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A5311" w14:textId="12BD95D0" w:rsidR="001601C2" w:rsidRDefault="001601C2" w:rsidP="00CD238D">
      <w:pPr>
        <w:ind w:firstLine="0"/>
        <w:rPr>
          <w:rFonts w:ascii="Cambria" w:hAnsi="Cambria" w:cs="Times New Roman"/>
          <w:noProof/>
          <w:szCs w:val="24"/>
        </w:rPr>
      </w:pPr>
      <w:r>
        <w:rPr>
          <w:rFonts w:ascii="Cambria" w:hAnsi="Cambria" w:cs="Times New Roman"/>
          <w:noProof/>
          <w:szCs w:val="24"/>
        </w:rPr>
        <w:t xml:space="preserve"> </w:t>
      </w:r>
      <w:r>
        <w:rPr>
          <w:rFonts w:ascii="Cambria" w:hAnsi="Cambria" w:cs="Times New Roman"/>
          <w:noProof/>
          <w:szCs w:val="24"/>
          <w:lang w:eastAsia="tr-TR"/>
        </w:rPr>
        <w:drawing>
          <wp:inline distT="0" distB="0" distL="0" distR="0" wp14:anchorId="0E28FA59" wp14:editId="7715232A">
            <wp:extent cx="792480" cy="704722"/>
            <wp:effectExtent l="0" t="0" r="7620" b="635"/>
            <wp:docPr id="6440333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556" cy="716350"/>
                    </a:xfrm>
                    <a:prstGeom prst="rect">
                      <a:avLst/>
                    </a:prstGeom>
                    <a:noFill/>
                  </pic:spPr>
                </pic:pic>
              </a:graphicData>
            </a:graphic>
          </wp:inline>
        </w:drawing>
      </w:r>
      <w:r>
        <w:rPr>
          <w:rFonts w:ascii="Cambria" w:hAnsi="Cambria" w:cs="Times New Roman"/>
          <w:noProof/>
          <w:szCs w:val="24"/>
        </w:rPr>
        <w:t xml:space="preserve">          </w:t>
      </w:r>
      <w:r>
        <w:rPr>
          <w:noProof/>
          <w:lang w:eastAsia="tr-TR"/>
        </w:rPr>
        <mc:AlternateContent>
          <mc:Choice Requires="wps">
            <w:drawing>
              <wp:inline distT="0" distB="0" distL="0" distR="0" wp14:anchorId="7E2BBECE" wp14:editId="2791F36C">
                <wp:extent cx="3465195" cy="701040"/>
                <wp:effectExtent l="0" t="0" r="20955" b="22860"/>
                <wp:docPr id="888298892" name="Dikdörtgen: Köşeleri Yuvarlatılmış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5195" cy="701040"/>
                        </a:xfrm>
                        <a:prstGeom prst="roundRect">
                          <a:avLst/>
                        </a:prstGeom>
                        <a:solidFill>
                          <a:srgbClr val="002060"/>
                        </a:solidFill>
                        <a:ln w="6350" cap="flat" cmpd="sng" algn="ctr">
                          <a:solidFill>
                            <a:srgbClr val="4472C4"/>
                          </a:solidFill>
                          <a:prstDash val="solid"/>
                          <a:miter lim="800000"/>
                        </a:ln>
                        <a:effectLst/>
                      </wps:spPr>
                      <wps:txbx>
                        <w:txbxContent>
                          <w:p w14:paraId="18EA9713" w14:textId="77777777" w:rsidR="001601C2" w:rsidRPr="007477B3" w:rsidRDefault="001601C2" w:rsidP="001601C2">
                            <w:pPr>
                              <w:spacing w:after="120" w:line="240" w:lineRule="auto"/>
                              <w:jc w:val="center"/>
                              <w:rPr>
                                <w:rFonts w:ascii="Cambria" w:hAnsi="Cambria"/>
                                <w:b/>
                                <w:color w:val="FFFFFF"/>
                                <w:sz w:val="36"/>
                                <w:szCs w:val="32"/>
                              </w:rPr>
                            </w:pPr>
                            <w:r w:rsidRPr="007477B3">
                              <w:rPr>
                                <w:rFonts w:ascii="Cambria" w:hAnsi="Cambria"/>
                                <w:b/>
                                <w:color w:val="FFFFFF"/>
                                <w:sz w:val="36"/>
                                <w:szCs w:val="32"/>
                              </w:rPr>
                              <w:t>ATATÜRK YOLU DERGİSİ</w:t>
                            </w:r>
                          </w:p>
                          <w:p w14:paraId="7AB27529" w14:textId="77777777" w:rsidR="001601C2" w:rsidRPr="007477B3" w:rsidRDefault="001601C2" w:rsidP="001601C2">
                            <w:pPr>
                              <w:widowControl w:val="0"/>
                              <w:autoSpaceDE w:val="0"/>
                              <w:autoSpaceDN w:val="0"/>
                              <w:adjustRightInd w:val="0"/>
                              <w:spacing w:line="240" w:lineRule="auto"/>
                              <w:jc w:val="center"/>
                              <w:rPr>
                                <w:rFonts w:ascii="Cambria" w:eastAsia="Times New Roman" w:hAnsi="Cambria" w:cs="TR Times New Roman"/>
                                <w:b/>
                                <w:bCs/>
                                <w:color w:val="FFFFFF"/>
                                <w:szCs w:val="28"/>
                                <w:lang w:eastAsia="tr-TR"/>
                              </w:rPr>
                            </w:pPr>
                            <w:r w:rsidRPr="007477B3">
                              <w:rPr>
                                <w:rFonts w:ascii="Cambria" w:eastAsia="Times New Roman" w:hAnsi="Cambria" w:cs="TR Times New Roman"/>
                                <w:b/>
                                <w:bCs/>
                                <w:color w:val="FFFFFF"/>
                                <w:szCs w:val="28"/>
                                <w:lang w:eastAsia="tr-TR"/>
                              </w:rPr>
                              <w:t>JOURNAL OF ATATÜRK YOLU</w:t>
                            </w:r>
                          </w:p>
                          <w:p w14:paraId="2B45AE1E" w14:textId="77777777" w:rsidR="001601C2" w:rsidRDefault="001601C2" w:rsidP="001601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2BBECE" id="Dikdörtgen: Köşeleri Yuvarlatılmış 2" o:spid="_x0000_s1026" style="width:272.85pt;height:5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rvcwIAAPMEAAAOAAAAZHJzL2Uyb0RvYy54bWysVE1v2zAMvQ/YfxB0X+2kTtoadYogRYcB&#10;QVesHXpWZCk2JomapMTufv0o2UnTbqdhPgikSPHj8dHXN71WZC+cb8FUdHKWUyIMh7o124p+f7r7&#10;dEmJD8zUTIERFX0Rnt4sPn647mwpptCAqoUjGMT4srMVbUKwZZZ53gjN/BlYYdAowWkWUHXbrHas&#10;w+haZdM8n2cduNo64MJ7vL0djHSR4kspePgqpReBqIpibSGdLp2beGaLa1ZuHbNNy8cy2D9UoVlr&#10;MOkx1C0LjOxc+0co3XIHHmQ446AzkLLlIvWA3Uzyd908NsyK1AuC4+0RJv//wvL7/aN9cLF0b9fA&#10;f3hEJOusL4+WqPjRp5dOR18snPQJxZcjiqIPhOPleTGfTa5mlHC0XWBXRYI5Y+XhtXU+fBagSRQq&#10;6mBn6m84qoQg2699iEWw8uCXqgPV1netUklx281KObJncaz5NJ8fUvhTN2VIV9H5+QwnzxmySyoW&#10;UNS2rqg3W0qY2iJteXAp9ZvH/jRHUVxMV0VkC5b1xi3WeMt8M9SSTAOpdBuQ2arVFb3M4ze+ViZ2&#10;IBI3x05fEY5S6Dc9JoriBuqXB0ccDLz1lt+1mG/NfHhgDomKjeHyha94SAXYLIwSJQ24X3+7j/7I&#10;H7RS0iHxEYmfO+YEJeqLQWZdTQocGAlJKWYXU1TcqWVzajE7vQIcwgTX3PIkRv+gDqJ0oJ9xR5cx&#10;K5qY4Zh7wHxUVmFYSNxyLpbL5IbbYVlYm0fLY/AIWUT6qX9mzo68Cci4ezgsCSvfMWfwjS8NLHcB&#10;ZJto9YrrSHTcrDTW8S8QV/dUT16v/6rFbwAAAP//AwBQSwMEFAAGAAgAAAAhAG3XaiDcAAAABQEA&#10;AA8AAABkcnMvZG93bnJldi54bWxMj8FOwzAQRO9I/IO1SNyoHdRCFeJUFApSjw1UgtsmNklEvI5s&#10;tw1/z8IFLiOtZjTztlhNbhBHG2LvSUM2UyAsNd701Gp4fXm6WoKICcng4Mlq+LIRVuX5WYG58Sfa&#10;2WOVWsElFHPU0KU05lLGprMO48yPltj78MFh4jO00gQ8cbkb5LVSN9JhT7zQ4WgfOtt8Vgen4fl9&#10;ua2mLe7Xj9lmv3lT9TrGoPXlxXR/ByLZKf2F4Qef0aFkptofyEQxaOBH0q+yt5gvbkHUHMrUHGRZ&#10;yP/05TcAAAD//wMAUEsBAi0AFAAGAAgAAAAhALaDOJL+AAAA4QEAABMAAAAAAAAAAAAAAAAAAAAA&#10;AFtDb250ZW50X1R5cGVzXS54bWxQSwECLQAUAAYACAAAACEAOP0h/9YAAACUAQAACwAAAAAAAAAA&#10;AAAAAAAvAQAAX3JlbHMvLnJlbHNQSwECLQAUAAYACAAAACEApVqq73MCAADzBAAADgAAAAAAAAAA&#10;AAAAAAAuAgAAZHJzL2Uyb0RvYy54bWxQSwECLQAUAAYACAAAACEAbddqINwAAAAFAQAADwAAAAAA&#10;AAAAAAAAAADNBAAAZHJzL2Rvd25yZXYueG1sUEsFBgAAAAAEAAQA8wAAANYFAAAAAA==&#10;" fillcolor="#002060" strokecolor="#4472c4" strokeweight=".5pt">
                <v:stroke joinstyle="miter"/>
                <v:path arrowok="t"/>
                <v:textbox>
                  <w:txbxContent>
                    <w:p w14:paraId="18EA9713" w14:textId="77777777" w:rsidR="001601C2" w:rsidRPr="007477B3" w:rsidRDefault="001601C2" w:rsidP="001601C2">
                      <w:pPr>
                        <w:spacing w:after="120" w:line="240" w:lineRule="auto"/>
                        <w:jc w:val="center"/>
                        <w:rPr>
                          <w:rFonts w:ascii="Cambria" w:hAnsi="Cambria"/>
                          <w:b/>
                          <w:color w:val="FFFFFF"/>
                          <w:sz w:val="36"/>
                          <w:szCs w:val="32"/>
                        </w:rPr>
                      </w:pPr>
                      <w:r w:rsidRPr="007477B3">
                        <w:rPr>
                          <w:rFonts w:ascii="Cambria" w:hAnsi="Cambria"/>
                          <w:b/>
                          <w:color w:val="FFFFFF"/>
                          <w:sz w:val="36"/>
                          <w:szCs w:val="32"/>
                        </w:rPr>
                        <w:t>ATATÜRK YOLU DERGİSİ</w:t>
                      </w:r>
                    </w:p>
                    <w:p w14:paraId="7AB27529" w14:textId="77777777" w:rsidR="001601C2" w:rsidRPr="007477B3" w:rsidRDefault="001601C2" w:rsidP="001601C2">
                      <w:pPr>
                        <w:widowControl w:val="0"/>
                        <w:autoSpaceDE w:val="0"/>
                        <w:autoSpaceDN w:val="0"/>
                        <w:adjustRightInd w:val="0"/>
                        <w:spacing w:line="240" w:lineRule="auto"/>
                        <w:jc w:val="center"/>
                        <w:rPr>
                          <w:rFonts w:ascii="Cambria" w:eastAsia="Times New Roman" w:hAnsi="Cambria" w:cs="TR Times New Roman"/>
                          <w:b/>
                          <w:bCs/>
                          <w:color w:val="FFFFFF"/>
                          <w:szCs w:val="28"/>
                          <w:lang w:eastAsia="tr-TR"/>
                        </w:rPr>
                      </w:pPr>
                      <w:r w:rsidRPr="007477B3">
                        <w:rPr>
                          <w:rFonts w:ascii="Cambria" w:eastAsia="Times New Roman" w:hAnsi="Cambria" w:cs="TR Times New Roman"/>
                          <w:b/>
                          <w:bCs/>
                          <w:color w:val="FFFFFF"/>
                          <w:szCs w:val="28"/>
                          <w:lang w:eastAsia="tr-TR"/>
                        </w:rPr>
                        <w:t>JOURNAL OF ATATÜRK YOLU</w:t>
                      </w:r>
                    </w:p>
                    <w:p w14:paraId="2B45AE1E" w14:textId="77777777" w:rsidR="001601C2" w:rsidRDefault="001601C2" w:rsidP="001601C2"/>
                  </w:txbxContent>
                </v:textbox>
                <w10:anchorlock/>
              </v:roundrect>
            </w:pict>
          </mc:Fallback>
        </mc:AlternateContent>
      </w:r>
      <w:r>
        <w:rPr>
          <w:rFonts w:ascii="Cambria" w:hAnsi="Cambria" w:cs="Times New Roman"/>
          <w:noProof/>
          <w:szCs w:val="24"/>
        </w:rPr>
        <w:t xml:space="preserve">            </w:t>
      </w:r>
      <w:r>
        <w:rPr>
          <w:rFonts w:ascii="Cambria" w:hAnsi="Cambria" w:cs="Times New Roman"/>
          <w:noProof/>
          <w:szCs w:val="24"/>
          <w:lang w:eastAsia="tr-TR"/>
        </w:rPr>
        <w:drawing>
          <wp:inline distT="0" distB="0" distL="0" distR="0" wp14:anchorId="395B44FB" wp14:editId="335DD648">
            <wp:extent cx="864870" cy="742950"/>
            <wp:effectExtent l="0" t="0" r="0" b="0"/>
            <wp:docPr id="20934590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870" cy="742950"/>
                    </a:xfrm>
                    <a:prstGeom prst="rect">
                      <a:avLst/>
                    </a:prstGeom>
                    <a:noFill/>
                  </pic:spPr>
                </pic:pic>
              </a:graphicData>
            </a:graphic>
          </wp:inline>
        </w:drawing>
      </w:r>
    </w:p>
    <w:p w14:paraId="7D920676" w14:textId="4719394D" w:rsidR="001601C2" w:rsidRPr="00581AC6" w:rsidRDefault="00CD238D" w:rsidP="00CD238D">
      <w:pPr>
        <w:ind w:firstLine="0"/>
        <w:rPr>
          <w:rFonts w:ascii="Cambria" w:hAnsi="Cambria" w:cs="Times New Roman"/>
          <w:szCs w:val="24"/>
        </w:rPr>
      </w:pPr>
      <w:r w:rsidRPr="00581AC6">
        <w:rPr>
          <w:rFonts w:ascii="Cambria" w:hAnsi="Cambria" w:cs="Times New Roman"/>
          <w:noProof/>
          <w:szCs w:val="24"/>
        </w:rPr>
        <w:t xml:space="preserve">           </w:t>
      </w:r>
    </w:p>
    <w:p w14:paraId="2C7579B8" w14:textId="2FD2325E" w:rsidR="00DF7BAD" w:rsidRPr="00CB2DC1" w:rsidRDefault="00DF7BAD" w:rsidP="006F3269">
      <w:pPr>
        <w:spacing w:line="240" w:lineRule="auto"/>
        <w:jc w:val="center"/>
        <w:rPr>
          <w:rFonts w:ascii="Cambria" w:hAnsi="Cambria" w:cs="Times New Roman"/>
          <w:b/>
          <w:bCs/>
          <w:sz w:val="28"/>
          <w:szCs w:val="28"/>
        </w:rPr>
      </w:pPr>
      <w:r w:rsidRPr="00DF7BAD">
        <w:rPr>
          <w:rFonts w:ascii="Cambria" w:hAnsi="Cambria" w:cs="Times New Roman"/>
          <w:b/>
          <w:bCs/>
          <w:sz w:val="28"/>
          <w:szCs w:val="28"/>
        </w:rPr>
        <w:t xml:space="preserve">ANAFARTALAR KAHRAMANI MUSTAFA KEMAL PAŞA’NIN </w:t>
      </w:r>
      <w:r>
        <w:rPr>
          <w:rFonts w:ascii="Cambria" w:hAnsi="Cambria" w:cs="Times New Roman"/>
          <w:b/>
          <w:bCs/>
          <w:sz w:val="28"/>
          <w:szCs w:val="28"/>
        </w:rPr>
        <w:t xml:space="preserve">1928 YILI </w:t>
      </w:r>
      <w:r w:rsidRPr="00DF7BAD">
        <w:rPr>
          <w:rFonts w:ascii="Cambria" w:hAnsi="Cambria" w:cs="Times New Roman"/>
          <w:b/>
          <w:bCs/>
          <w:sz w:val="28"/>
          <w:szCs w:val="28"/>
        </w:rPr>
        <w:t>ÇANAKKALE ZİYARETİ</w:t>
      </w:r>
    </w:p>
    <w:p w14:paraId="0BD7DC38" w14:textId="77777777" w:rsidR="00DF7BAD" w:rsidRDefault="00DF7BAD" w:rsidP="00DF7BAD">
      <w:pPr>
        <w:rPr>
          <w:rFonts w:ascii="Cambria" w:hAnsi="Cambria" w:cs="Times New Roman"/>
          <w:b/>
          <w:bCs/>
          <w:szCs w:val="24"/>
        </w:rPr>
      </w:pPr>
    </w:p>
    <w:p w14:paraId="7DE19CDA" w14:textId="534B53BA" w:rsidR="00DF7BAD" w:rsidRPr="00DF7BAD" w:rsidRDefault="00DF7BAD" w:rsidP="00DF7BAD">
      <w:pPr>
        <w:jc w:val="center"/>
        <w:rPr>
          <w:rFonts w:ascii="Cambria" w:hAnsi="Cambria" w:cs="Times New Roman"/>
          <w:b/>
          <w:bCs/>
          <w:szCs w:val="24"/>
        </w:rPr>
      </w:pPr>
      <w:r w:rsidRPr="00DF7BAD">
        <w:rPr>
          <w:rFonts w:ascii="Cambria" w:hAnsi="Cambria" w:cs="Times New Roman"/>
          <w:b/>
          <w:bCs/>
          <w:szCs w:val="24"/>
        </w:rPr>
        <w:t>ANAFARTALAR HERO MUSTAFA KEMAL PASHA’S VISIT TO ÇANAKKALE IN 1928</w:t>
      </w:r>
    </w:p>
    <w:p w14:paraId="5EF11A70" w14:textId="77777777" w:rsidR="00DF7BAD" w:rsidRDefault="00DF7BAD" w:rsidP="00F66B22">
      <w:pPr>
        <w:spacing w:line="240" w:lineRule="auto"/>
        <w:jc w:val="center"/>
        <w:rPr>
          <w:rFonts w:ascii="Cambria" w:hAnsi="Cambria" w:cs="Times New Roman"/>
          <w:b/>
          <w:bCs/>
          <w:szCs w:val="24"/>
        </w:rPr>
      </w:pPr>
    </w:p>
    <w:p w14:paraId="55016F7B" w14:textId="7327F50E" w:rsidR="00891217" w:rsidRPr="006F3269" w:rsidRDefault="00891217" w:rsidP="00F66B22">
      <w:pPr>
        <w:spacing w:line="240" w:lineRule="auto"/>
        <w:jc w:val="center"/>
        <w:rPr>
          <w:rFonts w:ascii="Cambria" w:hAnsi="Cambria" w:cs="Times New Roman"/>
          <w:b/>
          <w:bCs/>
          <w:szCs w:val="24"/>
        </w:rPr>
      </w:pPr>
      <w:proofErr w:type="spellStart"/>
      <w:r>
        <w:rPr>
          <w:rFonts w:ascii="Cambria" w:hAnsi="Cambria" w:cs="Times New Roman"/>
          <w:b/>
          <w:bCs/>
          <w:szCs w:val="24"/>
        </w:rPr>
        <w:t>Şakire</w:t>
      </w:r>
      <w:proofErr w:type="spellEnd"/>
      <w:r>
        <w:rPr>
          <w:rFonts w:ascii="Cambria" w:hAnsi="Cambria" w:cs="Times New Roman"/>
          <w:b/>
          <w:bCs/>
          <w:szCs w:val="24"/>
        </w:rPr>
        <w:t xml:space="preserve"> ÇİMENLİ*</w:t>
      </w:r>
    </w:p>
    <w:p w14:paraId="1ECB0F49" w14:textId="2B4956DC" w:rsidR="00CD238D" w:rsidRPr="006F3269" w:rsidRDefault="00ED23C5" w:rsidP="00F66B22">
      <w:pPr>
        <w:spacing w:line="240" w:lineRule="auto"/>
        <w:jc w:val="center"/>
        <w:rPr>
          <w:rFonts w:ascii="Cambria" w:hAnsi="Cambria" w:cs="Times New Roman"/>
          <w:b/>
          <w:bCs/>
          <w:szCs w:val="24"/>
        </w:rPr>
      </w:pPr>
      <w:r>
        <w:rPr>
          <w:rFonts w:ascii="Cambria" w:hAnsi="Cambria" w:cs="Times New Roman"/>
          <w:b/>
          <w:bCs/>
          <w:noProof/>
          <w:szCs w:val="24"/>
          <w14:ligatures w14:val="standardContextual"/>
        </w:rPr>
        <mc:AlternateContent>
          <mc:Choice Requires="wps">
            <w:drawing>
              <wp:anchor distT="0" distB="0" distL="114300" distR="114300" simplePos="0" relativeHeight="251660288" behindDoc="0" locked="0" layoutInCell="1" allowOverlap="1" wp14:anchorId="10E51951" wp14:editId="5DFC59BA">
                <wp:simplePos x="0" y="0"/>
                <wp:positionH relativeFrom="column">
                  <wp:posOffset>2872105</wp:posOffset>
                </wp:positionH>
                <wp:positionV relativeFrom="paragraph">
                  <wp:posOffset>382905</wp:posOffset>
                </wp:positionV>
                <wp:extent cx="22860" cy="5234940"/>
                <wp:effectExtent l="0" t="0" r="34290" b="22860"/>
                <wp:wrapNone/>
                <wp:docPr id="129387915" name="Düz Bağlayıcı 3"/>
                <wp:cNvGraphicFramePr/>
                <a:graphic xmlns:a="http://schemas.openxmlformats.org/drawingml/2006/main">
                  <a:graphicData uri="http://schemas.microsoft.com/office/word/2010/wordprocessingShape">
                    <wps:wsp>
                      <wps:cNvCnPr/>
                      <wps:spPr>
                        <a:xfrm>
                          <a:off x="0" y="0"/>
                          <a:ext cx="22860" cy="5234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6B16A" id="Düz Bağlayıcı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30.15pt" to="227.95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MeoAEAAIwDAAAOAAAAZHJzL2Uyb0RvYy54bWysU8tu2zAQvBfoPxC815LVJEgFyzkkaC5B&#10;EqTtBzDU0iJKcgmSseS/z5K25aItiiLIheJjZndndrW6mqxhWwhRo+v4clFzBk5ir92m4z++f/10&#10;yVlMwvXCoIOO7yDyq/XHD6vRt9DggKaHwCiIi+3oOz6k5NuqinIAK+ICPTh6VBisSHQMm6oPYqTo&#10;1lRNXV9UI4beB5QQI93e7B/5usRXCmR6UCpCYqbjVFsqayjrc16r9Uq0myD8oOWhDPGGKqzQjpLO&#10;oW5EEuwl6D9CWS0DRlRpIdFWqJSWUDSQmmX9m5pvg/BQtJA50c82xfcLK++31+4xkA2jj230jyGr&#10;mFSw+Uv1samYtZvNgikxSZdNc3lBjkp6OW8+n305K2ZWJ7IPMd0CWpY3HTfaZS2iFdu7mCghQY8Q&#10;OpzSl13aGchg455AMd1TwmVhl8mAaxPYVlBP+5/L3EOKVZCZorQxM6n+N+mAzTQo0/K/xBldMqJL&#10;M9Fqh+FvWdN0LFXt8UfVe61Z9jP2u9KMYge1vCg7jGeeqV/PhX76idavAAAA//8DAFBLAwQUAAYA&#10;CAAAACEADCFbFOAAAAAKAQAADwAAAGRycy9kb3ducmV2LnhtbEyPQU7DMBBF90jcwRokdtQhJCEN&#10;caqqEkJsEE3p3o1dJ2CPI9tJw+0xK1iNRvP05/16sxhNZun8YJHB/SoBIrGzYkDF4OPwfFcC8YGj&#10;4NqiZPAtPWya66uaV8JecC/nNigSQ9BXnEEfwlhR6rteGu5XdpQYb2frDA9xdYoKxy8x3GiaJklB&#10;DR8wfuj5KHe97L7ayTDQr24+qp3a+ullX7Sf7+f07TAzdnuzbJ+ABLmEPxh+9aM6NNHpZCcUnmgG&#10;WZ4+RJRBkcQZgSzP10BODMoyewTa1PR/heYHAAD//wMAUEsBAi0AFAAGAAgAAAAhALaDOJL+AAAA&#10;4QEAABMAAAAAAAAAAAAAAAAAAAAAAFtDb250ZW50X1R5cGVzXS54bWxQSwECLQAUAAYACAAAACEA&#10;OP0h/9YAAACUAQAACwAAAAAAAAAAAAAAAAAvAQAAX3JlbHMvLnJlbHNQSwECLQAUAAYACAAAACEA&#10;ewzzHqABAACMAwAADgAAAAAAAAAAAAAAAAAuAgAAZHJzL2Uyb0RvYy54bWxQSwECLQAUAAYACAAA&#10;ACEADCFbFOAAAAAKAQAADwAAAAAAAAAAAAAAAAD6AwAAZHJzL2Rvd25yZXYueG1sUEsFBgAAAAAE&#10;AAQA8wAAAAcFAAAAAA==&#10;" strokecolor="black [3200]" strokeweight=".5pt">
                <v:stroke joinstyle="miter"/>
              </v:line>
            </w:pict>
          </mc:Fallback>
        </mc:AlternateContent>
      </w:r>
    </w:p>
    <w:p w14:paraId="33D6CF4C" w14:textId="77777777" w:rsidR="00613133" w:rsidRPr="00581AC6" w:rsidRDefault="00613133" w:rsidP="00613133">
      <w:pPr>
        <w:jc w:val="center"/>
        <w:rPr>
          <w:rFonts w:ascii="Cambria" w:hAnsi="Cambria" w:cs="Times New Roman"/>
          <w:b/>
          <w:bCs/>
          <w:szCs w:val="24"/>
        </w:rPr>
        <w:sectPr w:rsidR="00613133" w:rsidRPr="00581AC6" w:rsidSect="00CD238D">
          <w:footerReference w:type="default" r:id="rId10"/>
          <w:pgSz w:w="11906" w:h="16838"/>
          <w:pgMar w:top="1417" w:right="1417" w:bottom="1417" w:left="1417" w:header="708" w:footer="708" w:gutter="0"/>
          <w:cols w:space="708"/>
          <w:titlePg/>
          <w:docGrid w:linePitch="360"/>
        </w:sectPr>
      </w:pPr>
    </w:p>
    <w:p w14:paraId="6A614DA5" w14:textId="09E4D844" w:rsidR="00613133" w:rsidRDefault="00613133" w:rsidP="00154094">
      <w:pPr>
        <w:spacing w:line="240" w:lineRule="auto"/>
        <w:ind w:firstLine="0"/>
        <w:jc w:val="center"/>
        <w:rPr>
          <w:rFonts w:ascii="Cambria" w:hAnsi="Cambria" w:cs="Times New Roman"/>
          <w:b/>
          <w:bCs/>
          <w:sz w:val="18"/>
          <w:szCs w:val="18"/>
        </w:rPr>
      </w:pPr>
      <w:r w:rsidRPr="00581AC6">
        <w:rPr>
          <w:rFonts w:ascii="Cambria" w:hAnsi="Cambria" w:cs="Times New Roman"/>
          <w:b/>
          <w:bCs/>
          <w:sz w:val="18"/>
          <w:szCs w:val="18"/>
        </w:rPr>
        <w:t>ÖZ</w:t>
      </w:r>
    </w:p>
    <w:p w14:paraId="44CCB48D" w14:textId="189A0DC7" w:rsidR="00154094" w:rsidRPr="00581AC6" w:rsidRDefault="00154094" w:rsidP="00154094">
      <w:pPr>
        <w:spacing w:line="240" w:lineRule="auto"/>
        <w:ind w:firstLine="0"/>
        <w:jc w:val="center"/>
        <w:rPr>
          <w:rFonts w:ascii="Cambria" w:hAnsi="Cambria" w:cs="Times New Roman"/>
          <w:b/>
          <w:bCs/>
          <w:sz w:val="18"/>
          <w:szCs w:val="18"/>
        </w:rPr>
      </w:pPr>
    </w:p>
    <w:p w14:paraId="31ECA5CF" w14:textId="3DE1B65E" w:rsidR="00613133" w:rsidRPr="00581AC6" w:rsidRDefault="00613133" w:rsidP="00154094">
      <w:pPr>
        <w:spacing w:line="240" w:lineRule="auto"/>
        <w:ind w:firstLine="0"/>
        <w:rPr>
          <w:rFonts w:ascii="Cambria" w:hAnsi="Cambria" w:cs="Times New Roman"/>
          <w:sz w:val="18"/>
          <w:szCs w:val="18"/>
        </w:rPr>
      </w:pPr>
      <w:bookmarkStart w:id="0" w:name="_Hlk185281709"/>
      <w:r w:rsidRPr="00581AC6">
        <w:rPr>
          <w:rFonts w:ascii="Cambria" w:hAnsi="Cambria" w:cs="Times New Roman"/>
          <w:sz w:val="18"/>
          <w:szCs w:val="18"/>
        </w:rPr>
        <w:t xml:space="preserve">İletişim ağının günümüzdeki gibi gelişmediği, bilgiye ulaşmanın çok daha zor ve kısıtlı olduğu Cumhuriyetin ilk dönemleri sadece halk nazarında değil, icraatlarını halka anlatma konusunda devlet liderleri için de son derece sancılı bir evre olmuştur. Halk ile devlet arasındaki yegâne iletişim vasıtasının gazeteler ve dergiler olduğu göz önüne alındığında bu sınırlı ve kısıtlı kaynağa alternatif geliştirmenin ne denli elzem olduğu da anlaşılacaktır. Siyasi aktörler, bu alternatif kaynak arama ihtiyacını gerçekleştirdikleri yurt gezileri ile çeşitlendirmişlerdir. Zira devlet liderleri, halk ile temas ettikleri bu geziler vasıtasıyla halka hedeflerini, icraatlarını, faaliyetlerini bizzat kendileri ilan edip anlatma ayrıcalığını yakalamışlardır. </w:t>
      </w:r>
      <w:r w:rsidR="00475022">
        <w:rPr>
          <w:rFonts w:ascii="Cambria" w:hAnsi="Cambria" w:cs="Times New Roman"/>
          <w:sz w:val="18"/>
          <w:szCs w:val="18"/>
        </w:rPr>
        <w:t>Hayata geçirilmek</w:t>
      </w:r>
      <w:r w:rsidRPr="00581AC6">
        <w:rPr>
          <w:rFonts w:ascii="Cambria" w:hAnsi="Cambria" w:cs="Times New Roman"/>
          <w:sz w:val="18"/>
          <w:szCs w:val="18"/>
        </w:rPr>
        <w:t xml:space="preserve"> istenen devrim/icraat gibi çalışmaların propagandasının yapıldığı ciddi arenalar haline dönüştürülen bu geziler ayrıca devlet liderlerine, halkı ve devlet memurlarını denetleme olanağı da sağlamıştır. Mustafa Kemal Paşa’nın, çok yönlü gerçekleştirdiği yurt gezileri de bu amaca hizmet eden gezilerdendir ve bunlardan biri de 1928 yılı Çanakkale gezisidir.</w:t>
      </w:r>
    </w:p>
    <w:p w14:paraId="5EA1BB22" w14:textId="2F1E79B9" w:rsidR="00613133" w:rsidRPr="00581AC6" w:rsidRDefault="00613133" w:rsidP="006F3269">
      <w:pPr>
        <w:spacing w:line="240" w:lineRule="auto"/>
        <w:ind w:firstLine="0"/>
        <w:rPr>
          <w:rFonts w:ascii="Cambria" w:hAnsi="Cambria" w:cs="Times New Roman"/>
          <w:sz w:val="18"/>
          <w:szCs w:val="18"/>
        </w:rPr>
      </w:pPr>
      <w:r w:rsidRPr="00581AC6">
        <w:rPr>
          <w:rFonts w:ascii="Cambria" w:hAnsi="Cambria" w:cs="Times New Roman"/>
          <w:sz w:val="18"/>
          <w:szCs w:val="18"/>
        </w:rPr>
        <w:t xml:space="preserve">Mustafa Kemal Paşa, 1928 yılında gerçekleştirdiği bu gezisinde: Harf Devrimi’yle ilgili incelemelerde bulunmuş, Çanakkale </w:t>
      </w:r>
      <w:r w:rsidR="000D3261">
        <w:rPr>
          <w:rFonts w:ascii="Cambria" w:hAnsi="Cambria" w:cs="Times New Roman"/>
          <w:sz w:val="18"/>
          <w:szCs w:val="18"/>
        </w:rPr>
        <w:t>s</w:t>
      </w:r>
      <w:r w:rsidRPr="00581AC6">
        <w:rPr>
          <w:rFonts w:ascii="Cambria" w:hAnsi="Cambria" w:cs="Times New Roman"/>
          <w:sz w:val="18"/>
          <w:szCs w:val="18"/>
        </w:rPr>
        <w:t>avaş alanlarını gezmiş, donanmaya tatbikat yaptırmıştır. TBMM Zabıt Tutanaklarını</w:t>
      </w:r>
      <w:r w:rsidRPr="00581AC6">
        <w:rPr>
          <w:rFonts w:ascii="Cambria" w:eastAsia="Calibri" w:hAnsi="Cambria" w:cs="Times New Roman"/>
          <w:sz w:val="18"/>
          <w:szCs w:val="18"/>
        </w:rPr>
        <w:t xml:space="preserve">, </w:t>
      </w:r>
      <w:r w:rsidRPr="00581AC6">
        <w:rPr>
          <w:rFonts w:ascii="Cambria" w:hAnsi="Cambria" w:cs="Times New Roman"/>
          <w:color w:val="111111"/>
          <w:sz w:val="18"/>
          <w:szCs w:val="18"/>
          <w:shd w:val="clear" w:color="auto" w:fill="FFFFFF"/>
        </w:rPr>
        <w:t>Türkiye Cumhuriyeti Cumhurbaşkanlığı Devlet A</w:t>
      </w:r>
      <w:r w:rsidRPr="00581AC6">
        <w:rPr>
          <w:rFonts w:ascii="Cambria" w:eastAsia="Calibri" w:hAnsi="Cambria" w:cs="Times New Roman"/>
          <w:sz w:val="18"/>
          <w:szCs w:val="18"/>
        </w:rPr>
        <w:t xml:space="preserve">rşiv belgelerini, ulusal basını ve dönemi ihtiva eden literatür kaynakları referans alarak hazırlanan bu çalışma, Mustafa Kemal Paşa’nın, Cumhurbaşkanı olarak Çanakkale’ye ilk ziyareti olan 1928 yılı gezisinin bu yönlerini </w:t>
      </w:r>
      <w:r w:rsidRPr="00581AC6">
        <w:rPr>
          <w:rFonts w:ascii="Cambria" w:hAnsi="Cambria" w:cs="Times New Roman"/>
          <w:sz w:val="18"/>
          <w:szCs w:val="18"/>
        </w:rPr>
        <w:t>analiz edip ortaya koymayı amaçlamıştır.</w:t>
      </w:r>
    </w:p>
    <w:bookmarkEnd w:id="0"/>
    <w:p w14:paraId="0D31336A" w14:textId="77777777" w:rsidR="006F3269" w:rsidRDefault="006F3269" w:rsidP="006F3269">
      <w:pPr>
        <w:spacing w:line="240" w:lineRule="auto"/>
        <w:ind w:firstLine="0"/>
        <w:rPr>
          <w:rFonts w:ascii="Cambria" w:hAnsi="Cambria" w:cs="Times New Roman"/>
          <w:b/>
          <w:bCs/>
          <w:sz w:val="18"/>
          <w:szCs w:val="18"/>
        </w:rPr>
      </w:pPr>
    </w:p>
    <w:p w14:paraId="6E599CF3" w14:textId="77777777" w:rsidR="006F3269" w:rsidRDefault="006F3269" w:rsidP="006F3269">
      <w:pPr>
        <w:spacing w:line="240" w:lineRule="auto"/>
        <w:ind w:firstLine="0"/>
        <w:rPr>
          <w:rFonts w:ascii="Cambria" w:hAnsi="Cambria" w:cs="Times New Roman"/>
          <w:b/>
          <w:bCs/>
          <w:sz w:val="18"/>
          <w:szCs w:val="18"/>
        </w:rPr>
      </w:pPr>
    </w:p>
    <w:p w14:paraId="70B12330" w14:textId="77777777" w:rsidR="00154094" w:rsidRDefault="00154094" w:rsidP="006F3269">
      <w:pPr>
        <w:spacing w:line="240" w:lineRule="auto"/>
        <w:ind w:firstLine="0"/>
        <w:rPr>
          <w:rFonts w:ascii="Cambria" w:hAnsi="Cambria" w:cs="Times New Roman"/>
          <w:b/>
          <w:bCs/>
          <w:sz w:val="18"/>
          <w:szCs w:val="18"/>
        </w:rPr>
      </w:pPr>
    </w:p>
    <w:p w14:paraId="5430DF3B" w14:textId="4B437D5B" w:rsidR="00613133" w:rsidRPr="00581AC6" w:rsidRDefault="00613133" w:rsidP="006F3269">
      <w:pPr>
        <w:spacing w:line="240" w:lineRule="auto"/>
        <w:ind w:firstLine="0"/>
        <w:rPr>
          <w:rFonts w:ascii="Cambria" w:hAnsi="Cambria" w:cs="Times New Roman"/>
          <w:sz w:val="18"/>
          <w:szCs w:val="18"/>
        </w:rPr>
      </w:pPr>
      <w:r w:rsidRPr="00581AC6">
        <w:rPr>
          <w:rFonts w:ascii="Cambria" w:hAnsi="Cambria" w:cs="Times New Roman"/>
          <w:b/>
          <w:bCs/>
          <w:sz w:val="18"/>
          <w:szCs w:val="18"/>
        </w:rPr>
        <w:t>Anahtar Kelimeler</w:t>
      </w:r>
      <w:r w:rsidRPr="00581AC6">
        <w:rPr>
          <w:rFonts w:ascii="Cambria" w:hAnsi="Cambria" w:cs="Times New Roman"/>
          <w:sz w:val="18"/>
          <w:szCs w:val="18"/>
        </w:rPr>
        <w:t>: Çanakkale, Harf Devrimi, Mustafa Kemal Paşa, 1928 Yılı Gezisi, Yurt Gezileri.</w:t>
      </w:r>
    </w:p>
    <w:p w14:paraId="615C8895" w14:textId="32DF0A2B" w:rsidR="00613133" w:rsidRPr="00530CF0" w:rsidRDefault="00891217" w:rsidP="008309FD">
      <w:pPr>
        <w:spacing w:beforeLines="120" w:before="288" w:afterLines="120" w:after="288" w:line="240" w:lineRule="auto"/>
        <w:ind w:firstLine="0"/>
        <w:rPr>
          <w:rFonts w:ascii="Cambria" w:hAnsi="Cambria" w:cs="Times New Roman"/>
          <w:b/>
          <w:bCs/>
          <w:sz w:val="18"/>
          <w:szCs w:val="18"/>
        </w:rPr>
      </w:pPr>
      <w:r w:rsidRPr="00530CF0">
        <w:rPr>
          <w:rFonts w:ascii="Cambria" w:hAnsi="Cambria" w:cs="Times New Roman"/>
          <w:b/>
          <w:bCs/>
          <w:noProof/>
          <w:sz w:val="18"/>
          <w:szCs w:val="18"/>
          <w14:ligatures w14:val="standardContextual"/>
        </w:rPr>
        <mc:AlternateContent>
          <mc:Choice Requires="wps">
            <w:drawing>
              <wp:anchor distT="0" distB="0" distL="114300" distR="114300" simplePos="0" relativeHeight="251659264" behindDoc="0" locked="0" layoutInCell="1" allowOverlap="1" wp14:anchorId="3195E4C5" wp14:editId="64AA5B5C">
                <wp:simplePos x="0" y="0"/>
                <wp:positionH relativeFrom="column">
                  <wp:posOffset>-8255</wp:posOffset>
                </wp:positionH>
                <wp:positionV relativeFrom="paragraph">
                  <wp:posOffset>437515</wp:posOffset>
                </wp:positionV>
                <wp:extent cx="1790700" cy="0"/>
                <wp:effectExtent l="0" t="0" r="0" b="0"/>
                <wp:wrapNone/>
                <wp:docPr id="1930988210" name="Düz Bağlayıcı 2"/>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E3BA0" id="Düz Bağlayıcı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4.45pt" to="140.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anmAEAAIgDAAAOAAAAZHJzL2Uyb0RvYy54bWysU8tu2zAQvBfoPxC815JzSFrBcg4J2kvQ&#10;Bn18AEMtLaIkl1gylvz3XdK2HLRFURS9UHzMzO7srja3s3diD5Qshl6uV60UEDQONux6+e3r+zdv&#10;pUhZhUE5DNDLAyR5u339ajPFDq5wRDcACRYJqZtiL8ecY9c0SY/gVVphhMCPBsmrzEfaNQOpidW9&#10;a67a9rqZkIZIqCElvr0/Pspt1TcGdP5kTIIsXC85t1xXqutTWZvtRnU7UnG0+pSG+ocsvLKBgy5S&#10;9yor8Uz2FylvNWFCk1cafYPGWA3VA7tZtz+5+TKqCNULFyfFpUzp/8nqj/u78EhchimmLsVHKi5m&#10;Q758OT8x12IdlmLBnIXmy/XNu/am5Zrq81tzIUZK+QOgF2XTS2dD8aE6tX9ImYMx9AzhwyV03eWD&#10;gwJ24TMYYYcSrLLrVMCdI7FX3M/h+7r0j7UqslCMdW4htX8mnbCFBnVS/pa4oGtEDHkhehuQfhc1&#10;z+dUzRF/dn30Wmw/4XCojajl4HZXZ6fRLPP08lzplx9o+wMAAP//AwBQSwMEFAAGAAgAAAAhAIIA&#10;dhHdAAAACAEAAA8AAABkcnMvZG93bnJldi54bWxMj8FOwzAQRO9I/IO1SNxap0EKIY1TVZUQ4oJo&#10;Cnc33iYp9jqynTT8PUYcynF2RjNvy81sNJvQ+d6SgNUyAYbUWNVTK+Dj8LzIgfkgSUltCQV8o4dN&#10;dXtTykLZC+1xqkPLYgn5QgroQhgKzn3ToZF+aQek6J2sMzJE6VqunLzEcqN5miQZN7KnuNDJAXcd&#10;Nl/1aAToVzd9trt268eXfVaf30/p22ES4v5u3q6BBZzDNQy/+BEdqsh0tCMpz7SAxeohJgVk+ROw&#10;6Kd58gjs+HfgVcn/P1D9AAAA//8DAFBLAQItABQABgAIAAAAIQC2gziS/gAAAOEBAAATAAAAAAAA&#10;AAAAAAAAAAAAAABbQ29udGVudF9UeXBlc10ueG1sUEsBAi0AFAAGAAgAAAAhADj9If/WAAAAlAEA&#10;AAsAAAAAAAAAAAAAAAAALwEAAF9yZWxzLy5yZWxzUEsBAi0AFAAGAAgAAAAhAIdoVqeYAQAAiAMA&#10;AA4AAAAAAAAAAAAAAAAALgIAAGRycy9lMm9Eb2MueG1sUEsBAi0AFAAGAAgAAAAhAIIAdhHdAAAA&#10;CAEAAA8AAAAAAAAAAAAAAAAA8gMAAGRycy9kb3ducmV2LnhtbFBLBQYAAAAABAAEAPMAAAD8BAAA&#10;AAA=&#10;" strokecolor="black [3200]" strokeweight=".5pt">
                <v:stroke joinstyle="miter"/>
              </v:line>
            </w:pict>
          </mc:Fallback>
        </mc:AlternateContent>
      </w:r>
    </w:p>
    <w:p w14:paraId="72389710" w14:textId="7C3752B2" w:rsidR="00154094" w:rsidRDefault="00613133" w:rsidP="00154094">
      <w:pPr>
        <w:spacing w:line="240" w:lineRule="auto"/>
        <w:ind w:firstLine="0"/>
        <w:jc w:val="center"/>
        <w:rPr>
          <w:rFonts w:ascii="Cambria" w:eastAsia="Calibri" w:hAnsi="Cambria" w:cs="Times New Roman"/>
          <w:b/>
          <w:bCs/>
          <w:sz w:val="18"/>
          <w:szCs w:val="18"/>
        </w:rPr>
      </w:pPr>
      <w:r w:rsidRPr="00581AC6">
        <w:rPr>
          <w:rFonts w:ascii="Cambria" w:eastAsia="Calibri" w:hAnsi="Cambria" w:cs="Times New Roman"/>
          <w:b/>
          <w:bCs/>
          <w:sz w:val="18"/>
          <w:szCs w:val="18"/>
        </w:rPr>
        <w:t>ABSTRACT</w:t>
      </w:r>
    </w:p>
    <w:p w14:paraId="680AC08D" w14:textId="77777777" w:rsidR="00154094" w:rsidRPr="00581AC6" w:rsidRDefault="00154094" w:rsidP="00154094">
      <w:pPr>
        <w:spacing w:line="240" w:lineRule="auto"/>
        <w:ind w:firstLine="0"/>
        <w:jc w:val="center"/>
        <w:rPr>
          <w:rFonts w:ascii="Cambria" w:eastAsia="Calibri" w:hAnsi="Cambria" w:cs="Times New Roman"/>
          <w:b/>
          <w:bCs/>
          <w:sz w:val="18"/>
          <w:szCs w:val="18"/>
        </w:rPr>
      </w:pPr>
    </w:p>
    <w:p w14:paraId="5BB5E133" w14:textId="6815174B" w:rsidR="00613133" w:rsidRPr="00581AC6" w:rsidRDefault="00613133" w:rsidP="00154094">
      <w:pPr>
        <w:spacing w:line="240" w:lineRule="auto"/>
        <w:ind w:firstLine="0"/>
        <w:rPr>
          <w:rFonts w:ascii="Cambria" w:hAnsi="Cambria"/>
          <w:sz w:val="18"/>
          <w:szCs w:val="18"/>
        </w:rPr>
      </w:pPr>
      <w:r w:rsidRPr="00581AC6">
        <w:rPr>
          <w:rFonts w:ascii="Cambria" w:hAnsi="Cambria"/>
          <w:sz w:val="18"/>
          <w:szCs w:val="18"/>
        </w:rPr>
        <w:t xml:space="preserve">The </w:t>
      </w:r>
      <w:proofErr w:type="spellStart"/>
      <w:r w:rsidRPr="00581AC6">
        <w:rPr>
          <w:rFonts w:ascii="Cambria" w:hAnsi="Cambria"/>
          <w:sz w:val="18"/>
          <w:szCs w:val="18"/>
        </w:rPr>
        <w:t>early</w:t>
      </w:r>
      <w:proofErr w:type="spellEnd"/>
      <w:r w:rsidRPr="00581AC6">
        <w:rPr>
          <w:rFonts w:ascii="Cambria" w:hAnsi="Cambria"/>
          <w:sz w:val="18"/>
          <w:szCs w:val="18"/>
        </w:rPr>
        <w:t xml:space="preserve"> </w:t>
      </w:r>
      <w:proofErr w:type="spellStart"/>
      <w:r w:rsidRPr="00581AC6">
        <w:rPr>
          <w:rFonts w:ascii="Cambria" w:hAnsi="Cambria"/>
          <w:sz w:val="18"/>
          <w:szCs w:val="18"/>
        </w:rPr>
        <w:t>period</w:t>
      </w:r>
      <w:proofErr w:type="spellEnd"/>
      <w:r w:rsidRPr="00581AC6">
        <w:rPr>
          <w:rFonts w:ascii="Cambria" w:hAnsi="Cambria"/>
          <w:sz w:val="18"/>
          <w:szCs w:val="18"/>
        </w:rPr>
        <w:t xml:space="preserve"> of the </w:t>
      </w:r>
      <w:proofErr w:type="spellStart"/>
      <w:r w:rsidRPr="00581AC6">
        <w:rPr>
          <w:rFonts w:ascii="Cambria" w:hAnsi="Cambria"/>
          <w:sz w:val="18"/>
          <w:szCs w:val="18"/>
        </w:rPr>
        <w:t>Republic</w:t>
      </w:r>
      <w:proofErr w:type="spellEnd"/>
      <w:r w:rsidRPr="00581AC6">
        <w:rPr>
          <w:rFonts w:ascii="Cambria" w:hAnsi="Cambria"/>
          <w:sz w:val="18"/>
          <w:szCs w:val="18"/>
        </w:rPr>
        <w:t xml:space="preserve">, </w:t>
      </w:r>
      <w:proofErr w:type="spellStart"/>
      <w:r w:rsidRPr="00581AC6">
        <w:rPr>
          <w:rFonts w:ascii="Cambria" w:hAnsi="Cambria"/>
          <w:sz w:val="18"/>
          <w:szCs w:val="18"/>
        </w:rPr>
        <w:t>when</w:t>
      </w:r>
      <w:proofErr w:type="spellEnd"/>
      <w:r w:rsidRPr="00581AC6">
        <w:rPr>
          <w:rFonts w:ascii="Cambria" w:hAnsi="Cambria"/>
          <w:sz w:val="18"/>
          <w:szCs w:val="18"/>
        </w:rPr>
        <w:t xml:space="preserve"> the </w:t>
      </w:r>
      <w:proofErr w:type="spellStart"/>
      <w:r w:rsidRPr="00581AC6">
        <w:rPr>
          <w:rFonts w:ascii="Cambria" w:hAnsi="Cambria"/>
          <w:sz w:val="18"/>
          <w:szCs w:val="18"/>
        </w:rPr>
        <w:t>communication</w:t>
      </w:r>
      <w:proofErr w:type="spellEnd"/>
      <w:r w:rsidRPr="00581AC6">
        <w:rPr>
          <w:rFonts w:ascii="Cambria" w:hAnsi="Cambria"/>
          <w:sz w:val="18"/>
          <w:szCs w:val="18"/>
        </w:rPr>
        <w:t xml:space="preserve"> network </w:t>
      </w:r>
      <w:proofErr w:type="spellStart"/>
      <w:r w:rsidRPr="00581AC6">
        <w:rPr>
          <w:rFonts w:ascii="Cambria" w:hAnsi="Cambria"/>
          <w:sz w:val="18"/>
          <w:szCs w:val="18"/>
        </w:rPr>
        <w:t>was</w:t>
      </w:r>
      <w:proofErr w:type="spellEnd"/>
      <w:r w:rsidRPr="00581AC6">
        <w:rPr>
          <w:rFonts w:ascii="Cambria" w:hAnsi="Cambria"/>
          <w:sz w:val="18"/>
          <w:szCs w:val="18"/>
        </w:rPr>
        <w:t xml:space="preserve"> not as </w:t>
      </w:r>
      <w:proofErr w:type="spellStart"/>
      <w:r w:rsidRPr="00581AC6">
        <w:rPr>
          <w:rFonts w:ascii="Cambria" w:hAnsi="Cambria"/>
          <w:sz w:val="18"/>
          <w:szCs w:val="18"/>
        </w:rPr>
        <w:t>developed</w:t>
      </w:r>
      <w:proofErr w:type="spellEnd"/>
      <w:r w:rsidRPr="00581AC6">
        <w:rPr>
          <w:rFonts w:ascii="Cambria" w:hAnsi="Cambria"/>
          <w:sz w:val="18"/>
          <w:szCs w:val="18"/>
        </w:rPr>
        <w:t xml:space="preserve"> as it is </w:t>
      </w:r>
      <w:proofErr w:type="spellStart"/>
      <w:r w:rsidRPr="00581AC6">
        <w:rPr>
          <w:rFonts w:ascii="Cambria" w:hAnsi="Cambria"/>
          <w:sz w:val="18"/>
          <w:szCs w:val="18"/>
        </w:rPr>
        <w:t>today</w:t>
      </w:r>
      <w:proofErr w:type="spellEnd"/>
      <w:r w:rsidRPr="00581AC6">
        <w:rPr>
          <w:rFonts w:ascii="Cambria" w:hAnsi="Cambria"/>
          <w:sz w:val="18"/>
          <w:szCs w:val="18"/>
        </w:rPr>
        <w:t xml:space="preserve"> and </w:t>
      </w:r>
      <w:proofErr w:type="spellStart"/>
      <w:r w:rsidRPr="00581AC6">
        <w:rPr>
          <w:rFonts w:ascii="Cambria" w:hAnsi="Cambria"/>
          <w:sz w:val="18"/>
          <w:szCs w:val="18"/>
        </w:rPr>
        <w:t>access</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information</w:t>
      </w:r>
      <w:proofErr w:type="spellEnd"/>
      <w:r w:rsidRPr="00581AC6">
        <w:rPr>
          <w:rFonts w:ascii="Cambria" w:hAnsi="Cambria"/>
          <w:sz w:val="18"/>
          <w:szCs w:val="18"/>
        </w:rPr>
        <w:t xml:space="preserve"> </w:t>
      </w:r>
      <w:proofErr w:type="spellStart"/>
      <w:r w:rsidRPr="00581AC6">
        <w:rPr>
          <w:rFonts w:ascii="Cambria" w:hAnsi="Cambria"/>
          <w:sz w:val="18"/>
          <w:szCs w:val="18"/>
        </w:rPr>
        <w:t>was</w:t>
      </w:r>
      <w:proofErr w:type="spellEnd"/>
      <w:r w:rsidRPr="00581AC6">
        <w:rPr>
          <w:rFonts w:ascii="Cambria" w:hAnsi="Cambria"/>
          <w:sz w:val="18"/>
          <w:szCs w:val="18"/>
        </w:rPr>
        <w:t xml:space="preserve"> </w:t>
      </w:r>
      <w:proofErr w:type="spellStart"/>
      <w:r w:rsidRPr="00581AC6">
        <w:rPr>
          <w:rFonts w:ascii="Cambria" w:hAnsi="Cambria"/>
          <w:sz w:val="18"/>
          <w:szCs w:val="18"/>
        </w:rPr>
        <w:t>much</w:t>
      </w:r>
      <w:proofErr w:type="spellEnd"/>
      <w:r w:rsidRPr="00581AC6">
        <w:rPr>
          <w:rFonts w:ascii="Cambria" w:hAnsi="Cambria"/>
          <w:sz w:val="18"/>
          <w:szCs w:val="18"/>
        </w:rPr>
        <w:t xml:space="preserve"> </w:t>
      </w:r>
      <w:proofErr w:type="spellStart"/>
      <w:r w:rsidRPr="00581AC6">
        <w:rPr>
          <w:rFonts w:ascii="Cambria" w:hAnsi="Cambria"/>
          <w:sz w:val="18"/>
          <w:szCs w:val="18"/>
        </w:rPr>
        <w:t>more</w:t>
      </w:r>
      <w:proofErr w:type="spellEnd"/>
      <w:r w:rsidRPr="00581AC6">
        <w:rPr>
          <w:rFonts w:ascii="Cambria" w:hAnsi="Cambria"/>
          <w:sz w:val="18"/>
          <w:szCs w:val="18"/>
        </w:rPr>
        <w:t xml:space="preserve"> </w:t>
      </w:r>
      <w:proofErr w:type="spellStart"/>
      <w:r w:rsidRPr="00581AC6">
        <w:rPr>
          <w:rFonts w:ascii="Cambria" w:hAnsi="Cambria"/>
          <w:sz w:val="18"/>
          <w:szCs w:val="18"/>
        </w:rPr>
        <w:t>difficult</w:t>
      </w:r>
      <w:proofErr w:type="spellEnd"/>
      <w:r w:rsidRPr="00581AC6">
        <w:rPr>
          <w:rFonts w:ascii="Cambria" w:hAnsi="Cambria"/>
          <w:sz w:val="18"/>
          <w:szCs w:val="18"/>
        </w:rPr>
        <w:t xml:space="preserve"> and </w:t>
      </w:r>
      <w:proofErr w:type="spellStart"/>
      <w:r w:rsidRPr="00581AC6">
        <w:rPr>
          <w:rFonts w:ascii="Cambria" w:hAnsi="Cambria"/>
          <w:sz w:val="18"/>
          <w:szCs w:val="18"/>
        </w:rPr>
        <w:t>limited</w:t>
      </w:r>
      <w:proofErr w:type="spellEnd"/>
      <w:r w:rsidRPr="00581AC6">
        <w:rPr>
          <w:rFonts w:ascii="Cambria" w:hAnsi="Cambria"/>
          <w:sz w:val="18"/>
          <w:szCs w:val="18"/>
        </w:rPr>
        <w:t xml:space="preserve">, </w:t>
      </w:r>
      <w:proofErr w:type="spellStart"/>
      <w:r w:rsidRPr="00581AC6">
        <w:rPr>
          <w:rFonts w:ascii="Cambria" w:hAnsi="Cambria"/>
          <w:sz w:val="18"/>
          <w:szCs w:val="18"/>
        </w:rPr>
        <w:t>was</w:t>
      </w:r>
      <w:proofErr w:type="spellEnd"/>
      <w:r w:rsidRPr="00581AC6">
        <w:rPr>
          <w:rFonts w:ascii="Cambria" w:hAnsi="Cambria"/>
          <w:sz w:val="18"/>
          <w:szCs w:val="18"/>
        </w:rPr>
        <w:t xml:space="preserve"> an </w:t>
      </w:r>
      <w:proofErr w:type="spellStart"/>
      <w:r w:rsidRPr="00581AC6">
        <w:rPr>
          <w:rFonts w:ascii="Cambria" w:hAnsi="Cambria"/>
          <w:sz w:val="18"/>
          <w:szCs w:val="18"/>
        </w:rPr>
        <w:t>extremely</w:t>
      </w:r>
      <w:proofErr w:type="spellEnd"/>
      <w:r w:rsidRPr="00581AC6">
        <w:rPr>
          <w:rFonts w:ascii="Cambria" w:hAnsi="Cambria"/>
          <w:sz w:val="18"/>
          <w:szCs w:val="18"/>
        </w:rPr>
        <w:t xml:space="preserve"> </w:t>
      </w:r>
      <w:proofErr w:type="spellStart"/>
      <w:r w:rsidRPr="00581AC6">
        <w:rPr>
          <w:rFonts w:ascii="Cambria" w:hAnsi="Cambria"/>
          <w:sz w:val="18"/>
          <w:szCs w:val="18"/>
        </w:rPr>
        <w:t>painful</w:t>
      </w:r>
      <w:proofErr w:type="spellEnd"/>
      <w:r w:rsidRPr="00581AC6">
        <w:rPr>
          <w:rFonts w:ascii="Cambria" w:hAnsi="Cambria"/>
          <w:sz w:val="18"/>
          <w:szCs w:val="18"/>
        </w:rPr>
        <w:t xml:space="preserve"> </w:t>
      </w:r>
      <w:proofErr w:type="spellStart"/>
      <w:r w:rsidRPr="00581AC6">
        <w:rPr>
          <w:rFonts w:ascii="Cambria" w:hAnsi="Cambria"/>
          <w:sz w:val="18"/>
          <w:szCs w:val="18"/>
        </w:rPr>
        <w:t>phase</w:t>
      </w:r>
      <w:proofErr w:type="spellEnd"/>
      <w:r w:rsidRPr="00581AC6">
        <w:rPr>
          <w:rFonts w:ascii="Cambria" w:hAnsi="Cambria"/>
          <w:sz w:val="18"/>
          <w:szCs w:val="18"/>
        </w:rPr>
        <w:t xml:space="preserve"> not </w:t>
      </w:r>
      <w:proofErr w:type="spellStart"/>
      <w:r w:rsidRPr="00581AC6">
        <w:rPr>
          <w:rFonts w:ascii="Cambria" w:hAnsi="Cambria"/>
          <w:sz w:val="18"/>
          <w:szCs w:val="18"/>
        </w:rPr>
        <w:t>only</w:t>
      </w:r>
      <w:proofErr w:type="spellEnd"/>
      <w:r w:rsidRPr="00581AC6">
        <w:rPr>
          <w:rFonts w:ascii="Cambria" w:hAnsi="Cambria"/>
          <w:sz w:val="18"/>
          <w:szCs w:val="18"/>
        </w:rPr>
        <w:t xml:space="preserve"> in the </w:t>
      </w:r>
      <w:proofErr w:type="spellStart"/>
      <w:r w:rsidRPr="00581AC6">
        <w:rPr>
          <w:rFonts w:ascii="Cambria" w:hAnsi="Cambria"/>
          <w:sz w:val="18"/>
          <w:szCs w:val="18"/>
        </w:rPr>
        <w:t>eyes</w:t>
      </w:r>
      <w:proofErr w:type="spellEnd"/>
      <w:r w:rsidRPr="00581AC6">
        <w:rPr>
          <w:rFonts w:ascii="Cambria" w:hAnsi="Cambria"/>
          <w:sz w:val="18"/>
          <w:szCs w:val="18"/>
        </w:rPr>
        <w:t xml:space="preserve"> of the </w:t>
      </w:r>
      <w:proofErr w:type="spellStart"/>
      <w:r w:rsidRPr="00581AC6">
        <w:rPr>
          <w:rFonts w:ascii="Cambria" w:hAnsi="Cambria"/>
          <w:sz w:val="18"/>
          <w:szCs w:val="18"/>
        </w:rPr>
        <w:t>public</w:t>
      </w:r>
      <w:proofErr w:type="spellEnd"/>
      <w:r w:rsidRPr="00581AC6">
        <w:rPr>
          <w:rFonts w:ascii="Cambria" w:hAnsi="Cambria"/>
          <w:sz w:val="18"/>
          <w:szCs w:val="18"/>
        </w:rPr>
        <w:t xml:space="preserve"> but </w:t>
      </w:r>
      <w:proofErr w:type="spellStart"/>
      <w:r w:rsidRPr="00581AC6">
        <w:rPr>
          <w:rFonts w:ascii="Cambria" w:hAnsi="Cambria"/>
          <w:sz w:val="18"/>
          <w:szCs w:val="18"/>
        </w:rPr>
        <w:t>also</w:t>
      </w:r>
      <w:proofErr w:type="spellEnd"/>
      <w:r w:rsidRPr="00581AC6">
        <w:rPr>
          <w:rFonts w:ascii="Cambria" w:hAnsi="Cambria"/>
          <w:sz w:val="18"/>
          <w:szCs w:val="18"/>
        </w:rPr>
        <w:t xml:space="preserve"> </w:t>
      </w:r>
      <w:proofErr w:type="spellStart"/>
      <w:r w:rsidRPr="00581AC6">
        <w:rPr>
          <w:rFonts w:ascii="Cambria" w:hAnsi="Cambria"/>
          <w:sz w:val="18"/>
          <w:szCs w:val="18"/>
        </w:rPr>
        <w:t>for</w:t>
      </w:r>
      <w:proofErr w:type="spellEnd"/>
      <w:r w:rsidRPr="00581AC6">
        <w:rPr>
          <w:rFonts w:ascii="Cambria" w:hAnsi="Cambria"/>
          <w:sz w:val="18"/>
          <w:szCs w:val="18"/>
        </w:rPr>
        <w:t xml:space="preserve"> </w:t>
      </w:r>
      <w:proofErr w:type="spellStart"/>
      <w:r w:rsidRPr="00581AC6">
        <w:rPr>
          <w:rFonts w:ascii="Cambria" w:hAnsi="Cambria"/>
          <w:sz w:val="18"/>
          <w:szCs w:val="18"/>
        </w:rPr>
        <w:t>state</w:t>
      </w:r>
      <w:proofErr w:type="spellEnd"/>
      <w:r w:rsidRPr="00581AC6">
        <w:rPr>
          <w:rFonts w:ascii="Cambria" w:hAnsi="Cambria"/>
          <w:sz w:val="18"/>
          <w:szCs w:val="18"/>
        </w:rPr>
        <w:t xml:space="preserve"> </w:t>
      </w:r>
      <w:proofErr w:type="spellStart"/>
      <w:r w:rsidRPr="00581AC6">
        <w:rPr>
          <w:rFonts w:ascii="Cambria" w:hAnsi="Cambria"/>
          <w:sz w:val="18"/>
          <w:szCs w:val="18"/>
        </w:rPr>
        <w:t>leaders</w:t>
      </w:r>
      <w:proofErr w:type="spellEnd"/>
      <w:r w:rsidRPr="00581AC6">
        <w:rPr>
          <w:rFonts w:ascii="Cambria" w:hAnsi="Cambria"/>
          <w:sz w:val="18"/>
          <w:szCs w:val="18"/>
        </w:rPr>
        <w:t xml:space="preserve"> in </w:t>
      </w:r>
      <w:proofErr w:type="spellStart"/>
      <w:r w:rsidRPr="00581AC6">
        <w:rPr>
          <w:rFonts w:ascii="Cambria" w:hAnsi="Cambria"/>
          <w:sz w:val="18"/>
          <w:szCs w:val="18"/>
        </w:rPr>
        <w:t>terms</w:t>
      </w:r>
      <w:proofErr w:type="spellEnd"/>
      <w:r w:rsidRPr="00581AC6">
        <w:rPr>
          <w:rFonts w:ascii="Cambria" w:hAnsi="Cambria"/>
          <w:sz w:val="18"/>
          <w:szCs w:val="18"/>
        </w:rPr>
        <w:t xml:space="preserve"> of </w:t>
      </w:r>
      <w:proofErr w:type="spellStart"/>
      <w:r w:rsidRPr="00581AC6">
        <w:rPr>
          <w:rFonts w:ascii="Cambria" w:hAnsi="Cambria"/>
          <w:sz w:val="18"/>
          <w:szCs w:val="18"/>
        </w:rPr>
        <w:t>explaining</w:t>
      </w:r>
      <w:proofErr w:type="spellEnd"/>
      <w:r w:rsidRPr="00581AC6">
        <w:rPr>
          <w:rFonts w:ascii="Cambria" w:hAnsi="Cambria"/>
          <w:sz w:val="18"/>
          <w:szCs w:val="18"/>
        </w:rPr>
        <w:t xml:space="preserve"> </w:t>
      </w:r>
      <w:proofErr w:type="spellStart"/>
      <w:r w:rsidRPr="00581AC6">
        <w:rPr>
          <w:rFonts w:ascii="Cambria" w:hAnsi="Cambria"/>
          <w:sz w:val="18"/>
          <w:szCs w:val="18"/>
        </w:rPr>
        <w:t>their</w:t>
      </w:r>
      <w:proofErr w:type="spellEnd"/>
      <w:r w:rsidRPr="00581AC6">
        <w:rPr>
          <w:rFonts w:ascii="Cambria" w:hAnsi="Cambria"/>
          <w:sz w:val="18"/>
          <w:szCs w:val="18"/>
        </w:rPr>
        <w:t xml:space="preserve"> </w:t>
      </w:r>
      <w:proofErr w:type="spellStart"/>
      <w:r w:rsidRPr="00581AC6">
        <w:rPr>
          <w:rFonts w:ascii="Cambria" w:hAnsi="Cambria"/>
          <w:sz w:val="18"/>
          <w:szCs w:val="18"/>
        </w:rPr>
        <w:t>actions</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the </w:t>
      </w:r>
      <w:proofErr w:type="spellStart"/>
      <w:r w:rsidRPr="00581AC6">
        <w:rPr>
          <w:rFonts w:ascii="Cambria" w:hAnsi="Cambria"/>
          <w:sz w:val="18"/>
          <w:szCs w:val="18"/>
        </w:rPr>
        <w:t>public</w:t>
      </w:r>
      <w:proofErr w:type="spellEnd"/>
      <w:r w:rsidRPr="00581AC6">
        <w:rPr>
          <w:rFonts w:ascii="Cambria" w:hAnsi="Cambria"/>
          <w:sz w:val="18"/>
          <w:szCs w:val="18"/>
        </w:rPr>
        <w:t xml:space="preserve">. </w:t>
      </w:r>
      <w:proofErr w:type="spellStart"/>
      <w:r w:rsidRPr="00581AC6">
        <w:rPr>
          <w:rFonts w:ascii="Cambria" w:hAnsi="Cambria"/>
          <w:sz w:val="18"/>
          <w:szCs w:val="18"/>
        </w:rPr>
        <w:t>Considering</w:t>
      </w:r>
      <w:proofErr w:type="spellEnd"/>
      <w:r w:rsidRPr="00581AC6">
        <w:rPr>
          <w:rFonts w:ascii="Cambria" w:hAnsi="Cambria"/>
          <w:sz w:val="18"/>
          <w:szCs w:val="18"/>
        </w:rPr>
        <w:t xml:space="preserve"> </w:t>
      </w:r>
      <w:proofErr w:type="spellStart"/>
      <w:r w:rsidRPr="00581AC6">
        <w:rPr>
          <w:rFonts w:ascii="Cambria" w:hAnsi="Cambria"/>
          <w:sz w:val="18"/>
          <w:szCs w:val="18"/>
        </w:rPr>
        <w:t>that</w:t>
      </w:r>
      <w:proofErr w:type="spellEnd"/>
      <w:r w:rsidRPr="00581AC6">
        <w:rPr>
          <w:rFonts w:ascii="Cambria" w:hAnsi="Cambria"/>
          <w:sz w:val="18"/>
          <w:szCs w:val="18"/>
        </w:rPr>
        <w:t xml:space="preserve"> the </w:t>
      </w:r>
      <w:proofErr w:type="spellStart"/>
      <w:r w:rsidRPr="00581AC6">
        <w:rPr>
          <w:rFonts w:ascii="Cambria" w:hAnsi="Cambria"/>
          <w:sz w:val="18"/>
          <w:szCs w:val="18"/>
        </w:rPr>
        <w:t>only</w:t>
      </w:r>
      <w:proofErr w:type="spellEnd"/>
      <w:r w:rsidRPr="00581AC6">
        <w:rPr>
          <w:rFonts w:ascii="Cambria" w:hAnsi="Cambria"/>
          <w:sz w:val="18"/>
          <w:szCs w:val="18"/>
        </w:rPr>
        <w:t xml:space="preserve"> </w:t>
      </w:r>
      <w:proofErr w:type="spellStart"/>
      <w:r w:rsidRPr="00581AC6">
        <w:rPr>
          <w:rFonts w:ascii="Cambria" w:hAnsi="Cambria"/>
          <w:sz w:val="18"/>
          <w:szCs w:val="18"/>
        </w:rPr>
        <w:t>means</w:t>
      </w:r>
      <w:proofErr w:type="spellEnd"/>
      <w:r w:rsidRPr="00581AC6">
        <w:rPr>
          <w:rFonts w:ascii="Cambria" w:hAnsi="Cambria"/>
          <w:sz w:val="18"/>
          <w:szCs w:val="18"/>
        </w:rPr>
        <w:t xml:space="preserve"> of </w:t>
      </w:r>
      <w:proofErr w:type="spellStart"/>
      <w:r w:rsidRPr="00581AC6">
        <w:rPr>
          <w:rFonts w:ascii="Cambria" w:hAnsi="Cambria"/>
          <w:sz w:val="18"/>
          <w:szCs w:val="18"/>
        </w:rPr>
        <w:t>communication</w:t>
      </w:r>
      <w:proofErr w:type="spellEnd"/>
      <w:r w:rsidRPr="00581AC6">
        <w:rPr>
          <w:rFonts w:ascii="Cambria" w:hAnsi="Cambria"/>
          <w:sz w:val="18"/>
          <w:szCs w:val="18"/>
        </w:rPr>
        <w:t xml:space="preserve"> </w:t>
      </w:r>
      <w:proofErr w:type="spellStart"/>
      <w:r w:rsidRPr="00581AC6">
        <w:rPr>
          <w:rFonts w:ascii="Cambria" w:hAnsi="Cambria"/>
          <w:sz w:val="18"/>
          <w:szCs w:val="18"/>
        </w:rPr>
        <w:t>between</w:t>
      </w:r>
      <w:proofErr w:type="spellEnd"/>
      <w:r w:rsidRPr="00581AC6">
        <w:rPr>
          <w:rFonts w:ascii="Cambria" w:hAnsi="Cambria"/>
          <w:sz w:val="18"/>
          <w:szCs w:val="18"/>
        </w:rPr>
        <w:t xml:space="preserve"> the </w:t>
      </w:r>
      <w:proofErr w:type="spellStart"/>
      <w:r w:rsidRPr="00581AC6">
        <w:rPr>
          <w:rFonts w:ascii="Cambria" w:hAnsi="Cambria"/>
          <w:sz w:val="18"/>
          <w:szCs w:val="18"/>
        </w:rPr>
        <w:t>public</w:t>
      </w:r>
      <w:proofErr w:type="spellEnd"/>
      <w:r w:rsidRPr="00581AC6">
        <w:rPr>
          <w:rFonts w:ascii="Cambria" w:hAnsi="Cambria"/>
          <w:sz w:val="18"/>
          <w:szCs w:val="18"/>
        </w:rPr>
        <w:t xml:space="preserve"> and the </w:t>
      </w:r>
      <w:proofErr w:type="spellStart"/>
      <w:r w:rsidRPr="00581AC6">
        <w:rPr>
          <w:rFonts w:ascii="Cambria" w:hAnsi="Cambria"/>
          <w:sz w:val="18"/>
          <w:szCs w:val="18"/>
        </w:rPr>
        <w:t>state</w:t>
      </w:r>
      <w:proofErr w:type="spellEnd"/>
      <w:r w:rsidRPr="00581AC6">
        <w:rPr>
          <w:rFonts w:ascii="Cambria" w:hAnsi="Cambria"/>
          <w:sz w:val="18"/>
          <w:szCs w:val="18"/>
        </w:rPr>
        <w:t xml:space="preserve"> </w:t>
      </w:r>
      <w:proofErr w:type="spellStart"/>
      <w:r w:rsidRPr="00581AC6">
        <w:rPr>
          <w:rFonts w:ascii="Cambria" w:hAnsi="Cambria"/>
          <w:sz w:val="18"/>
          <w:szCs w:val="18"/>
        </w:rPr>
        <w:t>were</w:t>
      </w:r>
      <w:proofErr w:type="spellEnd"/>
      <w:r w:rsidRPr="00581AC6">
        <w:rPr>
          <w:rFonts w:ascii="Cambria" w:hAnsi="Cambria"/>
          <w:sz w:val="18"/>
          <w:szCs w:val="18"/>
        </w:rPr>
        <w:t xml:space="preserve"> </w:t>
      </w:r>
      <w:proofErr w:type="spellStart"/>
      <w:r w:rsidRPr="00581AC6">
        <w:rPr>
          <w:rFonts w:ascii="Cambria" w:hAnsi="Cambria"/>
          <w:sz w:val="18"/>
          <w:szCs w:val="18"/>
        </w:rPr>
        <w:t>newspapers</w:t>
      </w:r>
      <w:proofErr w:type="spellEnd"/>
      <w:r w:rsidRPr="00581AC6">
        <w:rPr>
          <w:rFonts w:ascii="Cambria" w:hAnsi="Cambria"/>
          <w:sz w:val="18"/>
          <w:szCs w:val="18"/>
        </w:rPr>
        <w:t xml:space="preserve"> and </w:t>
      </w:r>
      <w:proofErr w:type="spellStart"/>
      <w:r w:rsidRPr="00581AC6">
        <w:rPr>
          <w:rFonts w:ascii="Cambria" w:hAnsi="Cambria"/>
          <w:sz w:val="18"/>
          <w:szCs w:val="18"/>
        </w:rPr>
        <w:t>magazines</w:t>
      </w:r>
      <w:proofErr w:type="spellEnd"/>
      <w:r w:rsidRPr="00581AC6">
        <w:rPr>
          <w:rFonts w:ascii="Cambria" w:hAnsi="Cambria"/>
          <w:sz w:val="18"/>
          <w:szCs w:val="18"/>
        </w:rPr>
        <w:t xml:space="preserve">, it </w:t>
      </w:r>
      <w:proofErr w:type="spellStart"/>
      <w:r w:rsidRPr="00581AC6">
        <w:rPr>
          <w:rFonts w:ascii="Cambria" w:hAnsi="Cambria"/>
          <w:sz w:val="18"/>
          <w:szCs w:val="18"/>
        </w:rPr>
        <w:t>will</w:t>
      </w:r>
      <w:proofErr w:type="spellEnd"/>
      <w:r w:rsidRPr="00581AC6">
        <w:rPr>
          <w:rFonts w:ascii="Cambria" w:hAnsi="Cambria"/>
          <w:sz w:val="18"/>
          <w:szCs w:val="18"/>
        </w:rPr>
        <w:t xml:space="preserve"> be </w:t>
      </w:r>
      <w:proofErr w:type="spellStart"/>
      <w:r w:rsidRPr="00581AC6">
        <w:rPr>
          <w:rFonts w:ascii="Cambria" w:hAnsi="Cambria"/>
          <w:sz w:val="18"/>
          <w:szCs w:val="18"/>
        </w:rPr>
        <w:t>understood</w:t>
      </w:r>
      <w:proofErr w:type="spellEnd"/>
      <w:r w:rsidRPr="00581AC6">
        <w:rPr>
          <w:rFonts w:ascii="Cambria" w:hAnsi="Cambria"/>
          <w:sz w:val="18"/>
          <w:szCs w:val="18"/>
        </w:rPr>
        <w:t xml:space="preserve"> how </w:t>
      </w:r>
      <w:proofErr w:type="spellStart"/>
      <w:r w:rsidRPr="00581AC6">
        <w:rPr>
          <w:rFonts w:ascii="Cambria" w:hAnsi="Cambria"/>
          <w:sz w:val="18"/>
          <w:szCs w:val="18"/>
        </w:rPr>
        <w:t>essential</w:t>
      </w:r>
      <w:proofErr w:type="spellEnd"/>
      <w:r w:rsidRPr="00581AC6">
        <w:rPr>
          <w:rFonts w:ascii="Cambria" w:hAnsi="Cambria"/>
          <w:sz w:val="18"/>
          <w:szCs w:val="18"/>
        </w:rPr>
        <w:t xml:space="preserve"> it </w:t>
      </w:r>
      <w:proofErr w:type="spellStart"/>
      <w:r w:rsidRPr="00581AC6">
        <w:rPr>
          <w:rFonts w:ascii="Cambria" w:hAnsi="Cambria"/>
          <w:sz w:val="18"/>
          <w:szCs w:val="18"/>
        </w:rPr>
        <w:t>was</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develop</w:t>
      </w:r>
      <w:proofErr w:type="spellEnd"/>
      <w:r w:rsidRPr="00581AC6">
        <w:rPr>
          <w:rFonts w:ascii="Cambria" w:hAnsi="Cambria"/>
          <w:sz w:val="18"/>
          <w:szCs w:val="18"/>
        </w:rPr>
        <w:t xml:space="preserve"> an </w:t>
      </w:r>
      <w:proofErr w:type="spellStart"/>
      <w:r w:rsidRPr="00581AC6">
        <w:rPr>
          <w:rFonts w:ascii="Cambria" w:hAnsi="Cambria"/>
          <w:sz w:val="18"/>
          <w:szCs w:val="18"/>
        </w:rPr>
        <w:t>alternative</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w:t>
      </w:r>
      <w:proofErr w:type="spellStart"/>
      <w:r w:rsidRPr="00581AC6">
        <w:rPr>
          <w:rFonts w:ascii="Cambria" w:hAnsi="Cambria"/>
          <w:sz w:val="18"/>
          <w:szCs w:val="18"/>
        </w:rPr>
        <w:t>limited</w:t>
      </w:r>
      <w:proofErr w:type="spellEnd"/>
      <w:r w:rsidRPr="00581AC6">
        <w:rPr>
          <w:rFonts w:ascii="Cambria" w:hAnsi="Cambria"/>
          <w:sz w:val="18"/>
          <w:szCs w:val="18"/>
        </w:rPr>
        <w:t xml:space="preserve"> and </w:t>
      </w:r>
      <w:proofErr w:type="spellStart"/>
      <w:r w:rsidRPr="00581AC6">
        <w:rPr>
          <w:rFonts w:ascii="Cambria" w:hAnsi="Cambria"/>
          <w:sz w:val="18"/>
          <w:szCs w:val="18"/>
        </w:rPr>
        <w:t>restricted</w:t>
      </w:r>
      <w:proofErr w:type="spellEnd"/>
      <w:r w:rsidRPr="00581AC6">
        <w:rPr>
          <w:rFonts w:ascii="Cambria" w:hAnsi="Cambria"/>
          <w:sz w:val="18"/>
          <w:szCs w:val="18"/>
        </w:rPr>
        <w:t xml:space="preserve"> </w:t>
      </w:r>
      <w:proofErr w:type="spellStart"/>
      <w:r w:rsidRPr="00581AC6">
        <w:rPr>
          <w:rFonts w:ascii="Cambria" w:hAnsi="Cambria"/>
          <w:sz w:val="18"/>
          <w:szCs w:val="18"/>
        </w:rPr>
        <w:t>source</w:t>
      </w:r>
      <w:proofErr w:type="spellEnd"/>
      <w:r w:rsidRPr="00581AC6">
        <w:rPr>
          <w:rFonts w:ascii="Cambria" w:hAnsi="Cambria"/>
          <w:sz w:val="18"/>
          <w:szCs w:val="18"/>
        </w:rPr>
        <w:t xml:space="preserve">. </w:t>
      </w:r>
      <w:proofErr w:type="spellStart"/>
      <w:r w:rsidRPr="00581AC6">
        <w:rPr>
          <w:rFonts w:ascii="Cambria" w:hAnsi="Cambria"/>
          <w:sz w:val="18"/>
          <w:szCs w:val="18"/>
        </w:rPr>
        <w:t>Political</w:t>
      </w:r>
      <w:proofErr w:type="spellEnd"/>
      <w:r w:rsidRPr="00581AC6">
        <w:rPr>
          <w:rFonts w:ascii="Cambria" w:hAnsi="Cambria"/>
          <w:sz w:val="18"/>
          <w:szCs w:val="18"/>
        </w:rPr>
        <w:t xml:space="preserve"> </w:t>
      </w:r>
      <w:proofErr w:type="spellStart"/>
      <w:r w:rsidRPr="00581AC6">
        <w:rPr>
          <w:rFonts w:ascii="Cambria" w:hAnsi="Cambria"/>
          <w:sz w:val="18"/>
          <w:szCs w:val="18"/>
        </w:rPr>
        <w:t>actors</w:t>
      </w:r>
      <w:proofErr w:type="spellEnd"/>
      <w:r w:rsidRPr="00581AC6">
        <w:rPr>
          <w:rFonts w:ascii="Cambria" w:hAnsi="Cambria"/>
          <w:sz w:val="18"/>
          <w:szCs w:val="18"/>
        </w:rPr>
        <w:t xml:space="preserve"> </w:t>
      </w:r>
      <w:proofErr w:type="spellStart"/>
      <w:r w:rsidRPr="00581AC6">
        <w:rPr>
          <w:rFonts w:ascii="Cambria" w:hAnsi="Cambria"/>
          <w:sz w:val="18"/>
          <w:szCs w:val="18"/>
        </w:rPr>
        <w:t>diversified</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w:t>
      </w:r>
      <w:proofErr w:type="spellStart"/>
      <w:r w:rsidRPr="00581AC6">
        <w:rPr>
          <w:rFonts w:ascii="Cambria" w:hAnsi="Cambria"/>
          <w:sz w:val="18"/>
          <w:szCs w:val="18"/>
        </w:rPr>
        <w:t>need</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search</w:t>
      </w:r>
      <w:proofErr w:type="spellEnd"/>
      <w:r w:rsidRPr="00581AC6">
        <w:rPr>
          <w:rFonts w:ascii="Cambria" w:hAnsi="Cambria"/>
          <w:sz w:val="18"/>
          <w:szCs w:val="18"/>
        </w:rPr>
        <w:t xml:space="preserve"> </w:t>
      </w:r>
      <w:proofErr w:type="spellStart"/>
      <w:r w:rsidRPr="00581AC6">
        <w:rPr>
          <w:rFonts w:ascii="Cambria" w:hAnsi="Cambria"/>
          <w:sz w:val="18"/>
          <w:szCs w:val="18"/>
        </w:rPr>
        <w:t>for</w:t>
      </w:r>
      <w:proofErr w:type="spellEnd"/>
      <w:r w:rsidRPr="00581AC6">
        <w:rPr>
          <w:rFonts w:ascii="Cambria" w:hAnsi="Cambria"/>
          <w:sz w:val="18"/>
          <w:szCs w:val="18"/>
        </w:rPr>
        <w:t xml:space="preserve"> </w:t>
      </w:r>
      <w:proofErr w:type="spellStart"/>
      <w:r w:rsidRPr="00581AC6">
        <w:rPr>
          <w:rFonts w:ascii="Cambria" w:hAnsi="Cambria"/>
          <w:sz w:val="18"/>
          <w:szCs w:val="18"/>
        </w:rPr>
        <w:t>alternative</w:t>
      </w:r>
      <w:proofErr w:type="spellEnd"/>
      <w:r w:rsidRPr="00581AC6">
        <w:rPr>
          <w:rFonts w:ascii="Cambria" w:hAnsi="Cambria"/>
          <w:sz w:val="18"/>
          <w:szCs w:val="18"/>
        </w:rPr>
        <w:t xml:space="preserve"> </w:t>
      </w:r>
      <w:proofErr w:type="spellStart"/>
      <w:r w:rsidRPr="00581AC6">
        <w:rPr>
          <w:rFonts w:ascii="Cambria" w:hAnsi="Cambria"/>
          <w:sz w:val="18"/>
          <w:szCs w:val="18"/>
        </w:rPr>
        <w:t>sources</w:t>
      </w:r>
      <w:proofErr w:type="spellEnd"/>
      <w:r w:rsidRPr="00581AC6">
        <w:rPr>
          <w:rFonts w:ascii="Cambria" w:hAnsi="Cambria"/>
          <w:sz w:val="18"/>
          <w:szCs w:val="18"/>
        </w:rPr>
        <w:t xml:space="preserve"> </w:t>
      </w:r>
      <w:proofErr w:type="spellStart"/>
      <w:r w:rsidRPr="00581AC6">
        <w:rPr>
          <w:rFonts w:ascii="Cambria" w:hAnsi="Cambria"/>
          <w:sz w:val="18"/>
          <w:szCs w:val="18"/>
        </w:rPr>
        <w:t>through</w:t>
      </w:r>
      <w:proofErr w:type="spellEnd"/>
      <w:r w:rsidRPr="00581AC6">
        <w:rPr>
          <w:rFonts w:ascii="Cambria" w:hAnsi="Cambria"/>
          <w:sz w:val="18"/>
          <w:szCs w:val="18"/>
        </w:rPr>
        <w:t xml:space="preserve"> </w:t>
      </w:r>
      <w:proofErr w:type="spellStart"/>
      <w:r w:rsidRPr="00581AC6">
        <w:rPr>
          <w:rFonts w:ascii="Cambria" w:hAnsi="Cambria"/>
          <w:sz w:val="18"/>
          <w:szCs w:val="18"/>
        </w:rPr>
        <w:t>their</w:t>
      </w:r>
      <w:proofErr w:type="spellEnd"/>
      <w:r w:rsidRPr="00581AC6">
        <w:rPr>
          <w:rFonts w:ascii="Cambria" w:hAnsi="Cambria"/>
          <w:sz w:val="18"/>
          <w:szCs w:val="18"/>
        </w:rPr>
        <w:t xml:space="preserve"> </w:t>
      </w:r>
      <w:proofErr w:type="spellStart"/>
      <w:r w:rsidRPr="00581AC6">
        <w:rPr>
          <w:rFonts w:ascii="Cambria" w:hAnsi="Cambria"/>
          <w:sz w:val="18"/>
          <w:szCs w:val="18"/>
        </w:rPr>
        <w:t>travels</w:t>
      </w:r>
      <w:proofErr w:type="spellEnd"/>
      <w:r w:rsidRPr="00581AC6">
        <w:rPr>
          <w:rFonts w:ascii="Cambria" w:hAnsi="Cambria"/>
          <w:sz w:val="18"/>
          <w:szCs w:val="18"/>
        </w:rPr>
        <w:t xml:space="preserve"> </w:t>
      </w:r>
      <w:proofErr w:type="spellStart"/>
      <w:r w:rsidRPr="00581AC6">
        <w:rPr>
          <w:rFonts w:ascii="Cambria" w:hAnsi="Cambria"/>
          <w:sz w:val="18"/>
          <w:szCs w:val="18"/>
        </w:rPr>
        <w:t>abroad</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is </w:t>
      </w:r>
      <w:proofErr w:type="spellStart"/>
      <w:r w:rsidRPr="00581AC6">
        <w:rPr>
          <w:rFonts w:ascii="Cambria" w:hAnsi="Cambria"/>
          <w:sz w:val="18"/>
          <w:szCs w:val="18"/>
        </w:rPr>
        <w:t>because</w:t>
      </w:r>
      <w:proofErr w:type="spellEnd"/>
      <w:r w:rsidRPr="00581AC6">
        <w:rPr>
          <w:rFonts w:ascii="Cambria" w:hAnsi="Cambria"/>
          <w:sz w:val="18"/>
          <w:szCs w:val="18"/>
        </w:rPr>
        <w:t xml:space="preserve"> </w:t>
      </w:r>
      <w:proofErr w:type="spellStart"/>
      <w:r w:rsidRPr="00581AC6">
        <w:rPr>
          <w:rFonts w:ascii="Cambria" w:hAnsi="Cambria"/>
          <w:sz w:val="18"/>
          <w:szCs w:val="18"/>
        </w:rPr>
        <w:t>state</w:t>
      </w:r>
      <w:proofErr w:type="spellEnd"/>
      <w:r w:rsidRPr="00581AC6">
        <w:rPr>
          <w:rFonts w:ascii="Cambria" w:hAnsi="Cambria"/>
          <w:sz w:val="18"/>
          <w:szCs w:val="18"/>
        </w:rPr>
        <w:t xml:space="preserve"> </w:t>
      </w:r>
      <w:proofErr w:type="spellStart"/>
      <w:r w:rsidRPr="00581AC6">
        <w:rPr>
          <w:rFonts w:ascii="Cambria" w:hAnsi="Cambria"/>
          <w:sz w:val="18"/>
          <w:szCs w:val="18"/>
        </w:rPr>
        <w:t>leaders</w:t>
      </w:r>
      <w:proofErr w:type="spellEnd"/>
      <w:r w:rsidRPr="00581AC6">
        <w:rPr>
          <w:rFonts w:ascii="Cambria" w:hAnsi="Cambria"/>
          <w:sz w:val="18"/>
          <w:szCs w:val="18"/>
        </w:rPr>
        <w:t xml:space="preserve"> had the </w:t>
      </w:r>
      <w:proofErr w:type="spellStart"/>
      <w:r w:rsidRPr="00581AC6">
        <w:rPr>
          <w:rFonts w:ascii="Cambria" w:hAnsi="Cambria"/>
          <w:sz w:val="18"/>
          <w:szCs w:val="18"/>
        </w:rPr>
        <w:t>privilege</w:t>
      </w:r>
      <w:proofErr w:type="spellEnd"/>
      <w:r w:rsidRPr="00581AC6">
        <w:rPr>
          <w:rFonts w:ascii="Cambria" w:hAnsi="Cambria"/>
          <w:sz w:val="18"/>
          <w:szCs w:val="18"/>
        </w:rPr>
        <w:t xml:space="preserve"> of </w:t>
      </w:r>
      <w:proofErr w:type="spellStart"/>
      <w:r w:rsidRPr="00581AC6">
        <w:rPr>
          <w:rFonts w:ascii="Cambria" w:hAnsi="Cambria"/>
          <w:sz w:val="18"/>
          <w:szCs w:val="18"/>
        </w:rPr>
        <w:t>announcing</w:t>
      </w:r>
      <w:proofErr w:type="spellEnd"/>
      <w:r w:rsidRPr="00581AC6">
        <w:rPr>
          <w:rFonts w:ascii="Cambria" w:hAnsi="Cambria"/>
          <w:sz w:val="18"/>
          <w:szCs w:val="18"/>
        </w:rPr>
        <w:t xml:space="preserve"> and </w:t>
      </w:r>
      <w:proofErr w:type="spellStart"/>
      <w:r w:rsidRPr="00581AC6">
        <w:rPr>
          <w:rFonts w:ascii="Cambria" w:hAnsi="Cambria"/>
          <w:sz w:val="18"/>
          <w:szCs w:val="18"/>
        </w:rPr>
        <w:t>explaining</w:t>
      </w:r>
      <w:proofErr w:type="spellEnd"/>
      <w:r w:rsidRPr="00581AC6">
        <w:rPr>
          <w:rFonts w:ascii="Cambria" w:hAnsi="Cambria"/>
          <w:sz w:val="18"/>
          <w:szCs w:val="18"/>
        </w:rPr>
        <w:t xml:space="preserve"> </w:t>
      </w:r>
      <w:proofErr w:type="spellStart"/>
      <w:r w:rsidRPr="00581AC6">
        <w:rPr>
          <w:rFonts w:ascii="Cambria" w:hAnsi="Cambria"/>
          <w:sz w:val="18"/>
          <w:szCs w:val="18"/>
        </w:rPr>
        <w:t>their</w:t>
      </w:r>
      <w:proofErr w:type="spellEnd"/>
      <w:r w:rsidRPr="00581AC6">
        <w:rPr>
          <w:rFonts w:ascii="Cambria" w:hAnsi="Cambria"/>
          <w:sz w:val="18"/>
          <w:szCs w:val="18"/>
        </w:rPr>
        <w:t xml:space="preserve"> </w:t>
      </w:r>
      <w:proofErr w:type="spellStart"/>
      <w:r w:rsidRPr="00581AC6">
        <w:rPr>
          <w:rFonts w:ascii="Cambria" w:hAnsi="Cambria"/>
          <w:sz w:val="18"/>
          <w:szCs w:val="18"/>
        </w:rPr>
        <w:t>goals</w:t>
      </w:r>
      <w:proofErr w:type="spellEnd"/>
      <w:r w:rsidRPr="00581AC6">
        <w:rPr>
          <w:rFonts w:ascii="Cambria" w:hAnsi="Cambria"/>
          <w:sz w:val="18"/>
          <w:szCs w:val="18"/>
        </w:rPr>
        <w:t xml:space="preserve">, </w:t>
      </w:r>
      <w:proofErr w:type="spellStart"/>
      <w:r w:rsidRPr="00581AC6">
        <w:rPr>
          <w:rFonts w:ascii="Cambria" w:hAnsi="Cambria"/>
          <w:sz w:val="18"/>
          <w:szCs w:val="18"/>
        </w:rPr>
        <w:t>actions</w:t>
      </w:r>
      <w:proofErr w:type="spellEnd"/>
      <w:r w:rsidRPr="00581AC6">
        <w:rPr>
          <w:rFonts w:ascii="Cambria" w:hAnsi="Cambria"/>
          <w:sz w:val="18"/>
          <w:szCs w:val="18"/>
        </w:rPr>
        <w:t xml:space="preserve"> and </w:t>
      </w:r>
      <w:proofErr w:type="spellStart"/>
      <w:r w:rsidRPr="00581AC6">
        <w:rPr>
          <w:rFonts w:ascii="Cambria" w:hAnsi="Cambria"/>
          <w:sz w:val="18"/>
          <w:szCs w:val="18"/>
        </w:rPr>
        <w:t>activities</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the </w:t>
      </w:r>
      <w:proofErr w:type="spellStart"/>
      <w:r w:rsidRPr="00581AC6">
        <w:rPr>
          <w:rFonts w:ascii="Cambria" w:hAnsi="Cambria"/>
          <w:sz w:val="18"/>
          <w:szCs w:val="18"/>
        </w:rPr>
        <w:t>people</w:t>
      </w:r>
      <w:proofErr w:type="spellEnd"/>
      <w:r w:rsidRPr="00581AC6">
        <w:rPr>
          <w:rFonts w:ascii="Cambria" w:hAnsi="Cambria"/>
          <w:sz w:val="18"/>
          <w:szCs w:val="18"/>
        </w:rPr>
        <w:t xml:space="preserve"> </w:t>
      </w:r>
      <w:proofErr w:type="spellStart"/>
      <w:r w:rsidRPr="00581AC6">
        <w:rPr>
          <w:rFonts w:ascii="Cambria" w:hAnsi="Cambria"/>
          <w:sz w:val="18"/>
          <w:szCs w:val="18"/>
        </w:rPr>
        <w:t>themselves</w:t>
      </w:r>
      <w:proofErr w:type="spellEnd"/>
      <w:r w:rsidRPr="00581AC6">
        <w:rPr>
          <w:rFonts w:ascii="Cambria" w:hAnsi="Cambria"/>
          <w:sz w:val="18"/>
          <w:szCs w:val="18"/>
        </w:rPr>
        <w:t xml:space="preserve"> </w:t>
      </w:r>
      <w:proofErr w:type="spellStart"/>
      <w:r w:rsidRPr="00581AC6">
        <w:rPr>
          <w:rFonts w:ascii="Cambria" w:hAnsi="Cambria"/>
          <w:sz w:val="18"/>
          <w:szCs w:val="18"/>
        </w:rPr>
        <w:t>through</w:t>
      </w:r>
      <w:proofErr w:type="spellEnd"/>
      <w:r w:rsidRPr="00581AC6">
        <w:rPr>
          <w:rFonts w:ascii="Cambria" w:hAnsi="Cambria"/>
          <w:sz w:val="18"/>
          <w:szCs w:val="18"/>
        </w:rPr>
        <w:t xml:space="preserve"> </w:t>
      </w:r>
      <w:proofErr w:type="spellStart"/>
      <w:r w:rsidRPr="00581AC6">
        <w:rPr>
          <w:rFonts w:ascii="Cambria" w:hAnsi="Cambria"/>
          <w:sz w:val="18"/>
          <w:szCs w:val="18"/>
        </w:rPr>
        <w:t>these</w:t>
      </w:r>
      <w:proofErr w:type="spellEnd"/>
      <w:r w:rsidRPr="00581AC6">
        <w:rPr>
          <w:rFonts w:ascii="Cambria" w:hAnsi="Cambria"/>
          <w:sz w:val="18"/>
          <w:szCs w:val="18"/>
        </w:rPr>
        <w:t xml:space="preserve"> </w:t>
      </w:r>
      <w:proofErr w:type="spellStart"/>
      <w:r w:rsidRPr="00581AC6">
        <w:rPr>
          <w:rFonts w:ascii="Cambria" w:hAnsi="Cambria"/>
          <w:sz w:val="18"/>
          <w:szCs w:val="18"/>
        </w:rPr>
        <w:t>trips</w:t>
      </w:r>
      <w:proofErr w:type="spellEnd"/>
      <w:r w:rsidRPr="00581AC6">
        <w:rPr>
          <w:rFonts w:ascii="Cambria" w:hAnsi="Cambria"/>
          <w:sz w:val="18"/>
          <w:szCs w:val="18"/>
        </w:rPr>
        <w:t xml:space="preserve"> </w:t>
      </w:r>
      <w:proofErr w:type="spellStart"/>
      <w:r w:rsidRPr="00581AC6">
        <w:rPr>
          <w:rFonts w:ascii="Cambria" w:hAnsi="Cambria"/>
          <w:sz w:val="18"/>
          <w:szCs w:val="18"/>
        </w:rPr>
        <w:t>where</w:t>
      </w:r>
      <w:proofErr w:type="spellEnd"/>
      <w:r w:rsidRPr="00581AC6">
        <w:rPr>
          <w:rFonts w:ascii="Cambria" w:hAnsi="Cambria"/>
          <w:sz w:val="18"/>
          <w:szCs w:val="18"/>
        </w:rPr>
        <w:t xml:space="preserve"> they </w:t>
      </w:r>
      <w:proofErr w:type="spellStart"/>
      <w:r w:rsidRPr="00581AC6">
        <w:rPr>
          <w:rFonts w:ascii="Cambria" w:hAnsi="Cambria"/>
          <w:sz w:val="18"/>
          <w:szCs w:val="18"/>
        </w:rPr>
        <w:t>came</w:t>
      </w:r>
      <w:proofErr w:type="spellEnd"/>
      <w:r w:rsidRPr="00581AC6">
        <w:rPr>
          <w:rFonts w:ascii="Cambria" w:hAnsi="Cambria"/>
          <w:sz w:val="18"/>
          <w:szCs w:val="18"/>
        </w:rPr>
        <w:t xml:space="preserve"> </w:t>
      </w:r>
      <w:proofErr w:type="spellStart"/>
      <w:r w:rsidRPr="00581AC6">
        <w:rPr>
          <w:rFonts w:ascii="Cambria" w:hAnsi="Cambria"/>
          <w:sz w:val="18"/>
          <w:szCs w:val="18"/>
        </w:rPr>
        <w:t>into</w:t>
      </w:r>
      <w:proofErr w:type="spellEnd"/>
      <w:r w:rsidRPr="00581AC6">
        <w:rPr>
          <w:rFonts w:ascii="Cambria" w:hAnsi="Cambria"/>
          <w:sz w:val="18"/>
          <w:szCs w:val="18"/>
        </w:rPr>
        <w:t xml:space="preserve"> </w:t>
      </w:r>
      <w:proofErr w:type="spellStart"/>
      <w:r w:rsidRPr="00581AC6">
        <w:rPr>
          <w:rFonts w:ascii="Cambria" w:hAnsi="Cambria"/>
          <w:sz w:val="18"/>
          <w:szCs w:val="18"/>
        </w:rPr>
        <w:t>contact</w:t>
      </w:r>
      <w:proofErr w:type="spellEnd"/>
      <w:r w:rsidRPr="00581AC6">
        <w:rPr>
          <w:rFonts w:ascii="Cambria" w:hAnsi="Cambria"/>
          <w:sz w:val="18"/>
          <w:szCs w:val="18"/>
        </w:rPr>
        <w:t xml:space="preserve"> </w:t>
      </w:r>
      <w:proofErr w:type="spellStart"/>
      <w:r w:rsidRPr="00581AC6">
        <w:rPr>
          <w:rFonts w:ascii="Cambria" w:hAnsi="Cambria"/>
          <w:sz w:val="18"/>
          <w:szCs w:val="18"/>
        </w:rPr>
        <w:t>with</w:t>
      </w:r>
      <w:proofErr w:type="spellEnd"/>
      <w:r w:rsidRPr="00581AC6">
        <w:rPr>
          <w:rFonts w:ascii="Cambria" w:hAnsi="Cambria"/>
          <w:sz w:val="18"/>
          <w:szCs w:val="18"/>
        </w:rPr>
        <w:t xml:space="preserve"> the </w:t>
      </w:r>
      <w:proofErr w:type="spellStart"/>
      <w:r w:rsidRPr="00581AC6">
        <w:rPr>
          <w:rFonts w:ascii="Cambria" w:hAnsi="Cambria"/>
          <w:sz w:val="18"/>
          <w:szCs w:val="18"/>
        </w:rPr>
        <w:t>people</w:t>
      </w:r>
      <w:proofErr w:type="spellEnd"/>
      <w:r w:rsidRPr="00581AC6">
        <w:rPr>
          <w:rFonts w:ascii="Cambria" w:hAnsi="Cambria"/>
          <w:sz w:val="18"/>
          <w:szCs w:val="18"/>
        </w:rPr>
        <w:t xml:space="preserve">. </w:t>
      </w:r>
      <w:proofErr w:type="spellStart"/>
      <w:r w:rsidRPr="00581AC6">
        <w:rPr>
          <w:rFonts w:ascii="Cambria" w:hAnsi="Cambria"/>
          <w:sz w:val="18"/>
          <w:szCs w:val="18"/>
        </w:rPr>
        <w:t>These</w:t>
      </w:r>
      <w:proofErr w:type="spellEnd"/>
      <w:r w:rsidRPr="00581AC6">
        <w:rPr>
          <w:rFonts w:ascii="Cambria" w:hAnsi="Cambria"/>
          <w:sz w:val="18"/>
          <w:szCs w:val="18"/>
        </w:rPr>
        <w:t xml:space="preserve"> </w:t>
      </w:r>
      <w:proofErr w:type="spellStart"/>
      <w:r w:rsidRPr="00581AC6">
        <w:rPr>
          <w:rFonts w:ascii="Cambria" w:hAnsi="Cambria"/>
          <w:sz w:val="18"/>
          <w:szCs w:val="18"/>
        </w:rPr>
        <w:t>trips</w:t>
      </w:r>
      <w:proofErr w:type="spellEnd"/>
      <w:r w:rsidRPr="00581AC6">
        <w:rPr>
          <w:rFonts w:ascii="Cambria" w:hAnsi="Cambria"/>
          <w:sz w:val="18"/>
          <w:szCs w:val="18"/>
        </w:rPr>
        <w:t xml:space="preserve">, </w:t>
      </w:r>
      <w:proofErr w:type="spellStart"/>
      <w:r w:rsidRPr="00581AC6">
        <w:rPr>
          <w:rFonts w:ascii="Cambria" w:hAnsi="Cambria"/>
          <w:sz w:val="18"/>
          <w:szCs w:val="18"/>
        </w:rPr>
        <w:t>which</w:t>
      </w:r>
      <w:proofErr w:type="spellEnd"/>
      <w:r w:rsidRPr="00581AC6">
        <w:rPr>
          <w:rFonts w:ascii="Cambria" w:hAnsi="Cambria"/>
          <w:sz w:val="18"/>
          <w:szCs w:val="18"/>
        </w:rPr>
        <w:t xml:space="preserve"> </w:t>
      </w:r>
      <w:proofErr w:type="spellStart"/>
      <w:r w:rsidRPr="00581AC6">
        <w:rPr>
          <w:rFonts w:ascii="Cambria" w:hAnsi="Cambria"/>
          <w:sz w:val="18"/>
          <w:szCs w:val="18"/>
        </w:rPr>
        <w:t>were</w:t>
      </w:r>
      <w:proofErr w:type="spellEnd"/>
      <w:r w:rsidRPr="00581AC6">
        <w:rPr>
          <w:rFonts w:ascii="Cambria" w:hAnsi="Cambria"/>
          <w:sz w:val="18"/>
          <w:szCs w:val="18"/>
        </w:rPr>
        <w:t xml:space="preserve"> </w:t>
      </w:r>
      <w:proofErr w:type="spellStart"/>
      <w:r w:rsidRPr="00581AC6">
        <w:rPr>
          <w:rFonts w:ascii="Cambria" w:hAnsi="Cambria"/>
          <w:sz w:val="18"/>
          <w:szCs w:val="18"/>
        </w:rPr>
        <w:t>transformed</w:t>
      </w:r>
      <w:proofErr w:type="spellEnd"/>
      <w:r w:rsidRPr="00581AC6">
        <w:rPr>
          <w:rFonts w:ascii="Cambria" w:hAnsi="Cambria"/>
          <w:sz w:val="18"/>
          <w:szCs w:val="18"/>
        </w:rPr>
        <w:t xml:space="preserve"> </w:t>
      </w:r>
      <w:proofErr w:type="spellStart"/>
      <w:r w:rsidRPr="00581AC6">
        <w:rPr>
          <w:rFonts w:ascii="Cambria" w:hAnsi="Cambria"/>
          <w:sz w:val="18"/>
          <w:szCs w:val="18"/>
        </w:rPr>
        <w:t>into</w:t>
      </w:r>
      <w:proofErr w:type="spellEnd"/>
      <w:r w:rsidRPr="00581AC6">
        <w:rPr>
          <w:rFonts w:ascii="Cambria" w:hAnsi="Cambria"/>
          <w:sz w:val="18"/>
          <w:szCs w:val="18"/>
        </w:rPr>
        <w:t xml:space="preserve"> </w:t>
      </w:r>
      <w:proofErr w:type="spellStart"/>
      <w:r w:rsidRPr="00581AC6">
        <w:rPr>
          <w:rFonts w:ascii="Cambria" w:hAnsi="Cambria"/>
          <w:sz w:val="18"/>
          <w:szCs w:val="18"/>
        </w:rPr>
        <w:t>serious</w:t>
      </w:r>
      <w:proofErr w:type="spellEnd"/>
      <w:r w:rsidRPr="00581AC6">
        <w:rPr>
          <w:rFonts w:ascii="Cambria" w:hAnsi="Cambria"/>
          <w:sz w:val="18"/>
          <w:szCs w:val="18"/>
        </w:rPr>
        <w:t xml:space="preserve"> </w:t>
      </w:r>
      <w:proofErr w:type="spellStart"/>
      <w:r w:rsidRPr="00581AC6">
        <w:rPr>
          <w:rFonts w:ascii="Cambria" w:hAnsi="Cambria"/>
          <w:sz w:val="18"/>
          <w:szCs w:val="18"/>
        </w:rPr>
        <w:t>arenas</w:t>
      </w:r>
      <w:proofErr w:type="spellEnd"/>
      <w:r w:rsidRPr="00581AC6">
        <w:rPr>
          <w:rFonts w:ascii="Cambria" w:hAnsi="Cambria"/>
          <w:sz w:val="18"/>
          <w:szCs w:val="18"/>
        </w:rPr>
        <w:t xml:space="preserve"> </w:t>
      </w:r>
      <w:proofErr w:type="spellStart"/>
      <w:r w:rsidRPr="00581AC6">
        <w:rPr>
          <w:rFonts w:ascii="Cambria" w:hAnsi="Cambria"/>
          <w:sz w:val="18"/>
          <w:szCs w:val="18"/>
        </w:rPr>
        <w:t>for</w:t>
      </w:r>
      <w:proofErr w:type="spellEnd"/>
      <w:r w:rsidRPr="00581AC6">
        <w:rPr>
          <w:rFonts w:ascii="Cambria" w:hAnsi="Cambria"/>
          <w:sz w:val="18"/>
          <w:szCs w:val="18"/>
        </w:rPr>
        <w:t xml:space="preserve"> the propaganda of the </w:t>
      </w:r>
      <w:proofErr w:type="spellStart"/>
      <w:r w:rsidRPr="00581AC6">
        <w:rPr>
          <w:rFonts w:ascii="Cambria" w:hAnsi="Cambria"/>
          <w:sz w:val="18"/>
          <w:szCs w:val="18"/>
        </w:rPr>
        <w:t>desired</w:t>
      </w:r>
      <w:proofErr w:type="spellEnd"/>
      <w:r w:rsidRPr="00581AC6">
        <w:rPr>
          <w:rFonts w:ascii="Cambria" w:hAnsi="Cambria"/>
          <w:sz w:val="18"/>
          <w:szCs w:val="18"/>
        </w:rPr>
        <w:t xml:space="preserve"> </w:t>
      </w:r>
      <w:proofErr w:type="spellStart"/>
      <w:r w:rsidRPr="00581AC6">
        <w:rPr>
          <w:rFonts w:ascii="Cambria" w:hAnsi="Cambria"/>
          <w:sz w:val="18"/>
          <w:szCs w:val="18"/>
        </w:rPr>
        <w:t>revolution</w:t>
      </w:r>
      <w:proofErr w:type="spellEnd"/>
      <w:r w:rsidRPr="00581AC6">
        <w:rPr>
          <w:rFonts w:ascii="Cambria" w:hAnsi="Cambria"/>
          <w:sz w:val="18"/>
          <w:szCs w:val="18"/>
        </w:rPr>
        <w:t>/</w:t>
      </w:r>
      <w:proofErr w:type="spellStart"/>
      <w:r w:rsidRPr="00581AC6">
        <w:rPr>
          <w:rFonts w:ascii="Cambria" w:hAnsi="Cambria"/>
          <w:sz w:val="18"/>
          <w:szCs w:val="18"/>
        </w:rPr>
        <w:t>activities</w:t>
      </w:r>
      <w:proofErr w:type="spellEnd"/>
      <w:r w:rsidRPr="00581AC6">
        <w:rPr>
          <w:rFonts w:ascii="Cambria" w:hAnsi="Cambria"/>
          <w:sz w:val="18"/>
          <w:szCs w:val="18"/>
        </w:rPr>
        <w:t xml:space="preserve">, </w:t>
      </w:r>
      <w:proofErr w:type="spellStart"/>
      <w:r w:rsidRPr="00581AC6">
        <w:rPr>
          <w:rFonts w:ascii="Cambria" w:hAnsi="Cambria"/>
          <w:sz w:val="18"/>
          <w:szCs w:val="18"/>
        </w:rPr>
        <w:t>also</w:t>
      </w:r>
      <w:proofErr w:type="spellEnd"/>
      <w:r w:rsidRPr="00581AC6">
        <w:rPr>
          <w:rFonts w:ascii="Cambria" w:hAnsi="Cambria"/>
          <w:sz w:val="18"/>
          <w:szCs w:val="18"/>
        </w:rPr>
        <w:t xml:space="preserve"> </w:t>
      </w:r>
      <w:proofErr w:type="spellStart"/>
      <w:r w:rsidRPr="00581AC6">
        <w:rPr>
          <w:rFonts w:ascii="Cambria" w:hAnsi="Cambria"/>
          <w:sz w:val="18"/>
          <w:szCs w:val="18"/>
        </w:rPr>
        <w:t>gave</w:t>
      </w:r>
      <w:proofErr w:type="spellEnd"/>
      <w:r w:rsidRPr="00581AC6">
        <w:rPr>
          <w:rFonts w:ascii="Cambria" w:hAnsi="Cambria"/>
          <w:sz w:val="18"/>
          <w:szCs w:val="18"/>
        </w:rPr>
        <w:t xml:space="preserve"> </w:t>
      </w:r>
      <w:proofErr w:type="spellStart"/>
      <w:r w:rsidRPr="00581AC6">
        <w:rPr>
          <w:rFonts w:ascii="Cambria" w:hAnsi="Cambria"/>
          <w:sz w:val="18"/>
          <w:szCs w:val="18"/>
        </w:rPr>
        <w:t>state</w:t>
      </w:r>
      <w:proofErr w:type="spellEnd"/>
      <w:r w:rsidRPr="00581AC6">
        <w:rPr>
          <w:rFonts w:ascii="Cambria" w:hAnsi="Cambria"/>
          <w:sz w:val="18"/>
          <w:szCs w:val="18"/>
        </w:rPr>
        <w:t xml:space="preserve"> </w:t>
      </w:r>
      <w:proofErr w:type="spellStart"/>
      <w:r w:rsidRPr="00581AC6">
        <w:rPr>
          <w:rFonts w:ascii="Cambria" w:hAnsi="Cambria"/>
          <w:sz w:val="18"/>
          <w:szCs w:val="18"/>
        </w:rPr>
        <w:t>leaders</w:t>
      </w:r>
      <w:proofErr w:type="spellEnd"/>
      <w:r w:rsidRPr="00581AC6">
        <w:rPr>
          <w:rFonts w:ascii="Cambria" w:hAnsi="Cambria"/>
          <w:sz w:val="18"/>
          <w:szCs w:val="18"/>
        </w:rPr>
        <w:t xml:space="preserve"> the </w:t>
      </w:r>
      <w:proofErr w:type="spellStart"/>
      <w:r w:rsidRPr="00581AC6">
        <w:rPr>
          <w:rFonts w:ascii="Cambria" w:hAnsi="Cambria"/>
          <w:sz w:val="18"/>
          <w:szCs w:val="18"/>
        </w:rPr>
        <w:t>opportunity</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control</w:t>
      </w:r>
      <w:proofErr w:type="spellEnd"/>
      <w:r w:rsidRPr="00581AC6">
        <w:rPr>
          <w:rFonts w:ascii="Cambria" w:hAnsi="Cambria"/>
          <w:sz w:val="18"/>
          <w:szCs w:val="18"/>
        </w:rPr>
        <w:t xml:space="preserve"> the </w:t>
      </w:r>
      <w:proofErr w:type="spellStart"/>
      <w:r w:rsidRPr="00581AC6">
        <w:rPr>
          <w:rFonts w:ascii="Cambria" w:hAnsi="Cambria"/>
          <w:sz w:val="18"/>
          <w:szCs w:val="18"/>
        </w:rPr>
        <w:t>public</w:t>
      </w:r>
      <w:proofErr w:type="spellEnd"/>
      <w:r w:rsidRPr="00581AC6">
        <w:rPr>
          <w:rFonts w:ascii="Cambria" w:hAnsi="Cambria"/>
          <w:sz w:val="18"/>
          <w:szCs w:val="18"/>
        </w:rPr>
        <w:t xml:space="preserve"> and </w:t>
      </w:r>
      <w:proofErr w:type="spellStart"/>
      <w:r w:rsidRPr="00581AC6">
        <w:rPr>
          <w:rFonts w:ascii="Cambria" w:hAnsi="Cambria"/>
          <w:sz w:val="18"/>
          <w:szCs w:val="18"/>
        </w:rPr>
        <w:t>civil</w:t>
      </w:r>
      <w:proofErr w:type="spellEnd"/>
      <w:r w:rsidRPr="00581AC6">
        <w:rPr>
          <w:rFonts w:ascii="Cambria" w:hAnsi="Cambria"/>
          <w:sz w:val="18"/>
          <w:szCs w:val="18"/>
        </w:rPr>
        <w:t xml:space="preserve"> </w:t>
      </w:r>
      <w:proofErr w:type="spellStart"/>
      <w:r w:rsidRPr="00581AC6">
        <w:rPr>
          <w:rFonts w:ascii="Cambria" w:hAnsi="Cambria"/>
          <w:sz w:val="18"/>
          <w:szCs w:val="18"/>
        </w:rPr>
        <w:t>servants</w:t>
      </w:r>
      <w:proofErr w:type="spellEnd"/>
      <w:r w:rsidRPr="00581AC6">
        <w:rPr>
          <w:rFonts w:ascii="Cambria" w:hAnsi="Cambria"/>
          <w:sz w:val="18"/>
          <w:szCs w:val="18"/>
        </w:rPr>
        <w:t xml:space="preserve">. </w:t>
      </w:r>
      <w:proofErr w:type="spellStart"/>
      <w:proofErr w:type="gramStart"/>
      <w:r w:rsidRPr="00581AC6">
        <w:rPr>
          <w:rFonts w:ascii="Cambria" w:hAnsi="Cambria"/>
          <w:sz w:val="18"/>
          <w:szCs w:val="18"/>
        </w:rPr>
        <w:t>also</w:t>
      </w:r>
      <w:proofErr w:type="spellEnd"/>
      <w:proofErr w:type="gramEnd"/>
      <w:r w:rsidRPr="00581AC6">
        <w:rPr>
          <w:rFonts w:ascii="Cambria" w:hAnsi="Cambria"/>
          <w:sz w:val="18"/>
          <w:szCs w:val="18"/>
        </w:rPr>
        <w:t xml:space="preserve"> </w:t>
      </w:r>
      <w:proofErr w:type="spellStart"/>
      <w:proofErr w:type="gramStart"/>
      <w:r w:rsidRPr="00581AC6">
        <w:rPr>
          <w:rFonts w:ascii="Cambria" w:hAnsi="Cambria"/>
          <w:sz w:val="18"/>
          <w:szCs w:val="18"/>
        </w:rPr>
        <w:t>provided.Mustafa</w:t>
      </w:r>
      <w:proofErr w:type="spellEnd"/>
      <w:proofErr w:type="gramEnd"/>
      <w:r w:rsidRPr="00581AC6">
        <w:rPr>
          <w:rFonts w:ascii="Cambria" w:hAnsi="Cambria"/>
          <w:sz w:val="18"/>
          <w:szCs w:val="18"/>
        </w:rPr>
        <w:t xml:space="preserve"> Kemal </w:t>
      </w:r>
      <w:proofErr w:type="spellStart"/>
      <w:r w:rsidRPr="00581AC6">
        <w:rPr>
          <w:rFonts w:ascii="Cambria" w:hAnsi="Cambria"/>
          <w:sz w:val="18"/>
          <w:szCs w:val="18"/>
        </w:rPr>
        <w:t>Pasha's</w:t>
      </w:r>
      <w:proofErr w:type="spellEnd"/>
      <w:r w:rsidRPr="00581AC6">
        <w:rPr>
          <w:rFonts w:ascii="Cambria" w:hAnsi="Cambria"/>
          <w:sz w:val="18"/>
          <w:szCs w:val="18"/>
        </w:rPr>
        <w:t xml:space="preserve"> </w:t>
      </w:r>
      <w:proofErr w:type="spellStart"/>
      <w:r w:rsidRPr="00581AC6">
        <w:rPr>
          <w:rFonts w:ascii="Cambria" w:hAnsi="Cambria"/>
          <w:sz w:val="18"/>
          <w:szCs w:val="18"/>
        </w:rPr>
        <w:t>multifaceted</w:t>
      </w:r>
      <w:proofErr w:type="spellEnd"/>
      <w:r w:rsidRPr="00581AC6">
        <w:rPr>
          <w:rFonts w:ascii="Cambria" w:hAnsi="Cambria"/>
          <w:sz w:val="18"/>
          <w:szCs w:val="18"/>
        </w:rPr>
        <w:t xml:space="preserve"> </w:t>
      </w:r>
      <w:proofErr w:type="spellStart"/>
      <w:r w:rsidRPr="00581AC6">
        <w:rPr>
          <w:rFonts w:ascii="Cambria" w:hAnsi="Cambria"/>
          <w:sz w:val="18"/>
          <w:szCs w:val="18"/>
        </w:rPr>
        <w:t>travels</w:t>
      </w:r>
      <w:proofErr w:type="spellEnd"/>
      <w:r w:rsidRPr="00581AC6">
        <w:rPr>
          <w:rFonts w:ascii="Cambria" w:hAnsi="Cambria"/>
          <w:sz w:val="18"/>
          <w:szCs w:val="18"/>
        </w:rPr>
        <w:t xml:space="preserve"> </w:t>
      </w:r>
      <w:proofErr w:type="spellStart"/>
      <w:r w:rsidRPr="00581AC6">
        <w:rPr>
          <w:rFonts w:ascii="Cambria" w:hAnsi="Cambria"/>
          <w:sz w:val="18"/>
          <w:szCs w:val="18"/>
        </w:rPr>
        <w:t>around</w:t>
      </w:r>
      <w:proofErr w:type="spellEnd"/>
      <w:r w:rsidRPr="00581AC6">
        <w:rPr>
          <w:rFonts w:ascii="Cambria" w:hAnsi="Cambria"/>
          <w:sz w:val="18"/>
          <w:szCs w:val="18"/>
        </w:rPr>
        <w:t xml:space="preserve"> the </w:t>
      </w:r>
      <w:proofErr w:type="spellStart"/>
      <w:r w:rsidRPr="00581AC6">
        <w:rPr>
          <w:rFonts w:ascii="Cambria" w:hAnsi="Cambria"/>
          <w:sz w:val="18"/>
          <w:szCs w:val="18"/>
        </w:rPr>
        <w:t>country</w:t>
      </w:r>
      <w:proofErr w:type="spellEnd"/>
      <w:r w:rsidRPr="00581AC6">
        <w:rPr>
          <w:rFonts w:ascii="Cambria" w:hAnsi="Cambria"/>
          <w:sz w:val="18"/>
          <w:szCs w:val="18"/>
        </w:rPr>
        <w:t xml:space="preserve"> </w:t>
      </w:r>
      <w:proofErr w:type="spellStart"/>
      <w:r w:rsidRPr="00581AC6">
        <w:rPr>
          <w:rFonts w:ascii="Cambria" w:hAnsi="Cambria"/>
          <w:sz w:val="18"/>
          <w:szCs w:val="18"/>
        </w:rPr>
        <w:t>were</w:t>
      </w:r>
      <w:proofErr w:type="spellEnd"/>
      <w:r w:rsidRPr="00581AC6">
        <w:rPr>
          <w:rFonts w:ascii="Cambria" w:hAnsi="Cambria"/>
          <w:sz w:val="18"/>
          <w:szCs w:val="18"/>
        </w:rPr>
        <w:t xml:space="preserve"> </w:t>
      </w:r>
      <w:proofErr w:type="spellStart"/>
      <w:r w:rsidRPr="00581AC6">
        <w:rPr>
          <w:rFonts w:ascii="Cambria" w:hAnsi="Cambria"/>
          <w:sz w:val="18"/>
          <w:szCs w:val="18"/>
        </w:rPr>
        <w:t>among</w:t>
      </w:r>
      <w:proofErr w:type="spellEnd"/>
      <w:r w:rsidRPr="00581AC6">
        <w:rPr>
          <w:rFonts w:ascii="Cambria" w:hAnsi="Cambria"/>
          <w:sz w:val="18"/>
          <w:szCs w:val="18"/>
        </w:rPr>
        <w:t xml:space="preserve"> the </w:t>
      </w:r>
      <w:proofErr w:type="spellStart"/>
      <w:r w:rsidRPr="00581AC6">
        <w:rPr>
          <w:rFonts w:ascii="Cambria" w:hAnsi="Cambria"/>
          <w:sz w:val="18"/>
          <w:szCs w:val="18"/>
        </w:rPr>
        <w:t>trips</w:t>
      </w:r>
      <w:proofErr w:type="spellEnd"/>
      <w:r w:rsidRPr="00581AC6">
        <w:rPr>
          <w:rFonts w:ascii="Cambria" w:hAnsi="Cambria"/>
          <w:sz w:val="18"/>
          <w:szCs w:val="18"/>
        </w:rPr>
        <w:t xml:space="preserve"> </w:t>
      </w:r>
      <w:proofErr w:type="spellStart"/>
      <w:r w:rsidRPr="00581AC6">
        <w:rPr>
          <w:rFonts w:ascii="Cambria" w:hAnsi="Cambria"/>
          <w:sz w:val="18"/>
          <w:szCs w:val="18"/>
        </w:rPr>
        <w:t>that</w:t>
      </w:r>
      <w:proofErr w:type="spellEnd"/>
      <w:r w:rsidRPr="00581AC6">
        <w:rPr>
          <w:rFonts w:ascii="Cambria" w:hAnsi="Cambria"/>
          <w:sz w:val="18"/>
          <w:szCs w:val="18"/>
        </w:rPr>
        <w:t xml:space="preserve"> </w:t>
      </w:r>
      <w:proofErr w:type="spellStart"/>
      <w:r w:rsidRPr="00581AC6">
        <w:rPr>
          <w:rFonts w:ascii="Cambria" w:hAnsi="Cambria"/>
          <w:sz w:val="18"/>
          <w:szCs w:val="18"/>
        </w:rPr>
        <w:t>served</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w:t>
      </w:r>
      <w:proofErr w:type="spellStart"/>
      <w:r w:rsidRPr="00581AC6">
        <w:rPr>
          <w:rFonts w:ascii="Cambria" w:hAnsi="Cambria"/>
          <w:sz w:val="18"/>
          <w:szCs w:val="18"/>
        </w:rPr>
        <w:t>purpose</w:t>
      </w:r>
      <w:proofErr w:type="spellEnd"/>
      <w:r w:rsidRPr="00581AC6">
        <w:rPr>
          <w:rFonts w:ascii="Cambria" w:hAnsi="Cambria"/>
          <w:sz w:val="18"/>
          <w:szCs w:val="18"/>
        </w:rPr>
        <w:t xml:space="preserve">, and </w:t>
      </w:r>
      <w:proofErr w:type="spellStart"/>
      <w:r w:rsidRPr="00581AC6">
        <w:rPr>
          <w:rFonts w:ascii="Cambria" w:hAnsi="Cambria"/>
          <w:sz w:val="18"/>
          <w:szCs w:val="18"/>
        </w:rPr>
        <w:t>one</w:t>
      </w:r>
      <w:proofErr w:type="spellEnd"/>
      <w:r w:rsidRPr="00581AC6">
        <w:rPr>
          <w:rFonts w:ascii="Cambria" w:hAnsi="Cambria"/>
          <w:sz w:val="18"/>
          <w:szCs w:val="18"/>
        </w:rPr>
        <w:t xml:space="preserve"> of </w:t>
      </w:r>
      <w:proofErr w:type="spellStart"/>
      <w:r w:rsidRPr="00581AC6">
        <w:rPr>
          <w:rFonts w:ascii="Cambria" w:hAnsi="Cambria"/>
          <w:sz w:val="18"/>
          <w:szCs w:val="18"/>
        </w:rPr>
        <w:t>them</w:t>
      </w:r>
      <w:proofErr w:type="spellEnd"/>
      <w:r w:rsidRPr="00581AC6">
        <w:rPr>
          <w:rFonts w:ascii="Cambria" w:hAnsi="Cambria"/>
          <w:sz w:val="18"/>
          <w:szCs w:val="18"/>
        </w:rPr>
        <w:t xml:space="preserve"> </w:t>
      </w:r>
      <w:proofErr w:type="spellStart"/>
      <w:r w:rsidRPr="00581AC6">
        <w:rPr>
          <w:rFonts w:ascii="Cambria" w:hAnsi="Cambria"/>
          <w:sz w:val="18"/>
          <w:szCs w:val="18"/>
        </w:rPr>
        <w:t>was</w:t>
      </w:r>
      <w:proofErr w:type="spellEnd"/>
      <w:r w:rsidRPr="00581AC6">
        <w:rPr>
          <w:rFonts w:ascii="Cambria" w:hAnsi="Cambria"/>
          <w:sz w:val="18"/>
          <w:szCs w:val="18"/>
        </w:rPr>
        <w:t xml:space="preserve"> the Çanakkale trip in 1928.</w:t>
      </w:r>
    </w:p>
    <w:p w14:paraId="6B8D4FD2" w14:textId="77777777" w:rsidR="00613133" w:rsidRPr="00581AC6" w:rsidRDefault="00613133" w:rsidP="00154094">
      <w:pPr>
        <w:spacing w:line="240" w:lineRule="auto"/>
        <w:ind w:firstLine="0"/>
        <w:rPr>
          <w:rFonts w:ascii="Cambria" w:hAnsi="Cambria"/>
          <w:sz w:val="18"/>
          <w:szCs w:val="18"/>
        </w:rPr>
      </w:pPr>
      <w:r w:rsidRPr="00581AC6">
        <w:rPr>
          <w:rFonts w:ascii="Cambria" w:hAnsi="Cambria"/>
          <w:sz w:val="18"/>
          <w:szCs w:val="18"/>
        </w:rPr>
        <w:t xml:space="preserve">Mustafa Kemal </w:t>
      </w:r>
      <w:proofErr w:type="spellStart"/>
      <w:r w:rsidRPr="00581AC6">
        <w:rPr>
          <w:rFonts w:ascii="Cambria" w:hAnsi="Cambria"/>
          <w:sz w:val="18"/>
          <w:szCs w:val="18"/>
        </w:rPr>
        <w:t>Pasha</w:t>
      </w:r>
      <w:proofErr w:type="spellEnd"/>
      <w:r w:rsidRPr="00581AC6">
        <w:rPr>
          <w:rFonts w:ascii="Cambria" w:hAnsi="Cambria"/>
          <w:sz w:val="18"/>
          <w:szCs w:val="18"/>
        </w:rPr>
        <w:t xml:space="preserve">, </w:t>
      </w:r>
      <w:proofErr w:type="spellStart"/>
      <w:r w:rsidRPr="00581AC6">
        <w:rPr>
          <w:rFonts w:ascii="Cambria" w:hAnsi="Cambria"/>
          <w:sz w:val="18"/>
          <w:szCs w:val="18"/>
        </w:rPr>
        <w:t>during</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trip in 1928: He </w:t>
      </w:r>
      <w:proofErr w:type="spellStart"/>
      <w:r w:rsidRPr="00581AC6">
        <w:rPr>
          <w:rFonts w:ascii="Cambria" w:hAnsi="Cambria"/>
          <w:sz w:val="18"/>
          <w:szCs w:val="18"/>
        </w:rPr>
        <w:t>made</w:t>
      </w:r>
      <w:proofErr w:type="spellEnd"/>
      <w:r w:rsidRPr="00581AC6">
        <w:rPr>
          <w:rFonts w:ascii="Cambria" w:hAnsi="Cambria"/>
          <w:sz w:val="18"/>
          <w:szCs w:val="18"/>
        </w:rPr>
        <w:t xml:space="preserve"> </w:t>
      </w:r>
      <w:proofErr w:type="spellStart"/>
      <w:r w:rsidRPr="00581AC6">
        <w:rPr>
          <w:rFonts w:ascii="Cambria" w:hAnsi="Cambria"/>
          <w:sz w:val="18"/>
          <w:szCs w:val="18"/>
        </w:rPr>
        <w:t>examinations</w:t>
      </w:r>
      <w:proofErr w:type="spellEnd"/>
      <w:r w:rsidRPr="00581AC6">
        <w:rPr>
          <w:rFonts w:ascii="Cambria" w:hAnsi="Cambria"/>
          <w:sz w:val="18"/>
          <w:szCs w:val="18"/>
        </w:rPr>
        <w:t xml:space="preserve"> on the </w:t>
      </w:r>
      <w:proofErr w:type="spellStart"/>
      <w:r w:rsidRPr="00581AC6">
        <w:rPr>
          <w:rFonts w:ascii="Cambria" w:hAnsi="Cambria"/>
          <w:sz w:val="18"/>
          <w:szCs w:val="18"/>
        </w:rPr>
        <w:t>Alphabet</w:t>
      </w:r>
      <w:proofErr w:type="spellEnd"/>
      <w:r w:rsidRPr="00581AC6">
        <w:rPr>
          <w:rFonts w:ascii="Cambria" w:hAnsi="Cambria"/>
          <w:sz w:val="18"/>
          <w:szCs w:val="18"/>
        </w:rPr>
        <w:t xml:space="preserve"> </w:t>
      </w:r>
      <w:proofErr w:type="spellStart"/>
      <w:r w:rsidRPr="00581AC6">
        <w:rPr>
          <w:rFonts w:ascii="Cambria" w:hAnsi="Cambria"/>
          <w:sz w:val="18"/>
          <w:szCs w:val="18"/>
        </w:rPr>
        <w:t>Revolution</w:t>
      </w:r>
      <w:proofErr w:type="spellEnd"/>
      <w:r w:rsidRPr="00581AC6">
        <w:rPr>
          <w:rFonts w:ascii="Cambria" w:hAnsi="Cambria"/>
          <w:sz w:val="18"/>
          <w:szCs w:val="18"/>
        </w:rPr>
        <w:t xml:space="preserve">, </w:t>
      </w:r>
      <w:proofErr w:type="spellStart"/>
      <w:r w:rsidRPr="00581AC6">
        <w:rPr>
          <w:rFonts w:ascii="Cambria" w:hAnsi="Cambria"/>
          <w:sz w:val="18"/>
          <w:szCs w:val="18"/>
        </w:rPr>
        <w:t>visited</w:t>
      </w:r>
      <w:proofErr w:type="spellEnd"/>
      <w:r w:rsidRPr="00581AC6">
        <w:rPr>
          <w:rFonts w:ascii="Cambria" w:hAnsi="Cambria"/>
          <w:sz w:val="18"/>
          <w:szCs w:val="18"/>
        </w:rPr>
        <w:t xml:space="preserve"> the </w:t>
      </w:r>
      <w:proofErr w:type="spellStart"/>
      <w:r w:rsidRPr="00581AC6">
        <w:rPr>
          <w:rFonts w:ascii="Cambria" w:hAnsi="Cambria"/>
          <w:sz w:val="18"/>
          <w:szCs w:val="18"/>
        </w:rPr>
        <w:t>battlefields</w:t>
      </w:r>
      <w:proofErr w:type="spellEnd"/>
      <w:r w:rsidRPr="00581AC6">
        <w:rPr>
          <w:rFonts w:ascii="Cambria" w:hAnsi="Cambria"/>
          <w:sz w:val="18"/>
          <w:szCs w:val="18"/>
        </w:rPr>
        <w:t xml:space="preserve"> of Çanakkale, and had the </w:t>
      </w:r>
      <w:proofErr w:type="spellStart"/>
      <w:r w:rsidRPr="00581AC6">
        <w:rPr>
          <w:rFonts w:ascii="Cambria" w:hAnsi="Cambria"/>
          <w:sz w:val="18"/>
          <w:szCs w:val="18"/>
        </w:rPr>
        <w:t>navy</w:t>
      </w:r>
      <w:proofErr w:type="spellEnd"/>
      <w:r w:rsidRPr="00581AC6">
        <w:rPr>
          <w:rFonts w:ascii="Cambria" w:hAnsi="Cambria"/>
          <w:sz w:val="18"/>
          <w:szCs w:val="18"/>
        </w:rPr>
        <w:t xml:space="preserve"> </w:t>
      </w:r>
      <w:proofErr w:type="spellStart"/>
      <w:r w:rsidRPr="00581AC6">
        <w:rPr>
          <w:rFonts w:ascii="Cambria" w:hAnsi="Cambria"/>
          <w:sz w:val="18"/>
          <w:szCs w:val="18"/>
        </w:rPr>
        <w:t>carry</w:t>
      </w:r>
      <w:proofErr w:type="spellEnd"/>
      <w:r w:rsidRPr="00581AC6">
        <w:rPr>
          <w:rFonts w:ascii="Cambria" w:hAnsi="Cambria"/>
          <w:sz w:val="18"/>
          <w:szCs w:val="18"/>
        </w:rPr>
        <w:t xml:space="preserve"> </w:t>
      </w:r>
      <w:proofErr w:type="spellStart"/>
      <w:r w:rsidRPr="00581AC6">
        <w:rPr>
          <w:rFonts w:ascii="Cambria" w:hAnsi="Cambria"/>
          <w:sz w:val="18"/>
          <w:szCs w:val="18"/>
        </w:rPr>
        <w:t>out</w:t>
      </w:r>
      <w:proofErr w:type="spellEnd"/>
      <w:r w:rsidRPr="00581AC6">
        <w:rPr>
          <w:rFonts w:ascii="Cambria" w:hAnsi="Cambria"/>
          <w:sz w:val="18"/>
          <w:szCs w:val="18"/>
        </w:rPr>
        <w:t xml:space="preserve"> </w:t>
      </w:r>
      <w:proofErr w:type="spellStart"/>
      <w:r w:rsidRPr="00581AC6">
        <w:rPr>
          <w:rFonts w:ascii="Cambria" w:hAnsi="Cambria"/>
          <w:sz w:val="18"/>
          <w:szCs w:val="18"/>
        </w:rPr>
        <w:t>drills</w:t>
      </w:r>
      <w:proofErr w:type="spellEnd"/>
      <w:r w:rsidRPr="00581AC6">
        <w:rPr>
          <w:rFonts w:ascii="Cambria" w:hAnsi="Cambria"/>
          <w:sz w:val="18"/>
          <w:szCs w:val="18"/>
        </w:rPr>
        <w:t xml:space="preserve">. </w:t>
      </w:r>
      <w:proofErr w:type="spellStart"/>
      <w:r w:rsidRPr="00581AC6">
        <w:rPr>
          <w:rFonts w:ascii="Cambria" w:hAnsi="Cambria"/>
          <w:sz w:val="18"/>
          <w:szCs w:val="18"/>
        </w:rPr>
        <w:t>This</w:t>
      </w:r>
      <w:proofErr w:type="spellEnd"/>
      <w:r w:rsidRPr="00581AC6">
        <w:rPr>
          <w:rFonts w:ascii="Cambria" w:hAnsi="Cambria"/>
          <w:sz w:val="18"/>
          <w:szCs w:val="18"/>
        </w:rPr>
        <w:t xml:space="preserve"> </w:t>
      </w:r>
      <w:proofErr w:type="spellStart"/>
      <w:r w:rsidRPr="00581AC6">
        <w:rPr>
          <w:rFonts w:ascii="Cambria" w:hAnsi="Cambria"/>
          <w:sz w:val="18"/>
          <w:szCs w:val="18"/>
        </w:rPr>
        <w:t>study</w:t>
      </w:r>
      <w:proofErr w:type="spellEnd"/>
      <w:r w:rsidRPr="00581AC6">
        <w:rPr>
          <w:rFonts w:ascii="Cambria" w:hAnsi="Cambria"/>
          <w:sz w:val="18"/>
          <w:szCs w:val="18"/>
        </w:rPr>
        <w:t xml:space="preserve">, </w:t>
      </w:r>
      <w:proofErr w:type="spellStart"/>
      <w:r w:rsidRPr="00581AC6">
        <w:rPr>
          <w:rFonts w:ascii="Cambria" w:hAnsi="Cambria"/>
          <w:sz w:val="18"/>
          <w:szCs w:val="18"/>
        </w:rPr>
        <w:t>which</w:t>
      </w:r>
      <w:proofErr w:type="spellEnd"/>
      <w:r w:rsidRPr="00581AC6">
        <w:rPr>
          <w:rFonts w:ascii="Cambria" w:hAnsi="Cambria"/>
          <w:sz w:val="18"/>
          <w:szCs w:val="18"/>
        </w:rPr>
        <w:t xml:space="preserve"> has </w:t>
      </w:r>
      <w:proofErr w:type="spellStart"/>
      <w:r w:rsidRPr="00581AC6">
        <w:rPr>
          <w:rFonts w:ascii="Cambria" w:hAnsi="Cambria"/>
          <w:sz w:val="18"/>
          <w:szCs w:val="18"/>
        </w:rPr>
        <w:t>been</w:t>
      </w:r>
      <w:proofErr w:type="spellEnd"/>
      <w:r w:rsidRPr="00581AC6">
        <w:rPr>
          <w:rFonts w:ascii="Cambria" w:hAnsi="Cambria"/>
          <w:sz w:val="18"/>
          <w:szCs w:val="18"/>
        </w:rPr>
        <w:t xml:space="preserve"> </w:t>
      </w:r>
      <w:proofErr w:type="spellStart"/>
      <w:r w:rsidRPr="00581AC6">
        <w:rPr>
          <w:rFonts w:ascii="Cambria" w:hAnsi="Cambria"/>
          <w:sz w:val="18"/>
          <w:szCs w:val="18"/>
        </w:rPr>
        <w:t>prepared</w:t>
      </w:r>
      <w:proofErr w:type="spellEnd"/>
      <w:r w:rsidRPr="00581AC6">
        <w:rPr>
          <w:rFonts w:ascii="Cambria" w:hAnsi="Cambria"/>
          <w:sz w:val="18"/>
          <w:szCs w:val="18"/>
        </w:rPr>
        <w:t xml:space="preserve"> </w:t>
      </w:r>
      <w:proofErr w:type="spellStart"/>
      <w:r w:rsidRPr="00581AC6">
        <w:rPr>
          <w:rFonts w:ascii="Cambria" w:hAnsi="Cambria"/>
          <w:sz w:val="18"/>
          <w:szCs w:val="18"/>
        </w:rPr>
        <w:t>with</w:t>
      </w:r>
      <w:proofErr w:type="spellEnd"/>
      <w:r w:rsidRPr="00581AC6">
        <w:rPr>
          <w:rFonts w:ascii="Cambria" w:hAnsi="Cambria"/>
          <w:sz w:val="18"/>
          <w:szCs w:val="18"/>
        </w:rPr>
        <w:t xml:space="preserve"> reference </w:t>
      </w:r>
      <w:proofErr w:type="spellStart"/>
      <w:r w:rsidRPr="00581AC6">
        <w:rPr>
          <w:rFonts w:ascii="Cambria" w:hAnsi="Cambria"/>
          <w:sz w:val="18"/>
          <w:szCs w:val="18"/>
        </w:rPr>
        <w:t>to</w:t>
      </w:r>
      <w:proofErr w:type="spellEnd"/>
      <w:r w:rsidRPr="00581AC6">
        <w:rPr>
          <w:rFonts w:ascii="Cambria" w:hAnsi="Cambria"/>
          <w:sz w:val="18"/>
          <w:szCs w:val="18"/>
        </w:rPr>
        <w:t xml:space="preserve"> the </w:t>
      </w:r>
      <w:proofErr w:type="spellStart"/>
      <w:r w:rsidRPr="00581AC6">
        <w:rPr>
          <w:rFonts w:ascii="Cambria" w:hAnsi="Cambria"/>
          <w:sz w:val="18"/>
          <w:szCs w:val="18"/>
        </w:rPr>
        <w:t>Minutes</w:t>
      </w:r>
      <w:proofErr w:type="spellEnd"/>
      <w:r w:rsidRPr="00581AC6">
        <w:rPr>
          <w:rFonts w:ascii="Cambria" w:hAnsi="Cambria"/>
          <w:sz w:val="18"/>
          <w:szCs w:val="18"/>
        </w:rPr>
        <w:t xml:space="preserve"> of the Grand </w:t>
      </w:r>
      <w:proofErr w:type="spellStart"/>
      <w:r w:rsidRPr="00581AC6">
        <w:rPr>
          <w:rFonts w:ascii="Cambria" w:hAnsi="Cambria"/>
          <w:sz w:val="18"/>
          <w:szCs w:val="18"/>
        </w:rPr>
        <w:t>National</w:t>
      </w:r>
      <w:proofErr w:type="spellEnd"/>
      <w:r w:rsidRPr="00581AC6">
        <w:rPr>
          <w:rFonts w:ascii="Cambria" w:hAnsi="Cambria"/>
          <w:sz w:val="18"/>
          <w:szCs w:val="18"/>
        </w:rPr>
        <w:t xml:space="preserve"> Assembly of </w:t>
      </w:r>
      <w:proofErr w:type="spellStart"/>
      <w:r w:rsidRPr="00581AC6">
        <w:rPr>
          <w:rFonts w:ascii="Cambria" w:hAnsi="Cambria"/>
          <w:sz w:val="18"/>
          <w:szCs w:val="18"/>
        </w:rPr>
        <w:t>Turkey</w:t>
      </w:r>
      <w:proofErr w:type="spellEnd"/>
      <w:r w:rsidRPr="00581AC6">
        <w:rPr>
          <w:rFonts w:ascii="Cambria" w:hAnsi="Cambria"/>
          <w:sz w:val="18"/>
          <w:szCs w:val="18"/>
        </w:rPr>
        <w:t xml:space="preserve">, the </w:t>
      </w:r>
      <w:proofErr w:type="spellStart"/>
      <w:r w:rsidRPr="00581AC6">
        <w:rPr>
          <w:rFonts w:ascii="Cambria" w:hAnsi="Cambria"/>
          <w:sz w:val="18"/>
          <w:szCs w:val="18"/>
        </w:rPr>
        <w:t>State</w:t>
      </w:r>
      <w:proofErr w:type="spellEnd"/>
      <w:r w:rsidRPr="00581AC6">
        <w:rPr>
          <w:rFonts w:ascii="Cambria" w:hAnsi="Cambria"/>
          <w:sz w:val="18"/>
          <w:szCs w:val="18"/>
        </w:rPr>
        <w:t xml:space="preserve"> Archive </w:t>
      </w:r>
      <w:proofErr w:type="spellStart"/>
      <w:r w:rsidRPr="00581AC6">
        <w:rPr>
          <w:rFonts w:ascii="Cambria" w:hAnsi="Cambria"/>
          <w:sz w:val="18"/>
          <w:szCs w:val="18"/>
        </w:rPr>
        <w:t>documents</w:t>
      </w:r>
      <w:proofErr w:type="spellEnd"/>
      <w:r w:rsidRPr="00581AC6">
        <w:rPr>
          <w:rFonts w:ascii="Cambria" w:hAnsi="Cambria"/>
          <w:sz w:val="18"/>
          <w:szCs w:val="18"/>
        </w:rPr>
        <w:t xml:space="preserve"> of the </w:t>
      </w:r>
      <w:proofErr w:type="spellStart"/>
      <w:r w:rsidRPr="00581AC6">
        <w:rPr>
          <w:rFonts w:ascii="Cambria" w:hAnsi="Cambria"/>
          <w:sz w:val="18"/>
          <w:szCs w:val="18"/>
        </w:rPr>
        <w:t>Presidency</w:t>
      </w:r>
      <w:proofErr w:type="spellEnd"/>
      <w:r w:rsidRPr="00581AC6">
        <w:rPr>
          <w:rFonts w:ascii="Cambria" w:hAnsi="Cambria"/>
          <w:sz w:val="18"/>
          <w:szCs w:val="18"/>
        </w:rPr>
        <w:t xml:space="preserve"> of the </w:t>
      </w:r>
      <w:proofErr w:type="spellStart"/>
      <w:r w:rsidRPr="00581AC6">
        <w:rPr>
          <w:rFonts w:ascii="Cambria" w:hAnsi="Cambria"/>
          <w:sz w:val="18"/>
          <w:szCs w:val="18"/>
        </w:rPr>
        <w:t>Republic</w:t>
      </w:r>
      <w:proofErr w:type="spellEnd"/>
      <w:r w:rsidRPr="00581AC6">
        <w:rPr>
          <w:rFonts w:ascii="Cambria" w:hAnsi="Cambria"/>
          <w:sz w:val="18"/>
          <w:szCs w:val="18"/>
        </w:rPr>
        <w:t xml:space="preserve"> of </w:t>
      </w:r>
      <w:proofErr w:type="spellStart"/>
      <w:r w:rsidRPr="00581AC6">
        <w:rPr>
          <w:rFonts w:ascii="Cambria" w:hAnsi="Cambria"/>
          <w:sz w:val="18"/>
          <w:szCs w:val="18"/>
        </w:rPr>
        <w:t>Turkey</w:t>
      </w:r>
      <w:proofErr w:type="spellEnd"/>
      <w:r w:rsidRPr="00581AC6">
        <w:rPr>
          <w:rFonts w:ascii="Cambria" w:hAnsi="Cambria"/>
          <w:sz w:val="18"/>
          <w:szCs w:val="18"/>
        </w:rPr>
        <w:t xml:space="preserve">, the </w:t>
      </w:r>
      <w:proofErr w:type="spellStart"/>
      <w:r w:rsidRPr="00581AC6">
        <w:rPr>
          <w:rFonts w:ascii="Cambria" w:hAnsi="Cambria"/>
          <w:sz w:val="18"/>
          <w:szCs w:val="18"/>
        </w:rPr>
        <w:t>national</w:t>
      </w:r>
      <w:proofErr w:type="spellEnd"/>
      <w:r w:rsidRPr="00581AC6">
        <w:rPr>
          <w:rFonts w:ascii="Cambria" w:hAnsi="Cambria"/>
          <w:sz w:val="18"/>
          <w:szCs w:val="18"/>
        </w:rPr>
        <w:t xml:space="preserve"> </w:t>
      </w:r>
      <w:proofErr w:type="spellStart"/>
      <w:r w:rsidRPr="00581AC6">
        <w:rPr>
          <w:rFonts w:ascii="Cambria" w:hAnsi="Cambria"/>
          <w:sz w:val="18"/>
          <w:szCs w:val="18"/>
        </w:rPr>
        <w:t>press</w:t>
      </w:r>
      <w:proofErr w:type="spellEnd"/>
      <w:r w:rsidRPr="00581AC6">
        <w:rPr>
          <w:rFonts w:ascii="Cambria" w:hAnsi="Cambria"/>
          <w:sz w:val="18"/>
          <w:szCs w:val="18"/>
        </w:rPr>
        <w:t xml:space="preserve"> and the </w:t>
      </w:r>
      <w:proofErr w:type="spellStart"/>
      <w:r w:rsidRPr="00581AC6">
        <w:rPr>
          <w:rFonts w:ascii="Cambria" w:hAnsi="Cambria"/>
          <w:sz w:val="18"/>
          <w:szCs w:val="18"/>
        </w:rPr>
        <w:t>literature</w:t>
      </w:r>
      <w:proofErr w:type="spellEnd"/>
      <w:r w:rsidRPr="00581AC6">
        <w:rPr>
          <w:rFonts w:ascii="Cambria" w:hAnsi="Cambria"/>
          <w:sz w:val="18"/>
          <w:szCs w:val="18"/>
        </w:rPr>
        <w:t xml:space="preserve"> </w:t>
      </w:r>
      <w:proofErr w:type="spellStart"/>
      <w:r w:rsidRPr="00581AC6">
        <w:rPr>
          <w:rFonts w:ascii="Cambria" w:hAnsi="Cambria"/>
          <w:sz w:val="18"/>
          <w:szCs w:val="18"/>
        </w:rPr>
        <w:t>sources</w:t>
      </w:r>
      <w:proofErr w:type="spellEnd"/>
      <w:r w:rsidRPr="00581AC6">
        <w:rPr>
          <w:rFonts w:ascii="Cambria" w:hAnsi="Cambria"/>
          <w:sz w:val="18"/>
          <w:szCs w:val="18"/>
        </w:rPr>
        <w:t xml:space="preserve"> </w:t>
      </w:r>
      <w:proofErr w:type="spellStart"/>
      <w:r w:rsidRPr="00581AC6">
        <w:rPr>
          <w:rFonts w:ascii="Cambria" w:hAnsi="Cambria"/>
          <w:sz w:val="18"/>
          <w:szCs w:val="18"/>
        </w:rPr>
        <w:t>covering</w:t>
      </w:r>
      <w:proofErr w:type="spellEnd"/>
      <w:r w:rsidRPr="00581AC6">
        <w:rPr>
          <w:rFonts w:ascii="Cambria" w:hAnsi="Cambria"/>
          <w:sz w:val="18"/>
          <w:szCs w:val="18"/>
        </w:rPr>
        <w:t xml:space="preserve"> the </w:t>
      </w:r>
      <w:proofErr w:type="spellStart"/>
      <w:r w:rsidRPr="00581AC6">
        <w:rPr>
          <w:rFonts w:ascii="Cambria" w:hAnsi="Cambria"/>
          <w:sz w:val="18"/>
          <w:szCs w:val="18"/>
        </w:rPr>
        <w:t>period</w:t>
      </w:r>
      <w:proofErr w:type="spellEnd"/>
      <w:r w:rsidRPr="00581AC6">
        <w:rPr>
          <w:rFonts w:ascii="Cambria" w:hAnsi="Cambria"/>
          <w:sz w:val="18"/>
          <w:szCs w:val="18"/>
        </w:rPr>
        <w:t xml:space="preserve">, </w:t>
      </w:r>
      <w:proofErr w:type="spellStart"/>
      <w:r w:rsidRPr="00581AC6">
        <w:rPr>
          <w:rFonts w:ascii="Cambria" w:hAnsi="Cambria"/>
          <w:sz w:val="18"/>
          <w:szCs w:val="18"/>
        </w:rPr>
        <w:t>aims</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w:t>
      </w:r>
      <w:proofErr w:type="spellStart"/>
      <w:r w:rsidRPr="00581AC6">
        <w:rPr>
          <w:rFonts w:ascii="Cambria" w:hAnsi="Cambria"/>
          <w:sz w:val="18"/>
          <w:szCs w:val="18"/>
        </w:rPr>
        <w:t>analyse</w:t>
      </w:r>
      <w:proofErr w:type="spellEnd"/>
      <w:r w:rsidRPr="00581AC6">
        <w:rPr>
          <w:rFonts w:ascii="Cambria" w:hAnsi="Cambria"/>
          <w:sz w:val="18"/>
          <w:szCs w:val="18"/>
        </w:rPr>
        <w:t xml:space="preserve"> and </w:t>
      </w:r>
      <w:proofErr w:type="spellStart"/>
      <w:r w:rsidRPr="00581AC6">
        <w:rPr>
          <w:rFonts w:ascii="Cambria" w:hAnsi="Cambria"/>
          <w:sz w:val="18"/>
          <w:szCs w:val="18"/>
        </w:rPr>
        <w:t>reveal</w:t>
      </w:r>
      <w:proofErr w:type="spellEnd"/>
      <w:r w:rsidRPr="00581AC6">
        <w:rPr>
          <w:rFonts w:ascii="Cambria" w:hAnsi="Cambria"/>
          <w:sz w:val="18"/>
          <w:szCs w:val="18"/>
        </w:rPr>
        <w:t xml:space="preserve"> </w:t>
      </w:r>
      <w:proofErr w:type="spellStart"/>
      <w:r w:rsidRPr="00581AC6">
        <w:rPr>
          <w:rFonts w:ascii="Cambria" w:hAnsi="Cambria"/>
          <w:sz w:val="18"/>
          <w:szCs w:val="18"/>
        </w:rPr>
        <w:t>these</w:t>
      </w:r>
      <w:proofErr w:type="spellEnd"/>
      <w:r w:rsidRPr="00581AC6">
        <w:rPr>
          <w:rFonts w:ascii="Cambria" w:hAnsi="Cambria"/>
          <w:sz w:val="18"/>
          <w:szCs w:val="18"/>
        </w:rPr>
        <w:t xml:space="preserve"> </w:t>
      </w:r>
      <w:proofErr w:type="spellStart"/>
      <w:r w:rsidRPr="00581AC6">
        <w:rPr>
          <w:rFonts w:ascii="Cambria" w:hAnsi="Cambria"/>
          <w:sz w:val="18"/>
          <w:szCs w:val="18"/>
        </w:rPr>
        <w:t>aspects</w:t>
      </w:r>
      <w:proofErr w:type="spellEnd"/>
      <w:r w:rsidRPr="00581AC6">
        <w:rPr>
          <w:rFonts w:ascii="Cambria" w:hAnsi="Cambria"/>
          <w:sz w:val="18"/>
          <w:szCs w:val="18"/>
        </w:rPr>
        <w:t xml:space="preserve"> of Mustafa Kemal </w:t>
      </w:r>
      <w:proofErr w:type="spellStart"/>
      <w:r w:rsidRPr="00581AC6">
        <w:rPr>
          <w:rFonts w:ascii="Cambria" w:hAnsi="Cambria"/>
          <w:sz w:val="18"/>
          <w:szCs w:val="18"/>
        </w:rPr>
        <w:t>Pasha's</w:t>
      </w:r>
      <w:proofErr w:type="spellEnd"/>
      <w:r w:rsidRPr="00581AC6">
        <w:rPr>
          <w:rFonts w:ascii="Cambria" w:hAnsi="Cambria"/>
          <w:sz w:val="18"/>
          <w:szCs w:val="18"/>
        </w:rPr>
        <w:t xml:space="preserve"> 1928 </w:t>
      </w:r>
      <w:proofErr w:type="spellStart"/>
      <w:r w:rsidRPr="00581AC6">
        <w:rPr>
          <w:rFonts w:ascii="Cambria" w:hAnsi="Cambria"/>
          <w:sz w:val="18"/>
          <w:szCs w:val="18"/>
        </w:rPr>
        <w:t>visit</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Çanakkale, </w:t>
      </w:r>
      <w:proofErr w:type="spellStart"/>
      <w:r w:rsidRPr="00581AC6">
        <w:rPr>
          <w:rFonts w:ascii="Cambria" w:hAnsi="Cambria"/>
          <w:sz w:val="18"/>
          <w:szCs w:val="18"/>
        </w:rPr>
        <w:t>which</w:t>
      </w:r>
      <w:proofErr w:type="spellEnd"/>
      <w:r w:rsidRPr="00581AC6">
        <w:rPr>
          <w:rFonts w:ascii="Cambria" w:hAnsi="Cambria"/>
          <w:sz w:val="18"/>
          <w:szCs w:val="18"/>
        </w:rPr>
        <w:t xml:space="preserve"> </w:t>
      </w:r>
      <w:proofErr w:type="spellStart"/>
      <w:r w:rsidRPr="00581AC6">
        <w:rPr>
          <w:rFonts w:ascii="Cambria" w:hAnsi="Cambria"/>
          <w:sz w:val="18"/>
          <w:szCs w:val="18"/>
        </w:rPr>
        <w:t>was</w:t>
      </w:r>
      <w:proofErr w:type="spellEnd"/>
      <w:r w:rsidRPr="00581AC6">
        <w:rPr>
          <w:rFonts w:ascii="Cambria" w:hAnsi="Cambria"/>
          <w:sz w:val="18"/>
          <w:szCs w:val="18"/>
        </w:rPr>
        <w:t xml:space="preserve"> his </w:t>
      </w:r>
      <w:proofErr w:type="spellStart"/>
      <w:r w:rsidRPr="00581AC6">
        <w:rPr>
          <w:rFonts w:ascii="Cambria" w:hAnsi="Cambria"/>
          <w:sz w:val="18"/>
          <w:szCs w:val="18"/>
        </w:rPr>
        <w:t>first</w:t>
      </w:r>
      <w:proofErr w:type="spellEnd"/>
      <w:r w:rsidRPr="00581AC6">
        <w:rPr>
          <w:rFonts w:ascii="Cambria" w:hAnsi="Cambria"/>
          <w:sz w:val="18"/>
          <w:szCs w:val="18"/>
        </w:rPr>
        <w:t xml:space="preserve"> </w:t>
      </w:r>
      <w:proofErr w:type="spellStart"/>
      <w:r w:rsidRPr="00581AC6">
        <w:rPr>
          <w:rFonts w:ascii="Cambria" w:hAnsi="Cambria"/>
          <w:sz w:val="18"/>
          <w:szCs w:val="18"/>
        </w:rPr>
        <w:t>visit</w:t>
      </w:r>
      <w:proofErr w:type="spellEnd"/>
      <w:r w:rsidRPr="00581AC6">
        <w:rPr>
          <w:rFonts w:ascii="Cambria" w:hAnsi="Cambria"/>
          <w:sz w:val="18"/>
          <w:szCs w:val="18"/>
        </w:rPr>
        <w:t xml:space="preserve"> </w:t>
      </w:r>
      <w:proofErr w:type="spellStart"/>
      <w:r w:rsidRPr="00581AC6">
        <w:rPr>
          <w:rFonts w:ascii="Cambria" w:hAnsi="Cambria"/>
          <w:sz w:val="18"/>
          <w:szCs w:val="18"/>
        </w:rPr>
        <w:t>to</w:t>
      </w:r>
      <w:proofErr w:type="spellEnd"/>
      <w:r w:rsidRPr="00581AC6">
        <w:rPr>
          <w:rFonts w:ascii="Cambria" w:hAnsi="Cambria"/>
          <w:sz w:val="18"/>
          <w:szCs w:val="18"/>
        </w:rPr>
        <w:t xml:space="preserve"> Çanakkale as </w:t>
      </w:r>
      <w:proofErr w:type="spellStart"/>
      <w:r w:rsidRPr="00581AC6">
        <w:rPr>
          <w:rFonts w:ascii="Cambria" w:hAnsi="Cambria"/>
          <w:sz w:val="18"/>
          <w:szCs w:val="18"/>
        </w:rPr>
        <w:t>President</w:t>
      </w:r>
      <w:proofErr w:type="spellEnd"/>
      <w:r w:rsidRPr="00581AC6">
        <w:rPr>
          <w:rFonts w:ascii="Cambria" w:hAnsi="Cambria"/>
          <w:sz w:val="18"/>
          <w:szCs w:val="18"/>
        </w:rPr>
        <w:t>.</w:t>
      </w:r>
    </w:p>
    <w:p w14:paraId="7B164A84" w14:textId="77777777" w:rsidR="00154094" w:rsidRDefault="00154094" w:rsidP="00154094">
      <w:pPr>
        <w:spacing w:line="240" w:lineRule="auto"/>
        <w:ind w:firstLine="0"/>
        <w:rPr>
          <w:rFonts w:ascii="Cambria" w:hAnsi="Cambria"/>
          <w:b/>
          <w:bCs/>
          <w:sz w:val="18"/>
          <w:szCs w:val="18"/>
        </w:rPr>
      </w:pPr>
    </w:p>
    <w:p w14:paraId="0B42A634" w14:textId="716CEEE9" w:rsidR="00F66B22" w:rsidRPr="00581AC6" w:rsidRDefault="00F66B22" w:rsidP="00154094">
      <w:pPr>
        <w:spacing w:line="240" w:lineRule="auto"/>
        <w:ind w:firstLine="0"/>
        <w:rPr>
          <w:rFonts w:ascii="Cambria" w:hAnsi="Cambria"/>
          <w:sz w:val="18"/>
          <w:szCs w:val="18"/>
        </w:rPr>
      </w:pPr>
      <w:proofErr w:type="spellStart"/>
      <w:r w:rsidRPr="00581AC6">
        <w:rPr>
          <w:rFonts w:ascii="Cambria" w:hAnsi="Cambria"/>
          <w:b/>
          <w:bCs/>
          <w:sz w:val="18"/>
          <w:szCs w:val="18"/>
        </w:rPr>
        <w:t>Key</w:t>
      </w:r>
      <w:proofErr w:type="spellEnd"/>
      <w:r w:rsidRPr="00581AC6">
        <w:rPr>
          <w:rFonts w:ascii="Cambria" w:hAnsi="Cambria"/>
          <w:b/>
          <w:bCs/>
          <w:sz w:val="18"/>
          <w:szCs w:val="18"/>
        </w:rPr>
        <w:t xml:space="preserve"> </w:t>
      </w:r>
      <w:proofErr w:type="spellStart"/>
      <w:r w:rsidRPr="00581AC6">
        <w:rPr>
          <w:rFonts w:ascii="Cambria" w:hAnsi="Cambria"/>
          <w:b/>
          <w:bCs/>
          <w:sz w:val="18"/>
          <w:szCs w:val="18"/>
        </w:rPr>
        <w:t>Words</w:t>
      </w:r>
      <w:proofErr w:type="spellEnd"/>
      <w:r w:rsidRPr="00581AC6">
        <w:rPr>
          <w:rFonts w:ascii="Cambria" w:hAnsi="Cambria"/>
          <w:sz w:val="18"/>
          <w:szCs w:val="18"/>
        </w:rPr>
        <w:t xml:space="preserve">: Çanakkale, </w:t>
      </w:r>
      <w:proofErr w:type="spellStart"/>
      <w:r w:rsidRPr="00581AC6">
        <w:rPr>
          <w:rFonts w:ascii="Cambria" w:hAnsi="Cambria"/>
          <w:sz w:val="18"/>
          <w:szCs w:val="18"/>
        </w:rPr>
        <w:t>Letter</w:t>
      </w:r>
      <w:proofErr w:type="spellEnd"/>
      <w:r w:rsidRPr="00581AC6">
        <w:rPr>
          <w:rFonts w:ascii="Cambria" w:hAnsi="Cambria"/>
          <w:sz w:val="18"/>
          <w:szCs w:val="18"/>
        </w:rPr>
        <w:t xml:space="preserve"> </w:t>
      </w:r>
      <w:proofErr w:type="spellStart"/>
      <w:r w:rsidRPr="00581AC6">
        <w:rPr>
          <w:rFonts w:ascii="Cambria" w:hAnsi="Cambria"/>
          <w:sz w:val="18"/>
          <w:szCs w:val="18"/>
        </w:rPr>
        <w:t>Revolution</w:t>
      </w:r>
      <w:proofErr w:type="spellEnd"/>
      <w:r w:rsidRPr="00581AC6">
        <w:rPr>
          <w:rFonts w:ascii="Cambria" w:hAnsi="Cambria"/>
          <w:sz w:val="18"/>
          <w:szCs w:val="18"/>
        </w:rPr>
        <w:t xml:space="preserve">, Mustafa Kemal </w:t>
      </w:r>
      <w:proofErr w:type="spellStart"/>
      <w:r w:rsidRPr="00581AC6">
        <w:rPr>
          <w:rFonts w:ascii="Cambria" w:hAnsi="Cambria"/>
          <w:sz w:val="18"/>
          <w:szCs w:val="18"/>
        </w:rPr>
        <w:t>Pasha</w:t>
      </w:r>
      <w:proofErr w:type="spellEnd"/>
      <w:r w:rsidRPr="00581AC6">
        <w:rPr>
          <w:rFonts w:ascii="Cambria" w:hAnsi="Cambria"/>
          <w:sz w:val="18"/>
          <w:szCs w:val="18"/>
        </w:rPr>
        <w:t xml:space="preserve">, 1928 </w:t>
      </w:r>
      <w:proofErr w:type="spellStart"/>
      <w:r w:rsidRPr="00581AC6">
        <w:rPr>
          <w:rFonts w:ascii="Cambria" w:hAnsi="Cambria"/>
          <w:sz w:val="18"/>
          <w:szCs w:val="18"/>
        </w:rPr>
        <w:t>Tour</w:t>
      </w:r>
      <w:proofErr w:type="spellEnd"/>
      <w:r w:rsidRPr="00581AC6">
        <w:rPr>
          <w:rFonts w:ascii="Cambria" w:hAnsi="Cambria"/>
          <w:sz w:val="18"/>
          <w:szCs w:val="18"/>
        </w:rPr>
        <w:t xml:space="preserve">, </w:t>
      </w:r>
      <w:proofErr w:type="spellStart"/>
      <w:r w:rsidRPr="00581AC6">
        <w:rPr>
          <w:rFonts w:ascii="Cambria" w:hAnsi="Cambria"/>
          <w:sz w:val="18"/>
          <w:szCs w:val="18"/>
        </w:rPr>
        <w:t>Travels</w:t>
      </w:r>
      <w:proofErr w:type="spellEnd"/>
      <w:r w:rsidRPr="00581AC6">
        <w:rPr>
          <w:rFonts w:ascii="Cambria" w:hAnsi="Cambria"/>
          <w:sz w:val="18"/>
          <w:szCs w:val="18"/>
        </w:rPr>
        <w:t xml:space="preserve"> </w:t>
      </w:r>
      <w:proofErr w:type="spellStart"/>
      <w:r w:rsidRPr="00581AC6">
        <w:rPr>
          <w:rFonts w:ascii="Cambria" w:hAnsi="Cambria"/>
          <w:sz w:val="18"/>
          <w:szCs w:val="18"/>
        </w:rPr>
        <w:t>Abroad</w:t>
      </w:r>
      <w:proofErr w:type="spellEnd"/>
      <w:r w:rsidRPr="00581AC6">
        <w:rPr>
          <w:rFonts w:ascii="Cambria" w:hAnsi="Cambria"/>
          <w:sz w:val="18"/>
          <w:szCs w:val="18"/>
        </w:rPr>
        <w:t>.</w:t>
      </w:r>
    </w:p>
    <w:p w14:paraId="0DCD7CFE" w14:textId="77777777" w:rsidR="00520EE2" w:rsidRDefault="00520EE2" w:rsidP="008309FD">
      <w:pPr>
        <w:spacing w:beforeLines="120" w:before="288" w:afterLines="120" w:after="288" w:line="240" w:lineRule="auto"/>
        <w:ind w:firstLine="0"/>
        <w:rPr>
          <w:rFonts w:ascii="Cambria" w:hAnsi="Cambria" w:cstheme="minorHAnsi"/>
          <w:b/>
          <w:bCs/>
          <w:sz w:val="22"/>
        </w:rPr>
        <w:sectPr w:rsidR="00520EE2" w:rsidSect="00613133">
          <w:type w:val="continuous"/>
          <w:pgSz w:w="11906" w:h="16838" w:code="9"/>
          <w:pgMar w:top="1417" w:right="1417" w:bottom="1417" w:left="1417" w:header="708" w:footer="708" w:gutter="0"/>
          <w:cols w:num="2" w:space="708"/>
          <w:titlePg/>
          <w:docGrid w:linePitch="360"/>
        </w:sectPr>
      </w:pPr>
    </w:p>
    <w:p w14:paraId="4DB9B746" w14:textId="2A3CFD93" w:rsidR="00891217" w:rsidRPr="00B72EBD" w:rsidRDefault="00B72EBD" w:rsidP="00407310">
      <w:pPr>
        <w:spacing w:line="240" w:lineRule="atLeast"/>
        <w:ind w:firstLine="0"/>
        <w:rPr>
          <w:rFonts w:ascii="Cambria" w:eastAsia="Calibri" w:hAnsi="Cambria" w:cs="Times New Roman"/>
          <w:b/>
          <w:bCs/>
          <w:sz w:val="18"/>
          <w:szCs w:val="18"/>
        </w:rPr>
      </w:pPr>
      <w:r>
        <w:rPr>
          <w:rFonts w:ascii="Cambria" w:eastAsia="Calibri" w:hAnsi="Cambria" w:cs="Times New Roman"/>
          <w:sz w:val="18"/>
          <w:szCs w:val="18"/>
        </w:rPr>
        <w:t>*</w:t>
      </w:r>
      <w:r w:rsidR="00891217" w:rsidRPr="00B72EBD">
        <w:rPr>
          <w:rFonts w:ascii="Cambria" w:eastAsia="Calibri" w:hAnsi="Cambria" w:cs="Times New Roman"/>
          <w:sz w:val="18"/>
          <w:szCs w:val="18"/>
        </w:rPr>
        <w:t xml:space="preserve">Öğr. Gör., Dr. Çanakkale </w:t>
      </w:r>
      <w:proofErr w:type="spellStart"/>
      <w:r w:rsidR="00891217" w:rsidRPr="00B72EBD">
        <w:rPr>
          <w:rFonts w:ascii="Cambria" w:eastAsia="Calibri" w:hAnsi="Cambria" w:cs="Times New Roman"/>
          <w:sz w:val="18"/>
          <w:szCs w:val="18"/>
        </w:rPr>
        <w:t>Onsekiz</w:t>
      </w:r>
      <w:proofErr w:type="spellEnd"/>
      <w:r w:rsidR="00891217" w:rsidRPr="00B72EBD">
        <w:rPr>
          <w:rFonts w:ascii="Cambria" w:eastAsia="Calibri" w:hAnsi="Cambria" w:cs="Times New Roman"/>
          <w:sz w:val="18"/>
          <w:szCs w:val="18"/>
        </w:rPr>
        <w:t xml:space="preserve"> Mart Üniversitesi, Atatürk İlkeleri ve İnkılap Tarihi Bölümü, sakirecimenli@comu.edu.tr, ORCİD: 0000-0001-7993-7995.</w:t>
      </w:r>
    </w:p>
    <w:p w14:paraId="52CCA26F" w14:textId="0B27F2AA" w:rsidR="00CD238D" w:rsidRDefault="00F66B22" w:rsidP="002E4C25">
      <w:pPr>
        <w:spacing w:before="120" w:after="120" w:line="240" w:lineRule="auto"/>
        <w:ind w:firstLine="0"/>
        <w:rPr>
          <w:rFonts w:ascii="Cambria" w:hAnsi="Cambria" w:cstheme="minorHAnsi"/>
          <w:b/>
          <w:bCs/>
          <w:sz w:val="22"/>
        </w:rPr>
      </w:pPr>
      <w:proofErr w:type="spellStart"/>
      <w:r w:rsidRPr="00520EE2">
        <w:rPr>
          <w:rFonts w:ascii="Cambria" w:hAnsi="Cambria" w:cstheme="minorHAnsi"/>
          <w:b/>
          <w:bCs/>
          <w:sz w:val="22"/>
        </w:rPr>
        <w:lastRenderedPageBreak/>
        <w:t>Extended</w:t>
      </w:r>
      <w:proofErr w:type="spellEnd"/>
      <w:r w:rsidRPr="00520EE2">
        <w:rPr>
          <w:rFonts w:ascii="Cambria" w:hAnsi="Cambria" w:cstheme="minorHAnsi"/>
          <w:b/>
          <w:bCs/>
          <w:sz w:val="22"/>
        </w:rPr>
        <w:t xml:space="preserve"> </w:t>
      </w:r>
      <w:proofErr w:type="spellStart"/>
      <w:r w:rsidRPr="00520EE2">
        <w:rPr>
          <w:rFonts w:ascii="Cambria" w:hAnsi="Cambria" w:cstheme="minorHAnsi"/>
          <w:b/>
          <w:bCs/>
          <w:sz w:val="22"/>
        </w:rPr>
        <w:t>Abstract</w:t>
      </w:r>
      <w:proofErr w:type="spellEnd"/>
    </w:p>
    <w:p w14:paraId="05372949" w14:textId="77777777" w:rsidR="003A184F" w:rsidRPr="003A184F" w:rsidRDefault="003A184F" w:rsidP="002E4C25">
      <w:pPr>
        <w:spacing w:before="120" w:after="120" w:line="240" w:lineRule="auto"/>
        <w:ind w:firstLine="0"/>
        <w:rPr>
          <w:rFonts w:ascii="Cambria" w:hAnsi="Cambria" w:cstheme="minorHAnsi"/>
          <w:sz w:val="22"/>
        </w:rPr>
      </w:pPr>
      <w:proofErr w:type="spellStart"/>
      <w:r w:rsidRPr="003A184F">
        <w:rPr>
          <w:rFonts w:ascii="Cambria" w:hAnsi="Cambria" w:cstheme="minorHAnsi"/>
          <w:sz w:val="22"/>
        </w:rPr>
        <w:t>Although</w:t>
      </w:r>
      <w:proofErr w:type="spellEnd"/>
      <w:r w:rsidRPr="003A184F">
        <w:rPr>
          <w:rFonts w:ascii="Cambria" w:hAnsi="Cambria" w:cstheme="minorHAnsi"/>
          <w:sz w:val="22"/>
        </w:rPr>
        <w:t xml:space="preserve"> </w:t>
      </w:r>
      <w:proofErr w:type="spellStart"/>
      <w:r w:rsidRPr="003A184F">
        <w:rPr>
          <w:rFonts w:ascii="Cambria" w:hAnsi="Cambria" w:cstheme="minorHAnsi"/>
          <w:sz w:val="22"/>
        </w:rPr>
        <w:t>political</w:t>
      </w:r>
      <w:proofErr w:type="spellEnd"/>
      <w:r w:rsidRPr="003A184F">
        <w:rPr>
          <w:rFonts w:ascii="Cambria" w:hAnsi="Cambria" w:cstheme="minorHAnsi"/>
          <w:sz w:val="22"/>
        </w:rPr>
        <w:t xml:space="preserve"> </w:t>
      </w:r>
      <w:proofErr w:type="spellStart"/>
      <w:r w:rsidRPr="003A184F">
        <w:rPr>
          <w:rFonts w:ascii="Cambria" w:hAnsi="Cambria" w:cstheme="minorHAnsi"/>
          <w:sz w:val="22"/>
        </w:rPr>
        <w:t>leaders</w:t>
      </w:r>
      <w:proofErr w:type="spellEnd"/>
      <w:r w:rsidRPr="003A184F">
        <w:rPr>
          <w:rFonts w:ascii="Cambria" w:hAnsi="Cambria" w:cstheme="minorHAnsi"/>
          <w:sz w:val="22"/>
        </w:rPr>
        <w:t xml:space="preserve"> </w:t>
      </w:r>
      <w:proofErr w:type="spellStart"/>
      <w:r w:rsidRPr="003A184F">
        <w:rPr>
          <w:rFonts w:ascii="Cambria" w:hAnsi="Cambria" w:cstheme="minorHAnsi"/>
          <w:sz w:val="22"/>
        </w:rPr>
        <w:t>today</w:t>
      </w:r>
      <w:proofErr w:type="spellEnd"/>
      <w:r w:rsidRPr="003A184F">
        <w:rPr>
          <w:rFonts w:ascii="Cambria" w:hAnsi="Cambria" w:cstheme="minorHAnsi"/>
          <w:sz w:val="22"/>
        </w:rPr>
        <w:t xml:space="preserve"> </w:t>
      </w:r>
      <w:proofErr w:type="spellStart"/>
      <w:r w:rsidRPr="003A184F">
        <w:rPr>
          <w:rFonts w:ascii="Cambria" w:hAnsi="Cambria" w:cstheme="minorHAnsi"/>
          <w:sz w:val="22"/>
        </w:rPr>
        <w:t>have</w:t>
      </w:r>
      <w:proofErr w:type="spellEnd"/>
      <w:r w:rsidRPr="003A184F">
        <w:rPr>
          <w:rFonts w:ascii="Cambria" w:hAnsi="Cambria" w:cstheme="minorHAnsi"/>
          <w:sz w:val="22"/>
        </w:rPr>
        <w:t xml:space="preserve"> </w:t>
      </w:r>
      <w:proofErr w:type="spellStart"/>
      <w:r w:rsidRPr="003A184F">
        <w:rPr>
          <w:rFonts w:ascii="Cambria" w:hAnsi="Cambria" w:cstheme="minorHAnsi"/>
          <w:sz w:val="22"/>
        </w:rPr>
        <w:t>many</w:t>
      </w:r>
      <w:proofErr w:type="spellEnd"/>
      <w:r w:rsidRPr="003A184F">
        <w:rPr>
          <w:rFonts w:ascii="Cambria" w:hAnsi="Cambria" w:cstheme="minorHAnsi"/>
          <w:sz w:val="22"/>
        </w:rPr>
        <w:t xml:space="preserve"> </w:t>
      </w:r>
      <w:proofErr w:type="spellStart"/>
      <w:r w:rsidRPr="003A184F">
        <w:rPr>
          <w:rFonts w:ascii="Cambria" w:hAnsi="Cambria" w:cstheme="minorHAnsi"/>
          <w:sz w:val="22"/>
        </w:rPr>
        <w:t>means</w:t>
      </w:r>
      <w:proofErr w:type="spellEnd"/>
      <w:r w:rsidRPr="003A184F">
        <w:rPr>
          <w:rFonts w:ascii="Cambria" w:hAnsi="Cambria" w:cstheme="minorHAnsi"/>
          <w:sz w:val="22"/>
        </w:rPr>
        <w:t xml:space="preserve"> of </w:t>
      </w:r>
      <w:proofErr w:type="spellStart"/>
      <w:r w:rsidRPr="003A184F">
        <w:rPr>
          <w:rFonts w:ascii="Cambria" w:hAnsi="Cambria" w:cstheme="minorHAnsi"/>
          <w:sz w:val="22"/>
        </w:rPr>
        <w:t>communication</w:t>
      </w:r>
      <w:proofErr w:type="spellEnd"/>
      <w:r w:rsidRPr="003A184F">
        <w:rPr>
          <w:rFonts w:ascii="Cambria" w:hAnsi="Cambria" w:cstheme="minorHAnsi"/>
          <w:sz w:val="22"/>
        </w:rPr>
        <w:t xml:space="preserve">, they </w:t>
      </w:r>
      <w:proofErr w:type="spellStart"/>
      <w:r w:rsidRPr="003A184F">
        <w:rPr>
          <w:rFonts w:ascii="Cambria" w:hAnsi="Cambria" w:cstheme="minorHAnsi"/>
          <w:sz w:val="22"/>
        </w:rPr>
        <w:t>still</w:t>
      </w:r>
      <w:proofErr w:type="spellEnd"/>
      <w:r w:rsidRPr="003A184F">
        <w:rPr>
          <w:rFonts w:ascii="Cambria" w:hAnsi="Cambria" w:cstheme="minorHAnsi"/>
          <w:sz w:val="22"/>
        </w:rPr>
        <w:t xml:space="preserve"> </w:t>
      </w:r>
      <w:proofErr w:type="spellStart"/>
      <w:r w:rsidRPr="003A184F">
        <w:rPr>
          <w:rFonts w:ascii="Cambria" w:hAnsi="Cambria" w:cstheme="minorHAnsi"/>
          <w:sz w:val="22"/>
        </w:rPr>
        <w:t>resort</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travelling</w:t>
      </w:r>
      <w:proofErr w:type="spellEnd"/>
      <w:r w:rsidRPr="003A184F">
        <w:rPr>
          <w:rFonts w:ascii="Cambria" w:hAnsi="Cambria" w:cstheme="minorHAnsi"/>
          <w:sz w:val="22"/>
        </w:rPr>
        <w:t xml:space="preserve"> </w:t>
      </w:r>
      <w:proofErr w:type="spellStart"/>
      <w:r w:rsidRPr="003A184F">
        <w:rPr>
          <w:rFonts w:ascii="Cambria" w:hAnsi="Cambria" w:cstheme="minorHAnsi"/>
          <w:sz w:val="22"/>
        </w:rPr>
        <w:t>abroad</w:t>
      </w:r>
      <w:proofErr w:type="spellEnd"/>
      <w:r w:rsidRPr="003A184F">
        <w:rPr>
          <w:rFonts w:ascii="Cambria" w:hAnsi="Cambria" w:cstheme="minorHAnsi"/>
          <w:sz w:val="22"/>
        </w:rPr>
        <w:t xml:space="preserve"> as the </w:t>
      </w:r>
      <w:proofErr w:type="spellStart"/>
      <w:r w:rsidRPr="003A184F">
        <w:rPr>
          <w:rFonts w:ascii="Cambria" w:hAnsi="Cambria" w:cstheme="minorHAnsi"/>
          <w:sz w:val="22"/>
        </w:rPr>
        <w:t>most</w:t>
      </w:r>
      <w:proofErr w:type="spellEnd"/>
      <w:r w:rsidRPr="003A184F">
        <w:rPr>
          <w:rFonts w:ascii="Cambria" w:hAnsi="Cambria" w:cstheme="minorHAnsi"/>
          <w:sz w:val="22"/>
        </w:rPr>
        <w:t xml:space="preserve"> </w:t>
      </w:r>
      <w:proofErr w:type="spellStart"/>
      <w:r w:rsidRPr="003A184F">
        <w:rPr>
          <w:rFonts w:ascii="Cambria" w:hAnsi="Cambria" w:cstheme="minorHAnsi"/>
          <w:sz w:val="22"/>
        </w:rPr>
        <w:t>effective</w:t>
      </w:r>
      <w:proofErr w:type="spellEnd"/>
      <w:r w:rsidRPr="003A184F">
        <w:rPr>
          <w:rFonts w:ascii="Cambria" w:hAnsi="Cambria" w:cstheme="minorHAnsi"/>
          <w:sz w:val="22"/>
        </w:rPr>
        <w:t xml:space="preserve"> </w:t>
      </w:r>
      <w:proofErr w:type="spellStart"/>
      <w:r w:rsidRPr="003A184F">
        <w:rPr>
          <w:rFonts w:ascii="Cambria" w:hAnsi="Cambria" w:cstheme="minorHAnsi"/>
          <w:sz w:val="22"/>
        </w:rPr>
        <w:t>method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convey</w:t>
      </w:r>
      <w:proofErr w:type="spellEnd"/>
      <w:r w:rsidRPr="003A184F">
        <w:rPr>
          <w:rFonts w:ascii="Cambria" w:hAnsi="Cambria" w:cstheme="minorHAnsi"/>
          <w:sz w:val="22"/>
        </w:rPr>
        <w:t xml:space="preserve"> </w:t>
      </w:r>
      <w:proofErr w:type="spellStart"/>
      <w:r w:rsidRPr="003A184F">
        <w:rPr>
          <w:rFonts w:ascii="Cambria" w:hAnsi="Cambria" w:cstheme="minorHAnsi"/>
          <w:sz w:val="22"/>
        </w:rPr>
        <w:t>their</w:t>
      </w:r>
      <w:proofErr w:type="spellEnd"/>
      <w:r w:rsidRPr="003A184F">
        <w:rPr>
          <w:rFonts w:ascii="Cambria" w:hAnsi="Cambria" w:cstheme="minorHAnsi"/>
          <w:sz w:val="22"/>
        </w:rPr>
        <w:t xml:space="preserve"> </w:t>
      </w:r>
      <w:proofErr w:type="spellStart"/>
      <w:r w:rsidRPr="003A184F">
        <w:rPr>
          <w:rFonts w:ascii="Cambria" w:hAnsi="Cambria" w:cstheme="minorHAnsi"/>
          <w:sz w:val="22"/>
        </w:rPr>
        <w:t>actions</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ideologies</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make</w:t>
      </w:r>
      <w:proofErr w:type="spellEnd"/>
      <w:r w:rsidRPr="003A184F">
        <w:rPr>
          <w:rFonts w:ascii="Cambria" w:hAnsi="Cambria" w:cstheme="minorHAnsi"/>
          <w:sz w:val="22"/>
        </w:rPr>
        <w:t xml:space="preserve"> propaganda and </w:t>
      </w:r>
      <w:proofErr w:type="spellStart"/>
      <w:r w:rsidRPr="003A184F">
        <w:rPr>
          <w:rFonts w:ascii="Cambria" w:hAnsi="Cambria" w:cstheme="minorHAnsi"/>
          <w:sz w:val="22"/>
        </w:rPr>
        <w:t>to</w:t>
      </w:r>
      <w:proofErr w:type="spellEnd"/>
      <w:r w:rsidRPr="003A184F">
        <w:rPr>
          <w:rFonts w:ascii="Cambria" w:hAnsi="Cambria" w:cstheme="minorHAnsi"/>
          <w:sz w:val="22"/>
        </w:rPr>
        <w:t xml:space="preserve"> form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opinion</w:t>
      </w:r>
      <w:proofErr w:type="spellEnd"/>
      <w:r w:rsidRPr="003A184F">
        <w:rPr>
          <w:rFonts w:ascii="Cambria" w:hAnsi="Cambria" w:cstheme="minorHAnsi"/>
          <w:sz w:val="22"/>
        </w:rPr>
        <w:t xml:space="preserve">. </w:t>
      </w:r>
      <w:proofErr w:type="spellStart"/>
      <w:r w:rsidRPr="003A184F">
        <w:rPr>
          <w:rFonts w:ascii="Cambria" w:hAnsi="Cambria" w:cstheme="minorHAnsi"/>
          <w:sz w:val="22"/>
        </w:rPr>
        <w:t>These</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visits</w:t>
      </w:r>
      <w:proofErr w:type="spellEnd"/>
      <w:r w:rsidRPr="003A184F">
        <w:rPr>
          <w:rFonts w:ascii="Cambria" w:hAnsi="Cambria" w:cstheme="minorHAnsi"/>
          <w:sz w:val="22"/>
        </w:rPr>
        <w:t xml:space="preserve"> </w:t>
      </w:r>
      <w:proofErr w:type="spellStart"/>
      <w:r w:rsidRPr="003A184F">
        <w:rPr>
          <w:rFonts w:ascii="Cambria" w:hAnsi="Cambria" w:cstheme="minorHAnsi"/>
          <w:sz w:val="22"/>
        </w:rPr>
        <w:t>are</w:t>
      </w:r>
      <w:proofErr w:type="spellEnd"/>
      <w:r w:rsidRPr="003A184F">
        <w:rPr>
          <w:rFonts w:ascii="Cambria" w:hAnsi="Cambria" w:cstheme="minorHAnsi"/>
          <w:sz w:val="22"/>
        </w:rPr>
        <w:t xml:space="preserve"> not </w:t>
      </w:r>
      <w:proofErr w:type="spellStart"/>
      <w:r w:rsidRPr="003A184F">
        <w:rPr>
          <w:rFonts w:ascii="Cambria" w:hAnsi="Cambria" w:cstheme="minorHAnsi"/>
          <w:sz w:val="22"/>
        </w:rPr>
        <w:t>only</w:t>
      </w:r>
      <w:proofErr w:type="spellEnd"/>
      <w:r w:rsidRPr="003A184F">
        <w:rPr>
          <w:rFonts w:ascii="Cambria" w:hAnsi="Cambria" w:cstheme="minorHAnsi"/>
          <w:sz w:val="22"/>
        </w:rPr>
        <w:t xml:space="preserve"> </w:t>
      </w:r>
      <w:proofErr w:type="spellStart"/>
      <w:r w:rsidRPr="003A184F">
        <w:rPr>
          <w:rFonts w:ascii="Cambria" w:hAnsi="Cambria" w:cstheme="minorHAnsi"/>
          <w:sz w:val="22"/>
        </w:rPr>
        <w:t>political</w:t>
      </w:r>
      <w:proofErr w:type="spellEnd"/>
      <w:r w:rsidRPr="003A184F">
        <w:rPr>
          <w:rFonts w:ascii="Cambria" w:hAnsi="Cambria" w:cstheme="minorHAnsi"/>
          <w:sz w:val="22"/>
        </w:rPr>
        <w:t xml:space="preserve"> </w:t>
      </w:r>
      <w:proofErr w:type="spellStart"/>
      <w:r w:rsidRPr="003A184F">
        <w:rPr>
          <w:rFonts w:ascii="Cambria" w:hAnsi="Cambria" w:cstheme="minorHAnsi"/>
          <w:sz w:val="22"/>
        </w:rPr>
        <w:t>arenas</w:t>
      </w:r>
      <w:proofErr w:type="spellEnd"/>
      <w:r w:rsidRPr="003A184F">
        <w:rPr>
          <w:rFonts w:ascii="Cambria" w:hAnsi="Cambria" w:cstheme="minorHAnsi"/>
          <w:sz w:val="22"/>
        </w:rPr>
        <w:t xml:space="preserve"> </w:t>
      </w:r>
      <w:proofErr w:type="spellStart"/>
      <w:r w:rsidRPr="003A184F">
        <w:rPr>
          <w:rFonts w:ascii="Cambria" w:hAnsi="Cambria" w:cstheme="minorHAnsi"/>
          <w:sz w:val="22"/>
        </w:rPr>
        <w:t>where</w:t>
      </w:r>
      <w:proofErr w:type="spellEnd"/>
      <w:r w:rsidRPr="003A184F">
        <w:rPr>
          <w:rFonts w:ascii="Cambria" w:hAnsi="Cambria" w:cstheme="minorHAnsi"/>
          <w:sz w:val="22"/>
        </w:rPr>
        <w:t xml:space="preserve"> </w:t>
      </w:r>
      <w:proofErr w:type="spellStart"/>
      <w:r w:rsidRPr="003A184F">
        <w:rPr>
          <w:rFonts w:ascii="Cambria" w:hAnsi="Cambria" w:cstheme="minorHAnsi"/>
          <w:sz w:val="22"/>
        </w:rPr>
        <w:t>leaders</w:t>
      </w:r>
      <w:proofErr w:type="spellEnd"/>
      <w:r w:rsidRPr="003A184F">
        <w:rPr>
          <w:rFonts w:ascii="Cambria" w:hAnsi="Cambria" w:cstheme="minorHAnsi"/>
          <w:sz w:val="22"/>
        </w:rPr>
        <w:t xml:space="preserve"> </w:t>
      </w:r>
      <w:proofErr w:type="spellStart"/>
      <w:r w:rsidRPr="003A184F">
        <w:rPr>
          <w:rFonts w:ascii="Cambria" w:hAnsi="Cambria" w:cstheme="minorHAnsi"/>
          <w:sz w:val="22"/>
        </w:rPr>
        <w:t>announce</w:t>
      </w:r>
      <w:proofErr w:type="spellEnd"/>
      <w:r w:rsidRPr="003A184F">
        <w:rPr>
          <w:rFonts w:ascii="Cambria" w:hAnsi="Cambria" w:cstheme="minorHAnsi"/>
          <w:sz w:val="22"/>
        </w:rPr>
        <w:t xml:space="preserve"> </w:t>
      </w:r>
      <w:proofErr w:type="spellStart"/>
      <w:r w:rsidRPr="003A184F">
        <w:rPr>
          <w:rFonts w:ascii="Cambria" w:hAnsi="Cambria" w:cstheme="minorHAnsi"/>
          <w:sz w:val="22"/>
        </w:rPr>
        <w:t>their</w:t>
      </w:r>
      <w:proofErr w:type="spellEnd"/>
      <w:r w:rsidRPr="003A184F">
        <w:rPr>
          <w:rFonts w:ascii="Cambria" w:hAnsi="Cambria" w:cstheme="minorHAnsi"/>
          <w:sz w:val="22"/>
        </w:rPr>
        <w:t xml:space="preserve"> </w:t>
      </w:r>
      <w:proofErr w:type="spellStart"/>
      <w:r w:rsidRPr="003A184F">
        <w:rPr>
          <w:rFonts w:ascii="Cambria" w:hAnsi="Cambria" w:cstheme="minorHAnsi"/>
          <w:sz w:val="22"/>
        </w:rPr>
        <w:t>national</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international</w:t>
      </w:r>
      <w:proofErr w:type="spellEnd"/>
      <w:r w:rsidRPr="003A184F">
        <w:rPr>
          <w:rFonts w:ascii="Cambria" w:hAnsi="Cambria" w:cstheme="minorHAnsi"/>
          <w:sz w:val="22"/>
        </w:rPr>
        <w:t xml:space="preserve"> </w:t>
      </w:r>
      <w:proofErr w:type="spellStart"/>
      <w:r w:rsidRPr="003A184F">
        <w:rPr>
          <w:rFonts w:ascii="Cambria" w:hAnsi="Cambria" w:cstheme="minorHAnsi"/>
          <w:sz w:val="22"/>
        </w:rPr>
        <w:t>messages</w:t>
      </w:r>
      <w:proofErr w:type="spellEnd"/>
      <w:r w:rsidRPr="003A184F">
        <w:rPr>
          <w:rFonts w:ascii="Cambria" w:hAnsi="Cambria" w:cstheme="minorHAnsi"/>
          <w:sz w:val="22"/>
        </w:rPr>
        <w:t xml:space="preserve">, but </w:t>
      </w:r>
      <w:proofErr w:type="spellStart"/>
      <w:r w:rsidRPr="003A184F">
        <w:rPr>
          <w:rFonts w:ascii="Cambria" w:hAnsi="Cambria" w:cstheme="minorHAnsi"/>
          <w:sz w:val="22"/>
        </w:rPr>
        <w:t>also</w:t>
      </w:r>
      <w:proofErr w:type="spellEnd"/>
      <w:r w:rsidRPr="003A184F">
        <w:rPr>
          <w:rFonts w:ascii="Cambria" w:hAnsi="Cambria" w:cstheme="minorHAnsi"/>
          <w:sz w:val="22"/>
        </w:rPr>
        <w:t xml:space="preserve"> </w:t>
      </w:r>
      <w:proofErr w:type="spellStart"/>
      <w:r w:rsidRPr="003A184F">
        <w:rPr>
          <w:rFonts w:ascii="Cambria" w:hAnsi="Cambria" w:cstheme="minorHAnsi"/>
          <w:sz w:val="22"/>
        </w:rPr>
        <w:t>important</w:t>
      </w:r>
      <w:proofErr w:type="spellEnd"/>
      <w:r w:rsidRPr="003A184F">
        <w:rPr>
          <w:rFonts w:ascii="Cambria" w:hAnsi="Cambria" w:cstheme="minorHAnsi"/>
          <w:sz w:val="22"/>
        </w:rPr>
        <w:t xml:space="preserve"> </w:t>
      </w:r>
      <w:proofErr w:type="spellStart"/>
      <w:r w:rsidRPr="003A184F">
        <w:rPr>
          <w:rFonts w:ascii="Cambria" w:hAnsi="Cambria" w:cstheme="minorHAnsi"/>
          <w:sz w:val="22"/>
        </w:rPr>
        <w:t>meeting</w:t>
      </w:r>
      <w:proofErr w:type="spellEnd"/>
      <w:r w:rsidRPr="003A184F">
        <w:rPr>
          <w:rFonts w:ascii="Cambria" w:hAnsi="Cambria" w:cstheme="minorHAnsi"/>
          <w:sz w:val="22"/>
        </w:rPr>
        <w:t xml:space="preserve"> </w:t>
      </w:r>
      <w:proofErr w:type="spellStart"/>
      <w:r w:rsidRPr="003A184F">
        <w:rPr>
          <w:rFonts w:ascii="Cambria" w:hAnsi="Cambria" w:cstheme="minorHAnsi"/>
          <w:sz w:val="22"/>
        </w:rPr>
        <w:t>points</w:t>
      </w:r>
      <w:proofErr w:type="spellEnd"/>
      <w:r w:rsidRPr="003A184F">
        <w:rPr>
          <w:rFonts w:ascii="Cambria" w:hAnsi="Cambria" w:cstheme="minorHAnsi"/>
          <w:sz w:val="22"/>
        </w:rPr>
        <w:t xml:space="preserve"> </w:t>
      </w:r>
      <w:proofErr w:type="spellStart"/>
      <w:r w:rsidRPr="003A184F">
        <w:rPr>
          <w:rFonts w:ascii="Cambria" w:hAnsi="Cambria" w:cstheme="minorHAnsi"/>
          <w:sz w:val="22"/>
        </w:rPr>
        <w:t>where</w:t>
      </w:r>
      <w:proofErr w:type="spellEnd"/>
      <w:r w:rsidRPr="003A184F">
        <w:rPr>
          <w:rFonts w:ascii="Cambria" w:hAnsi="Cambria" w:cstheme="minorHAnsi"/>
          <w:sz w:val="22"/>
        </w:rPr>
        <w:t xml:space="preserve"> they </w:t>
      </w:r>
      <w:proofErr w:type="spellStart"/>
      <w:r w:rsidRPr="003A184F">
        <w:rPr>
          <w:rFonts w:ascii="Cambria" w:hAnsi="Cambria" w:cstheme="minorHAnsi"/>
          <w:sz w:val="22"/>
        </w:rPr>
        <w:t>establish</w:t>
      </w:r>
      <w:proofErr w:type="spellEnd"/>
      <w:r w:rsidRPr="003A184F">
        <w:rPr>
          <w:rFonts w:ascii="Cambria" w:hAnsi="Cambria" w:cstheme="minorHAnsi"/>
          <w:sz w:val="22"/>
        </w:rPr>
        <w:t xml:space="preserve"> </w:t>
      </w:r>
      <w:proofErr w:type="spellStart"/>
      <w:r w:rsidRPr="003A184F">
        <w:rPr>
          <w:rFonts w:ascii="Cambria" w:hAnsi="Cambria" w:cstheme="minorHAnsi"/>
          <w:sz w:val="22"/>
        </w:rPr>
        <w:t>direct</w:t>
      </w:r>
      <w:proofErr w:type="spellEnd"/>
      <w:r w:rsidRPr="003A184F">
        <w:rPr>
          <w:rFonts w:ascii="Cambria" w:hAnsi="Cambria" w:cstheme="minorHAnsi"/>
          <w:sz w:val="22"/>
        </w:rPr>
        <w:t xml:space="preserve"> </w:t>
      </w:r>
      <w:proofErr w:type="spellStart"/>
      <w:r w:rsidRPr="003A184F">
        <w:rPr>
          <w:rFonts w:ascii="Cambria" w:hAnsi="Cambria" w:cstheme="minorHAnsi"/>
          <w:sz w:val="22"/>
        </w:rPr>
        <w:t>contact</w:t>
      </w:r>
      <w:proofErr w:type="spellEnd"/>
      <w:r w:rsidRPr="003A184F">
        <w:rPr>
          <w:rFonts w:ascii="Cambria" w:hAnsi="Cambria" w:cstheme="minorHAnsi"/>
          <w:sz w:val="22"/>
        </w:rPr>
        <w:t xml:space="preserve"> </w:t>
      </w:r>
      <w:proofErr w:type="spellStart"/>
      <w:r w:rsidRPr="003A184F">
        <w:rPr>
          <w:rFonts w:ascii="Cambria" w:hAnsi="Cambria" w:cstheme="minorHAnsi"/>
          <w:sz w:val="22"/>
        </w:rPr>
        <w:t>with</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listen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their</w:t>
      </w:r>
      <w:proofErr w:type="spellEnd"/>
      <w:r w:rsidRPr="003A184F">
        <w:rPr>
          <w:rFonts w:ascii="Cambria" w:hAnsi="Cambria" w:cstheme="minorHAnsi"/>
          <w:sz w:val="22"/>
        </w:rPr>
        <w:t xml:space="preserve"> </w:t>
      </w:r>
      <w:proofErr w:type="spellStart"/>
      <w:r w:rsidRPr="003A184F">
        <w:rPr>
          <w:rFonts w:ascii="Cambria" w:hAnsi="Cambria" w:cstheme="minorHAnsi"/>
          <w:sz w:val="22"/>
        </w:rPr>
        <w:t>problems</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understand</w:t>
      </w:r>
      <w:proofErr w:type="spellEnd"/>
      <w:r w:rsidRPr="003A184F">
        <w:rPr>
          <w:rFonts w:ascii="Cambria" w:hAnsi="Cambria" w:cstheme="minorHAnsi"/>
          <w:sz w:val="22"/>
        </w:rPr>
        <w:t xml:space="preserve"> </w:t>
      </w:r>
      <w:proofErr w:type="spellStart"/>
      <w:r w:rsidRPr="003A184F">
        <w:rPr>
          <w:rFonts w:ascii="Cambria" w:hAnsi="Cambria" w:cstheme="minorHAnsi"/>
          <w:sz w:val="22"/>
        </w:rPr>
        <w:t>their</w:t>
      </w:r>
      <w:proofErr w:type="spellEnd"/>
      <w:r w:rsidRPr="003A184F">
        <w:rPr>
          <w:rFonts w:ascii="Cambria" w:hAnsi="Cambria" w:cstheme="minorHAnsi"/>
          <w:sz w:val="22"/>
        </w:rPr>
        <w:t xml:space="preserve"> </w:t>
      </w:r>
      <w:proofErr w:type="spellStart"/>
      <w:r w:rsidRPr="003A184F">
        <w:rPr>
          <w:rFonts w:ascii="Cambria" w:hAnsi="Cambria" w:cstheme="minorHAnsi"/>
          <w:sz w:val="22"/>
        </w:rPr>
        <w:t>expectations</w:t>
      </w:r>
      <w:proofErr w:type="spellEnd"/>
      <w:r w:rsidRPr="003A184F">
        <w:rPr>
          <w:rFonts w:ascii="Cambria" w:hAnsi="Cambria" w:cstheme="minorHAnsi"/>
          <w:sz w:val="22"/>
        </w:rPr>
        <w:t xml:space="preserve">. </w:t>
      </w:r>
      <w:proofErr w:type="spellStart"/>
      <w:r w:rsidRPr="003A184F">
        <w:rPr>
          <w:rFonts w:ascii="Cambria" w:hAnsi="Cambria" w:cstheme="minorHAnsi"/>
          <w:sz w:val="22"/>
        </w:rPr>
        <w:t>These</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visits</w:t>
      </w:r>
      <w:proofErr w:type="spellEnd"/>
      <w:r w:rsidRPr="003A184F">
        <w:rPr>
          <w:rFonts w:ascii="Cambria" w:hAnsi="Cambria" w:cstheme="minorHAnsi"/>
          <w:sz w:val="22"/>
        </w:rPr>
        <w:t xml:space="preserve">, </w:t>
      </w:r>
      <w:proofErr w:type="spellStart"/>
      <w:r w:rsidRPr="003A184F">
        <w:rPr>
          <w:rFonts w:ascii="Cambria" w:hAnsi="Cambria" w:cstheme="minorHAnsi"/>
          <w:sz w:val="22"/>
        </w:rPr>
        <w:t>which</w:t>
      </w:r>
      <w:proofErr w:type="spellEnd"/>
      <w:r w:rsidRPr="003A184F">
        <w:rPr>
          <w:rFonts w:ascii="Cambria" w:hAnsi="Cambria" w:cstheme="minorHAnsi"/>
          <w:sz w:val="22"/>
        </w:rPr>
        <w:t xml:space="preserve"> </w:t>
      </w:r>
      <w:proofErr w:type="spellStart"/>
      <w:r w:rsidRPr="003A184F">
        <w:rPr>
          <w:rFonts w:ascii="Cambria" w:hAnsi="Cambria" w:cstheme="minorHAnsi"/>
          <w:sz w:val="22"/>
        </w:rPr>
        <w:t>function</w:t>
      </w:r>
      <w:proofErr w:type="spellEnd"/>
      <w:r w:rsidRPr="003A184F">
        <w:rPr>
          <w:rFonts w:ascii="Cambria" w:hAnsi="Cambria" w:cstheme="minorHAnsi"/>
          <w:sz w:val="22"/>
        </w:rPr>
        <w:t xml:space="preserve"> as a </w:t>
      </w:r>
      <w:proofErr w:type="spellStart"/>
      <w:r w:rsidRPr="003A184F">
        <w:rPr>
          <w:rFonts w:ascii="Cambria" w:hAnsi="Cambria" w:cstheme="minorHAnsi"/>
          <w:sz w:val="22"/>
        </w:rPr>
        <w:t>bridge</w:t>
      </w:r>
      <w:proofErr w:type="spellEnd"/>
      <w:r w:rsidRPr="003A184F">
        <w:rPr>
          <w:rFonts w:ascii="Cambria" w:hAnsi="Cambria" w:cstheme="minorHAnsi"/>
          <w:sz w:val="22"/>
        </w:rPr>
        <w:t xml:space="preserve"> </w:t>
      </w:r>
      <w:proofErr w:type="spellStart"/>
      <w:r w:rsidRPr="003A184F">
        <w:rPr>
          <w:rFonts w:ascii="Cambria" w:hAnsi="Cambria" w:cstheme="minorHAnsi"/>
          <w:sz w:val="22"/>
        </w:rPr>
        <w:t>between</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rulers</w:t>
      </w:r>
      <w:proofErr w:type="spellEnd"/>
      <w:r w:rsidRPr="003A184F">
        <w:rPr>
          <w:rFonts w:ascii="Cambria" w:hAnsi="Cambria" w:cstheme="minorHAnsi"/>
          <w:sz w:val="22"/>
        </w:rPr>
        <w:t xml:space="preserve"> and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developed</w:t>
      </w:r>
      <w:proofErr w:type="spellEnd"/>
      <w:r w:rsidRPr="003A184F">
        <w:rPr>
          <w:rFonts w:ascii="Cambria" w:hAnsi="Cambria" w:cstheme="minorHAnsi"/>
          <w:sz w:val="22"/>
        </w:rPr>
        <w:t xml:space="preserve"> as an </w:t>
      </w:r>
      <w:proofErr w:type="spellStart"/>
      <w:r w:rsidRPr="003A184F">
        <w:rPr>
          <w:rFonts w:ascii="Cambria" w:hAnsi="Cambria" w:cstheme="minorHAnsi"/>
          <w:sz w:val="22"/>
        </w:rPr>
        <w:t>alternative</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print</w:t>
      </w:r>
      <w:proofErr w:type="spellEnd"/>
      <w:r w:rsidRPr="003A184F">
        <w:rPr>
          <w:rFonts w:ascii="Cambria" w:hAnsi="Cambria" w:cstheme="minorHAnsi"/>
          <w:sz w:val="22"/>
        </w:rPr>
        <w:t xml:space="preserve"> </w:t>
      </w:r>
      <w:proofErr w:type="spellStart"/>
      <w:r w:rsidRPr="003A184F">
        <w:rPr>
          <w:rFonts w:ascii="Cambria" w:hAnsi="Cambria" w:cstheme="minorHAnsi"/>
          <w:sz w:val="22"/>
        </w:rPr>
        <w:t>media</w:t>
      </w:r>
      <w:proofErr w:type="spellEnd"/>
      <w:r w:rsidRPr="003A184F">
        <w:rPr>
          <w:rFonts w:ascii="Cambria" w:hAnsi="Cambria" w:cstheme="minorHAnsi"/>
          <w:sz w:val="22"/>
        </w:rPr>
        <w:t xml:space="preserve">, </w:t>
      </w:r>
      <w:proofErr w:type="spellStart"/>
      <w:r w:rsidRPr="003A184F">
        <w:rPr>
          <w:rFonts w:ascii="Cambria" w:hAnsi="Cambria" w:cstheme="minorHAnsi"/>
          <w:sz w:val="22"/>
        </w:rPr>
        <w:t>which</w:t>
      </w:r>
      <w:proofErr w:type="spellEnd"/>
      <w:r w:rsidRPr="003A184F">
        <w:rPr>
          <w:rFonts w:ascii="Cambria" w:hAnsi="Cambria" w:cstheme="minorHAnsi"/>
          <w:sz w:val="22"/>
        </w:rPr>
        <w:t xml:space="preserve">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only</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most</w:t>
      </w:r>
      <w:proofErr w:type="spellEnd"/>
      <w:r w:rsidRPr="003A184F">
        <w:rPr>
          <w:rFonts w:ascii="Cambria" w:hAnsi="Cambria" w:cstheme="minorHAnsi"/>
          <w:sz w:val="22"/>
        </w:rPr>
        <w:t xml:space="preserve"> </w:t>
      </w:r>
      <w:proofErr w:type="spellStart"/>
      <w:r w:rsidRPr="003A184F">
        <w:rPr>
          <w:rFonts w:ascii="Cambria" w:hAnsi="Cambria" w:cstheme="minorHAnsi"/>
          <w:sz w:val="22"/>
        </w:rPr>
        <w:t>effective</w:t>
      </w:r>
      <w:proofErr w:type="spellEnd"/>
      <w:r w:rsidRPr="003A184F">
        <w:rPr>
          <w:rFonts w:ascii="Cambria" w:hAnsi="Cambria" w:cstheme="minorHAnsi"/>
          <w:sz w:val="22"/>
        </w:rPr>
        <w:t xml:space="preserve"> </w:t>
      </w:r>
      <w:proofErr w:type="spellStart"/>
      <w:r w:rsidRPr="003A184F">
        <w:rPr>
          <w:rFonts w:ascii="Cambria" w:hAnsi="Cambria" w:cstheme="minorHAnsi"/>
          <w:sz w:val="22"/>
        </w:rPr>
        <w:t>mass</w:t>
      </w:r>
      <w:proofErr w:type="spellEnd"/>
      <w:r w:rsidRPr="003A184F">
        <w:rPr>
          <w:rFonts w:ascii="Cambria" w:hAnsi="Cambria" w:cstheme="minorHAnsi"/>
          <w:sz w:val="22"/>
        </w:rPr>
        <w:t xml:space="preserve"> </w:t>
      </w:r>
      <w:proofErr w:type="spellStart"/>
      <w:r w:rsidRPr="003A184F">
        <w:rPr>
          <w:rFonts w:ascii="Cambria" w:hAnsi="Cambria" w:cstheme="minorHAnsi"/>
          <w:sz w:val="22"/>
        </w:rPr>
        <w:t>communication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tool</w:t>
      </w:r>
      <w:proofErr w:type="spellEnd"/>
      <w:r w:rsidRPr="003A184F">
        <w:rPr>
          <w:rFonts w:ascii="Cambria" w:hAnsi="Cambria" w:cstheme="minorHAnsi"/>
          <w:sz w:val="22"/>
        </w:rPr>
        <w:t xml:space="preserve"> in the </w:t>
      </w:r>
      <w:proofErr w:type="spellStart"/>
      <w:r w:rsidRPr="003A184F">
        <w:rPr>
          <w:rFonts w:ascii="Cambria" w:hAnsi="Cambria" w:cstheme="minorHAnsi"/>
          <w:sz w:val="22"/>
        </w:rPr>
        <w:t>early</w:t>
      </w:r>
      <w:proofErr w:type="spellEnd"/>
      <w:r w:rsidRPr="003A184F">
        <w:rPr>
          <w:rFonts w:ascii="Cambria" w:hAnsi="Cambria" w:cstheme="minorHAnsi"/>
          <w:sz w:val="22"/>
        </w:rPr>
        <w:t xml:space="preserve"> </w:t>
      </w:r>
      <w:proofErr w:type="spellStart"/>
      <w:r w:rsidRPr="003A184F">
        <w:rPr>
          <w:rFonts w:ascii="Cambria" w:hAnsi="Cambria" w:cstheme="minorHAnsi"/>
          <w:sz w:val="22"/>
        </w:rPr>
        <w:t>years</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Republic</w:t>
      </w:r>
      <w:proofErr w:type="spellEnd"/>
      <w:r w:rsidRPr="003A184F">
        <w:rPr>
          <w:rFonts w:ascii="Cambria" w:hAnsi="Cambria" w:cstheme="minorHAnsi"/>
          <w:sz w:val="22"/>
        </w:rPr>
        <w:t>.</w:t>
      </w:r>
    </w:p>
    <w:p w14:paraId="303779DC" w14:textId="77777777" w:rsidR="003A184F" w:rsidRPr="003A184F" w:rsidRDefault="003A184F" w:rsidP="002E4C25">
      <w:pPr>
        <w:spacing w:before="120" w:after="120" w:line="240" w:lineRule="auto"/>
        <w:ind w:firstLine="0"/>
        <w:rPr>
          <w:rFonts w:ascii="Cambria" w:hAnsi="Cambria" w:cstheme="minorHAnsi"/>
          <w:sz w:val="22"/>
        </w:rPr>
      </w:pPr>
      <w:r w:rsidRPr="003A184F">
        <w:rPr>
          <w:rFonts w:ascii="Cambria" w:hAnsi="Cambria" w:cstheme="minorHAnsi"/>
          <w:sz w:val="22"/>
        </w:rPr>
        <w:t xml:space="preserve">After the </w:t>
      </w:r>
      <w:proofErr w:type="spellStart"/>
      <w:r w:rsidRPr="003A184F">
        <w:rPr>
          <w:rFonts w:ascii="Cambria" w:hAnsi="Cambria" w:cstheme="minorHAnsi"/>
          <w:sz w:val="22"/>
        </w:rPr>
        <w:t>end</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National</w:t>
      </w:r>
      <w:proofErr w:type="spellEnd"/>
      <w:r w:rsidRPr="003A184F">
        <w:rPr>
          <w:rFonts w:ascii="Cambria" w:hAnsi="Cambria" w:cstheme="minorHAnsi"/>
          <w:sz w:val="22"/>
        </w:rPr>
        <w:t xml:space="preserve"> </w:t>
      </w:r>
      <w:proofErr w:type="spellStart"/>
      <w:r w:rsidRPr="003A184F">
        <w:rPr>
          <w:rFonts w:ascii="Cambria" w:hAnsi="Cambria" w:cstheme="minorHAnsi"/>
          <w:sz w:val="22"/>
        </w:rPr>
        <w:t>Struggle</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started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carry</w:t>
      </w:r>
      <w:proofErr w:type="spellEnd"/>
      <w:r w:rsidRPr="003A184F">
        <w:rPr>
          <w:rFonts w:ascii="Cambria" w:hAnsi="Cambria" w:cstheme="minorHAnsi"/>
          <w:sz w:val="22"/>
        </w:rPr>
        <w:t xml:space="preserve"> </w:t>
      </w:r>
      <w:proofErr w:type="spellStart"/>
      <w:r w:rsidRPr="003A184F">
        <w:rPr>
          <w:rFonts w:ascii="Cambria" w:hAnsi="Cambria" w:cstheme="minorHAnsi"/>
          <w:sz w:val="22"/>
        </w:rPr>
        <w:t>out</w:t>
      </w:r>
      <w:proofErr w:type="spellEnd"/>
      <w:r w:rsidRPr="003A184F">
        <w:rPr>
          <w:rFonts w:ascii="Cambria" w:hAnsi="Cambria" w:cstheme="minorHAnsi"/>
          <w:sz w:val="22"/>
        </w:rPr>
        <w:t xml:space="preserve"> </w:t>
      </w:r>
      <w:proofErr w:type="spellStart"/>
      <w:r w:rsidRPr="003A184F">
        <w:rPr>
          <w:rFonts w:ascii="Cambria" w:hAnsi="Cambria" w:cstheme="minorHAnsi"/>
          <w:sz w:val="22"/>
        </w:rPr>
        <w:t>revolutions</w:t>
      </w:r>
      <w:proofErr w:type="spellEnd"/>
      <w:r w:rsidRPr="003A184F">
        <w:rPr>
          <w:rFonts w:ascii="Cambria" w:hAnsi="Cambria" w:cstheme="minorHAnsi"/>
          <w:sz w:val="22"/>
        </w:rPr>
        <w:t>/</w:t>
      </w:r>
      <w:proofErr w:type="spellStart"/>
      <w:r w:rsidRPr="003A184F">
        <w:rPr>
          <w:rFonts w:ascii="Cambria" w:hAnsi="Cambria" w:cstheme="minorHAnsi"/>
          <w:sz w:val="22"/>
        </w:rPr>
        <w:t>activities</w:t>
      </w:r>
      <w:proofErr w:type="spellEnd"/>
      <w:r w:rsidRPr="003A184F">
        <w:rPr>
          <w:rFonts w:ascii="Cambria" w:hAnsi="Cambria" w:cstheme="minorHAnsi"/>
          <w:sz w:val="22"/>
        </w:rPr>
        <w:t xml:space="preserve"> in </w:t>
      </w:r>
      <w:proofErr w:type="spellStart"/>
      <w:r w:rsidRPr="003A184F">
        <w:rPr>
          <w:rFonts w:ascii="Cambria" w:hAnsi="Cambria" w:cstheme="minorHAnsi"/>
          <w:sz w:val="22"/>
        </w:rPr>
        <w:t>order</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transform</w:t>
      </w:r>
      <w:proofErr w:type="spellEnd"/>
      <w:r w:rsidRPr="003A184F">
        <w:rPr>
          <w:rFonts w:ascii="Cambria" w:hAnsi="Cambria" w:cstheme="minorHAnsi"/>
          <w:sz w:val="22"/>
        </w:rPr>
        <w:t xml:space="preserve"> </w:t>
      </w:r>
      <w:proofErr w:type="spellStart"/>
      <w:r w:rsidRPr="003A184F">
        <w:rPr>
          <w:rFonts w:ascii="Cambria" w:hAnsi="Cambria" w:cstheme="minorHAnsi"/>
          <w:sz w:val="22"/>
        </w:rPr>
        <w:t>Turkey</w:t>
      </w:r>
      <w:proofErr w:type="spellEnd"/>
      <w:r w:rsidRPr="003A184F">
        <w:rPr>
          <w:rFonts w:ascii="Cambria" w:hAnsi="Cambria" w:cstheme="minorHAnsi"/>
          <w:sz w:val="22"/>
        </w:rPr>
        <w:t xml:space="preserve">, </w:t>
      </w:r>
      <w:proofErr w:type="spellStart"/>
      <w:r w:rsidRPr="003A184F">
        <w:rPr>
          <w:rFonts w:ascii="Cambria" w:hAnsi="Cambria" w:cstheme="minorHAnsi"/>
          <w:sz w:val="22"/>
        </w:rPr>
        <w:t>which</w:t>
      </w:r>
      <w:proofErr w:type="spellEnd"/>
      <w:r w:rsidRPr="003A184F">
        <w:rPr>
          <w:rFonts w:ascii="Cambria" w:hAnsi="Cambria" w:cstheme="minorHAnsi"/>
          <w:sz w:val="22"/>
        </w:rPr>
        <w:t xml:space="preserve">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w:t>
      </w:r>
      <w:proofErr w:type="spellStart"/>
      <w:r w:rsidRPr="003A184F">
        <w:rPr>
          <w:rFonts w:ascii="Cambria" w:hAnsi="Cambria" w:cstheme="minorHAnsi"/>
          <w:sz w:val="22"/>
        </w:rPr>
        <w:t>backward</w:t>
      </w:r>
      <w:proofErr w:type="spellEnd"/>
      <w:r w:rsidRPr="003A184F">
        <w:rPr>
          <w:rFonts w:ascii="Cambria" w:hAnsi="Cambria" w:cstheme="minorHAnsi"/>
          <w:sz w:val="22"/>
        </w:rPr>
        <w:t xml:space="preserve"> in </w:t>
      </w:r>
      <w:proofErr w:type="spellStart"/>
      <w:r w:rsidRPr="003A184F">
        <w:rPr>
          <w:rFonts w:ascii="Cambria" w:hAnsi="Cambria" w:cstheme="minorHAnsi"/>
          <w:sz w:val="22"/>
        </w:rPr>
        <w:t>many</w:t>
      </w:r>
      <w:proofErr w:type="spellEnd"/>
      <w:r w:rsidRPr="003A184F">
        <w:rPr>
          <w:rFonts w:ascii="Cambria" w:hAnsi="Cambria" w:cstheme="minorHAnsi"/>
          <w:sz w:val="22"/>
        </w:rPr>
        <w:t xml:space="preserve"> </w:t>
      </w:r>
      <w:proofErr w:type="spellStart"/>
      <w:r w:rsidRPr="003A184F">
        <w:rPr>
          <w:rFonts w:ascii="Cambria" w:hAnsi="Cambria" w:cstheme="minorHAnsi"/>
          <w:sz w:val="22"/>
        </w:rPr>
        <w:t>areas</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w:t>
      </w:r>
      <w:proofErr w:type="spellStart"/>
      <w:r w:rsidRPr="003A184F">
        <w:rPr>
          <w:rFonts w:ascii="Cambria" w:hAnsi="Cambria" w:cstheme="minorHAnsi"/>
          <w:sz w:val="22"/>
        </w:rPr>
        <w:t>economy</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law</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w:t>
      </w:r>
      <w:proofErr w:type="spellStart"/>
      <w:r w:rsidRPr="003A184F">
        <w:rPr>
          <w:rFonts w:ascii="Cambria" w:hAnsi="Cambria" w:cstheme="minorHAnsi"/>
          <w:sz w:val="22"/>
        </w:rPr>
        <w:t>law</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education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w:t>
      </w:r>
      <w:proofErr w:type="spellStart"/>
      <w:r w:rsidRPr="003A184F">
        <w:rPr>
          <w:rFonts w:ascii="Cambria" w:hAnsi="Cambria" w:cstheme="minorHAnsi"/>
          <w:sz w:val="22"/>
        </w:rPr>
        <w:t>education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health</w:t>
      </w:r>
      <w:proofErr w:type="spellEnd"/>
      <w:r w:rsidRPr="003A184F">
        <w:rPr>
          <w:rFonts w:ascii="Cambria" w:hAnsi="Cambria" w:cstheme="minorHAnsi"/>
          <w:sz w:val="22"/>
        </w:rPr>
        <w:t xml:space="preserve">, </w:t>
      </w:r>
      <w:proofErr w:type="spellStart"/>
      <w:r w:rsidRPr="003A184F">
        <w:rPr>
          <w:rFonts w:ascii="Cambria" w:hAnsi="Cambria" w:cstheme="minorHAnsi"/>
          <w:sz w:val="22"/>
        </w:rPr>
        <w:t>into</w:t>
      </w:r>
      <w:proofErr w:type="spellEnd"/>
      <w:r w:rsidRPr="003A184F">
        <w:rPr>
          <w:rFonts w:ascii="Cambria" w:hAnsi="Cambria" w:cstheme="minorHAnsi"/>
          <w:sz w:val="22"/>
        </w:rPr>
        <w:t xml:space="preserve"> a modern and </w:t>
      </w:r>
      <w:proofErr w:type="spellStart"/>
      <w:r w:rsidRPr="003A184F">
        <w:rPr>
          <w:rFonts w:ascii="Cambria" w:hAnsi="Cambria" w:cstheme="minorHAnsi"/>
          <w:sz w:val="22"/>
        </w:rPr>
        <w:t>national</w:t>
      </w:r>
      <w:proofErr w:type="spellEnd"/>
      <w:r w:rsidRPr="003A184F">
        <w:rPr>
          <w:rFonts w:ascii="Cambria" w:hAnsi="Cambria" w:cstheme="minorHAnsi"/>
          <w:sz w:val="22"/>
        </w:rPr>
        <w:t xml:space="preserve"> </w:t>
      </w:r>
      <w:proofErr w:type="spellStart"/>
      <w:r w:rsidRPr="003A184F">
        <w:rPr>
          <w:rFonts w:ascii="Cambria" w:hAnsi="Cambria" w:cstheme="minorHAnsi"/>
          <w:sz w:val="22"/>
        </w:rPr>
        <w:t>structure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way</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build</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new</w:t>
      </w:r>
      <w:proofErr w:type="spellEnd"/>
      <w:r w:rsidRPr="003A184F">
        <w:rPr>
          <w:rFonts w:ascii="Cambria" w:hAnsi="Cambria" w:cstheme="minorHAnsi"/>
          <w:sz w:val="22"/>
        </w:rPr>
        <w:t xml:space="preserve"> </w:t>
      </w:r>
      <w:proofErr w:type="spellStart"/>
      <w:r w:rsidRPr="003A184F">
        <w:rPr>
          <w:rFonts w:ascii="Cambria" w:hAnsi="Cambria" w:cstheme="minorHAnsi"/>
          <w:sz w:val="22"/>
        </w:rPr>
        <w:t>Turkey</w:t>
      </w:r>
      <w:proofErr w:type="spellEnd"/>
      <w:r w:rsidRPr="003A184F">
        <w:rPr>
          <w:rFonts w:ascii="Cambria" w:hAnsi="Cambria" w:cstheme="minorHAnsi"/>
          <w:sz w:val="22"/>
        </w:rPr>
        <w:t xml:space="preserve"> </w:t>
      </w:r>
      <w:proofErr w:type="spellStart"/>
      <w:r w:rsidRPr="003A184F">
        <w:rPr>
          <w:rFonts w:ascii="Cambria" w:hAnsi="Cambria" w:cstheme="minorHAnsi"/>
          <w:sz w:val="22"/>
        </w:rPr>
        <w:t>depended</w:t>
      </w:r>
      <w:proofErr w:type="spellEnd"/>
      <w:r w:rsidRPr="003A184F">
        <w:rPr>
          <w:rFonts w:ascii="Cambria" w:hAnsi="Cambria" w:cstheme="minorHAnsi"/>
          <w:sz w:val="22"/>
        </w:rPr>
        <w:t xml:space="preserve"> on the </w:t>
      </w:r>
      <w:proofErr w:type="spellStart"/>
      <w:r w:rsidRPr="003A184F">
        <w:rPr>
          <w:rFonts w:ascii="Cambria" w:hAnsi="Cambria" w:cstheme="minorHAnsi"/>
          <w:sz w:val="22"/>
        </w:rPr>
        <w:t>adoption</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revolutions</w:t>
      </w:r>
      <w:proofErr w:type="spellEnd"/>
      <w:r w:rsidRPr="003A184F">
        <w:rPr>
          <w:rFonts w:ascii="Cambria" w:hAnsi="Cambria" w:cstheme="minorHAnsi"/>
          <w:sz w:val="22"/>
        </w:rPr>
        <w:t>/</w:t>
      </w:r>
      <w:proofErr w:type="spellStart"/>
      <w:r w:rsidRPr="003A184F">
        <w:rPr>
          <w:rFonts w:ascii="Cambria" w:hAnsi="Cambria" w:cstheme="minorHAnsi"/>
          <w:sz w:val="22"/>
        </w:rPr>
        <w:t>activities</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people</w:t>
      </w:r>
      <w:proofErr w:type="spellEnd"/>
      <w:r w:rsidRPr="003A184F">
        <w:rPr>
          <w:rFonts w:ascii="Cambria" w:hAnsi="Cambria" w:cstheme="minorHAnsi"/>
          <w:sz w:val="22"/>
        </w:rPr>
        <w:t xml:space="preserve"> in a </w:t>
      </w:r>
      <w:proofErr w:type="spellStart"/>
      <w:r w:rsidRPr="003A184F">
        <w:rPr>
          <w:rFonts w:ascii="Cambria" w:hAnsi="Cambria" w:cstheme="minorHAnsi"/>
          <w:sz w:val="22"/>
        </w:rPr>
        <w:t>short</w:t>
      </w:r>
      <w:proofErr w:type="spellEnd"/>
      <w:r w:rsidRPr="003A184F">
        <w:rPr>
          <w:rFonts w:ascii="Cambria" w:hAnsi="Cambria" w:cstheme="minorHAnsi"/>
          <w:sz w:val="22"/>
        </w:rPr>
        <w:t xml:space="preserve"> time. </w:t>
      </w:r>
      <w:proofErr w:type="spellStart"/>
      <w:r w:rsidRPr="003A184F">
        <w:rPr>
          <w:rFonts w:ascii="Cambria" w:hAnsi="Cambria" w:cstheme="minorHAnsi"/>
          <w:sz w:val="22"/>
        </w:rPr>
        <w:t>For</w:t>
      </w:r>
      <w:proofErr w:type="spellEnd"/>
      <w:r w:rsidRPr="003A184F">
        <w:rPr>
          <w:rFonts w:ascii="Cambria" w:hAnsi="Cambria" w:cstheme="minorHAnsi"/>
          <w:sz w:val="22"/>
        </w:rPr>
        <w:t xml:space="preserve">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reason</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made</w:t>
      </w:r>
      <w:proofErr w:type="spellEnd"/>
      <w:r w:rsidRPr="003A184F">
        <w:rPr>
          <w:rFonts w:ascii="Cambria" w:hAnsi="Cambria" w:cstheme="minorHAnsi"/>
          <w:sz w:val="22"/>
        </w:rPr>
        <w:t xml:space="preserve"> </w:t>
      </w:r>
      <w:proofErr w:type="spellStart"/>
      <w:r w:rsidRPr="003A184F">
        <w:rPr>
          <w:rFonts w:ascii="Cambria" w:hAnsi="Cambria" w:cstheme="minorHAnsi"/>
          <w:sz w:val="22"/>
        </w:rPr>
        <w:t>use</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press</w:t>
      </w:r>
      <w:proofErr w:type="spellEnd"/>
      <w:r w:rsidRPr="003A184F">
        <w:rPr>
          <w:rFonts w:ascii="Cambria" w:hAnsi="Cambria" w:cstheme="minorHAnsi"/>
          <w:sz w:val="22"/>
        </w:rPr>
        <w:t xml:space="preserve"> as </w:t>
      </w:r>
      <w:proofErr w:type="spellStart"/>
      <w:r w:rsidRPr="003A184F">
        <w:rPr>
          <w:rFonts w:ascii="Cambria" w:hAnsi="Cambria" w:cstheme="minorHAnsi"/>
          <w:sz w:val="22"/>
        </w:rPr>
        <w:t>well</w:t>
      </w:r>
      <w:proofErr w:type="spellEnd"/>
      <w:r w:rsidRPr="003A184F">
        <w:rPr>
          <w:rFonts w:ascii="Cambria" w:hAnsi="Cambria" w:cstheme="minorHAnsi"/>
          <w:sz w:val="22"/>
        </w:rPr>
        <w:t xml:space="preserve"> as </w:t>
      </w:r>
      <w:proofErr w:type="spellStart"/>
      <w:r w:rsidRPr="003A184F">
        <w:rPr>
          <w:rFonts w:ascii="Cambria" w:hAnsi="Cambria" w:cstheme="minorHAnsi"/>
          <w:sz w:val="22"/>
        </w:rPr>
        <w:t>travelling</w:t>
      </w:r>
      <w:proofErr w:type="spellEnd"/>
      <w:r w:rsidRPr="003A184F">
        <w:rPr>
          <w:rFonts w:ascii="Cambria" w:hAnsi="Cambria" w:cstheme="minorHAnsi"/>
          <w:sz w:val="22"/>
        </w:rPr>
        <w:t xml:space="preserve"> </w:t>
      </w:r>
      <w:proofErr w:type="spellStart"/>
      <w:r w:rsidRPr="003A184F">
        <w:rPr>
          <w:rFonts w:ascii="Cambria" w:hAnsi="Cambria" w:cstheme="minorHAnsi"/>
          <w:sz w:val="22"/>
        </w:rPr>
        <w:t>abroad</w:t>
      </w:r>
      <w:proofErr w:type="spellEnd"/>
      <w:r w:rsidRPr="003A184F">
        <w:rPr>
          <w:rFonts w:ascii="Cambria" w:hAnsi="Cambria" w:cstheme="minorHAnsi"/>
          <w:sz w:val="22"/>
        </w:rPr>
        <w:t xml:space="preserve"> in </w:t>
      </w:r>
      <w:proofErr w:type="spellStart"/>
      <w:r w:rsidRPr="003A184F">
        <w:rPr>
          <w:rFonts w:ascii="Cambria" w:hAnsi="Cambria" w:cstheme="minorHAnsi"/>
          <w:sz w:val="22"/>
        </w:rPr>
        <w:t>order</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promote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revolution</w:t>
      </w:r>
      <w:proofErr w:type="spellEnd"/>
      <w:r w:rsidRPr="003A184F">
        <w:rPr>
          <w:rFonts w:ascii="Cambria" w:hAnsi="Cambria" w:cstheme="minorHAnsi"/>
          <w:sz w:val="22"/>
        </w:rPr>
        <w:t>/</w:t>
      </w:r>
      <w:proofErr w:type="spellStart"/>
      <w:r w:rsidRPr="003A184F">
        <w:rPr>
          <w:rFonts w:ascii="Cambria" w:hAnsi="Cambria" w:cstheme="minorHAnsi"/>
          <w:sz w:val="22"/>
        </w:rPr>
        <w:t>activity</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had </w:t>
      </w:r>
      <w:proofErr w:type="spellStart"/>
      <w:r w:rsidRPr="003A184F">
        <w:rPr>
          <w:rFonts w:ascii="Cambria" w:hAnsi="Cambria" w:cstheme="minorHAnsi"/>
          <w:sz w:val="22"/>
        </w:rPr>
        <w:t>been</w:t>
      </w:r>
      <w:proofErr w:type="spellEnd"/>
      <w:r w:rsidRPr="003A184F">
        <w:rPr>
          <w:rFonts w:ascii="Cambria" w:hAnsi="Cambria" w:cstheme="minorHAnsi"/>
          <w:sz w:val="22"/>
        </w:rPr>
        <w:t>/</w:t>
      </w:r>
      <w:proofErr w:type="spellStart"/>
      <w:r w:rsidRPr="003A184F">
        <w:rPr>
          <w:rFonts w:ascii="Cambria" w:hAnsi="Cambria" w:cstheme="minorHAnsi"/>
          <w:sz w:val="22"/>
        </w:rPr>
        <w:t>would</w:t>
      </w:r>
      <w:proofErr w:type="spellEnd"/>
      <w:r w:rsidRPr="003A184F">
        <w:rPr>
          <w:rFonts w:ascii="Cambria" w:hAnsi="Cambria" w:cstheme="minorHAnsi"/>
          <w:sz w:val="22"/>
        </w:rPr>
        <w:t xml:space="preserve"> be </w:t>
      </w:r>
      <w:proofErr w:type="spellStart"/>
      <w:r w:rsidRPr="003A184F">
        <w:rPr>
          <w:rFonts w:ascii="Cambria" w:hAnsi="Cambria" w:cstheme="minorHAnsi"/>
          <w:sz w:val="22"/>
        </w:rPr>
        <w:t>carried</w:t>
      </w:r>
      <w:proofErr w:type="spellEnd"/>
      <w:r w:rsidRPr="003A184F">
        <w:rPr>
          <w:rFonts w:ascii="Cambria" w:hAnsi="Cambria" w:cstheme="minorHAnsi"/>
          <w:sz w:val="22"/>
        </w:rPr>
        <w:t xml:space="preserve"> </w:t>
      </w:r>
      <w:proofErr w:type="spellStart"/>
      <w:r w:rsidRPr="003A184F">
        <w:rPr>
          <w:rFonts w:ascii="Cambria" w:hAnsi="Cambria" w:cstheme="minorHAnsi"/>
          <w:sz w:val="22"/>
        </w:rPr>
        <w:t>out</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ensure</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it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w:t>
      </w:r>
      <w:proofErr w:type="spellStart"/>
      <w:r w:rsidRPr="003A184F">
        <w:rPr>
          <w:rFonts w:ascii="Cambria" w:hAnsi="Cambria" w:cstheme="minorHAnsi"/>
          <w:sz w:val="22"/>
        </w:rPr>
        <w:t>assimilated</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As a </w:t>
      </w:r>
      <w:proofErr w:type="spellStart"/>
      <w:r w:rsidRPr="003A184F">
        <w:rPr>
          <w:rFonts w:ascii="Cambria" w:hAnsi="Cambria" w:cstheme="minorHAnsi"/>
          <w:sz w:val="22"/>
        </w:rPr>
        <w:t>matter</w:t>
      </w:r>
      <w:proofErr w:type="spellEnd"/>
      <w:r w:rsidRPr="003A184F">
        <w:rPr>
          <w:rFonts w:ascii="Cambria" w:hAnsi="Cambria" w:cstheme="minorHAnsi"/>
          <w:sz w:val="22"/>
        </w:rPr>
        <w:t xml:space="preserve"> of </w:t>
      </w:r>
      <w:proofErr w:type="spellStart"/>
      <w:r w:rsidRPr="003A184F">
        <w:rPr>
          <w:rFonts w:ascii="Cambria" w:hAnsi="Cambria" w:cstheme="minorHAnsi"/>
          <w:sz w:val="22"/>
        </w:rPr>
        <w:t>fact</w:t>
      </w:r>
      <w:proofErr w:type="spellEnd"/>
      <w:r w:rsidRPr="003A184F">
        <w:rPr>
          <w:rFonts w:ascii="Cambria" w:hAnsi="Cambria" w:cstheme="minorHAnsi"/>
          <w:sz w:val="22"/>
        </w:rPr>
        <w:t xml:space="preserve">, </w:t>
      </w:r>
      <w:proofErr w:type="spellStart"/>
      <w:r w:rsidRPr="003A184F">
        <w:rPr>
          <w:rFonts w:ascii="Cambria" w:hAnsi="Cambria" w:cstheme="minorHAnsi"/>
          <w:sz w:val="22"/>
        </w:rPr>
        <w:t>these</w:t>
      </w:r>
      <w:proofErr w:type="spellEnd"/>
      <w:r w:rsidRPr="003A184F">
        <w:rPr>
          <w:rFonts w:ascii="Cambria" w:hAnsi="Cambria" w:cstheme="minorHAnsi"/>
          <w:sz w:val="22"/>
        </w:rPr>
        <w:t xml:space="preserve"> </w:t>
      </w:r>
      <w:proofErr w:type="spellStart"/>
      <w:r w:rsidRPr="003A184F">
        <w:rPr>
          <w:rFonts w:ascii="Cambria" w:hAnsi="Cambria" w:cstheme="minorHAnsi"/>
          <w:sz w:val="22"/>
        </w:rPr>
        <w:t>travels</w:t>
      </w:r>
      <w:proofErr w:type="spellEnd"/>
      <w:r w:rsidRPr="003A184F">
        <w:rPr>
          <w:rFonts w:ascii="Cambria" w:hAnsi="Cambria" w:cstheme="minorHAnsi"/>
          <w:sz w:val="22"/>
        </w:rPr>
        <w:t xml:space="preserve">, in </w:t>
      </w:r>
      <w:proofErr w:type="spellStart"/>
      <w:r w:rsidRPr="003A184F">
        <w:rPr>
          <w:rFonts w:ascii="Cambria" w:hAnsi="Cambria" w:cstheme="minorHAnsi"/>
          <w:sz w:val="22"/>
        </w:rPr>
        <w:t>which</w:t>
      </w:r>
      <w:proofErr w:type="spellEnd"/>
      <w:r w:rsidRPr="003A184F">
        <w:rPr>
          <w:rFonts w:ascii="Cambria" w:hAnsi="Cambria" w:cstheme="minorHAnsi"/>
          <w:sz w:val="22"/>
        </w:rPr>
        <w:t xml:space="preserve">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personally</w:t>
      </w:r>
      <w:proofErr w:type="spellEnd"/>
      <w:r w:rsidRPr="003A184F">
        <w:rPr>
          <w:rFonts w:ascii="Cambria" w:hAnsi="Cambria" w:cstheme="minorHAnsi"/>
          <w:sz w:val="22"/>
        </w:rPr>
        <w:t xml:space="preserve"> </w:t>
      </w:r>
      <w:proofErr w:type="spellStart"/>
      <w:r w:rsidRPr="003A184F">
        <w:rPr>
          <w:rFonts w:ascii="Cambria" w:hAnsi="Cambria" w:cstheme="minorHAnsi"/>
          <w:sz w:val="22"/>
        </w:rPr>
        <w:t>came</w:t>
      </w:r>
      <w:proofErr w:type="spellEnd"/>
      <w:r w:rsidRPr="003A184F">
        <w:rPr>
          <w:rFonts w:ascii="Cambria" w:hAnsi="Cambria" w:cstheme="minorHAnsi"/>
          <w:sz w:val="22"/>
        </w:rPr>
        <w:t xml:space="preserve"> </w:t>
      </w:r>
      <w:proofErr w:type="spellStart"/>
      <w:r w:rsidRPr="003A184F">
        <w:rPr>
          <w:rFonts w:ascii="Cambria" w:hAnsi="Cambria" w:cstheme="minorHAnsi"/>
          <w:sz w:val="22"/>
        </w:rPr>
        <w:t>into</w:t>
      </w:r>
      <w:proofErr w:type="spellEnd"/>
      <w:r w:rsidRPr="003A184F">
        <w:rPr>
          <w:rFonts w:ascii="Cambria" w:hAnsi="Cambria" w:cstheme="minorHAnsi"/>
          <w:sz w:val="22"/>
        </w:rPr>
        <w:t xml:space="preserve"> </w:t>
      </w:r>
      <w:proofErr w:type="spellStart"/>
      <w:r w:rsidRPr="003A184F">
        <w:rPr>
          <w:rFonts w:ascii="Cambria" w:hAnsi="Cambria" w:cstheme="minorHAnsi"/>
          <w:sz w:val="22"/>
        </w:rPr>
        <w:t>contact</w:t>
      </w:r>
      <w:proofErr w:type="spellEnd"/>
      <w:r w:rsidRPr="003A184F">
        <w:rPr>
          <w:rFonts w:ascii="Cambria" w:hAnsi="Cambria" w:cstheme="minorHAnsi"/>
          <w:sz w:val="22"/>
        </w:rPr>
        <w:t xml:space="preserve"> </w:t>
      </w:r>
      <w:proofErr w:type="spellStart"/>
      <w:r w:rsidRPr="003A184F">
        <w:rPr>
          <w:rFonts w:ascii="Cambria" w:hAnsi="Cambria" w:cstheme="minorHAnsi"/>
          <w:sz w:val="22"/>
        </w:rPr>
        <w:t>with</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functioned</w:t>
      </w:r>
      <w:proofErr w:type="spellEnd"/>
      <w:r w:rsidRPr="003A184F">
        <w:rPr>
          <w:rFonts w:ascii="Cambria" w:hAnsi="Cambria" w:cstheme="minorHAnsi"/>
          <w:sz w:val="22"/>
        </w:rPr>
        <w:t xml:space="preserve"> as a </w:t>
      </w:r>
      <w:proofErr w:type="spellStart"/>
      <w:r w:rsidRPr="003A184F">
        <w:rPr>
          <w:rFonts w:ascii="Cambria" w:hAnsi="Cambria" w:cstheme="minorHAnsi"/>
          <w:sz w:val="22"/>
        </w:rPr>
        <w:t>unique</w:t>
      </w:r>
      <w:proofErr w:type="spellEnd"/>
      <w:r w:rsidRPr="003A184F">
        <w:rPr>
          <w:rFonts w:ascii="Cambria" w:hAnsi="Cambria" w:cstheme="minorHAnsi"/>
          <w:sz w:val="22"/>
        </w:rPr>
        <w:t xml:space="preserve"> </w:t>
      </w:r>
      <w:proofErr w:type="spellStart"/>
      <w:r w:rsidRPr="003A184F">
        <w:rPr>
          <w:rFonts w:ascii="Cambria" w:hAnsi="Cambria" w:cstheme="minorHAnsi"/>
          <w:sz w:val="22"/>
        </w:rPr>
        <w:t>space</w:t>
      </w:r>
      <w:proofErr w:type="spellEnd"/>
      <w:r w:rsidRPr="003A184F">
        <w:rPr>
          <w:rFonts w:ascii="Cambria" w:hAnsi="Cambria" w:cstheme="minorHAnsi"/>
          <w:sz w:val="22"/>
        </w:rPr>
        <w:t xml:space="preserve"> </w:t>
      </w:r>
      <w:proofErr w:type="spellStart"/>
      <w:r w:rsidRPr="003A184F">
        <w:rPr>
          <w:rFonts w:ascii="Cambria" w:hAnsi="Cambria" w:cstheme="minorHAnsi"/>
          <w:sz w:val="22"/>
        </w:rPr>
        <w:t>where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revolution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w:t>
      </w:r>
      <w:proofErr w:type="spellStart"/>
      <w:r w:rsidRPr="003A184F">
        <w:rPr>
          <w:rFonts w:ascii="Cambria" w:hAnsi="Cambria" w:cstheme="minorHAnsi"/>
          <w:sz w:val="22"/>
        </w:rPr>
        <w:t>directly</w:t>
      </w:r>
      <w:proofErr w:type="spellEnd"/>
      <w:r w:rsidRPr="003A184F">
        <w:rPr>
          <w:rFonts w:ascii="Cambria" w:hAnsi="Cambria" w:cstheme="minorHAnsi"/>
          <w:sz w:val="22"/>
        </w:rPr>
        <w:t xml:space="preserve"> </w:t>
      </w:r>
      <w:proofErr w:type="spellStart"/>
      <w:r w:rsidRPr="003A184F">
        <w:rPr>
          <w:rFonts w:ascii="Cambria" w:hAnsi="Cambria" w:cstheme="minorHAnsi"/>
          <w:sz w:val="22"/>
        </w:rPr>
        <w:t>explained</w:t>
      </w:r>
      <w:proofErr w:type="spellEnd"/>
      <w:r w:rsidRPr="003A184F">
        <w:rPr>
          <w:rFonts w:ascii="Cambria" w:hAnsi="Cambria" w:cstheme="minorHAnsi"/>
          <w:sz w:val="22"/>
        </w:rPr>
        <w:t xml:space="preserve">, </w:t>
      </w:r>
      <w:proofErr w:type="spellStart"/>
      <w:r w:rsidRPr="003A184F">
        <w:rPr>
          <w:rFonts w:ascii="Cambria" w:hAnsi="Cambria" w:cstheme="minorHAnsi"/>
          <w:sz w:val="22"/>
        </w:rPr>
        <w:t>conveyed</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propagandised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organised</w:t>
      </w:r>
      <w:proofErr w:type="spellEnd"/>
      <w:r w:rsidRPr="003A184F">
        <w:rPr>
          <w:rFonts w:ascii="Cambria" w:hAnsi="Cambria" w:cstheme="minorHAnsi"/>
          <w:sz w:val="22"/>
        </w:rPr>
        <w:t xml:space="preserve"> 52 </w:t>
      </w:r>
      <w:proofErr w:type="spellStart"/>
      <w:r w:rsidRPr="003A184F">
        <w:rPr>
          <w:rFonts w:ascii="Cambria" w:hAnsi="Cambria" w:cstheme="minorHAnsi"/>
          <w:sz w:val="22"/>
        </w:rPr>
        <w:t>foreign</w:t>
      </w:r>
      <w:proofErr w:type="spellEnd"/>
      <w:r w:rsidRPr="003A184F">
        <w:rPr>
          <w:rFonts w:ascii="Cambria" w:hAnsi="Cambria" w:cstheme="minorHAnsi"/>
          <w:sz w:val="22"/>
        </w:rPr>
        <w:t xml:space="preserve"> </w:t>
      </w:r>
      <w:proofErr w:type="spellStart"/>
      <w:r w:rsidRPr="003A184F">
        <w:rPr>
          <w:rFonts w:ascii="Cambria" w:hAnsi="Cambria" w:cstheme="minorHAnsi"/>
          <w:sz w:val="22"/>
        </w:rPr>
        <w:t>trips</w:t>
      </w:r>
      <w:proofErr w:type="spellEnd"/>
      <w:r w:rsidRPr="003A184F">
        <w:rPr>
          <w:rFonts w:ascii="Cambria" w:hAnsi="Cambria" w:cstheme="minorHAnsi"/>
          <w:sz w:val="22"/>
        </w:rPr>
        <w:t xml:space="preserve"> </w:t>
      </w:r>
      <w:proofErr w:type="spellStart"/>
      <w:r w:rsidRPr="003A184F">
        <w:rPr>
          <w:rFonts w:ascii="Cambria" w:hAnsi="Cambria" w:cstheme="minorHAnsi"/>
          <w:sz w:val="22"/>
        </w:rPr>
        <w:t>for</w:t>
      </w:r>
      <w:proofErr w:type="spellEnd"/>
      <w:r w:rsidRPr="003A184F">
        <w:rPr>
          <w:rFonts w:ascii="Cambria" w:hAnsi="Cambria" w:cstheme="minorHAnsi"/>
          <w:sz w:val="22"/>
        </w:rPr>
        <w:t xml:space="preserve">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purpose</w:t>
      </w:r>
      <w:proofErr w:type="spellEnd"/>
      <w:r w:rsidRPr="003A184F">
        <w:rPr>
          <w:rFonts w:ascii="Cambria" w:hAnsi="Cambria" w:cstheme="minorHAnsi"/>
          <w:sz w:val="22"/>
        </w:rPr>
        <w:t xml:space="preserve">.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tried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keep</w:t>
      </w:r>
      <w:proofErr w:type="spellEnd"/>
      <w:r w:rsidRPr="003A184F">
        <w:rPr>
          <w:rFonts w:ascii="Cambria" w:hAnsi="Cambria" w:cstheme="minorHAnsi"/>
          <w:sz w:val="22"/>
        </w:rPr>
        <w:t xml:space="preserve"> the morale of the </w:t>
      </w:r>
      <w:proofErr w:type="spellStart"/>
      <w:r w:rsidRPr="003A184F">
        <w:rPr>
          <w:rFonts w:ascii="Cambria" w:hAnsi="Cambria" w:cstheme="minorHAnsi"/>
          <w:sz w:val="22"/>
        </w:rPr>
        <w:t>people</w:t>
      </w:r>
      <w:proofErr w:type="spellEnd"/>
      <w:r w:rsidRPr="003A184F">
        <w:rPr>
          <w:rFonts w:ascii="Cambria" w:hAnsi="Cambria" w:cstheme="minorHAnsi"/>
          <w:sz w:val="22"/>
        </w:rPr>
        <w:t xml:space="preserve"> </w:t>
      </w:r>
      <w:proofErr w:type="spellStart"/>
      <w:r w:rsidRPr="003A184F">
        <w:rPr>
          <w:rFonts w:ascii="Cambria" w:hAnsi="Cambria" w:cstheme="minorHAnsi"/>
          <w:sz w:val="22"/>
        </w:rPr>
        <w:t>high</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w:t>
      </w:r>
      <w:proofErr w:type="spellStart"/>
      <w:r w:rsidRPr="003A184F">
        <w:rPr>
          <w:rFonts w:ascii="Cambria" w:hAnsi="Cambria" w:cstheme="minorHAnsi"/>
          <w:sz w:val="22"/>
        </w:rPr>
        <w:t>giving</w:t>
      </w:r>
      <w:proofErr w:type="spellEnd"/>
      <w:r w:rsidRPr="003A184F">
        <w:rPr>
          <w:rFonts w:ascii="Cambria" w:hAnsi="Cambria" w:cstheme="minorHAnsi"/>
          <w:sz w:val="22"/>
        </w:rPr>
        <w:t xml:space="preserve"> </w:t>
      </w:r>
      <w:proofErr w:type="spellStart"/>
      <w:r w:rsidRPr="003A184F">
        <w:rPr>
          <w:rFonts w:ascii="Cambria" w:hAnsi="Cambria" w:cstheme="minorHAnsi"/>
          <w:sz w:val="22"/>
        </w:rPr>
        <w:t>messages</w:t>
      </w:r>
      <w:proofErr w:type="spellEnd"/>
      <w:r w:rsidRPr="003A184F">
        <w:rPr>
          <w:rFonts w:ascii="Cambria" w:hAnsi="Cambria" w:cstheme="minorHAnsi"/>
          <w:sz w:val="22"/>
        </w:rPr>
        <w:t xml:space="preserve"> </w:t>
      </w:r>
      <w:proofErr w:type="spellStart"/>
      <w:r w:rsidRPr="003A184F">
        <w:rPr>
          <w:rFonts w:ascii="Cambria" w:hAnsi="Cambria" w:cstheme="minorHAnsi"/>
          <w:sz w:val="22"/>
        </w:rPr>
        <w:t>about</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political</w:t>
      </w:r>
      <w:proofErr w:type="spellEnd"/>
      <w:r w:rsidRPr="003A184F">
        <w:rPr>
          <w:rFonts w:ascii="Cambria" w:hAnsi="Cambria" w:cstheme="minorHAnsi"/>
          <w:sz w:val="22"/>
        </w:rPr>
        <w:t xml:space="preserve"> </w:t>
      </w:r>
      <w:proofErr w:type="spellStart"/>
      <w:r w:rsidRPr="003A184F">
        <w:rPr>
          <w:rFonts w:ascii="Cambria" w:hAnsi="Cambria" w:cstheme="minorHAnsi"/>
          <w:sz w:val="22"/>
        </w:rPr>
        <w:t>developments</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day</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informed</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people</w:t>
      </w:r>
      <w:proofErr w:type="spellEnd"/>
      <w:r w:rsidRPr="003A184F">
        <w:rPr>
          <w:rFonts w:ascii="Cambria" w:hAnsi="Cambria" w:cstheme="minorHAnsi"/>
          <w:sz w:val="22"/>
        </w:rPr>
        <w:t xml:space="preserve"> </w:t>
      </w:r>
      <w:proofErr w:type="spellStart"/>
      <w:r w:rsidRPr="003A184F">
        <w:rPr>
          <w:rFonts w:ascii="Cambria" w:hAnsi="Cambria" w:cstheme="minorHAnsi"/>
          <w:sz w:val="22"/>
        </w:rPr>
        <w:t>about</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characteristics</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action</w:t>
      </w:r>
      <w:proofErr w:type="spellEnd"/>
      <w:r w:rsidRPr="003A184F">
        <w:rPr>
          <w:rFonts w:ascii="Cambria" w:hAnsi="Cambria" w:cstheme="minorHAnsi"/>
          <w:sz w:val="22"/>
        </w:rPr>
        <w:t>/</w:t>
      </w:r>
      <w:proofErr w:type="spellStart"/>
      <w:r w:rsidRPr="003A184F">
        <w:rPr>
          <w:rFonts w:ascii="Cambria" w:hAnsi="Cambria" w:cstheme="minorHAnsi"/>
          <w:sz w:val="22"/>
        </w:rPr>
        <w:t>revolution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be </w:t>
      </w:r>
      <w:proofErr w:type="spellStart"/>
      <w:r w:rsidRPr="003A184F">
        <w:rPr>
          <w:rFonts w:ascii="Cambria" w:hAnsi="Cambria" w:cstheme="minorHAnsi"/>
          <w:sz w:val="22"/>
        </w:rPr>
        <w:t>carried</w:t>
      </w:r>
      <w:proofErr w:type="spellEnd"/>
      <w:r w:rsidRPr="003A184F">
        <w:rPr>
          <w:rFonts w:ascii="Cambria" w:hAnsi="Cambria" w:cstheme="minorHAnsi"/>
          <w:sz w:val="22"/>
        </w:rPr>
        <w:t xml:space="preserve"> </w:t>
      </w:r>
      <w:proofErr w:type="spellStart"/>
      <w:r w:rsidRPr="003A184F">
        <w:rPr>
          <w:rFonts w:ascii="Cambria" w:hAnsi="Cambria" w:cstheme="minorHAnsi"/>
          <w:sz w:val="22"/>
        </w:rPr>
        <w:t>out</w:t>
      </w:r>
      <w:proofErr w:type="spellEnd"/>
      <w:r w:rsidRPr="003A184F">
        <w:rPr>
          <w:rFonts w:ascii="Cambria" w:hAnsi="Cambria" w:cstheme="minorHAnsi"/>
          <w:sz w:val="22"/>
        </w:rPr>
        <w:t>.</w:t>
      </w:r>
    </w:p>
    <w:p w14:paraId="274D744C" w14:textId="77777777" w:rsidR="003A184F" w:rsidRDefault="003A184F" w:rsidP="002E4C25">
      <w:pPr>
        <w:spacing w:before="120" w:after="120" w:line="240" w:lineRule="auto"/>
        <w:ind w:firstLine="0"/>
        <w:rPr>
          <w:rFonts w:ascii="Cambria" w:hAnsi="Cambria" w:cstheme="minorHAnsi"/>
          <w:sz w:val="22"/>
        </w:rPr>
      </w:pPr>
      <w:r w:rsidRPr="003A184F">
        <w:rPr>
          <w:rFonts w:ascii="Cambria" w:hAnsi="Cambria" w:cstheme="minorHAnsi"/>
          <w:sz w:val="22"/>
        </w:rPr>
        <w:t xml:space="preserve">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believed</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w:t>
      </w:r>
      <w:proofErr w:type="spellStart"/>
      <w:r w:rsidRPr="003A184F">
        <w:rPr>
          <w:rFonts w:ascii="Cambria" w:hAnsi="Cambria" w:cstheme="minorHAnsi"/>
          <w:sz w:val="22"/>
        </w:rPr>
        <w:t>education</w:t>
      </w:r>
      <w:proofErr w:type="spellEnd"/>
      <w:r w:rsidRPr="003A184F">
        <w:rPr>
          <w:rFonts w:ascii="Cambria" w:hAnsi="Cambria" w:cstheme="minorHAnsi"/>
          <w:sz w:val="22"/>
        </w:rPr>
        <w:t xml:space="preserve"> </w:t>
      </w:r>
      <w:proofErr w:type="spellStart"/>
      <w:r w:rsidRPr="003A184F">
        <w:rPr>
          <w:rFonts w:ascii="Cambria" w:hAnsi="Cambria" w:cstheme="minorHAnsi"/>
          <w:sz w:val="22"/>
        </w:rPr>
        <w:t>played</w:t>
      </w:r>
      <w:proofErr w:type="spellEnd"/>
      <w:r w:rsidRPr="003A184F">
        <w:rPr>
          <w:rFonts w:ascii="Cambria" w:hAnsi="Cambria" w:cstheme="minorHAnsi"/>
          <w:sz w:val="22"/>
        </w:rPr>
        <w:t xml:space="preserve"> a </w:t>
      </w:r>
      <w:proofErr w:type="spellStart"/>
      <w:r w:rsidRPr="003A184F">
        <w:rPr>
          <w:rFonts w:ascii="Cambria" w:hAnsi="Cambria" w:cstheme="minorHAnsi"/>
          <w:sz w:val="22"/>
        </w:rPr>
        <w:t>decisive</w:t>
      </w:r>
      <w:proofErr w:type="spellEnd"/>
      <w:r w:rsidRPr="003A184F">
        <w:rPr>
          <w:rFonts w:ascii="Cambria" w:hAnsi="Cambria" w:cstheme="minorHAnsi"/>
          <w:sz w:val="22"/>
        </w:rPr>
        <w:t xml:space="preserve"> role in the </w:t>
      </w:r>
      <w:proofErr w:type="spellStart"/>
      <w:r w:rsidRPr="003A184F">
        <w:rPr>
          <w:rFonts w:ascii="Cambria" w:hAnsi="Cambria" w:cstheme="minorHAnsi"/>
          <w:sz w:val="22"/>
        </w:rPr>
        <w:t>change</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transformation</w:t>
      </w:r>
      <w:proofErr w:type="spellEnd"/>
      <w:r w:rsidRPr="003A184F">
        <w:rPr>
          <w:rFonts w:ascii="Cambria" w:hAnsi="Cambria" w:cstheme="minorHAnsi"/>
          <w:sz w:val="22"/>
        </w:rPr>
        <w:t xml:space="preserve"> of a </w:t>
      </w:r>
      <w:proofErr w:type="spellStart"/>
      <w:r w:rsidRPr="003A184F">
        <w:rPr>
          <w:rFonts w:ascii="Cambria" w:hAnsi="Cambria" w:cstheme="minorHAnsi"/>
          <w:sz w:val="22"/>
        </w:rPr>
        <w:t>society</w:t>
      </w:r>
      <w:proofErr w:type="spellEnd"/>
      <w:r w:rsidRPr="003A184F">
        <w:rPr>
          <w:rFonts w:ascii="Cambria" w:hAnsi="Cambria" w:cstheme="minorHAnsi"/>
          <w:sz w:val="22"/>
        </w:rPr>
        <w:t xml:space="preserve">. In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respect</w:t>
      </w:r>
      <w:proofErr w:type="spellEnd"/>
      <w:r w:rsidRPr="003A184F">
        <w:rPr>
          <w:rFonts w:ascii="Cambria" w:hAnsi="Cambria" w:cstheme="minorHAnsi"/>
          <w:sz w:val="22"/>
        </w:rPr>
        <w:t xml:space="preserve">, </w:t>
      </w:r>
      <w:proofErr w:type="spellStart"/>
      <w:r w:rsidRPr="003A184F">
        <w:rPr>
          <w:rFonts w:ascii="Cambria" w:hAnsi="Cambria" w:cstheme="minorHAnsi"/>
          <w:sz w:val="22"/>
        </w:rPr>
        <w:t>believing</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change</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alphabet</w:t>
      </w:r>
      <w:proofErr w:type="spellEnd"/>
      <w:r w:rsidRPr="003A184F">
        <w:rPr>
          <w:rFonts w:ascii="Cambria" w:hAnsi="Cambria" w:cstheme="minorHAnsi"/>
          <w:sz w:val="22"/>
        </w:rPr>
        <w:t xml:space="preserve"> </w:t>
      </w:r>
      <w:proofErr w:type="spellStart"/>
      <w:r w:rsidRPr="003A184F">
        <w:rPr>
          <w:rFonts w:ascii="Cambria" w:hAnsi="Cambria" w:cstheme="minorHAnsi"/>
          <w:sz w:val="22"/>
        </w:rPr>
        <w:t>would</w:t>
      </w:r>
      <w:proofErr w:type="spellEnd"/>
      <w:r w:rsidRPr="003A184F">
        <w:rPr>
          <w:rFonts w:ascii="Cambria" w:hAnsi="Cambria" w:cstheme="minorHAnsi"/>
          <w:sz w:val="22"/>
        </w:rPr>
        <w:t xml:space="preserve"> </w:t>
      </w:r>
      <w:proofErr w:type="spellStart"/>
      <w:r w:rsidRPr="003A184F">
        <w:rPr>
          <w:rFonts w:ascii="Cambria" w:hAnsi="Cambria" w:cstheme="minorHAnsi"/>
          <w:sz w:val="22"/>
        </w:rPr>
        <w:t>accelerate</w:t>
      </w:r>
      <w:proofErr w:type="spellEnd"/>
      <w:r w:rsidRPr="003A184F">
        <w:rPr>
          <w:rFonts w:ascii="Cambria" w:hAnsi="Cambria" w:cstheme="minorHAnsi"/>
          <w:sz w:val="22"/>
        </w:rPr>
        <w:t xml:space="preserve">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process</w:t>
      </w:r>
      <w:proofErr w:type="spellEnd"/>
      <w:r w:rsidRPr="003A184F">
        <w:rPr>
          <w:rFonts w:ascii="Cambria" w:hAnsi="Cambria" w:cstheme="minorHAnsi"/>
          <w:sz w:val="22"/>
        </w:rPr>
        <w:t xml:space="preserve">, he </w:t>
      </w:r>
      <w:proofErr w:type="spellStart"/>
      <w:r w:rsidRPr="003A184F">
        <w:rPr>
          <w:rFonts w:ascii="Cambria" w:hAnsi="Cambria" w:cstheme="minorHAnsi"/>
          <w:sz w:val="22"/>
        </w:rPr>
        <w:t>took</w:t>
      </w:r>
      <w:proofErr w:type="spellEnd"/>
      <w:r w:rsidRPr="003A184F">
        <w:rPr>
          <w:rFonts w:ascii="Cambria" w:hAnsi="Cambria" w:cstheme="minorHAnsi"/>
          <w:sz w:val="22"/>
        </w:rPr>
        <w:t xml:space="preserve"> a </w:t>
      </w:r>
      <w:proofErr w:type="spellStart"/>
      <w:r w:rsidRPr="003A184F">
        <w:rPr>
          <w:rFonts w:ascii="Cambria" w:hAnsi="Cambria" w:cstheme="minorHAnsi"/>
          <w:sz w:val="22"/>
        </w:rPr>
        <w:t>bold</w:t>
      </w:r>
      <w:proofErr w:type="spellEnd"/>
      <w:r w:rsidRPr="003A184F">
        <w:rPr>
          <w:rFonts w:ascii="Cambria" w:hAnsi="Cambria" w:cstheme="minorHAnsi"/>
          <w:sz w:val="22"/>
        </w:rPr>
        <w:t xml:space="preserve"> step </w:t>
      </w:r>
      <w:proofErr w:type="spellStart"/>
      <w:r w:rsidRPr="003A184F">
        <w:rPr>
          <w:rFonts w:ascii="Cambria" w:hAnsi="Cambria" w:cstheme="minorHAnsi"/>
          <w:sz w:val="22"/>
        </w:rPr>
        <w:t>despite</w:t>
      </w:r>
      <w:proofErr w:type="spellEnd"/>
      <w:r w:rsidRPr="003A184F">
        <w:rPr>
          <w:rFonts w:ascii="Cambria" w:hAnsi="Cambria" w:cstheme="minorHAnsi"/>
          <w:sz w:val="22"/>
        </w:rPr>
        <w:t xml:space="preserve"> </w:t>
      </w:r>
      <w:proofErr w:type="spellStart"/>
      <w:r w:rsidRPr="003A184F">
        <w:rPr>
          <w:rFonts w:ascii="Cambria" w:hAnsi="Cambria" w:cstheme="minorHAnsi"/>
          <w:sz w:val="22"/>
        </w:rPr>
        <w:t>all</w:t>
      </w:r>
      <w:proofErr w:type="spellEnd"/>
      <w:r w:rsidRPr="003A184F">
        <w:rPr>
          <w:rFonts w:ascii="Cambria" w:hAnsi="Cambria" w:cstheme="minorHAnsi"/>
          <w:sz w:val="22"/>
        </w:rPr>
        <w:t xml:space="preserve"> </w:t>
      </w:r>
      <w:proofErr w:type="spellStart"/>
      <w:r w:rsidRPr="003A184F">
        <w:rPr>
          <w:rFonts w:ascii="Cambria" w:hAnsi="Cambria" w:cstheme="minorHAnsi"/>
          <w:sz w:val="22"/>
        </w:rPr>
        <w:t>opposition</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started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work</w:t>
      </w:r>
      <w:proofErr w:type="spellEnd"/>
      <w:r w:rsidRPr="003A184F">
        <w:rPr>
          <w:rFonts w:ascii="Cambria" w:hAnsi="Cambria" w:cstheme="minorHAnsi"/>
          <w:sz w:val="22"/>
        </w:rPr>
        <w:t xml:space="preserve"> on the </w:t>
      </w:r>
      <w:proofErr w:type="spellStart"/>
      <w:r w:rsidRPr="003A184F">
        <w:rPr>
          <w:rFonts w:ascii="Cambria" w:hAnsi="Cambria" w:cstheme="minorHAnsi"/>
          <w:sz w:val="22"/>
        </w:rPr>
        <w:t>alphabet</w:t>
      </w:r>
      <w:proofErr w:type="spellEnd"/>
      <w:r w:rsidRPr="003A184F">
        <w:rPr>
          <w:rFonts w:ascii="Cambria" w:hAnsi="Cambria" w:cstheme="minorHAnsi"/>
          <w:sz w:val="22"/>
        </w:rPr>
        <w:t xml:space="preserve"> reform. In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context</w:t>
      </w:r>
      <w:proofErr w:type="spellEnd"/>
      <w:r w:rsidRPr="003A184F">
        <w:rPr>
          <w:rFonts w:ascii="Cambria" w:hAnsi="Cambria" w:cstheme="minorHAnsi"/>
          <w:sz w:val="22"/>
        </w:rPr>
        <w:t xml:space="preserve">, </w:t>
      </w:r>
      <w:proofErr w:type="spellStart"/>
      <w:r w:rsidRPr="003A184F">
        <w:rPr>
          <w:rFonts w:ascii="Cambria" w:hAnsi="Cambria" w:cstheme="minorHAnsi"/>
          <w:sz w:val="22"/>
        </w:rPr>
        <w:t>newspapers</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published</w:t>
      </w:r>
      <w:proofErr w:type="spellEnd"/>
      <w:r w:rsidRPr="003A184F">
        <w:rPr>
          <w:rFonts w:ascii="Cambria" w:hAnsi="Cambria" w:cstheme="minorHAnsi"/>
          <w:sz w:val="22"/>
        </w:rPr>
        <w:t xml:space="preserve"> in </w:t>
      </w:r>
      <w:proofErr w:type="spellStart"/>
      <w:r w:rsidRPr="003A184F">
        <w:rPr>
          <w:rFonts w:ascii="Cambria" w:hAnsi="Cambria" w:cstheme="minorHAnsi"/>
          <w:sz w:val="22"/>
        </w:rPr>
        <w:t>new</w:t>
      </w:r>
      <w:proofErr w:type="spellEnd"/>
      <w:r w:rsidRPr="003A184F">
        <w:rPr>
          <w:rFonts w:ascii="Cambria" w:hAnsi="Cambria" w:cstheme="minorHAnsi"/>
          <w:sz w:val="22"/>
        </w:rPr>
        <w:t xml:space="preserve"> </w:t>
      </w:r>
      <w:proofErr w:type="spellStart"/>
      <w:r w:rsidRPr="003A184F">
        <w:rPr>
          <w:rFonts w:ascii="Cambria" w:hAnsi="Cambria" w:cstheme="minorHAnsi"/>
          <w:sz w:val="22"/>
        </w:rPr>
        <w:t>letters</w:t>
      </w:r>
      <w:proofErr w:type="spellEnd"/>
      <w:r w:rsidRPr="003A184F">
        <w:rPr>
          <w:rFonts w:ascii="Cambria" w:hAnsi="Cambria" w:cstheme="minorHAnsi"/>
          <w:sz w:val="22"/>
        </w:rPr>
        <w:t xml:space="preserv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classrooms</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opened</w:t>
      </w:r>
      <w:proofErr w:type="spellEnd"/>
      <w:r w:rsidRPr="003A184F">
        <w:rPr>
          <w:rFonts w:ascii="Cambria" w:hAnsi="Cambria" w:cstheme="minorHAnsi"/>
          <w:sz w:val="22"/>
        </w:rPr>
        <w:t xml:space="preserve">, </w:t>
      </w:r>
      <w:proofErr w:type="spellStart"/>
      <w:r w:rsidRPr="003A184F">
        <w:rPr>
          <w:rFonts w:ascii="Cambria" w:hAnsi="Cambria" w:cstheme="minorHAnsi"/>
          <w:sz w:val="22"/>
        </w:rPr>
        <w:t>conferences</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organised</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books</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printed</w:t>
      </w:r>
      <w:proofErr w:type="spellEnd"/>
      <w:r w:rsidRPr="003A184F">
        <w:rPr>
          <w:rFonts w:ascii="Cambria" w:hAnsi="Cambria" w:cstheme="minorHAnsi"/>
          <w:sz w:val="22"/>
        </w:rPr>
        <w:t xml:space="preserve">. In </w:t>
      </w:r>
      <w:proofErr w:type="spellStart"/>
      <w:r w:rsidRPr="003A184F">
        <w:rPr>
          <w:rFonts w:ascii="Cambria" w:hAnsi="Cambria" w:cstheme="minorHAnsi"/>
          <w:sz w:val="22"/>
        </w:rPr>
        <w:t>order</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introduce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new</w:t>
      </w:r>
      <w:proofErr w:type="spellEnd"/>
      <w:r w:rsidRPr="003A184F">
        <w:rPr>
          <w:rFonts w:ascii="Cambria" w:hAnsi="Cambria" w:cstheme="minorHAnsi"/>
          <w:sz w:val="22"/>
        </w:rPr>
        <w:t xml:space="preserve"> </w:t>
      </w:r>
      <w:proofErr w:type="spellStart"/>
      <w:r w:rsidRPr="003A184F">
        <w:rPr>
          <w:rFonts w:ascii="Cambria" w:hAnsi="Cambria" w:cstheme="minorHAnsi"/>
          <w:sz w:val="22"/>
        </w:rPr>
        <w:t>letters</w:t>
      </w:r>
      <w:proofErr w:type="spellEnd"/>
      <w:r w:rsidRPr="003A184F">
        <w:rPr>
          <w:rFonts w:ascii="Cambria" w:hAnsi="Cambria" w:cstheme="minorHAnsi"/>
          <w:sz w:val="22"/>
        </w:rPr>
        <w:t xml:space="preserve"> </w:t>
      </w:r>
      <w:proofErr w:type="spellStart"/>
      <w:r w:rsidRPr="003A184F">
        <w:rPr>
          <w:rFonts w:ascii="Cambria" w:hAnsi="Cambria" w:cstheme="minorHAnsi"/>
          <w:sz w:val="22"/>
        </w:rPr>
        <w:t>directly</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follow</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process</w:t>
      </w:r>
      <w:proofErr w:type="spellEnd"/>
      <w:r w:rsidRPr="003A184F">
        <w:rPr>
          <w:rFonts w:ascii="Cambria" w:hAnsi="Cambria" w:cstheme="minorHAnsi"/>
          <w:sz w:val="22"/>
        </w:rPr>
        <w:t xml:space="preserve"> </w:t>
      </w:r>
      <w:proofErr w:type="spellStart"/>
      <w:r w:rsidRPr="003A184F">
        <w:rPr>
          <w:rFonts w:ascii="Cambria" w:hAnsi="Cambria" w:cstheme="minorHAnsi"/>
          <w:sz w:val="22"/>
        </w:rPr>
        <w:t>closely</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embarked</w:t>
      </w:r>
      <w:proofErr w:type="spellEnd"/>
      <w:r w:rsidRPr="003A184F">
        <w:rPr>
          <w:rFonts w:ascii="Cambria" w:hAnsi="Cambria" w:cstheme="minorHAnsi"/>
          <w:sz w:val="22"/>
        </w:rPr>
        <w:t xml:space="preserve"> on a </w:t>
      </w:r>
      <w:proofErr w:type="spellStart"/>
      <w:r w:rsidRPr="003A184F">
        <w:rPr>
          <w:rFonts w:ascii="Cambria" w:hAnsi="Cambria" w:cstheme="minorHAnsi"/>
          <w:sz w:val="22"/>
        </w:rPr>
        <w:t>tour</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country</w:t>
      </w:r>
      <w:proofErr w:type="spellEnd"/>
      <w:r w:rsidRPr="003A184F">
        <w:rPr>
          <w:rFonts w:ascii="Cambria" w:hAnsi="Cambria" w:cstheme="minorHAnsi"/>
          <w:sz w:val="22"/>
        </w:rPr>
        <w:t xml:space="preserve"> </w:t>
      </w:r>
      <w:proofErr w:type="spellStart"/>
      <w:r w:rsidRPr="003A184F">
        <w:rPr>
          <w:rFonts w:ascii="Cambria" w:hAnsi="Cambria" w:cstheme="minorHAnsi"/>
          <w:sz w:val="22"/>
        </w:rPr>
        <w:t>starting</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Tekirdağ </w:t>
      </w:r>
      <w:proofErr w:type="spellStart"/>
      <w:r w:rsidRPr="003A184F">
        <w:rPr>
          <w:rFonts w:ascii="Cambria" w:hAnsi="Cambria" w:cstheme="minorHAnsi"/>
          <w:sz w:val="22"/>
        </w:rPr>
        <w:t>between</w:t>
      </w:r>
      <w:proofErr w:type="spellEnd"/>
      <w:r w:rsidRPr="003A184F">
        <w:rPr>
          <w:rFonts w:ascii="Cambria" w:hAnsi="Cambria" w:cstheme="minorHAnsi"/>
          <w:sz w:val="22"/>
        </w:rPr>
        <w:t xml:space="preserve"> 23 </w:t>
      </w:r>
      <w:proofErr w:type="spellStart"/>
      <w:r w:rsidRPr="003A184F">
        <w:rPr>
          <w:rFonts w:ascii="Cambria" w:hAnsi="Cambria" w:cstheme="minorHAnsi"/>
          <w:sz w:val="22"/>
        </w:rPr>
        <w:t>August</w:t>
      </w:r>
      <w:proofErr w:type="spellEnd"/>
      <w:r w:rsidRPr="003A184F">
        <w:rPr>
          <w:rFonts w:ascii="Cambria" w:hAnsi="Cambria" w:cstheme="minorHAnsi"/>
          <w:sz w:val="22"/>
        </w:rPr>
        <w:t xml:space="preserve"> and 20 </w:t>
      </w:r>
      <w:proofErr w:type="spellStart"/>
      <w:r w:rsidRPr="003A184F">
        <w:rPr>
          <w:rFonts w:ascii="Cambria" w:hAnsi="Cambria" w:cstheme="minorHAnsi"/>
          <w:sz w:val="22"/>
        </w:rPr>
        <w:t>September</w:t>
      </w:r>
      <w:proofErr w:type="spellEnd"/>
      <w:r w:rsidRPr="003A184F">
        <w:rPr>
          <w:rFonts w:ascii="Cambria" w:hAnsi="Cambria" w:cstheme="minorHAnsi"/>
          <w:sz w:val="22"/>
        </w:rPr>
        <w:t>.</w:t>
      </w:r>
    </w:p>
    <w:p w14:paraId="55B385CB" w14:textId="4198D593" w:rsidR="00CD238D" w:rsidRPr="00581AC6" w:rsidRDefault="003A184F" w:rsidP="002E4C25">
      <w:pPr>
        <w:spacing w:before="120" w:after="120" w:line="240" w:lineRule="auto"/>
        <w:ind w:firstLine="0"/>
        <w:rPr>
          <w:rFonts w:ascii="Cambria" w:hAnsi="Cambria" w:cs="Times New Roman"/>
          <w:szCs w:val="24"/>
        </w:rPr>
      </w:pPr>
      <w:r w:rsidRPr="003A184F">
        <w:rPr>
          <w:rFonts w:ascii="Cambria" w:hAnsi="Cambria" w:cstheme="minorHAnsi"/>
          <w:sz w:val="22"/>
        </w:rPr>
        <w:t xml:space="preserve">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also</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visited</w:t>
      </w:r>
      <w:proofErr w:type="spellEnd"/>
      <w:r w:rsidRPr="003A184F">
        <w:rPr>
          <w:rFonts w:ascii="Cambria" w:hAnsi="Cambria" w:cstheme="minorHAnsi"/>
          <w:sz w:val="22"/>
        </w:rPr>
        <w:t xml:space="preserve"> Çanakkale </w:t>
      </w:r>
      <w:proofErr w:type="spellStart"/>
      <w:r w:rsidRPr="003A184F">
        <w:rPr>
          <w:rFonts w:ascii="Cambria" w:hAnsi="Cambria" w:cstheme="minorHAnsi"/>
          <w:sz w:val="22"/>
        </w:rPr>
        <w:t>between</w:t>
      </w:r>
      <w:proofErr w:type="spellEnd"/>
      <w:r w:rsidRPr="003A184F">
        <w:rPr>
          <w:rFonts w:ascii="Cambria" w:hAnsi="Cambria" w:cstheme="minorHAnsi"/>
          <w:sz w:val="22"/>
        </w:rPr>
        <w:t xml:space="preserve"> 1-2 </w:t>
      </w:r>
      <w:proofErr w:type="spellStart"/>
      <w:r w:rsidRPr="003A184F">
        <w:rPr>
          <w:rFonts w:ascii="Cambria" w:hAnsi="Cambria" w:cstheme="minorHAnsi"/>
          <w:sz w:val="22"/>
        </w:rPr>
        <w:t>September</w:t>
      </w:r>
      <w:proofErr w:type="spellEnd"/>
      <w:r w:rsidRPr="003A184F">
        <w:rPr>
          <w:rFonts w:ascii="Cambria" w:hAnsi="Cambria" w:cstheme="minorHAnsi"/>
          <w:sz w:val="22"/>
        </w:rPr>
        <w:t xml:space="preserve"> 1928 </w:t>
      </w:r>
      <w:proofErr w:type="spellStart"/>
      <w:r w:rsidRPr="003A184F">
        <w:rPr>
          <w:rFonts w:ascii="Cambria" w:hAnsi="Cambria" w:cstheme="minorHAnsi"/>
          <w:sz w:val="22"/>
        </w:rPr>
        <w:t>during</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tour</w:t>
      </w:r>
      <w:proofErr w:type="spellEnd"/>
      <w:r w:rsidRPr="003A184F">
        <w:rPr>
          <w:rFonts w:ascii="Cambria" w:hAnsi="Cambria" w:cstheme="minorHAnsi"/>
          <w:sz w:val="22"/>
        </w:rPr>
        <w:t xml:space="preserve"> of the </w:t>
      </w:r>
      <w:proofErr w:type="spellStart"/>
      <w:r w:rsidRPr="003A184F">
        <w:rPr>
          <w:rFonts w:ascii="Cambria" w:hAnsi="Cambria" w:cstheme="minorHAnsi"/>
          <w:sz w:val="22"/>
        </w:rPr>
        <w:t>country</w:t>
      </w:r>
      <w:proofErr w:type="spellEnd"/>
      <w:r w:rsidRPr="003A184F">
        <w:rPr>
          <w:rFonts w:ascii="Cambria" w:hAnsi="Cambria" w:cstheme="minorHAnsi"/>
          <w:sz w:val="22"/>
        </w:rPr>
        <w:t xml:space="preserve"> in </w:t>
      </w:r>
      <w:proofErr w:type="spellStart"/>
      <w:r w:rsidRPr="003A184F">
        <w:rPr>
          <w:rFonts w:ascii="Cambria" w:hAnsi="Cambria" w:cstheme="minorHAnsi"/>
          <w:sz w:val="22"/>
        </w:rPr>
        <w:t>order</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examine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Letter</w:t>
      </w:r>
      <w:proofErr w:type="spellEnd"/>
      <w:r w:rsidRPr="003A184F">
        <w:rPr>
          <w:rFonts w:ascii="Cambria" w:hAnsi="Cambria" w:cstheme="minorHAnsi"/>
          <w:sz w:val="22"/>
        </w:rPr>
        <w:t xml:space="preserve"> </w:t>
      </w:r>
      <w:proofErr w:type="spellStart"/>
      <w:r w:rsidRPr="003A184F">
        <w:rPr>
          <w:rFonts w:ascii="Cambria" w:hAnsi="Cambria" w:cstheme="minorHAnsi"/>
          <w:sz w:val="22"/>
        </w:rPr>
        <w:t>Revolution</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gauge</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public</w:t>
      </w:r>
      <w:proofErr w:type="spellEnd"/>
      <w:r w:rsidRPr="003A184F">
        <w:rPr>
          <w:rFonts w:ascii="Cambria" w:hAnsi="Cambria" w:cstheme="minorHAnsi"/>
          <w:sz w:val="22"/>
        </w:rPr>
        <w:t xml:space="preserve"> </w:t>
      </w:r>
      <w:proofErr w:type="spellStart"/>
      <w:r w:rsidRPr="003A184F">
        <w:rPr>
          <w:rFonts w:ascii="Cambria" w:hAnsi="Cambria" w:cstheme="minorHAnsi"/>
          <w:sz w:val="22"/>
        </w:rPr>
        <w:t>opinion</w:t>
      </w:r>
      <w:proofErr w:type="spellEnd"/>
      <w:r w:rsidRPr="003A184F">
        <w:rPr>
          <w:rFonts w:ascii="Cambria" w:hAnsi="Cambria" w:cstheme="minorHAnsi"/>
          <w:sz w:val="22"/>
        </w:rPr>
        <w:t xml:space="preserve">. In </w:t>
      </w:r>
      <w:proofErr w:type="spellStart"/>
      <w:r w:rsidRPr="003A184F">
        <w:rPr>
          <w:rFonts w:ascii="Cambria" w:hAnsi="Cambria" w:cstheme="minorHAnsi"/>
          <w:sz w:val="22"/>
        </w:rPr>
        <w:t>fact</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visited</w:t>
      </w:r>
      <w:proofErr w:type="spellEnd"/>
      <w:r w:rsidRPr="003A184F">
        <w:rPr>
          <w:rFonts w:ascii="Cambria" w:hAnsi="Cambria" w:cstheme="minorHAnsi"/>
          <w:sz w:val="22"/>
        </w:rPr>
        <w:t xml:space="preserve"> Çanakkale </w:t>
      </w:r>
      <w:proofErr w:type="spellStart"/>
      <w:r w:rsidRPr="003A184F">
        <w:rPr>
          <w:rFonts w:ascii="Cambria" w:hAnsi="Cambria" w:cstheme="minorHAnsi"/>
          <w:sz w:val="22"/>
        </w:rPr>
        <w:t>many</w:t>
      </w:r>
      <w:proofErr w:type="spellEnd"/>
      <w:r w:rsidRPr="003A184F">
        <w:rPr>
          <w:rFonts w:ascii="Cambria" w:hAnsi="Cambria" w:cstheme="minorHAnsi"/>
          <w:sz w:val="22"/>
        </w:rPr>
        <w:t xml:space="preserve"> </w:t>
      </w:r>
      <w:proofErr w:type="spellStart"/>
      <w:r w:rsidRPr="003A184F">
        <w:rPr>
          <w:rFonts w:ascii="Cambria" w:hAnsi="Cambria" w:cstheme="minorHAnsi"/>
          <w:sz w:val="22"/>
        </w:rPr>
        <w:t>times</w:t>
      </w:r>
      <w:proofErr w:type="spellEnd"/>
      <w:r w:rsidRPr="003A184F">
        <w:rPr>
          <w:rFonts w:ascii="Cambria" w:hAnsi="Cambria" w:cstheme="minorHAnsi"/>
          <w:sz w:val="22"/>
        </w:rPr>
        <w:t xml:space="preserve"> </w:t>
      </w:r>
      <w:proofErr w:type="spellStart"/>
      <w:r w:rsidRPr="003A184F">
        <w:rPr>
          <w:rFonts w:ascii="Cambria" w:hAnsi="Cambria" w:cstheme="minorHAnsi"/>
          <w:sz w:val="22"/>
        </w:rPr>
        <w:t>after</w:t>
      </w:r>
      <w:proofErr w:type="spellEnd"/>
      <w:r w:rsidRPr="003A184F">
        <w:rPr>
          <w:rFonts w:ascii="Cambria" w:hAnsi="Cambria" w:cstheme="minorHAnsi"/>
          <w:sz w:val="22"/>
        </w:rPr>
        <w:t xml:space="preserve"> 1928. </w:t>
      </w:r>
      <w:proofErr w:type="spellStart"/>
      <w:r w:rsidRPr="003A184F">
        <w:rPr>
          <w:rFonts w:ascii="Cambria" w:hAnsi="Cambria" w:cstheme="minorHAnsi"/>
          <w:sz w:val="22"/>
        </w:rPr>
        <w:t>However</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visit</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Çanakkale in 1928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first</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city</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w:t>
      </w:r>
      <w:proofErr w:type="spellStart"/>
      <w:r w:rsidRPr="003A184F">
        <w:rPr>
          <w:rFonts w:ascii="Cambria" w:hAnsi="Cambria" w:cstheme="minorHAnsi"/>
          <w:sz w:val="22"/>
        </w:rPr>
        <w:t>shaped</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military</w:t>
      </w:r>
      <w:proofErr w:type="spellEnd"/>
      <w:r w:rsidRPr="003A184F">
        <w:rPr>
          <w:rFonts w:ascii="Cambria" w:hAnsi="Cambria" w:cstheme="minorHAnsi"/>
          <w:sz w:val="22"/>
        </w:rPr>
        <w:t xml:space="preserve"> life as </w:t>
      </w:r>
      <w:proofErr w:type="spellStart"/>
      <w:r w:rsidRPr="003A184F">
        <w:rPr>
          <w:rFonts w:ascii="Cambria" w:hAnsi="Cambria" w:cstheme="minorHAnsi"/>
          <w:sz w:val="22"/>
        </w:rPr>
        <w:t>president</w:t>
      </w:r>
      <w:proofErr w:type="spellEnd"/>
      <w:r w:rsidRPr="003A184F">
        <w:rPr>
          <w:rFonts w:ascii="Cambria" w:hAnsi="Cambria" w:cstheme="minorHAnsi"/>
          <w:sz w:val="22"/>
        </w:rPr>
        <w:t xml:space="preserve"> </w:t>
      </w:r>
      <w:proofErr w:type="spellStart"/>
      <w:r w:rsidRPr="003A184F">
        <w:rPr>
          <w:rFonts w:ascii="Cambria" w:hAnsi="Cambria" w:cstheme="minorHAnsi"/>
          <w:sz w:val="22"/>
        </w:rPr>
        <w:t>after</w:t>
      </w:r>
      <w:proofErr w:type="spellEnd"/>
      <w:r w:rsidRPr="003A184F">
        <w:rPr>
          <w:rFonts w:ascii="Cambria" w:hAnsi="Cambria" w:cstheme="minorHAnsi"/>
          <w:sz w:val="22"/>
        </w:rPr>
        <w:t xml:space="preserve"> 1915, and in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context</w:t>
      </w:r>
      <w:proofErr w:type="spellEnd"/>
      <w:r w:rsidRPr="003A184F">
        <w:rPr>
          <w:rFonts w:ascii="Cambria" w:hAnsi="Cambria" w:cstheme="minorHAnsi"/>
          <w:sz w:val="22"/>
        </w:rPr>
        <w:t xml:space="preserve">, it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w:t>
      </w:r>
      <w:proofErr w:type="spellStart"/>
      <w:r w:rsidRPr="003A184F">
        <w:rPr>
          <w:rFonts w:ascii="Cambria" w:hAnsi="Cambria" w:cstheme="minorHAnsi"/>
          <w:sz w:val="22"/>
        </w:rPr>
        <w:t>different</w:t>
      </w:r>
      <w:proofErr w:type="spellEnd"/>
      <w:r w:rsidRPr="003A184F">
        <w:rPr>
          <w:rFonts w:ascii="Cambria" w:hAnsi="Cambria" w:cstheme="minorHAnsi"/>
          <w:sz w:val="22"/>
        </w:rPr>
        <w:t xml:space="preserve">, </w:t>
      </w:r>
      <w:proofErr w:type="spellStart"/>
      <w:r w:rsidRPr="003A184F">
        <w:rPr>
          <w:rFonts w:ascii="Cambria" w:hAnsi="Cambria" w:cstheme="minorHAnsi"/>
          <w:sz w:val="22"/>
        </w:rPr>
        <w:t>emotional</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special</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other</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visits</w:t>
      </w:r>
      <w:proofErr w:type="spellEnd"/>
      <w:r w:rsidRPr="003A184F">
        <w:rPr>
          <w:rFonts w:ascii="Cambria" w:hAnsi="Cambria" w:cstheme="minorHAnsi"/>
          <w:sz w:val="22"/>
        </w:rPr>
        <w:t xml:space="preserve">. </w:t>
      </w:r>
      <w:proofErr w:type="spellStart"/>
      <w:r w:rsidRPr="003A184F">
        <w:rPr>
          <w:rFonts w:ascii="Cambria" w:hAnsi="Cambria" w:cstheme="minorHAnsi"/>
          <w:sz w:val="22"/>
        </w:rPr>
        <w:t>Although</w:t>
      </w:r>
      <w:proofErr w:type="spellEnd"/>
      <w:r w:rsidRPr="003A184F">
        <w:rPr>
          <w:rFonts w:ascii="Cambria" w:hAnsi="Cambria" w:cstheme="minorHAnsi"/>
          <w:sz w:val="22"/>
        </w:rPr>
        <w:t xml:space="preserve"> the main </w:t>
      </w:r>
      <w:proofErr w:type="spellStart"/>
      <w:r w:rsidRPr="003A184F">
        <w:rPr>
          <w:rFonts w:ascii="Cambria" w:hAnsi="Cambria" w:cstheme="minorHAnsi"/>
          <w:sz w:val="22"/>
        </w:rPr>
        <w:t>reason</w:t>
      </w:r>
      <w:proofErr w:type="spellEnd"/>
      <w:r w:rsidRPr="003A184F">
        <w:rPr>
          <w:rFonts w:ascii="Cambria" w:hAnsi="Cambria" w:cstheme="minorHAnsi"/>
          <w:sz w:val="22"/>
        </w:rPr>
        <w:t xml:space="preserve"> </w:t>
      </w:r>
      <w:proofErr w:type="spellStart"/>
      <w:r w:rsidRPr="003A184F">
        <w:rPr>
          <w:rFonts w:ascii="Cambria" w:hAnsi="Cambria" w:cstheme="minorHAnsi"/>
          <w:sz w:val="22"/>
        </w:rPr>
        <w:t>for</w:t>
      </w:r>
      <w:proofErr w:type="spellEnd"/>
      <w:r w:rsidRPr="003A184F">
        <w:rPr>
          <w:rFonts w:ascii="Cambria" w:hAnsi="Cambria" w:cstheme="minorHAnsi"/>
          <w:sz w:val="22"/>
        </w:rPr>
        <w:t xml:space="preserve"> the trip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Alphabet</w:t>
      </w:r>
      <w:proofErr w:type="spellEnd"/>
      <w:r w:rsidRPr="003A184F">
        <w:rPr>
          <w:rFonts w:ascii="Cambria" w:hAnsi="Cambria" w:cstheme="minorHAnsi"/>
          <w:sz w:val="22"/>
        </w:rPr>
        <w:t xml:space="preserve"> </w:t>
      </w:r>
      <w:proofErr w:type="spellStart"/>
      <w:r w:rsidRPr="003A184F">
        <w:rPr>
          <w:rFonts w:ascii="Cambria" w:hAnsi="Cambria" w:cstheme="minorHAnsi"/>
          <w:sz w:val="22"/>
        </w:rPr>
        <w:t>Revolution</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also</w:t>
      </w:r>
      <w:proofErr w:type="spellEnd"/>
      <w:r w:rsidRPr="003A184F">
        <w:rPr>
          <w:rFonts w:ascii="Cambria" w:hAnsi="Cambria" w:cstheme="minorHAnsi"/>
          <w:sz w:val="22"/>
        </w:rPr>
        <w:t xml:space="preserve"> </w:t>
      </w:r>
      <w:proofErr w:type="spellStart"/>
      <w:r w:rsidRPr="003A184F">
        <w:rPr>
          <w:rFonts w:ascii="Cambria" w:hAnsi="Cambria" w:cstheme="minorHAnsi"/>
          <w:sz w:val="22"/>
        </w:rPr>
        <w:t>travelled</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Gallipoli</w:t>
      </w:r>
      <w:proofErr w:type="spellEnd"/>
      <w:r w:rsidRPr="003A184F">
        <w:rPr>
          <w:rFonts w:ascii="Cambria" w:hAnsi="Cambria" w:cstheme="minorHAnsi"/>
          <w:sz w:val="22"/>
        </w:rPr>
        <w:t xml:space="preserve"> </w:t>
      </w:r>
      <w:proofErr w:type="spellStart"/>
      <w:r w:rsidRPr="003A184F">
        <w:rPr>
          <w:rFonts w:ascii="Cambria" w:hAnsi="Cambria" w:cstheme="minorHAnsi"/>
          <w:sz w:val="22"/>
        </w:rPr>
        <w:t>Peninsula</w:t>
      </w:r>
      <w:proofErr w:type="spellEnd"/>
      <w:r w:rsidRPr="003A184F">
        <w:rPr>
          <w:rFonts w:ascii="Cambria" w:hAnsi="Cambria" w:cstheme="minorHAnsi"/>
          <w:sz w:val="22"/>
        </w:rPr>
        <w:t xml:space="preserve"> </w:t>
      </w:r>
      <w:proofErr w:type="spellStart"/>
      <w:r w:rsidRPr="003A184F">
        <w:rPr>
          <w:rFonts w:ascii="Cambria" w:hAnsi="Cambria" w:cstheme="minorHAnsi"/>
          <w:sz w:val="22"/>
        </w:rPr>
        <w:t>during</w:t>
      </w:r>
      <w:proofErr w:type="spellEnd"/>
      <w:r w:rsidRPr="003A184F">
        <w:rPr>
          <w:rFonts w:ascii="Cambria" w:hAnsi="Cambria" w:cstheme="minorHAnsi"/>
          <w:sz w:val="22"/>
        </w:rPr>
        <w:t xml:space="preserve">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trip and </w:t>
      </w:r>
      <w:proofErr w:type="spellStart"/>
      <w:r w:rsidRPr="003A184F">
        <w:rPr>
          <w:rFonts w:ascii="Cambria" w:hAnsi="Cambria" w:cstheme="minorHAnsi"/>
          <w:sz w:val="22"/>
        </w:rPr>
        <w:t>told</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experiences</w:t>
      </w:r>
      <w:proofErr w:type="spellEnd"/>
      <w:r w:rsidRPr="003A184F">
        <w:rPr>
          <w:rFonts w:ascii="Cambria" w:hAnsi="Cambria" w:cstheme="minorHAnsi"/>
          <w:sz w:val="22"/>
        </w:rPr>
        <w:t xml:space="preserve"> </w:t>
      </w:r>
      <w:proofErr w:type="spellStart"/>
      <w:r w:rsidRPr="003A184F">
        <w:rPr>
          <w:rFonts w:ascii="Cambria" w:hAnsi="Cambria" w:cstheme="minorHAnsi"/>
          <w:sz w:val="22"/>
        </w:rPr>
        <w:t>during</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war</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w:t>
      </w:r>
      <w:proofErr w:type="spellStart"/>
      <w:r w:rsidRPr="003A184F">
        <w:rPr>
          <w:rFonts w:ascii="Cambria" w:hAnsi="Cambria" w:cstheme="minorHAnsi"/>
          <w:sz w:val="22"/>
        </w:rPr>
        <w:t>giving</w:t>
      </w:r>
      <w:proofErr w:type="spellEnd"/>
      <w:r w:rsidRPr="003A184F">
        <w:rPr>
          <w:rFonts w:ascii="Cambria" w:hAnsi="Cambria" w:cstheme="minorHAnsi"/>
          <w:sz w:val="22"/>
        </w:rPr>
        <w:t xml:space="preserve"> </w:t>
      </w:r>
      <w:proofErr w:type="spellStart"/>
      <w:r w:rsidRPr="003A184F">
        <w:rPr>
          <w:rFonts w:ascii="Cambria" w:hAnsi="Cambria" w:cstheme="minorHAnsi"/>
          <w:sz w:val="22"/>
        </w:rPr>
        <w:t>excerpts</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memories</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soldiers</w:t>
      </w:r>
      <w:proofErr w:type="spellEnd"/>
      <w:r w:rsidRPr="003A184F">
        <w:rPr>
          <w:rFonts w:ascii="Cambria" w:hAnsi="Cambria" w:cstheme="minorHAnsi"/>
          <w:sz w:val="22"/>
        </w:rPr>
        <w:t xml:space="preserve"> </w:t>
      </w:r>
      <w:proofErr w:type="spellStart"/>
      <w:r w:rsidRPr="003A184F">
        <w:rPr>
          <w:rFonts w:ascii="Cambria" w:hAnsi="Cambria" w:cstheme="minorHAnsi"/>
          <w:sz w:val="22"/>
        </w:rPr>
        <w:t>who</w:t>
      </w:r>
      <w:proofErr w:type="spellEnd"/>
      <w:r w:rsidRPr="003A184F">
        <w:rPr>
          <w:rFonts w:ascii="Cambria" w:hAnsi="Cambria" w:cstheme="minorHAnsi"/>
          <w:sz w:val="22"/>
        </w:rPr>
        <w:t xml:space="preserve"> </w:t>
      </w:r>
      <w:proofErr w:type="spellStart"/>
      <w:r w:rsidRPr="003A184F">
        <w:rPr>
          <w:rFonts w:ascii="Cambria" w:hAnsi="Cambria" w:cstheme="minorHAnsi"/>
          <w:sz w:val="22"/>
        </w:rPr>
        <w:t>were</w:t>
      </w:r>
      <w:proofErr w:type="spellEnd"/>
      <w:r w:rsidRPr="003A184F">
        <w:rPr>
          <w:rFonts w:ascii="Cambria" w:hAnsi="Cambria" w:cstheme="minorHAnsi"/>
          <w:sz w:val="22"/>
        </w:rPr>
        <w:t xml:space="preserve"> </w:t>
      </w:r>
      <w:proofErr w:type="spellStart"/>
      <w:r w:rsidRPr="003A184F">
        <w:rPr>
          <w:rFonts w:ascii="Cambria" w:hAnsi="Cambria" w:cstheme="minorHAnsi"/>
          <w:sz w:val="22"/>
        </w:rPr>
        <w:t>with</w:t>
      </w:r>
      <w:proofErr w:type="spellEnd"/>
      <w:r w:rsidRPr="003A184F">
        <w:rPr>
          <w:rFonts w:ascii="Cambria" w:hAnsi="Cambria" w:cstheme="minorHAnsi"/>
          <w:sz w:val="22"/>
        </w:rPr>
        <w:t xml:space="preserve"> </w:t>
      </w:r>
      <w:proofErr w:type="spellStart"/>
      <w:r w:rsidRPr="003A184F">
        <w:rPr>
          <w:rFonts w:ascii="Cambria" w:hAnsi="Cambria" w:cstheme="minorHAnsi"/>
          <w:sz w:val="22"/>
        </w:rPr>
        <w:t>him</w:t>
      </w:r>
      <w:proofErr w:type="spellEnd"/>
      <w:r w:rsidRPr="003A184F">
        <w:rPr>
          <w:rFonts w:ascii="Cambria" w:hAnsi="Cambria" w:cstheme="minorHAnsi"/>
          <w:sz w:val="22"/>
        </w:rPr>
        <w:t xml:space="preserve"> as a </w:t>
      </w:r>
      <w:proofErr w:type="spellStart"/>
      <w:r w:rsidRPr="003A184F">
        <w:rPr>
          <w:rFonts w:ascii="Cambria" w:hAnsi="Cambria" w:cstheme="minorHAnsi"/>
          <w:sz w:val="22"/>
        </w:rPr>
        <w:t>guide</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reminisced</w:t>
      </w:r>
      <w:proofErr w:type="spellEnd"/>
      <w:r w:rsidRPr="003A184F">
        <w:rPr>
          <w:rFonts w:ascii="Cambria" w:hAnsi="Cambria" w:cstheme="minorHAnsi"/>
          <w:sz w:val="22"/>
        </w:rPr>
        <w:t xml:space="preserve"> his </w:t>
      </w:r>
      <w:proofErr w:type="spellStart"/>
      <w:r w:rsidRPr="003A184F">
        <w:rPr>
          <w:rFonts w:ascii="Cambria" w:hAnsi="Cambria" w:cstheme="minorHAnsi"/>
          <w:sz w:val="22"/>
        </w:rPr>
        <w:t>memories</w:t>
      </w:r>
      <w:proofErr w:type="spellEnd"/>
      <w:r w:rsidRPr="003A184F">
        <w:rPr>
          <w:rFonts w:ascii="Cambria" w:hAnsi="Cambria" w:cstheme="minorHAnsi"/>
          <w:sz w:val="22"/>
        </w:rPr>
        <w:t xml:space="preserve"> of the Çanakkale </w:t>
      </w:r>
      <w:proofErr w:type="spellStart"/>
      <w:r w:rsidRPr="003A184F">
        <w:rPr>
          <w:rFonts w:ascii="Cambria" w:hAnsi="Cambria" w:cstheme="minorHAnsi"/>
          <w:sz w:val="22"/>
        </w:rPr>
        <w:t>Battles</w:t>
      </w:r>
      <w:proofErr w:type="spellEnd"/>
      <w:r w:rsidRPr="003A184F">
        <w:rPr>
          <w:rFonts w:ascii="Cambria" w:hAnsi="Cambria" w:cstheme="minorHAnsi"/>
          <w:sz w:val="22"/>
        </w:rPr>
        <w:t xml:space="preserve">.   </w:t>
      </w:r>
      <w:proofErr w:type="spellStart"/>
      <w:r w:rsidRPr="003A184F">
        <w:rPr>
          <w:rFonts w:ascii="Cambria" w:hAnsi="Cambria" w:cstheme="minorHAnsi"/>
          <w:sz w:val="22"/>
        </w:rPr>
        <w:t>Pasha</w:t>
      </w:r>
      <w:proofErr w:type="spellEnd"/>
      <w:r w:rsidRPr="003A184F">
        <w:rPr>
          <w:rFonts w:ascii="Cambria" w:hAnsi="Cambria" w:cstheme="minorHAnsi"/>
          <w:sz w:val="22"/>
        </w:rPr>
        <w:t xml:space="preserve">, </w:t>
      </w:r>
      <w:proofErr w:type="spellStart"/>
      <w:r w:rsidRPr="003A184F">
        <w:rPr>
          <w:rFonts w:ascii="Cambria" w:hAnsi="Cambria" w:cstheme="minorHAnsi"/>
          <w:sz w:val="22"/>
        </w:rPr>
        <w:t>who</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visited</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battlefields</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made</w:t>
      </w:r>
      <w:proofErr w:type="spellEnd"/>
      <w:r w:rsidRPr="003A184F">
        <w:rPr>
          <w:rFonts w:ascii="Cambria" w:hAnsi="Cambria" w:cstheme="minorHAnsi"/>
          <w:sz w:val="22"/>
        </w:rPr>
        <w:t xml:space="preserve"> </w:t>
      </w:r>
      <w:proofErr w:type="spellStart"/>
      <w:r w:rsidRPr="003A184F">
        <w:rPr>
          <w:rFonts w:ascii="Cambria" w:hAnsi="Cambria" w:cstheme="minorHAnsi"/>
          <w:sz w:val="22"/>
        </w:rPr>
        <w:t>studies</w:t>
      </w:r>
      <w:proofErr w:type="spellEnd"/>
      <w:r w:rsidRPr="003A184F">
        <w:rPr>
          <w:rFonts w:ascii="Cambria" w:hAnsi="Cambria" w:cstheme="minorHAnsi"/>
          <w:sz w:val="22"/>
        </w:rPr>
        <w:t xml:space="preserve"> on the </w:t>
      </w:r>
      <w:proofErr w:type="spellStart"/>
      <w:r w:rsidRPr="003A184F">
        <w:rPr>
          <w:rFonts w:ascii="Cambria" w:hAnsi="Cambria" w:cstheme="minorHAnsi"/>
          <w:sz w:val="22"/>
        </w:rPr>
        <w:t>Letter</w:t>
      </w:r>
      <w:proofErr w:type="spellEnd"/>
      <w:r w:rsidRPr="003A184F">
        <w:rPr>
          <w:rFonts w:ascii="Cambria" w:hAnsi="Cambria" w:cstheme="minorHAnsi"/>
          <w:sz w:val="22"/>
        </w:rPr>
        <w:t xml:space="preserve"> </w:t>
      </w:r>
      <w:proofErr w:type="spellStart"/>
      <w:r w:rsidRPr="003A184F">
        <w:rPr>
          <w:rFonts w:ascii="Cambria" w:hAnsi="Cambria" w:cstheme="minorHAnsi"/>
          <w:sz w:val="22"/>
        </w:rPr>
        <w:t>Revolution</w:t>
      </w:r>
      <w:proofErr w:type="spellEnd"/>
      <w:r w:rsidRPr="003A184F">
        <w:rPr>
          <w:rFonts w:ascii="Cambria" w:hAnsi="Cambria" w:cstheme="minorHAnsi"/>
          <w:sz w:val="22"/>
        </w:rPr>
        <w:t xml:space="preserve"> in Çanakkale, </w:t>
      </w:r>
      <w:proofErr w:type="spellStart"/>
      <w:r w:rsidRPr="003A184F">
        <w:rPr>
          <w:rFonts w:ascii="Cambria" w:hAnsi="Cambria" w:cstheme="minorHAnsi"/>
          <w:sz w:val="22"/>
        </w:rPr>
        <w:t>did</w:t>
      </w:r>
      <w:proofErr w:type="spellEnd"/>
      <w:r w:rsidRPr="003A184F">
        <w:rPr>
          <w:rFonts w:ascii="Cambria" w:hAnsi="Cambria" w:cstheme="minorHAnsi"/>
          <w:sz w:val="22"/>
        </w:rPr>
        <w:t xml:space="preserve"> not </w:t>
      </w:r>
      <w:proofErr w:type="spellStart"/>
      <w:r w:rsidRPr="003A184F">
        <w:rPr>
          <w:rFonts w:ascii="Cambria" w:hAnsi="Cambria" w:cstheme="minorHAnsi"/>
          <w:sz w:val="22"/>
        </w:rPr>
        <w:t>neglect</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give</w:t>
      </w:r>
      <w:proofErr w:type="spellEnd"/>
      <w:r w:rsidRPr="003A184F">
        <w:rPr>
          <w:rFonts w:ascii="Cambria" w:hAnsi="Cambria" w:cstheme="minorHAnsi"/>
          <w:sz w:val="22"/>
        </w:rPr>
        <w:t xml:space="preserve"> a </w:t>
      </w:r>
      <w:proofErr w:type="spellStart"/>
      <w:r w:rsidRPr="003A184F">
        <w:rPr>
          <w:rFonts w:ascii="Cambria" w:hAnsi="Cambria" w:cstheme="minorHAnsi"/>
          <w:sz w:val="22"/>
        </w:rPr>
        <w:t>message</w:t>
      </w:r>
      <w:proofErr w:type="spellEnd"/>
      <w:r w:rsidRPr="003A184F">
        <w:rPr>
          <w:rFonts w:ascii="Cambria" w:hAnsi="Cambria" w:cstheme="minorHAnsi"/>
          <w:sz w:val="22"/>
        </w:rPr>
        <w:t xml:space="preserve"> </w:t>
      </w:r>
      <w:proofErr w:type="spellStart"/>
      <w:r w:rsidRPr="003A184F">
        <w:rPr>
          <w:rFonts w:ascii="Cambria" w:hAnsi="Cambria" w:cstheme="minorHAnsi"/>
          <w:sz w:val="22"/>
        </w:rPr>
        <w:t>about</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tensions</w:t>
      </w:r>
      <w:proofErr w:type="spellEnd"/>
      <w:r w:rsidRPr="003A184F">
        <w:rPr>
          <w:rFonts w:ascii="Cambria" w:hAnsi="Cambria" w:cstheme="minorHAnsi"/>
          <w:sz w:val="22"/>
        </w:rPr>
        <w:t xml:space="preserve"> </w:t>
      </w:r>
      <w:proofErr w:type="spellStart"/>
      <w:r w:rsidRPr="003A184F">
        <w:rPr>
          <w:rFonts w:ascii="Cambria" w:hAnsi="Cambria" w:cstheme="minorHAnsi"/>
          <w:sz w:val="22"/>
        </w:rPr>
        <w:t>with</w:t>
      </w:r>
      <w:proofErr w:type="spellEnd"/>
      <w:r w:rsidRPr="003A184F">
        <w:rPr>
          <w:rFonts w:ascii="Cambria" w:hAnsi="Cambria" w:cstheme="minorHAnsi"/>
          <w:sz w:val="22"/>
        </w:rPr>
        <w:t xml:space="preserve"> </w:t>
      </w:r>
      <w:proofErr w:type="spellStart"/>
      <w:r w:rsidRPr="003A184F">
        <w:rPr>
          <w:rFonts w:ascii="Cambria" w:hAnsi="Cambria" w:cstheme="minorHAnsi"/>
          <w:sz w:val="22"/>
        </w:rPr>
        <w:t>Greece</w:t>
      </w:r>
      <w:proofErr w:type="spellEnd"/>
      <w:r w:rsidRPr="003A184F">
        <w:rPr>
          <w:rFonts w:ascii="Cambria" w:hAnsi="Cambria" w:cstheme="minorHAnsi"/>
          <w:sz w:val="22"/>
        </w:rPr>
        <w:t xml:space="preserve"> </w:t>
      </w:r>
      <w:proofErr w:type="spellStart"/>
      <w:r w:rsidRPr="003A184F">
        <w:rPr>
          <w:rFonts w:ascii="Cambria" w:hAnsi="Cambria" w:cstheme="minorHAnsi"/>
          <w:sz w:val="22"/>
        </w:rPr>
        <w:t>due</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exchange</w:t>
      </w:r>
      <w:proofErr w:type="spellEnd"/>
      <w:r w:rsidRPr="003A184F">
        <w:rPr>
          <w:rFonts w:ascii="Cambria" w:hAnsi="Cambria" w:cstheme="minorHAnsi"/>
          <w:sz w:val="22"/>
        </w:rPr>
        <w:t xml:space="preserve"> and </w:t>
      </w:r>
      <w:proofErr w:type="spellStart"/>
      <w:r w:rsidRPr="003A184F">
        <w:rPr>
          <w:rFonts w:ascii="Cambria" w:hAnsi="Cambria" w:cstheme="minorHAnsi"/>
          <w:sz w:val="22"/>
        </w:rPr>
        <w:t>Italy's</w:t>
      </w:r>
      <w:proofErr w:type="spellEnd"/>
      <w:r w:rsidRPr="003A184F">
        <w:rPr>
          <w:rFonts w:ascii="Cambria" w:hAnsi="Cambria" w:cstheme="minorHAnsi"/>
          <w:sz w:val="22"/>
        </w:rPr>
        <w:t xml:space="preserve"> </w:t>
      </w:r>
      <w:proofErr w:type="spellStart"/>
      <w:r w:rsidRPr="003A184F">
        <w:rPr>
          <w:rFonts w:ascii="Cambria" w:hAnsi="Cambria" w:cstheme="minorHAnsi"/>
          <w:sz w:val="22"/>
        </w:rPr>
        <w:t>disturbing</w:t>
      </w:r>
      <w:proofErr w:type="spellEnd"/>
      <w:r w:rsidRPr="003A184F">
        <w:rPr>
          <w:rFonts w:ascii="Cambria" w:hAnsi="Cambria" w:cstheme="minorHAnsi"/>
          <w:sz w:val="22"/>
        </w:rPr>
        <w:t xml:space="preserve"> </w:t>
      </w:r>
      <w:proofErr w:type="spellStart"/>
      <w:r w:rsidRPr="003A184F">
        <w:rPr>
          <w:rFonts w:ascii="Cambria" w:hAnsi="Cambria" w:cstheme="minorHAnsi"/>
          <w:sz w:val="22"/>
        </w:rPr>
        <w:t>demands</w:t>
      </w:r>
      <w:proofErr w:type="spellEnd"/>
      <w:r w:rsidRPr="003A184F">
        <w:rPr>
          <w:rFonts w:ascii="Cambria" w:hAnsi="Cambria" w:cstheme="minorHAnsi"/>
          <w:sz w:val="22"/>
        </w:rPr>
        <w:t xml:space="preserve"> in the </w:t>
      </w:r>
      <w:proofErr w:type="spellStart"/>
      <w:r w:rsidRPr="003A184F">
        <w:rPr>
          <w:rFonts w:ascii="Cambria" w:hAnsi="Cambria" w:cstheme="minorHAnsi"/>
          <w:sz w:val="22"/>
        </w:rPr>
        <w:t>Mediterranean</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w:t>
      </w:r>
      <w:proofErr w:type="spellStart"/>
      <w:r w:rsidRPr="003A184F">
        <w:rPr>
          <w:rFonts w:ascii="Cambria" w:hAnsi="Cambria" w:cstheme="minorHAnsi"/>
          <w:sz w:val="22"/>
        </w:rPr>
        <w:t>ordering</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navy</w:t>
      </w:r>
      <w:proofErr w:type="spellEnd"/>
      <w:r w:rsidRPr="003A184F">
        <w:rPr>
          <w:rFonts w:ascii="Cambria" w:hAnsi="Cambria" w:cstheme="minorHAnsi"/>
          <w:sz w:val="22"/>
        </w:rPr>
        <w:t xml:space="preserve"> he </w:t>
      </w:r>
      <w:proofErr w:type="spellStart"/>
      <w:r w:rsidRPr="003A184F">
        <w:rPr>
          <w:rFonts w:ascii="Cambria" w:hAnsi="Cambria" w:cstheme="minorHAnsi"/>
          <w:sz w:val="22"/>
        </w:rPr>
        <w:t>brought</w:t>
      </w:r>
      <w:proofErr w:type="spellEnd"/>
      <w:r w:rsidRPr="003A184F">
        <w:rPr>
          <w:rFonts w:ascii="Cambria" w:hAnsi="Cambria" w:cstheme="minorHAnsi"/>
          <w:sz w:val="22"/>
        </w:rPr>
        <w:t xml:space="preserve"> </w:t>
      </w:r>
      <w:proofErr w:type="spellStart"/>
      <w:r w:rsidRPr="003A184F">
        <w:rPr>
          <w:rFonts w:ascii="Cambria" w:hAnsi="Cambria" w:cstheme="minorHAnsi"/>
          <w:sz w:val="22"/>
        </w:rPr>
        <w:t>from</w:t>
      </w:r>
      <w:proofErr w:type="spellEnd"/>
      <w:r w:rsidRPr="003A184F">
        <w:rPr>
          <w:rFonts w:ascii="Cambria" w:hAnsi="Cambria" w:cstheme="minorHAnsi"/>
          <w:sz w:val="22"/>
        </w:rPr>
        <w:t xml:space="preserve"> </w:t>
      </w:r>
      <w:proofErr w:type="spellStart"/>
      <w:r w:rsidRPr="003A184F">
        <w:rPr>
          <w:rFonts w:ascii="Cambria" w:hAnsi="Cambria" w:cstheme="minorHAnsi"/>
          <w:sz w:val="22"/>
        </w:rPr>
        <w:t>Istanbul</w:t>
      </w:r>
      <w:proofErr w:type="spellEnd"/>
      <w:r w:rsidRPr="003A184F">
        <w:rPr>
          <w:rFonts w:ascii="Cambria" w:hAnsi="Cambria" w:cstheme="minorHAnsi"/>
          <w:sz w:val="22"/>
        </w:rPr>
        <w:t xml:space="preserve"> </w:t>
      </w:r>
      <w:proofErr w:type="spellStart"/>
      <w:r w:rsidRPr="003A184F">
        <w:rPr>
          <w:rFonts w:ascii="Cambria" w:hAnsi="Cambria" w:cstheme="minorHAnsi"/>
          <w:sz w:val="22"/>
        </w:rPr>
        <w:t>to</w:t>
      </w:r>
      <w:proofErr w:type="spellEnd"/>
      <w:r w:rsidRPr="003A184F">
        <w:rPr>
          <w:rFonts w:ascii="Cambria" w:hAnsi="Cambria" w:cstheme="minorHAnsi"/>
          <w:sz w:val="22"/>
        </w:rPr>
        <w:t xml:space="preserve"> </w:t>
      </w:r>
      <w:proofErr w:type="spellStart"/>
      <w:r w:rsidRPr="003A184F">
        <w:rPr>
          <w:rFonts w:ascii="Cambria" w:hAnsi="Cambria" w:cstheme="minorHAnsi"/>
          <w:sz w:val="22"/>
        </w:rPr>
        <w:t>manoeuvre</w:t>
      </w:r>
      <w:proofErr w:type="spellEnd"/>
      <w:r w:rsidRPr="003A184F">
        <w:rPr>
          <w:rFonts w:ascii="Cambria" w:hAnsi="Cambria" w:cstheme="minorHAnsi"/>
          <w:sz w:val="22"/>
        </w:rPr>
        <w:t xml:space="preserve">. In </w:t>
      </w:r>
      <w:proofErr w:type="spellStart"/>
      <w:r w:rsidRPr="003A184F">
        <w:rPr>
          <w:rFonts w:ascii="Cambria" w:hAnsi="Cambria" w:cstheme="minorHAnsi"/>
          <w:sz w:val="22"/>
        </w:rPr>
        <w:t>this</w:t>
      </w:r>
      <w:proofErr w:type="spellEnd"/>
      <w:r w:rsidRPr="003A184F">
        <w:rPr>
          <w:rFonts w:ascii="Cambria" w:hAnsi="Cambria" w:cstheme="minorHAnsi"/>
          <w:sz w:val="22"/>
        </w:rPr>
        <w:t xml:space="preserve"> </w:t>
      </w:r>
      <w:proofErr w:type="spellStart"/>
      <w:r w:rsidRPr="003A184F">
        <w:rPr>
          <w:rFonts w:ascii="Cambria" w:hAnsi="Cambria" w:cstheme="minorHAnsi"/>
          <w:sz w:val="22"/>
        </w:rPr>
        <w:t>context</w:t>
      </w:r>
      <w:proofErr w:type="spellEnd"/>
      <w:r w:rsidRPr="003A184F">
        <w:rPr>
          <w:rFonts w:ascii="Cambria" w:hAnsi="Cambria" w:cstheme="minorHAnsi"/>
          <w:sz w:val="22"/>
        </w:rPr>
        <w:t xml:space="preserve">, it can be </w:t>
      </w:r>
      <w:proofErr w:type="spellStart"/>
      <w:r w:rsidRPr="003A184F">
        <w:rPr>
          <w:rFonts w:ascii="Cambria" w:hAnsi="Cambria" w:cstheme="minorHAnsi"/>
          <w:sz w:val="22"/>
        </w:rPr>
        <w:t>said</w:t>
      </w:r>
      <w:proofErr w:type="spellEnd"/>
      <w:r w:rsidRPr="003A184F">
        <w:rPr>
          <w:rFonts w:ascii="Cambria" w:hAnsi="Cambria" w:cstheme="minorHAnsi"/>
          <w:sz w:val="22"/>
        </w:rPr>
        <w:t xml:space="preserve"> </w:t>
      </w:r>
      <w:proofErr w:type="spellStart"/>
      <w:r w:rsidRPr="003A184F">
        <w:rPr>
          <w:rFonts w:ascii="Cambria" w:hAnsi="Cambria" w:cstheme="minorHAnsi"/>
          <w:sz w:val="22"/>
        </w:rPr>
        <w:t>that</w:t>
      </w:r>
      <w:proofErr w:type="spellEnd"/>
      <w:r w:rsidRPr="003A184F">
        <w:rPr>
          <w:rFonts w:ascii="Cambria" w:hAnsi="Cambria" w:cstheme="minorHAnsi"/>
          <w:sz w:val="22"/>
        </w:rPr>
        <w:t xml:space="preserve"> Mustafa Kemal </w:t>
      </w:r>
      <w:proofErr w:type="spellStart"/>
      <w:r w:rsidRPr="003A184F">
        <w:rPr>
          <w:rFonts w:ascii="Cambria" w:hAnsi="Cambria" w:cstheme="minorHAnsi"/>
          <w:sz w:val="22"/>
        </w:rPr>
        <w:t>Pasha's</w:t>
      </w:r>
      <w:proofErr w:type="spellEnd"/>
      <w:r w:rsidRPr="003A184F">
        <w:rPr>
          <w:rFonts w:ascii="Cambria" w:hAnsi="Cambria" w:cstheme="minorHAnsi"/>
          <w:sz w:val="22"/>
        </w:rPr>
        <w:t xml:space="preserve"> trip </w:t>
      </w:r>
      <w:proofErr w:type="spellStart"/>
      <w:r w:rsidRPr="003A184F">
        <w:rPr>
          <w:rFonts w:ascii="Cambria" w:hAnsi="Cambria" w:cstheme="minorHAnsi"/>
          <w:sz w:val="22"/>
        </w:rPr>
        <w:t>to</w:t>
      </w:r>
      <w:proofErr w:type="spellEnd"/>
      <w:r w:rsidRPr="003A184F">
        <w:rPr>
          <w:rFonts w:ascii="Cambria" w:hAnsi="Cambria" w:cstheme="minorHAnsi"/>
          <w:sz w:val="22"/>
        </w:rPr>
        <w:t xml:space="preserve"> Çanakkale in 1928 </w:t>
      </w:r>
      <w:proofErr w:type="spellStart"/>
      <w:r w:rsidRPr="003A184F">
        <w:rPr>
          <w:rFonts w:ascii="Cambria" w:hAnsi="Cambria" w:cstheme="minorHAnsi"/>
          <w:sz w:val="22"/>
        </w:rPr>
        <w:t>was</w:t>
      </w:r>
      <w:proofErr w:type="spellEnd"/>
      <w:r w:rsidRPr="003A184F">
        <w:rPr>
          <w:rFonts w:ascii="Cambria" w:hAnsi="Cambria" w:cstheme="minorHAnsi"/>
          <w:sz w:val="22"/>
        </w:rPr>
        <w:t xml:space="preserve"> </w:t>
      </w:r>
      <w:proofErr w:type="spellStart"/>
      <w:r w:rsidRPr="003A184F">
        <w:rPr>
          <w:rFonts w:ascii="Cambria" w:hAnsi="Cambria" w:cstheme="minorHAnsi"/>
          <w:sz w:val="22"/>
        </w:rPr>
        <w:t>shaped</w:t>
      </w:r>
      <w:proofErr w:type="spellEnd"/>
      <w:r w:rsidRPr="003A184F">
        <w:rPr>
          <w:rFonts w:ascii="Cambria" w:hAnsi="Cambria" w:cstheme="minorHAnsi"/>
          <w:sz w:val="22"/>
        </w:rPr>
        <w:t xml:space="preserve"> </w:t>
      </w:r>
      <w:proofErr w:type="spellStart"/>
      <w:r w:rsidRPr="003A184F">
        <w:rPr>
          <w:rFonts w:ascii="Cambria" w:hAnsi="Cambria" w:cstheme="minorHAnsi"/>
          <w:sz w:val="22"/>
        </w:rPr>
        <w:t>by</w:t>
      </w:r>
      <w:proofErr w:type="spellEnd"/>
      <w:r w:rsidRPr="003A184F">
        <w:rPr>
          <w:rFonts w:ascii="Cambria" w:hAnsi="Cambria" w:cstheme="minorHAnsi"/>
          <w:sz w:val="22"/>
        </w:rPr>
        <w:t xml:space="preserve"> </w:t>
      </w:r>
      <w:proofErr w:type="spellStart"/>
      <w:r w:rsidRPr="003A184F">
        <w:rPr>
          <w:rFonts w:ascii="Cambria" w:hAnsi="Cambria" w:cstheme="minorHAnsi"/>
          <w:sz w:val="22"/>
        </w:rPr>
        <w:t>three</w:t>
      </w:r>
      <w:proofErr w:type="spellEnd"/>
      <w:r w:rsidRPr="003A184F">
        <w:rPr>
          <w:rFonts w:ascii="Cambria" w:hAnsi="Cambria" w:cstheme="minorHAnsi"/>
          <w:sz w:val="22"/>
        </w:rPr>
        <w:t xml:space="preserve"> </w:t>
      </w:r>
      <w:proofErr w:type="spellStart"/>
      <w:r w:rsidRPr="003A184F">
        <w:rPr>
          <w:rFonts w:ascii="Cambria" w:hAnsi="Cambria" w:cstheme="minorHAnsi"/>
          <w:sz w:val="22"/>
        </w:rPr>
        <w:t>elements</w:t>
      </w:r>
      <w:proofErr w:type="spellEnd"/>
      <w:r w:rsidRPr="003A184F">
        <w:rPr>
          <w:rFonts w:ascii="Cambria" w:hAnsi="Cambria" w:cstheme="minorHAnsi"/>
          <w:sz w:val="22"/>
        </w:rPr>
        <w:t xml:space="preserve">; </w:t>
      </w:r>
      <w:proofErr w:type="spellStart"/>
      <w:r w:rsidRPr="003A184F">
        <w:rPr>
          <w:rFonts w:ascii="Cambria" w:hAnsi="Cambria" w:cstheme="minorHAnsi"/>
          <w:sz w:val="22"/>
        </w:rPr>
        <w:t>introducing</w:t>
      </w:r>
      <w:proofErr w:type="spellEnd"/>
      <w:r w:rsidRPr="003A184F">
        <w:rPr>
          <w:rFonts w:ascii="Cambria" w:hAnsi="Cambria" w:cstheme="minorHAnsi"/>
          <w:sz w:val="22"/>
        </w:rPr>
        <w:t xml:space="preserve"> the New </w:t>
      </w:r>
      <w:proofErr w:type="spellStart"/>
      <w:r w:rsidRPr="003A184F">
        <w:rPr>
          <w:rFonts w:ascii="Cambria" w:hAnsi="Cambria" w:cstheme="minorHAnsi"/>
          <w:sz w:val="22"/>
        </w:rPr>
        <w:t>Turkish</w:t>
      </w:r>
      <w:proofErr w:type="spellEnd"/>
      <w:r w:rsidRPr="003A184F">
        <w:rPr>
          <w:rFonts w:ascii="Cambria" w:hAnsi="Cambria" w:cstheme="minorHAnsi"/>
          <w:sz w:val="22"/>
        </w:rPr>
        <w:t xml:space="preserve"> </w:t>
      </w:r>
      <w:proofErr w:type="spellStart"/>
      <w:r w:rsidRPr="003A184F">
        <w:rPr>
          <w:rFonts w:ascii="Cambria" w:hAnsi="Cambria" w:cstheme="minorHAnsi"/>
          <w:sz w:val="22"/>
        </w:rPr>
        <w:t>letters</w:t>
      </w:r>
      <w:proofErr w:type="spellEnd"/>
      <w:r w:rsidRPr="003A184F">
        <w:rPr>
          <w:rFonts w:ascii="Cambria" w:hAnsi="Cambria" w:cstheme="minorHAnsi"/>
          <w:sz w:val="22"/>
        </w:rPr>
        <w:t xml:space="preserve">, </w:t>
      </w:r>
      <w:proofErr w:type="spellStart"/>
      <w:r w:rsidRPr="003A184F">
        <w:rPr>
          <w:rFonts w:ascii="Cambria" w:hAnsi="Cambria" w:cstheme="minorHAnsi"/>
          <w:sz w:val="22"/>
        </w:rPr>
        <w:t>visiting</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battlefields</w:t>
      </w:r>
      <w:proofErr w:type="spellEnd"/>
      <w:r w:rsidRPr="003A184F">
        <w:rPr>
          <w:rFonts w:ascii="Cambria" w:hAnsi="Cambria" w:cstheme="minorHAnsi"/>
          <w:sz w:val="22"/>
        </w:rPr>
        <w:t xml:space="preserve"> of Çanakkale and </w:t>
      </w:r>
      <w:proofErr w:type="spellStart"/>
      <w:r w:rsidRPr="003A184F">
        <w:rPr>
          <w:rFonts w:ascii="Cambria" w:hAnsi="Cambria" w:cstheme="minorHAnsi"/>
          <w:sz w:val="22"/>
        </w:rPr>
        <w:t>having</w:t>
      </w:r>
      <w:proofErr w:type="spellEnd"/>
      <w:r w:rsidRPr="003A184F">
        <w:rPr>
          <w:rFonts w:ascii="Cambria" w:hAnsi="Cambria" w:cstheme="minorHAnsi"/>
          <w:sz w:val="22"/>
        </w:rPr>
        <w:t xml:space="preserve"> the </w:t>
      </w:r>
      <w:proofErr w:type="spellStart"/>
      <w:r w:rsidRPr="003A184F">
        <w:rPr>
          <w:rFonts w:ascii="Cambria" w:hAnsi="Cambria" w:cstheme="minorHAnsi"/>
          <w:sz w:val="22"/>
        </w:rPr>
        <w:t>navy</w:t>
      </w:r>
      <w:proofErr w:type="spellEnd"/>
      <w:r w:rsidRPr="003A184F">
        <w:rPr>
          <w:rFonts w:ascii="Cambria" w:hAnsi="Cambria" w:cstheme="minorHAnsi"/>
          <w:sz w:val="22"/>
        </w:rPr>
        <w:t xml:space="preserve"> </w:t>
      </w:r>
      <w:proofErr w:type="spellStart"/>
      <w:r w:rsidRPr="003A184F">
        <w:rPr>
          <w:rFonts w:ascii="Cambria" w:hAnsi="Cambria" w:cstheme="minorHAnsi"/>
          <w:sz w:val="22"/>
        </w:rPr>
        <w:t>perform</w:t>
      </w:r>
      <w:proofErr w:type="spellEnd"/>
      <w:r w:rsidRPr="003A184F">
        <w:rPr>
          <w:rFonts w:ascii="Cambria" w:hAnsi="Cambria" w:cstheme="minorHAnsi"/>
          <w:sz w:val="22"/>
        </w:rPr>
        <w:t xml:space="preserve"> </w:t>
      </w:r>
      <w:proofErr w:type="spellStart"/>
      <w:r w:rsidRPr="003A184F">
        <w:rPr>
          <w:rFonts w:ascii="Cambria" w:hAnsi="Cambria" w:cstheme="minorHAnsi"/>
          <w:sz w:val="22"/>
        </w:rPr>
        <w:t>military</w:t>
      </w:r>
      <w:proofErr w:type="spellEnd"/>
      <w:r w:rsidRPr="003A184F">
        <w:rPr>
          <w:rFonts w:ascii="Cambria" w:hAnsi="Cambria" w:cstheme="minorHAnsi"/>
          <w:sz w:val="22"/>
        </w:rPr>
        <w:t xml:space="preserve"> </w:t>
      </w:r>
      <w:proofErr w:type="spellStart"/>
      <w:r w:rsidRPr="003A184F">
        <w:rPr>
          <w:rFonts w:ascii="Cambria" w:hAnsi="Cambria" w:cstheme="minorHAnsi"/>
          <w:sz w:val="22"/>
        </w:rPr>
        <w:t>manoeuvres</w:t>
      </w:r>
      <w:proofErr w:type="spellEnd"/>
      <w:r w:rsidRPr="003A184F">
        <w:rPr>
          <w:rFonts w:ascii="Cambria" w:hAnsi="Cambria" w:cstheme="minorHAnsi"/>
          <w:sz w:val="22"/>
        </w:rPr>
        <w:t>.</w:t>
      </w:r>
    </w:p>
    <w:p w14:paraId="7796639F" w14:textId="77777777" w:rsidR="00CD238D" w:rsidRPr="00581AC6" w:rsidRDefault="00CD238D" w:rsidP="002E4C25">
      <w:pPr>
        <w:spacing w:before="120" w:after="120" w:line="240" w:lineRule="auto"/>
        <w:jc w:val="center"/>
        <w:rPr>
          <w:rFonts w:ascii="Cambria" w:hAnsi="Cambria" w:cs="Times New Roman"/>
          <w:szCs w:val="24"/>
        </w:rPr>
      </w:pPr>
    </w:p>
    <w:p w14:paraId="7CE3CE2E" w14:textId="77777777" w:rsidR="00CD238D" w:rsidRPr="00581AC6" w:rsidRDefault="00CD238D" w:rsidP="008309FD">
      <w:pPr>
        <w:spacing w:beforeLines="120" w:before="288" w:afterLines="120" w:after="288" w:line="240" w:lineRule="auto"/>
        <w:jc w:val="center"/>
        <w:rPr>
          <w:rFonts w:ascii="Cambria" w:hAnsi="Cambria" w:cs="Times New Roman"/>
          <w:szCs w:val="24"/>
        </w:rPr>
        <w:sectPr w:rsidR="00CD238D" w:rsidRPr="00581AC6" w:rsidSect="00520EE2">
          <w:type w:val="continuous"/>
          <w:pgSz w:w="11906" w:h="16838" w:code="9"/>
          <w:pgMar w:top="1417" w:right="1417" w:bottom="1417" w:left="1417" w:header="708" w:footer="708" w:gutter="0"/>
          <w:cols w:space="708"/>
          <w:titlePg/>
          <w:docGrid w:linePitch="360"/>
        </w:sectPr>
      </w:pPr>
    </w:p>
    <w:p w14:paraId="6584D4E6" w14:textId="77777777" w:rsidR="003A184F" w:rsidRDefault="003A184F">
      <w:pPr>
        <w:spacing w:after="160" w:line="259" w:lineRule="auto"/>
        <w:ind w:firstLine="0"/>
        <w:jc w:val="left"/>
        <w:rPr>
          <w:rFonts w:ascii="Cambria" w:hAnsi="Cambria" w:cs="Times New Roman"/>
          <w:b/>
          <w:bCs/>
          <w:sz w:val="22"/>
        </w:rPr>
      </w:pPr>
      <w:r>
        <w:rPr>
          <w:rFonts w:ascii="Cambria" w:hAnsi="Cambria" w:cs="Times New Roman"/>
          <w:b/>
          <w:bCs/>
          <w:sz w:val="22"/>
        </w:rPr>
        <w:br w:type="page"/>
      </w:r>
    </w:p>
    <w:p w14:paraId="4CD95D28" w14:textId="1F4642FE" w:rsidR="00295275" w:rsidRPr="00581AC6" w:rsidRDefault="000820DB" w:rsidP="008309FD">
      <w:pPr>
        <w:spacing w:beforeLines="120" w:before="288" w:afterLines="120" w:after="288" w:line="240" w:lineRule="auto"/>
        <w:ind w:firstLine="0"/>
        <w:rPr>
          <w:rFonts w:ascii="Cambria" w:hAnsi="Cambria" w:cs="Times New Roman"/>
          <w:b/>
          <w:bCs/>
          <w:sz w:val="22"/>
        </w:rPr>
      </w:pPr>
      <w:r w:rsidRPr="00581AC6">
        <w:rPr>
          <w:rFonts w:ascii="Cambria" w:hAnsi="Cambria" w:cs="Times New Roman"/>
          <w:b/>
          <w:bCs/>
          <w:sz w:val="22"/>
        </w:rPr>
        <w:lastRenderedPageBreak/>
        <w:t xml:space="preserve">Giriş </w:t>
      </w:r>
    </w:p>
    <w:p w14:paraId="6EF06A51" w14:textId="715655B7" w:rsidR="00154094" w:rsidRDefault="00EF7EB1" w:rsidP="00154094">
      <w:pPr>
        <w:spacing w:before="120" w:after="120" w:line="240" w:lineRule="auto"/>
        <w:ind w:firstLine="0"/>
        <w:rPr>
          <w:rFonts w:ascii="Cambria" w:hAnsi="Cambria" w:cs="Times New Roman"/>
          <w:sz w:val="22"/>
        </w:rPr>
      </w:pPr>
      <w:r w:rsidRPr="00581AC6">
        <w:rPr>
          <w:rFonts w:ascii="Cambria" w:hAnsi="Cambria" w:cs="Times New Roman"/>
          <w:sz w:val="22"/>
        </w:rPr>
        <w:t>Mustafa Kemal Paşa</w:t>
      </w:r>
      <w:r w:rsidR="00831C26" w:rsidRPr="00581AC6">
        <w:rPr>
          <w:rFonts w:ascii="Cambria" w:hAnsi="Cambria" w:cs="Times New Roman"/>
          <w:sz w:val="22"/>
        </w:rPr>
        <w:t xml:space="preserve"> </w:t>
      </w:r>
      <w:r w:rsidR="009536A7" w:rsidRPr="00581AC6">
        <w:rPr>
          <w:rFonts w:ascii="Cambria" w:hAnsi="Cambria" w:cs="Times New Roman"/>
          <w:sz w:val="22"/>
        </w:rPr>
        <w:t>Millî</w:t>
      </w:r>
      <w:r w:rsidR="00831C26" w:rsidRPr="00581AC6">
        <w:rPr>
          <w:rFonts w:ascii="Cambria" w:hAnsi="Cambria" w:cs="Times New Roman"/>
          <w:sz w:val="22"/>
        </w:rPr>
        <w:t xml:space="preserve"> Mücadele</w:t>
      </w:r>
      <w:r w:rsidR="00044B9C" w:rsidRPr="00581AC6">
        <w:rPr>
          <w:rFonts w:ascii="Cambria" w:hAnsi="Cambria" w:cs="Times New Roman"/>
          <w:sz w:val="22"/>
        </w:rPr>
        <w:t xml:space="preserve">’den sonra </w:t>
      </w:r>
      <w:r w:rsidR="00831C26" w:rsidRPr="00581AC6">
        <w:rPr>
          <w:rFonts w:ascii="Cambria" w:hAnsi="Cambria" w:cs="Times New Roman"/>
          <w:sz w:val="22"/>
        </w:rPr>
        <w:t>inşa etmeyi</w:t>
      </w:r>
      <w:r w:rsidR="00704F5F" w:rsidRPr="00581AC6">
        <w:rPr>
          <w:rFonts w:ascii="Cambria" w:hAnsi="Cambria" w:cs="Times New Roman"/>
          <w:sz w:val="22"/>
        </w:rPr>
        <w:t xml:space="preserve"> düşündüğü</w:t>
      </w:r>
      <w:r w:rsidR="00831C26" w:rsidRPr="00581AC6">
        <w:rPr>
          <w:rFonts w:ascii="Cambria" w:hAnsi="Cambria" w:cs="Times New Roman"/>
          <w:sz w:val="22"/>
        </w:rPr>
        <w:t xml:space="preserve"> </w:t>
      </w:r>
      <w:r w:rsidR="00175659" w:rsidRPr="00581AC6">
        <w:rPr>
          <w:rFonts w:ascii="Cambria" w:hAnsi="Cambria" w:cs="Times New Roman"/>
          <w:sz w:val="22"/>
        </w:rPr>
        <w:t xml:space="preserve">yeni </w:t>
      </w:r>
      <w:r w:rsidR="00831C26" w:rsidRPr="00581AC6">
        <w:rPr>
          <w:rFonts w:ascii="Cambria" w:hAnsi="Cambria" w:cs="Times New Roman"/>
          <w:sz w:val="22"/>
        </w:rPr>
        <w:t xml:space="preserve">devlet için devrim yapmaya başlamıştır. </w:t>
      </w:r>
      <w:r w:rsidR="000436FC" w:rsidRPr="00581AC6">
        <w:rPr>
          <w:rFonts w:ascii="Cambria" w:hAnsi="Cambria" w:cs="Times New Roman"/>
          <w:sz w:val="22"/>
        </w:rPr>
        <w:t>Yapılacak olan devrimin, benimsenmesi</w:t>
      </w:r>
      <w:r w:rsidR="00AF1B5A" w:rsidRPr="00581AC6">
        <w:rPr>
          <w:rFonts w:ascii="Cambria" w:hAnsi="Cambria" w:cs="Times New Roman"/>
          <w:sz w:val="22"/>
        </w:rPr>
        <w:t>nin</w:t>
      </w:r>
      <w:r w:rsidR="000436FC" w:rsidRPr="00581AC6">
        <w:rPr>
          <w:rFonts w:ascii="Cambria" w:hAnsi="Cambria"/>
          <w:sz w:val="22"/>
        </w:rPr>
        <w:t xml:space="preserve"> ve</w:t>
      </w:r>
      <w:r w:rsidRPr="00581AC6">
        <w:rPr>
          <w:rFonts w:ascii="Cambria" w:hAnsi="Cambria"/>
          <w:sz w:val="22"/>
        </w:rPr>
        <w:t xml:space="preserve"> olası</w:t>
      </w:r>
      <w:r w:rsidR="000436FC" w:rsidRPr="00581AC6">
        <w:rPr>
          <w:rFonts w:ascii="Cambria" w:hAnsi="Cambria"/>
          <w:sz w:val="22"/>
        </w:rPr>
        <w:t xml:space="preserve"> bir reaksiyon</w:t>
      </w:r>
      <w:r w:rsidR="00AF1B5A" w:rsidRPr="00581AC6">
        <w:rPr>
          <w:rFonts w:ascii="Cambria" w:hAnsi="Cambria"/>
          <w:sz w:val="22"/>
        </w:rPr>
        <w:t xml:space="preserve">un önüne geçilmesinin </w:t>
      </w:r>
      <w:r w:rsidR="000436FC" w:rsidRPr="00581AC6">
        <w:rPr>
          <w:rFonts w:ascii="Cambria" w:hAnsi="Cambria"/>
          <w:sz w:val="22"/>
        </w:rPr>
        <w:t>yolu</w:t>
      </w:r>
      <w:r w:rsidR="005A0CE9" w:rsidRPr="00581AC6">
        <w:rPr>
          <w:rFonts w:ascii="Cambria" w:hAnsi="Cambria"/>
          <w:sz w:val="22"/>
        </w:rPr>
        <w:t xml:space="preserve"> </w:t>
      </w:r>
      <w:r w:rsidR="000436FC" w:rsidRPr="00581AC6">
        <w:rPr>
          <w:rFonts w:ascii="Cambria" w:hAnsi="Cambria"/>
          <w:sz w:val="22"/>
        </w:rPr>
        <w:t xml:space="preserve">ise </w:t>
      </w:r>
      <w:r w:rsidR="00831C26" w:rsidRPr="00581AC6">
        <w:rPr>
          <w:rFonts w:ascii="Cambria" w:hAnsi="Cambria" w:cs="Times New Roman"/>
          <w:sz w:val="22"/>
        </w:rPr>
        <w:t xml:space="preserve">halka indirgenip halk tarafından </w:t>
      </w:r>
      <w:r w:rsidRPr="00581AC6">
        <w:rPr>
          <w:rFonts w:ascii="Cambria" w:hAnsi="Cambria" w:cs="Times New Roman"/>
          <w:sz w:val="22"/>
        </w:rPr>
        <w:t xml:space="preserve">kabul görmesine </w:t>
      </w:r>
      <w:r w:rsidR="00831C26" w:rsidRPr="00581AC6">
        <w:rPr>
          <w:rFonts w:ascii="Cambria" w:hAnsi="Cambria" w:cs="Times New Roman"/>
          <w:sz w:val="22"/>
        </w:rPr>
        <w:t>bağlı</w:t>
      </w:r>
      <w:r w:rsidR="009536A7" w:rsidRPr="00581AC6">
        <w:rPr>
          <w:rFonts w:ascii="Cambria" w:hAnsi="Cambria" w:cs="Times New Roman"/>
          <w:sz w:val="22"/>
        </w:rPr>
        <w:t>ydı.</w:t>
      </w:r>
      <w:r w:rsidR="00831C26" w:rsidRPr="00581AC6">
        <w:rPr>
          <w:rFonts w:ascii="Cambria" w:hAnsi="Cambria" w:cs="Times New Roman"/>
          <w:sz w:val="22"/>
        </w:rPr>
        <w:t xml:space="preserve"> Bu gereklilikten hareket eden </w:t>
      </w:r>
      <w:r w:rsidRPr="00581AC6">
        <w:rPr>
          <w:rFonts w:ascii="Cambria" w:hAnsi="Cambria" w:cs="Times New Roman"/>
          <w:sz w:val="22"/>
        </w:rPr>
        <w:t>Mustafa Kemal Paşa</w:t>
      </w:r>
      <w:r w:rsidR="008E7666" w:rsidRPr="00581AC6">
        <w:rPr>
          <w:rFonts w:ascii="Cambria" w:hAnsi="Cambria" w:cs="Times New Roman"/>
          <w:sz w:val="22"/>
        </w:rPr>
        <w:t>, devrimden</w:t>
      </w:r>
      <w:r w:rsidR="00831C26" w:rsidRPr="00581AC6">
        <w:rPr>
          <w:rFonts w:ascii="Cambria" w:hAnsi="Cambria" w:cs="Times New Roman"/>
          <w:sz w:val="22"/>
        </w:rPr>
        <w:t xml:space="preserve"> önce </w:t>
      </w:r>
      <w:r w:rsidR="00714028" w:rsidRPr="00581AC6">
        <w:rPr>
          <w:rFonts w:ascii="Cambria" w:hAnsi="Cambria" w:cs="Times New Roman"/>
          <w:sz w:val="22"/>
        </w:rPr>
        <w:t>kamuoyunu</w:t>
      </w:r>
      <w:r w:rsidR="00831C26" w:rsidRPr="00581AC6">
        <w:rPr>
          <w:rFonts w:ascii="Cambria" w:hAnsi="Cambria" w:cs="Times New Roman"/>
          <w:sz w:val="22"/>
        </w:rPr>
        <w:t xml:space="preserve"> </w:t>
      </w:r>
      <w:r w:rsidR="00714028" w:rsidRPr="00581AC6">
        <w:rPr>
          <w:rFonts w:ascii="Cambria" w:hAnsi="Cambria" w:cs="Times New Roman"/>
          <w:sz w:val="22"/>
        </w:rPr>
        <w:t xml:space="preserve">devrime </w:t>
      </w:r>
      <w:r w:rsidR="00831C26" w:rsidRPr="00581AC6">
        <w:rPr>
          <w:rFonts w:ascii="Cambria" w:hAnsi="Cambria" w:cs="Times New Roman"/>
          <w:sz w:val="22"/>
        </w:rPr>
        <w:t>hazırlamak</w:t>
      </w:r>
      <w:r w:rsidR="00714028" w:rsidRPr="00581AC6">
        <w:rPr>
          <w:rFonts w:ascii="Cambria" w:hAnsi="Cambria" w:cs="Times New Roman"/>
          <w:sz w:val="22"/>
        </w:rPr>
        <w:t xml:space="preserve">; </w:t>
      </w:r>
      <w:r w:rsidR="00831C26" w:rsidRPr="00581AC6">
        <w:rPr>
          <w:rFonts w:ascii="Cambria" w:hAnsi="Cambria" w:cs="Times New Roman"/>
          <w:sz w:val="22"/>
        </w:rPr>
        <w:t xml:space="preserve">devrimden sonra ise </w:t>
      </w:r>
      <w:r w:rsidR="00714028" w:rsidRPr="00581AC6">
        <w:rPr>
          <w:rFonts w:ascii="Cambria" w:hAnsi="Cambria" w:cs="Times New Roman"/>
          <w:sz w:val="22"/>
        </w:rPr>
        <w:t>kamuoyunu</w:t>
      </w:r>
      <w:r w:rsidR="00AF1B5A" w:rsidRPr="00581AC6">
        <w:rPr>
          <w:rFonts w:ascii="Cambria" w:hAnsi="Cambria" w:cs="Times New Roman"/>
          <w:sz w:val="22"/>
        </w:rPr>
        <w:t>n</w:t>
      </w:r>
      <w:r w:rsidR="00714028" w:rsidRPr="00581AC6">
        <w:rPr>
          <w:rFonts w:ascii="Cambria" w:hAnsi="Cambria" w:cs="Times New Roman"/>
          <w:sz w:val="22"/>
        </w:rPr>
        <w:t xml:space="preserve"> </w:t>
      </w:r>
      <w:r w:rsidR="00175659" w:rsidRPr="00581AC6">
        <w:rPr>
          <w:rFonts w:ascii="Cambria" w:hAnsi="Cambria" w:cs="Times New Roman"/>
          <w:sz w:val="22"/>
        </w:rPr>
        <w:t xml:space="preserve">devrime karşı </w:t>
      </w:r>
      <w:r w:rsidR="000436FC" w:rsidRPr="00581AC6">
        <w:rPr>
          <w:rFonts w:ascii="Cambria" w:hAnsi="Cambria" w:cs="Times New Roman"/>
          <w:sz w:val="22"/>
        </w:rPr>
        <w:t xml:space="preserve">tepkisini </w:t>
      </w:r>
      <w:r w:rsidR="00831C26" w:rsidRPr="00581AC6">
        <w:rPr>
          <w:rFonts w:ascii="Cambria" w:hAnsi="Cambria" w:cs="Times New Roman"/>
          <w:sz w:val="22"/>
        </w:rPr>
        <w:t>ölçmek amacıyla yurt gezileri</w:t>
      </w:r>
      <w:r w:rsidR="009536A7" w:rsidRPr="00581AC6">
        <w:rPr>
          <w:rFonts w:ascii="Cambria" w:hAnsi="Cambria" w:cs="Times New Roman"/>
          <w:sz w:val="22"/>
        </w:rPr>
        <w:t xml:space="preserve">ne çıkmıştır. </w:t>
      </w:r>
      <w:r w:rsidR="00882368" w:rsidRPr="00581AC6">
        <w:rPr>
          <w:rFonts w:ascii="Cambria" w:hAnsi="Cambria" w:cs="Times New Roman"/>
          <w:sz w:val="22"/>
        </w:rPr>
        <w:t>Gerçekleştirdiği yurt</w:t>
      </w:r>
      <w:r w:rsidR="001967B2" w:rsidRPr="00581AC6">
        <w:rPr>
          <w:rFonts w:ascii="Cambria" w:hAnsi="Cambria" w:cs="Times New Roman"/>
          <w:sz w:val="22"/>
        </w:rPr>
        <w:t xml:space="preserve"> </w:t>
      </w:r>
      <w:r w:rsidR="009536A7" w:rsidRPr="00581AC6">
        <w:rPr>
          <w:rFonts w:ascii="Cambria" w:hAnsi="Cambria" w:cs="Times New Roman"/>
          <w:sz w:val="22"/>
        </w:rPr>
        <w:t>geziler</w:t>
      </w:r>
      <w:r w:rsidR="001967B2" w:rsidRPr="00581AC6">
        <w:rPr>
          <w:rFonts w:ascii="Cambria" w:hAnsi="Cambria" w:cs="Times New Roman"/>
          <w:sz w:val="22"/>
        </w:rPr>
        <w:t xml:space="preserve">inde </w:t>
      </w:r>
      <w:r w:rsidR="00714028" w:rsidRPr="00581AC6">
        <w:rPr>
          <w:rFonts w:ascii="Cambria" w:hAnsi="Cambria" w:cs="Times New Roman"/>
          <w:sz w:val="22"/>
        </w:rPr>
        <w:t>devrim lideri olarak</w:t>
      </w:r>
      <w:r w:rsidR="00BE7401" w:rsidRPr="00581AC6">
        <w:rPr>
          <w:rFonts w:ascii="Cambria" w:hAnsi="Cambria" w:cs="Times New Roman"/>
          <w:sz w:val="22"/>
        </w:rPr>
        <w:t>,</w:t>
      </w:r>
      <w:r w:rsidR="00714028" w:rsidRPr="00581AC6">
        <w:rPr>
          <w:rFonts w:ascii="Cambria" w:hAnsi="Cambria" w:cs="Times New Roman"/>
          <w:sz w:val="22"/>
        </w:rPr>
        <w:t xml:space="preserve"> yapıl</w:t>
      </w:r>
      <w:r w:rsidR="00BE7401" w:rsidRPr="00581AC6">
        <w:rPr>
          <w:rFonts w:ascii="Cambria" w:hAnsi="Cambria" w:cs="Times New Roman"/>
          <w:sz w:val="22"/>
        </w:rPr>
        <w:t xml:space="preserve">acak olan </w:t>
      </w:r>
      <w:r w:rsidR="001967B2" w:rsidRPr="00581AC6">
        <w:rPr>
          <w:rFonts w:ascii="Cambria" w:hAnsi="Cambria" w:cs="Times New Roman"/>
          <w:sz w:val="22"/>
        </w:rPr>
        <w:t>devrim</w:t>
      </w:r>
      <w:r w:rsidR="00714028" w:rsidRPr="00581AC6">
        <w:rPr>
          <w:rFonts w:ascii="Cambria" w:hAnsi="Cambria" w:cs="Times New Roman"/>
          <w:sz w:val="22"/>
        </w:rPr>
        <w:t>in neden yapıldığını ve sonuçlarına dair açıklamalarda bulu</w:t>
      </w:r>
      <w:r w:rsidR="00BE7401" w:rsidRPr="00581AC6">
        <w:rPr>
          <w:rFonts w:ascii="Cambria" w:hAnsi="Cambria" w:cs="Times New Roman"/>
          <w:sz w:val="22"/>
        </w:rPr>
        <w:t>nmuş ve</w:t>
      </w:r>
      <w:r w:rsidR="00714028" w:rsidRPr="00581AC6">
        <w:rPr>
          <w:rFonts w:ascii="Cambria" w:hAnsi="Cambria" w:cs="Times New Roman"/>
          <w:sz w:val="22"/>
        </w:rPr>
        <w:t xml:space="preserve"> </w:t>
      </w:r>
      <w:r w:rsidR="001967B2" w:rsidRPr="00581AC6">
        <w:rPr>
          <w:rFonts w:ascii="Cambria" w:hAnsi="Cambria" w:cs="Times New Roman"/>
          <w:sz w:val="22"/>
        </w:rPr>
        <w:t xml:space="preserve">devrimin halk nazarında benimsenmesi </w:t>
      </w:r>
      <w:r w:rsidR="00714028" w:rsidRPr="00581AC6">
        <w:rPr>
          <w:rFonts w:ascii="Cambria" w:hAnsi="Cambria" w:cs="Times New Roman"/>
          <w:sz w:val="22"/>
        </w:rPr>
        <w:t>için çaba harcamış</w:t>
      </w:r>
      <w:r w:rsidR="00BE7401" w:rsidRPr="00581AC6">
        <w:rPr>
          <w:rFonts w:ascii="Cambria" w:hAnsi="Cambria" w:cs="Times New Roman"/>
          <w:sz w:val="22"/>
        </w:rPr>
        <w:t>tır.</w:t>
      </w:r>
      <w:r w:rsidR="0061143C" w:rsidRPr="00581AC6">
        <w:rPr>
          <w:rFonts w:ascii="Cambria" w:hAnsi="Cambria" w:cs="Times New Roman"/>
          <w:sz w:val="22"/>
        </w:rPr>
        <w:t xml:space="preserve"> </w:t>
      </w:r>
      <w:r w:rsidR="0061143C" w:rsidRPr="00581AC6">
        <w:rPr>
          <w:rFonts w:ascii="Cambria" w:hAnsi="Cambria" w:cs="Times New Roman"/>
          <w:sz w:val="22"/>
          <w:shd w:val="clear" w:color="auto" w:fill="FFFFFF"/>
        </w:rPr>
        <w:t>Mustafa Kemal Paşa’nın</w:t>
      </w:r>
      <w:r w:rsidR="00F81346" w:rsidRPr="00581AC6">
        <w:rPr>
          <w:rFonts w:ascii="Cambria" w:hAnsi="Cambria" w:cs="Times New Roman"/>
          <w:sz w:val="22"/>
          <w:shd w:val="clear" w:color="auto" w:fill="FFFFFF"/>
        </w:rPr>
        <w:t>,</w:t>
      </w:r>
      <w:r w:rsidR="0061143C" w:rsidRPr="00581AC6">
        <w:rPr>
          <w:rFonts w:ascii="Cambria" w:hAnsi="Cambria" w:cs="Times New Roman"/>
          <w:sz w:val="22"/>
          <w:shd w:val="clear" w:color="auto" w:fill="FFFFFF"/>
        </w:rPr>
        <w:t xml:space="preserve"> Şapka Devrimi öncesinde Kastamonu</w:t>
      </w:r>
      <w:r w:rsidR="00F81346" w:rsidRPr="00581AC6">
        <w:rPr>
          <w:rFonts w:ascii="Cambria" w:hAnsi="Cambria" w:cs="Times New Roman"/>
          <w:sz w:val="22"/>
          <w:shd w:val="clear" w:color="auto" w:fill="FFFFFF"/>
        </w:rPr>
        <w:t>’ya gerçekleştirdiği</w:t>
      </w:r>
      <w:r w:rsidR="0061143C" w:rsidRPr="00581AC6">
        <w:rPr>
          <w:rFonts w:ascii="Cambria" w:hAnsi="Cambria" w:cs="Times New Roman"/>
          <w:sz w:val="22"/>
          <w:shd w:val="clear" w:color="auto" w:fill="FFFFFF"/>
        </w:rPr>
        <w:t xml:space="preserve"> gezi de </w:t>
      </w:r>
      <w:r w:rsidR="00704F5F" w:rsidRPr="00581AC6">
        <w:rPr>
          <w:rFonts w:ascii="Cambria" w:hAnsi="Cambria" w:cs="Times New Roman"/>
          <w:sz w:val="22"/>
          <w:shd w:val="clear" w:color="auto" w:fill="FFFFFF"/>
        </w:rPr>
        <w:t xml:space="preserve">bu </w:t>
      </w:r>
      <w:r w:rsidR="00F81346" w:rsidRPr="00581AC6">
        <w:rPr>
          <w:rFonts w:ascii="Cambria" w:hAnsi="Cambria" w:cs="Times New Roman"/>
          <w:sz w:val="22"/>
          <w:shd w:val="clear" w:color="auto" w:fill="FFFFFF"/>
        </w:rPr>
        <w:t>minval</w:t>
      </w:r>
      <w:r w:rsidR="00A04B13">
        <w:rPr>
          <w:rFonts w:ascii="Cambria" w:hAnsi="Cambria" w:cs="Times New Roman"/>
          <w:sz w:val="22"/>
          <w:shd w:val="clear" w:color="auto" w:fill="FFFFFF"/>
        </w:rPr>
        <w:t xml:space="preserve">de </w:t>
      </w:r>
      <w:r w:rsidR="00F81346" w:rsidRPr="00581AC6">
        <w:rPr>
          <w:rFonts w:ascii="Cambria" w:hAnsi="Cambria" w:cs="Times New Roman"/>
          <w:sz w:val="22"/>
          <w:shd w:val="clear" w:color="auto" w:fill="FFFFFF"/>
        </w:rPr>
        <w:t>yapılan gezilerdendir.</w:t>
      </w:r>
      <w:r w:rsidR="0061143C" w:rsidRPr="00581AC6">
        <w:rPr>
          <w:rFonts w:ascii="Cambria" w:hAnsi="Cambria" w:cs="Times New Roman"/>
          <w:sz w:val="22"/>
          <w:shd w:val="clear" w:color="auto" w:fill="FFFFFF"/>
        </w:rPr>
        <w:t>1925</w:t>
      </w:r>
      <w:r w:rsidR="0061143C" w:rsidRPr="00581AC6">
        <w:rPr>
          <w:rFonts w:ascii="Cambria" w:hAnsi="Cambria" w:cs="Times New Roman"/>
          <w:sz w:val="22"/>
        </w:rPr>
        <w:t xml:space="preserve"> yılında Cumhuriyet Halk Partisi Genel Sekreteri olan Saffet Arıkan anılarında </w:t>
      </w:r>
      <w:r w:rsidR="0061143C" w:rsidRPr="00581AC6">
        <w:rPr>
          <w:rFonts w:ascii="Cambria" w:hAnsi="Cambria" w:cs="Times New Roman"/>
          <w:sz w:val="22"/>
          <w:shd w:val="clear" w:color="auto" w:fill="FFFFFF"/>
        </w:rPr>
        <w:t>Mustafa Kemal Paşa’</w:t>
      </w:r>
      <w:r w:rsidR="00882368" w:rsidRPr="00581AC6">
        <w:rPr>
          <w:rFonts w:ascii="Cambria" w:hAnsi="Cambria" w:cs="Times New Roman"/>
          <w:sz w:val="22"/>
          <w:shd w:val="clear" w:color="auto" w:fill="FFFFFF"/>
        </w:rPr>
        <w:t>nın</w:t>
      </w:r>
      <w:r w:rsidR="0061143C" w:rsidRPr="00581AC6">
        <w:rPr>
          <w:rFonts w:ascii="Cambria" w:hAnsi="Cambria" w:cs="Times New Roman"/>
          <w:sz w:val="22"/>
          <w:shd w:val="clear" w:color="auto" w:fill="FFFFFF"/>
        </w:rPr>
        <w:t xml:space="preserve"> kendisine Şapka Devrimi’ni Kastamonu’da başlatmasının nedenini </w:t>
      </w:r>
      <w:r w:rsidR="0061143C" w:rsidRPr="00581AC6">
        <w:rPr>
          <w:rFonts w:ascii="Cambria" w:hAnsi="Cambria" w:cs="Times New Roman"/>
          <w:sz w:val="22"/>
        </w:rPr>
        <w:t xml:space="preserve">şöyle aktardığını anlatmaktadır: </w:t>
      </w:r>
      <w:r w:rsidR="0061143C" w:rsidRPr="00581AC6">
        <w:rPr>
          <w:rFonts w:ascii="Cambria" w:hAnsi="Cambria" w:cs="Times New Roman"/>
          <w:i/>
          <w:iCs/>
          <w:sz w:val="20"/>
          <w:szCs w:val="20"/>
        </w:rPr>
        <w:t xml:space="preserve">“Çocuğum Kastamonu’ya gideceğim...Niçin Kastamonu’yu seçtiğimi bilemezsin. Dur, anlatayım. Bütün vilayetler beni tanırlar. Ya üniforma ile yahut fesli, kalpaklı sivil elbiseyle görmüşlerdir. Yalnız Kastamonu’ya gidemedim. İlk önce nasıl görürlerse öyle alışırlar, yadırgamazlar. Üstelik bu vilayet halkının hemen hepsi asker ocağından geçmişler. İtaatlidirler, munistirler. Adları gericiye çıkmışsa da anlayışlıdırlar. Bunun için şapkayı orada giyeceğim </w:t>
      </w:r>
      <w:r w:rsidR="0061143C" w:rsidRPr="00581AC6">
        <w:rPr>
          <w:rFonts w:ascii="Cambria" w:hAnsi="Cambria" w:cs="Times New Roman"/>
          <w:sz w:val="20"/>
          <w:szCs w:val="20"/>
        </w:rPr>
        <w:t>...</w:t>
      </w:r>
      <w:r w:rsidR="0061143C" w:rsidRPr="00581AC6">
        <w:rPr>
          <w:rFonts w:ascii="Cambria" w:hAnsi="Cambria" w:cs="Times New Roman"/>
          <w:sz w:val="22"/>
        </w:rPr>
        <w:t>”</w:t>
      </w:r>
      <w:r w:rsidR="0061143C" w:rsidRPr="00581AC6">
        <w:rPr>
          <w:rStyle w:val="DipnotBavurusu"/>
          <w:rFonts w:ascii="Cambria" w:hAnsi="Cambria" w:cs="Times New Roman"/>
          <w:sz w:val="22"/>
        </w:rPr>
        <w:footnoteReference w:id="1"/>
      </w:r>
      <w:r w:rsidR="0061143C" w:rsidRPr="00581AC6">
        <w:rPr>
          <w:rFonts w:ascii="Cambria" w:hAnsi="Cambria" w:cs="Times New Roman"/>
          <w:sz w:val="22"/>
        </w:rPr>
        <w:t xml:space="preserve"> Diğer taraftan</w:t>
      </w:r>
      <w:r w:rsidR="0061143C" w:rsidRPr="00581AC6">
        <w:rPr>
          <w:rFonts w:ascii="Cambria" w:hAnsi="Cambria" w:cs="Times New Roman"/>
          <w:i/>
          <w:iCs/>
          <w:sz w:val="22"/>
        </w:rPr>
        <w:t xml:space="preserve"> </w:t>
      </w:r>
      <w:r w:rsidR="0061143C" w:rsidRPr="00581AC6">
        <w:rPr>
          <w:rFonts w:ascii="Cambria" w:hAnsi="Cambria" w:cs="Times New Roman"/>
          <w:sz w:val="22"/>
        </w:rPr>
        <w:t xml:space="preserve">Falih Rıfkı Atay ünlü eseri </w:t>
      </w:r>
      <w:r w:rsidR="0061143C" w:rsidRPr="00581AC6">
        <w:rPr>
          <w:rFonts w:ascii="Cambria" w:hAnsi="Cambria" w:cs="Times New Roman"/>
          <w:i/>
          <w:iCs/>
          <w:sz w:val="22"/>
        </w:rPr>
        <w:t>“</w:t>
      </w:r>
      <w:r w:rsidR="0061143C" w:rsidRPr="00581AC6">
        <w:rPr>
          <w:rFonts w:ascii="Cambria" w:hAnsi="Cambria" w:cs="Times New Roman"/>
          <w:sz w:val="22"/>
        </w:rPr>
        <w:t>Çankaya’da” Mustafa Kemal Paşa’ya neden şapkayı İzmir veya daha aydın fikirli insanların yaşadığı bir yerde değil de mutaassıp olan Kastamonu’da giydiğini sorduğunu Paşa’nın da: “</w:t>
      </w:r>
      <w:r w:rsidR="0061143C" w:rsidRPr="00581AC6">
        <w:rPr>
          <w:rFonts w:ascii="Cambria" w:hAnsi="Cambria" w:cs="Times New Roman"/>
          <w:i/>
          <w:iCs/>
          <w:sz w:val="20"/>
          <w:szCs w:val="20"/>
        </w:rPr>
        <w:t>İzmir tarafı halkı beni birçok defa gördü. Eğer orada şapka giysem, bana değil, şapkama bakarlardı. Beni ilk defa görenler ise şapkamla olduğu gibi kabul ettiler.”</w:t>
      </w:r>
      <w:r w:rsidR="0061143C" w:rsidRPr="00581AC6">
        <w:rPr>
          <w:rStyle w:val="DipnotBavurusu"/>
          <w:rFonts w:ascii="Cambria" w:hAnsi="Cambria" w:cs="Times New Roman"/>
          <w:sz w:val="20"/>
          <w:szCs w:val="20"/>
        </w:rPr>
        <w:footnoteReference w:id="2"/>
      </w:r>
      <w:r w:rsidR="002E4C25">
        <w:rPr>
          <w:rFonts w:ascii="Cambria" w:hAnsi="Cambria" w:cs="Times New Roman"/>
          <w:i/>
          <w:iCs/>
          <w:sz w:val="20"/>
          <w:szCs w:val="20"/>
        </w:rPr>
        <w:t xml:space="preserve"> </w:t>
      </w:r>
      <w:r w:rsidR="0061143C" w:rsidRPr="00581AC6">
        <w:rPr>
          <w:rFonts w:ascii="Cambria" w:hAnsi="Cambria" w:cs="Times New Roman"/>
          <w:sz w:val="22"/>
        </w:rPr>
        <w:t>cevabını verdiğini belirtmiştir. Radyo, televizyon, internet gibi iletişim araçlarının olmadığı bir devirde halkı devrim</w:t>
      </w:r>
      <w:r w:rsidR="00704F5F" w:rsidRPr="00581AC6">
        <w:rPr>
          <w:rFonts w:ascii="Cambria" w:hAnsi="Cambria" w:cs="Times New Roman"/>
          <w:sz w:val="22"/>
        </w:rPr>
        <w:t>den</w:t>
      </w:r>
      <w:r w:rsidR="0061143C" w:rsidRPr="00581AC6">
        <w:rPr>
          <w:rFonts w:ascii="Cambria" w:hAnsi="Cambria" w:cs="Times New Roman"/>
          <w:sz w:val="22"/>
        </w:rPr>
        <w:t xml:space="preserve"> haberdar etmek, amacını ve gerekçelerini anlatmak için yegâne vasıtanın basın olduğu düşünüldüğünde Mustafa Kemal Paşa’nın, basınla yetinmeyip devrim</w:t>
      </w:r>
      <w:r w:rsidR="00882368" w:rsidRPr="00581AC6">
        <w:rPr>
          <w:rFonts w:ascii="Cambria" w:hAnsi="Cambria" w:cs="Times New Roman"/>
          <w:sz w:val="22"/>
        </w:rPr>
        <w:t xml:space="preserve">in </w:t>
      </w:r>
      <w:r w:rsidR="0061143C" w:rsidRPr="00581AC6">
        <w:rPr>
          <w:rFonts w:ascii="Cambria" w:hAnsi="Cambria" w:cs="Times New Roman"/>
          <w:sz w:val="22"/>
        </w:rPr>
        <w:t xml:space="preserve">idraki ve kalıcılığı için gezilerden de yaralandığı anlaşılmaktadır. </w:t>
      </w:r>
    </w:p>
    <w:p w14:paraId="00BE351D" w14:textId="3F306D99" w:rsidR="002E237F" w:rsidRPr="00581AC6" w:rsidRDefault="00EF7EB1" w:rsidP="00154094">
      <w:pPr>
        <w:spacing w:before="120" w:after="120" w:line="240" w:lineRule="auto"/>
        <w:ind w:firstLine="0"/>
        <w:rPr>
          <w:rFonts w:ascii="Cambria" w:hAnsi="Cambria" w:cs="Times New Roman"/>
          <w:sz w:val="22"/>
        </w:rPr>
      </w:pPr>
      <w:r w:rsidRPr="00581AC6">
        <w:rPr>
          <w:rFonts w:ascii="Cambria" w:hAnsi="Cambria" w:cs="Times New Roman"/>
          <w:sz w:val="22"/>
        </w:rPr>
        <w:t>Mustafa Kemal Paşa</w:t>
      </w:r>
      <w:r w:rsidR="00B829A7" w:rsidRPr="00581AC6">
        <w:rPr>
          <w:rFonts w:ascii="Cambria" w:hAnsi="Cambria" w:cs="Times New Roman"/>
          <w:sz w:val="22"/>
        </w:rPr>
        <w:t xml:space="preserve">, </w:t>
      </w:r>
      <w:r w:rsidR="00B84A29" w:rsidRPr="00581AC6">
        <w:rPr>
          <w:rFonts w:ascii="Cambria" w:hAnsi="Cambria" w:cs="Times New Roman"/>
          <w:sz w:val="22"/>
        </w:rPr>
        <w:t xml:space="preserve">devrimlere bir altyapı oluşturma </w:t>
      </w:r>
      <w:r w:rsidR="00B829A7" w:rsidRPr="00581AC6">
        <w:rPr>
          <w:rFonts w:ascii="Cambria" w:hAnsi="Cambria" w:cs="Times New Roman"/>
          <w:sz w:val="22"/>
        </w:rPr>
        <w:t>çabasıyla gerçekleştirdiği bu geziler</w:t>
      </w:r>
      <w:r w:rsidR="000075A5" w:rsidRPr="00581AC6">
        <w:rPr>
          <w:rFonts w:ascii="Cambria" w:hAnsi="Cambria" w:cs="Times New Roman"/>
          <w:sz w:val="22"/>
        </w:rPr>
        <w:t>in</w:t>
      </w:r>
      <w:r w:rsidR="00B829A7" w:rsidRPr="00581AC6">
        <w:rPr>
          <w:rFonts w:ascii="Cambria" w:hAnsi="Cambria" w:cs="Times New Roman"/>
          <w:sz w:val="22"/>
        </w:rPr>
        <w:t xml:space="preserve">de </w:t>
      </w:r>
      <w:r w:rsidR="00BE7401" w:rsidRPr="00581AC6">
        <w:rPr>
          <w:rFonts w:ascii="Cambria" w:hAnsi="Cambria" w:cs="Times New Roman"/>
          <w:sz w:val="22"/>
        </w:rPr>
        <w:t>halkın sorunlarını yerinde görm</w:t>
      </w:r>
      <w:r w:rsidR="00B829A7" w:rsidRPr="00581AC6">
        <w:rPr>
          <w:rFonts w:ascii="Cambria" w:hAnsi="Cambria" w:cs="Times New Roman"/>
          <w:sz w:val="22"/>
        </w:rPr>
        <w:t xml:space="preserve">eyi ve askeri </w:t>
      </w:r>
      <w:r w:rsidR="00B53071">
        <w:rPr>
          <w:rFonts w:ascii="Cambria" w:hAnsi="Cambria" w:cs="Times New Roman"/>
          <w:sz w:val="22"/>
        </w:rPr>
        <w:t xml:space="preserve">birlikleri </w:t>
      </w:r>
      <w:r w:rsidR="00AF1B5A" w:rsidRPr="00581AC6">
        <w:rPr>
          <w:rFonts w:ascii="Cambria" w:hAnsi="Cambria" w:cs="Times New Roman"/>
          <w:sz w:val="22"/>
        </w:rPr>
        <w:t>d</w:t>
      </w:r>
      <w:r w:rsidR="00B53071">
        <w:rPr>
          <w:rFonts w:ascii="Cambria" w:hAnsi="Cambria" w:cs="Times New Roman"/>
          <w:sz w:val="22"/>
        </w:rPr>
        <w:t>e</w:t>
      </w:r>
      <w:r w:rsidR="00AF1B5A" w:rsidRPr="00581AC6">
        <w:rPr>
          <w:rFonts w:ascii="Cambria" w:hAnsi="Cambria" w:cs="Times New Roman"/>
          <w:sz w:val="22"/>
        </w:rPr>
        <w:t xml:space="preserve"> </w:t>
      </w:r>
      <w:r w:rsidR="00B829A7" w:rsidRPr="00581AC6">
        <w:rPr>
          <w:rFonts w:ascii="Cambria" w:hAnsi="Cambria" w:cs="Times New Roman"/>
          <w:sz w:val="22"/>
        </w:rPr>
        <w:t xml:space="preserve">teftiş etmeyi </w:t>
      </w:r>
      <w:r w:rsidR="00D739AC" w:rsidRPr="00581AC6">
        <w:rPr>
          <w:rFonts w:ascii="Cambria" w:hAnsi="Cambria" w:cs="Times New Roman"/>
          <w:sz w:val="22"/>
        </w:rPr>
        <w:t>ihmal etmemiş</w:t>
      </w:r>
      <w:r w:rsidR="001803DD" w:rsidRPr="00581AC6">
        <w:rPr>
          <w:rFonts w:ascii="Cambria" w:hAnsi="Cambria" w:cs="Times New Roman"/>
          <w:sz w:val="22"/>
        </w:rPr>
        <w:t xml:space="preserve"> </w:t>
      </w:r>
      <w:r w:rsidR="0061143C" w:rsidRPr="00581AC6">
        <w:rPr>
          <w:rFonts w:ascii="Cambria" w:hAnsi="Cambria" w:cs="Times New Roman"/>
          <w:sz w:val="22"/>
        </w:rPr>
        <w:t>ve bu</w:t>
      </w:r>
      <w:r w:rsidR="001803DD" w:rsidRPr="00581AC6">
        <w:rPr>
          <w:rFonts w:ascii="Cambria" w:hAnsi="Cambria" w:cs="Times New Roman"/>
          <w:sz w:val="22"/>
        </w:rPr>
        <w:t xml:space="preserve"> </w:t>
      </w:r>
      <w:r w:rsidR="00FC3EA2" w:rsidRPr="00581AC6">
        <w:rPr>
          <w:rFonts w:ascii="Cambria" w:hAnsi="Cambria" w:cs="Times New Roman"/>
          <w:sz w:val="22"/>
        </w:rPr>
        <w:t>ama</w:t>
      </w:r>
      <w:r w:rsidR="001803DD" w:rsidRPr="00581AC6">
        <w:rPr>
          <w:rFonts w:ascii="Cambria" w:hAnsi="Cambria" w:cs="Times New Roman"/>
          <w:sz w:val="22"/>
        </w:rPr>
        <w:t xml:space="preserve">ç </w:t>
      </w:r>
      <w:r w:rsidR="0061143C" w:rsidRPr="00581AC6">
        <w:rPr>
          <w:rFonts w:ascii="Cambria" w:hAnsi="Cambria" w:cs="Times New Roman"/>
          <w:sz w:val="22"/>
        </w:rPr>
        <w:t>çerçevesinde 52</w:t>
      </w:r>
      <w:r w:rsidR="00BE7401" w:rsidRPr="00581AC6">
        <w:rPr>
          <w:rFonts w:ascii="Cambria" w:hAnsi="Cambria" w:cs="Times New Roman"/>
          <w:sz w:val="22"/>
        </w:rPr>
        <w:t xml:space="preserve"> </w:t>
      </w:r>
      <w:r w:rsidR="00DF7084">
        <w:rPr>
          <w:rFonts w:ascii="Cambria" w:hAnsi="Cambria" w:cs="Times New Roman"/>
          <w:sz w:val="22"/>
        </w:rPr>
        <w:t>yurt</w:t>
      </w:r>
      <w:r w:rsidR="00295275" w:rsidRPr="00581AC6">
        <w:rPr>
          <w:rFonts w:ascii="Cambria" w:hAnsi="Cambria" w:cs="Times New Roman"/>
          <w:sz w:val="22"/>
        </w:rPr>
        <w:t xml:space="preserve"> </w:t>
      </w:r>
      <w:r w:rsidR="00BE7401" w:rsidRPr="00581AC6">
        <w:rPr>
          <w:rFonts w:ascii="Cambria" w:hAnsi="Cambria" w:cs="Times New Roman"/>
          <w:sz w:val="22"/>
        </w:rPr>
        <w:t>gezi</w:t>
      </w:r>
      <w:r w:rsidR="00175659" w:rsidRPr="00581AC6">
        <w:rPr>
          <w:rFonts w:ascii="Cambria" w:hAnsi="Cambria" w:cs="Times New Roman"/>
          <w:sz w:val="22"/>
        </w:rPr>
        <w:t xml:space="preserve">si </w:t>
      </w:r>
      <w:r w:rsidR="00BE7401" w:rsidRPr="00581AC6">
        <w:rPr>
          <w:rFonts w:ascii="Cambria" w:hAnsi="Cambria" w:cs="Times New Roman"/>
          <w:sz w:val="22"/>
        </w:rPr>
        <w:t>düzenlemiştir.</w:t>
      </w:r>
      <w:r w:rsidR="00175659" w:rsidRPr="00581AC6">
        <w:rPr>
          <w:rStyle w:val="DipnotBavurusu"/>
          <w:rFonts w:ascii="Cambria" w:hAnsi="Cambria" w:cs="Times New Roman"/>
          <w:sz w:val="22"/>
        </w:rPr>
        <w:footnoteReference w:id="3"/>
      </w:r>
      <w:r w:rsidR="00B84A29" w:rsidRPr="00581AC6">
        <w:rPr>
          <w:rFonts w:ascii="Cambria" w:hAnsi="Cambria" w:cs="Times New Roman"/>
          <w:sz w:val="22"/>
        </w:rPr>
        <w:t xml:space="preserve"> </w:t>
      </w:r>
      <w:r w:rsidRPr="00581AC6">
        <w:rPr>
          <w:rFonts w:ascii="Cambria" w:hAnsi="Cambria" w:cs="Times New Roman"/>
          <w:sz w:val="22"/>
        </w:rPr>
        <w:t>Mustafa Kemal Paşa</w:t>
      </w:r>
      <w:r w:rsidR="00B84A29" w:rsidRPr="00581AC6">
        <w:rPr>
          <w:rFonts w:ascii="Cambria" w:hAnsi="Cambria" w:cs="Times New Roman"/>
          <w:sz w:val="22"/>
        </w:rPr>
        <w:t>’</w:t>
      </w:r>
      <w:r w:rsidR="0061143C" w:rsidRPr="00581AC6">
        <w:rPr>
          <w:rFonts w:ascii="Cambria" w:hAnsi="Cambria" w:cs="Times New Roman"/>
          <w:sz w:val="22"/>
        </w:rPr>
        <w:t>nın</w:t>
      </w:r>
      <w:r w:rsidR="00B84A29" w:rsidRPr="00581AC6">
        <w:rPr>
          <w:rFonts w:ascii="Cambria" w:hAnsi="Cambria" w:cs="Times New Roman"/>
          <w:sz w:val="22"/>
        </w:rPr>
        <w:t xml:space="preserve"> Çanakkale’ye yaptığı geziler de bu ama</w:t>
      </w:r>
      <w:r w:rsidR="00704F5F" w:rsidRPr="00581AC6">
        <w:rPr>
          <w:rFonts w:ascii="Cambria" w:hAnsi="Cambria" w:cs="Times New Roman"/>
          <w:sz w:val="22"/>
        </w:rPr>
        <w:t xml:space="preserve">ca hizmet eden </w:t>
      </w:r>
      <w:r w:rsidR="00B84A29" w:rsidRPr="00581AC6">
        <w:rPr>
          <w:rFonts w:ascii="Cambria" w:hAnsi="Cambria" w:cs="Times New Roman"/>
          <w:sz w:val="22"/>
        </w:rPr>
        <w:t>gezile</w:t>
      </w:r>
      <w:r w:rsidR="00FC3EA2" w:rsidRPr="00581AC6">
        <w:rPr>
          <w:rFonts w:ascii="Cambria" w:hAnsi="Cambria" w:cs="Times New Roman"/>
          <w:sz w:val="22"/>
        </w:rPr>
        <w:t xml:space="preserve">rden olup; </w:t>
      </w:r>
      <w:r w:rsidR="00175659" w:rsidRPr="00581AC6">
        <w:rPr>
          <w:rFonts w:ascii="Cambria" w:hAnsi="Cambria" w:cs="Times New Roman"/>
          <w:sz w:val="22"/>
        </w:rPr>
        <w:t>1</w:t>
      </w:r>
      <w:r w:rsidR="00A0157F" w:rsidRPr="00581AC6">
        <w:rPr>
          <w:rFonts w:ascii="Cambria" w:hAnsi="Cambria" w:cs="Times New Roman"/>
          <w:sz w:val="22"/>
        </w:rPr>
        <w:t>-2</w:t>
      </w:r>
      <w:r w:rsidR="00B84A29" w:rsidRPr="00581AC6">
        <w:rPr>
          <w:rFonts w:ascii="Cambria" w:hAnsi="Cambria" w:cs="Times New Roman"/>
          <w:sz w:val="22"/>
        </w:rPr>
        <w:t xml:space="preserve"> Eylül 1928</w:t>
      </w:r>
      <w:r w:rsidR="00A0157F" w:rsidRPr="00581AC6">
        <w:rPr>
          <w:rFonts w:ascii="Cambria" w:hAnsi="Cambria" w:cs="Times New Roman"/>
          <w:sz w:val="22"/>
        </w:rPr>
        <w:t>,</w:t>
      </w:r>
      <w:r w:rsidR="00B84A29" w:rsidRPr="00581AC6">
        <w:rPr>
          <w:rFonts w:ascii="Cambria" w:hAnsi="Cambria" w:cs="Times New Roman"/>
          <w:sz w:val="22"/>
        </w:rPr>
        <w:t xml:space="preserve"> 14 Temmuz 1933,</w:t>
      </w:r>
      <w:r w:rsidR="00A91E3B" w:rsidRPr="00581AC6">
        <w:rPr>
          <w:rStyle w:val="DipnotBavurusu"/>
          <w:rFonts w:ascii="Cambria" w:hAnsi="Cambria" w:cs="Times New Roman"/>
          <w:sz w:val="22"/>
        </w:rPr>
        <w:footnoteReference w:id="4"/>
      </w:r>
      <w:r w:rsidR="00B84A29" w:rsidRPr="00581AC6">
        <w:rPr>
          <w:rFonts w:ascii="Cambria" w:hAnsi="Cambria" w:cs="Times New Roman"/>
          <w:sz w:val="22"/>
        </w:rPr>
        <w:t xml:space="preserve"> 14</w:t>
      </w:r>
      <w:r w:rsidR="00A0157F" w:rsidRPr="00581AC6">
        <w:rPr>
          <w:rFonts w:ascii="Cambria" w:hAnsi="Cambria" w:cs="Times New Roman"/>
          <w:sz w:val="22"/>
        </w:rPr>
        <w:t>-15</w:t>
      </w:r>
      <w:r w:rsidR="00B84A29" w:rsidRPr="00581AC6">
        <w:rPr>
          <w:rFonts w:ascii="Cambria" w:hAnsi="Cambria" w:cs="Times New Roman"/>
          <w:sz w:val="22"/>
        </w:rPr>
        <w:t xml:space="preserve"> Nisan 1934</w:t>
      </w:r>
      <w:r w:rsidR="00170F17" w:rsidRPr="00581AC6">
        <w:rPr>
          <w:rFonts w:ascii="Cambria" w:hAnsi="Cambria" w:cs="Times New Roman"/>
          <w:sz w:val="22"/>
        </w:rPr>
        <w:t>,</w:t>
      </w:r>
      <w:r w:rsidR="00A91E3B" w:rsidRPr="00581AC6">
        <w:rPr>
          <w:rStyle w:val="DipnotBavurusu"/>
          <w:rFonts w:ascii="Cambria" w:hAnsi="Cambria" w:cs="Times New Roman"/>
          <w:sz w:val="22"/>
        </w:rPr>
        <w:footnoteReference w:id="5"/>
      </w:r>
      <w:r w:rsidR="00B84A29" w:rsidRPr="00581AC6">
        <w:rPr>
          <w:rFonts w:ascii="Cambria" w:hAnsi="Cambria" w:cs="Times New Roman"/>
          <w:sz w:val="22"/>
        </w:rPr>
        <w:t xml:space="preserve"> 25 Haziran 1934</w:t>
      </w:r>
      <w:r w:rsidR="00F46549" w:rsidRPr="00581AC6">
        <w:rPr>
          <w:rStyle w:val="DipnotBavurusu"/>
          <w:rFonts w:ascii="Cambria" w:hAnsi="Cambria" w:cs="Times New Roman"/>
          <w:sz w:val="22"/>
        </w:rPr>
        <w:footnoteReference w:id="6"/>
      </w:r>
      <w:r w:rsidR="00B83252" w:rsidRPr="00581AC6">
        <w:rPr>
          <w:rFonts w:ascii="Cambria" w:hAnsi="Cambria" w:cs="Times New Roman"/>
          <w:sz w:val="22"/>
        </w:rPr>
        <w:t xml:space="preserve"> </w:t>
      </w:r>
      <w:r w:rsidR="00C0142D" w:rsidRPr="00581AC6">
        <w:rPr>
          <w:rFonts w:ascii="Cambria" w:hAnsi="Cambria" w:cs="Times New Roman"/>
          <w:sz w:val="22"/>
        </w:rPr>
        <w:t xml:space="preserve">evresinde </w:t>
      </w:r>
      <w:r w:rsidR="00FC3EA2" w:rsidRPr="00581AC6">
        <w:rPr>
          <w:rFonts w:ascii="Cambria" w:hAnsi="Cambria" w:cs="Times New Roman"/>
          <w:sz w:val="22"/>
        </w:rPr>
        <w:t>gerçekleşmiştir.</w:t>
      </w:r>
      <w:r w:rsidR="00B83252" w:rsidRPr="00581AC6">
        <w:rPr>
          <w:rStyle w:val="DipnotBavurusu"/>
          <w:rFonts w:ascii="Cambria" w:hAnsi="Cambria" w:cs="Times New Roman"/>
          <w:sz w:val="22"/>
        </w:rPr>
        <w:footnoteReference w:id="7"/>
      </w:r>
      <w:r w:rsidR="00C0142D" w:rsidRPr="00581AC6">
        <w:rPr>
          <w:rFonts w:ascii="Cambria" w:hAnsi="Cambria" w:cs="Times New Roman"/>
          <w:sz w:val="22"/>
        </w:rPr>
        <w:t xml:space="preserve"> </w:t>
      </w:r>
      <w:r w:rsidR="00DD166C" w:rsidRPr="00581AC6">
        <w:rPr>
          <w:rFonts w:ascii="Cambria" w:hAnsi="Cambria" w:cs="Times New Roman"/>
          <w:sz w:val="22"/>
        </w:rPr>
        <w:t xml:space="preserve">Mustafa Kemal’in  Çanakkale’ye gerçekleştirdiği  ve araştırmanın esasını </w:t>
      </w:r>
      <w:r w:rsidR="000436FC" w:rsidRPr="00581AC6">
        <w:rPr>
          <w:rFonts w:ascii="Cambria" w:hAnsi="Cambria" w:cs="Times New Roman"/>
          <w:sz w:val="22"/>
        </w:rPr>
        <w:t>oluşturan 1928 yılı</w:t>
      </w:r>
      <w:r w:rsidR="002E237F" w:rsidRPr="00581AC6">
        <w:rPr>
          <w:rFonts w:ascii="Cambria" w:hAnsi="Cambria" w:cs="Times New Roman"/>
          <w:sz w:val="22"/>
        </w:rPr>
        <w:t xml:space="preserve"> </w:t>
      </w:r>
      <w:r w:rsidR="00B53071">
        <w:rPr>
          <w:rFonts w:ascii="Cambria" w:hAnsi="Cambria" w:cs="Times New Roman"/>
          <w:sz w:val="22"/>
        </w:rPr>
        <w:t>ilk</w:t>
      </w:r>
      <w:r w:rsidR="000436FC" w:rsidRPr="00581AC6">
        <w:rPr>
          <w:rFonts w:ascii="Cambria" w:hAnsi="Cambria" w:cs="Times New Roman"/>
          <w:sz w:val="22"/>
        </w:rPr>
        <w:t xml:space="preserve"> </w:t>
      </w:r>
      <w:r w:rsidR="002E237F" w:rsidRPr="00581AC6">
        <w:rPr>
          <w:rFonts w:ascii="Cambria" w:hAnsi="Cambria" w:cs="Times New Roman"/>
          <w:sz w:val="22"/>
        </w:rPr>
        <w:t>gezisi</w:t>
      </w:r>
      <w:r w:rsidR="000436FC" w:rsidRPr="00581AC6">
        <w:rPr>
          <w:rFonts w:ascii="Cambria" w:hAnsi="Cambria" w:cs="Times New Roman"/>
          <w:sz w:val="22"/>
        </w:rPr>
        <w:t xml:space="preserve"> </w:t>
      </w:r>
      <w:r w:rsidR="00B53071">
        <w:rPr>
          <w:rFonts w:ascii="Cambria" w:hAnsi="Cambria" w:cs="Times New Roman"/>
          <w:sz w:val="22"/>
        </w:rPr>
        <w:t>hariç</w:t>
      </w:r>
      <w:r w:rsidR="00AF1B5A" w:rsidRPr="00581AC6">
        <w:rPr>
          <w:rFonts w:ascii="Cambria" w:hAnsi="Cambria" w:cs="Times New Roman"/>
          <w:sz w:val="22"/>
        </w:rPr>
        <w:t xml:space="preserve"> d</w:t>
      </w:r>
      <w:r w:rsidR="00DD166C" w:rsidRPr="00581AC6">
        <w:rPr>
          <w:rFonts w:ascii="Cambria" w:hAnsi="Cambria" w:cs="Times New Roman"/>
          <w:sz w:val="22"/>
        </w:rPr>
        <w:t xml:space="preserve">iğer </w:t>
      </w:r>
      <w:r w:rsidR="002E237F" w:rsidRPr="00581AC6">
        <w:rPr>
          <w:rFonts w:ascii="Cambria" w:hAnsi="Cambria" w:cs="Times New Roman"/>
          <w:sz w:val="22"/>
        </w:rPr>
        <w:t xml:space="preserve">gezilerine </w:t>
      </w:r>
      <w:r w:rsidR="000436FC" w:rsidRPr="00581AC6">
        <w:rPr>
          <w:rFonts w:ascii="Cambria" w:hAnsi="Cambria" w:cs="Times New Roman"/>
          <w:sz w:val="22"/>
        </w:rPr>
        <w:t xml:space="preserve">kısaca </w:t>
      </w:r>
      <w:r w:rsidR="00DD166C" w:rsidRPr="00581AC6">
        <w:rPr>
          <w:rFonts w:ascii="Cambria" w:hAnsi="Cambria" w:cs="Times New Roman"/>
          <w:sz w:val="22"/>
        </w:rPr>
        <w:t xml:space="preserve">değinmek gerekirse şöyledir: </w:t>
      </w:r>
      <w:r w:rsidR="000436FC" w:rsidRPr="00581AC6">
        <w:rPr>
          <w:rFonts w:ascii="Cambria" w:hAnsi="Cambria" w:cs="Times New Roman"/>
          <w:sz w:val="22"/>
        </w:rPr>
        <w:t>Mustafa Kemal Paşa, 14 Temmuz 1933 tarihinde Çanakkale’ye yaptığı ikinci gezisini Ertuğrul Yatı ile Marmara Denizi üzerinden Ece Limanı’na gelerek gerçekleştirmiş</w:t>
      </w:r>
      <w:r w:rsidR="000436FC" w:rsidRPr="00581AC6">
        <w:rPr>
          <w:rStyle w:val="DipnotBavurusu"/>
          <w:rFonts w:ascii="Cambria" w:hAnsi="Cambria" w:cs="Times New Roman"/>
          <w:sz w:val="22"/>
        </w:rPr>
        <w:footnoteReference w:id="8"/>
      </w:r>
      <w:r w:rsidR="000436FC" w:rsidRPr="00581AC6">
        <w:rPr>
          <w:rFonts w:ascii="Cambria" w:hAnsi="Cambria" w:cs="Times New Roman"/>
          <w:sz w:val="22"/>
        </w:rPr>
        <w:t xml:space="preserve"> vali, belediye başkanı ve Çanakkale eşrafıyla görüşüp teftişlerini yaptıktan sonra şehirden ayrılmıştır.</w:t>
      </w:r>
      <w:r w:rsidR="000436FC" w:rsidRPr="00581AC6">
        <w:rPr>
          <w:rStyle w:val="DipnotBavurusu"/>
          <w:rFonts w:ascii="Cambria" w:hAnsi="Cambria" w:cs="Times New Roman"/>
          <w:sz w:val="22"/>
        </w:rPr>
        <w:footnoteReference w:id="9"/>
      </w:r>
      <w:r w:rsidR="000436FC" w:rsidRPr="00581AC6">
        <w:rPr>
          <w:rFonts w:ascii="Cambria" w:hAnsi="Cambria" w:cs="Times New Roman"/>
          <w:sz w:val="22"/>
        </w:rPr>
        <w:t xml:space="preserve"> Paşa, Çanakkale’ye üçüncü ziyaretini Batı Anadolu gezisi esnasında İzmir’den sonra yapmıştır.</w:t>
      </w:r>
      <w:r w:rsidR="000436FC" w:rsidRPr="00581AC6">
        <w:rPr>
          <w:rStyle w:val="DipnotBavurusu"/>
          <w:rFonts w:ascii="Cambria" w:hAnsi="Cambria" w:cs="Times New Roman"/>
          <w:sz w:val="22"/>
        </w:rPr>
        <w:footnoteReference w:id="10"/>
      </w:r>
      <w:r w:rsidR="000436FC" w:rsidRPr="00581AC6">
        <w:rPr>
          <w:rFonts w:ascii="Cambria" w:hAnsi="Cambria" w:cs="Times New Roman"/>
          <w:sz w:val="22"/>
        </w:rPr>
        <w:t xml:space="preserve"> 14 Nisan 1934’te şehre gelen Mustafa Kemal Paşa</w:t>
      </w:r>
      <w:r w:rsidR="000D3261">
        <w:rPr>
          <w:rFonts w:ascii="Cambria" w:hAnsi="Cambria" w:cs="Times New Roman"/>
          <w:sz w:val="22"/>
        </w:rPr>
        <w:t>,</w:t>
      </w:r>
      <w:r w:rsidR="000436FC" w:rsidRPr="00581AC6">
        <w:rPr>
          <w:rFonts w:ascii="Cambria" w:hAnsi="Cambria" w:cs="Times New Roman"/>
          <w:sz w:val="22"/>
        </w:rPr>
        <w:t xml:space="preserve"> ilk iş olarak Çanakkale’deki askeri birlikleri teftiş </w:t>
      </w:r>
      <w:r w:rsidR="000436FC" w:rsidRPr="00581AC6">
        <w:rPr>
          <w:rFonts w:ascii="Cambria" w:hAnsi="Cambria" w:cs="Times New Roman"/>
          <w:sz w:val="22"/>
        </w:rPr>
        <w:lastRenderedPageBreak/>
        <w:t>etmiş</w:t>
      </w:r>
      <w:r w:rsidR="000436FC" w:rsidRPr="00581AC6">
        <w:rPr>
          <w:rStyle w:val="DipnotBavurusu"/>
          <w:rFonts w:ascii="Cambria" w:hAnsi="Cambria" w:cs="Times New Roman"/>
          <w:sz w:val="22"/>
        </w:rPr>
        <w:footnoteReference w:id="11"/>
      </w:r>
      <w:r w:rsidR="000436FC" w:rsidRPr="00581AC6">
        <w:rPr>
          <w:rFonts w:ascii="Cambria" w:hAnsi="Cambria" w:cs="Times New Roman"/>
          <w:sz w:val="22"/>
        </w:rPr>
        <w:t xml:space="preserve"> ve aynı günün akşamında orduevinde tertip edilen baloya katılmış ertesi gün ise Balıkesir’e geçmiştir.</w:t>
      </w:r>
      <w:r w:rsidR="000436FC" w:rsidRPr="00581AC6">
        <w:rPr>
          <w:rStyle w:val="DipnotBavurusu"/>
          <w:rFonts w:ascii="Cambria" w:hAnsi="Cambria" w:cs="Times New Roman"/>
          <w:sz w:val="22"/>
        </w:rPr>
        <w:footnoteReference w:id="12"/>
      </w:r>
      <w:r w:rsidR="000436FC" w:rsidRPr="00581AC6">
        <w:rPr>
          <w:rFonts w:ascii="Cambria" w:hAnsi="Cambria" w:cs="Times New Roman"/>
          <w:sz w:val="22"/>
        </w:rPr>
        <w:t xml:space="preserve"> Paşa, Çanakkale’ye dördüncü ziyaretini 25 Haziran 1934 günü İran Şahı Rıza Pehlevi ile birlikte gerçekleştirmiştir.</w:t>
      </w:r>
      <w:r w:rsidR="000436FC" w:rsidRPr="00581AC6">
        <w:rPr>
          <w:rStyle w:val="DipnotBavurusu"/>
          <w:rFonts w:ascii="Cambria" w:hAnsi="Cambria" w:cs="Times New Roman"/>
          <w:sz w:val="22"/>
        </w:rPr>
        <w:footnoteReference w:id="13"/>
      </w:r>
      <w:r w:rsidR="000436FC" w:rsidRPr="00581AC6">
        <w:rPr>
          <w:rFonts w:ascii="Cambria" w:hAnsi="Cambria" w:cs="Times New Roman"/>
          <w:sz w:val="22"/>
        </w:rPr>
        <w:t xml:space="preserve"> Bu gezi kapsamında 25 Haziran 1934’te Biga üzerinden Çanakkale’ye hareket edilmiş, şehre girmeden önce Balaban Tepesi üzerinde bir kahve molası verilmiş</w:t>
      </w:r>
      <w:r w:rsidR="000436FC" w:rsidRPr="00581AC6">
        <w:rPr>
          <w:rStyle w:val="DipnotBavurusu"/>
          <w:rFonts w:ascii="Cambria" w:hAnsi="Cambria" w:cs="Times New Roman"/>
          <w:sz w:val="22"/>
        </w:rPr>
        <w:footnoteReference w:id="14"/>
      </w:r>
      <w:r w:rsidR="000436FC" w:rsidRPr="00581AC6">
        <w:rPr>
          <w:rFonts w:ascii="Cambria" w:hAnsi="Cambria" w:cs="Times New Roman"/>
          <w:sz w:val="22"/>
        </w:rPr>
        <w:t xml:space="preserve"> ve askeri tatbikat izlendikten sonra 15.45’te şehre girilmiştir.</w:t>
      </w:r>
      <w:r w:rsidR="000436FC" w:rsidRPr="00581AC6">
        <w:rPr>
          <w:rStyle w:val="DipnotBavurusu"/>
          <w:rFonts w:ascii="Cambria" w:hAnsi="Cambria" w:cs="Times New Roman"/>
          <w:sz w:val="22"/>
        </w:rPr>
        <w:footnoteReference w:id="15"/>
      </w:r>
      <w:r w:rsidR="000436FC" w:rsidRPr="00581AC6">
        <w:rPr>
          <w:rFonts w:ascii="Cambria" w:hAnsi="Cambria" w:cs="Times New Roman"/>
          <w:sz w:val="22"/>
        </w:rPr>
        <w:t xml:space="preserve"> Çanakkale’de askeri birlikleri denetleyen Mustafa Kemal Paşa akabinde Erenköy’e geçmiş ve  burada konuk Cumhurbaşkanını  Çanakkale </w:t>
      </w:r>
      <w:r w:rsidR="00B20D95" w:rsidRPr="00581AC6">
        <w:rPr>
          <w:rFonts w:ascii="Cambria" w:hAnsi="Cambria" w:cs="Times New Roman"/>
          <w:sz w:val="22"/>
        </w:rPr>
        <w:t>Muharebeleriyle</w:t>
      </w:r>
      <w:r w:rsidR="000436FC" w:rsidRPr="00581AC6">
        <w:rPr>
          <w:rFonts w:ascii="Cambria" w:hAnsi="Cambria" w:cs="Times New Roman"/>
          <w:sz w:val="22"/>
        </w:rPr>
        <w:t xml:space="preserve"> ilgili bizzat kendisi bilgilendirmiş, </w:t>
      </w:r>
      <w:r w:rsidR="000436FC" w:rsidRPr="00581AC6">
        <w:rPr>
          <w:rStyle w:val="DipnotBavurusu"/>
          <w:rFonts w:ascii="Cambria" w:hAnsi="Cambria" w:cs="Times New Roman"/>
          <w:sz w:val="22"/>
        </w:rPr>
        <w:footnoteReference w:id="16"/>
      </w:r>
      <w:r w:rsidR="000436FC" w:rsidRPr="00581AC6">
        <w:rPr>
          <w:rFonts w:ascii="Cambria" w:hAnsi="Cambria" w:cs="Times New Roman"/>
          <w:sz w:val="22"/>
        </w:rPr>
        <w:t xml:space="preserve"> akşamında ise </w:t>
      </w:r>
      <w:proofErr w:type="spellStart"/>
      <w:r w:rsidR="000436FC" w:rsidRPr="00581AC6">
        <w:rPr>
          <w:rFonts w:ascii="Cambria" w:hAnsi="Cambria" w:cs="Times New Roman"/>
          <w:sz w:val="22"/>
        </w:rPr>
        <w:t>Gülcemal</w:t>
      </w:r>
      <w:proofErr w:type="spellEnd"/>
      <w:r w:rsidR="000436FC" w:rsidRPr="00581AC6">
        <w:rPr>
          <w:rFonts w:ascii="Cambria" w:hAnsi="Cambria" w:cs="Times New Roman"/>
          <w:sz w:val="22"/>
        </w:rPr>
        <w:t xml:space="preserve"> Vapuru ile İstanbul’a dönmüştür.</w:t>
      </w:r>
      <w:r w:rsidR="000436FC" w:rsidRPr="00581AC6">
        <w:rPr>
          <w:rStyle w:val="DipnotBavurusu"/>
          <w:rFonts w:ascii="Cambria" w:hAnsi="Cambria" w:cs="Times New Roman"/>
          <w:sz w:val="22"/>
        </w:rPr>
        <w:footnoteReference w:id="17"/>
      </w:r>
      <w:r w:rsidR="000436FC" w:rsidRPr="00581AC6">
        <w:rPr>
          <w:rFonts w:ascii="Cambria" w:hAnsi="Cambria" w:cs="Times New Roman"/>
          <w:sz w:val="22"/>
        </w:rPr>
        <w:t xml:space="preserve"> Mustafa Kemal Paşa, Çanakkale’ye beşinci ziyaretini İsmet Paşa ve Afet İnan’la birlikte 1 Ağustos 1935’te gerçekleştirmiş sahilde üç saat vakit geçirdikten sonra şehirden ayrılmışlardır.</w:t>
      </w:r>
      <w:r w:rsidR="000436FC" w:rsidRPr="00581AC6">
        <w:rPr>
          <w:rStyle w:val="DipnotBavurusu"/>
          <w:rFonts w:ascii="Cambria" w:hAnsi="Cambria" w:cs="Times New Roman"/>
          <w:sz w:val="22"/>
        </w:rPr>
        <w:footnoteReference w:id="18"/>
      </w:r>
      <w:r w:rsidR="000436FC" w:rsidRPr="00581AC6">
        <w:rPr>
          <w:rFonts w:ascii="Cambria" w:hAnsi="Cambria" w:cs="Times New Roman"/>
          <w:sz w:val="22"/>
        </w:rPr>
        <w:t xml:space="preserve"> Paşa’nın, Çanakkale’ye bu gezileri haricinde şehre uğramadan 17 Şubat 1935’te gerçekleştirdiği bir de boğazdan geçişi vardır</w:t>
      </w:r>
      <w:r w:rsidR="002E237F" w:rsidRPr="00581AC6">
        <w:rPr>
          <w:rFonts w:ascii="Cambria" w:hAnsi="Cambria" w:cs="Times New Roman"/>
          <w:sz w:val="22"/>
        </w:rPr>
        <w:t xml:space="preserve">. </w:t>
      </w:r>
    </w:p>
    <w:p w14:paraId="0C4DEEF6" w14:textId="3FE953AF" w:rsidR="00DD166C" w:rsidRPr="00581AC6" w:rsidRDefault="002E237F" w:rsidP="00154094">
      <w:pPr>
        <w:spacing w:before="120" w:after="120" w:line="240" w:lineRule="auto"/>
        <w:ind w:firstLine="0"/>
        <w:rPr>
          <w:rFonts w:ascii="Cambria" w:hAnsi="Cambria" w:cs="Times New Roman"/>
          <w:sz w:val="22"/>
        </w:rPr>
      </w:pPr>
      <w:r w:rsidRPr="00581AC6">
        <w:rPr>
          <w:rFonts w:ascii="Cambria" w:hAnsi="Cambria" w:cs="Times New Roman"/>
          <w:sz w:val="22"/>
        </w:rPr>
        <w:t xml:space="preserve">Mustafa Kemal Paşa’nın, 1928 yılından sonra Çanakkale’ye yaptığı ziyaretler dikkate alındığında bu gezilerin ekseriyetle askeri birlikleri denetleme amaçlı olduğu ve bu savunma amacının ise Faşizm ve Nazizm </w:t>
      </w:r>
      <w:r w:rsidR="008D2D41">
        <w:rPr>
          <w:rFonts w:ascii="Cambria" w:hAnsi="Cambria" w:cs="Times New Roman"/>
          <w:sz w:val="22"/>
        </w:rPr>
        <w:t>kökenli</w:t>
      </w:r>
      <w:r w:rsidRPr="00581AC6">
        <w:rPr>
          <w:rFonts w:ascii="Cambria" w:hAnsi="Cambria" w:cs="Times New Roman"/>
          <w:sz w:val="22"/>
        </w:rPr>
        <w:t xml:space="preserve"> tansiyonu yükselten sansasyonel hamlelere karşı bir tedbir veyahut bir gözdağı verme ihtiyacından kaynaklandığı anlaşılmaktadır. Diğer taraftan </w:t>
      </w:r>
      <w:r w:rsidR="00DD166C" w:rsidRPr="00581AC6">
        <w:rPr>
          <w:rFonts w:ascii="Cambria" w:hAnsi="Cambria" w:cs="Times New Roman"/>
          <w:color w:val="000000"/>
          <w:sz w:val="22"/>
          <w:shd w:val="clear" w:color="auto" w:fill="FFFFFF"/>
        </w:rPr>
        <w:t xml:space="preserve">Mustafa Kemal Paşa’nın bir devrim lideri olarak “öğretmen”, Çanakkale </w:t>
      </w:r>
      <w:r w:rsidR="00B20D95" w:rsidRPr="00581AC6">
        <w:rPr>
          <w:rFonts w:ascii="Cambria" w:hAnsi="Cambria" w:cs="Times New Roman"/>
          <w:color w:val="000000"/>
          <w:sz w:val="22"/>
          <w:shd w:val="clear" w:color="auto" w:fill="FFFFFF"/>
        </w:rPr>
        <w:t xml:space="preserve">Muharebelerine </w:t>
      </w:r>
      <w:r w:rsidR="00DD166C" w:rsidRPr="00581AC6">
        <w:rPr>
          <w:rFonts w:ascii="Cambria" w:hAnsi="Cambria" w:cs="Times New Roman"/>
          <w:color w:val="000000"/>
          <w:sz w:val="22"/>
          <w:shd w:val="clear" w:color="auto" w:fill="FFFFFF"/>
        </w:rPr>
        <w:t xml:space="preserve">katılan biri olarak “rehber”, donanmaya manevra yaptıran biri olarak “amiral” edasıyla çeşitli misyonlar üstlenerek gerçekleştirdiği 1928 Çanakkale gezisi Çanakkale’ye yaptığı diğer gezilerinden farklı olup detaylandırılmaya değer bir konudur. </w:t>
      </w:r>
      <w:r w:rsidR="00DD166C" w:rsidRPr="00581AC6">
        <w:rPr>
          <w:rFonts w:ascii="Cambria" w:hAnsi="Cambria" w:cs="Times New Roman"/>
          <w:sz w:val="22"/>
        </w:rPr>
        <w:t>Yapılan incelemeler Mustafa Kemal Paşa’nın 1915’ten sonra Cumhurbaşkanı olarak Çanakkale’ye yaptığı bu ilk ziyaretinin, amacı ve ayrıntıları bağlamında yeteri kadar detaylandırılmadığını ortaya koymuştur. TBMM Zabıt Tutanaklarını</w:t>
      </w:r>
      <w:r w:rsidR="00DD166C" w:rsidRPr="00581AC6">
        <w:rPr>
          <w:rFonts w:ascii="Cambria" w:eastAsia="Calibri" w:hAnsi="Cambria" w:cs="Times New Roman"/>
          <w:sz w:val="22"/>
        </w:rPr>
        <w:t xml:space="preserve">, </w:t>
      </w:r>
      <w:r w:rsidR="00DD166C" w:rsidRPr="00581AC6">
        <w:rPr>
          <w:rFonts w:ascii="Cambria" w:hAnsi="Cambria" w:cs="Times New Roman"/>
          <w:color w:val="111111"/>
          <w:sz w:val="22"/>
          <w:shd w:val="clear" w:color="auto" w:fill="FFFFFF"/>
        </w:rPr>
        <w:t>Türkiye Cumhuriyeti Cumhurbaşkanlığı Devlet A</w:t>
      </w:r>
      <w:r w:rsidR="00DD166C" w:rsidRPr="00581AC6">
        <w:rPr>
          <w:rFonts w:ascii="Cambria" w:eastAsia="Calibri" w:hAnsi="Cambria" w:cs="Times New Roman"/>
          <w:sz w:val="22"/>
        </w:rPr>
        <w:t>rşiv belgelerini, ulusal basını ve dönemi ihtiva eden literatür kaynakları referans alarak hazırlanan bu çalışma, söz konusu alandaki bu eksikliği giderip alana daha fazla katkı sağlamayı hedeflemiştir</w:t>
      </w:r>
      <w:r w:rsidR="008D2D41">
        <w:rPr>
          <w:rFonts w:ascii="Cambria" w:eastAsia="Calibri" w:hAnsi="Cambria" w:cs="Times New Roman"/>
          <w:sz w:val="22"/>
        </w:rPr>
        <w:t>.</w:t>
      </w:r>
    </w:p>
    <w:p w14:paraId="35985698" w14:textId="753C36E4" w:rsidR="00154094" w:rsidRDefault="00DD166C" w:rsidP="00154094">
      <w:pPr>
        <w:spacing w:before="120" w:after="120" w:line="240" w:lineRule="auto"/>
        <w:ind w:firstLine="0"/>
        <w:rPr>
          <w:rFonts w:ascii="Cambria" w:hAnsi="Cambria" w:cs="Times New Roman"/>
          <w:color w:val="111111"/>
          <w:sz w:val="22"/>
          <w:shd w:val="clear" w:color="auto" w:fill="FFFFFF"/>
        </w:rPr>
      </w:pPr>
      <w:r w:rsidRPr="00581AC6">
        <w:rPr>
          <w:rFonts w:ascii="Cambria" w:hAnsi="Cambria" w:cs="Times New Roman"/>
          <w:sz w:val="22"/>
        </w:rPr>
        <w:t>Mustafa Kemal’in</w:t>
      </w:r>
      <w:r w:rsidR="008823CF" w:rsidRPr="00581AC6">
        <w:rPr>
          <w:rFonts w:ascii="Cambria" w:hAnsi="Cambria" w:cs="Times New Roman"/>
          <w:sz w:val="22"/>
        </w:rPr>
        <w:t>, Cumhurbaşkanı</w:t>
      </w:r>
      <w:r w:rsidR="00F30C8A" w:rsidRPr="00581AC6">
        <w:rPr>
          <w:rFonts w:ascii="Cambria" w:hAnsi="Cambria" w:cs="Times New Roman"/>
          <w:sz w:val="22"/>
        </w:rPr>
        <w:t xml:space="preserve"> olarak </w:t>
      </w:r>
      <w:r w:rsidR="008823CF" w:rsidRPr="00581AC6">
        <w:rPr>
          <w:rFonts w:ascii="Cambria" w:hAnsi="Cambria" w:cs="Times New Roman"/>
          <w:sz w:val="22"/>
        </w:rPr>
        <w:t>Çanakkale’ye gerçekleştirdiği ilk ziyareti</w:t>
      </w:r>
      <w:r w:rsidR="00076233" w:rsidRPr="00581AC6">
        <w:rPr>
          <w:rFonts w:ascii="Cambria" w:hAnsi="Cambria" w:cs="Times New Roman"/>
          <w:sz w:val="22"/>
        </w:rPr>
        <w:t xml:space="preserve"> </w:t>
      </w:r>
      <w:r w:rsidR="008823CF" w:rsidRPr="00581AC6">
        <w:rPr>
          <w:rFonts w:ascii="Cambria" w:hAnsi="Cambria" w:cs="Times New Roman"/>
          <w:sz w:val="22"/>
        </w:rPr>
        <w:t xml:space="preserve">olan 1928 yılı </w:t>
      </w:r>
      <w:r w:rsidR="00076233" w:rsidRPr="00581AC6">
        <w:rPr>
          <w:rFonts w:ascii="Cambria" w:hAnsi="Cambria" w:cs="Times New Roman"/>
          <w:sz w:val="22"/>
        </w:rPr>
        <w:t>gezisin</w:t>
      </w:r>
      <w:r w:rsidRPr="00581AC6">
        <w:rPr>
          <w:rFonts w:ascii="Cambria" w:hAnsi="Cambria" w:cs="Times New Roman"/>
          <w:sz w:val="22"/>
        </w:rPr>
        <w:t xml:space="preserve">in </w:t>
      </w:r>
      <w:r w:rsidR="008823CF" w:rsidRPr="00581AC6">
        <w:rPr>
          <w:rFonts w:ascii="Cambria" w:hAnsi="Cambria" w:cs="Times New Roman"/>
          <w:sz w:val="22"/>
        </w:rPr>
        <w:t xml:space="preserve">itekleyici </w:t>
      </w:r>
      <w:r w:rsidRPr="00581AC6">
        <w:rPr>
          <w:rFonts w:ascii="Cambria" w:hAnsi="Cambria" w:cs="Times New Roman"/>
          <w:sz w:val="22"/>
        </w:rPr>
        <w:t>amillerinden biri</w:t>
      </w:r>
      <w:r w:rsidR="002E237F" w:rsidRPr="00581AC6">
        <w:rPr>
          <w:rFonts w:ascii="Cambria" w:hAnsi="Cambria"/>
          <w:sz w:val="22"/>
        </w:rPr>
        <w:t xml:space="preserve"> Harf Devrimi</w:t>
      </w:r>
      <w:r w:rsidR="00651E79" w:rsidRPr="00581AC6">
        <w:rPr>
          <w:rFonts w:ascii="Cambria" w:hAnsi="Cambria"/>
          <w:sz w:val="22"/>
        </w:rPr>
        <w:t xml:space="preserve"> </w:t>
      </w:r>
      <w:r w:rsidR="00FD74F8" w:rsidRPr="00581AC6">
        <w:rPr>
          <w:rFonts w:ascii="Cambria" w:hAnsi="Cambria"/>
          <w:sz w:val="22"/>
        </w:rPr>
        <w:t>iken; diğer</w:t>
      </w:r>
      <w:r w:rsidR="00651E79" w:rsidRPr="00581AC6">
        <w:rPr>
          <w:rFonts w:ascii="Cambria" w:hAnsi="Cambria"/>
          <w:sz w:val="22"/>
        </w:rPr>
        <w:t xml:space="preserve"> bir sebe</w:t>
      </w:r>
      <w:r w:rsidR="002A4C86" w:rsidRPr="00581AC6">
        <w:rPr>
          <w:rFonts w:ascii="Cambria" w:hAnsi="Cambria"/>
          <w:sz w:val="22"/>
        </w:rPr>
        <w:t>bi</w:t>
      </w:r>
      <w:r w:rsidR="00651E79" w:rsidRPr="00581AC6">
        <w:rPr>
          <w:rFonts w:ascii="Cambria" w:hAnsi="Cambria"/>
          <w:sz w:val="22"/>
        </w:rPr>
        <w:t xml:space="preserve"> ise </w:t>
      </w:r>
      <w:r w:rsidR="00704F5F" w:rsidRPr="00581AC6">
        <w:rPr>
          <w:rFonts w:ascii="Cambria" w:hAnsi="Cambria" w:cs="Times New Roman"/>
          <w:color w:val="000000"/>
          <w:sz w:val="22"/>
          <w:shd w:val="clear" w:color="auto" w:fill="FFFFFF"/>
        </w:rPr>
        <w:t xml:space="preserve">bu </w:t>
      </w:r>
      <w:r w:rsidR="00704F5F" w:rsidRPr="00581AC6">
        <w:rPr>
          <w:rFonts w:ascii="Cambria" w:hAnsi="Cambria"/>
          <w:sz w:val="22"/>
        </w:rPr>
        <w:t xml:space="preserve">şehrin, </w:t>
      </w:r>
      <w:r w:rsidR="00EF7EB1" w:rsidRPr="00581AC6">
        <w:rPr>
          <w:rFonts w:ascii="Cambria" w:hAnsi="Cambria" w:cs="Times New Roman"/>
          <w:color w:val="000000"/>
          <w:sz w:val="22"/>
          <w:shd w:val="clear" w:color="auto" w:fill="FFFFFF"/>
        </w:rPr>
        <w:t>Mustafa Kemal Paşa</w:t>
      </w:r>
      <w:r w:rsidR="00076233" w:rsidRPr="00581AC6">
        <w:rPr>
          <w:rFonts w:ascii="Cambria" w:hAnsi="Cambria" w:cs="Times New Roman"/>
          <w:color w:val="000000"/>
          <w:sz w:val="22"/>
          <w:shd w:val="clear" w:color="auto" w:fill="FFFFFF"/>
        </w:rPr>
        <w:t>’nı</w:t>
      </w:r>
      <w:r w:rsidR="00AB42CB" w:rsidRPr="00581AC6">
        <w:rPr>
          <w:rFonts w:ascii="Cambria" w:hAnsi="Cambria" w:cs="Times New Roman"/>
          <w:color w:val="000000"/>
          <w:sz w:val="22"/>
          <w:shd w:val="clear" w:color="auto" w:fill="FFFFFF"/>
        </w:rPr>
        <w:t xml:space="preserve">n </w:t>
      </w:r>
      <w:r w:rsidR="00651E79" w:rsidRPr="00581AC6">
        <w:rPr>
          <w:rFonts w:ascii="Cambria" w:hAnsi="Cambria" w:cs="Times New Roman"/>
          <w:color w:val="000000"/>
          <w:sz w:val="22"/>
          <w:shd w:val="clear" w:color="auto" w:fill="FFFFFF"/>
        </w:rPr>
        <w:t xml:space="preserve">hayatında </w:t>
      </w:r>
      <w:r w:rsidR="00DF372A" w:rsidRPr="00581AC6">
        <w:rPr>
          <w:rFonts w:ascii="Cambria" w:hAnsi="Cambria" w:cs="Times New Roman"/>
          <w:color w:val="000000"/>
          <w:sz w:val="22"/>
          <w:shd w:val="clear" w:color="auto" w:fill="FFFFFF"/>
        </w:rPr>
        <w:t xml:space="preserve">özel bir </w:t>
      </w:r>
      <w:r w:rsidR="00651E79" w:rsidRPr="00581AC6">
        <w:rPr>
          <w:rFonts w:ascii="Cambria" w:hAnsi="Cambria" w:cs="Times New Roman"/>
          <w:color w:val="000000"/>
          <w:sz w:val="22"/>
          <w:shd w:val="clear" w:color="auto" w:fill="FFFFFF"/>
        </w:rPr>
        <w:t>yerinin olmasıdır.</w:t>
      </w:r>
      <w:r w:rsidR="00B83252" w:rsidRPr="00581AC6">
        <w:rPr>
          <w:rFonts w:ascii="Cambria" w:hAnsi="Cambria" w:cs="Times New Roman"/>
          <w:color w:val="000000"/>
          <w:sz w:val="22"/>
          <w:shd w:val="clear" w:color="auto" w:fill="FFFFFF"/>
        </w:rPr>
        <w:t xml:space="preserve"> </w:t>
      </w:r>
      <w:r w:rsidR="00473191" w:rsidRPr="00581AC6">
        <w:rPr>
          <w:rFonts w:ascii="Cambria" w:hAnsi="Cambria" w:cs="Times New Roman"/>
          <w:color w:val="000000"/>
          <w:sz w:val="22"/>
          <w:shd w:val="clear" w:color="auto" w:fill="FFFFFF"/>
        </w:rPr>
        <w:t>Nitekim</w:t>
      </w:r>
      <w:r w:rsidR="00E80084" w:rsidRPr="00581AC6">
        <w:rPr>
          <w:rFonts w:ascii="Cambria" w:hAnsi="Cambria" w:cs="Times New Roman"/>
          <w:color w:val="000000"/>
          <w:sz w:val="22"/>
          <w:shd w:val="clear" w:color="auto" w:fill="FFFFFF"/>
        </w:rPr>
        <w:t xml:space="preserve"> </w:t>
      </w:r>
      <w:r w:rsidR="00473191" w:rsidRPr="00581AC6">
        <w:rPr>
          <w:rFonts w:ascii="Cambria" w:hAnsi="Cambria" w:cs="Times New Roman"/>
          <w:color w:val="000000"/>
          <w:sz w:val="22"/>
          <w:shd w:val="clear" w:color="auto" w:fill="FFFFFF"/>
        </w:rPr>
        <w:t>inisiyatif</w:t>
      </w:r>
      <w:r w:rsidR="00B83252" w:rsidRPr="00581AC6">
        <w:rPr>
          <w:rFonts w:ascii="Cambria" w:hAnsi="Cambria" w:cs="Times New Roman"/>
          <w:color w:val="000000"/>
          <w:sz w:val="22"/>
          <w:shd w:val="clear" w:color="auto" w:fill="FFFFFF"/>
        </w:rPr>
        <w:t xml:space="preserve"> alarak</w:t>
      </w:r>
      <w:r w:rsidR="00637F61" w:rsidRPr="00581AC6">
        <w:rPr>
          <w:rFonts w:ascii="Cambria" w:hAnsi="Cambria" w:cs="Times New Roman"/>
          <w:color w:val="000000"/>
          <w:sz w:val="22"/>
          <w:shd w:val="clear" w:color="auto" w:fill="FFFFFF"/>
        </w:rPr>
        <w:t xml:space="preserve"> düşmana karşı</w:t>
      </w:r>
      <w:r w:rsidR="00B83252" w:rsidRPr="00581AC6">
        <w:rPr>
          <w:rFonts w:ascii="Cambria" w:hAnsi="Cambria" w:cs="Times New Roman"/>
          <w:color w:val="000000"/>
          <w:sz w:val="22"/>
          <w:shd w:val="clear" w:color="auto" w:fill="FFFFFF"/>
        </w:rPr>
        <w:t xml:space="preserve"> hareket</w:t>
      </w:r>
      <w:r w:rsidR="00DF372A" w:rsidRPr="00581AC6">
        <w:rPr>
          <w:rFonts w:ascii="Cambria" w:hAnsi="Cambria" w:cs="Times New Roman"/>
          <w:color w:val="000000"/>
          <w:sz w:val="22"/>
          <w:shd w:val="clear" w:color="auto" w:fill="FFFFFF"/>
        </w:rPr>
        <w:t>e</w:t>
      </w:r>
      <w:r w:rsidR="00B83252" w:rsidRPr="00581AC6">
        <w:rPr>
          <w:rFonts w:ascii="Cambria" w:hAnsi="Cambria" w:cs="Times New Roman"/>
          <w:color w:val="000000"/>
          <w:sz w:val="22"/>
          <w:shd w:val="clear" w:color="auto" w:fill="FFFFFF"/>
        </w:rPr>
        <w:t xml:space="preserve"> </w:t>
      </w:r>
      <w:r w:rsidR="00637F61" w:rsidRPr="00581AC6">
        <w:rPr>
          <w:rFonts w:ascii="Cambria" w:hAnsi="Cambria" w:cs="Times New Roman"/>
          <w:color w:val="000000"/>
          <w:sz w:val="22"/>
          <w:shd w:val="clear" w:color="auto" w:fill="FFFFFF"/>
        </w:rPr>
        <w:t xml:space="preserve">geçtiği </w:t>
      </w:r>
      <w:r w:rsidR="00B83252" w:rsidRPr="00581AC6">
        <w:rPr>
          <w:rFonts w:ascii="Cambria" w:hAnsi="Cambria" w:cs="Times New Roman"/>
          <w:color w:val="000000"/>
          <w:sz w:val="22"/>
          <w:shd w:val="clear" w:color="auto" w:fill="FFFFFF"/>
        </w:rPr>
        <w:t xml:space="preserve">ve göğsünden vurulduğu </w:t>
      </w:r>
      <w:r w:rsidR="00944F41" w:rsidRPr="00581AC6">
        <w:rPr>
          <w:rFonts w:ascii="Cambria" w:hAnsi="Cambria" w:cs="Times New Roman"/>
          <w:color w:val="000000"/>
          <w:sz w:val="22"/>
          <w:shd w:val="clear" w:color="auto" w:fill="FFFFFF"/>
        </w:rPr>
        <w:t xml:space="preserve">Çanakkale </w:t>
      </w:r>
      <w:r w:rsidR="00B20D95" w:rsidRPr="00581AC6">
        <w:rPr>
          <w:rFonts w:ascii="Cambria" w:hAnsi="Cambria" w:cs="Times New Roman"/>
          <w:color w:val="000000"/>
          <w:sz w:val="22"/>
          <w:shd w:val="clear" w:color="auto" w:fill="FFFFFF"/>
        </w:rPr>
        <w:t>Muharebelerinde</w:t>
      </w:r>
      <w:r w:rsidR="00944F41" w:rsidRPr="00581AC6">
        <w:rPr>
          <w:rFonts w:ascii="Cambria" w:hAnsi="Cambria" w:cs="Times New Roman"/>
          <w:color w:val="000000"/>
          <w:sz w:val="22"/>
          <w:shd w:val="clear" w:color="auto" w:fill="FFFFFF"/>
        </w:rPr>
        <w:t xml:space="preserve"> </w:t>
      </w:r>
      <w:r w:rsidR="00B83252" w:rsidRPr="00581AC6">
        <w:rPr>
          <w:rFonts w:ascii="Cambria" w:hAnsi="Cambria" w:cs="Times New Roman"/>
          <w:color w:val="000000"/>
          <w:sz w:val="22"/>
          <w:shd w:val="clear" w:color="auto" w:fill="FFFFFF"/>
        </w:rPr>
        <w:t xml:space="preserve">elde ettiği başarı </w:t>
      </w:r>
      <w:r w:rsidR="00473191" w:rsidRPr="00581AC6">
        <w:rPr>
          <w:rFonts w:ascii="Cambria" w:hAnsi="Cambria" w:cs="Times New Roman"/>
          <w:color w:val="000000"/>
          <w:sz w:val="22"/>
          <w:shd w:val="clear" w:color="auto" w:fill="FFFFFF"/>
        </w:rPr>
        <w:t xml:space="preserve">sadece </w:t>
      </w:r>
      <w:r w:rsidR="00B83252" w:rsidRPr="00581AC6">
        <w:rPr>
          <w:rFonts w:ascii="Cambria" w:hAnsi="Cambria" w:cs="Times New Roman"/>
          <w:color w:val="000000"/>
          <w:sz w:val="22"/>
          <w:shd w:val="clear" w:color="auto" w:fill="FFFFFF"/>
        </w:rPr>
        <w:t>savaşın gidişatın</w:t>
      </w:r>
      <w:r w:rsidR="008823CF" w:rsidRPr="00581AC6">
        <w:rPr>
          <w:rFonts w:ascii="Cambria" w:hAnsi="Cambria" w:cs="Times New Roman"/>
          <w:color w:val="000000"/>
          <w:sz w:val="22"/>
          <w:shd w:val="clear" w:color="auto" w:fill="FFFFFF"/>
        </w:rPr>
        <w:t>ı</w:t>
      </w:r>
      <w:r w:rsidR="00B83252" w:rsidRPr="00581AC6">
        <w:rPr>
          <w:rFonts w:ascii="Cambria" w:hAnsi="Cambria" w:cs="Times New Roman"/>
          <w:color w:val="000000"/>
          <w:sz w:val="22"/>
          <w:shd w:val="clear" w:color="auto" w:fill="FFFFFF"/>
        </w:rPr>
        <w:t xml:space="preserve"> değiştirmekle kalmamış </w:t>
      </w:r>
      <w:r w:rsidR="00473191" w:rsidRPr="00581AC6">
        <w:rPr>
          <w:rFonts w:ascii="Cambria" w:hAnsi="Cambria" w:cs="Times New Roman"/>
          <w:color w:val="000000"/>
          <w:sz w:val="22"/>
          <w:shd w:val="clear" w:color="auto" w:fill="FFFFFF"/>
        </w:rPr>
        <w:t xml:space="preserve">aynı zamanda </w:t>
      </w:r>
      <w:r w:rsidR="00EF7EB1" w:rsidRPr="00581AC6">
        <w:rPr>
          <w:rFonts w:ascii="Cambria" w:hAnsi="Cambria" w:cs="Times New Roman"/>
          <w:color w:val="000000"/>
          <w:sz w:val="22"/>
          <w:shd w:val="clear" w:color="auto" w:fill="FFFFFF"/>
        </w:rPr>
        <w:t>Mustafa Kemal Paşa</w:t>
      </w:r>
      <w:r w:rsidR="00B83252" w:rsidRPr="00581AC6">
        <w:rPr>
          <w:rFonts w:ascii="Cambria" w:hAnsi="Cambria" w:cs="Times New Roman"/>
          <w:color w:val="000000"/>
          <w:sz w:val="22"/>
          <w:shd w:val="clear" w:color="auto" w:fill="FFFFFF"/>
        </w:rPr>
        <w:t>’</w:t>
      </w:r>
      <w:r w:rsidR="0061143C" w:rsidRPr="00581AC6">
        <w:rPr>
          <w:rFonts w:ascii="Cambria" w:hAnsi="Cambria" w:cs="Times New Roman"/>
          <w:color w:val="000000"/>
          <w:sz w:val="22"/>
          <w:shd w:val="clear" w:color="auto" w:fill="FFFFFF"/>
        </w:rPr>
        <w:t xml:space="preserve">nın, </w:t>
      </w:r>
      <w:r w:rsidR="00B83252" w:rsidRPr="00581AC6">
        <w:rPr>
          <w:rFonts w:ascii="Cambria" w:hAnsi="Cambria" w:cs="Times New Roman"/>
          <w:color w:val="000000"/>
          <w:sz w:val="22"/>
          <w:shd w:val="clear" w:color="auto" w:fill="FFFFFF"/>
        </w:rPr>
        <w:t xml:space="preserve">ulusal ve uluslararası düzeyde tanınmasını </w:t>
      </w:r>
      <w:r w:rsidR="00473191" w:rsidRPr="00581AC6">
        <w:rPr>
          <w:rFonts w:ascii="Cambria" w:hAnsi="Cambria" w:cs="Times New Roman"/>
          <w:color w:val="000000"/>
          <w:sz w:val="22"/>
          <w:shd w:val="clear" w:color="auto" w:fill="FFFFFF"/>
        </w:rPr>
        <w:t xml:space="preserve">da </w:t>
      </w:r>
      <w:r w:rsidR="00B83252" w:rsidRPr="00581AC6">
        <w:rPr>
          <w:rFonts w:ascii="Cambria" w:hAnsi="Cambria" w:cs="Times New Roman"/>
          <w:color w:val="000000"/>
          <w:sz w:val="22"/>
          <w:shd w:val="clear" w:color="auto" w:fill="FFFFFF"/>
        </w:rPr>
        <w:t>sağlamıştır.</w:t>
      </w:r>
      <w:r w:rsidR="00473191" w:rsidRPr="00581AC6">
        <w:rPr>
          <w:rStyle w:val="DipnotBavurusu"/>
          <w:rFonts w:ascii="Cambria" w:hAnsi="Cambria" w:cs="Times New Roman"/>
          <w:color w:val="000000"/>
          <w:sz w:val="22"/>
          <w:shd w:val="clear" w:color="auto" w:fill="FFFFFF"/>
        </w:rPr>
        <w:footnoteReference w:id="19"/>
      </w:r>
      <w:r w:rsidR="00B83252" w:rsidRPr="00581AC6">
        <w:rPr>
          <w:rFonts w:ascii="Cambria" w:hAnsi="Cambria" w:cs="Times New Roman"/>
          <w:color w:val="000000"/>
          <w:sz w:val="22"/>
          <w:shd w:val="clear" w:color="auto" w:fill="FFFFFF"/>
        </w:rPr>
        <w:t xml:space="preserve"> </w:t>
      </w:r>
      <w:r w:rsidR="00963D9A" w:rsidRPr="00581AC6">
        <w:rPr>
          <w:rFonts w:ascii="Cambria" w:hAnsi="Cambria" w:cs="Times New Roman"/>
          <w:color w:val="000000"/>
          <w:sz w:val="22"/>
          <w:shd w:val="clear" w:color="auto" w:fill="FFFFFF"/>
        </w:rPr>
        <w:t xml:space="preserve">“Anafartalar Kahramanı” </w:t>
      </w:r>
      <w:r w:rsidR="007551E7">
        <w:rPr>
          <w:rFonts w:ascii="Cambria" w:hAnsi="Cambria" w:cs="Times New Roman"/>
          <w:color w:val="000000"/>
          <w:sz w:val="22"/>
          <w:shd w:val="clear" w:color="auto" w:fill="FFFFFF"/>
        </w:rPr>
        <w:t>ü</w:t>
      </w:r>
      <w:r w:rsidR="007551E7" w:rsidRPr="00581AC6">
        <w:rPr>
          <w:rFonts w:ascii="Cambria" w:hAnsi="Cambria" w:cs="Times New Roman"/>
          <w:color w:val="000000"/>
          <w:sz w:val="22"/>
          <w:shd w:val="clear" w:color="auto" w:fill="FFFFFF"/>
        </w:rPr>
        <w:t>nvanını</w:t>
      </w:r>
      <w:r w:rsidR="00963D9A" w:rsidRPr="00581AC6">
        <w:rPr>
          <w:rFonts w:ascii="Cambria" w:hAnsi="Cambria" w:cs="Times New Roman"/>
          <w:color w:val="000000"/>
          <w:sz w:val="22"/>
          <w:shd w:val="clear" w:color="auto" w:fill="FFFFFF"/>
        </w:rPr>
        <w:t xml:space="preserve"> aldığı</w:t>
      </w:r>
      <w:r w:rsidR="00A77492" w:rsidRPr="00581AC6">
        <w:rPr>
          <w:rStyle w:val="DipnotBavurusu"/>
          <w:rFonts w:ascii="Cambria" w:hAnsi="Cambria" w:cs="Times New Roman"/>
          <w:color w:val="000000"/>
          <w:sz w:val="22"/>
          <w:shd w:val="clear" w:color="auto" w:fill="FFFFFF"/>
        </w:rPr>
        <w:footnoteReference w:id="20"/>
      </w:r>
      <w:r w:rsidR="00963D9A" w:rsidRPr="00581AC6">
        <w:rPr>
          <w:rFonts w:ascii="Cambria" w:hAnsi="Cambria" w:cs="Times New Roman"/>
          <w:color w:val="000000"/>
          <w:sz w:val="22"/>
          <w:shd w:val="clear" w:color="auto" w:fill="FFFFFF"/>
        </w:rPr>
        <w:t xml:space="preserve"> albaylığa</w:t>
      </w:r>
      <w:r w:rsidR="001858C0" w:rsidRPr="00581AC6">
        <w:rPr>
          <w:rFonts w:ascii="Cambria" w:hAnsi="Cambria" w:cs="Times New Roman"/>
          <w:color w:val="000000"/>
          <w:sz w:val="22"/>
          <w:shd w:val="clear" w:color="auto" w:fill="FFFFFF"/>
        </w:rPr>
        <w:t xml:space="preserve"> </w:t>
      </w:r>
      <w:r w:rsidR="003309DB" w:rsidRPr="00581AC6">
        <w:rPr>
          <w:rFonts w:ascii="Cambria" w:hAnsi="Cambria" w:cs="Times New Roman"/>
          <w:color w:val="000000"/>
          <w:sz w:val="22"/>
          <w:shd w:val="clear" w:color="auto" w:fill="FFFFFF"/>
        </w:rPr>
        <w:t>(miralay)</w:t>
      </w:r>
      <w:r w:rsidR="00963D9A" w:rsidRPr="00581AC6">
        <w:rPr>
          <w:rFonts w:ascii="Cambria" w:hAnsi="Cambria" w:cs="Times New Roman"/>
          <w:color w:val="000000"/>
          <w:sz w:val="22"/>
          <w:shd w:val="clear" w:color="auto" w:fill="FFFFFF"/>
        </w:rPr>
        <w:t xml:space="preserve"> yükseldiği</w:t>
      </w:r>
      <w:r w:rsidR="003309DB" w:rsidRPr="00581AC6">
        <w:rPr>
          <w:rStyle w:val="DipnotBavurusu"/>
          <w:rFonts w:ascii="Cambria" w:hAnsi="Cambria" w:cs="Times New Roman"/>
          <w:color w:val="000000"/>
          <w:sz w:val="22"/>
          <w:shd w:val="clear" w:color="auto" w:fill="FFFFFF"/>
        </w:rPr>
        <w:footnoteReference w:id="21"/>
      </w:r>
      <w:r w:rsidR="00963D9A" w:rsidRPr="00581AC6">
        <w:rPr>
          <w:rFonts w:ascii="Cambria" w:hAnsi="Cambria" w:cs="Times New Roman"/>
          <w:color w:val="000000"/>
          <w:sz w:val="22"/>
          <w:shd w:val="clear" w:color="auto" w:fill="FFFFFF"/>
        </w:rPr>
        <w:t xml:space="preserve"> bu cephenin,</w:t>
      </w:r>
      <w:r w:rsidR="00A77492" w:rsidRPr="00581AC6">
        <w:rPr>
          <w:rFonts w:ascii="Cambria" w:hAnsi="Cambria" w:cs="Times New Roman"/>
          <w:color w:val="000000"/>
          <w:sz w:val="22"/>
          <w:shd w:val="clear" w:color="auto" w:fill="FFFFFF"/>
        </w:rPr>
        <w:t xml:space="preserve"> ileri y</w:t>
      </w:r>
      <w:r w:rsidR="009C2964" w:rsidRPr="00581AC6">
        <w:rPr>
          <w:rFonts w:ascii="Cambria" w:hAnsi="Cambria" w:cs="Times New Roman"/>
          <w:color w:val="000000"/>
          <w:sz w:val="22"/>
          <w:shd w:val="clear" w:color="auto" w:fill="FFFFFF"/>
        </w:rPr>
        <w:t>ı</w:t>
      </w:r>
      <w:r w:rsidR="00A77492" w:rsidRPr="00581AC6">
        <w:rPr>
          <w:rFonts w:ascii="Cambria" w:hAnsi="Cambria" w:cs="Times New Roman"/>
          <w:color w:val="000000"/>
          <w:sz w:val="22"/>
          <w:shd w:val="clear" w:color="auto" w:fill="FFFFFF"/>
        </w:rPr>
        <w:t>llarda</w:t>
      </w:r>
      <w:r w:rsidR="00963D9A" w:rsidRPr="00581AC6">
        <w:rPr>
          <w:rFonts w:ascii="Cambria" w:hAnsi="Cambria" w:cs="Times New Roman"/>
          <w:color w:val="000000"/>
          <w:sz w:val="22"/>
          <w:shd w:val="clear" w:color="auto" w:fill="FFFFFF"/>
        </w:rPr>
        <w:t xml:space="preserve"> </w:t>
      </w:r>
      <w:r w:rsidR="00EF7EB1" w:rsidRPr="00581AC6">
        <w:rPr>
          <w:rFonts w:ascii="Cambria" w:hAnsi="Cambria" w:cs="Times New Roman"/>
          <w:color w:val="000000"/>
          <w:sz w:val="22"/>
          <w:shd w:val="clear" w:color="auto" w:fill="FFFFFF"/>
        </w:rPr>
        <w:t>Mustafa Kemal Paşa</w:t>
      </w:r>
      <w:r w:rsidR="00B9506F" w:rsidRPr="00581AC6">
        <w:rPr>
          <w:rFonts w:ascii="Cambria" w:hAnsi="Cambria" w:cs="Times New Roman"/>
          <w:color w:val="000000"/>
          <w:sz w:val="22"/>
          <w:shd w:val="clear" w:color="auto" w:fill="FFFFFF"/>
        </w:rPr>
        <w:t>’</w:t>
      </w:r>
      <w:r w:rsidR="0061143C" w:rsidRPr="00581AC6">
        <w:rPr>
          <w:rFonts w:ascii="Cambria" w:hAnsi="Cambria" w:cs="Times New Roman"/>
          <w:color w:val="000000"/>
          <w:sz w:val="22"/>
          <w:shd w:val="clear" w:color="auto" w:fill="FFFFFF"/>
        </w:rPr>
        <w:t>nın,</w:t>
      </w:r>
      <w:r w:rsidR="00B9506F" w:rsidRPr="00581AC6">
        <w:rPr>
          <w:rFonts w:ascii="Cambria" w:hAnsi="Cambria" w:cs="Times New Roman"/>
          <w:color w:val="000000"/>
          <w:sz w:val="22"/>
          <w:shd w:val="clear" w:color="auto" w:fill="FFFFFF"/>
        </w:rPr>
        <w:t xml:space="preserve"> </w:t>
      </w:r>
      <w:r w:rsidR="00FA7B06" w:rsidRPr="00581AC6">
        <w:rPr>
          <w:rFonts w:ascii="Cambria" w:hAnsi="Cambria" w:cs="Times New Roman"/>
          <w:color w:val="000000"/>
          <w:sz w:val="22"/>
          <w:shd w:val="clear" w:color="auto" w:fill="FFFFFF"/>
        </w:rPr>
        <w:t xml:space="preserve">halk tarafından benimsenip </w:t>
      </w:r>
      <w:r w:rsidR="00B9506F" w:rsidRPr="00581AC6">
        <w:rPr>
          <w:rFonts w:ascii="Cambria" w:hAnsi="Cambria" w:cs="Times New Roman"/>
          <w:color w:val="000000"/>
          <w:sz w:val="22"/>
          <w:shd w:val="clear" w:color="auto" w:fill="FFFFFF"/>
        </w:rPr>
        <w:t>Millî Mücadele</w:t>
      </w:r>
      <w:r w:rsidR="00175659" w:rsidRPr="00581AC6">
        <w:rPr>
          <w:rFonts w:ascii="Cambria" w:hAnsi="Cambria" w:cs="Times New Roman"/>
          <w:color w:val="000000"/>
          <w:sz w:val="22"/>
          <w:shd w:val="clear" w:color="auto" w:fill="FFFFFF"/>
        </w:rPr>
        <w:t>’</w:t>
      </w:r>
      <w:r w:rsidR="00B9506F" w:rsidRPr="00581AC6">
        <w:rPr>
          <w:rFonts w:ascii="Cambria" w:hAnsi="Cambria" w:cs="Times New Roman"/>
          <w:color w:val="000000"/>
          <w:sz w:val="22"/>
          <w:shd w:val="clear" w:color="auto" w:fill="FFFFFF"/>
        </w:rPr>
        <w:t>nin lideri</w:t>
      </w:r>
      <w:r w:rsidR="0061143C" w:rsidRPr="00581AC6">
        <w:rPr>
          <w:rStyle w:val="DipnotBavurusu"/>
          <w:rFonts w:ascii="Cambria" w:hAnsi="Cambria" w:cs="Times New Roman"/>
          <w:color w:val="000000"/>
          <w:sz w:val="22"/>
          <w:shd w:val="clear" w:color="auto" w:fill="FFFFFF"/>
        </w:rPr>
        <w:footnoteReference w:id="22"/>
      </w:r>
      <w:r w:rsidR="00B9506F" w:rsidRPr="00581AC6">
        <w:rPr>
          <w:rFonts w:ascii="Cambria" w:hAnsi="Cambria" w:cs="Times New Roman"/>
          <w:color w:val="000000"/>
          <w:sz w:val="22"/>
          <w:shd w:val="clear" w:color="auto" w:fill="FFFFFF"/>
        </w:rPr>
        <w:t xml:space="preserve"> ol</w:t>
      </w:r>
      <w:r w:rsidR="00923829" w:rsidRPr="00581AC6">
        <w:rPr>
          <w:rFonts w:ascii="Cambria" w:hAnsi="Cambria" w:cs="Times New Roman"/>
          <w:color w:val="000000"/>
          <w:sz w:val="22"/>
          <w:shd w:val="clear" w:color="auto" w:fill="FFFFFF"/>
        </w:rPr>
        <w:t xml:space="preserve">arak kabul görmesinde </w:t>
      </w:r>
      <w:r w:rsidR="00FA7B06" w:rsidRPr="00581AC6">
        <w:rPr>
          <w:rFonts w:ascii="Cambria" w:hAnsi="Cambria" w:cs="Times New Roman"/>
          <w:color w:val="000000"/>
          <w:sz w:val="22"/>
          <w:shd w:val="clear" w:color="auto" w:fill="FFFFFF"/>
        </w:rPr>
        <w:t>hatırı</w:t>
      </w:r>
      <w:r w:rsidR="00E80084" w:rsidRPr="00581AC6">
        <w:rPr>
          <w:rFonts w:ascii="Cambria" w:hAnsi="Cambria" w:cs="Times New Roman"/>
          <w:color w:val="000000"/>
          <w:sz w:val="22"/>
          <w:shd w:val="clear" w:color="auto" w:fill="FFFFFF"/>
        </w:rPr>
        <w:t xml:space="preserve"> sayılır bi</w:t>
      </w:r>
      <w:r w:rsidR="00963D9A" w:rsidRPr="00581AC6">
        <w:rPr>
          <w:rFonts w:ascii="Cambria" w:hAnsi="Cambria" w:cs="Times New Roman"/>
          <w:color w:val="000000"/>
          <w:sz w:val="22"/>
          <w:shd w:val="clear" w:color="auto" w:fill="FFFFFF"/>
        </w:rPr>
        <w:t xml:space="preserve">r </w:t>
      </w:r>
      <w:r w:rsidR="00A77492" w:rsidRPr="00581AC6">
        <w:rPr>
          <w:rFonts w:ascii="Cambria" w:hAnsi="Cambria" w:cs="Times New Roman"/>
          <w:color w:val="000000"/>
          <w:sz w:val="22"/>
          <w:shd w:val="clear" w:color="auto" w:fill="FFFFFF"/>
        </w:rPr>
        <w:t xml:space="preserve">tesiri </w:t>
      </w:r>
      <w:r w:rsidR="001803DD" w:rsidRPr="00581AC6">
        <w:rPr>
          <w:rFonts w:ascii="Cambria" w:hAnsi="Cambria" w:cs="Times New Roman"/>
          <w:color w:val="000000"/>
          <w:sz w:val="22"/>
          <w:shd w:val="clear" w:color="auto" w:fill="FFFFFF"/>
        </w:rPr>
        <w:t>olmuştur.</w:t>
      </w:r>
      <w:r w:rsidR="00B9506F" w:rsidRPr="00581AC6">
        <w:rPr>
          <w:rFonts w:ascii="Cambria" w:hAnsi="Cambria" w:cs="Times New Roman"/>
          <w:color w:val="000000"/>
          <w:sz w:val="22"/>
          <w:shd w:val="clear" w:color="auto" w:fill="FFFFFF"/>
        </w:rPr>
        <w:t xml:space="preserve"> </w:t>
      </w:r>
      <w:r w:rsidR="00FD74F8" w:rsidRPr="00581AC6">
        <w:rPr>
          <w:rFonts w:ascii="Cambria" w:hAnsi="Cambria"/>
          <w:sz w:val="22"/>
        </w:rPr>
        <w:t xml:space="preserve"> Öte yandan 1928 yılı Çanakkale gezisi, bu sebeplerin yanı sıra </w:t>
      </w:r>
      <w:r w:rsidR="002A4C86" w:rsidRPr="00581AC6">
        <w:rPr>
          <w:rFonts w:ascii="Cambria" w:hAnsi="Cambria"/>
          <w:sz w:val="22"/>
        </w:rPr>
        <w:t xml:space="preserve">Mussolini’nin kaygı veren yayılmacı dış </w:t>
      </w:r>
      <w:r w:rsidR="00651E79" w:rsidRPr="00581AC6">
        <w:rPr>
          <w:rFonts w:ascii="Cambria" w:hAnsi="Cambria"/>
          <w:sz w:val="22"/>
        </w:rPr>
        <w:t>politikası, Yunanistan</w:t>
      </w:r>
      <w:r w:rsidR="00FD74F8" w:rsidRPr="00581AC6">
        <w:rPr>
          <w:rFonts w:ascii="Cambria" w:hAnsi="Cambria"/>
          <w:sz w:val="22"/>
        </w:rPr>
        <w:t xml:space="preserve"> ile </w:t>
      </w:r>
      <w:r w:rsidR="00651E79" w:rsidRPr="00581AC6">
        <w:rPr>
          <w:rFonts w:ascii="Cambria" w:hAnsi="Cambria"/>
          <w:sz w:val="22"/>
        </w:rPr>
        <w:t xml:space="preserve">çözülemeyen nüfus mübadelesi meselesi </w:t>
      </w:r>
      <w:r w:rsidR="00FD74F8" w:rsidRPr="00581AC6">
        <w:rPr>
          <w:rFonts w:ascii="Cambria" w:hAnsi="Cambria"/>
          <w:sz w:val="22"/>
        </w:rPr>
        <w:t xml:space="preserve">nedeniyle </w:t>
      </w:r>
      <w:r w:rsidR="00651E79" w:rsidRPr="00581AC6">
        <w:rPr>
          <w:rFonts w:ascii="Cambria" w:hAnsi="Cambria"/>
          <w:sz w:val="22"/>
        </w:rPr>
        <w:t xml:space="preserve">gerginlik yaşanılan </w:t>
      </w:r>
      <w:r w:rsidR="00FD74F8" w:rsidRPr="00581AC6">
        <w:rPr>
          <w:rFonts w:ascii="Cambria" w:hAnsi="Cambria"/>
          <w:sz w:val="22"/>
        </w:rPr>
        <w:t xml:space="preserve">bu </w:t>
      </w:r>
      <w:r w:rsidR="00651E79" w:rsidRPr="00581AC6">
        <w:rPr>
          <w:rFonts w:ascii="Cambria" w:hAnsi="Cambria"/>
          <w:sz w:val="22"/>
        </w:rPr>
        <w:t>devletlere donanmaya manevra</w:t>
      </w:r>
      <w:r w:rsidR="00FD74F8" w:rsidRPr="00581AC6">
        <w:rPr>
          <w:rFonts w:ascii="Cambria" w:hAnsi="Cambria"/>
          <w:sz w:val="22"/>
        </w:rPr>
        <w:t>lar</w:t>
      </w:r>
      <w:r w:rsidR="00651E79" w:rsidRPr="00581AC6">
        <w:rPr>
          <w:rFonts w:ascii="Cambria" w:hAnsi="Cambria"/>
          <w:sz w:val="22"/>
        </w:rPr>
        <w:t xml:space="preserve"> yaptırmak </w:t>
      </w:r>
      <w:r w:rsidR="00FD74F8" w:rsidRPr="00581AC6">
        <w:rPr>
          <w:rFonts w:ascii="Cambria" w:hAnsi="Cambria"/>
          <w:sz w:val="22"/>
        </w:rPr>
        <w:t>suretiyle</w:t>
      </w:r>
      <w:r w:rsidR="00651E79" w:rsidRPr="00581AC6">
        <w:rPr>
          <w:rFonts w:ascii="Cambria" w:hAnsi="Cambria"/>
          <w:sz w:val="22"/>
        </w:rPr>
        <w:t xml:space="preserve"> gözdağı ve</w:t>
      </w:r>
      <w:r w:rsidR="00FD74F8" w:rsidRPr="00581AC6">
        <w:rPr>
          <w:rFonts w:ascii="Cambria" w:hAnsi="Cambria"/>
          <w:sz w:val="22"/>
        </w:rPr>
        <w:t xml:space="preserve">rme </w:t>
      </w:r>
      <w:r w:rsidR="00036404" w:rsidRPr="00581AC6">
        <w:rPr>
          <w:rFonts w:ascii="Cambria" w:hAnsi="Cambria"/>
          <w:sz w:val="22"/>
        </w:rPr>
        <w:t xml:space="preserve">misyonuna da </w:t>
      </w:r>
      <w:r w:rsidR="00FD74F8" w:rsidRPr="00581AC6">
        <w:rPr>
          <w:rFonts w:ascii="Cambria" w:hAnsi="Cambria"/>
          <w:sz w:val="22"/>
        </w:rPr>
        <w:lastRenderedPageBreak/>
        <w:t>hizmet etmiştir.</w:t>
      </w:r>
      <w:r w:rsidR="00FD74F8" w:rsidRPr="00581AC6">
        <w:rPr>
          <w:rFonts w:ascii="Cambria" w:hAnsi="Cambria" w:cs="Times New Roman"/>
          <w:color w:val="111111"/>
          <w:sz w:val="22"/>
          <w:shd w:val="clear" w:color="auto" w:fill="FFFFFF"/>
        </w:rPr>
        <w:t xml:space="preserve"> Bu</w:t>
      </w:r>
      <w:r w:rsidR="003076ED" w:rsidRPr="00581AC6">
        <w:rPr>
          <w:rFonts w:ascii="Cambria" w:hAnsi="Cambria" w:cs="Times New Roman"/>
          <w:color w:val="111111"/>
          <w:sz w:val="22"/>
          <w:shd w:val="clear" w:color="auto" w:fill="FFFFFF"/>
        </w:rPr>
        <w:t xml:space="preserve"> </w:t>
      </w:r>
      <w:r w:rsidR="00036404" w:rsidRPr="00581AC6">
        <w:rPr>
          <w:rFonts w:ascii="Cambria" w:hAnsi="Cambria" w:cs="Times New Roman"/>
          <w:color w:val="111111"/>
          <w:sz w:val="22"/>
          <w:shd w:val="clear" w:color="auto" w:fill="FFFFFF"/>
        </w:rPr>
        <w:t xml:space="preserve">bağlamda </w:t>
      </w:r>
      <w:r w:rsidR="00EF7EB1" w:rsidRPr="00581AC6">
        <w:rPr>
          <w:rFonts w:ascii="Cambria" w:hAnsi="Cambria" w:cs="Times New Roman"/>
          <w:color w:val="111111"/>
          <w:sz w:val="22"/>
          <w:shd w:val="clear" w:color="auto" w:fill="FFFFFF"/>
        </w:rPr>
        <w:t>Mustafa Kemal Paşa</w:t>
      </w:r>
      <w:r w:rsidR="00171F70" w:rsidRPr="00581AC6">
        <w:rPr>
          <w:rFonts w:ascii="Cambria" w:hAnsi="Cambria" w:cs="Times New Roman"/>
          <w:color w:val="111111"/>
          <w:sz w:val="22"/>
          <w:shd w:val="clear" w:color="auto" w:fill="FFFFFF"/>
        </w:rPr>
        <w:t>’</w:t>
      </w:r>
      <w:r w:rsidR="00076233" w:rsidRPr="00581AC6">
        <w:rPr>
          <w:rFonts w:ascii="Cambria" w:hAnsi="Cambria" w:cs="Times New Roman"/>
          <w:color w:val="111111"/>
          <w:sz w:val="22"/>
          <w:shd w:val="clear" w:color="auto" w:fill="FFFFFF"/>
        </w:rPr>
        <w:t>nı</w:t>
      </w:r>
      <w:r w:rsidR="00171F70" w:rsidRPr="00581AC6">
        <w:rPr>
          <w:rFonts w:ascii="Cambria" w:hAnsi="Cambria" w:cs="Times New Roman"/>
          <w:color w:val="111111"/>
          <w:sz w:val="22"/>
          <w:shd w:val="clear" w:color="auto" w:fill="FFFFFF"/>
        </w:rPr>
        <w:t>n 1928 yılı</w:t>
      </w:r>
      <w:r w:rsidR="00FD74F8" w:rsidRPr="00581AC6">
        <w:rPr>
          <w:rFonts w:ascii="Cambria" w:hAnsi="Cambria" w:cs="Times New Roman"/>
          <w:color w:val="111111"/>
          <w:sz w:val="22"/>
          <w:shd w:val="clear" w:color="auto" w:fill="FFFFFF"/>
        </w:rPr>
        <w:t>nda yaptığı ve</w:t>
      </w:r>
      <w:r w:rsidR="00171F70" w:rsidRPr="00581AC6">
        <w:rPr>
          <w:rFonts w:ascii="Cambria" w:hAnsi="Cambria" w:cs="Times New Roman"/>
          <w:color w:val="111111"/>
          <w:sz w:val="22"/>
          <w:shd w:val="clear" w:color="auto" w:fill="FFFFFF"/>
        </w:rPr>
        <w:t xml:space="preserve"> </w:t>
      </w:r>
      <w:r w:rsidR="00FD74F8" w:rsidRPr="00581AC6">
        <w:rPr>
          <w:rFonts w:ascii="Cambria" w:hAnsi="Cambria" w:cs="Times New Roman"/>
          <w:color w:val="111111"/>
          <w:sz w:val="22"/>
          <w:shd w:val="clear" w:color="auto" w:fill="FFFFFF"/>
        </w:rPr>
        <w:t>yukarıda hülasası verilen</w:t>
      </w:r>
      <w:r w:rsidR="00B07445">
        <w:rPr>
          <w:rFonts w:ascii="Cambria" w:hAnsi="Cambria" w:cs="Times New Roman"/>
          <w:color w:val="111111"/>
          <w:sz w:val="22"/>
          <w:shd w:val="clear" w:color="auto" w:fill="FFFFFF"/>
        </w:rPr>
        <w:t xml:space="preserve"> </w:t>
      </w:r>
      <w:r w:rsidR="002A4C86" w:rsidRPr="00581AC6">
        <w:rPr>
          <w:rFonts w:ascii="Cambria" w:hAnsi="Cambria" w:cs="Times New Roman"/>
          <w:color w:val="111111"/>
          <w:sz w:val="22"/>
          <w:shd w:val="clear" w:color="auto" w:fill="FFFFFF"/>
        </w:rPr>
        <w:t xml:space="preserve">1928 </w:t>
      </w:r>
      <w:r w:rsidR="00FD74F8" w:rsidRPr="00581AC6">
        <w:rPr>
          <w:rFonts w:ascii="Cambria" w:hAnsi="Cambria" w:cs="Times New Roman"/>
          <w:color w:val="111111"/>
          <w:sz w:val="22"/>
          <w:shd w:val="clear" w:color="auto" w:fill="FFFFFF"/>
        </w:rPr>
        <w:t xml:space="preserve">Çanakkale </w:t>
      </w:r>
      <w:r w:rsidR="00036404" w:rsidRPr="00581AC6">
        <w:rPr>
          <w:rFonts w:ascii="Cambria" w:hAnsi="Cambria" w:cs="Times New Roman"/>
          <w:color w:val="111111"/>
          <w:sz w:val="22"/>
          <w:shd w:val="clear" w:color="auto" w:fill="FFFFFF"/>
        </w:rPr>
        <w:t>gezisinin amillerini ve niteliklerini sıralayıp detaylandırmak gerek</w:t>
      </w:r>
      <w:r w:rsidR="002A4C86" w:rsidRPr="00581AC6">
        <w:rPr>
          <w:rFonts w:ascii="Cambria" w:hAnsi="Cambria" w:cs="Times New Roman"/>
          <w:color w:val="111111"/>
          <w:sz w:val="22"/>
          <w:shd w:val="clear" w:color="auto" w:fill="FFFFFF"/>
        </w:rPr>
        <w:t>mektedir.</w:t>
      </w:r>
      <w:r w:rsidR="00446A7B" w:rsidRPr="00581AC6">
        <w:rPr>
          <w:rFonts w:ascii="Cambria" w:hAnsi="Cambria" w:cs="Times New Roman"/>
          <w:color w:val="111111"/>
          <w:sz w:val="22"/>
          <w:shd w:val="clear" w:color="auto" w:fill="FFFFFF"/>
        </w:rPr>
        <w:t xml:space="preserve"> </w:t>
      </w:r>
    </w:p>
    <w:p w14:paraId="1BB7A8A0" w14:textId="30E0A7F6" w:rsidR="00944F41" w:rsidRPr="00581AC6" w:rsidRDefault="002823E8" w:rsidP="00154094">
      <w:pPr>
        <w:spacing w:before="120" w:after="120" w:line="240" w:lineRule="auto"/>
        <w:ind w:firstLine="0"/>
        <w:rPr>
          <w:rFonts w:ascii="Cambria" w:hAnsi="Cambria" w:cs="Times New Roman"/>
          <w:b/>
          <w:bCs/>
          <w:color w:val="000000"/>
          <w:sz w:val="22"/>
          <w:shd w:val="clear" w:color="auto" w:fill="FFFFFF"/>
        </w:rPr>
      </w:pPr>
      <w:r w:rsidRPr="00581AC6">
        <w:rPr>
          <w:rFonts w:ascii="Cambria" w:hAnsi="Cambria" w:cs="Times New Roman"/>
          <w:b/>
          <w:bCs/>
          <w:color w:val="000000"/>
          <w:sz w:val="22"/>
          <w:shd w:val="clear" w:color="auto" w:fill="FFFFFF"/>
        </w:rPr>
        <w:t xml:space="preserve">1. </w:t>
      </w:r>
      <w:r w:rsidR="00944F41" w:rsidRPr="00581AC6">
        <w:rPr>
          <w:rFonts w:ascii="Cambria" w:hAnsi="Cambria" w:cs="Times New Roman"/>
          <w:b/>
          <w:bCs/>
          <w:color w:val="000000"/>
          <w:sz w:val="22"/>
          <w:shd w:val="clear" w:color="auto" w:fill="FFFFFF"/>
        </w:rPr>
        <w:t>Harf Devrimi’yle İlgili Denetimler Yapmak</w:t>
      </w:r>
    </w:p>
    <w:p w14:paraId="524BF05B" w14:textId="2E0CD7F0" w:rsidR="006E4AAA" w:rsidRPr="000901C6" w:rsidRDefault="00136145" w:rsidP="00154094">
      <w:pPr>
        <w:spacing w:before="120" w:after="120" w:line="240" w:lineRule="auto"/>
        <w:ind w:firstLine="0"/>
        <w:rPr>
          <w:rFonts w:ascii="Cambria" w:eastAsia="Calibri" w:hAnsi="Cambria" w:cs="Times New Roman"/>
          <w:sz w:val="22"/>
        </w:rPr>
      </w:pPr>
      <w:r w:rsidRPr="000901C6">
        <w:rPr>
          <w:rFonts w:ascii="Cambria" w:eastAsia="Calibri" w:hAnsi="Cambria" w:cs="Times New Roman"/>
          <w:sz w:val="22"/>
        </w:rPr>
        <w:t xml:space="preserve">Çağdaş uygarlık ölçütlerine göre inşa edilen Cumhuriyet’in değerlerini, Türk halkına benimsetmek ve yaşantısına entegre etmek için yazı son derecede önemli bir araçtır. Bu önemli aracın </w:t>
      </w:r>
      <w:r w:rsidR="00F02AA9" w:rsidRPr="000901C6">
        <w:rPr>
          <w:rFonts w:ascii="Cambria" w:eastAsia="Calibri" w:hAnsi="Cambria" w:cs="Times New Roman"/>
          <w:sz w:val="22"/>
        </w:rPr>
        <w:t xml:space="preserve">değişim </w:t>
      </w:r>
      <w:r w:rsidRPr="000901C6">
        <w:rPr>
          <w:rFonts w:ascii="Cambria" w:eastAsia="Calibri" w:hAnsi="Cambria" w:cs="Times New Roman"/>
          <w:sz w:val="22"/>
        </w:rPr>
        <w:t>farkındalığı</w:t>
      </w:r>
      <w:r w:rsidR="00F02AA9" w:rsidRPr="000901C6">
        <w:rPr>
          <w:rFonts w:ascii="Cambria" w:eastAsia="Calibri" w:hAnsi="Cambria" w:cs="Times New Roman"/>
          <w:sz w:val="22"/>
        </w:rPr>
        <w:t>,</w:t>
      </w:r>
      <w:r w:rsidRPr="000901C6">
        <w:rPr>
          <w:rFonts w:ascii="Cambria" w:eastAsia="Calibri" w:hAnsi="Cambria" w:cs="Times New Roman"/>
          <w:sz w:val="22"/>
        </w:rPr>
        <w:t xml:space="preserve"> Tanzimat Dönemi ile başlayıp Meşrutiyet Dönemi’nde yoğunlaşmışsa da dönemin </w:t>
      </w:r>
      <w:r w:rsidR="006E4AAA" w:rsidRPr="000901C6">
        <w:rPr>
          <w:rFonts w:ascii="Cambria" w:eastAsia="Calibri" w:hAnsi="Cambria" w:cs="Times New Roman"/>
          <w:sz w:val="22"/>
        </w:rPr>
        <w:t>muğlak</w:t>
      </w:r>
      <w:r w:rsidR="00272232" w:rsidRPr="000901C6">
        <w:rPr>
          <w:rFonts w:ascii="Cambria" w:eastAsia="Calibri" w:hAnsi="Cambria" w:cs="Times New Roman"/>
          <w:sz w:val="22"/>
        </w:rPr>
        <w:t xml:space="preserve"> </w:t>
      </w:r>
      <w:r w:rsidRPr="000901C6">
        <w:rPr>
          <w:rFonts w:ascii="Cambria" w:eastAsia="Calibri" w:hAnsi="Cambria" w:cs="Times New Roman"/>
          <w:sz w:val="22"/>
        </w:rPr>
        <w:t>siyasi atmosferinde</w:t>
      </w:r>
      <w:r w:rsidR="00D215F7" w:rsidRPr="000901C6">
        <w:rPr>
          <w:rFonts w:ascii="Cambria" w:eastAsia="Calibri" w:hAnsi="Cambria" w:cs="Times New Roman"/>
          <w:sz w:val="22"/>
        </w:rPr>
        <w:t xml:space="preserve">n dolayı </w:t>
      </w:r>
      <w:r w:rsidRPr="000901C6">
        <w:rPr>
          <w:rFonts w:ascii="Cambria" w:eastAsia="Calibri" w:hAnsi="Cambria" w:cs="Times New Roman"/>
          <w:sz w:val="22"/>
        </w:rPr>
        <w:t>mümkün olmamıştır.</w:t>
      </w:r>
      <w:r w:rsidR="004F67F3" w:rsidRPr="000901C6">
        <w:rPr>
          <w:rStyle w:val="DipnotBavurusu"/>
          <w:rFonts w:ascii="Cambria" w:eastAsia="Calibri" w:hAnsi="Cambria" w:cs="Times New Roman"/>
          <w:sz w:val="22"/>
        </w:rPr>
        <w:footnoteReference w:id="23"/>
      </w:r>
      <w:r w:rsidRPr="000901C6">
        <w:rPr>
          <w:rFonts w:ascii="Cambria" w:eastAsia="Calibri" w:hAnsi="Cambria" w:cs="Times New Roman"/>
          <w:sz w:val="22"/>
        </w:rPr>
        <w:t xml:space="preserve"> 1923 yılından itibaren yeni kurulan Türkiye’de de gündeme gelen yazı/harf değişikliği TBMM’yi, basını, aydın ve düşünürleri ikiye bölmüştür.</w:t>
      </w:r>
      <w:r w:rsidRPr="000901C6">
        <w:rPr>
          <w:rFonts w:ascii="Cambria" w:eastAsia="Calibri" w:hAnsi="Cambria" w:cs="Times New Roman"/>
          <w:sz w:val="22"/>
          <w:vertAlign w:val="superscript"/>
        </w:rPr>
        <w:footnoteReference w:id="24"/>
      </w:r>
      <w:r w:rsidRPr="000901C6">
        <w:rPr>
          <w:rFonts w:ascii="Cambria" w:eastAsia="Calibri" w:hAnsi="Cambria" w:cs="Times New Roman"/>
          <w:sz w:val="22"/>
        </w:rPr>
        <w:t xml:space="preserve"> Diğer taraftan eğitim sisteminin </w:t>
      </w:r>
      <w:r w:rsidR="006E4AAA" w:rsidRPr="000901C6">
        <w:rPr>
          <w:rFonts w:ascii="Cambria" w:eastAsia="Calibri" w:hAnsi="Cambria" w:cs="Times New Roman"/>
          <w:sz w:val="22"/>
        </w:rPr>
        <w:t xml:space="preserve">temel </w:t>
      </w:r>
      <w:r w:rsidRPr="000901C6">
        <w:rPr>
          <w:rFonts w:ascii="Cambria" w:eastAsia="Calibri" w:hAnsi="Cambria" w:cs="Times New Roman"/>
          <w:sz w:val="22"/>
        </w:rPr>
        <w:t>kutbu olan öğretmenler, Milli Eğitim Bakanı Vasıf Çınar’ın yaptığı ankette %96 oranında yeni Türk harflerine karşı olduklarını ortaya koymuş, üniversite hocaları ise bu harflerin kabul edilmesi halinde bir tek satır yazmayacaklarını, kalemlerini kıracaklarını belirtmişlerdir.</w:t>
      </w:r>
      <w:r w:rsidR="006E4AAA" w:rsidRPr="000901C6">
        <w:rPr>
          <w:rFonts w:ascii="Cambria" w:eastAsia="Calibri" w:hAnsi="Cambria" w:cs="Times New Roman"/>
          <w:sz w:val="22"/>
        </w:rPr>
        <w:t xml:space="preserve"> </w:t>
      </w:r>
      <w:r w:rsidR="008A2769" w:rsidRPr="000901C6">
        <w:rPr>
          <w:rFonts w:ascii="Cambria" w:eastAsia="Calibri" w:hAnsi="Cambria" w:cs="Times New Roman"/>
          <w:sz w:val="22"/>
        </w:rPr>
        <w:t>Fakat</w:t>
      </w:r>
      <w:r w:rsidR="00255E69" w:rsidRPr="000901C6">
        <w:rPr>
          <w:rFonts w:ascii="Cambria" w:eastAsia="Calibri" w:hAnsi="Cambria" w:cs="Times New Roman"/>
          <w:sz w:val="22"/>
        </w:rPr>
        <w:t xml:space="preserve"> Latin kökenli yeni Türk harflerine karşı olan ve Arap harflerinde kalma konusunda ısrar eden bu grupların göz ardı ettiği husus toplumda </w:t>
      </w:r>
      <w:r w:rsidR="00A71840" w:rsidRPr="000901C6">
        <w:rPr>
          <w:rFonts w:ascii="Cambria" w:eastAsia="Calibri" w:hAnsi="Cambria" w:cs="Times New Roman"/>
          <w:sz w:val="22"/>
        </w:rPr>
        <w:t>Arap harfleriyle okuma</w:t>
      </w:r>
      <w:r w:rsidR="006E4AAA" w:rsidRPr="000901C6">
        <w:rPr>
          <w:rFonts w:ascii="Cambria" w:eastAsia="Calibri" w:hAnsi="Cambria" w:cs="Times New Roman"/>
          <w:sz w:val="22"/>
        </w:rPr>
        <w:t>-</w:t>
      </w:r>
      <w:r w:rsidR="00A71840" w:rsidRPr="000901C6">
        <w:rPr>
          <w:rFonts w:ascii="Cambria" w:eastAsia="Calibri" w:hAnsi="Cambria" w:cs="Times New Roman"/>
          <w:sz w:val="22"/>
        </w:rPr>
        <w:t>yazma bilenlerinin oranının %6</w:t>
      </w:r>
      <w:r w:rsidR="00255E69" w:rsidRPr="000901C6">
        <w:rPr>
          <w:rFonts w:ascii="Cambria" w:eastAsia="Calibri" w:hAnsi="Cambria" w:cs="Times New Roman"/>
          <w:sz w:val="22"/>
        </w:rPr>
        <w:t>’yı geçmemesiydi.</w:t>
      </w:r>
      <w:r w:rsidR="00255E69" w:rsidRPr="000901C6">
        <w:rPr>
          <w:rFonts w:ascii="Cambria" w:eastAsia="Calibri" w:hAnsi="Cambria" w:cs="Times New Roman"/>
          <w:sz w:val="22"/>
          <w:vertAlign w:val="superscript"/>
        </w:rPr>
        <w:t xml:space="preserve"> </w:t>
      </w:r>
      <w:r w:rsidR="00255E69" w:rsidRPr="000901C6">
        <w:rPr>
          <w:rFonts w:ascii="Cambria" w:eastAsia="Calibri" w:hAnsi="Cambria" w:cs="Times New Roman"/>
          <w:sz w:val="22"/>
          <w:vertAlign w:val="superscript"/>
        </w:rPr>
        <w:footnoteReference w:id="25"/>
      </w:r>
      <w:r w:rsidR="00255E69" w:rsidRPr="000901C6">
        <w:rPr>
          <w:rFonts w:ascii="Cambria" w:eastAsia="Calibri" w:hAnsi="Cambria" w:cs="Times New Roman"/>
          <w:sz w:val="22"/>
        </w:rPr>
        <w:t xml:space="preserve">  </w:t>
      </w:r>
    </w:p>
    <w:p w14:paraId="29354714" w14:textId="4D0E6CB5" w:rsidR="00136145" w:rsidRPr="000901C6" w:rsidRDefault="00255E69" w:rsidP="00154094">
      <w:pPr>
        <w:spacing w:before="120" w:after="120" w:line="240" w:lineRule="auto"/>
        <w:ind w:firstLine="0"/>
        <w:rPr>
          <w:rFonts w:ascii="Cambria" w:eastAsia="Calibri" w:hAnsi="Cambria" w:cs="Times New Roman"/>
          <w:sz w:val="22"/>
        </w:rPr>
      </w:pPr>
      <w:r w:rsidRPr="000901C6">
        <w:rPr>
          <w:rFonts w:ascii="Cambria" w:eastAsia="Calibri" w:hAnsi="Cambria" w:cs="Times New Roman"/>
          <w:sz w:val="22"/>
        </w:rPr>
        <w:t>Bir toplumun</w:t>
      </w:r>
      <w:r w:rsidR="006E4AAA" w:rsidRPr="000901C6">
        <w:rPr>
          <w:rFonts w:ascii="Cambria" w:eastAsia="Calibri" w:hAnsi="Cambria" w:cs="Times New Roman"/>
          <w:sz w:val="22"/>
        </w:rPr>
        <w:t xml:space="preserve">, </w:t>
      </w:r>
      <w:r w:rsidRPr="000901C6">
        <w:rPr>
          <w:rFonts w:ascii="Cambria" w:eastAsia="Calibri" w:hAnsi="Cambria" w:cs="Times New Roman"/>
          <w:sz w:val="22"/>
        </w:rPr>
        <w:t>değişim ve dönüşümünün en önemli ögeler</w:t>
      </w:r>
      <w:r w:rsidR="006E4AAA" w:rsidRPr="000901C6">
        <w:rPr>
          <w:rFonts w:ascii="Cambria" w:eastAsia="Calibri" w:hAnsi="Cambria" w:cs="Times New Roman"/>
          <w:sz w:val="22"/>
        </w:rPr>
        <w:t>in</w:t>
      </w:r>
      <w:r w:rsidRPr="000901C6">
        <w:rPr>
          <w:rFonts w:ascii="Cambria" w:eastAsia="Calibri" w:hAnsi="Cambria" w:cs="Times New Roman"/>
          <w:sz w:val="22"/>
        </w:rPr>
        <w:t xml:space="preserve">den birinin eğitim olduğuna </w:t>
      </w:r>
      <w:r w:rsidR="006E4AAA" w:rsidRPr="000901C6">
        <w:rPr>
          <w:rFonts w:ascii="Cambria" w:eastAsia="Calibri" w:hAnsi="Cambria" w:cs="Times New Roman"/>
          <w:sz w:val="22"/>
        </w:rPr>
        <w:t>inanan Mustafa Kemal</w:t>
      </w:r>
      <w:r w:rsidR="008A2769" w:rsidRPr="000901C6">
        <w:rPr>
          <w:rFonts w:ascii="Cambria" w:eastAsia="Calibri" w:hAnsi="Cambria" w:cs="Times New Roman"/>
          <w:sz w:val="22"/>
        </w:rPr>
        <w:t xml:space="preserve"> Paşa,</w:t>
      </w:r>
      <w:r w:rsidR="006E4AAA" w:rsidRPr="000901C6">
        <w:rPr>
          <w:rFonts w:ascii="Cambria" w:eastAsia="Calibri" w:hAnsi="Cambria" w:cs="Times New Roman"/>
          <w:sz w:val="22"/>
        </w:rPr>
        <w:t xml:space="preserve"> bu </w:t>
      </w:r>
      <w:r w:rsidR="008A2769" w:rsidRPr="000901C6">
        <w:rPr>
          <w:rFonts w:ascii="Cambria" w:eastAsia="Calibri" w:hAnsi="Cambria" w:cs="Times New Roman"/>
          <w:sz w:val="22"/>
        </w:rPr>
        <w:t xml:space="preserve">devinimin harf </w:t>
      </w:r>
      <w:r w:rsidR="006E4AAA" w:rsidRPr="000901C6">
        <w:rPr>
          <w:rFonts w:ascii="Cambria" w:eastAsia="Calibri" w:hAnsi="Cambria" w:cs="Times New Roman"/>
          <w:sz w:val="22"/>
        </w:rPr>
        <w:t xml:space="preserve">değişimiyle mümkün </w:t>
      </w:r>
      <w:r w:rsidR="008A2769" w:rsidRPr="000901C6">
        <w:rPr>
          <w:rFonts w:ascii="Cambria" w:eastAsia="Calibri" w:hAnsi="Cambria" w:cs="Times New Roman"/>
          <w:sz w:val="22"/>
        </w:rPr>
        <w:t>olacağı kanaatindeydi</w:t>
      </w:r>
      <w:r w:rsidR="006E4AAA" w:rsidRPr="000901C6">
        <w:rPr>
          <w:rFonts w:ascii="Cambria" w:eastAsia="Calibri" w:hAnsi="Cambria" w:cs="Times New Roman"/>
          <w:sz w:val="22"/>
        </w:rPr>
        <w:t xml:space="preserve">. Bu nedenle </w:t>
      </w:r>
      <w:r w:rsidRPr="000901C6">
        <w:rPr>
          <w:rFonts w:ascii="Cambria" w:eastAsia="Calibri" w:hAnsi="Cambria" w:cs="Times New Roman"/>
          <w:sz w:val="22"/>
        </w:rPr>
        <w:t xml:space="preserve">Paşa, </w:t>
      </w:r>
      <w:r w:rsidR="006E4AAA" w:rsidRPr="000901C6">
        <w:rPr>
          <w:rFonts w:ascii="Cambria" w:eastAsia="Calibri" w:hAnsi="Cambria" w:cs="Times New Roman"/>
          <w:sz w:val="22"/>
        </w:rPr>
        <w:t xml:space="preserve">onca muhalefete </w:t>
      </w:r>
      <w:r w:rsidR="008A2769" w:rsidRPr="000901C6">
        <w:rPr>
          <w:rFonts w:ascii="Cambria" w:eastAsia="Calibri" w:hAnsi="Cambria" w:cs="Times New Roman"/>
          <w:sz w:val="22"/>
        </w:rPr>
        <w:t xml:space="preserve">rağmen </w:t>
      </w:r>
      <w:r w:rsidRPr="000901C6">
        <w:rPr>
          <w:rFonts w:ascii="Cambria" w:eastAsia="Calibri" w:hAnsi="Cambria" w:cs="Times New Roman"/>
          <w:sz w:val="22"/>
        </w:rPr>
        <w:t>alfabe de</w:t>
      </w:r>
      <w:r w:rsidR="00272232" w:rsidRPr="000901C6">
        <w:rPr>
          <w:rFonts w:ascii="Cambria" w:eastAsia="Calibri" w:hAnsi="Cambria" w:cs="Times New Roman"/>
          <w:sz w:val="22"/>
        </w:rPr>
        <w:t>ği</w:t>
      </w:r>
      <w:r w:rsidRPr="000901C6">
        <w:rPr>
          <w:rFonts w:ascii="Cambria" w:eastAsia="Calibri" w:hAnsi="Cambria" w:cs="Times New Roman"/>
          <w:sz w:val="22"/>
        </w:rPr>
        <w:t>şikliği için</w:t>
      </w:r>
      <w:r w:rsidR="008A2769" w:rsidRPr="000901C6">
        <w:rPr>
          <w:rFonts w:ascii="Cambria" w:eastAsia="Calibri" w:hAnsi="Cambria" w:cs="Times New Roman"/>
          <w:sz w:val="22"/>
        </w:rPr>
        <w:t xml:space="preserve"> radikal bir adım atarak</w:t>
      </w:r>
      <w:r w:rsidRPr="000901C6">
        <w:rPr>
          <w:rFonts w:ascii="Cambria" w:eastAsia="Calibri" w:hAnsi="Cambria" w:cs="Times New Roman"/>
          <w:sz w:val="22"/>
        </w:rPr>
        <w:t xml:space="preserve"> hazırlıklara başlamıştır. </w:t>
      </w:r>
      <w:r w:rsidR="008A2769" w:rsidRPr="000901C6">
        <w:rPr>
          <w:rFonts w:ascii="Cambria" w:eastAsia="Calibri" w:hAnsi="Cambria" w:cs="Times New Roman"/>
          <w:sz w:val="22"/>
        </w:rPr>
        <w:t xml:space="preserve">Bu hazırlıklar doğrultusunda </w:t>
      </w:r>
      <w:r w:rsidR="00B07445" w:rsidRPr="000901C6">
        <w:rPr>
          <w:rFonts w:ascii="Cambria" w:eastAsia="Calibri" w:hAnsi="Cambria" w:cs="Times New Roman"/>
          <w:sz w:val="22"/>
        </w:rPr>
        <w:t>“</w:t>
      </w:r>
      <w:r w:rsidR="00136145" w:rsidRPr="000901C6">
        <w:rPr>
          <w:rFonts w:ascii="Cambria" w:eastAsia="Calibri" w:hAnsi="Cambria" w:cs="Times New Roman"/>
          <w:sz w:val="22"/>
        </w:rPr>
        <w:t>Elifba Raporu</w:t>
      </w:r>
      <w:r w:rsidR="00B07445" w:rsidRPr="000901C6">
        <w:rPr>
          <w:rFonts w:ascii="Cambria" w:eastAsia="Calibri" w:hAnsi="Cambria" w:cs="Times New Roman"/>
          <w:sz w:val="22"/>
        </w:rPr>
        <w:t>”</w:t>
      </w:r>
      <w:r w:rsidR="00136145" w:rsidRPr="000901C6">
        <w:rPr>
          <w:rFonts w:ascii="Cambria" w:eastAsia="Calibri" w:hAnsi="Cambria" w:cs="Times New Roman"/>
          <w:sz w:val="22"/>
        </w:rPr>
        <w:t xml:space="preserve"> </w:t>
      </w:r>
      <w:r w:rsidR="00D5533F" w:rsidRPr="000901C6">
        <w:rPr>
          <w:rFonts w:ascii="Cambria" w:eastAsia="Calibri" w:hAnsi="Cambria" w:cs="Times New Roman"/>
          <w:sz w:val="22"/>
        </w:rPr>
        <w:t>düzenlenmiş,</w:t>
      </w:r>
      <w:r w:rsidR="00136145" w:rsidRPr="000901C6">
        <w:rPr>
          <w:rFonts w:ascii="Cambria" w:eastAsia="Calibri" w:hAnsi="Cambria" w:cs="Times New Roman"/>
          <w:sz w:val="22"/>
        </w:rPr>
        <w:t xml:space="preserve"> gazeteler yeni harfler ile yayınlanmaya başlanmış, </w:t>
      </w:r>
      <w:r w:rsidR="000D3261">
        <w:rPr>
          <w:rFonts w:ascii="Cambria" w:eastAsia="Calibri" w:hAnsi="Cambria" w:cs="Times New Roman"/>
          <w:sz w:val="22"/>
        </w:rPr>
        <w:t>h</w:t>
      </w:r>
      <w:r w:rsidR="00136145" w:rsidRPr="000901C6">
        <w:rPr>
          <w:rFonts w:ascii="Cambria" w:eastAsia="Calibri" w:hAnsi="Cambria" w:cs="Times New Roman"/>
          <w:sz w:val="22"/>
        </w:rPr>
        <w:t xml:space="preserve">alk </w:t>
      </w:r>
      <w:r w:rsidR="000D3261">
        <w:rPr>
          <w:rFonts w:ascii="Cambria" w:eastAsia="Calibri" w:hAnsi="Cambria" w:cs="Times New Roman"/>
          <w:sz w:val="22"/>
        </w:rPr>
        <w:t>d</w:t>
      </w:r>
      <w:r w:rsidR="00136145" w:rsidRPr="000901C6">
        <w:rPr>
          <w:rFonts w:ascii="Cambria" w:eastAsia="Calibri" w:hAnsi="Cambria" w:cs="Times New Roman"/>
          <w:sz w:val="22"/>
        </w:rPr>
        <w:t>ershaneleri açılmış</w:t>
      </w:r>
      <w:r w:rsidR="006B7985" w:rsidRPr="000901C6">
        <w:rPr>
          <w:rFonts w:ascii="Cambria" w:eastAsia="Calibri" w:hAnsi="Cambria" w:cs="Times New Roman"/>
          <w:sz w:val="22"/>
        </w:rPr>
        <w:t xml:space="preserve">, </w:t>
      </w:r>
      <w:r w:rsidR="000D3261">
        <w:rPr>
          <w:rFonts w:ascii="Cambria" w:eastAsia="Calibri" w:hAnsi="Cambria" w:cs="Times New Roman"/>
          <w:sz w:val="22"/>
        </w:rPr>
        <w:t>k</w:t>
      </w:r>
      <w:r w:rsidR="006B7985" w:rsidRPr="000901C6">
        <w:rPr>
          <w:rFonts w:ascii="Cambria" w:eastAsia="Calibri" w:hAnsi="Cambria" w:cs="Times New Roman"/>
          <w:sz w:val="22"/>
        </w:rPr>
        <w:t xml:space="preserve">onferanslar verilmiş, kitaplar basılmış </w:t>
      </w:r>
      <w:r w:rsidR="00136145" w:rsidRPr="000901C6">
        <w:rPr>
          <w:rFonts w:ascii="Cambria" w:eastAsia="Calibri" w:hAnsi="Cambria" w:cs="Times New Roman"/>
          <w:sz w:val="22"/>
        </w:rPr>
        <w:t>ve Mustafa Kemal Paşa yeni harfleri halka bizzat kendisi tanıtıp</w:t>
      </w:r>
      <w:r w:rsidR="00D215F7" w:rsidRPr="000901C6">
        <w:rPr>
          <w:rFonts w:ascii="Cambria" w:eastAsia="Calibri" w:hAnsi="Cambria" w:cs="Times New Roman"/>
          <w:sz w:val="22"/>
        </w:rPr>
        <w:t xml:space="preserve"> </w:t>
      </w:r>
      <w:r w:rsidR="00136145" w:rsidRPr="000901C6">
        <w:rPr>
          <w:rFonts w:ascii="Cambria" w:eastAsia="Calibri" w:hAnsi="Cambria" w:cs="Times New Roman"/>
          <w:sz w:val="22"/>
        </w:rPr>
        <w:t>denetimler yapabilmek amacıyla 23 Ağustos-20 Eylül tarihlerini kapsayan ve Tekirdağ’dan başlayan bir yurt gezisine çıkmıştır.</w:t>
      </w:r>
      <w:r w:rsidR="00D5533F" w:rsidRPr="000901C6">
        <w:rPr>
          <w:rStyle w:val="DipnotBavurusu"/>
          <w:rFonts w:ascii="Cambria" w:eastAsia="Calibri" w:hAnsi="Cambria" w:cs="Times New Roman"/>
          <w:sz w:val="22"/>
        </w:rPr>
        <w:footnoteReference w:id="26"/>
      </w:r>
    </w:p>
    <w:p w14:paraId="55728BB2" w14:textId="6BEBEA73" w:rsidR="00ED264A" w:rsidRPr="000901C6" w:rsidRDefault="004D4100" w:rsidP="00154094">
      <w:pPr>
        <w:spacing w:before="120" w:after="120" w:line="240" w:lineRule="auto"/>
        <w:ind w:firstLine="0"/>
        <w:rPr>
          <w:rFonts w:ascii="Cambria" w:hAnsi="Cambria" w:cs="Times New Roman"/>
          <w:sz w:val="22"/>
          <w:shd w:val="clear" w:color="auto" w:fill="FFFFFF"/>
        </w:rPr>
      </w:pPr>
      <w:r w:rsidRPr="000901C6">
        <w:rPr>
          <w:rFonts w:ascii="Cambria" w:hAnsi="Cambria" w:cs="Times New Roman"/>
          <w:sz w:val="22"/>
          <w:shd w:val="clear" w:color="auto" w:fill="FFFFFF"/>
        </w:rPr>
        <w:t>Tekirdağ</w:t>
      </w:r>
      <w:r w:rsidR="005904B1" w:rsidRPr="000901C6">
        <w:rPr>
          <w:rFonts w:ascii="Cambria" w:hAnsi="Cambria" w:cs="Times New Roman"/>
          <w:sz w:val="22"/>
          <w:shd w:val="clear" w:color="auto" w:fill="FFFFFF"/>
        </w:rPr>
        <w:t xml:space="preserve">’dan sonra </w:t>
      </w:r>
      <w:r w:rsidR="00E75EF2" w:rsidRPr="000901C6">
        <w:rPr>
          <w:rFonts w:ascii="Cambria" w:hAnsi="Cambria" w:cs="Times New Roman"/>
          <w:sz w:val="22"/>
          <w:shd w:val="clear" w:color="auto" w:fill="FFFFFF"/>
        </w:rPr>
        <w:t xml:space="preserve">Bursa’ya geçen </w:t>
      </w:r>
      <w:r w:rsidR="00A80176" w:rsidRPr="000901C6">
        <w:rPr>
          <w:rFonts w:ascii="Cambria" w:hAnsi="Cambria" w:cs="Times New Roman"/>
          <w:sz w:val="22"/>
          <w:shd w:val="clear" w:color="auto" w:fill="FFFFFF"/>
        </w:rPr>
        <w:t>Paşa</w:t>
      </w:r>
      <w:r w:rsidR="00A41473" w:rsidRPr="000901C6">
        <w:rPr>
          <w:rFonts w:ascii="Cambria" w:hAnsi="Cambria" w:cs="Times New Roman"/>
          <w:sz w:val="22"/>
          <w:shd w:val="clear" w:color="auto" w:fill="FFFFFF"/>
        </w:rPr>
        <w:t>,</w:t>
      </w:r>
      <w:r w:rsidR="00A41473" w:rsidRPr="000901C6">
        <w:rPr>
          <w:rStyle w:val="DipnotBavurusu"/>
          <w:rFonts w:ascii="Cambria" w:hAnsi="Cambria" w:cs="Times New Roman"/>
          <w:sz w:val="22"/>
          <w:shd w:val="clear" w:color="auto" w:fill="FFFFFF"/>
        </w:rPr>
        <w:footnoteReference w:id="27"/>
      </w:r>
      <w:r w:rsidR="00E75EF2" w:rsidRPr="000901C6">
        <w:rPr>
          <w:rFonts w:ascii="Cambria" w:hAnsi="Cambria" w:cs="Times New Roman"/>
          <w:sz w:val="22"/>
          <w:shd w:val="clear" w:color="auto" w:fill="FFFFFF"/>
        </w:rPr>
        <w:t xml:space="preserve"> </w:t>
      </w:r>
      <w:r w:rsidR="003C2B35" w:rsidRPr="000901C6">
        <w:rPr>
          <w:rFonts w:ascii="Cambria" w:hAnsi="Cambria" w:cs="Times New Roman"/>
          <w:sz w:val="22"/>
          <w:shd w:val="clear" w:color="auto" w:fill="FFFFFF"/>
        </w:rPr>
        <w:t>İstanbul Dolmabahçe</w:t>
      </w:r>
      <w:r w:rsidR="005904B1" w:rsidRPr="000901C6">
        <w:rPr>
          <w:rFonts w:ascii="Cambria" w:hAnsi="Cambria" w:cs="Times New Roman"/>
          <w:sz w:val="22"/>
          <w:shd w:val="clear" w:color="auto" w:fill="FFFFFF"/>
        </w:rPr>
        <w:t xml:space="preserve"> </w:t>
      </w:r>
      <w:r w:rsidR="00C53F0B" w:rsidRPr="000901C6">
        <w:rPr>
          <w:rFonts w:ascii="Cambria" w:hAnsi="Cambria" w:cs="Times New Roman"/>
          <w:sz w:val="22"/>
          <w:shd w:val="clear" w:color="auto" w:fill="FFFFFF"/>
        </w:rPr>
        <w:t>S</w:t>
      </w:r>
      <w:r w:rsidR="005904B1" w:rsidRPr="000901C6">
        <w:rPr>
          <w:rFonts w:ascii="Cambria" w:hAnsi="Cambria" w:cs="Times New Roman"/>
          <w:sz w:val="22"/>
          <w:shd w:val="clear" w:color="auto" w:fill="FFFFFF"/>
        </w:rPr>
        <w:t>arayı</w:t>
      </w:r>
      <w:r w:rsidR="00C53F0B" w:rsidRPr="000901C6">
        <w:rPr>
          <w:rFonts w:ascii="Cambria" w:hAnsi="Cambria" w:cs="Times New Roman"/>
          <w:sz w:val="22"/>
          <w:shd w:val="clear" w:color="auto" w:fill="FFFFFF"/>
        </w:rPr>
        <w:t>’</w:t>
      </w:r>
      <w:r w:rsidR="005904B1" w:rsidRPr="000901C6">
        <w:rPr>
          <w:rFonts w:ascii="Cambria" w:hAnsi="Cambria" w:cs="Times New Roman"/>
          <w:sz w:val="22"/>
          <w:shd w:val="clear" w:color="auto" w:fill="FFFFFF"/>
        </w:rPr>
        <w:t>nda birkaç</w:t>
      </w:r>
      <w:r w:rsidRPr="000901C6">
        <w:rPr>
          <w:rFonts w:ascii="Cambria" w:hAnsi="Cambria" w:cs="Times New Roman"/>
          <w:sz w:val="22"/>
          <w:shd w:val="clear" w:color="auto" w:fill="FFFFFF"/>
        </w:rPr>
        <w:t xml:space="preserve"> </w:t>
      </w:r>
      <w:r w:rsidR="007E12BB" w:rsidRPr="000901C6">
        <w:rPr>
          <w:rFonts w:ascii="Cambria" w:hAnsi="Cambria" w:cs="Times New Roman"/>
          <w:sz w:val="22"/>
          <w:shd w:val="clear" w:color="auto" w:fill="FFFFFF"/>
        </w:rPr>
        <w:t>gün istirahat</w:t>
      </w:r>
      <w:r w:rsidRPr="000901C6">
        <w:rPr>
          <w:rFonts w:ascii="Cambria" w:hAnsi="Cambria" w:cs="Times New Roman"/>
          <w:sz w:val="22"/>
          <w:shd w:val="clear" w:color="auto" w:fill="FFFFFF"/>
        </w:rPr>
        <w:t xml:space="preserve"> e</w:t>
      </w:r>
      <w:r w:rsidR="00E75EF2" w:rsidRPr="000901C6">
        <w:rPr>
          <w:rFonts w:ascii="Cambria" w:hAnsi="Cambria" w:cs="Times New Roman"/>
          <w:sz w:val="22"/>
          <w:shd w:val="clear" w:color="auto" w:fill="FFFFFF"/>
        </w:rPr>
        <w:t xml:space="preserve">ttikten sonra </w:t>
      </w:r>
      <w:r w:rsidR="005904B1" w:rsidRPr="000901C6">
        <w:rPr>
          <w:rFonts w:ascii="Cambria" w:hAnsi="Cambria" w:cs="Times New Roman"/>
          <w:sz w:val="22"/>
          <w:shd w:val="clear" w:color="auto" w:fill="FFFFFF"/>
        </w:rPr>
        <w:t>1 Eylül 1928’de Ertuğrul Yatı ile Çanakkale’ye hareket</w:t>
      </w:r>
      <w:r w:rsidRPr="000901C6">
        <w:rPr>
          <w:rFonts w:ascii="Cambria" w:hAnsi="Cambria" w:cs="Times New Roman"/>
          <w:sz w:val="22"/>
          <w:shd w:val="clear" w:color="auto" w:fill="FFFFFF"/>
        </w:rPr>
        <w:t xml:space="preserve"> etmiştir.</w:t>
      </w:r>
      <w:r w:rsidR="003C2B35" w:rsidRPr="000901C6">
        <w:rPr>
          <w:rStyle w:val="DipnotBavurusu"/>
          <w:rFonts w:ascii="Cambria" w:hAnsi="Cambria" w:cs="Times New Roman"/>
          <w:sz w:val="22"/>
          <w:shd w:val="clear" w:color="auto" w:fill="FFFFFF"/>
        </w:rPr>
        <w:footnoteReference w:id="28"/>
      </w:r>
      <w:r w:rsidR="00C57CC1" w:rsidRPr="000901C6">
        <w:rPr>
          <w:rFonts w:ascii="Cambria" w:hAnsi="Cambria" w:cs="Times New Roman"/>
          <w:sz w:val="22"/>
          <w:shd w:val="clear" w:color="auto" w:fill="FFFFFF"/>
        </w:rPr>
        <w:t xml:space="preserve"> </w:t>
      </w:r>
      <w:r w:rsidR="00A80176" w:rsidRPr="000901C6">
        <w:rPr>
          <w:rFonts w:ascii="Cambria" w:hAnsi="Cambria" w:cs="Times New Roman"/>
          <w:sz w:val="22"/>
          <w:shd w:val="clear" w:color="auto" w:fill="FFFFFF"/>
        </w:rPr>
        <w:t xml:space="preserve">Bu gezi </w:t>
      </w:r>
      <w:r w:rsidR="00EF7EB1" w:rsidRPr="000901C6">
        <w:rPr>
          <w:rFonts w:ascii="Cambria" w:hAnsi="Cambria" w:cs="Times New Roman"/>
          <w:sz w:val="22"/>
          <w:shd w:val="clear" w:color="auto" w:fill="FFFFFF"/>
        </w:rPr>
        <w:t>Mustafa Kemal Paşa</w:t>
      </w:r>
      <w:r w:rsidR="00A80176" w:rsidRPr="000901C6">
        <w:rPr>
          <w:rFonts w:ascii="Cambria" w:hAnsi="Cambria" w:cs="Times New Roman"/>
          <w:sz w:val="22"/>
          <w:shd w:val="clear" w:color="auto" w:fill="FFFFFF"/>
        </w:rPr>
        <w:t>’</w:t>
      </w:r>
      <w:r w:rsidR="00882368" w:rsidRPr="000901C6">
        <w:rPr>
          <w:rFonts w:ascii="Cambria" w:hAnsi="Cambria" w:cs="Times New Roman"/>
          <w:sz w:val="22"/>
          <w:shd w:val="clear" w:color="auto" w:fill="FFFFFF"/>
        </w:rPr>
        <w:t>nın</w:t>
      </w:r>
      <w:r w:rsidR="00F02AA9" w:rsidRPr="000901C6">
        <w:rPr>
          <w:rFonts w:ascii="Cambria" w:hAnsi="Cambria" w:cs="Times New Roman"/>
          <w:sz w:val="22"/>
          <w:shd w:val="clear" w:color="auto" w:fill="FFFFFF"/>
        </w:rPr>
        <w:t>,</w:t>
      </w:r>
      <w:r w:rsidR="00F53348" w:rsidRPr="000901C6">
        <w:rPr>
          <w:rFonts w:ascii="Cambria" w:hAnsi="Cambria" w:cs="Times New Roman"/>
          <w:sz w:val="22"/>
          <w:shd w:val="clear" w:color="auto" w:fill="FFFFFF"/>
        </w:rPr>
        <w:t xml:space="preserve"> </w:t>
      </w:r>
      <w:r w:rsidR="007E12BB" w:rsidRPr="000901C6">
        <w:rPr>
          <w:rFonts w:ascii="Cambria" w:hAnsi="Cambria" w:cs="Times New Roman"/>
          <w:sz w:val="22"/>
          <w:shd w:val="clear" w:color="auto" w:fill="FFFFFF"/>
        </w:rPr>
        <w:t>“</w:t>
      </w:r>
      <w:r w:rsidR="00C9690C" w:rsidRPr="000901C6">
        <w:rPr>
          <w:rFonts w:ascii="Cambria" w:hAnsi="Cambria" w:cs="Times New Roman"/>
          <w:sz w:val="22"/>
          <w:shd w:val="clear" w:color="auto" w:fill="FFFFFF"/>
        </w:rPr>
        <w:t>Cumhurbaşkanı</w:t>
      </w:r>
      <w:r w:rsidR="004C6B63" w:rsidRPr="000901C6">
        <w:rPr>
          <w:rFonts w:ascii="Cambria" w:hAnsi="Cambria" w:cs="Times New Roman"/>
          <w:sz w:val="22"/>
          <w:shd w:val="clear" w:color="auto" w:fill="FFFFFF"/>
        </w:rPr>
        <w:t>” olarak</w:t>
      </w:r>
      <w:r w:rsidR="001803DD" w:rsidRPr="000901C6">
        <w:rPr>
          <w:rFonts w:ascii="Cambria" w:hAnsi="Cambria" w:cs="Times New Roman"/>
          <w:sz w:val="22"/>
          <w:shd w:val="clear" w:color="auto" w:fill="FFFFFF"/>
        </w:rPr>
        <w:t xml:space="preserve"> </w:t>
      </w:r>
      <w:r w:rsidR="00F02AA9" w:rsidRPr="000901C6">
        <w:rPr>
          <w:rFonts w:ascii="Cambria" w:hAnsi="Cambria" w:cs="Times New Roman"/>
          <w:sz w:val="22"/>
          <w:shd w:val="clear" w:color="auto" w:fill="FFFFFF"/>
        </w:rPr>
        <w:t xml:space="preserve">Çanakkale’ye </w:t>
      </w:r>
      <w:r w:rsidR="007E12BB" w:rsidRPr="000901C6">
        <w:rPr>
          <w:rFonts w:ascii="Cambria" w:hAnsi="Cambria" w:cs="Times New Roman"/>
          <w:sz w:val="22"/>
          <w:shd w:val="clear" w:color="auto" w:fill="FFFFFF"/>
        </w:rPr>
        <w:t>gerçekleştireceği ilk</w:t>
      </w:r>
      <w:r w:rsidR="00C9690C" w:rsidRPr="000901C6">
        <w:rPr>
          <w:rFonts w:ascii="Cambria" w:hAnsi="Cambria" w:cs="Times New Roman"/>
          <w:sz w:val="22"/>
          <w:shd w:val="clear" w:color="auto" w:fill="FFFFFF"/>
        </w:rPr>
        <w:t xml:space="preserve"> </w:t>
      </w:r>
      <w:r w:rsidR="007949DB" w:rsidRPr="000901C6">
        <w:rPr>
          <w:rFonts w:ascii="Cambria" w:hAnsi="Cambria" w:cs="Times New Roman"/>
          <w:sz w:val="22"/>
          <w:shd w:val="clear" w:color="auto" w:fill="FFFFFF"/>
        </w:rPr>
        <w:t>gezi</w:t>
      </w:r>
      <w:r w:rsidR="00F02AA9" w:rsidRPr="000901C6">
        <w:rPr>
          <w:rFonts w:ascii="Cambria" w:hAnsi="Cambria" w:cs="Times New Roman"/>
          <w:sz w:val="22"/>
          <w:shd w:val="clear" w:color="auto" w:fill="FFFFFF"/>
        </w:rPr>
        <w:t>si</w:t>
      </w:r>
      <w:r w:rsidR="00792A6D" w:rsidRPr="000901C6">
        <w:rPr>
          <w:rFonts w:ascii="Cambria" w:hAnsi="Cambria" w:cs="Times New Roman"/>
          <w:sz w:val="22"/>
          <w:shd w:val="clear" w:color="auto" w:fill="FFFFFF"/>
        </w:rPr>
        <w:t>dir.</w:t>
      </w:r>
      <w:r w:rsidR="00C53F0B" w:rsidRPr="000901C6">
        <w:rPr>
          <w:rStyle w:val="DipnotBavurusu"/>
          <w:rFonts w:ascii="Cambria" w:hAnsi="Cambria" w:cs="Times New Roman"/>
          <w:sz w:val="22"/>
          <w:shd w:val="clear" w:color="auto" w:fill="FFFFFF"/>
        </w:rPr>
        <w:footnoteReference w:id="29"/>
      </w:r>
      <w:r w:rsidR="007949DB" w:rsidRPr="000901C6">
        <w:rPr>
          <w:rFonts w:ascii="Cambria" w:hAnsi="Cambria" w:cs="Times New Roman"/>
          <w:sz w:val="22"/>
        </w:rPr>
        <w:t xml:space="preserve"> </w:t>
      </w:r>
      <w:r w:rsidR="00A41473" w:rsidRPr="000901C6">
        <w:rPr>
          <w:rFonts w:ascii="Cambria" w:hAnsi="Cambria" w:cs="Times New Roman"/>
          <w:sz w:val="22"/>
        </w:rPr>
        <w:t xml:space="preserve">Cumhurbaşkanı Mustafa Kemal’in, </w:t>
      </w:r>
      <w:r w:rsidR="007949DB" w:rsidRPr="000901C6">
        <w:rPr>
          <w:rFonts w:ascii="Cambria" w:hAnsi="Cambria" w:cs="Times New Roman"/>
          <w:sz w:val="22"/>
        </w:rPr>
        <w:t>Harf Devrimi</w:t>
      </w:r>
      <w:r w:rsidR="00A41473" w:rsidRPr="000901C6">
        <w:rPr>
          <w:rFonts w:ascii="Cambria" w:hAnsi="Cambria" w:cs="Times New Roman"/>
          <w:sz w:val="22"/>
        </w:rPr>
        <w:t xml:space="preserve"> nedeniyle düzenlediği bu yurt gezisinde</w:t>
      </w:r>
      <w:r w:rsidR="00FE1CF1" w:rsidRPr="000901C6">
        <w:rPr>
          <w:rFonts w:ascii="Cambria" w:hAnsi="Cambria" w:cs="Times New Roman"/>
          <w:sz w:val="22"/>
          <w:shd w:val="clear" w:color="auto" w:fill="FFFFFF"/>
        </w:rPr>
        <w:t xml:space="preserve"> Çanakkale</w:t>
      </w:r>
      <w:r w:rsidR="00466733" w:rsidRPr="000901C6">
        <w:rPr>
          <w:rFonts w:ascii="Cambria" w:hAnsi="Cambria" w:cs="Times New Roman"/>
          <w:sz w:val="22"/>
          <w:shd w:val="clear" w:color="auto" w:fill="FFFFFF"/>
        </w:rPr>
        <w:t>’y</w:t>
      </w:r>
      <w:r w:rsidR="00A41473" w:rsidRPr="000901C6">
        <w:rPr>
          <w:rFonts w:ascii="Cambria" w:hAnsi="Cambria" w:cs="Times New Roman"/>
          <w:sz w:val="22"/>
          <w:shd w:val="clear" w:color="auto" w:fill="FFFFFF"/>
        </w:rPr>
        <w:t xml:space="preserve">i de ziyaret etmesinde </w:t>
      </w:r>
      <w:r w:rsidR="00F35772" w:rsidRPr="000901C6">
        <w:rPr>
          <w:rFonts w:ascii="Cambria" w:hAnsi="Cambria" w:cs="Times New Roman"/>
          <w:sz w:val="22"/>
          <w:shd w:val="clear" w:color="auto" w:fill="FFFFFF"/>
        </w:rPr>
        <w:t xml:space="preserve">Çanakkale’deki öğretmenler tarafından Mayıs-Ağustos 1925 aralığında yayınlanan </w:t>
      </w:r>
      <w:r w:rsidR="00792A6D" w:rsidRPr="000901C6">
        <w:rPr>
          <w:rFonts w:ascii="Cambria" w:hAnsi="Cambria" w:cs="Times New Roman"/>
          <w:sz w:val="22"/>
          <w:shd w:val="clear" w:color="auto" w:fill="FFFFFF"/>
        </w:rPr>
        <w:t>“</w:t>
      </w:r>
      <w:r w:rsidR="00F35772" w:rsidRPr="000901C6">
        <w:rPr>
          <w:rFonts w:ascii="Cambria" w:hAnsi="Cambria" w:cs="Times New Roman"/>
          <w:sz w:val="22"/>
          <w:shd w:val="clear" w:color="auto" w:fill="FFFFFF"/>
        </w:rPr>
        <w:t>Muallimler Birliği Dergisi</w:t>
      </w:r>
      <w:r w:rsidR="00792A6D" w:rsidRPr="000901C6">
        <w:rPr>
          <w:rFonts w:ascii="Cambria" w:hAnsi="Cambria" w:cs="Times New Roman"/>
          <w:sz w:val="22"/>
          <w:shd w:val="clear" w:color="auto" w:fill="FFFFFF"/>
        </w:rPr>
        <w:t>’</w:t>
      </w:r>
      <w:r w:rsidR="00F35772" w:rsidRPr="000901C6">
        <w:rPr>
          <w:rFonts w:ascii="Cambria" w:hAnsi="Cambria" w:cs="Times New Roman"/>
          <w:sz w:val="22"/>
          <w:shd w:val="clear" w:color="auto" w:fill="FFFFFF"/>
        </w:rPr>
        <w:t>nde</w:t>
      </w:r>
      <w:r w:rsidR="00792A6D" w:rsidRPr="000901C6">
        <w:rPr>
          <w:rFonts w:ascii="Cambria" w:hAnsi="Cambria" w:cs="Times New Roman"/>
          <w:sz w:val="22"/>
          <w:shd w:val="clear" w:color="auto" w:fill="FFFFFF"/>
        </w:rPr>
        <w:t>”</w:t>
      </w:r>
      <w:r w:rsidR="00C264CB" w:rsidRPr="000901C6">
        <w:rPr>
          <w:rStyle w:val="DipnotBavurusu"/>
          <w:rFonts w:ascii="Cambria" w:hAnsi="Cambria" w:cs="Times New Roman"/>
          <w:sz w:val="22"/>
          <w:shd w:val="clear" w:color="auto" w:fill="FFFFFF"/>
        </w:rPr>
        <w:footnoteReference w:id="30"/>
      </w:r>
      <w:r w:rsidR="00F35772" w:rsidRPr="000901C6">
        <w:rPr>
          <w:rFonts w:ascii="Cambria" w:hAnsi="Cambria" w:cs="Times New Roman"/>
          <w:sz w:val="22"/>
          <w:shd w:val="clear" w:color="auto" w:fill="FFFFFF"/>
        </w:rPr>
        <w:t xml:space="preserve"> Kemalettin Derviş imzalı yazı dizisinin </w:t>
      </w:r>
      <w:r w:rsidR="00792A6D" w:rsidRPr="000901C6">
        <w:rPr>
          <w:rFonts w:ascii="Cambria" w:hAnsi="Cambria" w:cs="Times New Roman"/>
          <w:sz w:val="22"/>
          <w:shd w:val="clear" w:color="auto" w:fill="FFFFFF"/>
        </w:rPr>
        <w:t xml:space="preserve">de </w:t>
      </w:r>
      <w:r w:rsidR="00F35772" w:rsidRPr="000901C6">
        <w:rPr>
          <w:rFonts w:ascii="Cambria" w:hAnsi="Cambria" w:cs="Times New Roman"/>
          <w:sz w:val="22"/>
          <w:shd w:val="clear" w:color="auto" w:fill="FFFFFF"/>
        </w:rPr>
        <w:t>etkili olduğu düşünülmektedir.</w:t>
      </w:r>
      <w:r w:rsidR="0021536D" w:rsidRPr="000901C6">
        <w:rPr>
          <w:rStyle w:val="DipnotBavurusu"/>
          <w:rFonts w:ascii="Cambria" w:hAnsi="Cambria" w:cs="Times New Roman"/>
          <w:sz w:val="22"/>
          <w:shd w:val="clear" w:color="auto" w:fill="FFFFFF"/>
        </w:rPr>
        <w:footnoteReference w:id="31"/>
      </w:r>
      <w:r w:rsidR="00F35772" w:rsidRPr="000901C6">
        <w:rPr>
          <w:rFonts w:ascii="Cambria" w:hAnsi="Cambria" w:cs="Times New Roman"/>
          <w:sz w:val="22"/>
          <w:shd w:val="clear" w:color="auto" w:fill="FFFFFF"/>
        </w:rPr>
        <w:t xml:space="preserve"> Kemalettin Derviş</w:t>
      </w:r>
      <w:r w:rsidR="00792A6D" w:rsidRPr="000901C6">
        <w:rPr>
          <w:rFonts w:ascii="Cambria" w:hAnsi="Cambria" w:cs="Times New Roman"/>
          <w:sz w:val="22"/>
          <w:shd w:val="clear" w:color="auto" w:fill="FFFFFF"/>
        </w:rPr>
        <w:t xml:space="preserve">, </w:t>
      </w:r>
      <w:r w:rsidR="00F35772" w:rsidRPr="000901C6">
        <w:rPr>
          <w:rFonts w:ascii="Cambria" w:hAnsi="Cambria" w:cs="Times New Roman"/>
          <w:sz w:val="22"/>
          <w:shd w:val="clear" w:color="auto" w:fill="FFFFFF"/>
        </w:rPr>
        <w:t>15 Ağustos 1925 tarihli “</w:t>
      </w:r>
      <w:r w:rsidR="00F35772" w:rsidRPr="000901C6">
        <w:rPr>
          <w:rFonts w:ascii="Cambria" w:hAnsi="Cambria" w:cs="Times New Roman"/>
          <w:i/>
          <w:iCs/>
          <w:sz w:val="22"/>
          <w:shd w:val="clear" w:color="auto" w:fill="FFFFFF"/>
        </w:rPr>
        <w:t xml:space="preserve">Munfasıl Harf mi? Muttasıl Harf </w:t>
      </w:r>
      <w:proofErr w:type="gramStart"/>
      <w:r w:rsidR="00F35772" w:rsidRPr="000901C6">
        <w:rPr>
          <w:rFonts w:ascii="Cambria" w:hAnsi="Cambria" w:cs="Times New Roman"/>
          <w:i/>
          <w:iCs/>
          <w:sz w:val="22"/>
          <w:shd w:val="clear" w:color="auto" w:fill="FFFFFF"/>
        </w:rPr>
        <w:t>mi</w:t>
      </w:r>
      <w:proofErr w:type="gramEnd"/>
      <w:r w:rsidR="00F35772" w:rsidRPr="000901C6">
        <w:rPr>
          <w:rFonts w:ascii="Cambria" w:hAnsi="Cambria" w:cs="Times New Roman"/>
          <w:i/>
          <w:iCs/>
          <w:sz w:val="22"/>
          <w:shd w:val="clear" w:color="auto" w:fill="FFFFFF"/>
        </w:rPr>
        <w:t>?”</w:t>
      </w:r>
      <w:r w:rsidR="00F35772" w:rsidRPr="000901C6">
        <w:rPr>
          <w:rFonts w:ascii="Cambria" w:hAnsi="Cambria" w:cs="Times New Roman"/>
          <w:sz w:val="22"/>
          <w:shd w:val="clear" w:color="auto" w:fill="FFFFFF"/>
        </w:rPr>
        <w:t xml:space="preserve"> başlıklı yazısında “</w:t>
      </w:r>
      <w:r w:rsidR="00F35772" w:rsidRPr="000901C6">
        <w:rPr>
          <w:rFonts w:ascii="Cambria" w:hAnsi="Cambria" w:cs="Times New Roman"/>
          <w:i/>
          <w:iCs/>
          <w:sz w:val="22"/>
          <w:shd w:val="clear" w:color="auto" w:fill="FFFFFF"/>
        </w:rPr>
        <w:t>muttasıl harflerin nesi var? zararı neresindedir...?</w:t>
      </w:r>
      <w:r w:rsidR="00F35772" w:rsidRPr="000901C6">
        <w:rPr>
          <w:rFonts w:ascii="Cambria" w:hAnsi="Cambria" w:cs="Times New Roman"/>
          <w:sz w:val="22"/>
          <w:shd w:val="clear" w:color="auto" w:fill="FFFFFF"/>
        </w:rPr>
        <w:t>” derken;</w:t>
      </w:r>
      <w:r w:rsidR="00003840" w:rsidRPr="000901C6">
        <w:rPr>
          <w:rStyle w:val="DipnotBavurusu"/>
          <w:rFonts w:ascii="Cambria" w:hAnsi="Cambria" w:cs="Times New Roman"/>
          <w:sz w:val="22"/>
          <w:shd w:val="clear" w:color="auto" w:fill="FFFFFF"/>
        </w:rPr>
        <w:footnoteReference w:id="32"/>
      </w:r>
      <w:r w:rsidR="00F568B0" w:rsidRPr="000901C6">
        <w:rPr>
          <w:rFonts w:ascii="Cambria" w:hAnsi="Cambria" w:cs="Times New Roman"/>
          <w:sz w:val="22"/>
          <w:shd w:val="clear" w:color="auto" w:fill="FFFFFF"/>
        </w:rPr>
        <w:t xml:space="preserve"> </w:t>
      </w:r>
      <w:r w:rsidR="00F35772" w:rsidRPr="000901C6">
        <w:rPr>
          <w:rFonts w:ascii="Cambria" w:hAnsi="Cambria" w:cs="Times New Roman"/>
          <w:sz w:val="22"/>
          <w:shd w:val="clear" w:color="auto" w:fill="FFFFFF"/>
        </w:rPr>
        <w:t xml:space="preserve">31 Ağustos 1925 sayılı devam mahiyetindeki </w:t>
      </w:r>
      <w:r w:rsidR="00003840" w:rsidRPr="000901C6">
        <w:rPr>
          <w:rFonts w:ascii="Cambria" w:hAnsi="Cambria" w:cs="Times New Roman"/>
          <w:sz w:val="22"/>
          <w:shd w:val="clear" w:color="auto" w:fill="FFFFFF"/>
        </w:rPr>
        <w:t>“</w:t>
      </w:r>
      <w:r w:rsidR="00F35772" w:rsidRPr="000901C6">
        <w:rPr>
          <w:rFonts w:ascii="Cambria" w:hAnsi="Cambria" w:cs="Times New Roman"/>
          <w:i/>
          <w:iCs/>
          <w:sz w:val="22"/>
          <w:shd w:val="clear" w:color="auto" w:fill="FFFFFF"/>
        </w:rPr>
        <w:t xml:space="preserve">Latin Harfleri </w:t>
      </w:r>
      <w:r w:rsidR="00003840" w:rsidRPr="000901C6">
        <w:rPr>
          <w:rFonts w:ascii="Cambria" w:hAnsi="Cambria" w:cs="Times New Roman"/>
          <w:i/>
          <w:iCs/>
          <w:sz w:val="22"/>
          <w:shd w:val="clear" w:color="auto" w:fill="FFFFFF"/>
        </w:rPr>
        <w:t>mi kendi</w:t>
      </w:r>
      <w:r w:rsidR="00F35772" w:rsidRPr="000901C6">
        <w:rPr>
          <w:rFonts w:ascii="Cambria" w:hAnsi="Cambria" w:cs="Times New Roman"/>
          <w:i/>
          <w:iCs/>
          <w:sz w:val="22"/>
          <w:shd w:val="clear" w:color="auto" w:fill="FFFFFF"/>
        </w:rPr>
        <w:t xml:space="preserve"> harflerimizi ıslah mı</w:t>
      </w:r>
      <w:r w:rsidR="00003840" w:rsidRPr="000901C6">
        <w:rPr>
          <w:rFonts w:ascii="Cambria" w:hAnsi="Cambria" w:cs="Times New Roman"/>
          <w:i/>
          <w:iCs/>
          <w:sz w:val="22"/>
          <w:shd w:val="clear" w:color="auto" w:fill="FFFFFF"/>
        </w:rPr>
        <w:t xml:space="preserve">?” </w:t>
      </w:r>
      <w:r w:rsidR="00F568B0" w:rsidRPr="000901C6">
        <w:rPr>
          <w:rFonts w:ascii="Cambria" w:hAnsi="Cambria" w:cs="Times New Roman"/>
          <w:sz w:val="22"/>
          <w:shd w:val="clear" w:color="auto" w:fill="FFFFFF"/>
        </w:rPr>
        <w:t xml:space="preserve">başlıklı </w:t>
      </w:r>
      <w:r w:rsidR="0021536D" w:rsidRPr="000901C6">
        <w:rPr>
          <w:rFonts w:ascii="Cambria" w:hAnsi="Cambria" w:cs="Times New Roman"/>
          <w:sz w:val="22"/>
          <w:shd w:val="clear" w:color="auto" w:fill="FFFFFF"/>
        </w:rPr>
        <w:t xml:space="preserve">yazısında </w:t>
      </w:r>
      <w:proofErr w:type="spellStart"/>
      <w:r w:rsidR="0021536D" w:rsidRPr="000901C6">
        <w:rPr>
          <w:rFonts w:ascii="Cambria" w:hAnsi="Cambria" w:cs="Times New Roman"/>
          <w:i/>
          <w:iCs/>
          <w:sz w:val="22"/>
          <w:shd w:val="clear" w:color="auto" w:fill="FFFFFF"/>
        </w:rPr>
        <w:t>Latinciler</w:t>
      </w:r>
      <w:proofErr w:type="spellEnd"/>
      <w:r w:rsidR="00003840" w:rsidRPr="000901C6">
        <w:rPr>
          <w:rFonts w:ascii="Cambria" w:hAnsi="Cambria" w:cs="Times New Roman"/>
          <w:sz w:val="22"/>
          <w:shd w:val="clear" w:color="auto" w:fill="FFFFFF"/>
        </w:rPr>
        <w:t xml:space="preserve"> </w:t>
      </w:r>
      <w:r w:rsidR="0021536D" w:rsidRPr="000901C6">
        <w:rPr>
          <w:rFonts w:ascii="Cambria" w:hAnsi="Cambria" w:cs="Times New Roman"/>
          <w:i/>
          <w:iCs/>
          <w:sz w:val="22"/>
          <w:shd w:val="clear" w:color="auto" w:fill="FFFFFF"/>
        </w:rPr>
        <w:t>Z</w:t>
      </w:r>
      <w:r w:rsidR="00003840" w:rsidRPr="000901C6">
        <w:rPr>
          <w:rFonts w:ascii="Cambria" w:hAnsi="Cambria" w:cs="Times New Roman"/>
          <w:i/>
          <w:iCs/>
          <w:sz w:val="22"/>
          <w:shd w:val="clear" w:color="auto" w:fill="FFFFFF"/>
        </w:rPr>
        <w:t xml:space="preserve">ümresi </w:t>
      </w:r>
      <w:r w:rsidR="00003840" w:rsidRPr="000901C6">
        <w:rPr>
          <w:rFonts w:ascii="Cambria" w:hAnsi="Cambria" w:cs="Times New Roman"/>
          <w:sz w:val="22"/>
          <w:shd w:val="clear" w:color="auto" w:fill="FFFFFF"/>
        </w:rPr>
        <w:t>olarak nitelediği Harf Devrimi</w:t>
      </w:r>
      <w:r w:rsidR="007949DB" w:rsidRPr="000901C6">
        <w:rPr>
          <w:rFonts w:ascii="Cambria" w:hAnsi="Cambria" w:cs="Times New Roman"/>
          <w:sz w:val="22"/>
          <w:shd w:val="clear" w:color="auto" w:fill="FFFFFF"/>
        </w:rPr>
        <w:t>’</w:t>
      </w:r>
      <w:r w:rsidR="00003840" w:rsidRPr="000901C6">
        <w:rPr>
          <w:rFonts w:ascii="Cambria" w:hAnsi="Cambria" w:cs="Times New Roman"/>
          <w:sz w:val="22"/>
          <w:shd w:val="clear" w:color="auto" w:fill="FFFFFF"/>
        </w:rPr>
        <w:t>ni savunanları; yabancı ülkelerde tahsil görmüş, Avrupa’nın etkisinde kalmış, vatan düşmanı bir kesim olarak nitelemiştir.</w:t>
      </w:r>
      <w:r w:rsidR="007949DB" w:rsidRPr="000901C6">
        <w:rPr>
          <w:rFonts w:ascii="Cambria" w:hAnsi="Cambria" w:cs="Times New Roman"/>
          <w:sz w:val="22"/>
          <w:shd w:val="clear" w:color="auto" w:fill="FFFFFF"/>
        </w:rPr>
        <w:t xml:space="preserve"> </w:t>
      </w:r>
      <w:r w:rsidR="00F568B0" w:rsidRPr="000901C6">
        <w:rPr>
          <w:rFonts w:ascii="Cambria" w:hAnsi="Cambria" w:cs="Times New Roman"/>
          <w:sz w:val="22"/>
          <w:shd w:val="clear" w:color="auto" w:fill="FFFFFF"/>
        </w:rPr>
        <w:t>Geleceğin nesillerini yetiştirecek olan öğretmen birinin kaleminden Harf Devrimi</w:t>
      </w:r>
      <w:r w:rsidR="007949DB" w:rsidRPr="000901C6">
        <w:rPr>
          <w:rFonts w:ascii="Cambria" w:hAnsi="Cambria" w:cs="Times New Roman"/>
          <w:sz w:val="22"/>
          <w:shd w:val="clear" w:color="auto" w:fill="FFFFFF"/>
        </w:rPr>
        <w:t>’</w:t>
      </w:r>
      <w:r w:rsidR="00F568B0" w:rsidRPr="000901C6">
        <w:rPr>
          <w:rFonts w:ascii="Cambria" w:hAnsi="Cambria" w:cs="Times New Roman"/>
          <w:sz w:val="22"/>
          <w:shd w:val="clear" w:color="auto" w:fill="FFFFFF"/>
        </w:rPr>
        <w:t xml:space="preserve">ne </w:t>
      </w:r>
      <w:r w:rsidR="00466733" w:rsidRPr="000901C6">
        <w:rPr>
          <w:rFonts w:ascii="Cambria" w:hAnsi="Cambria" w:cs="Times New Roman"/>
          <w:sz w:val="22"/>
          <w:shd w:val="clear" w:color="auto" w:fill="FFFFFF"/>
        </w:rPr>
        <w:t>dönük:</w:t>
      </w:r>
      <w:r w:rsidR="00003840" w:rsidRPr="000901C6">
        <w:rPr>
          <w:rFonts w:ascii="Cambria" w:hAnsi="Cambria" w:cs="Times New Roman"/>
          <w:sz w:val="22"/>
          <w:shd w:val="clear" w:color="auto" w:fill="FFFFFF"/>
        </w:rPr>
        <w:t xml:space="preserve"> “</w:t>
      </w:r>
      <w:r w:rsidR="00003840" w:rsidRPr="000901C6">
        <w:rPr>
          <w:rFonts w:ascii="Cambria" w:hAnsi="Cambria" w:cs="Times New Roman"/>
          <w:i/>
          <w:iCs/>
          <w:sz w:val="22"/>
          <w:shd w:val="clear" w:color="auto" w:fill="FFFFFF"/>
        </w:rPr>
        <w:t>Yazı bir müessesedir, yıkılamaz. Tebdil edilemez. Başka millet harflerine kalp olunamaz. Ancak ıslah olunur...”</w:t>
      </w:r>
      <w:r w:rsidR="00003840" w:rsidRPr="000901C6">
        <w:rPr>
          <w:rStyle w:val="DipnotBavurusu"/>
          <w:rFonts w:ascii="Cambria" w:hAnsi="Cambria" w:cs="Times New Roman"/>
          <w:i/>
          <w:iCs/>
          <w:sz w:val="22"/>
          <w:shd w:val="clear" w:color="auto" w:fill="FFFFFF"/>
        </w:rPr>
        <w:footnoteReference w:id="33"/>
      </w:r>
      <w:r w:rsidR="00F568B0" w:rsidRPr="000901C6">
        <w:rPr>
          <w:rFonts w:ascii="Cambria" w:hAnsi="Cambria" w:cs="Times New Roman"/>
          <w:sz w:val="22"/>
          <w:shd w:val="clear" w:color="auto" w:fill="FFFFFF"/>
        </w:rPr>
        <w:t xml:space="preserve"> </w:t>
      </w:r>
      <w:r w:rsidR="002823E8" w:rsidRPr="000901C6">
        <w:rPr>
          <w:rFonts w:ascii="Cambria" w:hAnsi="Cambria" w:cs="Times New Roman"/>
          <w:sz w:val="22"/>
          <w:shd w:val="clear" w:color="auto" w:fill="FFFFFF"/>
        </w:rPr>
        <w:t>gibi son</w:t>
      </w:r>
      <w:r w:rsidR="00F568B0" w:rsidRPr="000901C6">
        <w:rPr>
          <w:rFonts w:ascii="Cambria" w:hAnsi="Cambria" w:cs="Times New Roman"/>
          <w:sz w:val="22"/>
          <w:shd w:val="clear" w:color="auto" w:fill="FFFFFF"/>
        </w:rPr>
        <w:t xml:space="preserve"> derece ağır ve sert tenkitler</w:t>
      </w:r>
      <w:r w:rsidR="00E3380C" w:rsidRPr="000901C6">
        <w:rPr>
          <w:rFonts w:ascii="Cambria" w:hAnsi="Cambria" w:cs="Times New Roman"/>
          <w:sz w:val="22"/>
          <w:shd w:val="clear" w:color="auto" w:fill="FFFFFF"/>
        </w:rPr>
        <w:t>in</w:t>
      </w:r>
      <w:r w:rsidR="00B07445" w:rsidRPr="000901C6">
        <w:rPr>
          <w:rFonts w:ascii="Cambria" w:hAnsi="Cambria" w:cs="Times New Roman"/>
          <w:sz w:val="22"/>
          <w:shd w:val="clear" w:color="auto" w:fill="FFFFFF"/>
        </w:rPr>
        <w:t xml:space="preserve"> </w:t>
      </w:r>
      <w:r w:rsidR="00EF7EB1" w:rsidRPr="000901C6">
        <w:rPr>
          <w:rFonts w:ascii="Cambria" w:hAnsi="Cambria" w:cs="Times New Roman"/>
          <w:sz w:val="22"/>
          <w:shd w:val="clear" w:color="auto" w:fill="FFFFFF"/>
        </w:rPr>
        <w:t>Mustafa Kemal Paşa</w:t>
      </w:r>
      <w:r w:rsidR="00E3380C" w:rsidRPr="000901C6">
        <w:rPr>
          <w:rFonts w:ascii="Cambria" w:hAnsi="Cambria" w:cs="Times New Roman"/>
          <w:sz w:val="22"/>
          <w:shd w:val="clear" w:color="auto" w:fill="FFFFFF"/>
        </w:rPr>
        <w:t>’</w:t>
      </w:r>
      <w:r w:rsidR="00882368" w:rsidRPr="000901C6">
        <w:rPr>
          <w:rFonts w:ascii="Cambria" w:hAnsi="Cambria" w:cs="Times New Roman"/>
          <w:sz w:val="22"/>
          <w:shd w:val="clear" w:color="auto" w:fill="FFFFFF"/>
        </w:rPr>
        <w:t>nın</w:t>
      </w:r>
      <w:r w:rsidR="00E3380C" w:rsidRPr="000901C6">
        <w:rPr>
          <w:rFonts w:ascii="Cambria" w:hAnsi="Cambria" w:cs="Times New Roman"/>
          <w:sz w:val="22"/>
          <w:shd w:val="clear" w:color="auto" w:fill="FFFFFF"/>
        </w:rPr>
        <w:t xml:space="preserve"> </w:t>
      </w:r>
      <w:r w:rsidR="00466733" w:rsidRPr="000901C6">
        <w:rPr>
          <w:rFonts w:ascii="Cambria" w:hAnsi="Cambria" w:cs="Times New Roman"/>
          <w:sz w:val="22"/>
          <w:shd w:val="clear" w:color="auto" w:fill="FFFFFF"/>
        </w:rPr>
        <w:t xml:space="preserve">dikkatini çektiği ifade edilebilir. </w:t>
      </w:r>
      <w:r w:rsidR="00ED264A" w:rsidRPr="000901C6">
        <w:rPr>
          <w:rFonts w:ascii="Cambria" w:hAnsi="Cambria" w:cs="Times New Roman"/>
          <w:sz w:val="22"/>
          <w:shd w:val="clear" w:color="auto" w:fill="FFFFFF"/>
        </w:rPr>
        <w:t>Nitekim</w:t>
      </w:r>
      <w:r w:rsidR="00F568B0" w:rsidRPr="000901C6">
        <w:rPr>
          <w:rFonts w:ascii="Cambria" w:hAnsi="Cambria" w:cs="Times New Roman"/>
          <w:sz w:val="22"/>
          <w:shd w:val="clear" w:color="auto" w:fill="FFFFFF"/>
        </w:rPr>
        <w:t xml:space="preserve"> </w:t>
      </w:r>
      <w:r w:rsidR="00E3380C" w:rsidRPr="000901C6">
        <w:rPr>
          <w:rFonts w:ascii="Cambria" w:hAnsi="Cambria" w:cs="Times New Roman"/>
          <w:sz w:val="22"/>
          <w:shd w:val="clear" w:color="auto" w:fill="FFFFFF"/>
        </w:rPr>
        <w:t>Harf Devrimi</w:t>
      </w:r>
      <w:r w:rsidR="00466733" w:rsidRPr="000901C6">
        <w:rPr>
          <w:rFonts w:ascii="Cambria" w:hAnsi="Cambria" w:cs="Times New Roman"/>
          <w:sz w:val="22"/>
          <w:shd w:val="clear" w:color="auto" w:fill="FFFFFF"/>
        </w:rPr>
        <w:t>’</w:t>
      </w:r>
      <w:r w:rsidR="00E3380C" w:rsidRPr="000901C6">
        <w:rPr>
          <w:rFonts w:ascii="Cambria" w:hAnsi="Cambria" w:cs="Times New Roman"/>
          <w:sz w:val="22"/>
          <w:shd w:val="clear" w:color="auto" w:fill="FFFFFF"/>
        </w:rPr>
        <w:t>n</w:t>
      </w:r>
      <w:r w:rsidR="00ED264A" w:rsidRPr="000901C6">
        <w:rPr>
          <w:rFonts w:ascii="Cambria" w:hAnsi="Cambria" w:cs="Times New Roman"/>
          <w:sz w:val="22"/>
          <w:shd w:val="clear" w:color="auto" w:fill="FFFFFF"/>
        </w:rPr>
        <w:t>in</w:t>
      </w:r>
      <w:r w:rsidR="00E3380C" w:rsidRPr="000901C6">
        <w:rPr>
          <w:rFonts w:ascii="Cambria" w:hAnsi="Cambria" w:cs="Times New Roman"/>
          <w:sz w:val="22"/>
          <w:shd w:val="clear" w:color="auto" w:fill="FFFFFF"/>
        </w:rPr>
        <w:t xml:space="preserve"> benimse</w:t>
      </w:r>
      <w:r w:rsidR="00ED264A" w:rsidRPr="000901C6">
        <w:rPr>
          <w:rFonts w:ascii="Cambria" w:hAnsi="Cambria" w:cs="Times New Roman"/>
          <w:sz w:val="22"/>
          <w:shd w:val="clear" w:color="auto" w:fill="FFFFFF"/>
        </w:rPr>
        <w:t>nip</w:t>
      </w:r>
      <w:r w:rsidR="00E3380C" w:rsidRPr="000901C6">
        <w:rPr>
          <w:rFonts w:ascii="Cambria" w:hAnsi="Cambria" w:cs="Times New Roman"/>
          <w:sz w:val="22"/>
          <w:shd w:val="clear" w:color="auto" w:fill="FFFFFF"/>
        </w:rPr>
        <w:t xml:space="preserve"> yaşa</w:t>
      </w:r>
      <w:r w:rsidR="00BB1BBA" w:rsidRPr="000901C6">
        <w:rPr>
          <w:rFonts w:ascii="Cambria" w:hAnsi="Cambria" w:cs="Times New Roman"/>
          <w:sz w:val="22"/>
          <w:shd w:val="clear" w:color="auto" w:fill="FFFFFF"/>
        </w:rPr>
        <w:t xml:space="preserve">tılmasının </w:t>
      </w:r>
      <w:r w:rsidR="00E3380C" w:rsidRPr="000901C6">
        <w:rPr>
          <w:rFonts w:ascii="Cambria" w:hAnsi="Cambria" w:cs="Times New Roman"/>
          <w:sz w:val="22"/>
          <w:shd w:val="clear" w:color="auto" w:fill="FFFFFF"/>
        </w:rPr>
        <w:t>ön şartı</w:t>
      </w:r>
      <w:r w:rsidR="00466733" w:rsidRPr="000901C6">
        <w:rPr>
          <w:rFonts w:ascii="Cambria" w:hAnsi="Cambria" w:cs="Times New Roman"/>
          <w:sz w:val="22"/>
          <w:shd w:val="clear" w:color="auto" w:fill="FFFFFF"/>
        </w:rPr>
        <w:t>nın</w:t>
      </w:r>
      <w:r w:rsidR="00E3380C" w:rsidRPr="000901C6">
        <w:rPr>
          <w:rFonts w:ascii="Cambria" w:hAnsi="Cambria" w:cs="Times New Roman"/>
          <w:sz w:val="22"/>
          <w:shd w:val="clear" w:color="auto" w:fill="FFFFFF"/>
        </w:rPr>
        <w:t xml:space="preserve"> </w:t>
      </w:r>
      <w:r w:rsidR="00F568B0" w:rsidRPr="000901C6">
        <w:rPr>
          <w:rFonts w:ascii="Cambria" w:hAnsi="Cambria" w:cs="Times New Roman"/>
          <w:sz w:val="22"/>
          <w:shd w:val="clear" w:color="auto" w:fill="FFFFFF"/>
        </w:rPr>
        <w:t>eğitim neferleri olan öğretmenler</w:t>
      </w:r>
      <w:r w:rsidR="00E3380C" w:rsidRPr="000901C6">
        <w:rPr>
          <w:rFonts w:ascii="Cambria" w:hAnsi="Cambria" w:cs="Times New Roman"/>
          <w:sz w:val="22"/>
          <w:shd w:val="clear" w:color="auto" w:fill="FFFFFF"/>
        </w:rPr>
        <w:t xml:space="preserve"> </w:t>
      </w:r>
      <w:r w:rsidR="00F979C2" w:rsidRPr="000901C6">
        <w:rPr>
          <w:rFonts w:ascii="Cambria" w:hAnsi="Cambria" w:cs="Times New Roman"/>
          <w:sz w:val="22"/>
          <w:shd w:val="clear" w:color="auto" w:fill="FFFFFF"/>
        </w:rPr>
        <w:t>tarafından kabul</w:t>
      </w:r>
      <w:r w:rsidR="00E3380C" w:rsidRPr="000901C6">
        <w:rPr>
          <w:rFonts w:ascii="Cambria" w:hAnsi="Cambria" w:cs="Times New Roman"/>
          <w:sz w:val="22"/>
          <w:shd w:val="clear" w:color="auto" w:fill="FFFFFF"/>
        </w:rPr>
        <w:t xml:space="preserve"> görmesine bağlı</w:t>
      </w:r>
      <w:r w:rsidR="00466733" w:rsidRPr="000901C6">
        <w:rPr>
          <w:rFonts w:ascii="Cambria" w:hAnsi="Cambria" w:cs="Times New Roman"/>
          <w:sz w:val="22"/>
          <w:shd w:val="clear" w:color="auto" w:fill="FFFFFF"/>
        </w:rPr>
        <w:t xml:space="preserve"> olduğu düşünüldüğünde</w:t>
      </w:r>
      <w:r w:rsidR="00BB1BBA" w:rsidRPr="000901C6">
        <w:rPr>
          <w:rFonts w:ascii="Cambria" w:hAnsi="Cambria" w:cs="Times New Roman"/>
          <w:sz w:val="22"/>
          <w:shd w:val="clear" w:color="auto" w:fill="FFFFFF"/>
        </w:rPr>
        <w:t>,</w:t>
      </w:r>
      <w:r w:rsidR="00466733" w:rsidRPr="000901C6">
        <w:rPr>
          <w:rFonts w:ascii="Cambria" w:hAnsi="Cambria" w:cs="Times New Roman"/>
          <w:sz w:val="22"/>
          <w:shd w:val="clear" w:color="auto" w:fill="FFFFFF"/>
        </w:rPr>
        <w:t xml:space="preserve"> </w:t>
      </w:r>
      <w:r w:rsidR="00E3380C" w:rsidRPr="000901C6">
        <w:rPr>
          <w:rFonts w:ascii="Cambria" w:hAnsi="Cambria" w:cs="Times New Roman"/>
          <w:sz w:val="22"/>
          <w:shd w:val="clear" w:color="auto" w:fill="FFFFFF"/>
        </w:rPr>
        <w:t xml:space="preserve">bir dizi öğretmen tarafından çıkarılan bu dergide yer alan </w:t>
      </w:r>
      <w:r w:rsidR="00ED264A" w:rsidRPr="000901C6">
        <w:rPr>
          <w:rFonts w:ascii="Cambria" w:hAnsi="Cambria" w:cs="Times New Roman"/>
          <w:sz w:val="22"/>
          <w:shd w:val="clear" w:color="auto" w:fill="FFFFFF"/>
        </w:rPr>
        <w:t>yazının, dergi</w:t>
      </w:r>
      <w:r w:rsidR="00E3380C" w:rsidRPr="000901C6">
        <w:rPr>
          <w:rFonts w:ascii="Cambria" w:hAnsi="Cambria" w:cs="Times New Roman"/>
          <w:sz w:val="22"/>
          <w:shd w:val="clear" w:color="auto" w:fill="FFFFFF"/>
        </w:rPr>
        <w:t xml:space="preserve"> kadrosunca benimsen</w:t>
      </w:r>
      <w:r w:rsidR="00ED264A" w:rsidRPr="000901C6">
        <w:rPr>
          <w:rFonts w:ascii="Cambria" w:hAnsi="Cambria" w:cs="Times New Roman"/>
          <w:sz w:val="22"/>
          <w:shd w:val="clear" w:color="auto" w:fill="FFFFFF"/>
        </w:rPr>
        <w:t>miş olma</w:t>
      </w:r>
      <w:r w:rsidR="00F02AA9" w:rsidRPr="000901C6">
        <w:rPr>
          <w:rFonts w:ascii="Cambria" w:hAnsi="Cambria" w:cs="Times New Roman"/>
          <w:sz w:val="22"/>
          <w:shd w:val="clear" w:color="auto" w:fill="FFFFFF"/>
        </w:rPr>
        <w:t xml:space="preserve"> </w:t>
      </w:r>
      <w:r w:rsidR="00E3380C" w:rsidRPr="000901C6">
        <w:rPr>
          <w:rFonts w:ascii="Cambria" w:hAnsi="Cambria" w:cs="Times New Roman"/>
          <w:sz w:val="22"/>
          <w:shd w:val="clear" w:color="auto" w:fill="FFFFFF"/>
        </w:rPr>
        <w:t>ihtimali</w:t>
      </w:r>
      <w:r w:rsidR="00F979C2" w:rsidRPr="000901C6">
        <w:rPr>
          <w:rFonts w:ascii="Cambria" w:hAnsi="Cambria" w:cs="Times New Roman"/>
          <w:sz w:val="22"/>
          <w:shd w:val="clear" w:color="auto" w:fill="FFFFFF"/>
        </w:rPr>
        <w:t>nin</w:t>
      </w:r>
      <w:r w:rsidR="00E3380C" w:rsidRPr="000901C6">
        <w:rPr>
          <w:rFonts w:ascii="Cambria" w:hAnsi="Cambria" w:cs="Times New Roman"/>
          <w:sz w:val="22"/>
          <w:shd w:val="clear" w:color="auto" w:fill="FFFFFF"/>
        </w:rPr>
        <w:t xml:space="preserve"> </w:t>
      </w:r>
      <w:r w:rsidR="00EF7EB1" w:rsidRPr="000901C6">
        <w:rPr>
          <w:rFonts w:ascii="Cambria" w:hAnsi="Cambria" w:cs="Times New Roman"/>
          <w:sz w:val="22"/>
          <w:shd w:val="clear" w:color="auto" w:fill="FFFFFF"/>
        </w:rPr>
        <w:lastRenderedPageBreak/>
        <w:t>Mustafa Kemal Paşa</w:t>
      </w:r>
      <w:r w:rsidR="00F979C2" w:rsidRPr="000901C6">
        <w:rPr>
          <w:rFonts w:ascii="Cambria" w:hAnsi="Cambria" w:cs="Times New Roman"/>
          <w:sz w:val="22"/>
          <w:shd w:val="clear" w:color="auto" w:fill="FFFFFF"/>
        </w:rPr>
        <w:t>’</w:t>
      </w:r>
      <w:r w:rsidR="00882368" w:rsidRPr="000901C6">
        <w:rPr>
          <w:rFonts w:ascii="Cambria" w:hAnsi="Cambria" w:cs="Times New Roman"/>
          <w:sz w:val="22"/>
          <w:shd w:val="clear" w:color="auto" w:fill="FFFFFF"/>
        </w:rPr>
        <w:t>yı</w:t>
      </w:r>
      <w:r w:rsidR="00F979C2" w:rsidRPr="000901C6">
        <w:rPr>
          <w:rFonts w:ascii="Cambria" w:hAnsi="Cambria" w:cs="Times New Roman"/>
          <w:sz w:val="22"/>
          <w:shd w:val="clear" w:color="auto" w:fill="FFFFFF"/>
        </w:rPr>
        <w:t xml:space="preserve"> rahatsız</w:t>
      </w:r>
      <w:r w:rsidR="00466733" w:rsidRPr="000901C6">
        <w:rPr>
          <w:rFonts w:ascii="Cambria" w:hAnsi="Cambria" w:cs="Times New Roman"/>
          <w:sz w:val="22"/>
          <w:shd w:val="clear" w:color="auto" w:fill="FFFFFF"/>
        </w:rPr>
        <w:t xml:space="preserve"> e</w:t>
      </w:r>
      <w:r w:rsidR="00F979C2" w:rsidRPr="000901C6">
        <w:rPr>
          <w:rFonts w:ascii="Cambria" w:hAnsi="Cambria" w:cs="Times New Roman"/>
          <w:sz w:val="22"/>
          <w:shd w:val="clear" w:color="auto" w:fill="FFFFFF"/>
        </w:rPr>
        <w:t>ttiği ve Çanakkale’ye</w:t>
      </w:r>
      <w:r w:rsidR="00ED264A" w:rsidRPr="000901C6">
        <w:rPr>
          <w:rFonts w:ascii="Cambria" w:hAnsi="Cambria" w:cs="Times New Roman"/>
          <w:sz w:val="22"/>
          <w:shd w:val="clear" w:color="auto" w:fill="FFFFFF"/>
        </w:rPr>
        <w:t xml:space="preserve"> </w:t>
      </w:r>
      <w:r w:rsidR="00466733" w:rsidRPr="000901C6">
        <w:rPr>
          <w:rFonts w:ascii="Cambria" w:hAnsi="Cambria" w:cs="Times New Roman"/>
          <w:sz w:val="22"/>
          <w:shd w:val="clear" w:color="auto" w:fill="FFFFFF"/>
        </w:rPr>
        <w:t xml:space="preserve">bir ziyaret gerçekleştirmeye sevk ettiği </w:t>
      </w:r>
      <w:r w:rsidR="00F979C2" w:rsidRPr="000901C6">
        <w:rPr>
          <w:rFonts w:ascii="Cambria" w:hAnsi="Cambria" w:cs="Times New Roman"/>
          <w:sz w:val="22"/>
          <w:shd w:val="clear" w:color="auto" w:fill="FFFFFF"/>
        </w:rPr>
        <w:t>ileri sürülebilir.</w:t>
      </w:r>
      <w:r w:rsidR="00E3380C" w:rsidRPr="000901C6">
        <w:rPr>
          <w:rStyle w:val="DipnotBavurusu"/>
          <w:rFonts w:ascii="Cambria" w:hAnsi="Cambria" w:cs="Times New Roman"/>
          <w:sz w:val="22"/>
          <w:shd w:val="clear" w:color="auto" w:fill="FFFFFF"/>
        </w:rPr>
        <w:footnoteReference w:id="34"/>
      </w:r>
      <w:r w:rsidR="00ED264A" w:rsidRPr="000901C6">
        <w:rPr>
          <w:rFonts w:ascii="Cambria" w:hAnsi="Cambria" w:cs="Times New Roman"/>
          <w:sz w:val="22"/>
          <w:shd w:val="clear" w:color="auto" w:fill="FFFFFF"/>
        </w:rPr>
        <w:t xml:space="preserve"> </w:t>
      </w:r>
    </w:p>
    <w:p w14:paraId="7DA52427" w14:textId="4DD4CC61" w:rsidR="00ED264A" w:rsidRPr="000901C6" w:rsidRDefault="00ED264A" w:rsidP="00154094">
      <w:pPr>
        <w:spacing w:before="120" w:after="120" w:line="240" w:lineRule="auto"/>
        <w:ind w:firstLine="0"/>
        <w:rPr>
          <w:rFonts w:ascii="Cambria" w:hAnsi="Cambria" w:cs="Times New Roman"/>
          <w:sz w:val="22"/>
        </w:rPr>
      </w:pPr>
      <w:r w:rsidRPr="000901C6">
        <w:rPr>
          <w:rFonts w:ascii="Cambria" w:hAnsi="Cambria" w:cs="Times New Roman"/>
          <w:sz w:val="22"/>
          <w:shd w:val="clear" w:color="auto" w:fill="FFFFFF"/>
        </w:rPr>
        <w:t>Dolmabahçe Sarayı’ndan Ertuğrul yatıyla gece üç buçukta hareket eden</w:t>
      </w:r>
      <w:r w:rsidRPr="000901C6">
        <w:rPr>
          <w:rStyle w:val="DipnotBavurusu"/>
          <w:rFonts w:ascii="Cambria" w:hAnsi="Cambria" w:cs="Times New Roman"/>
          <w:sz w:val="22"/>
          <w:shd w:val="clear" w:color="auto" w:fill="FFFFFF"/>
        </w:rPr>
        <w:footnoteReference w:id="35"/>
      </w:r>
      <w:r w:rsidR="00BB1BBA" w:rsidRPr="000901C6">
        <w:rPr>
          <w:rFonts w:ascii="Cambria" w:hAnsi="Cambria" w:cs="Times New Roman"/>
          <w:sz w:val="22"/>
          <w:shd w:val="clear" w:color="auto" w:fill="FFFFFF"/>
        </w:rPr>
        <w:t xml:space="preserve"> </w:t>
      </w:r>
      <w:r w:rsidR="00EF7EB1" w:rsidRPr="000901C6">
        <w:rPr>
          <w:rFonts w:ascii="Cambria" w:hAnsi="Cambria" w:cs="Times New Roman"/>
          <w:sz w:val="22"/>
          <w:shd w:val="clear" w:color="auto" w:fill="FFFFFF"/>
        </w:rPr>
        <w:t>Mustafa Kemal Paşa</w:t>
      </w:r>
      <w:r w:rsidRPr="000901C6">
        <w:rPr>
          <w:rFonts w:ascii="Cambria" w:hAnsi="Cambria" w:cs="Times New Roman"/>
          <w:sz w:val="22"/>
          <w:shd w:val="clear" w:color="auto" w:fill="FFFFFF"/>
        </w:rPr>
        <w:t xml:space="preserve"> saat: 14:45’te Çanakkale’ye </w:t>
      </w:r>
      <w:r w:rsidR="00DB6EAC" w:rsidRPr="000901C6">
        <w:rPr>
          <w:rFonts w:ascii="Cambria" w:hAnsi="Cambria" w:cs="Times New Roman"/>
          <w:sz w:val="22"/>
          <w:shd w:val="clear" w:color="auto" w:fill="FFFFFF"/>
        </w:rPr>
        <w:t>varmıştır</w:t>
      </w:r>
      <w:r w:rsidRPr="000901C6">
        <w:rPr>
          <w:rFonts w:ascii="Cambria" w:hAnsi="Cambria" w:cs="Times New Roman"/>
          <w:sz w:val="22"/>
          <w:shd w:val="clear" w:color="auto" w:fill="FFFFFF"/>
        </w:rPr>
        <w:t xml:space="preserve">. </w:t>
      </w:r>
      <w:r w:rsidR="00DB6EAC" w:rsidRPr="000901C6">
        <w:rPr>
          <w:rFonts w:ascii="Cambria" w:hAnsi="Cambria" w:cs="Times New Roman"/>
          <w:sz w:val="22"/>
          <w:shd w:val="clear" w:color="auto" w:fill="FFFFFF"/>
        </w:rPr>
        <w:t>Çanakkale’de</w:t>
      </w:r>
      <w:r w:rsidRPr="000901C6">
        <w:rPr>
          <w:rFonts w:ascii="Cambria" w:hAnsi="Cambria" w:cs="Times New Roman"/>
          <w:sz w:val="22"/>
          <w:shd w:val="clear" w:color="auto" w:fill="FFFFFF"/>
        </w:rPr>
        <w:t xml:space="preserve"> </w:t>
      </w:r>
      <w:r w:rsidR="00EF7EB1" w:rsidRPr="000901C6">
        <w:rPr>
          <w:rFonts w:ascii="Cambria" w:hAnsi="Cambria" w:cs="Times New Roman"/>
          <w:sz w:val="22"/>
          <w:shd w:val="clear" w:color="auto" w:fill="FFFFFF"/>
        </w:rPr>
        <w:t>Mustafa Kemal Paşa</w:t>
      </w:r>
      <w:r w:rsidR="00792A6D" w:rsidRPr="000901C6">
        <w:rPr>
          <w:rFonts w:ascii="Cambria" w:hAnsi="Cambria" w:cs="Times New Roman"/>
          <w:sz w:val="22"/>
          <w:shd w:val="clear" w:color="auto" w:fill="FFFFFF"/>
        </w:rPr>
        <w:t>’</w:t>
      </w:r>
      <w:r w:rsidR="00882368" w:rsidRPr="000901C6">
        <w:rPr>
          <w:rFonts w:ascii="Cambria" w:hAnsi="Cambria" w:cs="Times New Roman"/>
          <w:sz w:val="22"/>
          <w:shd w:val="clear" w:color="auto" w:fill="FFFFFF"/>
        </w:rPr>
        <w:t>yı</w:t>
      </w:r>
      <w:r w:rsidR="00792A6D" w:rsidRPr="000901C6">
        <w:rPr>
          <w:rFonts w:ascii="Cambria" w:hAnsi="Cambria" w:cs="Times New Roman"/>
          <w:sz w:val="22"/>
          <w:shd w:val="clear" w:color="auto" w:fill="FFFFFF"/>
        </w:rPr>
        <w:t xml:space="preserve"> </w:t>
      </w:r>
      <w:r w:rsidRPr="000901C6">
        <w:rPr>
          <w:rFonts w:ascii="Cambria" w:hAnsi="Cambria" w:cs="Times New Roman"/>
          <w:sz w:val="22"/>
          <w:shd w:val="clear" w:color="auto" w:fill="FFFFFF"/>
        </w:rPr>
        <w:t xml:space="preserve">sahili </w:t>
      </w:r>
      <w:r w:rsidR="00DB6EAC" w:rsidRPr="000901C6">
        <w:rPr>
          <w:rFonts w:ascii="Cambria" w:hAnsi="Cambria" w:cs="Times New Roman"/>
          <w:sz w:val="22"/>
          <w:shd w:val="clear" w:color="auto" w:fill="FFFFFF"/>
        </w:rPr>
        <w:t xml:space="preserve">dolduran halk büyük bir coşku ile </w:t>
      </w:r>
      <w:r w:rsidRPr="000901C6">
        <w:rPr>
          <w:rFonts w:ascii="Cambria" w:hAnsi="Cambria" w:cs="Times New Roman"/>
          <w:sz w:val="22"/>
          <w:shd w:val="clear" w:color="auto" w:fill="FFFFFF"/>
        </w:rPr>
        <w:t>karşılamıştır.</w:t>
      </w:r>
      <w:r w:rsidRPr="000901C6">
        <w:rPr>
          <w:rStyle w:val="DipnotBavurusu"/>
          <w:rFonts w:ascii="Cambria" w:hAnsi="Cambria" w:cs="Times New Roman"/>
          <w:sz w:val="22"/>
          <w:shd w:val="clear" w:color="auto" w:fill="FFFFFF"/>
        </w:rPr>
        <w:footnoteReference w:id="36"/>
      </w:r>
      <w:r w:rsidRPr="000901C6">
        <w:rPr>
          <w:rFonts w:ascii="Cambria" w:hAnsi="Cambria" w:cs="Times New Roman"/>
          <w:sz w:val="22"/>
          <w:shd w:val="clear" w:color="auto" w:fill="FFFFFF"/>
        </w:rPr>
        <w:t xml:space="preserve"> </w:t>
      </w:r>
      <w:r w:rsidR="00DB6EAC" w:rsidRPr="000901C6">
        <w:rPr>
          <w:rFonts w:ascii="Cambria" w:hAnsi="Cambria" w:cs="Times New Roman"/>
          <w:sz w:val="22"/>
          <w:shd w:val="clear" w:color="auto" w:fill="FFFFFF"/>
        </w:rPr>
        <w:t>Öyle ki b</w:t>
      </w:r>
      <w:r w:rsidRPr="000901C6">
        <w:rPr>
          <w:rFonts w:ascii="Cambria" w:hAnsi="Cambria" w:cs="Times New Roman"/>
          <w:sz w:val="22"/>
          <w:shd w:val="clear" w:color="auto" w:fill="FFFFFF"/>
        </w:rPr>
        <w:t>u coşkuyu İkdam gazetesi manşetten</w:t>
      </w:r>
      <w:r w:rsidRPr="000901C6">
        <w:rPr>
          <w:rFonts w:ascii="Cambria" w:hAnsi="Cambria" w:cs="Times New Roman"/>
          <w:i/>
          <w:iCs/>
          <w:sz w:val="22"/>
          <w:shd w:val="clear" w:color="auto" w:fill="FFFFFF"/>
        </w:rPr>
        <w:t xml:space="preserve"> “Çanakkale dün emsalsiz bir sevinç içinde çalkalandı</w:t>
      </w:r>
      <w:r w:rsidRPr="000901C6">
        <w:rPr>
          <w:rFonts w:ascii="Cambria" w:hAnsi="Cambria" w:cs="Times New Roman"/>
          <w:sz w:val="22"/>
          <w:shd w:val="clear" w:color="auto" w:fill="FFFFFF"/>
        </w:rPr>
        <w:t>.”</w:t>
      </w:r>
      <w:r w:rsidRPr="000901C6">
        <w:rPr>
          <w:rStyle w:val="DipnotBavurusu"/>
          <w:rFonts w:ascii="Cambria" w:hAnsi="Cambria" w:cs="Times New Roman"/>
          <w:sz w:val="22"/>
          <w:shd w:val="clear" w:color="auto" w:fill="FFFFFF"/>
        </w:rPr>
        <w:footnoteReference w:id="37"/>
      </w:r>
      <w:r w:rsidR="007E2B32" w:rsidRPr="000901C6">
        <w:rPr>
          <w:rFonts w:ascii="Cambria" w:hAnsi="Cambria" w:cs="Times New Roman"/>
          <w:sz w:val="22"/>
          <w:shd w:val="clear" w:color="auto" w:fill="FFFFFF"/>
        </w:rPr>
        <w:t xml:space="preserve"> </w:t>
      </w:r>
      <w:r w:rsidR="00DB6EAC" w:rsidRPr="000901C6">
        <w:rPr>
          <w:rFonts w:ascii="Cambria" w:hAnsi="Cambria" w:cs="Times New Roman"/>
          <w:sz w:val="22"/>
          <w:shd w:val="clear" w:color="auto" w:fill="FFFFFF"/>
        </w:rPr>
        <w:t>başlığıyla</w:t>
      </w:r>
      <w:r w:rsidRPr="000901C6">
        <w:rPr>
          <w:rFonts w:ascii="Cambria" w:hAnsi="Cambria" w:cs="Times New Roman"/>
          <w:sz w:val="22"/>
          <w:shd w:val="clear" w:color="auto" w:fill="FFFFFF"/>
        </w:rPr>
        <w:t xml:space="preserve"> duyurmuştur.</w:t>
      </w:r>
      <w:r w:rsidR="00DB6EAC" w:rsidRPr="000901C6">
        <w:rPr>
          <w:rFonts w:ascii="Cambria" w:hAnsi="Cambria" w:cs="Times New Roman"/>
          <w:sz w:val="22"/>
          <w:shd w:val="clear" w:color="auto" w:fill="FFFFFF"/>
        </w:rPr>
        <w:t xml:space="preserve"> </w:t>
      </w:r>
      <w:r w:rsidR="00EF7EB1" w:rsidRPr="000901C6">
        <w:rPr>
          <w:rFonts w:ascii="Cambria" w:hAnsi="Cambria" w:cs="Times New Roman"/>
          <w:sz w:val="22"/>
          <w:shd w:val="clear" w:color="auto" w:fill="FFFFFF"/>
        </w:rPr>
        <w:t>Mustafa Kemal Paşa</w:t>
      </w:r>
      <w:r w:rsidR="00F02AA9" w:rsidRPr="000901C6">
        <w:rPr>
          <w:rFonts w:ascii="Cambria" w:hAnsi="Cambria" w:cs="Times New Roman"/>
          <w:sz w:val="22"/>
          <w:shd w:val="clear" w:color="auto" w:fill="FFFFFF"/>
        </w:rPr>
        <w:t>,</w:t>
      </w:r>
      <w:r w:rsidR="00DB6EAC" w:rsidRPr="000901C6">
        <w:rPr>
          <w:rFonts w:ascii="Cambria" w:hAnsi="Cambria" w:cs="Times New Roman"/>
          <w:sz w:val="22"/>
          <w:shd w:val="clear" w:color="auto" w:fill="FFFFFF"/>
        </w:rPr>
        <w:t xml:space="preserve"> </w:t>
      </w:r>
      <w:r w:rsidRPr="000901C6">
        <w:rPr>
          <w:rFonts w:ascii="Cambria" w:hAnsi="Cambria" w:cs="Times New Roman"/>
          <w:sz w:val="22"/>
        </w:rPr>
        <w:t xml:space="preserve">kendisini karşılamaya gelen coşkun kalabalığa </w:t>
      </w:r>
      <w:r w:rsidR="00DB6EAC" w:rsidRPr="000901C6">
        <w:rPr>
          <w:rFonts w:ascii="Cambria" w:hAnsi="Cambria" w:cs="Times New Roman"/>
          <w:sz w:val="22"/>
        </w:rPr>
        <w:t>ziyaretinin öncelikli amacı olan Harf Devrimi</w:t>
      </w:r>
      <w:r w:rsidR="00BB1BBA" w:rsidRPr="000901C6">
        <w:rPr>
          <w:rFonts w:ascii="Cambria" w:hAnsi="Cambria" w:cs="Times New Roman"/>
          <w:sz w:val="22"/>
        </w:rPr>
        <w:t>’</w:t>
      </w:r>
      <w:r w:rsidR="00193256" w:rsidRPr="000901C6">
        <w:rPr>
          <w:rFonts w:ascii="Cambria" w:hAnsi="Cambria" w:cs="Times New Roman"/>
          <w:sz w:val="22"/>
        </w:rPr>
        <w:t>yle alakalı</w:t>
      </w:r>
      <w:r w:rsidR="00DB6EAC" w:rsidRPr="000901C6">
        <w:rPr>
          <w:rFonts w:ascii="Cambria" w:hAnsi="Cambria" w:cs="Times New Roman"/>
          <w:sz w:val="22"/>
        </w:rPr>
        <w:t xml:space="preserve"> “</w:t>
      </w:r>
      <w:r w:rsidRPr="000901C6">
        <w:rPr>
          <w:rFonts w:ascii="Cambria" w:hAnsi="Cambria" w:cs="Times New Roman"/>
          <w:i/>
          <w:iCs/>
          <w:sz w:val="22"/>
        </w:rPr>
        <w:t>Yeni Türk harflerini öğrendiniz mi?</w:t>
      </w:r>
      <w:r w:rsidRPr="000901C6">
        <w:rPr>
          <w:rFonts w:ascii="Cambria" w:hAnsi="Cambria" w:cs="Times New Roman"/>
          <w:sz w:val="22"/>
        </w:rPr>
        <w:t xml:space="preserve"> sorusunu yöneltmiş ve müsbet cevap almıştır.</w:t>
      </w:r>
      <w:r w:rsidRPr="000901C6">
        <w:rPr>
          <w:rStyle w:val="DipnotBavurusu"/>
          <w:rFonts w:ascii="Cambria" w:hAnsi="Cambria" w:cs="Times New Roman"/>
          <w:sz w:val="22"/>
        </w:rPr>
        <w:footnoteReference w:id="38"/>
      </w:r>
      <w:r w:rsidR="00DB6EAC" w:rsidRPr="000901C6">
        <w:rPr>
          <w:rFonts w:ascii="Cambria" w:hAnsi="Cambria" w:cs="Times New Roman"/>
          <w:sz w:val="22"/>
        </w:rPr>
        <w:t xml:space="preserve"> Bu cevap</w:t>
      </w:r>
      <w:r w:rsidR="000672F8" w:rsidRPr="000901C6">
        <w:rPr>
          <w:rFonts w:ascii="Cambria" w:hAnsi="Cambria" w:cs="Times New Roman"/>
          <w:sz w:val="22"/>
        </w:rPr>
        <w:t xml:space="preserve">tan sonra </w:t>
      </w:r>
      <w:r w:rsidR="00DB6EAC" w:rsidRPr="000901C6">
        <w:rPr>
          <w:rFonts w:ascii="Cambria" w:hAnsi="Cambria" w:cs="Times New Roman"/>
          <w:sz w:val="22"/>
        </w:rPr>
        <w:t>Paşa</w:t>
      </w:r>
      <w:r w:rsidR="00F979C2" w:rsidRPr="000901C6">
        <w:rPr>
          <w:rFonts w:ascii="Cambria" w:hAnsi="Cambria" w:cs="Times New Roman"/>
          <w:sz w:val="22"/>
        </w:rPr>
        <w:t>,</w:t>
      </w:r>
      <w:r w:rsidR="00DB6EAC" w:rsidRPr="000901C6">
        <w:rPr>
          <w:rFonts w:ascii="Cambria" w:hAnsi="Cambria" w:cs="Times New Roman"/>
          <w:sz w:val="22"/>
        </w:rPr>
        <w:t xml:space="preserve"> devlet memurlarının devrime karşı tavrını öğrenmek için h</w:t>
      </w:r>
      <w:r w:rsidRPr="000901C6">
        <w:rPr>
          <w:rFonts w:ascii="Cambria" w:hAnsi="Cambria" w:cs="Times New Roman"/>
          <w:sz w:val="22"/>
          <w:shd w:val="clear" w:color="auto" w:fill="FFFFFF"/>
        </w:rPr>
        <w:t>alkın coşkun ve candan alkışları arasında doğruca Hükümet Konağı</w:t>
      </w:r>
      <w:r w:rsidR="00792A6D" w:rsidRPr="000901C6">
        <w:rPr>
          <w:rFonts w:ascii="Cambria" w:hAnsi="Cambria" w:cs="Times New Roman"/>
          <w:sz w:val="22"/>
          <w:shd w:val="clear" w:color="auto" w:fill="FFFFFF"/>
        </w:rPr>
        <w:t>’</w:t>
      </w:r>
      <w:r w:rsidRPr="000901C6">
        <w:rPr>
          <w:rFonts w:ascii="Cambria" w:hAnsi="Cambria" w:cs="Times New Roman"/>
          <w:sz w:val="22"/>
          <w:shd w:val="clear" w:color="auto" w:fill="FFFFFF"/>
        </w:rPr>
        <w:t>na doğru yol almıştır.</w:t>
      </w:r>
      <w:r w:rsidRPr="000901C6">
        <w:rPr>
          <w:rStyle w:val="DipnotBavurusu"/>
          <w:rFonts w:ascii="Cambria" w:hAnsi="Cambria" w:cs="Times New Roman"/>
          <w:sz w:val="22"/>
          <w:shd w:val="clear" w:color="auto" w:fill="FFFFFF"/>
        </w:rPr>
        <w:footnoteReference w:id="39"/>
      </w:r>
      <w:r w:rsidR="00792A6D" w:rsidRPr="000901C6">
        <w:rPr>
          <w:rFonts w:ascii="Cambria" w:hAnsi="Cambria" w:cs="Times New Roman"/>
          <w:sz w:val="22"/>
          <w:shd w:val="clear" w:color="auto" w:fill="FFFFFF"/>
        </w:rPr>
        <w:t xml:space="preserve"> </w:t>
      </w:r>
      <w:r w:rsidRPr="000901C6">
        <w:rPr>
          <w:rFonts w:ascii="Cambria" w:hAnsi="Cambria" w:cs="Times New Roman"/>
          <w:sz w:val="22"/>
        </w:rPr>
        <w:t>Hükümet Konağı’na yaya olarak ge</w:t>
      </w:r>
      <w:r w:rsidR="00193256" w:rsidRPr="000901C6">
        <w:rPr>
          <w:rFonts w:ascii="Cambria" w:hAnsi="Cambria" w:cs="Times New Roman"/>
          <w:sz w:val="22"/>
        </w:rPr>
        <w:t>çe</w:t>
      </w:r>
      <w:r w:rsidR="00E4181D" w:rsidRPr="000901C6">
        <w:rPr>
          <w:rFonts w:ascii="Cambria" w:hAnsi="Cambria" w:cs="Times New Roman"/>
          <w:sz w:val="22"/>
        </w:rPr>
        <w:t xml:space="preserve">n </w:t>
      </w:r>
      <w:r w:rsidRPr="000901C6">
        <w:rPr>
          <w:rFonts w:ascii="Cambria" w:hAnsi="Cambria" w:cs="Times New Roman"/>
          <w:sz w:val="22"/>
        </w:rPr>
        <w:t>Paşa, buradaki kitleye kara tahta üzerinde yeni Türk Harfleri hakkında sualler sormuş, imla kaidelerine dair izahlarda bulunmuş ve ders</w:t>
      </w:r>
      <w:r w:rsidR="00193256" w:rsidRPr="000901C6">
        <w:rPr>
          <w:rFonts w:ascii="Cambria" w:hAnsi="Cambria" w:cs="Times New Roman"/>
          <w:sz w:val="22"/>
        </w:rPr>
        <w:t>ler</w:t>
      </w:r>
      <w:r w:rsidRPr="000901C6">
        <w:rPr>
          <w:rFonts w:ascii="Cambria" w:hAnsi="Cambria" w:cs="Times New Roman"/>
          <w:sz w:val="22"/>
        </w:rPr>
        <w:t xml:space="preserve"> vermiştir.</w:t>
      </w:r>
      <w:r w:rsidRPr="000901C6">
        <w:rPr>
          <w:rStyle w:val="DipnotBavurusu"/>
          <w:rFonts w:ascii="Cambria" w:hAnsi="Cambria" w:cs="Times New Roman"/>
          <w:sz w:val="22"/>
        </w:rPr>
        <w:footnoteReference w:id="40"/>
      </w:r>
      <w:r w:rsidR="00193256" w:rsidRPr="000901C6">
        <w:rPr>
          <w:rFonts w:ascii="Cambria" w:hAnsi="Cambria" w:cs="Times New Roman"/>
          <w:sz w:val="22"/>
        </w:rPr>
        <w:t xml:space="preserve"> </w:t>
      </w:r>
      <w:r w:rsidRPr="000901C6">
        <w:rPr>
          <w:rFonts w:ascii="Cambria" w:hAnsi="Cambria" w:cs="Times New Roman"/>
          <w:sz w:val="22"/>
        </w:rPr>
        <w:t xml:space="preserve">Tahta başında aldığı cevaplardan memnun olan Paşa, Çanakkale halkına teşekkür etmiştir. </w:t>
      </w:r>
      <w:r w:rsidR="00EF7EB1" w:rsidRPr="000901C6">
        <w:rPr>
          <w:rFonts w:ascii="Cambria" w:hAnsi="Cambria" w:cs="Times New Roman"/>
          <w:sz w:val="22"/>
        </w:rPr>
        <w:t>Mustafa Kemal Paşa</w:t>
      </w:r>
      <w:r w:rsidR="00BB1BBA" w:rsidRPr="000901C6">
        <w:rPr>
          <w:rFonts w:ascii="Cambria" w:hAnsi="Cambria" w:cs="Times New Roman"/>
          <w:sz w:val="22"/>
        </w:rPr>
        <w:t>,</w:t>
      </w:r>
      <w:r w:rsidRPr="000901C6">
        <w:rPr>
          <w:rFonts w:ascii="Cambria" w:hAnsi="Cambria" w:cs="Times New Roman"/>
          <w:sz w:val="22"/>
        </w:rPr>
        <w:t xml:space="preserve"> Hükümet Konağı</w:t>
      </w:r>
      <w:r w:rsidR="00792A6D" w:rsidRPr="000901C6">
        <w:rPr>
          <w:rFonts w:ascii="Cambria" w:hAnsi="Cambria" w:cs="Times New Roman"/>
          <w:sz w:val="22"/>
        </w:rPr>
        <w:t>’</w:t>
      </w:r>
      <w:r w:rsidRPr="000901C6">
        <w:rPr>
          <w:rFonts w:ascii="Cambria" w:hAnsi="Cambria" w:cs="Times New Roman"/>
          <w:sz w:val="22"/>
        </w:rPr>
        <w:t>ndan sonra Belediye dairesini ve Türk Ocaklarını da ziyaret ederek yeni Türk harfleriyle ilgili teftişler yapıp açıklamalarda bulunmuştur.</w:t>
      </w:r>
      <w:r w:rsidRPr="000901C6">
        <w:rPr>
          <w:rStyle w:val="DipnotBavurusu"/>
          <w:rFonts w:ascii="Cambria" w:hAnsi="Cambria" w:cs="Times New Roman"/>
          <w:sz w:val="22"/>
        </w:rPr>
        <w:footnoteReference w:id="41"/>
      </w:r>
      <w:r w:rsidRPr="000901C6">
        <w:rPr>
          <w:rFonts w:ascii="Cambria" w:hAnsi="Cambria" w:cs="Times New Roman"/>
          <w:sz w:val="22"/>
        </w:rPr>
        <w:t xml:space="preserve"> </w:t>
      </w:r>
      <w:r w:rsidR="00E4181D" w:rsidRPr="000901C6">
        <w:rPr>
          <w:rFonts w:ascii="Cambria" w:hAnsi="Cambria" w:cs="Times New Roman"/>
          <w:sz w:val="22"/>
        </w:rPr>
        <w:t>Çanakkale merkezde Harf Devrimi’ne ilişkin yaptığı teftişten memnun kal</w:t>
      </w:r>
      <w:r w:rsidR="00193256" w:rsidRPr="000901C6">
        <w:rPr>
          <w:rFonts w:ascii="Cambria" w:hAnsi="Cambria" w:cs="Times New Roman"/>
          <w:sz w:val="22"/>
        </w:rPr>
        <w:t xml:space="preserve">an </w:t>
      </w:r>
      <w:r w:rsidR="00E4181D" w:rsidRPr="000901C6">
        <w:rPr>
          <w:rFonts w:ascii="Cambria" w:hAnsi="Cambria" w:cs="Times New Roman"/>
          <w:sz w:val="22"/>
        </w:rPr>
        <w:t>Paşa</w:t>
      </w:r>
      <w:r w:rsidR="00F979C2" w:rsidRPr="000901C6">
        <w:rPr>
          <w:rFonts w:ascii="Cambria" w:hAnsi="Cambria" w:cs="Times New Roman"/>
          <w:sz w:val="22"/>
        </w:rPr>
        <w:t>,</w:t>
      </w:r>
      <w:r w:rsidR="00E4181D" w:rsidRPr="000901C6">
        <w:rPr>
          <w:rFonts w:ascii="Cambria" w:hAnsi="Cambria" w:cs="Times New Roman"/>
          <w:sz w:val="22"/>
        </w:rPr>
        <w:t xml:space="preserve"> </w:t>
      </w:r>
      <w:proofErr w:type="spellStart"/>
      <w:r w:rsidR="00E4181D" w:rsidRPr="000901C6">
        <w:rPr>
          <w:rFonts w:ascii="Cambria" w:hAnsi="Cambria" w:cs="Times New Roman"/>
          <w:sz w:val="22"/>
        </w:rPr>
        <w:t>Maydos’a</w:t>
      </w:r>
      <w:proofErr w:type="spellEnd"/>
      <w:r w:rsidR="00792A6D" w:rsidRPr="000901C6">
        <w:rPr>
          <w:rFonts w:ascii="Cambria" w:hAnsi="Cambria" w:cs="Times New Roman"/>
          <w:sz w:val="22"/>
        </w:rPr>
        <w:t xml:space="preserve"> </w:t>
      </w:r>
      <w:r w:rsidR="00F979C2" w:rsidRPr="000901C6">
        <w:rPr>
          <w:rFonts w:ascii="Cambria" w:hAnsi="Cambria" w:cs="Times New Roman"/>
          <w:sz w:val="22"/>
        </w:rPr>
        <w:t>(Eceabat)</w:t>
      </w:r>
      <w:r w:rsidR="00E4181D" w:rsidRPr="000901C6">
        <w:rPr>
          <w:rFonts w:ascii="Cambria" w:hAnsi="Cambria" w:cs="Times New Roman"/>
          <w:sz w:val="22"/>
        </w:rPr>
        <w:t xml:space="preserve"> g</w:t>
      </w:r>
      <w:r w:rsidR="00BB1BBA" w:rsidRPr="000901C6">
        <w:rPr>
          <w:rFonts w:ascii="Cambria" w:hAnsi="Cambria" w:cs="Times New Roman"/>
          <w:sz w:val="22"/>
        </w:rPr>
        <w:t>itmek</w:t>
      </w:r>
      <w:r w:rsidR="00E4181D" w:rsidRPr="000901C6">
        <w:rPr>
          <w:rFonts w:ascii="Cambria" w:hAnsi="Cambria" w:cs="Times New Roman"/>
          <w:sz w:val="22"/>
        </w:rPr>
        <w:t xml:space="preserve"> için harekete geçmiştir. </w:t>
      </w:r>
      <w:r w:rsidR="000672F8" w:rsidRPr="000901C6">
        <w:rPr>
          <w:rStyle w:val="DipnotBavurusu"/>
          <w:rFonts w:ascii="Cambria" w:hAnsi="Cambria" w:cs="Times New Roman"/>
          <w:sz w:val="22"/>
        </w:rPr>
        <w:footnoteReference w:id="42"/>
      </w:r>
      <w:r w:rsidRPr="000901C6">
        <w:rPr>
          <w:rFonts w:ascii="Cambria" w:hAnsi="Cambria" w:cs="Times New Roman"/>
          <w:sz w:val="22"/>
        </w:rPr>
        <w:t xml:space="preserve">Çanakkale halkı kendilerini bir gece de olsa misafir etmek istemiş ve bu rica </w:t>
      </w:r>
      <w:r w:rsidR="00FE77EB" w:rsidRPr="000901C6">
        <w:rPr>
          <w:rFonts w:ascii="Cambria" w:hAnsi="Cambria" w:cs="Times New Roman"/>
          <w:sz w:val="22"/>
        </w:rPr>
        <w:t>B</w:t>
      </w:r>
      <w:r w:rsidRPr="000901C6">
        <w:rPr>
          <w:rFonts w:ascii="Cambria" w:hAnsi="Cambria" w:cs="Times New Roman"/>
          <w:sz w:val="22"/>
        </w:rPr>
        <w:t xml:space="preserve">elediye </w:t>
      </w:r>
      <w:r w:rsidR="00FE77EB" w:rsidRPr="000901C6">
        <w:rPr>
          <w:rFonts w:ascii="Cambria" w:hAnsi="Cambria" w:cs="Times New Roman"/>
          <w:sz w:val="22"/>
        </w:rPr>
        <w:t>R</w:t>
      </w:r>
      <w:r w:rsidRPr="000901C6">
        <w:rPr>
          <w:rFonts w:ascii="Cambria" w:hAnsi="Cambria" w:cs="Times New Roman"/>
          <w:sz w:val="22"/>
        </w:rPr>
        <w:t xml:space="preserve">eisi tarafından Paşa’ya iletilmişse de </w:t>
      </w:r>
      <w:r w:rsidR="00EF7EB1" w:rsidRPr="000901C6">
        <w:rPr>
          <w:rFonts w:ascii="Cambria" w:hAnsi="Cambria" w:cs="Times New Roman"/>
          <w:sz w:val="22"/>
        </w:rPr>
        <w:t>Mustafa Kemal Paşa</w:t>
      </w:r>
      <w:r w:rsidR="00882368" w:rsidRPr="000901C6">
        <w:rPr>
          <w:rFonts w:ascii="Cambria" w:hAnsi="Cambria" w:cs="Times New Roman"/>
          <w:sz w:val="22"/>
        </w:rPr>
        <w:t>’nın</w:t>
      </w:r>
      <w:r w:rsidRPr="000901C6">
        <w:rPr>
          <w:rFonts w:ascii="Cambria" w:hAnsi="Cambria" w:cs="Times New Roman"/>
          <w:sz w:val="22"/>
        </w:rPr>
        <w:t xml:space="preserve"> programının yoğunluğu nedeniyle kabul edilmemiştir. </w:t>
      </w:r>
      <w:r w:rsidRPr="000901C6">
        <w:rPr>
          <w:rStyle w:val="DipnotBavurusu"/>
          <w:rFonts w:ascii="Cambria" w:hAnsi="Cambria" w:cs="Times New Roman"/>
          <w:sz w:val="22"/>
        </w:rPr>
        <w:footnoteReference w:id="43"/>
      </w:r>
      <w:r w:rsidRPr="000901C6">
        <w:rPr>
          <w:rFonts w:ascii="Cambria" w:hAnsi="Cambria" w:cs="Times New Roman"/>
          <w:sz w:val="22"/>
        </w:rPr>
        <w:t xml:space="preserve"> </w:t>
      </w:r>
    </w:p>
    <w:p w14:paraId="3C81FCD5" w14:textId="5796EAD2" w:rsidR="00166680" w:rsidRPr="00581AC6" w:rsidRDefault="002823E8" w:rsidP="00154094">
      <w:pPr>
        <w:spacing w:before="120" w:after="120" w:line="240" w:lineRule="auto"/>
        <w:ind w:firstLine="0"/>
        <w:rPr>
          <w:rFonts w:ascii="Cambria" w:hAnsi="Cambria" w:cs="Times New Roman"/>
          <w:b/>
          <w:bCs/>
          <w:sz w:val="22"/>
        </w:rPr>
      </w:pPr>
      <w:r w:rsidRPr="00581AC6">
        <w:rPr>
          <w:rFonts w:ascii="Cambria" w:hAnsi="Cambria" w:cs="Times New Roman"/>
          <w:b/>
          <w:bCs/>
          <w:sz w:val="22"/>
        </w:rPr>
        <w:t xml:space="preserve">2. </w:t>
      </w:r>
      <w:r w:rsidR="00166680" w:rsidRPr="00581AC6">
        <w:rPr>
          <w:rFonts w:ascii="Cambria" w:hAnsi="Cambria" w:cs="Times New Roman"/>
          <w:b/>
          <w:bCs/>
          <w:sz w:val="22"/>
        </w:rPr>
        <w:t xml:space="preserve">Çanakkale </w:t>
      </w:r>
      <w:r w:rsidR="00B20D95" w:rsidRPr="00581AC6">
        <w:rPr>
          <w:rFonts w:ascii="Cambria" w:hAnsi="Cambria" w:cs="Times New Roman"/>
          <w:b/>
          <w:bCs/>
          <w:sz w:val="22"/>
        </w:rPr>
        <w:t xml:space="preserve">Muharebe </w:t>
      </w:r>
      <w:r w:rsidR="00166680" w:rsidRPr="00581AC6">
        <w:rPr>
          <w:rFonts w:ascii="Cambria" w:hAnsi="Cambria" w:cs="Times New Roman"/>
          <w:b/>
          <w:bCs/>
          <w:sz w:val="22"/>
        </w:rPr>
        <w:t>Alanlarını Gezip Savaş Anılarını Yad Etmek</w:t>
      </w:r>
    </w:p>
    <w:p w14:paraId="443D86BA" w14:textId="2118609E" w:rsidR="00FA20EE" w:rsidRPr="00581AC6" w:rsidRDefault="00EF7EB1" w:rsidP="00154094">
      <w:pPr>
        <w:spacing w:before="120" w:after="120" w:line="240" w:lineRule="auto"/>
        <w:ind w:firstLine="0"/>
        <w:rPr>
          <w:rFonts w:ascii="Cambria" w:hAnsi="Cambria" w:cs="Times New Roman"/>
          <w:sz w:val="22"/>
          <w:shd w:val="clear" w:color="auto" w:fill="FFFFFF"/>
        </w:rPr>
      </w:pPr>
      <w:r w:rsidRPr="000901C6">
        <w:rPr>
          <w:rFonts w:ascii="Cambria" w:hAnsi="Cambria" w:cs="Times New Roman"/>
          <w:sz w:val="22"/>
          <w:shd w:val="clear" w:color="auto" w:fill="FFFFFF"/>
        </w:rPr>
        <w:t>Mustafa Kemal Paşa</w:t>
      </w:r>
      <w:r w:rsidR="00882368" w:rsidRPr="000901C6">
        <w:rPr>
          <w:rFonts w:ascii="Cambria" w:hAnsi="Cambria" w:cs="Times New Roman"/>
          <w:sz w:val="22"/>
          <w:shd w:val="clear" w:color="auto" w:fill="FFFFFF"/>
        </w:rPr>
        <w:t>’nın</w:t>
      </w:r>
      <w:r w:rsidR="004C6B63" w:rsidRPr="000901C6">
        <w:rPr>
          <w:rFonts w:ascii="Cambria" w:hAnsi="Cambria" w:cs="Times New Roman"/>
          <w:sz w:val="22"/>
          <w:shd w:val="clear" w:color="auto" w:fill="FFFFFF"/>
        </w:rPr>
        <w:t xml:space="preserve"> askeri kariyerinin dönüm noktası</w:t>
      </w:r>
      <w:r w:rsidR="00C77142" w:rsidRPr="000901C6">
        <w:rPr>
          <w:rFonts w:ascii="Cambria" w:hAnsi="Cambria" w:cs="Times New Roman"/>
          <w:sz w:val="22"/>
          <w:shd w:val="clear" w:color="auto" w:fill="FFFFFF"/>
        </w:rPr>
        <w:t>nı</w:t>
      </w:r>
      <w:r w:rsidR="00F979C2" w:rsidRPr="000901C6">
        <w:rPr>
          <w:rFonts w:ascii="Cambria" w:hAnsi="Cambria" w:cs="Times New Roman"/>
          <w:sz w:val="22"/>
          <w:shd w:val="clear" w:color="auto" w:fill="FFFFFF"/>
        </w:rPr>
        <w:t>,</w:t>
      </w:r>
      <w:r w:rsidR="0024534A" w:rsidRPr="000901C6">
        <w:rPr>
          <w:rFonts w:ascii="Cambria" w:hAnsi="Cambria" w:cs="Times New Roman"/>
          <w:sz w:val="22"/>
          <w:shd w:val="clear" w:color="auto" w:fill="FFFFFF"/>
        </w:rPr>
        <w:t xml:space="preserve"> Çanakkale</w:t>
      </w:r>
      <w:r w:rsidR="00F979C2" w:rsidRPr="000901C6">
        <w:rPr>
          <w:rFonts w:ascii="Cambria" w:hAnsi="Cambria" w:cs="Times New Roman"/>
          <w:sz w:val="22"/>
          <w:shd w:val="clear" w:color="auto" w:fill="FFFFFF"/>
        </w:rPr>
        <w:t xml:space="preserve"> </w:t>
      </w:r>
      <w:r w:rsidR="00B20D95" w:rsidRPr="000901C6">
        <w:rPr>
          <w:rFonts w:ascii="Cambria" w:hAnsi="Cambria" w:cs="Times New Roman"/>
          <w:sz w:val="22"/>
          <w:shd w:val="clear" w:color="auto" w:fill="FFFFFF"/>
        </w:rPr>
        <w:t>Muharebeleri belirlemiştir.</w:t>
      </w:r>
      <w:r w:rsidR="00FE77EB" w:rsidRPr="000901C6">
        <w:rPr>
          <w:rFonts w:ascii="Cambria" w:hAnsi="Cambria" w:cs="Times New Roman"/>
          <w:sz w:val="22"/>
          <w:shd w:val="clear" w:color="auto" w:fill="FFFFFF"/>
        </w:rPr>
        <w:t xml:space="preserve"> B</w:t>
      </w:r>
      <w:r w:rsidR="00F979C2" w:rsidRPr="000901C6">
        <w:rPr>
          <w:rFonts w:ascii="Cambria" w:hAnsi="Cambria" w:cs="Times New Roman"/>
          <w:sz w:val="22"/>
          <w:shd w:val="clear" w:color="auto" w:fill="FFFFFF"/>
        </w:rPr>
        <w:t xml:space="preserve">u nedenle Paşa, hayatında önemli </w:t>
      </w:r>
      <w:r w:rsidR="00193256" w:rsidRPr="000901C6">
        <w:rPr>
          <w:rFonts w:ascii="Cambria" w:hAnsi="Cambria" w:cs="Times New Roman"/>
          <w:sz w:val="22"/>
          <w:shd w:val="clear" w:color="auto" w:fill="FFFFFF"/>
        </w:rPr>
        <w:t xml:space="preserve">bir </w:t>
      </w:r>
      <w:r w:rsidR="00F979C2" w:rsidRPr="000901C6">
        <w:rPr>
          <w:rFonts w:ascii="Cambria" w:hAnsi="Cambria" w:cs="Times New Roman"/>
          <w:sz w:val="22"/>
          <w:shd w:val="clear" w:color="auto" w:fill="FFFFFF"/>
        </w:rPr>
        <w:t xml:space="preserve">yer teşkil eden </w:t>
      </w:r>
      <w:r w:rsidR="00D215F7" w:rsidRPr="000901C6">
        <w:rPr>
          <w:rFonts w:ascii="Cambria" w:hAnsi="Cambria" w:cs="Times New Roman"/>
          <w:sz w:val="22"/>
          <w:shd w:val="clear" w:color="auto" w:fill="FFFFFF"/>
        </w:rPr>
        <w:t xml:space="preserve">Çanakkale </w:t>
      </w:r>
      <w:r w:rsidR="00B20D95" w:rsidRPr="000901C6">
        <w:rPr>
          <w:rFonts w:ascii="Cambria" w:hAnsi="Cambria" w:cs="Times New Roman"/>
          <w:sz w:val="22"/>
          <w:shd w:val="clear" w:color="auto" w:fill="FFFFFF"/>
        </w:rPr>
        <w:t>Muharebelerine</w:t>
      </w:r>
      <w:r w:rsidR="00D215F7" w:rsidRPr="000901C6">
        <w:rPr>
          <w:rFonts w:ascii="Cambria" w:hAnsi="Cambria" w:cs="Times New Roman"/>
          <w:sz w:val="22"/>
          <w:shd w:val="clear" w:color="auto" w:fill="FFFFFF"/>
        </w:rPr>
        <w:t xml:space="preserve"> </w:t>
      </w:r>
      <w:r w:rsidR="00F979C2" w:rsidRPr="000901C6">
        <w:rPr>
          <w:rFonts w:ascii="Cambria" w:hAnsi="Cambria" w:cs="Times New Roman"/>
          <w:sz w:val="22"/>
          <w:shd w:val="clear" w:color="auto" w:fill="FFFFFF"/>
        </w:rPr>
        <w:t xml:space="preserve">dair hatıralarına daima ayrı bir ihtimam </w:t>
      </w:r>
      <w:r w:rsidR="005F795F" w:rsidRPr="000901C6">
        <w:rPr>
          <w:rFonts w:ascii="Cambria" w:hAnsi="Cambria" w:cs="Times New Roman"/>
          <w:sz w:val="22"/>
          <w:shd w:val="clear" w:color="auto" w:fill="FFFFFF"/>
        </w:rPr>
        <w:t>göstermiştir. Mustafa</w:t>
      </w:r>
      <w:r w:rsidRPr="000901C6">
        <w:rPr>
          <w:rFonts w:ascii="Cambria" w:hAnsi="Cambria" w:cs="Times New Roman"/>
          <w:sz w:val="22"/>
          <w:shd w:val="clear" w:color="auto" w:fill="FFFFFF"/>
        </w:rPr>
        <w:t xml:space="preserve"> Kemal Paşa</w:t>
      </w:r>
      <w:r w:rsidR="00FA20EE" w:rsidRPr="000901C6">
        <w:rPr>
          <w:rFonts w:ascii="Cambria" w:hAnsi="Cambria" w:cs="Times New Roman"/>
          <w:sz w:val="22"/>
          <w:shd w:val="clear" w:color="auto" w:fill="FFFFFF"/>
        </w:rPr>
        <w:t>’</w:t>
      </w:r>
      <w:r w:rsidR="00882368" w:rsidRPr="000901C6">
        <w:rPr>
          <w:rFonts w:ascii="Cambria" w:hAnsi="Cambria" w:cs="Times New Roman"/>
          <w:sz w:val="22"/>
          <w:shd w:val="clear" w:color="auto" w:fill="FFFFFF"/>
        </w:rPr>
        <w:t>nı</w:t>
      </w:r>
      <w:r w:rsidR="00FA20EE" w:rsidRPr="000901C6">
        <w:rPr>
          <w:rFonts w:ascii="Cambria" w:hAnsi="Cambria" w:cs="Times New Roman"/>
          <w:sz w:val="22"/>
          <w:shd w:val="clear" w:color="auto" w:fill="FFFFFF"/>
        </w:rPr>
        <w:t>n</w:t>
      </w:r>
      <w:r w:rsidR="008760E1" w:rsidRPr="000901C6">
        <w:rPr>
          <w:rFonts w:ascii="Cambria" w:hAnsi="Cambria" w:cs="Times New Roman"/>
          <w:sz w:val="22"/>
          <w:shd w:val="clear" w:color="auto" w:fill="FFFFFF"/>
        </w:rPr>
        <w:t xml:space="preserve"> Amasya’dan Sivas’a dönerken göğsünde</w:t>
      </w:r>
      <w:r w:rsidR="00C77142" w:rsidRPr="000901C6">
        <w:rPr>
          <w:rFonts w:ascii="Cambria" w:hAnsi="Cambria" w:cs="Times New Roman"/>
          <w:sz w:val="22"/>
          <w:shd w:val="clear" w:color="auto" w:fill="FFFFFF"/>
        </w:rPr>
        <w:t>ki</w:t>
      </w:r>
      <w:r w:rsidR="001814FF" w:rsidRPr="000901C6">
        <w:rPr>
          <w:rFonts w:ascii="Cambria" w:hAnsi="Cambria" w:cs="Times New Roman"/>
          <w:sz w:val="22"/>
          <w:shd w:val="clear" w:color="auto" w:fill="FFFFFF"/>
        </w:rPr>
        <w:t xml:space="preserve"> tek madalya</w:t>
      </w:r>
      <w:r w:rsidR="00FA20EE" w:rsidRPr="000901C6">
        <w:rPr>
          <w:rFonts w:ascii="Cambria" w:hAnsi="Cambria" w:cs="Times New Roman"/>
          <w:sz w:val="22"/>
          <w:shd w:val="clear" w:color="auto" w:fill="FFFFFF"/>
        </w:rPr>
        <w:t>sı</w:t>
      </w:r>
      <w:r w:rsidR="001814FF" w:rsidRPr="000901C6">
        <w:rPr>
          <w:rFonts w:ascii="Cambria" w:hAnsi="Cambria" w:cs="Times New Roman"/>
          <w:sz w:val="22"/>
          <w:shd w:val="clear" w:color="auto" w:fill="FFFFFF"/>
        </w:rPr>
        <w:t xml:space="preserve"> Çanakkale </w:t>
      </w:r>
      <w:r w:rsidR="00B20D95" w:rsidRPr="000901C6">
        <w:rPr>
          <w:rFonts w:ascii="Cambria" w:hAnsi="Cambria" w:cs="Times New Roman"/>
          <w:sz w:val="22"/>
          <w:shd w:val="clear" w:color="auto" w:fill="FFFFFF"/>
        </w:rPr>
        <w:t xml:space="preserve">Muharebelerinde </w:t>
      </w:r>
      <w:r w:rsidR="001814FF" w:rsidRPr="000901C6">
        <w:rPr>
          <w:rFonts w:ascii="Cambria" w:hAnsi="Cambria" w:cs="Times New Roman"/>
          <w:sz w:val="22"/>
          <w:shd w:val="clear" w:color="auto" w:fill="FFFFFF"/>
        </w:rPr>
        <w:t xml:space="preserve">kazandığı </w:t>
      </w:r>
      <w:r w:rsidR="008760E1" w:rsidRPr="000901C6">
        <w:rPr>
          <w:rFonts w:ascii="Cambria" w:hAnsi="Cambria" w:cs="Times New Roman"/>
          <w:sz w:val="22"/>
          <w:shd w:val="clear" w:color="auto" w:fill="FFFFFF"/>
        </w:rPr>
        <w:t>“</w:t>
      </w:r>
      <w:r w:rsidR="008760E1" w:rsidRPr="000901C6">
        <w:rPr>
          <w:rFonts w:ascii="Cambria" w:hAnsi="Cambria" w:cs="Times New Roman"/>
          <w:i/>
          <w:iCs/>
          <w:sz w:val="22"/>
          <w:shd w:val="clear" w:color="auto" w:fill="FFFFFF"/>
        </w:rPr>
        <w:t xml:space="preserve">Çifte </w:t>
      </w:r>
      <w:r w:rsidR="001814FF" w:rsidRPr="000901C6">
        <w:rPr>
          <w:rFonts w:ascii="Cambria" w:hAnsi="Cambria" w:cs="Times New Roman"/>
          <w:i/>
          <w:iCs/>
          <w:sz w:val="22"/>
          <w:shd w:val="clear" w:color="auto" w:fill="FFFFFF"/>
        </w:rPr>
        <w:t>K</w:t>
      </w:r>
      <w:r w:rsidR="008760E1" w:rsidRPr="000901C6">
        <w:rPr>
          <w:rFonts w:ascii="Cambria" w:hAnsi="Cambria" w:cs="Times New Roman"/>
          <w:i/>
          <w:iCs/>
          <w:sz w:val="22"/>
          <w:shd w:val="clear" w:color="auto" w:fill="FFFFFF"/>
        </w:rPr>
        <w:t xml:space="preserve">ılıçlı </w:t>
      </w:r>
      <w:r w:rsidR="001814FF" w:rsidRPr="000901C6">
        <w:rPr>
          <w:rFonts w:ascii="Cambria" w:hAnsi="Cambria" w:cs="Times New Roman"/>
          <w:i/>
          <w:iCs/>
          <w:sz w:val="22"/>
          <w:shd w:val="clear" w:color="auto" w:fill="FFFFFF"/>
        </w:rPr>
        <w:t>A</w:t>
      </w:r>
      <w:r w:rsidR="008760E1" w:rsidRPr="000901C6">
        <w:rPr>
          <w:rFonts w:ascii="Cambria" w:hAnsi="Cambria" w:cs="Times New Roman"/>
          <w:i/>
          <w:iCs/>
          <w:sz w:val="22"/>
          <w:shd w:val="clear" w:color="auto" w:fill="FFFFFF"/>
        </w:rPr>
        <w:t xml:space="preserve">ltın </w:t>
      </w:r>
      <w:r w:rsidR="001814FF" w:rsidRPr="000901C6">
        <w:rPr>
          <w:rFonts w:ascii="Cambria" w:hAnsi="Cambria" w:cs="Times New Roman"/>
          <w:i/>
          <w:iCs/>
          <w:sz w:val="22"/>
          <w:shd w:val="clear" w:color="auto" w:fill="FFFFFF"/>
        </w:rPr>
        <w:t>İ</w:t>
      </w:r>
      <w:r w:rsidR="008760E1" w:rsidRPr="000901C6">
        <w:rPr>
          <w:rFonts w:ascii="Cambria" w:hAnsi="Cambria" w:cs="Times New Roman"/>
          <w:i/>
          <w:iCs/>
          <w:sz w:val="22"/>
          <w:shd w:val="clear" w:color="auto" w:fill="FFFFFF"/>
        </w:rPr>
        <w:t>mtiyaz</w:t>
      </w:r>
      <w:r w:rsidR="008760E1" w:rsidRPr="000901C6">
        <w:rPr>
          <w:rFonts w:ascii="Cambria" w:hAnsi="Cambria" w:cs="Times New Roman"/>
          <w:sz w:val="22"/>
          <w:shd w:val="clear" w:color="auto" w:fill="FFFFFF"/>
        </w:rPr>
        <w:t xml:space="preserve"> </w:t>
      </w:r>
      <w:r w:rsidR="001814FF" w:rsidRPr="000901C6">
        <w:rPr>
          <w:rFonts w:ascii="Cambria" w:hAnsi="Cambria" w:cs="Times New Roman"/>
          <w:i/>
          <w:iCs/>
          <w:sz w:val="22"/>
          <w:shd w:val="clear" w:color="auto" w:fill="FFFFFF"/>
        </w:rPr>
        <w:t>M</w:t>
      </w:r>
      <w:r w:rsidR="008760E1" w:rsidRPr="000901C6">
        <w:rPr>
          <w:rFonts w:ascii="Cambria" w:hAnsi="Cambria" w:cs="Times New Roman"/>
          <w:i/>
          <w:iCs/>
          <w:sz w:val="22"/>
          <w:shd w:val="clear" w:color="auto" w:fill="FFFFFF"/>
        </w:rPr>
        <w:t>adalyası</w:t>
      </w:r>
      <w:r w:rsidR="001814FF" w:rsidRPr="000901C6">
        <w:rPr>
          <w:rFonts w:ascii="Cambria" w:hAnsi="Cambria" w:cs="Times New Roman"/>
          <w:sz w:val="22"/>
          <w:shd w:val="clear" w:color="auto" w:fill="FFFFFF"/>
        </w:rPr>
        <w:t xml:space="preserve">” idi. </w:t>
      </w:r>
      <w:r w:rsidR="00FA20EE" w:rsidRPr="000901C6">
        <w:rPr>
          <w:rFonts w:ascii="Cambria" w:hAnsi="Cambria" w:cs="Times New Roman"/>
          <w:sz w:val="22"/>
          <w:shd w:val="clear" w:color="auto" w:fill="FFFFFF"/>
        </w:rPr>
        <w:t>Millî Mücadele’de n</w:t>
      </w:r>
      <w:r w:rsidR="001814FF" w:rsidRPr="000901C6">
        <w:rPr>
          <w:rFonts w:ascii="Cambria" w:hAnsi="Cambria" w:cs="Times New Roman"/>
          <w:sz w:val="22"/>
          <w:shd w:val="clear" w:color="auto" w:fill="FFFFFF"/>
        </w:rPr>
        <w:t>işan ve rütbelerinin elinden alınmasın</w:t>
      </w:r>
      <w:r w:rsidR="00FE77EB" w:rsidRPr="000901C6">
        <w:rPr>
          <w:rFonts w:ascii="Cambria" w:hAnsi="Cambria" w:cs="Times New Roman"/>
          <w:sz w:val="22"/>
          <w:shd w:val="clear" w:color="auto" w:fill="FFFFFF"/>
        </w:rPr>
        <w:t xml:space="preserve">dan </w:t>
      </w:r>
      <w:r w:rsidR="00FA20EE" w:rsidRPr="000901C6">
        <w:rPr>
          <w:rFonts w:ascii="Cambria" w:hAnsi="Cambria" w:cs="Times New Roman"/>
          <w:sz w:val="22"/>
          <w:shd w:val="clear" w:color="auto" w:fill="FFFFFF"/>
        </w:rPr>
        <w:t xml:space="preserve">son derece </w:t>
      </w:r>
      <w:r w:rsidR="001814FF" w:rsidRPr="000901C6">
        <w:rPr>
          <w:rFonts w:ascii="Cambria" w:hAnsi="Cambria" w:cs="Times New Roman"/>
          <w:sz w:val="22"/>
          <w:shd w:val="clear" w:color="auto" w:fill="FFFFFF"/>
        </w:rPr>
        <w:t xml:space="preserve">müteessir olan Paşa, göğsündeki bu madalyaya dokunarak: “... </w:t>
      </w:r>
      <w:r w:rsidR="001814FF" w:rsidRPr="000901C6">
        <w:rPr>
          <w:rFonts w:ascii="Cambria" w:hAnsi="Cambria" w:cs="Times New Roman"/>
          <w:i/>
          <w:iCs/>
          <w:sz w:val="22"/>
          <w:shd w:val="clear" w:color="auto" w:fill="FFFFFF"/>
        </w:rPr>
        <w:t xml:space="preserve">Varsın </w:t>
      </w:r>
      <w:r w:rsidR="008760E1" w:rsidRPr="000901C6">
        <w:rPr>
          <w:rFonts w:ascii="Cambria" w:hAnsi="Cambria" w:cs="Times New Roman"/>
          <w:i/>
          <w:iCs/>
          <w:sz w:val="22"/>
          <w:shd w:val="clear" w:color="auto" w:fill="FFFFFF"/>
        </w:rPr>
        <w:t>alsınlar</w:t>
      </w:r>
      <w:r w:rsidR="001814FF" w:rsidRPr="000901C6">
        <w:rPr>
          <w:rFonts w:ascii="Cambria" w:hAnsi="Cambria" w:cs="Times New Roman"/>
          <w:i/>
          <w:iCs/>
          <w:sz w:val="22"/>
          <w:shd w:val="clear" w:color="auto" w:fill="FFFFFF"/>
        </w:rPr>
        <w:t>! A</w:t>
      </w:r>
      <w:r w:rsidR="008760E1" w:rsidRPr="000901C6">
        <w:rPr>
          <w:rFonts w:ascii="Cambria" w:hAnsi="Cambria" w:cs="Times New Roman"/>
          <w:i/>
          <w:iCs/>
          <w:sz w:val="22"/>
          <w:shd w:val="clear" w:color="auto" w:fill="FFFFFF"/>
        </w:rPr>
        <w:t>ncak</w:t>
      </w:r>
      <w:r w:rsidR="001814FF" w:rsidRPr="000901C6">
        <w:rPr>
          <w:rFonts w:ascii="Cambria" w:hAnsi="Cambria" w:cs="Times New Roman"/>
          <w:i/>
          <w:iCs/>
          <w:sz w:val="22"/>
          <w:shd w:val="clear" w:color="auto" w:fill="FFFFFF"/>
        </w:rPr>
        <w:t>,</w:t>
      </w:r>
      <w:r w:rsidR="008760E1" w:rsidRPr="000901C6">
        <w:rPr>
          <w:rFonts w:ascii="Cambria" w:hAnsi="Cambria" w:cs="Times New Roman"/>
          <w:i/>
          <w:iCs/>
          <w:sz w:val="22"/>
          <w:shd w:val="clear" w:color="auto" w:fill="FFFFFF"/>
        </w:rPr>
        <w:t xml:space="preserve"> bunu vermem</w:t>
      </w:r>
      <w:r w:rsidR="001814FF" w:rsidRPr="000901C6">
        <w:rPr>
          <w:rFonts w:ascii="Cambria" w:hAnsi="Cambria" w:cs="Times New Roman"/>
          <w:i/>
          <w:iCs/>
          <w:sz w:val="22"/>
          <w:shd w:val="clear" w:color="auto" w:fill="FFFFFF"/>
        </w:rPr>
        <w:t>;</w:t>
      </w:r>
      <w:r w:rsidR="008760E1" w:rsidRPr="000901C6">
        <w:rPr>
          <w:rFonts w:ascii="Cambria" w:hAnsi="Cambria" w:cs="Times New Roman"/>
          <w:i/>
          <w:iCs/>
          <w:sz w:val="22"/>
          <w:shd w:val="clear" w:color="auto" w:fill="FFFFFF"/>
        </w:rPr>
        <w:t xml:space="preserve"> bunu benden kimse alamaz</w:t>
      </w:r>
      <w:r w:rsidR="001814FF" w:rsidRPr="000901C6">
        <w:rPr>
          <w:rFonts w:ascii="Cambria" w:hAnsi="Cambria" w:cs="Times New Roman"/>
          <w:i/>
          <w:iCs/>
          <w:sz w:val="22"/>
          <w:shd w:val="clear" w:color="auto" w:fill="FFFFFF"/>
        </w:rPr>
        <w:t>! B</w:t>
      </w:r>
      <w:r w:rsidR="008760E1" w:rsidRPr="000901C6">
        <w:rPr>
          <w:rFonts w:ascii="Cambria" w:hAnsi="Cambria" w:cs="Times New Roman"/>
          <w:i/>
          <w:iCs/>
          <w:sz w:val="22"/>
          <w:shd w:val="clear" w:color="auto" w:fill="FFFFFF"/>
        </w:rPr>
        <w:t xml:space="preserve">unu Anafartalar’da savaş meydanında benim göğsüme </w:t>
      </w:r>
      <w:r w:rsidR="001814FF" w:rsidRPr="000901C6">
        <w:rPr>
          <w:rFonts w:ascii="Cambria" w:hAnsi="Cambria" w:cs="Times New Roman"/>
          <w:i/>
          <w:iCs/>
          <w:sz w:val="22"/>
          <w:shd w:val="clear" w:color="auto" w:fill="FFFFFF"/>
        </w:rPr>
        <w:t>taktılar!”</w:t>
      </w:r>
      <w:r w:rsidR="008760E1" w:rsidRPr="000901C6">
        <w:rPr>
          <w:rFonts w:ascii="Cambria" w:hAnsi="Cambria" w:cs="Times New Roman"/>
          <w:sz w:val="22"/>
          <w:shd w:val="clear" w:color="auto" w:fill="FFFFFF"/>
        </w:rPr>
        <w:t xml:space="preserve"> </w:t>
      </w:r>
      <w:r w:rsidR="001814FF" w:rsidRPr="000901C6">
        <w:rPr>
          <w:rStyle w:val="DipnotBavurusu"/>
          <w:rFonts w:ascii="Cambria" w:hAnsi="Cambria" w:cs="Times New Roman"/>
          <w:sz w:val="22"/>
          <w:shd w:val="clear" w:color="auto" w:fill="FFFFFF"/>
        </w:rPr>
        <w:footnoteReference w:id="44"/>
      </w:r>
      <w:r w:rsidR="00FA20EE" w:rsidRPr="000901C6">
        <w:rPr>
          <w:rFonts w:ascii="Cambria" w:hAnsi="Cambria" w:cs="Times New Roman"/>
          <w:sz w:val="22"/>
          <w:shd w:val="clear" w:color="auto" w:fill="FFFFFF"/>
        </w:rPr>
        <w:t xml:space="preserve"> </w:t>
      </w:r>
      <w:proofErr w:type="gramStart"/>
      <w:r w:rsidR="00FA20EE" w:rsidRPr="000901C6">
        <w:rPr>
          <w:rFonts w:ascii="Cambria" w:hAnsi="Cambria" w:cs="Times New Roman"/>
          <w:sz w:val="22"/>
          <w:shd w:val="clear" w:color="auto" w:fill="FFFFFF"/>
        </w:rPr>
        <w:t>diyerek</w:t>
      </w:r>
      <w:proofErr w:type="gramEnd"/>
      <w:r w:rsidR="00FA20EE" w:rsidRPr="000901C6">
        <w:rPr>
          <w:rFonts w:ascii="Cambria" w:hAnsi="Cambria" w:cs="Times New Roman"/>
          <w:sz w:val="22"/>
          <w:shd w:val="clear" w:color="auto" w:fill="FFFFFF"/>
        </w:rPr>
        <w:t xml:space="preserve"> Çanakkale </w:t>
      </w:r>
      <w:r w:rsidR="00B20D95" w:rsidRPr="000901C6">
        <w:rPr>
          <w:rFonts w:ascii="Cambria" w:hAnsi="Cambria" w:cs="Times New Roman"/>
          <w:sz w:val="22"/>
          <w:shd w:val="clear" w:color="auto" w:fill="FFFFFF"/>
        </w:rPr>
        <w:t xml:space="preserve">Muharebelerinin </w:t>
      </w:r>
      <w:r w:rsidR="00FA20EE" w:rsidRPr="000901C6">
        <w:rPr>
          <w:rFonts w:ascii="Cambria" w:hAnsi="Cambria" w:cs="Times New Roman"/>
          <w:sz w:val="22"/>
          <w:shd w:val="clear" w:color="auto" w:fill="FFFFFF"/>
        </w:rPr>
        <w:t xml:space="preserve">kendisinde ne denli ayrı ve özel bir yere sahip olduğunun altını çizmiştir. Bu </w:t>
      </w:r>
      <w:r w:rsidR="0043172C" w:rsidRPr="000901C6">
        <w:rPr>
          <w:rFonts w:ascii="Cambria" w:hAnsi="Cambria" w:cs="Times New Roman"/>
          <w:sz w:val="22"/>
          <w:shd w:val="clear" w:color="auto" w:fill="FFFFFF"/>
        </w:rPr>
        <w:t xml:space="preserve">bağlamda </w:t>
      </w:r>
      <w:r w:rsidRPr="000901C6">
        <w:rPr>
          <w:rFonts w:ascii="Cambria" w:hAnsi="Cambria" w:cs="Times New Roman"/>
          <w:sz w:val="22"/>
          <w:shd w:val="clear" w:color="auto" w:fill="FFFFFF"/>
        </w:rPr>
        <w:t>Mustafa Kemal Paşa</w:t>
      </w:r>
      <w:r w:rsidR="00FA20EE" w:rsidRPr="000901C6">
        <w:rPr>
          <w:rFonts w:ascii="Cambria" w:hAnsi="Cambria" w:cs="Times New Roman"/>
          <w:sz w:val="22"/>
          <w:shd w:val="clear" w:color="auto" w:fill="FFFFFF"/>
        </w:rPr>
        <w:t>’</w:t>
      </w:r>
      <w:r w:rsidR="000672F8" w:rsidRPr="000901C6">
        <w:rPr>
          <w:rFonts w:ascii="Cambria" w:hAnsi="Cambria" w:cs="Times New Roman"/>
          <w:sz w:val="22"/>
          <w:shd w:val="clear" w:color="auto" w:fill="FFFFFF"/>
        </w:rPr>
        <w:t>nın,</w:t>
      </w:r>
      <w:r w:rsidR="00FA20EE" w:rsidRPr="000901C6">
        <w:rPr>
          <w:rFonts w:ascii="Cambria" w:hAnsi="Cambria" w:cs="Times New Roman"/>
          <w:sz w:val="22"/>
          <w:shd w:val="clear" w:color="auto" w:fill="FFFFFF"/>
        </w:rPr>
        <w:t xml:space="preserve"> 1928 yılı </w:t>
      </w:r>
      <w:r w:rsidR="00545D53" w:rsidRPr="000901C6">
        <w:rPr>
          <w:rFonts w:ascii="Cambria" w:hAnsi="Cambria" w:cs="Times New Roman"/>
          <w:sz w:val="22"/>
          <w:shd w:val="clear" w:color="auto" w:fill="FFFFFF"/>
        </w:rPr>
        <w:t>Çanakkale ziyaretin</w:t>
      </w:r>
      <w:r w:rsidR="000D3261">
        <w:rPr>
          <w:rFonts w:ascii="Cambria" w:hAnsi="Cambria" w:cs="Times New Roman"/>
          <w:sz w:val="22"/>
          <w:shd w:val="clear" w:color="auto" w:fill="FFFFFF"/>
        </w:rPr>
        <w:t>in</w:t>
      </w:r>
      <w:r w:rsidR="00FA20EE" w:rsidRPr="000901C6">
        <w:rPr>
          <w:rFonts w:ascii="Cambria" w:hAnsi="Cambria" w:cs="Times New Roman"/>
          <w:sz w:val="22"/>
          <w:shd w:val="clear" w:color="auto" w:fill="FFFFFF"/>
        </w:rPr>
        <w:t xml:space="preserve"> diğer bir sebebinin, hayatının miladı olan Çanakkale </w:t>
      </w:r>
      <w:r w:rsidR="00B20D95" w:rsidRPr="000901C6">
        <w:rPr>
          <w:rFonts w:ascii="Cambria" w:hAnsi="Cambria" w:cs="Times New Roman"/>
          <w:sz w:val="22"/>
          <w:shd w:val="clear" w:color="auto" w:fill="FFFFFF"/>
        </w:rPr>
        <w:t>Muharebelerinde</w:t>
      </w:r>
      <w:r w:rsidR="00FA20EE" w:rsidRPr="000901C6">
        <w:rPr>
          <w:rFonts w:ascii="Cambria" w:hAnsi="Cambria" w:cs="Times New Roman"/>
          <w:sz w:val="22"/>
          <w:shd w:val="clear" w:color="auto" w:fill="FFFFFF"/>
        </w:rPr>
        <w:t>ki anılarını</w:t>
      </w:r>
      <w:r w:rsidR="00FA20EE" w:rsidRPr="00581AC6">
        <w:rPr>
          <w:rFonts w:ascii="Cambria" w:hAnsi="Cambria" w:cs="Times New Roman"/>
          <w:sz w:val="22"/>
          <w:shd w:val="clear" w:color="auto" w:fill="FFFFFF"/>
        </w:rPr>
        <w:t xml:space="preserve"> yad etmek olduğu söylenebilir.</w:t>
      </w:r>
    </w:p>
    <w:p w14:paraId="4C727603" w14:textId="36F434CF" w:rsidR="00212638" w:rsidRPr="00581AC6" w:rsidRDefault="00EF7EB1" w:rsidP="00154094">
      <w:pPr>
        <w:spacing w:before="120" w:after="120" w:line="240" w:lineRule="auto"/>
        <w:ind w:firstLine="0"/>
        <w:rPr>
          <w:rFonts w:ascii="Cambria" w:hAnsi="Cambria" w:cs="Times New Roman"/>
          <w:sz w:val="22"/>
          <w:shd w:val="clear" w:color="auto" w:fill="FFFFFF"/>
        </w:rPr>
      </w:pPr>
      <w:r w:rsidRPr="00581AC6">
        <w:rPr>
          <w:rFonts w:ascii="Cambria" w:hAnsi="Cambria" w:cs="Times New Roman"/>
          <w:sz w:val="22"/>
          <w:shd w:val="clear" w:color="auto" w:fill="FFFFFF"/>
        </w:rPr>
        <w:t xml:space="preserve">Mustafa Kemal </w:t>
      </w:r>
      <w:r w:rsidR="005F795F" w:rsidRPr="00581AC6">
        <w:rPr>
          <w:rFonts w:ascii="Cambria" w:hAnsi="Cambria" w:cs="Times New Roman"/>
          <w:sz w:val="22"/>
          <w:shd w:val="clear" w:color="auto" w:fill="FFFFFF"/>
        </w:rPr>
        <w:t>Paşa’nın, geçmişe</w:t>
      </w:r>
      <w:r w:rsidR="003B19F3" w:rsidRPr="00581AC6">
        <w:rPr>
          <w:rFonts w:ascii="Cambria" w:hAnsi="Cambria" w:cs="Times New Roman"/>
          <w:sz w:val="22"/>
          <w:shd w:val="clear" w:color="auto" w:fill="FFFFFF"/>
        </w:rPr>
        <w:t xml:space="preserve"> bir yolculuk yapağı</w:t>
      </w:r>
      <w:r w:rsidR="00C77142" w:rsidRPr="00581AC6">
        <w:rPr>
          <w:rFonts w:ascii="Cambria" w:hAnsi="Cambria" w:cs="Times New Roman"/>
          <w:sz w:val="22"/>
          <w:shd w:val="clear" w:color="auto" w:fill="FFFFFF"/>
        </w:rPr>
        <w:t xml:space="preserve"> </w:t>
      </w:r>
      <w:r w:rsidR="005F795F" w:rsidRPr="00581AC6">
        <w:rPr>
          <w:rFonts w:ascii="Cambria" w:hAnsi="Cambria" w:cs="Times New Roman"/>
          <w:sz w:val="22"/>
          <w:shd w:val="clear" w:color="auto" w:fill="FFFFFF"/>
        </w:rPr>
        <w:t>ve anılarını</w:t>
      </w:r>
      <w:r w:rsidR="003B19F3" w:rsidRPr="00581AC6">
        <w:rPr>
          <w:rFonts w:ascii="Cambria" w:hAnsi="Cambria" w:cs="Times New Roman"/>
          <w:sz w:val="22"/>
          <w:shd w:val="clear" w:color="auto" w:fill="FFFFFF"/>
        </w:rPr>
        <w:t xml:space="preserve"> yad edeceği bu gezi sırasında </w:t>
      </w:r>
      <w:r w:rsidR="00C77142" w:rsidRPr="00581AC6">
        <w:rPr>
          <w:rFonts w:ascii="Cambria" w:hAnsi="Cambria" w:cs="Times New Roman"/>
          <w:sz w:val="22"/>
          <w:shd w:val="clear" w:color="auto" w:fill="FFFFFF"/>
        </w:rPr>
        <w:t>kendisine</w:t>
      </w:r>
      <w:r w:rsidR="00DA5446" w:rsidRPr="00581AC6">
        <w:rPr>
          <w:rFonts w:ascii="Cambria" w:hAnsi="Cambria" w:cs="Times New Roman"/>
          <w:sz w:val="22"/>
          <w:shd w:val="clear" w:color="auto" w:fill="FFFFFF"/>
        </w:rPr>
        <w:t>:</w:t>
      </w:r>
      <w:r w:rsidR="00212638" w:rsidRPr="00581AC6">
        <w:rPr>
          <w:rFonts w:ascii="Cambria" w:hAnsi="Cambria" w:cs="Times New Roman"/>
          <w:sz w:val="22"/>
          <w:shd w:val="clear" w:color="auto" w:fill="FFFFFF"/>
        </w:rPr>
        <w:t xml:space="preserve"> Halk Fırkası Kâtip </w:t>
      </w:r>
      <w:r w:rsidR="00DA5446" w:rsidRPr="00581AC6">
        <w:rPr>
          <w:rFonts w:ascii="Cambria" w:hAnsi="Cambria" w:cs="Times New Roman"/>
          <w:sz w:val="22"/>
          <w:shd w:val="clear" w:color="auto" w:fill="FFFFFF"/>
        </w:rPr>
        <w:t>Umumiyesi Saffet</w:t>
      </w:r>
      <w:r w:rsidR="00212638" w:rsidRPr="00581AC6">
        <w:rPr>
          <w:rFonts w:ascii="Cambria" w:hAnsi="Cambria" w:cs="Times New Roman"/>
          <w:sz w:val="22"/>
          <w:shd w:val="clear" w:color="auto" w:fill="FFFFFF"/>
        </w:rPr>
        <w:t xml:space="preserve"> Bey, Nuri </w:t>
      </w:r>
      <w:r w:rsidR="00DA5446" w:rsidRPr="00581AC6">
        <w:rPr>
          <w:rFonts w:ascii="Cambria" w:hAnsi="Cambria" w:cs="Times New Roman"/>
          <w:sz w:val="22"/>
          <w:shd w:val="clear" w:color="auto" w:fill="FFFFFF"/>
        </w:rPr>
        <w:t>B</w:t>
      </w:r>
      <w:r w:rsidR="00212638" w:rsidRPr="00581AC6">
        <w:rPr>
          <w:rFonts w:ascii="Cambria" w:hAnsi="Cambria" w:cs="Times New Roman"/>
          <w:sz w:val="22"/>
          <w:shd w:val="clear" w:color="auto" w:fill="FFFFFF"/>
        </w:rPr>
        <w:t>ey, Kılıç Ali Bey, Salih Bey, Cevat Abbas</w:t>
      </w:r>
      <w:r w:rsidR="00DA5446" w:rsidRPr="00581AC6">
        <w:rPr>
          <w:rFonts w:ascii="Cambria" w:hAnsi="Cambria" w:cs="Times New Roman"/>
          <w:sz w:val="22"/>
          <w:shd w:val="clear" w:color="auto" w:fill="FFFFFF"/>
        </w:rPr>
        <w:t xml:space="preserve"> Bey, Recep</w:t>
      </w:r>
      <w:r w:rsidR="00212638" w:rsidRPr="00581AC6">
        <w:rPr>
          <w:rFonts w:ascii="Cambria" w:hAnsi="Cambria" w:cs="Times New Roman"/>
          <w:sz w:val="22"/>
          <w:shd w:val="clear" w:color="auto" w:fill="FFFFFF"/>
        </w:rPr>
        <w:t xml:space="preserve"> Zühdü</w:t>
      </w:r>
      <w:r w:rsidR="00DA5446" w:rsidRPr="00581AC6">
        <w:rPr>
          <w:rFonts w:ascii="Cambria" w:hAnsi="Cambria" w:cs="Times New Roman"/>
          <w:sz w:val="22"/>
          <w:shd w:val="clear" w:color="auto" w:fill="FFFFFF"/>
        </w:rPr>
        <w:t xml:space="preserve"> Bey, </w:t>
      </w:r>
      <w:r w:rsidR="00212638" w:rsidRPr="00581AC6">
        <w:rPr>
          <w:rFonts w:ascii="Cambria" w:hAnsi="Cambria" w:cs="Times New Roman"/>
          <w:sz w:val="22"/>
          <w:shd w:val="clear" w:color="auto" w:fill="FFFFFF"/>
        </w:rPr>
        <w:t>Hasan Ca</w:t>
      </w:r>
      <w:r w:rsidR="00FE77EB" w:rsidRPr="00581AC6">
        <w:rPr>
          <w:rFonts w:ascii="Cambria" w:hAnsi="Cambria" w:cs="Times New Roman"/>
          <w:sz w:val="22"/>
          <w:shd w:val="clear" w:color="auto" w:fill="FFFFFF"/>
        </w:rPr>
        <w:t>v</w:t>
      </w:r>
      <w:r w:rsidR="00212638" w:rsidRPr="00581AC6">
        <w:rPr>
          <w:rFonts w:ascii="Cambria" w:hAnsi="Cambria" w:cs="Times New Roman"/>
          <w:sz w:val="22"/>
          <w:shd w:val="clear" w:color="auto" w:fill="FFFFFF"/>
        </w:rPr>
        <w:t xml:space="preserve">id Bey, Ruşen Eşref </w:t>
      </w:r>
      <w:r w:rsidR="00DA5446" w:rsidRPr="00581AC6">
        <w:rPr>
          <w:rFonts w:ascii="Cambria" w:hAnsi="Cambria" w:cs="Times New Roman"/>
          <w:sz w:val="22"/>
          <w:shd w:val="clear" w:color="auto" w:fill="FFFFFF"/>
        </w:rPr>
        <w:t>Bey, Seyri</w:t>
      </w:r>
      <w:r w:rsidR="00212638" w:rsidRPr="00581AC6">
        <w:rPr>
          <w:rFonts w:ascii="Cambria" w:hAnsi="Cambria" w:cs="Times New Roman"/>
          <w:sz w:val="22"/>
          <w:shd w:val="clear" w:color="auto" w:fill="FFFFFF"/>
        </w:rPr>
        <w:t xml:space="preserve">-i </w:t>
      </w:r>
      <w:proofErr w:type="spellStart"/>
      <w:r w:rsidR="00212638" w:rsidRPr="00581AC6">
        <w:rPr>
          <w:rFonts w:ascii="Cambria" w:hAnsi="Cambria" w:cs="Times New Roman"/>
          <w:sz w:val="22"/>
          <w:shd w:val="clear" w:color="auto" w:fill="FFFFFF"/>
        </w:rPr>
        <w:t>Sefain</w:t>
      </w:r>
      <w:proofErr w:type="spellEnd"/>
      <w:r w:rsidR="00212638" w:rsidRPr="00581AC6">
        <w:rPr>
          <w:rFonts w:ascii="Cambria" w:hAnsi="Cambria" w:cs="Times New Roman"/>
          <w:sz w:val="22"/>
          <w:shd w:val="clear" w:color="auto" w:fill="FFFFFF"/>
        </w:rPr>
        <w:t xml:space="preserve"> </w:t>
      </w:r>
      <w:r w:rsidR="00DA5446" w:rsidRPr="00581AC6">
        <w:rPr>
          <w:rFonts w:ascii="Cambria" w:hAnsi="Cambria" w:cs="Times New Roman"/>
          <w:sz w:val="22"/>
          <w:shd w:val="clear" w:color="auto" w:fill="FFFFFF"/>
        </w:rPr>
        <w:t>M</w:t>
      </w:r>
      <w:r w:rsidR="00212638" w:rsidRPr="00581AC6">
        <w:rPr>
          <w:rFonts w:ascii="Cambria" w:hAnsi="Cambria" w:cs="Times New Roman"/>
          <w:sz w:val="22"/>
          <w:shd w:val="clear" w:color="auto" w:fill="FFFFFF"/>
        </w:rPr>
        <w:t xml:space="preserve">üdürü </w:t>
      </w:r>
      <w:r w:rsidR="00DA5446" w:rsidRPr="00581AC6">
        <w:rPr>
          <w:rFonts w:ascii="Cambria" w:hAnsi="Cambria" w:cs="Times New Roman"/>
          <w:sz w:val="22"/>
          <w:shd w:val="clear" w:color="auto" w:fill="FFFFFF"/>
        </w:rPr>
        <w:t xml:space="preserve">Umumiyesi </w:t>
      </w:r>
      <w:r w:rsidR="00212638" w:rsidRPr="00581AC6">
        <w:rPr>
          <w:rFonts w:ascii="Cambria" w:hAnsi="Cambria" w:cs="Times New Roman"/>
          <w:sz w:val="22"/>
          <w:shd w:val="clear" w:color="auto" w:fill="FFFFFF"/>
        </w:rPr>
        <w:t>Sadullah</w:t>
      </w:r>
      <w:r w:rsidR="00DA5446" w:rsidRPr="00581AC6">
        <w:rPr>
          <w:rFonts w:ascii="Cambria" w:hAnsi="Cambria" w:cs="Times New Roman"/>
          <w:sz w:val="22"/>
          <w:shd w:val="clear" w:color="auto" w:fill="FFFFFF"/>
        </w:rPr>
        <w:t xml:space="preserve"> </w:t>
      </w:r>
      <w:r w:rsidR="00926177" w:rsidRPr="00581AC6">
        <w:rPr>
          <w:rFonts w:ascii="Cambria" w:hAnsi="Cambria" w:cs="Times New Roman"/>
          <w:sz w:val="22"/>
          <w:shd w:val="clear" w:color="auto" w:fill="FFFFFF"/>
        </w:rPr>
        <w:t>Bey, Seryaver</w:t>
      </w:r>
      <w:r w:rsidR="00212638" w:rsidRPr="00581AC6">
        <w:rPr>
          <w:rFonts w:ascii="Cambria" w:hAnsi="Cambria" w:cs="Times New Roman"/>
          <w:sz w:val="22"/>
          <w:shd w:val="clear" w:color="auto" w:fill="FFFFFF"/>
        </w:rPr>
        <w:t xml:space="preserve"> </w:t>
      </w:r>
      <w:proofErr w:type="spellStart"/>
      <w:r w:rsidR="00212638" w:rsidRPr="00581AC6">
        <w:rPr>
          <w:rFonts w:ascii="Cambria" w:hAnsi="Cambria" w:cs="Times New Roman"/>
          <w:sz w:val="22"/>
          <w:shd w:val="clear" w:color="auto" w:fill="FFFFFF"/>
        </w:rPr>
        <w:t>R</w:t>
      </w:r>
      <w:r w:rsidR="00C9690C" w:rsidRPr="00581AC6">
        <w:rPr>
          <w:rFonts w:ascii="Cambria" w:hAnsi="Cambria" w:cs="Times New Roman"/>
          <w:sz w:val="22"/>
          <w:shd w:val="clear" w:color="auto" w:fill="FFFFFF"/>
        </w:rPr>
        <w:t>ü</w:t>
      </w:r>
      <w:r w:rsidR="00212638" w:rsidRPr="00581AC6">
        <w:rPr>
          <w:rFonts w:ascii="Cambria" w:hAnsi="Cambria" w:cs="Times New Roman"/>
          <w:sz w:val="22"/>
          <w:shd w:val="clear" w:color="auto" w:fill="FFFFFF"/>
        </w:rPr>
        <w:t>suhi</w:t>
      </w:r>
      <w:proofErr w:type="spellEnd"/>
      <w:r w:rsidR="00DA5446" w:rsidRPr="00581AC6">
        <w:rPr>
          <w:rFonts w:ascii="Cambria" w:hAnsi="Cambria" w:cs="Times New Roman"/>
          <w:sz w:val="22"/>
          <w:shd w:val="clear" w:color="auto" w:fill="FFFFFF"/>
        </w:rPr>
        <w:t xml:space="preserve"> Bey</w:t>
      </w:r>
      <w:r w:rsidR="00212638" w:rsidRPr="00581AC6">
        <w:rPr>
          <w:rFonts w:ascii="Cambria" w:hAnsi="Cambria" w:cs="Times New Roman"/>
          <w:sz w:val="22"/>
          <w:shd w:val="clear" w:color="auto" w:fill="FFFFFF"/>
        </w:rPr>
        <w:t xml:space="preserve">, Muhafaza </w:t>
      </w:r>
      <w:r w:rsidR="00FE77EB" w:rsidRPr="00581AC6">
        <w:rPr>
          <w:rFonts w:ascii="Cambria" w:hAnsi="Cambria" w:cs="Times New Roman"/>
          <w:sz w:val="22"/>
          <w:shd w:val="clear" w:color="auto" w:fill="FFFFFF"/>
        </w:rPr>
        <w:t>Kıtaatı</w:t>
      </w:r>
      <w:r w:rsidR="00212638" w:rsidRPr="00581AC6">
        <w:rPr>
          <w:rFonts w:ascii="Cambria" w:hAnsi="Cambria" w:cs="Times New Roman"/>
          <w:sz w:val="22"/>
          <w:shd w:val="clear" w:color="auto" w:fill="FFFFFF"/>
        </w:rPr>
        <w:t xml:space="preserve"> Kumandanı İsmail </w:t>
      </w:r>
      <w:r w:rsidR="00DA5446" w:rsidRPr="00581AC6">
        <w:rPr>
          <w:rFonts w:ascii="Cambria" w:hAnsi="Cambria" w:cs="Times New Roman"/>
          <w:sz w:val="22"/>
          <w:shd w:val="clear" w:color="auto" w:fill="FFFFFF"/>
        </w:rPr>
        <w:t>H</w:t>
      </w:r>
      <w:r w:rsidR="00212638" w:rsidRPr="00581AC6">
        <w:rPr>
          <w:rFonts w:ascii="Cambria" w:hAnsi="Cambria" w:cs="Times New Roman"/>
          <w:sz w:val="22"/>
          <w:shd w:val="clear" w:color="auto" w:fill="FFFFFF"/>
        </w:rPr>
        <w:t>akkı</w:t>
      </w:r>
      <w:r w:rsidR="00DA5446" w:rsidRPr="00581AC6">
        <w:rPr>
          <w:rFonts w:ascii="Cambria" w:hAnsi="Cambria" w:cs="Times New Roman"/>
          <w:sz w:val="22"/>
          <w:shd w:val="clear" w:color="auto" w:fill="FFFFFF"/>
        </w:rPr>
        <w:t xml:space="preserve"> </w:t>
      </w:r>
      <w:r w:rsidR="00C9690C" w:rsidRPr="00581AC6">
        <w:rPr>
          <w:rFonts w:ascii="Cambria" w:hAnsi="Cambria" w:cs="Times New Roman"/>
          <w:sz w:val="22"/>
          <w:shd w:val="clear" w:color="auto" w:fill="FFFFFF"/>
        </w:rPr>
        <w:t>Bey, yaverlerden</w:t>
      </w:r>
      <w:r w:rsidR="00DA5446" w:rsidRPr="00581AC6">
        <w:rPr>
          <w:rFonts w:ascii="Cambria" w:hAnsi="Cambria" w:cs="Times New Roman"/>
          <w:sz w:val="22"/>
          <w:shd w:val="clear" w:color="auto" w:fill="FFFFFF"/>
        </w:rPr>
        <w:t xml:space="preserve"> </w:t>
      </w:r>
      <w:proofErr w:type="spellStart"/>
      <w:r w:rsidR="00DA5446" w:rsidRPr="00581AC6">
        <w:rPr>
          <w:rFonts w:ascii="Cambria" w:hAnsi="Cambria" w:cs="Times New Roman"/>
          <w:sz w:val="22"/>
          <w:shd w:val="clear" w:color="auto" w:fill="FFFFFF"/>
        </w:rPr>
        <w:t>Naşid</w:t>
      </w:r>
      <w:proofErr w:type="spellEnd"/>
      <w:r w:rsidR="00DA5446" w:rsidRPr="00581AC6">
        <w:rPr>
          <w:rFonts w:ascii="Cambria" w:hAnsi="Cambria" w:cs="Times New Roman"/>
          <w:sz w:val="22"/>
          <w:shd w:val="clear" w:color="auto" w:fill="FFFFFF"/>
        </w:rPr>
        <w:t xml:space="preserve"> ve Fikri Beyler eşlik etmişlerdir.</w:t>
      </w:r>
      <w:r w:rsidR="00DA5446" w:rsidRPr="00581AC6">
        <w:rPr>
          <w:rStyle w:val="DipnotBavurusu"/>
          <w:rFonts w:ascii="Cambria" w:hAnsi="Cambria" w:cs="Times New Roman"/>
          <w:sz w:val="22"/>
          <w:shd w:val="clear" w:color="auto" w:fill="FFFFFF"/>
        </w:rPr>
        <w:footnoteReference w:id="45"/>
      </w:r>
    </w:p>
    <w:p w14:paraId="64ADFB05" w14:textId="16C089F3" w:rsidR="00EC4F8E" w:rsidRPr="000901C6" w:rsidRDefault="00387A59" w:rsidP="00154094">
      <w:pPr>
        <w:spacing w:before="120" w:after="120" w:line="240" w:lineRule="auto"/>
        <w:ind w:firstLine="0"/>
        <w:rPr>
          <w:rFonts w:ascii="Cambria" w:hAnsi="Cambria" w:cs="Times New Roman"/>
          <w:sz w:val="22"/>
        </w:rPr>
      </w:pPr>
      <w:r w:rsidRPr="00581AC6">
        <w:rPr>
          <w:rFonts w:ascii="Cambria" w:hAnsi="Cambria" w:cs="Times New Roman"/>
          <w:sz w:val="22"/>
          <w:shd w:val="clear" w:color="auto" w:fill="FFFFFF"/>
        </w:rPr>
        <w:lastRenderedPageBreak/>
        <w:t>Çanakkale</w:t>
      </w:r>
      <w:r w:rsidR="00590718" w:rsidRPr="00581AC6">
        <w:rPr>
          <w:rFonts w:ascii="Cambria" w:hAnsi="Cambria" w:cs="Times New Roman"/>
          <w:sz w:val="22"/>
          <w:shd w:val="clear" w:color="auto" w:fill="FFFFFF"/>
        </w:rPr>
        <w:t xml:space="preserve"> </w:t>
      </w:r>
      <w:r w:rsidR="00926177" w:rsidRPr="00581AC6">
        <w:rPr>
          <w:rFonts w:ascii="Cambria" w:hAnsi="Cambria" w:cs="Times New Roman"/>
          <w:sz w:val="22"/>
          <w:shd w:val="clear" w:color="auto" w:fill="FFFFFF"/>
        </w:rPr>
        <w:t>merkezden</w:t>
      </w:r>
      <w:r w:rsidR="00CD31BE" w:rsidRPr="00581AC6">
        <w:rPr>
          <w:rFonts w:ascii="Cambria" w:hAnsi="Cambria" w:cs="Times New Roman"/>
          <w:sz w:val="22"/>
          <w:shd w:val="clear" w:color="auto" w:fill="FFFFFF"/>
        </w:rPr>
        <w:t xml:space="preserve"> </w:t>
      </w:r>
      <w:r w:rsidR="00525AEE" w:rsidRPr="00581AC6">
        <w:rPr>
          <w:rFonts w:ascii="Cambria" w:hAnsi="Cambria" w:cs="Times New Roman"/>
          <w:sz w:val="22"/>
          <w:shd w:val="clear" w:color="auto" w:fill="FFFFFF"/>
        </w:rPr>
        <w:t>16:00/</w:t>
      </w:r>
      <w:r w:rsidR="00CD31BE" w:rsidRPr="00581AC6">
        <w:rPr>
          <w:rFonts w:ascii="Cambria" w:hAnsi="Cambria" w:cs="Times New Roman"/>
          <w:sz w:val="22"/>
          <w:shd w:val="clear" w:color="auto" w:fill="FFFFFF"/>
        </w:rPr>
        <w:t>17:00’</w:t>
      </w:r>
      <w:r w:rsidR="00A677C8" w:rsidRPr="00581AC6">
        <w:rPr>
          <w:rFonts w:ascii="Cambria" w:hAnsi="Cambria" w:cs="Times New Roman"/>
          <w:sz w:val="22"/>
          <w:shd w:val="clear" w:color="auto" w:fill="FFFFFF"/>
        </w:rPr>
        <w:t xml:space="preserve">da </w:t>
      </w:r>
      <w:proofErr w:type="spellStart"/>
      <w:r w:rsidR="00A677C8" w:rsidRPr="00581AC6">
        <w:rPr>
          <w:rFonts w:ascii="Cambria" w:hAnsi="Cambria" w:cs="Times New Roman"/>
          <w:sz w:val="22"/>
          <w:shd w:val="clear" w:color="auto" w:fill="FFFFFF"/>
        </w:rPr>
        <w:t>Maydos’a</w:t>
      </w:r>
      <w:proofErr w:type="spellEnd"/>
      <w:r w:rsidRPr="00581AC6">
        <w:rPr>
          <w:rFonts w:ascii="Cambria" w:hAnsi="Cambria" w:cs="Times New Roman"/>
          <w:sz w:val="22"/>
          <w:shd w:val="clear" w:color="auto" w:fill="FFFFFF"/>
        </w:rPr>
        <w:t xml:space="preserve"> </w:t>
      </w:r>
      <w:r w:rsidR="005F5C4F" w:rsidRPr="00581AC6">
        <w:rPr>
          <w:rFonts w:ascii="Cambria" w:hAnsi="Cambria" w:cs="Times New Roman"/>
          <w:sz w:val="22"/>
          <w:shd w:val="clear" w:color="auto" w:fill="FFFFFF"/>
        </w:rPr>
        <w:t>geçen</w:t>
      </w:r>
      <w:r w:rsidR="005F5C4F" w:rsidRPr="00581AC6">
        <w:rPr>
          <w:rStyle w:val="DipnotBavurusu"/>
          <w:rFonts w:ascii="Cambria" w:hAnsi="Cambria" w:cs="Times New Roman"/>
          <w:sz w:val="22"/>
          <w:shd w:val="clear" w:color="auto" w:fill="FFFFFF"/>
        </w:rPr>
        <w:footnoteReference w:id="46"/>
      </w:r>
      <w:r w:rsidR="00A135DC" w:rsidRPr="00581AC6">
        <w:rPr>
          <w:rFonts w:ascii="Cambria" w:hAnsi="Cambria" w:cs="Times New Roman"/>
          <w:sz w:val="22"/>
          <w:shd w:val="clear" w:color="auto" w:fill="FFFFFF"/>
        </w:rPr>
        <w:t xml:space="preserve"> </w:t>
      </w:r>
      <w:r w:rsidR="005F5C4F" w:rsidRPr="00581AC6">
        <w:rPr>
          <w:rFonts w:ascii="Cambria" w:hAnsi="Cambria" w:cs="Times New Roman"/>
          <w:sz w:val="22"/>
          <w:shd w:val="clear" w:color="auto" w:fill="FFFFFF"/>
        </w:rPr>
        <w:t>Paşa’yı</w:t>
      </w:r>
      <w:r w:rsidR="000D3261">
        <w:rPr>
          <w:rFonts w:ascii="Cambria" w:hAnsi="Cambria" w:cs="Times New Roman"/>
          <w:sz w:val="22"/>
          <w:shd w:val="clear" w:color="auto" w:fill="FFFFFF"/>
        </w:rPr>
        <w:t>,</w:t>
      </w:r>
      <w:r w:rsidR="005F5C4F" w:rsidRPr="00581AC6">
        <w:rPr>
          <w:rFonts w:ascii="Cambria" w:hAnsi="Cambria" w:cs="Times New Roman"/>
          <w:sz w:val="22"/>
          <w:shd w:val="clear" w:color="auto" w:fill="FFFFFF"/>
        </w:rPr>
        <w:t xml:space="preserve"> burada;</w:t>
      </w:r>
      <w:r w:rsidR="005F5C4F" w:rsidRPr="00581AC6">
        <w:rPr>
          <w:rFonts w:ascii="Cambria" w:hAnsi="Cambria" w:cs="Times New Roman"/>
          <w:sz w:val="22"/>
        </w:rPr>
        <w:t xml:space="preserve"> vali vekili, jandarma kumandanı, polis müdürü beylerle, kaza erkânı ve</w:t>
      </w:r>
      <w:r w:rsidR="000672F8" w:rsidRPr="00581AC6">
        <w:rPr>
          <w:rFonts w:ascii="Cambria" w:hAnsi="Cambria" w:cs="Times New Roman"/>
          <w:sz w:val="22"/>
        </w:rPr>
        <w:t xml:space="preserve"> </w:t>
      </w:r>
      <w:r w:rsidR="005F5C4F" w:rsidRPr="00581AC6">
        <w:rPr>
          <w:rFonts w:ascii="Cambria" w:hAnsi="Cambria" w:cs="Times New Roman"/>
          <w:sz w:val="22"/>
        </w:rPr>
        <w:t>halk karşılamıştır.</w:t>
      </w:r>
      <w:r w:rsidR="00CD31BE" w:rsidRPr="00581AC6">
        <w:rPr>
          <w:rStyle w:val="DipnotBavurusu"/>
          <w:rFonts w:ascii="Cambria" w:hAnsi="Cambria" w:cs="Times New Roman"/>
          <w:sz w:val="22"/>
        </w:rPr>
        <w:footnoteReference w:id="47"/>
      </w:r>
      <w:r w:rsidR="005F5C4F" w:rsidRPr="00581AC6">
        <w:rPr>
          <w:rFonts w:ascii="Cambria" w:hAnsi="Cambria" w:cs="Times New Roman"/>
          <w:sz w:val="22"/>
        </w:rPr>
        <w:t xml:space="preserve"> Bu merasimden sonra </w:t>
      </w:r>
      <w:r w:rsidR="00EF7EB1" w:rsidRPr="00581AC6">
        <w:rPr>
          <w:rFonts w:ascii="Cambria" w:hAnsi="Cambria" w:cs="Times New Roman"/>
          <w:sz w:val="22"/>
        </w:rPr>
        <w:t>Mustafa Kemal Paşa</w:t>
      </w:r>
      <w:r w:rsidR="005F5C4F" w:rsidRPr="00581AC6">
        <w:rPr>
          <w:rFonts w:ascii="Cambria" w:hAnsi="Cambria" w:cs="Times New Roman"/>
          <w:sz w:val="22"/>
        </w:rPr>
        <w:t xml:space="preserve"> </w:t>
      </w:r>
      <w:r w:rsidR="000672F8" w:rsidRPr="00581AC6">
        <w:rPr>
          <w:rFonts w:ascii="Cambria" w:hAnsi="Cambria" w:cs="Times New Roman"/>
          <w:sz w:val="22"/>
        </w:rPr>
        <w:t xml:space="preserve">anılarını yad etmek için </w:t>
      </w:r>
      <w:r w:rsidR="005F5C4F" w:rsidRPr="00581AC6">
        <w:rPr>
          <w:rFonts w:ascii="Cambria" w:hAnsi="Cambria" w:cs="Times New Roman"/>
          <w:sz w:val="22"/>
        </w:rPr>
        <w:t>Anafartalar’a geç</w:t>
      </w:r>
      <w:r w:rsidR="000672F8" w:rsidRPr="00581AC6">
        <w:rPr>
          <w:rFonts w:ascii="Cambria" w:hAnsi="Cambria" w:cs="Times New Roman"/>
          <w:sz w:val="22"/>
        </w:rPr>
        <w:t>miştir.</w:t>
      </w:r>
      <w:r w:rsidR="005F5C4F" w:rsidRPr="00581AC6">
        <w:rPr>
          <w:rStyle w:val="DipnotBavurusu"/>
          <w:rFonts w:ascii="Cambria" w:hAnsi="Cambria" w:cs="Times New Roman"/>
          <w:sz w:val="22"/>
        </w:rPr>
        <w:footnoteReference w:id="48"/>
      </w:r>
      <w:r w:rsidR="00CD31BE" w:rsidRPr="00581AC6">
        <w:rPr>
          <w:rFonts w:ascii="Cambria" w:hAnsi="Cambria" w:cs="Times New Roman"/>
          <w:sz w:val="22"/>
        </w:rPr>
        <w:t xml:space="preserve">Anafartalar’ı ziyaret eden </w:t>
      </w:r>
      <w:r w:rsidR="00EF7EB1" w:rsidRPr="00581AC6">
        <w:rPr>
          <w:rFonts w:ascii="Cambria" w:hAnsi="Cambria" w:cs="Times New Roman"/>
          <w:sz w:val="22"/>
        </w:rPr>
        <w:t>Mustafa Kemal Paşa</w:t>
      </w:r>
      <w:r w:rsidR="00CD31BE" w:rsidRPr="00581AC6">
        <w:rPr>
          <w:rFonts w:ascii="Cambria" w:hAnsi="Cambria" w:cs="Times New Roman"/>
          <w:sz w:val="22"/>
        </w:rPr>
        <w:t xml:space="preserve">, cephede yaşanan olayların önemli bir tanığı olarak 1915 yılı hatıralarını </w:t>
      </w:r>
      <w:r w:rsidR="00CD31BE" w:rsidRPr="000901C6">
        <w:rPr>
          <w:rFonts w:ascii="Cambria" w:hAnsi="Cambria" w:cs="Times New Roman"/>
          <w:sz w:val="22"/>
        </w:rPr>
        <w:t xml:space="preserve">yanındakilere bir rehber </w:t>
      </w:r>
      <w:r w:rsidR="00BE6CB5" w:rsidRPr="000901C6">
        <w:rPr>
          <w:rFonts w:ascii="Cambria" w:hAnsi="Cambria" w:cs="Times New Roman"/>
          <w:sz w:val="22"/>
        </w:rPr>
        <w:t>edasıyla</w:t>
      </w:r>
      <w:r w:rsidR="00CD31BE" w:rsidRPr="000901C6">
        <w:rPr>
          <w:rFonts w:ascii="Cambria" w:hAnsi="Cambria" w:cs="Times New Roman"/>
          <w:sz w:val="22"/>
        </w:rPr>
        <w:t xml:space="preserve"> anlatmıştır.</w:t>
      </w:r>
      <w:r w:rsidR="009520FA" w:rsidRPr="000901C6">
        <w:rPr>
          <w:rStyle w:val="DipnotBavurusu"/>
          <w:rFonts w:ascii="Cambria" w:hAnsi="Cambria" w:cs="Times New Roman"/>
          <w:sz w:val="22"/>
        </w:rPr>
        <w:footnoteReference w:id="49"/>
      </w:r>
      <w:r w:rsidR="00BE6CB5" w:rsidRPr="000901C6">
        <w:rPr>
          <w:rFonts w:ascii="Cambria" w:hAnsi="Cambria" w:cs="Times New Roman"/>
          <w:sz w:val="22"/>
        </w:rPr>
        <w:t xml:space="preserve"> </w:t>
      </w:r>
      <w:r w:rsidR="00CD31BE" w:rsidRPr="000901C6">
        <w:rPr>
          <w:rFonts w:ascii="Cambria" w:hAnsi="Cambria" w:cs="Times New Roman"/>
          <w:sz w:val="22"/>
        </w:rPr>
        <w:t>Anafartalar savaş alanını otomobilden tek tek in</w:t>
      </w:r>
      <w:r w:rsidR="0001579B" w:rsidRPr="000901C6">
        <w:rPr>
          <w:rFonts w:ascii="Cambria" w:hAnsi="Cambria" w:cs="Times New Roman"/>
          <w:sz w:val="22"/>
        </w:rPr>
        <w:t>ip</w:t>
      </w:r>
      <w:r w:rsidR="00CD31BE" w:rsidRPr="000901C6">
        <w:rPr>
          <w:rFonts w:ascii="Cambria" w:hAnsi="Cambria" w:cs="Times New Roman"/>
          <w:sz w:val="22"/>
        </w:rPr>
        <w:t>: “</w:t>
      </w:r>
      <w:r w:rsidR="00CD31BE" w:rsidRPr="000901C6">
        <w:rPr>
          <w:rFonts w:ascii="Cambria" w:hAnsi="Cambria" w:cs="Times New Roman"/>
          <w:i/>
          <w:iCs/>
          <w:sz w:val="22"/>
        </w:rPr>
        <w:t>Burası saatin beni kurtardığı</w:t>
      </w:r>
      <w:r w:rsidR="009520FA" w:rsidRPr="000901C6">
        <w:rPr>
          <w:rFonts w:ascii="Cambria" w:hAnsi="Cambria" w:cs="Times New Roman"/>
          <w:i/>
          <w:iCs/>
          <w:sz w:val="22"/>
        </w:rPr>
        <w:t>/kırıldığı</w:t>
      </w:r>
      <w:r w:rsidR="00CD31BE" w:rsidRPr="000901C6">
        <w:rPr>
          <w:rFonts w:ascii="Cambria" w:hAnsi="Cambria" w:cs="Times New Roman"/>
          <w:i/>
          <w:iCs/>
          <w:sz w:val="22"/>
        </w:rPr>
        <w:t xml:space="preserve"> düşman kurşununun isabet ettiği yerdir. Burası ilk karargahımı kurduğum yerdir. Burası düşmana ilk darbeyi vurduğum yerdir</w:t>
      </w:r>
      <w:r w:rsidR="00CD31BE" w:rsidRPr="000901C6">
        <w:rPr>
          <w:rFonts w:ascii="Cambria" w:hAnsi="Cambria" w:cs="Times New Roman"/>
          <w:sz w:val="22"/>
        </w:rPr>
        <w:t>.”</w:t>
      </w:r>
      <w:r w:rsidR="009520FA" w:rsidRPr="000901C6">
        <w:rPr>
          <w:rStyle w:val="DipnotBavurusu"/>
          <w:rFonts w:ascii="Cambria" w:hAnsi="Cambria" w:cs="Times New Roman"/>
          <w:sz w:val="22"/>
        </w:rPr>
        <w:t xml:space="preserve"> </w:t>
      </w:r>
      <w:r w:rsidR="009520FA" w:rsidRPr="000901C6">
        <w:rPr>
          <w:rStyle w:val="DipnotBavurusu"/>
          <w:rFonts w:ascii="Cambria" w:hAnsi="Cambria" w:cs="Times New Roman"/>
          <w:sz w:val="22"/>
        </w:rPr>
        <w:footnoteReference w:id="50"/>
      </w:r>
      <w:r w:rsidR="00295FB7" w:rsidRPr="000901C6">
        <w:rPr>
          <w:rStyle w:val="DipnotBavurusu"/>
          <w:rFonts w:ascii="Cambria" w:hAnsi="Cambria" w:cs="Times New Roman"/>
          <w:sz w:val="22"/>
        </w:rPr>
        <w:t xml:space="preserve"> </w:t>
      </w:r>
      <w:r w:rsidR="00295FB7" w:rsidRPr="000901C6">
        <w:rPr>
          <w:rFonts w:ascii="Cambria" w:hAnsi="Cambria" w:cs="Times New Roman"/>
          <w:sz w:val="22"/>
        </w:rPr>
        <w:t>diyerek</w:t>
      </w:r>
      <w:r w:rsidR="00CD31BE" w:rsidRPr="000901C6">
        <w:rPr>
          <w:rFonts w:ascii="Cambria" w:hAnsi="Cambria" w:cs="Times New Roman"/>
          <w:sz w:val="22"/>
        </w:rPr>
        <w:t xml:space="preserve"> </w:t>
      </w:r>
      <w:r w:rsidR="0001579B" w:rsidRPr="000901C6">
        <w:rPr>
          <w:rFonts w:ascii="Cambria" w:hAnsi="Cambria" w:cs="Times New Roman"/>
          <w:sz w:val="22"/>
        </w:rPr>
        <w:t xml:space="preserve">anlatan </w:t>
      </w:r>
      <w:r w:rsidR="00EF7EB1" w:rsidRPr="000901C6">
        <w:rPr>
          <w:rFonts w:ascii="Cambria" w:hAnsi="Cambria" w:cs="Times New Roman"/>
          <w:sz w:val="22"/>
        </w:rPr>
        <w:t>Mustafa Kemal Paşa</w:t>
      </w:r>
      <w:r w:rsidR="00BE6CB5" w:rsidRPr="000901C6">
        <w:rPr>
          <w:rFonts w:ascii="Cambria" w:hAnsi="Cambria" w:cs="Times New Roman"/>
          <w:sz w:val="22"/>
        </w:rPr>
        <w:t xml:space="preserve"> bu sözleriyle adeta </w:t>
      </w:r>
      <w:r w:rsidR="009C34EB" w:rsidRPr="000901C6">
        <w:rPr>
          <w:rFonts w:ascii="Cambria" w:hAnsi="Cambria" w:cs="Times New Roman"/>
          <w:sz w:val="22"/>
        </w:rPr>
        <w:t xml:space="preserve">Çanakkale Kara </w:t>
      </w:r>
      <w:r w:rsidR="00B20D95" w:rsidRPr="000901C6">
        <w:rPr>
          <w:rFonts w:ascii="Cambria" w:hAnsi="Cambria" w:cs="Times New Roman"/>
          <w:sz w:val="22"/>
        </w:rPr>
        <w:t>Muharebelerinin</w:t>
      </w:r>
      <w:r w:rsidR="009C34EB" w:rsidRPr="000901C6">
        <w:rPr>
          <w:rFonts w:ascii="Cambria" w:hAnsi="Cambria" w:cs="Times New Roman"/>
          <w:sz w:val="22"/>
        </w:rPr>
        <w:t xml:space="preserve"> bir </w:t>
      </w:r>
      <w:r w:rsidR="00FE77EB" w:rsidRPr="000901C6">
        <w:rPr>
          <w:rFonts w:ascii="Cambria" w:hAnsi="Cambria" w:cs="Times New Roman"/>
          <w:sz w:val="22"/>
        </w:rPr>
        <w:t xml:space="preserve">özetini </w:t>
      </w:r>
      <w:r w:rsidR="00C72B62" w:rsidRPr="000901C6">
        <w:rPr>
          <w:rFonts w:ascii="Cambria" w:hAnsi="Cambria" w:cs="Times New Roman"/>
          <w:sz w:val="22"/>
        </w:rPr>
        <w:t>yapmıştır</w:t>
      </w:r>
      <w:r w:rsidR="0001579B" w:rsidRPr="000901C6">
        <w:rPr>
          <w:rFonts w:ascii="Cambria" w:hAnsi="Cambria" w:cs="Times New Roman"/>
          <w:sz w:val="22"/>
        </w:rPr>
        <w:t>.</w:t>
      </w:r>
      <w:r w:rsidR="009C34EB" w:rsidRPr="000901C6">
        <w:rPr>
          <w:rFonts w:ascii="Cambria" w:hAnsi="Cambria" w:cs="Times New Roman"/>
          <w:sz w:val="22"/>
        </w:rPr>
        <w:t xml:space="preserve"> Bu </w:t>
      </w:r>
      <w:r w:rsidR="00FE77EB" w:rsidRPr="000901C6">
        <w:rPr>
          <w:rFonts w:ascii="Cambria" w:hAnsi="Cambria" w:cs="Times New Roman"/>
          <w:sz w:val="22"/>
        </w:rPr>
        <w:t xml:space="preserve">özetin </w:t>
      </w:r>
      <w:r w:rsidR="009C34EB" w:rsidRPr="000901C6">
        <w:rPr>
          <w:rFonts w:ascii="Cambria" w:hAnsi="Cambria" w:cs="Times New Roman"/>
          <w:sz w:val="22"/>
        </w:rPr>
        <w:t xml:space="preserve">tahlili ise 1915 </w:t>
      </w:r>
      <w:r w:rsidR="0001579B" w:rsidRPr="000901C6">
        <w:rPr>
          <w:rFonts w:ascii="Cambria" w:hAnsi="Cambria" w:cs="Times New Roman"/>
          <w:sz w:val="22"/>
        </w:rPr>
        <w:t>yılı Çanakkale</w:t>
      </w:r>
      <w:r w:rsidR="009C34EB" w:rsidRPr="000901C6">
        <w:rPr>
          <w:rFonts w:ascii="Cambria" w:hAnsi="Cambria" w:cs="Times New Roman"/>
          <w:sz w:val="22"/>
        </w:rPr>
        <w:t xml:space="preserve"> </w:t>
      </w:r>
      <w:r w:rsidR="00B20D95" w:rsidRPr="000901C6">
        <w:rPr>
          <w:rFonts w:ascii="Cambria" w:hAnsi="Cambria" w:cs="Times New Roman"/>
          <w:sz w:val="22"/>
        </w:rPr>
        <w:t xml:space="preserve">Muharebelerinde </w:t>
      </w:r>
      <w:r w:rsidR="009C34EB" w:rsidRPr="000901C6">
        <w:rPr>
          <w:rFonts w:ascii="Cambria" w:hAnsi="Cambria" w:cs="Times New Roman"/>
          <w:sz w:val="22"/>
        </w:rPr>
        <w:t xml:space="preserve">ve </w:t>
      </w:r>
      <w:r w:rsidR="00CD5760" w:rsidRPr="000901C6">
        <w:rPr>
          <w:rFonts w:ascii="Cambria" w:hAnsi="Cambria" w:cs="Times New Roman"/>
          <w:sz w:val="22"/>
        </w:rPr>
        <w:t>bu</w:t>
      </w:r>
      <w:r w:rsidR="00B20D95" w:rsidRPr="000901C6">
        <w:rPr>
          <w:rFonts w:ascii="Cambria" w:hAnsi="Cambria" w:cs="Times New Roman"/>
          <w:sz w:val="22"/>
        </w:rPr>
        <w:t xml:space="preserve"> muharebelerde </w:t>
      </w:r>
      <w:r w:rsidR="00EF7EB1" w:rsidRPr="000901C6">
        <w:rPr>
          <w:rFonts w:ascii="Cambria" w:hAnsi="Cambria" w:cs="Times New Roman"/>
          <w:sz w:val="22"/>
        </w:rPr>
        <w:t>Mustafa Kemal</w:t>
      </w:r>
      <w:r w:rsidR="009C34EB" w:rsidRPr="000901C6">
        <w:rPr>
          <w:rFonts w:ascii="Cambria" w:hAnsi="Cambria" w:cs="Times New Roman"/>
          <w:sz w:val="22"/>
        </w:rPr>
        <w:t xml:space="preserve"> Paşa’nı</w:t>
      </w:r>
      <w:r w:rsidR="00CD5760" w:rsidRPr="000901C6">
        <w:rPr>
          <w:rFonts w:ascii="Cambria" w:hAnsi="Cambria" w:cs="Times New Roman"/>
          <w:sz w:val="22"/>
        </w:rPr>
        <w:t xml:space="preserve">n </w:t>
      </w:r>
      <w:r w:rsidR="009C34EB" w:rsidRPr="000901C6">
        <w:rPr>
          <w:rFonts w:ascii="Cambria" w:hAnsi="Cambria" w:cs="Times New Roman"/>
          <w:sz w:val="22"/>
        </w:rPr>
        <w:t>üstlendiği r</w:t>
      </w:r>
      <w:r w:rsidR="00CD5760" w:rsidRPr="000901C6">
        <w:rPr>
          <w:rFonts w:ascii="Cambria" w:hAnsi="Cambria" w:cs="Times New Roman"/>
          <w:sz w:val="22"/>
        </w:rPr>
        <w:t>o</w:t>
      </w:r>
      <w:r w:rsidR="009C34EB" w:rsidRPr="000901C6">
        <w:rPr>
          <w:rFonts w:ascii="Cambria" w:hAnsi="Cambria" w:cs="Times New Roman"/>
          <w:sz w:val="22"/>
        </w:rPr>
        <w:t xml:space="preserve">lde gizlidir. </w:t>
      </w:r>
    </w:p>
    <w:p w14:paraId="62C8B187" w14:textId="1B4D9056" w:rsidR="0043172C" w:rsidRPr="000901C6" w:rsidRDefault="00395F8B" w:rsidP="00154094">
      <w:pPr>
        <w:spacing w:before="120" w:after="120" w:line="240" w:lineRule="auto"/>
        <w:ind w:firstLine="0"/>
        <w:rPr>
          <w:rFonts w:ascii="Cambria" w:hAnsi="Cambria" w:cs="Times New Roman"/>
          <w:sz w:val="22"/>
        </w:rPr>
      </w:pPr>
      <w:r w:rsidRPr="000901C6">
        <w:rPr>
          <w:rFonts w:ascii="Cambria" w:hAnsi="Cambria" w:cs="Times New Roman"/>
          <w:sz w:val="22"/>
        </w:rPr>
        <w:t>Y</w:t>
      </w:r>
      <w:r w:rsidR="0043172C" w:rsidRPr="000901C6">
        <w:rPr>
          <w:rFonts w:ascii="Cambria" w:hAnsi="Cambria" w:cs="Times New Roman"/>
          <w:sz w:val="22"/>
        </w:rPr>
        <w:t>ıllar sonra</w:t>
      </w:r>
      <w:r w:rsidRPr="000901C6">
        <w:rPr>
          <w:rFonts w:ascii="Cambria" w:hAnsi="Cambria" w:cs="Times New Roman"/>
          <w:sz w:val="22"/>
        </w:rPr>
        <w:t xml:space="preserve"> Çanakkale’ye </w:t>
      </w:r>
      <w:r w:rsidR="00CB62CB" w:rsidRPr="000901C6">
        <w:rPr>
          <w:rFonts w:ascii="Cambria" w:hAnsi="Cambria" w:cs="Times New Roman"/>
          <w:sz w:val="22"/>
        </w:rPr>
        <w:t>gelen Cumhurbaşkanı</w:t>
      </w:r>
      <w:r w:rsidRPr="000901C6">
        <w:rPr>
          <w:rFonts w:ascii="Cambria" w:hAnsi="Cambria" w:cs="Times New Roman"/>
          <w:sz w:val="22"/>
        </w:rPr>
        <w:t xml:space="preserve"> Mustafa Kemal </w:t>
      </w:r>
      <w:r w:rsidR="00CB62CB" w:rsidRPr="000901C6">
        <w:rPr>
          <w:rFonts w:ascii="Cambria" w:hAnsi="Cambria" w:cs="Times New Roman"/>
          <w:sz w:val="22"/>
        </w:rPr>
        <w:t>Paşa, muharebe</w:t>
      </w:r>
      <w:r w:rsidR="0043172C" w:rsidRPr="000901C6">
        <w:rPr>
          <w:rFonts w:ascii="Cambria" w:hAnsi="Cambria" w:cs="Times New Roman"/>
          <w:sz w:val="22"/>
        </w:rPr>
        <w:t xml:space="preserve"> alan</w:t>
      </w:r>
      <w:r w:rsidR="00FE77EB" w:rsidRPr="000901C6">
        <w:rPr>
          <w:rFonts w:ascii="Cambria" w:hAnsi="Cambria" w:cs="Times New Roman"/>
          <w:sz w:val="22"/>
        </w:rPr>
        <w:t>larını</w:t>
      </w:r>
      <w:r w:rsidR="0043172C" w:rsidRPr="000901C6">
        <w:rPr>
          <w:rFonts w:ascii="Cambria" w:hAnsi="Cambria" w:cs="Times New Roman"/>
          <w:sz w:val="22"/>
        </w:rPr>
        <w:t xml:space="preserve"> </w:t>
      </w:r>
      <w:bookmarkStart w:id="6" w:name="_Hlk185683644"/>
      <w:r w:rsidRPr="000901C6">
        <w:rPr>
          <w:rFonts w:ascii="Cambria" w:hAnsi="Cambria" w:cs="Times New Roman"/>
          <w:i/>
          <w:iCs/>
          <w:sz w:val="22"/>
        </w:rPr>
        <w:t>Anafartalar Grup Komutanı</w:t>
      </w:r>
      <w:r w:rsidRPr="000901C6">
        <w:rPr>
          <w:rFonts w:ascii="Cambria" w:hAnsi="Cambria" w:cs="Times New Roman"/>
          <w:sz w:val="22"/>
        </w:rPr>
        <w:t xml:space="preserve"> </w:t>
      </w:r>
      <w:bookmarkEnd w:id="6"/>
      <w:r w:rsidR="00EF7EB1" w:rsidRPr="000901C6">
        <w:rPr>
          <w:rFonts w:ascii="Cambria" w:hAnsi="Cambria" w:cs="Times New Roman"/>
          <w:i/>
          <w:iCs/>
          <w:sz w:val="22"/>
        </w:rPr>
        <w:t>Mustafa Kemal Paşa</w:t>
      </w:r>
      <w:r w:rsidR="0043172C" w:rsidRPr="000901C6">
        <w:rPr>
          <w:rFonts w:ascii="Cambria" w:hAnsi="Cambria" w:cs="Times New Roman"/>
          <w:i/>
          <w:iCs/>
          <w:sz w:val="22"/>
        </w:rPr>
        <w:t>’</w:t>
      </w:r>
      <w:r w:rsidR="000672F8" w:rsidRPr="000901C6">
        <w:rPr>
          <w:rFonts w:ascii="Cambria" w:hAnsi="Cambria" w:cs="Times New Roman"/>
          <w:i/>
          <w:iCs/>
          <w:sz w:val="22"/>
        </w:rPr>
        <w:t>nın</w:t>
      </w:r>
      <w:r w:rsidR="0043172C" w:rsidRPr="000901C6">
        <w:rPr>
          <w:rFonts w:ascii="Cambria" w:hAnsi="Cambria" w:cs="Times New Roman"/>
          <w:sz w:val="22"/>
        </w:rPr>
        <w:t xml:space="preserve"> anılarından hareketle</w:t>
      </w:r>
      <w:r w:rsidR="00EC4F8E" w:rsidRPr="000901C6">
        <w:rPr>
          <w:rFonts w:ascii="Cambria" w:hAnsi="Cambria" w:cs="Times New Roman"/>
          <w:sz w:val="22"/>
        </w:rPr>
        <w:t xml:space="preserve"> ortaya koyması tarihin birinci ağızdan dinlenmesine eşdeğer olup son derece kıymetlidir. Bu sebeple </w:t>
      </w:r>
      <w:r w:rsidR="0048027A" w:rsidRPr="000901C6">
        <w:rPr>
          <w:rFonts w:ascii="Cambria" w:hAnsi="Cambria" w:cs="Times New Roman"/>
          <w:i/>
          <w:iCs/>
          <w:sz w:val="22"/>
        </w:rPr>
        <w:t>Anafartalar Grup Komutanı</w:t>
      </w:r>
      <w:r w:rsidR="0048027A" w:rsidRPr="000901C6">
        <w:rPr>
          <w:rFonts w:ascii="Cambria" w:hAnsi="Cambria" w:cs="Times New Roman"/>
          <w:sz w:val="22"/>
        </w:rPr>
        <w:t xml:space="preserve"> </w:t>
      </w:r>
      <w:r w:rsidR="00EF7EB1" w:rsidRPr="000901C6">
        <w:rPr>
          <w:rFonts w:ascii="Cambria" w:hAnsi="Cambria" w:cs="Times New Roman"/>
          <w:i/>
          <w:iCs/>
          <w:sz w:val="22"/>
        </w:rPr>
        <w:t>Mustafa Kemal Paşa</w:t>
      </w:r>
      <w:r w:rsidR="00EC4F8E" w:rsidRPr="000901C6">
        <w:rPr>
          <w:rFonts w:ascii="Cambria" w:hAnsi="Cambria" w:cs="Times New Roman"/>
          <w:i/>
          <w:iCs/>
          <w:sz w:val="22"/>
        </w:rPr>
        <w:t>’</w:t>
      </w:r>
      <w:r w:rsidR="000672F8" w:rsidRPr="000901C6">
        <w:rPr>
          <w:rFonts w:ascii="Cambria" w:hAnsi="Cambria" w:cs="Times New Roman"/>
          <w:i/>
          <w:iCs/>
          <w:sz w:val="22"/>
        </w:rPr>
        <w:t>nın</w:t>
      </w:r>
      <w:r w:rsidR="00EC4F8E" w:rsidRPr="000901C6">
        <w:rPr>
          <w:rFonts w:ascii="Cambria" w:hAnsi="Cambria" w:cs="Times New Roman"/>
          <w:sz w:val="22"/>
        </w:rPr>
        <w:t xml:space="preserve"> </w:t>
      </w:r>
      <w:r w:rsidR="00FE77EB" w:rsidRPr="000901C6">
        <w:rPr>
          <w:rFonts w:ascii="Cambria" w:hAnsi="Cambria" w:cs="Times New Roman"/>
          <w:sz w:val="22"/>
        </w:rPr>
        <w:t>hatıralarından istifade ederek anlattığı bu tarihi gezi</w:t>
      </w:r>
      <w:r w:rsidR="00BC2019" w:rsidRPr="000901C6">
        <w:rPr>
          <w:rFonts w:ascii="Cambria" w:hAnsi="Cambria" w:cs="Times New Roman"/>
          <w:sz w:val="22"/>
        </w:rPr>
        <w:t xml:space="preserve">de kullandığı </w:t>
      </w:r>
      <w:r w:rsidR="00EC4F8E" w:rsidRPr="000901C6">
        <w:rPr>
          <w:rFonts w:ascii="Cambria" w:hAnsi="Cambria" w:cs="Times New Roman"/>
          <w:sz w:val="22"/>
        </w:rPr>
        <w:t xml:space="preserve">cümleler ile </w:t>
      </w:r>
      <w:r w:rsidR="0043172C" w:rsidRPr="000901C6">
        <w:rPr>
          <w:rFonts w:ascii="Cambria" w:hAnsi="Cambria" w:cs="Times New Roman"/>
          <w:sz w:val="22"/>
        </w:rPr>
        <w:t xml:space="preserve">hangi olayı </w:t>
      </w:r>
      <w:r w:rsidR="00FE77EB" w:rsidRPr="000901C6">
        <w:rPr>
          <w:rFonts w:ascii="Cambria" w:hAnsi="Cambria" w:cs="Times New Roman"/>
          <w:sz w:val="22"/>
        </w:rPr>
        <w:t xml:space="preserve">kastettiğini </w:t>
      </w:r>
      <w:r w:rsidR="00EC4F8E" w:rsidRPr="000901C6">
        <w:rPr>
          <w:rFonts w:ascii="Cambria" w:hAnsi="Cambria" w:cs="Times New Roman"/>
          <w:sz w:val="22"/>
        </w:rPr>
        <w:t>çözümlemek g</w:t>
      </w:r>
      <w:r w:rsidR="00161EAF" w:rsidRPr="000901C6">
        <w:rPr>
          <w:rFonts w:ascii="Cambria" w:hAnsi="Cambria" w:cs="Times New Roman"/>
          <w:sz w:val="22"/>
        </w:rPr>
        <w:t>erekmektedir.</w:t>
      </w:r>
    </w:p>
    <w:p w14:paraId="09DB4C24" w14:textId="6E169667" w:rsidR="00B01E92" w:rsidRPr="000901C6" w:rsidRDefault="00EF7EB1" w:rsidP="00154094">
      <w:pPr>
        <w:spacing w:before="120" w:after="120" w:line="240" w:lineRule="auto"/>
        <w:ind w:firstLine="0"/>
        <w:rPr>
          <w:rFonts w:ascii="Cambria" w:hAnsi="Cambria" w:cs="Times New Roman"/>
          <w:sz w:val="22"/>
        </w:rPr>
      </w:pPr>
      <w:r w:rsidRPr="000901C6">
        <w:rPr>
          <w:rFonts w:ascii="Cambria" w:hAnsi="Cambria" w:cs="Times New Roman"/>
          <w:sz w:val="22"/>
        </w:rPr>
        <w:t>Mustafa Kemal Paşa</w:t>
      </w:r>
      <w:r w:rsidR="009C34EB" w:rsidRPr="000901C6">
        <w:rPr>
          <w:rFonts w:ascii="Cambria" w:hAnsi="Cambria" w:cs="Times New Roman"/>
          <w:sz w:val="22"/>
        </w:rPr>
        <w:t>, 3. Kolordu dâhilinde oluşturulan 19 Tümen Komutanlığı</w:t>
      </w:r>
      <w:r w:rsidR="00295FB7" w:rsidRPr="000901C6">
        <w:rPr>
          <w:rFonts w:ascii="Cambria" w:hAnsi="Cambria" w:cs="Times New Roman"/>
          <w:sz w:val="22"/>
        </w:rPr>
        <w:t>’</w:t>
      </w:r>
      <w:r w:rsidR="009C34EB" w:rsidRPr="000901C6">
        <w:rPr>
          <w:rFonts w:ascii="Cambria" w:hAnsi="Cambria" w:cs="Times New Roman"/>
          <w:sz w:val="22"/>
        </w:rPr>
        <w:t xml:space="preserve">na 18 Ocak 1915’te atanmış ve 25 Şubat 1915’te </w:t>
      </w:r>
      <w:r w:rsidR="00BC2019" w:rsidRPr="000901C6">
        <w:rPr>
          <w:rFonts w:ascii="Cambria" w:hAnsi="Cambria" w:cs="Times New Roman"/>
          <w:sz w:val="22"/>
        </w:rPr>
        <w:t xml:space="preserve">Çanakkale </w:t>
      </w:r>
      <w:proofErr w:type="spellStart"/>
      <w:r w:rsidR="00BC2019" w:rsidRPr="000901C6">
        <w:rPr>
          <w:rFonts w:ascii="Cambria" w:hAnsi="Cambria" w:cs="Times New Roman"/>
          <w:sz w:val="22"/>
        </w:rPr>
        <w:t>Maydos’a</w:t>
      </w:r>
      <w:proofErr w:type="spellEnd"/>
      <w:r w:rsidR="00CD5760" w:rsidRPr="000901C6">
        <w:rPr>
          <w:rFonts w:ascii="Cambria" w:hAnsi="Cambria" w:cs="Times New Roman"/>
          <w:sz w:val="22"/>
        </w:rPr>
        <w:t xml:space="preserve"> </w:t>
      </w:r>
      <w:r w:rsidR="009C34EB" w:rsidRPr="000901C6">
        <w:rPr>
          <w:rFonts w:ascii="Cambria" w:hAnsi="Cambria" w:cs="Times New Roman"/>
          <w:sz w:val="22"/>
        </w:rPr>
        <w:t>gelmiştir.</w:t>
      </w:r>
      <w:r w:rsidR="009C34EB" w:rsidRPr="000901C6">
        <w:rPr>
          <w:rStyle w:val="DipnotBavurusu"/>
          <w:rFonts w:ascii="Cambria" w:hAnsi="Cambria" w:cs="Times New Roman"/>
          <w:sz w:val="22"/>
        </w:rPr>
        <w:t xml:space="preserve"> </w:t>
      </w:r>
      <w:r w:rsidR="009C34EB" w:rsidRPr="000901C6">
        <w:rPr>
          <w:rStyle w:val="DipnotBavurusu"/>
          <w:rFonts w:ascii="Cambria" w:hAnsi="Cambria" w:cs="Times New Roman"/>
          <w:sz w:val="22"/>
        </w:rPr>
        <w:footnoteReference w:id="51"/>
      </w:r>
      <w:r w:rsidR="009C34EB" w:rsidRPr="000901C6">
        <w:rPr>
          <w:rFonts w:ascii="Cambria" w:hAnsi="Cambria" w:cs="Times New Roman"/>
          <w:sz w:val="22"/>
        </w:rPr>
        <w:t xml:space="preserve"> </w:t>
      </w:r>
      <w:proofErr w:type="spellStart"/>
      <w:r w:rsidR="00BC2019" w:rsidRPr="000901C6">
        <w:rPr>
          <w:rFonts w:ascii="Cambria" w:hAnsi="Cambria" w:cs="Times New Roman"/>
          <w:sz w:val="22"/>
        </w:rPr>
        <w:t>Maydos’a</w:t>
      </w:r>
      <w:proofErr w:type="spellEnd"/>
      <w:r w:rsidR="00BC2019" w:rsidRPr="000901C6">
        <w:rPr>
          <w:rFonts w:ascii="Cambria" w:hAnsi="Cambria" w:cs="Times New Roman"/>
          <w:sz w:val="22"/>
        </w:rPr>
        <w:t xml:space="preserve"> </w:t>
      </w:r>
      <w:r w:rsidR="009C34EB" w:rsidRPr="000901C6">
        <w:rPr>
          <w:rFonts w:ascii="Cambria" w:hAnsi="Cambria" w:cs="Times New Roman"/>
          <w:sz w:val="22"/>
        </w:rPr>
        <w:t xml:space="preserve">gelen </w:t>
      </w:r>
      <w:r w:rsidRPr="000901C6">
        <w:rPr>
          <w:rFonts w:ascii="Cambria" w:hAnsi="Cambria" w:cs="Times New Roman"/>
          <w:sz w:val="22"/>
        </w:rPr>
        <w:t>Mustafa Kemal Paşa</w:t>
      </w:r>
      <w:r w:rsidR="00C77142" w:rsidRPr="000901C6">
        <w:rPr>
          <w:rFonts w:ascii="Cambria" w:hAnsi="Cambria" w:cs="Times New Roman"/>
          <w:sz w:val="22"/>
        </w:rPr>
        <w:t>,</w:t>
      </w:r>
      <w:r w:rsidR="009C34EB" w:rsidRPr="000901C6">
        <w:rPr>
          <w:rFonts w:ascii="Cambria" w:hAnsi="Cambria" w:cs="Times New Roman"/>
          <w:sz w:val="22"/>
        </w:rPr>
        <w:t xml:space="preserve"> ilk karargahını burada kurmuştur.</w:t>
      </w:r>
      <w:r w:rsidR="007F4814" w:rsidRPr="000901C6">
        <w:rPr>
          <w:rStyle w:val="DipnotBavurusu"/>
          <w:rFonts w:ascii="Cambria" w:hAnsi="Cambria" w:cs="Times New Roman"/>
          <w:sz w:val="22"/>
        </w:rPr>
        <w:footnoteReference w:id="52"/>
      </w:r>
      <w:r w:rsidR="009C34EB" w:rsidRPr="000901C6">
        <w:rPr>
          <w:rFonts w:ascii="Cambria" w:hAnsi="Cambria" w:cs="Times New Roman"/>
          <w:sz w:val="22"/>
        </w:rPr>
        <w:t xml:space="preserve"> </w:t>
      </w:r>
      <w:r w:rsidRPr="000901C6">
        <w:rPr>
          <w:rFonts w:ascii="Cambria" w:hAnsi="Cambria" w:cs="Times New Roman"/>
          <w:sz w:val="22"/>
        </w:rPr>
        <w:t>Mustafa Kemal Paşa</w:t>
      </w:r>
      <w:r w:rsidR="009C34EB" w:rsidRPr="000901C6">
        <w:rPr>
          <w:rFonts w:ascii="Cambria" w:hAnsi="Cambria" w:cs="Times New Roman"/>
          <w:sz w:val="22"/>
        </w:rPr>
        <w:t>’</w:t>
      </w:r>
      <w:r w:rsidR="000672F8" w:rsidRPr="000901C6">
        <w:rPr>
          <w:rFonts w:ascii="Cambria" w:hAnsi="Cambria" w:cs="Times New Roman"/>
          <w:sz w:val="22"/>
        </w:rPr>
        <w:t xml:space="preserve">nın, </w:t>
      </w:r>
      <w:r w:rsidR="009C34EB" w:rsidRPr="000901C6">
        <w:rPr>
          <w:rFonts w:ascii="Cambria" w:hAnsi="Cambria" w:cs="Times New Roman"/>
          <w:sz w:val="22"/>
        </w:rPr>
        <w:t>Çanakkale gezisi esnasında yanındaki erkâna “</w:t>
      </w:r>
      <w:r w:rsidR="009C34EB" w:rsidRPr="000901C6">
        <w:rPr>
          <w:rFonts w:ascii="Cambria" w:hAnsi="Cambria" w:cs="Times New Roman"/>
          <w:i/>
          <w:iCs/>
          <w:sz w:val="22"/>
        </w:rPr>
        <w:t xml:space="preserve">Burası ilk karargahımı kurduğum yerdir.” </w:t>
      </w:r>
      <w:r w:rsidR="00BE6CB5" w:rsidRPr="000901C6">
        <w:rPr>
          <w:rFonts w:ascii="Cambria" w:hAnsi="Cambria" w:cs="Times New Roman"/>
          <w:sz w:val="22"/>
        </w:rPr>
        <w:t>d</w:t>
      </w:r>
      <w:r w:rsidR="009C34EB" w:rsidRPr="000901C6">
        <w:rPr>
          <w:rFonts w:ascii="Cambria" w:hAnsi="Cambria" w:cs="Times New Roman"/>
          <w:sz w:val="22"/>
        </w:rPr>
        <w:t>i</w:t>
      </w:r>
      <w:r w:rsidR="00BE6CB5" w:rsidRPr="000901C6">
        <w:rPr>
          <w:rFonts w:ascii="Cambria" w:hAnsi="Cambria" w:cs="Times New Roman"/>
          <w:sz w:val="22"/>
        </w:rPr>
        <w:t xml:space="preserve">yerek işaret ettiği </w:t>
      </w:r>
      <w:r w:rsidR="009C34EB" w:rsidRPr="000901C6">
        <w:rPr>
          <w:rFonts w:ascii="Cambria" w:hAnsi="Cambria" w:cs="Times New Roman"/>
          <w:sz w:val="22"/>
        </w:rPr>
        <w:t>yeri</w:t>
      </w:r>
      <w:r w:rsidR="00CD5760" w:rsidRPr="000901C6">
        <w:rPr>
          <w:rFonts w:ascii="Cambria" w:hAnsi="Cambria" w:cs="Times New Roman"/>
          <w:sz w:val="22"/>
        </w:rPr>
        <w:t>n</w:t>
      </w:r>
      <w:r w:rsidR="009C34EB" w:rsidRPr="000901C6">
        <w:rPr>
          <w:rFonts w:ascii="Cambria" w:hAnsi="Cambria" w:cs="Times New Roman"/>
          <w:sz w:val="22"/>
        </w:rPr>
        <w:t xml:space="preserve"> bu nedenle </w:t>
      </w:r>
      <w:r w:rsidR="00BC2019" w:rsidRPr="000901C6">
        <w:rPr>
          <w:rFonts w:ascii="Cambria" w:hAnsi="Cambria" w:cs="Times New Roman"/>
          <w:sz w:val="22"/>
        </w:rPr>
        <w:t>Maydos/</w:t>
      </w:r>
      <w:r w:rsidR="009C34EB" w:rsidRPr="000901C6">
        <w:rPr>
          <w:rFonts w:ascii="Cambria" w:hAnsi="Cambria" w:cs="Times New Roman"/>
          <w:sz w:val="22"/>
        </w:rPr>
        <w:t>Eceabat olduğu anlaşılmaktadır</w:t>
      </w:r>
      <w:r w:rsidR="009C34EB" w:rsidRPr="000901C6">
        <w:rPr>
          <w:rFonts w:ascii="Cambria" w:hAnsi="Cambria" w:cs="Times New Roman"/>
          <w:i/>
          <w:iCs/>
          <w:sz w:val="22"/>
        </w:rPr>
        <w:t>.</w:t>
      </w:r>
      <w:r w:rsidR="003C5D3B" w:rsidRPr="000901C6">
        <w:rPr>
          <w:rFonts w:ascii="Cambria" w:hAnsi="Cambria" w:cs="Times New Roman"/>
          <w:i/>
          <w:iCs/>
          <w:sz w:val="22"/>
        </w:rPr>
        <w:t xml:space="preserve"> </w:t>
      </w:r>
      <w:r w:rsidR="00BE6CB5" w:rsidRPr="000901C6">
        <w:rPr>
          <w:rFonts w:ascii="Cambria" w:hAnsi="Cambria" w:cs="Times New Roman"/>
          <w:sz w:val="22"/>
        </w:rPr>
        <w:t>Çanakkale Deniz Savaşlarında başarılı olamayan İtilaf güçleri karaya çık</w:t>
      </w:r>
      <w:r w:rsidR="00BC2019" w:rsidRPr="000901C6">
        <w:rPr>
          <w:rFonts w:ascii="Cambria" w:hAnsi="Cambria" w:cs="Times New Roman"/>
          <w:sz w:val="22"/>
        </w:rPr>
        <w:t>ar</w:t>
      </w:r>
      <w:r w:rsidR="00BE6CB5" w:rsidRPr="000901C6">
        <w:rPr>
          <w:rFonts w:ascii="Cambria" w:hAnsi="Cambria" w:cs="Times New Roman"/>
          <w:sz w:val="22"/>
        </w:rPr>
        <w:t>ma</w:t>
      </w:r>
      <w:r w:rsidR="00BC2019" w:rsidRPr="000901C6">
        <w:rPr>
          <w:rFonts w:ascii="Cambria" w:hAnsi="Cambria" w:cs="Times New Roman"/>
          <w:sz w:val="22"/>
        </w:rPr>
        <w:t xml:space="preserve"> yapmaya </w:t>
      </w:r>
      <w:r w:rsidR="00BE6CB5" w:rsidRPr="000901C6">
        <w:rPr>
          <w:rFonts w:ascii="Cambria" w:hAnsi="Cambria" w:cs="Times New Roman"/>
          <w:sz w:val="22"/>
        </w:rPr>
        <w:t>karar vermişlerdir. Bu çıkarmala</w:t>
      </w:r>
      <w:r w:rsidR="00BC2019" w:rsidRPr="000901C6">
        <w:rPr>
          <w:rFonts w:ascii="Cambria" w:hAnsi="Cambria" w:cs="Times New Roman"/>
          <w:sz w:val="22"/>
        </w:rPr>
        <w:t>r</w:t>
      </w:r>
      <w:r w:rsidR="00BE6CB5" w:rsidRPr="000901C6">
        <w:rPr>
          <w:rFonts w:ascii="Cambria" w:hAnsi="Cambria" w:cs="Times New Roman"/>
          <w:sz w:val="22"/>
        </w:rPr>
        <w:t>dan biri Gelibolu Yarımadası</w:t>
      </w:r>
      <w:r w:rsidR="00BC2019" w:rsidRPr="000901C6">
        <w:rPr>
          <w:rFonts w:ascii="Cambria" w:hAnsi="Cambria" w:cs="Times New Roman"/>
          <w:sz w:val="22"/>
        </w:rPr>
        <w:t>’</w:t>
      </w:r>
      <w:r w:rsidR="00BE6CB5" w:rsidRPr="000901C6">
        <w:rPr>
          <w:rFonts w:ascii="Cambria" w:hAnsi="Cambria" w:cs="Times New Roman"/>
          <w:sz w:val="22"/>
        </w:rPr>
        <w:t xml:space="preserve">nın </w:t>
      </w:r>
      <w:r w:rsidR="00BC2019" w:rsidRPr="000901C6">
        <w:rPr>
          <w:rFonts w:ascii="Cambria" w:hAnsi="Cambria" w:cs="Times New Roman"/>
          <w:sz w:val="22"/>
        </w:rPr>
        <w:t>k</w:t>
      </w:r>
      <w:r w:rsidR="00BE6CB5" w:rsidRPr="000901C6">
        <w:rPr>
          <w:rFonts w:ascii="Cambria" w:hAnsi="Cambria" w:cs="Times New Roman"/>
          <w:sz w:val="22"/>
        </w:rPr>
        <w:t>uzeyinde olan Arıburnu istikametine yapılmıştır.</w:t>
      </w:r>
      <w:r w:rsidR="000D3261">
        <w:rPr>
          <w:rFonts w:ascii="Cambria" w:hAnsi="Cambria" w:cs="Times New Roman"/>
          <w:sz w:val="22"/>
        </w:rPr>
        <w:t xml:space="preserve"> </w:t>
      </w:r>
      <w:r w:rsidR="009C34EB" w:rsidRPr="000901C6">
        <w:rPr>
          <w:rFonts w:ascii="Cambria" w:hAnsi="Cambria" w:cs="Times New Roman"/>
          <w:sz w:val="22"/>
        </w:rPr>
        <w:t>25 Nisan sabahı Arıburnu kıyılarına çıkan Anzak birlikleri</w:t>
      </w:r>
      <w:r w:rsidR="003C5D3B" w:rsidRPr="000901C6">
        <w:rPr>
          <w:rFonts w:ascii="Cambria" w:hAnsi="Cambria" w:cs="Times New Roman"/>
          <w:sz w:val="22"/>
        </w:rPr>
        <w:t>,</w:t>
      </w:r>
      <w:r w:rsidR="0048027A" w:rsidRPr="000901C6">
        <w:rPr>
          <w:rStyle w:val="DipnotBavurusu"/>
          <w:rFonts w:ascii="Cambria" w:hAnsi="Cambria" w:cs="Times New Roman"/>
          <w:sz w:val="22"/>
        </w:rPr>
        <w:footnoteReference w:id="53"/>
      </w:r>
      <w:r w:rsidR="009C34EB" w:rsidRPr="000901C6">
        <w:rPr>
          <w:rFonts w:ascii="Cambria" w:hAnsi="Cambria" w:cs="Times New Roman"/>
          <w:sz w:val="22"/>
        </w:rPr>
        <w:t>bu kıyıları gözetleyen iki mangadan oluşan Türk birliğinin şiddetli direnişiyle karşılaşmışlardır. Yoğun çatışmaların olduğu bu cephede 27. Alay Komutanı olan Albay Şefik Aker’e 19’uncu Tümen</w:t>
      </w:r>
      <w:r w:rsidR="00295FB7" w:rsidRPr="000901C6">
        <w:rPr>
          <w:rFonts w:ascii="Cambria" w:hAnsi="Cambria" w:cs="Times New Roman"/>
          <w:sz w:val="22"/>
        </w:rPr>
        <w:t>’</w:t>
      </w:r>
      <w:r w:rsidR="009C34EB" w:rsidRPr="000901C6">
        <w:rPr>
          <w:rFonts w:ascii="Cambria" w:hAnsi="Cambria" w:cs="Times New Roman"/>
          <w:sz w:val="22"/>
        </w:rPr>
        <w:t xml:space="preserve">in 57’nci Alayının </w:t>
      </w:r>
      <w:proofErr w:type="spellStart"/>
      <w:r w:rsidR="009C34EB" w:rsidRPr="000901C6">
        <w:rPr>
          <w:rFonts w:ascii="Cambria" w:hAnsi="Cambria" w:cs="Times New Roman"/>
          <w:sz w:val="22"/>
        </w:rPr>
        <w:t>Kocaçimen’e</w:t>
      </w:r>
      <w:proofErr w:type="spellEnd"/>
      <w:r w:rsidR="009C34EB" w:rsidRPr="000901C6">
        <w:rPr>
          <w:rFonts w:ascii="Cambria" w:hAnsi="Cambria" w:cs="Times New Roman"/>
          <w:sz w:val="22"/>
        </w:rPr>
        <w:t xml:space="preserve"> yöneldiği bilgisi verilerek bu tümenle temasa geçmesi istenmiştir.</w:t>
      </w:r>
      <w:r w:rsidR="009C34EB" w:rsidRPr="000901C6">
        <w:rPr>
          <w:rStyle w:val="DipnotBavurusu"/>
          <w:rFonts w:ascii="Cambria" w:hAnsi="Cambria" w:cs="Times New Roman"/>
          <w:sz w:val="22"/>
        </w:rPr>
        <w:footnoteReference w:id="54"/>
      </w:r>
      <w:r w:rsidR="009C34EB" w:rsidRPr="000901C6">
        <w:rPr>
          <w:rFonts w:ascii="Cambria" w:hAnsi="Cambria" w:cs="Times New Roman"/>
          <w:sz w:val="22"/>
        </w:rPr>
        <w:t>Albay Şefik Aker’e temasa geçmesi talimatı verilen 19. Tümen</w:t>
      </w:r>
      <w:r w:rsidR="00295FB7" w:rsidRPr="000901C6">
        <w:rPr>
          <w:rFonts w:ascii="Cambria" w:hAnsi="Cambria" w:cs="Times New Roman"/>
          <w:sz w:val="22"/>
        </w:rPr>
        <w:t>’</w:t>
      </w:r>
      <w:r w:rsidR="009C34EB" w:rsidRPr="000901C6">
        <w:rPr>
          <w:rFonts w:ascii="Cambria" w:hAnsi="Cambria" w:cs="Times New Roman"/>
          <w:sz w:val="22"/>
        </w:rPr>
        <w:t xml:space="preserve">in Komutanı Çanakkale </w:t>
      </w:r>
      <w:r w:rsidR="00B20D95" w:rsidRPr="000901C6">
        <w:rPr>
          <w:rFonts w:ascii="Cambria" w:hAnsi="Cambria" w:cs="Times New Roman"/>
          <w:sz w:val="22"/>
        </w:rPr>
        <w:t>Muharebelerinin</w:t>
      </w:r>
      <w:r w:rsidR="009C34EB" w:rsidRPr="000901C6">
        <w:rPr>
          <w:rFonts w:ascii="Cambria" w:hAnsi="Cambria" w:cs="Times New Roman"/>
          <w:sz w:val="22"/>
        </w:rPr>
        <w:t xml:space="preserve"> seyrini değiştirecek olan </w:t>
      </w:r>
      <w:r w:rsidRPr="000901C6">
        <w:rPr>
          <w:rFonts w:ascii="Cambria" w:hAnsi="Cambria" w:cs="Times New Roman"/>
          <w:sz w:val="22"/>
        </w:rPr>
        <w:t>Mustafa Kemal Paşa</w:t>
      </w:r>
      <w:r w:rsidR="00CD5760" w:rsidRPr="000901C6">
        <w:rPr>
          <w:rFonts w:ascii="Cambria" w:hAnsi="Cambria" w:cs="Times New Roman"/>
          <w:sz w:val="22"/>
        </w:rPr>
        <w:t>’d</w:t>
      </w:r>
      <w:r w:rsidR="000672F8" w:rsidRPr="000901C6">
        <w:rPr>
          <w:rFonts w:ascii="Cambria" w:hAnsi="Cambria" w:cs="Times New Roman"/>
          <w:sz w:val="22"/>
        </w:rPr>
        <w:t>ı</w:t>
      </w:r>
      <w:r w:rsidR="00CD5760" w:rsidRPr="000901C6">
        <w:rPr>
          <w:rFonts w:ascii="Cambria" w:hAnsi="Cambria" w:cs="Times New Roman"/>
          <w:sz w:val="22"/>
        </w:rPr>
        <w:t>r.</w:t>
      </w:r>
      <w:r w:rsidR="000D3261">
        <w:rPr>
          <w:rFonts w:ascii="Cambria" w:hAnsi="Cambria" w:cs="Times New Roman"/>
          <w:sz w:val="22"/>
        </w:rPr>
        <w:t xml:space="preserve"> </w:t>
      </w:r>
      <w:r w:rsidR="009C34EB" w:rsidRPr="000901C6">
        <w:rPr>
          <w:rFonts w:ascii="Cambria" w:hAnsi="Cambria" w:cs="Times New Roman"/>
          <w:sz w:val="22"/>
        </w:rPr>
        <w:t>25 Nisan sabahı Kabatepe yönünde</w:t>
      </w:r>
      <w:r w:rsidR="00BE6CB5" w:rsidRPr="000901C6">
        <w:rPr>
          <w:rFonts w:ascii="Cambria" w:hAnsi="Cambria" w:cs="Times New Roman"/>
          <w:sz w:val="22"/>
        </w:rPr>
        <w:t xml:space="preserve">ki </w:t>
      </w:r>
      <w:r w:rsidR="009C34EB" w:rsidRPr="000901C6">
        <w:rPr>
          <w:rFonts w:ascii="Cambria" w:hAnsi="Cambria" w:cs="Times New Roman"/>
          <w:sz w:val="22"/>
        </w:rPr>
        <w:t xml:space="preserve">şiddetli bombardıman ve Maltepe’deki 77’nci Alay ve 9’uncu tümenden </w:t>
      </w:r>
      <w:r w:rsidR="00CD5760" w:rsidRPr="000901C6">
        <w:rPr>
          <w:rFonts w:ascii="Cambria" w:hAnsi="Cambria" w:cs="Times New Roman"/>
          <w:sz w:val="22"/>
        </w:rPr>
        <w:t>gelen</w:t>
      </w:r>
      <w:r w:rsidR="009C34EB" w:rsidRPr="000901C6">
        <w:rPr>
          <w:rFonts w:ascii="Cambria" w:hAnsi="Cambria" w:cs="Times New Roman"/>
          <w:sz w:val="22"/>
        </w:rPr>
        <w:t xml:space="preserve"> raporlar üzerine tümenini alarma geçiren </w:t>
      </w:r>
      <w:r w:rsidRPr="000901C6">
        <w:rPr>
          <w:rFonts w:ascii="Cambria" w:hAnsi="Cambria" w:cs="Times New Roman"/>
          <w:sz w:val="22"/>
        </w:rPr>
        <w:t>Mustafa Kemal Paşa</w:t>
      </w:r>
      <w:r w:rsidR="009C34EB" w:rsidRPr="000901C6">
        <w:rPr>
          <w:rFonts w:ascii="Cambria" w:hAnsi="Cambria" w:cs="Times New Roman"/>
          <w:sz w:val="22"/>
        </w:rPr>
        <w:t xml:space="preserve">, süvari bölüğünü bölgenin kilit noktası olan </w:t>
      </w:r>
      <w:proofErr w:type="spellStart"/>
      <w:r w:rsidR="009C34EB" w:rsidRPr="000901C6">
        <w:rPr>
          <w:rFonts w:ascii="Cambria" w:hAnsi="Cambria" w:cs="Times New Roman"/>
          <w:sz w:val="22"/>
        </w:rPr>
        <w:t>Kocaçimen’e</w:t>
      </w:r>
      <w:proofErr w:type="spellEnd"/>
      <w:r w:rsidR="009C34EB" w:rsidRPr="000901C6">
        <w:rPr>
          <w:rFonts w:ascii="Cambria" w:hAnsi="Cambria" w:cs="Times New Roman"/>
          <w:sz w:val="22"/>
        </w:rPr>
        <w:t xml:space="preserve"> yöneltmiş ve tehlike durumunda sonuna kadar direnilmesi emrini vermiştir. Conkbayırı’nın kaybedilmesi halinde boğazı müdafaa etmenin mümkün ol</w:t>
      </w:r>
      <w:r w:rsidR="00BE6CB5" w:rsidRPr="000901C6">
        <w:rPr>
          <w:rFonts w:ascii="Cambria" w:hAnsi="Cambria" w:cs="Times New Roman"/>
          <w:sz w:val="22"/>
        </w:rPr>
        <w:t>a</w:t>
      </w:r>
      <w:r w:rsidR="009C34EB" w:rsidRPr="000901C6">
        <w:rPr>
          <w:rFonts w:ascii="Cambria" w:hAnsi="Cambria" w:cs="Times New Roman"/>
          <w:sz w:val="22"/>
        </w:rPr>
        <w:t xml:space="preserve">mayacağını bilen </w:t>
      </w:r>
      <w:r w:rsidRPr="000901C6">
        <w:rPr>
          <w:rFonts w:ascii="Cambria" w:hAnsi="Cambria" w:cs="Times New Roman"/>
          <w:sz w:val="22"/>
        </w:rPr>
        <w:t>Mustafa Kemal Paşa</w:t>
      </w:r>
      <w:r w:rsidR="009C34EB" w:rsidRPr="000901C6">
        <w:rPr>
          <w:rFonts w:ascii="Cambria" w:hAnsi="Cambria" w:cs="Times New Roman"/>
          <w:sz w:val="22"/>
        </w:rPr>
        <w:t xml:space="preserve">, harekete geçmek için saat 07:00’ye kadar beklemiş ve hiçbir emir gelmeyince kurmay başkanını ve iki alayını </w:t>
      </w:r>
      <w:proofErr w:type="spellStart"/>
      <w:r w:rsidR="009C34EB" w:rsidRPr="000901C6">
        <w:rPr>
          <w:rFonts w:ascii="Cambria" w:hAnsi="Cambria" w:cs="Times New Roman"/>
          <w:sz w:val="22"/>
        </w:rPr>
        <w:t>Bigalı’da</w:t>
      </w:r>
      <w:proofErr w:type="spellEnd"/>
      <w:r w:rsidR="009C34EB" w:rsidRPr="000901C6">
        <w:rPr>
          <w:rFonts w:ascii="Cambria" w:hAnsi="Cambria" w:cs="Times New Roman"/>
          <w:sz w:val="22"/>
        </w:rPr>
        <w:t xml:space="preserve"> bırakarak, 57’nci Alay</w:t>
      </w:r>
      <w:r w:rsidR="00BE6CB5" w:rsidRPr="000901C6">
        <w:rPr>
          <w:rFonts w:ascii="Cambria" w:hAnsi="Cambria" w:cs="Times New Roman"/>
          <w:sz w:val="22"/>
        </w:rPr>
        <w:t xml:space="preserve"> </w:t>
      </w:r>
      <w:r w:rsidR="009C34EB" w:rsidRPr="000901C6">
        <w:rPr>
          <w:rFonts w:ascii="Cambria" w:hAnsi="Cambria" w:cs="Times New Roman"/>
          <w:sz w:val="22"/>
        </w:rPr>
        <w:t xml:space="preserve">ile birlikte saat 08:00’de </w:t>
      </w:r>
      <w:proofErr w:type="spellStart"/>
      <w:r w:rsidR="009C34EB" w:rsidRPr="000901C6">
        <w:rPr>
          <w:rFonts w:ascii="Cambria" w:hAnsi="Cambria" w:cs="Times New Roman"/>
          <w:sz w:val="22"/>
        </w:rPr>
        <w:t>Kocaçimen’e</w:t>
      </w:r>
      <w:proofErr w:type="spellEnd"/>
      <w:r w:rsidR="009C34EB" w:rsidRPr="000901C6">
        <w:rPr>
          <w:rFonts w:ascii="Cambria" w:hAnsi="Cambria" w:cs="Times New Roman"/>
          <w:sz w:val="22"/>
        </w:rPr>
        <w:t xml:space="preserve"> hareket etmiştir.</w:t>
      </w:r>
      <w:r w:rsidR="009C34EB" w:rsidRPr="000901C6">
        <w:rPr>
          <w:rStyle w:val="DipnotBavurusu"/>
          <w:rFonts w:ascii="Cambria" w:hAnsi="Cambria" w:cs="Times New Roman"/>
          <w:sz w:val="22"/>
        </w:rPr>
        <w:footnoteReference w:id="55"/>
      </w:r>
      <w:r w:rsidR="009C34EB" w:rsidRPr="000901C6">
        <w:rPr>
          <w:rFonts w:ascii="Cambria" w:hAnsi="Cambria" w:cs="Times New Roman"/>
          <w:sz w:val="22"/>
        </w:rPr>
        <w:t xml:space="preserve">Conkbayırı’na gelen </w:t>
      </w:r>
      <w:r w:rsidRPr="000901C6">
        <w:rPr>
          <w:rFonts w:ascii="Cambria" w:hAnsi="Cambria" w:cs="Times New Roman"/>
          <w:sz w:val="22"/>
        </w:rPr>
        <w:t>Mustafa Kemal Paşa</w:t>
      </w:r>
      <w:r w:rsidR="009C34EB" w:rsidRPr="000901C6">
        <w:rPr>
          <w:rFonts w:ascii="Cambria" w:hAnsi="Cambria" w:cs="Times New Roman"/>
          <w:sz w:val="22"/>
        </w:rPr>
        <w:t xml:space="preserve">, </w:t>
      </w:r>
      <w:r w:rsidR="00B01E92" w:rsidRPr="000901C6">
        <w:rPr>
          <w:rFonts w:ascii="Cambria" w:hAnsi="Cambria" w:cs="Times New Roman"/>
          <w:sz w:val="22"/>
        </w:rPr>
        <w:t xml:space="preserve">cephanesi bittiği için </w:t>
      </w:r>
      <w:r w:rsidR="009C34EB" w:rsidRPr="000901C6">
        <w:rPr>
          <w:rFonts w:ascii="Cambria" w:hAnsi="Cambria" w:cs="Times New Roman"/>
          <w:sz w:val="22"/>
        </w:rPr>
        <w:t xml:space="preserve">geri çekilen Türk askerlerine anında müdahale etmiştir. </w:t>
      </w:r>
      <w:r w:rsidRPr="000901C6">
        <w:rPr>
          <w:rFonts w:ascii="Cambria" w:hAnsi="Cambria" w:cs="Times New Roman"/>
          <w:sz w:val="22"/>
        </w:rPr>
        <w:t xml:space="preserve">Mustafa Kemal </w:t>
      </w:r>
      <w:r w:rsidRPr="000901C6">
        <w:rPr>
          <w:rFonts w:ascii="Cambria" w:hAnsi="Cambria" w:cs="Times New Roman"/>
          <w:sz w:val="22"/>
        </w:rPr>
        <w:lastRenderedPageBreak/>
        <w:t>Paşa</w:t>
      </w:r>
      <w:r w:rsidR="009C34EB" w:rsidRPr="000901C6">
        <w:rPr>
          <w:rFonts w:ascii="Cambria" w:hAnsi="Cambria" w:cs="Times New Roman"/>
          <w:sz w:val="22"/>
        </w:rPr>
        <w:t xml:space="preserve"> </w:t>
      </w:r>
      <w:r w:rsidR="00BE6CB5" w:rsidRPr="000901C6">
        <w:rPr>
          <w:rFonts w:ascii="Cambria" w:hAnsi="Cambria" w:cs="Times New Roman"/>
          <w:sz w:val="22"/>
        </w:rPr>
        <w:t xml:space="preserve">gerçekleştirdiği bu </w:t>
      </w:r>
      <w:r w:rsidR="009C34EB" w:rsidRPr="000901C6">
        <w:rPr>
          <w:rFonts w:ascii="Cambria" w:hAnsi="Cambria" w:cs="Times New Roman"/>
          <w:sz w:val="22"/>
        </w:rPr>
        <w:t>müdahal</w:t>
      </w:r>
      <w:r w:rsidR="00BE6CB5" w:rsidRPr="000901C6">
        <w:rPr>
          <w:rFonts w:ascii="Cambria" w:hAnsi="Cambria" w:cs="Times New Roman"/>
          <w:sz w:val="22"/>
        </w:rPr>
        <w:t xml:space="preserve">esini </w:t>
      </w:r>
      <w:r w:rsidR="009C34EB" w:rsidRPr="000901C6">
        <w:rPr>
          <w:rFonts w:ascii="Cambria" w:hAnsi="Cambria" w:cs="Times New Roman"/>
          <w:sz w:val="22"/>
        </w:rPr>
        <w:t>sonraki yıllarda şöyle anlat</w:t>
      </w:r>
      <w:r w:rsidR="005742AF" w:rsidRPr="000901C6">
        <w:rPr>
          <w:rFonts w:ascii="Cambria" w:hAnsi="Cambria" w:cs="Times New Roman"/>
          <w:sz w:val="22"/>
        </w:rPr>
        <w:t>maktadır</w:t>
      </w:r>
      <w:r w:rsidR="009C34EB" w:rsidRPr="000901C6">
        <w:rPr>
          <w:rFonts w:ascii="Cambria" w:hAnsi="Cambria" w:cs="Times New Roman"/>
          <w:sz w:val="22"/>
        </w:rPr>
        <w:t>: “</w:t>
      </w:r>
      <w:r w:rsidR="009C34EB" w:rsidRPr="000901C6">
        <w:rPr>
          <w:rFonts w:ascii="Cambria" w:hAnsi="Cambria" w:cs="Times New Roman"/>
          <w:i/>
          <w:iCs/>
          <w:sz w:val="22"/>
        </w:rPr>
        <w:t xml:space="preserve">Kaçan efrada: -Düşmandan kaçılmaz dedim. - Cephanemiz kalmadı, dediler. - Cephaneniz yoksa, süngünüz var, dedim. Ve bağırarak bunlara süngü taktırdım. Yere yatırdım. Aynı zamanda Conkbayırı’na doğru ilerlemekte olan piyade alayı ile cebel bataryasının yetişebilen efradının “marş </w:t>
      </w:r>
      <w:proofErr w:type="spellStart"/>
      <w:r w:rsidR="009C34EB" w:rsidRPr="000901C6">
        <w:rPr>
          <w:rFonts w:ascii="Cambria" w:hAnsi="Cambria" w:cs="Times New Roman"/>
          <w:i/>
          <w:iCs/>
          <w:sz w:val="22"/>
        </w:rPr>
        <w:t>marş’la</w:t>
      </w:r>
      <w:proofErr w:type="spellEnd"/>
      <w:r w:rsidR="009C34EB" w:rsidRPr="000901C6">
        <w:rPr>
          <w:rFonts w:ascii="Cambria" w:hAnsi="Cambria" w:cs="Times New Roman"/>
          <w:i/>
          <w:iCs/>
          <w:sz w:val="22"/>
        </w:rPr>
        <w:t>” benim bulunduğum yere gelmeleri için yanımdaki emir zabitini geriye</w:t>
      </w:r>
      <w:r w:rsidR="009C34EB" w:rsidRPr="000901C6">
        <w:rPr>
          <w:rFonts w:ascii="Cambria" w:hAnsi="Cambria" w:cs="Times New Roman"/>
          <w:sz w:val="22"/>
        </w:rPr>
        <w:t xml:space="preserve"> </w:t>
      </w:r>
      <w:r w:rsidR="009C34EB" w:rsidRPr="000901C6">
        <w:rPr>
          <w:rFonts w:ascii="Cambria" w:hAnsi="Cambria" w:cs="Times New Roman"/>
          <w:i/>
          <w:iCs/>
          <w:sz w:val="22"/>
        </w:rPr>
        <w:t xml:space="preserve">saldırdım. Bu efrat süngü takıp yere yatınca düşman efradı da yere yattı. Kazandığımız an bu andır.” </w:t>
      </w:r>
      <w:r w:rsidR="009C34EB" w:rsidRPr="000901C6">
        <w:rPr>
          <w:rStyle w:val="DipnotBavurusu"/>
          <w:rFonts w:ascii="Cambria" w:hAnsi="Cambria" w:cs="Times New Roman"/>
          <w:i/>
          <w:iCs/>
          <w:sz w:val="22"/>
        </w:rPr>
        <w:footnoteReference w:id="56"/>
      </w:r>
      <w:r w:rsidR="009C34EB" w:rsidRPr="000901C6">
        <w:rPr>
          <w:rFonts w:ascii="Cambria" w:hAnsi="Cambria" w:cs="Times New Roman"/>
          <w:color w:val="333333"/>
          <w:sz w:val="22"/>
          <w:shd w:val="clear" w:color="auto" w:fill="FFFFFF"/>
        </w:rPr>
        <w:t xml:space="preserve"> </w:t>
      </w:r>
      <w:r w:rsidR="00BE6CB5" w:rsidRPr="000901C6">
        <w:rPr>
          <w:rFonts w:ascii="Cambria" w:hAnsi="Cambria" w:cs="Times New Roman"/>
          <w:color w:val="333333"/>
          <w:sz w:val="22"/>
          <w:shd w:val="clear" w:color="auto" w:fill="FFFFFF"/>
        </w:rPr>
        <w:t>B</w:t>
      </w:r>
      <w:r w:rsidR="009C34EB" w:rsidRPr="000901C6">
        <w:rPr>
          <w:rFonts w:ascii="Cambria" w:hAnsi="Cambria" w:cs="Times New Roman"/>
          <w:color w:val="333333"/>
          <w:sz w:val="22"/>
          <w:shd w:val="clear" w:color="auto" w:fill="FFFFFF"/>
        </w:rPr>
        <w:t xml:space="preserve">u </w:t>
      </w:r>
      <w:r w:rsidR="002B13BB" w:rsidRPr="000901C6">
        <w:rPr>
          <w:rFonts w:ascii="Cambria" w:hAnsi="Cambria" w:cs="Times New Roman"/>
          <w:color w:val="333333"/>
          <w:sz w:val="22"/>
          <w:shd w:val="clear" w:color="auto" w:fill="FFFFFF"/>
        </w:rPr>
        <w:t>hamleyi 57’nci</w:t>
      </w:r>
      <w:r w:rsidR="009C34EB" w:rsidRPr="000901C6">
        <w:rPr>
          <w:rFonts w:ascii="Cambria" w:hAnsi="Cambria" w:cs="Times New Roman"/>
          <w:sz w:val="22"/>
        </w:rPr>
        <w:t xml:space="preserve"> Alay</w:t>
      </w:r>
      <w:r w:rsidR="005742AF" w:rsidRPr="000901C6">
        <w:rPr>
          <w:rFonts w:ascii="Cambria" w:hAnsi="Cambria" w:cs="Times New Roman"/>
          <w:sz w:val="22"/>
        </w:rPr>
        <w:t>’</w:t>
      </w:r>
      <w:r w:rsidR="009C34EB" w:rsidRPr="000901C6">
        <w:rPr>
          <w:rFonts w:ascii="Cambria" w:hAnsi="Cambria" w:cs="Times New Roman"/>
          <w:sz w:val="22"/>
        </w:rPr>
        <w:t xml:space="preserve">ın 261 rakımlı tepeye taarruzu takip etmiştir. </w:t>
      </w:r>
      <w:r w:rsidRPr="000901C6">
        <w:rPr>
          <w:rFonts w:ascii="Cambria" w:hAnsi="Cambria" w:cs="Times New Roman"/>
          <w:sz w:val="22"/>
        </w:rPr>
        <w:t>Mustafa Kemal Paşa</w:t>
      </w:r>
      <w:r w:rsidR="005742AF" w:rsidRPr="000901C6">
        <w:rPr>
          <w:rFonts w:ascii="Cambria" w:hAnsi="Cambria" w:cs="Times New Roman"/>
          <w:sz w:val="22"/>
        </w:rPr>
        <w:t>,</w:t>
      </w:r>
      <w:r w:rsidR="009C34EB" w:rsidRPr="000901C6">
        <w:rPr>
          <w:rFonts w:ascii="Cambria" w:hAnsi="Cambria" w:cs="Times New Roman"/>
          <w:sz w:val="22"/>
        </w:rPr>
        <w:t xml:space="preserve"> bu taarruzu</w:t>
      </w:r>
      <w:r w:rsidR="00CD5760" w:rsidRPr="000901C6">
        <w:rPr>
          <w:rFonts w:ascii="Cambria" w:hAnsi="Cambria" w:cs="Times New Roman"/>
          <w:sz w:val="22"/>
        </w:rPr>
        <w:t>n</w:t>
      </w:r>
      <w:r w:rsidR="005742AF" w:rsidRPr="000901C6">
        <w:rPr>
          <w:rFonts w:ascii="Cambria" w:hAnsi="Cambria" w:cs="Times New Roman"/>
          <w:sz w:val="22"/>
        </w:rPr>
        <w:t xml:space="preserve"> </w:t>
      </w:r>
      <w:r w:rsidR="00CD5760" w:rsidRPr="000901C6">
        <w:rPr>
          <w:rFonts w:ascii="Cambria" w:hAnsi="Cambria" w:cs="Times New Roman"/>
          <w:sz w:val="22"/>
        </w:rPr>
        <w:t>sıradan bir taarruz olmadığını</w:t>
      </w:r>
      <w:r w:rsidR="009C34EB" w:rsidRPr="000901C6">
        <w:rPr>
          <w:rFonts w:ascii="Cambria" w:hAnsi="Cambria" w:cs="Times New Roman"/>
          <w:sz w:val="22"/>
        </w:rPr>
        <w:t xml:space="preserve"> Ruşen Eşref Bey’e verdiği </w:t>
      </w:r>
      <w:r w:rsidR="000D3261">
        <w:rPr>
          <w:rFonts w:ascii="Cambria" w:hAnsi="Cambria" w:cs="Times New Roman"/>
          <w:sz w:val="22"/>
        </w:rPr>
        <w:t>s</w:t>
      </w:r>
      <w:r w:rsidR="009C34EB" w:rsidRPr="000901C6">
        <w:rPr>
          <w:rFonts w:ascii="Cambria" w:hAnsi="Cambria" w:cs="Times New Roman"/>
          <w:sz w:val="22"/>
        </w:rPr>
        <w:t>öyle</w:t>
      </w:r>
      <w:r w:rsidR="000D3261">
        <w:rPr>
          <w:rFonts w:ascii="Cambria" w:hAnsi="Cambria" w:cs="Times New Roman"/>
          <w:sz w:val="22"/>
        </w:rPr>
        <w:t>ş</w:t>
      </w:r>
      <w:r w:rsidR="009C34EB" w:rsidRPr="000901C6">
        <w:rPr>
          <w:rFonts w:ascii="Cambria" w:hAnsi="Cambria" w:cs="Times New Roman"/>
          <w:sz w:val="22"/>
        </w:rPr>
        <w:t xml:space="preserve">ide şöyle </w:t>
      </w:r>
      <w:r w:rsidR="00CD5760" w:rsidRPr="000901C6">
        <w:rPr>
          <w:rFonts w:ascii="Cambria" w:hAnsi="Cambria" w:cs="Times New Roman"/>
          <w:sz w:val="22"/>
        </w:rPr>
        <w:t>a</w:t>
      </w:r>
      <w:r w:rsidR="00161EAF" w:rsidRPr="000901C6">
        <w:rPr>
          <w:rFonts w:ascii="Cambria" w:hAnsi="Cambria" w:cs="Times New Roman"/>
          <w:sz w:val="22"/>
        </w:rPr>
        <w:t>nlatmaktadır:</w:t>
      </w:r>
      <w:r w:rsidR="009C34EB" w:rsidRPr="000901C6">
        <w:rPr>
          <w:rFonts w:ascii="Cambria" w:hAnsi="Cambria" w:cs="Times New Roman"/>
          <w:sz w:val="22"/>
        </w:rPr>
        <w:t xml:space="preserve"> “...</w:t>
      </w:r>
      <w:r w:rsidR="009C34EB" w:rsidRPr="000901C6">
        <w:rPr>
          <w:rFonts w:ascii="Cambria" w:hAnsi="Cambria" w:cs="Times New Roman"/>
          <w:i/>
          <w:iCs/>
          <w:sz w:val="22"/>
        </w:rPr>
        <w:t>Bu öyle alelade bir taarruz değil, herkesin muvaffak olmak veya ölmek azmiyle harekete teşne olduğu bir taarruzdur. Hatta ben,</w:t>
      </w:r>
      <w:r w:rsidR="009C34EB" w:rsidRPr="000901C6">
        <w:rPr>
          <w:rFonts w:ascii="Cambria" w:hAnsi="Cambria" w:cs="Times New Roman"/>
          <w:sz w:val="22"/>
        </w:rPr>
        <w:t xml:space="preserve"> </w:t>
      </w:r>
      <w:r w:rsidR="009C34EB" w:rsidRPr="000901C6">
        <w:rPr>
          <w:rFonts w:ascii="Cambria" w:hAnsi="Cambria" w:cs="Times New Roman"/>
          <w:i/>
          <w:iCs/>
          <w:sz w:val="22"/>
        </w:rPr>
        <w:t>kumandanlara şifahen verdiğim emirlere şunu ilave etmişimdir: Size ben taarruzu emretmiyorum, ölmeyi emrediyorum. Biz ölünceye kadar geçecek zaman zarfında yerimize başka kuvvetler ve kumandanlar kaim olabilir</w:t>
      </w:r>
      <w:r w:rsidR="009C34EB" w:rsidRPr="000901C6">
        <w:rPr>
          <w:rFonts w:ascii="Cambria" w:hAnsi="Cambria" w:cs="Times New Roman"/>
          <w:sz w:val="22"/>
        </w:rPr>
        <w:t>.”</w:t>
      </w:r>
      <w:r w:rsidR="009C34EB" w:rsidRPr="000901C6">
        <w:rPr>
          <w:rStyle w:val="DipnotBavurusu"/>
          <w:rFonts w:ascii="Cambria" w:hAnsi="Cambria" w:cs="Times New Roman"/>
          <w:sz w:val="22"/>
        </w:rPr>
        <w:footnoteReference w:id="57"/>
      </w:r>
      <w:r w:rsidR="00CD5760" w:rsidRPr="000901C6">
        <w:rPr>
          <w:rFonts w:ascii="Cambria" w:hAnsi="Cambria" w:cs="Times New Roman"/>
          <w:sz w:val="22"/>
        </w:rPr>
        <w:t xml:space="preserve"> İ</w:t>
      </w:r>
      <w:r w:rsidR="003C6177" w:rsidRPr="000901C6">
        <w:rPr>
          <w:rFonts w:ascii="Cambria" w:hAnsi="Cambria" w:cs="Times New Roman"/>
          <w:sz w:val="22"/>
        </w:rPr>
        <w:t>ş</w:t>
      </w:r>
      <w:r w:rsidR="00CD5760" w:rsidRPr="000901C6">
        <w:rPr>
          <w:rFonts w:ascii="Cambria" w:hAnsi="Cambria" w:cs="Times New Roman"/>
          <w:sz w:val="22"/>
        </w:rPr>
        <w:t xml:space="preserve">te </w:t>
      </w:r>
      <w:r w:rsidRPr="000901C6">
        <w:rPr>
          <w:rFonts w:ascii="Cambria" w:hAnsi="Cambria" w:cs="Times New Roman"/>
          <w:sz w:val="22"/>
        </w:rPr>
        <w:t>Mustafa Kemal Paşa</w:t>
      </w:r>
      <w:r w:rsidR="00CD5760" w:rsidRPr="000901C6">
        <w:rPr>
          <w:rFonts w:ascii="Cambria" w:hAnsi="Cambria" w:cs="Times New Roman"/>
          <w:sz w:val="22"/>
        </w:rPr>
        <w:t>’</w:t>
      </w:r>
      <w:r w:rsidR="000672F8" w:rsidRPr="000901C6">
        <w:rPr>
          <w:rFonts w:ascii="Cambria" w:hAnsi="Cambria" w:cs="Times New Roman"/>
          <w:sz w:val="22"/>
        </w:rPr>
        <w:t xml:space="preserve">nın </w:t>
      </w:r>
      <w:r w:rsidR="00CD5760" w:rsidRPr="000901C6">
        <w:rPr>
          <w:rFonts w:ascii="Cambria" w:hAnsi="Cambria" w:cs="Times New Roman"/>
          <w:sz w:val="22"/>
        </w:rPr>
        <w:t xml:space="preserve">1928 Çanakkale gezisi </w:t>
      </w:r>
      <w:r w:rsidR="003C6177" w:rsidRPr="000901C6">
        <w:rPr>
          <w:rFonts w:ascii="Cambria" w:hAnsi="Cambria" w:cs="Times New Roman"/>
          <w:sz w:val="22"/>
        </w:rPr>
        <w:t>sırasında</w:t>
      </w:r>
      <w:r w:rsidR="00CD5760" w:rsidRPr="000901C6">
        <w:rPr>
          <w:rFonts w:ascii="Cambria" w:hAnsi="Cambria" w:cs="Times New Roman"/>
          <w:sz w:val="22"/>
        </w:rPr>
        <w:t xml:space="preserve"> </w:t>
      </w:r>
      <w:r w:rsidR="003C6177" w:rsidRPr="000901C6">
        <w:rPr>
          <w:rFonts w:ascii="Cambria" w:hAnsi="Cambria" w:cs="Times New Roman"/>
          <w:sz w:val="22"/>
        </w:rPr>
        <w:t>“</w:t>
      </w:r>
      <w:bookmarkStart w:id="8" w:name="_Hlk184075626"/>
      <w:r w:rsidR="00CD5760" w:rsidRPr="000901C6">
        <w:rPr>
          <w:rFonts w:ascii="Cambria" w:hAnsi="Cambria" w:cs="Times New Roman"/>
          <w:i/>
          <w:iCs/>
          <w:sz w:val="22"/>
        </w:rPr>
        <w:t>Burası düşmana ilk darbeyi vurduğum yerdir</w:t>
      </w:r>
      <w:bookmarkEnd w:id="8"/>
      <w:r w:rsidR="00CD5760" w:rsidRPr="000901C6">
        <w:rPr>
          <w:rFonts w:ascii="Cambria" w:hAnsi="Cambria" w:cs="Times New Roman"/>
          <w:i/>
          <w:iCs/>
          <w:sz w:val="22"/>
        </w:rPr>
        <w:t xml:space="preserve">.” </w:t>
      </w:r>
      <w:r w:rsidR="00EB28B6" w:rsidRPr="000901C6">
        <w:rPr>
          <w:rFonts w:ascii="Cambria" w:hAnsi="Cambria" w:cs="Times New Roman"/>
          <w:sz w:val="22"/>
        </w:rPr>
        <w:t xml:space="preserve"> </w:t>
      </w:r>
      <w:proofErr w:type="gramStart"/>
      <w:r w:rsidR="003C5D3B" w:rsidRPr="000901C6">
        <w:rPr>
          <w:rFonts w:ascii="Cambria" w:hAnsi="Cambria" w:cs="Times New Roman"/>
          <w:sz w:val="22"/>
        </w:rPr>
        <w:t>d</w:t>
      </w:r>
      <w:r w:rsidR="00EB28B6" w:rsidRPr="000901C6">
        <w:rPr>
          <w:rFonts w:ascii="Cambria" w:hAnsi="Cambria" w:cs="Times New Roman"/>
          <w:sz w:val="22"/>
        </w:rPr>
        <w:t>iyerek</w:t>
      </w:r>
      <w:proofErr w:type="gramEnd"/>
      <w:r w:rsidR="00EB28B6" w:rsidRPr="000901C6">
        <w:rPr>
          <w:rFonts w:ascii="Cambria" w:hAnsi="Cambria" w:cs="Times New Roman"/>
          <w:sz w:val="22"/>
        </w:rPr>
        <w:t xml:space="preserve"> gösterip anlattığı yerin </w:t>
      </w:r>
      <w:r w:rsidR="003C6177" w:rsidRPr="000901C6">
        <w:rPr>
          <w:rFonts w:ascii="Cambria" w:hAnsi="Cambria" w:cs="Times New Roman"/>
          <w:sz w:val="22"/>
        </w:rPr>
        <w:t xml:space="preserve">Conkbayırı ve </w:t>
      </w:r>
      <w:r w:rsidR="00EB28B6" w:rsidRPr="000901C6">
        <w:rPr>
          <w:rFonts w:ascii="Cambria" w:hAnsi="Cambria" w:cs="Times New Roman"/>
          <w:sz w:val="22"/>
        </w:rPr>
        <w:t xml:space="preserve">bu sahada </w:t>
      </w:r>
      <w:r w:rsidR="003C6177" w:rsidRPr="000901C6">
        <w:rPr>
          <w:rFonts w:ascii="Cambria" w:hAnsi="Cambria" w:cs="Times New Roman"/>
          <w:sz w:val="22"/>
        </w:rPr>
        <w:t xml:space="preserve">başlattığı taarruz olduğu anlaşılmaktadır.  </w:t>
      </w:r>
    </w:p>
    <w:p w14:paraId="2FA3F68B" w14:textId="70319E85" w:rsidR="008309FD" w:rsidRPr="000901C6" w:rsidRDefault="00EB28B6" w:rsidP="00154094">
      <w:pPr>
        <w:spacing w:before="120" w:after="120" w:line="240" w:lineRule="auto"/>
        <w:ind w:firstLine="0"/>
        <w:rPr>
          <w:rFonts w:ascii="Cambria" w:hAnsi="Cambria" w:cs="Times New Roman"/>
          <w:sz w:val="22"/>
        </w:rPr>
      </w:pPr>
      <w:r w:rsidRPr="000901C6">
        <w:rPr>
          <w:rFonts w:ascii="Cambria" w:hAnsi="Cambria" w:cs="Times New Roman"/>
          <w:sz w:val="22"/>
        </w:rPr>
        <w:t xml:space="preserve">25 Nisan’dan sonra </w:t>
      </w:r>
      <w:r w:rsidR="00B01E92" w:rsidRPr="000901C6">
        <w:rPr>
          <w:rFonts w:ascii="Cambria" w:hAnsi="Cambria" w:cs="Times New Roman"/>
          <w:sz w:val="22"/>
        </w:rPr>
        <w:t>İtilaf Devletlerinin, ikinci kez çıkarma yapacağı</w:t>
      </w:r>
      <w:r w:rsidR="005547F0" w:rsidRPr="000901C6">
        <w:rPr>
          <w:rFonts w:ascii="Cambria" w:hAnsi="Cambria" w:cs="Times New Roman"/>
          <w:sz w:val="22"/>
        </w:rPr>
        <w:t xml:space="preserve">nın tahmin edilmesi üzerine </w:t>
      </w:r>
      <w:r w:rsidR="00B01E92" w:rsidRPr="000901C6">
        <w:rPr>
          <w:rFonts w:ascii="Cambria" w:hAnsi="Cambria" w:cs="Times New Roman"/>
          <w:sz w:val="22"/>
        </w:rPr>
        <w:t xml:space="preserve">3. </w:t>
      </w:r>
      <w:r w:rsidR="008B5C07" w:rsidRPr="000901C6">
        <w:rPr>
          <w:rFonts w:ascii="Cambria" w:hAnsi="Cambria" w:cs="Times New Roman"/>
          <w:sz w:val="22"/>
        </w:rPr>
        <w:t>Kolo</w:t>
      </w:r>
      <w:r w:rsidR="00B01E92" w:rsidRPr="000901C6">
        <w:rPr>
          <w:rFonts w:ascii="Cambria" w:hAnsi="Cambria" w:cs="Times New Roman"/>
          <w:sz w:val="22"/>
        </w:rPr>
        <w:t>rdu Komutanı Esat Paşa</w:t>
      </w:r>
      <w:r w:rsidR="005547F0" w:rsidRPr="000901C6">
        <w:rPr>
          <w:rFonts w:ascii="Cambria" w:hAnsi="Cambria" w:cs="Times New Roman"/>
          <w:sz w:val="22"/>
        </w:rPr>
        <w:t xml:space="preserve"> ile</w:t>
      </w:r>
      <w:r w:rsidR="00B01E92" w:rsidRPr="000901C6">
        <w:rPr>
          <w:rFonts w:ascii="Cambria" w:hAnsi="Cambria" w:cs="Times New Roman"/>
          <w:sz w:val="22"/>
        </w:rPr>
        <w:t xml:space="preserve"> </w:t>
      </w:r>
      <w:r w:rsidR="00EF7EB1" w:rsidRPr="000901C6">
        <w:rPr>
          <w:rFonts w:ascii="Cambria" w:hAnsi="Cambria" w:cs="Times New Roman"/>
          <w:sz w:val="22"/>
        </w:rPr>
        <w:t>Mustafa Kemal Paşa</w:t>
      </w:r>
      <w:r w:rsidR="00B01E92" w:rsidRPr="000901C6">
        <w:rPr>
          <w:rFonts w:ascii="Cambria" w:hAnsi="Cambria" w:cs="Times New Roman"/>
          <w:sz w:val="22"/>
        </w:rPr>
        <w:t xml:space="preserve"> </w:t>
      </w:r>
      <w:r w:rsidR="00DF058E" w:rsidRPr="000901C6">
        <w:rPr>
          <w:rFonts w:ascii="Cambria" w:hAnsi="Cambria" w:cs="Times New Roman"/>
          <w:sz w:val="22"/>
        </w:rPr>
        <w:t xml:space="preserve">çıkarma </w:t>
      </w:r>
      <w:r w:rsidR="00B01E92" w:rsidRPr="000901C6">
        <w:rPr>
          <w:rFonts w:ascii="Cambria" w:hAnsi="Cambria" w:cs="Times New Roman"/>
          <w:sz w:val="22"/>
        </w:rPr>
        <w:t>için öngörülen araziyi inceler</w:t>
      </w:r>
      <w:r w:rsidR="005547F0" w:rsidRPr="000901C6">
        <w:rPr>
          <w:rFonts w:ascii="Cambria" w:hAnsi="Cambria" w:cs="Times New Roman"/>
          <w:sz w:val="22"/>
        </w:rPr>
        <w:t>ler.</w:t>
      </w:r>
      <w:r w:rsidR="00B01E92" w:rsidRPr="000901C6">
        <w:rPr>
          <w:rFonts w:ascii="Cambria" w:hAnsi="Cambria" w:cs="Times New Roman"/>
          <w:sz w:val="22"/>
        </w:rPr>
        <w:t xml:space="preserve"> Esat Paşa</w:t>
      </w:r>
      <w:r w:rsidR="005547F0" w:rsidRPr="000901C6">
        <w:rPr>
          <w:rFonts w:ascii="Cambria" w:hAnsi="Cambria" w:cs="Times New Roman"/>
          <w:sz w:val="22"/>
        </w:rPr>
        <w:t xml:space="preserve">, </w:t>
      </w:r>
      <w:r w:rsidR="00EF7EB1" w:rsidRPr="000901C6">
        <w:rPr>
          <w:rFonts w:ascii="Cambria" w:hAnsi="Cambria" w:cs="Times New Roman"/>
          <w:sz w:val="22"/>
        </w:rPr>
        <w:t>Mustafa Kemal Paşa</w:t>
      </w:r>
      <w:r w:rsidR="00044B9C" w:rsidRPr="000901C6">
        <w:rPr>
          <w:rFonts w:ascii="Cambria" w:hAnsi="Cambria" w:cs="Times New Roman"/>
          <w:sz w:val="22"/>
        </w:rPr>
        <w:t>’ya</w:t>
      </w:r>
      <w:r w:rsidR="005547F0" w:rsidRPr="000901C6">
        <w:rPr>
          <w:rFonts w:ascii="Cambria" w:hAnsi="Cambria" w:cs="Times New Roman"/>
          <w:sz w:val="22"/>
        </w:rPr>
        <w:t xml:space="preserve"> çıkarma </w:t>
      </w:r>
      <w:r w:rsidR="00BC2019" w:rsidRPr="000901C6">
        <w:rPr>
          <w:rFonts w:ascii="Cambria" w:hAnsi="Cambria" w:cs="Times New Roman"/>
          <w:sz w:val="22"/>
        </w:rPr>
        <w:t>b</w:t>
      </w:r>
      <w:r w:rsidR="005547F0" w:rsidRPr="000901C6">
        <w:rPr>
          <w:rFonts w:ascii="Cambria" w:hAnsi="Cambria" w:cs="Times New Roman"/>
          <w:sz w:val="22"/>
        </w:rPr>
        <w:t xml:space="preserve">ölgesi olarak öngördüğü </w:t>
      </w:r>
      <w:r w:rsidR="00BC2019" w:rsidRPr="000901C6">
        <w:rPr>
          <w:rFonts w:ascii="Cambria" w:hAnsi="Cambria" w:cs="Times New Roman"/>
          <w:sz w:val="22"/>
        </w:rPr>
        <w:t>yeri</w:t>
      </w:r>
      <w:r w:rsidR="005547F0" w:rsidRPr="000901C6">
        <w:rPr>
          <w:rFonts w:ascii="Cambria" w:hAnsi="Cambria" w:cs="Times New Roman"/>
          <w:sz w:val="22"/>
        </w:rPr>
        <w:t xml:space="preserve"> sorm</w:t>
      </w:r>
      <w:r w:rsidR="005742AF" w:rsidRPr="000901C6">
        <w:rPr>
          <w:rFonts w:ascii="Cambria" w:hAnsi="Cambria" w:cs="Times New Roman"/>
          <w:sz w:val="22"/>
        </w:rPr>
        <w:t>uş,</w:t>
      </w:r>
      <w:r w:rsidR="005547F0" w:rsidRPr="000901C6">
        <w:rPr>
          <w:rFonts w:ascii="Cambria" w:hAnsi="Cambria" w:cs="Times New Roman"/>
          <w:sz w:val="22"/>
        </w:rPr>
        <w:t xml:space="preserve"> </w:t>
      </w:r>
      <w:r w:rsidR="00EF7EB1" w:rsidRPr="000901C6">
        <w:rPr>
          <w:rFonts w:ascii="Cambria" w:hAnsi="Cambria" w:cs="Times New Roman"/>
          <w:sz w:val="22"/>
        </w:rPr>
        <w:t>Mustafa Kemal Paşa</w:t>
      </w:r>
      <w:r w:rsidR="005547F0" w:rsidRPr="000901C6">
        <w:rPr>
          <w:rFonts w:ascii="Cambria" w:hAnsi="Cambria" w:cs="Times New Roman"/>
          <w:sz w:val="22"/>
        </w:rPr>
        <w:t xml:space="preserve"> “</w:t>
      </w:r>
      <w:proofErr w:type="spellStart"/>
      <w:r w:rsidR="00B01E92" w:rsidRPr="000901C6">
        <w:rPr>
          <w:rFonts w:ascii="Cambria" w:hAnsi="Cambria" w:cs="Times New Roman"/>
          <w:i/>
          <w:iCs/>
          <w:sz w:val="22"/>
        </w:rPr>
        <w:t>Arıburun</w:t>
      </w:r>
      <w:proofErr w:type="spellEnd"/>
      <w:r w:rsidR="00B01E92" w:rsidRPr="000901C6">
        <w:rPr>
          <w:rFonts w:ascii="Cambria" w:hAnsi="Cambria" w:cs="Times New Roman"/>
          <w:i/>
          <w:iCs/>
          <w:sz w:val="22"/>
        </w:rPr>
        <w:t>-Anafartalar</w:t>
      </w:r>
      <w:r w:rsidR="005547F0" w:rsidRPr="000901C6">
        <w:rPr>
          <w:rFonts w:ascii="Cambria" w:hAnsi="Cambria" w:cs="Times New Roman"/>
          <w:sz w:val="22"/>
        </w:rPr>
        <w:t>”</w:t>
      </w:r>
      <w:r w:rsidR="00B01E92" w:rsidRPr="000901C6">
        <w:rPr>
          <w:rFonts w:ascii="Cambria" w:hAnsi="Cambria" w:cs="Times New Roman"/>
          <w:sz w:val="22"/>
        </w:rPr>
        <w:t xml:space="preserve"> arasındaki kıyıy</w:t>
      </w:r>
      <w:r w:rsidR="005547F0" w:rsidRPr="000901C6">
        <w:rPr>
          <w:rFonts w:ascii="Cambria" w:hAnsi="Cambria" w:cs="Times New Roman"/>
          <w:sz w:val="22"/>
        </w:rPr>
        <w:t>a işaret etmiş</w:t>
      </w:r>
      <w:r w:rsidR="005742AF" w:rsidRPr="000901C6">
        <w:rPr>
          <w:rFonts w:ascii="Cambria" w:hAnsi="Cambria" w:cs="Times New Roman"/>
          <w:sz w:val="22"/>
        </w:rPr>
        <w:t>se de</w:t>
      </w:r>
      <w:r w:rsidR="005547F0" w:rsidRPr="000901C6">
        <w:rPr>
          <w:rFonts w:ascii="Cambria" w:hAnsi="Cambria" w:cs="Times New Roman"/>
          <w:sz w:val="22"/>
        </w:rPr>
        <w:t xml:space="preserve"> inandırıcı olamamıştır. </w:t>
      </w:r>
      <w:r w:rsidRPr="000901C6">
        <w:rPr>
          <w:rFonts w:ascii="Cambria" w:hAnsi="Cambria" w:cs="Times New Roman"/>
          <w:sz w:val="22"/>
        </w:rPr>
        <w:t xml:space="preserve">Buna karşın </w:t>
      </w:r>
      <w:r w:rsidR="00EF7EB1" w:rsidRPr="000901C6">
        <w:rPr>
          <w:rFonts w:ascii="Cambria" w:hAnsi="Cambria" w:cs="Times New Roman"/>
          <w:sz w:val="22"/>
        </w:rPr>
        <w:t>Mustafa Kemal Paşa</w:t>
      </w:r>
      <w:r w:rsidR="005742AF" w:rsidRPr="000901C6">
        <w:rPr>
          <w:rFonts w:ascii="Cambria" w:hAnsi="Cambria" w:cs="Times New Roman"/>
          <w:sz w:val="22"/>
        </w:rPr>
        <w:t>,</w:t>
      </w:r>
      <w:r w:rsidR="005547F0" w:rsidRPr="000901C6">
        <w:rPr>
          <w:rFonts w:ascii="Cambria" w:hAnsi="Cambria" w:cs="Times New Roman"/>
          <w:sz w:val="22"/>
        </w:rPr>
        <w:t xml:space="preserve"> k</w:t>
      </w:r>
      <w:r w:rsidR="00B01E92" w:rsidRPr="000901C6">
        <w:rPr>
          <w:rFonts w:ascii="Cambria" w:hAnsi="Cambria" w:cs="Times New Roman"/>
          <w:sz w:val="22"/>
        </w:rPr>
        <w:t>endi önlemini a</w:t>
      </w:r>
      <w:r w:rsidR="005547F0" w:rsidRPr="000901C6">
        <w:rPr>
          <w:rFonts w:ascii="Cambria" w:hAnsi="Cambria" w:cs="Times New Roman"/>
          <w:sz w:val="22"/>
        </w:rPr>
        <w:t xml:space="preserve">lıp </w:t>
      </w:r>
      <w:r w:rsidR="00B01E92" w:rsidRPr="000901C6">
        <w:rPr>
          <w:rFonts w:ascii="Cambria" w:hAnsi="Cambria" w:cs="Times New Roman"/>
          <w:sz w:val="22"/>
        </w:rPr>
        <w:t>karargahını</w:t>
      </w:r>
      <w:r w:rsidR="005742AF" w:rsidRPr="000901C6">
        <w:rPr>
          <w:rFonts w:ascii="Cambria" w:hAnsi="Cambria" w:cs="Times New Roman"/>
          <w:sz w:val="22"/>
        </w:rPr>
        <w:t xml:space="preserve"> </w:t>
      </w:r>
      <w:r w:rsidR="00B01E92" w:rsidRPr="000901C6">
        <w:rPr>
          <w:rFonts w:ascii="Cambria" w:hAnsi="Cambria" w:cs="Times New Roman"/>
          <w:sz w:val="22"/>
        </w:rPr>
        <w:t xml:space="preserve">çıkarma bölgesini </w:t>
      </w:r>
      <w:r w:rsidRPr="000901C6">
        <w:rPr>
          <w:rFonts w:ascii="Cambria" w:hAnsi="Cambria" w:cs="Times New Roman"/>
          <w:sz w:val="22"/>
        </w:rPr>
        <w:t xml:space="preserve">tepeden </w:t>
      </w:r>
      <w:r w:rsidR="00B01E92" w:rsidRPr="000901C6">
        <w:rPr>
          <w:rFonts w:ascii="Cambria" w:hAnsi="Cambria" w:cs="Times New Roman"/>
          <w:sz w:val="22"/>
        </w:rPr>
        <w:t>gören</w:t>
      </w:r>
      <w:r w:rsidR="005742AF" w:rsidRPr="000901C6">
        <w:rPr>
          <w:rFonts w:ascii="Cambria" w:hAnsi="Cambria" w:cs="Times New Roman"/>
          <w:sz w:val="22"/>
        </w:rPr>
        <w:t xml:space="preserve"> </w:t>
      </w:r>
      <w:r w:rsidR="00B01E92" w:rsidRPr="000901C6">
        <w:rPr>
          <w:rFonts w:ascii="Cambria" w:hAnsi="Cambria" w:cs="Times New Roman"/>
          <w:sz w:val="22"/>
        </w:rPr>
        <w:t>Düztepe’ye taş</w:t>
      </w:r>
      <w:r w:rsidR="005547F0" w:rsidRPr="000901C6">
        <w:rPr>
          <w:rFonts w:ascii="Cambria" w:hAnsi="Cambria" w:cs="Times New Roman"/>
          <w:sz w:val="22"/>
        </w:rPr>
        <w:t>ımıştır.</w:t>
      </w:r>
      <w:r w:rsidR="00EA5742" w:rsidRPr="000901C6">
        <w:rPr>
          <w:rStyle w:val="DipnotBavurusu"/>
          <w:rFonts w:ascii="Cambria" w:hAnsi="Cambria" w:cs="Times New Roman"/>
          <w:sz w:val="22"/>
        </w:rPr>
        <w:footnoteReference w:id="58"/>
      </w:r>
      <w:r w:rsidR="00BC2019" w:rsidRPr="000901C6">
        <w:rPr>
          <w:rFonts w:ascii="Cambria" w:hAnsi="Cambria" w:cs="Times New Roman"/>
          <w:sz w:val="22"/>
        </w:rPr>
        <w:t xml:space="preserve"> </w:t>
      </w:r>
      <w:r w:rsidR="005547F0" w:rsidRPr="000901C6">
        <w:rPr>
          <w:rFonts w:ascii="Cambria" w:hAnsi="Cambria" w:cs="Times New Roman"/>
          <w:sz w:val="22"/>
        </w:rPr>
        <w:t xml:space="preserve">6 Ağustos’ta başlayan ikinci çıkarma, </w:t>
      </w:r>
      <w:r w:rsidR="00EF7EB1" w:rsidRPr="000901C6">
        <w:rPr>
          <w:rFonts w:ascii="Cambria" w:hAnsi="Cambria" w:cs="Times New Roman"/>
          <w:sz w:val="22"/>
        </w:rPr>
        <w:t>Mustafa Kemal Paşa</w:t>
      </w:r>
      <w:r w:rsidR="005547F0" w:rsidRPr="000901C6">
        <w:rPr>
          <w:rFonts w:ascii="Cambria" w:hAnsi="Cambria" w:cs="Times New Roman"/>
          <w:sz w:val="22"/>
        </w:rPr>
        <w:t>’</w:t>
      </w:r>
      <w:r w:rsidR="00044B9C" w:rsidRPr="000901C6">
        <w:rPr>
          <w:rFonts w:ascii="Cambria" w:hAnsi="Cambria" w:cs="Times New Roman"/>
          <w:sz w:val="22"/>
        </w:rPr>
        <w:t>nın</w:t>
      </w:r>
      <w:r w:rsidR="005547F0" w:rsidRPr="000901C6">
        <w:rPr>
          <w:rFonts w:ascii="Cambria" w:hAnsi="Cambria" w:cs="Times New Roman"/>
          <w:sz w:val="22"/>
        </w:rPr>
        <w:t xml:space="preserve"> öngördüğü yerden yapılmış</w:t>
      </w:r>
      <w:r w:rsidRPr="000901C6">
        <w:rPr>
          <w:rFonts w:ascii="Cambria" w:hAnsi="Cambria" w:cs="Times New Roman"/>
          <w:sz w:val="22"/>
        </w:rPr>
        <w:t>;</w:t>
      </w:r>
      <w:r w:rsidR="005547F0" w:rsidRPr="000901C6">
        <w:rPr>
          <w:rFonts w:ascii="Cambria" w:hAnsi="Cambria" w:cs="Times New Roman"/>
          <w:sz w:val="22"/>
        </w:rPr>
        <w:t xml:space="preserve"> fakat gerekli önlemler alınmadığı</w:t>
      </w:r>
      <w:r w:rsidRPr="000901C6">
        <w:rPr>
          <w:rFonts w:ascii="Cambria" w:hAnsi="Cambria" w:cs="Times New Roman"/>
          <w:sz w:val="22"/>
        </w:rPr>
        <w:t>ndan</w:t>
      </w:r>
      <w:r w:rsidR="005547F0" w:rsidRPr="000901C6">
        <w:rPr>
          <w:rFonts w:ascii="Cambria" w:hAnsi="Cambria" w:cs="Times New Roman"/>
          <w:sz w:val="22"/>
        </w:rPr>
        <w:t xml:space="preserve"> Anafartalar bölgesi zor durum</w:t>
      </w:r>
      <w:r w:rsidRPr="000901C6">
        <w:rPr>
          <w:rFonts w:ascii="Cambria" w:hAnsi="Cambria" w:cs="Times New Roman"/>
          <w:sz w:val="22"/>
        </w:rPr>
        <w:t>a düşmüştür.</w:t>
      </w:r>
      <w:r w:rsidR="005547F0" w:rsidRPr="000901C6">
        <w:rPr>
          <w:rFonts w:ascii="Cambria" w:hAnsi="Cambria" w:cs="Times New Roman"/>
          <w:sz w:val="22"/>
        </w:rPr>
        <w:t xml:space="preserve"> Ordu Komutanı 16. Kolordu’dan destek istemişse de bu mümkün olmamış ve cephe çökme noktasına gelmiştir. Bu gelişmeler üzerine </w:t>
      </w:r>
      <w:r w:rsidR="00AA2A39" w:rsidRPr="000901C6">
        <w:rPr>
          <w:rFonts w:ascii="Cambria" w:hAnsi="Cambria" w:cs="Times New Roman"/>
          <w:sz w:val="22"/>
        </w:rPr>
        <w:t xml:space="preserve">5’inci Ordu Kurmay Başkanı, 5’inci Ordu Komutanı Liman </w:t>
      </w:r>
      <w:proofErr w:type="spellStart"/>
      <w:r w:rsidR="00AA2A39" w:rsidRPr="000901C6">
        <w:rPr>
          <w:rFonts w:ascii="Cambria" w:hAnsi="Cambria" w:cs="Times New Roman"/>
          <w:sz w:val="22"/>
        </w:rPr>
        <w:t>Von</w:t>
      </w:r>
      <w:proofErr w:type="spellEnd"/>
      <w:r w:rsidR="00AA2A39" w:rsidRPr="000901C6">
        <w:rPr>
          <w:rFonts w:ascii="Cambria" w:hAnsi="Cambria" w:cs="Times New Roman"/>
          <w:sz w:val="22"/>
        </w:rPr>
        <w:t xml:space="preserve"> Sanders adına </w:t>
      </w:r>
      <w:r w:rsidR="00EF7EB1" w:rsidRPr="000901C6">
        <w:rPr>
          <w:rFonts w:ascii="Cambria" w:hAnsi="Cambria" w:cs="Times New Roman"/>
          <w:sz w:val="22"/>
        </w:rPr>
        <w:t>Mustafa Kemal Paşa</w:t>
      </w:r>
      <w:r w:rsidR="00AA2A39" w:rsidRPr="000901C6">
        <w:rPr>
          <w:rFonts w:ascii="Cambria" w:hAnsi="Cambria" w:cs="Times New Roman"/>
          <w:sz w:val="22"/>
        </w:rPr>
        <w:t>’</w:t>
      </w:r>
      <w:r w:rsidR="00044B9C" w:rsidRPr="000901C6">
        <w:rPr>
          <w:rFonts w:ascii="Cambria" w:hAnsi="Cambria" w:cs="Times New Roman"/>
          <w:sz w:val="22"/>
        </w:rPr>
        <w:t>ya</w:t>
      </w:r>
      <w:r w:rsidR="00AA2A39" w:rsidRPr="000901C6">
        <w:rPr>
          <w:rFonts w:ascii="Cambria" w:hAnsi="Cambria" w:cs="Times New Roman"/>
          <w:sz w:val="22"/>
        </w:rPr>
        <w:t xml:space="preserve"> telefon ederek </w:t>
      </w:r>
      <w:r w:rsidRPr="000901C6">
        <w:rPr>
          <w:rFonts w:ascii="Cambria" w:hAnsi="Cambria" w:cs="Times New Roman"/>
          <w:sz w:val="22"/>
        </w:rPr>
        <w:t>gidişat hakkında görüşlerini</w:t>
      </w:r>
      <w:r w:rsidR="00AA2A39" w:rsidRPr="000901C6">
        <w:rPr>
          <w:rFonts w:ascii="Cambria" w:hAnsi="Cambria" w:cs="Times New Roman"/>
          <w:sz w:val="22"/>
        </w:rPr>
        <w:t xml:space="preserve"> sor</w:t>
      </w:r>
      <w:r w:rsidRPr="000901C6">
        <w:rPr>
          <w:rFonts w:ascii="Cambria" w:hAnsi="Cambria" w:cs="Times New Roman"/>
          <w:sz w:val="22"/>
        </w:rPr>
        <w:t>muş ve</w:t>
      </w:r>
      <w:r w:rsidR="00AA2A39" w:rsidRPr="000901C6">
        <w:rPr>
          <w:rFonts w:ascii="Cambria" w:hAnsi="Cambria" w:cs="Times New Roman"/>
          <w:sz w:val="22"/>
        </w:rPr>
        <w:t xml:space="preserve"> </w:t>
      </w:r>
      <w:r w:rsidR="00EF7EB1" w:rsidRPr="000901C6">
        <w:rPr>
          <w:rFonts w:ascii="Cambria" w:hAnsi="Cambria" w:cs="Times New Roman"/>
          <w:sz w:val="22"/>
        </w:rPr>
        <w:t>Mustafa Kemal Paşa</w:t>
      </w:r>
      <w:r w:rsidR="00AA2A39" w:rsidRPr="000901C6">
        <w:rPr>
          <w:rFonts w:ascii="Cambria" w:hAnsi="Cambria" w:cs="Times New Roman"/>
          <w:sz w:val="22"/>
        </w:rPr>
        <w:t xml:space="preserve"> durumun hassasiyetini belirterek zaman kaybetmeksizin t</w:t>
      </w:r>
      <w:r w:rsidR="005547F0" w:rsidRPr="000901C6">
        <w:rPr>
          <w:rFonts w:ascii="Cambria" w:hAnsi="Cambria" w:cs="Times New Roman"/>
          <w:sz w:val="22"/>
        </w:rPr>
        <w:t>üm birliklerin, komutası</w:t>
      </w:r>
      <w:r w:rsidR="00AA2A39" w:rsidRPr="000901C6">
        <w:rPr>
          <w:rFonts w:ascii="Cambria" w:hAnsi="Cambria" w:cs="Times New Roman"/>
          <w:sz w:val="22"/>
        </w:rPr>
        <w:t xml:space="preserve"> altına verilmesini önermiştir</w:t>
      </w:r>
      <w:r w:rsidR="00E72D67" w:rsidRPr="000901C6">
        <w:rPr>
          <w:rFonts w:ascii="Cambria" w:hAnsi="Cambria" w:cs="Times New Roman"/>
          <w:sz w:val="22"/>
        </w:rPr>
        <w:t xml:space="preserve">. </w:t>
      </w:r>
      <w:r w:rsidR="00EF7EB1" w:rsidRPr="000901C6">
        <w:rPr>
          <w:rFonts w:ascii="Cambria" w:hAnsi="Cambria" w:cs="Times New Roman"/>
          <w:sz w:val="22"/>
        </w:rPr>
        <w:t>Mustafa Kemal Paşa</w:t>
      </w:r>
      <w:r w:rsidR="00E72D67" w:rsidRPr="000901C6">
        <w:rPr>
          <w:rFonts w:ascii="Cambria" w:hAnsi="Cambria" w:cs="Times New Roman"/>
          <w:sz w:val="22"/>
        </w:rPr>
        <w:t>’</w:t>
      </w:r>
      <w:r w:rsidR="00044B9C" w:rsidRPr="000901C6">
        <w:rPr>
          <w:rFonts w:ascii="Cambria" w:hAnsi="Cambria" w:cs="Times New Roman"/>
          <w:sz w:val="22"/>
        </w:rPr>
        <w:t>nın</w:t>
      </w:r>
      <w:r w:rsidR="00E72D67" w:rsidRPr="000901C6">
        <w:rPr>
          <w:rFonts w:ascii="Cambria" w:hAnsi="Cambria" w:cs="Times New Roman"/>
          <w:sz w:val="22"/>
        </w:rPr>
        <w:t xml:space="preserve"> bu önerisini fazla bulan </w:t>
      </w:r>
      <w:r w:rsidR="00AA2A39" w:rsidRPr="000901C6">
        <w:rPr>
          <w:rFonts w:ascii="Cambria" w:hAnsi="Cambria" w:cs="Times New Roman"/>
          <w:sz w:val="22"/>
        </w:rPr>
        <w:t xml:space="preserve">Kurmay </w:t>
      </w:r>
      <w:r w:rsidRPr="000901C6">
        <w:rPr>
          <w:rFonts w:ascii="Cambria" w:hAnsi="Cambria" w:cs="Times New Roman"/>
          <w:sz w:val="22"/>
        </w:rPr>
        <w:t>Başkanın “</w:t>
      </w:r>
      <w:r w:rsidR="005547F0" w:rsidRPr="000901C6">
        <w:rPr>
          <w:rFonts w:ascii="Cambria" w:hAnsi="Cambria" w:cs="Times New Roman"/>
          <w:i/>
          <w:iCs/>
          <w:sz w:val="22"/>
        </w:rPr>
        <w:t>Çok gelmez mi</w:t>
      </w:r>
      <w:r w:rsidR="005547F0" w:rsidRPr="000901C6">
        <w:rPr>
          <w:rFonts w:ascii="Cambria" w:hAnsi="Cambria" w:cs="Times New Roman"/>
          <w:sz w:val="22"/>
        </w:rPr>
        <w:t xml:space="preserve">?” </w:t>
      </w:r>
      <w:r w:rsidR="00E72D67" w:rsidRPr="000901C6">
        <w:rPr>
          <w:rFonts w:ascii="Cambria" w:hAnsi="Cambria" w:cs="Times New Roman"/>
          <w:sz w:val="22"/>
        </w:rPr>
        <w:t>sorusuna</w:t>
      </w:r>
      <w:r w:rsidR="005547F0" w:rsidRPr="000901C6">
        <w:rPr>
          <w:rFonts w:ascii="Cambria" w:hAnsi="Cambria" w:cs="Times New Roman"/>
          <w:sz w:val="22"/>
        </w:rPr>
        <w:t xml:space="preserve">, </w:t>
      </w:r>
      <w:r w:rsidR="00EF7EB1" w:rsidRPr="000901C6">
        <w:rPr>
          <w:rFonts w:ascii="Cambria" w:hAnsi="Cambria" w:cs="Times New Roman"/>
          <w:sz w:val="22"/>
        </w:rPr>
        <w:t>Mustafa Kemal Paşa</w:t>
      </w:r>
      <w:r w:rsidR="00AA2A39" w:rsidRPr="000901C6">
        <w:rPr>
          <w:rFonts w:ascii="Cambria" w:hAnsi="Cambria" w:cs="Times New Roman"/>
          <w:sz w:val="22"/>
        </w:rPr>
        <w:t>’</w:t>
      </w:r>
      <w:r w:rsidR="00044B9C" w:rsidRPr="000901C6">
        <w:rPr>
          <w:rFonts w:ascii="Cambria" w:hAnsi="Cambria" w:cs="Times New Roman"/>
          <w:sz w:val="22"/>
        </w:rPr>
        <w:t>nın</w:t>
      </w:r>
      <w:r w:rsidR="00AA2A39" w:rsidRPr="000901C6">
        <w:rPr>
          <w:rFonts w:ascii="Cambria" w:hAnsi="Cambria" w:cs="Times New Roman"/>
          <w:sz w:val="22"/>
        </w:rPr>
        <w:t xml:space="preserve"> cevabı </w:t>
      </w:r>
      <w:r w:rsidR="005547F0" w:rsidRPr="000901C6">
        <w:rPr>
          <w:rFonts w:ascii="Cambria" w:hAnsi="Cambria" w:cs="Times New Roman"/>
          <w:sz w:val="22"/>
        </w:rPr>
        <w:t>“</w:t>
      </w:r>
      <w:r w:rsidR="005547F0" w:rsidRPr="000901C6">
        <w:rPr>
          <w:rFonts w:ascii="Cambria" w:hAnsi="Cambria" w:cs="Times New Roman"/>
          <w:i/>
          <w:iCs/>
          <w:sz w:val="22"/>
        </w:rPr>
        <w:t>Az gelir</w:t>
      </w:r>
      <w:r w:rsidR="005547F0" w:rsidRPr="000901C6">
        <w:rPr>
          <w:rFonts w:ascii="Cambria" w:hAnsi="Cambria" w:cs="Times New Roman"/>
          <w:sz w:val="22"/>
        </w:rPr>
        <w:t xml:space="preserve">” </w:t>
      </w:r>
      <w:r w:rsidR="00AA2A39" w:rsidRPr="000901C6">
        <w:rPr>
          <w:rFonts w:ascii="Cambria" w:hAnsi="Cambria" w:cs="Times New Roman"/>
          <w:sz w:val="22"/>
        </w:rPr>
        <w:t>olmuştur.</w:t>
      </w:r>
      <w:r w:rsidR="00AA2A39" w:rsidRPr="000901C6">
        <w:rPr>
          <w:rStyle w:val="DipnotBavurusu"/>
          <w:rFonts w:ascii="Cambria" w:hAnsi="Cambria" w:cs="Times New Roman"/>
          <w:sz w:val="22"/>
        </w:rPr>
        <w:footnoteReference w:id="59"/>
      </w:r>
      <w:r w:rsidR="002561A4" w:rsidRPr="000901C6">
        <w:rPr>
          <w:rFonts w:ascii="Cambria" w:hAnsi="Cambria" w:cs="Times New Roman"/>
          <w:sz w:val="22"/>
        </w:rPr>
        <w:t xml:space="preserve"> Bu gelişmeler üzerine 8</w:t>
      </w:r>
      <w:r w:rsidR="00035A2F" w:rsidRPr="000901C6">
        <w:rPr>
          <w:rFonts w:ascii="Cambria" w:hAnsi="Cambria" w:cs="Times New Roman"/>
          <w:sz w:val="22"/>
        </w:rPr>
        <w:t xml:space="preserve">/9 Ağustos gecesi </w:t>
      </w:r>
      <w:r w:rsidR="00EF7EB1" w:rsidRPr="000901C6">
        <w:rPr>
          <w:rFonts w:ascii="Cambria" w:hAnsi="Cambria" w:cs="Times New Roman"/>
          <w:sz w:val="22"/>
        </w:rPr>
        <w:t>Mustafa Kemal Paşa</w:t>
      </w:r>
      <w:r w:rsidR="00035A2F" w:rsidRPr="000901C6">
        <w:rPr>
          <w:rFonts w:ascii="Cambria" w:hAnsi="Cambria" w:cs="Times New Roman"/>
          <w:sz w:val="22"/>
        </w:rPr>
        <w:t>, Anafartalar Gru</w:t>
      </w:r>
      <w:r w:rsidR="002F76E7" w:rsidRPr="000901C6">
        <w:rPr>
          <w:rFonts w:ascii="Cambria" w:hAnsi="Cambria" w:cs="Times New Roman"/>
          <w:sz w:val="22"/>
        </w:rPr>
        <w:t>p</w:t>
      </w:r>
      <w:r w:rsidR="00035A2F" w:rsidRPr="000901C6">
        <w:rPr>
          <w:rFonts w:ascii="Cambria" w:hAnsi="Cambria" w:cs="Times New Roman"/>
          <w:sz w:val="22"/>
        </w:rPr>
        <w:t xml:space="preserve"> Komutanlığı’n</w:t>
      </w:r>
      <w:r w:rsidR="002561A4" w:rsidRPr="000901C6">
        <w:rPr>
          <w:rFonts w:ascii="Cambria" w:hAnsi="Cambria" w:cs="Times New Roman"/>
          <w:sz w:val="22"/>
        </w:rPr>
        <w:t>a getirilmiş</w:t>
      </w:r>
      <w:r w:rsidR="0047632B" w:rsidRPr="000901C6">
        <w:rPr>
          <w:rStyle w:val="DipnotBavurusu"/>
          <w:rFonts w:ascii="Cambria" w:hAnsi="Cambria" w:cs="Times New Roman"/>
          <w:sz w:val="22"/>
        </w:rPr>
        <w:footnoteReference w:id="60"/>
      </w:r>
      <w:r w:rsidR="00035A2F" w:rsidRPr="000901C6">
        <w:rPr>
          <w:rFonts w:ascii="Cambria" w:hAnsi="Cambria" w:cs="Times New Roman"/>
          <w:sz w:val="22"/>
        </w:rPr>
        <w:t xml:space="preserve"> ve emrindeki kuvvetleri düzenledikten sonra 10 Ağustos’ta </w:t>
      </w:r>
      <w:r w:rsidR="003C6177" w:rsidRPr="000901C6">
        <w:rPr>
          <w:rFonts w:ascii="Cambria" w:hAnsi="Cambria" w:cs="Times New Roman"/>
          <w:sz w:val="22"/>
        </w:rPr>
        <w:t>1915’te Conkbayırı’n</w:t>
      </w:r>
      <w:r w:rsidR="00CF7A98" w:rsidRPr="000901C6">
        <w:rPr>
          <w:rFonts w:ascii="Cambria" w:hAnsi="Cambria" w:cs="Times New Roman"/>
          <w:sz w:val="22"/>
        </w:rPr>
        <w:t xml:space="preserve">da </w:t>
      </w:r>
      <w:r w:rsidR="003C6177" w:rsidRPr="000901C6">
        <w:rPr>
          <w:rFonts w:ascii="Cambria" w:hAnsi="Cambria" w:cs="Times New Roman"/>
          <w:sz w:val="22"/>
        </w:rPr>
        <w:t>taarruz</w:t>
      </w:r>
      <w:r w:rsidR="00CF7A98" w:rsidRPr="000901C6">
        <w:rPr>
          <w:rFonts w:ascii="Cambria" w:hAnsi="Cambria" w:cs="Times New Roman"/>
          <w:sz w:val="22"/>
        </w:rPr>
        <w:t xml:space="preserve"> emrini ver</w:t>
      </w:r>
      <w:r w:rsidR="002561A4" w:rsidRPr="000901C6">
        <w:rPr>
          <w:rFonts w:ascii="Cambria" w:hAnsi="Cambria" w:cs="Times New Roman"/>
          <w:sz w:val="22"/>
        </w:rPr>
        <w:t xml:space="preserve">miştir. </w:t>
      </w:r>
      <w:r w:rsidR="00EF7EB1" w:rsidRPr="000901C6">
        <w:rPr>
          <w:rFonts w:ascii="Cambria" w:hAnsi="Cambria" w:cs="Times New Roman"/>
          <w:sz w:val="22"/>
        </w:rPr>
        <w:t>Mustafa Kemal Paşa</w:t>
      </w:r>
      <w:r w:rsidR="002561A4" w:rsidRPr="000901C6">
        <w:rPr>
          <w:rFonts w:ascii="Cambria" w:hAnsi="Cambria" w:cs="Times New Roman"/>
          <w:sz w:val="22"/>
        </w:rPr>
        <w:t xml:space="preserve"> bu taarruzu şu cümleleriyle anlatmaktadır: </w:t>
      </w:r>
      <w:r w:rsidR="003C6177" w:rsidRPr="000901C6">
        <w:rPr>
          <w:rFonts w:ascii="Cambria" w:hAnsi="Cambria" w:cs="Times New Roman"/>
          <w:sz w:val="22"/>
        </w:rPr>
        <w:t xml:space="preserve">“Askerler! Karsımızdaki düşmanı mağlûp edeceğimize hiç şüphe yoktur. Fakat siz acele etmeyin. Önce ben ileri gideyim. Siz, ben kırbacımla işaret verdiğim zaman hep birden atılırsınız! Komutan ve subaylara da askerlerin dikkatini işaretime çekmelerini emrettim. Ondan sonra hücum safının önünde bir vere kadar ileri gidildi ve oradan kırbacımı </w:t>
      </w:r>
      <w:proofErr w:type="spellStart"/>
      <w:r w:rsidR="003C6177" w:rsidRPr="000901C6">
        <w:rPr>
          <w:rFonts w:ascii="Cambria" w:hAnsi="Cambria" w:cs="Times New Roman"/>
          <w:sz w:val="22"/>
        </w:rPr>
        <w:t>havava</w:t>
      </w:r>
      <w:proofErr w:type="spellEnd"/>
      <w:r w:rsidR="003C6177" w:rsidRPr="000901C6">
        <w:rPr>
          <w:rFonts w:ascii="Cambria" w:hAnsi="Cambria" w:cs="Times New Roman"/>
          <w:sz w:val="22"/>
        </w:rPr>
        <w:t xml:space="preserve"> kaldırarak hücum işaretini verdim...Conkbayırı Tepesi askerlerimizin eline geçtikten sonra düşman karadan ve denizden yönelttiği seri ve yoğun topçu ateşiyle </w:t>
      </w:r>
      <w:r w:rsidR="002561A4" w:rsidRPr="000901C6">
        <w:rPr>
          <w:rFonts w:ascii="Cambria" w:hAnsi="Cambria" w:cs="Times New Roman"/>
          <w:sz w:val="22"/>
        </w:rPr>
        <w:t>Conkbayırı’nı</w:t>
      </w:r>
      <w:r w:rsidR="003C6177" w:rsidRPr="000901C6">
        <w:rPr>
          <w:rFonts w:ascii="Cambria" w:hAnsi="Cambria" w:cs="Times New Roman"/>
          <w:sz w:val="22"/>
        </w:rPr>
        <w:t xml:space="preserve"> cehenneme çevirmişti. Semadan şarapnel, demir parçaları yağmur yağıyordu. Büyük çaplı deniz toplarının tam isabetli daneleri yerin içirdikten sonra patlıyor, kenarımızda büyük lağımlar açıyordu. Herkes kaderine razı olmuş, akıbetini bekliyordu. Etrafımız şehit ve yaralılarla doldu. Muharebe meydanındaki durumu izlerken bir şarapnel parçası göğsümün sağ tarafına çarptı. Cebimde bulunan saati parça parça etti. Vücuduma giremedi. Yalnız derince bir kan lekesi bıraktı...”</w:t>
      </w:r>
      <w:r w:rsidR="003C6177" w:rsidRPr="000901C6">
        <w:rPr>
          <w:rStyle w:val="DipnotBavurusu"/>
          <w:rFonts w:ascii="Cambria" w:hAnsi="Cambria" w:cs="Times New Roman"/>
          <w:sz w:val="22"/>
        </w:rPr>
        <w:footnoteReference w:id="61"/>
      </w:r>
      <w:r w:rsidR="002561A4" w:rsidRPr="000901C6">
        <w:rPr>
          <w:rFonts w:ascii="Cambria" w:hAnsi="Cambria" w:cs="Times New Roman"/>
          <w:i/>
          <w:iCs/>
          <w:sz w:val="22"/>
        </w:rPr>
        <w:t xml:space="preserve"> </w:t>
      </w:r>
      <w:r w:rsidR="003F2B7B" w:rsidRPr="000901C6">
        <w:rPr>
          <w:rFonts w:ascii="Cambria" w:hAnsi="Cambria" w:cs="Times New Roman"/>
          <w:sz w:val="22"/>
        </w:rPr>
        <w:t xml:space="preserve">Ruşen </w:t>
      </w:r>
      <w:r w:rsidR="0047632B" w:rsidRPr="000901C6">
        <w:rPr>
          <w:rFonts w:ascii="Cambria" w:hAnsi="Cambria" w:cs="Times New Roman"/>
          <w:sz w:val="22"/>
        </w:rPr>
        <w:t>Eşref’in</w:t>
      </w:r>
      <w:r w:rsidR="002561A4" w:rsidRPr="000901C6">
        <w:rPr>
          <w:rFonts w:ascii="Cambria" w:hAnsi="Cambria" w:cs="Times New Roman"/>
          <w:sz w:val="22"/>
        </w:rPr>
        <w:t>,</w:t>
      </w:r>
      <w:r w:rsidR="0047632B" w:rsidRPr="000901C6">
        <w:rPr>
          <w:rFonts w:ascii="Cambria" w:hAnsi="Cambria" w:cs="Times New Roman"/>
          <w:sz w:val="22"/>
        </w:rPr>
        <w:t xml:space="preserve"> </w:t>
      </w:r>
      <w:r w:rsidR="002561A4" w:rsidRPr="000901C6">
        <w:rPr>
          <w:rFonts w:ascii="Cambria" w:hAnsi="Cambria" w:cs="Times New Roman"/>
          <w:sz w:val="22"/>
        </w:rPr>
        <w:t xml:space="preserve">1918 yılında </w:t>
      </w:r>
      <w:r w:rsidR="00EF7EB1" w:rsidRPr="000901C6">
        <w:rPr>
          <w:rFonts w:ascii="Cambria" w:hAnsi="Cambria" w:cs="Times New Roman"/>
          <w:sz w:val="22"/>
        </w:rPr>
        <w:t>Mustafa Kemal Paşa</w:t>
      </w:r>
      <w:r w:rsidR="003F2B7B" w:rsidRPr="000901C6">
        <w:rPr>
          <w:rFonts w:ascii="Cambria" w:hAnsi="Cambria" w:cs="Times New Roman"/>
          <w:sz w:val="22"/>
        </w:rPr>
        <w:t xml:space="preserve"> ile yaptığı </w:t>
      </w:r>
      <w:r w:rsidR="00395F8B" w:rsidRPr="000901C6">
        <w:rPr>
          <w:rFonts w:ascii="Cambria" w:hAnsi="Cambria" w:cs="Times New Roman"/>
          <w:sz w:val="22"/>
        </w:rPr>
        <w:t>mülakatta</w:t>
      </w:r>
      <w:r w:rsidR="003F2B7B" w:rsidRPr="000901C6">
        <w:rPr>
          <w:rFonts w:ascii="Cambria" w:hAnsi="Cambria" w:cs="Times New Roman"/>
          <w:sz w:val="22"/>
        </w:rPr>
        <w:t xml:space="preserve"> hazır bulunan </w:t>
      </w:r>
      <w:r w:rsidR="0047632B" w:rsidRPr="000901C6">
        <w:rPr>
          <w:rFonts w:ascii="Cambria" w:hAnsi="Cambria" w:cs="Times New Roman"/>
          <w:sz w:val="22"/>
        </w:rPr>
        <w:t>yaveri Cevat</w:t>
      </w:r>
      <w:r w:rsidR="003F2B7B" w:rsidRPr="000901C6">
        <w:rPr>
          <w:rFonts w:ascii="Cambria" w:hAnsi="Cambria" w:cs="Times New Roman"/>
          <w:sz w:val="22"/>
        </w:rPr>
        <w:t xml:space="preserve"> Abbas (Gürer) Bey</w:t>
      </w:r>
      <w:r w:rsidR="002561A4" w:rsidRPr="000901C6">
        <w:rPr>
          <w:rFonts w:ascii="Cambria" w:hAnsi="Cambria" w:cs="Times New Roman"/>
          <w:sz w:val="22"/>
        </w:rPr>
        <w:t xml:space="preserve"> de</w:t>
      </w:r>
      <w:r w:rsidR="003F2B7B" w:rsidRPr="000901C6">
        <w:rPr>
          <w:rFonts w:ascii="Cambria" w:hAnsi="Cambria" w:cs="Times New Roman"/>
          <w:sz w:val="22"/>
        </w:rPr>
        <w:t xml:space="preserve"> </w:t>
      </w:r>
      <w:r w:rsidR="00EF7EB1" w:rsidRPr="000901C6">
        <w:rPr>
          <w:rFonts w:ascii="Cambria" w:hAnsi="Cambria" w:cs="Times New Roman"/>
          <w:sz w:val="22"/>
        </w:rPr>
        <w:t>Mustafa Kemal Paşa</w:t>
      </w:r>
      <w:r w:rsidR="002561A4" w:rsidRPr="000901C6">
        <w:rPr>
          <w:rFonts w:ascii="Cambria" w:hAnsi="Cambria" w:cs="Times New Roman"/>
          <w:sz w:val="22"/>
        </w:rPr>
        <w:t>’</w:t>
      </w:r>
      <w:r w:rsidR="00044B9C" w:rsidRPr="000901C6">
        <w:rPr>
          <w:rFonts w:ascii="Cambria" w:hAnsi="Cambria" w:cs="Times New Roman"/>
          <w:sz w:val="22"/>
        </w:rPr>
        <w:t xml:space="preserve">nın </w:t>
      </w:r>
      <w:r w:rsidR="002561A4" w:rsidRPr="000901C6">
        <w:rPr>
          <w:rFonts w:ascii="Cambria" w:hAnsi="Cambria" w:cs="Times New Roman"/>
          <w:sz w:val="22"/>
        </w:rPr>
        <w:t xml:space="preserve">saatinden vurulması hadisesini </w:t>
      </w:r>
      <w:r w:rsidR="003F2B7B" w:rsidRPr="000901C6">
        <w:rPr>
          <w:rFonts w:ascii="Cambria" w:hAnsi="Cambria" w:cs="Times New Roman"/>
          <w:sz w:val="22"/>
        </w:rPr>
        <w:t>şöyle aktarmaktadır:</w:t>
      </w:r>
    </w:p>
    <w:p w14:paraId="06923BB2" w14:textId="2A42B3AF" w:rsidR="003F2B7B" w:rsidRPr="00581AC6" w:rsidRDefault="003F2B7B" w:rsidP="000901C6">
      <w:pPr>
        <w:spacing w:before="120" w:after="120" w:line="240" w:lineRule="auto"/>
        <w:ind w:left="567" w:right="567" w:firstLine="0"/>
        <w:rPr>
          <w:rFonts w:ascii="Cambria" w:hAnsi="Cambria" w:cs="Times New Roman"/>
          <w:sz w:val="22"/>
        </w:rPr>
      </w:pPr>
      <w:r w:rsidRPr="00581AC6">
        <w:rPr>
          <w:rFonts w:ascii="Cambria" w:hAnsi="Cambria" w:cs="Times New Roman"/>
          <w:i/>
          <w:iCs/>
          <w:sz w:val="22"/>
        </w:rPr>
        <w:lastRenderedPageBreak/>
        <w:t xml:space="preserve"> </w:t>
      </w:r>
      <w:r w:rsidRPr="00581AC6">
        <w:rPr>
          <w:rFonts w:ascii="Cambria" w:hAnsi="Cambria" w:cs="Times New Roman"/>
          <w:sz w:val="20"/>
          <w:szCs w:val="20"/>
        </w:rPr>
        <w:t>“...Bulunduğumuz yer tamamen hücumların arası idi. Paşa da ilerleyen efradımızı seyrederken göğsüne bir şeyin gayet kuvvetle çarptığını duymuştur. - Evet, sağ tarafta ceketimde bir kurşun yeri gördüm. Yanımda bulunan zabit rahmetli Nuri Conker Bey</w:t>
      </w:r>
      <w:r w:rsidR="000D3261">
        <w:rPr>
          <w:rFonts w:ascii="Cambria" w:hAnsi="Cambria" w:cs="Times New Roman"/>
          <w:sz w:val="20"/>
          <w:szCs w:val="20"/>
        </w:rPr>
        <w:t>,</w:t>
      </w:r>
      <w:r w:rsidRPr="00581AC6">
        <w:rPr>
          <w:rFonts w:ascii="Cambria" w:hAnsi="Cambria" w:cs="Times New Roman"/>
          <w:sz w:val="20"/>
          <w:szCs w:val="20"/>
        </w:rPr>
        <w:t xml:space="preserve"> Efendim, vuruldunuz dedi. Ben böyle bir söz duyulursa askerimizin kuvvet</w:t>
      </w:r>
      <w:r w:rsidR="000D3261">
        <w:rPr>
          <w:rFonts w:ascii="Cambria" w:hAnsi="Cambria" w:cs="Times New Roman"/>
          <w:sz w:val="20"/>
          <w:szCs w:val="20"/>
        </w:rPr>
        <w:t>-</w:t>
      </w:r>
      <w:r w:rsidRPr="00581AC6">
        <w:rPr>
          <w:rFonts w:ascii="Cambria" w:hAnsi="Cambria" w:cs="Times New Roman"/>
          <w:sz w:val="20"/>
          <w:szCs w:val="20"/>
        </w:rPr>
        <w:t xml:space="preserve">i </w:t>
      </w:r>
      <w:proofErr w:type="spellStart"/>
      <w:r w:rsidRPr="00581AC6">
        <w:rPr>
          <w:rFonts w:ascii="Cambria" w:hAnsi="Cambria" w:cs="Times New Roman"/>
          <w:sz w:val="20"/>
          <w:szCs w:val="20"/>
        </w:rPr>
        <w:t>maneviyesi</w:t>
      </w:r>
      <w:proofErr w:type="spellEnd"/>
      <w:r w:rsidRPr="00581AC6">
        <w:rPr>
          <w:rFonts w:ascii="Cambria" w:hAnsi="Cambria" w:cs="Times New Roman"/>
          <w:sz w:val="20"/>
          <w:szCs w:val="20"/>
        </w:rPr>
        <w:t xml:space="preserve"> üzerinde yapacağı tesiri düşündüm.</w:t>
      </w:r>
      <w:r w:rsidR="0047632B" w:rsidRPr="00581AC6">
        <w:rPr>
          <w:rFonts w:ascii="Cambria" w:hAnsi="Cambria" w:cs="Times New Roman"/>
          <w:sz w:val="20"/>
          <w:szCs w:val="20"/>
        </w:rPr>
        <w:t xml:space="preserve"> Elimle zabitin ağzını kapadım. </w:t>
      </w:r>
      <w:r w:rsidR="002561A4" w:rsidRPr="00581AC6">
        <w:rPr>
          <w:rFonts w:ascii="Cambria" w:hAnsi="Cambria" w:cs="Times New Roman"/>
          <w:sz w:val="20"/>
          <w:szCs w:val="20"/>
        </w:rPr>
        <w:t>“</w:t>
      </w:r>
      <w:r w:rsidR="0047632B" w:rsidRPr="00581AC6">
        <w:rPr>
          <w:rFonts w:ascii="Cambria" w:hAnsi="Cambria" w:cs="Times New Roman"/>
          <w:sz w:val="20"/>
          <w:szCs w:val="20"/>
        </w:rPr>
        <w:t>Sus</w:t>
      </w:r>
      <w:r w:rsidR="002561A4" w:rsidRPr="00581AC6">
        <w:rPr>
          <w:rFonts w:ascii="Cambria" w:hAnsi="Cambria" w:cs="Times New Roman"/>
          <w:sz w:val="20"/>
          <w:szCs w:val="20"/>
        </w:rPr>
        <w:t>”</w:t>
      </w:r>
      <w:r w:rsidR="0047632B" w:rsidRPr="00581AC6">
        <w:rPr>
          <w:rFonts w:ascii="Cambria" w:hAnsi="Cambria" w:cs="Times New Roman"/>
          <w:sz w:val="20"/>
          <w:szCs w:val="20"/>
        </w:rPr>
        <w:t xml:space="preserve"> dedim. Cevat Bey </w:t>
      </w:r>
      <w:r w:rsidR="00CA303F" w:rsidRPr="00581AC6">
        <w:rPr>
          <w:rFonts w:ascii="Cambria" w:hAnsi="Cambria" w:cs="Times New Roman"/>
          <w:sz w:val="20"/>
          <w:szCs w:val="20"/>
        </w:rPr>
        <w:t>devamla</w:t>
      </w:r>
      <w:proofErr w:type="gramStart"/>
      <w:r w:rsidR="00CA303F" w:rsidRPr="00581AC6">
        <w:rPr>
          <w:rFonts w:ascii="Cambria" w:hAnsi="Cambria" w:cs="Times New Roman"/>
          <w:sz w:val="20"/>
          <w:szCs w:val="20"/>
        </w:rPr>
        <w:t>: -</w:t>
      </w:r>
      <w:proofErr w:type="gramEnd"/>
      <w:r w:rsidR="0047632B" w:rsidRPr="00581AC6">
        <w:rPr>
          <w:rFonts w:ascii="Cambria" w:hAnsi="Cambria" w:cs="Times New Roman"/>
          <w:sz w:val="20"/>
          <w:szCs w:val="20"/>
        </w:rPr>
        <w:t xml:space="preserve"> Bir şarapnel misketi göğsünün sağ tarafına tam saatinin bulunduğu cebe isabet etmiştir. Saat parça parça oldu. Fakat o darbe </w:t>
      </w:r>
      <w:r w:rsidR="00274EB2" w:rsidRPr="00581AC6">
        <w:rPr>
          <w:rFonts w:ascii="Cambria" w:hAnsi="Cambria" w:cs="Times New Roman"/>
          <w:sz w:val="20"/>
          <w:szCs w:val="20"/>
        </w:rPr>
        <w:t>P</w:t>
      </w:r>
      <w:r w:rsidR="0047632B" w:rsidRPr="00581AC6">
        <w:rPr>
          <w:rFonts w:ascii="Cambria" w:hAnsi="Cambria" w:cs="Times New Roman"/>
          <w:sz w:val="20"/>
          <w:szCs w:val="20"/>
        </w:rPr>
        <w:t>aşa</w:t>
      </w:r>
      <w:r w:rsidR="000D3261">
        <w:rPr>
          <w:rFonts w:ascii="Cambria" w:hAnsi="Cambria" w:cs="Times New Roman"/>
          <w:sz w:val="20"/>
          <w:szCs w:val="20"/>
        </w:rPr>
        <w:t>’</w:t>
      </w:r>
      <w:r w:rsidR="0047632B" w:rsidRPr="00581AC6">
        <w:rPr>
          <w:rFonts w:ascii="Cambria" w:hAnsi="Cambria" w:cs="Times New Roman"/>
          <w:sz w:val="20"/>
          <w:szCs w:val="20"/>
        </w:rPr>
        <w:t>nın göğsünde hafif bir leke bırakmaktan başka ileri geçmemiştir, dedi.</w:t>
      </w:r>
      <w:r w:rsidR="002561A4" w:rsidRPr="00581AC6">
        <w:rPr>
          <w:rFonts w:ascii="Cambria" w:hAnsi="Cambria" w:cs="Times New Roman"/>
          <w:sz w:val="20"/>
          <w:szCs w:val="20"/>
        </w:rPr>
        <w:t>”</w:t>
      </w:r>
      <w:r w:rsidR="0047632B" w:rsidRPr="00581AC6">
        <w:rPr>
          <w:rStyle w:val="DipnotBavurusu"/>
          <w:rFonts w:ascii="Cambria" w:hAnsi="Cambria" w:cs="Times New Roman"/>
          <w:sz w:val="20"/>
          <w:szCs w:val="20"/>
        </w:rPr>
        <w:footnoteReference w:id="62"/>
      </w:r>
      <w:r w:rsidR="002561A4" w:rsidRPr="00581AC6">
        <w:rPr>
          <w:rFonts w:ascii="Cambria" w:hAnsi="Cambria" w:cs="Times New Roman"/>
          <w:sz w:val="22"/>
        </w:rPr>
        <w:t xml:space="preserve"> </w:t>
      </w:r>
      <w:r w:rsidR="00EF7EB1" w:rsidRPr="00581AC6">
        <w:rPr>
          <w:rFonts w:ascii="Cambria" w:hAnsi="Cambria" w:cs="Times New Roman"/>
          <w:sz w:val="22"/>
        </w:rPr>
        <w:t>Mustafa Kemal Paşa</w:t>
      </w:r>
      <w:r w:rsidR="002561A4" w:rsidRPr="00581AC6">
        <w:rPr>
          <w:rFonts w:ascii="Cambria" w:hAnsi="Cambria" w:cs="Times New Roman"/>
          <w:sz w:val="22"/>
        </w:rPr>
        <w:t>’</w:t>
      </w:r>
      <w:r w:rsidR="003937F0" w:rsidRPr="00581AC6">
        <w:rPr>
          <w:rFonts w:ascii="Cambria" w:hAnsi="Cambria" w:cs="Times New Roman"/>
          <w:sz w:val="22"/>
        </w:rPr>
        <w:t>nı</w:t>
      </w:r>
      <w:r w:rsidR="002561A4" w:rsidRPr="00581AC6">
        <w:rPr>
          <w:rFonts w:ascii="Cambria" w:hAnsi="Cambria" w:cs="Times New Roman"/>
          <w:sz w:val="22"/>
        </w:rPr>
        <w:t>n 1928 Çanakkale gezisi sırasında sarfettiği “</w:t>
      </w:r>
      <w:bookmarkStart w:id="10" w:name="_Hlk184075730"/>
      <w:r w:rsidR="002561A4" w:rsidRPr="00581AC6">
        <w:rPr>
          <w:rFonts w:ascii="Cambria" w:hAnsi="Cambria" w:cs="Times New Roman"/>
          <w:i/>
          <w:iCs/>
          <w:sz w:val="20"/>
          <w:szCs w:val="20"/>
        </w:rPr>
        <w:t>Burası saatin beni kurtardığı/kırıldığı düşman kurşununun isabet ettiği yerdir.</w:t>
      </w:r>
      <w:bookmarkEnd w:id="10"/>
      <w:r w:rsidR="002561A4" w:rsidRPr="00581AC6">
        <w:rPr>
          <w:rFonts w:ascii="Cambria" w:hAnsi="Cambria" w:cs="Times New Roman"/>
          <w:i/>
          <w:iCs/>
          <w:sz w:val="22"/>
        </w:rPr>
        <w:t xml:space="preserve">” </w:t>
      </w:r>
      <w:r w:rsidR="00274EB2" w:rsidRPr="00581AC6">
        <w:rPr>
          <w:rFonts w:ascii="Cambria" w:hAnsi="Cambria" w:cs="Times New Roman"/>
          <w:sz w:val="22"/>
        </w:rPr>
        <w:t>d</w:t>
      </w:r>
      <w:r w:rsidR="002561A4" w:rsidRPr="00581AC6">
        <w:rPr>
          <w:rFonts w:ascii="Cambria" w:hAnsi="Cambria" w:cs="Times New Roman"/>
          <w:sz w:val="22"/>
        </w:rPr>
        <w:t xml:space="preserve">ediği </w:t>
      </w:r>
      <w:r w:rsidR="00C72B62" w:rsidRPr="00581AC6">
        <w:rPr>
          <w:rFonts w:ascii="Cambria" w:hAnsi="Cambria" w:cs="Times New Roman"/>
          <w:sz w:val="22"/>
        </w:rPr>
        <w:t xml:space="preserve">hadisenin </w:t>
      </w:r>
      <w:r w:rsidR="002561A4" w:rsidRPr="00581AC6">
        <w:rPr>
          <w:rFonts w:ascii="Cambria" w:hAnsi="Cambria" w:cs="Times New Roman"/>
          <w:sz w:val="22"/>
        </w:rPr>
        <w:t>10 Ağustos 1915</w:t>
      </w:r>
      <w:r w:rsidR="00C72B62" w:rsidRPr="00581AC6">
        <w:rPr>
          <w:rFonts w:ascii="Cambria" w:hAnsi="Cambria" w:cs="Times New Roman"/>
          <w:sz w:val="22"/>
        </w:rPr>
        <w:t xml:space="preserve"> </w:t>
      </w:r>
      <w:r w:rsidR="00395F8B" w:rsidRPr="00581AC6">
        <w:rPr>
          <w:rFonts w:ascii="Cambria" w:hAnsi="Cambria" w:cs="Times New Roman"/>
          <w:sz w:val="22"/>
        </w:rPr>
        <w:t xml:space="preserve">tarihinde </w:t>
      </w:r>
      <w:r w:rsidR="00C72B62" w:rsidRPr="00581AC6">
        <w:rPr>
          <w:rFonts w:ascii="Cambria" w:hAnsi="Cambria" w:cs="Times New Roman"/>
          <w:sz w:val="22"/>
        </w:rPr>
        <w:t xml:space="preserve">Conkbayırı </w:t>
      </w:r>
      <w:r w:rsidR="00395F8B" w:rsidRPr="00581AC6">
        <w:rPr>
          <w:rFonts w:ascii="Cambria" w:hAnsi="Cambria" w:cs="Times New Roman"/>
          <w:sz w:val="22"/>
        </w:rPr>
        <w:t>T</w:t>
      </w:r>
      <w:r w:rsidR="002561A4" w:rsidRPr="00581AC6">
        <w:rPr>
          <w:rFonts w:ascii="Cambria" w:hAnsi="Cambria" w:cs="Times New Roman"/>
          <w:sz w:val="22"/>
        </w:rPr>
        <w:t>aarruz</w:t>
      </w:r>
      <w:r w:rsidR="00274EB2" w:rsidRPr="00581AC6">
        <w:rPr>
          <w:rFonts w:ascii="Cambria" w:hAnsi="Cambria" w:cs="Times New Roman"/>
          <w:sz w:val="22"/>
        </w:rPr>
        <w:t>u</w:t>
      </w:r>
      <w:r w:rsidR="002561A4" w:rsidRPr="00581AC6">
        <w:rPr>
          <w:rFonts w:ascii="Cambria" w:hAnsi="Cambria" w:cs="Times New Roman"/>
          <w:sz w:val="22"/>
        </w:rPr>
        <w:t xml:space="preserve"> esnasında </w:t>
      </w:r>
      <w:r w:rsidR="008B5C07" w:rsidRPr="00581AC6">
        <w:rPr>
          <w:rFonts w:ascii="Cambria" w:hAnsi="Cambria" w:cs="Times New Roman"/>
          <w:sz w:val="22"/>
        </w:rPr>
        <w:t xml:space="preserve">(261 Rakımlı Tepe bölgesinde) gerçekleşen </w:t>
      </w:r>
      <w:r w:rsidR="00274EB2" w:rsidRPr="00581AC6">
        <w:rPr>
          <w:rFonts w:ascii="Cambria" w:hAnsi="Cambria" w:cs="Times New Roman"/>
          <w:sz w:val="22"/>
        </w:rPr>
        <w:t xml:space="preserve">bu </w:t>
      </w:r>
      <w:r w:rsidR="00C72B62" w:rsidRPr="00581AC6">
        <w:rPr>
          <w:rFonts w:ascii="Cambria" w:hAnsi="Cambria" w:cs="Times New Roman"/>
          <w:sz w:val="22"/>
        </w:rPr>
        <w:t>olay olduğu bilinmektedir.</w:t>
      </w:r>
    </w:p>
    <w:p w14:paraId="54BC5B3B" w14:textId="3C787F45" w:rsidR="008309FD" w:rsidRPr="00581AC6" w:rsidRDefault="00EF7EB1" w:rsidP="00154094">
      <w:pPr>
        <w:spacing w:before="120" w:after="120" w:line="240" w:lineRule="auto"/>
        <w:ind w:firstLine="0"/>
        <w:rPr>
          <w:rFonts w:ascii="Cambria" w:hAnsi="Cambria" w:cs="Times New Roman"/>
          <w:sz w:val="22"/>
        </w:rPr>
      </w:pPr>
      <w:r w:rsidRPr="00581AC6">
        <w:rPr>
          <w:rFonts w:ascii="Cambria" w:hAnsi="Cambria" w:cs="Times New Roman"/>
          <w:sz w:val="22"/>
        </w:rPr>
        <w:t>Paşa</w:t>
      </w:r>
      <w:r w:rsidR="00C72B62" w:rsidRPr="00581AC6">
        <w:rPr>
          <w:rFonts w:ascii="Cambria" w:hAnsi="Cambria" w:cs="Times New Roman"/>
          <w:sz w:val="22"/>
        </w:rPr>
        <w:t>’</w:t>
      </w:r>
      <w:r w:rsidR="0061143C" w:rsidRPr="00581AC6">
        <w:rPr>
          <w:rFonts w:ascii="Cambria" w:hAnsi="Cambria" w:cs="Times New Roman"/>
          <w:sz w:val="22"/>
        </w:rPr>
        <w:t>nın</w:t>
      </w:r>
      <w:r w:rsidR="00C72B62" w:rsidRPr="00581AC6">
        <w:rPr>
          <w:rFonts w:ascii="Cambria" w:hAnsi="Cambria" w:cs="Times New Roman"/>
          <w:sz w:val="22"/>
        </w:rPr>
        <w:t xml:space="preserve"> 1928 yılında gerçekleştirdiği Çanakkale gezisinin tarihi boyutuna dönem gazeteleri içeresinde en fazla değinen gazete Hakimiyet</w:t>
      </w:r>
      <w:r w:rsidR="000D3261">
        <w:rPr>
          <w:rFonts w:ascii="Cambria" w:hAnsi="Cambria" w:cs="Times New Roman"/>
          <w:sz w:val="22"/>
        </w:rPr>
        <w:t>-</w:t>
      </w:r>
      <w:r w:rsidR="00C72B62" w:rsidRPr="00581AC6">
        <w:rPr>
          <w:rFonts w:ascii="Cambria" w:hAnsi="Cambria" w:cs="Times New Roman"/>
          <w:sz w:val="22"/>
        </w:rPr>
        <w:t xml:space="preserve">i Milliye olmuştur. </w:t>
      </w:r>
      <w:r w:rsidR="003C6177" w:rsidRPr="00581AC6">
        <w:rPr>
          <w:rFonts w:ascii="Cambria" w:hAnsi="Cambria" w:cs="Times New Roman"/>
          <w:sz w:val="22"/>
        </w:rPr>
        <w:t>Hakimiyet</w:t>
      </w:r>
      <w:r w:rsidR="000D3261">
        <w:rPr>
          <w:rFonts w:ascii="Cambria" w:hAnsi="Cambria" w:cs="Times New Roman"/>
          <w:sz w:val="22"/>
        </w:rPr>
        <w:t>-</w:t>
      </w:r>
      <w:r w:rsidR="003C6177" w:rsidRPr="00581AC6">
        <w:rPr>
          <w:rFonts w:ascii="Cambria" w:hAnsi="Cambria" w:cs="Times New Roman"/>
          <w:sz w:val="22"/>
        </w:rPr>
        <w:t>i Milliye gazetesi “</w:t>
      </w:r>
      <w:r w:rsidR="003C6177" w:rsidRPr="00581AC6">
        <w:rPr>
          <w:rFonts w:ascii="Cambria" w:hAnsi="Cambria" w:cs="Times New Roman"/>
          <w:i/>
          <w:iCs/>
          <w:sz w:val="22"/>
        </w:rPr>
        <w:t>Anafartalar Kahramanı Anafartalar’da</w:t>
      </w:r>
      <w:r w:rsidR="003C6177" w:rsidRPr="00581AC6">
        <w:rPr>
          <w:rFonts w:ascii="Cambria" w:hAnsi="Cambria" w:cs="Times New Roman"/>
          <w:sz w:val="22"/>
        </w:rPr>
        <w:t xml:space="preserve">” başlığı adı altında duyurduğu haberin ayrıntılarında Çanakkale’nin </w:t>
      </w:r>
      <w:r w:rsidRPr="00581AC6">
        <w:rPr>
          <w:rFonts w:ascii="Cambria" w:hAnsi="Cambria" w:cs="Times New Roman"/>
          <w:sz w:val="22"/>
        </w:rPr>
        <w:t>Mustafa Kemal Paşa</w:t>
      </w:r>
      <w:r w:rsidR="0061143C" w:rsidRPr="00581AC6">
        <w:rPr>
          <w:rFonts w:ascii="Cambria" w:hAnsi="Cambria" w:cs="Times New Roman"/>
          <w:sz w:val="22"/>
        </w:rPr>
        <w:t xml:space="preserve">’nın, </w:t>
      </w:r>
      <w:r w:rsidR="003C6177" w:rsidRPr="00581AC6">
        <w:rPr>
          <w:rFonts w:ascii="Cambria" w:hAnsi="Cambria" w:cs="Times New Roman"/>
          <w:sz w:val="22"/>
        </w:rPr>
        <w:t xml:space="preserve">askeri hayatında ne denli önemli bir dönüm noktası olduğunu Çanakkale </w:t>
      </w:r>
      <w:r w:rsidR="00B20D95" w:rsidRPr="00581AC6">
        <w:rPr>
          <w:rFonts w:ascii="Cambria" w:hAnsi="Cambria" w:cs="Times New Roman"/>
          <w:sz w:val="22"/>
        </w:rPr>
        <w:t>Muharebelerinde</w:t>
      </w:r>
      <w:r w:rsidR="003C6177" w:rsidRPr="00581AC6">
        <w:rPr>
          <w:rFonts w:ascii="Cambria" w:hAnsi="Cambria" w:cs="Times New Roman"/>
          <w:sz w:val="22"/>
        </w:rPr>
        <w:t xml:space="preserve"> Paşa’nın üstlendiği sorumluluğu ve elde ettiği başarıları şu cümleler ile ortaya </w:t>
      </w:r>
      <w:r w:rsidR="003937F0" w:rsidRPr="00581AC6">
        <w:rPr>
          <w:rFonts w:ascii="Cambria" w:hAnsi="Cambria" w:cs="Times New Roman"/>
          <w:sz w:val="22"/>
        </w:rPr>
        <w:t xml:space="preserve">koymuştur: </w:t>
      </w:r>
    </w:p>
    <w:p w14:paraId="2E22CC38" w14:textId="77777777" w:rsidR="002E4C25" w:rsidRDefault="003937F0" w:rsidP="002E4C25">
      <w:pPr>
        <w:spacing w:before="120" w:after="120" w:line="240" w:lineRule="auto"/>
        <w:ind w:left="567" w:right="567" w:firstLine="0"/>
        <w:rPr>
          <w:rFonts w:ascii="Cambria" w:hAnsi="Cambria" w:cs="Times New Roman"/>
          <w:sz w:val="22"/>
        </w:rPr>
      </w:pPr>
      <w:r w:rsidRPr="002E4C25">
        <w:rPr>
          <w:rFonts w:ascii="Cambria" w:hAnsi="Cambria" w:cs="Times New Roman"/>
          <w:sz w:val="20"/>
          <w:szCs w:val="20"/>
        </w:rPr>
        <w:t>“</w:t>
      </w:r>
      <w:r w:rsidR="003C6177" w:rsidRPr="002E4C25">
        <w:rPr>
          <w:rFonts w:ascii="Cambria" w:hAnsi="Cambria" w:cs="Times New Roman"/>
          <w:sz w:val="20"/>
          <w:szCs w:val="20"/>
        </w:rPr>
        <w:t>...Gazi Hazretleri Arıburnu cephesinin sol cenahından evvela cesaret tezkere Conkbayırı’na çıktılar. Conkbayırı Muharebelerinde  Arıburnu, Anafartalar cephelerinin  iltisak noktasında bulunan ve Arıburnu cephesini ve bütün memleketi düşürmek için Anafartalar’da bir cephe teşkil eylemek  noktasından dahi en mühim rolü  ifa  edebilecek derecede müstesna olan bu askeri mevzuda Gazi Hazretleri 25 Nisan  sabahı Arıburnu mıntıkasında karaya çıkan ve cephesiyle Maydos istikameti Umumiyesinde ilerleyen  ve kuvvetli sol</w:t>
      </w:r>
      <w:r w:rsidR="003C5D3B" w:rsidRPr="002E4C25">
        <w:rPr>
          <w:rFonts w:ascii="Cambria" w:hAnsi="Cambria" w:cs="Times New Roman"/>
          <w:sz w:val="20"/>
          <w:szCs w:val="20"/>
        </w:rPr>
        <w:t xml:space="preserve"> </w:t>
      </w:r>
      <w:r w:rsidR="003C6177" w:rsidRPr="002E4C25">
        <w:rPr>
          <w:rFonts w:ascii="Cambria" w:hAnsi="Cambria" w:cs="Times New Roman"/>
          <w:sz w:val="20"/>
          <w:szCs w:val="20"/>
        </w:rPr>
        <w:t xml:space="preserve">cenahıyla Conkbayırı’nı istihdaf eden hasım kıtaatına kendi kumandanları altındaki 19. Fırka ile </w:t>
      </w:r>
      <w:proofErr w:type="spellStart"/>
      <w:r w:rsidR="003C6177" w:rsidRPr="002E4C25">
        <w:rPr>
          <w:rFonts w:ascii="Cambria" w:hAnsi="Cambria" w:cs="Times New Roman"/>
          <w:sz w:val="20"/>
          <w:szCs w:val="20"/>
        </w:rPr>
        <w:t>Koca</w:t>
      </w:r>
      <w:r w:rsidRPr="002E4C25">
        <w:rPr>
          <w:rFonts w:ascii="Cambria" w:hAnsi="Cambria" w:cs="Times New Roman"/>
          <w:sz w:val="20"/>
          <w:szCs w:val="20"/>
        </w:rPr>
        <w:t>ç</w:t>
      </w:r>
      <w:r w:rsidR="003C6177" w:rsidRPr="002E4C25">
        <w:rPr>
          <w:rFonts w:ascii="Cambria" w:hAnsi="Cambria" w:cs="Times New Roman"/>
          <w:sz w:val="20"/>
          <w:szCs w:val="20"/>
        </w:rPr>
        <w:t>imen</w:t>
      </w:r>
      <w:proofErr w:type="spellEnd"/>
      <w:r w:rsidR="003C6177" w:rsidRPr="002E4C25">
        <w:rPr>
          <w:rFonts w:ascii="Cambria" w:hAnsi="Cambria" w:cs="Times New Roman"/>
          <w:sz w:val="20"/>
          <w:szCs w:val="20"/>
        </w:rPr>
        <w:t xml:space="preserve"> üzerinden evvela düşmanın sol cenahına taarruza başlamış ve muvaffak olmuş, müteakiben diğer kıtaatı ile cephe ve sağ cenahına teveccüh eylemişti. Gazi Hazretlerinin bizzat ateş hattından sevk ve idare ettiği bu kıta muharebe neticesinde hasmın sol cenahı denize doğru sahile kadar atılmış ve cephesi de tepelerden yamaçlara püskürtülmüştür. Hatta taarruz eden kitle hileye kapılmamış olsalardı beyaz teslim bayrağını çekmiş olan düşmanlar teslim olarak muharebe daha önceleri neticelenmiş olacaktı. Bu muharebeler neticesinde düşman Arıburnu mıntıkasında gayr-ı müsait bir vaziyette kıta olarak müdafaaya icbar edildi. Arıburnu ihraç ve taarruz ikamete duçar olunca düşman taze ve büyük bir ordu ile Anafartalar mıntıkasında yeni bir ihraç hareketi yapmıştı. Bu yeni cephede birkaç gün sonra Gazi Hazretlerinin emrine verildi ve kumandayı aldığı ilk gün </w:t>
      </w:r>
      <w:proofErr w:type="spellStart"/>
      <w:r w:rsidR="003C6177" w:rsidRPr="002E4C25">
        <w:rPr>
          <w:rFonts w:ascii="Cambria" w:hAnsi="Cambria" w:cs="Times New Roman"/>
          <w:sz w:val="20"/>
          <w:szCs w:val="20"/>
        </w:rPr>
        <w:t>Suvla</w:t>
      </w:r>
      <w:proofErr w:type="spellEnd"/>
      <w:r w:rsidR="003C6177" w:rsidRPr="002E4C25">
        <w:rPr>
          <w:rFonts w:ascii="Cambria" w:hAnsi="Cambria" w:cs="Times New Roman"/>
          <w:sz w:val="20"/>
          <w:szCs w:val="20"/>
        </w:rPr>
        <w:t xml:space="preserve"> Limanı’nda mühim hasım kuvvetlerini seri bir taarruz ile mağlup ricata mecbur ettiğinden sonra ikinci günü de Conkbayırı’na teveccüh eyledi. Orada da ezici bir muvaffakiyet kazandı. Hasım ordular bu iki mağlubiyetin altında bir daha kalkamadılar...” </w:t>
      </w:r>
      <w:r w:rsidR="003C6177" w:rsidRPr="002E4C25">
        <w:rPr>
          <w:rStyle w:val="DipnotBavurusu"/>
          <w:rFonts w:ascii="Cambria" w:hAnsi="Cambria" w:cs="Times New Roman"/>
          <w:sz w:val="20"/>
          <w:szCs w:val="20"/>
        </w:rPr>
        <w:footnoteReference w:id="63"/>
      </w:r>
      <w:r w:rsidR="00C72B62" w:rsidRPr="00581AC6">
        <w:rPr>
          <w:rFonts w:ascii="Cambria" w:hAnsi="Cambria" w:cs="Times New Roman"/>
          <w:sz w:val="22"/>
        </w:rPr>
        <w:t xml:space="preserve"> </w:t>
      </w:r>
    </w:p>
    <w:p w14:paraId="19D2FA69" w14:textId="0096A41E" w:rsidR="00181DF5" w:rsidRPr="00581AC6" w:rsidRDefault="00EF7EB1" w:rsidP="002E4C25">
      <w:pPr>
        <w:spacing w:before="120" w:after="120" w:line="240" w:lineRule="auto"/>
        <w:ind w:firstLine="0"/>
        <w:rPr>
          <w:rFonts w:ascii="Cambria" w:hAnsi="Cambria" w:cs="Times New Roman"/>
          <w:sz w:val="22"/>
        </w:rPr>
      </w:pPr>
      <w:r w:rsidRPr="00581AC6">
        <w:rPr>
          <w:rFonts w:ascii="Cambria" w:hAnsi="Cambria" w:cs="Times New Roman"/>
          <w:sz w:val="22"/>
        </w:rPr>
        <w:t>Mustafa Kemal Paşa</w:t>
      </w:r>
      <w:r w:rsidR="00C72B62" w:rsidRPr="00581AC6">
        <w:rPr>
          <w:rFonts w:ascii="Cambria" w:hAnsi="Cambria" w:cs="Times New Roman"/>
          <w:sz w:val="22"/>
        </w:rPr>
        <w:t>’</w:t>
      </w:r>
      <w:r w:rsidR="0061143C" w:rsidRPr="00581AC6">
        <w:rPr>
          <w:rFonts w:ascii="Cambria" w:hAnsi="Cambria" w:cs="Times New Roman"/>
          <w:sz w:val="22"/>
        </w:rPr>
        <w:t>ya</w:t>
      </w:r>
      <w:r w:rsidR="00C72B62" w:rsidRPr="00581AC6">
        <w:rPr>
          <w:rFonts w:ascii="Cambria" w:hAnsi="Cambria" w:cs="Times New Roman"/>
          <w:sz w:val="22"/>
        </w:rPr>
        <w:t xml:space="preserve"> </w:t>
      </w:r>
      <w:r w:rsidR="007E12BB" w:rsidRPr="00581AC6">
        <w:rPr>
          <w:rFonts w:ascii="Cambria" w:hAnsi="Cambria" w:cs="Times New Roman"/>
          <w:sz w:val="22"/>
        </w:rPr>
        <w:t xml:space="preserve">bu </w:t>
      </w:r>
      <w:r w:rsidR="00C72B62" w:rsidRPr="00581AC6">
        <w:rPr>
          <w:rFonts w:ascii="Cambria" w:hAnsi="Cambria" w:cs="Times New Roman"/>
          <w:sz w:val="22"/>
        </w:rPr>
        <w:t xml:space="preserve">tarihi </w:t>
      </w:r>
      <w:r w:rsidR="007E12BB" w:rsidRPr="00581AC6">
        <w:rPr>
          <w:rFonts w:ascii="Cambria" w:hAnsi="Cambria" w:cs="Times New Roman"/>
          <w:sz w:val="22"/>
        </w:rPr>
        <w:t>gezi</w:t>
      </w:r>
      <w:r w:rsidR="00C72B62" w:rsidRPr="00581AC6">
        <w:rPr>
          <w:rFonts w:ascii="Cambria" w:hAnsi="Cambria" w:cs="Times New Roman"/>
          <w:sz w:val="22"/>
        </w:rPr>
        <w:t>si</w:t>
      </w:r>
      <w:r w:rsidR="007E12BB" w:rsidRPr="00581AC6">
        <w:rPr>
          <w:rFonts w:ascii="Cambria" w:hAnsi="Cambria" w:cs="Times New Roman"/>
          <w:sz w:val="22"/>
        </w:rPr>
        <w:t xml:space="preserve"> esnasında </w:t>
      </w:r>
      <w:r w:rsidR="00181DF5" w:rsidRPr="00581AC6">
        <w:rPr>
          <w:rFonts w:ascii="Cambria" w:hAnsi="Cambria" w:cs="Times New Roman"/>
          <w:sz w:val="22"/>
        </w:rPr>
        <w:t>harp zamanından kalma infilak etmemiş</w:t>
      </w:r>
      <w:r w:rsidR="00B41CE6" w:rsidRPr="00581AC6">
        <w:rPr>
          <w:rFonts w:ascii="Cambria" w:hAnsi="Cambria" w:cs="Times New Roman"/>
          <w:sz w:val="22"/>
        </w:rPr>
        <w:t xml:space="preserve"> bir</w:t>
      </w:r>
      <w:r w:rsidR="0084558C" w:rsidRPr="00581AC6">
        <w:rPr>
          <w:rFonts w:ascii="Cambria" w:hAnsi="Cambria" w:cs="Times New Roman"/>
          <w:sz w:val="22"/>
        </w:rPr>
        <w:t xml:space="preserve"> kurşun</w:t>
      </w:r>
      <w:r w:rsidR="00B41CE6" w:rsidRPr="00581AC6">
        <w:rPr>
          <w:rFonts w:ascii="Cambria" w:hAnsi="Cambria" w:cs="Times New Roman"/>
          <w:sz w:val="22"/>
        </w:rPr>
        <w:t xml:space="preserve"> takdim edilmiştir.</w:t>
      </w:r>
      <w:r w:rsidR="00CD31BE" w:rsidRPr="00581AC6">
        <w:rPr>
          <w:rStyle w:val="DipnotBavurusu"/>
          <w:rFonts w:ascii="Cambria" w:hAnsi="Cambria" w:cs="Times New Roman"/>
          <w:sz w:val="22"/>
        </w:rPr>
        <w:footnoteReference w:id="64"/>
      </w:r>
    </w:p>
    <w:p w14:paraId="11779896" w14:textId="0AF84E20" w:rsidR="00166680" w:rsidRPr="00581AC6" w:rsidRDefault="00166680" w:rsidP="00154094">
      <w:pPr>
        <w:spacing w:before="120" w:after="120" w:line="240" w:lineRule="auto"/>
        <w:ind w:firstLine="0"/>
        <w:rPr>
          <w:rFonts w:ascii="Cambria" w:hAnsi="Cambria" w:cs="Times New Roman"/>
          <w:b/>
          <w:bCs/>
          <w:sz w:val="22"/>
        </w:rPr>
      </w:pPr>
      <w:r w:rsidRPr="00581AC6">
        <w:rPr>
          <w:rFonts w:ascii="Cambria" w:hAnsi="Cambria" w:cs="Times New Roman"/>
          <w:b/>
          <w:bCs/>
          <w:sz w:val="22"/>
        </w:rPr>
        <w:t xml:space="preserve">3.Donanmaya Askeri Manevralarda Komuta Etmek </w:t>
      </w:r>
    </w:p>
    <w:p w14:paraId="39E9A5E0" w14:textId="2EDFA118" w:rsidR="00D362DF" w:rsidRDefault="00EF7EB1" w:rsidP="00154094">
      <w:pPr>
        <w:spacing w:before="120" w:after="120" w:line="240" w:lineRule="auto"/>
        <w:ind w:firstLine="0"/>
        <w:rPr>
          <w:rFonts w:ascii="Cambria" w:hAnsi="Cambria" w:cs="Times New Roman"/>
          <w:sz w:val="22"/>
        </w:rPr>
      </w:pPr>
      <w:r w:rsidRPr="00581AC6">
        <w:rPr>
          <w:rFonts w:ascii="Cambria" w:hAnsi="Cambria" w:cs="Times New Roman"/>
          <w:sz w:val="22"/>
        </w:rPr>
        <w:t>Mustafa Kemal Paşa</w:t>
      </w:r>
      <w:r w:rsidR="000672F8" w:rsidRPr="00581AC6">
        <w:rPr>
          <w:rFonts w:ascii="Cambria" w:hAnsi="Cambria" w:cs="Times New Roman"/>
          <w:sz w:val="22"/>
        </w:rPr>
        <w:t>’nın,</w:t>
      </w:r>
      <w:r w:rsidR="00566107" w:rsidRPr="00581AC6">
        <w:rPr>
          <w:rFonts w:ascii="Cambria" w:hAnsi="Cambria" w:cs="Times New Roman"/>
          <w:sz w:val="22"/>
        </w:rPr>
        <w:t xml:space="preserve"> Çanakkale ziyaretinin diğer bir sebebi</w:t>
      </w:r>
      <w:r w:rsidR="00D362DF" w:rsidRPr="00581AC6">
        <w:rPr>
          <w:rFonts w:ascii="Cambria" w:hAnsi="Cambria" w:cs="Times New Roman"/>
          <w:sz w:val="22"/>
        </w:rPr>
        <w:t>nin</w:t>
      </w:r>
      <w:r w:rsidR="005742AF" w:rsidRPr="00581AC6">
        <w:rPr>
          <w:rFonts w:ascii="Cambria" w:hAnsi="Cambria" w:cs="Times New Roman"/>
          <w:sz w:val="22"/>
        </w:rPr>
        <w:t>,</w:t>
      </w:r>
      <w:r w:rsidR="00566107" w:rsidRPr="00581AC6">
        <w:rPr>
          <w:rFonts w:ascii="Cambria" w:hAnsi="Cambria" w:cs="Times New Roman"/>
          <w:sz w:val="22"/>
        </w:rPr>
        <w:t xml:space="preserve"> donanmaya </w:t>
      </w:r>
      <w:r w:rsidR="005742AF" w:rsidRPr="00581AC6">
        <w:rPr>
          <w:rFonts w:ascii="Cambria" w:hAnsi="Cambria" w:cs="Times New Roman"/>
          <w:sz w:val="22"/>
        </w:rPr>
        <w:t xml:space="preserve">askeri </w:t>
      </w:r>
      <w:r w:rsidR="00566107" w:rsidRPr="00581AC6">
        <w:rPr>
          <w:rFonts w:ascii="Cambria" w:hAnsi="Cambria" w:cs="Times New Roman"/>
          <w:sz w:val="22"/>
        </w:rPr>
        <w:t>tatbikat yaptır</w:t>
      </w:r>
      <w:r w:rsidR="00D362DF" w:rsidRPr="00581AC6">
        <w:rPr>
          <w:rFonts w:ascii="Cambria" w:hAnsi="Cambria" w:cs="Times New Roman"/>
          <w:sz w:val="22"/>
        </w:rPr>
        <w:t>arak donanmanın gücünü dünyaya göstermek olduğu düşü</w:t>
      </w:r>
      <w:r w:rsidR="007551E7">
        <w:rPr>
          <w:rFonts w:ascii="Cambria" w:hAnsi="Cambria" w:cs="Times New Roman"/>
          <w:sz w:val="22"/>
        </w:rPr>
        <w:t>nül</w:t>
      </w:r>
      <w:r w:rsidR="00D362DF" w:rsidRPr="00581AC6">
        <w:rPr>
          <w:rFonts w:ascii="Cambria" w:hAnsi="Cambria" w:cs="Times New Roman"/>
          <w:sz w:val="22"/>
        </w:rPr>
        <w:t>mektedir.</w:t>
      </w:r>
      <w:r w:rsidR="0066002B">
        <w:rPr>
          <w:rFonts w:ascii="Cambria" w:hAnsi="Cambria" w:cs="Times New Roman"/>
          <w:sz w:val="22"/>
        </w:rPr>
        <w:t xml:space="preserve"> </w:t>
      </w:r>
      <w:r w:rsidR="00D362DF" w:rsidRPr="00581AC6">
        <w:rPr>
          <w:rFonts w:ascii="Cambria" w:hAnsi="Cambria" w:cs="Times New Roman"/>
          <w:sz w:val="22"/>
        </w:rPr>
        <w:t xml:space="preserve">Yunanistan ile yaşanan mübadele meselesinin son derece kritik bir noktaya </w:t>
      </w:r>
      <w:r w:rsidR="00274EB2" w:rsidRPr="00581AC6">
        <w:rPr>
          <w:rFonts w:ascii="Cambria" w:hAnsi="Cambria" w:cs="Times New Roman"/>
          <w:sz w:val="22"/>
        </w:rPr>
        <w:t>evrilmesinin</w:t>
      </w:r>
      <w:r w:rsidR="00BD644B" w:rsidRPr="00581AC6">
        <w:rPr>
          <w:rFonts w:ascii="Cambria" w:hAnsi="Cambria" w:cs="Times New Roman"/>
          <w:sz w:val="22"/>
        </w:rPr>
        <w:t>,</w:t>
      </w:r>
      <w:r w:rsidR="00D362DF" w:rsidRPr="00581AC6">
        <w:rPr>
          <w:rFonts w:ascii="Cambria" w:hAnsi="Cambria" w:cs="Times New Roman"/>
          <w:sz w:val="22"/>
        </w:rPr>
        <w:t xml:space="preserve"> Faşist Mussolini’nin Akdeniz</w:t>
      </w:r>
      <w:r w:rsidR="00161EAF" w:rsidRPr="00581AC6">
        <w:rPr>
          <w:rFonts w:ascii="Cambria" w:hAnsi="Cambria" w:cs="Times New Roman"/>
          <w:sz w:val="22"/>
        </w:rPr>
        <w:t xml:space="preserve"> havzasındaki </w:t>
      </w:r>
      <w:r w:rsidR="00BD644B" w:rsidRPr="00581AC6">
        <w:rPr>
          <w:rFonts w:ascii="Cambria" w:hAnsi="Cambria" w:cs="Times New Roman"/>
          <w:sz w:val="22"/>
        </w:rPr>
        <w:t>cüretkâr</w:t>
      </w:r>
      <w:r w:rsidR="002017C3" w:rsidRPr="00581AC6">
        <w:rPr>
          <w:rFonts w:ascii="Cambria" w:hAnsi="Cambria" w:cs="Times New Roman"/>
          <w:sz w:val="22"/>
        </w:rPr>
        <w:t xml:space="preserve"> istemlerinin </w:t>
      </w:r>
      <w:r w:rsidRPr="00581AC6">
        <w:rPr>
          <w:rFonts w:ascii="Cambria" w:hAnsi="Cambria" w:cs="Times New Roman"/>
          <w:sz w:val="22"/>
        </w:rPr>
        <w:t>Mustafa Kemal Paşa</w:t>
      </w:r>
      <w:r w:rsidR="00D362DF" w:rsidRPr="00581AC6">
        <w:rPr>
          <w:rFonts w:ascii="Cambria" w:hAnsi="Cambria" w:cs="Times New Roman"/>
          <w:sz w:val="22"/>
        </w:rPr>
        <w:t>’</w:t>
      </w:r>
      <w:r w:rsidR="003937F0" w:rsidRPr="00581AC6">
        <w:rPr>
          <w:rFonts w:ascii="Cambria" w:hAnsi="Cambria" w:cs="Times New Roman"/>
          <w:sz w:val="22"/>
        </w:rPr>
        <w:t xml:space="preserve">yı </w:t>
      </w:r>
      <w:r w:rsidR="00161EAF" w:rsidRPr="00581AC6">
        <w:rPr>
          <w:rFonts w:ascii="Cambria" w:hAnsi="Cambria" w:cs="Times New Roman"/>
          <w:sz w:val="22"/>
        </w:rPr>
        <w:t xml:space="preserve">böylesi bir </w:t>
      </w:r>
      <w:r w:rsidR="0066002B">
        <w:rPr>
          <w:rFonts w:ascii="Cambria" w:hAnsi="Cambria" w:cs="Times New Roman"/>
          <w:sz w:val="22"/>
        </w:rPr>
        <w:t>girişime</w:t>
      </w:r>
      <w:r w:rsidR="00274EB2" w:rsidRPr="00581AC6">
        <w:rPr>
          <w:rFonts w:ascii="Cambria" w:hAnsi="Cambria" w:cs="Times New Roman"/>
          <w:sz w:val="22"/>
        </w:rPr>
        <w:t xml:space="preserve"> sevk ettiği </w:t>
      </w:r>
      <w:r w:rsidR="00BD644B" w:rsidRPr="00581AC6">
        <w:rPr>
          <w:rFonts w:ascii="Cambria" w:hAnsi="Cambria" w:cs="Times New Roman"/>
          <w:sz w:val="22"/>
        </w:rPr>
        <w:t>söylenebilir</w:t>
      </w:r>
      <w:r w:rsidR="002017C3" w:rsidRPr="00581AC6">
        <w:rPr>
          <w:rFonts w:ascii="Cambria" w:hAnsi="Cambria" w:cs="Times New Roman"/>
          <w:sz w:val="22"/>
        </w:rPr>
        <w:t>.</w:t>
      </w:r>
    </w:p>
    <w:p w14:paraId="6AC7E4DA" w14:textId="32EC986D" w:rsidR="00E24AD1" w:rsidRPr="000901C6" w:rsidRDefault="00D362DF" w:rsidP="00154094">
      <w:pPr>
        <w:spacing w:before="120" w:after="120" w:line="240" w:lineRule="auto"/>
        <w:ind w:firstLine="0"/>
        <w:rPr>
          <w:rFonts w:ascii="Cambria" w:eastAsia="Calibri" w:hAnsi="Cambria" w:cs="Times New Roman"/>
          <w:sz w:val="22"/>
        </w:rPr>
      </w:pPr>
      <w:r w:rsidRPr="00581AC6">
        <w:rPr>
          <w:rFonts w:ascii="Cambria" w:eastAsia="Calibri" w:hAnsi="Cambria" w:cs="Times New Roman"/>
          <w:sz w:val="22"/>
        </w:rPr>
        <w:t xml:space="preserve">Yunanistan’da 25 Haziran 1925’te darbe </w:t>
      </w:r>
      <w:r w:rsidR="00DA1ACE" w:rsidRPr="00581AC6">
        <w:rPr>
          <w:rFonts w:ascii="Cambria" w:eastAsia="Calibri" w:hAnsi="Cambria" w:cs="Times New Roman"/>
          <w:sz w:val="22"/>
        </w:rPr>
        <w:t>ile</w:t>
      </w:r>
      <w:r w:rsidR="00062087">
        <w:rPr>
          <w:rFonts w:ascii="Cambria" w:eastAsia="Calibri" w:hAnsi="Cambria" w:cs="Times New Roman"/>
          <w:sz w:val="22"/>
        </w:rPr>
        <w:t xml:space="preserve"> </w:t>
      </w:r>
      <w:r w:rsidR="00DA1ACE">
        <w:rPr>
          <w:rFonts w:ascii="Cambria" w:eastAsia="Calibri" w:hAnsi="Cambria" w:cs="Times New Roman"/>
          <w:sz w:val="22"/>
        </w:rPr>
        <w:t>iktidara</w:t>
      </w:r>
      <w:r w:rsidR="00DA1ACE" w:rsidRPr="00581AC6">
        <w:rPr>
          <w:rFonts w:ascii="Cambria" w:eastAsia="Calibri" w:hAnsi="Cambria" w:cs="Times New Roman"/>
          <w:sz w:val="22"/>
        </w:rPr>
        <w:t xml:space="preserve"> </w:t>
      </w:r>
      <w:r w:rsidR="00DA1ACE">
        <w:rPr>
          <w:rFonts w:ascii="Cambria" w:eastAsia="Calibri" w:hAnsi="Cambria" w:cs="Times New Roman"/>
          <w:sz w:val="22"/>
        </w:rPr>
        <w:t xml:space="preserve">gelen </w:t>
      </w:r>
      <w:r w:rsidRPr="00581AC6">
        <w:rPr>
          <w:rFonts w:ascii="Cambria" w:eastAsia="Calibri" w:hAnsi="Cambria" w:cs="Times New Roman"/>
          <w:sz w:val="22"/>
        </w:rPr>
        <w:t xml:space="preserve">General </w:t>
      </w:r>
      <w:bookmarkStart w:id="11" w:name="_Hlk183879784"/>
      <w:proofErr w:type="spellStart"/>
      <w:r w:rsidRPr="00581AC6">
        <w:rPr>
          <w:rFonts w:ascii="Cambria" w:eastAsia="Calibri" w:hAnsi="Cambria" w:cs="Times New Roman"/>
          <w:sz w:val="22"/>
        </w:rPr>
        <w:t>Pangalos</w:t>
      </w:r>
      <w:bookmarkEnd w:id="11"/>
      <w:proofErr w:type="spellEnd"/>
      <w:r w:rsidRPr="00581AC6">
        <w:rPr>
          <w:rFonts w:ascii="Cambria" w:eastAsia="Calibri" w:hAnsi="Cambria" w:cs="Times New Roman"/>
          <w:sz w:val="22"/>
        </w:rPr>
        <w:t>. Lozan Barış Antlaşması’nı</w:t>
      </w:r>
      <w:r w:rsidR="00DA1ACE">
        <w:rPr>
          <w:rFonts w:ascii="Cambria" w:eastAsia="Calibri" w:hAnsi="Cambria" w:cs="Times New Roman"/>
          <w:sz w:val="22"/>
        </w:rPr>
        <w:t xml:space="preserve"> </w:t>
      </w:r>
      <w:r w:rsidRPr="00581AC6">
        <w:rPr>
          <w:rFonts w:ascii="Cambria" w:eastAsia="Calibri" w:hAnsi="Cambria" w:cs="Times New Roman"/>
          <w:sz w:val="22"/>
        </w:rPr>
        <w:t>revize etm</w:t>
      </w:r>
      <w:r w:rsidR="00DA1ACE">
        <w:rPr>
          <w:rFonts w:ascii="Cambria" w:eastAsia="Calibri" w:hAnsi="Cambria" w:cs="Times New Roman"/>
          <w:sz w:val="22"/>
        </w:rPr>
        <w:t>eyi hedeflemiş</w:t>
      </w:r>
      <w:r w:rsidRPr="00581AC6">
        <w:rPr>
          <w:rFonts w:ascii="Cambria" w:eastAsia="Calibri" w:hAnsi="Cambria" w:cs="Times New Roman"/>
          <w:sz w:val="22"/>
          <w:vertAlign w:val="superscript"/>
        </w:rPr>
        <w:footnoteReference w:id="65"/>
      </w:r>
      <w:r w:rsidR="00DA1ACE">
        <w:rPr>
          <w:rFonts w:ascii="Cambria" w:eastAsia="Calibri" w:hAnsi="Cambria" w:cs="Times New Roman"/>
          <w:sz w:val="22"/>
        </w:rPr>
        <w:t xml:space="preserve"> ve bu hedef çerçevesinde </w:t>
      </w:r>
      <w:r w:rsidR="00DA1ACE" w:rsidRPr="00581AC6">
        <w:rPr>
          <w:rFonts w:ascii="Cambria" w:eastAsia="Calibri" w:hAnsi="Cambria" w:cs="Times New Roman"/>
          <w:sz w:val="22"/>
        </w:rPr>
        <w:t>Türkiye’nin</w:t>
      </w:r>
      <w:r w:rsidR="00DA1ACE">
        <w:rPr>
          <w:rFonts w:ascii="Cambria" w:eastAsia="Calibri" w:hAnsi="Cambria" w:cs="Times New Roman"/>
          <w:sz w:val="22"/>
        </w:rPr>
        <w:t xml:space="preserve">, </w:t>
      </w:r>
      <w:r w:rsidRPr="00581AC6">
        <w:rPr>
          <w:rFonts w:ascii="Cambria" w:eastAsia="Calibri" w:hAnsi="Cambria" w:cs="Times New Roman"/>
          <w:sz w:val="22"/>
        </w:rPr>
        <w:t>Musul meselesinden dolayı İngiltere ile yaşadığı gerilimi fırsat bil</w:t>
      </w:r>
      <w:r w:rsidR="00DA1ACE">
        <w:rPr>
          <w:rFonts w:ascii="Cambria" w:eastAsia="Calibri" w:hAnsi="Cambria" w:cs="Times New Roman"/>
          <w:sz w:val="22"/>
        </w:rPr>
        <w:t xml:space="preserve">erek </w:t>
      </w:r>
      <w:r w:rsidRPr="00581AC6">
        <w:rPr>
          <w:rFonts w:ascii="Cambria" w:eastAsia="Calibri" w:hAnsi="Cambria" w:cs="Times New Roman"/>
          <w:sz w:val="22"/>
        </w:rPr>
        <w:t xml:space="preserve">İtalya ile ittifak girişimine </w:t>
      </w:r>
      <w:r w:rsidRPr="00581AC6">
        <w:rPr>
          <w:rFonts w:ascii="Cambria" w:eastAsia="Calibri" w:hAnsi="Cambria" w:cs="Times New Roman"/>
          <w:sz w:val="22"/>
        </w:rPr>
        <w:lastRenderedPageBreak/>
        <w:t>başlamış</w:t>
      </w:r>
      <w:r w:rsidR="00A04B13">
        <w:rPr>
          <w:rFonts w:ascii="Cambria" w:eastAsia="Calibri" w:hAnsi="Cambria" w:cs="Times New Roman"/>
          <w:sz w:val="22"/>
        </w:rPr>
        <w:t>t</w:t>
      </w:r>
      <w:r w:rsidR="00724897">
        <w:rPr>
          <w:rFonts w:ascii="Cambria" w:eastAsia="Calibri" w:hAnsi="Cambria" w:cs="Times New Roman"/>
          <w:sz w:val="22"/>
        </w:rPr>
        <w:t>ı</w:t>
      </w:r>
      <w:r w:rsidR="00A04B13">
        <w:rPr>
          <w:rFonts w:ascii="Cambria" w:eastAsia="Calibri" w:hAnsi="Cambria" w:cs="Times New Roman"/>
          <w:sz w:val="22"/>
        </w:rPr>
        <w:t>r.</w:t>
      </w:r>
      <w:r w:rsidRPr="00581AC6">
        <w:rPr>
          <w:rFonts w:ascii="Cambria" w:eastAsia="Calibri" w:hAnsi="Cambria" w:cs="Times New Roman"/>
          <w:sz w:val="22"/>
          <w:vertAlign w:val="superscript"/>
        </w:rPr>
        <w:footnoteReference w:id="66"/>
      </w:r>
      <w:r w:rsidRPr="00581AC6">
        <w:rPr>
          <w:rFonts w:ascii="Cambria" w:eastAsia="Calibri" w:hAnsi="Cambria" w:cs="Times New Roman"/>
          <w:sz w:val="22"/>
        </w:rPr>
        <w:t xml:space="preserve"> </w:t>
      </w:r>
      <w:r w:rsidR="0020228C" w:rsidRPr="00581AC6">
        <w:rPr>
          <w:rFonts w:ascii="Cambria" w:hAnsi="Cambria"/>
          <w:sz w:val="22"/>
        </w:rPr>
        <w:t>Türkiye</w:t>
      </w:r>
      <w:r w:rsidR="005A2717">
        <w:rPr>
          <w:rFonts w:ascii="Cambria" w:hAnsi="Cambria"/>
          <w:sz w:val="22"/>
        </w:rPr>
        <w:t xml:space="preserve"> ile </w:t>
      </w:r>
      <w:r w:rsidR="005A2717" w:rsidRPr="00581AC6">
        <w:rPr>
          <w:rFonts w:ascii="Cambria" w:hAnsi="Cambria"/>
          <w:sz w:val="22"/>
        </w:rPr>
        <w:t>İngiltere</w:t>
      </w:r>
      <w:r w:rsidR="005A2717">
        <w:rPr>
          <w:rFonts w:ascii="Cambria" w:hAnsi="Cambria"/>
          <w:sz w:val="22"/>
        </w:rPr>
        <w:t xml:space="preserve"> arasındaki tansiyonun yükse</w:t>
      </w:r>
      <w:r w:rsidR="00AD2D23">
        <w:rPr>
          <w:rFonts w:ascii="Cambria" w:hAnsi="Cambria"/>
          <w:sz w:val="22"/>
        </w:rPr>
        <w:t xml:space="preserve">k olduğu </w:t>
      </w:r>
      <w:r w:rsidR="0020228C" w:rsidRPr="00581AC6">
        <w:rPr>
          <w:rFonts w:ascii="Cambria" w:hAnsi="Cambria"/>
          <w:sz w:val="22"/>
        </w:rPr>
        <w:t xml:space="preserve">bu </w:t>
      </w:r>
      <w:r w:rsidR="00752C40" w:rsidRPr="00581AC6">
        <w:rPr>
          <w:rFonts w:ascii="Cambria" w:hAnsi="Cambria"/>
          <w:sz w:val="22"/>
        </w:rPr>
        <w:t xml:space="preserve">evrede </w:t>
      </w:r>
      <w:r w:rsidR="0020228C" w:rsidRPr="00581AC6">
        <w:rPr>
          <w:rFonts w:ascii="Cambria" w:hAnsi="Cambria"/>
          <w:sz w:val="22"/>
        </w:rPr>
        <w:t>Mussolini’nin Akdeniz</w:t>
      </w:r>
      <w:r w:rsidR="00752C40" w:rsidRPr="00581AC6">
        <w:rPr>
          <w:rFonts w:ascii="Cambria" w:hAnsi="Cambria"/>
          <w:sz w:val="22"/>
        </w:rPr>
        <w:t>’</w:t>
      </w:r>
      <w:r w:rsidR="005A2717">
        <w:rPr>
          <w:rFonts w:ascii="Cambria" w:hAnsi="Cambria"/>
          <w:sz w:val="22"/>
        </w:rPr>
        <w:t xml:space="preserve">e </w:t>
      </w:r>
      <w:proofErr w:type="gramStart"/>
      <w:r w:rsidR="005A2717">
        <w:rPr>
          <w:rFonts w:ascii="Cambria" w:hAnsi="Cambria"/>
          <w:sz w:val="22"/>
        </w:rPr>
        <w:t>hakim</w:t>
      </w:r>
      <w:proofErr w:type="gramEnd"/>
      <w:r w:rsidR="005A2717">
        <w:rPr>
          <w:rFonts w:ascii="Cambria" w:hAnsi="Cambria"/>
          <w:sz w:val="22"/>
        </w:rPr>
        <w:t xml:space="preserve"> olma </w:t>
      </w:r>
      <w:r w:rsidR="00752C40" w:rsidRPr="00581AC6">
        <w:rPr>
          <w:rFonts w:ascii="Cambria" w:hAnsi="Cambria"/>
          <w:sz w:val="22"/>
        </w:rPr>
        <w:t>arzusu,</w:t>
      </w:r>
      <w:r w:rsidR="0020228C" w:rsidRPr="00581AC6">
        <w:rPr>
          <w:rFonts w:ascii="Cambria" w:hAnsi="Cambria"/>
          <w:sz w:val="22"/>
        </w:rPr>
        <w:t xml:space="preserve"> İngiltere’nin</w:t>
      </w:r>
      <w:r w:rsidR="0066002B">
        <w:rPr>
          <w:rFonts w:ascii="Cambria" w:hAnsi="Cambria"/>
          <w:sz w:val="22"/>
        </w:rPr>
        <w:t xml:space="preserve"> </w:t>
      </w:r>
      <w:r w:rsidR="005A2717">
        <w:rPr>
          <w:rFonts w:ascii="Cambria" w:hAnsi="Cambria"/>
          <w:sz w:val="22"/>
        </w:rPr>
        <w:t xml:space="preserve">ise </w:t>
      </w:r>
      <w:r w:rsidR="0020228C" w:rsidRPr="00581AC6">
        <w:rPr>
          <w:rFonts w:ascii="Cambria" w:hAnsi="Cambria"/>
          <w:sz w:val="22"/>
        </w:rPr>
        <w:t xml:space="preserve">Türkiye üzerinde </w:t>
      </w:r>
      <w:r w:rsidR="00752C40" w:rsidRPr="00581AC6">
        <w:rPr>
          <w:rFonts w:ascii="Cambria" w:hAnsi="Cambria"/>
          <w:sz w:val="22"/>
        </w:rPr>
        <w:t xml:space="preserve">bir </w:t>
      </w:r>
      <w:r w:rsidR="0020228C" w:rsidRPr="00581AC6">
        <w:rPr>
          <w:rFonts w:ascii="Cambria" w:hAnsi="Cambria"/>
          <w:sz w:val="22"/>
        </w:rPr>
        <w:t xml:space="preserve">baskı oluşturma </w:t>
      </w:r>
      <w:r w:rsidR="005A2717">
        <w:rPr>
          <w:rFonts w:ascii="Cambria" w:hAnsi="Cambria"/>
          <w:sz w:val="22"/>
        </w:rPr>
        <w:t>istemi</w:t>
      </w:r>
      <w:r w:rsidR="0020228C" w:rsidRPr="00581AC6">
        <w:rPr>
          <w:rFonts w:ascii="Cambria" w:hAnsi="Cambria"/>
          <w:sz w:val="22"/>
        </w:rPr>
        <w:t xml:space="preserve"> </w:t>
      </w:r>
      <w:r w:rsidR="0020228C" w:rsidRPr="000901C6">
        <w:rPr>
          <w:rFonts w:ascii="Cambria" w:hAnsi="Cambria"/>
          <w:sz w:val="22"/>
        </w:rPr>
        <w:t>tarafları Türkiye’ye kar</w:t>
      </w:r>
      <w:r w:rsidR="005A2717" w:rsidRPr="000901C6">
        <w:rPr>
          <w:rFonts w:ascii="Cambria" w:hAnsi="Cambria"/>
          <w:sz w:val="22"/>
        </w:rPr>
        <w:t>şı birleştirmiştir.</w:t>
      </w:r>
      <w:r w:rsidR="0020228C" w:rsidRPr="000901C6">
        <w:rPr>
          <w:rFonts w:ascii="Cambria" w:hAnsi="Cambria"/>
          <w:sz w:val="22"/>
        </w:rPr>
        <w:t xml:space="preserve"> </w:t>
      </w:r>
      <w:r w:rsidR="00752C40" w:rsidRPr="000901C6">
        <w:rPr>
          <w:rFonts w:ascii="Cambria" w:hAnsi="Cambria"/>
          <w:sz w:val="22"/>
        </w:rPr>
        <w:t xml:space="preserve"> İki devlet arasında başlayan</w:t>
      </w:r>
      <w:r w:rsidR="005742AF" w:rsidRPr="000901C6">
        <w:rPr>
          <w:rFonts w:ascii="Cambria" w:hAnsi="Cambria"/>
          <w:sz w:val="22"/>
        </w:rPr>
        <w:t>;</w:t>
      </w:r>
      <w:r w:rsidR="00752C40" w:rsidRPr="000901C6">
        <w:rPr>
          <w:rFonts w:ascii="Cambria" w:hAnsi="Cambria"/>
          <w:sz w:val="22"/>
        </w:rPr>
        <w:t xml:space="preserve"> </w:t>
      </w:r>
      <w:r w:rsidR="00274EB2" w:rsidRPr="000901C6">
        <w:rPr>
          <w:rFonts w:ascii="Cambria" w:hAnsi="Cambria"/>
          <w:sz w:val="22"/>
        </w:rPr>
        <w:t>fakat</w:t>
      </w:r>
      <w:r w:rsidR="00752C40" w:rsidRPr="000901C6">
        <w:rPr>
          <w:rFonts w:ascii="Cambria" w:hAnsi="Cambria"/>
          <w:sz w:val="22"/>
        </w:rPr>
        <w:t xml:space="preserve"> uzun soluklu olmayan bu iş birliğine </w:t>
      </w:r>
      <w:r w:rsidR="0020228C" w:rsidRPr="000901C6">
        <w:rPr>
          <w:rFonts w:ascii="Cambria" w:hAnsi="Cambria"/>
          <w:sz w:val="22"/>
        </w:rPr>
        <w:t>Yuna</w:t>
      </w:r>
      <w:r w:rsidR="002C04A1" w:rsidRPr="000901C6">
        <w:rPr>
          <w:rFonts w:ascii="Cambria" w:hAnsi="Cambria"/>
          <w:sz w:val="22"/>
        </w:rPr>
        <w:t>n</w:t>
      </w:r>
      <w:r w:rsidR="0020228C" w:rsidRPr="000901C6">
        <w:rPr>
          <w:rFonts w:ascii="Cambria" w:hAnsi="Cambria"/>
          <w:sz w:val="22"/>
        </w:rPr>
        <w:t xml:space="preserve"> General </w:t>
      </w:r>
      <w:proofErr w:type="spellStart"/>
      <w:r w:rsidR="0020228C" w:rsidRPr="000901C6">
        <w:rPr>
          <w:rFonts w:ascii="Cambria" w:hAnsi="Cambria"/>
          <w:sz w:val="22"/>
        </w:rPr>
        <w:t>Pangalos</w:t>
      </w:r>
      <w:proofErr w:type="spellEnd"/>
      <w:r w:rsidR="0020228C" w:rsidRPr="000901C6">
        <w:rPr>
          <w:rFonts w:ascii="Cambria" w:hAnsi="Cambria"/>
          <w:sz w:val="22"/>
        </w:rPr>
        <w:t xml:space="preserve"> da dâhil olmuştur. </w:t>
      </w:r>
      <w:r w:rsidR="00752C40" w:rsidRPr="000901C6">
        <w:rPr>
          <w:rFonts w:ascii="Cambria" w:hAnsi="Cambria"/>
          <w:sz w:val="22"/>
        </w:rPr>
        <w:t xml:space="preserve">Lakin </w:t>
      </w:r>
      <w:r w:rsidR="0020228C" w:rsidRPr="000901C6">
        <w:rPr>
          <w:rFonts w:ascii="Cambria" w:hAnsi="Cambria"/>
          <w:sz w:val="22"/>
        </w:rPr>
        <w:t xml:space="preserve">Musul sorununun 1926 yılında </w:t>
      </w:r>
      <w:r w:rsidR="00752C40" w:rsidRPr="000901C6">
        <w:rPr>
          <w:rFonts w:ascii="Cambria" w:hAnsi="Cambria"/>
          <w:sz w:val="22"/>
        </w:rPr>
        <w:t>Ankara Anlaşması ile çözüme kavuşması ve İngiltere’nin</w:t>
      </w:r>
      <w:r w:rsidR="0020228C" w:rsidRPr="000901C6">
        <w:rPr>
          <w:rFonts w:ascii="Cambria" w:hAnsi="Cambria"/>
          <w:sz w:val="22"/>
        </w:rPr>
        <w:t xml:space="preserve"> politika değişikliğine gitm</w:t>
      </w:r>
      <w:r w:rsidR="00752C40" w:rsidRPr="000901C6">
        <w:rPr>
          <w:rFonts w:ascii="Cambria" w:hAnsi="Cambria"/>
          <w:sz w:val="22"/>
        </w:rPr>
        <w:t>esi bu birlikteliği nihayete erdirmiştir.</w:t>
      </w:r>
      <w:r w:rsidR="0020228C" w:rsidRPr="000901C6">
        <w:rPr>
          <w:rStyle w:val="DipnotBavurusu"/>
          <w:rFonts w:ascii="Cambria" w:hAnsi="Cambria"/>
          <w:sz w:val="22"/>
        </w:rPr>
        <w:footnoteReference w:id="67"/>
      </w:r>
      <w:r w:rsidR="00E24AD1" w:rsidRPr="000901C6">
        <w:rPr>
          <w:rFonts w:ascii="Cambria" w:hAnsi="Cambria"/>
          <w:sz w:val="22"/>
        </w:rPr>
        <w:t xml:space="preserve"> </w:t>
      </w:r>
      <w:r w:rsidR="00576A37" w:rsidRPr="000901C6">
        <w:rPr>
          <w:rFonts w:ascii="Cambria" w:eastAsia="Calibri" w:hAnsi="Cambria" w:cs="Times New Roman"/>
          <w:sz w:val="22"/>
        </w:rPr>
        <w:t xml:space="preserve">Türkiye’de güvensizliğe neden olan </w:t>
      </w:r>
      <w:proofErr w:type="spellStart"/>
      <w:r w:rsidR="00576A37" w:rsidRPr="000901C6">
        <w:rPr>
          <w:rFonts w:ascii="Cambria" w:eastAsia="Calibri" w:hAnsi="Cambria" w:cs="Times New Roman"/>
          <w:sz w:val="22"/>
        </w:rPr>
        <w:t>Pangalos</w:t>
      </w:r>
      <w:proofErr w:type="spellEnd"/>
      <w:r w:rsidR="00576A37" w:rsidRPr="000901C6">
        <w:rPr>
          <w:rFonts w:ascii="Cambria" w:eastAsia="Calibri" w:hAnsi="Cambria" w:cs="Times New Roman"/>
          <w:sz w:val="22"/>
        </w:rPr>
        <w:t xml:space="preserve"> yönetimi Ağustos 1926’da devrilmiş</w:t>
      </w:r>
      <w:r w:rsidR="00E24AD1" w:rsidRPr="000901C6">
        <w:rPr>
          <w:rFonts w:ascii="Cambria" w:eastAsia="Calibri" w:hAnsi="Cambria" w:cs="Times New Roman"/>
          <w:sz w:val="22"/>
        </w:rPr>
        <w:t>,</w:t>
      </w:r>
      <w:r w:rsidR="00576A37" w:rsidRPr="000901C6">
        <w:rPr>
          <w:rFonts w:ascii="Cambria" w:eastAsia="Calibri" w:hAnsi="Cambria" w:cs="Times New Roman"/>
          <w:sz w:val="22"/>
          <w:vertAlign w:val="superscript"/>
        </w:rPr>
        <w:footnoteReference w:id="68"/>
      </w:r>
      <w:r w:rsidR="00576A37" w:rsidRPr="000901C6">
        <w:rPr>
          <w:rFonts w:ascii="Cambria" w:eastAsia="Calibri" w:hAnsi="Cambria" w:cs="Times New Roman"/>
          <w:sz w:val="22"/>
        </w:rPr>
        <w:t xml:space="preserve"> </w:t>
      </w:r>
      <w:r w:rsidR="00BD61B4" w:rsidRPr="000901C6">
        <w:rPr>
          <w:rFonts w:ascii="Cambria" w:hAnsi="Cambria" w:cs="Times New Roman"/>
          <w:sz w:val="22"/>
        </w:rPr>
        <w:t>İtalya</w:t>
      </w:r>
      <w:r w:rsidR="0066002B" w:rsidRPr="000901C6">
        <w:rPr>
          <w:rFonts w:ascii="Cambria" w:hAnsi="Cambria" w:cs="Times New Roman"/>
          <w:sz w:val="22"/>
        </w:rPr>
        <w:t xml:space="preserve">’yla </w:t>
      </w:r>
      <w:r w:rsidR="00DA1ACE" w:rsidRPr="000901C6">
        <w:rPr>
          <w:rFonts w:ascii="Cambria" w:hAnsi="Cambria" w:cs="Times New Roman"/>
          <w:sz w:val="22"/>
        </w:rPr>
        <w:t xml:space="preserve">ise </w:t>
      </w:r>
      <w:r w:rsidR="00BD61B4" w:rsidRPr="000901C6">
        <w:rPr>
          <w:rFonts w:ascii="Cambria" w:hAnsi="Cambria" w:cs="Times New Roman"/>
          <w:sz w:val="22"/>
        </w:rPr>
        <w:t>30 Mayıs 1928</w:t>
      </w:r>
      <w:r w:rsidR="00E24AD1" w:rsidRPr="000901C6">
        <w:rPr>
          <w:rFonts w:ascii="Cambria" w:hAnsi="Cambria" w:cs="Times New Roman"/>
          <w:sz w:val="22"/>
        </w:rPr>
        <w:t>’de</w:t>
      </w:r>
      <w:r w:rsidR="00BD61B4" w:rsidRPr="000901C6">
        <w:rPr>
          <w:rFonts w:ascii="Cambria" w:hAnsi="Cambria" w:cs="Times New Roman"/>
          <w:sz w:val="22"/>
        </w:rPr>
        <w:t xml:space="preserve"> </w:t>
      </w:r>
      <w:r w:rsidR="00154F2C" w:rsidRPr="000901C6">
        <w:rPr>
          <w:rFonts w:ascii="Cambria" w:hAnsi="Cambria"/>
          <w:sz w:val="22"/>
        </w:rPr>
        <w:t>“</w:t>
      </w:r>
      <w:r w:rsidR="00154F2C" w:rsidRPr="000901C6">
        <w:rPr>
          <w:rFonts w:ascii="Cambria" w:hAnsi="Cambria"/>
          <w:i/>
          <w:iCs/>
          <w:sz w:val="22"/>
        </w:rPr>
        <w:t xml:space="preserve">Tarafsızlık, Uzlaştırma ve Adli Tesviye Antlaşması” </w:t>
      </w:r>
      <w:r w:rsidR="00E24AD1" w:rsidRPr="000901C6">
        <w:rPr>
          <w:rFonts w:ascii="Cambria" w:hAnsi="Cambria"/>
          <w:sz w:val="22"/>
        </w:rPr>
        <w:t>yapılmış</w:t>
      </w:r>
      <w:r w:rsidR="00DA1ACE" w:rsidRPr="000901C6">
        <w:rPr>
          <w:rFonts w:ascii="Cambria" w:hAnsi="Cambria"/>
          <w:sz w:val="22"/>
        </w:rPr>
        <w:t xml:space="preserve">tır. </w:t>
      </w:r>
      <w:r w:rsidR="0066002B" w:rsidRPr="000901C6">
        <w:rPr>
          <w:rFonts w:ascii="Cambria" w:hAnsi="Cambria"/>
          <w:sz w:val="22"/>
        </w:rPr>
        <w:t>Ancak b</w:t>
      </w:r>
      <w:r w:rsidR="00062087" w:rsidRPr="000901C6">
        <w:rPr>
          <w:rFonts w:ascii="Cambria" w:hAnsi="Cambria"/>
          <w:sz w:val="22"/>
        </w:rPr>
        <w:t xml:space="preserve">u müspet </w:t>
      </w:r>
      <w:r w:rsidR="00E24AD1" w:rsidRPr="000901C6">
        <w:rPr>
          <w:rFonts w:ascii="Cambria" w:hAnsi="Cambria"/>
          <w:sz w:val="22"/>
        </w:rPr>
        <w:t>gelişmeler</w:t>
      </w:r>
      <w:r w:rsidR="00062087" w:rsidRPr="000901C6">
        <w:rPr>
          <w:rFonts w:ascii="Cambria" w:hAnsi="Cambria"/>
          <w:sz w:val="22"/>
        </w:rPr>
        <w:t xml:space="preserve">e rağmen Türkiye </w:t>
      </w:r>
      <w:r w:rsidR="0066002B" w:rsidRPr="000901C6">
        <w:rPr>
          <w:rFonts w:ascii="Cambria" w:hAnsi="Cambria"/>
          <w:sz w:val="22"/>
        </w:rPr>
        <w:t>için tehlike</w:t>
      </w:r>
      <w:r w:rsidR="00E24AD1" w:rsidRPr="000901C6">
        <w:rPr>
          <w:rFonts w:ascii="Cambria" w:hAnsi="Cambria"/>
          <w:sz w:val="22"/>
        </w:rPr>
        <w:t xml:space="preserve"> tamamen </w:t>
      </w:r>
      <w:r w:rsidR="0066002B" w:rsidRPr="000901C6">
        <w:rPr>
          <w:rFonts w:ascii="Cambria" w:hAnsi="Cambria"/>
          <w:sz w:val="22"/>
        </w:rPr>
        <w:t>geçmemiştir.</w:t>
      </w:r>
    </w:p>
    <w:p w14:paraId="12A72850" w14:textId="40D4B384" w:rsidR="00306B52" w:rsidRPr="000901C6" w:rsidRDefault="00681912" w:rsidP="00154094">
      <w:pPr>
        <w:spacing w:before="120" w:after="120" w:line="240" w:lineRule="auto"/>
        <w:ind w:firstLine="0"/>
        <w:rPr>
          <w:rFonts w:ascii="Cambria" w:hAnsi="Cambria" w:cs="Times New Roman"/>
          <w:sz w:val="22"/>
        </w:rPr>
      </w:pPr>
      <w:r w:rsidRPr="000901C6">
        <w:rPr>
          <w:rFonts w:ascii="Cambria" w:hAnsi="Cambria" w:cs="Times New Roman"/>
          <w:sz w:val="22"/>
        </w:rPr>
        <w:t xml:space="preserve">Gezi sırasında </w:t>
      </w:r>
      <w:r w:rsidR="00EF7EB1" w:rsidRPr="000901C6">
        <w:rPr>
          <w:rFonts w:ascii="Cambria" w:hAnsi="Cambria" w:cs="Times New Roman"/>
          <w:sz w:val="22"/>
        </w:rPr>
        <w:t>Mustafa Kemal Paşa</w:t>
      </w:r>
      <w:r w:rsidRPr="000901C6">
        <w:rPr>
          <w:rFonts w:ascii="Cambria" w:hAnsi="Cambria" w:cs="Times New Roman"/>
          <w:sz w:val="22"/>
        </w:rPr>
        <w:t>’</w:t>
      </w:r>
      <w:r w:rsidR="003937F0" w:rsidRPr="000901C6">
        <w:rPr>
          <w:rFonts w:ascii="Cambria" w:hAnsi="Cambria" w:cs="Times New Roman"/>
          <w:sz w:val="22"/>
        </w:rPr>
        <w:t>ya</w:t>
      </w:r>
      <w:r w:rsidRPr="000901C6">
        <w:rPr>
          <w:rFonts w:ascii="Cambria" w:hAnsi="Cambria" w:cs="Times New Roman"/>
          <w:sz w:val="22"/>
        </w:rPr>
        <w:t xml:space="preserve"> refakat eden </w:t>
      </w:r>
      <w:r w:rsidR="00306B52" w:rsidRPr="000901C6">
        <w:rPr>
          <w:rFonts w:ascii="Cambria" w:hAnsi="Cambria" w:cs="Times New Roman"/>
          <w:sz w:val="22"/>
        </w:rPr>
        <w:t xml:space="preserve">başyaver </w:t>
      </w:r>
      <w:proofErr w:type="spellStart"/>
      <w:r w:rsidR="00306B52" w:rsidRPr="000901C6">
        <w:rPr>
          <w:rFonts w:ascii="Cambria" w:hAnsi="Cambria" w:cs="Times New Roman"/>
          <w:sz w:val="22"/>
        </w:rPr>
        <w:t>Rüsuhi</w:t>
      </w:r>
      <w:proofErr w:type="spellEnd"/>
      <w:r w:rsidR="00BF187C" w:rsidRPr="000901C6">
        <w:rPr>
          <w:rFonts w:ascii="Cambria" w:hAnsi="Cambria" w:cs="Times New Roman"/>
          <w:sz w:val="22"/>
        </w:rPr>
        <w:t xml:space="preserve"> Efendi’nin: </w:t>
      </w:r>
      <w:r w:rsidR="00306B52" w:rsidRPr="000901C6">
        <w:rPr>
          <w:rFonts w:ascii="Cambria" w:hAnsi="Cambria" w:cs="Times New Roman"/>
          <w:sz w:val="22"/>
        </w:rPr>
        <w:t>“</w:t>
      </w:r>
      <w:r w:rsidR="00306B52" w:rsidRPr="000901C6">
        <w:rPr>
          <w:rFonts w:ascii="Cambria" w:hAnsi="Cambria" w:cs="Times New Roman"/>
          <w:i/>
          <w:iCs/>
          <w:sz w:val="22"/>
        </w:rPr>
        <w:t>...</w:t>
      </w:r>
      <w:r w:rsidR="00BF187C" w:rsidRPr="000901C6">
        <w:rPr>
          <w:rFonts w:ascii="Cambria" w:hAnsi="Cambria" w:cs="Times New Roman"/>
          <w:i/>
          <w:iCs/>
          <w:sz w:val="22"/>
        </w:rPr>
        <w:t xml:space="preserve"> Başvekil İsmet Paşa Hazretleri’ne yatın telsizi vasıtasıyla derhal bir telgraf çektiler. Bu telgrafta Kalamış Koyunda bulunan donanmanın Gelibolu istikametine hareket etmesini ve Çanakkale’de genel bir manevra yapılacağını bildirdiler...”</w:t>
      </w:r>
      <w:r w:rsidRPr="000901C6">
        <w:rPr>
          <w:rStyle w:val="DipnotBavurusu"/>
          <w:rFonts w:ascii="Cambria" w:hAnsi="Cambria" w:cs="Times New Roman"/>
          <w:sz w:val="22"/>
        </w:rPr>
        <w:footnoteReference w:id="69"/>
      </w:r>
      <w:r w:rsidR="00DE0B2C" w:rsidRPr="000901C6">
        <w:rPr>
          <w:rFonts w:ascii="Cambria" w:hAnsi="Cambria" w:cs="Times New Roman"/>
          <w:i/>
          <w:iCs/>
          <w:sz w:val="22"/>
        </w:rPr>
        <w:t xml:space="preserve"> </w:t>
      </w:r>
      <w:r w:rsidRPr="000901C6">
        <w:rPr>
          <w:rFonts w:ascii="Cambria" w:hAnsi="Cambria" w:cs="Times New Roman"/>
          <w:sz w:val="22"/>
        </w:rPr>
        <w:t>sözlerine bakıldığında Paşa’nın</w:t>
      </w:r>
      <w:r w:rsidR="00FD3F77" w:rsidRPr="000901C6">
        <w:rPr>
          <w:rFonts w:ascii="Cambria" w:hAnsi="Cambria" w:cs="Times New Roman"/>
          <w:sz w:val="22"/>
        </w:rPr>
        <w:t>,</w:t>
      </w:r>
      <w:r w:rsidRPr="000901C6">
        <w:rPr>
          <w:rFonts w:ascii="Cambria" w:hAnsi="Cambria" w:cs="Times New Roman"/>
          <w:sz w:val="22"/>
        </w:rPr>
        <w:t xml:space="preserve"> bu manevray</w:t>
      </w:r>
      <w:r w:rsidR="00AD2D23" w:rsidRPr="000901C6">
        <w:rPr>
          <w:rFonts w:ascii="Cambria" w:hAnsi="Cambria" w:cs="Times New Roman"/>
          <w:sz w:val="22"/>
        </w:rPr>
        <w:t xml:space="preserve">ı önceden planlamadığı </w:t>
      </w:r>
      <w:r w:rsidRPr="000901C6">
        <w:rPr>
          <w:rFonts w:ascii="Cambria" w:hAnsi="Cambria" w:cs="Times New Roman"/>
          <w:sz w:val="22"/>
        </w:rPr>
        <w:t xml:space="preserve">Çanakkale’de </w:t>
      </w:r>
      <w:r w:rsidR="00003EE2" w:rsidRPr="000901C6">
        <w:rPr>
          <w:rFonts w:ascii="Cambria" w:hAnsi="Cambria" w:cs="Times New Roman"/>
          <w:sz w:val="22"/>
        </w:rPr>
        <w:t>karar</w:t>
      </w:r>
      <w:r w:rsidR="00AD2D23" w:rsidRPr="000901C6">
        <w:rPr>
          <w:rFonts w:ascii="Cambria" w:hAnsi="Cambria" w:cs="Times New Roman"/>
          <w:sz w:val="22"/>
        </w:rPr>
        <w:t xml:space="preserve">laştırdığı </w:t>
      </w:r>
      <w:r w:rsidRPr="000901C6">
        <w:rPr>
          <w:rFonts w:ascii="Cambria" w:hAnsi="Cambria" w:cs="Times New Roman"/>
          <w:sz w:val="22"/>
        </w:rPr>
        <w:t xml:space="preserve">anlaşılmaktadır. </w:t>
      </w:r>
      <w:r w:rsidR="00EF7EB1" w:rsidRPr="000901C6">
        <w:rPr>
          <w:rFonts w:ascii="Cambria" w:hAnsi="Cambria" w:cs="Times New Roman"/>
          <w:sz w:val="22"/>
        </w:rPr>
        <w:t>Mustafa Kemal Paşa</w:t>
      </w:r>
      <w:r w:rsidR="00A25D62" w:rsidRPr="000901C6">
        <w:rPr>
          <w:rFonts w:ascii="Cambria" w:hAnsi="Cambria" w:cs="Times New Roman"/>
          <w:sz w:val="22"/>
        </w:rPr>
        <w:t xml:space="preserve"> 2 Eylül 1928 sabahı İstanbul’dan gelen donanmayı kırmızı ve mavi olmak üzere ikiye ayırıp harp vaziyeti </w:t>
      </w:r>
      <w:r w:rsidR="00DE0B2C" w:rsidRPr="000901C6">
        <w:rPr>
          <w:rFonts w:ascii="Cambria" w:hAnsi="Cambria" w:cs="Times New Roman"/>
          <w:sz w:val="22"/>
        </w:rPr>
        <w:t>aldırmış ve manevralara bizzat kendisi</w:t>
      </w:r>
      <w:r w:rsidR="00A25D62" w:rsidRPr="000901C6">
        <w:rPr>
          <w:rFonts w:ascii="Cambria" w:hAnsi="Cambria" w:cs="Times New Roman"/>
          <w:sz w:val="22"/>
        </w:rPr>
        <w:t xml:space="preserve"> telsizle kumanda etmiştir. İki saat boyunca telsiz başında manevrayı takip eden </w:t>
      </w:r>
      <w:r w:rsidR="00DE0B2C" w:rsidRPr="000901C6">
        <w:rPr>
          <w:rFonts w:ascii="Cambria" w:hAnsi="Cambria" w:cs="Times New Roman"/>
          <w:sz w:val="22"/>
        </w:rPr>
        <w:t>P</w:t>
      </w:r>
      <w:r w:rsidR="00A25D62" w:rsidRPr="000901C6">
        <w:rPr>
          <w:rFonts w:ascii="Cambria" w:hAnsi="Cambria" w:cs="Times New Roman"/>
          <w:sz w:val="22"/>
        </w:rPr>
        <w:t>aşa</w:t>
      </w:r>
      <w:r w:rsidR="00FD3F77" w:rsidRPr="000901C6">
        <w:rPr>
          <w:rFonts w:ascii="Cambria" w:hAnsi="Cambria" w:cs="Times New Roman"/>
          <w:sz w:val="22"/>
        </w:rPr>
        <w:t>,</w:t>
      </w:r>
      <w:r w:rsidR="00A25D62" w:rsidRPr="000901C6">
        <w:rPr>
          <w:rFonts w:ascii="Cambria" w:hAnsi="Cambria" w:cs="Times New Roman"/>
          <w:sz w:val="22"/>
        </w:rPr>
        <w:t xml:space="preserve"> manevralar esnasında mavi ve kırmızı ekip kumandanlarına</w:t>
      </w:r>
      <w:r w:rsidR="00DE0B2C" w:rsidRPr="000901C6">
        <w:rPr>
          <w:rFonts w:ascii="Cambria" w:hAnsi="Cambria" w:cs="Times New Roman"/>
          <w:sz w:val="22"/>
        </w:rPr>
        <w:t xml:space="preserve"> </w:t>
      </w:r>
      <w:r w:rsidR="00A25D62" w:rsidRPr="000901C6">
        <w:rPr>
          <w:rFonts w:ascii="Cambria" w:hAnsi="Cambria" w:cs="Times New Roman"/>
          <w:sz w:val="22"/>
        </w:rPr>
        <w:t>vaziyet hakkında karar</w:t>
      </w:r>
      <w:r w:rsidR="00DE0B2C" w:rsidRPr="000901C6">
        <w:rPr>
          <w:rFonts w:ascii="Cambria" w:hAnsi="Cambria" w:cs="Times New Roman"/>
          <w:sz w:val="22"/>
        </w:rPr>
        <w:t>larının</w:t>
      </w:r>
      <w:r w:rsidR="00A25D62" w:rsidRPr="000901C6">
        <w:rPr>
          <w:rFonts w:ascii="Cambria" w:hAnsi="Cambria" w:cs="Times New Roman"/>
          <w:sz w:val="22"/>
        </w:rPr>
        <w:t xml:space="preserve"> ve emirlerinin neden ibaret olduğunu sormuş, kumandanların verdiği cevaplara “çok iyi, isabet ediyorlar!” şeklinde memnuniyet duyduğunu belirten tepkiler vermiş</w:t>
      </w:r>
      <w:r w:rsidR="00DE0B2C" w:rsidRPr="000901C6">
        <w:rPr>
          <w:rFonts w:ascii="Cambria" w:hAnsi="Cambria" w:cs="Times New Roman"/>
          <w:sz w:val="22"/>
        </w:rPr>
        <w:t xml:space="preserve"> sonrasında ise</w:t>
      </w:r>
      <w:r w:rsidR="00A25D62" w:rsidRPr="000901C6">
        <w:rPr>
          <w:rFonts w:ascii="Cambria" w:hAnsi="Cambria" w:cs="Times New Roman"/>
          <w:sz w:val="22"/>
        </w:rPr>
        <w:t xml:space="preserve"> Donama Kumandanlığına yolladığı mesaj</w:t>
      </w:r>
      <w:r w:rsidR="00AF4395" w:rsidRPr="000901C6">
        <w:rPr>
          <w:rFonts w:ascii="Cambria" w:hAnsi="Cambria" w:cs="Times New Roman"/>
          <w:sz w:val="22"/>
        </w:rPr>
        <w:t>la</w:t>
      </w:r>
      <w:r w:rsidR="00A25D62" w:rsidRPr="000901C6">
        <w:rPr>
          <w:rFonts w:ascii="Cambria" w:hAnsi="Cambria" w:cs="Times New Roman"/>
          <w:sz w:val="22"/>
        </w:rPr>
        <w:t xml:space="preserve"> kendilerini tebrik etmiştir.</w:t>
      </w:r>
      <w:r w:rsidR="00A25D62" w:rsidRPr="000901C6">
        <w:rPr>
          <w:rStyle w:val="DipnotBavurusu"/>
          <w:rFonts w:ascii="Cambria" w:hAnsi="Cambria" w:cs="Times New Roman"/>
          <w:sz w:val="22"/>
        </w:rPr>
        <w:footnoteReference w:id="70"/>
      </w:r>
      <w:r w:rsidR="00ED41B7" w:rsidRPr="000901C6">
        <w:rPr>
          <w:rFonts w:ascii="Cambria" w:hAnsi="Cambria" w:cs="Times New Roman"/>
          <w:sz w:val="22"/>
        </w:rPr>
        <w:t xml:space="preserve"> </w:t>
      </w:r>
      <w:r w:rsidR="00AF4395" w:rsidRPr="000901C6">
        <w:rPr>
          <w:rFonts w:ascii="Cambria" w:hAnsi="Cambria" w:cs="Times New Roman"/>
          <w:sz w:val="22"/>
        </w:rPr>
        <w:t xml:space="preserve">Bu bağlamda </w:t>
      </w:r>
      <w:r w:rsidR="00EF7EB1" w:rsidRPr="000901C6">
        <w:rPr>
          <w:rFonts w:ascii="Cambria" w:hAnsi="Cambria" w:cs="Times New Roman"/>
          <w:sz w:val="22"/>
        </w:rPr>
        <w:t>Mustafa Kemal Paşa</w:t>
      </w:r>
      <w:r w:rsidR="00306B52" w:rsidRPr="000901C6">
        <w:rPr>
          <w:rFonts w:ascii="Cambria" w:hAnsi="Cambria" w:cs="Times New Roman"/>
          <w:sz w:val="22"/>
        </w:rPr>
        <w:t>’</w:t>
      </w:r>
      <w:r w:rsidR="00AF4395" w:rsidRPr="000901C6">
        <w:rPr>
          <w:rFonts w:ascii="Cambria" w:hAnsi="Cambria" w:cs="Times New Roman"/>
          <w:sz w:val="22"/>
        </w:rPr>
        <w:t>yı,</w:t>
      </w:r>
      <w:r w:rsidR="00306B52" w:rsidRPr="000901C6">
        <w:rPr>
          <w:rFonts w:ascii="Cambria" w:hAnsi="Cambria" w:cs="Times New Roman"/>
          <w:sz w:val="22"/>
        </w:rPr>
        <w:t xml:space="preserve"> </w:t>
      </w:r>
      <w:r w:rsidR="00ED41B7" w:rsidRPr="000901C6">
        <w:rPr>
          <w:rFonts w:ascii="Cambria" w:hAnsi="Cambria" w:cs="Times New Roman"/>
          <w:sz w:val="22"/>
        </w:rPr>
        <w:t xml:space="preserve">Çanakkale Boğazı’nda </w:t>
      </w:r>
      <w:r w:rsidR="00306B52" w:rsidRPr="000901C6">
        <w:rPr>
          <w:rFonts w:ascii="Cambria" w:hAnsi="Cambria" w:cs="Times New Roman"/>
          <w:sz w:val="22"/>
        </w:rPr>
        <w:t xml:space="preserve">böylesi bir </w:t>
      </w:r>
      <w:r w:rsidR="00A25D62" w:rsidRPr="000901C6">
        <w:rPr>
          <w:rFonts w:ascii="Cambria" w:hAnsi="Cambria" w:cs="Times New Roman"/>
          <w:sz w:val="22"/>
        </w:rPr>
        <w:t xml:space="preserve">askeri </w:t>
      </w:r>
      <w:r w:rsidR="00306B52" w:rsidRPr="000901C6">
        <w:rPr>
          <w:rFonts w:ascii="Cambria" w:hAnsi="Cambria" w:cs="Times New Roman"/>
          <w:sz w:val="22"/>
        </w:rPr>
        <w:t>manevra yapmaya iten nedenin</w:t>
      </w:r>
      <w:r w:rsidR="00AF4395" w:rsidRPr="000901C6">
        <w:rPr>
          <w:rFonts w:ascii="Cambria" w:hAnsi="Cambria" w:cs="Times New Roman"/>
          <w:sz w:val="22"/>
        </w:rPr>
        <w:t>,</w:t>
      </w:r>
      <w:r w:rsidR="00306B52" w:rsidRPr="000901C6">
        <w:rPr>
          <w:rFonts w:ascii="Cambria" w:hAnsi="Cambria" w:cs="Times New Roman"/>
          <w:sz w:val="22"/>
        </w:rPr>
        <w:t xml:space="preserve"> </w:t>
      </w:r>
      <w:r w:rsidR="00A25D62" w:rsidRPr="000901C6">
        <w:rPr>
          <w:rFonts w:ascii="Cambria" w:hAnsi="Cambria" w:cs="Times New Roman"/>
          <w:sz w:val="22"/>
        </w:rPr>
        <w:t xml:space="preserve">Akdeniz’deki tehditkâr devletlere karşı bir göz dağı verme amaçlı </w:t>
      </w:r>
      <w:r w:rsidR="00AF4395" w:rsidRPr="000901C6">
        <w:rPr>
          <w:rFonts w:ascii="Cambria" w:hAnsi="Cambria" w:cs="Times New Roman"/>
          <w:sz w:val="22"/>
        </w:rPr>
        <w:t>olduğu</w:t>
      </w:r>
      <w:r w:rsidR="00A25D62" w:rsidRPr="000901C6">
        <w:rPr>
          <w:rFonts w:ascii="Cambria" w:hAnsi="Cambria" w:cs="Times New Roman"/>
          <w:sz w:val="22"/>
        </w:rPr>
        <w:t xml:space="preserve"> </w:t>
      </w:r>
      <w:r w:rsidR="00AF4395" w:rsidRPr="000901C6">
        <w:rPr>
          <w:rFonts w:ascii="Cambria" w:hAnsi="Cambria" w:cs="Times New Roman"/>
          <w:sz w:val="22"/>
        </w:rPr>
        <w:t>söylenebilir.</w:t>
      </w:r>
    </w:p>
    <w:p w14:paraId="08C0B7CC" w14:textId="42514D08" w:rsidR="00A677C8" w:rsidRPr="000901C6" w:rsidRDefault="00EF7EB1" w:rsidP="00154094">
      <w:pPr>
        <w:spacing w:before="120" w:after="120" w:line="240" w:lineRule="auto"/>
        <w:ind w:firstLine="0"/>
        <w:rPr>
          <w:rFonts w:ascii="Cambria" w:hAnsi="Cambria" w:cs="Times New Roman"/>
          <w:sz w:val="22"/>
        </w:rPr>
      </w:pPr>
      <w:r w:rsidRPr="000901C6">
        <w:rPr>
          <w:rFonts w:ascii="Cambria" w:hAnsi="Cambria" w:cs="Times New Roman"/>
          <w:sz w:val="22"/>
        </w:rPr>
        <w:t>Mustafa Kemal Paşa</w:t>
      </w:r>
      <w:r w:rsidR="00306B52" w:rsidRPr="000901C6">
        <w:rPr>
          <w:rFonts w:ascii="Cambria" w:hAnsi="Cambria" w:cs="Times New Roman"/>
          <w:sz w:val="22"/>
        </w:rPr>
        <w:t>, İstanbul’dan</w:t>
      </w:r>
      <w:r w:rsidR="009520FA" w:rsidRPr="000901C6">
        <w:rPr>
          <w:rFonts w:ascii="Cambria" w:hAnsi="Cambria" w:cs="Times New Roman"/>
          <w:sz w:val="22"/>
        </w:rPr>
        <w:t xml:space="preserve"> gelen d</w:t>
      </w:r>
      <w:r w:rsidR="00A677C8" w:rsidRPr="000901C6">
        <w:rPr>
          <w:rFonts w:ascii="Cambria" w:hAnsi="Cambria" w:cs="Times New Roman"/>
          <w:sz w:val="22"/>
        </w:rPr>
        <w:t xml:space="preserve">onanmaya </w:t>
      </w:r>
      <w:r w:rsidR="00051DC7" w:rsidRPr="000901C6">
        <w:rPr>
          <w:rFonts w:ascii="Cambria" w:hAnsi="Cambria" w:cs="Times New Roman"/>
          <w:sz w:val="22"/>
        </w:rPr>
        <w:t>ta</w:t>
      </w:r>
      <w:r w:rsidR="00E305E8" w:rsidRPr="000901C6">
        <w:rPr>
          <w:rFonts w:ascii="Cambria" w:hAnsi="Cambria" w:cs="Times New Roman"/>
          <w:sz w:val="22"/>
        </w:rPr>
        <w:t>tbikat</w:t>
      </w:r>
      <w:r w:rsidR="00051DC7" w:rsidRPr="000901C6">
        <w:rPr>
          <w:rFonts w:ascii="Cambria" w:hAnsi="Cambria" w:cs="Times New Roman"/>
          <w:sz w:val="22"/>
        </w:rPr>
        <w:t xml:space="preserve"> yaptırdıktan sonra </w:t>
      </w:r>
      <w:r w:rsidR="00A677C8" w:rsidRPr="000901C6">
        <w:rPr>
          <w:rFonts w:ascii="Cambria" w:hAnsi="Cambria" w:cs="Times New Roman"/>
          <w:sz w:val="22"/>
        </w:rPr>
        <w:t>saat 13:30</w:t>
      </w:r>
      <w:r w:rsidR="000D3261">
        <w:rPr>
          <w:rFonts w:ascii="Cambria" w:hAnsi="Cambria" w:cs="Times New Roman"/>
          <w:sz w:val="22"/>
        </w:rPr>
        <w:t>’</w:t>
      </w:r>
      <w:r w:rsidR="00A677C8" w:rsidRPr="000901C6">
        <w:rPr>
          <w:rFonts w:ascii="Cambria" w:hAnsi="Cambria" w:cs="Times New Roman"/>
          <w:sz w:val="22"/>
        </w:rPr>
        <w:t>da karaya çıkmış</w:t>
      </w:r>
      <w:r w:rsidR="00E305E8" w:rsidRPr="000901C6">
        <w:rPr>
          <w:rFonts w:ascii="Cambria" w:hAnsi="Cambria" w:cs="Times New Roman"/>
          <w:sz w:val="22"/>
        </w:rPr>
        <w:t>tır.</w:t>
      </w:r>
      <w:r w:rsidR="00C264CB" w:rsidRPr="000901C6">
        <w:rPr>
          <w:rStyle w:val="DipnotBavurusu"/>
          <w:rFonts w:ascii="Cambria" w:hAnsi="Cambria" w:cs="Times New Roman"/>
          <w:sz w:val="22"/>
        </w:rPr>
        <w:footnoteReference w:id="71"/>
      </w:r>
      <w:r w:rsidR="005A2717" w:rsidRPr="000901C6">
        <w:rPr>
          <w:rFonts w:ascii="Cambria" w:hAnsi="Cambria" w:cs="Times New Roman"/>
          <w:sz w:val="22"/>
        </w:rPr>
        <w:t xml:space="preserve"> </w:t>
      </w:r>
      <w:r w:rsidR="00A677C8" w:rsidRPr="000901C6">
        <w:rPr>
          <w:rFonts w:ascii="Cambria" w:hAnsi="Cambria" w:cs="Times New Roman"/>
          <w:sz w:val="22"/>
        </w:rPr>
        <w:t>Hükümet</w:t>
      </w:r>
      <w:r w:rsidR="004E7B1D" w:rsidRPr="000901C6">
        <w:rPr>
          <w:rFonts w:ascii="Cambria" w:hAnsi="Cambria" w:cs="Times New Roman"/>
          <w:sz w:val="22"/>
        </w:rPr>
        <w:t xml:space="preserve">i ziyaret eden </w:t>
      </w:r>
      <w:r w:rsidRPr="000901C6">
        <w:rPr>
          <w:rFonts w:ascii="Cambria" w:hAnsi="Cambria" w:cs="Times New Roman"/>
          <w:sz w:val="22"/>
        </w:rPr>
        <w:t>Mustafa Kemal Paşa</w:t>
      </w:r>
      <w:r w:rsidR="004E7B1D" w:rsidRPr="000901C6">
        <w:rPr>
          <w:rFonts w:ascii="Cambria" w:hAnsi="Cambria" w:cs="Times New Roman"/>
          <w:sz w:val="22"/>
        </w:rPr>
        <w:t>,</w:t>
      </w:r>
      <w:r w:rsidR="00A677C8" w:rsidRPr="000901C6">
        <w:rPr>
          <w:rFonts w:ascii="Cambria" w:hAnsi="Cambria" w:cs="Times New Roman"/>
          <w:sz w:val="22"/>
        </w:rPr>
        <w:t xml:space="preserve"> </w:t>
      </w:r>
      <w:r w:rsidR="004B6E4D" w:rsidRPr="000901C6">
        <w:rPr>
          <w:rFonts w:ascii="Cambria" w:hAnsi="Cambria" w:cs="Times New Roman"/>
          <w:sz w:val="22"/>
        </w:rPr>
        <w:t xml:space="preserve">burada </w:t>
      </w:r>
      <w:r w:rsidR="00A677C8" w:rsidRPr="000901C6">
        <w:rPr>
          <w:rFonts w:ascii="Cambria" w:hAnsi="Cambria" w:cs="Times New Roman"/>
          <w:sz w:val="22"/>
        </w:rPr>
        <w:t>yeni Türk harfleriyle yazı</w:t>
      </w:r>
      <w:r w:rsidR="004B6E4D" w:rsidRPr="000901C6">
        <w:rPr>
          <w:rFonts w:ascii="Cambria" w:hAnsi="Cambria" w:cs="Times New Roman"/>
          <w:sz w:val="22"/>
        </w:rPr>
        <w:t xml:space="preserve"> yazdırmak suretiyle memurları ve halkı imtihana tabi tutmuş</w:t>
      </w:r>
      <w:r w:rsidR="00FD3F77" w:rsidRPr="000901C6">
        <w:rPr>
          <w:rFonts w:ascii="Cambria" w:hAnsi="Cambria" w:cs="Times New Roman"/>
          <w:sz w:val="22"/>
        </w:rPr>
        <w:t>,</w:t>
      </w:r>
      <w:r w:rsidR="004B6E4D" w:rsidRPr="000901C6">
        <w:rPr>
          <w:rStyle w:val="DipnotBavurusu"/>
          <w:rFonts w:ascii="Cambria" w:hAnsi="Cambria" w:cs="Times New Roman"/>
          <w:sz w:val="22"/>
        </w:rPr>
        <w:footnoteReference w:id="72"/>
      </w:r>
      <w:r w:rsidR="00A677C8" w:rsidRPr="000901C6">
        <w:rPr>
          <w:rFonts w:ascii="Cambria" w:hAnsi="Cambria" w:cs="Times New Roman"/>
          <w:sz w:val="22"/>
        </w:rPr>
        <w:t xml:space="preserve"> </w:t>
      </w:r>
      <w:r w:rsidR="00FD3F77" w:rsidRPr="000901C6">
        <w:rPr>
          <w:rFonts w:ascii="Cambria" w:hAnsi="Cambria" w:cs="Times New Roman"/>
          <w:sz w:val="22"/>
        </w:rPr>
        <w:t xml:space="preserve">sonrasında ise </w:t>
      </w:r>
      <w:r w:rsidR="000E10C5" w:rsidRPr="000901C6">
        <w:rPr>
          <w:rFonts w:ascii="Cambria" w:hAnsi="Cambria" w:cs="Times New Roman"/>
          <w:sz w:val="22"/>
        </w:rPr>
        <w:t>b</w:t>
      </w:r>
      <w:r w:rsidR="00A677C8" w:rsidRPr="000901C6">
        <w:rPr>
          <w:rFonts w:ascii="Cambria" w:hAnsi="Cambria" w:cs="Times New Roman"/>
          <w:sz w:val="22"/>
        </w:rPr>
        <w:t>elediye</w:t>
      </w:r>
      <w:r w:rsidR="00FD3F77" w:rsidRPr="000901C6">
        <w:rPr>
          <w:rFonts w:ascii="Cambria" w:hAnsi="Cambria" w:cs="Times New Roman"/>
          <w:sz w:val="22"/>
        </w:rPr>
        <w:t>de</w:t>
      </w:r>
      <w:r w:rsidR="004B6E4D" w:rsidRPr="000901C6">
        <w:rPr>
          <w:rFonts w:ascii="Cambria" w:hAnsi="Cambria" w:cs="Times New Roman"/>
          <w:sz w:val="22"/>
        </w:rPr>
        <w:t xml:space="preserve"> </w:t>
      </w:r>
      <w:r w:rsidR="00051DC7" w:rsidRPr="000901C6">
        <w:rPr>
          <w:rFonts w:ascii="Cambria" w:hAnsi="Cambria" w:cs="Times New Roman"/>
          <w:sz w:val="22"/>
        </w:rPr>
        <w:t xml:space="preserve">şereflerine tertip edilen çay ziyafetine </w:t>
      </w:r>
      <w:r w:rsidR="00306B52" w:rsidRPr="000901C6">
        <w:rPr>
          <w:rFonts w:ascii="Cambria" w:hAnsi="Cambria" w:cs="Times New Roman"/>
          <w:sz w:val="22"/>
        </w:rPr>
        <w:t>katılmıştır</w:t>
      </w:r>
      <w:r w:rsidR="00051DC7" w:rsidRPr="000901C6">
        <w:rPr>
          <w:rFonts w:ascii="Cambria" w:hAnsi="Cambria" w:cs="Times New Roman"/>
          <w:sz w:val="22"/>
        </w:rPr>
        <w:t xml:space="preserve">. </w:t>
      </w:r>
      <w:r w:rsidR="00306B52" w:rsidRPr="000901C6">
        <w:rPr>
          <w:rFonts w:ascii="Cambria" w:hAnsi="Cambria" w:cs="Times New Roman"/>
          <w:sz w:val="22"/>
        </w:rPr>
        <w:t xml:space="preserve">Yeni harflerle ilgili halkla fikir alışverişi yapan </w:t>
      </w:r>
      <w:r w:rsidRPr="000901C6">
        <w:rPr>
          <w:rFonts w:ascii="Cambria" w:hAnsi="Cambria" w:cs="Times New Roman"/>
          <w:sz w:val="22"/>
        </w:rPr>
        <w:t>Mustafa Kemal Paşa</w:t>
      </w:r>
      <w:r w:rsidR="0021536D" w:rsidRPr="000901C6">
        <w:rPr>
          <w:rStyle w:val="DipnotBavurusu"/>
          <w:rFonts w:ascii="Cambria" w:hAnsi="Cambria" w:cs="Times New Roman"/>
          <w:sz w:val="22"/>
        </w:rPr>
        <w:footnoteReference w:id="73"/>
      </w:r>
      <w:r w:rsidR="00306B52" w:rsidRPr="000901C6">
        <w:rPr>
          <w:rFonts w:ascii="Cambria" w:hAnsi="Cambria" w:cs="Times New Roman"/>
          <w:sz w:val="22"/>
        </w:rPr>
        <w:t xml:space="preserve"> Çiftçi Atıf Bey’den memleketin ziraattı hakkında bilgi almış</w:t>
      </w:r>
      <w:r w:rsidR="0021536D" w:rsidRPr="000901C6">
        <w:rPr>
          <w:rStyle w:val="DipnotBavurusu"/>
          <w:rFonts w:ascii="Cambria" w:hAnsi="Cambria" w:cs="Times New Roman"/>
          <w:sz w:val="22"/>
        </w:rPr>
        <w:footnoteReference w:id="74"/>
      </w:r>
      <w:r w:rsidR="00306B52" w:rsidRPr="000901C6">
        <w:rPr>
          <w:rFonts w:ascii="Cambria" w:hAnsi="Cambria" w:cs="Times New Roman"/>
          <w:sz w:val="22"/>
        </w:rPr>
        <w:t xml:space="preserve"> ve </w:t>
      </w:r>
      <w:r w:rsidR="00A677C8" w:rsidRPr="000901C6">
        <w:rPr>
          <w:rFonts w:ascii="Cambria" w:hAnsi="Cambria" w:cs="Times New Roman"/>
          <w:sz w:val="22"/>
        </w:rPr>
        <w:t>15:00</w:t>
      </w:r>
      <w:r w:rsidR="007D572F" w:rsidRPr="000901C6">
        <w:rPr>
          <w:rFonts w:ascii="Cambria" w:hAnsi="Cambria" w:cs="Times New Roman"/>
          <w:sz w:val="22"/>
        </w:rPr>
        <w:t>’</w:t>
      </w:r>
      <w:r w:rsidR="00A677C8" w:rsidRPr="000901C6">
        <w:rPr>
          <w:rFonts w:ascii="Cambria" w:hAnsi="Cambria" w:cs="Times New Roman"/>
          <w:sz w:val="22"/>
        </w:rPr>
        <w:t xml:space="preserve">da yata </w:t>
      </w:r>
      <w:r w:rsidR="00745510" w:rsidRPr="000901C6">
        <w:rPr>
          <w:rFonts w:ascii="Cambria" w:hAnsi="Cambria" w:cs="Times New Roman"/>
          <w:sz w:val="22"/>
        </w:rPr>
        <w:t>dön</w:t>
      </w:r>
      <w:r w:rsidR="00306B52" w:rsidRPr="000901C6">
        <w:rPr>
          <w:rFonts w:ascii="Cambria" w:hAnsi="Cambria" w:cs="Times New Roman"/>
          <w:sz w:val="22"/>
        </w:rPr>
        <w:t>üp</w:t>
      </w:r>
      <w:r w:rsidR="00525AEE" w:rsidRPr="000901C6">
        <w:rPr>
          <w:rFonts w:ascii="Cambria" w:hAnsi="Cambria" w:cs="Times New Roman"/>
          <w:sz w:val="22"/>
        </w:rPr>
        <w:t xml:space="preserve"> donanmayla birlikte İstanbul’a hareket etmiştir.</w:t>
      </w:r>
      <w:r w:rsidR="00A677C8" w:rsidRPr="000901C6">
        <w:rPr>
          <w:rStyle w:val="DipnotBavurusu"/>
          <w:rFonts w:ascii="Cambria" w:hAnsi="Cambria" w:cs="Times New Roman"/>
          <w:sz w:val="22"/>
        </w:rPr>
        <w:footnoteReference w:id="75"/>
      </w:r>
    </w:p>
    <w:p w14:paraId="45E6363A" w14:textId="2113228E" w:rsidR="00AE7C4C" w:rsidRPr="00581AC6" w:rsidRDefault="002823E8" w:rsidP="00154094">
      <w:pPr>
        <w:spacing w:before="120" w:after="120" w:line="240" w:lineRule="auto"/>
        <w:ind w:firstLine="0"/>
        <w:rPr>
          <w:rFonts w:ascii="Cambria" w:hAnsi="Cambria" w:cs="Times New Roman"/>
          <w:b/>
          <w:bCs/>
          <w:sz w:val="22"/>
        </w:rPr>
      </w:pPr>
      <w:r w:rsidRPr="00581AC6">
        <w:rPr>
          <w:rFonts w:ascii="Cambria" w:hAnsi="Cambria" w:cs="Times New Roman"/>
          <w:b/>
          <w:bCs/>
          <w:sz w:val="22"/>
        </w:rPr>
        <w:t>Sonuç</w:t>
      </w:r>
    </w:p>
    <w:p w14:paraId="64163D25" w14:textId="4404F26A" w:rsidR="00A86114" w:rsidRPr="00581AC6" w:rsidRDefault="00A86114" w:rsidP="00154094">
      <w:pPr>
        <w:spacing w:before="120" w:after="120" w:line="240" w:lineRule="auto"/>
        <w:ind w:firstLine="0"/>
        <w:rPr>
          <w:rFonts w:ascii="Cambria" w:hAnsi="Cambria"/>
          <w:sz w:val="22"/>
        </w:rPr>
      </w:pPr>
      <w:r w:rsidRPr="00581AC6">
        <w:rPr>
          <w:rFonts w:ascii="Cambria" w:hAnsi="Cambria"/>
          <w:sz w:val="22"/>
        </w:rPr>
        <w:t>Günümüz</w:t>
      </w:r>
      <w:r w:rsidR="00ED41B7" w:rsidRPr="00581AC6">
        <w:rPr>
          <w:rFonts w:ascii="Cambria" w:hAnsi="Cambria"/>
          <w:sz w:val="22"/>
        </w:rPr>
        <w:t>de</w:t>
      </w:r>
      <w:r w:rsidRPr="00581AC6">
        <w:rPr>
          <w:rFonts w:ascii="Cambria" w:hAnsi="Cambria"/>
          <w:sz w:val="22"/>
        </w:rPr>
        <w:t xml:space="preserve"> parti liderlerinin, </w:t>
      </w:r>
      <w:r w:rsidR="00ED41B7" w:rsidRPr="00581AC6">
        <w:rPr>
          <w:rFonts w:ascii="Cambria" w:hAnsi="Cambria"/>
          <w:sz w:val="22"/>
        </w:rPr>
        <w:t xml:space="preserve">birçok iletişim aracı olmasına rağmen </w:t>
      </w:r>
      <w:r w:rsidRPr="00581AC6">
        <w:rPr>
          <w:rFonts w:ascii="Cambria" w:hAnsi="Cambria"/>
          <w:sz w:val="22"/>
        </w:rPr>
        <w:t>icraatları</w:t>
      </w:r>
      <w:r w:rsidR="00ED41B7" w:rsidRPr="00581AC6">
        <w:rPr>
          <w:rFonts w:ascii="Cambria" w:hAnsi="Cambria"/>
          <w:sz w:val="22"/>
        </w:rPr>
        <w:t xml:space="preserve"> ve </w:t>
      </w:r>
      <w:r w:rsidRPr="00581AC6">
        <w:rPr>
          <w:rFonts w:ascii="Cambria" w:hAnsi="Cambria"/>
          <w:sz w:val="22"/>
        </w:rPr>
        <w:t>ideolojileri hakkında halkı bilgilendir</w:t>
      </w:r>
      <w:r w:rsidR="00ED41B7" w:rsidRPr="00581AC6">
        <w:rPr>
          <w:rFonts w:ascii="Cambria" w:hAnsi="Cambria"/>
          <w:sz w:val="22"/>
        </w:rPr>
        <w:t>mek</w:t>
      </w:r>
      <w:r w:rsidR="00AF4395" w:rsidRPr="00581AC6">
        <w:rPr>
          <w:rFonts w:ascii="Cambria" w:hAnsi="Cambria"/>
          <w:sz w:val="22"/>
        </w:rPr>
        <w:t>,</w:t>
      </w:r>
      <w:r w:rsidRPr="00581AC6">
        <w:rPr>
          <w:rFonts w:ascii="Cambria" w:hAnsi="Cambria"/>
          <w:sz w:val="22"/>
        </w:rPr>
        <w:t xml:space="preserve"> propagandalarını yapmak ve bir kamuoyu oluşturmak için hâlâ başvurdukları en etkin yolun yurt gezileri olduğu görülmektedir. Siyasi </w:t>
      </w:r>
      <w:r w:rsidR="00044B9C" w:rsidRPr="00581AC6">
        <w:rPr>
          <w:rFonts w:ascii="Cambria" w:hAnsi="Cambria"/>
          <w:sz w:val="22"/>
        </w:rPr>
        <w:t>aktörlerin</w:t>
      </w:r>
      <w:r w:rsidRPr="00581AC6">
        <w:rPr>
          <w:rFonts w:ascii="Cambria" w:hAnsi="Cambria"/>
          <w:sz w:val="22"/>
        </w:rPr>
        <w:t xml:space="preserve"> gerek uluslararası gerekse de ulusal mesajlarını duyurduğu siyasi arenalar olan bu geziler, aynı zamanda liderlerin halkla doğrudan temas ederek onları dinlediği, sorunlarına vakıf olduğu mekanlardır. Yöneticiler ile halk arasında bir köprü işlevi gören bu geziler</w:t>
      </w:r>
      <w:r w:rsidR="00AF4395" w:rsidRPr="00581AC6">
        <w:rPr>
          <w:rFonts w:ascii="Cambria" w:hAnsi="Cambria"/>
          <w:sz w:val="22"/>
        </w:rPr>
        <w:t>,</w:t>
      </w:r>
      <w:r w:rsidRPr="00581AC6">
        <w:rPr>
          <w:rFonts w:ascii="Cambria" w:hAnsi="Cambria"/>
          <w:sz w:val="22"/>
        </w:rPr>
        <w:t xml:space="preserve"> Cumhuriyetin ilk dönemlerinde tek ve en etkin kitle iletişim aracı olan yazılı basına alternatif olarak geliştirilmiştir. </w:t>
      </w:r>
      <w:r w:rsidRPr="00581AC6">
        <w:rPr>
          <w:rFonts w:ascii="Cambria" w:hAnsi="Cambria"/>
          <w:sz w:val="22"/>
        </w:rPr>
        <w:lastRenderedPageBreak/>
        <w:t xml:space="preserve">Bu alternatif yöntemin halk üzerindeki etkisini bilen </w:t>
      </w:r>
      <w:r w:rsidR="00EF7EB1" w:rsidRPr="00581AC6">
        <w:rPr>
          <w:rFonts w:ascii="Cambria" w:hAnsi="Cambria"/>
          <w:sz w:val="22"/>
        </w:rPr>
        <w:t>Mustafa Kemal Paşa</w:t>
      </w:r>
      <w:r w:rsidR="000D3261">
        <w:rPr>
          <w:rFonts w:ascii="Cambria" w:hAnsi="Cambria"/>
          <w:sz w:val="22"/>
        </w:rPr>
        <w:t>,</w:t>
      </w:r>
      <w:r w:rsidRPr="00581AC6">
        <w:rPr>
          <w:rFonts w:ascii="Cambria" w:hAnsi="Cambria"/>
          <w:sz w:val="22"/>
        </w:rPr>
        <w:t xml:space="preserve"> 15 yıllık Cumhurbaşkanlığı süresince 52 yurt gezisi yapmıştır.  </w:t>
      </w:r>
    </w:p>
    <w:p w14:paraId="4434A9A1" w14:textId="7F04CB6D" w:rsidR="00A86114" w:rsidRPr="00581AC6" w:rsidRDefault="00EF7EB1" w:rsidP="00154094">
      <w:pPr>
        <w:spacing w:before="120" w:after="120" w:line="240" w:lineRule="auto"/>
        <w:ind w:firstLine="0"/>
        <w:rPr>
          <w:rFonts w:ascii="Cambria" w:hAnsi="Cambria"/>
          <w:sz w:val="22"/>
        </w:rPr>
      </w:pPr>
      <w:r w:rsidRPr="00581AC6">
        <w:rPr>
          <w:rFonts w:ascii="Cambria" w:hAnsi="Cambria"/>
          <w:sz w:val="22"/>
        </w:rPr>
        <w:t>Mustafa Kemal Paşa</w:t>
      </w:r>
      <w:r w:rsidR="00A86114" w:rsidRPr="00581AC6">
        <w:rPr>
          <w:rFonts w:ascii="Cambria" w:hAnsi="Cambria"/>
          <w:sz w:val="22"/>
        </w:rPr>
        <w:t>, Millî Mücadele’den sonra kurulan Cumhuriyetin, her anlamda çağdaş ve modern bir devlet olması için ikinci bir savaş başlatmıştır. Bu ikinci savaş; siyasi, toplumsal, eğitim, ekonomik, hukuk gibi tüm alanları kapsayan ve amacı muasır medeniyetler seviyesi olan çağdaş Türkiye idi. Bu yeni Türkiye’nin inşası ise devrim</w:t>
      </w:r>
      <w:r w:rsidR="00AF4395" w:rsidRPr="00581AC6">
        <w:rPr>
          <w:rFonts w:ascii="Cambria" w:hAnsi="Cambria"/>
          <w:sz w:val="22"/>
        </w:rPr>
        <w:t>den</w:t>
      </w:r>
      <w:r w:rsidR="00A86114" w:rsidRPr="00581AC6">
        <w:rPr>
          <w:rFonts w:ascii="Cambria" w:hAnsi="Cambria"/>
          <w:sz w:val="22"/>
        </w:rPr>
        <w:t xml:space="preserve"> geçmekteydi. Bu nedenle </w:t>
      </w:r>
      <w:r w:rsidRPr="00581AC6">
        <w:rPr>
          <w:rFonts w:ascii="Cambria" w:hAnsi="Cambria"/>
          <w:sz w:val="22"/>
        </w:rPr>
        <w:t>Mustafa Kemal Paşa</w:t>
      </w:r>
      <w:r w:rsidR="00A86114" w:rsidRPr="00581AC6">
        <w:rPr>
          <w:rFonts w:ascii="Cambria" w:hAnsi="Cambria"/>
          <w:sz w:val="22"/>
        </w:rPr>
        <w:t>, Saltanatın feshedilmesinden Cumhuriyetin ilanına, Şer</w:t>
      </w:r>
      <w:r w:rsidR="000D3261">
        <w:rPr>
          <w:rFonts w:ascii="Cambria" w:hAnsi="Cambria"/>
          <w:sz w:val="22"/>
        </w:rPr>
        <w:t>’</w:t>
      </w:r>
      <w:r w:rsidR="00A86114" w:rsidRPr="00581AC6">
        <w:rPr>
          <w:rFonts w:ascii="Cambria" w:hAnsi="Cambria"/>
          <w:sz w:val="22"/>
        </w:rPr>
        <w:t>i yasaların ilga edilmesinden, Medeni Kanun’un kabulüne, Arap Harflerinin kaldırılmasından Yeni Türk Harflerine geçilmesine değin gerçekleştirdiği çok yönlü devrim</w:t>
      </w:r>
      <w:r w:rsidR="00882368" w:rsidRPr="00581AC6">
        <w:rPr>
          <w:rFonts w:ascii="Cambria" w:hAnsi="Cambria"/>
          <w:sz w:val="22"/>
        </w:rPr>
        <w:t>leri</w:t>
      </w:r>
      <w:r w:rsidR="00A86114" w:rsidRPr="00581AC6">
        <w:rPr>
          <w:rFonts w:ascii="Cambria" w:hAnsi="Cambria"/>
          <w:sz w:val="22"/>
        </w:rPr>
        <w:t xml:space="preserve"> halka bizzat anlatarak benimsenmesini sağlamak amacıyla yurt gezilerinden sık sık istifade etmiştir. </w:t>
      </w:r>
    </w:p>
    <w:p w14:paraId="335C62A0" w14:textId="4748EA60" w:rsidR="00A86114" w:rsidRPr="00581AC6" w:rsidRDefault="00EF7EB1" w:rsidP="00154094">
      <w:pPr>
        <w:spacing w:before="120" w:after="120" w:line="240" w:lineRule="auto"/>
        <w:ind w:firstLine="0"/>
        <w:rPr>
          <w:rFonts w:ascii="Cambria" w:hAnsi="Cambria"/>
          <w:sz w:val="22"/>
        </w:rPr>
      </w:pPr>
      <w:r w:rsidRPr="00581AC6">
        <w:rPr>
          <w:rFonts w:ascii="Cambria" w:hAnsi="Cambria"/>
          <w:sz w:val="22"/>
        </w:rPr>
        <w:t>Mustafa Kemal Paşa</w:t>
      </w:r>
      <w:r w:rsidR="00A86114" w:rsidRPr="00581AC6">
        <w:rPr>
          <w:rFonts w:ascii="Cambria" w:hAnsi="Cambria"/>
          <w:sz w:val="22"/>
        </w:rPr>
        <w:t xml:space="preserve"> gerçekleştirdiği bu gezilerde gördüğü eksiklikleri</w:t>
      </w:r>
      <w:r w:rsidR="00ED41B7" w:rsidRPr="00581AC6">
        <w:rPr>
          <w:rFonts w:ascii="Cambria" w:hAnsi="Cambria"/>
          <w:sz w:val="22"/>
        </w:rPr>
        <w:t>, var olan sorunları</w:t>
      </w:r>
      <w:r w:rsidR="00A86114" w:rsidRPr="00581AC6">
        <w:rPr>
          <w:rFonts w:ascii="Cambria" w:hAnsi="Cambria"/>
          <w:sz w:val="22"/>
        </w:rPr>
        <w:t xml:space="preserve"> tahlil ederek gezileri gün ve gün gün takip eden basın vasıtasıyla halk ile paylaşmıştır. Halk ile </w:t>
      </w:r>
      <w:r w:rsidRPr="00581AC6">
        <w:rPr>
          <w:rFonts w:ascii="Cambria" w:hAnsi="Cambria"/>
          <w:sz w:val="22"/>
        </w:rPr>
        <w:t>Mustafa Kemal Paşa</w:t>
      </w:r>
      <w:r w:rsidR="00A86114" w:rsidRPr="00581AC6">
        <w:rPr>
          <w:rFonts w:ascii="Cambria" w:hAnsi="Cambria"/>
          <w:sz w:val="22"/>
        </w:rPr>
        <w:t>’</w:t>
      </w:r>
      <w:r w:rsidR="00044B9C" w:rsidRPr="00581AC6">
        <w:rPr>
          <w:rFonts w:ascii="Cambria" w:hAnsi="Cambria"/>
          <w:sz w:val="22"/>
        </w:rPr>
        <w:t xml:space="preserve">nın </w:t>
      </w:r>
      <w:r w:rsidR="00A86114" w:rsidRPr="00581AC6">
        <w:rPr>
          <w:rFonts w:ascii="Cambria" w:hAnsi="Cambria"/>
          <w:sz w:val="22"/>
        </w:rPr>
        <w:t>karşılıklı güven tazelediği</w:t>
      </w:r>
      <w:r w:rsidR="00AF4395" w:rsidRPr="00581AC6">
        <w:rPr>
          <w:rFonts w:ascii="Cambria" w:hAnsi="Cambria"/>
          <w:sz w:val="22"/>
        </w:rPr>
        <w:t>,</w:t>
      </w:r>
      <w:r w:rsidR="00A86114" w:rsidRPr="00581AC6">
        <w:rPr>
          <w:rFonts w:ascii="Cambria" w:hAnsi="Cambria"/>
          <w:sz w:val="22"/>
        </w:rPr>
        <w:t xml:space="preserve"> halkın desteğinin hissedildiği, iç ve dış kamuoyuna siyasi mesajların verildiği, teftiş ve denetlemelerin yapıldığı bu geziler oluşturulmak istenen yeni Türkiye’nin kurulmasında da önemli bir propaganda sahası işlevi görmüştür.   </w:t>
      </w:r>
    </w:p>
    <w:p w14:paraId="40C8E1A9" w14:textId="77777777" w:rsidR="0086597E" w:rsidRPr="00581AC6" w:rsidRDefault="00EF7EB1" w:rsidP="00154094">
      <w:pPr>
        <w:spacing w:before="120" w:after="120" w:line="240" w:lineRule="auto"/>
        <w:ind w:firstLine="0"/>
        <w:rPr>
          <w:rFonts w:ascii="Cambria" w:hAnsi="Cambria"/>
          <w:sz w:val="22"/>
        </w:rPr>
      </w:pPr>
      <w:r w:rsidRPr="00581AC6">
        <w:rPr>
          <w:rFonts w:ascii="Cambria" w:hAnsi="Cambria"/>
          <w:sz w:val="22"/>
        </w:rPr>
        <w:t>Mustafa Kemal Paşa</w:t>
      </w:r>
      <w:r w:rsidR="00A86114" w:rsidRPr="00581AC6">
        <w:rPr>
          <w:rFonts w:ascii="Cambria" w:hAnsi="Cambria"/>
          <w:sz w:val="22"/>
        </w:rPr>
        <w:t>, siyasi bir platform misyonuna dönüştürdüğü bu gezilerinden birini Harf Devrimi’nden hemen önce başlatmış ve bu seyahati esnasında Çanakkale’yi de ziyaret etmiştir</w:t>
      </w:r>
      <w:r w:rsidR="00AF4395" w:rsidRPr="00581AC6">
        <w:rPr>
          <w:rFonts w:ascii="Cambria" w:hAnsi="Cambria"/>
          <w:sz w:val="22"/>
        </w:rPr>
        <w:t>.</w:t>
      </w:r>
      <w:r w:rsidR="00A86114" w:rsidRPr="00581AC6">
        <w:rPr>
          <w:rFonts w:ascii="Cambria" w:hAnsi="Cambria"/>
          <w:sz w:val="22"/>
        </w:rPr>
        <w:t xml:space="preserve"> Çanakkale’yi ziyareti esnasında kendisini karşılamaya gelen halka ilk olarak yeni harfleri öğrenip öğrenmedikleri sormuş, gezilerinde bir ritüel haline getirdiği vali, belediye başkanı başta olmak memurları da teftiş etmiştir. Lakin bu geziler sadece “devrime hazırlık çalışmaları”, “teftiş” ve “denetleme” gezilerinden ibaret değildir.  Ülkenin toplumsal, siyasal, kültürel ve ekonomik sorunlarını yerinde saptayıp çözüm yolları aramak, günün siyasi gelişmeleri hakkında ulusal ve uluslararası kamuoyuna fikir telakki ederek takip edilecek yöntem konusunda mesaj vermek amacına da hizmet etm</w:t>
      </w:r>
      <w:r w:rsidR="0086597E" w:rsidRPr="00581AC6">
        <w:rPr>
          <w:rFonts w:ascii="Cambria" w:hAnsi="Cambria"/>
          <w:sz w:val="22"/>
        </w:rPr>
        <w:t>iştir.</w:t>
      </w:r>
      <w:r w:rsidR="00A86114" w:rsidRPr="00581AC6">
        <w:rPr>
          <w:rFonts w:ascii="Cambria" w:hAnsi="Cambria"/>
          <w:sz w:val="22"/>
        </w:rPr>
        <w:t xml:space="preserve"> </w:t>
      </w:r>
    </w:p>
    <w:p w14:paraId="7A40657E" w14:textId="4698A0B6" w:rsidR="00A86114" w:rsidRPr="00581AC6" w:rsidRDefault="00EF7EB1" w:rsidP="00154094">
      <w:pPr>
        <w:spacing w:before="120" w:after="120" w:line="240" w:lineRule="auto"/>
        <w:ind w:firstLine="0"/>
        <w:rPr>
          <w:rFonts w:ascii="Cambria" w:hAnsi="Cambria"/>
          <w:sz w:val="22"/>
        </w:rPr>
      </w:pPr>
      <w:r w:rsidRPr="00581AC6">
        <w:rPr>
          <w:rFonts w:ascii="Cambria" w:hAnsi="Cambria"/>
          <w:sz w:val="22"/>
        </w:rPr>
        <w:t>Mustafa Kemal Paşa</w:t>
      </w:r>
      <w:r w:rsidR="00A86114" w:rsidRPr="00581AC6">
        <w:rPr>
          <w:rFonts w:ascii="Cambria" w:hAnsi="Cambria"/>
          <w:sz w:val="22"/>
        </w:rPr>
        <w:t>’</w:t>
      </w:r>
      <w:r w:rsidR="00044B9C" w:rsidRPr="00581AC6">
        <w:rPr>
          <w:rFonts w:ascii="Cambria" w:hAnsi="Cambria"/>
          <w:sz w:val="22"/>
        </w:rPr>
        <w:t>nın,</w:t>
      </w:r>
      <w:r w:rsidR="00A86114" w:rsidRPr="00581AC6">
        <w:rPr>
          <w:rFonts w:ascii="Cambria" w:hAnsi="Cambria"/>
          <w:sz w:val="22"/>
        </w:rPr>
        <w:t xml:space="preserve"> 1928 yılı Çanakkale gezisi her ne kadar Harf Devrimi ile ilintiliyse de dönem itibarıyla nüfus mübadelesi nedeniyle sorun yaşanılan Yunanistan’a ve Akdeniz’de tarihsel </w:t>
      </w:r>
      <w:r w:rsidR="0086597E" w:rsidRPr="00581AC6">
        <w:rPr>
          <w:rFonts w:ascii="Cambria" w:hAnsi="Cambria"/>
          <w:sz w:val="22"/>
        </w:rPr>
        <w:t xml:space="preserve">hayallerini gerçekleştirme uğraşı veren </w:t>
      </w:r>
      <w:r w:rsidR="00A86114" w:rsidRPr="00581AC6">
        <w:rPr>
          <w:rFonts w:ascii="Cambria" w:hAnsi="Cambria"/>
          <w:sz w:val="22"/>
        </w:rPr>
        <w:t xml:space="preserve">Faşist İtalya’ya karşı donanmaya manevralar yaptırmak suretiyle bir göz dağı vermeyi de içermektedir. Nitekim Çanakkale’nin Ege, Karadeniz, Akdeniz koridorundaki stratejik önemi dikkate alındığında bu savunma tedbirinin ne denli önemli olduğu anlaşılacaktır.  </w:t>
      </w:r>
    </w:p>
    <w:p w14:paraId="13829D05" w14:textId="721A49DC" w:rsidR="00A86114" w:rsidRPr="00581AC6" w:rsidRDefault="00A86114" w:rsidP="00154094">
      <w:pPr>
        <w:spacing w:before="120" w:after="120" w:line="240" w:lineRule="auto"/>
        <w:ind w:firstLine="0"/>
        <w:rPr>
          <w:rFonts w:ascii="Cambria" w:hAnsi="Cambria"/>
          <w:sz w:val="22"/>
        </w:rPr>
      </w:pPr>
      <w:r w:rsidRPr="00581AC6">
        <w:rPr>
          <w:rFonts w:ascii="Cambria" w:hAnsi="Cambria"/>
          <w:sz w:val="22"/>
        </w:rPr>
        <w:t xml:space="preserve">Cumhurbaşkanı </w:t>
      </w:r>
      <w:r w:rsidR="00EF7EB1" w:rsidRPr="00581AC6">
        <w:rPr>
          <w:rFonts w:ascii="Cambria" w:hAnsi="Cambria"/>
          <w:sz w:val="22"/>
        </w:rPr>
        <w:t>Mustafa Kemal Paşa</w:t>
      </w:r>
      <w:r w:rsidRPr="00581AC6">
        <w:rPr>
          <w:rFonts w:ascii="Cambria" w:hAnsi="Cambria"/>
          <w:sz w:val="22"/>
        </w:rPr>
        <w:t>, esasında</w:t>
      </w:r>
      <w:r w:rsidR="0086597E" w:rsidRPr="00581AC6">
        <w:rPr>
          <w:rFonts w:ascii="Cambria" w:hAnsi="Cambria"/>
          <w:sz w:val="22"/>
        </w:rPr>
        <w:t xml:space="preserve"> 1928 yılından sonra</w:t>
      </w:r>
      <w:r w:rsidRPr="00581AC6">
        <w:rPr>
          <w:rFonts w:ascii="Cambria" w:hAnsi="Cambria"/>
          <w:sz w:val="22"/>
        </w:rPr>
        <w:t xml:space="preserve"> Çanakkale’yi beş kez ziyaret etmiştir. Fakat bu ziyaretleri içerisinde 1928 yılı ziyaretini diğer ziyaretlerinden farklı kılan Paşa’nın, </w:t>
      </w:r>
      <w:r w:rsidR="00352136" w:rsidRPr="00581AC6">
        <w:rPr>
          <w:rFonts w:ascii="Cambria" w:hAnsi="Cambria"/>
          <w:sz w:val="22"/>
        </w:rPr>
        <w:t xml:space="preserve">1915 yılında </w:t>
      </w:r>
      <w:r w:rsidRPr="00581AC6">
        <w:rPr>
          <w:rFonts w:ascii="Cambria" w:hAnsi="Cambria"/>
          <w:sz w:val="22"/>
        </w:rPr>
        <w:t xml:space="preserve">Anafartalar Kahramanı olarak </w:t>
      </w:r>
      <w:r w:rsidR="00352136" w:rsidRPr="00581AC6">
        <w:rPr>
          <w:rFonts w:ascii="Cambria" w:hAnsi="Cambria"/>
          <w:sz w:val="22"/>
        </w:rPr>
        <w:t xml:space="preserve">ayrıldığı </w:t>
      </w:r>
      <w:r w:rsidRPr="00581AC6">
        <w:rPr>
          <w:rFonts w:ascii="Cambria" w:hAnsi="Cambria"/>
          <w:sz w:val="22"/>
        </w:rPr>
        <w:t xml:space="preserve">bu şehre Cumhurbaşkanı kimliği ile ilk kez gelip bir rehber edasıyla yanındaki erkana bu savaşları anlatmasıdır. Bu bağlamda </w:t>
      </w:r>
      <w:r w:rsidR="00EF7EB1" w:rsidRPr="00581AC6">
        <w:rPr>
          <w:rFonts w:ascii="Cambria" w:hAnsi="Cambria"/>
          <w:sz w:val="22"/>
        </w:rPr>
        <w:t>Mustafa Kemal Paşa</w:t>
      </w:r>
      <w:r w:rsidR="0086597E" w:rsidRPr="00581AC6">
        <w:rPr>
          <w:rFonts w:ascii="Cambria" w:hAnsi="Cambria"/>
          <w:sz w:val="22"/>
        </w:rPr>
        <w:t>’nın</w:t>
      </w:r>
      <w:r w:rsidR="00352136" w:rsidRPr="00581AC6">
        <w:rPr>
          <w:rFonts w:ascii="Cambria" w:hAnsi="Cambria"/>
          <w:sz w:val="22"/>
        </w:rPr>
        <w:t>,</w:t>
      </w:r>
      <w:r w:rsidRPr="00581AC6">
        <w:rPr>
          <w:rFonts w:ascii="Cambria" w:hAnsi="Cambria"/>
          <w:sz w:val="22"/>
        </w:rPr>
        <w:t xml:space="preserve"> 1928 yılı Çanakkale gezisini; devrim, tarih ve askeri olmak üzere üç unsur üzerine </w:t>
      </w:r>
      <w:r w:rsidR="00352136" w:rsidRPr="00581AC6">
        <w:rPr>
          <w:rFonts w:ascii="Cambria" w:hAnsi="Cambria"/>
          <w:sz w:val="22"/>
        </w:rPr>
        <w:t>inşa e</w:t>
      </w:r>
      <w:r w:rsidR="0086597E" w:rsidRPr="00581AC6">
        <w:rPr>
          <w:rFonts w:ascii="Cambria" w:hAnsi="Cambria"/>
          <w:sz w:val="22"/>
        </w:rPr>
        <w:t>ttiği söylenebilir.</w:t>
      </w:r>
    </w:p>
    <w:p w14:paraId="27010CB9" w14:textId="60E4E133" w:rsidR="00B25A2B" w:rsidRPr="002E4C25" w:rsidRDefault="00B25A2B" w:rsidP="000901C6">
      <w:pPr>
        <w:spacing w:beforeLines="120" w:before="288" w:afterLines="120" w:after="288" w:line="240" w:lineRule="auto"/>
        <w:ind w:firstLine="0"/>
        <w:rPr>
          <w:rFonts w:ascii="Cambria" w:hAnsi="Cambria"/>
          <w:b/>
          <w:bCs/>
          <w:sz w:val="20"/>
          <w:szCs w:val="20"/>
        </w:rPr>
      </w:pPr>
      <w:r w:rsidRPr="002E4C25">
        <w:rPr>
          <w:rFonts w:ascii="Cambria" w:hAnsi="Cambria"/>
          <w:b/>
          <w:bCs/>
          <w:sz w:val="20"/>
          <w:szCs w:val="20"/>
        </w:rPr>
        <w:t xml:space="preserve">KAYNAKÇA </w:t>
      </w:r>
    </w:p>
    <w:p w14:paraId="66F50AD7" w14:textId="77777777" w:rsidR="00B25A2B" w:rsidRPr="002E4C25" w:rsidRDefault="00B25A2B" w:rsidP="000901C6">
      <w:pPr>
        <w:spacing w:beforeLines="120" w:before="288" w:afterLines="120" w:after="288" w:line="240" w:lineRule="auto"/>
        <w:ind w:firstLine="0"/>
        <w:rPr>
          <w:rFonts w:ascii="Cambria" w:eastAsia="Calibri" w:hAnsi="Cambria"/>
          <w:b/>
          <w:sz w:val="20"/>
          <w:szCs w:val="20"/>
        </w:rPr>
      </w:pPr>
      <w:r w:rsidRPr="002E4C25">
        <w:rPr>
          <w:rFonts w:ascii="Cambria" w:eastAsia="Calibri" w:hAnsi="Cambria"/>
          <w:b/>
          <w:sz w:val="20"/>
          <w:szCs w:val="20"/>
        </w:rPr>
        <w:t>Arşivler</w:t>
      </w:r>
    </w:p>
    <w:p w14:paraId="61ADC10E"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T.C. Cumhurbaşkanlığı Devlet Arşivleri Başkanlığı Cumhuriyet Arşivi (BCA)</w:t>
      </w:r>
    </w:p>
    <w:p w14:paraId="61D425F4" w14:textId="77777777" w:rsidR="00B25A2B" w:rsidRPr="002E4C25" w:rsidRDefault="00B25A2B" w:rsidP="000901C6">
      <w:pPr>
        <w:spacing w:beforeLines="120" w:before="288" w:afterLines="120" w:after="288" w:line="240" w:lineRule="auto"/>
        <w:ind w:firstLine="0"/>
        <w:rPr>
          <w:rFonts w:ascii="Cambria" w:hAnsi="Cambria"/>
          <w:b/>
          <w:bCs/>
          <w:sz w:val="20"/>
          <w:szCs w:val="20"/>
        </w:rPr>
      </w:pPr>
      <w:r w:rsidRPr="002E4C25">
        <w:rPr>
          <w:rFonts w:ascii="Cambria" w:hAnsi="Cambria"/>
          <w:b/>
          <w:bCs/>
          <w:sz w:val="20"/>
          <w:szCs w:val="20"/>
        </w:rPr>
        <w:t>Resmî Yayınlar</w:t>
      </w:r>
    </w:p>
    <w:p w14:paraId="22C0E2C0"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hAnsi="Cambria"/>
          <w:sz w:val="20"/>
          <w:szCs w:val="20"/>
        </w:rPr>
        <w:t>TBMM Zabıt Ceride</w:t>
      </w:r>
    </w:p>
    <w:p w14:paraId="5CC7A2CF" w14:textId="77777777" w:rsidR="00B25A2B" w:rsidRPr="002E4C25" w:rsidRDefault="00B25A2B" w:rsidP="000901C6">
      <w:pPr>
        <w:spacing w:beforeLines="120" w:before="288" w:afterLines="120" w:after="288" w:line="240" w:lineRule="auto"/>
        <w:ind w:firstLine="0"/>
        <w:rPr>
          <w:rFonts w:ascii="Cambria" w:hAnsi="Cambria"/>
          <w:sz w:val="20"/>
          <w:szCs w:val="20"/>
        </w:rPr>
      </w:pPr>
      <w:r w:rsidRPr="002E4C25">
        <w:rPr>
          <w:rFonts w:ascii="Cambria" w:hAnsi="Cambria"/>
          <w:sz w:val="20"/>
          <w:szCs w:val="20"/>
        </w:rPr>
        <w:t>Düstur</w:t>
      </w:r>
    </w:p>
    <w:p w14:paraId="71BDCED7" w14:textId="77777777" w:rsidR="00B25A2B" w:rsidRPr="002E4C25" w:rsidRDefault="00B25A2B" w:rsidP="000901C6">
      <w:pPr>
        <w:spacing w:beforeLines="120" w:before="288" w:afterLines="120" w:after="288" w:line="240" w:lineRule="auto"/>
        <w:ind w:firstLine="0"/>
        <w:rPr>
          <w:rFonts w:ascii="Cambria" w:hAnsi="Cambria"/>
          <w:b/>
          <w:sz w:val="20"/>
          <w:szCs w:val="20"/>
        </w:rPr>
      </w:pPr>
      <w:r w:rsidRPr="002E4C25">
        <w:rPr>
          <w:rFonts w:ascii="Cambria" w:hAnsi="Cambria"/>
          <w:b/>
          <w:sz w:val="20"/>
          <w:szCs w:val="20"/>
        </w:rPr>
        <w:t>Telif Eserler</w:t>
      </w:r>
    </w:p>
    <w:p w14:paraId="4FE795FC"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lastRenderedPageBreak/>
        <w:t xml:space="preserve">Akandere, Osman. “Mustafa Kemal Paşa’nın Çanakkale Savaşlarında Gösterdiği Liderlik ve Motivasyon Stratejileri”. </w:t>
      </w:r>
      <w:r w:rsidRPr="002E4C25">
        <w:rPr>
          <w:rFonts w:ascii="Cambria" w:hAnsi="Cambria"/>
          <w:i/>
          <w:iCs/>
        </w:rPr>
        <w:t>Atatürk Dergisi</w:t>
      </w:r>
      <w:r w:rsidRPr="002E4C25">
        <w:rPr>
          <w:rFonts w:ascii="Cambria" w:hAnsi="Cambria"/>
        </w:rPr>
        <w:t>, 5-3/81 (2010): 79-93</w:t>
      </w:r>
    </w:p>
    <w:p w14:paraId="5F06A021"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Akar, Ömer Faruk. “İki Savaş Arası Dönemde Yunanistan’ın Ege Politikası”. </w:t>
      </w:r>
      <w:r w:rsidRPr="002E4C25">
        <w:rPr>
          <w:rFonts w:ascii="Cambria" w:hAnsi="Cambria"/>
          <w:i/>
          <w:iCs/>
        </w:rPr>
        <w:t>Atatürk Yolu Dergisi</w:t>
      </w:r>
      <w:r w:rsidRPr="002E4C25">
        <w:rPr>
          <w:rFonts w:ascii="Cambria" w:hAnsi="Cambria"/>
        </w:rPr>
        <w:t>, 69(2021): 50-63.</w:t>
      </w:r>
    </w:p>
    <w:p w14:paraId="771B958A" w14:textId="206A169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Akça, Bayram. “Mustafa Kemal Paşa’nın, Askerlik Hayatında Çanakkale Savaşları’nın Yeri”</w:t>
      </w:r>
      <w:r w:rsidR="00A443D9" w:rsidRPr="002E4C25">
        <w:rPr>
          <w:rFonts w:ascii="Cambria" w:hAnsi="Cambria"/>
        </w:rPr>
        <w:t>.</w:t>
      </w:r>
      <w:r w:rsidRPr="002E4C25">
        <w:rPr>
          <w:rFonts w:ascii="Cambria" w:hAnsi="Cambria"/>
        </w:rPr>
        <w:t xml:space="preserve"> </w:t>
      </w:r>
      <w:r w:rsidRPr="002E4C25">
        <w:rPr>
          <w:rFonts w:ascii="Cambria" w:hAnsi="Cambria"/>
          <w:i/>
          <w:iCs/>
        </w:rPr>
        <w:t>Muğla Üniversitesi Sosyal Bilimler Enstitüsü Dergisi.</w:t>
      </w:r>
      <w:r w:rsidRPr="002E4C25">
        <w:rPr>
          <w:rFonts w:ascii="Cambria" w:hAnsi="Cambria"/>
        </w:rPr>
        <w:t xml:space="preserve"> Atatürk’ün Doğumunun 125. Yılı ve Cumhuriyetimizin 83. Özel Sayı (2006): 107-114.</w:t>
      </w:r>
    </w:p>
    <w:p w14:paraId="0015878C" w14:textId="2E65304A"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Akşin, </w:t>
      </w:r>
      <w:proofErr w:type="spellStart"/>
      <w:r w:rsidRPr="002E4C25">
        <w:rPr>
          <w:rFonts w:ascii="Cambria" w:hAnsi="Cambria"/>
        </w:rPr>
        <w:t>Aptülahat</w:t>
      </w:r>
      <w:proofErr w:type="spellEnd"/>
      <w:r w:rsidRPr="002E4C25">
        <w:rPr>
          <w:rFonts w:ascii="Cambria" w:hAnsi="Cambria"/>
        </w:rPr>
        <w:t>. Atatürk’ün Dış Politika İlkeleri ve Diplomasisi</w:t>
      </w:r>
      <w:r w:rsidR="00A443D9" w:rsidRPr="002E4C25">
        <w:rPr>
          <w:rFonts w:ascii="Cambria" w:hAnsi="Cambria"/>
        </w:rPr>
        <w:t>.</w:t>
      </w:r>
      <w:r w:rsidR="00C57232" w:rsidRPr="002E4C25">
        <w:rPr>
          <w:rFonts w:ascii="Cambria" w:hAnsi="Cambria"/>
        </w:rPr>
        <w:t xml:space="preserve"> </w:t>
      </w:r>
      <w:r w:rsidRPr="002E4C25">
        <w:rPr>
          <w:rFonts w:ascii="Cambria" w:hAnsi="Cambria"/>
        </w:rPr>
        <w:t>Ankara: TTK, 1991.</w:t>
      </w:r>
    </w:p>
    <w:p w14:paraId="26EF5092" w14:textId="56E87BED"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Anafartalar </w:t>
      </w:r>
      <w:proofErr w:type="spellStart"/>
      <w:r w:rsidRPr="002E4C25">
        <w:rPr>
          <w:rFonts w:ascii="Cambria" w:hAnsi="Cambria"/>
        </w:rPr>
        <w:t>Muharebeleri</w:t>
      </w:r>
      <w:r w:rsidR="00300D62">
        <w:rPr>
          <w:rFonts w:ascii="Cambria" w:hAnsi="Cambria"/>
        </w:rPr>
        <w:t>’</w:t>
      </w:r>
      <w:r w:rsidRPr="002E4C25">
        <w:rPr>
          <w:rFonts w:ascii="Cambria" w:hAnsi="Cambria"/>
        </w:rPr>
        <w:t>ne</w:t>
      </w:r>
      <w:proofErr w:type="spellEnd"/>
      <w:r w:rsidRPr="002E4C25">
        <w:rPr>
          <w:rFonts w:ascii="Cambria" w:hAnsi="Cambria"/>
        </w:rPr>
        <w:t xml:space="preserve"> Ait Tarihçe. Ankara: Genelkurmay Askerî Tarih ve Stratejik Etüt (ATAŞE) Başkanlığı Yayınları, 2011.</w:t>
      </w:r>
    </w:p>
    <w:p w14:paraId="0A479A7D"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Armaoğlu, Fahir. 20.Yüzyıl Siyasi Tarihi (1914-1995). İstanbul: Kronik Kitap, 2018.</w:t>
      </w:r>
    </w:p>
    <w:p w14:paraId="755BF02F"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Atatürk’ün Kastamonu Gezisi ve Şapka Devrimi. Atatürk’ün Doğumunun 100. Yıldönümü İl Kutlama Komitesi Adına, Ankara, 1982: 22-25.</w:t>
      </w:r>
    </w:p>
    <w:p w14:paraId="00A5E171"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Atatürk’ün Hayatı, Konuşmaları ve Yurt Gezileri. Derleyen: Necati Çankaya, İstanbul: Tifdruk Matbaacılık, 1985.</w:t>
      </w:r>
    </w:p>
    <w:p w14:paraId="30F2CABF"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Atatürk’ün Bütün Eserleri. Cilt:22, İstanbul: Analiz Basım Yayınları, 2010. </w:t>
      </w:r>
    </w:p>
    <w:p w14:paraId="0363A2D1" w14:textId="72BA2006"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Atay, Falih Rıfkı. Çankaya</w:t>
      </w:r>
      <w:r w:rsidR="00A443D9" w:rsidRPr="002E4C25">
        <w:rPr>
          <w:rFonts w:ascii="Cambria" w:eastAsia="Calibri" w:hAnsi="Cambria"/>
          <w:sz w:val="20"/>
          <w:szCs w:val="20"/>
        </w:rPr>
        <w:t>.</w:t>
      </w:r>
      <w:r w:rsidRPr="002E4C25">
        <w:rPr>
          <w:rFonts w:ascii="Cambria" w:eastAsia="Calibri" w:hAnsi="Cambria"/>
          <w:sz w:val="20"/>
          <w:szCs w:val="20"/>
        </w:rPr>
        <w:t xml:space="preserve"> İstanbul: Pozitif Yayınları, 2009.</w:t>
      </w:r>
    </w:p>
    <w:p w14:paraId="19A938B6"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Atabay, Mithat. Atatürk ve Çanakkale. Çanakkale: Paradigma Yayınları, 2015.</w:t>
      </w:r>
    </w:p>
    <w:p w14:paraId="46E7A275"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Atabay, Mithat. Çanakkale Topraklarında Mustafa Kemal Atatürk. Çanakkale: Çanakkale Belediyesi Yayınları, 2019.</w:t>
      </w:r>
    </w:p>
    <w:p w14:paraId="01986B22"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Banoğlu, Niyazi Ahmet. Nükte ve Fıkralarla Atatürk. İstanbul: İnkılâp ve Aka Kitabevleri,1981.</w:t>
      </w:r>
    </w:p>
    <w:p w14:paraId="2E73BB17" w14:textId="5C5457D4" w:rsidR="00B25A2B" w:rsidRPr="002E4C25" w:rsidRDefault="00B25A2B" w:rsidP="000901C6">
      <w:pPr>
        <w:pStyle w:val="DipnotMetni"/>
        <w:spacing w:beforeLines="120" w:before="288" w:afterLines="120" w:after="288"/>
        <w:ind w:firstLine="0"/>
        <w:rPr>
          <w:rFonts w:ascii="Cambria" w:hAnsi="Cambria"/>
        </w:rPr>
      </w:pPr>
      <w:proofErr w:type="spellStart"/>
      <w:r w:rsidRPr="002E4C25">
        <w:rPr>
          <w:rFonts w:ascii="Cambria" w:hAnsi="Cambria"/>
        </w:rPr>
        <w:t>Başgöz</w:t>
      </w:r>
      <w:proofErr w:type="spellEnd"/>
      <w:r w:rsidRPr="002E4C25">
        <w:rPr>
          <w:rFonts w:ascii="Cambria" w:hAnsi="Cambria"/>
        </w:rPr>
        <w:t xml:space="preserve">, İlhan.- </w:t>
      </w:r>
      <w:proofErr w:type="spellStart"/>
      <w:proofErr w:type="gramStart"/>
      <w:r w:rsidRPr="002E4C25">
        <w:rPr>
          <w:rFonts w:ascii="Cambria" w:hAnsi="Cambria"/>
        </w:rPr>
        <w:t>E.Wilson</w:t>
      </w:r>
      <w:proofErr w:type="spellEnd"/>
      <w:proofErr w:type="gramEnd"/>
      <w:r w:rsidRPr="002E4C25">
        <w:rPr>
          <w:rFonts w:ascii="Cambria" w:hAnsi="Cambria"/>
        </w:rPr>
        <w:t>, Howard</w:t>
      </w:r>
      <w:r w:rsidR="00A443D9" w:rsidRPr="002E4C25">
        <w:rPr>
          <w:rFonts w:ascii="Cambria" w:hAnsi="Cambria"/>
        </w:rPr>
        <w:t>.</w:t>
      </w:r>
      <w:r w:rsidRPr="002E4C25">
        <w:rPr>
          <w:rFonts w:ascii="Cambria" w:hAnsi="Cambria"/>
        </w:rPr>
        <w:t xml:space="preserve"> Türkiye Cumhuriyet’inde Eğitim ve Atatürk. Ankara: Dost Yayınları, 1968. </w:t>
      </w:r>
    </w:p>
    <w:p w14:paraId="4968A805" w14:textId="4735E21E" w:rsidR="00B25A2B" w:rsidRPr="002E4C25" w:rsidRDefault="00B25A2B" w:rsidP="000901C6">
      <w:pPr>
        <w:pStyle w:val="DipnotMetni"/>
        <w:spacing w:beforeLines="120" w:before="288" w:afterLines="120" w:after="288"/>
        <w:ind w:firstLine="0"/>
        <w:rPr>
          <w:rFonts w:ascii="Cambria" w:hAnsi="Cambria"/>
        </w:rPr>
      </w:pPr>
      <w:proofErr w:type="spellStart"/>
      <w:r w:rsidRPr="002E4C25">
        <w:rPr>
          <w:rFonts w:ascii="Cambria" w:hAnsi="Cambria"/>
        </w:rPr>
        <w:t>Borlat</w:t>
      </w:r>
      <w:proofErr w:type="spellEnd"/>
      <w:r w:rsidRPr="002E4C25">
        <w:rPr>
          <w:rFonts w:ascii="Cambria" w:hAnsi="Cambria"/>
        </w:rPr>
        <w:t>, Barış</w:t>
      </w:r>
      <w:r w:rsidR="00A443D9" w:rsidRPr="002E4C25">
        <w:rPr>
          <w:rFonts w:ascii="Cambria" w:hAnsi="Cambria"/>
        </w:rPr>
        <w:t>.</w:t>
      </w:r>
      <w:r w:rsidRPr="002E4C25">
        <w:rPr>
          <w:rFonts w:ascii="Cambria" w:hAnsi="Cambria"/>
        </w:rPr>
        <w:t xml:space="preserve"> Çanakkale Cephesi’nde İkmal Faaliyetleri (1914-1916). Doktora Tezi, Ankara Üniversitesi Sosyal Bilimler Enstitüsü, Türkiye Cumhuriyeti Tarihi Anabilim Dalı, 2018.</w:t>
      </w:r>
    </w:p>
    <w:p w14:paraId="30CA352E" w14:textId="507E078D"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Değerli, Esra </w:t>
      </w:r>
      <w:proofErr w:type="spellStart"/>
      <w:r w:rsidRPr="002E4C25">
        <w:rPr>
          <w:rFonts w:ascii="Cambria" w:hAnsi="Cambria"/>
        </w:rPr>
        <w:t>Sarıkoyuncu</w:t>
      </w:r>
      <w:proofErr w:type="spellEnd"/>
      <w:r w:rsidRPr="002E4C25">
        <w:rPr>
          <w:rFonts w:ascii="Cambria" w:hAnsi="Cambria"/>
        </w:rPr>
        <w:t>. “Atatürk Dönemi Türk-Yunan Siyasi İlişkileri”</w:t>
      </w:r>
      <w:r w:rsidR="00A443D9" w:rsidRPr="002E4C25">
        <w:rPr>
          <w:rFonts w:ascii="Cambria" w:hAnsi="Cambria"/>
        </w:rPr>
        <w:t>.</w:t>
      </w:r>
      <w:r w:rsidRPr="002E4C25">
        <w:rPr>
          <w:rFonts w:ascii="Cambria" w:hAnsi="Cambria"/>
        </w:rPr>
        <w:t xml:space="preserve"> </w:t>
      </w:r>
      <w:r w:rsidRPr="002E4C25">
        <w:rPr>
          <w:rFonts w:ascii="Cambria" w:hAnsi="Cambria"/>
          <w:i/>
          <w:iCs/>
        </w:rPr>
        <w:t>Dumlupınar Üniversitesi Sosyal Bilimler Dergisi</w:t>
      </w:r>
      <w:r w:rsidRPr="002E4C25">
        <w:rPr>
          <w:rFonts w:ascii="Cambria" w:hAnsi="Cambria"/>
        </w:rPr>
        <w:t>. 15(2006): 239-262.</w:t>
      </w:r>
    </w:p>
    <w:p w14:paraId="0343EBF1"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Demirözü, Damla. Savaştan Barışa Giden Yol/Atatürk-Venizelos Dönemi Türkiye-Yunanistan İlişkileri. İstanbul: İletişim Yayınları, 2007.</w:t>
      </w:r>
    </w:p>
    <w:p w14:paraId="430180F8"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Erdem, Nilüfer. “Yunan Tarihçilerinin Gözüyle 1930 Türk-Yunan Dostluk Antlaşması ve Venizelos’un Bu Sürece Katkıları”. </w:t>
      </w:r>
      <w:r w:rsidRPr="002E4C25">
        <w:rPr>
          <w:rFonts w:ascii="Cambria" w:hAnsi="Cambria"/>
          <w:i/>
          <w:iCs/>
        </w:rPr>
        <w:t>Muğla Üniversitesi Sosyal Bilimler Enstitüsü Dergisi</w:t>
      </w:r>
      <w:r w:rsidRPr="002E4C25">
        <w:rPr>
          <w:rFonts w:ascii="Cambria" w:hAnsi="Cambria"/>
        </w:rPr>
        <w:t>, 23(2009):93-128.</w:t>
      </w:r>
    </w:p>
    <w:p w14:paraId="216CAEA3" w14:textId="786BE99F"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Erkal, Şükrü. Birinci Dünya Harbi’nde Türk Harbi</w:t>
      </w:r>
      <w:r w:rsidR="00A443D9" w:rsidRPr="002E4C25">
        <w:rPr>
          <w:rFonts w:ascii="Cambria" w:hAnsi="Cambria"/>
        </w:rPr>
        <w:t>.</w:t>
      </w:r>
      <w:r w:rsidRPr="002E4C25">
        <w:rPr>
          <w:rFonts w:ascii="Cambria" w:hAnsi="Cambria"/>
        </w:rPr>
        <w:t xml:space="preserve"> Cilt: V, “Çanakkale Cephesi </w:t>
      </w:r>
      <w:proofErr w:type="gramStart"/>
      <w:r w:rsidRPr="002E4C25">
        <w:rPr>
          <w:rFonts w:ascii="Cambria" w:hAnsi="Cambria"/>
        </w:rPr>
        <w:t>Harekatı</w:t>
      </w:r>
      <w:proofErr w:type="gramEnd"/>
      <w:r w:rsidRPr="002E4C25">
        <w:rPr>
          <w:rFonts w:ascii="Cambria" w:hAnsi="Cambria"/>
        </w:rPr>
        <w:t>”, 1’inci, 2’nci ve 3’üncü Kitapların Özetlenmiş Hali (Haziran 1914-9 Ocak 1916). Ankara: Genelkurmay Basımevi,2002.</w:t>
      </w:r>
    </w:p>
    <w:p w14:paraId="46FAD84D"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Esmer, Ahmet Şükrü. Siyasî Tarih (1919-1939). Ankara: Siyasal Bilgiler Fakültesi Yayınları,1953.</w:t>
      </w:r>
    </w:p>
    <w:p w14:paraId="25B29169"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Eşref, Ruşen. Anafartalar Kumandanı Mustafa Kemal Paşa ile Mülakat. Yenigün Haber Ajansı Yayınları, 1999.</w:t>
      </w:r>
    </w:p>
    <w:p w14:paraId="713EA693" w14:textId="4F1211F9" w:rsidR="0048027A" w:rsidRPr="002E4C25" w:rsidRDefault="0048027A" w:rsidP="000901C6">
      <w:pPr>
        <w:pStyle w:val="DipnotMetni"/>
        <w:spacing w:beforeLines="120" w:before="288" w:afterLines="120" w:after="288"/>
        <w:ind w:firstLine="0"/>
        <w:rPr>
          <w:rFonts w:ascii="Cambria" w:hAnsi="Cambria"/>
        </w:rPr>
      </w:pPr>
      <w:proofErr w:type="spellStart"/>
      <w:r w:rsidRPr="002E4C25">
        <w:rPr>
          <w:rFonts w:ascii="Cambria" w:hAnsi="Cambria"/>
        </w:rPr>
        <w:lastRenderedPageBreak/>
        <w:t>Günesen</w:t>
      </w:r>
      <w:proofErr w:type="spellEnd"/>
      <w:r w:rsidRPr="002E4C25">
        <w:rPr>
          <w:rFonts w:ascii="Cambria" w:hAnsi="Cambria"/>
        </w:rPr>
        <w:t>, Fikret.</w:t>
      </w:r>
      <w:r w:rsidRPr="002E4C25">
        <w:rPr>
          <w:rFonts w:ascii="Cambria" w:hAnsi="Cambria"/>
          <w:i/>
          <w:iCs/>
        </w:rPr>
        <w:t xml:space="preserve"> Size Ölmeyi Emrediyorum! Atatürk ve Çanakkale</w:t>
      </w:r>
      <w:r w:rsidRPr="002E4C25">
        <w:rPr>
          <w:rFonts w:ascii="Cambria" w:hAnsi="Cambria"/>
        </w:rPr>
        <w:t>, İstanbul: İleri Yayınları,2006.</w:t>
      </w:r>
    </w:p>
    <w:p w14:paraId="4BD77E8D" w14:textId="71909C09" w:rsidR="00B25A2B" w:rsidRPr="002E4C25" w:rsidRDefault="00B25A2B" w:rsidP="000901C6">
      <w:pPr>
        <w:pStyle w:val="DipnotMetni"/>
        <w:spacing w:beforeLines="120" w:before="288" w:afterLines="120" w:after="288"/>
        <w:ind w:firstLine="0"/>
        <w:rPr>
          <w:rFonts w:ascii="Cambria" w:hAnsi="Cambria"/>
        </w:rPr>
      </w:pPr>
      <w:proofErr w:type="spellStart"/>
      <w:r w:rsidRPr="002E4C25">
        <w:rPr>
          <w:rFonts w:ascii="Cambria" w:hAnsi="Cambria"/>
        </w:rPr>
        <w:t>Gönlübol</w:t>
      </w:r>
      <w:proofErr w:type="spellEnd"/>
      <w:r w:rsidRPr="002E4C25">
        <w:rPr>
          <w:rFonts w:ascii="Cambria" w:hAnsi="Cambria"/>
        </w:rPr>
        <w:t xml:space="preserve">, </w:t>
      </w:r>
      <w:r w:rsidR="00F17F63" w:rsidRPr="002E4C25">
        <w:rPr>
          <w:rFonts w:ascii="Cambria" w:hAnsi="Cambria"/>
        </w:rPr>
        <w:t>Mehmet-</w:t>
      </w:r>
      <w:r w:rsidRPr="002E4C25">
        <w:rPr>
          <w:rFonts w:ascii="Cambria" w:hAnsi="Cambria"/>
        </w:rPr>
        <w:t xml:space="preserve"> Sar, Cem. Olaylarla Türk Dış Politikası. Cilt:1(1919-1973), Ankara: Ankara Üniversitesi Siyasal Bilgiler Fakültesi Yayınları,1987.</w:t>
      </w:r>
    </w:p>
    <w:p w14:paraId="29A1C050" w14:textId="028E9AE3" w:rsidR="00B25A2B" w:rsidRPr="002E4C25" w:rsidRDefault="00B25A2B" w:rsidP="000901C6">
      <w:pPr>
        <w:pStyle w:val="DipnotMetni"/>
        <w:spacing w:beforeLines="120" w:before="288" w:afterLines="120" w:after="288"/>
        <w:ind w:firstLine="0"/>
        <w:rPr>
          <w:rFonts w:ascii="Cambria" w:hAnsi="Cambria" w:cs="Times New Roman"/>
          <w:color w:val="212529"/>
          <w:shd w:val="clear" w:color="auto" w:fill="FFFFFF"/>
        </w:rPr>
      </w:pPr>
      <w:r w:rsidRPr="002E4C25">
        <w:rPr>
          <w:rFonts w:ascii="Cambria" w:hAnsi="Cambria" w:cs="Times New Roman"/>
        </w:rPr>
        <w:t>Gül, Muhittin. “Atatürk’ün Yurt Gezilerinin Kamuoyu Oluşturmadaki Rolü”</w:t>
      </w:r>
      <w:r w:rsidR="00BA664F" w:rsidRPr="002E4C25">
        <w:rPr>
          <w:rFonts w:ascii="Cambria" w:hAnsi="Cambria" w:cs="Times New Roman"/>
        </w:rPr>
        <w:t>.</w:t>
      </w:r>
      <w:r w:rsidRPr="002E4C25">
        <w:rPr>
          <w:rFonts w:ascii="Cambria" w:hAnsi="Cambria" w:cs="Times New Roman"/>
        </w:rPr>
        <w:t xml:space="preserve"> </w:t>
      </w:r>
      <w:r w:rsidRPr="002E4C25">
        <w:rPr>
          <w:rFonts w:ascii="Cambria" w:hAnsi="Cambria" w:cs="Times New Roman"/>
          <w:i/>
          <w:iCs/>
          <w:color w:val="212529"/>
          <w:shd w:val="clear" w:color="auto" w:fill="FFFFFF"/>
        </w:rPr>
        <w:t>Afyon Kocatepe Üniversitesi Sosyal Bilimler Dergisi</w:t>
      </w:r>
      <w:r w:rsidRPr="002E4C25">
        <w:rPr>
          <w:rFonts w:ascii="Cambria" w:hAnsi="Cambria" w:cs="Times New Roman"/>
          <w:color w:val="212529"/>
          <w:shd w:val="clear" w:color="auto" w:fill="FFFFFF"/>
        </w:rPr>
        <w:t>.8-3/61(2006): 52-72.</w:t>
      </w:r>
    </w:p>
    <w:p w14:paraId="794C608B" w14:textId="5CCB8540"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İğdemir, Uluğ</w:t>
      </w:r>
      <w:r w:rsidR="00BA664F" w:rsidRPr="002E4C25">
        <w:rPr>
          <w:rFonts w:ascii="Cambria" w:hAnsi="Cambria"/>
        </w:rPr>
        <w:t xml:space="preserve">. </w:t>
      </w:r>
      <w:r w:rsidRPr="002E4C25">
        <w:rPr>
          <w:rFonts w:ascii="Cambria" w:hAnsi="Cambria"/>
        </w:rPr>
        <w:t xml:space="preserve"> Atatürk’ün Yaşamı (1881-1918) I</w:t>
      </w:r>
      <w:r w:rsidR="00BA664F" w:rsidRPr="002E4C25">
        <w:rPr>
          <w:rFonts w:ascii="Cambria" w:hAnsi="Cambria"/>
        </w:rPr>
        <w:t>.</w:t>
      </w:r>
      <w:r w:rsidRPr="002E4C25">
        <w:rPr>
          <w:rFonts w:ascii="Cambria" w:hAnsi="Cambria"/>
        </w:rPr>
        <w:t xml:space="preserve"> Ankara: TTK Yayınları, 1980.</w:t>
      </w:r>
    </w:p>
    <w:p w14:paraId="37CD364C"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İğdemir, Uluğ. Atatürk’ün Anafartalar Gurubu Komutanlığından İstifasına Dair Bazı Belgeler. </w:t>
      </w:r>
      <w:r w:rsidRPr="002E4C25">
        <w:rPr>
          <w:rFonts w:ascii="Cambria" w:hAnsi="Cambria"/>
          <w:i/>
          <w:iCs/>
        </w:rPr>
        <w:t>Belleten</w:t>
      </w:r>
      <w:r w:rsidRPr="002E4C25">
        <w:rPr>
          <w:rFonts w:ascii="Cambria" w:hAnsi="Cambria"/>
        </w:rPr>
        <w:t>, 32/128 (1968):473-478.</w:t>
      </w:r>
    </w:p>
    <w:p w14:paraId="26DDD49E" w14:textId="77777777" w:rsidR="00B25A2B" w:rsidRPr="002E4C25" w:rsidRDefault="00B25A2B" w:rsidP="000901C6">
      <w:pPr>
        <w:pStyle w:val="DipnotMetni"/>
        <w:spacing w:beforeLines="120" w:before="288" w:afterLines="120" w:after="288"/>
        <w:ind w:firstLine="0"/>
        <w:rPr>
          <w:rFonts w:ascii="Cambria" w:hAnsi="Cambria" w:cs="Times New Roman"/>
        </w:rPr>
      </w:pPr>
      <w:r w:rsidRPr="002E4C25">
        <w:rPr>
          <w:rFonts w:ascii="Cambria" w:hAnsi="Cambria"/>
        </w:rPr>
        <w:t>İnan, Afet. Atatürk Hakkında Hatıralar ve Belgeler. İstanbul: Türkiye İş Bankası Yayınları, 2009.</w:t>
      </w:r>
    </w:p>
    <w:p w14:paraId="57768774" w14:textId="77777777" w:rsidR="00B25A2B" w:rsidRPr="002E4C25" w:rsidRDefault="00B25A2B" w:rsidP="000901C6">
      <w:pPr>
        <w:spacing w:beforeLines="120" w:before="288" w:afterLines="120" w:after="288" w:line="240" w:lineRule="auto"/>
        <w:ind w:firstLine="0"/>
        <w:rPr>
          <w:rFonts w:ascii="Cambria" w:hAnsi="Cambria"/>
          <w:sz w:val="20"/>
          <w:szCs w:val="20"/>
        </w:rPr>
      </w:pPr>
      <w:r w:rsidRPr="002E4C25">
        <w:rPr>
          <w:rFonts w:ascii="Cambria" w:hAnsi="Cambria"/>
          <w:sz w:val="20"/>
          <w:szCs w:val="20"/>
        </w:rPr>
        <w:t>Karal, Enver Ziya. Osmanlı Tarihi. C.9, Ankara: Türk Tarih Kurumu Basımevi,1999.</w:t>
      </w:r>
    </w:p>
    <w:p w14:paraId="2C5805F4" w14:textId="22131A56" w:rsidR="00B25A2B" w:rsidRPr="002E4C25" w:rsidRDefault="00B25A2B" w:rsidP="000901C6">
      <w:pPr>
        <w:spacing w:beforeLines="120" w:before="288" w:afterLines="120" w:after="288" w:line="240" w:lineRule="auto"/>
        <w:ind w:firstLine="0"/>
        <w:rPr>
          <w:rFonts w:ascii="Cambria" w:hAnsi="Cambria"/>
          <w:sz w:val="20"/>
          <w:szCs w:val="20"/>
        </w:rPr>
      </w:pPr>
      <w:r w:rsidRPr="002E4C25">
        <w:rPr>
          <w:rFonts w:ascii="Cambria" w:hAnsi="Cambria"/>
          <w:sz w:val="20"/>
          <w:szCs w:val="20"/>
        </w:rPr>
        <w:t>Kocatürk, Utkan</w:t>
      </w:r>
      <w:r w:rsidR="00BA664F" w:rsidRPr="002E4C25">
        <w:rPr>
          <w:rFonts w:ascii="Cambria" w:hAnsi="Cambria"/>
          <w:sz w:val="20"/>
          <w:szCs w:val="20"/>
        </w:rPr>
        <w:t>.</w:t>
      </w:r>
      <w:r w:rsidRPr="002E4C25">
        <w:rPr>
          <w:rFonts w:ascii="Cambria" w:hAnsi="Cambria"/>
          <w:sz w:val="20"/>
          <w:szCs w:val="20"/>
        </w:rPr>
        <w:t xml:space="preserve"> Doğumundan Ölümüne Kadar </w:t>
      </w:r>
      <w:proofErr w:type="spellStart"/>
      <w:r w:rsidRPr="002E4C25">
        <w:rPr>
          <w:rFonts w:ascii="Cambria" w:hAnsi="Cambria"/>
          <w:sz w:val="20"/>
          <w:szCs w:val="20"/>
        </w:rPr>
        <w:t>Kaynakçalı</w:t>
      </w:r>
      <w:proofErr w:type="spellEnd"/>
      <w:r w:rsidRPr="002E4C25">
        <w:rPr>
          <w:rFonts w:ascii="Cambria" w:hAnsi="Cambria"/>
          <w:sz w:val="20"/>
          <w:szCs w:val="20"/>
        </w:rPr>
        <w:t xml:space="preserve"> Atatürk Günlüğü. Ankara: Atatürk Araştırma Merkezi, 1999.</w:t>
      </w:r>
    </w:p>
    <w:p w14:paraId="4F42C121" w14:textId="371C27F9" w:rsidR="00581AC6" w:rsidRPr="002E4C25" w:rsidRDefault="00581AC6" w:rsidP="000901C6">
      <w:pPr>
        <w:spacing w:beforeLines="120" w:before="288" w:afterLines="120" w:after="288" w:line="240" w:lineRule="auto"/>
        <w:ind w:firstLine="0"/>
        <w:rPr>
          <w:rFonts w:ascii="Cambria" w:hAnsi="Cambria"/>
          <w:sz w:val="20"/>
          <w:szCs w:val="20"/>
        </w:rPr>
      </w:pPr>
      <w:r w:rsidRPr="002E4C25">
        <w:rPr>
          <w:rFonts w:ascii="Cambria" w:eastAsiaTheme="minorEastAsia" w:hAnsi="Cambria" w:cs="Times New Roman"/>
          <w:kern w:val="2"/>
          <w:sz w:val="20"/>
          <w:szCs w:val="20"/>
          <w:lang w:eastAsia="tr-TR"/>
        </w:rPr>
        <w:t>Mustafa Kemal Atatürk’ün Çanakkale Cephesi Yazışmaları (Emir-Rapor ve Mektuplar)</w:t>
      </w:r>
      <w:r w:rsidR="001601C2" w:rsidRPr="002E4C25">
        <w:rPr>
          <w:rFonts w:ascii="Cambria" w:eastAsiaTheme="minorEastAsia" w:hAnsi="Cambria" w:cs="Times New Roman"/>
          <w:kern w:val="2"/>
          <w:sz w:val="20"/>
          <w:szCs w:val="20"/>
          <w:lang w:eastAsia="tr-TR"/>
        </w:rPr>
        <w:t xml:space="preserve">. </w:t>
      </w:r>
      <w:r w:rsidRPr="002E4C25">
        <w:rPr>
          <w:rFonts w:ascii="Cambria" w:eastAsiaTheme="minorEastAsia" w:hAnsi="Cambria" w:cs="Times New Roman"/>
          <w:kern w:val="2"/>
          <w:sz w:val="20"/>
          <w:szCs w:val="20"/>
          <w:lang w:eastAsia="tr-TR"/>
        </w:rPr>
        <w:t xml:space="preserve">Yay. Haz. Fatma Bulut </w:t>
      </w:r>
      <w:proofErr w:type="spellStart"/>
      <w:r w:rsidRPr="002E4C25">
        <w:rPr>
          <w:rFonts w:ascii="Cambria" w:eastAsiaTheme="minorEastAsia" w:hAnsi="Cambria" w:cs="Times New Roman"/>
          <w:kern w:val="2"/>
          <w:sz w:val="20"/>
          <w:szCs w:val="20"/>
          <w:lang w:eastAsia="tr-TR"/>
        </w:rPr>
        <w:t>Hacıalioğlu</w:t>
      </w:r>
      <w:proofErr w:type="spellEnd"/>
      <w:r w:rsidRPr="002E4C25">
        <w:rPr>
          <w:rFonts w:ascii="Cambria" w:eastAsiaTheme="minorEastAsia" w:hAnsi="Cambria" w:cs="Times New Roman"/>
          <w:kern w:val="2"/>
          <w:sz w:val="20"/>
          <w:szCs w:val="20"/>
          <w:lang w:eastAsia="tr-TR"/>
        </w:rPr>
        <w:t xml:space="preserve">, Ed. Barış </w:t>
      </w:r>
      <w:proofErr w:type="spellStart"/>
      <w:r w:rsidRPr="002E4C25">
        <w:rPr>
          <w:rFonts w:ascii="Cambria" w:eastAsiaTheme="minorEastAsia" w:hAnsi="Cambria" w:cs="Times New Roman"/>
          <w:kern w:val="2"/>
          <w:sz w:val="20"/>
          <w:szCs w:val="20"/>
          <w:lang w:eastAsia="tr-TR"/>
        </w:rPr>
        <w:t>Borlat</w:t>
      </w:r>
      <w:proofErr w:type="spellEnd"/>
      <w:r w:rsidRPr="002E4C25">
        <w:rPr>
          <w:rFonts w:ascii="Cambria" w:eastAsiaTheme="minorEastAsia" w:hAnsi="Cambria" w:cs="Times New Roman"/>
          <w:kern w:val="2"/>
          <w:sz w:val="20"/>
          <w:szCs w:val="20"/>
          <w:lang w:eastAsia="tr-TR"/>
        </w:rPr>
        <w:t>,</w:t>
      </w:r>
      <w:r w:rsidR="00453097" w:rsidRPr="002E4C25">
        <w:rPr>
          <w:rFonts w:ascii="Cambria" w:eastAsiaTheme="minorEastAsia" w:hAnsi="Cambria" w:cs="Times New Roman"/>
          <w:kern w:val="2"/>
          <w:sz w:val="20"/>
          <w:szCs w:val="20"/>
          <w:lang w:eastAsia="tr-TR"/>
        </w:rPr>
        <w:t xml:space="preserve"> Çanakkale:</w:t>
      </w:r>
      <w:r w:rsidRPr="002E4C25">
        <w:rPr>
          <w:rFonts w:ascii="Cambria" w:eastAsiaTheme="minorEastAsia" w:hAnsi="Cambria" w:cs="Times New Roman"/>
          <w:kern w:val="2"/>
          <w:sz w:val="20"/>
          <w:szCs w:val="20"/>
          <w:lang w:eastAsia="tr-TR"/>
        </w:rPr>
        <w:t xml:space="preserve"> Çanakkale </w:t>
      </w:r>
      <w:proofErr w:type="spellStart"/>
      <w:r w:rsidRPr="002E4C25">
        <w:rPr>
          <w:rFonts w:ascii="Cambria" w:eastAsiaTheme="minorEastAsia" w:hAnsi="Cambria" w:cs="Times New Roman"/>
          <w:kern w:val="2"/>
          <w:sz w:val="20"/>
          <w:szCs w:val="20"/>
          <w:lang w:eastAsia="tr-TR"/>
        </w:rPr>
        <w:t>Onsekiz</w:t>
      </w:r>
      <w:proofErr w:type="spellEnd"/>
      <w:r w:rsidRPr="002E4C25">
        <w:rPr>
          <w:rFonts w:ascii="Cambria" w:eastAsiaTheme="minorEastAsia" w:hAnsi="Cambria" w:cs="Times New Roman"/>
          <w:kern w:val="2"/>
          <w:sz w:val="20"/>
          <w:szCs w:val="20"/>
          <w:lang w:eastAsia="tr-TR"/>
        </w:rPr>
        <w:t xml:space="preserve"> Mart Üniversitesi Yayınları, 2023.</w:t>
      </w:r>
    </w:p>
    <w:p w14:paraId="54C1E739" w14:textId="595E142A" w:rsidR="00B25A2B" w:rsidRPr="002E4C25" w:rsidRDefault="00B25A2B" w:rsidP="000901C6">
      <w:pPr>
        <w:spacing w:beforeLines="120" w:before="288" w:afterLines="120" w:after="288" w:line="240" w:lineRule="auto"/>
        <w:ind w:firstLine="0"/>
        <w:rPr>
          <w:rFonts w:ascii="Cambria" w:hAnsi="Cambria"/>
          <w:sz w:val="20"/>
          <w:szCs w:val="20"/>
        </w:rPr>
      </w:pPr>
      <w:proofErr w:type="spellStart"/>
      <w:r w:rsidRPr="002E4C25">
        <w:rPr>
          <w:rFonts w:ascii="Cambria" w:hAnsi="Cambria"/>
          <w:sz w:val="20"/>
          <w:szCs w:val="20"/>
        </w:rPr>
        <w:t>Rainero</w:t>
      </w:r>
      <w:proofErr w:type="spellEnd"/>
      <w:r w:rsidRPr="002E4C25">
        <w:rPr>
          <w:rFonts w:ascii="Cambria" w:hAnsi="Cambria"/>
          <w:sz w:val="20"/>
          <w:szCs w:val="20"/>
        </w:rPr>
        <w:t xml:space="preserve">. </w:t>
      </w:r>
      <w:proofErr w:type="spellStart"/>
      <w:r w:rsidRPr="002E4C25">
        <w:rPr>
          <w:rFonts w:ascii="Cambria" w:hAnsi="Cambria"/>
          <w:sz w:val="20"/>
          <w:szCs w:val="20"/>
        </w:rPr>
        <w:t>Romain</w:t>
      </w:r>
      <w:proofErr w:type="spellEnd"/>
      <w:r w:rsidRPr="002E4C25">
        <w:rPr>
          <w:rFonts w:ascii="Cambria" w:hAnsi="Cambria"/>
          <w:sz w:val="20"/>
          <w:szCs w:val="20"/>
        </w:rPr>
        <w:t>. “Kemal Atatürk Devriminin İtalya’daki Yankıları”. Atatürk’ün Düşünce ve Uygulamalarının Evrensel Boyutları Uluslararası Sempozyumu 1981, Ankara, 1983: 121-129.</w:t>
      </w:r>
    </w:p>
    <w:p w14:paraId="2DCD2569" w14:textId="77777777" w:rsidR="00B25A2B" w:rsidRPr="002E4C25" w:rsidRDefault="00B25A2B" w:rsidP="000901C6">
      <w:pPr>
        <w:pStyle w:val="DipnotMetni"/>
        <w:spacing w:beforeLines="120" w:before="288" w:afterLines="120" w:after="288"/>
        <w:ind w:firstLine="0"/>
        <w:rPr>
          <w:rFonts w:ascii="Cambria" w:hAnsi="Cambria"/>
        </w:rPr>
      </w:pPr>
      <w:r w:rsidRPr="002E4C25">
        <w:rPr>
          <w:rFonts w:ascii="Cambria" w:hAnsi="Cambria"/>
        </w:rPr>
        <w:t xml:space="preserve">Salep, Mustafa. “İtalya’nın Yayılmacı Dış Politikasının İki Savaş Arası Dönemde Türk-İtalyan İlişkilerine Etkisi”. </w:t>
      </w:r>
      <w:r w:rsidRPr="002E4C25">
        <w:rPr>
          <w:rFonts w:ascii="Cambria" w:hAnsi="Cambria"/>
          <w:i/>
          <w:iCs/>
        </w:rPr>
        <w:t>Tarih ve Gelecek Dergisi</w:t>
      </w:r>
      <w:r w:rsidRPr="002E4C25">
        <w:rPr>
          <w:rFonts w:ascii="Cambria" w:hAnsi="Cambria"/>
        </w:rPr>
        <w:t>, 8/1(2022): 114-147.</w:t>
      </w:r>
    </w:p>
    <w:p w14:paraId="33FF724B" w14:textId="77777777" w:rsidR="00B25A2B" w:rsidRPr="002E4C25" w:rsidRDefault="00B25A2B" w:rsidP="000901C6">
      <w:pPr>
        <w:spacing w:beforeLines="120" w:before="288" w:afterLines="120" w:after="288" w:line="240" w:lineRule="auto"/>
        <w:ind w:firstLine="0"/>
        <w:rPr>
          <w:rFonts w:ascii="Cambria" w:hAnsi="Cambria"/>
          <w:sz w:val="20"/>
          <w:szCs w:val="20"/>
        </w:rPr>
      </w:pPr>
      <w:r w:rsidRPr="002E4C25">
        <w:rPr>
          <w:rFonts w:ascii="Cambria" w:hAnsi="Cambria"/>
          <w:sz w:val="20"/>
          <w:szCs w:val="20"/>
        </w:rPr>
        <w:t xml:space="preserve">Sanders, Liman </w:t>
      </w:r>
      <w:proofErr w:type="spellStart"/>
      <w:r w:rsidRPr="002E4C25">
        <w:rPr>
          <w:rFonts w:ascii="Cambria" w:hAnsi="Cambria"/>
          <w:sz w:val="20"/>
          <w:szCs w:val="20"/>
        </w:rPr>
        <w:t>Von</w:t>
      </w:r>
      <w:proofErr w:type="spellEnd"/>
      <w:r w:rsidRPr="002E4C25">
        <w:rPr>
          <w:rFonts w:ascii="Cambria" w:hAnsi="Cambria"/>
          <w:sz w:val="20"/>
          <w:szCs w:val="20"/>
        </w:rPr>
        <w:t>. Türkiye’de Beş Yıl-1. Yeni Gün Haber Ajansı Yayıncılık, 1999.</w:t>
      </w:r>
    </w:p>
    <w:p w14:paraId="69D08488" w14:textId="77777777" w:rsidR="00B25A2B" w:rsidRPr="002E4C25" w:rsidRDefault="00B25A2B" w:rsidP="000901C6">
      <w:pPr>
        <w:pStyle w:val="DipnotMetni"/>
        <w:spacing w:beforeLines="120" w:before="288" w:afterLines="120" w:after="288"/>
        <w:ind w:firstLine="0"/>
        <w:rPr>
          <w:rFonts w:ascii="Cambria" w:eastAsia="Calibri" w:hAnsi="Cambria"/>
          <w14:ligatures w14:val="standardContextual"/>
        </w:rPr>
      </w:pPr>
      <w:r w:rsidRPr="002E4C25">
        <w:rPr>
          <w:rFonts w:ascii="Cambria" w:hAnsi="Cambria"/>
        </w:rPr>
        <w:t xml:space="preserve">Sosyal, İsmail. Türkiye’nin Siyasal </w:t>
      </w:r>
      <w:proofErr w:type="spellStart"/>
      <w:r w:rsidRPr="002E4C25">
        <w:rPr>
          <w:rFonts w:ascii="Cambria" w:hAnsi="Cambria"/>
        </w:rPr>
        <w:t>Andlaşmaları</w:t>
      </w:r>
      <w:proofErr w:type="spellEnd"/>
      <w:r w:rsidRPr="002E4C25">
        <w:rPr>
          <w:rFonts w:ascii="Cambria" w:hAnsi="Cambria"/>
        </w:rPr>
        <w:t>. Cilt: I (1920-1945), Ankara: Türk Tarih Kurumu Yayınları, 1989.</w:t>
      </w:r>
    </w:p>
    <w:p w14:paraId="67E82C1E" w14:textId="77777777" w:rsidR="00B25A2B" w:rsidRPr="002E4C25" w:rsidRDefault="00B25A2B" w:rsidP="000901C6">
      <w:pPr>
        <w:spacing w:beforeLines="120" w:before="288" w:afterLines="120" w:after="288" w:line="240" w:lineRule="auto"/>
        <w:ind w:firstLine="0"/>
        <w:rPr>
          <w:rFonts w:ascii="Cambria" w:hAnsi="Cambria"/>
          <w:sz w:val="20"/>
          <w:szCs w:val="20"/>
        </w:rPr>
      </w:pPr>
      <w:proofErr w:type="spellStart"/>
      <w:r w:rsidRPr="002E4C25">
        <w:rPr>
          <w:rFonts w:ascii="Cambria" w:hAnsi="Cambria"/>
          <w:sz w:val="20"/>
          <w:szCs w:val="20"/>
        </w:rPr>
        <w:t>Tongul</w:t>
      </w:r>
      <w:proofErr w:type="spellEnd"/>
      <w:r w:rsidRPr="002E4C25">
        <w:rPr>
          <w:rFonts w:ascii="Cambria" w:hAnsi="Cambria"/>
          <w:sz w:val="20"/>
          <w:szCs w:val="20"/>
        </w:rPr>
        <w:t xml:space="preserve">, Neriman. “Türk Harf İnkılâbı”. </w:t>
      </w:r>
      <w:r w:rsidRPr="002E4C25">
        <w:rPr>
          <w:rFonts w:ascii="Cambria" w:hAnsi="Cambria"/>
          <w:i/>
          <w:iCs/>
          <w:sz w:val="20"/>
          <w:szCs w:val="20"/>
        </w:rPr>
        <w:t>Atatürk Yolu Dergisi</w:t>
      </w:r>
      <w:r w:rsidRPr="002E4C25">
        <w:rPr>
          <w:rFonts w:ascii="Cambria" w:hAnsi="Cambria"/>
          <w:sz w:val="20"/>
          <w:szCs w:val="20"/>
        </w:rPr>
        <w:t>,33-34(2004): 103-130.</w:t>
      </w:r>
    </w:p>
    <w:p w14:paraId="56271E81" w14:textId="77777777" w:rsidR="00B25A2B" w:rsidRPr="002E4C25" w:rsidRDefault="00B25A2B" w:rsidP="000901C6">
      <w:pPr>
        <w:spacing w:beforeLines="120" w:before="288" w:afterLines="120" w:after="288" w:line="240" w:lineRule="auto"/>
        <w:ind w:firstLine="0"/>
        <w:rPr>
          <w:rFonts w:ascii="Cambria" w:hAnsi="Cambria"/>
          <w:sz w:val="20"/>
          <w:szCs w:val="20"/>
        </w:rPr>
      </w:pPr>
      <w:proofErr w:type="spellStart"/>
      <w:r w:rsidRPr="002E4C25">
        <w:rPr>
          <w:rFonts w:ascii="Cambria" w:hAnsi="Cambria"/>
          <w:sz w:val="20"/>
          <w:szCs w:val="20"/>
        </w:rPr>
        <w:t>Toynbee</w:t>
      </w:r>
      <w:proofErr w:type="spellEnd"/>
      <w:r w:rsidRPr="002E4C25">
        <w:rPr>
          <w:rFonts w:ascii="Cambria" w:hAnsi="Cambria"/>
          <w:sz w:val="20"/>
          <w:szCs w:val="20"/>
        </w:rPr>
        <w:t xml:space="preserve">, Arnold J. </w:t>
      </w:r>
      <w:proofErr w:type="spellStart"/>
      <w:r w:rsidRPr="002E4C25">
        <w:rPr>
          <w:rFonts w:ascii="Cambria" w:hAnsi="Cambria"/>
          <w:sz w:val="20"/>
          <w:szCs w:val="20"/>
        </w:rPr>
        <w:t>Survey</w:t>
      </w:r>
      <w:proofErr w:type="spellEnd"/>
      <w:r w:rsidRPr="002E4C25">
        <w:rPr>
          <w:rFonts w:ascii="Cambria" w:hAnsi="Cambria"/>
          <w:sz w:val="20"/>
          <w:szCs w:val="20"/>
        </w:rPr>
        <w:t xml:space="preserve"> of International </w:t>
      </w:r>
      <w:proofErr w:type="spellStart"/>
      <w:r w:rsidRPr="002E4C25">
        <w:rPr>
          <w:rFonts w:ascii="Cambria" w:hAnsi="Cambria"/>
          <w:sz w:val="20"/>
          <w:szCs w:val="20"/>
        </w:rPr>
        <w:t>Affairs</w:t>
      </w:r>
      <w:proofErr w:type="spellEnd"/>
      <w:r w:rsidRPr="002E4C25">
        <w:rPr>
          <w:rFonts w:ascii="Cambria" w:hAnsi="Cambria"/>
          <w:sz w:val="20"/>
          <w:szCs w:val="20"/>
        </w:rPr>
        <w:t xml:space="preserve"> 1924. London: Oxford </w:t>
      </w:r>
      <w:proofErr w:type="spellStart"/>
      <w:r w:rsidRPr="002E4C25">
        <w:rPr>
          <w:rFonts w:ascii="Cambria" w:hAnsi="Cambria"/>
          <w:sz w:val="20"/>
          <w:szCs w:val="20"/>
        </w:rPr>
        <w:t>University</w:t>
      </w:r>
      <w:proofErr w:type="spellEnd"/>
      <w:r w:rsidRPr="002E4C25">
        <w:rPr>
          <w:rFonts w:ascii="Cambria" w:hAnsi="Cambria"/>
          <w:sz w:val="20"/>
          <w:szCs w:val="20"/>
        </w:rPr>
        <w:t xml:space="preserve"> Press, 1928.</w:t>
      </w:r>
    </w:p>
    <w:p w14:paraId="23865AB4" w14:textId="77777777" w:rsidR="00B25A2B" w:rsidRPr="002E4C25" w:rsidRDefault="00B25A2B" w:rsidP="000901C6">
      <w:pPr>
        <w:spacing w:beforeLines="120" w:before="288" w:afterLines="120" w:after="288" w:line="240" w:lineRule="auto"/>
        <w:ind w:firstLine="0"/>
        <w:rPr>
          <w:rFonts w:ascii="Cambria" w:hAnsi="Cambria"/>
          <w:sz w:val="20"/>
          <w:szCs w:val="20"/>
        </w:rPr>
      </w:pPr>
      <w:r w:rsidRPr="002E4C25">
        <w:rPr>
          <w:rFonts w:ascii="Cambria" w:hAnsi="Cambria"/>
          <w:sz w:val="20"/>
          <w:szCs w:val="20"/>
        </w:rPr>
        <w:t xml:space="preserve">Turan, Şerafettin. Türk Devrim Tarihi. 1.Kitap, Ankara: Bilgi Yayınevi, 1991. </w:t>
      </w:r>
    </w:p>
    <w:p w14:paraId="1AD410DF"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Önder, Mehmet.  Atatürk’ün Yurt Gezileri. Ankara: Türkiye İş Bankası Yayınları,1998.</w:t>
      </w:r>
    </w:p>
    <w:p w14:paraId="630F89CE" w14:textId="77777777" w:rsidR="00B25A2B" w:rsidRPr="002E4C25" w:rsidRDefault="00B25A2B" w:rsidP="000901C6">
      <w:pPr>
        <w:spacing w:beforeLines="120" w:before="288" w:afterLines="120" w:after="288" w:line="240" w:lineRule="auto"/>
        <w:ind w:firstLine="0"/>
        <w:rPr>
          <w:rFonts w:ascii="Cambria" w:eastAsia="Calibri" w:hAnsi="Cambria"/>
          <w:sz w:val="20"/>
          <w:szCs w:val="20"/>
        </w:rPr>
      </w:pPr>
      <w:r w:rsidRPr="002E4C25">
        <w:rPr>
          <w:rFonts w:ascii="Cambria" w:eastAsia="Calibri" w:hAnsi="Cambria"/>
          <w:sz w:val="20"/>
          <w:szCs w:val="20"/>
        </w:rPr>
        <w:t>Önder, Mehmet. Atatürk’le Adım Adım Türkiye. Ankara: Kültür Ofset Araştırma Yayınları,1984.</w:t>
      </w:r>
    </w:p>
    <w:p w14:paraId="662693B4" w14:textId="77777777" w:rsidR="00B25A2B" w:rsidRPr="002E4C25" w:rsidRDefault="00B25A2B" w:rsidP="000901C6">
      <w:pPr>
        <w:pStyle w:val="DipnotMetni"/>
        <w:spacing w:beforeLines="120" w:before="288" w:afterLines="120" w:after="288"/>
        <w:ind w:firstLine="0"/>
        <w:rPr>
          <w:rFonts w:ascii="Cambria" w:hAnsi="Cambria"/>
        </w:rPr>
      </w:pPr>
      <w:proofErr w:type="spellStart"/>
      <w:r w:rsidRPr="002E4C25">
        <w:rPr>
          <w:rFonts w:ascii="Cambria" w:hAnsi="Cambria"/>
        </w:rPr>
        <w:t>Ünalp</w:t>
      </w:r>
      <w:proofErr w:type="spellEnd"/>
      <w:r w:rsidRPr="002E4C25">
        <w:rPr>
          <w:rFonts w:ascii="Cambria" w:hAnsi="Cambria"/>
        </w:rPr>
        <w:t xml:space="preserve">, F. Rezzan. “Çanakkale Muharebeleri ve Mustafa Kemal Paşa”. </w:t>
      </w:r>
      <w:r w:rsidRPr="002E4C25">
        <w:rPr>
          <w:rFonts w:ascii="Cambria" w:hAnsi="Cambria"/>
          <w:i/>
          <w:iCs/>
        </w:rPr>
        <w:t>Çanakkale Araştırmaları Türk Yıllığı</w:t>
      </w:r>
      <w:r w:rsidRPr="002E4C25">
        <w:rPr>
          <w:rFonts w:ascii="Cambria" w:hAnsi="Cambria"/>
        </w:rPr>
        <w:t>,18 (2015): 37-64.</w:t>
      </w:r>
    </w:p>
    <w:p w14:paraId="70FD417F" w14:textId="77777777" w:rsidR="00B25A2B" w:rsidRPr="002E4C25" w:rsidRDefault="00B25A2B" w:rsidP="000901C6">
      <w:pPr>
        <w:spacing w:beforeLines="120" w:before="288" w:afterLines="120" w:after="288" w:line="240" w:lineRule="auto"/>
        <w:ind w:firstLine="0"/>
        <w:rPr>
          <w:rFonts w:ascii="Cambria" w:hAnsi="Cambria"/>
          <w:b/>
          <w:sz w:val="20"/>
          <w:szCs w:val="20"/>
        </w:rPr>
      </w:pPr>
      <w:r w:rsidRPr="002E4C25">
        <w:rPr>
          <w:rFonts w:ascii="Cambria" w:hAnsi="Cambria"/>
          <w:b/>
          <w:sz w:val="20"/>
          <w:szCs w:val="20"/>
        </w:rPr>
        <w:t>Süreli Yayınlar</w:t>
      </w:r>
    </w:p>
    <w:p w14:paraId="3EC68E90"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Akşam</w:t>
      </w:r>
    </w:p>
    <w:p w14:paraId="6257F3AA"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Cumhuriyet</w:t>
      </w:r>
    </w:p>
    <w:p w14:paraId="632BBA4A" w14:textId="77777777" w:rsidR="00B25A2B" w:rsidRPr="002E4C25" w:rsidRDefault="00B25A2B" w:rsidP="000901C6">
      <w:pPr>
        <w:spacing w:beforeLines="120" w:before="288" w:afterLines="120" w:after="288" w:line="240" w:lineRule="auto"/>
        <w:ind w:firstLine="0"/>
        <w:rPr>
          <w:rFonts w:ascii="Cambria" w:hAnsi="Cambria"/>
          <w:i/>
          <w:iCs/>
          <w:sz w:val="20"/>
          <w:szCs w:val="20"/>
        </w:rPr>
      </w:pPr>
      <w:r w:rsidRPr="002E4C25">
        <w:rPr>
          <w:rFonts w:ascii="Cambria" w:hAnsi="Cambria"/>
          <w:i/>
          <w:iCs/>
          <w:sz w:val="20"/>
          <w:szCs w:val="20"/>
        </w:rPr>
        <w:t>Çanakkale Muallimler Birliği Dergisi</w:t>
      </w:r>
    </w:p>
    <w:p w14:paraId="1F969A8D"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lastRenderedPageBreak/>
        <w:t>Haber</w:t>
      </w:r>
    </w:p>
    <w:p w14:paraId="6FB3DBC0" w14:textId="0A4FFFFF"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Hakimiyet</w:t>
      </w:r>
      <w:r w:rsidR="000D3261">
        <w:rPr>
          <w:rFonts w:ascii="Cambria" w:hAnsi="Cambria"/>
          <w:i/>
          <w:sz w:val="20"/>
          <w:szCs w:val="20"/>
        </w:rPr>
        <w:t>-i</w:t>
      </w:r>
      <w:r w:rsidRPr="002E4C25">
        <w:rPr>
          <w:rFonts w:ascii="Cambria" w:hAnsi="Cambria"/>
          <w:i/>
          <w:sz w:val="20"/>
          <w:szCs w:val="20"/>
        </w:rPr>
        <w:t xml:space="preserve"> Milliye</w:t>
      </w:r>
    </w:p>
    <w:p w14:paraId="62024E5B"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İkdam</w:t>
      </w:r>
    </w:p>
    <w:p w14:paraId="0D84F1C5"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Milliyet</w:t>
      </w:r>
    </w:p>
    <w:p w14:paraId="403BDDF2"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Son Posta</w:t>
      </w:r>
    </w:p>
    <w:p w14:paraId="53BE5C69"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Son Saat</w:t>
      </w:r>
    </w:p>
    <w:p w14:paraId="48EC1DA2" w14:textId="77777777" w:rsidR="00B25A2B" w:rsidRPr="002E4C25" w:rsidRDefault="00B25A2B" w:rsidP="000901C6">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Ulus</w:t>
      </w:r>
    </w:p>
    <w:p w14:paraId="2539A280" w14:textId="5F516ECB" w:rsidR="00B14AAE" w:rsidRDefault="00B25A2B" w:rsidP="00F17F63">
      <w:pPr>
        <w:spacing w:beforeLines="120" w:before="288" w:afterLines="120" w:after="288" w:line="240" w:lineRule="auto"/>
        <w:ind w:firstLine="0"/>
        <w:rPr>
          <w:rFonts w:ascii="Cambria" w:hAnsi="Cambria"/>
          <w:i/>
          <w:sz w:val="20"/>
          <w:szCs w:val="20"/>
        </w:rPr>
      </w:pPr>
      <w:r w:rsidRPr="002E4C25">
        <w:rPr>
          <w:rFonts w:ascii="Cambria" w:hAnsi="Cambria"/>
          <w:i/>
          <w:sz w:val="20"/>
          <w:szCs w:val="20"/>
        </w:rPr>
        <w:t>Vakit</w:t>
      </w:r>
    </w:p>
    <w:p w14:paraId="56934F70" w14:textId="4C7832A4" w:rsidR="00C13293" w:rsidRPr="002E4C25" w:rsidRDefault="00B14AAE" w:rsidP="000901C6">
      <w:pPr>
        <w:spacing w:after="160" w:line="259" w:lineRule="auto"/>
        <w:ind w:firstLine="0"/>
        <w:jc w:val="left"/>
        <w:rPr>
          <w:rFonts w:ascii="Cambria" w:hAnsi="Cambria"/>
          <w:b/>
          <w:bCs/>
          <w:iCs/>
          <w:sz w:val="20"/>
          <w:szCs w:val="20"/>
        </w:rPr>
      </w:pPr>
      <w:r>
        <w:rPr>
          <w:rFonts w:ascii="Cambria" w:hAnsi="Cambria"/>
          <w:i/>
          <w:sz w:val="20"/>
          <w:szCs w:val="20"/>
        </w:rPr>
        <w:br w:type="page"/>
      </w:r>
      <w:r w:rsidR="00C13293" w:rsidRPr="002E4C25">
        <w:rPr>
          <w:rFonts w:ascii="Cambria" w:hAnsi="Cambria"/>
          <w:b/>
          <w:bCs/>
          <w:iCs/>
          <w:sz w:val="20"/>
          <w:szCs w:val="20"/>
        </w:rPr>
        <w:lastRenderedPageBreak/>
        <w:t>Ekler</w:t>
      </w:r>
    </w:p>
    <w:p w14:paraId="37FAF151" w14:textId="7CD7CF7A" w:rsidR="00C13293" w:rsidRDefault="00C13293" w:rsidP="00C13293">
      <w:pPr>
        <w:ind w:firstLine="284"/>
      </w:pPr>
      <w:r>
        <w:rPr>
          <w:noProof/>
        </w:rPr>
        <w:t xml:space="preserve"> </w:t>
      </w:r>
      <w:r>
        <w:rPr>
          <w:noProof/>
          <w:lang w:eastAsia="tr-TR"/>
        </w:rPr>
        <w:drawing>
          <wp:inline distT="0" distB="0" distL="0" distR="0" wp14:anchorId="599B48EE" wp14:editId="71EC0D97">
            <wp:extent cx="5040000" cy="3760540"/>
            <wp:effectExtent l="76200" t="76200" r="141605" b="125730"/>
            <wp:docPr id="12492120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760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087C2E" w14:textId="137DEE15" w:rsidR="00C13293" w:rsidRDefault="008568C7" w:rsidP="008568C7">
      <w:pPr>
        <w:tabs>
          <w:tab w:val="left" w:pos="993"/>
        </w:tabs>
        <w:rPr>
          <w:rFonts w:ascii="Cambria" w:hAnsi="Cambria"/>
          <w:sz w:val="20"/>
          <w:szCs w:val="20"/>
        </w:rPr>
      </w:pPr>
      <w:r>
        <w:rPr>
          <w:rFonts w:ascii="Cambria" w:hAnsi="Cambria"/>
          <w:sz w:val="20"/>
          <w:szCs w:val="20"/>
        </w:rPr>
        <w:tab/>
      </w:r>
      <w:r>
        <w:rPr>
          <w:rFonts w:ascii="Cambria" w:hAnsi="Cambria"/>
          <w:sz w:val="20"/>
          <w:szCs w:val="20"/>
        </w:rPr>
        <w:tab/>
      </w:r>
      <w:r w:rsidRPr="000901C6">
        <w:rPr>
          <w:rFonts w:ascii="Cambria" w:hAnsi="Cambria"/>
          <w:b/>
          <w:bCs/>
          <w:sz w:val="20"/>
          <w:szCs w:val="20"/>
        </w:rPr>
        <w:t xml:space="preserve">        </w:t>
      </w:r>
      <w:r w:rsidR="00B14AAE" w:rsidRPr="000901C6">
        <w:rPr>
          <w:rFonts w:ascii="Cambria" w:hAnsi="Cambria"/>
          <w:b/>
          <w:bCs/>
          <w:sz w:val="20"/>
          <w:szCs w:val="20"/>
        </w:rPr>
        <w:t>Görsel</w:t>
      </w:r>
      <w:r w:rsidR="002E4C25" w:rsidRPr="000901C6">
        <w:rPr>
          <w:rFonts w:ascii="Cambria" w:hAnsi="Cambria"/>
          <w:b/>
          <w:bCs/>
          <w:sz w:val="20"/>
          <w:szCs w:val="20"/>
        </w:rPr>
        <w:t xml:space="preserve"> </w:t>
      </w:r>
      <w:r w:rsidR="00C13293" w:rsidRPr="000901C6">
        <w:rPr>
          <w:rFonts w:ascii="Cambria" w:hAnsi="Cambria"/>
          <w:b/>
          <w:bCs/>
          <w:sz w:val="20"/>
          <w:szCs w:val="20"/>
        </w:rPr>
        <w:t>1:</w:t>
      </w:r>
      <w:r w:rsidR="00C13293" w:rsidRPr="00DB77D1">
        <w:rPr>
          <w:rFonts w:ascii="Cambria" w:hAnsi="Cambria"/>
          <w:sz w:val="20"/>
          <w:szCs w:val="20"/>
        </w:rPr>
        <w:t xml:space="preserve"> </w:t>
      </w:r>
      <w:r w:rsidR="00C13293">
        <w:rPr>
          <w:rFonts w:ascii="Cambria" w:hAnsi="Cambria"/>
          <w:sz w:val="20"/>
          <w:szCs w:val="20"/>
        </w:rPr>
        <w:t>Mustafa Kemal Paşa Çanakkale’de</w:t>
      </w:r>
      <w:r w:rsidR="00BA664F">
        <w:rPr>
          <w:rFonts w:ascii="Cambria" w:hAnsi="Cambria"/>
          <w:sz w:val="20"/>
          <w:szCs w:val="20"/>
        </w:rPr>
        <w:t>.</w:t>
      </w:r>
      <w:r w:rsidR="00C13293">
        <w:rPr>
          <w:rFonts w:ascii="Cambria" w:hAnsi="Cambria"/>
          <w:sz w:val="20"/>
          <w:szCs w:val="20"/>
        </w:rPr>
        <w:t xml:space="preserve"> </w:t>
      </w:r>
      <w:r w:rsidR="00C13293" w:rsidRPr="00DB77D1">
        <w:rPr>
          <w:rFonts w:ascii="Cambria" w:hAnsi="Cambria"/>
          <w:i/>
          <w:iCs/>
          <w:sz w:val="20"/>
          <w:szCs w:val="20"/>
        </w:rPr>
        <w:t>Vakit</w:t>
      </w:r>
      <w:r w:rsidR="00C13293" w:rsidRPr="00DB77D1">
        <w:rPr>
          <w:rFonts w:ascii="Cambria" w:hAnsi="Cambria"/>
          <w:sz w:val="20"/>
          <w:szCs w:val="20"/>
        </w:rPr>
        <w:t>, 2 Eylül 1928.</w:t>
      </w:r>
    </w:p>
    <w:p w14:paraId="2D90BCB1" w14:textId="77777777" w:rsidR="00C13293" w:rsidRPr="00DB77D1" w:rsidRDefault="00C13293" w:rsidP="008568C7">
      <w:pPr>
        <w:ind w:left="1415"/>
        <w:jc w:val="center"/>
        <w:rPr>
          <w:rFonts w:ascii="Cambria" w:hAnsi="Cambria"/>
          <w:sz w:val="20"/>
          <w:szCs w:val="20"/>
        </w:rPr>
      </w:pPr>
    </w:p>
    <w:p w14:paraId="24A38CD2" w14:textId="6C719103" w:rsidR="00C13293" w:rsidRDefault="008568C7" w:rsidP="009D6DD9">
      <w:pPr>
        <w:tabs>
          <w:tab w:val="left" w:pos="426"/>
          <w:tab w:val="left" w:pos="8647"/>
        </w:tabs>
        <w:ind w:firstLine="0"/>
      </w:pPr>
      <w:r>
        <w:t xml:space="preserve">       </w:t>
      </w:r>
      <w:r w:rsidR="00C13293" w:rsidRPr="00B07983">
        <w:rPr>
          <w:noProof/>
          <w:lang w:eastAsia="tr-TR"/>
        </w:rPr>
        <w:drawing>
          <wp:inline distT="0" distB="0" distL="0" distR="0" wp14:anchorId="6AD3448F" wp14:editId="07D24E86">
            <wp:extent cx="5040000" cy="3355396"/>
            <wp:effectExtent l="76200" t="76200" r="141605" b="130810"/>
            <wp:docPr id="8892679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7911" name=""/>
                    <pic:cNvPicPr/>
                  </pic:nvPicPr>
                  <pic:blipFill>
                    <a:blip r:embed="rId12"/>
                    <a:stretch>
                      <a:fillRect/>
                    </a:stretch>
                  </pic:blipFill>
                  <pic:spPr>
                    <a:xfrm>
                      <a:off x="0" y="0"/>
                      <a:ext cx="5040000" cy="3355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5E28CF" w14:textId="24FA3553" w:rsidR="00C13293" w:rsidRPr="00554F8E" w:rsidRDefault="00B14AAE" w:rsidP="008568C7">
      <w:pPr>
        <w:rPr>
          <w:rFonts w:ascii="Cambria" w:hAnsi="Cambria"/>
          <w:sz w:val="20"/>
          <w:szCs w:val="20"/>
        </w:rPr>
      </w:pPr>
      <w:r w:rsidRPr="000901C6">
        <w:rPr>
          <w:rFonts w:ascii="Cambria" w:hAnsi="Cambria"/>
          <w:b/>
          <w:bCs/>
          <w:sz w:val="20"/>
          <w:szCs w:val="20"/>
        </w:rPr>
        <w:t>Görsel</w:t>
      </w:r>
      <w:r w:rsidR="00C13293" w:rsidRPr="000901C6">
        <w:rPr>
          <w:rFonts w:ascii="Cambria" w:hAnsi="Cambria"/>
          <w:b/>
          <w:bCs/>
          <w:sz w:val="20"/>
          <w:szCs w:val="20"/>
        </w:rPr>
        <w:t xml:space="preserve"> 2:</w:t>
      </w:r>
      <w:r w:rsidR="00C13293" w:rsidRPr="00554F8E">
        <w:rPr>
          <w:rFonts w:ascii="Cambria" w:hAnsi="Cambria"/>
          <w:sz w:val="20"/>
          <w:szCs w:val="20"/>
        </w:rPr>
        <w:t xml:space="preserve"> Mustafa Kemal</w:t>
      </w:r>
      <w:r w:rsidR="00BA664F">
        <w:rPr>
          <w:rFonts w:ascii="Cambria" w:hAnsi="Cambria"/>
          <w:sz w:val="20"/>
          <w:szCs w:val="20"/>
        </w:rPr>
        <w:t xml:space="preserve"> </w:t>
      </w:r>
      <w:r>
        <w:rPr>
          <w:rFonts w:ascii="Cambria" w:hAnsi="Cambria"/>
          <w:sz w:val="20"/>
          <w:szCs w:val="20"/>
        </w:rPr>
        <w:t xml:space="preserve">Paşa, </w:t>
      </w:r>
      <w:r w:rsidRPr="00554F8E">
        <w:rPr>
          <w:rFonts w:ascii="Cambria" w:hAnsi="Cambria"/>
          <w:sz w:val="20"/>
          <w:szCs w:val="20"/>
        </w:rPr>
        <w:t>Ertuğrul</w:t>
      </w:r>
      <w:r w:rsidR="00C13293" w:rsidRPr="00554F8E">
        <w:rPr>
          <w:rFonts w:ascii="Cambria" w:hAnsi="Cambria"/>
          <w:sz w:val="20"/>
          <w:szCs w:val="20"/>
        </w:rPr>
        <w:t xml:space="preserve"> Yatı ile Çanakkale önlerinde</w:t>
      </w:r>
      <w:r w:rsidR="00BA664F">
        <w:rPr>
          <w:rFonts w:ascii="Cambria" w:hAnsi="Cambria"/>
          <w:sz w:val="20"/>
          <w:szCs w:val="20"/>
        </w:rPr>
        <w:t>.</w:t>
      </w:r>
      <w:r w:rsidR="00C13293" w:rsidRPr="00554F8E">
        <w:rPr>
          <w:rFonts w:ascii="Cambria" w:hAnsi="Cambria"/>
          <w:sz w:val="20"/>
          <w:szCs w:val="20"/>
        </w:rPr>
        <w:t xml:space="preserve"> </w:t>
      </w:r>
      <w:r w:rsidR="00C13293" w:rsidRPr="00BA664F">
        <w:rPr>
          <w:rFonts w:ascii="Cambria" w:hAnsi="Cambria"/>
          <w:i/>
          <w:iCs/>
          <w:sz w:val="20"/>
          <w:szCs w:val="20"/>
        </w:rPr>
        <w:t>Vakit</w:t>
      </w:r>
      <w:r w:rsidR="00C13293" w:rsidRPr="00554F8E">
        <w:rPr>
          <w:rFonts w:ascii="Cambria" w:hAnsi="Cambria"/>
          <w:i/>
          <w:iCs/>
          <w:sz w:val="20"/>
          <w:szCs w:val="20"/>
        </w:rPr>
        <w:t>,</w:t>
      </w:r>
      <w:r w:rsidR="00C13293" w:rsidRPr="00554F8E">
        <w:rPr>
          <w:rFonts w:ascii="Cambria" w:hAnsi="Cambria"/>
          <w:sz w:val="20"/>
          <w:szCs w:val="20"/>
        </w:rPr>
        <w:t xml:space="preserve"> 4 Eylül 1928.</w:t>
      </w:r>
    </w:p>
    <w:p w14:paraId="045062D9" w14:textId="77777777" w:rsidR="00C13293" w:rsidRDefault="00C13293" w:rsidP="00C13293"/>
    <w:p w14:paraId="1AECC38D" w14:textId="77777777" w:rsidR="00C13293" w:rsidRDefault="00C13293" w:rsidP="00B14AAE">
      <w:pPr>
        <w:tabs>
          <w:tab w:val="left" w:pos="426"/>
          <w:tab w:val="left" w:pos="8647"/>
        </w:tabs>
        <w:ind w:firstLine="0"/>
      </w:pPr>
      <w:r>
        <w:lastRenderedPageBreak/>
        <w:t xml:space="preserve">      </w:t>
      </w:r>
      <w:r w:rsidRPr="008A0B1A">
        <w:rPr>
          <w:noProof/>
          <w:lang w:eastAsia="tr-TR"/>
        </w:rPr>
        <w:drawing>
          <wp:inline distT="0" distB="0" distL="0" distR="0" wp14:anchorId="25708133" wp14:editId="343B2A3E">
            <wp:extent cx="5040000" cy="3721200"/>
            <wp:effectExtent l="76200" t="76200" r="141605" b="127000"/>
            <wp:docPr id="15057898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9831" name=""/>
                    <pic:cNvPicPr/>
                  </pic:nvPicPr>
                  <pic:blipFill>
                    <a:blip r:embed="rId13"/>
                    <a:stretch>
                      <a:fillRect/>
                    </a:stretch>
                  </pic:blipFill>
                  <pic:spPr>
                    <a:xfrm>
                      <a:off x="0" y="0"/>
                      <a:ext cx="5040000" cy="372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16ABDA" w14:textId="34D58602" w:rsidR="00C13293" w:rsidRPr="00554F8E" w:rsidRDefault="00C13293" w:rsidP="00C13293">
      <w:pPr>
        <w:rPr>
          <w:rFonts w:ascii="Cambria" w:hAnsi="Cambria"/>
          <w:sz w:val="20"/>
          <w:szCs w:val="20"/>
        </w:rPr>
      </w:pPr>
      <w:r>
        <w:rPr>
          <w:rFonts w:ascii="Cambria" w:hAnsi="Cambria"/>
          <w:sz w:val="20"/>
          <w:szCs w:val="20"/>
        </w:rPr>
        <w:t xml:space="preserve">       </w:t>
      </w:r>
      <w:r w:rsidR="00B14AAE" w:rsidRPr="000901C6">
        <w:rPr>
          <w:rFonts w:ascii="Cambria" w:hAnsi="Cambria"/>
          <w:b/>
          <w:bCs/>
          <w:sz w:val="20"/>
          <w:szCs w:val="20"/>
        </w:rPr>
        <w:t>Görsel 3</w:t>
      </w:r>
      <w:r w:rsidRPr="00554F8E">
        <w:rPr>
          <w:rFonts w:ascii="Cambria" w:hAnsi="Cambria"/>
          <w:sz w:val="20"/>
          <w:szCs w:val="20"/>
        </w:rPr>
        <w:t>: Çanakkale Halkı, Mustafa Kemal Paşa’yı karşılarken</w:t>
      </w:r>
      <w:r w:rsidR="00BA664F">
        <w:rPr>
          <w:rFonts w:ascii="Cambria" w:hAnsi="Cambria"/>
          <w:sz w:val="20"/>
          <w:szCs w:val="20"/>
        </w:rPr>
        <w:t>.</w:t>
      </w:r>
      <w:r w:rsidRPr="00554F8E">
        <w:rPr>
          <w:rFonts w:ascii="Cambria" w:hAnsi="Cambria"/>
          <w:i/>
          <w:iCs/>
          <w:sz w:val="20"/>
          <w:szCs w:val="20"/>
        </w:rPr>
        <w:t xml:space="preserve"> Vakit,</w:t>
      </w:r>
      <w:r w:rsidRPr="00554F8E">
        <w:rPr>
          <w:rFonts w:ascii="Cambria" w:hAnsi="Cambria"/>
          <w:sz w:val="20"/>
          <w:szCs w:val="20"/>
        </w:rPr>
        <w:t xml:space="preserve"> 4 Eylül 1928. </w:t>
      </w:r>
    </w:p>
    <w:p w14:paraId="68CB8370" w14:textId="77777777" w:rsidR="00C13293" w:rsidRDefault="00C13293" w:rsidP="00C13293"/>
    <w:p w14:paraId="627E5732" w14:textId="77777777" w:rsidR="00C13293" w:rsidRDefault="00C13293" w:rsidP="00C13293">
      <w:pPr>
        <w:ind w:firstLine="0"/>
      </w:pPr>
      <w:r>
        <w:t xml:space="preserve">       </w:t>
      </w:r>
      <w:r w:rsidRPr="00B07983">
        <w:rPr>
          <w:noProof/>
          <w:lang w:eastAsia="tr-TR"/>
        </w:rPr>
        <w:drawing>
          <wp:inline distT="0" distB="0" distL="0" distR="0" wp14:anchorId="2C384056" wp14:editId="345FE08F">
            <wp:extent cx="5040000" cy="3687805"/>
            <wp:effectExtent l="76200" t="76200" r="141605" b="141605"/>
            <wp:docPr id="4861815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1581" name=""/>
                    <pic:cNvPicPr/>
                  </pic:nvPicPr>
                  <pic:blipFill>
                    <a:blip r:embed="rId14"/>
                    <a:stretch>
                      <a:fillRect/>
                    </a:stretch>
                  </pic:blipFill>
                  <pic:spPr>
                    <a:xfrm>
                      <a:off x="0" y="0"/>
                      <a:ext cx="5040000" cy="368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E40E81" w14:textId="3A1C9AC0" w:rsidR="00C13293" w:rsidRDefault="00C13293" w:rsidP="00C13293">
      <w:pPr>
        <w:ind w:left="708" w:firstLine="0"/>
      </w:pPr>
      <w:r>
        <w:rPr>
          <w:rFonts w:ascii="Cambria" w:hAnsi="Cambria"/>
          <w:sz w:val="20"/>
          <w:szCs w:val="20"/>
        </w:rPr>
        <w:t xml:space="preserve"> </w:t>
      </w:r>
      <w:r w:rsidR="00B14AAE" w:rsidRPr="000901C6">
        <w:rPr>
          <w:rFonts w:ascii="Cambria" w:hAnsi="Cambria"/>
          <w:b/>
          <w:bCs/>
          <w:sz w:val="20"/>
          <w:szCs w:val="20"/>
        </w:rPr>
        <w:t xml:space="preserve">Görsel </w:t>
      </w:r>
      <w:r w:rsidRPr="000901C6">
        <w:rPr>
          <w:rFonts w:ascii="Cambria" w:hAnsi="Cambria"/>
          <w:b/>
          <w:bCs/>
          <w:sz w:val="20"/>
          <w:szCs w:val="20"/>
        </w:rPr>
        <w:t>4:</w:t>
      </w:r>
      <w:r w:rsidRPr="00554F8E">
        <w:rPr>
          <w:rFonts w:ascii="Cambria" w:hAnsi="Cambria"/>
          <w:sz w:val="20"/>
          <w:szCs w:val="20"/>
        </w:rPr>
        <w:t xml:space="preserve"> Mustafa Kemal Paşa ve maiyeti Çanakkale halkı arasında</w:t>
      </w:r>
      <w:r w:rsidR="00BA664F">
        <w:rPr>
          <w:rFonts w:ascii="Cambria" w:hAnsi="Cambria"/>
          <w:sz w:val="20"/>
          <w:szCs w:val="20"/>
        </w:rPr>
        <w:t>.</w:t>
      </w:r>
      <w:r w:rsidRPr="00554F8E">
        <w:rPr>
          <w:rFonts w:ascii="Cambria" w:hAnsi="Cambria"/>
          <w:sz w:val="20"/>
          <w:szCs w:val="20"/>
        </w:rPr>
        <w:t xml:space="preserve"> </w:t>
      </w:r>
      <w:r w:rsidRPr="00554F8E">
        <w:rPr>
          <w:rFonts w:ascii="Cambria" w:hAnsi="Cambria"/>
          <w:i/>
          <w:iCs/>
          <w:sz w:val="20"/>
          <w:szCs w:val="20"/>
        </w:rPr>
        <w:t>Vakit,</w:t>
      </w:r>
      <w:r w:rsidRPr="00554F8E">
        <w:rPr>
          <w:rFonts w:ascii="Cambria" w:hAnsi="Cambria"/>
          <w:sz w:val="20"/>
          <w:szCs w:val="20"/>
        </w:rPr>
        <w:t xml:space="preserve"> 4 Eylül 1928.</w:t>
      </w:r>
      <w:r>
        <w:t xml:space="preserve">  </w:t>
      </w:r>
    </w:p>
    <w:p w14:paraId="7F0D2F92" w14:textId="77777777" w:rsidR="00C13293" w:rsidRDefault="00C13293" w:rsidP="00C13293">
      <w:pPr>
        <w:ind w:firstLine="0"/>
      </w:pPr>
    </w:p>
    <w:p w14:paraId="37E6E388" w14:textId="091801A8" w:rsidR="00C13293" w:rsidRPr="00554F8E" w:rsidRDefault="00C13293" w:rsidP="00845569">
      <w:pPr>
        <w:tabs>
          <w:tab w:val="left" w:pos="426"/>
          <w:tab w:val="left" w:pos="8647"/>
        </w:tabs>
        <w:ind w:firstLine="0"/>
        <w:rPr>
          <w:rFonts w:ascii="Cambria" w:hAnsi="Cambria"/>
          <w:sz w:val="20"/>
          <w:szCs w:val="20"/>
        </w:rPr>
      </w:pPr>
      <w:r>
        <w:lastRenderedPageBreak/>
        <w:t xml:space="preserve">        </w:t>
      </w:r>
      <w:r w:rsidRPr="00554F8E">
        <w:rPr>
          <w:noProof/>
          <w:lang w:eastAsia="tr-TR"/>
        </w:rPr>
        <w:drawing>
          <wp:inline distT="0" distB="0" distL="0" distR="0" wp14:anchorId="41D6E359" wp14:editId="428618B9">
            <wp:extent cx="4869710" cy="3279600"/>
            <wp:effectExtent l="76200" t="76200" r="140970" b="130810"/>
            <wp:docPr id="16750139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3955" name=""/>
                    <pic:cNvPicPr/>
                  </pic:nvPicPr>
                  <pic:blipFill>
                    <a:blip r:embed="rId15"/>
                    <a:stretch>
                      <a:fillRect/>
                    </a:stretch>
                  </pic:blipFill>
                  <pic:spPr>
                    <a:xfrm>
                      <a:off x="0" y="0"/>
                      <a:ext cx="4869710" cy="327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81AB99" w14:textId="4A2009BE" w:rsidR="00B14AAE" w:rsidRDefault="00C13293" w:rsidP="00C13293">
      <w:pPr>
        <w:ind w:firstLine="0"/>
        <w:rPr>
          <w:rFonts w:ascii="Cambria" w:hAnsi="Cambria"/>
          <w:i/>
          <w:iCs/>
          <w:sz w:val="20"/>
          <w:szCs w:val="20"/>
        </w:rPr>
      </w:pPr>
      <w:r>
        <w:rPr>
          <w:rFonts w:ascii="Cambria" w:hAnsi="Cambria"/>
          <w:sz w:val="20"/>
          <w:szCs w:val="20"/>
        </w:rPr>
        <w:t xml:space="preserve">           </w:t>
      </w:r>
      <w:r w:rsidR="00B14AAE">
        <w:rPr>
          <w:rFonts w:ascii="Cambria" w:hAnsi="Cambria"/>
          <w:sz w:val="20"/>
          <w:szCs w:val="20"/>
        </w:rPr>
        <w:t xml:space="preserve">        </w:t>
      </w:r>
      <w:r w:rsidR="00B14AAE" w:rsidRPr="000901C6">
        <w:rPr>
          <w:rFonts w:ascii="Cambria" w:hAnsi="Cambria"/>
          <w:b/>
          <w:bCs/>
          <w:sz w:val="20"/>
          <w:szCs w:val="20"/>
        </w:rPr>
        <w:t>Görsel</w:t>
      </w:r>
      <w:r w:rsidRPr="000901C6">
        <w:rPr>
          <w:rFonts w:ascii="Cambria" w:hAnsi="Cambria"/>
          <w:b/>
          <w:bCs/>
          <w:sz w:val="20"/>
          <w:szCs w:val="20"/>
        </w:rPr>
        <w:t xml:space="preserve"> 5: </w:t>
      </w:r>
      <w:r w:rsidRPr="00554F8E">
        <w:rPr>
          <w:rFonts w:ascii="Cambria" w:hAnsi="Cambria"/>
          <w:sz w:val="20"/>
          <w:szCs w:val="20"/>
        </w:rPr>
        <w:t xml:space="preserve">Mustafa Kemal Paşa ve devlet erkanı Anafartalar Harp </w:t>
      </w:r>
      <w:r w:rsidR="00BA664F" w:rsidRPr="00554F8E">
        <w:rPr>
          <w:rFonts w:ascii="Cambria" w:hAnsi="Cambria"/>
          <w:sz w:val="20"/>
          <w:szCs w:val="20"/>
        </w:rPr>
        <w:t>Sahas</w:t>
      </w:r>
      <w:r w:rsidR="00BA664F">
        <w:rPr>
          <w:rFonts w:ascii="Cambria" w:hAnsi="Cambria"/>
          <w:sz w:val="20"/>
          <w:szCs w:val="20"/>
        </w:rPr>
        <w:t>ın</w:t>
      </w:r>
      <w:r w:rsidR="000D3261">
        <w:rPr>
          <w:rFonts w:ascii="Cambria" w:hAnsi="Cambria"/>
          <w:sz w:val="20"/>
          <w:szCs w:val="20"/>
        </w:rPr>
        <w:t>ı</w:t>
      </w:r>
      <w:r w:rsidRPr="00554F8E">
        <w:rPr>
          <w:rFonts w:ascii="Cambria" w:hAnsi="Cambria"/>
          <w:sz w:val="20"/>
          <w:szCs w:val="20"/>
        </w:rPr>
        <w:t xml:space="preserve"> </w:t>
      </w:r>
      <w:r w:rsidR="00BA664F" w:rsidRPr="00554F8E">
        <w:rPr>
          <w:rFonts w:ascii="Cambria" w:hAnsi="Cambria"/>
          <w:sz w:val="20"/>
          <w:szCs w:val="20"/>
        </w:rPr>
        <w:t>gezerken</w:t>
      </w:r>
      <w:r w:rsidR="00BA664F">
        <w:rPr>
          <w:rFonts w:ascii="Cambria" w:hAnsi="Cambria"/>
          <w:sz w:val="20"/>
          <w:szCs w:val="20"/>
        </w:rPr>
        <w:t>.</w:t>
      </w:r>
      <w:r w:rsidR="00BA664F" w:rsidRPr="00554F8E">
        <w:rPr>
          <w:rFonts w:ascii="Cambria" w:hAnsi="Cambria"/>
          <w:i/>
          <w:iCs/>
          <w:sz w:val="20"/>
          <w:szCs w:val="20"/>
        </w:rPr>
        <w:t xml:space="preserve"> </w:t>
      </w:r>
    </w:p>
    <w:p w14:paraId="1D67D9F0" w14:textId="7B57A863" w:rsidR="00C13293" w:rsidRDefault="00B14AAE" w:rsidP="00B14AAE">
      <w:pPr>
        <w:tabs>
          <w:tab w:val="left" w:pos="3402"/>
        </w:tabs>
        <w:ind w:left="2124" w:firstLine="708"/>
        <w:rPr>
          <w:rFonts w:ascii="Cambria" w:hAnsi="Cambria"/>
          <w:sz w:val="20"/>
          <w:szCs w:val="20"/>
        </w:rPr>
      </w:pPr>
      <w:r>
        <w:rPr>
          <w:rFonts w:ascii="Cambria" w:hAnsi="Cambria"/>
          <w:i/>
          <w:iCs/>
          <w:sz w:val="20"/>
          <w:szCs w:val="20"/>
        </w:rPr>
        <w:t xml:space="preserve">             </w:t>
      </w:r>
      <w:r w:rsidR="00BA664F" w:rsidRPr="00BA664F">
        <w:rPr>
          <w:rFonts w:ascii="Cambria" w:hAnsi="Cambria"/>
          <w:i/>
          <w:iCs/>
          <w:sz w:val="20"/>
          <w:szCs w:val="20"/>
        </w:rPr>
        <w:t>Vakit</w:t>
      </w:r>
      <w:r w:rsidR="00C13293" w:rsidRPr="00554F8E">
        <w:rPr>
          <w:rFonts w:ascii="Cambria" w:hAnsi="Cambria"/>
          <w:i/>
          <w:iCs/>
          <w:sz w:val="20"/>
          <w:szCs w:val="20"/>
        </w:rPr>
        <w:t>,</w:t>
      </w:r>
      <w:r w:rsidR="00C13293" w:rsidRPr="00554F8E">
        <w:rPr>
          <w:rFonts w:ascii="Cambria" w:hAnsi="Cambria"/>
          <w:sz w:val="20"/>
          <w:szCs w:val="20"/>
        </w:rPr>
        <w:t xml:space="preserve"> 4 Eylül 1928.</w:t>
      </w:r>
    </w:p>
    <w:p w14:paraId="2CE7964E" w14:textId="77777777" w:rsidR="00B14AAE" w:rsidRDefault="00B14AAE" w:rsidP="00B14AAE">
      <w:pPr>
        <w:ind w:left="2124" w:firstLine="708"/>
      </w:pPr>
    </w:p>
    <w:p w14:paraId="34209398" w14:textId="77777777" w:rsidR="00C13293" w:rsidRDefault="00C13293" w:rsidP="00C13293">
      <w:pPr>
        <w:tabs>
          <w:tab w:val="left" w:pos="1418"/>
        </w:tabs>
        <w:ind w:left="1416" w:firstLine="708"/>
      </w:pPr>
      <w:r>
        <w:t xml:space="preserve">      </w:t>
      </w:r>
      <w:r w:rsidRPr="007F4C7A">
        <w:rPr>
          <w:noProof/>
          <w:lang w:eastAsia="tr-TR"/>
        </w:rPr>
        <w:drawing>
          <wp:inline distT="0" distB="0" distL="0" distR="0" wp14:anchorId="0B98AE10" wp14:editId="2ACA682C">
            <wp:extent cx="2247265" cy="3897630"/>
            <wp:effectExtent l="76200" t="76200" r="133985" b="140970"/>
            <wp:docPr id="11293389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38943" name=""/>
                    <pic:cNvPicPr/>
                  </pic:nvPicPr>
                  <pic:blipFill>
                    <a:blip r:embed="rId16"/>
                    <a:stretch>
                      <a:fillRect/>
                    </a:stretch>
                  </pic:blipFill>
                  <pic:spPr>
                    <a:xfrm>
                      <a:off x="0" y="0"/>
                      <a:ext cx="2257171" cy="3914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00903C" w14:textId="77777777" w:rsidR="00B14AAE" w:rsidRDefault="00B14AAE" w:rsidP="00B14AAE">
      <w:pPr>
        <w:ind w:firstLine="708"/>
        <w:rPr>
          <w:rFonts w:ascii="Cambria" w:hAnsi="Cambria"/>
          <w:i/>
          <w:iCs/>
          <w:sz w:val="20"/>
          <w:szCs w:val="20"/>
        </w:rPr>
      </w:pPr>
      <w:r w:rsidRPr="000901C6">
        <w:rPr>
          <w:rFonts w:ascii="Cambria" w:hAnsi="Cambria"/>
          <w:b/>
          <w:bCs/>
          <w:sz w:val="20"/>
          <w:szCs w:val="20"/>
        </w:rPr>
        <w:t xml:space="preserve">Görsel </w:t>
      </w:r>
      <w:r w:rsidR="00C13293" w:rsidRPr="000901C6">
        <w:rPr>
          <w:rFonts w:ascii="Cambria" w:hAnsi="Cambria"/>
          <w:b/>
          <w:bCs/>
          <w:sz w:val="20"/>
          <w:szCs w:val="20"/>
        </w:rPr>
        <w:t>6</w:t>
      </w:r>
      <w:r w:rsidR="00C13293" w:rsidRPr="00554F8E">
        <w:rPr>
          <w:rFonts w:ascii="Cambria" w:hAnsi="Cambria"/>
          <w:sz w:val="20"/>
          <w:szCs w:val="20"/>
        </w:rPr>
        <w:t>: Mustafa Kemal Paşa, Ertuğrul yatından donanmanın manavlarını tetkik ed</w:t>
      </w:r>
      <w:r w:rsidR="00BA664F">
        <w:rPr>
          <w:rFonts w:ascii="Cambria" w:hAnsi="Cambria"/>
          <w:sz w:val="20"/>
          <w:szCs w:val="20"/>
        </w:rPr>
        <w:t>erken</w:t>
      </w:r>
      <w:r w:rsidR="00C13293">
        <w:rPr>
          <w:rFonts w:ascii="Cambria" w:hAnsi="Cambria"/>
          <w:sz w:val="20"/>
          <w:szCs w:val="20"/>
        </w:rPr>
        <w:t>.</w:t>
      </w:r>
      <w:r w:rsidR="00C13293" w:rsidRPr="00554F8E">
        <w:rPr>
          <w:rFonts w:ascii="Cambria" w:hAnsi="Cambria"/>
          <w:i/>
          <w:iCs/>
          <w:sz w:val="20"/>
          <w:szCs w:val="20"/>
        </w:rPr>
        <w:t xml:space="preserve"> </w:t>
      </w:r>
    </w:p>
    <w:p w14:paraId="60CB0C07" w14:textId="10899B99" w:rsidR="00C13293" w:rsidRDefault="00B14AAE" w:rsidP="008568C7">
      <w:pPr>
        <w:tabs>
          <w:tab w:val="left" w:pos="8364"/>
        </w:tabs>
        <w:ind w:left="2832" w:firstLine="0"/>
        <w:rPr>
          <w:rFonts w:ascii="Cambria" w:hAnsi="Cambria"/>
          <w:sz w:val="20"/>
          <w:szCs w:val="20"/>
        </w:rPr>
      </w:pPr>
      <w:r>
        <w:rPr>
          <w:rFonts w:ascii="Cambria" w:hAnsi="Cambria"/>
          <w:i/>
          <w:iCs/>
          <w:sz w:val="20"/>
          <w:szCs w:val="20"/>
        </w:rPr>
        <w:t xml:space="preserve">               </w:t>
      </w:r>
      <w:r w:rsidR="00C13293" w:rsidRPr="00554F8E">
        <w:rPr>
          <w:rFonts w:ascii="Cambria" w:hAnsi="Cambria"/>
          <w:i/>
          <w:iCs/>
          <w:sz w:val="20"/>
          <w:szCs w:val="20"/>
        </w:rPr>
        <w:t>Vakit,</w:t>
      </w:r>
      <w:r w:rsidR="00C13293" w:rsidRPr="00554F8E">
        <w:rPr>
          <w:rFonts w:ascii="Cambria" w:hAnsi="Cambria"/>
          <w:sz w:val="20"/>
          <w:szCs w:val="20"/>
        </w:rPr>
        <w:t xml:space="preserve"> 4 Eylül 1928.</w:t>
      </w:r>
    </w:p>
    <w:p w14:paraId="53D90DEB" w14:textId="7B624C63" w:rsidR="0032293C" w:rsidRPr="00581AC6" w:rsidRDefault="00C13293" w:rsidP="002C04A1">
      <w:pPr>
        <w:ind w:left="708" w:hanging="282"/>
        <w:rPr>
          <w:rFonts w:ascii="Cambria" w:eastAsia="Calibri" w:hAnsi="Cambria" w:cs="Times New Roman"/>
          <w:szCs w:val="24"/>
        </w:rPr>
      </w:pPr>
      <w:r w:rsidRPr="008A0B1A">
        <w:rPr>
          <w:noProof/>
          <w:lang w:eastAsia="tr-TR"/>
        </w:rPr>
        <w:lastRenderedPageBreak/>
        <w:drawing>
          <wp:inline distT="0" distB="0" distL="0" distR="0" wp14:anchorId="5591B9AC" wp14:editId="3211B31B">
            <wp:extent cx="5040000" cy="3277890"/>
            <wp:effectExtent l="76200" t="76200" r="141605" b="132080"/>
            <wp:docPr id="14234244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4406" name=""/>
                    <pic:cNvPicPr/>
                  </pic:nvPicPr>
                  <pic:blipFill>
                    <a:blip r:embed="rId17"/>
                    <a:stretch>
                      <a:fillRect/>
                    </a:stretch>
                  </pic:blipFill>
                  <pic:spPr>
                    <a:xfrm>
                      <a:off x="0" y="0"/>
                      <a:ext cx="5040000" cy="3277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C04A1">
        <w:t xml:space="preserve">      </w:t>
      </w:r>
      <w:r>
        <w:rPr>
          <w:rFonts w:ascii="Cambria" w:hAnsi="Cambria"/>
          <w:sz w:val="20"/>
          <w:szCs w:val="20"/>
        </w:rPr>
        <w:t xml:space="preserve">     </w:t>
      </w:r>
      <w:r w:rsidR="002C04A1">
        <w:rPr>
          <w:rFonts w:ascii="Cambria" w:hAnsi="Cambria"/>
          <w:sz w:val="20"/>
          <w:szCs w:val="20"/>
        </w:rPr>
        <w:t xml:space="preserve">        </w:t>
      </w:r>
      <w:r w:rsidR="00B14AAE" w:rsidRPr="000901C6">
        <w:rPr>
          <w:rFonts w:ascii="Cambria" w:hAnsi="Cambria"/>
          <w:b/>
          <w:bCs/>
          <w:sz w:val="20"/>
          <w:szCs w:val="20"/>
        </w:rPr>
        <w:t xml:space="preserve">Görsel </w:t>
      </w:r>
      <w:r w:rsidRPr="000901C6">
        <w:rPr>
          <w:rFonts w:ascii="Cambria" w:hAnsi="Cambria"/>
          <w:b/>
          <w:bCs/>
          <w:sz w:val="20"/>
          <w:szCs w:val="20"/>
        </w:rPr>
        <w:t>7:</w:t>
      </w:r>
      <w:r w:rsidRPr="00554F8E">
        <w:rPr>
          <w:rFonts w:ascii="Cambria" w:hAnsi="Cambria"/>
          <w:sz w:val="20"/>
          <w:szCs w:val="20"/>
        </w:rPr>
        <w:t xml:space="preserve"> Mustafa Kemal Paşa, </w:t>
      </w:r>
      <w:r w:rsidR="00BA664F">
        <w:rPr>
          <w:rFonts w:ascii="Cambria" w:hAnsi="Cambria"/>
          <w:sz w:val="20"/>
          <w:szCs w:val="20"/>
        </w:rPr>
        <w:t xml:space="preserve">donanmanın </w:t>
      </w:r>
      <w:r w:rsidRPr="00554F8E">
        <w:rPr>
          <w:rFonts w:ascii="Cambria" w:hAnsi="Cambria"/>
          <w:sz w:val="20"/>
          <w:szCs w:val="20"/>
        </w:rPr>
        <w:t>manevraları idare ed</w:t>
      </w:r>
      <w:r w:rsidR="00BA664F">
        <w:rPr>
          <w:rFonts w:ascii="Cambria" w:hAnsi="Cambria"/>
          <w:sz w:val="20"/>
          <w:szCs w:val="20"/>
        </w:rPr>
        <w:t>erken</w:t>
      </w:r>
      <w:r w:rsidRPr="00554F8E">
        <w:rPr>
          <w:rFonts w:ascii="Cambria" w:hAnsi="Cambria"/>
          <w:sz w:val="20"/>
          <w:szCs w:val="20"/>
        </w:rPr>
        <w:t xml:space="preserve"> </w:t>
      </w:r>
      <w:r w:rsidRPr="00554F8E">
        <w:rPr>
          <w:rFonts w:ascii="Cambria" w:hAnsi="Cambria"/>
          <w:i/>
          <w:iCs/>
          <w:sz w:val="20"/>
          <w:szCs w:val="20"/>
        </w:rPr>
        <w:t>Vakit,</w:t>
      </w:r>
      <w:r w:rsidRPr="00554F8E">
        <w:rPr>
          <w:rFonts w:ascii="Cambria" w:hAnsi="Cambria"/>
          <w:sz w:val="20"/>
          <w:szCs w:val="20"/>
        </w:rPr>
        <w:t xml:space="preserve"> 4 Eylül 1928.</w:t>
      </w:r>
    </w:p>
    <w:sectPr w:rsidR="0032293C" w:rsidRPr="00581AC6" w:rsidSect="00CD238D">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E4AC" w14:textId="77777777" w:rsidR="00535D16" w:rsidRDefault="00535D16" w:rsidP="00076E4F">
      <w:pPr>
        <w:spacing w:line="240" w:lineRule="auto"/>
      </w:pPr>
      <w:r>
        <w:separator/>
      </w:r>
    </w:p>
  </w:endnote>
  <w:endnote w:type="continuationSeparator" w:id="0">
    <w:p w14:paraId="393ABDD3" w14:textId="77777777" w:rsidR="00535D16" w:rsidRDefault="00535D16" w:rsidP="00076E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R Times New Roman">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177150"/>
      <w:docPartObj>
        <w:docPartGallery w:val="Page Numbers (Bottom of Page)"/>
        <w:docPartUnique/>
      </w:docPartObj>
    </w:sdtPr>
    <w:sdtContent>
      <w:p w14:paraId="0F0015C7" w14:textId="0DDBA0E6" w:rsidR="00310BE6" w:rsidRDefault="00310BE6">
        <w:pPr>
          <w:pStyle w:val="AltBilgi"/>
          <w:jc w:val="center"/>
        </w:pPr>
        <w:r>
          <w:fldChar w:fldCharType="begin"/>
        </w:r>
        <w:r>
          <w:instrText>PAGE   \* MERGEFORMAT</w:instrText>
        </w:r>
        <w:r>
          <w:fldChar w:fldCharType="separate"/>
        </w:r>
        <w:r w:rsidR="001C4AB1">
          <w:rPr>
            <w:noProof/>
          </w:rPr>
          <w:t>14</w:t>
        </w:r>
        <w:r>
          <w:fldChar w:fldCharType="end"/>
        </w:r>
      </w:p>
    </w:sdtContent>
  </w:sdt>
  <w:p w14:paraId="78CB0F3B" w14:textId="77777777" w:rsidR="00310BE6" w:rsidRDefault="00310BE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0E255" w14:textId="77777777" w:rsidR="00535D16" w:rsidRDefault="00535D16" w:rsidP="00076E4F">
      <w:pPr>
        <w:spacing w:line="240" w:lineRule="auto"/>
      </w:pPr>
      <w:r>
        <w:separator/>
      </w:r>
    </w:p>
  </w:footnote>
  <w:footnote w:type="continuationSeparator" w:id="0">
    <w:p w14:paraId="6F80F105" w14:textId="77777777" w:rsidR="00535D16" w:rsidRDefault="00535D16" w:rsidP="00076E4F">
      <w:pPr>
        <w:spacing w:line="240" w:lineRule="auto"/>
      </w:pPr>
      <w:r>
        <w:continuationSeparator/>
      </w:r>
    </w:p>
  </w:footnote>
  <w:footnote w:id="1">
    <w:p w14:paraId="17F9C552" w14:textId="70C06668" w:rsidR="0061143C" w:rsidRPr="00E73D07" w:rsidRDefault="0061143C" w:rsidP="0061143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Niyazi Ahmet Banoğlu, </w:t>
      </w:r>
      <w:r w:rsidRPr="00E73D07">
        <w:rPr>
          <w:rFonts w:ascii="Cambria" w:hAnsi="Cambria"/>
          <w:i/>
          <w:iCs/>
          <w:sz w:val="18"/>
          <w:szCs w:val="18"/>
        </w:rPr>
        <w:t>Nükte ve Fıkralarla Atatürk,</w:t>
      </w:r>
      <w:r w:rsidRPr="00E73D07">
        <w:rPr>
          <w:rFonts w:ascii="Cambria" w:hAnsi="Cambria"/>
          <w:sz w:val="18"/>
          <w:szCs w:val="18"/>
        </w:rPr>
        <w:t xml:space="preserve"> </w:t>
      </w:r>
      <w:r w:rsidR="00F80BED" w:rsidRPr="00E73D07">
        <w:rPr>
          <w:rFonts w:ascii="Cambria" w:hAnsi="Cambria"/>
          <w:sz w:val="18"/>
          <w:szCs w:val="18"/>
        </w:rPr>
        <w:t xml:space="preserve">İstanbul: </w:t>
      </w:r>
      <w:r w:rsidRPr="00E73D07">
        <w:rPr>
          <w:rFonts w:ascii="Cambria" w:hAnsi="Cambria"/>
          <w:sz w:val="18"/>
          <w:szCs w:val="18"/>
        </w:rPr>
        <w:t xml:space="preserve">İnkılâp ve Aka Kitabevleri, 1981,250-251; </w:t>
      </w:r>
      <w:r w:rsidRPr="00E73D07">
        <w:rPr>
          <w:rFonts w:ascii="Cambria" w:hAnsi="Cambria"/>
          <w:i/>
          <w:iCs/>
          <w:sz w:val="18"/>
          <w:szCs w:val="18"/>
        </w:rPr>
        <w:t>Atatürk’ün Kastamonu Gezisi ve Şapka Devrimi</w:t>
      </w:r>
      <w:r w:rsidRPr="00E73D07">
        <w:rPr>
          <w:rFonts w:ascii="Cambria" w:hAnsi="Cambria"/>
          <w:sz w:val="18"/>
          <w:szCs w:val="18"/>
        </w:rPr>
        <w:t>, Atatürk’ün Doğumunun 100. Yıldönümü İl Kutlama Komitesi Adına, Ankara, 1982, 22-25.</w:t>
      </w:r>
    </w:p>
  </w:footnote>
  <w:footnote w:id="2">
    <w:p w14:paraId="6413990D" w14:textId="67F05826" w:rsidR="0061143C" w:rsidRPr="00E73D07" w:rsidRDefault="0061143C" w:rsidP="0061143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Falih Rıfkı Atay, </w:t>
      </w:r>
      <w:r w:rsidRPr="00E73D07">
        <w:rPr>
          <w:rFonts w:ascii="Cambria" w:hAnsi="Cambria"/>
          <w:i/>
          <w:iCs/>
          <w:sz w:val="18"/>
          <w:szCs w:val="18"/>
        </w:rPr>
        <w:t>Çankaya,</w:t>
      </w:r>
      <w:r w:rsidRPr="00E73D07">
        <w:rPr>
          <w:rFonts w:ascii="Cambria" w:hAnsi="Cambria"/>
          <w:sz w:val="18"/>
          <w:szCs w:val="18"/>
        </w:rPr>
        <w:t xml:space="preserve"> </w:t>
      </w:r>
      <w:r w:rsidR="00F80BED" w:rsidRPr="00E73D07">
        <w:rPr>
          <w:rFonts w:ascii="Cambria" w:hAnsi="Cambria"/>
          <w:sz w:val="18"/>
          <w:szCs w:val="18"/>
        </w:rPr>
        <w:t xml:space="preserve">İstanbul: </w:t>
      </w:r>
      <w:r w:rsidRPr="00E73D07">
        <w:rPr>
          <w:rFonts w:ascii="Cambria" w:hAnsi="Cambria"/>
          <w:sz w:val="18"/>
          <w:szCs w:val="18"/>
        </w:rPr>
        <w:t>Pozitif Yayınları,2009,502.</w:t>
      </w:r>
    </w:p>
  </w:footnote>
  <w:footnote w:id="3">
    <w:p w14:paraId="36C0B46C" w14:textId="6D7852D8" w:rsidR="00175659" w:rsidRPr="00E73D07" w:rsidRDefault="00175659" w:rsidP="00CF6DD3">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295275" w:rsidRPr="00E73D07">
        <w:rPr>
          <w:rFonts w:ascii="Cambria" w:hAnsi="Cambria"/>
          <w:sz w:val="18"/>
          <w:szCs w:val="18"/>
        </w:rPr>
        <w:t xml:space="preserve"> Mehmet Önder, </w:t>
      </w:r>
      <w:r w:rsidR="00295275" w:rsidRPr="00E73D07">
        <w:rPr>
          <w:rFonts w:ascii="Cambria" w:hAnsi="Cambria"/>
          <w:i/>
          <w:iCs/>
          <w:sz w:val="18"/>
          <w:szCs w:val="18"/>
        </w:rPr>
        <w:t>Atatürk’ün Yurt Gezileri</w:t>
      </w:r>
      <w:r w:rsidR="00295275" w:rsidRPr="00E73D07">
        <w:rPr>
          <w:rFonts w:ascii="Cambria" w:hAnsi="Cambria"/>
          <w:sz w:val="18"/>
          <w:szCs w:val="18"/>
        </w:rPr>
        <w:t xml:space="preserve">, </w:t>
      </w:r>
      <w:r w:rsidR="00F80BED" w:rsidRPr="00E73D07">
        <w:rPr>
          <w:rFonts w:ascii="Cambria" w:hAnsi="Cambria"/>
          <w:sz w:val="18"/>
          <w:szCs w:val="18"/>
        </w:rPr>
        <w:t xml:space="preserve">Ankara: </w:t>
      </w:r>
      <w:r w:rsidR="00295275" w:rsidRPr="00E73D07">
        <w:rPr>
          <w:rFonts w:ascii="Cambria" w:hAnsi="Cambria"/>
          <w:sz w:val="18"/>
          <w:szCs w:val="18"/>
        </w:rPr>
        <w:t>Türkiye İş Bankası Yayınları,1998, IX ve XI.</w:t>
      </w:r>
    </w:p>
  </w:footnote>
  <w:footnote w:id="4">
    <w:p w14:paraId="6B861A5E" w14:textId="0323E03D" w:rsidR="00A91E3B" w:rsidRPr="00E73D07" w:rsidRDefault="00A91E3B" w:rsidP="00A91E3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2F1638">
        <w:rPr>
          <w:rFonts w:ascii="Cambria" w:hAnsi="Cambria"/>
          <w:sz w:val="18"/>
          <w:szCs w:val="18"/>
        </w:rPr>
        <w:t>“</w:t>
      </w:r>
      <w:r w:rsidR="002F1638" w:rsidRPr="00DD289A">
        <w:rPr>
          <w:rFonts w:ascii="Cambria" w:hAnsi="Cambria"/>
          <w:sz w:val="18"/>
          <w:szCs w:val="18"/>
        </w:rPr>
        <w:t>Reisicumhur Hazretleri”,</w:t>
      </w:r>
      <w:r w:rsidR="002F1638">
        <w:rPr>
          <w:rFonts w:ascii="Cambria" w:hAnsi="Cambria"/>
          <w:i/>
          <w:iCs/>
          <w:sz w:val="18"/>
          <w:szCs w:val="18"/>
        </w:rPr>
        <w:t xml:space="preserve"> </w:t>
      </w:r>
      <w:r w:rsidR="002F1638" w:rsidRPr="00E73D07">
        <w:rPr>
          <w:rFonts w:ascii="Cambria" w:hAnsi="Cambria"/>
          <w:i/>
          <w:iCs/>
          <w:sz w:val="18"/>
          <w:szCs w:val="18"/>
        </w:rPr>
        <w:t>Hakimiyeti Milliye</w:t>
      </w:r>
      <w:r w:rsidR="002F1638" w:rsidRPr="00E73D07">
        <w:rPr>
          <w:rFonts w:ascii="Cambria" w:hAnsi="Cambria"/>
          <w:sz w:val="18"/>
          <w:szCs w:val="18"/>
        </w:rPr>
        <w:t>, 1</w:t>
      </w:r>
      <w:r w:rsidR="002F1638">
        <w:rPr>
          <w:rFonts w:ascii="Cambria" w:hAnsi="Cambria"/>
          <w:sz w:val="18"/>
          <w:szCs w:val="18"/>
        </w:rPr>
        <w:t>6</w:t>
      </w:r>
      <w:r w:rsidR="002F1638" w:rsidRPr="00E73D07">
        <w:rPr>
          <w:rFonts w:ascii="Cambria" w:hAnsi="Cambria"/>
          <w:sz w:val="18"/>
          <w:szCs w:val="18"/>
        </w:rPr>
        <w:t xml:space="preserve"> Temmuz 1933</w:t>
      </w:r>
      <w:r w:rsidR="002F1638">
        <w:rPr>
          <w:rFonts w:ascii="Cambria" w:hAnsi="Cambria"/>
          <w:sz w:val="18"/>
          <w:szCs w:val="18"/>
        </w:rPr>
        <w:t>,</w:t>
      </w:r>
      <w:bookmarkStart w:id="1" w:name="_Hlk192001303"/>
      <w:r w:rsidR="005D0D00">
        <w:rPr>
          <w:rFonts w:ascii="Cambria" w:hAnsi="Cambria"/>
          <w:sz w:val="18"/>
          <w:szCs w:val="18"/>
        </w:rPr>
        <w:t>1; “</w:t>
      </w:r>
      <w:r w:rsidR="002F1638">
        <w:rPr>
          <w:rFonts w:ascii="Cambria" w:hAnsi="Cambria"/>
          <w:sz w:val="18"/>
          <w:szCs w:val="18"/>
        </w:rPr>
        <w:t xml:space="preserve">Gazi Hz. Evvelki Gün Çanakkale’ye Gittiler”, </w:t>
      </w:r>
      <w:r w:rsidRPr="00E73D07">
        <w:rPr>
          <w:rFonts w:ascii="Cambria" w:hAnsi="Cambria"/>
          <w:i/>
          <w:iCs/>
          <w:sz w:val="18"/>
          <w:szCs w:val="18"/>
        </w:rPr>
        <w:t>Cumhuriyet,</w:t>
      </w:r>
      <w:r w:rsidRPr="00E73D07">
        <w:rPr>
          <w:rFonts w:ascii="Cambria" w:hAnsi="Cambria"/>
          <w:sz w:val="18"/>
          <w:szCs w:val="18"/>
        </w:rPr>
        <w:t xml:space="preserve"> 16 Temmuz 1933</w:t>
      </w:r>
      <w:r w:rsidR="002F1638">
        <w:rPr>
          <w:rFonts w:ascii="Cambria" w:hAnsi="Cambria"/>
          <w:sz w:val="18"/>
          <w:szCs w:val="18"/>
        </w:rPr>
        <w:t xml:space="preserve">,1; </w:t>
      </w:r>
      <w:bookmarkEnd w:id="1"/>
      <w:r w:rsidR="002F1638">
        <w:rPr>
          <w:rFonts w:ascii="Cambria" w:hAnsi="Cambria"/>
          <w:sz w:val="18"/>
          <w:szCs w:val="18"/>
        </w:rPr>
        <w:t>“</w:t>
      </w:r>
      <w:bookmarkStart w:id="2" w:name="_Hlk192001328"/>
      <w:r w:rsidR="002F1638">
        <w:rPr>
          <w:rFonts w:ascii="Cambria" w:hAnsi="Cambria"/>
          <w:sz w:val="18"/>
          <w:szCs w:val="18"/>
        </w:rPr>
        <w:t>Gazi Hz. Çanakkale’yi ve Yalova’yı Teşrif Ettiler</w:t>
      </w:r>
      <w:r w:rsidR="000E4DC8">
        <w:rPr>
          <w:rFonts w:ascii="Cambria" w:hAnsi="Cambria"/>
          <w:sz w:val="18"/>
          <w:szCs w:val="18"/>
        </w:rPr>
        <w:t xml:space="preserve">”, </w:t>
      </w:r>
      <w:r w:rsidR="000E4DC8" w:rsidRPr="000E4DC8">
        <w:rPr>
          <w:rFonts w:ascii="Cambria" w:hAnsi="Cambria"/>
          <w:i/>
          <w:iCs/>
          <w:sz w:val="18"/>
          <w:szCs w:val="18"/>
        </w:rPr>
        <w:t>Son</w:t>
      </w:r>
      <w:r w:rsidRPr="00E73D07">
        <w:rPr>
          <w:rFonts w:ascii="Cambria" w:hAnsi="Cambria"/>
          <w:i/>
          <w:iCs/>
          <w:sz w:val="18"/>
          <w:szCs w:val="18"/>
        </w:rPr>
        <w:t xml:space="preserve"> Posta</w:t>
      </w:r>
      <w:r w:rsidRPr="00E73D07">
        <w:rPr>
          <w:rFonts w:ascii="Cambria" w:hAnsi="Cambria"/>
          <w:sz w:val="18"/>
          <w:szCs w:val="18"/>
        </w:rPr>
        <w:t>, 16 Temmuz 1933</w:t>
      </w:r>
      <w:r w:rsidR="002F1638">
        <w:rPr>
          <w:rFonts w:ascii="Cambria" w:hAnsi="Cambria"/>
          <w:sz w:val="18"/>
          <w:szCs w:val="18"/>
        </w:rPr>
        <w:t>,1</w:t>
      </w:r>
      <w:r w:rsidRPr="00E73D07">
        <w:rPr>
          <w:rFonts w:ascii="Cambria" w:hAnsi="Cambria"/>
          <w:sz w:val="18"/>
          <w:szCs w:val="18"/>
        </w:rPr>
        <w:t>.</w:t>
      </w:r>
      <w:bookmarkEnd w:id="2"/>
    </w:p>
  </w:footnote>
  <w:footnote w:id="5">
    <w:p w14:paraId="19BB5659" w14:textId="5FBD045B" w:rsidR="00A91E3B" w:rsidRPr="00E73D07" w:rsidRDefault="00A91E3B" w:rsidP="00A91E3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2F1638">
        <w:rPr>
          <w:rFonts w:ascii="Cambria" w:hAnsi="Cambria"/>
          <w:sz w:val="18"/>
          <w:szCs w:val="18"/>
        </w:rPr>
        <w:t xml:space="preserve">“Gazi Hz. Çanakkale’yi ve Bazı Kıtaları Teftiş Ettiler”, </w:t>
      </w:r>
      <w:r w:rsidR="00925824" w:rsidRPr="00E73D07">
        <w:rPr>
          <w:rFonts w:ascii="Cambria" w:hAnsi="Cambria"/>
          <w:i/>
          <w:iCs/>
          <w:sz w:val="18"/>
          <w:szCs w:val="18"/>
        </w:rPr>
        <w:t>Akşam</w:t>
      </w:r>
      <w:r w:rsidR="00925824" w:rsidRPr="00E73D07">
        <w:rPr>
          <w:rFonts w:ascii="Cambria" w:hAnsi="Cambria"/>
          <w:sz w:val="18"/>
          <w:szCs w:val="18"/>
        </w:rPr>
        <w:t>, 15</w:t>
      </w:r>
      <w:r w:rsidR="002F1638">
        <w:rPr>
          <w:rFonts w:ascii="Cambria" w:hAnsi="Cambria"/>
          <w:sz w:val="18"/>
          <w:szCs w:val="18"/>
        </w:rPr>
        <w:t xml:space="preserve"> </w:t>
      </w:r>
      <w:r w:rsidR="00925824" w:rsidRPr="00E73D07">
        <w:rPr>
          <w:rFonts w:ascii="Cambria" w:hAnsi="Cambria"/>
          <w:sz w:val="18"/>
          <w:szCs w:val="18"/>
        </w:rPr>
        <w:t>Nisan 1934</w:t>
      </w:r>
      <w:r w:rsidR="002F1638">
        <w:rPr>
          <w:rFonts w:ascii="Cambria" w:hAnsi="Cambria"/>
          <w:sz w:val="18"/>
          <w:szCs w:val="18"/>
        </w:rPr>
        <w:t>,</w:t>
      </w:r>
      <w:r w:rsidR="000E4DC8">
        <w:rPr>
          <w:rFonts w:ascii="Cambria" w:hAnsi="Cambria"/>
          <w:sz w:val="18"/>
          <w:szCs w:val="18"/>
        </w:rPr>
        <w:t xml:space="preserve">1; </w:t>
      </w:r>
      <w:r w:rsidR="000E4DC8" w:rsidRPr="00E73D07">
        <w:rPr>
          <w:rFonts w:ascii="Cambria" w:hAnsi="Cambria"/>
          <w:sz w:val="18"/>
          <w:szCs w:val="18"/>
        </w:rPr>
        <w:t>“</w:t>
      </w:r>
      <w:r w:rsidR="000E4DC8">
        <w:rPr>
          <w:rFonts w:ascii="Cambria" w:hAnsi="Cambria"/>
          <w:sz w:val="18"/>
          <w:szCs w:val="18"/>
        </w:rPr>
        <w:t xml:space="preserve">Gazi Hz. Çanakkale’den Balıkesir’e Geldiler”, </w:t>
      </w:r>
      <w:r w:rsidR="00925824" w:rsidRPr="00E73D07">
        <w:rPr>
          <w:rFonts w:ascii="Cambria" w:hAnsi="Cambria"/>
          <w:i/>
          <w:iCs/>
          <w:sz w:val="18"/>
          <w:szCs w:val="18"/>
        </w:rPr>
        <w:t>Hakimiyeti Milliye</w:t>
      </w:r>
      <w:r w:rsidR="00925824" w:rsidRPr="00E73D07">
        <w:rPr>
          <w:rFonts w:ascii="Cambria" w:hAnsi="Cambria"/>
          <w:sz w:val="18"/>
          <w:szCs w:val="18"/>
        </w:rPr>
        <w:t>, 1</w:t>
      </w:r>
      <w:r w:rsidR="000E4DC8">
        <w:rPr>
          <w:rFonts w:ascii="Cambria" w:hAnsi="Cambria"/>
          <w:sz w:val="18"/>
          <w:szCs w:val="18"/>
        </w:rPr>
        <w:t>5</w:t>
      </w:r>
      <w:r w:rsidR="00925824" w:rsidRPr="00E73D07">
        <w:rPr>
          <w:rFonts w:ascii="Cambria" w:hAnsi="Cambria"/>
          <w:sz w:val="18"/>
          <w:szCs w:val="18"/>
        </w:rPr>
        <w:t xml:space="preserve"> Nisan 1934</w:t>
      </w:r>
      <w:r w:rsidR="000E4DC8">
        <w:rPr>
          <w:rFonts w:ascii="Cambria" w:hAnsi="Cambria"/>
          <w:sz w:val="18"/>
          <w:szCs w:val="18"/>
        </w:rPr>
        <w:t xml:space="preserve">,1; “Gazi Hz. Geceyi Edremit’te Geçirdiler”, </w:t>
      </w:r>
      <w:r w:rsidR="000E4DC8" w:rsidRPr="00E73D07">
        <w:rPr>
          <w:rFonts w:ascii="Cambria" w:hAnsi="Cambria"/>
          <w:i/>
          <w:iCs/>
          <w:sz w:val="18"/>
          <w:szCs w:val="18"/>
        </w:rPr>
        <w:t>Hakimiyeti Milliye</w:t>
      </w:r>
      <w:r w:rsidR="000E4DC8" w:rsidRPr="00E73D07">
        <w:rPr>
          <w:rFonts w:ascii="Cambria" w:hAnsi="Cambria"/>
          <w:sz w:val="18"/>
          <w:szCs w:val="18"/>
        </w:rPr>
        <w:t>, 16 Nisan 1934</w:t>
      </w:r>
      <w:r w:rsidR="000E4DC8">
        <w:rPr>
          <w:rFonts w:ascii="Cambria" w:hAnsi="Cambria"/>
          <w:sz w:val="18"/>
          <w:szCs w:val="18"/>
        </w:rPr>
        <w:t>,</w:t>
      </w:r>
      <w:r w:rsidR="00B06602">
        <w:rPr>
          <w:rFonts w:ascii="Cambria" w:hAnsi="Cambria"/>
          <w:sz w:val="18"/>
          <w:szCs w:val="18"/>
        </w:rPr>
        <w:t>1; “</w:t>
      </w:r>
      <w:r w:rsidR="000E4DC8">
        <w:rPr>
          <w:rFonts w:ascii="Cambria" w:hAnsi="Cambria"/>
          <w:sz w:val="18"/>
          <w:szCs w:val="18"/>
        </w:rPr>
        <w:t>Gazi Hz. Edremit’te</w:t>
      </w:r>
      <w:r w:rsidR="00B06602">
        <w:rPr>
          <w:rFonts w:ascii="Cambria" w:hAnsi="Cambria"/>
          <w:sz w:val="18"/>
          <w:szCs w:val="18"/>
        </w:rPr>
        <w:t xml:space="preserve">”, </w:t>
      </w:r>
      <w:r w:rsidR="00B06602" w:rsidRPr="005D0D00">
        <w:rPr>
          <w:rFonts w:ascii="Cambria" w:hAnsi="Cambria"/>
          <w:i/>
          <w:iCs/>
          <w:sz w:val="18"/>
          <w:szCs w:val="18"/>
        </w:rPr>
        <w:t>Milliyet</w:t>
      </w:r>
      <w:r w:rsidR="00925824" w:rsidRPr="00E73D07">
        <w:rPr>
          <w:rFonts w:ascii="Cambria" w:hAnsi="Cambria"/>
          <w:i/>
          <w:iCs/>
          <w:sz w:val="18"/>
          <w:szCs w:val="18"/>
        </w:rPr>
        <w:t>,</w:t>
      </w:r>
      <w:r w:rsidR="00925824" w:rsidRPr="00E73D07">
        <w:rPr>
          <w:rFonts w:ascii="Cambria" w:hAnsi="Cambria"/>
          <w:sz w:val="18"/>
          <w:szCs w:val="18"/>
        </w:rPr>
        <w:t xml:space="preserve"> 15</w:t>
      </w:r>
      <w:r w:rsidR="000E4DC8">
        <w:rPr>
          <w:rFonts w:ascii="Cambria" w:hAnsi="Cambria"/>
          <w:sz w:val="18"/>
          <w:szCs w:val="18"/>
        </w:rPr>
        <w:t xml:space="preserve"> </w:t>
      </w:r>
      <w:r w:rsidR="00925824" w:rsidRPr="00E73D07">
        <w:rPr>
          <w:rFonts w:ascii="Cambria" w:hAnsi="Cambria"/>
          <w:sz w:val="18"/>
          <w:szCs w:val="18"/>
        </w:rPr>
        <w:t>Nisan 1934</w:t>
      </w:r>
      <w:r w:rsidR="000E4DC8">
        <w:rPr>
          <w:rFonts w:ascii="Cambria" w:hAnsi="Cambria"/>
          <w:sz w:val="18"/>
          <w:szCs w:val="18"/>
        </w:rPr>
        <w:t>,</w:t>
      </w:r>
      <w:r w:rsidR="00EC2752">
        <w:rPr>
          <w:rFonts w:ascii="Cambria" w:hAnsi="Cambria"/>
          <w:sz w:val="18"/>
          <w:szCs w:val="18"/>
        </w:rPr>
        <w:t>1</w:t>
      </w:r>
      <w:r w:rsidR="00EC2752" w:rsidRPr="00E73D07">
        <w:rPr>
          <w:rFonts w:ascii="Cambria" w:hAnsi="Cambria"/>
          <w:sz w:val="18"/>
          <w:szCs w:val="18"/>
        </w:rPr>
        <w:t>;</w:t>
      </w:r>
      <w:r w:rsidR="00EC2752">
        <w:rPr>
          <w:rFonts w:ascii="Cambria" w:hAnsi="Cambria"/>
          <w:sz w:val="18"/>
          <w:szCs w:val="18"/>
        </w:rPr>
        <w:t xml:space="preserve"> “</w:t>
      </w:r>
      <w:r w:rsidR="00B06602" w:rsidRPr="00B06602">
        <w:rPr>
          <w:rFonts w:ascii="Cambria" w:hAnsi="Cambria"/>
          <w:sz w:val="18"/>
          <w:szCs w:val="18"/>
        </w:rPr>
        <w:t>Gazi Hz. Çanakkale’yi Teşrif Ettiler”</w:t>
      </w:r>
      <w:r w:rsidR="00B06602">
        <w:rPr>
          <w:rFonts w:ascii="Cambria" w:hAnsi="Cambria"/>
          <w:sz w:val="18"/>
          <w:szCs w:val="18"/>
        </w:rPr>
        <w:t>,</w:t>
      </w:r>
      <w:r w:rsidR="00B06602" w:rsidRPr="00B06602">
        <w:rPr>
          <w:rFonts w:ascii="Cambria" w:hAnsi="Cambria"/>
          <w:i/>
          <w:iCs/>
          <w:sz w:val="18"/>
          <w:szCs w:val="18"/>
        </w:rPr>
        <w:t xml:space="preserve"> </w:t>
      </w:r>
      <w:r w:rsidR="00B06602" w:rsidRPr="00E73D07">
        <w:rPr>
          <w:rFonts w:ascii="Cambria" w:hAnsi="Cambria"/>
          <w:i/>
          <w:iCs/>
          <w:sz w:val="18"/>
          <w:szCs w:val="18"/>
        </w:rPr>
        <w:t>Vakit</w:t>
      </w:r>
      <w:r w:rsidR="00B06602" w:rsidRPr="00E73D07">
        <w:rPr>
          <w:rFonts w:ascii="Cambria" w:hAnsi="Cambria"/>
          <w:sz w:val="18"/>
          <w:szCs w:val="18"/>
        </w:rPr>
        <w:t>, 1</w:t>
      </w:r>
      <w:r w:rsidR="00B06602">
        <w:rPr>
          <w:rFonts w:ascii="Cambria" w:hAnsi="Cambria"/>
          <w:sz w:val="18"/>
          <w:szCs w:val="18"/>
        </w:rPr>
        <w:t>5</w:t>
      </w:r>
      <w:r w:rsidR="00B06602" w:rsidRPr="00E73D07">
        <w:rPr>
          <w:rFonts w:ascii="Cambria" w:hAnsi="Cambria"/>
          <w:sz w:val="18"/>
          <w:szCs w:val="18"/>
        </w:rPr>
        <w:t xml:space="preserve"> Nisan 1934</w:t>
      </w:r>
      <w:r w:rsidR="00B06602">
        <w:rPr>
          <w:rFonts w:ascii="Cambria" w:hAnsi="Cambria"/>
          <w:sz w:val="18"/>
          <w:szCs w:val="18"/>
        </w:rPr>
        <w:t>, 1;</w:t>
      </w:r>
      <w:r w:rsidR="00B06602" w:rsidRPr="00B06602">
        <w:rPr>
          <w:rFonts w:ascii="Cambria" w:hAnsi="Cambria"/>
          <w:sz w:val="18"/>
          <w:szCs w:val="18"/>
        </w:rPr>
        <w:t xml:space="preserve"> </w:t>
      </w:r>
      <w:r w:rsidR="00B06602">
        <w:rPr>
          <w:rFonts w:ascii="Cambria" w:hAnsi="Cambria"/>
          <w:sz w:val="18"/>
          <w:szCs w:val="18"/>
        </w:rPr>
        <w:t>“Gazi Hz. Dün Balıkesir’i Şereflendirdiler”,</w:t>
      </w:r>
      <w:r w:rsidR="00F46549" w:rsidRPr="00E73D07">
        <w:rPr>
          <w:rFonts w:ascii="Cambria" w:hAnsi="Cambria"/>
          <w:sz w:val="18"/>
          <w:szCs w:val="18"/>
        </w:rPr>
        <w:t xml:space="preserve"> </w:t>
      </w:r>
      <w:r w:rsidR="00925824" w:rsidRPr="00E73D07">
        <w:rPr>
          <w:rFonts w:ascii="Cambria" w:hAnsi="Cambria"/>
          <w:i/>
          <w:iCs/>
          <w:sz w:val="18"/>
          <w:szCs w:val="18"/>
        </w:rPr>
        <w:t>Vakit</w:t>
      </w:r>
      <w:r w:rsidR="00925824" w:rsidRPr="00E73D07">
        <w:rPr>
          <w:rFonts w:ascii="Cambria" w:hAnsi="Cambria"/>
          <w:sz w:val="18"/>
          <w:szCs w:val="18"/>
        </w:rPr>
        <w:t>, 16 Nisan 1934</w:t>
      </w:r>
      <w:r w:rsidR="00B06602">
        <w:rPr>
          <w:rFonts w:ascii="Cambria" w:hAnsi="Cambria"/>
          <w:sz w:val="18"/>
          <w:szCs w:val="18"/>
        </w:rPr>
        <w:t>, 1.</w:t>
      </w:r>
    </w:p>
  </w:footnote>
  <w:footnote w:id="6">
    <w:p w14:paraId="43FFEA52" w14:textId="6B99BF2C" w:rsidR="00F46549" w:rsidRPr="00E73D07" w:rsidRDefault="00F46549" w:rsidP="007A124B">
      <w:pPr>
        <w:pStyle w:val="DipnotMetni"/>
        <w:ind w:firstLine="0"/>
        <w:rPr>
          <w:rFonts w:ascii="Cambria" w:hAnsi="Cambria"/>
          <w:sz w:val="18"/>
          <w:szCs w:val="18"/>
        </w:rPr>
      </w:pPr>
      <w:r w:rsidRPr="00E73D07">
        <w:rPr>
          <w:rStyle w:val="DipnotBavurusu"/>
          <w:rFonts w:ascii="Cambria" w:hAnsi="Cambria"/>
          <w:sz w:val="18"/>
          <w:szCs w:val="18"/>
        </w:rPr>
        <w:footnoteRef/>
      </w:r>
      <w:r w:rsidR="00EC2752">
        <w:rPr>
          <w:rFonts w:ascii="Cambria" w:hAnsi="Cambria"/>
          <w:sz w:val="18"/>
          <w:szCs w:val="18"/>
        </w:rPr>
        <w:t xml:space="preserve"> “Hoş Geldiniz Şahinşah Hz.”, </w:t>
      </w:r>
      <w:r w:rsidRPr="00E73D07">
        <w:rPr>
          <w:rFonts w:ascii="Cambria" w:hAnsi="Cambria"/>
          <w:i/>
          <w:iCs/>
          <w:sz w:val="18"/>
          <w:szCs w:val="18"/>
        </w:rPr>
        <w:t>Akşam</w:t>
      </w:r>
      <w:r w:rsidRPr="00E73D07">
        <w:rPr>
          <w:rFonts w:ascii="Cambria" w:hAnsi="Cambria"/>
          <w:sz w:val="18"/>
          <w:szCs w:val="18"/>
        </w:rPr>
        <w:t>, 26 Haziran 1934,</w:t>
      </w:r>
      <w:r w:rsidR="00EC2752">
        <w:rPr>
          <w:rFonts w:ascii="Cambria" w:hAnsi="Cambria"/>
          <w:sz w:val="18"/>
          <w:szCs w:val="18"/>
        </w:rPr>
        <w:t xml:space="preserve">1; “İki Büyük Şef İstanbul’da”, </w:t>
      </w:r>
      <w:r w:rsidRPr="00E73D07">
        <w:rPr>
          <w:rFonts w:ascii="Cambria" w:hAnsi="Cambria"/>
          <w:i/>
          <w:iCs/>
          <w:sz w:val="18"/>
          <w:szCs w:val="18"/>
        </w:rPr>
        <w:t>Hakimiyeti Milliye</w:t>
      </w:r>
      <w:r w:rsidRPr="00E73D07">
        <w:rPr>
          <w:rFonts w:ascii="Cambria" w:hAnsi="Cambria"/>
          <w:sz w:val="18"/>
          <w:szCs w:val="18"/>
        </w:rPr>
        <w:t>, 26 Haziran 1934,</w:t>
      </w:r>
      <w:r w:rsidR="00EC2752">
        <w:rPr>
          <w:rFonts w:ascii="Cambria" w:hAnsi="Cambria"/>
          <w:sz w:val="18"/>
          <w:szCs w:val="18"/>
        </w:rPr>
        <w:t>1; “Şahinşah Hz. İle Gazi Hz. Bu Sabah 11 Buçukta İstanbul’u Şereflendiriyorlar”,</w:t>
      </w:r>
      <w:r w:rsidR="00EC2752" w:rsidRPr="00E73D07">
        <w:rPr>
          <w:rFonts w:ascii="Cambria" w:hAnsi="Cambria"/>
          <w:i/>
          <w:iCs/>
          <w:sz w:val="18"/>
          <w:szCs w:val="18"/>
        </w:rPr>
        <w:t xml:space="preserve"> </w:t>
      </w:r>
      <w:r w:rsidRPr="00E73D07">
        <w:rPr>
          <w:rFonts w:ascii="Cambria" w:hAnsi="Cambria"/>
          <w:i/>
          <w:iCs/>
          <w:sz w:val="18"/>
          <w:szCs w:val="18"/>
        </w:rPr>
        <w:t>Cumhuriyet</w:t>
      </w:r>
      <w:r w:rsidRPr="00E73D07">
        <w:rPr>
          <w:rFonts w:ascii="Cambria" w:hAnsi="Cambria"/>
          <w:sz w:val="18"/>
          <w:szCs w:val="18"/>
        </w:rPr>
        <w:t>, 26 Haziran 1934</w:t>
      </w:r>
      <w:r w:rsidR="00EC2752">
        <w:rPr>
          <w:rFonts w:ascii="Cambria" w:hAnsi="Cambria"/>
          <w:sz w:val="18"/>
          <w:szCs w:val="18"/>
        </w:rPr>
        <w:t xml:space="preserve">,1; “Şahinşah Hz. ve Gazimiz Şehrimize Şeref Veriyorlar”, </w:t>
      </w:r>
      <w:r w:rsidR="00F80BED" w:rsidRPr="00E73D07">
        <w:rPr>
          <w:rFonts w:ascii="Cambria" w:hAnsi="Cambria"/>
          <w:i/>
          <w:iCs/>
          <w:sz w:val="18"/>
          <w:szCs w:val="18"/>
        </w:rPr>
        <w:t>S</w:t>
      </w:r>
      <w:r w:rsidR="007A124B" w:rsidRPr="00E73D07">
        <w:rPr>
          <w:rFonts w:ascii="Cambria" w:hAnsi="Cambria"/>
          <w:i/>
          <w:iCs/>
          <w:sz w:val="18"/>
          <w:szCs w:val="18"/>
        </w:rPr>
        <w:t>on Posta</w:t>
      </w:r>
      <w:r w:rsidR="007A124B" w:rsidRPr="00E73D07">
        <w:rPr>
          <w:rFonts w:ascii="Cambria" w:hAnsi="Cambria"/>
          <w:sz w:val="18"/>
          <w:szCs w:val="18"/>
        </w:rPr>
        <w:t xml:space="preserve">, 26 Haziran </w:t>
      </w:r>
      <w:r w:rsidR="00963D9A" w:rsidRPr="00E73D07">
        <w:rPr>
          <w:rFonts w:ascii="Cambria" w:hAnsi="Cambria"/>
          <w:sz w:val="18"/>
          <w:szCs w:val="18"/>
        </w:rPr>
        <w:t>1934</w:t>
      </w:r>
      <w:r w:rsidR="00EC2752">
        <w:rPr>
          <w:rFonts w:ascii="Cambria" w:hAnsi="Cambria"/>
          <w:sz w:val="18"/>
          <w:szCs w:val="18"/>
        </w:rPr>
        <w:t xml:space="preserve">, 1; </w:t>
      </w:r>
      <w:r w:rsidR="00686BC9">
        <w:rPr>
          <w:rFonts w:ascii="Cambria" w:hAnsi="Cambria"/>
          <w:sz w:val="18"/>
          <w:szCs w:val="18"/>
        </w:rPr>
        <w:t>“İstanbul</w:t>
      </w:r>
      <w:r w:rsidR="00EC2752">
        <w:rPr>
          <w:rFonts w:ascii="Cambria" w:hAnsi="Cambria"/>
          <w:sz w:val="18"/>
          <w:szCs w:val="18"/>
        </w:rPr>
        <w:t xml:space="preserve"> Bu Sabah Aziz Misafirini Selamlıyor”, </w:t>
      </w:r>
      <w:r w:rsidR="00963D9A" w:rsidRPr="00E73D07">
        <w:rPr>
          <w:rFonts w:ascii="Cambria" w:hAnsi="Cambria"/>
          <w:i/>
          <w:iCs/>
          <w:sz w:val="18"/>
          <w:szCs w:val="18"/>
        </w:rPr>
        <w:t>Vakit</w:t>
      </w:r>
      <w:r w:rsidR="007A124B" w:rsidRPr="00E73D07">
        <w:rPr>
          <w:rFonts w:ascii="Cambria" w:hAnsi="Cambria"/>
          <w:sz w:val="18"/>
          <w:szCs w:val="18"/>
        </w:rPr>
        <w:t>, 26 Haziran 1934</w:t>
      </w:r>
      <w:r w:rsidR="00EC2752">
        <w:rPr>
          <w:rFonts w:ascii="Cambria" w:hAnsi="Cambria"/>
          <w:sz w:val="18"/>
          <w:szCs w:val="18"/>
        </w:rPr>
        <w:t>,1.</w:t>
      </w:r>
    </w:p>
  </w:footnote>
  <w:footnote w:id="7">
    <w:p w14:paraId="1AD96DC9" w14:textId="08311C69" w:rsidR="00B83252" w:rsidRPr="00E73D07" w:rsidRDefault="00B83252" w:rsidP="00B9506F">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AC721E" w:rsidRPr="00E73D07">
        <w:rPr>
          <w:rFonts w:ascii="Cambria" w:hAnsi="Cambria"/>
          <w:sz w:val="18"/>
          <w:szCs w:val="18"/>
        </w:rPr>
        <w:t xml:space="preserve">Mehmet Önder, </w:t>
      </w:r>
      <w:r w:rsidR="00AC721E" w:rsidRPr="00E73D07">
        <w:rPr>
          <w:rFonts w:ascii="Cambria" w:hAnsi="Cambria"/>
          <w:i/>
          <w:iCs/>
          <w:sz w:val="18"/>
          <w:szCs w:val="18"/>
        </w:rPr>
        <w:t xml:space="preserve">Atatürk’le </w:t>
      </w:r>
      <w:r w:rsidR="00A91E3B" w:rsidRPr="00E73D07">
        <w:rPr>
          <w:rFonts w:ascii="Cambria" w:hAnsi="Cambria"/>
          <w:i/>
          <w:iCs/>
          <w:sz w:val="18"/>
          <w:szCs w:val="18"/>
        </w:rPr>
        <w:t>Adım Adım</w:t>
      </w:r>
      <w:r w:rsidR="00AC721E" w:rsidRPr="00E73D07">
        <w:rPr>
          <w:rFonts w:ascii="Cambria" w:hAnsi="Cambria"/>
          <w:i/>
          <w:iCs/>
          <w:sz w:val="18"/>
          <w:szCs w:val="18"/>
        </w:rPr>
        <w:t xml:space="preserve"> </w:t>
      </w:r>
      <w:r w:rsidR="00AD673C" w:rsidRPr="00E73D07">
        <w:rPr>
          <w:rFonts w:ascii="Cambria" w:hAnsi="Cambria"/>
          <w:i/>
          <w:iCs/>
          <w:sz w:val="18"/>
          <w:szCs w:val="18"/>
        </w:rPr>
        <w:t>Türkiye</w:t>
      </w:r>
      <w:r w:rsidR="00AD673C" w:rsidRPr="00E73D07">
        <w:rPr>
          <w:rFonts w:ascii="Cambria" w:hAnsi="Cambria"/>
          <w:sz w:val="18"/>
          <w:szCs w:val="18"/>
        </w:rPr>
        <w:t>, Ankara:</w:t>
      </w:r>
      <w:r w:rsidR="00AC721E" w:rsidRPr="00E73D07">
        <w:rPr>
          <w:rFonts w:ascii="Cambria" w:hAnsi="Cambria"/>
          <w:sz w:val="18"/>
          <w:szCs w:val="18"/>
        </w:rPr>
        <w:t xml:space="preserve"> Kültür Ofset A</w:t>
      </w:r>
      <w:r w:rsidR="00A91E3B" w:rsidRPr="00E73D07">
        <w:rPr>
          <w:rFonts w:ascii="Cambria" w:hAnsi="Cambria"/>
          <w:sz w:val="18"/>
          <w:szCs w:val="18"/>
        </w:rPr>
        <w:t>r</w:t>
      </w:r>
      <w:r w:rsidR="00AC721E" w:rsidRPr="00E73D07">
        <w:rPr>
          <w:rFonts w:ascii="Cambria" w:hAnsi="Cambria"/>
          <w:sz w:val="18"/>
          <w:szCs w:val="18"/>
        </w:rPr>
        <w:t>aştırm</w:t>
      </w:r>
      <w:r w:rsidR="00A91E3B" w:rsidRPr="00E73D07">
        <w:rPr>
          <w:rFonts w:ascii="Cambria" w:hAnsi="Cambria"/>
          <w:sz w:val="18"/>
          <w:szCs w:val="18"/>
        </w:rPr>
        <w:t xml:space="preserve">a </w:t>
      </w:r>
      <w:r w:rsidR="00AC721E" w:rsidRPr="00E73D07">
        <w:rPr>
          <w:rFonts w:ascii="Cambria" w:hAnsi="Cambria"/>
          <w:sz w:val="18"/>
          <w:szCs w:val="18"/>
        </w:rPr>
        <w:t>Yayınları,1984,</w:t>
      </w:r>
      <w:r w:rsidR="00A91E3B" w:rsidRPr="00E73D07">
        <w:rPr>
          <w:rFonts w:ascii="Cambria" w:hAnsi="Cambria"/>
          <w:sz w:val="18"/>
          <w:szCs w:val="18"/>
        </w:rPr>
        <w:t>94-97</w:t>
      </w:r>
      <w:r w:rsidR="00D739AC" w:rsidRPr="00E73D07">
        <w:rPr>
          <w:rFonts w:ascii="Cambria" w:hAnsi="Cambria"/>
          <w:sz w:val="18"/>
          <w:szCs w:val="18"/>
        </w:rPr>
        <w:t>.</w:t>
      </w:r>
    </w:p>
  </w:footnote>
  <w:footnote w:id="8">
    <w:p w14:paraId="764C06C1" w14:textId="4617830C"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686BC9">
        <w:rPr>
          <w:rFonts w:ascii="Cambria" w:hAnsi="Cambria"/>
          <w:sz w:val="18"/>
          <w:szCs w:val="18"/>
        </w:rPr>
        <w:t>“</w:t>
      </w:r>
      <w:r w:rsidR="00686BC9" w:rsidRPr="00DD289A">
        <w:rPr>
          <w:rFonts w:ascii="Cambria" w:hAnsi="Cambria"/>
          <w:sz w:val="18"/>
          <w:szCs w:val="18"/>
        </w:rPr>
        <w:t>Reisicumhur Hazretleri”,</w:t>
      </w:r>
      <w:r w:rsidR="00686BC9">
        <w:rPr>
          <w:rFonts w:ascii="Cambria" w:hAnsi="Cambria"/>
          <w:i/>
          <w:iCs/>
          <w:sz w:val="18"/>
          <w:szCs w:val="18"/>
        </w:rPr>
        <w:t xml:space="preserve"> </w:t>
      </w:r>
      <w:r w:rsidR="00686BC9" w:rsidRPr="00E73D07">
        <w:rPr>
          <w:rFonts w:ascii="Cambria" w:hAnsi="Cambria"/>
          <w:i/>
          <w:iCs/>
          <w:sz w:val="18"/>
          <w:szCs w:val="18"/>
        </w:rPr>
        <w:t>Hakimiyeti Milliye</w:t>
      </w:r>
      <w:r w:rsidR="00686BC9" w:rsidRPr="00E73D07">
        <w:rPr>
          <w:rFonts w:ascii="Cambria" w:hAnsi="Cambria"/>
          <w:sz w:val="18"/>
          <w:szCs w:val="18"/>
        </w:rPr>
        <w:t>, 1</w:t>
      </w:r>
      <w:r w:rsidR="00686BC9">
        <w:rPr>
          <w:rFonts w:ascii="Cambria" w:hAnsi="Cambria"/>
          <w:sz w:val="18"/>
          <w:szCs w:val="18"/>
        </w:rPr>
        <w:t>6</w:t>
      </w:r>
      <w:r w:rsidR="00686BC9" w:rsidRPr="00E73D07">
        <w:rPr>
          <w:rFonts w:ascii="Cambria" w:hAnsi="Cambria"/>
          <w:sz w:val="18"/>
          <w:szCs w:val="18"/>
        </w:rPr>
        <w:t xml:space="preserve"> Temmuz 1933</w:t>
      </w:r>
      <w:r w:rsidR="00686BC9">
        <w:rPr>
          <w:rFonts w:ascii="Cambria" w:hAnsi="Cambria"/>
          <w:sz w:val="18"/>
          <w:szCs w:val="18"/>
        </w:rPr>
        <w:t>,1;</w:t>
      </w:r>
      <w:r w:rsidR="00686BC9" w:rsidRPr="00E73D07">
        <w:rPr>
          <w:rFonts w:ascii="Cambria" w:hAnsi="Cambria"/>
          <w:sz w:val="18"/>
          <w:szCs w:val="18"/>
        </w:rPr>
        <w:t xml:space="preserve"> </w:t>
      </w:r>
      <w:r w:rsidR="00686BC9">
        <w:rPr>
          <w:rFonts w:ascii="Cambria" w:hAnsi="Cambria"/>
          <w:sz w:val="18"/>
          <w:szCs w:val="18"/>
        </w:rPr>
        <w:t xml:space="preserve">“Gazi Hz. Evvelki Gün”, </w:t>
      </w:r>
      <w:r w:rsidR="00686BC9" w:rsidRPr="00E73D07">
        <w:rPr>
          <w:rFonts w:ascii="Cambria" w:hAnsi="Cambria"/>
          <w:i/>
          <w:iCs/>
          <w:sz w:val="18"/>
          <w:szCs w:val="18"/>
        </w:rPr>
        <w:t>Cumhuriyet,</w:t>
      </w:r>
      <w:r w:rsidR="00686BC9" w:rsidRPr="00E73D07">
        <w:rPr>
          <w:rFonts w:ascii="Cambria" w:hAnsi="Cambria"/>
          <w:sz w:val="18"/>
          <w:szCs w:val="18"/>
        </w:rPr>
        <w:t xml:space="preserve"> 16 Temmuz 1933</w:t>
      </w:r>
      <w:r w:rsidR="00686BC9">
        <w:rPr>
          <w:rFonts w:ascii="Cambria" w:hAnsi="Cambria"/>
          <w:sz w:val="18"/>
          <w:szCs w:val="18"/>
        </w:rPr>
        <w:t>,1;</w:t>
      </w:r>
      <w:r w:rsidR="00686BC9" w:rsidRPr="00686BC9">
        <w:rPr>
          <w:rFonts w:ascii="Cambria" w:hAnsi="Cambria"/>
          <w:sz w:val="18"/>
          <w:szCs w:val="18"/>
        </w:rPr>
        <w:t xml:space="preserve"> </w:t>
      </w:r>
      <w:r w:rsidR="00686BC9">
        <w:rPr>
          <w:rFonts w:ascii="Cambria" w:hAnsi="Cambria"/>
          <w:sz w:val="18"/>
          <w:szCs w:val="18"/>
        </w:rPr>
        <w:t xml:space="preserve">“Gazi Hz. Çanakkale’yi”, </w:t>
      </w:r>
      <w:r w:rsidR="00686BC9" w:rsidRPr="000E4DC8">
        <w:rPr>
          <w:rFonts w:ascii="Cambria" w:hAnsi="Cambria"/>
          <w:i/>
          <w:iCs/>
          <w:sz w:val="18"/>
          <w:szCs w:val="18"/>
        </w:rPr>
        <w:t>Son</w:t>
      </w:r>
      <w:r w:rsidR="00686BC9" w:rsidRPr="00E73D07">
        <w:rPr>
          <w:rFonts w:ascii="Cambria" w:hAnsi="Cambria"/>
          <w:i/>
          <w:iCs/>
          <w:sz w:val="18"/>
          <w:szCs w:val="18"/>
        </w:rPr>
        <w:t xml:space="preserve"> Posta</w:t>
      </w:r>
      <w:r w:rsidR="00686BC9" w:rsidRPr="00E73D07">
        <w:rPr>
          <w:rFonts w:ascii="Cambria" w:hAnsi="Cambria"/>
          <w:sz w:val="18"/>
          <w:szCs w:val="18"/>
        </w:rPr>
        <w:t>, 16 Temmuz 1933</w:t>
      </w:r>
      <w:r w:rsidR="00686BC9">
        <w:rPr>
          <w:rFonts w:ascii="Cambria" w:hAnsi="Cambria"/>
          <w:sz w:val="18"/>
          <w:szCs w:val="18"/>
        </w:rPr>
        <w:t>,1</w:t>
      </w:r>
      <w:r w:rsidR="00686BC9" w:rsidRPr="00E73D07">
        <w:rPr>
          <w:rFonts w:ascii="Cambria" w:hAnsi="Cambria"/>
          <w:sz w:val="18"/>
          <w:szCs w:val="18"/>
        </w:rPr>
        <w:t>.</w:t>
      </w:r>
    </w:p>
  </w:footnote>
  <w:footnote w:id="9">
    <w:p w14:paraId="5DAC1525" w14:textId="79BE81F9"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i/>
          <w:iCs/>
          <w:sz w:val="18"/>
          <w:szCs w:val="18"/>
        </w:rPr>
        <w:footnoteRef/>
      </w:r>
      <w:r w:rsidRPr="00E73D07">
        <w:rPr>
          <w:rFonts w:ascii="Cambria" w:hAnsi="Cambria"/>
          <w:i/>
          <w:iCs/>
          <w:sz w:val="18"/>
          <w:szCs w:val="18"/>
        </w:rPr>
        <w:t xml:space="preserve"> </w:t>
      </w:r>
      <w:r w:rsidR="00DD289A" w:rsidRPr="00DD289A">
        <w:rPr>
          <w:rFonts w:ascii="Cambria" w:hAnsi="Cambria"/>
          <w:sz w:val="18"/>
          <w:szCs w:val="18"/>
        </w:rPr>
        <w:t>“Reisicumhur Hazretleri”,</w:t>
      </w:r>
      <w:r w:rsidR="00DD289A">
        <w:rPr>
          <w:rFonts w:ascii="Cambria" w:hAnsi="Cambria"/>
          <w:i/>
          <w:iCs/>
          <w:sz w:val="18"/>
          <w:szCs w:val="18"/>
        </w:rPr>
        <w:t xml:space="preserve"> </w:t>
      </w:r>
      <w:r w:rsidRPr="00E73D07">
        <w:rPr>
          <w:rFonts w:ascii="Cambria" w:hAnsi="Cambria"/>
          <w:i/>
          <w:iCs/>
          <w:sz w:val="18"/>
          <w:szCs w:val="18"/>
        </w:rPr>
        <w:t>Hakimiyeti Milliye</w:t>
      </w:r>
      <w:r w:rsidRPr="00E73D07">
        <w:rPr>
          <w:rFonts w:ascii="Cambria" w:hAnsi="Cambria"/>
          <w:sz w:val="18"/>
          <w:szCs w:val="18"/>
        </w:rPr>
        <w:t>, 1</w:t>
      </w:r>
      <w:r w:rsidR="00DD289A">
        <w:rPr>
          <w:rFonts w:ascii="Cambria" w:hAnsi="Cambria"/>
          <w:sz w:val="18"/>
          <w:szCs w:val="18"/>
        </w:rPr>
        <w:t>6</w:t>
      </w:r>
      <w:r w:rsidRPr="00E73D07">
        <w:rPr>
          <w:rFonts w:ascii="Cambria" w:hAnsi="Cambria"/>
          <w:sz w:val="18"/>
          <w:szCs w:val="18"/>
        </w:rPr>
        <w:t xml:space="preserve"> Temmuz 1933</w:t>
      </w:r>
      <w:r w:rsidR="00DD289A">
        <w:rPr>
          <w:rFonts w:ascii="Cambria" w:hAnsi="Cambria"/>
          <w:sz w:val="18"/>
          <w:szCs w:val="18"/>
        </w:rPr>
        <w:t>,1</w:t>
      </w:r>
      <w:r w:rsidRPr="00E73D07">
        <w:rPr>
          <w:rFonts w:ascii="Cambria" w:hAnsi="Cambria"/>
          <w:sz w:val="18"/>
          <w:szCs w:val="18"/>
        </w:rPr>
        <w:t>.</w:t>
      </w:r>
    </w:p>
  </w:footnote>
  <w:footnote w:id="10">
    <w:p w14:paraId="2DB4102C" w14:textId="324E54A5"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900C74">
        <w:rPr>
          <w:rFonts w:ascii="Cambria" w:hAnsi="Cambria"/>
          <w:sz w:val="18"/>
          <w:szCs w:val="18"/>
        </w:rPr>
        <w:t xml:space="preserve">“Gz. Hazretleri”, </w:t>
      </w:r>
      <w:r w:rsidRPr="00E73D07">
        <w:rPr>
          <w:rFonts w:ascii="Cambria" w:hAnsi="Cambria"/>
          <w:i/>
          <w:iCs/>
          <w:sz w:val="18"/>
          <w:szCs w:val="18"/>
        </w:rPr>
        <w:t>Hakimiyeti Milliye</w:t>
      </w:r>
      <w:r w:rsidRPr="00E73D07">
        <w:rPr>
          <w:rFonts w:ascii="Cambria" w:hAnsi="Cambria"/>
          <w:sz w:val="18"/>
          <w:szCs w:val="18"/>
        </w:rPr>
        <w:t>, 16 Nisan 1934</w:t>
      </w:r>
      <w:r w:rsidR="00900C74">
        <w:rPr>
          <w:rFonts w:ascii="Cambria" w:hAnsi="Cambria"/>
          <w:sz w:val="18"/>
          <w:szCs w:val="18"/>
        </w:rPr>
        <w:t>,1.</w:t>
      </w:r>
    </w:p>
  </w:footnote>
  <w:footnote w:id="11">
    <w:p w14:paraId="6FDD38C1" w14:textId="5E0C9436"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2F1638">
        <w:rPr>
          <w:rFonts w:ascii="Cambria" w:hAnsi="Cambria"/>
          <w:sz w:val="18"/>
          <w:szCs w:val="18"/>
        </w:rPr>
        <w:t>“</w:t>
      </w:r>
      <w:r w:rsidR="00900C74">
        <w:rPr>
          <w:rFonts w:ascii="Cambria" w:hAnsi="Cambria"/>
          <w:sz w:val="18"/>
          <w:szCs w:val="18"/>
        </w:rPr>
        <w:t>Gazi Hazretleri</w:t>
      </w:r>
      <w:r w:rsidR="00686BC9">
        <w:rPr>
          <w:rFonts w:ascii="Cambria" w:hAnsi="Cambria"/>
          <w:sz w:val="18"/>
          <w:szCs w:val="18"/>
        </w:rPr>
        <w:t>”</w:t>
      </w:r>
      <w:r w:rsidR="00900C74">
        <w:rPr>
          <w:rFonts w:ascii="Cambria" w:hAnsi="Cambria"/>
          <w:sz w:val="18"/>
          <w:szCs w:val="18"/>
        </w:rPr>
        <w:t xml:space="preserve">, </w:t>
      </w:r>
      <w:r w:rsidRPr="00E73D07">
        <w:rPr>
          <w:rFonts w:ascii="Cambria" w:hAnsi="Cambria"/>
          <w:i/>
          <w:iCs/>
          <w:sz w:val="18"/>
          <w:szCs w:val="18"/>
        </w:rPr>
        <w:t>Milliyet,</w:t>
      </w:r>
      <w:r w:rsidRPr="00E73D07">
        <w:rPr>
          <w:rFonts w:ascii="Cambria" w:hAnsi="Cambria"/>
          <w:sz w:val="18"/>
          <w:szCs w:val="18"/>
        </w:rPr>
        <w:t xml:space="preserve"> 1</w:t>
      </w:r>
      <w:r w:rsidR="00EC2752">
        <w:rPr>
          <w:rFonts w:ascii="Cambria" w:hAnsi="Cambria"/>
          <w:sz w:val="18"/>
          <w:szCs w:val="18"/>
        </w:rPr>
        <w:t>5</w:t>
      </w:r>
      <w:r w:rsidRPr="00E73D07">
        <w:rPr>
          <w:rFonts w:ascii="Cambria" w:hAnsi="Cambria"/>
          <w:sz w:val="18"/>
          <w:szCs w:val="18"/>
        </w:rPr>
        <w:t xml:space="preserve"> Nisan 1934</w:t>
      </w:r>
      <w:r w:rsidR="00900C74">
        <w:rPr>
          <w:rFonts w:ascii="Cambria" w:hAnsi="Cambria"/>
          <w:sz w:val="18"/>
          <w:szCs w:val="18"/>
        </w:rPr>
        <w:t>,1.</w:t>
      </w:r>
    </w:p>
  </w:footnote>
  <w:footnote w:id="12">
    <w:p w14:paraId="14D73CFA" w14:textId="46F8E4D0"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900C74">
        <w:rPr>
          <w:rFonts w:ascii="Cambria" w:hAnsi="Cambria"/>
          <w:sz w:val="18"/>
          <w:szCs w:val="18"/>
        </w:rPr>
        <w:t xml:space="preserve">“Gazi Hz. </w:t>
      </w:r>
      <w:r w:rsidR="00EC2752">
        <w:rPr>
          <w:rFonts w:ascii="Cambria" w:hAnsi="Cambria"/>
          <w:sz w:val="18"/>
          <w:szCs w:val="18"/>
        </w:rPr>
        <w:t>Geceyi”</w:t>
      </w:r>
      <w:r w:rsidR="00900C74">
        <w:rPr>
          <w:rFonts w:ascii="Cambria" w:hAnsi="Cambria"/>
          <w:sz w:val="18"/>
          <w:szCs w:val="18"/>
        </w:rPr>
        <w:t xml:space="preserve">, </w:t>
      </w:r>
      <w:r w:rsidRPr="00E73D07">
        <w:rPr>
          <w:rFonts w:ascii="Cambria" w:hAnsi="Cambria"/>
          <w:i/>
          <w:iCs/>
          <w:sz w:val="18"/>
          <w:szCs w:val="18"/>
        </w:rPr>
        <w:t>Hakimiyeti Milliye</w:t>
      </w:r>
      <w:r w:rsidRPr="00E73D07">
        <w:rPr>
          <w:rFonts w:ascii="Cambria" w:hAnsi="Cambria"/>
          <w:sz w:val="18"/>
          <w:szCs w:val="18"/>
        </w:rPr>
        <w:t>, 16 Nisan 1934</w:t>
      </w:r>
      <w:r w:rsidR="00900C74">
        <w:rPr>
          <w:rFonts w:ascii="Cambria" w:hAnsi="Cambria"/>
          <w:sz w:val="18"/>
          <w:szCs w:val="18"/>
        </w:rPr>
        <w:t>,1.</w:t>
      </w:r>
    </w:p>
  </w:footnote>
  <w:footnote w:id="13">
    <w:p w14:paraId="204AF5D9" w14:textId="7DDD2BDD" w:rsidR="000436FC" w:rsidRPr="00E73D07" w:rsidRDefault="000436FC" w:rsidP="000436FC">
      <w:pPr>
        <w:pStyle w:val="DipnotMetni"/>
        <w:ind w:firstLine="0"/>
        <w:rPr>
          <w:rFonts w:ascii="Cambria" w:hAnsi="Cambria" w:cs="Times New Roman"/>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cs="Times New Roman"/>
          <w:sz w:val="18"/>
          <w:szCs w:val="18"/>
        </w:rPr>
        <w:t xml:space="preserve">Muhittin Gül, </w:t>
      </w:r>
      <w:r w:rsidR="00AD673C" w:rsidRPr="00E73D07">
        <w:rPr>
          <w:rFonts w:ascii="Cambria" w:hAnsi="Cambria" w:cs="Times New Roman"/>
          <w:sz w:val="18"/>
          <w:szCs w:val="18"/>
        </w:rPr>
        <w:t>“</w:t>
      </w:r>
      <w:r w:rsidRPr="00E73D07">
        <w:rPr>
          <w:rFonts w:ascii="Cambria" w:hAnsi="Cambria" w:cs="Times New Roman"/>
          <w:sz w:val="18"/>
          <w:szCs w:val="18"/>
        </w:rPr>
        <w:t>Atatürk’ün Yurt Gezilerinin Kamuoyu Oluşturmadaki Rolü</w:t>
      </w:r>
      <w:r w:rsidR="00AD673C" w:rsidRPr="00E73D07">
        <w:rPr>
          <w:rFonts w:ascii="Cambria" w:hAnsi="Cambria" w:cs="Times New Roman"/>
          <w:sz w:val="18"/>
          <w:szCs w:val="18"/>
        </w:rPr>
        <w:t>”</w:t>
      </w:r>
      <w:r w:rsidRPr="00E73D07">
        <w:rPr>
          <w:rFonts w:ascii="Cambria" w:hAnsi="Cambria" w:cs="Times New Roman"/>
          <w:sz w:val="18"/>
          <w:szCs w:val="18"/>
        </w:rPr>
        <w:t xml:space="preserve">, </w:t>
      </w:r>
      <w:r w:rsidRPr="00E73D07">
        <w:rPr>
          <w:rFonts w:ascii="Cambria" w:hAnsi="Cambria" w:cs="Times New Roman"/>
          <w:i/>
          <w:iCs/>
          <w:color w:val="212529"/>
          <w:sz w:val="18"/>
          <w:szCs w:val="18"/>
          <w:shd w:val="clear" w:color="auto" w:fill="FFFFFF"/>
        </w:rPr>
        <w:t xml:space="preserve">Afyon Kocatepe Üniversitesi Sosyal Bilimler Dergisi, </w:t>
      </w:r>
      <w:r w:rsidR="000824D4" w:rsidRPr="00E73D07">
        <w:rPr>
          <w:rFonts w:ascii="Cambria" w:hAnsi="Cambria" w:cs="Times New Roman"/>
          <w:color w:val="212529"/>
          <w:sz w:val="18"/>
          <w:szCs w:val="18"/>
          <w:shd w:val="clear" w:color="auto" w:fill="FFFFFF"/>
        </w:rPr>
        <w:t xml:space="preserve">2006, </w:t>
      </w:r>
      <w:r w:rsidRPr="00E73D07">
        <w:rPr>
          <w:rFonts w:ascii="Cambria" w:hAnsi="Cambria" w:cs="Times New Roman"/>
          <w:color w:val="212529"/>
          <w:sz w:val="18"/>
          <w:szCs w:val="18"/>
          <w:shd w:val="clear" w:color="auto" w:fill="FFFFFF"/>
        </w:rPr>
        <w:t>8</w:t>
      </w:r>
      <w:r w:rsidR="00AD673C" w:rsidRPr="00E73D07">
        <w:rPr>
          <w:rFonts w:ascii="Cambria" w:hAnsi="Cambria" w:cs="Times New Roman"/>
          <w:color w:val="212529"/>
          <w:sz w:val="18"/>
          <w:szCs w:val="18"/>
          <w:shd w:val="clear" w:color="auto" w:fill="FFFFFF"/>
        </w:rPr>
        <w:t>/</w:t>
      </w:r>
      <w:r w:rsidRPr="00E73D07">
        <w:rPr>
          <w:rFonts w:ascii="Cambria" w:hAnsi="Cambria" w:cs="Times New Roman"/>
          <w:color w:val="212529"/>
          <w:sz w:val="18"/>
          <w:szCs w:val="18"/>
          <w:shd w:val="clear" w:color="auto" w:fill="FFFFFF"/>
        </w:rPr>
        <w:t xml:space="preserve">3 </w:t>
      </w:r>
      <w:r w:rsidR="00AD673C" w:rsidRPr="00E73D07">
        <w:rPr>
          <w:rFonts w:ascii="Cambria" w:hAnsi="Cambria" w:cs="Times New Roman"/>
          <w:color w:val="212529"/>
          <w:sz w:val="18"/>
          <w:szCs w:val="18"/>
          <w:shd w:val="clear" w:color="auto" w:fill="FFFFFF"/>
        </w:rPr>
        <w:t xml:space="preserve">(2006) </w:t>
      </w:r>
      <w:r w:rsidRPr="00E73D07">
        <w:rPr>
          <w:rFonts w:ascii="Cambria" w:hAnsi="Cambria" w:cs="Times New Roman"/>
          <w:color w:val="212529"/>
          <w:sz w:val="18"/>
          <w:szCs w:val="18"/>
          <w:shd w:val="clear" w:color="auto" w:fill="FFFFFF"/>
        </w:rPr>
        <w:t xml:space="preserve">61.   </w:t>
      </w:r>
    </w:p>
  </w:footnote>
  <w:footnote w:id="14">
    <w:p w14:paraId="76C6540E" w14:textId="20810F9E"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006439DE" w:rsidRPr="00E73D07">
        <w:rPr>
          <w:rFonts w:ascii="Cambria" w:hAnsi="Cambria"/>
          <w:sz w:val="18"/>
          <w:szCs w:val="18"/>
        </w:rPr>
        <w:t xml:space="preserve"> Mithat Atabay, </w:t>
      </w:r>
      <w:r w:rsidR="006439DE" w:rsidRPr="00E73D07">
        <w:rPr>
          <w:rFonts w:ascii="Cambria" w:hAnsi="Cambria"/>
          <w:i/>
          <w:iCs/>
          <w:sz w:val="18"/>
          <w:szCs w:val="18"/>
        </w:rPr>
        <w:t>Atatürk ve Çanakkale</w:t>
      </w:r>
      <w:r w:rsidR="006439DE" w:rsidRPr="00E73D07">
        <w:rPr>
          <w:rFonts w:ascii="Cambria" w:hAnsi="Cambria"/>
          <w:sz w:val="18"/>
          <w:szCs w:val="18"/>
        </w:rPr>
        <w:t xml:space="preserve">, </w:t>
      </w:r>
      <w:r w:rsidR="00AD673C" w:rsidRPr="00E73D07">
        <w:rPr>
          <w:rFonts w:ascii="Cambria" w:hAnsi="Cambria"/>
          <w:sz w:val="18"/>
          <w:szCs w:val="18"/>
        </w:rPr>
        <w:t>Çanakkale: Paradigma</w:t>
      </w:r>
      <w:r w:rsidR="006439DE" w:rsidRPr="00E73D07">
        <w:rPr>
          <w:rFonts w:ascii="Cambria" w:hAnsi="Cambria"/>
          <w:sz w:val="18"/>
          <w:szCs w:val="18"/>
        </w:rPr>
        <w:t xml:space="preserve"> Yayınları, 2015</w:t>
      </w:r>
      <w:r w:rsidR="00AD673C" w:rsidRPr="00E73D07">
        <w:rPr>
          <w:rFonts w:ascii="Cambria" w:hAnsi="Cambria"/>
          <w:sz w:val="18"/>
          <w:szCs w:val="18"/>
        </w:rPr>
        <w:t>,</w:t>
      </w:r>
      <w:r w:rsidRPr="00E73D07">
        <w:rPr>
          <w:rFonts w:ascii="Cambria" w:hAnsi="Cambria"/>
          <w:sz w:val="18"/>
          <w:szCs w:val="18"/>
        </w:rPr>
        <w:t>192-193.</w:t>
      </w:r>
    </w:p>
  </w:footnote>
  <w:footnote w:id="15">
    <w:p w14:paraId="31938F34" w14:textId="32BB3015"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900C74">
        <w:rPr>
          <w:rFonts w:ascii="Cambria" w:hAnsi="Cambria"/>
          <w:sz w:val="18"/>
          <w:szCs w:val="18"/>
        </w:rPr>
        <w:t xml:space="preserve">“Şahinşah Hz. İle Gazi Hz.”, </w:t>
      </w:r>
      <w:r w:rsidRPr="00E73D07">
        <w:rPr>
          <w:rFonts w:ascii="Cambria" w:hAnsi="Cambria"/>
          <w:i/>
          <w:iCs/>
          <w:sz w:val="18"/>
          <w:szCs w:val="18"/>
        </w:rPr>
        <w:t>Cumhuriyet,</w:t>
      </w:r>
      <w:r w:rsidRPr="00E73D07">
        <w:rPr>
          <w:rFonts w:ascii="Cambria" w:hAnsi="Cambria"/>
          <w:sz w:val="18"/>
          <w:szCs w:val="18"/>
        </w:rPr>
        <w:t xml:space="preserve"> 26 Haziran 1934</w:t>
      </w:r>
      <w:r w:rsidR="00900C74">
        <w:rPr>
          <w:rFonts w:ascii="Cambria" w:hAnsi="Cambria"/>
          <w:sz w:val="18"/>
          <w:szCs w:val="18"/>
        </w:rPr>
        <w:t>,1.</w:t>
      </w:r>
    </w:p>
  </w:footnote>
  <w:footnote w:id="16">
    <w:p w14:paraId="04E989F2" w14:textId="0B7BFFAD"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Önder, </w:t>
      </w:r>
      <w:r w:rsidRPr="00E73D07">
        <w:rPr>
          <w:rFonts w:ascii="Cambria" w:hAnsi="Cambria"/>
          <w:i/>
          <w:iCs/>
          <w:sz w:val="18"/>
          <w:szCs w:val="18"/>
        </w:rPr>
        <w:t>Atatürk</w:t>
      </w:r>
      <w:r w:rsidR="00AD673C" w:rsidRPr="00E73D07">
        <w:rPr>
          <w:rFonts w:ascii="Cambria" w:hAnsi="Cambria"/>
          <w:i/>
          <w:iCs/>
          <w:sz w:val="18"/>
          <w:szCs w:val="18"/>
        </w:rPr>
        <w:t>’</w:t>
      </w:r>
      <w:r w:rsidRPr="00E73D07">
        <w:rPr>
          <w:rFonts w:ascii="Cambria" w:hAnsi="Cambria"/>
          <w:i/>
          <w:iCs/>
          <w:sz w:val="18"/>
          <w:szCs w:val="18"/>
        </w:rPr>
        <w:t>ün Yurt</w:t>
      </w:r>
      <w:r w:rsidR="005B3AF9" w:rsidRPr="00E73D07">
        <w:rPr>
          <w:rFonts w:ascii="Cambria" w:hAnsi="Cambria"/>
          <w:sz w:val="18"/>
          <w:szCs w:val="18"/>
        </w:rPr>
        <w:t xml:space="preserve">, </w:t>
      </w:r>
      <w:r w:rsidRPr="00E73D07">
        <w:rPr>
          <w:rFonts w:ascii="Cambria" w:hAnsi="Cambria"/>
          <w:sz w:val="18"/>
          <w:szCs w:val="18"/>
        </w:rPr>
        <w:t>119.</w:t>
      </w:r>
    </w:p>
  </w:footnote>
  <w:footnote w:id="17">
    <w:p w14:paraId="0E5DCA68" w14:textId="44FAEB17"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900C74">
        <w:rPr>
          <w:rFonts w:ascii="Cambria" w:hAnsi="Cambria"/>
          <w:sz w:val="18"/>
          <w:szCs w:val="18"/>
        </w:rPr>
        <w:t>“Şahinşah Hz. İle Gazi Hz</w:t>
      </w:r>
      <w:r w:rsidR="00900C74">
        <w:rPr>
          <w:rFonts w:ascii="Cambria" w:hAnsi="Cambria"/>
          <w:i/>
          <w:iCs/>
          <w:sz w:val="18"/>
          <w:szCs w:val="18"/>
        </w:rPr>
        <w:t xml:space="preserve">”, </w:t>
      </w:r>
      <w:r w:rsidRPr="00E73D07">
        <w:rPr>
          <w:rFonts w:ascii="Cambria" w:hAnsi="Cambria"/>
          <w:i/>
          <w:iCs/>
          <w:sz w:val="18"/>
          <w:szCs w:val="18"/>
        </w:rPr>
        <w:t>Cumhuriyet</w:t>
      </w:r>
      <w:r w:rsidRPr="00E73D07">
        <w:rPr>
          <w:rFonts w:ascii="Cambria" w:hAnsi="Cambria"/>
          <w:sz w:val="18"/>
          <w:szCs w:val="18"/>
        </w:rPr>
        <w:t>, 26 Haziran 1934</w:t>
      </w:r>
      <w:r w:rsidR="00900C74">
        <w:rPr>
          <w:rFonts w:ascii="Cambria" w:hAnsi="Cambria"/>
          <w:sz w:val="18"/>
          <w:szCs w:val="18"/>
        </w:rPr>
        <w:t>,1.</w:t>
      </w:r>
    </w:p>
  </w:footnote>
  <w:footnote w:id="18">
    <w:p w14:paraId="3F2AA1D1" w14:textId="64CB500F" w:rsidR="000436FC" w:rsidRPr="00E73D07" w:rsidRDefault="000436FC" w:rsidP="000436F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Afet İnan, </w:t>
      </w:r>
      <w:r w:rsidRPr="00E73D07">
        <w:rPr>
          <w:rFonts w:ascii="Cambria" w:hAnsi="Cambria"/>
          <w:i/>
          <w:iCs/>
          <w:sz w:val="18"/>
          <w:szCs w:val="18"/>
        </w:rPr>
        <w:t>Atatürk Hakkında Hatıralar ve Belgeler</w:t>
      </w:r>
      <w:r w:rsidRPr="00E73D07">
        <w:rPr>
          <w:rFonts w:ascii="Cambria" w:hAnsi="Cambria"/>
          <w:sz w:val="18"/>
          <w:szCs w:val="18"/>
        </w:rPr>
        <w:t xml:space="preserve">, </w:t>
      </w:r>
      <w:r w:rsidR="00AD673C" w:rsidRPr="00E73D07">
        <w:rPr>
          <w:rFonts w:ascii="Cambria" w:hAnsi="Cambria"/>
          <w:sz w:val="18"/>
          <w:szCs w:val="18"/>
        </w:rPr>
        <w:t xml:space="preserve">İstanbul: </w:t>
      </w:r>
      <w:r w:rsidRPr="00E73D07">
        <w:rPr>
          <w:rFonts w:ascii="Cambria" w:hAnsi="Cambria"/>
          <w:sz w:val="18"/>
          <w:szCs w:val="18"/>
        </w:rPr>
        <w:t xml:space="preserve">Türkiye İş Bankası Yayınları, 2009, 215-217; Afet İnan bu geziye dair hatıralarını, 10 Kasım 1952’de Cumhuriyet gazetesinde “Kemal Atatürk ve Çanakkale Savaşı” başlığı adı altında kaleme almıştır. </w:t>
      </w:r>
      <w:r w:rsidRPr="00E73D07">
        <w:rPr>
          <w:rFonts w:ascii="Cambria" w:hAnsi="Cambria"/>
          <w:i/>
          <w:iCs/>
          <w:sz w:val="18"/>
          <w:szCs w:val="18"/>
        </w:rPr>
        <w:t>Cumhuriyet</w:t>
      </w:r>
      <w:r w:rsidRPr="00E73D07">
        <w:rPr>
          <w:rFonts w:ascii="Cambria" w:hAnsi="Cambria"/>
          <w:sz w:val="18"/>
          <w:szCs w:val="18"/>
        </w:rPr>
        <w:t>, 10 Kasım 1952.</w:t>
      </w:r>
    </w:p>
  </w:footnote>
  <w:footnote w:id="19">
    <w:p w14:paraId="491A248D" w14:textId="5692E6D4" w:rsidR="00473191" w:rsidRPr="00E73D07" w:rsidRDefault="00473191" w:rsidP="00B9506F">
      <w:pPr>
        <w:pStyle w:val="DipnotMetni"/>
        <w:ind w:firstLine="0"/>
        <w:rPr>
          <w:rFonts w:ascii="Cambria" w:hAnsi="Cambria"/>
          <w:sz w:val="18"/>
          <w:szCs w:val="18"/>
        </w:rPr>
      </w:pPr>
      <w:r w:rsidRPr="00E73D07">
        <w:rPr>
          <w:rStyle w:val="DipnotBavurusu"/>
          <w:rFonts w:ascii="Cambria" w:hAnsi="Cambria"/>
          <w:sz w:val="18"/>
          <w:szCs w:val="18"/>
        </w:rPr>
        <w:footnoteRef/>
      </w:r>
      <w:r w:rsidR="00D36163" w:rsidRPr="00E73D07">
        <w:rPr>
          <w:rFonts w:ascii="Cambria" w:hAnsi="Cambria"/>
          <w:sz w:val="18"/>
          <w:szCs w:val="18"/>
        </w:rPr>
        <w:t xml:space="preserve">Liman Von </w:t>
      </w:r>
      <w:r w:rsidR="00A91E3B" w:rsidRPr="00E73D07">
        <w:rPr>
          <w:rFonts w:ascii="Cambria" w:hAnsi="Cambria"/>
          <w:sz w:val="18"/>
          <w:szCs w:val="18"/>
        </w:rPr>
        <w:t>Sanders,</w:t>
      </w:r>
      <w:r w:rsidR="006A140B" w:rsidRPr="00E73D07">
        <w:rPr>
          <w:rFonts w:ascii="Cambria" w:hAnsi="Cambria"/>
          <w:sz w:val="18"/>
          <w:szCs w:val="18"/>
        </w:rPr>
        <w:t xml:space="preserve"> </w:t>
      </w:r>
      <w:r w:rsidR="00D36163" w:rsidRPr="00E73D07">
        <w:rPr>
          <w:rFonts w:ascii="Cambria" w:hAnsi="Cambria"/>
          <w:i/>
          <w:iCs/>
          <w:sz w:val="18"/>
          <w:szCs w:val="18"/>
        </w:rPr>
        <w:t>Türkiye’de Beş Yıl-</w:t>
      </w:r>
      <w:r w:rsidR="00A91E3B" w:rsidRPr="00E73D07">
        <w:rPr>
          <w:rFonts w:ascii="Cambria" w:hAnsi="Cambria"/>
          <w:i/>
          <w:iCs/>
          <w:sz w:val="18"/>
          <w:szCs w:val="18"/>
        </w:rPr>
        <w:t>1,</w:t>
      </w:r>
      <w:r w:rsidR="00A91E3B" w:rsidRPr="00E73D07">
        <w:rPr>
          <w:rFonts w:ascii="Cambria" w:hAnsi="Cambria"/>
          <w:sz w:val="18"/>
          <w:szCs w:val="18"/>
        </w:rPr>
        <w:t xml:space="preserve"> Yeni</w:t>
      </w:r>
      <w:r w:rsidR="00D36163" w:rsidRPr="00E73D07">
        <w:rPr>
          <w:rFonts w:ascii="Cambria" w:hAnsi="Cambria"/>
          <w:sz w:val="18"/>
          <w:szCs w:val="18"/>
        </w:rPr>
        <w:t xml:space="preserve"> Gün Haber Ajansı Yayıncılık, 1999,</w:t>
      </w:r>
      <w:r w:rsidR="006A140B" w:rsidRPr="00E73D07">
        <w:rPr>
          <w:rFonts w:ascii="Cambria" w:hAnsi="Cambria"/>
          <w:sz w:val="18"/>
          <w:szCs w:val="18"/>
        </w:rPr>
        <w:t xml:space="preserve"> </w:t>
      </w:r>
      <w:r w:rsidR="00923829" w:rsidRPr="00E73D07">
        <w:rPr>
          <w:rFonts w:ascii="Cambria" w:hAnsi="Cambria"/>
          <w:sz w:val="18"/>
          <w:szCs w:val="18"/>
        </w:rPr>
        <w:t xml:space="preserve">112; </w:t>
      </w:r>
      <w:r w:rsidR="00DC1E82" w:rsidRPr="00E73D07">
        <w:rPr>
          <w:rFonts w:ascii="Cambria" w:hAnsi="Cambria"/>
          <w:sz w:val="18"/>
          <w:szCs w:val="18"/>
        </w:rPr>
        <w:t xml:space="preserve">Şerafettin Turan, </w:t>
      </w:r>
      <w:r w:rsidR="00DC1E82" w:rsidRPr="00E73D07">
        <w:rPr>
          <w:rFonts w:ascii="Cambria" w:hAnsi="Cambria"/>
          <w:i/>
          <w:iCs/>
          <w:sz w:val="18"/>
          <w:szCs w:val="18"/>
        </w:rPr>
        <w:t>Türk Devrim Tarihi</w:t>
      </w:r>
      <w:r w:rsidR="00DC1E82" w:rsidRPr="00E73D07">
        <w:rPr>
          <w:rFonts w:ascii="Cambria" w:hAnsi="Cambria"/>
          <w:sz w:val="18"/>
          <w:szCs w:val="18"/>
        </w:rPr>
        <w:t>, 1.Kitap</w:t>
      </w:r>
      <w:r w:rsidR="00AD673C" w:rsidRPr="00E73D07">
        <w:rPr>
          <w:rFonts w:ascii="Cambria" w:hAnsi="Cambria"/>
          <w:sz w:val="18"/>
          <w:szCs w:val="18"/>
        </w:rPr>
        <w:t>, Ankara: Bilgi</w:t>
      </w:r>
      <w:r w:rsidR="00DC1E82" w:rsidRPr="00E73D07">
        <w:rPr>
          <w:rFonts w:ascii="Cambria" w:hAnsi="Cambria"/>
          <w:sz w:val="18"/>
          <w:szCs w:val="18"/>
        </w:rPr>
        <w:t xml:space="preserve"> Yayınevi, 1991, 49;</w:t>
      </w:r>
      <w:r w:rsidR="006A7943" w:rsidRPr="00E73D07">
        <w:rPr>
          <w:rFonts w:ascii="Cambria" w:hAnsi="Cambria"/>
          <w:sz w:val="18"/>
          <w:szCs w:val="18"/>
        </w:rPr>
        <w:t xml:space="preserve"> Enver Ziya</w:t>
      </w:r>
      <w:r w:rsidR="00F64D31" w:rsidRPr="00E73D07">
        <w:rPr>
          <w:rFonts w:ascii="Cambria" w:hAnsi="Cambria"/>
          <w:sz w:val="18"/>
          <w:szCs w:val="18"/>
        </w:rPr>
        <w:t xml:space="preserve"> Karal</w:t>
      </w:r>
      <w:r w:rsidR="006A7943" w:rsidRPr="00E73D07">
        <w:rPr>
          <w:rFonts w:ascii="Cambria" w:hAnsi="Cambria"/>
          <w:sz w:val="18"/>
          <w:szCs w:val="18"/>
        </w:rPr>
        <w:t xml:space="preserve">, </w:t>
      </w:r>
      <w:r w:rsidR="006A7943" w:rsidRPr="00E73D07">
        <w:rPr>
          <w:rFonts w:ascii="Cambria" w:hAnsi="Cambria"/>
          <w:i/>
          <w:iCs/>
          <w:sz w:val="18"/>
          <w:szCs w:val="18"/>
        </w:rPr>
        <w:t>Osmanlı Tarihi,</w:t>
      </w:r>
      <w:r w:rsidR="006A7943" w:rsidRPr="00E73D07">
        <w:rPr>
          <w:rFonts w:ascii="Cambria" w:hAnsi="Cambria"/>
          <w:sz w:val="18"/>
          <w:szCs w:val="18"/>
        </w:rPr>
        <w:t xml:space="preserve"> C.9, </w:t>
      </w:r>
      <w:r w:rsidR="00A443D9" w:rsidRPr="00E73D07">
        <w:rPr>
          <w:rFonts w:ascii="Cambria" w:hAnsi="Cambria"/>
          <w:sz w:val="18"/>
          <w:szCs w:val="18"/>
        </w:rPr>
        <w:t>Ankara: Türk</w:t>
      </w:r>
      <w:r w:rsidR="006A140B" w:rsidRPr="00E73D07">
        <w:rPr>
          <w:rFonts w:ascii="Cambria" w:hAnsi="Cambria"/>
          <w:sz w:val="18"/>
          <w:szCs w:val="18"/>
        </w:rPr>
        <w:t xml:space="preserve"> Tarih Kurumu </w:t>
      </w:r>
      <w:r w:rsidR="00D36163" w:rsidRPr="00E73D07">
        <w:rPr>
          <w:rFonts w:ascii="Cambria" w:hAnsi="Cambria"/>
          <w:sz w:val="18"/>
          <w:szCs w:val="18"/>
        </w:rPr>
        <w:t>Basımevi</w:t>
      </w:r>
      <w:r w:rsidR="00AD673C" w:rsidRPr="00E73D07">
        <w:rPr>
          <w:rFonts w:ascii="Cambria" w:hAnsi="Cambria"/>
          <w:sz w:val="18"/>
          <w:szCs w:val="18"/>
        </w:rPr>
        <w:t>,</w:t>
      </w:r>
      <w:r w:rsidR="006A7943" w:rsidRPr="00E73D07">
        <w:rPr>
          <w:rFonts w:ascii="Cambria" w:hAnsi="Cambria"/>
          <w:sz w:val="18"/>
          <w:szCs w:val="18"/>
        </w:rPr>
        <w:t>1999,46</w:t>
      </w:r>
      <w:r w:rsidR="006A140B" w:rsidRPr="00E73D07">
        <w:rPr>
          <w:rFonts w:ascii="Cambria" w:hAnsi="Cambria"/>
          <w:sz w:val="18"/>
          <w:szCs w:val="18"/>
        </w:rPr>
        <w:t>9</w:t>
      </w:r>
      <w:r w:rsidR="006A7943" w:rsidRPr="00E73D07">
        <w:rPr>
          <w:rFonts w:ascii="Cambria" w:hAnsi="Cambria"/>
          <w:sz w:val="18"/>
          <w:szCs w:val="18"/>
        </w:rPr>
        <w:t>-47</w:t>
      </w:r>
      <w:r w:rsidR="006A140B" w:rsidRPr="00E73D07">
        <w:rPr>
          <w:rFonts w:ascii="Cambria" w:hAnsi="Cambria"/>
          <w:sz w:val="18"/>
          <w:szCs w:val="18"/>
        </w:rPr>
        <w:t>1</w:t>
      </w:r>
      <w:r w:rsidR="006A7943" w:rsidRPr="00E73D07">
        <w:rPr>
          <w:rFonts w:ascii="Cambria" w:hAnsi="Cambria"/>
          <w:sz w:val="18"/>
          <w:szCs w:val="18"/>
        </w:rPr>
        <w:t>; Bayram</w:t>
      </w:r>
      <w:r w:rsidRPr="00E73D07">
        <w:rPr>
          <w:rFonts w:ascii="Cambria" w:hAnsi="Cambria"/>
          <w:sz w:val="18"/>
          <w:szCs w:val="18"/>
        </w:rPr>
        <w:t xml:space="preserve"> Akça,</w:t>
      </w:r>
      <w:r w:rsidR="00AD673C" w:rsidRPr="00E73D07">
        <w:rPr>
          <w:rFonts w:ascii="Cambria" w:hAnsi="Cambria"/>
          <w:sz w:val="18"/>
          <w:szCs w:val="18"/>
        </w:rPr>
        <w:t xml:space="preserve"> “</w:t>
      </w:r>
      <w:r w:rsidR="00EF7EB1" w:rsidRPr="00E73D07">
        <w:rPr>
          <w:rFonts w:ascii="Cambria" w:hAnsi="Cambria"/>
          <w:sz w:val="18"/>
          <w:szCs w:val="18"/>
        </w:rPr>
        <w:t>Mustafa Kemal Paşa</w:t>
      </w:r>
      <w:r w:rsidR="000672F8" w:rsidRPr="00E73D07">
        <w:rPr>
          <w:rFonts w:ascii="Cambria" w:hAnsi="Cambria"/>
          <w:sz w:val="18"/>
          <w:szCs w:val="18"/>
        </w:rPr>
        <w:t>’nın,</w:t>
      </w:r>
      <w:r w:rsidRPr="00E73D07">
        <w:rPr>
          <w:rFonts w:ascii="Cambria" w:hAnsi="Cambria"/>
          <w:sz w:val="18"/>
          <w:szCs w:val="18"/>
        </w:rPr>
        <w:t xml:space="preserve"> Askerlik Hayatında Çanakkale Savaşları’nın Yeri</w:t>
      </w:r>
      <w:r w:rsidR="00AD673C"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Muğla Üniversitesi Sosyal Bilimler Enstitüsü Dergisi</w:t>
      </w:r>
      <w:r w:rsidRPr="00E73D07">
        <w:rPr>
          <w:rFonts w:ascii="Cambria" w:hAnsi="Cambria"/>
          <w:sz w:val="18"/>
          <w:szCs w:val="18"/>
        </w:rPr>
        <w:t xml:space="preserve">, Atatürk’ün Doğumunun 125. Yılı ve Cumhuriyetimizin 83. Yılı Özel </w:t>
      </w:r>
      <w:r w:rsidR="00932C65" w:rsidRPr="00E73D07">
        <w:rPr>
          <w:rFonts w:ascii="Cambria" w:hAnsi="Cambria"/>
          <w:sz w:val="18"/>
          <w:szCs w:val="18"/>
        </w:rPr>
        <w:t>Sayısı (</w:t>
      </w:r>
      <w:r w:rsidRPr="00E73D07">
        <w:rPr>
          <w:rFonts w:ascii="Cambria" w:hAnsi="Cambria"/>
          <w:sz w:val="18"/>
          <w:szCs w:val="18"/>
        </w:rPr>
        <w:t>2006</w:t>
      </w:r>
      <w:r w:rsidR="00AD673C" w:rsidRPr="00E73D07">
        <w:rPr>
          <w:rFonts w:ascii="Cambria" w:hAnsi="Cambria"/>
          <w:sz w:val="18"/>
          <w:szCs w:val="18"/>
        </w:rPr>
        <w:t>)</w:t>
      </w:r>
      <w:r w:rsidRPr="00E73D07">
        <w:rPr>
          <w:rFonts w:ascii="Cambria" w:hAnsi="Cambria"/>
          <w:sz w:val="18"/>
          <w:szCs w:val="18"/>
        </w:rPr>
        <w:t>107-114.</w:t>
      </w:r>
    </w:p>
  </w:footnote>
  <w:footnote w:id="20">
    <w:p w14:paraId="22C00E4E" w14:textId="122FC5A3" w:rsidR="00A77492" w:rsidRPr="00E73D07" w:rsidRDefault="00A77492" w:rsidP="00170F17">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Turan,</w:t>
      </w:r>
      <w:r w:rsidR="00932C65" w:rsidRPr="00932C65">
        <w:rPr>
          <w:rFonts w:ascii="Cambria" w:hAnsi="Cambria"/>
          <w:i/>
          <w:iCs/>
          <w:sz w:val="18"/>
          <w:szCs w:val="18"/>
        </w:rPr>
        <w:t xml:space="preserve"> </w:t>
      </w:r>
      <w:r w:rsidR="00932C65" w:rsidRPr="00E73D07">
        <w:rPr>
          <w:rFonts w:ascii="Cambria" w:hAnsi="Cambria"/>
          <w:i/>
          <w:iCs/>
          <w:sz w:val="18"/>
          <w:szCs w:val="18"/>
        </w:rPr>
        <w:t>Türk Devrim</w:t>
      </w:r>
      <w:r w:rsidR="00932C65">
        <w:rPr>
          <w:rFonts w:ascii="Cambria" w:hAnsi="Cambria"/>
          <w:i/>
          <w:iCs/>
          <w:sz w:val="18"/>
          <w:szCs w:val="18"/>
        </w:rPr>
        <w:t>,</w:t>
      </w:r>
      <w:r w:rsidRPr="00E73D07">
        <w:rPr>
          <w:rFonts w:ascii="Cambria" w:hAnsi="Cambria"/>
          <w:sz w:val="18"/>
          <w:szCs w:val="18"/>
        </w:rPr>
        <w:t xml:space="preserve"> 49.</w:t>
      </w:r>
    </w:p>
  </w:footnote>
  <w:footnote w:id="21">
    <w:p w14:paraId="26651DF7" w14:textId="2DB93960" w:rsidR="003309DB" w:rsidRPr="00E73D07" w:rsidRDefault="003309DB" w:rsidP="00170F17">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Osman Akandere, </w:t>
      </w:r>
      <w:r w:rsidR="00AD673C" w:rsidRPr="00E73D07">
        <w:rPr>
          <w:rFonts w:ascii="Cambria" w:hAnsi="Cambria"/>
          <w:sz w:val="18"/>
          <w:szCs w:val="18"/>
        </w:rPr>
        <w:t>“</w:t>
      </w:r>
      <w:r w:rsidR="00EF7EB1" w:rsidRPr="00E73D07">
        <w:rPr>
          <w:rFonts w:ascii="Cambria" w:hAnsi="Cambria"/>
          <w:sz w:val="18"/>
          <w:szCs w:val="18"/>
        </w:rPr>
        <w:t>Mustafa Kemal Paşa</w:t>
      </w:r>
      <w:r w:rsidR="00923829" w:rsidRPr="00E73D07">
        <w:rPr>
          <w:rFonts w:ascii="Cambria" w:hAnsi="Cambria"/>
          <w:sz w:val="18"/>
          <w:szCs w:val="18"/>
        </w:rPr>
        <w:t>’</w:t>
      </w:r>
      <w:r w:rsidR="00882368" w:rsidRPr="00E73D07">
        <w:rPr>
          <w:rFonts w:ascii="Cambria" w:hAnsi="Cambria"/>
          <w:sz w:val="18"/>
          <w:szCs w:val="18"/>
        </w:rPr>
        <w:t>nın</w:t>
      </w:r>
      <w:r w:rsidR="00923829" w:rsidRPr="00E73D07">
        <w:rPr>
          <w:rFonts w:ascii="Cambria" w:hAnsi="Cambria"/>
          <w:sz w:val="18"/>
          <w:szCs w:val="18"/>
        </w:rPr>
        <w:t xml:space="preserve"> Çanakkale Savaşlarında Gösterdiği Liderlik ve Motivasyon Stratejileri</w:t>
      </w:r>
      <w:r w:rsidR="00AD673C" w:rsidRPr="00E73D07">
        <w:rPr>
          <w:rFonts w:ascii="Cambria" w:hAnsi="Cambria"/>
          <w:sz w:val="18"/>
          <w:szCs w:val="18"/>
        </w:rPr>
        <w:t>”</w:t>
      </w:r>
      <w:r w:rsidR="00923829" w:rsidRPr="00E73D07">
        <w:rPr>
          <w:rFonts w:ascii="Cambria" w:hAnsi="Cambria"/>
          <w:sz w:val="18"/>
          <w:szCs w:val="18"/>
        </w:rPr>
        <w:t xml:space="preserve">, </w:t>
      </w:r>
      <w:r w:rsidR="00923829" w:rsidRPr="00E73D07">
        <w:rPr>
          <w:rFonts w:ascii="Cambria" w:hAnsi="Cambria"/>
          <w:i/>
          <w:iCs/>
          <w:sz w:val="18"/>
          <w:szCs w:val="18"/>
        </w:rPr>
        <w:t xml:space="preserve">Atatürk </w:t>
      </w:r>
      <w:r w:rsidR="0089283B" w:rsidRPr="00E73D07">
        <w:rPr>
          <w:rFonts w:ascii="Cambria" w:hAnsi="Cambria"/>
          <w:i/>
          <w:iCs/>
          <w:sz w:val="18"/>
          <w:szCs w:val="18"/>
        </w:rPr>
        <w:t>Dergisi</w:t>
      </w:r>
      <w:r w:rsidR="0089283B" w:rsidRPr="00E73D07">
        <w:rPr>
          <w:rFonts w:ascii="Cambria" w:hAnsi="Cambria"/>
          <w:sz w:val="18"/>
          <w:szCs w:val="18"/>
        </w:rPr>
        <w:t xml:space="preserve">, </w:t>
      </w:r>
      <w:r w:rsidR="00923829" w:rsidRPr="00E73D07">
        <w:rPr>
          <w:rFonts w:ascii="Cambria" w:hAnsi="Cambria"/>
          <w:sz w:val="18"/>
          <w:szCs w:val="18"/>
        </w:rPr>
        <w:t>5</w:t>
      </w:r>
      <w:r w:rsidR="00AD673C" w:rsidRPr="00E73D07">
        <w:rPr>
          <w:rFonts w:ascii="Cambria" w:hAnsi="Cambria"/>
          <w:sz w:val="18"/>
          <w:szCs w:val="18"/>
        </w:rPr>
        <w:t>/</w:t>
      </w:r>
      <w:r w:rsidR="00923829" w:rsidRPr="00E73D07">
        <w:rPr>
          <w:rFonts w:ascii="Cambria" w:hAnsi="Cambria"/>
          <w:sz w:val="18"/>
          <w:szCs w:val="18"/>
        </w:rPr>
        <w:t>3</w:t>
      </w:r>
      <w:r w:rsidR="00AD673C" w:rsidRPr="00E73D07">
        <w:rPr>
          <w:rFonts w:ascii="Cambria" w:hAnsi="Cambria"/>
          <w:sz w:val="18"/>
          <w:szCs w:val="18"/>
        </w:rPr>
        <w:t>(2010)</w:t>
      </w:r>
      <w:r w:rsidR="00923829" w:rsidRPr="00E73D07">
        <w:rPr>
          <w:rFonts w:ascii="Cambria" w:hAnsi="Cambria"/>
          <w:sz w:val="18"/>
          <w:szCs w:val="18"/>
        </w:rPr>
        <w:t xml:space="preserve"> 81</w:t>
      </w:r>
      <w:r w:rsidR="00AD673C" w:rsidRPr="00E73D07">
        <w:rPr>
          <w:rFonts w:ascii="Cambria" w:hAnsi="Cambria"/>
          <w:sz w:val="18"/>
          <w:szCs w:val="18"/>
        </w:rPr>
        <w:t>.</w:t>
      </w:r>
    </w:p>
  </w:footnote>
  <w:footnote w:id="22">
    <w:p w14:paraId="334FD80D" w14:textId="21B9F7F8" w:rsidR="0061143C" w:rsidRPr="00E73D07" w:rsidRDefault="0061143C" w:rsidP="000672F8">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E25D36">
        <w:rPr>
          <w:rFonts w:ascii="Cambria" w:hAnsi="Cambria"/>
          <w:sz w:val="18"/>
          <w:szCs w:val="18"/>
        </w:rPr>
        <w:t>“Reisi Cumhur Hazretleri Evvelki Gece Çanakkale ve Gelibolu Seyahatlerinden Avdet Bulundular</w:t>
      </w:r>
      <w:r w:rsidR="006A77A5">
        <w:rPr>
          <w:rFonts w:ascii="Cambria" w:hAnsi="Cambria"/>
          <w:sz w:val="18"/>
          <w:szCs w:val="18"/>
        </w:rPr>
        <w:t>”,</w:t>
      </w:r>
      <w:r w:rsidR="00E25D36">
        <w:rPr>
          <w:rFonts w:ascii="Cambria" w:hAnsi="Cambria"/>
          <w:sz w:val="18"/>
          <w:szCs w:val="18"/>
        </w:rPr>
        <w:t xml:space="preserve"> </w:t>
      </w:r>
      <w:r w:rsidR="000672F8" w:rsidRPr="00E73D07">
        <w:rPr>
          <w:rFonts w:ascii="Cambria" w:hAnsi="Cambria"/>
          <w:i/>
          <w:iCs/>
          <w:sz w:val="18"/>
          <w:szCs w:val="18"/>
        </w:rPr>
        <w:t>Hakimiyeti Milliye</w:t>
      </w:r>
      <w:r w:rsidR="000672F8" w:rsidRPr="00E73D07">
        <w:rPr>
          <w:rFonts w:ascii="Cambria" w:hAnsi="Cambria"/>
          <w:sz w:val="18"/>
          <w:szCs w:val="18"/>
        </w:rPr>
        <w:t>, 4 Eylül 1928</w:t>
      </w:r>
      <w:r w:rsidR="00E25D36">
        <w:rPr>
          <w:rFonts w:ascii="Cambria" w:hAnsi="Cambria"/>
          <w:sz w:val="18"/>
          <w:szCs w:val="18"/>
        </w:rPr>
        <w:t xml:space="preserve">, 1. </w:t>
      </w:r>
    </w:p>
  </w:footnote>
  <w:footnote w:id="23">
    <w:p w14:paraId="018B0D68" w14:textId="6C1B7AB9" w:rsidR="004F67F3" w:rsidRPr="00E73D07" w:rsidRDefault="004F67F3" w:rsidP="004F67F3">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İlhan Başgöz- Howard E.</w:t>
      </w:r>
      <w:r w:rsidR="00891217">
        <w:rPr>
          <w:rFonts w:ascii="Cambria" w:hAnsi="Cambria"/>
          <w:sz w:val="18"/>
          <w:szCs w:val="18"/>
        </w:rPr>
        <w:t xml:space="preserve"> </w:t>
      </w:r>
      <w:r w:rsidRPr="00E73D07">
        <w:rPr>
          <w:rFonts w:ascii="Cambria" w:hAnsi="Cambria"/>
          <w:sz w:val="18"/>
          <w:szCs w:val="18"/>
        </w:rPr>
        <w:t xml:space="preserve">Wilson, </w:t>
      </w:r>
      <w:r w:rsidRPr="00E73D07">
        <w:rPr>
          <w:rFonts w:ascii="Cambria" w:hAnsi="Cambria"/>
          <w:i/>
          <w:iCs/>
          <w:sz w:val="18"/>
          <w:szCs w:val="18"/>
        </w:rPr>
        <w:t>Türkiye Cumhuriyet’inde Eğitim ve Atatürk</w:t>
      </w:r>
      <w:r w:rsidRPr="00E73D07">
        <w:rPr>
          <w:rFonts w:ascii="Cambria" w:hAnsi="Cambria"/>
          <w:sz w:val="18"/>
          <w:szCs w:val="18"/>
        </w:rPr>
        <w:t>, Ankara</w:t>
      </w:r>
      <w:r w:rsidR="00AD673C" w:rsidRPr="00E73D07">
        <w:rPr>
          <w:rFonts w:ascii="Cambria" w:hAnsi="Cambria"/>
          <w:sz w:val="18"/>
          <w:szCs w:val="18"/>
        </w:rPr>
        <w:t xml:space="preserve">: </w:t>
      </w:r>
      <w:r w:rsidRPr="00E73D07">
        <w:rPr>
          <w:rFonts w:ascii="Cambria" w:hAnsi="Cambria"/>
          <w:sz w:val="18"/>
          <w:szCs w:val="18"/>
        </w:rPr>
        <w:t xml:space="preserve">Dost Yayınları, </w:t>
      </w:r>
      <w:r w:rsidR="00891217" w:rsidRPr="00E73D07">
        <w:rPr>
          <w:rFonts w:ascii="Cambria" w:hAnsi="Cambria"/>
          <w:sz w:val="18"/>
          <w:szCs w:val="18"/>
        </w:rPr>
        <w:t>1968, 113</w:t>
      </w:r>
      <w:r w:rsidRPr="00E73D07">
        <w:rPr>
          <w:rFonts w:ascii="Cambria" w:hAnsi="Cambria"/>
          <w:sz w:val="18"/>
          <w:szCs w:val="18"/>
        </w:rPr>
        <w:t>-114.</w:t>
      </w:r>
    </w:p>
  </w:footnote>
  <w:footnote w:id="24">
    <w:p w14:paraId="5AABA0AA" w14:textId="75F3421C" w:rsidR="00136145" w:rsidRPr="00E73D07" w:rsidRDefault="00136145" w:rsidP="00136145">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Neriman Tongul, </w:t>
      </w:r>
      <w:r w:rsidR="00AD673C" w:rsidRPr="00E73D07">
        <w:rPr>
          <w:rFonts w:ascii="Cambria" w:hAnsi="Cambria"/>
          <w:sz w:val="18"/>
          <w:szCs w:val="18"/>
        </w:rPr>
        <w:t>“</w:t>
      </w:r>
      <w:r w:rsidRPr="00E73D07">
        <w:rPr>
          <w:rFonts w:ascii="Cambria" w:hAnsi="Cambria"/>
          <w:sz w:val="18"/>
          <w:szCs w:val="18"/>
        </w:rPr>
        <w:t>Türk Harf İnkılâbı</w:t>
      </w:r>
      <w:r w:rsidR="00AD673C"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Atatürk Yolu Dergisi</w:t>
      </w:r>
      <w:r w:rsidRPr="00E73D07">
        <w:rPr>
          <w:rFonts w:ascii="Cambria" w:hAnsi="Cambria"/>
          <w:sz w:val="18"/>
          <w:szCs w:val="18"/>
        </w:rPr>
        <w:t>, 33-34</w:t>
      </w:r>
      <w:r w:rsidR="005F7E2C">
        <w:rPr>
          <w:rFonts w:ascii="Cambria" w:hAnsi="Cambria"/>
          <w:sz w:val="18"/>
          <w:szCs w:val="18"/>
        </w:rPr>
        <w:t xml:space="preserve"> </w:t>
      </w:r>
      <w:r w:rsidR="00AD673C" w:rsidRPr="00E73D07">
        <w:rPr>
          <w:rFonts w:ascii="Cambria" w:hAnsi="Cambria"/>
          <w:sz w:val="18"/>
          <w:szCs w:val="18"/>
        </w:rPr>
        <w:t>(2004)</w:t>
      </w:r>
      <w:r w:rsidRPr="00E73D07">
        <w:rPr>
          <w:rFonts w:ascii="Cambria" w:hAnsi="Cambria"/>
          <w:sz w:val="18"/>
          <w:szCs w:val="18"/>
        </w:rPr>
        <w:t xml:space="preserve">115-116. </w:t>
      </w:r>
    </w:p>
  </w:footnote>
  <w:footnote w:id="25">
    <w:p w14:paraId="17539F92" w14:textId="125E2CA0" w:rsidR="00255E69" w:rsidRPr="00E73D07" w:rsidRDefault="00255E69" w:rsidP="00255E69">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Başgöz-E.</w:t>
      </w:r>
      <w:r w:rsidR="00891217">
        <w:rPr>
          <w:rFonts w:ascii="Cambria" w:hAnsi="Cambria"/>
          <w:sz w:val="18"/>
          <w:szCs w:val="18"/>
        </w:rPr>
        <w:t xml:space="preserve"> </w:t>
      </w:r>
      <w:r w:rsidRPr="00E73D07">
        <w:rPr>
          <w:rFonts w:ascii="Cambria" w:hAnsi="Cambria"/>
          <w:sz w:val="18"/>
          <w:szCs w:val="18"/>
        </w:rPr>
        <w:t xml:space="preserve">Wilson, </w:t>
      </w:r>
      <w:r w:rsidR="00932C65" w:rsidRPr="00E73D07">
        <w:rPr>
          <w:rFonts w:ascii="Cambria" w:hAnsi="Cambria"/>
          <w:i/>
          <w:iCs/>
          <w:sz w:val="18"/>
          <w:szCs w:val="18"/>
        </w:rPr>
        <w:t>Türkiye Cumhuriyet’inde</w:t>
      </w:r>
      <w:r w:rsidR="00932C65">
        <w:rPr>
          <w:rFonts w:ascii="Cambria" w:hAnsi="Cambria"/>
          <w:i/>
          <w:iCs/>
          <w:sz w:val="18"/>
          <w:szCs w:val="18"/>
        </w:rPr>
        <w:t>,</w:t>
      </w:r>
      <w:r w:rsidRPr="00E73D07">
        <w:rPr>
          <w:rFonts w:ascii="Cambria" w:hAnsi="Cambria"/>
          <w:sz w:val="18"/>
          <w:szCs w:val="18"/>
        </w:rPr>
        <w:t>116-117.</w:t>
      </w:r>
    </w:p>
  </w:footnote>
  <w:footnote w:id="26">
    <w:p w14:paraId="7CAC3ADA" w14:textId="68D8AB95" w:rsidR="00D5533F" w:rsidRPr="00E73D07" w:rsidRDefault="00D5533F" w:rsidP="00D5533F">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Tongul, </w:t>
      </w:r>
      <w:r w:rsidR="00932C65">
        <w:rPr>
          <w:rFonts w:ascii="Cambria" w:hAnsi="Cambria"/>
          <w:sz w:val="18"/>
          <w:szCs w:val="18"/>
        </w:rPr>
        <w:t>“</w:t>
      </w:r>
      <w:r w:rsidR="00932C65" w:rsidRPr="00E73D07">
        <w:rPr>
          <w:rFonts w:ascii="Cambria" w:hAnsi="Cambria"/>
          <w:sz w:val="18"/>
          <w:szCs w:val="18"/>
        </w:rPr>
        <w:t>Türk Harf İnkılâbı</w:t>
      </w:r>
      <w:r w:rsidR="00932C65">
        <w:rPr>
          <w:rFonts w:ascii="Cambria" w:hAnsi="Cambria"/>
          <w:sz w:val="18"/>
          <w:szCs w:val="18"/>
        </w:rPr>
        <w:t>”,</w:t>
      </w:r>
      <w:r w:rsidRPr="00E73D07">
        <w:rPr>
          <w:rFonts w:ascii="Cambria" w:hAnsi="Cambria"/>
          <w:sz w:val="18"/>
          <w:szCs w:val="18"/>
        </w:rPr>
        <w:t>120-124.</w:t>
      </w:r>
    </w:p>
  </w:footnote>
  <w:footnote w:id="27">
    <w:p w14:paraId="05478D65" w14:textId="02912F13" w:rsidR="00A41473" w:rsidRPr="00E73D07" w:rsidRDefault="00A41473" w:rsidP="00867EAD">
      <w:pPr>
        <w:pStyle w:val="DipnotMetni"/>
        <w:tabs>
          <w:tab w:val="left" w:pos="284"/>
        </w:tabs>
        <w:ind w:firstLine="0"/>
        <w:rPr>
          <w:rFonts w:ascii="Cambria" w:hAnsi="Cambria"/>
          <w:sz w:val="18"/>
          <w:szCs w:val="18"/>
        </w:rPr>
      </w:pPr>
      <w:r w:rsidRPr="00E73D07">
        <w:rPr>
          <w:rStyle w:val="DipnotBavurusu"/>
          <w:rFonts w:ascii="Cambria" w:hAnsi="Cambria"/>
          <w:sz w:val="18"/>
          <w:szCs w:val="18"/>
        </w:rPr>
        <w:footnoteRef/>
      </w:r>
      <w:r w:rsidR="00CD2C31">
        <w:rPr>
          <w:rFonts w:ascii="Cambria" w:hAnsi="Cambria"/>
          <w:sz w:val="18"/>
          <w:szCs w:val="18"/>
        </w:rPr>
        <w:t xml:space="preserve"> </w:t>
      </w:r>
      <w:r w:rsidRPr="00E73D07">
        <w:rPr>
          <w:rFonts w:ascii="Cambria" w:hAnsi="Cambria"/>
          <w:sz w:val="18"/>
          <w:szCs w:val="18"/>
        </w:rPr>
        <w:t xml:space="preserve">Utkan Kocatürk, </w:t>
      </w:r>
      <w:r w:rsidRPr="00E73D07">
        <w:rPr>
          <w:rFonts w:ascii="Cambria" w:hAnsi="Cambria"/>
          <w:i/>
          <w:iCs/>
          <w:sz w:val="18"/>
          <w:szCs w:val="18"/>
        </w:rPr>
        <w:t>Doğumundan Ölümüne Kadar Kaynakçalı Atatürk Günlüğü</w:t>
      </w:r>
      <w:r w:rsidRPr="00E73D07">
        <w:rPr>
          <w:rFonts w:ascii="Cambria" w:hAnsi="Cambria"/>
          <w:sz w:val="18"/>
          <w:szCs w:val="18"/>
        </w:rPr>
        <w:t xml:space="preserve">, </w:t>
      </w:r>
      <w:r w:rsidR="00AD673C" w:rsidRPr="00E73D07">
        <w:rPr>
          <w:rFonts w:ascii="Cambria" w:hAnsi="Cambria"/>
          <w:sz w:val="18"/>
          <w:szCs w:val="18"/>
        </w:rPr>
        <w:t>Ankara: Atatürk</w:t>
      </w:r>
      <w:r w:rsidRPr="00E73D07">
        <w:rPr>
          <w:rFonts w:ascii="Cambria" w:hAnsi="Cambria"/>
          <w:sz w:val="18"/>
          <w:szCs w:val="18"/>
        </w:rPr>
        <w:t xml:space="preserve"> Araştırma Merkezi,1999,414.</w:t>
      </w:r>
    </w:p>
  </w:footnote>
  <w:footnote w:id="28">
    <w:p w14:paraId="3DC7D1A4" w14:textId="16C86AF2" w:rsidR="003C2B35" w:rsidRPr="00E73D07" w:rsidRDefault="003C2B35" w:rsidP="00AB5454">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E25D36">
        <w:rPr>
          <w:rFonts w:ascii="Cambria" w:hAnsi="Cambria"/>
          <w:sz w:val="18"/>
          <w:szCs w:val="18"/>
        </w:rPr>
        <w:t>“Gazi Hazretleri Ertuğrulla Dün Gece Gelibolu’ya Hareket Buyurdular</w:t>
      </w:r>
      <w:r w:rsidR="004A653D">
        <w:rPr>
          <w:rFonts w:ascii="Cambria" w:hAnsi="Cambria"/>
          <w:sz w:val="18"/>
          <w:szCs w:val="18"/>
        </w:rPr>
        <w:t>”,</w:t>
      </w:r>
      <w:r w:rsidR="00E25D36">
        <w:rPr>
          <w:rFonts w:ascii="Cambria" w:hAnsi="Cambria"/>
          <w:sz w:val="18"/>
          <w:szCs w:val="18"/>
        </w:rPr>
        <w:t xml:space="preserve"> </w:t>
      </w:r>
      <w:r w:rsidRPr="00E73D07">
        <w:rPr>
          <w:rFonts w:ascii="Cambria" w:hAnsi="Cambria"/>
          <w:i/>
          <w:iCs/>
          <w:sz w:val="18"/>
          <w:szCs w:val="18"/>
        </w:rPr>
        <w:t>H</w:t>
      </w:r>
      <w:bookmarkStart w:id="3" w:name="_Hlk182763979"/>
      <w:r w:rsidRPr="00E73D07">
        <w:rPr>
          <w:rFonts w:ascii="Cambria" w:hAnsi="Cambria"/>
          <w:i/>
          <w:iCs/>
          <w:sz w:val="18"/>
          <w:szCs w:val="18"/>
        </w:rPr>
        <w:t>akimiyeti Milliye</w:t>
      </w:r>
      <w:r w:rsidRPr="00E73D07">
        <w:rPr>
          <w:rFonts w:ascii="Cambria" w:hAnsi="Cambria"/>
          <w:sz w:val="18"/>
          <w:szCs w:val="18"/>
        </w:rPr>
        <w:t>, 2 Eylül 192</w:t>
      </w:r>
      <w:bookmarkEnd w:id="3"/>
      <w:r w:rsidRPr="00E73D07">
        <w:rPr>
          <w:rFonts w:ascii="Cambria" w:hAnsi="Cambria"/>
          <w:sz w:val="18"/>
          <w:szCs w:val="18"/>
        </w:rPr>
        <w:t>8</w:t>
      </w:r>
      <w:r w:rsidR="00E25D36">
        <w:rPr>
          <w:rFonts w:ascii="Cambria" w:hAnsi="Cambria"/>
          <w:sz w:val="18"/>
          <w:szCs w:val="18"/>
        </w:rPr>
        <w:t>, 1</w:t>
      </w:r>
      <w:r w:rsidRPr="00E73D07">
        <w:rPr>
          <w:rFonts w:ascii="Cambria" w:hAnsi="Cambria"/>
          <w:sz w:val="18"/>
          <w:szCs w:val="18"/>
        </w:rPr>
        <w:t xml:space="preserve">; </w:t>
      </w:r>
      <w:r w:rsidR="004A653D">
        <w:rPr>
          <w:rFonts w:ascii="Cambria" w:hAnsi="Cambria"/>
          <w:sz w:val="18"/>
          <w:szCs w:val="18"/>
        </w:rPr>
        <w:t>“Çanakkale</w:t>
      </w:r>
      <w:r w:rsidR="00E25D36">
        <w:rPr>
          <w:rFonts w:ascii="Cambria" w:hAnsi="Cambria"/>
          <w:sz w:val="18"/>
          <w:szCs w:val="18"/>
        </w:rPr>
        <w:t xml:space="preserve"> Dün Emsalsiz Bir </w:t>
      </w:r>
      <w:r w:rsidR="004A653D">
        <w:rPr>
          <w:rFonts w:ascii="Cambria" w:hAnsi="Cambria"/>
          <w:sz w:val="18"/>
          <w:szCs w:val="18"/>
        </w:rPr>
        <w:t>Sevinç İçinde</w:t>
      </w:r>
      <w:r w:rsidR="00E25D36">
        <w:rPr>
          <w:rFonts w:ascii="Cambria" w:hAnsi="Cambria"/>
          <w:sz w:val="18"/>
          <w:szCs w:val="18"/>
        </w:rPr>
        <w:t xml:space="preserve"> Çalkalandı”, </w:t>
      </w:r>
      <w:r w:rsidRPr="00E73D07">
        <w:rPr>
          <w:rFonts w:ascii="Cambria" w:hAnsi="Cambria"/>
          <w:i/>
          <w:iCs/>
          <w:sz w:val="18"/>
          <w:szCs w:val="18"/>
        </w:rPr>
        <w:t>İkdam</w:t>
      </w:r>
      <w:r w:rsidRPr="00E73D07">
        <w:rPr>
          <w:rFonts w:ascii="Cambria" w:hAnsi="Cambria"/>
          <w:sz w:val="18"/>
          <w:szCs w:val="18"/>
        </w:rPr>
        <w:t>, 2 Eylül 1928</w:t>
      </w:r>
      <w:r w:rsidR="00E25D36">
        <w:rPr>
          <w:rFonts w:ascii="Cambria" w:hAnsi="Cambria"/>
          <w:sz w:val="18"/>
          <w:szCs w:val="18"/>
        </w:rPr>
        <w:t>, 1</w:t>
      </w:r>
      <w:r w:rsidRPr="00E73D07">
        <w:rPr>
          <w:rFonts w:ascii="Cambria" w:hAnsi="Cambria"/>
          <w:sz w:val="18"/>
          <w:szCs w:val="18"/>
        </w:rPr>
        <w:t xml:space="preserve">; </w:t>
      </w:r>
      <w:r w:rsidR="004A653D">
        <w:rPr>
          <w:rFonts w:ascii="Cambria" w:hAnsi="Cambria"/>
          <w:sz w:val="18"/>
          <w:szCs w:val="18"/>
        </w:rPr>
        <w:t>“Gazi</w:t>
      </w:r>
      <w:r w:rsidR="00E25D36">
        <w:rPr>
          <w:rFonts w:ascii="Cambria" w:hAnsi="Cambria"/>
          <w:sz w:val="18"/>
          <w:szCs w:val="18"/>
        </w:rPr>
        <w:t xml:space="preserve"> Hazretleri Dün Çanakkale’yi ve Gelibolu Harp Sahnelerini Ziyaret Buyurmuşlardır. Büyük Reisimiz </w:t>
      </w:r>
      <w:r w:rsidR="00867EAD">
        <w:rPr>
          <w:rFonts w:ascii="Cambria" w:hAnsi="Cambria"/>
          <w:sz w:val="18"/>
          <w:szCs w:val="18"/>
        </w:rPr>
        <w:t>h</w:t>
      </w:r>
      <w:r w:rsidR="00E25D36">
        <w:rPr>
          <w:rFonts w:ascii="Cambria" w:hAnsi="Cambria"/>
          <w:sz w:val="18"/>
          <w:szCs w:val="18"/>
        </w:rPr>
        <w:t xml:space="preserve">alkı Yeni </w:t>
      </w:r>
      <w:r w:rsidR="00867EAD">
        <w:rPr>
          <w:rFonts w:ascii="Cambria" w:hAnsi="Cambria"/>
          <w:sz w:val="18"/>
          <w:szCs w:val="18"/>
        </w:rPr>
        <w:t>Y</w:t>
      </w:r>
      <w:r w:rsidR="00E25D36">
        <w:rPr>
          <w:rFonts w:ascii="Cambria" w:hAnsi="Cambria"/>
          <w:sz w:val="18"/>
          <w:szCs w:val="18"/>
        </w:rPr>
        <w:t xml:space="preserve">azı ve İmla İtibarıyla Gayet İyi Bir Halde Bulmuşturlar” </w:t>
      </w:r>
      <w:r w:rsidRPr="00E73D07">
        <w:rPr>
          <w:rFonts w:ascii="Cambria" w:hAnsi="Cambria"/>
          <w:i/>
          <w:iCs/>
          <w:sz w:val="18"/>
          <w:szCs w:val="18"/>
        </w:rPr>
        <w:t>Milliyet,</w:t>
      </w:r>
      <w:r w:rsidRPr="00E73D07">
        <w:rPr>
          <w:rFonts w:ascii="Cambria" w:hAnsi="Cambria"/>
          <w:sz w:val="18"/>
          <w:szCs w:val="18"/>
        </w:rPr>
        <w:t xml:space="preserve"> 2 Eylül 1928</w:t>
      </w:r>
      <w:r w:rsidR="004A653D">
        <w:rPr>
          <w:rFonts w:ascii="Cambria" w:hAnsi="Cambria"/>
          <w:sz w:val="18"/>
          <w:szCs w:val="18"/>
        </w:rPr>
        <w:t>,1.</w:t>
      </w:r>
    </w:p>
  </w:footnote>
  <w:footnote w:id="29">
    <w:p w14:paraId="592756C6" w14:textId="603D0DFE" w:rsidR="00C53F0B" w:rsidRPr="00E73D07" w:rsidRDefault="00C53F0B" w:rsidP="00C53F0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Önder</w:t>
      </w:r>
      <w:r w:rsidRPr="00E73D07">
        <w:rPr>
          <w:rFonts w:ascii="Cambria" w:hAnsi="Cambria"/>
          <w:i/>
          <w:iCs/>
          <w:sz w:val="18"/>
          <w:szCs w:val="18"/>
        </w:rPr>
        <w:t>, Atatürk’ün Yurt</w:t>
      </w:r>
      <w:r w:rsidR="00AD673C" w:rsidRPr="00E73D07">
        <w:rPr>
          <w:rFonts w:ascii="Cambria" w:hAnsi="Cambria"/>
          <w:sz w:val="18"/>
          <w:szCs w:val="18"/>
        </w:rPr>
        <w:t>,</w:t>
      </w:r>
      <w:r w:rsidRPr="00E73D07">
        <w:rPr>
          <w:rFonts w:ascii="Cambria" w:hAnsi="Cambria"/>
          <w:sz w:val="18"/>
          <w:szCs w:val="18"/>
        </w:rPr>
        <w:t>118.</w:t>
      </w:r>
    </w:p>
  </w:footnote>
  <w:footnote w:id="30">
    <w:p w14:paraId="7BD4634C" w14:textId="147409D8" w:rsidR="00C264CB" w:rsidRPr="00E73D07" w:rsidRDefault="00C264CB" w:rsidP="00C264C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Atabay, </w:t>
      </w:r>
      <w:r w:rsidRPr="00E73D07">
        <w:rPr>
          <w:rFonts w:ascii="Cambria" w:hAnsi="Cambria"/>
          <w:i/>
          <w:iCs/>
          <w:sz w:val="18"/>
          <w:szCs w:val="18"/>
        </w:rPr>
        <w:t>Atatürk ve Çanakkale</w:t>
      </w:r>
      <w:r w:rsidRPr="00E73D07">
        <w:rPr>
          <w:rFonts w:ascii="Cambria" w:hAnsi="Cambria"/>
          <w:sz w:val="18"/>
          <w:szCs w:val="18"/>
        </w:rPr>
        <w:t>,138.</w:t>
      </w:r>
    </w:p>
  </w:footnote>
  <w:footnote w:id="31">
    <w:p w14:paraId="45F7E52E" w14:textId="26E179AC" w:rsidR="0021536D" w:rsidRPr="00E73D07" w:rsidRDefault="0021536D" w:rsidP="0021536D">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Atabay, </w:t>
      </w:r>
      <w:r w:rsidR="00932C65" w:rsidRPr="00E73D07">
        <w:rPr>
          <w:rFonts w:ascii="Cambria" w:hAnsi="Cambria"/>
          <w:i/>
          <w:iCs/>
          <w:sz w:val="18"/>
          <w:szCs w:val="18"/>
        </w:rPr>
        <w:t>Atatürk ve Çanakkale</w:t>
      </w:r>
      <w:r w:rsidR="00932C65">
        <w:rPr>
          <w:rFonts w:ascii="Cambria" w:hAnsi="Cambria"/>
          <w:i/>
          <w:iCs/>
          <w:sz w:val="18"/>
          <w:szCs w:val="18"/>
        </w:rPr>
        <w:t xml:space="preserve">, </w:t>
      </w:r>
      <w:r w:rsidRPr="00E73D07">
        <w:rPr>
          <w:rFonts w:ascii="Cambria" w:hAnsi="Cambria"/>
          <w:sz w:val="18"/>
          <w:szCs w:val="18"/>
        </w:rPr>
        <w:t>189.</w:t>
      </w:r>
    </w:p>
  </w:footnote>
  <w:footnote w:id="32">
    <w:p w14:paraId="1CA71041" w14:textId="3B82364A" w:rsidR="00003840" w:rsidRPr="00E73D07" w:rsidRDefault="00003840" w:rsidP="00003840">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Çanakkale Muallimler Birliği Dergisi</w:t>
      </w:r>
      <w:r w:rsidRPr="00E73D07">
        <w:rPr>
          <w:rFonts w:ascii="Cambria" w:hAnsi="Cambria"/>
          <w:sz w:val="18"/>
          <w:szCs w:val="18"/>
        </w:rPr>
        <w:t>, 15 Ağustos 1925.</w:t>
      </w:r>
    </w:p>
  </w:footnote>
  <w:footnote w:id="33">
    <w:p w14:paraId="2214493B" w14:textId="71018419" w:rsidR="00003840" w:rsidRPr="00E73D07" w:rsidRDefault="00003840" w:rsidP="00003840">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Çanakkale Muallimler Birliği Dergisi</w:t>
      </w:r>
      <w:r w:rsidRPr="00E73D07">
        <w:rPr>
          <w:rFonts w:ascii="Cambria" w:hAnsi="Cambria"/>
          <w:sz w:val="18"/>
          <w:szCs w:val="18"/>
        </w:rPr>
        <w:t>, 31 Ağustos 1925.</w:t>
      </w:r>
    </w:p>
  </w:footnote>
  <w:footnote w:id="34">
    <w:p w14:paraId="2B85AD17" w14:textId="48B7FA90" w:rsidR="00E3380C" w:rsidRPr="00E73D07" w:rsidRDefault="00E3380C" w:rsidP="00E3380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305314" w:rsidRPr="00E73D07">
        <w:rPr>
          <w:rFonts w:ascii="Cambria" w:hAnsi="Cambria"/>
          <w:sz w:val="18"/>
          <w:szCs w:val="18"/>
        </w:rPr>
        <w:t>Mitha</w:t>
      </w:r>
      <w:r w:rsidR="005B3AF9" w:rsidRPr="00E73D07">
        <w:rPr>
          <w:rFonts w:ascii="Cambria" w:hAnsi="Cambria"/>
          <w:sz w:val="18"/>
          <w:szCs w:val="18"/>
        </w:rPr>
        <w:t xml:space="preserve">t </w:t>
      </w:r>
      <w:r w:rsidRPr="00E73D07">
        <w:rPr>
          <w:rFonts w:ascii="Cambria" w:hAnsi="Cambria"/>
          <w:sz w:val="18"/>
          <w:szCs w:val="18"/>
        </w:rPr>
        <w:t xml:space="preserve">Atabay, </w:t>
      </w:r>
      <w:r w:rsidRPr="00E73D07">
        <w:rPr>
          <w:rFonts w:ascii="Cambria" w:hAnsi="Cambria"/>
          <w:i/>
          <w:iCs/>
          <w:sz w:val="18"/>
          <w:szCs w:val="18"/>
        </w:rPr>
        <w:t xml:space="preserve">Çanakkale </w:t>
      </w:r>
      <w:r w:rsidR="00476346" w:rsidRPr="00E73D07">
        <w:rPr>
          <w:rFonts w:ascii="Cambria" w:hAnsi="Cambria"/>
          <w:i/>
          <w:iCs/>
          <w:sz w:val="18"/>
          <w:szCs w:val="18"/>
        </w:rPr>
        <w:t>Topraklarında</w:t>
      </w:r>
      <w:r w:rsidR="006439DE" w:rsidRPr="00E73D07">
        <w:rPr>
          <w:rFonts w:ascii="Cambria" w:hAnsi="Cambria"/>
          <w:i/>
          <w:iCs/>
          <w:sz w:val="18"/>
          <w:szCs w:val="18"/>
        </w:rPr>
        <w:t xml:space="preserve"> Mustafa Kemal Atatürk</w:t>
      </w:r>
      <w:r w:rsidR="006439DE" w:rsidRPr="00E73D07">
        <w:rPr>
          <w:rFonts w:ascii="Cambria" w:hAnsi="Cambria"/>
          <w:sz w:val="18"/>
          <w:szCs w:val="18"/>
        </w:rPr>
        <w:t xml:space="preserve">, </w:t>
      </w:r>
      <w:r w:rsidR="00361B6C" w:rsidRPr="00E73D07">
        <w:rPr>
          <w:rFonts w:ascii="Cambria" w:hAnsi="Cambria"/>
          <w:sz w:val="18"/>
          <w:szCs w:val="18"/>
        </w:rPr>
        <w:t xml:space="preserve">Çanakkale: </w:t>
      </w:r>
      <w:r w:rsidR="00A52334" w:rsidRPr="00E73D07">
        <w:rPr>
          <w:rFonts w:ascii="Cambria" w:hAnsi="Cambria"/>
          <w:sz w:val="18"/>
          <w:szCs w:val="18"/>
        </w:rPr>
        <w:t>Çanakkale Belediyesi Yayınları, 2019,</w:t>
      </w:r>
      <w:r w:rsidRPr="00E73D07">
        <w:rPr>
          <w:rFonts w:ascii="Cambria" w:hAnsi="Cambria"/>
          <w:sz w:val="18"/>
          <w:szCs w:val="18"/>
        </w:rPr>
        <w:t>62.</w:t>
      </w:r>
    </w:p>
  </w:footnote>
  <w:footnote w:id="35">
    <w:p w14:paraId="739BCAE2" w14:textId="24181953"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5F7E2C">
        <w:rPr>
          <w:rFonts w:ascii="Cambria" w:hAnsi="Cambria"/>
          <w:sz w:val="18"/>
          <w:szCs w:val="18"/>
        </w:rPr>
        <w:t xml:space="preserve">“Gazi Hazretleri Ertuğrulla Dün Gece “, </w:t>
      </w:r>
      <w:r w:rsidRPr="00E73D07">
        <w:rPr>
          <w:rFonts w:ascii="Cambria" w:hAnsi="Cambria"/>
          <w:i/>
          <w:iCs/>
          <w:sz w:val="18"/>
          <w:szCs w:val="18"/>
        </w:rPr>
        <w:t>Hâkimiyeti Milliye</w:t>
      </w:r>
      <w:r w:rsidRPr="00E73D07">
        <w:rPr>
          <w:rFonts w:ascii="Cambria" w:hAnsi="Cambria"/>
          <w:sz w:val="18"/>
          <w:szCs w:val="18"/>
        </w:rPr>
        <w:t>, 2 Eylül 1928</w:t>
      </w:r>
      <w:r w:rsidR="005F7E2C">
        <w:rPr>
          <w:rFonts w:ascii="Cambria" w:hAnsi="Cambria"/>
          <w:sz w:val="18"/>
          <w:szCs w:val="18"/>
        </w:rPr>
        <w:t>,1.</w:t>
      </w:r>
    </w:p>
  </w:footnote>
  <w:footnote w:id="36">
    <w:p w14:paraId="28442CA9" w14:textId="39922DC2"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4A653D">
        <w:rPr>
          <w:rFonts w:ascii="Cambria" w:hAnsi="Cambria"/>
          <w:sz w:val="18"/>
          <w:szCs w:val="18"/>
        </w:rPr>
        <w:t xml:space="preserve">“Gazi </w:t>
      </w:r>
      <w:r w:rsidR="00DD289A">
        <w:rPr>
          <w:rFonts w:ascii="Cambria" w:hAnsi="Cambria"/>
          <w:sz w:val="18"/>
          <w:szCs w:val="18"/>
        </w:rPr>
        <w:t>H</w:t>
      </w:r>
      <w:r w:rsidR="004A653D">
        <w:rPr>
          <w:rFonts w:ascii="Cambria" w:hAnsi="Cambria"/>
          <w:sz w:val="18"/>
          <w:szCs w:val="18"/>
        </w:rPr>
        <w:t xml:space="preserve">azretleri Anafartalar’ı Ziyaret Ettiler”, </w:t>
      </w:r>
      <w:r w:rsidRPr="00E73D07">
        <w:rPr>
          <w:rFonts w:ascii="Cambria" w:hAnsi="Cambria"/>
          <w:i/>
          <w:iCs/>
          <w:sz w:val="18"/>
          <w:szCs w:val="18"/>
        </w:rPr>
        <w:t>Akşam</w:t>
      </w:r>
      <w:r w:rsidRPr="00E73D07">
        <w:rPr>
          <w:rFonts w:ascii="Cambria" w:hAnsi="Cambria"/>
          <w:sz w:val="18"/>
          <w:szCs w:val="18"/>
        </w:rPr>
        <w:t>, 3 Eylül 1928</w:t>
      </w:r>
      <w:r w:rsidR="004A653D">
        <w:rPr>
          <w:rFonts w:ascii="Cambria" w:hAnsi="Cambria"/>
          <w:sz w:val="18"/>
          <w:szCs w:val="18"/>
        </w:rPr>
        <w:t>,1</w:t>
      </w:r>
      <w:r w:rsidRPr="00E73D07">
        <w:rPr>
          <w:rFonts w:ascii="Cambria" w:hAnsi="Cambria"/>
          <w:sz w:val="18"/>
          <w:szCs w:val="18"/>
        </w:rPr>
        <w:t>;</w:t>
      </w:r>
      <w:r w:rsidR="004A653D">
        <w:rPr>
          <w:rFonts w:ascii="Cambria" w:hAnsi="Cambria"/>
          <w:sz w:val="18"/>
          <w:szCs w:val="18"/>
        </w:rPr>
        <w:t xml:space="preserve"> </w:t>
      </w:r>
      <w:r w:rsidRPr="00E73D07">
        <w:rPr>
          <w:rFonts w:ascii="Cambria" w:hAnsi="Cambria"/>
          <w:i/>
          <w:iCs/>
          <w:sz w:val="18"/>
          <w:szCs w:val="18"/>
        </w:rPr>
        <w:t>Atatürk’ün Hayatı, Konuşmaları ve Yurt Gezileri</w:t>
      </w:r>
      <w:r w:rsidRPr="00E73D07">
        <w:rPr>
          <w:rFonts w:ascii="Cambria" w:hAnsi="Cambria"/>
          <w:sz w:val="18"/>
          <w:szCs w:val="18"/>
        </w:rPr>
        <w:t xml:space="preserve">, Derleyen: Necati Çankaya, </w:t>
      </w:r>
      <w:r w:rsidR="00361B6C" w:rsidRPr="00E73D07">
        <w:rPr>
          <w:rFonts w:ascii="Cambria" w:hAnsi="Cambria"/>
          <w:sz w:val="18"/>
          <w:szCs w:val="18"/>
        </w:rPr>
        <w:t xml:space="preserve">İstanbul: </w:t>
      </w:r>
      <w:r w:rsidRPr="00E73D07">
        <w:rPr>
          <w:rFonts w:ascii="Cambria" w:hAnsi="Cambria"/>
          <w:sz w:val="18"/>
          <w:szCs w:val="18"/>
        </w:rPr>
        <w:t>Tifdruk Matbaacılık,1985,</w:t>
      </w:r>
      <w:r w:rsidR="00361B6C" w:rsidRPr="00E73D07">
        <w:rPr>
          <w:rFonts w:ascii="Cambria" w:hAnsi="Cambria"/>
          <w:sz w:val="18"/>
          <w:szCs w:val="18"/>
        </w:rPr>
        <w:t xml:space="preserve"> </w:t>
      </w:r>
      <w:r w:rsidRPr="00E73D07">
        <w:rPr>
          <w:rFonts w:ascii="Cambria" w:hAnsi="Cambria"/>
          <w:sz w:val="18"/>
          <w:szCs w:val="18"/>
        </w:rPr>
        <w:t xml:space="preserve">269. </w:t>
      </w:r>
    </w:p>
  </w:footnote>
  <w:footnote w:id="37">
    <w:p w14:paraId="5A721F6B" w14:textId="6919A952"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4A653D" w:rsidRPr="004A653D">
        <w:rPr>
          <w:rFonts w:ascii="Cambria" w:hAnsi="Cambria" w:cs="Times New Roman"/>
          <w:sz w:val="18"/>
          <w:szCs w:val="18"/>
          <w:shd w:val="clear" w:color="auto" w:fill="FFFFFF"/>
        </w:rPr>
        <w:t xml:space="preserve">“Çanakkale </w:t>
      </w:r>
      <w:r w:rsidR="00D60F24">
        <w:rPr>
          <w:rFonts w:ascii="Cambria" w:hAnsi="Cambria" w:cs="Times New Roman"/>
          <w:sz w:val="18"/>
          <w:szCs w:val="18"/>
          <w:shd w:val="clear" w:color="auto" w:fill="FFFFFF"/>
        </w:rPr>
        <w:t>D</w:t>
      </w:r>
      <w:r w:rsidR="004A653D" w:rsidRPr="004A653D">
        <w:rPr>
          <w:rFonts w:ascii="Cambria" w:hAnsi="Cambria" w:cs="Times New Roman"/>
          <w:sz w:val="18"/>
          <w:szCs w:val="18"/>
          <w:shd w:val="clear" w:color="auto" w:fill="FFFFFF"/>
        </w:rPr>
        <w:t xml:space="preserve">ün </w:t>
      </w:r>
      <w:r w:rsidR="00AF3D43">
        <w:rPr>
          <w:rFonts w:ascii="Cambria" w:hAnsi="Cambria" w:cs="Times New Roman"/>
          <w:sz w:val="18"/>
          <w:szCs w:val="18"/>
          <w:shd w:val="clear" w:color="auto" w:fill="FFFFFF"/>
        </w:rPr>
        <w:t>E</w:t>
      </w:r>
      <w:r w:rsidR="00AF3D43" w:rsidRPr="004A653D">
        <w:rPr>
          <w:rFonts w:ascii="Cambria" w:hAnsi="Cambria" w:cs="Times New Roman"/>
          <w:sz w:val="18"/>
          <w:szCs w:val="18"/>
          <w:shd w:val="clear" w:color="auto" w:fill="FFFFFF"/>
        </w:rPr>
        <w:t>msalsiz”</w:t>
      </w:r>
      <w:r w:rsidR="004A653D">
        <w:rPr>
          <w:rFonts w:ascii="Cambria" w:hAnsi="Cambria" w:cs="Times New Roman"/>
          <w:i/>
          <w:iCs/>
          <w:sz w:val="22"/>
          <w:shd w:val="clear" w:color="auto" w:fill="FFFFFF"/>
        </w:rPr>
        <w:t>,</w:t>
      </w:r>
      <w:r w:rsidR="004A653D" w:rsidRPr="00E73D07">
        <w:rPr>
          <w:rFonts w:ascii="Cambria" w:hAnsi="Cambria"/>
          <w:i/>
          <w:iCs/>
          <w:sz w:val="18"/>
          <w:szCs w:val="18"/>
        </w:rPr>
        <w:t xml:space="preserve"> </w:t>
      </w:r>
      <w:r w:rsidRPr="00E73D07">
        <w:rPr>
          <w:rFonts w:ascii="Cambria" w:hAnsi="Cambria"/>
          <w:i/>
          <w:iCs/>
          <w:sz w:val="18"/>
          <w:szCs w:val="18"/>
        </w:rPr>
        <w:t>İkdam</w:t>
      </w:r>
      <w:r w:rsidRPr="00E73D07">
        <w:rPr>
          <w:rFonts w:ascii="Cambria" w:hAnsi="Cambria"/>
          <w:sz w:val="18"/>
          <w:szCs w:val="18"/>
        </w:rPr>
        <w:t>, 2 Eylül 1928</w:t>
      </w:r>
      <w:r w:rsidR="004A653D">
        <w:rPr>
          <w:rFonts w:ascii="Cambria" w:hAnsi="Cambria"/>
          <w:sz w:val="18"/>
          <w:szCs w:val="18"/>
        </w:rPr>
        <w:t>,1</w:t>
      </w:r>
      <w:r w:rsidR="00DB6EAC" w:rsidRPr="00E73D07">
        <w:rPr>
          <w:rFonts w:ascii="Cambria" w:hAnsi="Cambria"/>
          <w:sz w:val="18"/>
          <w:szCs w:val="18"/>
        </w:rPr>
        <w:t xml:space="preserve">; </w:t>
      </w:r>
      <w:r w:rsidR="004A653D">
        <w:rPr>
          <w:rFonts w:ascii="Cambria" w:hAnsi="Cambria"/>
          <w:sz w:val="18"/>
          <w:szCs w:val="18"/>
        </w:rPr>
        <w:t xml:space="preserve">“Gazi Hazretleri Dün Gece Gelibolu’ya Teşrif Buyurdular”, </w:t>
      </w:r>
      <w:r w:rsidR="00DB6EAC" w:rsidRPr="00E73D07">
        <w:rPr>
          <w:rFonts w:ascii="Cambria" w:hAnsi="Cambria"/>
          <w:i/>
          <w:iCs/>
          <w:sz w:val="18"/>
          <w:szCs w:val="18"/>
        </w:rPr>
        <w:t>Son Saat,</w:t>
      </w:r>
      <w:r w:rsidR="00DB6EAC" w:rsidRPr="00E73D07">
        <w:rPr>
          <w:rFonts w:ascii="Cambria" w:hAnsi="Cambria"/>
          <w:sz w:val="18"/>
          <w:szCs w:val="18"/>
        </w:rPr>
        <w:t xml:space="preserve"> 2 Eylül 1928</w:t>
      </w:r>
      <w:r w:rsidR="004A653D">
        <w:rPr>
          <w:rFonts w:ascii="Cambria" w:hAnsi="Cambria"/>
          <w:sz w:val="18"/>
          <w:szCs w:val="18"/>
        </w:rPr>
        <w:t>,1</w:t>
      </w:r>
      <w:r w:rsidR="00DB6EAC" w:rsidRPr="00E73D07">
        <w:rPr>
          <w:rFonts w:ascii="Cambria" w:hAnsi="Cambria"/>
          <w:sz w:val="18"/>
          <w:szCs w:val="18"/>
        </w:rPr>
        <w:t xml:space="preserve">; </w:t>
      </w:r>
      <w:r w:rsidR="004A653D">
        <w:rPr>
          <w:rFonts w:ascii="Cambria" w:hAnsi="Cambria"/>
          <w:sz w:val="18"/>
          <w:szCs w:val="18"/>
        </w:rPr>
        <w:t>“Gazi Hazretleri Dün Çanakkale ve Maydos’u Teşrif Ettiler”</w:t>
      </w:r>
      <w:r w:rsidR="00900C74">
        <w:rPr>
          <w:rFonts w:ascii="Cambria" w:hAnsi="Cambria"/>
          <w:sz w:val="18"/>
          <w:szCs w:val="18"/>
        </w:rPr>
        <w:t>,</w:t>
      </w:r>
      <w:r w:rsidR="004A653D">
        <w:rPr>
          <w:rFonts w:ascii="Cambria" w:hAnsi="Cambria"/>
          <w:sz w:val="18"/>
          <w:szCs w:val="18"/>
        </w:rPr>
        <w:t xml:space="preserve"> </w:t>
      </w:r>
      <w:r w:rsidR="00DB6EAC" w:rsidRPr="00E73D07">
        <w:rPr>
          <w:rFonts w:ascii="Cambria" w:hAnsi="Cambria"/>
          <w:i/>
          <w:iCs/>
          <w:sz w:val="18"/>
          <w:szCs w:val="18"/>
        </w:rPr>
        <w:t xml:space="preserve">Vakit, </w:t>
      </w:r>
      <w:r w:rsidR="00DB6EAC" w:rsidRPr="00E73D07">
        <w:rPr>
          <w:rFonts w:ascii="Cambria" w:hAnsi="Cambria"/>
          <w:sz w:val="18"/>
          <w:szCs w:val="18"/>
        </w:rPr>
        <w:t>2 Eylül 1928</w:t>
      </w:r>
      <w:r w:rsidR="004A653D">
        <w:rPr>
          <w:rFonts w:ascii="Cambria" w:hAnsi="Cambria"/>
          <w:sz w:val="18"/>
          <w:szCs w:val="18"/>
        </w:rPr>
        <w:t>,1.</w:t>
      </w:r>
    </w:p>
  </w:footnote>
  <w:footnote w:id="38">
    <w:p w14:paraId="23A4094F" w14:textId="5105569A"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00AF3D43">
        <w:rPr>
          <w:rFonts w:ascii="Cambria" w:hAnsi="Cambria"/>
          <w:sz w:val="18"/>
          <w:szCs w:val="18"/>
        </w:rPr>
        <w:t>“Çanakkale Maydos Halkı Gazinin Ani Teşriflerinden Sevinç Heyecanlar Geçirmekte ve Büyük Halaskâra Şükranlarını İzhar Eylemektedir”</w:t>
      </w:r>
      <w:r w:rsidR="000F6F8A">
        <w:rPr>
          <w:rFonts w:ascii="Cambria" w:hAnsi="Cambria"/>
          <w:sz w:val="18"/>
          <w:szCs w:val="18"/>
        </w:rPr>
        <w:t>,</w:t>
      </w:r>
      <w:r w:rsidR="00AF3D43" w:rsidRPr="00E73D07">
        <w:rPr>
          <w:rFonts w:ascii="Cambria" w:hAnsi="Cambria"/>
          <w:sz w:val="18"/>
          <w:szCs w:val="18"/>
        </w:rPr>
        <w:t xml:space="preserve"> </w:t>
      </w:r>
      <w:r w:rsidRPr="00E73D07">
        <w:rPr>
          <w:rFonts w:ascii="Cambria" w:hAnsi="Cambria"/>
          <w:i/>
          <w:iCs/>
          <w:sz w:val="18"/>
          <w:szCs w:val="18"/>
        </w:rPr>
        <w:t>Hakimiyeti Milliye</w:t>
      </w:r>
      <w:r w:rsidR="00867EAD">
        <w:rPr>
          <w:rFonts w:ascii="Cambria" w:hAnsi="Cambria"/>
          <w:i/>
          <w:iCs/>
          <w:sz w:val="18"/>
          <w:szCs w:val="18"/>
        </w:rPr>
        <w:t>t</w:t>
      </w:r>
      <w:r w:rsidRPr="00E73D07">
        <w:rPr>
          <w:rFonts w:ascii="Cambria" w:hAnsi="Cambria"/>
          <w:sz w:val="18"/>
          <w:szCs w:val="18"/>
        </w:rPr>
        <w:t>, 3 Eylül 1928</w:t>
      </w:r>
      <w:r w:rsidR="00AF3D43">
        <w:rPr>
          <w:rFonts w:ascii="Cambria" w:hAnsi="Cambria"/>
          <w:i/>
          <w:iCs/>
          <w:sz w:val="18"/>
          <w:szCs w:val="18"/>
        </w:rPr>
        <w:t xml:space="preserve">, </w:t>
      </w:r>
      <w:r w:rsidR="00AF3D43" w:rsidRPr="00AF3D43">
        <w:rPr>
          <w:rFonts w:ascii="Cambria" w:hAnsi="Cambria"/>
          <w:sz w:val="18"/>
          <w:szCs w:val="18"/>
        </w:rPr>
        <w:t>1</w:t>
      </w:r>
      <w:r w:rsidRPr="00E73D07">
        <w:rPr>
          <w:rFonts w:ascii="Cambria" w:hAnsi="Cambria"/>
          <w:sz w:val="18"/>
          <w:szCs w:val="18"/>
        </w:rPr>
        <w:t>.</w:t>
      </w:r>
    </w:p>
  </w:footnote>
  <w:footnote w:id="39">
    <w:p w14:paraId="6705DF35" w14:textId="3C76C3C3"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AF3D43">
        <w:rPr>
          <w:rFonts w:ascii="Cambria" w:hAnsi="Cambria"/>
          <w:sz w:val="18"/>
          <w:szCs w:val="18"/>
        </w:rPr>
        <w:t>“</w:t>
      </w:r>
      <w:r w:rsidR="00AF3D43" w:rsidRPr="004A653D">
        <w:rPr>
          <w:rFonts w:ascii="Cambria" w:hAnsi="Cambria" w:cs="Times New Roman"/>
          <w:sz w:val="18"/>
          <w:szCs w:val="18"/>
          <w:shd w:val="clear" w:color="auto" w:fill="FFFFFF"/>
        </w:rPr>
        <w:t xml:space="preserve">Çanakkale </w:t>
      </w:r>
      <w:r w:rsidR="00AF3D43">
        <w:rPr>
          <w:rFonts w:ascii="Cambria" w:hAnsi="Cambria" w:cs="Times New Roman"/>
          <w:sz w:val="18"/>
          <w:szCs w:val="18"/>
          <w:shd w:val="clear" w:color="auto" w:fill="FFFFFF"/>
        </w:rPr>
        <w:t>D</w:t>
      </w:r>
      <w:r w:rsidR="00AF3D43" w:rsidRPr="004A653D">
        <w:rPr>
          <w:rFonts w:ascii="Cambria" w:hAnsi="Cambria" w:cs="Times New Roman"/>
          <w:sz w:val="18"/>
          <w:szCs w:val="18"/>
          <w:shd w:val="clear" w:color="auto" w:fill="FFFFFF"/>
        </w:rPr>
        <w:t xml:space="preserve">ün </w:t>
      </w:r>
      <w:r w:rsidR="00AF3D43">
        <w:rPr>
          <w:rFonts w:ascii="Cambria" w:hAnsi="Cambria" w:cs="Times New Roman"/>
          <w:sz w:val="18"/>
          <w:szCs w:val="18"/>
          <w:shd w:val="clear" w:color="auto" w:fill="FFFFFF"/>
        </w:rPr>
        <w:t>E</w:t>
      </w:r>
      <w:r w:rsidR="00AF3D43" w:rsidRPr="004A653D">
        <w:rPr>
          <w:rFonts w:ascii="Cambria" w:hAnsi="Cambria" w:cs="Times New Roman"/>
          <w:sz w:val="18"/>
          <w:szCs w:val="18"/>
          <w:shd w:val="clear" w:color="auto" w:fill="FFFFFF"/>
        </w:rPr>
        <w:t>msalsi</w:t>
      </w:r>
      <w:r w:rsidR="00AF3D43">
        <w:rPr>
          <w:rFonts w:ascii="Cambria" w:hAnsi="Cambria" w:cs="Times New Roman"/>
          <w:sz w:val="18"/>
          <w:szCs w:val="18"/>
          <w:shd w:val="clear" w:color="auto" w:fill="FFFFFF"/>
        </w:rPr>
        <w:t xml:space="preserve">z”, </w:t>
      </w:r>
      <w:r w:rsidRPr="00E73D07">
        <w:rPr>
          <w:rFonts w:ascii="Cambria" w:hAnsi="Cambria"/>
          <w:i/>
          <w:iCs/>
          <w:sz w:val="18"/>
          <w:szCs w:val="18"/>
        </w:rPr>
        <w:t>İkdam,</w:t>
      </w:r>
      <w:r w:rsidRPr="00E73D07">
        <w:rPr>
          <w:rFonts w:ascii="Cambria" w:hAnsi="Cambria"/>
          <w:sz w:val="18"/>
          <w:szCs w:val="18"/>
        </w:rPr>
        <w:t xml:space="preserve"> 2 Eylül 1928</w:t>
      </w:r>
      <w:r w:rsidR="00AF3D43">
        <w:rPr>
          <w:rFonts w:ascii="Cambria" w:hAnsi="Cambria"/>
          <w:sz w:val="18"/>
          <w:szCs w:val="18"/>
        </w:rPr>
        <w:t>, 1.</w:t>
      </w:r>
    </w:p>
  </w:footnote>
  <w:footnote w:id="40">
    <w:p w14:paraId="6750E757" w14:textId="419BB466" w:rsidR="00ED264A" w:rsidRPr="00867EAD" w:rsidRDefault="00ED264A" w:rsidP="00ED264A">
      <w:pPr>
        <w:pStyle w:val="DipnotMetni"/>
        <w:ind w:firstLine="0"/>
        <w:rPr>
          <w:rFonts w:ascii="Cambria" w:hAnsi="Cambria"/>
          <w:sz w:val="18"/>
          <w:szCs w:val="18"/>
        </w:rPr>
      </w:pPr>
      <w:r w:rsidRPr="00867EAD">
        <w:rPr>
          <w:rStyle w:val="DipnotBavurusu"/>
          <w:rFonts w:ascii="Cambria" w:hAnsi="Cambria"/>
          <w:sz w:val="18"/>
          <w:szCs w:val="18"/>
        </w:rPr>
        <w:footnoteRef/>
      </w:r>
      <w:r w:rsidRPr="00867EAD">
        <w:rPr>
          <w:rFonts w:ascii="Cambria" w:hAnsi="Cambria"/>
          <w:sz w:val="18"/>
          <w:szCs w:val="18"/>
        </w:rPr>
        <w:t xml:space="preserve"> </w:t>
      </w:r>
      <w:r w:rsidR="00867EAD" w:rsidRPr="00867EAD">
        <w:rPr>
          <w:rFonts w:ascii="Cambria" w:hAnsi="Cambria"/>
          <w:sz w:val="18"/>
          <w:szCs w:val="18"/>
        </w:rPr>
        <w:t>“Gazi</w:t>
      </w:r>
      <w:r w:rsidR="00AF3D43" w:rsidRPr="00867EAD">
        <w:rPr>
          <w:rFonts w:ascii="Cambria" w:hAnsi="Cambria"/>
          <w:sz w:val="18"/>
          <w:szCs w:val="18"/>
        </w:rPr>
        <w:t xml:space="preserve"> Hazretleri Dün Çanakkale’yi</w:t>
      </w:r>
      <w:r w:rsidR="00867EAD" w:rsidRPr="00867EAD">
        <w:rPr>
          <w:rFonts w:ascii="Cambria" w:hAnsi="Cambria"/>
          <w:sz w:val="18"/>
          <w:szCs w:val="18"/>
        </w:rPr>
        <w:t xml:space="preserve">”, </w:t>
      </w:r>
      <w:r w:rsidR="00867EAD" w:rsidRPr="00867EAD">
        <w:rPr>
          <w:rFonts w:ascii="Cambria" w:hAnsi="Cambria"/>
          <w:i/>
          <w:iCs/>
          <w:sz w:val="18"/>
          <w:szCs w:val="18"/>
        </w:rPr>
        <w:t>Milliyet</w:t>
      </w:r>
      <w:r w:rsidRPr="00867EAD">
        <w:rPr>
          <w:rFonts w:ascii="Cambria" w:hAnsi="Cambria"/>
          <w:sz w:val="18"/>
          <w:szCs w:val="18"/>
        </w:rPr>
        <w:t>,2 Eylül 1928</w:t>
      </w:r>
      <w:r w:rsidR="00AF3D43" w:rsidRPr="00867EAD">
        <w:rPr>
          <w:rFonts w:ascii="Cambria" w:hAnsi="Cambria"/>
          <w:sz w:val="18"/>
          <w:szCs w:val="18"/>
        </w:rPr>
        <w:t>, 1.</w:t>
      </w:r>
    </w:p>
  </w:footnote>
  <w:footnote w:id="41">
    <w:p w14:paraId="25C7F4CF" w14:textId="300FDBEE" w:rsidR="00ED264A" w:rsidRPr="00867EAD" w:rsidRDefault="00ED264A" w:rsidP="00ED264A">
      <w:pPr>
        <w:pStyle w:val="DipnotMetni"/>
        <w:ind w:firstLine="0"/>
        <w:rPr>
          <w:rFonts w:ascii="Cambria" w:hAnsi="Cambria"/>
          <w:sz w:val="18"/>
          <w:szCs w:val="18"/>
        </w:rPr>
      </w:pPr>
      <w:r w:rsidRPr="00867EAD">
        <w:rPr>
          <w:rStyle w:val="DipnotBavurusu"/>
          <w:rFonts w:ascii="Cambria" w:hAnsi="Cambria"/>
          <w:sz w:val="18"/>
          <w:szCs w:val="18"/>
        </w:rPr>
        <w:footnoteRef/>
      </w:r>
      <w:r w:rsidRPr="00867EAD">
        <w:rPr>
          <w:rFonts w:ascii="Cambria" w:hAnsi="Cambria"/>
          <w:sz w:val="18"/>
          <w:szCs w:val="18"/>
        </w:rPr>
        <w:t xml:space="preserve"> </w:t>
      </w:r>
      <w:bookmarkStart w:id="4" w:name="_Hlk184745424"/>
      <w:r w:rsidR="00867EAD" w:rsidRPr="00867EAD">
        <w:rPr>
          <w:rFonts w:ascii="Cambria" w:hAnsi="Cambria"/>
          <w:sz w:val="18"/>
          <w:szCs w:val="18"/>
        </w:rPr>
        <w:t xml:space="preserve">“Çanakkale Maydos Halkı Gazinin”, </w:t>
      </w:r>
      <w:r w:rsidRPr="00867EAD">
        <w:rPr>
          <w:rFonts w:ascii="Cambria" w:hAnsi="Cambria"/>
          <w:i/>
          <w:iCs/>
          <w:sz w:val="18"/>
          <w:szCs w:val="18"/>
        </w:rPr>
        <w:t>Hakimiyeti Milliye</w:t>
      </w:r>
      <w:r w:rsidRPr="00867EAD">
        <w:rPr>
          <w:rFonts w:ascii="Cambria" w:hAnsi="Cambria"/>
          <w:sz w:val="18"/>
          <w:szCs w:val="18"/>
        </w:rPr>
        <w:t>, 3 Eylül 1928</w:t>
      </w:r>
      <w:bookmarkEnd w:id="4"/>
      <w:r w:rsidR="00867EAD" w:rsidRPr="00867EAD">
        <w:rPr>
          <w:rFonts w:ascii="Cambria" w:hAnsi="Cambria"/>
          <w:sz w:val="18"/>
          <w:szCs w:val="18"/>
        </w:rPr>
        <w:t>, 1.</w:t>
      </w:r>
    </w:p>
  </w:footnote>
  <w:footnote w:id="42">
    <w:p w14:paraId="236EC725" w14:textId="4FECDCE4" w:rsidR="000672F8" w:rsidRPr="00E73D07" w:rsidRDefault="000672F8" w:rsidP="000672F8">
      <w:pPr>
        <w:pStyle w:val="DipnotMetni"/>
        <w:ind w:firstLine="0"/>
        <w:rPr>
          <w:rFonts w:ascii="Cambria" w:hAnsi="Cambria"/>
          <w:sz w:val="18"/>
          <w:szCs w:val="18"/>
        </w:rPr>
      </w:pPr>
      <w:r w:rsidRPr="00867EAD">
        <w:rPr>
          <w:rStyle w:val="DipnotBavurusu"/>
          <w:rFonts w:ascii="Cambria" w:hAnsi="Cambria"/>
          <w:sz w:val="18"/>
          <w:szCs w:val="18"/>
        </w:rPr>
        <w:footnoteRef/>
      </w:r>
      <w:r w:rsidRPr="00867EAD">
        <w:rPr>
          <w:rFonts w:ascii="Cambria" w:hAnsi="Cambria"/>
          <w:sz w:val="18"/>
          <w:szCs w:val="18"/>
        </w:rPr>
        <w:t xml:space="preserve"> </w:t>
      </w:r>
      <w:r w:rsidR="00867EAD">
        <w:rPr>
          <w:rFonts w:ascii="Cambria" w:hAnsi="Cambria"/>
          <w:sz w:val="18"/>
          <w:szCs w:val="18"/>
        </w:rPr>
        <w:t xml:space="preserve"> “</w:t>
      </w:r>
      <w:r w:rsidR="00867EAD" w:rsidRPr="00867EAD">
        <w:rPr>
          <w:rFonts w:ascii="Cambria" w:hAnsi="Cambria"/>
          <w:sz w:val="18"/>
          <w:szCs w:val="18"/>
        </w:rPr>
        <w:t xml:space="preserve">Çanakkale Maydos Halkı Gazinin”, </w:t>
      </w:r>
      <w:r w:rsidRPr="00867EAD">
        <w:rPr>
          <w:rFonts w:ascii="Cambria" w:hAnsi="Cambria"/>
          <w:i/>
          <w:iCs/>
          <w:sz w:val="18"/>
          <w:szCs w:val="18"/>
        </w:rPr>
        <w:t>Hakimiyeti Milliye</w:t>
      </w:r>
      <w:r w:rsidRPr="00867EAD">
        <w:rPr>
          <w:rFonts w:ascii="Cambria" w:hAnsi="Cambria"/>
          <w:sz w:val="18"/>
          <w:szCs w:val="18"/>
        </w:rPr>
        <w:t>, 3 Eylül 1928</w:t>
      </w:r>
      <w:r w:rsidR="00867EAD">
        <w:rPr>
          <w:rFonts w:ascii="Cambria" w:hAnsi="Cambria"/>
          <w:sz w:val="18"/>
          <w:szCs w:val="18"/>
        </w:rPr>
        <w:t>, 1</w:t>
      </w:r>
      <w:r w:rsidRPr="00867EAD">
        <w:rPr>
          <w:rFonts w:ascii="Cambria" w:hAnsi="Cambria"/>
          <w:sz w:val="18"/>
          <w:szCs w:val="18"/>
        </w:rPr>
        <w:t xml:space="preserve">; </w:t>
      </w:r>
      <w:r w:rsidRPr="00867EAD">
        <w:rPr>
          <w:rFonts w:ascii="Cambria" w:hAnsi="Cambria"/>
          <w:i/>
          <w:iCs/>
          <w:sz w:val="18"/>
          <w:szCs w:val="18"/>
        </w:rPr>
        <w:t>Akşam</w:t>
      </w:r>
      <w:r w:rsidRPr="00867EAD">
        <w:rPr>
          <w:rFonts w:ascii="Cambria" w:hAnsi="Cambria"/>
          <w:sz w:val="18"/>
          <w:szCs w:val="18"/>
        </w:rPr>
        <w:t xml:space="preserve">, </w:t>
      </w:r>
      <w:r w:rsidR="00867EAD">
        <w:rPr>
          <w:rFonts w:ascii="Cambria" w:hAnsi="Cambria"/>
          <w:sz w:val="18"/>
          <w:szCs w:val="18"/>
        </w:rPr>
        <w:t xml:space="preserve">“Gazi </w:t>
      </w:r>
      <w:r w:rsidR="00DD289A">
        <w:rPr>
          <w:rFonts w:ascii="Cambria" w:hAnsi="Cambria"/>
          <w:sz w:val="18"/>
          <w:szCs w:val="18"/>
        </w:rPr>
        <w:t>H</w:t>
      </w:r>
      <w:r w:rsidR="00867EAD">
        <w:rPr>
          <w:rFonts w:ascii="Cambria" w:hAnsi="Cambria"/>
          <w:sz w:val="18"/>
          <w:szCs w:val="18"/>
        </w:rPr>
        <w:t xml:space="preserve">azretleri Anafartalar’ı”, </w:t>
      </w:r>
      <w:r w:rsidRPr="00867EAD">
        <w:rPr>
          <w:rFonts w:ascii="Cambria" w:hAnsi="Cambria"/>
          <w:sz w:val="18"/>
          <w:szCs w:val="18"/>
        </w:rPr>
        <w:t>3 Eylül 1928</w:t>
      </w:r>
      <w:r w:rsidR="00867EAD">
        <w:rPr>
          <w:rFonts w:ascii="Cambria" w:hAnsi="Cambria"/>
          <w:sz w:val="18"/>
          <w:szCs w:val="18"/>
        </w:rPr>
        <w:t>,1.</w:t>
      </w:r>
    </w:p>
  </w:footnote>
  <w:footnote w:id="43">
    <w:p w14:paraId="03077AE0" w14:textId="75EEE0D7" w:rsidR="00ED264A" w:rsidRPr="00E73D07" w:rsidRDefault="00ED264A" w:rsidP="00ED264A">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867EAD">
        <w:rPr>
          <w:rFonts w:ascii="Cambria" w:hAnsi="Cambria"/>
          <w:sz w:val="18"/>
          <w:szCs w:val="18"/>
        </w:rPr>
        <w:t xml:space="preserve">“Gazi </w:t>
      </w:r>
      <w:r w:rsidR="006A77A5">
        <w:rPr>
          <w:rFonts w:ascii="Cambria" w:hAnsi="Cambria"/>
          <w:sz w:val="18"/>
          <w:szCs w:val="18"/>
        </w:rPr>
        <w:t>H</w:t>
      </w:r>
      <w:r w:rsidR="00867EAD">
        <w:rPr>
          <w:rFonts w:ascii="Cambria" w:hAnsi="Cambria"/>
          <w:sz w:val="18"/>
          <w:szCs w:val="18"/>
        </w:rPr>
        <w:t xml:space="preserve">azretleri Anafartalar’ı”, </w:t>
      </w:r>
      <w:r w:rsidRPr="00E73D07">
        <w:rPr>
          <w:rFonts w:ascii="Cambria" w:hAnsi="Cambria"/>
          <w:i/>
          <w:iCs/>
          <w:sz w:val="18"/>
          <w:szCs w:val="18"/>
        </w:rPr>
        <w:t>Akşam</w:t>
      </w:r>
      <w:r w:rsidRPr="00E73D07">
        <w:rPr>
          <w:rFonts w:ascii="Cambria" w:hAnsi="Cambria"/>
          <w:sz w:val="18"/>
          <w:szCs w:val="18"/>
        </w:rPr>
        <w:t>, 3 Eylül 1928</w:t>
      </w:r>
      <w:r w:rsidR="00867EAD">
        <w:rPr>
          <w:rFonts w:ascii="Cambria" w:hAnsi="Cambria"/>
          <w:sz w:val="18"/>
          <w:szCs w:val="18"/>
        </w:rPr>
        <w:t>, 1</w:t>
      </w:r>
      <w:r w:rsidRPr="00E73D07">
        <w:rPr>
          <w:rFonts w:ascii="Cambria" w:hAnsi="Cambria"/>
          <w:i/>
          <w:iCs/>
          <w:sz w:val="18"/>
          <w:szCs w:val="18"/>
        </w:rPr>
        <w:t xml:space="preserve">; </w:t>
      </w:r>
      <w:r w:rsidR="00867EAD">
        <w:rPr>
          <w:rFonts w:ascii="Cambria" w:hAnsi="Cambria"/>
          <w:i/>
          <w:iCs/>
          <w:sz w:val="18"/>
          <w:szCs w:val="18"/>
        </w:rPr>
        <w:t>“</w:t>
      </w:r>
      <w:r w:rsidR="00867EAD">
        <w:rPr>
          <w:rFonts w:ascii="Cambria" w:hAnsi="Cambria"/>
          <w:sz w:val="18"/>
          <w:szCs w:val="18"/>
        </w:rPr>
        <w:t xml:space="preserve">Gazi Hazretleri Dün Çanakkale’yi”, </w:t>
      </w:r>
      <w:r w:rsidR="00867EAD" w:rsidRPr="00E73D07">
        <w:rPr>
          <w:rFonts w:ascii="Cambria" w:hAnsi="Cambria"/>
          <w:i/>
          <w:iCs/>
          <w:sz w:val="18"/>
          <w:szCs w:val="18"/>
        </w:rPr>
        <w:t>Milliyet</w:t>
      </w:r>
      <w:r w:rsidR="00867EAD" w:rsidRPr="00E73D07">
        <w:rPr>
          <w:rFonts w:ascii="Cambria" w:hAnsi="Cambria"/>
          <w:sz w:val="18"/>
          <w:szCs w:val="18"/>
        </w:rPr>
        <w:t xml:space="preserve">, </w:t>
      </w:r>
      <w:r w:rsidR="00867EAD">
        <w:rPr>
          <w:rFonts w:ascii="Cambria" w:hAnsi="Cambria"/>
          <w:sz w:val="18"/>
          <w:szCs w:val="18"/>
        </w:rPr>
        <w:t>2</w:t>
      </w:r>
      <w:r w:rsidRPr="00E73D07">
        <w:rPr>
          <w:rFonts w:ascii="Cambria" w:hAnsi="Cambria"/>
          <w:sz w:val="18"/>
          <w:szCs w:val="18"/>
        </w:rPr>
        <w:t xml:space="preserve"> Eylül </w:t>
      </w:r>
      <w:r w:rsidR="00867EAD" w:rsidRPr="00E73D07">
        <w:rPr>
          <w:rFonts w:ascii="Cambria" w:hAnsi="Cambria"/>
          <w:sz w:val="18"/>
          <w:szCs w:val="18"/>
        </w:rPr>
        <w:t>1928</w:t>
      </w:r>
      <w:r w:rsidR="00867EAD">
        <w:rPr>
          <w:rFonts w:ascii="Cambria" w:hAnsi="Cambria"/>
          <w:sz w:val="18"/>
          <w:szCs w:val="18"/>
        </w:rPr>
        <w:t>,1.</w:t>
      </w:r>
    </w:p>
  </w:footnote>
  <w:footnote w:id="44">
    <w:p w14:paraId="05AF8704" w14:textId="5BBD5C34" w:rsidR="001814FF" w:rsidRPr="00E73D07" w:rsidRDefault="001814FF" w:rsidP="001814FF">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6A77A5">
        <w:rPr>
          <w:rFonts w:ascii="Cambria" w:hAnsi="Cambria"/>
          <w:sz w:val="18"/>
          <w:szCs w:val="18"/>
        </w:rPr>
        <w:t xml:space="preserve"> </w:t>
      </w:r>
      <w:r w:rsidRPr="00E73D07">
        <w:rPr>
          <w:rFonts w:ascii="Cambria" w:hAnsi="Cambria"/>
          <w:sz w:val="18"/>
          <w:szCs w:val="18"/>
        </w:rPr>
        <w:t xml:space="preserve">Banoğlu, </w:t>
      </w:r>
      <w:r w:rsidR="00932C65" w:rsidRPr="00E73D07">
        <w:rPr>
          <w:rFonts w:ascii="Cambria" w:hAnsi="Cambria"/>
          <w:i/>
          <w:iCs/>
          <w:sz w:val="18"/>
          <w:szCs w:val="18"/>
        </w:rPr>
        <w:t>Nükte ve Fıkralarla</w:t>
      </w:r>
      <w:r w:rsidR="00932C65">
        <w:rPr>
          <w:rFonts w:ascii="Cambria" w:hAnsi="Cambria"/>
          <w:i/>
          <w:iCs/>
          <w:sz w:val="18"/>
          <w:szCs w:val="18"/>
        </w:rPr>
        <w:t xml:space="preserve">, </w:t>
      </w:r>
      <w:r w:rsidRPr="00E73D07">
        <w:rPr>
          <w:rFonts w:ascii="Cambria" w:hAnsi="Cambria"/>
          <w:sz w:val="18"/>
          <w:szCs w:val="18"/>
        </w:rPr>
        <w:t>401-402.</w:t>
      </w:r>
    </w:p>
  </w:footnote>
  <w:footnote w:id="45">
    <w:p w14:paraId="45FEE303" w14:textId="72F203AD" w:rsidR="00DA5446" w:rsidRPr="00E73D07" w:rsidRDefault="00DA5446" w:rsidP="00AB5454">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bookmarkStart w:id="5" w:name="_Hlk191925162"/>
      <w:r w:rsidR="00867EAD" w:rsidRPr="00867EAD">
        <w:rPr>
          <w:rFonts w:ascii="Cambria" w:hAnsi="Cambria"/>
          <w:sz w:val="18"/>
          <w:szCs w:val="18"/>
        </w:rPr>
        <w:t xml:space="preserve">Çanakkale Maydos Halkı Gazinin”, </w:t>
      </w:r>
      <w:r w:rsidR="00867EAD" w:rsidRPr="00867EAD">
        <w:rPr>
          <w:rFonts w:ascii="Cambria" w:hAnsi="Cambria"/>
          <w:i/>
          <w:iCs/>
          <w:sz w:val="18"/>
          <w:szCs w:val="18"/>
        </w:rPr>
        <w:t>Hakimiyeti Milliye</w:t>
      </w:r>
      <w:r w:rsidR="00867EAD" w:rsidRPr="00867EAD">
        <w:rPr>
          <w:rFonts w:ascii="Cambria" w:hAnsi="Cambria"/>
          <w:sz w:val="18"/>
          <w:szCs w:val="18"/>
        </w:rPr>
        <w:t>, 3 Eylül 1928</w:t>
      </w:r>
      <w:r w:rsidR="00867EAD">
        <w:rPr>
          <w:rFonts w:ascii="Cambria" w:hAnsi="Cambria"/>
          <w:sz w:val="18"/>
          <w:szCs w:val="18"/>
        </w:rPr>
        <w:t>, 1</w:t>
      </w:r>
      <w:bookmarkEnd w:id="5"/>
      <w:r w:rsidR="00867EAD">
        <w:rPr>
          <w:rFonts w:ascii="Cambria" w:hAnsi="Cambria"/>
          <w:sz w:val="18"/>
          <w:szCs w:val="18"/>
        </w:rPr>
        <w:t xml:space="preserve">; </w:t>
      </w:r>
      <w:r w:rsidR="00867EAD">
        <w:rPr>
          <w:rFonts w:ascii="Cambria" w:hAnsi="Cambria"/>
          <w:i/>
          <w:iCs/>
          <w:sz w:val="18"/>
          <w:szCs w:val="18"/>
        </w:rPr>
        <w:t>“</w:t>
      </w:r>
      <w:r w:rsidR="00867EAD">
        <w:rPr>
          <w:rFonts w:ascii="Cambria" w:hAnsi="Cambria"/>
          <w:sz w:val="18"/>
          <w:szCs w:val="18"/>
        </w:rPr>
        <w:t xml:space="preserve">Gazi Hazretleri Dün Çanakkale’yi”, </w:t>
      </w:r>
      <w:r w:rsidR="00867EAD" w:rsidRPr="00E73D07">
        <w:rPr>
          <w:rFonts w:ascii="Cambria" w:hAnsi="Cambria"/>
          <w:i/>
          <w:iCs/>
          <w:sz w:val="18"/>
          <w:szCs w:val="18"/>
        </w:rPr>
        <w:t>Milliyet</w:t>
      </w:r>
      <w:r w:rsidR="00867EAD" w:rsidRPr="00E73D07">
        <w:rPr>
          <w:rFonts w:ascii="Cambria" w:hAnsi="Cambria"/>
          <w:sz w:val="18"/>
          <w:szCs w:val="18"/>
        </w:rPr>
        <w:t xml:space="preserve">, </w:t>
      </w:r>
      <w:r w:rsidR="00867EAD">
        <w:rPr>
          <w:rFonts w:ascii="Cambria" w:hAnsi="Cambria"/>
          <w:sz w:val="18"/>
          <w:szCs w:val="18"/>
        </w:rPr>
        <w:t>2</w:t>
      </w:r>
      <w:r w:rsidR="00867EAD" w:rsidRPr="00E73D07">
        <w:rPr>
          <w:rFonts w:ascii="Cambria" w:hAnsi="Cambria"/>
          <w:sz w:val="18"/>
          <w:szCs w:val="18"/>
        </w:rPr>
        <w:t xml:space="preserve"> Eylül 1928</w:t>
      </w:r>
      <w:r w:rsidR="00867EAD">
        <w:rPr>
          <w:rFonts w:ascii="Cambria" w:hAnsi="Cambria"/>
          <w:sz w:val="18"/>
          <w:szCs w:val="18"/>
        </w:rPr>
        <w:t>,1.</w:t>
      </w:r>
    </w:p>
  </w:footnote>
  <w:footnote w:id="46">
    <w:p w14:paraId="7372836E" w14:textId="3F179436" w:rsidR="005F5C4F" w:rsidRPr="00E73D07" w:rsidRDefault="005F5C4F" w:rsidP="005F5C4F">
      <w:pPr>
        <w:pStyle w:val="DipnotMetni"/>
        <w:ind w:firstLine="0"/>
        <w:rPr>
          <w:rFonts w:ascii="Cambria" w:hAnsi="Cambria"/>
          <w:sz w:val="18"/>
          <w:szCs w:val="18"/>
        </w:rPr>
      </w:pPr>
      <w:r w:rsidRPr="00E73D07">
        <w:rPr>
          <w:rStyle w:val="DipnotBavurusu"/>
          <w:rFonts w:ascii="Cambria" w:hAnsi="Cambria"/>
          <w:sz w:val="18"/>
          <w:szCs w:val="18"/>
        </w:rPr>
        <w:footnoteRef/>
      </w:r>
      <w:r w:rsidR="00867EAD" w:rsidRPr="00E73D07">
        <w:rPr>
          <w:rFonts w:ascii="Cambria" w:hAnsi="Cambria"/>
          <w:sz w:val="18"/>
          <w:szCs w:val="18"/>
        </w:rPr>
        <w:t xml:space="preserve"> </w:t>
      </w:r>
      <w:r w:rsidR="00867EAD">
        <w:rPr>
          <w:rFonts w:ascii="Cambria" w:hAnsi="Cambria"/>
          <w:sz w:val="18"/>
          <w:szCs w:val="18"/>
        </w:rPr>
        <w:t xml:space="preserve">“Çanakkale Dün Emsalsiz”, </w:t>
      </w:r>
      <w:r w:rsidR="00867EAD" w:rsidRPr="00E73D07">
        <w:rPr>
          <w:rFonts w:ascii="Cambria" w:hAnsi="Cambria"/>
          <w:i/>
          <w:iCs/>
          <w:sz w:val="18"/>
          <w:szCs w:val="18"/>
        </w:rPr>
        <w:t>İkdam</w:t>
      </w:r>
      <w:r w:rsidR="00867EAD" w:rsidRPr="00E73D07">
        <w:rPr>
          <w:rFonts w:ascii="Cambria" w:hAnsi="Cambria"/>
          <w:sz w:val="18"/>
          <w:szCs w:val="18"/>
        </w:rPr>
        <w:t>, 2 Eylül 1928</w:t>
      </w:r>
      <w:r w:rsidR="00867EAD">
        <w:rPr>
          <w:rFonts w:ascii="Cambria" w:hAnsi="Cambria"/>
          <w:sz w:val="18"/>
          <w:szCs w:val="18"/>
        </w:rPr>
        <w:t>, 1</w:t>
      </w:r>
      <w:r w:rsidR="006A77A5">
        <w:rPr>
          <w:rFonts w:ascii="Cambria" w:hAnsi="Cambria"/>
          <w:sz w:val="18"/>
          <w:szCs w:val="18"/>
        </w:rPr>
        <w:t>;</w:t>
      </w:r>
      <w:r w:rsidR="006A77A5" w:rsidRPr="006A77A5">
        <w:rPr>
          <w:rFonts w:ascii="Cambria" w:hAnsi="Cambria"/>
          <w:sz w:val="18"/>
          <w:szCs w:val="18"/>
        </w:rPr>
        <w:t xml:space="preserve"> </w:t>
      </w:r>
      <w:r w:rsidR="006A77A5">
        <w:rPr>
          <w:rFonts w:ascii="Cambria" w:hAnsi="Cambria"/>
          <w:sz w:val="18"/>
          <w:szCs w:val="18"/>
        </w:rPr>
        <w:t xml:space="preserve">“Reisi Cumhur Hazretleri Evvelki Gece”, </w:t>
      </w:r>
      <w:r w:rsidR="00CD31BE" w:rsidRPr="00E73D07">
        <w:rPr>
          <w:rFonts w:ascii="Cambria" w:hAnsi="Cambria"/>
          <w:i/>
          <w:iCs/>
          <w:sz w:val="18"/>
          <w:szCs w:val="18"/>
        </w:rPr>
        <w:t>Hakimiyeti Milliye</w:t>
      </w:r>
      <w:r w:rsidR="00CD31BE" w:rsidRPr="00E73D07">
        <w:rPr>
          <w:rFonts w:ascii="Cambria" w:hAnsi="Cambria"/>
          <w:sz w:val="18"/>
          <w:szCs w:val="18"/>
        </w:rPr>
        <w:t xml:space="preserve">, </w:t>
      </w:r>
      <w:r w:rsidR="00525AEE" w:rsidRPr="00E73D07">
        <w:rPr>
          <w:rFonts w:ascii="Cambria" w:hAnsi="Cambria"/>
          <w:sz w:val="18"/>
          <w:szCs w:val="18"/>
        </w:rPr>
        <w:t>4</w:t>
      </w:r>
      <w:r w:rsidR="00CD31BE" w:rsidRPr="00E73D07">
        <w:rPr>
          <w:rFonts w:ascii="Cambria" w:hAnsi="Cambria"/>
          <w:sz w:val="18"/>
          <w:szCs w:val="18"/>
        </w:rPr>
        <w:t xml:space="preserve"> Eylül 1928</w:t>
      </w:r>
      <w:r w:rsidR="006A77A5">
        <w:rPr>
          <w:rFonts w:ascii="Cambria" w:hAnsi="Cambria"/>
          <w:sz w:val="18"/>
          <w:szCs w:val="18"/>
        </w:rPr>
        <w:t>,1.</w:t>
      </w:r>
    </w:p>
  </w:footnote>
  <w:footnote w:id="47">
    <w:p w14:paraId="33D57BEB" w14:textId="2F03ACE6" w:rsidR="00CD31BE" w:rsidRPr="00E73D07" w:rsidRDefault="00CD31BE" w:rsidP="00CD31BE">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6A77A5">
        <w:rPr>
          <w:rFonts w:ascii="Cambria" w:hAnsi="Cambria"/>
          <w:sz w:val="18"/>
          <w:szCs w:val="18"/>
        </w:rPr>
        <w:t>“</w:t>
      </w:r>
      <w:r w:rsidR="006A77A5" w:rsidRPr="00867EAD">
        <w:rPr>
          <w:rFonts w:ascii="Cambria" w:hAnsi="Cambria"/>
          <w:sz w:val="18"/>
          <w:szCs w:val="18"/>
        </w:rPr>
        <w:t xml:space="preserve">Çanakkale Maydos Halkı Gazinin”, </w:t>
      </w:r>
      <w:r w:rsidR="006A77A5" w:rsidRPr="00867EAD">
        <w:rPr>
          <w:rFonts w:ascii="Cambria" w:hAnsi="Cambria"/>
          <w:i/>
          <w:iCs/>
          <w:sz w:val="18"/>
          <w:szCs w:val="18"/>
        </w:rPr>
        <w:t>Hakimiyeti Milliye</w:t>
      </w:r>
      <w:r w:rsidR="006A77A5" w:rsidRPr="00867EAD">
        <w:rPr>
          <w:rFonts w:ascii="Cambria" w:hAnsi="Cambria"/>
          <w:sz w:val="18"/>
          <w:szCs w:val="18"/>
        </w:rPr>
        <w:t>, 3 Eylül 1928</w:t>
      </w:r>
      <w:r w:rsidR="006A77A5">
        <w:rPr>
          <w:rFonts w:ascii="Cambria" w:hAnsi="Cambria"/>
          <w:sz w:val="18"/>
          <w:szCs w:val="18"/>
        </w:rPr>
        <w:t>, 1.</w:t>
      </w:r>
    </w:p>
  </w:footnote>
  <w:footnote w:id="48">
    <w:p w14:paraId="07EA427A" w14:textId="2672E742" w:rsidR="005F5C4F" w:rsidRPr="00E73D07" w:rsidRDefault="005F5C4F" w:rsidP="005F5C4F">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6A77A5">
        <w:rPr>
          <w:rFonts w:ascii="Cambria" w:hAnsi="Cambria"/>
          <w:sz w:val="18"/>
          <w:szCs w:val="18"/>
        </w:rPr>
        <w:t xml:space="preserve">“Gazi Hazretleri Anafartalar’ı”, </w:t>
      </w:r>
      <w:r w:rsidR="006A77A5" w:rsidRPr="00E73D07">
        <w:rPr>
          <w:rFonts w:ascii="Cambria" w:hAnsi="Cambria"/>
          <w:i/>
          <w:iCs/>
          <w:sz w:val="18"/>
          <w:szCs w:val="18"/>
        </w:rPr>
        <w:t>Akşam</w:t>
      </w:r>
      <w:r w:rsidR="006A77A5" w:rsidRPr="00E73D07">
        <w:rPr>
          <w:rFonts w:ascii="Cambria" w:hAnsi="Cambria"/>
          <w:sz w:val="18"/>
          <w:szCs w:val="18"/>
        </w:rPr>
        <w:t>, 3 Eylül 1928</w:t>
      </w:r>
      <w:r w:rsidR="006A77A5">
        <w:rPr>
          <w:rFonts w:ascii="Cambria" w:hAnsi="Cambria"/>
          <w:sz w:val="18"/>
          <w:szCs w:val="18"/>
        </w:rPr>
        <w:t>, 1.</w:t>
      </w:r>
    </w:p>
  </w:footnote>
  <w:footnote w:id="49">
    <w:p w14:paraId="2DAB3414" w14:textId="5C7916FA" w:rsidR="009520FA" w:rsidRPr="00CD2C31" w:rsidRDefault="009520FA" w:rsidP="009520FA">
      <w:pPr>
        <w:pStyle w:val="DipnotMetni"/>
        <w:ind w:firstLine="0"/>
        <w:rPr>
          <w:rFonts w:ascii="Cambria" w:hAnsi="Cambria"/>
          <w:sz w:val="18"/>
          <w:szCs w:val="18"/>
        </w:rPr>
      </w:pPr>
      <w:r w:rsidRPr="00CD2C31">
        <w:rPr>
          <w:rStyle w:val="DipnotBavurusu"/>
          <w:rFonts w:ascii="Cambria" w:hAnsi="Cambria"/>
          <w:sz w:val="18"/>
          <w:szCs w:val="18"/>
        </w:rPr>
        <w:footnoteRef/>
      </w:r>
      <w:r w:rsidR="006A77A5">
        <w:rPr>
          <w:rFonts w:ascii="Cambria" w:hAnsi="Cambria"/>
          <w:sz w:val="18"/>
          <w:szCs w:val="18"/>
        </w:rPr>
        <w:t xml:space="preserve"> “Sevgili Gazimiz Dün Gece Avdet Ettiler”,</w:t>
      </w:r>
      <w:r w:rsidRPr="00CD2C31">
        <w:rPr>
          <w:rFonts w:ascii="Cambria" w:hAnsi="Cambria"/>
          <w:sz w:val="18"/>
          <w:szCs w:val="18"/>
        </w:rPr>
        <w:t xml:space="preserve"> </w:t>
      </w:r>
      <w:r w:rsidR="000E10C5" w:rsidRPr="00CD2C31">
        <w:rPr>
          <w:rFonts w:ascii="Cambria" w:hAnsi="Cambria"/>
          <w:i/>
          <w:iCs/>
          <w:sz w:val="18"/>
          <w:szCs w:val="18"/>
        </w:rPr>
        <w:t>Vakit</w:t>
      </w:r>
      <w:r w:rsidR="000E10C5" w:rsidRPr="00CD2C31">
        <w:rPr>
          <w:rFonts w:ascii="Cambria" w:hAnsi="Cambria"/>
          <w:sz w:val="18"/>
          <w:szCs w:val="18"/>
        </w:rPr>
        <w:t xml:space="preserve">, 3 Eylül </w:t>
      </w:r>
      <w:r w:rsidR="00FB7A98" w:rsidRPr="00CD2C31">
        <w:rPr>
          <w:rFonts w:ascii="Cambria" w:hAnsi="Cambria"/>
          <w:sz w:val="18"/>
          <w:szCs w:val="18"/>
        </w:rPr>
        <w:t>1928</w:t>
      </w:r>
      <w:r w:rsidR="006A77A5">
        <w:rPr>
          <w:rFonts w:ascii="Cambria" w:hAnsi="Cambria"/>
          <w:sz w:val="18"/>
          <w:szCs w:val="18"/>
        </w:rPr>
        <w:t>, 1;</w:t>
      </w:r>
      <w:r w:rsidR="00FB7A98" w:rsidRPr="00CD2C31">
        <w:rPr>
          <w:rFonts w:ascii="Cambria" w:hAnsi="Cambria"/>
          <w:sz w:val="18"/>
          <w:szCs w:val="18"/>
        </w:rPr>
        <w:t xml:space="preserve"> </w:t>
      </w:r>
      <w:r w:rsidR="006A77A5">
        <w:rPr>
          <w:rFonts w:ascii="Cambria" w:hAnsi="Cambria"/>
          <w:sz w:val="18"/>
          <w:szCs w:val="18"/>
        </w:rPr>
        <w:t>“Gazi Hazretleri Dün Çanakkale’yi Teşrif Ettikten Sonra Rumeli Sahi</w:t>
      </w:r>
      <w:r w:rsidR="005F7E2C">
        <w:rPr>
          <w:rFonts w:ascii="Cambria" w:hAnsi="Cambria"/>
          <w:sz w:val="18"/>
          <w:szCs w:val="18"/>
        </w:rPr>
        <w:t>line</w:t>
      </w:r>
      <w:r w:rsidR="006A77A5">
        <w:rPr>
          <w:rFonts w:ascii="Cambria" w:hAnsi="Cambria"/>
          <w:sz w:val="18"/>
          <w:szCs w:val="18"/>
        </w:rPr>
        <w:t xml:space="preserve"> Geçtiler …”,</w:t>
      </w:r>
      <w:r w:rsidR="006A77A5" w:rsidRPr="00CD2C31">
        <w:rPr>
          <w:rFonts w:ascii="Cambria" w:hAnsi="Cambria"/>
          <w:i/>
          <w:iCs/>
          <w:sz w:val="18"/>
          <w:szCs w:val="18"/>
        </w:rPr>
        <w:t xml:space="preserve"> Son</w:t>
      </w:r>
      <w:r w:rsidRPr="00CD2C31">
        <w:rPr>
          <w:rFonts w:ascii="Cambria" w:hAnsi="Cambria"/>
          <w:i/>
          <w:iCs/>
          <w:sz w:val="18"/>
          <w:szCs w:val="18"/>
        </w:rPr>
        <w:t xml:space="preserve"> </w:t>
      </w:r>
      <w:r w:rsidR="004B6E4D" w:rsidRPr="00CD2C31">
        <w:rPr>
          <w:rFonts w:ascii="Cambria" w:hAnsi="Cambria"/>
          <w:i/>
          <w:iCs/>
          <w:sz w:val="18"/>
          <w:szCs w:val="18"/>
        </w:rPr>
        <w:t>S</w:t>
      </w:r>
      <w:r w:rsidRPr="00CD2C31">
        <w:rPr>
          <w:rFonts w:ascii="Cambria" w:hAnsi="Cambria"/>
          <w:i/>
          <w:iCs/>
          <w:sz w:val="18"/>
          <w:szCs w:val="18"/>
        </w:rPr>
        <w:t>aat</w:t>
      </w:r>
      <w:r w:rsidRPr="00CD2C31">
        <w:rPr>
          <w:rFonts w:ascii="Cambria" w:hAnsi="Cambria"/>
          <w:sz w:val="18"/>
          <w:szCs w:val="18"/>
        </w:rPr>
        <w:t>, 3 Eylül 1928</w:t>
      </w:r>
      <w:r w:rsidR="006A77A5">
        <w:rPr>
          <w:rFonts w:ascii="Cambria" w:hAnsi="Cambria"/>
          <w:sz w:val="18"/>
          <w:szCs w:val="18"/>
        </w:rPr>
        <w:t>, 1.</w:t>
      </w:r>
    </w:p>
  </w:footnote>
  <w:footnote w:id="50">
    <w:p w14:paraId="1681D184" w14:textId="7A4FC001" w:rsidR="009520FA" w:rsidRPr="00CD2C31" w:rsidRDefault="009520FA" w:rsidP="009520FA">
      <w:pPr>
        <w:pStyle w:val="DipnotMetni"/>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w:t>
      </w:r>
      <w:r w:rsidR="006A77A5">
        <w:rPr>
          <w:rFonts w:ascii="Cambria" w:hAnsi="Cambria"/>
          <w:sz w:val="18"/>
          <w:szCs w:val="18"/>
        </w:rPr>
        <w:t xml:space="preserve">“Gazi Hazretleri Dün Çanakkale’yi”, </w:t>
      </w:r>
      <w:r w:rsidR="006A77A5" w:rsidRPr="005F7E2C">
        <w:rPr>
          <w:rFonts w:ascii="Cambria" w:hAnsi="Cambria"/>
          <w:i/>
          <w:iCs/>
          <w:sz w:val="18"/>
          <w:szCs w:val="18"/>
        </w:rPr>
        <w:t>Son</w:t>
      </w:r>
      <w:r w:rsidRPr="005F7E2C">
        <w:rPr>
          <w:rFonts w:ascii="Cambria" w:hAnsi="Cambria"/>
          <w:i/>
          <w:iCs/>
          <w:sz w:val="18"/>
          <w:szCs w:val="18"/>
        </w:rPr>
        <w:t xml:space="preserve"> </w:t>
      </w:r>
      <w:r w:rsidR="004B6E4D" w:rsidRPr="00CD2C31">
        <w:rPr>
          <w:rFonts w:ascii="Cambria" w:hAnsi="Cambria"/>
          <w:i/>
          <w:iCs/>
          <w:sz w:val="18"/>
          <w:szCs w:val="18"/>
        </w:rPr>
        <w:t>S</w:t>
      </w:r>
      <w:r w:rsidRPr="00CD2C31">
        <w:rPr>
          <w:rFonts w:ascii="Cambria" w:hAnsi="Cambria"/>
          <w:i/>
          <w:iCs/>
          <w:sz w:val="18"/>
          <w:szCs w:val="18"/>
        </w:rPr>
        <w:t>aat</w:t>
      </w:r>
      <w:r w:rsidRPr="00CD2C31">
        <w:rPr>
          <w:rFonts w:ascii="Cambria" w:hAnsi="Cambria"/>
          <w:sz w:val="18"/>
          <w:szCs w:val="18"/>
        </w:rPr>
        <w:t>, 3 Eylül 1928</w:t>
      </w:r>
      <w:r w:rsidR="006A77A5">
        <w:rPr>
          <w:rFonts w:ascii="Cambria" w:hAnsi="Cambria"/>
          <w:sz w:val="18"/>
          <w:szCs w:val="18"/>
        </w:rPr>
        <w:t>, 1</w:t>
      </w:r>
      <w:r w:rsidRPr="00CD2C31">
        <w:rPr>
          <w:rFonts w:ascii="Cambria" w:hAnsi="Cambria"/>
          <w:sz w:val="18"/>
          <w:szCs w:val="18"/>
        </w:rPr>
        <w:t xml:space="preserve">; </w:t>
      </w:r>
      <w:r w:rsidR="006A77A5">
        <w:rPr>
          <w:rFonts w:ascii="Cambria" w:hAnsi="Cambria"/>
          <w:sz w:val="18"/>
          <w:szCs w:val="18"/>
        </w:rPr>
        <w:t>“</w:t>
      </w:r>
      <w:r w:rsidR="006A77A5" w:rsidRPr="00867EAD">
        <w:rPr>
          <w:rFonts w:ascii="Cambria" w:hAnsi="Cambria"/>
          <w:sz w:val="18"/>
          <w:szCs w:val="18"/>
        </w:rPr>
        <w:t>Çanakkale Maydos Halkı Gazinin</w:t>
      </w:r>
      <w:r w:rsidR="006A77A5">
        <w:rPr>
          <w:rFonts w:ascii="Cambria" w:hAnsi="Cambria"/>
          <w:sz w:val="18"/>
          <w:szCs w:val="18"/>
        </w:rPr>
        <w:t>”,</w:t>
      </w:r>
      <w:r w:rsidR="006A77A5" w:rsidRPr="00CD2C31">
        <w:rPr>
          <w:rFonts w:ascii="Cambria" w:hAnsi="Cambria"/>
          <w:i/>
          <w:iCs/>
          <w:sz w:val="18"/>
          <w:szCs w:val="18"/>
        </w:rPr>
        <w:t xml:space="preserve"> </w:t>
      </w:r>
      <w:r w:rsidRPr="00CD2C31">
        <w:rPr>
          <w:rFonts w:ascii="Cambria" w:hAnsi="Cambria"/>
          <w:i/>
          <w:iCs/>
          <w:sz w:val="18"/>
          <w:szCs w:val="18"/>
        </w:rPr>
        <w:t>Hakimiyeti Milliye</w:t>
      </w:r>
      <w:r w:rsidRPr="00CD2C31">
        <w:rPr>
          <w:rFonts w:ascii="Cambria" w:hAnsi="Cambria"/>
          <w:sz w:val="18"/>
          <w:szCs w:val="18"/>
        </w:rPr>
        <w:t>, 3 Eylül 1928</w:t>
      </w:r>
      <w:r w:rsidR="006A77A5">
        <w:rPr>
          <w:rFonts w:ascii="Cambria" w:hAnsi="Cambria"/>
          <w:sz w:val="18"/>
          <w:szCs w:val="18"/>
        </w:rPr>
        <w:t>,1.</w:t>
      </w:r>
    </w:p>
  </w:footnote>
  <w:footnote w:id="51">
    <w:p w14:paraId="056FFCB2" w14:textId="1B725E2B" w:rsidR="009C34EB" w:rsidRPr="00CD2C31" w:rsidRDefault="009C34EB" w:rsidP="009C34EB">
      <w:pPr>
        <w:pStyle w:val="DipnotMetni"/>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Uluğ İğdemir, </w:t>
      </w:r>
      <w:r w:rsidRPr="00CD2C31">
        <w:rPr>
          <w:rFonts w:ascii="Cambria" w:hAnsi="Cambria"/>
          <w:i/>
          <w:iCs/>
          <w:sz w:val="18"/>
          <w:szCs w:val="18"/>
        </w:rPr>
        <w:t>Atatürk’ün Yaşamı (1881-1918</w:t>
      </w:r>
      <w:r w:rsidRPr="00CD2C31">
        <w:rPr>
          <w:rFonts w:ascii="Cambria" w:hAnsi="Cambria"/>
          <w:sz w:val="18"/>
          <w:szCs w:val="18"/>
        </w:rPr>
        <w:t xml:space="preserve">), I, </w:t>
      </w:r>
      <w:r w:rsidR="00361B6C" w:rsidRPr="00CD2C31">
        <w:rPr>
          <w:rFonts w:ascii="Cambria" w:hAnsi="Cambria"/>
          <w:sz w:val="18"/>
          <w:szCs w:val="18"/>
        </w:rPr>
        <w:t xml:space="preserve">Ankara: Türk Tarih Kurumu </w:t>
      </w:r>
      <w:r w:rsidRPr="00CD2C31">
        <w:rPr>
          <w:rFonts w:ascii="Cambria" w:hAnsi="Cambria"/>
          <w:sz w:val="18"/>
          <w:szCs w:val="18"/>
        </w:rPr>
        <w:t>Yayınları,1980,37</w:t>
      </w:r>
      <w:r w:rsidR="00361B6C" w:rsidRPr="00CD2C31">
        <w:rPr>
          <w:rFonts w:ascii="Cambria" w:hAnsi="Cambria"/>
          <w:sz w:val="18"/>
          <w:szCs w:val="18"/>
        </w:rPr>
        <w:t>.</w:t>
      </w:r>
    </w:p>
  </w:footnote>
  <w:footnote w:id="52">
    <w:p w14:paraId="00A6BF49" w14:textId="6FFB305B" w:rsidR="007F4814" w:rsidRPr="00CD2C31" w:rsidRDefault="007F4814" w:rsidP="00581AC6">
      <w:pPr>
        <w:spacing w:line="240" w:lineRule="auto"/>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w:t>
      </w:r>
      <w:r w:rsidR="00581AC6" w:rsidRPr="00CD2C31">
        <w:rPr>
          <w:rFonts w:ascii="Cambria" w:eastAsiaTheme="minorEastAsia" w:hAnsi="Cambria" w:cs="Times New Roman"/>
          <w:kern w:val="2"/>
          <w:sz w:val="18"/>
          <w:szCs w:val="18"/>
          <w:lang w:eastAsia="tr-TR"/>
        </w:rPr>
        <w:t>Mustafa Kemal Atatürk’ün Çanakkale Cephesi’ndeki karargahları; 25 Şubat 1915- 19 Nisan 1915 Maydos karargâhı, 19 Nisan 1915- 25 Nisan 1915 Bigalı Köyü karargâhı, 25-26 Nisan 1915 Kocadere Köyü karargâhı, 27 Nisan 1915- 17 Mayıs 1915 Kemalyeri karargâhı, 17 Mayıs 1915- 04 Haziran 1915 180 Rakımlı Tepe Güneyi, 04 Haziran 1915- 08 Ağustos 1915 Kemaldere karargâhı, 08 Ağustos 1915-10 Aralık 1915 Çamlıtekke karargâhını kullanmıştır. Detaylı bilgi için b</w:t>
      </w:r>
      <w:r w:rsidR="00A443D9" w:rsidRPr="00CD2C31">
        <w:rPr>
          <w:rFonts w:ascii="Cambria" w:eastAsiaTheme="minorEastAsia" w:hAnsi="Cambria" w:cs="Times New Roman"/>
          <w:kern w:val="2"/>
          <w:sz w:val="18"/>
          <w:szCs w:val="18"/>
          <w:lang w:eastAsia="tr-TR"/>
        </w:rPr>
        <w:t>akınız:</w:t>
      </w:r>
      <w:r w:rsidR="00581AC6" w:rsidRPr="00CD2C31">
        <w:rPr>
          <w:rFonts w:ascii="Cambria" w:eastAsiaTheme="minorEastAsia" w:hAnsi="Cambria" w:cs="Times New Roman"/>
          <w:kern w:val="2"/>
          <w:sz w:val="18"/>
          <w:szCs w:val="18"/>
          <w:lang w:eastAsia="tr-TR"/>
        </w:rPr>
        <w:t xml:space="preserve"> </w:t>
      </w:r>
      <w:r w:rsidR="00581AC6" w:rsidRPr="00CD2C31">
        <w:rPr>
          <w:rFonts w:ascii="Cambria" w:eastAsiaTheme="minorEastAsia" w:hAnsi="Cambria" w:cs="Times New Roman"/>
          <w:i/>
          <w:iCs/>
          <w:kern w:val="2"/>
          <w:sz w:val="18"/>
          <w:szCs w:val="18"/>
          <w:lang w:eastAsia="tr-TR"/>
        </w:rPr>
        <w:t>Mustafa Kemal Atatürk’ün Çanakkale Cephesi Yazışmaları (Emir-Rapor ve Mektuplar)</w:t>
      </w:r>
      <w:r w:rsidR="00581AC6" w:rsidRPr="00CD2C31">
        <w:rPr>
          <w:rFonts w:ascii="Cambria" w:eastAsiaTheme="minorEastAsia" w:hAnsi="Cambria" w:cs="Times New Roman"/>
          <w:kern w:val="2"/>
          <w:sz w:val="18"/>
          <w:szCs w:val="18"/>
          <w:lang w:eastAsia="tr-TR"/>
        </w:rPr>
        <w:t>, Yay. Haz. Fatma Bulut Hacıalioğlu, Ed. Barış Borlat, Çanakkale</w:t>
      </w:r>
      <w:r w:rsidR="00361B6C" w:rsidRPr="00CD2C31">
        <w:rPr>
          <w:rFonts w:ascii="Cambria" w:eastAsiaTheme="minorEastAsia" w:hAnsi="Cambria" w:cs="Times New Roman"/>
          <w:kern w:val="2"/>
          <w:sz w:val="18"/>
          <w:szCs w:val="18"/>
          <w:lang w:eastAsia="tr-TR"/>
        </w:rPr>
        <w:t>:</w:t>
      </w:r>
      <w:r w:rsidR="00581AC6" w:rsidRPr="00CD2C31">
        <w:rPr>
          <w:rFonts w:ascii="Cambria" w:eastAsiaTheme="minorEastAsia" w:hAnsi="Cambria" w:cs="Times New Roman"/>
          <w:kern w:val="2"/>
          <w:sz w:val="18"/>
          <w:szCs w:val="18"/>
          <w:lang w:eastAsia="tr-TR"/>
        </w:rPr>
        <w:t xml:space="preserve"> Onsekiz Mart Üniversitesi Yayınları</w:t>
      </w:r>
      <w:r w:rsidR="00361B6C" w:rsidRPr="00CD2C31">
        <w:rPr>
          <w:rFonts w:ascii="Cambria" w:eastAsiaTheme="minorEastAsia" w:hAnsi="Cambria" w:cs="Times New Roman"/>
          <w:kern w:val="2"/>
          <w:sz w:val="18"/>
          <w:szCs w:val="18"/>
          <w:lang w:eastAsia="tr-TR"/>
        </w:rPr>
        <w:t>, 2023.</w:t>
      </w:r>
    </w:p>
  </w:footnote>
  <w:footnote w:id="53">
    <w:p w14:paraId="639A6AC1" w14:textId="49775E70" w:rsidR="0048027A" w:rsidRPr="00CD2C31" w:rsidRDefault="0048027A" w:rsidP="0048027A">
      <w:pPr>
        <w:pStyle w:val="DipnotMetni"/>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Fikret Günesen, </w:t>
      </w:r>
      <w:r w:rsidRPr="00CD2C31">
        <w:rPr>
          <w:rFonts w:ascii="Cambria" w:hAnsi="Cambria"/>
          <w:i/>
          <w:iCs/>
          <w:sz w:val="18"/>
          <w:szCs w:val="18"/>
        </w:rPr>
        <w:t>Size Ölmeyi Emrediyorum! Atatürk ve Çanakkale</w:t>
      </w:r>
      <w:r w:rsidRPr="00CD2C31">
        <w:rPr>
          <w:rFonts w:ascii="Cambria" w:hAnsi="Cambria"/>
          <w:sz w:val="18"/>
          <w:szCs w:val="18"/>
        </w:rPr>
        <w:t>, İstanbul: İleri Yayınları,2006, 181-186.</w:t>
      </w:r>
    </w:p>
  </w:footnote>
  <w:footnote w:id="54">
    <w:p w14:paraId="343DE493" w14:textId="0F160472" w:rsidR="009C34EB" w:rsidRPr="00CD2C31" w:rsidRDefault="009C34EB" w:rsidP="009C34EB">
      <w:pPr>
        <w:pStyle w:val="DipnotMetni"/>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Şükrü Erkal, </w:t>
      </w:r>
      <w:r w:rsidRPr="00CD2C31">
        <w:rPr>
          <w:rFonts w:ascii="Cambria" w:hAnsi="Cambria"/>
          <w:i/>
          <w:iCs/>
          <w:sz w:val="18"/>
          <w:szCs w:val="18"/>
        </w:rPr>
        <w:t>Birinci Dünya Harbi’nde Türk Harbi</w:t>
      </w:r>
      <w:r w:rsidRPr="00CD2C31">
        <w:rPr>
          <w:rFonts w:ascii="Cambria" w:hAnsi="Cambria"/>
          <w:sz w:val="18"/>
          <w:szCs w:val="18"/>
        </w:rPr>
        <w:t xml:space="preserve">, Cilt: V, Çanakkale Cephesi </w:t>
      </w:r>
      <w:r w:rsidR="00F30273" w:rsidRPr="00CD2C31">
        <w:rPr>
          <w:rFonts w:ascii="Cambria" w:hAnsi="Cambria"/>
          <w:sz w:val="18"/>
          <w:szCs w:val="18"/>
        </w:rPr>
        <w:t>Harekâtı</w:t>
      </w:r>
      <w:r w:rsidRPr="00CD2C31">
        <w:rPr>
          <w:rFonts w:ascii="Cambria" w:hAnsi="Cambria"/>
          <w:sz w:val="18"/>
          <w:szCs w:val="18"/>
        </w:rPr>
        <w:t xml:space="preserve">, 1’inci, 2’nci ve 3’üncü Kitapların Özetlenmiş Hali (Haziran 1914-9 Ocak 1916), </w:t>
      </w:r>
      <w:r w:rsidR="00361B6C" w:rsidRPr="00CD2C31">
        <w:rPr>
          <w:rFonts w:ascii="Cambria" w:hAnsi="Cambria"/>
          <w:sz w:val="18"/>
          <w:szCs w:val="18"/>
        </w:rPr>
        <w:t xml:space="preserve">Ankara: </w:t>
      </w:r>
      <w:r w:rsidRPr="00CD2C31">
        <w:rPr>
          <w:rFonts w:ascii="Cambria" w:hAnsi="Cambria"/>
          <w:sz w:val="18"/>
          <w:szCs w:val="18"/>
        </w:rPr>
        <w:t>Genelkurmay Basımevi,2002, 66-67.</w:t>
      </w:r>
    </w:p>
  </w:footnote>
  <w:footnote w:id="55">
    <w:p w14:paraId="45769FD0" w14:textId="2C1339CD" w:rsidR="009C34EB" w:rsidRPr="00CD2C31" w:rsidRDefault="009C34EB" w:rsidP="009C34EB">
      <w:pPr>
        <w:pStyle w:val="DipnotMetni"/>
        <w:ind w:firstLine="0"/>
        <w:rPr>
          <w:rFonts w:ascii="Cambria" w:hAnsi="Cambria"/>
          <w:sz w:val="18"/>
          <w:szCs w:val="18"/>
        </w:rPr>
      </w:pPr>
      <w:r w:rsidRPr="00CD2C31">
        <w:rPr>
          <w:rStyle w:val="DipnotBavurusu"/>
          <w:rFonts w:ascii="Cambria" w:hAnsi="Cambria"/>
          <w:sz w:val="18"/>
          <w:szCs w:val="18"/>
        </w:rPr>
        <w:footnoteRef/>
      </w:r>
      <w:r w:rsidRPr="00CD2C31">
        <w:rPr>
          <w:rFonts w:ascii="Cambria" w:hAnsi="Cambria"/>
          <w:sz w:val="18"/>
          <w:szCs w:val="18"/>
        </w:rPr>
        <w:t xml:space="preserve"> F. Rezzan Ünalp, </w:t>
      </w:r>
      <w:r w:rsidR="00361B6C" w:rsidRPr="00CD2C31">
        <w:rPr>
          <w:rFonts w:ascii="Cambria" w:hAnsi="Cambria"/>
          <w:sz w:val="18"/>
          <w:szCs w:val="18"/>
        </w:rPr>
        <w:t>“</w:t>
      </w:r>
      <w:r w:rsidRPr="00CD2C31">
        <w:rPr>
          <w:rFonts w:ascii="Cambria" w:hAnsi="Cambria"/>
          <w:sz w:val="18"/>
          <w:szCs w:val="18"/>
        </w:rPr>
        <w:t xml:space="preserve">Çanakkale Muharebeleri ve </w:t>
      </w:r>
      <w:r w:rsidR="00EF7EB1" w:rsidRPr="00CD2C31">
        <w:rPr>
          <w:rFonts w:ascii="Cambria" w:hAnsi="Cambria"/>
          <w:sz w:val="18"/>
          <w:szCs w:val="18"/>
        </w:rPr>
        <w:t>Mustafa Kemal Paşa</w:t>
      </w:r>
      <w:r w:rsidR="00361B6C" w:rsidRPr="00CD2C31">
        <w:rPr>
          <w:rFonts w:ascii="Cambria" w:hAnsi="Cambria"/>
          <w:sz w:val="18"/>
          <w:szCs w:val="18"/>
        </w:rPr>
        <w:t>”</w:t>
      </w:r>
      <w:r w:rsidRPr="00CD2C31">
        <w:rPr>
          <w:rFonts w:ascii="Cambria" w:hAnsi="Cambria"/>
          <w:sz w:val="18"/>
          <w:szCs w:val="18"/>
        </w:rPr>
        <w:t xml:space="preserve">, </w:t>
      </w:r>
      <w:r w:rsidRPr="00CD2C31">
        <w:rPr>
          <w:rFonts w:ascii="Cambria" w:hAnsi="Cambria"/>
          <w:i/>
          <w:iCs/>
          <w:sz w:val="18"/>
          <w:szCs w:val="18"/>
        </w:rPr>
        <w:t>Çanakkale Araştırmaları Türk Yıllığı</w:t>
      </w:r>
      <w:r w:rsidRPr="00CD2C31">
        <w:rPr>
          <w:rFonts w:ascii="Cambria" w:hAnsi="Cambria"/>
          <w:sz w:val="18"/>
          <w:szCs w:val="18"/>
        </w:rPr>
        <w:t>, 18</w:t>
      </w:r>
      <w:r w:rsidR="00361B6C" w:rsidRPr="00CD2C31">
        <w:rPr>
          <w:rFonts w:ascii="Cambria" w:hAnsi="Cambria"/>
          <w:sz w:val="18"/>
          <w:szCs w:val="18"/>
        </w:rPr>
        <w:t xml:space="preserve"> (2015) </w:t>
      </w:r>
      <w:r w:rsidRPr="00CD2C31">
        <w:rPr>
          <w:rFonts w:ascii="Cambria" w:hAnsi="Cambria"/>
          <w:sz w:val="18"/>
          <w:szCs w:val="18"/>
        </w:rPr>
        <w:t xml:space="preserve">46.  </w:t>
      </w:r>
    </w:p>
  </w:footnote>
  <w:footnote w:id="56">
    <w:p w14:paraId="72DDC22E" w14:textId="0C6BFCFC" w:rsidR="009C34EB" w:rsidRPr="00E73D07" w:rsidRDefault="009C34EB" w:rsidP="009C34E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Ruşen E</w:t>
      </w:r>
      <w:r w:rsidR="0001579B" w:rsidRPr="00E73D07">
        <w:rPr>
          <w:rFonts w:ascii="Cambria" w:hAnsi="Cambria"/>
          <w:sz w:val="18"/>
          <w:szCs w:val="18"/>
        </w:rPr>
        <w:t>şref</w:t>
      </w:r>
      <w:r w:rsidRPr="00E73D07">
        <w:rPr>
          <w:rFonts w:ascii="Cambria" w:hAnsi="Cambria"/>
          <w:sz w:val="18"/>
          <w:szCs w:val="18"/>
        </w:rPr>
        <w:t xml:space="preserve">, </w:t>
      </w:r>
      <w:bookmarkStart w:id="7" w:name="_Hlk191841348"/>
      <w:r w:rsidRPr="00E73D07">
        <w:rPr>
          <w:rFonts w:ascii="Cambria" w:hAnsi="Cambria"/>
          <w:i/>
          <w:iCs/>
          <w:sz w:val="18"/>
          <w:szCs w:val="18"/>
        </w:rPr>
        <w:t xml:space="preserve">Anafartalar Kumandanı </w:t>
      </w:r>
      <w:bookmarkEnd w:id="7"/>
      <w:r w:rsidR="00EF7EB1" w:rsidRPr="00E73D07">
        <w:rPr>
          <w:rFonts w:ascii="Cambria" w:hAnsi="Cambria"/>
          <w:i/>
          <w:iCs/>
          <w:sz w:val="18"/>
          <w:szCs w:val="18"/>
        </w:rPr>
        <w:t>Mustafa Kemal Paşa</w:t>
      </w:r>
      <w:r w:rsidRPr="00E73D07">
        <w:rPr>
          <w:rFonts w:ascii="Cambria" w:hAnsi="Cambria"/>
          <w:i/>
          <w:iCs/>
          <w:sz w:val="18"/>
          <w:szCs w:val="18"/>
        </w:rPr>
        <w:t xml:space="preserve"> </w:t>
      </w:r>
      <w:r w:rsidR="0009374D" w:rsidRPr="00E73D07">
        <w:rPr>
          <w:rFonts w:ascii="Cambria" w:hAnsi="Cambria"/>
          <w:i/>
          <w:iCs/>
          <w:sz w:val="18"/>
          <w:szCs w:val="18"/>
        </w:rPr>
        <w:t>i</w:t>
      </w:r>
      <w:r w:rsidRPr="00E73D07">
        <w:rPr>
          <w:rFonts w:ascii="Cambria" w:hAnsi="Cambria"/>
          <w:i/>
          <w:iCs/>
          <w:sz w:val="18"/>
          <w:szCs w:val="18"/>
        </w:rPr>
        <w:t>le Mülakat</w:t>
      </w:r>
      <w:r w:rsidRPr="00E73D07">
        <w:rPr>
          <w:rFonts w:ascii="Cambria" w:hAnsi="Cambria"/>
          <w:sz w:val="18"/>
          <w:szCs w:val="18"/>
        </w:rPr>
        <w:t xml:space="preserve">, Yenigün Haber Ajansı </w:t>
      </w:r>
      <w:r w:rsidR="0001579B" w:rsidRPr="00E73D07">
        <w:rPr>
          <w:rFonts w:ascii="Cambria" w:hAnsi="Cambria"/>
          <w:sz w:val="18"/>
          <w:szCs w:val="18"/>
        </w:rPr>
        <w:t xml:space="preserve">Yayınları, 1999, </w:t>
      </w:r>
      <w:r w:rsidRPr="00E73D07">
        <w:rPr>
          <w:rFonts w:ascii="Cambria" w:hAnsi="Cambria"/>
          <w:sz w:val="18"/>
          <w:szCs w:val="18"/>
        </w:rPr>
        <w:t>23</w:t>
      </w:r>
      <w:r w:rsidR="0009374D" w:rsidRPr="00E73D07">
        <w:rPr>
          <w:rFonts w:ascii="Cambria" w:hAnsi="Cambria"/>
          <w:sz w:val="18"/>
          <w:szCs w:val="18"/>
        </w:rPr>
        <w:t xml:space="preserve">; Barış Borlat, </w:t>
      </w:r>
      <w:r w:rsidR="0009374D" w:rsidRPr="00E73D07">
        <w:rPr>
          <w:rFonts w:ascii="Cambria" w:hAnsi="Cambria"/>
          <w:i/>
          <w:iCs/>
          <w:sz w:val="18"/>
          <w:szCs w:val="18"/>
        </w:rPr>
        <w:t>Çanakkale Cephesi’nde İkmal faaliyetleri (1914-1916</w:t>
      </w:r>
      <w:r w:rsidR="00CA179E" w:rsidRPr="00E73D07">
        <w:rPr>
          <w:rFonts w:ascii="Cambria" w:hAnsi="Cambria"/>
          <w:i/>
          <w:iCs/>
          <w:sz w:val="18"/>
          <w:szCs w:val="18"/>
        </w:rPr>
        <w:t>),</w:t>
      </w:r>
      <w:r w:rsidR="00CA179E" w:rsidRPr="00E73D07">
        <w:rPr>
          <w:rFonts w:ascii="Cambria" w:hAnsi="Cambria"/>
          <w:sz w:val="18"/>
          <w:szCs w:val="18"/>
        </w:rPr>
        <w:t xml:space="preserve"> Doktora</w:t>
      </w:r>
      <w:r w:rsidR="0009374D" w:rsidRPr="00E73D07">
        <w:rPr>
          <w:rFonts w:ascii="Cambria" w:hAnsi="Cambria"/>
          <w:sz w:val="18"/>
          <w:szCs w:val="18"/>
        </w:rPr>
        <w:t xml:space="preserve"> Tezi, Ankara Üniversitesi Sosyal Bilimler Enstitüsü, Türkiye Cumhuriyeti Tarihi Anabilim Dalı, 2018,134.</w:t>
      </w:r>
    </w:p>
  </w:footnote>
  <w:footnote w:id="57">
    <w:p w14:paraId="406F53D3" w14:textId="26E56BF3" w:rsidR="009C34EB" w:rsidRPr="00E73D07" w:rsidRDefault="009C34EB" w:rsidP="009C34E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Ruşen E</w:t>
      </w:r>
      <w:r w:rsidR="0009374D" w:rsidRPr="00E73D07">
        <w:rPr>
          <w:rFonts w:ascii="Cambria" w:hAnsi="Cambria"/>
          <w:sz w:val="18"/>
          <w:szCs w:val="18"/>
        </w:rPr>
        <w:t>şref</w:t>
      </w:r>
      <w:r w:rsidRPr="00E73D07">
        <w:rPr>
          <w:rFonts w:ascii="Cambria" w:hAnsi="Cambria"/>
          <w:sz w:val="18"/>
          <w:szCs w:val="18"/>
        </w:rPr>
        <w:t xml:space="preserve">, </w:t>
      </w:r>
      <w:r w:rsidR="00932C65" w:rsidRPr="00E73D07">
        <w:rPr>
          <w:rFonts w:ascii="Cambria" w:hAnsi="Cambria"/>
          <w:i/>
          <w:iCs/>
          <w:sz w:val="18"/>
          <w:szCs w:val="18"/>
        </w:rPr>
        <w:t>Anafartalar Kumandanı</w:t>
      </w:r>
      <w:r w:rsidR="00932C65">
        <w:rPr>
          <w:rFonts w:ascii="Cambria" w:hAnsi="Cambria"/>
          <w:i/>
          <w:iCs/>
          <w:sz w:val="18"/>
          <w:szCs w:val="18"/>
        </w:rPr>
        <w:t>,</w:t>
      </w:r>
      <w:r w:rsidRPr="00E73D07">
        <w:rPr>
          <w:rFonts w:ascii="Cambria" w:hAnsi="Cambria"/>
          <w:sz w:val="18"/>
          <w:szCs w:val="18"/>
        </w:rPr>
        <w:t xml:space="preserve"> 27.</w:t>
      </w:r>
    </w:p>
  </w:footnote>
  <w:footnote w:id="58">
    <w:p w14:paraId="4E7552B7" w14:textId="46FC246E" w:rsidR="00EA5742" w:rsidRPr="00E73D07" w:rsidRDefault="00EA5742" w:rsidP="00EA5742">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bookmarkStart w:id="9" w:name="_Hlk183551976"/>
      <w:r w:rsidRPr="00E73D07">
        <w:rPr>
          <w:rFonts w:ascii="Cambria" w:hAnsi="Cambria"/>
          <w:i/>
          <w:iCs/>
          <w:sz w:val="18"/>
          <w:szCs w:val="18"/>
        </w:rPr>
        <w:t>Anafartalar Muharebeleri ’ne Ait Tarihçe</w:t>
      </w:r>
      <w:bookmarkEnd w:id="9"/>
      <w:r w:rsidRPr="00E73D07">
        <w:rPr>
          <w:rFonts w:ascii="Cambria" w:hAnsi="Cambria"/>
          <w:sz w:val="18"/>
          <w:szCs w:val="18"/>
        </w:rPr>
        <w:t>, Genelkurmay Askerî Tarih ve Stratejik Etüt Başkanlığı Yayınları, Ankara</w:t>
      </w:r>
      <w:r w:rsidR="00361B6C" w:rsidRPr="00E73D07">
        <w:rPr>
          <w:rFonts w:ascii="Cambria" w:hAnsi="Cambria"/>
          <w:sz w:val="18"/>
          <w:szCs w:val="18"/>
        </w:rPr>
        <w:t>:</w:t>
      </w:r>
      <w:r w:rsidRPr="00E73D07">
        <w:rPr>
          <w:rFonts w:ascii="Cambria" w:hAnsi="Cambria"/>
          <w:sz w:val="18"/>
          <w:szCs w:val="18"/>
        </w:rPr>
        <w:t xml:space="preserve"> Genelkurmay Basımevi,2011, 3</w:t>
      </w:r>
      <w:r w:rsidR="002F76E7" w:rsidRPr="00E73D07">
        <w:rPr>
          <w:rFonts w:ascii="Cambria" w:hAnsi="Cambria"/>
          <w:sz w:val="18"/>
          <w:szCs w:val="18"/>
        </w:rPr>
        <w:t>, 10-11.</w:t>
      </w:r>
    </w:p>
  </w:footnote>
  <w:footnote w:id="59">
    <w:p w14:paraId="4F3667D8" w14:textId="7F767687" w:rsidR="00AA2A39" w:rsidRPr="00E73D07" w:rsidRDefault="00AA2A39" w:rsidP="00AA2A39">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0B4B07" w:rsidRPr="00E73D07">
        <w:rPr>
          <w:rFonts w:ascii="Cambria" w:hAnsi="Cambria"/>
          <w:sz w:val="18"/>
          <w:szCs w:val="18"/>
        </w:rPr>
        <w:t xml:space="preserve">Uluğ İğdemir, </w:t>
      </w:r>
      <w:r w:rsidR="00361B6C" w:rsidRPr="00E73D07">
        <w:rPr>
          <w:rFonts w:ascii="Cambria" w:hAnsi="Cambria"/>
          <w:sz w:val="18"/>
          <w:szCs w:val="18"/>
        </w:rPr>
        <w:t>“</w:t>
      </w:r>
      <w:r w:rsidR="000B4B07" w:rsidRPr="00E73D07">
        <w:rPr>
          <w:rFonts w:ascii="Cambria" w:hAnsi="Cambria"/>
          <w:sz w:val="18"/>
          <w:szCs w:val="18"/>
        </w:rPr>
        <w:t>Atatürk</w:t>
      </w:r>
      <w:r w:rsidR="006F4AF6" w:rsidRPr="00E73D07">
        <w:rPr>
          <w:rFonts w:ascii="Cambria" w:hAnsi="Cambria"/>
          <w:sz w:val="18"/>
          <w:szCs w:val="18"/>
        </w:rPr>
        <w:t>’</w:t>
      </w:r>
      <w:r w:rsidR="000B4B07" w:rsidRPr="00E73D07">
        <w:rPr>
          <w:rFonts w:ascii="Cambria" w:hAnsi="Cambria"/>
          <w:sz w:val="18"/>
          <w:szCs w:val="18"/>
        </w:rPr>
        <w:t xml:space="preserve">ün Anafartalar Gurubu Komutanlığından </w:t>
      </w:r>
      <w:r w:rsidR="006F4AF6" w:rsidRPr="00E73D07">
        <w:rPr>
          <w:rFonts w:ascii="Cambria" w:hAnsi="Cambria"/>
          <w:sz w:val="18"/>
          <w:szCs w:val="18"/>
        </w:rPr>
        <w:t>İstifasına</w:t>
      </w:r>
      <w:r w:rsidR="000B4B07" w:rsidRPr="00E73D07">
        <w:rPr>
          <w:rFonts w:ascii="Cambria" w:hAnsi="Cambria"/>
          <w:sz w:val="18"/>
          <w:szCs w:val="18"/>
        </w:rPr>
        <w:t xml:space="preserve"> Da</w:t>
      </w:r>
      <w:r w:rsidR="006F4AF6" w:rsidRPr="00E73D07">
        <w:rPr>
          <w:rFonts w:ascii="Cambria" w:hAnsi="Cambria"/>
          <w:sz w:val="18"/>
          <w:szCs w:val="18"/>
        </w:rPr>
        <w:t>ir</w:t>
      </w:r>
      <w:r w:rsidR="000B4B07" w:rsidRPr="00E73D07">
        <w:rPr>
          <w:rFonts w:ascii="Cambria" w:hAnsi="Cambria"/>
          <w:sz w:val="18"/>
          <w:szCs w:val="18"/>
        </w:rPr>
        <w:t xml:space="preserve"> Bazı Belgeler</w:t>
      </w:r>
      <w:r w:rsidR="00361B6C" w:rsidRPr="00E73D07">
        <w:rPr>
          <w:rFonts w:ascii="Cambria" w:hAnsi="Cambria"/>
          <w:sz w:val="18"/>
          <w:szCs w:val="18"/>
        </w:rPr>
        <w:t xml:space="preserve">”, </w:t>
      </w:r>
      <w:r w:rsidR="006F4AF6" w:rsidRPr="00E73D07">
        <w:rPr>
          <w:rFonts w:ascii="Cambria" w:hAnsi="Cambria"/>
          <w:i/>
          <w:iCs/>
          <w:sz w:val="18"/>
          <w:szCs w:val="18"/>
        </w:rPr>
        <w:t>Belleten,</w:t>
      </w:r>
      <w:r w:rsidR="006F4AF6" w:rsidRPr="00E73D07">
        <w:rPr>
          <w:rFonts w:ascii="Cambria" w:hAnsi="Cambria"/>
          <w:sz w:val="18"/>
          <w:szCs w:val="18"/>
        </w:rPr>
        <w:t xml:space="preserve"> 32</w:t>
      </w:r>
      <w:r w:rsidR="00361B6C" w:rsidRPr="00E73D07">
        <w:rPr>
          <w:rFonts w:ascii="Cambria" w:hAnsi="Cambria"/>
          <w:sz w:val="18"/>
          <w:szCs w:val="18"/>
        </w:rPr>
        <w:t>/</w:t>
      </w:r>
      <w:r w:rsidR="006F4AF6" w:rsidRPr="00E73D07">
        <w:rPr>
          <w:rFonts w:ascii="Cambria" w:hAnsi="Cambria"/>
          <w:sz w:val="18"/>
          <w:szCs w:val="18"/>
        </w:rPr>
        <w:t>128</w:t>
      </w:r>
      <w:r w:rsidR="00361B6C" w:rsidRPr="00E73D07">
        <w:rPr>
          <w:rFonts w:ascii="Cambria" w:hAnsi="Cambria"/>
          <w:sz w:val="18"/>
          <w:szCs w:val="18"/>
        </w:rPr>
        <w:t>(</w:t>
      </w:r>
      <w:r w:rsidR="006F4AF6" w:rsidRPr="00E73D07">
        <w:rPr>
          <w:rFonts w:ascii="Cambria" w:hAnsi="Cambria"/>
          <w:sz w:val="18"/>
          <w:szCs w:val="18"/>
        </w:rPr>
        <w:t>1968</w:t>
      </w:r>
      <w:r w:rsidR="00361B6C" w:rsidRPr="00E73D07">
        <w:rPr>
          <w:rFonts w:ascii="Cambria" w:hAnsi="Cambria"/>
          <w:sz w:val="18"/>
          <w:szCs w:val="18"/>
        </w:rPr>
        <w:t>)</w:t>
      </w:r>
      <w:r w:rsidR="006F4AF6" w:rsidRPr="00E73D07">
        <w:rPr>
          <w:rFonts w:ascii="Cambria" w:hAnsi="Cambria"/>
          <w:sz w:val="18"/>
          <w:szCs w:val="18"/>
        </w:rPr>
        <w:t xml:space="preserve"> </w:t>
      </w:r>
      <w:r w:rsidR="00545D53" w:rsidRPr="00E73D07">
        <w:rPr>
          <w:rFonts w:ascii="Cambria" w:hAnsi="Cambria"/>
          <w:sz w:val="18"/>
          <w:szCs w:val="18"/>
        </w:rPr>
        <w:t>474;</w:t>
      </w:r>
      <w:r w:rsidR="000B4B07" w:rsidRPr="00E73D07">
        <w:rPr>
          <w:rFonts w:ascii="Cambria" w:hAnsi="Cambria"/>
          <w:sz w:val="18"/>
          <w:szCs w:val="18"/>
        </w:rPr>
        <w:t xml:space="preserve"> </w:t>
      </w:r>
      <w:r w:rsidRPr="00E73D07">
        <w:rPr>
          <w:rFonts w:ascii="Cambria" w:hAnsi="Cambria"/>
          <w:i/>
          <w:iCs/>
          <w:sz w:val="18"/>
          <w:szCs w:val="18"/>
        </w:rPr>
        <w:t>Anafartalar Muharebeleri ’ne Ait Tarihçe</w:t>
      </w:r>
      <w:r w:rsidRPr="00E73D07">
        <w:rPr>
          <w:rFonts w:ascii="Cambria" w:hAnsi="Cambria"/>
          <w:sz w:val="18"/>
          <w:szCs w:val="18"/>
        </w:rPr>
        <w:t>, 19-20.</w:t>
      </w:r>
    </w:p>
  </w:footnote>
  <w:footnote w:id="60">
    <w:p w14:paraId="7F18CA3D" w14:textId="6A1D8763" w:rsidR="0047632B" w:rsidRPr="00E73D07" w:rsidRDefault="0047632B" w:rsidP="000901C6">
      <w:pPr>
        <w:pStyle w:val="DipnotMetni"/>
        <w:tabs>
          <w:tab w:val="left" w:pos="8505"/>
        </w:tabs>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Anafartalar Muharebeleri ’ne Ait Tarihçe</w:t>
      </w:r>
      <w:r w:rsidRPr="00E73D07">
        <w:rPr>
          <w:rFonts w:ascii="Cambria" w:hAnsi="Cambria"/>
          <w:sz w:val="18"/>
          <w:szCs w:val="18"/>
        </w:rPr>
        <w:t>, 24.</w:t>
      </w:r>
    </w:p>
  </w:footnote>
  <w:footnote w:id="61">
    <w:p w14:paraId="497BE7D4" w14:textId="2085D582" w:rsidR="003C6177" w:rsidRPr="00E73D07" w:rsidRDefault="003C6177" w:rsidP="003C6177">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Anafartalar Muharebeleri ’ne Ait Tarihçe</w:t>
      </w:r>
      <w:r w:rsidRPr="00E73D07">
        <w:rPr>
          <w:rFonts w:ascii="Cambria" w:hAnsi="Cambria"/>
          <w:sz w:val="18"/>
          <w:szCs w:val="18"/>
        </w:rPr>
        <w:t xml:space="preserve">, </w:t>
      </w:r>
      <w:r w:rsidR="00CF7A98" w:rsidRPr="00E73D07">
        <w:rPr>
          <w:rFonts w:ascii="Cambria" w:hAnsi="Cambria"/>
          <w:sz w:val="18"/>
          <w:szCs w:val="18"/>
        </w:rPr>
        <w:t>39</w:t>
      </w:r>
      <w:r w:rsidR="0047632B" w:rsidRPr="00E73D07">
        <w:rPr>
          <w:rFonts w:ascii="Cambria" w:hAnsi="Cambria"/>
          <w:sz w:val="18"/>
          <w:szCs w:val="18"/>
        </w:rPr>
        <w:t>-41.</w:t>
      </w:r>
    </w:p>
  </w:footnote>
  <w:footnote w:id="62">
    <w:p w14:paraId="3D73E6B8" w14:textId="577C76AB" w:rsidR="0047632B" w:rsidRPr="00E73D07" w:rsidRDefault="0047632B" w:rsidP="0047632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Ruşen Eşref,</w:t>
      </w:r>
      <w:r w:rsidR="00932C65" w:rsidRPr="00932C65">
        <w:rPr>
          <w:rFonts w:ascii="Cambria" w:hAnsi="Cambria"/>
          <w:i/>
          <w:iCs/>
          <w:sz w:val="18"/>
          <w:szCs w:val="18"/>
        </w:rPr>
        <w:t xml:space="preserve"> </w:t>
      </w:r>
      <w:r w:rsidR="00932C65" w:rsidRPr="00E73D07">
        <w:rPr>
          <w:rFonts w:ascii="Cambria" w:hAnsi="Cambria"/>
          <w:i/>
          <w:iCs/>
          <w:sz w:val="18"/>
          <w:szCs w:val="18"/>
        </w:rPr>
        <w:t>Anafartalar Kumandanı</w:t>
      </w:r>
      <w:r w:rsidR="00932C65">
        <w:rPr>
          <w:rFonts w:ascii="Cambria" w:hAnsi="Cambria"/>
          <w:i/>
          <w:iCs/>
          <w:sz w:val="18"/>
          <w:szCs w:val="18"/>
        </w:rPr>
        <w:t>,</w:t>
      </w:r>
      <w:r w:rsidRPr="00E73D07">
        <w:rPr>
          <w:rFonts w:ascii="Cambria" w:hAnsi="Cambria"/>
          <w:sz w:val="18"/>
          <w:szCs w:val="18"/>
        </w:rPr>
        <w:t>73-74.</w:t>
      </w:r>
    </w:p>
  </w:footnote>
  <w:footnote w:id="63">
    <w:p w14:paraId="7F9277CE" w14:textId="1DE3D772" w:rsidR="003C6177" w:rsidRPr="00E73D07" w:rsidRDefault="003C6177" w:rsidP="002B13B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DD289A">
        <w:rPr>
          <w:rFonts w:ascii="Cambria" w:hAnsi="Cambria"/>
          <w:sz w:val="18"/>
          <w:szCs w:val="18"/>
        </w:rPr>
        <w:t xml:space="preserve">“Reisi Cumhur Hazretleri Evvelki Gece”, </w:t>
      </w:r>
      <w:r w:rsidR="00DD289A" w:rsidRPr="00E73D07">
        <w:rPr>
          <w:rFonts w:ascii="Cambria" w:hAnsi="Cambria"/>
          <w:i/>
          <w:iCs/>
          <w:sz w:val="18"/>
          <w:szCs w:val="18"/>
        </w:rPr>
        <w:t>Hakimiyeti Milliye</w:t>
      </w:r>
      <w:r w:rsidR="00DD289A" w:rsidRPr="00E73D07">
        <w:rPr>
          <w:rFonts w:ascii="Cambria" w:hAnsi="Cambria"/>
          <w:sz w:val="18"/>
          <w:szCs w:val="18"/>
        </w:rPr>
        <w:t>, 4 Eylül 1928</w:t>
      </w:r>
      <w:r w:rsidR="00DD289A">
        <w:rPr>
          <w:rFonts w:ascii="Cambria" w:hAnsi="Cambria"/>
          <w:sz w:val="18"/>
          <w:szCs w:val="18"/>
        </w:rPr>
        <w:t>,1.</w:t>
      </w:r>
    </w:p>
  </w:footnote>
  <w:footnote w:id="64">
    <w:p w14:paraId="11C7F01F" w14:textId="3FAEEA32" w:rsidR="00CD31BE" w:rsidRPr="00E73D07" w:rsidRDefault="00CD31BE" w:rsidP="00CD31BE">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0F6F8A">
        <w:rPr>
          <w:rFonts w:ascii="Cambria" w:hAnsi="Cambria"/>
          <w:sz w:val="18"/>
          <w:szCs w:val="18"/>
        </w:rPr>
        <w:t xml:space="preserve">“Gazi Hazretleri Anafartalar’ı”, </w:t>
      </w:r>
      <w:r w:rsidR="000F6F8A" w:rsidRPr="00E73D07">
        <w:rPr>
          <w:rFonts w:ascii="Cambria" w:hAnsi="Cambria"/>
          <w:i/>
          <w:iCs/>
          <w:sz w:val="18"/>
          <w:szCs w:val="18"/>
        </w:rPr>
        <w:t>Akşam</w:t>
      </w:r>
      <w:r w:rsidR="000F6F8A" w:rsidRPr="00E73D07">
        <w:rPr>
          <w:rFonts w:ascii="Cambria" w:hAnsi="Cambria"/>
          <w:sz w:val="18"/>
          <w:szCs w:val="18"/>
        </w:rPr>
        <w:t>, 3 Eylül 1928</w:t>
      </w:r>
      <w:r w:rsidR="000F6F8A">
        <w:rPr>
          <w:rFonts w:ascii="Cambria" w:hAnsi="Cambria"/>
          <w:sz w:val="18"/>
          <w:szCs w:val="18"/>
        </w:rPr>
        <w:t>, 1.</w:t>
      </w:r>
    </w:p>
  </w:footnote>
  <w:footnote w:id="65">
    <w:p w14:paraId="0B4DA3B1" w14:textId="18E56EFB" w:rsidR="00D362DF" w:rsidRPr="00E73D07" w:rsidRDefault="00D362DF" w:rsidP="00D362DF">
      <w:pPr>
        <w:pStyle w:val="DipnotMetni"/>
        <w:spacing w:line="0" w:lineRule="atLeast"/>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Nilüfer Erdem, </w:t>
      </w:r>
      <w:r w:rsidR="00637AFF" w:rsidRPr="00E73D07">
        <w:rPr>
          <w:rFonts w:ascii="Cambria" w:hAnsi="Cambria"/>
          <w:sz w:val="18"/>
          <w:szCs w:val="18"/>
        </w:rPr>
        <w:t>“</w:t>
      </w:r>
      <w:r w:rsidRPr="00E73D07">
        <w:rPr>
          <w:rFonts w:ascii="Cambria" w:hAnsi="Cambria"/>
          <w:sz w:val="18"/>
          <w:szCs w:val="18"/>
        </w:rPr>
        <w:t xml:space="preserve">Yunan Tarihçilerinin Gözüyle 1930 Türk-Yunan Dostluk Antlaşması ve Venizelos’un </w:t>
      </w:r>
      <w:r w:rsidR="003D4E2F" w:rsidRPr="00E73D07">
        <w:rPr>
          <w:rFonts w:ascii="Cambria" w:hAnsi="Cambria"/>
          <w:sz w:val="18"/>
          <w:szCs w:val="18"/>
        </w:rPr>
        <w:t>B</w:t>
      </w:r>
      <w:r w:rsidRPr="00E73D07">
        <w:rPr>
          <w:rFonts w:ascii="Cambria" w:hAnsi="Cambria"/>
          <w:sz w:val="18"/>
          <w:szCs w:val="18"/>
        </w:rPr>
        <w:t xml:space="preserve">u </w:t>
      </w:r>
      <w:r w:rsidR="003D4E2F" w:rsidRPr="00E73D07">
        <w:rPr>
          <w:rFonts w:ascii="Cambria" w:hAnsi="Cambria"/>
          <w:sz w:val="18"/>
          <w:szCs w:val="18"/>
        </w:rPr>
        <w:t>Sü</w:t>
      </w:r>
      <w:r w:rsidRPr="00E73D07">
        <w:rPr>
          <w:rFonts w:ascii="Cambria" w:hAnsi="Cambria"/>
          <w:sz w:val="18"/>
          <w:szCs w:val="18"/>
        </w:rPr>
        <w:t>rece Katkıları</w:t>
      </w:r>
      <w:r w:rsidR="00637AFF"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 xml:space="preserve">Muğla Üniversitesi Sosyal Bilimler Enstitüsü </w:t>
      </w:r>
      <w:r w:rsidR="00637AFF" w:rsidRPr="00E73D07">
        <w:rPr>
          <w:rFonts w:ascii="Cambria" w:hAnsi="Cambria"/>
          <w:i/>
          <w:iCs/>
          <w:sz w:val="18"/>
          <w:szCs w:val="18"/>
        </w:rPr>
        <w:t>Dergisi</w:t>
      </w:r>
      <w:r w:rsidR="00637AFF" w:rsidRPr="00E73D07">
        <w:rPr>
          <w:rFonts w:ascii="Cambria" w:hAnsi="Cambria"/>
          <w:sz w:val="18"/>
          <w:szCs w:val="18"/>
        </w:rPr>
        <w:t>, 23(</w:t>
      </w:r>
      <w:r w:rsidRPr="00E73D07">
        <w:rPr>
          <w:rFonts w:ascii="Cambria" w:hAnsi="Cambria"/>
          <w:sz w:val="18"/>
          <w:szCs w:val="18"/>
        </w:rPr>
        <w:t>2009</w:t>
      </w:r>
      <w:r w:rsidR="00637AFF" w:rsidRPr="00E73D07">
        <w:rPr>
          <w:rFonts w:ascii="Cambria" w:hAnsi="Cambria"/>
          <w:sz w:val="18"/>
          <w:szCs w:val="18"/>
        </w:rPr>
        <w:t>)</w:t>
      </w:r>
      <w:r w:rsidRPr="00E73D07">
        <w:rPr>
          <w:rFonts w:ascii="Cambria" w:hAnsi="Cambria"/>
          <w:sz w:val="18"/>
          <w:szCs w:val="18"/>
        </w:rPr>
        <w:t xml:space="preserve"> 97-98. </w:t>
      </w:r>
    </w:p>
  </w:footnote>
  <w:footnote w:id="66">
    <w:p w14:paraId="3C8D7918" w14:textId="0DCFC49E" w:rsidR="00D362DF" w:rsidRPr="00E73D07" w:rsidRDefault="00D362DF" w:rsidP="00D362DF">
      <w:pPr>
        <w:pStyle w:val="DipnotMetni"/>
        <w:spacing w:line="0" w:lineRule="atLeast"/>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Ömer Faruk Akar, </w:t>
      </w:r>
      <w:r w:rsidR="00637AFF" w:rsidRPr="00E73D07">
        <w:rPr>
          <w:rFonts w:ascii="Cambria" w:hAnsi="Cambria"/>
          <w:sz w:val="18"/>
          <w:szCs w:val="18"/>
        </w:rPr>
        <w:t>“</w:t>
      </w:r>
      <w:r w:rsidRPr="00DD289A">
        <w:rPr>
          <w:rFonts w:ascii="Cambria" w:hAnsi="Cambria"/>
          <w:sz w:val="18"/>
          <w:szCs w:val="18"/>
        </w:rPr>
        <w:t>İk</w:t>
      </w:r>
      <w:r w:rsidRPr="00E73D07">
        <w:rPr>
          <w:rFonts w:ascii="Cambria" w:hAnsi="Cambria"/>
          <w:sz w:val="18"/>
          <w:szCs w:val="18"/>
        </w:rPr>
        <w:t>i Savaş Arası Dönemde Yunanistan’ın Ege Politikası</w:t>
      </w:r>
      <w:r w:rsidR="00637AFF"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Atatürk Yolu Dergisi</w:t>
      </w:r>
      <w:r w:rsidRPr="00E73D07">
        <w:rPr>
          <w:rFonts w:ascii="Cambria" w:hAnsi="Cambria"/>
          <w:sz w:val="18"/>
          <w:szCs w:val="18"/>
        </w:rPr>
        <w:t>, 69</w:t>
      </w:r>
      <w:r w:rsidR="00637AFF" w:rsidRPr="00E73D07">
        <w:rPr>
          <w:rFonts w:ascii="Cambria" w:hAnsi="Cambria"/>
          <w:sz w:val="18"/>
          <w:szCs w:val="18"/>
        </w:rPr>
        <w:t>(</w:t>
      </w:r>
      <w:r w:rsidRPr="00E73D07">
        <w:rPr>
          <w:rFonts w:ascii="Cambria" w:hAnsi="Cambria"/>
          <w:sz w:val="18"/>
          <w:szCs w:val="18"/>
        </w:rPr>
        <w:t>2021</w:t>
      </w:r>
      <w:r w:rsidR="00637AFF" w:rsidRPr="00E73D07">
        <w:rPr>
          <w:rFonts w:ascii="Cambria" w:hAnsi="Cambria"/>
          <w:sz w:val="18"/>
          <w:szCs w:val="18"/>
        </w:rPr>
        <w:t>)</w:t>
      </w:r>
      <w:r w:rsidRPr="00E73D07">
        <w:rPr>
          <w:rFonts w:ascii="Cambria" w:hAnsi="Cambria"/>
          <w:sz w:val="18"/>
          <w:szCs w:val="18"/>
        </w:rPr>
        <w:t xml:space="preserve">55-56; </w:t>
      </w:r>
      <w:bookmarkStart w:id="12" w:name="_Hlk183880577"/>
      <w:r w:rsidRPr="00E73D07">
        <w:rPr>
          <w:rFonts w:ascii="Cambria" w:hAnsi="Cambria"/>
          <w:sz w:val="18"/>
          <w:szCs w:val="18"/>
        </w:rPr>
        <w:t xml:space="preserve">Esra Sarıkoyuncu Değerli, </w:t>
      </w:r>
      <w:r w:rsidR="00637AFF" w:rsidRPr="00E73D07">
        <w:rPr>
          <w:rFonts w:ascii="Cambria" w:hAnsi="Cambria"/>
          <w:sz w:val="18"/>
          <w:szCs w:val="18"/>
        </w:rPr>
        <w:t>“</w:t>
      </w:r>
      <w:r w:rsidRPr="00E73D07">
        <w:rPr>
          <w:rFonts w:ascii="Cambria" w:hAnsi="Cambria"/>
          <w:sz w:val="18"/>
          <w:szCs w:val="18"/>
        </w:rPr>
        <w:t>Atatürk Dönemi Türk-Yunan Siyasi İlişkileri</w:t>
      </w:r>
      <w:r w:rsidR="00637AFF"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Dumlupınar Üniversitesi Sosyal Bilimler Dergisi</w:t>
      </w:r>
      <w:r w:rsidRPr="00E73D07">
        <w:rPr>
          <w:rFonts w:ascii="Cambria" w:hAnsi="Cambria"/>
          <w:sz w:val="18"/>
          <w:szCs w:val="18"/>
        </w:rPr>
        <w:t>, 15</w:t>
      </w:r>
      <w:r w:rsidR="00637AFF" w:rsidRPr="00E73D07">
        <w:rPr>
          <w:rFonts w:ascii="Cambria" w:hAnsi="Cambria"/>
          <w:sz w:val="18"/>
          <w:szCs w:val="18"/>
        </w:rPr>
        <w:t>(</w:t>
      </w:r>
      <w:r w:rsidRPr="00E73D07">
        <w:rPr>
          <w:rFonts w:ascii="Cambria" w:hAnsi="Cambria"/>
          <w:sz w:val="18"/>
          <w:szCs w:val="18"/>
        </w:rPr>
        <w:t>2006</w:t>
      </w:r>
      <w:r w:rsidR="00637AFF" w:rsidRPr="00E73D07">
        <w:rPr>
          <w:rFonts w:ascii="Cambria" w:hAnsi="Cambria"/>
          <w:sz w:val="18"/>
          <w:szCs w:val="18"/>
        </w:rPr>
        <w:t>)</w:t>
      </w:r>
      <w:r w:rsidRPr="00E73D07">
        <w:rPr>
          <w:rFonts w:ascii="Cambria" w:hAnsi="Cambria"/>
          <w:sz w:val="18"/>
          <w:szCs w:val="18"/>
        </w:rPr>
        <w:t xml:space="preserve">246-247.                 </w:t>
      </w:r>
      <w:bookmarkEnd w:id="12"/>
    </w:p>
  </w:footnote>
  <w:footnote w:id="67">
    <w:p w14:paraId="03066D42" w14:textId="4CDC3721" w:rsidR="0020228C" w:rsidRPr="00E73D07" w:rsidRDefault="0020228C" w:rsidP="0020228C">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Mustafa Salep, </w:t>
      </w:r>
      <w:r w:rsidR="00637AFF" w:rsidRPr="00E73D07">
        <w:rPr>
          <w:rFonts w:ascii="Cambria" w:hAnsi="Cambria"/>
          <w:sz w:val="18"/>
          <w:szCs w:val="18"/>
        </w:rPr>
        <w:t>“</w:t>
      </w:r>
      <w:r w:rsidRPr="00E73D07">
        <w:rPr>
          <w:rFonts w:ascii="Cambria" w:hAnsi="Cambria"/>
          <w:sz w:val="18"/>
          <w:szCs w:val="18"/>
        </w:rPr>
        <w:t>İtalya’nın Yayılmacı Dış Politikasının İki Savaş Arası Dönemde Türk-İtalyan İlişkilerine Etkisi</w:t>
      </w:r>
      <w:r w:rsidR="00637AFF" w:rsidRPr="00E73D07">
        <w:rPr>
          <w:rFonts w:ascii="Cambria" w:hAnsi="Cambria"/>
          <w:sz w:val="18"/>
          <w:szCs w:val="18"/>
        </w:rPr>
        <w:t>”</w:t>
      </w:r>
      <w:r w:rsidRPr="00E73D07">
        <w:rPr>
          <w:rFonts w:ascii="Cambria" w:hAnsi="Cambria"/>
          <w:sz w:val="18"/>
          <w:szCs w:val="18"/>
        </w:rPr>
        <w:t xml:space="preserve">, </w:t>
      </w:r>
      <w:r w:rsidRPr="00E73D07">
        <w:rPr>
          <w:rFonts w:ascii="Cambria" w:hAnsi="Cambria"/>
          <w:i/>
          <w:iCs/>
          <w:sz w:val="18"/>
          <w:szCs w:val="18"/>
        </w:rPr>
        <w:t>Tarih ve Gelecek Dergisi</w:t>
      </w:r>
      <w:r w:rsidRPr="00E73D07">
        <w:rPr>
          <w:rFonts w:ascii="Cambria" w:hAnsi="Cambria"/>
          <w:sz w:val="18"/>
          <w:szCs w:val="18"/>
        </w:rPr>
        <w:t>, 8</w:t>
      </w:r>
      <w:r w:rsidR="00637AFF" w:rsidRPr="00E73D07">
        <w:rPr>
          <w:rFonts w:ascii="Cambria" w:hAnsi="Cambria"/>
          <w:sz w:val="18"/>
          <w:szCs w:val="18"/>
        </w:rPr>
        <w:t>/</w:t>
      </w:r>
      <w:r w:rsidRPr="00E73D07">
        <w:rPr>
          <w:rFonts w:ascii="Cambria" w:hAnsi="Cambria"/>
          <w:sz w:val="18"/>
          <w:szCs w:val="18"/>
        </w:rPr>
        <w:t>1</w:t>
      </w:r>
      <w:r w:rsidR="00637AFF" w:rsidRPr="00E73D07">
        <w:rPr>
          <w:rFonts w:ascii="Cambria" w:hAnsi="Cambria"/>
          <w:sz w:val="18"/>
          <w:szCs w:val="18"/>
        </w:rPr>
        <w:t>(2022)</w:t>
      </w:r>
      <w:r w:rsidRPr="00E73D07">
        <w:rPr>
          <w:rFonts w:ascii="Cambria" w:hAnsi="Cambria"/>
          <w:sz w:val="18"/>
          <w:szCs w:val="18"/>
        </w:rPr>
        <w:t xml:space="preserve">126. </w:t>
      </w:r>
    </w:p>
  </w:footnote>
  <w:footnote w:id="68">
    <w:p w14:paraId="257D5843" w14:textId="6AC99362" w:rsidR="00576A37" w:rsidRPr="00E73D07" w:rsidRDefault="00576A37" w:rsidP="00576A37">
      <w:pPr>
        <w:pStyle w:val="DipnotMetni"/>
        <w:spacing w:line="0" w:lineRule="atLeast"/>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Düstur</w:t>
      </w:r>
      <w:r w:rsidRPr="00E73D07">
        <w:rPr>
          <w:rFonts w:ascii="Cambria" w:hAnsi="Cambria"/>
          <w:sz w:val="18"/>
          <w:szCs w:val="18"/>
        </w:rPr>
        <w:t xml:space="preserve">, III. Tertip, Cilt: 8, </w:t>
      </w:r>
      <w:r w:rsidR="00637AFF" w:rsidRPr="00E73D07">
        <w:rPr>
          <w:rFonts w:ascii="Cambria" w:hAnsi="Cambria"/>
          <w:sz w:val="18"/>
          <w:szCs w:val="18"/>
        </w:rPr>
        <w:t xml:space="preserve">Ankara: </w:t>
      </w:r>
      <w:r w:rsidRPr="00E73D07">
        <w:rPr>
          <w:rFonts w:ascii="Cambria" w:hAnsi="Cambria"/>
          <w:sz w:val="18"/>
          <w:szCs w:val="18"/>
        </w:rPr>
        <w:t>Ankara Devlet Matbaası,1946</w:t>
      </w:r>
      <w:r w:rsidR="00637AFF" w:rsidRPr="00E73D07">
        <w:rPr>
          <w:rFonts w:ascii="Cambria" w:hAnsi="Cambria"/>
          <w:sz w:val="18"/>
          <w:szCs w:val="18"/>
        </w:rPr>
        <w:t>,</w:t>
      </w:r>
      <w:r w:rsidRPr="00E73D07">
        <w:rPr>
          <w:rFonts w:ascii="Cambria" w:hAnsi="Cambria"/>
          <w:sz w:val="18"/>
          <w:szCs w:val="18"/>
        </w:rPr>
        <w:t>136-139.</w:t>
      </w:r>
    </w:p>
  </w:footnote>
  <w:footnote w:id="69">
    <w:p w14:paraId="6073ACA3" w14:textId="1BF2108B" w:rsidR="00681912" w:rsidRPr="00E73D07" w:rsidRDefault="00681912" w:rsidP="00681912">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Atatürk’ün Bütün Eserleri</w:t>
      </w:r>
      <w:r w:rsidRPr="00E73D07">
        <w:rPr>
          <w:rFonts w:ascii="Cambria" w:hAnsi="Cambria"/>
          <w:sz w:val="18"/>
          <w:szCs w:val="18"/>
        </w:rPr>
        <w:t xml:space="preserve">, Cilt:22, </w:t>
      </w:r>
      <w:r w:rsidR="0006041F" w:rsidRPr="00E73D07">
        <w:rPr>
          <w:rFonts w:ascii="Cambria" w:hAnsi="Cambria"/>
          <w:sz w:val="18"/>
          <w:szCs w:val="18"/>
        </w:rPr>
        <w:t>İstanbul: Analiz</w:t>
      </w:r>
      <w:r w:rsidRPr="00E73D07">
        <w:rPr>
          <w:rFonts w:ascii="Cambria" w:hAnsi="Cambria"/>
          <w:sz w:val="18"/>
          <w:szCs w:val="18"/>
        </w:rPr>
        <w:t xml:space="preserve"> Basım Yayın,2010,209.</w:t>
      </w:r>
    </w:p>
  </w:footnote>
  <w:footnote w:id="70">
    <w:p w14:paraId="688FFE6B" w14:textId="3F55DE37" w:rsidR="00A25D62" w:rsidRPr="00E73D07" w:rsidRDefault="00A25D62" w:rsidP="00A25D62">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Pr="00E73D07">
        <w:rPr>
          <w:rFonts w:ascii="Cambria" w:hAnsi="Cambria"/>
          <w:i/>
          <w:iCs/>
          <w:sz w:val="18"/>
          <w:szCs w:val="18"/>
        </w:rPr>
        <w:t>Atatürk’ün Bütün Eserleri</w:t>
      </w:r>
      <w:r w:rsidRPr="00E73D07">
        <w:rPr>
          <w:rFonts w:ascii="Cambria" w:hAnsi="Cambria"/>
          <w:sz w:val="18"/>
          <w:szCs w:val="18"/>
        </w:rPr>
        <w:t>, 209,211 ve 212.</w:t>
      </w:r>
    </w:p>
  </w:footnote>
  <w:footnote w:id="71">
    <w:p w14:paraId="396E0FBC" w14:textId="776A83FC" w:rsidR="00C264CB" w:rsidRPr="00E73D07" w:rsidRDefault="00C264CB" w:rsidP="00C264CB">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Atabay, </w:t>
      </w:r>
      <w:r w:rsidRPr="00E73D07">
        <w:rPr>
          <w:rFonts w:ascii="Cambria" w:hAnsi="Cambria"/>
          <w:i/>
          <w:iCs/>
          <w:sz w:val="18"/>
          <w:szCs w:val="18"/>
        </w:rPr>
        <w:t>Atatürk ve Çanakkale</w:t>
      </w:r>
      <w:r w:rsidRPr="00E73D07">
        <w:rPr>
          <w:rFonts w:ascii="Cambria" w:hAnsi="Cambria"/>
          <w:sz w:val="18"/>
          <w:szCs w:val="18"/>
        </w:rPr>
        <w:t>,</w:t>
      </w:r>
      <w:r w:rsidR="0006041F" w:rsidRPr="00E73D07">
        <w:rPr>
          <w:rFonts w:ascii="Cambria" w:hAnsi="Cambria"/>
          <w:sz w:val="18"/>
          <w:szCs w:val="18"/>
        </w:rPr>
        <w:t xml:space="preserve"> </w:t>
      </w:r>
      <w:r w:rsidRPr="00E73D07">
        <w:rPr>
          <w:rFonts w:ascii="Cambria" w:hAnsi="Cambria"/>
          <w:sz w:val="18"/>
          <w:szCs w:val="18"/>
        </w:rPr>
        <w:t>188.</w:t>
      </w:r>
    </w:p>
  </w:footnote>
  <w:footnote w:id="72">
    <w:p w14:paraId="7C8C06C2" w14:textId="278762B0" w:rsidR="004B6E4D" w:rsidRPr="00E73D07" w:rsidRDefault="004B6E4D" w:rsidP="004B6E4D">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0F6F8A">
        <w:rPr>
          <w:rFonts w:ascii="Cambria" w:hAnsi="Cambria"/>
          <w:sz w:val="18"/>
          <w:szCs w:val="18"/>
        </w:rPr>
        <w:t xml:space="preserve">Gazi Hazretleri Dün Çanakkale’yi”, </w:t>
      </w:r>
      <w:r w:rsidR="000F6F8A" w:rsidRPr="000F6F8A">
        <w:rPr>
          <w:rFonts w:ascii="Cambria" w:hAnsi="Cambria"/>
          <w:i/>
          <w:iCs/>
          <w:sz w:val="18"/>
          <w:szCs w:val="18"/>
        </w:rPr>
        <w:t xml:space="preserve">Son </w:t>
      </w:r>
      <w:r w:rsidR="000F6F8A" w:rsidRPr="00CD2C31">
        <w:rPr>
          <w:rFonts w:ascii="Cambria" w:hAnsi="Cambria"/>
          <w:i/>
          <w:iCs/>
          <w:sz w:val="18"/>
          <w:szCs w:val="18"/>
        </w:rPr>
        <w:t>Saat</w:t>
      </w:r>
      <w:r w:rsidR="000F6F8A" w:rsidRPr="00CD2C31">
        <w:rPr>
          <w:rFonts w:ascii="Cambria" w:hAnsi="Cambria"/>
          <w:sz w:val="18"/>
          <w:szCs w:val="18"/>
        </w:rPr>
        <w:t>, 3 Eylül 1928</w:t>
      </w:r>
      <w:r w:rsidR="000F6F8A">
        <w:rPr>
          <w:rFonts w:ascii="Cambria" w:hAnsi="Cambria"/>
          <w:sz w:val="18"/>
          <w:szCs w:val="18"/>
        </w:rPr>
        <w:t xml:space="preserve">, 1; “Gazi Hazretleri Gelibolu Harp Sahasını Gezerken Bir Vatan Kurtardıkları Günlerin Heyecan ve İhtiraslarını Yaşamışlar ve Arada bir Otomobilden İnerek...” </w:t>
      </w:r>
      <w:r w:rsidR="00FB7A98" w:rsidRPr="00E73D07">
        <w:rPr>
          <w:rFonts w:ascii="Cambria" w:hAnsi="Cambria"/>
          <w:i/>
          <w:iCs/>
          <w:sz w:val="18"/>
          <w:szCs w:val="18"/>
        </w:rPr>
        <w:t>Milliyet</w:t>
      </w:r>
      <w:r w:rsidR="007C02BD" w:rsidRPr="00E73D07">
        <w:rPr>
          <w:rFonts w:ascii="Cambria" w:hAnsi="Cambria"/>
          <w:i/>
          <w:iCs/>
          <w:sz w:val="18"/>
          <w:szCs w:val="18"/>
        </w:rPr>
        <w:t>,</w:t>
      </w:r>
      <w:r w:rsidR="007C02BD" w:rsidRPr="00E73D07">
        <w:rPr>
          <w:rFonts w:ascii="Cambria" w:hAnsi="Cambria"/>
          <w:sz w:val="18"/>
          <w:szCs w:val="18"/>
        </w:rPr>
        <w:t xml:space="preserve"> 3 Eylül 1928</w:t>
      </w:r>
      <w:r w:rsidR="000F6F8A">
        <w:rPr>
          <w:rFonts w:ascii="Cambria" w:hAnsi="Cambria"/>
          <w:sz w:val="18"/>
          <w:szCs w:val="18"/>
        </w:rPr>
        <w:t>,1.</w:t>
      </w:r>
    </w:p>
  </w:footnote>
  <w:footnote w:id="73">
    <w:p w14:paraId="70AF2C28" w14:textId="1E27007F" w:rsidR="0021536D" w:rsidRPr="00E73D07" w:rsidRDefault="0021536D" w:rsidP="0021536D">
      <w:pPr>
        <w:pStyle w:val="DipnotMetni"/>
        <w:ind w:firstLine="0"/>
        <w:rPr>
          <w:rFonts w:ascii="Cambria" w:hAnsi="Cambria"/>
          <w:sz w:val="18"/>
          <w:szCs w:val="18"/>
        </w:rPr>
      </w:pPr>
      <w:r w:rsidRPr="00E73D07">
        <w:rPr>
          <w:rStyle w:val="DipnotBavurusu"/>
          <w:rFonts w:ascii="Cambria" w:hAnsi="Cambria"/>
          <w:sz w:val="18"/>
          <w:szCs w:val="18"/>
        </w:rPr>
        <w:footnoteRef/>
      </w:r>
      <w:r w:rsidR="00A15E23">
        <w:rPr>
          <w:rFonts w:ascii="Cambria" w:hAnsi="Cambria"/>
          <w:i/>
          <w:iCs/>
          <w:sz w:val="18"/>
          <w:szCs w:val="18"/>
        </w:rPr>
        <w:t xml:space="preserve"> </w:t>
      </w:r>
      <w:r w:rsidRPr="00E73D07">
        <w:rPr>
          <w:rFonts w:ascii="Cambria" w:hAnsi="Cambria"/>
          <w:i/>
          <w:iCs/>
          <w:sz w:val="18"/>
          <w:szCs w:val="18"/>
        </w:rPr>
        <w:t>Atatürk’ün Bütün Eserleri</w:t>
      </w:r>
      <w:r w:rsidRPr="00E73D07">
        <w:rPr>
          <w:rFonts w:ascii="Cambria" w:hAnsi="Cambria"/>
          <w:sz w:val="18"/>
          <w:szCs w:val="18"/>
        </w:rPr>
        <w:t>,209.</w:t>
      </w:r>
    </w:p>
  </w:footnote>
  <w:footnote w:id="74">
    <w:p w14:paraId="0E550ED1" w14:textId="5F425B7C" w:rsidR="0021536D" w:rsidRPr="00E73D07" w:rsidRDefault="0021536D" w:rsidP="0021536D">
      <w:pPr>
        <w:pStyle w:val="DipnotMetni"/>
        <w:ind w:firstLine="0"/>
        <w:rPr>
          <w:rFonts w:ascii="Cambria" w:hAnsi="Cambria"/>
          <w:sz w:val="18"/>
          <w:szCs w:val="18"/>
        </w:rPr>
      </w:pPr>
      <w:r w:rsidRPr="00E73D07">
        <w:rPr>
          <w:rStyle w:val="DipnotBavurusu"/>
          <w:rFonts w:ascii="Cambria" w:hAnsi="Cambria"/>
          <w:sz w:val="18"/>
          <w:szCs w:val="18"/>
        </w:rPr>
        <w:footnoteRef/>
      </w:r>
      <w:r w:rsidRPr="00E73D07">
        <w:rPr>
          <w:rFonts w:ascii="Cambria" w:hAnsi="Cambria"/>
          <w:sz w:val="18"/>
          <w:szCs w:val="18"/>
        </w:rPr>
        <w:t xml:space="preserve"> </w:t>
      </w:r>
      <w:r w:rsidR="000F6F8A">
        <w:rPr>
          <w:rFonts w:ascii="Cambria" w:hAnsi="Cambria"/>
          <w:sz w:val="18"/>
          <w:szCs w:val="18"/>
        </w:rPr>
        <w:t xml:space="preserve">“Gazi Hazretleri Gelibolu Harp Sahasını Gezerken”, </w:t>
      </w:r>
      <w:r w:rsidRPr="00E73D07">
        <w:rPr>
          <w:rFonts w:ascii="Cambria" w:hAnsi="Cambria"/>
          <w:i/>
          <w:iCs/>
          <w:sz w:val="18"/>
          <w:szCs w:val="18"/>
        </w:rPr>
        <w:t>Milliyet,</w:t>
      </w:r>
      <w:r w:rsidRPr="00E73D07">
        <w:rPr>
          <w:rFonts w:ascii="Cambria" w:hAnsi="Cambria"/>
          <w:sz w:val="18"/>
          <w:szCs w:val="18"/>
        </w:rPr>
        <w:t xml:space="preserve"> 3 Eylül 1928</w:t>
      </w:r>
      <w:r w:rsidR="000F6F8A">
        <w:rPr>
          <w:rFonts w:ascii="Cambria" w:hAnsi="Cambria"/>
          <w:sz w:val="18"/>
          <w:szCs w:val="18"/>
        </w:rPr>
        <w:t>,1.</w:t>
      </w:r>
    </w:p>
  </w:footnote>
  <w:footnote w:id="75">
    <w:p w14:paraId="4095D20F" w14:textId="39B52904" w:rsidR="00A677C8" w:rsidRPr="00E73D07" w:rsidRDefault="00A677C8" w:rsidP="00B13A71">
      <w:pPr>
        <w:pStyle w:val="DipnotMetni"/>
        <w:ind w:firstLine="0"/>
        <w:rPr>
          <w:rFonts w:ascii="Cambria" w:hAnsi="Cambria"/>
          <w:sz w:val="18"/>
          <w:szCs w:val="18"/>
        </w:rPr>
      </w:pPr>
      <w:r w:rsidRPr="00E73D07">
        <w:rPr>
          <w:rStyle w:val="DipnotBavurusu"/>
          <w:rFonts w:ascii="Cambria" w:hAnsi="Cambria"/>
          <w:sz w:val="18"/>
          <w:szCs w:val="18"/>
        </w:rPr>
        <w:footnoteRef/>
      </w:r>
      <w:bookmarkStart w:id="13" w:name="_Hlk183098979"/>
      <w:r w:rsidR="005F7E2C">
        <w:rPr>
          <w:rFonts w:ascii="Cambria" w:hAnsi="Cambria"/>
          <w:sz w:val="18"/>
          <w:szCs w:val="18"/>
        </w:rPr>
        <w:t xml:space="preserve"> </w:t>
      </w:r>
      <w:r w:rsidR="00DD289A">
        <w:rPr>
          <w:rFonts w:ascii="Cambria" w:hAnsi="Cambria"/>
          <w:sz w:val="18"/>
          <w:szCs w:val="18"/>
        </w:rPr>
        <w:t>“</w:t>
      </w:r>
      <w:r w:rsidR="00DD289A" w:rsidRPr="00E73D07">
        <w:rPr>
          <w:rFonts w:ascii="Cambria" w:hAnsi="Cambria"/>
          <w:sz w:val="18"/>
          <w:szCs w:val="18"/>
        </w:rPr>
        <w:t>Reisi</w:t>
      </w:r>
      <w:r w:rsidR="00DD289A">
        <w:rPr>
          <w:rFonts w:ascii="Cambria" w:hAnsi="Cambria"/>
          <w:sz w:val="18"/>
          <w:szCs w:val="18"/>
        </w:rPr>
        <w:t xml:space="preserve"> Cumhur Hazretleri Evvelki Gece”, </w:t>
      </w:r>
      <w:r w:rsidR="00DD289A" w:rsidRPr="00E73D07">
        <w:rPr>
          <w:rFonts w:ascii="Cambria" w:hAnsi="Cambria"/>
          <w:i/>
          <w:iCs/>
          <w:sz w:val="18"/>
          <w:szCs w:val="18"/>
        </w:rPr>
        <w:t>Hakimiyeti Milliye</w:t>
      </w:r>
      <w:r w:rsidR="00DD289A" w:rsidRPr="00E73D07">
        <w:rPr>
          <w:rFonts w:ascii="Cambria" w:hAnsi="Cambria"/>
          <w:sz w:val="18"/>
          <w:szCs w:val="18"/>
        </w:rPr>
        <w:t>, 4 Eylül 1928</w:t>
      </w:r>
      <w:r w:rsidR="00DD289A">
        <w:rPr>
          <w:rFonts w:ascii="Cambria" w:hAnsi="Cambria"/>
          <w:sz w:val="18"/>
          <w:szCs w:val="18"/>
        </w:rPr>
        <w:t>,1;</w:t>
      </w:r>
      <w:r w:rsidR="00DD289A" w:rsidRPr="00DD289A">
        <w:rPr>
          <w:rStyle w:val="DipnotBavurusu"/>
          <w:rFonts w:ascii="Cambria" w:hAnsi="Cambria"/>
          <w:sz w:val="18"/>
          <w:szCs w:val="18"/>
        </w:rPr>
        <w:t xml:space="preserve"> </w:t>
      </w:r>
      <w:r w:rsidR="00DD289A">
        <w:rPr>
          <w:rFonts w:ascii="Cambria" w:hAnsi="Cambria"/>
          <w:sz w:val="18"/>
          <w:szCs w:val="18"/>
        </w:rPr>
        <w:t>“Sevgili Gazimiz Dün Gece Avdet Ettiler”,</w:t>
      </w:r>
      <w:r w:rsidR="00DD289A" w:rsidRPr="00CD2C31">
        <w:rPr>
          <w:rFonts w:ascii="Cambria" w:hAnsi="Cambria"/>
          <w:sz w:val="18"/>
          <w:szCs w:val="18"/>
        </w:rPr>
        <w:t xml:space="preserve"> </w:t>
      </w:r>
      <w:r w:rsidR="00DD289A" w:rsidRPr="00CD2C31">
        <w:rPr>
          <w:rFonts w:ascii="Cambria" w:hAnsi="Cambria"/>
          <w:i/>
          <w:iCs/>
          <w:sz w:val="18"/>
          <w:szCs w:val="18"/>
        </w:rPr>
        <w:t>Vakit</w:t>
      </w:r>
      <w:r w:rsidR="00DD289A" w:rsidRPr="00CD2C31">
        <w:rPr>
          <w:rFonts w:ascii="Cambria" w:hAnsi="Cambria"/>
          <w:sz w:val="18"/>
          <w:szCs w:val="18"/>
        </w:rPr>
        <w:t>, 3 Eylül 1928</w:t>
      </w:r>
      <w:r w:rsidR="00DD289A">
        <w:rPr>
          <w:rFonts w:ascii="Cambria" w:hAnsi="Cambria"/>
          <w:sz w:val="18"/>
          <w:szCs w:val="18"/>
        </w:rPr>
        <w:t>, 1.</w:t>
      </w:r>
      <w:bookmarkEnd w:id="13"/>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42B6"/>
    <w:multiLevelType w:val="hybridMultilevel"/>
    <w:tmpl w:val="328205E4"/>
    <w:lvl w:ilvl="0" w:tplc="4916564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1FDE358B"/>
    <w:multiLevelType w:val="hybridMultilevel"/>
    <w:tmpl w:val="9E046A0E"/>
    <w:lvl w:ilvl="0" w:tplc="518E1310">
      <w:start w:val="1"/>
      <w:numFmt w:val="decimal"/>
      <w:lvlText w:val="%1."/>
      <w:lvlJc w:val="left"/>
      <w:pPr>
        <w:ind w:left="1068" w:hanging="360"/>
      </w:pPr>
      <w:rPr>
        <w:rFonts w:hint="default"/>
        <w:color w:val="11111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3B015A4A"/>
    <w:multiLevelType w:val="hybridMultilevel"/>
    <w:tmpl w:val="76B6C622"/>
    <w:lvl w:ilvl="0" w:tplc="8C9E2B0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15:restartNumberingAfterBreak="0">
    <w:nsid w:val="4C0D4C09"/>
    <w:multiLevelType w:val="hybridMultilevel"/>
    <w:tmpl w:val="A3A6BA50"/>
    <w:lvl w:ilvl="0" w:tplc="887C76BC">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66F178C5"/>
    <w:multiLevelType w:val="hybridMultilevel"/>
    <w:tmpl w:val="CD9086C6"/>
    <w:lvl w:ilvl="0" w:tplc="AB1E2736">
      <w:numFmt w:val="bullet"/>
      <w:lvlText w:val=""/>
      <w:lvlJc w:val="left"/>
      <w:pPr>
        <w:ind w:left="720" w:hanging="360"/>
      </w:pPr>
      <w:rPr>
        <w:rFonts w:ascii="Symbol" w:eastAsia="Calibri"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21740104">
    <w:abstractNumId w:val="2"/>
  </w:num>
  <w:num w:numId="2" w16cid:durableId="1445005201">
    <w:abstractNumId w:val="3"/>
  </w:num>
  <w:num w:numId="3" w16cid:durableId="2104523101">
    <w:abstractNumId w:val="1"/>
  </w:num>
  <w:num w:numId="4" w16cid:durableId="1576279303">
    <w:abstractNumId w:val="0"/>
  </w:num>
  <w:num w:numId="5" w16cid:durableId="1751734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DFE"/>
    <w:rsid w:val="000012AE"/>
    <w:rsid w:val="00002AF9"/>
    <w:rsid w:val="00003840"/>
    <w:rsid w:val="00003EE2"/>
    <w:rsid w:val="000075A5"/>
    <w:rsid w:val="00014A23"/>
    <w:rsid w:val="0001579B"/>
    <w:rsid w:val="00021D70"/>
    <w:rsid w:val="00025C59"/>
    <w:rsid w:val="00035A2F"/>
    <w:rsid w:val="00036404"/>
    <w:rsid w:val="00042614"/>
    <w:rsid w:val="000436FC"/>
    <w:rsid w:val="0004431F"/>
    <w:rsid w:val="00044B9C"/>
    <w:rsid w:val="00051DC7"/>
    <w:rsid w:val="0005362D"/>
    <w:rsid w:val="000571D1"/>
    <w:rsid w:val="00057768"/>
    <w:rsid w:val="0006041F"/>
    <w:rsid w:val="00060F5E"/>
    <w:rsid w:val="00062087"/>
    <w:rsid w:val="00062539"/>
    <w:rsid w:val="000672F8"/>
    <w:rsid w:val="00076233"/>
    <w:rsid w:val="00076AD3"/>
    <w:rsid w:val="00076E4F"/>
    <w:rsid w:val="00080383"/>
    <w:rsid w:val="00081EC5"/>
    <w:rsid w:val="000820DB"/>
    <w:rsid w:val="000824D4"/>
    <w:rsid w:val="000839B6"/>
    <w:rsid w:val="000901C6"/>
    <w:rsid w:val="00091D9B"/>
    <w:rsid w:val="0009374D"/>
    <w:rsid w:val="00094E2E"/>
    <w:rsid w:val="00095FCC"/>
    <w:rsid w:val="00096303"/>
    <w:rsid w:val="000A14B4"/>
    <w:rsid w:val="000A2A06"/>
    <w:rsid w:val="000A7109"/>
    <w:rsid w:val="000B11AC"/>
    <w:rsid w:val="000B1F27"/>
    <w:rsid w:val="000B4B07"/>
    <w:rsid w:val="000C4610"/>
    <w:rsid w:val="000C7C6F"/>
    <w:rsid w:val="000D0398"/>
    <w:rsid w:val="000D2CDF"/>
    <w:rsid w:val="000D3261"/>
    <w:rsid w:val="000D3BD7"/>
    <w:rsid w:val="000D4A71"/>
    <w:rsid w:val="000E10C5"/>
    <w:rsid w:val="000E4DC8"/>
    <w:rsid w:val="000E4F79"/>
    <w:rsid w:val="000E7F02"/>
    <w:rsid w:val="000F0954"/>
    <w:rsid w:val="000F6F8A"/>
    <w:rsid w:val="00102320"/>
    <w:rsid w:val="001024F9"/>
    <w:rsid w:val="00107504"/>
    <w:rsid w:val="0012644E"/>
    <w:rsid w:val="0012648C"/>
    <w:rsid w:val="00133DC3"/>
    <w:rsid w:val="00136145"/>
    <w:rsid w:val="00154094"/>
    <w:rsid w:val="00154F2C"/>
    <w:rsid w:val="00155374"/>
    <w:rsid w:val="001601C2"/>
    <w:rsid w:val="00161EAF"/>
    <w:rsid w:val="00166680"/>
    <w:rsid w:val="00170F17"/>
    <w:rsid w:val="001719D8"/>
    <w:rsid w:val="00171F70"/>
    <w:rsid w:val="00174D26"/>
    <w:rsid w:val="00175659"/>
    <w:rsid w:val="001803DD"/>
    <w:rsid w:val="001814FF"/>
    <w:rsid w:val="00181DF5"/>
    <w:rsid w:val="0018463F"/>
    <w:rsid w:val="001858C0"/>
    <w:rsid w:val="00187F79"/>
    <w:rsid w:val="00193256"/>
    <w:rsid w:val="001967B2"/>
    <w:rsid w:val="001A084C"/>
    <w:rsid w:val="001B1E87"/>
    <w:rsid w:val="001C4AB1"/>
    <w:rsid w:val="001D15BA"/>
    <w:rsid w:val="001D2E43"/>
    <w:rsid w:val="001E44BD"/>
    <w:rsid w:val="001F1FDB"/>
    <w:rsid w:val="001F44D5"/>
    <w:rsid w:val="002017C3"/>
    <w:rsid w:val="0020228C"/>
    <w:rsid w:val="00212638"/>
    <w:rsid w:val="00214575"/>
    <w:rsid w:val="00214766"/>
    <w:rsid w:val="0021536D"/>
    <w:rsid w:val="00216C59"/>
    <w:rsid w:val="00223536"/>
    <w:rsid w:val="00223F72"/>
    <w:rsid w:val="00237AB6"/>
    <w:rsid w:val="0024534A"/>
    <w:rsid w:val="00255E69"/>
    <w:rsid w:val="002561A4"/>
    <w:rsid w:val="002624ED"/>
    <w:rsid w:val="00264961"/>
    <w:rsid w:val="0026618A"/>
    <w:rsid w:val="00272232"/>
    <w:rsid w:val="00274EB2"/>
    <w:rsid w:val="002823E8"/>
    <w:rsid w:val="002924CA"/>
    <w:rsid w:val="00295275"/>
    <w:rsid w:val="00295FB7"/>
    <w:rsid w:val="002A4C86"/>
    <w:rsid w:val="002A4FD3"/>
    <w:rsid w:val="002A6199"/>
    <w:rsid w:val="002B13BB"/>
    <w:rsid w:val="002C04A1"/>
    <w:rsid w:val="002D7766"/>
    <w:rsid w:val="002E118A"/>
    <w:rsid w:val="002E237F"/>
    <w:rsid w:val="002E31F4"/>
    <w:rsid w:val="002E440B"/>
    <w:rsid w:val="002E47F0"/>
    <w:rsid w:val="002E4C25"/>
    <w:rsid w:val="002E60F2"/>
    <w:rsid w:val="002F1638"/>
    <w:rsid w:val="002F76E7"/>
    <w:rsid w:val="00300D62"/>
    <w:rsid w:val="00301298"/>
    <w:rsid w:val="003015CD"/>
    <w:rsid w:val="0030388D"/>
    <w:rsid w:val="00305314"/>
    <w:rsid w:val="00306B52"/>
    <w:rsid w:val="003076ED"/>
    <w:rsid w:val="00310BE6"/>
    <w:rsid w:val="0031130F"/>
    <w:rsid w:val="00320D90"/>
    <w:rsid w:val="0032293C"/>
    <w:rsid w:val="00323129"/>
    <w:rsid w:val="003309DB"/>
    <w:rsid w:val="00330C61"/>
    <w:rsid w:val="0033609B"/>
    <w:rsid w:val="0033617E"/>
    <w:rsid w:val="003405CF"/>
    <w:rsid w:val="00345F0D"/>
    <w:rsid w:val="003479BB"/>
    <w:rsid w:val="00352136"/>
    <w:rsid w:val="00356008"/>
    <w:rsid w:val="00356F22"/>
    <w:rsid w:val="00361B6C"/>
    <w:rsid w:val="0036611A"/>
    <w:rsid w:val="00371576"/>
    <w:rsid w:val="00387A59"/>
    <w:rsid w:val="00391821"/>
    <w:rsid w:val="003937F0"/>
    <w:rsid w:val="00395F8B"/>
    <w:rsid w:val="003A07A1"/>
    <w:rsid w:val="003A184F"/>
    <w:rsid w:val="003A2790"/>
    <w:rsid w:val="003B19F3"/>
    <w:rsid w:val="003B34C1"/>
    <w:rsid w:val="003B7043"/>
    <w:rsid w:val="003C2B35"/>
    <w:rsid w:val="003C5D3B"/>
    <w:rsid w:val="003C6177"/>
    <w:rsid w:val="003C7B9C"/>
    <w:rsid w:val="003D4E2F"/>
    <w:rsid w:val="003D6D86"/>
    <w:rsid w:val="003F23F8"/>
    <w:rsid w:val="003F2B7B"/>
    <w:rsid w:val="003F55C3"/>
    <w:rsid w:val="003F5990"/>
    <w:rsid w:val="003F6B6C"/>
    <w:rsid w:val="004015F6"/>
    <w:rsid w:val="0040609C"/>
    <w:rsid w:val="00407310"/>
    <w:rsid w:val="00415798"/>
    <w:rsid w:val="004238BF"/>
    <w:rsid w:val="00427292"/>
    <w:rsid w:val="0043172C"/>
    <w:rsid w:val="00432B89"/>
    <w:rsid w:val="0043332E"/>
    <w:rsid w:val="00434FED"/>
    <w:rsid w:val="004433DE"/>
    <w:rsid w:val="00445EE2"/>
    <w:rsid w:val="00446A7B"/>
    <w:rsid w:val="00451AF8"/>
    <w:rsid w:val="00453097"/>
    <w:rsid w:val="004661B9"/>
    <w:rsid w:val="00466733"/>
    <w:rsid w:val="00472E57"/>
    <w:rsid w:val="00473191"/>
    <w:rsid w:val="00474842"/>
    <w:rsid w:val="00475022"/>
    <w:rsid w:val="00475031"/>
    <w:rsid w:val="0047632B"/>
    <w:rsid w:val="00476346"/>
    <w:rsid w:val="0048027A"/>
    <w:rsid w:val="00480E55"/>
    <w:rsid w:val="00481B26"/>
    <w:rsid w:val="00484B10"/>
    <w:rsid w:val="00493ADC"/>
    <w:rsid w:val="004A09AE"/>
    <w:rsid w:val="004A653D"/>
    <w:rsid w:val="004B0ACA"/>
    <w:rsid w:val="004B6E4D"/>
    <w:rsid w:val="004B7316"/>
    <w:rsid w:val="004C6B63"/>
    <w:rsid w:val="004C6C02"/>
    <w:rsid w:val="004C734E"/>
    <w:rsid w:val="004D2276"/>
    <w:rsid w:val="004D4100"/>
    <w:rsid w:val="004D4322"/>
    <w:rsid w:val="004E7857"/>
    <w:rsid w:val="004E7B1D"/>
    <w:rsid w:val="004F2461"/>
    <w:rsid w:val="004F67F3"/>
    <w:rsid w:val="0050212F"/>
    <w:rsid w:val="00505516"/>
    <w:rsid w:val="00510206"/>
    <w:rsid w:val="00514560"/>
    <w:rsid w:val="00515154"/>
    <w:rsid w:val="00520EE2"/>
    <w:rsid w:val="00520F26"/>
    <w:rsid w:val="00525AEE"/>
    <w:rsid w:val="00530CF0"/>
    <w:rsid w:val="00535D16"/>
    <w:rsid w:val="0053787B"/>
    <w:rsid w:val="00541BD2"/>
    <w:rsid w:val="0054377D"/>
    <w:rsid w:val="00545D53"/>
    <w:rsid w:val="00554350"/>
    <w:rsid w:val="005547F0"/>
    <w:rsid w:val="00566107"/>
    <w:rsid w:val="005742AF"/>
    <w:rsid w:val="00576A37"/>
    <w:rsid w:val="00580A94"/>
    <w:rsid w:val="00581948"/>
    <w:rsid w:val="00581AC6"/>
    <w:rsid w:val="00582D40"/>
    <w:rsid w:val="00587ACA"/>
    <w:rsid w:val="00587FD3"/>
    <w:rsid w:val="005904B1"/>
    <w:rsid w:val="00590718"/>
    <w:rsid w:val="0059529F"/>
    <w:rsid w:val="00597136"/>
    <w:rsid w:val="005A007D"/>
    <w:rsid w:val="005A0CE9"/>
    <w:rsid w:val="005A0D1F"/>
    <w:rsid w:val="005A2717"/>
    <w:rsid w:val="005A381E"/>
    <w:rsid w:val="005B3AF9"/>
    <w:rsid w:val="005B421A"/>
    <w:rsid w:val="005C582F"/>
    <w:rsid w:val="005C77F4"/>
    <w:rsid w:val="005D0D00"/>
    <w:rsid w:val="005D77F7"/>
    <w:rsid w:val="005E4B1D"/>
    <w:rsid w:val="005F0CCD"/>
    <w:rsid w:val="005F1B64"/>
    <w:rsid w:val="005F5C4F"/>
    <w:rsid w:val="005F795F"/>
    <w:rsid w:val="005F7E2C"/>
    <w:rsid w:val="0060279D"/>
    <w:rsid w:val="00610482"/>
    <w:rsid w:val="0061143C"/>
    <w:rsid w:val="00611C60"/>
    <w:rsid w:val="00612706"/>
    <w:rsid w:val="00613133"/>
    <w:rsid w:val="00630ABD"/>
    <w:rsid w:val="00631204"/>
    <w:rsid w:val="006334C4"/>
    <w:rsid w:val="00634324"/>
    <w:rsid w:val="00637AFF"/>
    <w:rsid w:val="00637F61"/>
    <w:rsid w:val="00640D91"/>
    <w:rsid w:val="006439DE"/>
    <w:rsid w:val="00645386"/>
    <w:rsid w:val="0065182B"/>
    <w:rsid w:val="006519D8"/>
    <w:rsid w:val="00651E79"/>
    <w:rsid w:val="00651F0D"/>
    <w:rsid w:val="0065476C"/>
    <w:rsid w:val="006556C1"/>
    <w:rsid w:val="0066002B"/>
    <w:rsid w:val="0066183C"/>
    <w:rsid w:val="006621B1"/>
    <w:rsid w:val="00665302"/>
    <w:rsid w:val="0067076D"/>
    <w:rsid w:val="00676A12"/>
    <w:rsid w:val="00680B32"/>
    <w:rsid w:val="00681912"/>
    <w:rsid w:val="00682D13"/>
    <w:rsid w:val="00683300"/>
    <w:rsid w:val="00686BC9"/>
    <w:rsid w:val="00691348"/>
    <w:rsid w:val="00691836"/>
    <w:rsid w:val="00692547"/>
    <w:rsid w:val="00692931"/>
    <w:rsid w:val="006A140B"/>
    <w:rsid w:val="006A65DA"/>
    <w:rsid w:val="006A77A5"/>
    <w:rsid w:val="006A7943"/>
    <w:rsid w:val="006B7117"/>
    <w:rsid w:val="006B7985"/>
    <w:rsid w:val="006C2E23"/>
    <w:rsid w:val="006C607C"/>
    <w:rsid w:val="006D0A7B"/>
    <w:rsid w:val="006D1D21"/>
    <w:rsid w:val="006D2074"/>
    <w:rsid w:val="006D3D56"/>
    <w:rsid w:val="006D7B33"/>
    <w:rsid w:val="006D7D68"/>
    <w:rsid w:val="006E4AAA"/>
    <w:rsid w:val="006F3269"/>
    <w:rsid w:val="006F4AF6"/>
    <w:rsid w:val="0070289F"/>
    <w:rsid w:val="00704F5F"/>
    <w:rsid w:val="00714028"/>
    <w:rsid w:val="007159DD"/>
    <w:rsid w:val="0071645D"/>
    <w:rsid w:val="007169D3"/>
    <w:rsid w:val="0072068C"/>
    <w:rsid w:val="00720C87"/>
    <w:rsid w:val="00722165"/>
    <w:rsid w:val="007232AF"/>
    <w:rsid w:val="00724897"/>
    <w:rsid w:val="007379D1"/>
    <w:rsid w:val="007435A4"/>
    <w:rsid w:val="00745510"/>
    <w:rsid w:val="00752C40"/>
    <w:rsid w:val="007551E7"/>
    <w:rsid w:val="0075797A"/>
    <w:rsid w:val="00764248"/>
    <w:rsid w:val="00767DD6"/>
    <w:rsid w:val="00772525"/>
    <w:rsid w:val="007733E8"/>
    <w:rsid w:val="00777415"/>
    <w:rsid w:val="00777D5A"/>
    <w:rsid w:val="007829CB"/>
    <w:rsid w:val="00783C0D"/>
    <w:rsid w:val="007843CB"/>
    <w:rsid w:val="00792A6D"/>
    <w:rsid w:val="007949DB"/>
    <w:rsid w:val="007A103C"/>
    <w:rsid w:val="007A124B"/>
    <w:rsid w:val="007A4C9F"/>
    <w:rsid w:val="007A66C9"/>
    <w:rsid w:val="007B0783"/>
    <w:rsid w:val="007B7830"/>
    <w:rsid w:val="007B79F5"/>
    <w:rsid w:val="007C02BD"/>
    <w:rsid w:val="007C782C"/>
    <w:rsid w:val="007D572F"/>
    <w:rsid w:val="007E0A6B"/>
    <w:rsid w:val="007E12BB"/>
    <w:rsid w:val="007E2B32"/>
    <w:rsid w:val="007E3A56"/>
    <w:rsid w:val="007E7DA7"/>
    <w:rsid w:val="007F20F2"/>
    <w:rsid w:val="007F4814"/>
    <w:rsid w:val="007F547D"/>
    <w:rsid w:val="00800FCF"/>
    <w:rsid w:val="00803EE6"/>
    <w:rsid w:val="0080785D"/>
    <w:rsid w:val="00824753"/>
    <w:rsid w:val="008309FD"/>
    <w:rsid w:val="00831C26"/>
    <w:rsid w:val="00840C01"/>
    <w:rsid w:val="00843616"/>
    <w:rsid w:val="00845569"/>
    <w:rsid w:val="0084558C"/>
    <w:rsid w:val="00850DFE"/>
    <w:rsid w:val="008568C7"/>
    <w:rsid w:val="008622C1"/>
    <w:rsid w:val="00864120"/>
    <w:rsid w:val="0086597E"/>
    <w:rsid w:val="00865A9A"/>
    <w:rsid w:val="00865E67"/>
    <w:rsid w:val="00867EAD"/>
    <w:rsid w:val="008746E0"/>
    <w:rsid w:val="008760E1"/>
    <w:rsid w:val="00876CA9"/>
    <w:rsid w:val="00882368"/>
    <w:rsid w:val="008823CF"/>
    <w:rsid w:val="00891217"/>
    <w:rsid w:val="0089283B"/>
    <w:rsid w:val="008945C4"/>
    <w:rsid w:val="00895F52"/>
    <w:rsid w:val="008A2769"/>
    <w:rsid w:val="008A6564"/>
    <w:rsid w:val="008A7367"/>
    <w:rsid w:val="008B5BFD"/>
    <w:rsid w:val="008B5C07"/>
    <w:rsid w:val="008C1202"/>
    <w:rsid w:val="008C1A83"/>
    <w:rsid w:val="008C2D07"/>
    <w:rsid w:val="008C333E"/>
    <w:rsid w:val="008C3492"/>
    <w:rsid w:val="008D2D41"/>
    <w:rsid w:val="008D4583"/>
    <w:rsid w:val="008D565F"/>
    <w:rsid w:val="008E7666"/>
    <w:rsid w:val="008F31AD"/>
    <w:rsid w:val="008F4DB4"/>
    <w:rsid w:val="00900C74"/>
    <w:rsid w:val="00901BC8"/>
    <w:rsid w:val="00904ED5"/>
    <w:rsid w:val="00905F3E"/>
    <w:rsid w:val="00911C33"/>
    <w:rsid w:val="00923829"/>
    <w:rsid w:val="00925824"/>
    <w:rsid w:val="00926177"/>
    <w:rsid w:val="00932C65"/>
    <w:rsid w:val="0094326C"/>
    <w:rsid w:val="00944F41"/>
    <w:rsid w:val="00947EBC"/>
    <w:rsid w:val="009520FA"/>
    <w:rsid w:val="009536A7"/>
    <w:rsid w:val="009544A4"/>
    <w:rsid w:val="00955FD8"/>
    <w:rsid w:val="00957A04"/>
    <w:rsid w:val="00963D9A"/>
    <w:rsid w:val="00964375"/>
    <w:rsid w:val="00987089"/>
    <w:rsid w:val="00990665"/>
    <w:rsid w:val="00991D93"/>
    <w:rsid w:val="009A5DE2"/>
    <w:rsid w:val="009A7DB9"/>
    <w:rsid w:val="009B1B91"/>
    <w:rsid w:val="009B6C00"/>
    <w:rsid w:val="009C2964"/>
    <w:rsid w:val="009C34EB"/>
    <w:rsid w:val="009C5258"/>
    <w:rsid w:val="009C7D9B"/>
    <w:rsid w:val="009D0B58"/>
    <w:rsid w:val="009D102E"/>
    <w:rsid w:val="009D6DD9"/>
    <w:rsid w:val="009E6905"/>
    <w:rsid w:val="009E79A5"/>
    <w:rsid w:val="009F3EBF"/>
    <w:rsid w:val="00A0157F"/>
    <w:rsid w:val="00A032EB"/>
    <w:rsid w:val="00A04B13"/>
    <w:rsid w:val="00A10D46"/>
    <w:rsid w:val="00A135DC"/>
    <w:rsid w:val="00A13BC8"/>
    <w:rsid w:val="00A15E23"/>
    <w:rsid w:val="00A25D62"/>
    <w:rsid w:val="00A41473"/>
    <w:rsid w:val="00A443D9"/>
    <w:rsid w:val="00A460A7"/>
    <w:rsid w:val="00A52334"/>
    <w:rsid w:val="00A56213"/>
    <w:rsid w:val="00A63839"/>
    <w:rsid w:val="00A6639C"/>
    <w:rsid w:val="00A677C8"/>
    <w:rsid w:val="00A70AE4"/>
    <w:rsid w:val="00A71840"/>
    <w:rsid w:val="00A76603"/>
    <w:rsid w:val="00A77492"/>
    <w:rsid w:val="00A80176"/>
    <w:rsid w:val="00A82226"/>
    <w:rsid w:val="00A82E1D"/>
    <w:rsid w:val="00A86114"/>
    <w:rsid w:val="00A90792"/>
    <w:rsid w:val="00A91E3B"/>
    <w:rsid w:val="00AA2A39"/>
    <w:rsid w:val="00AB42CB"/>
    <w:rsid w:val="00AB5454"/>
    <w:rsid w:val="00AB5594"/>
    <w:rsid w:val="00AB5D1A"/>
    <w:rsid w:val="00AC4EC8"/>
    <w:rsid w:val="00AC721E"/>
    <w:rsid w:val="00AD2D23"/>
    <w:rsid w:val="00AD673C"/>
    <w:rsid w:val="00AE1E31"/>
    <w:rsid w:val="00AE6DD5"/>
    <w:rsid w:val="00AE7C4C"/>
    <w:rsid w:val="00AF1B5A"/>
    <w:rsid w:val="00AF349F"/>
    <w:rsid w:val="00AF3D43"/>
    <w:rsid w:val="00AF4395"/>
    <w:rsid w:val="00B01E92"/>
    <w:rsid w:val="00B055E3"/>
    <w:rsid w:val="00B06602"/>
    <w:rsid w:val="00B0704D"/>
    <w:rsid w:val="00B07445"/>
    <w:rsid w:val="00B13872"/>
    <w:rsid w:val="00B13A71"/>
    <w:rsid w:val="00B14AAE"/>
    <w:rsid w:val="00B20D95"/>
    <w:rsid w:val="00B21AC6"/>
    <w:rsid w:val="00B22A12"/>
    <w:rsid w:val="00B24FD0"/>
    <w:rsid w:val="00B25A2B"/>
    <w:rsid w:val="00B27356"/>
    <w:rsid w:val="00B33483"/>
    <w:rsid w:val="00B36A6C"/>
    <w:rsid w:val="00B40B99"/>
    <w:rsid w:val="00B41CE6"/>
    <w:rsid w:val="00B45D05"/>
    <w:rsid w:val="00B53071"/>
    <w:rsid w:val="00B72EBD"/>
    <w:rsid w:val="00B757B3"/>
    <w:rsid w:val="00B81E6B"/>
    <w:rsid w:val="00B829A7"/>
    <w:rsid w:val="00B83252"/>
    <w:rsid w:val="00B83C51"/>
    <w:rsid w:val="00B84A29"/>
    <w:rsid w:val="00B92A27"/>
    <w:rsid w:val="00B9506F"/>
    <w:rsid w:val="00B96C4C"/>
    <w:rsid w:val="00B976BF"/>
    <w:rsid w:val="00BA2E70"/>
    <w:rsid w:val="00BA664F"/>
    <w:rsid w:val="00BB1BBA"/>
    <w:rsid w:val="00BB1D91"/>
    <w:rsid w:val="00BB4204"/>
    <w:rsid w:val="00BB5262"/>
    <w:rsid w:val="00BC0D81"/>
    <w:rsid w:val="00BC2019"/>
    <w:rsid w:val="00BC5A51"/>
    <w:rsid w:val="00BC6898"/>
    <w:rsid w:val="00BD1205"/>
    <w:rsid w:val="00BD4562"/>
    <w:rsid w:val="00BD50D4"/>
    <w:rsid w:val="00BD61B4"/>
    <w:rsid w:val="00BD644B"/>
    <w:rsid w:val="00BE1062"/>
    <w:rsid w:val="00BE4B12"/>
    <w:rsid w:val="00BE6B98"/>
    <w:rsid w:val="00BE6CB5"/>
    <w:rsid w:val="00BE735B"/>
    <w:rsid w:val="00BE7401"/>
    <w:rsid w:val="00BF121E"/>
    <w:rsid w:val="00BF187C"/>
    <w:rsid w:val="00BF1E3A"/>
    <w:rsid w:val="00C00B15"/>
    <w:rsid w:val="00C0142D"/>
    <w:rsid w:val="00C06B7C"/>
    <w:rsid w:val="00C07735"/>
    <w:rsid w:val="00C13293"/>
    <w:rsid w:val="00C264CB"/>
    <w:rsid w:val="00C45EDB"/>
    <w:rsid w:val="00C47681"/>
    <w:rsid w:val="00C52E5B"/>
    <w:rsid w:val="00C5344C"/>
    <w:rsid w:val="00C53F0B"/>
    <w:rsid w:val="00C55EB0"/>
    <w:rsid w:val="00C565F5"/>
    <w:rsid w:val="00C57232"/>
    <w:rsid w:val="00C57CC1"/>
    <w:rsid w:val="00C641F5"/>
    <w:rsid w:val="00C71467"/>
    <w:rsid w:val="00C72B62"/>
    <w:rsid w:val="00C769A1"/>
    <w:rsid w:val="00C77142"/>
    <w:rsid w:val="00C91D51"/>
    <w:rsid w:val="00C9690C"/>
    <w:rsid w:val="00CA179E"/>
    <w:rsid w:val="00CA303F"/>
    <w:rsid w:val="00CB0859"/>
    <w:rsid w:val="00CB2DC1"/>
    <w:rsid w:val="00CB62CB"/>
    <w:rsid w:val="00CC4D83"/>
    <w:rsid w:val="00CC77E0"/>
    <w:rsid w:val="00CD238D"/>
    <w:rsid w:val="00CD2C31"/>
    <w:rsid w:val="00CD31BE"/>
    <w:rsid w:val="00CD5760"/>
    <w:rsid w:val="00CD7C4E"/>
    <w:rsid w:val="00CE1D10"/>
    <w:rsid w:val="00CE67CC"/>
    <w:rsid w:val="00CE6C56"/>
    <w:rsid w:val="00CF6DD3"/>
    <w:rsid w:val="00CF7A98"/>
    <w:rsid w:val="00D0027C"/>
    <w:rsid w:val="00D038D4"/>
    <w:rsid w:val="00D0628A"/>
    <w:rsid w:val="00D118DB"/>
    <w:rsid w:val="00D126D8"/>
    <w:rsid w:val="00D12D89"/>
    <w:rsid w:val="00D14C16"/>
    <w:rsid w:val="00D171D4"/>
    <w:rsid w:val="00D215F7"/>
    <w:rsid w:val="00D3129B"/>
    <w:rsid w:val="00D36163"/>
    <w:rsid w:val="00D362DF"/>
    <w:rsid w:val="00D366F1"/>
    <w:rsid w:val="00D5527D"/>
    <w:rsid w:val="00D5533F"/>
    <w:rsid w:val="00D60F24"/>
    <w:rsid w:val="00D7348B"/>
    <w:rsid w:val="00D739AC"/>
    <w:rsid w:val="00D747F4"/>
    <w:rsid w:val="00D74F8F"/>
    <w:rsid w:val="00D86382"/>
    <w:rsid w:val="00D902A4"/>
    <w:rsid w:val="00D92FCC"/>
    <w:rsid w:val="00DA1ACE"/>
    <w:rsid w:val="00DA5446"/>
    <w:rsid w:val="00DA762F"/>
    <w:rsid w:val="00DB4559"/>
    <w:rsid w:val="00DB6EAC"/>
    <w:rsid w:val="00DC1E82"/>
    <w:rsid w:val="00DC36EA"/>
    <w:rsid w:val="00DC7355"/>
    <w:rsid w:val="00DD166C"/>
    <w:rsid w:val="00DD289A"/>
    <w:rsid w:val="00DD3F9B"/>
    <w:rsid w:val="00DD4D51"/>
    <w:rsid w:val="00DD6C4E"/>
    <w:rsid w:val="00DD6E07"/>
    <w:rsid w:val="00DE0B2C"/>
    <w:rsid w:val="00DF058E"/>
    <w:rsid w:val="00DF07B1"/>
    <w:rsid w:val="00DF2543"/>
    <w:rsid w:val="00DF289A"/>
    <w:rsid w:val="00DF372A"/>
    <w:rsid w:val="00DF7084"/>
    <w:rsid w:val="00DF7BAD"/>
    <w:rsid w:val="00E01295"/>
    <w:rsid w:val="00E10FB3"/>
    <w:rsid w:val="00E14604"/>
    <w:rsid w:val="00E17C4C"/>
    <w:rsid w:val="00E22545"/>
    <w:rsid w:val="00E24AD1"/>
    <w:rsid w:val="00E25D36"/>
    <w:rsid w:val="00E305E8"/>
    <w:rsid w:val="00E3380C"/>
    <w:rsid w:val="00E40B45"/>
    <w:rsid w:val="00E41156"/>
    <w:rsid w:val="00E4181D"/>
    <w:rsid w:val="00E41D42"/>
    <w:rsid w:val="00E65046"/>
    <w:rsid w:val="00E652FE"/>
    <w:rsid w:val="00E66FFC"/>
    <w:rsid w:val="00E72D67"/>
    <w:rsid w:val="00E73696"/>
    <w:rsid w:val="00E73D07"/>
    <w:rsid w:val="00E75EF2"/>
    <w:rsid w:val="00E80084"/>
    <w:rsid w:val="00E81450"/>
    <w:rsid w:val="00EA01E4"/>
    <w:rsid w:val="00EA5742"/>
    <w:rsid w:val="00EB28B6"/>
    <w:rsid w:val="00EB4F2A"/>
    <w:rsid w:val="00EC2752"/>
    <w:rsid w:val="00EC3F09"/>
    <w:rsid w:val="00EC4F8E"/>
    <w:rsid w:val="00EC53D2"/>
    <w:rsid w:val="00EC5F2A"/>
    <w:rsid w:val="00ED23C5"/>
    <w:rsid w:val="00ED264A"/>
    <w:rsid w:val="00ED2D32"/>
    <w:rsid w:val="00ED41B7"/>
    <w:rsid w:val="00ED4A95"/>
    <w:rsid w:val="00ED5767"/>
    <w:rsid w:val="00EE09B8"/>
    <w:rsid w:val="00EE1A7C"/>
    <w:rsid w:val="00EE1DD3"/>
    <w:rsid w:val="00EE316D"/>
    <w:rsid w:val="00EE776E"/>
    <w:rsid w:val="00EF04A4"/>
    <w:rsid w:val="00EF1271"/>
    <w:rsid w:val="00EF1477"/>
    <w:rsid w:val="00EF22ED"/>
    <w:rsid w:val="00EF76C0"/>
    <w:rsid w:val="00EF7EB1"/>
    <w:rsid w:val="00F019AF"/>
    <w:rsid w:val="00F02AA9"/>
    <w:rsid w:val="00F07DFB"/>
    <w:rsid w:val="00F1163C"/>
    <w:rsid w:val="00F11A6F"/>
    <w:rsid w:val="00F17F63"/>
    <w:rsid w:val="00F21BD6"/>
    <w:rsid w:val="00F22893"/>
    <w:rsid w:val="00F248E4"/>
    <w:rsid w:val="00F27617"/>
    <w:rsid w:val="00F30273"/>
    <w:rsid w:val="00F30C8A"/>
    <w:rsid w:val="00F3147C"/>
    <w:rsid w:val="00F356DA"/>
    <w:rsid w:val="00F35772"/>
    <w:rsid w:val="00F40302"/>
    <w:rsid w:val="00F46549"/>
    <w:rsid w:val="00F53348"/>
    <w:rsid w:val="00F568B0"/>
    <w:rsid w:val="00F6080D"/>
    <w:rsid w:val="00F64D31"/>
    <w:rsid w:val="00F66B22"/>
    <w:rsid w:val="00F703E8"/>
    <w:rsid w:val="00F80BED"/>
    <w:rsid w:val="00F81346"/>
    <w:rsid w:val="00F90C0D"/>
    <w:rsid w:val="00F979C2"/>
    <w:rsid w:val="00FA10CA"/>
    <w:rsid w:val="00FA20EE"/>
    <w:rsid w:val="00FA7B06"/>
    <w:rsid w:val="00FB7A98"/>
    <w:rsid w:val="00FC3EA2"/>
    <w:rsid w:val="00FD0C42"/>
    <w:rsid w:val="00FD3F77"/>
    <w:rsid w:val="00FD4503"/>
    <w:rsid w:val="00FD74F8"/>
    <w:rsid w:val="00FE13D4"/>
    <w:rsid w:val="00FE1CF1"/>
    <w:rsid w:val="00FE77EB"/>
    <w:rsid w:val="00FF1D1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74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A12"/>
    <w:pPr>
      <w:spacing w:after="0" w:line="360" w:lineRule="auto"/>
      <w:ind w:firstLine="709"/>
      <w:jc w:val="both"/>
    </w:pPr>
    <w:rPr>
      <w:rFonts w:ascii="Times New Roman" w:hAnsi="Times New Roman"/>
      <w:kern w:val="0"/>
      <w:sz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076E4F"/>
    <w:pPr>
      <w:spacing w:line="240" w:lineRule="auto"/>
    </w:pPr>
    <w:rPr>
      <w:sz w:val="20"/>
      <w:szCs w:val="20"/>
    </w:rPr>
  </w:style>
  <w:style w:type="character" w:customStyle="1" w:styleId="DipnotMetniChar">
    <w:name w:val="Dipnot Metni Char"/>
    <w:basedOn w:val="VarsaylanParagrafYazTipi"/>
    <w:link w:val="DipnotMetni"/>
    <w:uiPriority w:val="99"/>
    <w:semiHidden/>
    <w:rsid w:val="00076E4F"/>
    <w:rPr>
      <w:rFonts w:ascii="Times New Roman" w:hAnsi="Times New Roman"/>
      <w:kern w:val="0"/>
      <w:sz w:val="20"/>
      <w:szCs w:val="20"/>
      <w14:ligatures w14:val="none"/>
    </w:rPr>
  </w:style>
  <w:style w:type="character" w:styleId="DipnotBavurusu">
    <w:name w:val="footnote reference"/>
    <w:basedOn w:val="VarsaylanParagrafYazTipi"/>
    <w:uiPriority w:val="99"/>
    <w:semiHidden/>
    <w:unhideWhenUsed/>
    <w:rsid w:val="00076E4F"/>
    <w:rPr>
      <w:vertAlign w:val="superscript"/>
    </w:rPr>
  </w:style>
  <w:style w:type="character" w:styleId="Kpr">
    <w:name w:val="Hyperlink"/>
    <w:basedOn w:val="VarsaylanParagrafYazTipi"/>
    <w:uiPriority w:val="99"/>
    <w:unhideWhenUsed/>
    <w:rsid w:val="007B7830"/>
    <w:rPr>
      <w:color w:val="0563C1" w:themeColor="hyperlink"/>
      <w:u w:val="single"/>
    </w:rPr>
  </w:style>
  <w:style w:type="character" w:customStyle="1" w:styleId="zmlenmeyenBahsetme1">
    <w:name w:val="Çözümlenmeyen Bahsetme1"/>
    <w:basedOn w:val="VarsaylanParagrafYazTipi"/>
    <w:uiPriority w:val="99"/>
    <w:semiHidden/>
    <w:unhideWhenUsed/>
    <w:rsid w:val="007B7830"/>
    <w:rPr>
      <w:color w:val="605E5C"/>
      <w:shd w:val="clear" w:color="auto" w:fill="E1DFDD"/>
    </w:rPr>
  </w:style>
  <w:style w:type="paragraph" w:styleId="ListeParagraf">
    <w:name w:val="List Paragraph"/>
    <w:basedOn w:val="Normal"/>
    <w:uiPriority w:val="34"/>
    <w:qFormat/>
    <w:rsid w:val="007A66C9"/>
    <w:pPr>
      <w:ind w:left="720"/>
      <w:contextualSpacing/>
    </w:pPr>
  </w:style>
  <w:style w:type="paragraph" w:styleId="stBilgi">
    <w:name w:val="header"/>
    <w:basedOn w:val="Normal"/>
    <w:link w:val="stBilgiChar"/>
    <w:uiPriority w:val="99"/>
    <w:unhideWhenUsed/>
    <w:rsid w:val="00310BE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310BE6"/>
    <w:rPr>
      <w:rFonts w:ascii="Times New Roman" w:hAnsi="Times New Roman"/>
      <w:kern w:val="0"/>
      <w:sz w:val="24"/>
      <w14:ligatures w14:val="none"/>
    </w:rPr>
  </w:style>
  <w:style w:type="paragraph" w:styleId="AltBilgi">
    <w:name w:val="footer"/>
    <w:basedOn w:val="Normal"/>
    <w:link w:val="AltBilgiChar"/>
    <w:uiPriority w:val="99"/>
    <w:unhideWhenUsed/>
    <w:rsid w:val="00310BE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310BE6"/>
    <w:rPr>
      <w:rFonts w:ascii="Times New Roman" w:hAnsi="Times New Roman"/>
      <w:kern w:val="0"/>
      <w:sz w:val="24"/>
      <w14:ligatures w14:val="none"/>
    </w:rPr>
  </w:style>
  <w:style w:type="character" w:styleId="AklamaBavurusu">
    <w:name w:val="annotation reference"/>
    <w:basedOn w:val="VarsaylanParagrafYazTipi"/>
    <w:uiPriority w:val="99"/>
    <w:semiHidden/>
    <w:unhideWhenUsed/>
    <w:rsid w:val="006334C4"/>
    <w:rPr>
      <w:sz w:val="16"/>
      <w:szCs w:val="16"/>
    </w:rPr>
  </w:style>
  <w:style w:type="paragraph" w:styleId="AklamaMetni">
    <w:name w:val="annotation text"/>
    <w:basedOn w:val="Normal"/>
    <w:link w:val="AklamaMetniChar"/>
    <w:uiPriority w:val="99"/>
    <w:unhideWhenUsed/>
    <w:rsid w:val="006334C4"/>
    <w:pPr>
      <w:spacing w:line="240" w:lineRule="auto"/>
    </w:pPr>
    <w:rPr>
      <w:sz w:val="20"/>
      <w:szCs w:val="20"/>
    </w:rPr>
  </w:style>
  <w:style w:type="character" w:customStyle="1" w:styleId="AklamaMetniChar">
    <w:name w:val="Açıklama Metni Char"/>
    <w:basedOn w:val="VarsaylanParagrafYazTipi"/>
    <w:link w:val="AklamaMetni"/>
    <w:uiPriority w:val="99"/>
    <w:rsid w:val="006334C4"/>
    <w:rPr>
      <w:rFonts w:ascii="Times New Roman" w:hAnsi="Times New Roman"/>
      <w:kern w:val="0"/>
      <w:sz w:val="20"/>
      <w:szCs w:val="20"/>
      <w14:ligatures w14:val="none"/>
    </w:rPr>
  </w:style>
  <w:style w:type="paragraph" w:styleId="AklamaKonusu">
    <w:name w:val="annotation subject"/>
    <w:basedOn w:val="AklamaMetni"/>
    <w:next w:val="AklamaMetni"/>
    <w:link w:val="AklamaKonusuChar"/>
    <w:uiPriority w:val="99"/>
    <w:semiHidden/>
    <w:unhideWhenUsed/>
    <w:rsid w:val="006334C4"/>
    <w:rPr>
      <w:b/>
      <w:bCs/>
    </w:rPr>
  </w:style>
  <w:style w:type="character" w:customStyle="1" w:styleId="AklamaKonusuChar">
    <w:name w:val="Açıklama Konusu Char"/>
    <w:basedOn w:val="AklamaMetniChar"/>
    <w:link w:val="AklamaKonusu"/>
    <w:uiPriority w:val="99"/>
    <w:semiHidden/>
    <w:rsid w:val="006334C4"/>
    <w:rPr>
      <w:rFonts w:ascii="Times New Roman" w:hAnsi="Times New Roman"/>
      <w:b/>
      <w:bCs/>
      <w:kern w:val="0"/>
      <w:sz w:val="20"/>
      <w:szCs w:val="20"/>
      <w14:ligatures w14:val="none"/>
    </w:rPr>
  </w:style>
  <w:style w:type="paragraph" w:styleId="ResimYazs">
    <w:name w:val="caption"/>
    <w:basedOn w:val="Normal"/>
    <w:next w:val="Normal"/>
    <w:uiPriority w:val="35"/>
    <w:semiHidden/>
    <w:unhideWhenUsed/>
    <w:qFormat/>
    <w:rsid w:val="00CD238D"/>
    <w:pPr>
      <w:spacing w:after="200" w:line="240" w:lineRule="auto"/>
    </w:pPr>
    <w:rPr>
      <w:i/>
      <w:iCs/>
      <w:color w:val="44546A" w:themeColor="text2"/>
      <w:sz w:val="18"/>
      <w:szCs w:val="18"/>
    </w:rPr>
  </w:style>
  <w:style w:type="paragraph" w:styleId="BalonMetni">
    <w:name w:val="Balloon Text"/>
    <w:basedOn w:val="Normal"/>
    <w:link w:val="BalonMetniChar"/>
    <w:uiPriority w:val="99"/>
    <w:semiHidden/>
    <w:unhideWhenUsed/>
    <w:rsid w:val="00391821"/>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821"/>
    <w:rPr>
      <w:rFonts w:ascii="Segoe UI" w:hAnsi="Segoe UI" w:cs="Segoe UI"/>
      <w:kern w:val="0"/>
      <w:sz w:val="18"/>
      <w:szCs w:val="18"/>
      <w14:ligatures w14:val="none"/>
    </w:rPr>
  </w:style>
  <w:style w:type="paragraph" w:styleId="NormalWeb">
    <w:name w:val="Normal (Web)"/>
    <w:basedOn w:val="Normal"/>
    <w:uiPriority w:val="99"/>
    <w:semiHidden/>
    <w:unhideWhenUsed/>
    <w:rsid w:val="0004431F"/>
    <w:pPr>
      <w:spacing w:before="100" w:beforeAutospacing="1" w:after="100" w:afterAutospacing="1" w:line="240" w:lineRule="auto"/>
      <w:ind w:firstLine="0"/>
      <w:jc w:val="left"/>
    </w:pPr>
    <w:rPr>
      <w:rFonts w:eastAsia="Times New Roman" w:cs="Times New Roman"/>
      <w:szCs w:val="24"/>
      <w:lang w:eastAsia="tr-TR"/>
    </w:rPr>
  </w:style>
  <w:style w:type="character" w:styleId="zmlenmeyenBahsetme">
    <w:name w:val="Unresolved Mention"/>
    <w:basedOn w:val="VarsaylanParagrafYazTipi"/>
    <w:uiPriority w:val="99"/>
    <w:semiHidden/>
    <w:unhideWhenUsed/>
    <w:rsid w:val="00891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69302">
      <w:bodyDiv w:val="1"/>
      <w:marLeft w:val="0"/>
      <w:marRight w:val="0"/>
      <w:marTop w:val="0"/>
      <w:marBottom w:val="0"/>
      <w:divBdr>
        <w:top w:val="none" w:sz="0" w:space="0" w:color="auto"/>
        <w:left w:val="none" w:sz="0" w:space="0" w:color="auto"/>
        <w:bottom w:val="none" w:sz="0" w:space="0" w:color="auto"/>
        <w:right w:val="none" w:sz="0" w:space="0" w:color="auto"/>
      </w:divBdr>
    </w:div>
    <w:div w:id="658922365">
      <w:bodyDiv w:val="1"/>
      <w:marLeft w:val="0"/>
      <w:marRight w:val="0"/>
      <w:marTop w:val="0"/>
      <w:marBottom w:val="0"/>
      <w:divBdr>
        <w:top w:val="none" w:sz="0" w:space="0" w:color="auto"/>
        <w:left w:val="none" w:sz="0" w:space="0" w:color="auto"/>
        <w:bottom w:val="none" w:sz="0" w:space="0" w:color="auto"/>
        <w:right w:val="none" w:sz="0" w:space="0" w:color="auto"/>
      </w:divBdr>
    </w:div>
    <w:div w:id="1419326048">
      <w:bodyDiv w:val="1"/>
      <w:marLeft w:val="0"/>
      <w:marRight w:val="0"/>
      <w:marTop w:val="0"/>
      <w:marBottom w:val="0"/>
      <w:divBdr>
        <w:top w:val="none" w:sz="0" w:space="0" w:color="auto"/>
        <w:left w:val="none" w:sz="0" w:space="0" w:color="auto"/>
        <w:bottom w:val="none" w:sz="0" w:space="0" w:color="auto"/>
        <w:right w:val="none" w:sz="0" w:space="0" w:color="auto"/>
      </w:divBdr>
    </w:div>
    <w:div w:id="1618951290">
      <w:bodyDiv w:val="1"/>
      <w:marLeft w:val="0"/>
      <w:marRight w:val="0"/>
      <w:marTop w:val="0"/>
      <w:marBottom w:val="0"/>
      <w:divBdr>
        <w:top w:val="none" w:sz="0" w:space="0" w:color="auto"/>
        <w:left w:val="none" w:sz="0" w:space="0" w:color="auto"/>
        <w:bottom w:val="none" w:sz="0" w:space="0" w:color="auto"/>
        <w:right w:val="none" w:sz="0" w:space="0" w:color="auto"/>
      </w:divBdr>
    </w:div>
    <w:div w:id="1720589317">
      <w:bodyDiv w:val="1"/>
      <w:marLeft w:val="0"/>
      <w:marRight w:val="0"/>
      <w:marTop w:val="0"/>
      <w:marBottom w:val="0"/>
      <w:divBdr>
        <w:top w:val="none" w:sz="0" w:space="0" w:color="auto"/>
        <w:left w:val="none" w:sz="0" w:space="0" w:color="auto"/>
        <w:bottom w:val="none" w:sz="0" w:space="0" w:color="auto"/>
        <w:right w:val="none" w:sz="0" w:space="0" w:color="auto"/>
      </w:divBdr>
    </w:div>
    <w:div w:id="1764305611">
      <w:bodyDiv w:val="1"/>
      <w:marLeft w:val="0"/>
      <w:marRight w:val="0"/>
      <w:marTop w:val="0"/>
      <w:marBottom w:val="0"/>
      <w:divBdr>
        <w:top w:val="none" w:sz="0" w:space="0" w:color="auto"/>
        <w:left w:val="none" w:sz="0" w:space="0" w:color="auto"/>
        <w:bottom w:val="none" w:sz="0" w:space="0" w:color="auto"/>
        <w:right w:val="none" w:sz="0" w:space="0" w:color="auto"/>
      </w:divBdr>
    </w:div>
    <w:div w:id="18238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FFB7D-4306-44ED-A68B-2A3F2394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6565</Words>
  <Characters>37421</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2025-04-30T14:01:00Z</dcterms:created>
  <dcterms:modified xsi:type="dcterms:W3CDTF">2025-05-01T18:19:00Z</dcterms:modified>
</cp:coreProperties>
</file>