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2A9F7" w14:textId="77777777" w:rsidR="000947D8" w:rsidRPr="000001F9" w:rsidRDefault="000947D8" w:rsidP="003E0FBE">
      <w:pPr>
        <w:spacing w:line="360" w:lineRule="auto"/>
        <w:jc w:val="both"/>
        <w:rPr>
          <w:b/>
          <w:color w:val="000000" w:themeColor="text1"/>
        </w:rPr>
      </w:pPr>
    </w:p>
    <w:p w14:paraId="141F63FE" w14:textId="77777777" w:rsidR="000947D8" w:rsidRPr="000001F9" w:rsidRDefault="000947D8" w:rsidP="003E0FBE">
      <w:pPr>
        <w:spacing w:line="360" w:lineRule="auto"/>
        <w:jc w:val="both"/>
        <w:rPr>
          <w:b/>
          <w:color w:val="000000" w:themeColor="text1"/>
        </w:rPr>
      </w:pPr>
    </w:p>
    <w:p w14:paraId="584D8B49" w14:textId="341828CA" w:rsidR="00C77D11" w:rsidRDefault="0094694E" w:rsidP="003E0FBE">
      <w:pPr>
        <w:spacing w:line="360" w:lineRule="auto"/>
        <w:jc w:val="both"/>
        <w:rPr>
          <w:b/>
          <w:color w:val="000000" w:themeColor="text1"/>
        </w:rPr>
      </w:pPr>
      <w:r w:rsidRPr="000001F9">
        <w:rPr>
          <w:b/>
          <w:color w:val="000000" w:themeColor="text1"/>
        </w:rPr>
        <w:t xml:space="preserve">Risk </w:t>
      </w:r>
      <w:proofErr w:type="spellStart"/>
      <w:r w:rsidRPr="000001F9">
        <w:rPr>
          <w:b/>
          <w:color w:val="000000" w:themeColor="text1"/>
        </w:rPr>
        <w:t>etkenleri</w:t>
      </w:r>
      <w:proofErr w:type="spellEnd"/>
      <w:r w:rsidRPr="000001F9">
        <w:rPr>
          <w:b/>
          <w:color w:val="000000" w:themeColor="text1"/>
        </w:rPr>
        <w:t xml:space="preserve"> </w:t>
      </w:r>
      <w:proofErr w:type="spellStart"/>
      <w:r w:rsidRPr="000001F9">
        <w:rPr>
          <w:b/>
          <w:color w:val="000000" w:themeColor="text1"/>
        </w:rPr>
        <w:t>ve</w:t>
      </w:r>
      <w:proofErr w:type="spellEnd"/>
      <w:r w:rsidRPr="000001F9">
        <w:rPr>
          <w:b/>
          <w:color w:val="000000" w:themeColor="text1"/>
        </w:rPr>
        <w:t xml:space="preserve"> </w:t>
      </w:r>
      <w:proofErr w:type="spellStart"/>
      <w:r w:rsidRPr="000001F9">
        <w:rPr>
          <w:b/>
          <w:color w:val="000000" w:themeColor="text1"/>
        </w:rPr>
        <w:t>psikolojik</w:t>
      </w:r>
      <w:proofErr w:type="spellEnd"/>
      <w:r w:rsidRPr="000001F9">
        <w:rPr>
          <w:b/>
          <w:color w:val="000000" w:themeColor="text1"/>
        </w:rPr>
        <w:t xml:space="preserve"> </w:t>
      </w:r>
      <w:proofErr w:type="spellStart"/>
      <w:r w:rsidRPr="000001F9">
        <w:rPr>
          <w:b/>
          <w:color w:val="000000" w:themeColor="text1"/>
        </w:rPr>
        <w:t>sonuçları</w:t>
      </w:r>
      <w:proofErr w:type="spellEnd"/>
      <w:r w:rsidRPr="000001F9">
        <w:rPr>
          <w:b/>
          <w:color w:val="000000" w:themeColor="text1"/>
        </w:rPr>
        <w:t xml:space="preserve"> </w:t>
      </w:r>
      <w:proofErr w:type="spellStart"/>
      <w:r w:rsidRPr="000001F9">
        <w:rPr>
          <w:b/>
          <w:color w:val="000000" w:themeColor="text1"/>
        </w:rPr>
        <w:t>açısından</w:t>
      </w:r>
      <w:proofErr w:type="spellEnd"/>
      <w:r w:rsidRPr="000001F9">
        <w:rPr>
          <w:b/>
          <w:color w:val="000000" w:themeColor="text1"/>
        </w:rPr>
        <w:t xml:space="preserve"> </w:t>
      </w:r>
      <w:proofErr w:type="spellStart"/>
      <w:r w:rsidRPr="000001F9">
        <w:rPr>
          <w:b/>
          <w:color w:val="000000" w:themeColor="text1"/>
        </w:rPr>
        <w:t>çocuğun</w:t>
      </w:r>
      <w:proofErr w:type="spellEnd"/>
      <w:r w:rsidRPr="000001F9">
        <w:rPr>
          <w:b/>
          <w:color w:val="000000" w:themeColor="text1"/>
        </w:rPr>
        <w:t xml:space="preserve"> </w:t>
      </w:r>
      <w:proofErr w:type="spellStart"/>
      <w:r w:rsidRPr="000001F9">
        <w:rPr>
          <w:b/>
          <w:color w:val="000000" w:themeColor="text1"/>
        </w:rPr>
        <w:t>fiziksel</w:t>
      </w:r>
      <w:proofErr w:type="spellEnd"/>
      <w:r w:rsidRPr="000001F9">
        <w:rPr>
          <w:b/>
          <w:color w:val="000000" w:themeColor="text1"/>
        </w:rPr>
        <w:t xml:space="preserve"> </w:t>
      </w:r>
      <w:proofErr w:type="spellStart"/>
      <w:r w:rsidRPr="000001F9">
        <w:rPr>
          <w:b/>
          <w:color w:val="000000" w:themeColor="text1"/>
        </w:rPr>
        <w:t>istismarı</w:t>
      </w:r>
      <w:proofErr w:type="spellEnd"/>
    </w:p>
    <w:p w14:paraId="74D14C93" w14:textId="77777777" w:rsidR="00B50973" w:rsidRPr="000001F9" w:rsidRDefault="00B50973" w:rsidP="003E0FBE">
      <w:pPr>
        <w:spacing w:line="360" w:lineRule="auto"/>
        <w:jc w:val="both"/>
        <w:rPr>
          <w:b/>
          <w:color w:val="000000" w:themeColor="text1"/>
        </w:rPr>
      </w:pPr>
    </w:p>
    <w:p w14:paraId="2F07611B" w14:textId="2FFCD3FF" w:rsidR="003527D5" w:rsidRPr="000001F9" w:rsidRDefault="003527D5" w:rsidP="003527D5">
      <w:pPr>
        <w:spacing w:line="360" w:lineRule="auto"/>
        <w:jc w:val="both"/>
        <w:rPr>
          <w:b/>
          <w:color w:val="000000" w:themeColor="text1"/>
        </w:rPr>
      </w:pPr>
      <w:r w:rsidRPr="000001F9">
        <w:rPr>
          <w:b/>
          <w:color w:val="000000" w:themeColor="text1"/>
        </w:rPr>
        <w:t xml:space="preserve">Physical </w:t>
      </w:r>
      <w:r>
        <w:rPr>
          <w:b/>
          <w:color w:val="000000" w:themeColor="text1"/>
        </w:rPr>
        <w:t xml:space="preserve">Abuse </w:t>
      </w:r>
      <w:r w:rsidRPr="000001F9">
        <w:rPr>
          <w:b/>
          <w:color w:val="000000" w:themeColor="text1"/>
        </w:rPr>
        <w:t>in terms of its Risks and Psychological Consequences</w:t>
      </w:r>
    </w:p>
    <w:p w14:paraId="7A04F13A" w14:textId="77777777" w:rsidR="008A3411" w:rsidRPr="000001F9" w:rsidRDefault="008A3411" w:rsidP="003E0FBE">
      <w:pPr>
        <w:spacing w:line="360" w:lineRule="auto"/>
        <w:jc w:val="both"/>
        <w:rPr>
          <w:b/>
          <w:color w:val="000000" w:themeColor="text1"/>
        </w:rPr>
      </w:pPr>
    </w:p>
    <w:p w14:paraId="269095C8" w14:textId="77777777" w:rsidR="0094694E" w:rsidRPr="000001F9" w:rsidRDefault="0094694E" w:rsidP="003E0FBE">
      <w:pPr>
        <w:spacing w:line="360" w:lineRule="auto"/>
        <w:jc w:val="both"/>
        <w:rPr>
          <w:b/>
          <w:color w:val="000000" w:themeColor="text1"/>
        </w:rPr>
      </w:pPr>
    </w:p>
    <w:p w14:paraId="31E54397" w14:textId="604B4EF3" w:rsidR="00C77D11" w:rsidRPr="000001F9" w:rsidRDefault="00FC5B90" w:rsidP="003E0FBE">
      <w:pPr>
        <w:spacing w:line="360" w:lineRule="auto"/>
        <w:jc w:val="both"/>
        <w:rPr>
          <w:b/>
          <w:color w:val="000000" w:themeColor="text1"/>
        </w:rPr>
      </w:pPr>
      <w:r w:rsidRPr="000001F9">
        <w:rPr>
          <w:b/>
          <w:color w:val="000000" w:themeColor="text1"/>
        </w:rPr>
        <w:t>Doç.</w:t>
      </w:r>
      <w:r w:rsidR="0013467A" w:rsidRPr="000001F9">
        <w:rPr>
          <w:b/>
          <w:color w:val="000000" w:themeColor="text1"/>
        </w:rPr>
        <w:t xml:space="preserve"> </w:t>
      </w:r>
      <w:r w:rsidRPr="000001F9">
        <w:rPr>
          <w:b/>
          <w:color w:val="000000" w:themeColor="text1"/>
        </w:rPr>
        <w:t>Dr.</w:t>
      </w:r>
      <w:r w:rsidR="00B636D4" w:rsidRPr="000001F9">
        <w:rPr>
          <w:b/>
          <w:color w:val="000000" w:themeColor="text1"/>
        </w:rPr>
        <w:t xml:space="preserve"> </w:t>
      </w:r>
      <w:proofErr w:type="spellStart"/>
      <w:r w:rsidR="00B636D4" w:rsidRPr="000001F9">
        <w:rPr>
          <w:b/>
          <w:color w:val="000000" w:themeColor="text1"/>
        </w:rPr>
        <w:t>Şükran</w:t>
      </w:r>
      <w:proofErr w:type="spellEnd"/>
      <w:r w:rsidR="00C77D11" w:rsidRPr="000001F9">
        <w:rPr>
          <w:b/>
          <w:color w:val="000000" w:themeColor="text1"/>
        </w:rPr>
        <w:t xml:space="preserve"> G</w:t>
      </w:r>
      <w:r w:rsidRPr="000001F9">
        <w:rPr>
          <w:b/>
          <w:color w:val="000000" w:themeColor="text1"/>
        </w:rPr>
        <w:t>ülin</w:t>
      </w:r>
      <w:r w:rsidR="00C77D11" w:rsidRPr="000001F9">
        <w:rPr>
          <w:b/>
          <w:color w:val="000000" w:themeColor="text1"/>
        </w:rPr>
        <w:t xml:space="preserve"> EVİNÇ</w:t>
      </w:r>
    </w:p>
    <w:p w14:paraId="435ECA0D" w14:textId="77777777" w:rsidR="00774068" w:rsidRPr="000001F9" w:rsidRDefault="00774068" w:rsidP="003E0FBE">
      <w:pPr>
        <w:spacing w:line="360" w:lineRule="auto"/>
        <w:jc w:val="both"/>
        <w:rPr>
          <w:b/>
          <w:color w:val="000000" w:themeColor="text1"/>
        </w:rPr>
      </w:pPr>
      <w:r w:rsidRPr="000001F9">
        <w:rPr>
          <w:b/>
          <w:color w:val="000000" w:themeColor="text1"/>
        </w:rPr>
        <w:t xml:space="preserve">Hacettepe Üniversitesi Tıp Fakültesi Çocuk </w:t>
      </w:r>
      <w:proofErr w:type="spellStart"/>
      <w:r w:rsidRPr="000001F9">
        <w:rPr>
          <w:b/>
          <w:color w:val="000000" w:themeColor="text1"/>
        </w:rPr>
        <w:t>ve</w:t>
      </w:r>
      <w:proofErr w:type="spellEnd"/>
      <w:r w:rsidRPr="000001F9">
        <w:rPr>
          <w:b/>
          <w:color w:val="000000" w:themeColor="text1"/>
        </w:rPr>
        <w:t xml:space="preserve"> </w:t>
      </w:r>
      <w:proofErr w:type="spellStart"/>
      <w:r w:rsidRPr="000001F9">
        <w:rPr>
          <w:b/>
          <w:color w:val="000000" w:themeColor="text1"/>
        </w:rPr>
        <w:t>Ergen</w:t>
      </w:r>
      <w:proofErr w:type="spellEnd"/>
      <w:r w:rsidRPr="000001F9">
        <w:rPr>
          <w:b/>
          <w:color w:val="000000" w:themeColor="text1"/>
        </w:rPr>
        <w:t xml:space="preserve"> </w:t>
      </w:r>
      <w:proofErr w:type="spellStart"/>
      <w:r w:rsidRPr="000001F9">
        <w:rPr>
          <w:b/>
          <w:color w:val="000000" w:themeColor="text1"/>
        </w:rPr>
        <w:t>Ruh</w:t>
      </w:r>
      <w:proofErr w:type="spellEnd"/>
      <w:r w:rsidRPr="000001F9">
        <w:rPr>
          <w:b/>
          <w:color w:val="000000" w:themeColor="text1"/>
        </w:rPr>
        <w:t xml:space="preserve"> </w:t>
      </w:r>
      <w:proofErr w:type="spellStart"/>
      <w:r w:rsidRPr="000001F9">
        <w:rPr>
          <w:b/>
          <w:color w:val="000000" w:themeColor="text1"/>
        </w:rPr>
        <w:t>Sağlığı</w:t>
      </w:r>
      <w:proofErr w:type="spellEnd"/>
      <w:r w:rsidRPr="000001F9">
        <w:rPr>
          <w:b/>
          <w:color w:val="000000" w:themeColor="text1"/>
        </w:rPr>
        <w:t xml:space="preserve"> </w:t>
      </w:r>
      <w:proofErr w:type="spellStart"/>
      <w:r w:rsidRPr="000001F9">
        <w:rPr>
          <w:b/>
          <w:color w:val="000000" w:themeColor="text1"/>
        </w:rPr>
        <w:t>ve</w:t>
      </w:r>
      <w:proofErr w:type="spellEnd"/>
      <w:r w:rsidRPr="000001F9">
        <w:rPr>
          <w:b/>
          <w:color w:val="000000" w:themeColor="text1"/>
        </w:rPr>
        <w:t xml:space="preserve"> </w:t>
      </w:r>
      <w:proofErr w:type="spellStart"/>
      <w:r w:rsidRPr="000001F9">
        <w:rPr>
          <w:b/>
          <w:color w:val="000000" w:themeColor="text1"/>
        </w:rPr>
        <w:t>Hastalıkları</w:t>
      </w:r>
      <w:proofErr w:type="spellEnd"/>
      <w:r w:rsidRPr="000001F9">
        <w:rPr>
          <w:b/>
          <w:color w:val="000000" w:themeColor="text1"/>
        </w:rPr>
        <w:t xml:space="preserve"> AD.</w:t>
      </w:r>
    </w:p>
    <w:p w14:paraId="4420BA69" w14:textId="5BD7240D" w:rsidR="00B636D4" w:rsidRPr="000001F9" w:rsidRDefault="003E5FD9" w:rsidP="003E0FBE">
      <w:pPr>
        <w:spacing w:line="360" w:lineRule="auto"/>
        <w:jc w:val="both"/>
        <w:rPr>
          <w:b/>
          <w:color w:val="000000" w:themeColor="text1"/>
        </w:rPr>
      </w:pPr>
      <w:hyperlink r:id="rId7" w:history="1">
        <w:r w:rsidR="00B636D4" w:rsidRPr="000001F9">
          <w:rPr>
            <w:rStyle w:val="Hyperlink"/>
            <w:b/>
            <w:color w:val="000000" w:themeColor="text1"/>
          </w:rPr>
          <w:t>gulinevinc@gmail.com</w:t>
        </w:r>
      </w:hyperlink>
    </w:p>
    <w:p w14:paraId="7FAB8DAF" w14:textId="77777777" w:rsidR="0094237D" w:rsidRPr="000001F9" w:rsidRDefault="0094237D" w:rsidP="003E0FBE">
      <w:pPr>
        <w:spacing w:line="360" w:lineRule="auto"/>
        <w:jc w:val="both"/>
        <w:rPr>
          <w:rFonts w:eastAsia="Times New Roman"/>
          <w:color w:val="000000" w:themeColor="text1"/>
        </w:rPr>
      </w:pPr>
      <w:r w:rsidRPr="000001F9">
        <w:rPr>
          <w:b/>
          <w:color w:val="000000" w:themeColor="text1"/>
        </w:rPr>
        <w:t xml:space="preserve">ORCID: </w:t>
      </w:r>
      <w:r w:rsidRPr="000001F9">
        <w:rPr>
          <w:rFonts w:eastAsia="Times New Roman"/>
          <w:color w:val="000000" w:themeColor="text1"/>
          <w:shd w:val="clear" w:color="auto" w:fill="FFFFFF"/>
        </w:rPr>
        <w:t>0000-0001-7384-531X</w:t>
      </w:r>
    </w:p>
    <w:p w14:paraId="369C2AD5" w14:textId="21F7BCA2" w:rsidR="00B636D4" w:rsidRPr="000001F9" w:rsidRDefault="00B636D4" w:rsidP="003E0FBE">
      <w:pPr>
        <w:spacing w:line="360" w:lineRule="auto"/>
        <w:jc w:val="both"/>
        <w:rPr>
          <w:b/>
          <w:color w:val="000000" w:themeColor="text1"/>
        </w:rPr>
      </w:pPr>
    </w:p>
    <w:p w14:paraId="6ED4ACAC" w14:textId="48755BC0" w:rsidR="00F921AF" w:rsidRPr="000001F9" w:rsidRDefault="00F921AF" w:rsidP="003E0FBE">
      <w:pPr>
        <w:spacing w:line="360" w:lineRule="auto"/>
        <w:jc w:val="both"/>
        <w:rPr>
          <w:b/>
          <w:color w:val="000000" w:themeColor="text1"/>
        </w:rPr>
      </w:pPr>
      <w:proofErr w:type="spellStart"/>
      <w:r w:rsidRPr="000001F9">
        <w:rPr>
          <w:b/>
          <w:color w:val="000000" w:themeColor="text1"/>
        </w:rPr>
        <w:t>Kelime</w:t>
      </w:r>
      <w:proofErr w:type="spellEnd"/>
      <w:r w:rsidRPr="000001F9">
        <w:rPr>
          <w:b/>
          <w:color w:val="000000" w:themeColor="text1"/>
        </w:rPr>
        <w:t xml:space="preserve"> </w:t>
      </w:r>
      <w:proofErr w:type="spellStart"/>
      <w:r w:rsidRPr="000001F9">
        <w:rPr>
          <w:b/>
          <w:color w:val="000000" w:themeColor="text1"/>
        </w:rPr>
        <w:t>sayısı</w:t>
      </w:r>
      <w:proofErr w:type="spellEnd"/>
      <w:r w:rsidRPr="000001F9">
        <w:rPr>
          <w:b/>
          <w:color w:val="000000" w:themeColor="text1"/>
        </w:rPr>
        <w:t>:</w:t>
      </w:r>
      <w:r w:rsidR="002F433D">
        <w:rPr>
          <w:b/>
          <w:color w:val="000000" w:themeColor="text1"/>
        </w:rPr>
        <w:t xml:space="preserve"> 2.311</w:t>
      </w:r>
      <w:r w:rsidRPr="000001F9">
        <w:rPr>
          <w:b/>
          <w:color w:val="000000" w:themeColor="text1"/>
        </w:rPr>
        <w:t xml:space="preserve"> </w:t>
      </w:r>
      <w:proofErr w:type="spellStart"/>
      <w:r w:rsidRPr="000001F9">
        <w:rPr>
          <w:b/>
          <w:color w:val="000000" w:themeColor="text1"/>
        </w:rPr>
        <w:t>Tablo</w:t>
      </w:r>
      <w:proofErr w:type="spellEnd"/>
      <w:r w:rsidRPr="000001F9">
        <w:rPr>
          <w:b/>
          <w:color w:val="000000" w:themeColor="text1"/>
        </w:rPr>
        <w:t xml:space="preserve"> </w:t>
      </w:r>
      <w:proofErr w:type="spellStart"/>
      <w:r w:rsidRPr="000001F9">
        <w:rPr>
          <w:b/>
          <w:color w:val="000000" w:themeColor="text1"/>
        </w:rPr>
        <w:t>Sayısı</w:t>
      </w:r>
      <w:proofErr w:type="spellEnd"/>
      <w:r w:rsidRPr="000001F9">
        <w:rPr>
          <w:b/>
          <w:color w:val="000000" w:themeColor="text1"/>
        </w:rPr>
        <w:t>: 0</w:t>
      </w:r>
    </w:p>
    <w:p w14:paraId="7792963B" w14:textId="77777777" w:rsidR="003B2EB1" w:rsidRPr="000001F9" w:rsidRDefault="003B2EB1" w:rsidP="003E0FBE">
      <w:pPr>
        <w:spacing w:line="360" w:lineRule="auto"/>
        <w:jc w:val="both"/>
        <w:rPr>
          <w:b/>
          <w:color w:val="000000" w:themeColor="text1"/>
        </w:rPr>
      </w:pPr>
    </w:p>
    <w:p w14:paraId="4D9A5735" w14:textId="77777777" w:rsidR="003B2EB1" w:rsidRPr="000001F9" w:rsidRDefault="003B2EB1" w:rsidP="003E0FBE">
      <w:pPr>
        <w:spacing w:line="360" w:lineRule="auto"/>
        <w:jc w:val="both"/>
        <w:rPr>
          <w:b/>
          <w:color w:val="000000" w:themeColor="text1"/>
        </w:rPr>
      </w:pPr>
    </w:p>
    <w:p w14:paraId="35107D2C" w14:textId="348D920E" w:rsidR="003B2EB1" w:rsidRPr="000001F9" w:rsidRDefault="003B2EB1" w:rsidP="003E0FBE">
      <w:pPr>
        <w:spacing w:line="360" w:lineRule="auto"/>
        <w:jc w:val="both"/>
        <w:rPr>
          <w:b/>
          <w:color w:val="000000" w:themeColor="text1"/>
        </w:rPr>
      </w:pPr>
      <w:proofErr w:type="spellStart"/>
      <w:r w:rsidRPr="000001F9">
        <w:rPr>
          <w:b/>
          <w:color w:val="000000" w:themeColor="text1"/>
        </w:rPr>
        <w:t>Yazar</w:t>
      </w:r>
      <w:proofErr w:type="spellEnd"/>
      <w:r w:rsidRPr="000001F9">
        <w:rPr>
          <w:b/>
          <w:color w:val="000000" w:themeColor="text1"/>
        </w:rPr>
        <w:t xml:space="preserve"> </w:t>
      </w:r>
      <w:proofErr w:type="spellStart"/>
      <w:r w:rsidRPr="000001F9">
        <w:rPr>
          <w:b/>
          <w:color w:val="000000" w:themeColor="text1"/>
        </w:rPr>
        <w:t>Türkiye</w:t>
      </w:r>
      <w:proofErr w:type="spellEnd"/>
      <w:r w:rsidRPr="000001F9">
        <w:rPr>
          <w:b/>
          <w:color w:val="000000" w:themeColor="text1"/>
        </w:rPr>
        <w:t xml:space="preserve"> </w:t>
      </w:r>
      <w:proofErr w:type="spellStart"/>
      <w:r w:rsidRPr="000001F9">
        <w:rPr>
          <w:b/>
          <w:color w:val="000000" w:themeColor="text1"/>
        </w:rPr>
        <w:t>Bilimler</w:t>
      </w:r>
      <w:proofErr w:type="spellEnd"/>
      <w:r w:rsidRPr="000001F9">
        <w:rPr>
          <w:b/>
          <w:color w:val="000000" w:themeColor="text1"/>
        </w:rPr>
        <w:t xml:space="preserve"> </w:t>
      </w:r>
      <w:proofErr w:type="spellStart"/>
      <w:r w:rsidRPr="000001F9">
        <w:rPr>
          <w:b/>
          <w:color w:val="000000" w:themeColor="text1"/>
        </w:rPr>
        <w:t>Akademisi</w:t>
      </w:r>
      <w:proofErr w:type="spellEnd"/>
      <w:r w:rsidRPr="000001F9">
        <w:rPr>
          <w:b/>
          <w:color w:val="000000" w:themeColor="text1"/>
        </w:rPr>
        <w:t xml:space="preserve"> </w:t>
      </w:r>
      <w:proofErr w:type="spellStart"/>
      <w:r w:rsidRPr="000001F9">
        <w:rPr>
          <w:b/>
          <w:color w:val="000000" w:themeColor="text1"/>
        </w:rPr>
        <w:t>tarafından</w:t>
      </w:r>
      <w:proofErr w:type="spellEnd"/>
      <w:r w:rsidRPr="000001F9">
        <w:rPr>
          <w:b/>
          <w:color w:val="000000" w:themeColor="text1"/>
        </w:rPr>
        <w:t xml:space="preserve"> ‘</w:t>
      </w:r>
      <w:proofErr w:type="spellStart"/>
      <w:r w:rsidRPr="000001F9">
        <w:rPr>
          <w:b/>
          <w:color w:val="000000" w:themeColor="text1"/>
        </w:rPr>
        <w:t>Üstün</w:t>
      </w:r>
      <w:proofErr w:type="spellEnd"/>
      <w:r w:rsidRPr="000001F9">
        <w:rPr>
          <w:b/>
          <w:color w:val="000000" w:themeColor="text1"/>
        </w:rPr>
        <w:t xml:space="preserve"> </w:t>
      </w:r>
      <w:proofErr w:type="spellStart"/>
      <w:r w:rsidRPr="000001F9">
        <w:rPr>
          <w:b/>
          <w:color w:val="000000" w:themeColor="text1"/>
        </w:rPr>
        <w:t>B</w:t>
      </w:r>
      <w:r w:rsidR="00DC303B">
        <w:rPr>
          <w:b/>
          <w:color w:val="000000" w:themeColor="text1"/>
        </w:rPr>
        <w:t>aşarılı</w:t>
      </w:r>
      <w:proofErr w:type="spellEnd"/>
      <w:r w:rsidR="00DC303B">
        <w:rPr>
          <w:b/>
          <w:color w:val="000000" w:themeColor="text1"/>
        </w:rPr>
        <w:t xml:space="preserve"> </w:t>
      </w:r>
      <w:proofErr w:type="spellStart"/>
      <w:r w:rsidR="00DC303B">
        <w:rPr>
          <w:b/>
          <w:color w:val="000000" w:themeColor="text1"/>
        </w:rPr>
        <w:t>Genç</w:t>
      </w:r>
      <w:proofErr w:type="spellEnd"/>
      <w:r w:rsidR="00DC303B">
        <w:rPr>
          <w:b/>
          <w:color w:val="000000" w:themeColor="text1"/>
        </w:rPr>
        <w:t xml:space="preserve"> </w:t>
      </w:r>
      <w:proofErr w:type="spellStart"/>
      <w:r w:rsidR="00DC303B">
        <w:rPr>
          <w:b/>
          <w:color w:val="000000" w:themeColor="text1"/>
        </w:rPr>
        <w:t>Bilim</w:t>
      </w:r>
      <w:proofErr w:type="spellEnd"/>
      <w:r w:rsidR="00DC303B">
        <w:rPr>
          <w:b/>
          <w:color w:val="000000" w:themeColor="text1"/>
        </w:rPr>
        <w:t xml:space="preserve"> </w:t>
      </w:r>
      <w:proofErr w:type="spellStart"/>
      <w:r w:rsidR="00DC303B">
        <w:rPr>
          <w:b/>
          <w:color w:val="000000" w:themeColor="text1"/>
        </w:rPr>
        <w:t>İnsanı</w:t>
      </w:r>
      <w:proofErr w:type="spellEnd"/>
      <w:r w:rsidR="00DC303B">
        <w:rPr>
          <w:b/>
          <w:color w:val="000000" w:themeColor="text1"/>
        </w:rPr>
        <w:t xml:space="preserve"> </w:t>
      </w:r>
      <w:proofErr w:type="spellStart"/>
      <w:r w:rsidR="00DC303B">
        <w:rPr>
          <w:b/>
          <w:color w:val="000000" w:themeColor="text1"/>
        </w:rPr>
        <w:t>Ödülü</w:t>
      </w:r>
      <w:proofErr w:type="spellEnd"/>
      <w:r w:rsidRPr="000001F9">
        <w:rPr>
          <w:b/>
          <w:color w:val="000000" w:themeColor="text1"/>
        </w:rPr>
        <w:t xml:space="preserve"> </w:t>
      </w:r>
      <w:proofErr w:type="spellStart"/>
      <w:r w:rsidRPr="000001F9">
        <w:rPr>
          <w:b/>
          <w:color w:val="000000" w:themeColor="text1"/>
        </w:rPr>
        <w:t>ile</w:t>
      </w:r>
      <w:proofErr w:type="spellEnd"/>
      <w:r w:rsidRPr="000001F9">
        <w:rPr>
          <w:b/>
          <w:color w:val="000000" w:themeColor="text1"/>
        </w:rPr>
        <w:t xml:space="preserve"> </w:t>
      </w:r>
      <w:proofErr w:type="spellStart"/>
      <w:r w:rsidRPr="000001F9">
        <w:rPr>
          <w:b/>
          <w:color w:val="000000" w:themeColor="text1"/>
        </w:rPr>
        <w:t>desteklenmiştir</w:t>
      </w:r>
      <w:proofErr w:type="spellEnd"/>
      <w:r w:rsidRPr="000001F9">
        <w:rPr>
          <w:b/>
          <w:color w:val="000000" w:themeColor="text1"/>
        </w:rPr>
        <w:t>.</w:t>
      </w:r>
    </w:p>
    <w:p w14:paraId="267A3887" w14:textId="77777777" w:rsidR="00A138E0" w:rsidRPr="000001F9" w:rsidRDefault="00A138E0" w:rsidP="003E0FBE">
      <w:pPr>
        <w:spacing w:line="360" w:lineRule="auto"/>
        <w:jc w:val="both"/>
        <w:rPr>
          <w:b/>
          <w:color w:val="000000" w:themeColor="text1"/>
        </w:rPr>
      </w:pPr>
    </w:p>
    <w:p w14:paraId="4CEC01ED" w14:textId="77777777" w:rsidR="0013467A" w:rsidRPr="000001F9" w:rsidRDefault="0013467A" w:rsidP="003E0FBE">
      <w:pPr>
        <w:spacing w:line="360" w:lineRule="auto"/>
        <w:jc w:val="both"/>
        <w:rPr>
          <w:b/>
          <w:color w:val="000000" w:themeColor="text1"/>
        </w:rPr>
      </w:pPr>
    </w:p>
    <w:p w14:paraId="3BDB0FA1" w14:textId="77777777" w:rsidR="00B636D4" w:rsidRPr="000001F9" w:rsidRDefault="00B636D4" w:rsidP="003E0FBE">
      <w:pPr>
        <w:spacing w:after="200" w:line="360" w:lineRule="auto"/>
        <w:jc w:val="both"/>
        <w:rPr>
          <w:b/>
          <w:color w:val="000000" w:themeColor="text1"/>
        </w:rPr>
      </w:pPr>
      <w:r w:rsidRPr="000001F9">
        <w:rPr>
          <w:b/>
          <w:color w:val="000000" w:themeColor="text1"/>
        </w:rPr>
        <w:br w:type="page"/>
      </w:r>
    </w:p>
    <w:p w14:paraId="04304D7F" w14:textId="702BD8E9" w:rsidR="00D11C84" w:rsidRPr="000001F9" w:rsidRDefault="00D11C84" w:rsidP="003E0FBE">
      <w:pPr>
        <w:spacing w:line="360" w:lineRule="auto"/>
        <w:jc w:val="both"/>
        <w:rPr>
          <w:b/>
          <w:color w:val="000000" w:themeColor="text1"/>
        </w:rPr>
      </w:pPr>
      <w:r w:rsidRPr="000001F9">
        <w:rPr>
          <w:b/>
          <w:color w:val="000000" w:themeColor="text1"/>
        </w:rPr>
        <w:lastRenderedPageBreak/>
        <w:t>Abstract</w:t>
      </w:r>
    </w:p>
    <w:p w14:paraId="31F15C40" w14:textId="77777777" w:rsidR="00D11C84" w:rsidRPr="000001F9" w:rsidRDefault="00D11C84" w:rsidP="003E0FBE">
      <w:pPr>
        <w:spacing w:line="360" w:lineRule="auto"/>
        <w:jc w:val="both"/>
        <w:rPr>
          <w:b/>
          <w:color w:val="000000" w:themeColor="text1"/>
        </w:rPr>
      </w:pPr>
    </w:p>
    <w:p w14:paraId="6220F2D1" w14:textId="5581F0A6" w:rsidR="00523EFF" w:rsidRPr="000001F9" w:rsidRDefault="00523EFF" w:rsidP="00523EFF">
      <w:pPr>
        <w:spacing w:line="360" w:lineRule="auto"/>
        <w:jc w:val="both"/>
        <w:rPr>
          <w:color w:val="000000" w:themeColor="text1"/>
        </w:rPr>
      </w:pPr>
      <w:r w:rsidRPr="000001F9">
        <w:rPr>
          <w:color w:val="000000" w:themeColor="text1"/>
        </w:rPr>
        <w:t xml:space="preserve">As the value given to the child increases, both parents and experts </w:t>
      </w:r>
      <w:r w:rsidR="00282FD7" w:rsidRPr="000001F9">
        <w:rPr>
          <w:color w:val="000000" w:themeColor="text1"/>
        </w:rPr>
        <w:t>focus</w:t>
      </w:r>
      <w:r w:rsidRPr="000001F9">
        <w:rPr>
          <w:color w:val="000000" w:themeColor="text1"/>
        </w:rPr>
        <w:t xml:space="preserve"> more about the styles of child rearing. Child maltreatment is defined as any action or inaction that prevents, slows down the child's optimal development. The rates reported regarding the frequency of child neglect and abuse vary. However, physical maltreatment is estimated to occur frequently especially in the cultures that approve physical discipline methods for child rearing. Although parents do not aim abusing their children when they are applying physical discipline, it is known that there is a very thin line between the two concepts and physical discipline often leads to physical maltreatment of the child. In addition to these, studies also show that as well as the risk of serious health problems and death, physical maltreatment or abuse cause severe psychological problems that negatively affect the functioning of the person, and therefore it seems to be beneficial to implement of preventive strategies in the early period. In this article, risk factors and psychological effects of physical abuse will be discussed.</w:t>
      </w:r>
    </w:p>
    <w:p w14:paraId="783B4A18" w14:textId="77777777" w:rsidR="00CC6608" w:rsidRPr="000001F9" w:rsidRDefault="00CC6608" w:rsidP="003E0FBE">
      <w:pPr>
        <w:spacing w:line="360" w:lineRule="auto"/>
        <w:jc w:val="both"/>
        <w:rPr>
          <w:color w:val="000000" w:themeColor="text1"/>
        </w:rPr>
      </w:pPr>
    </w:p>
    <w:p w14:paraId="159685D3" w14:textId="77F3368C" w:rsidR="00CC6608" w:rsidRPr="000001F9" w:rsidRDefault="00CC6608" w:rsidP="003E0FBE">
      <w:pPr>
        <w:spacing w:line="360" w:lineRule="auto"/>
        <w:jc w:val="both"/>
        <w:rPr>
          <w:color w:val="000000" w:themeColor="text1"/>
        </w:rPr>
      </w:pPr>
      <w:r w:rsidRPr="000001F9">
        <w:rPr>
          <w:color w:val="000000" w:themeColor="text1"/>
        </w:rPr>
        <w:t>Key words: child, physical abuse, maltreatment, psychological consequences</w:t>
      </w:r>
    </w:p>
    <w:p w14:paraId="22F5383C" w14:textId="77777777" w:rsidR="00043B63" w:rsidRPr="000001F9" w:rsidRDefault="00043B63" w:rsidP="003E0FBE">
      <w:pPr>
        <w:spacing w:line="360" w:lineRule="auto"/>
        <w:jc w:val="both"/>
        <w:rPr>
          <w:color w:val="000000" w:themeColor="text1"/>
        </w:rPr>
      </w:pPr>
    </w:p>
    <w:p w14:paraId="7909765C" w14:textId="77777777" w:rsidR="002C71C9" w:rsidRPr="000001F9" w:rsidRDefault="002C71C9" w:rsidP="003E0FBE">
      <w:pPr>
        <w:spacing w:line="360" w:lineRule="auto"/>
        <w:jc w:val="both"/>
        <w:rPr>
          <w:color w:val="000000" w:themeColor="text1"/>
        </w:rPr>
      </w:pPr>
    </w:p>
    <w:p w14:paraId="7B0E9BEF" w14:textId="77777777" w:rsidR="002C71C9" w:rsidRPr="000001F9" w:rsidRDefault="002C71C9" w:rsidP="003E0FBE">
      <w:pPr>
        <w:spacing w:line="360" w:lineRule="auto"/>
        <w:jc w:val="both"/>
        <w:rPr>
          <w:color w:val="000000" w:themeColor="text1"/>
        </w:rPr>
      </w:pPr>
    </w:p>
    <w:p w14:paraId="7A810B0B" w14:textId="77777777" w:rsidR="002C71C9" w:rsidRPr="000001F9" w:rsidRDefault="002C71C9" w:rsidP="003E0FBE">
      <w:pPr>
        <w:spacing w:line="360" w:lineRule="auto"/>
        <w:jc w:val="both"/>
        <w:rPr>
          <w:color w:val="000000" w:themeColor="text1"/>
        </w:rPr>
      </w:pPr>
    </w:p>
    <w:p w14:paraId="4391A280" w14:textId="77777777" w:rsidR="002C71C9" w:rsidRPr="000001F9" w:rsidRDefault="002C71C9" w:rsidP="003E0FBE">
      <w:pPr>
        <w:spacing w:line="360" w:lineRule="auto"/>
        <w:jc w:val="both"/>
        <w:rPr>
          <w:color w:val="000000" w:themeColor="text1"/>
        </w:rPr>
      </w:pPr>
    </w:p>
    <w:p w14:paraId="4513EBEE" w14:textId="77777777" w:rsidR="002C71C9" w:rsidRPr="000001F9" w:rsidRDefault="002C71C9" w:rsidP="003E0FBE">
      <w:pPr>
        <w:spacing w:line="360" w:lineRule="auto"/>
        <w:jc w:val="both"/>
        <w:rPr>
          <w:color w:val="000000" w:themeColor="text1"/>
        </w:rPr>
      </w:pPr>
    </w:p>
    <w:p w14:paraId="284EE4BA" w14:textId="77777777" w:rsidR="002C71C9" w:rsidRPr="000001F9" w:rsidRDefault="002C71C9" w:rsidP="003E0FBE">
      <w:pPr>
        <w:spacing w:line="360" w:lineRule="auto"/>
        <w:jc w:val="both"/>
        <w:rPr>
          <w:color w:val="000000" w:themeColor="text1"/>
        </w:rPr>
      </w:pPr>
    </w:p>
    <w:p w14:paraId="75A9702F" w14:textId="77777777" w:rsidR="002C71C9" w:rsidRPr="000001F9" w:rsidRDefault="002C71C9" w:rsidP="003E0FBE">
      <w:pPr>
        <w:spacing w:line="360" w:lineRule="auto"/>
        <w:jc w:val="both"/>
        <w:rPr>
          <w:color w:val="000000" w:themeColor="text1"/>
        </w:rPr>
      </w:pPr>
    </w:p>
    <w:p w14:paraId="0041B942" w14:textId="77777777" w:rsidR="002C71C9" w:rsidRPr="000001F9" w:rsidRDefault="002C71C9" w:rsidP="003E0FBE">
      <w:pPr>
        <w:spacing w:line="360" w:lineRule="auto"/>
        <w:jc w:val="both"/>
        <w:rPr>
          <w:color w:val="000000" w:themeColor="text1"/>
        </w:rPr>
      </w:pPr>
    </w:p>
    <w:p w14:paraId="746CC7F4" w14:textId="77777777" w:rsidR="002C71C9" w:rsidRPr="000001F9" w:rsidRDefault="002C71C9" w:rsidP="003E0FBE">
      <w:pPr>
        <w:spacing w:line="360" w:lineRule="auto"/>
        <w:jc w:val="both"/>
        <w:rPr>
          <w:color w:val="000000" w:themeColor="text1"/>
        </w:rPr>
      </w:pPr>
    </w:p>
    <w:p w14:paraId="0C3FD794" w14:textId="77777777" w:rsidR="002C71C9" w:rsidRPr="000001F9" w:rsidRDefault="002C71C9" w:rsidP="003E0FBE">
      <w:pPr>
        <w:spacing w:line="360" w:lineRule="auto"/>
        <w:jc w:val="both"/>
        <w:rPr>
          <w:color w:val="000000" w:themeColor="text1"/>
        </w:rPr>
      </w:pPr>
    </w:p>
    <w:p w14:paraId="52F1D1BC" w14:textId="77777777" w:rsidR="008A1D18" w:rsidRPr="000001F9" w:rsidRDefault="008A1D18" w:rsidP="003E0FBE">
      <w:pPr>
        <w:spacing w:line="360" w:lineRule="auto"/>
        <w:jc w:val="both"/>
        <w:rPr>
          <w:color w:val="000000" w:themeColor="text1"/>
        </w:rPr>
      </w:pPr>
    </w:p>
    <w:p w14:paraId="2207F310" w14:textId="77777777" w:rsidR="008A1D18" w:rsidRPr="000001F9" w:rsidRDefault="008A1D18" w:rsidP="003E0FBE">
      <w:pPr>
        <w:spacing w:line="360" w:lineRule="auto"/>
        <w:jc w:val="both"/>
        <w:rPr>
          <w:color w:val="000000" w:themeColor="text1"/>
        </w:rPr>
      </w:pPr>
    </w:p>
    <w:p w14:paraId="26047785" w14:textId="77777777" w:rsidR="008A1D18" w:rsidRPr="000001F9" w:rsidRDefault="008A1D18" w:rsidP="003E0FBE">
      <w:pPr>
        <w:spacing w:line="360" w:lineRule="auto"/>
        <w:jc w:val="both"/>
        <w:rPr>
          <w:color w:val="000000" w:themeColor="text1"/>
        </w:rPr>
      </w:pPr>
    </w:p>
    <w:p w14:paraId="083DF4E7" w14:textId="77777777" w:rsidR="002C71C9" w:rsidRDefault="002C71C9" w:rsidP="003E0FBE">
      <w:pPr>
        <w:spacing w:line="360" w:lineRule="auto"/>
        <w:jc w:val="both"/>
        <w:rPr>
          <w:color w:val="000000" w:themeColor="text1"/>
        </w:rPr>
      </w:pPr>
    </w:p>
    <w:p w14:paraId="4D27AE30" w14:textId="77777777" w:rsidR="00D9366A" w:rsidRDefault="00D9366A" w:rsidP="003E0FBE">
      <w:pPr>
        <w:spacing w:line="360" w:lineRule="auto"/>
        <w:jc w:val="both"/>
        <w:rPr>
          <w:color w:val="000000" w:themeColor="text1"/>
        </w:rPr>
      </w:pPr>
    </w:p>
    <w:p w14:paraId="065233B8" w14:textId="77777777" w:rsidR="00D9366A" w:rsidRDefault="00D9366A" w:rsidP="003E0FBE">
      <w:pPr>
        <w:spacing w:line="360" w:lineRule="auto"/>
        <w:jc w:val="both"/>
        <w:rPr>
          <w:color w:val="000000" w:themeColor="text1"/>
        </w:rPr>
      </w:pPr>
    </w:p>
    <w:p w14:paraId="1A96C9E0" w14:textId="77777777" w:rsidR="00D9366A" w:rsidRPr="000001F9" w:rsidRDefault="00D9366A" w:rsidP="003E0FBE">
      <w:pPr>
        <w:spacing w:line="360" w:lineRule="auto"/>
        <w:jc w:val="both"/>
        <w:rPr>
          <w:color w:val="000000" w:themeColor="text1"/>
        </w:rPr>
      </w:pPr>
    </w:p>
    <w:p w14:paraId="4BE8F4DE" w14:textId="77777777" w:rsidR="002C71C9" w:rsidRPr="000001F9" w:rsidRDefault="002C71C9" w:rsidP="003E0FBE">
      <w:pPr>
        <w:spacing w:line="360" w:lineRule="auto"/>
        <w:jc w:val="both"/>
        <w:rPr>
          <w:color w:val="000000" w:themeColor="text1"/>
        </w:rPr>
      </w:pPr>
    </w:p>
    <w:p w14:paraId="39D76AC9" w14:textId="5D2D4639" w:rsidR="00C77D11" w:rsidRPr="000001F9" w:rsidRDefault="00637ABC" w:rsidP="003E0FBE">
      <w:pPr>
        <w:spacing w:line="360" w:lineRule="auto"/>
        <w:jc w:val="both"/>
        <w:rPr>
          <w:b/>
          <w:color w:val="000000" w:themeColor="text1"/>
        </w:rPr>
      </w:pPr>
      <w:proofErr w:type="spellStart"/>
      <w:r w:rsidRPr="000001F9">
        <w:rPr>
          <w:b/>
          <w:color w:val="000000" w:themeColor="text1"/>
        </w:rPr>
        <w:lastRenderedPageBreak/>
        <w:t>Özet</w:t>
      </w:r>
      <w:proofErr w:type="spellEnd"/>
    </w:p>
    <w:p w14:paraId="136CD899" w14:textId="77777777" w:rsidR="00D11C84" w:rsidRPr="000001F9" w:rsidRDefault="00D11C84" w:rsidP="003E0FBE">
      <w:pPr>
        <w:spacing w:line="360" w:lineRule="auto"/>
        <w:jc w:val="both"/>
        <w:rPr>
          <w:b/>
          <w:color w:val="000000" w:themeColor="text1"/>
        </w:rPr>
      </w:pPr>
    </w:p>
    <w:p w14:paraId="35E8C4F5" w14:textId="77777777" w:rsidR="000E2608" w:rsidRPr="000001F9" w:rsidRDefault="000E2608" w:rsidP="000E2608">
      <w:pPr>
        <w:spacing w:line="360" w:lineRule="auto"/>
        <w:jc w:val="both"/>
        <w:rPr>
          <w:color w:val="000000" w:themeColor="text1"/>
        </w:rPr>
      </w:pPr>
      <w:proofErr w:type="spellStart"/>
      <w:r w:rsidRPr="000001F9">
        <w:rPr>
          <w:color w:val="000000" w:themeColor="text1"/>
        </w:rPr>
        <w:t>Çocuğa</w:t>
      </w:r>
      <w:proofErr w:type="spellEnd"/>
      <w:r w:rsidRPr="000001F9">
        <w:rPr>
          <w:color w:val="000000" w:themeColor="text1"/>
        </w:rPr>
        <w:t xml:space="preserve"> </w:t>
      </w:r>
      <w:proofErr w:type="spellStart"/>
      <w:r w:rsidRPr="000001F9">
        <w:rPr>
          <w:color w:val="000000" w:themeColor="text1"/>
        </w:rPr>
        <w:t>verilen</w:t>
      </w:r>
      <w:proofErr w:type="spellEnd"/>
      <w:r w:rsidRPr="000001F9">
        <w:rPr>
          <w:color w:val="000000" w:themeColor="text1"/>
        </w:rPr>
        <w:t xml:space="preserve"> </w:t>
      </w:r>
      <w:proofErr w:type="spellStart"/>
      <w:r w:rsidRPr="000001F9">
        <w:rPr>
          <w:color w:val="000000" w:themeColor="text1"/>
        </w:rPr>
        <w:t>değer</w:t>
      </w:r>
      <w:proofErr w:type="spellEnd"/>
      <w:r w:rsidRPr="000001F9">
        <w:rPr>
          <w:color w:val="000000" w:themeColor="text1"/>
        </w:rPr>
        <w:t xml:space="preserve"> </w:t>
      </w:r>
      <w:proofErr w:type="spellStart"/>
      <w:r w:rsidRPr="000001F9">
        <w:rPr>
          <w:color w:val="000000" w:themeColor="text1"/>
        </w:rPr>
        <w:t>arttıkça</w:t>
      </w:r>
      <w:proofErr w:type="spellEnd"/>
      <w:r w:rsidRPr="000001F9">
        <w:rPr>
          <w:color w:val="000000" w:themeColor="text1"/>
        </w:rPr>
        <w:t xml:space="preserve"> hem </w:t>
      </w:r>
      <w:proofErr w:type="spellStart"/>
      <w:r w:rsidRPr="000001F9">
        <w:rPr>
          <w:color w:val="000000" w:themeColor="text1"/>
        </w:rPr>
        <w:t>ebeveynler</w:t>
      </w:r>
      <w:proofErr w:type="spellEnd"/>
      <w:r w:rsidRPr="000001F9">
        <w:rPr>
          <w:color w:val="000000" w:themeColor="text1"/>
        </w:rPr>
        <w:t xml:space="preserve"> hem </w:t>
      </w:r>
      <w:proofErr w:type="spellStart"/>
      <w:r w:rsidRPr="000001F9">
        <w:rPr>
          <w:color w:val="000000" w:themeColor="text1"/>
        </w:rPr>
        <w:t>uzmanlar</w:t>
      </w:r>
      <w:proofErr w:type="spellEnd"/>
      <w:r w:rsidRPr="000001F9">
        <w:rPr>
          <w:color w:val="000000" w:themeColor="text1"/>
        </w:rPr>
        <w:t xml:space="preserve"> </w:t>
      </w:r>
      <w:proofErr w:type="spellStart"/>
      <w:r w:rsidRPr="000001F9">
        <w:rPr>
          <w:color w:val="000000" w:themeColor="text1"/>
        </w:rPr>
        <w:t>çocuk</w:t>
      </w:r>
      <w:proofErr w:type="spellEnd"/>
      <w:r w:rsidRPr="000001F9">
        <w:rPr>
          <w:color w:val="000000" w:themeColor="text1"/>
        </w:rPr>
        <w:t xml:space="preserve"> </w:t>
      </w:r>
      <w:proofErr w:type="spellStart"/>
      <w:r w:rsidRPr="000001F9">
        <w:rPr>
          <w:color w:val="000000" w:themeColor="text1"/>
        </w:rPr>
        <w:t>yetiştirme</w:t>
      </w:r>
      <w:proofErr w:type="spellEnd"/>
      <w:r w:rsidRPr="000001F9">
        <w:rPr>
          <w:color w:val="000000" w:themeColor="text1"/>
        </w:rPr>
        <w:t xml:space="preserve"> </w:t>
      </w:r>
      <w:proofErr w:type="spellStart"/>
      <w:r w:rsidRPr="000001F9">
        <w:rPr>
          <w:color w:val="000000" w:themeColor="text1"/>
        </w:rPr>
        <w:t>stilleri</w:t>
      </w:r>
      <w:proofErr w:type="spellEnd"/>
      <w:r w:rsidRPr="000001F9">
        <w:rPr>
          <w:color w:val="000000" w:themeColor="text1"/>
        </w:rPr>
        <w:t xml:space="preserve"> </w:t>
      </w:r>
      <w:proofErr w:type="spellStart"/>
      <w:r w:rsidRPr="000001F9">
        <w:rPr>
          <w:color w:val="000000" w:themeColor="text1"/>
        </w:rPr>
        <w:t>üzerinde</w:t>
      </w:r>
      <w:proofErr w:type="spellEnd"/>
      <w:r w:rsidRPr="000001F9">
        <w:rPr>
          <w:color w:val="000000" w:themeColor="text1"/>
        </w:rPr>
        <w:t xml:space="preserve"> </w:t>
      </w:r>
      <w:proofErr w:type="spellStart"/>
      <w:r w:rsidRPr="000001F9">
        <w:rPr>
          <w:color w:val="000000" w:themeColor="text1"/>
        </w:rPr>
        <w:t>daha</w:t>
      </w:r>
      <w:proofErr w:type="spellEnd"/>
      <w:r w:rsidRPr="000001F9">
        <w:rPr>
          <w:color w:val="000000" w:themeColor="text1"/>
        </w:rPr>
        <w:t xml:space="preserve"> </w:t>
      </w:r>
      <w:proofErr w:type="spellStart"/>
      <w:r w:rsidRPr="000001F9">
        <w:rPr>
          <w:color w:val="000000" w:themeColor="text1"/>
        </w:rPr>
        <w:t>çok</w:t>
      </w:r>
      <w:proofErr w:type="spellEnd"/>
      <w:r w:rsidRPr="000001F9">
        <w:rPr>
          <w:color w:val="000000" w:themeColor="text1"/>
        </w:rPr>
        <w:t xml:space="preserve"> </w:t>
      </w:r>
      <w:proofErr w:type="spellStart"/>
      <w:r w:rsidRPr="000001F9">
        <w:rPr>
          <w:color w:val="000000" w:themeColor="text1"/>
        </w:rPr>
        <w:t>düşünmeye</w:t>
      </w:r>
      <w:proofErr w:type="spellEnd"/>
      <w:r w:rsidRPr="000001F9">
        <w:rPr>
          <w:color w:val="000000" w:themeColor="text1"/>
        </w:rPr>
        <w:t xml:space="preserve"> </w:t>
      </w:r>
      <w:proofErr w:type="spellStart"/>
      <w:r w:rsidRPr="000001F9">
        <w:rPr>
          <w:color w:val="000000" w:themeColor="text1"/>
        </w:rPr>
        <w:t>başlamıştır</w:t>
      </w:r>
      <w:proofErr w:type="spellEnd"/>
      <w:r w:rsidRPr="000001F9">
        <w:rPr>
          <w:color w:val="000000" w:themeColor="text1"/>
        </w:rPr>
        <w:t xml:space="preserve">. </w:t>
      </w:r>
      <w:proofErr w:type="spellStart"/>
      <w:r w:rsidRPr="000001F9">
        <w:rPr>
          <w:color w:val="000000" w:themeColor="text1"/>
        </w:rPr>
        <w:t>Yazında</w:t>
      </w:r>
      <w:proofErr w:type="spellEnd"/>
      <w:r w:rsidRPr="000001F9">
        <w:rPr>
          <w:color w:val="000000" w:themeColor="text1"/>
        </w:rPr>
        <w:t xml:space="preserve"> </w:t>
      </w:r>
      <w:proofErr w:type="spellStart"/>
      <w:r w:rsidRPr="000001F9">
        <w:rPr>
          <w:color w:val="000000" w:themeColor="text1"/>
        </w:rPr>
        <w:t>en</w:t>
      </w:r>
      <w:proofErr w:type="spellEnd"/>
      <w:r w:rsidRPr="000001F9">
        <w:rPr>
          <w:color w:val="000000" w:themeColor="text1"/>
        </w:rPr>
        <w:t xml:space="preserve"> </w:t>
      </w:r>
      <w:proofErr w:type="spellStart"/>
      <w:r w:rsidRPr="000001F9">
        <w:rPr>
          <w:color w:val="000000" w:themeColor="text1"/>
        </w:rPr>
        <w:t>çok</w:t>
      </w:r>
      <w:proofErr w:type="spellEnd"/>
      <w:r w:rsidRPr="000001F9">
        <w:rPr>
          <w:color w:val="000000" w:themeColor="text1"/>
        </w:rPr>
        <w:t xml:space="preserve"> </w:t>
      </w:r>
      <w:proofErr w:type="spellStart"/>
      <w:r w:rsidRPr="000001F9">
        <w:rPr>
          <w:color w:val="000000" w:themeColor="text1"/>
        </w:rPr>
        <w:t>kabul</w:t>
      </w:r>
      <w:proofErr w:type="spellEnd"/>
      <w:r w:rsidRPr="000001F9">
        <w:rPr>
          <w:color w:val="000000" w:themeColor="text1"/>
        </w:rPr>
        <w:t xml:space="preserve"> </w:t>
      </w:r>
      <w:proofErr w:type="spellStart"/>
      <w:r w:rsidRPr="000001F9">
        <w:rPr>
          <w:color w:val="000000" w:themeColor="text1"/>
        </w:rPr>
        <w:t>edilen</w:t>
      </w:r>
      <w:proofErr w:type="spellEnd"/>
      <w:r w:rsidRPr="000001F9">
        <w:rPr>
          <w:color w:val="000000" w:themeColor="text1"/>
        </w:rPr>
        <w:t xml:space="preserve"> </w:t>
      </w:r>
      <w:proofErr w:type="spellStart"/>
      <w:r w:rsidRPr="000001F9">
        <w:rPr>
          <w:color w:val="000000" w:themeColor="text1"/>
        </w:rPr>
        <w:t>haliyle</w:t>
      </w:r>
      <w:proofErr w:type="spellEnd"/>
      <w:r w:rsidRPr="000001F9">
        <w:rPr>
          <w:color w:val="000000" w:themeColor="text1"/>
        </w:rPr>
        <w:t xml:space="preserve"> </w:t>
      </w:r>
      <w:proofErr w:type="spellStart"/>
      <w:r w:rsidRPr="000001F9">
        <w:rPr>
          <w:color w:val="000000" w:themeColor="text1"/>
        </w:rPr>
        <w:t>çocuğa</w:t>
      </w:r>
      <w:proofErr w:type="spellEnd"/>
      <w:r w:rsidRPr="000001F9">
        <w:rPr>
          <w:color w:val="000000" w:themeColor="text1"/>
        </w:rPr>
        <w:t xml:space="preserve"> </w:t>
      </w:r>
      <w:proofErr w:type="spellStart"/>
      <w:r w:rsidRPr="000001F9">
        <w:rPr>
          <w:color w:val="000000" w:themeColor="text1"/>
        </w:rPr>
        <w:t>karşı</w:t>
      </w:r>
      <w:proofErr w:type="spellEnd"/>
      <w:r w:rsidRPr="000001F9">
        <w:rPr>
          <w:color w:val="000000" w:themeColor="text1"/>
        </w:rPr>
        <w:t xml:space="preserve"> </w:t>
      </w:r>
      <w:proofErr w:type="spellStart"/>
      <w:r w:rsidRPr="000001F9">
        <w:rPr>
          <w:color w:val="000000" w:themeColor="text1"/>
        </w:rPr>
        <w:t>kötü</w:t>
      </w:r>
      <w:proofErr w:type="spellEnd"/>
      <w:r w:rsidRPr="000001F9">
        <w:rPr>
          <w:color w:val="000000" w:themeColor="text1"/>
        </w:rPr>
        <w:t xml:space="preserve"> </w:t>
      </w:r>
      <w:proofErr w:type="spellStart"/>
      <w:r w:rsidRPr="000001F9">
        <w:rPr>
          <w:color w:val="000000" w:themeColor="text1"/>
        </w:rPr>
        <w:t>muamele</w:t>
      </w:r>
      <w:proofErr w:type="spellEnd"/>
      <w:r w:rsidRPr="000001F9">
        <w:rPr>
          <w:color w:val="000000" w:themeColor="text1"/>
        </w:rPr>
        <w:t xml:space="preserve"> </w:t>
      </w:r>
      <w:proofErr w:type="spellStart"/>
      <w:r w:rsidRPr="000001F9">
        <w:rPr>
          <w:color w:val="000000" w:themeColor="text1"/>
        </w:rPr>
        <w:t>çocuğun</w:t>
      </w:r>
      <w:proofErr w:type="spellEnd"/>
      <w:r w:rsidRPr="000001F9">
        <w:rPr>
          <w:color w:val="000000" w:themeColor="text1"/>
        </w:rPr>
        <w:t xml:space="preserve"> optimal </w:t>
      </w:r>
      <w:proofErr w:type="spellStart"/>
      <w:r w:rsidRPr="000001F9">
        <w:rPr>
          <w:color w:val="000000" w:themeColor="text1"/>
        </w:rPr>
        <w:t>gelişimini</w:t>
      </w:r>
      <w:proofErr w:type="spellEnd"/>
      <w:r w:rsidRPr="000001F9">
        <w:rPr>
          <w:color w:val="000000" w:themeColor="text1"/>
        </w:rPr>
        <w:t xml:space="preserve"> </w:t>
      </w:r>
      <w:proofErr w:type="spellStart"/>
      <w:r w:rsidRPr="000001F9">
        <w:rPr>
          <w:color w:val="000000" w:themeColor="text1"/>
        </w:rPr>
        <w:t>engelleyen</w:t>
      </w:r>
      <w:proofErr w:type="spellEnd"/>
      <w:r w:rsidRPr="000001F9">
        <w:rPr>
          <w:color w:val="000000" w:themeColor="text1"/>
        </w:rPr>
        <w:t xml:space="preserve">, </w:t>
      </w:r>
      <w:proofErr w:type="spellStart"/>
      <w:r w:rsidRPr="000001F9">
        <w:rPr>
          <w:color w:val="000000" w:themeColor="text1"/>
        </w:rPr>
        <w:t>yavaşlatan</w:t>
      </w:r>
      <w:proofErr w:type="spellEnd"/>
      <w:r w:rsidRPr="000001F9">
        <w:rPr>
          <w:color w:val="000000" w:themeColor="text1"/>
        </w:rPr>
        <w:t xml:space="preserve"> </w:t>
      </w:r>
      <w:proofErr w:type="spellStart"/>
      <w:r w:rsidRPr="000001F9">
        <w:rPr>
          <w:color w:val="000000" w:themeColor="text1"/>
        </w:rPr>
        <w:t>herhangi</w:t>
      </w:r>
      <w:proofErr w:type="spellEnd"/>
      <w:r w:rsidRPr="000001F9">
        <w:rPr>
          <w:color w:val="000000" w:themeColor="text1"/>
        </w:rPr>
        <w:t xml:space="preserve"> </w:t>
      </w:r>
      <w:proofErr w:type="spellStart"/>
      <w:r w:rsidRPr="000001F9">
        <w:rPr>
          <w:color w:val="000000" w:themeColor="text1"/>
        </w:rPr>
        <w:t>bir</w:t>
      </w:r>
      <w:proofErr w:type="spellEnd"/>
      <w:r w:rsidRPr="000001F9">
        <w:rPr>
          <w:color w:val="000000" w:themeColor="text1"/>
        </w:rPr>
        <w:t xml:space="preserve"> </w:t>
      </w:r>
      <w:proofErr w:type="spellStart"/>
      <w:r w:rsidRPr="000001F9">
        <w:rPr>
          <w:color w:val="000000" w:themeColor="text1"/>
        </w:rPr>
        <w:t>eylem</w:t>
      </w:r>
      <w:proofErr w:type="spellEnd"/>
      <w:r w:rsidRPr="000001F9">
        <w:rPr>
          <w:color w:val="000000" w:themeColor="text1"/>
        </w:rPr>
        <w:t xml:space="preserve"> </w:t>
      </w:r>
      <w:proofErr w:type="spellStart"/>
      <w:r w:rsidRPr="000001F9">
        <w:rPr>
          <w:color w:val="000000" w:themeColor="text1"/>
        </w:rPr>
        <w:t>ya</w:t>
      </w:r>
      <w:proofErr w:type="spellEnd"/>
      <w:r w:rsidRPr="000001F9">
        <w:rPr>
          <w:color w:val="000000" w:themeColor="text1"/>
        </w:rPr>
        <w:t xml:space="preserve"> da </w:t>
      </w:r>
      <w:proofErr w:type="spellStart"/>
      <w:r w:rsidRPr="000001F9">
        <w:rPr>
          <w:color w:val="000000" w:themeColor="text1"/>
        </w:rPr>
        <w:t>eylemsizliktir</w:t>
      </w:r>
      <w:proofErr w:type="spellEnd"/>
      <w:r w:rsidRPr="000001F9">
        <w:rPr>
          <w:color w:val="000000" w:themeColor="text1"/>
        </w:rPr>
        <w:t xml:space="preserve">. </w:t>
      </w:r>
      <w:proofErr w:type="spellStart"/>
      <w:r w:rsidRPr="000001F9">
        <w:rPr>
          <w:color w:val="000000" w:themeColor="text1"/>
        </w:rPr>
        <w:t>Çocuk</w:t>
      </w:r>
      <w:proofErr w:type="spellEnd"/>
      <w:r w:rsidRPr="000001F9">
        <w:rPr>
          <w:color w:val="000000" w:themeColor="text1"/>
        </w:rPr>
        <w:t xml:space="preserve"> </w:t>
      </w:r>
      <w:proofErr w:type="spellStart"/>
      <w:r w:rsidRPr="000001F9">
        <w:rPr>
          <w:color w:val="000000" w:themeColor="text1"/>
        </w:rPr>
        <w:t>ihmal</w:t>
      </w:r>
      <w:proofErr w:type="spellEnd"/>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w:t>
      </w:r>
      <w:proofErr w:type="spellStart"/>
      <w:r w:rsidRPr="000001F9">
        <w:rPr>
          <w:color w:val="000000" w:themeColor="text1"/>
        </w:rPr>
        <w:t>istismarının</w:t>
      </w:r>
      <w:proofErr w:type="spellEnd"/>
      <w:r w:rsidRPr="000001F9">
        <w:rPr>
          <w:color w:val="000000" w:themeColor="text1"/>
        </w:rPr>
        <w:t xml:space="preserve"> </w:t>
      </w:r>
      <w:proofErr w:type="spellStart"/>
      <w:r w:rsidRPr="000001F9">
        <w:rPr>
          <w:color w:val="000000" w:themeColor="text1"/>
        </w:rPr>
        <w:t>sıklığına</w:t>
      </w:r>
      <w:proofErr w:type="spellEnd"/>
      <w:r w:rsidRPr="000001F9">
        <w:rPr>
          <w:color w:val="000000" w:themeColor="text1"/>
        </w:rPr>
        <w:t xml:space="preserve"> </w:t>
      </w:r>
      <w:proofErr w:type="spellStart"/>
      <w:r w:rsidRPr="000001F9">
        <w:rPr>
          <w:color w:val="000000" w:themeColor="text1"/>
        </w:rPr>
        <w:t>ilişkin</w:t>
      </w:r>
      <w:proofErr w:type="spellEnd"/>
      <w:r w:rsidRPr="000001F9">
        <w:rPr>
          <w:color w:val="000000" w:themeColor="text1"/>
        </w:rPr>
        <w:t xml:space="preserve"> </w:t>
      </w:r>
      <w:proofErr w:type="spellStart"/>
      <w:r w:rsidRPr="000001F9">
        <w:rPr>
          <w:color w:val="000000" w:themeColor="text1"/>
        </w:rPr>
        <w:t>bildirilen</w:t>
      </w:r>
      <w:proofErr w:type="spellEnd"/>
      <w:r w:rsidRPr="000001F9">
        <w:rPr>
          <w:color w:val="000000" w:themeColor="text1"/>
        </w:rPr>
        <w:t xml:space="preserve"> </w:t>
      </w:r>
      <w:proofErr w:type="spellStart"/>
      <w:r w:rsidRPr="000001F9">
        <w:rPr>
          <w:color w:val="000000" w:themeColor="text1"/>
        </w:rPr>
        <w:t>oranlar</w:t>
      </w:r>
      <w:proofErr w:type="spellEnd"/>
      <w:r w:rsidRPr="000001F9">
        <w:rPr>
          <w:color w:val="000000" w:themeColor="text1"/>
        </w:rPr>
        <w:t xml:space="preserve"> </w:t>
      </w:r>
      <w:proofErr w:type="spellStart"/>
      <w:r w:rsidRPr="000001F9">
        <w:rPr>
          <w:color w:val="000000" w:themeColor="text1"/>
        </w:rPr>
        <w:t>çalışmalarda</w:t>
      </w:r>
      <w:proofErr w:type="spellEnd"/>
      <w:r w:rsidRPr="000001F9">
        <w:rPr>
          <w:color w:val="000000" w:themeColor="text1"/>
        </w:rPr>
        <w:t xml:space="preserve"> </w:t>
      </w:r>
      <w:proofErr w:type="spellStart"/>
      <w:r w:rsidRPr="000001F9">
        <w:rPr>
          <w:color w:val="000000" w:themeColor="text1"/>
        </w:rPr>
        <w:t>esas</w:t>
      </w:r>
      <w:proofErr w:type="spellEnd"/>
      <w:r w:rsidRPr="000001F9">
        <w:rPr>
          <w:color w:val="000000" w:themeColor="text1"/>
        </w:rPr>
        <w:t xml:space="preserve"> </w:t>
      </w:r>
      <w:proofErr w:type="spellStart"/>
      <w:r w:rsidRPr="000001F9">
        <w:rPr>
          <w:color w:val="000000" w:themeColor="text1"/>
        </w:rPr>
        <w:t>alınan</w:t>
      </w:r>
      <w:proofErr w:type="spellEnd"/>
      <w:r w:rsidRPr="000001F9">
        <w:rPr>
          <w:color w:val="000000" w:themeColor="text1"/>
        </w:rPr>
        <w:t xml:space="preserve"> </w:t>
      </w:r>
      <w:proofErr w:type="spellStart"/>
      <w:r w:rsidRPr="000001F9">
        <w:rPr>
          <w:color w:val="000000" w:themeColor="text1"/>
        </w:rPr>
        <w:t>tanımlara</w:t>
      </w:r>
      <w:proofErr w:type="spellEnd"/>
      <w:r w:rsidRPr="000001F9">
        <w:rPr>
          <w:color w:val="000000" w:themeColor="text1"/>
        </w:rPr>
        <w:t xml:space="preserve"> </w:t>
      </w:r>
      <w:proofErr w:type="spellStart"/>
      <w:r w:rsidRPr="000001F9">
        <w:rPr>
          <w:color w:val="000000" w:themeColor="text1"/>
        </w:rPr>
        <w:t>göre</w:t>
      </w:r>
      <w:proofErr w:type="spellEnd"/>
      <w:r w:rsidRPr="000001F9">
        <w:rPr>
          <w:color w:val="000000" w:themeColor="text1"/>
        </w:rPr>
        <w:t xml:space="preserve"> </w:t>
      </w:r>
      <w:proofErr w:type="spellStart"/>
      <w:r w:rsidRPr="000001F9">
        <w:rPr>
          <w:color w:val="000000" w:themeColor="text1"/>
        </w:rPr>
        <w:t>değişmektedir</w:t>
      </w:r>
      <w:proofErr w:type="spellEnd"/>
      <w:r w:rsidRPr="000001F9">
        <w:rPr>
          <w:color w:val="000000" w:themeColor="text1"/>
        </w:rPr>
        <w:t xml:space="preserve">. </w:t>
      </w:r>
      <w:proofErr w:type="spellStart"/>
      <w:r w:rsidRPr="000001F9">
        <w:rPr>
          <w:color w:val="000000" w:themeColor="text1"/>
        </w:rPr>
        <w:t>Bununla</w:t>
      </w:r>
      <w:proofErr w:type="spellEnd"/>
      <w:r w:rsidRPr="000001F9">
        <w:rPr>
          <w:color w:val="000000" w:themeColor="text1"/>
        </w:rPr>
        <w:t xml:space="preserve"> </w:t>
      </w:r>
      <w:proofErr w:type="spellStart"/>
      <w:r w:rsidRPr="000001F9">
        <w:rPr>
          <w:color w:val="000000" w:themeColor="text1"/>
        </w:rPr>
        <w:t>birlikte</w:t>
      </w:r>
      <w:proofErr w:type="spellEnd"/>
      <w:r w:rsidRPr="000001F9">
        <w:rPr>
          <w:color w:val="000000" w:themeColor="text1"/>
        </w:rPr>
        <w:t xml:space="preserve"> </w:t>
      </w:r>
      <w:proofErr w:type="spellStart"/>
      <w:r w:rsidRPr="000001F9">
        <w:rPr>
          <w:color w:val="000000" w:themeColor="text1"/>
        </w:rPr>
        <w:t>özellikle</w:t>
      </w:r>
      <w:proofErr w:type="spellEnd"/>
      <w:r w:rsidRPr="000001F9">
        <w:rPr>
          <w:color w:val="000000" w:themeColor="text1"/>
        </w:rPr>
        <w:t xml:space="preserve">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disiplinin</w:t>
      </w:r>
      <w:proofErr w:type="spellEnd"/>
      <w:r w:rsidRPr="000001F9">
        <w:rPr>
          <w:color w:val="000000" w:themeColor="text1"/>
        </w:rPr>
        <w:t xml:space="preserve"> </w:t>
      </w:r>
      <w:proofErr w:type="spellStart"/>
      <w:r w:rsidRPr="000001F9">
        <w:rPr>
          <w:color w:val="000000" w:themeColor="text1"/>
        </w:rPr>
        <w:t>çocuk</w:t>
      </w:r>
      <w:proofErr w:type="spellEnd"/>
      <w:r w:rsidRPr="000001F9">
        <w:rPr>
          <w:color w:val="000000" w:themeColor="text1"/>
        </w:rPr>
        <w:t xml:space="preserve"> </w:t>
      </w:r>
      <w:proofErr w:type="spellStart"/>
      <w:r w:rsidRPr="000001F9">
        <w:rPr>
          <w:color w:val="000000" w:themeColor="text1"/>
        </w:rPr>
        <w:t>yetiştirme</w:t>
      </w:r>
      <w:proofErr w:type="spellEnd"/>
      <w:r w:rsidRPr="000001F9">
        <w:rPr>
          <w:color w:val="000000" w:themeColor="text1"/>
        </w:rPr>
        <w:t xml:space="preserve"> </w:t>
      </w:r>
      <w:proofErr w:type="spellStart"/>
      <w:r w:rsidRPr="000001F9">
        <w:rPr>
          <w:color w:val="000000" w:themeColor="text1"/>
        </w:rPr>
        <w:t>yöntemi</w:t>
      </w:r>
      <w:proofErr w:type="spellEnd"/>
      <w:r w:rsidRPr="000001F9">
        <w:rPr>
          <w:color w:val="000000" w:themeColor="text1"/>
        </w:rPr>
        <w:t xml:space="preserve"> </w:t>
      </w:r>
      <w:proofErr w:type="spellStart"/>
      <w:r w:rsidRPr="000001F9">
        <w:rPr>
          <w:color w:val="000000" w:themeColor="text1"/>
        </w:rPr>
        <w:t>olarak</w:t>
      </w:r>
      <w:proofErr w:type="spellEnd"/>
      <w:r w:rsidRPr="000001F9">
        <w:rPr>
          <w:color w:val="000000" w:themeColor="text1"/>
        </w:rPr>
        <w:t xml:space="preserve"> </w:t>
      </w:r>
      <w:proofErr w:type="spellStart"/>
      <w:r w:rsidRPr="000001F9">
        <w:rPr>
          <w:color w:val="000000" w:themeColor="text1"/>
        </w:rPr>
        <w:t>kabul</w:t>
      </w:r>
      <w:proofErr w:type="spellEnd"/>
      <w:r w:rsidRPr="000001F9">
        <w:rPr>
          <w:color w:val="000000" w:themeColor="text1"/>
        </w:rPr>
        <w:t xml:space="preserve"> </w:t>
      </w:r>
      <w:proofErr w:type="spellStart"/>
      <w:r w:rsidRPr="000001F9">
        <w:rPr>
          <w:color w:val="000000" w:themeColor="text1"/>
        </w:rPr>
        <w:t>gördüğü</w:t>
      </w:r>
      <w:proofErr w:type="spellEnd"/>
      <w:r w:rsidRPr="000001F9">
        <w:rPr>
          <w:color w:val="000000" w:themeColor="text1"/>
        </w:rPr>
        <w:t xml:space="preserve"> </w:t>
      </w:r>
      <w:proofErr w:type="spellStart"/>
      <w:r w:rsidRPr="000001F9">
        <w:rPr>
          <w:color w:val="000000" w:themeColor="text1"/>
        </w:rPr>
        <w:t>kültürlerde</w:t>
      </w:r>
      <w:proofErr w:type="spellEnd"/>
      <w:r w:rsidRPr="000001F9">
        <w:rPr>
          <w:color w:val="000000" w:themeColor="text1"/>
        </w:rPr>
        <w:t xml:space="preserve"> </w:t>
      </w:r>
      <w:proofErr w:type="spellStart"/>
      <w:r w:rsidRPr="000001F9">
        <w:rPr>
          <w:color w:val="000000" w:themeColor="text1"/>
        </w:rPr>
        <w:t>çocuğun</w:t>
      </w:r>
      <w:proofErr w:type="spellEnd"/>
      <w:r w:rsidRPr="000001F9">
        <w:rPr>
          <w:color w:val="000000" w:themeColor="text1"/>
        </w:rPr>
        <w:t xml:space="preserve">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kötüye</w:t>
      </w:r>
      <w:proofErr w:type="spellEnd"/>
      <w:r w:rsidRPr="000001F9">
        <w:rPr>
          <w:color w:val="000000" w:themeColor="text1"/>
        </w:rPr>
        <w:t xml:space="preserve"> </w:t>
      </w:r>
      <w:proofErr w:type="spellStart"/>
      <w:r w:rsidRPr="000001F9">
        <w:rPr>
          <w:color w:val="000000" w:themeColor="text1"/>
        </w:rPr>
        <w:t>kullanımı</w:t>
      </w:r>
      <w:proofErr w:type="spellEnd"/>
      <w:r w:rsidRPr="000001F9">
        <w:rPr>
          <w:color w:val="000000" w:themeColor="text1"/>
        </w:rPr>
        <w:t>/</w:t>
      </w:r>
      <w:proofErr w:type="spellStart"/>
      <w:r w:rsidRPr="000001F9">
        <w:rPr>
          <w:color w:val="000000" w:themeColor="text1"/>
        </w:rPr>
        <w:t>istismarının</w:t>
      </w:r>
      <w:proofErr w:type="spellEnd"/>
      <w:r w:rsidRPr="000001F9">
        <w:rPr>
          <w:color w:val="000000" w:themeColor="text1"/>
        </w:rPr>
        <w:t xml:space="preserve"> </w:t>
      </w:r>
      <w:proofErr w:type="spellStart"/>
      <w:r w:rsidRPr="000001F9">
        <w:rPr>
          <w:color w:val="000000" w:themeColor="text1"/>
        </w:rPr>
        <w:t>sık</w:t>
      </w:r>
      <w:proofErr w:type="spellEnd"/>
      <w:r w:rsidRPr="000001F9">
        <w:rPr>
          <w:color w:val="000000" w:themeColor="text1"/>
        </w:rPr>
        <w:t xml:space="preserve"> </w:t>
      </w:r>
      <w:proofErr w:type="spellStart"/>
      <w:r w:rsidRPr="000001F9">
        <w:rPr>
          <w:color w:val="000000" w:themeColor="text1"/>
        </w:rPr>
        <w:t>görüldüğü</w:t>
      </w:r>
      <w:proofErr w:type="spellEnd"/>
      <w:r w:rsidRPr="000001F9">
        <w:rPr>
          <w:color w:val="000000" w:themeColor="text1"/>
        </w:rPr>
        <w:t xml:space="preserve"> </w:t>
      </w:r>
      <w:proofErr w:type="spellStart"/>
      <w:r w:rsidRPr="000001F9">
        <w:rPr>
          <w:color w:val="000000" w:themeColor="text1"/>
        </w:rPr>
        <w:t>öngörülmektedir</w:t>
      </w:r>
      <w:proofErr w:type="spellEnd"/>
      <w:r w:rsidRPr="000001F9">
        <w:rPr>
          <w:color w:val="000000" w:themeColor="text1"/>
        </w:rPr>
        <w:t xml:space="preserve">. Her ne </w:t>
      </w:r>
      <w:proofErr w:type="spellStart"/>
      <w:r w:rsidRPr="000001F9">
        <w:rPr>
          <w:color w:val="000000" w:themeColor="text1"/>
        </w:rPr>
        <w:t>kadar</w:t>
      </w:r>
      <w:proofErr w:type="spellEnd"/>
      <w:r w:rsidRPr="000001F9">
        <w:rPr>
          <w:color w:val="000000" w:themeColor="text1"/>
        </w:rPr>
        <w:t xml:space="preserve"> </w:t>
      </w:r>
      <w:proofErr w:type="spellStart"/>
      <w:r w:rsidRPr="000001F9">
        <w:rPr>
          <w:color w:val="000000" w:themeColor="text1"/>
        </w:rPr>
        <w:t>anne</w:t>
      </w:r>
      <w:proofErr w:type="spellEnd"/>
      <w:r w:rsidRPr="000001F9">
        <w:rPr>
          <w:color w:val="000000" w:themeColor="text1"/>
        </w:rPr>
        <w:t xml:space="preserve"> </w:t>
      </w:r>
      <w:proofErr w:type="spellStart"/>
      <w:r w:rsidRPr="000001F9">
        <w:rPr>
          <w:color w:val="000000" w:themeColor="text1"/>
        </w:rPr>
        <w:t>babalar</w:t>
      </w:r>
      <w:proofErr w:type="spellEnd"/>
      <w:r w:rsidRPr="000001F9">
        <w:rPr>
          <w:color w:val="000000" w:themeColor="text1"/>
        </w:rPr>
        <w:t xml:space="preserve">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disiplin</w:t>
      </w:r>
      <w:proofErr w:type="spellEnd"/>
      <w:r w:rsidRPr="000001F9">
        <w:rPr>
          <w:color w:val="000000" w:themeColor="text1"/>
        </w:rPr>
        <w:t xml:space="preserve"> </w:t>
      </w:r>
      <w:proofErr w:type="spellStart"/>
      <w:r w:rsidRPr="000001F9">
        <w:rPr>
          <w:color w:val="000000" w:themeColor="text1"/>
        </w:rPr>
        <w:t>kullanırken</w:t>
      </w:r>
      <w:proofErr w:type="spellEnd"/>
      <w:r w:rsidRPr="000001F9">
        <w:rPr>
          <w:color w:val="000000" w:themeColor="text1"/>
        </w:rPr>
        <w:t xml:space="preserve"> </w:t>
      </w:r>
      <w:proofErr w:type="spellStart"/>
      <w:r w:rsidRPr="000001F9">
        <w:rPr>
          <w:color w:val="000000" w:themeColor="text1"/>
        </w:rPr>
        <w:t>çocuklarını</w:t>
      </w:r>
      <w:proofErr w:type="spellEnd"/>
      <w:r w:rsidRPr="000001F9">
        <w:rPr>
          <w:color w:val="000000" w:themeColor="text1"/>
        </w:rPr>
        <w:t xml:space="preserve"> </w:t>
      </w:r>
      <w:proofErr w:type="spellStart"/>
      <w:r w:rsidRPr="000001F9">
        <w:rPr>
          <w:color w:val="000000" w:themeColor="text1"/>
        </w:rPr>
        <w:t>istismar</w:t>
      </w:r>
      <w:proofErr w:type="spellEnd"/>
      <w:r w:rsidRPr="000001F9">
        <w:rPr>
          <w:color w:val="000000" w:themeColor="text1"/>
        </w:rPr>
        <w:t xml:space="preserve"> </w:t>
      </w:r>
      <w:proofErr w:type="spellStart"/>
      <w:r w:rsidRPr="000001F9">
        <w:rPr>
          <w:color w:val="000000" w:themeColor="text1"/>
        </w:rPr>
        <w:t>etme</w:t>
      </w:r>
      <w:proofErr w:type="spellEnd"/>
      <w:r w:rsidRPr="000001F9">
        <w:rPr>
          <w:color w:val="000000" w:themeColor="text1"/>
        </w:rPr>
        <w:t xml:space="preserve"> </w:t>
      </w:r>
      <w:proofErr w:type="spellStart"/>
      <w:r w:rsidRPr="000001F9">
        <w:rPr>
          <w:color w:val="000000" w:themeColor="text1"/>
        </w:rPr>
        <w:t>niyetinde</w:t>
      </w:r>
      <w:proofErr w:type="spellEnd"/>
      <w:r w:rsidRPr="000001F9">
        <w:rPr>
          <w:color w:val="000000" w:themeColor="text1"/>
        </w:rPr>
        <w:t xml:space="preserve"> </w:t>
      </w:r>
      <w:proofErr w:type="spellStart"/>
      <w:r w:rsidRPr="000001F9">
        <w:rPr>
          <w:color w:val="000000" w:themeColor="text1"/>
        </w:rPr>
        <w:t>olmasalar</w:t>
      </w:r>
      <w:proofErr w:type="spellEnd"/>
      <w:r w:rsidRPr="000001F9">
        <w:rPr>
          <w:color w:val="000000" w:themeColor="text1"/>
        </w:rPr>
        <w:t xml:space="preserve"> da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disiplin</w:t>
      </w:r>
      <w:proofErr w:type="spellEnd"/>
      <w:r w:rsidRPr="000001F9">
        <w:rPr>
          <w:color w:val="000000" w:themeColor="text1"/>
        </w:rPr>
        <w:t xml:space="preserve"> </w:t>
      </w:r>
      <w:proofErr w:type="spellStart"/>
      <w:r w:rsidRPr="000001F9">
        <w:rPr>
          <w:color w:val="000000" w:themeColor="text1"/>
        </w:rPr>
        <w:t>ile</w:t>
      </w:r>
      <w:proofErr w:type="spellEnd"/>
      <w:r w:rsidRPr="000001F9">
        <w:rPr>
          <w:color w:val="000000" w:themeColor="text1"/>
        </w:rPr>
        <w:t xml:space="preserve"> </w:t>
      </w:r>
      <w:proofErr w:type="spellStart"/>
      <w:r w:rsidRPr="000001F9">
        <w:rPr>
          <w:color w:val="000000" w:themeColor="text1"/>
        </w:rPr>
        <w:t>istismar</w:t>
      </w:r>
      <w:proofErr w:type="spellEnd"/>
      <w:r w:rsidRPr="000001F9">
        <w:rPr>
          <w:color w:val="000000" w:themeColor="text1"/>
        </w:rPr>
        <w:t xml:space="preserve"> </w:t>
      </w:r>
      <w:proofErr w:type="spellStart"/>
      <w:r w:rsidRPr="000001F9">
        <w:rPr>
          <w:color w:val="000000" w:themeColor="text1"/>
        </w:rPr>
        <w:t>arasında</w:t>
      </w:r>
      <w:proofErr w:type="spellEnd"/>
      <w:r w:rsidRPr="000001F9">
        <w:rPr>
          <w:color w:val="000000" w:themeColor="text1"/>
        </w:rPr>
        <w:t xml:space="preserve"> </w:t>
      </w:r>
      <w:proofErr w:type="spellStart"/>
      <w:r w:rsidRPr="000001F9">
        <w:rPr>
          <w:color w:val="000000" w:themeColor="text1"/>
        </w:rPr>
        <w:t>çok</w:t>
      </w:r>
      <w:proofErr w:type="spellEnd"/>
      <w:r w:rsidRPr="000001F9">
        <w:rPr>
          <w:color w:val="000000" w:themeColor="text1"/>
        </w:rPr>
        <w:t xml:space="preserve"> </w:t>
      </w:r>
      <w:proofErr w:type="spellStart"/>
      <w:r w:rsidRPr="000001F9">
        <w:rPr>
          <w:color w:val="000000" w:themeColor="text1"/>
        </w:rPr>
        <w:t>ince</w:t>
      </w:r>
      <w:proofErr w:type="spellEnd"/>
      <w:r w:rsidRPr="000001F9">
        <w:rPr>
          <w:color w:val="000000" w:themeColor="text1"/>
        </w:rPr>
        <w:t xml:space="preserve"> </w:t>
      </w:r>
      <w:proofErr w:type="spellStart"/>
      <w:r w:rsidRPr="000001F9">
        <w:rPr>
          <w:color w:val="000000" w:themeColor="text1"/>
        </w:rPr>
        <w:t>bir</w:t>
      </w:r>
      <w:proofErr w:type="spellEnd"/>
      <w:r w:rsidRPr="000001F9">
        <w:rPr>
          <w:color w:val="000000" w:themeColor="text1"/>
        </w:rPr>
        <w:t xml:space="preserve"> </w:t>
      </w:r>
      <w:proofErr w:type="spellStart"/>
      <w:r w:rsidRPr="000001F9">
        <w:rPr>
          <w:color w:val="000000" w:themeColor="text1"/>
        </w:rPr>
        <w:t>çizgi</w:t>
      </w:r>
      <w:proofErr w:type="spellEnd"/>
      <w:r w:rsidRPr="000001F9">
        <w:rPr>
          <w:color w:val="000000" w:themeColor="text1"/>
        </w:rPr>
        <w:t xml:space="preserve"> </w:t>
      </w:r>
      <w:proofErr w:type="spellStart"/>
      <w:r w:rsidRPr="000001F9">
        <w:rPr>
          <w:color w:val="000000" w:themeColor="text1"/>
        </w:rPr>
        <w:t>olduğu</w:t>
      </w:r>
      <w:proofErr w:type="spellEnd"/>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disiplinin</w:t>
      </w:r>
      <w:proofErr w:type="spellEnd"/>
      <w:r w:rsidRPr="000001F9">
        <w:rPr>
          <w:color w:val="000000" w:themeColor="text1"/>
        </w:rPr>
        <w:t xml:space="preserve"> </w:t>
      </w:r>
      <w:proofErr w:type="spellStart"/>
      <w:r w:rsidRPr="000001F9">
        <w:rPr>
          <w:color w:val="000000" w:themeColor="text1"/>
        </w:rPr>
        <w:t>sıklıkla</w:t>
      </w:r>
      <w:proofErr w:type="spellEnd"/>
      <w:r w:rsidRPr="000001F9">
        <w:rPr>
          <w:color w:val="000000" w:themeColor="text1"/>
        </w:rPr>
        <w:t xml:space="preserve">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istismarla</w:t>
      </w:r>
      <w:proofErr w:type="spellEnd"/>
      <w:r w:rsidRPr="000001F9">
        <w:rPr>
          <w:color w:val="000000" w:themeColor="text1"/>
        </w:rPr>
        <w:t xml:space="preserve"> </w:t>
      </w:r>
      <w:proofErr w:type="spellStart"/>
      <w:r w:rsidRPr="000001F9">
        <w:rPr>
          <w:color w:val="000000" w:themeColor="text1"/>
        </w:rPr>
        <w:t>sonuçlandığı</w:t>
      </w:r>
      <w:proofErr w:type="spellEnd"/>
      <w:r w:rsidRPr="000001F9">
        <w:rPr>
          <w:color w:val="000000" w:themeColor="text1"/>
        </w:rPr>
        <w:t xml:space="preserve"> </w:t>
      </w:r>
      <w:proofErr w:type="spellStart"/>
      <w:r w:rsidRPr="000001F9">
        <w:rPr>
          <w:color w:val="000000" w:themeColor="text1"/>
        </w:rPr>
        <w:t>bilinmektedir</w:t>
      </w:r>
      <w:proofErr w:type="spellEnd"/>
      <w:r w:rsidRPr="000001F9">
        <w:rPr>
          <w:color w:val="000000" w:themeColor="text1"/>
        </w:rPr>
        <w:t xml:space="preserve">. </w:t>
      </w:r>
      <w:proofErr w:type="spellStart"/>
      <w:r w:rsidRPr="000001F9">
        <w:rPr>
          <w:bCs/>
          <w:color w:val="000000" w:themeColor="text1"/>
        </w:rPr>
        <w:t>Günümüzde</w:t>
      </w:r>
      <w:proofErr w:type="spellEnd"/>
      <w:r w:rsidRPr="000001F9">
        <w:rPr>
          <w:bCs/>
          <w:color w:val="000000" w:themeColor="text1"/>
        </w:rPr>
        <w:t xml:space="preserve"> </w:t>
      </w:r>
      <w:proofErr w:type="spellStart"/>
      <w:r w:rsidRPr="000001F9">
        <w:rPr>
          <w:bCs/>
          <w:color w:val="000000" w:themeColor="text1"/>
        </w:rPr>
        <w:t>yapılan</w:t>
      </w:r>
      <w:proofErr w:type="spellEnd"/>
      <w:r w:rsidRPr="000001F9">
        <w:rPr>
          <w:bCs/>
          <w:color w:val="000000" w:themeColor="text1"/>
        </w:rPr>
        <w:t xml:space="preserve"> </w:t>
      </w:r>
      <w:proofErr w:type="spellStart"/>
      <w:r w:rsidRPr="000001F9">
        <w:rPr>
          <w:bCs/>
          <w:color w:val="000000" w:themeColor="text1"/>
        </w:rPr>
        <w:t>çalışmalar</w:t>
      </w:r>
      <w:proofErr w:type="spellEnd"/>
      <w:r w:rsidRPr="000001F9">
        <w:rPr>
          <w:bCs/>
          <w:color w:val="000000" w:themeColor="text1"/>
        </w:rPr>
        <w:t xml:space="preserve">, </w:t>
      </w:r>
      <w:proofErr w:type="spellStart"/>
      <w:r w:rsidRPr="000001F9">
        <w:rPr>
          <w:bCs/>
          <w:color w:val="000000" w:themeColor="text1"/>
        </w:rPr>
        <w:t>fiziksel</w:t>
      </w:r>
      <w:proofErr w:type="spellEnd"/>
      <w:r w:rsidRPr="000001F9">
        <w:rPr>
          <w:bCs/>
          <w:color w:val="000000" w:themeColor="text1"/>
        </w:rPr>
        <w:t xml:space="preserve"> </w:t>
      </w:r>
      <w:proofErr w:type="spellStart"/>
      <w:r w:rsidRPr="000001F9">
        <w:rPr>
          <w:bCs/>
          <w:color w:val="000000" w:themeColor="text1"/>
        </w:rPr>
        <w:t>istismarın</w:t>
      </w:r>
      <w:proofErr w:type="spellEnd"/>
      <w:r w:rsidRPr="000001F9">
        <w:rPr>
          <w:bCs/>
          <w:color w:val="000000" w:themeColor="text1"/>
        </w:rPr>
        <w:t xml:space="preserve">, </w:t>
      </w:r>
      <w:proofErr w:type="spellStart"/>
      <w:r w:rsidRPr="000001F9">
        <w:rPr>
          <w:bCs/>
          <w:color w:val="000000" w:themeColor="text1"/>
        </w:rPr>
        <w:t>ağır</w:t>
      </w:r>
      <w:proofErr w:type="spellEnd"/>
      <w:r w:rsidRPr="000001F9">
        <w:rPr>
          <w:bCs/>
          <w:color w:val="000000" w:themeColor="text1"/>
        </w:rPr>
        <w:t xml:space="preserve"> </w:t>
      </w:r>
      <w:proofErr w:type="spellStart"/>
      <w:r w:rsidRPr="000001F9">
        <w:rPr>
          <w:bCs/>
          <w:color w:val="000000" w:themeColor="text1"/>
        </w:rPr>
        <w:t>sağlık</w:t>
      </w:r>
      <w:proofErr w:type="spellEnd"/>
      <w:r w:rsidRPr="000001F9">
        <w:rPr>
          <w:bCs/>
          <w:color w:val="000000" w:themeColor="text1"/>
        </w:rPr>
        <w:t xml:space="preserve"> </w:t>
      </w:r>
      <w:proofErr w:type="spellStart"/>
      <w:r w:rsidRPr="000001F9">
        <w:rPr>
          <w:bCs/>
          <w:color w:val="000000" w:themeColor="text1"/>
        </w:rPr>
        <w:t>sorunları</w:t>
      </w:r>
      <w:proofErr w:type="spellEnd"/>
      <w:r w:rsidRPr="000001F9">
        <w:rPr>
          <w:bCs/>
          <w:color w:val="000000" w:themeColor="text1"/>
        </w:rPr>
        <w:t xml:space="preserve"> </w:t>
      </w:r>
      <w:proofErr w:type="spellStart"/>
      <w:r w:rsidRPr="000001F9">
        <w:rPr>
          <w:bCs/>
          <w:color w:val="000000" w:themeColor="text1"/>
        </w:rPr>
        <w:t>ve</w:t>
      </w:r>
      <w:proofErr w:type="spellEnd"/>
      <w:r w:rsidRPr="000001F9">
        <w:rPr>
          <w:bCs/>
          <w:color w:val="000000" w:themeColor="text1"/>
        </w:rPr>
        <w:t xml:space="preserve"> </w:t>
      </w:r>
      <w:proofErr w:type="spellStart"/>
      <w:r w:rsidRPr="000001F9">
        <w:rPr>
          <w:bCs/>
          <w:color w:val="000000" w:themeColor="text1"/>
        </w:rPr>
        <w:t>ölüm</w:t>
      </w:r>
      <w:proofErr w:type="spellEnd"/>
      <w:r w:rsidRPr="000001F9">
        <w:rPr>
          <w:bCs/>
          <w:color w:val="000000" w:themeColor="text1"/>
        </w:rPr>
        <w:t xml:space="preserve"> </w:t>
      </w:r>
      <w:proofErr w:type="spellStart"/>
      <w:r w:rsidRPr="000001F9">
        <w:rPr>
          <w:bCs/>
          <w:color w:val="000000" w:themeColor="text1"/>
        </w:rPr>
        <w:t>riskinin</w:t>
      </w:r>
      <w:proofErr w:type="spellEnd"/>
      <w:r w:rsidRPr="000001F9">
        <w:rPr>
          <w:bCs/>
          <w:color w:val="000000" w:themeColor="text1"/>
        </w:rPr>
        <w:t xml:space="preserve"> </w:t>
      </w:r>
      <w:proofErr w:type="spellStart"/>
      <w:r w:rsidRPr="000001F9">
        <w:rPr>
          <w:bCs/>
          <w:color w:val="000000" w:themeColor="text1"/>
        </w:rPr>
        <w:t>yanı</w:t>
      </w:r>
      <w:proofErr w:type="spellEnd"/>
      <w:r w:rsidRPr="000001F9">
        <w:rPr>
          <w:bCs/>
          <w:color w:val="000000" w:themeColor="text1"/>
        </w:rPr>
        <w:t xml:space="preserve"> </w:t>
      </w:r>
      <w:proofErr w:type="spellStart"/>
      <w:r w:rsidRPr="000001F9">
        <w:rPr>
          <w:bCs/>
          <w:color w:val="000000" w:themeColor="text1"/>
        </w:rPr>
        <w:t>sıra</w:t>
      </w:r>
      <w:proofErr w:type="spellEnd"/>
      <w:r w:rsidRPr="000001F9">
        <w:rPr>
          <w:bCs/>
          <w:color w:val="000000" w:themeColor="text1"/>
        </w:rPr>
        <w:t xml:space="preserve">, </w:t>
      </w:r>
      <w:proofErr w:type="spellStart"/>
      <w:r w:rsidRPr="000001F9">
        <w:rPr>
          <w:bCs/>
          <w:color w:val="000000" w:themeColor="text1"/>
        </w:rPr>
        <w:t>yaşam</w:t>
      </w:r>
      <w:proofErr w:type="spellEnd"/>
      <w:r w:rsidRPr="000001F9">
        <w:rPr>
          <w:bCs/>
          <w:color w:val="000000" w:themeColor="text1"/>
        </w:rPr>
        <w:t xml:space="preserve"> </w:t>
      </w:r>
      <w:proofErr w:type="spellStart"/>
      <w:r w:rsidRPr="000001F9">
        <w:rPr>
          <w:bCs/>
          <w:color w:val="000000" w:themeColor="text1"/>
        </w:rPr>
        <w:t>boyu</w:t>
      </w:r>
      <w:proofErr w:type="spellEnd"/>
      <w:r w:rsidRPr="000001F9">
        <w:rPr>
          <w:bCs/>
          <w:color w:val="000000" w:themeColor="text1"/>
        </w:rPr>
        <w:t xml:space="preserve"> </w:t>
      </w:r>
      <w:proofErr w:type="spellStart"/>
      <w:r w:rsidRPr="000001F9">
        <w:rPr>
          <w:bCs/>
          <w:color w:val="000000" w:themeColor="text1"/>
        </w:rPr>
        <w:t>kişinin</w:t>
      </w:r>
      <w:proofErr w:type="spellEnd"/>
      <w:r w:rsidRPr="000001F9">
        <w:rPr>
          <w:bCs/>
          <w:color w:val="000000" w:themeColor="text1"/>
        </w:rPr>
        <w:t xml:space="preserve"> </w:t>
      </w:r>
      <w:proofErr w:type="spellStart"/>
      <w:r w:rsidRPr="000001F9">
        <w:rPr>
          <w:bCs/>
          <w:color w:val="000000" w:themeColor="text1"/>
        </w:rPr>
        <w:t>işlevselliğini</w:t>
      </w:r>
      <w:proofErr w:type="spellEnd"/>
      <w:r w:rsidRPr="000001F9">
        <w:rPr>
          <w:bCs/>
          <w:color w:val="000000" w:themeColor="text1"/>
        </w:rPr>
        <w:t xml:space="preserve"> </w:t>
      </w:r>
      <w:proofErr w:type="spellStart"/>
      <w:r w:rsidRPr="000001F9">
        <w:rPr>
          <w:bCs/>
          <w:color w:val="000000" w:themeColor="text1"/>
        </w:rPr>
        <w:t>olumsuz</w:t>
      </w:r>
      <w:proofErr w:type="spellEnd"/>
      <w:r w:rsidRPr="000001F9">
        <w:rPr>
          <w:bCs/>
          <w:color w:val="000000" w:themeColor="text1"/>
        </w:rPr>
        <w:t xml:space="preserve"> </w:t>
      </w:r>
      <w:proofErr w:type="spellStart"/>
      <w:r w:rsidRPr="000001F9">
        <w:rPr>
          <w:bCs/>
          <w:color w:val="000000" w:themeColor="text1"/>
        </w:rPr>
        <w:t>etkileyen</w:t>
      </w:r>
      <w:proofErr w:type="spellEnd"/>
      <w:r w:rsidRPr="000001F9">
        <w:rPr>
          <w:bCs/>
          <w:color w:val="000000" w:themeColor="text1"/>
        </w:rPr>
        <w:t xml:space="preserve"> </w:t>
      </w:r>
      <w:proofErr w:type="spellStart"/>
      <w:r w:rsidRPr="000001F9">
        <w:rPr>
          <w:bCs/>
          <w:color w:val="000000" w:themeColor="text1"/>
        </w:rPr>
        <w:t>psikolojik</w:t>
      </w:r>
      <w:proofErr w:type="spellEnd"/>
      <w:r w:rsidRPr="000001F9">
        <w:rPr>
          <w:bCs/>
          <w:color w:val="000000" w:themeColor="text1"/>
        </w:rPr>
        <w:t xml:space="preserve"> </w:t>
      </w:r>
      <w:proofErr w:type="spellStart"/>
      <w:r w:rsidRPr="000001F9">
        <w:rPr>
          <w:bCs/>
          <w:color w:val="000000" w:themeColor="text1"/>
        </w:rPr>
        <w:t>problemlere</w:t>
      </w:r>
      <w:proofErr w:type="spellEnd"/>
      <w:r w:rsidRPr="000001F9">
        <w:rPr>
          <w:bCs/>
          <w:color w:val="000000" w:themeColor="text1"/>
        </w:rPr>
        <w:t xml:space="preserve"> de </w:t>
      </w:r>
      <w:proofErr w:type="spellStart"/>
      <w:r w:rsidRPr="000001F9">
        <w:rPr>
          <w:bCs/>
          <w:color w:val="000000" w:themeColor="text1"/>
        </w:rPr>
        <w:t>yol</w:t>
      </w:r>
      <w:proofErr w:type="spellEnd"/>
      <w:r w:rsidRPr="000001F9">
        <w:rPr>
          <w:bCs/>
          <w:color w:val="000000" w:themeColor="text1"/>
        </w:rPr>
        <w:t xml:space="preserve"> </w:t>
      </w:r>
      <w:proofErr w:type="spellStart"/>
      <w:r w:rsidRPr="000001F9">
        <w:rPr>
          <w:bCs/>
          <w:color w:val="000000" w:themeColor="text1"/>
        </w:rPr>
        <w:t>açabildiğini</w:t>
      </w:r>
      <w:proofErr w:type="spellEnd"/>
      <w:r w:rsidRPr="000001F9">
        <w:rPr>
          <w:bCs/>
          <w:color w:val="000000" w:themeColor="text1"/>
        </w:rPr>
        <w:t xml:space="preserve"> </w:t>
      </w:r>
      <w:proofErr w:type="spellStart"/>
      <w:r w:rsidRPr="000001F9">
        <w:rPr>
          <w:bCs/>
          <w:color w:val="000000" w:themeColor="text1"/>
        </w:rPr>
        <w:t>bu</w:t>
      </w:r>
      <w:proofErr w:type="spellEnd"/>
      <w:r w:rsidRPr="000001F9">
        <w:rPr>
          <w:bCs/>
          <w:color w:val="000000" w:themeColor="text1"/>
        </w:rPr>
        <w:t xml:space="preserve"> </w:t>
      </w:r>
      <w:proofErr w:type="spellStart"/>
      <w:r w:rsidRPr="000001F9">
        <w:rPr>
          <w:bCs/>
          <w:color w:val="000000" w:themeColor="text1"/>
        </w:rPr>
        <w:t>nedenle</w:t>
      </w:r>
      <w:proofErr w:type="spellEnd"/>
      <w:r w:rsidRPr="000001F9">
        <w:rPr>
          <w:bCs/>
          <w:color w:val="000000" w:themeColor="text1"/>
        </w:rPr>
        <w:t xml:space="preserve"> </w:t>
      </w:r>
      <w:proofErr w:type="spellStart"/>
      <w:r w:rsidRPr="000001F9">
        <w:rPr>
          <w:bCs/>
          <w:color w:val="000000" w:themeColor="text1"/>
        </w:rPr>
        <w:t>erken</w:t>
      </w:r>
      <w:proofErr w:type="spellEnd"/>
      <w:r w:rsidRPr="000001F9">
        <w:rPr>
          <w:bCs/>
          <w:color w:val="000000" w:themeColor="text1"/>
        </w:rPr>
        <w:t xml:space="preserve"> </w:t>
      </w:r>
      <w:proofErr w:type="spellStart"/>
      <w:r w:rsidRPr="000001F9">
        <w:rPr>
          <w:bCs/>
          <w:color w:val="000000" w:themeColor="text1"/>
        </w:rPr>
        <w:t>dönemde</w:t>
      </w:r>
      <w:proofErr w:type="spellEnd"/>
      <w:r w:rsidRPr="000001F9">
        <w:rPr>
          <w:bCs/>
          <w:color w:val="000000" w:themeColor="text1"/>
        </w:rPr>
        <w:t xml:space="preserve"> </w:t>
      </w:r>
      <w:proofErr w:type="spellStart"/>
      <w:r w:rsidRPr="000001F9">
        <w:rPr>
          <w:bCs/>
          <w:color w:val="000000" w:themeColor="text1"/>
        </w:rPr>
        <w:t>ele</w:t>
      </w:r>
      <w:proofErr w:type="spellEnd"/>
      <w:r w:rsidRPr="000001F9">
        <w:rPr>
          <w:bCs/>
          <w:color w:val="000000" w:themeColor="text1"/>
        </w:rPr>
        <w:t xml:space="preserve"> </w:t>
      </w:r>
      <w:proofErr w:type="spellStart"/>
      <w:r w:rsidRPr="000001F9">
        <w:rPr>
          <w:bCs/>
          <w:color w:val="000000" w:themeColor="text1"/>
        </w:rPr>
        <w:t>alınmasında</w:t>
      </w:r>
      <w:proofErr w:type="spellEnd"/>
      <w:r w:rsidRPr="000001F9">
        <w:rPr>
          <w:bCs/>
          <w:color w:val="000000" w:themeColor="text1"/>
        </w:rPr>
        <w:t xml:space="preserve"> </w:t>
      </w:r>
      <w:proofErr w:type="spellStart"/>
      <w:r w:rsidRPr="000001F9">
        <w:rPr>
          <w:bCs/>
          <w:color w:val="000000" w:themeColor="text1"/>
        </w:rPr>
        <w:t>yarar</w:t>
      </w:r>
      <w:proofErr w:type="spellEnd"/>
      <w:r w:rsidRPr="000001F9">
        <w:rPr>
          <w:bCs/>
          <w:color w:val="000000" w:themeColor="text1"/>
        </w:rPr>
        <w:t xml:space="preserve"> </w:t>
      </w:r>
      <w:proofErr w:type="spellStart"/>
      <w:r w:rsidRPr="000001F9">
        <w:rPr>
          <w:bCs/>
          <w:color w:val="000000" w:themeColor="text1"/>
        </w:rPr>
        <w:t>olduğunu</w:t>
      </w:r>
      <w:proofErr w:type="spellEnd"/>
      <w:r w:rsidRPr="000001F9">
        <w:rPr>
          <w:bCs/>
          <w:color w:val="000000" w:themeColor="text1"/>
        </w:rPr>
        <w:t xml:space="preserve"> </w:t>
      </w:r>
      <w:proofErr w:type="spellStart"/>
      <w:r w:rsidRPr="000001F9">
        <w:rPr>
          <w:bCs/>
          <w:color w:val="000000" w:themeColor="text1"/>
        </w:rPr>
        <w:t>göstermektedir</w:t>
      </w:r>
      <w:proofErr w:type="spellEnd"/>
      <w:r w:rsidRPr="000001F9">
        <w:rPr>
          <w:bCs/>
          <w:color w:val="000000" w:themeColor="text1"/>
        </w:rPr>
        <w:t xml:space="preserve">. </w:t>
      </w:r>
      <w:r w:rsidRPr="000001F9">
        <w:rPr>
          <w:color w:val="000000" w:themeColor="text1"/>
        </w:rPr>
        <w:t xml:space="preserve">Bu </w:t>
      </w:r>
      <w:proofErr w:type="spellStart"/>
      <w:r w:rsidRPr="000001F9">
        <w:rPr>
          <w:color w:val="000000" w:themeColor="text1"/>
        </w:rPr>
        <w:t>yazıda</w:t>
      </w:r>
      <w:proofErr w:type="spellEnd"/>
      <w:r w:rsidRPr="000001F9">
        <w:rPr>
          <w:color w:val="000000" w:themeColor="text1"/>
        </w:rPr>
        <w:t xml:space="preserve">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istismarın</w:t>
      </w:r>
      <w:proofErr w:type="spellEnd"/>
      <w:r w:rsidRPr="000001F9">
        <w:rPr>
          <w:color w:val="000000" w:themeColor="text1"/>
        </w:rPr>
        <w:t xml:space="preserve"> risk </w:t>
      </w:r>
      <w:proofErr w:type="spellStart"/>
      <w:r w:rsidRPr="000001F9">
        <w:rPr>
          <w:color w:val="000000" w:themeColor="text1"/>
        </w:rPr>
        <w:t>etkenleri</w:t>
      </w:r>
      <w:proofErr w:type="spellEnd"/>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w:t>
      </w:r>
      <w:proofErr w:type="spellStart"/>
      <w:r w:rsidRPr="000001F9">
        <w:rPr>
          <w:color w:val="000000" w:themeColor="text1"/>
        </w:rPr>
        <w:t>çocuk</w:t>
      </w:r>
      <w:proofErr w:type="spellEnd"/>
      <w:r w:rsidRPr="000001F9">
        <w:rPr>
          <w:color w:val="000000" w:themeColor="text1"/>
        </w:rPr>
        <w:t xml:space="preserve"> </w:t>
      </w:r>
      <w:proofErr w:type="spellStart"/>
      <w:r w:rsidRPr="000001F9">
        <w:rPr>
          <w:color w:val="000000" w:themeColor="text1"/>
        </w:rPr>
        <w:t>üzerindeki</w:t>
      </w:r>
      <w:proofErr w:type="spellEnd"/>
      <w:r w:rsidRPr="000001F9">
        <w:rPr>
          <w:color w:val="000000" w:themeColor="text1"/>
        </w:rPr>
        <w:t xml:space="preserve"> </w:t>
      </w:r>
      <w:proofErr w:type="spellStart"/>
      <w:r w:rsidRPr="000001F9">
        <w:rPr>
          <w:color w:val="000000" w:themeColor="text1"/>
        </w:rPr>
        <w:t>ruhsal</w:t>
      </w:r>
      <w:proofErr w:type="spellEnd"/>
      <w:r w:rsidRPr="000001F9">
        <w:rPr>
          <w:color w:val="000000" w:themeColor="text1"/>
        </w:rPr>
        <w:t xml:space="preserve"> </w:t>
      </w:r>
      <w:proofErr w:type="spellStart"/>
      <w:r w:rsidRPr="000001F9">
        <w:rPr>
          <w:color w:val="000000" w:themeColor="text1"/>
        </w:rPr>
        <w:t>etkileri</w:t>
      </w:r>
      <w:proofErr w:type="spellEnd"/>
      <w:r w:rsidRPr="000001F9">
        <w:rPr>
          <w:color w:val="000000" w:themeColor="text1"/>
        </w:rPr>
        <w:t xml:space="preserve"> </w:t>
      </w:r>
      <w:proofErr w:type="spellStart"/>
      <w:r w:rsidRPr="000001F9">
        <w:rPr>
          <w:color w:val="000000" w:themeColor="text1"/>
        </w:rPr>
        <w:t>anlatılacaktır</w:t>
      </w:r>
      <w:proofErr w:type="spellEnd"/>
      <w:r w:rsidRPr="000001F9">
        <w:rPr>
          <w:color w:val="000000" w:themeColor="text1"/>
        </w:rPr>
        <w:t>.</w:t>
      </w:r>
    </w:p>
    <w:p w14:paraId="52D551D0" w14:textId="77777777" w:rsidR="00E4733E" w:rsidRPr="000001F9" w:rsidRDefault="00E4733E" w:rsidP="003E0FBE">
      <w:pPr>
        <w:spacing w:line="360" w:lineRule="auto"/>
        <w:jc w:val="both"/>
        <w:rPr>
          <w:color w:val="000000" w:themeColor="text1"/>
        </w:rPr>
      </w:pPr>
    </w:p>
    <w:p w14:paraId="5CB089C7" w14:textId="52569206" w:rsidR="00E4733E" w:rsidRPr="000001F9" w:rsidRDefault="001B1BF2" w:rsidP="003E0FBE">
      <w:pPr>
        <w:spacing w:line="360" w:lineRule="auto"/>
        <w:jc w:val="both"/>
        <w:rPr>
          <w:color w:val="000000" w:themeColor="text1"/>
        </w:rPr>
      </w:pPr>
      <w:proofErr w:type="spellStart"/>
      <w:r w:rsidRPr="000001F9">
        <w:rPr>
          <w:color w:val="000000" w:themeColor="text1"/>
        </w:rPr>
        <w:t>Anahtar</w:t>
      </w:r>
      <w:proofErr w:type="spellEnd"/>
      <w:r w:rsidRPr="000001F9">
        <w:rPr>
          <w:color w:val="000000" w:themeColor="text1"/>
        </w:rPr>
        <w:t xml:space="preserve"> </w:t>
      </w:r>
      <w:proofErr w:type="spellStart"/>
      <w:r w:rsidRPr="000001F9">
        <w:rPr>
          <w:color w:val="000000" w:themeColor="text1"/>
        </w:rPr>
        <w:t>Kelimeler</w:t>
      </w:r>
      <w:proofErr w:type="spellEnd"/>
      <w:r w:rsidRPr="000001F9">
        <w:rPr>
          <w:color w:val="000000" w:themeColor="text1"/>
        </w:rPr>
        <w:t xml:space="preserve">: </w:t>
      </w:r>
      <w:bookmarkStart w:id="0" w:name="_GoBack"/>
      <w:proofErr w:type="spellStart"/>
      <w:r w:rsidRPr="000001F9">
        <w:rPr>
          <w:color w:val="000000" w:themeColor="text1"/>
        </w:rPr>
        <w:t>Çocuk</w:t>
      </w:r>
      <w:proofErr w:type="spellEnd"/>
      <w:r w:rsidRPr="000001F9">
        <w:rPr>
          <w:color w:val="000000" w:themeColor="text1"/>
        </w:rPr>
        <w:t xml:space="preserve">, </w:t>
      </w:r>
      <w:proofErr w:type="spellStart"/>
      <w:r w:rsidRPr="000001F9">
        <w:rPr>
          <w:color w:val="000000" w:themeColor="text1"/>
        </w:rPr>
        <w:t>f</w:t>
      </w:r>
      <w:r w:rsidR="00E4733E" w:rsidRPr="000001F9">
        <w:rPr>
          <w:color w:val="000000" w:themeColor="text1"/>
        </w:rPr>
        <w:t>iziksel</w:t>
      </w:r>
      <w:proofErr w:type="spellEnd"/>
      <w:r w:rsidR="00E4733E" w:rsidRPr="000001F9">
        <w:rPr>
          <w:color w:val="000000" w:themeColor="text1"/>
        </w:rPr>
        <w:t xml:space="preserve"> </w:t>
      </w:r>
      <w:proofErr w:type="spellStart"/>
      <w:r w:rsidR="00E4733E" w:rsidRPr="000001F9">
        <w:rPr>
          <w:color w:val="000000" w:themeColor="text1"/>
        </w:rPr>
        <w:t>istismar</w:t>
      </w:r>
      <w:proofErr w:type="spellEnd"/>
      <w:r w:rsidR="00E4733E" w:rsidRPr="000001F9">
        <w:rPr>
          <w:color w:val="000000" w:themeColor="text1"/>
        </w:rPr>
        <w:t xml:space="preserve">, </w:t>
      </w:r>
      <w:proofErr w:type="spellStart"/>
      <w:r w:rsidRPr="000001F9">
        <w:rPr>
          <w:color w:val="000000" w:themeColor="text1"/>
        </w:rPr>
        <w:t>kötü</w:t>
      </w:r>
      <w:proofErr w:type="spellEnd"/>
      <w:r w:rsidRPr="000001F9">
        <w:rPr>
          <w:color w:val="000000" w:themeColor="text1"/>
        </w:rPr>
        <w:t xml:space="preserve"> </w:t>
      </w:r>
      <w:proofErr w:type="spellStart"/>
      <w:r w:rsidRPr="000001F9">
        <w:rPr>
          <w:color w:val="000000" w:themeColor="text1"/>
        </w:rPr>
        <w:t>muamele</w:t>
      </w:r>
      <w:bookmarkEnd w:id="0"/>
      <w:proofErr w:type="spellEnd"/>
    </w:p>
    <w:p w14:paraId="285BF6D9" w14:textId="77777777" w:rsidR="00D11C84" w:rsidRPr="000001F9" w:rsidRDefault="00D11C84" w:rsidP="003E0FBE">
      <w:pPr>
        <w:spacing w:line="360" w:lineRule="auto"/>
        <w:jc w:val="both"/>
        <w:rPr>
          <w:color w:val="000000" w:themeColor="text1"/>
        </w:rPr>
      </w:pPr>
    </w:p>
    <w:p w14:paraId="6B19BD31" w14:textId="77777777" w:rsidR="00D11C84" w:rsidRPr="000001F9" w:rsidRDefault="00D11C84" w:rsidP="003E0FBE">
      <w:pPr>
        <w:spacing w:line="360" w:lineRule="auto"/>
        <w:jc w:val="both"/>
        <w:rPr>
          <w:color w:val="000000" w:themeColor="text1"/>
        </w:rPr>
      </w:pPr>
    </w:p>
    <w:p w14:paraId="4306D645" w14:textId="77777777" w:rsidR="002C71C9" w:rsidRPr="000001F9" w:rsidRDefault="002C71C9" w:rsidP="003E0FBE">
      <w:pPr>
        <w:spacing w:line="360" w:lineRule="auto"/>
        <w:jc w:val="both"/>
        <w:rPr>
          <w:color w:val="000000" w:themeColor="text1"/>
        </w:rPr>
      </w:pPr>
    </w:p>
    <w:p w14:paraId="7856E4F0" w14:textId="77777777" w:rsidR="002C71C9" w:rsidRPr="000001F9" w:rsidRDefault="002C71C9" w:rsidP="003E0FBE">
      <w:pPr>
        <w:spacing w:line="360" w:lineRule="auto"/>
        <w:jc w:val="both"/>
        <w:rPr>
          <w:color w:val="000000" w:themeColor="text1"/>
        </w:rPr>
      </w:pPr>
    </w:p>
    <w:p w14:paraId="3899BD27" w14:textId="77777777" w:rsidR="002C71C9" w:rsidRPr="000001F9" w:rsidRDefault="002C71C9" w:rsidP="003E0FBE">
      <w:pPr>
        <w:spacing w:line="360" w:lineRule="auto"/>
        <w:jc w:val="both"/>
        <w:rPr>
          <w:color w:val="000000" w:themeColor="text1"/>
        </w:rPr>
      </w:pPr>
    </w:p>
    <w:p w14:paraId="7CFA65A5" w14:textId="77777777" w:rsidR="002C71C9" w:rsidRPr="000001F9" w:rsidRDefault="002C71C9" w:rsidP="003E0FBE">
      <w:pPr>
        <w:spacing w:line="360" w:lineRule="auto"/>
        <w:jc w:val="both"/>
        <w:rPr>
          <w:color w:val="000000" w:themeColor="text1"/>
        </w:rPr>
      </w:pPr>
    </w:p>
    <w:p w14:paraId="2D1A5B09" w14:textId="77777777" w:rsidR="002C71C9" w:rsidRPr="000001F9" w:rsidRDefault="002C71C9" w:rsidP="003E0FBE">
      <w:pPr>
        <w:spacing w:line="360" w:lineRule="auto"/>
        <w:jc w:val="both"/>
        <w:rPr>
          <w:color w:val="000000" w:themeColor="text1"/>
        </w:rPr>
      </w:pPr>
    </w:p>
    <w:p w14:paraId="672337EB" w14:textId="77777777" w:rsidR="002C71C9" w:rsidRPr="000001F9" w:rsidRDefault="002C71C9" w:rsidP="003E0FBE">
      <w:pPr>
        <w:spacing w:line="360" w:lineRule="auto"/>
        <w:jc w:val="both"/>
        <w:rPr>
          <w:color w:val="000000" w:themeColor="text1"/>
        </w:rPr>
      </w:pPr>
    </w:p>
    <w:p w14:paraId="4D250F6E" w14:textId="77777777" w:rsidR="002C71C9" w:rsidRPr="000001F9" w:rsidRDefault="002C71C9" w:rsidP="003E0FBE">
      <w:pPr>
        <w:spacing w:line="360" w:lineRule="auto"/>
        <w:jc w:val="both"/>
        <w:rPr>
          <w:color w:val="000000" w:themeColor="text1"/>
        </w:rPr>
      </w:pPr>
    </w:p>
    <w:p w14:paraId="21CDDFBB" w14:textId="77777777" w:rsidR="002C71C9" w:rsidRPr="000001F9" w:rsidRDefault="002C71C9" w:rsidP="003E0FBE">
      <w:pPr>
        <w:spacing w:line="360" w:lineRule="auto"/>
        <w:jc w:val="both"/>
        <w:rPr>
          <w:color w:val="000000" w:themeColor="text1"/>
        </w:rPr>
      </w:pPr>
    </w:p>
    <w:p w14:paraId="52412DBA" w14:textId="77777777" w:rsidR="002C71C9" w:rsidRPr="000001F9" w:rsidRDefault="002C71C9" w:rsidP="003E0FBE">
      <w:pPr>
        <w:spacing w:line="360" w:lineRule="auto"/>
        <w:jc w:val="both"/>
        <w:rPr>
          <w:color w:val="000000" w:themeColor="text1"/>
        </w:rPr>
      </w:pPr>
    </w:p>
    <w:p w14:paraId="298407EC" w14:textId="77777777" w:rsidR="002C71C9" w:rsidRPr="000001F9" w:rsidRDefault="002C71C9" w:rsidP="003E0FBE">
      <w:pPr>
        <w:spacing w:line="360" w:lineRule="auto"/>
        <w:jc w:val="both"/>
        <w:rPr>
          <w:color w:val="000000" w:themeColor="text1"/>
        </w:rPr>
      </w:pPr>
    </w:p>
    <w:p w14:paraId="0648F092" w14:textId="77777777" w:rsidR="001C1388" w:rsidRPr="000001F9" w:rsidRDefault="001C1388" w:rsidP="003E0FBE">
      <w:pPr>
        <w:spacing w:line="360" w:lineRule="auto"/>
        <w:jc w:val="both"/>
        <w:rPr>
          <w:color w:val="000000" w:themeColor="text1"/>
        </w:rPr>
      </w:pPr>
    </w:p>
    <w:p w14:paraId="62464F61" w14:textId="77777777" w:rsidR="001C7EAE" w:rsidRPr="000001F9" w:rsidRDefault="00D521BC" w:rsidP="003E0FBE">
      <w:pPr>
        <w:spacing w:line="360" w:lineRule="auto"/>
        <w:jc w:val="both"/>
        <w:rPr>
          <w:b/>
          <w:color w:val="000000" w:themeColor="text1"/>
        </w:rPr>
      </w:pPr>
      <w:proofErr w:type="spellStart"/>
      <w:r w:rsidRPr="000001F9">
        <w:rPr>
          <w:b/>
          <w:color w:val="000000" w:themeColor="text1"/>
        </w:rPr>
        <w:t>Fiziksel</w:t>
      </w:r>
      <w:proofErr w:type="spellEnd"/>
      <w:r w:rsidRPr="000001F9">
        <w:rPr>
          <w:b/>
          <w:color w:val="000000" w:themeColor="text1"/>
        </w:rPr>
        <w:t xml:space="preserve"> </w:t>
      </w:r>
      <w:proofErr w:type="spellStart"/>
      <w:r w:rsidRPr="000001F9">
        <w:rPr>
          <w:b/>
          <w:color w:val="000000" w:themeColor="text1"/>
        </w:rPr>
        <w:t>İstismar</w:t>
      </w:r>
      <w:proofErr w:type="spellEnd"/>
      <w:r w:rsidRPr="000001F9">
        <w:rPr>
          <w:b/>
          <w:color w:val="000000" w:themeColor="text1"/>
        </w:rPr>
        <w:t>:</w:t>
      </w:r>
    </w:p>
    <w:p w14:paraId="557C0340" w14:textId="77777777" w:rsidR="00D11C84" w:rsidRPr="000001F9" w:rsidRDefault="00D11C84" w:rsidP="003E0FBE">
      <w:pPr>
        <w:spacing w:line="360" w:lineRule="auto"/>
        <w:jc w:val="both"/>
        <w:rPr>
          <w:b/>
          <w:color w:val="000000" w:themeColor="text1"/>
        </w:rPr>
      </w:pPr>
    </w:p>
    <w:p w14:paraId="3E602656" w14:textId="209474E2" w:rsidR="00B029E3" w:rsidRPr="000001F9" w:rsidRDefault="00B029E3" w:rsidP="003E0FBE">
      <w:pPr>
        <w:tabs>
          <w:tab w:val="left" w:pos="180"/>
        </w:tabs>
        <w:spacing w:line="360" w:lineRule="auto"/>
        <w:jc w:val="both"/>
        <w:rPr>
          <w:color w:val="000000" w:themeColor="text1"/>
          <w:vertAlign w:val="superscript"/>
        </w:rPr>
      </w:pPr>
      <w:r w:rsidRPr="000001F9">
        <w:rPr>
          <w:color w:val="000000" w:themeColor="text1"/>
        </w:rPr>
        <w:t>18 yaşının altındaki bir çocuğa kendinden büyük biri tarafından b</w:t>
      </w:r>
      <w:r w:rsidR="00015448" w:rsidRPr="000001F9">
        <w:rPr>
          <w:color w:val="000000" w:themeColor="text1"/>
        </w:rPr>
        <w:t>ilerek verilen fiziksel zarara fiziksel istismar denilmektedir</w:t>
      </w:r>
      <w:r w:rsidR="00563DC4" w:rsidRPr="000001F9">
        <w:rPr>
          <w:color w:val="000000" w:themeColor="text1"/>
        </w:rPr>
        <w:t>.</w:t>
      </w:r>
      <w:r w:rsidR="00015448" w:rsidRPr="000001F9">
        <w:rPr>
          <w:color w:val="000000" w:themeColor="text1"/>
        </w:rPr>
        <w:t xml:space="preserve"> </w:t>
      </w:r>
      <w:proofErr w:type="spellStart"/>
      <w:r w:rsidR="003C5C52" w:rsidRPr="000001F9">
        <w:rPr>
          <w:color w:val="000000" w:themeColor="text1"/>
        </w:rPr>
        <w:t>Amerikan</w:t>
      </w:r>
      <w:proofErr w:type="spellEnd"/>
      <w:r w:rsidR="003C5C52" w:rsidRPr="000001F9">
        <w:rPr>
          <w:color w:val="000000" w:themeColor="text1"/>
        </w:rPr>
        <w:t xml:space="preserve"> </w:t>
      </w:r>
      <w:proofErr w:type="spellStart"/>
      <w:r w:rsidR="003C5C52" w:rsidRPr="000001F9">
        <w:rPr>
          <w:color w:val="000000" w:themeColor="text1"/>
        </w:rPr>
        <w:t>sağlık</w:t>
      </w:r>
      <w:proofErr w:type="spellEnd"/>
      <w:r w:rsidR="003C5C52" w:rsidRPr="000001F9">
        <w:rPr>
          <w:color w:val="000000" w:themeColor="text1"/>
        </w:rPr>
        <w:t xml:space="preserve"> </w:t>
      </w:r>
      <w:proofErr w:type="spellStart"/>
      <w:r w:rsidR="003C5C52" w:rsidRPr="000001F9">
        <w:rPr>
          <w:color w:val="000000" w:themeColor="text1"/>
        </w:rPr>
        <w:t>hizmetleri</w:t>
      </w:r>
      <w:proofErr w:type="spellEnd"/>
      <w:r w:rsidR="003C5C52" w:rsidRPr="000001F9">
        <w:rPr>
          <w:color w:val="000000" w:themeColor="text1"/>
        </w:rPr>
        <w:t xml:space="preserve"> </w:t>
      </w:r>
      <w:proofErr w:type="spellStart"/>
      <w:r w:rsidR="003C5C52" w:rsidRPr="000001F9">
        <w:rPr>
          <w:color w:val="000000" w:themeColor="text1"/>
        </w:rPr>
        <w:t>birimi</w:t>
      </w:r>
      <w:proofErr w:type="spellEnd"/>
      <w:r w:rsidR="003C5C52" w:rsidRPr="000001F9">
        <w:rPr>
          <w:color w:val="000000" w:themeColor="text1"/>
        </w:rPr>
        <w:t xml:space="preserve"> 2012’de 1000 </w:t>
      </w:r>
      <w:proofErr w:type="spellStart"/>
      <w:r w:rsidR="003C5C52" w:rsidRPr="000001F9">
        <w:rPr>
          <w:color w:val="000000" w:themeColor="text1"/>
        </w:rPr>
        <w:t>çocuktan</w:t>
      </w:r>
      <w:proofErr w:type="spellEnd"/>
      <w:r w:rsidR="003C5C52" w:rsidRPr="000001F9">
        <w:rPr>
          <w:color w:val="000000" w:themeColor="text1"/>
        </w:rPr>
        <w:t xml:space="preserve"> </w:t>
      </w:r>
      <w:r w:rsidR="003C5C52" w:rsidRPr="000001F9">
        <w:rPr>
          <w:color w:val="000000" w:themeColor="text1"/>
        </w:rPr>
        <w:lastRenderedPageBreak/>
        <w:t xml:space="preserve">9’unun </w:t>
      </w:r>
      <w:proofErr w:type="spellStart"/>
      <w:r w:rsidR="003C5C52" w:rsidRPr="000001F9">
        <w:rPr>
          <w:color w:val="000000" w:themeColor="text1"/>
        </w:rPr>
        <w:t>kötü</w:t>
      </w:r>
      <w:proofErr w:type="spellEnd"/>
      <w:r w:rsidR="003C5C52" w:rsidRPr="000001F9">
        <w:rPr>
          <w:color w:val="000000" w:themeColor="text1"/>
        </w:rPr>
        <w:t xml:space="preserve"> </w:t>
      </w:r>
      <w:proofErr w:type="spellStart"/>
      <w:r w:rsidR="003C5C52" w:rsidRPr="000001F9">
        <w:rPr>
          <w:color w:val="000000" w:themeColor="text1"/>
        </w:rPr>
        <w:t>muamel</w:t>
      </w:r>
      <w:r w:rsidR="00684358" w:rsidRPr="000001F9">
        <w:rPr>
          <w:color w:val="000000" w:themeColor="text1"/>
        </w:rPr>
        <w:t>e</w:t>
      </w:r>
      <w:r w:rsidR="003C5C52" w:rsidRPr="000001F9">
        <w:rPr>
          <w:color w:val="000000" w:themeColor="text1"/>
        </w:rPr>
        <w:t>ye</w:t>
      </w:r>
      <w:proofErr w:type="spellEnd"/>
      <w:r w:rsidR="003C5C52" w:rsidRPr="000001F9">
        <w:rPr>
          <w:color w:val="000000" w:themeColor="text1"/>
        </w:rPr>
        <w:t xml:space="preserve"> </w:t>
      </w:r>
      <w:proofErr w:type="spellStart"/>
      <w:r w:rsidR="003C5C52" w:rsidRPr="000001F9">
        <w:rPr>
          <w:color w:val="000000" w:themeColor="text1"/>
        </w:rPr>
        <w:t>maruz</w:t>
      </w:r>
      <w:proofErr w:type="spellEnd"/>
      <w:r w:rsidR="003C5C52" w:rsidRPr="000001F9">
        <w:rPr>
          <w:color w:val="000000" w:themeColor="text1"/>
        </w:rPr>
        <w:t xml:space="preserve"> </w:t>
      </w:r>
      <w:proofErr w:type="spellStart"/>
      <w:r w:rsidR="003C5C52" w:rsidRPr="000001F9">
        <w:rPr>
          <w:color w:val="000000" w:themeColor="text1"/>
        </w:rPr>
        <w:t>kaldığını</w:t>
      </w:r>
      <w:proofErr w:type="spellEnd"/>
      <w:r w:rsidR="003C5C52" w:rsidRPr="000001F9">
        <w:rPr>
          <w:color w:val="000000" w:themeColor="text1"/>
        </w:rPr>
        <w:t xml:space="preserve"> bildirmiştir</w:t>
      </w:r>
      <w:r w:rsidR="00C56341" w:rsidRPr="000001F9">
        <w:rPr>
          <w:color w:val="000000" w:themeColor="text1"/>
        </w:rPr>
        <w:t>.</w:t>
      </w:r>
      <w:r w:rsidR="00C56341" w:rsidRPr="000001F9">
        <w:rPr>
          <w:color w:val="000000" w:themeColor="text1"/>
          <w:vertAlign w:val="superscript"/>
        </w:rPr>
        <w:t>1</w:t>
      </w:r>
      <w:r w:rsidR="003C5C52" w:rsidRPr="000001F9">
        <w:rPr>
          <w:color w:val="000000" w:themeColor="text1"/>
        </w:rPr>
        <w:t xml:space="preserve"> </w:t>
      </w:r>
      <w:proofErr w:type="spellStart"/>
      <w:r w:rsidR="003C5C52" w:rsidRPr="000001F9">
        <w:rPr>
          <w:color w:val="000000" w:themeColor="text1"/>
        </w:rPr>
        <w:t>Benzer</w:t>
      </w:r>
      <w:proofErr w:type="spellEnd"/>
      <w:r w:rsidR="003C5C52" w:rsidRPr="000001F9">
        <w:rPr>
          <w:color w:val="000000" w:themeColor="text1"/>
        </w:rPr>
        <w:t xml:space="preserve"> </w:t>
      </w:r>
      <w:proofErr w:type="spellStart"/>
      <w:r w:rsidR="003C5C52" w:rsidRPr="000001F9">
        <w:rPr>
          <w:color w:val="000000" w:themeColor="text1"/>
        </w:rPr>
        <w:t>şekilde</w:t>
      </w:r>
      <w:proofErr w:type="spellEnd"/>
      <w:r w:rsidR="003C5C52" w:rsidRPr="000001F9">
        <w:rPr>
          <w:color w:val="000000" w:themeColor="text1"/>
        </w:rPr>
        <w:t xml:space="preserve"> </w:t>
      </w:r>
      <w:proofErr w:type="spellStart"/>
      <w:r w:rsidRPr="000001F9">
        <w:rPr>
          <w:color w:val="000000" w:themeColor="text1"/>
        </w:rPr>
        <w:t>Türkiye’de</w:t>
      </w:r>
      <w:proofErr w:type="spellEnd"/>
      <w:r w:rsidRPr="000001F9">
        <w:rPr>
          <w:color w:val="000000" w:themeColor="text1"/>
        </w:rPr>
        <w:t xml:space="preserve"> </w:t>
      </w:r>
      <w:proofErr w:type="spellStart"/>
      <w:r w:rsidRPr="000001F9">
        <w:rPr>
          <w:color w:val="000000" w:themeColor="text1"/>
        </w:rPr>
        <w:t>bu</w:t>
      </w:r>
      <w:proofErr w:type="spellEnd"/>
      <w:r w:rsidRPr="000001F9">
        <w:rPr>
          <w:color w:val="000000" w:themeColor="text1"/>
        </w:rPr>
        <w:t xml:space="preserve"> </w:t>
      </w:r>
      <w:proofErr w:type="spellStart"/>
      <w:r w:rsidRPr="000001F9">
        <w:rPr>
          <w:color w:val="000000" w:themeColor="text1"/>
        </w:rPr>
        <w:t>alanda</w:t>
      </w:r>
      <w:proofErr w:type="spellEnd"/>
      <w:r w:rsidRPr="000001F9">
        <w:rPr>
          <w:color w:val="000000" w:themeColor="text1"/>
        </w:rPr>
        <w:t xml:space="preserve"> </w:t>
      </w:r>
      <w:r w:rsidR="003C5C52" w:rsidRPr="000001F9">
        <w:rPr>
          <w:color w:val="000000" w:themeColor="text1"/>
        </w:rPr>
        <w:t>yapılan bir çalışmada</w:t>
      </w:r>
      <w:r w:rsidRPr="000001F9">
        <w:rPr>
          <w:color w:val="000000" w:themeColor="text1"/>
        </w:rPr>
        <w:t xml:space="preserve"> </w:t>
      </w:r>
      <w:r w:rsidR="003C5C52" w:rsidRPr="000001F9">
        <w:rPr>
          <w:color w:val="000000" w:themeColor="text1"/>
        </w:rPr>
        <w:t>Hacettepe Üniversitesi</w:t>
      </w:r>
      <w:r w:rsidR="001C7EAE" w:rsidRPr="000001F9">
        <w:rPr>
          <w:color w:val="000000" w:themeColor="text1"/>
        </w:rPr>
        <w:t>’</w:t>
      </w:r>
      <w:r w:rsidR="003C5C52" w:rsidRPr="000001F9">
        <w:rPr>
          <w:color w:val="000000" w:themeColor="text1"/>
        </w:rPr>
        <w:t xml:space="preserve">nde istismar riski açısından değerlendirilen </w:t>
      </w:r>
      <w:r w:rsidRPr="000001F9">
        <w:rPr>
          <w:color w:val="000000" w:themeColor="text1"/>
        </w:rPr>
        <w:t xml:space="preserve">0-17 yaş arası çocukların %9’unun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istismara</w:t>
      </w:r>
      <w:proofErr w:type="spellEnd"/>
      <w:r w:rsidRPr="000001F9">
        <w:rPr>
          <w:color w:val="000000" w:themeColor="text1"/>
        </w:rPr>
        <w:t xml:space="preserve"> </w:t>
      </w:r>
      <w:proofErr w:type="spellStart"/>
      <w:r w:rsidRPr="000001F9">
        <w:rPr>
          <w:color w:val="000000" w:themeColor="text1"/>
        </w:rPr>
        <w:t>uğradığı</w:t>
      </w:r>
      <w:proofErr w:type="spellEnd"/>
      <w:r w:rsidRPr="000001F9">
        <w:rPr>
          <w:color w:val="000000" w:themeColor="text1"/>
        </w:rPr>
        <w:t xml:space="preserve"> belirtilmiştir.</w:t>
      </w:r>
      <w:r w:rsidR="00950305" w:rsidRPr="000001F9">
        <w:rPr>
          <w:color w:val="000000" w:themeColor="text1"/>
          <w:vertAlign w:val="superscript"/>
        </w:rPr>
        <w:t>2</w:t>
      </w:r>
    </w:p>
    <w:p w14:paraId="09AB92E1" w14:textId="4D11493B" w:rsidR="00DE451E" w:rsidRPr="000001F9" w:rsidRDefault="00DE451E" w:rsidP="003E0FBE">
      <w:pPr>
        <w:tabs>
          <w:tab w:val="left" w:pos="180"/>
        </w:tabs>
        <w:spacing w:line="360" w:lineRule="auto"/>
        <w:jc w:val="both"/>
        <w:rPr>
          <w:color w:val="000000" w:themeColor="text1"/>
        </w:rPr>
      </w:pPr>
      <w:r w:rsidRPr="000001F9">
        <w:rPr>
          <w:color w:val="000000" w:themeColor="text1"/>
        </w:rPr>
        <w:t>Çocuk ihmal ve istismarında risk etmenlerini tanımlamak</w:t>
      </w:r>
      <w:r w:rsidR="006F6490" w:rsidRPr="000001F9">
        <w:rPr>
          <w:color w:val="000000" w:themeColor="text1"/>
        </w:rPr>
        <w:t xml:space="preserve"> amacıyla i</w:t>
      </w:r>
      <w:r w:rsidRPr="000001F9">
        <w:rPr>
          <w:color w:val="000000" w:themeColor="text1"/>
        </w:rPr>
        <w:t xml:space="preserve">stismar edenin, istismara uğrayanın ve istismarın gerçekleştiği ortamın özelliklerini </w:t>
      </w:r>
      <w:proofErr w:type="spellStart"/>
      <w:r w:rsidRPr="000001F9">
        <w:rPr>
          <w:color w:val="000000" w:themeColor="text1"/>
        </w:rPr>
        <w:t>daha</w:t>
      </w:r>
      <w:proofErr w:type="spellEnd"/>
      <w:r w:rsidRPr="000001F9">
        <w:rPr>
          <w:color w:val="000000" w:themeColor="text1"/>
        </w:rPr>
        <w:t xml:space="preserve"> </w:t>
      </w:r>
      <w:proofErr w:type="spellStart"/>
      <w:r w:rsidRPr="000001F9">
        <w:rPr>
          <w:color w:val="000000" w:themeColor="text1"/>
        </w:rPr>
        <w:t>iyi</w:t>
      </w:r>
      <w:proofErr w:type="spellEnd"/>
      <w:r w:rsidRPr="000001F9">
        <w:rPr>
          <w:color w:val="000000" w:themeColor="text1"/>
        </w:rPr>
        <w:t xml:space="preserve"> </w:t>
      </w:r>
      <w:proofErr w:type="spellStart"/>
      <w:r w:rsidRPr="000001F9">
        <w:rPr>
          <w:color w:val="000000" w:themeColor="text1"/>
        </w:rPr>
        <w:t>anlamak</w:t>
      </w:r>
      <w:proofErr w:type="spellEnd"/>
      <w:r w:rsidRPr="000001F9">
        <w:rPr>
          <w:color w:val="000000" w:themeColor="text1"/>
        </w:rPr>
        <w:t xml:space="preserve"> </w:t>
      </w:r>
      <w:proofErr w:type="spellStart"/>
      <w:r w:rsidRPr="000001F9">
        <w:rPr>
          <w:color w:val="000000" w:themeColor="text1"/>
        </w:rPr>
        <w:t>için</w:t>
      </w:r>
      <w:proofErr w:type="spellEnd"/>
      <w:r w:rsidRPr="000001F9">
        <w:rPr>
          <w:color w:val="000000" w:themeColor="text1"/>
        </w:rPr>
        <w:t xml:space="preserve"> </w:t>
      </w:r>
      <w:proofErr w:type="spellStart"/>
      <w:r w:rsidRPr="000001F9">
        <w:rPr>
          <w:color w:val="000000" w:themeColor="text1"/>
        </w:rPr>
        <w:t>araştırmacılar</w:t>
      </w:r>
      <w:proofErr w:type="spellEnd"/>
      <w:r w:rsidRPr="000001F9">
        <w:rPr>
          <w:color w:val="000000" w:themeColor="text1"/>
        </w:rPr>
        <w:t xml:space="preserve"> </w:t>
      </w:r>
      <w:proofErr w:type="spellStart"/>
      <w:r w:rsidRPr="000001F9">
        <w:rPr>
          <w:color w:val="000000" w:themeColor="text1"/>
        </w:rPr>
        <w:t>çeşitli</w:t>
      </w:r>
      <w:proofErr w:type="spellEnd"/>
      <w:r w:rsidRPr="000001F9">
        <w:rPr>
          <w:color w:val="000000" w:themeColor="text1"/>
        </w:rPr>
        <w:t xml:space="preserve"> </w:t>
      </w:r>
      <w:proofErr w:type="spellStart"/>
      <w:r w:rsidRPr="000001F9">
        <w:rPr>
          <w:color w:val="000000" w:themeColor="text1"/>
        </w:rPr>
        <w:t>kategorizasyonlar</w:t>
      </w:r>
      <w:proofErr w:type="spellEnd"/>
      <w:r w:rsidRPr="000001F9">
        <w:rPr>
          <w:color w:val="000000" w:themeColor="text1"/>
        </w:rPr>
        <w:t xml:space="preserve"> </w:t>
      </w:r>
      <w:proofErr w:type="spellStart"/>
      <w:r w:rsidRPr="000001F9">
        <w:rPr>
          <w:color w:val="000000" w:themeColor="text1"/>
        </w:rPr>
        <w:t>yapmışlardır</w:t>
      </w:r>
      <w:proofErr w:type="spellEnd"/>
      <w:r w:rsidRPr="000001F9">
        <w:rPr>
          <w:color w:val="000000" w:themeColor="text1"/>
        </w:rPr>
        <w:t xml:space="preserve">. </w:t>
      </w:r>
      <w:proofErr w:type="spellStart"/>
      <w:r w:rsidR="00034204" w:rsidRPr="000001F9">
        <w:rPr>
          <w:color w:val="000000" w:themeColor="text1"/>
        </w:rPr>
        <w:t>Bunlardan</w:t>
      </w:r>
      <w:proofErr w:type="spellEnd"/>
      <w:r w:rsidR="00034204" w:rsidRPr="000001F9">
        <w:rPr>
          <w:color w:val="000000" w:themeColor="text1"/>
        </w:rPr>
        <w:t xml:space="preserve"> </w:t>
      </w:r>
      <w:proofErr w:type="spellStart"/>
      <w:r w:rsidR="00034204" w:rsidRPr="000001F9">
        <w:rPr>
          <w:color w:val="000000" w:themeColor="text1"/>
        </w:rPr>
        <w:t>en</w:t>
      </w:r>
      <w:proofErr w:type="spellEnd"/>
      <w:r w:rsidR="00034204" w:rsidRPr="000001F9">
        <w:rPr>
          <w:color w:val="000000" w:themeColor="text1"/>
        </w:rPr>
        <w:t xml:space="preserve"> </w:t>
      </w:r>
      <w:proofErr w:type="spellStart"/>
      <w:r w:rsidR="00034204" w:rsidRPr="000001F9">
        <w:rPr>
          <w:color w:val="000000" w:themeColor="text1"/>
        </w:rPr>
        <w:t>bilineni</w:t>
      </w:r>
      <w:proofErr w:type="spellEnd"/>
      <w:r w:rsidRPr="000001F9">
        <w:rPr>
          <w:color w:val="000000" w:themeColor="text1"/>
        </w:rPr>
        <w:t xml:space="preserve"> </w:t>
      </w:r>
      <w:proofErr w:type="spellStart"/>
      <w:r w:rsidRPr="000001F9">
        <w:rPr>
          <w:color w:val="000000" w:themeColor="text1"/>
        </w:rPr>
        <w:t>Bronfenbrenner</w:t>
      </w:r>
      <w:r w:rsidR="006C57B2" w:rsidRPr="000001F9">
        <w:rPr>
          <w:color w:val="000000" w:themeColor="text1"/>
        </w:rPr>
        <w:t>’in</w:t>
      </w:r>
      <w:proofErr w:type="spellEnd"/>
      <w:r w:rsidR="006C57B2" w:rsidRPr="000001F9">
        <w:rPr>
          <w:color w:val="000000" w:themeColor="text1"/>
        </w:rPr>
        <w:t xml:space="preserve"> modelidir</w:t>
      </w:r>
      <w:r w:rsidR="00034204" w:rsidRPr="000001F9">
        <w:rPr>
          <w:color w:val="000000" w:themeColor="text1"/>
        </w:rPr>
        <w:t>.</w:t>
      </w:r>
      <w:r w:rsidR="006C57B2" w:rsidRPr="000001F9">
        <w:rPr>
          <w:color w:val="000000" w:themeColor="text1"/>
          <w:vertAlign w:val="superscript"/>
        </w:rPr>
        <w:t>3</w:t>
      </w:r>
      <w:r w:rsidR="00034204" w:rsidRPr="000001F9">
        <w:rPr>
          <w:color w:val="000000" w:themeColor="text1"/>
        </w:rPr>
        <w:t xml:space="preserve"> Bronfenbrenner</w:t>
      </w:r>
      <w:r w:rsidRPr="000001F9">
        <w:rPr>
          <w:color w:val="000000" w:themeColor="text1"/>
        </w:rPr>
        <w:t xml:space="preserve"> risk </w:t>
      </w:r>
      <w:proofErr w:type="spellStart"/>
      <w:r w:rsidRPr="000001F9">
        <w:rPr>
          <w:color w:val="000000" w:themeColor="text1"/>
        </w:rPr>
        <w:t>etmenlerini</w:t>
      </w:r>
      <w:proofErr w:type="spellEnd"/>
      <w:r w:rsidRPr="000001F9">
        <w:rPr>
          <w:color w:val="000000" w:themeColor="text1"/>
        </w:rPr>
        <w:t xml:space="preserve"> </w:t>
      </w:r>
      <w:proofErr w:type="spellStart"/>
      <w:r w:rsidRPr="000001F9">
        <w:rPr>
          <w:color w:val="000000" w:themeColor="text1"/>
        </w:rPr>
        <w:t>dört</w:t>
      </w:r>
      <w:proofErr w:type="spellEnd"/>
      <w:r w:rsidRPr="000001F9">
        <w:rPr>
          <w:color w:val="000000" w:themeColor="text1"/>
        </w:rPr>
        <w:t xml:space="preserve"> </w:t>
      </w:r>
      <w:proofErr w:type="spellStart"/>
      <w:r w:rsidRPr="000001F9">
        <w:rPr>
          <w:color w:val="000000" w:themeColor="text1"/>
        </w:rPr>
        <w:t>düzeyde</w:t>
      </w:r>
      <w:proofErr w:type="spellEnd"/>
      <w:r w:rsidRPr="000001F9">
        <w:rPr>
          <w:color w:val="000000" w:themeColor="text1"/>
        </w:rPr>
        <w:t xml:space="preserve"> </w:t>
      </w:r>
      <w:proofErr w:type="spellStart"/>
      <w:r w:rsidRPr="000001F9">
        <w:rPr>
          <w:color w:val="000000" w:themeColor="text1"/>
        </w:rPr>
        <w:t>tanımlamıştır</w:t>
      </w:r>
      <w:proofErr w:type="spellEnd"/>
      <w:r w:rsidRPr="000001F9">
        <w:rPr>
          <w:color w:val="000000" w:themeColor="text1"/>
        </w:rPr>
        <w:t xml:space="preserve">; </w:t>
      </w:r>
      <w:proofErr w:type="spellStart"/>
      <w:r w:rsidRPr="000001F9">
        <w:rPr>
          <w:color w:val="000000" w:themeColor="text1"/>
        </w:rPr>
        <w:t>mikrosistem</w:t>
      </w:r>
      <w:proofErr w:type="spellEnd"/>
      <w:r w:rsidRPr="000001F9">
        <w:rPr>
          <w:color w:val="000000" w:themeColor="text1"/>
        </w:rPr>
        <w:t xml:space="preserve"> (</w:t>
      </w:r>
      <w:proofErr w:type="spellStart"/>
      <w:r w:rsidRPr="000001F9">
        <w:rPr>
          <w:color w:val="000000" w:themeColor="text1"/>
        </w:rPr>
        <w:t>içinde</w:t>
      </w:r>
      <w:proofErr w:type="spellEnd"/>
      <w:r w:rsidRPr="000001F9">
        <w:rPr>
          <w:color w:val="000000" w:themeColor="text1"/>
        </w:rPr>
        <w:t xml:space="preserve"> </w:t>
      </w:r>
      <w:proofErr w:type="spellStart"/>
      <w:r w:rsidRPr="000001F9">
        <w:rPr>
          <w:color w:val="000000" w:themeColor="text1"/>
        </w:rPr>
        <w:t>bulunulan</w:t>
      </w:r>
      <w:proofErr w:type="spellEnd"/>
      <w:r w:rsidRPr="000001F9">
        <w:rPr>
          <w:color w:val="000000" w:themeColor="text1"/>
        </w:rPr>
        <w:t xml:space="preserve"> </w:t>
      </w:r>
      <w:proofErr w:type="spellStart"/>
      <w:r w:rsidRPr="000001F9">
        <w:rPr>
          <w:color w:val="000000" w:themeColor="text1"/>
        </w:rPr>
        <w:t>ortam</w:t>
      </w:r>
      <w:proofErr w:type="spellEnd"/>
      <w:r w:rsidRPr="000001F9">
        <w:rPr>
          <w:color w:val="000000" w:themeColor="text1"/>
        </w:rPr>
        <w:t xml:space="preserve">), </w:t>
      </w:r>
      <w:proofErr w:type="spellStart"/>
      <w:r w:rsidRPr="000001F9">
        <w:rPr>
          <w:color w:val="000000" w:themeColor="text1"/>
        </w:rPr>
        <w:t>mezosistem</w:t>
      </w:r>
      <w:proofErr w:type="spellEnd"/>
      <w:r w:rsidRPr="000001F9">
        <w:rPr>
          <w:color w:val="000000" w:themeColor="text1"/>
        </w:rPr>
        <w:t xml:space="preserve"> (</w:t>
      </w:r>
      <w:proofErr w:type="spellStart"/>
      <w:r w:rsidRPr="000001F9">
        <w:rPr>
          <w:color w:val="000000" w:themeColor="text1"/>
        </w:rPr>
        <w:t>ortamlar</w:t>
      </w:r>
      <w:proofErr w:type="spellEnd"/>
      <w:r w:rsidRPr="000001F9">
        <w:rPr>
          <w:color w:val="000000" w:themeColor="text1"/>
        </w:rPr>
        <w:t xml:space="preserve"> </w:t>
      </w:r>
      <w:proofErr w:type="spellStart"/>
      <w:r w:rsidRPr="000001F9">
        <w:rPr>
          <w:color w:val="000000" w:themeColor="text1"/>
        </w:rPr>
        <w:t>arası</w:t>
      </w:r>
      <w:proofErr w:type="spellEnd"/>
      <w:r w:rsidRPr="000001F9">
        <w:rPr>
          <w:color w:val="000000" w:themeColor="text1"/>
        </w:rPr>
        <w:t xml:space="preserve"> </w:t>
      </w:r>
      <w:proofErr w:type="spellStart"/>
      <w:r w:rsidRPr="000001F9">
        <w:rPr>
          <w:color w:val="000000" w:themeColor="text1"/>
        </w:rPr>
        <w:t>ilişkiler</w:t>
      </w:r>
      <w:proofErr w:type="spellEnd"/>
      <w:r w:rsidRPr="000001F9">
        <w:rPr>
          <w:color w:val="000000" w:themeColor="text1"/>
        </w:rPr>
        <w:t xml:space="preserve">), </w:t>
      </w:r>
      <w:proofErr w:type="spellStart"/>
      <w:r w:rsidRPr="000001F9">
        <w:rPr>
          <w:color w:val="000000" w:themeColor="text1"/>
        </w:rPr>
        <w:t>ekzosistem</w:t>
      </w:r>
      <w:proofErr w:type="spellEnd"/>
      <w:r w:rsidRPr="000001F9">
        <w:rPr>
          <w:color w:val="000000" w:themeColor="text1"/>
        </w:rPr>
        <w:t xml:space="preserve"> (</w:t>
      </w:r>
      <w:proofErr w:type="spellStart"/>
      <w:r w:rsidRPr="000001F9">
        <w:rPr>
          <w:color w:val="000000" w:themeColor="text1"/>
        </w:rPr>
        <w:t>daha</w:t>
      </w:r>
      <w:proofErr w:type="spellEnd"/>
      <w:r w:rsidRPr="000001F9">
        <w:rPr>
          <w:color w:val="000000" w:themeColor="text1"/>
        </w:rPr>
        <w:t xml:space="preserve"> </w:t>
      </w:r>
      <w:proofErr w:type="spellStart"/>
      <w:r w:rsidRPr="000001F9">
        <w:rPr>
          <w:color w:val="000000" w:themeColor="text1"/>
        </w:rPr>
        <w:t>geniş</w:t>
      </w:r>
      <w:proofErr w:type="spellEnd"/>
      <w:r w:rsidRPr="000001F9">
        <w:rPr>
          <w:color w:val="000000" w:themeColor="text1"/>
        </w:rPr>
        <w:t xml:space="preserve"> </w:t>
      </w:r>
      <w:proofErr w:type="spellStart"/>
      <w:r w:rsidRPr="000001F9">
        <w:rPr>
          <w:color w:val="000000" w:themeColor="text1"/>
        </w:rPr>
        <w:t>sosyal</w:t>
      </w:r>
      <w:proofErr w:type="spellEnd"/>
      <w:r w:rsidRPr="000001F9">
        <w:rPr>
          <w:color w:val="000000" w:themeColor="text1"/>
        </w:rPr>
        <w:t xml:space="preserve"> </w:t>
      </w:r>
      <w:proofErr w:type="spellStart"/>
      <w:r w:rsidRPr="000001F9">
        <w:rPr>
          <w:color w:val="000000" w:themeColor="text1"/>
        </w:rPr>
        <w:t>sistem</w:t>
      </w:r>
      <w:proofErr w:type="spellEnd"/>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w:t>
      </w:r>
      <w:proofErr w:type="spellStart"/>
      <w:r w:rsidRPr="000001F9">
        <w:rPr>
          <w:color w:val="000000" w:themeColor="text1"/>
        </w:rPr>
        <w:t>makrosistem</w:t>
      </w:r>
      <w:proofErr w:type="spellEnd"/>
      <w:r w:rsidRPr="000001F9">
        <w:rPr>
          <w:color w:val="000000" w:themeColor="text1"/>
        </w:rPr>
        <w:t xml:space="preserve"> (</w:t>
      </w:r>
      <w:proofErr w:type="spellStart"/>
      <w:r w:rsidRPr="000001F9">
        <w:rPr>
          <w:color w:val="000000" w:themeColor="text1"/>
        </w:rPr>
        <w:t>ideolojik</w:t>
      </w:r>
      <w:proofErr w:type="spellEnd"/>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w:t>
      </w:r>
      <w:proofErr w:type="spellStart"/>
      <w:r w:rsidRPr="000001F9">
        <w:rPr>
          <w:color w:val="000000" w:themeColor="text1"/>
        </w:rPr>
        <w:t>kurumsal</w:t>
      </w:r>
      <w:proofErr w:type="spellEnd"/>
      <w:r w:rsidRPr="000001F9">
        <w:rPr>
          <w:color w:val="000000" w:themeColor="text1"/>
        </w:rPr>
        <w:t xml:space="preserve"> </w:t>
      </w:r>
      <w:proofErr w:type="spellStart"/>
      <w:r w:rsidRPr="000001F9">
        <w:rPr>
          <w:color w:val="000000" w:themeColor="text1"/>
        </w:rPr>
        <w:t>sistemler</w:t>
      </w:r>
      <w:proofErr w:type="spellEnd"/>
      <w:r w:rsidRPr="000001F9">
        <w:rPr>
          <w:color w:val="000000" w:themeColor="text1"/>
        </w:rPr>
        <w:t xml:space="preserve">). </w:t>
      </w:r>
      <w:proofErr w:type="spellStart"/>
      <w:r w:rsidRPr="000001F9">
        <w:rPr>
          <w:color w:val="000000" w:themeColor="text1"/>
        </w:rPr>
        <w:t>Mikro</w:t>
      </w:r>
      <w:proofErr w:type="spellEnd"/>
      <w:r w:rsidRPr="000001F9">
        <w:rPr>
          <w:color w:val="000000" w:themeColor="text1"/>
        </w:rPr>
        <w:t xml:space="preserve"> </w:t>
      </w:r>
      <w:proofErr w:type="spellStart"/>
      <w:r w:rsidRPr="000001F9">
        <w:rPr>
          <w:color w:val="000000" w:themeColor="text1"/>
        </w:rPr>
        <w:t>sistem</w:t>
      </w:r>
      <w:proofErr w:type="spellEnd"/>
      <w:r w:rsidRPr="000001F9">
        <w:rPr>
          <w:color w:val="000000" w:themeColor="text1"/>
        </w:rPr>
        <w:t xml:space="preserve">, </w:t>
      </w:r>
      <w:proofErr w:type="spellStart"/>
      <w:r w:rsidRPr="000001F9">
        <w:rPr>
          <w:color w:val="000000" w:themeColor="text1"/>
        </w:rPr>
        <w:t>çocuk</w:t>
      </w:r>
      <w:proofErr w:type="spellEnd"/>
      <w:r w:rsidRPr="000001F9">
        <w:rPr>
          <w:color w:val="000000" w:themeColor="text1"/>
        </w:rPr>
        <w:t xml:space="preserve">, </w:t>
      </w:r>
      <w:proofErr w:type="spellStart"/>
      <w:r w:rsidRPr="000001F9">
        <w:rPr>
          <w:color w:val="000000" w:themeColor="text1"/>
        </w:rPr>
        <w:t>ebeveyn</w:t>
      </w:r>
      <w:proofErr w:type="spellEnd"/>
      <w:r w:rsidRPr="000001F9">
        <w:rPr>
          <w:color w:val="000000" w:themeColor="text1"/>
        </w:rPr>
        <w:t xml:space="preserve">, </w:t>
      </w:r>
      <w:proofErr w:type="spellStart"/>
      <w:r w:rsidRPr="000001F9">
        <w:rPr>
          <w:color w:val="000000" w:themeColor="text1"/>
        </w:rPr>
        <w:t>aile</w:t>
      </w:r>
      <w:proofErr w:type="spellEnd"/>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w:t>
      </w:r>
      <w:proofErr w:type="spellStart"/>
      <w:r w:rsidRPr="000001F9">
        <w:rPr>
          <w:color w:val="000000" w:themeColor="text1"/>
        </w:rPr>
        <w:t>içlerinde</w:t>
      </w:r>
      <w:proofErr w:type="spellEnd"/>
      <w:r w:rsidRPr="000001F9">
        <w:rPr>
          <w:color w:val="000000" w:themeColor="text1"/>
        </w:rPr>
        <w:t xml:space="preserve"> </w:t>
      </w:r>
      <w:proofErr w:type="spellStart"/>
      <w:r w:rsidRPr="000001F9">
        <w:rPr>
          <w:color w:val="000000" w:themeColor="text1"/>
        </w:rPr>
        <w:t>bulundukları</w:t>
      </w:r>
      <w:proofErr w:type="spellEnd"/>
      <w:r w:rsidRPr="000001F9">
        <w:rPr>
          <w:color w:val="000000" w:themeColor="text1"/>
        </w:rPr>
        <w:t xml:space="preserve"> </w:t>
      </w:r>
      <w:proofErr w:type="spellStart"/>
      <w:r w:rsidRPr="000001F9">
        <w:rPr>
          <w:color w:val="000000" w:themeColor="text1"/>
        </w:rPr>
        <w:t>koşulları</w:t>
      </w:r>
      <w:proofErr w:type="spellEnd"/>
      <w:r w:rsidRPr="000001F9">
        <w:rPr>
          <w:color w:val="000000" w:themeColor="text1"/>
        </w:rPr>
        <w:t xml:space="preserve">, </w:t>
      </w:r>
      <w:proofErr w:type="spellStart"/>
      <w:r w:rsidRPr="000001F9">
        <w:rPr>
          <w:color w:val="000000" w:themeColor="text1"/>
        </w:rPr>
        <w:t>mezosistem</w:t>
      </w:r>
      <w:proofErr w:type="spellEnd"/>
      <w:r w:rsidRPr="000001F9">
        <w:rPr>
          <w:color w:val="000000" w:themeColor="text1"/>
        </w:rPr>
        <w:t xml:space="preserve"> </w:t>
      </w:r>
      <w:proofErr w:type="spellStart"/>
      <w:r w:rsidRPr="000001F9">
        <w:rPr>
          <w:color w:val="000000" w:themeColor="text1"/>
        </w:rPr>
        <w:t>mikro</w:t>
      </w:r>
      <w:proofErr w:type="spellEnd"/>
      <w:r w:rsidRPr="000001F9">
        <w:rPr>
          <w:color w:val="000000" w:themeColor="text1"/>
        </w:rPr>
        <w:t xml:space="preserve"> </w:t>
      </w:r>
      <w:proofErr w:type="spellStart"/>
      <w:r w:rsidRPr="000001F9">
        <w:rPr>
          <w:color w:val="000000" w:themeColor="text1"/>
        </w:rPr>
        <w:t>sistemde</w:t>
      </w:r>
      <w:proofErr w:type="spellEnd"/>
      <w:r w:rsidRPr="000001F9">
        <w:rPr>
          <w:color w:val="000000" w:themeColor="text1"/>
        </w:rPr>
        <w:t xml:space="preserve"> </w:t>
      </w:r>
      <w:proofErr w:type="spellStart"/>
      <w:r w:rsidRPr="000001F9">
        <w:rPr>
          <w:color w:val="000000" w:themeColor="text1"/>
        </w:rPr>
        <w:t>sayılan</w:t>
      </w:r>
      <w:proofErr w:type="spellEnd"/>
      <w:r w:rsidRPr="000001F9">
        <w:rPr>
          <w:color w:val="000000" w:themeColor="text1"/>
        </w:rPr>
        <w:t xml:space="preserve"> </w:t>
      </w:r>
      <w:proofErr w:type="spellStart"/>
      <w:r w:rsidRPr="000001F9">
        <w:rPr>
          <w:color w:val="000000" w:themeColor="text1"/>
        </w:rPr>
        <w:t>çocuk</w:t>
      </w:r>
      <w:proofErr w:type="spellEnd"/>
      <w:r w:rsidRPr="000001F9">
        <w:rPr>
          <w:color w:val="000000" w:themeColor="text1"/>
        </w:rPr>
        <w:t xml:space="preserve">, </w:t>
      </w:r>
      <w:proofErr w:type="spellStart"/>
      <w:r w:rsidRPr="000001F9">
        <w:rPr>
          <w:color w:val="000000" w:themeColor="text1"/>
        </w:rPr>
        <w:t>aile</w:t>
      </w:r>
      <w:proofErr w:type="spellEnd"/>
      <w:r w:rsidRPr="000001F9">
        <w:rPr>
          <w:color w:val="000000" w:themeColor="text1"/>
        </w:rPr>
        <w:t xml:space="preserve">, </w:t>
      </w:r>
      <w:proofErr w:type="spellStart"/>
      <w:r w:rsidRPr="000001F9">
        <w:rPr>
          <w:color w:val="000000" w:themeColor="text1"/>
        </w:rPr>
        <w:t>ebeveyn</w:t>
      </w:r>
      <w:proofErr w:type="spellEnd"/>
      <w:r w:rsidRPr="000001F9">
        <w:rPr>
          <w:color w:val="000000" w:themeColor="text1"/>
        </w:rPr>
        <w:t xml:space="preserve"> </w:t>
      </w:r>
      <w:proofErr w:type="spellStart"/>
      <w:r w:rsidRPr="000001F9">
        <w:rPr>
          <w:color w:val="000000" w:themeColor="text1"/>
        </w:rPr>
        <w:t>faktörlerinin</w:t>
      </w:r>
      <w:proofErr w:type="spellEnd"/>
      <w:r w:rsidRPr="000001F9">
        <w:rPr>
          <w:color w:val="000000" w:themeColor="text1"/>
        </w:rPr>
        <w:t xml:space="preserve"> </w:t>
      </w:r>
      <w:proofErr w:type="spellStart"/>
      <w:r w:rsidRPr="000001F9">
        <w:rPr>
          <w:color w:val="000000" w:themeColor="text1"/>
        </w:rPr>
        <w:t>birbiriyle</w:t>
      </w:r>
      <w:proofErr w:type="spellEnd"/>
      <w:r w:rsidRPr="000001F9">
        <w:rPr>
          <w:color w:val="000000" w:themeColor="text1"/>
        </w:rPr>
        <w:t xml:space="preserve"> </w:t>
      </w:r>
      <w:proofErr w:type="spellStart"/>
      <w:r w:rsidRPr="000001F9">
        <w:rPr>
          <w:color w:val="000000" w:themeColor="text1"/>
        </w:rPr>
        <w:t>ilişkisini</w:t>
      </w:r>
      <w:proofErr w:type="spellEnd"/>
      <w:r w:rsidRPr="000001F9">
        <w:rPr>
          <w:color w:val="000000" w:themeColor="text1"/>
        </w:rPr>
        <w:t xml:space="preserve">, </w:t>
      </w:r>
      <w:proofErr w:type="spellStart"/>
      <w:r w:rsidRPr="000001F9">
        <w:rPr>
          <w:color w:val="000000" w:themeColor="text1"/>
        </w:rPr>
        <w:t>ekzosistem</w:t>
      </w:r>
      <w:proofErr w:type="spellEnd"/>
      <w:r w:rsidRPr="000001F9">
        <w:rPr>
          <w:color w:val="000000" w:themeColor="text1"/>
        </w:rPr>
        <w:t xml:space="preserve"> </w:t>
      </w:r>
      <w:proofErr w:type="spellStart"/>
      <w:r w:rsidRPr="000001F9">
        <w:rPr>
          <w:color w:val="000000" w:themeColor="text1"/>
        </w:rPr>
        <w:t>içinde</w:t>
      </w:r>
      <w:proofErr w:type="spellEnd"/>
      <w:r w:rsidRPr="000001F9">
        <w:rPr>
          <w:color w:val="000000" w:themeColor="text1"/>
        </w:rPr>
        <w:t xml:space="preserve"> </w:t>
      </w:r>
      <w:proofErr w:type="spellStart"/>
      <w:r w:rsidRPr="000001F9">
        <w:rPr>
          <w:color w:val="000000" w:themeColor="text1"/>
        </w:rPr>
        <w:t>bulunulan</w:t>
      </w:r>
      <w:proofErr w:type="spellEnd"/>
      <w:r w:rsidRPr="000001F9">
        <w:rPr>
          <w:color w:val="000000" w:themeColor="text1"/>
        </w:rPr>
        <w:t xml:space="preserve"> </w:t>
      </w:r>
      <w:proofErr w:type="spellStart"/>
      <w:r w:rsidRPr="000001F9">
        <w:rPr>
          <w:color w:val="000000" w:themeColor="text1"/>
        </w:rPr>
        <w:t>toplumun</w:t>
      </w:r>
      <w:proofErr w:type="spellEnd"/>
      <w:r w:rsidRPr="000001F9">
        <w:rPr>
          <w:color w:val="000000" w:themeColor="text1"/>
        </w:rPr>
        <w:t xml:space="preserve"> </w:t>
      </w:r>
      <w:proofErr w:type="spellStart"/>
      <w:r w:rsidRPr="000001F9">
        <w:rPr>
          <w:color w:val="000000" w:themeColor="text1"/>
        </w:rPr>
        <w:t>koşullarını</w:t>
      </w:r>
      <w:proofErr w:type="spellEnd"/>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w:t>
      </w:r>
      <w:proofErr w:type="spellStart"/>
      <w:r w:rsidRPr="000001F9">
        <w:rPr>
          <w:color w:val="000000" w:themeColor="text1"/>
        </w:rPr>
        <w:t>toplumsal</w:t>
      </w:r>
      <w:proofErr w:type="spellEnd"/>
      <w:r w:rsidRPr="000001F9">
        <w:rPr>
          <w:color w:val="000000" w:themeColor="text1"/>
        </w:rPr>
        <w:t xml:space="preserve"> </w:t>
      </w:r>
      <w:proofErr w:type="spellStart"/>
      <w:r w:rsidRPr="000001F9">
        <w:rPr>
          <w:color w:val="000000" w:themeColor="text1"/>
        </w:rPr>
        <w:t>etkenleri</w:t>
      </w:r>
      <w:proofErr w:type="spellEnd"/>
      <w:r w:rsidRPr="000001F9">
        <w:rPr>
          <w:color w:val="000000" w:themeColor="text1"/>
        </w:rPr>
        <w:t xml:space="preserve">, </w:t>
      </w:r>
      <w:proofErr w:type="spellStart"/>
      <w:r w:rsidRPr="000001F9">
        <w:rPr>
          <w:color w:val="000000" w:themeColor="text1"/>
        </w:rPr>
        <w:t>makrosistem</w:t>
      </w:r>
      <w:proofErr w:type="spellEnd"/>
      <w:r w:rsidRPr="000001F9">
        <w:rPr>
          <w:color w:val="000000" w:themeColor="text1"/>
        </w:rPr>
        <w:t xml:space="preserve"> </w:t>
      </w:r>
      <w:proofErr w:type="spellStart"/>
      <w:r w:rsidRPr="000001F9">
        <w:rPr>
          <w:color w:val="000000" w:themeColor="text1"/>
        </w:rPr>
        <w:t>kabul</w:t>
      </w:r>
      <w:proofErr w:type="spellEnd"/>
      <w:r w:rsidRPr="000001F9">
        <w:rPr>
          <w:color w:val="000000" w:themeColor="text1"/>
        </w:rPr>
        <w:t xml:space="preserve"> </w:t>
      </w:r>
      <w:proofErr w:type="spellStart"/>
      <w:r w:rsidRPr="000001F9">
        <w:rPr>
          <w:color w:val="000000" w:themeColor="text1"/>
        </w:rPr>
        <w:t>edilen</w:t>
      </w:r>
      <w:proofErr w:type="spellEnd"/>
      <w:r w:rsidRPr="000001F9">
        <w:rPr>
          <w:color w:val="000000" w:themeColor="text1"/>
        </w:rPr>
        <w:t xml:space="preserve"> </w:t>
      </w:r>
      <w:proofErr w:type="spellStart"/>
      <w:r w:rsidRPr="000001F9">
        <w:rPr>
          <w:color w:val="000000" w:themeColor="text1"/>
        </w:rPr>
        <w:t>ideoloji</w:t>
      </w:r>
      <w:proofErr w:type="spellEnd"/>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kültürel etkenleri içerir. </w:t>
      </w:r>
      <w:r w:rsidR="00034204" w:rsidRPr="000001F9">
        <w:rPr>
          <w:color w:val="000000" w:themeColor="text1"/>
        </w:rPr>
        <w:t>Sonuç olarak</w:t>
      </w:r>
      <w:r w:rsidR="001C7EAE" w:rsidRPr="000001F9">
        <w:rPr>
          <w:color w:val="000000" w:themeColor="text1"/>
        </w:rPr>
        <w:t>;</w:t>
      </w:r>
      <w:r w:rsidR="00034204" w:rsidRPr="000001F9">
        <w:rPr>
          <w:color w:val="000000" w:themeColor="text1"/>
        </w:rPr>
        <w:t xml:space="preserve"> kültürel </w:t>
      </w:r>
      <w:r w:rsidRPr="000001F9">
        <w:rPr>
          <w:color w:val="000000" w:themeColor="text1"/>
        </w:rPr>
        <w:t>etkenler ve kültürel olarak ka</w:t>
      </w:r>
      <w:r w:rsidR="00034204" w:rsidRPr="000001F9">
        <w:rPr>
          <w:color w:val="000000" w:themeColor="text1"/>
        </w:rPr>
        <w:t>bul edilen disiplin tutumları</w:t>
      </w:r>
      <w:r w:rsidRPr="000001F9">
        <w:rPr>
          <w:color w:val="000000" w:themeColor="text1"/>
        </w:rPr>
        <w:t>, ebeveyn özellikleri (geçmiş ve süregid</w:t>
      </w:r>
      <w:r w:rsidR="00D96481" w:rsidRPr="000001F9">
        <w:rPr>
          <w:color w:val="000000" w:themeColor="text1"/>
        </w:rPr>
        <w:t>en yaşantılarını da kapsayarak)</w:t>
      </w:r>
      <w:r w:rsidRPr="000001F9">
        <w:rPr>
          <w:color w:val="000000" w:themeColor="text1"/>
        </w:rPr>
        <w:t xml:space="preserve"> v</w:t>
      </w:r>
      <w:r w:rsidR="00034204" w:rsidRPr="000001F9">
        <w:rPr>
          <w:color w:val="000000" w:themeColor="text1"/>
        </w:rPr>
        <w:t xml:space="preserve">e çocuk </w:t>
      </w:r>
      <w:proofErr w:type="spellStart"/>
      <w:r w:rsidR="00034204" w:rsidRPr="000001F9">
        <w:rPr>
          <w:color w:val="000000" w:themeColor="text1"/>
        </w:rPr>
        <w:t>özellikleri</w:t>
      </w:r>
      <w:proofErr w:type="spellEnd"/>
      <w:r w:rsidR="00034204" w:rsidRPr="000001F9">
        <w:rPr>
          <w:color w:val="000000" w:themeColor="text1"/>
        </w:rPr>
        <w:t xml:space="preserve"> risk </w:t>
      </w:r>
      <w:proofErr w:type="spellStart"/>
      <w:r w:rsidR="00034204" w:rsidRPr="000001F9">
        <w:rPr>
          <w:color w:val="000000" w:themeColor="text1"/>
        </w:rPr>
        <w:t>etmeni</w:t>
      </w:r>
      <w:proofErr w:type="spellEnd"/>
      <w:r w:rsidR="00034204" w:rsidRPr="000001F9">
        <w:rPr>
          <w:color w:val="000000" w:themeColor="text1"/>
        </w:rPr>
        <w:t xml:space="preserve"> </w:t>
      </w:r>
      <w:proofErr w:type="spellStart"/>
      <w:r w:rsidR="00034204" w:rsidRPr="000001F9">
        <w:rPr>
          <w:color w:val="000000" w:themeColor="text1"/>
        </w:rPr>
        <w:t>olabilmektedir</w:t>
      </w:r>
      <w:proofErr w:type="spellEnd"/>
      <w:r w:rsidR="00034204" w:rsidRPr="000001F9">
        <w:rPr>
          <w:color w:val="000000" w:themeColor="text1"/>
        </w:rPr>
        <w:t>.</w:t>
      </w:r>
    </w:p>
    <w:p w14:paraId="23B59A48" w14:textId="77777777" w:rsidR="00754D7E" w:rsidRPr="000001F9" w:rsidRDefault="00754D7E" w:rsidP="003E0FBE">
      <w:pPr>
        <w:tabs>
          <w:tab w:val="left" w:pos="180"/>
        </w:tabs>
        <w:spacing w:line="360" w:lineRule="auto"/>
        <w:jc w:val="both"/>
        <w:rPr>
          <w:color w:val="000000" w:themeColor="text1"/>
        </w:rPr>
      </w:pPr>
    </w:p>
    <w:p w14:paraId="1EF2C344" w14:textId="77777777" w:rsidR="002C71C9" w:rsidRPr="000001F9" w:rsidRDefault="00F60762" w:rsidP="003E0FBE">
      <w:pPr>
        <w:tabs>
          <w:tab w:val="left" w:pos="180"/>
        </w:tabs>
        <w:spacing w:line="360" w:lineRule="auto"/>
        <w:jc w:val="both"/>
        <w:rPr>
          <w:color w:val="000000" w:themeColor="text1"/>
        </w:rPr>
      </w:pPr>
      <w:r w:rsidRPr="000001F9">
        <w:rPr>
          <w:color w:val="000000" w:themeColor="text1"/>
          <w:lang w:eastAsia="tr-TR"/>
        </w:rPr>
        <w:t>Fiziksel istismarın tanınması ve tanımlanmasında kültürün çok önemli rolü vardır</w:t>
      </w:r>
      <w:r w:rsidRPr="000001F9">
        <w:rPr>
          <w:caps/>
          <w:color w:val="000000" w:themeColor="text1"/>
          <w:lang w:eastAsia="tr-TR"/>
        </w:rPr>
        <w:t>.</w:t>
      </w:r>
      <w:r w:rsidR="00F563AC" w:rsidRPr="000001F9">
        <w:rPr>
          <w:caps/>
          <w:color w:val="000000" w:themeColor="text1"/>
          <w:lang w:eastAsia="tr-TR"/>
        </w:rPr>
        <w:t xml:space="preserve"> </w:t>
      </w:r>
      <w:r w:rsidR="002523FF" w:rsidRPr="000001F9">
        <w:rPr>
          <w:color w:val="000000" w:themeColor="text1"/>
          <w:lang w:eastAsia="tr-TR"/>
        </w:rPr>
        <w:t>Bazı</w:t>
      </w:r>
      <w:r w:rsidR="00F563AC" w:rsidRPr="000001F9">
        <w:rPr>
          <w:color w:val="000000" w:themeColor="text1"/>
          <w:lang w:eastAsia="tr-TR"/>
        </w:rPr>
        <w:t xml:space="preserve"> kültürlerde her tür</w:t>
      </w:r>
      <w:r w:rsidRPr="000001F9">
        <w:rPr>
          <w:caps/>
          <w:color w:val="000000" w:themeColor="text1"/>
          <w:lang w:eastAsia="tr-TR"/>
        </w:rPr>
        <w:t xml:space="preserve"> </w:t>
      </w:r>
      <w:r w:rsidR="00F563AC" w:rsidRPr="000001F9">
        <w:rPr>
          <w:color w:val="000000" w:themeColor="text1"/>
          <w:lang w:eastAsia="tr-TR"/>
        </w:rPr>
        <w:t>bedensel ceza fiziksel istismar olarak kabul edilirken bazıları kalıcı veya hayatı tehdit edici etkisi olmayan bedensel cezaları disiplin yöntemi olarak kabul edebilmektedir.</w:t>
      </w:r>
      <w:r w:rsidRPr="000001F9">
        <w:rPr>
          <w:caps/>
          <w:color w:val="000000" w:themeColor="text1"/>
          <w:lang w:eastAsia="tr-TR"/>
        </w:rPr>
        <w:t xml:space="preserve"> </w:t>
      </w:r>
      <w:r w:rsidR="00F563AC" w:rsidRPr="000001F9">
        <w:rPr>
          <w:caps/>
          <w:color w:val="000000" w:themeColor="text1"/>
          <w:lang w:eastAsia="tr-TR"/>
        </w:rPr>
        <w:t>B</w:t>
      </w:r>
      <w:r w:rsidR="00D96481" w:rsidRPr="000001F9">
        <w:rPr>
          <w:color w:val="000000" w:themeColor="text1"/>
          <w:lang w:eastAsia="tr-TR"/>
        </w:rPr>
        <w:t>edensel cezalandırmanın disip</w:t>
      </w:r>
      <w:r w:rsidR="00E15C3F" w:rsidRPr="000001F9">
        <w:rPr>
          <w:color w:val="000000" w:themeColor="text1"/>
          <w:lang w:eastAsia="tr-TR"/>
        </w:rPr>
        <w:t>lin yöntemi olarak kabul gördüğü kültürlerde</w:t>
      </w:r>
      <w:r w:rsidR="00D96481" w:rsidRPr="000001F9">
        <w:rPr>
          <w:color w:val="000000" w:themeColor="text1"/>
          <w:lang w:eastAsia="tr-TR"/>
        </w:rPr>
        <w:t xml:space="preserve"> istismar riskini</w:t>
      </w:r>
      <w:r w:rsidR="00F563AC" w:rsidRPr="000001F9">
        <w:rPr>
          <w:color w:val="000000" w:themeColor="text1"/>
          <w:lang w:eastAsia="tr-TR"/>
        </w:rPr>
        <w:t>n arttığı unutulmamalı ancak yukarıda sözü geçen nedenlerle fiziksel istismar kavramı ebeveynin ait olduğu kültür göz önünde tutularak kull</w:t>
      </w:r>
      <w:r w:rsidR="002B69A5" w:rsidRPr="000001F9">
        <w:rPr>
          <w:color w:val="000000" w:themeColor="text1"/>
          <w:lang w:eastAsia="tr-TR"/>
        </w:rPr>
        <w:t>a</w:t>
      </w:r>
      <w:r w:rsidR="003E5A85" w:rsidRPr="000001F9">
        <w:rPr>
          <w:color w:val="000000" w:themeColor="text1"/>
          <w:lang w:eastAsia="tr-TR"/>
        </w:rPr>
        <w:t>nıl</w:t>
      </w:r>
      <w:r w:rsidR="00F563AC" w:rsidRPr="000001F9">
        <w:rPr>
          <w:color w:val="000000" w:themeColor="text1"/>
          <w:lang w:eastAsia="tr-TR"/>
        </w:rPr>
        <w:t>m</w:t>
      </w:r>
      <w:r w:rsidR="002B69A5" w:rsidRPr="000001F9">
        <w:rPr>
          <w:color w:val="000000" w:themeColor="text1"/>
          <w:lang w:eastAsia="tr-TR"/>
        </w:rPr>
        <w:t>alıdır</w:t>
      </w:r>
      <w:r w:rsidR="00563DC4" w:rsidRPr="000001F9">
        <w:rPr>
          <w:color w:val="000000" w:themeColor="text1"/>
          <w:lang w:eastAsia="tr-TR"/>
        </w:rPr>
        <w:t>.</w:t>
      </w:r>
      <w:r w:rsidR="002B69A5" w:rsidRPr="000001F9">
        <w:rPr>
          <w:color w:val="000000" w:themeColor="text1"/>
          <w:lang w:eastAsia="tr-TR"/>
        </w:rPr>
        <w:t xml:space="preserve"> </w:t>
      </w:r>
      <w:r w:rsidR="00E15C3F" w:rsidRPr="000001F9">
        <w:rPr>
          <w:color w:val="000000" w:themeColor="text1"/>
          <w:lang w:eastAsia="tr-TR"/>
        </w:rPr>
        <w:t>Son yıllarda f</w:t>
      </w:r>
      <w:r w:rsidR="00E15C3F" w:rsidRPr="000001F9">
        <w:rPr>
          <w:color w:val="000000" w:themeColor="text1"/>
        </w:rPr>
        <w:t xml:space="preserve">iziksel cezanın etkinliğine inanan ve bu ceza türünü </w:t>
      </w:r>
      <w:proofErr w:type="spellStart"/>
      <w:r w:rsidR="00E15C3F" w:rsidRPr="000001F9">
        <w:rPr>
          <w:color w:val="000000" w:themeColor="text1"/>
        </w:rPr>
        <w:t>cezayı</w:t>
      </w:r>
      <w:proofErr w:type="spellEnd"/>
      <w:r w:rsidR="00E15C3F" w:rsidRPr="000001F9">
        <w:rPr>
          <w:color w:val="000000" w:themeColor="text1"/>
        </w:rPr>
        <w:t xml:space="preserve"> </w:t>
      </w:r>
      <w:proofErr w:type="spellStart"/>
      <w:r w:rsidR="00E15C3F" w:rsidRPr="000001F9">
        <w:rPr>
          <w:color w:val="000000" w:themeColor="text1"/>
        </w:rPr>
        <w:t>onaylayan</w:t>
      </w:r>
      <w:proofErr w:type="spellEnd"/>
      <w:r w:rsidR="00E15C3F" w:rsidRPr="000001F9">
        <w:rPr>
          <w:color w:val="000000" w:themeColor="text1"/>
        </w:rPr>
        <w:t xml:space="preserve"> </w:t>
      </w:r>
      <w:proofErr w:type="spellStart"/>
      <w:r w:rsidR="00E15C3F" w:rsidRPr="000001F9">
        <w:rPr>
          <w:color w:val="000000" w:themeColor="text1"/>
        </w:rPr>
        <w:t>ebeveynlerin</w:t>
      </w:r>
      <w:proofErr w:type="spellEnd"/>
      <w:r w:rsidR="00E15C3F" w:rsidRPr="000001F9">
        <w:rPr>
          <w:color w:val="000000" w:themeColor="text1"/>
        </w:rPr>
        <w:t xml:space="preserve"> </w:t>
      </w:r>
      <w:proofErr w:type="spellStart"/>
      <w:r w:rsidR="00E15C3F" w:rsidRPr="000001F9">
        <w:rPr>
          <w:color w:val="000000" w:themeColor="text1"/>
        </w:rPr>
        <w:t>bunu</w:t>
      </w:r>
      <w:proofErr w:type="spellEnd"/>
      <w:r w:rsidR="00E15C3F" w:rsidRPr="000001F9">
        <w:rPr>
          <w:color w:val="000000" w:themeColor="text1"/>
        </w:rPr>
        <w:t xml:space="preserve"> </w:t>
      </w:r>
      <w:proofErr w:type="spellStart"/>
      <w:r w:rsidR="00E15C3F" w:rsidRPr="000001F9">
        <w:rPr>
          <w:color w:val="000000" w:themeColor="text1"/>
        </w:rPr>
        <w:t>kullanma</w:t>
      </w:r>
      <w:proofErr w:type="spellEnd"/>
      <w:r w:rsidR="00E15C3F" w:rsidRPr="000001F9">
        <w:rPr>
          <w:color w:val="000000" w:themeColor="text1"/>
        </w:rPr>
        <w:t xml:space="preserve"> </w:t>
      </w:r>
      <w:proofErr w:type="spellStart"/>
      <w:r w:rsidR="00E15C3F" w:rsidRPr="000001F9">
        <w:rPr>
          <w:color w:val="000000" w:themeColor="text1"/>
        </w:rPr>
        <w:t>olasılıklarının</w:t>
      </w:r>
      <w:proofErr w:type="spellEnd"/>
      <w:r w:rsidR="00E15C3F" w:rsidRPr="000001F9">
        <w:rPr>
          <w:color w:val="000000" w:themeColor="text1"/>
        </w:rPr>
        <w:t xml:space="preserve"> </w:t>
      </w:r>
      <w:proofErr w:type="spellStart"/>
      <w:r w:rsidR="00E15C3F" w:rsidRPr="000001F9">
        <w:rPr>
          <w:color w:val="000000" w:themeColor="text1"/>
        </w:rPr>
        <w:t>da</w:t>
      </w:r>
      <w:r w:rsidR="006C57B2" w:rsidRPr="000001F9">
        <w:rPr>
          <w:color w:val="000000" w:themeColor="text1"/>
        </w:rPr>
        <w:t>ha</w:t>
      </w:r>
      <w:proofErr w:type="spellEnd"/>
      <w:r w:rsidR="006C57B2" w:rsidRPr="000001F9">
        <w:rPr>
          <w:color w:val="000000" w:themeColor="text1"/>
        </w:rPr>
        <w:t xml:space="preserve"> </w:t>
      </w:r>
      <w:proofErr w:type="spellStart"/>
      <w:r w:rsidR="006C57B2" w:rsidRPr="000001F9">
        <w:rPr>
          <w:color w:val="000000" w:themeColor="text1"/>
        </w:rPr>
        <w:t>yüksek</w:t>
      </w:r>
      <w:proofErr w:type="spellEnd"/>
      <w:r w:rsidR="006C57B2" w:rsidRPr="000001F9">
        <w:rPr>
          <w:color w:val="000000" w:themeColor="text1"/>
        </w:rPr>
        <w:t xml:space="preserve"> </w:t>
      </w:r>
      <w:proofErr w:type="spellStart"/>
      <w:r w:rsidR="006C57B2" w:rsidRPr="000001F9">
        <w:rPr>
          <w:color w:val="000000" w:themeColor="text1"/>
        </w:rPr>
        <w:t>olduğu</w:t>
      </w:r>
      <w:proofErr w:type="spellEnd"/>
      <w:r w:rsidR="006C57B2" w:rsidRPr="000001F9">
        <w:rPr>
          <w:color w:val="000000" w:themeColor="text1"/>
        </w:rPr>
        <w:t xml:space="preserve"> gösterilmiştir</w:t>
      </w:r>
      <w:r w:rsidR="00E15C3F" w:rsidRPr="000001F9">
        <w:rPr>
          <w:color w:val="000000" w:themeColor="text1"/>
        </w:rPr>
        <w:t>.</w:t>
      </w:r>
      <w:r w:rsidR="006C57B2" w:rsidRPr="000001F9">
        <w:rPr>
          <w:color w:val="000000" w:themeColor="text1"/>
          <w:vertAlign w:val="superscript"/>
        </w:rPr>
        <w:t>4</w:t>
      </w:r>
      <w:r w:rsidR="00AF00FF" w:rsidRPr="000001F9">
        <w:rPr>
          <w:color w:val="000000" w:themeColor="text1"/>
          <w:vertAlign w:val="superscript"/>
        </w:rPr>
        <w:t>,5</w:t>
      </w:r>
      <w:r w:rsidR="00E15C3F" w:rsidRPr="000001F9">
        <w:rPr>
          <w:color w:val="000000" w:themeColor="text1"/>
        </w:rPr>
        <w:t xml:space="preserve"> </w:t>
      </w:r>
      <w:proofErr w:type="spellStart"/>
      <w:r w:rsidR="00E15C3F" w:rsidRPr="000001F9">
        <w:rPr>
          <w:color w:val="000000" w:themeColor="text1"/>
        </w:rPr>
        <w:t>Ebeveynler</w:t>
      </w:r>
      <w:proofErr w:type="spellEnd"/>
      <w:r w:rsidR="00E15C3F" w:rsidRPr="000001F9">
        <w:rPr>
          <w:color w:val="000000" w:themeColor="text1"/>
        </w:rPr>
        <w:t xml:space="preserve"> </w:t>
      </w:r>
      <w:proofErr w:type="spellStart"/>
      <w:r w:rsidR="00E15C3F" w:rsidRPr="000001F9">
        <w:rPr>
          <w:color w:val="000000" w:themeColor="text1"/>
        </w:rPr>
        <w:t>başta</w:t>
      </w:r>
      <w:proofErr w:type="spellEnd"/>
      <w:r w:rsidR="00E15C3F" w:rsidRPr="000001F9">
        <w:rPr>
          <w:color w:val="000000" w:themeColor="text1"/>
        </w:rPr>
        <w:t xml:space="preserve"> </w:t>
      </w:r>
      <w:proofErr w:type="spellStart"/>
      <w:r w:rsidR="00E15C3F" w:rsidRPr="000001F9">
        <w:rPr>
          <w:color w:val="000000" w:themeColor="text1"/>
        </w:rPr>
        <w:t>daha</w:t>
      </w:r>
      <w:proofErr w:type="spellEnd"/>
      <w:r w:rsidR="00E15C3F" w:rsidRPr="000001F9">
        <w:rPr>
          <w:color w:val="000000" w:themeColor="text1"/>
        </w:rPr>
        <w:t xml:space="preserve"> </w:t>
      </w:r>
      <w:proofErr w:type="spellStart"/>
      <w:r w:rsidR="00E15C3F" w:rsidRPr="000001F9">
        <w:rPr>
          <w:color w:val="000000" w:themeColor="text1"/>
        </w:rPr>
        <w:t>hafif</w:t>
      </w:r>
      <w:proofErr w:type="spellEnd"/>
      <w:r w:rsidR="00E15C3F" w:rsidRPr="000001F9">
        <w:rPr>
          <w:color w:val="000000" w:themeColor="text1"/>
        </w:rPr>
        <w:t xml:space="preserve"> </w:t>
      </w:r>
      <w:proofErr w:type="spellStart"/>
      <w:r w:rsidR="00E15C3F" w:rsidRPr="000001F9">
        <w:rPr>
          <w:color w:val="000000" w:themeColor="text1"/>
        </w:rPr>
        <w:t>fiziksel</w:t>
      </w:r>
      <w:proofErr w:type="spellEnd"/>
      <w:r w:rsidR="00E15C3F" w:rsidRPr="000001F9">
        <w:rPr>
          <w:color w:val="000000" w:themeColor="text1"/>
        </w:rPr>
        <w:t xml:space="preserve"> cezalar verse de fiziksel cezanın aile ortamında kabul görmesi zamanla fiziksel istismara dönüşmesine yol</w:t>
      </w:r>
      <w:r w:rsidR="003C1D7F" w:rsidRPr="000001F9">
        <w:rPr>
          <w:color w:val="000000" w:themeColor="text1"/>
        </w:rPr>
        <w:t xml:space="preserve"> </w:t>
      </w:r>
      <w:r w:rsidR="00E15C3F" w:rsidRPr="000001F9">
        <w:rPr>
          <w:color w:val="000000" w:themeColor="text1"/>
        </w:rPr>
        <w:t>açabilir nitekim araştırmalar duygusal ve fiziksel cezanın zamanla daha az etkili olmaya başladığını ve etkinliğini yitirdikçe şiddetinin arttığını göstermektedir</w:t>
      </w:r>
      <w:r w:rsidR="002523FF" w:rsidRPr="000001F9">
        <w:rPr>
          <w:color w:val="000000" w:themeColor="text1"/>
        </w:rPr>
        <w:t>.</w:t>
      </w:r>
      <w:r w:rsidR="00E15C3F" w:rsidRPr="000001F9">
        <w:rPr>
          <w:color w:val="000000" w:themeColor="text1"/>
        </w:rPr>
        <w:t xml:space="preserve"> Ayrıca fiziksel istismarla büyüyen bir gencin öğrendiği anne babalık stili ve sorun çözme yöntemi de şiddet olacaktır ki bu durum da nesiller arası aktarım </w:t>
      </w:r>
      <w:proofErr w:type="spellStart"/>
      <w:r w:rsidR="00E15C3F" w:rsidRPr="000001F9">
        <w:rPr>
          <w:color w:val="000000" w:themeColor="text1"/>
        </w:rPr>
        <w:t>yoluyla</w:t>
      </w:r>
      <w:proofErr w:type="spellEnd"/>
      <w:r w:rsidR="002523FF" w:rsidRPr="000001F9">
        <w:rPr>
          <w:color w:val="000000" w:themeColor="text1"/>
        </w:rPr>
        <w:t xml:space="preserve"> </w:t>
      </w:r>
      <w:proofErr w:type="spellStart"/>
      <w:r w:rsidR="002523FF" w:rsidRPr="000001F9">
        <w:rPr>
          <w:color w:val="000000" w:themeColor="text1"/>
        </w:rPr>
        <w:t>istismarın</w:t>
      </w:r>
      <w:proofErr w:type="spellEnd"/>
      <w:r w:rsidR="002523FF" w:rsidRPr="000001F9">
        <w:rPr>
          <w:color w:val="000000" w:themeColor="text1"/>
        </w:rPr>
        <w:t xml:space="preserve"> </w:t>
      </w:r>
      <w:proofErr w:type="spellStart"/>
      <w:r w:rsidR="002523FF" w:rsidRPr="000001F9">
        <w:rPr>
          <w:color w:val="000000" w:themeColor="text1"/>
        </w:rPr>
        <w:t>sürmesini</w:t>
      </w:r>
      <w:proofErr w:type="spellEnd"/>
      <w:r w:rsidR="002523FF" w:rsidRPr="000001F9">
        <w:rPr>
          <w:color w:val="000000" w:themeColor="text1"/>
        </w:rPr>
        <w:t xml:space="preserve"> </w:t>
      </w:r>
      <w:proofErr w:type="spellStart"/>
      <w:r w:rsidR="002523FF" w:rsidRPr="000001F9">
        <w:rPr>
          <w:color w:val="000000" w:themeColor="text1"/>
        </w:rPr>
        <w:t>destekler.</w:t>
      </w:r>
    </w:p>
    <w:p w14:paraId="5E97854F" w14:textId="77777777" w:rsidR="002C71C9" w:rsidRPr="000001F9" w:rsidRDefault="002C71C9" w:rsidP="003E0FBE">
      <w:pPr>
        <w:tabs>
          <w:tab w:val="left" w:pos="180"/>
        </w:tabs>
        <w:spacing w:line="360" w:lineRule="auto"/>
        <w:jc w:val="both"/>
        <w:rPr>
          <w:color w:val="000000" w:themeColor="text1"/>
        </w:rPr>
      </w:pPr>
      <w:proofErr w:type="spellEnd"/>
    </w:p>
    <w:p w14:paraId="0D7945FF" w14:textId="6239CDC2" w:rsidR="00DE451E" w:rsidRPr="000001F9" w:rsidRDefault="002F71A4" w:rsidP="003E0FBE">
      <w:pPr>
        <w:tabs>
          <w:tab w:val="left" w:pos="180"/>
        </w:tabs>
        <w:spacing w:line="360" w:lineRule="auto"/>
        <w:jc w:val="both"/>
        <w:rPr>
          <w:color w:val="000000" w:themeColor="text1"/>
        </w:rPr>
      </w:pPr>
      <w:proofErr w:type="spellStart"/>
      <w:r w:rsidRPr="000001F9">
        <w:rPr>
          <w:color w:val="000000" w:themeColor="text1"/>
        </w:rPr>
        <w:t>Tüm</w:t>
      </w:r>
      <w:proofErr w:type="spellEnd"/>
      <w:r w:rsidRPr="000001F9">
        <w:rPr>
          <w:color w:val="000000" w:themeColor="text1"/>
        </w:rPr>
        <w:t xml:space="preserve"> </w:t>
      </w:r>
      <w:proofErr w:type="spellStart"/>
      <w:r w:rsidRPr="000001F9">
        <w:rPr>
          <w:color w:val="000000" w:themeColor="text1"/>
        </w:rPr>
        <w:t>bunlarla</w:t>
      </w:r>
      <w:proofErr w:type="spellEnd"/>
      <w:r w:rsidRPr="000001F9">
        <w:rPr>
          <w:color w:val="000000" w:themeColor="text1"/>
        </w:rPr>
        <w:t xml:space="preserve"> </w:t>
      </w:r>
      <w:proofErr w:type="spellStart"/>
      <w:r w:rsidRPr="000001F9">
        <w:rPr>
          <w:color w:val="000000" w:themeColor="text1"/>
        </w:rPr>
        <w:t>birlikte</w:t>
      </w:r>
      <w:proofErr w:type="spellEnd"/>
      <w:r w:rsidRPr="000001F9">
        <w:rPr>
          <w:color w:val="000000" w:themeColor="text1"/>
        </w:rPr>
        <w:t xml:space="preserve">, </w:t>
      </w:r>
      <w:proofErr w:type="spellStart"/>
      <w:r w:rsidRPr="000001F9">
        <w:rPr>
          <w:color w:val="000000" w:themeColor="text1"/>
        </w:rPr>
        <w:t>n</w:t>
      </w:r>
      <w:r w:rsidR="00BA779A" w:rsidRPr="000001F9">
        <w:rPr>
          <w:color w:val="000000" w:themeColor="text1"/>
          <w:lang w:eastAsia="tr-TR"/>
        </w:rPr>
        <w:t>esiller</w:t>
      </w:r>
      <w:proofErr w:type="spellEnd"/>
      <w:r w:rsidR="00BA779A" w:rsidRPr="000001F9">
        <w:rPr>
          <w:color w:val="000000" w:themeColor="text1"/>
          <w:lang w:eastAsia="tr-TR"/>
        </w:rPr>
        <w:t xml:space="preserve"> arası aktarılan bu yöntem anlık olarak istenmeyen davranışı sonlandırsa da gerçekte uygun davranışın öğrenilmesini sağlamaz. </w:t>
      </w:r>
      <w:proofErr w:type="spellStart"/>
      <w:r w:rsidR="00D96481" w:rsidRPr="000001F9">
        <w:rPr>
          <w:color w:val="000000" w:themeColor="text1"/>
          <w:lang w:eastAsia="tr-TR"/>
        </w:rPr>
        <w:t>Çalışmalar</w:t>
      </w:r>
      <w:proofErr w:type="spellEnd"/>
      <w:r w:rsidR="00D96481" w:rsidRPr="000001F9">
        <w:rPr>
          <w:color w:val="000000" w:themeColor="text1"/>
          <w:lang w:eastAsia="tr-TR"/>
        </w:rPr>
        <w:t xml:space="preserve"> </w:t>
      </w:r>
      <w:proofErr w:type="spellStart"/>
      <w:r w:rsidR="00D96481" w:rsidRPr="000001F9">
        <w:rPr>
          <w:color w:val="000000" w:themeColor="text1"/>
        </w:rPr>
        <w:t>çocuklar</w:t>
      </w:r>
      <w:r w:rsidR="001A3053" w:rsidRPr="000001F9">
        <w:rPr>
          <w:color w:val="000000" w:themeColor="text1"/>
        </w:rPr>
        <w:t>ın</w:t>
      </w:r>
      <w:proofErr w:type="spellEnd"/>
      <w:r w:rsidR="00DE451E" w:rsidRPr="000001F9">
        <w:rPr>
          <w:color w:val="000000" w:themeColor="text1"/>
        </w:rPr>
        <w:t xml:space="preserve"> </w:t>
      </w:r>
      <w:proofErr w:type="spellStart"/>
      <w:r w:rsidR="00DE451E" w:rsidRPr="000001F9">
        <w:rPr>
          <w:color w:val="000000" w:themeColor="text1"/>
        </w:rPr>
        <w:t>bedensel</w:t>
      </w:r>
      <w:proofErr w:type="spellEnd"/>
      <w:r w:rsidR="00DE451E" w:rsidRPr="000001F9">
        <w:rPr>
          <w:color w:val="000000" w:themeColor="text1"/>
        </w:rPr>
        <w:t xml:space="preserve"> </w:t>
      </w:r>
      <w:proofErr w:type="spellStart"/>
      <w:r w:rsidR="00DE451E" w:rsidRPr="000001F9">
        <w:rPr>
          <w:color w:val="000000" w:themeColor="text1"/>
        </w:rPr>
        <w:t>cezalandırman</w:t>
      </w:r>
      <w:r w:rsidR="00D96481" w:rsidRPr="000001F9">
        <w:rPr>
          <w:color w:val="000000" w:themeColor="text1"/>
        </w:rPr>
        <w:t>ın</w:t>
      </w:r>
      <w:proofErr w:type="spellEnd"/>
      <w:r w:rsidR="00D96481" w:rsidRPr="000001F9">
        <w:rPr>
          <w:color w:val="000000" w:themeColor="text1"/>
        </w:rPr>
        <w:t xml:space="preserve"> </w:t>
      </w:r>
      <w:proofErr w:type="spellStart"/>
      <w:r w:rsidR="00D96481" w:rsidRPr="000001F9">
        <w:rPr>
          <w:color w:val="000000" w:themeColor="text1"/>
        </w:rPr>
        <w:t>nedenini</w:t>
      </w:r>
      <w:proofErr w:type="spellEnd"/>
      <w:r w:rsidR="00D96481" w:rsidRPr="000001F9">
        <w:rPr>
          <w:color w:val="000000" w:themeColor="text1"/>
        </w:rPr>
        <w:t xml:space="preserve"> </w:t>
      </w:r>
      <w:proofErr w:type="spellStart"/>
      <w:r w:rsidR="00D96481" w:rsidRPr="000001F9">
        <w:rPr>
          <w:color w:val="000000" w:themeColor="text1"/>
        </w:rPr>
        <w:t>doğru</w:t>
      </w:r>
      <w:proofErr w:type="spellEnd"/>
      <w:r w:rsidR="00D96481" w:rsidRPr="000001F9">
        <w:rPr>
          <w:color w:val="000000" w:themeColor="text1"/>
        </w:rPr>
        <w:t xml:space="preserve"> </w:t>
      </w:r>
      <w:proofErr w:type="spellStart"/>
      <w:r w:rsidR="00D96481" w:rsidRPr="000001F9">
        <w:rPr>
          <w:color w:val="000000" w:themeColor="text1"/>
        </w:rPr>
        <w:t>yordayama</w:t>
      </w:r>
      <w:r w:rsidR="001A3053" w:rsidRPr="000001F9">
        <w:rPr>
          <w:color w:val="000000" w:themeColor="text1"/>
        </w:rPr>
        <w:t>dığı</w:t>
      </w:r>
      <w:proofErr w:type="spellEnd"/>
      <w:r w:rsidR="001A3053" w:rsidRPr="000001F9">
        <w:rPr>
          <w:color w:val="000000" w:themeColor="text1"/>
        </w:rPr>
        <w:t xml:space="preserve"> </w:t>
      </w:r>
      <w:proofErr w:type="spellStart"/>
      <w:r w:rsidR="00D96481" w:rsidRPr="000001F9">
        <w:rPr>
          <w:color w:val="000000" w:themeColor="text1"/>
        </w:rPr>
        <w:t>ya</w:t>
      </w:r>
      <w:proofErr w:type="spellEnd"/>
      <w:r w:rsidR="00D96481" w:rsidRPr="000001F9">
        <w:rPr>
          <w:color w:val="000000" w:themeColor="text1"/>
        </w:rPr>
        <w:t xml:space="preserve"> da </w:t>
      </w:r>
      <w:proofErr w:type="spellStart"/>
      <w:r w:rsidR="00D96481" w:rsidRPr="000001F9">
        <w:rPr>
          <w:color w:val="000000" w:themeColor="text1"/>
        </w:rPr>
        <w:t>hatırlayama</w:t>
      </w:r>
      <w:r w:rsidR="001A3053" w:rsidRPr="000001F9">
        <w:rPr>
          <w:color w:val="000000" w:themeColor="text1"/>
        </w:rPr>
        <w:t>dığı</w:t>
      </w:r>
      <w:proofErr w:type="spellEnd"/>
      <w:r w:rsidR="001A3053" w:rsidRPr="000001F9">
        <w:rPr>
          <w:color w:val="000000" w:themeColor="text1"/>
        </w:rPr>
        <w:t xml:space="preserve"> </w:t>
      </w:r>
      <w:proofErr w:type="spellStart"/>
      <w:r w:rsidR="001A3053" w:rsidRPr="000001F9">
        <w:rPr>
          <w:color w:val="000000" w:themeColor="text1"/>
        </w:rPr>
        <w:t>için</w:t>
      </w:r>
      <w:proofErr w:type="spellEnd"/>
      <w:r w:rsidR="001A3053" w:rsidRPr="000001F9">
        <w:rPr>
          <w:color w:val="000000" w:themeColor="text1"/>
        </w:rPr>
        <w:t xml:space="preserve"> bu cezalandırma türünün doğru davranışı öğrenmelerini sağlamadığını</w:t>
      </w:r>
      <w:r w:rsidR="00DE451E" w:rsidRPr="000001F9">
        <w:rPr>
          <w:color w:val="000000" w:themeColor="text1"/>
        </w:rPr>
        <w:t xml:space="preserve">, </w:t>
      </w:r>
      <w:r w:rsidR="001A3053" w:rsidRPr="000001F9">
        <w:rPr>
          <w:color w:val="000000" w:themeColor="text1"/>
        </w:rPr>
        <w:t>bu çocukların</w:t>
      </w:r>
      <w:r w:rsidR="00DE451E" w:rsidRPr="000001F9">
        <w:rPr>
          <w:color w:val="000000" w:themeColor="text1"/>
        </w:rPr>
        <w:t xml:space="preserve"> sorun </w:t>
      </w:r>
      <w:r w:rsidR="00DE451E" w:rsidRPr="000001F9">
        <w:rPr>
          <w:color w:val="000000" w:themeColor="text1"/>
        </w:rPr>
        <w:lastRenderedPageBreak/>
        <w:t xml:space="preserve">çözme yöntemi olarak fiziksel şiddet </w:t>
      </w:r>
      <w:r w:rsidR="001A3053" w:rsidRPr="000001F9">
        <w:rPr>
          <w:color w:val="000000" w:themeColor="text1"/>
        </w:rPr>
        <w:t>kullanmaya başlamasına yol açabildiğini göstermektedir</w:t>
      </w:r>
      <w:r w:rsidR="002523FF" w:rsidRPr="000001F9">
        <w:rPr>
          <w:color w:val="000000" w:themeColor="text1"/>
          <w:lang w:val="pt-PT"/>
        </w:rPr>
        <w:t>.</w:t>
      </w:r>
    </w:p>
    <w:p w14:paraId="4930A9EC" w14:textId="77777777" w:rsidR="002C71C9" w:rsidRPr="000001F9" w:rsidRDefault="002C71C9" w:rsidP="003E0FBE">
      <w:pPr>
        <w:tabs>
          <w:tab w:val="left" w:pos="180"/>
        </w:tabs>
        <w:spacing w:line="360" w:lineRule="auto"/>
        <w:jc w:val="both"/>
        <w:rPr>
          <w:color w:val="000000" w:themeColor="text1"/>
        </w:rPr>
      </w:pPr>
    </w:p>
    <w:p w14:paraId="007EF01A" w14:textId="7A341535" w:rsidR="00DE451E" w:rsidRPr="000001F9" w:rsidRDefault="006808A3" w:rsidP="003E0FBE">
      <w:pPr>
        <w:tabs>
          <w:tab w:val="left" w:pos="180"/>
        </w:tabs>
        <w:spacing w:line="360" w:lineRule="auto"/>
        <w:jc w:val="both"/>
        <w:rPr>
          <w:color w:val="000000" w:themeColor="text1"/>
          <w:vertAlign w:val="superscript"/>
        </w:rPr>
      </w:pPr>
      <w:r w:rsidRPr="000001F9">
        <w:rPr>
          <w:color w:val="000000" w:themeColor="text1"/>
        </w:rPr>
        <w:t xml:space="preserve">Fiziksel istismarı daha iyi tanımak ve istismarı gerçekleştiği ailelere daha uygun müdahaleleri belirlemek için bu ailelerin özelliklerini de iyi anlamak gereklidir. </w:t>
      </w:r>
      <w:r w:rsidR="006248D9" w:rsidRPr="000001F9">
        <w:rPr>
          <w:bCs/>
          <w:color w:val="000000" w:themeColor="text1"/>
        </w:rPr>
        <w:t xml:space="preserve">Fiziksel istismarın ev ortamında büyük stres zamanlarında ortaya çıkma olasılığı yüksektir. </w:t>
      </w:r>
      <w:r w:rsidRPr="000001F9">
        <w:rPr>
          <w:color w:val="000000" w:themeColor="text1"/>
        </w:rPr>
        <w:t xml:space="preserve">Çalışmalar </w:t>
      </w:r>
      <w:r w:rsidR="00540A3F" w:rsidRPr="000001F9">
        <w:rPr>
          <w:color w:val="000000" w:themeColor="text1"/>
        </w:rPr>
        <w:t>d</w:t>
      </w:r>
      <w:r w:rsidRPr="000001F9">
        <w:rPr>
          <w:color w:val="000000" w:themeColor="text1"/>
          <w:lang w:eastAsia="tr-TR"/>
        </w:rPr>
        <w:t xml:space="preserve">aha </w:t>
      </w:r>
      <w:r w:rsidR="00DE451E" w:rsidRPr="000001F9">
        <w:rPr>
          <w:color w:val="000000" w:themeColor="text1"/>
        </w:rPr>
        <w:t>genç yaşta</w:t>
      </w:r>
      <w:r w:rsidRPr="000001F9">
        <w:rPr>
          <w:color w:val="000000" w:themeColor="text1"/>
        </w:rPr>
        <w:t>ki</w:t>
      </w:r>
      <w:r w:rsidR="00DE451E" w:rsidRPr="000001F9">
        <w:rPr>
          <w:color w:val="000000" w:themeColor="text1"/>
        </w:rPr>
        <w:t xml:space="preserve">, daha düşük </w:t>
      </w:r>
      <w:r w:rsidRPr="000001F9">
        <w:rPr>
          <w:color w:val="000000" w:themeColor="text1"/>
        </w:rPr>
        <w:t xml:space="preserve">eğitim düzeyine sahip ebeveynlerin fiziksel istismara eğiliminin daha yüksek olduğunu göstermektedir. </w:t>
      </w:r>
      <w:r w:rsidR="00211D43" w:rsidRPr="000001F9">
        <w:rPr>
          <w:bCs/>
          <w:color w:val="000000" w:themeColor="text1"/>
        </w:rPr>
        <w:t>Yirmi</w:t>
      </w:r>
      <w:r w:rsidR="0060261F" w:rsidRPr="000001F9">
        <w:rPr>
          <w:bCs/>
          <w:color w:val="000000" w:themeColor="text1"/>
        </w:rPr>
        <w:t xml:space="preserve"> yaşından genç anne olma, evli olmama, 3 ya da daha fazla çocuk sahibi olma</w:t>
      </w:r>
      <w:r w:rsidR="006248D9" w:rsidRPr="000001F9">
        <w:rPr>
          <w:bCs/>
          <w:color w:val="000000" w:themeColor="text1"/>
        </w:rPr>
        <w:t>, 5 yaş öncesi 1 den fazla çocuk sahibi olma,</w:t>
      </w:r>
      <w:r w:rsidR="00211D43" w:rsidRPr="000001F9">
        <w:rPr>
          <w:bCs/>
          <w:color w:val="000000" w:themeColor="text1"/>
        </w:rPr>
        <w:t xml:space="preserve"> </w:t>
      </w:r>
      <w:r w:rsidR="0060261F" w:rsidRPr="000001F9">
        <w:rPr>
          <w:bCs/>
          <w:color w:val="000000" w:themeColor="text1"/>
        </w:rPr>
        <w:t xml:space="preserve">gebeliği </w:t>
      </w:r>
      <w:proofErr w:type="spellStart"/>
      <w:r w:rsidR="0060261F" w:rsidRPr="000001F9">
        <w:rPr>
          <w:bCs/>
          <w:color w:val="000000" w:themeColor="text1"/>
        </w:rPr>
        <w:t>süresince</w:t>
      </w:r>
      <w:proofErr w:type="spellEnd"/>
      <w:r w:rsidR="0060261F" w:rsidRPr="000001F9">
        <w:rPr>
          <w:bCs/>
          <w:color w:val="000000" w:themeColor="text1"/>
        </w:rPr>
        <w:t xml:space="preserve"> </w:t>
      </w:r>
      <w:proofErr w:type="spellStart"/>
      <w:r w:rsidR="0060261F" w:rsidRPr="000001F9">
        <w:rPr>
          <w:bCs/>
          <w:color w:val="000000" w:themeColor="text1"/>
        </w:rPr>
        <w:t>sigara</w:t>
      </w:r>
      <w:proofErr w:type="spellEnd"/>
      <w:r w:rsidR="0060261F" w:rsidRPr="000001F9">
        <w:rPr>
          <w:bCs/>
          <w:color w:val="000000" w:themeColor="text1"/>
        </w:rPr>
        <w:t xml:space="preserve"> </w:t>
      </w:r>
      <w:proofErr w:type="spellStart"/>
      <w:r w:rsidR="0060261F" w:rsidRPr="000001F9">
        <w:rPr>
          <w:bCs/>
          <w:color w:val="000000" w:themeColor="text1"/>
        </w:rPr>
        <w:t>kullanımı</w:t>
      </w:r>
      <w:proofErr w:type="spellEnd"/>
      <w:r w:rsidR="0060261F" w:rsidRPr="000001F9">
        <w:rPr>
          <w:bCs/>
          <w:color w:val="000000" w:themeColor="text1"/>
        </w:rPr>
        <w:t xml:space="preserve"> </w:t>
      </w:r>
      <w:proofErr w:type="spellStart"/>
      <w:r w:rsidR="0060261F" w:rsidRPr="000001F9">
        <w:rPr>
          <w:bCs/>
          <w:color w:val="000000" w:themeColor="text1"/>
        </w:rPr>
        <w:t>fiziksel</w:t>
      </w:r>
      <w:proofErr w:type="spellEnd"/>
      <w:r w:rsidR="0060261F" w:rsidRPr="000001F9">
        <w:rPr>
          <w:bCs/>
          <w:color w:val="000000" w:themeColor="text1"/>
        </w:rPr>
        <w:t xml:space="preserve"> </w:t>
      </w:r>
      <w:proofErr w:type="spellStart"/>
      <w:r w:rsidR="0060261F" w:rsidRPr="000001F9">
        <w:rPr>
          <w:bCs/>
          <w:color w:val="000000" w:themeColor="text1"/>
        </w:rPr>
        <w:t>istismar</w:t>
      </w:r>
      <w:proofErr w:type="spellEnd"/>
      <w:r w:rsidR="0060261F" w:rsidRPr="000001F9">
        <w:rPr>
          <w:bCs/>
          <w:color w:val="000000" w:themeColor="text1"/>
        </w:rPr>
        <w:t xml:space="preserve"> </w:t>
      </w:r>
      <w:proofErr w:type="spellStart"/>
      <w:r w:rsidR="0060261F" w:rsidRPr="000001F9">
        <w:rPr>
          <w:bCs/>
          <w:color w:val="000000" w:themeColor="text1"/>
        </w:rPr>
        <w:t>için</w:t>
      </w:r>
      <w:proofErr w:type="spellEnd"/>
      <w:r w:rsidR="0060261F" w:rsidRPr="000001F9">
        <w:rPr>
          <w:bCs/>
          <w:color w:val="000000" w:themeColor="text1"/>
        </w:rPr>
        <w:t xml:space="preserve"> </w:t>
      </w:r>
      <w:proofErr w:type="spellStart"/>
      <w:r w:rsidR="0084335E" w:rsidRPr="000001F9">
        <w:rPr>
          <w:bCs/>
          <w:color w:val="000000" w:themeColor="text1"/>
        </w:rPr>
        <w:t>yordayıcı</w:t>
      </w:r>
      <w:proofErr w:type="spellEnd"/>
      <w:r w:rsidR="0060261F" w:rsidRPr="000001F9">
        <w:rPr>
          <w:bCs/>
          <w:color w:val="000000" w:themeColor="text1"/>
        </w:rPr>
        <w:t xml:space="preserve"> </w:t>
      </w:r>
      <w:proofErr w:type="spellStart"/>
      <w:r w:rsidR="0060261F" w:rsidRPr="000001F9">
        <w:rPr>
          <w:bCs/>
          <w:color w:val="000000" w:themeColor="text1"/>
        </w:rPr>
        <w:t>olarak</w:t>
      </w:r>
      <w:proofErr w:type="spellEnd"/>
      <w:r w:rsidR="0060261F" w:rsidRPr="000001F9">
        <w:rPr>
          <w:bCs/>
          <w:color w:val="000000" w:themeColor="text1"/>
        </w:rPr>
        <w:t xml:space="preserve"> </w:t>
      </w:r>
      <w:proofErr w:type="spellStart"/>
      <w:r w:rsidR="0060261F" w:rsidRPr="000001F9">
        <w:rPr>
          <w:bCs/>
          <w:color w:val="000000" w:themeColor="text1"/>
        </w:rPr>
        <w:t>bildirilmiştir</w:t>
      </w:r>
      <w:proofErr w:type="spellEnd"/>
      <w:r w:rsidR="0060261F" w:rsidRPr="000001F9">
        <w:rPr>
          <w:bCs/>
          <w:color w:val="000000" w:themeColor="text1"/>
        </w:rPr>
        <w:t>.</w:t>
      </w:r>
      <w:r w:rsidR="0060261F" w:rsidRPr="000001F9">
        <w:rPr>
          <w:color w:val="000000" w:themeColor="text1"/>
        </w:rPr>
        <w:t xml:space="preserve"> </w:t>
      </w:r>
      <w:r w:rsidR="006248D9" w:rsidRPr="000001F9">
        <w:rPr>
          <w:bCs/>
          <w:color w:val="000000" w:themeColor="text1"/>
        </w:rPr>
        <w:t xml:space="preserve">Ev içi şiddet bir diğer önemli risk etmenidir. </w:t>
      </w:r>
      <w:r w:rsidR="00AD71D6" w:rsidRPr="000001F9">
        <w:rPr>
          <w:bCs/>
          <w:color w:val="000000" w:themeColor="text1"/>
        </w:rPr>
        <w:t xml:space="preserve">Ev içi şiddette çocuklar fiziksel istismara doğrudan ya da dolaylı olarak maruz kalmaktadır. Eşler arası şiddete tanık olma ve beraberinde şiddete maruz kalma oranı oldukça yüksektir. Ev içi şiddet ebeveynlik becerilerini olumsuz etkilemekte ve çocuğun temel ihtiyaçlarının karşılanma olasılığını azaltmaktadır. </w:t>
      </w:r>
      <w:r w:rsidR="006248D9" w:rsidRPr="000001F9">
        <w:rPr>
          <w:bCs/>
          <w:color w:val="000000" w:themeColor="text1"/>
        </w:rPr>
        <w:t>Ev içi şiddet ve eş zamanlı çocuk istismarı %30-60 olarak bildirilmiştir.</w:t>
      </w:r>
      <w:r w:rsidR="006248D9" w:rsidRPr="000001F9">
        <w:rPr>
          <w:color w:val="000000" w:themeColor="text1"/>
        </w:rPr>
        <w:t xml:space="preserve"> </w:t>
      </w:r>
      <w:r w:rsidR="00F60762" w:rsidRPr="000001F9">
        <w:rPr>
          <w:color w:val="000000" w:themeColor="text1"/>
        </w:rPr>
        <w:t>Sosyal çevresi kısıtlı</w:t>
      </w:r>
      <w:r w:rsidR="001C7EAE" w:rsidRPr="000001F9">
        <w:rPr>
          <w:color w:val="000000" w:themeColor="text1"/>
        </w:rPr>
        <w:t>,</w:t>
      </w:r>
      <w:r w:rsidR="00F60762" w:rsidRPr="000001F9">
        <w:rPr>
          <w:color w:val="000000" w:themeColor="text1"/>
        </w:rPr>
        <w:t xml:space="preserve"> sosyal desteği zayıf olan ebeveynlerin de fiziksel istismar uygulama oranlarının daha yüksek olduğu görülmektedi</w:t>
      </w:r>
      <w:r w:rsidR="002523FF" w:rsidRPr="000001F9">
        <w:rPr>
          <w:color w:val="000000" w:themeColor="text1"/>
        </w:rPr>
        <w:t>r</w:t>
      </w:r>
      <w:r w:rsidR="00F60762" w:rsidRPr="000001F9">
        <w:rPr>
          <w:color w:val="000000" w:themeColor="text1"/>
        </w:rPr>
        <w:t xml:space="preserve">. </w:t>
      </w:r>
      <w:r w:rsidR="006248D9" w:rsidRPr="000001F9">
        <w:rPr>
          <w:color w:val="000000" w:themeColor="text1"/>
        </w:rPr>
        <w:t xml:space="preserve">Buna ek olarak işsiz kalmanın, düşük gelirin ebeveynin istismarla ilgili farkındalığının düşük olmasının da istismar riskini arttırdığı bilinmektedir. </w:t>
      </w:r>
      <w:proofErr w:type="spellStart"/>
      <w:r w:rsidR="006248D9" w:rsidRPr="000001F9">
        <w:rPr>
          <w:color w:val="000000" w:themeColor="text1"/>
        </w:rPr>
        <w:t>Ayrıca</w:t>
      </w:r>
      <w:proofErr w:type="spellEnd"/>
      <w:r w:rsidR="006248D9" w:rsidRPr="000001F9">
        <w:rPr>
          <w:color w:val="000000" w:themeColor="text1"/>
        </w:rPr>
        <w:t xml:space="preserve"> </w:t>
      </w:r>
      <w:proofErr w:type="spellStart"/>
      <w:r w:rsidR="006248D9" w:rsidRPr="000001F9">
        <w:rPr>
          <w:color w:val="000000" w:themeColor="text1"/>
        </w:rPr>
        <w:t>ebeveynin</w:t>
      </w:r>
      <w:proofErr w:type="spellEnd"/>
      <w:r w:rsidR="006248D9" w:rsidRPr="000001F9">
        <w:rPr>
          <w:color w:val="000000" w:themeColor="text1"/>
        </w:rPr>
        <w:t xml:space="preserve"> </w:t>
      </w:r>
      <w:proofErr w:type="spellStart"/>
      <w:r w:rsidR="006248D9" w:rsidRPr="000001F9">
        <w:rPr>
          <w:color w:val="000000" w:themeColor="text1"/>
        </w:rPr>
        <w:t>zihinsel</w:t>
      </w:r>
      <w:proofErr w:type="spellEnd"/>
      <w:r w:rsidR="006248D9" w:rsidRPr="000001F9">
        <w:rPr>
          <w:color w:val="000000" w:themeColor="text1"/>
        </w:rPr>
        <w:t xml:space="preserve"> </w:t>
      </w:r>
      <w:proofErr w:type="spellStart"/>
      <w:r w:rsidR="006248D9" w:rsidRPr="000001F9">
        <w:rPr>
          <w:color w:val="000000" w:themeColor="text1"/>
        </w:rPr>
        <w:t>ve</w:t>
      </w:r>
      <w:proofErr w:type="spellEnd"/>
      <w:r w:rsidR="006248D9" w:rsidRPr="000001F9">
        <w:rPr>
          <w:color w:val="000000" w:themeColor="text1"/>
        </w:rPr>
        <w:t xml:space="preserve"> </w:t>
      </w:r>
      <w:proofErr w:type="spellStart"/>
      <w:r w:rsidR="006248D9" w:rsidRPr="000001F9">
        <w:rPr>
          <w:color w:val="000000" w:themeColor="text1"/>
        </w:rPr>
        <w:t>fiziksel</w:t>
      </w:r>
      <w:proofErr w:type="spellEnd"/>
      <w:r w:rsidR="006248D9" w:rsidRPr="000001F9">
        <w:rPr>
          <w:color w:val="000000" w:themeColor="text1"/>
        </w:rPr>
        <w:t xml:space="preserve"> </w:t>
      </w:r>
      <w:proofErr w:type="spellStart"/>
      <w:r w:rsidR="006248D9" w:rsidRPr="000001F9">
        <w:rPr>
          <w:color w:val="000000" w:themeColor="text1"/>
        </w:rPr>
        <w:t>sağlık</w:t>
      </w:r>
      <w:proofErr w:type="spellEnd"/>
      <w:r w:rsidR="006248D9" w:rsidRPr="000001F9">
        <w:rPr>
          <w:color w:val="000000" w:themeColor="text1"/>
        </w:rPr>
        <w:t xml:space="preserve"> </w:t>
      </w:r>
      <w:proofErr w:type="spellStart"/>
      <w:r w:rsidR="006248D9" w:rsidRPr="000001F9">
        <w:rPr>
          <w:color w:val="000000" w:themeColor="text1"/>
        </w:rPr>
        <w:t>problemlerinin</w:t>
      </w:r>
      <w:proofErr w:type="spellEnd"/>
      <w:r w:rsidR="006248D9" w:rsidRPr="000001F9">
        <w:rPr>
          <w:color w:val="000000" w:themeColor="text1"/>
        </w:rPr>
        <w:t xml:space="preserve"> </w:t>
      </w:r>
      <w:proofErr w:type="spellStart"/>
      <w:r w:rsidR="006248D9" w:rsidRPr="000001F9">
        <w:rPr>
          <w:color w:val="000000" w:themeColor="text1"/>
        </w:rPr>
        <w:t>olmasının</w:t>
      </w:r>
      <w:proofErr w:type="spellEnd"/>
      <w:r w:rsidR="006248D9" w:rsidRPr="000001F9">
        <w:rPr>
          <w:color w:val="000000" w:themeColor="text1"/>
        </w:rPr>
        <w:t xml:space="preserve"> da </w:t>
      </w:r>
      <w:proofErr w:type="spellStart"/>
      <w:r w:rsidR="006248D9" w:rsidRPr="000001F9">
        <w:rPr>
          <w:color w:val="000000" w:themeColor="text1"/>
        </w:rPr>
        <w:t>istismara</w:t>
      </w:r>
      <w:proofErr w:type="spellEnd"/>
      <w:r w:rsidR="006248D9" w:rsidRPr="000001F9">
        <w:rPr>
          <w:color w:val="000000" w:themeColor="text1"/>
        </w:rPr>
        <w:t xml:space="preserve"> </w:t>
      </w:r>
      <w:proofErr w:type="spellStart"/>
      <w:r w:rsidR="006248D9" w:rsidRPr="000001F9">
        <w:rPr>
          <w:color w:val="000000" w:themeColor="text1"/>
        </w:rPr>
        <w:t>yatkınlıkla</w:t>
      </w:r>
      <w:proofErr w:type="spellEnd"/>
      <w:r w:rsidR="006248D9" w:rsidRPr="000001F9">
        <w:rPr>
          <w:color w:val="000000" w:themeColor="text1"/>
        </w:rPr>
        <w:t xml:space="preserve"> </w:t>
      </w:r>
      <w:proofErr w:type="spellStart"/>
      <w:r w:rsidR="006248D9" w:rsidRPr="000001F9">
        <w:rPr>
          <w:color w:val="000000" w:themeColor="text1"/>
        </w:rPr>
        <w:t>ilişkili</w:t>
      </w:r>
      <w:proofErr w:type="spellEnd"/>
      <w:r w:rsidR="006248D9" w:rsidRPr="000001F9">
        <w:rPr>
          <w:color w:val="000000" w:themeColor="text1"/>
        </w:rPr>
        <w:t xml:space="preserve"> </w:t>
      </w:r>
      <w:proofErr w:type="spellStart"/>
      <w:r w:rsidR="006248D9" w:rsidRPr="000001F9">
        <w:rPr>
          <w:color w:val="000000" w:themeColor="text1"/>
        </w:rPr>
        <w:t>o</w:t>
      </w:r>
      <w:r w:rsidR="006C57B2" w:rsidRPr="000001F9">
        <w:rPr>
          <w:color w:val="000000" w:themeColor="text1"/>
        </w:rPr>
        <w:t>lduğu</w:t>
      </w:r>
      <w:proofErr w:type="spellEnd"/>
      <w:r w:rsidR="006C57B2" w:rsidRPr="000001F9">
        <w:rPr>
          <w:color w:val="000000" w:themeColor="text1"/>
        </w:rPr>
        <w:t xml:space="preserve"> gösterilmiştir.</w:t>
      </w:r>
      <w:r w:rsidR="00AF00FF" w:rsidRPr="000001F9">
        <w:rPr>
          <w:color w:val="000000" w:themeColor="text1"/>
          <w:vertAlign w:val="superscript"/>
        </w:rPr>
        <w:t>6</w:t>
      </w:r>
    </w:p>
    <w:p w14:paraId="744901A5" w14:textId="77777777" w:rsidR="00754D7E" w:rsidRPr="000001F9" w:rsidRDefault="00754D7E" w:rsidP="003E0FBE">
      <w:pPr>
        <w:tabs>
          <w:tab w:val="left" w:pos="180"/>
        </w:tabs>
        <w:spacing w:line="360" w:lineRule="auto"/>
        <w:jc w:val="both"/>
        <w:rPr>
          <w:color w:val="000000" w:themeColor="text1"/>
        </w:rPr>
      </w:pPr>
    </w:p>
    <w:p w14:paraId="122051B8" w14:textId="14D798F0" w:rsidR="00DB34CB" w:rsidRPr="000001F9" w:rsidRDefault="0043072E" w:rsidP="003E0FBE">
      <w:pPr>
        <w:tabs>
          <w:tab w:val="left" w:pos="180"/>
        </w:tabs>
        <w:spacing w:line="360" w:lineRule="auto"/>
        <w:jc w:val="both"/>
        <w:rPr>
          <w:color w:val="000000" w:themeColor="text1"/>
          <w:lang w:eastAsia="tr-TR"/>
        </w:rPr>
      </w:pPr>
      <w:proofErr w:type="spellStart"/>
      <w:r w:rsidRPr="000001F9">
        <w:rPr>
          <w:color w:val="000000" w:themeColor="text1"/>
        </w:rPr>
        <w:t>Sağlık</w:t>
      </w:r>
      <w:proofErr w:type="spellEnd"/>
      <w:r w:rsidRPr="000001F9">
        <w:rPr>
          <w:color w:val="000000" w:themeColor="text1"/>
        </w:rPr>
        <w:t xml:space="preserve"> </w:t>
      </w:r>
      <w:proofErr w:type="spellStart"/>
      <w:r w:rsidRPr="000001F9">
        <w:rPr>
          <w:color w:val="000000" w:themeColor="text1"/>
        </w:rPr>
        <w:t>problemine</w:t>
      </w:r>
      <w:proofErr w:type="spellEnd"/>
      <w:r w:rsidRPr="000001F9">
        <w:rPr>
          <w:color w:val="000000" w:themeColor="text1"/>
        </w:rPr>
        <w:t xml:space="preserve"> </w:t>
      </w:r>
      <w:proofErr w:type="spellStart"/>
      <w:r w:rsidRPr="000001F9">
        <w:rPr>
          <w:color w:val="000000" w:themeColor="text1"/>
        </w:rPr>
        <w:t>ek</w:t>
      </w:r>
      <w:proofErr w:type="spellEnd"/>
      <w:r w:rsidRPr="000001F9">
        <w:rPr>
          <w:color w:val="000000" w:themeColor="text1"/>
        </w:rPr>
        <w:t xml:space="preserve"> </w:t>
      </w:r>
      <w:proofErr w:type="spellStart"/>
      <w:r w:rsidRPr="000001F9">
        <w:rPr>
          <w:color w:val="000000" w:themeColor="text1"/>
        </w:rPr>
        <w:t>olarak</w:t>
      </w:r>
      <w:proofErr w:type="spellEnd"/>
      <w:r w:rsidRPr="000001F9">
        <w:rPr>
          <w:color w:val="000000" w:themeColor="text1"/>
        </w:rPr>
        <w:t xml:space="preserve"> ebeveynlerin bazı bilişsel becerileri de</w:t>
      </w:r>
      <w:r w:rsidR="00D7151F" w:rsidRPr="000001F9">
        <w:rPr>
          <w:color w:val="000000" w:themeColor="text1"/>
        </w:rPr>
        <w:t xml:space="preserve"> fiziksel istismarla ilişkili gösterilmiştir. Örneğin</w:t>
      </w:r>
      <w:r w:rsidR="00D521BC" w:rsidRPr="000001F9">
        <w:rPr>
          <w:color w:val="000000" w:themeColor="text1"/>
        </w:rPr>
        <w:t>;</w:t>
      </w:r>
      <w:r w:rsidR="00D7151F" w:rsidRPr="000001F9">
        <w:rPr>
          <w:color w:val="000000" w:themeColor="text1"/>
        </w:rPr>
        <w:t xml:space="preserve"> ebeveynlerle yapılan bir çalışma duygu tanıma becerisi daha zayıf olan babaların çocuklarına fiziksel şiddet uygulama risklerinin da</w:t>
      </w:r>
      <w:r w:rsidR="002523FF" w:rsidRPr="000001F9">
        <w:rPr>
          <w:color w:val="000000" w:themeColor="text1"/>
        </w:rPr>
        <w:t xml:space="preserve">ha yüksek olduğunu göstermiştir. </w:t>
      </w:r>
      <w:r w:rsidR="00BE7802" w:rsidRPr="000001F9">
        <w:rPr>
          <w:color w:val="000000" w:themeColor="text1"/>
        </w:rPr>
        <w:t>Benzer şekilde empati yapma becerisi de ebeveynlik tutumları üzerinde etkilidir. Empati becerisi düşük olan ebeveynler çocuklarının olumsuz davranışları olduğundan daha kötü ve kasıtlı algılamakta ve uyguladıkları fiziksel cezanın çocukları üzerinde nasıl bir etki yarattığını anlayamamaktadır. Bu nedenle empati yapmakta zorlanan ebev</w:t>
      </w:r>
      <w:r w:rsidR="002523FF" w:rsidRPr="000001F9">
        <w:rPr>
          <w:color w:val="000000" w:themeColor="text1"/>
        </w:rPr>
        <w:t>e</w:t>
      </w:r>
      <w:r w:rsidR="00BE7802" w:rsidRPr="000001F9">
        <w:rPr>
          <w:color w:val="000000" w:themeColor="text1"/>
        </w:rPr>
        <w:t>ynler fiziksel istismara da daha yatkın olabilmektedir</w:t>
      </w:r>
      <w:r w:rsidR="00DE451E" w:rsidRPr="000001F9">
        <w:rPr>
          <w:color w:val="000000" w:themeColor="text1"/>
        </w:rPr>
        <w:t xml:space="preserve">. </w:t>
      </w:r>
      <w:proofErr w:type="spellStart"/>
      <w:r w:rsidR="005A5CFC" w:rsidRPr="000001F9">
        <w:rPr>
          <w:color w:val="000000" w:themeColor="text1"/>
          <w:lang w:eastAsia="tr-TR"/>
        </w:rPr>
        <w:t>Düşük</w:t>
      </w:r>
      <w:proofErr w:type="spellEnd"/>
      <w:r w:rsidR="00C93FF3" w:rsidRPr="000001F9">
        <w:rPr>
          <w:color w:val="000000" w:themeColor="text1"/>
          <w:lang w:eastAsia="tr-TR"/>
        </w:rPr>
        <w:t xml:space="preserve"> </w:t>
      </w:r>
      <w:proofErr w:type="spellStart"/>
      <w:r w:rsidR="00C93FF3" w:rsidRPr="000001F9">
        <w:rPr>
          <w:color w:val="000000" w:themeColor="text1"/>
          <w:lang w:eastAsia="tr-TR"/>
        </w:rPr>
        <w:t>duygu</w:t>
      </w:r>
      <w:proofErr w:type="spellEnd"/>
      <w:r w:rsidR="00C93FF3" w:rsidRPr="000001F9">
        <w:rPr>
          <w:color w:val="000000" w:themeColor="text1"/>
          <w:lang w:eastAsia="tr-TR"/>
        </w:rPr>
        <w:t xml:space="preserve"> </w:t>
      </w:r>
      <w:proofErr w:type="spellStart"/>
      <w:r w:rsidR="00C93FF3" w:rsidRPr="000001F9">
        <w:rPr>
          <w:color w:val="000000" w:themeColor="text1"/>
          <w:lang w:eastAsia="tr-TR"/>
        </w:rPr>
        <w:t>tanıma</w:t>
      </w:r>
      <w:proofErr w:type="spellEnd"/>
      <w:r w:rsidR="00C93FF3" w:rsidRPr="000001F9">
        <w:rPr>
          <w:color w:val="000000" w:themeColor="text1"/>
          <w:lang w:eastAsia="tr-TR"/>
        </w:rPr>
        <w:t xml:space="preserve"> </w:t>
      </w:r>
      <w:proofErr w:type="spellStart"/>
      <w:r w:rsidR="00C93FF3" w:rsidRPr="000001F9">
        <w:rPr>
          <w:color w:val="000000" w:themeColor="text1"/>
          <w:lang w:eastAsia="tr-TR"/>
        </w:rPr>
        <w:t>ve</w:t>
      </w:r>
      <w:proofErr w:type="spellEnd"/>
      <w:r w:rsidR="005A5CFC" w:rsidRPr="000001F9">
        <w:rPr>
          <w:color w:val="000000" w:themeColor="text1"/>
          <w:lang w:eastAsia="tr-TR"/>
        </w:rPr>
        <w:t xml:space="preserve"> empati becerisine ek olarak ebeveynin psikopatolojisinin olması</w:t>
      </w:r>
      <w:r w:rsidR="00DE451E" w:rsidRPr="000001F9">
        <w:rPr>
          <w:color w:val="000000" w:themeColor="text1"/>
          <w:lang w:eastAsia="tr-TR"/>
        </w:rPr>
        <w:t xml:space="preserve">, </w:t>
      </w:r>
      <w:r w:rsidR="005A5CFC" w:rsidRPr="000001F9">
        <w:rPr>
          <w:color w:val="000000" w:themeColor="text1"/>
          <w:lang w:eastAsia="tr-TR"/>
        </w:rPr>
        <w:t>stresli bir yaşamının olması</w:t>
      </w:r>
      <w:r w:rsidR="002523FF" w:rsidRPr="000001F9">
        <w:rPr>
          <w:color w:val="000000" w:themeColor="text1"/>
          <w:lang w:eastAsia="tr-TR"/>
        </w:rPr>
        <w:t xml:space="preserve"> </w:t>
      </w:r>
      <w:r w:rsidR="005A5CFC" w:rsidRPr="000001F9">
        <w:rPr>
          <w:color w:val="000000" w:themeColor="text1"/>
          <w:lang w:eastAsia="tr-TR"/>
        </w:rPr>
        <w:t>istismara yatkınlığını arttır</w:t>
      </w:r>
      <w:r w:rsidR="002523FF" w:rsidRPr="000001F9">
        <w:rPr>
          <w:color w:val="000000" w:themeColor="text1"/>
          <w:lang w:eastAsia="tr-TR"/>
        </w:rPr>
        <w:t>maktadır</w:t>
      </w:r>
      <w:r w:rsidR="00DE451E" w:rsidRPr="000001F9">
        <w:rPr>
          <w:color w:val="000000" w:themeColor="text1"/>
          <w:lang w:eastAsia="tr-TR"/>
        </w:rPr>
        <w:t xml:space="preserve">. </w:t>
      </w:r>
      <w:r w:rsidR="005A5CFC" w:rsidRPr="000001F9">
        <w:rPr>
          <w:color w:val="000000" w:themeColor="text1"/>
          <w:lang w:eastAsia="tr-TR"/>
        </w:rPr>
        <w:t xml:space="preserve">Çocukluğunda fiziksel ya da </w:t>
      </w:r>
      <w:r w:rsidR="00DE451E" w:rsidRPr="000001F9">
        <w:rPr>
          <w:color w:val="000000" w:themeColor="text1"/>
          <w:lang w:eastAsia="tr-TR"/>
        </w:rPr>
        <w:t>cinsel istismar olması ise anneler</w:t>
      </w:r>
      <w:r w:rsidR="000A3293" w:rsidRPr="000001F9">
        <w:rPr>
          <w:color w:val="000000" w:themeColor="text1"/>
          <w:lang w:eastAsia="tr-TR"/>
        </w:rPr>
        <w:t xml:space="preserve">in kendi </w:t>
      </w:r>
      <w:r w:rsidR="00DE451E" w:rsidRPr="000001F9">
        <w:rPr>
          <w:color w:val="000000" w:themeColor="text1"/>
          <w:lang w:eastAsia="tr-TR"/>
        </w:rPr>
        <w:t xml:space="preserve">ebeveynlik </w:t>
      </w:r>
      <w:r w:rsidR="000A3293" w:rsidRPr="000001F9">
        <w:rPr>
          <w:color w:val="000000" w:themeColor="text1"/>
          <w:lang w:eastAsia="tr-TR"/>
        </w:rPr>
        <w:t xml:space="preserve">becerilerini </w:t>
      </w:r>
      <w:proofErr w:type="spellStart"/>
      <w:r w:rsidR="000A3293" w:rsidRPr="000001F9">
        <w:rPr>
          <w:color w:val="000000" w:themeColor="text1"/>
          <w:lang w:eastAsia="tr-TR"/>
        </w:rPr>
        <w:t>yetersiz</w:t>
      </w:r>
      <w:proofErr w:type="spellEnd"/>
      <w:r w:rsidR="000A3293" w:rsidRPr="000001F9">
        <w:rPr>
          <w:color w:val="000000" w:themeColor="text1"/>
          <w:lang w:eastAsia="tr-TR"/>
        </w:rPr>
        <w:t xml:space="preserve"> </w:t>
      </w:r>
      <w:proofErr w:type="spellStart"/>
      <w:r w:rsidR="000A3293" w:rsidRPr="000001F9">
        <w:rPr>
          <w:color w:val="000000" w:themeColor="text1"/>
          <w:lang w:eastAsia="tr-TR"/>
        </w:rPr>
        <w:t>algılamalarına</w:t>
      </w:r>
      <w:proofErr w:type="spellEnd"/>
      <w:r w:rsidR="000A3293" w:rsidRPr="000001F9">
        <w:rPr>
          <w:color w:val="000000" w:themeColor="text1"/>
          <w:lang w:eastAsia="tr-TR"/>
        </w:rPr>
        <w:t xml:space="preserve"> </w:t>
      </w:r>
      <w:proofErr w:type="spellStart"/>
      <w:r w:rsidR="000A3293" w:rsidRPr="000001F9">
        <w:rPr>
          <w:color w:val="000000" w:themeColor="text1"/>
          <w:lang w:eastAsia="tr-TR"/>
        </w:rPr>
        <w:t>ve</w:t>
      </w:r>
      <w:proofErr w:type="spellEnd"/>
      <w:r w:rsidR="000A3293" w:rsidRPr="000001F9">
        <w:rPr>
          <w:color w:val="000000" w:themeColor="text1"/>
          <w:lang w:eastAsia="tr-TR"/>
        </w:rPr>
        <w:t xml:space="preserve"> </w:t>
      </w:r>
      <w:proofErr w:type="spellStart"/>
      <w:r w:rsidR="000A3293" w:rsidRPr="000001F9">
        <w:rPr>
          <w:color w:val="000000" w:themeColor="text1"/>
          <w:lang w:eastAsia="tr-TR"/>
        </w:rPr>
        <w:t>istismar</w:t>
      </w:r>
      <w:proofErr w:type="spellEnd"/>
      <w:r w:rsidR="000A3293" w:rsidRPr="000001F9">
        <w:rPr>
          <w:color w:val="000000" w:themeColor="text1"/>
          <w:lang w:eastAsia="tr-TR"/>
        </w:rPr>
        <w:t xml:space="preserve"> </w:t>
      </w:r>
      <w:proofErr w:type="spellStart"/>
      <w:r w:rsidR="000A3293" w:rsidRPr="000001F9">
        <w:rPr>
          <w:color w:val="000000" w:themeColor="text1"/>
          <w:lang w:eastAsia="tr-TR"/>
        </w:rPr>
        <w:t>içeren</w:t>
      </w:r>
      <w:proofErr w:type="spellEnd"/>
      <w:r w:rsidR="000A3293" w:rsidRPr="000001F9">
        <w:rPr>
          <w:color w:val="000000" w:themeColor="text1"/>
          <w:lang w:eastAsia="tr-TR"/>
        </w:rPr>
        <w:t xml:space="preserve"> </w:t>
      </w:r>
      <w:proofErr w:type="spellStart"/>
      <w:r w:rsidR="000A3293" w:rsidRPr="000001F9">
        <w:rPr>
          <w:color w:val="000000" w:themeColor="text1"/>
          <w:lang w:eastAsia="tr-TR"/>
        </w:rPr>
        <w:t>disiplin</w:t>
      </w:r>
      <w:proofErr w:type="spellEnd"/>
      <w:r w:rsidR="000A3293" w:rsidRPr="000001F9">
        <w:rPr>
          <w:color w:val="000000" w:themeColor="text1"/>
          <w:lang w:eastAsia="tr-TR"/>
        </w:rPr>
        <w:t xml:space="preserve"> </w:t>
      </w:r>
      <w:proofErr w:type="spellStart"/>
      <w:r w:rsidR="000A3293" w:rsidRPr="000001F9">
        <w:rPr>
          <w:color w:val="000000" w:themeColor="text1"/>
          <w:lang w:eastAsia="tr-TR"/>
        </w:rPr>
        <w:t>tutumlarının</w:t>
      </w:r>
      <w:proofErr w:type="spellEnd"/>
      <w:r w:rsidR="000A3293" w:rsidRPr="000001F9">
        <w:rPr>
          <w:color w:val="000000" w:themeColor="text1"/>
          <w:lang w:eastAsia="tr-TR"/>
        </w:rPr>
        <w:t xml:space="preserve"> </w:t>
      </w:r>
      <w:proofErr w:type="spellStart"/>
      <w:r w:rsidR="000A3293" w:rsidRPr="000001F9">
        <w:rPr>
          <w:color w:val="000000" w:themeColor="text1"/>
          <w:lang w:eastAsia="tr-TR"/>
        </w:rPr>
        <w:t>onaylamalarına</w:t>
      </w:r>
      <w:proofErr w:type="spellEnd"/>
      <w:r w:rsidR="000A3293" w:rsidRPr="000001F9">
        <w:rPr>
          <w:color w:val="000000" w:themeColor="text1"/>
          <w:lang w:eastAsia="tr-TR"/>
        </w:rPr>
        <w:t xml:space="preserve"> </w:t>
      </w:r>
      <w:proofErr w:type="spellStart"/>
      <w:r w:rsidR="000A3293" w:rsidRPr="000001F9">
        <w:rPr>
          <w:color w:val="000000" w:themeColor="text1"/>
          <w:lang w:eastAsia="tr-TR"/>
        </w:rPr>
        <w:t>yol</w:t>
      </w:r>
      <w:proofErr w:type="spellEnd"/>
      <w:r w:rsidR="000A3293" w:rsidRPr="000001F9">
        <w:rPr>
          <w:color w:val="000000" w:themeColor="text1"/>
          <w:lang w:eastAsia="tr-TR"/>
        </w:rPr>
        <w:t xml:space="preserve"> açabilmektedir.</w:t>
      </w:r>
      <w:r w:rsidR="00AF00FF" w:rsidRPr="000001F9">
        <w:rPr>
          <w:color w:val="000000" w:themeColor="text1"/>
          <w:vertAlign w:val="superscript"/>
          <w:lang w:eastAsia="tr-TR"/>
        </w:rPr>
        <w:t>7</w:t>
      </w:r>
      <w:r w:rsidR="005254E2" w:rsidRPr="000001F9">
        <w:rPr>
          <w:color w:val="000000" w:themeColor="text1"/>
          <w:vertAlign w:val="superscript"/>
          <w:lang w:eastAsia="tr-TR"/>
        </w:rPr>
        <w:t>,</w:t>
      </w:r>
      <w:r w:rsidR="00AF00FF" w:rsidRPr="000001F9">
        <w:rPr>
          <w:color w:val="000000" w:themeColor="text1"/>
          <w:vertAlign w:val="superscript"/>
          <w:lang w:eastAsia="tr-TR"/>
        </w:rPr>
        <w:t>8</w:t>
      </w:r>
      <w:r w:rsidR="000A3293" w:rsidRPr="000001F9">
        <w:rPr>
          <w:color w:val="000000" w:themeColor="text1"/>
          <w:lang w:eastAsia="tr-TR"/>
        </w:rPr>
        <w:t xml:space="preserve"> </w:t>
      </w:r>
    </w:p>
    <w:p w14:paraId="2FD1156C" w14:textId="77777777" w:rsidR="00754D7E" w:rsidRPr="000001F9" w:rsidRDefault="00754D7E" w:rsidP="003E0FBE">
      <w:pPr>
        <w:tabs>
          <w:tab w:val="left" w:pos="180"/>
        </w:tabs>
        <w:spacing w:line="360" w:lineRule="auto"/>
        <w:jc w:val="both"/>
        <w:rPr>
          <w:color w:val="000000" w:themeColor="text1"/>
        </w:rPr>
      </w:pPr>
    </w:p>
    <w:p w14:paraId="7CEBC8DC" w14:textId="248C3DD8" w:rsidR="00DE451E" w:rsidRPr="000001F9" w:rsidRDefault="00B63EDF" w:rsidP="003E0FBE">
      <w:pPr>
        <w:autoSpaceDE w:val="0"/>
        <w:autoSpaceDN w:val="0"/>
        <w:adjustRightInd w:val="0"/>
        <w:spacing w:line="360" w:lineRule="auto"/>
        <w:jc w:val="both"/>
        <w:rPr>
          <w:color w:val="000000" w:themeColor="text1"/>
          <w:vertAlign w:val="superscript"/>
        </w:rPr>
      </w:pPr>
      <w:r w:rsidRPr="000001F9">
        <w:rPr>
          <w:color w:val="000000" w:themeColor="text1"/>
        </w:rPr>
        <w:t xml:space="preserve">Ebeveynlerin özellikleri gibi hangi çocukların daha fazla risk altında olduğunu belirlemek için </w:t>
      </w:r>
      <w:r w:rsidR="003E2425" w:rsidRPr="000001F9">
        <w:rPr>
          <w:color w:val="000000" w:themeColor="text1"/>
        </w:rPr>
        <w:t>istismar riskini arttıran çocuklar özelliklerini de anlamak önemlidir.</w:t>
      </w:r>
      <w:r w:rsidR="00F60762" w:rsidRPr="000001F9">
        <w:rPr>
          <w:color w:val="000000" w:themeColor="text1"/>
        </w:rPr>
        <w:t xml:space="preserve"> </w:t>
      </w:r>
      <w:proofErr w:type="spellStart"/>
      <w:r w:rsidR="00336024" w:rsidRPr="000001F9">
        <w:rPr>
          <w:color w:val="000000" w:themeColor="text1"/>
        </w:rPr>
        <w:t>Bebeklik</w:t>
      </w:r>
      <w:proofErr w:type="spellEnd"/>
      <w:r w:rsidR="00336024" w:rsidRPr="000001F9">
        <w:rPr>
          <w:color w:val="000000" w:themeColor="text1"/>
        </w:rPr>
        <w:t xml:space="preserve"> </w:t>
      </w:r>
      <w:proofErr w:type="spellStart"/>
      <w:r w:rsidR="00FE3CB4" w:rsidRPr="000001F9">
        <w:rPr>
          <w:color w:val="000000" w:themeColor="text1"/>
        </w:rPr>
        <w:t>ve</w:t>
      </w:r>
      <w:proofErr w:type="spellEnd"/>
      <w:r w:rsidR="00FE3CB4" w:rsidRPr="000001F9">
        <w:rPr>
          <w:color w:val="000000" w:themeColor="text1"/>
        </w:rPr>
        <w:t xml:space="preserve"> </w:t>
      </w:r>
      <w:proofErr w:type="spellStart"/>
      <w:r w:rsidR="00336024" w:rsidRPr="000001F9">
        <w:rPr>
          <w:color w:val="000000" w:themeColor="text1"/>
        </w:rPr>
        <w:t>erken</w:t>
      </w:r>
      <w:proofErr w:type="spellEnd"/>
      <w:r w:rsidR="00336024" w:rsidRPr="000001F9">
        <w:rPr>
          <w:color w:val="000000" w:themeColor="text1"/>
        </w:rPr>
        <w:t xml:space="preserve"> </w:t>
      </w:r>
      <w:proofErr w:type="spellStart"/>
      <w:r w:rsidR="00336024" w:rsidRPr="000001F9">
        <w:rPr>
          <w:color w:val="000000" w:themeColor="text1"/>
        </w:rPr>
        <w:lastRenderedPageBreak/>
        <w:t>çocukluk</w:t>
      </w:r>
      <w:proofErr w:type="spellEnd"/>
      <w:r w:rsidR="00336024" w:rsidRPr="000001F9">
        <w:rPr>
          <w:color w:val="000000" w:themeColor="text1"/>
        </w:rPr>
        <w:t xml:space="preserve"> </w:t>
      </w:r>
      <w:proofErr w:type="spellStart"/>
      <w:r w:rsidR="00FE3CB4" w:rsidRPr="000001F9">
        <w:rPr>
          <w:color w:val="000000" w:themeColor="text1"/>
        </w:rPr>
        <w:t>dönemi</w:t>
      </w:r>
      <w:r w:rsidR="006B74A6" w:rsidRPr="000001F9">
        <w:rPr>
          <w:color w:val="000000" w:themeColor="text1"/>
        </w:rPr>
        <w:t>nde</w:t>
      </w:r>
      <w:proofErr w:type="spellEnd"/>
      <w:r w:rsidR="00FE3CB4" w:rsidRPr="000001F9">
        <w:rPr>
          <w:color w:val="000000" w:themeColor="text1"/>
        </w:rPr>
        <w:t xml:space="preserve"> (6 </w:t>
      </w:r>
      <w:proofErr w:type="spellStart"/>
      <w:r w:rsidR="00FE3CB4" w:rsidRPr="000001F9">
        <w:rPr>
          <w:color w:val="000000" w:themeColor="text1"/>
        </w:rPr>
        <w:t>yaş</w:t>
      </w:r>
      <w:proofErr w:type="spellEnd"/>
      <w:r w:rsidR="00FE3CB4" w:rsidRPr="000001F9">
        <w:rPr>
          <w:color w:val="000000" w:themeColor="text1"/>
        </w:rPr>
        <w:t xml:space="preserve"> </w:t>
      </w:r>
      <w:proofErr w:type="spellStart"/>
      <w:r w:rsidR="00FE3CB4" w:rsidRPr="000001F9">
        <w:rPr>
          <w:color w:val="000000" w:themeColor="text1"/>
        </w:rPr>
        <w:t>öncesi</w:t>
      </w:r>
      <w:proofErr w:type="spellEnd"/>
      <w:r w:rsidR="00FE3CB4" w:rsidRPr="000001F9">
        <w:rPr>
          <w:color w:val="000000" w:themeColor="text1"/>
        </w:rPr>
        <w:t xml:space="preserve">) </w:t>
      </w:r>
      <w:proofErr w:type="spellStart"/>
      <w:r w:rsidR="00FE3CB4" w:rsidRPr="000001F9">
        <w:rPr>
          <w:color w:val="000000" w:themeColor="text1"/>
        </w:rPr>
        <w:t>çocukların</w:t>
      </w:r>
      <w:proofErr w:type="spellEnd"/>
      <w:r w:rsidR="00FE3CB4" w:rsidRPr="000001F9">
        <w:rPr>
          <w:color w:val="000000" w:themeColor="text1"/>
        </w:rPr>
        <w:t xml:space="preserve"> </w:t>
      </w:r>
      <w:proofErr w:type="spellStart"/>
      <w:r w:rsidR="00FE3CB4" w:rsidRPr="000001F9">
        <w:rPr>
          <w:color w:val="000000" w:themeColor="text1"/>
        </w:rPr>
        <w:t>ebeveynlerine</w:t>
      </w:r>
      <w:proofErr w:type="spellEnd"/>
      <w:r w:rsidR="00FE3CB4" w:rsidRPr="000001F9">
        <w:rPr>
          <w:color w:val="000000" w:themeColor="text1"/>
        </w:rPr>
        <w:t xml:space="preserve"> </w:t>
      </w:r>
      <w:proofErr w:type="spellStart"/>
      <w:r w:rsidR="00FE3CB4" w:rsidRPr="000001F9">
        <w:rPr>
          <w:color w:val="000000" w:themeColor="text1"/>
        </w:rPr>
        <w:t>bağımlı</w:t>
      </w:r>
      <w:proofErr w:type="spellEnd"/>
      <w:r w:rsidR="00FE3CB4" w:rsidRPr="000001F9">
        <w:rPr>
          <w:color w:val="000000" w:themeColor="text1"/>
        </w:rPr>
        <w:t xml:space="preserve"> </w:t>
      </w:r>
      <w:proofErr w:type="spellStart"/>
      <w:r w:rsidR="00FE3CB4" w:rsidRPr="000001F9">
        <w:rPr>
          <w:color w:val="000000" w:themeColor="text1"/>
        </w:rPr>
        <w:t>olması</w:t>
      </w:r>
      <w:proofErr w:type="spellEnd"/>
      <w:r w:rsidR="00FE3CB4" w:rsidRPr="000001F9">
        <w:rPr>
          <w:color w:val="000000" w:themeColor="text1"/>
        </w:rPr>
        <w:t xml:space="preserve">, </w:t>
      </w:r>
      <w:proofErr w:type="spellStart"/>
      <w:r w:rsidR="00FE3CB4" w:rsidRPr="000001F9">
        <w:rPr>
          <w:color w:val="000000" w:themeColor="text1"/>
        </w:rPr>
        <w:t>savunmasız</w:t>
      </w:r>
      <w:proofErr w:type="spellEnd"/>
      <w:r w:rsidR="00FE3CB4" w:rsidRPr="000001F9">
        <w:rPr>
          <w:color w:val="000000" w:themeColor="text1"/>
        </w:rPr>
        <w:t xml:space="preserve"> </w:t>
      </w:r>
      <w:proofErr w:type="spellStart"/>
      <w:r w:rsidR="00FE3CB4" w:rsidRPr="000001F9">
        <w:rPr>
          <w:color w:val="000000" w:themeColor="text1"/>
        </w:rPr>
        <w:t>olmaları</w:t>
      </w:r>
      <w:proofErr w:type="spellEnd"/>
      <w:r w:rsidR="00FE3CB4" w:rsidRPr="000001F9">
        <w:rPr>
          <w:color w:val="000000" w:themeColor="text1"/>
        </w:rPr>
        <w:t xml:space="preserve"> </w:t>
      </w:r>
      <w:proofErr w:type="spellStart"/>
      <w:r w:rsidR="00FE3CB4" w:rsidRPr="000001F9">
        <w:rPr>
          <w:color w:val="000000" w:themeColor="text1"/>
        </w:rPr>
        <w:t>ve</w:t>
      </w:r>
      <w:proofErr w:type="spellEnd"/>
      <w:r w:rsidR="00FE3CB4" w:rsidRPr="000001F9">
        <w:rPr>
          <w:color w:val="000000" w:themeColor="text1"/>
        </w:rPr>
        <w:t xml:space="preserve"> </w:t>
      </w:r>
      <w:proofErr w:type="spellStart"/>
      <w:r w:rsidR="00FE3CB4" w:rsidRPr="000001F9">
        <w:rPr>
          <w:color w:val="000000" w:themeColor="text1"/>
        </w:rPr>
        <w:t>incinebilirliklerinin</w:t>
      </w:r>
      <w:proofErr w:type="spellEnd"/>
      <w:r w:rsidR="00FE3CB4" w:rsidRPr="000001F9">
        <w:rPr>
          <w:color w:val="000000" w:themeColor="text1"/>
        </w:rPr>
        <w:t xml:space="preserve"> </w:t>
      </w:r>
      <w:proofErr w:type="spellStart"/>
      <w:r w:rsidR="00FE3CB4" w:rsidRPr="000001F9">
        <w:rPr>
          <w:color w:val="000000" w:themeColor="text1"/>
        </w:rPr>
        <w:t>yüksek</w:t>
      </w:r>
      <w:proofErr w:type="spellEnd"/>
      <w:r w:rsidR="00FE3CB4" w:rsidRPr="000001F9">
        <w:rPr>
          <w:color w:val="000000" w:themeColor="text1"/>
        </w:rPr>
        <w:t xml:space="preserve"> </w:t>
      </w:r>
      <w:proofErr w:type="spellStart"/>
      <w:r w:rsidR="00FE3CB4" w:rsidRPr="000001F9">
        <w:rPr>
          <w:color w:val="000000" w:themeColor="text1"/>
        </w:rPr>
        <w:t>olması</w:t>
      </w:r>
      <w:proofErr w:type="spellEnd"/>
      <w:r w:rsidR="00FE3CB4" w:rsidRPr="000001F9">
        <w:rPr>
          <w:color w:val="000000" w:themeColor="text1"/>
        </w:rPr>
        <w:t xml:space="preserve"> </w:t>
      </w:r>
      <w:proofErr w:type="spellStart"/>
      <w:r w:rsidR="00FE3CB4" w:rsidRPr="000001F9">
        <w:rPr>
          <w:color w:val="000000" w:themeColor="text1"/>
        </w:rPr>
        <w:t>nedeniyle</w:t>
      </w:r>
      <w:proofErr w:type="spellEnd"/>
      <w:r w:rsidR="00FE3CB4" w:rsidRPr="000001F9">
        <w:rPr>
          <w:color w:val="000000" w:themeColor="text1"/>
        </w:rPr>
        <w:t xml:space="preserve"> </w:t>
      </w:r>
      <w:proofErr w:type="spellStart"/>
      <w:r w:rsidR="00336024" w:rsidRPr="000001F9">
        <w:rPr>
          <w:color w:val="000000" w:themeColor="text1"/>
        </w:rPr>
        <w:t>ebeveynleri</w:t>
      </w:r>
      <w:proofErr w:type="spellEnd"/>
      <w:r w:rsidR="00336024" w:rsidRPr="000001F9">
        <w:rPr>
          <w:color w:val="000000" w:themeColor="text1"/>
        </w:rPr>
        <w:t xml:space="preserve"> </w:t>
      </w:r>
      <w:proofErr w:type="spellStart"/>
      <w:r w:rsidR="00336024" w:rsidRPr="000001F9">
        <w:rPr>
          <w:color w:val="000000" w:themeColor="text1"/>
        </w:rPr>
        <w:t>tarafından</w:t>
      </w:r>
      <w:proofErr w:type="spellEnd"/>
      <w:r w:rsidR="00336024" w:rsidRPr="000001F9">
        <w:rPr>
          <w:color w:val="000000" w:themeColor="text1"/>
        </w:rPr>
        <w:t xml:space="preserve"> </w:t>
      </w:r>
      <w:proofErr w:type="spellStart"/>
      <w:r w:rsidR="006B74A6" w:rsidRPr="000001F9">
        <w:rPr>
          <w:color w:val="000000" w:themeColor="text1"/>
        </w:rPr>
        <w:t>istismar</w:t>
      </w:r>
      <w:proofErr w:type="spellEnd"/>
      <w:r w:rsidR="008D6F3D" w:rsidRPr="000001F9">
        <w:rPr>
          <w:color w:val="000000" w:themeColor="text1"/>
        </w:rPr>
        <w:t xml:space="preserve"> </w:t>
      </w:r>
      <w:proofErr w:type="spellStart"/>
      <w:r w:rsidR="00336024" w:rsidRPr="000001F9">
        <w:rPr>
          <w:color w:val="000000" w:themeColor="text1"/>
        </w:rPr>
        <w:t>edilme</w:t>
      </w:r>
      <w:proofErr w:type="spellEnd"/>
      <w:r w:rsidR="00336024" w:rsidRPr="000001F9">
        <w:rPr>
          <w:color w:val="000000" w:themeColor="text1"/>
        </w:rPr>
        <w:t xml:space="preserve"> </w:t>
      </w:r>
      <w:proofErr w:type="spellStart"/>
      <w:r w:rsidR="00051D39" w:rsidRPr="000001F9">
        <w:rPr>
          <w:color w:val="000000" w:themeColor="text1"/>
        </w:rPr>
        <w:t>olasılıkları</w:t>
      </w:r>
      <w:proofErr w:type="spellEnd"/>
      <w:r w:rsidR="00051D39" w:rsidRPr="000001F9">
        <w:rPr>
          <w:color w:val="000000" w:themeColor="text1"/>
        </w:rPr>
        <w:t xml:space="preserve"> </w:t>
      </w:r>
      <w:proofErr w:type="spellStart"/>
      <w:r w:rsidR="00051D39" w:rsidRPr="000001F9">
        <w:rPr>
          <w:color w:val="000000" w:themeColor="text1"/>
        </w:rPr>
        <w:t>daha</w:t>
      </w:r>
      <w:proofErr w:type="spellEnd"/>
      <w:r w:rsidR="00051D39" w:rsidRPr="000001F9">
        <w:rPr>
          <w:color w:val="000000" w:themeColor="text1"/>
        </w:rPr>
        <w:t xml:space="preserve"> </w:t>
      </w:r>
      <w:proofErr w:type="spellStart"/>
      <w:r w:rsidR="006B74A6" w:rsidRPr="000001F9">
        <w:rPr>
          <w:color w:val="000000" w:themeColor="text1"/>
        </w:rPr>
        <w:t>yüksektir</w:t>
      </w:r>
      <w:proofErr w:type="spellEnd"/>
      <w:r w:rsidR="006B74A6" w:rsidRPr="000001F9">
        <w:rPr>
          <w:color w:val="000000" w:themeColor="text1"/>
        </w:rPr>
        <w:t xml:space="preserve"> </w:t>
      </w:r>
      <w:proofErr w:type="spellStart"/>
      <w:r w:rsidR="006B74A6" w:rsidRPr="000001F9">
        <w:rPr>
          <w:color w:val="000000" w:themeColor="text1"/>
        </w:rPr>
        <w:t>ve</w:t>
      </w:r>
      <w:proofErr w:type="spellEnd"/>
      <w:r w:rsidR="00F46E1B" w:rsidRPr="000001F9">
        <w:rPr>
          <w:color w:val="000000" w:themeColor="text1"/>
        </w:rPr>
        <w:t xml:space="preserve"> </w:t>
      </w:r>
      <w:proofErr w:type="spellStart"/>
      <w:r w:rsidR="00336024" w:rsidRPr="000001F9">
        <w:rPr>
          <w:color w:val="000000" w:themeColor="text1"/>
        </w:rPr>
        <w:t>istismara</w:t>
      </w:r>
      <w:proofErr w:type="spellEnd"/>
      <w:r w:rsidR="00336024" w:rsidRPr="000001F9">
        <w:rPr>
          <w:color w:val="000000" w:themeColor="text1"/>
        </w:rPr>
        <w:t xml:space="preserve"> </w:t>
      </w:r>
      <w:proofErr w:type="spellStart"/>
      <w:r w:rsidR="00336024" w:rsidRPr="000001F9">
        <w:rPr>
          <w:color w:val="000000" w:themeColor="text1"/>
        </w:rPr>
        <w:t>bağlı</w:t>
      </w:r>
      <w:proofErr w:type="spellEnd"/>
      <w:r w:rsidR="00336024" w:rsidRPr="000001F9">
        <w:rPr>
          <w:color w:val="000000" w:themeColor="text1"/>
        </w:rPr>
        <w:t xml:space="preserve"> </w:t>
      </w:r>
      <w:proofErr w:type="spellStart"/>
      <w:r w:rsidR="00336024" w:rsidRPr="000001F9">
        <w:rPr>
          <w:color w:val="000000" w:themeColor="text1"/>
        </w:rPr>
        <w:t>yaralanma</w:t>
      </w:r>
      <w:proofErr w:type="spellEnd"/>
      <w:r w:rsidR="00336024" w:rsidRPr="000001F9">
        <w:rPr>
          <w:color w:val="000000" w:themeColor="text1"/>
        </w:rPr>
        <w:t xml:space="preserve"> </w:t>
      </w:r>
      <w:proofErr w:type="spellStart"/>
      <w:r w:rsidR="00336024" w:rsidRPr="000001F9">
        <w:rPr>
          <w:color w:val="000000" w:themeColor="text1"/>
        </w:rPr>
        <w:t>ve</w:t>
      </w:r>
      <w:proofErr w:type="spellEnd"/>
      <w:r w:rsidR="00336024" w:rsidRPr="000001F9">
        <w:rPr>
          <w:color w:val="000000" w:themeColor="text1"/>
        </w:rPr>
        <w:t xml:space="preserve"> </w:t>
      </w:r>
      <w:proofErr w:type="spellStart"/>
      <w:r w:rsidR="00336024" w:rsidRPr="000001F9">
        <w:rPr>
          <w:color w:val="000000" w:themeColor="text1"/>
        </w:rPr>
        <w:t>ölüm</w:t>
      </w:r>
      <w:r w:rsidR="006B74A6" w:rsidRPr="000001F9">
        <w:rPr>
          <w:color w:val="000000" w:themeColor="text1"/>
        </w:rPr>
        <w:t>ler</w:t>
      </w:r>
      <w:proofErr w:type="spellEnd"/>
      <w:r w:rsidR="00336024" w:rsidRPr="000001F9">
        <w:rPr>
          <w:color w:val="000000" w:themeColor="text1"/>
        </w:rPr>
        <w:t xml:space="preserve"> bu yaş grubunda</w:t>
      </w:r>
      <w:r w:rsidR="00051D39" w:rsidRPr="000001F9">
        <w:rPr>
          <w:color w:val="000000" w:themeColor="text1"/>
        </w:rPr>
        <w:t xml:space="preserve"> artmaktadır</w:t>
      </w:r>
      <w:r w:rsidR="008D6F3D" w:rsidRPr="000001F9">
        <w:rPr>
          <w:color w:val="000000" w:themeColor="text1"/>
        </w:rPr>
        <w:t xml:space="preserve">. İstismara uğrayan çocukların yaş </w:t>
      </w:r>
      <w:proofErr w:type="spellStart"/>
      <w:r w:rsidR="008D6F3D" w:rsidRPr="000001F9">
        <w:rPr>
          <w:color w:val="000000" w:themeColor="text1"/>
        </w:rPr>
        <w:t>grupları</w:t>
      </w:r>
      <w:proofErr w:type="spellEnd"/>
      <w:r w:rsidR="008D6F3D" w:rsidRPr="000001F9">
        <w:rPr>
          <w:color w:val="000000" w:themeColor="text1"/>
        </w:rPr>
        <w:t xml:space="preserve"> </w:t>
      </w:r>
      <w:proofErr w:type="spellStart"/>
      <w:r w:rsidR="008D6F3D" w:rsidRPr="000001F9">
        <w:rPr>
          <w:color w:val="000000" w:themeColor="text1"/>
        </w:rPr>
        <w:t>incelendiğinde</w:t>
      </w:r>
      <w:proofErr w:type="spellEnd"/>
      <w:r w:rsidR="008D6F3D" w:rsidRPr="000001F9">
        <w:rPr>
          <w:color w:val="000000" w:themeColor="text1"/>
        </w:rPr>
        <w:t xml:space="preserve"> </w:t>
      </w:r>
      <w:proofErr w:type="spellStart"/>
      <w:r w:rsidR="008D6F3D" w:rsidRPr="000001F9">
        <w:rPr>
          <w:bCs/>
          <w:color w:val="000000" w:themeColor="text1"/>
        </w:rPr>
        <w:t>en</w:t>
      </w:r>
      <w:proofErr w:type="spellEnd"/>
      <w:r w:rsidR="008D6F3D" w:rsidRPr="000001F9">
        <w:rPr>
          <w:bCs/>
          <w:color w:val="000000" w:themeColor="text1"/>
        </w:rPr>
        <w:t xml:space="preserve"> </w:t>
      </w:r>
      <w:proofErr w:type="spellStart"/>
      <w:r w:rsidR="008D6F3D" w:rsidRPr="000001F9">
        <w:rPr>
          <w:bCs/>
          <w:color w:val="000000" w:themeColor="text1"/>
        </w:rPr>
        <w:t>büyük</w:t>
      </w:r>
      <w:proofErr w:type="spellEnd"/>
      <w:r w:rsidR="008D6F3D" w:rsidRPr="000001F9">
        <w:rPr>
          <w:bCs/>
          <w:color w:val="000000" w:themeColor="text1"/>
        </w:rPr>
        <w:t xml:space="preserve"> </w:t>
      </w:r>
      <w:proofErr w:type="spellStart"/>
      <w:r w:rsidR="008D6F3D" w:rsidRPr="000001F9">
        <w:rPr>
          <w:bCs/>
          <w:color w:val="000000" w:themeColor="text1"/>
        </w:rPr>
        <w:t>kısmını</w:t>
      </w:r>
      <w:proofErr w:type="spellEnd"/>
      <w:r w:rsidR="008D6F3D" w:rsidRPr="000001F9">
        <w:rPr>
          <w:bCs/>
          <w:color w:val="000000" w:themeColor="text1"/>
        </w:rPr>
        <w:t xml:space="preserve"> 0-3 </w:t>
      </w:r>
      <w:proofErr w:type="spellStart"/>
      <w:r w:rsidR="008D6F3D" w:rsidRPr="000001F9">
        <w:rPr>
          <w:bCs/>
          <w:color w:val="000000" w:themeColor="text1"/>
        </w:rPr>
        <w:t>yaş</w:t>
      </w:r>
      <w:proofErr w:type="spellEnd"/>
      <w:r w:rsidR="008D6F3D" w:rsidRPr="000001F9">
        <w:rPr>
          <w:bCs/>
          <w:color w:val="000000" w:themeColor="text1"/>
        </w:rPr>
        <w:t xml:space="preserve"> </w:t>
      </w:r>
      <w:proofErr w:type="spellStart"/>
      <w:r w:rsidR="008D6F3D" w:rsidRPr="000001F9">
        <w:rPr>
          <w:bCs/>
          <w:color w:val="000000" w:themeColor="text1"/>
        </w:rPr>
        <w:t>grubunun</w:t>
      </w:r>
      <w:proofErr w:type="spellEnd"/>
      <w:r w:rsidR="008D6F3D" w:rsidRPr="000001F9">
        <w:rPr>
          <w:bCs/>
          <w:color w:val="000000" w:themeColor="text1"/>
        </w:rPr>
        <w:t xml:space="preserve"> </w:t>
      </w:r>
      <w:proofErr w:type="spellStart"/>
      <w:r w:rsidR="008D6F3D" w:rsidRPr="000001F9">
        <w:rPr>
          <w:bCs/>
          <w:color w:val="000000" w:themeColor="text1"/>
        </w:rPr>
        <w:t>oluşturduğu</w:t>
      </w:r>
      <w:proofErr w:type="spellEnd"/>
      <w:r w:rsidR="003E58BA" w:rsidRPr="000001F9">
        <w:rPr>
          <w:bCs/>
          <w:color w:val="000000" w:themeColor="text1"/>
        </w:rPr>
        <w:t xml:space="preserve"> görülmektedir</w:t>
      </w:r>
      <w:r w:rsidR="008D6F3D" w:rsidRPr="000001F9">
        <w:rPr>
          <w:bCs/>
          <w:color w:val="000000" w:themeColor="text1"/>
        </w:rPr>
        <w:t>.</w:t>
      </w:r>
      <w:r w:rsidR="00AF00FF" w:rsidRPr="000001F9">
        <w:rPr>
          <w:bCs/>
          <w:color w:val="000000" w:themeColor="text1"/>
          <w:vertAlign w:val="superscript"/>
        </w:rPr>
        <w:t>9</w:t>
      </w:r>
      <w:r w:rsidR="008D6F3D" w:rsidRPr="000001F9">
        <w:rPr>
          <w:bCs/>
          <w:color w:val="000000" w:themeColor="text1"/>
        </w:rPr>
        <w:t xml:space="preserve"> Bu </w:t>
      </w:r>
      <w:proofErr w:type="spellStart"/>
      <w:r w:rsidR="008D6F3D" w:rsidRPr="000001F9">
        <w:rPr>
          <w:bCs/>
          <w:color w:val="000000" w:themeColor="text1"/>
        </w:rPr>
        <w:t>çocuklardan</w:t>
      </w:r>
      <w:proofErr w:type="spellEnd"/>
      <w:r w:rsidR="008D6F3D" w:rsidRPr="000001F9">
        <w:rPr>
          <w:bCs/>
          <w:color w:val="000000" w:themeColor="text1"/>
        </w:rPr>
        <w:t xml:space="preserve"> </w:t>
      </w:r>
      <w:proofErr w:type="spellStart"/>
      <w:r w:rsidR="008D6F3D" w:rsidRPr="000001F9">
        <w:rPr>
          <w:bCs/>
          <w:color w:val="000000" w:themeColor="text1"/>
        </w:rPr>
        <w:t>en</w:t>
      </w:r>
      <w:proofErr w:type="spellEnd"/>
      <w:r w:rsidR="008D6F3D" w:rsidRPr="000001F9">
        <w:rPr>
          <w:bCs/>
          <w:color w:val="000000" w:themeColor="text1"/>
        </w:rPr>
        <w:t xml:space="preserve"> </w:t>
      </w:r>
      <w:proofErr w:type="spellStart"/>
      <w:r w:rsidR="008D6F3D" w:rsidRPr="000001F9">
        <w:rPr>
          <w:bCs/>
          <w:color w:val="000000" w:themeColor="text1"/>
        </w:rPr>
        <w:t>çok</w:t>
      </w:r>
      <w:proofErr w:type="spellEnd"/>
      <w:r w:rsidR="008D6F3D" w:rsidRPr="000001F9">
        <w:rPr>
          <w:bCs/>
          <w:color w:val="000000" w:themeColor="text1"/>
        </w:rPr>
        <w:t xml:space="preserve"> </w:t>
      </w:r>
      <w:proofErr w:type="spellStart"/>
      <w:r w:rsidR="008D6F3D" w:rsidRPr="000001F9">
        <w:rPr>
          <w:bCs/>
          <w:color w:val="000000" w:themeColor="text1"/>
        </w:rPr>
        <w:t>küçük</w:t>
      </w:r>
      <w:proofErr w:type="spellEnd"/>
      <w:r w:rsidR="008D6F3D" w:rsidRPr="000001F9">
        <w:rPr>
          <w:bCs/>
          <w:color w:val="000000" w:themeColor="text1"/>
        </w:rPr>
        <w:t xml:space="preserve"> yaş grubunun kötü muamele nedeniyle yarandığı veya öldüğü bildirilmiştir. Dört yaş altı çocukların %77’sinin bir tür istismara bağlı olarak öldüğü görülmüştür. </w:t>
      </w:r>
      <w:r w:rsidR="00F515B4" w:rsidRPr="000001F9">
        <w:rPr>
          <w:color w:val="000000" w:themeColor="text1"/>
        </w:rPr>
        <w:t>Çalışmalar</w:t>
      </w:r>
      <w:r w:rsidR="00F515B4" w:rsidRPr="000001F9">
        <w:rPr>
          <w:bCs/>
          <w:color w:val="000000" w:themeColor="text1"/>
        </w:rPr>
        <w:t xml:space="preserve"> yaşa ek olarak </w:t>
      </w:r>
      <w:r w:rsidR="00F612F7" w:rsidRPr="000001F9">
        <w:rPr>
          <w:color w:val="000000" w:themeColor="text1"/>
        </w:rPr>
        <w:t>gelişimsel gerili</w:t>
      </w:r>
      <w:r w:rsidR="00563FC9" w:rsidRPr="000001F9">
        <w:rPr>
          <w:color w:val="000000" w:themeColor="text1"/>
        </w:rPr>
        <w:t>ği-bozukluğu olan, fiziksel engelinin bulunan</w:t>
      </w:r>
      <w:r w:rsidR="00DE451E" w:rsidRPr="000001F9">
        <w:rPr>
          <w:color w:val="000000" w:themeColor="text1"/>
        </w:rPr>
        <w:t xml:space="preserve"> </w:t>
      </w:r>
      <w:r w:rsidR="00563FC9" w:rsidRPr="000001F9">
        <w:rPr>
          <w:color w:val="000000" w:themeColor="text1"/>
        </w:rPr>
        <w:t>daha agresif, karşı gelici, daha sık davranış sorunları sergileyen çocukların diğerlerine kıyasla daha yüksek oranda istismara maruz kaldığını göstermektedir</w:t>
      </w:r>
      <w:r w:rsidR="002523FF" w:rsidRPr="000001F9">
        <w:rPr>
          <w:color w:val="000000" w:themeColor="text1"/>
        </w:rPr>
        <w:t>.</w:t>
      </w:r>
      <w:r w:rsidR="00563FC9" w:rsidRPr="000001F9">
        <w:rPr>
          <w:color w:val="000000" w:themeColor="text1"/>
        </w:rPr>
        <w:t xml:space="preserve"> </w:t>
      </w:r>
      <w:proofErr w:type="spellStart"/>
      <w:r w:rsidR="00DE451E" w:rsidRPr="000001F9">
        <w:rPr>
          <w:color w:val="000000" w:themeColor="text1"/>
        </w:rPr>
        <w:t>Davranış</w:t>
      </w:r>
      <w:proofErr w:type="spellEnd"/>
      <w:r w:rsidR="00DE451E" w:rsidRPr="000001F9">
        <w:rPr>
          <w:color w:val="000000" w:themeColor="text1"/>
        </w:rPr>
        <w:t xml:space="preserve"> </w:t>
      </w:r>
      <w:proofErr w:type="spellStart"/>
      <w:r w:rsidR="00DE451E" w:rsidRPr="000001F9">
        <w:rPr>
          <w:color w:val="000000" w:themeColor="text1"/>
        </w:rPr>
        <w:t>sorunları</w:t>
      </w:r>
      <w:proofErr w:type="spellEnd"/>
      <w:r w:rsidR="00DE451E" w:rsidRPr="000001F9">
        <w:rPr>
          <w:color w:val="000000" w:themeColor="text1"/>
        </w:rPr>
        <w:t xml:space="preserve"> </w:t>
      </w:r>
      <w:proofErr w:type="spellStart"/>
      <w:r w:rsidR="00DE451E" w:rsidRPr="000001F9">
        <w:rPr>
          <w:color w:val="000000" w:themeColor="text1"/>
        </w:rPr>
        <w:t>ve</w:t>
      </w:r>
      <w:proofErr w:type="spellEnd"/>
      <w:r w:rsidR="00DE451E" w:rsidRPr="000001F9">
        <w:rPr>
          <w:color w:val="000000" w:themeColor="text1"/>
        </w:rPr>
        <w:t xml:space="preserve"> </w:t>
      </w:r>
      <w:proofErr w:type="spellStart"/>
      <w:r w:rsidR="00DE451E" w:rsidRPr="000001F9">
        <w:rPr>
          <w:color w:val="000000" w:themeColor="text1"/>
        </w:rPr>
        <w:t>agresyon</w:t>
      </w:r>
      <w:proofErr w:type="spellEnd"/>
      <w:r w:rsidR="00DE451E" w:rsidRPr="000001F9">
        <w:rPr>
          <w:color w:val="000000" w:themeColor="text1"/>
        </w:rPr>
        <w:t xml:space="preserve"> </w:t>
      </w:r>
      <w:proofErr w:type="spellStart"/>
      <w:r w:rsidR="00DE451E" w:rsidRPr="000001F9">
        <w:rPr>
          <w:color w:val="000000" w:themeColor="text1"/>
        </w:rPr>
        <w:t>istismarı</w:t>
      </w:r>
      <w:proofErr w:type="spellEnd"/>
      <w:r w:rsidR="00DE451E" w:rsidRPr="000001F9">
        <w:rPr>
          <w:color w:val="000000" w:themeColor="text1"/>
        </w:rPr>
        <w:t xml:space="preserve"> </w:t>
      </w:r>
      <w:proofErr w:type="spellStart"/>
      <w:r w:rsidR="00DE451E" w:rsidRPr="000001F9">
        <w:rPr>
          <w:color w:val="000000" w:themeColor="text1"/>
        </w:rPr>
        <w:t>tetikleyebileceği</w:t>
      </w:r>
      <w:proofErr w:type="spellEnd"/>
      <w:r w:rsidR="00DE451E" w:rsidRPr="000001F9">
        <w:rPr>
          <w:color w:val="000000" w:themeColor="text1"/>
        </w:rPr>
        <w:t xml:space="preserve"> </w:t>
      </w:r>
      <w:proofErr w:type="spellStart"/>
      <w:r w:rsidR="00DE451E" w:rsidRPr="000001F9">
        <w:rPr>
          <w:color w:val="000000" w:themeColor="text1"/>
        </w:rPr>
        <w:t>gibi</w:t>
      </w:r>
      <w:proofErr w:type="spellEnd"/>
      <w:r w:rsidR="00DE451E" w:rsidRPr="000001F9">
        <w:rPr>
          <w:color w:val="000000" w:themeColor="text1"/>
        </w:rPr>
        <w:t xml:space="preserve"> </w:t>
      </w:r>
      <w:proofErr w:type="spellStart"/>
      <w:r w:rsidR="00DE451E" w:rsidRPr="000001F9">
        <w:rPr>
          <w:color w:val="000000" w:themeColor="text1"/>
        </w:rPr>
        <w:t>istismarın</w:t>
      </w:r>
      <w:proofErr w:type="spellEnd"/>
      <w:r w:rsidR="00DE451E" w:rsidRPr="000001F9">
        <w:rPr>
          <w:color w:val="000000" w:themeColor="text1"/>
        </w:rPr>
        <w:t xml:space="preserve"> sonucu olarak da ortaya çıkabilir. </w:t>
      </w:r>
      <w:proofErr w:type="spellStart"/>
      <w:r w:rsidR="00DE451E" w:rsidRPr="000001F9">
        <w:rPr>
          <w:color w:val="000000" w:themeColor="text1"/>
        </w:rPr>
        <w:t>Belsky’nin</w:t>
      </w:r>
      <w:proofErr w:type="spellEnd"/>
      <w:r w:rsidR="00DE451E" w:rsidRPr="000001F9">
        <w:rPr>
          <w:color w:val="000000" w:themeColor="text1"/>
        </w:rPr>
        <w:t xml:space="preserve"> (1980) </w:t>
      </w:r>
      <w:proofErr w:type="spellStart"/>
      <w:r w:rsidR="00DE451E" w:rsidRPr="000001F9">
        <w:rPr>
          <w:color w:val="000000" w:themeColor="text1"/>
        </w:rPr>
        <w:t>belirttiği</w:t>
      </w:r>
      <w:proofErr w:type="spellEnd"/>
      <w:r w:rsidR="00DE451E" w:rsidRPr="000001F9">
        <w:rPr>
          <w:color w:val="000000" w:themeColor="text1"/>
        </w:rPr>
        <w:t xml:space="preserve"> </w:t>
      </w:r>
      <w:proofErr w:type="spellStart"/>
      <w:r w:rsidR="00DE451E" w:rsidRPr="000001F9">
        <w:rPr>
          <w:color w:val="000000" w:themeColor="text1"/>
        </w:rPr>
        <w:t>gibi</w:t>
      </w:r>
      <w:proofErr w:type="spellEnd"/>
      <w:r w:rsidR="00DE451E" w:rsidRPr="000001F9">
        <w:rPr>
          <w:color w:val="000000" w:themeColor="text1"/>
        </w:rPr>
        <w:t xml:space="preserve"> </w:t>
      </w:r>
      <w:proofErr w:type="spellStart"/>
      <w:r w:rsidR="00DE451E" w:rsidRPr="000001F9">
        <w:rPr>
          <w:color w:val="000000" w:themeColor="text1"/>
        </w:rPr>
        <w:t>çocuğun</w:t>
      </w:r>
      <w:proofErr w:type="spellEnd"/>
      <w:r w:rsidR="00DE451E" w:rsidRPr="000001F9">
        <w:rPr>
          <w:color w:val="000000" w:themeColor="text1"/>
        </w:rPr>
        <w:t xml:space="preserve"> </w:t>
      </w:r>
      <w:proofErr w:type="spellStart"/>
      <w:r w:rsidR="00DE451E" w:rsidRPr="000001F9">
        <w:rPr>
          <w:color w:val="000000" w:themeColor="text1"/>
        </w:rPr>
        <w:t>özellikleri</w:t>
      </w:r>
      <w:proofErr w:type="spellEnd"/>
      <w:r w:rsidR="00DE451E" w:rsidRPr="000001F9">
        <w:rPr>
          <w:color w:val="000000" w:themeColor="text1"/>
        </w:rPr>
        <w:t xml:space="preserve"> </w:t>
      </w:r>
      <w:proofErr w:type="spellStart"/>
      <w:r w:rsidR="00DE451E" w:rsidRPr="000001F9">
        <w:rPr>
          <w:color w:val="000000" w:themeColor="text1"/>
        </w:rPr>
        <w:t>ebeveynin</w:t>
      </w:r>
      <w:proofErr w:type="spellEnd"/>
      <w:r w:rsidR="00DE451E" w:rsidRPr="000001F9">
        <w:rPr>
          <w:color w:val="000000" w:themeColor="text1"/>
        </w:rPr>
        <w:t xml:space="preserve"> </w:t>
      </w:r>
      <w:proofErr w:type="spellStart"/>
      <w:r w:rsidR="00DE451E" w:rsidRPr="000001F9">
        <w:rPr>
          <w:color w:val="000000" w:themeColor="text1"/>
        </w:rPr>
        <w:t>bu</w:t>
      </w:r>
      <w:proofErr w:type="spellEnd"/>
      <w:r w:rsidR="00DE451E" w:rsidRPr="000001F9">
        <w:rPr>
          <w:color w:val="000000" w:themeColor="text1"/>
        </w:rPr>
        <w:t xml:space="preserve"> </w:t>
      </w:r>
      <w:proofErr w:type="spellStart"/>
      <w:r w:rsidR="00DE451E" w:rsidRPr="000001F9">
        <w:rPr>
          <w:color w:val="000000" w:themeColor="text1"/>
        </w:rPr>
        <w:t>yöndeki</w:t>
      </w:r>
      <w:proofErr w:type="spellEnd"/>
      <w:r w:rsidR="00DE451E" w:rsidRPr="000001F9">
        <w:rPr>
          <w:color w:val="000000" w:themeColor="text1"/>
        </w:rPr>
        <w:t xml:space="preserve"> </w:t>
      </w:r>
      <w:proofErr w:type="spellStart"/>
      <w:r w:rsidR="00DE451E" w:rsidRPr="000001F9">
        <w:rPr>
          <w:color w:val="000000" w:themeColor="text1"/>
        </w:rPr>
        <w:t>tutumuyla</w:t>
      </w:r>
      <w:proofErr w:type="spellEnd"/>
      <w:r w:rsidR="00DE451E" w:rsidRPr="000001F9">
        <w:rPr>
          <w:color w:val="000000" w:themeColor="text1"/>
        </w:rPr>
        <w:t xml:space="preserve"> </w:t>
      </w:r>
      <w:proofErr w:type="spellStart"/>
      <w:r w:rsidR="00DE451E" w:rsidRPr="000001F9">
        <w:rPr>
          <w:color w:val="000000" w:themeColor="text1"/>
        </w:rPr>
        <w:t>eşleştiği</w:t>
      </w:r>
      <w:proofErr w:type="spellEnd"/>
      <w:r w:rsidR="00DE451E" w:rsidRPr="000001F9">
        <w:rPr>
          <w:color w:val="000000" w:themeColor="text1"/>
        </w:rPr>
        <w:t xml:space="preserve"> zaman </w:t>
      </w:r>
      <w:proofErr w:type="spellStart"/>
      <w:r w:rsidR="00DE451E" w:rsidRPr="000001F9">
        <w:rPr>
          <w:color w:val="000000" w:themeColor="text1"/>
        </w:rPr>
        <w:t>istismarı</w:t>
      </w:r>
      <w:proofErr w:type="spellEnd"/>
      <w:r w:rsidR="00DE451E" w:rsidRPr="000001F9">
        <w:rPr>
          <w:color w:val="000000" w:themeColor="text1"/>
        </w:rPr>
        <w:t xml:space="preserve"> yordar.</w:t>
      </w:r>
      <w:r w:rsidR="00AF00FF" w:rsidRPr="000001F9">
        <w:rPr>
          <w:color w:val="000000" w:themeColor="text1"/>
          <w:vertAlign w:val="superscript"/>
        </w:rPr>
        <w:t>10</w:t>
      </w:r>
    </w:p>
    <w:p w14:paraId="7C858D47" w14:textId="77777777" w:rsidR="00F515B4" w:rsidRPr="000001F9" w:rsidRDefault="00F515B4" w:rsidP="003E0FBE">
      <w:pPr>
        <w:tabs>
          <w:tab w:val="left" w:pos="180"/>
        </w:tabs>
        <w:spacing w:line="360" w:lineRule="auto"/>
        <w:jc w:val="both"/>
        <w:rPr>
          <w:b/>
          <w:color w:val="000000" w:themeColor="text1"/>
        </w:rPr>
      </w:pPr>
    </w:p>
    <w:p w14:paraId="2A89CDDD" w14:textId="77777777" w:rsidR="00D521BC" w:rsidRPr="000001F9" w:rsidRDefault="00D521BC" w:rsidP="003E0FBE">
      <w:pPr>
        <w:tabs>
          <w:tab w:val="left" w:pos="180"/>
        </w:tabs>
        <w:spacing w:line="360" w:lineRule="auto"/>
        <w:jc w:val="both"/>
        <w:rPr>
          <w:b/>
          <w:color w:val="000000" w:themeColor="text1"/>
        </w:rPr>
      </w:pPr>
      <w:r w:rsidRPr="000001F9">
        <w:rPr>
          <w:b/>
          <w:color w:val="000000" w:themeColor="text1"/>
        </w:rPr>
        <w:t xml:space="preserve">Fiziksel </w:t>
      </w:r>
      <w:proofErr w:type="spellStart"/>
      <w:r w:rsidRPr="000001F9">
        <w:rPr>
          <w:b/>
          <w:color w:val="000000" w:themeColor="text1"/>
        </w:rPr>
        <w:t>İstismarın</w:t>
      </w:r>
      <w:proofErr w:type="spellEnd"/>
      <w:r w:rsidRPr="000001F9">
        <w:rPr>
          <w:b/>
          <w:color w:val="000000" w:themeColor="text1"/>
        </w:rPr>
        <w:t xml:space="preserve"> </w:t>
      </w:r>
      <w:proofErr w:type="spellStart"/>
      <w:r w:rsidRPr="000001F9">
        <w:rPr>
          <w:b/>
          <w:color w:val="000000" w:themeColor="text1"/>
        </w:rPr>
        <w:t>Çocuklardaki</w:t>
      </w:r>
      <w:proofErr w:type="spellEnd"/>
      <w:r w:rsidRPr="000001F9">
        <w:rPr>
          <w:b/>
          <w:color w:val="000000" w:themeColor="text1"/>
        </w:rPr>
        <w:t xml:space="preserve"> </w:t>
      </w:r>
      <w:proofErr w:type="spellStart"/>
      <w:r w:rsidRPr="000001F9">
        <w:rPr>
          <w:b/>
          <w:color w:val="000000" w:themeColor="text1"/>
        </w:rPr>
        <w:t>Ruhsal</w:t>
      </w:r>
      <w:proofErr w:type="spellEnd"/>
      <w:r w:rsidRPr="000001F9">
        <w:rPr>
          <w:b/>
          <w:color w:val="000000" w:themeColor="text1"/>
        </w:rPr>
        <w:t xml:space="preserve"> </w:t>
      </w:r>
      <w:proofErr w:type="spellStart"/>
      <w:r w:rsidRPr="000001F9">
        <w:rPr>
          <w:b/>
          <w:color w:val="000000" w:themeColor="text1"/>
        </w:rPr>
        <w:t>Sonuçları</w:t>
      </w:r>
      <w:proofErr w:type="spellEnd"/>
      <w:r w:rsidRPr="000001F9">
        <w:rPr>
          <w:b/>
          <w:color w:val="000000" w:themeColor="text1"/>
        </w:rPr>
        <w:t>:</w:t>
      </w:r>
    </w:p>
    <w:p w14:paraId="1195913C" w14:textId="77777777" w:rsidR="00D11C84" w:rsidRPr="000001F9" w:rsidRDefault="00D11C84" w:rsidP="003E0FBE">
      <w:pPr>
        <w:tabs>
          <w:tab w:val="left" w:pos="180"/>
        </w:tabs>
        <w:spacing w:line="360" w:lineRule="auto"/>
        <w:jc w:val="both"/>
        <w:rPr>
          <w:b/>
          <w:color w:val="000000" w:themeColor="text1"/>
        </w:rPr>
      </w:pPr>
    </w:p>
    <w:p w14:paraId="03AB4E83" w14:textId="77777777" w:rsidR="00362636" w:rsidRPr="000001F9" w:rsidRDefault="00461286" w:rsidP="003E0FBE">
      <w:pPr>
        <w:tabs>
          <w:tab w:val="left" w:pos="180"/>
        </w:tabs>
        <w:spacing w:line="360" w:lineRule="auto"/>
        <w:jc w:val="both"/>
        <w:rPr>
          <w:bCs/>
          <w:color w:val="000000" w:themeColor="text1"/>
        </w:rPr>
      </w:pPr>
      <w:r w:rsidRPr="000001F9">
        <w:rPr>
          <w:color w:val="000000" w:themeColor="text1"/>
        </w:rPr>
        <w:t xml:space="preserve">Çocuk istismarı duygusal </w:t>
      </w:r>
      <w:r w:rsidR="00F20970" w:rsidRPr="000001F9">
        <w:rPr>
          <w:color w:val="000000" w:themeColor="text1"/>
        </w:rPr>
        <w:t xml:space="preserve">ve davranışsal problemlere yol açabilmektedir çünkü </w:t>
      </w:r>
      <w:r w:rsidRPr="000001F9">
        <w:rPr>
          <w:color w:val="000000" w:themeColor="text1"/>
        </w:rPr>
        <w:t>çocuğun kendisi, etrafındaki kişiler ve</w:t>
      </w:r>
      <w:r w:rsidR="00F20970" w:rsidRPr="000001F9">
        <w:rPr>
          <w:color w:val="000000" w:themeColor="text1"/>
        </w:rPr>
        <w:t xml:space="preserve"> dünya hakkındaki algısını bozmakta</w:t>
      </w:r>
      <w:r w:rsidRPr="000001F9">
        <w:rPr>
          <w:color w:val="000000" w:themeColor="text1"/>
        </w:rPr>
        <w:t xml:space="preserve"> ve baş etme </w:t>
      </w:r>
      <w:r w:rsidR="00F20970" w:rsidRPr="000001F9">
        <w:rPr>
          <w:color w:val="000000" w:themeColor="text1"/>
        </w:rPr>
        <w:t>becerilerini olumsuz etkilemektedir</w:t>
      </w:r>
      <w:r w:rsidRPr="000001F9">
        <w:rPr>
          <w:color w:val="000000" w:themeColor="text1"/>
        </w:rPr>
        <w:t xml:space="preserve">. </w:t>
      </w:r>
      <w:r w:rsidR="00F20970" w:rsidRPr="000001F9">
        <w:rPr>
          <w:color w:val="000000" w:themeColor="text1"/>
        </w:rPr>
        <w:t xml:space="preserve">Fiziksel istismara uğramak </w:t>
      </w:r>
      <w:r w:rsidRPr="000001F9">
        <w:rPr>
          <w:color w:val="000000" w:themeColor="text1"/>
        </w:rPr>
        <w:t>değersiz</w:t>
      </w:r>
      <w:r w:rsidR="00F20970" w:rsidRPr="000001F9">
        <w:rPr>
          <w:color w:val="000000" w:themeColor="text1"/>
        </w:rPr>
        <w:t xml:space="preserve">lik, </w:t>
      </w:r>
      <w:r w:rsidRPr="000001F9">
        <w:rPr>
          <w:color w:val="000000" w:themeColor="text1"/>
        </w:rPr>
        <w:t>çaresiz</w:t>
      </w:r>
      <w:r w:rsidR="00F20970" w:rsidRPr="000001F9">
        <w:rPr>
          <w:color w:val="000000" w:themeColor="text1"/>
        </w:rPr>
        <w:t>lik,</w:t>
      </w:r>
      <w:r w:rsidRPr="000001F9">
        <w:rPr>
          <w:color w:val="000000" w:themeColor="text1"/>
        </w:rPr>
        <w:t xml:space="preserve"> yetersiz</w:t>
      </w:r>
      <w:r w:rsidR="00F20970" w:rsidRPr="000001F9">
        <w:rPr>
          <w:color w:val="000000" w:themeColor="text1"/>
        </w:rPr>
        <w:t>lik hissine yol açabilir ve kişinin çevresini olduğundan daha tehlikeli algılamasına neden olabilir</w:t>
      </w:r>
      <w:r w:rsidRPr="000001F9">
        <w:rPr>
          <w:color w:val="000000" w:themeColor="text1"/>
        </w:rPr>
        <w:t xml:space="preserve">. </w:t>
      </w:r>
      <w:r w:rsidR="005015EB" w:rsidRPr="000001F9">
        <w:rPr>
          <w:color w:val="000000" w:themeColor="text1"/>
        </w:rPr>
        <w:t>Y</w:t>
      </w:r>
      <w:r w:rsidR="00F20970" w:rsidRPr="000001F9">
        <w:rPr>
          <w:color w:val="000000" w:themeColor="text1"/>
        </w:rPr>
        <w:t xml:space="preserve">apılan çalışmalar </w:t>
      </w:r>
      <w:r w:rsidRPr="000001F9">
        <w:rPr>
          <w:color w:val="000000" w:themeColor="text1"/>
        </w:rPr>
        <w:t xml:space="preserve">düşük benlik saygısı, öğrenilmiş çaresizlik, depresyon ve intihar eğilimi </w:t>
      </w:r>
      <w:r w:rsidR="00F20970" w:rsidRPr="000001F9">
        <w:rPr>
          <w:color w:val="000000" w:themeColor="text1"/>
        </w:rPr>
        <w:t>görülme sıklığının</w:t>
      </w:r>
      <w:r w:rsidR="005015EB" w:rsidRPr="000001F9">
        <w:rPr>
          <w:color w:val="000000" w:themeColor="text1"/>
        </w:rPr>
        <w:t xml:space="preserve"> istismara uğrayan çocuklarda daha</w:t>
      </w:r>
      <w:r w:rsidR="002523FF" w:rsidRPr="000001F9">
        <w:rPr>
          <w:color w:val="000000" w:themeColor="text1"/>
        </w:rPr>
        <w:t xml:space="preserve"> yüksek olduğunu göstermektedir.</w:t>
      </w:r>
      <w:r w:rsidR="00125056" w:rsidRPr="000001F9">
        <w:rPr>
          <w:color w:val="000000" w:themeColor="text1"/>
        </w:rPr>
        <w:t xml:space="preserve"> </w:t>
      </w:r>
      <w:r w:rsidR="00AD71D6" w:rsidRPr="000001F9">
        <w:rPr>
          <w:color w:val="000000" w:themeColor="text1"/>
        </w:rPr>
        <w:t>Bu çocuklarda s</w:t>
      </w:r>
      <w:r w:rsidR="00125056" w:rsidRPr="000001F9">
        <w:rPr>
          <w:bCs/>
          <w:color w:val="000000" w:themeColor="text1"/>
        </w:rPr>
        <w:t>aldırgan davranışlara eğilim, yaşıt ilişkisinde sorunlar yaşama, okul devamsızlığının fazla olması, erken dönemde okulu bırakma, sosyal içe çekilme</w:t>
      </w:r>
      <w:r w:rsidR="00AD71D6" w:rsidRPr="000001F9">
        <w:rPr>
          <w:bCs/>
          <w:color w:val="000000" w:themeColor="text1"/>
        </w:rPr>
        <w:t xml:space="preserve"> ve </w:t>
      </w:r>
      <w:r w:rsidR="00125056" w:rsidRPr="000001F9">
        <w:rPr>
          <w:bCs/>
          <w:color w:val="000000" w:themeColor="text1"/>
        </w:rPr>
        <w:t>kaygı bozukluğu sıklıkla görülmektedir</w:t>
      </w:r>
      <w:r w:rsidR="00AD71D6" w:rsidRPr="000001F9">
        <w:rPr>
          <w:bCs/>
          <w:color w:val="000000" w:themeColor="text1"/>
        </w:rPr>
        <w:t>.</w:t>
      </w:r>
      <w:r w:rsidR="00362636" w:rsidRPr="000001F9">
        <w:rPr>
          <w:bCs/>
          <w:color w:val="000000" w:themeColor="text1"/>
        </w:rPr>
        <w:t xml:space="preserve"> </w:t>
      </w:r>
    </w:p>
    <w:p w14:paraId="032F9B17" w14:textId="77777777" w:rsidR="00754D7E" w:rsidRPr="000001F9" w:rsidRDefault="00754D7E" w:rsidP="003E0FBE">
      <w:pPr>
        <w:tabs>
          <w:tab w:val="left" w:pos="180"/>
        </w:tabs>
        <w:spacing w:line="360" w:lineRule="auto"/>
        <w:jc w:val="both"/>
        <w:rPr>
          <w:bCs/>
          <w:color w:val="000000" w:themeColor="text1"/>
        </w:rPr>
      </w:pPr>
    </w:p>
    <w:p w14:paraId="5DEFA60B" w14:textId="6D1ADAF7" w:rsidR="00461286" w:rsidRPr="000001F9" w:rsidRDefault="005015EB" w:rsidP="003E0FBE">
      <w:pPr>
        <w:tabs>
          <w:tab w:val="left" w:pos="180"/>
        </w:tabs>
        <w:spacing w:line="360" w:lineRule="auto"/>
        <w:jc w:val="both"/>
        <w:rPr>
          <w:color w:val="000000" w:themeColor="text1"/>
        </w:rPr>
      </w:pPr>
      <w:r w:rsidRPr="000001F9">
        <w:rPr>
          <w:color w:val="000000" w:themeColor="text1"/>
        </w:rPr>
        <w:t>İstismarın uzun dönemde de çok ciddi sorunlara yol açabildiği bilinmektedir.</w:t>
      </w:r>
      <w:r w:rsidR="00461286" w:rsidRPr="000001F9">
        <w:rPr>
          <w:color w:val="000000" w:themeColor="text1"/>
        </w:rPr>
        <w:t xml:space="preserve"> </w:t>
      </w:r>
      <w:r w:rsidR="00552EF1" w:rsidRPr="000001F9">
        <w:rPr>
          <w:color w:val="000000" w:themeColor="text1"/>
        </w:rPr>
        <w:t>Medley</w:t>
      </w:r>
      <w:r w:rsidRPr="000001F9">
        <w:rPr>
          <w:color w:val="000000" w:themeColor="text1"/>
        </w:rPr>
        <w:t xml:space="preserve"> </w:t>
      </w:r>
      <w:proofErr w:type="spellStart"/>
      <w:r w:rsidRPr="000001F9">
        <w:rPr>
          <w:color w:val="000000" w:themeColor="text1"/>
        </w:rPr>
        <w:t>ve</w:t>
      </w:r>
      <w:proofErr w:type="spellEnd"/>
      <w:r w:rsidRPr="000001F9">
        <w:rPr>
          <w:color w:val="000000" w:themeColor="text1"/>
        </w:rPr>
        <w:t xml:space="preserve"> </w:t>
      </w:r>
      <w:r w:rsidR="00552EF1" w:rsidRPr="000001F9">
        <w:rPr>
          <w:color w:val="000000" w:themeColor="text1"/>
        </w:rPr>
        <w:t>Sacs-</w:t>
      </w:r>
      <w:proofErr w:type="spellStart"/>
      <w:r w:rsidR="00552EF1" w:rsidRPr="000001F9">
        <w:rPr>
          <w:color w:val="000000" w:themeColor="text1"/>
        </w:rPr>
        <w:t>Ericsonn</w:t>
      </w:r>
      <w:proofErr w:type="spellEnd"/>
      <w:r w:rsidRPr="000001F9">
        <w:rPr>
          <w:color w:val="000000" w:themeColor="text1"/>
        </w:rPr>
        <w:t xml:space="preserve"> </w:t>
      </w:r>
      <w:r w:rsidR="00552EF1" w:rsidRPr="000001F9">
        <w:rPr>
          <w:color w:val="000000" w:themeColor="text1"/>
        </w:rPr>
        <w:t xml:space="preserve">(2013) </w:t>
      </w:r>
      <w:proofErr w:type="spellStart"/>
      <w:r w:rsidRPr="000001F9">
        <w:rPr>
          <w:color w:val="000000" w:themeColor="text1"/>
        </w:rPr>
        <w:t>kendi</w:t>
      </w:r>
      <w:proofErr w:type="spellEnd"/>
      <w:r w:rsidRPr="000001F9">
        <w:rPr>
          <w:color w:val="000000" w:themeColor="text1"/>
        </w:rPr>
        <w:t xml:space="preserve"> </w:t>
      </w:r>
      <w:proofErr w:type="spellStart"/>
      <w:r w:rsidRPr="000001F9">
        <w:rPr>
          <w:color w:val="000000" w:themeColor="text1"/>
        </w:rPr>
        <w:t>çocukluğunda</w:t>
      </w:r>
      <w:proofErr w:type="spellEnd"/>
      <w:r w:rsidRPr="000001F9">
        <w:rPr>
          <w:color w:val="000000" w:themeColor="text1"/>
        </w:rPr>
        <w:t xml:space="preserve"> </w:t>
      </w:r>
      <w:proofErr w:type="spellStart"/>
      <w:r w:rsidRPr="000001F9">
        <w:rPr>
          <w:color w:val="000000" w:themeColor="text1"/>
        </w:rPr>
        <w:t>istismara</w:t>
      </w:r>
      <w:proofErr w:type="spellEnd"/>
      <w:r w:rsidRPr="000001F9">
        <w:rPr>
          <w:color w:val="000000" w:themeColor="text1"/>
        </w:rPr>
        <w:t xml:space="preserve"> </w:t>
      </w:r>
      <w:proofErr w:type="spellStart"/>
      <w:r w:rsidRPr="000001F9">
        <w:rPr>
          <w:color w:val="000000" w:themeColor="text1"/>
        </w:rPr>
        <w:t>uğrayan</w:t>
      </w:r>
      <w:proofErr w:type="spellEnd"/>
      <w:r w:rsidRPr="000001F9">
        <w:rPr>
          <w:color w:val="000000" w:themeColor="text1"/>
        </w:rPr>
        <w:t xml:space="preserve"> </w:t>
      </w:r>
      <w:proofErr w:type="spellStart"/>
      <w:r w:rsidRPr="000001F9">
        <w:rPr>
          <w:color w:val="000000" w:themeColor="text1"/>
        </w:rPr>
        <w:t>kişilerin</w:t>
      </w:r>
      <w:proofErr w:type="spellEnd"/>
      <w:r w:rsidRPr="000001F9">
        <w:rPr>
          <w:color w:val="000000" w:themeColor="text1"/>
        </w:rPr>
        <w:t xml:space="preserve"> </w:t>
      </w:r>
      <w:r w:rsidR="00552EF1" w:rsidRPr="000001F9">
        <w:rPr>
          <w:color w:val="000000" w:themeColor="text1"/>
        </w:rPr>
        <w:t xml:space="preserve">içselleştirme ve dışsallaştırma bozukluğu geliştirmeye daha yatkın olduklarını ve dolayısı ile bu kişilerin </w:t>
      </w:r>
      <w:r w:rsidRPr="000001F9">
        <w:rPr>
          <w:color w:val="000000" w:themeColor="text1"/>
        </w:rPr>
        <w:t xml:space="preserve">ebeveyn </w:t>
      </w:r>
      <w:proofErr w:type="spellStart"/>
      <w:r w:rsidRPr="000001F9">
        <w:rPr>
          <w:color w:val="000000" w:themeColor="text1"/>
        </w:rPr>
        <w:t>olduklarında</w:t>
      </w:r>
      <w:proofErr w:type="spellEnd"/>
      <w:r w:rsidRPr="000001F9">
        <w:rPr>
          <w:color w:val="000000" w:themeColor="text1"/>
        </w:rPr>
        <w:t xml:space="preserve"> </w:t>
      </w:r>
      <w:proofErr w:type="spellStart"/>
      <w:r w:rsidRPr="000001F9">
        <w:rPr>
          <w:color w:val="000000" w:themeColor="text1"/>
        </w:rPr>
        <w:t>kendi</w:t>
      </w:r>
      <w:proofErr w:type="spellEnd"/>
      <w:r w:rsidRPr="000001F9">
        <w:rPr>
          <w:color w:val="000000" w:themeColor="text1"/>
        </w:rPr>
        <w:t xml:space="preserve"> </w:t>
      </w:r>
      <w:proofErr w:type="spellStart"/>
      <w:r w:rsidRPr="000001F9">
        <w:rPr>
          <w:color w:val="000000" w:themeColor="text1"/>
        </w:rPr>
        <w:t>çocuklarını</w:t>
      </w:r>
      <w:proofErr w:type="spellEnd"/>
      <w:r w:rsidRPr="000001F9">
        <w:rPr>
          <w:color w:val="000000" w:themeColor="text1"/>
        </w:rPr>
        <w:t xml:space="preserve"> </w:t>
      </w:r>
      <w:proofErr w:type="spellStart"/>
      <w:r w:rsidRPr="000001F9">
        <w:rPr>
          <w:color w:val="000000" w:themeColor="text1"/>
        </w:rPr>
        <w:t>istismar</w:t>
      </w:r>
      <w:proofErr w:type="spellEnd"/>
      <w:r w:rsidRPr="000001F9">
        <w:rPr>
          <w:color w:val="000000" w:themeColor="text1"/>
        </w:rPr>
        <w:t xml:space="preserve"> </w:t>
      </w:r>
      <w:proofErr w:type="spellStart"/>
      <w:r w:rsidRPr="000001F9">
        <w:rPr>
          <w:color w:val="000000" w:themeColor="text1"/>
        </w:rPr>
        <w:t>etme</w:t>
      </w:r>
      <w:proofErr w:type="spellEnd"/>
      <w:r w:rsidRPr="000001F9">
        <w:rPr>
          <w:color w:val="000000" w:themeColor="text1"/>
        </w:rPr>
        <w:t xml:space="preserve"> </w:t>
      </w:r>
      <w:proofErr w:type="spellStart"/>
      <w:r w:rsidRPr="000001F9">
        <w:rPr>
          <w:color w:val="000000" w:themeColor="text1"/>
        </w:rPr>
        <w:t>risklerinin</w:t>
      </w:r>
      <w:proofErr w:type="spellEnd"/>
      <w:r w:rsidRPr="000001F9">
        <w:rPr>
          <w:color w:val="000000" w:themeColor="text1"/>
        </w:rPr>
        <w:t xml:space="preserve"> </w:t>
      </w:r>
      <w:proofErr w:type="spellStart"/>
      <w:r w:rsidR="002523FF" w:rsidRPr="000001F9">
        <w:rPr>
          <w:color w:val="000000" w:themeColor="text1"/>
        </w:rPr>
        <w:t>yüksek</w:t>
      </w:r>
      <w:proofErr w:type="spellEnd"/>
      <w:r w:rsidR="002523FF" w:rsidRPr="000001F9">
        <w:rPr>
          <w:color w:val="000000" w:themeColor="text1"/>
        </w:rPr>
        <w:t xml:space="preserve"> </w:t>
      </w:r>
      <w:proofErr w:type="spellStart"/>
      <w:r w:rsidR="002523FF" w:rsidRPr="000001F9">
        <w:rPr>
          <w:color w:val="000000" w:themeColor="text1"/>
        </w:rPr>
        <w:t>olduğunu</w:t>
      </w:r>
      <w:proofErr w:type="spellEnd"/>
      <w:r w:rsidR="002523FF" w:rsidRPr="000001F9">
        <w:rPr>
          <w:color w:val="000000" w:themeColor="text1"/>
        </w:rPr>
        <w:t xml:space="preserve"> </w:t>
      </w:r>
      <w:proofErr w:type="spellStart"/>
      <w:r w:rsidR="002523FF" w:rsidRPr="000001F9">
        <w:rPr>
          <w:color w:val="000000" w:themeColor="text1"/>
        </w:rPr>
        <w:t>ileri</w:t>
      </w:r>
      <w:proofErr w:type="spellEnd"/>
      <w:r w:rsidR="002523FF" w:rsidRPr="000001F9">
        <w:rPr>
          <w:color w:val="000000" w:themeColor="text1"/>
        </w:rPr>
        <w:t xml:space="preserve"> sürmüştür.</w:t>
      </w:r>
      <w:r w:rsidR="00E67765" w:rsidRPr="000001F9">
        <w:rPr>
          <w:color w:val="000000" w:themeColor="text1"/>
          <w:vertAlign w:val="superscript"/>
        </w:rPr>
        <w:t>1</w:t>
      </w:r>
      <w:r w:rsidR="00AF00FF" w:rsidRPr="000001F9">
        <w:rPr>
          <w:color w:val="000000" w:themeColor="text1"/>
          <w:vertAlign w:val="superscript"/>
        </w:rPr>
        <w:t>1</w:t>
      </w:r>
      <w:r w:rsidR="002523FF" w:rsidRPr="000001F9">
        <w:rPr>
          <w:color w:val="000000" w:themeColor="text1"/>
        </w:rPr>
        <w:t xml:space="preserve"> </w:t>
      </w:r>
      <w:proofErr w:type="spellStart"/>
      <w:r w:rsidRPr="000001F9">
        <w:rPr>
          <w:color w:val="000000" w:themeColor="text1"/>
        </w:rPr>
        <w:t>Psikopatoloji</w:t>
      </w:r>
      <w:proofErr w:type="spellEnd"/>
      <w:r w:rsidRPr="000001F9">
        <w:rPr>
          <w:color w:val="000000" w:themeColor="text1"/>
        </w:rPr>
        <w:t xml:space="preserve"> </w:t>
      </w:r>
      <w:proofErr w:type="spellStart"/>
      <w:r w:rsidRPr="000001F9">
        <w:rPr>
          <w:color w:val="000000" w:themeColor="text1"/>
        </w:rPr>
        <w:t>açısından</w:t>
      </w:r>
      <w:proofErr w:type="spellEnd"/>
      <w:r w:rsidRPr="000001F9">
        <w:rPr>
          <w:color w:val="000000" w:themeColor="text1"/>
        </w:rPr>
        <w:t xml:space="preserve"> </w:t>
      </w:r>
      <w:proofErr w:type="spellStart"/>
      <w:r w:rsidRPr="000001F9">
        <w:rPr>
          <w:color w:val="000000" w:themeColor="text1"/>
        </w:rPr>
        <w:t>bakıldığında</w:t>
      </w:r>
      <w:proofErr w:type="spellEnd"/>
      <w:r w:rsidR="00461286" w:rsidRPr="000001F9">
        <w:rPr>
          <w:color w:val="000000" w:themeColor="text1"/>
        </w:rPr>
        <w:t xml:space="preserve"> </w:t>
      </w:r>
      <w:proofErr w:type="spellStart"/>
      <w:r w:rsidR="00461286" w:rsidRPr="000001F9">
        <w:rPr>
          <w:color w:val="000000" w:themeColor="text1"/>
        </w:rPr>
        <w:t>yeme</w:t>
      </w:r>
      <w:proofErr w:type="spellEnd"/>
      <w:r w:rsidR="00461286" w:rsidRPr="000001F9">
        <w:rPr>
          <w:color w:val="000000" w:themeColor="text1"/>
        </w:rPr>
        <w:t xml:space="preserve"> </w:t>
      </w:r>
      <w:proofErr w:type="spellStart"/>
      <w:r w:rsidR="00461286" w:rsidRPr="000001F9">
        <w:rPr>
          <w:color w:val="000000" w:themeColor="text1"/>
        </w:rPr>
        <w:t>bozuklukları</w:t>
      </w:r>
      <w:proofErr w:type="spellEnd"/>
      <w:r w:rsidR="00D521BC" w:rsidRPr="000001F9">
        <w:rPr>
          <w:color w:val="000000" w:themeColor="text1"/>
        </w:rPr>
        <w:t>,</w:t>
      </w:r>
      <w:r w:rsidR="00461286" w:rsidRPr="000001F9">
        <w:rPr>
          <w:color w:val="000000" w:themeColor="text1"/>
        </w:rPr>
        <w:t xml:space="preserve"> kişilik bozuklukları, istismarcı olma ve yeniden kurban olma davranışı, depresyon ve kaygı bozuklukları, travma sonrası stres bozukluğu </w:t>
      </w:r>
      <w:r w:rsidR="00461286" w:rsidRPr="000001F9">
        <w:rPr>
          <w:color w:val="000000" w:themeColor="text1"/>
          <w:lang w:eastAsia="tr-TR"/>
        </w:rPr>
        <w:t xml:space="preserve">gibi </w:t>
      </w:r>
      <w:r w:rsidRPr="000001F9">
        <w:rPr>
          <w:color w:val="000000" w:themeColor="text1"/>
          <w:lang w:eastAsia="tr-TR"/>
        </w:rPr>
        <w:t>tanıların da çocukluğunda istismara uğrayan kişilerde daha sık</w:t>
      </w:r>
      <w:r w:rsidR="00461286" w:rsidRPr="000001F9">
        <w:rPr>
          <w:color w:val="000000" w:themeColor="text1"/>
          <w:lang w:eastAsia="tr-TR"/>
        </w:rPr>
        <w:t xml:space="preserve"> </w:t>
      </w:r>
      <w:r w:rsidRPr="000001F9">
        <w:rPr>
          <w:color w:val="000000" w:themeColor="text1"/>
        </w:rPr>
        <w:t>görüldüğü</w:t>
      </w:r>
      <w:r w:rsidR="00461286" w:rsidRPr="000001F9">
        <w:rPr>
          <w:color w:val="000000" w:themeColor="text1"/>
        </w:rPr>
        <w:t xml:space="preserve"> bildirilmektedir. </w:t>
      </w:r>
      <w:r w:rsidR="00C74CC2" w:rsidRPr="000001F9">
        <w:rPr>
          <w:color w:val="000000" w:themeColor="text1"/>
        </w:rPr>
        <w:t xml:space="preserve">Uyku bozukluklarının çocukluk istismarıyla ilişkisini araştıran bir çalışma ise olumsuz çocukluk yaşantılarının 10 yıl sonraki uyku bozukluklarıyla ilişkili olduğunu göstermiştir. </w:t>
      </w:r>
    </w:p>
    <w:p w14:paraId="545D8670" w14:textId="77777777" w:rsidR="00754D7E" w:rsidRPr="000001F9" w:rsidRDefault="00754D7E" w:rsidP="003E0FBE">
      <w:pPr>
        <w:tabs>
          <w:tab w:val="left" w:pos="180"/>
        </w:tabs>
        <w:spacing w:line="360" w:lineRule="auto"/>
        <w:jc w:val="both"/>
        <w:rPr>
          <w:color w:val="000000" w:themeColor="text1"/>
        </w:rPr>
      </w:pPr>
    </w:p>
    <w:p w14:paraId="35782BA0" w14:textId="77777777" w:rsidR="00754D7E" w:rsidRPr="000001F9" w:rsidRDefault="00850BA5" w:rsidP="003E0FBE">
      <w:pPr>
        <w:tabs>
          <w:tab w:val="left" w:pos="180"/>
        </w:tabs>
        <w:spacing w:line="360" w:lineRule="auto"/>
        <w:jc w:val="both"/>
        <w:rPr>
          <w:bCs/>
          <w:color w:val="000000" w:themeColor="text1"/>
        </w:rPr>
      </w:pPr>
      <w:r w:rsidRPr="000001F9">
        <w:rPr>
          <w:bCs/>
          <w:color w:val="000000" w:themeColor="text1"/>
        </w:rPr>
        <w:t xml:space="preserve">Fiziksel istismarda çocuğun ebeveyniyle bağlanma örüntüsü güvensiz ve kaçınan, </w:t>
      </w:r>
      <w:proofErr w:type="spellStart"/>
      <w:r w:rsidRPr="000001F9">
        <w:rPr>
          <w:bCs/>
          <w:color w:val="000000" w:themeColor="text1"/>
        </w:rPr>
        <w:t>kaygılı</w:t>
      </w:r>
      <w:proofErr w:type="spellEnd"/>
      <w:r w:rsidRPr="000001F9">
        <w:rPr>
          <w:bCs/>
          <w:color w:val="000000" w:themeColor="text1"/>
        </w:rPr>
        <w:t xml:space="preserve"> </w:t>
      </w:r>
      <w:proofErr w:type="spellStart"/>
      <w:r w:rsidRPr="000001F9">
        <w:rPr>
          <w:bCs/>
          <w:color w:val="000000" w:themeColor="text1"/>
        </w:rPr>
        <w:t>ya</w:t>
      </w:r>
      <w:proofErr w:type="spellEnd"/>
      <w:r w:rsidRPr="000001F9">
        <w:rPr>
          <w:bCs/>
          <w:color w:val="000000" w:themeColor="text1"/>
        </w:rPr>
        <w:t xml:space="preserve"> da </w:t>
      </w:r>
      <w:proofErr w:type="spellStart"/>
      <w:r w:rsidRPr="000001F9">
        <w:rPr>
          <w:bCs/>
          <w:color w:val="000000" w:themeColor="text1"/>
        </w:rPr>
        <w:t>düzensiz</w:t>
      </w:r>
      <w:proofErr w:type="spellEnd"/>
      <w:r w:rsidRPr="000001F9">
        <w:rPr>
          <w:bCs/>
          <w:color w:val="000000" w:themeColor="text1"/>
        </w:rPr>
        <w:t xml:space="preserve"> </w:t>
      </w:r>
      <w:proofErr w:type="spellStart"/>
      <w:r w:rsidRPr="000001F9">
        <w:rPr>
          <w:bCs/>
          <w:color w:val="000000" w:themeColor="text1"/>
        </w:rPr>
        <w:t>bağlanma</w:t>
      </w:r>
      <w:proofErr w:type="spellEnd"/>
      <w:r w:rsidRPr="000001F9">
        <w:rPr>
          <w:bCs/>
          <w:color w:val="000000" w:themeColor="text1"/>
        </w:rPr>
        <w:t xml:space="preserve"> </w:t>
      </w:r>
      <w:proofErr w:type="spellStart"/>
      <w:r w:rsidRPr="000001F9">
        <w:rPr>
          <w:bCs/>
          <w:color w:val="000000" w:themeColor="text1"/>
        </w:rPr>
        <w:t>şeklinde</w:t>
      </w:r>
      <w:proofErr w:type="spellEnd"/>
      <w:r w:rsidRPr="000001F9">
        <w:rPr>
          <w:bCs/>
          <w:color w:val="000000" w:themeColor="text1"/>
        </w:rPr>
        <w:t xml:space="preserve"> </w:t>
      </w:r>
      <w:proofErr w:type="spellStart"/>
      <w:r w:rsidRPr="000001F9">
        <w:rPr>
          <w:bCs/>
          <w:color w:val="000000" w:themeColor="text1"/>
        </w:rPr>
        <w:t>karşımıza</w:t>
      </w:r>
      <w:proofErr w:type="spellEnd"/>
      <w:r w:rsidRPr="000001F9">
        <w:rPr>
          <w:bCs/>
          <w:color w:val="000000" w:themeColor="text1"/>
        </w:rPr>
        <w:t xml:space="preserve"> çıkabi</w:t>
      </w:r>
      <w:r w:rsidR="00E67765" w:rsidRPr="000001F9">
        <w:rPr>
          <w:bCs/>
          <w:color w:val="000000" w:themeColor="text1"/>
        </w:rPr>
        <w:t>lmektedir</w:t>
      </w:r>
      <w:r w:rsidRPr="000001F9">
        <w:rPr>
          <w:bCs/>
          <w:color w:val="000000" w:themeColor="text1"/>
        </w:rPr>
        <w:t>.</w:t>
      </w:r>
      <w:r w:rsidR="00E67765" w:rsidRPr="000001F9">
        <w:rPr>
          <w:bCs/>
          <w:color w:val="000000" w:themeColor="text1"/>
          <w:vertAlign w:val="superscript"/>
        </w:rPr>
        <w:t>1</w:t>
      </w:r>
      <w:r w:rsidR="00AF00FF" w:rsidRPr="000001F9">
        <w:rPr>
          <w:bCs/>
          <w:color w:val="000000" w:themeColor="text1"/>
          <w:vertAlign w:val="superscript"/>
        </w:rPr>
        <w:t>2</w:t>
      </w:r>
      <w:r w:rsidRPr="000001F9">
        <w:rPr>
          <w:bCs/>
          <w:color w:val="000000" w:themeColor="text1"/>
        </w:rPr>
        <w:t xml:space="preserve"> </w:t>
      </w:r>
      <w:proofErr w:type="spellStart"/>
      <w:r w:rsidRPr="000001F9">
        <w:rPr>
          <w:bCs/>
          <w:color w:val="000000" w:themeColor="text1"/>
        </w:rPr>
        <w:t>Fiziksel</w:t>
      </w:r>
      <w:proofErr w:type="spellEnd"/>
      <w:r w:rsidRPr="000001F9">
        <w:rPr>
          <w:bCs/>
          <w:color w:val="000000" w:themeColor="text1"/>
        </w:rPr>
        <w:t xml:space="preserve"> </w:t>
      </w:r>
      <w:proofErr w:type="spellStart"/>
      <w:r w:rsidRPr="000001F9">
        <w:rPr>
          <w:bCs/>
          <w:color w:val="000000" w:themeColor="text1"/>
        </w:rPr>
        <w:t>istismara</w:t>
      </w:r>
      <w:proofErr w:type="spellEnd"/>
      <w:r w:rsidRPr="000001F9">
        <w:rPr>
          <w:bCs/>
          <w:color w:val="000000" w:themeColor="text1"/>
        </w:rPr>
        <w:t xml:space="preserve"> </w:t>
      </w:r>
      <w:proofErr w:type="spellStart"/>
      <w:r w:rsidRPr="000001F9">
        <w:rPr>
          <w:bCs/>
          <w:color w:val="000000" w:themeColor="text1"/>
        </w:rPr>
        <w:t>uğrayan</w:t>
      </w:r>
      <w:proofErr w:type="spellEnd"/>
      <w:r w:rsidRPr="000001F9">
        <w:rPr>
          <w:bCs/>
          <w:color w:val="000000" w:themeColor="text1"/>
        </w:rPr>
        <w:t xml:space="preserve"> </w:t>
      </w:r>
      <w:proofErr w:type="spellStart"/>
      <w:r w:rsidRPr="000001F9">
        <w:rPr>
          <w:bCs/>
          <w:color w:val="000000" w:themeColor="text1"/>
        </w:rPr>
        <w:t>daha</w:t>
      </w:r>
      <w:proofErr w:type="spellEnd"/>
      <w:r w:rsidRPr="000001F9">
        <w:rPr>
          <w:bCs/>
          <w:color w:val="000000" w:themeColor="text1"/>
        </w:rPr>
        <w:t xml:space="preserve"> </w:t>
      </w:r>
      <w:proofErr w:type="spellStart"/>
      <w:r w:rsidRPr="000001F9">
        <w:rPr>
          <w:bCs/>
          <w:color w:val="000000" w:themeColor="text1"/>
        </w:rPr>
        <w:t>büyük</w:t>
      </w:r>
      <w:proofErr w:type="spellEnd"/>
      <w:r w:rsidRPr="000001F9">
        <w:rPr>
          <w:bCs/>
          <w:color w:val="000000" w:themeColor="text1"/>
        </w:rPr>
        <w:t xml:space="preserve"> çocuklar ebeveynin olumsuz davranışlarını önceden öngörebildikleri için kendilerini koruyabilmektedir. Ancak bebek ve küçük çocuklar ebeveynden gelecek zararın ne zaman geleceğini öngöremedikleri için sürekli tetikte olma ve aşırı kaygılanma sıklıkla tabloya eşlik etmektedir. </w:t>
      </w:r>
      <w:r w:rsidR="00AB2452" w:rsidRPr="000001F9">
        <w:rPr>
          <w:bCs/>
          <w:color w:val="000000" w:themeColor="text1"/>
        </w:rPr>
        <w:t xml:space="preserve">Bu durum </w:t>
      </w:r>
      <w:proofErr w:type="spellStart"/>
      <w:r w:rsidR="00AB2452" w:rsidRPr="000001F9">
        <w:rPr>
          <w:bCs/>
          <w:color w:val="000000" w:themeColor="text1"/>
        </w:rPr>
        <w:t>irritabilite</w:t>
      </w:r>
      <w:proofErr w:type="spellEnd"/>
      <w:r w:rsidR="00AB2452" w:rsidRPr="000001F9">
        <w:rPr>
          <w:bCs/>
          <w:color w:val="000000" w:themeColor="text1"/>
        </w:rPr>
        <w:t xml:space="preserve">, </w:t>
      </w:r>
      <w:proofErr w:type="spellStart"/>
      <w:r w:rsidR="00AB2452" w:rsidRPr="000001F9">
        <w:rPr>
          <w:bCs/>
          <w:color w:val="000000" w:themeColor="text1"/>
        </w:rPr>
        <w:t>regresif</w:t>
      </w:r>
      <w:proofErr w:type="spellEnd"/>
      <w:r w:rsidR="00AB2452" w:rsidRPr="000001F9">
        <w:rPr>
          <w:bCs/>
          <w:color w:val="000000" w:themeColor="text1"/>
        </w:rPr>
        <w:t xml:space="preserve"> </w:t>
      </w:r>
      <w:proofErr w:type="spellStart"/>
      <w:r w:rsidR="00AB2452" w:rsidRPr="000001F9">
        <w:rPr>
          <w:bCs/>
          <w:color w:val="000000" w:themeColor="text1"/>
        </w:rPr>
        <w:t>davranışlar</w:t>
      </w:r>
      <w:proofErr w:type="spellEnd"/>
      <w:r w:rsidR="00AB2452" w:rsidRPr="000001F9">
        <w:rPr>
          <w:bCs/>
          <w:color w:val="000000" w:themeColor="text1"/>
        </w:rPr>
        <w:t xml:space="preserve">, </w:t>
      </w:r>
      <w:proofErr w:type="spellStart"/>
      <w:r w:rsidR="00AB2452" w:rsidRPr="000001F9">
        <w:rPr>
          <w:bCs/>
          <w:color w:val="000000" w:themeColor="text1"/>
        </w:rPr>
        <w:t>uyku</w:t>
      </w:r>
      <w:proofErr w:type="spellEnd"/>
      <w:r w:rsidR="00AB2452" w:rsidRPr="000001F9">
        <w:rPr>
          <w:bCs/>
          <w:color w:val="000000" w:themeColor="text1"/>
        </w:rPr>
        <w:t xml:space="preserve"> bozuklukları, yalnız kalmaktan korkma gibi belirtilere neden olabilmektedir. </w:t>
      </w:r>
      <w:r w:rsidRPr="000001F9">
        <w:rPr>
          <w:bCs/>
          <w:color w:val="000000" w:themeColor="text1"/>
        </w:rPr>
        <w:t xml:space="preserve">Çocuklar zamanla fiziksel istismara uyum sağlamakta ve bilişsel olarak dünyayı tehlikeli bir yer olarak algılamaya başlamaktadır. Çok küçük tehlikeleri bile tehdit olarak algılamakta ve korunma ihtiyacı duymaktadırlar. </w:t>
      </w:r>
      <w:proofErr w:type="spellStart"/>
      <w:r w:rsidRPr="000001F9">
        <w:rPr>
          <w:bCs/>
          <w:color w:val="000000" w:themeColor="text1"/>
        </w:rPr>
        <w:t>Fiziksel</w:t>
      </w:r>
      <w:proofErr w:type="spellEnd"/>
      <w:r w:rsidRPr="000001F9">
        <w:rPr>
          <w:bCs/>
          <w:color w:val="000000" w:themeColor="text1"/>
        </w:rPr>
        <w:t xml:space="preserve"> </w:t>
      </w:r>
      <w:proofErr w:type="spellStart"/>
      <w:r w:rsidRPr="000001F9">
        <w:rPr>
          <w:bCs/>
          <w:color w:val="000000" w:themeColor="text1"/>
        </w:rPr>
        <w:t>istismar</w:t>
      </w:r>
      <w:proofErr w:type="spellEnd"/>
      <w:r w:rsidRPr="000001F9">
        <w:rPr>
          <w:bCs/>
          <w:color w:val="000000" w:themeColor="text1"/>
        </w:rPr>
        <w:t xml:space="preserve"> </w:t>
      </w:r>
      <w:proofErr w:type="spellStart"/>
      <w:r w:rsidRPr="000001F9">
        <w:rPr>
          <w:bCs/>
          <w:color w:val="000000" w:themeColor="text1"/>
        </w:rPr>
        <w:t>bu</w:t>
      </w:r>
      <w:proofErr w:type="spellEnd"/>
      <w:r w:rsidRPr="000001F9">
        <w:rPr>
          <w:bCs/>
          <w:color w:val="000000" w:themeColor="text1"/>
        </w:rPr>
        <w:t xml:space="preserve"> </w:t>
      </w:r>
      <w:proofErr w:type="spellStart"/>
      <w:r w:rsidRPr="000001F9">
        <w:rPr>
          <w:bCs/>
          <w:color w:val="000000" w:themeColor="text1"/>
        </w:rPr>
        <w:t>çocukların</w:t>
      </w:r>
      <w:proofErr w:type="spellEnd"/>
      <w:r w:rsidRPr="000001F9">
        <w:rPr>
          <w:bCs/>
          <w:color w:val="000000" w:themeColor="text1"/>
        </w:rPr>
        <w:t xml:space="preserve"> </w:t>
      </w:r>
      <w:proofErr w:type="spellStart"/>
      <w:r w:rsidRPr="000001F9">
        <w:rPr>
          <w:bCs/>
          <w:color w:val="000000" w:themeColor="text1"/>
        </w:rPr>
        <w:t>sosyal</w:t>
      </w:r>
      <w:proofErr w:type="spellEnd"/>
      <w:r w:rsidRPr="000001F9">
        <w:rPr>
          <w:bCs/>
          <w:color w:val="000000" w:themeColor="text1"/>
        </w:rPr>
        <w:t xml:space="preserve"> </w:t>
      </w:r>
      <w:proofErr w:type="spellStart"/>
      <w:r w:rsidRPr="000001F9">
        <w:rPr>
          <w:bCs/>
          <w:color w:val="000000" w:themeColor="text1"/>
        </w:rPr>
        <w:t>bilgileri</w:t>
      </w:r>
      <w:proofErr w:type="spellEnd"/>
      <w:r w:rsidRPr="000001F9">
        <w:rPr>
          <w:bCs/>
          <w:color w:val="000000" w:themeColor="text1"/>
        </w:rPr>
        <w:t xml:space="preserve"> </w:t>
      </w:r>
      <w:proofErr w:type="spellStart"/>
      <w:r w:rsidRPr="000001F9">
        <w:rPr>
          <w:bCs/>
          <w:color w:val="000000" w:themeColor="text1"/>
        </w:rPr>
        <w:t>işlemlemelerinin</w:t>
      </w:r>
      <w:proofErr w:type="spellEnd"/>
      <w:r w:rsidRPr="000001F9">
        <w:rPr>
          <w:bCs/>
          <w:color w:val="000000" w:themeColor="text1"/>
        </w:rPr>
        <w:t xml:space="preserve"> </w:t>
      </w:r>
      <w:proofErr w:type="spellStart"/>
      <w:r w:rsidRPr="000001F9">
        <w:rPr>
          <w:bCs/>
          <w:color w:val="000000" w:themeColor="text1"/>
        </w:rPr>
        <w:t>yanlı</w:t>
      </w:r>
      <w:proofErr w:type="spellEnd"/>
      <w:r w:rsidRPr="000001F9">
        <w:rPr>
          <w:bCs/>
          <w:color w:val="000000" w:themeColor="text1"/>
        </w:rPr>
        <w:t xml:space="preserve"> </w:t>
      </w:r>
      <w:proofErr w:type="spellStart"/>
      <w:r w:rsidRPr="000001F9">
        <w:rPr>
          <w:bCs/>
          <w:color w:val="000000" w:themeColor="text1"/>
        </w:rPr>
        <w:t>gelişmesine</w:t>
      </w:r>
      <w:proofErr w:type="spellEnd"/>
      <w:r w:rsidRPr="000001F9">
        <w:rPr>
          <w:bCs/>
          <w:color w:val="000000" w:themeColor="text1"/>
        </w:rPr>
        <w:t xml:space="preserve"> </w:t>
      </w:r>
      <w:proofErr w:type="spellStart"/>
      <w:r w:rsidRPr="000001F9">
        <w:rPr>
          <w:bCs/>
          <w:color w:val="000000" w:themeColor="text1"/>
        </w:rPr>
        <w:t>neden</w:t>
      </w:r>
      <w:proofErr w:type="spellEnd"/>
      <w:r w:rsidRPr="000001F9">
        <w:rPr>
          <w:bCs/>
          <w:color w:val="000000" w:themeColor="text1"/>
        </w:rPr>
        <w:t xml:space="preserve"> </w:t>
      </w:r>
      <w:proofErr w:type="spellStart"/>
      <w:r w:rsidRPr="000001F9">
        <w:rPr>
          <w:bCs/>
          <w:color w:val="000000" w:themeColor="text1"/>
        </w:rPr>
        <w:t>olabilmekte</w:t>
      </w:r>
      <w:proofErr w:type="spellEnd"/>
      <w:r w:rsidRPr="000001F9">
        <w:rPr>
          <w:bCs/>
          <w:color w:val="000000" w:themeColor="text1"/>
        </w:rPr>
        <w:t xml:space="preserve"> ve başkalarının niyetleri hakkında düşmanca atıf yapmalarına buna bağlı olarak misilleme </w:t>
      </w:r>
      <w:proofErr w:type="spellStart"/>
      <w:r w:rsidRPr="000001F9">
        <w:rPr>
          <w:bCs/>
          <w:color w:val="000000" w:themeColor="text1"/>
        </w:rPr>
        <w:t>davranışına</w:t>
      </w:r>
      <w:proofErr w:type="spellEnd"/>
      <w:r w:rsidRPr="000001F9">
        <w:rPr>
          <w:bCs/>
          <w:color w:val="000000" w:themeColor="text1"/>
        </w:rPr>
        <w:t xml:space="preserve"> </w:t>
      </w:r>
      <w:proofErr w:type="spellStart"/>
      <w:r w:rsidRPr="000001F9">
        <w:rPr>
          <w:bCs/>
          <w:color w:val="000000" w:themeColor="text1"/>
        </w:rPr>
        <w:t>daha</w:t>
      </w:r>
      <w:proofErr w:type="spellEnd"/>
      <w:r w:rsidRPr="000001F9">
        <w:rPr>
          <w:bCs/>
          <w:color w:val="000000" w:themeColor="text1"/>
        </w:rPr>
        <w:t xml:space="preserve"> </w:t>
      </w:r>
      <w:proofErr w:type="spellStart"/>
      <w:r w:rsidRPr="000001F9">
        <w:rPr>
          <w:bCs/>
          <w:color w:val="000000" w:themeColor="text1"/>
        </w:rPr>
        <w:t>çok</w:t>
      </w:r>
      <w:proofErr w:type="spellEnd"/>
      <w:r w:rsidRPr="000001F9">
        <w:rPr>
          <w:bCs/>
          <w:color w:val="000000" w:themeColor="text1"/>
        </w:rPr>
        <w:t xml:space="preserve"> </w:t>
      </w:r>
      <w:proofErr w:type="spellStart"/>
      <w:r w:rsidRPr="000001F9">
        <w:rPr>
          <w:bCs/>
          <w:color w:val="000000" w:themeColor="text1"/>
        </w:rPr>
        <w:t>girmelerine</w:t>
      </w:r>
      <w:proofErr w:type="spellEnd"/>
      <w:r w:rsidRPr="000001F9">
        <w:rPr>
          <w:bCs/>
          <w:color w:val="000000" w:themeColor="text1"/>
        </w:rPr>
        <w:t xml:space="preserve"> </w:t>
      </w:r>
      <w:proofErr w:type="spellStart"/>
      <w:r w:rsidRPr="000001F9">
        <w:rPr>
          <w:bCs/>
          <w:color w:val="000000" w:themeColor="text1"/>
        </w:rPr>
        <w:t>ve</w:t>
      </w:r>
      <w:proofErr w:type="spellEnd"/>
      <w:r w:rsidRPr="000001F9">
        <w:rPr>
          <w:bCs/>
          <w:color w:val="000000" w:themeColor="text1"/>
        </w:rPr>
        <w:t xml:space="preserve"> </w:t>
      </w:r>
      <w:proofErr w:type="spellStart"/>
      <w:r w:rsidRPr="000001F9">
        <w:rPr>
          <w:bCs/>
          <w:color w:val="000000" w:themeColor="text1"/>
        </w:rPr>
        <w:t>ilişkilerinde</w:t>
      </w:r>
      <w:proofErr w:type="spellEnd"/>
      <w:r w:rsidRPr="000001F9">
        <w:rPr>
          <w:bCs/>
          <w:color w:val="000000" w:themeColor="text1"/>
        </w:rPr>
        <w:t xml:space="preserve"> </w:t>
      </w:r>
      <w:proofErr w:type="spellStart"/>
      <w:r w:rsidRPr="000001F9">
        <w:rPr>
          <w:bCs/>
          <w:color w:val="000000" w:themeColor="text1"/>
        </w:rPr>
        <w:t>agresif</w:t>
      </w:r>
      <w:proofErr w:type="spellEnd"/>
      <w:r w:rsidRPr="000001F9">
        <w:rPr>
          <w:bCs/>
          <w:color w:val="000000" w:themeColor="text1"/>
        </w:rPr>
        <w:t xml:space="preserve"> </w:t>
      </w:r>
      <w:proofErr w:type="spellStart"/>
      <w:r w:rsidRPr="000001F9">
        <w:rPr>
          <w:bCs/>
          <w:color w:val="000000" w:themeColor="text1"/>
        </w:rPr>
        <w:t>davranışlara</w:t>
      </w:r>
      <w:proofErr w:type="spellEnd"/>
      <w:r w:rsidRPr="000001F9">
        <w:rPr>
          <w:bCs/>
          <w:color w:val="000000" w:themeColor="text1"/>
        </w:rPr>
        <w:t xml:space="preserve"> </w:t>
      </w:r>
      <w:proofErr w:type="spellStart"/>
      <w:r w:rsidRPr="000001F9">
        <w:rPr>
          <w:bCs/>
          <w:color w:val="000000" w:themeColor="text1"/>
        </w:rPr>
        <w:t>neden</w:t>
      </w:r>
      <w:proofErr w:type="spellEnd"/>
      <w:r w:rsidRPr="000001F9">
        <w:rPr>
          <w:bCs/>
          <w:color w:val="000000" w:themeColor="text1"/>
        </w:rPr>
        <w:t xml:space="preserve"> ol</w:t>
      </w:r>
      <w:r w:rsidR="00E67765" w:rsidRPr="000001F9">
        <w:rPr>
          <w:bCs/>
          <w:color w:val="000000" w:themeColor="text1"/>
        </w:rPr>
        <w:t>maktadır</w:t>
      </w:r>
      <w:r w:rsidRPr="000001F9">
        <w:rPr>
          <w:bCs/>
          <w:color w:val="000000" w:themeColor="text1"/>
        </w:rPr>
        <w:t>.</w:t>
      </w:r>
      <w:r w:rsidR="00E67765" w:rsidRPr="000001F9">
        <w:rPr>
          <w:bCs/>
          <w:color w:val="000000" w:themeColor="text1"/>
          <w:vertAlign w:val="superscript"/>
        </w:rPr>
        <w:t>1</w:t>
      </w:r>
      <w:r w:rsidR="00AF00FF" w:rsidRPr="000001F9">
        <w:rPr>
          <w:bCs/>
          <w:color w:val="000000" w:themeColor="text1"/>
          <w:vertAlign w:val="superscript"/>
        </w:rPr>
        <w:t>3</w:t>
      </w:r>
      <w:r w:rsidRPr="000001F9">
        <w:rPr>
          <w:bCs/>
          <w:color w:val="000000" w:themeColor="text1"/>
        </w:rPr>
        <w:t xml:space="preserve"> </w:t>
      </w:r>
    </w:p>
    <w:p w14:paraId="379B6F4B" w14:textId="77777777" w:rsidR="00754D7E" w:rsidRPr="000001F9" w:rsidRDefault="00754D7E" w:rsidP="003E0FBE">
      <w:pPr>
        <w:tabs>
          <w:tab w:val="left" w:pos="180"/>
        </w:tabs>
        <w:spacing w:line="360" w:lineRule="auto"/>
        <w:jc w:val="both"/>
        <w:rPr>
          <w:bCs/>
          <w:color w:val="000000" w:themeColor="text1"/>
        </w:rPr>
      </w:pPr>
    </w:p>
    <w:p w14:paraId="4DC1E583" w14:textId="5E2E7716" w:rsidR="0008528C" w:rsidRPr="000001F9" w:rsidRDefault="00850BA5" w:rsidP="003E0FBE">
      <w:pPr>
        <w:tabs>
          <w:tab w:val="left" w:pos="180"/>
        </w:tabs>
        <w:spacing w:line="360" w:lineRule="auto"/>
        <w:jc w:val="both"/>
        <w:rPr>
          <w:color w:val="000000" w:themeColor="text1"/>
        </w:rPr>
      </w:pPr>
      <w:proofErr w:type="spellStart"/>
      <w:r w:rsidRPr="000001F9">
        <w:rPr>
          <w:bCs/>
          <w:color w:val="000000" w:themeColor="text1"/>
        </w:rPr>
        <w:t>Bununla</w:t>
      </w:r>
      <w:proofErr w:type="spellEnd"/>
      <w:r w:rsidRPr="000001F9">
        <w:rPr>
          <w:bCs/>
          <w:color w:val="000000" w:themeColor="text1"/>
        </w:rPr>
        <w:t xml:space="preserve"> </w:t>
      </w:r>
      <w:proofErr w:type="spellStart"/>
      <w:r w:rsidRPr="000001F9">
        <w:rPr>
          <w:bCs/>
          <w:color w:val="000000" w:themeColor="text1"/>
        </w:rPr>
        <w:t>uyumlu</w:t>
      </w:r>
      <w:proofErr w:type="spellEnd"/>
      <w:r w:rsidRPr="000001F9">
        <w:rPr>
          <w:bCs/>
          <w:color w:val="000000" w:themeColor="text1"/>
        </w:rPr>
        <w:t xml:space="preserve"> </w:t>
      </w:r>
      <w:proofErr w:type="spellStart"/>
      <w:r w:rsidRPr="000001F9">
        <w:rPr>
          <w:bCs/>
          <w:color w:val="000000" w:themeColor="text1"/>
        </w:rPr>
        <w:t>olarak</w:t>
      </w:r>
      <w:proofErr w:type="spellEnd"/>
      <w:r w:rsidRPr="000001F9">
        <w:rPr>
          <w:bCs/>
          <w:color w:val="000000" w:themeColor="text1"/>
        </w:rPr>
        <w:t xml:space="preserve"> </w:t>
      </w:r>
      <w:proofErr w:type="spellStart"/>
      <w:r w:rsidR="0008528C" w:rsidRPr="000001F9">
        <w:rPr>
          <w:color w:val="000000" w:themeColor="text1"/>
        </w:rPr>
        <w:t>fiziksel</w:t>
      </w:r>
      <w:proofErr w:type="spellEnd"/>
      <w:r w:rsidR="0008528C" w:rsidRPr="000001F9">
        <w:rPr>
          <w:color w:val="000000" w:themeColor="text1"/>
        </w:rPr>
        <w:t xml:space="preserve"> </w:t>
      </w:r>
      <w:proofErr w:type="spellStart"/>
      <w:r w:rsidR="0008528C" w:rsidRPr="000001F9">
        <w:rPr>
          <w:color w:val="000000" w:themeColor="text1"/>
        </w:rPr>
        <w:t>istismara</w:t>
      </w:r>
      <w:proofErr w:type="spellEnd"/>
      <w:r w:rsidR="0008528C" w:rsidRPr="000001F9">
        <w:rPr>
          <w:color w:val="000000" w:themeColor="text1"/>
        </w:rPr>
        <w:t xml:space="preserve"> uğradığını bildiren kişilerin daha yüksek oranda öfke kontrol problemi yaşadığı</w:t>
      </w:r>
      <w:r w:rsidRPr="000001F9">
        <w:rPr>
          <w:color w:val="000000" w:themeColor="text1"/>
        </w:rPr>
        <w:t>,</w:t>
      </w:r>
      <w:r w:rsidR="0008528C" w:rsidRPr="000001F9">
        <w:rPr>
          <w:color w:val="000000" w:themeColor="text1"/>
        </w:rPr>
        <w:t xml:space="preserve"> daha sıklıkla suça karıştıkları gösterilmektedir. Yapılan çalışmalar belirsiz bir sahne gösterildiğinde gençliğinde fiziksel istismara uğramış kişilerin uğramamış kişilere kıyasla sahneyi daha yüksek oranda şiddet içerikli yorumladıklarını göstermektedir. Bu kişiler erişkinlikte dünyayı diğer insanlara kıyasla daha tehlikeli algıladıkları için kaygı bozukluklarına meyilli olabildikleri gibi sürekli kendilerini koruma ihtiyacı hissettikleri için daha yüksek </w:t>
      </w:r>
      <w:proofErr w:type="spellStart"/>
      <w:r w:rsidR="0008528C" w:rsidRPr="000001F9">
        <w:rPr>
          <w:color w:val="000000" w:themeColor="text1"/>
        </w:rPr>
        <w:t>oranda</w:t>
      </w:r>
      <w:proofErr w:type="spellEnd"/>
      <w:r w:rsidR="0008528C" w:rsidRPr="000001F9">
        <w:rPr>
          <w:color w:val="000000" w:themeColor="text1"/>
        </w:rPr>
        <w:t xml:space="preserve"> </w:t>
      </w:r>
      <w:proofErr w:type="spellStart"/>
      <w:r w:rsidR="0008528C" w:rsidRPr="000001F9">
        <w:rPr>
          <w:color w:val="000000" w:themeColor="text1"/>
        </w:rPr>
        <w:t>saldırgan</w:t>
      </w:r>
      <w:proofErr w:type="spellEnd"/>
      <w:r w:rsidR="0008528C" w:rsidRPr="000001F9">
        <w:rPr>
          <w:color w:val="000000" w:themeColor="text1"/>
        </w:rPr>
        <w:t xml:space="preserve"> </w:t>
      </w:r>
      <w:proofErr w:type="spellStart"/>
      <w:r w:rsidR="0008528C" w:rsidRPr="000001F9">
        <w:rPr>
          <w:color w:val="000000" w:themeColor="text1"/>
        </w:rPr>
        <w:t>tutum</w:t>
      </w:r>
      <w:proofErr w:type="spellEnd"/>
      <w:r w:rsidR="0008528C" w:rsidRPr="000001F9">
        <w:rPr>
          <w:color w:val="000000" w:themeColor="text1"/>
        </w:rPr>
        <w:t xml:space="preserve"> </w:t>
      </w:r>
      <w:proofErr w:type="spellStart"/>
      <w:r w:rsidR="0008528C" w:rsidRPr="000001F9">
        <w:rPr>
          <w:color w:val="000000" w:themeColor="text1"/>
        </w:rPr>
        <w:t>sergileyebilmektedirler</w:t>
      </w:r>
      <w:proofErr w:type="spellEnd"/>
      <w:r w:rsidR="0008528C" w:rsidRPr="000001F9">
        <w:rPr>
          <w:color w:val="000000" w:themeColor="text1"/>
        </w:rPr>
        <w:t>.</w:t>
      </w:r>
    </w:p>
    <w:p w14:paraId="61096417" w14:textId="77777777" w:rsidR="00754D7E" w:rsidRPr="000001F9" w:rsidRDefault="00754D7E" w:rsidP="003E0FBE">
      <w:pPr>
        <w:tabs>
          <w:tab w:val="left" w:pos="180"/>
        </w:tabs>
        <w:spacing w:line="360" w:lineRule="auto"/>
        <w:jc w:val="both"/>
        <w:rPr>
          <w:bCs/>
          <w:color w:val="000000" w:themeColor="text1"/>
        </w:rPr>
      </w:pPr>
    </w:p>
    <w:p w14:paraId="228EB38D" w14:textId="177383CE" w:rsidR="0008528C" w:rsidRPr="000001F9" w:rsidRDefault="002E5820" w:rsidP="003E0FBE">
      <w:pPr>
        <w:tabs>
          <w:tab w:val="left" w:pos="180"/>
        </w:tabs>
        <w:spacing w:line="360" w:lineRule="auto"/>
        <w:jc w:val="both"/>
        <w:rPr>
          <w:color w:val="000000" w:themeColor="text1"/>
        </w:rPr>
      </w:pPr>
      <w:r w:rsidRPr="000001F9">
        <w:rPr>
          <w:color w:val="000000" w:themeColor="text1"/>
        </w:rPr>
        <w:t xml:space="preserve">Genellikle cinsel </w:t>
      </w:r>
      <w:proofErr w:type="spellStart"/>
      <w:r w:rsidRPr="000001F9">
        <w:rPr>
          <w:color w:val="000000" w:themeColor="text1"/>
        </w:rPr>
        <w:t>istismara</w:t>
      </w:r>
      <w:proofErr w:type="spellEnd"/>
      <w:r w:rsidRPr="000001F9">
        <w:rPr>
          <w:color w:val="000000" w:themeColor="text1"/>
        </w:rPr>
        <w:t xml:space="preserve"> </w:t>
      </w:r>
      <w:proofErr w:type="spellStart"/>
      <w:r w:rsidRPr="000001F9">
        <w:rPr>
          <w:color w:val="000000" w:themeColor="text1"/>
        </w:rPr>
        <w:t>uğrayan</w:t>
      </w:r>
      <w:proofErr w:type="spellEnd"/>
      <w:r w:rsidRPr="000001F9">
        <w:rPr>
          <w:color w:val="000000" w:themeColor="text1"/>
        </w:rPr>
        <w:t xml:space="preserve"> </w:t>
      </w:r>
      <w:proofErr w:type="spellStart"/>
      <w:r w:rsidRPr="000001F9">
        <w:rPr>
          <w:color w:val="000000" w:themeColor="text1"/>
        </w:rPr>
        <w:t>çocuğun</w:t>
      </w:r>
      <w:proofErr w:type="spellEnd"/>
      <w:r w:rsidRPr="000001F9">
        <w:rPr>
          <w:color w:val="000000" w:themeColor="text1"/>
        </w:rPr>
        <w:t xml:space="preserve"> </w:t>
      </w:r>
      <w:proofErr w:type="spellStart"/>
      <w:r w:rsidR="00754D7E" w:rsidRPr="000001F9">
        <w:rPr>
          <w:color w:val="000000" w:themeColor="text1"/>
        </w:rPr>
        <w:t>tekrar</w:t>
      </w:r>
      <w:proofErr w:type="spellEnd"/>
      <w:r w:rsidR="00754D7E" w:rsidRPr="000001F9">
        <w:rPr>
          <w:color w:val="000000" w:themeColor="text1"/>
        </w:rPr>
        <w:t xml:space="preserve"> </w:t>
      </w:r>
      <w:proofErr w:type="spellStart"/>
      <w:r w:rsidRPr="000001F9">
        <w:rPr>
          <w:color w:val="000000" w:themeColor="text1"/>
        </w:rPr>
        <w:t>cinsel</w:t>
      </w:r>
      <w:proofErr w:type="spellEnd"/>
      <w:r w:rsidRPr="000001F9">
        <w:rPr>
          <w:color w:val="000000" w:themeColor="text1"/>
        </w:rPr>
        <w:t xml:space="preserve"> </w:t>
      </w:r>
      <w:proofErr w:type="spellStart"/>
      <w:r w:rsidRPr="000001F9">
        <w:rPr>
          <w:color w:val="000000" w:themeColor="text1"/>
        </w:rPr>
        <w:t>istismara</w:t>
      </w:r>
      <w:proofErr w:type="spellEnd"/>
      <w:r w:rsidRPr="000001F9">
        <w:rPr>
          <w:color w:val="000000" w:themeColor="text1"/>
        </w:rPr>
        <w:t xml:space="preserve"> </w:t>
      </w:r>
      <w:proofErr w:type="spellStart"/>
      <w:r w:rsidRPr="000001F9">
        <w:rPr>
          <w:color w:val="000000" w:themeColor="text1"/>
        </w:rPr>
        <w:t>maruz</w:t>
      </w:r>
      <w:proofErr w:type="spellEnd"/>
      <w:r w:rsidRPr="000001F9">
        <w:rPr>
          <w:color w:val="000000" w:themeColor="text1"/>
        </w:rPr>
        <w:t xml:space="preserve"> </w:t>
      </w:r>
      <w:proofErr w:type="spellStart"/>
      <w:r w:rsidRPr="000001F9">
        <w:rPr>
          <w:color w:val="000000" w:themeColor="text1"/>
        </w:rPr>
        <w:t>kalma</w:t>
      </w:r>
      <w:proofErr w:type="spellEnd"/>
      <w:r w:rsidRPr="000001F9">
        <w:rPr>
          <w:color w:val="000000" w:themeColor="text1"/>
        </w:rPr>
        <w:t xml:space="preserve"> </w:t>
      </w:r>
      <w:proofErr w:type="spellStart"/>
      <w:r w:rsidRPr="000001F9">
        <w:rPr>
          <w:color w:val="000000" w:themeColor="text1"/>
        </w:rPr>
        <w:t>riskinin</w:t>
      </w:r>
      <w:proofErr w:type="spellEnd"/>
      <w:r w:rsidR="00B92EEE" w:rsidRPr="000001F9">
        <w:rPr>
          <w:color w:val="000000" w:themeColor="text1"/>
        </w:rPr>
        <w:t>,</w:t>
      </w:r>
      <w:r w:rsidRPr="000001F9">
        <w:rPr>
          <w:color w:val="000000" w:themeColor="text1"/>
        </w:rPr>
        <w:t xml:space="preserve"> </w:t>
      </w:r>
      <w:proofErr w:type="spellStart"/>
      <w:r w:rsidRPr="000001F9">
        <w:rPr>
          <w:color w:val="000000" w:themeColor="text1"/>
        </w:rPr>
        <w:t>fiziksel</w:t>
      </w:r>
      <w:proofErr w:type="spellEnd"/>
      <w:r w:rsidRPr="000001F9">
        <w:rPr>
          <w:color w:val="000000" w:themeColor="text1"/>
        </w:rPr>
        <w:t xml:space="preserve"> </w:t>
      </w:r>
      <w:proofErr w:type="spellStart"/>
      <w:r w:rsidRPr="000001F9">
        <w:rPr>
          <w:color w:val="000000" w:themeColor="text1"/>
        </w:rPr>
        <w:t>istismara</w:t>
      </w:r>
      <w:proofErr w:type="spellEnd"/>
      <w:r w:rsidRPr="000001F9">
        <w:rPr>
          <w:color w:val="000000" w:themeColor="text1"/>
        </w:rPr>
        <w:t xml:space="preserve"> </w:t>
      </w:r>
      <w:proofErr w:type="spellStart"/>
      <w:r w:rsidRPr="000001F9">
        <w:rPr>
          <w:color w:val="000000" w:themeColor="text1"/>
        </w:rPr>
        <w:t>maruz</w:t>
      </w:r>
      <w:proofErr w:type="spellEnd"/>
      <w:r w:rsidRPr="000001F9">
        <w:rPr>
          <w:color w:val="000000" w:themeColor="text1"/>
        </w:rPr>
        <w:t xml:space="preserve"> kalan çocukların ise ileriki yaşamlarında tekrar fiziksel istismara uğrama risklerinin yüksek olduğu düşünülür. Ancak araştırmalar herhangi bir istismar türüne maruz kalan çocukların erişkinlikte tüm diğer istismar türleri açısından risk altında olduğunu göstermektedir.</w:t>
      </w:r>
      <w:r w:rsidR="008505A4" w:rsidRPr="000001F9">
        <w:rPr>
          <w:color w:val="000000" w:themeColor="text1"/>
        </w:rPr>
        <w:t xml:space="preserve"> Örneğin</w:t>
      </w:r>
      <w:r w:rsidRPr="000001F9">
        <w:rPr>
          <w:color w:val="000000" w:themeColor="text1"/>
        </w:rPr>
        <w:t xml:space="preserve"> çocukluğunda babasının fiziksel istismarına uğrayan kızların </w:t>
      </w:r>
      <w:r w:rsidR="008505A4" w:rsidRPr="000001F9">
        <w:rPr>
          <w:color w:val="000000" w:themeColor="text1"/>
        </w:rPr>
        <w:t xml:space="preserve">bu tarzda bir kötü muameleye uğramayan kızlara göre </w:t>
      </w:r>
      <w:r w:rsidRPr="000001F9">
        <w:rPr>
          <w:color w:val="000000" w:themeColor="text1"/>
        </w:rPr>
        <w:t xml:space="preserve">ergenlikte ve erişkinlikte erkek arkadaşları ya da eşlerinin cinsel tacizine </w:t>
      </w:r>
      <w:r w:rsidR="008505A4" w:rsidRPr="000001F9">
        <w:rPr>
          <w:color w:val="000000" w:themeColor="text1"/>
        </w:rPr>
        <w:t xml:space="preserve">maruz kaldıkları gösterilmiştir. Bu durumun olası sebebi tüm istismar türlerinin benzer şekilde kişinin hayata, çevresine ve dünyaya olan güvenini sarsması </w:t>
      </w:r>
      <w:r w:rsidR="00E74835" w:rsidRPr="000001F9">
        <w:rPr>
          <w:color w:val="000000" w:themeColor="text1"/>
        </w:rPr>
        <w:t xml:space="preserve">olduğu </w:t>
      </w:r>
      <w:r w:rsidR="008505A4" w:rsidRPr="000001F9">
        <w:rPr>
          <w:color w:val="000000" w:themeColor="text1"/>
        </w:rPr>
        <w:t>düşünülebilir.</w:t>
      </w:r>
      <w:r w:rsidR="00E74835" w:rsidRPr="000001F9">
        <w:rPr>
          <w:color w:val="000000" w:themeColor="text1"/>
        </w:rPr>
        <w:t xml:space="preserve"> Tüm bunlar göz önünde tutulduğunda</w:t>
      </w:r>
      <w:r w:rsidR="008505A4" w:rsidRPr="000001F9">
        <w:rPr>
          <w:color w:val="000000" w:themeColor="text1"/>
        </w:rPr>
        <w:t xml:space="preserve"> fiziksel istismar</w:t>
      </w:r>
      <w:r w:rsidR="00E74835" w:rsidRPr="000001F9">
        <w:rPr>
          <w:color w:val="000000" w:themeColor="text1"/>
        </w:rPr>
        <w:t>,</w:t>
      </w:r>
      <w:r w:rsidR="008505A4" w:rsidRPr="000001F9">
        <w:rPr>
          <w:color w:val="000000" w:themeColor="text1"/>
        </w:rPr>
        <w:t xml:space="preserve"> duygusal ve cinsel istismar gibi kişinin tüm hayatını etkileyebilecek ruhsal sorunlara yol açabilir, erişkinlikte tekrarlayan travmalara maruz kalmasına </w:t>
      </w:r>
      <w:r w:rsidR="00E74835" w:rsidRPr="000001F9">
        <w:rPr>
          <w:color w:val="000000" w:themeColor="text1"/>
        </w:rPr>
        <w:t>neden olabilir</w:t>
      </w:r>
      <w:r w:rsidR="008505A4" w:rsidRPr="000001F9">
        <w:rPr>
          <w:color w:val="000000" w:themeColor="text1"/>
        </w:rPr>
        <w:t xml:space="preserve">. Bu nedenlerle fiziksel istismarın önlenmesi, fark edilmesi ve fark edildiği durumda istismara uğrayan çocuğun en kısa zamanda </w:t>
      </w:r>
      <w:proofErr w:type="spellStart"/>
      <w:r w:rsidR="008505A4" w:rsidRPr="000001F9">
        <w:rPr>
          <w:color w:val="000000" w:themeColor="text1"/>
        </w:rPr>
        <w:t>ruhsal</w:t>
      </w:r>
      <w:proofErr w:type="spellEnd"/>
      <w:r w:rsidR="008505A4" w:rsidRPr="000001F9">
        <w:rPr>
          <w:color w:val="000000" w:themeColor="text1"/>
        </w:rPr>
        <w:t xml:space="preserve"> </w:t>
      </w:r>
      <w:proofErr w:type="spellStart"/>
      <w:r w:rsidR="008505A4" w:rsidRPr="000001F9">
        <w:rPr>
          <w:color w:val="000000" w:themeColor="text1"/>
        </w:rPr>
        <w:t>tedavisinin</w:t>
      </w:r>
      <w:proofErr w:type="spellEnd"/>
      <w:r w:rsidR="008505A4" w:rsidRPr="000001F9">
        <w:rPr>
          <w:color w:val="000000" w:themeColor="text1"/>
        </w:rPr>
        <w:t xml:space="preserve"> </w:t>
      </w:r>
      <w:proofErr w:type="spellStart"/>
      <w:r w:rsidR="008505A4" w:rsidRPr="000001F9">
        <w:rPr>
          <w:color w:val="000000" w:themeColor="text1"/>
        </w:rPr>
        <w:t>planlanması</w:t>
      </w:r>
      <w:proofErr w:type="spellEnd"/>
      <w:r w:rsidR="008505A4" w:rsidRPr="000001F9">
        <w:rPr>
          <w:color w:val="000000" w:themeColor="text1"/>
        </w:rPr>
        <w:t xml:space="preserve"> </w:t>
      </w:r>
      <w:proofErr w:type="spellStart"/>
      <w:r w:rsidR="008505A4" w:rsidRPr="000001F9">
        <w:rPr>
          <w:color w:val="000000" w:themeColor="text1"/>
        </w:rPr>
        <w:t>önemlidir</w:t>
      </w:r>
      <w:proofErr w:type="spellEnd"/>
      <w:r w:rsidR="008505A4" w:rsidRPr="000001F9">
        <w:rPr>
          <w:color w:val="000000" w:themeColor="text1"/>
        </w:rPr>
        <w:t>.</w:t>
      </w:r>
    </w:p>
    <w:p w14:paraId="4051AA03" w14:textId="77777777" w:rsidR="00754D7E" w:rsidRPr="000001F9" w:rsidRDefault="00754D7E" w:rsidP="003E0FBE">
      <w:pPr>
        <w:tabs>
          <w:tab w:val="left" w:pos="180"/>
        </w:tabs>
        <w:spacing w:line="360" w:lineRule="auto"/>
        <w:jc w:val="both"/>
        <w:rPr>
          <w:color w:val="000000" w:themeColor="text1"/>
        </w:rPr>
      </w:pPr>
    </w:p>
    <w:p w14:paraId="578ADD59" w14:textId="77777777" w:rsidR="00B41443" w:rsidRPr="000001F9" w:rsidRDefault="00AD665F" w:rsidP="003E0FBE">
      <w:pPr>
        <w:tabs>
          <w:tab w:val="left" w:pos="180"/>
        </w:tabs>
        <w:spacing w:line="360" w:lineRule="auto"/>
        <w:jc w:val="both"/>
        <w:rPr>
          <w:color w:val="000000" w:themeColor="text1"/>
        </w:rPr>
      </w:pPr>
      <w:r w:rsidRPr="000001F9">
        <w:rPr>
          <w:color w:val="000000" w:themeColor="text1"/>
        </w:rPr>
        <w:t>Özetle</w:t>
      </w:r>
      <w:r w:rsidR="00E74835" w:rsidRPr="000001F9">
        <w:rPr>
          <w:color w:val="000000" w:themeColor="text1"/>
        </w:rPr>
        <w:t>;</w:t>
      </w:r>
      <w:r w:rsidRPr="000001F9">
        <w:rPr>
          <w:color w:val="000000" w:themeColor="text1"/>
        </w:rPr>
        <w:t xml:space="preserve"> fiziksel istismar oranları tüm dünyada göz ardı edilemeyecek kadar yüksektir. Yeterince tanınmadığı kültürlerde daha sık uygulanması, </w:t>
      </w:r>
      <w:r w:rsidR="00C74CC2" w:rsidRPr="000001F9">
        <w:rPr>
          <w:color w:val="000000" w:themeColor="text1"/>
        </w:rPr>
        <w:t xml:space="preserve">çok sayıda </w:t>
      </w:r>
      <w:r w:rsidRPr="000001F9">
        <w:rPr>
          <w:color w:val="000000" w:themeColor="text1"/>
        </w:rPr>
        <w:t>olumsuz sonucu olması nedeniyle bu konunun ele alınması çok önemlidir</w:t>
      </w:r>
      <w:r w:rsidR="00C74CC2" w:rsidRPr="000001F9">
        <w:rPr>
          <w:color w:val="000000" w:themeColor="text1"/>
        </w:rPr>
        <w:t xml:space="preserve">. Koruyucu önlemler ve uygun </w:t>
      </w:r>
      <w:r w:rsidRPr="000001F9">
        <w:rPr>
          <w:color w:val="000000" w:themeColor="text1"/>
        </w:rPr>
        <w:t>müdahaleleri</w:t>
      </w:r>
      <w:r w:rsidR="00C74CC2" w:rsidRPr="000001F9">
        <w:rPr>
          <w:color w:val="000000" w:themeColor="text1"/>
        </w:rPr>
        <w:t xml:space="preserve"> belirleyebilmek için hangi ebeveynlerin daha riskli ve hangi çocukların daha fazla risk altında olduğunu anlamak önemli görünmektedir. Çalışmalar psikolojik sıkıntılar yaşayan, empati becerisi zayıf, sosyal desteği düşük, stres etkenleri yüksek ebeveynler tarafından daha sıklıkla fiziksel istismar uyguladığını davranış problemi, fiziksel ya da zihinsel engeli olan çocukların daha yüksek oranda fiziksel istismar uğradığını göstermektedir. </w:t>
      </w:r>
    </w:p>
    <w:p w14:paraId="17F3FEE6" w14:textId="77777777" w:rsidR="00754D7E" w:rsidRPr="000001F9" w:rsidRDefault="00754D7E" w:rsidP="003E0FBE">
      <w:pPr>
        <w:tabs>
          <w:tab w:val="left" w:pos="180"/>
        </w:tabs>
        <w:spacing w:line="360" w:lineRule="auto"/>
        <w:jc w:val="both"/>
        <w:rPr>
          <w:color w:val="000000" w:themeColor="text1"/>
        </w:rPr>
      </w:pPr>
    </w:p>
    <w:p w14:paraId="055A70DC" w14:textId="77777777" w:rsidR="00C74CC2" w:rsidRPr="000001F9" w:rsidRDefault="00C74CC2" w:rsidP="003E0FBE">
      <w:pPr>
        <w:tabs>
          <w:tab w:val="left" w:pos="180"/>
        </w:tabs>
        <w:spacing w:line="360" w:lineRule="auto"/>
        <w:jc w:val="both"/>
        <w:rPr>
          <w:color w:val="000000" w:themeColor="text1"/>
        </w:rPr>
      </w:pPr>
      <w:r w:rsidRPr="000001F9">
        <w:rPr>
          <w:color w:val="000000" w:themeColor="text1"/>
        </w:rPr>
        <w:t xml:space="preserve">Buna ek olarak kültürün çocuğa, ebeveyne ve disiplin tutumlarına yaklaşımı da </w:t>
      </w:r>
      <w:r w:rsidR="00AD665F" w:rsidRPr="000001F9">
        <w:rPr>
          <w:color w:val="000000" w:themeColor="text1"/>
        </w:rPr>
        <w:t xml:space="preserve">bedensel ceza içeren </w:t>
      </w:r>
      <w:r w:rsidRPr="000001F9">
        <w:rPr>
          <w:color w:val="000000" w:themeColor="text1"/>
        </w:rPr>
        <w:t>bir hareketin is</w:t>
      </w:r>
      <w:r w:rsidR="00AD665F" w:rsidRPr="000001F9">
        <w:rPr>
          <w:color w:val="000000" w:themeColor="text1"/>
        </w:rPr>
        <w:t xml:space="preserve">tismar olarak algılanmasında ve dolayısıyla fiziksel istismarın uygulanmasında önemli role sahiptir. Buna bağlı olarak fiziksel istismar içinde bulunulan kültür, ebeveynin özellikleri ve çocuğun özellikleri göz önünde bulundurularak değerlendirilmelidir. Çocuk istismarının kısa ve uzun dönemde çok sayıda olumsuz sonucu olduğu bilinmektedir. Çocukluğunda fiziksel istismara uğrayan kişinin erişkinlikte çeşitli psikopatolojiler sergileyebildiği, </w:t>
      </w:r>
      <w:r w:rsidR="008126C1" w:rsidRPr="000001F9">
        <w:rPr>
          <w:color w:val="000000" w:themeColor="text1"/>
        </w:rPr>
        <w:t>çevresine ve kendi çocuğuna</w:t>
      </w:r>
      <w:r w:rsidR="00AD665F" w:rsidRPr="000001F9">
        <w:rPr>
          <w:color w:val="000000" w:themeColor="text1"/>
        </w:rPr>
        <w:t xml:space="preserve"> da fiziksel olarak </w:t>
      </w:r>
      <w:r w:rsidR="008126C1" w:rsidRPr="000001F9">
        <w:rPr>
          <w:color w:val="000000" w:themeColor="text1"/>
        </w:rPr>
        <w:t xml:space="preserve">şiddet uygulayabildiği ya da kendisinin tekrarlayan travmalara maruz kalabildiği </w:t>
      </w:r>
      <w:r w:rsidR="00AD665F" w:rsidRPr="000001F9">
        <w:rPr>
          <w:color w:val="000000" w:themeColor="text1"/>
        </w:rPr>
        <w:t>çalışmalarca gösterilmektedir.</w:t>
      </w:r>
      <w:r w:rsidR="008126C1" w:rsidRPr="000001F9">
        <w:rPr>
          <w:color w:val="000000" w:themeColor="text1"/>
        </w:rPr>
        <w:t xml:space="preserve"> Bu nedenlerle fiziksel istismarın psikolojik etkileri iyi bilinme</w:t>
      </w:r>
      <w:r w:rsidR="00CA6BE4" w:rsidRPr="000001F9">
        <w:rPr>
          <w:color w:val="000000" w:themeColor="text1"/>
        </w:rPr>
        <w:t>si</w:t>
      </w:r>
      <w:r w:rsidR="008126C1" w:rsidRPr="000001F9">
        <w:rPr>
          <w:color w:val="000000" w:themeColor="text1"/>
        </w:rPr>
        <w:t xml:space="preserve"> ve istismar fark edildiği zaman en kısa sürede çocuğun o dönemde görülen ya da ileride çıkabilecek psikolojik sorunları açısından tedavi planının yapılaması</w:t>
      </w:r>
      <w:r w:rsidR="00CA6BE4" w:rsidRPr="000001F9">
        <w:rPr>
          <w:color w:val="000000" w:themeColor="text1"/>
        </w:rPr>
        <w:t xml:space="preserve"> oldukça önemlidir.</w:t>
      </w:r>
    </w:p>
    <w:p w14:paraId="1993A379" w14:textId="77777777" w:rsidR="000523C9" w:rsidRPr="000001F9" w:rsidRDefault="000523C9" w:rsidP="003E0FBE">
      <w:pPr>
        <w:tabs>
          <w:tab w:val="left" w:pos="180"/>
        </w:tabs>
        <w:spacing w:line="360" w:lineRule="auto"/>
        <w:jc w:val="both"/>
        <w:rPr>
          <w:color w:val="000000" w:themeColor="text1"/>
        </w:rPr>
      </w:pPr>
    </w:p>
    <w:p w14:paraId="4FF32A54" w14:textId="262FCD8D" w:rsidR="003E0FBE" w:rsidRPr="000001F9" w:rsidRDefault="003E0FBE">
      <w:pPr>
        <w:spacing w:after="200" w:line="276" w:lineRule="auto"/>
        <w:rPr>
          <w:color w:val="000000" w:themeColor="text1"/>
        </w:rPr>
      </w:pPr>
      <w:r w:rsidRPr="000001F9">
        <w:rPr>
          <w:color w:val="000000" w:themeColor="text1"/>
        </w:rPr>
        <w:br w:type="page"/>
      </w:r>
    </w:p>
    <w:p w14:paraId="79A84D02" w14:textId="77777777" w:rsidR="004975E3" w:rsidRPr="000001F9" w:rsidRDefault="004975E3" w:rsidP="003E0FBE">
      <w:pPr>
        <w:tabs>
          <w:tab w:val="left" w:pos="180"/>
        </w:tabs>
        <w:spacing w:line="360" w:lineRule="auto"/>
        <w:jc w:val="both"/>
        <w:rPr>
          <w:b/>
          <w:color w:val="000000" w:themeColor="text1"/>
        </w:rPr>
      </w:pPr>
      <w:r w:rsidRPr="000001F9">
        <w:rPr>
          <w:b/>
          <w:color w:val="000000" w:themeColor="text1"/>
        </w:rPr>
        <w:lastRenderedPageBreak/>
        <w:t>KAYNAKLAR</w:t>
      </w:r>
    </w:p>
    <w:p w14:paraId="1FA12838" w14:textId="77777777" w:rsidR="003E0FBE" w:rsidRPr="000001F9" w:rsidRDefault="003E0FBE" w:rsidP="003E0FBE">
      <w:pPr>
        <w:tabs>
          <w:tab w:val="left" w:pos="180"/>
        </w:tabs>
        <w:spacing w:line="360" w:lineRule="auto"/>
        <w:jc w:val="both"/>
        <w:rPr>
          <w:b/>
          <w:color w:val="000000" w:themeColor="text1"/>
        </w:rPr>
      </w:pPr>
    </w:p>
    <w:p w14:paraId="3D3E76B8" w14:textId="77777777" w:rsidR="003E0FBE" w:rsidRPr="000001F9" w:rsidRDefault="003E0FBE" w:rsidP="003E0FBE">
      <w:pPr>
        <w:spacing w:line="360" w:lineRule="auto"/>
        <w:jc w:val="both"/>
        <w:rPr>
          <w:rFonts w:eastAsia="Times New Roman"/>
          <w:color w:val="000000" w:themeColor="text1"/>
        </w:rPr>
      </w:pPr>
    </w:p>
    <w:p w14:paraId="205D37F4" w14:textId="3DD2C327" w:rsidR="003E0FBE" w:rsidRPr="000001F9" w:rsidRDefault="003E0FBE" w:rsidP="003E0FBE">
      <w:pPr>
        <w:tabs>
          <w:tab w:val="left" w:pos="180"/>
        </w:tabs>
        <w:spacing w:after="240" w:line="360" w:lineRule="auto"/>
        <w:jc w:val="both"/>
        <w:rPr>
          <w:color w:val="000000" w:themeColor="text1"/>
        </w:rPr>
      </w:pPr>
      <w:r w:rsidRPr="000001F9">
        <w:rPr>
          <w:color w:val="000000" w:themeColor="text1"/>
        </w:rPr>
        <w:t xml:space="preserve">1- </w:t>
      </w:r>
      <w:r w:rsidRPr="000001F9">
        <w:rPr>
          <w:color w:val="000000" w:themeColor="text1"/>
        </w:rPr>
        <w:t xml:space="preserve">U.S.  </w:t>
      </w:r>
      <w:proofErr w:type="gramStart"/>
      <w:r w:rsidRPr="000001F9">
        <w:rPr>
          <w:color w:val="000000" w:themeColor="text1"/>
        </w:rPr>
        <w:t>Department  of</w:t>
      </w:r>
      <w:proofErr w:type="gramEnd"/>
      <w:r w:rsidRPr="000001F9">
        <w:rPr>
          <w:color w:val="000000" w:themeColor="text1"/>
        </w:rPr>
        <w:t xml:space="preserve">  Health  and  Human  Services,  Administration  for  Children  and  Families,  Administration  on  Children,  Youth  and  Families,</w:t>
      </w:r>
      <w:r w:rsidR="002146BE" w:rsidRPr="000001F9">
        <w:rPr>
          <w:color w:val="000000" w:themeColor="text1"/>
        </w:rPr>
        <w:t xml:space="preserve">  &amp;  Children’s Bureau. </w:t>
      </w:r>
      <w:r w:rsidRPr="000001F9">
        <w:rPr>
          <w:color w:val="000000" w:themeColor="text1"/>
        </w:rPr>
        <w:t xml:space="preserve">  </w:t>
      </w:r>
      <w:proofErr w:type="gramStart"/>
      <w:r w:rsidRPr="000001F9">
        <w:rPr>
          <w:color w:val="000000" w:themeColor="text1"/>
        </w:rPr>
        <w:t>Child  maltreatment</w:t>
      </w:r>
      <w:proofErr w:type="gramEnd"/>
      <w:r w:rsidRPr="000001F9">
        <w:rPr>
          <w:color w:val="000000" w:themeColor="text1"/>
        </w:rPr>
        <w:t xml:space="preserve">  2011.  Washington</w:t>
      </w:r>
      <w:r w:rsidR="002146BE" w:rsidRPr="000001F9">
        <w:rPr>
          <w:color w:val="000000" w:themeColor="text1"/>
        </w:rPr>
        <w:t>; 2012.</w:t>
      </w:r>
    </w:p>
    <w:p w14:paraId="341BB65D" w14:textId="77777777" w:rsidR="003E0FBE" w:rsidRPr="000001F9" w:rsidRDefault="003E0FBE" w:rsidP="003E0FBE">
      <w:pPr>
        <w:tabs>
          <w:tab w:val="left" w:pos="180"/>
        </w:tabs>
        <w:spacing w:line="360" w:lineRule="auto"/>
        <w:jc w:val="both"/>
        <w:rPr>
          <w:b/>
          <w:color w:val="000000" w:themeColor="text1"/>
        </w:rPr>
      </w:pPr>
    </w:p>
    <w:p w14:paraId="7B5CA496" w14:textId="71B523B8" w:rsidR="003E0FBE" w:rsidRPr="000001F9" w:rsidRDefault="003E0FBE" w:rsidP="003E0FBE">
      <w:pPr>
        <w:tabs>
          <w:tab w:val="left" w:pos="180"/>
        </w:tabs>
        <w:spacing w:line="360" w:lineRule="auto"/>
        <w:jc w:val="both"/>
        <w:rPr>
          <w:bCs/>
          <w:color w:val="000000" w:themeColor="text1"/>
          <w:lang w:eastAsia="tr-TR"/>
        </w:rPr>
      </w:pPr>
      <w:r w:rsidRPr="000001F9">
        <w:rPr>
          <w:bCs/>
          <w:color w:val="000000" w:themeColor="text1"/>
          <w:lang w:eastAsia="tr-TR"/>
        </w:rPr>
        <w:t>2-Foto-Özdemir D</w:t>
      </w:r>
      <w:r w:rsidRPr="000001F9">
        <w:rPr>
          <w:b/>
          <w:bCs/>
          <w:color w:val="000000" w:themeColor="text1"/>
          <w:lang w:eastAsia="tr-TR"/>
        </w:rPr>
        <w:t xml:space="preserve">, </w:t>
      </w:r>
      <w:proofErr w:type="spellStart"/>
      <w:r w:rsidRPr="000001F9">
        <w:rPr>
          <w:bCs/>
          <w:color w:val="000000" w:themeColor="text1"/>
          <w:lang w:eastAsia="tr-TR"/>
        </w:rPr>
        <w:t>Özmert</w:t>
      </w:r>
      <w:proofErr w:type="spellEnd"/>
      <w:r w:rsidRPr="000001F9">
        <w:rPr>
          <w:bCs/>
          <w:color w:val="000000" w:themeColor="text1"/>
          <w:lang w:eastAsia="tr-TR"/>
        </w:rPr>
        <w:t xml:space="preserve"> E, </w:t>
      </w:r>
      <w:proofErr w:type="spellStart"/>
      <w:r w:rsidRPr="000001F9">
        <w:rPr>
          <w:bCs/>
          <w:color w:val="000000" w:themeColor="text1"/>
          <w:lang w:eastAsia="tr-TR"/>
        </w:rPr>
        <w:t>Balseven-Odabaşı</w:t>
      </w:r>
      <w:proofErr w:type="spellEnd"/>
      <w:r w:rsidRPr="000001F9">
        <w:rPr>
          <w:bCs/>
          <w:color w:val="000000" w:themeColor="text1"/>
          <w:lang w:eastAsia="tr-TR"/>
        </w:rPr>
        <w:t xml:space="preserve"> A, Evinç </w:t>
      </w:r>
      <w:r w:rsidR="005534EC" w:rsidRPr="000001F9">
        <w:rPr>
          <w:bCs/>
          <w:color w:val="000000" w:themeColor="text1"/>
          <w:lang w:eastAsia="tr-TR"/>
        </w:rPr>
        <w:t xml:space="preserve">ŞG, </w:t>
      </w:r>
      <w:proofErr w:type="spellStart"/>
      <w:r w:rsidR="005534EC" w:rsidRPr="000001F9">
        <w:rPr>
          <w:bCs/>
          <w:color w:val="000000" w:themeColor="text1"/>
          <w:lang w:eastAsia="tr-TR"/>
        </w:rPr>
        <w:t>Tekşam</w:t>
      </w:r>
      <w:proofErr w:type="spellEnd"/>
      <w:r w:rsidR="005534EC" w:rsidRPr="000001F9">
        <w:rPr>
          <w:bCs/>
          <w:color w:val="000000" w:themeColor="text1"/>
          <w:lang w:eastAsia="tr-TR"/>
        </w:rPr>
        <w:t xml:space="preserve"> Ö, </w:t>
      </w:r>
      <w:proofErr w:type="spellStart"/>
      <w:r w:rsidR="005534EC" w:rsidRPr="000001F9">
        <w:rPr>
          <w:bCs/>
          <w:color w:val="000000" w:themeColor="text1"/>
          <w:lang w:eastAsia="tr-TR"/>
        </w:rPr>
        <w:t>Gökler</w:t>
      </w:r>
      <w:proofErr w:type="spellEnd"/>
      <w:r w:rsidR="005534EC" w:rsidRPr="000001F9">
        <w:rPr>
          <w:bCs/>
          <w:color w:val="000000" w:themeColor="text1"/>
          <w:lang w:eastAsia="tr-TR"/>
        </w:rPr>
        <w:t xml:space="preserve"> B. </w:t>
      </w:r>
      <w:proofErr w:type="spellStart"/>
      <w:r w:rsidR="005534EC" w:rsidRPr="000001F9">
        <w:rPr>
          <w:bCs/>
          <w:color w:val="000000" w:themeColor="text1"/>
          <w:lang w:eastAsia="tr-TR"/>
        </w:rPr>
        <w:t>ve</w:t>
      </w:r>
      <w:proofErr w:type="spellEnd"/>
      <w:r w:rsidR="005534EC" w:rsidRPr="000001F9">
        <w:rPr>
          <w:bCs/>
          <w:color w:val="000000" w:themeColor="text1"/>
          <w:lang w:eastAsia="tr-TR"/>
        </w:rPr>
        <w:t xml:space="preserve"> ark. </w:t>
      </w:r>
      <w:r w:rsidRPr="000001F9">
        <w:rPr>
          <w:bCs/>
          <w:color w:val="000000" w:themeColor="text1"/>
          <w:lang w:eastAsia="tr-TR"/>
        </w:rPr>
        <w:t xml:space="preserve">The Analysis of Child Abuse and Neglect Cases Assessed by A Multidisciplinary Study Group Between 2005–2008. Turk J </w:t>
      </w:r>
      <w:proofErr w:type="spellStart"/>
      <w:r w:rsidRPr="000001F9">
        <w:rPr>
          <w:bCs/>
          <w:color w:val="000000" w:themeColor="text1"/>
          <w:lang w:eastAsia="tr-TR"/>
        </w:rPr>
        <w:t>Pediatr</w:t>
      </w:r>
      <w:proofErr w:type="spellEnd"/>
      <w:r w:rsidRPr="000001F9">
        <w:rPr>
          <w:bCs/>
          <w:color w:val="000000" w:themeColor="text1"/>
          <w:lang w:eastAsia="tr-TR"/>
        </w:rPr>
        <w:t xml:space="preserve">, </w:t>
      </w:r>
      <w:r w:rsidR="005534EC" w:rsidRPr="000001F9">
        <w:rPr>
          <w:bCs/>
          <w:color w:val="000000" w:themeColor="text1"/>
          <w:lang w:eastAsia="tr-TR"/>
        </w:rPr>
        <w:t xml:space="preserve">2012; </w:t>
      </w:r>
      <w:r w:rsidRPr="000001F9">
        <w:rPr>
          <w:bCs/>
          <w:color w:val="000000" w:themeColor="text1"/>
          <w:lang w:eastAsia="tr-TR"/>
        </w:rPr>
        <w:t>54: 333-343.</w:t>
      </w:r>
    </w:p>
    <w:p w14:paraId="2C231331" w14:textId="77777777" w:rsidR="003E0FBE" w:rsidRPr="000001F9" w:rsidRDefault="003E0FBE" w:rsidP="003E0FBE">
      <w:pPr>
        <w:pStyle w:val="Style1"/>
        <w:tabs>
          <w:tab w:val="left" w:pos="180"/>
        </w:tabs>
        <w:spacing w:after="240" w:line="360" w:lineRule="auto"/>
        <w:rPr>
          <w:rFonts w:eastAsia="Calibri"/>
          <w:color w:val="000000" w:themeColor="text1"/>
          <w:lang w:eastAsia="en-US"/>
        </w:rPr>
      </w:pPr>
    </w:p>
    <w:p w14:paraId="58A40CA6" w14:textId="1398532B" w:rsidR="003E0FBE" w:rsidRPr="000001F9" w:rsidRDefault="003E0FBE" w:rsidP="003E0FBE">
      <w:pPr>
        <w:pStyle w:val="Style1"/>
        <w:tabs>
          <w:tab w:val="left" w:pos="180"/>
        </w:tabs>
        <w:spacing w:after="240" w:line="360" w:lineRule="auto"/>
        <w:rPr>
          <w:color w:val="000000" w:themeColor="text1"/>
          <w:lang w:val="tr-TR" w:eastAsia="tr-TR"/>
        </w:rPr>
      </w:pPr>
      <w:r w:rsidRPr="000001F9">
        <w:rPr>
          <w:color w:val="000000" w:themeColor="text1"/>
          <w:lang w:val="tr-TR" w:eastAsia="tr-TR"/>
        </w:rPr>
        <w:t xml:space="preserve">3- </w:t>
      </w:r>
      <w:proofErr w:type="spellStart"/>
      <w:r w:rsidR="005534EC" w:rsidRPr="000001F9">
        <w:rPr>
          <w:color w:val="000000" w:themeColor="text1"/>
          <w:lang w:val="tr-TR" w:eastAsia="tr-TR"/>
        </w:rPr>
        <w:t>Bronfenbrenner</w:t>
      </w:r>
      <w:proofErr w:type="spellEnd"/>
      <w:r w:rsidR="005534EC" w:rsidRPr="000001F9">
        <w:rPr>
          <w:color w:val="000000" w:themeColor="text1"/>
          <w:lang w:val="tr-TR" w:eastAsia="tr-TR"/>
        </w:rPr>
        <w:t xml:space="preserve"> U. </w:t>
      </w:r>
      <w:proofErr w:type="spellStart"/>
      <w:r w:rsidRPr="000001F9">
        <w:rPr>
          <w:color w:val="000000" w:themeColor="text1"/>
          <w:lang w:val="tr-TR" w:eastAsia="tr-TR"/>
        </w:rPr>
        <w:t>Toward</w:t>
      </w:r>
      <w:proofErr w:type="spellEnd"/>
      <w:r w:rsidRPr="000001F9">
        <w:rPr>
          <w:color w:val="000000" w:themeColor="text1"/>
          <w:lang w:val="tr-TR" w:eastAsia="tr-TR"/>
        </w:rPr>
        <w:t xml:space="preserve"> an </w:t>
      </w:r>
      <w:proofErr w:type="spellStart"/>
      <w:r w:rsidRPr="000001F9">
        <w:rPr>
          <w:color w:val="000000" w:themeColor="text1"/>
          <w:lang w:val="tr-TR" w:eastAsia="tr-TR"/>
        </w:rPr>
        <w:t>experimental</w:t>
      </w:r>
      <w:proofErr w:type="spellEnd"/>
      <w:r w:rsidRPr="000001F9">
        <w:rPr>
          <w:color w:val="000000" w:themeColor="text1"/>
          <w:lang w:val="tr-TR" w:eastAsia="tr-TR"/>
        </w:rPr>
        <w:t xml:space="preserve"> </w:t>
      </w:r>
      <w:proofErr w:type="spellStart"/>
      <w:r w:rsidRPr="000001F9">
        <w:rPr>
          <w:color w:val="000000" w:themeColor="text1"/>
          <w:lang w:val="tr-TR" w:eastAsia="tr-TR"/>
        </w:rPr>
        <w:t>ecology</w:t>
      </w:r>
      <w:proofErr w:type="spellEnd"/>
      <w:r w:rsidRPr="000001F9">
        <w:rPr>
          <w:color w:val="000000" w:themeColor="text1"/>
          <w:lang w:val="tr-TR" w:eastAsia="tr-TR"/>
        </w:rPr>
        <w:t xml:space="preserve"> of </w:t>
      </w:r>
      <w:proofErr w:type="spellStart"/>
      <w:r w:rsidRPr="000001F9">
        <w:rPr>
          <w:color w:val="000000" w:themeColor="text1"/>
          <w:lang w:val="tr-TR" w:eastAsia="tr-TR"/>
        </w:rPr>
        <w:t>human</w:t>
      </w:r>
      <w:proofErr w:type="spellEnd"/>
      <w:r w:rsidRPr="000001F9">
        <w:rPr>
          <w:color w:val="000000" w:themeColor="text1"/>
          <w:lang w:val="tr-TR" w:eastAsia="tr-TR"/>
        </w:rPr>
        <w:t xml:space="preserve"> </w:t>
      </w:r>
      <w:proofErr w:type="spellStart"/>
      <w:r w:rsidRPr="000001F9">
        <w:rPr>
          <w:color w:val="000000" w:themeColor="text1"/>
          <w:lang w:val="tr-TR" w:eastAsia="tr-TR"/>
        </w:rPr>
        <w:t>development</w:t>
      </w:r>
      <w:proofErr w:type="spellEnd"/>
      <w:r w:rsidRPr="000001F9">
        <w:rPr>
          <w:color w:val="000000" w:themeColor="text1"/>
          <w:lang w:val="tr-TR" w:eastAsia="tr-TR"/>
        </w:rPr>
        <w:t xml:space="preserve">. </w:t>
      </w:r>
      <w:proofErr w:type="spellStart"/>
      <w:r w:rsidRPr="000001F9">
        <w:rPr>
          <w:color w:val="000000" w:themeColor="text1"/>
          <w:lang w:val="tr-TR" w:eastAsia="tr-TR"/>
        </w:rPr>
        <w:t>Am</w:t>
      </w:r>
      <w:proofErr w:type="spellEnd"/>
      <w:r w:rsidRPr="000001F9">
        <w:rPr>
          <w:color w:val="000000" w:themeColor="text1"/>
          <w:lang w:val="tr-TR" w:eastAsia="tr-TR"/>
        </w:rPr>
        <w:t xml:space="preserve"> </w:t>
      </w:r>
      <w:proofErr w:type="spellStart"/>
      <w:r w:rsidRPr="000001F9">
        <w:rPr>
          <w:color w:val="000000" w:themeColor="text1"/>
          <w:lang w:val="tr-TR" w:eastAsia="tr-TR"/>
        </w:rPr>
        <w:t>Psychol</w:t>
      </w:r>
      <w:proofErr w:type="spellEnd"/>
      <w:r w:rsidRPr="000001F9">
        <w:rPr>
          <w:color w:val="000000" w:themeColor="text1"/>
          <w:lang w:val="tr-TR" w:eastAsia="tr-TR"/>
        </w:rPr>
        <w:t xml:space="preserve">, </w:t>
      </w:r>
      <w:r w:rsidR="005534EC" w:rsidRPr="000001F9">
        <w:rPr>
          <w:color w:val="000000" w:themeColor="text1"/>
          <w:lang w:val="tr-TR" w:eastAsia="tr-TR"/>
        </w:rPr>
        <w:t xml:space="preserve">1977; </w:t>
      </w:r>
      <w:r w:rsidRPr="000001F9">
        <w:rPr>
          <w:color w:val="000000" w:themeColor="text1"/>
          <w:lang w:val="tr-TR" w:eastAsia="tr-TR"/>
        </w:rPr>
        <w:t>32: 513-530.</w:t>
      </w:r>
    </w:p>
    <w:p w14:paraId="288631F2" w14:textId="77777777" w:rsidR="003E0FBE" w:rsidRPr="000001F9" w:rsidRDefault="003E0FBE" w:rsidP="003E0FBE">
      <w:pPr>
        <w:pStyle w:val="Style1"/>
        <w:tabs>
          <w:tab w:val="left" w:pos="180"/>
        </w:tabs>
        <w:spacing w:after="240" w:line="360" w:lineRule="auto"/>
        <w:rPr>
          <w:rFonts w:eastAsia="Calibri"/>
          <w:color w:val="000000" w:themeColor="text1"/>
          <w:lang w:eastAsia="en-US"/>
        </w:rPr>
      </w:pPr>
    </w:p>
    <w:p w14:paraId="3F36CB22" w14:textId="28124F71" w:rsidR="003E0FBE" w:rsidRPr="000001F9" w:rsidRDefault="003E0FBE" w:rsidP="003E0FBE">
      <w:pPr>
        <w:pStyle w:val="PlainText"/>
        <w:shd w:val="clear" w:color="auto" w:fill="FFFFFF"/>
        <w:tabs>
          <w:tab w:val="left" w:pos="180"/>
        </w:tabs>
        <w:spacing w:after="240" w:line="360" w:lineRule="auto"/>
        <w:jc w:val="both"/>
        <w:rPr>
          <w:rFonts w:eastAsia="MS Mincho"/>
          <w:color w:val="000000" w:themeColor="text1"/>
          <w:lang w:val="tr-TR"/>
        </w:rPr>
      </w:pPr>
      <w:r w:rsidRPr="000001F9">
        <w:rPr>
          <w:rFonts w:eastAsia="MS Mincho"/>
          <w:color w:val="000000" w:themeColor="text1"/>
        </w:rPr>
        <w:t>4- Evinç ŞG</w:t>
      </w:r>
      <w:r w:rsidRPr="000001F9">
        <w:rPr>
          <w:rFonts w:eastAsia="MS Mincho"/>
          <w:color w:val="000000" w:themeColor="text1"/>
          <w:lang w:val="tr-TR"/>
        </w:rPr>
        <w:t xml:space="preserve">, </w:t>
      </w:r>
      <w:proofErr w:type="spellStart"/>
      <w:r w:rsidRPr="000001F9">
        <w:rPr>
          <w:rFonts w:eastAsia="MS Mincho"/>
          <w:color w:val="000000" w:themeColor="text1"/>
          <w:lang w:val="tr-TR"/>
        </w:rPr>
        <w:t>Gençöz</w:t>
      </w:r>
      <w:proofErr w:type="spellEnd"/>
      <w:r w:rsidRPr="000001F9">
        <w:rPr>
          <w:rFonts w:eastAsia="MS Mincho"/>
          <w:color w:val="000000" w:themeColor="text1"/>
          <w:lang w:val="tr-TR"/>
        </w:rPr>
        <w:t xml:space="preserve"> T, Foto-Özdemir D, Akdemir D, Karadağ F, Ünal F (2014) C</w:t>
      </w:r>
      <w:r w:rsidRPr="000001F9">
        <w:rPr>
          <w:rFonts w:eastAsia="MS Mincho"/>
          <w:color w:val="000000" w:themeColor="text1"/>
        </w:rPr>
        <w:t xml:space="preserve">hild maltreatment and </w:t>
      </w:r>
      <w:proofErr w:type="spellStart"/>
      <w:r w:rsidRPr="000001F9">
        <w:rPr>
          <w:rFonts w:eastAsia="MS Mincho"/>
          <w:color w:val="000000" w:themeColor="text1"/>
          <w:lang w:val="tr-TR"/>
        </w:rPr>
        <w:t>associated</w:t>
      </w:r>
      <w:proofErr w:type="spellEnd"/>
      <w:r w:rsidRPr="000001F9">
        <w:rPr>
          <w:rFonts w:eastAsia="MS Mincho"/>
          <w:color w:val="000000" w:themeColor="text1"/>
          <w:lang w:val="tr-TR"/>
        </w:rPr>
        <w:t xml:space="preserve"> </w:t>
      </w:r>
      <w:proofErr w:type="spellStart"/>
      <w:r w:rsidRPr="000001F9">
        <w:rPr>
          <w:rFonts w:eastAsia="MS Mincho"/>
          <w:color w:val="000000" w:themeColor="text1"/>
          <w:lang w:val="tr-TR"/>
        </w:rPr>
        <w:t>factors</w:t>
      </w:r>
      <w:proofErr w:type="spellEnd"/>
      <w:r w:rsidRPr="000001F9">
        <w:rPr>
          <w:rFonts w:eastAsia="MS Mincho"/>
          <w:color w:val="000000" w:themeColor="text1"/>
          <w:lang w:val="tr-TR"/>
        </w:rPr>
        <w:t xml:space="preserve"> </w:t>
      </w:r>
      <w:proofErr w:type="spellStart"/>
      <w:r w:rsidRPr="000001F9">
        <w:rPr>
          <w:rFonts w:eastAsia="MS Mincho"/>
          <w:color w:val="000000" w:themeColor="text1"/>
          <w:lang w:val="tr-TR"/>
        </w:rPr>
        <w:t>among</w:t>
      </w:r>
      <w:proofErr w:type="spellEnd"/>
      <w:r w:rsidRPr="000001F9">
        <w:rPr>
          <w:rFonts w:eastAsia="MS Mincho"/>
          <w:color w:val="000000" w:themeColor="text1"/>
          <w:lang w:val="tr-TR"/>
        </w:rPr>
        <w:t xml:space="preserve"> </w:t>
      </w:r>
      <w:proofErr w:type="spellStart"/>
      <w:r w:rsidRPr="000001F9">
        <w:rPr>
          <w:rFonts w:eastAsia="MS Mincho"/>
          <w:color w:val="000000" w:themeColor="text1"/>
          <w:lang w:val="tr-TR"/>
        </w:rPr>
        <w:t>children</w:t>
      </w:r>
      <w:proofErr w:type="spellEnd"/>
      <w:r w:rsidRPr="000001F9">
        <w:rPr>
          <w:rFonts w:eastAsia="MS Mincho"/>
          <w:color w:val="000000" w:themeColor="text1"/>
          <w:lang w:val="tr-TR"/>
        </w:rPr>
        <w:t xml:space="preserve"> </w:t>
      </w:r>
      <w:proofErr w:type="spellStart"/>
      <w:r w:rsidRPr="000001F9">
        <w:rPr>
          <w:rFonts w:eastAsia="MS Mincho"/>
          <w:color w:val="000000" w:themeColor="text1"/>
          <w:lang w:val="tr-TR"/>
        </w:rPr>
        <w:t>with</w:t>
      </w:r>
      <w:proofErr w:type="spellEnd"/>
      <w:r w:rsidRPr="000001F9">
        <w:rPr>
          <w:rFonts w:eastAsia="MS Mincho"/>
          <w:color w:val="000000" w:themeColor="text1"/>
        </w:rPr>
        <w:t xml:space="preserve"> ADHD: A comparative study</w:t>
      </w:r>
      <w:r w:rsidRPr="000001F9">
        <w:rPr>
          <w:rFonts w:eastAsia="MS Mincho"/>
          <w:color w:val="000000" w:themeColor="text1"/>
          <w:lang w:val="tr-TR"/>
        </w:rPr>
        <w:t xml:space="preserve">. </w:t>
      </w:r>
      <w:proofErr w:type="spellStart"/>
      <w:r w:rsidRPr="000001F9">
        <w:rPr>
          <w:rFonts w:eastAsia="MS Mincho"/>
          <w:color w:val="000000" w:themeColor="text1"/>
          <w:lang w:val="tr-TR"/>
        </w:rPr>
        <w:t>Turk</w:t>
      </w:r>
      <w:proofErr w:type="spellEnd"/>
      <w:r w:rsidRPr="000001F9">
        <w:rPr>
          <w:rFonts w:eastAsia="MS Mincho"/>
          <w:color w:val="000000" w:themeColor="text1"/>
          <w:lang w:val="tr-TR"/>
        </w:rPr>
        <w:t xml:space="preserve"> J</w:t>
      </w:r>
      <w:r w:rsidRPr="000001F9">
        <w:rPr>
          <w:rFonts w:eastAsia="MS Mincho"/>
          <w:color w:val="000000" w:themeColor="text1"/>
        </w:rPr>
        <w:t xml:space="preserve"> </w:t>
      </w:r>
      <w:r w:rsidRPr="000001F9">
        <w:rPr>
          <w:rFonts w:eastAsia="MS Mincho"/>
          <w:color w:val="000000" w:themeColor="text1"/>
          <w:lang w:val="tr-TR"/>
        </w:rPr>
        <w:t xml:space="preserve">Pediatr, </w:t>
      </w:r>
      <w:r w:rsidR="005534EC" w:rsidRPr="000001F9">
        <w:rPr>
          <w:rFonts w:eastAsia="MS Mincho"/>
          <w:color w:val="000000" w:themeColor="text1"/>
          <w:lang w:val="tr-TR"/>
        </w:rPr>
        <w:t xml:space="preserve">2014; </w:t>
      </w:r>
      <w:r w:rsidRPr="000001F9">
        <w:rPr>
          <w:rFonts w:eastAsia="MS Mincho"/>
          <w:color w:val="000000" w:themeColor="text1"/>
          <w:lang w:val="tr-TR"/>
        </w:rPr>
        <w:t>56 (1): 11-22.</w:t>
      </w:r>
    </w:p>
    <w:p w14:paraId="37D4D784" w14:textId="77777777" w:rsidR="003E0FBE" w:rsidRPr="000001F9" w:rsidRDefault="003E0FBE" w:rsidP="003E0FBE">
      <w:pPr>
        <w:tabs>
          <w:tab w:val="left" w:pos="180"/>
        </w:tabs>
        <w:spacing w:line="360" w:lineRule="auto"/>
        <w:jc w:val="both"/>
        <w:rPr>
          <w:b/>
          <w:color w:val="000000" w:themeColor="text1"/>
        </w:rPr>
      </w:pPr>
    </w:p>
    <w:p w14:paraId="20C9331B" w14:textId="33B6C2F1" w:rsidR="00CB28C3" w:rsidRPr="000001F9" w:rsidRDefault="00AF00FF" w:rsidP="003E0FBE">
      <w:pPr>
        <w:pStyle w:val="Style1"/>
        <w:tabs>
          <w:tab w:val="left" w:pos="180"/>
        </w:tabs>
        <w:spacing w:after="240" w:line="360" w:lineRule="auto"/>
        <w:rPr>
          <w:color w:val="000000" w:themeColor="text1"/>
        </w:rPr>
      </w:pPr>
      <w:r w:rsidRPr="000001F9">
        <w:rPr>
          <w:color w:val="000000" w:themeColor="text1"/>
        </w:rPr>
        <w:t>5-</w:t>
      </w:r>
      <w:r w:rsidR="00CB28C3" w:rsidRPr="000001F9">
        <w:rPr>
          <w:color w:val="000000" w:themeColor="text1"/>
        </w:rPr>
        <w:t xml:space="preserve">Evinç, ŞG, </w:t>
      </w:r>
      <w:proofErr w:type="spellStart"/>
      <w:r w:rsidR="00CB28C3" w:rsidRPr="000001F9">
        <w:rPr>
          <w:color w:val="000000" w:themeColor="text1"/>
        </w:rPr>
        <w:t>Foto</w:t>
      </w:r>
      <w:proofErr w:type="spellEnd"/>
      <w:r w:rsidR="00CB28C3" w:rsidRPr="000001F9">
        <w:rPr>
          <w:color w:val="000000" w:themeColor="text1"/>
        </w:rPr>
        <w:t xml:space="preserve"> </w:t>
      </w:r>
      <w:proofErr w:type="spellStart"/>
      <w:r w:rsidR="00CB28C3" w:rsidRPr="000001F9">
        <w:rPr>
          <w:color w:val="000000" w:themeColor="text1"/>
        </w:rPr>
        <w:t>Özdemir</w:t>
      </w:r>
      <w:proofErr w:type="spellEnd"/>
      <w:r w:rsidR="00CB28C3" w:rsidRPr="000001F9">
        <w:rPr>
          <w:color w:val="000000" w:themeColor="text1"/>
        </w:rPr>
        <w:t xml:space="preserve"> D. Risk and Consequences of Child Abuse in Attention Deficit Hyperactivity Disorder. </w:t>
      </w:r>
      <w:proofErr w:type="spellStart"/>
      <w:r w:rsidR="00CB28C3" w:rsidRPr="000001F9">
        <w:rPr>
          <w:iCs/>
          <w:color w:val="000000" w:themeColor="text1"/>
        </w:rPr>
        <w:t>Psikiyatride</w:t>
      </w:r>
      <w:proofErr w:type="spellEnd"/>
      <w:r w:rsidR="00CB28C3" w:rsidRPr="000001F9">
        <w:rPr>
          <w:iCs/>
          <w:color w:val="000000" w:themeColor="text1"/>
        </w:rPr>
        <w:t xml:space="preserve"> </w:t>
      </w:r>
      <w:proofErr w:type="spellStart"/>
      <w:r w:rsidR="00CB28C3" w:rsidRPr="000001F9">
        <w:rPr>
          <w:iCs/>
          <w:color w:val="000000" w:themeColor="text1"/>
        </w:rPr>
        <w:t>Guncel</w:t>
      </w:r>
      <w:proofErr w:type="spellEnd"/>
      <w:r w:rsidR="00CB28C3" w:rsidRPr="000001F9">
        <w:rPr>
          <w:iCs/>
          <w:color w:val="000000" w:themeColor="text1"/>
        </w:rPr>
        <w:t xml:space="preserve"> </w:t>
      </w:r>
      <w:proofErr w:type="spellStart"/>
      <w:r w:rsidR="00CB28C3" w:rsidRPr="000001F9">
        <w:rPr>
          <w:iCs/>
          <w:color w:val="000000" w:themeColor="text1"/>
        </w:rPr>
        <w:t>Yaklasimlar</w:t>
      </w:r>
      <w:proofErr w:type="spellEnd"/>
      <w:r w:rsidR="00CB28C3" w:rsidRPr="000001F9">
        <w:rPr>
          <w:iCs/>
          <w:color w:val="000000" w:themeColor="text1"/>
        </w:rPr>
        <w:t xml:space="preserve"> - Current Approaches in Psychiatry</w:t>
      </w:r>
      <w:r w:rsidR="00CB28C3" w:rsidRPr="000001F9">
        <w:rPr>
          <w:color w:val="000000" w:themeColor="text1"/>
        </w:rPr>
        <w:t xml:space="preserve">, </w:t>
      </w:r>
      <w:r w:rsidR="00346170" w:rsidRPr="000001F9">
        <w:rPr>
          <w:color w:val="000000" w:themeColor="text1"/>
        </w:rPr>
        <w:t>2015; 7 (2): 166-177.</w:t>
      </w:r>
    </w:p>
    <w:p w14:paraId="0FE57A71" w14:textId="77777777" w:rsidR="003E0FBE" w:rsidRPr="000001F9" w:rsidRDefault="003E0FBE" w:rsidP="003E0FBE">
      <w:pPr>
        <w:spacing w:after="160" w:line="360" w:lineRule="auto"/>
        <w:jc w:val="both"/>
        <w:rPr>
          <w:rFonts w:eastAsia="Calibri"/>
          <w:bCs/>
          <w:color w:val="000000" w:themeColor="text1"/>
        </w:rPr>
      </w:pPr>
    </w:p>
    <w:p w14:paraId="5B8E8CD0" w14:textId="3BCFF0C8" w:rsidR="003E0FBE" w:rsidRPr="000001F9" w:rsidRDefault="003E0FBE" w:rsidP="003E0FBE">
      <w:pPr>
        <w:spacing w:after="160" w:line="360" w:lineRule="auto"/>
        <w:jc w:val="both"/>
        <w:rPr>
          <w:rFonts w:eastAsia="Calibri"/>
          <w:color w:val="000000" w:themeColor="text1"/>
        </w:rPr>
      </w:pPr>
      <w:r w:rsidRPr="000001F9">
        <w:rPr>
          <w:rFonts w:eastAsia="Calibri"/>
          <w:bCs/>
          <w:color w:val="000000" w:themeColor="text1"/>
        </w:rPr>
        <w:t xml:space="preserve">6- </w:t>
      </w:r>
      <w:proofErr w:type="spellStart"/>
      <w:r w:rsidRPr="000001F9">
        <w:rPr>
          <w:rFonts w:eastAsia="Calibri"/>
          <w:bCs/>
          <w:color w:val="000000" w:themeColor="text1"/>
        </w:rPr>
        <w:t>L</w:t>
      </w:r>
      <w:r w:rsidR="005534EC" w:rsidRPr="000001F9">
        <w:rPr>
          <w:rFonts w:eastAsia="Calibri"/>
          <w:bCs/>
          <w:color w:val="000000" w:themeColor="text1"/>
        </w:rPr>
        <w:t>egano</w:t>
      </w:r>
      <w:proofErr w:type="spellEnd"/>
      <w:r w:rsidR="005534EC" w:rsidRPr="000001F9">
        <w:rPr>
          <w:rFonts w:eastAsia="Calibri"/>
          <w:bCs/>
          <w:color w:val="000000" w:themeColor="text1"/>
        </w:rPr>
        <w:t xml:space="preserve"> L, McHugh MT, </w:t>
      </w:r>
      <w:proofErr w:type="spellStart"/>
      <w:r w:rsidR="005534EC" w:rsidRPr="000001F9">
        <w:rPr>
          <w:rFonts w:eastAsia="Calibri"/>
          <w:bCs/>
          <w:color w:val="000000" w:themeColor="text1"/>
        </w:rPr>
        <w:t>Palusci</w:t>
      </w:r>
      <w:proofErr w:type="spellEnd"/>
      <w:r w:rsidR="005534EC" w:rsidRPr="000001F9">
        <w:rPr>
          <w:rFonts w:eastAsia="Calibri"/>
          <w:bCs/>
          <w:color w:val="000000" w:themeColor="text1"/>
        </w:rPr>
        <w:t xml:space="preserve"> VJ. </w:t>
      </w:r>
      <w:r w:rsidRPr="000001F9">
        <w:rPr>
          <w:rFonts w:eastAsia="Calibri"/>
          <w:color w:val="000000" w:themeColor="text1"/>
        </w:rPr>
        <w:t xml:space="preserve">Child abuse and neglect. </w:t>
      </w:r>
      <w:proofErr w:type="spellStart"/>
      <w:r w:rsidRPr="000001F9">
        <w:rPr>
          <w:rFonts w:eastAsia="Calibri"/>
          <w:color w:val="000000" w:themeColor="text1"/>
        </w:rPr>
        <w:t>Curr</w:t>
      </w:r>
      <w:proofErr w:type="spellEnd"/>
      <w:r w:rsidRPr="000001F9">
        <w:rPr>
          <w:rFonts w:eastAsia="Calibri"/>
          <w:color w:val="000000" w:themeColor="text1"/>
        </w:rPr>
        <w:t xml:space="preserve"> </w:t>
      </w:r>
      <w:proofErr w:type="spellStart"/>
      <w:r w:rsidRPr="000001F9">
        <w:rPr>
          <w:rFonts w:eastAsia="Calibri"/>
          <w:color w:val="000000" w:themeColor="text1"/>
        </w:rPr>
        <w:t>Probl</w:t>
      </w:r>
      <w:proofErr w:type="spellEnd"/>
      <w:r w:rsidRPr="000001F9">
        <w:rPr>
          <w:rFonts w:eastAsia="Calibri"/>
          <w:color w:val="000000" w:themeColor="text1"/>
        </w:rPr>
        <w:t xml:space="preserve"> </w:t>
      </w:r>
      <w:proofErr w:type="spellStart"/>
      <w:r w:rsidRPr="000001F9">
        <w:rPr>
          <w:rFonts w:eastAsia="Calibri"/>
          <w:color w:val="000000" w:themeColor="text1"/>
        </w:rPr>
        <w:t>Pediatr</w:t>
      </w:r>
      <w:proofErr w:type="spellEnd"/>
      <w:r w:rsidRPr="000001F9">
        <w:rPr>
          <w:rFonts w:eastAsia="Calibri"/>
          <w:color w:val="000000" w:themeColor="text1"/>
        </w:rPr>
        <w:t xml:space="preserve"> </w:t>
      </w:r>
      <w:proofErr w:type="spellStart"/>
      <w:r w:rsidRPr="000001F9">
        <w:rPr>
          <w:rFonts w:eastAsia="Calibri"/>
          <w:color w:val="000000" w:themeColor="text1"/>
        </w:rPr>
        <w:t>Adolesc</w:t>
      </w:r>
      <w:proofErr w:type="spellEnd"/>
      <w:r w:rsidRPr="000001F9">
        <w:rPr>
          <w:rFonts w:eastAsia="Calibri"/>
          <w:color w:val="000000" w:themeColor="text1"/>
        </w:rPr>
        <w:t xml:space="preserve"> Health Care </w:t>
      </w:r>
      <w:r w:rsidR="005534EC" w:rsidRPr="000001F9">
        <w:rPr>
          <w:rFonts w:eastAsia="Calibri"/>
          <w:color w:val="000000" w:themeColor="text1"/>
        </w:rPr>
        <w:t xml:space="preserve">2009; </w:t>
      </w:r>
      <w:r w:rsidRPr="000001F9">
        <w:rPr>
          <w:rFonts w:eastAsia="Calibri"/>
          <w:color w:val="000000" w:themeColor="text1"/>
        </w:rPr>
        <w:t>39:</w:t>
      </w:r>
      <w:r w:rsidR="00507A47" w:rsidRPr="000001F9">
        <w:rPr>
          <w:rFonts w:eastAsia="Calibri"/>
          <w:color w:val="000000" w:themeColor="text1"/>
        </w:rPr>
        <w:t xml:space="preserve"> </w:t>
      </w:r>
      <w:proofErr w:type="gramStart"/>
      <w:r w:rsidRPr="000001F9">
        <w:rPr>
          <w:rFonts w:eastAsia="Calibri"/>
          <w:color w:val="000000" w:themeColor="text1"/>
        </w:rPr>
        <w:t>31.e</w:t>
      </w:r>
      <w:proofErr w:type="gramEnd"/>
      <w:r w:rsidRPr="000001F9">
        <w:rPr>
          <w:rFonts w:eastAsia="Calibri"/>
          <w:color w:val="000000" w:themeColor="text1"/>
        </w:rPr>
        <w:t>1-31.e26</w:t>
      </w:r>
    </w:p>
    <w:p w14:paraId="7196F6FF" w14:textId="77777777" w:rsidR="003E0FBE" w:rsidRPr="000001F9" w:rsidRDefault="003E0FBE" w:rsidP="003E0FBE">
      <w:pPr>
        <w:spacing w:line="360" w:lineRule="auto"/>
        <w:jc w:val="both"/>
        <w:rPr>
          <w:rFonts w:eastAsia="Times New Roman"/>
          <w:color w:val="000000" w:themeColor="text1"/>
          <w:kern w:val="36"/>
        </w:rPr>
      </w:pPr>
    </w:p>
    <w:p w14:paraId="06BCEBE5" w14:textId="33550472" w:rsidR="003E0FBE" w:rsidRPr="000001F9" w:rsidRDefault="003E0FBE" w:rsidP="003E0FBE">
      <w:pPr>
        <w:spacing w:line="360" w:lineRule="auto"/>
        <w:jc w:val="both"/>
        <w:rPr>
          <w:rFonts w:eastAsia="Times New Roman"/>
          <w:color w:val="000000" w:themeColor="text1"/>
        </w:rPr>
      </w:pPr>
      <w:r w:rsidRPr="000001F9">
        <w:rPr>
          <w:rFonts w:eastAsia="Times New Roman"/>
          <w:color w:val="000000" w:themeColor="text1"/>
          <w:kern w:val="36"/>
        </w:rPr>
        <w:t>7- Perez-</w:t>
      </w:r>
      <w:proofErr w:type="spellStart"/>
      <w:r w:rsidRPr="000001F9">
        <w:rPr>
          <w:rFonts w:eastAsia="Times New Roman"/>
          <w:color w:val="000000" w:themeColor="text1"/>
          <w:kern w:val="36"/>
        </w:rPr>
        <w:t>albeniz</w:t>
      </w:r>
      <w:proofErr w:type="spellEnd"/>
      <w:r w:rsidRPr="000001F9">
        <w:rPr>
          <w:rFonts w:eastAsia="Times New Roman"/>
          <w:color w:val="000000" w:themeColor="text1"/>
          <w:kern w:val="36"/>
        </w:rPr>
        <w:t xml:space="preserve"> A</w:t>
      </w:r>
      <w:bookmarkStart w:id="1" w:name="baep-author-id3"/>
      <w:r w:rsidRPr="000001F9">
        <w:rPr>
          <w:rFonts w:eastAsia="Times New Roman"/>
          <w:color w:val="000000" w:themeColor="text1"/>
          <w:kern w:val="36"/>
        </w:rPr>
        <w:t xml:space="preserve"> de </w:t>
      </w:r>
      <w:r w:rsidRPr="000001F9">
        <w:rPr>
          <w:rStyle w:val="text"/>
          <w:rFonts w:eastAsia="Times New Roman"/>
          <w:color w:val="000000" w:themeColor="text1"/>
        </w:rPr>
        <w:t>Paul</w:t>
      </w:r>
      <w:bookmarkEnd w:id="1"/>
      <w:r w:rsidRPr="000001F9">
        <w:rPr>
          <w:rStyle w:val="text"/>
          <w:rFonts w:eastAsia="Times New Roman"/>
          <w:color w:val="000000" w:themeColor="text1"/>
        </w:rPr>
        <w:t xml:space="preserve"> J</w:t>
      </w:r>
      <w:r w:rsidR="005534EC" w:rsidRPr="000001F9">
        <w:rPr>
          <w:rStyle w:val="text"/>
          <w:rFonts w:eastAsia="Times New Roman"/>
          <w:color w:val="000000" w:themeColor="text1"/>
        </w:rPr>
        <w:t xml:space="preserve">. </w:t>
      </w:r>
      <w:r w:rsidRPr="000001F9">
        <w:rPr>
          <w:rFonts w:eastAsia="Times New Roman"/>
          <w:color w:val="000000" w:themeColor="text1"/>
          <w:kern w:val="36"/>
        </w:rPr>
        <w:t>Gender differences in empathy in parents at high- and low-risk of child physical abuse.</w:t>
      </w:r>
      <w:r w:rsidRPr="000001F9">
        <w:rPr>
          <w:rFonts w:eastAsia="Times New Roman"/>
          <w:color w:val="000000" w:themeColor="text1"/>
        </w:rPr>
        <w:t xml:space="preserve"> </w:t>
      </w:r>
      <w:r w:rsidRPr="000001F9">
        <w:rPr>
          <w:rFonts w:eastAsia="Times New Roman"/>
          <w:color w:val="000000" w:themeColor="text1"/>
          <w:shd w:val="clear" w:color="auto" w:fill="FFFFFF"/>
        </w:rPr>
        <w:t>Child abuse &amp; neglect,</w:t>
      </w:r>
      <w:r w:rsidR="00507A47" w:rsidRPr="000001F9">
        <w:rPr>
          <w:rFonts w:eastAsia="Times New Roman"/>
          <w:color w:val="000000" w:themeColor="text1"/>
          <w:shd w:val="clear" w:color="auto" w:fill="FFFFFF"/>
        </w:rPr>
        <w:t xml:space="preserve"> </w:t>
      </w:r>
      <w:r w:rsidR="005534EC" w:rsidRPr="000001F9">
        <w:rPr>
          <w:rFonts w:eastAsia="Times New Roman"/>
          <w:color w:val="000000" w:themeColor="text1"/>
          <w:shd w:val="clear" w:color="auto" w:fill="FFFFFF"/>
        </w:rPr>
        <w:t>2003;</w:t>
      </w:r>
      <w:r w:rsidRPr="000001F9">
        <w:rPr>
          <w:rFonts w:eastAsia="Times New Roman"/>
          <w:color w:val="000000" w:themeColor="text1"/>
          <w:shd w:val="clear" w:color="auto" w:fill="FFFFFF"/>
        </w:rPr>
        <w:t xml:space="preserve"> 28 (3): 289-300.</w:t>
      </w:r>
    </w:p>
    <w:p w14:paraId="478E8C72" w14:textId="77777777" w:rsidR="003E0FBE" w:rsidRPr="000001F9" w:rsidRDefault="003E0FBE" w:rsidP="003E0FBE">
      <w:pPr>
        <w:spacing w:line="360" w:lineRule="auto"/>
        <w:jc w:val="both"/>
        <w:rPr>
          <w:color w:val="000000" w:themeColor="text1"/>
        </w:rPr>
      </w:pPr>
    </w:p>
    <w:p w14:paraId="18B26BFD" w14:textId="18B372DA" w:rsidR="003E0FBE" w:rsidRPr="000001F9" w:rsidRDefault="003E0FBE" w:rsidP="003E0FBE">
      <w:pPr>
        <w:spacing w:line="360" w:lineRule="auto"/>
        <w:jc w:val="both"/>
        <w:rPr>
          <w:rFonts w:eastAsia="Times New Roman"/>
          <w:color w:val="000000" w:themeColor="text1"/>
        </w:rPr>
      </w:pPr>
      <w:r w:rsidRPr="000001F9">
        <w:rPr>
          <w:color w:val="000000" w:themeColor="text1"/>
        </w:rPr>
        <w:t xml:space="preserve">8- </w:t>
      </w:r>
      <w:proofErr w:type="spellStart"/>
      <w:r w:rsidRPr="000001F9">
        <w:rPr>
          <w:rFonts w:eastAsia="Times New Roman"/>
          <w:color w:val="000000" w:themeColor="text1"/>
          <w:shd w:val="clear" w:color="auto" w:fill="FFFFFF"/>
        </w:rPr>
        <w:t>Triguero</w:t>
      </w:r>
      <w:proofErr w:type="spellEnd"/>
      <w:r w:rsidRPr="000001F9">
        <w:rPr>
          <w:rFonts w:eastAsia="Times New Roman"/>
          <w:color w:val="000000" w:themeColor="text1"/>
          <w:shd w:val="clear" w:color="auto" w:fill="FFFFFF"/>
        </w:rPr>
        <w:t xml:space="preserve"> </w:t>
      </w:r>
      <w:proofErr w:type="spellStart"/>
      <w:r w:rsidRPr="000001F9">
        <w:rPr>
          <w:rFonts w:eastAsia="Times New Roman"/>
          <w:color w:val="000000" w:themeColor="text1"/>
          <w:shd w:val="clear" w:color="auto" w:fill="FFFFFF"/>
        </w:rPr>
        <w:t>Veloz</w:t>
      </w:r>
      <w:proofErr w:type="spellEnd"/>
      <w:r w:rsidRPr="000001F9">
        <w:rPr>
          <w:rFonts w:eastAsia="Times New Roman"/>
          <w:color w:val="000000" w:themeColor="text1"/>
          <w:shd w:val="clear" w:color="auto" w:fill="FFFFFF"/>
        </w:rPr>
        <w:t xml:space="preserve"> </w:t>
      </w:r>
      <w:proofErr w:type="spellStart"/>
      <w:r w:rsidRPr="000001F9">
        <w:rPr>
          <w:rFonts w:eastAsia="Times New Roman"/>
          <w:color w:val="000000" w:themeColor="text1"/>
          <w:shd w:val="clear" w:color="auto" w:fill="FFFFFF"/>
        </w:rPr>
        <w:t>Teixeira</w:t>
      </w:r>
      <w:proofErr w:type="spellEnd"/>
      <w:r w:rsidRPr="000001F9">
        <w:rPr>
          <w:rFonts w:eastAsia="Times New Roman"/>
          <w:color w:val="000000" w:themeColor="text1"/>
          <w:shd w:val="clear" w:color="auto" w:fill="FFFFFF"/>
        </w:rPr>
        <w:t xml:space="preserve"> MC, de Freitas Marino RL, Rodrigues </w:t>
      </w:r>
      <w:proofErr w:type="spellStart"/>
      <w:r w:rsidRPr="000001F9">
        <w:rPr>
          <w:rFonts w:eastAsia="Times New Roman"/>
          <w:color w:val="000000" w:themeColor="text1"/>
          <w:shd w:val="clear" w:color="auto" w:fill="FFFFFF"/>
        </w:rPr>
        <w:t>Carreiro</w:t>
      </w:r>
      <w:proofErr w:type="spellEnd"/>
      <w:r w:rsidRPr="000001F9">
        <w:rPr>
          <w:rFonts w:eastAsia="Times New Roman"/>
          <w:color w:val="000000" w:themeColor="text1"/>
          <w:shd w:val="clear" w:color="auto" w:fill="FFFFFF"/>
        </w:rPr>
        <w:t xml:space="preserve"> LR. Associations between Inadequate Parenting Practices and </w:t>
      </w:r>
      <w:proofErr w:type="spellStart"/>
      <w:r w:rsidRPr="000001F9">
        <w:rPr>
          <w:rFonts w:eastAsia="Times New Roman"/>
          <w:color w:val="000000" w:themeColor="text1"/>
          <w:shd w:val="clear" w:color="auto" w:fill="FFFFFF"/>
        </w:rPr>
        <w:t>Behavioral</w:t>
      </w:r>
      <w:proofErr w:type="spellEnd"/>
      <w:r w:rsidRPr="000001F9">
        <w:rPr>
          <w:rFonts w:eastAsia="Times New Roman"/>
          <w:color w:val="000000" w:themeColor="text1"/>
          <w:shd w:val="clear" w:color="auto" w:fill="FFFFFF"/>
        </w:rPr>
        <w:t xml:space="preserve"> Problems in Children and </w:t>
      </w:r>
      <w:r w:rsidRPr="000001F9">
        <w:rPr>
          <w:rFonts w:eastAsia="Times New Roman"/>
          <w:color w:val="000000" w:themeColor="text1"/>
          <w:shd w:val="clear" w:color="auto" w:fill="FFFFFF"/>
        </w:rPr>
        <w:lastRenderedPageBreak/>
        <w:t>Adolescents with Attention Deficit Hyperactivity Disorder. </w:t>
      </w:r>
      <w:r w:rsidRPr="000001F9">
        <w:rPr>
          <w:rFonts w:eastAsia="Times New Roman"/>
          <w:i/>
          <w:iCs/>
          <w:color w:val="000000" w:themeColor="text1"/>
          <w:shd w:val="clear" w:color="auto" w:fill="FFFFFF"/>
        </w:rPr>
        <w:t>The Scientific World Journal</w:t>
      </w:r>
      <w:r w:rsidR="005534EC" w:rsidRPr="000001F9">
        <w:rPr>
          <w:rFonts w:eastAsia="Times New Roman"/>
          <w:color w:val="000000" w:themeColor="text1"/>
          <w:shd w:val="clear" w:color="auto" w:fill="FFFFFF"/>
        </w:rPr>
        <w:t>. 2015;</w:t>
      </w:r>
      <w:r w:rsidRPr="000001F9">
        <w:rPr>
          <w:rFonts w:eastAsia="Times New Roman"/>
          <w:color w:val="000000" w:themeColor="text1"/>
          <w:shd w:val="clear" w:color="auto" w:fill="FFFFFF"/>
        </w:rPr>
        <w:t>683062. doi:10.1155/2015/683062.</w:t>
      </w:r>
    </w:p>
    <w:p w14:paraId="53EEB37B" w14:textId="77777777" w:rsidR="00A20542" w:rsidRPr="000001F9" w:rsidRDefault="00A20542" w:rsidP="003E0FBE">
      <w:pPr>
        <w:pStyle w:val="Style1"/>
        <w:tabs>
          <w:tab w:val="left" w:pos="180"/>
        </w:tabs>
        <w:spacing w:after="240" w:line="360" w:lineRule="auto"/>
        <w:rPr>
          <w:color w:val="000000" w:themeColor="text1"/>
        </w:rPr>
      </w:pPr>
    </w:p>
    <w:p w14:paraId="7CE763DB" w14:textId="740F0B46" w:rsidR="00A20542" w:rsidRPr="000001F9" w:rsidRDefault="003E0FBE" w:rsidP="003E0FBE">
      <w:pPr>
        <w:spacing w:line="360" w:lineRule="auto"/>
        <w:jc w:val="both"/>
        <w:rPr>
          <w:rFonts w:eastAsia="Times New Roman"/>
          <w:color w:val="000000" w:themeColor="text1"/>
        </w:rPr>
      </w:pPr>
      <w:r w:rsidRPr="000001F9">
        <w:rPr>
          <w:rFonts w:eastAsia="Times New Roman"/>
          <w:color w:val="000000" w:themeColor="text1"/>
        </w:rPr>
        <w:t>9- U.S. Department of Health and Human Services, Administration on Children</w:t>
      </w:r>
      <w:r w:rsidR="004C0590" w:rsidRPr="000001F9">
        <w:rPr>
          <w:rFonts w:eastAsia="Times New Roman"/>
          <w:color w:val="000000" w:themeColor="text1"/>
        </w:rPr>
        <w:t>, Youth, and Families</w:t>
      </w:r>
      <w:r w:rsidRPr="000001F9">
        <w:rPr>
          <w:rFonts w:eastAsia="Times New Roman"/>
          <w:color w:val="000000" w:themeColor="text1"/>
        </w:rPr>
        <w:t xml:space="preserve">. Child maltreatment 2005. Washington, DC: </w:t>
      </w:r>
      <w:r w:rsidR="004C0590" w:rsidRPr="000001F9">
        <w:rPr>
          <w:rFonts w:eastAsia="Times New Roman"/>
          <w:color w:val="000000" w:themeColor="text1"/>
        </w:rPr>
        <w:t>U.S. Government Printing Office, 2007.</w:t>
      </w:r>
    </w:p>
    <w:p w14:paraId="0C8C0E58" w14:textId="77777777" w:rsidR="004C0590" w:rsidRPr="000001F9" w:rsidRDefault="004C0590" w:rsidP="003E0FBE">
      <w:pPr>
        <w:spacing w:line="360" w:lineRule="auto"/>
        <w:jc w:val="both"/>
        <w:rPr>
          <w:rFonts w:eastAsia="Times New Roman"/>
          <w:color w:val="000000" w:themeColor="text1"/>
        </w:rPr>
      </w:pPr>
    </w:p>
    <w:p w14:paraId="61BA4D67" w14:textId="5D43E3E6" w:rsidR="004975E3" w:rsidRPr="000001F9" w:rsidRDefault="00AF00FF" w:rsidP="003E0FBE">
      <w:pPr>
        <w:pStyle w:val="Style1"/>
        <w:tabs>
          <w:tab w:val="left" w:pos="180"/>
        </w:tabs>
        <w:spacing w:after="240" w:line="360" w:lineRule="auto"/>
        <w:rPr>
          <w:color w:val="000000" w:themeColor="text1"/>
          <w:lang w:val="tr-TR"/>
        </w:rPr>
      </w:pPr>
      <w:r w:rsidRPr="000001F9">
        <w:rPr>
          <w:color w:val="000000" w:themeColor="text1"/>
          <w:lang w:val="tr-TR"/>
        </w:rPr>
        <w:t>10</w:t>
      </w:r>
      <w:r w:rsidR="00720C78" w:rsidRPr="000001F9">
        <w:rPr>
          <w:color w:val="000000" w:themeColor="text1"/>
          <w:lang w:val="tr-TR"/>
        </w:rPr>
        <w:t xml:space="preserve">- </w:t>
      </w:r>
      <w:proofErr w:type="spellStart"/>
      <w:r w:rsidR="00C95CF3" w:rsidRPr="000001F9">
        <w:rPr>
          <w:color w:val="000000" w:themeColor="text1"/>
          <w:lang w:val="tr-TR"/>
        </w:rPr>
        <w:t>Belsky</w:t>
      </w:r>
      <w:proofErr w:type="spellEnd"/>
      <w:r w:rsidR="00C95CF3" w:rsidRPr="000001F9">
        <w:rPr>
          <w:color w:val="000000" w:themeColor="text1"/>
          <w:lang w:val="tr-TR"/>
        </w:rPr>
        <w:t xml:space="preserve"> J.</w:t>
      </w:r>
      <w:r w:rsidR="004975E3" w:rsidRPr="000001F9">
        <w:rPr>
          <w:color w:val="000000" w:themeColor="text1"/>
          <w:lang w:val="tr-TR"/>
        </w:rPr>
        <w:t xml:space="preserve"> ‘Child </w:t>
      </w:r>
      <w:proofErr w:type="spellStart"/>
      <w:r w:rsidR="004975E3" w:rsidRPr="000001F9">
        <w:rPr>
          <w:color w:val="000000" w:themeColor="text1"/>
          <w:lang w:val="tr-TR"/>
        </w:rPr>
        <w:t>maltreatment</w:t>
      </w:r>
      <w:proofErr w:type="spellEnd"/>
      <w:r w:rsidR="004975E3" w:rsidRPr="000001F9">
        <w:rPr>
          <w:color w:val="000000" w:themeColor="text1"/>
          <w:lang w:val="tr-TR"/>
        </w:rPr>
        <w:t xml:space="preserve">: an </w:t>
      </w:r>
      <w:proofErr w:type="spellStart"/>
      <w:r w:rsidR="004975E3" w:rsidRPr="000001F9">
        <w:rPr>
          <w:color w:val="000000" w:themeColor="text1"/>
          <w:lang w:val="tr-TR"/>
        </w:rPr>
        <w:t>ecological</w:t>
      </w:r>
      <w:proofErr w:type="spellEnd"/>
      <w:r w:rsidR="004975E3" w:rsidRPr="000001F9">
        <w:rPr>
          <w:color w:val="000000" w:themeColor="text1"/>
          <w:lang w:val="tr-TR"/>
        </w:rPr>
        <w:t xml:space="preserve"> </w:t>
      </w:r>
      <w:proofErr w:type="spellStart"/>
      <w:r w:rsidR="004975E3" w:rsidRPr="000001F9">
        <w:rPr>
          <w:color w:val="000000" w:themeColor="text1"/>
          <w:lang w:val="tr-TR"/>
        </w:rPr>
        <w:t>integration</w:t>
      </w:r>
      <w:proofErr w:type="spellEnd"/>
      <w:r w:rsidR="004975E3" w:rsidRPr="000001F9">
        <w:rPr>
          <w:color w:val="000000" w:themeColor="text1"/>
          <w:lang w:val="tr-TR"/>
        </w:rPr>
        <w:t xml:space="preserve">’, </w:t>
      </w:r>
      <w:proofErr w:type="spellStart"/>
      <w:r w:rsidR="004975E3" w:rsidRPr="000001F9">
        <w:rPr>
          <w:color w:val="000000" w:themeColor="text1"/>
          <w:lang w:val="tr-TR" w:eastAsia="tr-TR"/>
        </w:rPr>
        <w:t>Am</w:t>
      </w:r>
      <w:proofErr w:type="spellEnd"/>
      <w:r w:rsidR="004975E3" w:rsidRPr="000001F9">
        <w:rPr>
          <w:color w:val="000000" w:themeColor="text1"/>
          <w:lang w:val="tr-TR" w:eastAsia="tr-TR"/>
        </w:rPr>
        <w:t xml:space="preserve"> </w:t>
      </w:r>
      <w:proofErr w:type="spellStart"/>
      <w:r w:rsidR="004975E3" w:rsidRPr="000001F9">
        <w:rPr>
          <w:color w:val="000000" w:themeColor="text1"/>
          <w:lang w:val="tr-TR" w:eastAsia="tr-TR"/>
        </w:rPr>
        <w:t>Psychol</w:t>
      </w:r>
      <w:proofErr w:type="spellEnd"/>
      <w:r w:rsidR="004975E3" w:rsidRPr="000001F9">
        <w:rPr>
          <w:color w:val="000000" w:themeColor="text1"/>
          <w:lang w:val="tr-TR" w:eastAsia="tr-TR"/>
        </w:rPr>
        <w:t>,</w:t>
      </w:r>
      <w:r w:rsidR="004975E3" w:rsidRPr="000001F9">
        <w:rPr>
          <w:color w:val="000000" w:themeColor="text1"/>
          <w:lang w:val="tr-TR"/>
        </w:rPr>
        <w:t xml:space="preserve"> </w:t>
      </w:r>
      <w:r w:rsidR="00C95CF3" w:rsidRPr="000001F9">
        <w:rPr>
          <w:color w:val="000000" w:themeColor="text1"/>
          <w:lang w:val="tr-TR"/>
        </w:rPr>
        <w:t xml:space="preserve">1980; </w:t>
      </w:r>
      <w:r w:rsidR="004975E3" w:rsidRPr="000001F9">
        <w:rPr>
          <w:color w:val="000000" w:themeColor="text1"/>
          <w:lang w:val="tr-TR"/>
        </w:rPr>
        <w:t>35 (4): 320-335.</w:t>
      </w:r>
    </w:p>
    <w:p w14:paraId="58C04FBA" w14:textId="01C2AAA8" w:rsidR="003E0FBE" w:rsidRPr="000001F9" w:rsidRDefault="003E0FBE" w:rsidP="003E0FBE">
      <w:pPr>
        <w:shd w:val="clear" w:color="auto" w:fill="FFFFFF"/>
        <w:spacing w:line="360" w:lineRule="auto"/>
        <w:jc w:val="both"/>
        <w:textAlignment w:val="top"/>
        <w:rPr>
          <w:rFonts w:eastAsia="Times New Roman"/>
          <w:color w:val="000000" w:themeColor="text1"/>
        </w:rPr>
      </w:pPr>
      <w:r w:rsidRPr="000001F9">
        <w:rPr>
          <w:rFonts w:eastAsia="Times New Roman"/>
          <w:color w:val="000000" w:themeColor="text1"/>
          <w:kern w:val="36"/>
        </w:rPr>
        <w:t>11-Medley A, Sacs-</w:t>
      </w:r>
      <w:proofErr w:type="spellStart"/>
      <w:r w:rsidRPr="000001F9">
        <w:rPr>
          <w:rFonts w:eastAsia="Times New Roman"/>
          <w:color w:val="000000" w:themeColor="text1"/>
          <w:kern w:val="36"/>
        </w:rPr>
        <w:t>Ericsonn</w:t>
      </w:r>
      <w:proofErr w:type="spellEnd"/>
      <w:r w:rsidR="00C95CF3" w:rsidRPr="000001F9">
        <w:rPr>
          <w:rFonts w:eastAsia="Times New Roman"/>
          <w:color w:val="000000" w:themeColor="text1"/>
          <w:kern w:val="36"/>
        </w:rPr>
        <w:t xml:space="preserve"> N</w:t>
      </w:r>
      <w:r w:rsidRPr="000001F9">
        <w:rPr>
          <w:rFonts w:eastAsia="Times New Roman"/>
          <w:color w:val="000000" w:themeColor="text1"/>
          <w:kern w:val="36"/>
        </w:rPr>
        <w:t xml:space="preserve"> Predictors of parental physical abuse: The contribution of internalizing and externalizing disorders and childhood experiences of abuse </w:t>
      </w:r>
      <w:r w:rsidRPr="000001F9">
        <w:rPr>
          <w:rFonts w:eastAsia="Times New Roman"/>
          <w:color w:val="000000" w:themeColor="text1"/>
        </w:rPr>
        <w:t xml:space="preserve">J Affect </w:t>
      </w:r>
      <w:proofErr w:type="spellStart"/>
      <w:r w:rsidRPr="000001F9">
        <w:rPr>
          <w:rFonts w:eastAsia="Times New Roman"/>
          <w:color w:val="000000" w:themeColor="text1"/>
        </w:rPr>
        <w:t>Disord</w:t>
      </w:r>
      <w:proofErr w:type="spellEnd"/>
      <w:r w:rsidRPr="000001F9">
        <w:rPr>
          <w:rFonts w:eastAsia="Times New Roman"/>
          <w:color w:val="000000" w:themeColor="text1"/>
        </w:rPr>
        <w:t>.</w:t>
      </w:r>
      <w:r w:rsidR="00C95CF3" w:rsidRPr="000001F9">
        <w:rPr>
          <w:rFonts w:eastAsia="Times New Roman"/>
          <w:color w:val="000000" w:themeColor="text1"/>
        </w:rPr>
        <w:t>, 2013;</w:t>
      </w:r>
      <w:r w:rsidRPr="000001F9">
        <w:rPr>
          <w:rFonts w:eastAsia="Times New Roman"/>
          <w:color w:val="000000" w:themeColor="text1"/>
        </w:rPr>
        <w:t xml:space="preserve"> 113(3): 244–254.</w:t>
      </w:r>
    </w:p>
    <w:p w14:paraId="495B5BFE" w14:textId="77777777" w:rsidR="003E0FBE" w:rsidRPr="000001F9" w:rsidRDefault="003E0FBE" w:rsidP="003E0FBE">
      <w:pPr>
        <w:shd w:val="clear" w:color="auto" w:fill="FFFFFF"/>
        <w:spacing w:before="100" w:beforeAutospacing="1" w:after="100" w:afterAutospacing="1" w:line="360" w:lineRule="auto"/>
        <w:jc w:val="both"/>
        <w:rPr>
          <w:rFonts w:eastAsia="Times New Roman"/>
          <w:color w:val="000000" w:themeColor="text1"/>
        </w:rPr>
      </w:pPr>
      <w:r w:rsidRPr="000001F9">
        <w:rPr>
          <w:rFonts w:eastAsia="Times New Roman"/>
          <w:color w:val="000000" w:themeColor="text1"/>
        </w:rPr>
        <w:t xml:space="preserve">12- Barnett D, </w:t>
      </w:r>
      <w:proofErr w:type="spellStart"/>
      <w:r w:rsidRPr="000001F9">
        <w:rPr>
          <w:rFonts w:eastAsia="Times New Roman"/>
          <w:color w:val="000000" w:themeColor="text1"/>
        </w:rPr>
        <w:t>Ganiban</w:t>
      </w:r>
      <w:proofErr w:type="spellEnd"/>
      <w:r w:rsidRPr="000001F9">
        <w:rPr>
          <w:rFonts w:eastAsia="Times New Roman"/>
          <w:color w:val="000000" w:themeColor="text1"/>
        </w:rPr>
        <w:t xml:space="preserve"> J, </w:t>
      </w:r>
      <w:proofErr w:type="spellStart"/>
      <w:r w:rsidRPr="000001F9">
        <w:rPr>
          <w:rFonts w:eastAsia="Times New Roman"/>
          <w:color w:val="000000" w:themeColor="text1"/>
        </w:rPr>
        <w:t>Cicchetti</w:t>
      </w:r>
      <w:proofErr w:type="spellEnd"/>
      <w:r w:rsidRPr="000001F9">
        <w:rPr>
          <w:rFonts w:eastAsia="Times New Roman"/>
          <w:color w:val="000000" w:themeColor="text1"/>
        </w:rPr>
        <w:t xml:space="preserve"> D. Maltreatment, negative expressivity, and the development of Type D attachments from 12 to 24 months of age. Monographs of the Society for Research in Child Development; 64: 97–118. </w:t>
      </w:r>
    </w:p>
    <w:p w14:paraId="2F346C30" w14:textId="449686EA" w:rsidR="002356A8" w:rsidRPr="000001F9" w:rsidRDefault="002356A8" w:rsidP="003E0FBE">
      <w:pPr>
        <w:shd w:val="clear" w:color="auto" w:fill="FFFFFF"/>
        <w:spacing w:before="100" w:beforeAutospacing="1" w:after="100" w:afterAutospacing="1" w:line="360" w:lineRule="auto"/>
        <w:jc w:val="both"/>
        <w:rPr>
          <w:rFonts w:eastAsia="Times New Roman"/>
          <w:color w:val="000000" w:themeColor="text1"/>
        </w:rPr>
      </w:pPr>
      <w:r w:rsidRPr="000001F9">
        <w:rPr>
          <w:rFonts w:eastAsia="Times New Roman"/>
          <w:color w:val="000000" w:themeColor="text1"/>
        </w:rPr>
        <w:br/>
      </w:r>
      <w:r w:rsidR="00AF00FF" w:rsidRPr="000001F9">
        <w:rPr>
          <w:rFonts w:eastAsia="Times New Roman"/>
          <w:color w:val="000000" w:themeColor="text1"/>
        </w:rPr>
        <w:t>13</w:t>
      </w:r>
      <w:r w:rsidR="00E67765" w:rsidRPr="000001F9">
        <w:rPr>
          <w:rFonts w:eastAsia="Times New Roman"/>
          <w:color w:val="000000" w:themeColor="text1"/>
        </w:rPr>
        <w:t xml:space="preserve">- </w:t>
      </w:r>
      <w:r w:rsidRPr="000001F9">
        <w:rPr>
          <w:rFonts w:eastAsia="Times New Roman"/>
          <w:color w:val="000000" w:themeColor="text1"/>
        </w:rPr>
        <w:t xml:space="preserve">Lansford JE; Miller-Johnson S; Berlin LJ; Dodge KA; Bates JE; Pettit GS </w:t>
      </w:r>
      <w:r w:rsidRPr="000001F9">
        <w:rPr>
          <w:rFonts w:eastAsia="Times New Roman"/>
          <w:bCs/>
          <w:color w:val="000000" w:themeColor="text1"/>
          <w:kern w:val="36"/>
        </w:rPr>
        <w:t xml:space="preserve">Early Physical Abuse and Later Violent Delinquency: A Prospective Longitudinal Study </w:t>
      </w:r>
      <w:r w:rsidR="00C95CF3" w:rsidRPr="000001F9">
        <w:rPr>
          <w:rFonts w:eastAsia="Times New Roman"/>
          <w:color w:val="000000" w:themeColor="text1"/>
          <w:shd w:val="clear" w:color="auto" w:fill="FFFFFF"/>
        </w:rPr>
        <w:t>Child Maltreatment, 2007; 12(3):</w:t>
      </w:r>
      <w:r w:rsidR="00C62D01" w:rsidRPr="000001F9">
        <w:rPr>
          <w:rFonts w:eastAsia="Times New Roman"/>
          <w:color w:val="000000" w:themeColor="text1"/>
          <w:shd w:val="clear" w:color="auto" w:fill="FFFFFF"/>
        </w:rPr>
        <w:t xml:space="preserve"> 233-</w:t>
      </w:r>
      <w:r w:rsidRPr="000001F9">
        <w:rPr>
          <w:rFonts w:eastAsia="Times New Roman"/>
          <w:color w:val="000000" w:themeColor="text1"/>
          <w:shd w:val="clear" w:color="auto" w:fill="FFFFFF"/>
        </w:rPr>
        <w:t>245.</w:t>
      </w:r>
    </w:p>
    <w:p w14:paraId="7FD1B26E" w14:textId="77777777" w:rsidR="00A20542" w:rsidRPr="000001F9" w:rsidRDefault="00A20542" w:rsidP="003E0FBE">
      <w:pPr>
        <w:shd w:val="clear" w:color="auto" w:fill="FFFFFF"/>
        <w:spacing w:line="360" w:lineRule="auto"/>
        <w:jc w:val="both"/>
        <w:textAlignment w:val="top"/>
        <w:rPr>
          <w:rFonts w:eastAsia="Times New Roman"/>
          <w:color w:val="000000" w:themeColor="text1"/>
          <w:kern w:val="36"/>
        </w:rPr>
      </w:pPr>
    </w:p>
    <w:p w14:paraId="24F6B242" w14:textId="77777777" w:rsidR="002C4009" w:rsidRPr="000001F9" w:rsidRDefault="002C4009" w:rsidP="003E0FBE">
      <w:pPr>
        <w:shd w:val="clear" w:color="auto" w:fill="FFFFFF"/>
        <w:spacing w:line="360" w:lineRule="auto"/>
        <w:jc w:val="both"/>
        <w:textAlignment w:val="top"/>
        <w:rPr>
          <w:rFonts w:eastAsia="Times New Roman"/>
          <w:color w:val="000000" w:themeColor="text1"/>
        </w:rPr>
      </w:pPr>
    </w:p>
    <w:p w14:paraId="2AB72EEE" w14:textId="4E96E9E1" w:rsidR="00A20542" w:rsidRPr="000001F9" w:rsidRDefault="00A20542" w:rsidP="003E0FBE">
      <w:pPr>
        <w:spacing w:line="360" w:lineRule="auto"/>
        <w:jc w:val="both"/>
        <w:rPr>
          <w:rFonts w:eastAsia="Times New Roman"/>
          <w:color w:val="000000" w:themeColor="text1"/>
        </w:rPr>
      </w:pPr>
    </w:p>
    <w:p w14:paraId="04786A4E" w14:textId="77777777" w:rsidR="00A20542" w:rsidRPr="000001F9" w:rsidRDefault="00A20542" w:rsidP="003E0FBE">
      <w:pPr>
        <w:shd w:val="clear" w:color="auto" w:fill="FFFFFF"/>
        <w:spacing w:line="360" w:lineRule="auto"/>
        <w:jc w:val="both"/>
        <w:textAlignment w:val="top"/>
        <w:rPr>
          <w:rFonts w:eastAsia="Times New Roman"/>
          <w:color w:val="000000" w:themeColor="text1"/>
        </w:rPr>
      </w:pPr>
    </w:p>
    <w:p w14:paraId="23A84022" w14:textId="4DA50F4D" w:rsidR="00E212F6" w:rsidRPr="000001F9" w:rsidRDefault="00E212F6" w:rsidP="003E0FBE">
      <w:pPr>
        <w:tabs>
          <w:tab w:val="left" w:pos="180"/>
        </w:tabs>
        <w:spacing w:after="240" w:line="360" w:lineRule="auto"/>
        <w:ind w:left="720"/>
        <w:jc w:val="both"/>
        <w:rPr>
          <w:color w:val="000000" w:themeColor="text1"/>
        </w:rPr>
      </w:pPr>
    </w:p>
    <w:sectPr w:rsidR="00E212F6" w:rsidRPr="000001F9" w:rsidSect="00774068">
      <w:footerReference w:type="even" r:id="rId8"/>
      <w:footerReference w:type="default" r:id="rId9"/>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480FA" w14:textId="77777777" w:rsidR="003E5FD9" w:rsidRDefault="003E5FD9" w:rsidP="00023619">
      <w:r>
        <w:separator/>
      </w:r>
    </w:p>
  </w:endnote>
  <w:endnote w:type="continuationSeparator" w:id="0">
    <w:p w14:paraId="00CDB2F2" w14:textId="77777777" w:rsidR="003E5FD9" w:rsidRDefault="003E5FD9" w:rsidP="0002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C3D13" w14:textId="77777777" w:rsidR="00023619" w:rsidRDefault="00023619" w:rsidP="006C28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90FD8F" w14:textId="77777777" w:rsidR="00023619" w:rsidRDefault="00023619" w:rsidP="000236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960CD" w14:textId="77777777" w:rsidR="00023619" w:rsidRDefault="00023619" w:rsidP="006C28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366A">
      <w:rPr>
        <w:rStyle w:val="PageNumber"/>
        <w:noProof/>
      </w:rPr>
      <w:t>3</w:t>
    </w:r>
    <w:r>
      <w:rPr>
        <w:rStyle w:val="PageNumber"/>
      </w:rPr>
      <w:fldChar w:fldCharType="end"/>
    </w:r>
  </w:p>
  <w:p w14:paraId="790DD38A" w14:textId="77777777" w:rsidR="00023619" w:rsidRDefault="00023619" w:rsidP="0002361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FCA4B" w14:textId="77777777" w:rsidR="003E5FD9" w:rsidRDefault="003E5FD9" w:rsidP="00023619">
      <w:r>
        <w:separator/>
      </w:r>
    </w:p>
  </w:footnote>
  <w:footnote w:type="continuationSeparator" w:id="0">
    <w:p w14:paraId="64D8592F" w14:textId="77777777" w:rsidR="003E5FD9" w:rsidRDefault="003E5FD9" w:rsidP="000236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A5DAD"/>
    <w:multiLevelType w:val="hybridMultilevel"/>
    <w:tmpl w:val="F0487EBE"/>
    <w:lvl w:ilvl="0" w:tplc="48043D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E3"/>
    <w:rsid w:val="000001F9"/>
    <w:rsid w:val="00015448"/>
    <w:rsid w:val="00023619"/>
    <w:rsid w:val="00034204"/>
    <w:rsid w:val="00043B63"/>
    <w:rsid w:val="00051D39"/>
    <w:rsid w:val="000523C9"/>
    <w:rsid w:val="0007110A"/>
    <w:rsid w:val="0008528C"/>
    <w:rsid w:val="00092CC3"/>
    <w:rsid w:val="000947D8"/>
    <w:rsid w:val="000A1491"/>
    <w:rsid w:val="000A3293"/>
    <w:rsid w:val="000C0DA6"/>
    <w:rsid w:val="000E2608"/>
    <w:rsid w:val="000E6F61"/>
    <w:rsid w:val="000F71C9"/>
    <w:rsid w:val="0012347A"/>
    <w:rsid w:val="00125056"/>
    <w:rsid w:val="0013467A"/>
    <w:rsid w:val="00135DDE"/>
    <w:rsid w:val="001571AA"/>
    <w:rsid w:val="0017692F"/>
    <w:rsid w:val="001930ED"/>
    <w:rsid w:val="001A3053"/>
    <w:rsid w:val="001B1BF2"/>
    <w:rsid w:val="001B2DF6"/>
    <w:rsid w:val="001C1388"/>
    <w:rsid w:val="001C4158"/>
    <w:rsid w:val="001C62F2"/>
    <w:rsid w:val="001C7EAE"/>
    <w:rsid w:val="001E3FD5"/>
    <w:rsid w:val="00206702"/>
    <w:rsid w:val="00211D43"/>
    <w:rsid w:val="002146BE"/>
    <w:rsid w:val="002356A8"/>
    <w:rsid w:val="002523FF"/>
    <w:rsid w:val="00282FD7"/>
    <w:rsid w:val="00284E97"/>
    <w:rsid w:val="0029334B"/>
    <w:rsid w:val="002A4664"/>
    <w:rsid w:val="002B043C"/>
    <w:rsid w:val="002B69A5"/>
    <w:rsid w:val="002C3D2B"/>
    <w:rsid w:val="002C4009"/>
    <w:rsid w:val="002C71C9"/>
    <w:rsid w:val="002E5820"/>
    <w:rsid w:val="002F433D"/>
    <w:rsid w:val="002F71A4"/>
    <w:rsid w:val="00336024"/>
    <w:rsid w:val="00346170"/>
    <w:rsid w:val="003510E2"/>
    <w:rsid w:val="003527D5"/>
    <w:rsid w:val="00356723"/>
    <w:rsid w:val="003567DA"/>
    <w:rsid w:val="00362636"/>
    <w:rsid w:val="00367D5C"/>
    <w:rsid w:val="00373D88"/>
    <w:rsid w:val="003744DF"/>
    <w:rsid w:val="003754B5"/>
    <w:rsid w:val="003B2EB1"/>
    <w:rsid w:val="003C1D7F"/>
    <w:rsid w:val="003C4F7E"/>
    <w:rsid w:val="003C57BE"/>
    <w:rsid w:val="003C5AF5"/>
    <w:rsid w:val="003C5C52"/>
    <w:rsid w:val="003E0AA4"/>
    <w:rsid w:val="003E0FBE"/>
    <w:rsid w:val="003E2425"/>
    <w:rsid w:val="003E58BA"/>
    <w:rsid w:val="003E5A85"/>
    <w:rsid w:val="003E5FD9"/>
    <w:rsid w:val="003F5CE3"/>
    <w:rsid w:val="00412F18"/>
    <w:rsid w:val="0043072E"/>
    <w:rsid w:val="00461286"/>
    <w:rsid w:val="00464784"/>
    <w:rsid w:val="0047399E"/>
    <w:rsid w:val="00475842"/>
    <w:rsid w:val="004975E3"/>
    <w:rsid w:val="004C0590"/>
    <w:rsid w:val="004E6B07"/>
    <w:rsid w:val="004F6B48"/>
    <w:rsid w:val="005015EB"/>
    <w:rsid w:val="00507A47"/>
    <w:rsid w:val="00523EFF"/>
    <w:rsid w:val="005254E2"/>
    <w:rsid w:val="00540A3F"/>
    <w:rsid w:val="00552EF1"/>
    <w:rsid w:val="005534EC"/>
    <w:rsid w:val="00563DC4"/>
    <w:rsid w:val="00563FC9"/>
    <w:rsid w:val="00565F2F"/>
    <w:rsid w:val="005678D2"/>
    <w:rsid w:val="00584B44"/>
    <w:rsid w:val="005A5CFC"/>
    <w:rsid w:val="005F051C"/>
    <w:rsid w:val="0060261F"/>
    <w:rsid w:val="006248D9"/>
    <w:rsid w:val="00637ABC"/>
    <w:rsid w:val="0065050B"/>
    <w:rsid w:val="0066308C"/>
    <w:rsid w:val="00663625"/>
    <w:rsid w:val="006808A3"/>
    <w:rsid w:val="00684358"/>
    <w:rsid w:val="00692586"/>
    <w:rsid w:val="006B74A6"/>
    <w:rsid w:val="006C57B2"/>
    <w:rsid w:val="006E54C8"/>
    <w:rsid w:val="006E7293"/>
    <w:rsid w:val="006F6490"/>
    <w:rsid w:val="00720C78"/>
    <w:rsid w:val="00754D7E"/>
    <w:rsid w:val="0077254A"/>
    <w:rsid w:val="00774068"/>
    <w:rsid w:val="00774C2A"/>
    <w:rsid w:val="00782E27"/>
    <w:rsid w:val="007940CF"/>
    <w:rsid w:val="007B12B0"/>
    <w:rsid w:val="007F511C"/>
    <w:rsid w:val="0080095E"/>
    <w:rsid w:val="00801044"/>
    <w:rsid w:val="008018FA"/>
    <w:rsid w:val="008126C1"/>
    <w:rsid w:val="00812E0B"/>
    <w:rsid w:val="00822AA1"/>
    <w:rsid w:val="008244AC"/>
    <w:rsid w:val="0084335E"/>
    <w:rsid w:val="008505A4"/>
    <w:rsid w:val="00850BA5"/>
    <w:rsid w:val="00856DA7"/>
    <w:rsid w:val="008848ED"/>
    <w:rsid w:val="008A1D18"/>
    <w:rsid w:val="008A286F"/>
    <w:rsid w:val="008A3411"/>
    <w:rsid w:val="008A5F3C"/>
    <w:rsid w:val="008B146A"/>
    <w:rsid w:val="008B438D"/>
    <w:rsid w:val="008D323D"/>
    <w:rsid w:val="008D4888"/>
    <w:rsid w:val="008D6F3D"/>
    <w:rsid w:val="00902017"/>
    <w:rsid w:val="0094237D"/>
    <w:rsid w:val="009435A6"/>
    <w:rsid w:val="0094694E"/>
    <w:rsid w:val="00950305"/>
    <w:rsid w:val="0096093E"/>
    <w:rsid w:val="00987AD4"/>
    <w:rsid w:val="009C2749"/>
    <w:rsid w:val="009D78E3"/>
    <w:rsid w:val="00A138E0"/>
    <w:rsid w:val="00A20542"/>
    <w:rsid w:val="00A2413C"/>
    <w:rsid w:val="00A260EB"/>
    <w:rsid w:val="00A33661"/>
    <w:rsid w:val="00A75C71"/>
    <w:rsid w:val="00AA06CA"/>
    <w:rsid w:val="00AB2452"/>
    <w:rsid w:val="00AD665F"/>
    <w:rsid w:val="00AD71D6"/>
    <w:rsid w:val="00AF00FF"/>
    <w:rsid w:val="00B029E3"/>
    <w:rsid w:val="00B063D7"/>
    <w:rsid w:val="00B072C9"/>
    <w:rsid w:val="00B356C3"/>
    <w:rsid w:val="00B41443"/>
    <w:rsid w:val="00B50973"/>
    <w:rsid w:val="00B51D1B"/>
    <w:rsid w:val="00B636D4"/>
    <w:rsid w:val="00B63EDF"/>
    <w:rsid w:val="00B716A2"/>
    <w:rsid w:val="00B81CB1"/>
    <w:rsid w:val="00B8739E"/>
    <w:rsid w:val="00B92EEE"/>
    <w:rsid w:val="00BA0532"/>
    <w:rsid w:val="00BA3950"/>
    <w:rsid w:val="00BA779A"/>
    <w:rsid w:val="00BB02E0"/>
    <w:rsid w:val="00BB0D00"/>
    <w:rsid w:val="00BD21D6"/>
    <w:rsid w:val="00BE7802"/>
    <w:rsid w:val="00BF12C1"/>
    <w:rsid w:val="00C01A31"/>
    <w:rsid w:val="00C03CA3"/>
    <w:rsid w:val="00C22043"/>
    <w:rsid w:val="00C27131"/>
    <w:rsid w:val="00C32028"/>
    <w:rsid w:val="00C354DE"/>
    <w:rsid w:val="00C46065"/>
    <w:rsid w:val="00C56341"/>
    <w:rsid w:val="00C62D01"/>
    <w:rsid w:val="00C74CC2"/>
    <w:rsid w:val="00C77D11"/>
    <w:rsid w:val="00C92D21"/>
    <w:rsid w:val="00C93FF3"/>
    <w:rsid w:val="00C95CF3"/>
    <w:rsid w:val="00CA6BE4"/>
    <w:rsid w:val="00CB28C3"/>
    <w:rsid w:val="00CB4F0E"/>
    <w:rsid w:val="00CC02CC"/>
    <w:rsid w:val="00CC6608"/>
    <w:rsid w:val="00CE2F06"/>
    <w:rsid w:val="00CE58B8"/>
    <w:rsid w:val="00CF2785"/>
    <w:rsid w:val="00D11C84"/>
    <w:rsid w:val="00D1424B"/>
    <w:rsid w:val="00D143F7"/>
    <w:rsid w:val="00D228EB"/>
    <w:rsid w:val="00D251CE"/>
    <w:rsid w:val="00D521BC"/>
    <w:rsid w:val="00D7151F"/>
    <w:rsid w:val="00D82D2E"/>
    <w:rsid w:val="00D9366A"/>
    <w:rsid w:val="00D96481"/>
    <w:rsid w:val="00DB34CB"/>
    <w:rsid w:val="00DB465C"/>
    <w:rsid w:val="00DC303B"/>
    <w:rsid w:val="00DE451E"/>
    <w:rsid w:val="00DE6EAE"/>
    <w:rsid w:val="00E120E6"/>
    <w:rsid w:val="00E15C3F"/>
    <w:rsid w:val="00E212B6"/>
    <w:rsid w:val="00E212F6"/>
    <w:rsid w:val="00E24C9A"/>
    <w:rsid w:val="00E4733E"/>
    <w:rsid w:val="00E67765"/>
    <w:rsid w:val="00E74835"/>
    <w:rsid w:val="00EA0461"/>
    <w:rsid w:val="00EF2CA9"/>
    <w:rsid w:val="00F148AF"/>
    <w:rsid w:val="00F1490B"/>
    <w:rsid w:val="00F20970"/>
    <w:rsid w:val="00F27853"/>
    <w:rsid w:val="00F415DA"/>
    <w:rsid w:val="00F46E1B"/>
    <w:rsid w:val="00F515B4"/>
    <w:rsid w:val="00F563AC"/>
    <w:rsid w:val="00F60762"/>
    <w:rsid w:val="00F612F7"/>
    <w:rsid w:val="00F804D9"/>
    <w:rsid w:val="00F921AF"/>
    <w:rsid w:val="00F97382"/>
    <w:rsid w:val="00FB15BE"/>
    <w:rsid w:val="00FC5B90"/>
    <w:rsid w:val="00FE3CB4"/>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A4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4009"/>
    <w:pPr>
      <w:spacing w:after="0" w:line="240" w:lineRule="auto"/>
    </w:pPr>
    <w:rPr>
      <w:rFonts w:ascii="Times New Roman" w:hAnsi="Times New Roman" w:cs="Times New Roman"/>
      <w:sz w:val="24"/>
      <w:szCs w:val="24"/>
      <w:lang w:val="en-GB" w:eastAsia="en-GB"/>
    </w:rPr>
  </w:style>
  <w:style w:type="paragraph" w:styleId="Heading1">
    <w:name w:val="heading 1"/>
    <w:basedOn w:val="Normal"/>
    <w:link w:val="Heading1Char"/>
    <w:uiPriority w:val="9"/>
    <w:qFormat/>
    <w:rsid w:val="00E212F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029E3"/>
    <w:rPr>
      <w:sz w:val="16"/>
      <w:szCs w:val="16"/>
    </w:rPr>
  </w:style>
  <w:style w:type="paragraph" w:styleId="CommentText">
    <w:name w:val="annotation text"/>
    <w:basedOn w:val="Normal"/>
    <w:link w:val="CommentTextChar"/>
    <w:uiPriority w:val="99"/>
    <w:semiHidden/>
    <w:unhideWhenUsed/>
    <w:rsid w:val="00B029E3"/>
    <w:pPr>
      <w:spacing w:after="160" w:line="259" w:lineRule="auto"/>
    </w:pPr>
    <w:rPr>
      <w:rFonts w:ascii="Arial" w:eastAsia="Calibri" w:hAnsi="Arial"/>
      <w:sz w:val="20"/>
      <w:szCs w:val="20"/>
      <w:lang w:val="tr-TR" w:eastAsia="x-none"/>
    </w:rPr>
  </w:style>
  <w:style w:type="character" w:customStyle="1" w:styleId="CommentTextChar">
    <w:name w:val="Comment Text Char"/>
    <w:basedOn w:val="DefaultParagraphFont"/>
    <w:link w:val="CommentText"/>
    <w:uiPriority w:val="99"/>
    <w:semiHidden/>
    <w:rsid w:val="00B029E3"/>
    <w:rPr>
      <w:rFonts w:ascii="Arial" w:eastAsia="Calibri" w:hAnsi="Arial" w:cs="Times New Roman"/>
      <w:sz w:val="20"/>
      <w:szCs w:val="20"/>
      <w:lang w:eastAsia="x-none"/>
    </w:rPr>
  </w:style>
  <w:style w:type="paragraph" w:styleId="BalloonText">
    <w:name w:val="Balloon Text"/>
    <w:basedOn w:val="Normal"/>
    <w:link w:val="BalloonTextChar"/>
    <w:uiPriority w:val="99"/>
    <w:semiHidden/>
    <w:unhideWhenUsed/>
    <w:rsid w:val="00B029E3"/>
    <w:rPr>
      <w:rFonts w:ascii="Tahoma" w:hAnsi="Tahoma" w:cs="Tahoma"/>
      <w:sz w:val="16"/>
      <w:szCs w:val="16"/>
    </w:rPr>
  </w:style>
  <w:style w:type="character" w:customStyle="1" w:styleId="BalloonTextChar">
    <w:name w:val="Balloon Text Char"/>
    <w:basedOn w:val="DefaultParagraphFont"/>
    <w:link w:val="BalloonText"/>
    <w:uiPriority w:val="99"/>
    <w:semiHidden/>
    <w:rsid w:val="00B029E3"/>
    <w:rPr>
      <w:rFonts w:ascii="Tahoma" w:hAnsi="Tahoma" w:cs="Tahoma"/>
      <w:sz w:val="16"/>
      <w:szCs w:val="16"/>
    </w:rPr>
  </w:style>
  <w:style w:type="character" w:styleId="Emphasis">
    <w:name w:val="Emphasis"/>
    <w:uiPriority w:val="20"/>
    <w:qFormat/>
    <w:rsid w:val="004975E3"/>
    <w:rPr>
      <w:i/>
      <w:iCs/>
    </w:rPr>
  </w:style>
  <w:style w:type="paragraph" w:customStyle="1" w:styleId="Style1">
    <w:name w:val="Style1"/>
    <w:basedOn w:val="Normal"/>
    <w:link w:val="Style1Char"/>
    <w:qFormat/>
    <w:rsid w:val="004975E3"/>
    <w:pPr>
      <w:jc w:val="both"/>
    </w:pPr>
    <w:rPr>
      <w:rFonts w:eastAsia="Times New Roman"/>
      <w:lang w:val="en-US" w:eastAsia="x-none"/>
    </w:rPr>
  </w:style>
  <w:style w:type="character" w:customStyle="1" w:styleId="Style1Char">
    <w:name w:val="Style1 Char"/>
    <w:link w:val="Style1"/>
    <w:locked/>
    <w:rsid w:val="004975E3"/>
    <w:rPr>
      <w:rFonts w:ascii="Times New Roman" w:eastAsia="Times New Roman" w:hAnsi="Times New Roman" w:cs="Times New Roman"/>
      <w:sz w:val="24"/>
      <w:szCs w:val="24"/>
      <w:lang w:val="en-US" w:eastAsia="x-none"/>
    </w:rPr>
  </w:style>
  <w:style w:type="character" w:customStyle="1" w:styleId="st">
    <w:name w:val="st"/>
    <w:rsid w:val="004975E3"/>
  </w:style>
  <w:style w:type="character" w:styleId="HTMLCite">
    <w:name w:val="HTML Cite"/>
    <w:uiPriority w:val="99"/>
    <w:semiHidden/>
    <w:unhideWhenUsed/>
    <w:rsid w:val="004975E3"/>
    <w:rPr>
      <w:i/>
      <w:iCs/>
    </w:rPr>
  </w:style>
  <w:style w:type="character" w:customStyle="1" w:styleId="jrnl">
    <w:name w:val="jrnl"/>
    <w:rsid w:val="004975E3"/>
  </w:style>
  <w:style w:type="paragraph" w:styleId="PlainText">
    <w:name w:val="Plain Text"/>
    <w:aliases w:val="Plain Text Char"/>
    <w:basedOn w:val="Normal"/>
    <w:link w:val="PlainTextChar1"/>
    <w:rsid w:val="004975E3"/>
    <w:rPr>
      <w:rFonts w:eastAsia="Times New Roman"/>
      <w:lang w:val="x-none" w:eastAsia="x-none"/>
    </w:rPr>
  </w:style>
  <w:style w:type="character" w:customStyle="1" w:styleId="PlainTextChar1">
    <w:name w:val="Plain Text Char1"/>
    <w:aliases w:val="Plain Text Char Char"/>
    <w:basedOn w:val="DefaultParagraphFont"/>
    <w:link w:val="PlainText"/>
    <w:rsid w:val="004975E3"/>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C56341"/>
    <w:pPr>
      <w:ind w:left="720"/>
      <w:contextualSpacing/>
    </w:pPr>
  </w:style>
  <w:style w:type="character" w:customStyle="1" w:styleId="Heading1Char">
    <w:name w:val="Heading 1 Char"/>
    <w:basedOn w:val="DefaultParagraphFont"/>
    <w:link w:val="Heading1"/>
    <w:uiPriority w:val="9"/>
    <w:rsid w:val="00E212F6"/>
    <w:rPr>
      <w:rFonts w:ascii="Times New Roman" w:hAnsi="Times New Roman" w:cs="Times New Roman"/>
      <w:b/>
      <w:bCs/>
      <w:kern w:val="36"/>
      <w:sz w:val="48"/>
      <w:szCs w:val="48"/>
      <w:lang w:val="en-GB" w:eastAsia="en-GB"/>
    </w:rPr>
  </w:style>
  <w:style w:type="character" w:customStyle="1" w:styleId="text">
    <w:name w:val="text"/>
    <w:basedOn w:val="DefaultParagraphFont"/>
    <w:rsid w:val="00E212F6"/>
  </w:style>
  <w:style w:type="character" w:styleId="Hyperlink">
    <w:name w:val="Hyperlink"/>
    <w:basedOn w:val="DefaultParagraphFont"/>
    <w:uiPriority w:val="99"/>
    <w:unhideWhenUsed/>
    <w:rsid w:val="00B636D4"/>
    <w:rPr>
      <w:color w:val="0000FF" w:themeColor="hyperlink"/>
      <w:u w:val="single"/>
    </w:rPr>
  </w:style>
  <w:style w:type="paragraph" w:styleId="Footer">
    <w:name w:val="footer"/>
    <w:basedOn w:val="Normal"/>
    <w:link w:val="FooterChar"/>
    <w:uiPriority w:val="99"/>
    <w:unhideWhenUsed/>
    <w:rsid w:val="00023619"/>
    <w:pPr>
      <w:tabs>
        <w:tab w:val="center" w:pos="4536"/>
        <w:tab w:val="right" w:pos="9072"/>
      </w:tabs>
    </w:pPr>
  </w:style>
  <w:style w:type="character" w:customStyle="1" w:styleId="FooterChar">
    <w:name w:val="Footer Char"/>
    <w:basedOn w:val="DefaultParagraphFont"/>
    <w:link w:val="Footer"/>
    <w:uiPriority w:val="99"/>
    <w:rsid w:val="00023619"/>
    <w:rPr>
      <w:rFonts w:ascii="Times New Roman" w:hAnsi="Times New Roman" w:cs="Times New Roman"/>
      <w:sz w:val="24"/>
      <w:szCs w:val="24"/>
      <w:lang w:val="en-GB" w:eastAsia="en-GB"/>
    </w:rPr>
  </w:style>
  <w:style w:type="character" w:styleId="PageNumber">
    <w:name w:val="page number"/>
    <w:basedOn w:val="DefaultParagraphFont"/>
    <w:uiPriority w:val="99"/>
    <w:semiHidden/>
    <w:unhideWhenUsed/>
    <w:rsid w:val="00023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5233">
      <w:bodyDiv w:val="1"/>
      <w:marLeft w:val="0"/>
      <w:marRight w:val="0"/>
      <w:marTop w:val="0"/>
      <w:marBottom w:val="0"/>
      <w:divBdr>
        <w:top w:val="none" w:sz="0" w:space="0" w:color="auto"/>
        <w:left w:val="none" w:sz="0" w:space="0" w:color="auto"/>
        <w:bottom w:val="none" w:sz="0" w:space="0" w:color="auto"/>
        <w:right w:val="none" w:sz="0" w:space="0" w:color="auto"/>
      </w:divBdr>
    </w:div>
    <w:div w:id="692993969">
      <w:bodyDiv w:val="1"/>
      <w:marLeft w:val="0"/>
      <w:marRight w:val="0"/>
      <w:marTop w:val="0"/>
      <w:marBottom w:val="0"/>
      <w:divBdr>
        <w:top w:val="none" w:sz="0" w:space="0" w:color="auto"/>
        <w:left w:val="none" w:sz="0" w:space="0" w:color="auto"/>
        <w:bottom w:val="none" w:sz="0" w:space="0" w:color="auto"/>
        <w:right w:val="none" w:sz="0" w:space="0" w:color="auto"/>
      </w:divBdr>
    </w:div>
    <w:div w:id="915626902">
      <w:bodyDiv w:val="1"/>
      <w:marLeft w:val="0"/>
      <w:marRight w:val="0"/>
      <w:marTop w:val="0"/>
      <w:marBottom w:val="0"/>
      <w:divBdr>
        <w:top w:val="none" w:sz="0" w:space="0" w:color="auto"/>
        <w:left w:val="none" w:sz="0" w:space="0" w:color="auto"/>
        <w:bottom w:val="none" w:sz="0" w:space="0" w:color="auto"/>
        <w:right w:val="none" w:sz="0" w:space="0" w:color="auto"/>
      </w:divBdr>
      <w:divsChild>
        <w:div w:id="1965041652">
          <w:marLeft w:val="0"/>
          <w:marRight w:val="0"/>
          <w:marTop w:val="0"/>
          <w:marBottom w:val="0"/>
          <w:divBdr>
            <w:top w:val="none" w:sz="0" w:space="0" w:color="auto"/>
            <w:left w:val="none" w:sz="0" w:space="0" w:color="auto"/>
            <w:bottom w:val="none" w:sz="0" w:space="0" w:color="auto"/>
            <w:right w:val="none" w:sz="0" w:space="0" w:color="auto"/>
          </w:divBdr>
          <w:divsChild>
            <w:div w:id="1854489014">
              <w:marLeft w:val="0"/>
              <w:marRight w:val="60"/>
              <w:marTop w:val="0"/>
              <w:marBottom w:val="0"/>
              <w:divBdr>
                <w:top w:val="none" w:sz="0" w:space="0" w:color="auto"/>
                <w:left w:val="none" w:sz="0" w:space="0" w:color="auto"/>
                <w:bottom w:val="none" w:sz="0" w:space="0" w:color="auto"/>
                <w:right w:val="none" w:sz="0" w:space="0" w:color="auto"/>
              </w:divBdr>
              <w:divsChild>
                <w:div w:id="998190029">
                  <w:marLeft w:val="0"/>
                  <w:marRight w:val="0"/>
                  <w:marTop w:val="0"/>
                  <w:marBottom w:val="120"/>
                  <w:divBdr>
                    <w:top w:val="single" w:sz="6" w:space="0" w:color="C0C0C0"/>
                    <w:left w:val="single" w:sz="6" w:space="0" w:color="D9D9D9"/>
                    <w:bottom w:val="single" w:sz="6" w:space="0" w:color="D9D9D9"/>
                    <w:right w:val="single" w:sz="6" w:space="0" w:color="D9D9D9"/>
                  </w:divBdr>
                  <w:divsChild>
                    <w:div w:id="2077238200">
                      <w:marLeft w:val="0"/>
                      <w:marRight w:val="0"/>
                      <w:marTop w:val="0"/>
                      <w:marBottom w:val="0"/>
                      <w:divBdr>
                        <w:top w:val="none" w:sz="0" w:space="0" w:color="auto"/>
                        <w:left w:val="none" w:sz="0" w:space="0" w:color="auto"/>
                        <w:bottom w:val="none" w:sz="0" w:space="0" w:color="auto"/>
                        <w:right w:val="none" w:sz="0" w:space="0" w:color="auto"/>
                      </w:divBdr>
                    </w:div>
                    <w:div w:id="13834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90312">
          <w:marLeft w:val="0"/>
          <w:marRight w:val="0"/>
          <w:marTop w:val="0"/>
          <w:marBottom w:val="0"/>
          <w:divBdr>
            <w:top w:val="none" w:sz="0" w:space="0" w:color="auto"/>
            <w:left w:val="none" w:sz="0" w:space="0" w:color="auto"/>
            <w:bottom w:val="none" w:sz="0" w:space="0" w:color="auto"/>
            <w:right w:val="none" w:sz="0" w:space="0" w:color="auto"/>
          </w:divBdr>
          <w:divsChild>
            <w:div w:id="409886686">
              <w:marLeft w:val="60"/>
              <w:marRight w:val="0"/>
              <w:marTop w:val="0"/>
              <w:marBottom w:val="0"/>
              <w:divBdr>
                <w:top w:val="none" w:sz="0" w:space="0" w:color="auto"/>
                <w:left w:val="none" w:sz="0" w:space="0" w:color="auto"/>
                <w:bottom w:val="none" w:sz="0" w:space="0" w:color="auto"/>
                <w:right w:val="none" w:sz="0" w:space="0" w:color="auto"/>
              </w:divBdr>
              <w:divsChild>
                <w:div w:id="971056148">
                  <w:marLeft w:val="0"/>
                  <w:marRight w:val="0"/>
                  <w:marTop w:val="0"/>
                  <w:marBottom w:val="0"/>
                  <w:divBdr>
                    <w:top w:val="none" w:sz="0" w:space="0" w:color="auto"/>
                    <w:left w:val="none" w:sz="0" w:space="0" w:color="auto"/>
                    <w:bottom w:val="none" w:sz="0" w:space="0" w:color="auto"/>
                    <w:right w:val="none" w:sz="0" w:space="0" w:color="auto"/>
                  </w:divBdr>
                  <w:divsChild>
                    <w:div w:id="1195538178">
                      <w:marLeft w:val="0"/>
                      <w:marRight w:val="0"/>
                      <w:marTop w:val="0"/>
                      <w:marBottom w:val="120"/>
                      <w:divBdr>
                        <w:top w:val="single" w:sz="6" w:space="0" w:color="F5F5F5"/>
                        <w:left w:val="single" w:sz="6" w:space="0" w:color="F5F5F5"/>
                        <w:bottom w:val="single" w:sz="6" w:space="0" w:color="F5F5F5"/>
                        <w:right w:val="single" w:sz="6" w:space="0" w:color="F5F5F5"/>
                      </w:divBdr>
                      <w:divsChild>
                        <w:div w:id="72968862">
                          <w:marLeft w:val="0"/>
                          <w:marRight w:val="0"/>
                          <w:marTop w:val="0"/>
                          <w:marBottom w:val="0"/>
                          <w:divBdr>
                            <w:top w:val="none" w:sz="0" w:space="0" w:color="auto"/>
                            <w:left w:val="none" w:sz="0" w:space="0" w:color="auto"/>
                            <w:bottom w:val="none" w:sz="0" w:space="0" w:color="auto"/>
                            <w:right w:val="none" w:sz="0" w:space="0" w:color="auto"/>
                          </w:divBdr>
                          <w:divsChild>
                            <w:div w:id="13901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89327">
      <w:bodyDiv w:val="1"/>
      <w:marLeft w:val="0"/>
      <w:marRight w:val="0"/>
      <w:marTop w:val="0"/>
      <w:marBottom w:val="0"/>
      <w:divBdr>
        <w:top w:val="none" w:sz="0" w:space="0" w:color="auto"/>
        <w:left w:val="none" w:sz="0" w:space="0" w:color="auto"/>
        <w:bottom w:val="none" w:sz="0" w:space="0" w:color="auto"/>
        <w:right w:val="none" w:sz="0" w:space="0" w:color="auto"/>
      </w:divBdr>
    </w:div>
    <w:div w:id="1351908255">
      <w:bodyDiv w:val="1"/>
      <w:marLeft w:val="0"/>
      <w:marRight w:val="0"/>
      <w:marTop w:val="0"/>
      <w:marBottom w:val="0"/>
      <w:divBdr>
        <w:top w:val="none" w:sz="0" w:space="0" w:color="auto"/>
        <w:left w:val="none" w:sz="0" w:space="0" w:color="auto"/>
        <w:bottom w:val="none" w:sz="0" w:space="0" w:color="auto"/>
        <w:right w:val="none" w:sz="0" w:space="0" w:color="auto"/>
      </w:divBdr>
    </w:div>
    <w:div w:id="1429428602">
      <w:bodyDiv w:val="1"/>
      <w:marLeft w:val="0"/>
      <w:marRight w:val="0"/>
      <w:marTop w:val="0"/>
      <w:marBottom w:val="0"/>
      <w:divBdr>
        <w:top w:val="none" w:sz="0" w:space="0" w:color="auto"/>
        <w:left w:val="none" w:sz="0" w:space="0" w:color="auto"/>
        <w:bottom w:val="none" w:sz="0" w:space="0" w:color="auto"/>
        <w:right w:val="none" w:sz="0" w:space="0" w:color="auto"/>
      </w:divBdr>
    </w:div>
    <w:div w:id="1749811386">
      <w:bodyDiv w:val="1"/>
      <w:marLeft w:val="0"/>
      <w:marRight w:val="0"/>
      <w:marTop w:val="0"/>
      <w:marBottom w:val="0"/>
      <w:divBdr>
        <w:top w:val="none" w:sz="0" w:space="0" w:color="auto"/>
        <w:left w:val="none" w:sz="0" w:space="0" w:color="auto"/>
        <w:bottom w:val="none" w:sz="0" w:space="0" w:color="auto"/>
        <w:right w:val="none" w:sz="0" w:space="0" w:color="auto"/>
      </w:divBdr>
      <w:divsChild>
        <w:div w:id="1418206512">
          <w:marLeft w:val="0"/>
          <w:marRight w:val="0"/>
          <w:marTop w:val="0"/>
          <w:marBottom w:val="0"/>
          <w:divBdr>
            <w:top w:val="none" w:sz="0" w:space="0" w:color="auto"/>
            <w:left w:val="none" w:sz="0" w:space="0" w:color="auto"/>
            <w:bottom w:val="none" w:sz="0" w:space="0" w:color="auto"/>
            <w:right w:val="none" w:sz="0" w:space="0" w:color="auto"/>
          </w:divBdr>
          <w:divsChild>
            <w:div w:id="730422324">
              <w:marLeft w:val="0"/>
              <w:marRight w:val="60"/>
              <w:marTop w:val="0"/>
              <w:marBottom w:val="0"/>
              <w:divBdr>
                <w:top w:val="none" w:sz="0" w:space="0" w:color="auto"/>
                <w:left w:val="none" w:sz="0" w:space="0" w:color="auto"/>
                <w:bottom w:val="none" w:sz="0" w:space="0" w:color="auto"/>
                <w:right w:val="none" w:sz="0" w:space="0" w:color="auto"/>
              </w:divBdr>
              <w:divsChild>
                <w:div w:id="280307459">
                  <w:marLeft w:val="0"/>
                  <w:marRight w:val="0"/>
                  <w:marTop w:val="0"/>
                  <w:marBottom w:val="120"/>
                  <w:divBdr>
                    <w:top w:val="single" w:sz="6" w:space="0" w:color="C0C0C0"/>
                    <w:left w:val="single" w:sz="6" w:space="0" w:color="D9D9D9"/>
                    <w:bottom w:val="single" w:sz="6" w:space="0" w:color="D9D9D9"/>
                    <w:right w:val="single" w:sz="6" w:space="0" w:color="D9D9D9"/>
                  </w:divBdr>
                  <w:divsChild>
                    <w:div w:id="1791320466">
                      <w:marLeft w:val="0"/>
                      <w:marRight w:val="0"/>
                      <w:marTop w:val="0"/>
                      <w:marBottom w:val="0"/>
                      <w:divBdr>
                        <w:top w:val="none" w:sz="0" w:space="0" w:color="auto"/>
                        <w:left w:val="none" w:sz="0" w:space="0" w:color="auto"/>
                        <w:bottom w:val="none" w:sz="0" w:space="0" w:color="auto"/>
                        <w:right w:val="none" w:sz="0" w:space="0" w:color="auto"/>
                      </w:divBdr>
                    </w:div>
                    <w:div w:id="12696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44968">
          <w:marLeft w:val="0"/>
          <w:marRight w:val="0"/>
          <w:marTop w:val="0"/>
          <w:marBottom w:val="0"/>
          <w:divBdr>
            <w:top w:val="none" w:sz="0" w:space="0" w:color="auto"/>
            <w:left w:val="none" w:sz="0" w:space="0" w:color="auto"/>
            <w:bottom w:val="none" w:sz="0" w:space="0" w:color="auto"/>
            <w:right w:val="none" w:sz="0" w:space="0" w:color="auto"/>
          </w:divBdr>
          <w:divsChild>
            <w:div w:id="824932183">
              <w:marLeft w:val="60"/>
              <w:marRight w:val="0"/>
              <w:marTop w:val="0"/>
              <w:marBottom w:val="0"/>
              <w:divBdr>
                <w:top w:val="none" w:sz="0" w:space="0" w:color="auto"/>
                <w:left w:val="none" w:sz="0" w:space="0" w:color="auto"/>
                <w:bottom w:val="none" w:sz="0" w:space="0" w:color="auto"/>
                <w:right w:val="none" w:sz="0" w:space="0" w:color="auto"/>
              </w:divBdr>
              <w:divsChild>
                <w:div w:id="1838571314">
                  <w:marLeft w:val="0"/>
                  <w:marRight w:val="0"/>
                  <w:marTop w:val="0"/>
                  <w:marBottom w:val="0"/>
                  <w:divBdr>
                    <w:top w:val="none" w:sz="0" w:space="0" w:color="auto"/>
                    <w:left w:val="none" w:sz="0" w:space="0" w:color="auto"/>
                    <w:bottom w:val="none" w:sz="0" w:space="0" w:color="auto"/>
                    <w:right w:val="none" w:sz="0" w:space="0" w:color="auto"/>
                  </w:divBdr>
                  <w:divsChild>
                    <w:div w:id="1470050857">
                      <w:marLeft w:val="0"/>
                      <w:marRight w:val="0"/>
                      <w:marTop w:val="0"/>
                      <w:marBottom w:val="120"/>
                      <w:divBdr>
                        <w:top w:val="single" w:sz="6" w:space="0" w:color="F5F5F5"/>
                        <w:left w:val="single" w:sz="6" w:space="0" w:color="F5F5F5"/>
                        <w:bottom w:val="single" w:sz="6" w:space="0" w:color="F5F5F5"/>
                        <w:right w:val="single" w:sz="6" w:space="0" w:color="F5F5F5"/>
                      </w:divBdr>
                      <w:divsChild>
                        <w:div w:id="1298411922">
                          <w:marLeft w:val="0"/>
                          <w:marRight w:val="0"/>
                          <w:marTop w:val="0"/>
                          <w:marBottom w:val="0"/>
                          <w:divBdr>
                            <w:top w:val="none" w:sz="0" w:space="0" w:color="auto"/>
                            <w:left w:val="none" w:sz="0" w:space="0" w:color="auto"/>
                            <w:bottom w:val="none" w:sz="0" w:space="0" w:color="auto"/>
                            <w:right w:val="none" w:sz="0" w:space="0" w:color="auto"/>
                          </w:divBdr>
                          <w:divsChild>
                            <w:div w:id="12639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ulinevinc@gmail.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2765</Words>
  <Characters>15765</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Gülin</dc:creator>
  <cp:lastModifiedBy>Gülin Evinç</cp:lastModifiedBy>
  <cp:revision>60</cp:revision>
  <dcterms:created xsi:type="dcterms:W3CDTF">2018-09-26T23:10:00Z</dcterms:created>
  <dcterms:modified xsi:type="dcterms:W3CDTF">2018-09-29T23:19:00Z</dcterms:modified>
</cp:coreProperties>
</file>