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4722"/>
      </w:tblGrid>
      <w:tr w:rsidR="00590E5C" w14:paraId="3356D0D1" w14:textId="77777777" w:rsidTr="00F550A0">
        <w:tc>
          <w:tcPr>
            <w:tcW w:w="3794" w:type="dxa"/>
          </w:tcPr>
          <w:p w14:paraId="52DFCD0F" w14:textId="77777777" w:rsidR="00862A06" w:rsidRDefault="00862A06">
            <w:r>
              <w:t xml:space="preserve">Tablo 1: Klinikopatolojik    </w:t>
            </w:r>
          </w:p>
          <w:p w14:paraId="6ECA8B8B" w14:textId="77777777" w:rsidR="00590E5C" w:rsidRDefault="00862A06">
            <w:r>
              <w:t xml:space="preserve">                  Bulgular</w:t>
            </w:r>
          </w:p>
        </w:tc>
        <w:tc>
          <w:tcPr>
            <w:tcW w:w="4722" w:type="dxa"/>
          </w:tcPr>
          <w:p w14:paraId="6B583E31" w14:textId="77777777" w:rsidR="00590E5C" w:rsidRDefault="00590E5C"/>
        </w:tc>
      </w:tr>
      <w:tr w:rsidR="00590E5C" w14:paraId="64F29FD2" w14:textId="77777777" w:rsidTr="00F550A0">
        <w:tc>
          <w:tcPr>
            <w:tcW w:w="3794" w:type="dxa"/>
          </w:tcPr>
          <w:p w14:paraId="2495B4E0" w14:textId="77777777" w:rsidR="00590E5C" w:rsidRDefault="00590E5C">
            <w:r>
              <w:t>Yaş</w:t>
            </w:r>
            <w:r w:rsidRPr="00590E5C">
              <w:rPr>
                <w:sz w:val="18"/>
                <w:szCs w:val="18"/>
              </w:rPr>
              <w:t>(Ortanca)</w:t>
            </w:r>
          </w:p>
        </w:tc>
        <w:tc>
          <w:tcPr>
            <w:tcW w:w="4722" w:type="dxa"/>
          </w:tcPr>
          <w:p w14:paraId="1E48ABC6" w14:textId="77777777" w:rsidR="00590E5C" w:rsidRPr="00F550A0" w:rsidRDefault="00590E5C">
            <w:pPr>
              <w:rPr>
                <w:sz w:val="16"/>
                <w:szCs w:val="16"/>
              </w:rPr>
            </w:pPr>
            <w:r w:rsidRPr="00F550A0">
              <w:rPr>
                <w:sz w:val="16"/>
                <w:szCs w:val="16"/>
              </w:rPr>
              <w:t>54 (36-82)</w:t>
            </w:r>
          </w:p>
        </w:tc>
      </w:tr>
      <w:tr w:rsidR="00590E5C" w14:paraId="2686C9FC" w14:textId="77777777" w:rsidTr="00F550A0">
        <w:tc>
          <w:tcPr>
            <w:tcW w:w="3794" w:type="dxa"/>
          </w:tcPr>
          <w:p w14:paraId="4AEA33C6" w14:textId="77777777" w:rsidR="00590E5C" w:rsidRDefault="00590E5C">
            <w:r>
              <w:t>Başlangıç Klinik Evre</w:t>
            </w:r>
          </w:p>
          <w:p w14:paraId="15D10FC5" w14:textId="77777777" w:rsidR="001B6637" w:rsidRDefault="00590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1B6637">
              <w:rPr>
                <w:sz w:val="16"/>
                <w:szCs w:val="16"/>
              </w:rPr>
              <w:t xml:space="preserve">Evre 1b1                                                  </w:t>
            </w:r>
          </w:p>
          <w:p w14:paraId="1056AE12" w14:textId="77777777" w:rsidR="00590E5C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590E5C">
              <w:rPr>
                <w:sz w:val="16"/>
                <w:szCs w:val="16"/>
              </w:rPr>
              <w:t>Evre Ib2</w:t>
            </w:r>
          </w:p>
          <w:p w14:paraId="6860902D" w14:textId="77777777" w:rsidR="00590E5C" w:rsidRDefault="00590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Evre IIa</w:t>
            </w:r>
          </w:p>
          <w:p w14:paraId="5B87EB8F" w14:textId="77777777" w:rsidR="00590E5C" w:rsidRDefault="00590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Evre IIb</w:t>
            </w:r>
          </w:p>
          <w:p w14:paraId="0864A54B" w14:textId="77777777" w:rsidR="00590E5C" w:rsidRDefault="00590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Evre IIIa-IIIb</w:t>
            </w:r>
          </w:p>
          <w:p w14:paraId="1825E7A5" w14:textId="77777777" w:rsidR="00590E5C" w:rsidRDefault="00590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Evre IVa-I</w:t>
            </w:r>
            <w:r w:rsidR="001B6637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b</w:t>
            </w:r>
          </w:p>
          <w:p w14:paraId="01345DAB" w14:textId="77777777" w:rsidR="001B6637" w:rsidRPr="00590E5C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Bilinmeyen</w:t>
            </w:r>
          </w:p>
        </w:tc>
        <w:tc>
          <w:tcPr>
            <w:tcW w:w="4722" w:type="dxa"/>
          </w:tcPr>
          <w:p w14:paraId="50FA097D" w14:textId="77777777" w:rsidR="00590E5C" w:rsidRDefault="00590E5C"/>
          <w:p w14:paraId="234AEC3C" w14:textId="77777777" w:rsidR="001B6637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(%6.5)</w:t>
            </w:r>
          </w:p>
          <w:p w14:paraId="0C55875A" w14:textId="77777777" w:rsidR="001B6637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(%13)</w:t>
            </w:r>
          </w:p>
          <w:p w14:paraId="48363B19" w14:textId="77777777" w:rsidR="001B6637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(%6.5)</w:t>
            </w:r>
          </w:p>
          <w:p w14:paraId="6385F8C9" w14:textId="77777777" w:rsidR="001B6637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18(%58.5)</w:t>
            </w:r>
          </w:p>
          <w:p w14:paraId="25A61488" w14:textId="77777777" w:rsidR="001B6637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 (%3.2)</w:t>
            </w:r>
          </w:p>
          <w:p w14:paraId="6F6E7341" w14:textId="77777777" w:rsidR="001B6637" w:rsidRPr="001B6637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 (%6.5)</w:t>
            </w:r>
          </w:p>
          <w:p w14:paraId="7B487A3F" w14:textId="77777777" w:rsidR="001B6637" w:rsidRPr="001B6637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 (%6.5)</w:t>
            </w:r>
          </w:p>
        </w:tc>
      </w:tr>
      <w:tr w:rsidR="001B6637" w14:paraId="09518B9D" w14:textId="77777777" w:rsidTr="00F550A0">
        <w:tc>
          <w:tcPr>
            <w:tcW w:w="3794" w:type="dxa"/>
          </w:tcPr>
          <w:p w14:paraId="1BFF8F35" w14:textId="77777777" w:rsidR="001B6637" w:rsidRDefault="001B6637">
            <w:r>
              <w:t>Histolojik Tip</w:t>
            </w:r>
          </w:p>
          <w:p w14:paraId="3625A2BF" w14:textId="77777777" w:rsidR="001B6637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Skuamöz Hüc.</w:t>
            </w:r>
          </w:p>
          <w:p w14:paraId="5CE13F98" w14:textId="77777777" w:rsidR="001B6637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Adenokarsinom</w:t>
            </w:r>
          </w:p>
          <w:p w14:paraId="48518BA0" w14:textId="77777777" w:rsidR="001B6637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Adenoskuamöz karsinom</w:t>
            </w:r>
          </w:p>
          <w:p w14:paraId="7B66580E" w14:textId="77777777" w:rsidR="001B6637" w:rsidRPr="001B6637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Diğer</w:t>
            </w:r>
          </w:p>
        </w:tc>
        <w:tc>
          <w:tcPr>
            <w:tcW w:w="4722" w:type="dxa"/>
          </w:tcPr>
          <w:p w14:paraId="204D169C" w14:textId="77777777" w:rsidR="001B6637" w:rsidRDefault="001B6637"/>
          <w:p w14:paraId="48692C86" w14:textId="77777777" w:rsidR="001B6637" w:rsidRDefault="00256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23(%74</w:t>
            </w:r>
            <w:r w:rsidR="001B6637">
              <w:rPr>
                <w:sz w:val="16"/>
                <w:szCs w:val="16"/>
              </w:rPr>
              <w:t>)</w:t>
            </w:r>
          </w:p>
          <w:p w14:paraId="05DDDFF5" w14:textId="77777777" w:rsidR="001B6637" w:rsidRDefault="00256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(%16</w:t>
            </w:r>
            <w:r w:rsidR="001B6637">
              <w:rPr>
                <w:sz w:val="16"/>
                <w:szCs w:val="16"/>
              </w:rPr>
              <w:t>)</w:t>
            </w:r>
          </w:p>
          <w:p w14:paraId="2BE5743A" w14:textId="77777777" w:rsidR="001B6637" w:rsidRDefault="001B6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(%3.2)</w:t>
            </w:r>
          </w:p>
          <w:p w14:paraId="1CA88DB8" w14:textId="77777777" w:rsidR="001B6637" w:rsidRPr="001B6637" w:rsidRDefault="00256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(%6.4</w:t>
            </w:r>
            <w:bookmarkStart w:id="0" w:name="_GoBack"/>
            <w:bookmarkEnd w:id="0"/>
            <w:r w:rsidR="00AD6ADE">
              <w:rPr>
                <w:sz w:val="16"/>
                <w:szCs w:val="16"/>
              </w:rPr>
              <w:t>)</w:t>
            </w:r>
          </w:p>
        </w:tc>
      </w:tr>
      <w:tr w:rsidR="00F12738" w14:paraId="7DB5483B" w14:textId="77777777" w:rsidTr="00F550A0">
        <w:tc>
          <w:tcPr>
            <w:tcW w:w="3794" w:type="dxa"/>
          </w:tcPr>
          <w:p w14:paraId="1865A941" w14:textId="77777777" w:rsidR="00F12738" w:rsidRDefault="00F12738">
            <w:r>
              <w:t>Operasyon Nedeni</w:t>
            </w:r>
          </w:p>
          <w:p w14:paraId="0F1AE454" w14:textId="77777777" w:rsidR="00F12738" w:rsidRDefault="00F55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Rezidu tümör</w:t>
            </w:r>
            <w:r w:rsidR="00F12738">
              <w:rPr>
                <w:sz w:val="16"/>
                <w:szCs w:val="16"/>
              </w:rPr>
              <w:t xml:space="preserve"> olması</w:t>
            </w:r>
          </w:p>
          <w:p w14:paraId="15B62975" w14:textId="77777777" w:rsidR="00F12738" w:rsidRDefault="00F55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Rezidu tümör</w:t>
            </w:r>
            <w:r w:rsidR="00F12738">
              <w:rPr>
                <w:sz w:val="16"/>
                <w:szCs w:val="16"/>
              </w:rPr>
              <w:t xml:space="preserve"> ve braki</w:t>
            </w:r>
            <w:r>
              <w:rPr>
                <w:sz w:val="16"/>
                <w:szCs w:val="16"/>
              </w:rPr>
              <w:t>terapi</w:t>
            </w:r>
            <w:r w:rsidR="00F12738">
              <w:rPr>
                <w:sz w:val="16"/>
                <w:szCs w:val="16"/>
              </w:rPr>
              <w:t xml:space="preserve"> yapılamaması</w:t>
            </w:r>
          </w:p>
          <w:p w14:paraId="0861372A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Brakiterapi uygulanamaması</w:t>
            </w:r>
          </w:p>
          <w:p w14:paraId="148DE894" w14:textId="77777777" w:rsidR="00F12738" w:rsidRPr="00AD6ADE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Diğer</w:t>
            </w:r>
          </w:p>
        </w:tc>
        <w:tc>
          <w:tcPr>
            <w:tcW w:w="4722" w:type="dxa"/>
          </w:tcPr>
          <w:p w14:paraId="23203096" w14:textId="77777777" w:rsidR="00F12738" w:rsidRDefault="00F12738"/>
          <w:p w14:paraId="24F4B486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(%58.5)</w:t>
            </w:r>
          </w:p>
          <w:p w14:paraId="5ABE3DD6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  (%13)</w:t>
            </w:r>
          </w:p>
          <w:p w14:paraId="4F572DAE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  (%9.7)</w:t>
            </w:r>
          </w:p>
          <w:p w14:paraId="5E805E7A" w14:textId="77777777" w:rsidR="00F12738" w:rsidRPr="00B45175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  (%19.5)</w:t>
            </w:r>
          </w:p>
        </w:tc>
      </w:tr>
      <w:tr w:rsidR="00F12738" w14:paraId="0BB5E7E9" w14:textId="77777777" w:rsidTr="00F550A0">
        <w:tc>
          <w:tcPr>
            <w:tcW w:w="3794" w:type="dxa"/>
          </w:tcPr>
          <w:p w14:paraId="2EA0FE70" w14:textId="77777777" w:rsidR="00F12738" w:rsidRDefault="00F12738">
            <w:r>
              <w:t>Operasyon Türü</w:t>
            </w:r>
          </w:p>
          <w:p w14:paraId="714DE407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Tip 1 Histerektomi</w:t>
            </w:r>
          </w:p>
          <w:p w14:paraId="5431DC79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Radikal Histerektomi</w:t>
            </w:r>
          </w:p>
          <w:p w14:paraId="17E3F895" w14:textId="77777777" w:rsidR="00F12738" w:rsidRPr="00590E5C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Egzenterasyon</w:t>
            </w:r>
          </w:p>
        </w:tc>
        <w:tc>
          <w:tcPr>
            <w:tcW w:w="4722" w:type="dxa"/>
          </w:tcPr>
          <w:p w14:paraId="1FC431D1" w14:textId="77777777" w:rsidR="00F12738" w:rsidRDefault="00F12738">
            <w:r>
              <w:t xml:space="preserve"> </w:t>
            </w:r>
          </w:p>
          <w:p w14:paraId="44B7CF8E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(%80)</w:t>
            </w:r>
          </w:p>
          <w:p w14:paraId="5AA25001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 (%16)</w:t>
            </w:r>
          </w:p>
          <w:p w14:paraId="1FE412E7" w14:textId="77777777" w:rsidR="00F12738" w:rsidRPr="00590E5C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 (%4)</w:t>
            </w:r>
          </w:p>
        </w:tc>
      </w:tr>
      <w:tr w:rsidR="00F12738" w14:paraId="3AA7D063" w14:textId="77777777" w:rsidTr="00F550A0">
        <w:tc>
          <w:tcPr>
            <w:tcW w:w="3794" w:type="dxa"/>
          </w:tcPr>
          <w:p w14:paraId="5C8E8DC4" w14:textId="77777777" w:rsidR="00F12738" w:rsidRDefault="00F12738">
            <w:r>
              <w:t>Piyeste tümör miktarı</w:t>
            </w:r>
          </w:p>
          <w:p w14:paraId="63E173EA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Tümör yok</w:t>
            </w:r>
          </w:p>
          <w:p w14:paraId="5B28BE6F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Mikroskobik tümör</w:t>
            </w:r>
          </w:p>
          <w:p w14:paraId="451E8DC7" w14:textId="77777777" w:rsidR="00F12738" w:rsidRP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Makroskobik tümör</w:t>
            </w:r>
          </w:p>
        </w:tc>
        <w:tc>
          <w:tcPr>
            <w:tcW w:w="4722" w:type="dxa"/>
          </w:tcPr>
          <w:p w14:paraId="4031E2E2" w14:textId="77777777" w:rsidR="00F12738" w:rsidRDefault="00F12738"/>
          <w:p w14:paraId="54D9DEE7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(%42)</w:t>
            </w:r>
          </w:p>
          <w:p w14:paraId="454925D9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 (%16)</w:t>
            </w:r>
          </w:p>
          <w:p w14:paraId="223DDF2F" w14:textId="77777777" w:rsidR="00F12738" w:rsidRP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(%42)</w:t>
            </w:r>
          </w:p>
        </w:tc>
      </w:tr>
      <w:tr w:rsidR="00F12738" w14:paraId="580D4FBF" w14:textId="77777777" w:rsidTr="00F550A0">
        <w:tc>
          <w:tcPr>
            <w:tcW w:w="3794" w:type="dxa"/>
          </w:tcPr>
          <w:p w14:paraId="52F2364A" w14:textId="77777777" w:rsidR="00F12738" w:rsidRDefault="00F12738">
            <w:r>
              <w:t>Nüks gelişimi</w:t>
            </w:r>
          </w:p>
          <w:p w14:paraId="311983EF" w14:textId="77777777" w:rsid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Rekürrens yok</w:t>
            </w:r>
          </w:p>
          <w:p w14:paraId="3AE73381" w14:textId="77777777" w:rsidR="00F12738" w:rsidRP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Rekürrens var</w:t>
            </w:r>
          </w:p>
        </w:tc>
        <w:tc>
          <w:tcPr>
            <w:tcW w:w="4722" w:type="dxa"/>
          </w:tcPr>
          <w:p w14:paraId="52AFA0DF" w14:textId="77777777" w:rsidR="00F12738" w:rsidRDefault="00F12738"/>
          <w:p w14:paraId="36BB7004" w14:textId="77777777" w:rsidR="00862A06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(%</w:t>
            </w:r>
            <w:r w:rsidR="00862A06">
              <w:rPr>
                <w:sz w:val="16"/>
                <w:szCs w:val="16"/>
              </w:rPr>
              <w:t>54)</w:t>
            </w:r>
          </w:p>
          <w:p w14:paraId="4FC51D99" w14:textId="77777777" w:rsidR="00F12738" w:rsidRPr="00F12738" w:rsidRDefault="00F12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62A06">
              <w:rPr>
                <w:sz w:val="16"/>
                <w:szCs w:val="16"/>
              </w:rPr>
              <w:t xml:space="preserve"> (%46)</w:t>
            </w:r>
          </w:p>
        </w:tc>
      </w:tr>
      <w:tr w:rsidR="00F12738" w14:paraId="10A69B1C" w14:textId="77777777" w:rsidTr="00F550A0">
        <w:tc>
          <w:tcPr>
            <w:tcW w:w="3794" w:type="dxa"/>
          </w:tcPr>
          <w:p w14:paraId="11B93213" w14:textId="77777777" w:rsidR="00F12738" w:rsidRDefault="00862A06">
            <w:r>
              <w:t>Hastalıksız Sağkalım Oranları</w:t>
            </w:r>
          </w:p>
          <w:p w14:paraId="08C2B4A9" w14:textId="77777777" w:rsidR="00862A06" w:rsidRPr="00862A06" w:rsidRDefault="00862A06">
            <w:pPr>
              <w:rPr>
                <w:sz w:val="16"/>
                <w:szCs w:val="16"/>
              </w:rPr>
            </w:pPr>
            <w:r w:rsidRPr="00862A06">
              <w:rPr>
                <w:sz w:val="16"/>
                <w:szCs w:val="16"/>
              </w:rPr>
              <w:t>(1 yıllık)</w:t>
            </w:r>
          </w:p>
          <w:p w14:paraId="30995BE3" w14:textId="77777777" w:rsidR="00862A06" w:rsidRDefault="00862A06" w:rsidP="00862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Tümör yok</w:t>
            </w:r>
          </w:p>
          <w:p w14:paraId="0666D88D" w14:textId="77777777" w:rsidR="00862A06" w:rsidRDefault="00862A06" w:rsidP="00862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Mikroskobik tümör</w:t>
            </w:r>
          </w:p>
          <w:p w14:paraId="328E5ED5" w14:textId="77777777" w:rsidR="00862A06" w:rsidRDefault="00862A06" w:rsidP="00862A06">
            <w:r>
              <w:rPr>
                <w:sz w:val="16"/>
                <w:szCs w:val="16"/>
              </w:rPr>
              <w:t xml:space="preserve">        Makroskobik tümör</w:t>
            </w:r>
          </w:p>
        </w:tc>
        <w:tc>
          <w:tcPr>
            <w:tcW w:w="4722" w:type="dxa"/>
          </w:tcPr>
          <w:p w14:paraId="1AD8E168" w14:textId="77777777" w:rsidR="00F12738" w:rsidRDefault="00F12738"/>
          <w:p w14:paraId="0D4C05F6" w14:textId="77777777" w:rsidR="00862A06" w:rsidRDefault="00862A06">
            <w:pPr>
              <w:rPr>
                <w:sz w:val="16"/>
                <w:szCs w:val="16"/>
              </w:rPr>
            </w:pPr>
          </w:p>
          <w:p w14:paraId="388D642B" w14:textId="77777777" w:rsidR="00862A06" w:rsidRDefault="00862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%92.5</w:t>
            </w:r>
          </w:p>
          <w:p w14:paraId="23488922" w14:textId="77777777" w:rsidR="00862A06" w:rsidRDefault="00862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%80</w:t>
            </w:r>
          </w:p>
          <w:p w14:paraId="30C1AA14" w14:textId="77777777" w:rsidR="00862A06" w:rsidRPr="00862A06" w:rsidRDefault="00862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%38.5</w:t>
            </w:r>
          </w:p>
        </w:tc>
      </w:tr>
      <w:tr w:rsidR="00F12738" w14:paraId="703EA582" w14:textId="77777777" w:rsidTr="00F550A0">
        <w:tc>
          <w:tcPr>
            <w:tcW w:w="3794" w:type="dxa"/>
          </w:tcPr>
          <w:p w14:paraId="62992C7B" w14:textId="77777777" w:rsidR="00F12738" w:rsidRDefault="00F550A0">
            <w:r>
              <w:t>Magnetik Rezonans Inceleme</w:t>
            </w:r>
          </w:p>
          <w:p w14:paraId="294C4413" w14:textId="77777777" w:rsidR="00F550A0" w:rsidRDefault="00F55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Sensitivite</w:t>
            </w:r>
          </w:p>
          <w:p w14:paraId="6DDC5B20" w14:textId="77777777" w:rsidR="00F550A0" w:rsidRPr="00F550A0" w:rsidRDefault="00F55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Spesifite</w:t>
            </w:r>
          </w:p>
        </w:tc>
        <w:tc>
          <w:tcPr>
            <w:tcW w:w="4722" w:type="dxa"/>
          </w:tcPr>
          <w:p w14:paraId="39A0CCBE" w14:textId="77777777" w:rsidR="00F12738" w:rsidRDefault="00F12738"/>
          <w:p w14:paraId="68DB6113" w14:textId="77777777" w:rsidR="00F550A0" w:rsidRDefault="00F55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%75</w:t>
            </w:r>
          </w:p>
          <w:p w14:paraId="4327FDC1" w14:textId="77777777" w:rsidR="00F550A0" w:rsidRPr="00F550A0" w:rsidRDefault="00F55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%50</w:t>
            </w:r>
          </w:p>
        </w:tc>
      </w:tr>
      <w:tr w:rsidR="00F12738" w14:paraId="035AB71D" w14:textId="77777777" w:rsidTr="00F550A0">
        <w:tc>
          <w:tcPr>
            <w:tcW w:w="3794" w:type="dxa"/>
          </w:tcPr>
          <w:p w14:paraId="2E60689C" w14:textId="77777777" w:rsidR="00F550A0" w:rsidRDefault="00F550A0" w:rsidP="00F550A0">
            <w:r>
              <w:t>Pozitron Emisyon Tomografi</w:t>
            </w:r>
          </w:p>
          <w:p w14:paraId="4399F03A" w14:textId="77777777" w:rsidR="00F550A0" w:rsidRDefault="00F550A0" w:rsidP="00F55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Sensitivite</w:t>
            </w:r>
          </w:p>
          <w:p w14:paraId="03A1CCD2" w14:textId="77777777" w:rsidR="00F12738" w:rsidRDefault="00F550A0" w:rsidP="00F550A0">
            <w:r>
              <w:rPr>
                <w:sz w:val="16"/>
                <w:szCs w:val="16"/>
              </w:rPr>
              <w:t xml:space="preserve">        Spesifite</w:t>
            </w:r>
          </w:p>
        </w:tc>
        <w:tc>
          <w:tcPr>
            <w:tcW w:w="4722" w:type="dxa"/>
          </w:tcPr>
          <w:p w14:paraId="713B4F68" w14:textId="77777777" w:rsidR="00F12738" w:rsidRDefault="00F12738"/>
          <w:p w14:paraId="0B622EB0" w14:textId="77777777" w:rsidR="00F550A0" w:rsidRDefault="00F550A0" w:rsidP="00F55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%54,5</w:t>
            </w:r>
          </w:p>
          <w:p w14:paraId="50A5CA9D" w14:textId="77777777" w:rsidR="00F550A0" w:rsidRPr="00F550A0" w:rsidRDefault="00F550A0" w:rsidP="00F55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%50</w:t>
            </w:r>
          </w:p>
        </w:tc>
      </w:tr>
    </w:tbl>
    <w:p w14:paraId="4A2F915A" w14:textId="77777777" w:rsidR="00590E5C" w:rsidRDefault="00590E5C"/>
    <w:p w14:paraId="1DE7FDEB" w14:textId="77777777" w:rsidR="00590E5C" w:rsidRDefault="00590E5C"/>
    <w:p w14:paraId="6804DA24" w14:textId="77777777" w:rsidR="00590E5C" w:rsidRDefault="00590E5C"/>
    <w:p w14:paraId="1D3172A5" w14:textId="77777777" w:rsidR="00590E5C" w:rsidRDefault="00590E5C"/>
    <w:p w14:paraId="0D07D612" w14:textId="77777777" w:rsidR="00590E5C" w:rsidRDefault="00590E5C"/>
    <w:p w14:paraId="00AC37E0" w14:textId="77777777" w:rsidR="00590E5C" w:rsidRDefault="00590E5C"/>
    <w:p w14:paraId="69E83CDA" w14:textId="77777777" w:rsidR="00862A06" w:rsidRDefault="00862A06"/>
    <w:p w14:paraId="0D73650B" w14:textId="77777777" w:rsidR="00862A06" w:rsidRDefault="00862A06"/>
    <w:p w14:paraId="1EF820E1" w14:textId="77777777" w:rsidR="00862A06" w:rsidRDefault="00862A06"/>
    <w:p w14:paraId="30120EF6" w14:textId="77777777" w:rsidR="00862A06" w:rsidRDefault="00862A06"/>
    <w:p w14:paraId="3FD4C830" w14:textId="77777777" w:rsidR="00862A06" w:rsidRDefault="00862A06"/>
    <w:p w14:paraId="6110A497" w14:textId="77777777" w:rsidR="00862A06" w:rsidRDefault="00862A06"/>
    <w:p w14:paraId="568715D0" w14:textId="77777777" w:rsidR="00862A06" w:rsidRDefault="00862A06"/>
    <w:p w14:paraId="175CA80E" w14:textId="77777777" w:rsidR="00862A06" w:rsidRDefault="00862A06"/>
    <w:p w14:paraId="58A7CC3E" w14:textId="77777777" w:rsidR="00862A06" w:rsidRDefault="00862A06"/>
    <w:p w14:paraId="38535857" w14:textId="77777777" w:rsidR="00862A06" w:rsidRDefault="00862A06"/>
    <w:p w14:paraId="7070D812" w14:textId="77777777" w:rsidR="00862A06" w:rsidRDefault="00862A06"/>
    <w:p w14:paraId="341E1BE8" w14:textId="77777777" w:rsidR="00862A06" w:rsidRDefault="00862A06"/>
    <w:p w14:paraId="02216661" w14:textId="77777777" w:rsidR="00862A06" w:rsidRDefault="00862A06"/>
    <w:p w14:paraId="56615B92" w14:textId="77777777" w:rsidR="00590E5C" w:rsidRDefault="00590E5C"/>
    <w:p w14:paraId="7002E30E" w14:textId="77777777" w:rsidR="00590E5C" w:rsidRDefault="00590E5C"/>
    <w:p w14:paraId="39CD79F6" w14:textId="77777777" w:rsidR="00C167B2" w:rsidRDefault="00256E04">
      <w:r>
        <w:rPr>
          <w:noProof/>
          <w:lang w:val="en-US"/>
        </w:rPr>
        <w:pict w14:anchorId="0675708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5" o:spid="_x0000_s1026" type="#_x0000_t202" style="position:absolute;margin-left:.15pt;margin-top:-17.95pt;width:370pt;height:18pt;z-index:251662336;visibility:visible;mso-height-relative:margin" wrapcoords="-44 0 -44 20700 21600 20700 21600 0 -4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" stroked="f">
            <v:textbox inset="0,0,0,0">
              <w:txbxContent>
                <w:p w14:paraId="6453AFB2" w14:textId="77777777" w:rsidR="009963DC" w:rsidRPr="00DC56EA" w:rsidRDefault="009963DC" w:rsidP="00DC56EA">
                  <w:pPr>
                    <w:pStyle w:val="ResimYazs"/>
                    <w:rPr>
                      <w:noProof/>
                      <w:color w:val="auto"/>
                      <w:lang w:val="en-US"/>
                    </w:rPr>
                  </w:pPr>
                  <w:r>
                    <w:rPr>
                      <w:color w:val="auto"/>
                    </w:rPr>
                    <w:t>Şekil</w:t>
                  </w:r>
                  <w:r w:rsidRPr="00DC56EA">
                    <w:rPr>
                      <w:color w:val="auto"/>
                    </w:rPr>
                    <w:t xml:space="preserve"> </w:t>
                  </w:r>
                  <w:r w:rsidR="00613648" w:rsidRPr="00DC56EA">
                    <w:rPr>
                      <w:color w:val="auto"/>
                    </w:rPr>
                    <w:fldChar w:fldCharType="begin"/>
                  </w:r>
                  <w:r w:rsidRPr="00DC56EA">
                    <w:rPr>
                      <w:color w:val="auto"/>
                    </w:rPr>
                    <w:instrText xml:space="preserve"> SEQ Figure \* ARABIC </w:instrText>
                  </w:r>
                  <w:r w:rsidR="00613648" w:rsidRPr="00DC56EA">
                    <w:rPr>
                      <w:color w:val="auto"/>
                    </w:rPr>
                    <w:fldChar w:fldCharType="separate"/>
                  </w:r>
                  <w:r w:rsidRPr="00DC56EA">
                    <w:rPr>
                      <w:noProof/>
                      <w:color w:val="auto"/>
                    </w:rPr>
                    <w:t>1</w:t>
                  </w:r>
                  <w:r w:rsidR="00613648" w:rsidRPr="00DC56EA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>. Rezidü tümör durumuna göre hastalıksız sağkalım eğrisi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US"/>
        </w:rPr>
        <w:pict w14:anchorId="626A2AC1">
          <v:shape id="Text_x0020_Box_x0020_2" o:spid="_x0000_s1027" type="#_x0000_t202" style="position:absolute;margin-left:198pt;margin-top:180pt;width:54.4pt;height:17.25pt;z-index:251658240;visibility:visible;mso-width-relative:margin;mso-height-relative:margin" wrapcoords="-296 -939 -296 20661 21896 20661 21896 -939 -296 -9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">
            <v:fill r:id="rId4" o:title="" color2="#e7e6e6" type="pattern"/>
            <v:textbox>
              <w:txbxContent>
                <w:p w14:paraId="76FF07BF" w14:textId="77777777" w:rsidR="009963DC" w:rsidRPr="00D168B2" w:rsidRDefault="009963DC" w:rsidP="00C167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p=0.001</w:t>
                  </w:r>
                </w:p>
              </w:txbxContent>
            </v:textbox>
            <w10:wrap type="through"/>
          </v:shape>
        </w:pict>
      </w:r>
      <w:r w:rsidR="00DC56EA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DF724CB" wp14:editId="2D4B3F83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4699000" cy="376428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ACC9F2C" w14:textId="77777777" w:rsidR="00C167B2" w:rsidRPr="00C167B2" w:rsidRDefault="00C167B2" w:rsidP="00C167B2"/>
    <w:p w14:paraId="3703156E" w14:textId="77777777" w:rsidR="00C167B2" w:rsidRPr="00C167B2" w:rsidRDefault="00C167B2" w:rsidP="00C167B2"/>
    <w:p w14:paraId="0C59EA84" w14:textId="77777777" w:rsidR="00C167B2" w:rsidRPr="00C167B2" w:rsidRDefault="00C167B2" w:rsidP="00C167B2"/>
    <w:p w14:paraId="70867D5A" w14:textId="77777777" w:rsidR="00C167B2" w:rsidRPr="00C167B2" w:rsidRDefault="00C167B2" w:rsidP="00C167B2"/>
    <w:p w14:paraId="7283D6C2" w14:textId="77777777" w:rsidR="00C167B2" w:rsidRPr="00C167B2" w:rsidRDefault="00C167B2" w:rsidP="00C167B2"/>
    <w:p w14:paraId="46D2D46D" w14:textId="77777777" w:rsidR="00C167B2" w:rsidRPr="00C167B2" w:rsidRDefault="00C167B2" w:rsidP="00C167B2"/>
    <w:p w14:paraId="212C2E7E" w14:textId="77777777" w:rsidR="00C167B2" w:rsidRPr="00C167B2" w:rsidRDefault="00C167B2" w:rsidP="00C167B2"/>
    <w:p w14:paraId="370069E5" w14:textId="77777777" w:rsidR="00C167B2" w:rsidRPr="00C167B2" w:rsidRDefault="00C167B2" w:rsidP="00C167B2"/>
    <w:p w14:paraId="25EB5308" w14:textId="77777777" w:rsidR="00C167B2" w:rsidRPr="00C167B2" w:rsidRDefault="00C167B2" w:rsidP="00C167B2"/>
    <w:p w14:paraId="4FDD0F68" w14:textId="77777777" w:rsidR="00C167B2" w:rsidRPr="00C167B2" w:rsidRDefault="00C167B2" w:rsidP="00C167B2"/>
    <w:p w14:paraId="6EA4D6C7" w14:textId="77777777" w:rsidR="00C167B2" w:rsidRPr="00C167B2" w:rsidRDefault="00C167B2" w:rsidP="00C167B2"/>
    <w:p w14:paraId="44D093DE" w14:textId="77777777" w:rsidR="00C167B2" w:rsidRPr="00C167B2" w:rsidRDefault="00C167B2" w:rsidP="00C167B2"/>
    <w:p w14:paraId="10C583FE" w14:textId="77777777" w:rsidR="00C167B2" w:rsidRPr="00C167B2" w:rsidRDefault="00C167B2" w:rsidP="00C167B2"/>
    <w:p w14:paraId="046560AC" w14:textId="77777777" w:rsidR="00C167B2" w:rsidRPr="00C167B2" w:rsidRDefault="00C167B2" w:rsidP="00C167B2"/>
    <w:p w14:paraId="403A5F35" w14:textId="77777777" w:rsidR="00C167B2" w:rsidRPr="00C167B2" w:rsidRDefault="00C167B2" w:rsidP="00C167B2"/>
    <w:p w14:paraId="1A633AFD" w14:textId="77777777" w:rsidR="00C167B2" w:rsidRPr="00C167B2" w:rsidRDefault="00C167B2" w:rsidP="00C167B2"/>
    <w:p w14:paraId="6BDAC15E" w14:textId="77777777" w:rsidR="00C167B2" w:rsidRPr="00C167B2" w:rsidRDefault="00C167B2" w:rsidP="00C167B2"/>
    <w:p w14:paraId="42391B99" w14:textId="77777777" w:rsidR="00C167B2" w:rsidRPr="00C167B2" w:rsidRDefault="00C167B2" w:rsidP="00C167B2"/>
    <w:p w14:paraId="23E49E84" w14:textId="77777777" w:rsidR="00C167B2" w:rsidRPr="00C167B2" w:rsidRDefault="00C167B2" w:rsidP="00C167B2"/>
    <w:p w14:paraId="14A1F0F1" w14:textId="77777777" w:rsidR="00C167B2" w:rsidRPr="00C167B2" w:rsidRDefault="00C167B2" w:rsidP="00C167B2"/>
    <w:p w14:paraId="23A50FDD" w14:textId="77777777" w:rsidR="00C167B2" w:rsidRPr="00C167B2" w:rsidRDefault="00C167B2" w:rsidP="00C167B2"/>
    <w:p w14:paraId="0E5E619D" w14:textId="77777777" w:rsidR="00C167B2" w:rsidRPr="00C167B2" w:rsidRDefault="00C167B2" w:rsidP="00C167B2"/>
    <w:p w14:paraId="55D36CB8" w14:textId="77777777" w:rsidR="00C167B2" w:rsidRPr="00C167B2" w:rsidRDefault="00C167B2" w:rsidP="00C167B2"/>
    <w:p w14:paraId="2AFEC0E3" w14:textId="77777777" w:rsidR="00C167B2" w:rsidRDefault="00C167B2" w:rsidP="00C167B2"/>
    <w:p w14:paraId="0A3A897A" w14:textId="77777777" w:rsidR="00C34385" w:rsidRDefault="00C34385" w:rsidP="00C167B2"/>
    <w:p w14:paraId="02B8CBF7" w14:textId="77777777" w:rsidR="004358B8" w:rsidRPr="00C167B2" w:rsidRDefault="004358B8" w:rsidP="00C167B2"/>
    <w:sectPr w:rsidR="004358B8" w:rsidRPr="00C167B2" w:rsidSect="00C729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56EA"/>
    <w:rsid w:val="00020D06"/>
    <w:rsid w:val="001B6637"/>
    <w:rsid w:val="00256E04"/>
    <w:rsid w:val="002925D0"/>
    <w:rsid w:val="004358B8"/>
    <w:rsid w:val="00574F00"/>
    <w:rsid w:val="00590E5C"/>
    <w:rsid w:val="005E0706"/>
    <w:rsid w:val="00613648"/>
    <w:rsid w:val="00662D91"/>
    <w:rsid w:val="006676FB"/>
    <w:rsid w:val="00862A06"/>
    <w:rsid w:val="009810EA"/>
    <w:rsid w:val="009963DC"/>
    <w:rsid w:val="00AD6ADE"/>
    <w:rsid w:val="00B1025D"/>
    <w:rsid w:val="00B45175"/>
    <w:rsid w:val="00BF4FF6"/>
    <w:rsid w:val="00C167B2"/>
    <w:rsid w:val="00C34385"/>
    <w:rsid w:val="00C7292E"/>
    <w:rsid w:val="00D2421F"/>
    <w:rsid w:val="00DC56EA"/>
    <w:rsid w:val="00DF0ADB"/>
    <w:rsid w:val="00EF3EA8"/>
    <w:rsid w:val="00F12738"/>
    <w:rsid w:val="00F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07504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F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6E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6EA"/>
    <w:rPr>
      <w:rFonts w:ascii="Lucida Grande" w:hAnsi="Lucida Grande" w:cs="Lucida Grande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DC56EA"/>
    <w:pPr>
      <w:spacing w:after="200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590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MONASİBO</dc:creator>
  <cp:lastModifiedBy>Microsoft Office Kullanıcısı</cp:lastModifiedBy>
  <cp:revision>4</cp:revision>
  <dcterms:created xsi:type="dcterms:W3CDTF">2018-11-26T13:18:00Z</dcterms:created>
  <dcterms:modified xsi:type="dcterms:W3CDTF">2018-11-26T18:47:00Z</dcterms:modified>
</cp:coreProperties>
</file>