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A2B" w:rsidRDefault="00FB06A7" w:rsidP="007C7B4E">
      <w:pPr>
        <w:tabs>
          <w:tab w:val="left" w:pos="6946"/>
        </w:tabs>
        <w:spacing w:before="0" w:after="0" w:line="240" w:lineRule="auto"/>
        <w:jc w:val="center"/>
        <w:rPr>
          <w:rFonts w:ascii="Times New Roman" w:hAnsi="Times New Roman" w:cs="Times New Roman"/>
          <w:b/>
          <w:sz w:val="24"/>
          <w:szCs w:val="24"/>
        </w:rPr>
      </w:pPr>
      <w:r w:rsidRPr="00534DE6">
        <w:rPr>
          <w:rFonts w:ascii="Times New Roman" w:hAnsi="Times New Roman" w:cs="Times New Roman"/>
          <w:b/>
          <w:sz w:val="24"/>
          <w:szCs w:val="24"/>
        </w:rPr>
        <w:t xml:space="preserve">ÜRETİM </w:t>
      </w:r>
      <w:r w:rsidR="002D233A" w:rsidRPr="00534DE6">
        <w:rPr>
          <w:rFonts w:ascii="Times New Roman" w:hAnsi="Times New Roman" w:cs="Times New Roman"/>
          <w:b/>
          <w:sz w:val="24"/>
          <w:szCs w:val="24"/>
        </w:rPr>
        <w:t>İŞLETMELER</w:t>
      </w:r>
      <w:r w:rsidRPr="00534DE6">
        <w:rPr>
          <w:rFonts w:ascii="Times New Roman" w:hAnsi="Times New Roman" w:cs="Times New Roman"/>
          <w:b/>
          <w:sz w:val="24"/>
          <w:szCs w:val="24"/>
        </w:rPr>
        <w:t>İN</w:t>
      </w:r>
      <w:r w:rsidR="002D233A" w:rsidRPr="00534DE6">
        <w:rPr>
          <w:rFonts w:ascii="Times New Roman" w:hAnsi="Times New Roman" w:cs="Times New Roman"/>
          <w:b/>
          <w:sz w:val="24"/>
          <w:szCs w:val="24"/>
        </w:rPr>
        <w:t xml:space="preserve">DE </w:t>
      </w:r>
      <w:r w:rsidR="00390567" w:rsidRPr="00534DE6">
        <w:rPr>
          <w:rFonts w:ascii="Times New Roman" w:hAnsi="Times New Roman" w:cs="Times New Roman"/>
          <w:b/>
          <w:sz w:val="24"/>
          <w:szCs w:val="24"/>
        </w:rPr>
        <w:t>VERİMLİLİ</w:t>
      </w:r>
      <w:r w:rsidR="00F6570C" w:rsidRPr="00534DE6">
        <w:rPr>
          <w:rFonts w:ascii="Times New Roman" w:hAnsi="Times New Roman" w:cs="Times New Roman"/>
          <w:b/>
          <w:sz w:val="24"/>
          <w:szCs w:val="24"/>
        </w:rPr>
        <w:t>ĞİN</w:t>
      </w:r>
      <w:r w:rsidR="00DA515F" w:rsidRPr="00534DE6">
        <w:rPr>
          <w:rFonts w:ascii="Times New Roman" w:hAnsi="Times New Roman" w:cs="Times New Roman"/>
          <w:b/>
          <w:sz w:val="24"/>
          <w:szCs w:val="24"/>
        </w:rPr>
        <w:t xml:space="preserve"> ÖNÜNDEKİ ENGELLER</w:t>
      </w:r>
      <w:r w:rsidR="00F6570C" w:rsidRPr="00534DE6">
        <w:rPr>
          <w:rFonts w:ascii="Times New Roman" w:hAnsi="Times New Roman" w:cs="Times New Roman"/>
          <w:b/>
          <w:sz w:val="24"/>
          <w:szCs w:val="24"/>
        </w:rPr>
        <w:t>İN</w:t>
      </w:r>
      <w:r w:rsidR="00DA515F" w:rsidRPr="00534DE6">
        <w:rPr>
          <w:rFonts w:ascii="Times New Roman" w:hAnsi="Times New Roman" w:cs="Times New Roman"/>
          <w:b/>
          <w:sz w:val="24"/>
          <w:szCs w:val="24"/>
        </w:rPr>
        <w:t xml:space="preserve"> VE VERİM ARTIRICI TEKNİKLERİN</w:t>
      </w:r>
      <w:r w:rsidR="00390567" w:rsidRPr="00534DE6">
        <w:rPr>
          <w:rFonts w:ascii="Times New Roman" w:hAnsi="Times New Roman" w:cs="Times New Roman"/>
          <w:b/>
          <w:sz w:val="24"/>
          <w:szCs w:val="24"/>
        </w:rPr>
        <w:t xml:space="preserve"> BÜTÜNLEŞİK</w:t>
      </w:r>
      <w:r w:rsidR="002D233A" w:rsidRPr="00534DE6">
        <w:rPr>
          <w:rFonts w:ascii="Times New Roman" w:hAnsi="Times New Roman" w:cs="Times New Roman"/>
          <w:b/>
          <w:sz w:val="24"/>
          <w:szCs w:val="24"/>
        </w:rPr>
        <w:t xml:space="preserve"> AHP-TOPSIS İLE </w:t>
      </w:r>
      <w:r w:rsidR="00DA515F" w:rsidRPr="00534DE6">
        <w:rPr>
          <w:rFonts w:ascii="Times New Roman" w:hAnsi="Times New Roman" w:cs="Times New Roman"/>
          <w:b/>
          <w:sz w:val="24"/>
          <w:szCs w:val="24"/>
        </w:rPr>
        <w:t>SIRALANMASI</w:t>
      </w:r>
      <w:r w:rsidR="002D233A" w:rsidRPr="00534DE6">
        <w:rPr>
          <w:rFonts w:ascii="Times New Roman" w:hAnsi="Times New Roman" w:cs="Times New Roman"/>
          <w:b/>
          <w:sz w:val="24"/>
          <w:szCs w:val="24"/>
        </w:rPr>
        <w:t>: ERZURUM İLİ ÖRNEĞİ</w:t>
      </w:r>
    </w:p>
    <w:p w:rsidR="0076196C" w:rsidRDefault="0076196C" w:rsidP="0076196C">
      <w:pPr>
        <w:tabs>
          <w:tab w:val="left" w:pos="6946"/>
        </w:tabs>
        <w:spacing w:before="0"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Selçuk </w:t>
      </w:r>
      <w:r w:rsidR="00A96B13">
        <w:rPr>
          <w:rFonts w:ascii="Times New Roman" w:hAnsi="Times New Roman" w:cs="Times New Roman"/>
          <w:b/>
          <w:sz w:val="24"/>
          <w:szCs w:val="24"/>
        </w:rPr>
        <w:t>KORUCUK</w:t>
      </w:r>
      <w:r w:rsidR="00C61C76">
        <w:rPr>
          <w:rStyle w:val="DipnotBavurusu"/>
          <w:rFonts w:ascii="Times New Roman" w:hAnsi="Times New Roman" w:cs="Times New Roman"/>
          <w:b/>
          <w:sz w:val="24"/>
          <w:szCs w:val="24"/>
        </w:rPr>
        <w:footnoteReference w:id="1"/>
      </w:r>
    </w:p>
    <w:p w:rsidR="00C374D5" w:rsidRPr="00534DE6" w:rsidRDefault="00E74A83" w:rsidP="00E74A83">
      <w:pPr>
        <w:tabs>
          <w:tab w:val="left" w:pos="6946"/>
        </w:tabs>
        <w:spacing w:before="0" w:after="0" w:line="240" w:lineRule="auto"/>
        <w:jc w:val="center"/>
        <w:rPr>
          <w:rFonts w:ascii="Times New Roman" w:hAnsi="Times New Roman" w:cs="Times New Roman"/>
          <w:b/>
          <w:sz w:val="24"/>
          <w:szCs w:val="24"/>
        </w:rPr>
      </w:pPr>
      <w:r>
        <w:rPr>
          <w:rFonts w:ascii="Times New Roman" w:hAnsi="Times New Roman" w:cs="Times New Roman"/>
          <w:i/>
        </w:rPr>
        <w:t xml:space="preserve">   </w:t>
      </w:r>
    </w:p>
    <w:p w:rsidR="001C5C4C" w:rsidRPr="0071729D" w:rsidRDefault="00C374D5" w:rsidP="002E565F">
      <w:pPr>
        <w:spacing w:before="0" w:after="0" w:line="240" w:lineRule="auto"/>
        <w:jc w:val="left"/>
        <w:rPr>
          <w:rFonts w:ascii="Times New Roman" w:hAnsi="Times New Roman" w:cs="Times New Roman"/>
          <w:b/>
        </w:rPr>
      </w:pPr>
      <w:r w:rsidRPr="00C374D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374D5">
        <w:rPr>
          <w:rFonts w:ascii="Times New Roman" w:hAnsi="Times New Roman" w:cs="Times New Roman"/>
          <w:b/>
          <w:sz w:val="24"/>
          <w:szCs w:val="24"/>
        </w:rPr>
        <w:t xml:space="preserve"> </w:t>
      </w:r>
    </w:p>
    <w:p w:rsidR="00534DE6" w:rsidRPr="00534DE6" w:rsidRDefault="00510EFE" w:rsidP="00534DE6">
      <w:pPr>
        <w:spacing w:line="240" w:lineRule="auto"/>
        <w:rPr>
          <w:rFonts w:ascii="Times New Roman" w:hAnsi="Times New Roman" w:cs="Times New Roman"/>
          <w:i/>
          <w:sz w:val="24"/>
          <w:szCs w:val="24"/>
        </w:rPr>
      </w:pPr>
      <w:r w:rsidRPr="00534DE6">
        <w:rPr>
          <w:rFonts w:ascii="Times New Roman" w:hAnsi="Times New Roman" w:cs="Times New Roman"/>
          <w:b/>
          <w:i/>
          <w:sz w:val="24"/>
          <w:szCs w:val="24"/>
        </w:rPr>
        <w:t>ÖZ</w:t>
      </w:r>
      <w:r w:rsidR="00534DE6" w:rsidRPr="00534DE6">
        <w:rPr>
          <w:rFonts w:ascii="Times New Roman" w:hAnsi="Times New Roman" w:cs="Times New Roman"/>
          <w:b/>
          <w:i/>
          <w:sz w:val="24"/>
          <w:szCs w:val="24"/>
        </w:rPr>
        <w:t>ET</w:t>
      </w:r>
    </w:p>
    <w:p w:rsidR="00BD7A36" w:rsidRPr="00534DE6" w:rsidRDefault="00FB06A7" w:rsidP="00534DE6">
      <w:pPr>
        <w:spacing w:line="240" w:lineRule="auto"/>
        <w:rPr>
          <w:rFonts w:ascii="Times New Roman" w:hAnsi="Times New Roman" w:cs="Times New Roman"/>
          <w:i/>
          <w:sz w:val="24"/>
          <w:szCs w:val="24"/>
        </w:rPr>
      </w:pPr>
      <w:r w:rsidRPr="00534DE6">
        <w:rPr>
          <w:rFonts w:ascii="Times New Roman" w:hAnsi="Times New Roman" w:cs="Times New Roman"/>
          <w:i/>
          <w:sz w:val="24"/>
          <w:szCs w:val="24"/>
        </w:rPr>
        <w:t xml:space="preserve">Bu çalışmanın temel amacı, </w:t>
      </w:r>
      <w:r w:rsidR="002D233A" w:rsidRPr="00534DE6">
        <w:rPr>
          <w:rFonts w:ascii="Times New Roman" w:hAnsi="Times New Roman" w:cs="Times New Roman"/>
          <w:i/>
          <w:sz w:val="24"/>
          <w:szCs w:val="24"/>
        </w:rPr>
        <w:t xml:space="preserve">verimliliği engelleyen unsurların Erzurum’da faaliyet gösteren </w:t>
      </w:r>
      <w:r w:rsidRPr="00534DE6">
        <w:rPr>
          <w:rFonts w:ascii="Times New Roman" w:hAnsi="Times New Roman" w:cs="Times New Roman"/>
          <w:i/>
          <w:sz w:val="24"/>
          <w:szCs w:val="24"/>
        </w:rPr>
        <w:t xml:space="preserve">üretim </w:t>
      </w:r>
      <w:r w:rsidR="003C1B52" w:rsidRPr="00534DE6">
        <w:rPr>
          <w:rFonts w:ascii="Times New Roman" w:hAnsi="Times New Roman" w:cs="Times New Roman"/>
          <w:i/>
          <w:sz w:val="24"/>
          <w:szCs w:val="24"/>
        </w:rPr>
        <w:t>işletmelerinde AHP</w:t>
      </w:r>
      <w:r w:rsidR="002D233A" w:rsidRPr="00534DE6">
        <w:rPr>
          <w:rFonts w:ascii="Times New Roman" w:hAnsi="Times New Roman" w:cs="Times New Roman"/>
          <w:i/>
          <w:sz w:val="24"/>
          <w:szCs w:val="24"/>
        </w:rPr>
        <w:t xml:space="preserve"> ve TOPSIS</w:t>
      </w:r>
      <w:r w:rsidRPr="00534DE6">
        <w:rPr>
          <w:rFonts w:ascii="Times New Roman" w:hAnsi="Times New Roman" w:cs="Times New Roman"/>
          <w:i/>
          <w:sz w:val="24"/>
          <w:szCs w:val="24"/>
        </w:rPr>
        <w:t xml:space="preserve"> teknikleriyle</w:t>
      </w:r>
      <w:r w:rsidR="002D233A" w:rsidRPr="00534DE6">
        <w:rPr>
          <w:rFonts w:ascii="Times New Roman" w:hAnsi="Times New Roman" w:cs="Times New Roman"/>
          <w:i/>
          <w:sz w:val="24"/>
          <w:szCs w:val="24"/>
        </w:rPr>
        <w:t xml:space="preserve"> değerlendirmektir. Erzurum ilinde</w:t>
      </w:r>
      <w:r w:rsidRPr="00534DE6">
        <w:rPr>
          <w:rFonts w:ascii="Times New Roman" w:hAnsi="Times New Roman" w:cs="Times New Roman"/>
          <w:i/>
          <w:sz w:val="24"/>
          <w:szCs w:val="24"/>
        </w:rPr>
        <w:t xml:space="preserve"> faaliyet gösteren</w:t>
      </w:r>
      <w:r w:rsidR="002D233A" w:rsidRPr="00534DE6">
        <w:rPr>
          <w:rFonts w:ascii="Times New Roman" w:hAnsi="Times New Roman" w:cs="Times New Roman"/>
          <w:i/>
          <w:sz w:val="24"/>
          <w:szCs w:val="24"/>
        </w:rPr>
        <w:t xml:space="preserve"> 10 ve üzeri çalışanı olan </w:t>
      </w:r>
      <w:r w:rsidRPr="00534DE6">
        <w:rPr>
          <w:rFonts w:ascii="Times New Roman" w:hAnsi="Times New Roman" w:cs="Times New Roman"/>
          <w:i/>
          <w:sz w:val="24"/>
          <w:szCs w:val="24"/>
        </w:rPr>
        <w:t>üretim işletmelerine</w:t>
      </w:r>
      <w:r w:rsidR="002D233A" w:rsidRPr="00534DE6">
        <w:rPr>
          <w:rFonts w:ascii="Times New Roman" w:hAnsi="Times New Roman" w:cs="Times New Roman"/>
          <w:i/>
          <w:sz w:val="24"/>
          <w:szCs w:val="24"/>
        </w:rPr>
        <w:t xml:space="preserve"> uygulanan </w:t>
      </w:r>
      <w:r w:rsidR="00DA515F" w:rsidRPr="00534DE6">
        <w:rPr>
          <w:rFonts w:ascii="Times New Roman" w:hAnsi="Times New Roman" w:cs="Times New Roman"/>
          <w:i/>
          <w:sz w:val="24"/>
          <w:szCs w:val="24"/>
        </w:rPr>
        <w:t>araştırma</w:t>
      </w:r>
      <w:r w:rsidR="002D233A" w:rsidRPr="00534DE6">
        <w:rPr>
          <w:rFonts w:ascii="Times New Roman" w:hAnsi="Times New Roman" w:cs="Times New Roman"/>
          <w:i/>
          <w:sz w:val="24"/>
          <w:szCs w:val="24"/>
        </w:rPr>
        <w:t>da 17 uzman görüşü alınmıştır.</w:t>
      </w:r>
    </w:p>
    <w:p w:rsidR="002C0D0C" w:rsidRPr="00534DE6" w:rsidRDefault="002D233A" w:rsidP="00534DE6">
      <w:pPr>
        <w:spacing w:line="240" w:lineRule="auto"/>
        <w:rPr>
          <w:rFonts w:ascii="Times New Roman" w:hAnsi="Times New Roman" w:cs="Times New Roman"/>
          <w:i/>
          <w:sz w:val="24"/>
          <w:szCs w:val="24"/>
        </w:rPr>
      </w:pPr>
      <w:r w:rsidRPr="00534DE6">
        <w:rPr>
          <w:rFonts w:ascii="Times New Roman" w:hAnsi="Times New Roman" w:cs="Times New Roman"/>
          <w:i/>
          <w:sz w:val="24"/>
          <w:szCs w:val="24"/>
        </w:rPr>
        <w:t>AHP sonuçlarına</w:t>
      </w:r>
      <w:r w:rsidR="00F6570C" w:rsidRPr="00534DE6">
        <w:rPr>
          <w:rFonts w:ascii="Times New Roman" w:hAnsi="Times New Roman" w:cs="Times New Roman"/>
          <w:i/>
          <w:sz w:val="24"/>
          <w:szCs w:val="24"/>
        </w:rPr>
        <w:t xml:space="preserve"> göre</w:t>
      </w:r>
      <w:r w:rsidRPr="00534DE6">
        <w:rPr>
          <w:rFonts w:ascii="Times New Roman" w:hAnsi="Times New Roman" w:cs="Times New Roman"/>
          <w:i/>
          <w:sz w:val="24"/>
          <w:szCs w:val="24"/>
        </w:rPr>
        <w:t xml:space="preserve"> </w:t>
      </w:r>
      <w:r w:rsidR="00DA515F" w:rsidRPr="00534DE6">
        <w:rPr>
          <w:rFonts w:ascii="Times New Roman" w:hAnsi="Times New Roman" w:cs="Times New Roman"/>
          <w:i/>
          <w:sz w:val="24"/>
          <w:szCs w:val="24"/>
        </w:rPr>
        <w:t xml:space="preserve">verimlilik önündeki </w:t>
      </w:r>
      <w:r w:rsidR="006B1156" w:rsidRPr="00534DE6">
        <w:rPr>
          <w:rFonts w:ascii="Times New Roman" w:hAnsi="Times New Roman" w:cs="Times New Roman"/>
          <w:i/>
          <w:sz w:val="24"/>
          <w:szCs w:val="24"/>
        </w:rPr>
        <w:t>engeller; düşük</w:t>
      </w:r>
      <w:r w:rsidRPr="00534DE6">
        <w:rPr>
          <w:rFonts w:ascii="Times New Roman" w:hAnsi="Times New Roman" w:cs="Times New Roman"/>
          <w:i/>
          <w:sz w:val="24"/>
          <w:szCs w:val="24"/>
        </w:rPr>
        <w:t xml:space="preserve"> teknolojik yapı,</w:t>
      </w:r>
      <w:r w:rsidR="00FB06A7" w:rsidRPr="00534DE6">
        <w:rPr>
          <w:rFonts w:ascii="Times New Roman" w:hAnsi="Times New Roman" w:cs="Times New Roman"/>
          <w:i/>
          <w:sz w:val="24"/>
          <w:szCs w:val="24"/>
        </w:rPr>
        <w:t xml:space="preserve"> teknolojide dışa bağımlılık,</w:t>
      </w:r>
      <w:r w:rsidRPr="00534DE6">
        <w:rPr>
          <w:rFonts w:ascii="Times New Roman" w:hAnsi="Times New Roman" w:cs="Times New Roman"/>
          <w:i/>
          <w:sz w:val="24"/>
          <w:szCs w:val="24"/>
        </w:rPr>
        <w:t xml:space="preserve"> kötü üretim planlaması,</w:t>
      </w:r>
      <w:r w:rsidR="00FB06A7" w:rsidRPr="00534DE6">
        <w:rPr>
          <w:rFonts w:ascii="Times New Roman" w:hAnsi="Times New Roman" w:cs="Times New Roman"/>
          <w:i/>
          <w:sz w:val="24"/>
          <w:szCs w:val="24"/>
        </w:rPr>
        <w:t xml:space="preserve"> Ar-Ge’ye ayrılan kaynakların azlığı, kaynakların yanlış koordinasyonu, yetersiz beşeri sermaye düzeyi, eğitim ve mesleki eğitim sisteminin yetersizliği, üretim sistemindeki esnekliğin zayıf olması, kişi başına sabit sermaye sto</w:t>
      </w:r>
      <w:r w:rsidR="00B7267E">
        <w:rPr>
          <w:rFonts w:ascii="Times New Roman" w:hAnsi="Times New Roman" w:cs="Times New Roman"/>
          <w:i/>
          <w:sz w:val="24"/>
          <w:szCs w:val="24"/>
        </w:rPr>
        <w:t>ğ</w:t>
      </w:r>
      <w:r w:rsidR="00FB06A7" w:rsidRPr="00534DE6">
        <w:rPr>
          <w:rFonts w:ascii="Times New Roman" w:hAnsi="Times New Roman" w:cs="Times New Roman"/>
          <w:i/>
          <w:sz w:val="24"/>
          <w:szCs w:val="24"/>
        </w:rPr>
        <w:t xml:space="preserve">unun azlığı ve bürokratik engeller olarak </w:t>
      </w:r>
      <w:r w:rsidR="00F6570C" w:rsidRPr="00534DE6">
        <w:rPr>
          <w:rFonts w:ascii="Times New Roman" w:hAnsi="Times New Roman" w:cs="Times New Roman"/>
          <w:i/>
          <w:sz w:val="24"/>
          <w:szCs w:val="24"/>
        </w:rPr>
        <w:t>bulunmuştur</w:t>
      </w:r>
      <w:r w:rsidR="00FB06A7" w:rsidRPr="00534DE6">
        <w:rPr>
          <w:rFonts w:ascii="Times New Roman" w:hAnsi="Times New Roman" w:cs="Times New Roman"/>
          <w:i/>
          <w:sz w:val="24"/>
          <w:szCs w:val="24"/>
        </w:rPr>
        <w:t>.</w:t>
      </w:r>
      <w:r w:rsidR="002C0D0C" w:rsidRPr="00534DE6">
        <w:rPr>
          <w:rFonts w:ascii="Times New Roman" w:hAnsi="Times New Roman" w:cs="Times New Roman"/>
          <w:i/>
          <w:sz w:val="24"/>
          <w:szCs w:val="24"/>
        </w:rPr>
        <w:t xml:space="preserve"> İkinci aşamada ise TOPSIS</w:t>
      </w:r>
      <w:r w:rsidR="00347708">
        <w:rPr>
          <w:rFonts w:ascii="Times New Roman" w:hAnsi="Times New Roman" w:cs="Times New Roman"/>
          <w:i/>
          <w:sz w:val="24"/>
          <w:szCs w:val="24"/>
        </w:rPr>
        <w:t xml:space="preserve"> Y</w:t>
      </w:r>
      <w:r w:rsidR="00A12465" w:rsidRPr="00534DE6">
        <w:rPr>
          <w:rFonts w:ascii="Times New Roman" w:hAnsi="Times New Roman" w:cs="Times New Roman"/>
          <w:i/>
          <w:sz w:val="24"/>
          <w:szCs w:val="24"/>
        </w:rPr>
        <w:t>öntemi</w:t>
      </w:r>
      <w:r w:rsidR="002C0D0C" w:rsidRPr="00534DE6">
        <w:rPr>
          <w:rFonts w:ascii="Times New Roman" w:hAnsi="Times New Roman" w:cs="Times New Roman"/>
          <w:i/>
          <w:sz w:val="24"/>
          <w:szCs w:val="24"/>
        </w:rPr>
        <w:t xml:space="preserve"> ile </w:t>
      </w:r>
      <w:r w:rsidR="00817E2B" w:rsidRPr="00534DE6">
        <w:rPr>
          <w:rFonts w:ascii="Times New Roman" w:hAnsi="Times New Roman" w:cs="Times New Roman"/>
          <w:i/>
          <w:sz w:val="24"/>
          <w:szCs w:val="24"/>
        </w:rPr>
        <w:t xml:space="preserve">en iyi verim artırıcı teknikler sıralanmıştır. En iyi verim artırıcı </w:t>
      </w:r>
      <w:r w:rsidR="0002387B">
        <w:rPr>
          <w:rFonts w:ascii="Times New Roman" w:hAnsi="Times New Roman" w:cs="Times New Roman"/>
          <w:i/>
          <w:sz w:val="24"/>
          <w:szCs w:val="24"/>
        </w:rPr>
        <w:t xml:space="preserve">tekniğin </w:t>
      </w:r>
      <w:r w:rsidR="00817E2B" w:rsidRPr="00534DE6">
        <w:rPr>
          <w:rFonts w:ascii="Times New Roman" w:hAnsi="Times New Roman" w:cs="Times New Roman"/>
          <w:i/>
          <w:sz w:val="24"/>
          <w:szCs w:val="24"/>
        </w:rPr>
        <w:t>teknoloji esaslı teknik</w:t>
      </w:r>
      <w:r w:rsidR="00A12465" w:rsidRPr="00534DE6">
        <w:rPr>
          <w:rFonts w:ascii="Times New Roman" w:hAnsi="Times New Roman" w:cs="Times New Roman"/>
          <w:i/>
          <w:sz w:val="24"/>
          <w:szCs w:val="24"/>
        </w:rPr>
        <w:t>ler</w:t>
      </w:r>
      <w:r w:rsidR="00817E2B" w:rsidRPr="00534DE6">
        <w:rPr>
          <w:rFonts w:ascii="Times New Roman" w:hAnsi="Times New Roman" w:cs="Times New Roman"/>
          <w:i/>
          <w:sz w:val="24"/>
          <w:szCs w:val="24"/>
        </w:rPr>
        <w:t xml:space="preserve"> olduğu tespit edilmiştir. Sırasıyla bu sonucu</w:t>
      </w:r>
      <w:r w:rsidR="00347708">
        <w:rPr>
          <w:rFonts w:ascii="Times New Roman" w:hAnsi="Times New Roman" w:cs="Times New Roman"/>
          <w:i/>
          <w:sz w:val="24"/>
          <w:szCs w:val="24"/>
        </w:rPr>
        <w:t>,</w:t>
      </w:r>
      <w:r w:rsidR="00817E2B" w:rsidRPr="00534DE6">
        <w:rPr>
          <w:rFonts w:ascii="Times New Roman" w:hAnsi="Times New Roman" w:cs="Times New Roman"/>
          <w:i/>
          <w:sz w:val="24"/>
          <w:szCs w:val="24"/>
        </w:rPr>
        <w:t xml:space="preserve"> malzeme esaslı teknikler, iş esaslı teknikler, kalite esaslı teknikler, personel esaslı teknikleri ve yönetim esaslı teknikler izlemiştir.</w:t>
      </w:r>
    </w:p>
    <w:p w:rsidR="00F12C00" w:rsidRDefault="00FB06A7" w:rsidP="00534DE6">
      <w:pPr>
        <w:spacing w:line="240" w:lineRule="auto"/>
        <w:rPr>
          <w:rFonts w:ascii="Times New Roman" w:hAnsi="Times New Roman" w:cs="Times New Roman"/>
          <w:b/>
          <w:sz w:val="24"/>
          <w:szCs w:val="24"/>
        </w:rPr>
      </w:pPr>
      <w:r w:rsidRPr="00534DE6">
        <w:rPr>
          <w:rFonts w:ascii="Times New Roman" w:hAnsi="Times New Roman" w:cs="Times New Roman"/>
          <w:sz w:val="24"/>
          <w:szCs w:val="24"/>
        </w:rPr>
        <w:t xml:space="preserve"> </w:t>
      </w:r>
      <w:r w:rsidR="00BE2AED" w:rsidRPr="006E32C0">
        <w:rPr>
          <w:rFonts w:ascii="Times New Roman" w:hAnsi="Times New Roman" w:cs="Times New Roman"/>
          <w:b/>
          <w:i/>
          <w:sz w:val="24"/>
          <w:szCs w:val="24"/>
        </w:rPr>
        <w:t xml:space="preserve">Anahtar </w:t>
      </w:r>
      <w:r w:rsidR="00953A2B" w:rsidRPr="006E32C0">
        <w:rPr>
          <w:rFonts w:ascii="Times New Roman" w:hAnsi="Times New Roman" w:cs="Times New Roman"/>
          <w:b/>
          <w:i/>
          <w:sz w:val="24"/>
          <w:szCs w:val="24"/>
        </w:rPr>
        <w:t>Sözcükler</w:t>
      </w:r>
      <w:r w:rsidR="00BE2AED" w:rsidRPr="006E32C0">
        <w:rPr>
          <w:rFonts w:ascii="Times New Roman" w:hAnsi="Times New Roman" w:cs="Times New Roman"/>
          <w:i/>
          <w:sz w:val="24"/>
          <w:szCs w:val="24"/>
        </w:rPr>
        <w:t>:</w:t>
      </w:r>
      <w:r w:rsidR="008216ED" w:rsidRPr="006E32C0">
        <w:rPr>
          <w:i/>
          <w:sz w:val="24"/>
          <w:szCs w:val="24"/>
        </w:rPr>
        <w:t xml:space="preserve"> </w:t>
      </w:r>
      <w:r w:rsidR="0069542F" w:rsidRPr="006E32C0">
        <w:rPr>
          <w:rFonts w:ascii="Times New Roman" w:hAnsi="Times New Roman" w:cs="Times New Roman"/>
          <w:i/>
          <w:sz w:val="24"/>
          <w:szCs w:val="24"/>
        </w:rPr>
        <w:t>Verimlilik, Verimlilik Önündeki Engeller,</w:t>
      </w:r>
      <w:r w:rsidR="00817E2B" w:rsidRPr="006E32C0">
        <w:rPr>
          <w:rFonts w:ascii="Times New Roman" w:hAnsi="Times New Roman" w:cs="Times New Roman"/>
          <w:i/>
          <w:sz w:val="24"/>
          <w:szCs w:val="24"/>
        </w:rPr>
        <w:t xml:space="preserve"> Verimlilik Artırıcı Teknikler</w:t>
      </w:r>
      <w:r w:rsidR="0069542F" w:rsidRPr="006E32C0">
        <w:rPr>
          <w:rFonts w:ascii="Times New Roman" w:hAnsi="Times New Roman" w:cs="Times New Roman"/>
          <w:i/>
          <w:sz w:val="24"/>
          <w:szCs w:val="24"/>
        </w:rPr>
        <w:t xml:space="preserve"> </w:t>
      </w:r>
      <w:r w:rsidR="0020395F" w:rsidRPr="006E32C0">
        <w:rPr>
          <w:rFonts w:ascii="Times New Roman" w:hAnsi="Times New Roman" w:cs="Times New Roman"/>
          <w:i/>
          <w:sz w:val="24"/>
          <w:szCs w:val="24"/>
        </w:rPr>
        <w:t xml:space="preserve">Analitik </w:t>
      </w:r>
      <w:r w:rsidR="00464B04" w:rsidRPr="006E32C0">
        <w:rPr>
          <w:rFonts w:ascii="Times New Roman" w:hAnsi="Times New Roman" w:cs="Times New Roman"/>
          <w:i/>
          <w:sz w:val="24"/>
          <w:szCs w:val="24"/>
        </w:rPr>
        <w:t>Hiyerarşi P</w:t>
      </w:r>
      <w:r w:rsidR="0069542F" w:rsidRPr="006E32C0">
        <w:rPr>
          <w:rFonts w:ascii="Times New Roman" w:hAnsi="Times New Roman" w:cs="Times New Roman"/>
          <w:i/>
          <w:sz w:val="24"/>
          <w:szCs w:val="24"/>
        </w:rPr>
        <w:t>rosesi, TOPSIS</w:t>
      </w:r>
      <w:r w:rsidR="0069542F" w:rsidRPr="006E32C0">
        <w:rPr>
          <w:rFonts w:ascii="Times New Roman" w:hAnsi="Times New Roman" w:cs="Times New Roman"/>
          <w:sz w:val="24"/>
          <w:szCs w:val="24"/>
        </w:rPr>
        <w:t>.</w:t>
      </w:r>
    </w:p>
    <w:p w:rsidR="006E32C0" w:rsidRPr="00A25D07" w:rsidRDefault="006E32C0" w:rsidP="00534DE6">
      <w:pPr>
        <w:spacing w:line="240" w:lineRule="auto"/>
        <w:rPr>
          <w:rFonts w:ascii="Times New Roman" w:hAnsi="Times New Roman" w:cs="Times New Roman"/>
          <w:b/>
          <w:sz w:val="24"/>
          <w:szCs w:val="24"/>
        </w:rPr>
      </w:pPr>
    </w:p>
    <w:p w:rsidR="002106B9" w:rsidRPr="007F3FA9" w:rsidRDefault="002106B9" w:rsidP="007F3FA9">
      <w:pPr>
        <w:spacing w:line="240" w:lineRule="auto"/>
        <w:jc w:val="center"/>
        <w:rPr>
          <w:rFonts w:ascii="Times New Roman" w:hAnsi="Times New Roman" w:cs="Times New Roman"/>
          <w:b/>
          <w:sz w:val="24"/>
          <w:szCs w:val="24"/>
          <w:lang w:val="en-GB"/>
        </w:rPr>
      </w:pPr>
      <w:r w:rsidRPr="007F3FA9">
        <w:rPr>
          <w:rFonts w:ascii="Times New Roman" w:hAnsi="Times New Roman" w:cs="Times New Roman"/>
          <w:b/>
          <w:sz w:val="24"/>
          <w:szCs w:val="24"/>
          <w:lang w:val="en-GB"/>
        </w:rPr>
        <w:t>EVALUATION OF OBSTACLES TO PRODUCTIVITY AND PRODUCTIVITY IMPROVEMENT TECHNIQUES WITH INTEGRATED AHP-TOPSIS IN PRODUCTION ENTERPRISES: ERZURUM CASE</w:t>
      </w:r>
    </w:p>
    <w:p w:rsidR="002106B9" w:rsidRPr="00F45D42" w:rsidRDefault="002106B9" w:rsidP="002106B9">
      <w:pPr>
        <w:spacing w:line="240" w:lineRule="auto"/>
        <w:rPr>
          <w:rFonts w:ascii="Times New Roman" w:hAnsi="Times New Roman" w:cs="Times New Roman"/>
          <w:i/>
          <w:sz w:val="24"/>
          <w:szCs w:val="24"/>
          <w:shd w:val="clear" w:color="auto" w:fill="FFFFFF"/>
          <w:lang w:val="en-GB"/>
        </w:rPr>
      </w:pPr>
      <w:r w:rsidRPr="00F45D42">
        <w:rPr>
          <w:rFonts w:ascii="Times New Roman" w:hAnsi="Times New Roman" w:cs="Times New Roman"/>
          <w:b/>
          <w:i/>
          <w:sz w:val="24"/>
          <w:szCs w:val="24"/>
          <w:lang w:val="en-GB"/>
        </w:rPr>
        <w:br/>
        <w:t>ABSTRACT</w:t>
      </w:r>
      <w:r w:rsidRPr="00F45D42">
        <w:rPr>
          <w:rFonts w:ascii="Times New Roman" w:hAnsi="Times New Roman" w:cs="Times New Roman"/>
          <w:i/>
          <w:sz w:val="24"/>
          <w:szCs w:val="24"/>
          <w:shd w:val="clear" w:color="auto" w:fill="FFFFFF"/>
          <w:lang w:val="en-GB"/>
        </w:rPr>
        <w:tab/>
      </w:r>
    </w:p>
    <w:p w:rsidR="002106B9" w:rsidRPr="007F3FA9" w:rsidRDefault="002106B9" w:rsidP="002106B9">
      <w:pPr>
        <w:spacing w:line="240" w:lineRule="auto"/>
        <w:rPr>
          <w:rFonts w:ascii="Times New Roman" w:hAnsi="Times New Roman" w:cs="Times New Roman"/>
          <w:i/>
          <w:sz w:val="24"/>
          <w:szCs w:val="24"/>
          <w:shd w:val="clear" w:color="auto" w:fill="FFFFFF"/>
          <w:lang w:val="en-GB"/>
        </w:rPr>
      </w:pPr>
      <w:r w:rsidRPr="007F3FA9">
        <w:rPr>
          <w:rFonts w:ascii="Times New Roman" w:hAnsi="Times New Roman" w:cs="Times New Roman"/>
          <w:i/>
          <w:sz w:val="24"/>
          <w:szCs w:val="24"/>
          <w:shd w:val="clear" w:color="auto" w:fill="FFFFFF"/>
          <w:lang w:val="en-GB"/>
        </w:rPr>
        <w:t>The main purpose of this study is to evaluate the obstacles to productivity with AHP and TOPSIS techniques in production enterprises operating in Erzurum. The research was conducted in enterprises operating in Erzurum with 10 and more employees and opinions from 17 experts were taken into consideration.</w:t>
      </w:r>
    </w:p>
    <w:p w:rsidR="002106B9" w:rsidRPr="007F3FA9" w:rsidRDefault="002106B9" w:rsidP="002106B9">
      <w:pPr>
        <w:spacing w:line="240" w:lineRule="auto"/>
        <w:rPr>
          <w:rFonts w:ascii="Times New Roman" w:hAnsi="Times New Roman" w:cs="Times New Roman"/>
          <w:i/>
          <w:sz w:val="24"/>
          <w:szCs w:val="24"/>
          <w:shd w:val="clear" w:color="auto" w:fill="FFFFFF"/>
          <w:lang w:val="en-GB"/>
        </w:rPr>
      </w:pPr>
      <w:r w:rsidRPr="007F3FA9">
        <w:rPr>
          <w:rFonts w:ascii="Times New Roman" w:hAnsi="Times New Roman" w:cs="Times New Roman"/>
          <w:i/>
          <w:sz w:val="24"/>
          <w:szCs w:val="24"/>
          <w:shd w:val="clear" w:color="auto" w:fill="FFFFFF"/>
          <w:lang w:val="en-GB"/>
        </w:rPr>
        <w:t>According to the AHP results, obstacles to efficiency were defined as lack of resources allocated to AR-GE, inadequate coordination of resources, inadequate human capital, inadequacy of education and vocational training system, weakness of the production system, weakness of fixed capital per capita and bureaucratic obstacles. In the second stage, the best productivity enhancing techniques are listed with the TOPSIS method. It has been determined that the best efficiency enhancing method is technology based techniques. This result was followed with material-based techniques, business-based techniques, quality-based techniques, personnel-based techniques, and management-based techniques, respectively.</w:t>
      </w:r>
    </w:p>
    <w:p w:rsidR="002106B9" w:rsidRPr="007F3FA9" w:rsidRDefault="002106B9" w:rsidP="002106B9">
      <w:pPr>
        <w:spacing w:line="240" w:lineRule="auto"/>
        <w:rPr>
          <w:rFonts w:ascii="Times New Roman" w:hAnsi="Times New Roman" w:cs="Times New Roman"/>
          <w:i/>
          <w:sz w:val="24"/>
          <w:szCs w:val="24"/>
          <w:shd w:val="clear" w:color="auto" w:fill="FFFFFF"/>
          <w:lang w:val="en-GB"/>
        </w:rPr>
      </w:pPr>
    </w:p>
    <w:p w:rsidR="002106B9" w:rsidRPr="00F45D42" w:rsidRDefault="002106B9" w:rsidP="002106B9">
      <w:pPr>
        <w:spacing w:line="240" w:lineRule="auto"/>
        <w:rPr>
          <w:rFonts w:ascii="Times New Roman" w:hAnsi="Times New Roman" w:cs="Times New Roman"/>
          <w:i/>
          <w:sz w:val="24"/>
          <w:szCs w:val="24"/>
          <w:shd w:val="clear" w:color="auto" w:fill="FFFFFF"/>
          <w:lang w:val="en-GB"/>
        </w:rPr>
      </w:pPr>
      <w:r w:rsidRPr="00F45D42">
        <w:rPr>
          <w:rFonts w:ascii="Times New Roman" w:hAnsi="Times New Roman" w:cs="Times New Roman"/>
          <w:b/>
          <w:i/>
          <w:sz w:val="24"/>
          <w:szCs w:val="24"/>
          <w:shd w:val="clear" w:color="auto" w:fill="FFFFFF"/>
          <w:lang w:val="en-GB"/>
        </w:rPr>
        <w:lastRenderedPageBreak/>
        <w:t>Keywords:</w:t>
      </w:r>
      <w:r w:rsidRPr="00F45D42">
        <w:rPr>
          <w:rFonts w:ascii="Times New Roman" w:hAnsi="Times New Roman" w:cs="Times New Roman"/>
          <w:i/>
          <w:sz w:val="24"/>
          <w:szCs w:val="24"/>
          <w:shd w:val="clear" w:color="auto" w:fill="FFFFFF"/>
          <w:lang w:val="en-GB"/>
        </w:rPr>
        <w:t xml:space="preserve"> Productivity, Barriers to Productivity, Productivity Improvement Techniques Analytic Hierarchy Process, TOPSIS.</w:t>
      </w:r>
    </w:p>
    <w:p w:rsidR="00161596" w:rsidRPr="00F44851" w:rsidRDefault="00F44851" w:rsidP="00F44851">
      <w:pPr>
        <w:spacing w:line="240" w:lineRule="auto"/>
        <w:rPr>
          <w:rFonts w:ascii="Times New Roman" w:hAnsi="Times New Roman" w:cs="Times New Roman"/>
          <w:b/>
          <w:sz w:val="24"/>
          <w:szCs w:val="24"/>
        </w:rPr>
      </w:pPr>
      <w:r>
        <w:rPr>
          <w:rFonts w:ascii="Times New Roman" w:hAnsi="Times New Roman" w:cs="Times New Roman"/>
          <w:b/>
          <w:sz w:val="24"/>
          <w:szCs w:val="24"/>
        </w:rPr>
        <w:t>1.</w:t>
      </w:r>
      <w:r w:rsidR="000B1F65" w:rsidRPr="00F44851">
        <w:rPr>
          <w:rFonts w:ascii="Times New Roman" w:hAnsi="Times New Roman" w:cs="Times New Roman"/>
          <w:b/>
          <w:sz w:val="24"/>
          <w:szCs w:val="24"/>
        </w:rPr>
        <w:t>GİRİŞ</w:t>
      </w:r>
    </w:p>
    <w:p w:rsidR="00A14DFE" w:rsidRPr="006E32C0" w:rsidRDefault="00A14DFE" w:rsidP="006E32C0">
      <w:pPr>
        <w:spacing w:line="240" w:lineRule="auto"/>
        <w:rPr>
          <w:rFonts w:ascii="Times New Roman" w:hAnsi="Times New Roman" w:cs="Times New Roman"/>
          <w:sz w:val="24"/>
          <w:szCs w:val="24"/>
        </w:rPr>
      </w:pPr>
      <w:r w:rsidRPr="006E32C0">
        <w:rPr>
          <w:rFonts w:ascii="Times New Roman" w:hAnsi="Times New Roman" w:cs="Times New Roman"/>
          <w:sz w:val="24"/>
          <w:szCs w:val="24"/>
        </w:rPr>
        <w:t>Tüm sektörlerde olduğ</w:t>
      </w:r>
      <w:r w:rsidR="00DA515F" w:rsidRPr="006E32C0">
        <w:rPr>
          <w:rFonts w:ascii="Times New Roman" w:hAnsi="Times New Roman" w:cs="Times New Roman"/>
          <w:sz w:val="24"/>
          <w:szCs w:val="24"/>
        </w:rPr>
        <w:t xml:space="preserve">u gibi üretim işletmelerinde </w:t>
      </w:r>
      <w:r w:rsidRPr="006E32C0">
        <w:rPr>
          <w:rFonts w:ascii="Times New Roman" w:hAnsi="Times New Roman" w:cs="Times New Roman"/>
          <w:sz w:val="24"/>
          <w:szCs w:val="24"/>
        </w:rPr>
        <w:t>en çok kullanılan perform</w:t>
      </w:r>
      <w:r w:rsidR="007941D7" w:rsidRPr="006E32C0">
        <w:rPr>
          <w:rFonts w:ascii="Times New Roman" w:hAnsi="Times New Roman" w:cs="Times New Roman"/>
          <w:sz w:val="24"/>
          <w:szCs w:val="24"/>
        </w:rPr>
        <w:t>ans</w:t>
      </w:r>
      <w:r w:rsidR="0002387B">
        <w:rPr>
          <w:rFonts w:ascii="Times New Roman" w:hAnsi="Times New Roman" w:cs="Times New Roman"/>
          <w:sz w:val="24"/>
          <w:szCs w:val="24"/>
        </w:rPr>
        <w:t xml:space="preserve"> göstergesi olan verimlilik;</w:t>
      </w:r>
      <w:r w:rsidRPr="006E32C0">
        <w:rPr>
          <w:rFonts w:ascii="Times New Roman" w:hAnsi="Times New Roman" w:cs="Times New Roman"/>
          <w:sz w:val="24"/>
          <w:szCs w:val="24"/>
        </w:rPr>
        <w:t xml:space="preserve"> işletmelerde çeşitli mal ve hizmetlerin piyasaya sunulması için gerekl</w:t>
      </w:r>
      <w:r w:rsidR="00DA515F" w:rsidRPr="006E32C0">
        <w:rPr>
          <w:rFonts w:ascii="Times New Roman" w:hAnsi="Times New Roman" w:cs="Times New Roman"/>
          <w:sz w:val="24"/>
          <w:szCs w:val="24"/>
        </w:rPr>
        <w:t>i</w:t>
      </w:r>
      <w:r w:rsidRPr="006E32C0">
        <w:rPr>
          <w:rFonts w:ascii="Times New Roman" w:hAnsi="Times New Roman" w:cs="Times New Roman"/>
          <w:sz w:val="24"/>
          <w:szCs w:val="24"/>
        </w:rPr>
        <w:t xml:space="preserve"> olan hammadde, </w:t>
      </w:r>
      <w:r w:rsidR="00DA515F" w:rsidRPr="006E32C0">
        <w:rPr>
          <w:rFonts w:ascii="Times New Roman" w:hAnsi="Times New Roman" w:cs="Times New Roman"/>
          <w:sz w:val="24"/>
          <w:szCs w:val="24"/>
        </w:rPr>
        <w:t>s</w:t>
      </w:r>
      <w:r w:rsidRPr="006E32C0">
        <w:rPr>
          <w:rFonts w:ascii="Times New Roman" w:hAnsi="Times New Roman" w:cs="Times New Roman"/>
          <w:sz w:val="24"/>
          <w:szCs w:val="24"/>
        </w:rPr>
        <w:t>ermaye, enerji, arazi ve bilgi kaynak</w:t>
      </w:r>
      <w:r w:rsidR="0002387B">
        <w:rPr>
          <w:rFonts w:ascii="Times New Roman" w:hAnsi="Times New Roman" w:cs="Times New Roman"/>
          <w:sz w:val="24"/>
          <w:szCs w:val="24"/>
        </w:rPr>
        <w:t>l</w:t>
      </w:r>
      <w:r w:rsidRPr="006E32C0">
        <w:rPr>
          <w:rFonts w:ascii="Times New Roman" w:hAnsi="Times New Roman" w:cs="Times New Roman"/>
          <w:sz w:val="24"/>
          <w:szCs w:val="24"/>
        </w:rPr>
        <w:t xml:space="preserve">arının etkili kullanılmasıdır. Öte yandan belirli bir miktar girdi ile daha fazla üretimin yapılması </w:t>
      </w:r>
      <w:r w:rsidR="005718D9" w:rsidRPr="006E32C0">
        <w:rPr>
          <w:rFonts w:ascii="Times New Roman" w:hAnsi="Times New Roman" w:cs="Times New Roman"/>
          <w:sz w:val="24"/>
          <w:szCs w:val="24"/>
        </w:rPr>
        <w:t xml:space="preserve">veya belirli bir çıktının daha az girdi ile elde edilmesi olarak </w:t>
      </w:r>
      <w:r w:rsidR="00717DFB">
        <w:rPr>
          <w:rFonts w:ascii="Times New Roman" w:hAnsi="Times New Roman" w:cs="Times New Roman"/>
          <w:sz w:val="24"/>
          <w:szCs w:val="24"/>
        </w:rPr>
        <w:t>tanımlanmıştır (Prokopenko, 2011</w:t>
      </w:r>
      <w:r w:rsidR="005718D9" w:rsidRPr="006E32C0">
        <w:rPr>
          <w:rFonts w:ascii="Times New Roman" w:hAnsi="Times New Roman" w:cs="Times New Roman"/>
          <w:sz w:val="24"/>
          <w:szCs w:val="24"/>
        </w:rPr>
        <w:t>)</w:t>
      </w:r>
      <w:r w:rsidR="00717DFB">
        <w:rPr>
          <w:rFonts w:ascii="Times New Roman" w:hAnsi="Times New Roman" w:cs="Times New Roman"/>
          <w:sz w:val="24"/>
          <w:szCs w:val="24"/>
        </w:rPr>
        <w:t xml:space="preserve">. </w:t>
      </w:r>
      <w:r w:rsidR="00DA515F" w:rsidRPr="006E32C0">
        <w:rPr>
          <w:rFonts w:ascii="Times New Roman" w:hAnsi="Times New Roman" w:cs="Times New Roman"/>
          <w:sz w:val="24"/>
          <w:szCs w:val="24"/>
        </w:rPr>
        <w:t xml:space="preserve"> Başka bir tanımda ise</w:t>
      </w:r>
      <w:r w:rsidR="0002387B">
        <w:rPr>
          <w:rFonts w:ascii="Times New Roman" w:hAnsi="Times New Roman" w:cs="Times New Roman"/>
          <w:sz w:val="24"/>
          <w:szCs w:val="24"/>
        </w:rPr>
        <w:t xml:space="preserve"> verimlilik;</w:t>
      </w:r>
      <w:r w:rsidR="007941D7" w:rsidRPr="006E32C0">
        <w:rPr>
          <w:rFonts w:ascii="Times New Roman" w:hAnsi="Times New Roman" w:cs="Times New Roman"/>
          <w:sz w:val="24"/>
          <w:szCs w:val="24"/>
        </w:rPr>
        <w:t xml:space="preserve"> üretilen çıktı değerinin (hizmetler ve ürünler), girdi kaynaklarının (ücret, donanım</w:t>
      </w:r>
      <w:r w:rsidR="0002387B">
        <w:rPr>
          <w:rFonts w:ascii="Times New Roman" w:hAnsi="Times New Roman" w:cs="Times New Roman"/>
          <w:sz w:val="24"/>
          <w:szCs w:val="24"/>
        </w:rPr>
        <w:t>,</w:t>
      </w:r>
      <w:r w:rsidR="007941D7" w:rsidRPr="006E32C0">
        <w:rPr>
          <w:rFonts w:ascii="Times New Roman" w:hAnsi="Times New Roman" w:cs="Times New Roman"/>
          <w:sz w:val="24"/>
          <w:szCs w:val="24"/>
        </w:rPr>
        <w:t xml:space="preserve"> maliyet, vb.) değerlerine bölümüdür. Ekonomiler, endüstriler, işletmeler ve süreçler için temel göstergelerden biri olan </w:t>
      </w:r>
      <w:r w:rsidR="00347708">
        <w:rPr>
          <w:rFonts w:ascii="Times New Roman" w:hAnsi="Times New Roman" w:cs="Times New Roman"/>
          <w:sz w:val="24"/>
          <w:szCs w:val="24"/>
        </w:rPr>
        <w:t>verimlilik</w:t>
      </w:r>
      <w:r w:rsidR="007941D7" w:rsidRPr="006E32C0">
        <w:rPr>
          <w:rFonts w:ascii="Times New Roman" w:hAnsi="Times New Roman" w:cs="Times New Roman"/>
          <w:sz w:val="24"/>
          <w:szCs w:val="24"/>
        </w:rPr>
        <w:t xml:space="preserve"> kavram</w:t>
      </w:r>
      <w:r w:rsidR="00347708">
        <w:rPr>
          <w:rFonts w:ascii="Times New Roman" w:hAnsi="Times New Roman" w:cs="Times New Roman"/>
          <w:sz w:val="24"/>
          <w:szCs w:val="24"/>
        </w:rPr>
        <w:t>ı</w:t>
      </w:r>
      <w:r w:rsidR="0002387B">
        <w:rPr>
          <w:rFonts w:ascii="Times New Roman" w:hAnsi="Times New Roman" w:cs="Times New Roman"/>
          <w:sz w:val="24"/>
          <w:szCs w:val="24"/>
        </w:rPr>
        <w:t>,</w:t>
      </w:r>
      <w:r w:rsidR="000F63AB">
        <w:rPr>
          <w:rFonts w:ascii="Times New Roman" w:hAnsi="Times New Roman" w:cs="Times New Roman"/>
          <w:sz w:val="24"/>
          <w:szCs w:val="24"/>
        </w:rPr>
        <w:t xml:space="preserve"> işletmelere</w:t>
      </w:r>
      <w:r w:rsidR="007941D7" w:rsidRPr="006E32C0">
        <w:rPr>
          <w:rFonts w:ascii="Times New Roman" w:hAnsi="Times New Roman" w:cs="Times New Roman"/>
          <w:sz w:val="24"/>
          <w:szCs w:val="24"/>
        </w:rPr>
        <w:t xml:space="preserve"> yerli ve yabancı rakipleri ile rekabet edecek şekilde süreçlerini ve tedarik zincirlerini iyileştir</w:t>
      </w:r>
      <w:r w:rsidR="00717DFB">
        <w:rPr>
          <w:rFonts w:ascii="Times New Roman" w:hAnsi="Times New Roman" w:cs="Times New Roman"/>
          <w:sz w:val="24"/>
          <w:szCs w:val="24"/>
        </w:rPr>
        <w:t xml:space="preserve">me </w:t>
      </w:r>
      <w:r w:rsidR="000F63AB">
        <w:rPr>
          <w:rFonts w:ascii="Times New Roman" w:hAnsi="Times New Roman" w:cs="Times New Roman"/>
          <w:sz w:val="24"/>
          <w:szCs w:val="24"/>
        </w:rPr>
        <w:t xml:space="preserve">yönünde </w:t>
      </w:r>
      <w:r w:rsidR="00717DFB">
        <w:rPr>
          <w:rFonts w:ascii="Times New Roman" w:hAnsi="Times New Roman" w:cs="Times New Roman"/>
          <w:sz w:val="24"/>
          <w:szCs w:val="24"/>
        </w:rPr>
        <w:t>bask</w:t>
      </w:r>
      <w:r w:rsidR="0002387B">
        <w:rPr>
          <w:rFonts w:ascii="Times New Roman" w:hAnsi="Times New Roman" w:cs="Times New Roman"/>
          <w:sz w:val="24"/>
          <w:szCs w:val="24"/>
        </w:rPr>
        <w:t>ı</w:t>
      </w:r>
      <w:r w:rsidR="000F63AB">
        <w:rPr>
          <w:rFonts w:ascii="Times New Roman" w:hAnsi="Times New Roman" w:cs="Times New Roman"/>
          <w:sz w:val="24"/>
          <w:szCs w:val="24"/>
        </w:rPr>
        <w:t xml:space="preserve"> yapmaktadır</w:t>
      </w:r>
      <w:r w:rsidR="00717DFB">
        <w:rPr>
          <w:rFonts w:ascii="Times New Roman" w:hAnsi="Times New Roman" w:cs="Times New Roman"/>
          <w:sz w:val="24"/>
          <w:szCs w:val="24"/>
        </w:rPr>
        <w:t xml:space="preserve"> </w:t>
      </w:r>
      <w:r w:rsidR="007941D7" w:rsidRPr="006E32C0">
        <w:rPr>
          <w:rFonts w:ascii="Times New Roman" w:hAnsi="Times New Roman" w:cs="Times New Roman"/>
          <w:sz w:val="24"/>
          <w:szCs w:val="24"/>
        </w:rPr>
        <w:t>(Krajewski vd</w:t>
      </w:r>
      <w:r w:rsidR="00717DFB">
        <w:rPr>
          <w:rFonts w:ascii="Times New Roman" w:hAnsi="Times New Roman" w:cs="Times New Roman"/>
          <w:sz w:val="24"/>
          <w:szCs w:val="24"/>
        </w:rPr>
        <w:t>., 2014</w:t>
      </w:r>
      <w:r w:rsidR="007941D7" w:rsidRPr="006E32C0">
        <w:rPr>
          <w:rFonts w:ascii="Times New Roman" w:hAnsi="Times New Roman" w:cs="Times New Roman"/>
          <w:sz w:val="24"/>
          <w:szCs w:val="24"/>
        </w:rPr>
        <w:t>)</w:t>
      </w:r>
      <w:r w:rsidR="00717DFB">
        <w:rPr>
          <w:rFonts w:ascii="Times New Roman" w:hAnsi="Times New Roman" w:cs="Times New Roman"/>
          <w:sz w:val="24"/>
          <w:szCs w:val="24"/>
        </w:rPr>
        <w:t>.</w:t>
      </w:r>
    </w:p>
    <w:p w:rsidR="00D642AA" w:rsidRPr="006E32C0" w:rsidRDefault="000454C9" w:rsidP="006E32C0">
      <w:pPr>
        <w:spacing w:line="240" w:lineRule="auto"/>
        <w:rPr>
          <w:rFonts w:ascii="Times New Roman" w:hAnsi="Times New Roman" w:cs="Times New Roman"/>
          <w:sz w:val="24"/>
          <w:szCs w:val="24"/>
        </w:rPr>
      </w:pPr>
      <w:r w:rsidRPr="006E32C0">
        <w:rPr>
          <w:rFonts w:ascii="Times New Roman" w:hAnsi="Times New Roman" w:cs="Times New Roman"/>
          <w:sz w:val="24"/>
          <w:szCs w:val="24"/>
        </w:rPr>
        <w:t>Verimlilik tüm alanlarda vazgeçilmez bir olgu olmasına karşın verimliliği engelleyen çeşitli etmenler vardır. Bu etmenler genellikle; düşük teknolojik yapı, kötü üretim planlaması, Ar-Ge’ye ayrılan kaynakların azlığı, yetersiz beşeri sermaye düzeyi, eğitim ve mesleki eğit</w:t>
      </w:r>
      <w:r w:rsidR="00DA515F" w:rsidRPr="006E32C0">
        <w:rPr>
          <w:rFonts w:ascii="Times New Roman" w:hAnsi="Times New Roman" w:cs="Times New Roman"/>
          <w:sz w:val="24"/>
          <w:szCs w:val="24"/>
        </w:rPr>
        <w:t>im sisteminin yetersizliği, büro</w:t>
      </w:r>
      <w:r w:rsidRPr="006E32C0">
        <w:rPr>
          <w:rFonts w:ascii="Times New Roman" w:hAnsi="Times New Roman" w:cs="Times New Roman"/>
          <w:sz w:val="24"/>
          <w:szCs w:val="24"/>
        </w:rPr>
        <w:t>kratik engeller, kişi başına sabit sermaye sto</w:t>
      </w:r>
      <w:r w:rsidR="00B7267E">
        <w:rPr>
          <w:rFonts w:ascii="Times New Roman" w:hAnsi="Times New Roman" w:cs="Times New Roman"/>
          <w:sz w:val="24"/>
          <w:szCs w:val="24"/>
        </w:rPr>
        <w:t>ğu</w:t>
      </w:r>
      <w:r w:rsidRPr="006E32C0">
        <w:rPr>
          <w:rFonts w:ascii="Times New Roman" w:hAnsi="Times New Roman" w:cs="Times New Roman"/>
          <w:sz w:val="24"/>
          <w:szCs w:val="24"/>
        </w:rPr>
        <w:t>nun azlığı, teknolojide dışa bağımlılık, kaynakların yanlış koordinasyonu ve üreti</w:t>
      </w:r>
      <w:r w:rsidR="00DA515F" w:rsidRPr="006E32C0">
        <w:rPr>
          <w:rFonts w:ascii="Times New Roman" w:hAnsi="Times New Roman" w:cs="Times New Roman"/>
          <w:sz w:val="24"/>
          <w:szCs w:val="24"/>
        </w:rPr>
        <w:t>m</w:t>
      </w:r>
      <w:r w:rsidRPr="006E32C0">
        <w:rPr>
          <w:rFonts w:ascii="Times New Roman" w:hAnsi="Times New Roman" w:cs="Times New Roman"/>
          <w:sz w:val="24"/>
          <w:szCs w:val="24"/>
        </w:rPr>
        <w:t xml:space="preserve"> sistemindeki esnekliğin zay</w:t>
      </w:r>
      <w:r w:rsidR="00717DFB">
        <w:rPr>
          <w:rFonts w:ascii="Times New Roman" w:hAnsi="Times New Roman" w:cs="Times New Roman"/>
          <w:sz w:val="24"/>
          <w:szCs w:val="24"/>
        </w:rPr>
        <w:t xml:space="preserve">ıf olması olarak belirtilmiştir </w:t>
      </w:r>
      <w:r w:rsidRPr="006E32C0">
        <w:rPr>
          <w:rFonts w:ascii="Times New Roman" w:hAnsi="Times New Roman" w:cs="Times New Roman"/>
          <w:sz w:val="24"/>
          <w:szCs w:val="24"/>
        </w:rPr>
        <w:t xml:space="preserve">( </w:t>
      </w:r>
      <w:r w:rsidR="00717DFB">
        <w:rPr>
          <w:rFonts w:ascii="Times New Roman" w:hAnsi="Times New Roman" w:cs="Times New Roman"/>
          <w:sz w:val="24"/>
          <w:szCs w:val="24"/>
        </w:rPr>
        <w:t>Rogers, 1998; Gruca ve Nath, 2001; Kaufman ve</w:t>
      </w:r>
      <w:r w:rsidR="00D642AA" w:rsidRPr="006E32C0">
        <w:rPr>
          <w:rFonts w:ascii="Times New Roman" w:hAnsi="Times New Roman" w:cs="Times New Roman"/>
          <w:sz w:val="24"/>
          <w:szCs w:val="24"/>
        </w:rPr>
        <w:t xml:space="preserve"> Tödtling 2002; </w:t>
      </w:r>
      <w:r w:rsidR="00717DFB">
        <w:rPr>
          <w:rFonts w:ascii="Times New Roman" w:hAnsi="Times New Roman" w:cs="Times New Roman"/>
          <w:sz w:val="24"/>
          <w:szCs w:val="24"/>
        </w:rPr>
        <w:t>Örücü ve Savaş, 2011; Nassar ve</w:t>
      </w:r>
      <w:r w:rsidR="00D642AA" w:rsidRPr="006E32C0">
        <w:rPr>
          <w:rFonts w:ascii="Times New Roman" w:hAnsi="Times New Roman" w:cs="Times New Roman"/>
          <w:sz w:val="24"/>
          <w:szCs w:val="24"/>
        </w:rPr>
        <w:t xml:space="preserve"> Faloye,</w:t>
      </w:r>
      <w:r w:rsidR="0002387B">
        <w:rPr>
          <w:rFonts w:ascii="Times New Roman" w:hAnsi="Times New Roman" w:cs="Times New Roman"/>
          <w:sz w:val="24"/>
          <w:szCs w:val="24"/>
        </w:rPr>
        <w:t xml:space="preserve"> </w:t>
      </w:r>
      <w:r w:rsidR="00D642AA" w:rsidRPr="006E32C0">
        <w:rPr>
          <w:rFonts w:ascii="Times New Roman" w:hAnsi="Times New Roman" w:cs="Times New Roman"/>
          <w:sz w:val="24"/>
          <w:szCs w:val="24"/>
        </w:rPr>
        <w:t>2015)</w:t>
      </w:r>
      <w:r w:rsidR="00717DFB">
        <w:rPr>
          <w:rFonts w:ascii="Times New Roman" w:hAnsi="Times New Roman" w:cs="Times New Roman"/>
          <w:sz w:val="24"/>
          <w:szCs w:val="24"/>
        </w:rPr>
        <w:t>.</w:t>
      </w:r>
    </w:p>
    <w:p w:rsidR="00936A8E" w:rsidRPr="006E32C0" w:rsidRDefault="001A53B4" w:rsidP="006E32C0">
      <w:pPr>
        <w:spacing w:line="240" w:lineRule="auto"/>
        <w:rPr>
          <w:rFonts w:ascii="Times New Roman" w:hAnsi="Times New Roman" w:cs="Times New Roman"/>
          <w:sz w:val="24"/>
          <w:szCs w:val="24"/>
        </w:rPr>
      </w:pPr>
      <w:r>
        <w:rPr>
          <w:rFonts w:ascii="Times New Roman" w:hAnsi="Times New Roman" w:cs="Times New Roman"/>
          <w:sz w:val="24"/>
          <w:szCs w:val="24"/>
        </w:rPr>
        <w:t>Küreselleşen dünyada gelişmiş</w:t>
      </w:r>
      <w:r w:rsidR="00936A8E" w:rsidRPr="006E32C0">
        <w:rPr>
          <w:rFonts w:ascii="Times New Roman" w:hAnsi="Times New Roman" w:cs="Times New Roman"/>
          <w:sz w:val="24"/>
          <w:szCs w:val="24"/>
        </w:rPr>
        <w:t xml:space="preserve"> ve </w:t>
      </w:r>
      <w:r>
        <w:rPr>
          <w:rFonts w:ascii="Times New Roman" w:hAnsi="Times New Roman" w:cs="Times New Roman"/>
          <w:sz w:val="24"/>
          <w:szCs w:val="24"/>
        </w:rPr>
        <w:t>gelişmekte olan</w:t>
      </w:r>
      <w:r w:rsidR="00DA515F" w:rsidRPr="006E32C0">
        <w:rPr>
          <w:rFonts w:ascii="Times New Roman" w:hAnsi="Times New Roman" w:cs="Times New Roman"/>
          <w:sz w:val="24"/>
          <w:szCs w:val="24"/>
        </w:rPr>
        <w:t xml:space="preserve"> tüm</w:t>
      </w:r>
      <w:r w:rsidR="00936A8E" w:rsidRPr="006E32C0">
        <w:rPr>
          <w:rFonts w:ascii="Times New Roman" w:hAnsi="Times New Roman" w:cs="Times New Roman"/>
          <w:sz w:val="24"/>
          <w:szCs w:val="24"/>
        </w:rPr>
        <w:t xml:space="preserve"> ülkelerde ekonomik ilerlemen</w:t>
      </w:r>
      <w:r w:rsidR="00A12465" w:rsidRPr="006E32C0">
        <w:rPr>
          <w:rFonts w:ascii="Times New Roman" w:hAnsi="Times New Roman" w:cs="Times New Roman"/>
          <w:sz w:val="24"/>
          <w:szCs w:val="24"/>
        </w:rPr>
        <w:t>in en temel unsurlarından biri</w:t>
      </w:r>
      <w:r w:rsidR="002225F5">
        <w:rPr>
          <w:rFonts w:ascii="Times New Roman" w:hAnsi="Times New Roman" w:cs="Times New Roman"/>
          <w:sz w:val="24"/>
          <w:szCs w:val="24"/>
        </w:rPr>
        <w:t xml:space="preserve"> şüphesiz</w:t>
      </w:r>
      <w:r w:rsidR="00936A8E" w:rsidRPr="006E32C0">
        <w:rPr>
          <w:rFonts w:ascii="Times New Roman" w:hAnsi="Times New Roman" w:cs="Times New Roman"/>
          <w:sz w:val="24"/>
          <w:szCs w:val="24"/>
        </w:rPr>
        <w:t xml:space="preserve"> verimlilik artışıdır. Çünkü verimlilik artışı beraberinde işgü</w:t>
      </w:r>
      <w:r w:rsidR="00DA515F" w:rsidRPr="006E32C0">
        <w:rPr>
          <w:rFonts w:ascii="Times New Roman" w:hAnsi="Times New Roman" w:cs="Times New Roman"/>
          <w:sz w:val="24"/>
          <w:szCs w:val="24"/>
        </w:rPr>
        <w:t>c</w:t>
      </w:r>
      <w:r w:rsidR="00936A8E" w:rsidRPr="006E32C0">
        <w:rPr>
          <w:rFonts w:ascii="Times New Roman" w:hAnsi="Times New Roman" w:cs="Times New Roman"/>
          <w:sz w:val="24"/>
          <w:szCs w:val="24"/>
        </w:rPr>
        <w:t>ünde etkinlik ve kalite artışın</w:t>
      </w:r>
      <w:r w:rsidR="00A12465" w:rsidRPr="006E32C0">
        <w:rPr>
          <w:rFonts w:ascii="Times New Roman" w:hAnsi="Times New Roman" w:cs="Times New Roman"/>
          <w:sz w:val="24"/>
          <w:szCs w:val="24"/>
        </w:rPr>
        <w:t xml:space="preserve">ı sağlamakta </w:t>
      </w:r>
      <w:r w:rsidR="0089723C">
        <w:rPr>
          <w:rFonts w:ascii="Times New Roman" w:hAnsi="Times New Roman" w:cs="Times New Roman"/>
          <w:sz w:val="24"/>
          <w:szCs w:val="24"/>
        </w:rPr>
        <w:t>dolayısıyla G</w:t>
      </w:r>
      <w:r w:rsidR="00936A8E" w:rsidRPr="006E32C0">
        <w:rPr>
          <w:rFonts w:ascii="Times New Roman" w:hAnsi="Times New Roman" w:cs="Times New Roman"/>
          <w:sz w:val="24"/>
          <w:szCs w:val="24"/>
        </w:rPr>
        <w:t>ayri</w:t>
      </w:r>
      <w:r w:rsidR="0089723C">
        <w:rPr>
          <w:rFonts w:ascii="Times New Roman" w:hAnsi="Times New Roman" w:cs="Times New Roman"/>
          <w:sz w:val="24"/>
          <w:szCs w:val="24"/>
        </w:rPr>
        <w:t>safi M</w:t>
      </w:r>
      <w:r w:rsidR="00936A8E" w:rsidRPr="006E32C0">
        <w:rPr>
          <w:rFonts w:ascii="Times New Roman" w:hAnsi="Times New Roman" w:cs="Times New Roman"/>
          <w:sz w:val="24"/>
          <w:szCs w:val="24"/>
        </w:rPr>
        <w:t>ill</w:t>
      </w:r>
      <w:r w:rsidR="0089723C">
        <w:rPr>
          <w:rFonts w:ascii="Times New Roman" w:hAnsi="Times New Roman" w:cs="Times New Roman"/>
          <w:sz w:val="24"/>
          <w:szCs w:val="24"/>
        </w:rPr>
        <w:t>i H</w:t>
      </w:r>
      <w:r w:rsidR="00A12465" w:rsidRPr="006E32C0">
        <w:rPr>
          <w:rFonts w:ascii="Times New Roman" w:hAnsi="Times New Roman" w:cs="Times New Roman"/>
          <w:sz w:val="24"/>
          <w:szCs w:val="24"/>
        </w:rPr>
        <w:t>asılaya pozitif etki</w:t>
      </w:r>
      <w:r w:rsidR="00936A8E" w:rsidRPr="006E32C0">
        <w:rPr>
          <w:rFonts w:ascii="Times New Roman" w:hAnsi="Times New Roman" w:cs="Times New Roman"/>
          <w:sz w:val="24"/>
          <w:szCs w:val="24"/>
        </w:rPr>
        <w:t xml:space="preserve"> </w:t>
      </w:r>
      <w:r w:rsidR="002225F5">
        <w:rPr>
          <w:rFonts w:ascii="Times New Roman" w:hAnsi="Times New Roman" w:cs="Times New Roman"/>
          <w:sz w:val="24"/>
          <w:szCs w:val="24"/>
        </w:rPr>
        <w:t>etmektedir.</w:t>
      </w:r>
    </w:p>
    <w:p w:rsidR="00936A8E" w:rsidRPr="001A53B4" w:rsidRDefault="00DA515F" w:rsidP="006E32C0">
      <w:pPr>
        <w:spacing w:line="240" w:lineRule="auto"/>
        <w:rPr>
          <w:rFonts w:ascii="Times New Roman" w:hAnsi="Times New Roman" w:cs="Times New Roman"/>
          <w:sz w:val="24"/>
          <w:szCs w:val="24"/>
        </w:rPr>
      </w:pPr>
      <w:r w:rsidRPr="001A53B4">
        <w:rPr>
          <w:rFonts w:ascii="Times New Roman" w:hAnsi="Times New Roman" w:cs="Times New Roman"/>
          <w:sz w:val="24"/>
          <w:szCs w:val="24"/>
        </w:rPr>
        <w:t>Bu</w:t>
      </w:r>
      <w:r w:rsidR="00A12465" w:rsidRPr="001A53B4">
        <w:rPr>
          <w:rFonts w:ascii="Times New Roman" w:hAnsi="Times New Roman" w:cs="Times New Roman"/>
          <w:sz w:val="24"/>
          <w:szCs w:val="24"/>
        </w:rPr>
        <w:t xml:space="preserve"> kapsamda</w:t>
      </w:r>
      <w:r w:rsidR="00F552C7" w:rsidRPr="001A53B4">
        <w:rPr>
          <w:rFonts w:ascii="Times New Roman" w:hAnsi="Times New Roman" w:cs="Times New Roman"/>
          <w:sz w:val="24"/>
          <w:szCs w:val="24"/>
        </w:rPr>
        <w:t xml:space="preserve"> Gerşil </w:t>
      </w:r>
      <w:r w:rsidRPr="001A53B4">
        <w:rPr>
          <w:rFonts w:ascii="Times New Roman" w:hAnsi="Times New Roman" w:cs="Times New Roman"/>
          <w:sz w:val="24"/>
          <w:szCs w:val="24"/>
        </w:rPr>
        <w:t>(</w:t>
      </w:r>
      <w:r w:rsidR="00936A8E" w:rsidRPr="001A53B4">
        <w:rPr>
          <w:rFonts w:ascii="Times New Roman" w:hAnsi="Times New Roman" w:cs="Times New Roman"/>
          <w:sz w:val="24"/>
          <w:szCs w:val="24"/>
        </w:rPr>
        <w:t>2007</w:t>
      </w:r>
      <w:r w:rsidRPr="001A53B4">
        <w:rPr>
          <w:rFonts w:ascii="Times New Roman" w:hAnsi="Times New Roman" w:cs="Times New Roman"/>
          <w:sz w:val="24"/>
          <w:szCs w:val="24"/>
        </w:rPr>
        <w:t>) ve Özsever vd.</w:t>
      </w:r>
      <w:r w:rsidR="00C063A9" w:rsidRPr="001A53B4">
        <w:rPr>
          <w:rFonts w:ascii="Times New Roman" w:hAnsi="Times New Roman" w:cs="Times New Roman"/>
          <w:sz w:val="24"/>
          <w:szCs w:val="24"/>
        </w:rPr>
        <w:t>,</w:t>
      </w:r>
      <w:r w:rsidR="00936A8E" w:rsidRPr="001A53B4">
        <w:rPr>
          <w:rFonts w:ascii="Times New Roman" w:hAnsi="Times New Roman" w:cs="Times New Roman"/>
          <w:sz w:val="24"/>
          <w:szCs w:val="24"/>
        </w:rPr>
        <w:t xml:space="preserve"> </w:t>
      </w:r>
      <w:r w:rsidRPr="001A53B4">
        <w:rPr>
          <w:rFonts w:ascii="Times New Roman" w:hAnsi="Times New Roman" w:cs="Times New Roman"/>
          <w:sz w:val="24"/>
          <w:szCs w:val="24"/>
        </w:rPr>
        <w:t>(</w:t>
      </w:r>
      <w:r w:rsidR="00936A8E" w:rsidRPr="001A53B4">
        <w:rPr>
          <w:rFonts w:ascii="Times New Roman" w:hAnsi="Times New Roman" w:cs="Times New Roman"/>
          <w:sz w:val="24"/>
          <w:szCs w:val="24"/>
        </w:rPr>
        <w:t>2009</w:t>
      </w:r>
      <w:r w:rsidR="00C063A9" w:rsidRPr="001A53B4">
        <w:rPr>
          <w:rFonts w:ascii="Times New Roman" w:hAnsi="Times New Roman" w:cs="Times New Roman"/>
          <w:sz w:val="24"/>
          <w:szCs w:val="24"/>
        </w:rPr>
        <w:t>)</w:t>
      </w:r>
      <w:r w:rsidR="00936A8E" w:rsidRPr="001A53B4">
        <w:rPr>
          <w:rFonts w:ascii="Times New Roman" w:hAnsi="Times New Roman" w:cs="Times New Roman"/>
          <w:sz w:val="24"/>
          <w:szCs w:val="24"/>
        </w:rPr>
        <w:t xml:space="preserve"> </w:t>
      </w:r>
      <w:r w:rsidR="002225F5" w:rsidRPr="001A53B4">
        <w:rPr>
          <w:rFonts w:ascii="Times New Roman" w:hAnsi="Times New Roman" w:cs="Times New Roman"/>
          <w:sz w:val="24"/>
          <w:szCs w:val="24"/>
        </w:rPr>
        <w:t>çalışmalarına göre</w:t>
      </w:r>
      <w:r w:rsidR="00936A8E" w:rsidRPr="001A53B4">
        <w:rPr>
          <w:rFonts w:ascii="Times New Roman" w:hAnsi="Times New Roman" w:cs="Times New Roman"/>
          <w:sz w:val="24"/>
          <w:szCs w:val="24"/>
        </w:rPr>
        <w:t xml:space="preserve"> kalkınma ve gelişme ideasında bulunan tüm ülkelerin ekonomilerinin </w:t>
      </w:r>
      <w:r w:rsidR="0002387B" w:rsidRPr="001A53B4">
        <w:rPr>
          <w:rFonts w:ascii="Times New Roman" w:hAnsi="Times New Roman" w:cs="Times New Roman"/>
          <w:sz w:val="24"/>
          <w:szCs w:val="24"/>
        </w:rPr>
        <w:t>temelini oluşturan işletmelerin</w:t>
      </w:r>
      <w:r w:rsidR="00936A8E" w:rsidRPr="001A53B4">
        <w:rPr>
          <w:rFonts w:ascii="Times New Roman" w:hAnsi="Times New Roman" w:cs="Times New Roman"/>
          <w:sz w:val="24"/>
          <w:szCs w:val="24"/>
        </w:rPr>
        <w:t xml:space="preserve"> küreselleşen uluslararası ticarette maliyetlerini düşürmeden söz sahibi olmaları </w:t>
      </w:r>
      <w:r w:rsidR="0002387B" w:rsidRPr="001A53B4">
        <w:rPr>
          <w:rFonts w:ascii="Times New Roman" w:hAnsi="Times New Roman" w:cs="Times New Roman"/>
          <w:sz w:val="24"/>
          <w:szCs w:val="24"/>
        </w:rPr>
        <w:t>mümkün</w:t>
      </w:r>
      <w:r w:rsidR="00936A8E" w:rsidRPr="001A53B4">
        <w:rPr>
          <w:rFonts w:ascii="Times New Roman" w:hAnsi="Times New Roman" w:cs="Times New Roman"/>
          <w:sz w:val="24"/>
          <w:szCs w:val="24"/>
        </w:rPr>
        <w:t xml:space="preserve"> değildir. Bunu sağlamanın yolu </w:t>
      </w:r>
      <w:r w:rsidR="002225F5" w:rsidRPr="001A53B4">
        <w:rPr>
          <w:rFonts w:ascii="Times New Roman" w:hAnsi="Times New Roman" w:cs="Times New Roman"/>
          <w:sz w:val="24"/>
          <w:szCs w:val="24"/>
        </w:rPr>
        <w:t>ise verimlilik artışın</w:t>
      </w:r>
      <w:r w:rsidR="00936A8E" w:rsidRPr="001A53B4">
        <w:rPr>
          <w:rFonts w:ascii="Times New Roman" w:hAnsi="Times New Roman" w:cs="Times New Roman"/>
          <w:sz w:val="24"/>
          <w:szCs w:val="24"/>
        </w:rPr>
        <w:t>dan geçmektedir. Günümüzde geri kalmış ülkelerin işletmeleri i</w:t>
      </w:r>
      <w:r w:rsidR="002225F5" w:rsidRPr="001A53B4">
        <w:rPr>
          <w:rFonts w:ascii="Times New Roman" w:hAnsi="Times New Roman" w:cs="Times New Roman"/>
          <w:sz w:val="24"/>
          <w:szCs w:val="24"/>
        </w:rPr>
        <w:t>ncelendiğinde, verimli</w:t>
      </w:r>
      <w:r w:rsidR="001A53B4" w:rsidRPr="001A53B4">
        <w:rPr>
          <w:rFonts w:ascii="Times New Roman" w:hAnsi="Times New Roman" w:cs="Times New Roman"/>
          <w:sz w:val="24"/>
          <w:szCs w:val="24"/>
        </w:rPr>
        <w:t>lik artışını</w:t>
      </w:r>
      <w:r w:rsidR="002225F5" w:rsidRPr="001A53B4">
        <w:rPr>
          <w:rFonts w:ascii="Times New Roman" w:hAnsi="Times New Roman" w:cs="Times New Roman"/>
          <w:sz w:val="24"/>
          <w:szCs w:val="24"/>
        </w:rPr>
        <w:t xml:space="preserve"> sağlayamamaları nedeniyle</w:t>
      </w:r>
      <w:r w:rsidR="00936A8E" w:rsidRPr="001A53B4">
        <w:rPr>
          <w:rFonts w:ascii="Times New Roman" w:hAnsi="Times New Roman" w:cs="Times New Roman"/>
          <w:sz w:val="24"/>
          <w:szCs w:val="24"/>
        </w:rPr>
        <w:t xml:space="preserve"> gelişmiş ülkeler karşında rekabet ol</w:t>
      </w:r>
      <w:r w:rsidR="002225F5" w:rsidRPr="001A53B4">
        <w:rPr>
          <w:rFonts w:ascii="Times New Roman" w:hAnsi="Times New Roman" w:cs="Times New Roman"/>
          <w:sz w:val="24"/>
          <w:szCs w:val="24"/>
        </w:rPr>
        <w:t xml:space="preserve">anaklarını tamamen yitirdiklerini </w:t>
      </w:r>
      <w:r w:rsidR="00F552C7" w:rsidRPr="001A53B4">
        <w:rPr>
          <w:rFonts w:ascii="Times New Roman" w:hAnsi="Times New Roman" w:cs="Times New Roman"/>
          <w:sz w:val="24"/>
          <w:szCs w:val="24"/>
        </w:rPr>
        <w:t>i</w:t>
      </w:r>
      <w:r w:rsidR="00491188">
        <w:rPr>
          <w:rFonts w:ascii="Times New Roman" w:hAnsi="Times New Roman" w:cs="Times New Roman"/>
          <w:sz w:val="24"/>
          <w:szCs w:val="24"/>
        </w:rPr>
        <w:t>fade ettikleri görülmüştür</w:t>
      </w:r>
      <w:r w:rsidR="00936A8E" w:rsidRPr="001A53B4">
        <w:rPr>
          <w:rFonts w:ascii="Times New Roman" w:hAnsi="Times New Roman" w:cs="Times New Roman"/>
          <w:sz w:val="24"/>
          <w:szCs w:val="24"/>
        </w:rPr>
        <w:t>.</w:t>
      </w:r>
      <w:r w:rsidR="004A197B" w:rsidRPr="001A53B4">
        <w:rPr>
          <w:rFonts w:ascii="Times New Roman" w:hAnsi="Times New Roman" w:cs="Times New Roman"/>
          <w:sz w:val="24"/>
          <w:szCs w:val="24"/>
        </w:rPr>
        <w:t xml:space="preserve"> </w:t>
      </w:r>
    </w:p>
    <w:p w:rsidR="00A12465" w:rsidRPr="00DA2764" w:rsidRDefault="004A197B" w:rsidP="006E32C0">
      <w:pPr>
        <w:spacing w:line="240" w:lineRule="auto"/>
        <w:rPr>
          <w:rFonts w:ascii="Times New Roman" w:hAnsi="Times New Roman" w:cs="Times New Roman"/>
          <w:sz w:val="24"/>
          <w:szCs w:val="24"/>
        </w:rPr>
      </w:pPr>
      <w:r w:rsidRPr="00DA2764">
        <w:rPr>
          <w:rFonts w:ascii="Times New Roman" w:hAnsi="Times New Roman" w:cs="Times New Roman"/>
          <w:sz w:val="24"/>
          <w:szCs w:val="24"/>
        </w:rPr>
        <w:t>Yani verimlilik artışı eldeki kaynaklar ile önceki dönemlere göre daha çok ürün ve hizmet üretmek anlamına gelir. Bu ise milli gelir artışı olarak ifade edilmektedir. Aslında verimliliğin artması demek ürün ve hizmet miktarın</w:t>
      </w:r>
      <w:r w:rsidR="002225F5" w:rsidRPr="00DA2764">
        <w:rPr>
          <w:rFonts w:ascii="Times New Roman" w:hAnsi="Times New Roman" w:cs="Times New Roman"/>
          <w:sz w:val="24"/>
          <w:szCs w:val="24"/>
        </w:rPr>
        <w:t>ın artması olduğuna göre iktisat</w:t>
      </w:r>
      <w:r w:rsidRPr="00DA2764">
        <w:rPr>
          <w:rFonts w:ascii="Times New Roman" w:hAnsi="Times New Roman" w:cs="Times New Roman"/>
          <w:sz w:val="24"/>
          <w:szCs w:val="24"/>
        </w:rPr>
        <w:t xml:space="preserve"> kanunu gereği piyasada talep sabitken arzın artması </w:t>
      </w:r>
      <w:r w:rsidR="002225F5" w:rsidRPr="00DA2764">
        <w:rPr>
          <w:rFonts w:ascii="Times New Roman" w:hAnsi="Times New Roman" w:cs="Times New Roman"/>
          <w:sz w:val="24"/>
          <w:szCs w:val="24"/>
        </w:rPr>
        <w:t xml:space="preserve">dolayısıyla </w:t>
      </w:r>
      <w:r w:rsidRPr="00DA2764">
        <w:rPr>
          <w:rFonts w:ascii="Times New Roman" w:hAnsi="Times New Roman" w:cs="Times New Roman"/>
          <w:sz w:val="24"/>
          <w:szCs w:val="24"/>
        </w:rPr>
        <w:t>fiya</w:t>
      </w:r>
      <w:r w:rsidR="00DA2764" w:rsidRPr="00DA2764">
        <w:rPr>
          <w:rFonts w:ascii="Times New Roman" w:hAnsi="Times New Roman" w:cs="Times New Roman"/>
          <w:sz w:val="24"/>
          <w:szCs w:val="24"/>
        </w:rPr>
        <w:t>tların düşmesidir</w:t>
      </w:r>
      <w:r w:rsidRPr="00DA2764">
        <w:rPr>
          <w:rFonts w:ascii="Times New Roman" w:hAnsi="Times New Roman" w:cs="Times New Roman"/>
          <w:sz w:val="24"/>
          <w:szCs w:val="24"/>
        </w:rPr>
        <w:t>. Bir birimlik verimlil</w:t>
      </w:r>
      <w:r w:rsidR="00A12465" w:rsidRPr="00DA2764">
        <w:rPr>
          <w:rFonts w:ascii="Times New Roman" w:hAnsi="Times New Roman" w:cs="Times New Roman"/>
          <w:sz w:val="24"/>
          <w:szCs w:val="24"/>
        </w:rPr>
        <w:t>ik artışı</w:t>
      </w:r>
      <w:r w:rsidR="00D755F2">
        <w:rPr>
          <w:rFonts w:ascii="Times New Roman" w:hAnsi="Times New Roman" w:cs="Times New Roman"/>
          <w:sz w:val="24"/>
          <w:szCs w:val="24"/>
        </w:rPr>
        <w:t>n</w:t>
      </w:r>
      <w:r w:rsidR="000E12BB">
        <w:rPr>
          <w:rFonts w:ascii="Times New Roman" w:hAnsi="Times New Roman" w:cs="Times New Roman"/>
          <w:sz w:val="24"/>
          <w:szCs w:val="24"/>
        </w:rPr>
        <w:t>ın</w:t>
      </w:r>
      <w:r w:rsidR="00A12465" w:rsidRPr="00DA2764">
        <w:rPr>
          <w:rFonts w:ascii="Times New Roman" w:hAnsi="Times New Roman" w:cs="Times New Roman"/>
          <w:sz w:val="24"/>
          <w:szCs w:val="24"/>
        </w:rPr>
        <w:t xml:space="preserve"> ekonomik duruma göre </w:t>
      </w:r>
      <w:r w:rsidRPr="00DA2764">
        <w:rPr>
          <w:rFonts w:ascii="Times New Roman" w:hAnsi="Times New Roman" w:cs="Times New Roman"/>
          <w:sz w:val="24"/>
          <w:szCs w:val="24"/>
        </w:rPr>
        <w:t>2-10 birimlik bir enflasyon düşüşüne seb</w:t>
      </w:r>
      <w:r w:rsidR="002225F5" w:rsidRPr="00DA2764">
        <w:rPr>
          <w:rFonts w:ascii="Times New Roman" w:hAnsi="Times New Roman" w:cs="Times New Roman"/>
          <w:sz w:val="24"/>
          <w:szCs w:val="24"/>
        </w:rPr>
        <w:t>ep olacağı çeşitli araştırmalarl</w:t>
      </w:r>
      <w:r w:rsidR="00DA2764" w:rsidRPr="00DA2764">
        <w:rPr>
          <w:rFonts w:ascii="Times New Roman" w:hAnsi="Times New Roman" w:cs="Times New Roman"/>
          <w:sz w:val="24"/>
          <w:szCs w:val="24"/>
        </w:rPr>
        <w:t xml:space="preserve">a saptanmıştır </w:t>
      </w:r>
      <w:r w:rsidR="00C063A9" w:rsidRPr="00DA2764">
        <w:rPr>
          <w:rFonts w:ascii="Times New Roman" w:hAnsi="Times New Roman" w:cs="Times New Roman"/>
          <w:sz w:val="24"/>
          <w:szCs w:val="24"/>
        </w:rPr>
        <w:t>(Uğur, 2003).</w:t>
      </w:r>
    </w:p>
    <w:p w:rsidR="004A197B" w:rsidRPr="006E32C0" w:rsidRDefault="004A197B" w:rsidP="006E32C0">
      <w:pPr>
        <w:spacing w:line="240" w:lineRule="auto"/>
        <w:rPr>
          <w:rFonts w:ascii="Times New Roman" w:hAnsi="Times New Roman" w:cs="Times New Roman"/>
          <w:sz w:val="24"/>
          <w:szCs w:val="24"/>
        </w:rPr>
      </w:pPr>
      <w:r w:rsidRPr="006E32C0">
        <w:rPr>
          <w:rFonts w:ascii="Times New Roman" w:hAnsi="Times New Roman" w:cs="Times New Roman"/>
          <w:sz w:val="24"/>
          <w:szCs w:val="24"/>
        </w:rPr>
        <w:t>Verimlilik artı</w:t>
      </w:r>
      <w:r w:rsidR="002225F5">
        <w:rPr>
          <w:rFonts w:ascii="Times New Roman" w:hAnsi="Times New Roman" w:cs="Times New Roman"/>
          <w:sz w:val="24"/>
          <w:szCs w:val="24"/>
        </w:rPr>
        <w:t>rma teknikleri ise genel olarak;</w:t>
      </w:r>
      <w:r w:rsidRPr="006E32C0">
        <w:rPr>
          <w:rFonts w:ascii="Times New Roman" w:hAnsi="Times New Roman" w:cs="Times New Roman"/>
          <w:sz w:val="24"/>
          <w:szCs w:val="24"/>
        </w:rPr>
        <w:t xml:space="preserve"> teknoloji esaslı </w:t>
      </w:r>
      <w:r w:rsidR="00A12465" w:rsidRPr="006E32C0">
        <w:rPr>
          <w:rFonts w:ascii="Times New Roman" w:hAnsi="Times New Roman" w:cs="Times New Roman"/>
          <w:sz w:val="24"/>
          <w:szCs w:val="24"/>
        </w:rPr>
        <w:t>teknikler</w:t>
      </w:r>
      <w:r w:rsidRPr="006E32C0">
        <w:rPr>
          <w:rFonts w:ascii="Times New Roman" w:hAnsi="Times New Roman" w:cs="Times New Roman"/>
          <w:sz w:val="24"/>
          <w:szCs w:val="24"/>
        </w:rPr>
        <w:t>,</w:t>
      </w:r>
      <w:r w:rsidR="00A12465" w:rsidRPr="006E32C0">
        <w:rPr>
          <w:rFonts w:ascii="Times New Roman" w:hAnsi="Times New Roman" w:cs="Times New Roman"/>
          <w:sz w:val="24"/>
          <w:szCs w:val="24"/>
        </w:rPr>
        <w:t xml:space="preserve"> </w:t>
      </w:r>
      <w:r w:rsidRPr="006E32C0">
        <w:rPr>
          <w:rFonts w:ascii="Times New Roman" w:hAnsi="Times New Roman" w:cs="Times New Roman"/>
          <w:sz w:val="24"/>
          <w:szCs w:val="24"/>
        </w:rPr>
        <w:t xml:space="preserve">makine esaslı </w:t>
      </w:r>
      <w:r w:rsidR="00A12465" w:rsidRPr="006E32C0">
        <w:rPr>
          <w:rFonts w:ascii="Times New Roman" w:hAnsi="Times New Roman" w:cs="Times New Roman"/>
          <w:sz w:val="24"/>
          <w:szCs w:val="24"/>
        </w:rPr>
        <w:t>teknikler, iş esaslı teknikler</w:t>
      </w:r>
      <w:r w:rsidRPr="006E32C0">
        <w:rPr>
          <w:rFonts w:ascii="Times New Roman" w:hAnsi="Times New Roman" w:cs="Times New Roman"/>
          <w:sz w:val="24"/>
          <w:szCs w:val="24"/>
        </w:rPr>
        <w:t xml:space="preserve">, kalite esaslı </w:t>
      </w:r>
      <w:r w:rsidR="00A12465" w:rsidRPr="006E32C0">
        <w:rPr>
          <w:rFonts w:ascii="Times New Roman" w:hAnsi="Times New Roman" w:cs="Times New Roman"/>
          <w:sz w:val="24"/>
          <w:szCs w:val="24"/>
        </w:rPr>
        <w:t>teknikle</w:t>
      </w:r>
      <w:r w:rsidRPr="006E32C0">
        <w:rPr>
          <w:rFonts w:ascii="Times New Roman" w:hAnsi="Times New Roman" w:cs="Times New Roman"/>
          <w:sz w:val="24"/>
          <w:szCs w:val="24"/>
        </w:rPr>
        <w:t xml:space="preserve">r, personel esaslı </w:t>
      </w:r>
      <w:r w:rsidR="00A12465" w:rsidRPr="006E32C0">
        <w:rPr>
          <w:rFonts w:ascii="Times New Roman" w:hAnsi="Times New Roman" w:cs="Times New Roman"/>
          <w:sz w:val="24"/>
          <w:szCs w:val="24"/>
        </w:rPr>
        <w:t>teknikler</w:t>
      </w:r>
      <w:r w:rsidRPr="006E32C0">
        <w:rPr>
          <w:rFonts w:ascii="Times New Roman" w:hAnsi="Times New Roman" w:cs="Times New Roman"/>
          <w:sz w:val="24"/>
          <w:szCs w:val="24"/>
        </w:rPr>
        <w:t xml:space="preserve"> ve yönetim esaslı </w:t>
      </w:r>
      <w:r w:rsidR="002225F5">
        <w:rPr>
          <w:rFonts w:ascii="Times New Roman" w:hAnsi="Times New Roman" w:cs="Times New Roman"/>
          <w:sz w:val="24"/>
          <w:szCs w:val="24"/>
        </w:rPr>
        <w:t>tekniklerden oluşmaktadır.</w:t>
      </w:r>
    </w:p>
    <w:p w:rsidR="00266311" w:rsidRPr="006E32C0" w:rsidRDefault="00266311" w:rsidP="006E32C0">
      <w:pPr>
        <w:spacing w:line="240" w:lineRule="auto"/>
        <w:rPr>
          <w:rFonts w:ascii="Times New Roman" w:hAnsi="Times New Roman" w:cs="Times New Roman"/>
          <w:sz w:val="24"/>
          <w:szCs w:val="24"/>
        </w:rPr>
      </w:pPr>
      <w:r w:rsidRPr="006E32C0">
        <w:rPr>
          <w:rFonts w:ascii="Times New Roman" w:hAnsi="Times New Roman" w:cs="Times New Roman"/>
          <w:sz w:val="24"/>
          <w:szCs w:val="24"/>
        </w:rPr>
        <w:t>Yukarıda belirtilen ifadelerin gerçekleşmesi verimlilik artışına bağlıdır. Verimlilik artışını gerçekleştirmek için</w:t>
      </w:r>
      <w:r w:rsidR="00DA2764">
        <w:rPr>
          <w:rFonts w:ascii="Times New Roman" w:hAnsi="Times New Roman" w:cs="Times New Roman"/>
          <w:sz w:val="24"/>
          <w:szCs w:val="24"/>
        </w:rPr>
        <w:t xml:space="preserve"> </w:t>
      </w:r>
      <w:r w:rsidRPr="006E32C0">
        <w:rPr>
          <w:rFonts w:ascii="Times New Roman" w:hAnsi="Times New Roman" w:cs="Times New Roman"/>
          <w:sz w:val="24"/>
          <w:szCs w:val="24"/>
        </w:rPr>
        <w:t>de verimlilik önündeki engeller</w:t>
      </w:r>
      <w:r w:rsidR="00DA2764">
        <w:rPr>
          <w:rFonts w:ascii="Times New Roman" w:hAnsi="Times New Roman" w:cs="Times New Roman"/>
          <w:sz w:val="24"/>
          <w:szCs w:val="24"/>
        </w:rPr>
        <w:t>in</w:t>
      </w:r>
      <w:r w:rsidRPr="006E32C0">
        <w:rPr>
          <w:rFonts w:ascii="Times New Roman" w:hAnsi="Times New Roman" w:cs="Times New Roman"/>
          <w:sz w:val="24"/>
          <w:szCs w:val="24"/>
        </w:rPr>
        <w:t xml:space="preserve"> ve en iyi verimlilik</w:t>
      </w:r>
      <w:r w:rsidR="00DA2764">
        <w:rPr>
          <w:rFonts w:ascii="Times New Roman" w:hAnsi="Times New Roman" w:cs="Times New Roman"/>
          <w:sz w:val="24"/>
          <w:szCs w:val="24"/>
        </w:rPr>
        <w:t xml:space="preserve"> artırıcı tekniğin</w:t>
      </w:r>
      <w:r w:rsidRPr="006E32C0">
        <w:rPr>
          <w:rFonts w:ascii="Times New Roman" w:hAnsi="Times New Roman" w:cs="Times New Roman"/>
          <w:sz w:val="24"/>
          <w:szCs w:val="24"/>
        </w:rPr>
        <w:t xml:space="preserve"> belirlenmesi işletmeler ve diğer sektörler için önem arz eden bir noktadır. Bu </w:t>
      </w:r>
      <w:r w:rsidR="002225F5">
        <w:rPr>
          <w:rFonts w:ascii="Times New Roman" w:hAnsi="Times New Roman" w:cs="Times New Roman"/>
          <w:sz w:val="24"/>
          <w:szCs w:val="24"/>
        </w:rPr>
        <w:t>çerçev</w:t>
      </w:r>
      <w:r w:rsidR="00DA2764">
        <w:rPr>
          <w:rFonts w:ascii="Times New Roman" w:hAnsi="Times New Roman" w:cs="Times New Roman"/>
          <w:sz w:val="24"/>
          <w:szCs w:val="24"/>
        </w:rPr>
        <w:t>e</w:t>
      </w:r>
      <w:r w:rsidR="002225F5">
        <w:rPr>
          <w:rFonts w:ascii="Times New Roman" w:hAnsi="Times New Roman" w:cs="Times New Roman"/>
          <w:sz w:val="24"/>
          <w:szCs w:val="24"/>
        </w:rPr>
        <w:t>de</w:t>
      </w:r>
      <w:r w:rsidRPr="006E32C0">
        <w:rPr>
          <w:rFonts w:ascii="Times New Roman" w:hAnsi="Times New Roman" w:cs="Times New Roman"/>
          <w:sz w:val="24"/>
          <w:szCs w:val="24"/>
        </w:rPr>
        <w:t xml:space="preserve"> bu çalışmanın amacı; Erzurum ilinde üretim işletmelerinde verimlil</w:t>
      </w:r>
      <w:r w:rsidR="0065033B">
        <w:rPr>
          <w:rFonts w:ascii="Times New Roman" w:hAnsi="Times New Roman" w:cs="Times New Roman"/>
          <w:sz w:val="24"/>
          <w:szCs w:val="24"/>
        </w:rPr>
        <w:t>i</w:t>
      </w:r>
      <w:r w:rsidRPr="006E32C0">
        <w:rPr>
          <w:rFonts w:ascii="Times New Roman" w:hAnsi="Times New Roman" w:cs="Times New Roman"/>
          <w:sz w:val="24"/>
          <w:szCs w:val="24"/>
        </w:rPr>
        <w:t>ğe engel teşkil eden unsurların belirlenmesi</w:t>
      </w:r>
      <w:r w:rsidR="00A12465" w:rsidRPr="006E32C0">
        <w:rPr>
          <w:rFonts w:ascii="Times New Roman" w:hAnsi="Times New Roman" w:cs="Times New Roman"/>
          <w:sz w:val="24"/>
          <w:szCs w:val="24"/>
        </w:rPr>
        <w:t xml:space="preserve"> ve</w:t>
      </w:r>
      <w:r w:rsidRPr="006E32C0">
        <w:rPr>
          <w:rFonts w:ascii="Times New Roman" w:hAnsi="Times New Roman" w:cs="Times New Roman"/>
          <w:sz w:val="24"/>
          <w:szCs w:val="24"/>
        </w:rPr>
        <w:t xml:space="preserve"> en iyi verimlilik artırıcı tekniğin sıralanmasıdır. </w:t>
      </w:r>
    </w:p>
    <w:p w:rsidR="006E32C0" w:rsidRPr="006E32C0" w:rsidRDefault="00A12465" w:rsidP="006E32C0">
      <w:pPr>
        <w:spacing w:line="240" w:lineRule="auto"/>
        <w:rPr>
          <w:rFonts w:ascii="Times New Roman" w:hAnsi="Times New Roman" w:cs="Times New Roman"/>
          <w:sz w:val="24"/>
          <w:szCs w:val="24"/>
        </w:rPr>
      </w:pPr>
      <w:r w:rsidRPr="006E32C0">
        <w:rPr>
          <w:rFonts w:ascii="Times New Roman" w:hAnsi="Times New Roman" w:cs="Times New Roman"/>
          <w:sz w:val="24"/>
          <w:szCs w:val="24"/>
        </w:rPr>
        <w:t>Çalışmanın ilerle</w:t>
      </w:r>
      <w:r w:rsidR="00266311" w:rsidRPr="006E32C0">
        <w:rPr>
          <w:rFonts w:ascii="Times New Roman" w:hAnsi="Times New Roman" w:cs="Times New Roman"/>
          <w:sz w:val="24"/>
          <w:szCs w:val="24"/>
        </w:rPr>
        <w:t>yen bölümlerinde verimlilik üzerine gerçekleştirilen literatür araştırmaları yer almaktadır. Üçüncü b</w:t>
      </w:r>
      <w:r w:rsidR="006B1156">
        <w:rPr>
          <w:rFonts w:ascii="Times New Roman" w:hAnsi="Times New Roman" w:cs="Times New Roman"/>
          <w:sz w:val="24"/>
          <w:szCs w:val="24"/>
        </w:rPr>
        <w:t>ölümde Analitik Hiyerarşi Prosesi (AHP</w:t>
      </w:r>
      <w:r w:rsidR="00266311" w:rsidRPr="006E32C0">
        <w:rPr>
          <w:rFonts w:ascii="Times New Roman" w:hAnsi="Times New Roman" w:cs="Times New Roman"/>
          <w:sz w:val="24"/>
          <w:szCs w:val="24"/>
        </w:rPr>
        <w:t xml:space="preserve">) </w:t>
      </w:r>
      <w:r w:rsidR="0065033B">
        <w:rPr>
          <w:rFonts w:ascii="Times New Roman" w:hAnsi="Times New Roman" w:cs="Times New Roman"/>
          <w:sz w:val="24"/>
          <w:szCs w:val="24"/>
        </w:rPr>
        <w:t xml:space="preserve">ve TOPSIS tekniklerine </w:t>
      </w:r>
      <w:r w:rsidR="0065033B">
        <w:rPr>
          <w:rFonts w:ascii="Times New Roman" w:hAnsi="Times New Roman" w:cs="Times New Roman"/>
          <w:sz w:val="24"/>
          <w:szCs w:val="24"/>
        </w:rPr>
        <w:lastRenderedPageBreak/>
        <w:t>ilişkin bilgiler verilmiş</w:t>
      </w:r>
      <w:r w:rsidR="00266311" w:rsidRPr="006E32C0">
        <w:rPr>
          <w:rFonts w:ascii="Times New Roman" w:hAnsi="Times New Roman" w:cs="Times New Roman"/>
          <w:sz w:val="24"/>
          <w:szCs w:val="24"/>
        </w:rPr>
        <w:t xml:space="preserve"> ardından çalışmanın uygulama bölümüne geçilmiştir. Çalışmanın son bölümde ise sonuç ve gelec</w:t>
      </w:r>
      <w:r w:rsidR="0065033B">
        <w:rPr>
          <w:rFonts w:ascii="Times New Roman" w:hAnsi="Times New Roman" w:cs="Times New Roman"/>
          <w:sz w:val="24"/>
          <w:szCs w:val="24"/>
        </w:rPr>
        <w:t>ek çalışmalara ilişkin öneriler</w:t>
      </w:r>
      <w:r w:rsidR="00266311" w:rsidRPr="006E32C0">
        <w:rPr>
          <w:rFonts w:ascii="Times New Roman" w:hAnsi="Times New Roman" w:cs="Times New Roman"/>
          <w:sz w:val="24"/>
          <w:szCs w:val="24"/>
        </w:rPr>
        <w:t>de bulunulmuştur.</w:t>
      </w:r>
    </w:p>
    <w:p w:rsidR="00C70BE3" w:rsidRPr="006E32C0" w:rsidRDefault="006E32C0" w:rsidP="006E32C0">
      <w:pPr>
        <w:spacing w:line="240" w:lineRule="auto"/>
        <w:rPr>
          <w:rFonts w:ascii="Times New Roman" w:hAnsi="Times New Roman" w:cs="Times New Roman"/>
          <w:sz w:val="24"/>
          <w:szCs w:val="24"/>
        </w:rPr>
      </w:pPr>
      <w:r w:rsidRPr="006E32C0">
        <w:rPr>
          <w:rFonts w:ascii="Times New Roman" w:hAnsi="Times New Roman" w:cs="Times New Roman"/>
          <w:b/>
          <w:sz w:val="24"/>
          <w:szCs w:val="24"/>
        </w:rPr>
        <w:t xml:space="preserve">2. </w:t>
      </w:r>
      <w:r w:rsidR="00953A2B" w:rsidRPr="006E32C0">
        <w:rPr>
          <w:rFonts w:ascii="Times New Roman" w:hAnsi="Times New Roman" w:cs="Times New Roman"/>
          <w:b/>
          <w:sz w:val="24"/>
          <w:szCs w:val="24"/>
        </w:rPr>
        <w:t>LİTERA</w:t>
      </w:r>
      <w:r w:rsidR="001964D6" w:rsidRPr="006E32C0">
        <w:rPr>
          <w:rFonts w:ascii="Times New Roman" w:hAnsi="Times New Roman" w:cs="Times New Roman"/>
          <w:b/>
          <w:sz w:val="24"/>
          <w:szCs w:val="24"/>
        </w:rPr>
        <w:t xml:space="preserve">TÜR TARAMASI </w:t>
      </w:r>
    </w:p>
    <w:p w:rsidR="00BA284A" w:rsidRPr="006E32C0" w:rsidRDefault="00BA284A" w:rsidP="00312C40">
      <w:pPr>
        <w:spacing w:line="240" w:lineRule="auto"/>
        <w:rPr>
          <w:rFonts w:ascii="Times New Roman" w:hAnsi="Times New Roman" w:cs="Times New Roman"/>
          <w:sz w:val="24"/>
          <w:szCs w:val="24"/>
        </w:rPr>
      </w:pPr>
      <w:r w:rsidRPr="006E32C0">
        <w:rPr>
          <w:rFonts w:ascii="Times New Roman" w:hAnsi="Times New Roman" w:cs="Times New Roman"/>
          <w:sz w:val="24"/>
          <w:szCs w:val="24"/>
        </w:rPr>
        <w:t xml:space="preserve">Literatürde </w:t>
      </w:r>
      <w:r w:rsidR="001964D6" w:rsidRPr="006E32C0">
        <w:rPr>
          <w:rFonts w:ascii="Times New Roman" w:hAnsi="Times New Roman" w:cs="Times New Roman"/>
          <w:sz w:val="24"/>
          <w:szCs w:val="24"/>
        </w:rPr>
        <w:t>verimlilik ve</w:t>
      </w:r>
      <w:r w:rsidR="0065033B">
        <w:rPr>
          <w:rFonts w:ascii="Times New Roman" w:hAnsi="Times New Roman" w:cs="Times New Roman"/>
          <w:sz w:val="24"/>
          <w:szCs w:val="24"/>
        </w:rPr>
        <w:t xml:space="preserve"> </w:t>
      </w:r>
      <w:r w:rsidR="001964D6" w:rsidRPr="006E32C0">
        <w:rPr>
          <w:rFonts w:ascii="Times New Roman" w:hAnsi="Times New Roman" w:cs="Times New Roman"/>
          <w:sz w:val="24"/>
          <w:szCs w:val="24"/>
        </w:rPr>
        <w:t>/</w:t>
      </w:r>
      <w:r w:rsidR="0065033B">
        <w:rPr>
          <w:rFonts w:ascii="Times New Roman" w:hAnsi="Times New Roman" w:cs="Times New Roman"/>
          <w:sz w:val="24"/>
          <w:szCs w:val="24"/>
        </w:rPr>
        <w:t xml:space="preserve"> </w:t>
      </w:r>
      <w:r w:rsidR="001964D6" w:rsidRPr="006E32C0">
        <w:rPr>
          <w:rFonts w:ascii="Times New Roman" w:hAnsi="Times New Roman" w:cs="Times New Roman"/>
          <w:sz w:val="24"/>
          <w:szCs w:val="24"/>
        </w:rPr>
        <w:t>veya verimlilik artırmaya</w:t>
      </w:r>
      <w:r w:rsidRPr="006E32C0">
        <w:rPr>
          <w:rFonts w:ascii="Times New Roman" w:hAnsi="Times New Roman" w:cs="Times New Roman"/>
          <w:sz w:val="24"/>
          <w:szCs w:val="24"/>
        </w:rPr>
        <w:t xml:space="preserve"> </w:t>
      </w:r>
      <w:r w:rsidR="001964D6" w:rsidRPr="006E32C0">
        <w:rPr>
          <w:rFonts w:ascii="Times New Roman" w:hAnsi="Times New Roman" w:cs="Times New Roman"/>
          <w:sz w:val="24"/>
          <w:szCs w:val="24"/>
        </w:rPr>
        <w:t>ilişkin</w:t>
      </w:r>
      <w:r w:rsidRPr="006E32C0">
        <w:rPr>
          <w:rFonts w:ascii="Times New Roman" w:hAnsi="Times New Roman" w:cs="Times New Roman"/>
          <w:sz w:val="24"/>
          <w:szCs w:val="24"/>
        </w:rPr>
        <w:t xml:space="preserve"> sınırlı sayıda çalışmaya rastlanmıştır.</w:t>
      </w:r>
      <w:r w:rsidR="006D5DDD" w:rsidRPr="006E32C0">
        <w:rPr>
          <w:rFonts w:ascii="Times New Roman" w:hAnsi="Times New Roman" w:cs="Times New Roman"/>
          <w:sz w:val="24"/>
          <w:szCs w:val="24"/>
        </w:rPr>
        <w:t xml:space="preserve"> Bu çalışmalar;</w:t>
      </w:r>
      <w:r w:rsidR="00281A98" w:rsidRPr="006E32C0">
        <w:rPr>
          <w:rFonts w:ascii="Times New Roman" w:hAnsi="Times New Roman" w:cs="Times New Roman"/>
          <w:sz w:val="24"/>
          <w:szCs w:val="24"/>
        </w:rPr>
        <w:t xml:space="preserve"> </w:t>
      </w:r>
    </w:p>
    <w:p w:rsidR="00E14E25" w:rsidRPr="006E32C0" w:rsidRDefault="00C063A9" w:rsidP="00312C40">
      <w:pPr>
        <w:spacing w:line="240" w:lineRule="auto"/>
        <w:rPr>
          <w:rFonts w:ascii="Times New Roman" w:hAnsi="Times New Roman" w:cs="Times New Roman"/>
          <w:sz w:val="24"/>
          <w:szCs w:val="24"/>
        </w:rPr>
      </w:pPr>
      <w:r>
        <w:rPr>
          <w:rFonts w:ascii="Times New Roman" w:hAnsi="Times New Roman" w:cs="Times New Roman"/>
          <w:sz w:val="24"/>
          <w:szCs w:val="24"/>
        </w:rPr>
        <w:t>Oulton (2002)</w:t>
      </w:r>
      <w:r w:rsidR="00900E5B">
        <w:rPr>
          <w:rFonts w:ascii="Times New Roman" w:hAnsi="Times New Roman" w:cs="Times New Roman"/>
          <w:sz w:val="24"/>
          <w:szCs w:val="24"/>
        </w:rPr>
        <w:t>,</w:t>
      </w:r>
      <w:r>
        <w:rPr>
          <w:rFonts w:ascii="Times New Roman" w:hAnsi="Times New Roman" w:cs="Times New Roman"/>
          <w:sz w:val="24"/>
          <w:szCs w:val="24"/>
        </w:rPr>
        <w:t xml:space="preserve"> </w:t>
      </w:r>
      <w:r w:rsidR="00CA2F4E" w:rsidRPr="006E32C0">
        <w:rPr>
          <w:rFonts w:ascii="Times New Roman" w:hAnsi="Times New Roman" w:cs="Times New Roman"/>
          <w:sz w:val="24"/>
          <w:szCs w:val="24"/>
        </w:rPr>
        <w:t xml:space="preserve"> İn</w:t>
      </w:r>
      <w:r w:rsidR="00A12465" w:rsidRPr="006E32C0">
        <w:rPr>
          <w:rFonts w:ascii="Times New Roman" w:hAnsi="Times New Roman" w:cs="Times New Roman"/>
          <w:sz w:val="24"/>
          <w:szCs w:val="24"/>
        </w:rPr>
        <w:t>giltere’deki verimlilik artışı ile</w:t>
      </w:r>
      <w:r w:rsidR="00DA2764">
        <w:rPr>
          <w:rFonts w:ascii="Times New Roman" w:hAnsi="Times New Roman" w:cs="Times New Roman"/>
          <w:sz w:val="24"/>
          <w:szCs w:val="24"/>
        </w:rPr>
        <w:t xml:space="preserve"> bilgi iletişim teknoloj</w:t>
      </w:r>
      <w:r w:rsidR="00CA2F4E" w:rsidRPr="006E32C0">
        <w:rPr>
          <w:rFonts w:ascii="Times New Roman" w:hAnsi="Times New Roman" w:cs="Times New Roman"/>
          <w:sz w:val="24"/>
          <w:szCs w:val="24"/>
        </w:rPr>
        <w:t>ileri arası</w:t>
      </w:r>
      <w:r w:rsidR="00057F54" w:rsidRPr="006E32C0">
        <w:rPr>
          <w:rFonts w:ascii="Times New Roman" w:hAnsi="Times New Roman" w:cs="Times New Roman"/>
          <w:sz w:val="24"/>
          <w:szCs w:val="24"/>
        </w:rPr>
        <w:t>ndaki il</w:t>
      </w:r>
      <w:r w:rsidR="0065033B">
        <w:rPr>
          <w:rFonts w:ascii="Times New Roman" w:hAnsi="Times New Roman" w:cs="Times New Roman"/>
          <w:sz w:val="24"/>
          <w:szCs w:val="24"/>
        </w:rPr>
        <w:t>işkiyi incelemiştir</w:t>
      </w:r>
      <w:r w:rsidR="00057F54" w:rsidRPr="006E32C0">
        <w:rPr>
          <w:rFonts w:ascii="Times New Roman" w:hAnsi="Times New Roman" w:cs="Times New Roman"/>
          <w:sz w:val="24"/>
          <w:szCs w:val="24"/>
        </w:rPr>
        <w:t>. B</w:t>
      </w:r>
      <w:r w:rsidR="00CA2F4E" w:rsidRPr="006E32C0">
        <w:rPr>
          <w:rFonts w:ascii="Times New Roman" w:hAnsi="Times New Roman" w:cs="Times New Roman"/>
          <w:sz w:val="24"/>
          <w:szCs w:val="24"/>
        </w:rPr>
        <w:t>ilgi iletişi</w:t>
      </w:r>
      <w:r w:rsidR="00A12465" w:rsidRPr="006E32C0">
        <w:rPr>
          <w:rFonts w:ascii="Times New Roman" w:hAnsi="Times New Roman" w:cs="Times New Roman"/>
          <w:sz w:val="24"/>
          <w:szCs w:val="24"/>
        </w:rPr>
        <w:t>m</w:t>
      </w:r>
      <w:r w:rsidR="00CA2F4E" w:rsidRPr="006E32C0">
        <w:rPr>
          <w:rFonts w:ascii="Times New Roman" w:hAnsi="Times New Roman" w:cs="Times New Roman"/>
          <w:sz w:val="24"/>
          <w:szCs w:val="24"/>
        </w:rPr>
        <w:t xml:space="preserve"> teknolojilerinin</w:t>
      </w:r>
      <w:r w:rsidR="00DA2764">
        <w:rPr>
          <w:rFonts w:ascii="Times New Roman" w:hAnsi="Times New Roman" w:cs="Times New Roman"/>
          <w:sz w:val="24"/>
          <w:szCs w:val="24"/>
        </w:rPr>
        <w:t>,</w:t>
      </w:r>
      <w:r w:rsidR="00900E5B">
        <w:rPr>
          <w:rFonts w:ascii="Times New Roman" w:hAnsi="Times New Roman" w:cs="Times New Roman"/>
          <w:sz w:val="24"/>
          <w:szCs w:val="24"/>
        </w:rPr>
        <w:t xml:space="preserve"> iş</w:t>
      </w:r>
      <w:r w:rsidR="00CA2F4E" w:rsidRPr="006E32C0">
        <w:rPr>
          <w:rFonts w:ascii="Times New Roman" w:hAnsi="Times New Roman" w:cs="Times New Roman"/>
          <w:sz w:val="24"/>
          <w:szCs w:val="24"/>
        </w:rPr>
        <w:t>gücü verimliliği üzerinde pozitif etkisi olduğunu söylemiştir.</w:t>
      </w:r>
    </w:p>
    <w:p w:rsidR="00120648" w:rsidRPr="006E32C0" w:rsidRDefault="00C063A9" w:rsidP="00312C40">
      <w:pPr>
        <w:spacing w:line="240" w:lineRule="auto"/>
        <w:rPr>
          <w:rFonts w:ascii="Times New Roman" w:hAnsi="Times New Roman" w:cs="Times New Roman"/>
          <w:sz w:val="24"/>
          <w:szCs w:val="24"/>
        </w:rPr>
      </w:pPr>
      <w:r>
        <w:rPr>
          <w:rFonts w:ascii="Times New Roman" w:hAnsi="Times New Roman" w:cs="Times New Roman"/>
          <w:sz w:val="24"/>
          <w:szCs w:val="24"/>
        </w:rPr>
        <w:t>Welfe ve Majsterek (2002)</w:t>
      </w:r>
      <w:r w:rsidR="00900E5B">
        <w:rPr>
          <w:rFonts w:ascii="Times New Roman" w:hAnsi="Times New Roman" w:cs="Times New Roman"/>
          <w:sz w:val="24"/>
          <w:szCs w:val="24"/>
        </w:rPr>
        <w:t>,</w:t>
      </w:r>
      <w:r>
        <w:rPr>
          <w:rFonts w:ascii="Times New Roman" w:hAnsi="Times New Roman" w:cs="Times New Roman"/>
          <w:sz w:val="24"/>
          <w:szCs w:val="24"/>
        </w:rPr>
        <w:t xml:space="preserve"> </w:t>
      </w:r>
      <w:r w:rsidR="00120648" w:rsidRPr="006E32C0">
        <w:rPr>
          <w:rFonts w:ascii="Times New Roman" w:hAnsi="Times New Roman" w:cs="Times New Roman"/>
          <w:sz w:val="24"/>
          <w:szCs w:val="24"/>
        </w:rPr>
        <w:t xml:space="preserve"> araştırmalarında</w:t>
      </w:r>
      <w:r w:rsidR="00900E5B">
        <w:rPr>
          <w:rFonts w:ascii="Times New Roman" w:hAnsi="Times New Roman" w:cs="Times New Roman"/>
          <w:sz w:val="24"/>
          <w:szCs w:val="24"/>
        </w:rPr>
        <w:t>,</w:t>
      </w:r>
      <w:r w:rsidR="00120648" w:rsidRPr="006E32C0">
        <w:rPr>
          <w:rFonts w:ascii="Times New Roman" w:hAnsi="Times New Roman" w:cs="Times New Roman"/>
          <w:sz w:val="24"/>
          <w:szCs w:val="24"/>
        </w:rPr>
        <w:t xml:space="preserve"> Polonya</w:t>
      </w:r>
      <w:r w:rsidR="0065033B">
        <w:rPr>
          <w:rFonts w:ascii="Times New Roman" w:hAnsi="Times New Roman" w:cs="Times New Roman"/>
          <w:sz w:val="24"/>
          <w:szCs w:val="24"/>
        </w:rPr>
        <w:t>’</w:t>
      </w:r>
      <w:r w:rsidR="00120648" w:rsidRPr="006E32C0">
        <w:rPr>
          <w:rFonts w:ascii="Times New Roman" w:hAnsi="Times New Roman" w:cs="Times New Roman"/>
          <w:sz w:val="24"/>
          <w:szCs w:val="24"/>
        </w:rPr>
        <w:t>da 1</w:t>
      </w:r>
      <w:r w:rsidR="00A12465" w:rsidRPr="006E32C0">
        <w:rPr>
          <w:rFonts w:ascii="Times New Roman" w:hAnsi="Times New Roman" w:cs="Times New Roman"/>
          <w:sz w:val="24"/>
          <w:szCs w:val="24"/>
        </w:rPr>
        <w:t>992-1999 yılları arasında ücret,</w:t>
      </w:r>
      <w:r w:rsidR="00120648" w:rsidRPr="006E32C0">
        <w:rPr>
          <w:rFonts w:ascii="Times New Roman" w:hAnsi="Times New Roman" w:cs="Times New Roman"/>
          <w:sz w:val="24"/>
          <w:szCs w:val="24"/>
        </w:rPr>
        <w:t xml:space="preserve"> fiyat ve verimlil</w:t>
      </w:r>
      <w:r w:rsidR="00057F54" w:rsidRPr="006E32C0">
        <w:rPr>
          <w:rFonts w:ascii="Times New Roman" w:hAnsi="Times New Roman" w:cs="Times New Roman"/>
          <w:sz w:val="24"/>
          <w:szCs w:val="24"/>
        </w:rPr>
        <w:t xml:space="preserve">ik ilişkisini </w:t>
      </w:r>
      <w:r w:rsidR="00900E5B">
        <w:rPr>
          <w:rFonts w:ascii="Times New Roman" w:hAnsi="Times New Roman" w:cs="Times New Roman"/>
          <w:sz w:val="24"/>
          <w:szCs w:val="24"/>
        </w:rPr>
        <w:t>incelemişlerdir</w:t>
      </w:r>
      <w:r w:rsidR="00057F54" w:rsidRPr="006E32C0">
        <w:rPr>
          <w:rFonts w:ascii="Times New Roman" w:hAnsi="Times New Roman" w:cs="Times New Roman"/>
          <w:sz w:val="24"/>
          <w:szCs w:val="24"/>
        </w:rPr>
        <w:t>. B</w:t>
      </w:r>
      <w:r w:rsidR="00120648" w:rsidRPr="006E32C0">
        <w:rPr>
          <w:rFonts w:ascii="Times New Roman" w:hAnsi="Times New Roman" w:cs="Times New Roman"/>
          <w:sz w:val="24"/>
          <w:szCs w:val="24"/>
        </w:rPr>
        <w:t>u üç değişkenin ele alınan dönem içinde eş</w:t>
      </w:r>
      <w:r w:rsidR="0065033B">
        <w:rPr>
          <w:rFonts w:ascii="Times New Roman" w:hAnsi="Times New Roman" w:cs="Times New Roman"/>
          <w:sz w:val="24"/>
          <w:szCs w:val="24"/>
        </w:rPr>
        <w:t xml:space="preserve"> </w:t>
      </w:r>
      <w:r w:rsidR="00120648" w:rsidRPr="006E32C0">
        <w:rPr>
          <w:rFonts w:ascii="Times New Roman" w:hAnsi="Times New Roman" w:cs="Times New Roman"/>
          <w:sz w:val="24"/>
          <w:szCs w:val="24"/>
        </w:rPr>
        <w:t>bütünleşik olduğunu tespit etmişlerdir.</w:t>
      </w:r>
    </w:p>
    <w:p w:rsidR="00120648" w:rsidRPr="006E32C0" w:rsidRDefault="00120648" w:rsidP="00312C40">
      <w:pPr>
        <w:spacing w:line="240" w:lineRule="auto"/>
        <w:rPr>
          <w:rFonts w:ascii="Times New Roman" w:hAnsi="Times New Roman" w:cs="Times New Roman"/>
          <w:sz w:val="24"/>
          <w:szCs w:val="24"/>
        </w:rPr>
      </w:pPr>
      <w:r w:rsidRPr="006E32C0">
        <w:rPr>
          <w:rFonts w:ascii="Times New Roman" w:hAnsi="Times New Roman" w:cs="Times New Roman"/>
          <w:sz w:val="24"/>
          <w:szCs w:val="24"/>
        </w:rPr>
        <w:t>Kutlar ve Kartal (2004)</w:t>
      </w:r>
      <w:r w:rsidR="00900E5B">
        <w:rPr>
          <w:rFonts w:ascii="Times New Roman" w:hAnsi="Times New Roman" w:cs="Times New Roman"/>
          <w:sz w:val="24"/>
          <w:szCs w:val="24"/>
        </w:rPr>
        <w:t>,</w:t>
      </w:r>
      <w:r w:rsidRPr="006E32C0">
        <w:rPr>
          <w:rFonts w:ascii="Times New Roman" w:hAnsi="Times New Roman" w:cs="Times New Roman"/>
          <w:sz w:val="24"/>
          <w:szCs w:val="24"/>
        </w:rPr>
        <w:t xml:space="preserve"> çalışmalarında</w:t>
      </w:r>
      <w:r w:rsidR="00900E5B">
        <w:rPr>
          <w:rFonts w:ascii="Times New Roman" w:hAnsi="Times New Roman" w:cs="Times New Roman"/>
          <w:sz w:val="24"/>
          <w:szCs w:val="24"/>
        </w:rPr>
        <w:t>,</w:t>
      </w:r>
      <w:r w:rsidRPr="006E32C0">
        <w:rPr>
          <w:rFonts w:ascii="Times New Roman" w:hAnsi="Times New Roman" w:cs="Times New Roman"/>
          <w:sz w:val="24"/>
          <w:szCs w:val="24"/>
        </w:rPr>
        <w:t xml:space="preserve"> Cumhuriyet Ünive</w:t>
      </w:r>
      <w:r w:rsidR="0065033B">
        <w:rPr>
          <w:rFonts w:ascii="Times New Roman" w:hAnsi="Times New Roman" w:cs="Times New Roman"/>
          <w:sz w:val="24"/>
          <w:szCs w:val="24"/>
        </w:rPr>
        <w:t>rsitesi’nde 8 fakülte üzerinde Veri Zarflama A</w:t>
      </w:r>
      <w:r w:rsidRPr="006E32C0">
        <w:rPr>
          <w:rFonts w:ascii="Times New Roman" w:hAnsi="Times New Roman" w:cs="Times New Roman"/>
          <w:sz w:val="24"/>
          <w:szCs w:val="24"/>
        </w:rPr>
        <w:t xml:space="preserve">nalizi </w:t>
      </w:r>
      <w:r w:rsidR="00347708">
        <w:rPr>
          <w:rFonts w:ascii="Times New Roman" w:hAnsi="Times New Roman" w:cs="Times New Roman"/>
          <w:sz w:val="24"/>
          <w:szCs w:val="24"/>
        </w:rPr>
        <w:t>Y</w:t>
      </w:r>
      <w:r w:rsidR="0065033B">
        <w:rPr>
          <w:rFonts w:ascii="Times New Roman" w:hAnsi="Times New Roman" w:cs="Times New Roman"/>
          <w:sz w:val="24"/>
          <w:szCs w:val="24"/>
        </w:rPr>
        <w:t xml:space="preserve">öntemi </w:t>
      </w:r>
      <w:r w:rsidRPr="006E32C0">
        <w:rPr>
          <w:rFonts w:ascii="Times New Roman" w:hAnsi="Times New Roman" w:cs="Times New Roman"/>
          <w:sz w:val="24"/>
          <w:szCs w:val="24"/>
        </w:rPr>
        <w:t>ile verimliliği ölçmüşlerdir.</w:t>
      </w:r>
    </w:p>
    <w:p w:rsidR="00120648" w:rsidRPr="006E32C0" w:rsidRDefault="00120648" w:rsidP="00312C40">
      <w:pPr>
        <w:spacing w:line="240" w:lineRule="auto"/>
        <w:rPr>
          <w:rFonts w:ascii="Times New Roman" w:hAnsi="Times New Roman" w:cs="Times New Roman"/>
          <w:sz w:val="24"/>
          <w:szCs w:val="24"/>
        </w:rPr>
      </w:pPr>
      <w:r w:rsidRPr="006E32C0">
        <w:rPr>
          <w:rFonts w:ascii="Times New Roman" w:hAnsi="Times New Roman" w:cs="Times New Roman"/>
          <w:sz w:val="24"/>
          <w:szCs w:val="24"/>
        </w:rPr>
        <w:t>Çoban (2007)</w:t>
      </w:r>
      <w:r w:rsidR="00A34EC2">
        <w:rPr>
          <w:rFonts w:ascii="Times New Roman" w:hAnsi="Times New Roman" w:cs="Times New Roman"/>
          <w:sz w:val="24"/>
          <w:szCs w:val="24"/>
        </w:rPr>
        <w:t>,</w:t>
      </w:r>
      <w:r w:rsidRPr="006E32C0">
        <w:rPr>
          <w:rFonts w:ascii="Times New Roman" w:hAnsi="Times New Roman" w:cs="Times New Roman"/>
          <w:sz w:val="24"/>
          <w:szCs w:val="24"/>
        </w:rPr>
        <w:t xml:space="preserve"> çalışmasında</w:t>
      </w:r>
      <w:r w:rsidR="00A34EC2">
        <w:rPr>
          <w:rFonts w:ascii="Times New Roman" w:hAnsi="Times New Roman" w:cs="Times New Roman"/>
          <w:sz w:val="24"/>
          <w:szCs w:val="24"/>
        </w:rPr>
        <w:t>,</w:t>
      </w:r>
      <w:r w:rsidRPr="006E32C0">
        <w:rPr>
          <w:rFonts w:ascii="Times New Roman" w:hAnsi="Times New Roman" w:cs="Times New Roman"/>
          <w:sz w:val="24"/>
          <w:szCs w:val="24"/>
        </w:rPr>
        <w:t xml:space="preserve"> Türk otomotiv sanayi</w:t>
      </w:r>
      <w:r w:rsidR="00DA2764">
        <w:rPr>
          <w:rFonts w:ascii="Times New Roman" w:hAnsi="Times New Roman" w:cs="Times New Roman"/>
          <w:sz w:val="24"/>
          <w:szCs w:val="24"/>
        </w:rPr>
        <w:t>s</w:t>
      </w:r>
      <w:r w:rsidRPr="006E32C0">
        <w:rPr>
          <w:rFonts w:ascii="Times New Roman" w:hAnsi="Times New Roman" w:cs="Times New Roman"/>
          <w:sz w:val="24"/>
          <w:szCs w:val="24"/>
        </w:rPr>
        <w:t>inde faaliyet gösteren firmaların verimlilik düzeylerinin yıldan yıla farklılık arz ettiği</w:t>
      </w:r>
      <w:r w:rsidR="0065033B">
        <w:rPr>
          <w:rFonts w:ascii="Times New Roman" w:hAnsi="Times New Roman" w:cs="Times New Roman"/>
          <w:sz w:val="24"/>
          <w:szCs w:val="24"/>
        </w:rPr>
        <w:t>ni</w:t>
      </w:r>
      <w:r w:rsidRPr="006E32C0">
        <w:rPr>
          <w:rFonts w:ascii="Times New Roman" w:hAnsi="Times New Roman" w:cs="Times New Roman"/>
          <w:sz w:val="24"/>
          <w:szCs w:val="24"/>
        </w:rPr>
        <w:t xml:space="preserve"> ve özellikle ekonomik krizlerin yaşandığı dönemlerde düştüğünü saptamıştır.</w:t>
      </w:r>
    </w:p>
    <w:p w:rsidR="009D333B" w:rsidRPr="006E32C0" w:rsidRDefault="00C063A9" w:rsidP="00312C40">
      <w:pPr>
        <w:spacing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Chang ve Robin (2008)</w:t>
      </w:r>
      <w:r w:rsidR="00A34EC2">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 </w:t>
      </w:r>
      <w:r w:rsidR="00281A98" w:rsidRPr="006E32C0">
        <w:rPr>
          <w:rFonts w:ascii="Times New Roman" w:eastAsia="TimesNewRomanPSMT" w:hAnsi="Times New Roman" w:cs="Times New Roman"/>
          <w:sz w:val="24"/>
          <w:szCs w:val="24"/>
        </w:rPr>
        <w:t xml:space="preserve"> Tayvan imalat sanayisindeki çalışmala</w:t>
      </w:r>
      <w:r w:rsidR="00A12465" w:rsidRPr="006E32C0">
        <w:rPr>
          <w:rFonts w:ascii="Times New Roman" w:eastAsia="TimesNewRomanPSMT" w:hAnsi="Times New Roman" w:cs="Times New Roman"/>
          <w:sz w:val="24"/>
          <w:szCs w:val="24"/>
        </w:rPr>
        <w:t>rında</w:t>
      </w:r>
      <w:r w:rsidR="00C5357C">
        <w:rPr>
          <w:rFonts w:ascii="Times New Roman" w:eastAsia="TimesNewRomanPSMT" w:hAnsi="Times New Roman" w:cs="Times New Roman"/>
          <w:sz w:val="24"/>
          <w:szCs w:val="24"/>
        </w:rPr>
        <w:t>,</w:t>
      </w:r>
      <w:r w:rsidR="00A12465" w:rsidRPr="006E32C0">
        <w:rPr>
          <w:rFonts w:ascii="Times New Roman" w:eastAsia="TimesNewRomanPSMT" w:hAnsi="Times New Roman" w:cs="Times New Roman"/>
          <w:sz w:val="24"/>
          <w:szCs w:val="24"/>
        </w:rPr>
        <w:t xml:space="preserve"> verimlilik ve inovasyon il</w:t>
      </w:r>
      <w:r w:rsidR="00281A98" w:rsidRPr="006E32C0">
        <w:rPr>
          <w:rFonts w:ascii="Times New Roman" w:eastAsia="TimesNewRomanPSMT" w:hAnsi="Times New Roman" w:cs="Times New Roman"/>
          <w:sz w:val="24"/>
          <w:szCs w:val="24"/>
        </w:rPr>
        <w:t>işkisini incelemişle</w:t>
      </w:r>
      <w:r w:rsidR="00C5357C">
        <w:rPr>
          <w:rFonts w:ascii="Times New Roman" w:eastAsia="TimesNewRomanPSMT" w:hAnsi="Times New Roman" w:cs="Times New Roman"/>
          <w:sz w:val="24"/>
          <w:szCs w:val="24"/>
        </w:rPr>
        <w:t>rdir. 23 alt sektörde toplam 48.</w:t>
      </w:r>
      <w:r w:rsidR="00281A98" w:rsidRPr="006E32C0">
        <w:rPr>
          <w:rFonts w:ascii="Times New Roman" w:eastAsia="TimesNewRomanPSMT" w:hAnsi="Times New Roman" w:cs="Times New Roman"/>
          <w:sz w:val="24"/>
          <w:szCs w:val="24"/>
        </w:rPr>
        <w:t>794 işletmeye yapılan çalışmada verimlilik ve inovasyon arasında pozitif yönlü bir ilişkinin olmadığını ifade etmişlerdir.</w:t>
      </w:r>
    </w:p>
    <w:p w:rsidR="000122B6" w:rsidRPr="006E32C0" w:rsidRDefault="00C063A9" w:rsidP="00312C40">
      <w:pPr>
        <w:spacing w:line="240" w:lineRule="auto"/>
        <w:rPr>
          <w:rFonts w:ascii="Times New Roman" w:hAnsi="Times New Roman" w:cs="Times New Roman"/>
          <w:sz w:val="24"/>
          <w:szCs w:val="24"/>
        </w:rPr>
      </w:pPr>
      <w:r>
        <w:rPr>
          <w:rFonts w:ascii="Times New Roman" w:eastAsia="TimesNewRomanPSMT" w:hAnsi="Times New Roman" w:cs="Times New Roman"/>
          <w:sz w:val="24"/>
          <w:szCs w:val="24"/>
        </w:rPr>
        <w:t>Türedi ve Terzi (2009)</w:t>
      </w:r>
      <w:r w:rsidR="0092564A">
        <w:rPr>
          <w:rFonts w:ascii="Times New Roman" w:eastAsia="TimesNewRomanPSMT" w:hAnsi="Times New Roman" w:cs="Times New Roman"/>
          <w:sz w:val="24"/>
          <w:szCs w:val="24"/>
        </w:rPr>
        <w:t>,</w:t>
      </w:r>
      <w:r w:rsidR="000122B6" w:rsidRPr="006E32C0">
        <w:rPr>
          <w:rFonts w:ascii="Times New Roman" w:eastAsia="TimesNewRomanPSMT" w:hAnsi="Times New Roman" w:cs="Times New Roman"/>
          <w:sz w:val="24"/>
          <w:szCs w:val="24"/>
        </w:rPr>
        <w:t xml:space="preserve"> Türkiye’de kamu ve özel imalat sanayi</w:t>
      </w:r>
      <w:r w:rsidR="0065033B">
        <w:rPr>
          <w:rFonts w:ascii="Times New Roman" w:eastAsia="TimesNewRomanPSMT" w:hAnsi="Times New Roman" w:cs="Times New Roman"/>
          <w:sz w:val="24"/>
          <w:szCs w:val="24"/>
        </w:rPr>
        <w:t>si</w:t>
      </w:r>
      <w:r w:rsidR="00C5357C">
        <w:rPr>
          <w:rFonts w:ascii="Times New Roman" w:eastAsia="TimesNewRomanPSMT" w:hAnsi="Times New Roman" w:cs="Times New Roman"/>
          <w:sz w:val="24"/>
          <w:szCs w:val="24"/>
        </w:rPr>
        <w:t>nde ücret ve iş</w:t>
      </w:r>
      <w:r w:rsidR="000122B6" w:rsidRPr="006E32C0">
        <w:rPr>
          <w:rFonts w:ascii="Times New Roman" w:eastAsia="TimesNewRomanPSMT" w:hAnsi="Times New Roman" w:cs="Times New Roman"/>
          <w:sz w:val="24"/>
          <w:szCs w:val="24"/>
        </w:rPr>
        <w:t>gücü ver</w:t>
      </w:r>
      <w:r w:rsidR="0065033B">
        <w:rPr>
          <w:rFonts w:ascii="Times New Roman" w:eastAsia="TimesNewRomanPSMT" w:hAnsi="Times New Roman" w:cs="Times New Roman"/>
          <w:sz w:val="24"/>
          <w:szCs w:val="24"/>
        </w:rPr>
        <w:t xml:space="preserve">imliliğini araştırmışlardır. Sonuç olarak </w:t>
      </w:r>
      <w:r w:rsidR="000122B6" w:rsidRPr="006E32C0">
        <w:rPr>
          <w:rFonts w:ascii="Times New Roman" w:hAnsi="Times New Roman" w:cs="Times New Roman"/>
          <w:sz w:val="24"/>
          <w:szCs w:val="24"/>
        </w:rPr>
        <w:t>kamu s</w:t>
      </w:r>
      <w:r w:rsidR="0065033B">
        <w:rPr>
          <w:rFonts w:ascii="Times New Roman" w:hAnsi="Times New Roman" w:cs="Times New Roman"/>
          <w:sz w:val="24"/>
          <w:szCs w:val="24"/>
        </w:rPr>
        <w:t xml:space="preserve">ektöründe; </w:t>
      </w:r>
      <w:r w:rsidR="000122B6" w:rsidRPr="006E32C0">
        <w:rPr>
          <w:rFonts w:ascii="Times New Roman" w:hAnsi="Times New Roman" w:cs="Times New Roman"/>
          <w:sz w:val="24"/>
          <w:szCs w:val="24"/>
        </w:rPr>
        <w:t>ücretlerden işgücü verimliliğine doğru tek yönlü, özel sektörde ise çift yönlü bir nedenselliğin olduğunu ifade etmişlerdir.</w:t>
      </w:r>
    </w:p>
    <w:p w:rsidR="00DC58BA" w:rsidRDefault="00C063A9" w:rsidP="00312C40">
      <w:pPr>
        <w:spacing w:line="240" w:lineRule="auto"/>
        <w:rPr>
          <w:rFonts w:ascii="Times New Roman" w:hAnsi="Times New Roman" w:cs="Times New Roman"/>
          <w:sz w:val="24"/>
          <w:szCs w:val="24"/>
        </w:rPr>
      </w:pPr>
      <w:r>
        <w:rPr>
          <w:rFonts w:ascii="Times New Roman" w:hAnsi="Times New Roman" w:cs="Times New Roman"/>
          <w:sz w:val="24"/>
          <w:szCs w:val="24"/>
        </w:rPr>
        <w:t xml:space="preserve">Cengiz ve Orbak </w:t>
      </w:r>
      <w:r w:rsidR="00DC58BA" w:rsidRPr="006E32C0">
        <w:rPr>
          <w:rFonts w:ascii="Times New Roman" w:hAnsi="Times New Roman" w:cs="Times New Roman"/>
          <w:sz w:val="24"/>
          <w:szCs w:val="24"/>
        </w:rPr>
        <w:t>(2010)</w:t>
      </w:r>
      <w:r w:rsidR="00C5357C">
        <w:rPr>
          <w:rFonts w:ascii="Times New Roman" w:hAnsi="Times New Roman" w:cs="Times New Roman"/>
          <w:sz w:val="24"/>
          <w:szCs w:val="24"/>
        </w:rPr>
        <w:t>,</w:t>
      </w:r>
      <w:r w:rsidR="00DC58BA" w:rsidRPr="006E32C0">
        <w:rPr>
          <w:rFonts w:ascii="Times New Roman" w:hAnsi="Times New Roman" w:cs="Times New Roman"/>
          <w:sz w:val="24"/>
          <w:szCs w:val="24"/>
        </w:rPr>
        <w:t xml:space="preserve"> süt üreten işletmelerde verimliliğin artırılmasına</w:t>
      </w:r>
      <w:r w:rsidR="0065033B">
        <w:rPr>
          <w:rFonts w:ascii="Times New Roman" w:hAnsi="Times New Roman" w:cs="Times New Roman"/>
          <w:sz w:val="24"/>
          <w:szCs w:val="24"/>
        </w:rPr>
        <w:t xml:space="preserve"> yönelik çalışmalar yapmışlardır.</w:t>
      </w:r>
    </w:p>
    <w:p w:rsidR="00344126" w:rsidRDefault="00344126" w:rsidP="00312C40">
      <w:pPr>
        <w:spacing w:line="240" w:lineRule="auto"/>
        <w:rPr>
          <w:rFonts w:ascii="Times New Roman" w:hAnsi="Times New Roman" w:cs="Times New Roman"/>
          <w:sz w:val="24"/>
          <w:szCs w:val="24"/>
        </w:rPr>
      </w:pPr>
      <w:r>
        <w:rPr>
          <w:rFonts w:ascii="Times New Roman" w:hAnsi="Times New Roman" w:cs="Times New Roman"/>
          <w:sz w:val="24"/>
          <w:szCs w:val="24"/>
        </w:rPr>
        <w:t>Sun (2010)</w:t>
      </w:r>
      <w:r w:rsidR="00C5357C">
        <w:rPr>
          <w:rFonts w:ascii="Times New Roman" w:hAnsi="Times New Roman" w:cs="Times New Roman"/>
          <w:sz w:val="24"/>
          <w:szCs w:val="24"/>
        </w:rPr>
        <w:t>,</w:t>
      </w:r>
      <w:r>
        <w:rPr>
          <w:rFonts w:ascii="Times New Roman" w:hAnsi="Times New Roman" w:cs="Times New Roman"/>
          <w:sz w:val="24"/>
          <w:szCs w:val="24"/>
        </w:rPr>
        <w:t xml:space="preserve"> çalışmasında</w:t>
      </w:r>
      <w:r w:rsidR="00C5357C">
        <w:rPr>
          <w:rFonts w:ascii="Times New Roman" w:hAnsi="Times New Roman" w:cs="Times New Roman"/>
          <w:sz w:val="24"/>
          <w:szCs w:val="24"/>
        </w:rPr>
        <w:t>,</w:t>
      </w:r>
      <w:r>
        <w:rPr>
          <w:rFonts w:ascii="Times New Roman" w:hAnsi="Times New Roman" w:cs="Times New Roman"/>
          <w:sz w:val="24"/>
          <w:szCs w:val="24"/>
        </w:rPr>
        <w:t xml:space="preserve"> küresel çapta faaliyet gösteren dört bilgisayar firmasının performans ve verimliliklerini Bulanık AHP ve Bulanık TOPSIS </w:t>
      </w:r>
      <w:r w:rsidR="00347708">
        <w:rPr>
          <w:rFonts w:ascii="Times New Roman" w:hAnsi="Times New Roman" w:cs="Times New Roman"/>
          <w:sz w:val="24"/>
          <w:szCs w:val="24"/>
        </w:rPr>
        <w:t>Y</w:t>
      </w:r>
      <w:r w:rsidR="00C5357C">
        <w:rPr>
          <w:rFonts w:ascii="Times New Roman" w:hAnsi="Times New Roman" w:cs="Times New Roman"/>
          <w:sz w:val="24"/>
          <w:szCs w:val="24"/>
        </w:rPr>
        <w:t>öntemi ile değerlendirmiştir</w:t>
      </w:r>
      <w:r>
        <w:rPr>
          <w:rFonts w:ascii="Times New Roman" w:hAnsi="Times New Roman" w:cs="Times New Roman"/>
          <w:sz w:val="24"/>
          <w:szCs w:val="24"/>
        </w:rPr>
        <w:t>.</w:t>
      </w:r>
    </w:p>
    <w:p w:rsidR="008574AF" w:rsidRPr="006E32C0" w:rsidRDefault="008574AF" w:rsidP="00312C40">
      <w:pPr>
        <w:spacing w:line="240" w:lineRule="auto"/>
        <w:rPr>
          <w:rFonts w:ascii="Times New Roman" w:eastAsia="TimesNewRomanPSMT" w:hAnsi="Times New Roman" w:cs="Times New Roman"/>
          <w:sz w:val="24"/>
          <w:szCs w:val="24"/>
        </w:rPr>
      </w:pPr>
      <w:r>
        <w:rPr>
          <w:rFonts w:ascii="Times New Roman" w:hAnsi="Times New Roman" w:cs="Times New Roman"/>
          <w:sz w:val="24"/>
          <w:szCs w:val="24"/>
        </w:rPr>
        <w:t>Çörekçioğlu ve Sezen (2011)</w:t>
      </w:r>
      <w:r w:rsidR="00C5357C">
        <w:rPr>
          <w:rFonts w:ascii="Times New Roman" w:hAnsi="Times New Roman" w:cs="Times New Roman"/>
          <w:sz w:val="24"/>
          <w:szCs w:val="24"/>
        </w:rPr>
        <w:t>,</w:t>
      </w:r>
      <w:r>
        <w:rPr>
          <w:rFonts w:ascii="Times New Roman" w:hAnsi="Times New Roman" w:cs="Times New Roman"/>
          <w:sz w:val="24"/>
          <w:szCs w:val="24"/>
        </w:rPr>
        <w:t xml:space="preserve"> çalışmalarında</w:t>
      </w:r>
      <w:r w:rsidR="00C5357C">
        <w:rPr>
          <w:rFonts w:ascii="Times New Roman" w:hAnsi="Times New Roman" w:cs="Times New Roman"/>
          <w:sz w:val="24"/>
          <w:szCs w:val="24"/>
        </w:rPr>
        <w:t>,</w:t>
      </w:r>
      <w:r>
        <w:rPr>
          <w:rFonts w:ascii="Times New Roman" w:hAnsi="Times New Roman" w:cs="Times New Roman"/>
          <w:sz w:val="24"/>
          <w:szCs w:val="24"/>
        </w:rPr>
        <w:t xml:space="preserve"> sistem verimliliğini olumsuz yönde etkileyen faktörleri benzetim programı ile modellemişlerdir.</w:t>
      </w:r>
    </w:p>
    <w:p w:rsidR="00281A98" w:rsidRDefault="00281A98" w:rsidP="00312C40">
      <w:pPr>
        <w:spacing w:line="240" w:lineRule="auto"/>
        <w:rPr>
          <w:rFonts w:ascii="Times New Roman" w:eastAsia="TimesNewRomanPSMT" w:hAnsi="Times New Roman" w:cs="Times New Roman"/>
          <w:sz w:val="24"/>
          <w:szCs w:val="24"/>
        </w:rPr>
      </w:pPr>
      <w:r w:rsidRPr="006E32C0">
        <w:rPr>
          <w:rFonts w:ascii="Times New Roman" w:eastAsia="TimesNewRomanPSMT" w:hAnsi="Times New Roman" w:cs="Times New Roman"/>
          <w:sz w:val="24"/>
          <w:szCs w:val="24"/>
        </w:rPr>
        <w:t>Moradi (2</w:t>
      </w:r>
      <w:r w:rsidR="00C063A9">
        <w:rPr>
          <w:rFonts w:ascii="Times New Roman" w:eastAsia="TimesNewRomanPSMT" w:hAnsi="Times New Roman" w:cs="Times New Roman"/>
          <w:sz w:val="24"/>
          <w:szCs w:val="24"/>
        </w:rPr>
        <w:t>011)</w:t>
      </w:r>
      <w:r w:rsidR="00EF393C">
        <w:rPr>
          <w:rFonts w:ascii="Times New Roman" w:eastAsia="TimesNewRomanPSMT" w:hAnsi="Times New Roman" w:cs="Times New Roman"/>
          <w:sz w:val="24"/>
          <w:szCs w:val="24"/>
        </w:rPr>
        <w:t>,</w:t>
      </w:r>
      <w:r w:rsidRPr="006E32C0">
        <w:rPr>
          <w:rFonts w:ascii="Times New Roman" w:eastAsia="TimesNewRomanPSMT" w:hAnsi="Times New Roman" w:cs="Times New Roman"/>
          <w:sz w:val="24"/>
          <w:szCs w:val="24"/>
        </w:rPr>
        <w:t xml:space="preserve"> İran’da yaptığı çalışmada</w:t>
      </w:r>
      <w:r w:rsidR="005C1CB1">
        <w:rPr>
          <w:rFonts w:ascii="Times New Roman" w:eastAsia="TimesNewRomanPSMT" w:hAnsi="Times New Roman" w:cs="Times New Roman"/>
          <w:sz w:val="24"/>
          <w:szCs w:val="24"/>
        </w:rPr>
        <w:t>,</w:t>
      </w:r>
      <w:r w:rsidRPr="006E32C0">
        <w:rPr>
          <w:rFonts w:ascii="Times New Roman" w:eastAsia="TimesNewRomanPSMT" w:hAnsi="Times New Roman" w:cs="Times New Roman"/>
          <w:sz w:val="24"/>
          <w:szCs w:val="24"/>
        </w:rPr>
        <w:t xml:space="preserve"> verimliliğin imalat işletmelerine </w:t>
      </w:r>
      <w:r w:rsidR="00A12465" w:rsidRPr="006E32C0">
        <w:rPr>
          <w:rFonts w:ascii="Times New Roman" w:eastAsia="TimesNewRomanPSMT" w:hAnsi="Times New Roman" w:cs="Times New Roman"/>
          <w:sz w:val="24"/>
          <w:szCs w:val="24"/>
        </w:rPr>
        <w:t>olan etkilerini araştırmıştır</w:t>
      </w:r>
      <w:r w:rsidRPr="006E32C0">
        <w:rPr>
          <w:rFonts w:ascii="Times New Roman" w:eastAsia="TimesNewRomanPSMT" w:hAnsi="Times New Roman" w:cs="Times New Roman"/>
          <w:sz w:val="24"/>
          <w:szCs w:val="24"/>
        </w:rPr>
        <w:t>. Verimliliğin imalat işletmelerinde pozitif bir etkis</w:t>
      </w:r>
      <w:r w:rsidR="008B5016" w:rsidRPr="006E32C0">
        <w:rPr>
          <w:rFonts w:ascii="Times New Roman" w:eastAsia="TimesNewRomanPSMT" w:hAnsi="Times New Roman" w:cs="Times New Roman"/>
          <w:sz w:val="24"/>
          <w:szCs w:val="24"/>
        </w:rPr>
        <w:t>inin olduğunu tespit etmiştir</w:t>
      </w:r>
      <w:r w:rsidRPr="006E32C0">
        <w:rPr>
          <w:rFonts w:ascii="Times New Roman" w:eastAsia="TimesNewRomanPSMT" w:hAnsi="Times New Roman" w:cs="Times New Roman"/>
          <w:sz w:val="24"/>
          <w:szCs w:val="24"/>
        </w:rPr>
        <w:t>.</w:t>
      </w:r>
    </w:p>
    <w:p w:rsidR="00350FFD" w:rsidRPr="006E32C0" w:rsidRDefault="00EF393C" w:rsidP="00312C40">
      <w:pPr>
        <w:spacing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Gholami vd.</w:t>
      </w:r>
      <w:r w:rsidR="00350FFD">
        <w:rPr>
          <w:rFonts w:ascii="Times New Roman" w:eastAsia="TimesNewRomanPSMT" w:hAnsi="Times New Roman" w:cs="Times New Roman"/>
          <w:sz w:val="24"/>
          <w:szCs w:val="24"/>
        </w:rPr>
        <w:t xml:space="preserve"> (2012)</w:t>
      </w:r>
      <w:r>
        <w:rPr>
          <w:rFonts w:ascii="Times New Roman" w:eastAsia="TimesNewRomanPSMT" w:hAnsi="Times New Roman" w:cs="Times New Roman"/>
          <w:sz w:val="24"/>
          <w:szCs w:val="24"/>
        </w:rPr>
        <w:t>,</w:t>
      </w:r>
      <w:r w:rsidR="00350FFD">
        <w:rPr>
          <w:rFonts w:ascii="Times New Roman" w:eastAsia="TimesNewRomanPSMT" w:hAnsi="Times New Roman" w:cs="Times New Roman"/>
          <w:sz w:val="24"/>
          <w:szCs w:val="24"/>
        </w:rPr>
        <w:t xml:space="preserve"> araştırmalarında</w:t>
      </w:r>
      <w:r>
        <w:rPr>
          <w:rFonts w:ascii="Times New Roman" w:eastAsia="TimesNewRomanPSMT" w:hAnsi="Times New Roman" w:cs="Times New Roman"/>
          <w:sz w:val="24"/>
          <w:szCs w:val="24"/>
        </w:rPr>
        <w:t>,</w:t>
      </w:r>
      <w:r w:rsidR="00350FFD">
        <w:rPr>
          <w:rFonts w:ascii="Times New Roman" w:eastAsia="TimesNewRomanPSMT" w:hAnsi="Times New Roman" w:cs="Times New Roman"/>
          <w:sz w:val="24"/>
          <w:szCs w:val="24"/>
        </w:rPr>
        <w:t xml:space="preserve"> rekabetçi pazar stratejilerini, firma verimliliğini etkileyen i</w:t>
      </w:r>
      <w:r w:rsidR="00347708">
        <w:rPr>
          <w:rFonts w:ascii="Times New Roman" w:eastAsia="TimesNewRomanPSMT" w:hAnsi="Times New Roman" w:cs="Times New Roman"/>
          <w:sz w:val="24"/>
          <w:szCs w:val="24"/>
        </w:rPr>
        <w:t>çsel ve dışşsal faktörleri AHP Y</w:t>
      </w:r>
      <w:r w:rsidR="00350FFD">
        <w:rPr>
          <w:rFonts w:ascii="Times New Roman" w:eastAsia="TimesNewRomanPSMT" w:hAnsi="Times New Roman" w:cs="Times New Roman"/>
          <w:sz w:val="24"/>
          <w:szCs w:val="24"/>
        </w:rPr>
        <w:t>öntemi ile incelemiştir.</w:t>
      </w:r>
    </w:p>
    <w:p w:rsidR="00E14E25" w:rsidRDefault="00227399" w:rsidP="00312C40">
      <w:pPr>
        <w:spacing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Amaghouss ve Ibourk </w:t>
      </w:r>
      <w:r w:rsidR="00C063A9">
        <w:rPr>
          <w:rFonts w:ascii="Times New Roman" w:eastAsia="TimesNewRomanPSMT" w:hAnsi="Times New Roman" w:cs="Times New Roman"/>
          <w:sz w:val="24"/>
          <w:szCs w:val="24"/>
        </w:rPr>
        <w:t>(2013)</w:t>
      </w:r>
      <w:r w:rsidR="00EF393C">
        <w:rPr>
          <w:rFonts w:ascii="Times New Roman" w:eastAsia="TimesNewRomanPSMT" w:hAnsi="Times New Roman" w:cs="Times New Roman"/>
          <w:sz w:val="24"/>
          <w:szCs w:val="24"/>
        </w:rPr>
        <w:t>,</w:t>
      </w:r>
      <w:r w:rsidR="00C063A9">
        <w:rPr>
          <w:rFonts w:ascii="Times New Roman" w:eastAsia="TimesNewRomanPSMT" w:hAnsi="Times New Roman" w:cs="Times New Roman"/>
          <w:sz w:val="24"/>
          <w:szCs w:val="24"/>
        </w:rPr>
        <w:t xml:space="preserve">  </w:t>
      </w:r>
      <w:r w:rsidR="00281A98" w:rsidRPr="006E32C0">
        <w:rPr>
          <w:rFonts w:ascii="Times New Roman" w:eastAsia="TimesNewRomanPSMT" w:hAnsi="Times New Roman" w:cs="Times New Roman"/>
          <w:sz w:val="24"/>
          <w:szCs w:val="24"/>
        </w:rPr>
        <w:t>araştırmalarında</w:t>
      </w:r>
      <w:r w:rsidR="00EF393C">
        <w:rPr>
          <w:rFonts w:ascii="Times New Roman" w:eastAsia="TimesNewRomanPSMT" w:hAnsi="Times New Roman" w:cs="Times New Roman"/>
          <w:sz w:val="24"/>
          <w:szCs w:val="24"/>
        </w:rPr>
        <w:t>,</w:t>
      </w:r>
      <w:r w:rsidR="00281A98" w:rsidRPr="006E32C0">
        <w:rPr>
          <w:rFonts w:ascii="Times New Roman" w:eastAsia="TimesNewRomanPSMT" w:hAnsi="Times New Roman" w:cs="Times New Roman"/>
          <w:sz w:val="24"/>
          <w:szCs w:val="24"/>
        </w:rPr>
        <w:t xml:space="preserve"> 2001-2009 yılları arasında 19 OECD ülkesinin verileri ile yaptıkları çalışmada</w:t>
      </w:r>
      <w:r w:rsidR="0065033B">
        <w:rPr>
          <w:rFonts w:ascii="Times New Roman" w:eastAsia="TimesNewRomanPSMT" w:hAnsi="Times New Roman" w:cs="Times New Roman"/>
          <w:sz w:val="24"/>
          <w:szCs w:val="24"/>
        </w:rPr>
        <w:t>;</w:t>
      </w:r>
      <w:r w:rsidR="00281A98" w:rsidRPr="006E32C0">
        <w:rPr>
          <w:rFonts w:ascii="Times New Roman" w:eastAsia="TimesNewRomanPSMT" w:hAnsi="Times New Roman" w:cs="Times New Roman"/>
          <w:sz w:val="24"/>
          <w:szCs w:val="24"/>
        </w:rPr>
        <w:t xml:space="preserve"> girişimcilik ve verimliliğin ülke ekonomisi üzerindeki poziti</w:t>
      </w:r>
      <w:r w:rsidR="0065033B">
        <w:rPr>
          <w:rFonts w:ascii="Times New Roman" w:eastAsia="TimesNewRomanPSMT" w:hAnsi="Times New Roman" w:cs="Times New Roman"/>
          <w:sz w:val="24"/>
          <w:szCs w:val="24"/>
        </w:rPr>
        <w:t>f etkilerini ortaya koymuşlardır.</w:t>
      </w:r>
    </w:p>
    <w:p w:rsidR="004E7EBE" w:rsidRDefault="00EF393C" w:rsidP="00312C40">
      <w:pPr>
        <w:spacing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Rouyendegh vd.</w:t>
      </w:r>
      <w:r w:rsidR="004E7EBE">
        <w:rPr>
          <w:rFonts w:ascii="Times New Roman" w:eastAsia="TimesNewRomanPSMT" w:hAnsi="Times New Roman" w:cs="Times New Roman"/>
          <w:sz w:val="24"/>
          <w:szCs w:val="24"/>
        </w:rPr>
        <w:t xml:space="preserve"> (2014)</w:t>
      </w:r>
      <w:r>
        <w:rPr>
          <w:rFonts w:ascii="Times New Roman" w:eastAsia="TimesNewRomanPSMT" w:hAnsi="Times New Roman" w:cs="Times New Roman"/>
          <w:sz w:val="24"/>
          <w:szCs w:val="24"/>
        </w:rPr>
        <w:t>,</w:t>
      </w:r>
      <w:r w:rsidR="004E7EBE">
        <w:rPr>
          <w:rFonts w:ascii="Times New Roman" w:eastAsia="TimesNewRomanPSMT" w:hAnsi="Times New Roman" w:cs="Times New Roman"/>
          <w:sz w:val="24"/>
          <w:szCs w:val="24"/>
        </w:rPr>
        <w:t xml:space="preserve"> </w:t>
      </w:r>
      <w:r w:rsidR="00A11EDD">
        <w:rPr>
          <w:rFonts w:ascii="Times New Roman" w:eastAsia="TimesNewRomanPSMT" w:hAnsi="Times New Roman" w:cs="Times New Roman"/>
          <w:sz w:val="24"/>
          <w:szCs w:val="24"/>
        </w:rPr>
        <w:t>incelemelerinde</w:t>
      </w:r>
      <w:r>
        <w:rPr>
          <w:rFonts w:ascii="Times New Roman" w:eastAsia="TimesNewRomanPSMT" w:hAnsi="Times New Roman" w:cs="Times New Roman"/>
          <w:sz w:val="24"/>
          <w:szCs w:val="24"/>
        </w:rPr>
        <w:t>,</w:t>
      </w:r>
      <w:r w:rsidR="00A11EDD">
        <w:rPr>
          <w:rFonts w:ascii="Times New Roman" w:eastAsia="TimesNewRomanPSMT" w:hAnsi="Times New Roman" w:cs="Times New Roman"/>
          <w:sz w:val="24"/>
          <w:szCs w:val="24"/>
        </w:rPr>
        <w:t xml:space="preserve"> AHP-TOPSIS </w:t>
      </w:r>
      <w:r>
        <w:rPr>
          <w:rFonts w:ascii="Times New Roman" w:eastAsia="TimesNewRomanPSMT" w:hAnsi="Times New Roman" w:cs="Times New Roman"/>
          <w:sz w:val="24"/>
          <w:szCs w:val="24"/>
        </w:rPr>
        <w:t>Bütünleşik Yö</w:t>
      </w:r>
      <w:r w:rsidR="00A11EDD">
        <w:rPr>
          <w:rFonts w:ascii="Times New Roman" w:eastAsia="TimesNewRomanPSMT" w:hAnsi="Times New Roman" w:cs="Times New Roman"/>
          <w:sz w:val="24"/>
          <w:szCs w:val="24"/>
        </w:rPr>
        <w:t>ntemi ile malzeme ihtiyaç planlaması uygulamalarının tedarik zinciri üzerindeki performans ve verimlilik düzeylerini tespit etmişlerdir.</w:t>
      </w:r>
    </w:p>
    <w:p w:rsidR="008574AF" w:rsidRDefault="00EF393C" w:rsidP="00312C40">
      <w:pPr>
        <w:spacing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Kır vd.</w:t>
      </w:r>
      <w:r w:rsidR="008574AF">
        <w:rPr>
          <w:rFonts w:ascii="Times New Roman" w:eastAsia="TimesNewRomanPSMT" w:hAnsi="Times New Roman" w:cs="Times New Roman"/>
          <w:sz w:val="24"/>
          <w:szCs w:val="24"/>
        </w:rPr>
        <w:t xml:space="preserve"> (2015)</w:t>
      </w:r>
      <w:r w:rsidR="008D6324">
        <w:rPr>
          <w:rFonts w:ascii="Times New Roman" w:eastAsia="TimesNewRomanPSMT" w:hAnsi="Times New Roman" w:cs="Times New Roman"/>
          <w:sz w:val="24"/>
          <w:szCs w:val="24"/>
        </w:rPr>
        <w:t>,</w:t>
      </w:r>
      <w:r w:rsidR="008574AF">
        <w:rPr>
          <w:rFonts w:ascii="Times New Roman" w:eastAsia="TimesNewRomanPSMT" w:hAnsi="Times New Roman" w:cs="Times New Roman"/>
          <w:sz w:val="24"/>
          <w:szCs w:val="24"/>
        </w:rPr>
        <w:t xml:space="preserve"> çalışmalarında</w:t>
      </w:r>
      <w:r w:rsidR="008D6324">
        <w:rPr>
          <w:rFonts w:ascii="Times New Roman" w:eastAsia="TimesNewRomanPSMT" w:hAnsi="Times New Roman" w:cs="Times New Roman"/>
          <w:sz w:val="24"/>
          <w:szCs w:val="24"/>
        </w:rPr>
        <w:t>,</w:t>
      </w:r>
      <w:r w:rsidR="008574AF">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Kümeleme Yöntemi </w:t>
      </w:r>
      <w:r w:rsidR="008574AF">
        <w:rPr>
          <w:rFonts w:ascii="Times New Roman" w:eastAsia="TimesNewRomanPSMT" w:hAnsi="Times New Roman" w:cs="Times New Roman"/>
          <w:sz w:val="24"/>
          <w:szCs w:val="24"/>
        </w:rPr>
        <w:t>ile oluşturulan imalat hücrelerinin verimlilik ve perfo</w:t>
      </w:r>
      <w:r>
        <w:rPr>
          <w:rFonts w:ascii="Times New Roman" w:eastAsia="TimesNewRomanPSMT" w:hAnsi="Times New Roman" w:cs="Times New Roman"/>
          <w:sz w:val="24"/>
          <w:szCs w:val="24"/>
        </w:rPr>
        <w:t>rmanslarını Benzetim ve TOPSIS Y</w:t>
      </w:r>
      <w:r w:rsidR="008574AF">
        <w:rPr>
          <w:rFonts w:ascii="Times New Roman" w:eastAsia="TimesNewRomanPSMT" w:hAnsi="Times New Roman" w:cs="Times New Roman"/>
          <w:sz w:val="24"/>
          <w:szCs w:val="24"/>
        </w:rPr>
        <w:t>öntemi ile değerlendirmişlerdir.</w:t>
      </w:r>
    </w:p>
    <w:p w:rsidR="004E7EBE" w:rsidRDefault="004E7EBE" w:rsidP="00312C40">
      <w:pPr>
        <w:spacing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Gençer</w:t>
      </w:r>
      <w:r w:rsidR="003B3798">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(2016)</w:t>
      </w:r>
      <w:r w:rsidR="00EF393C">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 araştırmasında</w:t>
      </w:r>
      <w:r w:rsidR="00EF393C">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 otomobil hizmetlerinde kalite ve verimlilik belirleyicilerini Çok Kriterli Karar Verme yöntemleri ve </w:t>
      </w:r>
      <w:r w:rsidR="00EF393C">
        <w:rPr>
          <w:rFonts w:ascii="Times New Roman" w:eastAsia="TimesNewRomanPSMT" w:hAnsi="Times New Roman" w:cs="Times New Roman"/>
          <w:sz w:val="24"/>
          <w:szCs w:val="24"/>
        </w:rPr>
        <w:t xml:space="preserve">Amprik Analizler </w:t>
      </w:r>
      <w:r>
        <w:rPr>
          <w:rFonts w:ascii="Times New Roman" w:eastAsia="TimesNewRomanPSMT" w:hAnsi="Times New Roman" w:cs="Times New Roman"/>
          <w:sz w:val="24"/>
          <w:szCs w:val="24"/>
        </w:rPr>
        <w:t>çerçevesinde incelemiştir.</w:t>
      </w:r>
    </w:p>
    <w:p w:rsidR="003B3798" w:rsidRDefault="00EF393C" w:rsidP="00312C40">
      <w:pPr>
        <w:spacing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lastRenderedPageBreak/>
        <w:t>Metexas vd.</w:t>
      </w:r>
      <w:r w:rsidR="003B3798">
        <w:rPr>
          <w:rFonts w:ascii="Times New Roman" w:eastAsia="TimesNewRomanPSMT" w:hAnsi="Times New Roman" w:cs="Times New Roman"/>
          <w:sz w:val="24"/>
          <w:szCs w:val="24"/>
        </w:rPr>
        <w:t xml:space="preserve"> (2016)</w:t>
      </w:r>
      <w:r>
        <w:rPr>
          <w:rFonts w:ascii="Times New Roman" w:eastAsia="TimesNewRomanPSMT" w:hAnsi="Times New Roman" w:cs="Times New Roman"/>
          <w:sz w:val="24"/>
          <w:szCs w:val="24"/>
        </w:rPr>
        <w:t>,</w:t>
      </w:r>
      <w:r w:rsidR="00554ED5">
        <w:rPr>
          <w:rFonts w:ascii="Times New Roman" w:eastAsia="TimesNewRomanPSMT" w:hAnsi="Times New Roman" w:cs="Times New Roman"/>
          <w:sz w:val="24"/>
          <w:szCs w:val="24"/>
        </w:rPr>
        <w:t xml:space="preserve"> çalışmalarında</w:t>
      </w:r>
      <w:r>
        <w:rPr>
          <w:rFonts w:ascii="Times New Roman" w:eastAsia="TimesNewRomanPSMT" w:hAnsi="Times New Roman" w:cs="Times New Roman"/>
          <w:sz w:val="24"/>
          <w:szCs w:val="24"/>
        </w:rPr>
        <w:t>,</w:t>
      </w:r>
      <w:r w:rsidR="003B3798">
        <w:rPr>
          <w:rFonts w:ascii="Times New Roman" w:eastAsia="TimesNewRomanPSMT" w:hAnsi="Times New Roman" w:cs="Times New Roman"/>
          <w:sz w:val="24"/>
          <w:szCs w:val="24"/>
        </w:rPr>
        <w:t xml:space="preserve"> Bulanık AHP ve Bulanık TOPSIS yöntemleri ile bir firmanın sürdürülebilir iş mükemmelliği endeksini hesaplamışlardır.</w:t>
      </w:r>
    </w:p>
    <w:p w:rsidR="00350FFD" w:rsidRDefault="00350FFD" w:rsidP="00312C40">
      <w:pPr>
        <w:spacing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Ömürbek ve Aksoy (2017)</w:t>
      </w:r>
      <w:r w:rsidR="008D6324">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 in</w:t>
      </w:r>
      <w:r w:rsidR="00A11EDD">
        <w:rPr>
          <w:rFonts w:ascii="Times New Roman" w:eastAsia="TimesNewRomanPSMT" w:hAnsi="Times New Roman" w:cs="Times New Roman"/>
          <w:sz w:val="24"/>
          <w:szCs w:val="24"/>
        </w:rPr>
        <w:t>c</w:t>
      </w:r>
      <w:r>
        <w:rPr>
          <w:rFonts w:ascii="Times New Roman" w:eastAsia="TimesNewRomanPSMT" w:hAnsi="Times New Roman" w:cs="Times New Roman"/>
          <w:sz w:val="24"/>
          <w:szCs w:val="24"/>
        </w:rPr>
        <w:t>elemelerinde</w:t>
      </w:r>
      <w:r w:rsidR="008D6324">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 ulusal verimlilik istatistiklerine göre imalat sektörlerini</w:t>
      </w:r>
      <w:r w:rsidR="008D6324">
        <w:rPr>
          <w:rFonts w:ascii="Times New Roman" w:eastAsia="TimesNewRomanPSMT" w:hAnsi="Times New Roman" w:cs="Times New Roman"/>
          <w:sz w:val="24"/>
          <w:szCs w:val="24"/>
        </w:rPr>
        <w:t>n performanslarını Multi-Moora Y</w:t>
      </w:r>
      <w:r>
        <w:rPr>
          <w:rFonts w:ascii="Times New Roman" w:eastAsia="TimesNewRomanPSMT" w:hAnsi="Times New Roman" w:cs="Times New Roman"/>
          <w:sz w:val="24"/>
          <w:szCs w:val="24"/>
        </w:rPr>
        <w:t>öntemi ile analiz etmişlerdir.</w:t>
      </w:r>
    </w:p>
    <w:p w:rsidR="003B3798" w:rsidRDefault="008D6324" w:rsidP="00312C40">
      <w:pPr>
        <w:spacing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Mittal vd.</w:t>
      </w:r>
      <w:r w:rsidR="003B3798">
        <w:rPr>
          <w:rFonts w:ascii="Times New Roman" w:eastAsia="TimesNewRomanPSMT" w:hAnsi="Times New Roman" w:cs="Times New Roman"/>
          <w:sz w:val="24"/>
          <w:szCs w:val="24"/>
        </w:rPr>
        <w:t xml:space="preserve"> (2017)</w:t>
      </w:r>
      <w:r>
        <w:rPr>
          <w:rFonts w:ascii="Times New Roman" w:eastAsia="TimesNewRomanPSMT" w:hAnsi="Times New Roman" w:cs="Times New Roman"/>
          <w:sz w:val="24"/>
          <w:szCs w:val="24"/>
        </w:rPr>
        <w:t>,</w:t>
      </w:r>
      <w:r w:rsidR="003B3798">
        <w:rPr>
          <w:rFonts w:ascii="Times New Roman" w:eastAsia="TimesNewRomanPSMT" w:hAnsi="Times New Roman" w:cs="Times New Roman"/>
          <w:sz w:val="24"/>
          <w:szCs w:val="24"/>
        </w:rPr>
        <w:t xml:space="preserve"> araştırmalarında</w:t>
      </w:r>
      <w:r>
        <w:rPr>
          <w:rFonts w:ascii="Times New Roman" w:eastAsia="TimesNewRomanPSMT" w:hAnsi="Times New Roman" w:cs="Times New Roman"/>
          <w:sz w:val="24"/>
          <w:szCs w:val="24"/>
        </w:rPr>
        <w:t>, Bulanık AHP Y</w:t>
      </w:r>
      <w:r w:rsidR="003B3798">
        <w:rPr>
          <w:rFonts w:ascii="Times New Roman" w:eastAsia="TimesNewRomanPSMT" w:hAnsi="Times New Roman" w:cs="Times New Roman"/>
          <w:sz w:val="24"/>
          <w:szCs w:val="24"/>
        </w:rPr>
        <w:t>öntemi ile işletmelerde verimlilik artışını incelemişlerdir.</w:t>
      </w:r>
    </w:p>
    <w:p w:rsidR="00D00086" w:rsidRDefault="00C063A9" w:rsidP="00312C40">
      <w:pPr>
        <w:spacing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Önder</w:t>
      </w:r>
      <w:r w:rsidR="00281A98" w:rsidRPr="006E32C0">
        <w:rPr>
          <w:rFonts w:ascii="Times New Roman" w:eastAsia="TimesNewRomanPSMT" w:hAnsi="Times New Roman" w:cs="Times New Roman"/>
          <w:sz w:val="24"/>
          <w:szCs w:val="24"/>
        </w:rPr>
        <w:t xml:space="preserve"> (2017)</w:t>
      </w:r>
      <w:r w:rsidR="008D6324">
        <w:rPr>
          <w:rFonts w:ascii="Times New Roman" w:eastAsia="TimesNewRomanPSMT" w:hAnsi="Times New Roman" w:cs="Times New Roman"/>
          <w:sz w:val="24"/>
          <w:szCs w:val="24"/>
        </w:rPr>
        <w:t>,</w:t>
      </w:r>
      <w:r w:rsidR="00281A98" w:rsidRPr="006E32C0">
        <w:rPr>
          <w:rFonts w:ascii="Times New Roman" w:eastAsia="TimesNewRomanPSMT" w:hAnsi="Times New Roman" w:cs="Times New Roman"/>
          <w:sz w:val="24"/>
          <w:szCs w:val="24"/>
        </w:rPr>
        <w:t xml:space="preserve"> çalışmasında</w:t>
      </w:r>
      <w:r w:rsidR="008D6324">
        <w:rPr>
          <w:rFonts w:ascii="Times New Roman" w:eastAsia="TimesNewRomanPSMT" w:hAnsi="Times New Roman" w:cs="Times New Roman"/>
          <w:sz w:val="24"/>
          <w:szCs w:val="24"/>
        </w:rPr>
        <w:t>,</w:t>
      </w:r>
      <w:r w:rsidR="00281A98" w:rsidRPr="006E32C0">
        <w:rPr>
          <w:rFonts w:ascii="Times New Roman" w:eastAsia="TimesNewRomanPSMT" w:hAnsi="Times New Roman" w:cs="Times New Roman"/>
          <w:sz w:val="24"/>
          <w:szCs w:val="24"/>
        </w:rPr>
        <w:t xml:space="preserve"> Türk sanayi sektöründe girişimcilik, verimlilik ve inova</w:t>
      </w:r>
      <w:r w:rsidR="008B5016" w:rsidRPr="006E32C0">
        <w:rPr>
          <w:rFonts w:ascii="Times New Roman" w:eastAsia="TimesNewRomanPSMT" w:hAnsi="Times New Roman" w:cs="Times New Roman"/>
          <w:sz w:val="24"/>
          <w:szCs w:val="24"/>
        </w:rPr>
        <w:t>syon düzeylerini incelemiştir</w:t>
      </w:r>
      <w:r w:rsidR="00281A98" w:rsidRPr="006E32C0">
        <w:rPr>
          <w:rFonts w:ascii="Times New Roman" w:eastAsia="TimesNewRomanPSMT" w:hAnsi="Times New Roman" w:cs="Times New Roman"/>
          <w:sz w:val="24"/>
          <w:szCs w:val="24"/>
        </w:rPr>
        <w:t xml:space="preserve">. Çalışma sonucunda verimliliğin az da olsa imalat işletmelerini etkilediği sonucuna varmıştır. </w:t>
      </w:r>
    </w:p>
    <w:p w:rsidR="00D00086" w:rsidRDefault="00D00086" w:rsidP="00312C40">
      <w:pPr>
        <w:spacing w:line="240" w:lineRule="auto"/>
        <w:rPr>
          <w:rFonts w:ascii="Times New Roman" w:eastAsia="TimesNewRomanPSMT" w:hAnsi="Times New Roman" w:cs="Times New Roman"/>
          <w:sz w:val="24"/>
          <w:szCs w:val="24"/>
        </w:rPr>
      </w:pPr>
      <w:r w:rsidRPr="00D00086">
        <w:rPr>
          <w:rFonts w:ascii="Times New Roman" w:eastAsia="TimesNewRomanPSMT" w:hAnsi="Times New Roman" w:cs="Times New Roman"/>
          <w:sz w:val="24"/>
          <w:szCs w:val="24"/>
        </w:rPr>
        <w:t>Knežević</w:t>
      </w:r>
      <w:r w:rsidR="008D6324">
        <w:rPr>
          <w:rFonts w:ascii="Times New Roman" w:eastAsia="TimesNewRomanPSMT" w:hAnsi="Times New Roman" w:cs="Times New Roman"/>
          <w:sz w:val="24"/>
          <w:szCs w:val="24"/>
        </w:rPr>
        <w:t xml:space="preserve">  vd. </w:t>
      </w:r>
      <w:r>
        <w:rPr>
          <w:rFonts w:ascii="Times New Roman" w:eastAsia="TimesNewRomanPSMT" w:hAnsi="Times New Roman" w:cs="Times New Roman"/>
          <w:sz w:val="24"/>
          <w:szCs w:val="24"/>
        </w:rPr>
        <w:t>(2017)</w:t>
      </w:r>
      <w:r w:rsidR="008D6324">
        <w:rPr>
          <w:rFonts w:ascii="Times New Roman" w:eastAsia="TimesNewRomanPSMT" w:hAnsi="Times New Roman" w:cs="Times New Roman"/>
          <w:sz w:val="24"/>
          <w:szCs w:val="24"/>
        </w:rPr>
        <w:t>,</w:t>
      </w:r>
      <w:r w:rsidR="00554ED5">
        <w:rPr>
          <w:rFonts w:ascii="Times New Roman" w:eastAsia="TimesNewRomanPSMT" w:hAnsi="Times New Roman" w:cs="Times New Roman"/>
          <w:sz w:val="24"/>
          <w:szCs w:val="24"/>
        </w:rPr>
        <w:t xml:space="preserve"> incelemelerinde</w:t>
      </w:r>
      <w:r w:rsidR="008D6324">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 Sırbistan’da elektrik enerjisi şirketlerinde çalışan verim</w:t>
      </w:r>
      <w:r w:rsidR="008D6324">
        <w:rPr>
          <w:rFonts w:ascii="Times New Roman" w:eastAsia="TimesNewRomanPSMT" w:hAnsi="Times New Roman" w:cs="Times New Roman"/>
          <w:sz w:val="24"/>
          <w:szCs w:val="24"/>
        </w:rPr>
        <w:t>liliğini Bulanık AHP ve TOPSIS M</w:t>
      </w:r>
      <w:r>
        <w:rPr>
          <w:rFonts w:ascii="Times New Roman" w:eastAsia="TimesNewRomanPSMT" w:hAnsi="Times New Roman" w:cs="Times New Roman"/>
          <w:sz w:val="24"/>
          <w:szCs w:val="24"/>
        </w:rPr>
        <w:t>etodları ile ölçmüşlerdir.</w:t>
      </w:r>
    </w:p>
    <w:p w:rsidR="00D00086" w:rsidRPr="006E32C0" w:rsidRDefault="008D6324" w:rsidP="00312C40">
      <w:pPr>
        <w:spacing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Tyagi vd.</w:t>
      </w:r>
      <w:r w:rsidR="00D00086">
        <w:rPr>
          <w:rFonts w:ascii="Times New Roman" w:eastAsia="TimesNewRomanPSMT" w:hAnsi="Times New Roman" w:cs="Times New Roman"/>
          <w:sz w:val="24"/>
          <w:szCs w:val="24"/>
        </w:rPr>
        <w:t xml:space="preserve"> (2018)</w:t>
      </w:r>
      <w:r>
        <w:rPr>
          <w:rFonts w:ascii="Times New Roman" w:eastAsia="TimesNewRomanPSMT" w:hAnsi="Times New Roman" w:cs="Times New Roman"/>
          <w:sz w:val="24"/>
          <w:szCs w:val="24"/>
        </w:rPr>
        <w:t>,</w:t>
      </w:r>
      <w:r w:rsidR="00D00086">
        <w:rPr>
          <w:rFonts w:ascii="Times New Roman" w:eastAsia="TimesNewRomanPSMT" w:hAnsi="Times New Roman" w:cs="Times New Roman"/>
          <w:sz w:val="24"/>
          <w:szCs w:val="24"/>
        </w:rPr>
        <w:t xml:space="preserve"> araştırmalarında</w:t>
      </w:r>
      <w:r>
        <w:rPr>
          <w:rFonts w:ascii="Times New Roman" w:eastAsia="TimesNewRomanPSMT" w:hAnsi="Times New Roman" w:cs="Times New Roman"/>
          <w:sz w:val="24"/>
          <w:szCs w:val="24"/>
        </w:rPr>
        <w:t>,</w:t>
      </w:r>
      <w:r w:rsidR="00D00086">
        <w:rPr>
          <w:rFonts w:ascii="Times New Roman" w:eastAsia="TimesNewRomanPSMT" w:hAnsi="Times New Roman" w:cs="Times New Roman"/>
          <w:sz w:val="24"/>
          <w:szCs w:val="24"/>
        </w:rPr>
        <w:t xml:space="preserve"> tedarik zinciri performansını</w:t>
      </w:r>
      <w:r w:rsidR="00227399">
        <w:rPr>
          <w:rFonts w:ascii="Times New Roman" w:eastAsia="TimesNewRomanPSMT" w:hAnsi="Times New Roman" w:cs="Times New Roman"/>
          <w:sz w:val="24"/>
          <w:szCs w:val="24"/>
        </w:rPr>
        <w:t xml:space="preserve"> ve verimliliğini</w:t>
      </w:r>
      <w:r w:rsidR="00537476">
        <w:rPr>
          <w:rFonts w:ascii="Times New Roman" w:eastAsia="TimesNewRomanPSMT" w:hAnsi="Times New Roman" w:cs="Times New Roman"/>
          <w:sz w:val="24"/>
          <w:szCs w:val="24"/>
        </w:rPr>
        <w:t xml:space="preserve"> AHP-TOPSIS Y</w:t>
      </w:r>
      <w:r w:rsidR="00D00086">
        <w:rPr>
          <w:rFonts w:ascii="Times New Roman" w:eastAsia="TimesNewRomanPSMT" w:hAnsi="Times New Roman" w:cs="Times New Roman"/>
          <w:sz w:val="24"/>
          <w:szCs w:val="24"/>
        </w:rPr>
        <w:t>öntemleri ile ölçmüşlerdir.</w:t>
      </w:r>
    </w:p>
    <w:p w:rsidR="005A7043" w:rsidRDefault="00C40A0A" w:rsidP="00312C40">
      <w:pPr>
        <w:spacing w:line="240" w:lineRule="auto"/>
        <w:rPr>
          <w:rFonts w:ascii="Times New Roman" w:eastAsia="TimesNewRomanPSMT" w:hAnsi="Times New Roman" w:cs="Times New Roman"/>
          <w:sz w:val="24"/>
          <w:szCs w:val="24"/>
        </w:rPr>
      </w:pPr>
      <w:r w:rsidRPr="006E32C0">
        <w:rPr>
          <w:rFonts w:ascii="Times New Roman" w:eastAsia="TimesNewRomanPSMT" w:hAnsi="Times New Roman" w:cs="Times New Roman"/>
          <w:sz w:val="24"/>
          <w:szCs w:val="24"/>
        </w:rPr>
        <w:t>Yapılan literatür taramasında</w:t>
      </w:r>
      <w:r w:rsidR="00F86156" w:rsidRPr="006E32C0">
        <w:rPr>
          <w:rFonts w:ascii="Times New Roman" w:eastAsia="TimesNewRomanPSMT" w:hAnsi="Times New Roman" w:cs="Times New Roman"/>
          <w:sz w:val="24"/>
          <w:szCs w:val="24"/>
        </w:rPr>
        <w:t xml:space="preserve"> üretim işletmelerinde</w:t>
      </w:r>
      <w:r w:rsidRPr="006E32C0">
        <w:rPr>
          <w:rFonts w:ascii="Times New Roman" w:eastAsia="TimesNewRomanPSMT" w:hAnsi="Times New Roman" w:cs="Times New Roman"/>
          <w:sz w:val="24"/>
          <w:szCs w:val="24"/>
        </w:rPr>
        <w:t xml:space="preserve"> verimlilik önündeki engeller ve verimlilik artırıcı</w:t>
      </w:r>
      <w:r w:rsidR="00F86156" w:rsidRPr="006E32C0">
        <w:rPr>
          <w:rFonts w:ascii="Times New Roman" w:eastAsia="TimesNewRomanPSMT" w:hAnsi="Times New Roman" w:cs="Times New Roman"/>
          <w:sz w:val="24"/>
          <w:szCs w:val="24"/>
        </w:rPr>
        <w:t xml:space="preserve"> tekniklerin sıralanmasına ilişkin</w:t>
      </w:r>
      <w:r w:rsidR="0065033B">
        <w:rPr>
          <w:rFonts w:ascii="Times New Roman" w:eastAsia="TimesNewRomanPSMT" w:hAnsi="Times New Roman" w:cs="Times New Roman"/>
          <w:sz w:val="24"/>
          <w:szCs w:val="24"/>
        </w:rPr>
        <w:t xml:space="preserve"> AHP-TOPSIS teknikleri ile herha</w:t>
      </w:r>
      <w:r w:rsidR="00F86156" w:rsidRPr="006E32C0">
        <w:rPr>
          <w:rFonts w:ascii="Times New Roman" w:eastAsia="TimesNewRomanPSMT" w:hAnsi="Times New Roman" w:cs="Times New Roman"/>
          <w:sz w:val="24"/>
          <w:szCs w:val="24"/>
        </w:rPr>
        <w:t>ngi bir çalışmaya rastlanmamıştır. Bu olgu</w:t>
      </w:r>
      <w:r w:rsidR="00DA2764">
        <w:rPr>
          <w:rFonts w:ascii="Times New Roman" w:eastAsia="TimesNewRomanPSMT" w:hAnsi="Times New Roman" w:cs="Times New Roman"/>
          <w:sz w:val="24"/>
          <w:szCs w:val="24"/>
        </w:rPr>
        <w:t xml:space="preserve"> </w:t>
      </w:r>
      <w:r w:rsidR="008B5016" w:rsidRPr="006E32C0">
        <w:rPr>
          <w:rFonts w:ascii="Times New Roman" w:eastAsia="TimesNewRomanPSMT" w:hAnsi="Times New Roman" w:cs="Times New Roman"/>
          <w:sz w:val="24"/>
          <w:szCs w:val="24"/>
        </w:rPr>
        <w:t>konunun önemini artıran</w:t>
      </w:r>
      <w:r w:rsidR="00F86156" w:rsidRPr="006E32C0">
        <w:rPr>
          <w:rFonts w:ascii="Times New Roman" w:eastAsia="TimesNewRomanPSMT" w:hAnsi="Times New Roman" w:cs="Times New Roman"/>
          <w:sz w:val="24"/>
          <w:szCs w:val="24"/>
        </w:rPr>
        <w:t xml:space="preserve"> bir unsurdur.</w:t>
      </w:r>
      <w:r w:rsidR="00620FAD">
        <w:rPr>
          <w:rFonts w:ascii="Times New Roman" w:eastAsia="TimesNewRomanPSMT" w:hAnsi="Times New Roman" w:cs="Times New Roman"/>
          <w:sz w:val="24"/>
          <w:szCs w:val="24"/>
        </w:rPr>
        <w:t xml:space="preserve"> </w:t>
      </w:r>
    </w:p>
    <w:p w:rsidR="005A7043" w:rsidRPr="006B1156" w:rsidRDefault="005A7043" w:rsidP="00312C40">
      <w:pPr>
        <w:spacing w:line="240" w:lineRule="auto"/>
        <w:rPr>
          <w:rFonts w:ascii="Times New Roman" w:eastAsia="TimesNewRomanPSMT" w:hAnsi="Times New Roman" w:cs="Times New Roman"/>
          <w:sz w:val="24"/>
          <w:szCs w:val="24"/>
        </w:rPr>
      </w:pPr>
      <w:r w:rsidRPr="006B1156">
        <w:rPr>
          <w:rFonts w:ascii="Times New Roman" w:eastAsia="TimesNewRomanPSMT" w:hAnsi="Times New Roman" w:cs="Times New Roman"/>
          <w:sz w:val="24"/>
          <w:szCs w:val="24"/>
        </w:rPr>
        <w:t>Literatürde taranan ve yukarıda açıkla</w:t>
      </w:r>
      <w:r w:rsidR="008D6324">
        <w:rPr>
          <w:rFonts w:ascii="Times New Roman" w:eastAsia="TimesNewRomanPSMT" w:hAnsi="Times New Roman" w:cs="Times New Roman"/>
          <w:sz w:val="24"/>
          <w:szCs w:val="24"/>
        </w:rPr>
        <w:t>nan AHP-TOPSIS Y</w:t>
      </w:r>
      <w:r w:rsidRPr="006B1156">
        <w:rPr>
          <w:rFonts w:ascii="Times New Roman" w:eastAsia="TimesNewRomanPSMT" w:hAnsi="Times New Roman" w:cs="Times New Roman"/>
          <w:sz w:val="24"/>
          <w:szCs w:val="24"/>
        </w:rPr>
        <w:t xml:space="preserve">önteminin bütünleşik olduğu diğer çalışmalara benzer olarak bu çalışmada verimlilik önündeki engellerin ağırlıklarının belirlenmesinde AHP, verimlilik artırıcı tekniklerin sıralanmasında </w:t>
      </w:r>
      <w:r w:rsidR="008D6324">
        <w:rPr>
          <w:rFonts w:ascii="Times New Roman" w:eastAsia="TimesNewRomanPSMT" w:hAnsi="Times New Roman" w:cs="Times New Roman"/>
          <w:sz w:val="24"/>
          <w:szCs w:val="24"/>
        </w:rPr>
        <w:t xml:space="preserve">ise </w:t>
      </w:r>
      <w:r w:rsidRPr="006B1156">
        <w:rPr>
          <w:rFonts w:ascii="Times New Roman" w:eastAsia="TimesNewRomanPSMT" w:hAnsi="Times New Roman" w:cs="Times New Roman"/>
          <w:sz w:val="24"/>
          <w:szCs w:val="24"/>
        </w:rPr>
        <w:t xml:space="preserve">bu kriter ağırlıklarından yararlanarak TOPSIS tekniğinden istifade edilmiştir. Öte yandan literatürde AHP verimlilik konusu ile ilgili AHP-TOPSIS </w:t>
      </w:r>
      <w:r w:rsidR="008D6324" w:rsidRPr="006B1156">
        <w:rPr>
          <w:rFonts w:ascii="Times New Roman" w:eastAsia="TimesNewRomanPSMT" w:hAnsi="Times New Roman" w:cs="Times New Roman"/>
          <w:sz w:val="24"/>
          <w:szCs w:val="24"/>
        </w:rPr>
        <w:t xml:space="preserve">Bütünleşik Yöntemine </w:t>
      </w:r>
      <w:r w:rsidR="00B9222E" w:rsidRPr="006B1156">
        <w:rPr>
          <w:rFonts w:ascii="Times New Roman" w:eastAsia="TimesNewRomanPSMT" w:hAnsi="Times New Roman" w:cs="Times New Roman"/>
          <w:sz w:val="24"/>
          <w:szCs w:val="24"/>
        </w:rPr>
        <w:t>ilişkin</w:t>
      </w:r>
      <w:r w:rsidRPr="006B1156">
        <w:rPr>
          <w:rFonts w:ascii="Times New Roman" w:eastAsia="TimesNewRomanPSMT" w:hAnsi="Times New Roman" w:cs="Times New Roman"/>
          <w:sz w:val="24"/>
          <w:szCs w:val="24"/>
        </w:rPr>
        <w:t xml:space="preserve"> önceki çalı</w:t>
      </w:r>
      <w:r w:rsidR="00DC6197" w:rsidRPr="006B1156">
        <w:rPr>
          <w:rFonts w:ascii="Times New Roman" w:eastAsia="TimesNewRomanPSMT" w:hAnsi="Times New Roman" w:cs="Times New Roman"/>
          <w:sz w:val="24"/>
          <w:szCs w:val="24"/>
        </w:rPr>
        <w:t>şmalara bakıldığında; Sun (2010)</w:t>
      </w:r>
      <w:r w:rsidR="00B9222E" w:rsidRPr="006B1156">
        <w:rPr>
          <w:rFonts w:ascii="Times New Roman" w:eastAsia="TimesNewRomanPSMT" w:hAnsi="Times New Roman" w:cs="Times New Roman"/>
          <w:sz w:val="24"/>
          <w:szCs w:val="24"/>
        </w:rPr>
        <w:t xml:space="preserve"> çalışmasında </w:t>
      </w:r>
      <w:r w:rsidR="00DC6197" w:rsidRPr="006B1156">
        <w:rPr>
          <w:rFonts w:ascii="Times New Roman" w:eastAsia="TimesNewRomanPSMT" w:hAnsi="Times New Roman" w:cs="Times New Roman"/>
          <w:sz w:val="24"/>
          <w:szCs w:val="24"/>
        </w:rPr>
        <w:t>firma performansını ve verimliliğini, Gholami vd., (2012) araştırmalarında rekabetçi pazar stratejilerini ve verimliliği etkileyen içsel ve dışşal unsurları, Rouyendegh vd., (2014) incelemelerinde malzeme ihtiyaç planlaması uygulamalarının tedarik zinciri üzerindeki verimlilik ve performans düzeylerini,</w:t>
      </w:r>
      <w:r w:rsidR="00DC6197" w:rsidRPr="006B1156">
        <w:t xml:space="preserve"> </w:t>
      </w:r>
      <w:r w:rsidR="00DC6197" w:rsidRPr="006B1156">
        <w:rPr>
          <w:rFonts w:ascii="Times New Roman" w:eastAsia="TimesNewRomanPSMT" w:hAnsi="Times New Roman" w:cs="Times New Roman"/>
          <w:sz w:val="24"/>
          <w:szCs w:val="24"/>
        </w:rPr>
        <w:t>Kır vd., (2015) çalışmalarında imalat hücrelerindeki verimlilik düzeylerini, Gençer  (2016) araştırmasında otomobil hizmetlerinde kalite ve verimlilik belirleyicilerini,</w:t>
      </w:r>
      <w:r w:rsidR="00554ED5" w:rsidRPr="006B1156">
        <w:t xml:space="preserve"> </w:t>
      </w:r>
      <w:r w:rsidR="00554ED5" w:rsidRPr="006B1156">
        <w:rPr>
          <w:rFonts w:ascii="Times New Roman" w:eastAsia="TimesNewRomanPSMT" w:hAnsi="Times New Roman" w:cs="Times New Roman"/>
          <w:sz w:val="24"/>
          <w:szCs w:val="24"/>
        </w:rPr>
        <w:t>Metexas vd., (2016) çalışmalarında bir firmanın sürdürülebilir iş mükemmelliği endeksini,</w:t>
      </w:r>
      <w:r w:rsidR="00554ED5" w:rsidRPr="006B1156">
        <w:t xml:space="preserve"> </w:t>
      </w:r>
      <w:r w:rsidR="00554ED5" w:rsidRPr="006B1156">
        <w:rPr>
          <w:rFonts w:ascii="Times New Roman" w:eastAsia="TimesNewRomanPSMT" w:hAnsi="Times New Roman" w:cs="Times New Roman"/>
          <w:sz w:val="24"/>
          <w:szCs w:val="24"/>
        </w:rPr>
        <w:t>Mittal vd., (2017) araştırmalarında işletmelerdeki verimlilik artış düzeylerini,</w:t>
      </w:r>
      <w:r w:rsidR="00554ED5" w:rsidRPr="006B1156">
        <w:t xml:space="preserve"> </w:t>
      </w:r>
      <w:r w:rsidR="00554ED5" w:rsidRPr="006B1156">
        <w:rPr>
          <w:rFonts w:ascii="Times New Roman" w:eastAsia="TimesNewRomanPSMT" w:hAnsi="Times New Roman" w:cs="Times New Roman"/>
          <w:sz w:val="24"/>
          <w:szCs w:val="24"/>
        </w:rPr>
        <w:t>Knežević  vd., (2017) incelemelerinde Sırbistan’da elektrik enerjisi şirket</w:t>
      </w:r>
      <w:r w:rsidR="008D6324">
        <w:rPr>
          <w:rFonts w:ascii="Times New Roman" w:eastAsia="TimesNewRomanPSMT" w:hAnsi="Times New Roman" w:cs="Times New Roman"/>
          <w:sz w:val="24"/>
          <w:szCs w:val="24"/>
        </w:rPr>
        <w:t>lerindeki çalışan verimliliğini</w:t>
      </w:r>
      <w:r w:rsidR="00554ED5" w:rsidRPr="006B1156">
        <w:rPr>
          <w:rFonts w:ascii="Times New Roman" w:eastAsia="TimesNewRomanPSMT" w:hAnsi="Times New Roman" w:cs="Times New Roman"/>
          <w:sz w:val="24"/>
          <w:szCs w:val="24"/>
        </w:rPr>
        <w:t xml:space="preserve"> </w:t>
      </w:r>
      <w:r w:rsidR="00B9222E" w:rsidRPr="006B1156">
        <w:rPr>
          <w:rFonts w:ascii="Times New Roman" w:eastAsia="TimesNewRomanPSMT" w:hAnsi="Times New Roman" w:cs="Times New Roman"/>
          <w:sz w:val="24"/>
          <w:szCs w:val="24"/>
        </w:rPr>
        <w:t xml:space="preserve">ve Tyagi vd., (2018) araştırmalarında tedarik zinciri performansını ve verimlilik düzeylerini tespit etmişlerdir. Bu olgulardan hareketle verimlilik önündeki engellerin belirlenmesi ve verimlilik artırıcı tekniklerin sıralanmasına yönelik benzer bir çalışmaya rastlanmamıştır. </w:t>
      </w:r>
    </w:p>
    <w:p w:rsidR="00C40A0A" w:rsidRPr="006E32C0" w:rsidRDefault="00620FAD" w:rsidP="00312C40">
      <w:pPr>
        <w:spacing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Ayrıca alternatiflerin değerlenirilmesi için kullanılan karar kriterlerinin nitel ve nicel değerlerinin beraber değerlendirilmesi zoru</w:t>
      </w:r>
      <w:r w:rsidR="008D6324">
        <w:rPr>
          <w:rFonts w:ascii="Times New Roman" w:eastAsia="TimesNewRomanPSMT" w:hAnsi="Times New Roman" w:cs="Times New Roman"/>
          <w:sz w:val="24"/>
          <w:szCs w:val="24"/>
        </w:rPr>
        <w:t>nluluğu nedeni ile başarısı bir</w:t>
      </w:r>
      <w:r>
        <w:rPr>
          <w:rFonts w:ascii="Times New Roman" w:eastAsia="TimesNewRomanPSMT" w:hAnsi="Times New Roman" w:cs="Times New Roman"/>
          <w:sz w:val="24"/>
          <w:szCs w:val="24"/>
        </w:rPr>
        <w:t xml:space="preserve">çok </w:t>
      </w:r>
      <w:r w:rsidR="00A35AF2">
        <w:rPr>
          <w:rFonts w:ascii="Times New Roman" w:eastAsia="TimesNewRomanPSMT" w:hAnsi="Times New Roman" w:cs="Times New Roman"/>
          <w:sz w:val="24"/>
          <w:szCs w:val="24"/>
        </w:rPr>
        <w:t>çalışmada</w:t>
      </w:r>
      <w:r>
        <w:rPr>
          <w:rFonts w:ascii="Times New Roman" w:eastAsia="TimesNewRomanPSMT" w:hAnsi="Times New Roman" w:cs="Times New Roman"/>
          <w:sz w:val="24"/>
          <w:szCs w:val="24"/>
        </w:rPr>
        <w:t xml:space="preserve"> kanıtla</w:t>
      </w:r>
      <w:r w:rsidR="008D6324">
        <w:rPr>
          <w:rFonts w:ascii="Times New Roman" w:eastAsia="TimesNewRomanPSMT" w:hAnsi="Times New Roman" w:cs="Times New Roman"/>
          <w:sz w:val="24"/>
          <w:szCs w:val="24"/>
        </w:rPr>
        <w:t>n</w:t>
      </w:r>
      <w:r>
        <w:rPr>
          <w:rFonts w:ascii="Times New Roman" w:eastAsia="TimesNewRomanPSMT" w:hAnsi="Times New Roman" w:cs="Times New Roman"/>
          <w:sz w:val="24"/>
          <w:szCs w:val="24"/>
        </w:rPr>
        <w:t xml:space="preserve">an </w:t>
      </w:r>
      <w:r w:rsidR="008D6324">
        <w:rPr>
          <w:rFonts w:ascii="Times New Roman" w:eastAsia="TimesNewRomanPSMT" w:hAnsi="Times New Roman" w:cs="Times New Roman"/>
          <w:sz w:val="24"/>
          <w:szCs w:val="24"/>
        </w:rPr>
        <w:t>AHP Y</w:t>
      </w:r>
      <w:r w:rsidR="00A35AF2">
        <w:rPr>
          <w:rFonts w:ascii="Times New Roman" w:eastAsia="TimesNewRomanPSMT" w:hAnsi="Times New Roman" w:cs="Times New Roman"/>
          <w:sz w:val="24"/>
          <w:szCs w:val="24"/>
        </w:rPr>
        <w:t>öntemi</w:t>
      </w:r>
      <w:r>
        <w:rPr>
          <w:rFonts w:ascii="Times New Roman" w:eastAsia="TimesNewRomanPSMT" w:hAnsi="Times New Roman" w:cs="Times New Roman"/>
          <w:sz w:val="24"/>
          <w:szCs w:val="24"/>
        </w:rPr>
        <w:t xml:space="preserve"> kullanılmıştır</w:t>
      </w:r>
      <w:r w:rsidR="00A35AF2">
        <w:rPr>
          <w:rFonts w:ascii="Times New Roman" w:eastAsia="TimesNewRomanPSMT" w:hAnsi="Times New Roman" w:cs="Times New Roman"/>
          <w:sz w:val="24"/>
          <w:szCs w:val="24"/>
        </w:rPr>
        <w:t>. N</w:t>
      </w:r>
      <w:r>
        <w:rPr>
          <w:rFonts w:ascii="Times New Roman" w:eastAsia="TimesNewRomanPSMT" w:hAnsi="Times New Roman" w:cs="Times New Roman"/>
          <w:sz w:val="24"/>
          <w:szCs w:val="24"/>
        </w:rPr>
        <w:t xml:space="preserve">egatif </w:t>
      </w:r>
      <w:r w:rsidR="00A35AF2">
        <w:rPr>
          <w:rFonts w:ascii="Times New Roman" w:eastAsia="TimesNewRomanPSMT" w:hAnsi="Times New Roman" w:cs="Times New Roman"/>
          <w:sz w:val="24"/>
          <w:szCs w:val="24"/>
        </w:rPr>
        <w:t xml:space="preserve">ideal </w:t>
      </w:r>
      <w:r w:rsidR="00227399">
        <w:rPr>
          <w:rFonts w:ascii="Times New Roman" w:eastAsia="TimesNewRomanPSMT" w:hAnsi="Times New Roman" w:cs="Times New Roman"/>
          <w:sz w:val="24"/>
          <w:szCs w:val="24"/>
        </w:rPr>
        <w:t>çözüme uzaklığı ve pozitif</w:t>
      </w:r>
      <w:r w:rsidR="00A35AF2">
        <w:rPr>
          <w:rFonts w:ascii="Times New Roman" w:eastAsia="TimesNewRomanPSMT" w:hAnsi="Times New Roman" w:cs="Times New Roman"/>
          <w:sz w:val="24"/>
          <w:szCs w:val="24"/>
        </w:rPr>
        <w:t xml:space="preserve"> ideal </w:t>
      </w:r>
      <w:r w:rsidR="00A756B3">
        <w:rPr>
          <w:rFonts w:ascii="Times New Roman" w:eastAsia="TimesNewRomanPSMT" w:hAnsi="Times New Roman" w:cs="Times New Roman"/>
          <w:sz w:val="24"/>
          <w:szCs w:val="24"/>
        </w:rPr>
        <w:t>çözüme yakınlığı TOPSIS Y</w:t>
      </w:r>
      <w:r>
        <w:rPr>
          <w:rFonts w:ascii="Times New Roman" w:eastAsia="TimesNewRomanPSMT" w:hAnsi="Times New Roman" w:cs="Times New Roman"/>
          <w:sz w:val="24"/>
          <w:szCs w:val="24"/>
        </w:rPr>
        <w:t>öntemin</w:t>
      </w:r>
      <w:r w:rsidR="00A35AF2">
        <w:rPr>
          <w:rFonts w:ascii="Times New Roman" w:eastAsia="TimesNewRomanPSMT" w:hAnsi="Times New Roman" w:cs="Times New Roman"/>
          <w:sz w:val="24"/>
          <w:szCs w:val="24"/>
        </w:rPr>
        <w:t>i</w:t>
      </w:r>
      <w:r>
        <w:rPr>
          <w:rFonts w:ascii="Times New Roman" w:eastAsia="TimesNewRomanPSMT" w:hAnsi="Times New Roman" w:cs="Times New Roman"/>
          <w:sz w:val="24"/>
          <w:szCs w:val="24"/>
        </w:rPr>
        <w:t>n altern</w:t>
      </w:r>
      <w:r w:rsidR="00A35AF2">
        <w:rPr>
          <w:rFonts w:ascii="Times New Roman" w:eastAsia="TimesNewRomanPSMT" w:hAnsi="Times New Roman" w:cs="Times New Roman"/>
          <w:sz w:val="24"/>
          <w:szCs w:val="24"/>
        </w:rPr>
        <w:t>a</w:t>
      </w:r>
      <w:r>
        <w:rPr>
          <w:rFonts w:ascii="Times New Roman" w:eastAsia="TimesNewRomanPSMT" w:hAnsi="Times New Roman" w:cs="Times New Roman"/>
          <w:sz w:val="24"/>
          <w:szCs w:val="24"/>
        </w:rPr>
        <w:t>tiflerin 0-1 arasında ve alter</w:t>
      </w:r>
      <w:r w:rsidR="00A35AF2">
        <w:rPr>
          <w:rFonts w:ascii="Times New Roman" w:eastAsia="TimesNewRomanPSMT" w:hAnsi="Times New Roman" w:cs="Times New Roman"/>
          <w:sz w:val="24"/>
          <w:szCs w:val="24"/>
        </w:rPr>
        <w:t>naflerin aldığı değerlerin birb</w:t>
      </w:r>
      <w:r>
        <w:rPr>
          <w:rFonts w:ascii="Times New Roman" w:eastAsia="TimesNewRomanPSMT" w:hAnsi="Times New Roman" w:cs="Times New Roman"/>
          <w:sz w:val="24"/>
          <w:szCs w:val="24"/>
        </w:rPr>
        <w:t>irlerine göreli uzaklığınıda ort</w:t>
      </w:r>
      <w:r w:rsidR="00A35AF2">
        <w:rPr>
          <w:rFonts w:ascii="Times New Roman" w:eastAsia="TimesNewRomanPSMT" w:hAnsi="Times New Roman" w:cs="Times New Roman"/>
          <w:sz w:val="24"/>
          <w:szCs w:val="24"/>
        </w:rPr>
        <w:t>a</w:t>
      </w:r>
      <w:r>
        <w:rPr>
          <w:rFonts w:ascii="Times New Roman" w:eastAsia="TimesNewRomanPSMT" w:hAnsi="Times New Roman" w:cs="Times New Roman"/>
          <w:sz w:val="24"/>
          <w:szCs w:val="24"/>
        </w:rPr>
        <w:t>ya koyacak şekilde sonuç sunması sebebi ile alternatiflerin değerlendirilem</w:t>
      </w:r>
      <w:r w:rsidR="00A35AF2">
        <w:rPr>
          <w:rFonts w:ascii="Times New Roman" w:eastAsia="TimesNewRomanPSMT" w:hAnsi="Times New Roman" w:cs="Times New Roman"/>
          <w:sz w:val="24"/>
          <w:szCs w:val="24"/>
        </w:rPr>
        <w:t>e</w:t>
      </w:r>
      <w:r>
        <w:rPr>
          <w:rFonts w:ascii="Times New Roman" w:eastAsia="TimesNewRomanPSMT" w:hAnsi="Times New Roman" w:cs="Times New Roman"/>
          <w:sz w:val="24"/>
          <w:szCs w:val="24"/>
        </w:rPr>
        <w:t>si aşamasında TOPSIS</w:t>
      </w:r>
      <w:r w:rsidR="00A756B3">
        <w:rPr>
          <w:rFonts w:ascii="Times New Roman" w:eastAsia="TimesNewRomanPSMT" w:hAnsi="Times New Roman" w:cs="Times New Roman"/>
          <w:sz w:val="24"/>
          <w:szCs w:val="24"/>
        </w:rPr>
        <w:t xml:space="preserve"> Y</w:t>
      </w:r>
      <w:r w:rsidR="00A35AF2">
        <w:rPr>
          <w:rFonts w:ascii="Times New Roman" w:eastAsia="TimesNewRomanPSMT" w:hAnsi="Times New Roman" w:cs="Times New Roman"/>
          <w:sz w:val="24"/>
          <w:szCs w:val="24"/>
        </w:rPr>
        <w:t>öntemi</w:t>
      </w:r>
      <w:r>
        <w:rPr>
          <w:rFonts w:ascii="Times New Roman" w:eastAsia="TimesNewRomanPSMT" w:hAnsi="Times New Roman" w:cs="Times New Roman"/>
          <w:sz w:val="24"/>
          <w:szCs w:val="24"/>
        </w:rPr>
        <w:t xml:space="preserve"> tercih edilmiştir.</w:t>
      </w:r>
    </w:p>
    <w:p w:rsidR="006E32C0" w:rsidRDefault="00F86156" w:rsidP="00312C40">
      <w:pPr>
        <w:spacing w:line="240" w:lineRule="auto"/>
        <w:rPr>
          <w:rFonts w:ascii="Times New Roman" w:hAnsi="Times New Roman" w:cs="Times New Roman"/>
          <w:sz w:val="24"/>
          <w:szCs w:val="24"/>
        </w:rPr>
      </w:pPr>
      <w:r w:rsidRPr="006E32C0">
        <w:rPr>
          <w:rFonts w:ascii="Times New Roman" w:hAnsi="Times New Roman" w:cs="Times New Roman"/>
          <w:sz w:val="24"/>
          <w:szCs w:val="24"/>
        </w:rPr>
        <w:t>Bu çerçevede</w:t>
      </w:r>
      <w:r w:rsidR="008B5016" w:rsidRPr="006E32C0">
        <w:rPr>
          <w:rFonts w:ascii="Times New Roman" w:hAnsi="Times New Roman" w:cs="Times New Roman"/>
          <w:sz w:val="24"/>
          <w:szCs w:val="24"/>
        </w:rPr>
        <w:t>ki</w:t>
      </w:r>
      <w:r w:rsidRPr="006E32C0">
        <w:rPr>
          <w:rFonts w:ascii="Times New Roman" w:hAnsi="Times New Roman" w:cs="Times New Roman"/>
          <w:sz w:val="24"/>
          <w:szCs w:val="24"/>
        </w:rPr>
        <w:t xml:space="preserve"> çalışmanın amacı; Erzurum ilinde üretim işletmelerinde verimlilik önündeki engellerin AHP ile ağırlıklandırılması ve belirlenen ağırlıklar doğrultusunda verimlilik artırıcı tekniklerin</w:t>
      </w:r>
      <w:r w:rsidR="00AC559F">
        <w:rPr>
          <w:rFonts w:ascii="Times New Roman" w:hAnsi="Times New Roman" w:cs="Times New Roman"/>
          <w:sz w:val="24"/>
          <w:szCs w:val="24"/>
        </w:rPr>
        <w:t xml:space="preserve"> </w:t>
      </w:r>
      <w:r w:rsidRPr="006E32C0">
        <w:rPr>
          <w:rFonts w:ascii="Times New Roman" w:hAnsi="Times New Roman" w:cs="Times New Roman"/>
          <w:sz w:val="24"/>
          <w:szCs w:val="24"/>
        </w:rPr>
        <w:t>de TOPSIS ile sırala</w:t>
      </w:r>
      <w:r w:rsidR="008B5016" w:rsidRPr="006E32C0">
        <w:rPr>
          <w:rFonts w:ascii="Times New Roman" w:hAnsi="Times New Roman" w:cs="Times New Roman"/>
          <w:sz w:val="24"/>
          <w:szCs w:val="24"/>
        </w:rPr>
        <w:t>nması olarak değerlendirilmiştir</w:t>
      </w:r>
      <w:r w:rsidRPr="006E32C0">
        <w:rPr>
          <w:rFonts w:ascii="Times New Roman" w:hAnsi="Times New Roman" w:cs="Times New Roman"/>
          <w:sz w:val="24"/>
          <w:szCs w:val="24"/>
        </w:rPr>
        <w:t>.</w:t>
      </w:r>
    </w:p>
    <w:p w:rsidR="0004099B" w:rsidRPr="006E32C0" w:rsidRDefault="0004099B" w:rsidP="00312C40">
      <w:pPr>
        <w:spacing w:line="240" w:lineRule="auto"/>
        <w:rPr>
          <w:rFonts w:ascii="Times New Roman" w:hAnsi="Times New Roman" w:cs="Times New Roman"/>
          <w:sz w:val="24"/>
          <w:szCs w:val="24"/>
        </w:rPr>
      </w:pPr>
    </w:p>
    <w:p w:rsidR="00FC6203" w:rsidRPr="006E32C0" w:rsidRDefault="006E32C0" w:rsidP="00312C40">
      <w:pPr>
        <w:spacing w:line="240" w:lineRule="auto"/>
        <w:rPr>
          <w:rFonts w:ascii="Times New Roman" w:hAnsi="Times New Roman" w:cs="Times New Roman"/>
          <w:b/>
          <w:sz w:val="24"/>
          <w:szCs w:val="24"/>
        </w:rPr>
      </w:pPr>
      <w:r w:rsidRPr="006E32C0">
        <w:rPr>
          <w:rFonts w:ascii="Times New Roman" w:hAnsi="Times New Roman" w:cs="Times New Roman"/>
          <w:b/>
          <w:sz w:val="24"/>
          <w:szCs w:val="24"/>
        </w:rPr>
        <w:t>3. ARAŞTIRMANIN YÖNTEMİ</w:t>
      </w:r>
    </w:p>
    <w:p w:rsidR="00D177BB" w:rsidRPr="006E32C0" w:rsidRDefault="00F700C4" w:rsidP="00312C40">
      <w:pPr>
        <w:spacing w:line="240" w:lineRule="auto"/>
        <w:rPr>
          <w:rFonts w:ascii="Times New Roman" w:hAnsi="Times New Roman" w:cs="Times New Roman"/>
          <w:sz w:val="24"/>
          <w:szCs w:val="24"/>
        </w:rPr>
      </w:pPr>
      <w:r w:rsidRPr="006E32C0">
        <w:rPr>
          <w:rFonts w:ascii="Times New Roman" w:hAnsi="Times New Roman" w:cs="Times New Roman"/>
          <w:sz w:val="24"/>
          <w:szCs w:val="24"/>
        </w:rPr>
        <w:lastRenderedPageBreak/>
        <w:t xml:space="preserve">Bu araştırmada verimlilik </w:t>
      </w:r>
      <w:r w:rsidR="003A105B" w:rsidRPr="006E32C0">
        <w:rPr>
          <w:rFonts w:ascii="Times New Roman" w:hAnsi="Times New Roman" w:cs="Times New Roman"/>
          <w:sz w:val="24"/>
          <w:szCs w:val="24"/>
        </w:rPr>
        <w:t>önündeki</w:t>
      </w:r>
      <w:r w:rsidR="00342B28" w:rsidRPr="006E32C0">
        <w:rPr>
          <w:rFonts w:ascii="Times New Roman" w:hAnsi="Times New Roman" w:cs="Times New Roman"/>
          <w:sz w:val="24"/>
          <w:szCs w:val="24"/>
        </w:rPr>
        <w:t xml:space="preserve"> engellerin değerlendirilmesi ve </w:t>
      </w:r>
      <w:r w:rsidR="003A105B" w:rsidRPr="006E32C0">
        <w:rPr>
          <w:rFonts w:ascii="Times New Roman" w:hAnsi="Times New Roman" w:cs="Times New Roman"/>
          <w:sz w:val="24"/>
          <w:szCs w:val="24"/>
        </w:rPr>
        <w:t>verimlilik artırıcı tekniklerin</w:t>
      </w:r>
      <w:r w:rsidR="00342B28" w:rsidRPr="006E32C0">
        <w:rPr>
          <w:rFonts w:ascii="Times New Roman" w:hAnsi="Times New Roman" w:cs="Times New Roman"/>
          <w:sz w:val="24"/>
          <w:szCs w:val="24"/>
        </w:rPr>
        <w:t xml:space="preserve"> sıralanması için</w:t>
      </w:r>
      <w:r w:rsidRPr="006E32C0">
        <w:rPr>
          <w:rFonts w:ascii="Times New Roman" w:hAnsi="Times New Roman" w:cs="Times New Roman"/>
          <w:sz w:val="24"/>
          <w:szCs w:val="24"/>
        </w:rPr>
        <w:t xml:space="preserve"> iki aşamalı </w:t>
      </w:r>
      <w:r w:rsidR="008216C2" w:rsidRPr="006E32C0">
        <w:rPr>
          <w:rFonts w:ascii="Times New Roman" w:hAnsi="Times New Roman" w:cs="Times New Roman"/>
          <w:sz w:val="24"/>
          <w:szCs w:val="24"/>
        </w:rPr>
        <w:t xml:space="preserve">Çok Kriterli Karar Verme Yöntemi </w:t>
      </w:r>
      <w:r w:rsidRPr="006E32C0">
        <w:rPr>
          <w:rFonts w:ascii="Times New Roman" w:hAnsi="Times New Roman" w:cs="Times New Roman"/>
          <w:sz w:val="24"/>
          <w:szCs w:val="24"/>
        </w:rPr>
        <w:t xml:space="preserve">kullanılmıştır. Kriter </w:t>
      </w:r>
      <w:r w:rsidR="0065033B">
        <w:rPr>
          <w:rFonts w:ascii="Times New Roman" w:hAnsi="Times New Roman" w:cs="Times New Roman"/>
          <w:sz w:val="24"/>
          <w:szCs w:val="24"/>
        </w:rPr>
        <w:t>ağırlıkları AHP ile belirlenmiş ve</w:t>
      </w:r>
      <w:r w:rsidRPr="006E32C0">
        <w:rPr>
          <w:rFonts w:ascii="Times New Roman" w:hAnsi="Times New Roman" w:cs="Times New Roman"/>
          <w:sz w:val="24"/>
          <w:szCs w:val="24"/>
        </w:rPr>
        <w:t xml:space="preserve"> belirlenen ağırlıklar kullanılarak kriter sıralamasının elde edildiği ikinci aşamada ise TOPSIS tekniğinden yararlanılmıştır.</w:t>
      </w:r>
      <w:r w:rsidR="00E1025A" w:rsidRPr="006E32C0">
        <w:rPr>
          <w:rFonts w:ascii="Times New Roman" w:hAnsi="Times New Roman" w:cs="Times New Roman"/>
          <w:sz w:val="24"/>
          <w:szCs w:val="24"/>
        </w:rPr>
        <w:t xml:space="preserve"> Bu bölümde verimlilik </w:t>
      </w:r>
      <w:r w:rsidR="003A105B" w:rsidRPr="006E32C0">
        <w:rPr>
          <w:rFonts w:ascii="Times New Roman" w:hAnsi="Times New Roman" w:cs="Times New Roman"/>
          <w:sz w:val="24"/>
          <w:szCs w:val="24"/>
        </w:rPr>
        <w:t>önündeki</w:t>
      </w:r>
      <w:r w:rsidR="00342B28" w:rsidRPr="006E32C0">
        <w:rPr>
          <w:rFonts w:ascii="Times New Roman" w:hAnsi="Times New Roman" w:cs="Times New Roman"/>
          <w:sz w:val="24"/>
          <w:szCs w:val="24"/>
        </w:rPr>
        <w:t xml:space="preserve"> engellerin değerlendirilmesi ve veri</w:t>
      </w:r>
      <w:r w:rsidR="003A105B" w:rsidRPr="006E32C0">
        <w:rPr>
          <w:rFonts w:ascii="Times New Roman" w:hAnsi="Times New Roman" w:cs="Times New Roman"/>
          <w:sz w:val="24"/>
          <w:szCs w:val="24"/>
        </w:rPr>
        <w:t>mlilik artırıcı tekniklerin</w:t>
      </w:r>
      <w:r w:rsidR="00342B28" w:rsidRPr="006E32C0">
        <w:rPr>
          <w:rFonts w:ascii="Times New Roman" w:hAnsi="Times New Roman" w:cs="Times New Roman"/>
          <w:sz w:val="24"/>
          <w:szCs w:val="24"/>
        </w:rPr>
        <w:t xml:space="preserve"> sıralanmasında </w:t>
      </w:r>
      <w:r w:rsidR="008216C2">
        <w:rPr>
          <w:rFonts w:ascii="Times New Roman" w:hAnsi="Times New Roman" w:cs="Times New Roman"/>
          <w:sz w:val="24"/>
          <w:szCs w:val="24"/>
        </w:rPr>
        <w:t>kullanılan AHP ve TOPSIS Y</w:t>
      </w:r>
      <w:r w:rsidR="00E1025A" w:rsidRPr="006E32C0">
        <w:rPr>
          <w:rFonts w:ascii="Times New Roman" w:hAnsi="Times New Roman" w:cs="Times New Roman"/>
          <w:sz w:val="24"/>
          <w:szCs w:val="24"/>
        </w:rPr>
        <w:t>öntemleri anlatılmıştır.</w:t>
      </w:r>
    </w:p>
    <w:p w:rsidR="00D177BB" w:rsidRPr="006E32C0" w:rsidRDefault="008216C2" w:rsidP="006E32C0">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3.1. </w:t>
      </w:r>
      <w:r w:rsidR="005B5967" w:rsidRPr="006E32C0">
        <w:rPr>
          <w:rFonts w:ascii="Times New Roman" w:hAnsi="Times New Roman" w:cs="Times New Roman"/>
          <w:b/>
          <w:sz w:val="24"/>
          <w:szCs w:val="24"/>
        </w:rPr>
        <w:t>Analit</w:t>
      </w:r>
      <w:r w:rsidR="006B1156">
        <w:rPr>
          <w:rFonts w:ascii="Times New Roman" w:hAnsi="Times New Roman" w:cs="Times New Roman"/>
          <w:b/>
          <w:sz w:val="24"/>
          <w:szCs w:val="24"/>
        </w:rPr>
        <w:t>ik Hiyerarşi Prosesi</w:t>
      </w:r>
      <w:r w:rsidR="005B5967" w:rsidRPr="006E32C0">
        <w:rPr>
          <w:rFonts w:ascii="Times New Roman" w:hAnsi="Times New Roman" w:cs="Times New Roman"/>
          <w:b/>
          <w:sz w:val="24"/>
          <w:szCs w:val="24"/>
        </w:rPr>
        <w:t xml:space="preserve"> (AHP)</w:t>
      </w:r>
    </w:p>
    <w:p w:rsidR="005B5967" w:rsidRPr="006E32C0" w:rsidRDefault="00973FB1" w:rsidP="006E32C0">
      <w:pPr>
        <w:spacing w:line="240" w:lineRule="auto"/>
        <w:rPr>
          <w:rFonts w:ascii="Times New Roman" w:hAnsi="Times New Roman" w:cs="Times New Roman"/>
          <w:sz w:val="24"/>
          <w:szCs w:val="24"/>
        </w:rPr>
      </w:pPr>
      <w:r w:rsidRPr="006E32C0">
        <w:rPr>
          <w:rFonts w:ascii="Times New Roman" w:hAnsi="Times New Roman" w:cs="Times New Roman"/>
          <w:sz w:val="24"/>
          <w:szCs w:val="24"/>
        </w:rPr>
        <w:t>Thomas L. Saaty tarafında</w:t>
      </w:r>
      <w:r w:rsidR="0065033B">
        <w:rPr>
          <w:rFonts w:ascii="Times New Roman" w:hAnsi="Times New Roman" w:cs="Times New Roman"/>
          <w:sz w:val="24"/>
          <w:szCs w:val="24"/>
        </w:rPr>
        <w:t>n 1977 yılında geliştirilen AHP;</w:t>
      </w:r>
      <w:r w:rsidRPr="006E32C0">
        <w:rPr>
          <w:rFonts w:ascii="Times New Roman" w:hAnsi="Times New Roman" w:cs="Times New Roman"/>
          <w:sz w:val="24"/>
          <w:szCs w:val="24"/>
        </w:rPr>
        <w:t xml:space="preserve"> karmaşık problemlerin çözümünde yaygın olarak kullanılan </w:t>
      </w:r>
      <w:r w:rsidR="008216C2" w:rsidRPr="006E32C0">
        <w:rPr>
          <w:rFonts w:ascii="Times New Roman" w:hAnsi="Times New Roman" w:cs="Times New Roman"/>
          <w:sz w:val="24"/>
          <w:szCs w:val="24"/>
        </w:rPr>
        <w:t xml:space="preserve">Çok Kriterli Karar Verme </w:t>
      </w:r>
      <w:r w:rsidR="008216C2">
        <w:rPr>
          <w:rFonts w:ascii="Times New Roman" w:hAnsi="Times New Roman" w:cs="Times New Roman"/>
          <w:sz w:val="24"/>
          <w:szCs w:val="24"/>
        </w:rPr>
        <w:t>(ÇKKV) Y</w:t>
      </w:r>
      <w:r w:rsidRPr="006E32C0">
        <w:rPr>
          <w:rFonts w:ascii="Times New Roman" w:hAnsi="Times New Roman" w:cs="Times New Roman"/>
          <w:sz w:val="24"/>
          <w:szCs w:val="24"/>
        </w:rPr>
        <w:t>öntemidir. Bu yöntem birçok seçenek içerisinde karar vericinin belirlediği ölçütler çerçevesinde k</w:t>
      </w:r>
      <w:r w:rsidR="0065033B">
        <w:rPr>
          <w:rFonts w:ascii="Times New Roman" w:hAnsi="Times New Roman" w:cs="Times New Roman"/>
          <w:sz w:val="24"/>
          <w:szCs w:val="24"/>
        </w:rPr>
        <w:t>arar seçeneklerini önem sırasına</w:t>
      </w:r>
      <w:r w:rsidRPr="006E32C0">
        <w:rPr>
          <w:rFonts w:ascii="Times New Roman" w:hAnsi="Times New Roman" w:cs="Times New Roman"/>
          <w:sz w:val="24"/>
          <w:szCs w:val="24"/>
        </w:rPr>
        <w:t xml:space="preserve"> göre sıralayan bir yö</w:t>
      </w:r>
      <w:r w:rsidR="00C063A9">
        <w:rPr>
          <w:rFonts w:ascii="Times New Roman" w:hAnsi="Times New Roman" w:cs="Times New Roman"/>
          <w:sz w:val="24"/>
          <w:szCs w:val="24"/>
        </w:rPr>
        <w:t>ntemdir (Özbek ve Eren, 2012</w:t>
      </w:r>
      <w:r w:rsidRPr="006E32C0">
        <w:rPr>
          <w:rFonts w:ascii="Times New Roman" w:hAnsi="Times New Roman" w:cs="Times New Roman"/>
          <w:sz w:val="24"/>
          <w:szCs w:val="24"/>
        </w:rPr>
        <w:t>).</w:t>
      </w:r>
    </w:p>
    <w:p w:rsidR="00E40AA0" w:rsidRDefault="002A4C09" w:rsidP="00E40AA0">
      <w:pPr>
        <w:spacing w:line="240" w:lineRule="auto"/>
        <w:rPr>
          <w:rFonts w:ascii="Times New Roman" w:hAnsi="Times New Roman" w:cs="Times New Roman"/>
          <w:sz w:val="24"/>
          <w:szCs w:val="24"/>
        </w:rPr>
      </w:pPr>
      <w:r w:rsidRPr="006E32C0">
        <w:rPr>
          <w:rFonts w:ascii="Times New Roman" w:hAnsi="Times New Roman" w:cs="Times New Roman"/>
          <w:sz w:val="24"/>
          <w:szCs w:val="24"/>
        </w:rPr>
        <w:t xml:space="preserve">AHP yönteminin adımları </w:t>
      </w:r>
      <w:r w:rsidR="0065033B">
        <w:rPr>
          <w:rFonts w:ascii="Times New Roman" w:hAnsi="Times New Roman" w:cs="Times New Roman"/>
          <w:sz w:val="24"/>
          <w:szCs w:val="24"/>
        </w:rPr>
        <w:t xml:space="preserve">ise </w:t>
      </w:r>
      <w:r w:rsidRPr="006E32C0">
        <w:rPr>
          <w:rFonts w:ascii="Times New Roman" w:hAnsi="Times New Roman" w:cs="Times New Roman"/>
          <w:sz w:val="24"/>
          <w:szCs w:val="24"/>
        </w:rPr>
        <w:t>aşağıda verilmiştir.</w:t>
      </w:r>
    </w:p>
    <w:p w:rsidR="00E40AA0" w:rsidRDefault="00800F72" w:rsidP="00E40AA0">
      <w:pPr>
        <w:spacing w:line="240" w:lineRule="auto"/>
        <w:rPr>
          <w:rFonts w:ascii="Times New Roman" w:hAnsi="Times New Roman" w:cs="Times New Roman"/>
          <w:sz w:val="24"/>
          <w:szCs w:val="24"/>
        </w:rPr>
      </w:pPr>
      <w:r w:rsidRPr="006E32C0">
        <w:rPr>
          <w:rFonts w:ascii="Times New Roman" w:hAnsi="Times New Roman" w:cs="Times New Roman"/>
          <w:b/>
          <w:sz w:val="24"/>
          <w:szCs w:val="24"/>
        </w:rPr>
        <w:t>Adım 1</w:t>
      </w:r>
      <w:r w:rsidRPr="006E32C0">
        <w:rPr>
          <w:rFonts w:ascii="Times New Roman" w:hAnsi="Times New Roman" w:cs="Times New Roman"/>
          <w:sz w:val="24"/>
          <w:szCs w:val="24"/>
        </w:rPr>
        <w:t xml:space="preserve">: </w:t>
      </w:r>
      <w:r w:rsidR="00997313" w:rsidRPr="006E32C0">
        <w:rPr>
          <w:rFonts w:ascii="Times New Roman" w:hAnsi="Times New Roman" w:cs="Times New Roman"/>
          <w:sz w:val="24"/>
          <w:szCs w:val="24"/>
        </w:rPr>
        <w:t xml:space="preserve">Karar probleminin tanımlandığı aşamadır. Amaç, kriterler ve </w:t>
      </w:r>
      <w:r w:rsidR="0065033B">
        <w:rPr>
          <w:rFonts w:ascii="Times New Roman" w:hAnsi="Times New Roman" w:cs="Times New Roman"/>
          <w:sz w:val="24"/>
          <w:szCs w:val="24"/>
        </w:rPr>
        <w:t>a</w:t>
      </w:r>
      <w:r w:rsidR="00997313" w:rsidRPr="006E32C0">
        <w:rPr>
          <w:rFonts w:ascii="Times New Roman" w:hAnsi="Times New Roman" w:cs="Times New Roman"/>
          <w:sz w:val="24"/>
          <w:szCs w:val="24"/>
        </w:rPr>
        <w:t>lternatif</w:t>
      </w:r>
      <w:r w:rsidR="00C063A9">
        <w:rPr>
          <w:rFonts w:ascii="Times New Roman" w:hAnsi="Times New Roman" w:cs="Times New Roman"/>
          <w:sz w:val="24"/>
          <w:szCs w:val="24"/>
        </w:rPr>
        <w:t>ler verilir          (Saaty, 2008</w:t>
      </w:r>
      <w:r w:rsidR="00E40AA0">
        <w:rPr>
          <w:rFonts w:ascii="Times New Roman" w:hAnsi="Times New Roman" w:cs="Times New Roman"/>
          <w:sz w:val="24"/>
          <w:szCs w:val="24"/>
        </w:rPr>
        <w:t>)</w:t>
      </w:r>
      <w:r w:rsidR="00C063A9">
        <w:rPr>
          <w:rFonts w:ascii="Times New Roman" w:hAnsi="Times New Roman" w:cs="Times New Roman"/>
          <w:sz w:val="24"/>
          <w:szCs w:val="24"/>
        </w:rPr>
        <w:t>.</w:t>
      </w:r>
    </w:p>
    <w:p w:rsidR="00E40AA0" w:rsidRDefault="00800F72" w:rsidP="00E40AA0">
      <w:pPr>
        <w:spacing w:line="240" w:lineRule="auto"/>
        <w:rPr>
          <w:rFonts w:ascii="Times New Roman" w:hAnsi="Times New Roman" w:cs="Times New Roman"/>
          <w:sz w:val="24"/>
          <w:szCs w:val="24"/>
        </w:rPr>
      </w:pPr>
      <w:r w:rsidRPr="006E32C0">
        <w:rPr>
          <w:rFonts w:ascii="Times New Roman" w:hAnsi="Times New Roman" w:cs="Times New Roman"/>
          <w:b/>
          <w:sz w:val="24"/>
          <w:szCs w:val="24"/>
        </w:rPr>
        <w:t xml:space="preserve">Adım 2: </w:t>
      </w:r>
      <w:r w:rsidRPr="006E32C0">
        <w:rPr>
          <w:rFonts w:ascii="Times New Roman" w:hAnsi="Times New Roman" w:cs="Times New Roman"/>
          <w:sz w:val="24"/>
          <w:szCs w:val="24"/>
        </w:rPr>
        <w:t>Kriterler arası karşılaştırma matrisi oluşturulur</w:t>
      </w:r>
      <w:r w:rsidR="00E41518" w:rsidRPr="006E32C0">
        <w:rPr>
          <w:rFonts w:ascii="Times New Roman" w:hAnsi="Times New Roman" w:cs="Times New Roman"/>
          <w:sz w:val="24"/>
          <w:szCs w:val="24"/>
        </w:rPr>
        <w:t>.</w:t>
      </w:r>
    </w:p>
    <w:p w:rsidR="00981259" w:rsidRPr="006E32C0" w:rsidRDefault="00E41518" w:rsidP="00E40AA0">
      <w:pPr>
        <w:spacing w:line="240" w:lineRule="auto"/>
        <w:rPr>
          <w:rFonts w:ascii="Times New Roman" w:hAnsi="Times New Roman" w:cs="Times New Roman"/>
          <w:sz w:val="24"/>
          <w:szCs w:val="24"/>
        </w:rPr>
      </w:pPr>
      <w:r w:rsidRPr="006E32C0">
        <w:rPr>
          <w:rFonts w:ascii="Times New Roman" w:hAnsi="Times New Roman" w:cs="Times New Roman"/>
          <w:sz w:val="24"/>
          <w:szCs w:val="24"/>
        </w:rPr>
        <w:t xml:space="preserve">Kriterler arası karşılaştırma matrisi, </w:t>
      </w:r>
      <w:r w:rsidRPr="006E32C0">
        <w:rPr>
          <w:rFonts w:ascii="Times New Roman" w:hAnsi="Times New Roman" w:cs="Times New Roman"/>
          <w:i/>
          <w:sz w:val="24"/>
          <w:szCs w:val="24"/>
        </w:rPr>
        <w:t>nxn</w:t>
      </w:r>
      <w:r w:rsidRPr="006E32C0">
        <w:rPr>
          <w:rFonts w:ascii="Times New Roman" w:hAnsi="Times New Roman" w:cs="Times New Roman"/>
          <w:sz w:val="24"/>
          <w:szCs w:val="24"/>
        </w:rPr>
        <w:t xml:space="preserve"> boyutlu bir kare matristir.</w:t>
      </w:r>
      <w:r w:rsidR="00A35F08" w:rsidRPr="006E32C0">
        <w:rPr>
          <w:rFonts w:ascii="Times New Roman" w:hAnsi="Times New Roman" w:cs="Times New Roman"/>
          <w:sz w:val="24"/>
          <w:szCs w:val="24"/>
        </w:rPr>
        <w:t xml:space="preserve"> </w:t>
      </w:r>
      <w:r w:rsidRPr="006E32C0">
        <w:rPr>
          <w:rFonts w:ascii="Times New Roman" w:hAnsi="Times New Roman" w:cs="Times New Roman"/>
          <w:sz w:val="24"/>
          <w:szCs w:val="24"/>
        </w:rPr>
        <w:t>Kriterlerin birebir karşılı</w:t>
      </w:r>
      <w:r w:rsidR="00A35F08" w:rsidRPr="006E32C0">
        <w:rPr>
          <w:rFonts w:ascii="Times New Roman" w:hAnsi="Times New Roman" w:cs="Times New Roman"/>
          <w:sz w:val="24"/>
          <w:szCs w:val="24"/>
        </w:rPr>
        <w:t>klı karşılaştırılmasında, Saaty’</w:t>
      </w:r>
      <w:r w:rsidRPr="006E32C0">
        <w:rPr>
          <w:rFonts w:ascii="Times New Roman" w:hAnsi="Times New Roman" w:cs="Times New Roman"/>
          <w:sz w:val="24"/>
          <w:szCs w:val="24"/>
        </w:rPr>
        <w:t xml:space="preserve">nin 1-9 önem ölçeği kullanılır </w:t>
      </w:r>
      <w:r w:rsidR="00C063A9">
        <w:rPr>
          <w:rFonts w:ascii="Times New Roman" w:hAnsi="Times New Roman" w:cs="Times New Roman"/>
          <w:sz w:val="24"/>
          <w:szCs w:val="24"/>
        </w:rPr>
        <w:t xml:space="preserve"> </w:t>
      </w:r>
      <w:r w:rsidRPr="006E32C0">
        <w:rPr>
          <w:rFonts w:ascii="Times New Roman" w:hAnsi="Times New Roman" w:cs="Times New Roman"/>
          <w:sz w:val="24"/>
          <w:szCs w:val="24"/>
        </w:rPr>
        <w:t xml:space="preserve">(Saaty, 2008). </w:t>
      </w:r>
      <w:r w:rsidR="00286884">
        <w:rPr>
          <w:rFonts w:ascii="Times New Roman" w:hAnsi="Times New Roman" w:cs="Times New Roman"/>
          <w:sz w:val="24"/>
          <w:szCs w:val="24"/>
        </w:rPr>
        <w:t xml:space="preserve">İkili karşılaştırmalar, ise </w:t>
      </w:r>
      <w:r w:rsidR="008216C2">
        <w:rPr>
          <w:rFonts w:ascii="Times New Roman" w:hAnsi="Times New Roman" w:cs="Times New Roman"/>
          <w:sz w:val="24"/>
          <w:szCs w:val="24"/>
        </w:rPr>
        <w:t>AHP Y</w:t>
      </w:r>
      <w:r w:rsidR="00B44F82" w:rsidRPr="006E32C0">
        <w:rPr>
          <w:rFonts w:ascii="Times New Roman" w:hAnsi="Times New Roman" w:cs="Times New Roman"/>
          <w:sz w:val="24"/>
          <w:szCs w:val="24"/>
        </w:rPr>
        <w:t>önteminin en önemli aşamasıdır. İkili karşılaştırmaları elde etmek için göreli ölçüm değerleri kull</w:t>
      </w:r>
      <w:r w:rsidR="00981259" w:rsidRPr="006E32C0">
        <w:rPr>
          <w:rFonts w:ascii="Times New Roman" w:hAnsi="Times New Roman" w:cs="Times New Roman"/>
          <w:sz w:val="24"/>
          <w:szCs w:val="24"/>
        </w:rPr>
        <w:t>anılır.</w:t>
      </w:r>
      <w:r w:rsidR="00C063A9">
        <w:rPr>
          <w:rFonts w:ascii="Times New Roman" w:hAnsi="Times New Roman" w:cs="Times New Roman"/>
          <w:sz w:val="24"/>
          <w:szCs w:val="24"/>
        </w:rPr>
        <w:t xml:space="preserve"> Bu kapsamda AHP ölçeği önem derec</w:t>
      </w:r>
      <w:r w:rsidR="00286884">
        <w:rPr>
          <w:rFonts w:ascii="Times New Roman" w:hAnsi="Times New Roman" w:cs="Times New Roman"/>
          <w:sz w:val="24"/>
          <w:szCs w:val="24"/>
        </w:rPr>
        <w:t>e</w:t>
      </w:r>
      <w:r w:rsidR="0004099B">
        <w:rPr>
          <w:rFonts w:ascii="Times New Roman" w:hAnsi="Times New Roman" w:cs="Times New Roman"/>
          <w:sz w:val="24"/>
          <w:szCs w:val="24"/>
        </w:rPr>
        <w:t>leri çizelgesi</w:t>
      </w:r>
      <w:r w:rsidR="00286884">
        <w:rPr>
          <w:rFonts w:ascii="Times New Roman" w:hAnsi="Times New Roman" w:cs="Times New Roman"/>
          <w:sz w:val="24"/>
          <w:szCs w:val="24"/>
        </w:rPr>
        <w:t xml:space="preserve"> aşağıda verilmiştir </w:t>
      </w:r>
      <w:r w:rsidR="00C063A9">
        <w:rPr>
          <w:rFonts w:ascii="Times New Roman" w:hAnsi="Times New Roman" w:cs="Times New Roman"/>
          <w:sz w:val="24"/>
          <w:szCs w:val="24"/>
        </w:rPr>
        <w:t xml:space="preserve">(Vaidya ve Kumar, 2006). </w:t>
      </w:r>
    </w:p>
    <w:p w:rsidR="008216C2" w:rsidRDefault="0004099B" w:rsidP="008216C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Çizelge</w:t>
      </w:r>
      <w:r w:rsidR="004053E3" w:rsidRPr="006E32C0">
        <w:rPr>
          <w:rFonts w:ascii="Times New Roman" w:hAnsi="Times New Roman" w:cs="Times New Roman"/>
          <w:b/>
          <w:sz w:val="24"/>
          <w:szCs w:val="24"/>
        </w:rPr>
        <w:t xml:space="preserve"> 1. AHP Ölçeği Önem </w:t>
      </w:r>
      <w:r w:rsidR="00AA1E27">
        <w:rPr>
          <w:rFonts w:ascii="Times New Roman" w:hAnsi="Times New Roman" w:cs="Times New Roman"/>
          <w:b/>
          <w:sz w:val="24"/>
          <w:szCs w:val="24"/>
        </w:rPr>
        <w:t>Dereceleri Çizelgesi</w:t>
      </w:r>
    </w:p>
    <w:tbl>
      <w:tblPr>
        <w:tblStyle w:val="TabloKlavuzu"/>
        <w:tblW w:w="0" w:type="auto"/>
        <w:tblInd w:w="675" w:type="dxa"/>
        <w:tblLook w:val="04A0" w:firstRow="1" w:lastRow="0" w:firstColumn="1" w:lastColumn="0" w:noHBand="0" w:noVBand="1"/>
      </w:tblPr>
      <w:tblGrid>
        <w:gridCol w:w="1418"/>
        <w:gridCol w:w="2835"/>
        <w:gridCol w:w="3827"/>
      </w:tblGrid>
      <w:tr w:rsidR="006E32C0" w:rsidRPr="006E32C0" w:rsidTr="000B486D">
        <w:trPr>
          <w:trHeight w:val="578"/>
        </w:trPr>
        <w:tc>
          <w:tcPr>
            <w:tcW w:w="1418" w:type="dxa"/>
          </w:tcPr>
          <w:p w:rsidR="00981259" w:rsidRPr="008216C2" w:rsidRDefault="00981259" w:rsidP="006E32C0">
            <w:pPr>
              <w:spacing w:before="120" w:after="120"/>
              <w:jc w:val="both"/>
              <w:rPr>
                <w:b/>
                <w:sz w:val="24"/>
                <w:szCs w:val="24"/>
              </w:rPr>
            </w:pPr>
            <w:r w:rsidRPr="008216C2">
              <w:rPr>
                <w:b/>
                <w:sz w:val="24"/>
                <w:szCs w:val="24"/>
              </w:rPr>
              <w:t>Önem Derecesi</w:t>
            </w:r>
          </w:p>
        </w:tc>
        <w:tc>
          <w:tcPr>
            <w:tcW w:w="2835" w:type="dxa"/>
          </w:tcPr>
          <w:p w:rsidR="00981259" w:rsidRPr="008216C2" w:rsidRDefault="00981259" w:rsidP="006E32C0">
            <w:pPr>
              <w:spacing w:before="120" w:after="120"/>
              <w:jc w:val="both"/>
              <w:rPr>
                <w:b/>
                <w:sz w:val="24"/>
                <w:szCs w:val="24"/>
              </w:rPr>
            </w:pPr>
            <w:r w:rsidRPr="008216C2">
              <w:rPr>
                <w:b/>
                <w:sz w:val="24"/>
                <w:szCs w:val="24"/>
              </w:rPr>
              <w:t>Tanım</w:t>
            </w:r>
          </w:p>
        </w:tc>
        <w:tc>
          <w:tcPr>
            <w:tcW w:w="3827" w:type="dxa"/>
          </w:tcPr>
          <w:p w:rsidR="00981259" w:rsidRPr="008216C2" w:rsidRDefault="00981259" w:rsidP="006E32C0">
            <w:pPr>
              <w:spacing w:before="120" w:after="120"/>
              <w:jc w:val="both"/>
              <w:rPr>
                <w:b/>
                <w:sz w:val="24"/>
                <w:szCs w:val="24"/>
              </w:rPr>
            </w:pPr>
            <w:r w:rsidRPr="008216C2">
              <w:rPr>
                <w:b/>
                <w:sz w:val="24"/>
                <w:szCs w:val="24"/>
              </w:rPr>
              <w:t>Açıklama</w:t>
            </w:r>
          </w:p>
        </w:tc>
      </w:tr>
      <w:tr w:rsidR="006E32C0" w:rsidRPr="006E32C0" w:rsidTr="006E32C0">
        <w:tc>
          <w:tcPr>
            <w:tcW w:w="1418" w:type="dxa"/>
          </w:tcPr>
          <w:p w:rsidR="00981259" w:rsidRPr="006E32C0" w:rsidRDefault="00981259" w:rsidP="006E32C0">
            <w:pPr>
              <w:spacing w:before="120" w:after="120"/>
              <w:jc w:val="both"/>
              <w:rPr>
                <w:sz w:val="24"/>
                <w:szCs w:val="24"/>
              </w:rPr>
            </w:pPr>
            <w:r w:rsidRPr="006E32C0">
              <w:rPr>
                <w:sz w:val="24"/>
                <w:szCs w:val="24"/>
              </w:rPr>
              <w:t>1</w:t>
            </w:r>
          </w:p>
        </w:tc>
        <w:tc>
          <w:tcPr>
            <w:tcW w:w="2835" w:type="dxa"/>
          </w:tcPr>
          <w:p w:rsidR="00981259" w:rsidRPr="006E32C0" w:rsidRDefault="00981259" w:rsidP="000B486D">
            <w:pPr>
              <w:spacing w:before="120" w:after="120"/>
              <w:rPr>
                <w:sz w:val="24"/>
                <w:szCs w:val="24"/>
              </w:rPr>
            </w:pPr>
            <w:r w:rsidRPr="006E32C0">
              <w:rPr>
                <w:sz w:val="24"/>
                <w:szCs w:val="24"/>
              </w:rPr>
              <w:t>Eşit derecede önemli</w:t>
            </w:r>
          </w:p>
        </w:tc>
        <w:tc>
          <w:tcPr>
            <w:tcW w:w="3827" w:type="dxa"/>
          </w:tcPr>
          <w:p w:rsidR="00981259" w:rsidRPr="006E32C0" w:rsidRDefault="00981259" w:rsidP="000B486D">
            <w:pPr>
              <w:spacing w:before="120" w:after="120"/>
              <w:rPr>
                <w:sz w:val="24"/>
                <w:szCs w:val="24"/>
              </w:rPr>
            </w:pPr>
            <w:r w:rsidRPr="006E32C0">
              <w:rPr>
                <w:sz w:val="24"/>
                <w:szCs w:val="24"/>
              </w:rPr>
              <w:t>Her iki faktör aynı öneme sahiptir.</w:t>
            </w:r>
          </w:p>
        </w:tc>
      </w:tr>
      <w:tr w:rsidR="006E32C0" w:rsidRPr="006E32C0" w:rsidTr="006E32C0">
        <w:tc>
          <w:tcPr>
            <w:tcW w:w="1418" w:type="dxa"/>
          </w:tcPr>
          <w:p w:rsidR="00981259" w:rsidRPr="006E32C0" w:rsidRDefault="00981259" w:rsidP="006E32C0">
            <w:pPr>
              <w:spacing w:before="120" w:after="120"/>
              <w:jc w:val="both"/>
              <w:rPr>
                <w:sz w:val="24"/>
                <w:szCs w:val="24"/>
              </w:rPr>
            </w:pPr>
            <w:r w:rsidRPr="006E32C0">
              <w:rPr>
                <w:sz w:val="24"/>
                <w:szCs w:val="24"/>
              </w:rPr>
              <w:t>3</w:t>
            </w:r>
          </w:p>
        </w:tc>
        <w:tc>
          <w:tcPr>
            <w:tcW w:w="2835" w:type="dxa"/>
          </w:tcPr>
          <w:p w:rsidR="00981259" w:rsidRPr="006E32C0" w:rsidRDefault="00981259" w:rsidP="000B486D">
            <w:pPr>
              <w:spacing w:before="120" w:after="120"/>
              <w:rPr>
                <w:sz w:val="24"/>
                <w:szCs w:val="24"/>
              </w:rPr>
            </w:pPr>
            <w:r w:rsidRPr="006E32C0">
              <w:rPr>
                <w:sz w:val="24"/>
                <w:szCs w:val="24"/>
              </w:rPr>
              <w:t>Orta derece önemli</w:t>
            </w:r>
          </w:p>
        </w:tc>
        <w:tc>
          <w:tcPr>
            <w:tcW w:w="3827" w:type="dxa"/>
          </w:tcPr>
          <w:p w:rsidR="00981259" w:rsidRPr="006E32C0" w:rsidRDefault="00981259" w:rsidP="000B486D">
            <w:pPr>
              <w:spacing w:before="120" w:after="120"/>
              <w:rPr>
                <w:sz w:val="24"/>
                <w:szCs w:val="24"/>
              </w:rPr>
            </w:pPr>
            <w:r w:rsidRPr="006E32C0">
              <w:rPr>
                <w:sz w:val="24"/>
                <w:szCs w:val="24"/>
              </w:rPr>
              <w:t>Tecrübe ve yargılara göre bir faktör diğerine göre biraz daha önemlidir.</w:t>
            </w:r>
          </w:p>
        </w:tc>
      </w:tr>
      <w:tr w:rsidR="006E32C0" w:rsidRPr="006E32C0" w:rsidTr="006E32C0">
        <w:tc>
          <w:tcPr>
            <w:tcW w:w="1418" w:type="dxa"/>
          </w:tcPr>
          <w:p w:rsidR="00981259" w:rsidRPr="006E32C0" w:rsidRDefault="00981259" w:rsidP="006E32C0">
            <w:pPr>
              <w:spacing w:before="120" w:after="120"/>
              <w:jc w:val="both"/>
              <w:rPr>
                <w:sz w:val="24"/>
                <w:szCs w:val="24"/>
              </w:rPr>
            </w:pPr>
            <w:r w:rsidRPr="006E32C0">
              <w:rPr>
                <w:sz w:val="24"/>
                <w:szCs w:val="24"/>
              </w:rPr>
              <w:t>5</w:t>
            </w:r>
          </w:p>
        </w:tc>
        <w:tc>
          <w:tcPr>
            <w:tcW w:w="2835" w:type="dxa"/>
          </w:tcPr>
          <w:p w:rsidR="00981259" w:rsidRPr="006E32C0" w:rsidRDefault="00981259" w:rsidP="000B486D">
            <w:pPr>
              <w:spacing w:before="120" w:after="120"/>
              <w:rPr>
                <w:sz w:val="24"/>
                <w:szCs w:val="24"/>
              </w:rPr>
            </w:pPr>
            <w:r w:rsidRPr="006E32C0">
              <w:rPr>
                <w:sz w:val="24"/>
                <w:szCs w:val="24"/>
              </w:rPr>
              <w:t>Kuvvetli derecede önemli</w:t>
            </w:r>
          </w:p>
        </w:tc>
        <w:tc>
          <w:tcPr>
            <w:tcW w:w="3827" w:type="dxa"/>
          </w:tcPr>
          <w:p w:rsidR="00981259" w:rsidRPr="006E32C0" w:rsidRDefault="00981259" w:rsidP="000B486D">
            <w:pPr>
              <w:spacing w:before="120" w:after="120"/>
              <w:rPr>
                <w:sz w:val="24"/>
                <w:szCs w:val="24"/>
              </w:rPr>
            </w:pPr>
            <w:r w:rsidRPr="006E32C0">
              <w:rPr>
                <w:sz w:val="24"/>
                <w:szCs w:val="24"/>
              </w:rPr>
              <w:t>Bir faktör diğerinden kuvvetle daha önemlidir.</w:t>
            </w:r>
          </w:p>
        </w:tc>
      </w:tr>
      <w:tr w:rsidR="006E32C0" w:rsidRPr="006E32C0" w:rsidTr="006E32C0">
        <w:tc>
          <w:tcPr>
            <w:tcW w:w="1418" w:type="dxa"/>
          </w:tcPr>
          <w:p w:rsidR="00981259" w:rsidRPr="006E32C0" w:rsidRDefault="00981259" w:rsidP="006E32C0">
            <w:pPr>
              <w:spacing w:before="120" w:after="120"/>
              <w:jc w:val="both"/>
              <w:rPr>
                <w:sz w:val="24"/>
                <w:szCs w:val="24"/>
              </w:rPr>
            </w:pPr>
            <w:r w:rsidRPr="006E32C0">
              <w:rPr>
                <w:sz w:val="24"/>
                <w:szCs w:val="24"/>
              </w:rPr>
              <w:t>7</w:t>
            </w:r>
          </w:p>
        </w:tc>
        <w:tc>
          <w:tcPr>
            <w:tcW w:w="2835" w:type="dxa"/>
          </w:tcPr>
          <w:p w:rsidR="00981259" w:rsidRPr="006E32C0" w:rsidRDefault="00981259" w:rsidP="000B486D">
            <w:pPr>
              <w:spacing w:before="120" w:after="120"/>
              <w:rPr>
                <w:sz w:val="24"/>
                <w:szCs w:val="24"/>
              </w:rPr>
            </w:pPr>
            <w:r w:rsidRPr="006E32C0">
              <w:rPr>
                <w:sz w:val="24"/>
                <w:szCs w:val="24"/>
              </w:rPr>
              <w:t>Çok kuvvetli derecede önemli</w:t>
            </w:r>
          </w:p>
        </w:tc>
        <w:tc>
          <w:tcPr>
            <w:tcW w:w="3827" w:type="dxa"/>
          </w:tcPr>
          <w:p w:rsidR="00981259" w:rsidRPr="006E32C0" w:rsidRDefault="00981259" w:rsidP="000B486D">
            <w:pPr>
              <w:spacing w:before="120" w:after="120"/>
              <w:rPr>
                <w:sz w:val="24"/>
                <w:szCs w:val="24"/>
              </w:rPr>
            </w:pPr>
            <w:r w:rsidRPr="006E32C0">
              <w:rPr>
                <w:sz w:val="24"/>
                <w:szCs w:val="24"/>
              </w:rPr>
              <w:t>Bir faktör diğerine göre yüksek derecede kuvvetle daha önemlidir.</w:t>
            </w:r>
          </w:p>
        </w:tc>
      </w:tr>
      <w:tr w:rsidR="006E32C0" w:rsidRPr="006E32C0" w:rsidTr="006E32C0">
        <w:tc>
          <w:tcPr>
            <w:tcW w:w="1418" w:type="dxa"/>
          </w:tcPr>
          <w:p w:rsidR="00981259" w:rsidRPr="006E32C0" w:rsidRDefault="00981259" w:rsidP="006E32C0">
            <w:pPr>
              <w:spacing w:before="120" w:after="120"/>
              <w:jc w:val="both"/>
              <w:rPr>
                <w:sz w:val="24"/>
                <w:szCs w:val="24"/>
              </w:rPr>
            </w:pPr>
            <w:r w:rsidRPr="006E32C0">
              <w:rPr>
                <w:sz w:val="24"/>
                <w:szCs w:val="24"/>
              </w:rPr>
              <w:t>9</w:t>
            </w:r>
          </w:p>
        </w:tc>
        <w:tc>
          <w:tcPr>
            <w:tcW w:w="2835" w:type="dxa"/>
          </w:tcPr>
          <w:p w:rsidR="00981259" w:rsidRPr="006E32C0" w:rsidRDefault="00981259" w:rsidP="000B486D">
            <w:pPr>
              <w:spacing w:before="120" w:after="120"/>
              <w:rPr>
                <w:sz w:val="24"/>
                <w:szCs w:val="24"/>
              </w:rPr>
            </w:pPr>
            <w:r w:rsidRPr="006E32C0">
              <w:rPr>
                <w:sz w:val="24"/>
                <w:szCs w:val="24"/>
              </w:rPr>
              <w:t>Mutlak derecede önemli</w:t>
            </w:r>
          </w:p>
        </w:tc>
        <w:tc>
          <w:tcPr>
            <w:tcW w:w="3827" w:type="dxa"/>
          </w:tcPr>
          <w:p w:rsidR="00981259" w:rsidRPr="006E32C0" w:rsidRDefault="00981259" w:rsidP="000B486D">
            <w:pPr>
              <w:spacing w:before="120" w:after="120"/>
              <w:rPr>
                <w:sz w:val="24"/>
                <w:szCs w:val="24"/>
              </w:rPr>
            </w:pPr>
            <w:r w:rsidRPr="006E32C0">
              <w:rPr>
                <w:sz w:val="24"/>
                <w:szCs w:val="24"/>
              </w:rPr>
              <w:t>Faktörlerden biri diğerine göre çok yüksek derecede önemlidir.</w:t>
            </w:r>
          </w:p>
        </w:tc>
      </w:tr>
      <w:tr w:rsidR="006E32C0" w:rsidRPr="006E32C0" w:rsidTr="006E32C0">
        <w:tc>
          <w:tcPr>
            <w:tcW w:w="1418" w:type="dxa"/>
          </w:tcPr>
          <w:p w:rsidR="00981259" w:rsidRPr="006E32C0" w:rsidRDefault="00981259" w:rsidP="006E32C0">
            <w:pPr>
              <w:spacing w:before="120" w:after="120"/>
              <w:jc w:val="both"/>
              <w:rPr>
                <w:sz w:val="24"/>
                <w:szCs w:val="24"/>
              </w:rPr>
            </w:pPr>
            <w:r w:rsidRPr="006E32C0">
              <w:rPr>
                <w:sz w:val="24"/>
                <w:szCs w:val="24"/>
              </w:rPr>
              <w:t>2,</w:t>
            </w:r>
            <w:r w:rsidR="000B486D">
              <w:rPr>
                <w:sz w:val="24"/>
                <w:szCs w:val="24"/>
              </w:rPr>
              <w:t xml:space="preserve"> </w:t>
            </w:r>
            <w:r w:rsidRPr="006E32C0">
              <w:rPr>
                <w:sz w:val="24"/>
                <w:szCs w:val="24"/>
              </w:rPr>
              <w:t>4,</w:t>
            </w:r>
            <w:r w:rsidR="000B486D">
              <w:rPr>
                <w:sz w:val="24"/>
                <w:szCs w:val="24"/>
              </w:rPr>
              <w:t xml:space="preserve"> </w:t>
            </w:r>
            <w:r w:rsidRPr="006E32C0">
              <w:rPr>
                <w:sz w:val="24"/>
                <w:szCs w:val="24"/>
              </w:rPr>
              <w:t>4,</w:t>
            </w:r>
            <w:r w:rsidR="000B486D">
              <w:rPr>
                <w:sz w:val="24"/>
                <w:szCs w:val="24"/>
              </w:rPr>
              <w:t xml:space="preserve"> </w:t>
            </w:r>
            <w:r w:rsidRPr="006E32C0">
              <w:rPr>
                <w:sz w:val="24"/>
                <w:szCs w:val="24"/>
              </w:rPr>
              <w:t>8</w:t>
            </w:r>
          </w:p>
        </w:tc>
        <w:tc>
          <w:tcPr>
            <w:tcW w:w="2835" w:type="dxa"/>
          </w:tcPr>
          <w:p w:rsidR="00981259" w:rsidRPr="006E32C0" w:rsidRDefault="00981259" w:rsidP="000B486D">
            <w:pPr>
              <w:spacing w:before="120" w:after="120"/>
              <w:rPr>
                <w:sz w:val="24"/>
                <w:szCs w:val="24"/>
              </w:rPr>
            </w:pPr>
            <w:r w:rsidRPr="006E32C0">
              <w:rPr>
                <w:sz w:val="24"/>
                <w:szCs w:val="24"/>
              </w:rPr>
              <w:t>Ara değerler</w:t>
            </w:r>
          </w:p>
        </w:tc>
        <w:tc>
          <w:tcPr>
            <w:tcW w:w="3827" w:type="dxa"/>
          </w:tcPr>
          <w:p w:rsidR="00981259" w:rsidRPr="006E32C0" w:rsidRDefault="00981259" w:rsidP="000B486D">
            <w:pPr>
              <w:spacing w:before="120" w:after="120"/>
              <w:rPr>
                <w:sz w:val="24"/>
                <w:szCs w:val="24"/>
              </w:rPr>
            </w:pPr>
            <w:r w:rsidRPr="006E32C0">
              <w:rPr>
                <w:sz w:val="24"/>
                <w:szCs w:val="24"/>
              </w:rPr>
              <w:t xml:space="preserve">İki faktör arasındaki tercihte yukarıdaki açıklamalarda bulunan derecelerin </w:t>
            </w:r>
            <w:r w:rsidR="006E32C0">
              <w:rPr>
                <w:sz w:val="24"/>
                <w:szCs w:val="24"/>
              </w:rPr>
              <w:t>a</w:t>
            </w:r>
            <w:r w:rsidRPr="006E32C0">
              <w:rPr>
                <w:sz w:val="24"/>
                <w:szCs w:val="24"/>
              </w:rPr>
              <w:t>ra değerleridir.</w:t>
            </w:r>
          </w:p>
        </w:tc>
      </w:tr>
    </w:tbl>
    <w:p w:rsidR="006E32C0" w:rsidRPr="006E32C0" w:rsidRDefault="006E32C0" w:rsidP="006E32C0">
      <w:pPr>
        <w:spacing w:line="240" w:lineRule="auto"/>
        <w:rPr>
          <w:rFonts w:ascii="Times New Roman" w:hAnsi="Times New Roman" w:cs="Times New Roman"/>
          <w:sz w:val="24"/>
          <w:szCs w:val="24"/>
        </w:rPr>
      </w:pPr>
    </w:p>
    <w:p w:rsidR="006E32C0" w:rsidRDefault="00800F72" w:rsidP="006E32C0">
      <w:pPr>
        <w:spacing w:line="240" w:lineRule="auto"/>
        <w:rPr>
          <w:rFonts w:ascii="Times New Roman" w:hAnsi="Times New Roman" w:cs="Times New Roman"/>
          <w:b/>
          <w:sz w:val="24"/>
          <w:szCs w:val="24"/>
        </w:rPr>
      </w:pPr>
      <w:r w:rsidRPr="006E32C0">
        <w:rPr>
          <w:rFonts w:ascii="Times New Roman" w:hAnsi="Times New Roman" w:cs="Times New Roman"/>
          <w:b/>
          <w:sz w:val="24"/>
          <w:szCs w:val="24"/>
        </w:rPr>
        <w:t xml:space="preserve">Adım 3: </w:t>
      </w:r>
      <w:r w:rsidRPr="006E32C0">
        <w:rPr>
          <w:rFonts w:ascii="Times New Roman" w:hAnsi="Times New Roman" w:cs="Times New Roman"/>
          <w:sz w:val="24"/>
          <w:szCs w:val="24"/>
        </w:rPr>
        <w:t>Kriterlerin yüzde önem dağılımları belirlenir</w:t>
      </w:r>
      <w:r w:rsidR="00A35F08" w:rsidRPr="006E32C0">
        <w:rPr>
          <w:rFonts w:ascii="Times New Roman" w:hAnsi="Times New Roman" w:cs="Times New Roman"/>
          <w:sz w:val="24"/>
          <w:szCs w:val="24"/>
        </w:rPr>
        <w:t>.</w:t>
      </w:r>
    </w:p>
    <w:p w:rsidR="008F729A" w:rsidRPr="006E32C0" w:rsidRDefault="00E50991" w:rsidP="006E32C0">
      <w:pPr>
        <w:spacing w:line="240" w:lineRule="auto"/>
        <w:rPr>
          <w:rFonts w:ascii="Times New Roman" w:hAnsi="Times New Roman" w:cs="Times New Roman"/>
          <w:b/>
          <w:sz w:val="24"/>
          <w:szCs w:val="24"/>
        </w:rPr>
      </w:pPr>
      <w:r w:rsidRPr="006E32C0">
        <w:rPr>
          <w:rFonts w:ascii="Times New Roman" w:hAnsi="Times New Roman" w:cs="Times New Roman"/>
          <w:sz w:val="24"/>
          <w:szCs w:val="24"/>
        </w:rPr>
        <w:lastRenderedPageBreak/>
        <w:t xml:space="preserve">Kriterlerin </w:t>
      </w:r>
      <w:r w:rsidR="008F729A" w:rsidRPr="006E32C0">
        <w:rPr>
          <w:rFonts w:ascii="Times New Roman" w:hAnsi="Times New Roman" w:cs="Times New Roman"/>
          <w:sz w:val="24"/>
          <w:szCs w:val="24"/>
        </w:rPr>
        <w:t xml:space="preserve">yüzde önem dağılımlarını belirlemek için, karşılaştırma matrisini oluşturan sütun vektörlerinden yararlanılır ve </w:t>
      </w:r>
      <w:r w:rsidR="008F729A" w:rsidRPr="006E32C0">
        <w:rPr>
          <w:rFonts w:ascii="Times New Roman" w:hAnsi="Times New Roman" w:cs="Times New Roman"/>
          <w:i/>
          <w:sz w:val="24"/>
          <w:szCs w:val="24"/>
        </w:rPr>
        <w:t>n</w:t>
      </w:r>
      <w:r w:rsidR="008F729A" w:rsidRPr="006E32C0">
        <w:rPr>
          <w:rFonts w:ascii="Times New Roman" w:hAnsi="Times New Roman" w:cs="Times New Roman"/>
          <w:sz w:val="24"/>
          <w:szCs w:val="24"/>
        </w:rPr>
        <w:t xml:space="preserve"> sayıda ve </w:t>
      </w:r>
      <w:r w:rsidR="008F729A" w:rsidRPr="006E32C0">
        <w:rPr>
          <w:rFonts w:ascii="Times New Roman" w:hAnsi="Times New Roman" w:cs="Times New Roman"/>
          <w:i/>
          <w:sz w:val="24"/>
          <w:szCs w:val="24"/>
        </w:rPr>
        <w:t>n</w:t>
      </w:r>
      <w:r w:rsidR="008F729A" w:rsidRPr="006E32C0">
        <w:rPr>
          <w:rFonts w:ascii="Times New Roman" w:hAnsi="Times New Roman" w:cs="Times New Roman"/>
          <w:sz w:val="24"/>
          <w:szCs w:val="24"/>
        </w:rPr>
        <w:t xml:space="preserve"> bileşenli B sütun vektörü oluşturulur. B sütun </w:t>
      </w:r>
      <w:r w:rsidRPr="006E32C0">
        <w:rPr>
          <w:rFonts w:ascii="Times New Roman" w:hAnsi="Times New Roman" w:cs="Times New Roman"/>
          <w:sz w:val="24"/>
          <w:szCs w:val="24"/>
        </w:rPr>
        <w:t xml:space="preserve">vektörlerinin hesaplanmasında </w:t>
      </w:r>
      <w:r w:rsidR="00A35F08" w:rsidRPr="006E32C0">
        <w:rPr>
          <w:rFonts w:ascii="Times New Roman" w:hAnsi="Times New Roman" w:cs="Times New Roman"/>
          <w:sz w:val="24"/>
          <w:szCs w:val="24"/>
        </w:rPr>
        <w:t xml:space="preserve">Denklem </w:t>
      </w:r>
      <w:r w:rsidRPr="006E32C0">
        <w:rPr>
          <w:rFonts w:ascii="Times New Roman" w:hAnsi="Times New Roman" w:cs="Times New Roman"/>
          <w:sz w:val="24"/>
          <w:szCs w:val="24"/>
        </w:rPr>
        <w:t>(1</w:t>
      </w:r>
      <w:r w:rsidR="008F729A" w:rsidRPr="006E32C0">
        <w:rPr>
          <w:rFonts w:ascii="Times New Roman" w:hAnsi="Times New Roman" w:cs="Times New Roman"/>
          <w:sz w:val="24"/>
          <w:szCs w:val="24"/>
        </w:rPr>
        <w:t>)</w:t>
      </w:r>
      <w:r w:rsidR="00A35F08" w:rsidRPr="006E32C0">
        <w:rPr>
          <w:rFonts w:ascii="Times New Roman" w:hAnsi="Times New Roman" w:cs="Times New Roman"/>
          <w:sz w:val="24"/>
          <w:szCs w:val="24"/>
        </w:rPr>
        <w:t xml:space="preserve">’den </w:t>
      </w:r>
      <w:r w:rsidR="008F729A" w:rsidRPr="006E32C0">
        <w:rPr>
          <w:rFonts w:ascii="Times New Roman" w:hAnsi="Times New Roman" w:cs="Times New Roman"/>
          <w:sz w:val="24"/>
          <w:szCs w:val="24"/>
        </w:rPr>
        <w:t xml:space="preserve">yararlanılır. </w:t>
      </w:r>
    </w:p>
    <w:tbl>
      <w:tblPr>
        <w:tblStyle w:val="TabloKlavuzu"/>
        <w:tblW w:w="595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709"/>
      </w:tblGrid>
      <w:tr w:rsidR="009211D9" w:rsidRPr="006E32C0" w:rsidTr="00A35F08">
        <w:tc>
          <w:tcPr>
            <w:tcW w:w="5245" w:type="dxa"/>
            <w:vAlign w:val="center"/>
          </w:tcPr>
          <w:p w:rsidR="009211D9" w:rsidRPr="006E32C0" w:rsidRDefault="0065100D" w:rsidP="00AA1E27">
            <w:pPr>
              <w:spacing w:before="120" w:after="120"/>
              <w:jc w:val="center"/>
              <w:rPr>
                <w:sz w:val="24"/>
                <w:szCs w:val="24"/>
              </w:rPr>
            </w:pPr>
            <w:r w:rsidRPr="006E32C0">
              <w:rPr>
                <w:rFonts w:asciiTheme="minorHAnsi" w:eastAsiaTheme="minorHAnsi" w:hAnsiTheme="minorHAnsi" w:cstheme="minorBidi"/>
                <w:position w:val="-62"/>
                <w:sz w:val="24"/>
                <w:szCs w:val="24"/>
                <w:lang w:eastAsia="en-US"/>
              </w:rPr>
              <w:object w:dxaOrig="108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pt;height:49.8pt" o:ole="">
                  <v:imagedata r:id="rId8" o:title=""/>
                </v:shape>
                <o:OLEObject Type="Embed" ProgID="Equation.3" ShapeID="_x0000_i1025" DrawAspect="Content" ObjectID="_1610870514" r:id="rId9"/>
              </w:object>
            </w:r>
          </w:p>
        </w:tc>
        <w:tc>
          <w:tcPr>
            <w:tcW w:w="709" w:type="dxa"/>
            <w:vAlign w:val="center"/>
          </w:tcPr>
          <w:p w:rsidR="009211D9" w:rsidRPr="006E32C0" w:rsidRDefault="00E50991" w:rsidP="006E32C0">
            <w:pPr>
              <w:spacing w:before="120" w:after="120"/>
              <w:jc w:val="both"/>
              <w:rPr>
                <w:sz w:val="24"/>
                <w:szCs w:val="24"/>
              </w:rPr>
            </w:pPr>
            <w:r w:rsidRPr="006E32C0">
              <w:rPr>
                <w:sz w:val="24"/>
                <w:szCs w:val="24"/>
              </w:rPr>
              <w:t>(1</w:t>
            </w:r>
            <w:r w:rsidR="009211D9" w:rsidRPr="006E32C0">
              <w:rPr>
                <w:sz w:val="24"/>
                <w:szCs w:val="24"/>
              </w:rPr>
              <w:t>)</w:t>
            </w:r>
          </w:p>
        </w:tc>
      </w:tr>
    </w:tbl>
    <w:p w:rsidR="008F729A" w:rsidRPr="006E32C0" w:rsidRDefault="008F729A" w:rsidP="006E32C0">
      <w:pPr>
        <w:spacing w:line="240" w:lineRule="auto"/>
        <w:ind w:firstLine="567"/>
        <w:rPr>
          <w:rFonts w:ascii="Times New Roman" w:hAnsi="Times New Roman" w:cs="Times New Roman"/>
          <w:sz w:val="24"/>
          <w:szCs w:val="24"/>
        </w:rPr>
      </w:pPr>
      <w:r w:rsidRPr="006E32C0">
        <w:rPr>
          <w:rFonts w:ascii="Times New Roman" w:hAnsi="Times New Roman" w:cs="Times New Roman"/>
          <w:i/>
          <w:sz w:val="24"/>
          <w:szCs w:val="24"/>
        </w:rPr>
        <w:t>n</w:t>
      </w:r>
      <w:r w:rsidRPr="006E32C0">
        <w:rPr>
          <w:rFonts w:ascii="Times New Roman" w:hAnsi="Times New Roman" w:cs="Times New Roman"/>
          <w:sz w:val="24"/>
          <w:szCs w:val="24"/>
        </w:rPr>
        <w:t xml:space="preserve"> sayıda B sütun vektörü, bir matris formatında bir araya getirildiğinde ise aşağıda gösterilen C matrisi elde edilir.</w:t>
      </w:r>
    </w:p>
    <w:tbl>
      <w:tblPr>
        <w:tblStyle w:val="TabloKlavuzu"/>
        <w:tblW w:w="595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tblGrid>
      <w:tr w:rsidR="00CE3D03" w:rsidRPr="006E32C0" w:rsidTr="00CE3D03">
        <w:tc>
          <w:tcPr>
            <w:tcW w:w="5954" w:type="dxa"/>
            <w:vAlign w:val="center"/>
          </w:tcPr>
          <w:p w:rsidR="00CE3D03" w:rsidRPr="006E32C0" w:rsidRDefault="00CE3D03" w:rsidP="00AA1E27">
            <w:pPr>
              <w:spacing w:before="120" w:after="120"/>
              <w:jc w:val="center"/>
              <w:rPr>
                <w:sz w:val="24"/>
                <w:szCs w:val="24"/>
              </w:rPr>
            </w:pPr>
            <w:r w:rsidRPr="006E32C0">
              <w:rPr>
                <w:rFonts w:asciiTheme="minorHAnsi" w:eastAsiaTheme="minorHAnsi" w:hAnsiTheme="minorHAnsi" w:cstheme="minorBidi"/>
                <w:position w:val="-96"/>
                <w:sz w:val="24"/>
                <w:szCs w:val="24"/>
                <w:lang w:eastAsia="en-US"/>
              </w:rPr>
              <w:object w:dxaOrig="2240" w:dyaOrig="2020">
                <v:shape id="_x0000_i1026" type="#_x0000_t75" style="width:112.2pt;height:100.8pt" o:ole="">
                  <v:imagedata r:id="rId10" o:title=""/>
                </v:shape>
                <o:OLEObject Type="Embed" ProgID="Equation.3" ShapeID="_x0000_i1026" DrawAspect="Content" ObjectID="_1610870515" r:id="rId11"/>
              </w:object>
            </w:r>
          </w:p>
        </w:tc>
      </w:tr>
    </w:tbl>
    <w:p w:rsidR="008F729A" w:rsidRPr="006E32C0" w:rsidRDefault="008F729A" w:rsidP="006E32C0">
      <w:pPr>
        <w:spacing w:line="240" w:lineRule="auto"/>
        <w:rPr>
          <w:rFonts w:ascii="Times New Roman" w:hAnsi="Times New Roman" w:cs="Times New Roman"/>
          <w:sz w:val="24"/>
          <w:szCs w:val="24"/>
        </w:rPr>
      </w:pPr>
      <w:r w:rsidRPr="006E32C0">
        <w:rPr>
          <w:rFonts w:ascii="Times New Roman" w:hAnsi="Times New Roman" w:cs="Times New Roman"/>
          <w:sz w:val="24"/>
          <w:szCs w:val="24"/>
        </w:rPr>
        <w:t>C matrisinden yararlanılarak, kriterlerin birbirlerine göre önem değerlerini gösteren yüzde önem dağılımlar</w:t>
      </w:r>
      <w:r w:rsidR="00E50991" w:rsidRPr="006E32C0">
        <w:rPr>
          <w:rFonts w:ascii="Times New Roman" w:hAnsi="Times New Roman" w:cs="Times New Roman"/>
          <w:sz w:val="24"/>
          <w:szCs w:val="24"/>
        </w:rPr>
        <w:t xml:space="preserve">ı elde edilebilir. Bunun için </w:t>
      </w:r>
      <w:r w:rsidR="00CE3D03" w:rsidRPr="006E32C0">
        <w:rPr>
          <w:rFonts w:ascii="Times New Roman" w:hAnsi="Times New Roman" w:cs="Times New Roman"/>
          <w:sz w:val="24"/>
          <w:szCs w:val="24"/>
        </w:rPr>
        <w:t xml:space="preserve">Denklem </w:t>
      </w:r>
      <w:r w:rsidR="00E50991" w:rsidRPr="006E32C0">
        <w:rPr>
          <w:rFonts w:ascii="Times New Roman" w:hAnsi="Times New Roman" w:cs="Times New Roman"/>
          <w:sz w:val="24"/>
          <w:szCs w:val="24"/>
        </w:rPr>
        <w:t>(2</w:t>
      </w:r>
      <w:r w:rsidRPr="006E32C0">
        <w:rPr>
          <w:rFonts w:ascii="Times New Roman" w:hAnsi="Times New Roman" w:cs="Times New Roman"/>
          <w:sz w:val="24"/>
          <w:szCs w:val="24"/>
        </w:rPr>
        <w:t>)</w:t>
      </w:r>
      <w:r w:rsidR="00CE3D03" w:rsidRPr="006E32C0">
        <w:rPr>
          <w:rFonts w:ascii="Times New Roman" w:hAnsi="Times New Roman" w:cs="Times New Roman"/>
          <w:sz w:val="24"/>
          <w:szCs w:val="24"/>
        </w:rPr>
        <w:t>’de</w:t>
      </w:r>
      <w:r w:rsidRPr="006E32C0">
        <w:rPr>
          <w:rFonts w:ascii="Times New Roman" w:hAnsi="Times New Roman" w:cs="Times New Roman"/>
          <w:sz w:val="24"/>
          <w:szCs w:val="24"/>
        </w:rPr>
        <w:t xml:space="preserve"> gösterildiği gibi C matrisini oluşturan satır bileşenlerinin aritmetik ortalaması alınır ve Öncelik Vektörü olarak adlandırılan W sütun vektörü elde edilir.</w:t>
      </w:r>
    </w:p>
    <w:tbl>
      <w:tblPr>
        <w:tblStyle w:val="TabloKlavuzu"/>
        <w:tblW w:w="595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709"/>
      </w:tblGrid>
      <w:tr w:rsidR="00CE3D03" w:rsidRPr="006E32C0" w:rsidTr="00CE3D03">
        <w:tc>
          <w:tcPr>
            <w:tcW w:w="5245" w:type="dxa"/>
            <w:vAlign w:val="center"/>
          </w:tcPr>
          <w:p w:rsidR="00CE3D03" w:rsidRPr="006E32C0" w:rsidRDefault="00CE3D03" w:rsidP="00AA1E27">
            <w:pPr>
              <w:spacing w:before="120" w:after="120"/>
              <w:jc w:val="center"/>
              <w:rPr>
                <w:sz w:val="24"/>
                <w:szCs w:val="24"/>
              </w:rPr>
            </w:pPr>
            <w:r w:rsidRPr="006E32C0">
              <w:rPr>
                <w:rFonts w:asciiTheme="minorHAnsi" w:eastAsiaTheme="minorHAnsi" w:hAnsiTheme="minorHAnsi" w:cstheme="minorBidi"/>
                <w:sz w:val="24"/>
                <w:szCs w:val="24"/>
                <w:lang w:eastAsia="en-US"/>
              </w:rPr>
              <w:object w:dxaOrig="1120" w:dyaOrig="999">
                <v:shape id="_x0000_i1027" type="#_x0000_t75" style="width:55.2pt;height:49.8pt" o:ole="">
                  <v:imagedata r:id="rId12" o:title=""/>
                </v:shape>
                <o:OLEObject Type="Embed" ProgID="Equation.3" ShapeID="_x0000_i1027" DrawAspect="Content" ObjectID="_1610870516" r:id="rId13"/>
              </w:object>
            </w:r>
          </w:p>
        </w:tc>
        <w:tc>
          <w:tcPr>
            <w:tcW w:w="709" w:type="dxa"/>
            <w:vAlign w:val="center"/>
          </w:tcPr>
          <w:p w:rsidR="00CE3D03" w:rsidRPr="006E32C0" w:rsidRDefault="00CE3D03" w:rsidP="006E32C0">
            <w:pPr>
              <w:spacing w:before="120" w:after="120"/>
              <w:jc w:val="both"/>
              <w:rPr>
                <w:sz w:val="24"/>
                <w:szCs w:val="24"/>
              </w:rPr>
            </w:pPr>
            <w:r w:rsidRPr="006E32C0">
              <w:rPr>
                <w:sz w:val="24"/>
                <w:szCs w:val="24"/>
              </w:rPr>
              <w:t>(2)</w:t>
            </w:r>
          </w:p>
        </w:tc>
      </w:tr>
    </w:tbl>
    <w:p w:rsidR="006E32C0" w:rsidRDefault="008F729A" w:rsidP="006E32C0">
      <w:pPr>
        <w:spacing w:line="240" w:lineRule="auto"/>
        <w:rPr>
          <w:rFonts w:ascii="Times New Roman" w:hAnsi="Times New Roman" w:cs="Times New Roman"/>
          <w:sz w:val="24"/>
          <w:szCs w:val="24"/>
        </w:rPr>
      </w:pPr>
      <w:r w:rsidRPr="006E32C0">
        <w:rPr>
          <w:rFonts w:ascii="Times New Roman" w:hAnsi="Times New Roman" w:cs="Times New Roman"/>
          <w:b/>
          <w:sz w:val="24"/>
          <w:szCs w:val="24"/>
        </w:rPr>
        <w:t xml:space="preserve">Adım 4: </w:t>
      </w:r>
      <w:r w:rsidRPr="006E32C0">
        <w:rPr>
          <w:rFonts w:ascii="Times New Roman" w:hAnsi="Times New Roman" w:cs="Times New Roman"/>
          <w:sz w:val="24"/>
          <w:szCs w:val="24"/>
        </w:rPr>
        <w:t>Kriter karşılaştırmalarındaki tutarlılık ölçülür</w:t>
      </w:r>
      <w:r w:rsidR="00965DF4" w:rsidRPr="006E32C0">
        <w:rPr>
          <w:rFonts w:ascii="Times New Roman" w:hAnsi="Times New Roman" w:cs="Times New Roman"/>
          <w:sz w:val="24"/>
          <w:szCs w:val="24"/>
        </w:rPr>
        <w:t>.</w:t>
      </w:r>
    </w:p>
    <w:p w:rsidR="008F729A" w:rsidRPr="006E32C0" w:rsidRDefault="008F729A" w:rsidP="006E32C0">
      <w:pPr>
        <w:spacing w:line="240" w:lineRule="auto"/>
        <w:rPr>
          <w:rFonts w:ascii="Times New Roman" w:hAnsi="Times New Roman" w:cs="Times New Roman"/>
          <w:sz w:val="24"/>
          <w:szCs w:val="24"/>
        </w:rPr>
      </w:pPr>
      <w:r w:rsidRPr="006E32C0">
        <w:rPr>
          <w:rFonts w:ascii="Times New Roman" w:hAnsi="Times New Roman" w:cs="Times New Roman"/>
          <w:sz w:val="24"/>
          <w:szCs w:val="24"/>
        </w:rPr>
        <w:t xml:space="preserve">AHP kendi içinde her ne kadar tutarlı bir sistematiğe sahip olsa da, sonuçların gerçekçiliği, doğal olarak, karar vericinin kriterler arasında yaptığı birebir karşılaştırmalardaki tutarlılığa bağlı olacaktır. AHP, </w:t>
      </w:r>
      <w:r w:rsidR="000B486D">
        <w:rPr>
          <w:rFonts w:ascii="Times New Roman" w:hAnsi="Times New Roman" w:cs="Times New Roman"/>
          <w:sz w:val="24"/>
          <w:szCs w:val="24"/>
        </w:rPr>
        <w:t xml:space="preserve">elde </w:t>
      </w:r>
      <w:r w:rsidRPr="006E32C0">
        <w:rPr>
          <w:rFonts w:ascii="Times New Roman" w:hAnsi="Times New Roman" w:cs="Times New Roman"/>
          <w:sz w:val="24"/>
          <w:szCs w:val="24"/>
        </w:rPr>
        <w:t>e</w:t>
      </w:r>
      <w:r w:rsidR="00286884">
        <w:rPr>
          <w:rFonts w:ascii="Times New Roman" w:hAnsi="Times New Roman" w:cs="Times New Roman"/>
          <w:sz w:val="24"/>
          <w:szCs w:val="24"/>
        </w:rPr>
        <w:t>dilen Tutarlılık Oranı (CR) ile</w:t>
      </w:r>
      <w:r w:rsidRPr="006E32C0">
        <w:rPr>
          <w:rFonts w:ascii="Times New Roman" w:hAnsi="Times New Roman" w:cs="Times New Roman"/>
          <w:sz w:val="24"/>
          <w:szCs w:val="24"/>
        </w:rPr>
        <w:t xml:space="preserve"> bulunan öncelik vektörünün ve dolayısıyla kriterler arasında yapılan birebir karşılaştırmaların tutarlılığın</w:t>
      </w:r>
      <w:r w:rsidR="000B486D">
        <w:rPr>
          <w:rFonts w:ascii="Times New Roman" w:hAnsi="Times New Roman" w:cs="Times New Roman"/>
          <w:sz w:val="24"/>
          <w:szCs w:val="24"/>
        </w:rPr>
        <w:t>ın</w:t>
      </w:r>
      <w:r w:rsidRPr="006E32C0">
        <w:rPr>
          <w:rFonts w:ascii="Times New Roman" w:hAnsi="Times New Roman" w:cs="Times New Roman"/>
          <w:sz w:val="24"/>
          <w:szCs w:val="24"/>
        </w:rPr>
        <w:t xml:space="preserve"> test edilebilmesi imkânını sağlamaktadır. Sadece AHP’nin kullanıldığı bir çalışmada hem kriterler, hem de alternatifler 7±2 kuralına (bu kural Saaty ve Özdemir (2003) tarafından ayrıntılı olarak açıklanmıştır) u</w:t>
      </w:r>
      <w:r w:rsidR="000B486D">
        <w:rPr>
          <w:rFonts w:ascii="Times New Roman" w:hAnsi="Times New Roman" w:cs="Times New Roman"/>
          <w:sz w:val="24"/>
          <w:szCs w:val="24"/>
        </w:rPr>
        <w:t>ygun olmak zorundadır. Aksi takd</w:t>
      </w:r>
      <w:r w:rsidRPr="006E32C0">
        <w:rPr>
          <w:rFonts w:ascii="Times New Roman" w:hAnsi="Times New Roman" w:cs="Times New Roman"/>
          <w:sz w:val="24"/>
          <w:szCs w:val="24"/>
        </w:rPr>
        <w:t>irde tutarsızlığa yol açar ve kurulan AHP modelinin ni</w:t>
      </w:r>
      <w:r w:rsidR="008E23A5">
        <w:rPr>
          <w:rFonts w:ascii="Times New Roman" w:hAnsi="Times New Roman" w:cs="Times New Roman"/>
          <w:sz w:val="24"/>
          <w:szCs w:val="24"/>
        </w:rPr>
        <w:t>hai tutarsızlık oranları 0,10’da</w:t>
      </w:r>
      <w:r w:rsidRPr="006E32C0">
        <w:rPr>
          <w:rFonts w:ascii="Times New Roman" w:hAnsi="Times New Roman" w:cs="Times New Roman"/>
          <w:sz w:val="24"/>
          <w:szCs w:val="24"/>
        </w:rPr>
        <w:t>n büyük sonuçlar verir. CR hesaplamasının özünü, kriter sayısı ile Temel Değer adı verilen (</w:t>
      </w:r>
      <w:r w:rsidRPr="006E32C0">
        <w:rPr>
          <w:rFonts w:ascii="Times New Roman" w:hAnsi="Times New Roman" w:cs="Times New Roman"/>
          <w:sz w:val="24"/>
          <w:szCs w:val="24"/>
        </w:rPr>
        <w:sym w:font="Symbol" w:char="F06C"/>
      </w:r>
      <w:r w:rsidRPr="006E32C0">
        <w:rPr>
          <w:rFonts w:ascii="Times New Roman" w:hAnsi="Times New Roman" w:cs="Times New Roman"/>
          <w:sz w:val="24"/>
          <w:szCs w:val="24"/>
        </w:rPr>
        <w:t xml:space="preserve">) bir katsayının karşılaştırılması oluşturur. </w:t>
      </w:r>
      <w:r w:rsidRPr="006E32C0">
        <w:rPr>
          <w:rFonts w:ascii="Times New Roman" w:hAnsi="Times New Roman" w:cs="Times New Roman"/>
          <w:sz w:val="24"/>
          <w:szCs w:val="24"/>
        </w:rPr>
        <w:sym w:font="Symbol" w:char="F06C"/>
      </w:r>
      <w:r w:rsidRPr="006E32C0">
        <w:rPr>
          <w:rFonts w:ascii="Times New Roman" w:hAnsi="Times New Roman" w:cs="Times New Roman"/>
          <w:sz w:val="24"/>
          <w:szCs w:val="24"/>
        </w:rPr>
        <w:t>’nın hesaplanması için öncelikle A karşılaştırma matrisi ile W öncelik vektörünün matris çarpımından D sütun vektörü elde edilir.</w:t>
      </w:r>
    </w:p>
    <w:tbl>
      <w:tblPr>
        <w:tblStyle w:val="TabloKlavuzu"/>
        <w:tblW w:w="595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tblGrid>
      <w:tr w:rsidR="00965DF4" w:rsidRPr="006E32C0" w:rsidTr="00965DF4">
        <w:tc>
          <w:tcPr>
            <w:tcW w:w="5954" w:type="dxa"/>
            <w:vAlign w:val="center"/>
          </w:tcPr>
          <w:p w:rsidR="00965DF4" w:rsidRPr="006E32C0" w:rsidRDefault="00965DF4" w:rsidP="00AA1E27">
            <w:pPr>
              <w:spacing w:before="120" w:after="120"/>
              <w:jc w:val="center"/>
              <w:rPr>
                <w:sz w:val="24"/>
                <w:szCs w:val="24"/>
              </w:rPr>
            </w:pPr>
            <w:r w:rsidRPr="006E32C0">
              <w:rPr>
                <w:rFonts w:asciiTheme="minorHAnsi" w:eastAsiaTheme="minorHAnsi" w:hAnsiTheme="minorHAnsi" w:cstheme="minorBidi"/>
                <w:position w:val="-96"/>
                <w:sz w:val="24"/>
                <w:szCs w:val="24"/>
                <w:lang w:eastAsia="en-US"/>
              </w:rPr>
              <w:object w:dxaOrig="2840" w:dyaOrig="2020">
                <v:shape id="_x0000_i1028" type="#_x0000_t75" style="width:142.8pt;height:100.8pt" o:ole="">
                  <v:imagedata r:id="rId14" o:title=""/>
                </v:shape>
                <o:OLEObject Type="Embed" ProgID="Equation.3" ShapeID="_x0000_i1028" DrawAspect="Content" ObjectID="_1610870517" r:id="rId15"/>
              </w:object>
            </w:r>
          </w:p>
        </w:tc>
      </w:tr>
    </w:tbl>
    <w:p w:rsidR="008F729A" w:rsidRPr="006E32C0" w:rsidRDefault="00965DF4" w:rsidP="006E32C0">
      <w:pPr>
        <w:spacing w:line="240" w:lineRule="auto"/>
        <w:rPr>
          <w:rFonts w:ascii="Times New Roman" w:hAnsi="Times New Roman" w:cs="Times New Roman"/>
          <w:sz w:val="24"/>
          <w:szCs w:val="24"/>
        </w:rPr>
      </w:pPr>
      <w:r w:rsidRPr="006E32C0">
        <w:rPr>
          <w:rFonts w:ascii="Times New Roman" w:hAnsi="Times New Roman" w:cs="Times New Roman"/>
          <w:sz w:val="24"/>
          <w:szCs w:val="24"/>
        </w:rPr>
        <w:lastRenderedPageBreak/>
        <w:t xml:space="preserve">Denklem </w:t>
      </w:r>
      <w:r w:rsidR="008F729A" w:rsidRPr="006E32C0">
        <w:rPr>
          <w:rFonts w:ascii="Times New Roman" w:hAnsi="Times New Roman" w:cs="Times New Roman"/>
          <w:sz w:val="24"/>
          <w:szCs w:val="24"/>
        </w:rPr>
        <w:t>(</w:t>
      </w:r>
      <w:r w:rsidR="0065100D" w:rsidRPr="006E32C0">
        <w:rPr>
          <w:rFonts w:ascii="Times New Roman" w:hAnsi="Times New Roman" w:cs="Times New Roman"/>
          <w:sz w:val="24"/>
          <w:szCs w:val="24"/>
        </w:rPr>
        <w:t>3</w:t>
      </w:r>
      <w:r w:rsidR="008F729A" w:rsidRPr="006E32C0">
        <w:rPr>
          <w:rFonts w:ascii="Times New Roman" w:hAnsi="Times New Roman" w:cs="Times New Roman"/>
          <w:sz w:val="24"/>
          <w:szCs w:val="24"/>
        </w:rPr>
        <w:t>)</w:t>
      </w:r>
      <w:r w:rsidRPr="006E32C0">
        <w:rPr>
          <w:rFonts w:ascii="Times New Roman" w:hAnsi="Times New Roman" w:cs="Times New Roman"/>
          <w:sz w:val="24"/>
          <w:szCs w:val="24"/>
        </w:rPr>
        <w:t>’</w:t>
      </w:r>
      <w:r w:rsidR="008F729A" w:rsidRPr="006E32C0">
        <w:rPr>
          <w:rFonts w:ascii="Times New Roman" w:hAnsi="Times New Roman" w:cs="Times New Roman"/>
          <w:sz w:val="24"/>
          <w:szCs w:val="24"/>
        </w:rPr>
        <w:t>de tanımlandığı gibi, bulunan D sütun vektörü ile W sütun vektörünün karşılıklı elemanlarının bölümünden her bir değerlendirme kriterine ilişkin temel değer (E) elde edilir. Bu değ</w:t>
      </w:r>
      <w:r w:rsidR="002C01D1">
        <w:rPr>
          <w:rFonts w:ascii="Times New Roman" w:hAnsi="Times New Roman" w:cs="Times New Roman"/>
          <w:sz w:val="24"/>
          <w:szCs w:val="24"/>
        </w:rPr>
        <w:t xml:space="preserve">erlerin aritmetik ortalaması </w:t>
      </w:r>
      <w:r w:rsidRPr="006E32C0">
        <w:rPr>
          <w:rFonts w:ascii="Times New Roman" w:hAnsi="Times New Roman" w:cs="Times New Roman"/>
          <w:sz w:val="24"/>
          <w:szCs w:val="24"/>
        </w:rPr>
        <w:t xml:space="preserve">Denklem </w:t>
      </w:r>
      <w:r w:rsidR="0065100D" w:rsidRPr="006E32C0">
        <w:rPr>
          <w:rFonts w:ascii="Times New Roman" w:hAnsi="Times New Roman" w:cs="Times New Roman"/>
          <w:sz w:val="24"/>
          <w:szCs w:val="24"/>
        </w:rPr>
        <w:t>(4</w:t>
      </w:r>
      <w:r w:rsidR="002C01D1">
        <w:rPr>
          <w:rFonts w:ascii="Times New Roman" w:hAnsi="Times New Roman" w:cs="Times New Roman"/>
          <w:sz w:val="24"/>
          <w:szCs w:val="24"/>
        </w:rPr>
        <w:t>)</w:t>
      </w:r>
      <w:r w:rsidR="008F729A" w:rsidRPr="006E32C0">
        <w:rPr>
          <w:rFonts w:ascii="Times New Roman" w:hAnsi="Times New Roman" w:cs="Times New Roman"/>
          <w:sz w:val="24"/>
          <w:szCs w:val="24"/>
        </w:rPr>
        <w:t xml:space="preserve"> ise karşılaştırmaya ilişkin temel değeri (</w:t>
      </w:r>
      <w:r w:rsidR="008F729A" w:rsidRPr="006E32C0">
        <w:rPr>
          <w:rFonts w:ascii="Times New Roman" w:hAnsi="Times New Roman" w:cs="Times New Roman"/>
          <w:sz w:val="24"/>
          <w:szCs w:val="24"/>
        </w:rPr>
        <w:sym w:font="Symbol" w:char="F06C"/>
      </w:r>
      <w:r w:rsidR="008F729A" w:rsidRPr="006E32C0">
        <w:rPr>
          <w:rFonts w:ascii="Times New Roman" w:hAnsi="Times New Roman" w:cs="Times New Roman"/>
          <w:sz w:val="24"/>
          <w:szCs w:val="24"/>
        </w:rPr>
        <w:t xml:space="preserve">) verir. </w:t>
      </w:r>
    </w:p>
    <w:tbl>
      <w:tblPr>
        <w:tblStyle w:val="TabloKlavuzu"/>
        <w:tblW w:w="595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709"/>
      </w:tblGrid>
      <w:tr w:rsidR="00965DF4" w:rsidRPr="006E32C0" w:rsidTr="00965DF4">
        <w:tc>
          <w:tcPr>
            <w:tcW w:w="5245" w:type="dxa"/>
            <w:vAlign w:val="center"/>
          </w:tcPr>
          <w:p w:rsidR="00965DF4" w:rsidRPr="006E32C0" w:rsidRDefault="00965DF4" w:rsidP="00AA1E27">
            <w:pPr>
              <w:spacing w:before="120" w:after="120"/>
              <w:jc w:val="center"/>
              <w:rPr>
                <w:sz w:val="24"/>
                <w:szCs w:val="24"/>
              </w:rPr>
            </w:pPr>
            <w:r w:rsidRPr="006E32C0">
              <w:rPr>
                <w:rFonts w:asciiTheme="minorHAnsi" w:eastAsiaTheme="minorHAnsi" w:hAnsiTheme="minorHAnsi" w:cstheme="minorBidi"/>
                <w:position w:val="-28"/>
                <w:sz w:val="24"/>
                <w:szCs w:val="24"/>
                <w:lang w:eastAsia="en-US"/>
              </w:rPr>
              <w:object w:dxaOrig="760" w:dyaOrig="639">
                <v:shape id="_x0000_i1029" type="#_x0000_t75" style="width:37.8pt;height:31.8pt" o:ole="">
                  <v:imagedata r:id="rId16" o:title=""/>
                </v:shape>
                <o:OLEObject Type="Embed" ProgID="Equation.3" ShapeID="_x0000_i1029" DrawAspect="Content" ObjectID="_1610870518" r:id="rId17"/>
              </w:object>
            </w:r>
            <w:r w:rsidRPr="006E32C0">
              <w:rPr>
                <w:rFonts w:eastAsiaTheme="minorHAnsi"/>
                <w:position w:val="-28"/>
                <w:sz w:val="24"/>
                <w:szCs w:val="24"/>
                <w:lang w:eastAsia="en-US"/>
              </w:rPr>
              <w:t xml:space="preserve">   </w:t>
            </w:r>
            <w:r w:rsidRPr="006E32C0">
              <w:rPr>
                <w:rFonts w:asciiTheme="minorHAnsi" w:eastAsiaTheme="minorHAnsi" w:hAnsiTheme="minorHAnsi" w:cstheme="minorBidi"/>
                <w:sz w:val="24"/>
                <w:szCs w:val="24"/>
                <w:lang w:eastAsia="en-US"/>
              </w:rPr>
              <w:object w:dxaOrig="1100" w:dyaOrig="320">
                <v:shape id="_x0000_i1030" type="#_x0000_t75" style="width:54.6pt;height:15pt" o:ole="">
                  <v:imagedata r:id="rId18" o:title=""/>
                </v:shape>
                <o:OLEObject Type="Embed" ProgID="Equation.3" ShapeID="_x0000_i1030" DrawAspect="Content" ObjectID="_1610870519" r:id="rId19"/>
              </w:object>
            </w:r>
          </w:p>
        </w:tc>
        <w:tc>
          <w:tcPr>
            <w:tcW w:w="709" w:type="dxa"/>
            <w:vAlign w:val="center"/>
          </w:tcPr>
          <w:p w:rsidR="00965DF4" w:rsidRPr="006E32C0" w:rsidRDefault="00965DF4" w:rsidP="006E32C0">
            <w:pPr>
              <w:spacing w:before="120" w:after="120"/>
              <w:jc w:val="both"/>
              <w:rPr>
                <w:sz w:val="24"/>
                <w:szCs w:val="24"/>
              </w:rPr>
            </w:pPr>
            <w:r w:rsidRPr="006E32C0">
              <w:rPr>
                <w:sz w:val="24"/>
                <w:szCs w:val="24"/>
              </w:rPr>
              <w:t>(3)</w:t>
            </w:r>
          </w:p>
        </w:tc>
      </w:tr>
      <w:tr w:rsidR="00965DF4" w:rsidRPr="006E32C0" w:rsidTr="00965DF4">
        <w:tc>
          <w:tcPr>
            <w:tcW w:w="5245" w:type="dxa"/>
            <w:vAlign w:val="center"/>
          </w:tcPr>
          <w:p w:rsidR="00965DF4" w:rsidRPr="006E32C0" w:rsidRDefault="00965DF4" w:rsidP="00AA1E27">
            <w:pPr>
              <w:spacing w:before="120" w:after="120"/>
              <w:jc w:val="center"/>
              <w:rPr>
                <w:position w:val="-28"/>
                <w:sz w:val="24"/>
                <w:szCs w:val="24"/>
              </w:rPr>
            </w:pPr>
            <w:r w:rsidRPr="006E32C0">
              <w:rPr>
                <w:rFonts w:asciiTheme="minorHAnsi" w:eastAsiaTheme="minorHAnsi" w:hAnsiTheme="minorHAnsi" w:cstheme="minorBidi"/>
                <w:position w:val="-22"/>
                <w:sz w:val="24"/>
                <w:szCs w:val="24"/>
                <w:lang w:eastAsia="en-US"/>
              </w:rPr>
              <w:object w:dxaOrig="980" w:dyaOrig="940">
                <v:shape id="_x0000_i1031" type="#_x0000_t75" style="width:47.4pt;height:47.4pt" o:ole="">
                  <v:imagedata r:id="rId20" o:title=""/>
                </v:shape>
                <o:OLEObject Type="Embed" ProgID="Equation.3" ShapeID="_x0000_i1031" DrawAspect="Content" ObjectID="_1610870520" r:id="rId21"/>
              </w:object>
            </w:r>
          </w:p>
        </w:tc>
        <w:tc>
          <w:tcPr>
            <w:tcW w:w="709" w:type="dxa"/>
            <w:vAlign w:val="center"/>
          </w:tcPr>
          <w:p w:rsidR="00965DF4" w:rsidRPr="006E32C0" w:rsidRDefault="00965DF4" w:rsidP="006E32C0">
            <w:pPr>
              <w:spacing w:before="120" w:after="120"/>
              <w:jc w:val="both"/>
              <w:rPr>
                <w:sz w:val="24"/>
                <w:szCs w:val="24"/>
              </w:rPr>
            </w:pPr>
            <w:r w:rsidRPr="006E32C0">
              <w:rPr>
                <w:sz w:val="24"/>
                <w:szCs w:val="24"/>
              </w:rPr>
              <w:t>(4)</w:t>
            </w:r>
          </w:p>
        </w:tc>
      </w:tr>
    </w:tbl>
    <w:p w:rsidR="008F729A" w:rsidRPr="006E32C0" w:rsidRDefault="008F729A" w:rsidP="006E32C0">
      <w:pPr>
        <w:spacing w:line="240" w:lineRule="auto"/>
        <w:rPr>
          <w:rFonts w:ascii="Times New Roman" w:hAnsi="Times New Roman" w:cs="Times New Roman"/>
          <w:sz w:val="24"/>
          <w:szCs w:val="24"/>
        </w:rPr>
      </w:pPr>
      <w:r w:rsidRPr="006E32C0">
        <w:rPr>
          <w:rFonts w:ascii="Times New Roman" w:hAnsi="Times New Roman" w:cs="Times New Roman"/>
          <w:sz w:val="24"/>
          <w:szCs w:val="24"/>
        </w:rPr>
        <w:sym w:font="Symbol" w:char="F06C"/>
      </w:r>
      <w:r w:rsidR="00965DF4" w:rsidRPr="006E32C0">
        <w:rPr>
          <w:rFonts w:ascii="Times New Roman" w:hAnsi="Times New Roman" w:cs="Times New Roman"/>
          <w:sz w:val="24"/>
          <w:szCs w:val="24"/>
        </w:rPr>
        <w:t xml:space="preserve"> </w:t>
      </w:r>
      <w:r w:rsidRPr="006E32C0">
        <w:rPr>
          <w:rFonts w:ascii="Times New Roman" w:hAnsi="Times New Roman" w:cs="Times New Roman"/>
          <w:sz w:val="24"/>
          <w:szCs w:val="24"/>
        </w:rPr>
        <w:t>hesaplandıktan sonr</w:t>
      </w:r>
      <w:r w:rsidR="0065100D" w:rsidRPr="006E32C0">
        <w:rPr>
          <w:rFonts w:ascii="Times New Roman" w:hAnsi="Times New Roman" w:cs="Times New Roman"/>
          <w:sz w:val="24"/>
          <w:szCs w:val="24"/>
        </w:rPr>
        <w:t>a Tutarlılık Göstergesi (CI),</w:t>
      </w:r>
      <w:r w:rsidR="00965DF4" w:rsidRPr="006E32C0">
        <w:rPr>
          <w:rFonts w:ascii="Times New Roman" w:hAnsi="Times New Roman" w:cs="Times New Roman"/>
          <w:sz w:val="24"/>
          <w:szCs w:val="24"/>
        </w:rPr>
        <w:t xml:space="preserve"> Denklem </w:t>
      </w:r>
      <w:r w:rsidR="0065100D" w:rsidRPr="006E32C0">
        <w:rPr>
          <w:rFonts w:ascii="Times New Roman" w:hAnsi="Times New Roman" w:cs="Times New Roman"/>
          <w:sz w:val="24"/>
          <w:szCs w:val="24"/>
        </w:rPr>
        <w:t>(5</w:t>
      </w:r>
      <w:r w:rsidRPr="006E32C0">
        <w:rPr>
          <w:rFonts w:ascii="Times New Roman" w:hAnsi="Times New Roman" w:cs="Times New Roman"/>
          <w:sz w:val="24"/>
          <w:szCs w:val="24"/>
        </w:rPr>
        <w:t>)</w:t>
      </w:r>
      <w:r w:rsidR="00965DF4" w:rsidRPr="006E32C0">
        <w:rPr>
          <w:rFonts w:ascii="Times New Roman" w:hAnsi="Times New Roman" w:cs="Times New Roman"/>
          <w:sz w:val="24"/>
          <w:szCs w:val="24"/>
        </w:rPr>
        <w:t>’den</w:t>
      </w:r>
      <w:r w:rsidRPr="006E32C0">
        <w:rPr>
          <w:rFonts w:ascii="Times New Roman" w:hAnsi="Times New Roman" w:cs="Times New Roman"/>
          <w:sz w:val="24"/>
          <w:szCs w:val="24"/>
        </w:rPr>
        <w:t xml:space="preserve"> yararlanılarak hesaplanır.</w:t>
      </w:r>
    </w:p>
    <w:tbl>
      <w:tblPr>
        <w:tblStyle w:val="TabloKlavuzu"/>
        <w:tblW w:w="595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709"/>
      </w:tblGrid>
      <w:tr w:rsidR="00965DF4" w:rsidRPr="006E32C0" w:rsidTr="0010633B">
        <w:tc>
          <w:tcPr>
            <w:tcW w:w="5245" w:type="dxa"/>
            <w:vAlign w:val="center"/>
          </w:tcPr>
          <w:p w:rsidR="00965DF4" w:rsidRPr="006E32C0" w:rsidRDefault="00965DF4" w:rsidP="00AA1E27">
            <w:pPr>
              <w:spacing w:before="120" w:after="120"/>
              <w:jc w:val="center"/>
              <w:rPr>
                <w:sz w:val="24"/>
                <w:szCs w:val="24"/>
              </w:rPr>
            </w:pPr>
            <w:r w:rsidRPr="006E32C0">
              <w:rPr>
                <w:rFonts w:asciiTheme="minorHAnsi" w:eastAsiaTheme="minorHAnsi" w:hAnsiTheme="minorHAnsi" w:cstheme="minorBidi"/>
                <w:position w:val="-22"/>
                <w:sz w:val="24"/>
                <w:szCs w:val="24"/>
                <w:lang w:eastAsia="en-US"/>
              </w:rPr>
              <w:object w:dxaOrig="1020" w:dyaOrig="580">
                <v:shape id="_x0000_i1032" type="#_x0000_t75" style="width:50.4pt;height:29.4pt" o:ole="">
                  <v:imagedata r:id="rId22" o:title=""/>
                </v:shape>
                <o:OLEObject Type="Embed" ProgID="Equation.3" ShapeID="_x0000_i1032" DrawAspect="Content" ObjectID="_1610870521" r:id="rId23"/>
              </w:object>
            </w:r>
          </w:p>
        </w:tc>
        <w:tc>
          <w:tcPr>
            <w:tcW w:w="709" w:type="dxa"/>
            <w:vAlign w:val="center"/>
          </w:tcPr>
          <w:p w:rsidR="00965DF4" w:rsidRPr="006E32C0" w:rsidRDefault="00965DF4" w:rsidP="006E32C0">
            <w:pPr>
              <w:spacing w:before="120" w:after="120"/>
              <w:jc w:val="both"/>
              <w:rPr>
                <w:sz w:val="24"/>
                <w:szCs w:val="24"/>
              </w:rPr>
            </w:pPr>
            <w:r w:rsidRPr="006E32C0">
              <w:rPr>
                <w:sz w:val="24"/>
                <w:szCs w:val="24"/>
              </w:rPr>
              <w:t>(5)</w:t>
            </w:r>
          </w:p>
        </w:tc>
      </w:tr>
    </w:tbl>
    <w:p w:rsidR="008F729A" w:rsidRPr="006E32C0" w:rsidRDefault="008F729A" w:rsidP="006E32C0">
      <w:pPr>
        <w:spacing w:line="240" w:lineRule="auto"/>
        <w:rPr>
          <w:rFonts w:ascii="Times New Roman" w:hAnsi="Times New Roman" w:cs="Times New Roman"/>
          <w:sz w:val="24"/>
          <w:szCs w:val="24"/>
        </w:rPr>
      </w:pPr>
      <w:r w:rsidRPr="006E32C0">
        <w:rPr>
          <w:rFonts w:ascii="Times New Roman" w:hAnsi="Times New Roman" w:cs="Times New Roman"/>
          <w:sz w:val="24"/>
          <w:szCs w:val="24"/>
        </w:rPr>
        <w:t xml:space="preserve">Son aşamada ise CI, Random Gösterge (RI) olarak adlandırılan </w:t>
      </w:r>
      <w:r w:rsidR="0061270D" w:rsidRPr="006E32C0">
        <w:rPr>
          <w:rFonts w:ascii="Times New Roman" w:hAnsi="Times New Roman" w:cs="Times New Roman"/>
          <w:sz w:val="24"/>
          <w:szCs w:val="24"/>
        </w:rPr>
        <w:t xml:space="preserve">Standart Düzeltme Değerine </w:t>
      </w:r>
      <w:r w:rsidR="0065100D" w:rsidRPr="006E32C0">
        <w:rPr>
          <w:rFonts w:ascii="Times New Roman" w:hAnsi="Times New Roman" w:cs="Times New Roman"/>
          <w:sz w:val="24"/>
          <w:szCs w:val="24"/>
        </w:rPr>
        <w:t>bölünerek (</w:t>
      </w:r>
      <w:r w:rsidR="00965DF4" w:rsidRPr="006E32C0">
        <w:rPr>
          <w:rFonts w:ascii="Times New Roman" w:hAnsi="Times New Roman" w:cs="Times New Roman"/>
          <w:sz w:val="24"/>
          <w:szCs w:val="24"/>
        </w:rPr>
        <w:t xml:space="preserve">Denklem </w:t>
      </w:r>
      <w:r w:rsidR="0065100D" w:rsidRPr="006E32C0">
        <w:rPr>
          <w:rFonts w:ascii="Times New Roman" w:hAnsi="Times New Roman" w:cs="Times New Roman"/>
          <w:sz w:val="24"/>
          <w:szCs w:val="24"/>
        </w:rPr>
        <w:t>(6</w:t>
      </w:r>
      <w:r w:rsidRPr="006E32C0">
        <w:rPr>
          <w:rFonts w:ascii="Times New Roman" w:hAnsi="Times New Roman" w:cs="Times New Roman"/>
          <w:sz w:val="24"/>
          <w:szCs w:val="24"/>
        </w:rPr>
        <w:t>)) CR değeri elde edilir.</w:t>
      </w:r>
    </w:p>
    <w:tbl>
      <w:tblPr>
        <w:tblStyle w:val="TabloKlavuzu"/>
        <w:tblW w:w="595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709"/>
      </w:tblGrid>
      <w:tr w:rsidR="00965DF4" w:rsidRPr="006E32C0" w:rsidTr="0010633B">
        <w:tc>
          <w:tcPr>
            <w:tcW w:w="5245" w:type="dxa"/>
            <w:vAlign w:val="center"/>
          </w:tcPr>
          <w:p w:rsidR="00965DF4" w:rsidRPr="006E32C0" w:rsidRDefault="00965DF4" w:rsidP="00AA1E27">
            <w:pPr>
              <w:spacing w:before="120" w:after="120"/>
              <w:jc w:val="center"/>
              <w:rPr>
                <w:sz w:val="24"/>
                <w:szCs w:val="24"/>
              </w:rPr>
            </w:pPr>
            <w:r w:rsidRPr="006E32C0">
              <w:rPr>
                <w:rFonts w:asciiTheme="minorHAnsi" w:eastAsiaTheme="minorHAnsi" w:hAnsiTheme="minorHAnsi" w:cstheme="minorBidi"/>
                <w:position w:val="-22"/>
                <w:sz w:val="24"/>
                <w:szCs w:val="24"/>
                <w:lang w:eastAsia="en-US"/>
              </w:rPr>
              <w:object w:dxaOrig="859" w:dyaOrig="580">
                <v:shape id="_x0000_i1033" type="#_x0000_t75" style="width:44.4pt;height:29.4pt" o:ole="">
                  <v:imagedata r:id="rId24" o:title=""/>
                </v:shape>
                <o:OLEObject Type="Embed" ProgID="Equation.3" ShapeID="_x0000_i1033" DrawAspect="Content" ObjectID="_1610870522" r:id="rId25"/>
              </w:object>
            </w:r>
          </w:p>
        </w:tc>
        <w:tc>
          <w:tcPr>
            <w:tcW w:w="709" w:type="dxa"/>
            <w:vAlign w:val="center"/>
          </w:tcPr>
          <w:p w:rsidR="00965DF4" w:rsidRPr="006E32C0" w:rsidRDefault="00965DF4" w:rsidP="006E32C0">
            <w:pPr>
              <w:spacing w:before="120" w:after="120"/>
              <w:jc w:val="both"/>
              <w:rPr>
                <w:sz w:val="24"/>
                <w:szCs w:val="24"/>
              </w:rPr>
            </w:pPr>
            <w:r w:rsidRPr="006E32C0">
              <w:rPr>
                <w:sz w:val="24"/>
                <w:szCs w:val="24"/>
              </w:rPr>
              <w:t>(6)</w:t>
            </w:r>
          </w:p>
        </w:tc>
      </w:tr>
    </w:tbl>
    <w:p w:rsidR="0004099B" w:rsidRDefault="008F729A" w:rsidP="00F7433E">
      <w:pPr>
        <w:spacing w:line="240" w:lineRule="auto"/>
        <w:rPr>
          <w:rFonts w:ascii="Times New Roman" w:hAnsi="Times New Roman" w:cs="Times New Roman"/>
          <w:sz w:val="24"/>
          <w:szCs w:val="24"/>
        </w:rPr>
      </w:pPr>
      <w:r w:rsidRPr="006E32C0">
        <w:rPr>
          <w:rFonts w:ascii="Times New Roman" w:hAnsi="Times New Roman" w:cs="Times New Roman"/>
          <w:sz w:val="24"/>
          <w:szCs w:val="24"/>
        </w:rPr>
        <w:t>Hesaplanan CR değerinin</w:t>
      </w:r>
      <w:r w:rsidR="008E23A5">
        <w:rPr>
          <w:rFonts w:ascii="Times New Roman" w:hAnsi="Times New Roman" w:cs="Times New Roman"/>
          <w:sz w:val="24"/>
          <w:szCs w:val="24"/>
        </w:rPr>
        <w:t xml:space="preserve"> 0,10’da</w:t>
      </w:r>
      <w:r w:rsidRPr="006E32C0">
        <w:rPr>
          <w:rFonts w:ascii="Times New Roman" w:hAnsi="Times New Roman" w:cs="Times New Roman"/>
          <w:sz w:val="24"/>
          <w:szCs w:val="24"/>
        </w:rPr>
        <w:t>n küçük olması karar vericinin yaptığı karşılaştırmaların tutarlı olduğun</w:t>
      </w:r>
      <w:r w:rsidR="008E23A5">
        <w:rPr>
          <w:rFonts w:ascii="Times New Roman" w:hAnsi="Times New Roman" w:cs="Times New Roman"/>
          <w:sz w:val="24"/>
          <w:szCs w:val="24"/>
        </w:rPr>
        <w:t>u gösterir. CR değerinin 0,10’da</w:t>
      </w:r>
      <w:r w:rsidRPr="006E32C0">
        <w:rPr>
          <w:rFonts w:ascii="Times New Roman" w:hAnsi="Times New Roman" w:cs="Times New Roman"/>
          <w:sz w:val="24"/>
          <w:szCs w:val="24"/>
        </w:rPr>
        <w:t>n büyük olmas</w:t>
      </w:r>
      <w:r w:rsidR="00286884">
        <w:rPr>
          <w:rFonts w:ascii="Times New Roman" w:hAnsi="Times New Roman" w:cs="Times New Roman"/>
          <w:sz w:val="24"/>
          <w:szCs w:val="24"/>
        </w:rPr>
        <w:t>ı</w:t>
      </w:r>
      <w:r w:rsidRPr="006E32C0">
        <w:rPr>
          <w:rFonts w:ascii="Times New Roman" w:hAnsi="Times New Roman" w:cs="Times New Roman"/>
          <w:sz w:val="24"/>
          <w:szCs w:val="24"/>
        </w:rPr>
        <w:t xml:space="preserve"> ya AHP’deki bir hesaplama hatasını ya da karar vericinin karşılaştırmalarındaki tutarsızlığını gösterir.</w:t>
      </w:r>
    </w:p>
    <w:p w:rsidR="001916F5" w:rsidRPr="00E40AA0" w:rsidRDefault="006207F7" w:rsidP="00E40AA0">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3.2. </w:t>
      </w:r>
      <w:r w:rsidR="007C7B4E" w:rsidRPr="00E40AA0">
        <w:rPr>
          <w:rFonts w:ascii="Times New Roman" w:hAnsi="Times New Roman" w:cs="Times New Roman"/>
          <w:b/>
          <w:sz w:val="24"/>
          <w:szCs w:val="24"/>
        </w:rPr>
        <w:t>TOPSIS</w:t>
      </w:r>
    </w:p>
    <w:p w:rsidR="00E25DB5" w:rsidRPr="00E40AA0" w:rsidRDefault="007C7B4E" w:rsidP="00E40AA0">
      <w:pPr>
        <w:spacing w:line="240" w:lineRule="auto"/>
        <w:rPr>
          <w:rFonts w:ascii="Times New Roman" w:hAnsi="Times New Roman" w:cs="Times New Roman"/>
          <w:sz w:val="24"/>
          <w:szCs w:val="24"/>
        </w:rPr>
      </w:pPr>
      <w:r w:rsidRPr="00E40AA0">
        <w:rPr>
          <w:rFonts w:ascii="Times New Roman" w:hAnsi="Times New Roman" w:cs="Times New Roman"/>
          <w:sz w:val="24"/>
          <w:szCs w:val="24"/>
        </w:rPr>
        <w:t>Hwang ve Yoon (1981) tarafından geliştirilen yöntem</w:t>
      </w:r>
      <w:r w:rsidR="00B72A2A">
        <w:rPr>
          <w:rFonts w:ascii="Times New Roman" w:hAnsi="Times New Roman" w:cs="Times New Roman"/>
          <w:sz w:val="24"/>
          <w:szCs w:val="24"/>
        </w:rPr>
        <w:t>,</w:t>
      </w:r>
      <w:r w:rsidR="00286884">
        <w:rPr>
          <w:rFonts w:ascii="Times New Roman" w:hAnsi="Times New Roman" w:cs="Times New Roman"/>
          <w:sz w:val="24"/>
          <w:szCs w:val="24"/>
        </w:rPr>
        <w:t xml:space="preserve"> </w:t>
      </w:r>
      <w:r w:rsidRPr="00E40AA0">
        <w:rPr>
          <w:rFonts w:ascii="Times New Roman" w:hAnsi="Times New Roman" w:cs="Times New Roman"/>
          <w:sz w:val="24"/>
          <w:szCs w:val="24"/>
        </w:rPr>
        <w:t>çözüm seçeneğinin ideal çözüme en yakın mesafe ve negatif-ideal çözüme en uzak mesafe düşünces</w:t>
      </w:r>
      <w:r w:rsidR="00C063A9">
        <w:rPr>
          <w:rFonts w:ascii="Times New Roman" w:hAnsi="Times New Roman" w:cs="Times New Roman"/>
          <w:sz w:val="24"/>
          <w:szCs w:val="24"/>
        </w:rPr>
        <w:t xml:space="preserve">inden hareketle oluşturulmuştur </w:t>
      </w:r>
      <w:r w:rsidRPr="00E40AA0">
        <w:rPr>
          <w:rFonts w:ascii="Times New Roman" w:hAnsi="Times New Roman" w:cs="Times New Roman"/>
          <w:sz w:val="24"/>
          <w:szCs w:val="24"/>
        </w:rPr>
        <w:t>(Monje</w:t>
      </w:r>
      <w:r w:rsidR="00C063A9">
        <w:rPr>
          <w:rFonts w:ascii="Times New Roman" w:hAnsi="Times New Roman" w:cs="Times New Roman"/>
          <w:sz w:val="24"/>
          <w:szCs w:val="24"/>
        </w:rPr>
        <w:t>zi vd., 2010</w:t>
      </w:r>
      <w:r w:rsidRPr="00E40AA0">
        <w:rPr>
          <w:rFonts w:ascii="Times New Roman" w:hAnsi="Times New Roman" w:cs="Times New Roman"/>
          <w:sz w:val="24"/>
          <w:szCs w:val="24"/>
        </w:rPr>
        <w:t>).</w:t>
      </w:r>
      <w:r w:rsidR="000F1DCD" w:rsidRPr="00E40AA0">
        <w:rPr>
          <w:rFonts w:ascii="Times New Roman" w:hAnsi="Times New Roman" w:cs="Times New Roman"/>
          <w:sz w:val="24"/>
          <w:szCs w:val="24"/>
        </w:rPr>
        <w:t xml:space="preserve"> Bu yöntemin uygulama aşamaları</w:t>
      </w:r>
      <w:r w:rsidR="00286884">
        <w:rPr>
          <w:rFonts w:ascii="Times New Roman" w:hAnsi="Times New Roman" w:cs="Times New Roman"/>
          <w:sz w:val="24"/>
          <w:szCs w:val="24"/>
        </w:rPr>
        <w:t xml:space="preserve"> ise </w:t>
      </w:r>
      <w:r w:rsidR="000F1DCD" w:rsidRPr="00E40AA0">
        <w:rPr>
          <w:rFonts w:ascii="Times New Roman" w:hAnsi="Times New Roman" w:cs="Times New Roman"/>
          <w:sz w:val="24"/>
          <w:szCs w:val="24"/>
        </w:rPr>
        <w:t>aşağıda verilmişt</w:t>
      </w:r>
      <w:r w:rsidR="00286884">
        <w:rPr>
          <w:rFonts w:ascii="Times New Roman" w:hAnsi="Times New Roman" w:cs="Times New Roman"/>
          <w:sz w:val="24"/>
          <w:szCs w:val="24"/>
        </w:rPr>
        <w:t xml:space="preserve">ir  </w:t>
      </w:r>
      <w:r w:rsidR="00C063A9">
        <w:rPr>
          <w:rFonts w:ascii="Times New Roman" w:hAnsi="Times New Roman" w:cs="Times New Roman"/>
          <w:sz w:val="24"/>
          <w:szCs w:val="24"/>
        </w:rPr>
        <w:t>(Peters ve Zelewski, 2007; Timor, 2011;</w:t>
      </w:r>
      <w:r w:rsidR="00C063A9">
        <w:rPr>
          <w:rFonts w:ascii="Times New Roman" w:hAnsi="Times New Roman" w:cs="Times New Roman"/>
          <w:color w:val="000000"/>
          <w:sz w:val="24"/>
          <w:szCs w:val="24"/>
        </w:rPr>
        <w:t xml:space="preserve"> Monjezi vd., 2012</w:t>
      </w:r>
      <w:r w:rsidR="009D61B5" w:rsidRPr="00E40AA0">
        <w:rPr>
          <w:rFonts w:ascii="Times New Roman" w:hAnsi="Times New Roman" w:cs="Times New Roman"/>
          <w:color w:val="000000"/>
          <w:sz w:val="24"/>
          <w:szCs w:val="24"/>
        </w:rPr>
        <w:t>;</w:t>
      </w:r>
      <w:r w:rsidR="00C063A9">
        <w:rPr>
          <w:rFonts w:ascii="Times New Roman" w:hAnsi="Times New Roman" w:cs="Times New Roman"/>
          <w:sz w:val="24"/>
          <w:szCs w:val="24"/>
        </w:rPr>
        <w:t xml:space="preserve"> Sarı ve Timor, 2015).</w:t>
      </w:r>
    </w:p>
    <w:p w:rsidR="009D61B5" w:rsidRPr="00E40AA0" w:rsidRDefault="009D61B5" w:rsidP="00E40AA0">
      <w:pPr>
        <w:spacing w:line="240" w:lineRule="auto"/>
        <w:ind w:firstLine="567"/>
        <w:rPr>
          <w:rFonts w:ascii="Times New Roman" w:hAnsi="Times New Roman" w:cs="Times New Roman"/>
          <w:sz w:val="24"/>
          <w:szCs w:val="24"/>
        </w:rPr>
      </w:pPr>
      <w:r w:rsidRPr="00E40AA0">
        <w:rPr>
          <w:rFonts w:ascii="Times New Roman" w:hAnsi="Times New Roman" w:cs="Times New Roman"/>
          <w:b/>
          <w:sz w:val="24"/>
          <w:szCs w:val="24"/>
        </w:rPr>
        <w:t>Adım 1</w:t>
      </w:r>
      <w:r w:rsidR="00B72A2A">
        <w:rPr>
          <w:rFonts w:ascii="Times New Roman" w:hAnsi="Times New Roman" w:cs="Times New Roman"/>
          <w:sz w:val="24"/>
          <w:szCs w:val="24"/>
        </w:rPr>
        <w:t>: Karar Matrisinin o</w:t>
      </w:r>
      <w:r w:rsidRPr="00E40AA0">
        <w:rPr>
          <w:rFonts w:ascii="Times New Roman" w:hAnsi="Times New Roman" w:cs="Times New Roman"/>
          <w:sz w:val="24"/>
          <w:szCs w:val="24"/>
        </w:rPr>
        <w:t>luşturulması</w:t>
      </w:r>
    </w:p>
    <w:p w:rsidR="009D61B5" w:rsidRPr="00E40AA0" w:rsidRDefault="009D61B5" w:rsidP="00E40AA0">
      <w:pPr>
        <w:spacing w:beforeLines="100" w:before="240" w:afterLines="100" w:after="240" w:line="240" w:lineRule="auto"/>
        <w:ind w:firstLine="561"/>
        <w:rPr>
          <w:rFonts w:ascii="Times New Roman" w:hAnsi="Times New Roman" w:cs="Times New Roman"/>
          <w:sz w:val="24"/>
          <w:szCs w:val="24"/>
        </w:rPr>
      </w:pPr>
      <w:r w:rsidRPr="00E40AA0">
        <w:rPr>
          <w:rFonts w:ascii="Times New Roman" w:hAnsi="Times New Roman" w:cs="Times New Roman"/>
          <w:sz w:val="24"/>
          <w:szCs w:val="24"/>
        </w:rPr>
        <w:t>Karar matrisinde satırlar alternatifleri, sütunlar ise kriterleri gösterir</w:t>
      </w:r>
      <w:r w:rsidR="00286884">
        <w:rPr>
          <w:rFonts w:ascii="Times New Roman" w:hAnsi="Times New Roman" w:cs="Times New Roman"/>
          <w:sz w:val="24"/>
          <w:szCs w:val="24"/>
        </w:rPr>
        <w:t>.</w:t>
      </w:r>
      <w:r w:rsidRPr="00E40AA0">
        <w:rPr>
          <w:rFonts w:ascii="Times New Roman" w:hAnsi="Times New Roman" w:cs="Times New Roman"/>
          <w:sz w:val="24"/>
          <w:szCs w:val="24"/>
        </w:rPr>
        <w:t xml:space="preserve"> </w:t>
      </w:r>
    </w:p>
    <w:p w:rsidR="009D61B5" w:rsidRPr="00E40AA0" w:rsidRDefault="009D61B5" w:rsidP="00AA1E27">
      <w:pPr>
        <w:spacing w:beforeLines="100" w:before="240" w:afterLines="100" w:after="240" w:line="240" w:lineRule="auto"/>
        <w:ind w:firstLine="561"/>
        <w:jc w:val="center"/>
        <w:rPr>
          <w:rFonts w:ascii="Times New Roman" w:hAnsi="Times New Roman" w:cs="Times New Roman"/>
          <w:sz w:val="24"/>
          <w:szCs w:val="24"/>
        </w:rPr>
      </w:pPr>
      <w:r w:rsidRPr="00E40AA0">
        <w:rPr>
          <w:rFonts w:ascii="Times New Roman" w:hAnsi="Times New Roman" w:cs="Times New Roman"/>
          <w:position w:val="-104"/>
          <w:sz w:val="24"/>
          <w:szCs w:val="24"/>
        </w:rPr>
        <w:object w:dxaOrig="2640" w:dyaOrig="2200">
          <v:shape id="_x0000_i1034" type="#_x0000_t75" style="width:132pt;height:109.8pt" o:ole="">
            <v:imagedata r:id="rId26" o:title=""/>
          </v:shape>
          <o:OLEObject Type="Embed" ProgID="Equation.3" ShapeID="_x0000_i1034" DrawAspect="Content" ObjectID="_1610870523" r:id="rId27"/>
        </w:object>
      </w:r>
      <w:r w:rsidR="00AA1E27">
        <w:rPr>
          <w:rFonts w:ascii="Times New Roman" w:hAnsi="Times New Roman" w:cs="Times New Roman"/>
          <w:sz w:val="24"/>
          <w:szCs w:val="24"/>
        </w:rPr>
        <w:t xml:space="preserve">  (7</w:t>
      </w:r>
      <w:r w:rsidRPr="00E40AA0">
        <w:rPr>
          <w:rFonts w:ascii="Times New Roman" w:hAnsi="Times New Roman" w:cs="Times New Roman"/>
          <w:sz w:val="24"/>
          <w:szCs w:val="24"/>
        </w:rPr>
        <w:t>)</w:t>
      </w:r>
    </w:p>
    <w:p w:rsidR="009D61B5" w:rsidRPr="00E40AA0" w:rsidRDefault="009D61B5" w:rsidP="00E40AA0">
      <w:pPr>
        <w:spacing w:beforeLines="100" w:before="240" w:afterLines="100" w:after="240" w:line="240" w:lineRule="auto"/>
        <w:rPr>
          <w:rFonts w:ascii="Times New Roman" w:hAnsi="Times New Roman" w:cs="Times New Roman"/>
          <w:sz w:val="24"/>
          <w:szCs w:val="24"/>
        </w:rPr>
      </w:pPr>
      <w:r w:rsidRPr="00E40AA0">
        <w:rPr>
          <w:rFonts w:ascii="Times New Roman" w:hAnsi="Times New Roman" w:cs="Times New Roman"/>
          <w:b/>
          <w:sz w:val="24"/>
          <w:szCs w:val="24"/>
        </w:rPr>
        <w:t>Adım 2</w:t>
      </w:r>
      <w:r w:rsidR="00B72A2A">
        <w:rPr>
          <w:rFonts w:ascii="Times New Roman" w:hAnsi="Times New Roman" w:cs="Times New Roman"/>
          <w:sz w:val="24"/>
          <w:szCs w:val="24"/>
        </w:rPr>
        <w:t>: Standart Karar Matrisinin o</w:t>
      </w:r>
      <w:r w:rsidRPr="00E40AA0">
        <w:rPr>
          <w:rFonts w:ascii="Times New Roman" w:hAnsi="Times New Roman" w:cs="Times New Roman"/>
          <w:sz w:val="24"/>
          <w:szCs w:val="24"/>
        </w:rPr>
        <w:t>luşturulması</w:t>
      </w:r>
    </w:p>
    <w:p w:rsidR="009D61B5" w:rsidRPr="00E40AA0" w:rsidRDefault="009D61B5" w:rsidP="00E40AA0">
      <w:pPr>
        <w:spacing w:beforeLines="100" w:before="240" w:afterLines="100" w:after="240" w:line="240" w:lineRule="auto"/>
        <w:rPr>
          <w:rFonts w:ascii="Times New Roman" w:hAnsi="Times New Roman" w:cs="Times New Roman"/>
          <w:sz w:val="24"/>
          <w:szCs w:val="24"/>
        </w:rPr>
      </w:pPr>
      <w:r w:rsidRPr="00E40AA0">
        <w:rPr>
          <w:rFonts w:ascii="Times New Roman" w:hAnsi="Times New Roman" w:cs="Times New Roman"/>
          <w:sz w:val="24"/>
          <w:szCs w:val="24"/>
        </w:rPr>
        <w:t xml:space="preserve">Standart Karar Matrisi, A matrisinin elemanlarından yararlanarak ve aşağıdaki formül kullanılarak hesaplanır. </w:t>
      </w:r>
    </w:p>
    <w:p w:rsidR="009D61B5" w:rsidRPr="00E40AA0" w:rsidRDefault="009D61B5" w:rsidP="00AA1E27">
      <w:pPr>
        <w:spacing w:beforeLines="100" w:before="240" w:afterLines="100" w:after="240" w:line="240" w:lineRule="auto"/>
        <w:ind w:firstLine="561"/>
        <w:jc w:val="center"/>
        <w:rPr>
          <w:rFonts w:ascii="Times New Roman" w:hAnsi="Times New Roman" w:cs="Times New Roman"/>
          <w:sz w:val="24"/>
          <w:szCs w:val="24"/>
        </w:rPr>
      </w:pPr>
      <w:r w:rsidRPr="00E40AA0">
        <w:rPr>
          <w:rFonts w:ascii="Times New Roman" w:hAnsi="Times New Roman" w:cs="Times New Roman"/>
          <w:position w:val="-68"/>
          <w:sz w:val="24"/>
          <w:szCs w:val="24"/>
        </w:rPr>
        <w:object w:dxaOrig="1300" w:dyaOrig="1100">
          <v:shape id="_x0000_i1035" type="#_x0000_t75" style="width:65.4pt;height:55.2pt" o:ole="">
            <v:imagedata r:id="rId28" o:title=""/>
          </v:shape>
          <o:OLEObject Type="Embed" ProgID="Equation.3" ShapeID="_x0000_i1035" DrawAspect="Content" ObjectID="_1610870524" r:id="rId29"/>
        </w:object>
      </w:r>
      <w:r w:rsidR="00AA1E27">
        <w:rPr>
          <w:rFonts w:ascii="Times New Roman" w:hAnsi="Times New Roman" w:cs="Times New Roman"/>
          <w:sz w:val="24"/>
          <w:szCs w:val="24"/>
        </w:rPr>
        <w:tab/>
      </w:r>
      <w:r w:rsidR="00AA1E27">
        <w:rPr>
          <w:rFonts w:ascii="Times New Roman" w:hAnsi="Times New Roman" w:cs="Times New Roman"/>
          <w:sz w:val="24"/>
          <w:szCs w:val="24"/>
        </w:rPr>
        <w:tab/>
      </w:r>
      <w:r w:rsidR="00AA1E27">
        <w:rPr>
          <w:rFonts w:ascii="Times New Roman" w:hAnsi="Times New Roman" w:cs="Times New Roman"/>
          <w:sz w:val="24"/>
          <w:szCs w:val="24"/>
        </w:rPr>
        <w:tab/>
        <w:t>(8</w:t>
      </w:r>
      <w:r w:rsidRPr="00E40AA0">
        <w:rPr>
          <w:rFonts w:ascii="Times New Roman" w:hAnsi="Times New Roman" w:cs="Times New Roman"/>
          <w:sz w:val="24"/>
          <w:szCs w:val="24"/>
        </w:rPr>
        <w:t>)</w:t>
      </w:r>
    </w:p>
    <w:p w:rsidR="009D61B5" w:rsidRPr="00E40AA0" w:rsidRDefault="009D61B5" w:rsidP="00E40AA0">
      <w:pPr>
        <w:spacing w:beforeLines="100" w:before="240" w:afterLines="100" w:after="240" w:line="240" w:lineRule="auto"/>
        <w:ind w:firstLine="561"/>
        <w:rPr>
          <w:rFonts w:ascii="Times New Roman" w:hAnsi="Times New Roman" w:cs="Times New Roman"/>
          <w:sz w:val="24"/>
          <w:szCs w:val="24"/>
        </w:rPr>
      </w:pPr>
      <w:r w:rsidRPr="00E40AA0">
        <w:rPr>
          <w:rFonts w:ascii="Times New Roman" w:hAnsi="Times New Roman" w:cs="Times New Roman"/>
          <w:sz w:val="24"/>
          <w:szCs w:val="24"/>
        </w:rPr>
        <w:t>R matrisi aşağıdaki gibi elde edilir:</w:t>
      </w:r>
    </w:p>
    <w:p w:rsidR="009D61B5" w:rsidRPr="00E40AA0" w:rsidRDefault="009D61B5" w:rsidP="00AA1E27">
      <w:pPr>
        <w:spacing w:beforeLines="100" w:before="240" w:afterLines="100" w:after="240" w:line="240" w:lineRule="auto"/>
        <w:ind w:firstLine="561"/>
        <w:jc w:val="center"/>
        <w:rPr>
          <w:rFonts w:ascii="Times New Roman" w:hAnsi="Times New Roman" w:cs="Times New Roman"/>
          <w:sz w:val="24"/>
          <w:szCs w:val="24"/>
        </w:rPr>
      </w:pPr>
      <w:r w:rsidRPr="00E40AA0">
        <w:rPr>
          <w:rFonts w:ascii="Times New Roman" w:hAnsi="Times New Roman" w:cs="Times New Roman"/>
          <w:position w:val="-104"/>
          <w:sz w:val="24"/>
          <w:szCs w:val="24"/>
        </w:rPr>
        <w:object w:dxaOrig="2500" w:dyaOrig="2200">
          <v:shape id="_x0000_i1036" type="#_x0000_t75" style="width:124.8pt;height:109.8pt" o:ole="">
            <v:imagedata r:id="rId30" o:title=""/>
          </v:shape>
          <o:OLEObject Type="Embed" ProgID="Equation.3" ShapeID="_x0000_i1036" DrawAspect="Content" ObjectID="_1610870525" r:id="rId31"/>
        </w:object>
      </w:r>
    </w:p>
    <w:p w:rsidR="009D61B5" w:rsidRPr="00E40AA0" w:rsidRDefault="009D61B5" w:rsidP="00E40AA0">
      <w:pPr>
        <w:spacing w:beforeLines="100" w:before="240" w:afterLines="100" w:after="240" w:line="240" w:lineRule="auto"/>
        <w:rPr>
          <w:rFonts w:ascii="Times New Roman" w:hAnsi="Times New Roman" w:cs="Times New Roman"/>
          <w:sz w:val="24"/>
          <w:szCs w:val="24"/>
        </w:rPr>
      </w:pPr>
      <w:r w:rsidRPr="00E40AA0">
        <w:rPr>
          <w:rFonts w:ascii="Times New Roman" w:hAnsi="Times New Roman" w:cs="Times New Roman"/>
          <w:b/>
          <w:sz w:val="24"/>
          <w:szCs w:val="24"/>
        </w:rPr>
        <w:t>Adım 3</w:t>
      </w:r>
      <w:r w:rsidRPr="00E40AA0">
        <w:rPr>
          <w:rFonts w:ascii="Times New Roman" w:hAnsi="Times New Roman" w:cs="Times New Roman"/>
          <w:sz w:val="24"/>
          <w:szCs w:val="24"/>
        </w:rPr>
        <w:t xml:space="preserve">. Ağırlıklandırılmış Standart Karar Matrisinin </w:t>
      </w:r>
      <w:r w:rsidR="0015016C">
        <w:rPr>
          <w:rFonts w:ascii="Times New Roman" w:hAnsi="Times New Roman" w:cs="Times New Roman"/>
          <w:sz w:val="24"/>
          <w:szCs w:val="24"/>
        </w:rPr>
        <w:t>o</w:t>
      </w:r>
      <w:r w:rsidRPr="00E40AA0">
        <w:rPr>
          <w:rFonts w:ascii="Times New Roman" w:hAnsi="Times New Roman" w:cs="Times New Roman"/>
          <w:sz w:val="24"/>
          <w:szCs w:val="24"/>
        </w:rPr>
        <w:t>luşturulması</w:t>
      </w:r>
    </w:p>
    <w:p w:rsidR="00D652DD" w:rsidRPr="00E40AA0" w:rsidRDefault="00D652DD" w:rsidP="00E40AA0">
      <w:pPr>
        <w:spacing w:beforeLines="100" w:before="240" w:afterLines="100" w:after="240" w:line="240" w:lineRule="auto"/>
        <w:rPr>
          <w:rFonts w:ascii="Times New Roman" w:hAnsi="Times New Roman" w:cs="Times New Roman"/>
          <w:sz w:val="24"/>
          <w:szCs w:val="24"/>
        </w:rPr>
      </w:pPr>
      <w:r w:rsidRPr="00E40AA0">
        <w:rPr>
          <w:rFonts w:ascii="Times New Roman" w:hAnsi="Times New Roman" w:cs="Times New Roman"/>
          <w:sz w:val="24"/>
          <w:szCs w:val="24"/>
        </w:rPr>
        <w:t>Ağırlıklı</w:t>
      </w:r>
      <w:r w:rsidR="005C58E2">
        <w:rPr>
          <w:rFonts w:ascii="Times New Roman" w:hAnsi="Times New Roman" w:cs="Times New Roman"/>
          <w:sz w:val="24"/>
          <w:szCs w:val="24"/>
        </w:rPr>
        <w:t xml:space="preserve"> Standart Karar Matrisinin (V) </w:t>
      </w:r>
      <w:r w:rsidR="00F124C2">
        <w:rPr>
          <w:rFonts w:ascii="Times New Roman" w:hAnsi="Times New Roman" w:cs="Times New Roman"/>
          <w:sz w:val="24"/>
          <w:szCs w:val="24"/>
        </w:rPr>
        <w:t>o</w:t>
      </w:r>
      <w:r w:rsidRPr="00E40AA0">
        <w:rPr>
          <w:rFonts w:ascii="Times New Roman" w:hAnsi="Times New Roman" w:cs="Times New Roman"/>
          <w:sz w:val="24"/>
          <w:szCs w:val="24"/>
        </w:rPr>
        <w:t>luşturulması</w:t>
      </w:r>
    </w:p>
    <w:p w:rsidR="00D652DD" w:rsidRPr="00E40AA0" w:rsidRDefault="00D652DD" w:rsidP="00AA1E27">
      <w:pPr>
        <w:spacing w:beforeLines="100" w:before="240" w:afterLines="100" w:after="240" w:line="240" w:lineRule="auto"/>
        <w:jc w:val="center"/>
        <w:rPr>
          <w:rFonts w:ascii="Times New Roman" w:hAnsi="Times New Roman" w:cs="Times New Roman"/>
          <w:sz w:val="24"/>
          <w:szCs w:val="24"/>
        </w:rPr>
      </w:pPr>
      <w:r w:rsidRPr="00E40AA0">
        <w:rPr>
          <w:rFonts w:ascii="Times New Roman" w:hAnsi="Times New Roman" w:cs="Times New Roman"/>
          <w:sz w:val="24"/>
          <w:szCs w:val="24"/>
        </w:rPr>
        <w:t>Öncelikle değerlendirme faktörlerine ilişkin ağırlık değerleri (</w:t>
      </w:r>
      <w:r w:rsidRPr="00E40AA0">
        <w:rPr>
          <w:rFonts w:ascii="Times New Roman" w:hAnsi="Times New Roman" w:cs="Times New Roman"/>
          <w:position w:val="-12"/>
          <w:sz w:val="24"/>
          <w:szCs w:val="24"/>
        </w:rPr>
        <w:object w:dxaOrig="279" w:dyaOrig="360">
          <v:shape id="_x0000_i1037" type="#_x0000_t75" style="width:14.4pt;height:18.6pt" o:ole="">
            <v:imagedata r:id="rId32" o:title=""/>
          </v:shape>
          <o:OLEObject Type="Embed" ProgID="Equation.3" ShapeID="_x0000_i1037" DrawAspect="Content" ObjectID="_1610870526" r:id="rId33"/>
        </w:object>
      </w:r>
      <w:r w:rsidRPr="00E40AA0">
        <w:rPr>
          <w:rFonts w:ascii="Times New Roman" w:hAnsi="Times New Roman" w:cs="Times New Roman"/>
          <w:sz w:val="24"/>
          <w:szCs w:val="24"/>
        </w:rPr>
        <w:t>)  belirlenir (</w:t>
      </w:r>
      <w:r w:rsidRPr="00E40AA0">
        <w:rPr>
          <w:rFonts w:ascii="Times New Roman" w:hAnsi="Times New Roman" w:cs="Times New Roman"/>
          <w:position w:val="-28"/>
          <w:sz w:val="24"/>
          <w:szCs w:val="24"/>
        </w:rPr>
        <w:object w:dxaOrig="920" w:dyaOrig="680">
          <v:shape id="_x0000_i1038" type="#_x0000_t75" style="width:46.2pt;height:34.2pt" o:ole="">
            <v:imagedata r:id="rId34" o:title=""/>
          </v:shape>
          <o:OLEObject Type="Embed" ProgID="Equation.3" ShapeID="_x0000_i1038" DrawAspect="Content" ObjectID="_1610870527" r:id="rId35"/>
        </w:object>
      </w:r>
      <w:r w:rsidRPr="00E40AA0">
        <w:rPr>
          <w:rFonts w:ascii="Times New Roman" w:hAnsi="Times New Roman" w:cs="Times New Roman"/>
          <w:sz w:val="24"/>
          <w:szCs w:val="24"/>
        </w:rPr>
        <w:t>).</w:t>
      </w:r>
    </w:p>
    <w:p w:rsidR="00D652DD" w:rsidRPr="00E40AA0" w:rsidRDefault="00D652DD" w:rsidP="00E40AA0">
      <w:pPr>
        <w:spacing w:beforeLines="100" w:before="240" w:afterLines="100" w:after="240" w:line="240" w:lineRule="auto"/>
        <w:rPr>
          <w:rFonts w:ascii="Times New Roman" w:hAnsi="Times New Roman" w:cs="Times New Roman"/>
          <w:sz w:val="24"/>
          <w:szCs w:val="24"/>
        </w:rPr>
      </w:pPr>
      <w:r w:rsidRPr="00E40AA0">
        <w:rPr>
          <w:rFonts w:ascii="Times New Roman" w:hAnsi="Times New Roman" w:cs="Times New Roman"/>
          <w:sz w:val="24"/>
          <w:szCs w:val="24"/>
        </w:rPr>
        <w:t xml:space="preserve">Daha sonra R matrisinin her bir sütunundaki elemanlar ilgili </w:t>
      </w:r>
      <w:r w:rsidRPr="00E40AA0">
        <w:rPr>
          <w:rFonts w:ascii="Times New Roman" w:hAnsi="Times New Roman" w:cs="Times New Roman"/>
          <w:position w:val="-12"/>
          <w:sz w:val="24"/>
          <w:szCs w:val="24"/>
        </w:rPr>
        <w:object w:dxaOrig="279" w:dyaOrig="360">
          <v:shape id="_x0000_i1039" type="#_x0000_t75" style="width:14.4pt;height:18.6pt" o:ole="">
            <v:imagedata r:id="rId36" o:title=""/>
          </v:shape>
          <o:OLEObject Type="Embed" ProgID="Equation.3" ShapeID="_x0000_i1039" DrawAspect="Content" ObjectID="_1610870528" r:id="rId37"/>
        </w:object>
      </w:r>
      <w:r w:rsidRPr="00E40AA0">
        <w:rPr>
          <w:rFonts w:ascii="Times New Roman" w:hAnsi="Times New Roman" w:cs="Times New Roman"/>
          <w:sz w:val="24"/>
          <w:szCs w:val="24"/>
        </w:rPr>
        <w:t xml:space="preserve"> değeri ile çarpı</w:t>
      </w:r>
      <w:r w:rsidR="00727705">
        <w:rPr>
          <w:rFonts w:ascii="Times New Roman" w:hAnsi="Times New Roman" w:cs="Times New Roman"/>
          <w:sz w:val="24"/>
          <w:szCs w:val="24"/>
        </w:rPr>
        <w:t>larak V matrisi oluşturulur. V M</w:t>
      </w:r>
      <w:r w:rsidRPr="00E40AA0">
        <w:rPr>
          <w:rFonts w:ascii="Times New Roman" w:hAnsi="Times New Roman" w:cs="Times New Roman"/>
          <w:sz w:val="24"/>
          <w:szCs w:val="24"/>
        </w:rPr>
        <w:t>atrisi aşağıda gösterilmiştir:</w:t>
      </w:r>
    </w:p>
    <w:p w:rsidR="00D652DD" w:rsidRPr="00E40AA0" w:rsidRDefault="00D652DD" w:rsidP="00AA1E27">
      <w:pPr>
        <w:spacing w:beforeLines="100" w:before="240" w:afterLines="100" w:after="240" w:line="240" w:lineRule="auto"/>
        <w:ind w:firstLine="561"/>
        <w:jc w:val="center"/>
        <w:rPr>
          <w:rFonts w:ascii="Times New Roman" w:hAnsi="Times New Roman" w:cs="Times New Roman"/>
          <w:sz w:val="24"/>
          <w:szCs w:val="24"/>
        </w:rPr>
      </w:pPr>
      <w:r w:rsidRPr="00E40AA0">
        <w:rPr>
          <w:rFonts w:ascii="Times New Roman" w:hAnsi="Times New Roman" w:cs="Times New Roman"/>
          <w:position w:val="-104"/>
          <w:sz w:val="24"/>
          <w:szCs w:val="24"/>
        </w:rPr>
        <w:object w:dxaOrig="3200" w:dyaOrig="2200">
          <v:shape id="_x0000_i1040" type="#_x0000_t75" style="width:160.2pt;height:109.8pt" o:ole="">
            <v:imagedata r:id="rId38" o:title=""/>
          </v:shape>
          <o:OLEObject Type="Embed" ProgID="Equation.3" ShapeID="_x0000_i1040" DrawAspect="Content" ObjectID="_1610870529" r:id="rId39"/>
        </w:object>
      </w:r>
    </w:p>
    <w:p w:rsidR="00D652DD" w:rsidRPr="00E40AA0" w:rsidRDefault="00D652DD" w:rsidP="00E40AA0">
      <w:pPr>
        <w:spacing w:beforeLines="100" w:before="240" w:afterLines="100" w:after="240" w:line="240" w:lineRule="auto"/>
        <w:rPr>
          <w:rFonts w:ascii="Times New Roman" w:hAnsi="Times New Roman" w:cs="Times New Roman"/>
          <w:sz w:val="24"/>
          <w:szCs w:val="24"/>
        </w:rPr>
      </w:pPr>
      <w:r w:rsidRPr="00E40AA0">
        <w:rPr>
          <w:rFonts w:ascii="Times New Roman" w:hAnsi="Times New Roman" w:cs="Times New Roman"/>
          <w:b/>
          <w:sz w:val="24"/>
          <w:szCs w:val="24"/>
        </w:rPr>
        <w:t>Adım</w:t>
      </w:r>
      <w:r w:rsidR="00641656" w:rsidRPr="00E40AA0">
        <w:rPr>
          <w:rFonts w:ascii="Times New Roman" w:hAnsi="Times New Roman" w:cs="Times New Roman"/>
          <w:b/>
          <w:sz w:val="24"/>
          <w:szCs w:val="24"/>
        </w:rPr>
        <w:t xml:space="preserve"> 4</w:t>
      </w:r>
      <w:r w:rsidRPr="00E40AA0">
        <w:rPr>
          <w:rFonts w:ascii="Times New Roman" w:hAnsi="Times New Roman" w:cs="Times New Roman"/>
          <w:b/>
          <w:sz w:val="24"/>
          <w:szCs w:val="24"/>
        </w:rPr>
        <w:t>:</w:t>
      </w:r>
      <w:r w:rsidRPr="00E40AA0">
        <w:rPr>
          <w:rFonts w:ascii="Times New Roman" w:hAnsi="Times New Roman" w:cs="Times New Roman"/>
          <w:sz w:val="24"/>
          <w:szCs w:val="24"/>
        </w:rPr>
        <w:t xml:space="preserve"> İdeal (A</w:t>
      </w:r>
      <w:r w:rsidR="007F6AEF">
        <w:rPr>
          <w:rFonts w:ascii="Times New Roman" w:hAnsi="Times New Roman" w:cs="Times New Roman"/>
          <w:sz w:val="24"/>
          <w:szCs w:val="24"/>
          <w:vertAlign w:val="superscript"/>
        </w:rPr>
        <w:t>+</w:t>
      </w:r>
      <w:r w:rsidR="007F6AEF">
        <w:rPr>
          <w:rFonts w:ascii="Times New Roman" w:hAnsi="Times New Roman" w:cs="Times New Roman"/>
          <w:sz w:val="24"/>
          <w:szCs w:val="24"/>
        </w:rPr>
        <w:t>)</w:t>
      </w:r>
      <w:r w:rsidRPr="00E40AA0">
        <w:rPr>
          <w:rFonts w:ascii="Times New Roman" w:hAnsi="Times New Roman" w:cs="Times New Roman"/>
          <w:sz w:val="24"/>
          <w:szCs w:val="24"/>
        </w:rPr>
        <w:t xml:space="preserve"> ve Negatif İdeal (A</w:t>
      </w:r>
      <w:r w:rsidRPr="00E40AA0">
        <w:rPr>
          <w:rFonts w:ascii="Times New Roman" w:hAnsi="Times New Roman" w:cs="Times New Roman"/>
          <w:sz w:val="24"/>
          <w:szCs w:val="24"/>
          <w:vertAlign w:val="superscript"/>
        </w:rPr>
        <w:t>-</w:t>
      </w:r>
      <w:r w:rsidR="009C6760">
        <w:rPr>
          <w:rFonts w:ascii="Times New Roman" w:hAnsi="Times New Roman" w:cs="Times New Roman"/>
          <w:sz w:val="24"/>
          <w:szCs w:val="24"/>
        </w:rPr>
        <w:t>) ç</w:t>
      </w:r>
      <w:r w:rsidR="00D31860">
        <w:rPr>
          <w:rFonts w:ascii="Times New Roman" w:hAnsi="Times New Roman" w:cs="Times New Roman"/>
          <w:sz w:val="24"/>
          <w:szCs w:val="24"/>
        </w:rPr>
        <w:t>özümlerin</w:t>
      </w:r>
      <w:r w:rsidR="009C6760">
        <w:rPr>
          <w:rFonts w:ascii="Times New Roman" w:hAnsi="Times New Roman" w:cs="Times New Roman"/>
          <w:sz w:val="24"/>
          <w:szCs w:val="24"/>
        </w:rPr>
        <w:t>in</w:t>
      </w:r>
      <w:r w:rsidR="00D31860">
        <w:rPr>
          <w:rFonts w:ascii="Times New Roman" w:hAnsi="Times New Roman" w:cs="Times New Roman"/>
          <w:sz w:val="24"/>
          <w:szCs w:val="24"/>
        </w:rPr>
        <w:t xml:space="preserve"> o</w:t>
      </w:r>
      <w:r w:rsidRPr="00E40AA0">
        <w:rPr>
          <w:rFonts w:ascii="Times New Roman" w:hAnsi="Times New Roman" w:cs="Times New Roman"/>
          <w:sz w:val="24"/>
          <w:szCs w:val="24"/>
        </w:rPr>
        <w:t>luşturulması</w:t>
      </w:r>
    </w:p>
    <w:p w:rsidR="00D652DD" w:rsidRPr="00E40AA0" w:rsidRDefault="00D652DD" w:rsidP="00AA1E27">
      <w:pPr>
        <w:spacing w:beforeLines="100" w:before="240" w:afterLines="100" w:after="240" w:line="240" w:lineRule="auto"/>
        <w:ind w:firstLine="561"/>
        <w:jc w:val="center"/>
        <w:rPr>
          <w:rFonts w:ascii="Times New Roman" w:hAnsi="Times New Roman" w:cs="Times New Roman"/>
          <w:sz w:val="24"/>
          <w:szCs w:val="24"/>
        </w:rPr>
      </w:pPr>
      <w:r w:rsidRPr="00E40AA0">
        <w:rPr>
          <w:rFonts w:ascii="Times New Roman" w:hAnsi="Times New Roman" w:cs="Times New Roman"/>
          <w:position w:val="-26"/>
          <w:sz w:val="24"/>
          <w:szCs w:val="24"/>
        </w:rPr>
        <w:object w:dxaOrig="3660" w:dyaOrig="639">
          <v:shape id="_x0000_i1041" type="#_x0000_t75" style="width:182.4pt;height:31.8pt" o:ole="">
            <v:imagedata r:id="rId40" o:title=""/>
          </v:shape>
          <o:OLEObject Type="Embed" ProgID="Equation.3" ShapeID="_x0000_i1041" DrawAspect="Content" ObjectID="_1610870530" r:id="rId41"/>
        </w:object>
      </w:r>
      <w:r w:rsidR="00AA1E27">
        <w:rPr>
          <w:rFonts w:ascii="Times New Roman" w:hAnsi="Times New Roman" w:cs="Times New Roman"/>
          <w:sz w:val="24"/>
          <w:szCs w:val="24"/>
        </w:rPr>
        <w:tab/>
      </w:r>
      <w:r w:rsidR="00AA1E27">
        <w:rPr>
          <w:rFonts w:ascii="Times New Roman" w:hAnsi="Times New Roman" w:cs="Times New Roman"/>
          <w:sz w:val="24"/>
          <w:szCs w:val="24"/>
        </w:rPr>
        <w:tab/>
        <w:t>(9</w:t>
      </w:r>
      <w:r w:rsidRPr="00E40AA0">
        <w:rPr>
          <w:rFonts w:ascii="Times New Roman" w:hAnsi="Times New Roman" w:cs="Times New Roman"/>
          <w:sz w:val="24"/>
          <w:szCs w:val="24"/>
        </w:rPr>
        <w:t>)</w:t>
      </w:r>
    </w:p>
    <w:p w:rsidR="00D652DD" w:rsidRPr="00E40AA0" w:rsidRDefault="00D652DD" w:rsidP="00AA1E27">
      <w:pPr>
        <w:spacing w:beforeLines="100" w:before="240" w:afterLines="100" w:after="240" w:line="240" w:lineRule="auto"/>
        <w:ind w:firstLine="561"/>
        <w:jc w:val="center"/>
        <w:rPr>
          <w:rFonts w:ascii="Times New Roman" w:hAnsi="Times New Roman" w:cs="Times New Roman"/>
          <w:sz w:val="24"/>
          <w:szCs w:val="24"/>
        </w:rPr>
      </w:pPr>
      <w:r w:rsidRPr="00E40AA0">
        <w:rPr>
          <w:rFonts w:ascii="Times New Roman" w:hAnsi="Times New Roman" w:cs="Times New Roman"/>
          <w:position w:val="-26"/>
          <w:sz w:val="24"/>
          <w:szCs w:val="24"/>
        </w:rPr>
        <w:object w:dxaOrig="3680" w:dyaOrig="639">
          <v:shape id="_x0000_i1042" type="#_x0000_t75" style="width:184.2pt;height:31.8pt" o:ole="">
            <v:imagedata r:id="rId42" o:title=""/>
          </v:shape>
          <o:OLEObject Type="Embed" ProgID="Equation.3" ShapeID="_x0000_i1042" DrawAspect="Content" ObjectID="_1610870531" r:id="rId43"/>
        </w:object>
      </w:r>
      <w:r w:rsidR="00AA1E27">
        <w:rPr>
          <w:rFonts w:ascii="Times New Roman" w:hAnsi="Times New Roman" w:cs="Times New Roman"/>
          <w:sz w:val="24"/>
          <w:szCs w:val="24"/>
        </w:rPr>
        <w:tab/>
      </w:r>
      <w:r w:rsidR="00AA1E27">
        <w:rPr>
          <w:rFonts w:ascii="Times New Roman" w:hAnsi="Times New Roman" w:cs="Times New Roman"/>
          <w:sz w:val="24"/>
          <w:szCs w:val="24"/>
        </w:rPr>
        <w:tab/>
        <w:t>(10</w:t>
      </w:r>
      <w:r w:rsidRPr="00E40AA0">
        <w:rPr>
          <w:rFonts w:ascii="Times New Roman" w:hAnsi="Times New Roman" w:cs="Times New Roman"/>
          <w:sz w:val="24"/>
          <w:szCs w:val="24"/>
        </w:rPr>
        <w:t>)</w:t>
      </w:r>
    </w:p>
    <w:p w:rsidR="00D652DD" w:rsidRPr="00E40AA0" w:rsidRDefault="00D652DD" w:rsidP="00E40AA0">
      <w:pPr>
        <w:spacing w:beforeLines="100" w:before="240" w:afterLines="100" w:after="240" w:line="240" w:lineRule="auto"/>
        <w:rPr>
          <w:rFonts w:ascii="Times New Roman" w:hAnsi="Times New Roman" w:cs="Times New Roman"/>
          <w:b/>
          <w:sz w:val="24"/>
          <w:szCs w:val="24"/>
        </w:rPr>
      </w:pPr>
    </w:p>
    <w:p w:rsidR="00E40AA0" w:rsidRDefault="00D652DD" w:rsidP="00E40AA0">
      <w:pPr>
        <w:spacing w:beforeLines="100" w:before="240" w:afterLines="100" w:after="240" w:line="240" w:lineRule="auto"/>
        <w:rPr>
          <w:rFonts w:ascii="Times New Roman" w:hAnsi="Times New Roman" w:cs="Times New Roman"/>
          <w:sz w:val="24"/>
          <w:szCs w:val="24"/>
        </w:rPr>
      </w:pPr>
      <w:r w:rsidRPr="00E40AA0">
        <w:rPr>
          <w:rFonts w:ascii="Times New Roman" w:hAnsi="Times New Roman" w:cs="Times New Roman"/>
          <w:b/>
          <w:sz w:val="24"/>
          <w:szCs w:val="24"/>
        </w:rPr>
        <w:t xml:space="preserve"> Adım</w:t>
      </w:r>
      <w:r w:rsidR="00641656" w:rsidRPr="00E40AA0">
        <w:rPr>
          <w:rFonts w:ascii="Times New Roman" w:hAnsi="Times New Roman" w:cs="Times New Roman"/>
          <w:b/>
          <w:sz w:val="24"/>
          <w:szCs w:val="24"/>
        </w:rPr>
        <w:t xml:space="preserve"> 5</w:t>
      </w:r>
      <w:r w:rsidRPr="00E40AA0">
        <w:rPr>
          <w:rFonts w:ascii="Times New Roman" w:hAnsi="Times New Roman" w:cs="Times New Roman"/>
          <w:b/>
          <w:sz w:val="24"/>
          <w:szCs w:val="24"/>
        </w:rPr>
        <w:t>:</w:t>
      </w:r>
      <w:r w:rsidRPr="00E40AA0">
        <w:rPr>
          <w:rFonts w:ascii="Times New Roman" w:hAnsi="Times New Roman" w:cs="Times New Roman"/>
          <w:sz w:val="24"/>
          <w:szCs w:val="24"/>
        </w:rPr>
        <w:t xml:space="preserve"> </w:t>
      </w:r>
      <w:r w:rsidR="00D31860">
        <w:rPr>
          <w:rFonts w:ascii="Times New Roman" w:hAnsi="Times New Roman" w:cs="Times New Roman"/>
          <w:sz w:val="24"/>
          <w:szCs w:val="24"/>
        </w:rPr>
        <w:t>Ayrım ölçülerinin h</w:t>
      </w:r>
      <w:r w:rsidRPr="00E40AA0">
        <w:rPr>
          <w:rFonts w:ascii="Times New Roman" w:hAnsi="Times New Roman" w:cs="Times New Roman"/>
          <w:sz w:val="24"/>
          <w:szCs w:val="24"/>
        </w:rPr>
        <w:t>esapla</w:t>
      </w:r>
      <w:r w:rsidR="009C6760">
        <w:rPr>
          <w:rFonts w:ascii="Times New Roman" w:hAnsi="Times New Roman" w:cs="Times New Roman"/>
          <w:sz w:val="24"/>
          <w:szCs w:val="24"/>
        </w:rPr>
        <w:t>n</w:t>
      </w:r>
      <w:r w:rsidRPr="00E40AA0">
        <w:rPr>
          <w:rFonts w:ascii="Times New Roman" w:hAnsi="Times New Roman" w:cs="Times New Roman"/>
          <w:sz w:val="24"/>
          <w:szCs w:val="24"/>
        </w:rPr>
        <w:t>ması</w:t>
      </w:r>
    </w:p>
    <w:p w:rsidR="00F97E92" w:rsidRPr="00E40AA0" w:rsidRDefault="00D652DD" w:rsidP="00E40AA0">
      <w:pPr>
        <w:spacing w:beforeLines="100" w:before="240" w:afterLines="100" w:after="240" w:line="240" w:lineRule="auto"/>
        <w:rPr>
          <w:rFonts w:ascii="Times New Roman" w:hAnsi="Times New Roman" w:cs="Times New Roman"/>
          <w:sz w:val="24"/>
          <w:szCs w:val="24"/>
        </w:rPr>
      </w:pPr>
      <w:r w:rsidRPr="00E40AA0">
        <w:rPr>
          <w:rFonts w:ascii="Times New Roman" w:hAnsi="Times New Roman" w:cs="Times New Roman"/>
          <w:sz w:val="24"/>
          <w:szCs w:val="24"/>
        </w:rPr>
        <w:t>TOPSIS’de her bir seçenek A</w:t>
      </w:r>
      <w:r w:rsidR="00F97E92" w:rsidRPr="00E40AA0">
        <w:rPr>
          <w:rFonts w:ascii="Cambria Math" w:hAnsi="Cambria Math" w:cs="Cambria Math"/>
          <w:sz w:val="24"/>
          <w:szCs w:val="24"/>
        </w:rPr>
        <w:t>𝑖</w:t>
      </w:r>
      <w:r w:rsidRPr="00E40AA0">
        <w:rPr>
          <w:rFonts w:ascii="Times New Roman" w:hAnsi="Times New Roman" w:cs="Times New Roman"/>
          <w:sz w:val="24"/>
          <w:szCs w:val="24"/>
          <w:vertAlign w:val="subscript"/>
        </w:rPr>
        <w:t xml:space="preserve"> </w:t>
      </w:r>
      <w:r w:rsidRPr="00E40AA0">
        <w:rPr>
          <w:rFonts w:ascii="Times New Roman" w:hAnsi="Times New Roman" w:cs="Times New Roman"/>
          <w:sz w:val="24"/>
          <w:szCs w:val="24"/>
        </w:rPr>
        <w:t xml:space="preserve"> için ideal ayrım </w:t>
      </w:r>
      <w:r w:rsidR="00F97E92" w:rsidRPr="00E40AA0">
        <w:rPr>
          <w:rFonts w:ascii="Cambria Math" w:hAnsi="Cambria Math" w:cs="Cambria Math"/>
          <w:sz w:val="24"/>
          <w:szCs w:val="24"/>
        </w:rPr>
        <w:t>𝑆𝑖</w:t>
      </w:r>
      <w:r w:rsidR="00F97E92" w:rsidRPr="00E40AA0">
        <w:rPr>
          <w:rFonts w:ascii="Times New Roman" w:hAnsi="Times New Roman" w:cs="Times New Roman"/>
          <w:sz w:val="24"/>
          <w:szCs w:val="24"/>
          <w:vertAlign w:val="superscript"/>
        </w:rPr>
        <w:t xml:space="preserve">+ </w:t>
      </w:r>
      <w:r w:rsidR="00F97E92" w:rsidRPr="00E40AA0">
        <w:rPr>
          <w:rFonts w:ascii="Times New Roman" w:hAnsi="Times New Roman" w:cs="Times New Roman"/>
          <w:sz w:val="24"/>
          <w:szCs w:val="24"/>
        </w:rPr>
        <w:t xml:space="preserve"> ve negatif ideal ayrımı </w:t>
      </w:r>
      <w:r w:rsidR="00F97E92" w:rsidRPr="00E40AA0">
        <w:rPr>
          <w:rFonts w:ascii="Cambria Math" w:hAnsi="Cambria Math" w:cs="Cambria Math"/>
          <w:sz w:val="24"/>
          <w:szCs w:val="24"/>
        </w:rPr>
        <w:t>𝑆𝑖</w:t>
      </w:r>
      <w:r w:rsidR="00F97E92" w:rsidRPr="00E40AA0">
        <w:rPr>
          <w:rFonts w:ascii="Times New Roman" w:hAnsi="Times New Roman" w:cs="Times New Roman"/>
          <w:sz w:val="24"/>
          <w:szCs w:val="24"/>
          <w:vertAlign w:val="superscript"/>
        </w:rPr>
        <w:t xml:space="preserve">- </w:t>
      </w:r>
      <w:r w:rsidR="00F20FFD">
        <w:rPr>
          <w:rFonts w:ascii="Times New Roman" w:hAnsi="Times New Roman" w:cs="Times New Roman"/>
          <w:sz w:val="24"/>
          <w:szCs w:val="24"/>
        </w:rPr>
        <w:t>olarak iki ayrı ölçü</w:t>
      </w:r>
      <w:r w:rsidR="00F97E92" w:rsidRPr="00E40AA0">
        <w:rPr>
          <w:rFonts w:ascii="Times New Roman" w:hAnsi="Times New Roman" w:cs="Times New Roman"/>
          <w:sz w:val="24"/>
          <w:szCs w:val="24"/>
        </w:rPr>
        <w:t xml:space="preserve"> ortaya çıkmaktadır. J seçeneğinin ideal ayrıma uzaklığı </w:t>
      </w:r>
      <w:r w:rsidR="00F97E92" w:rsidRPr="00E40AA0">
        <w:rPr>
          <w:rFonts w:ascii="Cambria Math" w:hAnsi="Cambria Math" w:cs="Cambria Math"/>
          <w:sz w:val="24"/>
          <w:szCs w:val="24"/>
        </w:rPr>
        <w:t>𝑆𝑖</w:t>
      </w:r>
      <w:r w:rsidR="00F97E92" w:rsidRPr="00E40AA0">
        <w:rPr>
          <w:rFonts w:ascii="Times New Roman" w:hAnsi="Times New Roman" w:cs="Times New Roman"/>
          <w:sz w:val="24"/>
          <w:szCs w:val="24"/>
          <w:vertAlign w:val="superscript"/>
        </w:rPr>
        <w:t>+</w:t>
      </w:r>
      <w:r w:rsidR="00AA1E27">
        <w:rPr>
          <w:rFonts w:ascii="Times New Roman" w:hAnsi="Times New Roman" w:cs="Times New Roman"/>
          <w:sz w:val="24"/>
          <w:szCs w:val="24"/>
        </w:rPr>
        <w:t xml:space="preserve"> (11</w:t>
      </w:r>
      <w:r w:rsidR="009C6760">
        <w:rPr>
          <w:rFonts w:ascii="Times New Roman" w:hAnsi="Times New Roman" w:cs="Times New Roman"/>
          <w:sz w:val="24"/>
          <w:szCs w:val="24"/>
        </w:rPr>
        <w:t>) nu</w:t>
      </w:r>
      <w:r w:rsidR="00F97E92" w:rsidRPr="00E40AA0">
        <w:rPr>
          <w:rFonts w:ascii="Times New Roman" w:hAnsi="Times New Roman" w:cs="Times New Roman"/>
          <w:sz w:val="24"/>
          <w:szCs w:val="24"/>
        </w:rPr>
        <w:t xml:space="preserve">maralı ve negatif ideal ayrıma uzaklığı </w:t>
      </w:r>
      <w:r w:rsidR="00F97E92" w:rsidRPr="00E40AA0">
        <w:rPr>
          <w:rFonts w:ascii="Cambria Math" w:hAnsi="Cambria Math" w:cs="Cambria Math"/>
          <w:sz w:val="24"/>
          <w:szCs w:val="24"/>
        </w:rPr>
        <w:t>𝑆𝑖</w:t>
      </w:r>
      <w:r w:rsidR="00F97E92" w:rsidRPr="00E40AA0">
        <w:rPr>
          <w:rFonts w:ascii="Times New Roman" w:hAnsi="Times New Roman" w:cs="Times New Roman"/>
          <w:sz w:val="24"/>
          <w:szCs w:val="24"/>
          <w:vertAlign w:val="superscript"/>
        </w:rPr>
        <w:t xml:space="preserve">- </w:t>
      </w:r>
      <w:r w:rsidR="00AA1E27">
        <w:rPr>
          <w:rFonts w:ascii="Times New Roman" w:hAnsi="Times New Roman" w:cs="Times New Roman"/>
          <w:sz w:val="24"/>
          <w:szCs w:val="24"/>
        </w:rPr>
        <w:t xml:space="preserve"> (12</w:t>
      </w:r>
      <w:r w:rsidR="00F97E92" w:rsidRPr="00E40AA0">
        <w:rPr>
          <w:rFonts w:ascii="Times New Roman" w:hAnsi="Times New Roman" w:cs="Times New Roman"/>
          <w:sz w:val="24"/>
          <w:szCs w:val="24"/>
        </w:rPr>
        <w:t xml:space="preserve">) numaralı eşitlik kullanılarak hesaplanır. Bu hesaplamada Öklid </w:t>
      </w:r>
      <w:r w:rsidR="009C6760" w:rsidRPr="00E40AA0">
        <w:rPr>
          <w:rFonts w:ascii="Times New Roman" w:hAnsi="Times New Roman" w:cs="Times New Roman"/>
          <w:sz w:val="24"/>
          <w:szCs w:val="24"/>
        </w:rPr>
        <w:t xml:space="preserve">Uzaklık Yaklaşımından </w:t>
      </w:r>
      <w:r w:rsidR="00F97E92" w:rsidRPr="00E40AA0">
        <w:rPr>
          <w:rFonts w:ascii="Times New Roman" w:hAnsi="Times New Roman" w:cs="Times New Roman"/>
          <w:sz w:val="24"/>
          <w:szCs w:val="24"/>
        </w:rPr>
        <w:t>yararlanılmaktadır.</w:t>
      </w:r>
      <w:r w:rsidR="00F97E92" w:rsidRPr="00E40AA0">
        <w:rPr>
          <w:rFonts w:ascii="Times New Roman" w:hAnsi="Times New Roman" w:cs="Times New Roman"/>
          <w:sz w:val="24"/>
          <w:szCs w:val="24"/>
          <w:vertAlign w:val="superscript"/>
        </w:rPr>
        <w:t xml:space="preserve"> </w:t>
      </w:r>
      <w:r w:rsidR="00F97E92" w:rsidRPr="00E40AA0">
        <w:rPr>
          <w:rFonts w:ascii="Times New Roman" w:hAnsi="Times New Roman" w:cs="Times New Roman"/>
          <w:sz w:val="24"/>
          <w:szCs w:val="24"/>
        </w:rPr>
        <w:t xml:space="preserve">  </w:t>
      </w:r>
      <w:r w:rsidR="00F97E92" w:rsidRPr="00E40AA0">
        <w:rPr>
          <w:rFonts w:ascii="Times New Roman" w:hAnsi="Times New Roman" w:cs="Times New Roman"/>
          <w:sz w:val="24"/>
          <w:szCs w:val="24"/>
          <w:vertAlign w:val="superscript"/>
        </w:rPr>
        <w:t xml:space="preserve"> </w:t>
      </w:r>
    </w:p>
    <w:p w:rsidR="00F97E92" w:rsidRPr="00E40AA0" w:rsidRDefault="00F97E92" w:rsidP="00AA1E27">
      <w:pPr>
        <w:spacing w:beforeLines="100" w:before="240" w:afterLines="100" w:after="240" w:line="240" w:lineRule="auto"/>
        <w:ind w:firstLine="561"/>
        <w:jc w:val="center"/>
        <w:rPr>
          <w:rFonts w:ascii="Times New Roman" w:hAnsi="Times New Roman" w:cs="Times New Roman"/>
          <w:sz w:val="24"/>
          <w:szCs w:val="24"/>
        </w:rPr>
      </w:pPr>
      <w:r w:rsidRPr="00E40AA0">
        <w:rPr>
          <w:rFonts w:ascii="Times New Roman" w:hAnsi="Times New Roman" w:cs="Times New Roman"/>
          <w:position w:val="-32"/>
          <w:sz w:val="24"/>
          <w:szCs w:val="24"/>
        </w:rPr>
        <w:object w:dxaOrig="2000" w:dyaOrig="780">
          <v:shape id="_x0000_i1043" type="#_x0000_t75" style="width:100.2pt;height:38.4pt" o:ole="">
            <v:imagedata r:id="rId44" o:title=""/>
          </v:shape>
          <o:OLEObject Type="Embed" ProgID="Equation.3" ShapeID="_x0000_i1043" DrawAspect="Content" ObjectID="_1610870532" r:id="rId45"/>
        </w:object>
      </w:r>
      <w:r w:rsidR="00AA1E27">
        <w:rPr>
          <w:rFonts w:ascii="Times New Roman" w:hAnsi="Times New Roman" w:cs="Times New Roman"/>
          <w:sz w:val="24"/>
          <w:szCs w:val="24"/>
        </w:rPr>
        <w:t xml:space="preserve"> </w:t>
      </w:r>
      <w:r w:rsidR="00AA1E27">
        <w:rPr>
          <w:rFonts w:ascii="Times New Roman" w:hAnsi="Times New Roman" w:cs="Times New Roman"/>
          <w:sz w:val="24"/>
          <w:szCs w:val="24"/>
        </w:rPr>
        <w:tab/>
      </w:r>
      <w:r w:rsidR="00AA1E27">
        <w:rPr>
          <w:rFonts w:ascii="Times New Roman" w:hAnsi="Times New Roman" w:cs="Times New Roman"/>
          <w:sz w:val="24"/>
          <w:szCs w:val="24"/>
        </w:rPr>
        <w:tab/>
      </w:r>
      <w:r w:rsidR="00AA1E27">
        <w:rPr>
          <w:rFonts w:ascii="Times New Roman" w:hAnsi="Times New Roman" w:cs="Times New Roman"/>
          <w:sz w:val="24"/>
          <w:szCs w:val="24"/>
        </w:rPr>
        <w:tab/>
      </w:r>
      <w:r w:rsidR="00AA1E27">
        <w:rPr>
          <w:rFonts w:ascii="Times New Roman" w:hAnsi="Times New Roman" w:cs="Times New Roman"/>
          <w:sz w:val="24"/>
          <w:szCs w:val="24"/>
        </w:rPr>
        <w:tab/>
        <w:t>(11</w:t>
      </w:r>
      <w:r w:rsidRPr="00E40AA0">
        <w:rPr>
          <w:rFonts w:ascii="Times New Roman" w:hAnsi="Times New Roman" w:cs="Times New Roman"/>
          <w:sz w:val="24"/>
          <w:szCs w:val="24"/>
        </w:rPr>
        <w:t>)</w:t>
      </w:r>
    </w:p>
    <w:p w:rsidR="00F97E92" w:rsidRPr="00E40AA0" w:rsidRDefault="00F97E92" w:rsidP="00AA1E27">
      <w:pPr>
        <w:spacing w:beforeLines="100" w:before="240" w:afterLines="100" w:after="240" w:line="240" w:lineRule="auto"/>
        <w:ind w:firstLine="561"/>
        <w:jc w:val="center"/>
        <w:rPr>
          <w:rFonts w:ascii="Times New Roman" w:hAnsi="Times New Roman" w:cs="Times New Roman"/>
          <w:sz w:val="24"/>
          <w:szCs w:val="24"/>
        </w:rPr>
      </w:pPr>
      <w:r w:rsidRPr="00E40AA0">
        <w:rPr>
          <w:rFonts w:ascii="Times New Roman" w:hAnsi="Times New Roman" w:cs="Times New Roman"/>
          <w:position w:val="-32"/>
          <w:sz w:val="24"/>
          <w:szCs w:val="24"/>
        </w:rPr>
        <w:object w:dxaOrig="2060" w:dyaOrig="780">
          <v:shape id="_x0000_i1044" type="#_x0000_t75" style="width:103.2pt;height:38.4pt" o:ole="">
            <v:imagedata r:id="rId46" o:title=""/>
          </v:shape>
          <o:OLEObject Type="Embed" ProgID="Equation.3" ShapeID="_x0000_i1044" DrawAspect="Content" ObjectID="_1610870533" r:id="rId47"/>
        </w:object>
      </w:r>
      <w:r w:rsidR="00AA1E27">
        <w:rPr>
          <w:rFonts w:ascii="Times New Roman" w:hAnsi="Times New Roman" w:cs="Times New Roman"/>
          <w:sz w:val="24"/>
          <w:szCs w:val="24"/>
        </w:rPr>
        <w:tab/>
      </w:r>
      <w:r w:rsidR="00AA1E27">
        <w:rPr>
          <w:rFonts w:ascii="Times New Roman" w:hAnsi="Times New Roman" w:cs="Times New Roman"/>
          <w:sz w:val="24"/>
          <w:szCs w:val="24"/>
        </w:rPr>
        <w:tab/>
      </w:r>
      <w:r w:rsidR="00AA1E27">
        <w:rPr>
          <w:rFonts w:ascii="Times New Roman" w:hAnsi="Times New Roman" w:cs="Times New Roman"/>
          <w:sz w:val="24"/>
          <w:szCs w:val="24"/>
        </w:rPr>
        <w:tab/>
      </w:r>
      <w:r w:rsidR="00AA1E27">
        <w:rPr>
          <w:rFonts w:ascii="Times New Roman" w:hAnsi="Times New Roman" w:cs="Times New Roman"/>
          <w:sz w:val="24"/>
          <w:szCs w:val="24"/>
        </w:rPr>
        <w:tab/>
        <w:t>(12</w:t>
      </w:r>
      <w:r w:rsidRPr="00E40AA0">
        <w:rPr>
          <w:rFonts w:ascii="Times New Roman" w:hAnsi="Times New Roman" w:cs="Times New Roman"/>
          <w:sz w:val="24"/>
          <w:szCs w:val="24"/>
        </w:rPr>
        <w:t>)</w:t>
      </w:r>
    </w:p>
    <w:p w:rsidR="006F13FD" w:rsidRPr="00E40AA0" w:rsidRDefault="00641656" w:rsidP="00E40AA0">
      <w:pPr>
        <w:pStyle w:val="Default"/>
        <w:spacing w:before="120" w:after="120"/>
        <w:jc w:val="both"/>
      </w:pPr>
      <w:r w:rsidRPr="00E40AA0">
        <w:rPr>
          <w:b/>
        </w:rPr>
        <w:t>Adım 6:</w:t>
      </w:r>
      <w:r w:rsidRPr="00E40AA0">
        <w:t xml:space="preserve">  Her bir alternatifin göreceli puanı yakınlık katsayıla</w:t>
      </w:r>
      <w:r w:rsidR="004F2351" w:rsidRPr="00E40AA0">
        <w:t>rının hesaplanması ile bulunur.</w:t>
      </w:r>
    </w:p>
    <w:p w:rsidR="004F2351" w:rsidRPr="00E40AA0" w:rsidRDefault="004F2351" w:rsidP="00E40AA0">
      <w:pPr>
        <w:pStyle w:val="Default"/>
        <w:spacing w:before="120" w:after="120"/>
        <w:jc w:val="both"/>
      </w:pPr>
    </w:p>
    <w:p w:rsidR="006F13FD" w:rsidRPr="00E40AA0" w:rsidRDefault="006F13FD" w:rsidP="00AA1E27">
      <w:pPr>
        <w:pStyle w:val="Default"/>
        <w:tabs>
          <w:tab w:val="left" w:pos="708"/>
          <w:tab w:val="left" w:pos="1416"/>
          <w:tab w:val="left" w:pos="2124"/>
          <w:tab w:val="left" w:pos="4986"/>
        </w:tabs>
        <w:spacing w:before="120" w:after="120"/>
        <w:jc w:val="center"/>
      </w:pPr>
      <m:oMath>
        <m:r>
          <w:rPr>
            <w:rFonts w:ascii="Cambria Math" w:hAnsi="Cambria Math"/>
          </w:rPr>
          <m:t>Cj+</m:t>
        </m:r>
        <m:r>
          <m:rPr>
            <m:sty m:val="p"/>
          </m:rPr>
          <w:rPr>
            <w:rFonts w:ascii="Cambria Math" w:hAnsi="Cambria Math"/>
          </w:rPr>
          <m:t>=</m:t>
        </m:r>
        <m:f>
          <m:fPr>
            <m:ctrlPr>
              <w:rPr>
                <w:rFonts w:ascii="Cambria Math" w:hAnsi="Cambria Math"/>
              </w:rPr>
            </m:ctrlPr>
          </m:fPr>
          <m:num>
            <m:r>
              <m:rPr>
                <m:sty m:val="p"/>
              </m:rPr>
              <w:rPr>
                <w:rFonts w:ascii="Cambria Math" w:hAnsi="Cambria Math"/>
              </w:rPr>
              <m:t>Si</m:t>
            </m:r>
            <m:r>
              <m:rPr>
                <m:sty m:val="p"/>
              </m:rPr>
              <w:rPr>
                <w:rFonts w:ascii="Cambria Math" w:hAnsi="Cambria Math"/>
                <w:vertAlign w:val="superscript"/>
              </w:rPr>
              <m:t xml:space="preserve">- </m:t>
            </m:r>
            <m:r>
              <m:rPr>
                <m:sty m:val="p"/>
              </m:rPr>
              <w:rPr>
                <w:rFonts w:ascii="Cambria Math" w:hAnsi="Cambria Math"/>
              </w:rPr>
              <m:t xml:space="preserve"> </m:t>
            </m:r>
          </m:num>
          <m:den>
            <m:r>
              <m:rPr>
                <m:sty m:val="p"/>
              </m:rPr>
              <w:rPr>
                <w:rFonts w:ascii="Cambria Math" w:hAnsi="Cambria Math"/>
              </w:rPr>
              <m:t>Si</m:t>
            </m:r>
            <m:r>
              <m:rPr>
                <m:sty m:val="p"/>
              </m:rPr>
              <w:rPr>
                <w:rFonts w:ascii="Cambria Math" w:hAnsi="Cambria Math"/>
                <w:vertAlign w:val="superscript"/>
              </w:rPr>
              <m:t xml:space="preserve">- </m:t>
            </m:r>
            <m:r>
              <m:rPr>
                <m:sty m:val="p"/>
              </m:rPr>
              <w:rPr>
                <w:rFonts w:ascii="Cambria Math" w:hAnsi="Cambria Math"/>
              </w:rPr>
              <m:t>+Si+</m:t>
            </m:r>
          </m:den>
        </m:f>
      </m:oMath>
      <w:r w:rsidRPr="00E40AA0">
        <w:rPr>
          <w:rFonts w:eastAsiaTheme="minorEastAsia"/>
        </w:rPr>
        <w:t xml:space="preserve"> , </w:t>
      </w:r>
      <w:r w:rsidRPr="00E40AA0">
        <w:t xml:space="preserve"> 1 ≥ </w:t>
      </w:r>
      <w:r w:rsidRPr="00E40AA0">
        <w:rPr>
          <w:rFonts w:ascii="Cambria Math" w:hAnsi="Cambria Math" w:cs="Cambria Math"/>
        </w:rPr>
        <w:t>𝐶𝑖</w:t>
      </w:r>
      <w:r w:rsidRPr="00E40AA0">
        <w:rPr>
          <w:vertAlign w:val="superscript"/>
        </w:rPr>
        <w:t>+</w:t>
      </w:r>
      <w:r w:rsidRPr="00E40AA0">
        <w:t>≥</w:t>
      </w:r>
      <w:r w:rsidR="00AA1E27">
        <w:tab/>
        <w:t>(13</w:t>
      </w:r>
      <w:r w:rsidR="004F2351" w:rsidRPr="00E40AA0">
        <w:t>)</w:t>
      </w:r>
    </w:p>
    <w:p w:rsidR="00E40AA0" w:rsidRPr="00D24250" w:rsidRDefault="00641656" w:rsidP="00E40AA0">
      <w:pPr>
        <w:spacing w:beforeLines="100" w:before="240" w:afterLines="100" w:after="240" w:line="240" w:lineRule="auto"/>
        <w:rPr>
          <w:rFonts w:ascii="Times New Roman" w:hAnsi="Times New Roman" w:cs="Times New Roman"/>
          <w:color w:val="000000"/>
          <w:sz w:val="24"/>
          <w:szCs w:val="24"/>
        </w:rPr>
      </w:pPr>
      <w:r w:rsidRPr="00E40AA0">
        <w:rPr>
          <w:rFonts w:ascii="Times New Roman" w:hAnsi="Times New Roman" w:cs="Times New Roman"/>
          <w:color w:val="000000"/>
          <w:sz w:val="24"/>
          <w:szCs w:val="24"/>
        </w:rPr>
        <w:t>Elde edilen yakınlık katsayılarının</w:t>
      </w:r>
      <w:r w:rsidR="00286884">
        <w:rPr>
          <w:rFonts w:ascii="Times New Roman" w:hAnsi="Times New Roman" w:cs="Times New Roman"/>
          <w:color w:val="000000"/>
          <w:sz w:val="24"/>
          <w:szCs w:val="24"/>
        </w:rPr>
        <w:t xml:space="preserve"> </w:t>
      </w:r>
      <w:r w:rsidRPr="00E40AA0">
        <w:rPr>
          <w:rFonts w:ascii="Times New Roman" w:hAnsi="Times New Roman" w:cs="Times New Roman"/>
          <w:color w:val="000000"/>
          <w:sz w:val="24"/>
          <w:szCs w:val="24"/>
        </w:rPr>
        <w:t>(</w:t>
      </w:r>
      <w:r w:rsidRPr="00E40AA0">
        <w:rPr>
          <w:rFonts w:ascii="Cambria Math" w:hAnsi="Cambria Math" w:cs="Cambria Math"/>
          <w:color w:val="000000"/>
          <w:sz w:val="24"/>
          <w:szCs w:val="24"/>
        </w:rPr>
        <w:t>𝐶𝑖</w:t>
      </w:r>
      <w:r w:rsidRPr="00E40AA0">
        <w:rPr>
          <w:rFonts w:ascii="Times New Roman" w:hAnsi="Times New Roman" w:cs="Times New Roman"/>
          <w:color w:val="000000"/>
          <w:sz w:val="24"/>
          <w:szCs w:val="24"/>
          <w:vertAlign w:val="superscript"/>
        </w:rPr>
        <w:t>+</w:t>
      </w:r>
      <w:r w:rsidRPr="00E40AA0">
        <w:rPr>
          <w:rFonts w:ascii="Times New Roman" w:hAnsi="Times New Roman" w:cs="Times New Roman"/>
          <w:color w:val="000000"/>
          <w:sz w:val="24"/>
          <w:szCs w:val="24"/>
        </w:rPr>
        <w:t>) değerlerine göre alternatifler sıralanır. Yakınlık katsayısı 0 ile 1 arasında değer alır. Değerlendirilen alternatifler arasında yakınlık katsayısı en yüksek olan en iyi olarak kabul edilir.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tblGrid>
      <w:tr w:rsidR="00E40AA0" w:rsidRPr="00E40AA0" w:rsidTr="00E40AA0">
        <w:trPr>
          <w:trHeight w:val="552"/>
        </w:trPr>
        <w:tc>
          <w:tcPr>
            <w:tcW w:w="2552" w:type="dxa"/>
          </w:tcPr>
          <w:p w:rsidR="00E40AA0" w:rsidRPr="00E40AA0" w:rsidRDefault="00E40AA0" w:rsidP="00E40AA0">
            <w:pPr>
              <w:spacing w:after="0" w:line="240" w:lineRule="auto"/>
              <w:ind w:left="284" w:right="-2209"/>
              <w:rPr>
                <w:rFonts w:ascii="Times New Roman" w:hAnsi="Times New Roman" w:cs="Times New Roman"/>
              </w:rPr>
            </w:pPr>
            <w:r w:rsidRPr="00E40AA0">
              <w:rPr>
                <w:rFonts w:ascii="Times New Roman" w:hAnsi="Times New Roman" w:cs="Times New Roman"/>
              </w:rPr>
              <w:t>Kriterlerin Belirlenmesi</w:t>
            </w:r>
          </w:p>
        </w:tc>
      </w:tr>
    </w:tbl>
    <w:p w:rsidR="00E40AA0" w:rsidRPr="0071729D" w:rsidRDefault="00E40AA0" w:rsidP="00E40AA0">
      <w:pPr>
        <w:spacing w:after="0" w:line="240" w:lineRule="auto"/>
        <w:ind w:left="284"/>
      </w:pPr>
      <w:r w:rsidRPr="0071729D">
        <w:rPr>
          <w:noProof/>
          <w:lang w:eastAsia="tr-TR"/>
        </w:rPr>
        <mc:AlternateContent>
          <mc:Choice Requires="wps">
            <w:drawing>
              <wp:anchor distT="0" distB="0" distL="114300" distR="114300" simplePos="0" relativeHeight="251737088" behindDoc="0" locked="0" layoutInCell="1" allowOverlap="1" wp14:anchorId="1B8F71D1" wp14:editId="690E2249">
                <wp:simplePos x="0" y="0"/>
                <wp:positionH relativeFrom="column">
                  <wp:posOffset>602831</wp:posOffset>
                </wp:positionH>
                <wp:positionV relativeFrom="paragraph">
                  <wp:posOffset>6206</wp:posOffset>
                </wp:positionV>
                <wp:extent cx="165854" cy="224287"/>
                <wp:effectExtent l="19050" t="0" r="24765" b="42545"/>
                <wp:wrapNone/>
                <wp:docPr id="2" name="Aşağı Ok 2"/>
                <wp:cNvGraphicFramePr/>
                <a:graphic xmlns:a="http://schemas.openxmlformats.org/drawingml/2006/main">
                  <a:graphicData uri="http://schemas.microsoft.com/office/word/2010/wordprocessingShape">
                    <wps:wsp>
                      <wps:cNvSpPr/>
                      <wps:spPr>
                        <a:xfrm flipH="1">
                          <a:off x="0" y="0"/>
                          <a:ext cx="165854" cy="224287"/>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069B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2" o:spid="_x0000_s1026" type="#_x0000_t67" style="position:absolute;margin-left:47.45pt;margin-top:.5pt;width:13.05pt;height:17.65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v4xhQIAAAsFAAAOAAAAZHJzL2Uyb0RvYy54bWysVM1u2zAMvg/YOwi6r06MpM2COkXWINuA&#10;oinQDj0zshQbkyWNUuJ0L9Nn2Dt07zVKdvq3noblIJAm9VEf+TGnZ/tGs51EX1tT8OHRgDNphC1r&#10;syn4t5vlhwlnPoApQVsjC34nPT+bvX932rqpzG1ldSmREYjx09YVvArBTbPMi0o24I+sk4aCymID&#10;gVzcZCVCS+iNzvLB4DhrLZYOrZDe09dFF+SzhK+UFGGllJeB6YLT20I6MZ3reGazU5huEFxVi/4Z&#10;8A+vaKA2VPQRagEB2Bbrv6CaWqD1VoUjYZvMKlULmTgQm+HgFZvrCpxMXKg53j22yf8/WHG5u0JW&#10;lwXPOTPQ0Ijmv+/h4f7hF1t9Z3lsUOv8lPKu3RX2niczst0rbJjStftCs0/8iRHbp/bePbZX7gMT&#10;9HF4PJ6MR5wJCuX5KJ+cRPSsg4lwDn34LG3DolHw0rZmjmjbhAy7Cx+6/ENevOOtrstlrXVycLM+&#10;18h2QOMeLSfDT4u+xIs0bVhLTxiPBiQJASQ7pSGQ2ThqhDcbzkBvSM8iYKr94rZ/o0gqXkEpu9Lj&#10;Af0Olbv0RPQFTmSxAF91V1Kov6JNxJNJvj3pOIOu69Fa2/KOxoa207N3YlkT2gX4cAVIAiZetJRh&#10;RYfSlsja3uKssvjzre8xn3RFUc5aWghqxI8toORMfzWkuI/D0ShuUHJG45OcHHweWT+PmG1zbmkI&#10;Q1p/J5IZ84M+mAptc0u7O49VKQRGUO2u5b1zHrpFpe0Xcj5PabQ1DsKFuXbiILnYx5v9LaDrdRNI&#10;cJf2sDwwfaWcLjd22Nj5NlhVJ1k99ZVGFR3auDS0/t8hrvRzP2U9/YfN/gAAAP//AwBQSwMEFAAG&#10;AAgAAAAhAC7IyN7eAAAABwEAAA8AAABkcnMvZG93bnJldi54bWxMj0FLw0AQhe+C/2EZwZvd2Eqw&#10;MZtSBRURwdaCHre702xodjZkt236752c9DYz7/Hme+Vi8K04Yh+bQApuJxkIJBNsQ7WCzdfzzT2I&#10;mDRZ3QZCBWeMsKguL0pd2HCiFR7XqRYcQrHQClxKXSFlNA69jpPQIbG2C73Xide+lrbXJw73rZxm&#10;WS69bog/ON3hk0OzXx+8guXjx8/r7v37ZXNefTrnc/MW90ap66th+QAi4ZD+zDDiMzpUzLQNB7JR&#10;tArmd3N28p0bjfJ0HLYKZvkMZFXK//zVLwAAAP//AwBQSwECLQAUAAYACAAAACEAtoM4kv4AAADh&#10;AQAAEwAAAAAAAAAAAAAAAAAAAAAAW0NvbnRlbnRfVHlwZXNdLnhtbFBLAQItABQABgAIAAAAIQA4&#10;/SH/1gAAAJQBAAALAAAAAAAAAAAAAAAAAC8BAABfcmVscy8ucmVsc1BLAQItABQABgAIAAAAIQCl&#10;Yv4xhQIAAAsFAAAOAAAAAAAAAAAAAAAAAC4CAABkcnMvZTJvRG9jLnhtbFBLAQItABQABgAIAAAA&#10;IQAuyMje3gAAAAcBAAAPAAAAAAAAAAAAAAAAAN8EAABkcnMvZG93bnJldi54bWxQSwUGAAAAAAQA&#10;BADzAAAA6gUAAAAA&#10;" adj="13614" fillcolor="#4f81bd" strokecolor="#385d8a" strokeweight="2pt"/>
            </w:pict>
          </mc:Fallback>
        </mc:AlternateConten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tblGrid>
      <w:tr w:rsidR="00E40AA0" w:rsidRPr="0071729D" w:rsidTr="00E40AA0">
        <w:trPr>
          <w:trHeight w:val="525"/>
        </w:trPr>
        <w:tc>
          <w:tcPr>
            <w:tcW w:w="2552" w:type="dxa"/>
          </w:tcPr>
          <w:p w:rsidR="00E40AA0" w:rsidRPr="00E40AA0" w:rsidRDefault="00E40AA0" w:rsidP="00E40AA0">
            <w:pPr>
              <w:spacing w:after="0" w:line="240" w:lineRule="auto"/>
              <w:ind w:left="284"/>
              <w:rPr>
                <w:rFonts w:ascii="Times New Roman" w:hAnsi="Times New Roman" w:cs="Times New Roman"/>
              </w:rPr>
            </w:pPr>
            <w:r w:rsidRPr="00E40AA0">
              <w:rPr>
                <w:rFonts w:ascii="Times New Roman" w:hAnsi="Times New Roman" w:cs="Times New Roman"/>
                <w:noProof/>
                <w:lang w:eastAsia="tr-TR"/>
              </w:rPr>
              <mc:AlternateContent>
                <mc:Choice Requires="wps">
                  <w:drawing>
                    <wp:anchor distT="0" distB="0" distL="114300" distR="114300" simplePos="0" relativeHeight="251738112" behindDoc="0" locked="0" layoutInCell="1" allowOverlap="1" wp14:anchorId="1F90EE63" wp14:editId="161609B5">
                      <wp:simplePos x="0" y="0"/>
                      <wp:positionH relativeFrom="column">
                        <wp:posOffset>1575351</wp:posOffset>
                      </wp:positionH>
                      <wp:positionV relativeFrom="paragraph">
                        <wp:posOffset>181754</wp:posOffset>
                      </wp:positionV>
                      <wp:extent cx="914400" cy="66675"/>
                      <wp:effectExtent l="0" t="0" r="19050" b="28575"/>
                      <wp:wrapNone/>
                      <wp:docPr id="4" name="Sol Ok 4"/>
                      <wp:cNvGraphicFramePr/>
                      <a:graphic xmlns:a="http://schemas.openxmlformats.org/drawingml/2006/main">
                        <a:graphicData uri="http://schemas.microsoft.com/office/word/2010/wordprocessingShape">
                          <wps:wsp>
                            <wps:cNvSpPr/>
                            <wps:spPr>
                              <a:xfrm>
                                <a:off x="0" y="0"/>
                                <a:ext cx="914400" cy="66675"/>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88A94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Sol Ok 4" o:spid="_x0000_s1026" type="#_x0000_t66" style="position:absolute;margin-left:124.05pt;margin-top:14.3pt;width:1in;height:5.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lmMbQIAAPsEAAAOAAAAZHJzL2Uyb0RvYy54bWysVEtvGjEQvlfqf7B8bxYQkARliWgQVaUo&#10;QSJVzsZrs6vaHndsWNJf37F3yas5VeVgZjwvzzff7NX10Rp2UBgacCUfng04U05C1bhdyX88rL5c&#10;cBaicJUw4FTJn1Tg1/PPn65aP1MjqMFUChklcWHW+pLXMfpZUQRZKyvCGXjlyKgBrYik4q6oULSU&#10;3ZpiNBhMixaw8ghShUC3y87I5zm/1krGe62DisyUnN4W84n53KazmF+J2Q6FrxvZP0P8wyusaBwV&#10;fU61FFGwPTZ/pbKNRAig45kEW4DWjVS5B+pmOHjXzaYWXuVeCJzgn2EK/y+tvDuskTVVycecOWFp&#10;RBsw7P4nGydsWh9m5LLxa+y1QGJq9KjRpn9qgR0znk/PeKpjZJIuL4fj8YBQl2SaTqfnk5SyeIn1&#10;GOI3BZYloeRG6bhAhDYjKQ63IXb+J79UL4BpqlVjTFZwt70xyA6CxjteXQy/LvsSb9yMY23JR5Pu&#10;MYJopo2I9C7rqfHgdpwJsyP+yoi59pvo8EGRXLwWlepKTwb0O1Xu3HOjb/KkLpYi1F1INvUhxqV8&#10;KtO1bzoB30GdpC1UTzQmhI6/wctVQ9luRYhrgURYApmWMN7ToQ1Qs9BLnNWAvz+6T/7EI7Jy1tIC&#10;EBC/9gIVZ+a7I4bl4dHGZGU8OR9RDXxt2b62uL29ARrCkNbdyywm/2hOokawj7Sri1SVTMJJqt1B&#10;3is3sVtM2napFovsRlviRbx1Gy9T8oRTwvHh+CjQ97yJxLc7OC2LmL1jTuebIh0s9hF0k2n1giuN&#10;Kim0YXlo/dcgrfBrPXu9fLPmfwAAAP//AwBQSwMEFAAGAAgAAAAhAJxGwwzfAAAACQEAAA8AAABk&#10;cnMvZG93bnJldi54bWxMj0FPwzAMhe9I/IfISNxY2gJVV5pOCBhihx3YhrhmjWnLGqdqsrX8e7wT&#10;3J79np4/F4vJduKEg28dKYhnEQikypmWagW77fImA+GDJqM7R6jgBz0sysuLQufGjfSOp02oBZeQ&#10;z7WCJoQ+l9JXDVrtZ65HYu/LDVYHHodamkGPXG47mURRKq1uiS80usenBqvD5mi5ZX4vX9vv1aF9&#10;/ly/jdVquU5fPpS6vpoeH0AEnMJfGM74jA4lM+3dkYwXnYLkLos5yiJLQXDgdp7wYn8WMciykP8/&#10;KH8BAAD//wMAUEsBAi0AFAAGAAgAAAAhALaDOJL+AAAA4QEAABMAAAAAAAAAAAAAAAAAAAAAAFtD&#10;b250ZW50X1R5cGVzXS54bWxQSwECLQAUAAYACAAAACEAOP0h/9YAAACUAQAACwAAAAAAAAAAAAAA&#10;AAAvAQAAX3JlbHMvLnJlbHNQSwECLQAUAAYACAAAACEAJRJZjG0CAAD7BAAADgAAAAAAAAAAAAAA&#10;AAAuAgAAZHJzL2Uyb0RvYy54bWxQSwECLQAUAAYACAAAACEAnEbDDN8AAAAJAQAADwAAAAAAAAAA&#10;AAAAAADHBAAAZHJzL2Rvd25yZXYueG1sUEsFBgAAAAAEAAQA8wAAANMFAAAAAA==&#10;" adj="788" fillcolor="#4f81bd" strokecolor="#385d8a" strokeweight="2pt"/>
                  </w:pict>
                </mc:Fallback>
              </mc:AlternateContent>
            </w:r>
            <w:r w:rsidRPr="00E40AA0">
              <w:rPr>
                <w:rFonts w:ascii="Times New Roman" w:hAnsi="Times New Roman" w:cs="Times New Roman"/>
              </w:rPr>
              <w:t>Kriterlerin Ağırlıklandırılması</w:t>
            </w:r>
          </w:p>
        </w:tc>
      </w:tr>
    </w:tbl>
    <w:tbl>
      <w:tblPr>
        <w:tblpPr w:leftFromText="141" w:rightFromText="141" w:vertAnchor="text" w:horzAnchor="margin" w:tblpXSpec="center"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29"/>
      </w:tblGrid>
      <w:tr w:rsidR="00E40AA0" w:rsidRPr="0071729D" w:rsidTr="00E40AA0">
        <w:trPr>
          <w:trHeight w:val="413"/>
        </w:trPr>
        <w:tc>
          <w:tcPr>
            <w:tcW w:w="1129" w:type="dxa"/>
          </w:tcPr>
          <w:p w:rsidR="00E40AA0" w:rsidRPr="0071729D" w:rsidRDefault="00E40AA0" w:rsidP="00E40AA0">
            <w:pPr>
              <w:tabs>
                <w:tab w:val="left" w:pos="645"/>
              </w:tabs>
              <w:spacing w:after="0" w:line="240" w:lineRule="auto"/>
              <w:ind w:left="284"/>
              <w:rPr>
                <w:noProof/>
                <w:lang w:eastAsia="tr-TR"/>
              </w:rPr>
            </w:pPr>
            <w:r w:rsidRPr="00E40AA0">
              <w:rPr>
                <w:rFonts w:ascii="Times New Roman" w:hAnsi="Times New Roman" w:cs="Times New Roman"/>
                <w:noProof/>
                <w:lang w:eastAsia="tr-TR"/>
              </w:rPr>
              <w:t>AHP</w:t>
            </w:r>
          </w:p>
        </w:tc>
      </w:tr>
    </w:tbl>
    <w:p w:rsidR="00E40AA0" w:rsidRPr="0071729D" w:rsidRDefault="00E40AA0" w:rsidP="00E40AA0">
      <w:pPr>
        <w:tabs>
          <w:tab w:val="left" w:pos="645"/>
        </w:tabs>
        <w:spacing w:after="0" w:line="240" w:lineRule="auto"/>
        <w:ind w:left="284"/>
        <w:rPr>
          <w:noProof/>
          <w:lang w:eastAsia="tr-TR"/>
        </w:rPr>
      </w:pPr>
    </w:p>
    <w:p w:rsidR="00E40AA0" w:rsidRPr="0071729D" w:rsidRDefault="00286884" w:rsidP="00E40AA0">
      <w:pPr>
        <w:spacing w:after="0" w:line="240" w:lineRule="auto"/>
        <w:ind w:left="284"/>
      </w:pPr>
      <w:r w:rsidRPr="00E40AA0">
        <w:rPr>
          <w:rFonts w:ascii="Times New Roman" w:hAnsi="Times New Roman" w:cs="Times New Roman"/>
          <w:noProof/>
          <w:lang w:eastAsia="tr-TR"/>
        </w:rPr>
        <mc:AlternateContent>
          <mc:Choice Requires="wps">
            <w:drawing>
              <wp:anchor distT="0" distB="0" distL="114300" distR="114300" simplePos="0" relativeHeight="251739136" behindDoc="0" locked="0" layoutInCell="1" allowOverlap="1" wp14:anchorId="6188DE44" wp14:editId="5AC3B7A9">
                <wp:simplePos x="0" y="0"/>
                <wp:positionH relativeFrom="column">
                  <wp:posOffset>-999202</wp:posOffset>
                </wp:positionH>
                <wp:positionV relativeFrom="paragraph">
                  <wp:posOffset>183898</wp:posOffset>
                </wp:positionV>
                <wp:extent cx="146050" cy="249879"/>
                <wp:effectExtent l="19050" t="0" r="25400" b="36195"/>
                <wp:wrapNone/>
                <wp:docPr id="17" name="Aşağı Ok 17"/>
                <wp:cNvGraphicFramePr/>
                <a:graphic xmlns:a="http://schemas.openxmlformats.org/drawingml/2006/main">
                  <a:graphicData uri="http://schemas.microsoft.com/office/word/2010/wordprocessingShape">
                    <wps:wsp>
                      <wps:cNvSpPr/>
                      <wps:spPr>
                        <a:xfrm flipH="1">
                          <a:off x="0" y="0"/>
                          <a:ext cx="146050" cy="249879"/>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40E43" id="Aşağı Ok 17" o:spid="_x0000_s1026" type="#_x0000_t67" style="position:absolute;margin-left:-78.7pt;margin-top:14.5pt;width:11.5pt;height:19.7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U6BhQIAAA0FAAAOAAAAZHJzL2Uyb0RvYy54bWysVM1u2zAMvg/YOwi6r3YCpz9BkyJrkG1A&#10;0RRoh54ZWYqNyaImKXG6l+kz9B269xolO/1bT8N8EEiR+kh+JH16tms020rnazQTPjjIOZNGYFmb&#10;9YR/v1l8OubMBzAlaDRywu+k52fTjx9OWzuWQ6xQl9IxAjF+3NoJr0Kw4yzzopIN+AO00pBRoWsg&#10;kOrWWemgJfRGZ8M8P8xadKV1KKT3dDvvjHya8JWSIiyV8jIwPeGUW0inS+cqntn0FMZrB7aqRZ8G&#10;/EMWDdSGgj5BzSEA27j6L6imFg49qnAgsMlQqVrIVANVM8jfVHNdgZWpFiLH2yea/P+DFZfbK8fq&#10;knp3xJmBhno0+30Pj/ePD2z5g9EtUdRaPybPa3vles2TGOvdKdcwpWv7lRASA1QT2yWC754IlrvA&#10;BF0OisN8RG0QZBoWJ8dHJxE962AinHU+fJHYsChMeImtmTmHbUKG7YUPnf/eL77xqOtyUWudFLde&#10;nWvHtkANLxbHg8/zPsQrN21YSymMijxmAzR4SkMgsbFEhTdrzkCvaaJFcCn2q9f+nSApeAWl7EKP&#10;cvr2kTv3VOgrnFjFHHzVPUmm/ok2EU+mAe6Ljj3oWI/SCss7apzDbqK9FYua0C7AhytwNMJUF61l&#10;WNKhNFKx2EucVeh+vXcf/WmyyMpZSytBRPzcgJOc6W+GZu5kUBRxh5JSjI6GpLiXltVLi9k050hN&#10;GNAPwIokRv+g96Jy2NzS9s5iVDKBERS7o7xXzkO3qrT/Qs5myY32xkK4MNdW7Ecu8nizuwVn+7kJ&#10;NHCXuF8fGL+ZnM43Mmxwtgmo6jRWz7xSq6JCO5ea1v8f4lK/1JPX819s+gcAAP//AwBQSwMEFAAG&#10;AAgAAAAhAIreCAfjAAAACwEAAA8AAABkcnMvZG93bnJldi54bWxMj8tOwzAQRfdI/IM1SOxSJyV9&#10;EOJUEaICqYDUh8TWjYc4Jbaj2G3C3zOsYDkzR3fOzVejadkFe984KyCZxMDQVk41thZw2K+jJTAf&#10;pFWydRYFfKOHVXF9lctMucFu8bILNaMQ6zMpQIfQZZz7SqORfuI6tHT7dL2Rgca+5qqXA4Wblk/j&#10;eM6NbCx90LLDR43V1+5sBMxeXLl+06fN0/NeDx/v2+rEy1chbm/G8gFYwDH8wfCrT+pQkNPRna3y&#10;rBUQJbNFSqyA6T2VIiJK7lLaHAXMlynwIuf/OxQ/AAAA//8DAFBLAQItABQABgAIAAAAIQC2gziS&#10;/gAAAOEBAAATAAAAAAAAAAAAAAAAAAAAAABbQ29udGVudF9UeXBlc10ueG1sUEsBAi0AFAAGAAgA&#10;AAAhADj9If/WAAAAlAEAAAsAAAAAAAAAAAAAAAAALwEAAF9yZWxzLy5yZWxzUEsBAi0AFAAGAAgA&#10;AAAhAI3VToGFAgAADQUAAA4AAAAAAAAAAAAAAAAALgIAAGRycy9lMm9Eb2MueG1sUEsBAi0AFAAG&#10;AAgAAAAhAIreCAfjAAAACwEAAA8AAAAAAAAAAAAAAAAA3wQAAGRycy9kb3ducmV2LnhtbFBLBQYA&#10;AAAABAAEAPMAAADvBQAAAAA=&#10;" adj="15288" fillcolor="#4f81bd" strokecolor="#385d8a" strokeweight="2pt"/>
            </w:pict>
          </mc:Fallback>
        </mc:AlternateContent>
      </w:r>
    </w:p>
    <w:tbl>
      <w:tblPr>
        <w:tblpPr w:leftFromText="141" w:rightFromText="141" w:vertAnchor="text" w:horzAnchor="margin" w:tblpXSpec="center" w:tblpY="2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8"/>
      </w:tblGrid>
      <w:tr w:rsidR="00E40AA0" w:rsidRPr="0071729D" w:rsidTr="00E40AA0">
        <w:trPr>
          <w:trHeight w:val="472"/>
        </w:trPr>
        <w:tc>
          <w:tcPr>
            <w:tcW w:w="1158" w:type="dxa"/>
          </w:tcPr>
          <w:p w:rsidR="00E40AA0" w:rsidRPr="0071729D" w:rsidRDefault="00E40AA0" w:rsidP="00E40AA0">
            <w:pPr>
              <w:spacing w:before="0" w:after="0" w:line="240" w:lineRule="auto"/>
              <w:ind w:left="284"/>
              <w:rPr>
                <w:rFonts w:ascii="Times New Roman" w:hAnsi="Times New Roman" w:cs="Times New Roman"/>
              </w:rPr>
            </w:pPr>
            <w:r w:rsidRPr="0071729D">
              <w:rPr>
                <w:rFonts w:ascii="Times New Roman" w:hAnsi="Times New Roman" w:cs="Times New Roman"/>
              </w:rPr>
              <w:t>TOPSIS</w:t>
            </w:r>
          </w:p>
        </w:tc>
      </w:tr>
    </w:tbl>
    <w:tbl>
      <w:tblPr>
        <w:tblpPr w:leftFromText="141" w:rightFromText="141" w:vertAnchor="text" w:horzAnchor="margin" w:tblpY="3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tblGrid>
      <w:tr w:rsidR="00E40AA0" w:rsidRPr="0071729D" w:rsidTr="00286884">
        <w:trPr>
          <w:trHeight w:val="300"/>
        </w:trPr>
        <w:tc>
          <w:tcPr>
            <w:tcW w:w="2552" w:type="dxa"/>
          </w:tcPr>
          <w:p w:rsidR="00E40AA0" w:rsidRPr="00E40AA0" w:rsidRDefault="00E40AA0" w:rsidP="00286884">
            <w:pPr>
              <w:tabs>
                <w:tab w:val="left" w:pos="1371"/>
              </w:tabs>
              <w:rPr>
                <w:rFonts w:ascii="Times New Roman" w:hAnsi="Times New Roman" w:cs="Times New Roman"/>
              </w:rPr>
            </w:pPr>
            <w:r w:rsidRPr="00E40AA0">
              <w:rPr>
                <w:rFonts w:ascii="Times New Roman" w:hAnsi="Times New Roman" w:cs="Times New Roman"/>
                <w:noProof/>
                <w:lang w:eastAsia="tr-TR"/>
              </w:rPr>
              <mc:AlternateContent>
                <mc:Choice Requires="wps">
                  <w:drawing>
                    <wp:anchor distT="0" distB="0" distL="114300" distR="114300" simplePos="0" relativeHeight="251741184" behindDoc="0" locked="0" layoutInCell="1" allowOverlap="1" wp14:anchorId="19021D1B" wp14:editId="01234212">
                      <wp:simplePos x="0" y="0"/>
                      <wp:positionH relativeFrom="column">
                        <wp:posOffset>1583978</wp:posOffset>
                      </wp:positionH>
                      <wp:positionV relativeFrom="paragraph">
                        <wp:posOffset>129863</wp:posOffset>
                      </wp:positionV>
                      <wp:extent cx="905773" cy="45719"/>
                      <wp:effectExtent l="0" t="0" r="27940" b="12065"/>
                      <wp:wrapNone/>
                      <wp:docPr id="1" name="Sol Ok 1"/>
                      <wp:cNvGraphicFramePr/>
                      <a:graphic xmlns:a="http://schemas.openxmlformats.org/drawingml/2006/main">
                        <a:graphicData uri="http://schemas.microsoft.com/office/word/2010/wordprocessingShape">
                          <wps:wsp>
                            <wps:cNvSpPr/>
                            <wps:spPr>
                              <a:xfrm flipV="1">
                                <a:off x="0" y="0"/>
                                <a:ext cx="905773" cy="45719"/>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A94B01C" id="Sol Ok 1" o:spid="_x0000_s1026" type="#_x0000_t66" style="position:absolute;margin-left:124.7pt;margin-top:10.25pt;width:71.3pt;height:3.6pt;flip:y;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egVdgIAAAUFAAAOAAAAZHJzL2Uyb0RvYy54bWysVE1v2zAMvQ/YfxB0X+1kydoGdYqsQYYB&#10;RVsg3XZWZCk2JokapcTpfv0o2enXehrmg0CK5KNIPvri8mAN2ysMLbiKj05KzpSTULduW/Fv96sP&#10;Z5yFKFwtDDhV8QcV+OX8/buLzs/UGBowtUJGIC7MOl/xJkY/K4ogG2VFOAGvHBk1oBWRVNwWNYqO&#10;0K0pxmX5qegAa48gVQh0u+yNfJ7xtVYy3modVGSm4vS2mE/M5yadxfxCzLYofNPK4RniH15hReso&#10;6SPUUkTBdtj+BWVbiRBAxxMJtgCtW6lyDVTNqHxVzboRXuVaqDnBP7Yp/D9YebO/Q9bWNDvOnLA0&#10;ojUYdvuTjVJvOh9m5LL2dzhogcRU6EGjZdq0/nsKTTdUDDvkzj48dlYdIpN0eV5OT08/cibJNJme&#10;js4TeNGjpFiPIX5RYFkSKm6UjgtE6DKw2F+H2Psf/VJMANPWq9aYrOB2c2WQ7QUNerI6G31eDile&#10;uBnHuoqPp5OSyCAFEU4bEUm0nloQ3JYzYbbEZBkx534RHd5IkpM3olZ96mlJ3zFz754LfYGTqliK&#10;0PQh2TSEGJfwVCbuUHQaQd/0JG2gfqCBIfRMDl6uWkK7FiHeCSTqUl20jvGWDm2AioVB4qwB/P3W&#10;ffInRpGVs45WgRrxaydQcWa+OuLa+WgySbuTFZremBR8btk8t7idvQIaAvGJXpfF5B/NUdQI9gdt&#10;7SJlJZNwknL3LR+Uq9ivKO29VItFdqN98SJeu7WXR8alPt4ffgj0A28i8e0GjmsjZq+Y0/umDjtY&#10;7CLoNtPqqa80qqTQruWhDf+FtMzP9ez19Pea/wEAAP//AwBQSwMEFAAGAAgAAAAhAJJLLdbfAAAA&#10;CQEAAA8AAABkcnMvZG93bnJldi54bWxMj0FPwzAMhe9I/IfISNxYSlfoVppOCInDNIFE2WW3tDFt&#10;ReNUTbZl/x5zgpvt9/T8vXIT7ShOOPvBkYL7RQICqXVmoE7B/vP1bgXCB01Gj45QwQU9bKrrq1IX&#10;xp3pA0916ASHkC+0gj6EqZDStz1a7RduQmLty81WB17nTppZnzncjjJNkkdp9UD8odcTvvTYftdH&#10;qyDdbg9Z6t52uylvYn54v9TLOCh1exOfn0AEjOHPDL/4jA4VMzXuSMaLkTOydcZWHpIHEGxYrlMu&#10;1/Ahz0FWpfzfoPoBAAD//wMAUEsBAi0AFAAGAAgAAAAhALaDOJL+AAAA4QEAABMAAAAAAAAAAAAA&#10;AAAAAAAAAFtDb250ZW50X1R5cGVzXS54bWxQSwECLQAUAAYACAAAACEAOP0h/9YAAACUAQAACwAA&#10;AAAAAAAAAAAAAAAvAQAAX3JlbHMvLnJlbHNQSwECLQAUAAYACAAAACEAt+HoFXYCAAAFBQAADgAA&#10;AAAAAAAAAAAAAAAuAgAAZHJzL2Uyb0RvYy54bWxQSwECLQAUAAYACAAAACEAkkst1t8AAAAJAQAA&#10;DwAAAAAAAAAAAAAAAADQBAAAZHJzL2Rvd25yZXYueG1sUEsFBgAAAAAEAAQA8wAAANwFAAAAAA==&#10;" adj="545" fillcolor="#4f81bd" strokecolor="#385d8a" strokeweight="2pt"/>
                  </w:pict>
                </mc:Fallback>
              </mc:AlternateContent>
            </w:r>
            <w:r w:rsidR="00AC559F">
              <w:rPr>
                <w:rFonts w:ascii="Times New Roman" w:hAnsi="Times New Roman" w:cs="Times New Roman"/>
              </w:rPr>
              <w:t xml:space="preserve">Alternaiflerin </w:t>
            </w:r>
            <w:r w:rsidRPr="00E40AA0">
              <w:rPr>
                <w:rFonts w:ascii="Times New Roman" w:hAnsi="Times New Roman" w:cs="Times New Roman"/>
              </w:rPr>
              <w:t>Sıralanması</w:t>
            </w:r>
          </w:p>
        </w:tc>
      </w:tr>
    </w:tbl>
    <w:p w:rsidR="00E40AA0" w:rsidRPr="0071729D" w:rsidRDefault="00E40AA0" w:rsidP="00E40AA0">
      <w:pPr>
        <w:spacing w:before="0" w:after="0" w:line="240" w:lineRule="auto"/>
        <w:ind w:firstLine="567"/>
        <w:rPr>
          <w:rFonts w:ascii="Times New Roman" w:hAnsi="Times New Roman" w:cs="Times New Roman"/>
        </w:rPr>
      </w:pPr>
    </w:p>
    <w:p w:rsidR="00E40AA0" w:rsidRPr="0071729D" w:rsidRDefault="00E40AA0" w:rsidP="00E40AA0">
      <w:pPr>
        <w:spacing w:before="0" w:after="0" w:line="240" w:lineRule="auto"/>
        <w:ind w:firstLine="567"/>
        <w:rPr>
          <w:rFonts w:ascii="Times New Roman" w:hAnsi="Times New Roman" w:cs="Times New Roman"/>
        </w:rPr>
      </w:pPr>
    </w:p>
    <w:p w:rsidR="00E40AA0" w:rsidRPr="0071729D" w:rsidRDefault="00E40AA0" w:rsidP="00E40AA0">
      <w:pPr>
        <w:spacing w:before="0" w:after="0" w:line="240" w:lineRule="auto"/>
        <w:ind w:firstLine="567"/>
        <w:rPr>
          <w:rFonts w:ascii="Times New Roman" w:hAnsi="Times New Roman" w:cs="Times New Roman"/>
        </w:rPr>
      </w:pPr>
    </w:p>
    <w:p w:rsidR="00E40AA0" w:rsidRPr="0071729D" w:rsidRDefault="00E40AA0" w:rsidP="00E40AA0">
      <w:pPr>
        <w:spacing w:before="0" w:after="0" w:line="240" w:lineRule="auto"/>
        <w:ind w:firstLine="567"/>
        <w:rPr>
          <w:rFonts w:ascii="Times New Roman" w:hAnsi="Times New Roman" w:cs="Times New Roman"/>
        </w:rPr>
      </w:pPr>
    </w:p>
    <w:p w:rsidR="009D61B5" w:rsidRPr="00182D6B" w:rsidRDefault="00E40AA0" w:rsidP="00965DF4">
      <w:pPr>
        <w:spacing w:before="0" w:after="0" w:line="240" w:lineRule="auto"/>
        <w:ind w:firstLine="567"/>
        <w:rPr>
          <w:rFonts w:ascii="Times New Roman" w:hAnsi="Times New Roman" w:cs="Times New Roman"/>
          <w:b/>
          <w:sz w:val="24"/>
          <w:szCs w:val="24"/>
        </w:rPr>
      </w:pPr>
      <w:r w:rsidRPr="00182D6B">
        <w:rPr>
          <w:rFonts w:ascii="Times New Roman" w:hAnsi="Times New Roman" w:cs="Times New Roman"/>
          <w:b/>
          <w:sz w:val="24"/>
          <w:szCs w:val="24"/>
        </w:rPr>
        <w:t>Şekil.1. AHP-TOPSIS Uygulama Aşamaları</w:t>
      </w:r>
    </w:p>
    <w:p w:rsidR="00E25DB5" w:rsidRPr="0071729D" w:rsidRDefault="00E25DB5" w:rsidP="00965DF4">
      <w:pPr>
        <w:spacing w:before="0" w:after="0" w:line="240" w:lineRule="auto"/>
        <w:ind w:firstLine="567"/>
        <w:rPr>
          <w:rFonts w:ascii="Times New Roman" w:hAnsi="Times New Roman" w:cs="Times New Roman"/>
        </w:rPr>
      </w:pPr>
    </w:p>
    <w:p w:rsidR="00E838DE" w:rsidRPr="00E40AA0" w:rsidRDefault="00E40AA0" w:rsidP="00E40AA0">
      <w:pPr>
        <w:spacing w:line="240" w:lineRule="auto"/>
        <w:rPr>
          <w:rFonts w:ascii="Times New Roman" w:hAnsi="Times New Roman" w:cs="Times New Roman"/>
          <w:b/>
          <w:sz w:val="24"/>
          <w:szCs w:val="24"/>
        </w:rPr>
      </w:pPr>
      <w:r w:rsidRPr="00E40AA0">
        <w:rPr>
          <w:rFonts w:ascii="Times New Roman" w:hAnsi="Times New Roman" w:cs="Times New Roman"/>
          <w:b/>
          <w:sz w:val="24"/>
          <w:szCs w:val="24"/>
        </w:rPr>
        <w:t xml:space="preserve">4. </w:t>
      </w:r>
      <w:r w:rsidR="00E838DE" w:rsidRPr="00E40AA0">
        <w:rPr>
          <w:rFonts w:ascii="Times New Roman" w:hAnsi="Times New Roman" w:cs="Times New Roman"/>
          <w:b/>
          <w:sz w:val="24"/>
          <w:szCs w:val="24"/>
        </w:rPr>
        <w:t>UYGULAMA</w:t>
      </w:r>
    </w:p>
    <w:p w:rsidR="00E838DE" w:rsidRPr="00E40AA0" w:rsidRDefault="00E838DE" w:rsidP="00312C40">
      <w:pPr>
        <w:spacing w:line="240" w:lineRule="auto"/>
        <w:rPr>
          <w:rFonts w:ascii="Times New Roman" w:hAnsi="Times New Roman" w:cs="Times New Roman"/>
          <w:sz w:val="24"/>
          <w:szCs w:val="24"/>
        </w:rPr>
      </w:pPr>
      <w:r w:rsidRPr="00E40AA0">
        <w:rPr>
          <w:rFonts w:ascii="Times New Roman" w:hAnsi="Times New Roman" w:cs="Times New Roman"/>
          <w:sz w:val="24"/>
          <w:szCs w:val="24"/>
        </w:rPr>
        <w:t xml:space="preserve">Çalışmada üretim işletmelerinde verimlilik </w:t>
      </w:r>
      <w:r w:rsidR="003A105B" w:rsidRPr="00E40AA0">
        <w:rPr>
          <w:rFonts w:ascii="Times New Roman" w:hAnsi="Times New Roman" w:cs="Times New Roman"/>
          <w:sz w:val="24"/>
          <w:szCs w:val="24"/>
        </w:rPr>
        <w:t>önün</w:t>
      </w:r>
      <w:r w:rsidRPr="00E40AA0">
        <w:rPr>
          <w:rFonts w:ascii="Times New Roman" w:hAnsi="Times New Roman" w:cs="Times New Roman"/>
          <w:sz w:val="24"/>
          <w:szCs w:val="24"/>
        </w:rPr>
        <w:t>deki engellerin değerlendirilmesi</w:t>
      </w:r>
      <w:r w:rsidR="003A105B" w:rsidRPr="00E40AA0">
        <w:rPr>
          <w:rFonts w:ascii="Times New Roman" w:hAnsi="Times New Roman" w:cs="Times New Roman"/>
          <w:sz w:val="24"/>
          <w:szCs w:val="24"/>
        </w:rPr>
        <w:t xml:space="preserve"> ve verimlilik artırıcı tekniklerin sıralanması</w:t>
      </w:r>
      <w:r w:rsidRPr="00E40AA0">
        <w:rPr>
          <w:rFonts w:ascii="Times New Roman" w:hAnsi="Times New Roman" w:cs="Times New Roman"/>
          <w:sz w:val="24"/>
          <w:szCs w:val="24"/>
        </w:rPr>
        <w:t xml:space="preserve"> amacıyla iki aşamalı </w:t>
      </w:r>
      <w:r w:rsidR="00054B9D" w:rsidRPr="00E40AA0">
        <w:rPr>
          <w:rFonts w:ascii="Times New Roman" w:hAnsi="Times New Roman" w:cs="Times New Roman"/>
          <w:sz w:val="24"/>
          <w:szCs w:val="24"/>
        </w:rPr>
        <w:t xml:space="preserve">Çok Kriterli Karar Modeli </w:t>
      </w:r>
      <w:r w:rsidRPr="00E40AA0">
        <w:rPr>
          <w:rFonts w:ascii="Times New Roman" w:hAnsi="Times New Roman" w:cs="Times New Roman"/>
          <w:sz w:val="24"/>
          <w:szCs w:val="24"/>
        </w:rPr>
        <w:t xml:space="preserve">kurulmuştur. Şekil 1’de verilen modelde AHP-TOPSIS </w:t>
      </w:r>
      <w:r w:rsidR="00054B9D" w:rsidRPr="00E40AA0">
        <w:rPr>
          <w:rFonts w:ascii="Times New Roman" w:hAnsi="Times New Roman" w:cs="Times New Roman"/>
          <w:sz w:val="24"/>
          <w:szCs w:val="24"/>
        </w:rPr>
        <w:t>Değerlendirme</w:t>
      </w:r>
      <w:r w:rsidR="00054B9D">
        <w:rPr>
          <w:rFonts w:ascii="Times New Roman" w:hAnsi="Times New Roman" w:cs="Times New Roman"/>
          <w:sz w:val="24"/>
          <w:szCs w:val="24"/>
        </w:rPr>
        <w:t xml:space="preserve"> Modeli </w:t>
      </w:r>
      <w:r w:rsidR="00286884">
        <w:rPr>
          <w:rFonts w:ascii="Times New Roman" w:hAnsi="Times New Roman" w:cs="Times New Roman"/>
          <w:sz w:val="24"/>
          <w:szCs w:val="24"/>
        </w:rPr>
        <w:t xml:space="preserve">adımları uygulanmıştır. </w:t>
      </w:r>
      <w:r w:rsidRPr="00E40AA0">
        <w:rPr>
          <w:rFonts w:ascii="Times New Roman" w:hAnsi="Times New Roman" w:cs="Times New Roman"/>
          <w:sz w:val="24"/>
          <w:szCs w:val="24"/>
        </w:rPr>
        <w:t>Modele göre</w:t>
      </w:r>
      <w:r w:rsidR="00286884">
        <w:rPr>
          <w:rFonts w:ascii="Times New Roman" w:hAnsi="Times New Roman" w:cs="Times New Roman"/>
          <w:sz w:val="24"/>
          <w:szCs w:val="24"/>
        </w:rPr>
        <w:t>;</w:t>
      </w:r>
      <w:r w:rsidR="00AC559F">
        <w:rPr>
          <w:rFonts w:ascii="Times New Roman" w:hAnsi="Times New Roman" w:cs="Times New Roman"/>
          <w:sz w:val="24"/>
          <w:szCs w:val="24"/>
        </w:rPr>
        <w:t xml:space="preserve"> öncelikle uzman görüşleri v</w:t>
      </w:r>
      <w:r w:rsidRPr="00E40AA0">
        <w:rPr>
          <w:rFonts w:ascii="Times New Roman" w:hAnsi="Times New Roman" w:cs="Times New Roman"/>
          <w:sz w:val="24"/>
          <w:szCs w:val="24"/>
        </w:rPr>
        <w:t>e literatür taramasından faydalanılarak verimliliğin önündeki engellere ilişkin kriterler belirlenmiştir.</w:t>
      </w:r>
    </w:p>
    <w:p w:rsidR="00E838DE" w:rsidRPr="00E40AA0" w:rsidRDefault="00E838DE" w:rsidP="00E40AA0">
      <w:pPr>
        <w:spacing w:line="240" w:lineRule="auto"/>
        <w:rPr>
          <w:rFonts w:ascii="Times New Roman" w:hAnsi="Times New Roman" w:cs="Times New Roman"/>
          <w:sz w:val="24"/>
          <w:szCs w:val="24"/>
        </w:rPr>
      </w:pPr>
      <w:r w:rsidRPr="00E40AA0">
        <w:rPr>
          <w:rFonts w:ascii="Times New Roman" w:hAnsi="Times New Roman" w:cs="Times New Roman"/>
          <w:sz w:val="24"/>
          <w:szCs w:val="24"/>
        </w:rPr>
        <w:t>Belirlenen kriterle</w:t>
      </w:r>
      <w:r w:rsidR="00286884">
        <w:rPr>
          <w:rFonts w:ascii="Times New Roman" w:hAnsi="Times New Roman" w:cs="Times New Roman"/>
          <w:sz w:val="24"/>
          <w:szCs w:val="24"/>
        </w:rPr>
        <w:t>r eşit öneme sahip olmadığından kriterlerin ağırlıklan</w:t>
      </w:r>
      <w:r w:rsidRPr="00E40AA0">
        <w:rPr>
          <w:rFonts w:ascii="Times New Roman" w:hAnsi="Times New Roman" w:cs="Times New Roman"/>
          <w:sz w:val="24"/>
          <w:szCs w:val="24"/>
        </w:rPr>
        <w:t>dır</w:t>
      </w:r>
      <w:r w:rsidR="00286884">
        <w:rPr>
          <w:rFonts w:ascii="Times New Roman" w:hAnsi="Times New Roman" w:cs="Times New Roman"/>
          <w:sz w:val="24"/>
          <w:szCs w:val="24"/>
        </w:rPr>
        <w:t>ı</w:t>
      </w:r>
      <w:r w:rsidRPr="00E40AA0">
        <w:rPr>
          <w:rFonts w:ascii="Times New Roman" w:hAnsi="Times New Roman" w:cs="Times New Roman"/>
          <w:sz w:val="24"/>
          <w:szCs w:val="24"/>
        </w:rPr>
        <w:t>lmasına i</w:t>
      </w:r>
      <w:r w:rsidR="00AC559F">
        <w:rPr>
          <w:rFonts w:ascii="Times New Roman" w:hAnsi="Times New Roman" w:cs="Times New Roman"/>
          <w:sz w:val="24"/>
          <w:szCs w:val="24"/>
        </w:rPr>
        <w:t>htiyaç duyulmuştur. Bu kapsamda</w:t>
      </w:r>
      <w:r w:rsidRPr="00E40AA0">
        <w:rPr>
          <w:rFonts w:ascii="Times New Roman" w:hAnsi="Times New Roman" w:cs="Times New Roman"/>
          <w:sz w:val="24"/>
          <w:szCs w:val="24"/>
        </w:rPr>
        <w:t xml:space="preserve"> AHP tekniği ile üretim işletmelerinde verimliliğin önündeki engeller ağırlıklandırılmıştır. Ağırlıklandırılmış kr</w:t>
      </w:r>
      <w:r w:rsidR="00054B9D">
        <w:rPr>
          <w:rFonts w:ascii="Times New Roman" w:hAnsi="Times New Roman" w:cs="Times New Roman"/>
          <w:sz w:val="24"/>
          <w:szCs w:val="24"/>
        </w:rPr>
        <w:t>iterler kullanılarak da TOPSIS Y</w:t>
      </w:r>
      <w:r w:rsidRPr="00E40AA0">
        <w:rPr>
          <w:rFonts w:ascii="Times New Roman" w:hAnsi="Times New Roman" w:cs="Times New Roman"/>
          <w:sz w:val="24"/>
          <w:szCs w:val="24"/>
        </w:rPr>
        <w:t xml:space="preserve">öntemi ile </w:t>
      </w:r>
      <w:r w:rsidR="009058BE" w:rsidRPr="00E40AA0">
        <w:rPr>
          <w:rFonts w:ascii="Times New Roman" w:hAnsi="Times New Roman" w:cs="Times New Roman"/>
          <w:sz w:val="24"/>
          <w:szCs w:val="24"/>
        </w:rPr>
        <w:t>en iyi verimlilik sağlayan teknikler sırala</w:t>
      </w:r>
      <w:r w:rsidR="003A105B" w:rsidRPr="00E40AA0">
        <w:rPr>
          <w:rFonts w:ascii="Times New Roman" w:hAnsi="Times New Roman" w:cs="Times New Roman"/>
          <w:sz w:val="24"/>
          <w:szCs w:val="24"/>
        </w:rPr>
        <w:t>n</w:t>
      </w:r>
      <w:r w:rsidR="009058BE" w:rsidRPr="00E40AA0">
        <w:rPr>
          <w:rFonts w:ascii="Times New Roman" w:hAnsi="Times New Roman" w:cs="Times New Roman"/>
          <w:sz w:val="24"/>
          <w:szCs w:val="24"/>
        </w:rPr>
        <w:t>mıştır.</w:t>
      </w:r>
    </w:p>
    <w:p w:rsidR="00F7433E" w:rsidRPr="00E40AA0" w:rsidRDefault="001F5183" w:rsidP="00312C40">
      <w:pPr>
        <w:spacing w:line="240" w:lineRule="auto"/>
        <w:rPr>
          <w:rFonts w:ascii="Times New Roman" w:hAnsi="Times New Roman" w:cs="Times New Roman"/>
          <w:sz w:val="24"/>
          <w:szCs w:val="24"/>
        </w:rPr>
      </w:pPr>
      <w:r w:rsidRPr="00E40AA0">
        <w:rPr>
          <w:rFonts w:ascii="Times New Roman" w:hAnsi="Times New Roman" w:cs="Times New Roman"/>
          <w:sz w:val="24"/>
          <w:szCs w:val="24"/>
        </w:rPr>
        <w:t>Kriterler belirlenirken</w:t>
      </w:r>
      <w:r w:rsidR="00893A1C" w:rsidRPr="00E40AA0">
        <w:rPr>
          <w:rFonts w:ascii="Times New Roman" w:hAnsi="Times New Roman" w:cs="Times New Roman"/>
          <w:sz w:val="24"/>
          <w:szCs w:val="24"/>
        </w:rPr>
        <w:t xml:space="preserve"> uzman görüşleri, literatür taraması, S</w:t>
      </w:r>
      <w:r w:rsidR="003A105B" w:rsidRPr="00E40AA0">
        <w:rPr>
          <w:rFonts w:ascii="Times New Roman" w:hAnsi="Times New Roman" w:cs="Times New Roman"/>
          <w:sz w:val="24"/>
          <w:szCs w:val="24"/>
        </w:rPr>
        <w:t>a</w:t>
      </w:r>
      <w:r w:rsidR="00893A1C" w:rsidRPr="00E40AA0">
        <w:rPr>
          <w:rFonts w:ascii="Times New Roman" w:hAnsi="Times New Roman" w:cs="Times New Roman"/>
          <w:sz w:val="24"/>
          <w:szCs w:val="24"/>
        </w:rPr>
        <w:t xml:space="preserve">nayi ve Ticaret Odası </w:t>
      </w:r>
      <w:r w:rsidR="003A105B" w:rsidRPr="00E40AA0">
        <w:rPr>
          <w:rFonts w:ascii="Times New Roman" w:hAnsi="Times New Roman" w:cs="Times New Roman"/>
          <w:sz w:val="24"/>
          <w:szCs w:val="24"/>
        </w:rPr>
        <w:t>ile</w:t>
      </w:r>
      <w:r w:rsidR="00893A1C" w:rsidRPr="00E40AA0">
        <w:rPr>
          <w:rFonts w:ascii="Times New Roman" w:hAnsi="Times New Roman" w:cs="Times New Roman"/>
          <w:sz w:val="24"/>
          <w:szCs w:val="24"/>
        </w:rPr>
        <w:t xml:space="preserve"> işletmelerde</w:t>
      </w:r>
      <w:r w:rsidR="00AA1E27">
        <w:rPr>
          <w:rFonts w:ascii="Times New Roman" w:hAnsi="Times New Roman" w:cs="Times New Roman"/>
          <w:sz w:val="24"/>
          <w:szCs w:val="24"/>
        </w:rPr>
        <w:t>n faydalanılarak aşağıdaki çizelge</w:t>
      </w:r>
      <w:r w:rsidR="00893A1C" w:rsidRPr="00E40AA0">
        <w:rPr>
          <w:rFonts w:ascii="Times New Roman" w:hAnsi="Times New Roman" w:cs="Times New Roman"/>
          <w:sz w:val="24"/>
          <w:szCs w:val="24"/>
        </w:rPr>
        <w:t xml:space="preserve"> oluşturulmuştur.</w:t>
      </w:r>
    </w:p>
    <w:p w:rsidR="00054B9D" w:rsidRPr="00182D6B" w:rsidRDefault="0004099B" w:rsidP="00054B9D">
      <w:pPr>
        <w:spacing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Çizelge</w:t>
      </w:r>
      <w:r w:rsidR="003A105B" w:rsidRPr="00182D6B">
        <w:rPr>
          <w:rFonts w:ascii="Times New Roman" w:hAnsi="Times New Roman" w:cs="Times New Roman"/>
          <w:b/>
          <w:sz w:val="24"/>
          <w:szCs w:val="24"/>
        </w:rPr>
        <w:t xml:space="preserve"> 2</w:t>
      </w:r>
      <w:r w:rsidR="004E0B42" w:rsidRPr="00182D6B">
        <w:rPr>
          <w:rFonts w:ascii="Times New Roman" w:hAnsi="Times New Roman" w:cs="Times New Roman"/>
          <w:b/>
          <w:sz w:val="24"/>
          <w:szCs w:val="24"/>
        </w:rPr>
        <w:t xml:space="preserve">. Karar </w:t>
      </w:r>
      <w:r w:rsidR="00054B9D">
        <w:rPr>
          <w:rFonts w:ascii="Times New Roman" w:hAnsi="Times New Roman" w:cs="Times New Roman"/>
          <w:b/>
          <w:sz w:val="24"/>
          <w:szCs w:val="24"/>
        </w:rPr>
        <w:t>Kriterleri</w:t>
      </w:r>
    </w:p>
    <w:tbl>
      <w:tblPr>
        <w:tblpPr w:leftFromText="141" w:rightFromText="141" w:vertAnchor="text" w:horzAnchor="margin" w:tblpXSpec="center" w:tblpY="6"/>
        <w:tblW w:w="6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3"/>
        <w:gridCol w:w="2202"/>
        <w:gridCol w:w="1984"/>
      </w:tblGrid>
      <w:tr w:rsidR="00AA1E27" w:rsidRPr="00640635" w:rsidTr="00AA1E27">
        <w:trPr>
          <w:trHeight w:val="380"/>
        </w:trPr>
        <w:tc>
          <w:tcPr>
            <w:tcW w:w="2263" w:type="dxa"/>
          </w:tcPr>
          <w:p w:rsidR="00AA1E27" w:rsidRPr="00640635" w:rsidRDefault="00AA1E27" w:rsidP="00AA1E27">
            <w:pPr>
              <w:spacing w:before="0" w:after="0" w:line="240" w:lineRule="auto"/>
              <w:rPr>
                <w:rFonts w:ascii="Times New Roman" w:hAnsi="Times New Roman" w:cs="Times New Roman"/>
                <w:b/>
                <w:sz w:val="20"/>
                <w:szCs w:val="20"/>
              </w:rPr>
            </w:pPr>
            <w:r w:rsidRPr="00640635">
              <w:rPr>
                <w:rFonts w:ascii="Times New Roman" w:hAnsi="Times New Roman" w:cs="Times New Roman"/>
                <w:b/>
                <w:sz w:val="20"/>
                <w:szCs w:val="20"/>
              </w:rPr>
              <w:t>Kriterler</w:t>
            </w:r>
          </w:p>
        </w:tc>
        <w:tc>
          <w:tcPr>
            <w:tcW w:w="2202" w:type="dxa"/>
          </w:tcPr>
          <w:p w:rsidR="00AA1E27" w:rsidRPr="00640635" w:rsidRDefault="00AA1E27" w:rsidP="00AA1E27">
            <w:pPr>
              <w:spacing w:before="0" w:after="0" w:line="240" w:lineRule="auto"/>
              <w:rPr>
                <w:rFonts w:ascii="Times New Roman" w:hAnsi="Times New Roman" w:cs="Times New Roman"/>
                <w:b/>
                <w:sz w:val="20"/>
                <w:szCs w:val="20"/>
              </w:rPr>
            </w:pPr>
            <w:r w:rsidRPr="00640635">
              <w:rPr>
                <w:rFonts w:ascii="Times New Roman" w:hAnsi="Times New Roman" w:cs="Times New Roman"/>
                <w:b/>
                <w:sz w:val="20"/>
                <w:szCs w:val="20"/>
              </w:rPr>
              <w:t xml:space="preserve">Kaynak </w:t>
            </w:r>
          </w:p>
        </w:tc>
        <w:tc>
          <w:tcPr>
            <w:tcW w:w="1984" w:type="dxa"/>
          </w:tcPr>
          <w:p w:rsidR="00AA1E27" w:rsidRPr="00640635" w:rsidRDefault="00AA1E27" w:rsidP="00AA1E27">
            <w:pPr>
              <w:spacing w:before="0" w:after="0" w:line="240" w:lineRule="auto"/>
              <w:rPr>
                <w:rFonts w:ascii="Times New Roman" w:hAnsi="Times New Roman" w:cs="Times New Roman"/>
                <w:b/>
                <w:sz w:val="20"/>
                <w:szCs w:val="20"/>
              </w:rPr>
            </w:pPr>
            <w:r w:rsidRPr="00640635">
              <w:rPr>
                <w:rFonts w:ascii="Times New Roman" w:hAnsi="Times New Roman" w:cs="Times New Roman"/>
                <w:b/>
                <w:sz w:val="20"/>
                <w:szCs w:val="20"/>
              </w:rPr>
              <w:t>Açıklama</w:t>
            </w:r>
          </w:p>
        </w:tc>
      </w:tr>
      <w:tr w:rsidR="00AA1E27" w:rsidRPr="00640635" w:rsidTr="00AA1E27">
        <w:trPr>
          <w:trHeight w:val="380"/>
        </w:trPr>
        <w:tc>
          <w:tcPr>
            <w:tcW w:w="2263" w:type="dxa"/>
          </w:tcPr>
          <w:p w:rsidR="00AA1E27" w:rsidRPr="00640635" w:rsidRDefault="00AA1E27" w:rsidP="00054B9D">
            <w:pPr>
              <w:spacing w:before="0" w:after="0" w:line="240" w:lineRule="auto"/>
              <w:jc w:val="left"/>
              <w:rPr>
                <w:rFonts w:ascii="Times New Roman" w:hAnsi="Times New Roman" w:cs="Times New Roman"/>
                <w:sz w:val="20"/>
                <w:szCs w:val="20"/>
              </w:rPr>
            </w:pPr>
            <w:r w:rsidRPr="00640635">
              <w:rPr>
                <w:rFonts w:ascii="Times New Roman" w:hAnsi="Times New Roman" w:cs="Times New Roman"/>
                <w:sz w:val="20"/>
                <w:szCs w:val="20"/>
              </w:rPr>
              <w:t>Düşük Teknolojik Yapı (K</w:t>
            </w:r>
            <w:r w:rsidRPr="00640635">
              <w:rPr>
                <w:rFonts w:ascii="Times New Roman" w:hAnsi="Times New Roman" w:cs="Times New Roman"/>
                <w:sz w:val="20"/>
                <w:szCs w:val="20"/>
                <w:vertAlign w:val="subscript"/>
              </w:rPr>
              <w:t>1</w:t>
            </w:r>
            <w:r w:rsidRPr="00640635">
              <w:rPr>
                <w:rFonts w:ascii="Times New Roman" w:hAnsi="Times New Roman" w:cs="Times New Roman"/>
                <w:sz w:val="20"/>
                <w:szCs w:val="20"/>
              </w:rPr>
              <w:t>)</w:t>
            </w:r>
          </w:p>
        </w:tc>
        <w:tc>
          <w:tcPr>
            <w:tcW w:w="2202" w:type="dxa"/>
          </w:tcPr>
          <w:p w:rsidR="00AA1E27" w:rsidRPr="00640635" w:rsidRDefault="00AA1E27" w:rsidP="00054B9D">
            <w:pPr>
              <w:spacing w:before="0" w:after="0" w:line="240" w:lineRule="auto"/>
              <w:jc w:val="left"/>
              <w:rPr>
                <w:rFonts w:ascii="Times New Roman" w:hAnsi="Times New Roman" w:cs="Times New Roman"/>
                <w:sz w:val="20"/>
                <w:szCs w:val="20"/>
              </w:rPr>
            </w:pPr>
            <w:r w:rsidRPr="00640635">
              <w:rPr>
                <w:rFonts w:ascii="Times New Roman" w:hAnsi="Times New Roman" w:cs="Times New Roman"/>
                <w:sz w:val="20"/>
                <w:szCs w:val="20"/>
              </w:rPr>
              <w:t>Uzman Görüşleri</w:t>
            </w:r>
          </w:p>
        </w:tc>
        <w:tc>
          <w:tcPr>
            <w:tcW w:w="1984" w:type="dxa"/>
          </w:tcPr>
          <w:p w:rsidR="00AA1E27" w:rsidRPr="00640635" w:rsidRDefault="00AA1E27" w:rsidP="00054B9D">
            <w:pPr>
              <w:spacing w:before="0" w:after="0" w:line="240" w:lineRule="auto"/>
              <w:jc w:val="left"/>
              <w:rPr>
                <w:rFonts w:ascii="Times New Roman" w:hAnsi="Times New Roman" w:cs="Times New Roman"/>
                <w:sz w:val="20"/>
                <w:szCs w:val="20"/>
              </w:rPr>
            </w:pPr>
            <w:r w:rsidRPr="00640635">
              <w:rPr>
                <w:rFonts w:ascii="Times New Roman" w:hAnsi="Times New Roman" w:cs="Times New Roman"/>
                <w:sz w:val="20"/>
                <w:szCs w:val="20"/>
              </w:rPr>
              <w:t>Üretimde kullanılaca</w:t>
            </w:r>
            <w:r>
              <w:rPr>
                <w:rFonts w:ascii="Times New Roman" w:hAnsi="Times New Roman" w:cs="Times New Roman"/>
                <w:sz w:val="20"/>
                <w:szCs w:val="20"/>
              </w:rPr>
              <w:t xml:space="preserve">k olan düşük teknoloji yapısını </w:t>
            </w:r>
            <w:r w:rsidRPr="00640635">
              <w:rPr>
                <w:rFonts w:ascii="Times New Roman" w:hAnsi="Times New Roman" w:cs="Times New Roman"/>
                <w:sz w:val="20"/>
                <w:szCs w:val="20"/>
              </w:rPr>
              <w:t>ifade etmektedir.</w:t>
            </w:r>
          </w:p>
        </w:tc>
      </w:tr>
      <w:tr w:rsidR="00AA1E27" w:rsidRPr="00640635" w:rsidTr="00AA1E27">
        <w:trPr>
          <w:trHeight w:val="380"/>
        </w:trPr>
        <w:tc>
          <w:tcPr>
            <w:tcW w:w="2263" w:type="dxa"/>
          </w:tcPr>
          <w:p w:rsidR="00AA1E27" w:rsidRPr="00640635" w:rsidRDefault="00AA1E27" w:rsidP="00054B9D">
            <w:pPr>
              <w:spacing w:before="0" w:after="0" w:line="240" w:lineRule="auto"/>
              <w:jc w:val="left"/>
              <w:rPr>
                <w:rFonts w:ascii="Times New Roman" w:hAnsi="Times New Roman" w:cs="Times New Roman"/>
                <w:sz w:val="20"/>
                <w:szCs w:val="20"/>
              </w:rPr>
            </w:pPr>
            <w:r w:rsidRPr="00640635">
              <w:rPr>
                <w:rFonts w:ascii="Times New Roman" w:hAnsi="Times New Roman" w:cs="Times New Roman"/>
                <w:sz w:val="20"/>
                <w:szCs w:val="20"/>
              </w:rPr>
              <w:t>Kötü Üretim Planlaması (K</w:t>
            </w:r>
            <w:r w:rsidRPr="00640635">
              <w:rPr>
                <w:rFonts w:ascii="Times New Roman" w:hAnsi="Times New Roman" w:cs="Times New Roman"/>
                <w:sz w:val="20"/>
                <w:szCs w:val="20"/>
                <w:vertAlign w:val="subscript"/>
              </w:rPr>
              <w:t>2</w:t>
            </w:r>
            <w:r w:rsidRPr="00640635">
              <w:rPr>
                <w:rFonts w:ascii="Times New Roman" w:hAnsi="Times New Roman" w:cs="Times New Roman"/>
                <w:sz w:val="20"/>
                <w:szCs w:val="20"/>
              </w:rPr>
              <w:t>)</w:t>
            </w:r>
          </w:p>
        </w:tc>
        <w:tc>
          <w:tcPr>
            <w:tcW w:w="2202" w:type="dxa"/>
          </w:tcPr>
          <w:p w:rsidR="00AA1E27" w:rsidRPr="00640635" w:rsidRDefault="006B76D7" w:rsidP="00054B9D">
            <w:pPr>
              <w:spacing w:before="0" w:after="0" w:line="240" w:lineRule="auto"/>
              <w:jc w:val="left"/>
              <w:rPr>
                <w:rFonts w:ascii="Times New Roman" w:hAnsi="Times New Roman" w:cs="Times New Roman"/>
                <w:sz w:val="20"/>
                <w:szCs w:val="20"/>
              </w:rPr>
            </w:pPr>
            <w:r>
              <w:rPr>
                <w:rFonts w:ascii="Times New Roman" w:hAnsi="Times New Roman" w:cs="Times New Roman"/>
                <w:sz w:val="20"/>
                <w:szCs w:val="20"/>
              </w:rPr>
              <w:t>Tanrıt</w:t>
            </w:r>
            <w:r w:rsidR="00AA1E27" w:rsidRPr="00640635">
              <w:rPr>
                <w:rFonts w:ascii="Times New Roman" w:hAnsi="Times New Roman" w:cs="Times New Roman"/>
                <w:sz w:val="20"/>
                <w:szCs w:val="20"/>
              </w:rPr>
              <w:t>anır (1992);</w:t>
            </w:r>
          </w:p>
          <w:p w:rsidR="00AA1E27" w:rsidRPr="00640635" w:rsidRDefault="00AA1E27" w:rsidP="00054B9D">
            <w:pPr>
              <w:spacing w:before="0" w:after="0" w:line="240" w:lineRule="auto"/>
              <w:jc w:val="left"/>
              <w:rPr>
                <w:rFonts w:ascii="Times New Roman" w:hAnsi="Times New Roman" w:cs="Times New Roman"/>
                <w:sz w:val="20"/>
                <w:szCs w:val="20"/>
              </w:rPr>
            </w:pPr>
            <w:r>
              <w:rPr>
                <w:rFonts w:ascii="Times New Roman" w:hAnsi="Times New Roman" w:cs="Times New Roman"/>
                <w:sz w:val="20"/>
                <w:szCs w:val="20"/>
              </w:rPr>
              <w:t xml:space="preserve">Hadjimanolis (2003); </w:t>
            </w:r>
            <w:r>
              <w:rPr>
                <w:rFonts w:ascii="Times New Roman" w:hAnsi="Times New Roman" w:cs="Times New Roman"/>
                <w:sz w:val="20"/>
                <w:szCs w:val="20"/>
              </w:rPr>
              <w:lastRenderedPageBreak/>
              <w:t xml:space="preserve">Sanna-Randoccip </w:t>
            </w:r>
            <w:r w:rsidRPr="00640635">
              <w:rPr>
                <w:rFonts w:ascii="Times New Roman" w:hAnsi="Times New Roman" w:cs="Times New Roman"/>
                <w:sz w:val="20"/>
                <w:szCs w:val="20"/>
              </w:rPr>
              <w:t>ve Savona (2006)</w:t>
            </w:r>
            <w:r>
              <w:rPr>
                <w:rFonts w:ascii="Times New Roman" w:hAnsi="Times New Roman" w:cs="Times New Roman"/>
                <w:sz w:val="20"/>
                <w:szCs w:val="20"/>
              </w:rPr>
              <w:t xml:space="preserve">; </w:t>
            </w:r>
          </w:p>
          <w:p w:rsidR="00AA1E27" w:rsidRPr="00640635" w:rsidRDefault="00AA1E27" w:rsidP="00054B9D">
            <w:pPr>
              <w:spacing w:before="0" w:after="0" w:line="240" w:lineRule="auto"/>
              <w:jc w:val="left"/>
              <w:rPr>
                <w:rFonts w:ascii="Times New Roman" w:hAnsi="Times New Roman" w:cs="Times New Roman"/>
                <w:sz w:val="20"/>
                <w:szCs w:val="20"/>
              </w:rPr>
            </w:pPr>
            <w:r w:rsidRPr="00640635">
              <w:rPr>
                <w:rFonts w:ascii="Times New Roman" w:hAnsi="Times New Roman" w:cs="Times New Roman"/>
                <w:sz w:val="20"/>
                <w:szCs w:val="20"/>
              </w:rPr>
              <w:t>Kobu (2008)</w:t>
            </w:r>
          </w:p>
        </w:tc>
        <w:tc>
          <w:tcPr>
            <w:tcW w:w="1984" w:type="dxa"/>
          </w:tcPr>
          <w:p w:rsidR="00AA1E27" w:rsidRPr="00640635" w:rsidRDefault="00AA1E27" w:rsidP="00054B9D">
            <w:pPr>
              <w:spacing w:before="0" w:after="0" w:line="240" w:lineRule="auto"/>
              <w:jc w:val="left"/>
              <w:rPr>
                <w:rFonts w:ascii="Times New Roman" w:hAnsi="Times New Roman" w:cs="Times New Roman"/>
                <w:sz w:val="20"/>
                <w:szCs w:val="20"/>
              </w:rPr>
            </w:pPr>
            <w:r w:rsidRPr="00640635">
              <w:rPr>
                <w:rFonts w:ascii="Times New Roman" w:hAnsi="Times New Roman" w:cs="Times New Roman"/>
                <w:sz w:val="20"/>
                <w:szCs w:val="20"/>
              </w:rPr>
              <w:lastRenderedPageBreak/>
              <w:t xml:space="preserve">Genel olarak kötü kalite ve uzun imalat </w:t>
            </w:r>
            <w:r w:rsidRPr="00640635">
              <w:rPr>
                <w:rFonts w:ascii="Times New Roman" w:hAnsi="Times New Roman" w:cs="Times New Roman"/>
                <w:sz w:val="20"/>
                <w:szCs w:val="20"/>
              </w:rPr>
              <w:lastRenderedPageBreak/>
              <w:t>süresini ifade eder.</w:t>
            </w:r>
          </w:p>
        </w:tc>
      </w:tr>
      <w:tr w:rsidR="00AA1E27" w:rsidRPr="00640635" w:rsidTr="00AA1E27">
        <w:trPr>
          <w:trHeight w:val="1670"/>
        </w:trPr>
        <w:tc>
          <w:tcPr>
            <w:tcW w:w="2263" w:type="dxa"/>
          </w:tcPr>
          <w:p w:rsidR="00AA1E27" w:rsidRPr="00640635" w:rsidRDefault="00AA1E27" w:rsidP="00054B9D">
            <w:pPr>
              <w:spacing w:before="0" w:after="0" w:line="240" w:lineRule="auto"/>
              <w:jc w:val="left"/>
              <w:rPr>
                <w:rFonts w:ascii="Times New Roman" w:hAnsi="Times New Roman" w:cs="Times New Roman"/>
                <w:sz w:val="20"/>
                <w:szCs w:val="20"/>
              </w:rPr>
            </w:pPr>
            <w:r>
              <w:rPr>
                <w:rFonts w:ascii="Times New Roman" w:hAnsi="Times New Roman" w:cs="Times New Roman"/>
                <w:sz w:val="20"/>
                <w:szCs w:val="20"/>
              </w:rPr>
              <w:lastRenderedPageBreak/>
              <w:t xml:space="preserve">Ar-Ge’ye </w:t>
            </w:r>
            <w:r w:rsidRPr="00640635">
              <w:rPr>
                <w:rFonts w:ascii="Times New Roman" w:hAnsi="Times New Roman" w:cs="Times New Roman"/>
                <w:sz w:val="20"/>
                <w:szCs w:val="20"/>
              </w:rPr>
              <w:t>Ayrılan Kaynakların Azlığı (K</w:t>
            </w:r>
            <w:r w:rsidRPr="00640635">
              <w:rPr>
                <w:rFonts w:ascii="Times New Roman" w:hAnsi="Times New Roman" w:cs="Times New Roman"/>
                <w:sz w:val="20"/>
                <w:szCs w:val="20"/>
                <w:vertAlign w:val="subscript"/>
              </w:rPr>
              <w:t>3</w:t>
            </w:r>
            <w:r w:rsidRPr="00640635">
              <w:rPr>
                <w:rFonts w:ascii="Times New Roman" w:hAnsi="Times New Roman" w:cs="Times New Roman"/>
                <w:sz w:val="20"/>
                <w:szCs w:val="20"/>
              </w:rPr>
              <w:t>)</w:t>
            </w:r>
          </w:p>
        </w:tc>
        <w:tc>
          <w:tcPr>
            <w:tcW w:w="2202" w:type="dxa"/>
          </w:tcPr>
          <w:p w:rsidR="00AA1E27" w:rsidRPr="00640635" w:rsidRDefault="00AA1E27" w:rsidP="00054B9D">
            <w:pPr>
              <w:spacing w:before="0" w:after="0" w:line="240" w:lineRule="auto"/>
              <w:jc w:val="left"/>
              <w:rPr>
                <w:rFonts w:ascii="Times New Roman" w:hAnsi="Times New Roman" w:cs="Times New Roman"/>
                <w:sz w:val="20"/>
                <w:szCs w:val="20"/>
              </w:rPr>
            </w:pPr>
            <w:r w:rsidRPr="00640635">
              <w:rPr>
                <w:rFonts w:ascii="Times New Roman" w:hAnsi="Times New Roman" w:cs="Times New Roman"/>
                <w:sz w:val="20"/>
                <w:szCs w:val="20"/>
              </w:rPr>
              <w:t>Rogers, (1998);</w:t>
            </w:r>
          </w:p>
          <w:p w:rsidR="00AA1E27" w:rsidRPr="00640635" w:rsidRDefault="00AA1E27" w:rsidP="00054B9D">
            <w:pPr>
              <w:spacing w:before="0" w:after="0" w:line="240" w:lineRule="auto"/>
              <w:jc w:val="left"/>
              <w:rPr>
                <w:rFonts w:ascii="Times New Roman" w:hAnsi="Times New Roman" w:cs="Times New Roman"/>
                <w:sz w:val="20"/>
                <w:szCs w:val="20"/>
              </w:rPr>
            </w:pPr>
            <w:r w:rsidRPr="00640635">
              <w:rPr>
                <w:rFonts w:ascii="Times New Roman" w:hAnsi="Times New Roman" w:cs="Times New Roman"/>
                <w:sz w:val="20"/>
                <w:szCs w:val="20"/>
              </w:rPr>
              <w:t>Niyaz ve Demirbaş, (2011)</w:t>
            </w:r>
            <w:r>
              <w:rPr>
                <w:rFonts w:ascii="Times New Roman" w:hAnsi="Times New Roman" w:cs="Times New Roman"/>
                <w:sz w:val="20"/>
                <w:szCs w:val="20"/>
              </w:rPr>
              <w:t>;</w:t>
            </w:r>
          </w:p>
          <w:p w:rsidR="00AA1E27" w:rsidRPr="00640635" w:rsidRDefault="00AA1E27" w:rsidP="00054B9D">
            <w:pPr>
              <w:spacing w:before="0" w:after="0" w:line="240" w:lineRule="auto"/>
              <w:jc w:val="left"/>
              <w:rPr>
                <w:rFonts w:ascii="Times New Roman" w:hAnsi="Times New Roman" w:cs="Times New Roman"/>
                <w:sz w:val="20"/>
                <w:szCs w:val="20"/>
              </w:rPr>
            </w:pPr>
            <w:r>
              <w:rPr>
                <w:rFonts w:ascii="Times New Roman" w:hAnsi="Times New Roman" w:cs="Times New Roman"/>
                <w:sz w:val="20"/>
                <w:szCs w:val="20"/>
              </w:rPr>
              <w:t>Örücü vd, (2011);</w:t>
            </w:r>
          </w:p>
          <w:p w:rsidR="00AA1E27" w:rsidRPr="00640635" w:rsidRDefault="007F6AEF" w:rsidP="00054B9D">
            <w:pPr>
              <w:spacing w:before="0" w:after="0" w:line="240" w:lineRule="auto"/>
              <w:jc w:val="left"/>
              <w:rPr>
                <w:rFonts w:ascii="Times New Roman" w:hAnsi="Times New Roman" w:cs="Times New Roman"/>
                <w:sz w:val="20"/>
                <w:szCs w:val="20"/>
              </w:rPr>
            </w:pPr>
            <w:r>
              <w:rPr>
                <w:rFonts w:ascii="Times New Roman" w:hAnsi="Times New Roman" w:cs="Times New Roman"/>
                <w:sz w:val="20"/>
                <w:szCs w:val="20"/>
              </w:rPr>
              <w:t>Cordeiro</w:t>
            </w:r>
            <w:r w:rsidR="00AA1E27">
              <w:rPr>
                <w:rFonts w:ascii="Times New Roman" w:hAnsi="Times New Roman" w:cs="Times New Roman"/>
                <w:sz w:val="20"/>
                <w:szCs w:val="20"/>
              </w:rPr>
              <w:t xml:space="preserve"> ve  </w:t>
            </w:r>
            <w:r w:rsidR="00AA1E27" w:rsidRPr="00640635">
              <w:rPr>
                <w:rFonts w:ascii="Times New Roman" w:hAnsi="Times New Roman" w:cs="Times New Roman"/>
                <w:sz w:val="20"/>
                <w:szCs w:val="20"/>
              </w:rPr>
              <w:t xml:space="preserve">  Vieira,</w:t>
            </w:r>
            <w:r w:rsidR="00AA1E27">
              <w:rPr>
                <w:rFonts w:ascii="Times New Roman" w:hAnsi="Times New Roman" w:cs="Times New Roman"/>
                <w:sz w:val="20"/>
                <w:szCs w:val="20"/>
              </w:rPr>
              <w:t xml:space="preserve"> </w:t>
            </w:r>
            <w:r w:rsidR="00AA1E27" w:rsidRPr="00640635">
              <w:rPr>
                <w:rFonts w:ascii="Times New Roman" w:hAnsi="Times New Roman" w:cs="Times New Roman"/>
                <w:sz w:val="20"/>
                <w:szCs w:val="20"/>
              </w:rPr>
              <w:t>(2012)</w:t>
            </w:r>
            <w:r w:rsidR="00AA1E27">
              <w:rPr>
                <w:rFonts w:ascii="Times New Roman" w:hAnsi="Times New Roman" w:cs="Times New Roman"/>
                <w:sz w:val="20"/>
                <w:szCs w:val="20"/>
              </w:rPr>
              <w:t xml:space="preserve">; </w:t>
            </w:r>
            <w:r w:rsidR="00AA1E27" w:rsidRPr="00640635">
              <w:rPr>
                <w:rFonts w:ascii="Times New Roman" w:hAnsi="Times New Roman" w:cs="Times New Roman"/>
                <w:sz w:val="20"/>
                <w:szCs w:val="20"/>
              </w:rPr>
              <w:t>Dinçer ve Demir, (2016)</w:t>
            </w:r>
            <w:r w:rsidR="00AA1E27">
              <w:rPr>
                <w:rFonts w:ascii="Times New Roman" w:hAnsi="Times New Roman" w:cs="Times New Roman"/>
                <w:sz w:val="20"/>
                <w:szCs w:val="20"/>
              </w:rPr>
              <w:t>.</w:t>
            </w:r>
          </w:p>
        </w:tc>
        <w:tc>
          <w:tcPr>
            <w:tcW w:w="1984" w:type="dxa"/>
          </w:tcPr>
          <w:p w:rsidR="00AA1E27" w:rsidRPr="00640635" w:rsidRDefault="00AA1E27" w:rsidP="00054B9D">
            <w:pPr>
              <w:spacing w:before="0" w:after="0" w:line="240" w:lineRule="auto"/>
              <w:jc w:val="left"/>
              <w:rPr>
                <w:rFonts w:ascii="Times New Roman" w:hAnsi="Times New Roman" w:cs="Times New Roman"/>
                <w:sz w:val="20"/>
                <w:szCs w:val="20"/>
              </w:rPr>
            </w:pPr>
            <w:r>
              <w:rPr>
                <w:rFonts w:ascii="Times New Roman" w:hAnsi="Times New Roman" w:cs="Times New Roman"/>
                <w:sz w:val="20"/>
                <w:szCs w:val="20"/>
              </w:rPr>
              <w:t>Araştırma-</w:t>
            </w:r>
            <w:r w:rsidRPr="00640635">
              <w:rPr>
                <w:rFonts w:ascii="Times New Roman" w:hAnsi="Times New Roman" w:cs="Times New Roman"/>
                <w:sz w:val="20"/>
                <w:szCs w:val="20"/>
              </w:rPr>
              <w:t>geliştirme faaliyetlerine ayrılan kaynakların azlığını ifade eder.</w:t>
            </w:r>
          </w:p>
        </w:tc>
      </w:tr>
      <w:tr w:rsidR="00AA1E27" w:rsidRPr="00640635" w:rsidTr="00AA1E27">
        <w:trPr>
          <w:trHeight w:val="380"/>
        </w:trPr>
        <w:tc>
          <w:tcPr>
            <w:tcW w:w="2263" w:type="dxa"/>
          </w:tcPr>
          <w:p w:rsidR="00AA1E27" w:rsidRPr="00640635" w:rsidRDefault="00AA1E27" w:rsidP="00054B9D">
            <w:pPr>
              <w:spacing w:before="0" w:after="0" w:line="240" w:lineRule="auto"/>
              <w:jc w:val="left"/>
              <w:rPr>
                <w:rFonts w:ascii="Times New Roman" w:hAnsi="Times New Roman" w:cs="Times New Roman"/>
                <w:sz w:val="20"/>
                <w:szCs w:val="20"/>
              </w:rPr>
            </w:pPr>
            <w:r w:rsidRPr="00640635">
              <w:rPr>
                <w:rFonts w:ascii="Times New Roman" w:hAnsi="Times New Roman" w:cs="Times New Roman"/>
                <w:sz w:val="20"/>
                <w:szCs w:val="20"/>
              </w:rPr>
              <w:t>Yetersiz Beşeri Sermaye Düzeyi (K</w:t>
            </w:r>
            <w:r w:rsidRPr="00640635">
              <w:rPr>
                <w:rFonts w:ascii="Times New Roman" w:hAnsi="Times New Roman" w:cs="Times New Roman"/>
                <w:sz w:val="20"/>
                <w:szCs w:val="20"/>
                <w:vertAlign w:val="subscript"/>
              </w:rPr>
              <w:t>4</w:t>
            </w:r>
            <w:r w:rsidRPr="00640635">
              <w:rPr>
                <w:rFonts w:ascii="Times New Roman" w:hAnsi="Times New Roman" w:cs="Times New Roman"/>
                <w:sz w:val="20"/>
                <w:szCs w:val="20"/>
              </w:rPr>
              <w:t>)</w:t>
            </w:r>
          </w:p>
        </w:tc>
        <w:tc>
          <w:tcPr>
            <w:tcW w:w="2202" w:type="dxa"/>
          </w:tcPr>
          <w:p w:rsidR="00AA1E27" w:rsidRPr="00640635" w:rsidRDefault="00AA1E27" w:rsidP="00054B9D">
            <w:pPr>
              <w:spacing w:before="0" w:after="0" w:line="240" w:lineRule="auto"/>
              <w:jc w:val="left"/>
              <w:rPr>
                <w:rFonts w:ascii="Times New Roman" w:hAnsi="Times New Roman" w:cs="Times New Roman"/>
                <w:sz w:val="20"/>
                <w:szCs w:val="20"/>
              </w:rPr>
            </w:pPr>
            <w:r w:rsidRPr="00640635">
              <w:rPr>
                <w:rFonts w:ascii="Times New Roman" w:hAnsi="Times New Roman" w:cs="Times New Roman"/>
                <w:sz w:val="20"/>
                <w:szCs w:val="20"/>
              </w:rPr>
              <w:t>Athanassopoulos vd. (1999)</w:t>
            </w:r>
            <w:r>
              <w:rPr>
                <w:rFonts w:ascii="Times New Roman" w:hAnsi="Times New Roman" w:cs="Times New Roman"/>
                <w:sz w:val="20"/>
                <w:szCs w:val="20"/>
              </w:rPr>
              <w:t>; Gruca ve Narth (2001);</w:t>
            </w:r>
            <w:r w:rsidRPr="00640635">
              <w:rPr>
                <w:rFonts w:ascii="Times New Roman" w:hAnsi="Times New Roman" w:cs="Times New Roman"/>
                <w:sz w:val="20"/>
                <w:szCs w:val="20"/>
              </w:rPr>
              <w:t xml:space="preserve"> Kaufman ve Tödtling (2002); Tavstiga ve Birscholl</w:t>
            </w:r>
            <w:r>
              <w:rPr>
                <w:rFonts w:ascii="Times New Roman" w:hAnsi="Times New Roman" w:cs="Times New Roman"/>
                <w:sz w:val="20"/>
                <w:szCs w:val="20"/>
              </w:rPr>
              <w:t>,</w:t>
            </w:r>
            <w:r w:rsidRPr="00640635">
              <w:rPr>
                <w:rFonts w:ascii="Times New Roman" w:hAnsi="Times New Roman" w:cs="Times New Roman"/>
                <w:sz w:val="20"/>
                <w:szCs w:val="20"/>
              </w:rPr>
              <w:t xml:space="preserve"> (2007)</w:t>
            </w:r>
            <w:r>
              <w:rPr>
                <w:rFonts w:ascii="Times New Roman" w:hAnsi="Times New Roman" w:cs="Times New Roman"/>
                <w:sz w:val="20"/>
                <w:szCs w:val="20"/>
              </w:rPr>
              <w:t xml:space="preserve">; </w:t>
            </w:r>
            <w:r w:rsidRPr="00640635">
              <w:rPr>
                <w:rFonts w:ascii="Times New Roman" w:hAnsi="Times New Roman" w:cs="Times New Roman"/>
                <w:sz w:val="20"/>
                <w:szCs w:val="20"/>
              </w:rPr>
              <w:t>Nassar ve Faloye</w:t>
            </w:r>
            <w:r>
              <w:rPr>
                <w:rFonts w:ascii="Times New Roman" w:hAnsi="Times New Roman" w:cs="Times New Roman"/>
                <w:sz w:val="20"/>
                <w:szCs w:val="20"/>
              </w:rPr>
              <w:t>,</w:t>
            </w:r>
            <w:r w:rsidRPr="00640635">
              <w:rPr>
                <w:rFonts w:ascii="Times New Roman" w:hAnsi="Times New Roman" w:cs="Times New Roman"/>
                <w:sz w:val="20"/>
                <w:szCs w:val="20"/>
              </w:rPr>
              <w:t xml:space="preserve"> (2015)</w:t>
            </w:r>
          </w:p>
          <w:p w:rsidR="00AA1E27" w:rsidRPr="00640635" w:rsidRDefault="00AA1E27" w:rsidP="00054B9D">
            <w:pPr>
              <w:spacing w:before="0" w:after="0" w:line="240" w:lineRule="auto"/>
              <w:jc w:val="left"/>
              <w:rPr>
                <w:rFonts w:ascii="Times New Roman" w:hAnsi="Times New Roman" w:cs="Times New Roman"/>
                <w:sz w:val="20"/>
                <w:szCs w:val="20"/>
              </w:rPr>
            </w:pPr>
          </w:p>
        </w:tc>
        <w:tc>
          <w:tcPr>
            <w:tcW w:w="1984" w:type="dxa"/>
          </w:tcPr>
          <w:p w:rsidR="00AA1E27" w:rsidRPr="00640635" w:rsidRDefault="00AA1E27" w:rsidP="00054B9D">
            <w:pPr>
              <w:spacing w:before="0" w:after="0" w:line="240" w:lineRule="auto"/>
              <w:jc w:val="left"/>
              <w:rPr>
                <w:rFonts w:ascii="Times New Roman" w:hAnsi="Times New Roman" w:cs="Times New Roman"/>
                <w:sz w:val="20"/>
                <w:szCs w:val="20"/>
              </w:rPr>
            </w:pPr>
            <w:r w:rsidRPr="00640635">
              <w:rPr>
                <w:rFonts w:ascii="Times New Roman" w:hAnsi="Times New Roman" w:cs="Times New Roman"/>
                <w:sz w:val="20"/>
                <w:szCs w:val="20"/>
              </w:rPr>
              <w:t>Genel olarak bir to</w:t>
            </w:r>
            <w:r w:rsidR="007F6AEF">
              <w:rPr>
                <w:rFonts w:ascii="Times New Roman" w:hAnsi="Times New Roman" w:cs="Times New Roman"/>
                <w:sz w:val="20"/>
                <w:szCs w:val="20"/>
              </w:rPr>
              <w:t>pumun sahip olduğu nitelikli iş</w:t>
            </w:r>
            <w:r w:rsidRPr="00640635">
              <w:rPr>
                <w:rFonts w:ascii="Times New Roman" w:hAnsi="Times New Roman" w:cs="Times New Roman"/>
                <w:sz w:val="20"/>
                <w:szCs w:val="20"/>
              </w:rPr>
              <w:t>gücüdür.</w:t>
            </w:r>
          </w:p>
        </w:tc>
      </w:tr>
      <w:tr w:rsidR="00AA1E27" w:rsidRPr="00640635" w:rsidTr="00AA1E27">
        <w:trPr>
          <w:trHeight w:val="380"/>
        </w:trPr>
        <w:tc>
          <w:tcPr>
            <w:tcW w:w="2263" w:type="dxa"/>
          </w:tcPr>
          <w:p w:rsidR="00AA1E27" w:rsidRPr="00640635" w:rsidRDefault="00AA1E27" w:rsidP="00054B9D">
            <w:pPr>
              <w:spacing w:before="0" w:after="0" w:line="240" w:lineRule="auto"/>
              <w:jc w:val="left"/>
              <w:rPr>
                <w:rFonts w:ascii="Times New Roman" w:hAnsi="Times New Roman" w:cs="Times New Roman"/>
                <w:sz w:val="20"/>
                <w:szCs w:val="20"/>
              </w:rPr>
            </w:pPr>
            <w:r w:rsidRPr="00640635">
              <w:rPr>
                <w:rFonts w:ascii="Times New Roman" w:hAnsi="Times New Roman" w:cs="Times New Roman"/>
                <w:sz w:val="20"/>
                <w:szCs w:val="20"/>
              </w:rPr>
              <w:t>Eğit</w:t>
            </w:r>
            <w:r>
              <w:rPr>
                <w:rFonts w:ascii="Times New Roman" w:hAnsi="Times New Roman" w:cs="Times New Roman"/>
                <w:sz w:val="20"/>
                <w:szCs w:val="20"/>
              </w:rPr>
              <w:t xml:space="preserve">im ve Mesleki Eğitim Sisteminin </w:t>
            </w:r>
            <w:r w:rsidRPr="00640635">
              <w:rPr>
                <w:rFonts w:ascii="Times New Roman" w:hAnsi="Times New Roman" w:cs="Times New Roman"/>
                <w:sz w:val="20"/>
                <w:szCs w:val="20"/>
              </w:rPr>
              <w:t>Yetersizliği (K</w:t>
            </w:r>
            <w:r w:rsidRPr="00640635">
              <w:rPr>
                <w:rFonts w:ascii="Times New Roman" w:hAnsi="Times New Roman" w:cs="Times New Roman"/>
                <w:sz w:val="20"/>
                <w:szCs w:val="20"/>
                <w:vertAlign w:val="subscript"/>
              </w:rPr>
              <w:t>5</w:t>
            </w:r>
            <w:r w:rsidRPr="00640635">
              <w:rPr>
                <w:rFonts w:ascii="Times New Roman" w:hAnsi="Times New Roman" w:cs="Times New Roman"/>
                <w:sz w:val="20"/>
                <w:szCs w:val="20"/>
              </w:rPr>
              <w:t>)</w:t>
            </w:r>
          </w:p>
        </w:tc>
        <w:tc>
          <w:tcPr>
            <w:tcW w:w="2202" w:type="dxa"/>
          </w:tcPr>
          <w:p w:rsidR="00AA1E27" w:rsidRPr="00640635" w:rsidRDefault="00AA1E27" w:rsidP="00054B9D">
            <w:pPr>
              <w:spacing w:before="0" w:after="0" w:line="240" w:lineRule="auto"/>
              <w:jc w:val="left"/>
              <w:rPr>
                <w:rFonts w:ascii="Times New Roman" w:hAnsi="Times New Roman" w:cs="Times New Roman"/>
                <w:sz w:val="20"/>
                <w:szCs w:val="20"/>
              </w:rPr>
            </w:pPr>
            <w:r w:rsidRPr="00640635">
              <w:rPr>
                <w:rFonts w:ascii="Times New Roman" w:hAnsi="Times New Roman" w:cs="Times New Roman"/>
                <w:sz w:val="20"/>
                <w:szCs w:val="20"/>
              </w:rPr>
              <w:t>Golia</w:t>
            </w:r>
            <w:r>
              <w:rPr>
                <w:rFonts w:ascii="Times New Roman" w:hAnsi="Times New Roman" w:cs="Times New Roman"/>
                <w:sz w:val="20"/>
                <w:szCs w:val="20"/>
              </w:rPr>
              <w:t>,</w:t>
            </w:r>
            <w:r w:rsidRPr="00640635">
              <w:rPr>
                <w:rFonts w:ascii="Times New Roman" w:hAnsi="Times New Roman" w:cs="Times New Roman"/>
                <w:sz w:val="20"/>
                <w:szCs w:val="20"/>
              </w:rPr>
              <w:t>ve Legros</w:t>
            </w:r>
            <w:r>
              <w:rPr>
                <w:rFonts w:ascii="Times New Roman" w:hAnsi="Times New Roman" w:cs="Times New Roman"/>
                <w:sz w:val="20"/>
                <w:szCs w:val="20"/>
              </w:rPr>
              <w:t>, (2004);</w:t>
            </w:r>
            <w:r w:rsidRPr="00640635">
              <w:rPr>
                <w:rFonts w:ascii="Times New Roman" w:hAnsi="Times New Roman" w:cs="Times New Roman"/>
                <w:sz w:val="20"/>
                <w:szCs w:val="20"/>
              </w:rPr>
              <w:t xml:space="preserve"> Tiwari</w:t>
            </w:r>
            <w:r>
              <w:rPr>
                <w:rFonts w:ascii="Times New Roman" w:hAnsi="Times New Roman" w:cs="Times New Roman"/>
                <w:sz w:val="20"/>
                <w:szCs w:val="20"/>
              </w:rPr>
              <w:t>,</w:t>
            </w:r>
            <w:r w:rsidRPr="00640635">
              <w:rPr>
                <w:rFonts w:ascii="Times New Roman" w:hAnsi="Times New Roman" w:cs="Times New Roman"/>
                <w:sz w:val="20"/>
                <w:szCs w:val="20"/>
              </w:rPr>
              <w:t xml:space="preserve"> ve Buse</w:t>
            </w:r>
            <w:r>
              <w:rPr>
                <w:rFonts w:ascii="Times New Roman" w:hAnsi="Times New Roman" w:cs="Times New Roman"/>
                <w:sz w:val="20"/>
                <w:szCs w:val="20"/>
              </w:rPr>
              <w:t>,</w:t>
            </w:r>
            <w:r w:rsidRPr="00640635">
              <w:rPr>
                <w:rFonts w:ascii="Times New Roman" w:hAnsi="Times New Roman" w:cs="Times New Roman"/>
                <w:sz w:val="20"/>
                <w:szCs w:val="20"/>
              </w:rPr>
              <w:t xml:space="preserve"> (2007)</w:t>
            </w:r>
            <w:r>
              <w:rPr>
                <w:rFonts w:ascii="Times New Roman" w:hAnsi="Times New Roman" w:cs="Times New Roman"/>
                <w:sz w:val="20"/>
                <w:szCs w:val="20"/>
              </w:rPr>
              <w:t>;</w:t>
            </w:r>
          </w:p>
          <w:p w:rsidR="00AA1E27" w:rsidRPr="00640635" w:rsidRDefault="00AA1E27" w:rsidP="00054B9D">
            <w:pPr>
              <w:spacing w:before="0" w:after="0" w:line="240" w:lineRule="auto"/>
              <w:jc w:val="left"/>
              <w:rPr>
                <w:rFonts w:ascii="Times New Roman" w:hAnsi="Times New Roman" w:cs="Times New Roman"/>
                <w:sz w:val="20"/>
                <w:szCs w:val="20"/>
              </w:rPr>
            </w:pPr>
            <w:r w:rsidRPr="00640635">
              <w:rPr>
                <w:rFonts w:ascii="Times New Roman" w:hAnsi="Times New Roman" w:cs="Times New Roman"/>
                <w:sz w:val="20"/>
                <w:szCs w:val="20"/>
              </w:rPr>
              <w:t>Nassar</w:t>
            </w:r>
            <w:r>
              <w:rPr>
                <w:rFonts w:ascii="Times New Roman" w:hAnsi="Times New Roman" w:cs="Times New Roman"/>
                <w:sz w:val="20"/>
                <w:szCs w:val="20"/>
              </w:rPr>
              <w:t>,</w:t>
            </w:r>
            <w:r w:rsidRPr="00640635">
              <w:rPr>
                <w:rFonts w:ascii="Times New Roman" w:hAnsi="Times New Roman" w:cs="Times New Roman"/>
                <w:sz w:val="20"/>
                <w:szCs w:val="20"/>
              </w:rPr>
              <w:t xml:space="preserve"> ve Faloye</w:t>
            </w:r>
            <w:r>
              <w:rPr>
                <w:rFonts w:ascii="Times New Roman" w:hAnsi="Times New Roman" w:cs="Times New Roman"/>
                <w:sz w:val="20"/>
                <w:szCs w:val="20"/>
              </w:rPr>
              <w:t>, (2015).</w:t>
            </w:r>
          </w:p>
        </w:tc>
        <w:tc>
          <w:tcPr>
            <w:tcW w:w="1984" w:type="dxa"/>
          </w:tcPr>
          <w:p w:rsidR="00AA1E27" w:rsidRPr="00640635" w:rsidRDefault="00AA1E27" w:rsidP="00054B9D">
            <w:pPr>
              <w:spacing w:before="0" w:after="0" w:line="240" w:lineRule="auto"/>
              <w:jc w:val="left"/>
              <w:rPr>
                <w:rFonts w:ascii="Times New Roman" w:hAnsi="Times New Roman" w:cs="Times New Roman"/>
                <w:sz w:val="20"/>
                <w:szCs w:val="20"/>
              </w:rPr>
            </w:pPr>
            <w:r>
              <w:rPr>
                <w:rFonts w:ascii="Times New Roman" w:hAnsi="Times New Roman" w:cs="Times New Roman"/>
                <w:sz w:val="20"/>
                <w:szCs w:val="20"/>
              </w:rPr>
              <w:t xml:space="preserve">Ülke genelindeki  eğitim ve mesleki eğitim </w:t>
            </w:r>
            <w:r w:rsidRPr="00640635">
              <w:rPr>
                <w:rFonts w:ascii="Times New Roman" w:hAnsi="Times New Roman" w:cs="Times New Roman"/>
                <w:sz w:val="20"/>
                <w:szCs w:val="20"/>
              </w:rPr>
              <w:t>sisteminin düzeyini belirtir.</w:t>
            </w:r>
          </w:p>
        </w:tc>
      </w:tr>
      <w:tr w:rsidR="00AA1E27" w:rsidRPr="00640635" w:rsidTr="00AA1E27">
        <w:trPr>
          <w:trHeight w:val="380"/>
        </w:trPr>
        <w:tc>
          <w:tcPr>
            <w:tcW w:w="2263" w:type="dxa"/>
          </w:tcPr>
          <w:p w:rsidR="00AA1E27" w:rsidRPr="00640635" w:rsidRDefault="00AA1E27" w:rsidP="00054B9D">
            <w:pPr>
              <w:spacing w:before="0" w:after="0" w:line="240" w:lineRule="auto"/>
              <w:jc w:val="left"/>
              <w:rPr>
                <w:rFonts w:ascii="Times New Roman" w:hAnsi="Times New Roman" w:cs="Times New Roman"/>
                <w:sz w:val="20"/>
                <w:szCs w:val="20"/>
              </w:rPr>
            </w:pPr>
            <w:r>
              <w:rPr>
                <w:rFonts w:ascii="Times New Roman" w:hAnsi="Times New Roman" w:cs="Times New Roman"/>
                <w:sz w:val="20"/>
                <w:szCs w:val="20"/>
              </w:rPr>
              <w:t xml:space="preserve">Kaynakların </w:t>
            </w:r>
            <w:r w:rsidRPr="00640635">
              <w:rPr>
                <w:rFonts w:ascii="Times New Roman" w:hAnsi="Times New Roman" w:cs="Times New Roman"/>
                <w:sz w:val="20"/>
                <w:szCs w:val="20"/>
              </w:rPr>
              <w:t>Yanlış Koordinasyonu (K</w:t>
            </w:r>
            <w:r w:rsidRPr="00640635">
              <w:rPr>
                <w:rFonts w:ascii="Times New Roman" w:hAnsi="Times New Roman" w:cs="Times New Roman"/>
                <w:sz w:val="20"/>
                <w:szCs w:val="20"/>
                <w:vertAlign w:val="subscript"/>
              </w:rPr>
              <w:t>6</w:t>
            </w:r>
            <w:r w:rsidRPr="00640635">
              <w:rPr>
                <w:rFonts w:ascii="Times New Roman" w:hAnsi="Times New Roman" w:cs="Times New Roman"/>
                <w:sz w:val="20"/>
                <w:szCs w:val="20"/>
              </w:rPr>
              <w:t>)</w:t>
            </w:r>
          </w:p>
        </w:tc>
        <w:tc>
          <w:tcPr>
            <w:tcW w:w="2202" w:type="dxa"/>
          </w:tcPr>
          <w:p w:rsidR="00AA1E27" w:rsidRPr="00640635" w:rsidRDefault="00AA1E27" w:rsidP="00054B9D">
            <w:pPr>
              <w:spacing w:before="0" w:after="0" w:line="240" w:lineRule="auto"/>
              <w:jc w:val="left"/>
              <w:rPr>
                <w:rFonts w:ascii="Times New Roman" w:hAnsi="Times New Roman" w:cs="Times New Roman"/>
                <w:sz w:val="20"/>
                <w:szCs w:val="20"/>
              </w:rPr>
            </w:pPr>
            <w:r w:rsidRPr="00640635">
              <w:rPr>
                <w:rFonts w:ascii="Times New Roman" w:hAnsi="Times New Roman" w:cs="Times New Roman"/>
                <w:sz w:val="20"/>
                <w:szCs w:val="20"/>
              </w:rPr>
              <w:t>Hadjimanolis</w:t>
            </w:r>
            <w:r>
              <w:rPr>
                <w:rFonts w:ascii="Times New Roman" w:hAnsi="Times New Roman" w:cs="Times New Roman"/>
                <w:sz w:val="20"/>
                <w:szCs w:val="20"/>
              </w:rPr>
              <w:t>,</w:t>
            </w:r>
            <w:r w:rsidRPr="00640635">
              <w:rPr>
                <w:rFonts w:ascii="Times New Roman" w:hAnsi="Times New Roman" w:cs="Times New Roman"/>
                <w:sz w:val="20"/>
                <w:szCs w:val="20"/>
              </w:rPr>
              <w:t xml:space="preserve"> (2003);</w:t>
            </w:r>
          </w:p>
          <w:p w:rsidR="00AA1E27" w:rsidRPr="00640635" w:rsidRDefault="00AA1E27" w:rsidP="00054B9D">
            <w:pPr>
              <w:spacing w:before="0" w:after="0" w:line="240" w:lineRule="auto"/>
              <w:jc w:val="left"/>
              <w:rPr>
                <w:rFonts w:ascii="Times New Roman" w:hAnsi="Times New Roman" w:cs="Times New Roman"/>
                <w:sz w:val="20"/>
                <w:szCs w:val="20"/>
              </w:rPr>
            </w:pPr>
            <w:r w:rsidRPr="00640635">
              <w:rPr>
                <w:rFonts w:ascii="Times New Roman" w:hAnsi="Times New Roman" w:cs="Times New Roman"/>
                <w:sz w:val="20"/>
                <w:szCs w:val="20"/>
              </w:rPr>
              <w:t>Uzman Görüşleri</w:t>
            </w:r>
          </w:p>
        </w:tc>
        <w:tc>
          <w:tcPr>
            <w:tcW w:w="1984" w:type="dxa"/>
          </w:tcPr>
          <w:p w:rsidR="00AA1E27" w:rsidRPr="00640635" w:rsidRDefault="00AA1E27" w:rsidP="00054B9D">
            <w:pPr>
              <w:spacing w:before="0" w:after="0" w:line="240" w:lineRule="auto"/>
              <w:jc w:val="left"/>
              <w:rPr>
                <w:rFonts w:ascii="Times New Roman" w:hAnsi="Times New Roman" w:cs="Times New Roman"/>
                <w:sz w:val="20"/>
                <w:szCs w:val="20"/>
              </w:rPr>
            </w:pPr>
            <w:r w:rsidRPr="00640635">
              <w:rPr>
                <w:rFonts w:ascii="Times New Roman" w:hAnsi="Times New Roman" w:cs="Times New Roman"/>
                <w:sz w:val="20"/>
                <w:szCs w:val="20"/>
              </w:rPr>
              <w:t>İşletme içerisindeki kaynakların yanlış koordine edilmesidir.</w:t>
            </w:r>
          </w:p>
        </w:tc>
      </w:tr>
      <w:tr w:rsidR="00AA1E27" w:rsidRPr="00640635" w:rsidTr="00AA1E27">
        <w:trPr>
          <w:trHeight w:val="380"/>
        </w:trPr>
        <w:tc>
          <w:tcPr>
            <w:tcW w:w="2263" w:type="dxa"/>
          </w:tcPr>
          <w:p w:rsidR="00AA1E27" w:rsidRPr="00640635" w:rsidRDefault="00AA1E27" w:rsidP="00054B9D">
            <w:pPr>
              <w:spacing w:before="0" w:after="0" w:line="240" w:lineRule="auto"/>
              <w:jc w:val="left"/>
              <w:rPr>
                <w:rFonts w:ascii="Times New Roman" w:hAnsi="Times New Roman" w:cs="Times New Roman"/>
                <w:sz w:val="20"/>
                <w:szCs w:val="20"/>
              </w:rPr>
            </w:pPr>
            <w:r w:rsidRPr="00640635">
              <w:rPr>
                <w:rFonts w:ascii="Times New Roman" w:hAnsi="Times New Roman" w:cs="Times New Roman"/>
                <w:sz w:val="20"/>
                <w:szCs w:val="20"/>
              </w:rPr>
              <w:t>Kişi Başına Sabit Sermaye Stoğunun Azlığı (K</w:t>
            </w:r>
            <w:r w:rsidRPr="00640635">
              <w:rPr>
                <w:rFonts w:ascii="Times New Roman" w:hAnsi="Times New Roman" w:cs="Times New Roman"/>
                <w:sz w:val="20"/>
                <w:szCs w:val="20"/>
                <w:vertAlign w:val="subscript"/>
              </w:rPr>
              <w:t>7</w:t>
            </w:r>
            <w:r w:rsidRPr="00640635">
              <w:rPr>
                <w:rFonts w:ascii="Times New Roman" w:hAnsi="Times New Roman" w:cs="Times New Roman"/>
                <w:sz w:val="20"/>
                <w:szCs w:val="20"/>
              </w:rPr>
              <w:t>)</w:t>
            </w:r>
          </w:p>
        </w:tc>
        <w:tc>
          <w:tcPr>
            <w:tcW w:w="2202" w:type="dxa"/>
          </w:tcPr>
          <w:p w:rsidR="00AA1E27" w:rsidRPr="00640635" w:rsidRDefault="00AA1E27" w:rsidP="00054B9D">
            <w:pPr>
              <w:spacing w:before="0" w:after="0" w:line="240" w:lineRule="auto"/>
              <w:jc w:val="left"/>
              <w:rPr>
                <w:rFonts w:ascii="Times New Roman" w:hAnsi="Times New Roman" w:cs="Times New Roman"/>
                <w:sz w:val="20"/>
                <w:szCs w:val="20"/>
              </w:rPr>
            </w:pPr>
            <w:r w:rsidRPr="00640635">
              <w:rPr>
                <w:rFonts w:ascii="Times New Roman" w:hAnsi="Times New Roman" w:cs="Times New Roman"/>
                <w:sz w:val="20"/>
                <w:szCs w:val="20"/>
              </w:rPr>
              <w:t>Acs</w:t>
            </w:r>
            <w:r>
              <w:rPr>
                <w:rFonts w:ascii="Times New Roman" w:hAnsi="Times New Roman" w:cs="Times New Roman"/>
                <w:sz w:val="20"/>
                <w:szCs w:val="20"/>
              </w:rPr>
              <w:t>, ve A</w:t>
            </w:r>
            <w:r w:rsidRPr="00640635">
              <w:rPr>
                <w:rFonts w:ascii="Times New Roman" w:hAnsi="Times New Roman" w:cs="Times New Roman"/>
                <w:sz w:val="20"/>
                <w:szCs w:val="20"/>
              </w:rPr>
              <w:t>uretsh</w:t>
            </w:r>
            <w:r>
              <w:rPr>
                <w:rFonts w:ascii="Times New Roman" w:hAnsi="Times New Roman" w:cs="Times New Roman"/>
                <w:sz w:val="20"/>
                <w:szCs w:val="20"/>
              </w:rPr>
              <w:t>, (1990);</w:t>
            </w:r>
          </w:p>
          <w:p w:rsidR="00AA1E27" w:rsidRPr="00640635" w:rsidRDefault="00AA1E27" w:rsidP="002A3537">
            <w:pPr>
              <w:spacing w:before="0" w:after="0" w:line="240" w:lineRule="auto"/>
              <w:jc w:val="left"/>
              <w:rPr>
                <w:rFonts w:ascii="Times New Roman" w:hAnsi="Times New Roman" w:cs="Times New Roman"/>
                <w:sz w:val="20"/>
                <w:szCs w:val="20"/>
              </w:rPr>
            </w:pPr>
            <w:r w:rsidRPr="00640635">
              <w:rPr>
                <w:rFonts w:ascii="Times New Roman" w:hAnsi="Times New Roman" w:cs="Times New Roman"/>
                <w:sz w:val="20"/>
                <w:szCs w:val="20"/>
              </w:rPr>
              <w:t>Comtesse, Hadkinson, Krug</w:t>
            </w:r>
            <w:r>
              <w:rPr>
                <w:rFonts w:ascii="Times New Roman" w:hAnsi="Times New Roman" w:cs="Times New Roman"/>
                <w:sz w:val="20"/>
                <w:szCs w:val="20"/>
              </w:rPr>
              <w:t xml:space="preserve">, (2002); </w:t>
            </w:r>
            <w:r w:rsidRPr="00640635">
              <w:rPr>
                <w:rFonts w:ascii="Times New Roman" w:hAnsi="Times New Roman" w:cs="Times New Roman"/>
                <w:sz w:val="20"/>
                <w:szCs w:val="20"/>
              </w:rPr>
              <w:t>Golia ve Legros</w:t>
            </w:r>
            <w:r>
              <w:rPr>
                <w:rFonts w:ascii="Times New Roman" w:hAnsi="Times New Roman" w:cs="Times New Roman"/>
                <w:sz w:val="20"/>
                <w:szCs w:val="20"/>
              </w:rPr>
              <w:t>,</w:t>
            </w:r>
            <w:r w:rsidRPr="00640635">
              <w:rPr>
                <w:rFonts w:ascii="Times New Roman" w:hAnsi="Times New Roman" w:cs="Times New Roman"/>
                <w:sz w:val="20"/>
                <w:szCs w:val="20"/>
              </w:rPr>
              <w:t xml:space="preserve"> (2004)</w:t>
            </w:r>
            <w:r>
              <w:rPr>
                <w:rFonts w:ascii="Times New Roman" w:hAnsi="Times New Roman" w:cs="Times New Roman"/>
                <w:sz w:val="20"/>
                <w:szCs w:val="20"/>
              </w:rPr>
              <w:t xml:space="preserve">; </w:t>
            </w:r>
            <w:r w:rsidRPr="00640635">
              <w:rPr>
                <w:rFonts w:ascii="Times New Roman" w:hAnsi="Times New Roman" w:cs="Times New Roman"/>
                <w:sz w:val="20"/>
                <w:szCs w:val="20"/>
              </w:rPr>
              <w:t>Cordeiro</w:t>
            </w:r>
            <w:r w:rsidR="007F6AEF">
              <w:rPr>
                <w:rFonts w:ascii="Times New Roman" w:hAnsi="Times New Roman" w:cs="Times New Roman"/>
                <w:sz w:val="20"/>
                <w:szCs w:val="20"/>
              </w:rPr>
              <w:t xml:space="preserve"> ve Vieira, (2012)</w:t>
            </w:r>
          </w:p>
        </w:tc>
        <w:tc>
          <w:tcPr>
            <w:tcW w:w="1984" w:type="dxa"/>
          </w:tcPr>
          <w:p w:rsidR="00AA1E27" w:rsidRPr="00640635" w:rsidRDefault="00AA1E27" w:rsidP="00054B9D">
            <w:pPr>
              <w:spacing w:before="0" w:after="0" w:line="240" w:lineRule="auto"/>
              <w:jc w:val="left"/>
              <w:rPr>
                <w:rFonts w:ascii="Times New Roman" w:hAnsi="Times New Roman" w:cs="Times New Roman"/>
                <w:sz w:val="20"/>
                <w:szCs w:val="20"/>
              </w:rPr>
            </w:pPr>
            <w:r>
              <w:rPr>
                <w:rFonts w:ascii="Times New Roman" w:hAnsi="Times New Roman" w:cs="Times New Roman"/>
                <w:sz w:val="20"/>
                <w:szCs w:val="20"/>
              </w:rPr>
              <w:t xml:space="preserve">İşletmenin </w:t>
            </w:r>
            <w:r w:rsidRPr="00640635">
              <w:rPr>
                <w:rFonts w:ascii="Times New Roman" w:hAnsi="Times New Roman" w:cs="Times New Roman"/>
                <w:sz w:val="20"/>
                <w:szCs w:val="20"/>
              </w:rPr>
              <w:t>sahip olduğu toplam fiziki sermaye miktarıdır.</w:t>
            </w:r>
          </w:p>
        </w:tc>
      </w:tr>
      <w:tr w:rsidR="00AA1E27" w:rsidRPr="00640635" w:rsidTr="00AA1E27">
        <w:trPr>
          <w:trHeight w:val="380"/>
        </w:trPr>
        <w:tc>
          <w:tcPr>
            <w:tcW w:w="2263" w:type="dxa"/>
          </w:tcPr>
          <w:p w:rsidR="00AA1E27" w:rsidRPr="00640635" w:rsidRDefault="00AA1E27" w:rsidP="00054B9D">
            <w:pPr>
              <w:spacing w:before="0" w:after="0" w:line="240" w:lineRule="auto"/>
              <w:jc w:val="left"/>
              <w:rPr>
                <w:rFonts w:ascii="Times New Roman" w:hAnsi="Times New Roman" w:cs="Times New Roman"/>
                <w:sz w:val="20"/>
                <w:szCs w:val="20"/>
              </w:rPr>
            </w:pPr>
            <w:r>
              <w:rPr>
                <w:rFonts w:ascii="Times New Roman" w:hAnsi="Times New Roman" w:cs="Times New Roman"/>
                <w:sz w:val="20"/>
                <w:szCs w:val="20"/>
              </w:rPr>
              <w:t xml:space="preserve">Teknolojide </w:t>
            </w:r>
            <w:r w:rsidRPr="00640635">
              <w:rPr>
                <w:rFonts w:ascii="Times New Roman" w:hAnsi="Times New Roman" w:cs="Times New Roman"/>
                <w:sz w:val="20"/>
                <w:szCs w:val="20"/>
              </w:rPr>
              <w:t>Dışa Bağımlılık (K</w:t>
            </w:r>
            <w:r w:rsidRPr="00640635">
              <w:rPr>
                <w:rFonts w:ascii="Times New Roman" w:hAnsi="Times New Roman" w:cs="Times New Roman"/>
                <w:sz w:val="20"/>
                <w:szCs w:val="20"/>
                <w:vertAlign w:val="subscript"/>
              </w:rPr>
              <w:t>8</w:t>
            </w:r>
            <w:r w:rsidRPr="00640635">
              <w:rPr>
                <w:rFonts w:ascii="Times New Roman" w:hAnsi="Times New Roman" w:cs="Times New Roman"/>
                <w:sz w:val="20"/>
                <w:szCs w:val="20"/>
              </w:rPr>
              <w:t>)</w:t>
            </w:r>
          </w:p>
        </w:tc>
        <w:tc>
          <w:tcPr>
            <w:tcW w:w="2202" w:type="dxa"/>
          </w:tcPr>
          <w:p w:rsidR="00AA1E27" w:rsidRPr="00640635" w:rsidRDefault="00AA1E27" w:rsidP="00054B9D">
            <w:pPr>
              <w:spacing w:before="0" w:after="0" w:line="240" w:lineRule="auto"/>
              <w:jc w:val="left"/>
              <w:rPr>
                <w:rFonts w:ascii="Times New Roman" w:hAnsi="Times New Roman" w:cs="Times New Roman"/>
                <w:sz w:val="20"/>
                <w:szCs w:val="20"/>
              </w:rPr>
            </w:pPr>
            <w:r>
              <w:rPr>
                <w:rFonts w:ascii="Times New Roman" w:hAnsi="Times New Roman" w:cs="Times New Roman"/>
                <w:sz w:val="20"/>
                <w:szCs w:val="20"/>
              </w:rPr>
              <w:t xml:space="preserve">Kamalian, </w:t>
            </w:r>
            <w:r w:rsidRPr="00640635">
              <w:rPr>
                <w:rFonts w:ascii="Times New Roman" w:hAnsi="Times New Roman" w:cs="Times New Roman"/>
                <w:sz w:val="20"/>
                <w:szCs w:val="20"/>
              </w:rPr>
              <w:t>Rashki</w:t>
            </w:r>
            <w:r>
              <w:rPr>
                <w:rFonts w:ascii="Times New Roman" w:hAnsi="Times New Roman" w:cs="Times New Roman"/>
                <w:sz w:val="20"/>
                <w:szCs w:val="20"/>
              </w:rPr>
              <w:t xml:space="preserve">,  </w:t>
            </w:r>
            <w:r w:rsidRPr="00640635">
              <w:rPr>
                <w:rFonts w:ascii="Times New Roman" w:hAnsi="Times New Roman" w:cs="Times New Roman"/>
                <w:sz w:val="20"/>
                <w:szCs w:val="20"/>
              </w:rPr>
              <w:t>Arbabi</w:t>
            </w:r>
            <w:r>
              <w:rPr>
                <w:rFonts w:ascii="Times New Roman" w:hAnsi="Times New Roman" w:cs="Times New Roman"/>
                <w:sz w:val="20"/>
                <w:szCs w:val="20"/>
              </w:rPr>
              <w:t xml:space="preserve">, (2011); </w:t>
            </w:r>
            <w:r w:rsidRPr="00640635">
              <w:rPr>
                <w:rFonts w:ascii="Times New Roman" w:hAnsi="Times New Roman" w:cs="Times New Roman"/>
                <w:sz w:val="20"/>
                <w:szCs w:val="20"/>
              </w:rPr>
              <w:t>Demirel</w:t>
            </w:r>
            <w:r w:rsidR="007F6AEF">
              <w:rPr>
                <w:rFonts w:ascii="Times New Roman" w:hAnsi="Times New Roman" w:cs="Times New Roman"/>
                <w:sz w:val="20"/>
                <w:szCs w:val="20"/>
              </w:rPr>
              <w:t xml:space="preserve"> ve Tohum, (2017)</w:t>
            </w:r>
          </w:p>
          <w:p w:rsidR="00AA1E27" w:rsidRPr="00640635" w:rsidRDefault="00AA1E27" w:rsidP="00054B9D">
            <w:pPr>
              <w:spacing w:before="0" w:after="0" w:line="240" w:lineRule="auto"/>
              <w:jc w:val="left"/>
              <w:rPr>
                <w:rFonts w:ascii="Times New Roman" w:hAnsi="Times New Roman" w:cs="Times New Roman"/>
                <w:sz w:val="20"/>
                <w:szCs w:val="20"/>
              </w:rPr>
            </w:pPr>
          </w:p>
        </w:tc>
        <w:tc>
          <w:tcPr>
            <w:tcW w:w="1984" w:type="dxa"/>
          </w:tcPr>
          <w:p w:rsidR="00AA1E27" w:rsidRPr="00640635" w:rsidRDefault="00AA1E27" w:rsidP="00054B9D">
            <w:pPr>
              <w:spacing w:before="0" w:after="0" w:line="240" w:lineRule="auto"/>
              <w:jc w:val="left"/>
              <w:rPr>
                <w:rFonts w:ascii="Times New Roman" w:hAnsi="Times New Roman" w:cs="Times New Roman"/>
                <w:sz w:val="20"/>
                <w:szCs w:val="20"/>
              </w:rPr>
            </w:pPr>
            <w:r w:rsidRPr="00640635">
              <w:rPr>
                <w:rFonts w:ascii="Times New Roman" w:hAnsi="Times New Roman" w:cs="Times New Roman"/>
                <w:sz w:val="20"/>
                <w:szCs w:val="20"/>
              </w:rPr>
              <w:t>Ülkenin teknolojide dışa bağımlılığını ifade eden bir kavramdır.</w:t>
            </w:r>
          </w:p>
        </w:tc>
      </w:tr>
      <w:tr w:rsidR="00AA1E27" w:rsidRPr="00640635" w:rsidTr="00AA1E27">
        <w:trPr>
          <w:trHeight w:val="380"/>
        </w:trPr>
        <w:tc>
          <w:tcPr>
            <w:tcW w:w="2263" w:type="dxa"/>
          </w:tcPr>
          <w:p w:rsidR="00AA1E27" w:rsidRPr="00640635" w:rsidRDefault="00AA1E27" w:rsidP="00054B9D">
            <w:pPr>
              <w:spacing w:before="0" w:after="0" w:line="240" w:lineRule="auto"/>
              <w:jc w:val="left"/>
              <w:rPr>
                <w:rFonts w:ascii="Times New Roman" w:hAnsi="Times New Roman" w:cs="Times New Roman"/>
                <w:sz w:val="20"/>
                <w:szCs w:val="20"/>
              </w:rPr>
            </w:pPr>
            <w:r w:rsidRPr="00640635">
              <w:rPr>
                <w:rFonts w:ascii="Times New Roman" w:hAnsi="Times New Roman" w:cs="Times New Roman"/>
                <w:sz w:val="20"/>
                <w:szCs w:val="20"/>
              </w:rPr>
              <w:t>Üretim Sistemlerindeki Esnekl</w:t>
            </w:r>
            <w:r w:rsidR="002A3537">
              <w:rPr>
                <w:rFonts w:ascii="Times New Roman" w:hAnsi="Times New Roman" w:cs="Times New Roman"/>
                <w:sz w:val="20"/>
                <w:szCs w:val="20"/>
              </w:rPr>
              <w:t>i</w:t>
            </w:r>
            <w:r w:rsidRPr="00640635">
              <w:rPr>
                <w:rFonts w:ascii="Times New Roman" w:hAnsi="Times New Roman" w:cs="Times New Roman"/>
                <w:sz w:val="20"/>
                <w:szCs w:val="20"/>
              </w:rPr>
              <w:t>ğin Zayıf Olması (K</w:t>
            </w:r>
            <w:r w:rsidRPr="00640635">
              <w:rPr>
                <w:rFonts w:ascii="Times New Roman" w:hAnsi="Times New Roman" w:cs="Times New Roman"/>
                <w:sz w:val="20"/>
                <w:szCs w:val="20"/>
                <w:vertAlign w:val="subscript"/>
              </w:rPr>
              <w:t>9</w:t>
            </w:r>
            <w:r w:rsidRPr="00640635">
              <w:rPr>
                <w:rFonts w:ascii="Times New Roman" w:hAnsi="Times New Roman" w:cs="Times New Roman"/>
                <w:sz w:val="20"/>
                <w:szCs w:val="20"/>
              </w:rPr>
              <w:t>)</w:t>
            </w:r>
          </w:p>
        </w:tc>
        <w:tc>
          <w:tcPr>
            <w:tcW w:w="2202" w:type="dxa"/>
          </w:tcPr>
          <w:p w:rsidR="00AA1E27" w:rsidRPr="00640635" w:rsidRDefault="007F6AEF" w:rsidP="00054B9D">
            <w:pPr>
              <w:spacing w:before="0" w:after="0" w:line="240" w:lineRule="auto"/>
              <w:jc w:val="left"/>
              <w:rPr>
                <w:rFonts w:ascii="Times New Roman" w:hAnsi="Times New Roman" w:cs="Times New Roman"/>
                <w:sz w:val="20"/>
                <w:szCs w:val="20"/>
              </w:rPr>
            </w:pPr>
            <w:r>
              <w:rPr>
                <w:rFonts w:ascii="Times New Roman" w:hAnsi="Times New Roman" w:cs="Times New Roman"/>
                <w:sz w:val="20"/>
                <w:szCs w:val="20"/>
              </w:rPr>
              <w:t>Uzman Görüşleri</w:t>
            </w:r>
          </w:p>
        </w:tc>
        <w:tc>
          <w:tcPr>
            <w:tcW w:w="1984" w:type="dxa"/>
          </w:tcPr>
          <w:p w:rsidR="00AA1E27" w:rsidRPr="00640635" w:rsidRDefault="00AA1E27" w:rsidP="00054B9D">
            <w:pPr>
              <w:spacing w:before="0" w:after="0" w:line="240" w:lineRule="auto"/>
              <w:jc w:val="left"/>
              <w:rPr>
                <w:rFonts w:ascii="Times New Roman" w:hAnsi="Times New Roman" w:cs="Times New Roman"/>
                <w:sz w:val="20"/>
                <w:szCs w:val="20"/>
              </w:rPr>
            </w:pPr>
            <w:r w:rsidRPr="00640635">
              <w:rPr>
                <w:rFonts w:ascii="Times New Roman" w:hAnsi="Times New Roman" w:cs="Times New Roman"/>
                <w:sz w:val="20"/>
                <w:szCs w:val="20"/>
              </w:rPr>
              <w:t>Gerçekleşen talep ve çevre şartlarına üretim sistemlerinin uyabilme yeteneğini ifade eder.</w:t>
            </w:r>
          </w:p>
        </w:tc>
      </w:tr>
      <w:tr w:rsidR="00AA1E27" w:rsidRPr="00640635" w:rsidTr="00AA1E27">
        <w:trPr>
          <w:trHeight w:val="380"/>
        </w:trPr>
        <w:tc>
          <w:tcPr>
            <w:tcW w:w="2263" w:type="dxa"/>
          </w:tcPr>
          <w:p w:rsidR="00AA1E27" w:rsidRPr="00640635" w:rsidRDefault="00AA1E27" w:rsidP="00054B9D">
            <w:pPr>
              <w:spacing w:before="0" w:after="0" w:line="240" w:lineRule="auto"/>
              <w:jc w:val="left"/>
              <w:rPr>
                <w:rFonts w:ascii="Times New Roman" w:hAnsi="Times New Roman" w:cs="Times New Roman"/>
                <w:sz w:val="20"/>
                <w:szCs w:val="20"/>
              </w:rPr>
            </w:pPr>
            <w:r w:rsidRPr="00640635">
              <w:rPr>
                <w:rFonts w:ascii="Times New Roman" w:hAnsi="Times New Roman" w:cs="Times New Roman"/>
                <w:sz w:val="20"/>
                <w:szCs w:val="20"/>
              </w:rPr>
              <w:t>Bürokratik Engeller (K</w:t>
            </w:r>
            <w:r w:rsidRPr="00640635">
              <w:rPr>
                <w:rFonts w:ascii="Times New Roman" w:hAnsi="Times New Roman" w:cs="Times New Roman"/>
                <w:sz w:val="20"/>
                <w:szCs w:val="20"/>
                <w:vertAlign w:val="subscript"/>
              </w:rPr>
              <w:t>10</w:t>
            </w:r>
            <w:r w:rsidRPr="00640635">
              <w:rPr>
                <w:rFonts w:ascii="Times New Roman" w:hAnsi="Times New Roman" w:cs="Times New Roman"/>
                <w:sz w:val="20"/>
                <w:szCs w:val="20"/>
              </w:rPr>
              <w:t>)</w:t>
            </w:r>
          </w:p>
        </w:tc>
        <w:tc>
          <w:tcPr>
            <w:tcW w:w="2202" w:type="dxa"/>
          </w:tcPr>
          <w:p w:rsidR="00AA1E27" w:rsidRPr="00640635" w:rsidRDefault="00AA1E27" w:rsidP="00054B9D">
            <w:pPr>
              <w:spacing w:before="0" w:after="0" w:line="240" w:lineRule="auto"/>
              <w:jc w:val="left"/>
              <w:rPr>
                <w:rFonts w:ascii="Times New Roman" w:hAnsi="Times New Roman" w:cs="Times New Roman"/>
                <w:sz w:val="20"/>
                <w:szCs w:val="20"/>
              </w:rPr>
            </w:pPr>
            <w:r w:rsidRPr="00640635">
              <w:rPr>
                <w:rFonts w:ascii="Times New Roman" w:hAnsi="Times New Roman" w:cs="Times New Roman"/>
                <w:sz w:val="20"/>
                <w:szCs w:val="20"/>
              </w:rPr>
              <w:t>Piatier,</w:t>
            </w:r>
            <w:r w:rsidR="002A3537">
              <w:rPr>
                <w:rFonts w:ascii="Times New Roman" w:hAnsi="Times New Roman" w:cs="Times New Roman"/>
                <w:sz w:val="20"/>
                <w:szCs w:val="20"/>
              </w:rPr>
              <w:t xml:space="preserve"> </w:t>
            </w:r>
            <w:r w:rsidRPr="00640635">
              <w:rPr>
                <w:rFonts w:ascii="Times New Roman" w:hAnsi="Times New Roman" w:cs="Times New Roman"/>
                <w:sz w:val="20"/>
                <w:szCs w:val="20"/>
              </w:rPr>
              <w:t xml:space="preserve">(1984); </w:t>
            </w:r>
            <w:r>
              <w:rPr>
                <w:rFonts w:ascii="Times New Roman" w:hAnsi="Times New Roman" w:cs="Times New Roman"/>
                <w:sz w:val="20"/>
                <w:szCs w:val="20"/>
              </w:rPr>
              <w:t xml:space="preserve"> Alinaitwe, vd.,</w:t>
            </w:r>
            <w:r w:rsidRPr="00640635">
              <w:rPr>
                <w:rFonts w:ascii="Times New Roman" w:hAnsi="Times New Roman" w:cs="Times New Roman"/>
                <w:sz w:val="20"/>
                <w:szCs w:val="20"/>
              </w:rPr>
              <w:t xml:space="preserve"> (2007)</w:t>
            </w:r>
          </w:p>
        </w:tc>
        <w:tc>
          <w:tcPr>
            <w:tcW w:w="1984" w:type="dxa"/>
          </w:tcPr>
          <w:p w:rsidR="00AA1E27" w:rsidRPr="00640635" w:rsidRDefault="00AA1E27" w:rsidP="00054B9D">
            <w:pPr>
              <w:spacing w:before="0" w:after="0" w:line="240" w:lineRule="auto"/>
              <w:jc w:val="left"/>
              <w:rPr>
                <w:rFonts w:ascii="Times New Roman" w:hAnsi="Times New Roman" w:cs="Times New Roman"/>
                <w:sz w:val="20"/>
                <w:szCs w:val="20"/>
              </w:rPr>
            </w:pPr>
            <w:r w:rsidRPr="00640635">
              <w:rPr>
                <w:rFonts w:ascii="Times New Roman" w:hAnsi="Times New Roman" w:cs="Times New Roman"/>
                <w:sz w:val="20"/>
                <w:szCs w:val="20"/>
              </w:rPr>
              <w:t>Genel olarak ülkedeki hiyerarşik düzen hatası olarak tanımlanabilir.</w:t>
            </w:r>
          </w:p>
        </w:tc>
      </w:tr>
    </w:tbl>
    <w:p w:rsidR="00E838DE" w:rsidRPr="0071729D" w:rsidRDefault="00E838DE" w:rsidP="00965DF4">
      <w:pPr>
        <w:spacing w:before="0" w:after="0" w:line="240" w:lineRule="auto"/>
        <w:ind w:firstLine="567"/>
        <w:rPr>
          <w:rFonts w:ascii="Times New Roman" w:hAnsi="Times New Roman" w:cs="Times New Roman"/>
        </w:rPr>
      </w:pPr>
    </w:p>
    <w:p w:rsidR="003A1D16" w:rsidRPr="0071729D" w:rsidRDefault="003A1D16" w:rsidP="00965DF4">
      <w:pPr>
        <w:spacing w:before="0" w:after="0" w:line="240" w:lineRule="auto"/>
        <w:ind w:firstLine="567"/>
        <w:rPr>
          <w:rFonts w:ascii="Times New Roman" w:hAnsi="Times New Roman" w:cs="Times New Roman"/>
          <w:b/>
        </w:rPr>
      </w:pPr>
    </w:p>
    <w:p w:rsidR="003A1D16" w:rsidRPr="0071729D" w:rsidRDefault="003A1D16" w:rsidP="00965DF4">
      <w:pPr>
        <w:spacing w:before="0" w:after="0" w:line="240" w:lineRule="auto"/>
        <w:ind w:firstLine="567"/>
        <w:rPr>
          <w:rFonts w:ascii="Times New Roman" w:hAnsi="Times New Roman" w:cs="Times New Roman"/>
          <w:b/>
        </w:rPr>
      </w:pPr>
    </w:p>
    <w:p w:rsidR="003A1D16" w:rsidRPr="0071729D" w:rsidRDefault="003A1D16" w:rsidP="00965DF4">
      <w:pPr>
        <w:spacing w:before="0" w:after="0" w:line="240" w:lineRule="auto"/>
        <w:ind w:firstLine="567"/>
        <w:rPr>
          <w:rFonts w:ascii="Times New Roman" w:hAnsi="Times New Roman" w:cs="Times New Roman"/>
          <w:b/>
        </w:rPr>
      </w:pPr>
    </w:p>
    <w:p w:rsidR="003A1D16" w:rsidRPr="0071729D" w:rsidRDefault="003A1D16" w:rsidP="00965DF4">
      <w:pPr>
        <w:spacing w:before="0" w:after="0" w:line="240" w:lineRule="auto"/>
        <w:ind w:firstLine="567"/>
        <w:rPr>
          <w:rFonts w:ascii="Times New Roman" w:hAnsi="Times New Roman" w:cs="Times New Roman"/>
          <w:b/>
        </w:rPr>
      </w:pPr>
    </w:p>
    <w:p w:rsidR="003A1D16" w:rsidRPr="0071729D" w:rsidRDefault="003A1D16" w:rsidP="00965DF4">
      <w:pPr>
        <w:spacing w:before="0" w:after="0" w:line="240" w:lineRule="auto"/>
        <w:ind w:firstLine="567"/>
        <w:rPr>
          <w:rFonts w:ascii="Times New Roman" w:hAnsi="Times New Roman" w:cs="Times New Roman"/>
          <w:b/>
        </w:rPr>
      </w:pPr>
    </w:p>
    <w:p w:rsidR="00006E3B" w:rsidRDefault="00006E3B" w:rsidP="00965DF4">
      <w:pPr>
        <w:spacing w:before="0" w:after="0" w:line="240" w:lineRule="auto"/>
        <w:ind w:firstLine="567"/>
        <w:rPr>
          <w:rFonts w:ascii="Times New Roman" w:hAnsi="Times New Roman" w:cs="Times New Roman"/>
          <w:b/>
        </w:rPr>
      </w:pPr>
    </w:p>
    <w:p w:rsidR="00006E3B" w:rsidRDefault="00006E3B" w:rsidP="00965DF4">
      <w:pPr>
        <w:spacing w:before="0" w:after="0" w:line="240" w:lineRule="auto"/>
        <w:ind w:firstLine="567"/>
        <w:rPr>
          <w:rFonts w:ascii="Times New Roman" w:hAnsi="Times New Roman" w:cs="Times New Roman"/>
          <w:b/>
        </w:rPr>
      </w:pPr>
    </w:p>
    <w:p w:rsidR="00006E3B" w:rsidRDefault="00006E3B" w:rsidP="00965DF4">
      <w:pPr>
        <w:spacing w:before="0" w:after="0" w:line="240" w:lineRule="auto"/>
        <w:ind w:firstLine="567"/>
        <w:rPr>
          <w:rFonts w:ascii="Times New Roman" w:hAnsi="Times New Roman" w:cs="Times New Roman"/>
          <w:b/>
        </w:rPr>
      </w:pPr>
    </w:p>
    <w:p w:rsidR="00621A52" w:rsidRDefault="00621A52" w:rsidP="00B9222E">
      <w:pPr>
        <w:spacing w:before="0" w:after="0" w:line="240" w:lineRule="auto"/>
        <w:jc w:val="left"/>
        <w:rPr>
          <w:rFonts w:ascii="Times New Roman" w:hAnsi="Times New Roman" w:cs="Times New Roman"/>
          <w:sz w:val="24"/>
          <w:szCs w:val="24"/>
        </w:rPr>
      </w:pPr>
    </w:p>
    <w:p w:rsidR="00621A52" w:rsidRDefault="00621A52" w:rsidP="00B9222E">
      <w:pPr>
        <w:spacing w:before="0" w:after="0" w:line="240" w:lineRule="auto"/>
        <w:jc w:val="left"/>
        <w:rPr>
          <w:rFonts w:ascii="Times New Roman" w:hAnsi="Times New Roman" w:cs="Times New Roman"/>
          <w:sz w:val="24"/>
          <w:szCs w:val="24"/>
        </w:rPr>
      </w:pPr>
    </w:p>
    <w:p w:rsidR="00621A52" w:rsidRDefault="00621A52" w:rsidP="00B9222E">
      <w:pPr>
        <w:spacing w:before="0" w:after="0" w:line="240" w:lineRule="auto"/>
        <w:jc w:val="left"/>
        <w:rPr>
          <w:rFonts w:ascii="Times New Roman" w:hAnsi="Times New Roman" w:cs="Times New Roman"/>
          <w:sz w:val="24"/>
          <w:szCs w:val="24"/>
        </w:rPr>
      </w:pPr>
    </w:p>
    <w:p w:rsidR="00621A52" w:rsidRDefault="00621A52" w:rsidP="00B9222E">
      <w:pPr>
        <w:spacing w:before="0" w:after="0" w:line="240" w:lineRule="auto"/>
        <w:jc w:val="left"/>
        <w:rPr>
          <w:rFonts w:ascii="Times New Roman" w:hAnsi="Times New Roman" w:cs="Times New Roman"/>
          <w:sz w:val="24"/>
          <w:szCs w:val="24"/>
        </w:rPr>
      </w:pPr>
    </w:p>
    <w:p w:rsidR="00621A52" w:rsidRDefault="00621A52" w:rsidP="00B9222E">
      <w:pPr>
        <w:spacing w:before="0" w:after="0" w:line="240" w:lineRule="auto"/>
        <w:jc w:val="left"/>
        <w:rPr>
          <w:rFonts w:ascii="Times New Roman" w:hAnsi="Times New Roman" w:cs="Times New Roman"/>
          <w:sz w:val="24"/>
          <w:szCs w:val="24"/>
        </w:rPr>
      </w:pPr>
    </w:p>
    <w:p w:rsidR="00621A52" w:rsidRDefault="00621A52" w:rsidP="00B9222E">
      <w:pPr>
        <w:spacing w:before="0" w:after="0" w:line="240" w:lineRule="auto"/>
        <w:jc w:val="left"/>
        <w:rPr>
          <w:rFonts w:ascii="Times New Roman" w:hAnsi="Times New Roman" w:cs="Times New Roman"/>
          <w:sz w:val="24"/>
          <w:szCs w:val="24"/>
        </w:rPr>
      </w:pPr>
    </w:p>
    <w:p w:rsidR="00621A52" w:rsidRDefault="00621A52" w:rsidP="00B9222E">
      <w:pPr>
        <w:spacing w:before="0" w:after="0" w:line="240" w:lineRule="auto"/>
        <w:jc w:val="left"/>
        <w:rPr>
          <w:rFonts w:ascii="Times New Roman" w:hAnsi="Times New Roman" w:cs="Times New Roman"/>
          <w:sz w:val="24"/>
          <w:szCs w:val="24"/>
        </w:rPr>
      </w:pPr>
    </w:p>
    <w:p w:rsidR="00621A52" w:rsidRDefault="00621A52" w:rsidP="00B9222E">
      <w:pPr>
        <w:spacing w:before="0" w:after="0" w:line="240" w:lineRule="auto"/>
        <w:jc w:val="left"/>
        <w:rPr>
          <w:rFonts w:ascii="Times New Roman" w:hAnsi="Times New Roman" w:cs="Times New Roman"/>
          <w:sz w:val="24"/>
          <w:szCs w:val="24"/>
        </w:rPr>
      </w:pPr>
    </w:p>
    <w:p w:rsidR="00621A52" w:rsidRDefault="00621A52" w:rsidP="00B9222E">
      <w:pPr>
        <w:spacing w:before="0" w:after="0" w:line="240" w:lineRule="auto"/>
        <w:jc w:val="left"/>
        <w:rPr>
          <w:rFonts w:ascii="Times New Roman" w:hAnsi="Times New Roman" w:cs="Times New Roman"/>
          <w:sz w:val="24"/>
          <w:szCs w:val="24"/>
        </w:rPr>
      </w:pPr>
    </w:p>
    <w:p w:rsidR="00621A52" w:rsidRDefault="00621A52" w:rsidP="00B9222E">
      <w:pPr>
        <w:spacing w:before="0" w:after="0" w:line="240" w:lineRule="auto"/>
        <w:jc w:val="left"/>
        <w:rPr>
          <w:rFonts w:ascii="Times New Roman" w:hAnsi="Times New Roman" w:cs="Times New Roman"/>
          <w:sz w:val="24"/>
          <w:szCs w:val="24"/>
        </w:rPr>
      </w:pPr>
    </w:p>
    <w:p w:rsidR="00621A52" w:rsidRDefault="00621A52" w:rsidP="00B9222E">
      <w:pPr>
        <w:spacing w:before="0" w:after="0" w:line="240" w:lineRule="auto"/>
        <w:jc w:val="left"/>
        <w:rPr>
          <w:rFonts w:ascii="Times New Roman" w:hAnsi="Times New Roman" w:cs="Times New Roman"/>
          <w:sz w:val="24"/>
          <w:szCs w:val="24"/>
        </w:rPr>
      </w:pPr>
    </w:p>
    <w:p w:rsidR="00621A52" w:rsidRDefault="00621A52" w:rsidP="00B9222E">
      <w:pPr>
        <w:spacing w:before="0" w:after="0" w:line="240" w:lineRule="auto"/>
        <w:jc w:val="left"/>
        <w:rPr>
          <w:rFonts w:ascii="Times New Roman" w:hAnsi="Times New Roman" w:cs="Times New Roman"/>
          <w:sz w:val="24"/>
          <w:szCs w:val="24"/>
        </w:rPr>
      </w:pPr>
    </w:p>
    <w:p w:rsidR="00621A52" w:rsidRDefault="00621A52" w:rsidP="00B9222E">
      <w:pPr>
        <w:spacing w:before="0" w:after="0" w:line="240" w:lineRule="auto"/>
        <w:jc w:val="left"/>
        <w:rPr>
          <w:rFonts w:ascii="Times New Roman" w:hAnsi="Times New Roman" w:cs="Times New Roman"/>
          <w:sz w:val="24"/>
          <w:szCs w:val="24"/>
        </w:rPr>
      </w:pPr>
    </w:p>
    <w:p w:rsidR="00621A52" w:rsidRDefault="00621A52" w:rsidP="00B9222E">
      <w:pPr>
        <w:spacing w:before="0" w:after="0" w:line="240" w:lineRule="auto"/>
        <w:jc w:val="left"/>
        <w:rPr>
          <w:rFonts w:ascii="Times New Roman" w:hAnsi="Times New Roman" w:cs="Times New Roman"/>
          <w:sz w:val="24"/>
          <w:szCs w:val="24"/>
        </w:rPr>
      </w:pPr>
    </w:p>
    <w:p w:rsidR="00621A52" w:rsidRDefault="00621A52" w:rsidP="00B9222E">
      <w:pPr>
        <w:spacing w:before="0" w:after="0" w:line="240" w:lineRule="auto"/>
        <w:jc w:val="left"/>
        <w:rPr>
          <w:rFonts w:ascii="Times New Roman" w:hAnsi="Times New Roman" w:cs="Times New Roman"/>
          <w:sz w:val="24"/>
          <w:szCs w:val="24"/>
        </w:rPr>
      </w:pPr>
    </w:p>
    <w:p w:rsidR="00621A52" w:rsidRDefault="00621A52" w:rsidP="00B9222E">
      <w:pPr>
        <w:spacing w:before="0" w:after="0" w:line="240" w:lineRule="auto"/>
        <w:jc w:val="left"/>
        <w:rPr>
          <w:rFonts w:ascii="Times New Roman" w:hAnsi="Times New Roman" w:cs="Times New Roman"/>
          <w:sz w:val="24"/>
          <w:szCs w:val="24"/>
        </w:rPr>
      </w:pPr>
    </w:p>
    <w:p w:rsidR="00621A52" w:rsidRDefault="00621A52" w:rsidP="00B9222E">
      <w:pPr>
        <w:spacing w:before="0" w:after="0" w:line="240" w:lineRule="auto"/>
        <w:jc w:val="left"/>
        <w:rPr>
          <w:rFonts w:ascii="Times New Roman" w:hAnsi="Times New Roman" w:cs="Times New Roman"/>
          <w:sz w:val="24"/>
          <w:szCs w:val="24"/>
        </w:rPr>
      </w:pPr>
    </w:p>
    <w:p w:rsidR="00621A52" w:rsidRDefault="00621A52" w:rsidP="00B9222E">
      <w:pPr>
        <w:spacing w:before="0" w:after="0" w:line="240" w:lineRule="auto"/>
        <w:jc w:val="left"/>
        <w:rPr>
          <w:rFonts w:ascii="Times New Roman" w:hAnsi="Times New Roman" w:cs="Times New Roman"/>
          <w:sz w:val="24"/>
          <w:szCs w:val="24"/>
        </w:rPr>
      </w:pPr>
    </w:p>
    <w:p w:rsidR="00621A52" w:rsidRDefault="00621A52" w:rsidP="00B9222E">
      <w:pPr>
        <w:spacing w:before="0" w:after="0" w:line="240" w:lineRule="auto"/>
        <w:jc w:val="left"/>
        <w:rPr>
          <w:rFonts w:ascii="Times New Roman" w:hAnsi="Times New Roman" w:cs="Times New Roman"/>
          <w:sz w:val="24"/>
          <w:szCs w:val="24"/>
        </w:rPr>
      </w:pPr>
    </w:p>
    <w:p w:rsidR="00621A52" w:rsidRDefault="00621A52" w:rsidP="00B9222E">
      <w:pPr>
        <w:spacing w:before="0" w:after="0" w:line="240" w:lineRule="auto"/>
        <w:jc w:val="left"/>
        <w:rPr>
          <w:rFonts w:ascii="Times New Roman" w:hAnsi="Times New Roman" w:cs="Times New Roman"/>
          <w:sz w:val="24"/>
          <w:szCs w:val="24"/>
        </w:rPr>
      </w:pPr>
    </w:p>
    <w:p w:rsidR="00621A52" w:rsidRDefault="00621A52" w:rsidP="00B9222E">
      <w:pPr>
        <w:spacing w:before="0" w:after="0" w:line="240" w:lineRule="auto"/>
        <w:jc w:val="left"/>
        <w:rPr>
          <w:rFonts w:ascii="Times New Roman" w:hAnsi="Times New Roman" w:cs="Times New Roman"/>
          <w:sz w:val="24"/>
          <w:szCs w:val="24"/>
        </w:rPr>
      </w:pPr>
    </w:p>
    <w:p w:rsidR="00621A52" w:rsidRDefault="00621A52" w:rsidP="00B9222E">
      <w:pPr>
        <w:spacing w:before="0" w:after="0" w:line="240" w:lineRule="auto"/>
        <w:jc w:val="left"/>
        <w:rPr>
          <w:rFonts w:ascii="Times New Roman" w:hAnsi="Times New Roman" w:cs="Times New Roman"/>
          <w:sz w:val="24"/>
          <w:szCs w:val="24"/>
        </w:rPr>
      </w:pPr>
    </w:p>
    <w:p w:rsidR="00621A52" w:rsidRDefault="00621A52" w:rsidP="00B9222E">
      <w:pPr>
        <w:spacing w:before="0" w:after="0" w:line="240" w:lineRule="auto"/>
        <w:jc w:val="left"/>
        <w:rPr>
          <w:rFonts w:ascii="Times New Roman" w:hAnsi="Times New Roman" w:cs="Times New Roman"/>
          <w:sz w:val="24"/>
          <w:szCs w:val="24"/>
        </w:rPr>
      </w:pPr>
    </w:p>
    <w:p w:rsidR="00621A52" w:rsidRDefault="00621A52" w:rsidP="00B9222E">
      <w:pPr>
        <w:spacing w:before="0" w:after="0" w:line="240" w:lineRule="auto"/>
        <w:jc w:val="left"/>
        <w:rPr>
          <w:rFonts w:ascii="Times New Roman" w:hAnsi="Times New Roman" w:cs="Times New Roman"/>
          <w:sz w:val="24"/>
          <w:szCs w:val="24"/>
        </w:rPr>
      </w:pPr>
    </w:p>
    <w:p w:rsidR="00621A52" w:rsidRDefault="00621A52" w:rsidP="00B9222E">
      <w:pPr>
        <w:spacing w:before="0" w:after="0" w:line="240" w:lineRule="auto"/>
        <w:jc w:val="left"/>
        <w:rPr>
          <w:rFonts w:ascii="Times New Roman" w:hAnsi="Times New Roman" w:cs="Times New Roman"/>
          <w:sz w:val="24"/>
          <w:szCs w:val="24"/>
        </w:rPr>
      </w:pPr>
    </w:p>
    <w:p w:rsidR="00621A52" w:rsidRDefault="00621A52" w:rsidP="00B9222E">
      <w:pPr>
        <w:spacing w:before="0" w:after="0" w:line="240" w:lineRule="auto"/>
        <w:jc w:val="left"/>
        <w:rPr>
          <w:rFonts w:ascii="Times New Roman" w:hAnsi="Times New Roman" w:cs="Times New Roman"/>
          <w:sz w:val="24"/>
          <w:szCs w:val="24"/>
        </w:rPr>
      </w:pPr>
    </w:p>
    <w:p w:rsidR="00621A52" w:rsidRDefault="00621A52" w:rsidP="00B9222E">
      <w:pPr>
        <w:spacing w:before="0" w:after="0" w:line="240" w:lineRule="auto"/>
        <w:jc w:val="left"/>
        <w:rPr>
          <w:rFonts w:ascii="Times New Roman" w:hAnsi="Times New Roman" w:cs="Times New Roman"/>
          <w:sz w:val="24"/>
          <w:szCs w:val="24"/>
        </w:rPr>
      </w:pPr>
    </w:p>
    <w:p w:rsidR="00621A52" w:rsidRDefault="00621A52" w:rsidP="00B9222E">
      <w:pPr>
        <w:spacing w:before="0" w:after="0" w:line="240" w:lineRule="auto"/>
        <w:jc w:val="left"/>
        <w:rPr>
          <w:rFonts w:ascii="Times New Roman" w:hAnsi="Times New Roman" w:cs="Times New Roman"/>
          <w:sz w:val="24"/>
          <w:szCs w:val="24"/>
        </w:rPr>
      </w:pPr>
    </w:p>
    <w:p w:rsidR="00070356" w:rsidRDefault="0004099B" w:rsidP="00B9222E">
      <w:pPr>
        <w:spacing w:before="0" w:after="0" w:line="240" w:lineRule="auto"/>
        <w:jc w:val="left"/>
        <w:rPr>
          <w:rFonts w:ascii="Times New Roman" w:hAnsi="Times New Roman" w:cs="Times New Roman"/>
          <w:sz w:val="24"/>
          <w:szCs w:val="24"/>
        </w:rPr>
      </w:pPr>
      <w:r>
        <w:rPr>
          <w:rFonts w:ascii="Times New Roman" w:hAnsi="Times New Roman" w:cs="Times New Roman"/>
          <w:sz w:val="24"/>
          <w:szCs w:val="24"/>
        </w:rPr>
        <w:t>Çizelge</w:t>
      </w:r>
      <w:r w:rsidR="001130AE" w:rsidRPr="00640635">
        <w:rPr>
          <w:rFonts w:ascii="Times New Roman" w:hAnsi="Times New Roman" w:cs="Times New Roman"/>
          <w:sz w:val="24"/>
          <w:szCs w:val="24"/>
        </w:rPr>
        <w:t xml:space="preserve"> </w:t>
      </w:r>
      <w:r w:rsidR="003A105B" w:rsidRPr="00640635">
        <w:rPr>
          <w:rFonts w:ascii="Times New Roman" w:hAnsi="Times New Roman" w:cs="Times New Roman"/>
          <w:sz w:val="24"/>
          <w:szCs w:val="24"/>
        </w:rPr>
        <w:t>3</w:t>
      </w:r>
      <w:r w:rsidR="00621A52">
        <w:rPr>
          <w:rFonts w:ascii="Times New Roman" w:hAnsi="Times New Roman" w:cs="Times New Roman"/>
          <w:sz w:val="24"/>
          <w:szCs w:val="24"/>
        </w:rPr>
        <w:t>’</w:t>
      </w:r>
      <w:r w:rsidR="001130AE" w:rsidRPr="00640635">
        <w:rPr>
          <w:rFonts w:ascii="Times New Roman" w:hAnsi="Times New Roman" w:cs="Times New Roman"/>
          <w:sz w:val="24"/>
          <w:szCs w:val="24"/>
        </w:rPr>
        <w:t xml:space="preserve">de </w:t>
      </w:r>
      <w:r w:rsidR="00182D6B">
        <w:rPr>
          <w:rFonts w:ascii="Times New Roman" w:hAnsi="Times New Roman" w:cs="Times New Roman"/>
          <w:sz w:val="24"/>
          <w:szCs w:val="24"/>
        </w:rPr>
        <w:t xml:space="preserve">ise </w:t>
      </w:r>
      <w:r w:rsidR="001130AE" w:rsidRPr="00640635">
        <w:rPr>
          <w:rFonts w:ascii="Times New Roman" w:hAnsi="Times New Roman" w:cs="Times New Roman"/>
          <w:sz w:val="24"/>
          <w:szCs w:val="24"/>
        </w:rPr>
        <w:t>verim artırıcı yöntemlere il</w:t>
      </w:r>
      <w:r w:rsidR="00070356">
        <w:rPr>
          <w:rFonts w:ascii="Times New Roman" w:hAnsi="Times New Roman" w:cs="Times New Roman"/>
          <w:sz w:val="24"/>
          <w:szCs w:val="24"/>
        </w:rPr>
        <w:t>işkin alternatifler verilmiştir (Karacaer, 1998; Hensher; 2001</w:t>
      </w:r>
      <w:r w:rsidR="009368B1">
        <w:rPr>
          <w:rFonts w:ascii="Times New Roman" w:hAnsi="Times New Roman" w:cs="Times New Roman"/>
          <w:sz w:val="24"/>
          <w:szCs w:val="24"/>
        </w:rPr>
        <w:t>; Kanat ve Güner, 2007; Caballer, vd., 2010;  Krajevski, 2014).</w:t>
      </w:r>
    </w:p>
    <w:p w:rsidR="00182D6B" w:rsidRPr="00640635" w:rsidRDefault="00182D6B" w:rsidP="00182D6B">
      <w:pPr>
        <w:tabs>
          <w:tab w:val="left" w:pos="6888"/>
        </w:tabs>
        <w:spacing w:before="0" w:after="0" w:line="240" w:lineRule="auto"/>
        <w:jc w:val="center"/>
        <w:rPr>
          <w:rFonts w:ascii="Times New Roman" w:hAnsi="Times New Roman" w:cs="Times New Roman"/>
          <w:sz w:val="24"/>
          <w:szCs w:val="24"/>
        </w:rPr>
      </w:pPr>
    </w:p>
    <w:p w:rsidR="001130AE" w:rsidRPr="00182D6B" w:rsidRDefault="0004099B" w:rsidP="00002FE3">
      <w:pPr>
        <w:spacing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Çizelge</w:t>
      </w:r>
      <w:r w:rsidR="00182D6B" w:rsidRPr="00182D6B">
        <w:rPr>
          <w:rFonts w:ascii="Times New Roman" w:hAnsi="Times New Roman" w:cs="Times New Roman"/>
          <w:b/>
          <w:sz w:val="24"/>
          <w:szCs w:val="24"/>
        </w:rPr>
        <w:t xml:space="preserve"> 3</w:t>
      </w:r>
      <w:r w:rsidR="009058BE" w:rsidRPr="00182D6B">
        <w:rPr>
          <w:rFonts w:ascii="Times New Roman" w:hAnsi="Times New Roman" w:cs="Times New Roman"/>
          <w:b/>
          <w:sz w:val="24"/>
          <w:szCs w:val="24"/>
        </w:rPr>
        <w:t>. Verim Artırıcı Teknikler</w:t>
      </w:r>
    </w:p>
    <w:tbl>
      <w:tblPr>
        <w:tblStyle w:val="TabloKlavuzu"/>
        <w:tblW w:w="0" w:type="auto"/>
        <w:jc w:val="center"/>
        <w:tblLook w:val="04A0" w:firstRow="1" w:lastRow="0" w:firstColumn="1" w:lastColumn="0" w:noHBand="0" w:noVBand="1"/>
      </w:tblPr>
      <w:tblGrid>
        <w:gridCol w:w="1401"/>
        <w:gridCol w:w="2654"/>
        <w:gridCol w:w="4536"/>
      </w:tblGrid>
      <w:tr w:rsidR="006B1156" w:rsidRPr="006B1156" w:rsidTr="00CD7256">
        <w:trPr>
          <w:jc w:val="center"/>
        </w:trPr>
        <w:tc>
          <w:tcPr>
            <w:tcW w:w="1401" w:type="dxa"/>
          </w:tcPr>
          <w:p w:rsidR="00B86CBB" w:rsidRPr="006B1156" w:rsidRDefault="00B86CBB" w:rsidP="00AA1E27">
            <w:pPr>
              <w:jc w:val="center"/>
              <w:rPr>
                <w:b/>
                <w:sz w:val="22"/>
                <w:szCs w:val="22"/>
              </w:rPr>
            </w:pPr>
            <w:r w:rsidRPr="006B1156">
              <w:rPr>
                <w:b/>
                <w:sz w:val="22"/>
                <w:szCs w:val="22"/>
              </w:rPr>
              <w:t>Alternatifler</w:t>
            </w:r>
          </w:p>
        </w:tc>
        <w:tc>
          <w:tcPr>
            <w:tcW w:w="2654" w:type="dxa"/>
          </w:tcPr>
          <w:p w:rsidR="00B86CBB" w:rsidRPr="006B1156" w:rsidRDefault="00B86CBB" w:rsidP="00AA1E27">
            <w:pPr>
              <w:jc w:val="center"/>
              <w:rPr>
                <w:b/>
                <w:sz w:val="22"/>
                <w:szCs w:val="22"/>
              </w:rPr>
            </w:pPr>
            <w:r w:rsidRPr="006B1156">
              <w:rPr>
                <w:b/>
                <w:sz w:val="22"/>
                <w:szCs w:val="22"/>
              </w:rPr>
              <w:t>Verim Artırıcı Teknikler</w:t>
            </w:r>
          </w:p>
        </w:tc>
        <w:tc>
          <w:tcPr>
            <w:tcW w:w="4536" w:type="dxa"/>
          </w:tcPr>
          <w:p w:rsidR="00B86CBB" w:rsidRPr="006B1156" w:rsidRDefault="00B86CBB" w:rsidP="00B86CBB">
            <w:pPr>
              <w:jc w:val="center"/>
              <w:rPr>
                <w:b/>
              </w:rPr>
            </w:pPr>
            <w:r w:rsidRPr="006B1156">
              <w:rPr>
                <w:b/>
              </w:rPr>
              <w:t>Açıklama</w:t>
            </w:r>
          </w:p>
        </w:tc>
      </w:tr>
      <w:tr w:rsidR="006B1156" w:rsidRPr="006B1156" w:rsidTr="00CD7256">
        <w:trPr>
          <w:jc w:val="center"/>
        </w:trPr>
        <w:tc>
          <w:tcPr>
            <w:tcW w:w="1401" w:type="dxa"/>
          </w:tcPr>
          <w:p w:rsidR="00B86CBB" w:rsidRPr="006B1156" w:rsidRDefault="00B86CBB" w:rsidP="001130AE">
            <w:pPr>
              <w:jc w:val="center"/>
              <w:rPr>
                <w:sz w:val="22"/>
                <w:szCs w:val="22"/>
              </w:rPr>
            </w:pPr>
            <w:r w:rsidRPr="006B1156">
              <w:rPr>
                <w:sz w:val="22"/>
                <w:szCs w:val="22"/>
              </w:rPr>
              <w:t>A</w:t>
            </w:r>
            <w:r w:rsidRPr="006B1156">
              <w:rPr>
                <w:sz w:val="22"/>
                <w:szCs w:val="22"/>
                <w:vertAlign w:val="subscript"/>
              </w:rPr>
              <w:t>1</w:t>
            </w:r>
          </w:p>
        </w:tc>
        <w:tc>
          <w:tcPr>
            <w:tcW w:w="2654" w:type="dxa"/>
          </w:tcPr>
          <w:p w:rsidR="00B86CBB" w:rsidRPr="006B1156" w:rsidRDefault="00B86CBB" w:rsidP="00237AE2">
            <w:pPr>
              <w:rPr>
                <w:sz w:val="22"/>
                <w:szCs w:val="22"/>
              </w:rPr>
            </w:pPr>
            <w:r w:rsidRPr="006B1156">
              <w:rPr>
                <w:sz w:val="22"/>
                <w:szCs w:val="22"/>
              </w:rPr>
              <w:t>Teknoloji Esaslı Teknikler</w:t>
            </w:r>
          </w:p>
        </w:tc>
        <w:tc>
          <w:tcPr>
            <w:tcW w:w="4536" w:type="dxa"/>
          </w:tcPr>
          <w:p w:rsidR="00B86CBB" w:rsidRPr="006B1156" w:rsidRDefault="00CD7256" w:rsidP="00CD7256">
            <w:pPr>
              <w:jc w:val="both"/>
              <w:rPr>
                <w:sz w:val="22"/>
                <w:szCs w:val="22"/>
              </w:rPr>
            </w:pPr>
            <w:r w:rsidRPr="006B1156">
              <w:rPr>
                <w:sz w:val="22"/>
                <w:szCs w:val="22"/>
              </w:rPr>
              <w:t>Üretim süreçlerinde teknolojik yöntemler kullanılarak problem ve gereksinimlerin tanımlanması ile üretim süreçlerindeki verimliliğin artırılmasındaki tekniklerdir.</w:t>
            </w:r>
          </w:p>
        </w:tc>
      </w:tr>
      <w:tr w:rsidR="006B1156" w:rsidRPr="006B1156" w:rsidTr="00CD7256">
        <w:trPr>
          <w:jc w:val="center"/>
        </w:trPr>
        <w:tc>
          <w:tcPr>
            <w:tcW w:w="1401" w:type="dxa"/>
          </w:tcPr>
          <w:p w:rsidR="00B86CBB" w:rsidRPr="006B1156" w:rsidRDefault="00B86CBB" w:rsidP="001130AE">
            <w:pPr>
              <w:jc w:val="center"/>
              <w:rPr>
                <w:b/>
                <w:sz w:val="22"/>
                <w:szCs w:val="22"/>
              </w:rPr>
            </w:pPr>
            <w:r w:rsidRPr="006B1156">
              <w:rPr>
                <w:sz w:val="22"/>
                <w:szCs w:val="22"/>
              </w:rPr>
              <w:t>A</w:t>
            </w:r>
            <w:r w:rsidRPr="006B1156">
              <w:rPr>
                <w:sz w:val="22"/>
                <w:szCs w:val="22"/>
                <w:vertAlign w:val="subscript"/>
              </w:rPr>
              <w:t>2</w:t>
            </w:r>
          </w:p>
        </w:tc>
        <w:tc>
          <w:tcPr>
            <w:tcW w:w="2654" w:type="dxa"/>
          </w:tcPr>
          <w:p w:rsidR="00B86CBB" w:rsidRPr="006B1156" w:rsidRDefault="00B86CBB" w:rsidP="00237AE2">
            <w:pPr>
              <w:rPr>
                <w:sz w:val="22"/>
                <w:szCs w:val="22"/>
              </w:rPr>
            </w:pPr>
            <w:r w:rsidRPr="006B1156">
              <w:rPr>
                <w:sz w:val="22"/>
                <w:szCs w:val="22"/>
              </w:rPr>
              <w:t>Malzeme Esaslı Teknikler</w:t>
            </w:r>
          </w:p>
        </w:tc>
        <w:tc>
          <w:tcPr>
            <w:tcW w:w="4536" w:type="dxa"/>
          </w:tcPr>
          <w:p w:rsidR="00B86CBB" w:rsidRPr="006B1156" w:rsidRDefault="00CD7256" w:rsidP="009F7CC4">
            <w:pPr>
              <w:jc w:val="both"/>
              <w:rPr>
                <w:sz w:val="22"/>
                <w:szCs w:val="22"/>
              </w:rPr>
            </w:pPr>
            <w:r w:rsidRPr="006B1156">
              <w:rPr>
                <w:sz w:val="22"/>
                <w:szCs w:val="22"/>
              </w:rPr>
              <w:t>Fiziksel ve mekanik özelliklerde üretim süreçlerinde kullanılan mal</w:t>
            </w:r>
            <w:r w:rsidR="009F7CC4" w:rsidRPr="006B1156">
              <w:rPr>
                <w:sz w:val="22"/>
                <w:szCs w:val="22"/>
              </w:rPr>
              <w:t>z</w:t>
            </w:r>
            <w:r w:rsidRPr="006B1156">
              <w:rPr>
                <w:sz w:val="22"/>
                <w:szCs w:val="22"/>
              </w:rPr>
              <w:t>emelerin verimliliği</w:t>
            </w:r>
            <w:r w:rsidR="00D96DA2">
              <w:rPr>
                <w:sz w:val="22"/>
                <w:szCs w:val="22"/>
              </w:rPr>
              <w:t>ni</w:t>
            </w:r>
            <w:r w:rsidRPr="006B1156">
              <w:rPr>
                <w:sz w:val="22"/>
                <w:szCs w:val="22"/>
              </w:rPr>
              <w:t xml:space="preserve"> ve e</w:t>
            </w:r>
            <w:r w:rsidR="009F7CC4" w:rsidRPr="006B1156">
              <w:rPr>
                <w:sz w:val="22"/>
                <w:szCs w:val="22"/>
              </w:rPr>
              <w:t>t</w:t>
            </w:r>
            <w:r w:rsidRPr="006B1156">
              <w:rPr>
                <w:sz w:val="22"/>
                <w:szCs w:val="22"/>
              </w:rPr>
              <w:t>kinliği</w:t>
            </w:r>
            <w:r w:rsidR="00D96DA2">
              <w:rPr>
                <w:sz w:val="22"/>
                <w:szCs w:val="22"/>
              </w:rPr>
              <w:t>ni</w:t>
            </w:r>
            <w:r w:rsidRPr="006B1156">
              <w:rPr>
                <w:sz w:val="22"/>
                <w:szCs w:val="22"/>
              </w:rPr>
              <w:t xml:space="preserve"> </w:t>
            </w:r>
            <w:r w:rsidR="009F7CC4" w:rsidRPr="006B1156">
              <w:rPr>
                <w:sz w:val="22"/>
                <w:szCs w:val="22"/>
              </w:rPr>
              <w:t>artıracak koşulda ve şartta olmaları olarak ifade edilebilir.</w:t>
            </w:r>
          </w:p>
        </w:tc>
      </w:tr>
      <w:tr w:rsidR="006B1156" w:rsidRPr="006B1156" w:rsidTr="00CD7256">
        <w:trPr>
          <w:jc w:val="center"/>
        </w:trPr>
        <w:tc>
          <w:tcPr>
            <w:tcW w:w="1401" w:type="dxa"/>
          </w:tcPr>
          <w:p w:rsidR="00B86CBB" w:rsidRPr="006B1156" w:rsidRDefault="00B86CBB" w:rsidP="001130AE">
            <w:pPr>
              <w:jc w:val="center"/>
              <w:rPr>
                <w:sz w:val="22"/>
                <w:szCs w:val="22"/>
              </w:rPr>
            </w:pPr>
            <w:r w:rsidRPr="006B1156">
              <w:rPr>
                <w:sz w:val="22"/>
                <w:szCs w:val="22"/>
              </w:rPr>
              <w:t>A</w:t>
            </w:r>
            <w:r w:rsidRPr="006B1156">
              <w:rPr>
                <w:sz w:val="22"/>
                <w:szCs w:val="22"/>
                <w:vertAlign w:val="subscript"/>
              </w:rPr>
              <w:t>3</w:t>
            </w:r>
          </w:p>
        </w:tc>
        <w:tc>
          <w:tcPr>
            <w:tcW w:w="2654" w:type="dxa"/>
          </w:tcPr>
          <w:p w:rsidR="00B86CBB" w:rsidRPr="006B1156" w:rsidRDefault="00B86CBB" w:rsidP="00237AE2">
            <w:pPr>
              <w:rPr>
                <w:sz w:val="22"/>
                <w:szCs w:val="22"/>
              </w:rPr>
            </w:pPr>
            <w:r w:rsidRPr="006B1156">
              <w:rPr>
                <w:sz w:val="22"/>
                <w:szCs w:val="22"/>
              </w:rPr>
              <w:t>Personel Esaslı Teknikler</w:t>
            </w:r>
          </w:p>
        </w:tc>
        <w:tc>
          <w:tcPr>
            <w:tcW w:w="4536" w:type="dxa"/>
          </w:tcPr>
          <w:p w:rsidR="00B86CBB" w:rsidRPr="006B1156" w:rsidRDefault="009F7CC4" w:rsidP="009F7CC4">
            <w:pPr>
              <w:jc w:val="both"/>
              <w:rPr>
                <w:sz w:val="22"/>
                <w:szCs w:val="22"/>
              </w:rPr>
            </w:pPr>
            <w:r w:rsidRPr="006B1156">
              <w:rPr>
                <w:sz w:val="22"/>
                <w:szCs w:val="22"/>
              </w:rPr>
              <w:t xml:space="preserve">Personelin uzmanlaşmasının sağlanması ve </w:t>
            </w:r>
            <w:r w:rsidRPr="006B1156">
              <w:rPr>
                <w:sz w:val="22"/>
                <w:szCs w:val="22"/>
              </w:rPr>
              <w:lastRenderedPageBreak/>
              <w:t>sürekli eğitim çalışmaları ile en üst düzeyde üretim süreçlerinde verim alınm</w:t>
            </w:r>
            <w:r w:rsidR="006523B6" w:rsidRPr="006B1156">
              <w:rPr>
                <w:sz w:val="22"/>
                <w:szCs w:val="22"/>
              </w:rPr>
              <w:t>ası için uygulanan çalışmalardır.</w:t>
            </w:r>
          </w:p>
        </w:tc>
      </w:tr>
      <w:tr w:rsidR="006B1156" w:rsidRPr="006B1156" w:rsidTr="00CD7256">
        <w:trPr>
          <w:jc w:val="center"/>
        </w:trPr>
        <w:tc>
          <w:tcPr>
            <w:tcW w:w="1401" w:type="dxa"/>
          </w:tcPr>
          <w:p w:rsidR="00B86CBB" w:rsidRPr="006B1156" w:rsidRDefault="00B86CBB" w:rsidP="001130AE">
            <w:pPr>
              <w:jc w:val="center"/>
              <w:rPr>
                <w:sz w:val="22"/>
                <w:szCs w:val="22"/>
              </w:rPr>
            </w:pPr>
            <w:r w:rsidRPr="006B1156">
              <w:rPr>
                <w:sz w:val="22"/>
                <w:szCs w:val="22"/>
              </w:rPr>
              <w:lastRenderedPageBreak/>
              <w:t>A</w:t>
            </w:r>
            <w:r w:rsidRPr="006B1156">
              <w:rPr>
                <w:sz w:val="22"/>
                <w:szCs w:val="22"/>
                <w:vertAlign w:val="subscript"/>
              </w:rPr>
              <w:t>4</w:t>
            </w:r>
          </w:p>
        </w:tc>
        <w:tc>
          <w:tcPr>
            <w:tcW w:w="2654" w:type="dxa"/>
          </w:tcPr>
          <w:p w:rsidR="00B86CBB" w:rsidRPr="006B1156" w:rsidRDefault="00B86CBB" w:rsidP="00237AE2">
            <w:pPr>
              <w:rPr>
                <w:sz w:val="22"/>
                <w:szCs w:val="22"/>
              </w:rPr>
            </w:pPr>
            <w:r w:rsidRPr="006B1156">
              <w:rPr>
                <w:sz w:val="22"/>
                <w:szCs w:val="22"/>
              </w:rPr>
              <w:t>İş Esaslı Teknikler</w:t>
            </w:r>
          </w:p>
        </w:tc>
        <w:tc>
          <w:tcPr>
            <w:tcW w:w="4536" w:type="dxa"/>
          </w:tcPr>
          <w:p w:rsidR="00B86CBB" w:rsidRPr="006B1156" w:rsidRDefault="009F7CC4" w:rsidP="009F7CC4">
            <w:pPr>
              <w:jc w:val="both"/>
              <w:rPr>
                <w:sz w:val="22"/>
                <w:szCs w:val="22"/>
              </w:rPr>
            </w:pPr>
            <w:r w:rsidRPr="006B1156">
              <w:rPr>
                <w:sz w:val="22"/>
                <w:szCs w:val="22"/>
              </w:rPr>
              <w:t>Alınan iş emirleri doğrultusunda üretim süreçlerindeki verimliliğin sağlanması ve müşteri memnuniyetini artırmaya yönelik uygulamalar olarak ifade edilebilir.</w:t>
            </w:r>
          </w:p>
        </w:tc>
      </w:tr>
      <w:tr w:rsidR="006B1156" w:rsidRPr="006B1156" w:rsidTr="00CD7256">
        <w:trPr>
          <w:jc w:val="center"/>
        </w:trPr>
        <w:tc>
          <w:tcPr>
            <w:tcW w:w="1401" w:type="dxa"/>
          </w:tcPr>
          <w:p w:rsidR="00B86CBB" w:rsidRPr="006B1156" w:rsidRDefault="00B86CBB" w:rsidP="001130AE">
            <w:pPr>
              <w:jc w:val="center"/>
              <w:rPr>
                <w:sz w:val="22"/>
                <w:szCs w:val="22"/>
              </w:rPr>
            </w:pPr>
            <w:r w:rsidRPr="006B1156">
              <w:rPr>
                <w:sz w:val="22"/>
                <w:szCs w:val="22"/>
              </w:rPr>
              <w:t>A</w:t>
            </w:r>
            <w:r w:rsidRPr="006B1156">
              <w:rPr>
                <w:sz w:val="22"/>
                <w:szCs w:val="22"/>
                <w:vertAlign w:val="subscript"/>
              </w:rPr>
              <w:t>5</w:t>
            </w:r>
          </w:p>
        </w:tc>
        <w:tc>
          <w:tcPr>
            <w:tcW w:w="2654" w:type="dxa"/>
          </w:tcPr>
          <w:p w:rsidR="00B86CBB" w:rsidRPr="006B1156" w:rsidRDefault="00B86CBB" w:rsidP="00237AE2">
            <w:pPr>
              <w:rPr>
                <w:sz w:val="22"/>
                <w:szCs w:val="22"/>
              </w:rPr>
            </w:pPr>
            <w:r w:rsidRPr="006B1156">
              <w:rPr>
                <w:sz w:val="22"/>
                <w:szCs w:val="22"/>
              </w:rPr>
              <w:t>Kalite Esaslı Teknikler</w:t>
            </w:r>
          </w:p>
        </w:tc>
        <w:tc>
          <w:tcPr>
            <w:tcW w:w="4536" w:type="dxa"/>
          </w:tcPr>
          <w:p w:rsidR="00B86CBB" w:rsidRPr="006B1156" w:rsidRDefault="009F7CC4" w:rsidP="006523B6">
            <w:pPr>
              <w:jc w:val="both"/>
              <w:rPr>
                <w:sz w:val="22"/>
                <w:szCs w:val="22"/>
              </w:rPr>
            </w:pPr>
            <w:r w:rsidRPr="006B1156">
              <w:rPr>
                <w:sz w:val="22"/>
                <w:szCs w:val="22"/>
              </w:rPr>
              <w:t>Üretim süreçlerinde daha yüksek üretim kalitesini sağlamaya yönelik çalışmalar ve uygulamalara yönelik geliştiri</w:t>
            </w:r>
            <w:r w:rsidR="006523B6" w:rsidRPr="006B1156">
              <w:rPr>
                <w:sz w:val="22"/>
                <w:szCs w:val="22"/>
              </w:rPr>
              <w:t>l</w:t>
            </w:r>
            <w:r w:rsidRPr="006B1156">
              <w:rPr>
                <w:sz w:val="22"/>
                <w:szCs w:val="22"/>
              </w:rPr>
              <w:t xml:space="preserve">en verim artırıcı tekniklerdir. </w:t>
            </w:r>
          </w:p>
        </w:tc>
      </w:tr>
      <w:tr w:rsidR="006B1156" w:rsidRPr="006B1156" w:rsidTr="00CD7256">
        <w:trPr>
          <w:jc w:val="center"/>
        </w:trPr>
        <w:tc>
          <w:tcPr>
            <w:tcW w:w="1401" w:type="dxa"/>
          </w:tcPr>
          <w:p w:rsidR="00B86CBB" w:rsidRPr="006B1156" w:rsidRDefault="00B86CBB" w:rsidP="001130AE">
            <w:pPr>
              <w:jc w:val="center"/>
              <w:rPr>
                <w:sz w:val="22"/>
                <w:szCs w:val="22"/>
              </w:rPr>
            </w:pPr>
            <w:r w:rsidRPr="006B1156">
              <w:rPr>
                <w:sz w:val="22"/>
                <w:szCs w:val="22"/>
              </w:rPr>
              <w:t>A</w:t>
            </w:r>
            <w:r w:rsidRPr="006B1156">
              <w:rPr>
                <w:sz w:val="22"/>
                <w:szCs w:val="22"/>
                <w:vertAlign w:val="subscript"/>
              </w:rPr>
              <w:t>6</w:t>
            </w:r>
          </w:p>
        </w:tc>
        <w:tc>
          <w:tcPr>
            <w:tcW w:w="2654" w:type="dxa"/>
          </w:tcPr>
          <w:p w:rsidR="00B86CBB" w:rsidRPr="006B1156" w:rsidRDefault="00B86CBB" w:rsidP="00237AE2">
            <w:pPr>
              <w:rPr>
                <w:sz w:val="22"/>
                <w:szCs w:val="22"/>
              </w:rPr>
            </w:pPr>
            <w:r w:rsidRPr="006B1156">
              <w:rPr>
                <w:sz w:val="22"/>
                <w:szCs w:val="22"/>
              </w:rPr>
              <w:t>Yönetim Esaslı Teknikler</w:t>
            </w:r>
          </w:p>
        </w:tc>
        <w:tc>
          <w:tcPr>
            <w:tcW w:w="4536" w:type="dxa"/>
          </w:tcPr>
          <w:p w:rsidR="00B86CBB" w:rsidRPr="006B1156" w:rsidRDefault="006523B6" w:rsidP="006523B6">
            <w:pPr>
              <w:jc w:val="both"/>
              <w:rPr>
                <w:sz w:val="22"/>
                <w:szCs w:val="22"/>
              </w:rPr>
            </w:pPr>
            <w:r w:rsidRPr="006B1156">
              <w:rPr>
                <w:sz w:val="22"/>
                <w:szCs w:val="22"/>
              </w:rPr>
              <w:t>Yönetim sistemleri uygulamaları ile üretim süreçlerinin bütünleştirilmesi için yapılan çalışmalar, uygulamalar ve değerlendirmelere yönelik geliştirilen verim artırıcı teknikler olarak tanımlanabilir.</w:t>
            </w:r>
          </w:p>
        </w:tc>
      </w:tr>
    </w:tbl>
    <w:p w:rsidR="001130AE" w:rsidRPr="001130AE" w:rsidRDefault="001130AE" w:rsidP="00965DF4">
      <w:pPr>
        <w:spacing w:before="0" w:after="0" w:line="240" w:lineRule="auto"/>
        <w:ind w:firstLine="567"/>
        <w:rPr>
          <w:rFonts w:ascii="Times New Roman" w:hAnsi="Times New Roman" w:cs="Times New Roman"/>
        </w:rPr>
      </w:pPr>
    </w:p>
    <w:p w:rsidR="00640635" w:rsidRDefault="00493019" w:rsidP="00640635">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4.1. </w:t>
      </w:r>
      <w:r w:rsidR="00410B77" w:rsidRPr="00640635">
        <w:rPr>
          <w:rFonts w:ascii="Times New Roman" w:hAnsi="Times New Roman" w:cs="Times New Roman"/>
          <w:b/>
          <w:sz w:val="24"/>
          <w:szCs w:val="24"/>
        </w:rPr>
        <w:t>Kriterlerin Ağırılıklandırılması</w:t>
      </w:r>
    </w:p>
    <w:p w:rsidR="0004099B" w:rsidRPr="0004099B" w:rsidRDefault="00410B77" w:rsidP="0004099B">
      <w:pPr>
        <w:spacing w:line="240" w:lineRule="auto"/>
        <w:rPr>
          <w:rFonts w:ascii="Times New Roman" w:hAnsi="Times New Roman" w:cs="Times New Roman"/>
          <w:b/>
          <w:sz w:val="24"/>
          <w:szCs w:val="24"/>
        </w:rPr>
      </w:pPr>
      <w:r w:rsidRPr="00640635">
        <w:rPr>
          <w:rFonts w:ascii="Times New Roman" w:hAnsi="Times New Roman" w:cs="Times New Roman"/>
          <w:sz w:val="24"/>
          <w:szCs w:val="24"/>
        </w:rPr>
        <w:t>AHP t</w:t>
      </w:r>
      <w:r w:rsidR="003A105B" w:rsidRPr="00640635">
        <w:rPr>
          <w:rFonts w:ascii="Times New Roman" w:hAnsi="Times New Roman" w:cs="Times New Roman"/>
          <w:sz w:val="24"/>
          <w:szCs w:val="24"/>
        </w:rPr>
        <w:t>e</w:t>
      </w:r>
      <w:r w:rsidR="00AC559F">
        <w:rPr>
          <w:rFonts w:ascii="Times New Roman" w:hAnsi="Times New Roman" w:cs="Times New Roman"/>
          <w:sz w:val="24"/>
          <w:szCs w:val="24"/>
        </w:rPr>
        <w:t>kniğinden yararlanılarak yapılan</w:t>
      </w:r>
      <w:r w:rsidRPr="00640635">
        <w:rPr>
          <w:rFonts w:ascii="Times New Roman" w:hAnsi="Times New Roman" w:cs="Times New Roman"/>
          <w:sz w:val="24"/>
          <w:szCs w:val="24"/>
        </w:rPr>
        <w:t xml:space="preserve"> bu aşamada kriterlerin değerlendirilmesi için </w:t>
      </w:r>
      <w:r w:rsidR="008E23A5" w:rsidRPr="00640635">
        <w:rPr>
          <w:rFonts w:ascii="Times New Roman" w:hAnsi="Times New Roman" w:cs="Times New Roman"/>
          <w:sz w:val="24"/>
          <w:szCs w:val="24"/>
        </w:rPr>
        <w:t xml:space="preserve">İkili Karşılaştırma Anketi </w:t>
      </w:r>
      <w:r w:rsidRPr="00640635">
        <w:rPr>
          <w:rFonts w:ascii="Times New Roman" w:hAnsi="Times New Roman" w:cs="Times New Roman"/>
          <w:sz w:val="24"/>
          <w:szCs w:val="24"/>
        </w:rPr>
        <w:t xml:space="preserve">oluşturulmuştur. Konunun paydaşları olan üretim işletmelerinde </w:t>
      </w:r>
      <w:r w:rsidR="00D64E47" w:rsidRPr="00640635">
        <w:rPr>
          <w:rFonts w:ascii="Times New Roman" w:hAnsi="Times New Roman" w:cs="Times New Roman"/>
          <w:sz w:val="24"/>
          <w:szCs w:val="24"/>
        </w:rPr>
        <w:t xml:space="preserve">17 </w:t>
      </w:r>
      <w:r w:rsidRPr="00640635">
        <w:rPr>
          <w:rFonts w:ascii="Times New Roman" w:hAnsi="Times New Roman" w:cs="Times New Roman"/>
          <w:sz w:val="24"/>
          <w:szCs w:val="24"/>
        </w:rPr>
        <w:t>uzman</w:t>
      </w:r>
      <w:r w:rsidR="00D64E47" w:rsidRPr="00640635">
        <w:rPr>
          <w:rFonts w:ascii="Times New Roman" w:hAnsi="Times New Roman" w:cs="Times New Roman"/>
          <w:sz w:val="24"/>
          <w:szCs w:val="24"/>
        </w:rPr>
        <w:t>a</w:t>
      </w:r>
      <w:r w:rsidRPr="00640635">
        <w:rPr>
          <w:rFonts w:ascii="Times New Roman" w:hAnsi="Times New Roman" w:cs="Times New Roman"/>
          <w:sz w:val="24"/>
          <w:szCs w:val="24"/>
        </w:rPr>
        <w:t xml:space="preserve"> </w:t>
      </w:r>
      <w:r w:rsidR="00D64E47" w:rsidRPr="00640635">
        <w:rPr>
          <w:rFonts w:ascii="Times New Roman" w:hAnsi="Times New Roman" w:cs="Times New Roman"/>
          <w:sz w:val="24"/>
          <w:szCs w:val="24"/>
        </w:rPr>
        <w:t>anket</w:t>
      </w:r>
      <w:r w:rsidRPr="00640635">
        <w:rPr>
          <w:rFonts w:ascii="Times New Roman" w:hAnsi="Times New Roman" w:cs="Times New Roman"/>
          <w:sz w:val="24"/>
          <w:szCs w:val="24"/>
        </w:rPr>
        <w:t xml:space="preserve"> sunulmuştur.</w:t>
      </w:r>
      <w:r w:rsidR="00D64E47" w:rsidRPr="00640635">
        <w:rPr>
          <w:rFonts w:ascii="Times New Roman" w:hAnsi="Times New Roman" w:cs="Times New Roman"/>
          <w:sz w:val="24"/>
          <w:szCs w:val="24"/>
        </w:rPr>
        <w:t xml:space="preserve"> </w:t>
      </w:r>
      <w:r w:rsidR="009C7BD4">
        <w:rPr>
          <w:rFonts w:ascii="Times New Roman" w:hAnsi="Times New Roman" w:cs="Times New Roman"/>
          <w:sz w:val="24"/>
          <w:szCs w:val="24"/>
        </w:rPr>
        <w:t xml:space="preserve">Çizelge </w:t>
      </w:r>
      <w:r w:rsidR="008E23A5">
        <w:rPr>
          <w:rFonts w:ascii="Times New Roman" w:hAnsi="Times New Roman" w:cs="Times New Roman"/>
          <w:sz w:val="24"/>
          <w:szCs w:val="24"/>
        </w:rPr>
        <w:t>1’</w:t>
      </w:r>
      <w:r w:rsidR="00D64E47" w:rsidRPr="00640635">
        <w:rPr>
          <w:rFonts w:ascii="Times New Roman" w:hAnsi="Times New Roman" w:cs="Times New Roman"/>
          <w:sz w:val="24"/>
          <w:szCs w:val="24"/>
        </w:rPr>
        <w:t xml:space="preserve">de verilen AHP </w:t>
      </w:r>
      <w:r w:rsidR="008E23A5" w:rsidRPr="00640635">
        <w:rPr>
          <w:rFonts w:ascii="Times New Roman" w:hAnsi="Times New Roman" w:cs="Times New Roman"/>
          <w:sz w:val="24"/>
          <w:szCs w:val="24"/>
        </w:rPr>
        <w:t xml:space="preserve">Önem Ölçeğine </w:t>
      </w:r>
      <w:r w:rsidR="00D64E47" w:rsidRPr="00640635">
        <w:rPr>
          <w:rFonts w:ascii="Times New Roman" w:hAnsi="Times New Roman" w:cs="Times New Roman"/>
          <w:sz w:val="24"/>
          <w:szCs w:val="24"/>
        </w:rPr>
        <w:t xml:space="preserve">göre </w:t>
      </w:r>
      <w:r w:rsidR="008E23A5" w:rsidRPr="00640635">
        <w:rPr>
          <w:rFonts w:ascii="Times New Roman" w:hAnsi="Times New Roman" w:cs="Times New Roman"/>
          <w:sz w:val="24"/>
          <w:szCs w:val="24"/>
        </w:rPr>
        <w:t>İkili Kar</w:t>
      </w:r>
      <w:r w:rsidR="008E23A5">
        <w:rPr>
          <w:rFonts w:ascii="Times New Roman" w:hAnsi="Times New Roman" w:cs="Times New Roman"/>
          <w:sz w:val="24"/>
          <w:szCs w:val="24"/>
        </w:rPr>
        <w:t>şılaştırma M</w:t>
      </w:r>
      <w:r w:rsidR="00AC559F">
        <w:rPr>
          <w:rFonts w:ascii="Times New Roman" w:hAnsi="Times New Roman" w:cs="Times New Roman"/>
          <w:sz w:val="24"/>
          <w:szCs w:val="24"/>
        </w:rPr>
        <w:t>atrisi oluşturulmuş,</w:t>
      </w:r>
      <w:r w:rsidR="00D64E47" w:rsidRPr="00640635">
        <w:rPr>
          <w:rFonts w:ascii="Times New Roman" w:hAnsi="Times New Roman" w:cs="Times New Roman"/>
          <w:sz w:val="24"/>
          <w:szCs w:val="24"/>
        </w:rPr>
        <w:t xml:space="preserve"> bu matrisler yardımıyla kriterlerin ağ</w:t>
      </w:r>
      <w:r w:rsidR="00182D6B">
        <w:rPr>
          <w:rFonts w:ascii="Times New Roman" w:hAnsi="Times New Roman" w:cs="Times New Roman"/>
          <w:sz w:val="24"/>
          <w:szCs w:val="24"/>
        </w:rPr>
        <w:t xml:space="preserve">ırlıkları hesaplanmış ve </w:t>
      </w:r>
      <w:r w:rsidR="009C7BD4">
        <w:rPr>
          <w:rFonts w:ascii="Times New Roman" w:hAnsi="Times New Roman" w:cs="Times New Roman"/>
          <w:sz w:val="24"/>
          <w:szCs w:val="24"/>
        </w:rPr>
        <w:t>Çizelge</w:t>
      </w:r>
      <w:r w:rsidR="00182D6B">
        <w:rPr>
          <w:rFonts w:ascii="Times New Roman" w:hAnsi="Times New Roman" w:cs="Times New Roman"/>
          <w:sz w:val="24"/>
          <w:szCs w:val="24"/>
        </w:rPr>
        <w:t xml:space="preserve"> 4</w:t>
      </w:r>
      <w:r w:rsidR="002053BA">
        <w:rPr>
          <w:rFonts w:ascii="Times New Roman" w:hAnsi="Times New Roman" w:cs="Times New Roman"/>
          <w:sz w:val="24"/>
          <w:szCs w:val="24"/>
        </w:rPr>
        <w:t>’</w:t>
      </w:r>
      <w:r w:rsidR="00D64E47" w:rsidRPr="00640635">
        <w:rPr>
          <w:rFonts w:ascii="Times New Roman" w:hAnsi="Times New Roman" w:cs="Times New Roman"/>
          <w:sz w:val="24"/>
          <w:szCs w:val="24"/>
        </w:rPr>
        <w:t>de su</w:t>
      </w:r>
      <w:r w:rsidR="00AC559F">
        <w:rPr>
          <w:rFonts w:ascii="Times New Roman" w:hAnsi="Times New Roman" w:cs="Times New Roman"/>
          <w:sz w:val="24"/>
          <w:szCs w:val="24"/>
        </w:rPr>
        <w:t>n</w:t>
      </w:r>
      <w:r w:rsidR="00D64E47" w:rsidRPr="00640635">
        <w:rPr>
          <w:rFonts w:ascii="Times New Roman" w:hAnsi="Times New Roman" w:cs="Times New Roman"/>
          <w:sz w:val="24"/>
          <w:szCs w:val="24"/>
        </w:rPr>
        <w:t>ulmuştur.</w:t>
      </w:r>
      <w:r w:rsidR="004053E3" w:rsidRPr="00640635">
        <w:rPr>
          <w:rFonts w:ascii="Times New Roman" w:hAnsi="Times New Roman" w:cs="Times New Roman"/>
          <w:sz w:val="24"/>
          <w:szCs w:val="24"/>
        </w:rPr>
        <w:t xml:space="preserve"> Bu doğrultuda ikili karşılaştırma matris</w:t>
      </w:r>
      <w:r w:rsidR="003A105B" w:rsidRPr="00640635">
        <w:rPr>
          <w:rFonts w:ascii="Times New Roman" w:hAnsi="Times New Roman" w:cs="Times New Roman"/>
          <w:sz w:val="24"/>
          <w:szCs w:val="24"/>
        </w:rPr>
        <w:t>i</w:t>
      </w:r>
      <w:r w:rsidR="00AC559F">
        <w:rPr>
          <w:rFonts w:ascii="Times New Roman" w:hAnsi="Times New Roman" w:cs="Times New Roman"/>
          <w:sz w:val="24"/>
          <w:szCs w:val="24"/>
        </w:rPr>
        <w:t xml:space="preserve">nin </w:t>
      </w:r>
      <w:r w:rsidR="008E23A5">
        <w:rPr>
          <w:rFonts w:ascii="Times New Roman" w:hAnsi="Times New Roman" w:cs="Times New Roman"/>
          <w:sz w:val="24"/>
          <w:szCs w:val="24"/>
        </w:rPr>
        <w:t>Tuta</w:t>
      </w:r>
      <w:r w:rsidR="008E23A5" w:rsidRPr="00640635">
        <w:rPr>
          <w:rFonts w:ascii="Times New Roman" w:hAnsi="Times New Roman" w:cs="Times New Roman"/>
          <w:sz w:val="24"/>
          <w:szCs w:val="24"/>
        </w:rPr>
        <w:t>rlı</w:t>
      </w:r>
      <w:r w:rsidR="008E23A5">
        <w:rPr>
          <w:rFonts w:ascii="Times New Roman" w:hAnsi="Times New Roman" w:cs="Times New Roman"/>
          <w:sz w:val="24"/>
          <w:szCs w:val="24"/>
        </w:rPr>
        <w:t>lık</w:t>
      </w:r>
      <w:r w:rsidR="008E23A5" w:rsidRPr="00640635">
        <w:rPr>
          <w:rFonts w:ascii="Times New Roman" w:hAnsi="Times New Roman" w:cs="Times New Roman"/>
          <w:sz w:val="24"/>
          <w:szCs w:val="24"/>
        </w:rPr>
        <w:t xml:space="preserve"> Analizi </w:t>
      </w:r>
      <w:r w:rsidR="004053E3" w:rsidRPr="00640635">
        <w:rPr>
          <w:rFonts w:ascii="Times New Roman" w:hAnsi="Times New Roman" w:cs="Times New Roman"/>
          <w:sz w:val="24"/>
          <w:szCs w:val="24"/>
        </w:rPr>
        <w:t xml:space="preserve">yapılmış, </w:t>
      </w:r>
      <w:r w:rsidR="004053E3" w:rsidRPr="00640635">
        <w:rPr>
          <w:rFonts w:ascii="Times New Roman" w:hAnsi="Times New Roman" w:cs="Times New Roman"/>
          <w:i/>
          <w:sz w:val="24"/>
          <w:szCs w:val="24"/>
        </w:rPr>
        <w:t xml:space="preserve">CR </w:t>
      </w:r>
      <w:r w:rsidR="004053E3" w:rsidRPr="00640635">
        <w:rPr>
          <w:rFonts w:ascii="Times New Roman" w:hAnsi="Times New Roman" w:cs="Times New Roman"/>
          <w:sz w:val="24"/>
          <w:szCs w:val="24"/>
        </w:rPr>
        <w:t xml:space="preserve">değeri 0,096 olarak tespit edilmiştir. </w:t>
      </w:r>
      <w:r w:rsidR="004053E3" w:rsidRPr="00640635">
        <w:rPr>
          <w:rFonts w:ascii="Times New Roman" w:hAnsi="Times New Roman" w:cs="Times New Roman"/>
          <w:i/>
          <w:sz w:val="24"/>
          <w:szCs w:val="24"/>
        </w:rPr>
        <w:t>CR</w:t>
      </w:r>
      <w:r w:rsidR="004053E3" w:rsidRPr="00640635">
        <w:rPr>
          <w:rFonts w:ascii="Times New Roman" w:hAnsi="Times New Roman" w:cs="Times New Roman"/>
          <w:sz w:val="24"/>
          <w:szCs w:val="24"/>
        </w:rPr>
        <w:t xml:space="preserve">’nin 0,10’dan küçük olması </w:t>
      </w:r>
      <w:r w:rsidR="00182D6B">
        <w:rPr>
          <w:rFonts w:ascii="Times New Roman" w:hAnsi="Times New Roman" w:cs="Times New Roman"/>
          <w:sz w:val="24"/>
          <w:szCs w:val="24"/>
        </w:rPr>
        <w:t xml:space="preserve">ise </w:t>
      </w:r>
      <w:r w:rsidR="0074231F" w:rsidRPr="00640635">
        <w:rPr>
          <w:rFonts w:ascii="Times New Roman" w:hAnsi="Times New Roman" w:cs="Times New Roman"/>
          <w:sz w:val="24"/>
          <w:szCs w:val="24"/>
        </w:rPr>
        <w:t xml:space="preserve">matris </w:t>
      </w:r>
      <w:r w:rsidR="004053E3" w:rsidRPr="00640635">
        <w:rPr>
          <w:rFonts w:ascii="Times New Roman" w:hAnsi="Times New Roman" w:cs="Times New Roman"/>
          <w:sz w:val="24"/>
          <w:szCs w:val="24"/>
        </w:rPr>
        <w:t>karşılaştırmalar sonucunun tutarlı olduğunun göstergesidir.</w:t>
      </w:r>
    </w:p>
    <w:p w:rsidR="00F509B3" w:rsidRPr="00640635" w:rsidRDefault="00F509B3" w:rsidP="00F509B3">
      <w:pPr>
        <w:jc w:val="center"/>
        <w:rPr>
          <w:rFonts w:ascii="Times New Roman" w:hAnsi="Times New Roman" w:cs="Times New Roman"/>
          <w:b/>
          <w:noProof/>
          <w:sz w:val="24"/>
          <w:szCs w:val="24"/>
          <w:lang w:eastAsia="tr-TR"/>
        </w:rPr>
      </w:pPr>
      <w:r>
        <w:rPr>
          <w:rFonts w:ascii="Times New Roman" w:hAnsi="Times New Roman" w:cs="Times New Roman"/>
          <w:b/>
          <w:noProof/>
          <w:lang w:eastAsia="tr-TR"/>
        </w:rPr>
        <mc:AlternateContent>
          <mc:Choice Requires="wps">
            <w:drawing>
              <wp:anchor distT="0" distB="0" distL="114300" distR="114300" simplePos="0" relativeHeight="251673600" behindDoc="0" locked="0" layoutInCell="1" allowOverlap="1" wp14:anchorId="5EC86707" wp14:editId="49257011">
                <wp:simplePos x="0" y="0"/>
                <wp:positionH relativeFrom="column">
                  <wp:posOffset>3009265</wp:posOffset>
                </wp:positionH>
                <wp:positionV relativeFrom="paragraph">
                  <wp:posOffset>147955</wp:posOffset>
                </wp:positionV>
                <wp:extent cx="2173605" cy="966470"/>
                <wp:effectExtent l="0" t="0" r="55245" b="62230"/>
                <wp:wrapNone/>
                <wp:docPr id="16" name="Düz Ok Bağlayıcısı 16"/>
                <wp:cNvGraphicFramePr/>
                <a:graphic xmlns:a="http://schemas.openxmlformats.org/drawingml/2006/main">
                  <a:graphicData uri="http://schemas.microsoft.com/office/word/2010/wordprocessingShape">
                    <wps:wsp>
                      <wps:cNvCnPr/>
                      <wps:spPr>
                        <a:xfrm>
                          <a:off x="0" y="0"/>
                          <a:ext cx="2173605" cy="9664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A00F6E5" id="_x0000_t32" coordsize="21600,21600" o:spt="32" o:oned="t" path="m,l21600,21600e" filled="f">
                <v:path arrowok="t" fillok="f" o:connecttype="none"/>
                <o:lock v:ext="edit" shapetype="t"/>
              </v:shapetype>
              <v:shape id="Düz Ok Bağlayıcısı 16" o:spid="_x0000_s1026" type="#_x0000_t32" style="position:absolute;margin-left:236.95pt;margin-top:11.65pt;width:171.15pt;height:76.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r06wEAAPcDAAAOAAAAZHJzL2Uyb0RvYy54bWysU8uu0zAQ3SPxD5b3NEmBXKiaXokW2CBu&#10;xeMDfB27sa5fGpum4Wf4hu7Z0Q9j7LS5iIeEEJtJ7JkzM+fMeHl9MJrsBQTlbEOrWUmJsNy1yu4a&#10;+vHDq0fPKAmR2ZZpZ0VDBxHo9erhg2XvF2LuOqdbAQST2LDofUO7GP2iKALvhGFh5ryw6JQODIt4&#10;hF3RAusxu9HFvCzronfQenBchIC3m9FJVzm/lILHGymDiEQ3FHuL2UK2t8kWqyVb7ID5TvFzG+wf&#10;ujBMWSw6pdqwyMgnUL+kMoqDC07GGXemcFIqLjIHZFOVP7F53zEvMhcUJ/hJpvD/0vK3+y0Q1eLs&#10;akosMzijzbevn8nNHXnBTl80G05HfjqG05FgBMrV+7BA1Npu4XwKfguJ+0GCSV9kRQ5Z4mGSWBwi&#10;4Xg5r64e1+VTSjj6ntf1k6s8g+Ie7SHE18IZkn4aGiIwtevi2lmL03RQZZ3Z/k2IWB+BF0AqrW2y&#10;kSn90rYkDh7pMADXp84xNvmLxGDsOf/FQYsR+05IlAK7HGvkJRRrDWTPcH3au2rKgpEJIpXWE6jM&#10;jf0RdI5NMJEX82+BU3Su6GycgEZZB7+rGg+XVuUYf2E9ck20b1075AlmOXC7sj7nl5DW98dzht+/&#10;19V3AAAA//8DAFBLAwQUAAYACAAAACEAdvV5HOAAAAAKAQAADwAAAGRycy9kb3ducmV2LnhtbEyP&#10;wU7DMBBE70j8g7VI3KjThKQlxKkAKUJCvbTAoTc3XuKo9jqK3TT8PeYEx9U8zbytNrM1bMLR944E&#10;LBcJMKTWqZ46AR/vzd0amA+SlDSOUMA3etjU11eVLJW70A6nfehYLCFfSgE6hKHk3LcarfQLNyDF&#10;7MuNVoZ4jh1Xo7zEcmt4miQFt7KnuKDlgC8a29P+bAU0+HrqC4OH3XzotJ3yZvv2/CnE7c389Ags&#10;4Bz+YPjVj+pQR6ejO5PyzAi4X2UPERWQZhmwCKyXRQrsGMlVngOvK/7/hfoHAAD//wMAUEsBAi0A&#10;FAAGAAgAAAAhALaDOJL+AAAA4QEAABMAAAAAAAAAAAAAAAAAAAAAAFtDb250ZW50X1R5cGVzXS54&#10;bWxQSwECLQAUAAYACAAAACEAOP0h/9YAAACUAQAACwAAAAAAAAAAAAAAAAAvAQAAX3JlbHMvLnJl&#10;bHNQSwECLQAUAAYACAAAACEAsv8a9OsBAAD3AwAADgAAAAAAAAAAAAAAAAAuAgAAZHJzL2Uyb0Rv&#10;Yy54bWxQSwECLQAUAAYACAAAACEAdvV5HOAAAAAKAQAADwAAAAAAAAAAAAAAAABFBAAAZHJzL2Rv&#10;d25yZXYueG1sUEsFBgAAAAAEAAQA8wAAAFIFAAAAAA==&#10;" strokecolor="black [3040]">
                <v:stroke endarrow="open"/>
              </v:shape>
            </w:pict>
          </mc:Fallback>
        </mc:AlternateContent>
      </w:r>
      <w:r>
        <w:rPr>
          <w:rFonts w:ascii="Times New Roman" w:hAnsi="Times New Roman" w:cs="Times New Roman"/>
          <w:b/>
          <w:noProof/>
          <w:lang w:eastAsia="tr-TR"/>
        </w:rPr>
        <mc:AlternateContent>
          <mc:Choice Requires="wps">
            <w:drawing>
              <wp:anchor distT="0" distB="0" distL="114300" distR="114300" simplePos="0" relativeHeight="251672576" behindDoc="0" locked="0" layoutInCell="1" allowOverlap="1" wp14:anchorId="2230B84C" wp14:editId="421AF12F">
                <wp:simplePos x="0" y="0"/>
                <wp:positionH relativeFrom="column">
                  <wp:posOffset>3009265</wp:posOffset>
                </wp:positionH>
                <wp:positionV relativeFrom="paragraph">
                  <wp:posOffset>147955</wp:posOffset>
                </wp:positionV>
                <wp:extent cx="1617980" cy="1014730"/>
                <wp:effectExtent l="0" t="0" r="58420" b="52070"/>
                <wp:wrapNone/>
                <wp:docPr id="15" name="Düz Ok Bağlayıcısı 15"/>
                <wp:cNvGraphicFramePr/>
                <a:graphic xmlns:a="http://schemas.openxmlformats.org/drawingml/2006/main">
                  <a:graphicData uri="http://schemas.microsoft.com/office/word/2010/wordprocessingShape">
                    <wps:wsp>
                      <wps:cNvCnPr/>
                      <wps:spPr>
                        <a:xfrm>
                          <a:off x="0" y="0"/>
                          <a:ext cx="1617980" cy="10147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70D14D" id="Düz Ok Bağlayıcısı 15" o:spid="_x0000_s1026" type="#_x0000_t32" style="position:absolute;margin-left:236.95pt;margin-top:11.65pt;width:127.4pt;height:7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tfk6gEAAPgDAAAOAAAAZHJzL2Uyb0RvYy54bWysU82O0zAQviPxDpbvNMkC+xM1XYkWuCC2&#10;AvYBvI7dWOs/jU3T8DI8Q+/ctg/G2GmzCBBCiMsk9sw3M9834/n1zmiyFRCUsw2tZiUlwnLXKrtp&#10;6O2nN88uKQmR2ZZpZ0VDBxHo9eLpk3nva3HmOqdbAQST2FD3vqFdjL4uisA7YViYOS8sOqUDwyIe&#10;YVO0wHrMbnRxVpbnRe+g9eC4CAFvV6OTLnJ+KQWPN1IGEYluKPYWs4Vs75ItFnNWb4D5TvFjG+wf&#10;ujBMWSw6pVqxyMhnUL+kMoqDC07GGXemcFIqLjIHZFOVP7H52DEvMhcUJ/hJpvD/0vL32zUQ1eLs&#10;XlJimcEZrR6+fSE39+QVO3zVbDjs+WEfDnuCEShX70ONqKVdw/EU/BoS950Ek77IiuyyxMMksdhF&#10;wvGyOq8uri5xEhx9VVm9uHieh1A8wj2E+FY4Q9JPQ0MEpjZdXDprcZwOqiw0274LERtA4AmQamub&#10;bGRKv7YtiYNHPgzA9al1jE3+IlEYm85/cdBixH4QErVIbeYaeQvFUgPZMtyf9r6asmBkgkil9QQq&#10;/ww6xiaYyJv5t8ApOld0Nk5Ao6yD31WNu1Orcow/sR65Jtp3rh3yCLMcuF5Zn+NTSPv74znDHx/s&#10;4jsAAAD//wMAUEsDBBQABgAIAAAAIQCaD9Ee4AAAAAoBAAAPAAAAZHJzL2Rvd25yZXYueG1sTI/L&#10;TsMwEEX3SPyDNUjsqNMEmjTEqQApQkJsWuiiOzce4qh+RLGbhr9nWMFydI/uPVNtZmvYhGPovROw&#10;XCTA0LVe9a4T8PnR3BXAQpROSeMdCvjGAJv6+qqSpfIXt8VpFztGJS6UUoCOcSg5D61GK8PCD+go&#10;+/KjlZHOseNqlBcqt4anSbLiVvaOFrQc8EVje9qdrYAGX0/9yuBhOx86baeH5v3teS/E7c389Ags&#10;4hz/YPjVJ3Woyenoz04FZgTc59maUAFplgEjIE+LHNiRyCJbAq8r/v+F+gcAAP//AwBQSwECLQAU&#10;AAYACAAAACEAtoM4kv4AAADhAQAAEwAAAAAAAAAAAAAAAAAAAAAAW0NvbnRlbnRfVHlwZXNdLnht&#10;bFBLAQItABQABgAIAAAAIQA4/SH/1gAAAJQBAAALAAAAAAAAAAAAAAAAAC8BAABfcmVscy8ucmVs&#10;c1BLAQItABQABgAIAAAAIQDqztfk6gEAAPgDAAAOAAAAAAAAAAAAAAAAAC4CAABkcnMvZTJvRG9j&#10;LnhtbFBLAQItABQABgAIAAAAIQCaD9Ee4AAAAAoBAAAPAAAAAAAAAAAAAAAAAEQEAABkcnMvZG93&#10;bnJldi54bWxQSwUGAAAAAAQABADzAAAAUQUAAAAA&#10;" strokecolor="black [3040]">
                <v:stroke endarrow="open"/>
              </v:shape>
            </w:pict>
          </mc:Fallback>
        </mc:AlternateContent>
      </w:r>
      <w:r>
        <w:rPr>
          <w:rFonts w:ascii="Times New Roman" w:hAnsi="Times New Roman" w:cs="Times New Roman"/>
          <w:b/>
          <w:noProof/>
          <w:lang w:eastAsia="tr-TR"/>
        </w:rPr>
        <mc:AlternateContent>
          <mc:Choice Requires="wps">
            <w:drawing>
              <wp:anchor distT="0" distB="0" distL="114300" distR="114300" simplePos="0" relativeHeight="251671552" behindDoc="0" locked="0" layoutInCell="1" allowOverlap="1" wp14:anchorId="1EA36D0C" wp14:editId="7E9B1815">
                <wp:simplePos x="0" y="0"/>
                <wp:positionH relativeFrom="column">
                  <wp:posOffset>3009265</wp:posOffset>
                </wp:positionH>
                <wp:positionV relativeFrom="paragraph">
                  <wp:posOffset>191135</wp:posOffset>
                </wp:positionV>
                <wp:extent cx="1069340" cy="923925"/>
                <wp:effectExtent l="0" t="0" r="73660" b="47625"/>
                <wp:wrapNone/>
                <wp:docPr id="14" name="Düz Ok Bağlayıcısı 14"/>
                <wp:cNvGraphicFramePr/>
                <a:graphic xmlns:a="http://schemas.openxmlformats.org/drawingml/2006/main">
                  <a:graphicData uri="http://schemas.microsoft.com/office/word/2010/wordprocessingShape">
                    <wps:wsp>
                      <wps:cNvCnPr/>
                      <wps:spPr>
                        <a:xfrm>
                          <a:off x="0" y="0"/>
                          <a:ext cx="1069340" cy="923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115FD9" id="Düz Ok Bağlayıcısı 14" o:spid="_x0000_s1026" type="#_x0000_t32" style="position:absolute;margin-left:236.95pt;margin-top:15.05pt;width:84.2pt;height:7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KCZ6AEAAPcDAAAOAAAAZHJzL2Uyb0RvYy54bWysU82O0zAQviPxDpbvNGl3WdGo6Uq0wAWx&#10;FT8P4HXsxlr/aWyahpfhGXrnRh9sx06bXS0IIcRlEnvm+2a+mfHiem802QkIytmaTiclJcJy1yi7&#10;remXz29fvKIkRGYbpp0VNe1FoNfL588Wna/EzLVONwIIkthQdb6mbYy+KorAW2FYmDgvLDqlA8Mi&#10;HmFbNMA6ZDe6mJXlVdE5aDw4LkLA2/XgpMvML6Xg8UbKICLRNcXaYraQ7W2yxXLBqi0w3yp+KoP9&#10;QxWGKYtJR6o1i4x8BfULlVEcXHAyTrgzhZNScZE1oJpp+UTNp5Z5kbVgc4If2xT+Hy3/sNsAUQ3O&#10;7pISywzOaP3zxzdyc0des+N3zfrjgR8P4XggGIHt6nyoELWyGzidgt9A0r6XYNIXVZF9bnE/tljs&#10;I+F4OS2v5heXOAmOvvnsYj57mUiLB7SHEN8JZ0j6qWmIwNS2jStnLU7TwTT3me3ehzgAz4CUWttk&#10;I1P6jW1I7D3KYQCuOyVJ/iIpGGrOf7HXYsB+FBJbkarMOfISipUGsmO4Ps3ddGTByASRSusRVP4Z&#10;dIpNMJEX82+BY3TO6GwcgUZZB7/LGvfnUuUQf1Y9aE2yb13T5wnmduB25SGcXkJa38fnDH94r8t7&#10;AAAA//8DAFBLAwQUAAYACAAAACEA5JSIrOAAAAAKAQAADwAAAGRycy9kb3ducmV2LnhtbEyPwU7D&#10;MBBE70j8g7VI3KjTpk0hxKkAKUJCvbTAoTc3WeKo9jqK3TT8PcsJjqt5mnlbbCZnxYhD6DwpmM8S&#10;EEi1bzpqFXy8V3f3IELU1GjrCRV8Y4BNeX1V6LzxF9rhuI+t4BIKuVZgYuxzKUNt0Okw8z0SZ19+&#10;cDryObSyGfSFy52ViyTJpNMd8YLRPb4YrE/7s1NQ4eupyywedtOhNW5cVdu350+lbm+mp0cQEaf4&#10;B8OvPqtDyU5Hf6YmCKtguU4fGFWQJnMQDGTLRQriyOR6lYEsC/n/hfIHAAD//wMAUEsBAi0AFAAG&#10;AAgAAAAhALaDOJL+AAAA4QEAABMAAAAAAAAAAAAAAAAAAAAAAFtDb250ZW50X1R5cGVzXS54bWxQ&#10;SwECLQAUAAYACAAAACEAOP0h/9YAAACUAQAACwAAAAAAAAAAAAAAAAAvAQAAX3JlbHMvLnJlbHNQ&#10;SwECLQAUAAYACAAAACEAQzygmegBAAD3AwAADgAAAAAAAAAAAAAAAAAuAgAAZHJzL2Uyb0RvYy54&#10;bWxQSwECLQAUAAYACAAAACEA5JSIrOAAAAAKAQAADwAAAAAAAAAAAAAAAABCBAAAZHJzL2Rvd25y&#10;ZXYueG1sUEsFBgAAAAAEAAQA8wAAAE8FAAAAAA==&#10;" strokecolor="black [3040]">
                <v:stroke endarrow="open"/>
              </v:shape>
            </w:pict>
          </mc:Fallback>
        </mc:AlternateContent>
      </w:r>
      <w:r>
        <w:rPr>
          <w:rFonts w:ascii="Times New Roman" w:hAnsi="Times New Roman" w:cs="Times New Roman"/>
          <w:b/>
          <w:noProof/>
          <w:lang w:eastAsia="tr-TR"/>
        </w:rPr>
        <mc:AlternateContent>
          <mc:Choice Requires="wps">
            <w:drawing>
              <wp:anchor distT="0" distB="0" distL="114300" distR="114300" simplePos="0" relativeHeight="251670528" behindDoc="0" locked="0" layoutInCell="1" allowOverlap="1" wp14:anchorId="1EF7DCB6" wp14:editId="25DAE7FE">
                <wp:simplePos x="0" y="0"/>
                <wp:positionH relativeFrom="column">
                  <wp:posOffset>2974975</wp:posOffset>
                </wp:positionH>
                <wp:positionV relativeFrom="paragraph">
                  <wp:posOffset>147955</wp:posOffset>
                </wp:positionV>
                <wp:extent cx="586105" cy="1014730"/>
                <wp:effectExtent l="0" t="0" r="61595" b="52070"/>
                <wp:wrapNone/>
                <wp:docPr id="13" name="Düz Ok Bağlayıcısı 13"/>
                <wp:cNvGraphicFramePr/>
                <a:graphic xmlns:a="http://schemas.openxmlformats.org/drawingml/2006/main">
                  <a:graphicData uri="http://schemas.microsoft.com/office/word/2010/wordprocessingShape">
                    <wps:wsp>
                      <wps:cNvCnPr/>
                      <wps:spPr>
                        <a:xfrm>
                          <a:off x="0" y="0"/>
                          <a:ext cx="586105" cy="10147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2E8BBA" id="Düz Ok Bağlayıcısı 13" o:spid="_x0000_s1026" type="#_x0000_t32" style="position:absolute;margin-left:234.25pt;margin-top:11.65pt;width:46.15pt;height:7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7JG7AEAAPcDAAAOAAAAZHJzL2Uyb0RvYy54bWysU0tu2zAQ3RfoHQjua0lJkwaC5QC1226K&#10;xujnAAxFWkT4w5C1rF6mZ/C+u/pgGVK2EqQtUBTdjETOvJl5b4bz653RZCsgKGcbWs1KSoTlrlV2&#10;09Avn9++uKIkRGZbpp0VDR1EoNeL58/mva/FmeucbgUQTGJD3fuGdjH6uigC74RhYea8sOiUDgyL&#10;eIRN0QLrMbvRxVlZXha9g9aD4yIEvF2NTrrI+aUUPN5IGUQkuqHYW8wWsr1NtljMWb0B5jvFj22w&#10;f+jCMGWx6JRqxSIjX0H9ksooDi44GWfcmcJJqbjIHJBNVT5h86ljXmQuKE7wk0zh/6XlH7ZrIKrF&#10;2Z1TYpnBGa1+/vhGbu7Ia3b4rtlw2PPDPhz2BCNQrt6HGlFLu4bjKfg1JO47CSZ9kRXZZYmHSWKx&#10;i4Tj5cXVZVVeUMLRVZXVy1fneQbFA9pDiO+EMyT9NDREYGrTxaWzFqfpoMo6s+37ELE+Ak+AVFrb&#10;ZCNT+o1tSRw80mEArk+dY2zyF4nB2HP+i4MWI/ajkCgFdjnWyEsolhrIluH6tHfVlAUjE0QqrSdQ&#10;mRv7I+gYm2AiL+bfAqfoXNHZOAGNsg5+VzXuTq3KMf7EeuSaaN+6dsgTzHLgdmV9ji8hre/jc4Y/&#10;vNfFPQAAAP//AwBQSwMEFAAGAAgAAAAhAJ8BRwvfAAAACgEAAA8AAABkcnMvZG93bnJldi54bWxM&#10;j0FLw0AQhe+C/2EZwZvdtDEhxGyKCkEQL6166G2bHbOh2dmQ3abx3zue9DjMx3vfq7aLG8SMU+g9&#10;KVivEhBIrTc9dQo+3pu7AkSImowePKGCbwywra+vKl0af6EdzvvYCQ6hUGoFNsaxlDK0Fp0OKz8i&#10;8e/LT05HPqdOmklfONwNcpMkuXS6J26wesRni+1pf3YKGnw59fmAh91y6Kybs+bt9elTqdub5fEB&#10;RMQl/sHwq8/qULPT0Z/JBDEouM+LjFEFmzQFwUCWJ7zlyGSRrkHWlfw/of4BAAD//wMAUEsBAi0A&#10;FAAGAAgAAAAhALaDOJL+AAAA4QEAABMAAAAAAAAAAAAAAAAAAAAAAFtDb250ZW50X1R5cGVzXS54&#10;bWxQSwECLQAUAAYACAAAACEAOP0h/9YAAACUAQAACwAAAAAAAAAAAAAAAAAvAQAAX3JlbHMvLnJl&#10;bHNQSwECLQAUAAYACAAAACEAkseyRuwBAAD3AwAADgAAAAAAAAAAAAAAAAAuAgAAZHJzL2Uyb0Rv&#10;Yy54bWxQSwECLQAUAAYACAAAACEAnwFHC98AAAAKAQAADwAAAAAAAAAAAAAAAABGBAAAZHJzL2Rv&#10;d25yZXYueG1sUEsFBgAAAAAEAAQA8wAAAFIFAAAAAA==&#10;" strokecolor="black [3040]">
                <v:stroke endarrow="open"/>
              </v:shape>
            </w:pict>
          </mc:Fallback>
        </mc:AlternateContent>
      </w:r>
      <w:r>
        <w:rPr>
          <w:rFonts w:ascii="Times New Roman" w:hAnsi="Times New Roman" w:cs="Times New Roman"/>
          <w:b/>
          <w:noProof/>
          <w:lang w:eastAsia="tr-TR"/>
        </w:rPr>
        <mc:AlternateContent>
          <mc:Choice Requires="wps">
            <w:drawing>
              <wp:anchor distT="0" distB="0" distL="114300" distR="114300" simplePos="0" relativeHeight="251669504" behindDoc="0" locked="0" layoutInCell="1" allowOverlap="1" wp14:anchorId="5A02C5C0" wp14:editId="376945B8">
                <wp:simplePos x="0" y="0"/>
                <wp:positionH relativeFrom="column">
                  <wp:posOffset>2940589</wp:posOffset>
                </wp:positionH>
                <wp:positionV relativeFrom="paragraph">
                  <wp:posOffset>148314</wp:posOffset>
                </wp:positionV>
                <wp:extent cx="120770" cy="1014730"/>
                <wp:effectExtent l="0" t="0" r="107950" b="52070"/>
                <wp:wrapNone/>
                <wp:docPr id="11" name="Düz Ok Bağlayıcısı 11"/>
                <wp:cNvGraphicFramePr/>
                <a:graphic xmlns:a="http://schemas.openxmlformats.org/drawingml/2006/main">
                  <a:graphicData uri="http://schemas.microsoft.com/office/word/2010/wordprocessingShape">
                    <wps:wsp>
                      <wps:cNvCnPr/>
                      <wps:spPr>
                        <a:xfrm>
                          <a:off x="0" y="0"/>
                          <a:ext cx="120770" cy="10147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59F827" id="Düz Ok Bağlayıcısı 11" o:spid="_x0000_s1026" type="#_x0000_t32" style="position:absolute;margin-left:231.55pt;margin-top:11.7pt;width:9.5pt;height:7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MNX6QEAAPcDAAAOAAAAZHJzL2Uyb0RvYy54bWysU82O0zAQviPxDpbvNElBFEVNV6IFLoit&#10;+HkAr2M31vpPY9M0vAzP0Ds3+mA7dtos2kUIIS6T2DPfzHzfjJdXB6PJXkBQzja0mpWUCMtdq+yu&#10;oV8+v332ipIQmW2ZdlY0dBCBXq2ePln2vhZz1zndCiCYxIa69w3tYvR1UQTeCcPCzHlh0SkdGBbx&#10;CLuiBdZjdqOLeVm+LHoHrQfHRQh4uxmddJXzSyl4vJYyiEh0Q7G3mC1ke5NssVqyegfMd4qf22D/&#10;0IVhymLRKdWGRUa+gnqUyigOLjgZZ9yZwkmpuMgckE1VPmDzqWNeZC4oTvCTTOH/peUf9lsgqsXZ&#10;VZRYZnBGm58/vpHrW/Kanb5rNpyO/HQMpyPBCJSr96FG1Npu4XwKfguJ+0GCSV9kRQ5Z4mGSWBwi&#10;4XhZzcvFAgfB0VWV1YvF8zyD4h7tIcR3whmSfhoaIjC16+LaWYvTdFBlndn+fYhYH4EXQCqtbbKR&#10;Kf3GtiQOHukwANenzjE2+YvEYOw5/8VBixH7UUiUInWZa+QlFGsNZM9wfdrbzD9nwcgEkUrrCVT+&#10;GXSOTTCRF/NvgVN0ruhsnIBGWQe/qxoPl1blGH9hPXJNtG9cO+QJZjlwu7I+55eQ1vfXc4bfv9fV&#10;HQAAAP//AwBQSwMEFAAGAAgAAAAhAOgi2sLfAAAACgEAAA8AAABkcnMvZG93bnJldi54bWxMj01P&#10;g0AQhu8m/ofNmHizSwEJoSyNmhAT46VVD71t2SlLuh+E3VL8944nPc7Mk3eet94u1rAZpzB4J2C9&#10;SoCh67waXC/g86N9KIGFKJ2SxjsU8I0Bts3tTS0r5a9uh/M+9oxCXKikAB3jWHEeOo1WhpUf0dHt&#10;5CcrI41Tz9UkrxRuDU+TpOBWDo4+aDnii8buvL9YAS2+nofC4GG3HHpt58f2/e35S4j7u+VpAyzi&#10;Ev9g+NUndWjI6egvTgVmBORFtiZUQJrlwAjIy5QWRyLLLAXe1Px/heYHAAD//wMAUEsBAi0AFAAG&#10;AAgAAAAhALaDOJL+AAAA4QEAABMAAAAAAAAAAAAAAAAAAAAAAFtDb250ZW50X1R5cGVzXS54bWxQ&#10;SwECLQAUAAYACAAAACEAOP0h/9YAAACUAQAACwAAAAAAAAAAAAAAAAAvAQAAX3JlbHMvLnJlbHNQ&#10;SwECLQAUAAYACAAAACEAjSjDV+kBAAD3AwAADgAAAAAAAAAAAAAAAAAuAgAAZHJzL2Uyb0RvYy54&#10;bWxQSwECLQAUAAYACAAAACEA6CLawt8AAAAKAQAADwAAAAAAAAAAAAAAAABDBAAAZHJzL2Rvd25y&#10;ZXYueG1sUEsFBgAAAAAEAAQA8wAAAE8FAAAAAA==&#10;" strokecolor="black [3040]">
                <v:stroke endarrow="open"/>
              </v:shape>
            </w:pict>
          </mc:Fallback>
        </mc:AlternateContent>
      </w:r>
      <w:r>
        <w:rPr>
          <w:rFonts w:ascii="Times New Roman" w:hAnsi="Times New Roman" w:cs="Times New Roman"/>
          <w:b/>
          <w:noProof/>
          <w:lang w:eastAsia="tr-TR"/>
        </w:rPr>
        <mc:AlternateContent>
          <mc:Choice Requires="wps">
            <w:drawing>
              <wp:anchor distT="0" distB="0" distL="114300" distR="114300" simplePos="0" relativeHeight="251668480" behindDoc="0" locked="0" layoutInCell="1" allowOverlap="1" wp14:anchorId="5CA47E0E" wp14:editId="2D84D39A">
                <wp:simplePos x="0" y="0"/>
                <wp:positionH relativeFrom="column">
                  <wp:posOffset>2465705</wp:posOffset>
                </wp:positionH>
                <wp:positionV relativeFrom="paragraph">
                  <wp:posOffset>147955</wp:posOffset>
                </wp:positionV>
                <wp:extent cx="485140" cy="1069340"/>
                <wp:effectExtent l="38100" t="0" r="29210" b="54610"/>
                <wp:wrapNone/>
                <wp:docPr id="10" name="Düz Ok Bağlayıcısı 10"/>
                <wp:cNvGraphicFramePr/>
                <a:graphic xmlns:a="http://schemas.openxmlformats.org/drawingml/2006/main">
                  <a:graphicData uri="http://schemas.microsoft.com/office/word/2010/wordprocessingShape">
                    <wps:wsp>
                      <wps:cNvCnPr/>
                      <wps:spPr>
                        <a:xfrm flipH="1">
                          <a:off x="0" y="0"/>
                          <a:ext cx="485140" cy="10693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9ECE96" id="Düz Ok Bağlayıcısı 10" o:spid="_x0000_s1026" type="#_x0000_t32" style="position:absolute;margin-left:194.15pt;margin-top:11.65pt;width:38.2pt;height:84.2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c2t7gEAAAEEAAAOAAAAZHJzL2Uyb0RvYy54bWysU9uO0zAQfUfiHyy/0yTLslqipivRcnlA&#10;bMXlA7yO3Vjrm8amSfgZvqHvvNEPY+y0AXGREOLF8mXOmTlnxsubwWiyFxCUsw2tFiUlwnLXKrtr&#10;6If3Lx5dUxIisy3TzoqGjiLQm9XDB8ve1+LCdU63AgiS2FD3vqFdjL4uisA7YVhYOC8sPkoHhkU8&#10;wq5ogfXIbnRxUZZXRe+g9eC4CAFvN9MjXWV+KQWPt1IGEYluKNYW8wp5vUtrsVqyegfMd4qfymD/&#10;UIVhymLSmWrDIiMfQf1CZRQHF5yMC+5M4aRUXGQNqKYqf1LzrmNeZC1oTvCzTeH/0fI3+y0Q1WLv&#10;0B7LDPZo8/XLJ3J7T56x42fNxuOBHw/heCAYgXb1PtSIWtstnE7BbyFpHyQYIrXyr5Atu4H6yJDN&#10;HmezxRAJx8vL6yfVJebk+FSVV08f4wEJi4kn8XkI8aVwhqRNQ0MEpnZdXDtrsa8Ophxs/zrECXgG&#10;JLC2aY1M6ee2JXH0KIwBuP6UJL0XSctUfd7FUYsJ+1ZINAWrnHLkcRRrDWTPcJDa+2pmwcgEkUrr&#10;GVRm8X8EnWITTOQR/VvgHJ0zOhtnoFHWwe+yxuFcqpziz6onrUn2nWvH3MtsB85ZbsLpT6RB/vGc&#10;4d9/7uobAAAA//8DAFBLAwQUAAYACAAAACEA7WpSK+EAAAAKAQAADwAAAGRycy9kb3ducmV2Lnht&#10;bEyPwUrDQBCG74LvsIzgzW7alDRNsylS8KAQaasHj5vsNAlmZ0N228a3dzzV0zDMxz/fn28n24sL&#10;jr5zpGA+i0Ag1c501Cj4/Hh5SkH4oMno3hEq+EEP2+L+LteZcVc64OUYGsEh5DOtoA1hyKT0dYtW&#10;+5kbkPh2cqPVgdexkWbUVw63vVxEUSKt7og/tHrAXYv19/FsFZTJ+646nJov7fevbv9myqmPS6Ue&#10;H6bnDYiAU7jB8KfP6lCwU+XOZLzoFcRpGjOqYBHzZGCZLFcgKibX8xXIIpf/KxS/AAAA//8DAFBL&#10;AQItABQABgAIAAAAIQC2gziS/gAAAOEBAAATAAAAAAAAAAAAAAAAAAAAAABbQ29udGVudF9UeXBl&#10;c10ueG1sUEsBAi0AFAAGAAgAAAAhADj9If/WAAAAlAEAAAsAAAAAAAAAAAAAAAAALwEAAF9yZWxz&#10;Ly5yZWxzUEsBAi0AFAAGAAgAAAAhADPFza3uAQAAAQQAAA4AAAAAAAAAAAAAAAAALgIAAGRycy9l&#10;Mm9Eb2MueG1sUEsBAi0AFAAGAAgAAAAhAO1qUivhAAAACgEAAA8AAAAAAAAAAAAAAAAASAQAAGRy&#10;cy9kb3ducmV2LnhtbFBLBQYAAAAABAAEAPMAAABWBQAAAAA=&#10;" strokecolor="black [3040]">
                <v:stroke endarrow="open"/>
              </v:shape>
            </w:pict>
          </mc:Fallback>
        </mc:AlternateContent>
      </w:r>
      <w:r>
        <w:rPr>
          <w:rFonts w:ascii="Times New Roman" w:hAnsi="Times New Roman" w:cs="Times New Roman"/>
          <w:b/>
          <w:noProof/>
          <w:lang w:eastAsia="tr-TR"/>
        </w:rPr>
        <mc:AlternateContent>
          <mc:Choice Requires="wps">
            <w:drawing>
              <wp:anchor distT="0" distB="0" distL="114300" distR="114300" simplePos="0" relativeHeight="251667456" behindDoc="0" locked="0" layoutInCell="1" allowOverlap="1" wp14:anchorId="5BB67FBA" wp14:editId="034EF909">
                <wp:simplePos x="0" y="0"/>
                <wp:positionH relativeFrom="column">
                  <wp:posOffset>1982470</wp:posOffset>
                </wp:positionH>
                <wp:positionV relativeFrom="paragraph">
                  <wp:posOffset>147955</wp:posOffset>
                </wp:positionV>
                <wp:extent cx="986790" cy="1014730"/>
                <wp:effectExtent l="38100" t="0" r="22860" b="52070"/>
                <wp:wrapNone/>
                <wp:docPr id="9" name="Düz Ok Bağlayıcısı 9"/>
                <wp:cNvGraphicFramePr/>
                <a:graphic xmlns:a="http://schemas.openxmlformats.org/drawingml/2006/main">
                  <a:graphicData uri="http://schemas.microsoft.com/office/word/2010/wordprocessingShape">
                    <wps:wsp>
                      <wps:cNvCnPr/>
                      <wps:spPr>
                        <a:xfrm flipH="1">
                          <a:off x="0" y="0"/>
                          <a:ext cx="986790" cy="10147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D6A368" id="Düz Ok Bağlayıcısı 9" o:spid="_x0000_s1026" type="#_x0000_t32" style="position:absolute;margin-left:156.1pt;margin-top:11.65pt;width:77.7pt;height:79.9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QkY8QEAAP8DAAAOAAAAZHJzL2Uyb0RvYy54bWysU8mOEzEQvSPxD5bvpLsHNDNppTMSCcsB&#10;MRHLB3jcdtoabyqbdJqf4Rty5zb5MMrupEEsEkJcLC/1XtV7VV7c7I0mOwFBOdvQalZSIix3rbLb&#10;hn788PLJNSUhMtsy7axo6CACvVk+frTofS0uXOd0K4AgiQ117xvaxejrogi8E4aFmfPC4qN0YFjE&#10;I2yLFliP7EYXF2V5WfQOWg+OixDwdj0+0mXml1LweCtlEJHohmJtMa+Q17u0FssFq7fAfKf4qQz2&#10;D1UYpiwmnajWLDLyCdQvVEZxcMHJOOPOFE5KxUXWgGqq8ic17zvmRdaC5gQ/2RT+Hy1/u9sAUW1D&#10;55RYZrBF64evn8ntPXnOjl80G44HfjyE44HMk1m9DzViVnYDp1PwG0jK9xIMkVr51zgH2QtUR/bZ&#10;6mGyWuwj4Xg5v768mmNDOD5VZfXs6mnuRTHyJD4PIb4SzpC0aWiIwNS2iytnLXbVwZiD7d6EiJUg&#10;8AxIYG3TGpnSL2xL4uBRFwNwfdKAsem9SFrG6vMuDlqM2HdCoiVY5ZgjD6NYaSA7hmPU3lcTC0Ym&#10;iFRaT6Ayi/8j6BSbYCIP6N8Cp+ic0dk4AY2yDn6XNe7Ppcox/qx61Jpk37l2yL3MduCUZX9OPyKN&#10;8Y/nDP/+b5ffAAAA//8DAFBLAwQUAAYACAAAACEAIpHfx+AAAAAKAQAADwAAAGRycy9kb3ducmV2&#10;LnhtbEyPQUvDQBCF74L/YRnBm90kK7HEbIoUPChE2urB4yS7TYLZ2ZDdtvHfO570OLyP974pN4sb&#10;xdnOYfCkIV0lICy13gzUafh4f75bgwgRyeDoyWr4tgE21fVViYXxF9rb8yF2gksoFKihj3EqpAxt&#10;bx2GlZ8scXb0s8PI59xJM+OFy90osyTJpcOBeKHHyW57234dTk5Dnb9tm/2x+8Swe/G7V1Mvo6q1&#10;vr1Znh5BRLvEPxh+9VkdKnZq/IlMEKMGlWYZoxoypUAwcJ8/5CAaJtcqBVmV8v8L1Q8AAAD//wMA&#10;UEsBAi0AFAAGAAgAAAAhALaDOJL+AAAA4QEAABMAAAAAAAAAAAAAAAAAAAAAAFtDb250ZW50X1R5&#10;cGVzXS54bWxQSwECLQAUAAYACAAAACEAOP0h/9YAAACUAQAACwAAAAAAAAAAAAAAAAAvAQAAX3Jl&#10;bHMvLnJlbHNQSwECLQAUAAYACAAAACEAeWkJGPEBAAD/AwAADgAAAAAAAAAAAAAAAAAuAgAAZHJz&#10;L2Uyb0RvYy54bWxQSwECLQAUAAYACAAAACEAIpHfx+AAAAAKAQAADwAAAAAAAAAAAAAAAABLBAAA&#10;ZHJzL2Rvd25yZXYueG1sUEsFBgAAAAAEAAQA8wAAAFgFAAAAAA==&#10;" strokecolor="black [3040]">
                <v:stroke endarrow="open"/>
              </v:shape>
            </w:pict>
          </mc:Fallback>
        </mc:AlternateContent>
      </w:r>
      <w:r>
        <w:rPr>
          <w:rFonts w:ascii="Times New Roman" w:hAnsi="Times New Roman" w:cs="Times New Roman"/>
          <w:b/>
          <w:noProof/>
          <w:lang w:eastAsia="tr-TR"/>
        </w:rPr>
        <mc:AlternateContent>
          <mc:Choice Requires="wps">
            <w:drawing>
              <wp:anchor distT="0" distB="0" distL="114300" distR="114300" simplePos="0" relativeHeight="251666432" behindDoc="0" locked="0" layoutInCell="1" allowOverlap="1" wp14:anchorId="07B4886B" wp14:editId="33E2228D">
                <wp:simplePos x="0" y="0"/>
                <wp:positionH relativeFrom="column">
                  <wp:posOffset>1517015</wp:posOffset>
                </wp:positionH>
                <wp:positionV relativeFrom="paragraph">
                  <wp:posOffset>147955</wp:posOffset>
                </wp:positionV>
                <wp:extent cx="1423670" cy="1014730"/>
                <wp:effectExtent l="38100" t="0" r="24130" b="52070"/>
                <wp:wrapNone/>
                <wp:docPr id="8" name="Düz Ok Bağlayıcısı 8"/>
                <wp:cNvGraphicFramePr/>
                <a:graphic xmlns:a="http://schemas.openxmlformats.org/drawingml/2006/main">
                  <a:graphicData uri="http://schemas.microsoft.com/office/word/2010/wordprocessingShape">
                    <wps:wsp>
                      <wps:cNvCnPr/>
                      <wps:spPr>
                        <a:xfrm flipH="1">
                          <a:off x="0" y="0"/>
                          <a:ext cx="1423670" cy="10147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6A9577" id="Düz Ok Bağlayıcısı 8" o:spid="_x0000_s1026" type="#_x0000_t32" style="position:absolute;margin-left:119.45pt;margin-top:11.65pt;width:112.1pt;height:79.9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3Qq8AEAAAAEAAAOAAAAZHJzL2Uyb0RvYy54bWysU0uOEzEQ3SNxB8t70t2Z0cyolc5IJHwW&#10;iIn4HMDjttPW+KeySae5DGfInh052JTdSYMAIYTYWP7Ue1XvVXlxuzea7AQE5WxDq1lJibDctcpu&#10;G/rxw8tnN5SEyGzLtLOioYMI9Hb59Mmi97WYu87pVgBBEhvq3je0i9HXRRF4JwwLM+eFxUfpwLCI&#10;R9gWLbAe2Y0u5mV5VfQOWg+OixDwdj0+0mXml1LweCdlEJHohmJtMa+Q1/u0FssFq7fAfKf4qQz2&#10;D1UYpiwmnajWLDLyCdQvVEZxcMHJOOPOFE5KxUXWgGqq8ic17zvmRdaC5gQ/2RT+Hy1/u9sAUW1D&#10;sVGWGWzR+tvXz+TugTxnxy+aDccDPx7C8UBuklm9DzViVnYDp1PwG0jK9xIMkVr51zgH2QtUR/bZ&#10;6mGyWuwj4XhZXc4vrq6xIxzfqrK6vL7IzShGokToIcRXwhmSNg0NEZjadnHlrMW2OhiTsN2bELEU&#10;BJ4BCaxtWiNT+oVtSRw8CmMArk8iMDa9F0nMWH7exUGLEftOSPQklZmF5GkUKw1kx3CO2odqYsHI&#10;BJFK6wlU/hl0ik0wkSf0b4FTdM7obJyARlkHv8sa9+dS5Rh/Vj1qTbLvXTvkZmY7cMyyP6cvkeb4&#10;x3OGf/+4y0cAAAD//wMAUEsDBBQABgAIAAAAIQC4Muvv3gAAAAoBAAAPAAAAZHJzL2Rvd25yZXYu&#10;eG1sTI/BTsMwDIbvSLxDZCRuLN2KqlKaTmgSB5CKtsGBY9p4bUXiVE22lbfHO7Hbb/nT78/lenZW&#10;nHAKgycFy0UCAqn1ZqBOwdfn60MOIkRNRltPqOAXA6yr25tSF8afaYenfewEl1AotII+xrGQMrQ9&#10;Oh0WfkTi3cFPTkcep06aSZ+53Fm5SpJMOj0QX+j1iJse25/90Smos49Nszt03zps3/z23dSzTWul&#10;7u/ml2cQEef4D8NFn9WhYqfGH8kEYRWs0vyJ0UtIQTDwmKVLEA2TOQdZlfL6heoPAAD//wMAUEsB&#10;Ai0AFAAGAAgAAAAhALaDOJL+AAAA4QEAABMAAAAAAAAAAAAAAAAAAAAAAFtDb250ZW50X1R5cGVz&#10;XS54bWxQSwECLQAUAAYACAAAACEAOP0h/9YAAACUAQAACwAAAAAAAAAAAAAAAAAvAQAAX3JlbHMv&#10;LnJlbHNQSwECLQAUAAYACAAAACEA3ON0KvABAAAABAAADgAAAAAAAAAAAAAAAAAuAgAAZHJzL2Uy&#10;b0RvYy54bWxQSwECLQAUAAYACAAAACEAuDLr794AAAAKAQAADwAAAAAAAAAAAAAAAABKBAAAZHJz&#10;L2Rvd25yZXYueG1sUEsFBgAAAAAEAAQA8wAAAFUFAAAAAA==&#10;" strokecolor="black [3040]">
                <v:stroke endarrow="open"/>
              </v:shape>
            </w:pict>
          </mc:Fallback>
        </mc:AlternateContent>
      </w:r>
      <w:r>
        <w:rPr>
          <w:rFonts w:ascii="Times New Roman" w:hAnsi="Times New Roman" w:cs="Times New Roman"/>
          <w:b/>
          <w:noProof/>
          <w:lang w:eastAsia="tr-TR"/>
        </w:rPr>
        <mc:AlternateContent>
          <mc:Choice Requires="wps">
            <w:drawing>
              <wp:anchor distT="0" distB="0" distL="114300" distR="114300" simplePos="0" relativeHeight="251665408" behindDoc="0" locked="0" layoutInCell="1" allowOverlap="1" wp14:anchorId="0554561B" wp14:editId="0F77FAB4">
                <wp:simplePos x="0" y="0"/>
                <wp:positionH relativeFrom="column">
                  <wp:posOffset>1025525</wp:posOffset>
                </wp:positionH>
                <wp:positionV relativeFrom="paragraph">
                  <wp:posOffset>96520</wp:posOffset>
                </wp:positionV>
                <wp:extent cx="1915160" cy="1066800"/>
                <wp:effectExtent l="38100" t="0" r="27940" b="57150"/>
                <wp:wrapNone/>
                <wp:docPr id="7" name="Düz Ok Bağlayıcısı 7"/>
                <wp:cNvGraphicFramePr/>
                <a:graphic xmlns:a="http://schemas.openxmlformats.org/drawingml/2006/main">
                  <a:graphicData uri="http://schemas.microsoft.com/office/word/2010/wordprocessingShape">
                    <wps:wsp>
                      <wps:cNvCnPr/>
                      <wps:spPr>
                        <a:xfrm flipH="1">
                          <a:off x="0" y="0"/>
                          <a:ext cx="1915160" cy="1066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254B65" id="Düz Ok Bağlayıcısı 7" o:spid="_x0000_s1026" type="#_x0000_t32" style="position:absolute;margin-left:80.75pt;margin-top:7.6pt;width:150.8pt;height:84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CPQ7wEAAAAEAAAOAAAAZHJzL2Uyb0RvYy54bWysU0uOEzEQ3SNxB8t70t0jkRla6YxEwmeB&#10;mIjPATxuO22NfyqbdJrLcIbs2ZGDTdmd9IwAIYTYWP7Ue1XvVXlxvTea7AQE5WxDq1lJibDctcpu&#10;G/r50+tnV5SEyGzLtLOioYMI9Hr59Mmi97W4cJ3TrQCCJDbUvW9oF6OviyLwThgWZs4Li4/SgWER&#10;j7AtWmA9shtdXJTlvOgdtB4cFyHg7Xp8pMvML6Xg8UbKICLRDcXaYl4hr7dpLZYLVm+B+U7xUxns&#10;H6owTFlMOlGtWWTkC6hfqIzi4IKTccadKZyUiousAdVU5U9qPnbMi6wFzQl+sin8P1r+frcBotqG&#10;XlJimcEWrX98/0pu7shLdvym2XA88OMhHA/kMpnV+1AjZmU3cDoFv4GkfC/BEKmVf4tzkL1AdWSf&#10;rR4mq8U+Eo6X1YvqeTXHjnB8q8r5/KrMzShGokToIcQ3whmSNg0NEZjadnHlrMW2OhiTsN27ELEU&#10;BJ4BCaxtWiNT+pVtSRw8CmMArk8iMDa9F0nMWH7exUGLEftBSPQklZmF5GkUKw1kx3CO2rtqYsHI&#10;BJFK6wlU/hl0ik0wkSf0b4FTdM7obJyARlkHv8sa9+dS5Rh/Vj1qTbJvXTvkZmY7cMyyP6cvkeb4&#10;8TnDHz7u8h4AAP//AwBQSwMEFAAGAAgAAAAhADIbch3gAAAACgEAAA8AAABkcnMvZG93bnJldi54&#10;bWxMj81OwzAQhO9IvIO1SNyo80OjKsSpUCUOIKVqCweOm9hNIuJ1FLttePsuJ3rb2R3NflOsZzuI&#10;s5l870hBvIhAGGqc7qlV8PX59rQC4QOSxsGRUfBrPKzL+7sCc+0utDfnQ2gFh5DPUUEXwphL6ZvO&#10;WPQLNxri29FNFgPLqZV6wguH20EmUZRJiz3xhw5Hs+lM83M4WQVVtt3U+2P7jX737nYfupqHtFLq&#10;8WF+fQERzBz+zfCHz+hQMlPtTqS9GFhn8ZKtPCwTEGx4ztIYRM2LVZqALAt5W6G8AgAA//8DAFBL&#10;AQItABQABgAIAAAAIQC2gziS/gAAAOEBAAATAAAAAAAAAAAAAAAAAAAAAABbQ29udGVudF9UeXBl&#10;c10ueG1sUEsBAi0AFAAGAAgAAAAhADj9If/WAAAAlAEAAAsAAAAAAAAAAAAAAAAALwEAAF9yZWxz&#10;Ly5yZWxzUEsBAi0AFAAGAAgAAAAhAO8EI9DvAQAAAAQAAA4AAAAAAAAAAAAAAAAALgIAAGRycy9l&#10;Mm9Eb2MueG1sUEsBAi0AFAAGAAgAAAAhADIbch3gAAAACgEAAA8AAAAAAAAAAAAAAAAASQQAAGRy&#10;cy9kb3ducmV2LnhtbFBLBQYAAAAABAAEAPMAAABWBQAAAAA=&#10;" strokecolor="black [3040]">
                <v:stroke endarrow="open"/>
              </v:shape>
            </w:pict>
          </mc:Fallback>
        </mc:AlternateContent>
      </w:r>
      <w:r w:rsidRPr="006C64D3">
        <w:rPr>
          <w:rFonts w:ascii="Times New Roman" w:hAnsi="Times New Roman" w:cs="Times New Roman"/>
          <w:b/>
          <w:noProof/>
          <w:lang w:eastAsia="tr-TR"/>
        </w:rPr>
        <mc:AlternateContent>
          <mc:Choice Requires="wps">
            <w:drawing>
              <wp:anchor distT="0" distB="0" distL="114300" distR="114300" simplePos="0" relativeHeight="251664384" behindDoc="0" locked="0" layoutInCell="1" allowOverlap="1" wp14:anchorId="08D97FA8" wp14:editId="1B030AF7">
                <wp:simplePos x="0" y="0"/>
                <wp:positionH relativeFrom="column">
                  <wp:posOffset>507365</wp:posOffset>
                </wp:positionH>
                <wp:positionV relativeFrom="paragraph">
                  <wp:posOffset>96520</wp:posOffset>
                </wp:positionV>
                <wp:extent cx="2493645" cy="1066800"/>
                <wp:effectExtent l="38100" t="0" r="20955" b="76200"/>
                <wp:wrapNone/>
                <wp:docPr id="6" name="Düz Ok Bağlayıcısı 6"/>
                <wp:cNvGraphicFramePr/>
                <a:graphic xmlns:a="http://schemas.openxmlformats.org/drawingml/2006/main">
                  <a:graphicData uri="http://schemas.microsoft.com/office/word/2010/wordprocessingShape">
                    <wps:wsp>
                      <wps:cNvCnPr/>
                      <wps:spPr>
                        <a:xfrm flipH="1">
                          <a:off x="0" y="0"/>
                          <a:ext cx="2493645" cy="1066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06FFD6" id="Düz Ok Bağlayıcısı 6" o:spid="_x0000_s1026" type="#_x0000_t32" style="position:absolute;margin-left:39.95pt;margin-top:7.6pt;width:196.35pt;height:84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1FZ8QEAAAAEAAAOAAAAZHJzL2Uyb0RvYy54bWysU0uOEzEQ3SNxB8t70p0wtIZWOiOR8Fkg&#10;JuJzAI/bTlvjn8omneYynCF7duRglN1Jg/hICLGxbFe9V/Wey8ubg9FkLyAoZxs6n5WUCMtdq+yu&#10;oR/ev3h0TUmIzLZMOysaOohAb1YPHyx7X4uF65xuBRAksaHufUO7GH1dFIF3wrAwc15YDEoHhkU8&#10;wq5ogfXIbnSxKMuq6B20HhwXIeDtZgzSVeaXUvB4K2UQkeiGYm8xr5DXu7QWqyWrd8B8p/i5DfYP&#10;XRimLBadqDYsMvIR1C9URnFwwck4484UTkrFRdaAaublT2redcyLrAXNCX6yKfw/Wv5mvwWi2oZW&#10;lFhm8Ik2X798Irf35Bk7fdZsOB356RhOR1Ils3ofasSs7RbOp+C3kJQfJBgitfKvcA6yF6iOHLLV&#10;w2S1OETC8XJx9fRxdfWEEo6xeVlV12V+jGIkSoQeQnwpnCFp09AQgaldF9fOWnxWB2MRtn8dIraC&#10;wAsggbVNa2RKP7ctiYNHYQzA9UkE5qZ4kcSM7eddHLQYsW+FRE+wzbFGnkax1kD2DOeovZ9PLJiZ&#10;IFJpPYHKrP6PoHNugok8oX8LnLJzRWfjBDTKOvhd1Xi4tCrH/IvqUWuSfefaIT9mtgPHLPtz/hJp&#10;jn88Z/j3j7v6BgAA//8DAFBLAwQUAAYACAAAACEAgNos8t8AAAAJAQAADwAAAGRycy9kb3ducmV2&#10;LnhtbEyPwU7DMBBE70j8g7VI3KhDCmkb4lSoEgeQgtrCgeMmdpMIex3Fbhv+nuVUjjszmn1TrCdn&#10;xcmMofek4H6WgDDUeN1Tq+Dz4+VuCSJEJI3Wk1HwYwKsy+urAnPtz7Qzp31sBZdQyFFBF+OQSxma&#10;zjgMMz8YYu/gR4eRz7GVesQzlzsr0yTJpMOe+EOHg9l0pvneH52CKnvf1LtD+4Vh++q3b7qa7LxS&#10;6vZmen4CEc0UL2H4w2d0KJmp9kfSQVgFi9WKk6w/piDYf1ikGYiaheU8BVkW8v+C8hcAAP//AwBQ&#10;SwECLQAUAAYACAAAACEAtoM4kv4AAADhAQAAEwAAAAAAAAAAAAAAAAAAAAAAW0NvbnRlbnRfVHlw&#10;ZXNdLnhtbFBLAQItABQABgAIAAAAIQA4/SH/1gAAAJQBAAALAAAAAAAAAAAAAAAAAC8BAABfcmVs&#10;cy8ucmVsc1BLAQItABQABgAIAAAAIQCes1FZ8QEAAAAEAAAOAAAAAAAAAAAAAAAAAC4CAABkcnMv&#10;ZTJvRG9jLnhtbFBLAQItABQABgAIAAAAIQCA2izy3wAAAAkBAAAPAAAAAAAAAAAAAAAAAEsEAABk&#10;cnMvZG93bnJldi54bWxQSwUGAAAAAAQABADzAAAAVwUAAAAA&#10;" strokecolor="black [3040]">
                <v:stroke endarrow="open"/>
              </v:shape>
            </w:pict>
          </mc:Fallback>
        </mc:AlternateContent>
      </w:r>
      <w:r w:rsidR="00601417">
        <w:rPr>
          <w:rFonts w:ascii="Times New Roman" w:hAnsi="Times New Roman" w:cs="Times New Roman"/>
          <w:b/>
          <w:noProof/>
          <w:lang w:eastAsia="tr-TR"/>
        </w:rPr>
        <w:t xml:space="preserve">                           </w:t>
      </w:r>
      <w:r w:rsidRPr="00640635">
        <w:rPr>
          <w:rFonts w:ascii="Times New Roman" w:hAnsi="Times New Roman" w:cs="Times New Roman"/>
          <w:b/>
          <w:noProof/>
          <w:sz w:val="24"/>
          <w:szCs w:val="24"/>
          <w:lang w:eastAsia="tr-TR"/>
        </w:rPr>
        <w:t>EN İYİ VERİMLİLİK ARTIRICI YÖNTEMİN SEÇİLMESİ</w:t>
      </w:r>
    </w:p>
    <w:p w:rsidR="00F509B3" w:rsidRDefault="00F509B3" w:rsidP="00F509B3">
      <w:pPr>
        <w:jc w:val="center"/>
        <w:rPr>
          <w:rFonts w:ascii="Times New Roman" w:hAnsi="Times New Roman" w:cs="Times New Roman"/>
          <w:b/>
        </w:rPr>
      </w:pPr>
    </w:p>
    <w:p w:rsidR="00F509B3" w:rsidRPr="006C64D3" w:rsidRDefault="00F509B3" w:rsidP="00F509B3">
      <w:pPr>
        <w:tabs>
          <w:tab w:val="left" w:pos="1950"/>
        </w:tabs>
        <w:rPr>
          <w:rFonts w:ascii="Times New Roman" w:hAnsi="Times New Roman" w:cs="Times New Roman"/>
          <w:sz w:val="36"/>
          <w:szCs w:val="36"/>
        </w:rPr>
      </w:pPr>
    </w:p>
    <w:p w:rsidR="00F509B3" w:rsidRPr="00640635" w:rsidRDefault="00601417" w:rsidP="00F509B3">
      <w:pPr>
        <w:tabs>
          <w:tab w:val="left" w:pos="1950"/>
        </w:tabs>
        <w:rPr>
          <w:rFonts w:ascii="Times New Roman" w:hAnsi="Times New Roman" w:cs="Times New Roman"/>
          <w:sz w:val="36"/>
          <w:szCs w:val="36"/>
        </w:rPr>
      </w:pPr>
      <w:r>
        <w:rPr>
          <w:rFonts w:ascii="Times New Roman" w:hAnsi="Times New Roman" w:cs="Times New Roman"/>
          <w:noProof/>
          <w:sz w:val="36"/>
          <w:szCs w:val="36"/>
          <w:lang w:eastAsia="tr-TR"/>
        </w:rPr>
        <mc:AlternateContent>
          <mc:Choice Requires="wps">
            <w:drawing>
              <wp:anchor distT="0" distB="0" distL="114300" distR="114300" simplePos="0" relativeHeight="251694080" behindDoc="0" locked="0" layoutInCell="1" allowOverlap="1" wp14:anchorId="0C51C995" wp14:editId="38AF02F1">
                <wp:simplePos x="0" y="0"/>
                <wp:positionH relativeFrom="column">
                  <wp:posOffset>1982470</wp:posOffset>
                </wp:positionH>
                <wp:positionV relativeFrom="paragraph">
                  <wp:posOffset>208280</wp:posOffset>
                </wp:positionV>
                <wp:extent cx="227330" cy="1203325"/>
                <wp:effectExtent l="76200" t="0" r="20320" b="53975"/>
                <wp:wrapNone/>
                <wp:docPr id="48" name="Düz Ok Bağlayıcısı 48"/>
                <wp:cNvGraphicFramePr/>
                <a:graphic xmlns:a="http://schemas.openxmlformats.org/drawingml/2006/main">
                  <a:graphicData uri="http://schemas.microsoft.com/office/word/2010/wordprocessingShape">
                    <wps:wsp>
                      <wps:cNvCnPr/>
                      <wps:spPr>
                        <a:xfrm flipH="1">
                          <a:off x="0" y="0"/>
                          <a:ext cx="227330" cy="1203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44C480" id="Düz Ok Bağlayıcısı 48" o:spid="_x0000_s1026" type="#_x0000_t32" style="position:absolute;margin-left:156.1pt;margin-top:16.4pt;width:17.9pt;height:94.7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85c7wEAAAEEAAAOAAAAZHJzL2Uyb0RvYy54bWysU0uOEzEQ3SNxB8t70p0OP7XSGYmEzwIx&#10;ETAH8LjttDX+qWzSaS7DGbJnRw5G2Z30ID4SQmxKtqveq3pV5eXVwWiyFxCUsw2dz0pKhOWuVXbX&#10;0JuPrx49pyREZlumnRUNHUSgV6uHD5a9r0XlOqdbAQRJbKh739AuRl8XReCdMCzMnBcWndKBYRGv&#10;sCtaYD2yG11UZfm06B20HhwXIeDrZnTSVeaXUvB4LWUQkeiGYm0xW8j2NtlitWT1DpjvFD+Xwf6h&#10;CsOUxaQT1YZFRj6B+oXKKA4uOBln3JnCSam4yBpQzbz8Sc2HjnmRtWBzgp/aFP4fLX+33wJRbUMf&#10;46QsMzijzbevn8n1HXnBTl80G05HfjqG05FgBLar96FG1Npu4XwLfgtJ+0GCIVIr/wY3IXcD9ZFD&#10;bvYwNVscIuH4WFXPFgscCUfXvCoXi+pJoi9GnsTnIcTXwhmSDg0NEZjadXHtrMW5OhhzsP3bEEfg&#10;BZDA2iYbmdIvbUvi4FEYA3D9OUnyF0nLWH0+xUGLEfteSGwKVjnmyOso1hrInuEitXfziQUjE0Qq&#10;rSdQmcX/EXSOTTCRV/RvgVN0zuhsnIBGWQe/yxoPl1LlGH9RPWpNsm9dO+RZ5nbgnuUhnP9EWuQf&#10;7xl+/3NX3wEAAP//AwBQSwMEFAAGAAgAAAAhAP3z9GLfAAAACgEAAA8AAABkcnMvZG93bnJldi54&#10;bWxMj01PwzAMhu9I/IfISNxYuhRNU2k6oUkcQCraBweObpO1FYlTNdlW/j3mBDdbfvT6ecvN7J24&#10;2CkOgTQsFxkIS20wA3UaPo4vD2sQMSEZdIGshm8bYVPd3pRYmHClvb0cUic4hGKBGvqUxkLK2PbW&#10;Y1yE0RLfTmHymHidOmkmvHK4d1Jl2Up6HIg/9DjabW/br8PZa6hX79tmf+o+Me5ew+7N1LPLa63v&#10;7+bnJxDJzukPhl99VoeKnZpwJhOF05AvlWKUB8UVGMgf11yu0aCUykFWpfxfofoBAAD//wMAUEsB&#10;Ai0AFAAGAAgAAAAhALaDOJL+AAAA4QEAABMAAAAAAAAAAAAAAAAAAAAAAFtDb250ZW50X1R5cGVz&#10;XS54bWxQSwECLQAUAAYACAAAACEAOP0h/9YAAACUAQAACwAAAAAAAAAAAAAAAAAvAQAAX3JlbHMv&#10;LnJlbHNQSwECLQAUAAYACAAAACEAWWfOXO8BAAABBAAADgAAAAAAAAAAAAAAAAAuAgAAZHJzL2Uy&#10;b0RvYy54bWxQSwECLQAUAAYACAAAACEA/fP0Yt8AAAAKAQAADwAAAAAAAAAAAAAAAABJBAAAZHJz&#10;L2Rvd25yZXYueG1sUEsFBgAAAAAEAAQA8wAAAFUFAAAAAA==&#10;" strokecolor="black [3040]">
                <v:stroke endarrow="open"/>
              </v:shape>
            </w:pict>
          </mc:Fallback>
        </mc:AlternateContent>
      </w:r>
      <w:r>
        <w:rPr>
          <w:rFonts w:ascii="Times New Roman" w:hAnsi="Times New Roman" w:cs="Times New Roman"/>
          <w:noProof/>
          <w:sz w:val="36"/>
          <w:szCs w:val="36"/>
          <w:lang w:eastAsia="tr-TR"/>
        </w:rPr>
        <mc:AlternateContent>
          <mc:Choice Requires="wps">
            <w:drawing>
              <wp:anchor distT="0" distB="0" distL="114300" distR="114300" simplePos="0" relativeHeight="251729920" behindDoc="0" locked="0" layoutInCell="1" allowOverlap="1" wp14:anchorId="2B0D42BF" wp14:editId="36C66C1C">
                <wp:simplePos x="0" y="0"/>
                <wp:positionH relativeFrom="column">
                  <wp:posOffset>1375410</wp:posOffset>
                </wp:positionH>
                <wp:positionV relativeFrom="paragraph">
                  <wp:posOffset>182880</wp:posOffset>
                </wp:positionV>
                <wp:extent cx="3914775" cy="1228725"/>
                <wp:effectExtent l="38100" t="0" r="28575" b="85725"/>
                <wp:wrapNone/>
                <wp:docPr id="83" name="Düz Ok Bağlayıcısı 83"/>
                <wp:cNvGraphicFramePr/>
                <a:graphic xmlns:a="http://schemas.openxmlformats.org/drawingml/2006/main">
                  <a:graphicData uri="http://schemas.microsoft.com/office/word/2010/wordprocessingShape">
                    <wps:wsp>
                      <wps:cNvCnPr/>
                      <wps:spPr>
                        <a:xfrm flipH="1">
                          <a:off x="0" y="0"/>
                          <a:ext cx="3914775" cy="12287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BC78FAE" id="Düz Ok Bağlayıcısı 83" o:spid="_x0000_s1026" type="#_x0000_t32" style="position:absolute;margin-left:108.3pt;margin-top:14.4pt;width:308.25pt;height:96.75pt;flip:x;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v8B8gEAAAIEAAAOAAAAZHJzL2Uyb0RvYy54bWysU0uOEzEQ3SNxB8t70kkPQ0IrnZFI+CwQ&#10;E/E5gMdtp63xT2WTTnMZzpA9O3Iwyu6kQXwkhNiUbFe9V/Wqysubg9FkLyAoZ2s6m0wpEZa7Rtld&#10;TT+8f/FoQUmIzDZMOytq2otAb1YPHyw7X4nStU43AgiS2FB1vqZtjL4qisBbYViYOC8sOqUDwyJe&#10;YVc0wDpkN7oop9MnReeg8eC4CAFfN4OTrjK/lILHWymDiETXFGuL2UK2d8kWqyWrdsB8q/i5DPYP&#10;VRimLCYdqTYsMvIR1C9URnFwwck44c4UTkrFRdaAambTn9S8a5kXWQs2J/ixTeH/0fI3+y0Q1dR0&#10;cUWJZQZntPn65RO5vSfP2OmzZv3pyE/HcDoSjMB2dT5UiFrbLZxvwW8haT9IMERq5V/hJuRuoD5y&#10;yM3ux2aLQyQcH6+ezh7P59eUcPTNynIxL68TfzEQJUIPIb4UzpB0qGmIwNSujWtnLQ7WwZCE7V+H&#10;OAAvgATWNtnIlH5uGxJ7j8oYgOvOSZK/SGKG8vMp9loM2LdCYlewzCFH3kex1kD2DDepuZ+NLBiZ&#10;IFJpPYKmWf0fQefYBBN5R/8WOEbnjM7GEWiUdfC7rPFwKVUO8RfVg9Yk+841fR5mbgcuWh7C+VOk&#10;Tf7xnuHfv+7qGwAAAP//AwBQSwMEFAAGAAgAAAAhAHVVBXrfAAAACgEAAA8AAABkcnMvZG93bnJl&#10;di54bWxMj81Lw0AQxe+C/8Mygje7+YAQYjZFCh4UIm314HGSnSbB/QjZbRv/e8eT3mbmPd78Xr1d&#10;rREXWsLknYJ0k4Ag13s9uUHBx/vzQwkiRHQajXek4JsCbJvbmxor7a/uQJdjHASHuFChgjHGuZIy&#10;9CNZDBs/k2Pt5BeLkddlkHrBK4dbI7MkKaTFyfGHEWfajdR/Hc9WQVu87brDafjEsH/x+1fdriZv&#10;lbq/W58eQURa458ZfvEZHRpm6vzZ6SCMgiwtCrbyUHIFNpR5noLo+JBlOcimlv8rND8AAAD//wMA&#10;UEsBAi0AFAAGAAgAAAAhALaDOJL+AAAA4QEAABMAAAAAAAAAAAAAAAAAAAAAAFtDb250ZW50X1R5&#10;cGVzXS54bWxQSwECLQAUAAYACAAAACEAOP0h/9YAAACUAQAACwAAAAAAAAAAAAAAAAAvAQAAX3Jl&#10;bHMvLnJlbHNQSwECLQAUAAYACAAAACEAO2r/AfIBAAACBAAADgAAAAAAAAAAAAAAAAAuAgAAZHJz&#10;L2Uyb0RvYy54bWxQSwECLQAUAAYACAAAACEAdVUFet8AAAAKAQAADwAAAAAAAAAAAAAAAABMBAAA&#10;ZHJzL2Rvd25yZXYueG1sUEsFBgAAAAAEAAQA8wAAAFgFAAAAAA==&#10;" strokecolor="black [3040]">
                <v:stroke endarrow="open"/>
              </v:shape>
            </w:pict>
          </mc:Fallback>
        </mc:AlternateContent>
      </w:r>
      <w:r>
        <w:rPr>
          <w:rFonts w:ascii="Times New Roman" w:hAnsi="Times New Roman" w:cs="Times New Roman"/>
          <w:noProof/>
          <w:sz w:val="36"/>
          <w:szCs w:val="36"/>
          <w:lang w:eastAsia="tr-TR"/>
        </w:rPr>
        <mc:AlternateContent>
          <mc:Choice Requires="wps">
            <w:drawing>
              <wp:anchor distT="0" distB="0" distL="114300" distR="114300" simplePos="0" relativeHeight="251700224" behindDoc="0" locked="0" layoutInCell="1" allowOverlap="1" wp14:anchorId="752E4D07" wp14:editId="0C4E041A">
                <wp:simplePos x="0" y="0"/>
                <wp:positionH relativeFrom="column">
                  <wp:posOffset>1982470</wp:posOffset>
                </wp:positionH>
                <wp:positionV relativeFrom="paragraph">
                  <wp:posOffset>113665</wp:posOffset>
                </wp:positionV>
                <wp:extent cx="755650" cy="1339215"/>
                <wp:effectExtent l="38100" t="0" r="25400" b="51435"/>
                <wp:wrapNone/>
                <wp:docPr id="54" name="Düz Ok Bağlayıcısı 54"/>
                <wp:cNvGraphicFramePr/>
                <a:graphic xmlns:a="http://schemas.openxmlformats.org/drawingml/2006/main">
                  <a:graphicData uri="http://schemas.microsoft.com/office/word/2010/wordprocessingShape">
                    <wps:wsp>
                      <wps:cNvCnPr/>
                      <wps:spPr>
                        <a:xfrm flipH="1">
                          <a:off x="0" y="0"/>
                          <a:ext cx="755650" cy="13392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5361DA" id="Düz Ok Bağlayıcısı 54" o:spid="_x0000_s1026" type="#_x0000_t32" style="position:absolute;margin-left:156.1pt;margin-top:8.95pt;width:59.5pt;height:105.4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2Pm8QEAAAEEAAAOAAAAZHJzL2Uyb0RvYy54bWysU0uOEzEQ3SNxB8t70ukMGZhWOiOR8Fkg&#10;JmLgAB63nbbGP5VNOs1lOEP2syMHo+xOGsRHQohNyXbVe1Wvqry43htNdgKCcram5WRKibDcNcpu&#10;a/rxw6snzykJkdmGaWdFTXsR6PXy8aNF5ysxc63TjQCCJDZUna9pG6OviiLwVhgWJs4Li07pwLCI&#10;V9gWDbAO2Y0uZtPpZdE5aDw4LkLA1/XgpMvML6Xg8UbKICLRNcXaYraQ7V2yxXLBqi0w3yp+KoP9&#10;QxWGKYtJR6o1i4x8AvULlVEcXHAyTrgzhZNScZE1oJpy+pOa25Z5kbVgc4If2xT+Hy1/t9sAUU1N&#10;508psczgjNZfHz6Tm3vygh2/aNYfD/x4CMcDwQhsV+dDhaiV3cDpFvwGkva9BEOkVv4NbkLuBuoj&#10;+9zsfmy22EfC8fHZfH45x5FwdJUXF1ezcp7oi4En8XkI8bVwhqRDTUMEprZtXDlrca4Ohhxs9zbE&#10;AXgGJLC2yUam9EvbkNh7FMYAXHdKkvxF0jJUn0+x12LAvhcSm4JVDjnyOoqVBrJjuEjNfTmyYGSC&#10;SKX1CJpm8X8EnWITTOQV/VvgGJ0zOhtHoFHWwe+yxv25VDnEn1UPWpPsO9f0eZa5HbhneQinP5EW&#10;+cd7hn//uctvAAAA//8DAFBLAwQUAAYACAAAACEAuB3pB98AAAAKAQAADwAAAGRycy9kb3ducmV2&#10;LnhtbEyPwU7DMAyG70i8Q2Qkbixdh0bXNZ3QJA4gFW2DA8e08dqKxKmabCtvjzmxo/1/+v252EzO&#10;ijOOofekYD5LQCA13vTUKvj8eHnIQISoyWjrCRX8YIBNeXtT6Nz4C+3xfIit4BIKuVbQxTjkUoam&#10;Q6fDzA9InB396HTkcWylGfWFy52VaZIspdM98YVOD7jtsPk+nJyCavm+rffH9kuH3avfvZlqsotK&#10;qfu76XkNIuIU/2H402d1KNmp9icyQVgFi3maMsrB0woEA4+8AVErSNMsA1kW8vqF8hcAAP//AwBQ&#10;SwECLQAUAAYACAAAACEAtoM4kv4AAADhAQAAEwAAAAAAAAAAAAAAAAAAAAAAW0NvbnRlbnRfVHlw&#10;ZXNdLnhtbFBLAQItABQABgAIAAAAIQA4/SH/1gAAAJQBAAALAAAAAAAAAAAAAAAAAC8BAABfcmVs&#10;cy8ucmVsc1BLAQItABQABgAIAAAAIQDhq2Pm8QEAAAEEAAAOAAAAAAAAAAAAAAAAAC4CAABkcnMv&#10;ZTJvRG9jLnhtbFBLAQItABQABgAIAAAAIQC4HekH3wAAAAoBAAAPAAAAAAAAAAAAAAAAAEsEAABk&#10;cnMvZG93bnJldi54bWxQSwUGAAAAAAQABADzAAAAVwUAAAAA&#10;" strokecolor="black [3040]">
                <v:stroke endarrow="open"/>
              </v:shape>
            </w:pict>
          </mc:Fallback>
        </mc:AlternateContent>
      </w:r>
      <w:r>
        <w:rPr>
          <w:rFonts w:ascii="Times New Roman" w:hAnsi="Times New Roman" w:cs="Times New Roman"/>
          <w:noProof/>
          <w:sz w:val="36"/>
          <w:szCs w:val="36"/>
          <w:lang w:eastAsia="tr-TR"/>
        </w:rPr>
        <mc:AlternateContent>
          <mc:Choice Requires="wps">
            <w:drawing>
              <wp:anchor distT="0" distB="0" distL="114300" distR="114300" simplePos="0" relativeHeight="251687936" behindDoc="0" locked="0" layoutInCell="1" allowOverlap="1" wp14:anchorId="280004FB" wp14:editId="23CBD91E">
                <wp:simplePos x="0" y="0"/>
                <wp:positionH relativeFrom="column">
                  <wp:posOffset>1776023</wp:posOffset>
                </wp:positionH>
                <wp:positionV relativeFrom="paragraph">
                  <wp:posOffset>269000</wp:posOffset>
                </wp:positionV>
                <wp:extent cx="146649" cy="1190625"/>
                <wp:effectExtent l="0" t="0" r="82550" b="47625"/>
                <wp:wrapNone/>
                <wp:docPr id="42" name="Düz Ok Bağlayıcısı 42"/>
                <wp:cNvGraphicFramePr/>
                <a:graphic xmlns:a="http://schemas.openxmlformats.org/drawingml/2006/main">
                  <a:graphicData uri="http://schemas.microsoft.com/office/word/2010/wordprocessingShape">
                    <wps:wsp>
                      <wps:cNvCnPr/>
                      <wps:spPr>
                        <a:xfrm>
                          <a:off x="0" y="0"/>
                          <a:ext cx="146649" cy="11906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6DACB0" id="Düz Ok Bağlayıcısı 42" o:spid="_x0000_s1026" type="#_x0000_t32" style="position:absolute;margin-left:139.85pt;margin-top:21.2pt;width:11.55pt;height:9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m/5wEAAPcDAAAOAAAAZHJzL2Uyb0RvYy54bWysU82O0zAQviPxDpbvNElVKrZquhItcEFs&#10;xc8DeB27sdZ/Gpum4WV4ht650QfbsdNm0S5CCHGZxJ75vplvZry8PhhN9gKCcram1aSkRFjuGmV3&#10;Nf3y+e2LV5SEyGzDtLOipr0I9Hr1/Nmy8wsxda3TjQCCJDYsOl/TNka/KIrAW2FYmDgvLDqlA8Mi&#10;HmFXNMA6ZDe6mJblvOgcNB4cFyHg7WZw0lXml1LweCNlEJHommJtMVvI9jbZYrVkix0w3yp+LoP9&#10;QxWGKYtJR6oNi4x8BfWEyigOLjgZJ9yZwkmpuMgaUE1VPlLzqWVeZC3YnODHNoX/R8s/7LdAVFPT&#10;2ZQSywzOaPPzxzdyc0des9N3zfrTkZ+O4XQkGIHt6nxYIGptt3A+Bb+FpP0gwaQvqiKH3OJ+bLE4&#10;RMLxsprN57MrSji6quqqnE9fJtLiAe0hxHfCGZJ+ahoiMLVr49pZi9N0UOU+s/37EAfgBZBSa5ts&#10;ZEq/sQ2JvUc5DMB15yTJXyQFQ835L/ZaDNiPQmIrUpU5R15CsdZA9gzXp7mrRhaMTBCptB5B5Z9B&#10;59gEE3kx/xY4RueMzsYRaJR18Lus8XApVQ7xF9WD1iT71jV9nmBuB25XHsL5JaT1/fWc4Q/vdXUP&#10;AAD//wMAUEsDBBQABgAIAAAAIQCclBQG4AAAAAoBAAAPAAAAZHJzL2Rvd25yZXYueG1sTI/LTsMw&#10;EEX3SPyDNUjsqIMpbZPGqQApQkLdtMCiOzce4qh+RLGbhr9nWMFydI/unFtuJmfZiEPsgpdwP8uA&#10;oW+C7nwr4eO9vlsBi0l5rWzwKOEbI2yq66tSFTpc/A7HfWoZlfhYKAkmpb7gPDYGnYqz0KOn7CsM&#10;TiU6h5brQV2o3FkusmzBneo8fTCqxxeDzWl/dhJqfD11C4uH3XRojRsf6+3b86eUtzfT0xpYwin9&#10;wfCrT+pQkdMxnL2OzEoQy3xJqIS5mAMj4CETtOVIichz4FXJ/0+ofgAAAP//AwBQSwECLQAUAAYA&#10;CAAAACEAtoM4kv4AAADhAQAAEwAAAAAAAAAAAAAAAAAAAAAAW0NvbnRlbnRfVHlwZXNdLnhtbFBL&#10;AQItABQABgAIAAAAIQA4/SH/1gAAAJQBAAALAAAAAAAAAAAAAAAAAC8BAABfcmVscy8ucmVsc1BL&#10;AQItABQABgAIAAAAIQC/mBm/5wEAAPcDAAAOAAAAAAAAAAAAAAAAAC4CAABkcnMvZTJvRG9jLnht&#10;bFBLAQItABQABgAIAAAAIQCclBQG4AAAAAoBAAAPAAAAAAAAAAAAAAAAAEEEAABkcnMvZG93bnJl&#10;di54bWxQSwUGAAAAAAQABADzAAAATgUAAAAA&#10;" strokecolor="black [3040]">
                <v:stroke endarrow="open"/>
              </v:shape>
            </w:pict>
          </mc:Fallback>
        </mc:AlternateContent>
      </w:r>
      <w:r>
        <w:rPr>
          <w:rFonts w:ascii="Times New Roman" w:hAnsi="Times New Roman" w:cs="Times New Roman"/>
          <w:noProof/>
          <w:sz w:val="36"/>
          <w:szCs w:val="36"/>
          <w:lang w:eastAsia="tr-TR"/>
        </w:rPr>
        <mc:AlternateContent>
          <mc:Choice Requires="wps">
            <w:drawing>
              <wp:anchor distT="0" distB="0" distL="114300" distR="114300" simplePos="0" relativeHeight="251676672" behindDoc="0" locked="0" layoutInCell="1" allowOverlap="1" wp14:anchorId="5E5515C2" wp14:editId="0130A6B8">
                <wp:simplePos x="0" y="0"/>
                <wp:positionH relativeFrom="column">
                  <wp:posOffset>723265</wp:posOffset>
                </wp:positionH>
                <wp:positionV relativeFrom="paragraph">
                  <wp:posOffset>209550</wp:posOffset>
                </wp:positionV>
                <wp:extent cx="2219325" cy="1133475"/>
                <wp:effectExtent l="0" t="0" r="85725" b="66675"/>
                <wp:wrapNone/>
                <wp:docPr id="30" name="Düz Ok Bağlayıcısı 30"/>
                <wp:cNvGraphicFramePr/>
                <a:graphic xmlns:a="http://schemas.openxmlformats.org/drawingml/2006/main">
                  <a:graphicData uri="http://schemas.microsoft.com/office/word/2010/wordprocessingShape">
                    <wps:wsp>
                      <wps:cNvCnPr/>
                      <wps:spPr>
                        <a:xfrm>
                          <a:off x="0" y="0"/>
                          <a:ext cx="2219325" cy="1133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3B55664" id="Düz Ok Bağlayıcısı 30" o:spid="_x0000_s1026" type="#_x0000_t32" style="position:absolute;margin-left:56.95pt;margin-top:16.5pt;width:174.75pt;height:89.2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xqg6gEAAPgDAAAOAAAAZHJzL2Uyb0RvYy54bWysU8uu0zAQ3SPxD5b3NE3L5VE1vRItsEHc&#10;iscH+Dp2Y12/NDZNws/wDd2zox/G2ElzEQ8JITaT2DNnZs6Z8fq6M5ocBQTlbEXL2ZwSYbmrlT1U&#10;9OOHV4+eURIiszXTzoqK9iLQ683DB+vWr8TCNU7XAggmsWHV+oo2MfpVUQTeCMPCzHlh0SkdGBbx&#10;CIeiBtZidqOLxXz+pGgd1B4cFyHg7W5w0k3OL6Xg8UbKICLRFcXeYraQ7W2yxWbNVgdgvlF8bIP9&#10;QxeGKYtFp1Q7Fhn5BOqXVEZxcMHJOOPOFE5KxUXmgGzK+U9s3jfMi8wFxQl+kin8v7T87XEPRNUV&#10;XaI8lhmc0e7b18/k5o68YOcvmvXnEz+fwvlEMALlan1YIWpr9zCegt9D4t5JMOmLrEiXJe4niUUX&#10;CcfLxaJ8vlxcUcLRV5bL5eOnVylrcQ/3EOJr4QxJPxUNEZg6NHHrrMVxOiiz0Oz4JsQBeAGk2tom&#10;G5nSL21NYu+RDwNw7Vgk+YtEYWg6/8VeiwH7TkjUAtscauQtFFsN5Mhwf+q7csqCkQkildYTaJ4b&#10;+yNojE0wkTfzb4FTdK7obJyARlkHv6sau0urcoi/sB64Jtq3ru7zCLMcuF55CONTSPv74znD7x/s&#10;5jsAAAD//wMAUEsDBBQABgAIAAAAIQCcGX8m4AAAAAoBAAAPAAAAZHJzL2Rvd25yZXYueG1sTI/B&#10;TsMwEETvSPyDtUjcqJOmjSDEqQApQkJcWuDQmxsvcdR4HcVuGv6e5VSOo32afVNuZteLCcfQeVKQ&#10;LhIQSI03HbUKPj/qu3sQIWoyuveECn4wwKa6vip1YfyZtjjtYiu4hEKhFdgYh0LK0Fh0Oiz8gMS3&#10;bz86HTmOrTSjPnO56+UySXLpdEf8weoBXyw2x93JKajx9djlPe638761blrX72/PX0rd3sxPjyAi&#10;zvECw58+q0PFTgd/IhNEzznNHhhVkGW8iYFVnq1AHBQs03QNsirl/wnVLwAAAP//AwBQSwECLQAU&#10;AAYACAAAACEAtoM4kv4AAADhAQAAEwAAAAAAAAAAAAAAAAAAAAAAW0NvbnRlbnRfVHlwZXNdLnht&#10;bFBLAQItABQABgAIAAAAIQA4/SH/1gAAAJQBAAALAAAAAAAAAAAAAAAAAC8BAABfcmVscy8ucmVs&#10;c1BLAQItABQABgAIAAAAIQAClxqg6gEAAPgDAAAOAAAAAAAAAAAAAAAAAC4CAABkcnMvZTJvRG9j&#10;LnhtbFBLAQItABQABgAIAAAAIQCcGX8m4AAAAAoBAAAPAAAAAAAAAAAAAAAAAEQEAABkcnMvZG93&#10;bnJldi54bWxQSwUGAAAAAAQABADzAAAAUQUAAAAA&#10;" strokecolor="black [3040]">
                <v:stroke endarrow="open"/>
              </v:shape>
            </w:pict>
          </mc:Fallback>
        </mc:AlternateContent>
      </w:r>
      <w:r>
        <w:rPr>
          <w:rFonts w:ascii="Times New Roman" w:hAnsi="Times New Roman" w:cs="Times New Roman"/>
          <w:noProof/>
          <w:sz w:val="36"/>
          <w:szCs w:val="36"/>
          <w:lang w:eastAsia="tr-TR"/>
        </w:rPr>
        <mc:AlternateContent>
          <mc:Choice Requires="wps">
            <w:drawing>
              <wp:anchor distT="0" distB="0" distL="114300" distR="114300" simplePos="0" relativeHeight="251693056" behindDoc="0" locked="0" layoutInCell="1" allowOverlap="1" wp14:anchorId="4278A242" wp14:editId="28F58769">
                <wp:simplePos x="0" y="0"/>
                <wp:positionH relativeFrom="column">
                  <wp:posOffset>1336040</wp:posOffset>
                </wp:positionH>
                <wp:positionV relativeFrom="paragraph">
                  <wp:posOffset>208280</wp:posOffset>
                </wp:positionV>
                <wp:extent cx="862330" cy="1196975"/>
                <wp:effectExtent l="38100" t="0" r="33020" b="60325"/>
                <wp:wrapNone/>
                <wp:docPr id="47" name="Düz Ok Bağlayıcısı 47"/>
                <wp:cNvGraphicFramePr/>
                <a:graphic xmlns:a="http://schemas.openxmlformats.org/drawingml/2006/main">
                  <a:graphicData uri="http://schemas.microsoft.com/office/word/2010/wordprocessingShape">
                    <wps:wsp>
                      <wps:cNvCnPr/>
                      <wps:spPr>
                        <a:xfrm flipH="1">
                          <a:off x="0" y="0"/>
                          <a:ext cx="862330" cy="1196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ED8352" id="Düz Ok Bağlayıcısı 47" o:spid="_x0000_s1026" type="#_x0000_t32" style="position:absolute;margin-left:105.2pt;margin-top:16.4pt;width:67.9pt;height:94.2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yee8QEAAAEEAAAOAAAAZHJzL2Uyb0RvYy54bWysU0uOEzEQ3SNxB8t70kkGMjOtdEYi4bNA&#10;TMTnAB63nbbGP5VNOs1lOEP2syMHo+zuNIiPhBCbku2q96peVXl5czCa7AUE5WxFZ5MpJcJyVyu7&#10;q+jHDy+fXFESIrM1086KinYi0JvV40fL1pdi7hqnawEESWwoW1/RJkZfFkXgjTAsTJwXFp3SgWER&#10;r7AramAtshtdzKfTRdE6qD04LkLA103vpKvML6Xg8VbKICLRFcXaYraQ7V2yxWrJyh0w3yg+lMH+&#10;oQrDlMWkI9WGRUY+gfqFyigOLjgZJ9yZwkmpuMgaUM1s+pOa9w3zImvB5gQ/tin8P1r+dr8FouqK&#10;Pr2kxDKDM9p8ffhMbu/Jc3b6oll3OvLTMZyOBCOwXa0PJaLWdgvDLfgtJO0HCYZIrfxr3ITcDdRH&#10;DrnZ3dhscYiE4+PVYn5xgSPh6JrNrhfXl88SfdHzJD4PIb4SzpB0qGiIwNSuiWtnLc7VQZ+D7d+E&#10;2APPgATWNtnIlH5haxI7j8IYgGuHJMlfJC199fkUOy167DshsSlYZZ8jr6NYayB7hotU389GFoxM&#10;EKm0HkHTLP6PoCE2wURe0b8FjtE5o7NxBBplHfwuazycS5V9/Fl1rzXJvnN1l2eZ24F7locw/Im0&#10;yD/eM/z7z119AwAA//8DAFBLAwQUAAYACAAAACEA5nc/TN8AAAAKAQAADwAAAGRycy9kb3ducmV2&#10;LnhtbEyPy0rEQBBF94L/0JTgzuk8hiAxnUEGXChE5uHCZSVdkwT7EdI9M/HvLVe6LO7h1rnVZrFG&#10;XGgOo3cK0lUCglzn9eh6BR/Hl4dHECGi02i8IwXfFGBT395UWGp/dXu6HGIvuMSFEhUMMU6llKEb&#10;yGJY+YkcZyc/W4x8zr3UM1653BqZJUkhLY6OPww40Xag7utwtgqa4n3b7k/9J4bdq9+96WYxeaPU&#10;/d3y/AQi0hL/YPjVZ3Wo2an1Z6eDMAqyNFkzqiDPeAID+brIQLScZGkOsq7k/wn1DwAAAP//AwBQ&#10;SwECLQAUAAYACAAAACEAtoM4kv4AAADhAQAAEwAAAAAAAAAAAAAAAAAAAAAAW0NvbnRlbnRfVHlw&#10;ZXNdLnhtbFBLAQItABQABgAIAAAAIQA4/SH/1gAAAJQBAAALAAAAAAAAAAAAAAAAAC8BAABfcmVs&#10;cy8ucmVsc1BLAQItABQABgAIAAAAIQDdlyee8QEAAAEEAAAOAAAAAAAAAAAAAAAAAC4CAABkcnMv&#10;ZTJvRG9jLnhtbFBLAQItABQABgAIAAAAIQDmdz9M3wAAAAoBAAAPAAAAAAAAAAAAAAAAAEsEAABk&#10;cnMvZG93bnJldi54bWxQSwUGAAAAAAQABADzAAAAVwUAAAAA&#10;" strokecolor="black [3040]">
                <v:stroke endarrow="open"/>
              </v:shape>
            </w:pict>
          </mc:Fallback>
        </mc:AlternateContent>
      </w:r>
      <w:r>
        <w:rPr>
          <w:rFonts w:ascii="Times New Roman" w:hAnsi="Times New Roman" w:cs="Times New Roman"/>
          <w:noProof/>
          <w:sz w:val="36"/>
          <w:szCs w:val="36"/>
          <w:lang w:eastAsia="tr-TR"/>
        </w:rPr>
        <mc:AlternateContent>
          <mc:Choice Requires="wps">
            <w:drawing>
              <wp:anchor distT="0" distB="0" distL="114300" distR="114300" simplePos="0" relativeHeight="251699200" behindDoc="0" locked="0" layoutInCell="1" allowOverlap="1" wp14:anchorId="6E588662" wp14:editId="55284321">
                <wp:simplePos x="0" y="0"/>
                <wp:positionH relativeFrom="column">
                  <wp:posOffset>1336040</wp:posOffset>
                </wp:positionH>
                <wp:positionV relativeFrom="paragraph">
                  <wp:posOffset>113665</wp:posOffset>
                </wp:positionV>
                <wp:extent cx="1395730" cy="1339215"/>
                <wp:effectExtent l="38100" t="0" r="33020" b="51435"/>
                <wp:wrapNone/>
                <wp:docPr id="53" name="Düz Ok Bağlayıcısı 53"/>
                <wp:cNvGraphicFramePr/>
                <a:graphic xmlns:a="http://schemas.openxmlformats.org/drawingml/2006/main">
                  <a:graphicData uri="http://schemas.microsoft.com/office/word/2010/wordprocessingShape">
                    <wps:wsp>
                      <wps:cNvCnPr/>
                      <wps:spPr>
                        <a:xfrm flipH="1">
                          <a:off x="0" y="0"/>
                          <a:ext cx="1395730" cy="13392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97EECA" id="Düz Ok Bağlayıcısı 53" o:spid="_x0000_s1026" type="#_x0000_t32" style="position:absolute;margin-left:105.2pt;margin-top:8.95pt;width:109.9pt;height:105.4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loh7wEAAAIEAAAOAAAAZHJzL2Uyb0RvYy54bWysU0uOEzEQ3SNxB8t70t2JAkyUzkgkfBaI&#10;ifgcwOO209b4p7JJp7kMZ8ieHTkYZXfSMwKEEGJTsl31XtWrKi+vD0aTvYCgnK1pNSkpEZa7Rtld&#10;TT99fPXkOSUhMtsw7ayoaS8CvV49frTs/EJMXet0I4AgiQ2Lzte0jdEviiLwVhgWJs4Li07pwLCI&#10;V9gVDbAO2Y0upmX5tOgcNB4cFyHg62Zw0lXml1LweCNlEJHommJtMVvI9jbZYrVkix0w3yp+LoP9&#10;QxWGKYtJR6oNi4x8BvULlVEcXHAyTrgzhZNScZE1oJqq/EnNh5Z5kbVgc4If2xT+Hy1/t98CUU1N&#10;5zNKLDM4o833b1/IzR15wU5fNetPR346htORYAS2q/Nhgai13cL5FvwWkvaDBEOkVv4NbkLuBuoj&#10;h9zsfmy2OETC8bGaXc2fzXAmHH3VbHY1reaJvxiIEqGHEF8LZ0g61DREYGrXxrWzFgfrYEjC9m9D&#10;HIAXQAJrm2xkSr+0DYm9R2UMwHXnJMlfJDFD+fkUey0G7HshsSupzCwk76NYayB7hpvU3FUjC0Ym&#10;iFRaj6Dyz6BzbIKJvKN/Cxyjc0Zn4wg0yjr4XdZ4uJQqh/iL6kFrkn3rmj4PM7cDFy0P4fwp0iY/&#10;vGf4/ddd/QAAAP//AwBQSwMEFAAGAAgAAAAhAEziWtngAAAACgEAAA8AAABkcnMvZG93bnJldi54&#10;bWxMj8FOwzAQRO9I/IO1SNyo3bQqaYhToUocQApqC4ceN/E2iYjtKHbb8PcsJziu3mjmbb6ZbC8u&#10;NIbOOw3zmQJBrvamc42Gz4+XhxREiOgM9t6Rhm8KsClub3LMjL+6PV0OsRFc4kKGGtoYh0zKULdk&#10;Mcz8QI7ZyY8WI59jI82IVy63vUyUWkmLneOFFgfatlR/Hc5WQ7l631b7U3PEsHv1uzdTTv2i1Pr+&#10;bnp+AhFpin9h+NVndSjYqfJnZ4LoNSRzteQog8c1CA4sFyoBUTFJ0hRkkcv/LxQ/AAAA//8DAFBL&#10;AQItABQABgAIAAAAIQC2gziS/gAAAOEBAAATAAAAAAAAAAAAAAAAAAAAAABbQ29udGVudF9UeXBl&#10;c10ueG1sUEsBAi0AFAAGAAgAAAAhADj9If/WAAAAlAEAAAsAAAAAAAAAAAAAAAAALwEAAF9yZWxz&#10;Ly5yZWxzUEsBAi0AFAAGAAgAAAAhAOmSWiHvAQAAAgQAAA4AAAAAAAAAAAAAAAAALgIAAGRycy9l&#10;Mm9Eb2MueG1sUEsBAi0AFAAGAAgAAAAhAEziWtngAAAACgEAAA8AAAAAAAAAAAAAAAAASQQAAGRy&#10;cy9kb3ducmV2LnhtbFBLBQYAAAAABAAEAPMAAABWBQAAAAA=&#10;" strokecolor="black [3040]">
                <v:stroke endarrow="open"/>
              </v:shape>
            </w:pict>
          </mc:Fallback>
        </mc:AlternateContent>
      </w:r>
      <w:r>
        <w:rPr>
          <w:rFonts w:ascii="Times New Roman" w:hAnsi="Times New Roman" w:cs="Times New Roman"/>
          <w:noProof/>
          <w:sz w:val="36"/>
          <w:szCs w:val="36"/>
          <w:lang w:eastAsia="tr-TR"/>
        </w:rPr>
        <mc:AlternateContent>
          <mc:Choice Requires="wps">
            <w:drawing>
              <wp:anchor distT="0" distB="0" distL="114300" distR="114300" simplePos="0" relativeHeight="251686912" behindDoc="0" locked="0" layoutInCell="1" allowOverlap="1" wp14:anchorId="04A427A0" wp14:editId="2890E86A">
                <wp:simplePos x="0" y="0"/>
                <wp:positionH relativeFrom="column">
                  <wp:posOffset>1257935</wp:posOffset>
                </wp:positionH>
                <wp:positionV relativeFrom="paragraph">
                  <wp:posOffset>208280</wp:posOffset>
                </wp:positionV>
                <wp:extent cx="564515" cy="1244600"/>
                <wp:effectExtent l="38100" t="0" r="26035" b="50800"/>
                <wp:wrapNone/>
                <wp:docPr id="40" name="Düz Ok Bağlayıcısı 40"/>
                <wp:cNvGraphicFramePr/>
                <a:graphic xmlns:a="http://schemas.openxmlformats.org/drawingml/2006/main">
                  <a:graphicData uri="http://schemas.microsoft.com/office/word/2010/wordprocessingShape">
                    <wps:wsp>
                      <wps:cNvCnPr/>
                      <wps:spPr>
                        <a:xfrm flipH="1">
                          <a:off x="0" y="0"/>
                          <a:ext cx="564515" cy="1244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6D2FA9" id="Düz Ok Bağlayıcısı 40" o:spid="_x0000_s1026" type="#_x0000_t32" style="position:absolute;margin-left:99.05pt;margin-top:16.4pt;width:44.45pt;height:98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2Sz8QEAAAEEAAAOAAAAZHJzL2Uyb0RvYy54bWysU0uOEzEQ3SNxB8t70t1REqEonZFI+CwQ&#10;E/E5gMdtp63xT2WTTnMZzpA9O3Iwyu6kQcwgIcTGsl31XtV7Lq9ujkaTg4CgnK1pNSkpEZa7Rtl9&#10;TT99fPXsOSUhMtsw7ayoaS8CvVk/fbLq/FJMXet0I4AgiQ3Lzte0jdEviyLwVhgWJs4Li0HpwLCI&#10;R9gXDbAO2Y0upmW5KDoHjQfHRQh4ux2CdJ35pRQ83koZRCS6pthbzCvk9S6txXrFlntgvlX80gb7&#10;hy4MUxaLjlRbFhn5DOoBlVEcXHAyTrgzhZNScZE1oJqq/E3Nh5Z5kbWgOcGPNoX/R8vfHXZAVFPT&#10;GdpjmcE32n7/9oXc3pMX7PxVs/584udTOJ8IZqBdnQ9LRG3sDi6n4HeQtB8lGCK18m9wErIbqI8c&#10;s9n9aLY4RsLxcr6Yzas5JRxD1XQ2W5SZvhh4Ep+HEF8LZ0ja1DREYGrfxo2zFt/VwVCDHd6GiJ0g&#10;8ApIYG3TGpnSL21DYu9RGANwXdKAuSleJC1D93kXey0G7Hsh0RTscqiRx1FsNJADw0Fq7quRBTMT&#10;RCqtR1CZxf8RdMlNMJFH9G+BY3au6GwcgUZZB49Vjcdrq3LIv6oetCbZd67p81tmO3DOsj+XP5EG&#10;+ddzhv/8uesfAAAA//8DAFBLAwQUAAYACAAAACEAu2kBCt4AAAAKAQAADwAAAGRycy9kb3ducmV2&#10;LnhtbEyPPU/DMBCGdyT+g3VIbNRpKhUT4lSoEgNIQW1hYHTiaxJhn6PYbcO/55hgu1f36P0oN7N3&#10;4oxTHAJpWC4yEEhtsAN1Gj7en+8UiJgMWeMCoYZvjLCprq9KU9hwoT2eD6kTbEKxMBr6lMZCytj2&#10;6E1chBGJf8cweZNYTp20k7mwuXcyz7K19GYgTujNiNse26/DyWuo12/bZn/sPk3cvYTdq61nt6q1&#10;vr2Znx5BJJzTHwy/9bk6VNypCSeyUTjWD2rJqIZVzhMYyNU9j2v4yJUCWZXy/4TqBwAA//8DAFBL&#10;AQItABQABgAIAAAAIQC2gziS/gAAAOEBAAATAAAAAAAAAAAAAAAAAAAAAABbQ29udGVudF9UeXBl&#10;c10ueG1sUEsBAi0AFAAGAAgAAAAhADj9If/WAAAAlAEAAAsAAAAAAAAAAAAAAAAALwEAAF9yZWxz&#10;Ly5yZWxzUEsBAi0AFAAGAAgAAAAhAKprZLPxAQAAAQQAAA4AAAAAAAAAAAAAAAAALgIAAGRycy9l&#10;Mm9Eb2MueG1sUEsBAi0AFAAGAAgAAAAhALtpAQreAAAACgEAAA8AAAAAAAAAAAAAAAAASwQAAGRy&#10;cy9kb3ducmV2LnhtbFBLBQYAAAAABAAEAPMAAABWBQAAAAA=&#10;" strokecolor="black [3040]">
                <v:stroke endarrow="open"/>
              </v:shape>
            </w:pict>
          </mc:Fallback>
        </mc:AlternateContent>
      </w:r>
      <w:r w:rsidR="00F509B3">
        <w:rPr>
          <w:rFonts w:ascii="Times New Roman" w:hAnsi="Times New Roman" w:cs="Times New Roman"/>
          <w:noProof/>
          <w:sz w:val="36"/>
          <w:szCs w:val="36"/>
          <w:lang w:eastAsia="tr-TR"/>
        </w:rPr>
        <mc:AlternateContent>
          <mc:Choice Requires="wps">
            <w:drawing>
              <wp:anchor distT="0" distB="0" distL="114300" distR="114300" simplePos="0" relativeHeight="251735040" behindDoc="0" locked="0" layoutInCell="1" allowOverlap="1" wp14:anchorId="5A30E254" wp14:editId="206796B8">
                <wp:simplePos x="0" y="0"/>
                <wp:positionH relativeFrom="column">
                  <wp:posOffset>5434330</wp:posOffset>
                </wp:positionH>
                <wp:positionV relativeFrom="paragraph">
                  <wp:posOffset>266699</wp:posOffset>
                </wp:positionV>
                <wp:extent cx="47625" cy="1019175"/>
                <wp:effectExtent l="76200" t="0" r="66675" b="66675"/>
                <wp:wrapNone/>
                <wp:docPr id="88" name="Düz Ok Bağlayıcısı 88"/>
                <wp:cNvGraphicFramePr/>
                <a:graphic xmlns:a="http://schemas.openxmlformats.org/drawingml/2006/main">
                  <a:graphicData uri="http://schemas.microsoft.com/office/word/2010/wordprocessingShape">
                    <wps:wsp>
                      <wps:cNvCnPr/>
                      <wps:spPr>
                        <a:xfrm flipH="1">
                          <a:off x="0" y="0"/>
                          <a:ext cx="47625" cy="1019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8A416C" id="Düz Ok Bağlayıcısı 88" o:spid="_x0000_s1026" type="#_x0000_t32" style="position:absolute;margin-left:427.9pt;margin-top:21pt;width:3.75pt;height:80.25pt;flip:x;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hR07wEAAAAEAAAOAAAAZHJzL2Uyb0RvYy54bWysU8mO2zAMvRfoPwi6N7aDzlIjzgBNuhyK&#10;TtDlAzSyFAujDZQax/2ZfkPuvU0+rJScuEUXoCh6ISSR75GPpBY3e6PJTkBQzja0mpWUCMtdq+y2&#10;oR8/vHxyTUmIzLZMOysaOohAb5aPHy16X4u565xuBRAksaHufUO7GH1dFIF3wrAwc15YdEoHhkW8&#10;wrZogfXIbnQxL8vLonfQenBchICv69FJl5lfSsHjrZRBRKIbirXFbCHbu2SL5YLVW2C+U/xUBvuH&#10;KgxTFpNOVGsWGfkE6hcqozi44GSccWcKJ6XiImtANVX5k5r3HfMia8HmBD+1Kfw/Wv52twGi2oZe&#10;46QsMzij9cPXz+T2njxnxy+aDccDPx7C8UAwAtvV+1AjamU3cLoFv4GkfS/BEKmVf42bkLuB+sg+&#10;N3uYmi32kXB8fHp1Ob+ghKOnKqtn1dVFYi9GmkTnIcRXwhmSDg0NEZjadnHlrMWxOhhTsN2bEEfg&#10;GZDA2iYbmdIvbEvi4FEXA3D9KUnyF0nKWHw+xUGLEftOSOwJFjnmyNsoVhrIjuEetffVxIKRCSKV&#10;1hOozNr/CDrFJpjIG/q3wCk6Z3Q2TkCjrIPfZY37c6lyjD+rHrUm2XeuHfIocztwzfIQTl8i7fGP&#10;9wz//nGX3wAAAP//AwBQSwMEFAAGAAgAAAAhACfNV8rgAAAACgEAAA8AAABkcnMvZG93bnJldi54&#10;bWxMj0FPg0AUhO8m/ofNM/FmF0EIQR6NaeJBE0xbe+jxwW6ByO4Sdtviv/d50uNkJjPflOvFjOKi&#10;Zz84i/C4ikBo2zo12A7h8Pn6kIPwgayi0VmN8K09rKvbm5IK5a52py/70Akusb4ghD6EqZDSt702&#10;5Fdu0pa9k5sNBZZzJ9VMVy43o4yjKJOGBssLPU160+v2a382CHX2sWl2p+5Ifvvmtu+qXsakRry/&#10;W16eQQS9hL8w/OIzOlTM1LizVV6MCHmaMnpAeIr5EwfyLElANAhxFKcgq1L+v1D9AAAA//8DAFBL&#10;AQItABQABgAIAAAAIQC2gziS/gAAAOEBAAATAAAAAAAAAAAAAAAAAAAAAABbQ29udGVudF9UeXBl&#10;c10ueG1sUEsBAi0AFAAGAAgAAAAhADj9If/WAAAAlAEAAAsAAAAAAAAAAAAAAAAALwEAAF9yZWxz&#10;Ly5yZWxzUEsBAi0AFAAGAAgAAAAhABsiFHTvAQAAAAQAAA4AAAAAAAAAAAAAAAAALgIAAGRycy9l&#10;Mm9Eb2MueG1sUEsBAi0AFAAGAAgAAAAhACfNV8rgAAAACgEAAA8AAAAAAAAAAAAAAAAASQQAAGRy&#10;cy9kb3ducmV2LnhtbFBLBQYAAAAABAAEAPMAAABWBQAAAAA=&#10;" strokecolor="black [3040]">
                <v:stroke endarrow="open"/>
              </v:shape>
            </w:pict>
          </mc:Fallback>
        </mc:AlternateContent>
      </w:r>
      <w:r w:rsidR="00F509B3">
        <w:rPr>
          <w:rFonts w:ascii="Times New Roman" w:hAnsi="Times New Roman" w:cs="Times New Roman"/>
          <w:noProof/>
          <w:sz w:val="36"/>
          <w:szCs w:val="36"/>
          <w:lang w:eastAsia="tr-TR"/>
        </w:rPr>
        <mc:AlternateContent>
          <mc:Choice Requires="wps">
            <w:drawing>
              <wp:anchor distT="0" distB="0" distL="114300" distR="114300" simplePos="0" relativeHeight="251734016" behindDoc="0" locked="0" layoutInCell="1" allowOverlap="1" wp14:anchorId="410DE164" wp14:editId="4C8C9D48">
                <wp:simplePos x="0" y="0"/>
                <wp:positionH relativeFrom="column">
                  <wp:posOffset>4624705</wp:posOffset>
                </wp:positionH>
                <wp:positionV relativeFrom="paragraph">
                  <wp:posOffset>266700</wp:posOffset>
                </wp:positionV>
                <wp:extent cx="857250" cy="1066800"/>
                <wp:effectExtent l="38100" t="0" r="19050" b="57150"/>
                <wp:wrapNone/>
                <wp:docPr id="87" name="Düz Ok Bağlayıcısı 87"/>
                <wp:cNvGraphicFramePr/>
                <a:graphic xmlns:a="http://schemas.openxmlformats.org/drawingml/2006/main">
                  <a:graphicData uri="http://schemas.microsoft.com/office/word/2010/wordprocessingShape">
                    <wps:wsp>
                      <wps:cNvCnPr/>
                      <wps:spPr>
                        <a:xfrm flipH="1">
                          <a:off x="0" y="0"/>
                          <a:ext cx="857250" cy="1066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8CC7975" id="Düz Ok Bağlayıcısı 87" o:spid="_x0000_s1026" type="#_x0000_t32" style="position:absolute;margin-left:364.15pt;margin-top:21pt;width:67.5pt;height:84pt;flip:x;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nvc8gEAAAEEAAAOAAAAZHJzL2Uyb0RvYy54bWysU0uOEzEQ3SNxB8t70p1Ik4la6YxEwmeB&#10;mIjPATxuO22NfyqbdJrLcIbs2ZGDTdmdNGgGJITYWP7Ue1XvVXl5czCa7AUE5WxNp5OSEmG5a5Td&#10;1fTzp9cvFpSEyGzDtLOipr0I9Gb1/Nmy85WYudbpRgBBEhuqzte0jdFXRRF4KwwLE+eFxUfpwLCI&#10;R9gVDbAO2Y0uZmU5LzoHjQfHRQh4uxke6SrzSyl4vJUyiEh0TbG2mFfI611ai9WSVTtgvlX8XAb7&#10;hyoMUxaTjlQbFhn5AuoJlVEcXHAyTrgzhZNScZE1oJpp+UjNx5Z5kbWgOcGPNoX/R8vf77dAVFPT&#10;xTUllhns0ebH96/k9p68ZKdvmvWnIz8dw+lIMALt6nyoELW2Wzifgt9C0n6QYIjUyr/FSchuoD5y&#10;yGb3o9niEAnHy8XV9ewKW8LxaVrO54syd6MYeBKfhxDfCGdI2tQ0RGBq18a1sxb76mDIwfbvQsRK&#10;EHgBJLC2aY1M6Ve2IbH3KIwBuC5pwNj0XiQtQ/V5F3stBuwHIdEUrHLIkcdRrDWQPcNBau6nIwtG&#10;JohUWo+gMov/I+gcm2Aij+jfAsfonNHZOAKNsg5+lzUeLqXKIf6ietCaZN+5ps+9zHbgnGV/zn8i&#10;DfKv5wz/+XNXDwAAAP//AwBQSwMEFAAGAAgAAAAhAPZpIdLgAAAACgEAAA8AAABkcnMvZG93bnJl&#10;di54bWxMj8FOwzAMhu9IvENkJG4sWYtKVepOaBIHkIq2wYGj22RtRZNUTbaVt8ec4Gj70+/vLzeL&#10;HcXZzGHwDmG9UiCMa70eXIfw8f58l4MIkZym0TuD8G0CbKrrq5IK7S9ub86H2AkOcaEghD7GqZAy&#10;tL2xFFZ+Mo5vRz9bijzOndQzXTjcjjJRKpOWBscfeprMtjft1+FkEersbdvsj90nhd2L373qehnT&#10;GvH2Znl6BBHNEv9g+NVndajYqfEnp4MYER6SPGUU4T7hTgzkWcqLBiFZKwWyKuX/CtUPAAAA//8D&#10;AFBLAQItABQABgAIAAAAIQC2gziS/gAAAOEBAAATAAAAAAAAAAAAAAAAAAAAAABbQ29udGVudF9U&#10;eXBlc10ueG1sUEsBAi0AFAAGAAgAAAAhADj9If/WAAAAlAEAAAsAAAAAAAAAAAAAAAAALwEAAF9y&#10;ZWxzLy5yZWxzUEsBAi0AFAAGAAgAAAAhAAl2e9zyAQAAAQQAAA4AAAAAAAAAAAAAAAAALgIAAGRy&#10;cy9lMm9Eb2MueG1sUEsBAi0AFAAGAAgAAAAhAPZpIdLgAAAACgEAAA8AAAAAAAAAAAAAAAAATAQA&#10;AGRycy9kb3ducmV2LnhtbFBLBQYAAAAABAAEAPMAAABZBQAAAAA=&#10;" strokecolor="black [3040]">
                <v:stroke endarrow="open"/>
              </v:shape>
            </w:pict>
          </mc:Fallback>
        </mc:AlternateContent>
      </w:r>
      <w:r w:rsidR="00F509B3">
        <w:rPr>
          <w:rFonts w:ascii="Times New Roman" w:hAnsi="Times New Roman" w:cs="Times New Roman"/>
          <w:noProof/>
          <w:sz w:val="36"/>
          <w:szCs w:val="36"/>
          <w:lang w:eastAsia="tr-TR"/>
        </w:rPr>
        <mc:AlternateContent>
          <mc:Choice Requires="wps">
            <w:drawing>
              <wp:anchor distT="0" distB="0" distL="114300" distR="114300" simplePos="0" relativeHeight="251732992" behindDoc="0" locked="0" layoutInCell="1" allowOverlap="1" wp14:anchorId="497AB8D5" wp14:editId="0411AFE1">
                <wp:simplePos x="0" y="0"/>
                <wp:positionH relativeFrom="column">
                  <wp:posOffset>3948430</wp:posOffset>
                </wp:positionH>
                <wp:positionV relativeFrom="paragraph">
                  <wp:posOffset>238125</wp:posOffset>
                </wp:positionV>
                <wp:extent cx="1533525" cy="1104900"/>
                <wp:effectExtent l="38100" t="0" r="28575" b="57150"/>
                <wp:wrapNone/>
                <wp:docPr id="86" name="Düz Ok Bağlayıcısı 86"/>
                <wp:cNvGraphicFramePr/>
                <a:graphic xmlns:a="http://schemas.openxmlformats.org/drawingml/2006/main">
                  <a:graphicData uri="http://schemas.microsoft.com/office/word/2010/wordprocessingShape">
                    <wps:wsp>
                      <wps:cNvCnPr/>
                      <wps:spPr>
                        <a:xfrm flipH="1">
                          <a:off x="0" y="0"/>
                          <a:ext cx="1533525" cy="11049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218AB1" id="Düz Ok Bağlayıcısı 86" o:spid="_x0000_s1026" type="#_x0000_t32" style="position:absolute;margin-left:310.9pt;margin-top:18.75pt;width:120.75pt;height:87pt;flip:x;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Ysm8gEAAAIEAAAOAAAAZHJzL2Uyb0RvYy54bWysU0uOEzEQ3SNxB8t70t0ZMhqidEYi4bNA&#10;TAQzB/C47bQ1/qls0mkuwxmyZzc5GGV30iBACCE2JX/qPdd7VV5c740mOwFBOVvTalJSIix3jbLb&#10;mt7dvn52RUmIzDZMOytq2otAr5dPnyw6PxdT1zrdCCBIYsO88zVtY/Tzogi8FYaFifPC4qV0YFjE&#10;LWyLBliH7EYX07K8LDoHjQfHRQh4uh4u6TLzSyl4vJEyiEh0TbG2mCPkeJ9isVyw+RaYbxU/lcH+&#10;oQrDlMVHR6o1i4x8AvULlVEcXHAyTrgzhZNScZE1oJqq/EnNx5Z5kbWgOcGPNoX/R8vf7zZAVFPT&#10;q0tKLDPYo/Xj18/k5oG8ZMcvmvXHAz8ewvFAMAPt6nyYI2plN3DaBb+BpH0vwRCplX+Lk5DdQH1k&#10;n83uR7PFPhKOh9Xs4mI2nVHC8a6qyucvytyOYiBKhB5CfCOcIWlR0xCBqW0bV85abKyD4RG2exci&#10;loLAMyCBtU0xMqVf2YbE3qMyBuC6JAJz032RxAzl51XstRiwH4REV1KZWUieR7HSQHYMJ6l5qEYW&#10;zEwQqbQeQeWfQafcBBN5Rv8WOGbnF52NI9Ao6+B3r8b9uVQ55J9VD1qT7HvX9LmZ2Q4ctOzP6VOk&#10;Sf5xn+Hfv+7yGwAAAP//AwBQSwMEFAAGAAgAAAAhAHoiYqrhAAAACgEAAA8AAABkcnMvZG93bnJl&#10;di54bWxMj09Lw0AUxO+C32F5gje7+UNjSbMpUvCgEGmrB48v2dckNPs2ZLdt/PauJ3scZpj5TbGZ&#10;zSAuNLnesoJ4EYEgbqzuuVXw9fn6tALhPLLGwTIp+CEHm/L+rsBc2yvv6XLwrQgl7HJU0Hk/5lK6&#10;piODbmFH4uAd7WTQBzm1Uk94DeVmkEkUZdJgz2Ghw5G2HTWnw9koqLKPbb0/tt/odm92966reUgr&#10;pR4f5pc1CE+z/w/DH35AhzIw1fbM2olBQZbEAd0rSJ+XIEJglaUpiFpBEsdLkGUhby+UvwAAAP//&#10;AwBQSwECLQAUAAYACAAAACEAtoM4kv4AAADhAQAAEwAAAAAAAAAAAAAAAAAAAAAAW0NvbnRlbnRf&#10;VHlwZXNdLnhtbFBLAQItABQABgAIAAAAIQA4/SH/1gAAAJQBAAALAAAAAAAAAAAAAAAAAC8BAABf&#10;cmVscy8ucmVsc1BLAQItABQABgAIAAAAIQCvgYsm8gEAAAIEAAAOAAAAAAAAAAAAAAAAAC4CAABk&#10;cnMvZTJvRG9jLnhtbFBLAQItABQABgAIAAAAIQB6ImKq4QAAAAoBAAAPAAAAAAAAAAAAAAAAAEwE&#10;AABkcnMvZG93bnJldi54bWxQSwUGAAAAAAQABADzAAAAWgUAAAAA&#10;" strokecolor="black [3040]">
                <v:stroke endarrow="open"/>
              </v:shape>
            </w:pict>
          </mc:Fallback>
        </mc:AlternateContent>
      </w:r>
      <w:r w:rsidR="00F509B3">
        <w:rPr>
          <w:rFonts w:ascii="Times New Roman" w:hAnsi="Times New Roman" w:cs="Times New Roman"/>
          <w:noProof/>
          <w:sz w:val="36"/>
          <w:szCs w:val="36"/>
          <w:lang w:eastAsia="tr-TR"/>
        </w:rPr>
        <mc:AlternateContent>
          <mc:Choice Requires="wps">
            <w:drawing>
              <wp:anchor distT="0" distB="0" distL="114300" distR="114300" simplePos="0" relativeHeight="251731968" behindDoc="0" locked="0" layoutInCell="1" allowOverlap="1" wp14:anchorId="3594FED0" wp14:editId="3000549E">
                <wp:simplePos x="0" y="0"/>
                <wp:positionH relativeFrom="column">
                  <wp:posOffset>3062605</wp:posOffset>
                </wp:positionH>
                <wp:positionV relativeFrom="paragraph">
                  <wp:posOffset>209549</wp:posOffset>
                </wp:positionV>
                <wp:extent cx="2419350" cy="1114425"/>
                <wp:effectExtent l="38100" t="0" r="19050" b="66675"/>
                <wp:wrapNone/>
                <wp:docPr id="85" name="Düz Ok Bağlayıcısı 85"/>
                <wp:cNvGraphicFramePr/>
                <a:graphic xmlns:a="http://schemas.openxmlformats.org/drawingml/2006/main">
                  <a:graphicData uri="http://schemas.microsoft.com/office/word/2010/wordprocessingShape">
                    <wps:wsp>
                      <wps:cNvCnPr/>
                      <wps:spPr>
                        <a:xfrm flipH="1">
                          <a:off x="0" y="0"/>
                          <a:ext cx="2419350" cy="11144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2A0D5B" id="Düz Ok Bağlayıcısı 85" o:spid="_x0000_s1026" type="#_x0000_t32" style="position:absolute;margin-left:241.15pt;margin-top:16.5pt;width:190.5pt;height:87.75pt;flip:x;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vZ68gEAAAIEAAAOAAAAZHJzL2Uyb0RvYy54bWysU0uOEzEQ3SNxB8t70t0hg4ZWOiOR8Fkg&#10;JuJzAI/bTlvjn8omneYynCF7duRglN1Jg/hICLGxbFe9V/Wey8ubg9FkLyAoZxtazUpKhOWuVXbX&#10;0A/vXzy6piREZlumnRUNHUSgN6uHD5a9r8XcdU63AgiS2FD3vqFdjL4uisA7YViYOS8sBqUDwyIe&#10;YVe0wHpkN7qYl+WTonfQenBchIC3mzFIV5lfSsHjrZRBRKIbir3FvEJe79JarJas3gHzneLnNtg/&#10;dGGYslh0otqwyMhHUL9QGcXBBSfjjDtTOCkVF1kDqqnKn9S865gXWQuaE/xkU/h/tPzNfgtEtQ29&#10;vqLEMoNvtPn65RO5vSfP2OmzZsPpyE/HcDoSzEC7eh9qRK3tFs6n4LeQtB8kGCK18q9wErIbqI8c&#10;stnDZLY4RMLxcr6onj6+wjfhGKuqarGYZ/5iJEqEHkJ8KZwhadPQEIGpXRfXzlp8WAdjEbZ/HSK2&#10;gsALIIG1TWtkSj+3LYmDR2UMwPVJBOameJHEjO3nXRy0GLFvhURXsM2xRp5HsdZA9gwnqb2vJhbM&#10;TBCptJ5AZVb/R9A5N8FEntG/BU7ZuaKzcQIaZR38rmo8XFqVY/5F9ag1yb5z7ZAfM9uBg5b9OX+K&#10;NMk/njP8+9ddfQMAAP//AwBQSwMEFAAGAAgAAAAhAKTr24/fAAAACgEAAA8AAABkcnMvZG93bnJl&#10;di54bWxMj8FOwzAMhu9IvENkJG4spYGqKk0nNIkDSEXb4MDRbbK2onGqJtvK22NO7Gj70+/vL9eL&#10;G8XJzmHwpOF+lYCw1HozUKfh8+PlLgcRIpLB0ZPV8GMDrKvrqxIL48+0s6d97ASHUChQQx/jVEgZ&#10;2t46DCs/WeLbwc8OI49zJ82MZw53o0yTJJMOB+IPPU5209v2e390GursfdPsDt0Xhu2r376ZehlV&#10;rfXtzfL8BCLaJf7D8KfP6lCxU+OPZIIYNTzkqWJUg1LciYE8U7xoNKRJ/giyKuVlheoXAAD//wMA&#10;UEsBAi0AFAAGAAgAAAAhALaDOJL+AAAA4QEAABMAAAAAAAAAAAAAAAAAAAAAAFtDb250ZW50X1R5&#10;cGVzXS54bWxQSwECLQAUAAYACAAAACEAOP0h/9YAAACUAQAACwAAAAAAAAAAAAAAAAAvAQAAX3Jl&#10;bHMvLnJlbHNQSwECLQAUAAYACAAAACEACD72evIBAAACBAAADgAAAAAAAAAAAAAAAAAuAgAAZHJz&#10;L2Uyb0RvYy54bWxQSwECLQAUAAYACAAAACEApOvbj98AAAAKAQAADwAAAAAAAAAAAAAAAABMBAAA&#10;ZHJzL2Rvd25yZXYueG1sUEsFBgAAAAAEAAQA8wAAAFgFAAAAAA==&#10;" strokecolor="black [3040]">
                <v:stroke endarrow="open"/>
              </v:shape>
            </w:pict>
          </mc:Fallback>
        </mc:AlternateContent>
      </w:r>
      <w:r w:rsidR="00F509B3">
        <w:rPr>
          <w:rFonts w:ascii="Times New Roman" w:hAnsi="Times New Roman" w:cs="Times New Roman"/>
          <w:noProof/>
          <w:sz w:val="36"/>
          <w:szCs w:val="36"/>
          <w:lang w:eastAsia="tr-TR"/>
        </w:rPr>
        <mc:AlternateContent>
          <mc:Choice Requires="wps">
            <w:drawing>
              <wp:anchor distT="0" distB="0" distL="114300" distR="114300" simplePos="0" relativeHeight="251730944" behindDoc="0" locked="0" layoutInCell="1" allowOverlap="1" wp14:anchorId="17BB102F" wp14:editId="7E68AC4B">
                <wp:simplePos x="0" y="0"/>
                <wp:positionH relativeFrom="column">
                  <wp:posOffset>2205355</wp:posOffset>
                </wp:positionH>
                <wp:positionV relativeFrom="paragraph">
                  <wp:posOffset>161924</wp:posOffset>
                </wp:positionV>
                <wp:extent cx="3228975" cy="1133475"/>
                <wp:effectExtent l="38100" t="0" r="28575" b="85725"/>
                <wp:wrapNone/>
                <wp:docPr id="84" name="Düz Ok Bağlayıcısı 84"/>
                <wp:cNvGraphicFramePr/>
                <a:graphic xmlns:a="http://schemas.openxmlformats.org/drawingml/2006/main">
                  <a:graphicData uri="http://schemas.microsoft.com/office/word/2010/wordprocessingShape">
                    <wps:wsp>
                      <wps:cNvCnPr/>
                      <wps:spPr>
                        <a:xfrm flipH="1">
                          <a:off x="0" y="0"/>
                          <a:ext cx="3228975" cy="1133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FB2968" id="Düz Ok Bağlayıcısı 84" o:spid="_x0000_s1026" type="#_x0000_t32" style="position:absolute;margin-left:173.65pt;margin-top:12.75pt;width:254.25pt;height:89.25pt;flip:x;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Pq+8QEAAAIEAAAOAAAAZHJzL2Uyb0RvYy54bWysU8mOEzEQvSPxD5bvpLMMEFrpjETCckBM&#10;xPIBHredtsabyibdzc/wDbnPjXwYZXfSIBYJIS6Wy1XvVb2q8uq6M5ocBATlbEVnkyklwnJXK7uv&#10;6McPLx8tKQmR2ZppZ0VFexHo9frhg1XrSzF3jdO1AIIkNpStr2gToy+LIvBGGBYmzguLTunAsIgm&#10;7IsaWIvsRhfz6fRJ0TqoPTguQsDX7eCk68wvpeDxRsogItEVxdpiPiGft+ks1itW7oH5RvFzGewf&#10;qjBMWUw6Um1ZZOQTqF+ojOLggpNxwp0pnJSKi6wB1cymP6l53zAvshZsTvBjm8L/o+VvDzsgqq7o&#10;8ooSywzOaPv1/jO5uSPP2emLZv3pyE/HcDoSjMB2tT6UiNrYHZyt4HeQtHcSDJFa+de4CbkbqI90&#10;udn92GzRRcLxcTGfL589fUwJR99stlhcoYGMxUCUCD2E+Eo4Q9KloiECU/smbpy1OFgHQxJ2eBPi&#10;ALwAEljbdEam9Atbk9h7VMYAXHtOkvxFEjOUn2+x12LAvhMSu4JlDjnyPoqNBnJguEn13WxkwcgE&#10;kUrrETTN6v8IOscmmMg7+rfAMTpndDaOQKOsg99ljd2lVDnEX1QPWpPsW1f3eZi5HbhoeQjnT5E2&#10;+Uc7w79/3fU3AAAA//8DAFBLAwQUAAYACAAAACEAiQIY6+AAAAAKAQAADwAAAGRycy9kb3ducmV2&#10;LnhtbEyPwU7DMAyG70i8Q2QkbixhXcdUmk5oEgeQOm2DA0e3ydqKxqmabCtvj3eCo+1Pv78/X0+u&#10;F2c7hs6ThseZAmGp9qajRsPnx+vDCkSISAZ7T1bDjw2wLm5vcsyMv9Deng+xERxCIUMNbYxDJmWo&#10;W+swzPxgiW9HPzqMPI6NNCNeONz1cq7UUjrsiD+0ONhNa+vvw8lpKJfbTbU/Nl8Ydm9+927KqU9K&#10;re/vppdnENFO8Q+Gqz6rQ8FOlT+RCaLXkCyeEkY1zNMUBAOrNOUuFS/UQoEscvm/QvELAAD//wMA&#10;UEsBAi0AFAAGAAgAAAAhALaDOJL+AAAA4QEAABMAAAAAAAAAAAAAAAAAAAAAAFtDb250ZW50X1R5&#10;cGVzXS54bWxQSwECLQAUAAYACAAAACEAOP0h/9YAAACUAQAACwAAAAAAAAAAAAAAAAAvAQAAX3Jl&#10;bHMvLnJlbHNQSwECLQAUAAYACAAAACEAmTT6vvEBAAACBAAADgAAAAAAAAAAAAAAAAAuAgAAZHJz&#10;L2Uyb0RvYy54bWxQSwECLQAUAAYACAAAACEAiQIY6+AAAAAKAQAADwAAAAAAAAAAAAAAAABLBAAA&#10;ZHJzL2Rvd25yZXYueG1sUEsFBgAAAAAEAAQA8wAAAFgFAAAAAA==&#10;" strokecolor="black [3040]">
                <v:stroke endarrow="open"/>
              </v:shape>
            </w:pict>
          </mc:Fallback>
        </mc:AlternateContent>
      </w:r>
      <w:r w:rsidR="00F509B3">
        <w:rPr>
          <w:rFonts w:ascii="Times New Roman" w:hAnsi="Times New Roman" w:cs="Times New Roman"/>
          <w:noProof/>
          <w:sz w:val="36"/>
          <w:szCs w:val="36"/>
          <w:lang w:eastAsia="tr-TR"/>
        </w:rPr>
        <mc:AlternateContent>
          <mc:Choice Requires="wps">
            <w:drawing>
              <wp:anchor distT="0" distB="0" distL="114300" distR="114300" simplePos="0" relativeHeight="251728896" behindDoc="0" locked="0" layoutInCell="1" allowOverlap="1" wp14:anchorId="10A6B58E" wp14:editId="668FC93F">
                <wp:simplePos x="0" y="0"/>
                <wp:positionH relativeFrom="column">
                  <wp:posOffset>4996180</wp:posOffset>
                </wp:positionH>
                <wp:positionV relativeFrom="paragraph">
                  <wp:posOffset>209549</wp:posOffset>
                </wp:positionV>
                <wp:extent cx="438150" cy="1095375"/>
                <wp:effectExtent l="0" t="0" r="57150" b="66675"/>
                <wp:wrapNone/>
                <wp:docPr id="82" name="Düz Ok Bağlayıcısı 82"/>
                <wp:cNvGraphicFramePr/>
                <a:graphic xmlns:a="http://schemas.openxmlformats.org/drawingml/2006/main">
                  <a:graphicData uri="http://schemas.microsoft.com/office/word/2010/wordprocessingShape">
                    <wps:wsp>
                      <wps:cNvCnPr/>
                      <wps:spPr>
                        <a:xfrm>
                          <a:off x="0" y="0"/>
                          <a:ext cx="438150" cy="10953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33EA2CB" id="Düz Ok Bağlayıcısı 82" o:spid="_x0000_s1026" type="#_x0000_t32" style="position:absolute;margin-left:393.4pt;margin-top:16.5pt;width:34.5pt;height:86.2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H/m6QEAAPcDAAAOAAAAZHJzL2Uyb0RvYy54bWysU9uO0zAQfUfiHyy/0yRdCqVquhIt8ILY&#10;issHeB27sdY3jU3T8DN8Q995234YY6fNIi4SQrxMYs+cM3Nmxsvrg9FkLyAoZ2taTUpKhOWuUXZX&#10;008fXz+ZUxIisw3Tzoqa9iLQ69XjR8vOL8TUtU43AgiS2LDofE3bGP2iKAJvhWFh4ryw6JQODIt4&#10;hF3RAOuQ3ehiWpbPis5B48FxEQLebgYnXWV+KQWPN1IGEYmuKdYWs4Vsb5MtVku22AHzreLnMtg/&#10;VGGYsph0pNqwyMhnUL9QGcXBBSfjhDtTOCkVF1kDqqnKn9R8aJkXWQs2J/ixTeH/0fJ3+y0Q1dR0&#10;PqXEMoMz2tx/+0Ju7shLdvqqWX868tMxnI4EI7BdnQ8LRK3tFs6n4LeQtB8kmPRFVeSQW9yPLRaH&#10;SDhePr2aVzMcBEdXVb6YXT2fJdLiAe0hxDfCGZJ+ahoiMLVr49pZi9N0UOU+s/3bEAfgBZBSa5ts&#10;ZEq/sg2JvUc5DMB15yTJXyQFQ835L/ZaDNj3QmIrsMohR15CsdZA9gzXp7mrRhaMTBCptB5BZS7s&#10;j6BzbIKJvJh/Cxyjc0Zn4wg0yjr4XdZ4uJQqh/iL6kFrkn3rmj5PMLcDtysP4fwS0vr+eM7wh/e6&#10;+g4AAP//AwBQSwMEFAAGAAgAAAAhAF+Qr4TgAAAACgEAAA8AAABkcnMvZG93bnJldi54bWxMj81O&#10;wzAQhO9IvIO1SNyoQyuHKI1TAVKEhLi0wKE3N97GUf0TxW4a3p7lRI+zM5r9ptrMzrIJx9gHL+Fx&#10;kQFD3wbd+07C12fzUACLSXmtbPAo4QcjbOrbm0qVOlz8Fqdd6hiV+FgqCSaloeQ8tgadioswoCfv&#10;GEanEsmx43pUFyp3li+zLOdO9Z4+GDXgq8H2tDs7CQ2+nfrc4n477zvjJtF8vL98S3l/Nz+vgSWc&#10;038Y/vAJHWpiOoSz15FZCU9FTuhJwmpFmyhQCEGHg4RlJgTwuuLXE+pfAAAA//8DAFBLAQItABQA&#10;BgAIAAAAIQC2gziS/gAAAOEBAAATAAAAAAAAAAAAAAAAAAAAAABbQ29udGVudF9UeXBlc10ueG1s&#10;UEsBAi0AFAAGAAgAAAAhADj9If/WAAAAlAEAAAsAAAAAAAAAAAAAAAAALwEAAF9yZWxzLy5yZWxz&#10;UEsBAi0AFAAGAAgAAAAhAKtof+bpAQAA9wMAAA4AAAAAAAAAAAAAAAAALgIAAGRycy9lMm9Eb2Mu&#10;eG1sUEsBAi0AFAAGAAgAAAAhAF+Qr4TgAAAACgEAAA8AAAAAAAAAAAAAAAAAQwQAAGRycy9kb3du&#10;cmV2LnhtbFBLBQYAAAAABAAEAPMAAABQBQAAAAA=&#10;" strokecolor="black [3040]">
                <v:stroke endarrow="open"/>
              </v:shape>
            </w:pict>
          </mc:Fallback>
        </mc:AlternateContent>
      </w:r>
      <w:r w:rsidR="00F509B3">
        <w:rPr>
          <w:rFonts w:ascii="Times New Roman" w:hAnsi="Times New Roman" w:cs="Times New Roman"/>
          <w:noProof/>
          <w:sz w:val="36"/>
          <w:szCs w:val="36"/>
          <w:lang w:eastAsia="tr-TR"/>
        </w:rPr>
        <mc:AlternateContent>
          <mc:Choice Requires="wps">
            <w:drawing>
              <wp:anchor distT="0" distB="0" distL="114300" distR="114300" simplePos="0" relativeHeight="251727872" behindDoc="0" locked="0" layoutInCell="1" allowOverlap="1" wp14:anchorId="35286CB9" wp14:editId="6ADFD231">
                <wp:simplePos x="0" y="0"/>
                <wp:positionH relativeFrom="column">
                  <wp:posOffset>4719955</wp:posOffset>
                </wp:positionH>
                <wp:positionV relativeFrom="paragraph">
                  <wp:posOffset>238125</wp:posOffset>
                </wp:positionV>
                <wp:extent cx="276225" cy="1047750"/>
                <wp:effectExtent l="38100" t="0" r="28575" b="57150"/>
                <wp:wrapNone/>
                <wp:docPr id="81" name="Düz Ok Bağlayıcısı 81"/>
                <wp:cNvGraphicFramePr/>
                <a:graphic xmlns:a="http://schemas.openxmlformats.org/drawingml/2006/main">
                  <a:graphicData uri="http://schemas.microsoft.com/office/word/2010/wordprocessingShape">
                    <wps:wsp>
                      <wps:cNvCnPr/>
                      <wps:spPr>
                        <a:xfrm flipH="1">
                          <a:off x="0" y="0"/>
                          <a:ext cx="276225" cy="10477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AA1E423" id="Düz Ok Bağlayıcısı 81" o:spid="_x0000_s1026" type="#_x0000_t32" style="position:absolute;margin-left:371.65pt;margin-top:18.75pt;width:21.75pt;height:82.5pt;flip:x;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EYQ8wEAAAEEAAAOAAAAZHJzL2Uyb0RvYy54bWysU0uOEzEQ3SNxB8t70p2ImYxa6YxEwmeB&#10;mIjPATxuO22NfyqbdDeX4QzZsyMHo+xOGsRHQoiNZbvqvar3XF7d9kaTg4CgnK3pfFZSIix3jbL7&#10;mn54/+LJDSUhMtsw7ayo6SACvV0/frTqfCUWrnW6EUCQxIaq8zVtY/RVUQTeCsPCzHlhMSgdGBbx&#10;CPuiAdYhu9HFoiyvi85B48FxEQLebscgXWd+KQWPd1IGEYmuKfYW8wp5vU9rsV6xag/Mt4qf22D/&#10;0IVhymLRiWrLIiMfQf1CZRQHF5yMM+5M4aRUXGQNqGZe/qTmXcu8yFrQnOAnm8L/o+VvDjsgqqnp&#10;zZwSywy+0fbrl0/k7oE8Y6fPmg2nIz8dw+lIMAPt6nyoELWxOzifgt9B0t5LMERq5V/hJGQ3UB/p&#10;s9nDZLboI+F4uVheLxZXlHAMzcuny+VVfo1i5El8HkJ8KZwhaVPTEIGpfRs3zlp8VwdjDXZ4HSJ2&#10;gsALIIG1TWtkSj+3DYmDR2EMwHVJA+ameJG0jN3nXRy0GLFvhURTsMuxRh5HsdFADgwHqXnITmQW&#10;zEwQqbSeQGUW/0fQOTfBRB7RvwVO2bmis3ECGmUd/K5q7C+tyjH/onrUmmTfu2bIb5ntwDnL/pz/&#10;RBrkH88Z/v3nrr8BAAD//wMAUEsDBBQABgAIAAAAIQBN+d0C4QAAAAoBAAAPAAAAZHJzL2Rvd25y&#10;ZXYueG1sTI9BT4NAEIXvJv6HzZh4s4tgoaEMjWniQRNMWz30OLBbILKzhN22+O9dT3qczJf3vlds&#10;ZjOIi55cbxnhcRGB0NxY1XOL8Pnx8rAC4TyxosGyRvjWDjbl7U1BubJX3uvLwbcihLDLCaHzfsyl&#10;dE2nDbmFHTWH38lOhnw4p1aqia4h3AwyjqJUGuo5NHQ06m2nm6/D2SBU6fu23p/aI7ndq929qWoe&#10;kgrx/m5+XoPwevZ/MPzqB3Uog1Ntz6ycGBCypyQJKEKSLUEEIFulYUuNEEfxEmRZyP8Tyh8AAAD/&#10;/wMAUEsBAi0AFAAGAAgAAAAhALaDOJL+AAAA4QEAABMAAAAAAAAAAAAAAAAAAAAAAFtDb250ZW50&#10;X1R5cGVzXS54bWxQSwECLQAUAAYACAAAACEAOP0h/9YAAACUAQAACwAAAAAAAAAAAAAAAAAvAQAA&#10;X3JlbHMvLnJlbHNQSwECLQAUAAYACAAAACEA1wRGEPMBAAABBAAADgAAAAAAAAAAAAAAAAAuAgAA&#10;ZHJzL2Uyb0RvYy54bWxQSwECLQAUAAYACAAAACEATfndAuEAAAAKAQAADwAAAAAAAAAAAAAAAABN&#10;BAAAZHJzL2Rvd25yZXYueG1sUEsFBgAAAAAEAAQA8wAAAFsFAAAAAA==&#10;" strokecolor="black [3040]">
                <v:stroke endarrow="open"/>
              </v:shape>
            </w:pict>
          </mc:Fallback>
        </mc:AlternateContent>
      </w:r>
      <w:r w:rsidR="00F509B3">
        <w:rPr>
          <w:rFonts w:ascii="Times New Roman" w:hAnsi="Times New Roman" w:cs="Times New Roman"/>
          <w:noProof/>
          <w:sz w:val="36"/>
          <w:szCs w:val="36"/>
          <w:lang w:eastAsia="tr-TR"/>
        </w:rPr>
        <mc:AlternateContent>
          <mc:Choice Requires="wps">
            <w:drawing>
              <wp:anchor distT="0" distB="0" distL="114300" distR="114300" simplePos="0" relativeHeight="251726848" behindDoc="0" locked="0" layoutInCell="1" allowOverlap="1" wp14:anchorId="278F8B9A" wp14:editId="48EB58B4">
                <wp:simplePos x="0" y="0"/>
                <wp:positionH relativeFrom="column">
                  <wp:posOffset>3919855</wp:posOffset>
                </wp:positionH>
                <wp:positionV relativeFrom="paragraph">
                  <wp:posOffset>209549</wp:posOffset>
                </wp:positionV>
                <wp:extent cx="1076325" cy="1133475"/>
                <wp:effectExtent l="38100" t="0" r="28575" b="47625"/>
                <wp:wrapNone/>
                <wp:docPr id="80" name="Düz Ok Bağlayıcısı 80"/>
                <wp:cNvGraphicFramePr/>
                <a:graphic xmlns:a="http://schemas.openxmlformats.org/drawingml/2006/main">
                  <a:graphicData uri="http://schemas.microsoft.com/office/word/2010/wordprocessingShape">
                    <wps:wsp>
                      <wps:cNvCnPr/>
                      <wps:spPr>
                        <a:xfrm flipH="1">
                          <a:off x="0" y="0"/>
                          <a:ext cx="1076325" cy="1133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634138F" id="Düz Ok Bağlayıcısı 80" o:spid="_x0000_s1026" type="#_x0000_t32" style="position:absolute;margin-left:308.65pt;margin-top:16.5pt;width:84.75pt;height:89.25pt;flip:x;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4Ym7wEAAAIEAAAOAAAAZHJzL2Uyb0RvYy54bWysU0uOEzEQ3SNxB8t70t0J81GUzkgkfBaI&#10;ifgcwOO209b4p7JJp7kMZ8ieHTkYZXfSMwKEEGJj2a56r+o9lxc3e6PJTkBQzta0mpSUCMtdo+y2&#10;pp8+vnp2TUmIzDZMOytq2otAb5ZPnyw6PxdT1zrdCCBIYsO88zVtY/Tzogi8FYaFifPCYlA6MCzi&#10;EbZFA6xDdqOLaVleFp2DxoPjIgS8XQ9Busz8Ugoeb6UMIhJdU+wt5hXyepfWYrlg8y0w3yp+aoP9&#10;QxeGKYtFR6o1i4x8BvULlVEcXHAyTrgzhZNScZE1oJqq/EnNh5Z5kbWgOcGPNoX/R8vf7TZAVFPT&#10;a7THMoNvtP7+7Qu5vScv2PGrZv3xwI+HcDwQzEC7Oh/miFrZDZxOwW8gad9LMERq5d/gJGQ3UB/Z&#10;Z7P70Wyxj4TjZVVeXc6mF5RwjFXVbPb86iLxFwNRIvQQ4mvhDEmbmoYITG3buHLW4sM6GIqw3dsQ&#10;B+AZkMDapjUypV/ahsTeozIG4LpTkRQvkpih/byLvRYD9r2Q6EpqMwvJ8yhWGsiO4SQ199XIgpkJ&#10;IpXWI6j8M+iUm2Aiz+jfAsfsXNHZOAKNsg5+VzXuz63KIf+setCaZN+5ps+Pme3AQcuPcPoUaZIf&#10;nzP84esufwAAAP//AwBQSwMEFAAGAAgAAAAhAJMvt4ngAAAACgEAAA8AAABkcnMvZG93bnJldi54&#10;bWxMj0FLw0AQhe+C/2EZwZvdpMG0xGyKFDwoRNrqweMmO02Cu7Mhu23jv3c82eMwj/e+r9zMzooz&#10;TmHwpCBdJCCQWm8G6hR8frw8rEGEqMlo6wkV/GCATXV7U+rC+Avt8XyIneASCoVW0Mc4FlKGtken&#10;w8KPSPw7+snpyOfUSTPpC5c7K5dJkkunB+KFXo+47bH9Ppycgjp/3zb7Y/elw+7V795MPdusVur+&#10;bn5+AhFxjv9h+MNndKiYqfEnMkFYBXm6yjiqIMvYiQOrdc4ujYJlmj6CrEp5rVD9AgAA//8DAFBL&#10;AQItABQABgAIAAAAIQC2gziS/gAAAOEBAAATAAAAAAAAAAAAAAAAAAAAAABbQ29udGVudF9UeXBl&#10;c10ueG1sUEsBAi0AFAAGAAgAAAAhADj9If/WAAAAlAEAAAsAAAAAAAAAAAAAAAAALwEAAF9yZWxz&#10;Ly5yZWxzUEsBAi0AFAAGAAgAAAAhANe/hibvAQAAAgQAAA4AAAAAAAAAAAAAAAAALgIAAGRycy9l&#10;Mm9Eb2MueG1sUEsBAi0AFAAGAAgAAAAhAJMvt4ngAAAACgEAAA8AAAAAAAAAAAAAAAAASQQAAGRy&#10;cy9kb3ducmV2LnhtbFBLBQYAAAAABAAEAPMAAABWBQAAAAA=&#10;" strokecolor="black [3040]">
                <v:stroke endarrow="open"/>
              </v:shape>
            </w:pict>
          </mc:Fallback>
        </mc:AlternateContent>
      </w:r>
      <w:r w:rsidR="00F509B3">
        <w:rPr>
          <w:rFonts w:ascii="Times New Roman" w:hAnsi="Times New Roman" w:cs="Times New Roman"/>
          <w:noProof/>
          <w:sz w:val="36"/>
          <w:szCs w:val="36"/>
          <w:lang w:eastAsia="tr-TR"/>
        </w:rPr>
        <mc:AlternateContent>
          <mc:Choice Requires="wps">
            <w:drawing>
              <wp:anchor distT="0" distB="0" distL="114300" distR="114300" simplePos="0" relativeHeight="251725824" behindDoc="0" locked="0" layoutInCell="1" allowOverlap="1" wp14:anchorId="07B6CF5B" wp14:editId="0B3D80FF">
                <wp:simplePos x="0" y="0"/>
                <wp:positionH relativeFrom="column">
                  <wp:posOffset>3110230</wp:posOffset>
                </wp:positionH>
                <wp:positionV relativeFrom="paragraph">
                  <wp:posOffset>209549</wp:posOffset>
                </wp:positionV>
                <wp:extent cx="1828800" cy="1133475"/>
                <wp:effectExtent l="38100" t="0" r="19050" b="47625"/>
                <wp:wrapNone/>
                <wp:docPr id="79" name="Düz Ok Bağlayıcısı 79"/>
                <wp:cNvGraphicFramePr/>
                <a:graphic xmlns:a="http://schemas.openxmlformats.org/drawingml/2006/main">
                  <a:graphicData uri="http://schemas.microsoft.com/office/word/2010/wordprocessingShape">
                    <wps:wsp>
                      <wps:cNvCnPr/>
                      <wps:spPr>
                        <a:xfrm flipH="1">
                          <a:off x="0" y="0"/>
                          <a:ext cx="1828800" cy="1133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7488449" id="Düz Ok Bağlayıcısı 79" o:spid="_x0000_s1026" type="#_x0000_t32" style="position:absolute;margin-left:244.9pt;margin-top:16.5pt;width:2in;height:89.25pt;flip:x;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tGf8AEAAAIEAAAOAAAAZHJzL2Uyb0RvYy54bWysU0uOEzEQ3SNxB8t70t0ZYDJROiOR8Fkg&#10;JoLhAB63nbbGP5VNOs1lOEP2syMHo+xOGgQIIcSmZLvqvapXVV5c740mOwFBOVvTalJSIix3jbLb&#10;mn68ffVkRkmIzDZMOytq2otAr5ePHy06PxdT1zrdCCBIYsO88zVtY/Tzogi8FYaFifPColM6MCzi&#10;FbZFA6xDdqOLaVk+LzoHjQfHRQj4uh6cdJn5pRQ83kgZRCS6plhbzBayvUu2WC7YfAvMt4qfymD/&#10;UIVhymLSkWrNIiOfQP1CZRQHF5yME+5M4aRUXGQNqKYqf1LzoWVeZC3YnODHNoX/R8vf7TZAVFPT&#10;yytKLDM4o/XXh8/k5p68YMcvmvXHAz8ewvFAMALb1fkwR9TKbuB0C34DSftegiFSK/8GNyF3A/WR&#10;fW52PzZb7CPh+FjNprNZiTPh6Kuqi4unl88SfzEQJUIPIb4WzpB0qGmIwNS2jStnLQ7WwZCE7d6G&#10;OADPgATWNtnIlH5pGxJ7j8oYgOtOSZK/SGKG8vMp9loM2PdCYldSmVlI3kex0kB2DDepua9GFoxM&#10;EKm0HkHln0Gn2AQTeUf/FjhG54zOxhFolHXwu6xxfy5VDvFn1YPWJPvONX0eZm4HLloewulTpE3+&#10;8Z7h37/u8hsAAAD//wMAUEsDBBQABgAIAAAAIQD6ZJM44QAAAAoBAAAPAAAAZHJzL2Rvd25yZXYu&#10;eG1sTI/BTsMwEETvSPyDtUjcqJMGmjbEqVAlDiAFtYVDj5vYTSLidRS7bfh7llM5zs5o9k2+nmwv&#10;zmb0nSMF8SwCYah2uqNGwdfn68MShA9IGntHRsGP8bAubm9yzLS70M6c96ERXEI+QwVtCEMmpa9b&#10;Y9HP3GCIvaMbLQaWYyP1iBcut72cR9FCWuyIP7Q4mE1r6u/9ySooFx+bandsDui3b277rsupT0ql&#10;7u+ml2cQwUzhGoY/fEaHgpkqdyLtRa/gcbli9KAgSXgTB9I05UOlYB7HTyCLXP6fUPwCAAD//wMA&#10;UEsBAi0AFAAGAAgAAAAhALaDOJL+AAAA4QEAABMAAAAAAAAAAAAAAAAAAAAAAFtDb250ZW50X1R5&#10;cGVzXS54bWxQSwECLQAUAAYACAAAACEAOP0h/9YAAACUAQAACwAAAAAAAAAAAAAAAAAvAQAAX3Jl&#10;bHMvLnJlbHNQSwECLQAUAAYACAAAACEA34bRn/ABAAACBAAADgAAAAAAAAAAAAAAAAAuAgAAZHJz&#10;L2Uyb0RvYy54bWxQSwECLQAUAAYACAAAACEA+mSTOOEAAAAKAQAADwAAAAAAAAAAAAAAAABKBAAA&#10;ZHJzL2Rvd25yZXYueG1sUEsFBgAAAAAEAAQA8wAAAFgFAAAAAA==&#10;" strokecolor="black [3040]">
                <v:stroke endarrow="open"/>
              </v:shape>
            </w:pict>
          </mc:Fallback>
        </mc:AlternateContent>
      </w:r>
      <w:r w:rsidR="00F509B3">
        <w:rPr>
          <w:rFonts w:ascii="Times New Roman" w:hAnsi="Times New Roman" w:cs="Times New Roman"/>
          <w:noProof/>
          <w:sz w:val="36"/>
          <w:szCs w:val="36"/>
          <w:lang w:eastAsia="tr-TR"/>
        </w:rPr>
        <mc:AlternateContent>
          <mc:Choice Requires="wps">
            <w:drawing>
              <wp:anchor distT="0" distB="0" distL="114300" distR="114300" simplePos="0" relativeHeight="251724800" behindDoc="0" locked="0" layoutInCell="1" allowOverlap="1" wp14:anchorId="518A6D2F" wp14:editId="468B86E8">
                <wp:simplePos x="0" y="0"/>
                <wp:positionH relativeFrom="column">
                  <wp:posOffset>2205355</wp:posOffset>
                </wp:positionH>
                <wp:positionV relativeFrom="paragraph">
                  <wp:posOffset>209549</wp:posOffset>
                </wp:positionV>
                <wp:extent cx="2733675" cy="1133475"/>
                <wp:effectExtent l="38100" t="0" r="28575" b="66675"/>
                <wp:wrapNone/>
                <wp:docPr id="78" name="Düz Ok Bağlayıcısı 78"/>
                <wp:cNvGraphicFramePr/>
                <a:graphic xmlns:a="http://schemas.openxmlformats.org/drawingml/2006/main">
                  <a:graphicData uri="http://schemas.microsoft.com/office/word/2010/wordprocessingShape">
                    <wps:wsp>
                      <wps:cNvCnPr/>
                      <wps:spPr>
                        <a:xfrm flipH="1">
                          <a:off x="0" y="0"/>
                          <a:ext cx="2733675" cy="1133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A4975B" id="Düz Ok Bağlayıcısı 78" o:spid="_x0000_s1026" type="#_x0000_t32" style="position:absolute;margin-left:173.65pt;margin-top:16.5pt;width:215.25pt;height:89.25pt;flip:x;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DzX8QEAAAIEAAAOAAAAZHJzL2Uyb0RvYy54bWysU0uOEzEQ3SNxB8t70ukEJihKZyQSPgvE&#10;RMAcwOO209b4p7JJp7kMZ8ieHTkYZXenB/GREGJjuVz1XtWrKq+uj0aTg4CgnK1oOZlSIix3tbL7&#10;it5+fPXkOSUhMlsz7ayoaCcCvV4/frRq/VLMXON0LYAgiQ3L1le0idEviyLwRhgWJs4Li07pwLCI&#10;JuyLGliL7EYXs+n0qmgd1B4cFyHg67Z30nXml1LweCNlEJHoimJtMZ+Qz7t0FusVW+6B+UbxoQz2&#10;D1UYpiwmHam2LDLyCdQvVEZxcMHJOOHOFE5KxUXWgGrK6U9qPjTMi6wFmxP82Kbw/2j5u8MOiKor&#10;usBJWWZwRttvXz+Tm3vygp2/aNadT/x8CucTwQhsV+vDElEbu4PBCn4HSftRgiFSK/8GNyF3A/WR&#10;Y252NzZbHCPh+DhbzOdXi2eUcPSV5Xz+FA1kLHqiROghxNfCGZIuFQ0RmNo3ceOsxcE66JOww9sQ&#10;e+AFkMDapjMypV/amsTOozIG4NohSfIXSUxffr7FTose+15I7AqW2efI+yg2GsiB4SbV9+XIgpEJ&#10;IpXWI2ia1f8RNMQmmMg7+rfAMTpndDaOQKOsg99ljcdLqbKPv6jutSbZd67u8jBzO3DR8hCGT5E2&#10;+Uc7wx++7vo7AAAA//8DAFBLAwQUAAYACAAAACEAkj5+u+AAAAAKAQAADwAAAGRycy9kb3ducmV2&#10;LnhtbEyPTUvDQBCG74L/YRnBm92k0UZiNkUKHhQibfXgcZKdJsH9CNltG/+946neZpiHd563XM/W&#10;iBNNYfBOQbpIQJBrvR5cp+Dz4+XuEUSI6DQa70jBDwVYV9dXJRban92OTvvYCQ5xoUAFfYxjIWVo&#10;e7IYFn4kx7eDnyxGXqdO6gnPHG6NXCbJSlocHH/ocaRNT+33/mgV1Kv3TbM7dF8Ytq9++6br2WS1&#10;Urc38/MTiEhzvMDwp8/qULFT449OB2EUZPd5xigPGXdiIM9z7tIoWKbpA8iqlP8rVL8AAAD//wMA&#10;UEsBAi0AFAAGAAgAAAAhALaDOJL+AAAA4QEAABMAAAAAAAAAAAAAAAAAAAAAAFtDb250ZW50X1R5&#10;cGVzXS54bWxQSwECLQAUAAYACAAAACEAOP0h/9YAAACUAQAACwAAAAAAAAAAAAAAAAAvAQAAX3Jl&#10;bHMvLnJlbHNQSwECLQAUAAYACAAAACEAe7Q81/EBAAACBAAADgAAAAAAAAAAAAAAAAAuAgAAZHJz&#10;L2Uyb0RvYy54bWxQSwECLQAUAAYACAAAACEAkj5+u+AAAAAKAQAADwAAAAAAAAAAAAAAAABLBAAA&#10;ZHJzL2Rvd25yZXYueG1sUEsFBgAAAAAEAAQA8wAAAFgFAAAAAA==&#10;" strokecolor="black [3040]">
                <v:stroke endarrow="open"/>
              </v:shape>
            </w:pict>
          </mc:Fallback>
        </mc:AlternateContent>
      </w:r>
      <w:r w:rsidR="00F509B3">
        <w:rPr>
          <w:rFonts w:ascii="Times New Roman" w:hAnsi="Times New Roman" w:cs="Times New Roman"/>
          <w:noProof/>
          <w:sz w:val="36"/>
          <w:szCs w:val="36"/>
          <w:lang w:eastAsia="tr-TR"/>
        </w:rPr>
        <mc:AlternateContent>
          <mc:Choice Requires="wps">
            <w:drawing>
              <wp:anchor distT="0" distB="0" distL="114300" distR="114300" simplePos="0" relativeHeight="251723776" behindDoc="0" locked="0" layoutInCell="1" allowOverlap="1" wp14:anchorId="71C33C28" wp14:editId="69E7CE7A">
                <wp:simplePos x="0" y="0"/>
                <wp:positionH relativeFrom="column">
                  <wp:posOffset>1576705</wp:posOffset>
                </wp:positionH>
                <wp:positionV relativeFrom="paragraph">
                  <wp:posOffset>209549</wp:posOffset>
                </wp:positionV>
                <wp:extent cx="3362325" cy="1076325"/>
                <wp:effectExtent l="38100" t="0" r="28575" b="85725"/>
                <wp:wrapNone/>
                <wp:docPr id="77" name="Düz Ok Bağlayıcısı 77"/>
                <wp:cNvGraphicFramePr/>
                <a:graphic xmlns:a="http://schemas.openxmlformats.org/drawingml/2006/main">
                  <a:graphicData uri="http://schemas.microsoft.com/office/word/2010/wordprocessingShape">
                    <wps:wsp>
                      <wps:cNvCnPr/>
                      <wps:spPr>
                        <a:xfrm flipH="1">
                          <a:off x="0" y="0"/>
                          <a:ext cx="3362325" cy="1076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7733F8" id="Düz Ok Bağlayıcısı 77" o:spid="_x0000_s1026" type="#_x0000_t32" style="position:absolute;margin-left:124.15pt;margin-top:16.5pt;width:264.75pt;height:84.75pt;flip:x;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STw7wEAAAIEAAAOAAAAZHJzL2Uyb0RvYy54bWysU0uOEzEQ3SNxB8t70p1EJKiVzkgkfBaI&#10;ifgcwOO209b4p7JJp7kMZ8ieHTnYlN1Jg/hICLGxXK56r+pVlVc3R6PJQUBQztZ0OikpEZa7Rtl9&#10;TT9+ePnkGSUhMtsw7ayoaS8CvVk/frTqfCVmrnW6EUCQxIaq8zVtY/RVUQTeCsPCxHlh0SkdGBbR&#10;hH3RAOuQ3ehiVpaLonPQeHBchICv28FJ15lfSsHjrZRBRKJrirXFfEI+79JZrFes2gPzreKXMtg/&#10;VGGYsph0pNqyyMgnUL9QGcXBBSfjhDtTOCkVF1kDqpmWP6l53zIvshZsTvBjm8L/o+VvDzsgqqnp&#10;ckmJZQZntP329TO5vSfP2fmLZv35xM+ncD4RjMB2dT5UiNrYHVys4HeQtB8lGCK18q9xE3I3UB85&#10;5mb3Y7PFMRKOj/P5YjafPaWEo29aLhfJQMZiIEqEHkJ8JZwh6VLTEIGpfRs3zlocrIMhCTu8CXEA&#10;XgEJrG06I1P6hW1I7D0qYwCuuyRJ/iKJGcrPt9hrMWDfCYldwTKHHHkfxUYDOTDcpOZ+OrJgZIJI&#10;pfUIKrP6P4IusQkm8o7+LXCMzhmdjSPQKOvgd1nj8VqqHOKvqgetSfada/o8zNwOXLQ8hMunSJv8&#10;o53h37/u+gEAAP//AwBQSwMEFAAGAAgAAAAhALgIH1rgAAAACgEAAA8AAABkcnMvZG93bnJldi54&#10;bWxMj8FOwzAQRO9I/IO1SNyoQwJNFeJUqBIHkILawoHjJnaTCHsdxW4b/p7lVI6rGc2+V65nZ8XJ&#10;TGHwpOB+kYAw1Ho9UKfg8+PlbgUiRCSN1pNR8GMCrKvrqxIL7c+0M6d97ASPUChQQR/jWEgZ2t44&#10;DAs/GuLs4CeHkc+pk3rCM487K9MkWUqHA/GHHkez6U37vT86BfXyfdPsDt0Xhu2r377perZZrdTt&#10;zfz8BCKaOV7K8IfP6FAxU+OPpIOwCtKHVcZVBVnGTlzI85xdGk6S9BFkVcr/CtUvAAAA//8DAFBL&#10;AQItABQABgAIAAAAIQC2gziS/gAAAOEBAAATAAAAAAAAAAAAAAAAAAAAAABbQ29udGVudF9UeXBl&#10;c10ueG1sUEsBAi0AFAAGAAgAAAAhADj9If/WAAAAlAEAAAsAAAAAAAAAAAAAAAAALwEAAF9yZWxz&#10;Ly5yZWxzUEsBAi0AFAAGAAgAAAAhALU9JPDvAQAAAgQAAA4AAAAAAAAAAAAAAAAALgIAAGRycy9l&#10;Mm9Eb2MueG1sUEsBAi0AFAAGAAgAAAAhALgIH1rgAAAACgEAAA8AAAAAAAAAAAAAAAAASQQAAGRy&#10;cy9kb3ducmV2LnhtbFBLBQYAAAAABAAEAPMAAABWBQAAAAA=&#10;" strokecolor="black [3040]">
                <v:stroke endarrow="open"/>
              </v:shape>
            </w:pict>
          </mc:Fallback>
        </mc:AlternateContent>
      </w:r>
      <w:r w:rsidR="00F509B3">
        <w:rPr>
          <w:rFonts w:ascii="Times New Roman" w:hAnsi="Times New Roman" w:cs="Times New Roman"/>
          <w:noProof/>
          <w:sz w:val="36"/>
          <w:szCs w:val="36"/>
          <w:lang w:eastAsia="tr-TR"/>
        </w:rPr>
        <mc:AlternateContent>
          <mc:Choice Requires="wps">
            <w:drawing>
              <wp:anchor distT="0" distB="0" distL="114300" distR="114300" simplePos="0" relativeHeight="251722752" behindDoc="0" locked="0" layoutInCell="1" allowOverlap="1" wp14:anchorId="7CE91993" wp14:editId="158714E4">
                <wp:simplePos x="0" y="0"/>
                <wp:positionH relativeFrom="column">
                  <wp:posOffset>4462780</wp:posOffset>
                </wp:positionH>
                <wp:positionV relativeFrom="paragraph">
                  <wp:posOffset>209550</wp:posOffset>
                </wp:positionV>
                <wp:extent cx="971550" cy="1123950"/>
                <wp:effectExtent l="0" t="0" r="76200" b="57150"/>
                <wp:wrapNone/>
                <wp:docPr id="76" name="Düz Ok Bağlayıcısı 76"/>
                <wp:cNvGraphicFramePr/>
                <a:graphic xmlns:a="http://schemas.openxmlformats.org/drawingml/2006/main">
                  <a:graphicData uri="http://schemas.microsoft.com/office/word/2010/wordprocessingShape">
                    <wps:wsp>
                      <wps:cNvCnPr/>
                      <wps:spPr>
                        <a:xfrm>
                          <a:off x="0" y="0"/>
                          <a:ext cx="971550" cy="11239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0E417D8" id="Düz Ok Bağlayıcısı 76" o:spid="_x0000_s1026" type="#_x0000_t32" style="position:absolute;margin-left:351.4pt;margin-top:16.5pt;width:76.5pt;height:88.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YGX6QEAAPcDAAAOAAAAZHJzL2Uyb0RvYy54bWysU9uO0zAQfUfiHyy/0zRFu8tWTVeiBV4Q&#10;W3H5AK9jN9b6prFpEn6Gb+g7b/TDduykWcRFQoiXScaec2bOzHh10xlNDgKCcrai5WxOibDc1cru&#10;K/rp4+tnLygJkdmaaWdFRXsR6M366ZNV65di4RqnawEESWxYtr6iTYx+WRSBN8KwMHNeWLyUDgyL&#10;6MK+qIG1yG50sZjPL4vWQe3BcRECnm6HS7rO/FIKHm+lDCISXVGsLWYL2d4lW6xXbLkH5hvFxzLY&#10;P1RhmLKYdKLassjIZ1C/UBnFwQUn44w7UzgpFRdZA6op5z+p+dAwL7IWbE7wU5vC/6Pl7w47IKqu&#10;6NUlJZYZnNH2+7cv5PaevGSnr5r1pyM/HcPpSDAC29X6sETUxu5g9ILfQdLeSTDpi6pIl1vcTy0W&#10;XSQcD6+vyosLHATHq7JcPL9GB2mKR7SHEN8IZ0j6qWiIwNS+iRtnLU7TQZn7zA5vQxyAZ0BKrW2y&#10;kSn9ytYk9h7lMADXjknSfZEUDDXnv9hrMWDfC4mtwCqHHHkJxUYDOTBcn/q+nFgwMkGk0noCzXNh&#10;fwSNsQkm8mL+LXCKzhmdjRPQKOvgd1ljdy5VDvFn1YPWJPvO1X2eYG4HblcewvgS0vr+6Gf443td&#10;PwAAAP//AwBQSwMEFAAGAAgAAAAhAMNxCNffAAAACgEAAA8AAABkcnMvZG93bnJldi54bWxMj81O&#10;wzAQhO9IvIO1SNyo3VQpVcimAqQICXFpgUNvbrwkUf0TxW4a3p7lBMfZGc1+U25nZ8VEY+yDR1gu&#10;FAjyTTC9bxE+3uu7DYiYtDfaBk8I3xRhW11flbow4eJ3NO1TK7jEx0IjdCkNhZSx6cjpuAgDefa+&#10;wuh0Yjm20oz6wuXOykyptXS69/yh0wM9d9Sc9meHUNPLqV9bOuzmQ9u5Ka/fXp8+EW9v5scHEInm&#10;9BeGX3xGh4qZjuHsTRQW4V5ljJ4QVivexIFNnvPhiJAtlQJZlfL/hOoHAAD//wMAUEsBAi0AFAAG&#10;AAgAAAAhALaDOJL+AAAA4QEAABMAAAAAAAAAAAAAAAAAAAAAAFtDb250ZW50X1R5cGVzXS54bWxQ&#10;SwECLQAUAAYACAAAACEAOP0h/9YAAACUAQAACwAAAAAAAAAAAAAAAAAvAQAAX3JlbHMvLnJlbHNQ&#10;SwECLQAUAAYACAAAACEANNGBl+kBAAD3AwAADgAAAAAAAAAAAAAAAAAuAgAAZHJzL2Uyb0RvYy54&#10;bWxQSwECLQAUAAYACAAAACEAw3EI198AAAAKAQAADwAAAAAAAAAAAAAAAABDBAAAZHJzL2Rvd25y&#10;ZXYueG1sUEsFBgAAAAAEAAQA8wAAAE8FAAAAAA==&#10;" strokecolor="black [3040]">
                <v:stroke endarrow="open"/>
              </v:shape>
            </w:pict>
          </mc:Fallback>
        </mc:AlternateContent>
      </w:r>
      <w:r w:rsidR="00F509B3">
        <w:rPr>
          <w:rFonts w:ascii="Times New Roman" w:hAnsi="Times New Roman" w:cs="Times New Roman"/>
          <w:noProof/>
          <w:sz w:val="36"/>
          <w:szCs w:val="36"/>
          <w:lang w:eastAsia="tr-TR"/>
        </w:rPr>
        <mc:AlternateContent>
          <mc:Choice Requires="wps">
            <w:drawing>
              <wp:anchor distT="0" distB="0" distL="114300" distR="114300" simplePos="0" relativeHeight="251721728" behindDoc="0" locked="0" layoutInCell="1" allowOverlap="1" wp14:anchorId="7A39254C" wp14:editId="7D58D6D5">
                <wp:simplePos x="0" y="0"/>
                <wp:positionH relativeFrom="column">
                  <wp:posOffset>4462780</wp:posOffset>
                </wp:positionH>
                <wp:positionV relativeFrom="paragraph">
                  <wp:posOffset>209549</wp:posOffset>
                </wp:positionV>
                <wp:extent cx="161925" cy="1019175"/>
                <wp:effectExtent l="0" t="0" r="85725" b="66675"/>
                <wp:wrapNone/>
                <wp:docPr id="75" name="Düz Ok Bağlayıcısı 75"/>
                <wp:cNvGraphicFramePr/>
                <a:graphic xmlns:a="http://schemas.openxmlformats.org/drawingml/2006/main">
                  <a:graphicData uri="http://schemas.microsoft.com/office/word/2010/wordprocessingShape">
                    <wps:wsp>
                      <wps:cNvCnPr/>
                      <wps:spPr>
                        <a:xfrm>
                          <a:off x="0" y="0"/>
                          <a:ext cx="161925" cy="1019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7F2DF8D" id="Düz Ok Bağlayıcısı 75" o:spid="_x0000_s1026" type="#_x0000_t32" style="position:absolute;margin-left:351.4pt;margin-top:16.5pt;width:12.75pt;height:80.2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8Cn5gEAAPcDAAAOAAAAZHJzL2Uyb0RvYy54bWysU9uO0zAQfUfiHyy/0ySVWNio6Uq0wAti&#10;Ky4f4HXsxlrfNDZNws/wDX3njX4YY6fNIkAIIV4msT3nzJzj8epmMJocBATlbEOrRUmJsNy1yu4b&#10;+vHDqyfPKQmR2ZZpZ0VDRxHozfrxo1Xva7F0ndOtAIIkNtS9b2gXo6+LIvBOGBYWzguLh9KBYRGX&#10;sC9aYD2yG10sy/Kq6B20HhwXIeDudjqk68wvpeDxVsogItENxd5ijpDjXYrFesXqPTDfKX5ug/1D&#10;F4Ypi0Vnqi2LjHwC9QuVURxccDIuuDOFk1JxkTWgmqr8Sc37jnmRtaA5wc82hf9Hy98edkBU29Bn&#10;TymxzOAdbb99/Uxu78kLdvqi2Xg68tMxnI4EM9Cu3ocaURu7g/Mq+B0k7YMEk76oigzZ4nG2WAyR&#10;cNysrqrrJVbieFSV1XU1kRYPaA8hvhbOkPTT0BCBqX0XN85avE0HVfaZHd6EiPUReAGk0tqmGJnS&#10;L21L4uhRDgNwfeocc9N5kRRMPee/OGoxYd8JiVakLnONPIRio4EcGI5Pe1/NLJiZIFJpPYPKP4PO&#10;uQkm8mD+LXDOzhWdjTPQKOvgd1XjcGlVTvkX1ZPWJPvOtWO+wWwHTlf25/wS0vj+uM7wh/e6/g4A&#10;AP//AwBQSwMEFAAGAAgAAAAhAJrxzyXgAAAACgEAAA8AAABkcnMvZG93bnJldi54bWxMj8tOwzAQ&#10;RfdI/IM1SOyoQ6K+0jgVIEVIiE0LLLpz4yGOGo+j2E3D3zOsynI0R/eeW2wn14kRh9B6UvA4S0Ag&#10;1d601Cj4/KgeViBC1GR05wkV/GCAbXl7U+jc+AvtcNzHRnAIhVwrsDH2uZShtuh0mPkeiX/ffnA6&#10;8jk00gz6wuGuk2mSLKTTLXGD1T2+WKxP+7NTUOHrqV10eNhNh8a6cV69vz1/KXV/Nz1tQESc4hWG&#10;P31Wh5Kdjv5MJohOwTJJWT0qyDLexMAyXWUgjkyusznIspD/J5S/AAAA//8DAFBLAQItABQABgAI&#10;AAAAIQC2gziS/gAAAOEBAAATAAAAAAAAAAAAAAAAAAAAAABbQ29udGVudF9UeXBlc10ueG1sUEsB&#10;Ai0AFAAGAAgAAAAhADj9If/WAAAAlAEAAAsAAAAAAAAAAAAAAAAALwEAAF9yZWxzLy5yZWxzUEsB&#10;Ai0AFAAGAAgAAAAhAGKnwKfmAQAA9wMAAA4AAAAAAAAAAAAAAAAALgIAAGRycy9lMm9Eb2MueG1s&#10;UEsBAi0AFAAGAAgAAAAhAJrxzyXgAAAACgEAAA8AAAAAAAAAAAAAAAAAQAQAAGRycy9kb3ducmV2&#10;LnhtbFBLBQYAAAAABAAEAPMAAABNBQAAAAA=&#10;" strokecolor="black [3040]">
                <v:stroke endarrow="open"/>
              </v:shape>
            </w:pict>
          </mc:Fallback>
        </mc:AlternateContent>
      </w:r>
      <w:r w:rsidR="00F509B3">
        <w:rPr>
          <w:rFonts w:ascii="Times New Roman" w:hAnsi="Times New Roman" w:cs="Times New Roman"/>
          <w:noProof/>
          <w:sz w:val="36"/>
          <w:szCs w:val="36"/>
          <w:lang w:eastAsia="tr-TR"/>
        </w:rPr>
        <mc:AlternateContent>
          <mc:Choice Requires="wps">
            <w:drawing>
              <wp:anchor distT="0" distB="0" distL="114300" distR="114300" simplePos="0" relativeHeight="251720704" behindDoc="0" locked="0" layoutInCell="1" allowOverlap="1" wp14:anchorId="54369DE4" wp14:editId="4E541F0D">
                <wp:simplePos x="0" y="0"/>
                <wp:positionH relativeFrom="column">
                  <wp:posOffset>3919855</wp:posOffset>
                </wp:positionH>
                <wp:positionV relativeFrom="paragraph">
                  <wp:posOffset>209549</wp:posOffset>
                </wp:positionV>
                <wp:extent cx="485775" cy="1057275"/>
                <wp:effectExtent l="38100" t="0" r="28575" b="66675"/>
                <wp:wrapNone/>
                <wp:docPr id="74" name="Düz Ok Bağlayıcısı 74"/>
                <wp:cNvGraphicFramePr/>
                <a:graphic xmlns:a="http://schemas.openxmlformats.org/drawingml/2006/main">
                  <a:graphicData uri="http://schemas.microsoft.com/office/word/2010/wordprocessingShape">
                    <wps:wsp>
                      <wps:cNvCnPr/>
                      <wps:spPr>
                        <a:xfrm flipH="1">
                          <a:off x="0" y="0"/>
                          <a:ext cx="485775" cy="1057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1F890D" id="Düz Ok Bağlayıcısı 74" o:spid="_x0000_s1026" type="#_x0000_t32" style="position:absolute;margin-left:308.65pt;margin-top:16.5pt;width:38.25pt;height:83.25pt;flip:x;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Hxu8AEAAAEEAAAOAAAAZHJzL2Uyb0RvYy54bWysU0uOEzEQ3SNxB8t70p1oQkatdEYi4bNA&#10;TMTnAB63nbbGP5VNOs1lOEP27MjBKLuTZjSAhBAby+Wq96peVXl5czCa7AUE5WxNp5OSEmG5a5Td&#10;1fTTx1fPrikJkdmGaWdFTXsR6M3q6ZNl5ysxc63TjQCCJDZUna9pG6OviiLwVhgWJs4Li07pwLCI&#10;JuyKBliH7EYXs7J8XnQOGg+OixDwdTM46SrzSyl4vJUyiEh0TbG2mE/I5106i9WSVTtgvlX8XAb7&#10;hyoMUxaTjlQbFhn5DOoXKqM4uOBknHBnCiel4iJrQDXT8pGaDy3zImvB5gQ/tin8P1r+br8Fopqa&#10;Lq4osczgjDbfv30ht/fkBTt91aw/HfnpGE5HghHYrs6HClFru4WzFfwWkvaDBEOkVv4NbkLuBuoj&#10;h9zsfmy2OETC8fHqer5YzCnh6JqW88UMDSQsBp7E5yHE18IZki41DRGY2rVx7azFuToYcrD92xAH&#10;4AWQwNqmMzKlX9qGxN6jMAbgunOS5C+SlqH6fIu9FgP2vZDYFKxyyJHXUaw1kD3DRWrupyMLRiaI&#10;VFqPoDKL/yPoHJtgIq/o3wLH6JzR2TgCjbIOfpc1Hi6lyiH+onrQmmTfuabPs8ztwD3LQzj/ibTI&#10;D+0M//lzVz8AAAD//wMAUEsDBBQABgAIAAAAIQA77QgO3wAAAAoBAAAPAAAAZHJzL2Rvd25yZXYu&#10;eG1sTI/BTsMwEETvSPyDtUjcqFMsAglxKlSJA0hBbemhx028TSJiO4rdNvw9ywmOq32aeVOsZjuI&#10;M02h907DcpGAINd407tWw/7z9e4JRIjoDA7ekYZvCrAqr68KzI2/uC2dd7EVHOJCjhq6GMdcytB0&#10;ZDEs/EiOf0c/WYx8Tq00E1443A7yPklSabF33NDhSOuOmq/dyWqo0o91vT22BwybN795N9U8qErr&#10;25v55RlEpDn+wfCrz+pQslPtT84EMWhIl4+KUQ1K8SYG0kzxlprJLHsAWRby/4TyBwAA//8DAFBL&#10;AQItABQABgAIAAAAIQC2gziS/gAAAOEBAAATAAAAAAAAAAAAAAAAAAAAAABbQ29udGVudF9UeXBl&#10;c10ueG1sUEsBAi0AFAAGAAgAAAAhADj9If/WAAAAlAEAAAsAAAAAAAAAAAAAAAAALwEAAF9yZWxz&#10;Ly5yZWxzUEsBAi0AFAAGAAgAAAAhAH1EfG7wAQAAAQQAAA4AAAAAAAAAAAAAAAAALgIAAGRycy9l&#10;Mm9Eb2MueG1sUEsBAi0AFAAGAAgAAAAhADvtCA7fAAAACgEAAA8AAAAAAAAAAAAAAAAASgQAAGRy&#10;cy9kb3ducmV2LnhtbFBLBQYAAAAABAAEAPMAAABWBQAAAAA=&#10;" strokecolor="black [3040]">
                <v:stroke endarrow="open"/>
              </v:shape>
            </w:pict>
          </mc:Fallback>
        </mc:AlternateContent>
      </w:r>
      <w:r w:rsidR="00F509B3">
        <w:rPr>
          <w:rFonts w:ascii="Times New Roman" w:hAnsi="Times New Roman" w:cs="Times New Roman"/>
          <w:noProof/>
          <w:sz w:val="36"/>
          <w:szCs w:val="36"/>
          <w:lang w:eastAsia="tr-TR"/>
        </w:rPr>
        <mc:AlternateContent>
          <mc:Choice Requires="wps">
            <w:drawing>
              <wp:anchor distT="0" distB="0" distL="114300" distR="114300" simplePos="0" relativeHeight="251719680" behindDoc="0" locked="0" layoutInCell="1" allowOverlap="1" wp14:anchorId="0C380CCB" wp14:editId="5D4F7DC5">
                <wp:simplePos x="0" y="0"/>
                <wp:positionH relativeFrom="column">
                  <wp:posOffset>3186430</wp:posOffset>
                </wp:positionH>
                <wp:positionV relativeFrom="paragraph">
                  <wp:posOffset>114299</wp:posOffset>
                </wp:positionV>
                <wp:extent cx="1171575" cy="1190625"/>
                <wp:effectExtent l="38100" t="0" r="28575" b="47625"/>
                <wp:wrapNone/>
                <wp:docPr id="73" name="Düz Ok Bağlayıcısı 73"/>
                <wp:cNvGraphicFramePr/>
                <a:graphic xmlns:a="http://schemas.openxmlformats.org/drawingml/2006/main">
                  <a:graphicData uri="http://schemas.microsoft.com/office/word/2010/wordprocessingShape">
                    <wps:wsp>
                      <wps:cNvCnPr/>
                      <wps:spPr>
                        <a:xfrm flipH="1">
                          <a:off x="0" y="0"/>
                          <a:ext cx="1171575" cy="11906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2577A36" id="Düz Ok Bağlayıcısı 73" o:spid="_x0000_s1026" type="#_x0000_t32" style="position:absolute;margin-left:250.9pt;margin-top:9pt;width:92.25pt;height:93.75pt;flip:x;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Pdi7wEAAAIEAAAOAAAAZHJzL2Uyb0RvYy54bWysU0uOEzEQ3SNxB8t70t1BmUCUzkgkfBaI&#10;iYA5gMdtp63xT2WTTnMZzpA9O3Iwyu6kBwFCCLEp2a56r+pVlZfXB6PJXkBQzta0mpSUCMtdo+yu&#10;prcfXz15RkmIzDZMOytq2otAr1ePHy07vxBT1zrdCCBIYsOi8zVtY/SLogi8FYaFifPColM6MCzi&#10;FXZFA6xDdqOLaVleFZ2DxoPjIgR83QxOusr8Ugoeb6QMIhJdU6wtZgvZ3iVbrJZssQPmW8XPZbB/&#10;qMIwZTHpSLVhkZFPoH6hMoqDC07GCXemcFIqLrIGVFOVP6n50DIvshZsTvBjm8L/o+Xv9lsgqqnp&#10;/Ckllhmc0ebb18/k5p68YKcvmvWnIz8dw+lIMALb1fmwQNTabuF8C34LSftBgiFSK/8GNyF3A/WR&#10;Q252PzZbHCLh+FhV82o2n1HC0VdVz8ur6SzxFwNRIvQQ4mvhDEmHmoYITO3auHbW4mAdDEnY/m2I&#10;A/ACSGBtk41M6Ze2IbH3qIwBuO6cJPmLJGYoP59ir8WAfS8kdiWVmYXkfRRrDWTPcJOa+2pkwcgE&#10;kUrrEVT+GXSOTTCRd/RvgWN0zuhsHIFGWQe/yxoPl1LlEH9RPWhNsu9c0+dh5nbgouUhnD9F2uQf&#10;7xn+8HVX3wEAAP//AwBQSwMEFAAGAAgAAAAhAPHjz+nfAAAACgEAAA8AAABkcnMvZG93bnJldi54&#10;bWxMj0FLw0AUhO+C/2F5gje725aEELMppeBBIdJWDx432dckNPs2ZLdt/Pc+T3ocZpj5ptjMbhBX&#10;nELvScNyoUAgNd721Gr4/Hh5ykCEaMiawRNq+MYAm/L+rjC59Tc64PUYW8ElFHKjoYtxzKUMTYfO&#10;hIUfkdg7+cmZyHJqpZ3MjcvdIFdKpdKZnnihMyPuOmzOx4vTUKXvu/pwar9M2L/6/Zut5mFdaf34&#10;MG+fQUSc418YfvEZHUpmqv2FbBCDhkQtGT2ykfEnDqRZugZRa1ipJAFZFvL/hfIHAAD//wMAUEsB&#10;Ai0AFAAGAAgAAAAhALaDOJL+AAAA4QEAABMAAAAAAAAAAAAAAAAAAAAAAFtDb250ZW50X1R5cGVz&#10;XS54bWxQSwECLQAUAAYACAAAACEAOP0h/9YAAACUAQAACwAAAAAAAAAAAAAAAAAvAQAAX3JlbHMv&#10;LnJlbHNQSwECLQAUAAYACAAAACEAYcT3Yu8BAAACBAAADgAAAAAAAAAAAAAAAAAuAgAAZHJzL2Uy&#10;b0RvYy54bWxQSwECLQAUAAYACAAAACEA8ePP6d8AAAAKAQAADwAAAAAAAAAAAAAAAABJBAAAZHJz&#10;L2Rvd25yZXYueG1sUEsFBgAAAAAEAAQA8wAAAFUFAAAAAA==&#10;" strokecolor="black [3040]">
                <v:stroke endarrow="open"/>
              </v:shape>
            </w:pict>
          </mc:Fallback>
        </mc:AlternateContent>
      </w:r>
      <w:r w:rsidR="00F509B3">
        <w:rPr>
          <w:rFonts w:ascii="Times New Roman" w:hAnsi="Times New Roman" w:cs="Times New Roman"/>
          <w:noProof/>
          <w:sz w:val="36"/>
          <w:szCs w:val="36"/>
          <w:lang w:eastAsia="tr-TR"/>
        </w:rPr>
        <mc:AlternateContent>
          <mc:Choice Requires="wps">
            <w:drawing>
              <wp:anchor distT="0" distB="0" distL="114300" distR="114300" simplePos="0" relativeHeight="251718656" behindDoc="0" locked="0" layoutInCell="1" allowOverlap="1" wp14:anchorId="4D98C6FB" wp14:editId="791671E8">
                <wp:simplePos x="0" y="0"/>
                <wp:positionH relativeFrom="column">
                  <wp:posOffset>2329180</wp:posOffset>
                </wp:positionH>
                <wp:positionV relativeFrom="paragraph">
                  <wp:posOffset>114300</wp:posOffset>
                </wp:positionV>
                <wp:extent cx="2028825" cy="1219200"/>
                <wp:effectExtent l="38100" t="0" r="28575" b="57150"/>
                <wp:wrapNone/>
                <wp:docPr id="72" name="Düz Ok Bağlayıcısı 72"/>
                <wp:cNvGraphicFramePr/>
                <a:graphic xmlns:a="http://schemas.openxmlformats.org/drawingml/2006/main">
                  <a:graphicData uri="http://schemas.microsoft.com/office/word/2010/wordprocessingShape">
                    <wps:wsp>
                      <wps:cNvCnPr/>
                      <wps:spPr>
                        <a:xfrm flipH="1">
                          <a:off x="0" y="0"/>
                          <a:ext cx="2028825" cy="1219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CA64C4" id="Düz Ok Bağlayıcısı 72" o:spid="_x0000_s1026" type="#_x0000_t32" style="position:absolute;margin-left:183.4pt;margin-top:9pt;width:159.75pt;height:96pt;flip:x;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PAl8AEAAAIEAAAOAAAAZHJzL2Uyb0RvYy54bWysU0uO2zAM3RfoHQTtGzsG2qZGnAGa9LMo&#10;OkE/B9DIUiyMfqDUOO5leobsu2sONpSceAb9AEXRDSGJfI98JLW8OhhN9gKCcrah81lJibDctcru&#10;Gvr50+snC0pCZLZl2lnR0EEEerV6/GjZ+1pUrnO6FUCQxIa69w3tYvR1UQTeCcPCzHlh0SkdGBbx&#10;CruiBdYju9FFVZbPit5B68FxEQK+bkYnXWV+KQWP11IGEYluKNYWs4Vsb5ItVktW74D5TvFzGewf&#10;qjBMWUw6UW1YZOQLqF+ojOLggpNxxp0pnJSKi6wB1czLn9R87JgXWQs2J/ipTeH/0fL3+y0Q1Tb0&#10;eUWJZQZntPnx/Su5viUv2embZsPpyE/HcDoSjMB29T7UiFrbLZxvwW8haT9IMERq5d/iJuRuoD5y&#10;yM0epmaLQyQcH6uyWiyqp5Rw9M2r+QscZ+IvRqJE6CHEN8IZkg4NDRGY2nVx7azFwToYk7D9uxBH&#10;4AWQwNomG5nSr2xL4uBRGQNw/TlJ8hdJzFh+PsVBixH7QUjsCpY55sj7KNYayJ7hJrW384kFIxNE&#10;Kq0nUJnV/xF0jk0wkXf0b4FTdM7obJyARlkHv8saD5dS5Rh/UT1qTbJvXDvkYeZ24KLlIZw/Rdrk&#10;h/cMv/+6qzsAAAD//wMAUEsDBBQABgAIAAAAIQClrtvm3gAAAAoBAAAPAAAAZHJzL2Rvd25yZXYu&#10;eG1sTI9BS8NAFITvgv9heYI3u9sGlhCzKVLwoBBpqwePL9nXJJjdDdltG/+9z5Mehxlmvim3ixvF&#10;heY4BG9gvVIgyLfBDr4z8PH+/JCDiAm9xTF4MvBNEbbV7U2JhQ1Xf6DLMXWCS3ws0ECf0lRIGdue&#10;HMZVmMizdwqzw8Ry7qSd8crlbpQbpbR0OHhe6HGiXU/t1/HsDNT6bdccTt0nxv1L2L/aehmz2pj7&#10;u+XpEUSiJf2F4Ref0aFipiacvY1iNJBpzeiJjZw/cUDnOgPRGNislQJZlfL/heoHAAD//wMAUEsB&#10;Ai0AFAAGAAgAAAAhALaDOJL+AAAA4QEAABMAAAAAAAAAAAAAAAAAAAAAAFtDb250ZW50X1R5cGVz&#10;XS54bWxQSwECLQAUAAYACAAAACEAOP0h/9YAAACUAQAACwAAAAAAAAAAAAAAAAAvAQAAX3JlbHMv&#10;LnJlbHNQSwECLQAUAAYACAAAACEA9FTwJfABAAACBAAADgAAAAAAAAAAAAAAAAAuAgAAZHJzL2Uy&#10;b0RvYy54bWxQSwECLQAUAAYACAAAACEApa7b5t4AAAAKAQAADwAAAAAAAAAAAAAAAABKBAAAZHJz&#10;L2Rvd25yZXYueG1sUEsFBgAAAAAEAAQA8wAAAFUFAAAAAA==&#10;" strokecolor="black [3040]">
                <v:stroke endarrow="open"/>
              </v:shape>
            </w:pict>
          </mc:Fallback>
        </mc:AlternateContent>
      </w:r>
      <w:r w:rsidR="00F509B3">
        <w:rPr>
          <w:rFonts w:ascii="Times New Roman" w:hAnsi="Times New Roman" w:cs="Times New Roman"/>
          <w:noProof/>
          <w:sz w:val="36"/>
          <w:szCs w:val="36"/>
          <w:lang w:eastAsia="tr-TR"/>
        </w:rPr>
        <mc:AlternateContent>
          <mc:Choice Requires="wps">
            <w:drawing>
              <wp:anchor distT="0" distB="0" distL="114300" distR="114300" simplePos="0" relativeHeight="251717632" behindDoc="0" locked="0" layoutInCell="1" allowOverlap="1" wp14:anchorId="6D1CD29B" wp14:editId="05C871EF">
                <wp:simplePos x="0" y="0"/>
                <wp:positionH relativeFrom="column">
                  <wp:posOffset>1519555</wp:posOffset>
                </wp:positionH>
                <wp:positionV relativeFrom="paragraph">
                  <wp:posOffset>114299</wp:posOffset>
                </wp:positionV>
                <wp:extent cx="2838450" cy="1209675"/>
                <wp:effectExtent l="38100" t="0" r="19050" b="66675"/>
                <wp:wrapNone/>
                <wp:docPr id="71" name="Düz Ok Bağlayıcısı 71"/>
                <wp:cNvGraphicFramePr/>
                <a:graphic xmlns:a="http://schemas.openxmlformats.org/drawingml/2006/main">
                  <a:graphicData uri="http://schemas.microsoft.com/office/word/2010/wordprocessingShape">
                    <wps:wsp>
                      <wps:cNvCnPr/>
                      <wps:spPr>
                        <a:xfrm flipH="1">
                          <a:off x="0" y="0"/>
                          <a:ext cx="2838450" cy="12096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09397B5" id="Düz Ok Bağlayıcısı 71" o:spid="_x0000_s1026" type="#_x0000_t32" style="position:absolute;margin-left:119.65pt;margin-top:9pt;width:223.5pt;height:95.25pt;flip:x;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9k39AEAAAIEAAAOAAAAZHJzL2Uyb0RvYy54bWysU0uOEzEQ3SNxB8t70p3AzIQonZFI+CwQ&#10;E8FwAI/bTlvjn8omneYynCF7duRglN2dHsRHQoiN5U+9V/VelZfXB6PJXkBQzlZ0OikpEZa7Wtld&#10;RT/evnoypyREZmumnRUV7USg16vHj5atX4iZa5yuBRAksWHR+oo2MfpFUQTeCMPCxHlh8VE6MCzi&#10;EXZFDaxFdqOLWVleFq2D2oPjIgS83fSPdJX5pRQ83kgZRCS6olhbzCvk9S6txWrJFjtgvlF8KIP9&#10;QxWGKYtJR6oNi4x8AvULlVEcXHAyTrgzhZNScZE1oJpp+ZOaDw3zImtBc4IfbQr/j5a/22+BqLqi&#10;V1NKLDPYo823r5/JzT15wU5fNOtOR346htORYATa1fqwQNTabmE4Bb+FpP0gwRCplX+Dk5DdQH3k&#10;kM3uRrPFIRKOl7P50/mzC+wJx7fprHx+eXWR+IueKBF6CPG1cIakTUVDBKZ2TVw7a7GxDvokbP82&#10;xB54BiSwtmmNTOmXtiax86iMAbh2SJLeiySmLz/vYqdFj30vJLqCZfY58jyKtQayZzhJ9X22AkvV&#10;FiMTRCqtR1CZ1f8RNMQmmMgz+rfAMTpndDaOQKOsg99ljYdzqbKPP6vutSbZd67ucjOzHThouQnD&#10;p0iT/OM5wx++7uo7AAAA//8DAFBLAwQUAAYACAAAACEAz4GDP98AAAAKAQAADwAAAGRycy9kb3du&#10;cmV2LnhtbEyPwU7DMBBE70j8g7VI3KhDI6IQ4lSoEgeQUrWFA0cn3iYR9jqK3Tb8fZcTPe7MaPZN&#10;uZqdFSecwuBJweMiAYHUejNQp+Dr8+0hBxGiJqOtJ1TwiwFW1e1NqQvjz7TD0z52gksoFFpBH+NY&#10;SBnaHp0OCz8isXfwk9ORz6mTZtJnLndWLpMkk04PxB96PeK6x/Znf3QK6myzbnaH7luH7bvffph6&#10;tmmt1P3d/PoCIuIc/8Pwh8/oUDFT449kgrAKlulzylE2ct7EgSzPWGjYSfInkFUprydUFwAAAP//&#10;AwBQSwECLQAUAAYACAAAACEAtoM4kv4AAADhAQAAEwAAAAAAAAAAAAAAAAAAAAAAW0NvbnRlbnRf&#10;VHlwZXNdLnhtbFBLAQItABQABgAIAAAAIQA4/SH/1gAAAJQBAAALAAAAAAAAAAAAAAAAAC8BAABf&#10;cmVscy8ucmVsc1BLAQItABQABgAIAAAAIQBkX9k39AEAAAIEAAAOAAAAAAAAAAAAAAAAAC4CAABk&#10;cnMvZTJvRG9jLnhtbFBLAQItABQABgAIAAAAIQDPgYM/3wAAAAoBAAAPAAAAAAAAAAAAAAAAAE4E&#10;AABkcnMvZG93bnJldi54bWxQSwUGAAAAAAQABADzAAAAWgUAAAAA&#10;" strokecolor="black [3040]">
                <v:stroke endarrow="open"/>
              </v:shape>
            </w:pict>
          </mc:Fallback>
        </mc:AlternateContent>
      </w:r>
      <w:r w:rsidR="00F509B3">
        <w:rPr>
          <w:rFonts w:ascii="Times New Roman" w:hAnsi="Times New Roman" w:cs="Times New Roman"/>
          <w:noProof/>
          <w:sz w:val="36"/>
          <w:szCs w:val="36"/>
          <w:lang w:eastAsia="tr-TR"/>
        </w:rPr>
        <mc:AlternateContent>
          <mc:Choice Requires="wps">
            <w:drawing>
              <wp:anchor distT="0" distB="0" distL="114300" distR="114300" simplePos="0" relativeHeight="251716608" behindDoc="0" locked="0" layoutInCell="1" allowOverlap="1" wp14:anchorId="75C78768" wp14:editId="02A299B8">
                <wp:simplePos x="0" y="0"/>
                <wp:positionH relativeFrom="column">
                  <wp:posOffset>3977004</wp:posOffset>
                </wp:positionH>
                <wp:positionV relativeFrom="paragraph">
                  <wp:posOffset>238125</wp:posOffset>
                </wp:positionV>
                <wp:extent cx="1400175" cy="1066800"/>
                <wp:effectExtent l="0" t="0" r="66675" b="57150"/>
                <wp:wrapNone/>
                <wp:docPr id="70" name="Düz Ok Bağlayıcısı 70"/>
                <wp:cNvGraphicFramePr/>
                <a:graphic xmlns:a="http://schemas.openxmlformats.org/drawingml/2006/main">
                  <a:graphicData uri="http://schemas.microsoft.com/office/word/2010/wordprocessingShape">
                    <wps:wsp>
                      <wps:cNvCnPr/>
                      <wps:spPr>
                        <a:xfrm>
                          <a:off x="0" y="0"/>
                          <a:ext cx="1400175" cy="1066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E1952AE" id="Düz Ok Bağlayıcısı 70" o:spid="_x0000_s1026" type="#_x0000_t32" style="position:absolute;margin-left:313.15pt;margin-top:18.75pt;width:110.25pt;height:84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Cc6QEAAPgDAAAOAAAAZHJzL2Uyb0RvYy54bWysU9uO0zAQfUfiHyy/0yQr6K6ipivRAi+I&#10;rbh8gNexG2t909g0DT/DN/SdN/phO3baLNpFCCFeJrE958yc4/Hiem802QkIytmGVrOSEmG5a5Xd&#10;NvTL57cvrigJkdmWaWdFQwcR6PXy+bNF72tx4TqnWwEESWyoe9/QLkZfF0XgnTAszJwXFg+lA8Mi&#10;LmFbtMB6ZDe6uCjLedE7aD04LkLA3fV4SJeZX0rB442UQUSiG4q9xRwhx9sUi+WC1VtgvlP81Ab7&#10;hy4MUxaLTlRrFhn5CuoJlVEcXHAyzrgzhZNScZE1oJqqfKTmU8e8yFrQnOAnm8L/o+Ufdhsgqm3o&#10;JdpjmcE7Wv/88Y3c3JHX7Phds+F44MdDOB4IZqBdvQ81olZ2A6dV8BtI2vcSTPqiKrLPFg+TxWIf&#10;CcfN6mVZVpevKOF4VpXz+VWZWYsHuIcQ3wlnSPppaIjA1LaLK2ctXqeDKhvNdu9DxAYQeAak2tqm&#10;GJnSb2xL4uBRDwNwfWodc9N5kSSMTee/OGgxYj8KiV6kNnONPIVipYHsGM5Pe1dNLJiZIFJpPYHK&#10;P4NOuQkm8mT+LXDKzhWdjRPQKOvgd1Xj/tyqHPPPqketSfata4d8hdkOHK/sz+kppPn9dZ3hDw92&#10;eQ8AAP//AwBQSwMEFAAGAAgAAAAhAF4mkJngAAAACgEAAA8AAABkcnMvZG93bnJldi54bWxMj8tO&#10;wzAQRfdI/IM1SOyoQ0rcKsSpAClCQmxa6KI7Nx7iqH5EsZuGv2dYwXI0R/eeW21mZ9mEY+yDl3C/&#10;yIChb4PufSfh86O5WwOLSXmtbPAo4RsjbOrrq0qVOlz8Fqdd6hiF+FgqCSaloeQ8tgadioswoKff&#10;VxidSnSOHdejulC4szzPMsGd6j01GDXgi8H2tDs7CQ2+nnph8bCdD51xU9G8vz3vpby9mZ8egSWc&#10;0x8Mv/qkDjU5HcPZ68isBJGLJaESlqsCGAHrB0FbjhLyrCiA1xX/P6H+AQAA//8DAFBLAQItABQA&#10;BgAIAAAAIQC2gziS/gAAAOEBAAATAAAAAAAAAAAAAAAAAAAAAABbQ29udGVudF9UeXBlc10ueG1s&#10;UEsBAi0AFAAGAAgAAAAhADj9If/WAAAAlAEAAAsAAAAAAAAAAAAAAAAALwEAAF9yZWxzLy5yZWxz&#10;UEsBAi0AFAAGAAgAAAAhAMY0oJzpAQAA+AMAAA4AAAAAAAAAAAAAAAAALgIAAGRycy9lMm9Eb2Mu&#10;eG1sUEsBAi0AFAAGAAgAAAAhAF4mkJngAAAACgEAAA8AAAAAAAAAAAAAAAAAQwQAAGRycy9kb3du&#10;cmV2LnhtbFBLBQYAAAAABAAEAPMAAABQBQAAAAA=&#10;" strokecolor="black [3040]">
                <v:stroke endarrow="open"/>
              </v:shape>
            </w:pict>
          </mc:Fallback>
        </mc:AlternateContent>
      </w:r>
      <w:r w:rsidR="00F509B3">
        <w:rPr>
          <w:rFonts w:ascii="Times New Roman" w:hAnsi="Times New Roman" w:cs="Times New Roman"/>
          <w:noProof/>
          <w:sz w:val="36"/>
          <w:szCs w:val="36"/>
          <w:lang w:eastAsia="tr-TR"/>
        </w:rPr>
        <mc:AlternateContent>
          <mc:Choice Requires="wps">
            <w:drawing>
              <wp:anchor distT="0" distB="0" distL="114300" distR="114300" simplePos="0" relativeHeight="251715584" behindDoc="0" locked="0" layoutInCell="1" allowOverlap="1" wp14:anchorId="32EFE1EA" wp14:editId="37BA9F15">
                <wp:simplePos x="0" y="0"/>
                <wp:positionH relativeFrom="column">
                  <wp:posOffset>3977005</wp:posOffset>
                </wp:positionH>
                <wp:positionV relativeFrom="paragraph">
                  <wp:posOffset>266699</wp:posOffset>
                </wp:positionV>
                <wp:extent cx="600075" cy="1038225"/>
                <wp:effectExtent l="0" t="0" r="85725" b="66675"/>
                <wp:wrapNone/>
                <wp:docPr id="69" name="Düz Ok Bağlayıcısı 69"/>
                <wp:cNvGraphicFramePr/>
                <a:graphic xmlns:a="http://schemas.openxmlformats.org/drawingml/2006/main">
                  <a:graphicData uri="http://schemas.microsoft.com/office/word/2010/wordprocessingShape">
                    <wps:wsp>
                      <wps:cNvCnPr/>
                      <wps:spPr>
                        <a:xfrm>
                          <a:off x="0" y="0"/>
                          <a:ext cx="600075" cy="1038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0F1EA7" id="Düz Ok Bağlayıcısı 69" o:spid="_x0000_s1026" type="#_x0000_t32" style="position:absolute;margin-left:313.15pt;margin-top:21pt;width:47.25pt;height:81.7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oXT6QEAAPcDAAAOAAAAZHJzL2Uyb0RvYy54bWysU9uO0zAQfUfiHyy/0yRFW5aq6Uq0wAti&#10;Ky4f4HXsxlrfNDZNws/wDX3njX4YY6fNIi4SQrxMYs+cM3Nmxqub3mhyEBCUszWtZiUlwnLXKLuv&#10;6ccPr55cUxIisw3TzoqaDiLQm/XjR6vOL8XctU43AgiS2LDsfE3bGP2yKAJvhWFh5ryw6JQODIt4&#10;hH3RAOuQ3ehiXpaLonPQeHBchIC329FJ15lfSsHjrZRBRKJrirXFbCHbu2SL9Yot98B8q/i5DPYP&#10;VRimLCadqLYsMvIJ1C9URnFwwck4484UTkrFRdaAaqryJzXvW+ZF1oLNCX5qU/h/tPztYQdENTVd&#10;PKfEMoMz2n77+pnc3pMX7PRFs+F05KdjOB0JRmC7Oh+WiNrYHZxPwe8gae8lmPRFVaTPLR6mFos+&#10;Eo6Xi7Isn11RwtFVlU+v5/OrRFo8oD2E+Fo4Q9JPTUMEpvZt3DhrcZoOqtxndngT4gi8AFJqbZON&#10;TOmXtiFx8CiHAbjunCT5i6RgrDn/xUGLEftOSGwFVjnmyEsoNhrIgeH6NPfVxIKRCSKV1hOozIX9&#10;EXSOTTCRF/NvgVN0zuhsnIBGWQe/yxr7S6lyjL+oHrUm2XeuGfIEcztwu/IQzi8hre+P5wx/eK/r&#10;7wAAAP//AwBQSwMEFAAGAAgAAAAhAF8VbtTfAAAACgEAAA8AAABkcnMvZG93bnJldi54bWxMj8tO&#10;wzAQRfdI/IM1SOyojSEBhTgVIEVIiE0LLLpz4yGO6kcUu2n4e4YVLEdzde859Xrxjs04pSEGBdcr&#10;AQxDF80QegUf7+3VPbCUdTDaxYAKvjHBujk/q3Vl4ilscN7mnlFJSJVWYHMeK85TZ9HrtIojBvp9&#10;xcnrTOfUczPpE5V7x6UQJfd6CLRg9YjPFrvD9ugVtPhyGEqHu82y662fi/bt9elTqcuL5fEBWMYl&#10;/4XhF5/QoSGmfTwGk5hTUMryhqIKbiU5UeBOCnLZK5CiKIA3Nf+v0PwAAAD//wMAUEsBAi0AFAAG&#10;AAgAAAAhALaDOJL+AAAA4QEAABMAAAAAAAAAAAAAAAAAAAAAAFtDb250ZW50X1R5cGVzXS54bWxQ&#10;SwECLQAUAAYACAAAACEAOP0h/9YAAACUAQAACwAAAAAAAAAAAAAAAAAvAQAAX3JlbHMvLnJlbHNQ&#10;SwECLQAUAAYACAAAACEAZM6F0+kBAAD3AwAADgAAAAAAAAAAAAAAAAAuAgAAZHJzL2Uyb0RvYy54&#10;bWxQSwECLQAUAAYACAAAACEAXxVu1N8AAAAKAQAADwAAAAAAAAAAAAAAAABDBAAAZHJzL2Rvd25y&#10;ZXYueG1sUEsFBgAAAAAEAAQA8wAAAE8FAAAAAA==&#10;" strokecolor="black [3040]">
                <v:stroke endarrow="open"/>
              </v:shape>
            </w:pict>
          </mc:Fallback>
        </mc:AlternateContent>
      </w:r>
      <w:r w:rsidR="00F509B3">
        <w:rPr>
          <w:rFonts w:ascii="Times New Roman" w:hAnsi="Times New Roman" w:cs="Times New Roman"/>
          <w:noProof/>
          <w:sz w:val="36"/>
          <w:szCs w:val="36"/>
          <w:lang w:eastAsia="tr-TR"/>
        </w:rPr>
        <mc:AlternateContent>
          <mc:Choice Requires="wps">
            <w:drawing>
              <wp:anchor distT="0" distB="0" distL="114300" distR="114300" simplePos="0" relativeHeight="251714560" behindDoc="0" locked="0" layoutInCell="1" allowOverlap="1" wp14:anchorId="0D75C7A4" wp14:editId="7A789E57">
                <wp:simplePos x="0" y="0"/>
                <wp:positionH relativeFrom="column">
                  <wp:posOffset>3853180</wp:posOffset>
                </wp:positionH>
                <wp:positionV relativeFrom="paragraph">
                  <wp:posOffset>266699</wp:posOffset>
                </wp:positionV>
                <wp:extent cx="123825" cy="923925"/>
                <wp:effectExtent l="76200" t="0" r="28575" b="66675"/>
                <wp:wrapNone/>
                <wp:docPr id="68" name="Düz Ok Bağlayıcısı 68"/>
                <wp:cNvGraphicFramePr/>
                <a:graphic xmlns:a="http://schemas.openxmlformats.org/drawingml/2006/main">
                  <a:graphicData uri="http://schemas.microsoft.com/office/word/2010/wordprocessingShape">
                    <wps:wsp>
                      <wps:cNvCnPr/>
                      <wps:spPr>
                        <a:xfrm flipH="1">
                          <a:off x="0" y="0"/>
                          <a:ext cx="123825" cy="923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DE844E" id="Düz Ok Bağlayıcısı 68" o:spid="_x0000_s1026" type="#_x0000_t32" style="position:absolute;margin-left:303.4pt;margin-top:21pt;width:9.75pt;height:72.75pt;flip:x;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ry7QEAAAAEAAAOAAAAZHJzL2Uyb0RvYy54bWysU0uOEzEQ3SNxB8t70kmPGM1E6YxEwmeB&#10;mIjPATxuO22NfyqbdDeX4QzZsyMHo+zuNKMBIYTYlGxXvVf1qsqrm85ochAQlLMVXczmlAjLXa3s&#10;vqKfPr56dkVJiMzWTDsrKtqLQG/WT5+sWr8UpWucrgUQJLFh2fqKNjH6ZVEE3gjDwsx5YdEpHRgW&#10;8Qr7ogbWIrvRRTmfXxatg9qD4yIEfN0OTrrO/FIKHm+lDCISXVGsLWYL2d4lW6xXbLkH5hvFxzLY&#10;P1RhmLKYdKLassjIZ1C/UBnFwQUn44w7UzgpFRdZA6pZzB+p+dAwL7IWbE7wU5vC/6Pl7w47IKqu&#10;6CVOyjKDM9p+//aF3N6TF+z0VbP+dOSnYzgdCUZgu1ofloja2B2Mt+B3kLR3EgyRWvk3uAm5G6iP&#10;dLnZ/dRs0UXC8XFRXlyVzynh6LouL67xjHzFQJPoPIT4WjhD0qGiIQJT+yZunLU4VgdDCnZ4G+IA&#10;PAMSWNtkI1P6pa1J7D3qYgCuHZMkf5GkDMXnU+y1GLDvhcSepCKzjLyNYqOBHBjuUX2/mFgwMkGk&#10;0noCzf8MGmMTTOQN/VvgFJ0zOhsnoFHWwe+yxu5cqhziz6oHrUn2nav7PMrcDlyzPITxS6Q9fnjP&#10;8J8fd/0DAAD//wMAUEsDBBQABgAIAAAAIQDZPD5F3wAAAAoBAAAPAAAAZHJzL2Rvd25yZXYueG1s&#10;TI/BTsMwEETvSPyDtUjcqEMKpgpxKlSJA0hBbeHA0Ym3SYS9jmK3DX/PcoLjap9m3pTr2TtxwikO&#10;gTTcLjIQSG2wA3UaPt6fb1YgYjJkjQuEGr4xwrq6vChNYcOZdnjap05wCMXCaOhTGgspY9ujN3ER&#10;RiT+HcLkTeJz6qSdzJnDvZN5linpzUDc0JsRNz22X/uj11Crt02zO3SfJm5fwvbV1rNb1lpfX81P&#10;jyASzukPhl99VoeKnZpwJBuF06AyxepJw13OmxhQuVqCaJhcPdyDrEr5f0L1AwAA//8DAFBLAQIt&#10;ABQABgAIAAAAIQC2gziS/gAAAOEBAAATAAAAAAAAAAAAAAAAAAAAAABbQ29udGVudF9UeXBlc10u&#10;eG1sUEsBAi0AFAAGAAgAAAAhADj9If/WAAAAlAEAAAsAAAAAAAAAAAAAAAAALwEAAF9yZWxzLy5y&#10;ZWxzUEsBAi0AFAAGAAgAAAAhACWyOvLtAQAAAAQAAA4AAAAAAAAAAAAAAAAALgIAAGRycy9lMm9E&#10;b2MueG1sUEsBAi0AFAAGAAgAAAAhANk8PkXfAAAACgEAAA8AAAAAAAAAAAAAAAAARwQAAGRycy9k&#10;b3ducmV2LnhtbFBLBQYAAAAABAAEAPMAAABTBQAAAAA=&#10;" strokecolor="black [3040]">
                <v:stroke endarrow="open"/>
              </v:shape>
            </w:pict>
          </mc:Fallback>
        </mc:AlternateContent>
      </w:r>
      <w:r w:rsidR="00F509B3">
        <w:rPr>
          <w:rFonts w:ascii="Times New Roman" w:hAnsi="Times New Roman" w:cs="Times New Roman"/>
          <w:noProof/>
          <w:sz w:val="36"/>
          <w:szCs w:val="36"/>
          <w:lang w:eastAsia="tr-TR"/>
        </w:rPr>
        <mc:AlternateContent>
          <mc:Choice Requires="wps">
            <w:drawing>
              <wp:anchor distT="0" distB="0" distL="114300" distR="114300" simplePos="0" relativeHeight="251713536" behindDoc="0" locked="0" layoutInCell="1" allowOverlap="1" wp14:anchorId="005F5F8D" wp14:editId="65E16615">
                <wp:simplePos x="0" y="0"/>
                <wp:positionH relativeFrom="column">
                  <wp:posOffset>3110230</wp:posOffset>
                </wp:positionH>
                <wp:positionV relativeFrom="paragraph">
                  <wp:posOffset>238125</wp:posOffset>
                </wp:positionV>
                <wp:extent cx="809625" cy="1028700"/>
                <wp:effectExtent l="38100" t="0" r="28575" b="57150"/>
                <wp:wrapNone/>
                <wp:docPr id="67" name="Düz Ok Bağlayıcısı 67"/>
                <wp:cNvGraphicFramePr/>
                <a:graphic xmlns:a="http://schemas.openxmlformats.org/drawingml/2006/main">
                  <a:graphicData uri="http://schemas.microsoft.com/office/word/2010/wordprocessingShape">
                    <wps:wsp>
                      <wps:cNvCnPr/>
                      <wps:spPr>
                        <a:xfrm flipH="1">
                          <a:off x="0" y="0"/>
                          <a:ext cx="809625" cy="1028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2E2F1F" id="Düz Ok Bağlayıcısı 67" o:spid="_x0000_s1026" type="#_x0000_t32" style="position:absolute;margin-left:244.9pt;margin-top:18.75pt;width:63.75pt;height:81pt;flip:x;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DSR8gEAAAEEAAAOAAAAZHJzL2Uyb0RvYy54bWysU0uOEzEQ3SNxB8t70p1IZEIrnZFI+CwQ&#10;E/E5gMdtp63xT2WTTnMZzpA9O3KwKbuTnhEfCSE2lu2q96rec3l5fTCa7AUE5WxNp5OSEmG5a5Td&#10;1fTzp9fPFpSEyGzDtLOipr0I9Hr19Mmy85WYudbpRgBBEhuqzte0jdFXRRF4KwwLE+eFxaB0YFjE&#10;I+yKBliH7EYXs7KcF52DxoPjIgS83QxBusr8Ugoeb6QMIhJdU+wt5hXyepvWYrVk1Q6YbxU/t8H+&#10;oQvDlMWiI9WGRUa+gPqFyigOLjgZJ9yZwkmpuMgaUM20/EnNx5Z5kbWgOcGPNoX/R8vf77dAVFPT&#10;+RUllhl8o82P71/JzR15yU7fNOtPR346htORYAba1flQIWptt3A+Bb+FpP0gwRCplX+Lk5DdQH3k&#10;kM3uR7PFIRKOl4vyxXz2nBKOoWk5W1yV+TWKgSfxeQjxjXCGpE1NQwSmdm1cO2vxXR0MNdj+XYjY&#10;CQIvgATWNq2RKf3KNiT2HoUxANclDZib4kXSMnSfd7HXYsB+EBJNwS6HGnkcxVoD2TMcpOZuOrJg&#10;ZoJIpfUIKrP4P4LOuQkm8oj+LXDMzhWdjSPQKOvgd1Xj4dKqHPIvqgetSfata/r8ltkOnLPsz/lP&#10;pEF+fM7wh5+7ugcAAP//AwBQSwMEFAAGAAgAAAAhALvnBYThAAAACgEAAA8AAABkcnMvZG93bnJl&#10;di54bWxMj0FPg0AQhe8m/ofNmHizS4ulBVmapokHTTBt9eBxYKdAZGcJu23x37ue9Dh5X977Jt9M&#10;phcXGl1nWcF8FoEgrq3uuFHw8f78sAbhPLLG3jIp+CYHm+L2JsdM2ysf6HL0jQgl7DJU0Ho/ZFK6&#10;uiWDbmYH4pCd7GjQh3NspB7xGspNLxdRlEiDHYeFFgfatVR/Hc9GQZm87arDqflEt3+x+1ddTn1c&#10;KnV/N22fQHia/B8Mv/pBHYrgVNkzayd6BY/rNKh7BfFqCSIAyXwVg6gCmaZLkEUu/79Q/AAAAP//&#10;AwBQSwECLQAUAAYACAAAACEAtoM4kv4AAADhAQAAEwAAAAAAAAAAAAAAAAAAAAAAW0NvbnRlbnRf&#10;VHlwZXNdLnhtbFBLAQItABQABgAIAAAAIQA4/SH/1gAAAJQBAAALAAAAAAAAAAAAAAAAAC8BAABf&#10;cmVscy8ucmVsc1BLAQItABQABgAIAAAAIQB1UDSR8gEAAAEEAAAOAAAAAAAAAAAAAAAAAC4CAABk&#10;cnMvZTJvRG9jLnhtbFBLAQItABQABgAIAAAAIQC75wWE4QAAAAoBAAAPAAAAAAAAAAAAAAAAAEwE&#10;AABkcnMvZG93bnJldi54bWxQSwUGAAAAAAQABADzAAAAWgUAAAAA&#10;" strokecolor="black [3040]">
                <v:stroke endarrow="open"/>
              </v:shape>
            </w:pict>
          </mc:Fallback>
        </mc:AlternateContent>
      </w:r>
      <w:r w:rsidR="00F509B3">
        <w:rPr>
          <w:rFonts w:ascii="Times New Roman" w:hAnsi="Times New Roman" w:cs="Times New Roman"/>
          <w:noProof/>
          <w:sz w:val="36"/>
          <w:szCs w:val="36"/>
          <w:lang w:eastAsia="tr-TR"/>
        </w:rPr>
        <mc:AlternateContent>
          <mc:Choice Requires="wps">
            <w:drawing>
              <wp:anchor distT="0" distB="0" distL="114300" distR="114300" simplePos="0" relativeHeight="251712512" behindDoc="0" locked="0" layoutInCell="1" allowOverlap="1" wp14:anchorId="131626E0" wp14:editId="53DE08CF">
                <wp:simplePos x="0" y="0"/>
                <wp:positionH relativeFrom="column">
                  <wp:posOffset>2272030</wp:posOffset>
                </wp:positionH>
                <wp:positionV relativeFrom="paragraph">
                  <wp:posOffset>238125</wp:posOffset>
                </wp:positionV>
                <wp:extent cx="1647825" cy="1066800"/>
                <wp:effectExtent l="38100" t="0" r="28575" b="57150"/>
                <wp:wrapNone/>
                <wp:docPr id="66" name="Düz Ok Bağlayıcısı 66"/>
                <wp:cNvGraphicFramePr/>
                <a:graphic xmlns:a="http://schemas.openxmlformats.org/drawingml/2006/main">
                  <a:graphicData uri="http://schemas.microsoft.com/office/word/2010/wordprocessingShape">
                    <wps:wsp>
                      <wps:cNvCnPr/>
                      <wps:spPr>
                        <a:xfrm flipH="1">
                          <a:off x="0" y="0"/>
                          <a:ext cx="1647825" cy="1066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E4B40C1" id="Düz Ok Bağlayıcısı 66" o:spid="_x0000_s1026" type="#_x0000_t32" style="position:absolute;margin-left:178.9pt;margin-top:18.75pt;width:129.75pt;height:84pt;flip:x;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iOA8AEAAAIEAAAOAAAAZHJzL2Uyb0RvYy54bWysU8uu0zAQ3SPxD5b3NGkFoYqaXomWxwJx&#10;Kx4f4OvYjXX90tg0DT/DN3TPjn4YY6cNCBBCiM3IjznHc86MVzdHo8lBQFDONnQ+KykRlrtW2X1D&#10;P7x/8WhJSYjMtkw7Kxo6iEBv1g8frHpfi4XrnG4FECSxoe59Q7sYfV0UgXfCsDBzXli8lA4Mi7iF&#10;fdEC65Hd6GJRllXRO2g9OC5CwNPteEnXmV9KweOtlEFEohuKtcUcIce7FIv1itV7YL5T/FIG+4cq&#10;DFMWH52otiwy8hHUL1RGcXDByTjjzhROSsVF1oBq5uVPat51zIusBc0JfrIp/D9a/uawA6LahlYV&#10;JZYZ7NH265dP5PaePGPnz5oN5xM/n8L5RDAD7ep9qBG1sTu47ILfQdJ+lGCI1Mq/wknIbqA+csxm&#10;D5PZ4hgJx8N59fjpcvGEEo5387KqlmVuRzESJUIPIb4UzpC0aGiIwNS+ixtnLTbWwfgIO7wOEUtB&#10;4BWQwNqmGJnSz21L4uBRGQNwfRKBuem+SGLG8vMqDlqM2LdCoiupzCwkz6PYaCAHhpPU3s8nFsxM&#10;EKm0nkDln0GX3AQTeUb/Fjhl5xedjRPQKOvgd6/G47VUOeZfVY9ak+w71w65mdkOHLTsz+VTpEn+&#10;cZ/h37/u+hsAAAD//wMAUEsDBBQABgAIAAAAIQDHg9od4QAAAAoBAAAPAAAAZHJzL2Rvd25yZXYu&#10;eG1sTI9BS8NAEIXvgv9hGcGb3bQhiaTZFCl4UIi01YPHSXaahGZ3Q3bbxn/veLK3eczjve8Vm9kM&#10;4kKT751VsFxEIMg2Tve2VfD1+fr0DMIHtBoHZ0nBD3nYlPd3BebaXe2eLofQCg6xPkcFXQhjLqVv&#10;OjLoF24ky7+jmwwGllMr9YRXDjeDXEVRKg32lhs6HGnbUXM6nI2CKv3Y1vtj+41+9+Z277qah7hS&#10;6vFhflmDCDSHfzP84TM6lMxUu7PVXgwK4iRj9MBHloBgQ7rMYhC1glWUJCDLQt5OKH8BAAD//wMA&#10;UEsBAi0AFAAGAAgAAAAhALaDOJL+AAAA4QEAABMAAAAAAAAAAAAAAAAAAAAAAFtDb250ZW50X1R5&#10;cGVzXS54bWxQSwECLQAUAAYACAAAACEAOP0h/9YAAACUAQAACwAAAAAAAAAAAAAAAAAvAQAAX3Jl&#10;bHMvLnJlbHNQSwECLQAUAAYACAAAACEAVwIjgPABAAACBAAADgAAAAAAAAAAAAAAAAAuAgAAZHJz&#10;L2Uyb0RvYy54bWxQSwECLQAUAAYACAAAACEAx4PaHeEAAAAKAQAADwAAAAAAAAAAAAAAAABKBAAA&#10;ZHJzL2Rvd25yZXYueG1sUEsFBgAAAAAEAAQA8wAAAFgFAAAAAA==&#10;" strokecolor="black [3040]">
                <v:stroke endarrow="open"/>
              </v:shape>
            </w:pict>
          </mc:Fallback>
        </mc:AlternateContent>
      </w:r>
      <w:r w:rsidR="00F509B3">
        <w:rPr>
          <w:rFonts w:ascii="Times New Roman" w:hAnsi="Times New Roman" w:cs="Times New Roman"/>
          <w:noProof/>
          <w:sz w:val="36"/>
          <w:szCs w:val="36"/>
          <w:lang w:eastAsia="tr-TR"/>
        </w:rPr>
        <mc:AlternateContent>
          <mc:Choice Requires="wps">
            <w:drawing>
              <wp:anchor distT="0" distB="0" distL="114300" distR="114300" simplePos="0" relativeHeight="251711488" behindDoc="0" locked="0" layoutInCell="1" allowOverlap="1" wp14:anchorId="0804D833" wp14:editId="3CE6DEB1">
                <wp:simplePos x="0" y="0"/>
                <wp:positionH relativeFrom="column">
                  <wp:posOffset>1576705</wp:posOffset>
                </wp:positionH>
                <wp:positionV relativeFrom="paragraph">
                  <wp:posOffset>209549</wp:posOffset>
                </wp:positionV>
                <wp:extent cx="2343150" cy="1133475"/>
                <wp:effectExtent l="38100" t="0" r="19050" b="66675"/>
                <wp:wrapNone/>
                <wp:docPr id="65" name="Düz Ok Bağlayıcısı 65"/>
                <wp:cNvGraphicFramePr/>
                <a:graphic xmlns:a="http://schemas.openxmlformats.org/drawingml/2006/main">
                  <a:graphicData uri="http://schemas.microsoft.com/office/word/2010/wordprocessingShape">
                    <wps:wsp>
                      <wps:cNvCnPr/>
                      <wps:spPr>
                        <a:xfrm flipH="1">
                          <a:off x="0" y="0"/>
                          <a:ext cx="2343150" cy="1133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B65AA5D" id="Düz Ok Bağlayıcısı 65" o:spid="_x0000_s1026" type="#_x0000_t32" style="position:absolute;margin-left:124.15pt;margin-top:16.5pt;width:184.5pt;height:89.25pt;flip:x;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WHl8wEAAAIEAAAOAAAAZHJzL2Uyb0RvYy54bWysU0uOEzEQ3SNxB8t70ulkZkBROiOR8Fkg&#10;JoKZA3jcdtoa/1Q26W4uwxmyZzc5GGV30iA+EkJsLNtV71W95/LyujOa7AUE5WxFy8mUEmG5q5Xd&#10;VfTu9vWzF5SEyGzNtLOior0I9Hr19Mmy9Qsxc43TtQCCJDYsWl/RJka/KIrAG2FYmDgvLAalA8Mi&#10;HmFX1MBaZDe6mE2nV0XroPbguAgBbzdDkK4yv5SCxxspg4hEVxR7i3mFvN6ntVgt2WIHzDeKn9pg&#10;/9CFYcpi0ZFqwyIjn0D9QmUUBxecjBPuTOGkVFxkDaimnP6k5mPDvMha0JzgR5vC/6Pl7/dbIKqu&#10;6NUlJZYZfKPN49fP5OaBvGTHL5r1xwM/HsLxQDAD7Wp9WCBqbbdwOgW/haS9k2CI1Mq/xUnIbqA+&#10;0mWz+9Fs0UXC8XI2v5iXl/gmHGNlOZ9fPM/8xUCUCD2E+EY4Q9KmoiECU7smrp21+LAOhiJs/y5E&#10;bAWBZ0ACa5vWyJR+ZWsSe4/KGIBrkwjMTfEiiRnaz7vYazFgPwiJrmCbQ408j2KtgewZTlL9UI4s&#10;mJkgUmk9gqZZ/R9Bp9wEE3lG/xY4ZueKzsYRaJR18LuqsTu3Kof8s+pBa5J97+o+P2a2Awct+3P6&#10;FGmSfzxn+Pevu/oGAAD//wMAUEsDBBQABgAIAAAAIQDCi7ji4AAAAAoBAAAPAAAAZHJzL2Rvd25y&#10;ZXYueG1sTI/BTsMwEETvSPyDtUjcqJMGQhXiVKgSB5CC2sKB4yZ2kwh7HcVuG/6e5VSOO/M0O1Ou&#10;Z2fFyUxh8KQgXSQgDLVeD9Qp+Px4uVuBCBFJo/VkFPyYAOvq+qrEQvsz7cxpHzvBIRQKVNDHOBZS&#10;hrY3DsPCj4bYO/jJYeRz6qSe8MzhzsplkuTS4UD8ocfRbHrTfu+PTkGdv2+a3aH7wrB99ds3Xc82&#10;q5W6vZmfn0BEM8cLDH/1uTpU3KnxR9JBWAXL+1XGqIIs400M5OkjCw07afoAsirl/wnVLwAAAP//&#10;AwBQSwECLQAUAAYACAAAACEAtoM4kv4AAADhAQAAEwAAAAAAAAAAAAAAAAAAAAAAW0NvbnRlbnRf&#10;VHlwZXNdLnhtbFBLAQItABQABgAIAAAAIQA4/SH/1gAAAJQBAAALAAAAAAAAAAAAAAAAAC8BAABf&#10;cmVscy8ucmVsc1BLAQItABQABgAIAAAAIQA1OWHl8wEAAAIEAAAOAAAAAAAAAAAAAAAAAC4CAABk&#10;cnMvZTJvRG9jLnhtbFBLAQItABQABgAIAAAAIQDCi7ji4AAAAAoBAAAPAAAAAAAAAAAAAAAAAE0E&#10;AABkcnMvZG93bnJldi54bWxQSwUGAAAAAAQABADzAAAAWgUAAAAA&#10;" strokecolor="black [3040]">
                <v:stroke endarrow="open"/>
              </v:shape>
            </w:pict>
          </mc:Fallback>
        </mc:AlternateContent>
      </w:r>
      <w:r w:rsidR="00F509B3">
        <w:rPr>
          <w:rFonts w:ascii="Times New Roman" w:hAnsi="Times New Roman" w:cs="Times New Roman"/>
          <w:noProof/>
          <w:sz w:val="36"/>
          <w:szCs w:val="36"/>
          <w:lang w:eastAsia="tr-TR"/>
        </w:rPr>
        <mc:AlternateContent>
          <mc:Choice Requires="wps">
            <w:drawing>
              <wp:anchor distT="0" distB="0" distL="114300" distR="114300" simplePos="0" relativeHeight="251710464" behindDoc="0" locked="0" layoutInCell="1" allowOverlap="1" wp14:anchorId="7FF9EEAF" wp14:editId="3246AD3B">
                <wp:simplePos x="0" y="0"/>
                <wp:positionH relativeFrom="column">
                  <wp:posOffset>3291204</wp:posOffset>
                </wp:positionH>
                <wp:positionV relativeFrom="paragraph">
                  <wp:posOffset>209549</wp:posOffset>
                </wp:positionV>
                <wp:extent cx="2085975" cy="1133475"/>
                <wp:effectExtent l="0" t="0" r="85725" b="66675"/>
                <wp:wrapNone/>
                <wp:docPr id="64" name="Düz Ok Bağlayıcısı 64"/>
                <wp:cNvGraphicFramePr/>
                <a:graphic xmlns:a="http://schemas.openxmlformats.org/drawingml/2006/main">
                  <a:graphicData uri="http://schemas.microsoft.com/office/word/2010/wordprocessingShape">
                    <wps:wsp>
                      <wps:cNvCnPr/>
                      <wps:spPr>
                        <a:xfrm>
                          <a:off x="0" y="0"/>
                          <a:ext cx="2085975" cy="1133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08DEF68" id="Düz Ok Bağlayıcısı 64" o:spid="_x0000_s1026" type="#_x0000_t32" style="position:absolute;margin-left:259.15pt;margin-top:16.5pt;width:164.25pt;height:89.2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eV6wEAAPgDAAAOAAAAZHJzL2Uyb0RvYy54bWysU9uO0zAQfUfiHyy/0yTdC7tV05VogRfE&#10;VsB+gNexG2t909g0DT/DN/Sdt+2HMXbaLOIiIcTLJOOZc2bOeDy/2RlNtgKCcram1aSkRFjuGmU3&#10;Nb379ObFFSUhMtsw7ayoaS8CvVk8fzbv/ExMXet0I4AgiQ2zzte0jdHPiiLwVhgWJs4Li0HpwLCI&#10;LmyKBliH7EYX07K8LDoHjQfHRQh4uhqCdJH5pRQ83koZRCS6pthbzBayvU+2WMzZbAPMt4of22D/&#10;0IVhymLRkWrFIiOfQf1CZRQHF5yME+5M4aRUXGQNqKYqf1LzsWVeZC04nODHMYX/R8vfb9dAVFPT&#10;y3NKLDN4R6vHb1/I7QN5xQ5fNesPe37Yh8OeYAaOq/NhhqilXcPRC34NSftOgklfVEV2ecT9OGKx&#10;i4Tj4bS8urh+eUEJx1hVnZ2do4M8xRPcQ4hvhTMk/dQ0RGBq08alsxav00GVB82270IcgCdAqq1t&#10;spEp/do2JPYe9TAA1x2LpHiRJAxN57/YazFgPwiJs8A2hxp5C8VSA9ky3J/moRpZMDNBpNJ6BJW5&#10;sT+CjrkJJvJm/i1wzM4VnY0j0Cjr4HdV4+7UqhzyT6oHrUn2vWv6fIV5HLhe+RKOTyHt749+hj89&#10;2MV3AAAA//8DAFBLAwQUAAYACAAAACEAiFWHk+AAAAAKAQAADwAAAGRycy9kb3ducmV2LnhtbEyP&#10;TUvDQBRF94L/YXiCOztJY0JIMykqBEHctOqiu2nmNRM6HyEzTeO/97nS5eNd7j2n3i7WsBmnMHgn&#10;IF0lwNB1Xg2uF/D50T6UwEKUTknjHQr4xgDb5vamlpXyV7fDeR97RiUuVFKAjnGsOA+dRivDyo/o&#10;6Hfyk5WRzqnnapJXKreGr5Ok4FYOjha0HPFFY3feX6yAFl/PQ2HwsFsOvbZz3r6/PX8JcX+3PG2A&#10;RVziXxh+8QkdGmI6+otTgRkBeVpmFBWQZeREgfKxIJejgHWa5sCbmv9XaH4AAAD//wMAUEsBAi0A&#10;FAAGAAgAAAAhALaDOJL+AAAA4QEAABMAAAAAAAAAAAAAAAAAAAAAAFtDb250ZW50X1R5cGVzXS54&#10;bWxQSwECLQAUAAYACAAAACEAOP0h/9YAAACUAQAACwAAAAAAAAAAAAAAAAAvAQAAX3JlbHMvLnJl&#10;bHNQSwECLQAUAAYACAAAACEAwob3lesBAAD4AwAADgAAAAAAAAAAAAAAAAAuAgAAZHJzL2Uyb0Rv&#10;Yy54bWxQSwECLQAUAAYACAAAACEAiFWHk+AAAAAKAQAADwAAAAAAAAAAAAAAAABFBAAAZHJzL2Rv&#10;d25yZXYueG1sUEsFBgAAAAAEAAQA8wAAAFIFAAAAAA==&#10;" strokecolor="black [3040]">
                <v:stroke endarrow="open"/>
              </v:shape>
            </w:pict>
          </mc:Fallback>
        </mc:AlternateContent>
      </w:r>
      <w:r w:rsidR="00F509B3">
        <w:rPr>
          <w:rFonts w:ascii="Times New Roman" w:hAnsi="Times New Roman" w:cs="Times New Roman"/>
          <w:noProof/>
          <w:sz w:val="36"/>
          <w:szCs w:val="36"/>
          <w:lang w:eastAsia="tr-TR"/>
        </w:rPr>
        <mc:AlternateContent>
          <mc:Choice Requires="wps">
            <w:drawing>
              <wp:anchor distT="0" distB="0" distL="114300" distR="114300" simplePos="0" relativeHeight="251709440" behindDoc="0" locked="0" layoutInCell="1" allowOverlap="1" wp14:anchorId="5C707B6F" wp14:editId="623C4AB5">
                <wp:simplePos x="0" y="0"/>
                <wp:positionH relativeFrom="column">
                  <wp:posOffset>3291205</wp:posOffset>
                </wp:positionH>
                <wp:positionV relativeFrom="paragraph">
                  <wp:posOffset>209549</wp:posOffset>
                </wp:positionV>
                <wp:extent cx="1333500" cy="1133475"/>
                <wp:effectExtent l="0" t="0" r="76200" b="47625"/>
                <wp:wrapNone/>
                <wp:docPr id="63" name="Düz Ok Bağlayıcısı 63"/>
                <wp:cNvGraphicFramePr/>
                <a:graphic xmlns:a="http://schemas.openxmlformats.org/drawingml/2006/main">
                  <a:graphicData uri="http://schemas.microsoft.com/office/word/2010/wordprocessingShape">
                    <wps:wsp>
                      <wps:cNvCnPr/>
                      <wps:spPr>
                        <a:xfrm>
                          <a:off x="0" y="0"/>
                          <a:ext cx="1333500" cy="1133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18BFD2" id="Düz Ok Bağlayıcısı 63" o:spid="_x0000_s1026" type="#_x0000_t32" style="position:absolute;margin-left:259.15pt;margin-top:16.5pt;width:105pt;height:89.2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dz/5wEAAPgDAAAOAAAAZHJzL2Uyb0RvYy54bWysU82O0zAQviPxDpbvNMmWXVDVdCVa4ILY&#10;ip8H8Dp2Y63/NDZNw8vwDL1zow/G2EmzqwUhhLhMMvZ838w3M15eH4wmewFBOVvTalZSIix3jbK7&#10;mn7+9ObZS0pCZLZh2llR014Eer16+mTZ+YW4cK3TjQCCJDYsOl/TNka/KIrAW2FYmDkvLF5KB4ZF&#10;dGFXNMA6ZDe6uCjLq6Jz0HhwXISAp5vhkq4yv5SCxxspg4hE1xRri9lCtrfJFqslW+yA+VbxsQz2&#10;D1UYpiwmnag2LDLyBdQvVEZxcMHJOOPOFE5KxUXWgGqq8pGajy3zImvB5gQ/tSn8P1r+fr8Fopqa&#10;Xs0psczgjDY/vn8lN3fkFTt906w/HfnpGE5HghHYrs6HBaLWdgujF/wWkvaDBJO+qIoccov7qcXi&#10;EAnHw2o+n1+WOAmOdxV6z19cJtbiHu4hxLfCGZJ+ahoiMLVr49pZi+N0UOVGs/27EAfgGZBya5ts&#10;ZEq/tg2JvUc9DMB1Y5J0XyQJQ9H5L/ZaDNgPQmIvUpk5R95CsdZA9gz3p7mrJhaMTBCptJ5A5Z9B&#10;Y2yCibyZfwuconNGZ+MENMo6+F3WeDiXKof4s+pBa5J965o+jzC3A9crD2F8Cml/H/oZfv9gVz8B&#10;AAD//wMAUEsDBBQABgAIAAAAIQDzOYF14AAAAAoBAAAPAAAAZHJzL2Rvd25yZXYueG1sTI/LTsMw&#10;EEX3SPyDNUjsqPNQSpXGqQApQkJsWmDRnRtP46h+RLGbhr9nuqLLmTm6c261ma1hE46h905AukiA&#10;oWu96l0n4PureVoBC1E6JY13KOAXA2zq+7tKlspf3BanXewYhbhQSgE6xqHkPLQarQwLP6Cj29GP&#10;VkYax46rUV4o3BqeJcmSW9k7+qDlgG8a29PubAU0+H7qlwb323nfaTsVzefH648Qjw/zyxpYxDn+&#10;w3DVJ3Woyengz04FZgQU6SonVECeUycCnrPr4iAgS9MCeF3x2wr1HwAAAP//AwBQSwECLQAUAAYA&#10;CAAAACEAtoM4kv4AAADhAQAAEwAAAAAAAAAAAAAAAAAAAAAAW0NvbnRlbnRfVHlwZXNdLnhtbFBL&#10;AQItABQABgAIAAAAIQA4/SH/1gAAAJQBAAALAAAAAAAAAAAAAAAAAC8BAABfcmVscy8ucmVsc1BL&#10;AQItABQABgAIAAAAIQDkqdz/5wEAAPgDAAAOAAAAAAAAAAAAAAAAAC4CAABkcnMvZTJvRG9jLnht&#10;bFBLAQItABQABgAIAAAAIQDzOYF14AAAAAoBAAAPAAAAAAAAAAAAAAAAAEEEAABkcnMvZG93bnJl&#10;di54bWxQSwUGAAAAAAQABADzAAAATgUAAAAA&#10;" strokecolor="black [3040]">
                <v:stroke endarrow="open"/>
              </v:shape>
            </w:pict>
          </mc:Fallback>
        </mc:AlternateContent>
      </w:r>
      <w:r w:rsidR="00F509B3">
        <w:rPr>
          <w:rFonts w:ascii="Times New Roman" w:hAnsi="Times New Roman" w:cs="Times New Roman"/>
          <w:noProof/>
          <w:sz w:val="36"/>
          <w:szCs w:val="36"/>
          <w:lang w:eastAsia="tr-TR"/>
        </w:rPr>
        <mc:AlternateContent>
          <mc:Choice Requires="wps">
            <w:drawing>
              <wp:anchor distT="0" distB="0" distL="114300" distR="114300" simplePos="0" relativeHeight="251708416" behindDoc="0" locked="0" layoutInCell="1" allowOverlap="1" wp14:anchorId="3E0AE57C" wp14:editId="431296D2">
                <wp:simplePos x="0" y="0"/>
                <wp:positionH relativeFrom="column">
                  <wp:posOffset>3291205</wp:posOffset>
                </wp:positionH>
                <wp:positionV relativeFrom="paragraph">
                  <wp:posOffset>209549</wp:posOffset>
                </wp:positionV>
                <wp:extent cx="561975" cy="1133475"/>
                <wp:effectExtent l="0" t="0" r="66675" b="66675"/>
                <wp:wrapNone/>
                <wp:docPr id="62" name="Düz Ok Bağlayıcısı 62"/>
                <wp:cNvGraphicFramePr/>
                <a:graphic xmlns:a="http://schemas.openxmlformats.org/drawingml/2006/main">
                  <a:graphicData uri="http://schemas.microsoft.com/office/word/2010/wordprocessingShape">
                    <wps:wsp>
                      <wps:cNvCnPr/>
                      <wps:spPr>
                        <a:xfrm>
                          <a:off x="0" y="0"/>
                          <a:ext cx="561975" cy="1133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29EE8AC" id="Düz Ok Bağlayıcısı 62" o:spid="_x0000_s1026" type="#_x0000_t32" style="position:absolute;margin-left:259.15pt;margin-top:16.5pt;width:44.25pt;height:89.2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qAz6QEAAPcDAAAOAAAAZHJzL2Uyb0RvYy54bWysU82O0zAQviPxDpbvNE2XLWzVdCVa4ILY&#10;CpYH8Dp2Y63/NDZNwsvwDL1z2z4YY6fNIn4khLhMMp75vplvPF5ed0aTvYCgnK1oOZlSIix3tbK7&#10;in66ffPsJSUhMlsz7ayoaC8CvV49fbJs/ULMXON0LYAgiQ2L1le0idEviiLwRhgWJs4Li0HpwLCI&#10;LuyKGliL7EYXs+l0XrQOag+OixDwdDME6SrzSyl4vJEyiEh0RbG3mC1ke5dssVqyxQ6YbxQ/tcH+&#10;oQvDlMWiI9WGRUY+g/qFyigOLjgZJ9yZwkmpuMgaUE05/UnNx4Z5kbXgcIIfxxT+Hy1/v98CUXVF&#10;5zNKLDN4R5uHb1/IzT15xY5fNeuPB348hOOBYAaOq/Vhgai13cLJC34LSXsnwaQvqiJdHnE/jlh0&#10;kXA8vJyXVy8uKeEYKsuLi+foIE3xiPYQ4lvhDEk/FQ0RmNo1ce2sxdt0UOY5s/27EAfgGZBKa5ts&#10;ZEq/tjWJvUc5DMC1pyIpXiQFQ8/5L/ZaDNgPQuIosMuhRl5CsdZA9gzXp74vRxbMTBCptB5B09zY&#10;H0Gn3AQTeTH/Fjhm54rOxhFolHXwu6qxO7cqh/yz6kFrkn3n6j7fYB4Hble+hNNLSOv7o5/hj+91&#10;9R0AAP//AwBQSwMEFAAGAAgAAAAhAMbtazPfAAAACgEAAA8AAABkcnMvZG93bnJldi54bWxMj0FL&#10;w0AQhe+C/2EZwZvdpCGhxGyKCkEQL2310Ns2Oyahu7Mhu03jv3c86XGYx3vfV20XZ8WMUxg8KUhX&#10;CQik1puBOgUfh+ZhAyJETUZbT6jgGwNs69ubSpfGX2mH8z52gksolFpBH+NYShnaHp0OKz8i8e/L&#10;T05HPqdOmklfudxZuU6SQjo9EC/0esSXHtvz/uIUNPh6HgqLx91y7Ho358372/OnUvd3y9MjiIhL&#10;/AvDLz6jQ81MJ38hE4RVkKebjKMKsoydOFAkBbucFKzTNAdZV/K/Qv0DAAD//wMAUEsBAi0AFAAG&#10;AAgAAAAhALaDOJL+AAAA4QEAABMAAAAAAAAAAAAAAAAAAAAAAFtDb250ZW50X1R5cGVzXS54bWxQ&#10;SwECLQAUAAYACAAAACEAOP0h/9YAAACUAQAACwAAAAAAAAAAAAAAAAAvAQAAX3JlbHMvLnJlbHNQ&#10;SwECLQAUAAYACAAAACEACcKgM+kBAAD3AwAADgAAAAAAAAAAAAAAAAAuAgAAZHJzL2Uyb0RvYy54&#10;bWxQSwECLQAUAAYACAAAACEAxu1rM98AAAAKAQAADwAAAAAAAAAAAAAAAABDBAAAZHJzL2Rvd25y&#10;ZXYueG1sUEsFBgAAAAAEAAQA8wAAAE8FAAAAAA==&#10;" strokecolor="black [3040]">
                <v:stroke endarrow="open"/>
              </v:shape>
            </w:pict>
          </mc:Fallback>
        </mc:AlternateContent>
      </w:r>
      <w:r w:rsidR="00F509B3">
        <w:rPr>
          <w:rFonts w:ascii="Times New Roman" w:hAnsi="Times New Roman" w:cs="Times New Roman"/>
          <w:noProof/>
          <w:sz w:val="36"/>
          <w:szCs w:val="36"/>
          <w:lang w:eastAsia="tr-TR"/>
        </w:rPr>
        <mc:AlternateContent>
          <mc:Choice Requires="wps">
            <w:drawing>
              <wp:anchor distT="0" distB="0" distL="114300" distR="114300" simplePos="0" relativeHeight="251707392" behindDoc="0" locked="0" layoutInCell="1" allowOverlap="1" wp14:anchorId="3B30C8C9" wp14:editId="5993A055">
                <wp:simplePos x="0" y="0"/>
                <wp:positionH relativeFrom="column">
                  <wp:posOffset>3062605</wp:posOffset>
                </wp:positionH>
                <wp:positionV relativeFrom="paragraph">
                  <wp:posOffset>209549</wp:posOffset>
                </wp:positionV>
                <wp:extent cx="180975" cy="1057275"/>
                <wp:effectExtent l="76200" t="0" r="28575" b="66675"/>
                <wp:wrapNone/>
                <wp:docPr id="61" name="Düz Ok Bağlayıcısı 61"/>
                <wp:cNvGraphicFramePr/>
                <a:graphic xmlns:a="http://schemas.openxmlformats.org/drawingml/2006/main">
                  <a:graphicData uri="http://schemas.microsoft.com/office/word/2010/wordprocessingShape">
                    <wps:wsp>
                      <wps:cNvCnPr/>
                      <wps:spPr>
                        <a:xfrm flipH="1">
                          <a:off x="0" y="0"/>
                          <a:ext cx="180975" cy="1057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1B442E" id="Düz Ok Bağlayıcısı 61" o:spid="_x0000_s1026" type="#_x0000_t32" style="position:absolute;margin-left:241.15pt;margin-top:16.5pt;width:14.25pt;height:83.25pt;flip:x;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9dX8AEAAAEEAAAOAAAAZHJzL2Uyb0RvYy54bWysU0uOEzEQ3SNxB8t70t2R5kOUzkgkfBaI&#10;ifgcwOO209b4p7JJd3MZzpA9O3Iwyu6kGQ0IIcTGsl31XtV7Li9veqPJXkBQzta0mpWUCMtdo+yu&#10;pp8+vnp2TUmIzDZMOytqOohAb1ZPnyw7vxBz1zrdCCBIYsOi8zVtY/SLogi8FYaFmfPCYlA6MCzi&#10;EXZFA6xDdqOLeVleFp2DxoPjIgS83YxBusr8Ugoeb6UMIhJdU+wt5hXyepfWYrVkix0w3yp+aoP9&#10;QxeGKYtFJ6oNi4x8BvULlVEcXHAyzrgzhZNScZE1oJqqfKTmQ8u8yFrQnOAnm8L/o+Xv9lsgqqnp&#10;ZUWJZQbfaPP92xdye09esONXzYbjgR8P4XggmIF2dT4sELW2Wzidgt9C0t5LMERq5d/gJGQ3UB/p&#10;s9nDZLboI+F4WV2Xz68uKOEYqsqLqzkekLAYeRKfhxBfC2dI2tQ0RGBq18a1sxbf1cFYg+3fhjgC&#10;z4AE1jatkSn90jYkDh6FMQDXnYqkeJG0jN3nXRy0GLHvhURTUpdZRx5HsdZA9gwHqbnPTmCr2mJm&#10;gkil9QQq/ww65SaYyCP6t8ApO1d0Nk5Ao6yD31WN/blVOeafVY9ak+w71wz5LbMdOGf5EU5/Ig3y&#10;w3OG//y5qx8AAAD//wMAUEsDBBQABgAIAAAAIQDM1/A04AAAAAoBAAAPAAAAZHJzL2Rvd25yZXYu&#10;eG1sTI9BT8JAEIXvJv6HzZh4ky1UCJRuiSHxoEkNoAeP0+7SNuzONt0F6r93POFxMl/e+16+GZ0V&#10;FzOEzpOC6SQBYaj2uqNGwdfn69MSRIhIGq0no+DHBNgU93c5ZtpfaW8uh9gIDqGQoYI2xj6TMtSt&#10;cRgmvjfEv6MfHEY+h0bqAa8c7qycJclCOuyIG1rszbY19elwdgrKxce22h+bbwy7N7971+Vo01Kp&#10;x4fxZQ0imjHeYPjTZ3Uo2KnyZ9JBWAXPy1nKqII05U0MzKcJb6mYXK3mIItc/p9Q/AIAAP//AwBQ&#10;SwECLQAUAAYACAAAACEAtoM4kv4AAADhAQAAEwAAAAAAAAAAAAAAAAAAAAAAW0NvbnRlbnRfVHlw&#10;ZXNdLnhtbFBLAQItABQABgAIAAAAIQA4/SH/1gAAAJQBAAALAAAAAAAAAAAAAAAAAC8BAABfcmVs&#10;cy8ucmVsc1BLAQItABQABgAIAAAAIQBuT9dX8AEAAAEEAAAOAAAAAAAAAAAAAAAAAC4CAABkcnMv&#10;ZTJvRG9jLnhtbFBLAQItABQABgAIAAAAIQDM1/A04AAAAAoBAAAPAAAAAAAAAAAAAAAAAEoEAABk&#10;cnMvZG93bnJldi54bWxQSwUGAAAAAAQABADzAAAAVwUAAAAA&#10;" strokecolor="black [3040]">
                <v:stroke endarrow="open"/>
              </v:shape>
            </w:pict>
          </mc:Fallback>
        </mc:AlternateContent>
      </w:r>
      <w:r w:rsidR="00F509B3">
        <w:rPr>
          <w:rFonts w:ascii="Times New Roman" w:hAnsi="Times New Roman" w:cs="Times New Roman"/>
          <w:noProof/>
          <w:sz w:val="36"/>
          <w:szCs w:val="36"/>
          <w:lang w:eastAsia="tr-TR"/>
        </w:rPr>
        <mc:AlternateContent>
          <mc:Choice Requires="wps">
            <w:drawing>
              <wp:anchor distT="0" distB="0" distL="114300" distR="114300" simplePos="0" relativeHeight="251706368" behindDoc="0" locked="0" layoutInCell="1" allowOverlap="1" wp14:anchorId="0F7ACA81" wp14:editId="74B7605F">
                <wp:simplePos x="0" y="0"/>
                <wp:positionH relativeFrom="column">
                  <wp:posOffset>2205355</wp:posOffset>
                </wp:positionH>
                <wp:positionV relativeFrom="paragraph">
                  <wp:posOffset>209550</wp:posOffset>
                </wp:positionV>
                <wp:extent cx="1038225" cy="1085850"/>
                <wp:effectExtent l="38100" t="0" r="28575" b="57150"/>
                <wp:wrapNone/>
                <wp:docPr id="60" name="Düz Ok Bağlayıcısı 60"/>
                <wp:cNvGraphicFramePr/>
                <a:graphic xmlns:a="http://schemas.openxmlformats.org/drawingml/2006/main">
                  <a:graphicData uri="http://schemas.microsoft.com/office/word/2010/wordprocessingShape">
                    <wps:wsp>
                      <wps:cNvCnPr/>
                      <wps:spPr>
                        <a:xfrm flipH="1">
                          <a:off x="0" y="0"/>
                          <a:ext cx="1038225" cy="10858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59E9BF" id="Düz Ok Bağlayıcısı 60" o:spid="_x0000_s1026" type="#_x0000_t32" style="position:absolute;margin-left:173.65pt;margin-top:16.5pt;width:81.75pt;height:85.5pt;flip:x;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Y1l7wEAAAIEAAAOAAAAZHJzL2Uyb0RvYy54bWysU8uu0zAQ3SPxD5b3NGlRr6qo6ZVoeSwQ&#10;t+LxAb6O3VjXL41Nk/AzfEP37OiHMXbagAAhhNhYtmfOmTnH4/VtbzQ5CgjK2ZrOZyUlwnLXKHuo&#10;6Yf3L56sKAmR2YZpZ0VNBxHo7ebxo3XnK7FwrdONAIIkNlSdr2kbo6+KIvBWGBZmzguLQenAsIhH&#10;OBQNsA7ZjS4WZXlTdA4aD46LEPB2NwbpJvNLKXi8kzKISHRNsbeYV8jrfVqLzZpVB2C+VfzSBvuH&#10;LgxTFotOVDsWGfkI6hcqozi44GSccWcKJ6XiImtANfPyJzXvWuZF1oLmBD/ZFP4fLX9z3ANRTU1v&#10;0B7LDL7R7uuXT+TugTxj58+aDecTP5/C+UQwA+3qfKgQtbV7uJyC30PS3kswRGrlX+EkZDdQH+mz&#10;2cNktugj4Xg5L5+uFoslJRxj83K1XC0zfzESJUIPIb4UzpC0qWmIwNShjVtnLT6sg7EIO74OEVtB&#10;4BWQwNqmNTKln9uGxMGjMgbguiQCc1O8SGLG9vMuDlqM2LdCoiupzSwkz6PYaiBHhpPUPMwnFsxM&#10;EKm0nkDln0GX3AQTeUb/Fjhl54rOxglolHXwu6qxv7Yqx/yr6lFrkn3vmiE/ZrYDBy37c/kUaZJ/&#10;PGf496+7+QYAAP//AwBQSwMEFAAGAAgAAAAhAIZyT1fgAAAACgEAAA8AAABkcnMvZG93bnJldi54&#10;bWxMj01Lw0AQhu+C/2EZwZvdbVOrxGyKFDwoRNrqweMkO02C+xGy2zb+e8dTvc0wD+88b7GenBUn&#10;GmMfvIb5TIEg3wTT+1bD58fL3SOImNAbtMGThh+KsC6vrwrMTTj7HZ32qRUc4mOOGrqUhlzK2HTk&#10;MM7CQJ5vhzA6TLyOrTQjnjncWblQaiUd9p4/dDjQpqPme390GqrV+6beHdovjNvXsH0z1WSzSuvb&#10;m+n5CUSiKV1g+NNndSjZqQ5Hb6KwGrLlQ8YoDxl3YuB+rrhLrWGhlgpkWcj/FcpfAAAA//8DAFBL&#10;AQItABQABgAIAAAAIQC2gziS/gAAAOEBAAATAAAAAAAAAAAAAAAAAAAAAABbQ29udGVudF9UeXBl&#10;c10ueG1sUEsBAi0AFAAGAAgAAAAhADj9If/WAAAAlAEAAAsAAAAAAAAAAAAAAAAALwEAAF9yZWxz&#10;Ly5yZWxzUEsBAi0AFAAGAAgAAAAhAETNjWXvAQAAAgQAAA4AAAAAAAAAAAAAAAAALgIAAGRycy9l&#10;Mm9Eb2MueG1sUEsBAi0AFAAGAAgAAAAhAIZyT1fgAAAACgEAAA8AAAAAAAAAAAAAAAAASQQAAGRy&#10;cy9kb3ducmV2LnhtbFBLBQYAAAAABAAEAPMAAABWBQAAAAA=&#10;" strokecolor="black [3040]">
                <v:stroke endarrow="open"/>
              </v:shape>
            </w:pict>
          </mc:Fallback>
        </mc:AlternateContent>
      </w:r>
      <w:r w:rsidR="00F509B3">
        <w:rPr>
          <w:rFonts w:ascii="Times New Roman" w:hAnsi="Times New Roman" w:cs="Times New Roman"/>
          <w:noProof/>
          <w:sz w:val="36"/>
          <w:szCs w:val="36"/>
          <w:lang w:eastAsia="tr-TR"/>
        </w:rPr>
        <mc:AlternateContent>
          <mc:Choice Requires="wps">
            <w:drawing>
              <wp:anchor distT="0" distB="0" distL="114300" distR="114300" simplePos="0" relativeHeight="251705344" behindDoc="0" locked="0" layoutInCell="1" allowOverlap="1" wp14:anchorId="39F90E7A" wp14:editId="22AD42CD">
                <wp:simplePos x="0" y="0"/>
                <wp:positionH relativeFrom="column">
                  <wp:posOffset>1519555</wp:posOffset>
                </wp:positionH>
                <wp:positionV relativeFrom="paragraph">
                  <wp:posOffset>114300</wp:posOffset>
                </wp:positionV>
                <wp:extent cx="1771650" cy="1162050"/>
                <wp:effectExtent l="38100" t="0" r="19050" b="57150"/>
                <wp:wrapNone/>
                <wp:docPr id="59" name="Düz Ok Bağlayıcısı 59"/>
                <wp:cNvGraphicFramePr/>
                <a:graphic xmlns:a="http://schemas.openxmlformats.org/drawingml/2006/main">
                  <a:graphicData uri="http://schemas.microsoft.com/office/word/2010/wordprocessingShape">
                    <wps:wsp>
                      <wps:cNvCnPr/>
                      <wps:spPr>
                        <a:xfrm flipH="1">
                          <a:off x="0" y="0"/>
                          <a:ext cx="1771650" cy="1162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679CCA" id="Düz Ok Bağlayıcısı 59" o:spid="_x0000_s1026" type="#_x0000_t32" style="position:absolute;margin-left:119.65pt;margin-top:9pt;width:139.5pt;height:91.5pt;flip:x;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OwC7gEAAAIEAAAOAAAAZHJzL2Uyb0RvYy54bWysU0uOEzEQ3SNxB8t70t2RJgOtdEYi4bNA&#10;TMTnAB63nbbGP5VNOs1lOEP27MjBpuxOGgQIIcTGcrnqvapXVV7eHIwmewFBOdvQalZSIix3rbK7&#10;hn788PLJU0pCZLZl2lnR0EEEerN6/GjZ+1rMXed0K4AgiQ117xvaxejrogi8E4aFmfPColM6MCyi&#10;CbuiBdYju9HFvCwXRe+g9eC4CAFfN6OTrjK/lILHWymDiEQ3FGuL+YR83qWzWC1ZvQPmO8XPZbB/&#10;qMIwZTHpRLVhkZFPoH6hMoqDC07GGXemcFIqLrIGVFOVP6l53zEvshZsTvBTm8L/o+Vv91sgqm3o&#10;1TNKLDM4o823r5/J7T15zk5fNBtOR346htORYAS2q/ehRtTabuFsBb+FpP0gwRCplX+Nm5C7gfrI&#10;ITd7mJotDpFwfKyur6vFFc6Eo6+qFvMSDWQsRqJE6CHEV8IZki4NDRGY2nVx7azFwToYk7D9mxBH&#10;4AWQwNqmMzKlX9iWxMGjMgbg+nOS5C+SmLH8fIuDFiP2nZDYlVRmFpL3Uaw1kD3DTWrvq4kFIxNE&#10;Kq0nUPln0Dk2wUTe0b8FTtE5o7NxAhplHfwuazxcSpVj/EX1qDXJvnPtkIeZ24GLlodw/hRpk3+0&#10;M/z71109AAAA//8DAFBLAwQUAAYACAAAACEAwDA20d8AAAAKAQAADwAAAGRycy9kb3ducmV2Lnht&#10;bEyPwU7DMBBE70j8g7VI3KidRlRpiFOhShxACmpLDxw3sZtExOsodtvw9ywnOO7MaPZNsZndIC52&#10;Cr0nDclCgbDUeNNTq+H48fKQgQgRyeDgyWr4tgE25e1NgbnxV9rbyyG2gkso5Kihi3HMpQxNZx2G&#10;hR8tsXfyk8PI59RKM+GVy90gl0qtpMOe+EOHo912tvk6nJ2GavW+rfen9hPD7tXv3kw1D2ml9f3d&#10;/PwEIto5/oXhF5/RoWSm2p/JBDFoWKbrlKNsZLyJA49JxkLNjkoUyLKQ/yeUPwAAAP//AwBQSwEC&#10;LQAUAAYACAAAACEAtoM4kv4AAADhAQAAEwAAAAAAAAAAAAAAAAAAAAAAW0NvbnRlbnRfVHlwZXNd&#10;LnhtbFBLAQItABQABgAIAAAAIQA4/SH/1gAAAJQBAAALAAAAAAAAAAAAAAAAAC8BAABfcmVscy8u&#10;cmVsc1BLAQItABQABgAIAAAAIQC9kOwC7gEAAAIEAAAOAAAAAAAAAAAAAAAAAC4CAABkcnMvZTJv&#10;RG9jLnhtbFBLAQItABQABgAIAAAAIQDAMDbR3wAAAAoBAAAPAAAAAAAAAAAAAAAAAEgEAABkcnMv&#10;ZG93bnJldi54bWxQSwUGAAAAAAQABADzAAAAVAUAAAAA&#10;" strokecolor="black [3040]">
                <v:stroke endarrow="open"/>
              </v:shape>
            </w:pict>
          </mc:Fallback>
        </mc:AlternateContent>
      </w:r>
      <w:r w:rsidR="00F509B3">
        <w:rPr>
          <w:rFonts w:ascii="Times New Roman" w:hAnsi="Times New Roman" w:cs="Times New Roman"/>
          <w:noProof/>
          <w:sz w:val="36"/>
          <w:szCs w:val="36"/>
          <w:lang w:eastAsia="tr-TR"/>
        </w:rPr>
        <mc:AlternateContent>
          <mc:Choice Requires="wps">
            <w:drawing>
              <wp:anchor distT="0" distB="0" distL="114300" distR="114300" simplePos="0" relativeHeight="251704320" behindDoc="0" locked="0" layoutInCell="1" allowOverlap="1" wp14:anchorId="6BE87C33" wp14:editId="50F1A68A">
                <wp:simplePos x="0" y="0"/>
                <wp:positionH relativeFrom="column">
                  <wp:posOffset>2738754</wp:posOffset>
                </wp:positionH>
                <wp:positionV relativeFrom="paragraph">
                  <wp:posOffset>114299</wp:posOffset>
                </wp:positionV>
                <wp:extent cx="2562225" cy="1228725"/>
                <wp:effectExtent l="0" t="0" r="66675" b="66675"/>
                <wp:wrapNone/>
                <wp:docPr id="58" name="Düz Ok Bağlayıcısı 58"/>
                <wp:cNvGraphicFramePr/>
                <a:graphic xmlns:a="http://schemas.openxmlformats.org/drawingml/2006/main">
                  <a:graphicData uri="http://schemas.microsoft.com/office/word/2010/wordprocessingShape">
                    <wps:wsp>
                      <wps:cNvCnPr/>
                      <wps:spPr>
                        <a:xfrm>
                          <a:off x="0" y="0"/>
                          <a:ext cx="2562225" cy="12287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67CEBDA" id="Düz Ok Bağlayıcısı 58" o:spid="_x0000_s1026" type="#_x0000_t32" style="position:absolute;margin-left:215.65pt;margin-top:9pt;width:201.75pt;height:96.7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dcs6QEAAPgDAAAOAAAAZHJzL2Uyb0RvYy54bWysU82O0zAQviPxDpbvNG2kLquo6Uq0wAWx&#10;FT8P4HXsxlr/aWyahJfhGXrnRh+MsdNmEexKCHGZZOz5vplvZry66Y0mBwFBOVvTxWxOibDcNcru&#10;a/r505sX15SEyGzDtLOipoMI9Gb9/Nmq85UoXet0I4AgiQ1V52vaxuirogi8FYaFmfPC4qV0YFhE&#10;F/ZFA6xDdqOLcj6/KjoHjQfHRQh4uh0v6TrzSyl4vJUyiEh0TbG2mC1ke5dssV6xag/Mt4qfy2D/&#10;UIVhymLSiWrLIiNfQP1BZRQHF5yMM+5M4aRUXGQNqGYx/03Nx5Z5kbVgc4Kf2hT+Hy1/f9gBUU1N&#10;lzgpywzOaPvj+1dye09esdM3zYbTkZ+O4XQkGIHt6nyoELWxOzh7we8gae8lmPRFVaTPLR6mFos+&#10;Eo6H5fKqLMslJRzvFmV5/RId5Cke4B5CfCucIemnpiECU/s2bpy1OE4Hi9xodngX4gi8AFJubZON&#10;TOnXtiFx8KiHAbjunCTdF0nCWHT+i4MWI/aDkNgLLHPMkbdQbDSQA8P9ae4XEwtGJohUWk+geS7s&#10;SdA5NsFE3sy/BU7ROaOzcQIaZR08ljX2l1LlGH9RPWpNsu9cM+QR5nbgeuUhnJ9C2t9f/Qx/eLDr&#10;nwAAAP//AwBQSwMEFAAGAAgAAAAhAMQSFV/fAAAACgEAAA8AAABkcnMvZG93bnJldi54bWxMj0FL&#10;w0AQhe+C/2EZwZvdpGlLiNkUFYIgXlr10Ns2O2ZDs7Mhu03jv3c82ePwHm++r9zOrhcTjqHzpCBd&#10;JCCQGm86ahV8ftQPOYgQNRnde0IFPxhgW93elLow/kI7nPaxFTxCodAKbIxDIWVoLDodFn5A4uzb&#10;j05HPsdWmlFfeNz1cpkkG+l0R/zB6gFfLDan/dkpqPH11G16POzmQ2vdtK7f356/lLq/m58eQUSc&#10;438Z/vAZHSpmOvozmSB6BasszbjKQc5OXMizFbscFSzTdA2yKuW1QvULAAD//wMAUEsBAi0AFAAG&#10;AAgAAAAhALaDOJL+AAAA4QEAABMAAAAAAAAAAAAAAAAAAAAAAFtDb250ZW50X1R5cGVzXS54bWxQ&#10;SwECLQAUAAYACAAAACEAOP0h/9YAAACUAQAACwAAAAAAAAAAAAAAAAAvAQAAX3JlbHMvLnJlbHNQ&#10;SwECLQAUAAYACAAAACEA59nXLOkBAAD4AwAADgAAAAAAAAAAAAAAAAAuAgAAZHJzL2Uyb0RvYy54&#10;bWxQSwECLQAUAAYACAAAACEAxBIVX98AAAAKAQAADwAAAAAAAAAAAAAAAABDBAAAZHJzL2Rvd25y&#10;ZXYueG1sUEsFBgAAAAAEAAQA8wAAAE8FAAAAAA==&#10;" strokecolor="black [3040]">
                <v:stroke endarrow="open"/>
              </v:shape>
            </w:pict>
          </mc:Fallback>
        </mc:AlternateContent>
      </w:r>
      <w:r w:rsidR="00F509B3">
        <w:rPr>
          <w:rFonts w:ascii="Times New Roman" w:hAnsi="Times New Roman" w:cs="Times New Roman"/>
          <w:noProof/>
          <w:sz w:val="36"/>
          <w:szCs w:val="36"/>
          <w:lang w:eastAsia="tr-TR"/>
        </w:rPr>
        <mc:AlternateContent>
          <mc:Choice Requires="wps">
            <w:drawing>
              <wp:anchor distT="0" distB="0" distL="114300" distR="114300" simplePos="0" relativeHeight="251703296" behindDoc="0" locked="0" layoutInCell="1" allowOverlap="1" wp14:anchorId="618ED944" wp14:editId="4031FD70">
                <wp:simplePos x="0" y="0"/>
                <wp:positionH relativeFrom="column">
                  <wp:posOffset>2738754</wp:posOffset>
                </wp:positionH>
                <wp:positionV relativeFrom="paragraph">
                  <wp:posOffset>114299</wp:posOffset>
                </wp:positionV>
                <wp:extent cx="1838325" cy="1228725"/>
                <wp:effectExtent l="0" t="0" r="85725" b="47625"/>
                <wp:wrapNone/>
                <wp:docPr id="57" name="Düz Ok Bağlayıcısı 57"/>
                <wp:cNvGraphicFramePr/>
                <a:graphic xmlns:a="http://schemas.openxmlformats.org/drawingml/2006/main">
                  <a:graphicData uri="http://schemas.microsoft.com/office/word/2010/wordprocessingShape">
                    <wps:wsp>
                      <wps:cNvCnPr/>
                      <wps:spPr>
                        <a:xfrm>
                          <a:off x="0" y="0"/>
                          <a:ext cx="1838325" cy="12287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1262E3" id="Düz Ok Bağlayıcısı 57" o:spid="_x0000_s1026" type="#_x0000_t32" style="position:absolute;margin-left:215.65pt;margin-top:9pt;width:144.75pt;height:96.7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fWR5wEAAPgDAAAOAAAAZHJzL2Uyb0RvYy54bWysU0uOEzEQ3SNxB8t70p/RMFGUzkgkwAYx&#10;EZ8DeNx22hr/VDbpNJfhDNmzIwej7E56ECCEEJvqLle9V/XK5eXtwWiyFxCUsw2tZiUlwnLXKrtr&#10;6McPr57NKQmR2ZZpZ0VDBxHo7erpk2XvF6J2ndOtAIIkNix639AuRr8oisA7YViYOS8sBqUDwyK6&#10;sCtaYD2yG13UZfm86B20HhwXIeDpZgzSVeaXUvB4J2UQkeiGYm8xW8j2PtlitWSLHTDfKX5ug/1D&#10;F4Ypi0Unqg2LjHwC9QuVURxccDLOuDOFk1JxkTWgmqr8Sc37jnmRteBwgp/GFP4fLX+73wJRbUOv&#10;byixzOAdbb59/UzuHsgLdvqi2XA68tMxnI4EM3BcvQ8LRK3tFs5e8FtI2g8STPqiKnLIIx6mEYtD&#10;JBwPq/nV/Kq+poRjrKrr+Q06yFM8wj2E+Fo4Q9JPQ0MEpnZdXDtr8TodVHnQbP8mxBF4AaTa2iYb&#10;mdIvbUvi4FEPA3D9uUiKF0nC2HT+i4MWI/adkDiL1GaukbdQrDWQPcP9aR+qiQUzE0QqrSdQ+WfQ&#10;OTfBRN7MvwVO2bmis3ECGmUd/K5qPFxalWP+RfWoNcm+d+2QrzCPA9crX8L5KaT9/dHP8McHu/oO&#10;AAD//wMAUEsDBBQABgAIAAAAIQCiT5Nr4AAAAAoBAAAPAAAAZHJzL2Rvd25yZXYueG1sTI/BTsMw&#10;EETvSPyDtUjcqJOUliqNUwFShIS4tNBDb268JFHtdRS7afh7llM5rmY0+16xmZwVIw6h86QgnSUg&#10;kGpvOmoUfH1WDysQIWoy2npCBT8YYFPe3hQ6N/5CWxx3sRE8QiHXCtoY+1zKULfodJj5Homzbz84&#10;HfkcGmkGfeFxZ2WWJEvpdEf8odU9vrZYn3Znp6DCt1O3tHjYToemdeOi+nh/2St1fzc9r0FEnOK1&#10;DH/4jA4lMx39mUwQVsHjPJ1zlYMVO3HhKUvY5aggS9MFyLKQ/xXKXwAAAP//AwBQSwECLQAUAAYA&#10;CAAAACEAtoM4kv4AAADhAQAAEwAAAAAAAAAAAAAAAAAAAAAAW0NvbnRlbnRfVHlwZXNdLnhtbFBL&#10;AQItABQABgAIAAAAIQA4/SH/1gAAAJQBAAALAAAAAAAAAAAAAAAAAC8BAABfcmVscy8ucmVsc1BL&#10;AQItABQABgAIAAAAIQBN3fWR5wEAAPgDAAAOAAAAAAAAAAAAAAAAAC4CAABkcnMvZTJvRG9jLnht&#10;bFBLAQItABQABgAIAAAAIQCiT5Nr4AAAAAoBAAAPAAAAAAAAAAAAAAAAAEEEAABkcnMvZG93bnJl&#10;di54bWxQSwUGAAAAAAQABADzAAAATgUAAAAA&#10;" strokecolor="black [3040]">
                <v:stroke endarrow="open"/>
              </v:shape>
            </w:pict>
          </mc:Fallback>
        </mc:AlternateContent>
      </w:r>
      <w:r w:rsidR="00F509B3">
        <w:rPr>
          <w:rFonts w:ascii="Times New Roman" w:hAnsi="Times New Roman" w:cs="Times New Roman"/>
          <w:noProof/>
          <w:sz w:val="36"/>
          <w:szCs w:val="36"/>
          <w:lang w:eastAsia="tr-TR"/>
        </w:rPr>
        <mc:AlternateContent>
          <mc:Choice Requires="wps">
            <w:drawing>
              <wp:anchor distT="0" distB="0" distL="114300" distR="114300" simplePos="0" relativeHeight="251702272" behindDoc="0" locked="0" layoutInCell="1" allowOverlap="1" wp14:anchorId="58D49591" wp14:editId="6E7ABA62">
                <wp:simplePos x="0" y="0"/>
                <wp:positionH relativeFrom="column">
                  <wp:posOffset>2738754</wp:posOffset>
                </wp:positionH>
                <wp:positionV relativeFrom="paragraph">
                  <wp:posOffset>114299</wp:posOffset>
                </wp:positionV>
                <wp:extent cx="1057275" cy="1228725"/>
                <wp:effectExtent l="0" t="0" r="66675" b="47625"/>
                <wp:wrapNone/>
                <wp:docPr id="56" name="Düz Ok Bağlayıcısı 56"/>
                <wp:cNvGraphicFramePr/>
                <a:graphic xmlns:a="http://schemas.openxmlformats.org/drawingml/2006/main">
                  <a:graphicData uri="http://schemas.microsoft.com/office/word/2010/wordprocessingShape">
                    <wps:wsp>
                      <wps:cNvCnPr/>
                      <wps:spPr>
                        <a:xfrm>
                          <a:off x="0" y="0"/>
                          <a:ext cx="1057275" cy="12287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790C913" id="Düz Ok Bağlayıcısı 56" o:spid="_x0000_s1026" type="#_x0000_t32" style="position:absolute;margin-left:215.65pt;margin-top:9pt;width:83.25pt;height:96.7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VG6AEAAPgDAAAOAAAAZHJzL2Uyb0RvYy54bWysU0uOEzEQ3SNxB8t70h8pk1GUzkgkwAYx&#10;EQwH8LjttDX+qWzSaS7DGWbPjhyMsjvpQYAQQmyq2656r+pVlVc3R6PJQUBQzja0mpWUCMtdq+y+&#10;oR/vXr+4piREZlumnRUNHUSgN+vnz1a9X4radU63AgiS2LDsfUO7GP2yKALvhGFh5ryw6JQODIt4&#10;hH3RAuuR3eiiLsuronfQenBchIC329FJ15lfSsHjrZRBRKIbirXFbCHb+2SL9Yot98B8p/i5DPYP&#10;VRimLCadqLYsMvIJ1C9URnFwwck4484UTkrFRdaAaqryJzUfOuZF1oLNCX5qU/h/tPzdYQdEtQ2d&#10;X1FimcEZbb99/UxuH8hLdvqi2XB65KfHcHokGIHt6n1YImpjd3A+Bb+DpP0owaQvqiLH3OJharE4&#10;RsLxsirni3oxp4Sjr6rr60U9T6zFE9xDiG+EMyT9NDREYGrfxY2zFsfpoMqNZoe3IY7ACyDl1jbZ&#10;yJR+ZVsSB496GIDrz0mSv0gSxqLzXxy0GLHvhcRepDJzjryFYqOBHBjuT/tQTSwYmSBSaT2Byj+D&#10;zrEJJvJm/i1wis4ZnY0T0Cjr4HdZ4/FSqhzjL6pHrUn2vWuHPMLcDlyvPITzU0j7++M5w58e7Po7&#10;AAAA//8DAFBLAwQUAAYACAAAACEApKzt+OAAAAAKAQAADwAAAGRycy9kb3ducmV2LnhtbEyPwU7D&#10;MBBE70j8g7VI3KiTlpQS4lSAFCEhLi1w6M2NlySqvY5iNw1/3+0JjqsZzb5XrCdnxYhD6DwpSGcJ&#10;CKTam44aBV+f1d0KRIiajLaeUMEvBliX11eFzo0/0QbHbWwEj1DItYI2xj6XMtQtOh1mvkfi7McP&#10;Tkc+h0aaQZ943Fk5T5KldLoj/tDqHl9brA/bo1NQ4duhW1rcbaZd07oxqz7eX76Vur2Znp9ARJzi&#10;Xxku+IwOJTPt/ZFMEFbB/SJdcJWDFTtxIXt8YJe9gnmaZiDLQv5XKM8AAAD//wMAUEsBAi0AFAAG&#10;AAgAAAAhALaDOJL+AAAA4QEAABMAAAAAAAAAAAAAAAAAAAAAAFtDb250ZW50X1R5cGVzXS54bWxQ&#10;SwECLQAUAAYACAAAACEAOP0h/9YAAACUAQAACwAAAAAAAAAAAAAAAAAvAQAAX3JlbHMvLnJlbHNQ&#10;SwECLQAUAAYACAAAACEAz9flRugBAAD4AwAADgAAAAAAAAAAAAAAAAAuAgAAZHJzL2Uyb0RvYy54&#10;bWxQSwECLQAUAAYACAAAACEApKzt+OAAAAAKAQAADwAAAAAAAAAAAAAAAABCBAAAZHJzL2Rvd25y&#10;ZXYueG1sUEsFBgAAAAAEAAQA8wAAAE8FAAAAAA==&#10;" strokecolor="black [3040]">
                <v:stroke endarrow="open"/>
              </v:shape>
            </w:pict>
          </mc:Fallback>
        </mc:AlternateContent>
      </w:r>
      <w:r w:rsidR="00F509B3">
        <w:rPr>
          <w:rFonts w:ascii="Times New Roman" w:hAnsi="Times New Roman" w:cs="Times New Roman"/>
          <w:noProof/>
          <w:sz w:val="36"/>
          <w:szCs w:val="36"/>
          <w:lang w:eastAsia="tr-TR"/>
        </w:rPr>
        <mc:AlternateContent>
          <mc:Choice Requires="wps">
            <w:drawing>
              <wp:anchor distT="0" distB="0" distL="114300" distR="114300" simplePos="0" relativeHeight="251701248" behindDoc="0" locked="0" layoutInCell="1" allowOverlap="1" wp14:anchorId="754D3237" wp14:editId="2D8C687C">
                <wp:simplePos x="0" y="0"/>
                <wp:positionH relativeFrom="column">
                  <wp:posOffset>2738755</wp:posOffset>
                </wp:positionH>
                <wp:positionV relativeFrom="paragraph">
                  <wp:posOffset>114299</wp:posOffset>
                </wp:positionV>
                <wp:extent cx="266700" cy="1190625"/>
                <wp:effectExtent l="0" t="0" r="76200" b="66675"/>
                <wp:wrapNone/>
                <wp:docPr id="55" name="Düz Ok Bağlayıcısı 55"/>
                <wp:cNvGraphicFramePr/>
                <a:graphic xmlns:a="http://schemas.openxmlformats.org/drawingml/2006/main">
                  <a:graphicData uri="http://schemas.microsoft.com/office/word/2010/wordprocessingShape">
                    <wps:wsp>
                      <wps:cNvCnPr/>
                      <wps:spPr>
                        <a:xfrm>
                          <a:off x="0" y="0"/>
                          <a:ext cx="266700" cy="11906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FB0ABA7" id="Düz Ok Bağlayıcısı 55" o:spid="_x0000_s1026" type="#_x0000_t32" style="position:absolute;margin-left:215.65pt;margin-top:9pt;width:21pt;height:93.7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ovX6gEAAPcDAAAOAAAAZHJzL2Uyb0RvYy54bWysU82O0zAQviPxDpbvNEmlLRA1XYkWuCC2&#10;4ucBvI7dWOs/jU3T8DI8Q+/c6IMxdtosYhcJIS6T2DPfzHzfjJfXB6PJXkBQzja0mpWUCMtdq+yu&#10;oZ8/vXn2gpIQmW2ZdlY0dBCBXq+ePln2vhZz1zndCiCYxIa69w3tYvR1UQTeCcPCzHlh0SkdGBbx&#10;CLuiBdZjdqOLeVkuit5B68FxEQLebkYnXeX8Ugoeb6QMIhLdUOwtZgvZ3iZbrJas3gHzneLnNtg/&#10;dGGYslh0SrVhkZEvoB6kMoqDC07GGXemcFIqLjIHZFOVv7H52DEvMhcUJ/hJpvD/0vL3+y0Q1Tb0&#10;6ooSywzOaPPj+1dyc0desdM3zYbTkZ+O4XQkGIFy9T7UiFrbLZxPwW8hcT9IMOmLrMghSzxMEotD&#10;JBwv54vF8xIHwdFVVS/LxTwnLe7RHkJ8K5wh6aehIQJTuy6unbU4TQdV1pnt34WI9RF4AaTS2iYb&#10;mdKvbUvi4JEOA3B96hxjk79IDMae818ctBixH4REKbDLsUZeQrHWQPYM16e9q6YsGJkgUmk9gcrc&#10;2B9B59gEE3kx/xY4ReeKzsYJaJR18FjVeLi0Ksf4C+uRa6J969ohTzDLgduV9Tm/hLS+v54z/P69&#10;rn4CAAD//wMAUEsDBBQABgAIAAAAIQCd9RbO4AAAAAoBAAAPAAAAZHJzL2Rvd25yZXYueG1sTI/B&#10;TsMwEETvSPyDtUjcqNOmaasQpwKkCAlxaaGH3txkiaPa6yh20/D3LCc47szT7EyxnZwVIw6h86Rg&#10;PktAINW+6ahV8PlRPWxAhKip0dYTKvjGANvy9qbQeeOvtMNxH1vBIRRyrcDE2OdShtqg02HmeyT2&#10;vvzgdORzaGUz6CuHOysXSbKSTnfEH4zu8cVgfd5fnIIKX8/dyuJxNx1b48asen97Pih1fzc9PYKI&#10;OMU/GH7rc3UoudPJX6gJwipYpvOUUTY2vImB5Tpl4aRgkWQZyLKQ/yeUPwAAAP//AwBQSwECLQAU&#10;AAYACAAAACEAtoM4kv4AAADhAQAAEwAAAAAAAAAAAAAAAAAAAAAAW0NvbnRlbnRfVHlwZXNdLnht&#10;bFBLAQItABQABgAIAAAAIQA4/SH/1gAAAJQBAAALAAAAAAAAAAAAAAAAAC8BAABfcmVscy8ucmVs&#10;c1BLAQItABQABgAIAAAAIQANJovX6gEAAPcDAAAOAAAAAAAAAAAAAAAAAC4CAABkcnMvZTJvRG9j&#10;LnhtbFBLAQItABQABgAIAAAAIQCd9RbO4AAAAAoBAAAPAAAAAAAAAAAAAAAAAEQEAABkcnMvZG93&#10;bnJldi54bWxQSwUGAAAAAAQABADzAAAAUQUAAAAA&#10;" strokecolor="black [3040]">
                <v:stroke endarrow="open"/>
              </v:shape>
            </w:pict>
          </mc:Fallback>
        </mc:AlternateContent>
      </w:r>
      <w:r w:rsidR="00F509B3">
        <w:rPr>
          <w:rFonts w:ascii="Times New Roman" w:hAnsi="Times New Roman" w:cs="Times New Roman"/>
          <w:noProof/>
          <w:sz w:val="36"/>
          <w:szCs w:val="36"/>
          <w:lang w:eastAsia="tr-TR"/>
        </w:rPr>
        <mc:AlternateContent>
          <mc:Choice Requires="wps">
            <w:drawing>
              <wp:anchor distT="0" distB="0" distL="114300" distR="114300" simplePos="0" relativeHeight="251698176" behindDoc="0" locked="0" layoutInCell="1" allowOverlap="1" wp14:anchorId="7E91244D" wp14:editId="212A9436">
                <wp:simplePos x="0" y="0"/>
                <wp:positionH relativeFrom="column">
                  <wp:posOffset>2272030</wp:posOffset>
                </wp:positionH>
                <wp:positionV relativeFrom="paragraph">
                  <wp:posOffset>209549</wp:posOffset>
                </wp:positionV>
                <wp:extent cx="3028950" cy="1133475"/>
                <wp:effectExtent l="0" t="0" r="76200" b="66675"/>
                <wp:wrapNone/>
                <wp:docPr id="52" name="Düz Ok Bağlayıcısı 52"/>
                <wp:cNvGraphicFramePr/>
                <a:graphic xmlns:a="http://schemas.openxmlformats.org/drawingml/2006/main">
                  <a:graphicData uri="http://schemas.microsoft.com/office/word/2010/wordprocessingShape">
                    <wps:wsp>
                      <wps:cNvCnPr/>
                      <wps:spPr>
                        <a:xfrm>
                          <a:off x="0" y="0"/>
                          <a:ext cx="3028950" cy="1133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D1DCFC" id="Düz Ok Bağlayıcısı 52" o:spid="_x0000_s1026" type="#_x0000_t32" style="position:absolute;margin-left:178.9pt;margin-top:16.5pt;width:238.5pt;height:89.2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D+z6gEAAPgDAAAOAAAAZHJzL2Uyb0RvYy54bWysU9uO0zAQfUfiHyy/0yQthaVquhIt8ILY&#10;issHeB27sdY3jU3T8DN8Q995234YY6fNIi4SQrxMYs+cM3Nmxsvrg9FkLyAoZ2taTUpKhOWuUXZX&#10;008fXz+5oiREZhumnRU17UWg16vHj5adX4ipa51uBBAksWHR+Zq2MfpFUQTeCsPCxHlh0SkdGBbx&#10;CLuiAdYhu9HFtCyfFZ2DxoPjIgS83QxOusr8Ugoeb6QMIhJdU6wtZgvZ3iZbrJZssQPmW8XPZbB/&#10;qMIwZTHpSLVhkZHPoH6hMoqDC07GCXemcFIqLrIGVFOVP6n50DIvshZsTvBjm8L/o+Xv9lsgqqnp&#10;fEqJZQZntLn/9oXc3JGX7PRVs/505KdjOB0JRmC7Oh8WiFrbLZxPwW8haT9IMOmLqsght7gfWywO&#10;kXC8nJXTqxdznARHX1XNZk+fzxNr8QD3EOIb4QxJPzUNEZjatXHtrMVxOqhyo9n+bYgD8AJIubVN&#10;NjKlX9mGxN6jHgbgunOS5C+ShKHo/Bd7LQbseyGxF1jmkCNvoVhrIHuG+9PcVSMLRiaIVFqPoDIX&#10;9kfQOTbBRN7MvwWO0Tmjs3EEGmUd/C5rPFxKlUP8RfWgNcm+dU2fR5jbgeuVh3B+Cml/fzxn+MOD&#10;XX0HAAD//wMAUEsDBBQABgAIAAAAIQB1NBXc4AAAAAoBAAAPAAAAZHJzL2Rvd25yZXYueG1sTI9B&#10;T8MwDIXvSPyHyEjcWNqVjqk0nQCpQkJcNuCwW9aYplrjVE3WlX+POY2b7ff0/L1yM7teTDiGzpOC&#10;dJGAQGq86ahV8PlR361BhKjJ6N4TKvjBAJvq+qrUhfFn2uK0i63gEAqFVmBjHAopQ2PR6bDwAxJr&#10;3350OvI6ttKM+szhrpfLJFlJpzviD1YP+GKxOe5OTkGNr8du1eN+O+9b66a8fn97/lLq9mZ+egQR&#10;cY4XM/zhMzpUzHTwJzJB9Aqy/IHRIw8Zd2LDOrvnw0HBMk1zkFUp/1eofgEAAP//AwBQSwECLQAU&#10;AAYACAAAACEAtoM4kv4AAADhAQAAEwAAAAAAAAAAAAAAAAAAAAAAW0NvbnRlbnRfVHlwZXNdLnht&#10;bFBLAQItABQABgAIAAAAIQA4/SH/1gAAAJQBAAALAAAAAAAAAAAAAAAAAC8BAABfcmVscy8ucmVs&#10;c1BLAQItABQABgAIAAAAIQBN6D+z6gEAAPgDAAAOAAAAAAAAAAAAAAAAAC4CAABkcnMvZTJvRG9j&#10;LnhtbFBLAQItABQABgAIAAAAIQB1NBXc4AAAAAoBAAAPAAAAAAAAAAAAAAAAAEQEAABkcnMvZG93&#10;bnJldi54bWxQSwUGAAAAAAQABADzAAAAUQUAAAAA&#10;" strokecolor="black [3040]">
                <v:stroke endarrow="open"/>
              </v:shape>
            </w:pict>
          </mc:Fallback>
        </mc:AlternateContent>
      </w:r>
      <w:r w:rsidR="00F509B3">
        <w:rPr>
          <w:rFonts w:ascii="Times New Roman" w:hAnsi="Times New Roman" w:cs="Times New Roman"/>
          <w:noProof/>
          <w:sz w:val="36"/>
          <w:szCs w:val="36"/>
          <w:lang w:eastAsia="tr-TR"/>
        </w:rPr>
        <mc:AlternateContent>
          <mc:Choice Requires="wps">
            <w:drawing>
              <wp:anchor distT="0" distB="0" distL="114300" distR="114300" simplePos="0" relativeHeight="251697152" behindDoc="0" locked="0" layoutInCell="1" allowOverlap="1" wp14:anchorId="7984A75E" wp14:editId="7115B37D">
                <wp:simplePos x="0" y="0"/>
                <wp:positionH relativeFrom="column">
                  <wp:posOffset>2272030</wp:posOffset>
                </wp:positionH>
                <wp:positionV relativeFrom="paragraph">
                  <wp:posOffset>209549</wp:posOffset>
                </wp:positionV>
                <wp:extent cx="2305050" cy="1133475"/>
                <wp:effectExtent l="0" t="0" r="76200" b="66675"/>
                <wp:wrapNone/>
                <wp:docPr id="51" name="Düz Ok Bağlayıcısı 51"/>
                <wp:cNvGraphicFramePr/>
                <a:graphic xmlns:a="http://schemas.openxmlformats.org/drawingml/2006/main">
                  <a:graphicData uri="http://schemas.microsoft.com/office/word/2010/wordprocessingShape">
                    <wps:wsp>
                      <wps:cNvCnPr/>
                      <wps:spPr>
                        <a:xfrm>
                          <a:off x="0" y="0"/>
                          <a:ext cx="2305050" cy="1133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E16A0C2" id="Düz Ok Bağlayıcısı 51" o:spid="_x0000_s1026" type="#_x0000_t32" style="position:absolute;margin-left:178.9pt;margin-top:16.5pt;width:181.5pt;height:89.2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yRl7AEAAPgDAAAOAAAAZHJzL2Uyb0RvYy54bWysU9uO0zAQfUfiHyy/0yQtBVQ1XYkWeEFs&#10;BewHeB27sdY3jU3T8DN8Q995ox+2Y6fNrrhICKFIE9szZ2bO8Xh5dTCa7AUE5WxNq0lJibDcNcru&#10;anrz+e2zV5SEyGzDtLOipr0I9Gr19Mmy8wsxda3TjQCCSWxYdL6mbYx+URSBt8KwMHFeWHRKB4ZF&#10;3MKuaIB1mN3oYlqWL4rOQePBcRECnm4GJ13l/FIKHq+lDCISXVPsLWYL2d4mW6yWbLED5lvFz22w&#10;f+jCMGWx6JhqwyIjX0D9ksooDi44GSfcmcJJqbjIHJBNVf7E5lPLvMhcUJzgR5nC/0vLP+y3QFRT&#10;03lFiWUG72jz4/tXcn1HXrPTN83605GfjuF0JBiBcnU+LBC1tls474LfQuJ+kGDSH1mRQ5a4HyUW&#10;h0g4Hk5n5Rw/Sjj6qmo2e/5ynrIWD3APIb4TzpC0qGmIwNSujWtnLV6ngyoLzfbvQxyAF0CqrW2y&#10;kSn9xjYk9h75MADXnYskf5EoDE3nVey1GLAfhUQtsM2hRp5CsdZA9gznp7nLAmCr2mJkgkil9Qgq&#10;c2N/BJ1jE0zkyfxb4BidKzobR6BR1sHvqsbDpVU5xF9YD1wT7VvX9PkKsxw4XvkSzk8hze/jfYY/&#10;PNjVPQAAAP//AwBQSwMEFAAGAAgAAAAhABNpk+jgAAAACgEAAA8AAABkcnMvZG93bnJldi54bWxM&#10;j0FPwzAMhe9I/IfISNxY2k7dpq7pBEgVEuKyAYfdssY01RqnarKu/HvMCW6239Pz98rd7Hox4Rg6&#10;TwrSRQICqfGmo1bBx3v9sAERoiaje0+o4BsD7Krbm1IXxl9pj9MhtoJDKBRagY1xKKQMjUWnw8IP&#10;SKx9+dHpyOvYSjPqK4e7XmZJspJOd8QfrB7w2WJzPlycghpfzt2qx+N+PrbWTXn99vr0qdT93fy4&#10;BRFxjn9m+MVndKiY6eQvZILoFSzzNaNHHpbciQ3rLOHDSUGWpjnIqpT/K1Q/AAAA//8DAFBLAQIt&#10;ABQABgAIAAAAIQC2gziS/gAAAOEBAAATAAAAAAAAAAAAAAAAAAAAAABbQ29udGVudF9UeXBlc10u&#10;eG1sUEsBAi0AFAAGAAgAAAAhADj9If/WAAAAlAEAAAsAAAAAAAAAAAAAAAAALwEAAF9yZWxzLy5y&#10;ZWxzUEsBAi0AFAAGAAgAAAAhAOJTJGXsAQAA+AMAAA4AAAAAAAAAAAAAAAAALgIAAGRycy9lMm9E&#10;b2MueG1sUEsBAi0AFAAGAAgAAAAhABNpk+jgAAAACgEAAA8AAAAAAAAAAAAAAAAARgQAAGRycy9k&#10;b3ducmV2LnhtbFBLBQYAAAAABAAEAPMAAABTBQAAAAA=&#10;" strokecolor="black [3040]">
                <v:stroke endarrow="open"/>
              </v:shape>
            </w:pict>
          </mc:Fallback>
        </mc:AlternateContent>
      </w:r>
      <w:r w:rsidR="00F509B3">
        <w:rPr>
          <w:rFonts w:ascii="Times New Roman" w:hAnsi="Times New Roman" w:cs="Times New Roman"/>
          <w:noProof/>
          <w:sz w:val="36"/>
          <w:szCs w:val="36"/>
          <w:lang w:eastAsia="tr-TR"/>
        </w:rPr>
        <mc:AlternateContent>
          <mc:Choice Requires="wps">
            <w:drawing>
              <wp:anchor distT="0" distB="0" distL="114300" distR="114300" simplePos="0" relativeHeight="251696128" behindDoc="0" locked="0" layoutInCell="1" allowOverlap="1" wp14:anchorId="6893A371" wp14:editId="02F20896">
                <wp:simplePos x="0" y="0"/>
                <wp:positionH relativeFrom="column">
                  <wp:posOffset>2272030</wp:posOffset>
                </wp:positionH>
                <wp:positionV relativeFrom="paragraph">
                  <wp:posOffset>209549</wp:posOffset>
                </wp:positionV>
                <wp:extent cx="1524000" cy="1133475"/>
                <wp:effectExtent l="0" t="0" r="76200" b="47625"/>
                <wp:wrapNone/>
                <wp:docPr id="50" name="Düz Ok Bağlayıcısı 50"/>
                <wp:cNvGraphicFramePr/>
                <a:graphic xmlns:a="http://schemas.openxmlformats.org/drawingml/2006/main">
                  <a:graphicData uri="http://schemas.microsoft.com/office/word/2010/wordprocessingShape">
                    <wps:wsp>
                      <wps:cNvCnPr/>
                      <wps:spPr>
                        <a:xfrm>
                          <a:off x="0" y="0"/>
                          <a:ext cx="1524000" cy="1133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14C020" id="Düz Ok Bağlayıcısı 50" o:spid="_x0000_s1026" type="#_x0000_t32" style="position:absolute;margin-left:178.9pt;margin-top:16.5pt;width:120pt;height:89.2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yql5wEAAPgDAAAOAAAAZHJzL2Uyb0RvYy54bWysU82O0zAQviPxDpbvNEl3C6hquhItcEFs&#10;xc8DeB27sdZ/Gpum4WV4ht650Qdj7KRZBAghxGUSe+abme+b8ermaDQ5CAjK2ZpWs5ISYblrlN3X&#10;9OOHV0+eUxIisw3Tzoqa9iLQm/XjR6vOL8XctU43AggmsWHZ+Zq2MfplUQTeCsPCzHlh0SkdGBbx&#10;CPuiAdZhdqOLeVk+LToHjQfHRQh4ux2cdJ3zSyl4vJUyiEh0TbG3mC1ke5dssV6x5R6YbxUf22D/&#10;0IVhymLRKdWWRUY+gfollVEcXHAyzrgzhZNScZE5IJuq/InN+5Z5kbmgOMFPMoX/l5a/PeyAqKam&#10;C5THMoMz2n77+pnc3pMX7PxFs/584udTOJ8IRqBcnQ9LRG3sDsZT8DtI3I8STPoiK3LMEveTxOIY&#10;CcfLajG/LkssxdFXVVdX188WKWvxAPcQ4mvhDEk/NQ0RmNq3ceOsxXE6qLLQ7PAmxAF4AaTa2iYb&#10;mdIvbUNi75EPA3DdWCT5i0RhaDr/xV6LAftOSNQitZlr5C0UGw3kwHB/mvtqyoKRCSKV1hOo/DNo&#10;jE0wkTfzb4FTdK7obJyARlkHv6saj5dW5RB/YT1wTbTvXNPnEWY5cL3yEMankPb3x3OGPzzY9XcA&#10;AAD//wMAUEsDBBQABgAIAAAAIQAViu174AAAAAoBAAAPAAAAZHJzL2Rvd25yZXYueG1sTI9BT8Mw&#10;DIXvSPyHyEjcWNpNHaw0nQCpQkJcNthht6wxTbXGqZqsK/8e78Rutt/T8/eK9eQ6MeIQWk8K0lkC&#10;Aqn2pqVGwfdX9fAEIkRNRneeUMEvBliXtzeFzo0/0wbHbWwEh1DItQIbY59LGWqLToeZ75FY+/GD&#10;05HXoZFm0GcOd52cJ8lSOt0Sf7C6xzeL9XF7cgoqfD+2yw73m2nfWDdm1efH606p+7vp5RlExCn+&#10;m+GCz+hQMtPBn8gE0SlYZI+MHnlYcCc2ZKvL4aBgnqYZyLKQ1xXKPwAAAP//AwBQSwECLQAUAAYA&#10;CAAAACEAtoM4kv4AAADhAQAAEwAAAAAAAAAAAAAAAAAAAAAAW0NvbnRlbnRfVHlwZXNdLnhtbFBL&#10;AQItABQABgAIAAAAIQA4/SH/1gAAAJQBAAALAAAAAAAAAAAAAAAAAC8BAABfcmVscy8ucmVsc1BL&#10;AQItABQABgAIAAAAIQAtnyql5wEAAPgDAAAOAAAAAAAAAAAAAAAAAC4CAABkcnMvZTJvRG9jLnht&#10;bFBLAQItABQABgAIAAAAIQAViu174AAAAAoBAAAPAAAAAAAAAAAAAAAAAEEEAABkcnMvZG93bnJl&#10;di54bWxQSwUGAAAAAAQABADzAAAATgUAAAAA&#10;" strokecolor="black [3040]">
                <v:stroke endarrow="open"/>
              </v:shape>
            </w:pict>
          </mc:Fallback>
        </mc:AlternateContent>
      </w:r>
      <w:r w:rsidR="00F509B3">
        <w:rPr>
          <w:rFonts w:ascii="Times New Roman" w:hAnsi="Times New Roman" w:cs="Times New Roman"/>
          <w:noProof/>
          <w:sz w:val="36"/>
          <w:szCs w:val="36"/>
          <w:lang w:eastAsia="tr-TR"/>
        </w:rPr>
        <mc:AlternateContent>
          <mc:Choice Requires="wps">
            <w:drawing>
              <wp:anchor distT="0" distB="0" distL="114300" distR="114300" simplePos="0" relativeHeight="251695104" behindDoc="0" locked="0" layoutInCell="1" allowOverlap="1" wp14:anchorId="1A401080" wp14:editId="26C5C636">
                <wp:simplePos x="0" y="0"/>
                <wp:positionH relativeFrom="column">
                  <wp:posOffset>2272030</wp:posOffset>
                </wp:positionH>
                <wp:positionV relativeFrom="paragraph">
                  <wp:posOffset>238125</wp:posOffset>
                </wp:positionV>
                <wp:extent cx="704850" cy="1104900"/>
                <wp:effectExtent l="0" t="0" r="76200" b="57150"/>
                <wp:wrapNone/>
                <wp:docPr id="49" name="Düz Ok Bağlayıcısı 49"/>
                <wp:cNvGraphicFramePr/>
                <a:graphic xmlns:a="http://schemas.openxmlformats.org/drawingml/2006/main">
                  <a:graphicData uri="http://schemas.microsoft.com/office/word/2010/wordprocessingShape">
                    <wps:wsp>
                      <wps:cNvCnPr/>
                      <wps:spPr>
                        <a:xfrm>
                          <a:off x="0" y="0"/>
                          <a:ext cx="704850" cy="11049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D0D96EF" id="Düz Ok Bağlayıcısı 49" o:spid="_x0000_s1026" type="#_x0000_t32" style="position:absolute;margin-left:178.9pt;margin-top:18.75pt;width:55.5pt;height:87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Se96wEAAPcDAAAOAAAAZHJzL2Uyb0RvYy54bWysU82O0zAQviPxDpbvNMmqwG7VdCVa4ILY&#10;ip8H8Dp2Y63/NDZNwsvwDL1zow/G2GmzaBckhLhMYs98M/N9M15e90aTvYCgnK1pNSspEZa7Rtld&#10;TT9/evPskpIQmW2YdlbUdBCBXq+ePll2fiEuXOt0I4BgEhsWna9pG6NfFEXgrTAszJwXFp3SgWER&#10;j7ArGmAdZje6uCjLF0XnoPHguAgBbzejk65yfikFjzdSBhGJrin2FrOFbG+TLVZLttgB863ipzbY&#10;P3RhmLJYdEq1YZGRL6AepTKKgwtOxhl3pnBSKi4yB2RTlQ/YfGyZF5kLihP8JFP4f2n5+/0WiGpq&#10;Or+ixDKDM9r8+P6V3NyRV+z4TbPheODHQzgeCEagXJ0PC0St7RZOp+C3kLj3Ekz6IivSZ4mHSWLR&#10;R8Lx8mU5v3yOg+DoqqpyflXmGRT3aA8hvhXOkPRT0xCBqV0b185anKaDKuvM9u9CxPoIPANSaW2T&#10;jUzp17YhcfBIhwG4LnWOsclfJAZjz/kvDlqM2A9CohTY5VgjL6FYayB7huvT3FVTFoxMEKm0nkBl&#10;buyPoFNsgom8mH8LnKJzRWfjBDTKOvhd1difW5Vj/Jn1yDXRvnXNkCeY5cDtyvqcXkJa31/PGX7/&#10;Xlc/AQAA//8DAFBLAwQUAAYACAAAACEACaX3EeAAAAAKAQAADwAAAGRycy9kb3ducmV2LnhtbEyP&#10;QU/DMAyF70j8h8hI3FjaQbupNJ0AqUJCXDbgsFvWmKZa41RN1pV/jzmNm/389N7ncjO7Xkw4hs6T&#10;gnSRgEBqvOmoVfD5Ud+tQYSoyejeEyr4wQCb6vqq1IXxZ9ritIut4BAKhVZgYxwKKUNj0emw8AMS&#10;37796HTkdWylGfWZw10vl0mSS6c74garB3yx2Bx3J6egxtdjl/e438771ropq9/fnr+Uur2Znx5B&#10;RJzjxQx/+IwOFTMd/IlMEL2C+2zF6JGHVQaCDQ/5moWDgmWaZiCrUv5/ofoFAAD//wMAUEsBAi0A&#10;FAAGAAgAAAAhALaDOJL+AAAA4QEAABMAAAAAAAAAAAAAAAAAAAAAAFtDb250ZW50X1R5cGVzXS54&#10;bWxQSwECLQAUAAYACAAAACEAOP0h/9YAAACUAQAACwAAAAAAAAAAAAAAAAAvAQAAX3JlbHMvLnJl&#10;bHNQSwECLQAUAAYACAAAACEA9bknvesBAAD3AwAADgAAAAAAAAAAAAAAAAAuAgAAZHJzL2Uyb0Rv&#10;Yy54bWxQSwECLQAUAAYACAAAACEACaX3EeAAAAAKAQAADwAAAAAAAAAAAAAAAABFBAAAZHJzL2Rv&#10;d25yZXYueG1sUEsFBgAAAAAEAAQA8wAAAFIFAAAAAA==&#10;" strokecolor="black [3040]">
                <v:stroke endarrow="open"/>
              </v:shape>
            </w:pict>
          </mc:Fallback>
        </mc:AlternateContent>
      </w:r>
      <w:r w:rsidR="00F509B3">
        <w:rPr>
          <w:rFonts w:ascii="Times New Roman" w:hAnsi="Times New Roman" w:cs="Times New Roman"/>
          <w:noProof/>
          <w:sz w:val="36"/>
          <w:szCs w:val="36"/>
          <w:lang w:eastAsia="tr-TR"/>
        </w:rPr>
        <mc:AlternateContent>
          <mc:Choice Requires="wps">
            <w:drawing>
              <wp:anchor distT="0" distB="0" distL="114300" distR="114300" simplePos="0" relativeHeight="251692032" behindDoc="0" locked="0" layoutInCell="1" allowOverlap="1" wp14:anchorId="6789C2BF" wp14:editId="2B00F6DC">
                <wp:simplePos x="0" y="0"/>
                <wp:positionH relativeFrom="column">
                  <wp:posOffset>1786254</wp:posOffset>
                </wp:positionH>
                <wp:positionV relativeFrom="paragraph">
                  <wp:posOffset>238124</wp:posOffset>
                </wp:positionV>
                <wp:extent cx="3514725" cy="1171575"/>
                <wp:effectExtent l="0" t="0" r="85725" b="85725"/>
                <wp:wrapNone/>
                <wp:docPr id="46" name="Düz Ok Bağlayıcısı 46"/>
                <wp:cNvGraphicFramePr/>
                <a:graphic xmlns:a="http://schemas.openxmlformats.org/drawingml/2006/main">
                  <a:graphicData uri="http://schemas.microsoft.com/office/word/2010/wordprocessingShape">
                    <wps:wsp>
                      <wps:cNvCnPr/>
                      <wps:spPr>
                        <a:xfrm>
                          <a:off x="0" y="0"/>
                          <a:ext cx="3514725" cy="11715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AD90F38" id="Düz Ok Bağlayıcısı 46" o:spid="_x0000_s1026" type="#_x0000_t32" style="position:absolute;margin-left:140.65pt;margin-top:18.75pt;width:276.75pt;height:92.2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In6gEAAPgDAAAOAAAAZHJzL2Uyb0RvYy54bWysU9uO0zAQfUfiHyy/0yRlu0VV05VogRfE&#10;Vlw+wOvYjbW+aWyahp/hG/rOG/2wHTttFnGREOJlEnvmnJkzM17eHIwmewFBOVvTalJSIix3jbK7&#10;mn76+PrZC0pCZLZh2llR014EerN6+mTZ+YWYutbpRgBBEhsWna9pG6NfFEXgrTAsTJwXFp3SgWER&#10;j7ArGmAdshtdTMvyuugcNB4cFyHg7WZw0lXml1LweCtlEJHommJtMVvI9i7ZYrVkix0w3yp+LoP9&#10;QxWGKYtJR6oNi4x8BvULlVEcXHAyTrgzhZNScZE1oJqq/EnNh5Z5kbVgc4If2xT+Hy1/t98CUU1N&#10;r64psczgjDbfv30ht/fkJTt91aw/HfnpGE5HghHYrs6HBaLWdgvnU/BbSNoPEkz6oipyyC3uxxaL&#10;QyQcL5/Pqqv5dEYJR19VzavZfJZYi0e4hxDfCGdI+qlpiMDUro1rZy2O00GVG832b0McgBdAyq1t&#10;spEp/co2JPYe9TAA152TJH+RJAxF57/YazFg3wuJvcAyhxx5C8VaA9kz3J/mvhpZMDJBpNJ6BJW5&#10;sD+CzrEJJvJm/i1wjM4ZnY0j0Cjr4HdZ4+FSqhziL6oHrUn2nWv6PMLcDlyvPITzU0j7++M5wx8f&#10;7OoBAAD//wMAUEsDBBQABgAIAAAAIQDSIaWs4AAAAAoBAAAPAAAAZHJzL2Rvd25yZXYueG1sTI/B&#10;TsMwEETvSPyDtUjcqNOElijEqQApQkJcWuDQmxsvcdR4HcVuGv6e5VSOq3mafVNuZteLCcfQeVKw&#10;XCQgkBpvOmoVfH7UdzmIEDUZ3XtCBT8YYFNdX5W6MP5MW5x2sRVcQqHQCmyMQyFlaCw6HRZ+QOLs&#10;249ORz7HVppRn7nc9TJNkrV0uiP+YPWALxab4+7kFNT4euzWPe638761blrV72/PX0rd3sxPjyAi&#10;zvECw58+q0PFTgd/IhNEryDNlxmjCrKHFQgG8uyetxw4SdMEZFXK/xOqXwAAAP//AwBQSwECLQAU&#10;AAYACAAAACEAtoM4kv4AAADhAQAAEwAAAAAAAAAAAAAAAAAAAAAAW0NvbnRlbnRfVHlwZXNdLnht&#10;bFBLAQItABQABgAIAAAAIQA4/SH/1gAAAJQBAAALAAAAAAAAAAAAAAAAAC8BAABfcmVscy8ucmVs&#10;c1BLAQItABQABgAIAAAAIQAJWmIn6gEAAPgDAAAOAAAAAAAAAAAAAAAAAC4CAABkcnMvZTJvRG9j&#10;LnhtbFBLAQItABQABgAIAAAAIQDSIaWs4AAAAAoBAAAPAAAAAAAAAAAAAAAAAEQEAABkcnMvZG93&#10;bnJldi54bWxQSwUGAAAAAAQABADzAAAAUQUAAAAA&#10;" strokecolor="black [3040]">
                <v:stroke endarrow="open"/>
              </v:shape>
            </w:pict>
          </mc:Fallback>
        </mc:AlternateContent>
      </w:r>
      <w:r w:rsidR="00F509B3">
        <w:rPr>
          <w:rFonts w:ascii="Times New Roman" w:hAnsi="Times New Roman" w:cs="Times New Roman"/>
          <w:noProof/>
          <w:sz w:val="36"/>
          <w:szCs w:val="36"/>
          <w:lang w:eastAsia="tr-TR"/>
        </w:rPr>
        <mc:AlternateContent>
          <mc:Choice Requires="wps">
            <w:drawing>
              <wp:anchor distT="0" distB="0" distL="114300" distR="114300" simplePos="0" relativeHeight="251691008" behindDoc="0" locked="0" layoutInCell="1" allowOverlap="1" wp14:anchorId="5F0B1C81" wp14:editId="48515EC0">
                <wp:simplePos x="0" y="0"/>
                <wp:positionH relativeFrom="column">
                  <wp:posOffset>1786254</wp:posOffset>
                </wp:positionH>
                <wp:positionV relativeFrom="paragraph">
                  <wp:posOffset>209550</wp:posOffset>
                </wp:positionV>
                <wp:extent cx="2790825" cy="1200150"/>
                <wp:effectExtent l="0" t="0" r="85725" b="76200"/>
                <wp:wrapNone/>
                <wp:docPr id="45" name="Düz Ok Bağlayıcısı 45"/>
                <wp:cNvGraphicFramePr/>
                <a:graphic xmlns:a="http://schemas.openxmlformats.org/drawingml/2006/main">
                  <a:graphicData uri="http://schemas.microsoft.com/office/word/2010/wordprocessingShape">
                    <wps:wsp>
                      <wps:cNvCnPr/>
                      <wps:spPr>
                        <a:xfrm>
                          <a:off x="0" y="0"/>
                          <a:ext cx="2790825" cy="1200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3B1FA7D" id="Düz Ok Bağlayıcısı 45" o:spid="_x0000_s1026" type="#_x0000_t32" style="position:absolute;margin-left:140.65pt;margin-top:16.5pt;width:219.75pt;height:94.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mwm6wEAAPgDAAAOAAAAZHJzL2Uyb0RvYy54bWysU9uO0zAQfUfiHyy/0yQVC0vVdCVa4AWx&#10;FbAf4HXsxlrfNDZNws/wDX3njX7Yjp02u+IiIcSLE9tzZs45M15e9UaTvYCgnK1pNSspEZa7Rtld&#10;TW8+v312SUmIzDZMOytqOohAr1ZPnyw7vxBz1zrdCCCYxIZF52vaxugXRRF4KwwLM+eFxUvpwLCI&#10;W9gVDbAOsxtdzMvyRdE5aDw4LkLA0814SVc5v5SCx2spg4hE1xS5xbxCXm/TWqyWbLED5lvFTzTY&#10;P7AwTFksOqXasMjIF1C/pDKKgwtOxhl3pnBSKi6yBlRTlT+p+dQyL7IWNCf4yabw/9LyD/stENXU&#10;9PkFJZYZ7NHmx/ev5PqOvGbHb5oNxwM/HsLxQDAC7ep8WCBqbbdw2gW/haS9l2DSF1WRPls8TBaL&#10;PhKOh/OXr8rLOZbieFdhB6uL3ITiAe4hxHfCGZJ+ahoiMLVr49pZi+10UGWj2f59iEgAgWdAqq1t&#10;WiNT+o1tSBw86mEArkvUMTbdF0nCSDr/xUGLEftRSPQCaY418hSKtQayZzg/zV01ZcHIBJFK6wlU&#10;ZmJ/BJ1iE0zkyfxb4BSdKzobJ6BR1sHvqsb+TFWO8WfVo9Yk+9Y1Q25htgPHK/tzegppfh/vM/zh&#10;wa7uAQAA//8DAFBLAwQUAAYACAAAACEAX8AwLd8AAAAKAQAADwAAAGRycy9kb3ducmV2LnhtbEyP&#10;y07DMBBF90j8gzVI7KhdR5QqxKkAKUJCbFpg0Z0bD3FUP6LYTcPfM6zocnSv7pxTbWbv2IRj6mNQ&#10;sFwIYBjaaPrQKfj8aO7WwFLWwWgXAyr4wQSb+vqq0qWJ57DFaZc7RiMhlVqBzXkoOU+tRa/TIg4Y&#10;KPuOo9eZzrHjZtRnGveOSyFW3Os+0AerB3yx2B53J6+gwddjv3K43877zvrpvnl/e/5S6vZmfnoE&#10;lnHO/2X4wyd0qInpEE/BJOYUyPWyoKqCoiAnKjxIQS4HSqQUwOuKXyrUvwAAAP//AwBQSwECLQAU&#10;AAYACAAAACEAtoM4kv4AAADhAQAAEwAAAAAAAAAAAAAAAAAAAAAAW0NvbnRlbnRfVHlwZXNdLnht&#10;bFBLAQItABQABgAIAAAAIQA4/SH/1gAAAJQBAAALAAAAAAAAAAAAAAAAAC8BAABfcmVscy8ucmVs&#10;c1BLAQItABQABgAIAAAAIQCsmmwm6wEAAPgDAAAOAAAAAAAAAAAAAAAAAC4CAABkcnMvZTJvRG9j&#10;LnhtbFBLAQItABQABgAIAAAAIQBfwDAt3wAAAAoBAAAPAAAAAAAAAAAAAAAAAEUEAABkcnMvZG93&#10;bnJldi54bWxQSwUGAAAAAAQABADzAAAAUQUAAAAA&#10;" strokecolor="black [3040]">
                <v:stroke endarrow="open"/>
              </v:shape>
            </w:pict>
          </mc:Fallback>
        </mc:AlternateContent>
      </w:r>
      <w:r w:rsidR="00F509B3">
        <w:rPr>
          <w:rFonts w:ascii="Times New Roman" w:hAnsi="Times New Roman" w:cs="Times New Roman"/>
          <w:noProof/>
          <w:sz w:val="36"/>
          <w:szCs w:val="36"/>
          <w:lang w:eastAsia="tr-TR"/>
        </w:rPr>
        <mc:AlternateContent>
          <mc:Choice Requires="wps">
            <w:drawing>
              <wp:anchor distT="0" distB="0" distL="114300" distR="114300" simplePos="0" relativeHeight="251689984" behindDoc="0" locked="0" layoutInCell="1" allowOverlap="1" wp14:anchorId="74ACB613" wp14:editId="20D1FE4D">
                <wp:simplePos x="0" y="0"/>
                <wp:positionH relativeFrom="column">
                  <wp:posOffset>1786254</wp:posOffset>
                </wp:positionH>
                <wp:positionV relativeFrom="paragraph">
                  <wp:posOffset>209550</wp:posOffset>
                </wp:positionV>
                <wp:extent cx="2009775" cy="1200150"/>
                <wp:effectExtent l="0" t="0" r="85725" b="57150"/>
                <wp:wrapNone/>
                <wp:docPr id="44" name="Düz Ok Bağlayıcısı 44"/>
                <wp:cNvGraphicFramePr/>
                <a:graphic xmlns:a="http://schemas.openxmlformats.org/drawingml/2006/main">
                  <a:graphicData uri="http://schemas.microsoft.com/office/word/2010/wordprocessingShape">
                    <wps:wsp>
                      <wps:cNvCnPr/>
                      <wps:spPr>
                        <a:xfrm>
                          <a:off x="0" y="0"/>
                          <a:ext cx="2009775" cy="1200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9712BF7" id="Düz Ok Bağlayıcısı 44" o:spid="_x0000_s1026" type="#_x0000_t32" style="position:absolute;margin-left:140.65pt;margin-top:16.5pt;width:158.25pt;height:94.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9bX6gEAAPgDAAAOAAAAZHJzL2Uyb0RvYy54bWysU9uO0zAQfUfiHyy/0ySrXRaipivRAi+I&#10;rbh8gNexG2t909g0CT/DN/SdN/phjJ02i7hICPHixPacmXPOjJc3g9FkLyAoZxtaLUpKhOWuVXbX&#10;0I8fXj15RkmIzLZMOysaOopAb1aPHy17X4sL1zndCiCYxIa69w3tYvR1UQTeCcPCwnlh8VI6MCzi&#10;FnZFC6zH7EYXF2X5tOgdtB4cFyHg6Wa6pKucX0rB462UQUSiG4rcYl4hr3dpLVZLVu+A+U7xEw32&#10;DywMUxaLzqk2LDLyCdQvqYzi4IKTccGdKZyUiousAdVU5U9q3nfMi6wFzQl+tin8v7T87X4LRLUN&#10;vbykxDKDPdp8+/qZ3N6TF+z4RbPxeODHQzgeCEagXb0PNaLWdgunXfBbSNoHCSZ9URUZssXjbLEY&#10;IuF4iD17fn19RQnHuwp31VVuQvEA9xDia+EMST8NDRGY2nVx7azFdjqostFs/yZEJIDAMyDV1jat&#10;kSn90rYkjh71MADXJ+oYm+6LJGEinf/iqMWEfSckeoE0pxp5CsVaA9kznJ/2vpqzYGSCSKX1DCoz&#10;sT+CTrEJJvJk/i1wjs4VnY0z0Cjr4HdV43CmKqf4s+pJa5J959oxtzDbgeOV/Tk9hTS/P+4z/OHB&#10;rr4DAAD//wMAUEsDBBQABgAIAAAAIQBZI06+4AAAAAoBAAAPAAAAZHJzL2Rvd25yZXYueG1sTI/B&#10;TsMwEETvSPyDtUjcqNNELW0apwKkCAlxaYFDb268xFHjdRS7afh7lhM9rmY0+16xnVwnRhxC60nB&#10;fJaAQKq9aalR8PlRPaxAhKjJ6M4TKvjBANvy9qbQufEX2uG4j43gEQq5VmBj7HMpQ23R6TDzPRJn&#10;335wOvI5NNIM+sLjrpNpkiyl0y3xB6t7fLFYn/Znp6DC11O77PCwmw6NdeOien97/lLq/m562oCI&#10;OMX/MvzhMzqUzHT0ZzJBdArS1TzjqoIsYycuLNaP7HLkJE0TkGUhrxXKXwAAAP//AwBQSwECLQAU&#10;AAYACAAAACEAtoM4kv4AAADhAQAAEwAAAAAAAAAAAAAAAAAAAAAAW0NvbnRlbnRfVHlwZXNdLnht&#10;bFBLAQItABQABgAIAAAAIQA4/SH/1gAAAJQBAAALAAAAAAAAAAAAAAAAAC8BAABfcmVscy8ucmVs&#10;c1BLAQItABQABgAIAAAAIQDRE9bX6gEAAPgDAAAOAAAAAAAAAAAAAAAAAC4CAABkcnMvZTJvRG9j&#10;LnhtbFBLAQItABQABgAIAAAAIQBZI06+4AAAAAoBAAAPAAAAAAAAAAAAAAAAAEQEAABkcnMvZG93&#10;bnJldi54bWxQSwUGAAAAAAQABADzAAAAUQUAAAAA&#10;" strokecolor="black [3040]">
                <v:stroke endarrow="open"/>
              </v:shape>
            </w:pict>
          </mc:Fallback>
        </mc:AlternateContent>
      </w:r>
      <w:r w:rsidR="00F509B3">
        <w:rPr>
          <w:rFonts w:ascii="Times New Roman" w:hAnsi="Times New Roman" w:cs="Times New Roman"/>
          <w:noProof/>
          <w:sz w:val="36"/>
          <w:szCs w:val="36"/>
          <w:lang w:eastAsia="tr-TR"/>
        </w:rPr>
        <mc:AlternateContent>
          <mc:Choice Requires="wps">
            <w:drawing>
              <wp:anchor distT="0" distB="0" distL="114300" distR="114300" simplePos="0" relativeHeight="251688960" behindDoc="0" locked="0" layoutInCell="1" allowOverlap="1" wp14:anchorId="33158C24" wp14:editId="5CAE1572">
                <wp:simplePos x="0" y="0"/>
                <wp:positionH relativeFrom="column">
                  <wp:posOffset>1786254</wp:posOffset>
                </wp:positionH>
                <wp:positionV relativeFrom="paragraph">
                  <wp:posOffset>238125</wp:posOffset>
                </wp:positionV>
                <wp:extent cx="1190625" cy="1219200"/>
                <wp:effectExtent l="0" t="0" r="66675" b="57150"/>
                <wp:wrapNone/>
                <wp:docPr id="43" name="Düz Ok Bağlayıcısı 43"/>
                <wp:cNvGraphicFramePr/>
                <a:graphic xmlns:a="http://schemas.openxmlformats.org/drawingml/2006/main">
                  <a:graphicData uri="http://schemas.microsoft.com/office/word/2010/wordprocessingShape">
                    <wps:wsp>
                      <wps:cNvCnPr/>
                      <wps:spPr>
                        <a:xfrm>
                          <a:off x="0" y="0"/>
                          <a:ext cx="1190625" cy="1219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8B803FA" id="Düz Ok Bağlayıcısı 43" o:spid="_x0000_s1026" type="#_x0000_t32" style="position:absolute;margin-left:140.65pt;margin-top:18.75pt;width:93.75pt;height:96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2QS5wEAAPgDAAAOAAAAZHJzL2Uyb0RvYy54bWysU82O0zAQviPxDpbvNEmBFVs1XYkWuCC2&#10;4ucBvI7dWOs/jU3T8DI8Q+/c6IPt2EmzqwUhhLhMYs9838w3M15eHYwmewFBOVvTalZSIix3jbK7&#10;mn75/PbZK0pCZLZh2llR014EerV6+mTZ+YWYu9bpRgBBEhsWna9pG6NfFEXgrTAszJwXFp3SgWER&#10;j7ArGmAdshtdzMvyougcNB4cFyHg7WZw0lXml1LweC1lEJHommJtMVvI9ibZYrVkix0w3yo+lsH+&#10;oQrDlMWkE9WGRUa+gvqFyigOLjgZZ9yZwkmpuMgaUE1VPlLzqWVeZC3YnOCnNoX/R8s/7LdAVFPT&#10;F88psczgjDY/f3wj17fkNTt916w/HfnpGE5HghHYrs6HBaLWdgvjKfgtJO0HCSZ9URU55Bb3U4vF&#10;IRKOl1V1WV7MX1LC0VfNq0scYmIt7uEeQnwnnCHpp6YhAlO7Nq6dtThOB1VuNNu/D3EAngEpt7bJ&#10;Rqb0G9uQ2HvUwwBcNyZJ/iJJGIrOf7HXYsB+FBJ7kcrMOfIWirUGsme4P81tNbFgZIJIpfUEKv8M&#10;GmMTTOTN/FvgFJ0zOhsnoFHWwe+yxsO5VDnEn1UPWpPsG9f0eYS5HbheeQjjU0j7+/Cc4fcPdnUH&#10;AAD//wMAUEsDBBQABgAIAAAAIQCHGqzY4AAAAAoBAAAPAAAAZHJzL2Rvd25yZXYueG1sTI/LTsMw&#10;EEX3SPyDNUjsqNOUhBDiVIAUISE2LbDozo2HOKofUeym4e87XcFydI/unFutZ2vYhGPovROwXCTA&#10;0LVe9a4T8PXZ3BXAQpROSeMdCvjFAOv6+qqSpfInt8FpGztGJS6UUoCOcSg5D61GK8PCD+go+/Gj&#10;lZHOseNqlCcqt4anSZJzK3tHH7Qc8FVje9gerYAG3w59bnC3mXedtlPWfLy/fAtxezM/PwGLOMc/&#10;GC76pA41Oe390anAjIC0WK4IFbB6yIARcJ8XtGVPSfqYAa8r/n9CfQYAAP//AwBQSwECLQAUAAYA&#10;CAAAACEAtoM4kv4AAADhAQAAEwAAAAAAAAAAAAAAAAAAAAAAW0NvbnRlbnRfVHlwZXNdLnhtbFBL&#10;AQItABQABgAIAAAAIQA4/SH/1gAAAJQBAAALAAAAAAAAAAAAAAAAAC8BAABfcmVscy8ucmVsc1BL&#10;AQItABQABgAIAAAAIQBm12QS5wEAAPgDAAAOAAAAAAAAAAAAAAAAAC4CAABkcnMvZTJvRG9jLnht&#10;bFBLAQItABQABgAIAAAAIQCHGqzY4AAAAAoBAAAPAAAAAAAAAAAAAAAAAEEEAABkcnMvZG93bnJl&#10;di54bWxQSwUGAAAAAAQABADzAAAATgUAAAAA&#10;" strokecolor="black [3040]">
                <v:stroke endarrow="open"/>
              </v:shape>
            </w:pict>
          </mc:Fallback>
        </mc:AlternateContent>
      </w:r>
      <w:r w:rsidR="00F509B3">
        <w:rPr>
          <w:rFonts w:ascii="Times New Roman" w:hAnsi="Times New Roman" w:cs="Times New Roman"/>
          <w:noProof/>
          <w:sz w:val="36"/>
          <w:szCs w:val="36"/>
          <w:lang w:eastAsia="tr-TR"/>
        </w:rPr>
        <mc:AlternateContent>
          <mc:Choice Requires="wps">
            <w:drawing>
              <wp:anchor distT="0" distB="0" distL="114300" distR="114300" simplePos="0" relativeHeight="251685888" behindDoc="0" locked="0" layoutInCell="1" allowOverlap="1" wp14:anchorId="4D15D113" wp14:editId="5902916E">
                <wp:simplePos x="0" y="0"/>
                <wp:positionH relativeFrom="column">
                  <wp:posOffset>1262380</wp:posOffset>
                </wp:positionH>
                <wp:positionV relativeFrom="paragraph">
                  <wp:posOffset>266700</wp:posOffset>
                </wp:positionV>
                <wp:extent cx="4038600" cy="1190625"/>
                <wp:effectExtent l="0" t="0" r="76200" b="85725"/>
                <wp:wrapNone/>
                <wp:docPr id="39" name="Düz Ok Bağlayıcısı 39"/>
                <wp:cNvGraphicFramePr/>
                <a:graphic xmlns:a="http://schemas.openxmlformats.org/drawingml/2006/main">
                  <a:graphicData uri="http://schemas.microsoft.com/office/word/2010/wordprocessingShape">
                    <wps:wsp>
                      <wps:cNvCnPr/>
                      <wps:spPr>
                        <a:xfrm>
                          <a:off x="0" y="0"/>
                          <a:ext cx="4038600" cy="11906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EBB374" id="Düz Ok Bağlayıcısı 39" o:spid="_x0000_s1026" type="#_x0000_t32" style="position:absolute;margin-left:99.4pt;margin-top:21pt;width:318pt;height:9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Nf76gEAAPgDAAAOAAAAZHJzL2Uyb0RvYy54bWysU82O0zAQviPxDpbvNEkXqt2q6Uq0wAWx&#10;FT8P4HXsxlr/aWyahpfhGXrnRh9sx06bXS0gIcRlEnvm+2a+mfHiem802QkIytmaVpOSEmG5a5Td&#10;1vTL57cvLikJkdmGaWdFTXsR6PXy+bNF5+di6lqnGwEESWyYd76mbYx+XhSBt8KwMHFeWHRKB4ZF&#10;PMK2aIB1yG50MS3LWdE5aDw4LkLA2/XgpMvML6Xg8UbKICLRNcXaYraQ7W2yxXLB5ltgvlX8VAb7&#10;hyoMUxaTjlRrFhn5CuoXKqM4uOBknHBnCiel4iJrQDVV+UTNp5Z5kbVgc4If2xT+Hy3/sNsAUU1N&#10;L64osczgjNY/f3wjN3fkNTt+16w/HvjxEI4HghHYrs6HOaJWdgOnU/AbSNr3Ekz6oiqyzy3uxxaL&#10;fSQcL1+WF5ezEifB0VdVV+Vs+iqxFg9wDyG+E86Q9FPTEIGpbRtXzlocp4MqN5rt3oc4AM+AlFvb&#10;ZCNT+o1tSOw96mEArjslSf4iSRiKzn+x12LAfhQSe4FlDjnyFoqVBrJjuD/NXTWyYGSCSKX1CCpz&#10;YX8EnWITTOTN/FvgGJ0zOhtHoFHWwe+yxv25VDnEn1UPWpPsW9f0eYS5HbheeQinp5D29/E5wx8e&#10;7PIeAAD//wMAUEsDBBQABgAIAAAAIQC9GOmR4AAAAAoBAAAPAAAAZHJzL2Rvd25yZXYueG1sTI/B&#10;TsMwEETvSPyDtUjcqENoqzSNUwFShIS4tMChNzfeJlHtdRS7afh7llM5zuxo9k2xmZwVIw6h86Tg&#10;cZaAQKq96ahR8PVZPWQgQtRktPWECn4wwKa8vSl0bvyFtjjuYiO4hEKuFbQx9rmUoW7R6TDzPRLf&#10;jn5wOrIcGmkGfeFyZ2WaJEvpdEf8odU9vrZYn3Znp6DCt1O3tLjfTvumdeOi+nh/+Vbq/m56XoOI&#10;OMVrGP7wGR1KZjr4M5kgLOtVxuhRwTzlTRzInuZsHBSk6WoBsizk/wnlLwAAAP//AwBQSwECLQAU&#10;AAYACAAAACEAtoM4kv4AAADhAQAAEwAAAAAAAAAAAAAAAAAAAAAAW0NvbnRlbnRfVHlwZXNdLnht&#10;bFBLAQItABQABgAIAAAAIQA4/SH/1gAAAJQBAAALAAAAAAAAAAAAAAAAAC8BAABfcmVscy8ucmVs&#10;c1BLAQItABQABgAIAAAAIQCdRNf76gEAAPgDAAAOAAAAAAAAAAAAAAAAAC4CAABkcnMvZTJvRG9j&#10;LnhtbFBLAQItABQABgAIAAAAIQC9GOmR4AAAAAoBAAAPAAAAAAAAAAAAAAAAAEQEAABkcnMvZG93&#10;bnJldi54bWxQSwUGAAAAAAQABADzAAAAUQUAAAAA&#10;" strokecolor="black [3040]">
                <v:stroke endarrow="open"/>
              </v:shape>
            </w:pict>
          </mc:Fallback>
        </mc:AlternateContent>
      </w:r>
      <w:r w:rsidR="00F509B3">
        <w:rPr>
          <w:rFonts w:ascii="Times New Roman" w:hAnsi="Times New Roman" w:cs="Times New Roman"/>
          <w:noProof/>
          <w:sz w:val="36"/>
          <w:szCs w:val="36"/>
          <w:lang w:eastAsia="tr-TR"/>
        </w:rPr>
        <mc:AlternateContent>
          <mc:Choice Requires="wps">
            <w:drawing>
              <wp:anchor distT="0" distB="0" distL="114300" distR="114300" simplePos="0" relativeHeight="251684864" behindDoc="0" locked="0" layoutInCell="1" allowOverlap="1" wp14:anchorId="52920665" wp14:editId="470C3DF0">
                <wp:simplePos x="0" y="0"/>
                <wp:positionH relativeFrom="column">
                  <wp:posOffset>1262379</wp:posOffset>
                </wp:positionH>
                <wp:positionV relativeFrom="paragraph">
                  <wp:posOffset>266700</wp:posOffset>
                </wp:positionV>
                <wp:extent cx="3362325" cy="1143000"/>
                <wp:effectExtent l="0" t="0" r="85725" b="76200"/>
                <wp:wrapNone/>
                <wp:docPr id="38" name="Düz Ok Bağlayıcısı 38"/>
                <wp:cNvGraphicFramePr/>
                <a:graphic xmlns:a="http://schemas.openxmlformats.org/drawingml/2006/main">
                  <a:graphicData uri="http://schemas.microsoft.com/office/word/2010/wordprocessingShape">
                    <wps:wsp>
                      <wps:cNvCnPr/>
                      <wps:spPr>
                        <a:xfrm>
                          <a:off x="0" y="0"/>
                          <a:ext cx="3362325" cy="1143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9F78DB4" id="Düz Ok Bağlayıcısı 38" o:spid="_x0000_s1026" type="#_x0000_t32" style="position:absolute;margin-left:99.4pt;margin-top:21pt;width:264.75pt;height:90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own6wEAAPgDAAAOAAAAZHJzL2Uyb0RvYy54bWysU9uO0zAQfUfiHyy/0yQtrFDUdCVa4AWx&#10;FZcP8Dp2Y61vGpum4Wf4hr7zRj+MsdNmEbtICPHixPacmXPOjJfXB6PJXkBQzja0mpWUCMtdq+yu&#10;oZ8/vXn2kpIQmW2ZdlY0dBCBXq+ePln2vhZz1zndCiCYxIa69w3tYvR1UQTeCcPCzHlh8VI6MCzi&#10;FnZFC6zH7EYX87K8KnoHrQfHRQh4uhkv6Srnl1LweCNlEJHohiK3mFfI621ai9WS1TtgvlP8TIP9&#10;AwvDlMWiU6oNi4x8AfUglVEcXHAyzrgzhZNScZE1oJqq/E3Nx455kbWgOcFPNoX/l5a/32+BqLah&#10;C+yUZQZ7tPnx/Su5uSOv2OmbZsPpyE/HcDoSjEC7eh9qRK3tFs674LeQtB8kmPRFVeSQLR4mi8Uh&#10;Eo6Hi8XVfDF/QQnHu6p6vijL3ITiHu4hxLfCGZJ+GhoiMLXr4tpZi+10UGWj2f5diEgAgRdAqq1t&#10;WiNT+rVtSRw86mEArk/UMTbdF0nCSDr/xUGLEftBSPQCaY418hSKtQayZzg/7V01ZcHIBJFK6wlU&#10;ZmJ/BJ1jE0zkyfxb4BSdKzobJ6BR1sFjVePhQlWO8RfVo9Yk+9a1Q25htgPHK/tzfgppfn/dZ/j9&#10;g139BAAA//8DAFBLAwQUAAYACAAAACEAdHk6CN8AAAAKAQAADwAAAGRycy9kb3ducmV2LnhtbEyP&#10;wU7DMBBE70j8g7VI3KiDgRJCnAqQIiTUSwscenPjJYlqr6PYTcPfs5zgOLOj2TflavZOTDjGPpCG&#10;60UGAqkJtqdWw8d7fZWDiMmQNS4QavjGCKvq/Kw0hQ0n2uC0Ta3gEoqF0dClNBRSxqZDb+IiDEh8&#10;+wqjN4nl2Eo7mhOXeydVli2lNz3xh84M+NJhc9gevYYaXw/90uFuM+/azk939frt+VPry4v56RFE&#10;wjn9heEXn9GhYqZ9OJKNwrF+yBk9abhVvIkD9yq/AbHXoBQ7sirl/wnVDwAAAP//AwBQSwECLQAU&#10;AAYACAAAACEAtoM4kv4AAADhAQAAEwAAAAAAAAAAAAAAAAAAAAAAW0NvbnRlbnRfVHlwZXNdLnht&#10;bFBLAQItABQABgAIAAAAIQA4/SH/1gAAAJQBAAALAAAAAAAAAAAAAAAAAC8BAABfcmVscy8ucmVs&#10;c1BLAQItABQABgAIAAAAIQBJBown6wEAAPgDAAAOAAAAAAAAAAAAAAAAAC4CAABkcnMvZTJvRG9j&#10;LnhtbFBLAQItABQABgAIAAAAIQB0eToI3wAAAAoBAAAPAAAAAAAAAAAAAAAAAEUEAABkcnMvZG93&#10;bnJldi54bWxQSwUGAAAAAAQABADzAAAAUQUAAAAA&#10;" strokecolor="black [3040]">
                <v:stroke endarrow="open"/>
              </v:shape>
            </w:pict>
          </mc:Fallback>
        </mc:AlternateContent>
      </w:r>
      <w:r w:rsidR="00F509B3">
        <w:rPr>
          <w:rFonts w:ascii="Times New Roman" w:hAnsi="Times New Roman" w:cs="Times New Roman"/>
          <w:noProof/>
          <w:sz w:val="36"/>
          <w:szCs w:val="36"/>
          <w:lang w:eastAsia="tr-TR"/>
        </w:rPr>
        <mc:AlternateContent>
          <mc:Choice Requires="wps">
            <w:drawing>
              <wp:anchor distT="0" distB="0" distL="114300" distR="114300" simplePos="0" relativeHeight="251683840" behindDoc="0" locked="0" layoutInCell="1" allowOverlap="1" wp14:anchorId="3BB0F395" wp14:editId="0E7D7B57">
                <wp:simplePos x="0" y="0"/>
                <wp:positionH relativeFrom="column">
                  <wp:posOffset>1262380</wp:posOffset>
                </wp:positionH>
                <wp:positionV relativeFrom="paragraph">
                  <wp:posOffset>266699</wp:posOffset>
                </wp:positionV>
                <wp:extent cx="2533650" cy="1076325"/>
                <wp:effectExtent l="0" t="0" r="76200" b="66675"/>
                <wp:wrapNone/>
                <wp:docPr id="37" name="Düz Ok Bağlayıcısı 37"/>
                <wp:cNvGraphicFramePr/>
                <a:graphic xmlns:a="http://schemas.openxmlformats.org/drawingml/2006/main">
                  <a:graphicData uri="http://schemas.microsoft.com/office/word/2010/wordprocessingShape">
                    <wps:wsp>
                      <wps:cNvCnPr/>
                      <wps:spPr>
                        <a:xfrm>
                          <a:off x="0" y="0"/>
                          <a:ext cx="2533650" cy="1076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6D0E204" id="Düz Ok Bağlayıcısı 37" o:spid="_x0000_s1026" type="#_x0000_t32" style="position:absolute;margin-left:99.4pt;margin-top:21pt;width:199.5pt;height:84.7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joE6gEAAPgDAAAOAAAAZHJzL2Uyb0RvYy54bWysU8uu0zAQ3SPxD5b3NGmr9qKq6ZVogQ3i&#10;Vjw+wNexG+v6pbFpGn6Gb+ieHf0wxk6ai3hICLGZxJ45Z+bMjNe3J6PJUUBQzlZ0OikpEZa7WtlD&#10;RT9+ePXsOSUhMlsz7ayoaCcCvd08fbJu/UrMXON0LYAgiQ2r1le0idGviiLwRhgWJs4Li07pwLCI&#10;RzgUNbAW2Y0uZmW5LFoHtQfHRQh4u+uddJP5pRQ83kkZRCS6olhbzBayvU+22KzZ6gDMN4oPZbB/&#10;qMIwZTHpSLVjkZFPoH6hMoqDC07GCXemcFIqLrIGVDMtf1LzvmFeZC3YnODHNoX/R8vfHvdAVF3R&#10;+Q0llhmc0e7b18/k7oG8YJcvmnWXM7+cw+VMMALb1fqwQtTW7mE4Bb+HpP0kwaQvqiKn3OJubLE4&#10;RcLxcraYz5cLnARH37S8Wc5ni8RaPMI9hPhaOEPST0VDBKYOTdw6a3GcDqa50ez4JsQeeAWk3Nom&#10;G5nSL21NYudRDwNw7ZAk+YskoS86/8VOix77TkjsBZbZ58hbKLYayJHh/tQP05EFIxNEKq1HUJkL&#10;+yNoiE0wkTfzb4FjdM7obByBRlkHv8saT9dSZR9/Vd1rTbLvXd3lEeZ24HrlIQxPIe3vj+cMf3yw&#10;m+8AAAD//wMAUEsDBBQABgAIAAAAIQCM8tTQ3wAAAAoBAAAPAAAAZHJzL2Rvd25yZXYueG1sTI/B&#10;TsMwEETvSPyDtUjcqJOIlDbEqQApQkJcWuDQmxsvcdR4HcVuGv6e5USPMzuafVNuZteLCcfQeVKQ&#10;LhIQSI03HbUKPj/quxWIEDUZ3XtCBT8YYFNdX5W6MP5MW5x2sRVcQqHQCmyMQyFlaCw6HRZ+QOLb&#10;tx+djizHVppRn7nc9TJLkqV0uiP+YPWALxab4+7kFNT4euyWPe638761bsrr97fnL6Vub+anRxAR&#10;5/gfhj98RoeKmQ7+RCaInvV6xehRwX3GmziQrx/YOCjI0jQHWZXyckL1CwAA//8DAFBLAQItABQA&#10;BgAIAAAAIQC2gziS/gAAAOEBAAATAAAAAAAAAAAAAAAAAAAAAABbQ29udGVudF9UeXBlc10ueG1s&#10;UEsBAi0AFAAGAAgAAAAhADj9If/WAAAAlAEAAAsAAAAAAAAAAAAAAAAALwEAAF9yZWxzLy5yZWxz&#10;UEsBAi0AFAAGAAgAAAAhACO6OgTqAQAA+AMAAA4AAAAAAAAAAAAAAAAALgIAAGRycy9lMm9Eb2Mu&#10;eG1sUEsBAi0AFAAGAAgAAAAhAIzy1NDfAAAACgEAAA8AAAAAAAAAAAAAAAAARAQAAGRycy9kb3du&#10;cmV2LnhtbFBLBQYAAAAABAAEAPMAAABQBQAAAAA=&#10;" strokecolor="black [3040]">
                <v:stroke endarrow="open"/>
              </v:shape>
            </w:pict>
          </mc:Fallback>
        </mc:AlternateContent>
      </w:r>
      <w:r w:rsidR="00F509B3">
        <w:rPr>
          <w:rFonts w:ascii="Times New Roman" w:hAnsi="Times New Roman" w:cs="Times New Roman"/>
          <w:noProof/>
          <w:sz w:val="36"/>
          <w:szCs w:val="36"/>
          <w:lang w:eastAsia="tr-TR"/>
        </w:rPr>
        <mc:AlternateContent>
          <mc:Choice Requires="wps">
            <w:drawing>
              <wp:anchor distT="0" distB="0" distL="114300" distR="114300" simplePos="0" relativeHeight="251682816" behindDoc="0" locked="0" layoutInCell="1" allowOverlap="1" wp14:anchorId="7EF174C5" wp14:editId="1019A44D">
                <wp:simplePos x="0" y="0"/>
                <wp:positionH relativeFrom="column">
                  <wp:posOffset>1233170</wp:posOffset>
                </wp:positionH>
                <wp:positionV relativeFrom="paragraph">
                  <wp:posOffset>209550</wp:posOffset>
                </wp:positionV>
                <wp:extent cx="1743075" cy="1200150"/>
                <wp:effectExtent l="0" t="0" r="66675" b="57150"/>
                <wp:wrapNone/>
                <wp:docPr id="36" name="Düz Ok Bağlayıcısı 36"/>
                <wp:cNvGraphicFramePr/>
                <a:graphic xmlns:a="http://schemas.openxmlformats.org/drawingml/2006/main">
                  <a:graphicData uri="http://schemas.microsoft.com/office/word/2010/wordprocessingShape">
                    <wps:wsp>
                      <wps:cNvCnPr/>
                      <wps:spPr>
                        <a:xfrm>
                          <a:off x="0" y="0"/>
                          <a:ext cx="1743075" cy="1200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BBE2798" id="Düz Ok Bağlayıcısı 36" o:spid="_x0000_s1026" type="#_x0000_t32" style="position:absolute;margin-left:97.1pt;margin-top:16.5pt;width:137.25pt;height:94.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zv76gEAAPgDAAAOAAAAZHJzL2Uyb0RvYy54bWysU82O0zAQviPxDpbvNMkuu4uqpivRAhfE&#10;VsA+gNexG2v9p7FpEl6GZ+idG32wHTttdgUIIcRlEnvmm5nvm/Hiujea7AQE5WxNq1lJibDcNcpu&#10;a3r7+e2LV5SEyGzDtLOipoMI9Hr5/Nmi83Nx5lqnGwEEk9gw73xN2xj9vCgCb4VhYea8sOiUDgyL&#10;eIRt0QDrMLvRxVlZXhadg8aD4yIEvF2PTrrM+aUUPN5IGUQkuqbYW8wWsr1Ltlgu2HwLzLeKH9tg&#10;/9CFYcpi0SnVmkVGvoD6JZVRHFxwMs64M4WTUnGROSCbqvyJzaeWeZG5oDjBTzKF/5eWf9htgKim&#10;pueXlFhmcEbrH9+/kpt78podvmk2HPb8sA+HPcEIlKvzYY6old3A8RT8BhL3XoJJX2RF+izxMEks&#10;+kg4XlZXL8/LqwtKOPoqnGB1kYdQPMI9hPhOOEPST01DBKa2bVw5a3GcDqosNNu9DxEbQOAJkGpr&#10;m2xkSr+xDYmDRz4MwHWpdYxN/iJRGJvOf3HQYsR+FBK1SG3mGnkLxUoD2THcn+a+mrJgZIJIpfUE&#10;Kv8MOsYmmMib+bfAKTpXdDZOQKOsg99Vjf2pVTnGn1iPXBPtO9cMeYRZDlyvrM/xKaT9fXrO8McH&#10;u3wAAAD//wMAUEsDBBQABgAIAAAAIQDGTkK/4AAAAAoBAAAPAAAAZHJzL2Rvd25yZXYueG1sTI/L&#10;TsMwEEX3SPyDNUjsqINbQhviVIAUIaFuWuiiOzce4qh+RLGbhr9nWMHyao7unFuuJ2fZiEPsgpdw&#10;P8uAoW+C7nwr4fOjvlsCi0l5rWzwKOEbI6yr66tSFTpc/BbHXWoZlfhYKAkmpb7gPDYGnYqz0KOn&#10;21cYnEoUh5brQV2o3FkusiznTnWePhjV46vB5rQ7Owk1vp263OJhOx1a48aHevP+spfy9mZ6fgKW&#10;cEp/MPzqkzpU5HQMZ68js5RXC0GohPmcNhGwyJePwI4ShBAZ8Krk/ydUPwAAAP//AwBQSwECLQAU&#10;AAYACAAAACEAtoM4kv4AAADhAQAAEwAAAAAAAAAAAAAAAAAAAAAAW0NvbnRlbnRfVHlwZXNdLnht&#10;bFBLAQItABQABgAIAAAAIQA4/SH/1gAAAJQBAAALAAAAAAAAAAAAAAAAAC8BAABfcmVscy8ucmVs&#10;c1BLAQItABQABgAIAAAAIQC6Kzv76gEAAPgDAAAOAAAAAAAAAAAAAAAAAC4CAABkcnMvZTJvRG9j&#10;LnhtbFBLAQItABQABgAIAAAAIQDGTkK/4AAAAAoBAAAPAAAAAAAAAAAAAAAAAEQEAABkcnMvZG93&#10;bnJldi54bWxQSwUGAAAAAAQABADzAAAAUQUAAAAA&#10;" strokecolor="black [3040]">
                <v:stroke endarrow="open"/>
              </v:shape>
            </w:pict>
          </mc:Fallback>
        </mc:AlternateContent>
      </w:r>
      <w:r w:rsidR="00F509B3">
        <w:rPr>
          <w:rFonts w:ascii="Times New Roman" w:hAnsi="Times New Roman" w:cs="Times New Roman"/>
          <w:noProof/>
          <w:sz w:val="36"/>
          <w:szCs w:val="36"/>
          <w:lang w:eastAsia="tr-TR"/>
        </w:rPr>
        <mc:AlternateContent>
          <mc:Choice Requires="wps">
            <w:drawing>
              <wp:anchor distT="0" distB="0" distL="114300" distR="114300" simplePos="0" relativeHeight="251681792" behindDoc="0" locked="0" layoutInCell="1" allowOverlap="1" wp14:anchorId="42C0E5D4" wp14:editId="7D3DD745">
                <wp:simplePos x="0" y="0"/>
                <wp:positionH relativeFrom="column">
                  <wp:posOffset>1262380</wp:posOffset>
                </wp:positionH>
                <wp:positionV relativeFrom="paragraph">
                  <wp:posOffset>266700</wp:posOffset>
                </wp:positionV>
                <wp:extent cx="904875" cy="1076325"/>
                <wp:effectExtent l="0" t="0" r="66675" b="47625"/>
                <wp:wrapNone/>
                <wp:docPr id="35" name="Düz Ok Bağlayıcısı 35"/>
                <wp:cNvGraphicFramePr/>
                <a:graphic xmlns:a="http://schemas.openxmlformats.org/drawingml/2006/main">
                  <a:graphicData uri="http://schemas.microsoft.com/office/word/2010/wordprocessingShape">
                    <wps:wsp>
                      <wps:cNvCnPr/>
                      <wps:spPr>
                        <a:xfrm>
                          <a:off x="0" y="0"/>
                          <a:ext cx="904875" cy="1076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49516989" id="Düz Ok Bağlayıcısı 35" o:spid="_x0000_s1026" type="#_x0000_t32" style="position:absolute;margin-left:99.4pt;margin-top:21pt;width:71.25pt;height:84.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RLz6wEAAPcDAAAOAAAAZHJzL2Uyb0RvYy54bWysU9uO0zAQfUfiHyy/0yRd2F2ipivRAi+I&#10;rbh8gNexG2t909g0DT/DN/SdN/phjJ02i7hICPEyie05Z+Ycjxc3e6PJTkBQzja0mpWUCMtdq+y2&#10;oR8/vHpyTUmIzLZMOysaOohAb5aPHy16X4u565xuBRAksaHufUO7GH1dFIF3wrAwc15YPJQODIu4&#10;hG3RAuuR3ehiXpaXRe+g9eC4CAF31+MhXWZ+KQWPt1IGEYluKPYWc4Qc71IslgtWb4H5TvFTG+wf&#10;ujBMWSw6Ua1ZZOQTqF+ojOLggpNxxp0pnJSKi6wB1VTlT2red8yLrAXNCX6yKfw/Wv52twGi2oZe&#10;PKPEMoN3tP729TO5vScv2PGLZsPxwI+HcDwQzEC7eh9qRK3sBk6r4DeQtO8lmPRFVWSfLR4mi8U+&#10;Eo6bz8un11dYieNRVV5dXswzafGA9hDia+EMST8NDRGY2nZx5azF23RQZZ/Z7k2IWB+BZ0AqrW2K&#10;kSn90rYkDh7lMADXp84xN50XScHYc/6LgxYj9p2QaAV2OdbIQyhWGsiO4fi099XEgpkJIpXWE6jM&#10;jf0RdMpNMJEH82+BU3au6GycgEZZB7+rGvfnVuWYf1Y9ak2y71w75BvMduB0ZX9OLyGN74/rDH94&#10;r8vvAAAA//8DAFBLAwQUAAYACAAAACEAFc4BneAAAAAKAQAADwAAAGRycy9kb3ducmV2LnhtbEyP&#10;zU7DMBCE70i8g7VI3KiT9EdtiFMBUoSEuLTQQ29uvCRR7XUUu2l4e5YTHEczmvmm2E7OihGH0HlS&#10;kM4SEEi1Nx01Cj4/qoc1iBA1GW09oYJvDLAtb28KnRt/pR2O+9gILqGQawVtjH0uZahbdDrMfI/E&#10;3pcfnI4sh0aaQV+53FmZJclKOt0RL7S6x5cW6/P+4hRU+HruVhaPu+nYtG5cVu9vzwel7u+mp0cQ&#10;Eaf4F4ZffEaHkplO/kImCMt6s2b0qGCR8ScOzBfpHMRJQZamS5BlIf9fKH8AAAD//wMAUEsBAi0A&#10;FAAGAAgAAAAhALaDOJL+AAAA4QEAABMAAAAAAAAAAAAAAAAAAAAAAFtDb250ZW50X1R5cGVzXS54&#10;bWxQSwECLQAUAAYACAAAACEAOP0h/9YAAACUAQAACwAAAAAAAAAAAAAAAAAvAQAAX3JlbHMvLnJl&#10;bHNQSwECLQAUAAYACAAAACEAbR0S8+sBAAD3AwAADgAAAAAAAAAAAAAAAAAuAgAAZHJzL2Uyb0Rv&#10;Yy54bWxQSwECLQAUAAYACAAAACEAFc4BneAAAAAKAQAADwAAAAAAAAAAAAAAAABFBAAAZHJzL2Rv&#10;d25yZXYueG1sUEsFBgAAAAAEAAQA8wAAAFIFAAAAAA==&#10;" strokecolor="black [3040]">
                <v:stroke endarrow="open"/>
              </v:shape>
            </w:pict>
          </mc:Fallback>
        </mc:AlternateContent>
      </w:r>
      <w:r w:rsidR="00F509B3">
        <w:rPr>
          <w:rFonts w:ascii="Times New Roman" w:hAnsi="Times New Roman" w:cs="Times New Roman"/>
          <w:noProof/>
          <w:sz w:val="36"/>
          <w:szCs w:val="36"/>
          <w:lang w:eastAsia="tr-TR"/>
        </w:rPr>
        <mc:AlternateContent>
          <mc:Choice Requires="wps">
            <w:drawing>
              <wp:anchor distT="0" distB="0" distL="114300" distR="114300" simplePos="0" relativeHeight="251680768" behindDoc="0" locked="0" layoutInCell="1" allowOverlap="1" wp14:anchorId="4878696D" wp14:editId="4E716213">
                <wp:simplePos x="0" y="0"/>
                <wp:positionH relativeFrom="column">
                  <wp:posOffset>1262380</wp:posOffset>
                </wp:positionH>
                <wp:positionV relativeFrom="paragraph">
                  <wp:posOffset>114299</wp:posOffset>
                </wp:positionV>
                <wp:extent cx="152400" cy="1171575"/>
                <wp:effectExtent l="0" t="0" r="76200" b="66675"/>
                <wp:wrapNone/>
                <wp:docPr id="34" name="Düz Ok Bağlayıcısı 34"/>
                <wp:cNvGraphicFramePr/>
                <a:graphic xmlns:a="http://schemas.openxmlformats.org/drawingml/2006/main">
                  <a:graphicData uri="http://schemas.microsoft.com/office/word/2010/wordprocessingShape">
                    <wps:wsp>
                      <wps:cNvCnPr/>
                      <wps:spPr>
                        <a:xfrm>
                          <a:off x="0" y="0"/>
                          <a:ext cx="152400" cy="11715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308E4DD" id="Düz Ok Bağlayıcısı 34" o:spid="_x0000_s1026" type="#_x0000_t32" style="position:absolute;margin-left:99.4pt;margin-top:9pt;width:12pt;height:92.2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taq5gEAAPcDAAAOAAAAZHJzL2Uyb0RvYy54bWysU82O0zAQviPxDpbvNEnZsqhquhItcEFs&#10;xc8DeB27sdZ/Gpum4WV4ht650Qdj7KRZBAghxGUSe+b7Zr6Z8ermaDQ5CAjK2ZpWs5ISYblrlN3X&#10;9OOHV0+eUxIisw3Tzoqa9iLQm/XjR6vOL8XctU43AgiS2LDsfE3bGP2yKAJvhWFh5ryw6JQODIt4&#10;hH3RAOuQ3ehiXpbPis5B48FxEQLebgcnXWd+KQWPt1IGEYmuKdYWs4Vs75It1iu23APzreJjGewf&#10;qjBMWUw6UW1ZZOQTqF+ojOLggpNxxp0pnJSKi6wB1VTlT2ret8yLrAWbE/zUpvD/aPnbww6Iamr6&#10;9IoSywzOaPvt62dye09esPMXzfrziZ9P4XwiGIHt6nxYImpjdzCegt9B0n6UYNIXVZFjbnE/tVgc&#10;I+F4WS3mVyUOgqOrqq6rxfUikRYPaA8hvhbOkPRT0xCBqX0bN85anKaDKveZHd6EOAAvgJRa22Qj&#10;U/qlbUjsPcphAK4bkyR/kRQMNee/2GsxYN8Jia1IVeYceQnFRgM5MFyf5r6aWDAyQaTSegKVfwaN&#10;sQkm8mL+LXCKzhmdjRPQKOvgd1nj8VKqHOIvqgetSfada/o8wdwO3K48hPElpPX98ZzhD+91/R0A&#10;AP//AwBQSwMEFAAGAAgAAAAhAFwCc1jeAAAACgEAAA8AAABkcnMvZG93bnJldi54bWxMj0FPwzAM&#10;he9I/IfISNxYSqRNpTSdBlKFhLhsg8NuWeM11RqnarKu/HvMCW7v2U/Pn8v17Hsx4Ri7QBoeFxkI&#10;pCbYjloNn/v6IQcRkyFr+kCo4RsjrKvbm9IUNlxpi9MutYJLKBZGg0tpKKSMjUNv4iIMSLw7hdGb&#10;xHZspR3Nlct9L1WWraQ3HfEFZwZ8ddicdxevoca3c7fq8bCdD63z07L+eH/50vr+bt48g0g4p78w&#10;/OIzOlTMdAwXslH07J9yRk8scv6JA0opHhxZZGoJsirl/xeqHwAAAP//AwBQSwECLQAUAAYACAAA&#10;ACEAtoM4kv4AAADhAQAAEwAAAAAAAAAAAAAAAAAAAAAAW0NvbnRlbnRfVHlwZXNdLnhtbFBLAQIt&#10;ABQABgAIAAAAIQA4/SH/1gAAAJQBAAALAAAAAAAAAAAAAAAAAC8BAABfcmVscy8ucmVsc1BLAQIt&#10;ABQABgAIAAAAIQCIItaq5gEAAPcDAAAOAAAAAAAAAAAAAAAAAC4CAABkcnMvZTJvRG9jLnhtbFBL&#10;AQItABQABgAIAAAAIQBcAnNY3gAAAAoBAAAPAAAAAAAAAAAAAAAAAEAEAABkcnMvZG93bnJldi54&#10;bWxQSwUGAAAAAAQABADzAAAASwUAAAAA&#10;" strokecolor="black [3040]">
                <v:stroke endarrow="open"/>
              </v:shape>
            </w:pict>
          </mc:Fallback>
        </mc:AlternateContent>
      </w:r>
      <w:r w:rsidR="00F509B3">
        <w:rPr>
          <w:rFonts w:ascii="Times New Roman" w:hAnsi="Times New Roman" w:cs="Times New Roman"/>
          <w:noProof/>
          <w:sz w:val="36"/>
          <w:szCs w:val="36"/>
          <w:lang w:eastAsia="tr-TR"/>
        </w:rPr>
        <mc:AlternateContent>
          <mc:Choice Requires="wps">
            <w:drawing>
              <wp:anchor distT="0" distB="0" distL="114300" distR="114300" simplePos="0" relativeHeight="251679744" behindDoc="0" locked="0" layoutInCell="1" allowOverlap="1" wp14:anchorId="6ECC46D2" wp14:editId="2DC5D0EA">
                <wp:simplePos x="0" y="0"/>
                <wp:positionH relativeFrom="column">
                  <wp:posOffset>786130</wp:posOffset>
                </wp:positionH>
                <wp:positionV relativeFrom="paragraph">
                  <wp:posOffset>209550</wp:posOffset>
                </wp:positionV>
                <wp:extent cx="4591050" cy="1200150"/>
                <wp:effectExtent l="0" t="0" r="76200" b="76200"/>
                <wp:wrapNone/>
                <wp:docPr id="33" name="Düz Ok Bağlayıcısı 33"/>
                <wp:cNvGraphicFramePr/>
                <a:graphic xmlns:a="http://schemas.openxmlformats.org/drawingml/2006/main">
                  <a:graphicData uri="http://schemas.microsoft.com/office/word/2010/wordprocessingShape">
                    <wps:wsp>
                      <wps:cNvCnPr/>
                      <wps:spPr>
                        <a:xfrm>
                          <a:off x="0" y="0"/>
                          <a:ext cx="4591050" cy="1200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B2286A0" id="Düz Ok Bağlayıcısı 33" o:spid="_x0000_s1026" type="#_x0000_t32" style="position:absolute;margin-left:61.9pt;margin-top:16.5pt;width:361.5pt;height:94.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to6AEAAPgDAAAOAAAAZHJzL2Uyb0RvYy54bWysU9uO0zAQfUfiHyy/0yS7LIKo6Uq0wAti&#10;Ky4f4HXsxlrfNDZNw8/wDX3njX7Yjp00i7hICPEyydhzzsyZGS+vD0aTvYCgnG1otSgpEZa7Vtld&#10;Qz99fP3kOSUhMtsy7axo6CACvV49frTsfS0uXOd0K4AgiQ117xvaxejrogi8E4aFhfPC4qV0YFhE&#10;F3ZFC6xHdqOLi7J8VvQOWg+OixDwdDNe0lXml1LweCNlEJHohmJtMVvI9jbZYrVk9Q6Y7xSfymD/&#10;UIVhymLSmWrDIiOfQf1CZRQHF5yMC+5M4aRUXGQNqKYqf1LzoWNeZC3YnODnNoX/R8vf7bdAVNvQ&#10;y0tKLDM4o833b1/IzR15yU5fNRtOR346htORYAS2q/ehRtTabmHygt9C0n6QYNIXVZFDbvEwt1gc&#10;IuF4+PTqRVVe4SQ43lU4wQod5Cke4B5CfCOcIemnoSECU7surp21OE4HVW40278NcQSeASm3tslG&#10;pvQr25I4eNTDAFw/JUn3RZIwFp3/4qDFiH0vJPYCyxxz5C0Uaw1kz3B/2rtqZsHIBJFK6xlU5sL+&#10;CJpiE0zkzfxb4BydMzobZ6BR1sHvssbDuVQ5xp9Vj1qT7FvXDnmEuR24XnkI01NI+/ujn+EPD3Z1&#10;DwAA//8DAFBLAwQUAAYACAAAACEAWeov394AAAAKAQAADwAAAGRycy9kb3ducmV2LnhtbEyPwU7D&#10;MBBE70j8g7VI3KhDAlEV4lSAFCEhLi1w6M2NlziqvY5iNw1/z3KC48yOZt/Um8U7MeMUh0AKblcZ&#10;CKQumIF6BR/v7c0aREyajHaBUME3Rtg0lxe1rkw40xbnXeoFl1CstAKb0lhJGTuLXsdVGJH49hUm&#10;rxPLqZdm0mcu907mWVZKrwfiD1aP+GyxO+5OXkGLL8ehdLjfLvve+vm+fXt9+lTq+mp5fACRcEl/&#10;YfjFZ3RomOkQTmSicKzzgtGTgqLgTRxY35VsHBTkeZ6BbGr5f0LzAwAA//8DAFBLAQItABQABgAI&#10;AAAAIQC2gziS/gAAAOEBAAATAAAAAAAAAAAAAAAAAAAAAABbQ29udGVudF9UeXBlc10ueG1sUEsB&#10;Ai0AFAAGAAgAAAAhADj9If/WAAAAlAEAAAsAAAAAAAAAAAAAAAAALwEAAF9yZWxzLy5yZWxzUEsB&#10;Ai0AFAAGAAgAAAAhACqGK2joAQAA+AMAAA4AAAAAAAAAAAAAAAAALgIAAGRycy9lMm9Eb2MueG1s&#10;UEsBAi0AFAAGAAgAAAAhAFnqL9/eAAAACgEAAA8AAAAAAAAAAAAAAAAAQgQAAGRycy9kb3ducmV2&#10;LnhtbFBLBQYAAAAABAAEAPMAAABNBQAAAAA=&#10;" strokecolor="black [3040]">
                <v:stroke endarrow="open"/>
              </v:shape>
            </w:pict>
          </mc:Fallback>
        </mc:AlternateContent>
      </w:r>
      <w:r w:rsidR="00F509B3">
        <w:rPr>
          <w:rFonts w:ascii="Times New Roman" w:hAnsi="Times New Roman" w:cs="Times New Roman"/>
          <w:noProof/>
          <w:sz w:val="36"/>
          <w:szCs w:val="36"/>
          <w:lang w:eastAsia="tr-TR"/>
        </w:rPr>
        <mc:AlternateContent>
          <mc:Choice Requires="wps">
            <w:drawing>
              <wp:anchor distT="0" distB="0" distL="114300" distR="114300" simplePos="0" relativeHeight="251678720" behindDoc="0" locked="0" layoutInCell="1" allowOverlap="1" wp14:anchorId="18EC66C5" wp14:editId="402F4B2A">
                <wp:simplePos x="0" y="0"/>
                <wp:positionH relativeFrom="column">
                  <wp:posOffset>786130</wp:posOffset>
                </wp:positionH>
                <wp:positionV relativeFrom="paragraph">
                  <wp:posOffset>209550</wp:posOffset>
                </wp:positionV>
                <wp:extent cx="3790950" cy="1133475"/>
                <wp:effectExtent l="0" t="0" r="76200" b="85725"/>
                <wp:wrapNone/>
                <wp:docPr id="32" name="Düz Ok Bağlayıcısı 32"/>
                <wp:cNvGraphicFramePr/>
                <a:graphic xmlns:a="http://schemas.openxmlformats.org/drawingml/2006/main">
                  <a:graphicData uri="http://schemas.microsoft.com/office/word/2010/wordprocessingShape">
                    <wps:wsp>
                      <wps:cNvCnPr/>
                      <wps:spPr>
                        <a:xfrm>
                          <a:off x="0" y="0"/>
                          <a:ext cx="3790950" cy="1133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71B6BCE6" id="Düz Ok Bağlayıcısı 32" o:spid="_x0000_s1026" type="#_x0000_t32" style="position:absolute;margin-left:61.9pt;margin-top:16.5pt;width:298.5pt;height:89.2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7+6wEAAPgDAAAOAAAAZHJzL2Uyb0RvYy54bWysU82O0zAQviPxDpbvNEnLsmzVdCVa4ILY&#10;CtgH8Dp2Y63/NDZNw8vwDL1zow/G2GmzK34khLhMYs9838w3M15c740mOwFBOVvTalJSIix3jbLb&#10;mt5+evPsJSUhMtsw7ayoaS8CvV4+fbLo/FxMXet0I4AgiQ3zzte0jdHPiyLwVhgWJs4Li07pwLCI&#10;R9gWDbAO2Y0upmX5ougcNB4cFyHg7Xpw0mXml1LweCNlEJHommJtMVvI9i7ZYrlg8y0w3yp+KoP9&#10;QxWGKYtJR6o1i4x8BvULlVEcXHAyTrgzhZNScZE1oJqq/EnNx5Z5kbVgc4If2xT+Hy1/v9sAUU1N&#10;Z1NKLDM4o/X3b1/IzT15xY5fNeuPB348hOOBYAS2q/NhjqiV3cDpFPwGkva9BJO+qIrsc4v7scVi&#10;HwnHy9nlVXl1gZPg6Kuq2ez55UViLR7gHkJ8K5wh6aemIQJT2zaunLU4TgdVbjTbvQtxAJ4BKbe2&#10;yUam9GvbkNh71MMAXHdKkvxFkjAUnf9ir8WA/SAk9gLLHHLkLRQrDWTHcH+a+2pkwcgEkUrrEVTm&#10;wv4IOsUmmMib+bfAMTpndDaOQKOsg99ljftzqXKIP6setCbZd67p8whzO3C98hBOTyHt7+Nzhj88&#10;2OUPAAAA//8DAFBLAwQUAAYACAAAACEA3O65ct8AAAAKAQAADwAAAGRycy9kb3ducmV2LnhtbEyP&#10;zU7DMBCE70i8g7VI3Kjzo5YqjVMBUoSEuLTAoTc3XuKo8TqK3TS8PcuJHmd2NPtNuZ1dLyYcQ+dJ&#10;QbpIQCA13nTUKvj8qB/WIELUZHTvCRX8YIBtdXtT6sL4C+1w2sdWcAmFQiuwMQ6FlKGx6HRY+AGJ&#10;b99+dDqyHFtpRn3hctfLLElW0umO+IPVA75YbE77s1NQ4+upW/V42M2H1rppWb+/PX8pdX83P21A&#10;RJzjfxj+8BkdKmY6+jOZIHrWWc7oUUGe8yYOPGYJG0cFWZouQValvJ5Q/QIAAP//AwBQSwECLQAU&#10;AAYACAAAACEAtoM4kv4AAADhAQAAEwAAAAAAAAAAAAAAAAAAAAAAW0NvbnRlbnRfVHlwZXNdLnht&#10;bFBLAQItABQABgAIAAAAIQA4/SH/1gAAAJQBAAALAAAAAAAAAAAAAAAAAC8BAABfcmVscy8ucmVs&#10;c1BLAQItABQABgAIAAAAIQAW1/7+6wEAAPgDAAAOAAAAAAAAAAAAAAAAAC4CAABkcnMvZTJvRG9j&#10;LnhtbFBLAQItABQABgAIAAAAIQDc7rly3wAAAAoBAAAPAAAAAAAAAAAAAAAAAEUEAABkcnMvZG93&#10;bnJldi54bWxQSwUGAAAAAAQABADzAAAAUQUAAAAA&#10;" strokecolor="black [3040]">
                <v:stroke endarrow="open"/>
              </v:shape>
            </w:pict>
          </mc:Fallback>
        </mc:AlternateContent>
      </w:r>
      <w:r w:rsidR="00F509B3">
        <w:rPr>
          <w:rFonts w:ascii="Times New Roman" w:hAnsi="Times New Roman" w:cs="Times New Roman"/>
          <w:noProof/>
          <w:sz w:val="36"/>
          <w:szCs w:val="36"/>
          <w:lang w:eastAsia="tr-TR"/>
        </w:rPr>
        <mc:AlternateContent>
          <mc:Choice Requires="wps">
            <w:drawing>
              <wp:anchor distT="0" distB="0" distL="114300" distR="114300" simplePos="0" relativeHeight="251677696" behindDoc="0" locked="0" layoutInCell="1" allowOverlap="1" wp14:anchorId="71635B8D" wp14:editId="0BBC3380">
                <wp:simplePos x="0" y="0"/>
                <wp:positionH relativeFrom="column">
                  <wp:posOffset>786130</wp:posOffset>
                </wp:positionH>
                <wp:positionV relativeFrom="paragraph">
                  <wp:posOffset>209550</wp:posOffset>
                </wp:positionV>
                <wp:extent cx="3009900" cy="1095375"/>
                <wp:effectExtent l="0" t="0" r="76200" b="66675"/>
                <wp:wrapNone/>
                <wp:docPr id="31" name="Düz Ok Bağlayıcısı 31"/>
                <wp:cNvGraphicFramePr/>
                <a:graphic xmlns:a="http://schemas.openxmlformats.org/drawingml/2006/main">
                  <a:graphicData uri="http://schemas.microsoft.com/office/word/2010/wordprocessingShape">
                    <wps:wsp>
                      <wps:cNvCnPr/>
                      <wps:spPr>
                        <a:xfrm>
                          <a:off x="0" y="0"/>
                          <a:ext cx="3009900" cy="10953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B80CDF" id="Düz Ok Bağlayıcısı 31" o:spid="_x0000_s1026" type="#_x0000_t32" style="position:absolute;margin-left:61.9pt;margin-top:16.5pt;width:237pt;height:8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B+V7AEAAPgDAAAOAAAAZHJzL2Uyb0RvYy54bWysU9uO0zAQfUfiHyy/0yRbLdCq6Uq0wAti&#10;Ky4f4HXsxlrfNDZNws/wDX3njX4YY6fNIi4SQrxMYs+cmTlnxqub3mhyEBCUszWtZiUlwnLXKLuv&#10;6ccPr548pyREZhumnRU1HUSgN+vHj1adX4or1zrdCCCYxIZl52vaxuiXRRF4KwwLM+eFRad0YFjE&#10;I+yLBliH2Y0ursryadE5aDw4LkLA2+3opOucX0rB462UQUSia4q9xWwh27tki/WKLffAfKv4uQ32&#10;D10YpiwWnVJtWWTkE6hfUhnFwQUn44w7UzgpFReZA7Kpyp/YvG+ZF5kLihP8JFP4f2n528MOiGpq&#10;Oq8osczgjLbfvn4mt/fkBTt90Ww4HfnpGE5HghEoV+fDElEbu4PzKfgdJO69BJO+yIr0WeJhklj0&#10;kXC8nJflYlHiJDj6qnJxPX92nbIWD3APIb4WzpD0U9MQgal9GzfOWhyngyoLzQ5vQhyBF0CqrW2y&#10;kSn90jYkDh75MADXnYskf5EojE3nvzhoMWLfCYlaYJtjjbyFYqOBHBjuT3OfBcBWtcXIBJFK6wlU&#10;5sb+CDrHJpjIm/m3wCk6V3Q2TkCjrIPfVY39pVU5xl9Yj1wT7TvXDHmEWQ5crzyE81NI+/vjOcMf&#10;Huz6OwAAAP//AwBQSwMEFAAGAAgAAAAhAB1l8DDfAAAACgEAAA8AAABkcnMvZG93bnJldi54bWxM&#10;j8FOwzAQRO9I/IO1SNyoQ6IUGuJUgBQhIS4t9NCbGy9x1HgdxW4a/p7lRI8zO5p9U65n14sJx9B5&#10;UnC/SEAgNd501Cr4+qzvHkGEqMno3hMq+MEA6+r6qtSF8Wfa4LSNreASCoVWYGMcCilDY9HpsPAD&#10;Et++/eh0ZDm20oz6zOWul2mSLKXTHfEHqwd8tdgctyenoMa3Y7fscb+Z9611U15/vL/slLq9mZ+f&#10;QESc438Y/vAZHSpmOvgTmSB61mnG6FFBlvEmDuSrBzYOCtIkz0FWpbycUP0CAAD//wMAUEsBAi0A&#10;FAAGAAgAAAAhALaDOJL+AAAA4QEAABMAAAAAAAAAAAAAAAAAAAAAAFtDb250ZW50X1R5cGVzXS54&#10;bWxQSwECLQAUAAYACAAAACEAOP0h/9YAAACUAQAACwAAAAAAAAAAAAAAAAAvAQAAX3JlbHMvLnJl&#10;bHNQSwECLQAUAAYACAAAACEAfHAflewBAAD4AwAADgAAAAAAAAAAAAAAAAAuAgAAZHJzL2Uyb0Rv&#10;Yy54bWxQSwECLQAUAAYACAAAACEAHWXwMN8AAAAKAQAADwAAAAAAAAAAAAAAAABGBAAAZHJzL2Rv&#10;d25yZXYueG1sUEsFBgAAAAAEAAQA8wAAAFIFAAAAAA==&#10;" strokecolor="black [3040]">
                <v:stroke endarrow="open"/>
              </v:shape>
            </w:pict>
          </mc:Fallback>
        </mc:AlternateContent>
      </w:r>
      <w:r w:rsidR="00F509B3">
        <w:rPr>
          <w:rFonts w:ascii="Times New Roman" w:hAnsi="Times New Roman" w:cs="Times New Roman"/>
          <w:noProof/>
          <w:sz w:val="36"/>
          <w:szCs w:val="36"/>
          <w:lang w:eastAsia="tr-TR"/>
        </w:rPr>
        <mc:AlternateContent>
          <mc:Choice Requires="wps">
            <w:drawing>
              <wp:anchor distT="0" distB="0" distL="114300" distR="114300" simplePos="0" relativeHeight="251675648" behindDoc="0" locked="0" layoutInCell="1" allowOverlap="1" wp14:anchorId="0CABF98E" wp14:editId="3C916F17">
                <wp:simplePos x="0" y="0"/>
                <wp:positionH relativeFrom="column">
                  <wp:posOffset>786130</wp:posOffset>
                </wp:positionH>
                <wp:positionV relativeFrom="paragraph">
                  <wp:posOffset>209550</wp:posOffset>
                </wp:positionV>
                <wp:extent cx="1343025" cy="1057275"/>
                <wp:effectExtent l="0" t="0" r="66675" b="47625"/>
                <wp:wrapNone/>
                <wp:docPr id="29" name="Düz Ok Bağlayıcısı 29"/>
                <wp:cNvGraphicFramePr/>
                <a:graphic xmlns:a="http://schemas.openxmlformats.org/drawingml/2006/main">
                  <a:graphicData uri="http://schemas.microsoft.com/office/word/2010/wordprocessingShape">
                    <wps:wsp>
                      <wps:cNvCnPr/>
                      <wps:spPr>
                        <a:xfrm>
                          <a:off x="0" y="0"/>
                          <a:ext cx="1343025" cy="1057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A29B78" id="Düz Ok Bağlayıcısı 29" o:spid="_x0000_s1026" type="#_x0000_t32" style="position:absolute;margin-left:61.9pt;margin-top:16.5pt;width:105.75pt;height:8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EA6QEAAPgDAAAOAAAAZHJzL2Uyb0RvYy54bWysU82O0zAQviPxDpbvNEmXsmzVdCVa4ILY&#10;CpYH8Dp2Y63/NDZNw8vwDL1z2z4YY6fNIkAIIS6T2DPfN/PNjBfXe6PJTkBQzta0mpSUCMtdo+y2&#10;pp9u3zx7SUmIzDZMOytq2otAr5dPnyw6PxdT1zrdCCBIYsO88zVtY/Tzogi8FYaFifPColM6MCzi&#10;EbZFA6xDdqOLaVm+KDoHjQfHRQh4ux6cdJn5pRQ83kgZRCS6plhbzBayvUu2WC7YfAvMt4qfymD/&#10;UIVhymLSkWrNIiOfQf1CZRQHF5yME+5M4aRUXGQNqKYqf1LzsWVeZC3YnODHNoX/R8vf7zZAVFPT&#10;6RUllhmc0frh2xdyc09eseNXzfrjgR8P4XggGIHt6nyYI2plN3A6Bb+BpH0vwaQvqiL73OJ+bLHY&#10;R8Lxsrp4flFOZ5Rw9FXl7HJ6OUusxSPcQ4hvhTMk/dQ0RGBq28aVsxbH6aDKjWa7dyEOwDMg5dY2&#10;2ciUfm0bEnuPehiA605Jkr9IEoai81/stRiwH4TEXqQyc468hWKlgewY7k9zX40sGJkgUmk9gso/&#10;g06xCSbyZv4tcIzOGZ2NI9Ao6+B3WeP+XKoc4s+qB61J9p1r+jzC3A5crzyE01NI+/vjOcMfH+zy&#10;OwAAAP//AwBQSwMEFAAGAAgAAAAhAC6ID8/eAAAACgEAAA8AAABkcnMvZG93bnJldi54bWxMj8FO&#10;wzAQRO9I/IO1SNyoQ61UNMSpAClCQlxa4NCbGy9x1HgdxW4a/p7lRI+jGc28KTez78WEY+wCabhf&#10;ZCCQmmA7ajV8ftR3DyBiMmRNHwg1/GCETXV9VZrChjNtcdqlVnAJxcJocCkNhZSxcehNXIQBib3v&#10;MHqTWI6ttKM5c7nv5TLLVtKbjnjBmQFfHDbH3clrqPH12K163G/nfev8lNfvb89fWt/ezE+PIBLO&#10;6T8Mf/iMDhUzHcKJbBQ966Vi9KRBKf7EAaVyBeLAznqdg6xKeXmh+gUAAP//AwBQSwECLQAUAAYA&#10;CAAAACEAtoM4kv4AAADhAQAAEwAAAAAAAAAAAAAAAAAAAAAAW0NvbnRlbnRfVHlwZXNdLnhtbFBL&#10;AQItABQABgAIAAAAIQA4/SH/1gAAAJQBAAALAAAAAAAAAAAAAAAAAC8BAABfcmVscy8ucmVsc1BL&#10;AQItABQABgAIAAAAIQBcFpEA6QEAAPgDAAAOAAAAAAAAAAAAAAAAAC4CAABkcnMvZTJvRG9jLnht&#10;bFBLAQItABQABgAIAAAAIQAuiA/P3gAAAAoBAAAPAAAAAAAAAAAAAAAAAEMEAABkcnMvZG93bnJl&#10;di54bWxQSwUGAAAAAAQABADzAAAATgUAAAAA&#10;" strokecolor="black [3040]">
                <v:stroke endarrow="open"/>
              </v:shape>
            </w:pict>
          </mc:Fallback>
        </mc:AlternateContent>
      </w:r>
      <w:r w:rsidR="00F509B3">
        <w:rPr>
          <w:rFonts w:ascii="Times New Roman" w:hAnsi="Times New Roman" w:cs="Times New Roman"/>
          <w:noProof/>
          <w:sz w:val="36"/>
          <w:szCs w:val="36"/>
          <w:lang w:eastAsia="tr-TR"/>
        </w:rPr>
        <mc:AlternateContent>
          <mc:Choice Requires="wps">
            <w:drawing>
              <wp:anchor distT="0" distB="0" distL="114300" distR="114300" simplePos="0" relativeHeight="251674624" behindDoc="0" locked="0" layoutInCell="1" allowOverlap="1" wp14:anchorId="325F892B" wp14:editId="161DF8DC">
                <wp:simplePos x="0" y="0"/>
                <wp:positionH relativeFrom="column">
                  <wp:posOffset>786130</wp:posOffset>
                </wp:positionH>
                <wp:positionV relativeFrom="paragraph">
                  <wp:posOffset>209550</wp:posOffset>
                </wp:positionV>
                <wp:extent cx="733425" cy="1133475"/>
                <wp:effectExtent l="0" t="0" r="47625" b="47625"/>
                <wp:wrapNone/>
                <wp:docPr id="28" name="Düz Ok Bağlayıcısı 28"/>
                <wp:cNvGraphicFramePr/>
                <a:graphic xmlns:a="http://schemas.openxmlformats.org/drawingml/2006/main">
                  <a:graphicData uri="http://schemas.microsoft.com/office/word/2010/wordprocessingShape">
                    <wps:wsp>
                      <wps:cNvCnPr/>
                      <wps:spPr>
                        <a:xfrm>
                          <a:off x="0" y="0"/>
                          <a:ext cx="733425" cy="1133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42EFC87" id="Düz Ok Bağlayıcısı 28" o:spid="_x0000_s1026" type="#_x0000_t32" style="position:absolute;margin-left:61.9pt;margin-top:16.5pt;width:57.75pt;height:89.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bPa6AEAAPcDAAAOAAAAZHJzL2Uyb0RvYy54bWysU82O0zAQviPxDpbvNE2XZVHUdCVa4ILY&#10;ip8H8Dp2Y63/NDZNwsvwDL1zow/G2GmzqwUkhLhMMvZ838w3M15e90aTvYCgnK1pOZtTIix3jbK7&#10;mn7+9ObZS0pCZLZh2llR00EEer16+mTZ+UosXOt0I4AgiQ1V52vaxuirogi8FYaFmfPC4qV0YFhE&#10;F3ZFA6xDdqOLxXz+ougcNB4cFyHg6Wa8pKvML6Xg8UbKICLRNcXaYraQ7W2yxWrJqh0w3yp+KoP9&#10;QxWGKYtJJ6oNi4x8AfULlVEcXHAyzrgzhZNScZE1oJpy/kjNx5Z5kbVgc4Kf2hT+Hy1/v98CUU1N&#10;FzgpywzOaPPj+1dyc0deseM3zYbjgR8P4XggGIHt6nyoELW2Wzh5wW8hae8lmPRFVaTPLR6mFos+&#10;Eo6HVxcXzxeXlHC8Kkt0ri4TaXGP9hDiW+EMST81DRGY2rVx7azFaTooc5/Z/l2II/AMSKm1TTYy&#10;pV/bhsTBoxwG4LpTknRfJAVjzfkvDlqM2A9CYiuwyjFHXkKx1kD2DNenuSsnFoxMEKm0nkDzXNgf&#10;QafYBBN5Mf8WOEXnjM7GCWiUdfC7rLE/lyrH+LPqUWuSfeuaIU8wtwO3Kw/h9BLS+j70M/z+va5+&#10;AgAA//8DAFBLAwQUAAYACAAAACEACLULud8AAAAKAQAADwAAAGRycy9kb3ducmV2LnhtbEyPzU7D&#10;MBCE70i8g7VI3KiTWK1oGqcCpAgJcWmBQ29uvMRR/RPFbhrenuVEbzva0cw31XZ2lk04xj54Cfki&#10;A4a+Dbr3nYTPj+bhEVhMymtlg0cJPxhhW9/eVKrU4eJ3OO1TxyjEx1JJMCkNJeexNehUXIQBPf2+&#10;w+hUIjl2XI/qQuHO8iLLVtyp3lODUQO+GGxP+7OT0ODrqV9ZPOzmQ2fctGze356/pLy/m582wBLO&#10;6d8Mf/iEDjUxHcPZ68gs6UIQepIgBG0iQyHWAtiRjjxfAq8rfj2h/gUAAP//AwBQSwECLQAUAAYA&#10;CAAAACEAtoM4kv4AAADhAQAAEwAAAAAAAAAAAAAAAAAAAAAAW0NvbnRlbnRfVHlwZXNdLnhtbFBL&#10;AQItABQABgAIAAAAIQA4/SH/1gAAAJQBAAALAAAAAAAAAAAAAAAAAC8BAABfcmVscy8ucmVsc1BL&#10;AQItABQABgAIAAAAIQBdgbPa6AEAAPcDAAAOAAAAAAAAAAAAAAAAAC4CAABkcnMvZTJvRG9jLnht&#10;bFBLAQItABQABgAIAAAAIQAItQu53wAAAAoBAAAPAAAAAAAAAAAAAAAAAEIEAABkcnMvZG93bnJl&#10;di54bWxQSwUGAAAAAAQABADzAAAATgUAAAAA&#10;" strokecolor="black [3040]">
                <v:stroke endarrow="open"/>
              </v:shape>
            </w:pict>
          </mc:Fallback>
        </mc:AlternateContent>
      </w:r>
      <w:r w:rsidR="00F509B3">
        <w:rPr>
          <w:rFonts w:ascii="Times New Roman" w:hAnsi="Times New Roman" w:cs="Times New Roman"/>
          <w:sz w:val="36"/>
          <w:szCs w:val="36"/>
        </w:rPr>
        <w:t xml:space="preserve">      </w:t>
      </w:r>
      <w:r w:rsidR="00F509B3" w:rsidRPr="00640635">
        <w:rPr>
          <w:rFonts w:ascii="Times New Roman" w:hAnsi="Times New Roman" w:cs="Times New Roman"/>
          <w:sz w:val="36"/>
          <w:szCs w:val="36"/>
        </w:rPr>
        <w:t>K</w:t>
      </w:r>
      <w:r w:rsidR="00F509B3" w:rsidRPr="00640635">
        <w:rPr>
          <w:rFonts w:ascii="Times New Roman" w:hAnsi="Times New Roman" w:cs="Times New Roman"/>
          <w:sz w:val="36"/>
          <w:szCs w:val="36"/>
          <w:vertAlign w:val="subscript"/>
        </w:rPr>
        <w:t>1</w:t>
      </w:r>
      <w:r w:rsidR="00F509B3" w:rsidRPr="00640635">
        <w:rPr>
          <w:rFonts w:ascii="Times New Roman" w:hAnsi="Times New Roman" w:cs="Times New Roman"/>
          <w:sz w:val="36"/>
          <w:szCs w:val="36"/>
        </w:rPr>
        <w:t xml:space="preserve">     K</w:t>
      </w:r>
      <w:r w:rsidR="00F509B3" w:rsidRPr="00640635">
        <w:rPr>
          <w:rFonts w:ascii="Times New Roman" w:hAnsi="Times New Roman" w:cs="Times New Roman"/>
          <w:sz w:val="36"/>
          <w:szCs w:val="36"/>
          <w:vertAlign w:val="subscript"/>
        </w:rPr>
        <w:t xml:space="preserve">2 </w:t>
      </w:r>
      <w:r w:rsidR="00F509B3" w:rsidRPr="00640635">
        <w:rPr>
          <w:rFonts w:ascii="Times New Roman" w:hAnsi="Times New Roman" w:cs="Times New Roman"/>
          <w:sz w:val="36"/>
          <w:szCs w:val="36"/>
        </w:rPr>
        <w:t xml:space="preserve">    K</w:t>
      </w:r>
      <w:r w:rsidR="00F509B3" w:rsidRPr="00640635">
        <w:rPr>
          <w:rFonts w:ascii="Times New Roman" w:hAnsi="Times New Roman" w:cs="Times New Roman"/>
          <w:sz w:val="36"/>
          <w:szCs w:val="36"/>
          <w:vertAlign w:val="subscript"/>
        </w:rPr>
        <w:t xml:space="preserve">3    </w:t>
      </w:r>
      <w:r w:rsidR="00F509B3" w:rsidRPr="00640635">
        <w:rPr>
          <w:rFonts w:ascii="Times New Roman" w:hAnsi="Times New Roman" w:cs="Times New Roman"/>
          <w:sz w:val="36"/>
          <w:szCs w:val="36"/>
        </w:rPr>
        <w:t xml:space="preserve"> K</w:t>
      </w:r>
      <w:r w:rsidR="00F509B3" w:rsidRPr="00640635">
        <w:rPr>
          <w:rFonts w:ascii="Times New Roman" w:hAnsi="Times New Roman" w:cs="Times New Roman"/>
          <w:sz w:val="36"/>
          <w:szCs w:val="36"/>
          <w:vertAlign w:val="subscript"/>
        </w:rPr>
        <w:t xml:space="preserve">4     </w:t>
      </w:r>
      <w:r w:rsidR="00F509B3" w:rsidRPr="00640635">
        <w:rPr>
          <w:rFonts w:ascii="Times New Roman" w:hAnsi="Times New Roman" w:cs="Times New Roman"/>
          <w:sz w:val="36"/>
          <w:szCs w:val="36"/>
        </w:rPr>
        <w:t xml:space="preserve">  K</w:t>
      </w:r>
      <w:r w:rsidR="00F509B3" w:rsidRPr="00640635">
        <w:rPr>
          <w:rFonts w:ascii="Times New Roman" w:hAnsi="Times New Roman" w:cs="Times New Roman"/>
          <w:sz w:val="36"/>
          <w:szCs w:val="36"/>
          <w:vertAlign w:val="subscript"/>
        </w:rPr>
        <w:t xml:space="preserve">5    </w:t>
      </w:r>
      <w:r w:rsidR="00F509B3" w:rsidRPr="00640635">
        <w:rPr>
          <w:rFonts w:ascii="Times New Roman" w:hAnsi="Times New Roman" w:cs="Times New Roman"/>
          <w:sz w:val="36"/>
          <w:szCs w:val="36"/>
        </w:rPr>
        <w:t xml:space="preserve">   K</w:t>
      </w:r>
      <w:r w:rsidR="00F509B3" w:rsidRPr="00640635">
        <w:rPr>
          <w:rFonts w:ascii="Times New Roman" w:hAnsi="Times New Roman" w:cs="Times New Roman"/>
          <w:sz w:val="36"/>
          <w:szCs w:val="36"/>
          <w:vertAlign w:val="subscript"/>
        </w:rPr>
        <w:t xml:space="preserve">6    </w:t>
      </w:r>
      <w:r w:rsidR="00F509B3" w:rsidRPr="00640635">
        <w:rPr>
          <w:rFonts w:ascii="Times New Roman" w:hAnsi="Times New Roman" w:cs="Times New Roman"/>
          <w:sz w:val="36"/>
          <w:szCs w:val="36"/>
        </w:rPr>
        <w:t xml:space="preserve">   K</w:t>
      </w:r>
      <w:r w:rsidR="00F509B3" w:rsidRPr="00640635">
        <w:rPr>
          <w:rFonts w:ascii="Times New Roman" w:hAnsi="Times New Roman" w:cs="Times New Roman"/>
          <w:sz w:val="36"/>
          <w:szCs w:val="36"/>
          <w:vertAlign w:val="subscript"/>
        </w:rPr>
        <w:t xml:space="preserve">7     </w:t>
      </w:r>
      <w:r w:rsidR="00F509B3" w:rsidRPr="00640635">
        <w:rPr>
          <w:rFonts w:ascii="Times New Roman" w:hAnsi="Times New Roman" w:cs="Times New Roman"/>
          <w:sz w:val="36"/>
          <w:szCs w:val="36"/>
        </w:rPr>
        <w:t xml:space="preserve">  K</w:t>
      </w:r>
      <w:r w:rsidR="00F509B3" w:rsidRPr="00640635">
        <w:rPr>
          <w:rFonts w:ascii="Times New Roman" w:hAnsi="Times New Roman" w:cs="Times New Roman"/>
          <w:sz w:val="36"/>
          <w:szCs w:val="36"/>
          <w:vertAlign w:val="subscript"/>
        </w:rPr>
        <w:t>8</w:t>
      </w:r>
      <w:r w:rsidR="00F509B3" w:rsidRPr="00640635">
        <w:rPr>
          <w:rFonts w:ascii="Times New Roman" w:hAnsi="Times New Roman" w:cs="Times New Roman"/>
          <w:sz w:val="36"/>
          <w:szCs w:val="36"/>
        </w:rPr>
        <w:t xml:space="preserve">      K</w:t>
      </w:r>
      <w:r w:rsidR="00F509B3" w:rsidRPr="00640635">
        <w:rPr>
          <w:rFonts w:ascii="Times New Roman" w:hAnsi="Times New Roman" w:cs="Times New Roman"/>
          <w:sz w:val="36"/>
          <w:szCs w:val="36"/>
          <w:vertAlign w:val="subscript"/>
        </w:rPr>
        <w:t xml:space="preserve">9      </w:t>
      </w:r>
      <w:r w:rsidR="00F509B3" w:rsidRPr="00640635">
        <w:rPr>
          <w:rFonts w:ascii="Times New Roman" w:hAnsi="Times New Roman" w:cs="Times New Roman"/>
          <w:sz w:val="36"/>
          <w:szCs w:val="36"/>
        </w:rPr>
        <w:t xml:space="preserve"> K</w:t>
      </w:r>
      <w:r w:rsidR="00F509B3" w:rsidRPr="00640635">
        <w:rPr>
          <w:rFonts w:ascii="Times New Roman" w:hAnsi="Times New Roman" w:cs="Times New Roman"/>
          <w:sz w:val="36"/>
          <w:szCs w:val="36"/>
          <w:vertAlign w:val="subscript"/>
        </w:rPr>
        <w:t>10</w:t>
      </w:r>
    </w:p>
    <w:p w:rsidR="00F509B3" w:rsidRDefault="00F509B3" w:rsidP="00F509B3">
      <w:pPr>
        <w:rPr>
          <w:rFonts w:ascii="Times New Roman" w:hAnsi="Times New Roman" w:cs="Times New Roman"/>
          <w:sz w:val="36"/>
          <w:szCs w:val="36"/>
        </w:rPr>
      </w:pPr>
    </w:p>
    <w:p w:rsidR="00F509B3" w:rsidRDefault="00F509B3" w:rsidP="00F509B3">
      <w:pPr>
        <w:tabs>
          <w:tab w:val="left" w:pos="1140"/>
        </w:tabs>
        <w:rPr>
          <w:rFonts w:ascii="Times New Roman" w:hAnsi="Times New Roman" w:cs="Times New Roman"/>
          <w:sz w:val="36"/>
          <w:szCs w:val="36"/>
        </w:rPr>
      </w:pPr>
      <w:r>
        <w:rPr>
          <w:rFonts w:ascii="Times New Roman" w:hAnsi="Times New Roman" w:cs="Times New Roman"/>
          <w:sz w:val="36"/>
          <w:szCs w:val="36"/>
        </w:rPr>
        <w:tab/>
        <w:t xml:space="preserve">   </w:t>
      </w:r>
    </w:p>
    <w:p w:rsidR="003A1D16" w:rsidRPr="00006E3B" w:rsidRDefault="00F509B3" w:rsidP="00006E3B">
      <w:pPr>
        <w:tabs>
          <w:tab w:val="left" w:pos="0"/>
        </w:tabs>
        <w:rPr>
          <w:rFonts w:ascii="Times New Roman" w:hAnsi="Times New Roman" w:cs="Times New Roman"/>
          <w:sz w:val="36"/>
          <w:szCs w:val="36"/>
        </w:rPr>
      </w:pPr>
      <w:r>
        <w:rPr>
          <w:rFonts w:ascii="Times New Roman" w:hAnsi="Times New Roman" w:cs="Times New Roman"/>
          <w:sz w:val="36"/>
          <w:szCs w:val="36"/>
        </w:rPr>
        <w:tab/>
      </w:r>
      <w:r w:rsidR="00601417">
        <w:rPr>
          <w:rFonts w:ascii="Times New Roman" w:hAnsi="Times New Roman" w:cs="Times New Roman"/>
          <w:sz w:val="36"/>
          <w:szCs w:val="36"/>
        </w:rPr>
        <w:t xml:space="preserve">            </w:t>
      </w:r>
      <w:r>
        <w:rPr>
          <w:rFonts w:ascii="Times New Roman" w:hAnsi="Times New Roman" w:cs="Times New Roman"/>
          <w:sz w:val="36"/>
          <w:szCs w:val="36"/>
        </w:rPr>
        <w:t>A</w:t>
      </w:r>
      <w:r>
        <w:rPr>
          <w:rFonts w:ascii="Times New Roman" w:hAnsi="Times New Roman" w:cs="Times New Roman"/>
          <w:sz w:val="36"/>
          <w:szCs w:val="36"/>
          <w:vertAlign w:val="subscript"/>
        </w:rPr>
        <w:t xml:space="preserve">1            </w:t>
      </w:r>
      <w:r w:rsidR="00601417">
        <w:rPr>
          <w:rFonts w:ascii="Times New Roman" w:hAnsi="Times New Roman" w:cs="Times New Roman"/>
          <w:sz w:val="36"/>
          <w:szCs w:val="36"/>
          <w:vertAlign w:val="subscript"/>
        </w:rPr>
        <w:t xml:space="preserve"> </w:t>
      </w:r>
      <w:r>
        <w:rPr>
          <w:rFonts w:ascii="Times New Roman" w:hAnsi="Times New Roman" w:cs="Times New Roman"/>
          <w:sz w:val="36"/>
          <w:szCs w:val="36"/>
        </w:rPr>
        <w:t>A</w:t>
      </w:r>
      <w:r w:rsidRPr="007005F2">
        <w:rPr>
          <w:rFonts w:ascii="Times New Roman" w:hAnsi="Times New Roman" w:cs="Times New Roman"/>
          <w:sz w:val="36"/>
          <w:szCs w:val="36"/>
          <w:vertAlign w:val="subscript"/>
        </w:rPr>
        <w:t xml:space="preserve">2 </w:t>
      </w:r>
      <w:r>
        <w:rPr>
          <w:rFonts w:ascii="Times New Roman" w:hAnsi="Times New Roman" w:cs="Times New Roman"/>
          <w:sz w:val="36"/>
          <w:szCs w:val="36"/>
          <w:vertAlign w:val="subscript"/>
        </w:rPr>
        <w:t xml:space="preserve">        </w:t>
      </w:r>
      <w:r w:rsidR="00601417">
        <w:rPr>
          <w:rFonts w:ascii="Times New Roman" w:hAnsi="Times New Roman" w:cs="Times New Roman"/>
          <w:sz w:val="36"/>
          <w:szCs w:val="36"/>
          <w:vertAlign w:val="subscript"/>
        </w:rPr>
        <w:t xml:space="preserve">  </w:t>
      </w:r>
      <w:r w:rsidR="00601417">
        <w:rPr>
          <w:rFonts w:ascii="Times New Roman" w:hAnsi="Times New Roman" w:cs="Times New Roman"/>
          <w:sz w:val="36"/>
          <w:szCs w:val="36"/>
        </w:rPr>
        <w:t xml:space="preserve">   </w:t>
      </w:r>
      <w:r>
        <w:rPr>
          <w:rFonts w:ascii="Times New Roman" w:hAnsi="Times New Roman" w:cs="Times New Roman"/>
          <w:sz w:val="36"/>
          <w:szCs w:val="36"/>
        </w:rPr>
        <w:t>A</w:t>
      </w:r>
      <w:r w:rsidRPr="007005F2">
        <w:rPr>
          <w:rFonts w:ascii="Times New Roman" w:hAnsi="Times New Roman" w:cs="Times New Roman"/>
          <w:sz w:val="36"/>
          <w:szCs w:val="36"/>
          <w:vertAlign w:val="subscript"/>
        </w:rPr>
        <w:t>3</w:t>
      </w:r>
      <w:r>
        <w:rPr>
          <w:rFonts w:ascii="Times New Roman" w:hAnsi="Times New Roman" w:cs="Times New Roman"/>
          <w:sz w:val="36"/>
          <w:szCs w:val="36"/>
        </w:rPr>
        <w:t xml:space="preserve">          A</w:t>
      </w:r>
      <w:r w:rsidRPr="007005F2">
        <w:rPr>
          <w:rFonts w:ascii="Times New Roman" w:hAnsi="Times New Roman" w:cs="Times New Roman"/>
          <w:sz w:val="36"/>
          <w:szCs w:val="36"/>
          <w:vertAlign w:val="subscript"/>
        </w:rPr>
        <w:t>4</w:t>
      </w:r>
      <w:r>
        <w:rPr>
          <w:rFonts w:ascii="Times New Roman" w:hAnsi="Times New Roman" w:cs="Times New Roman"/>
          <w:sz w:val="36"/>
          <w:szCs w:val="36"/>
        </w:rPr>
        <w:t xml:space="preserve">          A</w:t>
      </w:r>
      <w:r w:rsidRPr="007005F2">
        <w:rPr>
          <w:rFonts w:ascii="Times New Roman" w:hAnsi="Times New Roman" w:cs="Times New Roman"/>
          <w:sz w:val="36"/>
          <w:szCs w:val="36"/>
          <w:vertAlign w:val="subscript"/>
        </w:rPr>
        <w:t>5</w:t>
      </w:r>
      <w:r>
        <w:rPr>
          <w:rFonts w:ascii="Times New Roman" w:hAnsi="Times New Roman" w:cs="Times New Roman"/>
          <w:sz w:val="36"/>
          <w:szCs w:val="36"/>
        </w:rPr>
        <w:t xml:space="preserve">         A</w:t>
      </w:r>
      <w:r w:rsidRPr="007005F2">
        <w:rPr>
          <w:rFonts w:ascii="Times New Roman" w:hAnsi="Times New Roman" w:cs="Times New Roman"/>
          <w:sz w:val="36"/>
          <w:szCs w:val="36"/>
          <w:vertAlign w:val="subscript"/>
        </w:rPr>
        <w:t>6</w:t>
      </w:r>
    </w:p>
    <w:p w:rsidR="003A1D16" w:rsidRDefault="003A1D16" w:rsidP="00182D6B">
      <w:pPr>
        <w:spacing w:before="0" w:after="0" w:line="240" w:lineRule="auto"/>
        <w:ind w:firstLine="567"/>
        <w:jc w:val="center"/>
        <w:rPr>
          <w:rFonts w:ascii="Times New Roman" w:hAnsi="Times New Roman" w:cs="Times New Roman"/>
          <w:b/>
          <w:sz w:val="24"/>
          <w:szCs w:val="24"/>
        </w:rPr>
      </w:pPr>
      <w:r w:rsidRPr="00182D6B">
        <w:rPr>
          <w:rFonts w:ascii="Times New Roman" w:hAnsi="Times New Roman" w:cs="Times New Roman"/>
          <w:b/>
          <w:sz w:val="24"/>
          <w:szCs w:val="24"/>
        </w:rPr>
        <w:t>Şekil 2. Hiyerarşik Yapı</w:t>
      </w:r>
    </w:p>
    <w:p w:rsidR="006523B6" w:rsidRPr="00182D6B" w:rsidRDefault="006523B6" w:rsidP="00182D6B">
      <w:pPr>
        <w:spacing w:before="0" w:after="0" w:line="240" w:lineRule="auto"/>
        <w:ind w:firstLine="567"/>
        <w:jc w:val="center"/>
        <w:rPr>
          <w:rFonts w:ascii="Times New Roman" w:hAnsi="Times New Roman" w:cs="Times New Roman"/>
          <w:b/>
          <w:sz w:val="24"/>
          <w:szCs w:val="24"/>
        </w:rPr>
      </w:pPr>
    </w:p>
    <w:p w:rsidR="003A1D16" w:rsidRPr="00182D6B" w:rsidRDefault="003A1D16" w:rsidP="00182D6B">
      <w:pPr>
        <w:spacing w:before="0" w:line="240" w:lineRule="auto"/>
        <w:ind w:firstLine="567"/>
        <w:rPr>
          <w:rFonts w:ascii="Times New Roman" w:hAnsi="Times New Roman" w:cs="Times New Roman"/>
          <w:sz w:val="24"/>
          <w:szCs w:val="24"/>
        </w:rPr>
      </w:pPr>
    </w:p>
    <w:p w:rsidR="00787F6C" w:rsidRDefault="00787F6C" w:rsidP="00AA1E27">
      <w:pPr>
        <w:spacing w:before="0" w:after="0" w:line="240" w:lineRule="auto"/>
        <w:jc w:val="center"/>
        <w:rPr>
          <w:rFonts w:ascii="Times New Roman" w:hAnsi="Times New Roman" w:cs="Times New Roman"/>
          <w:b/>
          <w:sz w:val="24"/>
          <w:szCs w:val="24"/>
        </w:rPr>
      </w:pPr>
    </w:p>
    <w:p w:rsidR="00787F6C" w:rsidRDefault="00787F6C" w:rsidP="00AA1E27">
      <w:pPr>
        <w:spacing w:before="0" w:after="0" w:line="240" w:lineRule="auto"/>
        <w:jc w:val="center"/>
        <w:rPr>
          <w:rFonts w:ascii="Times New Roman" w:hAnsi="Times New Roman" w:cs="Times New Roman"/>
          <w:b/>
          <w:sz w:val="24"/>
          <w:szCs w:val="24"/>
        </w:rPr>
      </w:pPr>
    </w:p>
    <w:p w:rsidR="00787F6C" w:rsidRDefault="00787F6C" w:rsidP="00AA1E27">
      <w:pPr>
        <w:spacing w:before="0" w:after="0" w:line="240" w:lineRule="auto"/>
        <w:jc w:val="center"/>
        <w:rPr>
          <w:rFonts w:ascii="Times New Roman" w:hAnsi="Times New Roman" w:cs="Times New Roman"/>
          <w:b/>
          <w:sz w:val="24"/>
          <w:szCs w:val="24"/>
        </w:rPr>
      </w:pPr>
    </w:p>
    <w:p w:rsidR="00787F6C" w:rsidRDefault="00787F6C" w:rsidP="00AA1E27">
      <w:pPr>
        <w:spacing w:before="0" w:after="0" w:line="240" w:lineRule="auto"/>
        <w:jc w:val="center"/>
        <w:rPr>
          <w:rFonts w:ascii="Times New Roman" w:hAnsi="Times New Roman" w:cs="Times New Roman"/>
          <w:b/>
          <w:sz w:val="24"/>
          <w:szCs w:val="24"/>
        </w:rPr>
      </w:pPr>
    </w:p>
    <w:p w:rsidR="00787F6C" w:rsidRDefault="00787F6C" w:rsidP="00AA1E27">
      <w:pPr>
        <w:spacing w:before="0" w:after="0" w:line="240" w:lineRule="auto"/>
        <w:jc w:val="center"/>
        <w:rPr>
          <w:rFonts w:ascii="Times New Roman" w:hAnsi="Times New Roman" w:cs="Times New Roman"/>
          <w:b/>
          <w:sz w:val="24"/>
          <w:szCs w:val="24"/>
        </w:rPr>
      </w:pPr>
    </w:p>
    <w:p w:rsidR="00A91B2B" w:rsidRPr="00640635" w:rsidRDefault="0004099B" w:rsidP="00787F6C">
      <w:pPr>
        <w:spacing w:line="240" w:lineRule="auto"/>
        <w:jc w:val="center"/>
        <w:rPr>
          <w:rFonts w:ascii="Times New Roman" w:hAnsi="Times New Roman" w:cs="Times New Roman"/>
          <w:b/>
        </w:rPr>
      </w:pPr>
      <w:r>
        <w:rPr>
          <w:rFonts w:ascii="Times New Roman" w:hAnsi="Times New Roman" w:cs="Times New Roman"/>
          <w:b/>
          <w:sz w:val="24"/>
          <w:szCs w:val="24"/>
        </w:rPr>
        <w:lastRenderedPageBreak/>
        <w:t>Çizelge</w:t>
      </w:r>
      <w:r w:rsidR="003A105B" w:rsidRPr="00182D6B">
        <w:rPr>
          <w:rFonts w:ascii="Times New Roman" w:hAnsi="Times New Roman" w:cs="Times New Roman"/>
          <w:b/>
          <w:sz w:val="24"/>
          <w:szCs w:val="24"/>
        </w:rPr>
        <w:t xml:space="preserve"> 4</w:t>
      </w:r>
      <w:r w:rsidR="00A91B2B" w:rsidRPr="00182D6B">
        <w:rPr>
          <w:rFonts w:ascii="Times New Roman" w:hAnsi="Times New Roman" w:cs="Times New Roman"/>
          <w:b/>
          <w:sz w:val="24"/>
          <w:szCs w:val="24"/>
        </w:rPr>
        <w:t>. Kriterlere Ait Ağırlık Değerleri</w:t>
      </w:r>
    </w:p>
    <w:tbl>
      <w:tblPr>
        <w:tblStyle w:val="TabloKlavuzu"/>
        <w:tblW w:w="0" w:type="auto"/>
        <w:tblInd w:w="108" w:type="dxa"/>
        <w:tblLayout w:type="fixed"/>
        <w:tblLook w:val="04A0" w:firstRow="1" w:lastRow="0" w:firstColumn="1" w:lastColumn="0" w:noHBand="0" w:noVBand="1"/>
      </w:tblPr>
      <w:tblGrid>
        <w:gridCol w:w="622"/>
        <w:gridCol w:w="740"/>
        <w:gridCol w:w="740"/>
        <w:gridCol w:w="740"/>
        <w:gridCol w:w="741"/>
        <w:gridCol w:w="741"/>
        <w:gridCol w:w="741"/>
        <w:gridCol w:w="741"/>
        <w:gridCol w:w="741"/>
        <w:gridCol w:w="541"/>
        <w:gridCol w:w="567"/>
        <w:gridCol w:w="1417"/>
      </w:tblGrid>
      <w:tr w:rsidR="00A91B2B" w:rsidRPr="006B1156" w:rsidTr="00AC559F">
        <w:tc>
          <w:tcPr>
            <w:tcW w:w="622" w:type="dxa"/>
          </w:tcPr>
          <w:p w:rsidR="00A91B2B" w:rsidRPr="006B1156" w:rsidRDefault="00A91B2B" w:rsidP="006B1156">
            <w:pPr>
              <w:tabs>
                <w:tab w:val="left" w:pos="1695"/>
              </w:tabs>
              <w:rPr>
                <w:sz w:val="22"/>
                <w:szCs w:val="22"/>
              </w:rPr>
            </w:pPr>
          </w:p>
        </w:tc>
        <w:tc>
          <w:tcPr>
            <w:tcW w:w="740" w:type="dxa"/>
          </w:tcPr>
          <w:p w:rsidR="00A91B2B" w:rsidRPr="00787F6C" w:rsidRDefault="00A91B2B" w:rsidP="006B1156">
            <w:pPr>
              <w:tabs>
                <w:tab w:val="left" w:pos="1695"/>
              </w:tabs>
              <w:rPr>
                <w:b/>
                <w:sz w:val="22"/>
                <w:szCs w:val="22"/>
              </w:rPr>
            </w:pPr>
            <w:r w:rsidRPr="00787F6C">
              <w:rPr>
                <w:b/>
                <w:sz w:val="22"/>
                <w:szCs w:val="22"/>
              </w:rPr>
              <w:t>K</w:t>
            </w:r>
            <w:r w:rsidRPr="00787F6C">
              <w:rPr>
                <w:b/>
                <w:sz w:val="22"/>
                <w:szCs w:val="22"/>
                <w:vertAlign w:val="subscript"/>
              </w:rPr>
              <w:t>1</w:t>
            </w:r>
          </w:p>
        </w:tc>
        <w:tc>
          <w:tcPr>
            <w:tcW w:w="740" w:type="dxa"/>
          </w:tcPr>
          <w:p w:rsidR="00A91B2B" w:rsidRPr="00787F6C" w:rsidRDefault="00A91B2B" w:rsidP="006B1156">
            <w:pPr>
              <w:tabs>
                <w:tab w:val="left" w:pos="1695"/>
              </w:tabs>
              <w:rPr>
                <w:b/>
                <w:sz w:val="22"/>
                <w:szCs w:val="22"/>
              </w:rPr>
            </w:pPr>
            <w:r w:rsidRPr="00787F6C">
              <w:rPr>
                <w:b/>
                <w:sz w:val="22"/>
                <w:szCs w:val="22"/>
              </w:rPr>
              <w:t>K</w:t>
            </w:r>
            <w:r w:rsidRPr="00787F6C">
              <w:rPr>
                <w:b/>
                <w:sz w:val="22"/>
                <w:szCs w:val="22"/>
                <w:vertAlign w:val="subscript"/>
              </w:rPr>
              <w:t>2</w:t>
            </w:r>
          </w:p>
        </w:tc>
        <w:tc>
          <w:tcPr>
            <w:tcW w:w="740" w:type="dxa"/>
          </w:tcPr>
          <w:p w:rsidR="00A91B2B" w:rsidRPr="00787F6C" w:rsidRDefault="00A91B2B" w:rsidP="006B1156">
            <w:pPr>
              <w:tabs>
                <w:tab w:val="left" w:pos="1695"/>
              </w:tabs>
              <w:rPr>
                <w:b/>
                <w:sz w:val="22"/>
                <w:szCs w:val="22"/>
              </w:rPr>
            </w:pPr>
            <w:r w:rsidRPr="00787F6C">
              <w:rPr>
                <w:b/>
                <w:sz w:val="22"/>
                <w:szCs w:val="22"/>
              </w:rPr>
              <w:t>K</w:t>
            </w:r>
            <w:r w:rsidRPr="00787F6C">
              <w:rPr>
                <w:b/>
                <w:sz w:val="22"/>
                <w:szCs w:val="22"/>
                <w:vertAlign w:val="subscript"/>
              </w:rPr>
              <w:t>3</w:t>
            </w:r>
          </w:p>
        </w:tc>
        <w:tc>
          <w:tcPr>
            <w:tcW w:w="741" w:type="dxa"/>
          </w:tcPr>
          <w:p w:rsidR="00A91B2B" w:rsidRPr="00787F6C" w:rsidRDefault="00A91B2B" w:rsidP="006B1156">
            <w:pPr>
              <w:tabs>
                <w:tab w:val="left" w:pos="1695"/>
              </w:tabs>
              <w:rPr>
                <w:b/>
                <w:sz w:val="22"/>
                <w:szCs w:val="22"/>
              </w:rPr>
            </w:pPr>
            <w:r w:rsidRPr="00787F6C">
              <w:rPr>
                <w:b/>
                <w:sz w:val="22"/>
                <w:szCs w:val="22"/>
              </w:rPr>
              <w:t>K</w:t>
            </w:r>
            <w:r w:rsidRPr="00787F6C">
              <w:rPr>
                <w:b/>
                <w:sz w:val="22"/>
                <w:szCs w:val="22"/>
                <w:vertAlign w:val="subscript"/>
              </w:rPr>
              <w:t>4</w:t>
            </w:r>
          </w:p>
        </w:tc>
        <w:tc>
          <w:tcPr>
            <w:tcW w:w="741" w:type="dxa"/>
          </w:tcPr>
          <w:p w:rsidR="00A91B2B" w:rsidRPr="00787F6C" w:rsidRDefault="00A91B2B" w:rsidP="006B1156">
            <w:pPr>
              <w:tabs>
                <w:tab w:val="left" w:pos="1695"/>
              </w:tabs>
              <w:rPr>
                <w:b/>
                <w:sz w:val="22"/>
                <w:szCs w:val="22"/>
              </w:rPr>
            </w:pPr>
            <w:r w:rsidRPr="00787F6C">
              <w:rPr>
                <w:b/>
                <w:sz w:val="22"/>
                <w:szCs w:val="22"/>
              </w:rPr>
              <w:t>K</w:t>
            </w:r>
            <w:r w:rsidRPr="00787F6C">
              <w:rPr>
                <w:b/>
                <w:sz w:val="22"/>
                <w:szCs w:val="22"/>
                <w:vertAlign w:val="subscript"/>
              </w:rPr>
              <w:t>5</w:t>
            </w:r>
          </w:p>
        </w:tc>
        <w:tc>
          <w:tcPr>
            <w:tcW w:w="741" w:type="dxa"/>
          </w:tcPr>
          <w:p w:rsidR="00A91B2B" w:rsidRPr="00787F6C" w:rsidRDefault="00A91B2B" w:rsidP="006B1156">
            <w:pPr>
              <w:tabs>
                <w:tab w:val="left" w:pos="1695"/>
              </w:tabs>
              <w:rPr>
                <w:b/>
                <w:sz w:val="22"/>
                <w:szCs w:val="22"/>
              </w:rPr>
            </w:pPr>
            <w:r w:rsidRPr="00787F6C">
              <w:rPr>
                <w:b/>
                <w:sz w:val="22"/>
                <w:szCs w:val="22"/>
              </w:rPr>
              <w:t>K</w:t>
            </w:r>
            <w:r w:rsidRPr="00787F6C">
              <w:rPr>
                <w:b/>
                <w:sz w:val="22"/>
                <w:szCs w:val="22"/>
                <w:vertAlign w:val="subscript"/>
              </w:rPr>
              <w:t>6</w:t>
            </w:r>
          </w:p>
        </w:tc>
        <w:tc>
          <w:tcPr>
            <w:tcW w:w="741" w:type="dxa"/>
          </w:tcPr>
          <w:p w:rsidR="00A91B2B" w:rsidRPr="00787F6C" w:rsidRDefault="00A91B2B" w:rsidP="006B1156">
            <w:pPr>
              <w:tabs>
                <w:tab w:val="left" w:pos="1695"/>
              </w:tabs>
              <w:rPr>
                <w:b/>
                <w:sz w:val="22"/>
                <w:szCs w:val="22"/>
              </w:rPr>
            </w:pPr>
            <w:r w:rsidRPr="00787F6C">
              <w:rPr>
                <w:b/>
                <w:sz w:val="22"/>
                <w:szCs w:val="22"/>
              </w:rPr>
              <w:t>K</w:t>
            </w:r>
            <w:r w:rsidRPr="00787F6C">
              <w:rPr>
                <w:b/>
                <w:sz w:val="22"/>
                <w:szCs w:val="22"/>
                <w:vertAlign w:val="subscript"/>
              </w:rPr>
              <w:t>7</w:t>
            </w:r>
          </w:p>
        </w:tc>
        <w:tc>
          <w:tcPr>
            <w:tcW w:w="741" w:type="dxa"/>
          </w:tcPr>
          <w:p w:rsidR="00A91B2B" w:rsidRPr="00787F6C" w:rsidRDefault="00A91B2B" w:rsidP="006B1156">
            <w:pPr>
              <w:tabs>
                <w:tab w:val="left" w:pos="1695"/>
              </w:tabs>
              <w:rPr>
                <w:b/>
                <w:sz w:val="22"/>
                <w:szCs w:val="22"/>
              </w:rPr>
            </w:pPr>
            <w:r w:rsidRPr="00787F6C">
              <w:rPr>
                <w:b/>
                <w:sz w:val="22"/>
                <w:szCs w:val="22"/>
              </w:rPr>
              <w:t>K</w:t>
            </w:r>
            <w:r w:rsidRPr="00787F6C">
              <w:rPr>
                <w:b/>
                <w:sz w:val="22"/>
                <w:szCs w:val="22"/>
                <w:vertAlign w:val="subscript"/>
              </w:rPr>
              <w:t>8</w:t>
            </w:r>
          </w:p>
        </w:tc>
        <w:tc>
          <w:tcPr>
            <w:tcW w:w="541" w:type="dxa"/>
          </w:tcPr>
          <w:p w:rsidR="00A91B2B" w:rsidRPr="00787F6C" w:rsidRDefault="00A91B2B" w:rsidP="006B1156">
            <w:pPr>
              <w:tabs>
                <w:tab w:val="left" w:pos="1695"/>
              </w:tabs>
              <w:rPr>
                <w:b/>
                <w:sz w:val="22"/>
                <w:szCs w:val="22"/>
              </w:rPr>
            </w:pPr>
            <w:r w:rsidRPr="00787F6C">
              <w:rPr>
                <w:b/>
                <w:sz w:val="22"/>
                <w:szCs w:val="22"/>
              </w:rPr>
              <w:t>K</w:t>
            </w:r>
            <w:r w:rsidRPr="00787F6C">
              <w:rPr>
                <w:b/>
                <w:sz w:val="22"/>
                <w:szCs w:val="22"/>
                <w:vertAlign w:val="subscript"/>
              </w:rPr>
              <w:t>9</w:t>
            </w:r>
          </w:p>
        </w:tc>
        <w:tc>
          <w:tcPr>
            <w:tcW w:w="567" w:type="dxa"/>
          </w:tcPr>
          <w:p w:rsidR="00A91B2B" w:rsidRPr="00787F6C" w:rsidRDefault="00A91B2B" w:rsidP="006B1156">
            <w:pPr>
              <w:tabs>
                <w:tab w:val="left" w:pos="1695"/>
              </w:tabs>
              <w:rPr>
                <w:b/>
                <w:sz w:val="22"/>
                <w:szCs w:val="22"/>
              </w:rPr>
            </w:pPr>
            <w:r w:rsidRPr="00787F6C">
              <w:rPr>
                <w:b/>
                <w:sz w:val="22"/>
                <w:szCs w:val="22"/>
              </w:rPr>
              <w:t>K</w:t>
            </w:r>
            <w:r w:rsidRPr="00787F6C">
              <w:rPr>
                <w:b/>
                <w:sz w:val="22"/>
                <w:szCs w:val="22"/>
                <w:vertAlign w:val="subscript"/>
              </w:rPr>
              <w:t>10</w:t>
            </w:r>
          </w:p>
        </w:tc>
        <w:tc>
          <w:tcPr>
            <w:tcW w:w="1417" w:type="dxa"/>
          </w:tcPr>
          <w:p w:rsidR="00A91B2B" w:rsidRPr="00787F6C" w:rsidRDefault="00A91B2B" w:rsidP="006B1156">
            <w:pPr>
              <w:tabs>
                <w:tab w:val="left" w:pos="1695"/>
              </w:tabs>
              <w:rPr>
                <w:b/>
                <w:sz w:val="22"/>
                <w:szCs w:val="22"/>
              </w:rPr>
            </w:pPr>
            <w:r w:rsidRPr="00787F6C">
              <w:rPr>
                <w:b/>
                <w:sz w:val="22"/>
                <w:szCs w:val="22"/>
              </w:rPr>
              <w:t>Kriter Ağırlıkları</w:t>
            </w:r>
          </w:p>
        </w:tc>
      </w:tr>
      <w:tr w:rsidR="00A91B2B" w:rsidRPr="006B1156" w:rsidTr="00AC559F">
        <w:tc>
          <w:tcPr>
            <w:tcW w:w="622" w:type="dxa"/>
          </w:tcPr>
          <w:p w:rsidR="00A91B2B" w:rsidRPr="0011231C" w:rsidRDefault="00A91B2B" w:rsidP="006B1156">
            <w:pPr>
              <w:tabs>
                <w:tab w:val="left" w:pos="1695"/>
              </w:tabs>
              <w:rPr>
                <w:b/>
                <w:sz w:val="22"/>
                <w:szCs w:val="22"/>
              </w:rPr>
            </w:pPr>
            <w:r w:rsidRPr="0011231C">
              <w:rPr>
                <w:b/>
                <w:sz w:val="22"/>
                <w:szCs w:val="22"/>
              </w:rPr>
              <w:t>K</w:t>
            </w:r>
            <w:r w:rsidRPr="0011231C">
              <w:rPr>
                <w:b/>
                <w:sz w:val="22"/>
                <w:szCs w:val="22"/>
                <w:vertAlign w:val="subscript"/>
              </w:rPr>
              <w:t>1</w:t>
            </w:r>
          </w:p>
        </w:tc>
        <w:tc>
          <w:tcPr>
            <w:tcW w:w="740" w:type="dxa"/>
          </w:tcPr>
          <w:p w:rsidR="00A91B2B" w:rsidRPr="006B1156" w:rsidRDefault="00A91B2B" w:rsidP="006B1156">
            <w:pPr>
              <w:tabs>
                <w:tab w:val="left" w:pos="1695"/>
              </w:tabs>
              <w:rPr>
                <w:sz w:val="22"/>
                <w:szCs w:val="22"/>
              </w:rPr>
            </w:pPr>
            <w:r w:rsidRPr="006B1156">
              <w:rPr>
                <w:sz w:val="22"/>
                <w:szCs w:val="22"/>
              </w:rPr>
              <w:t>1</w:t>
            </w:r>
          </w:p>
        </w:tc>
        <w:tc>
          <w:tcPr>
            <w:tcW w:w="740" w:type="dxa"/>
          </w:tcPr>
          <w:p w:rsidR="00A91B2B" w:rsidRPr="006B1156" w:rsidRDefault="00A91B2B" w:rsidP="006B1156">
            <w:pPr>
              <w:tabs>
                <w:tab w:val="left" w:pos="1695"/>
              </w:tabs>
              <w:rPr>
                <w:sz w:val="22"/>
                <w:szCs w:val="22"/>
              </w:rPr>
            </w:pPr>
            <w:r w:rsidRPr="006B1156">
              <w:rPr>
                <w:sz w:val="22"/>
                <w:szCs w:val="22"/>
              </w:rPr>
              <w:t>3</w:t>
            </w:r>
          </w:p>
        </w:tc>
        <w:tc>
          <w:tcPr>
            <w:tcW w:w="740" w:type="dxa"/>
          </w:tcPr>
          <w:p w:rsidR="00A91B2B" w:rsidRPr="006B1156" w:rsidRDefault="00A91B2B" w:rsidP="006B1156">
            <w:pPr>
              <w:tabs>
                <w:tab w:val="left" w:pos="1695"/>
              </w:tabs>
              <w:rPr>
                <w:sz w:val="22"/>
                <w:szCs w:val="22"/>
              </w:rPr>
            </w:pPr>
            <w:r w:rsidRPr="006B1156">
              <w:rPr>
                <w:sz w:val="22"/>
                <w:szCs w:val="22"/>
              </w:rPr>
              <w:t>3</w:t>
            </w:r>
          </w:p>
        </w:tc>
        <w:tc>
          <w:tcPr>
            <w:tcW w:w="741" w:type="dxa"/>
          </w:tcPr>
          <w:p w:rsidR="00A91B2B" w:rsidRPr="006B1156" w:rsidRDefault="00A91B2B" w:rsidP="006B1156">
            <w:pPr>
              <w:tabs>
                <w:tab w:val="left" w:pos="1695"/>
              </w:tabs>
              <w:rPr>
                <w:sz w:val="22"/>
                <w:szCs w:val="22"/>
              </w:rPr>
            </w:pPr>
            <w:r w:rsidRPr="006B1156">
              <w:rPr>
                <w:sz w:val="22"/>
                <w:szCs w:val="22"/>
              </w:rPr>
              <w:t>5</w:t>
            </w:r>
          </w:p>
        </w:tc>
        <w:tc>
          <w:tcPr>
            <w:tcW w:w="741" w:type="dxa"/>
          </w:tcPr>
          <w:p w:rsidR="00A91B2B" w:rsidRPr="006B1156" w:rsidRDefault="00A91B2B" w:rsidP="006B1156">
            <w:pPr>
              <w:tabs>
                <w:tab w:val="left" w:pos="1695"/>
              </w:tabs>
              <w:rPr>
                <w:sz w:val="22"/>
                <w:szCs w:val="22"/>
              </w:rPr>
            </w:pPr>
            <w:r w:rsidRPr="006B1156">
              <w:rPr>
                <w:sz w:val="22"/>
                <w:szCs w:val="22"/>
              </w:rPr>
              <w:t>5</w:t>
            </w:r>
          </w:p>
        </w:tc>
        <w:tc>
          <w:tcPr>
            <w:tcW w:w="741" w:type="dxa"/>
          </w:tcPr>
          <w:p w:rsidR="00A91B2B" w:rsidRPr="006B1156" w:rsidRDefault="00A91B2B" w:rsidP="006B1156">
            <w:pPr>
              <w:tabs>
                <w:tab w:val="left" w:pos="1695"/>
              </w:tabs>
              <w:rPr>
                <w:sz w:val="22"/>
                <w:szCs w:val="22"/>
              </w:rPr>
            </w:pPr>
            <w:r w:rsidRPr="006B1156">
              <w:rPr>
                <w:sz w:val="22"/>
                <w:szCs w:val="22"/>
              </w:rPr>
              <w:t>5</w:t>
            </w:r>
          </w:p>
        </w:tc>
        <w:tc>
          <w:tcPr>
            <w:tcW w:w="741" w:type="dxa"/>
          </w:tcPr>
          <w:p w:rsidR="00A91B2B" w:rsidRPr="006B1156" w:rsidRDefault="00A91B2B" w:rsidP="006B1156">
            <w:pPr>
              <w:tabs>
                <w:tab w:val="left" w:pos="1695"/>
              </w:tabs>
              <w:rPr>
                <w:sz w:val="22"/>
                <w:szCs w:val="22"/>
              </w:rPr>
            </w:pPr>
            <w:r w:rsidRPr="006B1156">
              <w:rPr>
                <w:sz w:val="22"/>
                <w:szCs w:val="22"/>
              </w:rPr>
              <w:t>5</w:t>
            </w:r>
          </w:p>
        </w:tc>
        <w:tc>
          <w:tcPr>
            <w:tcW w:w="741" w:type="dxa"/>
          </w:tcPr>
          <w:p w:rsidR="00A91B2B" w:rsidRPr="006B1156" w:rsidRDefault="00A91B2B" w:rsidP="006B1156">
            <w:pPr>
              <w:tabs>
                <w:tab w:val="left" w:pos="1695"/>
              </w:tabs>
              <w:rPr>
                <w:sz w:val="22"/>
                <w:szCs w:val="22"/>
              </w:rPr>
            </w:pPr>
            <w:r w:rsidRPr="006B1156">
              <w:rPr>
                <w:sz w:val="22"/>
                <w:szCs w:val="22"/>
              </w:rPr>
              <w:t>5</w:t>
            </w:r>
          </w:p>
        </w:tc>
        <w:tc>
          <w:tcPr>
            <w:tcW w:w="541" w:type="dxa"/>
          </w:tcPr>
          <w:p w:rsidR="00A91B2B" w:rsidRPr="006B1156" w:rsidRDefault="00A91B2B" w:rsidP="006B1156">
            <w:pPr>
              <w:tabs>
                <w:tab w:val="left" w:pos="1695"/>
              </w:tabs>
              <w:rPr>
                <w:sz w:val="22"/>
                <w:szCs w:val="22"/>
              </w:rPr>
            </w:pPr>
            <w:r w:rsidRPr="006B1156">
              <w:rPr>
                <w:sz w:val="22"/>
                <w:szCs w:val="22"/>
              </w:rPr>
              <w:t>7</w:t>
            </w:r>
          </w:p>
        </w:tc>
        <w:tc>
          <w:tcPr>
            <w:tcW w:w="567" w:type="dxa"/>
          </w:tcPr>
          <w:p w:rsidR="00A91B2B" w:rsidRPr="006B1156" w:rsidRDefault="00A91B2B" w:rsidP="006B1156">
            <w:pPr>
              <w:tabs>
                <w:tab w:val="left" w:pos="1695"/>
              </w:tabs>
              <w:rPr>
                <w:sz w:val="22"/>
                <w:szCs w:val="22"/>
              </w:rPr>
            </w:pPr>
            <w:r w:rsidRPr="006B1156">
              <w:rPr>
                <w:sz w:val="22"/>
                <w:szCs w:val="22"/>
              </w:rPr>
              <w:t>7</w:t>
            </w:r>
          </w:p>
        </w:tc>
        <w:tc>
          <w:tcPr>
            <w:tcW w:w="1417" w:type="dxa"/>
          </w:tcPr>
          <w:p w:rsidR="00A91B2B" w:rsidRPr="006B1156" w:rsidRDefault="00A91B2B" w:rsidP="006B1156">
            <w:pPr>
              <w:tabs>
                <w:tab w:val="left" w:pos="1695"/>
              </w:tabs>
              <w:rPr>
                <w:sz w:val="22"/>
                <w:szCs w:val="22"/>
              </w:rPr>
            </w:pPr>
            <w:r w:rsidRPr="006B1156">
              <w:rPr>
                <w:sz w:val="22"/>
                <w:szCs w:val="22"/>
              </w:rPr>
              <w:t>0,302</w:t>
            </w:r>
          </w:p>
        </w:tc>
      </w:tr>
      <w:tr w:rsidR="00A91B2B" w:rsidRPr="006B1156" w:rsidTr="00AC559F">
        <w:tc>
          <w:tcPr>
            <w:tcW w:w="622" w:type="dxa"/>
          </w:tcPr>
          <w:p w:rsidR="00A91B2B" w:rsidRPr="0011231C" w:rsidRDefault="00A91B2B" w:rsidP="006B1156">
            <w:pPr>
              <w:tabs>
                <w:tab w:val="left" w:pos="1695"/>
              </w:tabs>
              <w:rPr>
                <w:b/>
                <w:sz w:val="22"/>
                <w:szCs w:val="22"/>
              </w:rPr>
            </w:pPr>
            <w:r w:rsidRPr="0011231C">
              <w:rPr>
                <w:b/>
                <w:sz w:val="22"/>
                <w:szCs w:val="22"/>
              </w:rPr>
              <w:t>K</w:t>
            </w:r>
            <w:r w:rsidRPr="0011231C">
              <w:rPr>
                <w:b/>
                <w:sz w:val="22"/>
                <w:szCs w:val="22"/>
                <w:vertAlign w:val="subscript"/>
              </w:rPr>
              <w:t>2</w:t>
            </w:r>
          </w:p>
        </w:tc>
        <w:tc>
          <w:tcPr>
            <w:tcW w:w="740" w:type="dxa"/>
          </w:tcPr>
          <w:p w:rsidR="00A91B2B" w:rsidRPr="006B1156" w:rsidRDefault="00A91B2B" w:rsidP="006B1156">
            <w:pPr>
              <w:tabs>
                <w:tab w:val="left" w:pos="1695"/>
              </w:tabs>
              <w:rPr>
                <w:sz w:val="22"/>
                <w:szCs w:val="22"/>
              </w:rPr>
            </w:pPr>
            <w:r w:rsidRPr="006B1156">
              <w:rPr>
                <w:sz w:val="22"/>
                <w:szCs w:val="22"/>
              </w:rPr>
              <w:t>1/3</w:t>
            </w:r>
          </w:p>
        </w:tc>
        <w:tc>
          <w:tcPr>
            <w:tcW w:w="740" w:type="dxa"/>
          </w:tcPr>
          <w:p w:rsidR="00A91B2B" w:rsidRPr="006B1156" w:rsidRDefault="00A91B2B" w:rsidP="006B1156">
            <w:pPr>
              <w:tabs>
                <w:tab w:val="left" w:pos="1695"/>
              </w:tabs>
              <w:rPr>
                <w:sz w:val="22"/>
                <w:szCs w:val="22"/>
              </w:rPr>
            </w:pPr>
            <w:r w:rsidRPr="006B1156">
              <w:rPr>
                <w:sz w:val="22"/>
                <w:szCs w:val="22"/>
              </w:rPr>
              <w:t>1</w:t>
            </w:r>
          </w:p>
        </w:tc>
        <w:tc>
          <w:tcPr>
            <w:tcW w:w="740" w:type="dxa"/>
          </w:tcPr>
          <w:p w:rsidR="00A91B2B" w:rsidRPr="006B1156" w:rsidRDefault="00A91B2B" w:rsidP="006B1156">
            <w:pPr>
              <w:tabs>
                <w:tab w:val="left" w:pos="1695"/>
              </w:tabs>
              <w:rPr>
                <w:sz w:val="22"/>
                <w:szCs w:val="22"/>
              </w:rPr>
            </w:pPr>
            <w:r w:rsidRPr="006B1156">
              <w:rPr>
                <w:sz w:val="22"/>
                <w:szCs w:val="22"/>
              </w:rPr>
              <w:t>3</w:t>
            </w:r>
          </w:p>
        </w:tc>
        <w:tc>
          <w:tcPr>
            <w:tcW w:w="741" w:type="dxa"/>
          </w:tcPr>
          <w:p w:rsidR="00A91B2B" w:rsidRPr="006B1156" w:rsidRDefault="00A91B2B" w:rsidP="006B1156">
            <w:pPr>
              <w:tabs>
                <w:tab w:val="left" w:pos="1695"/>
              </w:tabs>
              <w:rPr>
                <w:sz w:val="22"/>
                <w:szCs w:val="22"/>
              </w:rPr>
            </w:pPr>
            <w:r w:rsidRPr="006B1156">
              <w:rPr>
                <w:sz w:val="22"/>
                <w:szCs w:val="22"/>
              </w:rPr>
              <w:t>3</w:t>
            </w:r>
          </w:p>
        </w:tc>
        <w:tc>
          <w:tcPr>
            <w:tcW w:w="741" w:type="dxa"/>
          </w:tcPr>
          <w:p w:rsidR="00A91B2B" w:rsidRPr="006B1156" w:rsidRDefault="00A91B2B" w:rsidP="006B1156">
            <w:pPr>
              <w:tabs>
                <w:tab w:val="left" w:pos="1695"/>
              </w:tabs>
              <w:rPr>
                <w:sz w:val="22"/>
                <w:szCs w:val="22"/>
              </w:rPr>
            </w:pPr>
            <w:r w:rsidRPr="006B1156">
              <w:rPr>
                <w:sz w:val="22"/>
                <w:szCs w:val="22"/>
              </w:rPr>
              <w:t>5</w:t>
            </w:r>
          </w:p>
        </w:tc>
        <w:tc>
          <w:tcPr>
            <w:tcW w:w="741" w:type="dxa"/>
          </w:tcPr>
          <w:p w:rsidR="00A91B2B" w:rsidRPr="006B1156" w:rsidRDefault="00A91B2B" w:rsidP="006B1156">
            <w:pPr>
              <w:tabs>
                <w:tab w:val="left" w:pos="1695"/>
              </w:tabs>
              <w:rPr>
                <w:sz w:val="22"/>
                <w:szCs w:val="22"/>
              </w:rPr>
            </w:pPr>
            <w:r w:rsidRPr="006B1156">
              <w:rPr>
                <w:sz w:val="22"/>
                <w:szCs w:val="22"/>
              </w:rPr>
              <w:t>3</w:t>
            </w:r>
          </w:p>
        </w:tc>
        <w:tc>
          <w:tcPr>
            <w:tcW w:w="741" w:type="dxa"/>
          </w:tcPr>
          <w:p w:rsidR="00A91B2B" w:rsidRPr="006B1156" w:rsidRDefault="00A91B2B" w:rsidP="006B1156">
            <w:pPr>
              <w:tabs>
                <w:tab w:val="left" w:pos="1695"/>
              </w:tabs>
              <w:rPr>
                <w:sz w:val="22"/>
                <w:szCs w:val="22"/>
              </w:rPr>
            </w:pPr>
            <w:r w:rsidRPr="006B1156">
              <w:rPr>
                <w:sz w:val="22"/>
                <w:szCs w:val="22"/>
              </w:rPr>
              <w:t>3</w:t>
            </w:r>
          </w:p>
        </w:tc>
        <w:tc>
          <w:tcPr>
            <w:tcW w:w="741" w:type="dxa"/>
          </w:tcPr>
          <w:p w:rsidR="00A91B2B" w:rsidRPr="006B1156" w:rsidRDefault="00A91B2B" w:rsidP="006B1156">
            <w:pPr>
              <w:tabs>
                <w:tab w:val="left" w:pos="1695"/>
              </w:tabs>
              <w:rPr>
                <w:sz w:val="22"/>
                <w:szCs w:val="22"/>
              </w:rPr>
            </w:pPr>
            <w:r w:rsidRPr="006B1156">
              <w:rPr>
                <w:sz w:val="22"/>
                <w:szCs w:val="22"/>
              </w:rPr>
              <w:t>1/3</w:t>
            </w:r>
          </w:p>
        </w:tc>
        <w:tc>
          <w:tcPr>
            <w:tcW w:w="541" w:type="dxa"/>
          </w:tcPr>
          <w:p w:rsidR="00A91B2B" w:rsidRPr="006B1156" w:rsidRDefault="00A91B2B" w:rsidP="006B1156">
            <w:pPr>
              <w:tabs>
                <w:tab w:val="left" w:pos="1695"/>
              </w:tabs>
              <w:rPr>
                <w:sz w:val="22"/>
                <w:szCs w:val="22"/>
              </w:rPr>
            </w:pPr>
            <w:r w:rsidRPr="006B1156">
              <w:rPr>
                <w:sz w:val="22"/>
                <w:szCs w:val="22"/>
              </w:rPr>
              <w:t>5</w:t>
            </w:r>
          </w:p>
        </w:tc>
        <w:tc>
          <w:tcPr>
            <w:tcW w:w="567" w:type="dxa"/>
          </w:tcPr>
          <w:p w:rsidR="00A91B2B" w:rsidRPr="006B1156" w:rsidRDefault="00A91B2B" w:rsidP="006B1156">
            <w:pPr>
              <w:tabs>
                <w:tab w:val="left" w:pos="1695"/>
              </w:tabs>
              <w:rPr>
                <w:sz w:val="22"/>
                <w:szCs w:val="22"/>
              </w:rPr>
            </w:pPr>
            <w:r w:rsidRPr="006B1156">
              <w:rPr>
                <w:sz w:val="22"/>
                <w:szCs w:val="22"/>
              </w:rPr>
              <w:t>5</w:t>
            </w:r>
          </w:p>
        </w:tc>
        <w:tc>
          <w:tcPr>
            <w:tcW w:w="1417" w:type="dxa"/>
          </w:tcPr>
          <w:p w:rsidR="00A91B2B" w:rsidRPr="006B1156" w:rsidRDefault="00A91B2B" w:rsidP="006B1156">
            <w:pPr>
              <w:tabs>
                <w:tab w:val="left" w:pos="1695"/>
              </w:tabs>
              <w:rPr>
                <w:sz w:val="22"/>
                <w:szCs w:val="22"/>
              </w:rPr>
            </w:pPr>
            <w:r w:rsidRPr="006B1156">
              <w:rPr>
                <w:sz w:val="22"/>
                <w:szCs w:val="22"/>
              </w:rPr>
              <w:t>0,141</w:t>
            </w:r>
          </w:p>
        </w:tc>
      </w:tr>
      <w:tr w:rsidR="00A91B2B" w:rsidRPr="006B1156" w:rsidTr="00AC559F">
        <w:tc>
          <w:tcPr>
            <w:tcW w:w="622" w:type="dxa"/>
          </w:tcPr>
          <w:p w:rsidR="00A91B2B" w:rsidRPr="0011231C" w:rsidRDefault="00A91B2B" w:rsidP="006B1156">
            <w:pPr>
              <w:tabs>
                <w:tab w:val="left" w:pos="1695"/>
              </w:tabs>
              <w:rPr>
                <w:b/>
                <w:sz w:val="22"/>
                <w:szCs w:val="22"/>
              </w:rPr>
            </w:pPr>
            <w:r w:rsidRPr="0011231C">
              <w:rPr>
                <w:b/>
                <w:sz w:val="22"/>
                <w:szCs w:val="22"/>
              </w:rPr>
              <w:t>K</w:t>
            </w:r>
            <w:r w:rsidRPr="0011231C">
              <w:rPr>
                <w:b/>
                <w:sz w:val="22"/>
                <w:szCs w:val="22"/>
                <w:vertAlign w:val="subscript"/>
              </w:rPr>
              <w:t>3</w:t>
            </w:r>
          </w:p>
        </w:tc>
        <w:tc>
          <w:tcPr>
            <w:tcW w:w="740" w:type="dxa"/>
          </w:tcPr>
          <w:p w:rsidR="00A91B2B" w:rsidRPr="006B1156" w:rsidRDefault="00A91B2B" w:rsidP="006B1156">
            <w:pPr>
              <w:tabs>
                <w:tab w:val="left" w:pos="1695"/>
              </w:tabs>
              <w:rPr>
                <w:sz w:val="22"/>
                <w:szCs w:val="22"/>
              </w:rPr>
            </w:pPr>
            <w:r w:rsidRPr="006B1156">
              <w:rPr>
                <w:sz w:val="22"/>
                <w:szCs w:val="22"/>
              </w:rPr>
              <w:t>1/3</w:t>
            </w:r>
          </w:p>
        </w:tc>
        <w:tc>
          <w:tcPr>
            <w:tcW w:w="740" w:type="dxa"/>
          </w:tcPr>
          <w:p w:rsidR="00A91B2B" w:rsidRPr="006B1156" w:rsidRDefault="00A91B2B" w:rsidP="006B1156">
            <w:pPr>
              <w:tabs>
                <w:tab w:val="left" w:pos="1695"/>
              </w:tabs>
              <w:rPr>
                <w:sz w:val="22"/>
                <w:szCs w:val="22"/>
              </w:rPr>
            </w:pPr>
            <w:r w:rsidRPr="006B1156">
              <w:rPr>
                <w:sz w:val="22"/>
                <w:szCs w:val="22"/>
              </w:rPr>
              <w:t>1/3</w:t>
            </w:r>
          </w:p>
        </w:tc>
        <w:tc>
          <w:tcPr>
            <w:tcW w:w="740" w:type="dxa"/>
          </w:tcPr>
          <w:p w:rsidR="00A91B2B" w:rsidRPr="006B1156" w:rsidRDefault="00A91B2B" w:rsidP="006B1156">
            <w:pPr>
              <w:tabs>
                <w:tab w:val="left" w:pos="1695"/>
              </w:tabs>
              <w:rPr>
                <w:sz w:val="22"/>
                <w:szCs w:val="22"/>
              </w:rPr>
            </w:pPr>
            <w:r w:rsidRPr="006B1156">
              <w:rPr>
                <w:sz w:val="22"/>
                <w:szCs w:val="22"/>
              </w:rPr>
              <w:t>1</w:t>
            </w:r>
          </w:p>
        </w:tc>
        <w:tc>
          <w:tcPr>
            <w:tcW w:w="741" w:type="dxa"/>
          </w:tcPr>
          <w:p w:rsidR="00A91B2B" w:rsidRPr="006B1156" w:rsidRDefault="00A91B2B" w:rsidP="006B1156">
            <w:pPr>
              <w:tabs>
                <w:tab w:val="left" w:pos="1695"/>
              </w:tabs>
              <w:rPr>
                <w:sz w:val="22"/>
                <w:szCs w:val="22"/>
              </w:rPr>
            </w:pPr>
            <w:r w:rsidRPr="006B1156">
              <w:rPr>
                <w:sz w:val="22"/>
                <w:szCs w:val="22"/>
              </w:rPr>
              <w:t>3</w:t>
            </w:r>
          </w:p>
        </w:tc>
        <w:tc>
          <w:tcPr>
            <w:tcW w:w="741" w:type="dxa"/>
          </w:tcPr>
          <w:p w:rsidR="00A91B2B" w:rsidRPr="006B1156" w:rsidRDefault="00A91B2B" w:rsidP="006B1156">
            <w:pPr>
              <w:tabs>
                <w:tab w:val="left" w:pos="1695"/>
              </w:tabs>
              <w:rPr>
                <w:sz w:val="22"/>
                <w:szCs w:val="22"/>
              </w:rPr>
            </w:pPr>
            <w:r w:rsidRPr="006B1156">
              <w:rPr>
                <w:sz w:val="22"/>
                <w:szCs w:val="22"/>
              </w:rPr>
              <w:t>3</w:t>
            </w:r>
          </w:p>
        </w:tc>
        <w:tc>
          <w:tcPr>
            <w:tcW w:w="741" w:type="dxa"/>
          </w:tcPr>
          <w:p w:rsidR="00A91B2B" w:rsidRPr="006B1156" w:rsidRDefault="00A91B2B" w:rsidP="006B1156">
            <w:pPr>
              <w:tabs>
                <w:tab w:val="left" w:pos="1695"/>
              </w:tabs>
              <w:rPr>
                <w:sz w:val="22"/>
                <w:szCs w:val="22"/>
              </w:rPr>
            </w:pPr>
            <w:r w:rsidRPr="006B1156">
              <w:rPr>
                <w:sz w:val="22"/>
                <w:szCs w:val="22"/>
              </w:rPr>
              <w:t>3</w:t>
            </w:r>
          </w:p>
        </w:tc>
        <w:tc>
          <w:tcPr>
            <w:tcW w:w="741" w:type="dxa"/>
          </w:tcPr>
          <w:p w:rsidR="00A91B2B" w:rsidRPr="006B1156" w:rsidRDefault="00A91B2B" w:rsidP="006B1156">
            <w:pPr>
              <w:tabs>
                <w:tab w:val="left" w:pos="1695"/>
              </w:tabs>
              <w:rPr>
                <w:sz w:val="22"/>
                <w:szCs w:val="22"/>
              </w:rPr>
            </w:pPr>
            <w:r w:rsidRPr="006B1156">
              <w:rPr>
                <w:sz w:val="22"/>
                <w:szCs w:val="22"/>
              </w:rPr>
              <w:t>3</w:t>
            </w:r>
          </w:p>
        </w:tc>
        <w:tc>
          <w:tcPr>
            <w:tcW w:w="741" w:type="dxa"/>
          </w:tcPr>
          <w:p w:rsidR="00A91B2B" w:rsidRPr="006B1156" w:rsidRDefault="00A91B2B" w:rsidP="006B1156">
            <w:pPr>
              <w:tabs>
                <w:tab w:val="left" w:pos="1695"/>
              </w:tabs>
              <w:rPr>
                <w:sz w:val="22"/>
                <w:szCs w:val="22"/>
              </w:rPr>
            </w:pPr>
            <w:r w:rsidRPr="006B1156">
              <w:rPr>
                <w:sz w:val="22"/>
                <w:szCs w:val="22"/>
              </w:rPr>
              <w:t>1/3</w:t>
            </w:r>
          </w:p>
        </w:tc>
        <w:tc>
          <w:tcPr>
            <w:tcW w:w="541" w:type="dxa"/>
          </w:tcPr>
          <w:p w:rsidR="00A91B2B" w:rsidRPr="006B1156" w:rsidRDefault="00A91B2B" w:rsidP="006B1156">
            <w:pPr>
              <w:tabs>
                <w:tab w:val="left" w:pos="1695"/>
              </w:tabs>
              <w:rPr>
                <w:sz w:val="22"/>
                <w:szCs w:val="22"/>
              </w:rPr>
            </w:pPr>
            <w:r w:rsidRPr="006B1156">
              <w:rPr>
                <w:sz w:val="22"/>
                <w:szCs w:val="22"/>
              </w:rPr>
              <w:t>3</w:t>
            </w:r>
          </w:p>
        </w:tc>
        <w:tc>
          <w:tcPr>
            <w:tcW w:w="567" w:type="dxa"/>
          </w:tcPr>
          <w:p w:rsidR="00A91B2B" w:rsidRPr="006B1156" w:rsidRDefault="00A91B2B" w:rsidP="006B1156">
            <w:pPr>
              <w:tabs>
                <w:tab w:val="left" w:pos="1695"/>
              </w:tabs>
              <w:rPr>
                <w:sz w:val="22"/>
                <w:szCs w:val="22"/>
              </w:rPr>
            </w:pPr>
            <w:r w:rsidRPr="006B1156">
              <w:rPr>
                <w:sz w:val="22"/>
                <w:szCs w:val="22"/>
              </w:rPr>
              <w:t>5</w:t>
            </w:r>
          </w:p>
        </w:tc>
        <w:tc>
          <w:tcPr>
            <w:tcW w:w="1417" w:type="dxa"/>
          </w:tcPr>
          <w:p w:rsidR="00A91B2B" w:rsidRPr="006B1156" w:rsidRDefault="00A91B2B" w:rsidP="006B1156">
            <w:pPr>
              <w:tabs>
                <w:tab w:val="left" w:pos="1695"/>
              </w:tabs>
              <w:rPr>
                <w:sz w:val="22"/>
                <w:szCs w:val="22"/>
              </w:rPr>
            </w:pPr>
            <w:r w:rsidRPr="006B1156">
              <w:rPr>
                <w:sz w:val="22"/>
                <w:szCs w:val="22"/>
              </w:rPr>
              <w:t>0,101</w:t>
            </w:r>
          </w:p>
        </w:tc>
      </w:tr>
      <w:tr w:rsidR="00A91B2B" w:rsidRPr="006B1156" w:rsidTr="00AC559F">
        <w:tc>
          <w:tcPr>
            <w:tcW w:w="622" w:type="dxa"/>
          </w:tcPr>
          <w:p w:rsidR="00A91B2B" w:rsidRPr="0011231C" w:rsidRDefault="00A91B2B" w:rsidP="006B1156">
            <w:pPr>
              <w:tabs>
                <w:tab w:val="left" w:pos="1695"/>
              </w:tabs>
              <w:rPr>
                <w:b/>
                <w:sz w:val="22"/>
                <w:szCs w:val="22"/>
              </w:rPr>
            </w:pPr>
            <w:r w:rsidRPr="0011231C">
              <w:rPr>
                <w:b/>
                <w:sz w:val="22"/>
                <w:szCs w:val="22"/>
              </w:rPr>
              <w:t>K</w:t>
            </w:r>
            <w:r w:rsidRPr="0011231C">
              <w:rPr>
                <w:b/>
                <w:sz w:val="22"/>
                <w:szCs w:val="22"/>
                <w:vertAlign w:val="subscript"/>
              </w:rPr>
              <w:t>4</w:t>
            </w:r>
          </w:p>
        </w:tc>
        <w:tc>
          <w:tcPr>
            <w:tcW w:w="740" w:type="dxa"/>
          </w:tcPr>
          <w:p w:rsidR="00A91B2B" w:rsidRPr="006B1156" w:rsidRDefault="00A91B2B" w:rsidP="006B1156">
            <w:pPr>
              <w:tabs>
                <w:tab w:val="left" w:pos="1695"/>
              </w:tabs>
              <w:rPr>
                <w:sz w:val="22"/>
                <w:szCs w:val="22"/>
              </w:rPr>
            </w:pPr>
            <w:r w:rsidRPr="006B1156">
              <w:rPr>
                <w:sz w:val="22"/>
                <w:szCs w:val="22"/>
              </w:rPr>
              <w:t>1/5</w:t>
            </w:r>
          </w:p>
        </w:tc>
        <w:tc>
          <w:tcPr>
            <w:tcW w:w="740" w:type="dxa"/>
          </w:tcPr>
          <w:p w:rsidR="00A91B2B" w:rsidRPr="006B1156" w:rsidRDefault="00A91B2B" w:rsidP="006B1156">
            <w:pPr>
              <w:tabs>
                <w:tab w:val="left" w:pos="1695"/>
              </w:tabs>
              <w:rPr>
                <w:sz w:val="22"/>
                <w:szCs w:val="22"/>
              </w:rPr>
            </w:pPr>
            <w:r w:rsidRPr="006B1156">
              <w:rPr>
                <w:sz w:val="22"/>
                <w:szCs w:val="22"/>
              </w:rPr>
              <w:t>1/3</w:t>
            </w:r>
          </w:p>
        </w:tc>
        <w:tc>
          <w:tcPr>
            <w:tcW w:w="740" w:type="dxa"/>
          </w:tcPr>
          <w:p w:rsidR="00A91B2B" w:rsidRPr="006B1156" w:rsidRDefault="00A91B2B" w:rsidP="006B1156">
            <w:pPr>
              <w:tabs>
                <w:tab w:val="left" w:pos="1695"/>
              </w:tabs>
              <w:rPr>
                <w:sz w:val="22"/>
                <w:szCs w:val="22"/>
              </w:rPr>
            </w:pPr>
            <w:r w:rsidRPr="006B1156">
              <w:rPr>
                <w:sz w:val="22"/>
                <w:szCs w:val="22"/>
              </w:rPr>
              <w:t>1/3</w:t>
            </w:r>
          </w:p>
        </w:tc>
        <w:tc>
          <w:tcPr>
            <w:tcW w:w="741" w:type="dxa"/>
          </w:tcPr>
          <w:p w:rsidR="00A91B2B" w:rsidRPr="006B1156" w:rsidRDefault="00A91B2B" w:rsidP="006B1156">
            <w:pPr>
              <w:tabs>
                <w:tab w:val="left" w:pos="1695"/>
              </w:tabs>
              <w:rPr>
                <w:sz w:val="22"/>
                <w:szCs w:val="22"/>
              </w:rPr>
            </w:pPr>
            <w:r w:rsidRPr="006B1156">
              <w:rPr>
                <w:sz w:val="22"/>
                <w:szCs w:val="22"/>
              </w:rPr>
              <w:t>1</w:t>
            </w:r>
          </w:p>
        </w:tc>
        <w:tc>
          <w:tcPr>
            <w:tcW w:w="741" w:type="dxa"/>
          </w:tcPr>
          <w:p w:rsidR="00A91B2B" w:rsidRPr="006B1156" w:rsidRDefault="00A91B2B" w:rsidP="006B1156">
            <w:pPr>
              <w:tabs>
                <w:tab w:val="left" w:pos="1695"/>
              </w:tabs>
              <w:rPr>
                <w:sz w:val="22"/>
                <w:szCs w:val="22"/>
              </w:rPr>
            </w:pPr>
            <w:r w:rsidRPr="006B1156">
              <w:rPr>
                <w:sz w:val="22"/>
                <w:szCs w:val="22"/>
              </w:rPr>
              <w:t>3</w:t>
            </w:r>
          </w:p>
        </w:tc>
        <w:tc>
          <w:tcPr>
            <w:tcW w:w="741" w:type="dxa"/>
          </w:tcPr>
          <w:p w:rsidR="00A91B2B" w:rsidRPr="006B1156" w:rsidRDefault="00A91B2B" w:rsidP="006B1156">
            <w:pPr>
              <w:tabs>
                <w:tab w:val="left" w:pos="1695"/>
              </w:tabs>
              <w:rPr>
                <w:sz w:val="22"/>
                <w:szCs w:val="22"/>
              </w:rPr>
            </w:pPr>
            <w:r w:rsidRPr="006B1156">
              <w:rPr>
                <w:sz w:val="22"/>
                <w:szCs w:val="22"/>
              </w:rPr>
              <w:t>1/3</w:t>
            </w:r>
          </w:p>
        </w:tc>
        <w:tc>
          <w:tcPr>
            <w:tcW w:w="741" w:type="dxa"/>
          </w:tcPr>
          <w:p w:rsidR="00A91B2B" w:rsidRPr="006B1156" w:rsidRDefault="00A91B2B" w:rsidP="006B1156">
            <w:pPr>
              <w:tabs>
                <w:tab w:val="left" w:pos="1695"/>
              </w:tabs>
              <w:rPr>
                <w:sz w:val="22"/>
                <w:szCs w:val="22"/>
              </w:rPr>
            </w:pPr>
            <w:r w:rsidRPr="006B1156">
              <w:rPr>
                <w:sz w:val="22"/>
                <w:szCs w:val="22"/>
              </w:rPr>
              <w:t>3</w:t>
            </w:r>
          </w:p>
        </w:tc>
        <w:tc>
          <w:tcPr>
            <w:tcW w:w="741" w:type="dxa"/>
          </w:tcPr>
          <w:p w:rsidR="00A91B2B" w:rsidRPr="006B1156" w:rsidRDefault="00A91B2B" w:rsidP="006B1156">
            <w:pPr>
              <w:tabs>
                <w:tab w:val="left" w:pos="1695"/>
              </w:tabs>
              <w:rPr>
                <w:sz w:val="22"/>
                <w:szCs w:val="22"/>
              </w:rPr>
            </w:pPr>
            <w:r w:rsidRPr="006B1156">
              <w:rPr>
                <w:sz w:val="22"/>
                <w:szCs w:val="22"/>
              </w:rPr>
              <w:t>1/3</w:t>
            </w:r>
          </w:p>
        </w:tc>
        <w:tc>
          <w:tcPr>
            <w:tcW w:w="541" w:type="dxa"/>
          </w:tcPr>
          <w:p w:rsidR="00A91B2B" w:rsidRPr="006B1156" w:rsidRDefault="00A91B2B" w:rsidP="006B1156">
            <w:pPr>
              <w:tabs>
                <w:tab w:val="left" w:pos="1695"/>
              </w:tabs>
              <w:rPr>
                <w:sz w:val="22"/>
                <w:szCs w:val="22"/>
              </w:rPr>
            </w:pPr>
            <w:r w:rsidRPr="006B1156">
              <w:rPr>
                <w:sz w:val="22"/>
                <w:szCs w:val="22"/>
              </w:rPr>
              <w:t>3</w:t>
            </w:r>
          </w:p>
        </w:tc>
        <w:tc>
          <w:tcPr>
            <w:tcW w:w="567" w:type="dxa"/>
          </w:tcPr>
          <w:p w:rsidR="00A91B2B" w:rsidRPr="006B1156" w:rsidRDefault="00A91B2B" w:rsidP="006B1156">
            <w:pPr>
              <w:tabs>
                <w:tab w:val="left" w:pos="1695"/>
              </w:tabs>
              <w:rPr>
                <w:sz w:val="22"/>
                <w:szCs w:val="22"/>
              </w:rPr>
            </w:pPr>
            <w:r w:rsidRPr="006B1156">
              <w:rPr>
                <w:sz w:val="22"/>
                <w:szCs w:val="22"/>
              </w:rPr>
              <w:t>3</w:t>
            </w:r>
          </w:p>
        </w:tc>
        <w:tc>
          <w:tcPr>
            <w:tcW w:w="1417" w:type="dxa"/>
          </w:tcPr>
          <w:p w:rsidR="00A91B2B" w:rsidRPr="006B1156" w:rsidRDefault="00A91B2B" w:rsidP="006B1156">
            <w:pPr>
              <w:tabs>
                <w:tab w:val="left" w:pos="1695"/>
              </w:tabs>
              <w:rPr>
                <w:sz w:val="22"/>
                <w:szCs w:val="22"/>
              </w:rPr>
            </w:pPr>
            <w:r w:rsidRPr="006B1156">
              <w:rPr>
                <w:sz w:val="22"/>
                <w:szCs w:val="22"/>
              </w:rPr>
              <w:t>0,060</w:t>
            </w:r>
          </w:p>
        </w:tc>
      </w:tr>
      <w:tr w:rsidR="00A91B2B" w:rsidRPr="006B1156" w:rsidTr="00AC559F">
        <w:tc>
          <w:tcPr>
            <w:tcW w:w="622" w:type="dxa"/>
          </w:tcPr>
          <w:p w:rsidR="00A91B2B" w:rsidRPr="0011231C" w:rsidRDefault="00A91B2B" w:rsidP="006B1156">
            <w:pPr>
              <w:tabs>
                <w:tab w:val="left" w:pos="1695"/>
              </w:tabs>
              <w:rPr>
                <w:b/>
                <w:sz w:val="22"/>
                <w:szCs w:val="22"/>
              </w:rPr>
            </w:pPr>
            <w:r w:rsidRPr="0011231C">
              <w:rPr>
                <w:b/>
                <w:sz w:val="22"/>
                <w:szCs w:val="22"/>
              </w:rPr>
              <w:t>K</w:t>
            </w:r>
            <w:r w:rsidRPr="0011231C">
              <w:rPr>
                <w:b/>
                <w:sz w:val="22"/>
                <w:szCs w:val="22"/>
                <w:vertAlign w:val="subscript"/>
              </w:rPr>
              <w:t>5</w:t>
            </w:r>
          </w:p>
        </w:tc>
        <w:tc>
          <w:tcPr>
            <w:tcW w:w="740" w:type="dxa"/>
          </w:tcPr>
          <w:p w:rsidR="00A91B2B" w:rsidRPr="006B1156" w:rsidRDefault="00A91B2B" w:rsidP="006B1156">
            <w:pPr>
              <w:tabs>
                <w:tab w:val="left" w:pos="1695"/>
              </w:tabs>
              <w:rPr>
                <w:sz w:val="22"/>
                <w:szCs w:val="22"/>
              </w:rPr>
            </w:pPr>
            <w:r w:rsidRPr="006B1156">
              <w:rPr>
                <w:sz w:val="22"/>
                <w:szCs w:val="22"/>
              </w:rPr>
              <w:t>1/5</w:t>
            </w:r>
          </w:p>
        </w:tc>
        <w:tc>
          <w:tcPr>
            <w:tcW w:w="740" w:type="dxa"/>
          </w:tcPr>
          <w:p w:rsidR="00A91B2B" w:rsidRPr="006B1156" w:rsidRDefault="00A91B2B" w:rsidP="006B1156">
            <w:pPr>
              <w:tabs>
                <w:tab w:val="left" w:pos="1695"/>
              </w:tabs>
              <w:rPr>
                <w:sz w:val="22"/>
                <w:szCs w:val="22"/>
              </w:rPr>
            </w:pPr>
            <w:r w:rsidRPr="006B1156">
              <w:rPr>
                <w:sz w:val="22"/>
                <w:szCs w:val="22"/>
              </w:rPr>
              <w:t>1/5</w:t>
            </w:r>
          </w:p>
        </w:tc>
        <w:tc>
          <w:tcPr>
            <w:tcW w:w="740" w:type="dxa"/>
          </w:tcPr>
          <w:p w:rsidR="00A91B2B" w:rsidRPr="006B1156" w:rsidRDefault="00A91B2B" w:rsidP="006B1156">
            <w:pPr>
              <w:tabs>
                <w:tab w:val="left" w:pos="1695"/>
              </w:tabs>
              <w:rPr>
                <w:sz w:val="22"/>
                <w:szCs w:val="22"/>
              </w:rPr>
            </w:pPr>
            <w:r w:rsidRPr="006B1156">
              <w:rPr>
                <w:sz w:val="22"/>
                <w:szCs w:val="22"/>
              </w:rPr>
              <w:t>1/3</w:t>
            </w:r>
          </w:p>
        </w:tc>
        <w:tc>
          <w:tcPr>
            <w:tcW w:w="741" w:type="dxa"/>
          </w:tcPr>
          <w:p w:rsidR="00A91B2B" w:rsidRPr="006B1156" w:rsidRDefault="00A91B2B" w:rsidP="006B1156">
            <w:pPr>
              <w:tabs>
                <w:tab w:val="left" w:pos="1695"/>
              </w:tabs>
              <w:rPr>
                <w:sz w:val="22"/>
                <w:szCs w:val="22"/>
              </w:rPr>
            </w:pPr>
            <w:r w:rsidRPr="006B1156">
              <w:rPr>
                <w:sz w:val="22"/>
                <w:szCs w:val="22"/>
              </w:rPr>
              <w:t>1/3</w:t>
            </w:r>
          </w:p>
        </w:tc>
        <w:tc>
          <w:tcPr>
            <w:tcW w:w="741" w:type="dxa"/>
          </w:tcPr>
          <w:p w:rsidR="00A91B2B" w:rsidRPr="006B1156" w:rsidRDefault="00A91B2B" w:rsidP="006B1156">
            <w:pPr>
              <w:tabs>
                <w:tab w:val="left" w:pos="1695"/>
              </w:tabs>
              <w:rPr>
                <w:sz w:val="22"/>
                <w:szCs w:val="22"/>
              </w:rPr>
            </w:pPr>
            <w:r w:rsidRPr="006B1156">
              <w:rPr>
                <w:sz w:val="22"/>
                <w:szCs w:val="22"/>
              </w:rPr>
              <w:t>1</w:t>
            </w:r>
          </w:p>
        </w:tc>
        <w:tc>
          <w:tcPr>
            <w:tcW w:w="741" w:type="dxa"/>
          </w:tcPr>
          <w:p w:rsidR="00A91B2B" w:rsidRPr="006B1156" w:rsidRDefault="00A91B2B" w:rsidP="006B1156">
            <w:pPr>
              <w:tabs>
                <w:tab w:val="left" w:pos="1695"/>
              </w:tabs>
              <w:rPr>
                <w:sz w:val="22"/>
                <w:szCs w:val="22"/>
              </w:rPr>
            </w:pPr>
            <w:r w:rsidRPr="006B1156">
              <w:rPr>
                <w:sz w:val="22"/>
                <w:szCs w:val="22"/>
              </w:rPr>
              <w:t>1/3</w:t>
            </w:r>
          </w:p>
        </w:tc>
        <w:tc>
          <w:tcPr>
            <w:tcW w:w="741" w:type="dxa"/>
          </w:tcPr>
          <w:p w:rsidR="00A91B2B" w:rsidRPr="006B1156" w:rsidRDefault="00A91B2B" w:rsidP="006B1156">
            <w:pPr>
              <w:tabs>
                <w:tab w:val="left" w:pos="1695"/>
              </w:tabs>
              <w:rPr>
                <w:sz w:val="22"/>
                <w:szCs w:val="22"/>
              </w:rPr>
            </w:pPr>
            <w:r w:rsidRPr="006B1156">
              <w:rPr>
                <w:sz w:val="22"/>
                <w:szCs w:val="22"/>
              </w:rPr>
              <w:t>3</w:t>
            </w:r>
          </w:p>
        </w:tc>
        <w:tc>
          <w:tcPr>
            <w:tcW w:w="741" w:type="dxa"/>
          </w:tcPr>
          <w:p w:rsidR="00A91B2B" w:rsidRPr="006B1156" w:rsidRDefault="00A91B2B" w:rsidP="006B1156">
            <w:pPr>
              <w:tabs>
                <w:tab w:val="left" w:pos="1695"/>
              </w:tabs>
              <w:rPr>
                <w:sz w:val="22"/>
                <w:szCs w:val="22"/>
              </w:rPr>
            </w:pPr>
            <w:r w:rsidRPr="006B1156">
              <w:rPr>
                <w:sz w:val="22"/>
                <w:szCs w:val="22"/>
              </w:rPr>
              <w:t>1/3</w:t>
            </w:r>
          </w:p>
        </w:tc>
        <w:tc>
          <w:tcPr>
            <w:tcW w:w="541" w:type="dxa"/>
          </w:tcPr>
          <w:p w:rsidR="00A91B2B" w:rsidRPr="006B1156" w:rsidRDefault="00A91B2B" w:rsidP="006B1156">
            <w:pPr>
              <w:tabs>
                <w:tab w:val="left" w:pos="1695"/>
              </w:tabs>
              <w:rPr>
                <w:sz w:val="22"/>
                <w:szCs w:val="22"/>
              </w:rPr>
            </w:pPr>
            <w:r w:rsidRPr="006B1156">
              <w:rPr>
                <w:sz w:val="22"/>
                <w:szCs w:val="22"/>
              </w:rPr>
              <w:t>3</w:t>
            </w:r>
          </w:p>
        </w:tc>
        <w:tc>
          <w:tcPr>
            <w:tcW w:w="567" w:type="dxa"/>
          </w:tcPr>
          <w:p w:rsidR="00A91B2B" w:rsidRPr="006B1156" w:rsidRDefault="00A91B2B" w:rsidP="006B1156">
            <w:pPr>
              <w:tabs>
                <w:tab w:val="left" w:pos="1695"/>
              </w:tabs>
              <w:rPr>
                <w:sz w:val="22"/>
                <w:szCs w:val="22"/>
              </w:rPr>
            </w:pPr>
            <w:r w:rsidRPr="006B1156">
              <w:rPr>
                <w:sz w:val="22"/>
                <w:szCs w:val="22"/>
              </w:rPr>
              <w:t>3</w:t>
            </w:r>
          </w:p>
        </w:tc>
        <w:tc>
          <w:tcPr>
            <w:tcW w:w="1417" w:type="dxa"/>
          </w:tcPr>
          <w:p w:rsidR="00A91B2B" w:rsidRPr="006B1156" w:rsidRDefault="00A91B2B" w:rsidP="006B1156">
            <w:pPr>
              <w:tabs>
                <w:tab w:val="left" w:pos="1695"/>
              </w:tabs>
              <w:rPr>
                <w:sz w:val="22"/>
                <w:szCs w:val="22"/>
              </w:rPr>
            </w:pPr>
            <w:r w:rsidRPr="006B1156">
              <w:rPr>
                <w:sz w:val="22"/>
                <w:szCs w:val="22"/>
              </w:rPr>
              <w:t>0,044</w:t>
            </w:r>
          </w:p>
        </w:tc>
      </w:tr>
      <w:tr w:rsidR="00A91B2B" w:rsidRPr="006B1156" w:rsidTr="00AC559F">
        <w:tc>
          <w:tcPr>
            <w:tcW w:w="622" w:type="dxa"/>
          </w:tcPr>
          <w:p w:rsidR="00A91B2B" w:rsidRPr="0011231C" w:rsidRDefault="00A91B2B" w:rsidP="006B1156">
            <w:pPr>
              <w:tabs>
                <w:tab w:val="left" w:pos="1695"/>
              </w:tabs>
              <w:rPr>
                <w:b/>
                <w:sz w:val="22"/>
                <w:szCs w:val="22"/>
              </w:rPr>
            </w:pPr>
            <w:r w:rsidRPr="0011231C">
              <w:rPr>
                <w:b/>
                <w:sz w:val="22"/>
                <w:szCs w:val="22"/>
              </w:rPr>
              <w:t>K</w:t>
            </w:r>
            <w:r w:rsidRPr="0011231C">
              <w:rPr>
                <w:b/>
                <w:sz w:val="22"/>
                <w:szCs w:val="22"/>
                <w:vertAlign w:val="subscript"/>
              </w:rPr>
              <w:t>6</w:t>
            </w:r>
          </w:p>
        </w:tc>
        <w:tc>
          <w:tcPr>
            <w:tcW w:w="740" w:type="dxa"/>
          </w:tcPr>
          <w:p w:rsidR="00A91B2B" w:rsidRPr="006B1156" w:rsidRDefault="00A91B2B" w:rsidP="006B1156">
            <w:pPr>
              <w:tabs>
                <w:tab w:val="left" w:pos="1695"/>
              </w:tabs>
              <w:rPr>
                <w:sz w:val="22"/>
                <w:szCs w:val="22"/>
              </w:rPr>
            </w:pPr>
            <w:r w:rsidRPr="006B1156">
              <w:rPr>
                <w:sz w:val="22"/>
                <w:szCs w:val="22"/>
              </w:rPr>
              <w:t>1/5</w:t>
            </w:r>
          </w:p>
        </w:tc>
        <w:tc>
          <w:tcPr>
            <w:tcW w:w="740" w:type="dxa"/>
          </w:tcPr>
          <w:p w:rsidR="00A91B2B" w:rsidRPr="006B1156" w:rsidRDefault="00A91B2B" w:rsidP="006B1156">
            <w:pPr>
              <w:tabs>
                <w:tab w:val="left" w:pos="1695"/>
              </w:tabs>
              <w:rPr>
                <w:sz w:val="22"/>
                <w:szCs w:val="22"/>
              </w:rPr>
            </w:pPr>
            <w:r w:rsidRPr="006B1156">
              <w:rPr>
                <w:sz w:val="22"/>
                <w:szCs w:val="22"/>
              </w:rPr>
              <w:t>1/3</w:t>
            </w:r>
          </w:p>
        </w:tc>
        <w:tc>
          <w:tcPr>
            <w:tcW w:w="740" w:type="dxa"/>
          </w:tcPr>
          <w:p w:rsidR="00A91B2B" w:rsidRPr="006B1156" w:rsidRDefault="00A91B2B" w:rsidP="006B1156">
            <w:pPr>
              <w:tabs>
                <w:tab w:val="left" w:pos="1695"/>
              </w:tabs>
              <w:rPr>
                <w:sz w:val="22"/>
                <w:szCs w:val="22"/>
              </w:rPr>
            </w:pPr>
            <w:r w:rsidRPr="006B1156">
              <w:rPr>
                <w:sz w:val="22"/>
                <w:szCs w:val="22"/>
              </w:rPr>
              <w:t>1/3</w:t>
            </w:r>
          </w:p>
        </w:tc>
        <w:tc>
          <w:tcPr>
            <w:tcW w:w="741" w:type="dxa"/>
          </w:tcPr>
          <w:p w:rsidR="00A91B2B" w:rsidRPr="006B1156" w:rsidRDefault="00A91B2B" w:rsidP="006B1156">
            <w:pPr>
              <w:tabs>
                <w:tab w:val="left" w:pos="1695"/>
              </w:tabs>
              <w:rPr>
                <w:sz w:val="22"/>
                <w:szCs w:val="22"/>
              </w:rPr>
            </w:pPr>
            <w:r w:rsidRPr="006B1156">
              <w:rPr>
                <w:sz w:val="22"/>
                <w:szCs w:val="22"/>
              </w:rPr>
              <w:t>3</w:t>
            </w:r>
          </w:p>
        </w:tc>
        <w:tc>
          <w:tcPr>
            <w:tcW w:w="741" w:type="dxa"/>
          </w:tcPr>
          <w:p w:rsidR="00A91B2B" w:rsidRPr="006B1156" w:rsidRDefault="00A91B2B" w:rsidP="006B1156">
            <w:pPr>
              <w:tabs>
                <w:tab w:val="left" w:pos="1695"/>
              </w:tabs>
              <w:rPr>
                <w:sz w:val="22"/>
                <w:szCs w:val="22"/>
              </w:rPr>
            </w:pPr>
            <w:r w:rsidRPr="006B1156">
              <w:rPr>
                <w:sz w:val="22"/>
                <w:szCs w:val="22"/>
              </w:rPr>
              <w:t>3</w:t>
            </w:r>
          </w:p>
        </w:tc>
        <w:tc>
          <w:tcPr>
            <w:tcW w:w="741" w:type="dxa"/>
          </w:tcPr>
          <w:p w:rsidR="00A91B2B" w:rsidRPr="006B1156" w:rsidRDefault="00A91B2B" w:rsidP="006B1156">
            <w:pPr>
              <w:tabs>
                <w:tab w:val="left" w:pos="1695"/>
              </w:tabs>
              <w:rPr>
                <w:sz w:val="22"/>
                <w:szCs w:val="22"/>
              </w:rPr>
            </w:pPr>
            <w:r w:rsidRPr="006B1156">
              <w:rPr>
                <w:sz w:val="22"/>
                <w:szCs w:val="22"/>
              </w:rPr>
              <w:t>1</w:t>
            </w:r>
          </w:p>
        </w:tc>
        <w:tc>
          <w:tcPr>
            <w:tcW w:w="741" w:type="dxa"/>
          </w:tcPr>
          <w:p w:rsidR="00A91B2B" w:rsidRPr="006B1156" w:rsidRDefault="00A91B2B" w:rsidP="006B1156">
            <w:pPr>
              <w:tabs>
                <w:tab w:val="left" w:pos="1695"/>
              </w:tabs>
              <w:rPr>
                <w:sz w:val="22"/>
                <w:szCs w:val="22"/>
              </w:rPr>
            </w:pPr>
            <w:r w:rsidRPr="006B1156">
              <w:rPr>
                <w:sz w:val="22"/>
                <w:szCs w:val="22"/>
              </w:rPr>
              <w:t>3</w:t>
            </w:r>
          </w:p>
        </w:tc>
        <w:tc>
          <w:tcPr>
            <w:tcW w:w="741" w:type="dxa"/>
          </w:tcPr>
          <w:p w:rsidR="00A91B2B" w:rsidRPr="006B1156" w:rsidRDefault="00A91B2B" w:rsidP="006B1156">
            <w:pPr>
              <w:tabs>
                <w:tab w:val="left" w:pos="1695"/>
              </w:tabs>
              <w:rPr>
                <w:sz w:val="22"/>
                <w:szCs w:val="22"/>
              </w:rPr>
            </w:pPr>
            <w:r w:rsidRPr="006B1156">
              <w:rPr>
                <w:sz w:val="22"/>
                <w:szCs w:val="22"/>
              </w:rPr>
              <w:t>1/5</w:t>
            </w:r>
          </w:p>
        </w:tc>
        <w:tc>
          <w:tcPr>
            <w:tcW w:w="541" w:type="dxa"/>
          </w:tcPr>
          <w:p w:rsidR="00A91B2B" w:rsidRPr="006B1156" w:rsidRDefault="00A91B2B" w:rsidP="006B1156">
            <w:pPr>
              <w:tabs>
                <w:tab w:val="left" w:pos="1695"/>
              </w:tabs>
              <w:rPr>
                <w:sz w:val="22"/>
                <w:szCs w:val="22"/>
              </w:rPr>
            </w:pPr>
            <w:r w:rsidRPr="006B1156">
              <w:rPr>
                <w:sz w:val="22"/>
                <w:szCs w:val="22"/>
              </w:rPr>
              <w:t>3</w:t>
            </w:r>
          </w:p>
        </w:tc>
        <w:tc>
          <w:tcPr>
            <w:tcW w:w="567" w:type="dxa"/>
          </w:tcPr>
          <w:p w:rsidR="00A91B2B" w:rsidRPr="006B1156" w:rsidRDefault="00A91B2B" w:rsidP="006B1156">
            <w:pPr>
              <w:tabs>
                <w:tab w:val="left" w:pos="1695"/>
              </w:tabs>
              <w:rPr>
                <w:sz w:val="22"/>
                <w:szCs w:val="22"/>
              </w:rPr>
            </w:pPr>
            <w:r w:rsidRPr="006B1156">
              <w:rPr>
                <w:sz w:val="22"/>
                <w:szCs w:val="22"/>
              </w:rPr>
              <w:t>5</w:t>
            </w:r>
          </w:p>
        </w:tc>
        <w:tc>
          <w:tcPr>
            <w:tcW w:w="1417" w:type="dxa"/>
          </w:tcPr>
          <w:p w:rsidR="00A91B2B" w:rsidRPr="006B1156" w:rsidRDefault="00A91B2B" w:rsidP="006B1156">
            <w:pPr>
              <w:tabs>
                <w:tab w:val="left" w:pos="1695"/>
              </w:tabs>
              <w:rPr>
                <w:sz w:val="22"/>
                <w:szCs w:val="22"/>
              </w:rPr>
            </w:pPr>
            <w:r w:rsidRPr="006B1156">
              <w:rPr>
                <w:sz w:val="22"/>
                <w:szCs w:val="22"/>
              </w:rPr>
              <w:t>0,076</w:t>
            </w:r>
          </w:p>
        </w:tc>
      </w:tr>
      <w:tr w:rsidR="00A91B2B" w:rsidRPr="006B1156" w:rsidTr="00AC559F">
        <w:tc>
          <w:tcPr>
            <w:tcW w:w="622" w:type="dxa"/>
          </w:tcPr>
          <w:p w:rsidR="00A91B2B" w:rsidRPr="0011231C" w:rsidRDefault="00A91B2B" w:rsidP="006B1156">
            <w:pPr>
              <w:tabs>
                <w:tab w:val="left" w:pos="1695"/>
              </w:tabs>
              <w:rPr>
                <w:b/>
                <w:sz w:val="22"/>
                <w:szCs w:val="22"/>
              </w:rPr>
            </w:pPr>
            <w:r w:rsidRPr="0011231C">
              <w:rPr>
                <w:b/>
                <w:sz w:val="22"/>
                <w:szCs w:val="22"/>
              </w:rPr>
              <w:t>K</w:t>
            </w:r>
            <w:r w:rsidRPr="0011231C">
              <w:rPr>
                <w:b/>
                <w:sz w:val="22"/>
                <w:szCs w:val="22"/>
                <w:vertAlign w:val="subscript"/>
              </w:rPr>
              <w:t>7</w:t>
            </w:r>
          </w:p>
        </w:tc>
        <w:tc>
          <w:tcPr>
            <w:tcW w:w="740" w:type="dxa"/>
          </w:tcPr>
          <w:p w:rsidR="00A91B2B" w:rsidRPr="006B1156" w:rsidRDefault="00A91B2B" w:rsidP="006B1156">
            <w:pPr>
              <w:tabs>
                <w:tab w:val="left" w:pos="1695"/>
              </w:tabs>
              <w:rPr>
                <w:sz w:val="22"/>
                <w:szCs w:val="22"/>
              </w:rPr>
            </w:pPr>
            <w:r w:rsidRPr="006B1156">
              <w:rPr>
                <w:sz w:val="22"/>
                <w:szCs w:val="22"/>
              </w:rPr>
              <w:t>1/5</w:t>
            </w:r>
          </w:p>
        </w:tc>
        <w:tc>
          <w:tcPr>
            <w:tcW w:w="740" w:type="dxa"/>
          </w:tcPr>
          <w:p w:rsidR="00A91B2B" w:rsidRPr="006B1156" w:rsidRDefault="00A91B2B" w:rsidP="006B1156">
            <w:pPr>
              <w:tabs>
                <w:tab w:val="left" w:pos="1695"/>
              </w:tabs>
              <w:rPr>
                <w:sz w:val="22"/>
                <w:szCs w:val="22"/>
              </w:rPr>
            </w:pPr>
            <w:r w:rsidRPr="006B1156">
              <w:rPr>
                <w:sz w:val="22"/>
                <w:szCs w:val="22"/>
              </w:rPr>
              <w:t>1/3</w:t>
            </w:r>
          </w:p>
        </w:tc>
        <w:tc>
          <w:tcPr>
            <w:tcW w:w="740" w:type="dxa"/>
          </w:tcPr>
          <w:p w:rsidR="00A91B2B" w:rsidRPr="006B1156" w:rsidRDefault="00A91B2B" w:rsidP="006B1156">
            <w:pPr>
              <w:tabs>
                <w:tab w:val="left" w:pos="1695"/>
              </w:tabs>
              <w:rPr>
                <w:sz w:val="22"/>
                <w:szCs w:val="22"/>
              </w:rPr>
            </w:pPr>
            <w:r w:rsidRPr="006B1156">
              <w:rPr>
                <w:sz w:val="22"/>
                <w:szCs w:val="22"/>
              </w:rPr>
              <w:t>1/3</w:t>
            </w:r>
          </w:p>
        </w:tc>
        <w:tc>
          <w:tcPr>
            <w:tcW w:w="741" w:type="dxa"/>
          </w:tcPr>
          <w:p w:rsidR="00A91B2B" w:rsidRPr="006B1156" w:rsidRDefault="00A91B2B" w:rsidP="006B1156">
            <w:pPr>
              <w:tabs>
                <w:tab w:val="left" w:pos="1695"/>
              </w:tabs>
              <w:rPr>
                <w:sz w:val="22"/>
                <w:szCs w:val="22"/>
              </w:rPr>
            </w:pPr>
            <w:r w:rsidRPr="006B1156">
              <w:rPr>
                <w:sz w:val="22"/>
                <w:szCs w:val="22"/>
              </w:rPr>
              <w:t>1/3</w:t>
            </w:r>
          </w:p>
        </w:tc>
        <w:tc>
          <w:tcPr>
            <w:tcW w:w="741" w:type="dxa"/>
          </w:tcPr>
          <w:p w:rsidR="00A91B2B" w:rsidRPr="006B1156" w:rsidRDefault="00A91B2B" w:rsidP="006B1156">
            <w:pPr>
              <w:tabs>
                <w:tab w:val="left" w:pos="1695"/>
              </w:tabs>
              <w:rPr>
                <w:sz w:val="22"/>
                <w:szCs w:val="22"/>
              </w:rPr>
            </w:pPr>
            <w:r w:rsidRPr="006B1156">
              <w:rPr>
                <w:sz w:val="22"/>
                <w:szCs w:val="22"/>
              </w:rPr>
              <w:t>1/3</w:t>
            </w:r>
          </w:p>
        </w:tc>
        <w:tc>
          <w:tcPr>
            <w:tcW w:w="741" w:type="dxa"/>
          </w:tcPr>
          <w:p w:rsidR="00A91B2B" w:rsidRPr="006B1156" w:rsidRDefault="00A91B2B" w:rsidP="006B1156">
            <w:pPr>
              <w:tabs>
                <w:tab w:val="left" w:pos="1695"/>
              </w:tabs>
              <w:rPr>
                <w:sz w:val="22"/>
                <w:szCs w:val="22"/>
              </w:rPr>
            </w:pPr>
            <w:r w:rsidRPr="006B1156">
              <w:rPr>
                <w:sz w:val="22"/>
                <w:szCs w:val="22"/>
              </w:rPr>
              <w:t>1/3</w:t>
            </w:r>
          </w:p>
        </w:tc>
        <w:tc>
          <w:tcPr>
            <w:tcW w:w="741" w:type="dxa"/>
          </w:tcPr>
          <w:p w:rsidR="00A91B2B" w:rsidRPr="006B1156" w:rsidRDefault="00A91B2B" w:rsidP="006B1156">
            <w:pPr>
              <w:tabs>
                <w:tab w:val="left" w:pos="1695"/>
              </w:tabs>
              <w:rPr>
                <w:sz w:val="22"/>
                <w:szCs w:val="22"/>
              </w:rPr>
            </w:pPr>
            <w:r w:rsidRPr="006B1156">
              <w:rPr>
                <w:sz w:val="22"/>
                <w:szCs w:val="22"/>
              </w:rPr>
              <w:t>1</w:t>
            </w:r>
          </w:p>
        </w:tc>
        <w:tc>
          <w:tcPr>
            <w:tcW w:w="741" w:type="dxa"/>
          </w:tcPr>
          <w:p w:rsidR="00A91B2B" w:rsidRPr="006B1156" w:rsidRDefault="00A91B2B" w:rsidP="006B1156">
            <w:pPr>
              <w:tabs>
                <w:tab w:val="left" w:pos="1695"/>
              </w:tabs>
              <w:rPr>
                <w:sz w:val="22"/>
                <w:szCs w:val="22"/>
              </w:rPr>
            </w:pPr>
            <w:r w:rsidRPr="006B1156">
              <w:rPr>
                <w:sz w:val="22"/>
                <w:szCs w:val="22"/>
              </w:rPr>
              <w:t>1/5</w:t>
            </w:r>
          </w:p>
        </w:tc>
        <w:tc>
          <w:tcPr>
            <w:tcW w:w="541" w:type="dxa"/>
          </w:tcPr>
          <w:p w:rsidR="00A91B2B" w:rsidRPr="006B1156" w:rsidRDefault="00A91B2B" w:rsidP="006B1156">
            <w:pPr>
              <w:tabs>
                <w:tab w:val="left" w:pos="1695"/>
              </w:tabs>
              <w:rPr>
                <w:sz w:val="22"/>
                <w:szCs w:val="22"/>
              </w:rPr>
            </w:pPr>
            <w:r w:rsidRPr="006B1156">
              <w:rPr>
                <w:sz w:val="22"/>
                <w:szCs w:val="22"/>
              </w:rPr>
              <w:t>1/3</w:t>
            </w:r>
          </w:p>
        </w:tc>
        <w:tc>
          <w:tcPr>
            <w:tcW w:w="567" w:type="dxa"/>
          </w:tcPr>
          <w:p w:rsidR="00A91B2B" w:rsidRPr="006B1156" w:rsidRDefault="00A91B2B" w:rsidP="006B1156">
            <w:pPr>
              <w:tabs>
                <w:tab w:val="left" w:pos="1695"/>
              </w:tabs>
              <w:rPr>
                <w:sz w:val="22"/>
                <w:szCs w:val="22"/>
              </w:rPr>
            </w:pPr>
            <w:r w:rsidRPr="006B1156">
              <w:rPr>
                <w:sz w:val="22"/>
                <w:szCs w:val="22"/>
              </w:rPr>
              <w:t>3</w:t>
            </w:r>
          </w:p>
        </w:tc>
        <w:tc>
          <w:tcPr>
            <w:tcW w:w="1417" w:type="dxa"/>
          </w:tcPr>
          <w:p w:rsidR="00A91B2B" w:rsidRPr="006B1156" w:rsidRDefault="00A91B2B" w:rsidP="006B1156">
            <w:pPr>
              <w:tabs>
                <w:tab w:val="left" w:pos="1695"/>
              </w:tabs>
              <w:rPr>
                <w:sz w:val="22"/>
                <w:szCs w:val="22"/>
              </w:rPr>
            </w:pPr>
            <w:r w:rsidRPr="006B1156">
              <w:rPr>
                <w:sz w:val="22"/>
                <w:szCs w:val="22"/>
              </w:rPr>
              <w:t>0,030</w:t>
            </w:r>
          </w:p>
        </w:tc>
      </w:tr>
      <w:tr w:rsidR="00A91B2B" w:rsidRPr="006B1156" w:rsidTr="00AC559F">
        <w:tc>
          <w:tcPr>
            <w:tcW w:w="622" w:type="dxa"/>
          </w:tcPr>
          <w:p w:rsidR="00A91B2B" w:rsidRPr="0011231C" w:rsidRDefault="00A91B2B" w:rsidP="006B1156">
            <w:pPr>
              <w:tabs>
                <w:tab w:val="left" w:pos="1695"/>
              </w:tabs>
              <w:rPr>
                <w:b/>
                <w:sz w:val="22"/>
                <w:szCs w:val="22"/>
              </w:rPr>
            </w:pPr>
            <w:r w:rsidRPr="0011231C">
              <w:rPr>
                <w:b/>
                <w:sz w:val="22"/>
                <w:szCs w:val="22"/>
              </w:rPr>
              <w:t>K</w:t>
            </w:r>
            <w:r w:rsidRPr="0011231C">
              <w:rPr>
                <w:b/>
                <w:sz w:val="22"/>
                <w:szCs w:val="22"/>
                <w:vertAlign w:val="subscript"/>
              </w:rPr>
              <w:t>8</w:t>
            </w:r>
          </w:p>
        </w:tc>
        <w:tc>
          <w:tcPr>
            <w:tcW w:w="740" w:type="dxa"/>
          </w:tcPr>
          <w:p w:rsidR="00A91B2B" w:rsidRPr="006B1156" w:rsidRDefault="00A91B2B" w:rsidP="006B1156">
            <w:pPr>
              <w:tabs>
                <w:tab w:val="left" w:pos="1695"/>
              </w:tabs>
              <w:rPr>
                <w:sz w:val="22"/>
                <w:szCs w:val="22"/>
              </w:rPr>
            </w:pPr>
            <w:r w:rsidRPr="006B1156">
              <w:rPr>
                <w:sz w:val="22"/>
                <w:szCs w:val="22"/>
              </w:rPr>
              <w:t>1/5</w:t>
            </w:r>
          </w:p>
        </w:tc>
        <w:tc>
          <w:tcPr>
            <w:tcW w:w="740" w:type="dxa"/>
          </w:tcPr>
          <w:p w:rsidR="00A91B2B" w:rsidRPr="006B1156" w:rsidRDefault="00A91B2B" w:rsidP="006B1156">
            <w:pPr>
              <w:tabs>
                <w:tab w:val="left" w:pos="1695"/>
              </w:tabs>
              <w:rPr>
                <w:sz w:val="22"/>
                <w:szCs w:val="22"/>
              </w:rPr>
            </w:pPr>
            <w:r w:rsidRPr="006B1156">
              <w:rPr>
                <w:sz w:val="22"/>
                <w:szCs w:val="22"/>
              </w:rPr>
              <w:t>3</w:t>
            </w:r>
          </w:p>
        </w:tc>
        <w:tc>
          <w:tcPr>
            <w:tcW w:w="740" w:type="dxa"/>
          </w:tcPr>
          <w:p w:rsidR="00A91B2B" w:rsidRPr="006B1156" w:rsidRDefault="00A91B2B" w:rsidP="006B1156">
            <w:pPr>
              <w:tabs>
                <w:tab w:val="left" w:pos="1695"/>
              </w:tabs>
              <w:rPr>
                <w:sz w:val="22"/>
                <w:szCs w:val="22"/>
              </w:rPr>
            </w:pPr>
            <w:r w:rsidRPr="006B1156">
              <w:rPr>
                <w:sz w:val="22"/>
                <w:szCs w:val="22"/>
              </w:rPr>
              <w:t>3</w:t>
            </w:r>
          </w:p>
        </w:tc>
        <w:tc>
          <w:tcPr>
            <w:tcW w:w="741" w:type="dxa"/>
          </w:tcPr>
          <w:p w:rsidR="00A91B2B" w:rsidRPr="006B1156" w:rsidRDefault="00A91B2B" w:rsidP="006B1156">
            <w:pPr>
              <w:tabs>
                <w:tab w:val="left" w:pos="1695"/>
              </w:tabs>
              <w:rPr>
                <w:sz w:val="22"/>
                <w:szCs w:val="22"/>
              </w:rPr>
            </w:pPr>
            <w:r w:rsidRPr="006B1156">
              <w:rPr>
                <w:sz w:val="22"/>
                <w:szCs w:val="22"/>
              </w:rPr>
              <w:t>3</w:t>
            </w:r>
          </w:p>
        </w:tc>
        <w:tc>
          <w:tcPr>
            <w:tcW w:w="741" w:type="dxa"/>
          </w:tcPr>
          <w:p w:rsidR="00A91B2B" w:rsidRPr="006B1156" w:rsidRDefault="00A91B2B" w:rsidP="006B1156">
            <w:pPr>
              <w:tabs>
                <w:tab w:val="left" w:pos="1695"/>
              </w:tabs>
              <w:rPr>
                <w:sz w:val="22"/>
                <w:szCs w:val="22"/>
              </w:rPr>
            </w:pPr>
            <w:r w:rsidRPr="006B1156">
              <w:rPr>
                <w:sz w:val="22"/>
                <w:szCs w:val="22"/>
              </w:rPr>
              <w:t>5</w:t>
            </w:r>
          </w:p>
        </w:tc>
        <w:tc>
          <w:tcPr>
            <w:tcW w:w="741" w:type="dxa"/>
          </w:tcPr>
          <w:p w:rsidR="00A91B2B" w:rsidRPr="006B1156" w:rsidRDefault="00A91B2B" w:rsidP="006B1156">
            <w:pPr>
              <w:tabs>
                <w:tab w:val="left" w:pos="1695"/>
              </w:tabs>
              <w:rPr>
                <w:sz w:val="22"/>
                <w:szCs w:val="22"/>
              </w:rPr>
            </w:pPr>
            <w:r w:rsidRPr="006B1156">
              <w:rPr>
                <w:sz w:val="22"/>
                <w:szCs w:val="22"/>
              </w:rPr>
              <w:t>5</w:t>
            </w:r>
          </w:p>
        </w:tc>
        <w:tc>
          <w:tcPr>
            <w:tcW w:w="741" w:type="dxa"/>
          </w:tcPr>
          <w:p w:rsidR="00A91B2B" w:rsidRPr="006B1156" w:rsidRDefault="00A91B2B" w:rsidP="006B1156">
            <w:pPr>
              <w:tabs>
                <w:tab w:val="left" w:pos="1695"/>
              </w:tabs>
              <w:rPr>
                <w:sz w:val="22"/>
                <w:szCs w:val="22"/>
              </w:rPr>
            </w:pPr>
            <w:r w:rsidRPr="006B1156">
              <w:rPr>
                <w:sz w:val="22"/>
                <w:szCs w:val="22"/>
              </w:rPr>
              <w:t>5</w:t>
            </w:r>
          </w:p>
        </w:tc>
        <w:tc>
          <w:tcPr>
            <w:tcW w:w="741" w:type="dxa"/>
          </w:tcPr>
          <w:p w:rsidR="00A91B2B" w:rsidRPr="006B1156" w:rsidRDefault="00A91B2B" w:rsidP="006B1156">
            <w:pPr>
              <w:tabs>
                <w:tab w:val="left" w:pos="1695"/>
              </w:tabs>
              <w:rPr>
                <w:sz w:val="22"/>
                <w:szCs w:val="22"/>
              </w:rPr>
            </w:pPr>
            <w:r w:rsidRPr="006B1156">
              <w:rPr>
                <w:sz w:val="22"/>
                <w:szCs w:val="22"/>
              </w:rPr>
              <w:t>1</w:t>
            </w:r>
          </w:p>
        </w:tc>
        <w:tc>
          <w:tcPr>
            <w:tcW w:w="541" w:type="dxa"/>
          </w:tcPr>
          <w:p w:rsidR="00A91B2B" w:rsidRPr="006B1156" w:rsidRDefault="00A91B2B" w:rsidP="006B1156">
            <w:pPr>
              <w:tabs>
                <w:tab w:val="left" w:pos="1695"/>
              </w:tabs>
              <w:rPr>
                <w:sz w:val="22"/>
                <w:szCs w:val="22"/>
              </w:rPr>
            </w:pPr>
            <w:r w:rsidRPr="006B1156">
              <w:rPr>
                <w:sz w:val="22"/>
                <w:szCs w:val="22"/>
              </w:rPr>
              <w:t>3</w:t>
            </w:r>
          </w:p>
        </w:tc>
        <w:tc>
          <w:tcPr>
            <w:tcW w:w="567" w:type="dxa"/>
          </w:tcPr>
          <w:p w:rsidR="00A91B2B" w:rsidRPr="006B1156" w:rsidRDefault="00A91B2B" w:rsidP="006B1156">
            <w:pPr>
              <w:tabs>
                <w:tab w:val="left" w:pos="1695"/>
              </w:tabs>
              <w:rPr>
                <w:sz w:val="22"/>
                <w:szCs w:val="22"/>
              </w:rPr>
            </w:pPr>
            <w:r w:rsidRPr="006B1156">
              <w:rPr>
                <w:sz w:val="22"/>
                <w:szCs w:val="22"/>
              </w:rPr>
              <w:t>9</w:t>
            </w:r>
          </w:p>
        </w:tc>
        <w:tc>
          <w:tcPr>
            <w:tcW w:w="1417" w:type="dxa"/>
          </w:tcPr>
          <w:p w:rsidR="00A91B2B" w:rsidRPr="006B1156" w:rsidRDefault="00A91B2B" w:rsidP="006B1156">
            <w:pPr>
              <w:tabs>
                <w:tab w:val="left" w:pos="1695"/>
              </w:tabs>
              <w:rPr>
                <w:sz w:val="22"/>
                <w:szCs w:val="22"/>
              </w:rPr>
            </w:pPr>
            <w:r w:rsidRPr="006B1156">
              <w:rPr>
                <w:sz w:val="22"/>
                <w:szCs w:val="22"/>
              </w:rPr>
              <w:t>0,194</w:t>
            </w:r>
          </w:p>
        </w:tc>
      </w:tr>
      <w:tr w:rsidR="00A91B2B" w:rsidRPr="006B1156" w:rsidTr="00AC559F">
        <w:tc>
          <w:tcPr>
            <w:tcW w:w="622" w:type="dxa"/>
          </w:tcPr>
          <w:p w:rsidR="00A91B2B" w:rsidRPr="0011231C" w:rsidRDefault="00A91B2B" w:rsidP="006B1156">
            <w:pPr>
              <w:tabs>
                <w:tab w:val="left" w:pos="1695"/>
              </w:tabs>
              <w:rPr>
                <w:b/>
                <w:sz w:val="22"/>
                <w:szCs w:val="22"/>
              </w:rPr>
            </w:pPr>
            <w:r w:rsidRPr="0011231C">
              <w:rPr>
                <w:b/>
                <w:sz w:val="22"/>
                <w:szCs w:val="22"/>
              </w:rPr>
              <w:t>K</w:t>
            </w:r>
            <w:r w:rsidRPr="0011231C">
              <w:rPr>
                <w:b/>
                <w:sz w:val="22"/>
                <w:szCs w:val="22"/>
                <w:vertAlign w:val="subscript"/>
              </w:rPr>
              <w:t>9</w:t>
            </w:r>
          </w:p>
        </w:tc>
        <w:tc>
          <w:tcPr>
            <w:tcW w:w="740" w:type="dxa"/>
          </w:tcPr>
          <w:p w:rsidR="00A91B2B" w:rsidRPr="006B1156" w:rsidRDefault="00A91B2B" w:rsidP="006B1156">
            <w:pPr>
              <w:tabs>
                <w:tab w:val="left" w:pos="1695"/>
              </w:tabs>
              <w:rPr>
                <w:sz w:val="22"/>
                <w:szCs w:val="22"/>
              </w:rPr>
            </w:pPr>
            <w:r w:rsidRPr="006B1156">
              <w:rPr>
                <w:sz w:val="22"/>
                <w:szCs w:val="22"/>
              </w:rPr>
              <w:t>1/7</w:t>
            </w:r>
          </w:p>
        </w:tc>
        <w:tc>
          <w:tcPr>
            <w:tcW w:w="740" w:type="dxa"/>
          </w:tcPr>
          <w:p w:rsidR="00A91B2B" w:rsidRPr="006B1156" w:rsidRDefault="00A91B2B" w:rsidP="006B1156">
            <w:pPr>
              <w:tabs>
                <w:tab w:val="left" w:pos="1695"/>
              </w:tabs>
              <w:rPr>
                <w:sz w:val="22"/>
                <w:szCs w:val="22"/>
              </w:rPr>
            </w:pPr>
            <w:r w:rsidRPr="006B1156">
              <w:rPr>
                <w:sz w:val="22"/>
                <w:szCs w:val="22"/>
              </w:rPr>
              <w:t>1/5</w:t>
            </w:r>
          </w:p>
        </w:tc>
        <w:tc>
          <w:tcPr>
            <w:tcW w:w="740" w:type="dxa"/>
          </w:tcPr>
          <w:p w:rsidR="00A91B2B" w:rsidRPr="006B1156" w:rsidRDefault="00A91B2B" w:rsidP="006B1156">
            <w:pPr>
              <w:tabs>
                <w:tab w:val="left" w:pos="1695"/>
              </w:tabs>
              <w:rPr>
                <w:sz w:val="22"/>
                <w:szCs w:val="22"/>
              </w:rPr>
            </w:pPr>
            <w:r w:rsidRPr="006B1156">
              <w:rPr>
                <w:sz w:val="22"/>
                <w:szCs w:val="22"/>
              </w:rPr>
              <w:t>1/3</w:t>
            </w:r>
          </w:p>
        </w:tc>
        <w:tc>
          <w:tcPr>
            <w:tcW w:w="741" w:type="dxa"/>
          </w:tcPr>
          <w:p w:rsidR="00A91B2B" w:rsidRPr="006B1156" w:rsidRDefault="00A91B2B" w:rsidP="006B1156">
            <w:pPr>
              <w:tabs>
                <w:tab w:val="left" w:pos="1695"/>
              </w:tabs>
              <w:rPr>
                <w:sz w:val="22"/>
                <w:szCs w:val="22"/>
              </w:rPr>
            </w:pPr>
            <w:r w:rsidRPr="006B1156">
              <w:rPr>
                <w:sz w:val="22"/>
                <w:szCs w:val="22"/>
              </w:rPr>
              <w:t>1/3</w:t>
            </w:r>
          </w:p>
        </w:tc>
        <w:tc>
          <w:tcPr>
            <w:tcW w:w="741" w:type="dxa"/>
          </w:tcPr>
          <w:p w:rsidR="00A91B2B" w:rsidRPr="006B1156" w:rsidRDefault="00A91B2B" w:rsidP="006B1156">
            <w:pPr>
              <w:tabs>
                <w:tab w:val="left" w:pos="1695"/>
              </w:tabs>
              <w:rPr>
                <w:sz w:val="22"/>
                <w:szCs w:val="22"/>
              </w:rPr>
            </w:pPr>
            <w:r w:rsidRPr="006B1156">
              <w:rPr>
                <w:sz w:val="22"/>
                <w:szCs w:val="22"/>
              </w:rPr>
              <w:t>1/3</w:t>
            </w:r>
          </w:p>
        </w:tc>
        <w:tc>
          <w:tcPr>
            <w:tcW w:w="741" w:type="dxa"/>
          </w:tcPr>
          <w:p w:rsidR="00A91B2B" w:rsidRPr="006B1156" w:rsidRDefault="00A91B2B" w:rsidP="006B1156">
            <w:pPr>
              <w:tabs>
                <w:tab w:val="left" w:pos="1695"/>
              </w:tabs>
              <w:rPr>
                <w:sz w:val="22"/>
                <w:szCs w:val="22"/>
              </w:rPr>
            </w:pPr>
            <w:r w:rsidRPr="006B1156">
              <w:rPr>
                <w:sz w:val="22"/>
                <w:szCs w:val="22"/>
              </w:rPr>
              <w:t>1/3</w:t>
            </w:r>
          </w:p>
        </w:tc>
        <w:tc>
          <w:tcPr>
            <w:tcW w:w="741" w:type="dxa"/>
          </w:tcPr>
          <w:p w:rsidR="00A91B2B" w:rsidRPr="006B1156" w:rsidRDefault="00A91B2B" w:rsidP="006B1156">
            <w:pPr>
              <w:tabs>
                <w:tab w:val="left" w:pos="1695"/>
              </w:tabs>
              <w:rPr>
                <w:sz w:val="22"/>
                <w:szCs w:val="22"/>
              </w:rPr>
            </w:pPr>
            <w:r w:rsidRPr="006B1156">
              <w:rPr>
                <w:sz w:val="22"/>
                <w:szCs w:val="22"/>
              </w:rPr>
              <w:t>3</w:t>
            </w:r>
          </w:p>
        </w:tc>
        <w:tc>
          <w:tcPr>
            <w:tcW w:w="741" w:type="dxa"/>
          </w:tcPr>
          <w:p w:rsidR="00A91B2B" w:rsidRPr="006B1156" w:rsidRDefault="00A91B2B" w:rsidP="006B1156">
            <w:pPr>
              <w:tabs>
                <w:tab w:val="left" w:pos="1695"/>
              </w:tabs>
              <w:rPr>
                <w:sz w:val="22"/>
                <w:szCs w:val="22"/>
              </w:rPr>
            </w:pPr>
            <w:r w:rsidRPr="006B1156">
              <w:rPr>
                <w:sz w:val="22"/>
                <w:szCs w:val="22"/>
              </w:rPr>
              <w:t>1/3</w:t>
            </w:r>
          </w:p>
        </w:tc>
        <w:tc>
          <w:tcPr>
            <w:tcW w:w="541" w:type="dxa"/>
          </w:tcPr>
          <w:p w:rsidR="00A91B2B" w:rsidRPr="006B1156" w:rsidRDefault="00A91B2B" w:rsidP="006B1156">
            <w:pPr>
              <w:tabs>
                <w:tab w:val="left" w:pos="1695"/>
              </w:tabs>
              <w:rPr>
                <w:sz w:val="22"/>
                <w:szCs w:val="22"/>
              </w:rPr>
            </w:pPr>
            <w:r w:rsidRPr="006B1156">
              <w:rPr>
                <w:sz w:val="22"/>
                <w:szCs w:val="22"/>
              </w:rPr>
              <w:t>1</w:t>
            </w:r>
          </w:p>
        </w:tc>
        <w:tc>
          <w:tcPr>
            <w:tcW w:w="567" w:type="dxa"/>
          </w:tcPr>
          <w:p w:rsidR="00A91B2B" w:rsidRPr="006B1156" w:rsidRDefault="00A91B2B" w:rsidP="006B1156">
            <w:pPr>
              <w:tabs>
                <w:tab w:val="left" w:pos="1695"/>
              </w:tabs>
              <w:rPr>
                <w:sz w:val="22"/>
                <w:szCs w:val="22"/>
              </w:rPr>
            </w:pPr>
            <w:r w:rsidRPr="006B1156">
              <w:rPr>
                <w:sz w:val="22"/>
                <w:szCs w:val="22"/>
              </w:rPr>
              <w:t>3</w:t>
            </w:r>
          </w:p>
        </w:tc>
        <w:tc>
          <w:tcPr>
            <w:tcW w:w="1417" w:type="dxa"/>
          </w:tcPr>
          <w:p w:rsidR="00A91B2B" w:rsidRPr="006B1156" w:rsidRDefault="00A91B2B" w:rsidP="006B1156">
            <w:pPr>
              <w:tabs>
                <w:tab w:val="left" w:pos="1695"/>
              </w:tabs>
              <w:rPr>
                <w:sz w:val="22"/>
                <w:szCs w:val="22"/>
              </w:rPr>
            </w:pPr>
            <w:r w:rsidRPr="006B1156">
              <w:rPr>
                <w:sz w:val="22"/>
                <w:szCs w:val="22"/>
              </w:rPr>
              <w:t>0,034</w:t>
            </w:r>
          </w:p>
        </w:tc>
      </w:tr>
      <w:tr w:rsidR="00A91B2B" w:rsidRPr="006B1156" w:rsidTr="00AC559F">
        <w:tc>
          <w:tcPr>
            <w:tcW w:w="622" w:type="dxa"/>
          </w:tcPr>
          <w:p w:rsidR="00A91B2B" w:rsidRPr="0011231C" w:rsidRDefault="00A91B2B" w:rsidP="006B1156">
            <w:pPr>
              <w:tabs>
                <w:tab w:val="left" w:pos="1695"/>
              </w:tabs>
              <w:rPr>
                <w:b/>
                <w:sz w:val="22"/>
                <w:szCs w:val="22"/>
              </w:rPr>
            </w:pPr>
            <w:r w:rsidRPr="0011231C">
              <w:rPr>
                <w:b/>
                <w:sz w:val="22"/>
                <w:szCs w:val="22"/>
              </w:rPr>
              <w:t>K</w:t>
            </w:r>
            <w:r w:rsidRPr="0011231C">
              <w:rPr>
                <w:b/>
                <w:sz w:val="22"/>
                <w:szCs w:val="22"/>
                <w:vertAlign w:val="subscript"/>
              </w:rPr>
              <w:t>10</w:t>
            </w:r>
          </w:p>
        </w:tc>
        <w:tc>
          <w:tcPr>
            <w:tcW w:w="740" w:type="dxa"/>
          </w:tcPr>
          <w:p w:rsidR="00A91B2B" w:rsidRPr="006B1156" w:rsidRDefault="00A91B2B" w:rsidP="006B1156">
            <w:pPr>
              <w:tabs>
                <w:tab w:val="left" w:pos="1695"/>
              </w:tabs>
              <w:rPr>
                <w:sz w:val="22"/>
                <w:szCs w:val="22"/>
              </w:rPr>
            </w:pPr>
            <w:r w:rsidRPr="006B1156">
              <w:rPr>
                <w:sz w:val="22"/>
                <w:szCs w:val="22"/>
              </w:rPr>
              <w:t>1/7</w:t>
            </w:r>
          </w:p>
        </w:tc>
        <w:tc>
          <w:tcPr>
            <w:tcW w:w="740" w:type="dxa"/>
          </w:tcPr>
          <w:p w:rsidR="00A91B2B" w:rsidRPr="006B1156" w:rsidRDefault="00A91B2B" w:rsidP="006B1156">
            <w:pPr>
              <w:tabs>
                <w:tab w:val="left" w:pos="1695"/>
              </w:tabs>
              <w:rPr>
                <w:sz w:val="22"/>
                <w:szCs w:val="22"/>
              </w:rPr>
            </w:pPr>
            <w:r w:rsidRPr="006B1156">
              <w:rPr>
                <w:sz w:val="22"/>
                <w:szCs w:val="22"/>
              </w:rPr>
              <w:t>1/5</w:t>
            </w:r>
          </w:p>
        </w:tc>
        <w:tc>
          <w:tcPr>
            <w:tcW w:w="740" w:type="dxa"/>
          </w:tcPr>
          <w:p w:rsidR="00A91B2B" w:rsidRPr="006B1156" w:rsidRDefault="00A91B2B" w:rsidP="006B1156">
            <w:pPr>
              <w:tabs>
                <w:tab w:val="left" w:pos="1695"/>
              </w:tabs>
              <w:rPr>
                <w:sz w:val="22"/>
                <w:szCs w:val="22"/>
              </w:rPr>
            </w:pPr>
            <w:r w:rsidRPr="006B1156">
              <w:rPr>
                <w:sz w:val="22"/>
                <w:szCs w:val="22"/>
              </w:rPr>
              <w:t>1/5</w:t>
            </w:r>
          </w:p>
        </w:tc>
        <w:tc>
          <w:tcPr>
            <w:tcW w:w="741" w:type="dxa"/>
          </w:tcPr>
          <w:p w:rsidR="00A91B2B" w:rsidRPr="006B1156" w:rsidRDefault="00A91B2B" w:rsidP="006B1156">
            <w:pPr>
              <w:tabs>
                <w:tab w:val="left" w:pos="1695"/>
              </w:tabs>
              <w:rPr>
                <w:sz w:val="22"/>
                <w:szCs w:val="22"/>
              </w:rPr>
            </w:pPr>
            <w:r w:rsidRPr="006B1156">
              <w:rPr>
                <w:sz w:val="22"/>
                <w:szCs w:val="22"/>
              </w:rPr>
              <w:t>1/3</w:t>
            </w:r>
          </w:p>
        </w:tc>
        <w:tc>
          <w:tcPr>
            <w:tcW w:w="741" w:type="dxa"/>
          </w:tcPr>
          <w:p w:rsidR="00A91B2B" w:rsidRPr="006B1156" w:rsidRDefault="00A91B2B" w:rsidP="006B1156">
            <w:pPr>
              <w:tabs>
                <w:tab w:val="left" w:pos="1695"/>
              </w:tabs>
              <w:rPr>
                <w:sz w:val="22"/>
                <w:szCs w:val="22"/>
              </w:rPr>
            </w:pPr>
            <w:r w:rsidRPr="006B1156">
              <w:rPr>
                <w:sz w:val="22"/>
                <w:szCs w:val="22"/>
              </w:rPr>
              <w:t>1/3</w:t>
            </w:r>
          </w:p>
        </w:tc>
        <w:tc>
          <w:tcPr>
            <w:tcW w:w="741" w:type="dxa"/>
          </w:tcPr>
          <w:p w:rsidR="00A91B2B" w:rsidRPr="006B1156" w:rsidRDefault="00A91B2B" w:rsidP="006B1156">
            <w:pPr>
              <w:tabs>
                <w:tab w:val="left" w:pos="1695"/>
              </w:tabs>
              <w:rPr>
                <w:sz w:val="22"/>
                <w:szCs w:val="22"/>
              </w:rPr>
            </w:pPr>
            <w:r w:rsidRPr="006B1156">
              <w:rPr>
                <w:sz w:val="22"/>
                <w:szCs w:val="22"/>
              </w:rPr>
              <w:t>1/5</w:t>
            </w:r>
          </w:p>
        </w:tc>
        <w:tc>
          <w:tcPr>
            <w:tcW w:w="741" w:type="dxa"/>
          </w:tcPr>
          <w:p w:rsidR="00A91B2B" w:rsidRPr="006B1156" w:rsidRDefault="00A91B2B" w:rsidP="006B1156">
            <w:pPr>
              <w:tabs>
                <w:tab w:val="left" w:pos="1695"/>
              </w:tabs>
              <w:rPr>
                <w:sz w:val="22"/>
                <w:szCs w:val="22"/>
              </w:rPr>
            </w:pPr>
            <w:r w:rsidRPr="006B1156">
              <w:rPr>
                <w:sz w:val="22"/>
                <w:szCs w:val="22"/>
              </w:rPr>
              <w:t>1/3</w:t>
            </w:r>
          </w:p>
        </w:tc>
        <w:tc>
          <w:tcPr>
            <w:tcW w:w="741" w:type="dxa"/>
          </w:tcPr>
          <w:p w:rsidR="00A91B2B" w:rsidRPr="006B1156" w:rsidRDefault="00A91B2B" w:rsidP="006B1156">
            <w:pPr>
              <w:tabs>
                <w:tab w:val="left" w:pos="1695"/>
              </w:tabs>
              <w:rPr>
                <w:sz w:val="22"/>
                <w:szCs w:val="22"/>
              </w:rPr>
            </w:pPr>
            <w:r w:rsidRPr="006B1156">
              <w:rPr>
                <w:sz w:val="22"/>
                <w:szCs w:val="22"/>
              </w:rPr>
              <w:t>1/9</w:t>
            </w:r>
          </w:p>
        </w:tc>
        <w:tc>
          <w:tcPr>
            <w:tcW w:w="541" w:type="dxa"/>
          </w:tcPr>
          <w:p w:rsidR="00A91B2B" w:rsidRPr="006B1156" w:rsidRDefault="00A91B2B" w:rsidP="006B1156">
            <w:pPr>
              <w:tabs>
                <w:tab w:val="left" w:pos="1695"/>
              </w:tabs>
              <w:rPr>
                <w:sz w:val="22"/>
                <w:szCs w:val="22"/>
              </w:rPr>
            </w:pPr>
            <w:r w:rsidRPr="006B1156">
              <w:rPr>
                <w:sz w:val="22"/>
                <w:szCs w:val="22"/>
              </w:rPr>
              <w:t>1/3</w:t>
            </w:r>
          </w:p>
        </w:tc>
        <w:tc>
          <w:tcPr>
            <w:tcW w:w="567" w:type="dxa"/>
          </w:tcPr>
          <w:p w:rsidR="00A91B2B" w:rsidRPr="006B1156" w:rsidRDefault="00A91B2B" w:rsidP="006B1156">
            <w:pPr>
              <w:tabs>
                <w:tab w:val="left" w:pos="1695"/>
              </w:tabs>
              <w:rPr>
                <w:sz w:val="22"/>
                <w:szCs w:val="22"/>
              </w:rPr>
            </w:pPr>
            <w:r w:rsidRPr="006B1156">
              <w:rPr>
                <w:sz w:val="22"/>
                <w:szCs w:val="22"/>
              </w:rPr>
              <w:t>1</w:t>
            </w:r>
          </w:p>
        </w:tc>
        <w:tc>
          <w:tcPr>
            <w:tcW w:w="1417" w:type="dxa"/>
          </w:tcPr>
          <w:p w:rsidR="00A91B2B" w:rsidRPr="006B1156" w:rsidRDefault="00A91B2B" w:rsidP="006B1156">
            <w:pPr>
              <w:tabs>
                <w:tab w:val="left" w:pos="1695"/>
              </w:tabs>
              <w:rPr>
                <w:sz w:val="22"/>
                <w:szCs w:val="22"/>
              </w:rPr>
            </w:pPr>
            <w:r w:rsidRPr="006B1156">
              <w:rPr>
                <w:sz w:val="22"/>
                <w:szCs w:val="22"/>
              </w:rPr>
              <w:t>0,018</w:t>
            </w:r>
          </w:p>
        </w:tc>
      </w:tr>
      <w:tr w:rsidR="00A91B2B" w:rsidRPr="006B1156" w:rsidTr="00182D6B">
        <w:tc>
          <w:tcPr>
            <w:tcW w:w="9072" w:type="dxa"/>
            <w:gridSpan w:val="12"/>
          </w:tcPr>
          <w:p w:rsidR="00A91B2B" w:rsidRPr="006B1156" w:rsidRDefault="00A91B2B" w:rsidP="006B1156">
            <w:pPr>
              <w:tabs>
                <w:tab w:val="left" w:pos="1695"/>
              </w:tabs>
              <w:rPr>
                <w:sz w:val="22"/>
                <w:szCs w:val="22"/>
              </w:rPr>
            </w:pPr>
            <w:r w:rsidRPr="006B1156">
              <w:rPr>
                <w:sz w:val="22"/>
                <w:szCs w:val="22"/>
              </w:rPr>
              <w:t xml:space="preserve">          </w:t>
            </w:r>
            <w:r w:rsidRPr="006B1156">
              <w:rPr>
                <w:i/>
                <w:sz w:val="22"/>
                <w:szCs w:val="22"/>
              </w:rPr>
              <w:t>CR</w:t>
            </w:r>
            <w:r w:rsidRPr="006B1156">
              <w:rPr>
                <w:sz w:val="22"/>
                <w:szCs w:val="22"/>
              </w:rPr>
              <w:t>: 0,096 &lt; 0,10</w:t>
            </w:r>
          </w:p>
        </w:tc>
      </w:tr>
    </w:tbl>
    <w:p w:rsidR="0010633B" w:rsidRPr="00640635" w:rsidRDefault="0004099B" w:rsidP="00640635">
      <w:pPr>
        <w:spacing w:line="240" w:lineRule="auto"/>
        <w:rPr>
          <w:rFonts w:ascii="Times New Roman" w:hAnsi="Times New Roman" w:cs="Times New Roman"/>
          <w:sz w:val="24"/>
          <w:szCs w:val="24"/>
        </w:rPr>
      </w:pPr>
      <w:r>
        <w:rPr>
          <w:rFonts w:ascii="Times New Roman" w:hAnsi="Times New Roman" w:cs="Times New Roman"/>
          <w:sz w:val="24"/>
          <w:szCs w:val="24"/>
        </w:rPr>
        <w:t>Çizelge</w:t>
      </w:r>
      <w:r w:rsidR="0010633B" w:rsidRPr="00640635">
        <w:rPr>
          <w:rFonts w:ascii="Times New Roman" w:hAnsi="Times New Roman" w:cs="Times New Roman"/>
          <w:sz w:val="24"/>
          <w:szCs w:val="24"/>
        </w:rPr>
        <w:t xml:space="preserve"> 4’e göre üretim işletmelerinde verimliliği engelleyen en önemli faktörün düşük teknolojik yapı ile teknolojide dışa bağımlılık olduğu belirlenmiştir.  Kötü üretim planlaması ve Ar-Ge’ye ayrılan kaynakların azlığı da verimliliğ</w:t>
      </w:r>
      <w:r w:rsidR="0090037D">
        <w:rPr>
          <w:rFonts w:ascii="Times New Roman" w:hAnsi="Times New Roman" w:cs="Times New Roman"/>
          <w:sz w:val="24"/>
          <w:szCs w:val="24"/>
        </w:rPr>
        <w:t>i</w:t>
      </w:r>
      <w:r w:rsidR="0010633B" w:rsidRPr="00640635">
        <w:rPr>
          <w:rFonts w:ascii="Times New Roman" w:hAnsi="Times New Roman" w:cs="Times New Roman"/>
          <w:sz w:val="24"/>
          <w:szCs w:val="24"/>
        </w:rPr>
        <w:t xml:space="preserve"> et</w:t>
      </w:r>
      <w:r w:rsidR="00AC559F">
        <w:rPr>
          <w:rFonts w:ascii="Times New Roman" w:hAnsi="Times New Roman" w:cs="Times New Roman"/>
          <w:sz w:val="24"/>
          <w:szCs w:val="24"/>
        </w:rPr>
        <w:t>kileyen diğer unsurlardandır.</w:t>
      </w:r>
    </w:p>
    <w:p w:rsidR="004B1C44" w:rsidRPr="00640635" w:rsidRDefault="0010633B" w:rsidP="00640635">
      <w:pPr>
        <w:spacing w:line="240" w:lineRule="auto"/>
        <w:rPr>
          <w:rFonts w:ascii="Times New Roman" w:hAnsi="Times New Roman" w:cs="Times New Roman"/>
          <w:sz w:val="24"/>
          <w:szCs w:val="24"/>
        </w:rPr>
      </w:pPr>
      <w:r w:rsidRPr="00640635">
        <w:rPr>
          <w:rFonts w:ascii="Times New Roman" w:hAnsi="Times New Roman" w:cs="Times New Roman"/>
          <w:sz w:val="24"/>
          <w:szCs w:val="24"/>
        </w:rPr>
        <w:t>Kaynakların yanlış koordinasyonu, yetersiz beşeri sermaye düzeyi,</w:t>
      </w:r>
      <w:r w:rsidR="00C77690" w:rsidRPr="00640635">
        <w:rPr>
          <w:rFonts w:ascii="Times New Roman" w:hAnsi="Times New Roman" w:cs="Times New Roman"/>
          <w:sz w:val="24"/>
          <w:szCs w:val="24"/>
        </w:rPr>
        <w:t xml:space="preserve"> eğitim ve mesleki eğitim sisteminin yetersizliği,</w:t>
      </w:r>
      <w:r w:rsidRPr="00640635">
        <w:rPr>
          <w:rFonts w:ascii="Times New Roman" w:hAnsi="Times New Roman" w:cs="Times New Roman"/>
          <w:sz w:val="24"/>
          <w:szCs w:val="24"/>
        </w:rPr>
        <w:t xml:space="preserve"> üretim sistemlerindeki esnekliğin zayıf olması, kişi başına sabi</w:t>
      </w:r>
      <w:r w:rsidR="003A105B" w:rsidRPr="00640635">
        <w:rPr>
          <w:rFonts w:ascii="Times New Roman" w:hAnsi="Times New Roman" w:cs="Times New Roman"/>
          <w:sz w:val="24"/>
          <w:szCs w:val="24"/>
        </w:rPr>
        <w:t>t</w:t>
      </w:r>
      <w:r w:rsidRPr="00640635">
        <w:rPr>
          <w:rFonts w:ascii="Times New Roman" w:hAnsi="Times New Roman" w:cs="Times New Roman"/>
          <w:sz w:val="24"/>
          <w:szCs w:val="24"/>
        </w:rPr>
        <w:t xml:space="preserve"> sermaye stoğunun azlığı</w:t>
      </w:r>
      <w:r w:rsidR="00C77690" w:rsidRPr="00640635">
        <w:rPr>
          <w:rFonts w:ascii="Times New Roman" w:hAnsi="Times New Roman" w:cs="Times New Roman"/>
          <w:sz w:val="24"/>
          <w:szCs w:val="24"/>
        </w:rPr>
        <w:t xml:space="preserve"> ve bürokratik engeller bu kriterleri takip etmişlerdir.</w:t>
      </w:r>
      <w:r w:rsidR="001F3687" w:rsidRPr="00640635">
        <w:rPr>
          <w:rFonts w:ascii="Times New Roman" w:hAnsi="Times New Roman" w:cs="Times New Roman"/>
          <w:sz w:val="24"/>
          <w:szCs w:val="24"/>
        </w:rPr>
        <w:t xml:space="preserve"> </w:t>
      </w:r>
    </w:p>
    <w:p w:rsidR="004B1C44" w:rsidRPr="00640635" w:rsidRDefault="00827381" w:rsidP="00640635">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4.2. </w:t>
      </w:r>
      <w:r w:rsidR="00182D6B" w:rsidRPr="00640635">
        <w:rPr>
          <w:rFonts w:ascii="Times New Roman" w:hAnsi="Times New Roman" w:cs="Times New Roman"/>
          <w:b/>
          <w:sz w:val="24"/>
          <w:szCs w:val="24"/>
        </w:rPr>
        <w:t>Alternatiflerin Sıralanması</w:t>
      </w:r>
    </w:p>
    <w:p w:rsidR="00124FF7" w:rsidRPr="00640635" w:rsidRDefault="004B1C44" w:rsidP="00640635">
      <w:pPr>
        <w:spacing w:line="240" w:lineRule="auto"/>
        <w:rPr>
          <w:rFonts w:ascii="Times New Roman" w:hAnsi="Times New Roman" w:cs="Times New Roman"/>
          <w:sz w:val="24"/>
          <w:szCs w:val="24"/>
        </w:rPr>
      </w:pPr>
      <w:r w:rsidRPr="00640635">
        <w:rPr>
          <w:rFonts w:ascii="Times New Roman" w:hAnsi="Times New Roman" w:cs="Times New Roman"/>
          <w:sz w:val="24"/>
          <w:szCs w:val="24"/>
        </w:rPr>
        <w:t>Bu bölümde alternat</w:t>
      </w:r>
      <w:r w:rsidR="00827381">
        <w:rPr>
          <w:rFonts w:ascii="Times New Roman" w:hAnsi="Times New Roman" w:cs="Times New Roman"/>
          <w:sz w:val="24"/>
          <w:szCs w:val="24"/>
        </w:rPr>
        <w:t>ilerin sıralanması için TOPSIS T</w:t>
      </w:r>
      <w:r w:rsidRPr="00640635">
        <w:rPr>
          <w:rFonts w:ascii="Times New Roman" w:hAnsi="Times New Roman" w:cs="Times New Roman"/>
          <w:sz w:val="24"/>
          <w:szCs w:val="24"/>
        </w:rPr>
        <w:t>ekniğinden yararlanılmıştır. AHP ile elde edilen kriterlerin ağırlıkları kullanılara</w:t>
      </w:r>
      <w:r w:rsidR="00AC559F">
        <w:rPr>
          <w:rFonts w:ascii="Times New Roman" w:hAnsi="Times New Roman" w:cs="Times New Roman"/>
          <w:sz w:val="24"/>
          <w:szCs w:val="24"/>
        </w:rPr>
        <w:t xml:space="preserve">k </w:t>
      </w:r>
      <w:r w:rsidR="00827381">
        <w:rPr>
          <w:rFonts w:ascii="Times New Roman" w:hAnsi="Times New Roman" w:cs="Times New Roman"/>
          <w:sz w:val="24"/>
          <w:szCs w:val="24"/>
        </w:rPr>
        <w:t>TOPSIS T</w:t>
      </w:r>
      <w:r w:rsidR="00E80A1B" w:rsidRPr="00640635">
        <w:rPr>
          <w:rFonts w:ascii="Times New Roman" w:hAnsi="Times New Roman" w:cs="Times New Roman"/>
          <w:sz w:val="24"/>
          <w:szCs w:val="24"/>
        </w:rPr>
        <w:t>ekniği ile verimliliği artırma yöntemlerinin yani alternati</w:t>
      </w:r>
      <w:r w:rsidR="00AC559F">
        <w:rPr>
          <w:rFonts w:ascii="Times New Roman" w:hAnsi="Times New Roman" w:cs="Times New Roman"/>
          <w:sz w:val="24"/>
          <w:szCs w:val="24"/>
        </w:rPr>
        <w:t xml:space="preserve">flerin sıralanması yapılmıştır. </w:t>
      </w:r>
      <w:r w:rsidR="00E80A1B" w:rsidRPr="00640635">
        <w:rPr>
          <w:rFonts w:ascii="Times New Roman" w:hAnsi="Times New Roman" w:cs="Times New Roman"/>
          <w:sz w:val="24"/>
          <w:szCs w:val="24"/>
        </w:rPr>
        <w:t xml:space="preserve">Daha önceden belirlenen karar kriterleri çerçevesinde her bir alternatifin değerlendirilmesi TOPSIS </w:t>
      </w:r>
      <w:r w:rsidR="00827381">
        <w:rPr>
          <w:rFonts w:ascii="Times New Roman" w:hAnsi="Times New Roman" w:cs="Times New Roman"/>
          <w:sz w:val="24"/>
          <w:szCs w:val="24"/>
        </w:rPr>
        <w:t>A</w:t>
      </w:r>
      <w:r w:rsidR="00E80A1B" w:rsidRPr="00640635">
        <w:rPr>
          <w:rFonts w:ascii="Times New Roman" w:hAnsi="Times New Roman" w:cs="Times New Roman"/>
          <w:sz w:val="24"/>
          <w:szCs w:val="24"/>
        </w:rPr>
        <w:t xml:space="preserve">nketi ile yapılmıştır. Değerlendirme esnasında katılımcılardan her bir alternatife 1-5 ( 1-en kötü, 5 en iyi) arasında puan vermeleri istenmiştir. Bu kapsamda </w:t>
      </w:r>
      <w:r w:rsidR="00121841" w:rsidRPr="00640635">
        <w:rPr>
          <w:rFonts w:ascii="Times New Roman" w:hAnsi="Times New Roman" w:cs="Times New Roman"/>
          <w:sz w:val="24"/>
          <w:szCs w:val="24"/>
        </w:rPr>
        <w:t>Karar Matrisi</w:t>
      </w:r>
      <w:r w:rsidR="00E80A1B" w:rsidRPr="00640635">
        <w:rPr>
          <w:rFonts w:ascii="Times New Roman" w:hAnsi="Times New Roman" w:cs="Times New Roman"/>
          <w:sz w:val="24"/>
          <w:szCs w:val="24"/>
        </w:rPr>
        <w:t xml:space="preserve"> oluşturul</w:t>
      </w:r>
      <w:r w:rsidR="003A105B" w:rsidRPr="00640635">
        <w:rPr>
          <w:rFonts w:ascii="Times New Roman" w:hAnsi="Times New Roman" w:cs="Times New Roman"/>
          <w:sz w:val="24"/>
          <w:szCs w:val="24"/>
        </w:rPr>
        <w:t xml:space="preserve">muş ve sonrasında </w:t>
      </w:r>
      <w:r w:rsidR="00121841" w:rsidRPr="00640635">
        <w:rPr>
          <w:rFonts w:ascii="Times New Roman" w:hAnsi="Times New Roman" w:cs="Times New Roman"/>
          <w:sz w:val="24"/>
          <w:szCs w:val="24"/>
        </w:rPr>
        <w:t xml:space="preserve">Karar Matrisi </w:t>
      </w:r>
      <w:r w:rsidR="00E80A1B" w:rsidRPr="00640635">
        <w:rPr>
          <w:rFonts w:ascii="Times New Roman" w:hAnsi="Times New Roman" w:cs="Times New Roman"/>
          <w:sz w:val="24"/>
          <w:szCs w:val="24"/>
        </w:rPr>
        <w:t xml:space="preserve">normalleştirilmiştir. </w:t>
      </w:r>
      <w:r w:rsidR="003A105B" w:rsidRPr="00640635">
        <w:rPr>
          <w:rFonts w:ascii="Times New Roman" w:hAnsi="Times New Roman" w:cs="Times New Roman"/>
          <w:sz w:val="24"/>
          <w:szCs w:val="24"/>
        </w:rPr>
        <w:t>Daha sonraki</w:t>
      </w:r>
      <w:r w:rsidR="00E80A1B" w:rsidRPr="00640635">
        <w:rPr>
          <w:rFonts w:ascii="Times New Roman" w:hAnsi="Times New Roman" w:cs="Times New Roman"/>
          <w:sz w:val="24"/>
          <w:szCs w:val="24"/>
        </w:rPr>
        <w:t xml:space="preserve"> aşamada ise AHP ile belirlenen ağırlıklar ile ağırlıklandırılmış </w:t>
      </w:r>
      <w:r w:rsidR="00121841" w:rsidRPr="00640635">
        <w:rPr>
          <w:rFonts w:ascii="Times New Roman" w:hAnsi="Times New Roman" w:cs="Times New Roman"/>
          <w:sz w:val="24"/>
          <w:szCs w:val="24"/>
        </w:rPr>
        <w:t xml:space="preserve">Normalizasyon Matrisi </w:t>
      </w:r>
      <w:r w:rsidR="00E80A1B" w:rsidRPr="00640635">
        <w:rPr>
          <w:rFonts w:ascii="Times New Roman" w:hAnsi="Times New Roman" w:cs="Times New Roman"/>
          <w:sz w:val="24"/>
          <w:szCs w:val="24"/>
        </w:rPr>
        <w:t>oluşturulmuştur.</w:t>
      </w:r>
      <w:r w:rsidR="00827381">
        <w:rPr>
          <w:rFonts w:ascii="Times New Roman" w:hAnsi="Times New Roman" w:cs="Times New Roman"/>
          <w:sz w:val="24"/>
          <w:szCs w:val="24"/>
        </w:rPr>
        <w:t xml:space="preserve"> Öte yandan Ek</w:t>
      </w:r>
      <w:r w:rsidR="00121841">
        <w:rPr>
          <w:rFonts w:ascii="Times New Roman" w:hAnsi="Times New Roman" w:cs="Times New Roman"/>
          <w:sz w:val="24"/>
          <w:szCs w:val="24"/>
        </w:rPr>
        <w:t xml:space="preserve"> </w:t>
      </w:r>
      <w:r w:rsidR="009663F5">
        <w:rPr>
          <w:rFonts w:ascii="Times New Roman" w:hAnsi="Times New Roman" w:cs="Times New Roman"/>
          <w:sz w:val="24"/>
          <w:szCs w:val="24"/>
        </w:rPr>
        <w:t>1 ve Ek</w:t>
      </w:r>
      <w:r w:rsidR="00121841">
        <w:rPr>
          <w:rFonts w:ascii="Times New Roman" w:hAnsi="Times New Roman" w:cs="Times New Roman"/>
          <w:sz w:val="24"/>
          <w:szCs w:val="24"/>
        </w:rPr>
        <w:t xml:space="preserve"> </w:t>
      </w:r>
      <w:r w:rsidR="003F5052" w:rsidRPr="00640635">
        <w:rPr>
          <w:rFonts w:ascii="Times New Roman" w:hAnsi="Times New Roman" w:cs="Times New Roman"/>
          <w:sz w:val="24"/>
          <w:szCs w:val="24"/>
        </w:rPr>
        <w:t xml:space="preserve">2’de </w:t>
      </w:r>
      <w:r w:rsidR="009663F5" w:rsidRPr="00640635">
        <w:rPr>
          <w:rFonts w:ascii="Times New Roman" w:hAnsi="Times New Roman" w:cs="Times New Roman"/>
          <w:sz w:val="24"/>
          <w:szCs w:val="24"/>
        </w:rPr>
        <w:t xml:space="preserve">Normalizasyon Matrisi </w:t>
      </w:r>
      <w:r w:rsidR="003F5052" w:rsidRPr="00640635">
        <w:rPr>
          <w:rFonts w:ascii="Times New Roman" w:hAnsi="Times New Roman" w:cs="Times New Roman"/>
          <w:sz w:val="24"/>
          <w:szCs w:val="24"/>
        </w:rPr>
        <w:t xml:space="preserve">ve </w:t>
      </w:r>
      <w:r w:rsidR="009663F5" w:rsidRPr="00640635">
        <w:rPr>
          <w:rFonts w:ascii="Times New Roman" w:hAnsi="Times New Roman" w:cs="Times New Roman"/>
          <w:sz w:val="24"/>
          <w:szCs w:val="24"/>
        </w:rPr>
        <w:t xml:space="preserve">Ağırlıklandırılmış Matris </w:t>
      </w:r>
      <w:r w:rsidR="003F5052" w:rsidRPr="00640635">
        <w:rPr>
          <w:rFonts w:ascii="Times New Roman" w:hAnsi="Times New Roman" w:cs="Times New Roman"/>
          <w:sz w:val="24"/>
          <w:szCs w:val="24"/>
        </w:rPr>
        <w:t>verilmiştir.</w:t>
      </w:r>
      <w:r w:rsidR="00E80A1B" w:rsidRPr="00640635">
        <w:rPr>
          <w:rFonts w:ascii="Times New Roman" w:hAnsi="Times New Roman" w:cs="Times New Roman"/>
          <w:sz w:val="24"/>
          <w:szCs w:val="24"/>
        </w:rPr>
        <w:t xml:space="preserve"> Ağırlıklandırılmış normalizasyon matrisi ile belirlenen ideal ve negatif ideal çözüm değerleri</w:t>
      </w:r>
      <w:r w:rsidR="00182D6B">
        <w:rPr>
          <w:rFonts w:ascii="Times New Roman" w:hAnsi="Times New Roman" w:cs="Times New Roman"/>
          <w:sz w:val="24"/>
          <w:szCs w:val="24"/>
        </w:rPr>
        <w:t xml:space="preserve"> ise</w:t>
      </w:r>
      <w:r w:rsidR="003F5052" w:rsidRPr="00640635">
        <w:rPr>
          <w:rFonts w:ascii="Times New Roman" w:hAnsi="Times New Roman" w:cs="Times New Roman"/>
          <w:sz w:val="24"/>
          <w:szCs w:val="24"/>
        </w:rPr>
        <w:t xml:space="preserve"> aşağıda sunulmuştur.</w:t>
      </w:r>
    </w:p>
    <w:p w:rsidR="003F5052" w:rsidRPr="00640635" w:rsidRDefault="003F5052" w:rsidP="00640635">
      <w:pPr>
        <w:pStyle w:val="Default"/>
        <w:spacing w:before="120" w:after="120"/>
        <w:rPr>
          <w:color w:val="auto"/>
        </w:rPr>
      </w:pPr>
      <w:r w:rsidRPr="00640635">
        <w:rPr>
          <w:color w:val="auto"/>
        </w:rPr>
        <w:t>A</w:t>
      </w:r>
      <w:r w:rsidRPr="00640635">
        <w:rPr>
          <w:color w:val="auto"/>
          <w:vertAlign w:val="superscript"/>
        </w:rPr>
        <w:t xml:space="preserve">+ </w:t>
      </w:r>
      <w:r w:rsidRPr="00640635">
        <w:rPr>
          <w:color w:val="auto"/>
        </w:rPr>
        <w:t xml:space="preserve">= {0,0139; 0,078; 0,056; 0,028: 0,022; 0,035; 0,016; 0,088; 0,015; 0,010 } </w:t>
      </w:r>
    </w:p>
    <w:p w:rsidR="003F5052" w:rsidRPr="00640635" w:rsidRDefault="003F5052" w:rsidP="00640635">
      <w:pPr>
        <w:pStyle w:val="Default"/>
        <w:spacing w:before="120" w:after="120"/>
        <w:jc w:val="both"/>
        <w:rPr>
          <w:color w:val="auto"/>
        </w:rPr>
      </w:pPr>
      <w:r w:rsidRPr="00640635">
        <w:rPr>
          <w:color w:val="auto"/>
        </w:rPr>
        <w:t>A</w:t>
      </w:r>
      <w:r w:rsidRPr="00640635">
        <w:rPr>
          <w:color w:val="auto"/>
          <w:vertAlign w:val="superscript"/>
        </w:rPr>
        <w:t xml:space="preserve">- </w:t>
      </w:r>
      <w:r w:rsidRPr="00640635">
        <w:rPr>
          <w:color w:val="auto"/>
        </w:rPr>
        <w:t>= {</w:t>
      </w:r>
      <w:r w:rsidR="00DC6EB5" w:rsidRPr="00640635">
        <w:rPr>
          <w:color w:val="auto"/>
        </w:rPr>
        <w:t>0,004</w:t>
      </w:r>
      <w:r w:rsidRPr="00640635">
        <w:rPr>
          <w:color w:val="auto"/>
        </w:rPr>
        <w:t xml:space="preserve">; </w:t>
      </w:r>
      <w:r w:rsidR="00DC6EB5" w:rsidRPr="00640635">
        <w:rPr>
          <w:color w:val="auto"/>
        </w:rPr>
        <w:t>0,039</w:t>
      </w:r>
      <w:r w:rsidRPr="00640635">
        <w:rPr>
          <w:color w:val="auto"/>
        </w:rPr>
        <w:t xml:space="preserve">; </w:t>
      </w:r>
      <w:r w:rsidR="00DC6EB5" w:rsidRPr="00640635">
        <w:rPr>
          <w:color w:val="auto"/>
        </w:rPr>
        <w:t>0,034</w:t>
      </w:r>
      <w:r w:rsidRPr="00640635">
        <w:rPr>
          <w:color w:val="auto"/>
        </w:rPr>
        <w:t>;</w:t>
      </w:r>
      <w:r w:rsidR="00DC6EB5" w:rsidRPr="00640635">
        <w:rPr>
          <w:color w:val="auto"/>
        </w:rPr>
        <w:t xml:space="preserve"> 0,014: 0,011; 0,017; 0,004; 0,070; 0,007; 0,003</w:t>
      </w:r>
      <w:r w:rsidRPr="00640635">
        <w:rPr>
          <w:color w:val="auto"/>
        </w:rPr>
        <w:t xml:space="preserve"> }</w:t>
      </w:r>
      <w:r w:rsidR="00640635" w:rsidRPr="00640635">
        <w:rPr>
          <w:color w:val="auto"/>
        </w:rPr>
        <w:t xml:space="preserve"> </w:t>
      </w:r>
    </w:p>
    <w:p w:rsidR="00AB266C" w:rsidRPr="00640635" w:rsidRDefault="00AB266C" w:rsidP="00640635">
      <w:pPr>
        <w:spacing w:line="240" w:lineRule="auto"/>
        <w:rPr>
          <w:rFonts w:ascii="Times New Roman" w:hAnsi="Times New Roman" w:cs="Times New Roman"/>
          <w:sz w:val="24"/>
          <w:szCs w:val="24"/>
        </w:rPr>
      </w:pPr>
      <w:r w:rsidRPr="00640635">
        <w:rPr>
          <w:rFonts w:ascii="Times New Roman" w:hAnsi="Times New Roman" w:cs="Times New Roman"/>
          <w:sz w:val="24"/>
          <w:szCs w:val="24"/>
        </w:rPr>
        <w:t>Maksimum (</w:t>
      </w:r>
      <w:r w:rsidRPr="00640635">
        <w:rPr>
          <w:rFonts w:ascii="Cambria Math" w:hAnsi="Cambria Math" w:cs="Cambria Math"/>
          <w:sz w:val="24"/>
          <w:szCs w:val="24"/>
        </w:rPr>
        <w:t>𝑆𝑖</w:t>
      </w:r>
      <w:r w:rsidRPr="00640635">
        <w:rPr>
          <w:rFonts w:ascii="Times New Roman" w:hAnsi="Times New Roman" w:cs="Times New Roman"/>
          <w:sz w:val="24"/>
          <w:szCs w:val="24"/>
        </w:rPr>
        <w:t>+) , minimum (</w:t>
      </w:r>
      <w:r w:rsidRPr="00640635">
        <w:rPr>
          <w:rFonts w:ascii="Cambria Math" w:hAnsi="Cambria Math" w:cs="Cambria Math"/>
          <w:sz w:val="24"/>
          <w:szCs w:val="24"/>
        </w:rPr>
        <w:t>𝑆𝑖</w:t>
      </w:r>
      <w:r w:rsidRPr="00640635">
        <w:rPr>
          <w:rFonts w:ascii="Times New Roman" w:hAnsi="Times New Roman" w:cs="Times New Roman"/>
          <w:sz w:val="24"/>
          <w:szCs w:val="24"/>
        </w:rPr>
        <w:t>−) ideal noktaya olan uzaklıklar ve yakınlık katsayıları (</w:t>
      </w:r>
      <w:r w:rsidRPr="00640635">
        <w:rPr>
          <w:rFonts w:ascii="Cambria Math" w:hAnsi="Cambria Math" w:cs="Cambria Math"/>
          <w:sz w:val="24"/>
          <w:szCs w:val="24"/>
        </w:rPr>
        <w:t>𝐶𝑖</w:t>
      </w:r>
      <w:r w:rsidRPr="00640635">
        <w:rPr>
          <w:rFonts w:ascii="Times New Roman" w:hAnsi="Times New Roman" w:cs="Times New Roman"/>
          <w:sz w:val="24"/>
          <w:szCs w:val="24"/>
        </w:rPr>
        <w:t>+) aşağıda verilmiştir.</w:t>
      </w:r>
    </w:p>
    <w:p w:rsidR="00AB266C" w:rsidRPr="00640635" w:rsidRDefault="00AB266C" w:rsidP="00640635">
      <w:pPr>
        <w:pStyle w:val="Default"/>
        <w:spacing w:before="120" w:after="120"/>
        <w:jc w:val="both"/>
      </w:pPr>
      <w:r w:rsidRPr="00640635">
        <w:rPr>
          <w:rFonts w:ascii="Cambria Math" w:hAnsi="Cambria Math" w:cs="Cambria Math"/>
        </w:rPr>
        <w:t>𝑆</w:t>
      </w:r>
      <w:r w:rsidRPr="00640635">
        <w:rPr>
          <w:rFonts w:ascii="Cambria Math" w:hAnsi="Cambria Math" w:cs="Cambria Math"/>
          <w:vertAlign w:val="subscript"/>
        </w:rPr>
        <w:t>𝑖</w:t>
      </w:r>
      <w:r w:rsidRPr="00640635">
        <w:rPr>
          <w:vertAlign w:val="superscript"/>
        </w:rPr>
        <w:t>+</w:t>
      </w:r>
      <w:r w:rsidRPr="00640635">
        <w:t xml:space="preserve"> = </w:t>
      </w:r>
      <w:r w:rsidRPr="00640635">
        <w:rPr>
          <w:bCs/>
        </w:rPr>
        <w:t>{</w:t>
      </w:r>
      <w:r w:rsidR="004772FD" w:rsidRPr="00640635">
        <w:rPr>
          <w:bCs/>
        </w:rPr>
        <w:t>0,333; 0,337; 0,585; 0,453; 0,501; 0,681</w:t>
      </w:r>
      <w:r w:rsidRPr="00640635">
        <w:rPr>
          <w:bCs/>
        </w:rPr>
        <w:t>}</w:t>
      </w:r>
    </w:p>
    <w:p w:rsidR="00AB266C" w:rsidRPr="00640635" w:rsidRDefault="00AB266C" w:rsidP="00640635">
      <w:pPr>
        <w:pStyle w:val="Default"/>
        <w:spacing w:before="120" w:after="120"/>
        <w:jc w:val="both"/>
        <w:rPr>
          <w:bCs/>
        </w:rPr>
      </w:pPr>
      <w:r w:rsidRPr="00640635">
        <w:rPr>
          <w:rFonts w:ascii="Cambria Math" w:hAnsi="Cambria Math" w:cs="Cambria Math"/>
        </w:rPr>
        <w:t>𝑆</w:t>
      </w:r>
      <w:r w:rsidRPr="00640635">
        <w:rPr>
          <w:rFonts w:ascii="Cambria Math" w:hAnsi="Cambria Math" w:cs="Cambria Math"/>
          <w:vertAlign w:val="subscript"/>
        </w:rPr>
        <w:t>𝑖</w:t>
      </w:r>
      <w:r w:rsidRPr="00640635">
        <w:rPr>
          <w:vertAlign w:val="superscript"/>
        </w:rPr>
        <w:t>-</w:t>
      </w:r>
      <w:r w:rsidRPr="00640635">
        <w:t xml:space="preserve"> = </w:t>
      </w:r>
      <w:r w:rsidRPr="00640635">
        <w:rPr>
          <w:bCs/>
        </w:rPr>
        <w:t>{</w:t>
      </w:r>
      <w:r w:rsidR="004772FD" w:rsidRPr="00640635">
        <w:rPr>
          <w:bCs/>
        </w:rPr>
        <w:t>0,542; 0,501; 0,288; 0,386; 0,424; 0,272</w:t>
      </w:r>
      <w:r w:rsidRPr="00640635">
        <w:rPr>
          <w:bCs/>
        </w:rPr>
        <w:t>}</w:t>
      </w:r>
    </w:p>
    <w:p w:rsidR="00124FF7" w:rsidRPr="00640635" w:rsidRDefault="004772FD" w:rsidP="00640635">
      <w:pPr>
        <w:pStyle w:val="Default"/>
        <w:spacing w:before="120" w:after="120"/>
        <w:jc w:val="both"/>
        <w:rPr>
          <w:bCs/>
        </w:rPr>
      </w:pPr>
      <w:r w:rsidRPr="00640635">
        <w:t>C</w:t>
      </w:r>
      <w:r w:rsidRPr="00640635">
        <w:rPr>
          <w:rFonts w:ascii="Cambria Math" w:hAnsi="Cambria Math" w:cs="Cambria Math"/>
          <w:vertAlign w:val="subscript"/>
        </w:rPr>
        <w:t>𝑖</w:t>
      </w:r>
      <w:r w:rsidRPr="00640635">
        <w:rPr>
          <w:vertAlign w:val="superscript"/>
        </w:rPr>
        <w:t>+</w:t>
      </w:r>
      <w:r w:rsidRPr="00640635">
        <w:t xml:space="preserve"> = </w:t>
      </w:r>
      <w:r w:rsidRPr="00640635">
        <w:rPr>
          <w:bCs/>
        </w:rPr>
        <w:t>{0,619; 0,597; 0,329; 0,460; 0,458; 0,285}</w:t>
      </w:r>
    </w:p>
    <w:p w:rsidR="004772FD" w:rsidRDefault="00182D6B" w:rsidP="00640635">
      <w:pPr>
        <w:pStyle w:val="Default"/>
        <w:spacing w:before="120" w:after="120"/>
        <w:jc w:val="both"/>
      </w:pPr>
      <w:r>
        <w:t>Buna göre;</w:t>
      </w:r>
      <w:r w:rsidR="00124FF7" w:rsidRPr="00640635">
        <w:t xml:space="preserve"> verimliliği artırma yöntemleri A1, A2, A4, A5,</w:t>
      </w:r>
      <w:r w:rsidR="009663F5">
        <w:t xml:space="preserve"> </w:t>
      </w:r>
      <w:r w:rsidR="00124FF7" w:rsidRPr="00640635">
        <w:t>A3,</w:t>
      </w:r>
      <w:r w:rsidR="009663F5">
        <w:t xml:space="preserve"> </w:t>
      </w:r>
      <w:r w:rsidR="00124FF7" w:rsidRPr="00640635">
        <w:t>A6 şeklinde sıralanmıştır.</w:t>
      </w:r>
    </w:p>
    <w:p w:rsidR="003A1D16" w:rsidRPr="00640635" w:rsidRDefault="00640635" w:rsidP="00640635">
      <w:pPr>
        <w:spacing w:line="240" w:lineRule="auto"/>
        <w:rPr>
          <w:rFonts w:ascii="Times New Roman" w:hAnsi="Times New Roman" w:cs="Times New Roman"/>
          <w:b/>
          <w:sz w:val="24"/>
          <w:szCs w:val="24"/>
        </w:rPr>
      </w:pPr>
      <w:r w:rsidRPr="00640635">
        <w:rPr>
          <w:rFonts w:ascii="Times New Roman" w:hAnsi="Times New Roman" w:cs="Times New Roman"/>
          <w:b/>
          <w:sz w:val="24"/>
          <w:szCs w:val="24"/>
        </w:rPr>
        <w:t xml:space="preserve">5. </w:t>
      </w:r>
      <w:r w:rsidR="00531ECF" w:rsidRPr="00640635">
        <w:rPr>
          <w:rFonts w:ascii="Times New Roman" w:hAnsi="Times New Roman" w:cs="Times New Roman"/>
          <w:b/>
          <w:sz w:val="24"/>
          <w:szCs w:val="24"/>
        </w:rPr>
        <w:t>SONUÇ</w:t>
      </w:r>
    </w:p>
    <w:p w:rsidR="00531ECF" w:rsidRPr="00640635" w:rsidRDefault="00531ECF" w:rsidP="00640635">
      <w:pPr>
        <w:spacing w:line="240" w:lineRule="auto"/>
        <w:rPr>
          <w:rFonts w:ascii="Times New Roman" w:hAnsi="Times New Roman" w:cs="Times New Roman"/>
          <w:sz w:val="24"/>
          <w:szCs w:val="24"/>
        </w:rPr>
      </w:pPr>
      <w:r w:rsidRPr="00640635">
        <w:rPr>
          <w:rFonts w:ascii="Times New Roman" w:hAnsi="Times New Roman" w:cs="Times New Roman"/>
          <w:sz w:val="24"/>
          <w:szCs w:val="24"/>
        </w:rPr>
        <w:t xml:space="preserve">İşletmelerde verimlilik önündeki engellerin belirlenmesi ve en iyi verimlilik artırıcı tekniklerin sıralanması maliyet, performans ve rekabet avantajı gibi faktörler bakımından önemli bir yere sahiptir. Özellikle Erzurum ilinde kötü hava şartları, sermaye kısıtlılığı, kalifiye eleman bulma </w:t>
      </w:r>
      <w:r w:rsidR="001916F5" w:rsidRPr="00640635">
        <w:rPr>
          <w:rFonts w:ascii="Times New Roman" w:hAnsi="Times New Roman" w:cs="Times New Roman"/>
          <w:sz w:val="24"/>
          <w:szCs w:val="24"/>
        </w:rPr>
        <w:t>vb.</w:t>
      </w:r>
      <w:r w:rsidRPr="00640635">
        <w:rPr>
          <w:rFonts w:ascii="Times New Roman" w:hAnsi="Times New Roman" w:cs="Times New Roman"/>
          <w:sz w:val="24"/>
          <w:szCs w:val="24"/>
        </w:rPr>
        <w:t xml:space="preserve"> sıkıntılar</w:t>
      </w:r>
      <w:r w:rsidR="009324BA">
        <w:rPr>
          <w:rFonts w:ascii="Times New Roman" w:hAnsi="Times New Roman" w:cs="Times New Roman"/>
          <w:sz w:val="24"/>
          <w:szCs w:val="24"/>
        </w:rPr>
        <w:t>,</w:t>
      </w:r>
      <w:r w:rsidRPr="00640635">
        <w:rPr>
          <w:rFonts w:ascii="Times New Roman" w:hAnsi="Times New Roman" w:cs="Times New Roman"/>
          <w:sz w:val="24"/>
          <w:szCs w:val="24"/>
        </w:rPr>
        <w:t xml:space="preserve"> işletmeler</w:t>
      </w:r>
      <w:r w:rsidR="000451BD" w:rsidRPr="00640635">
        <w:rPr>
          <w:rFonts w:ascii="Times New Roman" w:hAnsi="Times New Roman" w:cs="Times New Roman"/>
          <w:sz w:val="24"/>
          <w:szCs w:val="24"/>
        </w:rPr>
        <w:t xml:space="preserve">de </w:t>
      </w:r>
      <w:r w:rsidRPr="00640635">
        <w:rPr>
          <w:rFonts w:ascii="Times New Roman" w:hAnsi="Times New Roman" w:cs="Times New Roman"/>
          <w:sz w:val="24"/>
          <w:szCs w:val="24"/>
        </w:rPr>
        <w:t>verimliliği</w:t>
      </w:r>
      <w:r w:rsidR="000451BD" w:rsidRPr="00640635">
        <w:rPr>
          <w:rFonts w:ascii="Times New Roman" w:hAnsi="Times New Roman" w:cs="Times New Roman"/>
          <w:sz w:val="24"/>
          <w:szCs w:val="24"/>
        </w:rPr>
        <w:t xml:space="preserve"> ciddi boyutta etkilemektedir. Bu </w:t>
      </w:r>
      <w:r w:rsidR="000451BD" w:rsidRPr="00640635">
        <w:rPr>
          <w:rFonts w:ascii="Times New Roman" w:hAnsi="Times New Roman" w:cs="Times New Roman"/>
          <w:sz w:val="24"/>
          <w:szCs w:val="24"/>
        </w:rPr>
        <w:lastRenderedPageBreak/>
        <w:t>çerçevede çalışmanın amacı; Erzurum ili için üretim işletmelerinde</w:t>
      </w:r>
      <w:r w:rsidR="003A105B" w:rsidRPr="00640635">
        <w:rPr>
          <w:rFonts w:ascii="Times New Roman" w:hAnsi="Times New Roman" w:cs="Times New Roman"/>
          <w:sz w:val="24"/>
          <w:szCs w:val="24"/>
        </w:rPr>
        <w:t xml:space="preserve"> verimlilik önündeki engellerin belirlenmesi ve</w:t>
      </w:r>
      <w:r w:rsidR="000451BD" w:rsidRPr="00640635">
        <w:rPr>
          <w:rFonts w:ascii="Times New Roman" w:hAnsi="Times New Roman" w:cs="Times New Roman"/>
          <w:sz w:val="24"/>
          <w:szCs w:val="24"/>
        </w:rPr>
        <w:t xml:space="preserve"> en iyi verimlilik artırıcı </w:t>
      </w:r>
      <w:r w:rsidR="00E53DB2">
        <w:rPr>
          <w:rFonts w:ascii="Times New Roman" w:hAnsi="Times New Roman" w:cs="Times New Roman"/>
          <w:sz w:val="24"/>
          <w:szCs w:val="24"/>
        </w:rPr>
        <w:t>yöntemin sıralanmasıdır.</w:t>
      </w:r>
    </w:p>
    <w:p w:rsidR="008B0877" w:rsidRPr="00640635" w:rsidRDefault="008B0877" w:rsidP="00640635">
      <w:pPr>
        <w:spacing w:line="240" w:lineRule="auto"/>
        <w:rPr>
          <w:rFonts w:ascii="Times New Roman" w:hAnsi="Times New Roman" w:cs="Times New Roman"/>
          <w:sz w:val="24"/>
          <w:szCs w:val="24"/>
        </w:rPr>
      </w:pPr>
      <w:r w:rsidRPr="00640635">
        <w:rPr>
          <w:rFonts w:ascii="Times New Roman" w:hAnsi="Times New Roman" w:cs="Times New Roman"/>
          <w:sz w:val="24"/>
          <w:szCs w:val="24"/>
        </w:rPr>
        <w:t>Bu hedefle çalışma iki aşamadan oluşturulmuş olup ilk aşamada, Erzurum ilinde üretim işletmelerinde ve</w:t>
      </w:r>
      <w:r w:rsidR="009324BA">
        <w:rPr>
          <w:rFonts w:ascii="Times New Roman" w:hAnsi="Times New Roman" w:cs="Times New Roman"/>
          <w:sz w:val="24"/>
          <w:szCs w:val="24"/>
        </w:rPr>
        <w:t>rimlilik önündeki engeller AHP Y</w:t>
      </w:r>
      <w:r w:rsidRPr="00640635">
        <w:rPr>
          <w:rFonts w:ascii="Times New Roman" w:hAnsi="Times New Roman" w:cs="Times New Roman"/>
          <w:sz w:val="24"/>
          <w:szCs w:val="24"/>
        </w:rPr>
        <w:t>öntemi ile ağırlıklandırılmıştır. İkinci aşamada ise bu ağırlıklar kullanılarak en iyi verim artırıcı tekniğin sırala</w:t>
      </w:r>
      <w:r w:rsidR="00E53DB2">
        <w:rPr>
          <w:rFonts w:ascii="Times New Roman" w:hAnsi="Times New Roman" w:cs="Times New Roman"/>
          <w:sz w:val="24"/>
          <w:szCs w:val="24"/>
        </w:rPr>
        <w:t>n</w:t>
      </w:r>
      <w:r w:rsidR="009324BA">
        <w:rPr>
          <w:rFonts w:ascii="Times New Roman" w:hAnsi="Times New Roman" w:cs="Times New Roman"/>
          <w:sz w:val="24"/>
          <w:szCs w:val="24"/>
        </w:rPr>
        <w:t>ması TOPSIS Y</w:t>
      </w:r>
      <w:r w:rsidRPr="00640635">
        <w:rPr>
          <w:rFonts w:ascii="Times New Roman" w:hAnsi="Times New Roman" w:cs="Times New Roman"/>
          <w:sz w:val="24"/>
          <w:szCs w:val="24"/>
        </w:rPr>
        <w:t>öntemi ile yapılmıştır.</w:t>
      </w:r>
    </w:p>
    <w:p w:rsidR="00531ECF" w:rsidRPr="00640635" w:rsidRDefault="008B0877" w:rsidP="00640635">
      <w:pPr>
        <w:spacing w:line="240" w:lineRule="auto"/>
        <w:rPr>
          <w:rFonts w:ascii="Times New Roman" w:hAnsi="Times New Roman" w:cs="Times New Roman"/>
          <w:sz w:val="24"/>
          <w:szCs w:val="24"/>
        </w:rPr>
      </w:pPr>
      <w:r w:rsidRPr="00640635">
        <w:rPr>
          <w:rFonts w:ascii="Times New Roman" w:hAnsi="Times New Roman" w:cs="Times New Roman"/>
          <w:sz w:val="24"/>
          <w:szCs w:val="24"/>
        </w:rPr>
        <w:t>Yap</w:t>
      </w:r>
      <w:r w:rsidR="00EA6FC8" w:rsidRPr="00640635">
        <w:rPr>
          <w:rFonts w:ascii="Times New Roman" w:hAnsi="Times New Roman" w:cs="Times New Roman"/>
          <w:sz w:val="24"/>
          <w:szCs w:val="24"/>
        </w:rPr>
        <w:t>ılan değerlendirmeler sonucunda verimlil</w:t>
      </w:r>
      <w:r w:rsidR="00E53DB2">
        <w:rPr>
          <w:rFonts w:ascii="Times New Roman" w:hAnsi="Times New Roman" w:cs="Times New Roman"/>
          <w:sz w:val="24"/>
          <w:szCs w:val="24"/>
        </w:rPr>
        <w:t>ik önündeki en önemli engellerin</w:t>
      </w:r>
      <w:r w:rsidR="00EA6FC8" w:rsidRPr="00640635">
        <w:rPr>
          <w:rFonts w:ascii="Times New Roman" w:hAnsi="Times New Roman" w:cs="Times New Roman"/>
          <w:sz w:val="24"/>
          <w:szCs w:val="24"/>
        </w:rPr>
        <w:t>;</w:t>
      </w:r>
      <w:r w:rsidRPr="00640635">
        <w:rPr>
          <w:rFonts w:ascii="Times New Roman" w:hAnsi="Times New Roman" w:cs="Times New Roman"/>
          <w:sz w:val="24"/>
          <w:szCs w:val="24"/>
        </w:rPr>
        <w:t xml:space="preserve"> düşük teknoloj</w:t>
      </w:r>
      <w:r w:rsidR="00EA6FC8" w:rsidRPr="00640635">
        <w:rPr>
          <w:rFonts w:ascii="Times New Roman" w:hAnsi="Times New Roman" w:cs="Times New Roman"/>
          <w:sz w:val="24"/>
          <w:szCs w:val="24"/>
        </w:rPr>
        <w:t>i</w:t>
      </w:r>
      <w:r w:rsidRPr="00640635">
        <w:rPr>
          <w:rFonts w:ascii="Times New Roman" w:hAnsi="Times New Roman" w:cs="Times New Roman"/>
          <w:sz w:val="24"/>
          <w:szCs w:val="24"/>
        </w:rPr>
        <w:t xml:space="preserve">k yapı ile teknolojide dışa bağımlılık ve kötü üretim planlaması en yüksek ağırlığa sahip olan kriterler olurken, </w:t>
      </w:r>
      <w:r w:rsidR="00DC3949" w:rsidRPr="00640635">
        <w:rPr>
          <w:rFonts w:ascii="Times New Roman" w:hAnsi="Times New Roman" w:cs="Times New Roman"/>
          <w:sz w:val="24"/>
          <w:szCs w:val="24"/>
        </w:rPr>
        <w:t>bürokratik engeller, kişi başına sabit sermeye stoğunun azlığı ile kaynakların yanlış koordinasyonu en düşük ağırlığa sah</w:t>
      </w:r>
      <w:r w:rsidR="00E53DB2">
        <w:rPr>
          <w:rFonts w:ascii="Times New Roman" w:hAnsi="Times New Roman" w:cs="Times New Roman"/>
          <w:sz w:val="24"/>
          <w:szCs w:val="24"/>
        </w:rPr>
        <w:t>ip kriterler olmuştur</w:t>
      </w:r>
      <w:r w:rsidR="00EA6FC8" w:rsidRPr="00640635">
        <w:rPr>
          <w:rFonts w:ascii="Times New Roman" w:hAnsi="Times New Roman" w:cs="Times New Roman"/>
          <w:sz w:val="24"/>
          <w:szCs w:val="24"/>
        </w:rPr>
        <w:t>.</w:t>
      </w:r>
      <w:r w:rsidR="00A0467C" w:rsidRPr="00640635">
        <w:rPr>
          <w:rFonts w:ascii="Times New Roman" w:hAnsi="Times New Roman" w:cs="Times New Roman"/>
          <w:sz w:val="24"/>
          <w:szCs w:val="24"/>
        </w:rPr>
        <w:t xml:space="preserve"> </w:t>
      </w:r>
    </w:p>
    <w:p w:rsidR="00A0467C" w:rsidRDefault="00EA6FC8" w:rsidP="00640635">
      <w:pPr>
        <w:spacing w:line="240" w:lineRule="auto"/>
        <w:rPr>
          <w:rFonts w:ascii="Times New Roman" w:hAnsi="Times New Roman" w:cs="Times New Roman"/>
          <w:sz w:val="24"/>
          <w:szCs w:val="24"/>
        </w:rPr>
      </w:pPr>
      <w:r w:rsidRPr="00640635">
        <w:rPr>
          <w:rFonts w:ascii="Times New Roman" w:hAnsi="Times New Roman" w:cs="Times New Roman"/>
          <w:sz w:val="24"/>
          <w:szCs w:val="24"/>
        </w:rPr>
        <w:t xml:space="preserve">İkinci aşamada verimlilik önündeki engeller </w:t>
      </w:r>
      <w:r w:rsidR="00A0467C" w:rsidRPr="00640635">
        <w:rPr>
          <w:rFonts w:ascii="Times New Roman" w:hAnsi="Times New Roman" w:cs="Times New Roman"/>
          <w:sz w:val="24"/>
          <w:szCs w:val="24"/>
        </w:rPr>
        <w:t>için; teknoloji esaslı teknikler (A</w:t>
      </w:r>
      <w:r w:rsidR="00A0467C" w:rsidRPr="00640635">
        <w:rPr>
          <w:rFonts w:ascii="Times New Roman" w:hAnsi="Times New Roman" w:cs="Times New Roman"/>
          <w:sz w:val="24"/>
          <w:szCs w:val="24"/>
          <w:vertAlign w:val="subscript"/>
        </w:rPr>
        <w:t>1</w:t>
      </w:r>
      <w:r w:rsidR="00A0467C" w:rsidRPr="00640635">
        <w:rPr>
          <w:rFonts w:ascii="Times New Roman" w:hAnsi="Times New Roman" w:cs="Times New Roman"/>
          <w:sz w:val="24"/>
          <w:szCs w:val="24"/>
        </w:rPr>
        <w:t>), malzeme esaslı teknikler (A</w:t>
      </w:r>
      <w:r w:rsidR="00A0467C" w:rsidRPr="00640635">
        <w:rPr>
          <w:rFonts w:ascii="Times New Roman" w:hAnsi="Times New Roman" w:cs="Times New Roman"/>
          <w:sz w:val="24"/>
          <w:szCs w:val="24"/>
          <w:vertAlign w:val="subscript"/>
        </w:rPr>
        <w:t>2</w:t>
      </w:r>
      <w:r w:rsidR="00A0467C" w:rsidRPr="00640635">
        <w:rPr>
          <w:rFonts w:ascii="Times New Roman" w:hAnsi="Times New Roman" w:cs="Times New Roman"/>
          <w:sz w:val="24"/>
          <w:szCs w:val="24"/>
        </w:rPr>
        <w:t>), personel esaslı teknikler (A</w:t>
      </w:r>
      <w:r w:rsidR="00A0467C" w:rsidRPr="00640635">
        <w:rPr>
          <w:rFonts w:ascii="Times New Roman" w:hAnsi="Times New Roman" w:cs="Times New Roman"/>
          <w:sz w:val="24"/>
          <w:szCs w:val="24"/>
          <w:vertAlign w:val="subscript"/>
        </w:rPr>
        <w:t>3</w:t>
      </w:r>
      <w:r w:rsidR="00A0467C" w:rsidRPr="00640635">
        <w:rPr>
          <w:rFonts w:ascii="Times New Roman" w:hAnsi="Times New Roman" w:cs="Times New Roman"/>
          <w:sz w:val="24"/>
          <w:szCs w:val="24"/>
        </w:rPr>
        <w:t>),  iş esaslı teknikler (A</w:t>
      </w:r>
      <w:r w:rsidR="00A0467C" w:rsidRPr="00640635">
        <w:rPr>
          <w:rFonts w:ascii="Times New Roman" w:hAnsi="Times New Roman" w:cs="Times New Roman"/>
          <w:sz w:val="24"/>
          <w:szCs w:val="24"/>
          <w:vertAlign w:val="subscript"/>
        </w:rPr>
        <w:t>4</w:t>
      </w:r>
      <w:r w:rsidR="00A0467C" w:rsidRPr="00640635">
        <w:rPr>
          <w:rFonts w:ascii="Times New Roman" w:hAnsi="Times New Roman" w:cs="Times New Roman"/>
          <w:sz w:val="24"/>
          <w:szCs w:val="24"/>
        </w:rPr>
        <w:t>), kalite esaslı teknikler (A</w:t>
      </w:r>
      <w:r w:rsidR="00A0467C" w:rsidRPr="00640635">
        <w:rPr>
          <w:rFonts w:ascii="Times New Roman" w:hAnsi="Times New Roman" w:cs="Times New Roman"/>
          <w:sz w:val="24"/>
          <w:szCs w:val="24"/>
          <w:vertAlign w:val="subscript"/>
        </w:rPr>
        <w:t>5</w:t>
      </w:r>
      <w:r w:rsidRPr="00640635">
        <w:rPr>
          <w:rFonts w:ascii="Times New Roman" w:hAnsi="Times New Roman" w:cs="Times New Roman"/>
          <w:sz w:val="24"/>
          <w:szCs w:val="24"/>
        </w:rPr>
        <w:t>) ve</w:t>
      </w:r>
      <w:r w:rsidR="00A0467C" w:rsidRPr="00640635">
        <w:rPr>
          <w:rFonts w:ascii="Times New Roman" w:hAnsi="Times New Roman" w:cs="Times New Roman"/>
          <w:sz w:val="24"/>
          <w:szCs w:val="24"/>
        </w:rPr>
        <w:t xml:space="preserve"> yönetim esaslı tekniklerden (A</w:t>
      </w:r>
      <w:r w:rsidR="00A0467C" w:rsidRPr="00640635">
        <w:rPr>
          <w:rFonts w:ascii="Times New Roman" w:hAnsi="Times New Roman" w:cs="Times New Roman"/>
          <w:sz w:val="24"/>
          <w:szCs w:val="24"/>
          <w:vertAlign w:val="subscript"/>
        </w:rPr>
        <w:t>6</w:t>
      </w:r>
      <w:r w:rsidRPr="00640635">
        <w:rPr>
          <w:rFonts w:ascii="Times New Roman" w:hAnsi="Times New Roman" w:cs="Times New Roman"/>
          <w:sz w:val="24"/>
          <w:szCs w:val="24"/>
        </w:rPr>
        <w:t xml:space="preserve">) </w:t>
      </w:r>
      <w:r w:rsidR="00A0467C" w:rsidRPr="00640635">
        <w:rPr>
          <w:rFonts w:ascii="Times New Roman" w:hAnsi="Times New Roman" w:cs="Times New Roman"/>
          <w:sz w:val="24"/>
          <w:szCs w:val="24"/>
        </w:rPr>
        <w:t>alternatifler oluşturulmuştur.</w:t>
      </w:r>
      <w:r w:rsidR="009324BA">
        <w:rPr>
          <w:rFonts w:ascii="Times New Roman" w:hAnsi="Times New Roman" w:cs="Times New Roman"/>
          <w:sz w:val="24"/>
          <w:szCs w:val="24"/>
        </w:rPr>
        <w:t xml:space="preserve"> Ardından TOPSIS Y</w:t>
      </w:r>
      <w:r w:rsidR="008C5BB3" w:rsidRPr="00640635">
        <w:rPr>
          <w:rFonts w:ascii="Times New Roman" w:hAnsi="Times New Roman" w:cs="Times New Roman"/>
          <w:sz w:val="24"/>
          <w:szCs w:val="24"/>
        </w:rPr>
        <w:t xml:space="preserve">öntemi ile yapılan sıralamada en iyi verim artırıcı tekniğin </w:t>
      </w:r>
      <w:r w:rsidR="00FA3469" w:rsidRPr="00640635">
        <w:rPr>
          <w:rFonts w:ascii="Times New Roman" w:hAnsi="Times New Roman" w:cs="Times New Roman"/>
          <w:sz w:val="24"/>
          <w:szCs w:val="24"/>
        </w:rPr>
        <w:t>teknoloji esaslı teknikler (A</w:t>
      </w:r>
      <w:r w:rsidR="00FA3469" w:rsidRPr="00640635">
        <w:rPr>
          <w:rFonts w:ascii="Times New Roman" w:hAnsi="Times New Roman" w:cs="Times New Roman"/>
          <w:sz w:val="24"/>
          <w:szCs w:val="24"/>
          <w:vertAlign w:val="subscript"/>
        </w:rPr>
        <w:t>1</w:t>
      </w:r>
      <w:r w:rsidR="00FA3469" w:rsidRPr="00640635">
        <w:rPr>
          <w:rFonts w:ascii="Times New Roman" w:hAnsi="Times New Roman" w:cs="Times New Roman"/>
          <w:sz w:val="24"/>
          <w:szCs w:val="24"/>
        </w:rPr>
        <w:t>) olduğu tespit edilmiştir. Bu sonucu sırası ile malzeme esaslı teknikler (A</w:t>
      </w:r>
      <w:r w:rsidR="00FA3469" w:rsidRPr="00640635">
        <w:rPr>
          <w:rFonts w:ascii="Times New Roman" w:hAnsi="Times New Roman" w:cs="Times New Roman"/>
          <w:sz w:val="24"/>
          <w:szCs w:val="24"/>
          <w:vertAlign w:val="subscript"/>
        </w:rPr>
        <w:t>2</w:t>
      </w:r>
      <w:r w:rsidR="00FA3469" w:rsidRPr="00640635">
        <w:rPr>
          <w:rFonts w:ascii="Times New Roman" w:hAnsi="Times New Roman" w:cs="Times New Roman"/>
          <w:sz w:val="24"/>
          <w:szCs w:val="24"/>
        </w:rPr>
        <w:t>), iş esaslı teknikler (A</w:t>
      </w:r>
      <w:r w:rsidR="00FA3469" w:rsidRPr="00640635">
        <w:rPr>
          <w:rFonts w:ascii="Times New Roman" w:hAnsi="Times New Roman" w:cs="Times New Roman"/>
          <w:sz w:val="24"/>
          <w:szCs w:val="24"/>
          <w:vertAlign w:val="subscript"/>
        </w:rPr>
        <w:t>4</w:t>
      </w:r>
      <w:r w:rsidR="00FA3469" w:rsidRPr="00640635">
        <w:rPr>
          <w:rFonts w:ascii="Times New Roman" w:hAnsi="Times New Roman" w:cs="Times New Roman"/>
          <w:sz w:val="24"/>
          <w:szCs w:val="24"/>
        </w:rPr>
        <w:t>),  kalite esaslı teknikler (A</w:t>
      </w:r>
      <w:r w:rsidR="00FA3469" w:rsidRPr="00640635">
        <w:rPr>
          <w:rFonts w:ascii="Times New Roman" w:hAnsi="Times New Roman" w:cs="Times New Roman"/>
          <w:sz w:val="24"/>
          <w:szCs w:val="24"/>
          <w:vertAlign w:val="subscript"/>
        </w:rPr>
        <w:t>5</w:t>
      </w:r>
      <w:r w:rsidR="00FA3469" w:rsidRPr="00640635">
        <w:rPr>
          <w:rFonts w:ascii="Times New Roman" w:hAnsi="Times New Roman" w:cs="Times New Roman"/>
          <w:sz w:val="24"/>
          <w:szCs w:val="24"/>
        </w:rPr>
        <w:t>), personel esaslı teknikler (A</w:t>
      </w:r>
      <w:r w:rsidR="00FA3469" w:rsidRPr="00640635">
        <w:rPr>
          <w:rFonts w:ascii="Times New Roman" w:hAnsi="Times New Roman" w:cs="Times New Roman"/>
          <w:sz w:val="24"/>
          <w:szCs w:val="24"/>
          <w:vertAlign w:val="subscript"/>
        </w:rPr>
        <w:t>3</w:t>
      </w:r>
      <w:r w:rsidR="00E53DB2">
        <w:rPr>
          <w:rFonts w:ascii="Times New Roman" w:hAnsi="Times New Roman" w:cs="Times New Roman"/>
          <w:sz w:val="24"/>
          <w:szCs w:val="24"/>
        </w:rPr>
        <w:t>) ve</w:t>
      </w:r>
      <w:r w:rsidRPr="00640635">
        <w:rPr>
          <w:rFonts w:ascii="Times New Roman" w:hAnsi="Times New Roman" w:cs="Times New Roman"/>
          <w:sz w:val="24"/>
          <w:szCs w:val="24"/>
        </w:rPr>
        <w:t xml:space="preserve"> yönetim esaslı teknikler</w:t>
      </w:r>
      <w:r w:rsidR="00FA3469" w:rsidRPr="00640635">
        <w:rPr>
          <w:rFonts w:ascii="Times New Roman" w:hAnsi="Times New Roman" w:cs="Times New Roman"/>
          <w:sz w:val="24"/>
          <w:szCs w:val="24"/>
        </w:rPr>
        <w:t xml:space="preserve"> (A</w:t>
      </w:r>
      <w:r w:rsidR="00FA3469" w:rsidRPr="00640635">
        <w:rPr>
          <w:rFonts w:ascii="Times New Roman" w:hAnsi="Times New Roman" w:cs="Times New Roman"/>
          <w:sz w:val="24"/>
          <w:szCs w:val="24"/>
          <w:vertAlign w:val="subscript"/>
        </w:rPr>
        <w:t>6</w:t>
      </w:r>
      <w:r w:rsidR="00FA3469" w:rsidRPr="00640635">
        <w:rPr>
          <w:rFonts w:ascii="Times New Roman" w:hAnsi="Times New Roman" w:cs="Times New Roman"/>
          <w:sz w:val="24"/>
          <w:szCs w:val="24"/>
        </w:rPr>
        <w:t>) izlemiştir.</w:t>
      </w:r>
    </w:p>
    <w:p w:rsidR="006B1156" w:rsidRPr="006B1156" w:rsidRDefault="006B1156" w:rsidP="006B1156">
      <w:pPr>
        <w:spacing w:line="240" w:lineRule="auto"/>
        <w:rPr>
          <w:rFonts w:ascii="Times New Roman" w:hAnsi="Times New Roman" w:cs="Times New Roman"/>
          <w:sz w:val="24"/>
          <w:szCs w:val="24"/>
        </w:rPr>
      </w:pPr>
      <w:r w:rsidRPr="006B1156">
        <w:rPr>
          <w:rFonts w:ascii="Times New Roman" w:hAnsi="Times New Roman" w:cs="Times New Roman"/>
          <w:sz w:val="24"/>
          <w:szCs w:val="24"/>
        </w:rPr>
        <w:t>Ancak çalışmada alternatiflerin sıralanması oluşturulduktan sonra gelişen durumlara göre ve karar vericilerin talepleri doğrultusunda kurulan modelin sonuçlarını bazen gözden geçirmek gerekmektedir. Bu incelemenin önemli bir bileşeni alternatiflerin sıralanmasının ve nihai karar verici olan uzman değerlendirmelerindeki değişikliklere karşı ne kadar duyarlı olduğunun saptanmasıdır. Bu sebeple bu çalışmada karar vericilerin değerlendirmelerindeki değişikliklere karşı karar kriterlerinin ağırlıklarında oluşabilecek değişikliklere göre alternatiflerin sıralanmasında meydana gelen değişik</w:t>
      </w:r>
      <w:r w:rsidR="009324BA">
        <w:rPr>
          <w:rFonts w:ascii="Times New Roman" w:hAnsi="Times New Roman" w:cs="Times New Roman"/>
          <w:sz w:val="24"/>
          <w:szCs w:val="24"/>
        </w:rPr>
        <w:t>liklerin ortaya konulması için Duyarlılık A</w:t>
      </w:r>
      <w:r w:rsidRPr="006B1156">
        <w:rPr>
          <w:rFonts w:ascii="Times New Roman" w:hAnsi="Times New Roman" w:cs="Times New Roman"/>
          <w:sz w:val="24"/>
          <w:szCs w:val="24"/>
        </w:rPr>
        <w:t>naliz</w:t>
      </w:r>
      <w:r w:rsidR="009324BA">
        <w:rPr>
          <w:rFonts w:ascii="Times New Roman" w:hAnsi="Times New Roman" w:cs="Times New Roman"/>
          <w:sz w:val="24"/>
          <w:szCs w:val="24"/>
        </w:rPr>
        <w:t>i yapılmıştır. Duyarlılık A</w:t>
      </w:r>
      <w:r w:rsidRPr="006B1156">
        <w:rPr>
          <w:rFonts w:ascii="Times New Roman" w:hAnsi="Times New Roman" w:cs="Times New Roman"/>
          <w:sz w:val="24"/>
          <w:szCs w:val="24"/>
        </w:rPr>
        <w:t>nalizi için çalışmada kullanılan kriterlerin ilk olarak hepsinin aynı ağırlıkta olduğu durum için senaryo kurulmuş ilerleyen aşamalarda ise kriter ağırlık değerleri birbirleri ile yer değiştirerek senaryolar oluşturulmuştur. Gerçekleştirilen değişim sonucunda elde edilen altı senaryoya</w:t>
      </w:r>
      <w:r>
        <w:rPr>
          <w:rFonts w:ascii="Times New Roman" w:hAnsi="Times New Roman" w:cs="Times New Roman"/>
          <w:sz w:val="24"/>
          <w:szCs w:val="24"/>
        </w:rPr>
        <w:t xml:space="preserve"> gör</w:t>
      </w:r>
      <w:r w:rsidR="009324BA">
        <w:rPr>
          <w:rFonts w:ascii="Times New Roman" w:hAnsi="Times New Roman" w:cs="Times New Roman"/>
          <w:sz w:val="24"/>
          <w:szCs w:val="24"/>
        </w:rPr>
        <w:t xml:space="preserve">e meydana gelen değişim Çizelge </w:t>
      </w:r>
      <w:r>
        <w:rPr>
          <w:rFonts w:ascii="Times New Roman" w:hAnsi="Times New Roman" w:cs="Times New Roman"/>
          <w:sz w:val="24"/>
          <w:szCs w:val="24"/>
        </w:rPr>
        <w:t>5</w:t>
      </w:r>
      <w:r w:rsidRPr="006B1156">
        <w:rPr>
          <w:rFonts w:ascii="Times New Roman" w:hAnsi="Times New Roman" w:cs="Times New Roman"/>
          <w:sz w:val="24"/>
          <w:szCs w:val="24"/>
        </w:rPr>
        <w:t>’de verilmiştir.</w:t>
      </w:r>
    </w:p>
    <w:p w:rsidR="006B1156" w:rsidRPr="006B1156" w:rsidRDefault="006B1156" w:rsidP="009324B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Çizelge 5</w:t>
      </w:r>
      <w:r w:rsidRPr="006B1156">
        <w:rPr>
          <w:rFonts w:ascii="Times New Roman" w:hAnsi="Times New Roman" w:cs="Times New Roman"/>
          <w:b/>
          <w:sz w:val="24"/>
          <w:szCs w:val="24"/>
        </w:rPr>
        <w:t>. Duyarlılık Analizi Sonuçları</w:t>
      </w:r>
    </w:p>
    <w:tbl>
      <w:tblPr>
        <w:tblStyle w:val="TabloKlavuzu"/>
        <w:tblW w:w="0" w:type="auto"/>
        <w:tblInd w:w="250" w:type="dxa"/>
        <w:tblLook w:val="04A0" w:firstRow="1" w:lastRow="0" w:firstColumn="1" w:lastColumn="0" w:noHBand="0" w:noVBand="1"/>
      </w:tblPr>
      <w:tblGrid>
        <w:gridCol w:w="1916"/>
        <w:gridCol w:w="651"/>
        <w:gridCol w:w="813"/>
        <w:gridCol w:w="813"/>
        <w:gridCol w:w="812"/>
        <w:gridCol w:w="812"/>
        <w:gridCol w:w="3113"/>
      </w:tblGrid>
      <w:tr w:rsidR="006B1156" w:rsidRPr="006B1156" w:rsidTr="006B1156">
        <w:tc>
          <w:tcPr>
            <w:tcW w:w="1916" w:type="dxa"/>
          </w:tcPr>
          <w:p w:rsidR="006B1156" w:rsidRPr="006B1156" w:rsidRDefault="006B1156" w:rsidP="006B1156">
            <w:pPr>
              <w:jc w:val="both"/>
              <w:rPr>
                <w:rFonts w:eastAsiaTheme="minorHAnsi"/>
                <w:b/>
                <w:lang w:eastAsia="en-US"/>
              </w:rPr>
            </w:pPr>
            <w:r w:rsidRPr="006B1156">
              <w:rPr>
                <w:rFonts w:eastAsiaTheme="minorHAnsi"/>
                <w:b/>
                <w:lang w:eastAsia="en-US"/>
              </w:rPr>
              <w:t>Alternatifler</w:t>
            </w:r>
          </w:p>
        </w:tc>
        <w:tc>
          <w:tcPr>
            <w:tcW w:w="651" w:type="dxa"/>
          </w:tcPr>
          <w:p w:rsidR="006B1156" w:rsidRPr="006B1156" w:rsidRDefault="006B1156" w:rsidP="006B1156">
            <w:pPr>
              <w:jc w:val="both"/>
              <w:rPr>
                <w:rFonts w:eastAsiaTheme="minorHAnsi"/>
                <w:b/>
                <w:lang w:eastAsia="en-US"/>
              </w:rPr>
            </w:pPr>
            <w:r w:rsidRPr="006B1156">
              <w:rPr>
                <w:rFonts w:eastAsiaTheme="minorHAnsi"/>
                <w:b/>
                <w:lang w:eastAsia="en-US"/>
              </w:rPr>
              <w:t>A</w:t>
            </w:r>
            <w:r w:rsidRPr="006B1156">
              <w:rPr>
                <w:rFonts w:eastAsiaTheme="minorHAnsi"/>
                <w:b/>
                <w:vertAlign w:val="subscript"/>
                <w:lang w:eastAsia="en-US"/>
              </w:rPr>
              <w:t>1</w:t>
            </w:r>
          </w:p>
        </w:tc>
        <w:tc>
          <w:tcPr>
            <w:tcW w:w="813" w:type="dxa"/>
          </w:tcPr>
          <w:p w:rsidR="006B1156" w:rsidRPr="006B1156" w:rsidRDefault="006B1156" w:rsidP="006B1156">
            <w:pPr>
              <w:jc w:val="both"/>
              <w:rPr>
                <w:rFonts w:eastAsiaTheme="minorHAnsi"/>
                <w:lang w:eastAsia="en-US"/>
              </w:rPr>
            </w:pPr>
            <w:r w:rsidRPr="006B1156">
              <w:rPr>
                <w:rFonts w:eastAsiaTheme="minorHAnsi"/>
                <w:b/>
                <w:lang w:eastAsia="en-US"/>
              </w:rPr>
              <w:t>A</w:t>
            </w:r>
            <w:r w:rsidRPr="006B1156">
              <w:rPr>
                <w:rFonts w:eastAsiaTheme="minorHAnsi"/>
                <w:b/>
                <w:vertAlign w:val="subscript"/>
                <w:lang w:eastAsia="en-US"/>
              </w:rPr>
              <w:t>2</w:t>
            </w:r>
          </w:p>
        </w:tc>
        <w:tc>
          <w:tcPr>
            <w:tcW w:w="813" w:type="dxa"/>
          </w:tcPr>
          <w:p w:rsidR="006B1156" w:rsidRPr="006B1156" w:rsidRDefault="006B1156" w:rsidP="006B1156">
            <w:pPr>
              <w:jc w:val="both"/>
              <w:rPr>
                <w:rFonts w:eastAsiaTheme="minorHAnsi"/>
                <w:lang w:eastAsia="en-US"/>
              </w:rPr>
            </w:pPr>
            <w:r w:rsidRPr="006B1156">
              <w:rPr>
                <w:rFonts w:eastAsiaTheme="minorHAnsi"/>
                <w:b/>
                <w:lang w:eastAsia="en-US"/>
              </w:rPr>
              <w:t>A</w:t>
            </w:r>
            <w:r w:rsidRPr="006B1156">
              <w:rPr>
                <w:rFonts w:eastAsiaTheme="minorHAnsi"/>
                <w:b/>
                <w:vertAlign w:val="subscript"/>
                <w:lang w:eastAsia="en-US"/>
              </w:rPr>
              <w:t>3</w:t>
            </w:r>
          </w:p>
        </w:tc>
        <w:tc>
          <w:tcPr>
            <w:tcW w:w="812" w:type="dxa"/>
          </w:tcPr>
          <w:p w:rsidR="006B1156" w:rsidRPr="006B1156" w:rsidRDefault="006B1156" w:rsidP="006B1156">
            <w:pPr>
              <w:jc w:val="both"/>
              <w:rPr>
                <w:rFonts w:eastAsiaTheme="minorHAnsi"/>
                <w:lang w:eastAsia="en-US"/>
              </w:rPr>
            </w:pPr>
            <w:r w:rsidRPr="006B1156">
              <w:rPr>
                <w:rFonts w:eastAsiaTheme="minorHAnsi"/>
                <w:b/>
                <w:lang w:eastAsia="en-US"/>
              </w:rPr>
              <w:t>A</w:t>
            </w:r>
            <w:r w:rsidRPr="006B1156">
              <w:rPr>
                <w:rFonts w:eastAsiaTheme="minorHAnsi"/>
                <w:b/>
                <w:vertAlign w:val="subscript"/>
                <w:lang w:eastAsia="en-US"/>
              </w:rPr>
              <w:t>4</w:t>
            </w:r>
          </w:p>
        </w:tc>
        <w:tc>
          <w:tcPr>
            <w:tcW w:w="812" w:type="dxa"/>
          </w:tcPr>
          <w:p w:rsidR="006B1156" w:rsidRPr="006B1156" w:rsidRDefault="006B1156" w:rsidP="006B1156">
            <w:pPr>
              <w:jc w:val="both"/>
              <w:rPr>
                <w:rFonts w:eastAsiaTheme="minorHAnsi"/>
                <w:lang w:eastAsia="en-US"/>
              </w:rPr>
            </w:pPr>
            <w:r w:rsidRPr="006B1156">
              <w:rPr>
                <w:rFonts w:eastAsiaTheme="minorHAnsi"/>
                <w:b/>
                <w:lang w:eastAsia="en-US"/>
              </w:rPr>
              <w:t>A</w:t>
            </w:r>
            <w:r w:rsidRPr="006B1156">
              <w:rPr>
                <w:rFonts w:eastAsiaTheme="minorHAnsi"/>
                <w:b/>
                <w:vertAlign w:val="subscript"/>
                <w:lang w:eastAsia="en-US"/>
              </w:rPr>
              <w:t>5</w:t>
            </w:r>
          </w:p>
        </w:tc>
        <w:tc>
          <w:tcPr>
            <w:tcW w:w="3113" w:type="dxa"/>
          </w:tcPr>
          <w:p w:rsidR="006B1156" w:rsidRPr="006B1156" w:rsidRDefault="006B1156" w:rsidP="006B1156">
            <w:pPr>
              <w:jc w:val="both"/>
              <w:rPr>
                <w:rFonts w:eastAsiaTheme="minorHAnsi"/>
                <w:lang w:eastAsia="en-US"/>
              </w:rPr>
            </w:pPr>
            <w:r w:rsidRPr="006B1156">
              <w:rPr>
                <w:rFonts w:eastAsiaTheme="minorHAnsi"/>
                <w:b/>
                <w:lang w:eastAsia="en-US"/>
              </w:rPr>
              <w:t>A</w:t>
            </w:r>
            <w:r w:rsidRPr="006B1156">
              <w:rPr>
                <w:rFonts w:eastAsiaTheme="minorHAnsi"/>
                <w:b/>
                <w:vertAlign w:val="subscript"/>
                <w:lang w:eastAsia="en-US"/>
              </w:rPr>
              <w:t>6</w:t>
            </w:r>
          </w:p>
        </w:tc>
      </w:tr>
      <w:tr w:rsidR="006B1156" w:rsidRPr="006B1156" w:rsidTr="006B1156">
        <w:tc>
          <w:tcPr>
            <w:tcW w:w="1916" w:type="dxa"/>
          </w:tcPr>
          <w:p w:rsidR="006B1156" w:rsidRPr="006B1156" w:rsidRDefault="006B1156" w:rsidP="006B1156">
            <w:pPr>
              <w:jc w:val="both"/>
              <w:rPr>
                <w:rFonts w:eastAsiaTheme="minorHAnsi"/>
                <w:lang w:eastAsia="en-US"/>
              </w:rPr>
            </w:pPr>
            <w:r w:rsidRPr="006B1156">
              <w:rPr>
                <w:rFonts w:eastAsiaTheme="minorHAnsi"/>
                <w:lang w:eastAsia="en-US"/>
              </w:rPr>
              <w:t>Mevcut Durum</w:t>
            </w:r>
          </w:p>
        </w:tc>
        <w:tc>
          <w:tcPr>
            <w:tcW w:w="651" w:type="dxa"/>
          </w:tcPr>
          <w:p w:rsidR="006B1156" w:rsidRPr="006B1156" w:rsidRDefault="006B1156" w:rsidP="006B1156">
            <w:pPr>
              <w:jc w:val="both"/>
              <w:rPr>
                <w:rFonts w:eastAsiaTheme="minorHAnsi"/>
                <w:lang w:eastAsia="en-US"/>
              </w:rPr>
            </w:pPr>
            <w:r w:rsidRPr="006B1156">
              <w:rPr>
                <w:rFonts w:eastAsiaTheme="minorHAnsi"/>
                <w:lang w:eastAsia="en-US"/>
              </w:rPr>
              <w:t>1</w:t>
            </w:r>
          </w:p>
        </w:tc>
        <w:tc>
          <w:tcPr>
            <w:tcW w:w="813" w:type="dxa"/>
          </w:tcPr>
          <w:p w:rsidR="006B1156" w:rsidRPr="006B1156" w:rsidRDefault="006B1156" w:rsidP="006B1156">
            <w:pPr>
              <w:jc w:val="both"/>
              <w:rPr>
                <w:rFonts w:eastAsiaTheme="minorHAnsi"/>
                <w:lang w:eastAsia="en-US"/>
              </w:rPr>
            </w:pPr>
            <w:r w:rsidRPr="006B1156">
              <w:rPr>
                <w:rFonts w:eastAsiaTheme="minorHAnsi"/>
                <w:lang w:eastAsia="en-US"/>
              </w:rPr>
              <w:t>2</w:t>
            </w:r>
          </w:p>
        </w:tc>
        <w:tc>
          <w:tcPr>
            <w:tcW w:w="813" w:type="dxa"/>
          </w:tcPr>
          <w:p w:rsidR="006B1156" w:rsidRPr="006B1156" w:rsidRDefault="006B1156" w:rsidP="006B1156">
            <w:pPr>
              <w:jc w:val="both"/>
              <w:rPr>
                <w:rFonts w:eastAsiaTheme="minorHAnsi"/>
                <w:lang w:eastAsia="en-US"/>
              </w:rPr>
            </w:pPr>
            <w:r w:rsidRPr="006B1156">
              <w:rPr>
                <w:rFonts w:eastAsiaTheme="minorHAnsi"/>
                <w:lang w:eastAsia="en-US"/>
              </w:rPr>
              <w:t>5</w:t>
            </w:r>
          </w:p>
        </w:tc>
        <w:tc>
          <w:tcPr>
            <w:tcW w:w="812" w:type="dxa"/>
          </w:tcPr>
          <w:p w:rsidR="006B1156" w:rsidRPr="006B1156" w:rsidRDefault="006B1156" w:rsidP="006B1156">
            <w:pPr>
              <w:jc w:val="both"/>
              <w:rPr>
                <w:rFonts w:eastAsiaTheme="minorHAnsi"/>
                <w:lang w:eastAsia="en-US"/>
              </w:rPr>
            </w:pPr>
            <w:r w:rsidRPr="006B1156">
              <w:rPr>
                <w:rFonts w:eastAsiaTheme="minorHAnsi"/>
                <w:lang w:eastAsia="en-US"/>
              </w:rPr>
              <w:t>3</w:t>
            </w:r>
          </w:p>
        </w:tc>
        <w:tc>
          <w:tcPr>
            <w:tcW w:w="812" w:type="dxa"/>
          </w:tcPr>
          <w:p w:rsidR="006B1156" w:rsidRPr="006B1156" w:rsidRDefault="006B1156" w:rsidP="006B1156">
            <w:pPr>
              <w:jc w:val="both"/>
              <w:rPr>
                <w:rFonts w:eastAsiaTheme="minorHAnsi"/>
                <w:lang w:eastAsia="en-US"/>
              </w:rPr>
            </w:pPr>
            <w:r w:rsidRPr="006B1156">
              <w:rPr>
                <w:rFonts w:eastAsiaTheme="minorHAnsi"/>
                <w:lang w:eastAsia="en-US"/>
              </w:rPr>
              <w:t>4</w:t>
            </w:r>
          </w:p>
        </w:tc>
        <w:tc>
          <w:tcPr>
            <w:tcW w:w="3113" w:type="dxa"/>
          </w:tcPr>
          <w:p w:rsidR="006B1156" w:rsidRPr="006B1156" w:rsidRDefault="006B1156" w:rsidP="006B1156">
            <w:pPr>
              <w:jc w:val="both"/>
              <w:rPr>
                <w:rFonts w:eastAsiaTheme="minorHAnsi"/>
                <w:lang w:eastAsia="en-US"/>
              </w:rPr>
            </w:pPr>
            <w:r w:rsidRPr="006B1156">
              <w:rPr>
                <w:rFonts w:eastAsiaTheme="minorHAnsi"/>
                <w:lang w:eastAsia="en-US"/>
              </w:rPr>
              <w:t>6</w:t>
            </w:r>
          </w:p>
        </w:tc>
      </w:tr>
      <w:tr w:rsidR="006B1156" w:rsidRPr="006B1156" w:rsidTr="006B1156">
        <w:tc>
          <w:tcPr>
            <w:tcW w:w="8930" w:type="dxa"/>
            <w:gridSpan w:val="7"/>
          </w:tcPr>
          <w:p w:rsidR="006B1156" w:rsidRPr="006B1156" w:rsidRDefault="006B1156" w:rsidP="006B1156">
            <w:pPr>
              <w:jc w:val="both"/>
              <w:rPr>
                <w:rFonts w:eastAsiaTheme="minorHAnsi"/>
                <w:lang w:eastAsia="en-US"/>
              </w:rPr>
            </w:pPr>
            <w:r w:rsidRPr="006B1156">
              <w:rPr>
                <w:rFonts w:eastAsiaTheme="minorHAnsi"/>
                <w:lang w:eastAsia="en-US"/>
              </w:rPr>
              <w:t>Senaryo 1. Tüm Kriter Ağırlıklarının Eşit Olduğu Durum</w:t>
            </w:r>
          </w:p>
        </w:tc>
      </w:tr>
      <w:tr w:rsidR="006B1156" w:rsidRPr="006B1156" w:rsidTr="006B1156">
        <w:tc>
          <w:tcPr>
            <w:tcW w:w="1916" w:type="dxa"/>
          </w:tcPr>
          <w:p w:rsidR="006B1156" w:rsidRPr="006B1156" w:rsidRDefault="006B1156" w:rsidP="006B1156">
            <w:pPr>
              <w:jc w:val="both"/>
              <w:rPr>
                <w:rFonts w:eastAsiaTheme="minorHAnsi"/>
                <w:lang w:eastAsia="en-US"/>
              </w:rPr>
            </w:pPr>
            <w:r w:rsidRPr="006B1156">
              <w:rPr>
                <w:rFonts w:eastAsiaTheme="minorHAnsi"/>
                <w:lang w:eastAsia="en-US"/>
              </w:rPr>
              <w:t>Senaryo Sıralaması</w:t>
            </w:r>
          </w:p>
        </w:tc>
        <w:tc>
          <w:tcPr>
            <w:tcW w:w="651" w:type="dxa"/>
          </w:tcPr>
          <w:p w:rsidR="006B1156" w:rsidRPr="006B1156" w:rsidRDefault="006B1156" w:rsidP="006B1156">
            <w:pPr>
              <w:jc w:val="both"/>
              <w:rPr>
                <w:rFonts w:eastAsiaTheme="minorHAnsi"/>
                <w:lang w:eastAsia="en-US"/>
              </w:rPr>
            </w:pPr>
            <w:r w:rsidRPr="006B1156">
              <w:rPr>
                <w:rFonts w:eastAsiaTheme="minorHAnsi"/>
                <w:lang w:eastAsia="en-US"/>
              </w:rPr>
              <w:t>2</w:t>
            </w:r>
          </w:p>
        </w:tc>
        <w:tc>
          <w:tcPr>
            <w:tcW w:w="813" w:type="dxa"/>
          </w:tcPr>
          <w:p w:rsidR="006B1156" w:rsidRPr="006B1156" w:rsidRDefault="006B1156" w:rsidP="006B1156">
            <w:pPr>
              <w:jc w:val="both"/>
              <w:rPr>
                <w:rFonts w:eastAsiaTheme="minorHAnsi"/>
                <w:lang w:eastAsia="en-US"/>
              </w:rPr>
            </w:pPr>
            <w:r w:rsidRPr="006B1156">
              <w:rPr>
                <w:rFonts w:eastAsiaTheme="minorHAnsi"/>
                <w:lang w:eastAsia="en-US"/>
              </w:rPr>
              <w:t>5</w:t>
            </w:r>
          </w:p>
        </w:tc>
        <w:tc>
          <w:tcPr>
            <w:tcW w:w="813" w:type="dxa"/>
          </w:tcPr>
          <w:p w:rsidR="006B1156" w:rsidRPr="006B1156" w:rsidRDefault="006B1156" w:rsidP="006B1156">
            <w:pPr>
              <w:jc w:val="both"/>
              <w:rPr>
                <w:rFonts w:eastAsiaTheme="minorHAnsi"/>
                <w:lang w:eastAsia="en-US"/>
              </w:rPr>
            </w:pPr>
            <w:r w:rsidRPr="006B1156">
              <w:rPr>
                <w:rFonts w:eastAsiaTheme="minorHAnsi"/>
                <w:lang w:eastAsia="en-US"/>
              </w:rPr>
              <w:t>1</w:t>
            </w:r>
          </w:p>
        </w:tc>
        <w:tc>
          <w:tcPr>
            <w:tcW w:w="812" w:type="dxa"/>
          </w:tcPr>
          <w:p w:rsidR="006B1156" w:rsidRPr="006B1156" w:rsidRDefault="006B1156" w:rsidP="006B1156">
            <w:pPr>
              <w:jc w:val="both"/>
              <w:rPr>
                <w:rFonts w:eastAsiaTheme="minorHAnsi"/>
                <w:lang w:eastAsia="en-US"/>
              </w:rPr>
            </w:pPr>
            <w:r w:rsidRPr="006B1156">
              <w:rPr>
                <w:rFonts w:eastAsiaTheme="minorHAnsi"/>
                <w:lang w:eastAsia="en-US"/>
              </w:rPr>
              <w:t>3</w:t>
            </w:r>
          </w:p>
        </w:tc>
        <w:tc>
          <w:tcPr>
            <w:tcW w:w="812" w:type="dxa"/>
          </w:tcPr>
          <w:p w:rsidR="006B1156" w:rsidRPr="006B1156" w:rsidRDefault="006B1156" w:rsidP="006B1156">
            <w:pPr>
              <w:jc w:val="both"/>
              <w:rPr>
                <w:rFonts w:eastAsiaTheme="minorHAnsi"/>
                <w:lang w:eastAsia="en-US"/>
              </w:rPr>
            </w:pPr>
            <w:r w:rsidRPr="006B1156">
              <w:rPr>
                <w:rFonts w:eastAsiaTheme="minorHAnsi"/>
                <w:lang w:eastAsia="en-US"/>
              </w:rPr>
              <w:t>4</w:t>
            </w:r>
          </w:p>
        </w:tc>
        <w:tc>
          <w:tcPr>
            <w:tcW w:w="3113" w:type="dxa"/>
          </w:tcPr>
          <w:p w:rsidR="006B1156" w:rsidRPr="006B1156" w:rsidRDefault="006B1156" w:rsidP="006B1156">
            <w:pPr>
              <w:jc w:val="both"/>
              <w:rPr>
                <w:rFonts w:eastAsiaTheme="minorHAnsi"/>
                <w:lang w:eastAsia="en-US"/>
              </w:rPr>
            </w:pPr>
            <w:r w:rsidRPr="006B1156">
              <w:rPr>
                <w:rFonts w:eastAsiaTheme="minorHAnsi"/>
                <w:lang w:eastAsia="en-US"/>
              </w:rPr>
              <w:t>6</w:t>
            </w:r>
          </w:p>
        </w:tc>
      </w:tr>
      <w:tr w:rsidR="006B1156" w:rsidRPr="006B1156" w:rsidTr="006B1156">
        <w:tc>
          <w:tcPr>
            <w:tcW w:w="8930" w:type="dxa"/>
            <w:gridSpan w:val="7"/>
          </w:tcPr>
          <w:p w:rsidR="006B1156" w:rsidRPr="006B1156" w:rsidRDefault="006B1156" w:rsidP="006B1156">
            <w:pPr>
              <w:jc w:val="both"/>
              <w:rPr>
                <w:rFonts w:eastAsiaTheme="minorHAnsi"/>
                <w:lang w:eastAsia="en-US"/>
              </w:rPr>
            </w:pPr>
            <w:r w:rsidRPr="006B1156">
              <w:rPr>
                <w:rFonts w:eastAsiaTheme="minorHAnsi"/>
                <w:lang w:eastAsia="en-US"/>
              </w:rPr>
              <w:t>Senaryo 2. E</w:t>
            </w:r>
            <w:r w:rsidR="00F64562">
              <w:rPr>
                <w:rFonts w:eastAsiaTheme="minorHAnsi"/>
                <w:lang w:eastAsia="en-US"/>
              </w:rPr>
              <w:t>n Yüksek Ağırlığa Sahip Kriter İ</w:t>
            </w:r>
            <w:r w:rsidRPr="006B1156">
              <w:rPr>
                <w:rFonts w:eastAsiaTheme="minorHAnsi"/>
                <w:lang w:eastAsia="en-US"/>
              </w:rPr>
              <w:t>le En Düşük Ağırl</w:t>
            </w:r>
            <w:r w:rsidR="00AB0858">
              <w:rPr>
                <w:rFonts w:eastAsiaTheme="minorHAnsi"/>
                <w:lang w:eastAsia="en-US"/>
              </w:rPr>
              <w:t>ığa Sahip Kriterin Yer Değiştir</w:t>
            </w:r>
            <w:r w:rsidRPr="006B1156">
              <w:rPr>
                <w:rFonts w:eastAsiaTheme="minorHAnsi"/>
                <w:lang w:eastAsia="en-US"/>
              </w:rPr>
              <w:t>diği Durum</w:t>
            </w:r>
          </w:p>
        </w:tc>
      </w:tr>
      <w:tr w:rsidR="006B1156" w:rsidRPr="006B1156" w:rsidTr="006B1156">
        <w:tc>
          <w:tcPr>
            <w:tcW w:w="1916" w:type="dxa"/>
          </w:tcPr>
          <w:p w:rsidR="006B1156" w:rsidRPr="006B1156" w:rsidRDefault="006B1156" w:rsidP="006B1156">
            <w:pPr>
              <w:jc w:val="both"/>
              <w:rPr>
                <w:rFonts w:eastAsiaTheme="minorHAnsi"/>
                <w:lang w:eastAsia="en-US"/>
              </w:rPr>
            </w:pPr>
            <w:r w:rsidRPr="006B1156">
              <w:rPr>
                <w:rFonts w:eastAsiaTheme="minorHAnsi"/>
                <w:lang w:eastAsia="en-US"/>
              </w:rPr>
              <w:t>Senaryo Sıralaması</w:t>
            </w:r>
          </w:p>
        </w:tc>
        <w:tc>
          <w:tcPr>
            <w:tcW w:w="651" w:type="dxa"/>
          </w:tcPr>
          <w:p w:rsidR="006B1156" w:rsidRPr="006B1156" w:rsidRDefault="006B1156" w:rsidP="006B1156">
            <w:pPr>
              <w:jc w:val="both"/>
              <w:rPr>
                <w:rFonts w:eastAsiaTheme="minorHAnsi"/>
                <w:lang w:eastAsia="en-US"/>
              </w:rPr>
            </w:pPr>
            <w:r w:rsidRPr="006B1156">
              <w:rPr>
                <w:rFonts w:eastAsiaTheme="minorHAnsi"/>
                <w:lang w:eastAsia="en-US"/>
              </w:rPr>
              <w:t>6</w:t>
            </w:r>
          </w:p>
        </w:tc>
        <w:tc>
          <w:tcPr>
            <w:tcW w:w="813" w:type="dxa"/>
          </w:tcPr>
          <w:p w:rsidR="006B1156" w:rsidRPr="006B1156" w:rsidRDefault="006B1156" w:rsidP="006B1156">
            <w:pPr>
              <w:jc w:val="both"/>
              <w:rPr>
                <w:rFonts w:eastAsiaTheme="minorHAnsi"/>
                <w:lang w:eastAsia="en-US"/>
              </w:rPr>
            </w:pPr>
            <w:r w:rsidRPr="006B1156">
              <w:rPr>
                <w:rFonts w:eastAsiaTheme="minorHAnsi"/>
                <w:lang w:eastAsia="en-US"/>
              </w:rPr>
              <w:t>1</w:t>
            </w:r>
          </w:p>
        </w:tc>
        <w:tc>
          <w:tcPr>
            <w:tcW w:w="813" w:type="dxa"/>
          </w:tcPr>
          <w:p w:rsidR="006B1156" w:rsidRPr="006B1156" w:rsidRDefault="006B1156" w:rsidP="006B1156">
            <w:pPr>
              <w:jc w:val="both"/>
              <w:rPr>
                <w:rFonts w:eastAsiaTheme="minorHAnsi"/>
                <w:lang w:eastAsia="en-US"/>
              </w:rPr>
            </w:pPr>
            <w:r w:rsidRPr="006B1156">
              <w:rPr>
                <w:rFonts w:eastAsiaTheme="minorHAnsi"/>
                <w:lang w:eastAsia="en-US"/>
              </w:rPr>
              <w:t>5</w:t>
            </w:r>
          </w:p>
        </w:tc>
        <w:tc>
          <w:tcPr>
            <w:tcW w:w="812" w:type="dxa"/>
          </w:tcPr>
          <w:p w:rsidR="006B1156" w:rsidRPr="006B1156" w:rsidRDefault="006B1156" w:rsidP="006B1156">
            <w:pPr>
              <w:jc w:val="both"/>
              <w:rPr>
                <w:rFonts w:eastAsiaTheme="minorHAnsi"/>
                <w:lang w:eastAsia="en-US"/>
              </w:rPr>
            </w:pPr>
            <w:r w:rsidRPr="006B1156">
              <w:rPr>
                <w:rFonts w:eastAsiaTheme="minorHAnsi"/>
                <w:lang w:eastAsia="en-US"/>
              </w:rPr>
              <w:t>3</w:t>
            </w:r>
          </w:p>
        </w:tc>
        <w:tc>
          <w:tcPr>
            <w:tcW w:w="812" w:type="dxa"/>
          </w:tcPr>
          <w:p w:rsidR="006B1156" w:rsidRPr="006B1156" w:rsidRDefault="006B1156" w:rsidP="006B1156">
            <w:pPr>
              <w:jc w:val="both"/>
              <w:rPr>
                <w:rFonts w:eastAsiaTheme="minorHAnsi"/>
                <w:lang w:eastAsia="en-US"/>
              </w:rPr>
            </w:pPr>
            <w:r w:rsidRPr="006B1156">
              <w:rPr>
                <w:rFonts w:eastAsiaTheme="minorHAnsi"/>
                <w:lang w:eastAsia="en-US"/>
              </w:rPr>
              <w:t>4</w:t>
            </w:r>
          </w:p>
        </w:tc>
        <w:tc>
          <w:tcPr>
            <w:tcW w:w="3113" w:type="dxa"/>
          </w:tcPr>
          <w:p w:rsidR="006B1156" w:rsidRPr="006B1156" w:rsidRDefault="006B1156" w:rsidP="006B1156">
            <w:pPr>
              <w:jc w:val="both"/>
              <w:rPr>
                <w:rFonts w:eastAsiaTheme="minorHAnsi"/>
                <w:lang w:eastAsia="en-US"/>
              </w:rPr>
            </w:pPr>
            <w:r w:rsidRPr="006B1156">
              <w:rPr>
                <w:rFonts w:eastAsiaTheme="minorHAnsi"/>
                <w:lang w:eastAsia="en-US"/>
              </w:rPr>
              <w:t>2</w:t>
            </w:r>
          </w:p>
        </w:tc>
      </w:tr>
      <w:tr w:rsidR="006B1156" w:rsidRPr="006B1156" w:rsidTr="006B1156">
        <w:tc>
          <w:tcPr>
            <w:tcW w:w="8930" w:type="dxa"/>
            <w:gridSpan w:val="7"/>
          </w:tcPr>
          <w:p w:rsidR="006B1156" w:rsidRPr="006B1156" w:rsidRDefault="006B1156" w:rsidP="006B1156">
            <w:pPr>
              <w:jc w:val="both"/>
              <w:rPr>
                <w:rFonts w:eastAsiaTheme="minorHAnsi"/>
                <w:lang w:eastAsia="en-US"/>
              </w:rPr>
            </w:pPr>
            <w:r w:rsidRPr="006B1156">
              <w:rPr>
                <w:rFonts w:eastAsiaTheme="minorHAnsi"/>
                <w:lang w:eastAsia="en-US"/>
              </w:rPr>
              <w:t>Senar</w:t>
            </w:r>
            <w:r w:rsidR="00F64562">
              <w:rPr>
                <w:rFonts w:eastAsiaTheme="minorHAnsi"/>
                <w:lang w:eastAsia="en-US"/>
              </w:rPr>
              <w:t>yo 3. En Yüksek Ağırlığa Sahip İkinci Kriter İ</w:t>
            </w:r>
            <w:r w:rsidRPr="006B1156">
              <w:rPr>
                <w:rFonts w:eastAsiaTheme="minorHAnsi"/>
                <w:lang w:eastAsia="en-US"/>
              </w:rPr>
              <w:t>le En Düşük Ağırlığa Sah</w:t>
            </w:r>
            <w:r w:rsidR="00AB0858">
              <w:rPr>
                <w:rFonts w:eastAsiaTheme="minorHAnsi"/>
                <w:lang w:eastAsia="en-US"/>
              </w:rPr>
              <w:t>ip İkinci Kriterin Yer Değiştir</w:t>
            </w:r>
            <w:r w:rsidRPr="006B1156">
              <w:rPr>
                <w:rFonts w:eastAsiaTheme="minorHAnsi"/>
                <w:lang w:eastAsia="en-US"/>
              </w:rPr>
              <w:t>diği Durum</w:t>
            </w:r>
          </w:p>
        </w:tc>
      </w:tr>
      <w:tr w:rsidR="006B1156" w:rsidRPr="006B1156" w:rsidTr="006B1156">
        <w:tc>
          <w:tcPr>
            <w:tcW w:w="1916" w:type="dxa"/>
          </w:tcPr>
          <w:p w:rsidR="006B1156" w:rsidRPr="006B1156" w:rsidRDefault="006B1156" w:rsidP="006B1156">
            <w:pPr>
              <w:jc w:val="both"/>
              <w:rPr>
                <w:rFonts w:eastAsiaTheme="minorHAnsi"/>
                <w:lang w:eastAsia="en-US"/>
              </w:rPr>
            </w:pPr>
            <w:r w:rsidRPr="006B1156">
              <w:rPr>
                <w:rFonts w:eastAsiaTheme="minorHAnsi"/>
                <w:lang w:eastAsia="en-US"/>
              </w:rPr>
              <w:t>Senaryo Sıralaması</w:t>
            </w:r>
          </w:p>
        </w:tc>
        <w:tc>
          <w:tcPr>
            <w:tcW w:w="651" w:type="dxa"/>
          </w:tcPr>
          <w:p w:rsidR="006B1156" w:rsidRPr="006B1156" w:rsidRDefault="006B1156" w:rsidP="006B1156">
            <w:pPr>
              <w:jc w:val="both"/>
              <w:rPr>
                <w:rFonts w:eastAsiaTheme="minorHAnsi"/>
                <w:lang w:eastAsia="en-US"/>
              </w:rPr>
            </w:pPr>
            <w:r w:rsidRPr="006B1156">
              <w:rPr>
                <w:rFonts w:eastAsiaTheme="minorHAnsi"/>
                <w:lang w:eastAsia="en-US"/>
              </w:rPr>
              <w:t>1</w:t>
            </w:r>
          </w:p>
        </w:tc>
        <w:tc>
          <w:tcPr>
            <w:tcW w:w="813" w:type="dxa"/>
          </w:tcPr>
          <w:p w:rsidR="006B1156" w:rsidRPr="006B1156" w:rsidRDefault="006B1156" w:rsidP="006B1156">
            <w:pPr>
              <w:jc w:val="both"/>
              <w:rPr>
                <w:rFonts w:eastAsiaTheme="minorHAnsi"/>
                <w:lang w:eastAsia="en-US"/>
              </w:rPr>
            </w:pPr>
            <w:r w:rsidRPr="006B1156">
              <w:rPr>
                <w:rFonts w:eastAsiaTheme="minorHAnsi"/>
                <w:lang w:eastAsia="en-US"/>
              </w:rPr>
              <w:t>2</w:t>
            </w:r>
          </w:p>
        </w:tc>
        <w:tc>
          <w:tcPr>
            <w:tcW w:w="813" w:type="dxa"/>
          </w:tcPr>
          <w:p w:rsidR="006B1156" w:rsidRPr="006B1156" w:rsidRDefault="006B1156" w:rsidP="006B1156">
            <w:pPr>
              <w:jc w:val="both"/>
              <w:rPr>
                <w:rFonts w:eastAsiaTheme="minorHAnsi"/>
                <w:lang w:eastAsia="en-US"/>
              </w:rPr>
            </w:pPr>
            <w:r w:rsidRPr="006B1156">
              <w:rPr>
                <w:rFonts w:eastAsiaTheme="minorHAnsi"/>
                <w:lang w:eastAsia="en-US"/>
              </w:rPr>
              <w:t>4</w:t>
            </w:r>
          </w:p>
        </w:tc>
        <w:tc>
          <w:tcPr>
            <w:tcW w:w="812" w:type="dxa"/>
          </w:tcPr>
          <w:p w:rsidR="006B1156" w:rsidRPr="006B1156" w:rsidRDefault="006B1156" w:rsidP="006B1156">
            <w:pPr>
              <w:jc w:val="both"/>
              <w:rPr>
                <w:rFonts w:eastAsiaTheme="minorHAnsi"/>
                <w:lang w:eastAsia="en-US"/>
              </w:rPr>
            </w:pPr>
            <w:r w:rsidRPr="006B1156">
              <w:rPr>
                <w:rFonts w:eastAsiaTheme="minorHAnsi"/>
                <w:lang w:eastAsia="en-US"/>
              </w:rPr>
              <w:t>3</w:t>
            </w:r>
          </w:p>
        </w:tc>
        <w:tc>
          <w:tcPr>
            <w:tcW w:w="812" w:type="dxa"/>
          </w:tcPr>
          <w:p w:rsidR="006B1156" w:rsidRPr="006B1156" w:rsidRDefault="006B1156" w:rsidP="006B1156">
            <w:pPr>
              <w:jc w:val="both"/>
              <w:rPr>
                <w:rFonts w:eastAsiaTheme="minorHAnsi"/>
                <w:lang w:eastAsia="en-US"/>
              </w:rPr>
            </w:pPr>
            <w:r w:rsidRPr="006B1156">
              <w:rPr>
                <w:rFonts w:eastAsiaTheme="minorHAnsi"/>
                <w:lang w:eastAsia="en-US"/>
              </w:rPr>
              <w:t>4</w:t>
            </w:r>
          </w:p>
        </w:tc>
        <w:tc>
          <w:tcPr>
            <w:tcW w:w="3113" w:type="dxa"/>
          </w:tcPr>
          <w:p w:rsidR="006B1156" w:rsidRPr="006B1156" w:rsidRDefault="006B1156" w:rsidP="006B1156">
            <w:pPr>
              <w:jc w:val="both"/>
              <w:rPr>
                <w:rFonts w:eastAsiaTheme="minorHAnsi"/>
                <w:lang w:eastAsia="en-US"/>
              </w:rPr>
            </w:pPr>
            <w:r w:rsidRPr="006B1156">
              <w:rPr>
                <w:rFonts w:eastAsiaTheme="minorHAnsi"/>
                <w:lang w:eastAsia="en-US"/>
              </w:rPr>
              <w:t>6</w:t>
            </w:r>
          </w:p>
        </w:tc>
      </w:tr>
      <w:tr w:rsidR="006B1156" w:rsidRPr="006B1156" w:rsidTr="006B1156">
        <w:tc>
          <w:tcPr>
            <w:tcW w:w="8930" w:type="dxa"/>
            <w:gridSpan w:val="7"/>
          </w:tcPr>
          <w:p w:rsidR="006B1156" w:rsidRPr="006B1156" w:rsidRDefault="006B1156" w:rsidP="006B1156">
            <w:pPr>
              <w:jc w:val="both"/>
              <w:rPr>
                <w:rFonts w:eastAsiaTheme="minorHAnsi"/>
                <w:lang w:eastAsia="en-US"/>
              </w:rPr>
            </w:pPr>
            <w:r w:rsidRPr="006B1156">
              <w:rPr>
                <w:rFonts w:eastAsiaTheme="minorHAnsi"/>
                <w:lang w:eastAsia="en-US"/>
              </w:rPr>
              <w:t>Senaryo 4. En Yükse</w:t>
            </w:r>
            <w:r w:rsidR="00F64562">
              <w:rPr>
                <w:rFonts w:eastAsiaTheme="minorHAnsi"/>
                <w:lang w:eastAsia="en-US"/>
              </w:rPr>
              <w:t>k Ağırlığa Sahip Üçüncü Kriter İ</w:t>
            </w:r>
            <w:r w:rsidRPr="006B1156">
              <w:rPr>
                <w:rFonts w:eastAsiaTheme="minorHAnsi"/>
                <w:lang w:eastAsia="en-US"/>
              </w:rPr>
              <w:t>le En Düşük Ağırlığa Sah</w:t>
            </w:r>
            <w:r w:rsidR="00AB0858">
              <w:rPr>
                <w:rFonts w:eastAsiaTheme="minorHAnsi"/>
                <w:lang w:eastAsia="en-US"/>
              </w:rPr>
              <w:t>ip Üçüncü Kriterin Yer Değiştir</w:t>
            </w:r>
            <w:r w:rsidRPr="006B1156">
              <w:rPr>
                <w:rFonts w:eastAsiaTheme="minorHAnsi"/>
                <w:lang w:eastAsia="en-US"/>
              </w:rPr>
              <w:t>diği Durum</w:t>
            </w:r>
          </w:p>
        </w:tc>
      </w:tr>
      <w:tr w:rsidR="006B1156" w:rsidRPr="006B1156" w:rsidTr="006B1156">
        <w:tc>
          <w:tcPr>
            <w:tcW w:w="1916" w:type="dxa"/>
          </w:tcPr>
          <w:p w:rsidR="006B1156" w:rsidRPr="006B1156" w:rsidRDefault="006B1156" w:rsidP="006B1156">
            <w:pPr>
              <w:jc w:val="both"/>
              <w:rPr>
                <w:rFonts w:eastAsiaTheme="minorHAnsi"/>
                <w:lang w:eastAsia="en-US"/>
              </w:rPr>
            </w:pPr>
            <w:r w:rsidRPr="006B1156">
              <w:rPr>
                <w:rFonts w:eastAsiaTheme="minorHAnsi"/>
                <w:lang w:eastAsia="en-US"/>
              </w:rPr>
              <w:t>Senaryo Sıralaması</w:t>
            </w:r>
          </w:p>
        </w:tc>
        <w:tc>
          <w:tcPr>
            <w:tcW w:w="651" w:type="dxa"/>
          </w:tcPr>
          <w:p w:rsidR="006B1156" w:rsidRPr="006B1156" w:rsidRDefault="006B1156" w:rsidP="006B1156">
            <w:pPr>
              <w:jc w:val="both"/>
              <w:rPr>
                <w:rFonts w:eastAsiaTheme="minorHAnsi"/>
                <w:lang w:eastAsia="en-US"/>
              </w:rPr>
            </w:pPr>
            <w:r w:rsidRPr="006B1156">
              <w:rPr>
                <w:rFonts w:eastAsiaTheme="minorHAnsi"/>
                <w:lang w:eastAsia="en-US"/>
              </w:rPr>
              <w:t>1</w:t>
            </w:r>
          </w:p>
        </w:tc>
        <w:tc>
          <w:tcPr>
            <w:tcW w:w="813" w:type="dxa"/>
          </w:tcPr>
          <w:p w:rsidR="006B1156" w:rsidRPr="006B1156" w:rsidRDefault="006B1156" w:rsidP="006B1156">
            <w:pPr>
              <w:jc w:val="both"/>
              <w:rPr>
                <w:rFonts w:eastAsiaTheme="minorHAnsi"/>
                <w:lang w:eastAsia="en-US"/>
              </w:rPr>
            </w:pPr>
            <w:r w:rsidRPr="006B1156">
              <w:rPr>
                <w:rFonts w:eastAsiaTheme="minorHAnsi"/>
                <w:lang w:eastAsia="en-US"/>
              </w:rPr>
              <w:t>3</w:t>
            </w:r>
          </w:p>
        </w:tc>
        <w:tc>
          <w:tcPr>
            <w:tcW w:w="813" w:type="dxa"/>
          </w:tcPr>
          <w:p w:rsidR="006B1156" w:rsidRPr="006B1156" w:rsidRDefault="006B1156" w:rsidP="006B1156">
            <w:pPr>
              <w:jc w:val="both"/>
              <w:rPr>
                <w:rFonts w:eastAsiaTheme="minorHAnsi"/>
                <w:lang w:eastAsia="en-US"/>
              </w:rPr>
            </w:pPr>
            <w:r w:rsidRPr="006B1156">
              <w:rPr>
                <w:rFonts w:eastAsiaTheme="minorHAnsi"/>
                <w:lang w:eastAsia="en-US"/>
              </w:rPr>
              <w:t>2</w:t>
            </w:r>
          </w:p>
        </w:tc>
        <w:tc>
          <w:tcPr>
            <w:tcW w:w="812" w:type="dxa"/>
          </w:tcPr>
          <w:p w:rsidR="006B1156" w:rsidRPr="006B1156" w:rsidRDefault="006B1156" w:rsidP="006B1156">
            <w:pPr>
              <w:jc w:val="both"/>
              <w:rPr>
                <w:rFonts w:eastAsiaTheme="minorHAnsi"/>
                <w:lang w:eastAsia="en-US"/>
              </w:rPr>
            </w:pPr>
            <w:r w:rsidRPr="006B1156">
              <w:rPr>
                <w:rFonts w:eastAsiaTheme="minorHAnsi"/>
                <w:lang w:eastAsia="en-US"/>
              </w:rPr>
              <w:t>5</w:t>
            </w:r>
          </w:p>
        </w:tc>
        <w:tc>
          <w:tcPr>
            <w:tcW w:w="812" w:type="dxa"/>
          </w:tcPr>
          <w:p w:rsidR="006B1156" w:rsidRPr="006B1156" w:rsidRDefault="006B1156" w:rsidP="006B1156">
            <w:pPr>
              <w:jc w:val="both"/>
              <w:rPr>
                <w:rFonts w:eastAsiaTheme="minorHAnsi"/>
                <w:lang w:eastAsia="en-US"/>
              </w:rPr>
            </w:pPr>
            <w:r w:rsidRPr="006B1156">
              <w:rPr>
                <w:rFonts w:eastAsiaTheme="minorHAnsi"/>
                <w:lang w:eastAsia="en-US"/>
              </w:rPr>
              <w:t>4</w:t>
            </w:r>
          </w:p>
        </w:tc>
        <w:tc>
          <w:tcPr>
            <w:tcW w:w="3113" w:type="dxa"/>
          </w:tcPr>
          <w:p w:rsidR="006B1156" w:rsidRPr="006B1156" w:rsidRDefault="006B1156" w:rsidP="006B1156">
            <w:pPr>
              <w:jc w:val="both"/>
              <w:rPr>
                <w:rFonts w:eastAsiaTheme="minorHAnsi"/>
                <w:lang w:eastAsia="en-US"/>
              </w:rPr>
            </w:pPr>
            <w:r w:rsidRPr="006B1156">
              <w:rPr>
                <w:rFonts w:eastAsiaTheme="minorHAnsi"/>
                <w:lang w:eastAsia="en-US"/>
              </w:rPr>
              <w:t>6</w:t>
            </w:r>
          </w:p>
        </w:tc>
      </w:tr>
      <w:tr w:rsidR="006B1156" w:rsidRPr="006B1156" w:rsidTr="006B1156">
        <w:tc>
          <w:tcPr>
            <w:tcW w:w="8930" w:type="dxa"/>
            <w:gridSpan w:val="7"/>
          </w:tcPr>
          <w:p w:rsidR="006B1156" w:rsidRPr="006B1156" w:rsidRDefault="006B1156" w:rsidP="006B1156">
            <w:pPr>
              <w:jc w:val="both"/>
              <w:rPr>
                <w:rFonts w:eastAsiaTheme="minorHAnsi"/>
                <w:lang w:eastAsia="en-US"/>
              </w:rPr>
            </w:pPr>
            <w:r w:rsidRPr="006B1156">
              <w:rPr>
                <w:rFonts w:eastAsiaTheme="minorHAnsi"/>
                <w:lang w:eastAsia="en-US"/>
              </w:rPr>
              <w:t>Senaryo 5. En Yüksek Ağırlığa S</w:t>
            </w:r>
            <w:r w:rsidR="00F64562">
              <w:rPr>
                <w:rFonts w:eastAsiaTheme="minorHAnsi"/>
                <w:lang w:eastAsia="en-US"/>
              </w:rPr>
              <w:t>ahip Dördüncü Kriter İ</w:t>
            </w:r>
            <w:r w:rsidRPr="006B1156">
              <w:rPr>
                <w:rFonts w:eastAsiaTheme="minorHAnsi"/>
                <w:lang w:eastAsia="en-US"/>
              </w:rPr>
              <w:t>le En Düşük Ağırlığa Sahip</w:t>
            </w:r>
            <w:r w:rsidR="00AB0858">
              <w:rPr>
                <w:rFonts w:eastAsiaTheme="minorHAnsi"/>
                <w:lang w:eastAsia="en-US"/>
              </w:rPr>
              <w:t xml:space="preserve"> Dördüncü Kriterin Yer Değiştir</w:t>
            </w:r>
            <w:r w:rsidRPr="006B1156">
              <w:rPr>
                <w:rFonts w:eastAsiaTheme="minorHAnsi"/>
                <w:lang w:eastAsia="en-US"/>
              </w:rPr>
              <w:t>diği Durum</w:t>
            </w:r>
          </w:p>
        </w:tc>
      </w:tr>
      <w:tr w:rsidR="006B1156" w:rsidRPr="006B1156" w:rsidTr="006B1156">
        <w:tc>
          <w:tcPr>
            <w:tcW w:w="1916" w:type="dxa"/>
          </w:tcPr>
          <w:p w:rsidR="006B1156" w:rsidRPr="006B1156" w:rsidRDefault="006B1156" w:rsidP="006B1156">
            <w:pPr>
              <w:jc w:val="both"/>
              <w:rPr>
                <w:rFonts w:eastAsiaTheme="minorHAnsi"/>
                <w:lang w:eastAsia="en-US"/>
              </w:rPr>
            </w:pPr>
            <w:r w:rsidRPr="006B1156">
              <w:rPr>
                <w:rFonts w:eastAsiaTheme="minorHAnsi"/>
                <w:lang w:eastAsia="en-US"/>
              </w:rPr>
              <w:t>Senaryo Sıralaması</w:t>
            </w:r>
          </w:p>
        </w:tc>
        <w:tc>
          <w:tcPr>
            <w:tcW w:w="651" w:type="dxa"/>
          </w:tcPr>
          <w:p w:rsidR="006B1156" w:rsidRPr="006B1156" w:rsidRDefault="006B1156" w:rsidP="006B1156">
            <w:pPr>
              <w:jc w:val="both"/>
              <w:rPr>
                <w:rFonts w:eastAsiaTheme="minorHAnsi"/>
                <w:lang w:eastAsia="en-US"/>
              </w:rPr>
            </w:pPr>
            <w:r w:rsidRPr="006B1156">
              <w:rPr>
                <w:rFonts w:eastAsiaTheme="minorHAnsi"/>
                <w:lang w:eastAsia="en-US"/>
              </w:rPr>
              <w:t>1</w:t>
            </w:r>
          </w:p>
        </w:tc>
        <w:tc>
          <w:tcPr>
            <w:tcW w:w="813" w:type="dxa"/>
          </w:tcPr>
          <w:p w:rsidR="006B1156" w:rsidRPr="006B1156" w:rsidRDefault="006B1156" w:rsidP="006B1156">
            <w:pPr>
              <w:jc w:val="both"/>
              <w:rPr>
                <w:rFonts w:eastAsiaTheme="minorHAnsi"/>
                <w:lang w:eastAsia="en-US"/>
              </w:rPr>
            </w:pPr>
            <w:r w:rsidRPr="006B1156">
              <w:rPr>
                <w:rFonts w:eastAsiaTheme="minorHAnsi"/>
                <w:lang w:eastAsia="en-US"/>
              </w:rPr>
              <w:t>2</w:t>
            </w:r>
          </w:p>
        </w:tc>
        <w:tc>
          <w:tcPr>
            <w:tcW w:w="813" w:type="dxa"/>
          </w:tcPr>
          <w:p w:rsidR="006B1156" w:rsidRPr="006B1156" w:rsidRDefault="006B1156" w:rsidP="006B1156">
            <w:pPr>
              <w:jc w:val="both"/>
              <w:rPr>
                <w:rFonts w:eastAsiaTheme="minorHAnsi"/>
                <w:lang w:eastAsia="en-US"/>
              </w:rPr>
            </w:pPr>
            <w:r w:rsidRPr="006B1156">
              <w:rPr>
                <w:rFonts w:eastAsiaTheme="minorHAnsi"/>
                <w:lang w:eastAsia="en-US"/>
              </w:rPr>
              <w:t>5</w:t>
            </w:r>
          </w:p>
        </w:tc>
        <w:tc>
          <w:tcPr>
            <w:tcW w:w="812" w:type="dxa"/>
          </w:tcPr>
          <w:p w:rsidR="006B1156" w:rsidRPr="006B1156" w:rsidRDefault="006B1156" w:rsidP="006B1156">
            <w:pPr>
              <w:jc w:val="both"/>
              <w:rPr>
                <w:rFonts w:eastAsiaTheme="minorHAnsi"/>
                <w:lang w:eastAsia="en-US"/>
              </w:rPr>
            </w:pPr>
            <w:r w:rsidRPr="006B1156">
              <w:rPr>
                <w:rFonts w:eastAsiaTheme="minorHAnsi"/>
                <w:lang w:eastAsia="en-US"/>
              </w:rPr>
              <w:t>4</w:t>
            </w:r>
          </w:p>
        </w:tc>
        <w:tc>
          <w:tcPr>
            <w:tcW w:w="812" w:type="dxa"/>
          </w:tcPr>
          <w:p w:rsidR="006B1156" w:rsidRPr="006B1156" w:rsidRDefault="006B1156" w:rsidP="006B1156">
            <w:pPr>
              <w:jc w:val="both"/>
              <w:rPr>
                <w:rFonts w:eastAsiaTheme="minorHAnsi"/>
                <w:lang w:eastAsia="en-US"/>
              </w:rPr>
            </w:pPr>
            <w:r w:rsidRPr="006B1156">
              <w:rPr>
                <w:rFonts w:eastAsiaTheme="minorHAnsi"/>
                <w:lang w:eastAsia="en-US"/>
              </w:rPr>
              <w:t>3</w:t>
            </w:r>
          </w:p>
        </w:tc>
        <w:tc>
          <w:tcPr>
            <w:tcW w:w="3113" w:type="dxa"/>
          </w:tcPr>
          <w:p w:rsidR="006B1156" w:rsidRPr="006B1156" w:rsidRDefault="006B1156" w:rsidP="006B1156">
            <w:pPr>
              <w:jc w:val="both"/>
              <w:rPr>
                <w:rFonts w:eastAsiaTheme="minorHAnsi"/>
                <w:lang w:eastAsia="en-US"/>
              </w:rPr>
            </w:pPr>
            <w:r w:rsidRPr="006B1156">
              <w:rPr>
                <w:rFonts w:eastAsiaTheme="minorHAnsi"/>
                <w:lang w:eastAsia="en-US"/>
              </w:rPr>
              <w:t>6</w:t>
            </w:r>
          </w:p>
        </w:tc>
      </w:tr>
      <w:tr w:rsidR="006B1156" w:rsidRPr="006B1156" w:rsidTr="006B1156">
        <w:tc>
          <w:tcPr>
            <w:tcW w:w="8930" w:type="dxa"/>
            <w:gridSpan w:val="7"/>
          </w:tcPr>
          <w:p w:rsidR="006B1156" w:rsidRPr="006B1156" w:rsidRDefault="006B1156" w:rsidP="006B1156">
            <w:pPr>
              <w:jc w:val="both"/>
              <w:rPr>
                <w:rFonts w:eastAsiaTheme="minorHAnsi"/>
                <w:lang w:eastAsia="en-US"/>
              </w:rPr>
            </w:pPr>
            <w:r w:rsidRPr="006B1156">
              <w:rPr>
                <w:rFonts w:eastAsiaTheme="minorHAnsi"/>
                <w:lang w:eastAsia="en-US"/>
              </w:rPr>
              <w:t>Senaryo 6. En Yüksek</w:t>
            </w:r>
            <w:r w:rsidR="00F64562">
              <w:rPr>
                <w:rFonts w:eastAsiaTheme="minorHAnsi"/>
                <w:lang w:eastAsia="en-US"/>
              </w:rPr>
              <w:t xml:space="preserve"> Ağırlığa Sahip Beşinci Kriter İ</w:t>
            </w:r>
            <w:r w:rsidRPr="006B1156">
              <w:rPr>
                <w:rFonts w:eastAsiaTheme="minorHAnsi"/>
                <w:lang w:eastAsia="en-US"/>
              </w:rPr>
              <w:t>le En Düşük Ağırlığa Sahi</w:t>
            </w:r>
            <w:r w:rsidR="00AB0858">
              <w:rPr>
                <w:rFonts w:eastAsiaTheme="minorHAnsi"/>
                <w:lang w:eastAsia="en-US"/>
              </w:rPr>
              <w:t>p Beşinci Kriterin Yer Değiştir</w:t>
            </w:r>
            <w:r w:rsidRPr="006B1156">
              <w:rPr>
                <w:rFonts w:eastAsiaTheme="minorHAnsi"/>
                <w:lang w:eastAsia="en-US"/>
              </w:rPr>
              <w:t>diği Durum</w:t>
            </w:r>
          </w:p>
        </w:tc>
      </w:tr>
      <w:tr w:rsidR="006B1156" w:rsidRPr="006B1156" w:rsidTr="006B1156">
        <w:tc>
          <w:tcPr>
            <w:tcW w:w="1916" w:type="dxa"/>
          </w:tcPr>
          <w:p w:rsidR="006B1156" w:rsidRPr="006B1156" w:rsidRDefault="006B1156" w:rsidP="006B1156">
            <w:pPr>
              <w:jc w:val="both"/>
              <w:rPr>
                <w:rFonts w:eastAsiaTheme="minorHAnsi"/>
                <w:lang w:eastAsia="en-US"/>
              </w:rPr>
            </w:pPr>
            <w:r w:rsidRPr="006B1156">
              <w:rPr>
                <w:rFonts w:eastAsiaTheme="minorHAnsi"/>
                <w:lang w:eastAsia="en-US"/>
              </w:rPr>
              <w:t>Senaryo Sıralaması</w:t>
            </w:r>
          </w:p>
        </w:tc>
        <w:tc>
          <w:tcPr>
            <w:tcW w:w="651" w:type="dxa"/>
          </w:tcPr>
          <w:p w:rsidR="006B1156" w:rsidRPr="006B1156" w:rsidRDefault="006B1156" w:rsidP="006B1156">
            <w:pPr>
              <w:jc w:val="both"/>
              <w:rPr>
                <w:rFonts w:eastAsiaTheme="minorHAnsi"/>
                <w:lang w:eastAsia="en-US"/>
              </w:rPr>
            </w:pPr>
            <w:r w:rsidRPr="006B1156">
              <w:rPr>
                <w:rFonts w:eastAsiaTheme="minorHAnsi"/>
                <w:lang w:eastAsia="en-US"/>
              </w:rPr>
              <w:t>1</w:t>
            </w:r>
          </w:p>
        </w:tc>
        <w:tc>
          <w:tcPr>
            <w:tcW w:w="813" w:type="dxa"/>
          </w:tcPr>
          <w:p w:rsidR="006B1156" w:rsidRPr="006B1156" w:rsidRDefault="006B1156" w:rsidP="006B1156">
            <w:pPr>
              <w:jc w:val="both"/>
              <w:rPr>
                <w:rFonts w:eastAsiaTheme="minorHAnsi"/>
                <w:lang w:eastAsia="en-US"/>
              </w:rPr>
            </w:pPr>
            <w:r w:rsidRPr="006B1156">
              <w:rPr>
                <w:rFonts w:eastAsiaTheme="minorHAnsi"/>
                <w:lang w:eastAsia="en-US"/>
              </w:rPr>
              <w:t>2</w:t>
            </w:r>
          </w:p>
        </w:tc>
        <w:tc>
          <w:tcPr>
            <w:tcW w:w="813" w:type="dxa"/>
          </w:tcPr>
          <w:p w:rsidR="006B1156" w:rsidRPr="006B1156" w:rsidRDefault="006B1156" w:rsidP="006B1156">
            <w:pPr>
              <w:jc w:val="both"/>
              <w:rPr>
                <w:rFonts w:eastAsiaTheme="minorHAnsi"/>
                <w:lang w:eastAsia="en-US"/>
              </w:rPr>
            </w:pPr>
            <w:r w:rsidRPr="006B1156">
              <w:rPr>
                <w:rFonts w:eastAsiaTheme="minorHAnsi"/>
                <w:lang w:eastAsia="en-US"/>
              </w:rPr>
              <w:t>4</w:t>
            </w:r>
          </w:p>
        </w:tc>
        <w:tc>
          <w:tcPr>
            <w:tcW w:w="812" w:type="dxa"/>
          </w:tcPr>
          <w:p w:rsidR="006B1156" w:rsidRPr="006B1156" w:rsidRDefault="006B1156" w:rsidP="006B1156">
            <w:pPr>
              <w:jc w:val="both"/>
              <w:rPr>
                <w:rFonts w:eastAsiaTheme="minorHAnsi"/>
                <w:lang w:eastAsia="en-US"/>
              </w:rPr>
            </w:pPr>
            <w:r w:rsidRPr="006B1156">
              <w:rPr>
                <w:rFonts w:eastAsiaTheme="minorHAnsi"/>
                <w:lang w:eastAsia="en-US"/>
              </w:rPr>
              <w:t>3</w:t>
            </w:r>
          </w:p>
        </w:tc>
        <w:tc>
          <w:tcPr>
            <w:tcW w:w="812" w:type="dxa"/>
          </w:tcPr>
          <w:p w:rsidR="006B1156" w:rsidRPr="006B1156" w:rsidRDefault="006B1156" w:rsidP="006B1156">
            <w:pPr>
              <w:jc w:val="both"/>
              <w:rPr>
                <w:rFonts w:eastAsiaTheme="minorHAnsi"/>
                <w:lang w:eastAsia="en-US"/>
              </w:rPr>
            </w:pPr>
            <w:r w:rsidRPr="006B1156">
              <w:rPr>
                <w:rFonts w:eastAsiaTheme="minorHAnsi"/>
                <w:lang w:eastAsia="en-US"/>
              </w:rPr>
              <w:t>5</w:t>
            </w:r>
          </w:p>
        </w:tc>
        <w:tc>
          <w:tcPr>
            <w:tcW w:w="3113" w:type="dxa"/>
          </w:tcPr>
          <w:p w:rsidR="006B1156" w:rsidRPr="006B1156" w:rsidRDefault="006B1156" w:rsidP="006B1156">
            <w:pPr>
              <w:jc w:val="both"/>
              <w:rPr>
                <w:rFonts w:eastAsiaTheme="minorHAnsi"/>
                <w:lang w:eastAsia="en-US"/>
              </w:rPr>
            </w:pPr>
            <w:r w:rsidRPr="006B1156">
              <w:rPr>
                <w:rFonts w:eastAsiaTheme="minorHAnsi"/>
                <w:lang w:eastAsia="en-US"/>
              </w:rPr>
              <w:t>6</w:t>
            </w:r>
          </w:p>
        </w:tc>
      </w:tr>
    </w:tbl>
    <w:p w:rsidR="006B1156" w:rsidRPr="00640635" w:rsidRDefault="006B1156" w:rsidP="00640635">
      <w:pPr>
        <w:spacing w:line="240" w:lineRule="auto"/>
        <w:rPr>
          <w:rFonts w:ascii="Times New Roman" w:hAnsi="Times New Roman" w:cs="Times New Roman"/>
          <w:sz w:val="24"/>
          <w:szCs w:val="24"/>
        </w:rPr>
      </w:pPr>
      <w:r w:rsidRPr="006B1156">
        <w:rPr>
          <w:rFonts w:ascii="Times New Roman" w:hAnsi="Times New Roman" w:cs="Times New Roman"/>
          <w:sz w:val="24"/>
          <w:szCs w:val="24"/>
        </w:rPr>
        <w:t xml:space="preserve">Yapılan </w:t>
      </w:r>
      <w:r w:rsidR="00F64562" w:rsidRPr="006B1156">
        <w:rPr>
          <w:rFonts w:ascii="Times New Roman" w:hAnsi="Times New Roman" w:cs="Times New Roman"/>
          <w:sz w:val="24"/>
          <w:szCs w:val="24"/>
        </w:rPr>
        <w:t xml:space="preserve">Duyarlılık Analizi </w:t>
      </w:r>
      <w:r w:rsidRPr="006B1156">
        <w:rPr>
          <w:rFonts w:ascii="Times New Roman" w:hAnsi="Times New Roman" w:cs="Times New Roman"/>
          <w:sz w:val="24"/>
          <w:szCs w:val="24"/>
        </w:rPr>
        <w:t>ile mevcut durum karşılaştırıldığında; A</w:t>
      </w:r>
      <w:r w:rsidRPr="006B1156">
        <w:rPr>
          <w:rFonts w:ascii="Times New Roman" w:hAnsi="Times New Roman" w:cs="Times New Roman"/>
          <w:sz w:val="24"/>
          <w:szCs w:val="24"/>
          <w:vertAlign w:val="subscript"/>
        </w:rPr>
        <w:t>1</w:t>
      </w:r>
      <w:r w:rsidRPr="006B1156">
        <w:rPr>
          <w:rFonts w:ascii="Times New Roman" w:hAnsi="Times New Roman" w:cs="Times New Roman"/>
          <w:sz w:val="24"/>
          <w:szCs w:val="24"/>
        </w:rPr>
        <w:t xml:space="preserve"> alternatifinin yapılan 6 senaryonun ikisinde 2. sırada (Senaryo 1 ve Senaryo 2) olduğu tespit edilmiştir. Öte yandan A</w:t>
      </w:r>
      <w:r w:rsidRPr="006B1156">
        <w:rPr>
          <w:rFonts w:ascii="Times New Roman" w:hAnsi="Times New Roman" w:cs="Times New Roman"/>
          <w:sz w:val="24"/>
          <w:szCs w:val="24"/>
          <w:vertAlign w:val="subscript"/>
        </w:rPr>
        <w:t>6</w:t>
      </w:r>
      <w:r w:rsidRPr="006B1156">
        <w:rPr>
          <w:rFonts w:ascii="Times New Roman" w:hAnsi="Times New Roman" w:cs="Times New Roman"/>
          <w:sz w:val="24"/>
          <w:szCs w:val="24"/>
        </w:rPr>
        <w:t xml:space="preserve"> alternatifinin tek bir senaryo (Senaryo 2) dışında diğer tüm senaryolarda son sırada yer </w:t>
      </w:r>
      <w:r w:rsidRPr="006B1156">
        <w:rPr>
          <w:rFonts w:ascii="Times New Roman" w:hAnsi="Times New Roman" w:cs="Times New Roman"/>
          <w:sz w:val="24"/>
          <w:szCs w:val="24"/>
        </w:rPr>
        <w:lastRenderedPageBreak/>
        <w:t>aldığı belirlenmiştir. Oluşan farklılıkların sebebi olarak nihai karar vericilerin sübjektif yargıları gösterilebilir. Ayrıca Çok Kriterli Karar Verme Yöntemlerinin de bir kısıtı olarak çıkan sonuçların farklılaşması düşünülebilir.</w:t>
      </w:r>
    </w:p>
    <w:p w:rsidR="00143438" w:rsidRPr="00640635" w:rsidRDefault="00143438" w:rsidP="00640635">
      <w:pPr>
        <w:spacing w:line="240" w:lineRule="auto"/>
        <w:rPr>
          <w:rFonts w:ascii="Times New Roman" w:hAnsi="Times New Roman" w:cs="Times New Roman"/>
          <w:sz w:val="24"/>
          <w:szCs w:val="24"/>
        </w:rPr>
      </w:pPr>
      <w:r w:rsidRPr="00640635">
        <w:rPr>
          <w:rFonts w:ascii="Times New Roman" w:hAnsi="Times New Roman" w:cs="Times New Roman"/>
          <w:sz w:val="24"/>
          <w:szCs w:val="24"/>
        </w:rPr>
        <w:t>Bu çalışmada konunun tarafları olduğu d</w:t>
      </w:r>
      <w:r w:rsidR="00EA6FC8" w:rsidRPr="00640635">
        <w:rPr>
          <w:rFonts w:ascii="Times New Roman" w:hAnsi="Times New Roman" w:cs="Times New Roman"/>
          <w:sz w:val="24"/>
          <w:szCs w:val="24"/>
        </w:rPr>
        <w:t>ü</w:t>
      </w:r>
      <w:r w:rsidRPr="00640635">
        <w:rPr>
          <w:rFonts w:ascii="Times New Roman" w:hAnsi="Times New Roman" w:cs="Times New Roman"/>
          <w:sz w:val="24"/>
          <w:szCs w:val="24"/>
        </w:rPr>
        <w:t>şünülen uzmanlar ile görüşülmüş ancak zaman kısıtı nede</w:t>
      </w:r>
      <w:r w:rsidR="00EA6FC8" w:rsidRPr="00640635">
        <w:rPr>
          <w:rFonts w:ascii="Times New Roman" w:hAnsi="Times New Roman" w:cs="Times New Roman"/>
          <w:sz w:val="24"/>
          <w:szCs w:val="24"/>
        </w:rPr>
        <w:t>niyle bu sayı artırılamamıştır. Ö</w:t>
      </w:r>
      <w:r w:rsidRPr="00640635">
        <w:rPr>
          <w:rFonts w:ascii="Times New Roman" w:hAnsi="Times New Roman" w:cs="Times New Roman"/>
          <w:sz w:val="24"/>
          <w:szCs w:val="24"/>
        </w:rPr>
        <w:t xml:space="preserve">te yandan bu çalışmada ele alınan problem </w:t>
      </w:r>
      <w:r w:rsidR="00E53DB2">
        <w:rPr>
          <w:rFonts w:ascii="Times New Roman" w:hAnsi="Times New Roman" w:cs="Times New Roman"/>
          <w:sz w:val="24"/>
          <w:szCs w:val="24"/>
        </w:rPr>
        <w:t>başka alanlarada uygulanabilir.</w:t>
      </w:r>
    </w:p>
    <w:p w:rsidR="00302D98" w:rsidRDefault="00143438" w:rsidP="00640635">
      <w:pPr>
        <w:spacing w:line="240" w:lineRule="auto"/>
        <w:rPr>
          <w:rFonts w:ascii="Times New Roman" w:hAnsi="Times New Roman" w:cs="Times New Roman"/>
          <w:sz w:val="24"/>
          <w:szCs w:val="24"/>
        </w:rPr>
      </w:pPr>
      <w:r w:rsidRPr="00640635">
        <w:rPr>
          <w:rFonts w:ascii="Times New Roman" w:hAnsi="Times New Roman" w:cs="Times New Roman"/>
          <w:sz w:val="24"/>
          <w:szCs w:val="24"/>
        </w:rPr>
        <w:t xml:space="preserve">Ayrıca söz konusu </w:t>
      </w:r>
      <w:r w:rsidR="00EA6FC8" w:rsidRPr="00640635">
        <w:rPr>
          <w:rFonts w:ascii="Times New Roman" w:hAnsi="Times New Roman" w:cs="Times New Roman"/>
          <w:sz w:val="24"/>
          <w:szCs w:val="24"/>
        </w:rPr>
        <w:t>çalışma</w:t>
      </w:r>
      <w:r w:rsidRPr="00640635">
        <w:rPr>
          <w:rFonts w:ascii="Times New Roman" w:hAnsi="Times New Roman" w:cs="Times New Roman"/>
          <w:sz w:val="24"/>
          <w:szCs w:val="24"/>
        </w:rPr>
        <w:t xml:space="preserve"> gelecekte</w:t>
      </w:r>
      <w:r w:rsidR="00E53DB2">
        <w:rPr>
          <w:rFonts w:ascii="Times New Roman" w:hAnsi="Times New Roman" w:cs="Times New Roman"/>
          <w:sz w:val="24"/>
          <w:szCs w:val="24"/>
        </w:rPr>
        <w:t xml:space="preserve"> diğer </w:t>
      </w:r>
      <w:r w:rsidR="00F64562">
        <w:rPr>
          <w:rFonts w:ascii="Times New Roman" w:hAnsi="Times New Roman" w:cs="Times New Roman"/>
          <w:sz w:val="24"/>
          <w:szCs w:val="24"/>
        </w:rPr>
        <w:t>Çok Kriterli Karar Verme</w:t>
      </w:r>
      <w:r w:rsidR="00F64562" w:rsidRPr="00640635">
        <w:rPr>
          <w:rFonts w:ascii="Times New Roman" w:hAnsi="Times New Roman" w:cs="Times New Roman"/>
          <w:sz w:val="24"/>
          <w:szCs w:val="24"/>
        </w:rPr>
        <w:t xml:space="preserve"> </w:t>
      </w:r>
      <w:r w:rsidRPr="00640635">
        <w:rPr>
          <w:rFonts w:ascii="Times New Roman" w:hAnsi="Times New Roman" w:cs="Times New Roman"/>
          <w:sz w:val="24"/>
          <w:szCs w:val="24"/>
        </w:rPr>
        <w:t>ve</w:t>
      </w:r>
      <w:r w:rsidR="00E53DB2">
        <w:rPr>
          <w:rFonts w:ascii="Times New Roman" w:hAnsi="Times New Roman" w:cs="Times New Roman"/>
          <w:sz w:val="24"/>
          <w:szCs w:val="24"/>
        </w:rPr>
        <w:t xml:space="preserve"> </w:t>
      </w:r>
      <w:r w:rsidRPr="00640635">
        <w:rPr>
          <w:rFonts w:ascii="Times New Roman" w:hAnsi="Times New Roman" w:cs="Times New Roman"/>
          <w:sz w:val="24"/>
          <w:szCs w:val="24"/>
        </w:rPr>
        <w:t>/</w:t>
      </w:r>
      <w:r w:rsidR="00E53DB2">
        <w:rPr>
          <w:rFonts w:ascii="Times New Roman" w:hAnsi="Times New Roman" w:cs="Times New Roman"/>
          <w:sz w:val="24"/>
          <w:szCs w:val="24"/>
        </w:rPr>
        <w:t xml:space="preserve"> </w:t>
      </w:r>
      <w:r w:rsidRPr="00640635">
        <w:rPr>
          <w:rFonts w:ascii="Times New Roman" w:hAnsi="Times New Roman" w:cs="Times New Roman"/>
          <w:sz w:val="24"/>
          <w:szCs w:val="24"/>
        </w:rPr>
        <w:t xml:space="preserve">veya parametrik veya parametrik olmayan diğer yöntemler ile </w:t>
      </w:r>
      <w:r w:rsidR="00AB0858" w:rsidRPr="00640635">
        <w:rPr>
          <w:rFonts w:ascii="Times New Roman" w:hAnsi="Times New Roman" w:cs="Times New Roman"/>
          <w:sz w:val="24"/>
          <w:szCs w:val="24"/>
        </w:rPr>
        <w:t xml:space="preserve">Bulanık Mantık </w:t>
      </w:r>
      <w:r w:rsidRPr="00640635">
        <w:rPr>
          <w:rFonts w:ascii="Times New Roman" w:hAnsi="Times New Roman" w:cs="Times New Roman"/>
          <w:sz w:val="24"/>
          <w:szCs w:val="24"/>
        </w:rPr>
        <w:t>ilave edilerek geliştirilebilir ve sonuçlar kıyasalanarak tartışılabilir.</w:t>
      </w:r>
    </w:p>
    <w:p w:rsidR="00C7717A" w:rsidRPr="00640635" w:rsidRDefault="00F076D3" w:rsidP="00640635">
      <w:pPr>
        <w:spacing w:before="0" w:line="240" w:lineRule="auto"/>
        <w:rPr>
          <w:rFonts w:ascii="Times New Roman" w:hAnsi="Times New Roman" w:cs="Times New Roman"/>
          <w:b/>
          <w:sz w:val="24"/>
          <w:szCs w:val="24"/>
        </w:rPr>
      </w:pPr>
      <w:r w:rsidRPr="00640635">
        <w:rPr>
          <w:rFonts w:ascii="Times New Roman" w:hAnsi="Times New Roman" w:cs="Times New Roman"/>
          <w:b/>
          <w:sz w:val="24"/>
          <w:szCs w:val="24"/>
        </w:rPr>
        <w:t>KAYNAKÇA</w:t>
      </w:r>
    </w:p>
    <w:p w:rsidR="00D83661" w:rsidRDefault="00640635" w:rsidP="00302D98">
      <w:pPr>
        <w:pStyle w:val="ListeParagraf"/>
        <w:numPr>
          <w:ilvl w:val="0"/>
          <w:numId w:val="2"/>
        </w:numPr>
        <w:autoSpaceDE w:val="0"/>
        <w:autoSpaceDN w:val="0"/>
        <w:adjustRightInd w:val="0"/>
        <w:spacing w:line="240" w:lineRule="auto"/>
        <w:rPr>
          <w:rFonts w:ascii="Times New Roman" w:eastAsia="TimesNewRomanPSMT" w:hAnsi="Times New Roman" w:cs="Times New Roman"/>
          <w:sz w:val="24"/>
          <w:szCs w:val="24"/>
        </w:rPr>
      </w:pPr>
      <w:r w:rsidRPr="00640635">
        <w:rPr>
          <w:rFonts w:ascii="Times New Roman" w:eastAsia="TimesNewRomanPSMT" w:hAnsi="Times New Roman" w:cs="Times New Roman"/>
          <w:sz w:val="24"/>
          <w:szCs w:val="24"/>
        </w:rPr>
        <w:t>AMAGHOUSS</w:t>
      </w:r>
      <w:r w:rsidR="004A7130">
        <w:rPr>
          <w:rFonts w:ascii="Times New Roman" w:eastAsia="TimesNewRomanPSMT" w:hAnsi="Times New Roman" w:cs="Times New Roman"/>
          <w:sz w:val="24"/>
          <w:szCs w:val="24"/>
        </w:rPr>
        <w:t xml:space="preserve">, </w:t>
      </w:r>
      <w:r w:rsidRPr="00640635">
        <w:rPr>
          <w:rFonts w:ascii="Times New Roman" w:eastAsia="TimesNewRomanPSMT" w:hAnsi="Times New Roman" w:cs="Times New Roman"/>
          <w:sz w:val="24"/>
          <w:szCs w:val="24"/>
        </w:rPr>
        <w:t xml:space="preserve"> J</w:t>
      </w:r>
      <w:r w:rsidR="00302D98">
        <w:rPr>
          <w:rFonts w:ascii="Times New Roman" w:eastAsia="TimesNewRomanPSMT" w:hAnsi="Times New Roman" w:cs="Times New Roman"/>
          <w:sz w:val="24"/>
          <w:szCs w:val="24"/>
        </w:rPr>
        <w:t>.</w:t>
      </w:r>
      <w:r w:rsidRPr="00640635">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 </w:t>
      </w:r>
      <w:r w:rsidR="00D83661" w:rsidRPr="00640635">
        <w:rPr>
          <w:rFonts w:ascii="Times New Roman" w:eastAsia="TimesNewRomanPSMT" w:hAnsi="Times New Roman" w:cs="Times New Roman"/>
          <w:sz w:val="24"/>
          <w:szCs w:val="24"/>
        </w:rPr>
        <w:t xml:space="preserve"> </w:t>
      </w:r>
      <w:r w:rsidRPr="00640635">
        <w:rPr>
          <w:rFonts w:ascii="Times New Roman" w:eastAsia="TimesNewRomanPSMT" w:hAnsi="Times New Roman" w:cs="Times New Roman"/>
          <w:sz w:val="24"/>
          <w:szCs w:val="24"/>
        </w:rPr>
        <w:t>IBOURK</w:t>
      </w:r>
      <w:r w:rsidR="00D83661" w:rsidRPr="00640635">
        <w:rPr>
          <w:rFonts w:ascii="Times New Roman" w:eastAsia="TimesNewRomanPSMT" w:hAnsi="Times New Roman" w:cs="Times New Roman"/>
          <w:sz w:val="24"/>
          <w:szCs w:val="24"/>
        </w:rPr>
        <w:t xml:space="preserve"> , A</w:t>
      </w:r>
      <w:r w:rsidR="004A7130">
        <w:rPr>
          <w:rFonts w:ascii="Times New Roman" w:eastAsia="TimesNewRomanPSMT" w:hAnsi="Times New Roman" w:cs="Times New Roman"/>
          <w:sz w:val="24"/>
          <w:szCs w:val="24"/>
        </w:rPr>
        <w:t>.</w:t>
      </w:r>
      <w:r w:rsidR="00D83661" w:rsidRPr="00640635">
        <w:rPr>
          <w:rFonts w:ascii="Times New Roman" w:eastAsia="TimesNewRomanPSMT" w:hAnsi="Times New Roman" w:cs="Times New Roman"/>
          <w:sz w:val="24"/>
          <w:szCs w:val="24"/>
        </w:rPr>
        <w:t xml:space="preserve">, (2013), </w:t>
      </w:r>
      <w:r w:rsidR="00D83661" w:rsidRPr="00640635">
        <w:rPr>
          <w:rFonts w:ascii="Times New Roman" w:eastAsia="TimesNewRomanPSMT" w:hAnsi="Times New Roman" w:cs="Times New Roman"/>
          <w:b/>
          <w:sz w:val="24"/>
          <w:szCs w:val="24"/>
        </w:rPr>
        <w:t>Entrepreneurial Activities, Inno</w:t>
      </w:r>
      <w:r w:rsidR="001629A8" w:rsidRPr="00640635">
        <w:rPr>
          <w:rFonts w:ascii="Times New Roman" w:eastAsia="TimesNewRomanPSMT" w:hAnsi="Times New Roman" w:cs="Times New Roman"/>
          <w:b/>
          <w:sz w:val="24"/>
          <w:szCs w:val="24"/>
        </w:rPr>
        <w:t>v</w:t>
      </w:r>
      <w:r>
        <w:rPr>
          <w:rFonts w:ascii="Times New Roman" w:eastAsia="TimesNewRomanPSMT" w:hAnsi="Times New Roman" w:cs="Times New Roman"/>
          <w:b/>
          <w:sz w:val="24"/>
          <w:szCs w:val="24"/>
        </w:rPr>
        <w:t xml:space="preserve">ation and Economic Growth: The </w:t>
      </w:r>
      <w:r w:rsidR="00D83661" w:rsidRPr="00640635">
        <w:rPr>
          <w:rFonts w:ascii="Times New Roman" w:eastAsia="TimesNewRomanPSMT" w:hAnsi="Times New Roman" w:cs="Times New Roman"/>
          <w:b/>
          <w:sz w:val="24"/>
          <w:szCs w:val="24"/>
        </w:rPr>
        <w:t>Role of Cyclical Factors, Evidence from OECD Countries for the Period 2001-2009</w:t>
      </w:r>
      <w:r w:rsidR="00D83661" w:rsidRPr="004A7130">
        <w:rPr>
          <w:rFonts w:ascii="Times New Roman" w:eastAsia="TimesNewRomanPSMT" w:hAnsi="Times New Roman" w:cs="Times New Roman"/>
          <w:sz w:val="24"/>
          <w:szCs w:val="24"/>
        </w:rPr>
        <w:t>,</w:t>
      </w:r>
      <w:r w:rsidR="00D83661" w:rsidRPr="00640635">
        <w:rPr>
          <w:rFonts w:ascii="Times New Roman" w:eastAsia="TimesNewRomanPSMT" w:hAnsi="Times New Roman" w:cs="Times New Roman"/>
          <w:sz w:val="24"/>
          <w:szCs w:val="24"/>
        </w:rPr>
        <w:t xml:space="preserve"> </w:t>
      </w:r>
      <w:r w:rsidR="00D83661" w:rsidRPr="004A7130">
        <w:rPr>
          <w:rFonts w:ascii="Times New Roman" w:eastAsia="TimesNewRomanPSMT" w:hAnsi="Times New Roman" w:cs="Times New Roman"/>
          <w:iCs/>
          <w:sz w:val="24"/>
          <w:szCs w:val="24"/>
        </w:rPr>
        <w:t>International Business Research</w:t>
      </w:r>
      <w:r w:rsidR="004A7130">
        <w:rPr>
          <w:rFonts w:ascii="Times New Roman" w:eastAsia="TimesNewRomanPSMT" w:hAnsi="Times New Roman" w:cs="Times New Roman"/>
          <w:sz w:val="24"/>
          <w:szCs w:val="24"/>
        </w:rPr>
        <w:t xml:space="preserve">, 6 (1), </w:t>
      </w:r>
      <w:r w:rsidR="00D83661" w:rsidRPr="00640635">
        <w:rPr>
          <w:rFonts w:ascii="Times New Roman" w:eastAsia="TimesNewRomanPSMT" w:hAnsi="Times New Roman" w:cs="Times New Roman"/>
          <w:sz w:val="24"/>
          <w:szCs w:val="24"/>
        </w:rPr>
        <w:t>153-162.</w:t>
      </w:r>
    </w:p>
    <w:p w:rsidR="009368B1" w:rsidRDefault="009368B1" w:rsidP="009368B1">
      <w:pPr>
        <w:pStyle w:val="ListeParagraf"/>
        <w:autoSpaceDE w:val="0"/>
        <w:autoSpaceDN w:val="0"/>
        <w:adjustRightInd w:val="0"/>
        <w:spacing w:line="240" w:lineRule="auto"/>
        <w:rPr>
          <w:rFonts w:ascii="Times New Roman" w:eastAsia="TimesNewRomanPSMT" w:hAnsi="Times New Roman" w:cs="Times New Roman"/>
          <w:sz w:val="24"/>
          <w:szCs w:val="24"/>
        </w:rPr>
      </w:pPr>
    </w:p>
    <w:p w:rsidR="009368B1" w:rsidRDefault="009368B1" w:rsidP="009368B1">
      <w:pPr>
        <w:pStyle w:val="ListeParagraf"/>
        <w:numPr>
          <w:ilvl w:val="0"/>
          <w:numId w:val="2"/>
        </w:numPr>
        <w:autoSpaceDE w:val="0"/>
        <w:autoSpaceDN w:val="0"/>
        <w:adjustRightInd w:val="0"/>
        <w:spacing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ARSLAN, S., (2002), </w:t>
      </w:r>
      <w:r w:rsidRPr="009368B1">
        <w:rPr>
          <w:rFonts w:ascii="Times New Roman" w:eastAsia="TimesNewRomanPSMT" w:hAnsi="Times New Roman" w:cs="Times New Roman"/>
          <w:b/>
          <w:sz w:val="24"/>
          <w:szCs w:val="24"/>
        </w:rPr>
        <w:t>Etkinlik Analizi ve Sağlık Bakanlığı Hastanelerinde Bir Uygulama</w:t>
      </w:r>
      <w:r w:rsidRPr="009368B1">
        <w:rPr>
          <w:rFonts w:ascii="Times New Roman" w:eastAsia="TimesNewRomanPSMT" w:hAnsi="Times New Roman" w:cs="Times New Roman"/>
          <w:sz w:val="24"/>
          <w:szCs w:val="24"/>
        </w:rPr>
        <w:t>, (Yayı</w:t>
      </w:r>
      <w:r>
        <w:rPr>
          <w:rFonts w:ascii="Times New Roman" w:eastAsia="TimesNewRomanPSMT" w:hAnsi="Times New Roman" w:cs="Times New Roman"/>
          <w:sz w:val="24"/>
          <w:szCs w:val="24"/>
        </w:rPr>
        <w:t xml:space="preserve">mlanmamış Yüksek Lisans Tezi), </w:t>
      </w:r>
      <w:r w:rsidRPr="009368B1">
        <w:rPr>
          <w:rFonts w:ascii="Times New Roman" w:eastAsia="TimesNewRomanPSMT" w:hAnsi="Times New Roman" w:cs="Times New Roman"/>
          <w:sz w:val="24"/>
          <w:szCs w:val="24"/>
        </w:rPr>
        <w:t>Gazi Üniver</w:t>
      </w:r>
      <w:r w:rsidR="00F64562">
        <w:rPr>
          <w:rFonts w:ascii="Times New Roman" w:eastAsia="TimesNewRomanPSMT" w:hAnsi="Times New Roman" w:cs="Times New Roman"/>
          <w:sz w:val="24"/>
          <w:szCs w:val="24"/>
        </w:rPr>
        <w:t>sitesi, Fen Bilimleri Enstitüsü,</w:t>
      </w:r>
      <w:r w:rsidRPr="009368B1">
        <w:rPr>
          <w:rFonts w:ascii="Times New Roman" w:eastAsia="TimesNewRomanPSMT" w:hAnsi="Times New Roman" w:cs="Times New Roman"/>
          <w:sz w:val="24"/>
          <w:szCs w:val="24"/>
        </w:rPr>
        <w:t xml:space="preserve"> Ankara.</w:t>
      </w:r>
    </w:p>
    <w:p w:rsidR="004A7130" w:rsidRPr="00640635" w:rsidRDefault="004A7130" w:rsidP="004A7130">
      <w:pPr>
        <w:pStyle w:val="ListeParagraf"/>
        <w:autoSpaceDE w:val="0"/>
        <w:autoSpaceDN w:val="0"/>
        <w:adjustRightInd w:val="0"/>
        <w:spacing w:line="240" w:lineRule="auto"/>
        <w:rPr>
          <w:rFonts w:ascii="Times New Roman" w:eastAsia="TimesNewRomanPSMT" w:hAnsi="Times New Roman" w:cs="Times New Roman"/>
          <w:sz w:val="24"/>
          <w:szCs w:val="24"/>
        </w:rPr>
      </w:pPr>
    </w:p>
    <w:p w:rsidR="00901C3D" w:rsidRDefault="00640635" w:rsidP="00302D98">
      <w:pPr>
        <w:pStyle w:val="ListeParagraf"/>
        <w:numPr>
          <w:ilvl w:val="0"/>
          <w:numId w:val="2"/>
        </w:numPr>
        <w:spacing w:line="240" w:lineRule="auto"/>
        <w:rPr>
          <w:rFonts w:ascii="Times New Roman" w:hAnsi="Times New Roman" w:cs="Times New Roman"/>
          <w:sz w:val="24"/>
          <w:szCs w:val="24"/>
        </w:rPr>
      </w:pPr>
      <w:r w:rsidRPr="00640635">
        <w:rPr>
          <w:rFonts w:ascii="Times New Roman" w:hAnsi="Times New Roman" w:cs="Times New Roman"/>
          <w:sz w:val="24"/>
          <w:szCs w:val="24"/>
        </w:rPr>
        <w:t>ATHANASSOPOULOS</w:t>
      </w:r>
      <w:r w:rsidR="00170311">
        <w:rPr>
          <w:rFonts w:ascii="Times New Roman" w:hAnsi="Times New Roman" w:cs="Times New Roman"/>
          <w:sz w:val="24"/>
          <w:szCs w:val="24"/>
        </w:rPr>
        <w:t>, A. D., GOUNARI</w:t>
      </w:r>
      <w:r w:rsidR="004A7130">
        <w:rPr>
          <w:rFonts w:ascii="Times New Roman" w:hAnsi="Times New Roman" w:cs="Times New Roman"/>
          <w:sz w:val="24"/>
          <w:szCs w:val="24"/>
        </w:rPr>
        <w:t>S, C., SI</w:t>
      </w:r>
      <w:r w:rsidRPr="00640635">
        <w:rPr>
          <w:rFonts w:ascii="Times New Roman" w:hAnsi="Times New Roman" w:cs="Times New Roman"/>
          <w:sz w:val="24"/>
          <w:szCs w:val="24"/>
        </w:rPr>
        <w:t>SSOURAS</w:t>
      </w:r>
      <w:r w:rsidR="00901C3D" w:rsidRPr="00640635">
        <w:rPr>
          <w:rFonts w:ascii="Times New Roman" w:hAnsi="Times New Roman" w:cs="Times New Roman"/>
          <w:sz w:val="24"/>
          <w:szCs w:val="24"/>
        </w:rPr>
        <w:t>, A.</w:t>
      </w:r>
      <w:r w:rsidR="004A7130">
        <w:rPr>
          <w:rFonts w:ascii="Times New Roman" w:hAnsi="Times New Roman" w:cs="Times New Roman"/>
          <w:sz w:val="24"/>
          <w:szCs w:val="24"/>
        </w:rPr>
        <w:t>,</w:t>
      </w:r>
      <w:r w:rsidR="00901C3D" w:rsidRPr="00640635">
        <w:rPr>
          <w:rFonts w:ascii="Times New Roman" w:hAnsi="Times New Roman" w:cs="Times New Roman"/>
          <w:sz w:val="24"/>
          <w:szCs w:val="24"/>
        </w:rPr>
        <w:t xml:space="preserve"> (1999)</w:t>
      </w:r>
      <w:r w:rsidR="004A7130">
        <w:rPr>
          <w:rFonts w:ascii="Times New Roman" w:hAnsi="Times New Roman" w:cs="Times New Roman"/>
          <w:sz w:val="24"/>
          <w:szCs w:val="24"/>
        </w:rPr>
        <w:t>,</w:t>
      </w:r>
      <w:r w:rsidR="00901C3D" w:rsidRPr="00640635">
        <w:rPr>
          <w:rFonts w:ascii="Times New Roman" w:hAnsi="Times New Roman" w:cs="Times New Roman"/>
          <w:sz w:val="24"/>
          <w:szCs w:val="24"/>
        </w:rPr>
        <w:t xml:space="preserve"> </w:t>
      </w:r>
      <w:r w:rsidR="00901C3D" w:rsidRPr="00640635">
        <w:rPr>
          <w:rFonts w:ascii="Times New Roman" w:hAnsi="Times New Roman" w:cs="Times New Roman"/>
          <w:b/>
          <w:sz w:val="24"/>
          <w:szCs w:val="24"/>
        </w:rPr>
        <w:t>A Descriptive Assessment of the Production and Cost Efficiency of General Hospitals</w:t>
      </w:r>
      <w:r w:rsidR="004A7130">
        <w:rPr>
          <w:rFonts w:ascii="Times New Roman" w:hAnsi="Times New Roman" w:cs="Times New Roman"/>
          <w:b/>
          <w:sz w:val="24"/>
          <w:szCs w:val="24"/>
        </w:rPr>
        <w:t xml:space="preserve"> in Greece</w:t>
      </w:r>
      <w:r w:rsidR="004A7130" w:rsidRPr="004A7130">
        <w:rPr>
          <w:rFonts w:ascii="Times New Roman" w:hAnsi="Times New Roman" w:cs="Times New Roman"/>
          <w:sz w:val="24"/>
          <w:szCs w:val="24"/>
        </w:rPr>
        <w:t>,</w:t>
      </w:r>
      <w:r w:rsidR="00901C3D" w:rsidRPr="004A7130">
        <w:rPr>
          <w:rFonts w:ascii="Times New Roman" w:hAnsi="Times New Roman" w:cs="Times New Roman"/>
          <w:sz w:val="24"/>
          <w:szCs w:val="24"/>
        </w:rPr>
        <w:t xml:space="preserve"> </w:t>
      </w:r>
      <w:r w:rsidR="00901C3D" w:rsidRPr="00640635">
        <w:rPr>
          <w:rFonts w:ascii="Times New Roman" w:hAnsi="Times New Roman" w:cs="Times New Roman"/>
          <w:sz w:val="24"/>
          <w:szCs w:val="24"/>
        </w:rPr>
        <w:t xml:space="preserve">Health Care </w:t>
      </w:r>
      <w:r w:rsidR="001629A8" w:rsidRPr="00640635">
        <w:rPr>
          <w:rFonts w:ascii="Times New Roman" w:hAnsi="Times New Roman" w:cs="Times New Roman"/>
          <w:sz w:val="24"/>
          <w:szCs w:val="24"/>
        </w:rPr>
        <w:tab/>
      </w:r>
      <w:r w:rsidR="00901C3D" w:rsidRPr="00640635">
        <w:rPr>
          <w:rFonts w:ascii="Times New Roman" w:hAnsi="Times New Roman" w:cs="Times New Roman"/>
          <w:sz w:val="24"/>
          <w:szCs w:val="24"/>
        </w:rPr>
        <w:t>Management Science</w:t>
      </w:r>
      <w:r w:rsidR="004A7130">
        <w:rPr>
          <w:rFonts w:ascii="Times New Roman" w:hAnsi="Times New Roman" w:cs="Times New Roman"/>
          <w:sz w:val="24"/>
          <w:szCs w:val="24"/>
        </w:rPr>
        <w:t xml:space="preserve">, 2 (2), </w:t>
      </w:r>
      <w:r w:rsidR="00901C3D" w:rsidRPr="00640635">
        <w:rPr>
          <w:rFonts w:ascii="Times New Roman" w:hAnsi="Times New Roman" w:cs="Times New Roman"/>
          <w:sz w:val="24"/>
          <w:szCs w:val="24"/>
        </w:rPr>
        <w:t>97-106.</w:t>
      </w:r>
    </w:p>
    <w:p w:rsidR="002C0946" w:rsidRDefault="002C0946" w:rsidP="002C0946">
      <w:pPr>
        <w:pStyle w:val="ListeParagraf"/>
        <w:spacing w:line="240" w:lineRule="auto"/>
        <w:rPr>
          <w:rFonts w:ascii="Times New Roman" w:hAnsi="Times New Roman" w:cs="Times New Roman"/>
          <w:sz w:val="24"/>
          <w:szCs w:val="24"/>
        </w:rPr>
      </w:pPr>
    </w:p>
    <w:p w:rsidR="002C0946" w:rsidRDefault="00170311" w:rsidP="002C0946">
      <w:pPr>
        <w:pStyle w:val="ListeParagraf"/>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CABALLER, M., MOYA, I., VI</w:t>
      </w:r>
      <w:r w:rsidR="002C0946" w:rsidRPr="002C0946">
        <w:rPr>
          <w:rFonts w:ascii="Times New Roman" w:hAnsi="Times New Roman" w:cs="Times New Roman"/>
          <w:sz w:val="24"/>
          <w:szCs w:val="24"/>
        </w:rPr>
        <w:t>VA</w:t>
      </w:r>
      <w:r>
        <w:rPr>
          <w:rFonts w:ascii="Times New Roman" w:hAnsi="Times New Roman" w:cs="Times New Roman"/>
          <w:sz w:val="24"/>
          <w:szCs w:val="24"/>
        </w:rPr>
        <w:t>S,  D., BARRACHI</w:t>
      </w:r>
      <w:r w:rsidR="002C0946">
        <w:rPr>
          <w:rFonts w:ascii="Times New Roman" w:hAnsi="Times New Roman" w:cs="Times New Roman"/>
          <w:sz w:val="24"/>
          <w:szCs w:val="24"/>
        </w:rPr>
        <w:t>NA, I., (2010),</w:t>
      </w:r>
      <w:r w:rsidR="002C0946" w:rsidRPr="002C0946">
        <w:rPr>
          <w:rFonts w:ascii="Times New Roman" w:hAnsi="Times New Roman" w:cs="Times New Roman"/>
          <w:sz w:val="24"/>
          <w:szCs w:val="24"/>
        </w:rPr>
        <w:t xml:space="preserve"> </w:t>
      </w:r>
      <w:r>
        <w:rPr>
          <w:rFonts w:ascii="Times New Roman" w:hAnsi="Times New Roman" w:cs="Times New Roman"/>
          <w:b/>
          <w:sz w:val="24"/>
          <w:szCs w:val="24"/>
        </w:rPr>
        <w:t>A Model to Measure t</w:t>
      </w:r>
      <w:r w:rsidR="002C0946" w:rsidRPr="002C0946">
        <w:rPr>
          <w:rFonts w:ascii="Times New Roman" w:hAnsi="Times New Roman" w:cs="Times New Roman"/>
          <w:b/>
          <w:sz w:val="24"/>
          <w:szCs w:val="24"/>
        </w:rPr>
        <w:t>he Efficiency of Hospital Performance</w:t>
      </w:r>
      <w:r w:rsidR="002C0946">
        <w:rPr>
          <w:rFonts w:ascii="Times New Roman" w:hAnsi="Times New Roman" w:cs="Times New Roman"/>
          <w:sz w:val="24"/>
          <w:szCs w:val="24"/>
        </w:rPr>
        <w:t>,</w:t>
      </w:r>
      <w:r w:rsidR="002C0946" w:rsidRPr="002C0946">
        <w:rPr>
          <w:rFonts w:ascii="Times New Roman" w:hAnsi="Times New Roman" w:cs="Times New Roman"/>
          <w:sz w:val="24"/>
          <w:szCs w:val="24"/>
        </w:rPr>
        <w:t xml:space="preserve"> Math</w:t>
      </w:r>
      <w:r w:rsidR="002C0946">
        <w:rPr>
          <w:rFonts w:ascii="Times New Roman" w:hAnsi="Times New Roman" w:cs="Times New Roman"/>
          <w:sz w:val="24"/>
          <w:szCs w:val="24"/>
        </w:rPr>
        <w:t>ematical and Computer Modelling</w:t>
      </w:r>
      <w:r w:rsidR="002C0946" w:rsidRPr="002C0946">
        <w:rPr>
          <w:rFonts w:ascii="Times New Roman" w:hAnsi="Times New Roman" w:cs="Times New Roman"/>
          <w:sz w:val="24"/>
          <w:szCs w:val="24"/>
        </w:rPr>
        <w:t>, 52 (7-8), 1095–1020</w:t>
      </w:r>
      <w:r w:rsidR="002C0946">
        <w:rPr>
          <w:rFonts w:ascii="Times New Roman" w:hAnsi="Times New Roman" w:cs="Times New Roman"/>
          <w:sz w:val="24"/>
          <w:szCs w:val="24"/>
        </w:rPr>
        <w:t>.</w:t>
      </w:r>
    </w:p>
    <w:p w:rsidR="004A7130" w:rsidRPr="00640635" w:rsidRDefault="004A7130" w:rsidP="004A7130">
      <w:pPr>
        <w:pStyle w:val="ListeParagraf"/>
        <w:spacing w:line="240" w:lineRule="auto"/>
        <w:rPr>
          <w:rFonts w:ascii="Times New Roman" w:hAnsi="Times New Roman" w:cs="Times New Roman"/>
          <w:sz w:val="24"/>
          <w:szCs w:val="24"/>
        </w:rPr>
      </w:pPr>
    </w:p>
    <w:p w:rsidR="00081552" w:rsidRDefault="00640635" w:rsidP="00302D98">
      <w:pPr>
        <w:pStyle w:val="ListeParagraf"/>
        <w:numPr>
          <w:ilvl w:val="0"/>
          <w:numId w:val="2"/>
        </w:numPr>
        <w:spacing w:line="240" w:lineRule="auto"/>
        <w:rPr>
          <w:rFonts w:ascii="Times New Roman" w:hAnsi="Times New Roman" w:cs="Times New Roman"/>
          <w:sz w:val="24"/>
          <w:szCs w:val="24"/>
        </w:rPr>
      </w:pPr>
      <w:r w:rsidRPr="00640635">
        <w:rPr>
          <w:rFonts w:ascii="Times New Roman" w:hAnsi="Times New Roman" w:cs="Times New Roman"/>
          <w:sz w:val="24"/>
          <w:szCs w:val="24"/>
        </w:rPr>
        <w:t>CENGİZ,</w:t>
      </w:r>
      <w:r w:rsidR="004A7130">
        <w:rPr>
          <w:rFonts w:ascii="Times New Roman" w:hAnsi="Times New Roman" w:cs="Times New Roman"/>
          <w:sz w:val="24"/>
          <w:szCs w:val="24"/>
        </w:rPr>
        <w:t xml:space="preserve"> </w:t>
      </w:r>
      <w:r w:rsidRPr="00640635">
        <w:rPr>
          <w:rFonts w:ascii="Times New Roman" w:hAnsi="Times New Roman" w:cs="Times New Roman"/>
          <w:sz w:val="24"/>
          <w:szCs w:val="24"/>
        </w:rPr>
        <w:t>T</w:t>
      </w:r>
      <w:r w:rsidR="004A7130">
        <w:rPr>
          <w:rFonts w:ascii="Times New Roman" w:hAnsi="Times New Roman" w:cs="Times New Roman"/>
          <w:sz w:val="24"/>
          <w:szCs w:val="24"/>
        </w:rPr>
        <w:t>.</w:t>
      </w:r>
      <w:r w:rsidRPr="00640635">
        <w:rPr>
          <w:rFonts w:ascii="Times New Roman" w:hAnsi="Times New Roman" w:cs="Times New Roman"/>
          <w:sz w:val="24"/>
          <w:szCs w:val="24"/>
        </w:rPr>
        <w:t xml:space="preserve"> G</w:t>
      </w:r>
      <w:r w:rsidR="004A7130">
        <w:rPr>
          <w:rFonts w:ascii="Times New Roman" w:hAnsi="Times New Roman" w:cs="Times New Roman"/>
          <w:sz w:val="24"/>
          <w:szCs w:val="24"/>
        </w:rPr>
        <w:t>., ORBAK, A.</w:t>
      </w:r>
      <w:r w:rsidR="00170311">
        <w:rPr>
          <w:rFonts w:ascii="Times New Roman" w:hAnsi="Times New Roman" w:cs="Times New Roman"/>
          <w:sz w:val="24"/>
          <w:szCs w:val="24"/>
        </w:rPr>
        <w:t xml:space="preserve"> </w:t>
      </w:r>
      <w:r w:rsidR="00081552" w:rsidRPr="00640635">
        <w:rPr>
          <w:rFonts w:ascii="Times New Roman" w:hAnsi="Times New Roman" w:cs="Times New Roman"/>
          <w:sz w:val="24"/>
          <w:szCs w:val="24"/>
        </w:rPr>
        <w:t>Y</w:t>
      </w:r>
      <w:r w:rsidR="004A7130">
        <w:rPr>
          <w:rFonts w:ascii="Times New Roman" w:hAnsi="Times New Roman" w:cs="Times New Roman"/>
          <w:sz w:val="24"/>
          <w:szCs w:val="24"/>
        </w:rPr>
        <w:t>.</w:t>
      </w:r>
      <w:r w:rsidR="00081552" w:rsidRPr="00640635">
        <w:rPr>
          <w:rFonts w:ascii="Times New Roman" w:hAnsi="Times New Roman" w:cs="Times New Roman"/>
          <w:sz w:val="24"/>
          <w:szCs w:val="24"/>
        </w:rPr>
        <w:t>,</w:t>
      </w:r>
      <w:r w:rsidR="004A7130">
        <w:rPr>
          <w:rFonts w:ascii="Times New Roman" w:hAnsi="Times New Roman" w:cs="Times New Roman"/>
          <w:sz w:val="24"/>
          <w:szCs w:val="24"/>
        </w:rPr>
        <w:t xml:space="preserve"> </w:t>
      </w:r>
      <w:r w:rsidR="00081552" w:rsidRPr="00640635">
        <w:rPr>
          <w:rFonts w:ascii="Times New Roman" w:hAnsi="Times New Roman" w:cs="Times New Roman"/>
          <w:sz w:val="24"/>
          <w:szCs w:val="24"/>
        </w:rPr>
        <w:t>(2010</w:t>
      </w:r>
      <w:r w:rsidR="004A7130" w:rsidRPr="004A7130">
        <w:rPr>
          <w:rFonts w:ascii="Times New Roman" w:hAnsi="Times New Roman" w:cs="Times New Roman"/>
          <w:sz w:val="24"/>
          <w:szCs w:val="24"/>
        </w:rPr>
        <w:t>),</w:t>
      </w:r>
      <w:r w:rsidR="00081552" w:rsidRPr="00640635">
        <w:rPr>
          <w:rFonts w:ascii="Times New Roman" w:hAnsi="Times New Roman" w:cs="Times New Roman"/>
          <w:b/>
          <w:sz w:val="24"/>
          <w:szCs w:val="24"/>
        </w:rPr>
        <w:t xml:space="preserve"> </w:t>
      </w:r>
      <w:r w:rsidR="004A7130">
        <w:rPr>
          <w:rFonts w:ascii="Times New Roman" w:hAnsi="Times New Roman" w:cs="Times New Roman"/>
          <w:b/>
          <w:sz w:val="24"/>
          <w:szCs w:val="24"/>
        </w:rPr>
        <w:t xml:space="preserve"> Bir Süt v</w:t>
      </w:r>
      <w:r w:rsidR="00081552" w:rsidRPr="00640635">
        <w:rPr>
          <w:rFonts w:ascii="Times New Roman" w:hAnsi="Times New Roman" w:cs="Times New Roman"/>
          <w:b/>
          <w:sz w:val="24"/>
          <w:szCs w:val="24"/>
        </w:rPr>
        <w:t xml:space="preserve">e Süt Ürünleri İşletmesinde İş ve Zaman Etüdü Çalışması </w:t>
      </w:r>
      <w:r w:rsidR="00170311">
        <w:rPr>
          <w:rFonts w:ascii="Times New Roman" w:hAnsi="Times New Roman" w:cs="Times New Roman"/>
          <w:b/>
          <w:sz w:val="24"/>
          <w:szCs w:val="24"/>
        </w:rPr>
        <w:t>İ</w:t>
      </w:r>
      <w:r w:rsidR="00081552" w:rsidRPr="00640635">
        <w:rPr>
          <w:rFonts w:ascii="Times New Roman" w:hAnsi="Times New Roman" w:cs="Times New Roman"/>
          <w:b/>
          <w:sz w:val="24"/>
          <w:szCs w:val="24"/>
        </w:rPr>
        <w:t>le Verimliliğin Arttırılması</w:t>
      </w:r>
      <w:r w:rsidR="00081552" w:rsidRPr="004A7130">
        <w:rPr>
          <w:rFonts w:ascii="Times New Roman" w:hAnsi="Times New Roman" w:cs="Times New Roman"/>
          <w:sz w:val="24"/>
          <w:szCs w:val="24"/>
        </w:rPr>
        <w:t>,</w:t>
      </w:r>
      <w:r w:rsidR="00081552" w:rsidRPr="00640635">
        <w:rPr>
          <w:rFonts w:ascii="Times New Roman" w:hAnsi="Times New Roman" w:cs="Times New Roman"/>
          <w:sz w:val="24"/>
          <w:szCs w:val="24"/>
        </w:rPr>
        <w:t xml:space="preserve"> International Journal of Engineerin</w:t>
      </w:r>
      <w:r w:rsidR="004A7130">
        <w:rPr>
          <w:rFonts w:ascii="Times New Roman" w:hAnsi="Times New Roman" w:cs="Times New Roman"/>
          <w:sz w:val="24"/>
          <w:szCs w:val="24"/>
        </w:rPr>
        <w:t>g Research and Development, 2 (</w:t>
      </w:r>
      <w:r w:rsidR="00081552" w:rsidRPr="00640635">
        <w:rPr>
          <w:rFonts w:ascii="Times New Roman" w:hAnsi="Times New Roman" w:cs="Times New Roman"/>
          <w:sz w:val="24"/>
          <w:szCs w:val="24"/>
        </w:rPr>
        <w:t>2</w:t>
      </w:r>
      <w:r w:rsidR="004A7130">
        <w:rPr>
          <w:rFonts w:ascii="Times New Roman" w:hAnsi="Times New Roman" w:cs="Times New Roman"/>
          <w:sz w:val="24"/>
          <w:szCs w:val="24"/>
        </w:rPr>
        <w:t>)</w:t>
      </w:r>
      <w:r w:rsidR="00081552" w:rsidRPr="00640635">
        <w:rPr>
          <w:rFonts w:ascii="Times New Roman" w:hAnsi="Times New Roman" w:cs="Times New Roman"/>
          <w:sz w:val="24"/>
          <w:szCs w:val="24"/>
        </w:rPr>
        <w:t>, 25-29.</w:t>
      </w:r>
    </w:p>
    <w:p w:rsidR="004A7130" w:rsidRPr="00640635" w:rsidRDefault="004A7130" w:rsidP="004A7130">
      <w:pPr>
        <w:pStyle w:val="ListeParagraf"/>
        <w:spacing w:line="240" w:lineRule="auto"/>
        <w:rPr>
          <w:rFonts w:ascii="Times New Roman" w:hAnsi="Times New Roman" w:cs="Times New Roman"/>
          <w:sz w:val="24"/>
          <w:szCs w:val="24"/>
        </w:rPr>
      </w:pPr>
    </w:p>
    <w:p w:rsidR="00D83661" w:rsidRDefault="00640635" w:rsidP="00302D98">
      <w:pPr>
        <w:pStyle w:val="ListeParagraf"/>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CHANG, C.</w:t>
      </w:r>
      <w:r w:rsidR="00170311">
        <w:rPr>
          <w:rFonts w:ascii="Times New Roman" w:hAnsi="Times New Roman" w:cs="Times New Roman"/>
          <w:sz w:val="24"/>
          <w:szCs w:val="24"/>
        </w:rPr>
        <w:t xml:space="preserve"> </w:t>
      </w:r>
      <w:r>
        <w:rPr>
          <w:rFonts w:ascii="Times New Roman" w:hAnsi="Times New Roman" w:cs="Times New Roman"/>
          <w:sz w:val="24"/>
          <w:szCs w:val="24"/>
        </w:rPr>
        <w:t>L</w:t>
      </w:r>
      <w:r w:rsidR="004A7130">
        <w:rPr>
          <w:rFonts w:ascii="Times New Roman" w:hAnsi="Times New Roman" w:cs="Times New Roman"/>
          <w:sz w:val="24"/>
          <w:szCs w:val="24"/>
        </w:rPr>
        <w:t>.</w:t>
      </w:r>
      <w:r>
        <w:rPr>
          <w:rFonts w:ascii="Times New Roman" w:hAnsi="Times New Roman" w:cs="Times New Roman"/>
          <w:sz w:val="24"/>
          <w:szCs w:val="24"/>
        </w:rPr>
        <w:t xml:space="preserve">, </w:t>
      </w:r>
      <w:r w:rsidR="00CD0F51">
        <w:rPr>
          <w:rFonts w:ascii="Times New Roman" w:hAnsi="Times New Roman" w:cs="Times New Roman"/>
          <w:sz w:val="24"/>
          <w:szCs w:val="24"/>
        </w:rPr>
        <w:t>ROBI</w:t>
      </w:r>
      <w:r w:rsidRPr="00640635">
        <w:rPr>
          <w:rFonts w:ascii="Times New Roman" w:hAnsi="Times New Roman" w:cs="Times New Roman"/>
          <w:sz w:val="24"/>
          <w:szCs w:val="24"/>
        </w:rPr>
        <w:t xml:space="preserve">N </w:t>
      </w:r>
      <w:r w:rsidR="004A7130">
        <w:rPr>
          <w:rFonts w:ascii="Times New Roman" w:hAnsi="Times New Roman" w:cs="Times New Roman"/>
          <w:sz w:val="24"/>
          <w:szCs w:val="24"/>
        </w:rPr>
        <w:t xml:space="preserve">S., (2008), </w:t>
      </w:r>
      <w:r w:rsidR="00D83661" w:rsidRPr="00640635">
        <w:rPr>
          <w:rFonts w:ascii="Times New Roman" w:hAnsi="Times New Roman" w:cs="Times New Roman"/>
          <w:b/>
          <w:sz w:val="24"/>
          <w:szCs w:val="24"/>
        </w:rPr>
        <w:t xml:space="preserve">Public Policy, Innovation and Total Factor Productivity: An </w:t>
      </w:r>
      <w:r>
        <w:rPr>
          <w:rFonts w:ascii="Times New Roman" w:hAnsi="Times New Roman" w:cs="Times New Roman"/>
          <w:b/>
          <w:sz w:val="24"/>
          <w:szCs w:val="24"/>
        </w:rPr>
        <w:t xml:space="preserve">Application to </w:t>
      </w:r>
      <w:r w:rsidR="00D83661" w:rsidRPr="00640635">
        <w:rPr>
          <w:rFonts w:ascii="Times New Roman" w:hAnsi="Times New Roman" w:cs="Times New Roman"/>
          <w:b/>
          <w:sz w:val="24"/>
          <w:szCs w:val="24"/>
        </w:rPr>
        <w:t>Taiwan’s Manufacturing Industry</w:t>
      </w:r>
      <w:r w:rsidR="00D83661" w:rsidRPr="004A7130">
        <w:rPr>
          <w:rFonts w:ascii="Times New Roman" w:hAnsi="Times New Roman" w:cs="Times New Roman"/>
          <w:sz w:val="24"/>
          <w:szCs w:val="24"/>
        </w:rPr>
        <w:t>,</w:t>
      </w:r>
      <w:r w:rsidR="00D83661" w:rsidRPr="00640635">
        <w:rPr>
          <w:rFonts w:ascii="Times New Roman" w:hAnsi="Times New Roman" w:cs="Times New Roman"/>
          <w:sz w:val="24"/>
          <w:szCs w:val="24"/>
        </w:rPr>
        <w:t xml:space="preserve"> </w:t>
      </w:r>
      <w:r w:rsidR="00D83661" w:rsidRPr="004A7130">
        <w:rPr>
          <w:rFonts w:ascii="Times New Roman" w:hAnsi="Times New Roman" w:cs="Times New Roman"/>
          <w:iCs/>
          <w:sz w:val="24"/>
          <w:szCs w:val="24"/>
        </w:rPr>
        <w:t>Mathematics and Computers in Simulation (Elsevier)</w:t>
      </w:r>
      <w:r w:rsidR="004A7130">
        <w:rPr>
          <w:rFonts w:ascii="Times New Roman" w:hAnsi="Times New Roman" w:cs="Times New Roman"/>
          <w:sz w:val="24"/>
          <w:szCs w:val="24"/>
        </w:rPr>
        <w:t>, 79,</w:t>
      </w:r>
      <w:r w:rsidR="00D83661" w:rsidRPr="00640635">
        <w:rPr>
          <w:rFonts w:ascii="Times New Roman" w:hAnsi="Times New Roman" w:cs="Times New Roman"/>
          <w:sz w:val="24"/>
          <w:szCs w:val="24"/>
        </w:rPr>
        <w:t xml:space="preserve"> 352-367.</w:t>
      </w:r>
    </w:p>
    <w:p w:rsidR="004A7130" w:rsidRPr="00640635" w:rsidRDefault="004A7130" w:rsidP="004A7130">
      <w:pPr>
        <w:pStyle w:val="ListeParagraf"/>
        <w:spacing w:line="240" w:lineRule="auto"/>
        <w:rPr>
          <w:rFonts w:ascii="Times New Roman" w:hAnsi="Times New Roman" w:cs="Times New Roman"/>
          <w:sz w:val="24"/>
          <w:szCs w:val="24"/>
        </w:rPr>
      </w:pPr>
    </w:p>
    <w:p w:rsidR="00901C3D" w:rsidRDefault="004A7130" w:rsidP="00302D98">
      <w:pPr>
        <w:pStyle w:val="ListeParagraf"/>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CORDEI</w:t>
      </w:r>
      <w:r w:rsidR="00640635">
        <w:rPr>
          <w:rFonts w:ascii="Times New Roman" w:hAnsi="Times New Roman" w:cs="Times New Roman"/>
          <w:sz w:val="24"/>
          <w:szCs w:val="24"/>
        </w:rPr>
        <w:t xml:space="preserve">RO, A. S., </w:t>
      </w:r>
      <w:r w:rsidR="00170311">
        <w:rPr>
          <w:rFonts w:ascii="Times New Roman" w:hAnsi="Times New Roman" w:cs="Times New Roman"/>
          <w:sz w:val="24"/>
          <w:szCs w:val="24"/>
        </w:rPr>
        <w:t xml:space="preserve"> VIEI</w:t>
      </w:r>
      <w:r w:rsidR="00640635" w:rsidRPr="00640635">
        <w:rPr>
          <w:rFonts w:ascii="Times New Roman" w:hAnsi="Times New Roman" w:cs="Times New Roman"/>
          <w:sz w:val="24"/>
          <w:szCs w:val="24"/>
        </w:rPr>
        <w:t>RA</w:t>
      </w:r>
      <w:r w:rsidR="00901C3D" w:rsidRPr="00640635">
        <w:rPr>
          <w:rFonts w:ascii="Times New Roman" w:hAnsi="Times New Roman" w:cs="Times New Roman"/>
          <w:sz w:val="24"/>
          <w:szCs w:val="24"/>
        </w:rPr>
        <w:t>, F. D.</w:t>
      </w:r>
      <w:r>
        <w:rPr>
          <w:rFonts w:ascii="Times New Roman" w:hAnsi="Times New Roman" w:cs="Times New Roman"/>
          <w:sz w:val="24"/>
          <w:szCs w:val="24"/>
        </w:rPr>
        <w:t>,</w:t>
      </w:r>
      <w:r w:rsidR="00901C3D" w:rsidRPr="00640635">
        <w:rPr>
          <w:rFonts w:ascii="Times New Roman" w:hAnsi="Times New Roman" w:cs="Times New Roman"/>
          <w:sz w:val="24"/>
          <w:szCs w:val="24"/>
        </w:rPr>
        <w:t xml:space="preserve"> (2012)</w:t>
      </w:r>
      <w:r>
        <w:rPr>
          <w:rFonts w:ascii="Times New Roman" w:hAnsi="Times New Roman" w:cs="Times New Roman"/>
          <w:sz w:val="24"/>
          <w:szCs w:val="24"/>
        </w:rPr>
        <w:t xml:space="preserve">, </w:t>
      </w:r>
      <w:r w:rsidR="00901C3D" w:rsidRPr="00640635">
        <w:rPr>
          <w:rFonts w:ascii="Times New Roman" w:hAnsi="Times New Roman" w:cs="Times New Roman"/>
          <w:b/>
          <w:sz w:val="24"/>
          <w:szCs w:val="24"/>
        </w:rPr>
        <w:t xml:space="preserve">Barriers </w:t>
      </w:r>
      <w:r w:rsidR="00640635">
        <w:rPr>
          <w:rFonts w:ascii="Times New Roman" w:hAnsi="Times New Roman" w:cs="Times New Roman"/>
          <w:b/>
          <w:sz w:val="24"/>
          <w:szCs w:val="24"/>
        </w:rPr>
        <w:t>t</w:t>
      </w:r>
      <w:r w:rsidR="00640635" w:rsidRPr="00640635">
        <w:rPr>
          <w:rFonts w:ascii="Times New Roman" w:hAnsi="Times New Roman" w:cs="Times New Roman"/>
          <w:b/>
          <w:sz w:val="24"/>
          <w:szCs w:val="24"/>
        </w:rPr>
        <w:t xml:space="preserve">o </w:t>
      </w:r>
      <w:r w:rsidR="00640635">
        <w:rPr>
          <w:rFonts w:ascii="Times New Roman" w:hAnsi="Times New Roman" w:cs="Times New Roman"/>
          <w:b/>
          <w:sz w:val="24"/>
          <w:szCs w:val="24"/>
        </w:rPr>
        <w:t>Innovation i</w:t>
      </w:r>
      <w:r w:rsidR="00640635" w:rsidRPr="00640635">
        <w:rPr>
          <w:rFonts w:ascii="Times New Roman" w:hAnsi="Times New Roman" w:cs="Times New Roman"/>
          <w:b/>
          <w:sz w:val="24"/>
          <w:szCs w:val="24"/>
        </w:rPr>
        <w:t>n Sme</w:t>
      </w:r>
      <w:r w:rsidR="00A96130">
        <w:rPr>
          <w:rFonts w:ascii="Times New Roman" w:hAnsi="Times New Roman" w:cs="Times New Roman"/>
          <w:b/>
          <w:sz w:val="24"/>
          <w:szCs w:val="24"/>
        </w:rPr>
        <w:t>s: An International Comparison</w:t>
      </w:r>
      <w:r w:rsidR="00640635">
        <w:rPr>
          <w:rFonts w:ascii="Times New Roman" w:hAnsi="Times New Roman" w:cs="Times New Roman"/>
          <w:b/>
          <w:sz w:val="24"/>
          <w:szCs w:val="24"/>
        </w:rPr>
        <w:t xml:space="preserve">, </w:t>
      </w:r>
      <w:r>
        <w:rPr>
          <w:rFonts w:ascii="Times New Roman" w:hAnsi="Times New Roman" w:cs="Times New Roman"/>
          <w:sz w:val="24"/>
          <w:szCs w:val="24"/>
        </w:rPr>
        <w:t xml:space="preserve"> IDEMI</w:t>
      </w:r>
      <w:r w:rsidR="00901C3D" w:rsidRPr="00640635">
        <w:rPr>
          <w:rFonts w:ascii="Times New Roman" w:hAnsi="Times New Roman" w:cs="Times New Roman"/>
          <w:sz w:val="24"/>
          <w:szCs w:val="24"/>
        </w:rPr>
        <w:t>, 21</w:t>
      </w:r>
      <w:r w:rsidR="00434EFA">
        <w:rPr>
          <w:rFonts w:ascii="Times New Roman" w:hAnsi="Times New Roman" w:cs="Times New Roman"/>
          <w:sz w:val="24"/>
          <w:szCs w:val="24"/>
        </w:rPr>
        <w:t>-23.</w:t>
      </w:r>
    </w:p>
    <w:p w:rsidR="004A7130" w:rsidRPr="00640635" w:rsidRDefault="004A7130" w:rsidP="004A7130">
      <w:pPr>
        <w:pStyle w:val="ListeParagraf"/>
        <w:spacing w:line="240" w:lineRule="auto"/>
        <w:rPr>
          <w:rFonts w:ascii="Times New Roman" w:hAnsi="Times New Roman" w:cs="Times New Roman"/>
          <w:sz w:val="24"/>
          <w:szCs w:val="24"/>
        </w:rPr>
      </w:pPr>
    </w:p>
    <w:p w:rsidR="00A32180" w:rsidRDefault="00640635" w:rsidP="00302D98">
      <w:pPr>
        <w:pStyle w:val="ListeParagraf"/>
        <w:numPr>
          <w:ilvl w:val="0"/>
          <w:numId w:val="2"/>
        </w:numPr>
        <w:spacing w:line="240" w:lineRule="auto"/>
        <w:rPr>
          <w:rFonts w:ascii="Times New Roman" w:hAnsi="Times New Roman" w:cs="Times New Roman"/>
          <w:sz w:val="24"/>
          <w:szCs w:val="24"/>
        </w:rPr>
      </w:pPr>
      <w:r w:rsidRPr="00640635">
        <w:rPr>
          <w:rFonts w:ascii="Times New Roman" w:hAnsi="Times New Roman" w:cs="Times New Roman"/>
          <w:sz w:val="24"/>
          <w:szCs w:val="24"/>
        </w:rPr>
        <w:t>ÇOBAN</w:t>
      </w:r>
      <w:r w:rsidR="00A32180" w:rsidRPr="00640635">
        <w:rPr>
          <w:rFonts w:ascii="Times New Roman" w:hAnsi="Times New Roman" w:cs="Times New Roman"/>
          <w:sz w:val="24"/>
          <w:szCs w:val="24"/>
        </w:rPr>
        <w:t>, O</w:t>
      </w:r>
      <w:r w:rsidR="004A7130">
        <w:rPr>
          <w:rFonts w:ascii="Times New Roman" w:hAnsi="Times New Roman" w:cs="Times New Roman"/>
          <w:sz w:val="24"/>
          <w:szCs w:val="24"/>
        </w:rPr>
        <w:t>., (2007),</w:t>
      </w:r>
      <w:r w:rsidR="00A32180" w:rsidRPr="00640635">
        <w:rPr>
          <w:rFonts w:ascii="Times New Roman" w:hAnsi="Times New Roman" w:cs="Times New Roman"/>
          <w:sz w:val="24"/>
          <w:szCs w:val="24"/>
        </w:rPr>
        <w:t xml:space="preserve"> </w:t>
      </w:r>
      <w:r w:rsidR="00A32180" w:rsidRPr="00640635">
        <w:rPr>
          <w:rFonts w:ascii="Times New Roman" w:hAnsi="Times New Roman" w:cs="Times New Roman"/>
          <w:b/>
          <w:sz w:val="24"/>
          <w:szCs w:val="24"/>
        </w:rPr>
        <w:t>Türk Otomotiv San</w:t>
      </w:r>
      <w:r>
        <w:rPr>
          <w:rFonts w:ascii="Times New Roman" w:hAnsi="Times New Roman" w:cs="Times New Roman"/>
          <w:b/>
          <w:sz w:val="24"/>
          <w:szCs w:val="24"/>
        </w:rPr>
        <w:t>ayiinde Endüstriyel Verimlilik v</w:t>
      </w:r>
      <w:r w:rsidR="00A32180" w:rsidRPr="00640635">
        <w:rPr>
          <w:rFonts w:ascii="Times New Roman" w:hAnsi="Times New Roman" w:cs="Times New Roman"/>
          <w:b/>
          <w:sz w:val="24"/>
          <w:szCs w:val="24"/>
        </w:rPr>
        <w:t>e Etkinlik</w:t>
      </w:r>
      <w:r w:rsidR="00A32180" w:rsidRPr="004A7130">
        <w:rPr>
          <w:rFonts w:ascii="Times New Roman" w:hAnsi="Times New Roman" w:cs="Times New Roman"/>
          <w:sz w:val="24"/>
          <w:szCs w:val="24"/>
        </w:rPr>
        <w:t>,</w:t>
      </w:r>
      <w:r w:rsidR="00A32180" w:rsidRPr="00640635">
        <w:rPr>
          <w:rFonts w:ascii="Times New Roman" w:hAnsi="Times New Roman" w:cs="Times New Roman"/>
          <w:sz w:val="24"/>
          <w:szCs w:val="24"/>
        </w:rPr>
        <w:t xml:space="preserve"> Erciyes Üniversitesi İktisadi ve İdari Bilimler Fakültesi Dergis</w:t>
      </w:r>
      <w:r w:rsidR="004A7130">
        <w:rPr>
          <w:rFonts w:ascii="Times New Roman" w:hAnsi="Times New Roman" w:cs="Times New Roman"/>
          <w:sz w:val="24"/>
          <w:szCs w:val="24"/>
        </w:rPr>
        <w:t xml:space="preserve">i, 29, </w:t>
      </w:r>
      <w:r w:rsidR="001629A8" w:rsidRPr="00640635">
        <w:rPr>
          <w:rFonts w:ascii="Times New Roman" w:hAnsi="Times New Roman" w:cs="Times New Roman"/>
          <w:sz w:val="24"/>
          <w:szCs w:val="24"/>
        </w:rPr>
        <w:t>17-36.</w:t>
      </w:r>
    </w:p>
    <w:p w:rsidR="00350FFD" w:rsidRDefault="00350FFD" w:rsidP="00350FFD">
      <w:pPr>
        <w:pStyle w:val="ListeParagraf"/>
        <w:spacing w:line="240" w:lineRule="auto"/>
        <w:rPr>
          <w:rFonts w:ascii="Times New Roman" w:hAnsi="Times New Roman" w:cs="Times New Roman"/>
          <w:sz w:val="24"/>
          <w:szCs w:val="24"/>
        </w:rPr>
      </w:pPr>
    </w:p>
    <w:p w:rsidR="00350FFD" w:rsidRDefault="00350FFD" w:rsidP="00350FFD">
      <w:pPr>
        <w:pStyle w:val="ListeParagraf"/>
        <w:numPr>
          <w:ilvl w:val="0"/>
          <w:numId w:val="2"/>
        </w:numPr>
        <w:spacing w:line="240" w:lineRule="auto"/>
        <w:rPr>
          <w:rFonts w:ascii="Times New Roman" w:hAnsi="Times New Roman" w:cs="Times New Roman"/>
          <w:sz w:val="24"/>
          <w:szCs w:val="24"/>
        </w:rPr>
      </w:pPr>
      <w:r w:rsidRPr="00350FFD">
        <w:rPr>
          <w:rFonts w:ascii="Times New Roman" w:hAnsi="Times New Roman" w:cs="Times New Roman"/>
          <w:sz w:val="24"/>
          <w:szCs w:val="24"/>
        </w:rPr>
        <w:t>ÇÖREKÇİOĞLU, S</w:t>
      </w:r>
      <w:r>
        <w:rPr>
          <w:rFonts w:ascii="Times New Roman" w:hAnsi="Times New Roman" w:cs="Times New Roman"/>
          <w:sz w:val="24"/>
          <w:szCs w:val="24"/>
        </w:rPr>
        <w:t>.</w:t>
      </w:r>
      <w:r w:rsidRPr="00350FFD">
        <w:rPr>
          <w:rFonts w:ascii="Times New Roman" w:hAnsi="Times New Roman" w:cs="Times New Roman"/>
          <w:sz w:val="24"/>
          <w:szCs w:val="24"/>
        </w:rPr>
        <w:t>, SEZEN, B</w:t>
      </w:r>
      <w:r>
        <w:rPr>
          <w:rFonts w:ascii="Times New Roman" w:hAnsi="Times New Roman" w:cs="Times New Roman"/>
          <w:sz w:val="24"/>
          <w:szCs w:val="24"/>
        </w:rPr>
        <w:t>.</w:t>
      </w:r>
      <w:r w:rsidRPr="00350FFD">
        <w:rPr>
          <w:rFonts w:ascii="Times New Roman" w:hAnsi="Times New Roman" w:cs="Times New Roman"/>
          <w:sz w:val="24"/>
          <w:szCs w:val="24"/>
        </w:rPr>
        <w:t xml:space="preserve">, (2011), </w:t>
      </w:r>
      <w:r w:rsidRPr="00350FFD">
        <w:rPr>
          <w:rFonts w:ascii="Times New Roman" w:hAnsi="Times New Roman" w:cs="Times New Roman"/>
          <w:b/>
          <w:sz w:val="24"/>
          <w:szCs w:val="24"/>
        </w:rPr>
        <w:t>Üretim Etkinliğinin Arttırılmasında Simülasyon Yaklaşımı ve Üretim Atölyesinde Uygulama</w:t>
      </w:r>
      <w:r w:rsidRPr="00350FFD">
        <w:rPr>
          <w:rFonts w:ascii="Times New Roman" w:hAnsi="Times New Roman" w:cs="Times New Roman"/>
          <w:sz w:val="24"/>
          <w:szCs w:val="24"/>
        </w:rPr>
        <w:t>, Kafkas Üniversitesi İİBF Dergisi, 1</w:t>
      </w:r>
      <w:r w:rsidR="00526124">
        <w:rPr>
          <w:rFonts w:ascii="Times New Roman" w:hAnsi="Times New Roman" w:cs="Times New Roman"/>
          <w:sz w:val="24"/>
          <w:szCs w:val="24"/>
        </w:rPr>
        <w:t xml:space="preserve"> </w:t>
      </w:r>
      <w:r w:rsidRPr="00350FFD">
        <w:rPr>
          <w:rFonts w:ascii="Times New Roman" w:hAnsi="Times New Roman" w:cs="Times New Roman"/>
          <w:sz w:val="24"/>
          <w:szCs w:val="24"/>
        </w:rPr>
        <w:t>(2), 53-75.</w:t>
      </w:r>
    </w:p>
    <w:p w:rsidR="004A7130" w:rsidRPr="00640635" w:rsidRDefault="004A7130" w:rsidP="004A7130">
      <w:pPr>
        <w:pStyle w:val="ListeParagraf"/>
        <w:spacing w:line="240" w:lineRule="auto"/>
        <w:rPr>
          <w:rFonts w:ascii="Times New Roman" w:hAnsi="Times New Roman" w:cs="Times New Roman"/>
          <w:sz w:val="24"/>
          <w:szCs w:val="24"/>
        </w:rPr>
      </w:pPr>
    </w:p>
    <w:p w:rsidR="00901C3D" w:rsidRDefault="00640635" w:rsidP="00302D98">
      <w:pPr>
        <w:pStyle w:val="ListeParagraf"/>
        <w:numPr>
          <w:ilvl w:val="0"/>
          <w:numId w:val="2"/>
        </w:numPr>
        <w:spacing w:line="240" w:lineRule="auto"/>
        <w:rPr>
          <w:rFonts w:ascii="Times New Roman" w:hAnsi="Times New Roman" w:cs="Times New Roman"/>
          <w:sz w:val="24"/>
          <w:szCs w:val="24"/>
        </w:rPr>
      </w:pPr>
      <w:r w:rsidRPr="00640635">
        <w:rPr>
          <w:rFonts w:ascii="Times New Roman" w:hAnsi="Times New Roman" w:cs="Times New Roman"/>
          <w:sz w:val="24"/>
          <w:szCs w:val="24"/>
        </w:rPr>
        <w:t xml:space="preserve">DEMİRBAŞ, </w:t>
      </w:r>
      <w:r w:rsidR="00901C3D" w:rsidRPr="00640635">
        <w:rPr>
          <w:rFonts w:ascii="Times New Roman" w:hAnsi="Times New Roman" w:cs="Times New Roman"/>
          <w:sz w:val="24"/>
          <w:szCs w:val="24"/>
        </w:rPr>
        <w:t>D.</w:t>
      </w:r>
      <w:r w:rsidR="004A7130">
        <w:rPr>
          <w:rFonts w:ascii="Times New Roman" w:hAnsi="Times New Roman" w:cs="Times New Roman"/>
          <w:sz w:val="24"/>
          <w:szCs w:val="24"/>
        </w:rPr>
        <w:t>, (2011),</w:t>
      </w:r>
      <w:r w:rsidR="00901C3D" w:rsidRPr="00640635">
        <w:rPr>
          <w:rFonts w:ascii="Times New Roman" w:hAnsi="Times New Roman" w:cs="Times New Roman"/>
          <w:sz w:val="24"/>
          <w:szCs w:val="24"/>
        </w:rPr>
        <w:t xml:space="preserve"> </w:t>
      </w:r>
      <w:r w:rsidR="00901C3D" w:rsidRPr="00640635">
        <w:rPr>
          <w:rFonts w:ascii="Times New Roman" w:hAnsi="Times New Roman" w:cs="Times New Roman"/>
          <w:b/>
          <w:sz w:val="24"/>
          <w:szCs w:val="24"/>
        </w:rPr>
        <w:t xml:space="preserve">How </w:t>
      </w:r>
      <w:r w:rsidR="001629A8" w:rsidRPr="00640635">
        <w:rPr>
          <w:rFonts w:ascii="Times New Roman" w:hAnsi="Times New Roman" w:cs="Times New Roman"/>
          <w:b/>
          <w:sz w:val="24"/>
          <w:szCs w:val="24"/>
        </w:rPr>
        <w:t>Do Entr</w:t>
      </w:r>
      <w:r w:rsidR="004A7130">
        <w:rPr>
          <w:rFonts w:ascii="Times New Roman" w:hAnsi="Times New Roman" w:cs="Times New Roman"/>
          <w:b/>
          <w:sz w:val="24"/>
          <w:szCs w:val="24"/>
        </w:rPr>
        <w:t>epreneurs Perceive Barriers to I</w:t>
      </w:r>
      <w:r w:rsidR="001629A8" w:rsidRPr="00640635">
        <w:rPr>
          <w:rFonts w:ascii="Times New Roman" w:hAnsi="Times New Roman" w:cs="Times New Roman"/>
          <w:b/>
          <w:sz w:val="24"/>
          <w:szCs w:val="24"/>
        </w:rPr>
        <w:t>nnovation</w:t>
      </w:r>
      <w:r w:rsidR="00901C3D" w:rsidRPr="00640635">
        <w:rPr>
          <w:rFonts w:ascii="Times New Roman" w:hAnsi="Times New Roman" w:cs="Times New Roman"/>
          <w:b/>
          <w:sz w:val="24"/>
          <w:szCs w:val="24"/>
        </w:rPr>
        <w:t xml:space="preserve">? Empricial </w:t>
      </w:r>
      <w:r w:rsidR="00526124">
        <w:rPr>
          <w:rFonts w:ascii="Times New Roman" w:hAnsi="Times New Roman" w:cs="Times New Roman"/>
          <w:b/>
          <w:sz w:val="24"/>
          <w:szCs w:val="24"/>
        </w:rPr>
        <w:t>Evidence f</w:t>
      </w:r>
      <w:r w:rsidR="001629A8" w:rsidRPr="00640635">
        <w:rPr>
          <w:rFonts w:ascii="Times New Roman" w:hAnsi="Times New Roman" w:cs="Times New Roman"/>
          <w:b/>
          <w:sz w:val="24"/>
          <w:szCs w:val="24"/>
        </w:rPr>
        <w:t xml:space="preserve">rom </w:t>
      </w:r>
      <w:r w:rsidR="00901C3D" w:rsidRPr="00640635">
        <w:rPr>
          <w:rFonts w:ascii="Times New Roman" w:hAnsi="Times New Roman" w:cs="Times New Roman"/>
          <w:b/>
          <w:sz w:val="24"/>
          <w:szCs w:val="24"/>
        </w:rPr>
        <w:t xml:space="preserve">Turkish </w:t>
      </w:r>
      <w:r w:rsidR="001629A8" w:rsidRPr="00640635">
        <w:rPr>
          <w:rFonts w:ascii="Times New Roman" w:hAnsi="Times New Roman" w:cs="Times New Roman"/>
          <w:b/>
          <w:sz w:val="24"/>
          <w:szCs w:val="24"/>
        </w:rPr>
        <w:t>Smes</w:t>
      </w:r>
      <w:r w:rsidR="001629A8" w:rsidRPr="00640635">
        <w:rPr>
          <w:rFonts w:ascii="Times New Roman" w:hAnsi="Times New Roman" w:cs="Times New Roman"/>
          <w:sz w:val="24"/>
          <w:szCs w:val="24"/>
        </w:rPr>
        <w:t>,</w:t>
      </w:r>
      <w:r w:rsidR="00901C3D" w:rsidRPr="00640635">
        <w:rPr>
          <w:rFonts w:ascii="Times New Roman" w:hAnsi="Times New Roman" w:cs="Times New Roman"/>
          <w:sz w:val="24"/>
          <w:szCs w:val="24"/>
        </w:rPr>
        <w:t xml:space="preserve"> </w:t>
      </w:r>
      <w:r w:rsidR="004A7130">
        <w:rPr>
          <w:rFonts w:ascii="Times New Roman" w:hAnsi="Times New Roman" w:cs="Times New Roman"/>
          <w:sz w:val="24"/>
          <w:szCs w:val="24"/>
        </w:rPr>
        <w:t>World Business Institute, Australia.</w:t>
      </w:r>
    </w:p>
    <w:p w:rsidR="004A7130" w:rsidRPr="00640635" w:rsidRDefault="004A7130" w:rsidP="004A7130">
      <w:pPr>
        <w:pStyle w:val="ListeParagraf"/>
        <w:spacing w:line="240" w:lineRule="auto"/>
        <w:rPr>
          <w:rFonts w:ascii="Times New Roman" w:hAnsi="Times New Roman" w:cs="Times New Roman"/>
          <w:sz w:val="24"/>
          <w:szCs w:val="24"/>
        </w:rPr>
      </w:pPr>
    </w:p>
    <w:p w:rsidR="001629A8" w:rsidRDefault="007F18C3" w:rsidP="00302D98">
      <w:pPr>
        <w:pStyle w:val="ListeParagraf"/>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DEMİREL, Y</w:t>
      </w:r>
      <w:r w:rsidR="00434EFA">
        <w:rPr>
          <w:rFonts w:ascii="Times New Roman" w:hAnsi="Times New Roman" w:cs="Times New Roman"/>
          <w:sz w:val="24"/>
          <w:szCs w:val="24"/>
        </w:rPr>
        <w:t>.</w:t>
      </w:r>
      <w:r>
        <w:rPr>
          <w:rFonts w:ascii="Times New Roman" w:hAnsi="Times New Roman" w:cs="Times New Roman"/>
          <w:sz w:val="24"/>
          <w:szCs w:val="24"/>
        </w:rPr>
        <w:t>,</w:t>
      </w:r>
      <w:r w:rsidR="00434EFA">
        <w:rPr>
          <w:rFonts w:ascii="Times New Roman" w:hAnsi="Times New Roman" w:cs="Times New Roman"/>
          <w:sz w:val="24"/>
          <w:szCs w:val="24"/>
        </w:rPr>
        <w:t xml:space="preserve"> TOHUM, E.</w:t>
      </w:r>
      <w:r w:rsidRPr="007F18C3">
        <w:rPr>
          <w:rFonts w:ascii="Times New Roman" w:hAnsi="Times New Roman" w:cs="Times New Roman"/>
          <w:sz w:val="24"/>
          <w:szCs w:val="24"/>
        </w:rPr>
        <w:t xml:space="preserve"> U</w:t>
      </w:r>
      <w:r w:rsidR="00434EFA">
        <w:rPr>
          <w:rFonts w:ascii="Times New Roman" w:hAnsi="Times New Roman" w:cs="Times New Roman"/>
          <w:sz w:val="24"/>
          <w:szCs w:val="24"/>
        </w:rPr>
        <w:t>.</w:t>
      </w:r>
      <w:r w:rsidRPr="007F18C3">
        <w:rPr>
          <w:rFonts w:ascii="Times New Roman" w:hAnsi="Times New Roman" w:cs="Times New Roman"/>
          <w:sz w:val="24"/>
          <w:szCs w:val="24"/>
        </w:rPr>
        <w:t xml:space="preserve">, </w:t>
      </w:r>
      <w:r w:rsidR="00434EFA">
        <w:rPr>
          <w:rFonts w:ascii="Times New Roman" w:hAnsi="Times New Roman" w:cs="Times New Roman"/>
          <w:sz w:val="24"/>
          <w:szCs w:val="24"/>
        </w:rPr>
        <w:t xml:space="preserve">(2017), </w:t>
      </w:r>
      <w:r w:rsidR="00901C3D" w:rsidRPr="007F18C3">
        <w:rPr>
          <w:rFonts w:ascii="Times New Roman" w:hAnsi="Times New Roman" w:cs="Times New Roman"/>
          <w:b/>
          <w:sz w:val="24"/>
          <w:szCs w:val="24"/>
        </w:rPr>
        <w:t>Kobiler’deki Yenilik Uygulamaları ve Yenilik Engellerinin Belirlenmesi ve Analizi Üzerine Bir Araştırma</w:t>
      </w:r>
      <w:r w:rsidR="00901C3D" w:rsidRPr="007F18C3">
        <w:rPr>
          <w:rFonts w:ascii="Times New Roman" w:hAnsi="Times New Roman" w:cs="Times New Roman"/>
          <w:sz w:val="24"/>
          <w:szCs w:val="24"/>
        </w:rPr>
        <w:t xml:space="preserve">, Kastamonu Üniversitesi İktisadi ve İdari </w:t>
      </w:r>
      <w:r w:rsidR="001629A8" w:rsidRPr="007F18C3">
        <w:rPr>
          <w:rFonts w:ascii="Times New Roman" w:hAnsi="Times New Roman" w:cs="Times New Roman"/>
          <w:sz w:val="24"/>
          <w:szCs w:val="24"/>
        </w:rPr>
        <w:tab/>
      </w:r>
      <w:r w:rsidR="00901C3D" w:rsidRPr="007F18C3">
        <w:rPr>
          <w:rFonts w:ascii="Times New Roman" w:hAnsi="Times New Roman" w:cs="Times New Roman"/>
          <w:sz w:val="24"/>
          <w:szCs w:val="24"/>
        </w:rPr>
        <w:t>Bilimler Fakültesi</w:t>
      </w:r>
      <w:r w:rsidR="00434EFA">
        <w:rPr>
          <w:rFonts w:ascii="Times New Roman" w:hAnsi="Times New Roman" w:cs="Times New Roman"/>
          <w:sz w:val="24"/>
          <w:szCs w:val="24"/>
        </w:rPr>
        <w:t xml:space="preserve"> Dergisi, 17 (3),</w:t>
      </w:r>
      <w:r w:rsidR="00901C3D" w:rsidRPr="007F18C3">
        <w:rPr>
          <w:rFonts w:ascii="Times New Roman" w:hAnsi="Times New Roman" w:cs="Times New Roman"/>
          <w:sz w:val="24"/>
          <w:szCs w:val="24"/>
        </w:rPr>
        <w:t xml:space="preserve"> 7-27.</w:t>
      </w:r>
    </w:p>
    <w:p w:rsidR="00434EFA" w:rsidRPr="007F18C3" w:rsidRDefault="00434EFA" w:rsidP="00434EFA">
      <w:pPr>
        <w:pStyle w:val="ListeParagraf"/>
        <w:spacing w:line="240" w:lineRule="auto"/>
        <w:rPr>
          <w:rFonts w:ascii="Times New Roman" w:hAnsi="Times New Roman" w:cs="Times New Roman"/>
          <w:sz w:val="24"/>
          <w:szCs w:val="24"/>
        </w:rPr>
      </w:pPr>
    </w:p>
    <w:p w:rsidR="00901C3D" w:rsidRDefault="00434EFA" w:rsidP="00302D98">
      <w:pPr>
        <w:pStyle w:val="ListeParagraf"/>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DİNÇER, S. </w:t>
      </w:r>
      <w:r w:rsidR="007F18C3" w:rsidRPr="007F18C3">
        <w:rPr>
          <w:rFonts w:ascii="Times New Roman" w:hAnsi="Times New Roman" w:cs="Times New Roman"/>
          <w:sz w:val="24"/>
          <w:szCs w:val="24"/>
        </w:rPr>
        <w:t>E</w:t>
      </w:r>
      <w:r>
        <w:rPr>
          <w:rFonts w:ascii="Times New Roman" w:hAnsi="Times New Roman" w:cs="Times New Roman"/>
          <w:sz w:val="24"/>
          <w:szCs w:val="24"/>
        </w:rPr>
        <w:t>., DEMİR.</w:t>
      </w:r>
      <w:r w:rsidR="007F18C3" w:rsidRPr="007F18C3">
        <w:rPr>
          <w:rFonts w:ascii="Times New Roman" w:hAnsi="Times New Roman" w:cs="Times New Roman"/>
          <w:sz w:val="24"/>
          <w:szCs w:val="24"/>
        </w:rPr>
        <w:t xml:space="preserve"> E</w:t>
      </w:r>
      <w:r>
        <w:rPr>
          <w:rFonts w:ascii="Times New Roman" w:hAnsi="Times New Roman" w:cs="Times New Roman"/>
          <w:sz w:val="24"/>
          <w:szCs w:val="24"/>
        </w:rPr>
        <w:t>.</w:t>
      </w:r>
      <w:r w:rsidR="007F18C3" w:rsidRPr="007F18C3">
        <w:rPr>
          <w:rFonts w:ascii="Times New Roman" w:hAnsi="Times New Roman" w:cs="Times New Roman"/>
          <w:sz w:val="24"/>
          <w:szCs w:val="24"/>
        </w:rPr>
        <w:t>, (2</w:t>
      </w:r>
      <w:r>
        <w:rPr>
          <w:rFonts w:ascii="Times New Roman" w:hAnsi="Times New Roman" w:cs="Times New Roman"/>
          <w:sz w:val="24"/>
          <w:szCs w:val="24"/>
        </w:rPr>
        <w:t xml:space="preserve">016), </w:t>
      </w:r>
      <w:r w:rsidR="00901C3D" w:rsidRPr="007F18C3">
        <w:rPr>
          <w:rFonts w:ascii="Times New Roman" w:hAnsi="Times New Roman" w:cs="Times New Roman"/>
          <w:b/>
          <w:sz w:val="24"/>
          <w:szCs w:val="24"/>
        </w:rPr>
        <w:t>Global Kriz Koşullarının Aşı</w:t>
      </w:r>
      <w:r w:rsidR="00DD3E1C">
        <w:rPr>
          <w:rFonts w:ascii="Times New Roman" w:hAnsi="Times New Roman" w:cs="Times New Roman"/>
          <w:b/>
          <w:sz w:val="24"/>
          <w:szCs w:val="24"/>
        </w:rPr>
        <w:t>lmasında  Devlet ve KOBİ’</w:t>
      </w:r>
      <w:r w:rsidR="00901C3D" w:rsidRPr="007F18C3">
        <w:rPr>
          <w:rFonts w:ascii="Times New Roman" w:hAnsi="Times New Roman" w:cs="Times New Roman"/>
          <w:b/>
          <w:sz w:val="24"/>
          <w:szCs w:val="24"/>
        </w:rPr>
        <w:t>lerin Beklentilerinin Eşanlı Optimizasyonuna İlişkin O</w:t>
      </w:r>
      <w:r w:rsidR="00DD0B62">
        <w:rPr>
          <w:rFonts w:ascii="Times New Roman" w:hAnsi="Times New Roman" w:cs="Times New Roman"/>
          <w:b/>
          <w:sz w:val="24"/>
          <w:szCs w:val="24"/>
        </w:rPr>
        <w:t>yun Teorisi İ</w:t>
      </w:r>
      <w:r>
        <w:rPr>
          <w:rFonts w:ascii="Times New Roman" w:hAnsi="Times New Roman" w:cs="Times New Roman"/>
          <w:b/>
          <w:sz w:val="24"/>
          <w:szCs w:val="24"/>
        </w:rPr>
        <w:t>le Çözüm Yaklaşımı</w:t>
      </w:r>
      <w:r w:rsidR="00901C3D" w:rsidRPr="00434EFA">
        <w:rPr>
          <w:rFonts w:ascii="Times New Roman" w:hAnsi="Times New Roman" w:cs="Times New Roman"/>
          <w:sz w:val="24"/>
          <w:szCs w:val="24"/>
        </w:rPr>
        <w:t>,</w:t>
      </w:r>
      <w:r w:rsidR="00901C3D" w:rsidRPr="007F18C3">
        <w:rPr>
          <w:rFonts w:ascii="Times New Roman" w:hAnsi="Times New Roman" w:cs="Times New Roman"/>
          <w:sz w:val="24"/>
          <w:szCs w:val="24"/>
        </w:rPr>
        <w:t xml:space="preserve"> Social </w:t>
      </w:r>
      <w:r>
        <w:rPr>
          <w:rFonts w:ascii="Times New Roman" w:hAnsi="Times New Roman" w:cs="Times New Roman"/>
          <w:sz w:val="24"/>
          <w:szCs w:val="24"/>
        </w:rPr>
        <w:t>Sciences Research Journal, 5</w:t>
      </w:r>
      <w:r w:rsidR="00901C3D" w:rsidRPr="007F18C3">
        <w:rPr>
          <w:rFonts w:ascii="Times New Roman" w:hAnsi="Times New Roman" w:cs="Times New Roman"/>
          <w:sz w:val="24"/>
          <w:szCs w:val="24"/>
        </w:rPr>
        <w:t xml:space="preserve"> </w:t>
      </w:r>
      <w:r>
        <w:rPr>
          <w:rFonts w:ascii="Times New Roman" w:hAnsi="Times New Roman" w:cs="Times New Roman"/>
          <w:sz w:val="24"/>
          <w:szCs w:val="24"/>
        </w:rPr>
        <w:t>(</w:t>
      </w:r>
      <w:r w:rsidR="00901C3D" w:rsidRPr="007F18C3">
        <w:rPr>
          <w:rFonts w:ascii="Times New Roman" w:hAnsi="Times New Roman" w:cs="Times New Roman"/>
          <w:sz w:val="24"/>
          <w:szCs w:val="24"/>
        </w:rPr>
        <w:t>1</w:t>
      </w:r>
      <w:r>
        <w:rPr>
          <w:rFonts w:ascii="Times New Roman" w:hAnsi="Times New Roman" w:cs="Times New Roman"/>
          <w:sz w:val="24"/>
          <w:szCs w:val="24"/>
        </w:rPr>
        <w:t>)</w:t>
      </w:r>
      <w:r w:rsidR="00901C3D" w:rsidRPr="007F18C3">
        <w:rPr>
          <w:rFonts w:ascii="Times New Roman" w:hAnsi="Times New Roman" w:cs="Times New Roman"/>
          <w:sz w:val="24"/>
          <w:szCs w:val="24"/>
        </w:rPr>
        <w:t>, 26-49.</w:t>
      </w:r>
    </w:p>
    <w:p w:rsidR="00D00086" w:rsidRDefault="00D00086" w:rsidP="00D00086">
      <w:pPr>
        <w:pStyle w:val="ListeParagraf"/>
        <w:spacing w:line="240" w:lineRule="auto"/>
        <w:rPr>
          <w:rFonts w:ascii="Times New Roman" w:hAnsi="Times New Roman" w:cs="Times New Roman"/>
          <w:sz w:val="24"/>
          <w:szCs w:val="24"/>
        </w:rPr>
      </w:pPr>
    </w:p>
    <w:p w:rsidR="00D00086" w:rsidRDefault="00D00086" w:rsidP="00D00086">
      <w:pPr>
        <w:pStyle w:val="ListeParagraf"/>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GENÇER, Y. G., (2016), </w:t>
      </w:r>
      <w:r w:rsidRPr="00D00086">
        <w:rPr>
          <w:rFonts w:ascii="Times New Roman" w:hAnsi="Times New Roman" w:cs="Times New Roman"/>
          <w:b/>
          <w:sz w:val="24"/>
          <w:szCs w:val="24"/>
        </w:rPr>
        <w:t>Otomobil Hizmetlerinde Kalite ve Verimlilik Belirleyicileri</w:t>
      </w:r>
      <w:r>
        <w:rPr>
          <w:rFonts w:ascii="Times New Roman" w:hAnsi="Times New Roman" w:cs="Times New Roman"/>
          <w:sz w:val="24"/>
          <w:szCs w:val="24"/>
        </w:rPr>
        <w:t xml:space="preserve"> </w:t>
      </w:r>
      <w:r w:rsidRPr="00D00086">
        <w:rPr>
          <w:rFonts w:ascii="Times New Roman" w:hAnsi="Times New Roman" w:cs="Times New Roman"/>
          <w:sz w:val="24"/>
          <w:szCs w:val="24"/>
        </w:rPr>
        <w:t>, (Yayımlanmamış Doktora Tezi), Boğaziçi Üniversitesi, İşletme Ana Bilim Dalı, İstanbul.</w:t>
      </w:r>
    </w:p>
    <w:p w:rsidR="00434EFA" w:rsidRPr="007F18C3" w:rsidRDefault="00434EFA" w:rsidP="00434EFA">
      <w:pPr>
        <w:pStyle w:val="ListeParagraf"/>
        <w:spacing w:line="240" w:lineRule="auto"/>
        <w:rPr>
          <w:rFonts w:ascii="Times New Roman" w:hAnsi="Times New Roman" w:cs="Times New Roman"/>
          <w:sz w:val="24"/>
          <w:szCs w:val="24"/>
        </w:rPr>
      </w:pPr>
    </w:p>
    <w:p w:rsidR="008A5E4F" w:rsidRDefault="007F18C3" w:rsidP="00302D98">
      <w:pPr>
        <w:pStyle w:val="ListeParagraf"/>
        <w:numPr>
          <w:ilvl w:val="0"/>
          <w:numId w:val="2"/>
        </w:numPr>
        <w:spacing w:line="240" w:lineRule="auto"/>
        <w:rPr>
          <w:rFonts w:ascii="Times New Roman" w:hAnsi="Times New Roman" w:cs="Times New Roman"/>
          <w:sz w:val="24"/>
          <w:szCs w:val="24"/>
        </w:rPr>
      </w:pPr>
      <w:r w:rsidRPr="007F18C3">
        <w:rPr>
          <w:rFonts w:ascii="Times New Roman" w:hAnsi="Times New Roman" w:cs="Times New Roman"/>
          <w:sz w:val="24"/>
          <w:szCs w:val="24"/>
        </w:rPr>
        <w:t>GERŞİL</w:t>
      </w:r>
      <w:r w:rsidR="008A5E4F" w:rsidRPr="007F18C3">
        <w:rPr>
          <w:rFonts w:ascii="Times New Roman" w:hAnsi="Times New Roman" w:cs="Times New Roman"/>
          <w:sz w:val="24"/>
          <w:szCs w:val="24"/>
        </w:rPr>
        <w:t>, M.</w:t>
      </w:r>
      <w:r w:rsidR="00434EFA">
        <w:rPr>
          <w:rFonts w:ascii="Times New Roman" w:hAnsi="Times New Roman" w:cs="Times New Roman"/>
          <w:sz w:val="24"/>
          <w:szCs w:val="24"/>
        </w:rPr>
        <w:t>, (2007),</w:t>
      </w:r>
      <w:r w:rsidR="008A5E4F" w:rsidRPr="007F18C3">
        <w:rPr>
          <w:rFonts w:ascii="Times New Roman" w:hAnsi="Times New Roman" w:cs="Times New Roman"/>
          <w:sz w:val="24"/>
          <w:szCs w:val="24"/>
        </w:rPr>
        <w:t xml:space="preserve"> </w:t>
      </w:r>
      <w:r w:rsidR="008A5E4F" w:rsidRPr="007F18C3">
        <w:rPr>
          <w:rFonts w:ascii="Times New Roman" w:hAnsi="Times New Roman" w:cs="Times New Roman"/>
          <w:b/>
          <w:sz w:val="24"/>
          <w:szCs w:val="24"/>
        </w:rPr>
        <w:t>APC (Amerikan Verimlilik Merkezi) Çok Faktörlü Verimlilik Ölçme Modeli ve Bir Uygulama</w:t>
      </w:r>
      <w:r w:rsidRPr="00434EFA">
        <w:rPr>
          <w:rFonts w:ascii="Times New Roman" w:hAnsi="Times New Roman" w:cs="Times New Roman"/>
          <w:sz w:val="24"/>
          <w:szCs w:val="24"/>
        </w:rPr>
        <w:t>,</w:t>
      </w:r>
      <w:r>
        <w:rPr>
          <w:rFonts w:ascii="Times New Roman" w:hAnsi="Times New Roman" w:cs="Times New Roman"/>
          <w:sz w:val="24"/>
          <w:szCs w:val="24"/>
        </w:rPr>
        <w:t xml:space="preserve"> </w:t>
      </w:r>
      <w:r w:rsidR="008A5E4F" w:rsidRPr="007F18C3">
        <w:rPr>
          <w:rFonts w:ascii="Times New Roman" w:hAnsi="Times New Roman" w:cs="Times New Roman"/>
          <w:sz w:val="24"/>
          <w:szCs w:val="24"/>
        </w:rPr>
        <w:t>Ege Akademik Bakış 7</w:t>
      </w:r>
      <w:r w:rsidR="00434EFA">
        <w:rPr>
          <w:rFonts w:ascii="Times New Roman" w:hAnsi="Times New Roman" w:cs="Times New Roman"/>
          <w:sz w:val="24"/>
          <w:szCs w:val="24"/>
        </w:rPr>
        <w:t xml:space="preserve"> </w:t>
      </w:r>
      <w:r w:rsidR="008A5E4F" w:rsidRPr="007F18C3">
        <w:rPr>
          <w:rFonts w:ascii="Times New Roman" w:hAnsi="Times New Roman" w:cs="Times New Roman"/>
          <w:sz w:val="24"/>
          <w:szCs w:val="24"/>
        </w:rPr>
        <w:t>(2), 527-542.</w:t>
      </w:r>
    </w:p>
    <w:p w:rsidR="00537AED" w:rsidRDefault="00537AED" w:rsidP="00537AED">
      <w:pPr>
        <w:pStyle w:val="ListeParagraf"/>
        <w:spacing w:line="240" w:lineRule="auto"/>
        <w:rPr>
          <w:rFonts w:ascii="Times New Roman" w:hAnsi="Times New Roman" w:cs="Times New Roman"/>
          <w:sz w:val="24"/>
          <w:szCs w:val="24"/>
        </w:rPr>
      </w:pPr>
    </w:p>
    <w:p w:rsidR="00537AED" w:rsidRDefault="00537AED" w:rsidP="00537AED">
      <w:pPr>
        <w:pStyle w:val="ListeParagraf"/>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GHOLAMI, M. H., MIRMEHDI, </w:t>
      </w:r>
      <w:r w:rsidRPr="00537AED">
        <w:rPr>
          <w:rFonts w:ascii="Times New Roman" w:hAnsi="Times New Roman" w:cs="Times New Roman"/>
          <w:sz w:val="24"/>
          <w:szCs w:val="24"/>
        </w:rPr>
        <w:t xml:space="preserve">S. E., (2012), </w:t>
      </w:r>
      <w:r w:rsidR="0092756F">
        <w:rPr>
          <w:rFonts w:ascii="Times New Roman" w:hAnsi="Times New Roman" w:cs="Times New Roman"/>
          <w:b/>
          <w:sz w:val="24"/>
          <w:szCs w:val="24"/>
        </w:rPr>
        <w:t>An Integrated Framework f</w:t>
      </w:r>
      <w:r w:rsidRPr="00537AED">
        <w:rPr>
          <w:rFonts w:ascii="Times New Roman" w:hAnsi="Times New Roman" w:cs="Times New Roman"/>
          <w:b/>
          <w:sz w:val="24"/>
          <w:szCs w:val="24"/>
        </w:rPr>
        <w:t xml:space="preserve">or Competitive Market </w:t>
      </w:r>
      <w:r w:rsidR="00CD0F51">
        <w:rPr>
          <w:rFonts w:ascii="Times New Roman" w:hAnsi="Times New Roman" w:cs="Times New Roman"/>
          <w:b/>
          <w:sz w:val="24"/>
          <w:szCs w:val="24"/>
        </w:rPr>
        <w:t>Strategy Selection b</w:t>
      </w:r>
      <w:r w:rsidRPr="00537AED">
        <w:rPr>
          <w:rFonts w:ascii="Times New Roman" w:hAnsi="Times New Roman" w:cs="Times New Roman"/>
          <w:b/>
          <w:sz w:val="24"/>
          <w:szCs w:val="24"/>
        </w:rPr>
        <w:t>y Using Fuzzy AHP</w:t>
      </w:r>
      <w:r>
        <w:rPr>
          <w:rFonts w:ascii="Times New Roman" w:hAnsi="Times New Roman" w:cs="Times New Roman"/>
          <w:sz w:val="24"/>
          <w:szCs w:val="24"/>
        </w:rPr>
        <w:t>, Tehnički V</w:t>
      </w:r>
      <w:r w:rsidRPr="00537AED">
        <w:rPr>
          <w:rFonts w:ascii="Times New Roman" w:hAnsi="Times New Roman" w:cs="Times New Roman"/>
          <w:sz w:val="24"/>
          <w:szCs w:val="24"/>
        </w:rPr>
        <w:t>jesnik, 19 (4),</w:t>
      </w:r>
      <w:r>
        <w:rPr>
          <w:rFonts w:ascii="Times New Roman" w:hAnsi="Times New Roman" w:cs="Times New Roman"/>
          <w:sz w:val="24"/>
          <w:szCs w:val="24"/>
        </w:rPr>
        <w:t xml:space="preserve"> 769-780.</w:t>
      </w:r>
    </w:p>
    <w:p w:rsidR="00434EFA" w:rsidRPr="007F18C3" w:rsidRDefault="00434EFA" w:rsidP="00434EFA">
      <w:pPr>
        <w:pStyle w:val="ListeParagraf"/>
        <w:spacing w:line="240" w:lineRule="auto"/>
        <w:rPr>
          <w:rFonts w:ascii="Times New Roman" w:hAnsi="Times New Roman" w:cs="Times New Roman"/>
          <w:sz w:val="24"/>
          <w:szCs w:val="24"/>
        </w:rPr>
      </w:pPr>
    </w:p>
    <w:p w:rsidR="00901C3D" w:rsidRDefault="007F18C3" w:rsidP="00302D98">
      <w:pPr>
        <w:pStyle w:val="ListeParagraf"/>
        <w:numPr>
          <w:ilvl w:val="0"/>
          <w:numId w:val="2"/>
        </w:numPr>
        <w:spacing w:line="240" w:lineRule="auto"/>
        <w:rPr>
          <w:rFonts w:ascii="Times New Roman" w:hAnsi="Times New Roman" w:cs="Times New Roman"/>
          <w:sz w:val="24"/>
          <w:szCs w:val="24"/>
        </w:rPr>
      </w:pPr>
      <w:r w:rsidRPr="007F18C3">
        <w:rPr>
          <w:rFonts w:ascii="Times New Roman" w:hAnsi="Times New Roman" w:cs="Times New Roman"/>
          <w:sz w:val="24"/>
          <w:szCs w:val="24"/>
        </w:rPr>
        <w:t>GRUCA, S.</w:t>
      </w:r>
      <w:r w:rsidR="00E659D8">
        <w:rPr>
          <w:rFonts w:ascii="Times New Roman" w:hAnsi="Times New Roman" w:cs="Times New Roman"/>
          <w:sz w:val="24"/>
          <w:szCs w:val="24"/>
        </w:rPr>
        <w:t xml:space="preserve"> </w:t>
      </w:r>
      <w:r w:rsidRPr="007F18C3">
        <w:rPr>
          <w:rFonts w:ascii="Times New Roman" w:hAnsi="Times New Roman" w:cs="Times New Roman"/>
          <w:sz w:val="24"/>
          <w:szCs w:val="24"/>
        </w:rPr>
        <w:t>T</w:t>
      </w:r>
      <w:r w:rsidR="00434EFA">
        <w:rPr>
          <w:rFonts w:ascii="Times New Roman" w:hAnsi="Times New Roman" w:cs="Times New Roman"/>
          <w:sz w:val="24"/>
          <w:szCs w:val="24"/>
        </w:rPr>
        <w:t>.</w:t>
      </w:r>
      <w:r w:rsidRPr="007F18C3">
        <w:rPr>
          <w:rFonts w:ascii="Times New Roman" w:hAnsi="Times New Roman" w:cs="Times New Roman"/>
          <w:sz w:val="24"/>
          <w:szCs w:val="24"/>
        </w:rPr>
        <w:t>,</w:t>
      </w:r>
      <w:r w:rsidR="00434EFA">
        <w:rPr>
          <w:rFonts w:ascii="Times New Roman" w:hAnsi="Times New Roman" w:cs="Times New Roman"/>
          <w:sz w:val="24"/>
          <w:szCs w:val="24"/>
        </w:rPr>
        <w:t xml:space="preserve"> </w:t>
      </w:r>
      <w:r w:rsidRPr="007F18C3">
        <w:rPr>
          <w:rFonts w:ascii="Times New Roman" w:hAnsi="Times New Roman" w:cs="Times New Roman"/>
          <w:sz w:val="24"/>
          <w:szCs w:val="24"/>
        </w:rPr>
        <w:t>NATH, D</w:t>
      </w:r>
      <w:r w:rsidR="00901C3D" w:rsidRPr="007F18C3">
        <w:rPr>
          <w:rFonts w:ascii="Times New Roman" w:hAnsi="Times New Roman" w:cs="Times New Roman"/>
          <w:sz w:val="24"/>
          <w:szCs w:val="24"/>
        </w:rPr>
        <w:t>.</w:t>
      </w:r>
      <w:r w:rsidR="00434EFA">
        <w:rPr>
          <w:rFonts w:ascii="Times New Roman" w:hAnsi="Times New Roman" w:cs="Times New Roman"/>
          <w:sz w:val="24"/>
          <w:szCs w:val="24"/>
        </w:rPr>
        <w:t>,</w:t>
      </w:r>
      <w:r w:rsidR="00901C3D" w:rsidRPr="007F18C3">
        <w:rPr>
          <w:rFonts w:ascii="Times New Roman" w:hAnsi="Times New Roman" w:cs="Times New Roman"/>
          <w:sz w:val="24"/>
          <w:szCs w:val="24"/>
        </w:rPr>
        <w:t xml:space="preserve"> (2001)</w:t>
      </w:r>
      <w:r w:rsidR="00434EFA">
        <w:rPr>
          <w:rFonts w:ascii="Times New Roman" w:hAnsi="Times New Roman" w:cs="Times New Roman"/>
          <w:sz w:val="24"/>
          <w:szCs w:val="24"/>
        </w:rPr>
        <w:t xml:space="preserve">, </w:t>
      </w:r>
      <w:r w:rsidR="00901C3D" w:rsidRPr="007F18C3">
        <w:rPr>
          <w:rFonts w:ascii="Times New Roman" w:hAnsi="Times New Roman" w:cs="Times New Roman"/>
          <w:b/>
          <w:sz w:val="24"/>
          <w:szCs w:val="24"/>
        </w:rPr>
        <w:t>The Technical Efficiency of Hospitals under a Single Payer System: The Case of Ontario Community Hospitals</w:t>
      </w:r>
      <w:r>
        <w:rPr>
          <w:rFonts w:ascii="Times New Roman" w:hAnsi="Times New Roman" w:cs="Times New Roman"/>
          <w:sz w:val="24"/>
          <w:szCs w:val="24"/>
        </w:rPr>
        <w:t>,</w:t>
      </w:r>
      <w:r w:rsidR="00901C3D" w:rsidRPr="007F18C3">
        <w:rPr>
          <w:rFonts w:ascii="Times New Roman" w:hAnsi="Times New Roman" w:cs="Times New Roman"/>
          <w:sz w:val="24"/>
          <w:szCs w:val="24"/>
        </w:rPr>
        <w:t xml:space="preserve"> Health Care Management Science 4</w:t>
      </w:r>
      <w:r w:rsidR="00434EFA">
        <w:rPr>
          <w:rFonts w:ascii="Times New Roman" w:hAnsi="Times New Roman" w:cs="Times New Roman"/>
          <w:sz w:val="24"/>
          <w:szCs w:val="24"/>
        </w:rPr>
        <w:t xml:space="preserve"> (2), </w:t>
      </w:r>
      <w:r w:rsidR="00901C3D" w:rsidRPr="007F18C3">
        <w:rPr>
          <w:rFonts w:ascii="Times New Roman" w:hAnsi="Times New Roman" w:cs="Times New Roman"/>
          <w:sz w:val="24"/>
          <w:szCs w:val="24"/>
        </w:rPr>
        <w:t>91–101</w:t>
      </w:r>
      <w:r w:rsidR="001629A8" w:rsidRPr="007F18C3">
        <w:rPr>
          <w:rFonts w:ascii="Times New Roman" w:hAnsi="Times New Roman" w:cs="Times New Roman"/>
          <w:sz w:val="24"/>
          <w:szCs w:val="24"/>
        </w:rPr>
        <w:t>.</w:t>
      </w:r>
    </w:p>
    <w:p w:rsidR="00434EFA" w:rsidRPr="007F18C3" w:rsidRDefault="00434EFA" w:rsidP="00434EFA">
      <w:pPr>
        <w:pStyle w:val="ListeParagraf"/>
        <w:spacing w:line="240" w:lineRule="auto"/>
        <w:rPr>
          <w:rFonts w:ascii="Times New Roman" w:hAnsi="Times New Roman" w:cs="Times New Roman"/>
          <w:sz w:val="24"/>
          <w:szCs w:val="24"/>
        </w:rPr>
      </w:pPr>
    </w:p>
    <w:p w:rsidR="00901C3D" w:rsidRDefault="00434EFA" w:rsidP="00302D98">
      <w:pPr>
        <w:pStyle w:val="ListeParagraf"/>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HADJIMANOLI</w:t>
      </w:r>
      <w:r w:rsidR="007F18C3" w:rsidRPr="007F18C3">
        <w:rPr>
          <w:rFonts w:ascii="Times New Roman" w:hAnsi="Times New Roman" w:cs="Times New Roman"/>
          <w:sz w:val="24"/>
          <w:szCs w:val="24"/>
        </w:rPr>
        <w:t>S</w:t>
      </w:r>
      <w:r>
        <w:rPr>
          <w:rFonts w:ascii="Times New Roman" w:hAnsi="Times New Roman" w:cs="Times New Roman"/>
          <w:sz w:val="24"/>
          <w:szCs w:val="24"/>
        </w:rPr>
        <w:t xml:space="preserve">, </w:t>
      </w:r>
      <w:r w:rsidR="00901C3D" w:rsidRPr="007F18C3">
        <w:rPr>
          <w:rFonts w:ascii="Times New Roman" w:hAnsi="Times New Roman" w:cs="Times New Roman"/>
          <w:sz w:val="24"/>
          <w:szCs w:val="24"/>
        </w:rPr>
        <w:t>A., (2003)</w:t>
      </w:r>
      <w:r w:rsidR="007F18C3">
        <w:rPr>
          <w:rFonts w:ascii="Times New Roman" w:hAnsi="Times New Roman" w:cs="Times New Roman"/>
          <w:sz w:val="24"/>
          <w:szCs w:val="24"/>
        </w:rPr>
        <w:t>,</w:t>
      </w:r>
      <w:r w:rsidR="00901C3D" w:rsidRPr="007F18C3">
        <w:rPr>
          <w:rFonts w:ascii="Times New Roman" w:hAnsi="Times New Roman" w:cs="Times New Roman"/>
          <w:sz w:val="24"/>
          <w:szCs w:val="24"/>
        </w:rPr>
        <w:t xml:space="preserve"> </w:t>
      </w:r>
      <w:r w:rsidR="00901C3D" w:rsidRPr="007F18C3">
        <w:rPr>
          <w:rFonts w:ascii="Times New Roman" w:hAnsi="Times New Roman" w:cs="Times New Roman"/>
          <w:b/>
          <w:sz w:val="24"/>
          <w:szCs w:val="24"/>
        </w:rPr>
        <w:t xml:space="preserve">Barriers </w:t>
      </w:r>
      <w:r w:rsidR="007F18C3">
        <w:rPr>
          <w:rFonts w:ascii="Times New Roman" w:hAnsi="Times New Roman" w:cs="Times New Roman"/>
          <w:b/>
          <w:sz w:val="24"/>
          <w:szCs w:val="24"/>
        </w:rPr>
        <w:t>to Innovation for Smes i</w:t>
      </w:r>
      <w:r w:rsidR="007F18C3" w:rsidRPr="007F18C3">
        <w:rPr>
          <w:rFonts w:ascii="Times New Roman" w:hAnsi="Times New Roman" w:cs="Times New Roman"/>
          <w:b/>
          <w:sz w:val="24"/>
          <w:szCs w:val="24"/>
        </w:rPr>
        <w:t>n</w:t>
      </w:r>
      <w:r w:rsidR="00A32E98">
        <w:rPr>
          <w:rFonts w:ascii="Times New Roman" w:hAnsi="Times New Roman" w:cs="Times New Roman"/>
          <w:b/>
          <w:sz w:val="24"/>
          <w:szCs w:val="24"/>
        </w:rPr>
        <w:t xml:space="preserve"> a</w:t>
      </w:r>
      <w:r>
        <w:rPr>
          <w:rFonts w:ascii="Times New Roman" w:hAnsi="Times New Roman" w:cs="Times New Roman"/>
          <w:b/>
          <w:sz w:val="24"/>
          <w:szCs w:val="24"/>
        </w:rPr>
        <w:t xml:space="preserve"> Small Less Developed Country</w:t>
      </w:r>
      <w:r w:rsidR="007F18C3" w:rsidRPr="00434EFA">
        <w:rPr>
          <w:rFonts w:ascii="Times New Roman" w:hAnsi="Times New Roman" w:cs="Times New Roman"/>
          <w:sz w:val="24"/>
          <w:szCs w:val="24"/>
        </w:rPr>
        <w:t xml:space="preserve">, </w:t>
      </w:r>
      <w:r w:rsidR="00901C3D" w:rsidRPr="007F18C3">
        <w:rPr>
          <w:rFonts w:ascii="Times New Roman" w:hAnsi="Times New Roman" w:cs="Times New Roman"/>
          <w:sz w:val="24"/>
          <w:szCs w:val="24"/>
        </w:rPr>
        <w:t>Technovation, 19, 561-570.</w:t>
      </w:r>
    </w:p>
    <w:p w:rsidR="009368B1" w:rsidRDefault="009368B1" w:rsidP="009368B1">
      <w:pPr>
        <w:pStyle w:val="ListeParagraf"/>
        <w:spacing w:line="240" w:lineRule="auto"/>
        <w:rPr>
          <w:rFonts w:ascii="Times New Roman" w:hAnsi="Times New Roman" w:cs="Times New Roman"/>
          <w:sz w:val="24"/>
          <w:szCs w:val="24"/>
        </w:rPr>
      </w:pPr>
    </w:p>
    <w:p w:rsidR="009368B1" w:rsidRDefault="009368B1" w:rsidP="009368B1">
      <w:pPr>
        <w:pStyle w:val="ListeParagraf"/>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HENSHER, M., (2001), </w:t>
      </w:r>
      <w:r w:rsidRPr="009368B1">
        <w:rPr>
          <w:rFonts w:ascii="Times New Roman" w:hAnsi="Times New Roman" w:cs="Times New Roman"/>
          <w:b/>
          <w:sz w:val="24"/>
          <w:szCs w:val="24"/>
        </w:rPr>
        <w:t>Financing Health Systems Through Efficiency Gains, Commission on Macroeconomics and Health Working</w:t>
      </w:r>
      <w:r>
        <w:rPr>
          <w:rFonts w:ascii="Times New Roman" w:hAnsi="Times New Roman" w:cs="Times New Roman"/>
          <w:sz w:val="24"/>
          <w:szCs w:val="24"/>
        </w:rPr>
        <w:t>, 3</w:t>
      </w:r>
      <w:r w:rsidRPr="009368B1">
        <w:rPr>
          <w:rFonts w:ascii="Times New Roman" w:hAnsi="Times New Roman" w:cs="Times New Roman"/>
          <w:sz w:val="24"/>
          <w:szCs w:val="24"/>
        </w:rPr>
        <w:t xml:space="preserve"> (2), 1-61</w:t>
      </w:r>
      <w:r>
        <w:rPr>
          <w:rFonts w:ascii="Times New Roman" w:hAnsi="Times New Roman" w:cs="Times New Roman"/>
          <w:sz w:val="24"/>
          <w:szCs w:val="24"/>
        </w:rPr>
        <w:t>.</w:t>
      </w:r>
    </w:p>
    <w:p w:rsidR="002C0946" w:rsidRDefault="002C0946" w:rsidP="002C0946">
      <w:pPr>
        <w:pStyle w:val="ListeParagraf"/>
        <w:spacing w:line="240" w:lineRule="auto"/>
        <w:rPr>
          <w:rFonts w:ascii="Times New Roman" w:hAnsi="Times New Roman" w:cs="Times New Roman"/>
          <w:sz w:val="24"/>
          <w:szCs w:val="24"/>
        </w:rPr>
      </w:pPr>
    </w:p>
    <w:p w:rsidR="002C0946" w:rsidRDefault="002C0946" w:rsidP="002C0946">
      <w:pPr>
        <w:pStyle w:val="ListeParagraf"/>
        <w:numPr>
          <w:ilvl w:val="0"/>
          <w:numId w:val="2"/>
        </w:numPr>
        <w:spacing w:line="240" w:lineRule="auto"/>
        <w:rPr>
          <w:rFonts w:ascii="Times New Roman" w:hAnsi="Times New Roman" w:cs="Times New Roman"/>
          <w:sz w:val="24"/>
          <w:szCs w:val="24"/>
        </w:rPr>
      </w:pPr>
      <w:r w:rsidRPr="002C0946">
        <w:rPr>
          <w:rFonts w:ascii="Times New Roman" w:hAnsi="Times New Roman" w:cs="Times New Roman"/>
          <w:sz w:val="24"/>
          <w:szCs w:val="24"/>
        </w:rPr>
        <w:t xml:space="preserve">KANAT, S., GÜNER, M., (2007), </w:t>
      </w:r>
      <w:r w:rsidRPr="002C0946">
        <w:rPr>
          <w:rFonts w:ascii="Times New Roman" w:hAnsi="Times New Roman" w:cs="Times New Roman"/>
          <w:b/>
          <w:sz w:val="24"/>
          <w:szCs w:val="24"/>
        </w:rPr>
        <w:t>Tekstil ve Konfeksiyon İşletmelerinde Verimlilik Ölçümü, Tekstil ve Konfeksiyon</w:t>
      </w:r>
      <w:r>
        <w:rPr>
          <w:rFonts w:ascii="Times New Roman" w:hAnsi="Times New Roman" w:cs="Times New Roman"/>
          <w:sz w:val="24"/>
          <w:szCs w:val="24"/>
        </w:rPr>
        <w:t xml:space="preserve">, </w:t>
      </w:r>
      <w:r w:rsidRPr="002C0946">
        <w:rPr>
          <w:rFonts w:ascii="Times New Roman" w:hAnsi="Times New Roman" w:cs="Times New Roman"/>
          <w:sz w:val="24"/>
          <w:szCs w:val="24"/>
        </w:rPr>
        <w:t>4, 279-283.</w:t>
      </w:r>
    </w:p>
    <w:p w:rsidR="00434EFA" w:rsidRPr="007F18C3" w:rsidRDefault="00434EFA" w:rsidP="00434EFA">
      <w:pPr>
        <w:pStyle w:val="ListeParagraf"/>
        <w:spacing w:line="240" w:lineRule="auto"/>
        <w:rPr>
          <w:rFonts w:ascii="Times New Roman" w:hAnsi="Times New Roman" w:cs="Times New Roman"/>
          <w:sz w:val="24"/>
          <w:szCs w:val="24"/>
        </w:rPr>
      </w:pPr>
    </w:p>
    <w:p w:rsidR="00901C3D" w:rsidRDefault="007F18C3" w:rsidP="00302D98">
      <w:pPr>
        <w:pStyle w:val="ListeParagraf"/>
        <w:numPr>
          <w:ilvl w:val="0"/>
          <w:numId w:val="2"/>
        </w:numPr>
        <w:spacing w:line="240" w:lineRule="auto"/>
        <w:rPr>
          <w:rFonts w:ascii="Times New Roman" w:hAnsi="Times New Roman" w:cs="Times New Roman"/>
          <w:sz w:val="24"/>
          <w:szCs w:val="24"/>
        </w:rPr>
      </w:pPr>
      <w:r w:rsidRPr="007F18C3">
        <w:rPr>
          <w:rFonts w:ascii="Times New Roman" w:hAnsi="Times New Roman" w:cs="Times New Roman"/>
          <w:sz w:val="24"/>
          <w:szCs w:val="24"/>
        </w:rPr>
        <w:t>KAUFMAN</w:t>
      </w:r>
      <w:r w:rsidR="00D70C87">
        <w:rPr>
          <w:rFonts w:ascii="Times New Roman" w:hAnsi="Times New Roman" w:cs="Times New Roman"/>
          <w:sz w:val="24"/>
          <w:szCs w:val="24"/>
        </w:rPr>
        <w:t>, A., TÖDTLI</w:t>
      </w:r>
      <w:r w:rsidRPr="007F18C3">
        <w:rPr>
          <w:rFonts w:ascii="Times New Roman" w:hAnsi="Times New Roman" w:cs="Times New Roman"/>
          <w:sz w:val="24"/>
          <w:szCs w:val="24"/>
        </w:rPr>
        <w:t>NG</w:t>
      </w:r>
      <w:r w:rsidR="00434EFA">
        <w:rPr>
          <w:rFonts w:ascii="Times New Roman" w:hAnsi="Times New Roman" w:cs="Times New Roman"/>
          <w:sz w:val="24"/>
          <w:szCs w:val="24"/>
        </w:rPr>
        <w:t>,</w:t>
      </w:r>
      <w:r w:rsidRPr="007F18C3">
        <w:rPr>
          <w:rFonts w:ascii="Times New Roman" w:hAnsi="Times New Roman" w:cs="Times New Roman"/>
          <w:sz w:val="24"/>
          <w:szCs w:val="24"/>
        </w:rPr>
        <w:t xml:space="preserve"> </w:t>
      </w:r>
      <w:r w:rsidR="00901C3D" w:rsidRPr="007F18C3">
        <w:rPr>
          <w:rFonts w:ascii="Times New Roman" w:hAnsi="Times New Roman" w:cs="Times New Roman"/>
          <w:sz w:val="24"/>
          <w:szCs w:val="24"/>
        </w:rPr>
        <w:t>F., (2002</w:t>
      </w:r>
      <w:r w:rsidR="00434EFA">
        <w:rPr>
          <w:rFonts w:ascii="Times New Roman" w:hAnsi="Times New Roman" w:cs="Times New Roman"/>
          <w:sz w:val="24"/>
          <w:szCs w:val="24"/>
        </w:rPr>
        <w:t>),</w:t>
      </w:r>
      <w:r w:rsidR="001629A8" w:rsidRPr="007F18C3">
        <w:rPr>
          <w:rFonts w:ascii="Times New Roman" w:hAnsi="Times New Roman" w:cs="Times New Roman"/>
          <w:sz w:val="24"/>
          <w:szCs w:val="24"/>
        </w:rPr>
        <w:t xml:space="preserve"> </w:t>
      </w:r>
      <w:r w:rsidR="00901C3D" w:rsidRPr="007F18C3">
        <w:rPr>
          <w:rFonts w:ascii="Times New Roman" w:hAnsi="Times New Roman" w:cs="Times New Roman"/>
          <w:b/>
          <w:sz w:val="24"/>
          <w:szCs w:val="24"/>
        </w:rPr>
        <w:t xml:space="preserve">How </w:t>
      </w:r>
      <w:r w:rsidR="001629A8" w:rsidRPr="007F18C3">
        <w:rPr>
          <w:rFonts w:ascii="Times New Roman" w:hAnsi="Times New Roman" w:cs="Times New Roman"/>
          <w:b/>
          <w:sz w:val="24"/>
          <w:szCs w:val="24"/>
        </w:rPr>
        <w:t xml:space="preserve">Effective is </w:t>
      </w:r>
      <w:r w:rsidR="00434EFA">
        <w:rPr>
          <w:rFonts w:ascii="Times New Roman" w:hAnsi="Times New Roman" w:cs="Times New Roman"/>
          <w:b/>
          <w:sz w:val="24"/>
          <w:szCs w:val="24"/>
        </w:rPr>
        <w:t>Innovation Supports Smes</w:t>
      </w:r>
      <w:r w:rsidR="001629A8" w:rsidRPr="007F18C3">
        <w:rPr>
          <w:rFonts w:ascii="Times New Roman" w:hAnsi="Times New Roman" w:cs="Times New Roman"/>
          <w:b/>
          <w:sz w:val="24"/>
          <w:szCs w:val="24"/>
        </w:rPr>
        <w:t xml:space="preserve">? </w:t>
      </w:r>
      <w:r w:rsidR="00901C3D" w:rsidRPr="007F18C3">
        <w:rPr>
          <w:rFonts w:ascii="Times New Roman" w:hAnsi="Times New Roman" w:cs="Times New Roman"/>
          <w:b/>
          <w:sz w:val="24"/>
          <w:szCs w:val="24"/>
        </w:rPr>
        <w:t xml:space="preserve">Analysis </w:t>
      </w:r>
      <w:r>
        <w:rPr>
          <w:rFonts w:ascii="Times New Roman" w:hAnsi="Times New Roman" w:cs="Times New Roman"/>
          <w:b/>
          <w:sz w:val="24"/>
          <w:szCs w:val="24"/>
        </w:rPr>
        <w:t xml:space="preserve">of The </w:t>
      </w:r>
      <w:r w:rsidR="001629A8" w:rsidRPr="007F18C3">
        <w:rPr>
          <w:rFonts w:ascii="Times New Roman" w:hAnsi="Times New Roman" w:cs="Times New Roman"/>
          <w:b/>
          <w:sz w:val="24"/>
          <w:szCs w:val="24"/>
        </w:rPr>
        <w:t>Region of Upper Austria</w:t>
      </w:r>
      <w:r w:rsidR="001629A8" w:rsidRPr="007F18C3">
        <w:rPr>
          <w:rFonts w:ascii="Times New Roman" w:hAnsi="Times New Roman" w:cs="Times New Roman"/>
          <w:sz w:val="24"/>
          <w:szCs w:val="24"/>
        </w:rPr>
        <w:t>,</w:t>
      </w:r>
      <w:r w:rsidR="00901C3D" w:rsidRPr="007F18C3">
        <w:rPr>
          <w:rFonts w:ascii="Times New Roman" w:hAnsi="Times New Roman" w:cs="Times New Roman"/>
          <w:sz w:val="24"/>
          <w:szCs w:val="24"/>
        </w:rPr>
        <w:t xml:space="preserve"> Technovation, 22, 147-159</w:t>
      </w:r>
      <w:r w:rsidR="001629A8" w:rsidRPr="007F18C3">
        <w:rPr>
          <w:rFonts w:ascii="Times New Roman" w:hAnsi="Times New Roman" w:cs="Times New Roman"/>
          <w:sz w:val="24"/>
          <w:szCs w:val="24"/>
        </w:rPr>
        <w:t>.</w:t>
      </w:r>
    </w:p>
    <w:p w:rsidR="00FE0B46" w:rsidRDefault="00FE0B46" w:rsidP="00FE0B46">
      <w:pPr>
        <w:pStyle w:val="ListeParagraf"/>
        <w:spacing w:line="240" w:lineRule="auto"/>
        <w:rPr>
          <w:rFonts w:ascii="Times New Roman" w:hAnsi="Times New Roman" w:cs="Times New Roman"/>
          <w:sz w:val="24"/>
          <w:szCs w:val="24"/>
        </w:rPr>
      </w:pPr>
    </w:p>
    <w:p w:rsidR="00FE0B46" w:rsidRDefault="00FE0B46" w:rsidP="00FE0B46">
      <w:pPr>
        <w:pStyle w:val="ListeParagraf"/>
        <w:numPr>
          <w:ilvl w:val="0"/>
          <w:numId w:val="2"/>
        </w:numPr>
        <w:spacing w:line="240" w:lineRule="auto"/>
        <w:rPr>
          <w:rFonts w:ascii="Times New Roman" w:hAnsi="Times New Roman" w:cs="Times New Roman"/>
          <w:sz w:val="24"/>
          <w:szCs w:val="24"/>
        </w:rPr>
      </w:pPr>
      <w:r w:rsidRPr="00FE0B46">
        <w:rPr>
          <w:rFonts w:ascii="Times New Roman" w:hAnsi="Times New Roman" w:cs="Times New Roman"/>
          <w:sz w:val="24"/>
          <w:szCs w:val="24"/>
        </w:rPr>
        <w:t>KIR, S., YAZGAN, H., EROLAN</w:t>
      </w:r>
      <w:r>
        <w:rPr>
          <w:rFonts w:ascii="Times New Roman" w:hAnsi="Times New Roman" w:cs="Times New Roman"/>
          <w:sz w:val="24"/>
          <w:szCs w:val="24"/>
        </w:rPr>
        <w:t>,</w:t>
      </w:r>
      <w:r w:rsidRPr="00FE0B46">
        <w:rPr>
          <w:rFonts w:ascii="Times New Roman" w:hAnsi="Times New Roman" w:cs="Times New Roman"/>
          <w:sz w:val="24"/>
          <w:szCs w:val="24"/>
        </w:rPr>
        <w:t xml:space="preserve"> B</w:t>
      </w:r>
      <w:r>
        <w:rPr>
          <w:rFonts w:ascii="Times New Roman" w:hAnsi="Times New Roman" w:cs="Times New Roman"/>
          <w:sz w:val="24"/>
          <w:szCs w:val="24"/>
        </w:rPr>
        <w:t>.</w:t>
      </w:r>
      <w:r w:rsidRPr="00FE0B46">
        <w:rPr>
          <w:rFonts w:ascii="Times New Roman" w:hAnsi="Times New Roman" w:cs="Times New Roman"/>
          <w:sz w:val="24"/>
          <w:szCs w:val="24"/>
        </w:rPr>
        <w:t>, ERBAŞ, G</w:t>
      </w:r>
      <w:r>
        <w:rPr>
          <w:rFonts w:ascii="Times New Roman" w:hAnsi="Times New Roman" w:cs="Times New Roman"/>
          <w:sz w:val="24"/>
          <w:szCs w:val="24"/>
        </w:rPr>
        <w:t>.</w:t>
      </w:r>
      <w:r w:rsidRPr="00FE0B46">
        <w:rPr>
          <w:rFonts w:ascii="Times New Roman" w:hAnsi="Times New Roman" w:cs="Times New Roman"/>
          <w:sz w:val="24"/>
          <w:szCs w:val="24"/>
        </w:rPr>
        <w:t>, ALTUNTAŞ, B</w:t>
      </w:r>
      <w:r>
        <w:rPr>
          <w:rFonts w:ascii="Times New Roman" w:hAnsi="Times New Roman" w:cs="Times New Roman"/>
          <w:sz w:val="24"/>
          <w:szCs w:val="24"/>
        </w:rPr>
        <w:t>.</w:t>
      </w:r>
      <w:r w:rsidRPr="00FE0B46">
        <w:rPr>
          <w:rFonts w:ascii="Times New Roman" w:hAnsi="Times New Roman" w:cs="Times New Roman"/>
          <w:sz w:val="24"/>
          <w:szCs w:val="24"/>
        </w:rPr>
        <w:t xml:space="preserve">, (2015),  </w:t>
      </w:r>
      <w:r w:rsidR="00C65668">
        <w:rPr>
          <w:rFonts w:ascii="Times New Roman" w:hAnsi="Times New Roman" w:cs="Times New Roman"/>
          <w:b/>
          <w:sz w:val="24"/>
          <w:szCs w:val="24"/>
        </w:rPr>
        <w:t>Kümeleme Yöntemi İ</w:t>
      </w:r>
      <w:r w:rsidRPr="00FE0B46">
        <w:rPr>
          <w:rFonts w:ascii="Times New Roman" w:hAnsi="Times New Roman" w:cs="Times New Roman"/>
          <w:b/>
          <w:sz w:val="24"/>
          <w:szCs w:val="24"/>
        </w:rPr>
        <w:t>le Oluşturulan İmalat Hücrelerinin Performanslarının Benzetim ve TOPSIS İle Değerlendirilmesi</w:t>
      </w:r>
      <w:r w:rsidRPr="00FE0B46">
        <w:rPr>
          <w:rFonts w:ascii="Times New Roman" w:hAnsi="Times New Roman" w:cs="Times New Roman"/>
          <w:sz w:val="24"/>
          <w:szCs w:val="24"/>
        </w:rPr>
        <w:t>, Sakarya Üniversitesi, Fen Bilimleri Dergisi, 19 (3),  267-282.</w:t>
      </w:r>
    </w:p>
    <w:p w:rsidR="00005494" w:rsidRDefault="00005494" w:rsidP="00005494">
      <w:pPr>
        <w:pStyle w:val="ListeParagraf"/>
        <w:spacing w:line="240" w:lineRule="auto"/>
        <w:rPr>
          <w:rFonts w:ascii="Times New Roman" w:hAnsi="Times New Roman" w:cs="Times New Roman"/>
          <w:sz w:val="24"/>
          <w:szCs w:val="24"/>
        </w:rPr>
      </w:pPr>
    </w:p>
    <w:p w:rsidR="00005494" w:rsidRDefault="00005494" w:rsidP="00005494">
      <w:pPr>
        <w:pStyle w:val="ListeParagraf"/>
        <w:numPr>
          <w:ilvl w:val="0"/>
          <w:numId w:val="2"/>
        </w:numPr>
        <w:spacing w:line="240" w:lineRule="auto"/>
        <w:rPr>
          <w:rFonts w:ascii="Times New Roman" w:hAnsi="Times New Roman" w:cs="Times New Roman"/>
          <w:sz w:val="24"/>
          <w:szCs w:val="24"/>
        </w:rPr>
      </w:pPr>
      <w:r w:rsidRPr="00005494">
        <w:rPr>
          <w:rFonts w:ascii="Times New Roman" w:hAnsi="Times New Roman" w:cs="Times New Roman"/>
          <w:sz w:val="24"/>
          <w:szCs w:val="24"/>
        </w:rPr>
        <w:t>KNEŽEVIĆ, S., MANDIĆ, K., MITROVIĆ, A., DMITROVIĆ, V.,  DELIBAŠIĆ, B., (2017),</w:t>
      </w:r>
      <w:r>
        <w:rPr>
          <w:rFonts w:ascii="Times New Roman" w:hAnsi="Times New Roman" w:cs="Times New Roman"/>
          <w:b/>
          <w:sz w:val="24"/>
          <w:szCs w:val="24"/>
        </w:rPr>
        <w:t xml:space="preserve"> </w:t>
      </w:r>
      <w:r w:rsidRPr="00005494">
        <w:rPr>
          <w:rFonts w:ascii="Times New Roman" w:hAnsi="Times New Roman" w:cs="Times New Roman"/>
          <w:b/>
          <w:sz w:val="24"/>
          <w:szCs w:val="24"/>
        </w:rPr>
        <w:t>An FAHP-TO</w:t>
      </w:r>
      <w:r w:rsidR="00C65668">
        <w:rPr>
          <w:rFonts w:ascii="Times New Roman" w:hAnsi="Times New Roman" w:cs="Times New Roman"/>
          <w:b/>
          <w:sz w:val="24"/>
          <w:szCs w:val="24"/>
        </w:rPr>
        <w:t>PSIS Framework for Analysis of t</w:t>
      </w:r>
      <w:r w:rsidRPr="00005494">
        <w:rPr>
          <w:rFonts w:ascii="Times New Roman" w:hAnsi="Times New Roman" w:cs="Times New Roman"/>
          <w:b/>
          <w:sz w:val="24"/>
          <w:szCs w:val="24"/>
        </w:rPr>
        <w:t>he Employee Productivity in The Serbian Electrical Power Companies</w:t>
      </w:r>
      <w:r w:rsidRPr="00005494">
        <w:rPr>
          <w:rFonts w:ascii="Times New Roman" w:hAnsi="Times New Roman" w:cs="Times New Roman"/>
          <w:sz w:val="24"/>
          <w:szCs w:val="24"/>
        </w:rPr>
        <w:t>, Management: Journal of Sustainable Business and Management Solutions in Emerging Economies, 22 (2), 47-60.</w:t>
      </w:r>
    </w:p>
    <w:p w:rsidR="00434EFA" w:rsidRPr="007F18C3" w:rsidRDefault="00434EFA" w:rsidP="00434EFA">
      <w:pPr>
        <w:pStyle w:val="ListeParagraf"/>
        <w:spacing w:line="240" w:lineRule="auto"/>
        <w:rPr>
          <w:rFonts w:ascii="Times New Roman" w:hAnsi="Times New Roman" w:cs="Times New Roman"/>
          <w:sz w:val="24"/>
          <w:szCs w:val="24"/>
        </w:rPr>
      </w:pPr>
    </w:p>
    <w:p w:rsidR="00A32180" w:rsidRDefault="007F18C3" w:rsidP="00302D98">
      <w:pPr>
        <w:pStyle w:val="ListeParagraf"/>
        <w:numPr>
          <w:ilvl w:val="0"/>
          <w:numId w:val="2"/>
        </w:numPr>
        <w:spacing w:line="240" w:lineRule="auto"/>
        <w:rPr>
          <w:rFonts w:ascii="Times New Roman" w:hAnsi="Times New Roman" w:cs="Times New Roman"/>
          <w:sz w:val="24"/>
          <w:szCs w:val="24"/>
        </w:rPr>
      </w:pPr>
      <w:r w:rsidRPr="007F18C3">
        <w:rPr>
          <w:rFonts w:ascii="Times New Roman" w:hAnsi="Times New Roman" w:cs="Times New Roman"/>
          <w:sz w:val="24"/>
          <w:szCs w:val="24"/>
        </w:rPr>
        <w:t>KOBU</w:t>
      </w:r>
      <w:r w:rsidR="00434EFA">
        <w:rPr>
          <w:rFonts w:ascii="Times New Roman" w:hAnsi="Times New Roman" w:cs="Times New Roman"/>
          <w:sz w:val="24"/>
          <w:szCs w:val="24"/>
        </w:rPr>
        <w:t>,</w:t>
      </w:r>
      <w:r w:rsidRPr="007F18C3">
        <w:rPr>
          <w:rFonts w:ascii="Times New Roman" w:hAnsi="Times New Roman" w:cs="Times New Roman"/>
          <w:sz w:val="24"/>
          <w:szCs w:val="24"/>
        </w:rPr>
        <w:t xml:space="preserve"> B.</w:t>
      </w:r>
      <w:r w:rsidR="00434EFA">
        <w:rPr>
          <w:rFonts w:ascii="Times New Roman" w:hAnsi="Times New Roman" w:cs="Times New Roman"/>
          <w:sz w:val="24"/>
          <w:szCs w:val="24"/>
        </w:rPr>
        <w:t>,</w:t>
      </w:r>
      <w:r w:rsidRPr="007F18C3">
        <w:rPr>
          <w:rFonts w:ascii="Times New Roman" w:hAnsi="Times New Roman" w:cs="Times New Roman"/>
          <w:sz w:val="24"/>
          <w:szCs w:val="24"/>
        </w:rPr>
        <w:t xml:space="preserve"> </w:t>
      </w:r>
      <w:r w:rsidR="00434EFA">
        <w:rPr>
          <w:rFonts w:ascii="Times New Roman" w:hAnsi="Times New Roman" w:cs="Times New Roman"/>
          <w:sz w:val="24"/>
          <w:szCs w:val="24"/>
        </w:rPr>
        <w:t xml:space="preserve">(2008), </w:t>
      </w:r>
      <w:r w:rsidR="00901C3D" w:rsidRPr="007F18C3">
        <w:rPr>
          <w:rFonts w:ascii="Times New Roman" w:hAnsi="Times New Roman" w:cs="Times New Roman"/>
          <w:b/>
          <w:sz w:val="24"/>
          <w:szCs w:val="24"/>
        </w:rPr>
        <w:t>Üretim Yönetimi</w:t>
      </w:r>
      <w:r w:rsidR="00434EFA" w:rsidRPr="00434EFA">
        <w:rPr>
          <w:rFonts w:ascii="Times New Roman" w:hAnsi="Times New Roman" w:cs="Times New Roman"/>
          <w:sz w:val="24"/>
          <w:szCs w:val="24"/>
        </w:rPr>
        <w:t>,</w:t>
      </w:r>
      <w:r w:rsidR="00901C3D" w:rsidRPr="007F18C3">
        <w:rPr>
          <w:rFonts w:ascii="Times New Roman" w:hAnsi="Times New Roman" w:cs="Times New Roman"/>
          <w:sz w:val="24"/>
          <w:szCs w:val="24"/>
        </w:rPr>
        <w:t xml:space="preserve"> Genişletilmiş Güncellenmiş 14.</w:t>
      </w:r>
      <w:r w:rsidR="00C65668">
        <w:rPr>
          <w:rFonts w:ascii="Times New Roman" w:hAnsi="Times New Roman" w:cs="Times New Roman"/>
          <w:sz w:val="24"/>
          <w:szCs w:val="24"/>
        </w:rPr>
        <w:t xml:space="preserve"> </w:t>
      </w:r>
      <w:r w:rsidR="00901C3D" w:rsidRPr="007F18C3">
        <w:rPr>
          <w:rFonts w:ascii="Times New Roman" w:hAnsi="Times New Roman" w:cs="Times New Roman"/>
          <w:sz w:val="24"/>
          <w:szCs w:val="24"/>
        </w:rPr>
        <w:t>Baskı, Beta Basım Yayım, İstanbul.</w:t>
      </w:r>
    </w:p>
    <w:p w:rsidR="00434EFA" w:rsidRPr="007F18C3" w:rsidRDefault="00434EFA" w:rsidP="00434EFA">
      <w:pPr>
        <w:pStyle w:val="ListeParagraf"/>
        <w:spacing w:line="240" w:lineRule="auto"/>
        <w:rPr>
          <w:rFonts w:ascii="Times New Roman" w:hAnsi="Times New Roman" w:cs="Times New Roman"/>
          <w:sz w:val="24"/>
          <w:szCs w:val="24"/>
        </w:rPr>
      </w:pPr>
    </w:p>
    <w:p w:rsidR="007941D7" w:rsidRDefault="00C65668" w:rsidP="00302D98">
      <w:pPr>
        <w:pStyle w:val="ListeParagraf"/>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KRAJEWSKI</w:t>
      </w:r>
      <w:r w:rsidR="007F18C3" w:rsidRPr="007F18C3">
        <w:rPr>
          <w:rFonts w:ascii="Times New Roman" w:hAnsi="Times New Roman" w:cs="Times New Roman"/>
          <w:sz w:val="24"/>
          <w:szCs w:val="24"/>
        </w:rPr>
        <w:t>, L</w:t>
      </w:r>
      <w:r w:rsidR="00434EFA">
        <w:rPr>
          <w:rFonts w:ascii="Times New Roman" w:hAnsi="Times New Roman" w:cs="Times New Roman"/>
          <w:sz w:val="24"/>
          <w:szCs w:val="24"/>
        </w:rPr>
        <w:t>.</w:t>
      </w:r>
      <w:r w:rsidR="007F18C3" w:rsidRPr="007F18C3">
        <w:rPr>
          <w:rFonts w:ascii="Times New Roman" w:hAnsi="Times New Roman" w:cs="Times New Roman"/>
          <w:sz w:val="24"/>
          <w:szCs w:val="24"/>
        </w:rPr>
        <w:t xml:space="preserve"> J</w:t>
      </w:r>
      <w:r w:rsidR="00434EFA">
        <w:rPr>
          <w:rFonts w:ascii="Times New Roman" w:hAnsi="Times New Roman" w:cs="Times New Roman"/>
          <w:sz w:val="24"/>
          <w:szCs w:val="24"/>
        </w:rPr>
        <w:t xml:space="preserve">., RITZMAN, L. </w:t>
      </w:r>
      <w:r w:rsidR="007F18C3" w:rsidRPr="007F18C3">
        <w:rPr>
          <w:rFonts w:ascii="Times New Roman" w:hAnsi="Times New Roman" w:cs="Times New Roman"/>
          <w:sz w:val="24"/>
          <w:szCs w:val="24"/>
        </w:rPr>
        <w:t>P</w:t>
      </w:r>
      <w:r w:rsidR="00434EFA">
        <w:rPr>
          <w:rFonts w:ascii="Times New Roman" w:hAnsi="Times New Roman" w:cs="Times New Roman"/>
          <w:sz w:val="24"/>
          <w:szCs w:val="24"/>
        </w:rPr>
        <w:t>.</w:t>
      </w:r>
      <w:r w:rsidR="007F18C3" w:rsidRPr="007F18C3">
        <w:rPr>
          <w:rFonts w:ascii="Times New Roman" w:hAnsi="Times New Roman" w:cs="Times New Roman"/>
          <w:sz w:val="24"/>
          <w:szCs w:val="24"/>
        </w:rPr>
        <w:t xml:space="preserve">, MALHOTRA, </w:t>
      </w:r>
      <w:r w:rsidR="00434EFA">
        <w:rPr>
          <w:rFonts w:ascii="Times New Roman" w:hAnsi="Times New Roman" w:cs="Times New Roman"/>
          <w:sz w:val="24"/>
          <w:szCs w:val="24"/>
        </w:rPr>
        <w:t xml:space="preserve">M. </w:t>
      </w:r>
      <w:r w:rsidR="007941D7" w:rsidRPr="007F18C3">
        <w:rPr>
          <w:rFonts w:ascii="Times New Roman" w:hAnsi="Times New Roman" w:cs="Times New Roman"/>
          <w:sz w:val="24"/>
          <w:szCs w:val="24"/>
        </w:rPr>
        <w:t>K</w:t>
      </w:r>
      <w:r w:rsidR="00434EFA">
        <w:rPr>
          <w:rFonts w:ascii="Times New Roman" w:hAnsi="Times New Roman" w:cs="Times New Roman"/>
          <w:sz w:val="24"/>
          <w:szCs w:val="24"/>
        </w:rPr>
        <w:t>., (2014)</w:t>
      </w:r>
      <w:r>
        <w:rPr>
          <w:rFonts w:ascii="Times New Roman" w:hAnsi="Times New Roman" w:cs="Times New Roman"/>
          <w:sz w:val="24"/>
          <w:szCs w:val="24"/>
        </w:rPr>
        <w:t>,</w:t>
      </w:r>
      <w:r w:rsidR="00434EFA">
        <w:rPr>
          <w:rFonts w:ascii="Times New Roman" w:hAnsi="Times New Roman" w:cs="Times New Roman"/>
          <w:sz w:val="24"/>
          <w:szCs w:val="24"/>
        </w:rPr>
        <w:t xml:space="preserve"> </w:t>
      </w:r>
      <w:r w:rsidR="007941D7" w:rsidRPr="007F18C3">
        <w:rPr>
          <w:rFonts w:ascii="Times New Roman" w:hAnsi="Times New Roman" w:cs="Times New Roman"/>
          <w:b/>
          <w:sz w:val="24"/>
          <w:szCs w:val="24"/>
        </w:rPr>
        <w:t xml:space="preserve">Operations Management Process and </w:t>
      </w:r>
      <w:r w:rsidR="001629A8" w:rsidRPr="007F18C3">
        <w:rPr>
          <w:rFonts w:ascii="Times New Roman" w:hAnsi="Times New Roman" w:cs="Times New Roman"/>
          <w:b/>
          <w:sz w:val="24"/>
          <w:szCs w:val="24"/>
        </w:rPr>
        <w:tab/>
      </w:r>
      <w:r w:rsidR="007941D7" w:rsidRPr="007F18C3">
        <w:rPr>
          <w:rFonts w:ascii="Times New Roman" w:hAnsi="Times New Roman" w:cs="Times New Roman"/>
          <w:b/>
          <w:sz w:val="24"/>
          <w:szCs w:val="24"/>
        </w:rPr>
        <w:t>Supply Chains</w:t>
      </w:r>
      <w:r w:rsidR="007941D7" w:rsidRPr="00434EFA">
        <w:rPr>
          <w:rFonts w:ascii="Times New Roman" w:hAnsi="Times New Roman" w:cs="Times New Roman"/>
          <w:sz w:val="24"/>
          <w:szCs w:val="24"/>
        </w:rPr>
        <w:t>,</w:t>
      </w:r>
      <w:r w:rsidR="007941D7" w:rsidRPr="007F18C3">
        <w:rPr>
          <w:rFonts w:ascii="Times New Roman" w:hAnsi="Times New Roman" w:cs="Times New Roman"/>
          <w:sz w:val="24"/>
          <w:szCs w:val="24"/>
        </w:rPr>
        <w:t xml:space="preserve"> Ninth Edition, </w:t>
      </w:r>
      <w:r w:rsidR="00EA440F" w:rsidRPr="007F18C3">
        <w:rPr>
          <w:rFonts w:ascii="Times New Roman" w:hAnsi="Times New Roman" w:cs="Times New Roman"/>
          <w:sz w:val="24"/>
          <w:szCs w:val="24"/>
        </w:rPr>
        <w:t>Ğearson, Prentice Hall, (Çeviri Editörü, Semra BİRGÜN),</w:t>
      </w:r>
      <w:r w:rsidR="00434EFA">
        <w:rPr>
          <w:rFonts w:ascii="Times New Roman" w:hAnsi="Times New Roman" w:cs="Times New Roman"/>
          <w:sz w:val="24"/>
          <w:szCs w:val="24"/>
        </w:rPr>
        <w:t xml:space="preserve"> </w:t>
      </w:r>
      <w:r w:rsidR="00EA440F" w:rsidRPr="007F18C3">
        <w:rPr>
          <w:rFonts w:ascii="Times New Roman" w:hAnsi="Times New Roman" w:cs="Times New Roman"/>
          <w:sz w:val="24"/>
          <w:szCs w:val="24"/>
        </w:rPr>
        <w:t xml:space="preserve">(2014), “Üretim Yönetimi Süreçler ve Tedarik Zincirleri, Nobel Yayınları, </w:t>
      </w:r>
      <w:r w:rsidR="001629A8" w:rsidRPr="007F18C3">
        <w:rPr>
          <w:rFonts w:ascii="Times New Roman" w:hAnsi="Times New Roman" w:cs="Times New Roman"/>
          <w:sz w:val="24"/>
          <w:szCs w:val="24"/>
        </w:rPr>
        <w:tab/>
      </w:r>
      <w:r w:rsidR="00EA440F" w:rsidRPr="007F18C3">
        <w:rPr>
          <w:rFonts w:ascii="Times New Roman" w:hAnsi="Times New Roman" w:cs="Times New Roman"/>
          <w:sz w:val="24"/>
          <w:szCs w:val="24"/>
        </w:rPr>
        <w:t>Ankara.</w:t>
      </w:r>
    </w:p>
    <w:p w:rsidR="00434EFA" w:rsidRPr="007F18C3" w:rsidRDefault="00434EFA" w:rsidP="00434EFA">
      <w:pPr>
        <w:pStyle w:val="ListeParagraf"/>
        <w:spacing w:line="240" w:lineRule="auto"/>
        <w:rPr>
          <w:rFonts w:ascii="Times New Roman" w:hAnsi="Times New Roman" w:cs="Times New Roman"/>
          <w:sz w:val="24"/>
          <w:szCs w:val="24"/>
        </w:rPr>
      </w:pPr>
    </w:p>
    <w:p w:rsidR="00901C3D" w:rsidRDefault="007F18C3" w:rsidP="00302D98">
      <w:pPr>
        <w:pStyle w:val="ListeParagraf"/>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KURUÜZÜM, A</w:t>
      </w:r>
      <w:r w:rsidR="00434EFA">
        <w:rPr>
          <w:rFonts w:ascii="Times New Roman" w:hAnsi="Times New Roman" w:cs="Times New Roman"/>
          <w:sz w:val="24"/>
          <w:szCs w:val="24"/>
        </w:rPr>
        <w:t>.</w:t>
      </w:r>
      <w:r>
        <w:rPr>
          <w:rFonts w:ascii="Times New Roman" w:hAnsi="Times New Roman" w:cs="Times New Roman"/>
          <w:sz w:val="24"/>
          <w:szCs w:val="24"/>
        </w:rPr>
        <w:t xml:space="preserve">, </w:t>
      </w:r>
      <w:r w:rsidRPr="007F18C3">
        <w:rPr>
          <w:rFonts w:ascii="Times New Roman" w:hAnsi="Times New Roman" w:cs="Times New Roman"/>
          <w:sz w:val="24"/>
          <w:szCs w:val="24"/>
        </w:rPr>
        <w:t xml:space="preserve"> ATSAN</w:t>
      </w:r>
      <w:r w:rsidR="00901C3D" w:rsidRPr="007F18C3">
        <w:rPr>
          <w:rFonts w:ascii="Times New Roman" w:hAnsi="Times New Roman" w:cs="Times New Roman"/>
          <w:sz w:val="24"/>
          <w:szCs w:val="24"/>
        </w:rPr>
        <w:t>, N.</w:t>
      </w:r>
      <w:r w:rsidR="00434EFA">
        <w:rPr>
          <w:rFonts w:ascii="Times New Roman" w:hAnsi="Times New Roman" w:cs="Times New Roman"/>
          <w:sz w:val="24"/>
          <w:szCs w:val="24"/>
        </w:rPr>
        <w:t>, (2001),</w:t>
      </w:r>
      <w:r w:rsidR="00901C3D" w:rsidRPr="007F18C3">
        <w:rPr>
          <w:rFonts w:ascii="Times New Roman" w:hAnsi="Times New Roman" w:cs="Times New Roman"/>
          <w:sz w:val="24"/>
          <w:szCs w:val="24"/>
        </w:rPr>
        <w:t xml:space="preserve"> </w:t>
      </w:r>
      <w:r w:rsidR="00901C3D" w:rsidRPr="007F18C3">
        <w:rPr>
          <w:rFonts w:ascii="Times New Roman" w:hAnsi="Times New Roman" w:cs="Times New Roman"/>
          <w:b/>
          <w:sz w:val="24"/>
          <w:szCs w:val="24"/>
        </w:rPr>
        <w:t xml:space="preserve">Analitik Hiyerarşi Yöntemi ve İşletmecilik Alanındaki </w:t>
      </w:r>
      <w:r w:rsidR="001629A8" w:rsidRPr="007F18C3">
        <w:rPr>
          <w:rFonts w:ascii="Times New Roman" w:hAnsi="Times New Roman" w:cs="Times New Roman"/>
          <w:b/>
          <w:sz w:val="24"/>
          <w:szCs w:val="24"/>
        </w:rPr>
        <w:tab/>
      </w:r>
      <w:r w:rsidR="00901C3D" w:rsidRPr="007F18C3">
        <w:rPr>
          <w:rFonts w:ascii="Times New Roman" w:hAnsi="Times New Roman" w:cs="Times New Roman"/>
          <w:b/>
          <w:sz w:val="24"/>
          <w:szCs w:val="24"/>
        </w:rPr>
        <w:t>Uygulamaları</w:t>
      </w:r>
      <w:r w:rsidRPr="00434EFA">
        <w:rPr>
          <w:rFonts w:ascii="Times New Roman" w:hAnsi="Times New Roman" w:cs="Times New Roman"/>
          <w:sz w:val="24"/>
          <w:szCs w:val="24"/>
        </w:rPr>
        <w:t>,</w:t>
      </w:r>
      <w:r w:rsidRPr="007F18C3">
        <w:rPr>
          <w:rFonts w:ascii="Times New Roman" w:hAnsi="Times New Roman" w:cs="Times New Roman"/>
          <w:b/>
          <w:sz w:val="24"/>
          <w:szCs w:val="24"/>
        </w:rPr>
        <w:t xml:space="preserve"> </w:t>
      </w:r>
      <w:r w:rsidR="00901C3D" w:rsidRPr="007F18C3">
        <w:rPr>
          <w:rFonts w:ascii="Times New Roman" w:hAnsi="Times New Roman" w:cs="Times New Roman"/>
          <w:b/>
          <w:sz w:val="24"/>
          <w:szCs w:val="24"/>
        </w:rPr>
        <w:t xml:space="preserve"> </w:t>
      </w:r>
      <w:r w:rsidR="00CF3F15">
        <w:rPr>
          <w:rFonts w:ascii="Times New Roman" w:hAnsi="Times New Roman" w:cs="Times New Roman"/>
          <w:iCs/>
          <w:sz w:val="24"/>
          <w:szCs w:val="24"/>
        </w:rPr>
        <w:t xml:space="preserve">Akdeniz Üniversitesi İİBF </w:t>
      </w:r>
      <w:r w:rsidR="00901C3D" w:rsidRPr="00434EFA">
        <w:rPr>
          <w:rFonts w:ascii="Times New Roman" w:hAnsi="Times New Roman" w:cs="Times New Roman"/>
          <w:iCs/>
          <w:sz w:val="24"/>
          <w:szCs w:val="24"/>
        </w:rPr>
        <w:t>Dergisi</w:t>
      </w:r>
      <w:r w:rsidR="00901C3D" w:rsidRPr="007F18C3">
        <w:rPr>
          <w:rFonts w:ascii="Times New Roman" w:hAnsi="Times New Roman" w:cs="Times New Roman"/>
          <w:sz w:val="24"/>
          <w:szCs w:val="24"/>
        </w:rPr>
        <w:t>, 1, 83-105.</w:t>
      </w:r>
    </w:p>
    <w:p w:rsidR="00434EFA" w:rsidRPr="007F18C3" w:rsidRDefault="00434EFA" w:rsidP="00434EFA">
      <w:pPr>
        <w:pStyle w:val="ListeParagraf"/>
        <w:spacing w:line="240" w:lineRule="auto"/>
        <w:rPr>
          <w:rFonts w:ascii="Times New Roman" w:hAnsi="Times New Roman" w:cs="Times New Roman"/>
          <w:sz w:val="24"/>
          <w:szCs w:val="24"/>
        </w:rPr>
      </w:pPr>
    </w:p>
    <w:p w:rsidR="00D00086" w:rsidRDefault="007F18C3" w:rsidP="00302D98">
      <w:pPr>
        <w:pStyle w:val="ListeParagraf"/>
        <w:numPr>
          <w:ilvl w:val="0"/>
          <w:numId w:val="2"/>
        </w:numPr>
        <w:spacing w:line="240" w:lineRule="auto"/>
        <w:rPr>
          <w:rFonts w:ascii="Times New Roman" w:hAnsi="Times New Roman" w:cs="Times New Roman"/>
          <w:sz w:val="24"/>
          <w:szCs w:val="24"/>
        </w:rPr>
      </w:pPr>
      <w:r w:rsidRPr="007F18C3">
        <w:rPr>
          <w:rFonts w:ascii="Times New Roman" w:hAnsi="Times New Roman" w:cs="Times New Roman"/>
          <w:sz w:val="24"/>
          <w:szCs w:val="24"/>
        </w:rPr>
        <w:t>KUTLAR, A</w:t>
      </w:r>
      <w:r w:rsidR="00434EFA">
        <w:rPr>
          <w:rFonts w:ascii="Times New Roman" w:hAnsi="Times New Roman" w:cs="Times New Roman"/>
          <w:sz w:val="24"/>
          <w:szCs w:val="24"/>
        </w:rPr>
        <w:t>.</w:t>
      </w:r>
      <w:r w:rsidRPr="007F18C3">
        <w:rPr>
          <w:rFonts w:ascii="Times New Roman" w:hAnsi="Times New Roman" w:cs="Times New Roman"/>
          <w:sz w:val="24"/>
          <w:szCs w:val="24"/>
        </w:rPr>
        <w:t xml:space="preserve">, KARTAL, </w:t>
      </w:r>
      <w:r w:rsidR="00A32180" w:rsidRPr="007F18C3">
        <w:rPr>
          <w:rFonts w:ascii="Times New Roman" w:hAnsi="Times New Roman" w:cs="Times New Roman"/>
          <w:sz w:val="24"/>
          <w:szCs w:val="24"/>
        </w:rPr>
        <w:t>M</w:t>
      </w:r>
      <w:r w:rsidR="00434EFA">
        <w:rPr>
          <w:rFonts w:ascii="Times New Roman" w:hAnsi="Times New Roman" w:cs="Times New Roman"/>
          <w:sz w:val="24"/>
          <w:szCs w:val="24"/>
        </w:rPr>
        <w:t>.</w:t>
      </w:r>
      <w:r w:rsidR="00A32180" w:rsidRPr="007F18C3">
        <w:rPr>
          <w:rFonts w:ascii="Times New Roman" w:hAnsi="Times New Roman" w:cs="Times New Roman"/>
          <w:sz w:val="24"/>
          <w:szCs w:val="24"/>
        </w:rPr>
        <w:t>, (2004</w:t>
      </w:r>
      <w:r w:rsidR="00434EFA">
        <w:rPr>
          <w:rFonts w:ascii="Times New Roman" w:hAnsi="Times New Roman" w:cs="Times New Roman"/>
          <w:b/>
          <w:sz w:val="24"/>
          <w:szCs w:val="24"/>
        </w:rPr>
        <w:t>)</w:t>
      </w:r>
      <w:r w:rsidR="00434EFA" w:rsidRPr="00434EFA">
        <w:rPr>
          <w:rFonts w:ascii="Times New Roman" w:hAnsi="Times New Roman" w:cs="Times New Roman"/>
          <w:sz w:val="24"/>
          <w:szCs w:val="24"/>
        </w:rPr>
        <w:t>,</w:t>
      </w:r>
      <w:r w:rsidR="00434EFA">
        <w:rPr>
          <w:rFonts w:ascii="Times New Roman" w:hAnsi="Times New Roman" w:cs="Times New Roman"/>
          <w:b/>
          <w:sz w:val="24"/>
          <w:szCs w:val="24"/>
        </w:rPr>
        <w:t xml:space="preserve"> </w:t>
      </w:r>
      <w:r w:rsidR="00A32180" w:rsidRPr="007F18C3">
        <w:rPr>
          <w:rFonts w:ascii="Times New Roman" w:hAnsi="Times New Roman" w:cs="Times New Roman"/>
          <w:b/>
          <w:sz w:val="24"/>
          <w:szCs w:val="24"/>
        </w:rPr>
        <w:t xml:space="preserve">Cumhuriyet Üniversitesinin Verimlilik Analizi: Fakülteler </w:t>
      </w:r>
      <w:r w:rsidR="001629A8" w:rsidRPr="007F18C3">
        <w:rPr>
          <w:rFonts w:ascii="Times New Roman" w:hAnsi="Times New Roman" w:cs="Times New Roman"/>
          <w:b/>
          <w:sz w:val="24"/>
          <w:szCs w:val="24"/>
        </w:rPr>
        <w:tab/>
      </w:r>
      <w:r w:rsidR="00434EFA">
        <w:rPr>
          <w:rFonts w:ascii="Times New Roman" w:hAnsi="Times New Roman" w:cs="Times New Roman"/>
          <w:b/>
          <w:sz w:val="24"/>
          <w:szCs w:val="24"/>
        </w:rPr>
        <w:t xml:space="preserve">Düzeyinde </w:t>
      </w:r>
      <w:r w:rsidR="00A32180" w:rsidRPr="007F18C3">
        <w:rPr>
          <w:rFonts w:ascii="Times New Roman" w:hAnsi="Times New Roman" w:cs="Times New Roman"/>
          <w:b/>
          <w:sz w:val="24"/>
          <w:szCs w:val="24"/>
        </w:rPr>
        <w:t>Veri Zarflama Yöntemiyle Bir Uygulama</w:t>
      </w:r>
      <w:r w:rsidR="00434EFA">
        <w:rPr>
          <w:rFonts w:ascii="Times New Roman" w:hAnsi="Times New Roman" w:cs="Times New Roman"/>
          <w:sz w:val="24"/>
          <w:szCs w:val="24"/>
        </w:rPr>
        <w:t xml:space="preserve">, </w:t>
      </w:r>
      <w:r w:rsidR="00A32180" w:rsidRPr="007F18C3">
        <w:rPr>
          <w:rFonts w:ascii="Times New Roman" w:hAnsi="Times New Roman" w:cs="Times New Roman"/>
          <w:sz w:val="24"/>
          <w:szCs w:val="24"/>
        </w:rPr>
        <w:t xml:space="preserve"> Kocaeli Üniversitesi Sosyal Bilim</w:t>
      </w:r>
      <w:r w:rsidR="00434EFA">
        <w:rPr>
          <w:rFonts w:ascii="Times New Roman" w:hAnsi="Times New Roman" w:cs="Times New Roman"/>
          <w:sz w:val="24"/>
          <w:szCs w:val="24"/>
        </w:rPr>
        <w:t>ler Enstitüsü Dergisi 8 (</w:t>
      </w:r>
      <w:r w:rsidR="00A32180" w:rsidRPr="007F18C3">
        <w:rPr>
          <w:rFonts w:ascii="Times New Roman" w:hAnsi="Times New Roman" w:cs="Times New Roman"/>
          <w:sz w:val="24"/>
          <w:szCs w:val="24"/>
        </w:rPr>
        <w:t>2</w:t>
      </w:r>
      <w:r w:rsidR="00434EFA">
        <w:rPr>
          <w:rFonts w:ascii="Times New Roman" w:hAnsi="Times New Roman" w:cs="Times New Roman"/>
          <w:sz w:val="24"/>
          <w:szCs w:val="24"/>
        </w:rPr>
        <w:t>),</w:t>
      </w:r>
      <w:r w:rsidR="00A32180" w:rsidRPr="007F18C3">
        <w:rPr>
          <w:rFonts w:ascii="Times New Roman" w:hAnsi="Times New Roman" w:cs="Times New Roman"/>
          <w:sz w:val="24"/>
          <w:szCs w:val="24"/>
        </w:rPr>
        <w:t xml:space="preserve"> 49-79.</w:t>
      </w:r>
    </w:p>
    <w:p w:rsidR="00A32180" w:rsidRDefault="00A32180" w:rsidP="00D00086">
      <w:pPr>
        <w:pStyle w:val="ListeParagraf"/>
        <w:spacing w:line="240" w:lineRule="auto"/>
        <w:rPr>
          <w:rFonts w:ascii="Times New Roman" w:hAnsi="Times New Roman" w:cs="Times New Roman"/>
          <w:sz w:val="24"/>
          <w:szCs w:val="24"/>
        </w:rPr>
      </w:pPr>
      <w:r w:rsidRPr="007F18C3">
        <w:rPr>
          <w:rFonts w:ascii="Times New Roman" w:hAnsi="Times New Roman" w:cs="Times New Roman"/>
          <w:sz w:val="24"/>
          <w:szCs w:val="24"/>
        </w:rPr>
        <w:t xml:space="preserve"> </w:t>
      </w:r>
    </w:p>
    <w:p w:rsidR="00D00086" w:rsidRDefault="00D00086" w:rsidP="00D00086">
      <w:pPr>
        <w:pStyle w:val="ListeParagraf"/>
        <w:numPr>
          <w:ilvl w:val="0"/>
          <w:numId w:val="2"/>
        </w:numPr>
        <w:spacing w:line="240" w:lineRule="auto"/>
        <w:rPr>
          <w:rFonts w:ascii="Times New Roman" w:hAnsi="Times New Roman" w:cs="Times New Roman"/>
          <w:sz w:val="24"/>
          <w:szCs w:val="24"/>
        </w:rPr>
      </w:pPr>
      <w:r w:rsidRPr="00D00086">
        <w:rPr>
          <w:rFonts w:ascii="Times New Roman" w:hAnsi="Times New Roman" w:cs="Times New Roman"/>
          <w:sz w:val="24"/>
          <w:szCs w:val="24"/>
        </w:rPr>
        <w:t>METAXAS, I. N., KOULOUR</w:t>
      </w:r>
      <w:r w:rsidR="00005494">
        <w:rPr>
          <w:rFonts w:ascii="Times New Roman" w:hAnsi="Times New Roman" w:cs="Times New Roman"/>
          <w:sz w:val="24"/>
          <w:szCs w:val="24"/>
        </w:rPr>
        <w:t xml:space="preserve">IOTIS, D. E., SPARTALIS, H. S., </w:t>
      </w:r>
      <w:r w:rsidRPr="00D00086">
        <w:rPr>
          <w:rFonts w:ascii="Times New Roman" w:hAnsi="Times New Roman" w:cs="Times New Roman"/>
          <w:sz w:val="24"/>
          <w:szCs w:val="24"/>
        </w:rPr>
        <w:t xml:space="preserve">(2016), </w:t>
      </w:r>
      <w:r w:rsidRPr="00005494">
        <w:rPr>
          <w:rFonts w:ascii="Times New Roman" w:hAnsi="Times New Roman" w:cs="Times New Roman"/>
          <w:b/>
          <w:sz w:val="24"/>
          <w:szCs w:val="24"/>
        </w:rPr>
        <w:t>A Mult</w:t>
      </w:r>
      <w:r w:rsidR="0032186B">
        <w:rPr>
          <w:rFonts w:ascii="Times New Roman" w:hAnsi="Times New Roman" w:cs="Times New Roman"/>
          <w:b/>
          <w:sz w:val="24"/>
          <w:szCs w:val="24"/>
        </w:rPr>
        <w:t>icriteria Model on Calculating t</w:t>
      </w:r>
      <w:r w:rsidRPr="00005494">
        <w:rPr>
          <w:rFonts w:ascii="Times New Roman" w:hAnsi="Times New Roman" w:cs="Times New Roman"/>
          <w:b/>
          <w:sz w:val="24"/>
          <w:szCs w:val="24"/>
        </w:rPr>
        <w:t xml:space="preserve">he Sustainable Business Excellence </w:t>
      </w:r>
      <w:r w:rsidR="0032186B">
        <w:rPr>
          <w:rFonts w:ascii="Times New Roman" w:hAnsi="Times New Roman" w:cs="Times New Roman"/>
          <w:b/>
          <w:sz w:val="24"/>
          <w:szCs w:val="24"/>
        </w:rPr>
        <w:t>Index of a Firm With Fuzzy AHP a</w:t>
      </w:r>
      <w:r w:rsidRPr="00005494">
        <w:rPr>
          <w:rFonts w:ascii="Times New Roman" w:hAnsi="Times New Roman" w:cs="Times New Roman"/>
          <w:b/>
          <w:sz w:val="24"/>
          <w:szCs w:val="24"/>
        </w:rPr>
        <w:t>nd TOPSIS</w:t>
      </w:r>
      <w:r w:rsidRPr="00D00086">
        <w:rPr>
          <w:rFonts w:ascii="Times New Roman" w:hAnsi="Times New Roman" w:cs="Times New Roman"/>
          <w:sz w:val="24"/>
          <w:szCs w:val="24"/>
        </w:rPr>
        <w:t>, Benchmark</w:t>
      </w:r>
      <w:r w:rsidR="00005494">
        <w:rPr>
          <w:rFonts w:ascii="Times New Roman" w:hAnsi="Times New Roman" w:cs="Times New Roman"/>
          <w:sz w:val="24"/>
          <w:szCs w:val="24"/>
        </w:rPr>
        <w:t xml:space="preserve">ing: An International Journal, </w:t>
      </w:r>
      <w:r w:rsidRPr="00D00086">
        <w:rPr>
          <w:rFonts w:ascii="Times New Roman" w:hAnsi="Times New Roman" w:cs="Times New Roman"/>
          <w:sz w:val="24"/>
          <w:szCs w:val="24"/>
        </w:rPr>
        <w:t>23 (6), 1522-1557.</w:t>
      </w:r>
    </w:p>
    <w:p w:rsidR="00C65668" w:rsidRPr="00C65668" w:rsidRDefault="00C65668" w:rsidP="00C65668">
      <w:pPr>
        <w:pStyle w:val="ListeParagraf"/>
        <w:rPr>
          <w:rFonts w:ascii="Times New Roman" w:hAnsi="Times New Roman" w:cs="Times New Roman"/>
          <w:sz w:val="24"/>
          <w:szCs w:val="24"/>
        </w:rPr>
      </w:pPr>
    </w:p>
    <w:p w:rsidR="00005494" w:rsidRDefault="00005494" w:rsidP="00005494">
      <w:pPr>
        <w:pStyle w:val="ListeParagraf"/>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MI</w:t>
      </w:r>
      <w:r w:rsidRPr="00005494">
        <w:rPr>
          <w:rFonts w:ascii="Times New Roman" w:hAnsi="Times New Roman" w:cs="Times New Roman"/>
          <w:sz w:val="24"/>
          <w:szCs w:val="24"/>
        </w:rPr>
        <w:t>TTAL, K</w:t>
      </w:r>
      <w:r>
        <w:rPr>
          <w:rFonts w:ascii="Times New Roman" w:hAnsi="Times New Roman" w:cs="Times New Roman"/>
          <w:sz w:val="24"/>
          <w:szCs w:val="24"/>
        </w:rPr>
        <w:t xml:space="preserve">., TEWARI, P.C., KHANDUJA, D., </w:t>
      </w:r>
      <w:r w:rsidRPr="00005494">
        <w:rPr>
          <w:rFonts w:ascii="Times New Roman" w:hAnsi="Times New Roman" w:cs="Times New Roman"/>
          <w:sz w:val="24"/>
          <w:szCs w:val="24"/>
        </w:rPr>
        <w:t xml:space="preserve">(2017), </w:t>
      </w:r>
      <w:r w:rsidRPr="00005494">
        <w:rPr>
          <w:rFonts w:ascii="Times New Roman" w:hAnsi="Times New Roman" w:cs="Times New Roman"/>
          <w:b/>
          <w:sz w:val="24"/>
          <w:szCs w:val="24"/>
        </w:rPr>
        <w:t>Productivity Improvement Under Manufacturing Environment Using Shainin System and Fuzzy Analytical Hierarchy Process: A Case Study,</w:t>
      </w:r>
      <w:r w:rsidRPr="00005494">
        <w:rPr>
          <w:rFonts w:ascii="Times New Roman" w:hAnsi="Times New Roman" w:cs="Times New Roman"/>
          <w:sz w:val="24"/>
          <w:szCs w:val="24"/>
        </w:rPr>
        <w:t xml:space="preserve"> The International Journal of Advanced Manufacturing Technology 92 (1-4), 407-421.</w:t>
      </w:r>
    </w:p>
    <w:p w:rsidR="00434EFA" w:rsidRPr="007F18C3" w:rsidRDefault="00434EFA" w:rsidP="00434EFA">
      <w:pPr>
        <w:pStyle w:val="ListeParagraf"/>
        <w:spacing w:line="240" w:lineRule="auto"/>
        <w:rPr>
          <w:rFonts w:ascii="Times New Roman" w:hAnsi="Times New Roman" w:cs="Times New Roman"/>
          <w:sz w:val="24"/>
          <w:szCs w:val="24"/>
        </w:rPr>
      </w:pPr>
    </w:p>
    <w:p w:rsidR="00037000" w:rsidRDefault="0032186B" w:rsidP="00302D98">
      <w:pPr>
        <w:pStyle w:val="ListeParagraf"/>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MONJEZ</w:t>
      </w:r>
      <w:r w:rsidR="00A96130">
        <w:rPr>
          <w:rFonts w:ascii="Times New Roman" w:hAnsi="Times New Roman" w:cs="Times New Roman"/>
          <w:sz w:val="24"/>
          <w:szCs w:val="24"/>
        </w:rPr>
        <w:t>I</w:t>
      </w:r>
      <w:r>
        <w:rPr>
          <w:rFonts w:ascii="Times New Roman" w:hAnsi="Times New Roman" w:cs="Times New Roman"/>
          <w:sz w:val="24"/>
          <w:szCs w:val="24"/>
        </w:rPr>
        <w:t>, M., DEHGHANI</w:t>
      </w:r>
      <w:r w:rsidR="007F18C3" w:rsidRPr="007F18C3">
        <w:rPr>
          <w:rFonts w:ascii="Times New Roman" w:hAnsi="Times New Roman" w:cs="Times New Roman"/>
          <w:sz w:val="24"/>
          <w:szCs w:val="24"/>
        </w:rPr>
        <w:t>,</w:t>
      </w:r>
      <w:r>
        <w:rPr>
          <w:rFonts w:ascii="Times New Roman" w:hAnsi="Times New Roman" w:cs="Times New Roman"/>
          <w:sz w:val="24"/>
          <w:szCs w:val="24"/>
        </w:rPr>
        <w:t xml:space="preserve"> H., SI</w:t>
      </w:r>
      <w:r w:rsidR="00434EFA">
        <w:rPr>
          <w:rFonts w:ascii="Times New Roman" w:hAnsi="Times New Roman" w:cs="Times New Roman"/>
          <w:sz w:val="24"/>
          <w:szCs w:val="24"/>
        </w:rPr>
        <w:t>NGH, T. N., SAYADI</w:t>
      </w:r>
      <w:r w:rsidR="007F18C3">
        <w:rPr>
          <w:rFonts w:ascii="Times New Roman" w:hAnsi="Times New Roman" w:cs="Times New Roman"/>
          <w:sz w:val="24"/>
          <w:szCs w:val="24"/>
        </w:rPr>
        <w:t>, A.</w:t>
      </w:r>
      <w:r w:rsidR="00434EFA">
        <w:rPr>
          <w:rFonts w:ascii="Times New Roman" w:hAnsi="Times New Roman" w:cs="Times New Roman"/>
          <w:sz w:val="24"/>
          <w:szCs w:val="24"/>
        </w:rPr>
        <w:t xml:space="preserve"> </w:t>
      </w:r>
      <w:r w:rsidR="007F18C3">
        <w:rPr>
          <w:rFonts w:ascii="Times New Roman" w:hAnsi="Times New Roman" w:cs="Times New Roman"/>
          <w:sz w:val="24"/>
          <w:szCs w:val="24"/>
        </w:rPr>
        <w:t>R</w:t>
      </w:r>
      <w:r w:rsidR="00434EFA">
        <w:rPr>
          <w:rFonts w:ascii="Times New Roman" w:hAnsi="Times New Roman" w:cs="Times New Roman"/>
          <w:sz w:val="24"/>
          <w:szCs w:val="24"/>
        </w:rPr>
        <w:t>.</w:t>
      </w:r>
      <w:r w:rsidR="007F18C3">
        <w:rPr>
          <w:rFonts w:ascii="Times New Roman" w:hAnsi="Times New Roman" w:cs="Times New Roman"/>
          <w:sz w:val="24"/>
          <w:szCs w:val="24"/>
        </w:rPr>
        <w:t xml:space="preserve">, </w:t>
      </w:r>
      <w:r w:rsidR="007F18C3" w:rsidRPr="007F18C3">
        <w:rPr>
          <w:rFonts w:ascii="Times New Roman" w:hAnsi="Times New Roman" w:cs="Times New Roman"/>
          <w:sz w:val="24"/>
          <w:szCs w:val="24"/>
        </w:rPr>
        <w:t xml:space="preserve"> GHOL</w:t>
      </w:r>
      <w:r w:rsidR="00434EFA">
        <w:rPr>
          <w:rFonts w:ascii="Times New Roman" w:hAnsi="Times New Roman" w:cs="Times New Roman"/>
          <w:sz w:val="24"/>
          <w:szCs w:val="24"/>
        </w:rPr>
        <w:t>I</w:t>
      </w:r>
      <w:r w:rsidR="007F18C3" w:rsidRPr="007F18C3">
        <w:rPr>
          <w:rFonts w:ascii="Times New Roman" w:hAnsi="Times New Roman" w:cs="Times New Roman"/>
          <w:sz w:val="24"/>
          <w:szCs w:val="24"/>
        </w:rPr>
        <w:t>NEJAD</w:t>
      </w:r>
      <w:r w:rsidR="00037000" w:rsidRPr="007F18C3">
        <w:rPr>
          <w:rFonts w:ascii="Times New Roman" w:hAnsi="Times New Roman" w:cs="Times New Roman"/>
          <w:sz w:val="24"/>
          <w:szCs w:val="24"/>
        </w:rPr>
        <w:t>, A</w:t>
      </w:r>
      <w:r w:rsidR="00434EFA">
        <w:rPr>
          <w:rFonts w:ascii="Times New Roman" w:hAnsi="Times New Roman" w:cs="Times New Roman"/>
          <w:sz w:val="24"/>
          <w:szCs w:val="24"/>
        </w:rPr>
        <w:t xml:space="preserve">., (2010), </w:t>
      </w:r>
      <w:r w:rsidR="00037000" w:rsidRPr="007F18C3">
        <w:rPr>
          <w:rFonts w:ascii="Times New Roman" w:hAnsi="Times New Roman" w:cs="Times New Roman"/>
          <w:b/>
          <w:sz w:val="24"/>
          <w:szCs w:val="24"/>
        </w:rPr>
        <w:t xml:space="preserve">Application </w:t>
      </w:r>
      <w:r w:rsidR="007F18C3">
        <w:rPr>
          <w:rFonts w:ascii="Times New Roman" w:hAnsi="Times New Roman" w:cs="Times New Roman"/>
          <w:b/>
          <w:sz w:val="24"/>
          <w:szCs w:val="24"/>
        </w:rPr>
        <w:t xml:space="preserve"> </w:t>
      </w:r>
      <w:r w:rsidR="00037000" w:rsidRPr="007F18C3">
        <w:rPr>
          <w:rFonts w:ascii="Times New Roman" w:hAnsi="Times New Roman" w:cs="Times New Roman"/>
          <w:b/>
          <w:sz w:val="24"/>
          <w:szCs w:val="24"/>
        </w:rPr>
        <w:t xml:space="preserve">of TOPSIS Method for </w:t>
      </w:r>
      <w:r w:rsidR="00037000" w:rsidRPr="00434EFA">
        <w:rPr>
          <w:rFonts w:ascii="Times New Roman" w:hAnsi="Times New Roman" w:cs="Times New Roman"/>
          <w:b/>
          <w:iCs/>
          <w:sz w:val="24"/>
          <w:szCs w:val="24"/>
        </w:rPr>
        <w:t>Selecting</w:t>
      </w:r>
      <w:r w:rsidR="00037000" w:rsidRPr="007F18C3">
        <w:rPr>
          <w:rFonts w:ascii="Times New Roman" w:hAnsi="Times New Roman" w:cs="Times New Roman"/>
          <w:b/>
          <w:i/>
          <w:iCs/>
          <w:sz w:val="24"/>
          <w:szCs w:val="24"/>
        </w:rPr>
        <w:t xml:space="preserve"> </w:t>
      </w:r>
      <w:r w:rsidR="00037000" w:rsidRPr="007F18C3">
        <w:rPr>
          <w:rFonts w:ascii="Times New Roman" w:hAnsi="Times New Roman" w:cs="Times New Roman"/>
          <w:b/>
          <w:sz w:val="24"/>
          <w:szCs w:val="24"/>
        </w:rPr>
        <w:t>th</w:t>
      </w:r>
      <w:r w:rsidR="00434EFA">
        <w:rPr>
          <w:rFonts w:ascii="Times New Roman" w:hAnsi="Times New Roman" w:cs="Times New Roman"/>
          <w:b/>
          <w:sz w:val="24"/>
          <w:szCs w:val="24"/>
        </w:rPr>
        <w:t>e Most Appropriate Blast Design</w:t>
      </w:r>
      <w:r w:rsidR="00037000" w:rsidRPr="007F18C3">
        <w:rPr>
          <w:rFonts w:ascii="Times New Roman" w:hAnsi="Times New Roman" w:cs="Times New Roman"/>
          <w:sz w:val="24"/>
          <w:szCs w:val="24"/>
        </w:rPr>
        <w:t xml:space="preserve">, </w:t>
      </w:r>
      <w:r w:rsidR="00037000" w:rsidRPr="00434EFA">
        <w:rPr>
          <w:rFonts w:ascii="Times New Roman" w:hAnsi="Times New Roman" w:cs="Times New Roman"/>
          <w:iCs/>
          <w:sz w:val="24"/>
          <w:szCs w:val="24"/>
        </w:rPr>
        <w:t>Arabian Journal of Geosciences</w:t>
      </w:r>
      <w:r w:rsidR="00434EFA">
        <w:rPr>
          <w:rFonts w:ascii="Times New Roman" w:hAnsi="Times New Roman" w:cs="Times New Roman"/>
          <w:sz w:val="24"/>
          <w:szCs w:val="24"/>
        </w:rPr>
        <w:t>, 5</w:t>
      </w:r>
      <w:r w:rsidR="0080121E">
        <w:rPr>
          <w:rFonts w:ascii="Times New Roman" w:hAnsi="Times New Roman" w:cs="Times New Roman"/>
          <w:sz w:val="24"/>
          <w:szCs w:val="24"/>
        </w:rPr>
        <w:t xml:space="preserve"> </w:t>
      </w:r>
      <w:r w:rsidR="00434EFA">
        <w:rPr>
          <w:rFonts w:ascii="Times New Roman" w:hAnsi="Times New Roman" w:cs="Times New Roman"/>
          <w:sz w:val="24"/>
          <w:szCs w:val="24"/>
        </w:rPr>
        <w:t xml:space="preserve">(1), </w:t>
      </w:r>
      <w:r w:rsidR="00037000" w:rsidRPr="007F18C3">
        <w:rPr>
          <w:rFonts w:ascii="Times New Roman" w:hAnsi="Times New Roman" w:cs="Times New Roman"/>
          <w:sz w:val="24"/>
          <w:szCs w:val="24"/>
        </w:rPr>
        <w:t xml:space="preserve"> 95-101</w:t>
      </w:r>
      <w:r w:rsidR="00434EFA">
        <w:rPr>
          <w:rFonts w:ascii="Times New Roman" w:hAnsi="Times New Roman" w:cs="Times New Roman"/>
          <w:sz w:val="24"/>
          <w:szCs w:val="24"/>
        </w:rPr>
        <w:t>.</w:t>
      </w:r>
    </w:p>
    <w:p w:rsidR="00434EFA" w:rsidRPr="007F18C3" w:rsidRDefault="00434EFA" w:rsidP="00434EFA">
      <w:pPr>
        <w:pStyle w:val="ListeParagraf"/>
        <w:spacing w:line="240" w:lineRule="auto"/>
        <w:rPr>
          <w:rFonts w:ascii="Times New Roman" w:hAnsi="Times New Roman" w:cs="Times New Roman"/>
          <w:sz w:val="24"/>
          <w:szCs w:val="24"/>
        </w:rPr>
      </w:pPr>
    </w:p>
    <w:p w:rsidR="00901C3D" w:rsidRDefault="00434EFA" w:rsidP="00302D98">
      <w:pPr>
        <w:pStyle w:val="ListeParagraf"/>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MORADI</w:t>
      </w:r>
      <w:r w:rsidR="007F18C3" w:rsidRPr="007F18C3">
        <w:rPr>
          <w:rFonts w:ascii="Times New Roman" w:hAnsi="Times New Roman" w:cs="Times New Roman"/>
          <w:sz w:val="24"/>
          <w:szCs w:val="24"/>
        </w:rPr>
        <w:t xml:space="preserve">, </w:t>
      </w:r>
      <w:r w:rsidR="00D83661" w:rsidRPr="007F18C3">
        <w:rPr>
          <w:rFonts w:ascii="Times New Roman" w:hAnsi="Times New Roman" w:cs="Times New Roman"/>
          <w:sz w:val="24"/>
          <w:szCs w:val="24"/>
        </w:rPr>
        <w:t>M</w:t>
      </w:r>
      <w:r>
        <w:rPr>
          <w:rFonts w:ascii="Times New Roman" w:hAnsi="Times New Roman" w:cs="Times New Roman"/>
          <w:sz w:val="24"/>
          <w:szCs w:val="24"/>
        </w:rPr>
        <w:t>.</w:t>
      </w:r>
      <w:r w:rsidR="00D83661" w:rsidRPr="007F18C3">
        <w:rPr>
          <w:rFonts w:ascii="Times New Roman" w:hAnsi="Times New Roman" w:cs="Times New Roman"/>
          <w:sz w:val="24"/>
          <w:szCs w:val="24"/>
        </w:rPr>
        <w:t xml:space="preserve"> A</w:t>
      </w:r>
      <w:r>
        <w:rPr>
          <w:rFonts w:ascii="Times New Roman" w:hAnsi="Times New Roman" w:cs="Times New Roman"/>
          <w:sz w:val="24"/>
          <w:szCs w:val="24"/>
        </w:rPr>
        <w:t>.</w:t>
      </w:r>
      <w:r w:rsidR="00D83661" w:rsidRPr="007F18C3">
        <w:rPr>
          <w:rFonts w:ascii="Times New Roman" w:hAnsi="Times New Roman" w:cs="Times New Roman"/>
          <w:sz w:val="24"/>
          <w:szCs w:val="24"/>
        </w:rPr>
        <w:t xml:space="preserve">, (2011), </w:t>
      </w:r>
      <w:r w:rsidR="00D83661" w:rsidRPr="007F18C3">
        <w:rPr>
          <w:rFonts w:ascii="Times New Roman" w:hAnsi="Times New Roman" w:cs="Times New Roman"/>
          <w:b/>
          <w:sz w:val="24"/>
          <w:szCs w:val="24"/>
        </w:rPr>
        <w:t>Entrepreneurship and Total Factor Productivity in Iran’s Manufacturing Industries</w:t>
      </w:r>
      <w:r w:rsidR="00D83661" w:rsidRPr="00434EFA">
        <w:rPr>
          <w:rFonts w:ascii="Times New Roman" w:hAnsi="Times New Roman" w:cs="Times New Roman"/>
          <w:sz w:val="24"/>
          <w:szCs w:val="24"/>
        </w:rPr>
        <w:t>,</w:t>
      </w:r>
      <w:r w:rsidR="00D83661" w:rsidRPr="007F18C3">
        <w:rPr>
          <w:rFonts w:ascii="Times New Roman" w:hAnsi="Times New Roman" w:cs="Times New Roman"/>
          <w:sz w:val="24"/>
          <w:szCs w:val="24"/>
        </w:rPr>
        <w:t xml:space="preserve"> </w:t>
      </w:r>
      <w:r w:rsidR="00D83661" w:rsidRPr="00434EFA">
        <w:rPr>
          <w:rFonts w:ascii="Times New Roman" w:hAnsi="Times New Roman" w:cs="Times New Roman"/>
          <w:iCs/>
          <w:sz w:val="24"/>
          <w:szCs w:val="24"/>
        </w:rPr>
        <w:t>Journal of Global Entrepreneurship Research</w:t>
      </w:r>
      <w:r w:rsidR="001629A8" w:rsidRPr="007F18C3">
        <w:rPr>
          <w:rFonts w:ascii="Times New Roman" w:hAnsi="Times New Roman" w:cs="Times New Roman"/>
          <w:sz w:val="24"/>
          <w:szCs w:val="24"/>
        </w:rPr>
        <w:t>, 1</w:t>
      </w:r>
      <w:r>
        <w:rPr>
          <w:rFonts w:ascii="Times New Roman" w:hAnsi="Times New Roman" w:cs="Times New Roman"/>
          <w:sz w:val="24"/>
          <w:szCs w:val="24"/>
        </w:rPr>
        <w:t xml:space="preserve"> (2),</w:t>
      </w:r>
      <w:r w:rsidR="001629A8" w:rsidRPr="007F18C3">
        <w:rPr>
          <w:rFonts w:ascii="Times New Roman" w:hAnsi="Times New Roman" w:cs="Times New Roman"/>
          <w:sz w:val="24"/>
          <w:szCs w:val="24"/>
        </w:rPr>
        <w:t xml:space="preserve"> 1-18.</w:t>
      </w:r>
    </w:p>
    <w:p w:rsidR="00434EFA" w:rsidRPr="007F18C3" w:rsidRDefault="00434EFA" w:rsidP="00434EFA">
      <w:pPr>
        <w:pStyle w:val="ListeParagraf"/>
        <w:spacing w:line="240" w:lineRule="auto"/>
        <w:rPr>
          <w:rFonts w:ascii="Times New Roman" w:hAnsi="Times New Roman" w:cs="Times New Roman"/>
          <w:sz w:val="24"/>
          <w:szCs w:val="24"/>
        </w:rPr>
      </w:pPr>
    </w:p>
    <w:p w:rsidR="00901C3D" w:rsidRDefault="007F18C3" w:rsidP="00302D98">
      <w:pPr>
        <w:pStyle w:val="ListeParagraf"/>
        <w:numPr>
          <w:ilvl w:val="0"/>
          <w:numId w:val="2"/>
        </w:numPr>
        <w:spacing w:line="240" w:lineRule="auto"/>
        <w:rPr>
          <w:rFonts w:ascii="Times New Roman" w:hAnsi="Times New Roman" w:cs="Times New Roman"/>
          <w:sz w:val="24"/>
          <w:szCs w:val="24"/>
        </w:rPr>
      </w:pPr>
      <w:r w:rsidRPr="007F18C3">
        <w:rPr>
          <w:rFonts w:ascii="Times New Roman" w:hAnsi="Times New Roman" w:cs="Times New Roman"/>
          <w:sz w:val="24"/>
          <w:szCs w:val="24"/>
        </w:rPr>
        <w:t xml:space="preserve">NASSAR, M. L., FALOYE, </w:t>
      </w:r>
      <w:r>
        <w:rPr>
          <w:rFonts w:ascii="Times New Roman" w:hAnsi="Times New Roman" w:cs="Times New Roman"/>
          <w:sz w:val="24"/>
          <w:szCs w:val="24"/>
        </w:rPr>
        <w:t>D. O.</w:t>
      </w:r>
      <w:r w:rsidR="00434EFA">
        <w:rPr>
          <w:rFonts w:ascii="Times New Roman" w:hAnsi="Times New Roman" w:cs="Times New Roman"/>
          <w:sz w:val="24"/>
          <w:szCs w:val="24"/>
        </w:rPr>
        <w:t xml:space="preserve">, (2015), </w:t>
      </w:r>
      <w:r>
        <w:rPr>
          <w:rFonts w:ascii="Times New Roman" w:hAnsi="Times New Roman" w:cs="Times New Roman"/>
          <w:b/>
          <w:sz w:val="24"/>
          <w:szCs w:val="24"/>
        </w:rPr>
        <w:t>Barri</w:t>
      </w:r>
      <w:r w:rsidR="00901C3D" w:rsidRPr="007F18C3">
        <w:rPr>
          <w:rFonts w:ascii="Times New Roman" w:hAnsi="Times New Roman" w:cs="Times New Roman"/>
          <w:b/>
          <w:sz w:val="24"/>
          <w:szCs w:val="24"/>
        </w:rPr>
        <w:t xml:space="preserve">er </w:t>
      </w:r>
      <w:r>
        <w:rPr>
          <w:rFonts w:ascii="Times New Roman" w:hAnsi="Times New Roman" w:cs="Times New Roman"/>
          <w:b/>
          <w:sz w:val="24"/>
          <w:szCs w:val="24"/>
        </w:rPr>
        <w:t>to Innovati</w:t>
      </w:r>
      <w:r w:rsidR="001629A8" w:rsidRPr="007F18C3">
        <w:rPr>
          <w:rFonts w:ascii="Times New Roman" w:hAnsi="Times New Roman" w:cs="Times New Roman"/>
          <w:b/>
          <w:sz w:val="24"/>
          <w:szCs w:val="24"/>
        </w:rPr>
        <w:t>on i</w:t>
      </w:r>
      <w:r>
        <w:rPr>
          <w:rFonts w:ascii="Times New Roman" w:hAnsi="Times New Roman" w:cs="Times New Roman"/>
          <w:b/>
          <w:sz w:val="24"/>
          <w:szCs w:val="24"/>
        </w:rPr>
        <w:t>n Developing Countries’fi</w:t>
      </w:r>
      <w:r w:rsidR="00434EFA">
        <w:rPr>
          <w:rFonts w:ascii="Times New Roman" w:hAnsi="Times New Roman" w:cs="Times New Roman"/>
          <w:b/>
          <w:sz w:val="24"/>
          <w:szCs w:val="24"/>
        </w:rPr>
        <w:t xml:space="preserve">rms: </w:t>
      </w:r>
      <w:r>
        <w:rPr>
          <w:rFonts w:ascii="Times New Roman" w:hAnsi="Times New Roman" w:cs="Times New Roman"/>
          <w:b/>
          <w:sz w:val="24"/>
          <w:szCs w:val="24"/>
        </w:rPr>
        <w:t>Evi</w:t>
      </w:r>
      <w:r w:rsidR="0080121E">
        <w:rPr>
          <w:rFonts w:ascii="Times New Roman" w:hAnsi="Times New Roman" w:cs="Times New Roman"/>
          <w:b/>
          <w:sz w:val="24"/>
          <w:szCs w:val="24"/>
        </w:rPr>
        <w:t>dence From Nigeri</w:t>
      </w:r>
      <w:r w:rsidR="001629A8" w:rsidRPr="007F18C3">
        <w:rPr>
          <w:rFonts w:ascii="Times New Roman" w:hAnsi="Times New Roman" w:cs="Times New Roman"/>
          <w:b/>
          <w:sz w:val="24"/>
          <w:szCs w:val="24"/>
        </w:rPr>
        <w:t>an Small a</w:t>
      </w:r>
      <w:r>
        <w:rPr>
          <w:rFonts w:ascii="Times New Roman" w:hAnsi="Times New Roman" w:cs="Times New Roman"/>
          <w:b/>
          <w:sz w:val="24"/>
          <w:szCs w:val="24"/>
        </w:rPr>
        <w:t>nd Medium Scale Enterpri</w:t>
      </w:r>
      <w:r w:rsidR="001629A8" w:rsidRPr="007F18C3">
        <w:rPr>
          <w:rFonts w:ascii="Times New Roman" w:hAnsi="Times New Roman" w:cs="Times New Roman"/>
          <w:b/>
          <w:sz w:val="24"/>
          <w:szCs w:val="24"/>
        </w:rPr>
        <w:t>ses</w:t>
      </w:r>
      <w:r w:rsidR="001629A8" w:rsidRPr="007F18C3">
        <w:rPr>
          <w:rFonts w:ascii="Times New Roman" w:hAnsi="Times New Roman" w:cs="Times New Roman"/>
          <w:sz w:val="24"/>
          <w:szCs w:val="24"/>
        </w:rPr>
        <w:t>,</w:t>
      </w:r>
      <w:r w:rsidR="00901C3D" w:rsidRPr="007F18C3">
        <w:rPr>
          <w:rFonts w:ascii="Times New Roman" w:hAnsi="Times New Roman" w:cs="Times New Roman"/>
          <w:sz w:val="24"/>
          <w:szCs w:val="24"/>
        </w:rPr>
        <w:t xml:space="preserve"> European Scientific </w:t>
      </w:r>
      <w:r w:rsidR="001629A8" w:rsidRPr="007F18C3">
        <w:rPr>
          <w:rFonts w:ascii="Times New Roman" w:hAnsi="Times New Roman" w:cs="Times New Roman"/>
          <w:sz w:val="24"/>
          <w:szCs w:val="24"/>
        </w:rPr>
        <w:t>Journal, ESJ, 11</w:t>
      </w:r>
      <w:r w:rsidR="00434EFA">
        <w:rPr>
          <w:rFonts w:ascii="Times New Roman" w:hAnsi="Times New Roman" w:cs="Times New Roman"/>
          <w:sz w:val="24"/>
          <w:szCs w:val="24"/>
        </w:rPr>
        <w:t xml:space="preserve"> (19),</w:t>
      </w:r>
      <w:r w:rsidR="001629A8" w:rsidRPr="007F18C3">
        <w:rPr>
          <w:rFonts w:ascii="Times New Roman" w:hAnsi="Times New Roman" w:cs="Times New Roman"/>
          <w:sz w:val="24"/>
          <w:szCs w:val="24"/>
        </w:rPr>
        <w:t xml:space="preserve"> 196-213.</w:t>
      </w:r>
    </w:p>
    <w:p w:rsidR="00434EFA" w:rsidRPr="007F18C3" w:rsidRDefault="00434EFA" w:rsidP="00434EFA">
      <w:pPr>
        <w:pStyle w:val="ListeParagraf"/>
        <w:spacing w:line="240" w:lineRule="auto"/>
        <w:rPr>
          <w:rFonts w:ascii="Times New Roman" w:hAnsi="Times New Roman" w:cs="Times New Roman"/>
          <w:sz w:val="24"/>
          <w:szCs w:val="24"/>
        </w:rPr>
      </w:pPr>
    </w:p>
    <w:p w:rsidR="00901C3D" w:rsidRDefault="007F18C3" w:rsidP="00302D98">
      <w:pPr>
        <w:pStyle w:val="ListeParagraf"/>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NİYAZ,</w:t>
      </w:r>
      <w:r w:rsidR="00434EFA">
        <w:rPr>
          <w:rFonts w:ascii="Times New Roman" w:hAnsi="Times New Roman" w:cs="Times New Roman"/>
          <w:sz w:val="24"/>
          <w:szCs w:val="24"/>
        </w:rPr>
        <w:t xml:space="preserve"> Ö.</w:t>
      </w:r>
      <w:r>
        <w:rPr>
          <w:rFonts w:ascii="Times New Roman" w:hAnsi="Times New Roman" w:cs="Times New Roman"/>
          <w:sz w:val="24"/>
          <w:szCs w:val="24"/>
        </w:rPr>
        <w:t xml:space="preserve"> C</w:t>
      </w:r>
      <w:r w:rsidR="00434EFA">
        <w:rPr>
          <w:rFonts w:ascii="Times New Roman" w:hAnsi="Times New Roman" w:cs="Times New Roman"/>
          <w:sz w:val="24"/>
          <w:szCs w:val="24"/>
        </w:rPr>
        <w:t>.</w:t>
      </w:r>
      <w:r>
        <w:rPr>
          <w:rFonts w:ascii="Times New Roman" w:hAnsi="Times New Roman" w:cs="Times New Roman"/>
          <w:sz w:val="24"/>
          <w:szCs w:val="24"/>
        </w:rPr>
        <w:t xml:space="preserve">, </w:t>
      </w:r>
      <w:r w:rsidRPr="007F18C3">
        <w:rPr>
          <w:rFonts w:ascii="Times New Roman" w:hAnsi="Times New Roman" w:cs="Times New Roman"/>
          <w:sz w:val="24"/>
          <w:szCs w:val="24"/>
        </w:rPr>
        <w:t xml:space="preserve"> DEMİRBAŞ</w:t>
      </w:r>
      <w:r w:rsidR="00901C3D" w:rsidRPr="007F18C3">
        <w:rPr>
          <w:rFonts w:ascii="Times New Roman" w:hAnsi="Times New Roman" w:cs="Times New Roman"/>
          <w:sz w:val="24"/>
          <w:szCs w:val="24"/>
        </w:rPr>
        <w:t>, N</w:t>
      </w:r>
      <w:r w:rsidR="00434EFA">
        <w:rPr>
          <w:rFonts w:ascii="Times New Roman" w:hAnsi="Times New Roman" w:cs="Times New Roman"/>
          <w:sz w:val="24"/>
          <w:szCs w:val="24"/>
        </w:rPr>
        <w:t xml:space="preserve">., (2011), </w:t>
      </w:r>
      <w:r w:rsidR="00901C3D" w:rsidRPr="007F18C3">
        <w:rPr>
          <w:rFonts w:ascii="Times New Roman" w:hAnsi="Times New Roman" w:cs="Times New Roman"/>
          <w:b/>
          <w:sz w:val="24"/>
          <w:szCs w:val="24"/>
        </w:rPr>
        <w:t>Türkiye Yaş Meyve Üretim ve İhracatının Son On Yıllık Döneminin Değerlendirilmesi</w:t>
      </w:r>
      <w:r w:rsidR="00901C3D" w:rsidRPr="007F18C3">
        <w:rPr>
          <w:rFonts w:ascii="Times New Roman" w:hAnsi="Times New Roman" w:cs="Times New Roman"/>
          <w:sz w:val="24"/>
          <w:szCs w:val="24"/>
        </w:rPr>
        <w:t>, Tarım Ekonomisi Dergisi, 17</w:t>
      </w:r>
      <w:r w:rsidR="00434EFA">
        <w:rPr>
          <w:rFonts w:ascii="Times New Roman" w:hAnsi="Times New Roman" w:cs="Times New Roman"/>
          <w:sz w:val="24"/>
          <w:szCs w:val="24"/>
        </w:rPr>
        <w:t xml:space="preserve"> </w:t>
      </w:r>
      <w:r w:rsidR="00901C3D" w:rsidRPr="007F18C3">
        <w:rPr>
          <w:rFonts w:ascii="Times New Roman" w:hAnsi="Times New Roman" w:cs="Times New Roman"/>
          <w:sz w:val="24"/>
          <w:szCs w:val="24"/>
        </w:rPr>
        <w:t>(1), 37-45.</w:t>
      </w:r>
    </w:p>
    <w:p w:rsidR="00434EFA" w:rsidRPr="007F18C3" w:rsidRDefault="00434EFA" w:rsidP="00434EFA">
      <w:pPr>
        <w:pStyle w:val="ListeParagraf"/>
        <w:spacing w:line="240" w:lineRule="auto"/>
        <w:rPr>
          <w:rFonts w:ascii="Times New Roman" w:hAnsi="Times New Roman" w:cs="Times New Roman"/>
          <w:sz w:val="24"/>
          <w:szCs w:val="24"/>
        </w:rPr>
      </w:pPr>
    </w:p>
    <w:p w:rsidR="009A2EFD" w:rsidRDefault="007F18C3" w:rsidP="00302D98">
      <w:pPr>
        <w:pStyle w:val="ListeParagraf"/>
        <w:numPr>
          <w:ilvl w:val="0"/>
          <w:numId w:val="2"/>
        </w:numPr>
        <w:spacing w:line="240" w:lineRule="auto"/>
        <w:rPr>
          <w:rFonts w:ascii="Times New Roman" w:hAnsi="Times New Roman" w:cs="Times New Roman"/>
          <w:sz w:val="24"/>
          <w:szCs w:val="24"/>
        </w:rPr>
      </w:pPr>
      <w:r w:rsidRPr="007F18C3">
        <w:rPr>
          <w:rFonts w:ascii="Times New Roman" w:hAnsi="Times New Roman" w:cs="Times New Roman"/>
          <w:sz w:val="24"/>
          <w:szCs w:val="24"/>
        </w:rPr>
        <w:t>OULTON</w:t>
      </w:r>
      <w:r w:rsidR="009A2EFD" w:rsidRPr="007F18C3">
        <w:rPr>
          <w:rFonts w:ascii="Times New Roman" w:hAnsi="Times New Roman" w:cs="Times New Roman"/>
          <w:sz w:val="24"/>
          <w:szCs w:val="24"/>
        </w:rPr>
        <w:t>, N.</w:t>
      </w:r>
      <w:r w:rsidR="00F16C9A">
        <w:rPr>
          <w:rFonts w:ascii="Times New Roman" w:hAnsi="Times New Roman" w:cs="Times New Roman"/>
          <w:sz w:val="24"/>
          <w:szCs w:val="24"/>
        </w:rPr>
        <w:t>,</w:t>
      </w:r>
      <w:r w:rsidR="009A2EFD" w:rsidRPr="007F18C3">
        <w:rPr>
          <w:rFonts w:ascii="Times New Roman" w:hAnsi="Times New Roman" w:cs="Times New Roman"/>
          <w:sz w:val="24"/>
          <w:szCs w:val="24"/>
        </w:rPr>
        <w:t xml:space="preserve"> (2002)</w:t>
      </w:r>
      <w:r w:rsidR="00F16C9A">
        <w:rPr>
          <w:rFonts w:ascii="Times New Roman" w:hAnsi="Times New Roman" w:cs="Times New Roman"/>
          <w:sz w:val="24"/>
          <w:szCs w:val="24"/>
        </w:rPr>
        <w:t xml:space="preserve">, </w:t>
      </w:r>
      <w:r w:rsidR="009A2EFD" w:rsidRPr="007F18C3">
        <w:rPr>
          <w:rFonts w:ascii="Times New Roman" w:hAnsi="Times New Roman" w:cs="Times New Roman"/>
          <w:b/>
          <w:sz w:val="24"/>
          <w:szCs w:val="24"/>
        </w:rPr>
        <w:t>ICT and Productivity Growth in the United Kingdom</w:t>
      </w:r>
      <w:r w:rsidR="009A2EFD" w:rsidRPr="007F18C3">
        <w:rPr>
          <w:rFonts w:ascii="Times New Roman" w:hAnsi="Times New Roman" w:cs="Times New Roman"/>
          <w:sz w:val="24"/>
          <w:szCs w:val="24"/>
        </w:rPr>
        <w:t>, Oxford Review of Economic Policy, 18</w:t>
      </w:r>
      <w:r w:rsidR="00F16C9A">
        <w:rPr>
          <w:rFonts w:ascii="Times New Roman" w:hAnsi="Times New Roman" w:cs="Times New Roman"/>
          <w:sz w:val="24"/>
          <w:szCs w:val="24"/>
        </w:rPr>
        <w:t xml:space="preserve"> (3),</w:t>
      </w:r>
      <w:r w:rsidR="009A2EFD" w:rsidRPr="007F18C3">
        <w:rPr>
          <w:rFonts w:ascii="Times New Roman" w:hAnsi="Times New Roman" w:cs="Times New Roman"/>
          <w:sz w:val="24"/>
          <w:szCs w:val="24"/>
        </w:rPr>
        <w:t xml:space="preserve"> 363-379.</w:t>
      </w:r>
    </w:p>
    <w:p w:rsidR="00F703F2" w:rsidRDefault="00F703F2" w:rsidP="00F703F2">
      <w:pPr>
        <w:pStyle w:val="ListeParagraf"/>
        <w:spacing w:line="240" w:lineRule="auto"/>
        <w:rPr>
          <w:rFonts w:ascii="Times New Roman" w:hAnsi="Times New Roman" w:cs="Times New Roman"/>
          <w:sz w:val="24"/>
          <w:szCs w:val="24"/>
        </w:rPr>
      </w:pPr>
    </w:p>
    <w:p w:rsidR="00F703F2" w:rsidRDefault="00F703F2" w:rsidP="00F703F2">
      <w:pPr>
        <w:pStyle w:val="ListeParagraf"/>
        <w:numPr>
          <w:ilvl w:val="0"/>
          <w:numId w:val="2"/>
        </w:numPr>
        <w:spacing w:line="240" w:lineRule="auto"/>
        <w:rPr>
          <w:rFonts w:ascii="Times New Roman" w:hAnsi="Times New Roman" w:cs="Times New Roman"/>
          <w:sz w:val="24"/>
          <w:szCs w:val="24"/>
        </w:rPr>
      </w:pPr>
      <w:r w:rsidRPr="00F703F2">
        <w:rPr>
          <w:rFonts w:ascii="Times New Roman" w:hAnsi="Times New Roman" w:cs="Times New Roman"/>
          <w:sz w:val="24"/>
          <w:szCs w:val="24"/>
        </w:rPr>
        <w:t xml:space="preserve">ÖMÜRBEK, N., AKSOY, E., (2017), </w:t>
      </w:r>
      <w:r w:rsidRPr="00F703F2">
        <w:rPr>
          <w:rFonts w:ascii="Times New Roman" w:hAnsi="Times New Roman" w:cs="Times New Roman"/>
          <w:b/>
          <w:sz w:val="24"/>
          <w:szCs w:val="24"/>
        </w:rPr>
        <w:t>Ulusal Verimlilik İstatistiklerine Göre İmalat Sektörlerinin Performansının Değerlendirmesinde Multi-Moora Yönteminin Uygulanması,</w:t>
      </w:r>
      <w:r w:rsidRPr="00F703F2">
        <w:rPr>
          <w:rFonts w:ascii="Times New Roman" w:hAnsi="Times New Roman" w:cs="Times New Roman"/>
          <w:sz w:val="24"/>
          <w:szCs w:val="24"/>
        </w:rPr>
        <w:t xml:space="preserve"> Süleyman Demirel Üniversitesi İktisadi ve İdari Bilimler Fakültesi Dergisi, 22 (1), 1-19.</w:t>
      </w:r>
    </w:p>
    <w:p w:rsidR="00F16C9A" w:rsidRPr="007F18C3" w:rsidRDefault="00F16C9A" w:rsidP="00F16C9A">
      <w:pPr>
        <w:pStyle w:val="ListeParagraf"/>
        <w:spacing w:line="240" w:lineRule="auto"/>
        <w:rPr>
          <w:rFonts w:ascii="Times New Roman" w:hAnsi="Times New Roman" w:cs="Times New Roman"/>
          <w:sz w:val="24"/>
          <w:szCs w:val="24"/>
        </w:rPr>
      </w:pPr>
    </w:p>
    <w:p w:rsidR="00D83661" w:rsidRPr="00F16C9A" w:rsidRDefault="007F18C3" w:rsidP="00302D98">
      <w:pPr>
        <w:pStyle w:val="ListeParagraf"/>
        <w:numPr>
          <w:ilvl w:val="0"/>
          <w:numId w:val="2"/>
        </w:numPr>
        <w:spacing w:line="240" w:lineRule="auto"/>
        <w:rPr>
          <w:rFonts w:ascii="Times New Roman" w:hAnsi="Times New Roman" w:cs="Times New Roman"/>
          <w:i/>
          <w:iCs/>
          <w:sz w:val="24"/>
          <w:szCs w:val="24"/>
        </w:rPr>
      </w:pPr>
      <w:r w:rsidRPr="007F18C3">
        <w:rPr>
          <w:rFonts w:ascii="Times New Roman" w:hAnsi="Times New Roman" w:cs="Times New Roman"/>
          <w:sz w:val="24"/>
          <w:szCs w:val="24"/>
        </w:rPr>
        <w:t xml:space="preserve">ÖNDER, </w:t>
      </w:r>
      <w:r w:rsidR="00D83661" w:rsidRPr="007F18C3">
        <w:rPr>
          <w:rFonts w:ascii="Times New Roman" w:hAnsi="Times New Roman" w:cs="Times New Roman"/>
          <w:sz w:val="24"/>
          <w:szCs w:val="24"/>
        </w:rPr>
        <w:t>H</w:t>
      </w:r>
      <w:r w:rsidR="00F16C9A">
        <w:rPr>
          <w:rFonts w:ascii="Times New Roman" w:hAnsi="Times New Roman" w:cs="Times New Roman"/>
          <w:sz w:val="24"/>
          <w:szCs w:val="24"/>
        </w:rPr>
        <w:t xml:space="preserve">., (2017), </w:t>
      </w:r>
      <w:r w:rsidR="00D83661" w:rsidRPr="007F18C3">
        <w:rPr>
          <w:rFonts w:ascii="Times New Roman" w:hAnsi="Times New Roman" w:cs="Times New Roman"/>
          <w:b/>
          <w:sz w:val="24"/>
          <w:szCs w:val="24"/>
        </w:rPr>
        <w:t>Türkiye Girişimcilik Verimlilik ve İnovasyonun</w:t>
      </w:r>
      <w:r w:rsidR="00F16C9A">
        <w:rPr>
          <w:rFonts w:ascii="Times New Roman" w:hAnsi="Times New Roman" w:cs="Times New Roman"/>
          <w:b/>
          <w:sz w:val="24"/>
          <w:szCs w:val="24"/>
        </w:rPr>
        <w:t xml:space="preserve"> </w:t>
      </w:r>
      <w:r w:rsidR="00D83661" w:rsidRPr="007F18C3">
        <w:rPr>
          <w:rFonts w:ascii="Times New Roman" w:hAnsi="Times New Roman" w:cs="Times New Roman"/>
          <w:b/>
          <w:sz w:val="24"/>
          <w:szCs w:val="24"/>
        </w:rPr>
        <w:t>S</w:t>
      </w:r>
      <w:r w:rsidR="00F16C9A">
        <w:rPr>
          <w:rFonts w:ascii="Times New Roman" w:hAnsi="Times New Roman" w:cs="Times New Roman"/>
          <w:b/>
          <w:sz w:val="24"/>
          <w:szCs w:val="24"/>
        </w:rPr>
        <w:t>a</w:t>
      </w:r>
      <w:r w:rsidR="00D83661" w:rsidRPr="007F18C3">
        <w:rPr>
          <w:rFonts w:ascii="Times New Roman" w:hAnsi="Times New Roman" w:cs="Times New Roman"/>
          <w:b/>
          <w:sz w:val="24"/>
          <w:szCs w:val="24"/>
        </w:rPr>
        <w:t xml:space="preserve">nayi Sektörüne Etkileri: </w:t>
      </w:r>
      <w:r w:rsidR="001629A8" w:rsidRPr="007F18C3">
        <w:rPr>
          <w:rFonts w:ascii="Times New Roman" w:hAnsi="Times New Roman" w:cs="Times New Roman"/>
          <w:b/>
          <w:sz w:val="24"/>
          <w:szCs w:val="24"/>
        </w:rPr>
        <w:tab/>
      </w:r>
      <w:r w:rsidR="00D83661" w:rsidRPr="007F18C3">
        <w:rPr>
          <w:rFonts w:ascii="Times New Roman" w:hAnsi="Times New Roman" w:cs="Times New Roman"/>
          <w:b/>
          <w:sz w:val="24"/>
          <w:szCs w:val="24"/>
        </w:rPr>
        <w:t>Zaman Serileri İle Bir Analiz</w:t>
      </w:r>
      <w:r w:rsidR="00D83661" w:rsidRPr="007F18C3">
        <w:rPr>
          <w:rFonts w:ascii="Times New Roman" w:hAnsi="Times New Roman" w:cs="Times New Roman"/>
          <w:sz w:val="24"/>
          <w:szCs w:val="24"/>
        </w:rPr>
        <w:t xml:space="preserve">, </w:t>
      </w:r>
      <w:r w:rsidR="00D83661" w:rsidRPr="00F16C9A">
        <w:rPr>
          <w:rFonts w:ascii="Times New Roman" w:hAnsi="Times New Roman" w:cs="Times New Roman"/>
          <w:iCs/>
          <w:sz w:val="24"/>
          <w:szCs w:val="24"/>
        </w:rPr>
        <w:t>Girişimcilik ve Kalkınma Dergisi Journal of Entrepr</w:t>
      </w:r>
      <w:r w:rsidR="00F16C9A">
        <w:rPr>
          <w:rFonts w:ascii="Times New Roman" w:hAnsi="Times New Roman" w:cs="Times New Roman"/>
          <w:iCs/>
          <w:sz w:val="24"/>
          <w:szCs w:val="24"/>
        </w:rPr>
        <w:t>eneurship and Development, 12 (</w:t>
      </w:r>
      <w:r w:rsidR="001629A8" w:rsidRPr="00F16C9A">
        <w:rPr>
          <w:rFonts w:ascii="Times New Roman" w:hAnsi="Times New Roman" w:cs="Times New Roman"/>
          <w:iCs/>
          <w:sz w:val="24"/>
          <w:szCs w:val="24"/>
        </w:rPr>
        <w:t>2</w:t>
      </w:r>
      <w:r w:rsidR="00F16C9A">
        <w:rPr>
          <w:rFonts w:ascii="Times New Roman" w:hAnsi="Times New Roman" w:cs="Times New Roman"/>
          <w:iCs/>
          <w:sz w:val="24"/>
          <w:szCs w:val="24"/>
        </w:rPr>
        <w:t xml:space="preserve">), </w:t>
      </w:r>
      <w:r w:rsidR="001629A8" w:rsidRPr="00F16C9A">
        <w:rPr>
          <w:rFonts w:ascii="Times New Roman" w:hAnsi="Times New Roman" w:cs="Times New Roman"/>
          <w:iCs/>
          <w:sz w:val="24"/>
          <w:szCs w:val="24"/>
        </w:rPr>
        <w:t xml:space="preserve"> 17-26.</w:t>
      </w:r>
    </w:p>
    <w:p w:rsidR="00F16C9A" w:rsidRPr="007F18C3" w:rsidRDefault="00F16C9A" w:rsidP="00F16C9A">
      <w:pPr>
        <w:pStyle w:val="ListeParagraf"/>
        <w:spacing w:line="240" w:lineRule="auto"/>
        <w:rPr>
          <w:rFonts w:ascii="Times New Roman" w:hAnsi="Times New Roman" w:cs="Times New Roman"/>
          <w:i/>
          <w:iCs/>
          <w:sz w:val="24"/>
          <w:szCs w:val="24"/>
        </w:rPr>
      </w:pPr>
    </w:p>
    <w:p w:rsidR="00901C3D" w:rsidRDefault="007F18C3" w:rsidP="00302D98">
      <w:pPr>
        <w:pStyle w:val="ListeParagraf"/>
        <w:numPr>
          <w:ilvl w:val="0"/>
          <w:numId w:val="2"/>
        </w:numPr>
        <w:spacing w:line="240" w:lineRule="auto"/>
        <w:rPr>
          <w:rFonts w:ascii="Times New Roman" w:hAnsi="Times New Roman" w:cs="Times New Roman"/>
          <w:sz w:val="24"/>
          <w:szCs w:val="24"/>
        </w:rPr>
      </w:pPr>
      <w:r w:rsidRPr="007F18C3">
        <w:rPr>
          <w:rFonts w:ascii="Times New Roman" w:hAnsi="Times New Roman" w:cs="Times New Roman"/>
          <w:sz w:val="24"/>
          <w:szCs w:val="24"/>
        </w:rPr>
        <w:t>ÖRÜCÜ, E., KILIÇ, R., SAVAŞ, A</w:t>
      </w:r>
      <w:r>
        <w:rPr>
          <w:rFonts w:ascii="Times New Roman" w:hAnsi="Times New Roman" w:cs="Times New Roman"/>
          <w:sz w:val="24"/>
          <w:szCs w:val="24"/>
        </w:rPr>
        <w:t>.</w:t>
      </w:r>
      <w:r w:rsidR="00F16C9A">
        <w:rPr>
          <w:rFonts w:ascii="Times New Roman" w:hAnsi="Times New Roman" w:cs="Times New Roman"/>
          <w:sz w:val="24"/>
          <w:szCs w:val="24"/>
        </w:rPr>
        <w:t>,</w:t>
      </w:r>
      <w:r>
        <w:rPr>
          <w:rFonts w:ascii="Times New Roman" w:hAnsi="Times New Roman" w:cs="Times New Roman"/>
          <w:sz w:val="24"/>
          <w:szCs w:val="24"/>
        </w:rPr>
        <w:t xml:space="preserve"> (2011</w:t>
      </w:r>
      <w:r w:rsidR="00F16C9A" w:rsidRPr="00F16C9A">
        <w:rPr>
          <w:rFonts w:ascii="Times New Roman" w:hAnsi="Times New Roman" w:cs="Times New Roman"/>
          <w:sz w:val="24"/>
          <w:szCs w:val="24"/>
        </w:rPr>
        <w:t>),</w:t>
      </w:r>
      <w:r w:rsidR="00F16C9A">
        <w:rPr>
          <w:rFonts w:ascii="Times New Roman" w:hAnsi="Times New Roman" w:cs="Times New Roman"/>
          <w:b/>
          <w:sz w:val="24"/>
          <w:szCs w:val="24"/>
        </w:rPr>
        <w:t xml:space="preserve"> </w:t>
      </w:r>
      <w:r w:rsidR="00901C3D" w:rsidRPr="007F18C3">
        <w:rPr>
          <w:rFonts w:ascii="Times New Roman" w:hAnsi="Times New Roman" w:cs="Times New Roman"/>
          <w:b/>
          <w:sz w:val="24"/>
          <w:szCs w:val="24"/>
        </w:rPr>
        <w:t xml:space="preserve"> KOBİ’lerde </w:t>
      </w:r>
      <w:r w:rsidR="00F16C9A">
        <w:rPr>
          <w:rFonts w:ascii="Times New Roman" w:hAnsi="Times New Roman" w:cs="Times New Roman"/>
          <w:b/>
          <w:sz w:val="24"/>
          <w:szCs w:val="24"/>
        </w:rPr>
        <w:t xml:space="preserve">İnovasyon Stratejileri ve İnovasyon Yapmayı </w:t>
      </w:r>
      <w:r w:rsidR="00F16C9A">
        <w:rPr>
          <w:rFonts w:ascii="Times New Roman" w:hAnsi="Times New Roman" w:cs="Times New Roman"/>
          <w:b/>
          <w:sz w:val="24"/>
          <w:szCs w:val="24"/>
        </w:rPr>
        <w:tab/>
        <w:t xml:space="preserve">Etkileyen Faktörler: </w:t>
      </w:r>
      <w:r w:rsidR="001629A8" w:rsidRPr="007F18C3">
        <w:rPr>
          <w:rFonts w:ascii="Times New Roman" w:hAnsi="Times New Roman" w:cs="Times New Roman"/>
          <w:b/>
          <w:sz w:val="24"/>
          <w:szCs w:val="24"/>
        </w:rPr>
        <w:t>Bir Uygulama</w:t>
      </w:r>
      <w:r>
        <w:rPr>
          <w:rFonts w:ascii="Times New Roman" w:hAnsi="Times New Roman" w:cs="Times New Roman"/>
          <w:sz w:val="24"/>
          <w:szCs w:val="24"/>
        </w:rPr>
        <w:t>,</w:t>
      </w:r>
      <w:r w:rsidR="00F16C9A">
        <w:rPr>
          <w:rFonts w:ascii="Times New Roman" w:hAnsi="Times New Roman" w:cs="Times New Roman"/>
          <w:sz w:val="24"/>
          <w:szCs w:val="24"/>
        </w:rPr>
        <w:t xml:space="preserve"> </w:t>
      </w:r>
      <w:r w:rsidR="00901C3D" w:rsidRPr="007F18C3">
        <w:rPr>
          <w:rFonts w:ascii="Times New Roman" w:hAnsi="Times New Roman" w:cs="Times New Roman"/>
          <w:sz w:val="24"/>
          <w:szCs w:val="24"/>
        </w:rPr>
        <w:t>Doğuş Üniversitesi Dergisi, 12 (1), 58-73.</w:t>
      </w:r>
    </w:p>
    <w:p w:rsidR="00F16C9A" w:rsidRPr="007F18C3" w:rsidRDefault="00F16C9A" w:rsidP="00F16C9A">
      <w:pPr>
        <w:pStyle w:val="ListeParagraf"/>
        <w:spacing w:line="240" w:lineRule="auto"/>
        <w:rPr>
          <w:rFonts w:ascii="Times New Roman" w:hAnsi="Times New Roman" w:cs="Times New Roman"/>
          <w:sz w:val="24"/>
          <w:szCs w:val="24"/>
        </w:rPr>
      </w:pPr>
    </w:p>
    <w:p w:rsidR="008A5E4F" w:rsidRDefault="007F18C3" w:rsidP="00302D98">
      <w:pPr>
        <w:pStyle w:val="ListeParagraf"/>
        <w:numPr>
          <w:ilvl w:val="0"/>
          <w:numId w:val="2"/>
        </w:numPr>
        <w:spacing w:line="240" w:lineRule="auto"/>
        <w:rPr>
          <w:rFonts w:ascii="Times New Roman" w:hAnsi="Times New Roman" w:cs="Times New Roman"/>
          <w:sz w:val="24"/>
          <w:szCs w:val="24"/>
        </w:rPr>
      </w:pPr>
      <w:r w:rsidRPr="007F18C3">
        <w:rPr>
          <w:rFonts w:ascii="Times New Roman" w:hAnsi="Times New Roman" w:cs="Times New Roman"/>
          <w:sz w:val="24"/>
          <w:szCs w:val="24"/>
        </w:rPr>
        <w:t>ÖZSEVER, Ç., GENÇOĞLU T., ERGİNEL, N</w:t>
      </w:r>
      <w:r>
        <w:rPr>
          <w:rFonts w:ascii="Times New Roman" w:hAnsi="Times New Roman" w:cs="Times New Roman"/>
          <w:sz w:val="24"/>
          <w:szCs w:val="24"/>
        </w:rPr>
        <w:t>.</w:t>
      </w:r>
      <w:r w:rsidR="00F16C9A">
        <w:rPr>
          <w:rFonts w:ascii="Times New Roman" w:hAnsi="Times New Roman" w:cs="Times New Roman"/>
          <w:sz w:val="24"/>
          <w:szCs w:val="24"/>
        </w:rPr>
        <w:t xml:space="preserve">, (2009), </w:t>
      </w:r>
      <w:r w:rsidR="008A5E4F" w:rsidRPr="007F18C3">
        <w:rPr>
          <w:rFonts w:ascii="Times New Roman" w:hAnsi="Times New Roman" w:cs="Times New Roman"/>
          <w:sz w:val="24"/>
          <w:szCs w:val="24"/>
        </w:rPr>
        <w:t xml:space="preserve"> </w:t>
      </w:r>
      <w:r w:rsidR="00AA6F9D">
        <w:rPr>
          <w:rFonts w:ascii="Times New Roman" w:hAnsi="Times New Roman" w:cs="Times New Roman"/>
          <w:b/>
          <w:sz w:val="24"/>
          <w:szCs w:val="24"/>
        </w:rPr>
        <w:t>İşgücü Verimlilik Takibi İ</w:t>
      </w:r>
      <w:r w:rsidR="008A5E4F" w:rsidRPr="007F18C3">
        <w:rPr>
          <w:rFonts w:ascii="Times New Roman" w:hAnsi="Times New Roman" w:cs="Times New Roman"/>
          <w:b/>
          <w:sz w:val="24"/>
          <w:szCs w:val="24"/>
        </w:rPr>
        <w:t>çin Sistem Tasarımı ve Karar Destek Modelinin Geliştirilmesi</w:t>
      </w:r>
      <w:r>
        <w:rPr>
          <w:rFonts w:ascii="Times New Roman" w:hAnsi="Times New Roman" w:cs="Times New Roman"/>
          <w:sz w:val="24"/>
          <w:szCs w:val="24"/>
        </w:rPr>
        <w:t xml:space="preserve">, </w:t>
      </w:r>
      <w:r w:rsidR="008A5E4F" w:rsidRPr="007F18C3">
        <w:rPr>
          <w:rFonts w:ascii="Times New Roman" w:hAnsi="Times New Roman" w:cs="Times New Roman"/>
          <w:sz w:val="24"/>
          <w:szCs w:val="24"/>
        </w:rPr>
        <w:t>Dumlupınar Üniv</w:t>
      </w:r>
      <w:r w:rsidR="00F16C9A">
        <w:rPr>
          <w:rFonts w:ascii="Times New Roman" w:hAnsi="Times New Roman" w:cs="Times New Roman"/>
          <w:sz w:val="24"/>
          <w:szCs w:val="24"/>
        </w:rPr>
        <w:t>ersitesi Fen Bilimleri Dergisi, 18</w:t>
      </w:r>
      <w:r w:rsidR="008A5E4F" w:rsidRPr="007F18C3">
        <w:rPr>
          <w:rFonts w:ascii="Times New Roman" w:hAnsi="Times New Roman" w:cs="Times New Roman"/>
          <w:sz w:val="24"/>
          <w:szCs w:val="24"/>
        </w:rPr>
        <w:t>, 45-58.</w:t>
      </w:r>
    </w:p>
    <w:p w:rsidR="00F16C9A" w:rsidRPr="007F18C3" w:rsidRDefault="00F16C9A" w:rsidP="00F16C9A">
      <w:pPr>
        <w:pStyle w:val="ListeParagraf"/>
        <w:spacing w:line="240" w:lineRule="auto"/>
        <w:rPr>
          <w:rFonts w:ascii="Times New Roman" w:hAnsi="Times New Roman" w:cs="Times New Roman"/>
          <w:sz w:val="24"/>
          <w:szCs w:val="24"/>
        </w:rPr>
      </w:pPr>
    </w:p>
    <w:p w:rsidR="00901C3D" w:rsidRDefault="007F18C3" w:rsidP="00302D98">
      <w:pPr>
        <w:pStyle w:val="ListeParagraf"/>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Ö</w:t>
      </w:r>
      <w:r w:rsidR="00F16C9A">
        <w:rPr>
          <w:rFonts w:ascii="Times New Roman" w:hAnsi="Times New Roman" w:cs="Times New Roman"/>
          <w:sz w:val="24"/>
          <w:szCs w:val="24"/>
        </w:rPr>
        <w:t>ZBEK</w:t>
      </w:r>
      <w:r>
        <w:rPr>
          <w:rFonts w:ascii="Times New Roman" w:hAnsi="Times New Roman" w:cs="Times New Roman"/>
          <w:sz w:val="24"/>
          <w:szCs w:val="24"/>
        </w:rPr>
        <w:t>, A</w:t>
      </w:r>
      <w:r w:rsidR="00F16C9A">
        <w:rPr>
          <w:rFonts w:ascii="Times New Roman" w:hAnsi="Times New Roman" w:cs="Times New Roman"/>
          <w:sz w:val="24"/>
          <w:szCs w:val="24"/>
        </w:rPr>
        <w:t>.</w:t>
      </w:r>
      <w:r>
        <w:rPr>
          <w:rFonts w:ascii="Times New Roman" w:hAnsi="Times New Roman" w:cs="Times New Roman"/>
          <w:sz w:val="24"/>
          <w:szCs w:val="24"/>
        </w:rPr>
        <w:t xml:space="preserve">, </w:t>
      </w:r>
      <w:r w:rsidR="00901C3D" w:rsidRPr="007F18C3">
        <w:rPr>
          <w:rFonts w:ascii="Times New Roman" w:hAnsi="Times New Roman" w:cs="Times New Roman"/>
          <w:sz w:val="24"/>
          <w:szCs w:val="24"/>
        </w:rPr>
        <w:t>E</w:t>
      </w:r>
      <w:r w:rsidR="00F16C9A" w:rsidRPr="007F18C3">
        <w:rPr>
          <w:rFonts w:ascii="Times New Roman" w:hAnsi="Times New Roman" w:cs="Times New Roman"/>
          <w:sz w:val="24"/>
          <w:szCs w:val="24"/>
        </w:rPr>
        <w:t>REN</w:t>
      </w:r>
      <w:r w:rsidR="00901C3D" w:rsidRPr="007F18C3">
        <w:rPr>
          <w:rFonts w:ascii="Times New Roman" w:hAnsi="Times New Roman" w:cs="Times New Roman"/>
          <w:sz w:val="24"/>
          <w:szCs w:val="24"/>
        </w:rPr>
        <w:t>, T.</w:t>
      </w:r>
      <w:r w:rsidR="00F16C9A">
        <w:rPr>
          <w:rFonts w:ascii="Times New Roman" w:hAnsi="Times New Roman" w:cs="Times New Roman"/>
          <w:sz w:val="24"/>
          <w:szCs w:val="24"/>
        </w:rPr>
        <w:t>,</w:t>
      </w:r>
      <w:r w:rsidR="00901C3D" w:rsidRPr="007F18C3">
        <w:rPr>
          <w:rFonts w:ascii="Times New Roman" w:hAnsi="Times New Roman" w:cs="Times New Roman"/>
          <w:sz w:val="24"/>
          <w:szCs w:val="24"/>
        </w:rPr>
        <w:t xml:space="preserve"> (2012), </w:t>
      </w:r>
      <w:r w:rsidR="00901C3D" w:rsidRPr="007F18C3">
        <w:rPr>
          <w:rFonts w:ascii="Times New Roman" w:hAnsi="Times New Roman" w:cs="Times New Roman"/>
          <w:b/>
          <w:sz w:val="24"/>
          <w:szCs w:val="24"/>
        </w:rPr>
        <w:t>Üçüncü Parti Lojistik (3PL) Firmanın Analitik Hiyerarşi Süreci (AHS) İle Belirlenmesi</w:t>
      </w:r>
      <w:r w:rsidR="00901C3D" w:rsidRPr="007F18C3">
        <w:rPr>
          <w:rFonts w:ascii="Times New Roman" w:hAnsi="Times New Roman" w:cs="Times New Roman"/>
          <w:sz w:val="24"/>
          <w:szCs w:val="24"/>
        </w:rPr>
        <w:t xml:space="preserve">, International Journal of Engineering Research and Devlopment, </w:t>
      </w:r>
      <w:r w:rsidR="001629A8" w:rsidRPr="007F18C3">
        <w:rPr>
          <w:rFonts w:ascii="Times New Roman" w:hAnsi="Times New Roman" w:cs="Times New Roman"/>
          <w:sz w:val="24"/>
          <w:szCs w:val="24"/>
        </w:rPr>
        <w:tab/>
      </w:r>
      <w:r w:rsidR="00901C3D" w:rsidRPr="007F18C3">
        <w:rPr>
          <w:rFonts w:ascii="Times New Roman" w:hAnsi="Times New Roman" w:cs="Times New Roman"/>
          <w:sz w:val="24"/>
          <w:szCs w:val="24"/>
        </w:rPr>
        <w:t>4</w:t>
      </w:r>
      <w:r w:rsidR="00F16C9A">
        <w:rPr>
          <w:rFonts w:ascii="Times New Roman" w:hAnsi="Times New Roman" w:cs="Times New Roman"/>
          <w:sz w:val="24"/>
          <w:szCs w:val="24"/>
        </w:rPr>
        <w:t xml:space="preserve"> </w:t>
      </w:r>
      <w:r w:rsidR="00901C3D" w:rsidRPr="007F18C3">
        <w:rPr>
          <w:rFonts w:ascii="Times New Roman" w:hAnsi="Times New Roman" w:cs="Times New Roman"/>
          <w:sz w:val="24"/>
          <w:szCs w:val="24"/>
        </w:rPr>
        <w:t>(2),  46-54.</w:t>
      </w:r>
    </w:p>
    <w:p w:rsidR="0080121E" w:rsidRPr="0080121E" w:rsidRDefault="0080121E" w:rsidP="0080121E">
      <w:pPr>
        <w:pStyle w:val="ListeParagraf"/>
        <w:rPr>
          <w:rFonts w:ascii="Times New Roman" w:hAnsi="Times New Roman" w:cs="Times New Roman"/>
          <w:sz w:val="24"/>
          <w:szCs w:val="24"/>
        </w:rPr>
      </w:pPr>
    </w:p>
    <w:p w:rsidR="00901C3D" w:rsidRDefault="00553170" w:rsidP="00302D98">
      <w:pPr>
        <w:pStyle w:val="ListeParagraf"/>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PETERS, M.</w:t>
      </w:r>
      <w:r w:rsidR="007F18C3">
        <w:rPr>
          <w:rFonts w:ascii="Times New Roman" w:hAnsi="Times New Roman" w:cs="Times New Roman"/>
          <w:sz w:val="24"/>
          <w:szCs w:val="24"/>
        </w:rPr>
        <w:t xml:space="preserve"> L</w:t>
      </w:r>
      <w:r>
        <w:rPr>
          <w:rFonts w:ascii="Times New Roman" w:hAnsi="Times New Roman" w:cs="Times New Roman"/>
          <w:sz w:val="24"/>
          <w:szCs w:val="24"/>
        </w:rPr>
        <w:t>.</w:t>
      </w:r>
      <w:r w:rsidR="007F18C3">
        <w:rPr>
          <w:rFonts w:ascii="Times New Roman" w:hAnsi="Times New Roman" w:cs="Times New Roman"/>
          <w:sz w:val="24"/>
          <w:szCs w:val="24"/>
        </w:rPr>
        <w:t xml:space="preserve">, </w:t>
      </w:r>
      <w:r w:rsidR="00AA6F9D">
        <w:rPr>
          <w:rFonts w:ascii="Times New Roman" w:hAnsi="Times New Roman" w:cs="Times New Roman"/>
          <w:sz w:val="24"/>
          <w:szCs w:val="24"/>
        </w:rPr>
        <w:t xml:space="preserve"> ZELEWSKI,</w:t>
      </w:r>
      <w:r w:rsidR="007F18C3">
        <w:rPr>
          <w:rFonts w:ascii="Times New Roman" w:hAnsi="Times New Roman" w:cs="Times New Roman"/>
          <w:sz w:val="24"/>
          <w:szCs w:val="24"/>
        </w:rPr>
        <w:t xml:space="preserve"> S</w:t>
      </w:r>
      <w:r>
        <w:rPr>
          <w:rFonts w:ascii="Times New Roman" w:hAnsi="Times New Roman" w:cs="Times New Roman"/>
          <w:sz w:val="24"/>
          <w:szCs w:val="24"/>
        </w:rPr>
        <w:t xml:space="preserve">., (2007), </w:t>
      </w:r>
      <w:r w:rsidR="00AA5C5F" w:rsidRPr="007F18C3">
        <w:rPr>
          <w:rFonts w:ascii="Times New Roman" w:hAnsi="Times New Roman" w:cs="Times New Roman"/>
          <w:b/>
          <w:sz w:val="24"/>
          <w:szCs w:val="24"/>
        </w:rPr>
        <w:t>TOPSIS als Technik zur Effieinenzanalyse</w:t>
      </w:r>
      <w:r w:rsidR="00AA5C5F" w:rsidRPr="007F18C3">
        <w:rPr>
          <w:rFonts w:ascii="Times New Roman" w:hAnsi="Times New Roman" w:cs="Times New Roman"/>
          <w:sz w:val="24"/>
          <w:szCs w:val="24"/>
        </w:rPr>
        <w:t xml:space="preserve">, Zeitschrift für </w:t>
      </w:r>
      <w:r w:rsidR="001629A8" w:rsidRPr="007F18C3">
        <w:rPr>
          <w:rFonts w:ascii="Times New Roman" w:hAnsi="Times New Roman" w:cs="Times New Roman"/>
          <w:sz w:val="24"/>
          <w:szCs w:val="24"/>
        </w:rPr>
        <w:tab/>
      </w:r>
      <w:r w:rsidR="00AA5C5F" w:rsidRPr="007F18C3">
        <w:rPr>
          <w:rFonts w:ascii="Times New Roman" w:hAnsi="Times New Roman" w:cs="Times New Roman"/>
          <w:sz w:val="24"/>
          <w:szCs w:val="24"/>
        </w:rPr>
        <w:t>Ausbildung und Hochschulkontakt,</w:t>
      </w:r>
      <w:r>
        <w:rPr>
          <w:rFonts w:ascii="Times New Roman" w:hAnsi="Times New Roman" w:cs="Times New Roman"/>
          <w:sz w:val="24"/>
          <w:szCs w:val="24"/>
        </w:rPr>
        <w:t xml:space="preserve"> </w:t>
      </w:r>
      <w:r w:rsidR="00AA5C5F" w:rsidRPr="007F18C3">
        <w:rPr>
          <w:rFonts w:ascii="Times New Roman" w:hAnsi="Times New Roman" w:cs="Times New Roman"/>
          <w:sz w:val="24"/>
          <w:szCs w:val="24"/>
        </w:rPr>
        <w:t>1-9.</w:t>
      </w:r>
    </w:p>
    <w:p w:rsidR="007F18C3" w:rsidRDefault="007F18C3" w:rsidP="00302D98">
      <w:pPr>
        <w:pStyle w:val="ListeParagraf"/>
        <w:spacing w:line="240" w:lineRule="auto"/>
        <w:rPr>
          <w:rFonts w:ascii="Times New Roman" w:hAnsi="Times New Roman" w:cs="Times New Roman"/>
          <w:sz w:val="24"/>
          <w:szCs w:val="24"/>
        </w:rPr>
      </w:pPr>
    </w:p>
    <w:p w:rsidR="007F18C3" w:rsidRPr="007F18C3" w:rsidRDefault="007F18C3" w:rsidP="00302D98">
      <w:pPr>
        <w:pStyle w:val="ListeParagraf"/>
        <w:numPr>
          <w:ilvl w:val="0"/>
          <w:numId w:val="2"/>
        </w:numPr>
        <w:spacing w:line="240" w:lineRule="auto"/>
        <w:rPr>
          <w:rFonts w:ascii="Times New Roman" w:hAnsi="Times New Roman" w:cs="Times New Roman"/>
          <w:sz w:val="24"/>
          <w:szCs w:val="24"/>
        </w:rPr>
      </w:pPr>
      <w:r w:rsidRPr="007F18C3">
        <w:rPr>
          <w:rFonts w:ascii="Times New Roman" w:hAnsi="Times New Roman" w:cs="Times New Roman"/>
          <w:sz w:val="24"/>
          <w:szCs w:val="24"/>
        </w:rPr>
        <w:t>PROKOPENKO, J.</w:t>
      </w:r>
      <w:r w:rsidR="00553170">
        <w:rPr>
          <w:rFonts w:ascii="Times New Roman" w:hAnsi="Times New Roman" w:cs="Times New Roman"/>
          <w:sz w:val="24"/>
          <w:szCs w:val="24"/>
        </w:rPr>
        <w:t>,</w:t>
      </w:r>
      <w:r w:rsidRPr="007F18C3">
        <w:rPr>
          <w:rFonts w:ascii="Times New Roman" w:hAnsi="Times New Roman" w:cs="Times New Roman"/>
          <w:sz w:val="24"/>
          <w:szCs w:val="24"/>
        </w:rPr>
        <w:t xml:space="preserve"> (2011)</w:t>
      </w:r>
      <w:r w:rsidR="00553170">
        <w:rPr>
          <w:rFonts w:ascii="Times New Roman" w:hAnsi="Times New Roman" w:cs="Times New Roman"/>
          <w:sz w:val="24"/>
          <w:szCs w:val="24"/>
        </w:rPr>
        <w:t>,</w:t>
      </w:r>
      <w:r w:rsidRPr="007F18C3">
        <w:rPr>
          <w:rFonts w:ascii="Times New Roman" w:hAnsi="Times New Roman" w:cs="Times New Roman"/>
          <w:sz w:val="24"/>
          <w:szCs w:val="24"/>
        </w:rPr>
        <w:t xml:space="preserve"> </w:t>
      </w:r>
      <w:r w:rsidRPr="007F18C3">
        <w:rPr>
          <w:rFonts w:ascii="Times New Roman" w:hAnsi="Times New Roman" w:cs="Times New Roman"/>
          <w:b/>
          <w:sz w:val="24"/>
          <w:szCs w:val="24"/>
        </w:rPr>
        <w:t>Verimlil</w:t>
      </w:r>
      <w:r w:rsidR="00553170">
        <w:rPr>
          <w:rFonts w:ascii="Times New Roman" w:hAnsi="Times New Roman" w:cs="Times New Roman"/>
          <w:b/>
          <w:sz w:val="24"/>
          <w:szCs w:val="24"/>
        </w:rPr>
        <w:t>ik Yönetimi Uygulamalı Elkitabı</w:t>
      </w:r>
      <w:r w:rsidRPr="007F18C3">
        <w:rPr>
          <w:rFonts w:ascii="Times New Roman" w:hAnsi="Times New Roman" w:cs="Times New Roman"/>
          <w:sz w:val="24"/>
          <w:szCs w:val="24"/>
        </w:rPr>
        <w:t xml:space="preserve"> (çev. O.</w:t>
      </w:r>
      <w:r w:rsidR="00553170">
        <w:rPr>
          <w:rFonts w:ascii="Times New Roman" w:hAnsi="Times New Roman" w:cs="Times New Roman"/>
          <w:sz w:val="24"/>
          <w:szCs w:val="24"/>
        </w:rPr>
        <w:t xml:space="preserve"> Baykal, N. Atalay ve E. Fidan), </w:t>
      </w:r>
      <w:r w:rsidRPr="007F18C3">
        <w:rPr>
          <w:rFonts w:ascii="Times New Roman" w:hAnsi="Times New Roman" w:cs="Times New Roman"/>
          <w:sz w:val="24"/>
          <w:szCs w:val="24"/>
        </w:rPr>
        <w:t xml:space="preserve"> Milli Prodüktivite Merkezi Yayınlar</w:t>
      </w:r>
      <w:r w:rsidR="00553170">
        <w:rPr>
          <w:rFonts w:ascii="Times New Roman" w:hAnsi="Times New Roman" w:cs="Times New Roman"/>
          <w:sz w:val="24"/>
          <w:szCs w:val="24"/>
        </w:rPr>
        <w:t>ı,</w:t>
      </w:r>
      <w:r w:rsidRPr="007F18C3">
        <w:rPr>
          <w:rFonts w:ascii="Times New Roman" w:hAnsi="Times New Roman" w:cs="Times New Roman"/>
          <w:sz w:val="24"/>
          <w:szCs w:val="24"/>
        </w:rPr>
        <w:t xml:space="preserve"> No: 476,  1-315.</w:t>
      </w:r>
    </w:p>
    <w:p w:rsidR="007F18C3" w:rsidRPr="007F18C3" w:rsidRDefault="007F18C3" w:rsidP="00302D98">
      <w:pPr>
        <w:pStyle w:val="ListeParagraf"/>
        <w:spacing w:line="240" w:lineRule="auto"/>
        <w:rPr>
          <w:rFonts w:ascii="Times New Roman" w:hAnsi="Times New Roman" w:cs="Times New Roman"/>
          <w:sz w:val="24"/>
          <w:szCs w:val="24"/>
        </w:rPr>
      </w:pPr>
    </w:p>
    <w:p w:rsidR="00901C3D" w:rsidRDefault="007F18C3" w:rsidP="00302D98">
      <w:pPr>
        <w:pStyle w:val="ListeParagraf"/>
        <w:numPr>
          <w:ilvl w:val="0"/>
          <w:numId w:val="2"/>
        </w:numPr>
        <w:spacing w:line="240" w:lineRule="auto"/>
        <w:rPr>
          <w:rFonts w:ascii="Times New Roman" w:hAnsi="Times New Roman" w:cs="Times New Roman"/>
          <w:sz w:val="24"/>
          <w:szCs w:val="24"/>
        </w:rPr>
      </w:pPr>
      <w:r w:rsidRPr="007F18C3">
        <w:rPr>
          <w:rFonts w:ascii="Times New Roman" w:hAnsi="Times New Roman" w:cs="Times New Roman"/>
          <w:sz w:val="24"/>
          <w:szCs w:val="24"/>
        </w:rPr>
        <w:t xml:space="preserve">ROGERS, </w:t>
      </w:r>
      <w:r w:rsidR="00901C3D" w:rsidRPr="007F18C3">
        <w:rPr>
          <w:rFonts w:ascii="Times New Roman" w:hAnsi="Times New Roman" w:cs="Times New Roman"/>
          <w:sz w:val="24"/>
          <w:szCs w:val="24"/>
        </w:rPr>
        <w:t>M.</w:t>
      </w:r>
      <w:r w:rsidR="00553170">
        <w:rPr>
          <w:rFonts w:ascii="Times New Roman" w:hAnsi="Times New Roman" w:cs="Times New Roman"/>
          <w:sz w:val="24"/>
          <w:szCs w:val="24"/>
        </w:rPr>
        <w:t xml:space="preserve">, (1998), </w:t>
      </w:r>
      <w:r w:rsidR="00901C3D" w:rsidRPr="007F18C3">
        <w:rPr>
          <w:rFonts w:ascii="Times New Roman" w:hAnsi="Times New Roman" w:cs="Times New Roman"/>
          <w:b/>
          <w:sz w:val="24"/>
          <w:szCs w:val="24"/>
        </w:rPr>
        <w:t>The Definition and Measurement of Innovation</w:t>
      </w:r>
      <w:r w:rsidR="00901C3D" w:rsidRPr="007F18C3">
        <w:rPr>
          <w:rFonts w:ascii="Times New Roman" w:hAnsi="Times New Roman" w:cs="Times New Roman"/>
          <w:sz w:val="24"/>
          <w:szCs w:val="24"/>
        </w:rPr>
        <w:t>, Melbourne Institute Working Paper, No: 10/98.</w:t>
      </w:r>
    </w:p>
    <w:p w:rsidR="00D00086" w:rsidRDefault="00D00086" w:rsidP="00D00086">
      <w:pPr>
        <w:pStyle w:val="ListeParagraf"/>
        <w:spacing w:line="240" w:lineRule="auto"/>
        <w:rPr>
          <w:rFonts w:ascii="Times New Roman" w:hAnsi="Times New Roman" w:cs="Times New Roman"/>
          <w:sz w:val="24"/>
          <w:szCs w:val="24"/>
        </w:rPr>
      </w:pPr>
    </w:p>
    <w:p w:rsidR="00D00086" w:rsidRDefault="00D00086" w:rsidP="00D00086">
      <w:pPr>
        <w:pStyle w:val="ListeParagraf"/>
        <w:numPr>
          <w:ilvl w:val="0"/>
          <w:numId w:val="2"/>
        </w:numPr>
        <w:spacing w:line="240" w:lineRule="auto"/>
        <w:rPr>
          <w:rFonts w:ascii="Times New Roman" w:hAnsi="Times New Roman" w:cs="Times New Roman"/>
          <w:sz w:val="24"/>
          <w:szCs w:val="24"/>
        </w:rPr>
      </w:pPr>
      <w:r w:rsidRPr="00D00086">
        <w:rPr>
          <w:rFonts w:ascii="Times New Roman" w:hAnsi="Times New Roman" w:cs="Times New Roman"/>
          <w:sz w:val="24"/>
          <w:szCs w:val="24"/>
        </w:rPr>
        <w:t>ROUYENDEGH,  B. D., B</w:t>
      </w:r>
      <w:r>
        <w:rPr>
          <w:rFonts w:ascii="Times New Roman" w:hAnsi="Times New Roman" w:cs="Times New Roman"/>
          <w:sz w:val="24"/>
          <w:szCs w:val="24"/>
        </w:rPr>
        <w:t>AÇ, U.,  ERKAN, T.</w:t>
      </w:r>
      <w:r w:rsidR="00AA6F9D">
        <w:rPr>
          <w:rFonts w:ascii="Times New Roman" w:hAnsi="Times New Roman" w:cs="Times New Roman"/>
          <w:sz w:val="24"/>
          <w:szCs w:val="24"/>
        </w:rPr>
        <w:t xml:space="preserve"> </w:t>
      </w:r>
      <w:r>
        <w:rPr>
          <w:rFonts w:ascii="Times New Roman" w:hAnsi="Times New Roman" w:cs="Times New Roman"/>
          <w:sz w:val="24"/>
          <w:szCs w:val="24"/>
        </w:rPr>
        <w:t>E., (2014),</w:t>
      </w:r>
      <w:r w:rsidRPr="00D00086">
        <w:rPr>
          <w:rFonts w:ascii="Times New Roman" w:hAnsi="Times New Roman" w:cs="Times New Roman"/>
          <w:b/>
          <w:sz w:val="24"/>
          <w:szCs w:val="24"/>
        </w:rPr>
        <w:t xml:space="preserve">Sector Selection </w:t>
      </w:r>
      <w:r w:rsidR="00AA6F9D">
        <w:rPr>
          <w:rFonts w:ascii="Times New Roman" w:hAnsi="Times New Roman" w:cs="Times New Roman"/>
          <w:b/>
          <w:sz w:val="24"/>
          <w:szCs w:val="24"/>
        </w:rPr>
        <w:t>f</w:t>
      </w:r>
      <w:r w:rsidRPr="00D00086">
        <w:rPr>
          <w:rFonts w:ascii="Times New Roman" w:hAnsi="Times New Roman" w:cs="Times New Roman"/>
          <w:b/>
          <w:sz w:val="24"/>
          <w:szCs w:val="24"/>
        </w:rPr>
        <w:t>or Erp Impleme</w:t>
      </w:r>
      <w:r w:rsidR="00AA6F9D">
        <w:rPr>
          <w:rFonts w:ascii="Times New Roman" w:hAnsi="Times New Roman" w:cs="Times New Roman"/>
          <w:b/>
          <w:sz w:val="24"/>
          <w:szCs w:val="24"/>
        </w:rPr>
        <w:t>ntation to Achieve Most Impact o</w:t>
      </w:r>
      <w:r w:rsidR="000B0D81">
        <w:rPr>
          <w:rFonts w:ascii="Times New Roman" w:hAnsi="Times New Roman" w:cs="Times New Roman"/>
          <w:b/>
          <w:sz w:val="24"/>
          <w:szCs w:val="24"/>
        </w:rPr>
        <w:t>n Supply Chain Performance by Usi</w:t>
      </w:r>
      <w:r w:rsidRPr="00D00086">
        <w:rPr>
          <w:rFonts w:ascii="Times New Roman" w:hAnsi="Times New Roman" w:cs="Times New Roman"/>
          <w:b/>
          <w:sz w:val="24"/>
          <w:szCs w:val="24"/>
        </w:rPr>
        <w:t>ng AHP-TOPSIS Hybrid Method</w:t>
      </w:r>
      <w:r w:rsidRPr="00D00086">
        <w:rPr>
          <w:rFonts w:ascii="Times New Roman" w:hAnsi="Times New Roman" w:cs="Times New Roman"/>
          <w:sz w:val="24"/>
          <w:szCs w:val="24"/>
        </w:rPr>
        <w:t>, Tehnički Vjesnik 21, (5), 933-937.</w:t>
      </w:r>
    </w:p>
    <w:p w:rsidR="00553170" w:rsidRPr="007F18C3" w:rsidRDefault="00553170" w:rsidP="00553170">
      <w:pPr>
        <w:pStyle w:val="ListeParagraf"/>
        <w:spacing w:line="240" w:lineRule="auto"/>
        <w:rPr>
          <w:rFonts w:ascii="Times New Roman" w:hAnsi="Times New Roman" w:cs="Times New Roman"/>
          <w:sz w:val="24"/>
          <w:szCs w:val="24"/>
        </w:rPr>
      </w:pPr>
    </w:p>
    <w:p w:rsidR="00901C3D" w:rsidRDefault="007F18C3" w:rsidP="00302D98">
      <w:pPr>
        <w:pStyle w:val="ListeParagraf"/>
        <w:numPr>
          <w:ilvl w:val="0"/>
          <w:numId w:val="2"/>
        </w:numPr>
        <w:spacing w:line="240" w:lineRule="auto"/>
        <w:rPr>
          <w:rFonts w:ascii="Times New Roman" w:hAnsi="Times New Roman" w:cs="Times New Roman"/>
          <w:sz w:val="24"/>
          <w:szCs w:val="24"/>
        </w:rPr>
      </w:pPr>
      <w:r w:rsidRPr="007F18C3">
        <w:rPr>
          <w:rFonts w:ascii="Times New Roman" w:hAnsi="Times New Roman" w:cs="Times New Roman"/>
          <w:sz w:val="24"/>
          <w:szCs w:val="24"/>
        </w:rPr>
        <w:t xml:space="preserve">SAATY, </w:t>
      </w:r>
      <w:r>
        <w:rPr>
          <w:rFonts w:ascii="Times New Roman" w:hAnsi="Times New Roman" w:cs="Times New Roman"/>
          <w:sz w:val="24"/>
          <w:szCs w:val="24"/>
        </w:rPr>
        <w:t>T.</w:t>
      </w:r>
      <w:r w:rsidR="00553170">
        <w:rPr>
          <w:rFonts w:ascii="Times New Roman" w:hAnsi="Times New Roman" w:cs="Times New Roman"/>
          <w:sz w:val="24"/>
          <w:szCs w:val="24"/>
        </w:rPr>
        <w:t xml:space="preserve"> </w:t>
      </w:r>
      <w:r>
        <w:rPr>
          <w:rFonts w:ascii="Times New Roman" w:hAnsi="Times New Roman" w:cs="Times New Roman"/>
          <w:sz w:val="24"/>
          <w:szCs w:val="24"/>
        </w:rPr>
        <w:t>L.</w:t>
      </w:r>
      <w:r w:rsidR="00553170">
        <w:rPr>
          <w:rFonts w:ascii="Times New Roman" w:hAnsi="Times New Roman" w:cs="Times New Roman"/>
          <w:sz w:val="24"/>
          <w:szCs w:val="24"/>
        </w:rPr>
        <w:t xml:space="preserve">, (2008), </w:t>
      </w:r>
      <w:r w:rsidR="00901C3D" w:rsidRPr="007F18C3">
        <w:rPr>
          <w:rFonts w:ascii="Times New Roman" w:hAnsi="Times New Roman" w:cs="Times New Roman"/>
          <w:b/>
          <w:sz w:val="24"/>
          <w:szCs w:val="24"/>
        </w:rPr>
        <w:t>Decision Making with the Analytic Hierarchy Process</w:t>
      </w:r>
      <w:r w:rsidR="00901C3D" w:rsidRPr="007F18C3">
        <w:rPr>
          <w:rFonts w:ascii="Times New Roman" w:hAnsi="Times New Roman" w:cs="Times New Roman"/>
          <w:sz w:val="24"/>
          <w:szCs w:val="24"/>
        </w:rPr>
        <w:t xml:space="preserve">, </w:t>
      </w:r>
      <w:r w:rsidR="00901C3D" w:rsidRPr="00553170">
        <w:rPr>
          <w:rFonts w:ascii="Times New Roman" w:hAnsi="Times New Roman" w:cs="Times New Roman"/>
          <w:iCs/>
          <w:sz w:val="24"/>
          <w:szCs w:val="24"/>
        </w:rPr>
        <w:t>International Journal of Services Sciences</w:t>
      </w:r>
      <w:r w:rsidR="00901C3D" w:rsidRPr="007F18C3">
        <w:rPr>
          <w:rFonts w:ascii="Times New Roman" w:hAnsi="Times New Roman" w:cs="Times New Roman"/>
          <w:i/>
          <w:iCs/>
          <w:sz w:val="24"/>
          <w:szCs w:val="24"/>
        </w:rPr>
        <w:t xml:space="preserve">, </w:t>
      </w:r>
      <w:r w:rsidR="00553170">
        <w:rPr>
          <w:rFonts w:ascii="Times New Roman" w:hAnsi="Times New Roman" w:cs="Times New Roman"/>
          <w:sz w:val="24"/>
          <w:szCs w:val="24"/>
        </w:rPr>
        <w:t>1</w:t>
      </w:r>
      <w:r w:rsidR="00901C3D" w:rsidRPr="007F18C3">
        <w:rPr>
          <w:rFonts w:ascii="Times New Roman" w:hAnsi="Times New Roman" w:cs="Times New Roman"/>
          <w:sz w:val="24"/>
          <w:szCs w:val="24"/>
        </w:rPr>
        <w:t xml:space="preserve"> </w:t>
      </w:r>
      <w:r w:rsidR="00553170">
        <w:rPr>
          <w:rFonts w:ascii="Times New Roman" w:hAnsi="Times New Roman" w:cs="Times New Roman"/>
          <w:sz w:val="24"/>
          <w:szCs w:val="24"/>
        </w:rPr>
        <w:t>(</w:t>
      </w:r>
      <w:r w:rsidR="00901C3D" w:rsidRPr="007F18C3">
        <w:rPr>
          <w:rFonts w:ascii="Times New Roman" w:hAnsi="Times New Roman" w:cs="Times New Roman"/>
          <w:sz w:val="24"/>
          <w:szCs w:val="24"/>
        </w:rPr>
        <w:t>1</w:t>
      </w:r>
      <w:r w:rsidR="00553170">
        <w:rPr>
          <w:rFonts w:ascii="Times New Roman" w:hAnsi="Times New Roman" w:cs="Times New Roman"/>
          <w:sz w:val="24"/>
          <w:szCs w:val="24"/>
        </w:rPr>
        <w:t>)</w:t>
      </w:r>
      <w:r w:rsidR="00901C3D" w:rsidRPr="007F18C3">
        <w:rPr>
          <w:rFonts w:ascii="Times New Roman" w:hAnsi="Times New Roman" w:cs="Times New Roman"/>
          <w:sz w:val="24"/>
          <w:szCs w:val="24"/>
        </w:rPr>
        <w:t>, 83-98.</w:t>
      </w:r>
    </w:p>
    <w:p w:rsidR="00553170" w:rsidRPr="007F18C3" w:rsidRDefault="00553170" w:rsidP="00553170">
      <w:pPr>
        <w:pStyle w:val="ListeParagraf"/>
        <w:spacing w:line="240" w:lineRule="auto"/>
        <w:rPr>
          <w:rFonts w:ascii="Times New Roman" w:hAnsi="Times New Roman" w:cs="Times New Roman"/>
          <w:sz w:val="24"/>
          <w:szCs w:val="24"/>
        </w:rPr>
      </w:pPr>
    </w:p>
    <w:p w:rsidR="009D3C11" w:rsidRDefault="007F18C3" w:rsidP="00302D98">
      <w:pPr>
        <w:pStyle w:val="ListeParagraf"/>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SARI, T</w:t>
      </w:r>
      <w:r w:rsidR="00553170">
        <w:rPr>
          <w:rFonts w:ascii="Times New Roman" w:hAnsi="Times New Roman" w:cs="Times New Roman"/>
          <w:sz w:val="24"/>
          <w:szCs w:val="24"/>
        </w:rPr>
        <w:t>.</w:t>
      </w:r>
      <w:r>
        <w:rPr>
          <w:rFonts w:ascii="Times New Roman" w:hAnsi="Times New Roman" w:cs="Times New Roman"/>
          <w:sz w:val="24"/>
          <w:szCs w:val="24"/>
        </w:rPr>
        <w:t xml:space="preserve">, </w:t>
      </w:r>
      <w:r w:rsidR="00553170">
        <w:rPr>
          <w:rFonts w:ascii="Times New Roman" w:hAnsi="Times New Roman" w:cs="Times New Roman"/>
          <w:sz w:val="24"/>
          <w:szCs w:val="24"/>
        </w:rPr>
        <w:t xml:space="preserve">TİMOR, </w:t>
      </w:r>
      <w:r w:rsidR="009D3C11" w:rsidRPr="007F18C3">
        <w:rPr>
          <w:rFonts w:ascii="Times New Roman" w:hAnsi="Times New Roman" w:cs="Times New Roman"/>
          <w:sz w:val="24"/>
          <w:szCs w:val="24"/>
        </w:rPr>
        <w:t>M.</w:t>
      </w:r>
      <w:r w:rsidR="00553170">
        <w:rPr>
          <w:rFonts w:ascii="Times New Roman" w:hAnsi="Times New Roman" w:cs="Times New Roman"/>
          <w:sz w:val="24"/>
          <w:szCs w:val="24"/>
        </w:rPr>
        <w:t xml:space="preserve">, (2015), </w:t>
      </w:r>
      <w:r w:rsidR="009D3C11" w:rsidRPr="007F18C3">
        <w:rPr>
          <w:rFonts w:ascii="Times New Roman" w:hAnsi="Times New Roman" w:cs="Times New Roman"/>
          <w:b/>
          <w:sz w:val="24"/>
          <w:szCs w:val="24"/>
        </w:rPr>
        <w:t>Tedarikçi Seçiminde ANP</w:t>
      </w:r>
      <w:r w:rsidR="00B00505">
        <w:rPr>
          <w:rFonts w:ascii="Times New Roman" w:hAnsi="Times New Roman" w:cs="Times New Roman"/>
          <w:b/>
          <w:sz w:val="24"/>
          <w:szCs w:val="24"/>
        </w:rPr>
        <w:t>, TAGUCHI ve TOPSIS Yöntemleri İ</w:t>
      </w:r>
      <w:r w:rsidR="009D3C11" w:rsidRPr="007F18C3">
        <w:rPr>
          <w:rFonts w:ascii="Times New Roman" w:hAnsi="Times New Roman" w:cs="Times New Roman"/>
          <w:b/>
          <w:sz w:val="24"/>
          <w:szCs w:val="24"/>
        </w:rPr>
        <w:t>le Otomotiv Sektöründe Bir Uygulama</w:t>
      </w:r>
      <w:r w:rsidR="009D3C11" w:rsidRPr="007F18C3">
        <w:rPr>
          <w:rFonts w:ascii="Times New Roman" w:hAnsi="Times New Roman" w:cs="Times New Roman"/>
          <w:sz w:val="24"/>
          <w:szCs w:val="24"/>
        </w:rPr>
        <w:t xml:space="preserve">, </w:t>
      </w:r>
      <w:r w:rsidR="009D3C11" w:rsidRPr="00553170">
        <w:rPr>
          <w:rFonts w:ascii="Times New Roman" w:hAnsi="Times New Roman" w:cs="Times New Roman"/>
          <w:iCs/>
          <w:sz w:val="24"/>
          <w:szCs w:val="24"/>
        </w:rPr>
        <w:t>Kafkas Üniversitesi İktisadi ve İdari Bilimler Fakültesi Dergisi</w:t>
      </w:r>
      <w:r w:rsidR="009D3C11" w:rsidRPr="007F18C3">
        <w:rPr>
          <w:rFonts w:ascii="Times New Roman" w:hAnsi="Times New Roman" w:cs="Times New Roman"/>
          <w:sz w:val="24"/>
          <w:szCs w:val="24"/>
        </w:rPr>
        <w:t>, 6</w:t>
      </w:r>
      <w:r w:rsidR="00553170">
        <w:rPr>
          <w:rFonts w:ascii="Times New Roman" w:hAnsi="Times New Roman" w:cs="Times New Roman"/>
          <w:sz w:val="24"/>
          <w:szCs w:val="24"/>
        </w:rPr>
        <w:t xml:space="preserve"> (10), </w:t>
      </w:r>
      <w:r w:rsidR="009D3C11" w:rsidRPr="007F18C3">
        <w:rPr>
          <w:rFonts w:ascii="Times New Roman" w:hAnsi="Times New Roman" w:cs="Times New Roman"/>
          <w:sz w:val="24"/>
          <w:szCs w:val="24"/>
        </w:rPr>
        <w:t>281-300.</w:t>
      </w:r>
    </w:p>
    <w:p w:rsidR="00A07E94" w:rsidRDefault="00A07E94" w:rsidP="00A07E94">
      <w:pPr>
        <w:pStyle w:val="ListeParagraf"/>
        <w:spacing w:line="240" w:lineRule="auto"/>
        <w:rPr>
          <w:rFonts w:ascii="Times New Roman" w:hAnsi="Times New Roman" w:cs="Times New Roman"/>
          <w:sz w:val="24"/>
          <w:szCs w:val="24"/>
        </w:rPr>
      </w:pPr>
    </w:p>
    <w:p w:rsidR="00A07E94" w:rsidRDefault="00A07E94" w:rsidP="00A07E94">
      <w:pPr>
        <w:pStyle w:val="ListeParagraf"/>
        <w:numPr>
          <w:ilvl w:val="0"/>
          <w:numId w:val="2"/>
        </w:numPr>
        <w:spacing w:line="240" w:lineRule="auto"/>
        <w:rPr>
          <w:rFonts w:ascii="Times New Roman" w:hAnsi="Times New Roman" w:cs="Times New Roman"/>
          <w:sz w:val="24"/>
          <w:szCs w:val="24"/>
        </w:rPr>
      </w:pPr>
      <w:r w:rsidRPr="00A07E94">
        <w:rPr>
          <w:rFonts w:ascii="Times New Roman" w:hAnsi="Times New Roman" w:cs="Times New Roman"/>
          <w:sz w:val="24"/>
          <w:szCs w:val="24"/>
        </w:rPr>
        <w:t xml:space="preserve">SUN, C., (2010), </w:t>
      </w:r>
      <w:r w:rsidR="00AA6F9D">
        <w:rPr>
          <w:rFonts w:ascii="Times New Roman" w:hAnsi="Times New Roman" w:cs="Times New Roman"/>
          <w:b/>
          <w:sz w:val="24"/>
          <w:szCs w:val="24"/>
        </w:rPr>
        <w:t>A Performance Evaluation Model b</w:t>
      </w:r>
      <w:r w:rsidRPr="00A07E94">
        <w:rPr>
          <w:rFonts w:ascii="Times New Roman" w:hAnsi="Times New Roman" w:cs="Times New Roman"/>
          <w:b/>
          <w:sz w:val="24"/>
          <w:szCs w:val="24"/>
        </w:rPr>
        <w:t>y Integrating Fuzzy AHP and Fuzzy TOPSIS Method</w:t>
      </w:r>
      <w:r w:rsidRPr="00A07E94">
        <w:rPr>
          <w:rFonts w:ascii="Times New Roman" w:hAnsi="Times New Roman" w:cs="Times New Roman"/>
          <w:sz w:val="24"/>
          <w:szCs w:val="24"/>
        </w:rPr>
        <w:t>, Expert Systems with Applications, 37</w:t>
      </w:r>
      <w:r>
        <w:rPr>
          <w:rFonts w:ascii="Times New Roman" w:hAnsi="Times New Roman" w:cs="Times New Roman"/>
          <w:sz w:val="24"/>
          <w:szCs w:val="24"/>
        </w:rPr>
        <w:t xml:space="preserve"> (12)</w:t>
      </w:r>
      <w:r w:rsidRPr="00A07E94">
        <w:rPr>
          <w:rFonts w:ascii="Times New Roman" w:hAnsi="Times New Roman" w:cs="Times New Roman"/>
          <w:sz w:val="24"/>
          <w:szCs w:val="24"/>
        </w:rPr>
        <w:t>,</w:t>
      </w:r>
      <w:r>
        <w:rPr>
          <w:rFonts w:ascii="Times New Roman" w:hAnsi="Times New Roman" w:cs="Times New Roman"/>
          <w:sz w:val="24"/>
          <w:szCs w:val="24"/>
        </w:rPr>
        <w:t xml:space="preserve"> 7745-7754.</w:t>
      </w:r>
    </w:p>
    <w:p w:rsidR="00553170" w:rsidRPr="007F18C3" w:rsidRDefault="00553170" w:rsidP="00553170">
      <w:pPr>
        <w:pStyle w:val="ListeParagraf"/>
        <w:spacing w:line="240" w:lineRule="auto"/>
        <w:rPr>
          <w:rFonts w:ascii="Times New Roman" w:hAnsi="Times New Roman" w:cs="Times New Roman"/>
          <w:sz w:val="24"/>
          <w:szCs w:val="24"/>
        </w:rPr>
      </w:pPr>
    </w:p>
    <w:p w:rsidR="00901C3D" w:rsidRDefault="007F18C3" w:rsidP="00302D98">
      <w:pPr>
        <w:pStyle w:val="ListeParagraf"/>
        <w:numPr>
          <w:ilvl w:val="0"/>
          <w:numId w:val="2"/>
        </w:numPr>
        <w:spacing w:line="240" w:lineRule="auto"/>
        <w:rPr>
          <w:rFonts w:ascii="Times New Roman" w:hAnsi="Times New Roman" w:cs="Times New Roman"/>
          <w:sz w:val="24"/>
          <w:szCs w:val="24"/>
        </w:rPr>
      </w:pPr>
      <w:r w:rsidRPr="007F18C3">
        <w:rPr>
          <w:rFonts w:ascii="Times New Roman" w:hAnsi="Times New Roman" w:cs="Times New Roman"/>
          <w:sz w:val="24"/>
          <w:szCs w:val="24"/>
        </w:rPr>
        <w:t>TANRITANIR</w:t>
      </w:r>
      <w:r w:rsidR="00901C3D" w:rsidRPr="007F18C3">
        <w:rPr>
          <w:rFonts w:ascii="Times New Roman" w:hAnsi="Times New Roman" w:cs="Times New Roman"/>
          <w:sz w:val="24"/>
          <w:szCs w:val="24"/>
        </w:rPr>
        <w:t>, E</w:t>
      </w:r>
      <w:r w:rsidR="00553170">
        <w:rPr>
          <w:rFonts w:ascii="Times New Roman" w:hAnsi="Times New Roman" w:cs="Times New Roman"/>
          <w:sz w:val="24"/>
          <w:szCs w:val="24"/>
        </w:rPr>
        <w:t>.</w:t>
      </w:r>
      <w:r w:rsidR="00901C3D" w:rsidRPr="007F18C3">
        <w:rPr>
          <w:rFonts w:ascii="Times New Roman" w:hAnsi="Times New Roman" w:cs="Times New Roman"/>
          <w:sz w:val="24"/>
          <w:szCs w:val="24"/>
        </w:rPr>
        <w:t xml:space="preserve">, (1992), </w:t>
      </w:r>
      <w:r w:rsidR="00901C3D" w:rsidRPr="007F18C3">
        <w:rPr>
          <w:rFonts w:ascii="Times New Roman" w:hAnsi="Times New Roman" w:cs="Times New Roman"/>
          <w:b/>
          <w:sz w:val="24"/>
          <w:szCs w:val="24"/>
        </w:rPr>
        <w:t>Üretim Sistemleri ve İmalat Sistemleri</w:t>
      </w:r>
      <w:r w:rsidR="00901C3D" w:rsidRPr="007F18C3">
        <w:rPr>
          <w:rFonts w:ascii="Times New Roman" w:hAnsi="Times New Roman" w:cs="Times New Roman"/>
          <w:sz w:val="24"/>
          <w:szCs w:val="24"/>
        </w:rPr>
        <w:t xml:space="preserve">, İstanbul Üniversitesi Orman </w:t>
      </w:r>
      <w:r w:rsidR="001629A8" w:rsidRPr="007F18C3">
        <w:rPr>
          <w:rFonts w:ascii="Times New Roman" w:hAnsi="Times New Roman" w:cs="Times New Roman"/>
          <w:sz w:val="24"/>
          <w:szCs w:val="24"/>
        </w:rPr>
        <w:tab/>
      </w:r>
      <w:r w:rsidR="00553170">
        <w:rPr>
          <w:rFonts w:ascii="Times New Roman" w:hAnsi="Times New Roman" w:cs="Times New Roman"/>
          <w:sz w:val="24"/>
          <w:szCs w:val="24"/>
        </w:rPr>
        <w:t>Fakültesi Dergisi, Seri B, 40, (</w:t>
      </w:r>
      <w:r w:rsidR="00901C3D" w:rsidRPr="007F18C3">
        <w:rPr>
          <w:rFonts w:ascii="Times New Roman" w:hAnsi="Times New Roman" w:cs="Times New Roman"/>
          <w:sz w:val="24"/>
          <w:szCs w:val="24"/>
        </w:rPr>
        <w:t>1</w:t>
      </w:r>
      <w:r w:rsidR="00553170">
        <w:rPr>
          <w:rFonts w:ascii="Times New Roman" w:hAnsi="Times New Roman" w:cs="Times New Roman"/>
          <w:sz w:val="24"/>
          <w:szCs w:val="24"/>
        </w:rPr>
        <w:t>)</w:t>
      </w:r>
      <w:r w:rsidR="00901C3D" w:rsidRPr="007F18C3">
        <w:rPr>
          <w:rFonts w:ascii="Times New Roman" w:hAnsi="Times New Roman" w:cs="Times New Roman"/>
          <w:sz w:val="24"/>
          <w:szCs w:val="24"/>
        </w:rPr>
        <w:t>, 127-137.</w:t>
      </w:r>
    </w:p>
    <w:p w:rsidR="00553170" w:rsidRPr="007F18C3" w:rsidRDefault="00553170" w:rsidP="00553170">
      <w:pPr>
        <w:pStyle w:val="ListeParagraf"/>
        <w:spacing w:line="240" w:lineRule="auto"/>
        <w:rPr>
          <w:rFonts w:ascii="Times New Roman" w:hAnsi="Times New Roman" w:cs="Times New Roman"/>
          <w:sz w:val="24"/>
          <w:szCs w:val="24"/>
        </w:rPr>
      </w:pPr>
    </w:p>
    <w:p w:rsidR="009D3C11" w:rsidRDefault="007F18C3" w:rsidP="00302D98">
      <w:pPr>
        <w:pStyle w:val="ListeParagraf"/>
        <w:numPr>
          <w:ilvl w:val="0"/>
          <w:numId w:val="2"/>
        </w:numPr>
        <w:spacing w:line="240" w:lineRule="auto"/>
        <w:rPr>
          <w:rFonts w:ascii="Times New Roman" w:hAnsi="Times New Roman" w:cs="Times New Roman"/>
          <w:sz w:val="24"/>
          <w:szCs w:val="24"/>
        </w:rPr>
      </w:pPr>
      <w:r w:rsidRPr="007F18C3">
        <w:rPr>
          <w:rFonts w:ascii="Times New Roman" w:hAnsi="Times New Roman" w:cs="Times New Roman"/>
          <w:sz w:val="24"/>
          <w:szCs w:val="24"/>
        </w:rPr>
        <w:t>TİMOR,</w:t>
      </w:r>
      <w:r>
        <w:rPr>
          <w:rFonts w:ascii="Times New Roman" w:hAnsi="Times New Roman" w:cs="Times New Roman"/>
          <w:sz w:val="24"/>
          <w:szCs w:val="24"/>
        </w:rPr>
        <w:t xml:space="preserve"> M.</w:t>
      </w:r>
      <w:r w:rsidR="00553170">
        <w:rPr>
          <w:rFonts w:ascii="Times New Roman" w:hAnsi="Times New Roman" w:cs="Times New Roman"/>
          <w:sz w:val="24"/>
          <w:szCs w:val="24"/>
        </w:rPr>
        <w:t>,</w:t>
      </w:r>
      <w:r>
        <w:rPr>
          <w:rFonts w:ascii="Times New Roman" w:hAnsi="Times New Roman" w:cs="Times New Roman"/>
          <w:sz w:val="24"/>
          <w:szCs w:val="24"/>
        </w:rPr>
        <w:t xml:space="preserve"> (2011),</w:t>
      </w:r>
      <w:r w:rsidR="00553170">
        <w:rPr>
          <w:rFonts w:ascii="Times New Roman" w:hAnsi="Times New Roman" w:cs="Times New Roman"/>
          <w:sz w:val="24"/>
          <w:szCs w:val="24"/>
        </w:rPr>
        <w:t xml:space="preserve"> </w:t>
      </w:r>
      <w:r w:rsidR="009D3C11" w:rsidRPr="007F18C3">
        <w:rPr>
          <w:rFonts w:ascii="Times New Roman" w:hAnsi="Times New Roman" w:cs="Times New Roman"/>
          <w:b/>
          <w:iCs/>
          <w:sz w:val="24"/>
          <w:szCs w:val="24"/>
        </w:rPr>
        <w:t>Analitik Hiyerarşi Prosesi</w:t>
      </w:r>
      <w:r w:rsidR="009D3C11" w:rsidRPr="007F18C3">
        <w:rPr>
          <w:rFonts w:ascii="Times New Roman" w:hAnsi="Times New Roman" w:cs="Times New Roman"/>
          <w:sz w:val="24"/>
          <w:szCs w:val="24"/>
        </w:rPr>
        <w:t>, Türkmen Kitabevi, İstanbul.</w:t>
      </w:r>
    </w:p>
    <w:p w:rsidR="00553170" w:rsidRPr="007F18C3" w:rsidRDefault="00553170" w:rsidP="000B0D81">
      <w:pPr>
        <w:pStyle w:val="ListeParagraf"/>
        <w:spacing w:line="240" w:lineRule="auto"/>
        <w:rPr>
          <w:rFonts w:ascii="Times New Roman" w:hAnsi="Times New Roman" w:cs="Times New Roman"/>
          <w:sz w:val="24"/>
          <w:szCs w:val="24"/>
        </w:rPr>
      </w:pPr>
    </w:p>
    <w:p w:rsidR="005A7756" w:rsidRDefault="007F18C3" w:rsidP="00302D98">
      <w:pPr>
        <w:pStyle w:val="ListeParagraf"/>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TÜREDİ,</w:t>
      </w:r>
      <w:r w:rsidR="00553170">
        <w:rPr>
          <w:rFonts w:ascii="Times New Roman" w:hAnsi="Times New Roman" w:cs="Times New Roman"/>
          <w:sz w:val="24"/>
          <w:szCs w:val="24"/>
        </w:rPr>
        <w:t xml:space="preserve"> </w:t>
      </w:r>
      <w:r>
        <w:rPr>
          <w:rFonts w:ascii="Times New Roman" w:hAnsi="Times New Roman" w:cs="Times New Roman"/>
          <w:sz w:val="24"/>
          <w:szCs w:val="24"/>
        </w:rPr>
        <w:t>S</w:t>
      </w:r>
      <w:r w:rsidR="00553170">
        <w:rPr>
          <w:rFonts w:ascii="Times New Roman" w:hAnsi="Times New Roman" w:cs="Times New Roman"/>
          <w:sz w:val="24"/>
          <w:szCs w:val="24"/>
        </w:rPr>
        <w:t>.</w:t>
      </w:r>
      <w:r>
        <w:rPr>
          <w:rFonts w:ascii="Times New Roman" w:hAnsi="Times New Roman" w:cs="Times New Roman"/>
          <w:sz w:val="24"/>
          <w:szCs w:val="24"/>
        </w:rPr>
        <w:t xml:space="preserve">, </w:t>
      </w:r>
      <w:r w:rsidRPr="007F18C3">
        <w:rPr>
          <w:rFonts w:ascii="Times New Roman" w:hAnsi="Times New Roman" w:cs="Times New Roman"/>
          <w:sz w:val="24"/>
          <w:szCs w:val="24"/>
        </w:rPr>
        <w:t xml:space="preserve">TERZİ, </w:t>
      </w:r>
      <w:r w:rsidR="005A7756" w:rsidRPr="007F18C3">
        <w:rPr>
          <w:rFonts w:ascii="Times New Roman" w:hAnsi="Times New Roman" w:cs="Times New Roman"/>
          <w:sz w:val="24"/>
          <w:szCs w:val="24"/>
        </w:rPr>
        <w:t>H</w:t>
      </w:r>
      <w:r w:rsidR="00553170">
        <w:rPr>
          <w:rFonts w:ascii="Times New Roman" w:hAnsi="Times New Roman" w:cs="Times New Roman"/>
          <w:sz w:val="24"/>
          <w:szCs w:val="24"/>
        </w:rPr>
        <w:t>.</w:t>
      </w:r>
      <w:r w:rsidR="005A7756" w:rsidRPr="007F18C3">
        <w:rPr>
          <w:rFonts w:ascii="Times New Roman" w:hAnsi="Times New Roman" w:cs="Times New Roman"/>
          <w:sz w:val="24"/>
          <w:szCs w:val="24"/>
        </w:rPr>
        <w:t>, (2009</w:t>
      </w:r>
      <w:r w:rsidR="005A7756" w:rsidRPr="00553170">
        <w:rPr>
          <w:rFonts w:ascii="Times New Roman" w:hAnsi="Times New Roman" w:cs="Times New Roman"/>
          <w:sz w:val="24"/>
          <w:szCs w:val="24"/>
        </w:rPr>
        <w:t>),</w:t>
      </w:r>
      <w:r w:rsidR="00553170">
        <w:rPr>
          <w:rFonts w:ascii="Times New Roman" w:hAnsi="Times New Roman" w:cs="Times New Roman"/>
          <w:b/>
          <w:sz w:val="24"/>
          <w:szCs w:val="24"/>
        </w:rPr>
        <w:t xml:space="preserve"> </w:t>
      </w:r>
      <w:r w:rsidR="005A7756" w:rsidRPr="007F18C3">
        <w:rPr>
          <w:rFonts w:ascii="Times New Roman" w:hAnsi="Times New Roman" w:cs="Times New Roman"/>
          <w:b/>
          <w:sz w:val="24"/>
          <w:szCs w:val="24"/>
        </w:rPr>
        <w:t xml:space="preserve"> Türkiye’de Kamu-Özel İmalat Sanayinde Ücret </w:t>
      </w:r>
      <w:r>
        <w:rPr>
          <w:rFonts w:ascii="Times New Roman" w:hAnsi="Times New Roman" w:cs="Times New Roman"/>
          <w:b/>
          <w:sz w:val="24"/>
          <w:szCs w:val="24"/>
        </w:rPr>
        <w:t>v</w:t>
      </w:r>
      <w:r w:rsidR="005A7756" w:rsidRPr="007F18C3">
        <w:rPr>
          <w:rFonts w:ascii="Times New Roman" w:hAnsi="Times New Roman" w:cs="Times New Roman"/>
          <w:b/>
          <w:sz w:val="24"/>
          <w:szCs w:val="24"/>
        </w:rPr>
        <w:t>e İşgücü Verimliliği İlişkis</w:t>
      </w:r>
      <w:r w:rsidR="00553170" w:rsidRPr="000B0D81">
        <w:rPr>
          <w:rFonts w:ascii="Times New Roman" w:hAnsi="Times New Roman" w:cs="Times New Roman"/>
          <w:b/>
          <w:sz w:val="24"/>
          <w:szCs w:val="24"/>
        </w:rPr>
        <w:t>i</w:t>
      </w:r>
      <w:r w:rsidR="005A7756" w:rsidRPr="007F18C3">
        <w:rPr>
          <w:rFonts w:ascii="Times New Roman" w:hAnsi="Times New Roman" w:cs="Times New Roman"/>
          <w:sz w:val="24"/>
          <w:szCs w:val="24"/>
        </w:rPr>
        <w:t>, Eskişehir Osmangazi Üniversitesi Sosyal Bilimler Dergisi,</w:t>
      </w:r>
      <w:r w:rsidR="000B0D81">
        <w:rPr>
          <w:rFonts w:ascii="Times New Roman" w:hAnsi="Times New Roman" w:cs="Times New Roman"/>
          <w:sz w:val="24"/>
          <w:szCs w:val="24"/>
        </w:rPr>
        <w:t xml:space="preserve"> </w:t>
      </w:r>
      <w:r w:rsidR="005A7756" w:rsidRPr="007F18C3">
        <w:rPr>
          <w:rFonts w:ascii="Times New Roman" w:hAnsi="Times New Roman" w:cs="Times New Roman"/>
          <w:sz w:val="24"/>
          <w:szCs w:val="24"/>
        </w:rPr>
        <w:t>10</w:t>
      </w:r>
      <w:r w:rsidR="00553170">
        <w:rPr>
          <w:rFonts w:ascii="Times New Roman" w:hAnsi="Times New Roman" w:cs="Times New Roman"/>
          <w:sz w:val="24"/>
          <w:szCs w:val="24"/>
        </w:rPr>
        <w:t xml:space="preserve"> </w:t>
      </w:r>
      <w:r w:rsidR="005A7756" w:rsidRPr="007F18C3">
        <w:rPr>
          <w:rFonts w:ascii="Times New Roman" w:hAnsi="Times New Roman" w:cs="Times New Roman"/>
          <w:sz w:val="24"/>
          <w:szCs w:val="24"/>
        </w:rPr>
        <w:t>(1), 143-162.</w:t>
      </w:r>
    </w:p>
    <w:p w:rsidR="00005494" w:rsidRDefault="00005494" w:rsidP="00005494">
      <w:pPr>
        <w:pStyle w:val="ListeParagraf"/>
        <w:spacing w:line="240" w:lineRule="auto"/>
        <w:rPr>
          <w:rFonts w:ascii="Times New Roman" w:hAnsi="Times New Roman" w:cs="Times New Roman"/>
          <w:sz w:val="24"/>
          <w:szCs w:val="24"/>
        </w:rPr>
      </w:pPr>
    </w:p>
    <w:p w:rsidR="00005494" w:rsidRDefault="00005494" w:rsidP="00005494">
      <w:pPr>
        <w:pStyle w:val="ListeParagraf"/>
        <w:numPr>
          <w:ilvl w:val="0"/>
          <w:numId w:val="2"/>
        </w:numPr>
        <w:spacing w:line="240" w:lineRule="auto"/>
        <w:rPr>
          <w:rFonts w:ascii="Times New Roman" w:hAnsi="Times New Roman" w:cs="Times New Roman"/>
          <w:sz w:val="24"/>
          <w:szCs w:val="24"/>
        </w:rPr>
      </w:pPr>
      <w:r w:rsidRPr="00005494">
        <w:rPr>
          <w:rFonts w:ascii="Times New Roman" w:hAnsi="Times New Roman" w:cs="Times New Roman"/>
          <w:sz w:val="24"/>
          <w:szCs w:val="24"/>
        </w:rPr>
        <w:t xml:space="preserve">TYAGI , M., KUMAR, P., KUMAR, D., (2018), </w:t>
      </w:r>
      <w:r w:rsidRPr="00005494">
        <w:rPr>
          <w:rFonts w:ascii="Times New Roman" w:hAnsi="Times New Roman" w:cs="Times New Roman"/>
          <w:b/>
          <w:sz w:val="24"/>
          <w:szCs w:val="24"/>
        </w:rPr>
        <w:t xml:space="preserve">Assessment of CSR Based Supply </w:t>
      </w:r>
      <w:r w:rsidR="000B0D81">
        <w:rPr>
          <w:rFonts w:ascii="Times New Roman" w:hAnsi="Times New Roman" w:cs="Times New Roman"/>
          <w:b/>
          <w:sz w:val="24"/>
          <w:szCs w:val="24"/>
        </w:rPr>
        <w:t>Chain Performance System Using a</w:t>
      </w:r>
      <w:r w:rsidRPr="00005494">
        <w:rPr>
          <w:rFonts w:ascii="Times New Roman" w:hAnsi="Times New Roman" w:cs="Times New Roman"/>
          <w:b/>
          <w:sz w:val="24"/>
          <w:szCs w:val="24"/>
        </w:rPr>
        <w:t>n Integrated Fuzzy AHP-TOPSIS Approach</w:t>
      </w:r>
      <w:r w:rsidRPr="00005494">
        <w:rPr>
          <w:rFonts w:ascii="Times New Roman" w:hAnsi="Times New Roman" w:cs="Times New Roman"/>
          <w:sz w:val="24"/>
          <w:szCs w:val="24"/>
        </w:rPr>
        <w:t>, International Journal of Logistics Research and Applications 21 (3), 378-406.</w:t>
      </w:r>
    </w:p>
    <w:p w:rsidR="00553170" w:rsidRPr="007F18C3" w:rsidRDefault="00553170" w:rsidP="00553170">
      <w:pPr>
        <w:pStyle w:val="ListeParagraf"/>
        <w:spacing w:line="240" w:lineRule="auto"/>
        <w:rPr>
          <w:rFonts w:ascii="Times New Roman" w:hAnsi="Times New Roman" w:cs="Times New Roman"/>
          <w:sz w:val="24"/>
          <w:szCs w:val="24"/>
        </w:rPr>
      </w:pPr>
    </w:p>
    <w:p w:rsidR="00FA0014" w:rsidRDefault="00FA0014" w:rsidP="00302D98">
      <w:pPr>
        <w:pStyle w:val="ListeParagraf"/>
        <w:numPr>
          <w:ilvl w:val="0"/>
          <w:numId w:val="2"/>
        </w:numPr>
        <w:spacing w:line="240" w:lineRule="auto"/>
        <w:rPr>
          <w:rFonts w:ascii="Times New Roman" w:hAnsi="Times New Roman" w:cs="Times New Roman"/>
          <w:sz w:val="24"/>
          <w:szCs w:val="24"/>
        </w:rPr>
      </w:pPr>
      <w:r w:rsidRPr="00B414F6">
        <w:rPr>
          <w:rFonts w:ascii="Times New Roman" w:hAnsi="Times New Roman" w:cs="Times New Roman"/>
          <w:sz w:val="24"/>
          <w:szCs w:val="24"/>
        </w:rPr>
        <w:t>U</w:t>
      </w:r>
      <w:r w:rsidR="00B414F6" w:rsidRPr="00B414F6">
        <w:rPr>
          <w:rFonts w:ascii="Times New Roman" w:hAnsi="Times New Roman" w:cs="Times New Roman"/>
          <w:sz w:val="24"/>
          <w:szCs w:val="24"/>
        </w:rPr>
        <w:t>ĞUR</w:t>
      </w:r>
      <w:r w:rsidRPr="00B414F6">
        <w:rPr>
          <w:rFonts w:ascii="Times New Roman" w:hAnsi="Times New Roman" w:cs="Times New Roman"/>
          <w:sz w:val="24"/>
          <w:szCs w:val="24"/>
        </w:rPr>
        <w:t>, A</w:t>
      </w:r>
      <w:r w:rsidR="00553170">
        <w:rPr>
          <w:rFonts w:ascii="Times New Roman" w:hAnsi="Times New Roman" w:cs="Times New Roman"/>
          <w:sz w:val="24"/>
          <w:szCs w:val="24"/>
        </w:rPr>
        <w:t xml:space="preserve">., (2003), </w:t>
      </w:r>
      <w:r w:rsidRPr="00B414F6">
        <w:rPr>
          <w:rFonts w:ascii="Times New Roman" w:hAnsi="Times New Roman" w:cs="Times New Roman"/>
          <w:b/>
          <w:sz w:val="24"/>
          <w:szCs w:val="24"/>
        </w:rPr>
        <w:t>İşletmelerde Verimlilik Ders Notları</w:t>
      </w:r>
      <w:r w:rsidR="00553170">
        <w:rPr>
          <w:rFonts w:ascii="Times New Roman" w:hAnsi="Times New Roman" w:cs="Times New Roman"/>
          <w:sz w:val="24"/>
          <w:szCs w:val="24"/>
        </w:rPr>
        <w:t>, Sakarya Ki</w:t>
      </w:r>
      <w:r w:rsidRPr="00B414F6">
        <w:rPr>
          <w:rFonts w:ascii="Times New Roman" w:hAnsi="Times New Roman" w:cs="Times New Roman"/>
          <w:sz w:val="24"/>
          <w:szCs w:val="24"/>
        </w:rPr>
        <w:t>tabevi, Sakarya.</w:t>
      </w:r>
    </w:p>
    <w:p w:rsidR="00553170" w:rsidRPr="00B414F6" w:rsidRDefault="00553170" w:rsidP="00553170">
      <w:pPr>
        <w:pStyle w:val="ListeParagraf"/>
        <w:spacing w:line="240" w:lineRule="auto"/>
        <w:rPr>
          <w:rFonts w:ascii="Times New Roman" w:hAnsi="Times New Roman" w:cs="Times New Roman"/>
          <w:sz w:val="24"/>
          <w:szCs w:val="24"/>
        </w:rPr>
      </w:pPr>
    </w:p>
    <w:p w:rsidR="00782B77" w:rsidRDefault="00553170" w:rsidP="00302D98">
      <w:pPr>
        <w:pStyle w:val="ListeParagraf"/>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VAIDYA, O.</w:t>
      </w:r>
      <w:r w:rsidR="00B414F6" w:rsidRPr="00B414F6">
        <w:rPr>
          <w:rFonts w:ascii="Times New Roman" w:hAnsi="Times New Roman" w:cs="Times New Roman"/>
          <w:sz w:val="24"/>
          <w:szCs w:val="24"/>
        </w:rPr>
        <w:t xml:space="preserve"> S</w:t>
      </w:r>
      <w:r>
        <w:rPr>
          <w:rFonts w:ascii="Times New Roman" w:hAnsi="Times New Roman" w:cs="Times New Roman"/>
          <w:sz w:val="24"/>
          <w:szCs w:val="24"/>
        </w:rPr>
        <w:t>.</w:t>
      </w:r>
      <w:r w:rsidR="00B414F6" w:rsidRPr="00B414F6">
        <w:rPr>
          <w:rFonts w:ascii="Times New Roman" w:hAnsi="Times New Roman" w:cs="Times New Roman"/>
          <w:sz w:val="24"/>
          <w:szCs w:val="24"/>
        </w:rPr>
        <w:t xml:space="preserve">, </w:t>
      </w:r>
      <w:r>
        <w:rPr>
          <w:rFonts w:ascii="Times New Roman" w:hAnsi="Times New Roman" w:cs="Times New Roman"/>
          <w:sz w:val="24"/>
          <w:szCs w:val="24"/>
        </w:rPr>
        <w:t xml:space="preserve"> </w:t>
      </w:r>
      <w:r w:rsidR="00B414F6" w:rsidRPr="00B414F6">
        <w:rPr>
          <w:rFonts w:ascii="Times New Roman" w:hAnsi="Times New Roman" w:cs="Times New Roman"/>
          <w:sz w:val="24"/>
          <w:szCs w:val="24"/>
        </w:rPr>
        <w:t xml:space="preserve">KUMAR, </w:t>
      </w:r>
      <w:r w:rsidR="00782B77" w:rsidRPr="00B414F6">
        <w:rPr>
          <w:rFonts w:ascii="Times New Roman" w:hAnsi="Times New Roman" w:cs="Times New Roman"/>
          <w:sz w:val="24"/>
          <w:szCs w:val="24"/>
        </w:rPr>
        <w:t>S.</w:t>
      </w:r>
      <w:r>
        <w:rPr>
          <w:rFonts w:ascii="Times New Roman" w:hAnsi="Times New Roman" w:cs="Times New Roman"/>
          <w:sz w:val="24"/>
          <w:szCs w:val="24"/>
        </w:rPr>
        <w:t xml:space="preserve">, (2006), </w:t>
      </w:r>
      <w:r w:rsidR="00782B77" w:rsidRPr="00B414F6">
        <w:rPr>
          <w:rFonts w:ascii="Times New Roman" w:hAnsi="Times New Roman" w:cs="Times New Roman"/>
          <w:b/>
          <w:sz w:val="24"/>
          <w:szCs w:val="24"/>
        </w:rPr>
        <w:t>Analytic Hierarchy Proce</w:t>
      </w:r>
      <w:r>
        <w:rPr>
          <w:rFonts w:ascii="Times New Roman" w:hAnsi="Times New Roman" w:cs="Times New Roman"/>
          <w:b/>
          <w:sz w:val="24"/>
          <w:szCs w:val="24"/>
        </w:rPr>
        <w:t>ss: An Overwiev of Applications</w:t>
      </w:r>
      <w:r w:rsidR="00782B77" w:rsidRPr="00B414F6">
        <w:rPr>
          <w:rFonts w:ascii="Times New Roman" w:hAnsi="Times New Roman" w:cs="Times New Roman"/>
          <w:sz w:val="24"/>
          <w:szCs w:val="24"/>
        </w:rPr>
        <w:t>, European Journal of Operational Research, 169, 1-29.</w:t>
      </w:r>
    </w:p>
    <w:p w:rsidR="00553170" w:rsidRPr="00B414F6" w:rsidRDefault="00553170" w:rsidP="00553170">
      <w:pPr>
        <w:pStyle w:val="ListeParagraf"/>
        <w:spacing w:line="240" w:lineRule="auto"/>
        <w:rPr>
          <w:rFonts w:ascii="Times New Roman" w:hAnsi="Times New Roman" w:cs="Times New Roman"/>
          <w:sz w:val="24"/>
          <w:szCs w:val="24"/>
        </w:rPr>
      </w:pPr>
    </w:p>
    <w:p w:rsidR="00CB5BD8" w:rsidRDefault="00B414F6" w:rsidP="00302D98">
      <w:pPr>
        <w:pStyle w:val="ListeParagraf"/>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WELFE, A</w:t>
      </w:r>
      <w:r w:rsidR="00553170">
        <w:rPr>
          <w:rFonts w:ascii="Times New Roman" w:hAnsi="Times New Roman" w:cs="Times New Roman"/>
          <w:sz w:val="24"/>
          <w:szCs w:val="24"/>
        </w:rPr>
        <w:t>.</w:t>
      </w:r>
      <w:r>
        <w:rPr>
          <w:rFonts w:ascii="Times New Roman" w:hAnsi="Times New Roman" w:cs="Times New Roman"/>
          <w:sz w:val="24"/>
          <w:szCs w:val="24"/>
        </w:rPr>
        <w:t>,  MAJSTEREK, M</w:t>
      </w:r>
      <w:r w:rsidR="00553170">
        <w:rPr>
          <w:rFonts w:ascii="Times New Roman" w:hAnsi="Times New Roman" w:cs="Times New Roman"/>
          <w:sz w:val="24"/>
          <w:szCs w:val="24"/>
        </w:rPr>
        <w:t>.</w:t>
      </w:r>
      <w:r>
        <w:rPr>
          <w:rFonts w:ascii="Times New Roman" w:hAnsi="Times New Roman" w:cs="Times New Roman"/>
          <w:sz w:val="24"/>
          <w:szCs w:val="24"/>
        </w:rPr>
        <w:t xml:space="preserve">, </w:t>
      </w:r>
      <w:r w:rsidRPr="00B414F6">
        <w:rPr>
          <w:rFonts w:ascii="Times New Roman" w:hAnsi="Times New Roman" w:cs="Times New Roman"/>
          <w:sz w:val="24"/>
          <w:szCs w:val="24"/>
        </w:rPr>
        <w:t xml:space="preserve"> </w:t>
      </w:r>
      <w:r>
        <w:rPr>
          <w:rFonts w:ascii="Times New Roman" w:hAnsi="Times New Roman" w:cs="Times New Roman"/>
          <w:sz w:val="24"/>
          <w:szCs w:val="24"/>
        </w:rPr>
        <w:t>(2002),</w:t>
      </w:r>
      <w:r w:rsidR="00553170">
        <w:rPr>
          <w:rFonts w:ascii="Times New Roman" w:hAnsi="Times New Roman" w:cs="Times New Roman"/>
          <w:sz w:val="24"/>
          <w:szCs w:val="24"/>
        </w:rPr>
        <w:t xml:space="preserve"> </w:t>
      </w:r>
      <w:r w:rsidR="00CE1A11" w:rsidRPr="00B414F6">
        <w:rPr>
          <w:rFonts w:ascii="Times New Roman" w:hAnsi="Times New Roman" w:cs="Times New Roman"/>
          <w:b/>
          <w:sz w:val="24"/>
          <w:szCs w:val="24"/>
        </w:rPr>
        <w:t>Wage and Price Inflation in Pola</w:t>
      </w:r>
      <w:r w:rsidR="00553170">
        <w:rPr>
          <w:rFonts w:ascii="Times New Roman" w:hAnsi="Times New Roman" w:cs="Times New Roman"/>
          <w:b/>
          <w:sz w:val="24"/>
          <w:szCs w:val="24"/>
        </w:rPr>
        <w:t>nd in the Period of Transition:</w:t>
      </w:r>
      <w:r w:rsidR="00BD6E04">
        <w:rPr>
          <w:rFonts w:ascii="Times New Roman" w:hAnsi="Times New Roman" w:cs="Times New Roman"/>
          <w:b/>
          <w:sz w:val="24"/>
          <w:szCs w:val="24"/>
        </w:rPr>
        <w:t xml:space="preserve"> </w:t>
      </w:r>
      <w:r w:rsidR="00CE1A11" w:rsidRPr="00B414F6">
        <w:rPr>
          <w:rFonts w:ascii="Times New Roman" w:hAnsi="Times New Roman" w:cs="Times New Roman"/>
          <w:b/>
          <w:sz w:val="24"/>
          <w:szCs w:val="24"/>
        </w:rPr>
        <w:t>The Cointegration Analysis</w:t>
      </w:r>
      <w:r w:rsidR="00CE1A11" w:rsidRPr="00B414F6">
        <w:rPr>
          <w:rFonts w:ascii="Times New Roman" w:hAnsi="Times New Roman" w:cs="Times New Roman"/>
          <w:sz w:val="24"/>
          <w:szCs w:val="24"/>
        </w:rPr>
        <w:t xml:space="preserve">, </w:t>
      </w:r>
      <w:r w:rsidR="00553170">
        <w:rPr>
          <w:rFonts w:ascii="Times New Roman" w:hAnsi="Times New Roman" w:cs="Times New Roman"/>
          <w:sz w:val="24"/>
          <w:szCs w:val="24"/>
        </w:rPr>
        <w:t xml:space="preserve"> </w:t>
      </w:r>
      <w:r w:rsidR="00CE1A11" w:rsidRPr="00B414F6">
        <w:rPr>
          <w:rFonts w:ascii="Times New Roman" w:hAnsi="Times New Roman" w:cs="Times New Roman"/>
          <w:sz w:val="24"/>
          <w:szCs w:val="24"/>
        </w:rPr>
        <w:t>Economics of P</w:t>
      </w:r>
      <w:r w:rsidR="00553170">
        <w:rPr>
          <w:rFonts w:ascii="Times New Roman" w:hAnsi="Times New Roman" w:cs="Times New Roman"/>
          <w:sz w:val="24"/>
          <w:szCs w:val="24"/>
        </w:rPr>
        <w:t>lanning,</w:t>
      </w:r>
      <w:r>
        <w:rPr>
          <w:rFonts w:ascii="Times New Roman" w:hAnsi="Times New Roman" w:cs="Times New Roman"/>
          <w:sz w:val="24"/>
          <w:szCs w:val="24"/>
        </w:rPr>
        <w:t xml:space="preserve"> 35, </w:t>
      </w:r>
      <w:r w:rsidR="00CB5BD8" w:rsidRPr="00B414F6">
        <w:rPr>
          <w:rFonts w:ascii="Times New Roman" w:hAnsi="Times New Roman" w:cs="Times New Roman"/>
          <w:sz w:val="24"/>
          <w:szCs w:val="24"/>
        </w:rPr>
        <w:t>205– 2</w:t>
      </w:r>
      <w:r w:rsidR="00E0157B">
        <w:rPr>
          <w:rFonts w:ascii="Times New Roman" w:hAnsi="Times New Roman" w:cs="Times New Roman"/>
          <w:sz w:val="24"/>
          <w:szCs w:val="24"/>
        </w:rPr>
        <w:t>15.</w:t>
      </w:r>
    </w:p>
    <w:p w:rsidR="00E0157B" w:rsidRDefault="00E0157B" w:rsidP="00302D98">
      <w:pPr>
        <w:spacing w:line="240" w:lineRule="auto"/>
        <w:rPr>
          <w:rFonts w:ascii="Times New Roman" w:hAnsi="Times New Roman" w:cs="Times New Roman"/>
          <w:sz w:val="24"/>
          <w:szCs w:val="24"/>
        </w:rPr>
      </w:pPr>
    </w:p>
    <w:p w:rsidR="0069400F" w:rsidRPr="00E0157B" w:rsidRDefault="003E642C" w:rsidP="00E0157B">
      <w:pPr>
        <w:rPr>
          <w:rFonts w:ascii="Times New Roman" w:hAnsi="Times New Roman" w:cs="Times New Roman"/>
          <w:sz w:val="24"/>
          <w:szCs w:val="24"/>
        </w:rPr>
      </w:pPr>
      <w:r>
        <w:rPr>
          <w:rFonts w:ascii="Times New Roman" w:hAnsi="Times New Roman" w:cs="Times New Roman"/>
          <w:b/>
          <w:sz w:val="24"/>
          <w:szCs w:val="24"/>
        </w:rPr>
        <w:t>EK</w:t>
      </w:r>
      <w:r w:rsidR="00274705">
        <w:rPr>
          <w:rFonts w:ascii="Times New Roman" w:hAnsi="Times New Roman" w:cs="Times New Roman"/>
          <w:b/>
          <w:sz w:val="24"/>
          <w:szCs w:val="24"/>
        </w:rPr>
        <w:t xml:space="preserve"> </w:t>
      </w:r>
      <w:r w:rsidR="00045444" w:rsidRPr="00E0157B">
        <w:rPr>
          <w:rFonts w:ascii="Times New Roman" w:hAnsi="Times New Roman" w:cs="Times New Roman"/>
          <w:b/>
          <w:sz w:val="24"/>
          <w:szCs w:val="24"/>
        </w:rPr>
        <w:t>1</w:t>
      </w:r>
    </w:p>
    <w:p w:rsidR="00045444" w:rsidRPr="00E0157B" w:rsidRDefault="00227399" w:rsidP="00E0157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Ek 1. </w:t>
      </w:r>
      <w:r w:rsidR="00AC559F" w:rsidRPr="00E0157B">
        <w:rPr>
          <w:rFonts w:ascii="Times New Roman" w:hAnsi="Times New Roman" w:cs="Times New Roman"/>
          <w:b/>
          <w:sz w:val="24"/>
          <w:szCs w:val="24"/>
        </w:rPr>
        <w:t>Normalize Matris</w:t>
      </w:r>
    </w:p>
    <w:tbl>
      <w:tblPr>
        <w:tblStyle w:val="TabloKlavuzu"/>
        <w:tblW w:w="0" w:type="auto"/>
        <w:jc w:val="center"/>
        <w:tblLook w:val="04A0" w:firstRow="1" w:lastRow="0" w:firstColumn="1" w:lastColumn="0" w:noHBand="0" w:noVBand="1"/>
      </w:tblPr>
      <w:tblGrid>
        <w:gridCol w:w="785"/>
        <w:gridCol w:w="785"/>
        <w:gridCol w:w="785"/>
        <w:gridCol w:w="786"/>
        <w:gridCol w:w="786"/>
        <w:gridCol w:w="786"/>
        <w:gridCol w:w="786"/>
        <w:gridCol w:w="786"/>
        <w:gridCol w:w="786"/>
        <w:gridCol w:w="786"/>
        <w:gridCol w:w="786"/>
      </w:tblGrid>
      <w:tr w:rsidR="00045444" w:rsidRPr="00E0157B" w:rsidTr="00D24250">
        <w:trPr>
          <w:jc w:val="center"/>
        </w:trPr>
        <w:tc>
          <w:tcPr>
            <w:tcW w:w="785" w:type="dxa"/>
          </w:tcPr>
          <w:p w:rsidR="00045444" w:rsidRPr="00E0157B" w:rsidRDefault="00045444" w:rsidP="00E0157B">
            <w:pPr>
              <w:spacing w:before="120" w:after="120"/>
              <w:rPr>
                <w:b/>
                <w:sz w:val="24"/>
                <w:szCs w:val="24"/>
              </w:rPr>
            </w:pPr>
          </w:p>
        </w:tc>
        <w:tc>
          <w:tcPr>
            <w:tcW w:w="785" w:type="dxa"/>
          </w:tcPr>
          <w:p w:rsidR="00045444" w:rsidRPr="00E0157B" w:rsidRDefault="00045444" w:rsidP="00E0157B">
            <w:pPr>
              <w:spacing w:before="120" w:after="120"/>
              <w:rPr>
                <w:b/>
                <w:sz w:val="24"/>
                <w:szCs w:val="24"/>
              </w:rPr>
            </w:pPr>
            <w:r w:rsidRPr="00E0157B">
              <w:rPr>
                <w:b/>
                <w:sz w:val="24"/>
                <w:szCs w:val="24"/>
              </w:rPr>
              <w:t>K</w:t>
            </w:r>
            <w:r w:rsidRPr="00E0157B">
              <w:rPr>
                <w:b/>
                <w:sz w:val="24"/>
                <w:szCs w:val="24"/>
                <w:vertAlign w:val="subscript"/>
              </w:rPr>
              <w:t>1</w:t>
            </w:r>
          </w:p>
        </w:tc>
        <w:tc>
          <w:tcPr>
            <w:tcW w:w="785" w:type="dxa"/>
          </w:tcPr>
          <w:p w:rsidR="00045444" w:rsidRPr="00E0157B" w:rsidRDefault="00045444" w:rsidP="00E0157B">
            <w:pPr>
              <w:spacing w:before="120" w:after="120"/>
              <w:rPr>
                <w:b/>
                <w:sz w:val="24"/>
                <w:szCs w:val="24"/>
                <w:vertAlign w:val="subscript"/>
              </w:rPr>
            </w:pPr>
            <w:r w:rsidRPr="00E0157B">
              <w:rPr>
                <w:b/>
                <w:sz w:val="24"/>
                <w:szCs w:val="24"/>
              </w:rPr>
              <w:t>K</w:t>
            </w:r>
            <w:r w:rsidRPr="00E0157B">
              <w:rPr>
                <w:b/>
                <w:sz w:val="24"/>
                <w:szCs w:val="24"/>
                <w:vertAlign w:val="subscript"/>
              </w:rPr>
              <w:t>2</w:t>
            </w:r>
          </w:p>
        </w:tc>
        <w:tc>
          <w:tcPr>
            <w:tcW w:w="786" w:type="dxa"/>
          </w:tcPr>
          <w:p w:rsidR="00045444" w:rsidRPr="00E0157B" w:rsidRDefault="00045444" w:rsidP="00E0157B">
            <w:pPr>
              <w:spacing w:before="120" w:after="120"/>
              <w:rPr>
                <w:b/>
                <w:sz w:val="24"/>
                <w:szCs w:val="24"/>
              </w:rPr>
            </w:pPr>
            <w:r w:rsidRPr="00E0157B">
              <w:rPr>
                <w:b/>
                <w:sz w:val="24"/>
                <w:szCs w:val="24"/>
              </w:rPr>
              <w:t>K</w:t>
            </w:r>
            <w:r w:rsidRPr="00E0157B">
              <w:rPr>
                <w:b/>
                <w:sz w:val="24"/>
                <w:szCs w:val="24"/>
                <w:vertAlign w:val="subscript"/>
              </w:rPr>
              <w:t>3</w:t>
            </w:r>
          </w:p>
        </w:tc>
        <w:tc>
          <w:tcPr>
            <w:tcW w:w="786" w:type="dxa"/>
          </w:tcPr>
          <w:p w:rsidR="00045444" w:rsidRPr="00E0157B" w:rsidRDefault="00045444" w:rsidP="00E0157B">
            <w:pPr>
              <w:spacing w:before="120" w:after="120"/>
              <w:rPr>
                <w:b/>
                <w:sz w:val="24"/>
                <w:szCs w:val="24"/>
              </w:rPr>
            </w:pPr>
            <w:r w:rsidRPr="00E0157B">
              <w:rPr>
                <w:b/>
                <w:sz w:val="24"/>
                <w:szCs w:val="24"/>
              </w:rPr>
              <w:t>K</w:t>
            </w:r>
            <w:r w:rsidRPr="00E0157B">
              <w:rPr>
                <w:b/>
                <w:sz w:val="24"/>
                <w:szCs w:val="24"/>
                <w:vertAlign w:val="subscript"/>
              </w:rPr>
              <w:t>4</w:t>
            </w:r>
          </w:p>
        </w:tc>
        <w:tc>
          <w:tcPr>
            <w:tcW w:w="786" w:type="dxa"/>
          </w:tcPr>
          <w:p w:rsidR="00045444" w:rsidRPr="00E0157B" w:rsidRDefault="00045444" w:rsidP="00E0157B">
            <w:pPr>
              <w:spacing w:before="120" w:after="120"/>
              <w:rPr>
                <w:b/>
                <w:sz w:val="24"/>
                <w:szCs w:val="24"/>
              </w:rPr>
            </w:pPr>
            <w:r w:rsidRPr="00E0157B">
              <w:rPr>
                <w:b/>
                <w:sz w:val="24"/>
                <w:szCs w:val="24"/>
              </w:rPr>
              <w:t>K</w:t>
            </w:r>
            <w:r w:rsidRPr="00E0157B">
              <w:rPr>
                <w:b/>
                <w:sz w:val="24"/>
                <w:szCs w:val="24"/>
                <w:vertAlign w:val="subscript"/>
              </w:rPr>
              <w:t>5</w:t>
            </w:r>
          </w:p>
        </w:tc>
        <w:tc>
          <w:tcPr>
            <w:tcW w:w="786" w:type="dxa"/>
          </w:tcPr>
          <w:p w:rsidR="00045444" w:rsidRPr="00E0157B" w:rsidRDefault="00045444" w:rsidP="00E0157B">
            <w:pPr>
              <w:spacing w:before="120" w:after="120"/>
              <w:rPr>
                <w:b/>
                <w:sz w:val="24"/>
                <w:szCs w:val="24"/>
              </w:rPr>
            </w:pPr>
            <w:r w:rsidRPr="00E0157B">
              <w:rPr>
                <w:b/>
                <w:sz w:val="24"/>
                <w:szCs w:val="24"/>
              </w:rPr>
              <w:t>K</w:t>
            </w:r>
            <w:r w:rsidRPr="00E0157B">
              <w:rPr>
                <w:b/>
                <w:sz w:val="24"/>
                <w:szCs w:val="24"/>
                <w:vertAlign w:val="subscript"/>
              </w:rPr>
              <w:t>6</w:t>
            </w:r>
          </w:p>
        </w:tc>
        <w:tc>
          <w:tcPr>
            <w:tcW w:w="786" w:type="dxa"/>
          </w:tcPr>
          <w:p w:rsidR="00045444" w:rsidRPr="00E0157B" w:rsidRDefault="00045444" w:rsidP="00E0157B">
            <w:pPr>
              <w:spacing w:before="120" w:after="120"/>
              <w:rPr>
                <w:b/>
                <w:sz w:val="24"/>
                <w:szCs w:val="24"/>
              </w:rPr>
            </w:pPr>
            <w:r w:rsidRPr="00E0157B">
              <w:rPr>
                <w:b/>
                <w:sz w:val="24"/>
                <w:szCs w:val="24"/>
              </w:rPr>
              <w:t>K</w:t>
            </w:r>
            <w:r w:rsidRPr="00E0157B">
              <w:rPr>
                <w:b/>
                <w:sz w:val="24"/>
                <w:szCs w:val="24"/>
                <w:vertAlign w:val="subscript"/>
              </w:rPr>
              <w:t>7</w:t>
            </w:r>
          </w:p>
        </w:tc>
        <w:tc>
          <w:tcPr>
            <w:tcW w:w="786" w:type="dxa"/>
          </w:tcPr>
          <w:p w:rsidR="00045444" w:rsidRPr="00E0157B" w:rsidRDefault="00045444" w:rsidP="00E0157B">
            <w:pPr>
              <w:spacing w:before="120" w:after="120"/>
              <w:rPr>
                <w:b/>
                <w:sz w:val="24"/>
                <w:szCs w:val="24"/>
              </w:rPr>
            </w:pPr>
            <w:r w:rsidRPr="00E0157B">
              <w:rPr>
                <w:b/>
                <w:sz w:val="24"/>
                <w:szCs w:val="24"/>
              </w:rPr>
              <w:t>K</w:t>
            </w:r>
            <w:r w:rsidRPr="00E0157B">
              <w:rPr>
                <w:b/>
                <w:sz w:val="24"/>
                <w:szCs w:val="24"/>
                <w:vertAlign w:val="subscript"/>
              </w:rPr>
              <w:t>8</w:t>
            </w:r>
          </w:p>
        </w:tc>
        <w:tc>
          <w:tcPr>
            <w:tcW w:w="786" w:type="dxa"/>
          </w:tcPr>
          <w:p w:rsidR="00045444" w:rsidRPr="00E0157B" w:rsidRDefault="00045444" w:rsidP="00E0157B">
            <w:pPr>
              <w:spacing w:before="120" w:after="120"/>
              <w:rPr>
                <w:b/>
                <w:sz w:val="24"/>
                <w:szCs w:val="24"/>
              </w:rPr>
            </w:pPr>
            <w:r w:rsidRPr="00E0157B">
              <w:rPr>
                <w:b/>
                <w:sz w:val="24"/>
                <w:szCs w:val="24"/>
              </w:rPr>
              <w:t>K</w:t>
            </w:r>
            <w:r w:rsidRPr="00E0157B">
              <w:rPr>
                <w:b/>
                <w:sz w:val="24"/>
                <w:szCs w:val="24"/>
                <w:vertAlign w:val="subscript"/>
              </w:rPr>
              <w:t>9</w:t>
            </w:r>
          </w:p>
        </w:tc>
        <w:tc>
          <w:tcPr>
            <w:tcW w:w="786" w:type="dxa"/>
          </w:tcPr>
          <w:p w:rsidR="00045444" w:rsidRPr="00E0157B" w:rsidRDefault="00045444" w:rsidP="00E0157B">
            <w:pPr>
              <w:spacing w:before="120" w:after="120"/>
              <w:rPr>
                <w:b/>
                <w:sz w:val="24"/>
                <w:szCs w:val="24"/>
              </w:rPr>
            </w:pPr>
            <w:r w:rsidRPr="00E0157B">
              <w:rPr>
                <w:b/>
                <w:sz w:val="24"/>
                <w:szCs w:val="24"/>
              </w:rPr>
              <w:t>K</w:t>
            </w:r>
            <w:r w:rsidRPr="00E0157B">
              <w:rPr>
                <w:b/>
                <w:sz w:val="24"/>
                <w:szCs w:val="24"/>
                <w:vertAlign w:val="subscript"/>
              </w:rPr>
              <w:t>10</w:t>
            </w:r>
          </w:p>
        </w:tc>
      </w:tr>
      <w:tr w:rsidR="00045444" w:rsidRPr="00E0157B" w:rsidTr="00D24250">
        <w:trPr>
          <w:jc w:val="center"/>
        </w:trPr>
        <w:tc>
          <w:tcPr>
            <w:tcW w:w="785" w:type="dxa"/>
          </w:tcPr>
          <w:p w:rsidR="00045444" w:rsidRPr="00E0157B" w:rsidRDefault="00045444" w:rsidP="00E0157B">
            <w:pPr>
              <w:spacing w:before="120" w:after="120"/>
              <w:rPr>
                <w:b/>
                <w:sz w:val="24"/>
                <w:szCs w:val="24"/>
              </w:rPr>
            </w:pPr>
            <w:r w:rsidRPr="00E0157B">
              <w:rPr>
                <w:b/>
                <w:sz w:val="24"/>
                <w:szCs w:val="24"/>
              </w:rPr>
              <w:t>A</w:t>
            </w:r>
            <w:r w:rsidRPr="00E0157B">
              <w:rPr>
                <w:b/>
                <w:sz w:val="24"/>
                <w:szCs w:val="24"/>
                <w:vertAlign w:val="subscript"/>
              </w:rPr>
              <w:t>1</w:t>
            </w:r>
          </w:p>
        </w:tc>
        <w:tc>
          <w:tcPr>
            <w:tcW w:w="785" w:type="dxa"/>
          </w:tcPr>
          <w:p w:rsidR="00045444" w:rsidRPr="00E0157B" w:rsidRDefault="00045444" w:rsidP="00E0157B">
            <w:pPr>
              <w:spacing w:before="120" w:after="120"/>
              <w:rPr>
                <w:sz w:val="24"/>
                <w:szCs w:val="24"/>
              </w:rPr>
            </w:pPr>
            <w:r w:rsidRPr="00E0157B">
              <w:rPr>
                <w:sz w:val="24"/>
                <w:szCs w:val="24"/>
              </w:rPr>
              <w:t>0,461</w:t>
            </w:r>
          </w:p>
        </w:tc>
        <w:tc>
          <w:tcPr>
            <w:tcW w:w="785" w:type="dxa"/>
          </w:tcPr>
          <w:p w:rsidR="00045444" w:rsidRPr="00E0157B" w:rsidRDefault="00045444" w:rsidP="00E0157B">
            <w:pPr>
              <w:spacing w:before="120" w:after="120"/>
              <w:rPr>
                <w:sz w:val="24"/>
                <w:szCs w:val="24"/>
              </w:rPr>
            </w:pPr>
            <w:r w:rsidRPr="00E0157B">
              <w:rPr>
                <w:sz w:val="24"/>
                <w:szCs w:val="24"/>
              </w:rPr>
              <w:t>0,560</w:t>
            </w:r>
          </w:p>
        </w:tc>
        <w:tc>
          <w:tcPr>
            <w:tcW w:w="786" w:type="dxa"/>
          </w:tcPr>
          <w:p w:rsidR="00045444" w:rsidRPr="00E0157B" w:rsidRDefault="00045444" w:rsidP="00E0157B">
            <w:pPr>
              <w:spacing w:before="120" w:after="120"/>
              <w:rPr>
                <w:sz w:val="24"/>
                <w:szCs w:val="24"/>
              </w:rPr>
            </w:pPr>
            <w:r w:rsidRPr="00E0157B">
              <w:rPr>
                <w:sz w:val="24"/>
                <w:szCs w:val="24"/>
              </w:rPr>
              <w:t>0,343</w:t>
            </w:r>
          </w:p>
        </w:tc>
        <w:tc>
          <w:tcPr>
            <w:tcW w:w="786" w:type="dxa"/>
          </w:tcPr>
          <w:p w:rsidR="00045444" w:rsidRPr="00E0157B" w:rsidRDefault="00045444" w:rsidP="00E0157B">
            <w:pPr>
              <w:spacing w:before="120" w:after="120"/>
              <w:rPr>
                <w:sz w:val="24"/>
                <w:szCs w:val="24"/>
              </w:rPr>
            </w:pPr>
            <w:r w:rsidRPr="00E0157B">
              <w:rPr>
                <w:sz w:val="24"/>
                <w:szCs w:val="24"/>
              </w:rPr>
              <w:t>0,235</w:t>
            </w:r>
          </w:p>
        </w:tc>
        <w:tc>
          <w:tcPr>
            <w:tcW w:w="786" w:type="dxa"/>
          </w:tcPr>
          <w:p w:rsidR="00045444" w:rsidRPr="00E0157B" w:rsidRDefault="00045444" w:rsidP="00E0157B">
            <w:pPr>
              <w:spacing w:before="120" w:after="120"/>
              <w:rPr>
                <w:sz w:val="24"/>
                <w:szCs w:val="24"/>
              </w:rPr>
            </w:pPr>
            <w:r w:rsidRPr="00E0157B">
              <w:rPr>
                <w:sz w:val="24"/>
                <w:szCs w:val="24"/>
              </w:rPr>
              <w:t>0,516</w:t>
            </w:r>
          </w:p>
        </w:tc>
        <w:tc>
          <w:tcPr>
            <w:tcW w:w="786" w:type="dxa"/>
          </w:tcPr>
          <w:p w:rsidR="00045444" w:rsidRPr="00E0157B" w:rsidRDefault="00045444" w:rsidP="00E0157B">
            <w:pPr>
              <w:spacing w:before="120" w:after="120"/>
              <w:rPr>
                <w:sz w:val="24"/>
                <w:szCs w:val="24"/>
              </w:rPr>
            </w:pPr>
            <w:r w:rsidRPr="00E0157B">
              <w:rPr>
                <w:sz w:val="24"/>
                <w:szCs w:val="24"/>
              </w:rPr>
              <w:t>0,471</w:t>
            </w:r>
          </w:p>
        </w:tc>
        <w:tc>
          <w:tcPr>
            <w:tcW w:w="786" w:type="dxa"/>
          </w:tcPr>
          <w:p w:rsidR="00045444" w:rsidRPr="00E0157B" w:rsidRDefault="00045444" w:rsidP="00E0157B">
            <w:pPr>
              <w:spacing w:before="120" w:after="120"/>
              <w:rPr>
                <w:sz w:val="24"/>
                <w:szCs w:val="24"/>
              </w:rPr>
            </w:pPr>
            <w:r w:rsidRPr="00E0157B">
              <w:rPr>
                <w:sz w:val="24"/>
                <w:szCs w:val="24"/>
              </w:rPr>
              <w:t>0,269</w:t>
            </w:r>
          </w:p>
        </w:tc>
        <w:tc>
          <w:tcPr>
            <w:tcW w:w="786" w:type="dxa"/>
          </w:tcPr>
          <w:p w:rsidR="00045444" w:rsidRPr="00E0157B" w:rsidRDefault="00045444" w:rsidP="00E0157B">
            <w:pPr>
              <w:spacing w:before="120" w:after="120"/>
              <w:rPr>
                <w:sz w:val="24"/>
                <w:szCs w:val="24"/>
              </w:rPr>
            </w:pPr>
            <w:r w:rsidRPr="00E0157B">
              <w:rPr>
                <w:sz w:val="24"/>
                <w:szCs w:val="24"/>
              </w:rPr>
              <w:t>0,363</w:t>
            </w:r>
          </w:p>
        </w:tc>
        <w:tc>
          <w:tcPr>
            <w:tcW w:w="786" w:type="dxa"/>
          </w:tcPr>
          <w:p w:rsidR="00045444" w:rsidRPr="00E0157B" w:rsidRDefault="00045444" w:rsidP="00E0157B">
            <w:pPr>
              <w:spacing w:before="120" w:after="120"/>
              <w:rPr>
                <w:sz w:val="24"/>
                <w:szCs w:val="24"/>
              </w:rPr>
            </w:pPr>
            <w:r w:rsidRPr="00E0157B">
              <w:rPr>
                <w:sz w:val="24"/>
                <w:szCs w:val="24"/>
              </w:rPr>
              <w:t>0,458</w:t>
            </w:r>
          </w:p>
        </w:tc>
        <w:tc>
          <w:tcPr>
            <w:tcW w:w="786" w:type="dxa"/>
          </w:tcPr>
          <w:p w:rsidR="00045444" w:rsidRPr="00E0157B" w:rsidRDefault="00045444" w:rsidP="00E0157B">
            <w:pPr>
              <w:spacing w:before="120" w:after="120"/>
              <w:rPr>
                <w:sz w:val="24"/>
                <w:szCs w:val="24"/>
              </w:rPr>
            </w:pPr>
            <w:r w:rsidRPr="00E0157B">
              <w:rPr>
                <w:sz w:val="24"/>
                <w:szCs w:val="24"/>
              </w:rPr>
              <w:t>0,392</w:t>
            </w:r>
          </w:p>
        </w:tc>
      </w:tr>
      <w:tr w:rsidR="00045444" w:rsidRPr="00E0157B" w:rsidTr="00D24250">
        <w:trPr>
          <w:jc w:val="center"/>
        </w:trPr>
        <w:tc>
          <w:tcPr>
            <w:tcW w:w="785" w:type="dxa"/>
          </w:tcPr>
          <w:p w:rsidR="00045444" w:rsidRPr="00E0157B" w:rsidRDefault="00045444" w:rsidP="00E0157B">
            <w:pPr>
              <w:spacing w:before="120" w:after="120"/>
              <w:rPr>
                <w:b/>
                <w:sz w:val="24"/>
                <w:szCs w:val="24"/>
              </w:rPr>
            </w:pPr>
            <w:r w:rsidRPr="00E0157B">
              <w:rPr>
                <w:b/>
                <w:sz w:val="24"/>
                <w:szCs w:val="24"/>
              </w:rPr>
              <w:t>A</w:t>
            </w:r>
            <w:r w:rsidRPr="00E0157B">
              <w:rPr>
                <w:b/>
                <w:sz w:val="24"/>
                <w:szCs w:val="24"/>
                <w:vertAlign w:val="subscript"/>
              </w:rPr>
              <w:t>2</w:t>
            </w:r>
          </w:p>
        </w:tc>
        <w:tc>
          <w:tcPr>
            <w:tcW w:w="785" w:type="dxa"/>
          </w:tcPr>
          <w:p w:rsidR="00045444" w:rsidRPr="00E0157B" w:rsidRDefault="00045444" w:rsidP="00E0157B">
            <w:pPr>
              <w:spacing w:before="120" w:after="120"/>
              <w:rPr>
                <w:sz w:val="24"/>
                <w:szCs w:val="24"/>
              </w:rPr>
            </w:pPr>
            <w:r w:rsidRPr="00E0157B">
              <w:rPr>
                <w:sz w:val="24"/>
                <w:szCs w:val="24"/>
              </w:rPr>
              <w:t>0,461</w:t>
            </w:r>
          </w:p>
        </w:tc>
        <w:tc>
          <w:tcPr>
            <w:tcW w:w="785" w:type="dxa"/>
          </w:tcPr>
          <w:p w:rsidR="00045444" w:rsidRPr="00E0157B" w:rsidRDefault="00045444" w:rsidP="00E0157B">
            <w:pPr>
              <w:spacing w:before="120" w:after="120"/>
              <w:rPr>
                <w:sz w:val="24"/>
                <w:szCs w:val="24"/>
              </w:rPr>
            </w:pPr>
            <w:r w:rsidRPr="00E0157B">
              <w:rPr>
                <w:sz w:val="24"/>
                <w:szCs w:val="24"/>
              </w:rPr>
              <w:t>0,420</w:t>
            </w:r>
          </w:p>
        </w:tc>
        <w:tc>
          <w:tcPr>
            <w:tcW w:w="786" w:type="dxa"/>
          </w:tcPr>
          <w:p w:rsidR="00045444" w:rsidRPr="00E0157B" w:rsidRDefault="00045444" w:rsidP="00E0157B">
            <w:pPr>
              <w:spacing w:before="120" w:after="120"/>
              <w:rPr>
                <w:sz w:val="24"/>
                <w:szCs w:val="24"/>
              </w:rPr>
            </w:pPr>
            <w:r w:rsidRPr="00E0157B">
              <w:rPr>
                <w:sz w:val="24"/>
                <w:szCs w:val="24"/>
              </w:rPr>
              <w:t>0,514</w:t>
            </w:r>
          </w:p>
        </w:tc>
        <w:tc>
          <w:tcPr>
            <w:tcW w:w="786" w:type="dxa"/>
          </w:tcPr>
          <w:p w:rsidR="00045444" w:rsidRPr="00E0157B" w:rsidRDefault="00045444" w:rsidP="00E0157B">
            <w:pPr>
              <w:spacing w:before="120" w:after="120"/>
              <w:rPr>
                <w:sz w:val="24"/>
                <w:szCs w:val="24"/>
              </w:rPr>
            </w:pPr>
            <w:r w:rsidRPr="00E0157B">
              <w:rPr>
                <w:sz w:val="24"/>
                <w:szCs w:val="24"/>
              </w:rPr>
              <w:t>0,471</w:t>
            </w:r>
          </w:p>
        </w:tc>
        <w:tc>
          <w:tcPr>
            <w:tcW w:w="786" w:type="dxa"/>
          </w:tcPr>
          <w:p w:rsidR="00045444" w:rsidRPr="00E0157B" w:rsidRDefault="00045444" w:rsidP="00E0157B">
            <w:pPr>
              <w:spacing w:before="120" w:after="120"/>
              <w:rPr>
                <w:sz w:val="24"/>
                <w:szCs w:val="24"/>
              </w:rPr>
            </w:pPr>
            <w:r w:rsidRPr="00E0157B">
              <w:rPr>
                <w:sz w:val="24"/>
                <w:szCs w:val="24"/>
              </w:rPr>
              <w:t>0,516</w:t>
            </w:r>
          </w:p>
        </w:tc>
        <w:tc>
          <w:tcPr>
            <w:tcW w:w="786" w:type="dxa"/>
          </w:tcPr>
          <w:p w:rsidR="00045444" w:rsidRPr="00E0157B" w:rsidRDefault="00045444" w:rsidP="00E0157B">
            <w:pPr>
              <w:spacing w:before="120" w:after="120"/>
              <w:rPr>
                <w:sz w:val="24"/>
                <w:szCs w:val="24"/>
              </w:rPr>
            </w:pPr>
            <w:r w:rsidRPr="00E0157B">
              <w:rPr>
                <w:sz w:val="24"/>
                <w:szCs w:val="24"/>
              </w:rPr>
              <w:t>0,235</w:t>
            </w:r>
          </w:p>
        </w:tc>
        <w:tc>
          <w:tcPr>
            <w:tcW w:w="786" w:type="dxa"/>
          </w:tcPr>
          <w:p w:rsidR="00045444" w:rsidRPr="00E0157B" w:rsidRDefault="00045444" w:rsidP="00E0157B">
            <w:pPr>
              <w:spacing w:before="120" w:after="120"/>
              <w:rPr>
                <w:sz w:val="24"/>
                <w:szCs w:val="24"/>
              </w:rPr>
            </w:pPr>
            <w:r w:rsidRPr="00E0157B">
              <w:rPr>
                <w:sz w:val="24"/>
                <w:szCs w:val="24"/>
              </w:rPr>
              <w:t>0,139</w:t>
            </w:r>
          </w:p>
        </w:tc>
        <w:tc>
          <w:tcPr>
            <w:tcW w:w="786" w:type="dxa"/>
          </w:tcPr>
          <w:p w:rsidR="00045444" w:rsidRPr="00E0157B" w:rsidRDefault="00045444" w:rsidP="00E0157B">
            <w:pPr>
              <w:spacing w:before="120" w:after="120"/>
              <w:rPr>
                <w:sz w:val="24"/>
                <w:szCs w:val="24"/>
              </w:rPr>
            </w:pPr>
            <w:r w:rsidRPr="00E0157B">
              <w:rPr>
                <w:sz w:val="24"/>
                <w:szCs w:val="24"/>
              </w:rPr>
              <w:t>0,363</w:t>
            </w:r>
          </w:p>
        </w:tc>
        <w:tc>
          <w:tcPr>
            <w:tcW w:w="786" w:type="dxa"/>
          </w:tcPr>
          <w:p w:rsidR="00045444" w:rsidRPr="00E0157B" w:rsidRDefault="00045444" w:rsidP="00E0157B">
            <w:pPr>
              <w:spacing w:before="120" w:after="120"/>
              <w:rPr>
                <w:sz w:val="24"/>
                <w:szCs w:val="24"/>
              </w:rPr>
            </w:pPr>
            <w:r w:rsidRPr="00E0157B">
              <w:rPr>
                <w:sz w:val="24"/>
                <w:szCs w:val="24"/>
              </w:rPr>
              <w:t>0,458</w:t>
            </w:r>
          </w:p>
        </w:tc>
        <w:tc>
          <w:tcPr>
            <w:tcW w:w="786" w:type="dxa"/>
          </w:tcPr>
          <w:p w:rsidR="00045444" w:rsidRPr="00E0157B" w:rsidRDefault="00045444" w:rsidP="00E0157B">
            <w:pPr>
              <w:spacing w:before="120" w:after="120"/>
              <w:rPr>
                <w:sz w:val="24"/>
                <w:szCs w:val="24"/>
              </w:rPr>
            </w:pPr>
            <w:r w:rsidRPr="00E0157B">
              <w:rPr>
                <w:sz w:val="24"/>
                <w:szCs w:val="24"/>
              </w:rPr>
              <w:t>0,392</w:t>
            </w:r>
          </w:p>
        </w:tc>
      </w:tr>
      <w:tr w:rsidR="00045444" w:rsidRPr="00E0157B" w:rsidTr="00D24250">
        <w:trPr>
          <w:jc w:val="center"/>
        </w:trPr>
        <w:tc>
          <w:tcPr>
            <w:tcW w:w="785" w:type="dxa"/>
          </w:tcPr>
          <w:p w:rsidR="00045444" w:rsidRPr="00E0157B" w:rsidRDefault="00045444" w:rsidP="00E0157B">
            <w:pPr>
              <w:spacing w:before="120" w:after="120"/>
              <w:rPr>
                <w:b/>
                <w:sz w:val="24"/>
                <w:szCs w:val="24"/>
              </w:rPr>
            </w:pPr>
            <w:r w:rsidRPr="00E0157B">
              <w:rPr>
                <w:b/>
                <w:sz w:val="24"/>
                <w:szCs w:val="24"/>
              </w:rPr>
              <w:t>A</w:t>
            </w:r>
            <w:r w:rsidRPr="00E0157B">
              <w:rPr>
                <w:b/>
                <w:sz w:val="24"/>
                <w:szCs w:val="24"/>
                <w:vertAlign w:val="subscript"/>
              </w:rPr>
              <w:t>3</w:t>
            </w:r>
          </w:p>
        </w:tc>
        <w:tc>
          <w:tcPr>
            <w:tcW w:w="785" w:type="dxa"/>
          </w:tcPr>
          <w:p w:rsidR="00045444" w:rsidRPr="00E0157B" w:rsidRDefault="00045444" w:rsidP="00E0157B">
            <w:pPr>
              <w:spacing w:before="120" w:after="120"/>
              <w:rPr>
                <w:sz w:val="24"/>
                <w:szCs w:val="24"/>
              </w:rPr>
            </w:pPr>
            <w:r w:rsidRPr="00E0157B">
              <w:rPr>
                <w:sz w:val="24"/>
                <w:szCs w:val="24"/>
              </w:rPr>
              <w:t>0,346</w:t>
            </w:r>
          </w:p>
        </w:tc>
        <w:tc>
          <w:tcPr>
            <w:tcW w:w="785" w:type="dxa"/>
          </w:tcPr>
          <w:p w:rsidR="00045444" w:rsidRPr="00E0157B" w:rsidRDefault="00045444" w:rsidP="00E0157B">
            <w:pPr>
              <w:spacing w:before="120" w:after="120"/>
              <w:rPr>
                <w:sz w:val="24"/>
                <w:szCs w:val="24"/>
              </w:rPr>
            </w:pPr>
            <w:r w:rsidRPr="00E0157B">
              <w:rPr>
                <w:sz w:val="24"/>
                <w:szCs w:val="24"/>
              </w:rPr>
              <w:t>0,280</w:t>
            </w:r>
          </w:p>
        </w:tc>
        <w:tc>
          <w:tcPr>
            <w:tcW w:w="786" w:type="dxa"/>
          </w:tcPr>
          <w:p w:rsidR="00045444" w:rsidRPr="00E0157B" w:rsidRDefault="00045444" w:rsidP="00E0157B">
            <w:pPr>
              <w:spacing w:before="120" w:after="120"/>
              <w:rPr>
                <w:sz w:val="24"/>
                <w:szCs w:val="24"/>
              </w:rPr>
            </w:pPr>
            <w:r w:rsidRPr="00E0157B">
              <w:rPr>
                <w:sz w:val="24"/>
                <w:szCs w:val="24"/>
              </w:rPr>
              <w:t>0,543</w:t>
            </w:r>
          </w:p>
        </w:tc>
        <w:tc>
          <w:tcPr>
            <w:tcW w:w="786" w:type="dxa"/>
          </w:tcPr>
          <w:p w:rsidR="00045444" w:rsidRPr="00E0157B" w:rsidRDefault="00045444" w:rsidP="00E0157B">
            <w:pPr>
              <w:spacing w:before="120" w:after="120"/>
              <w:rPr>
                <w:sz w:val="24"/>
                <w:szCs w:val="24"/>
              </w:rPr>
            </w:pPr>
            <w:r w:rsidRPr="00E0157B">
              <w:rPr>
                <w:sz w:val="24"/>
                <w:szCs w:val="24"/>
              </w:rPr>
              <w:t>0,235</w:t>
            </w:r>
          </w:p>
        </w:tc>
        <w:tc>
          <w:tcPr>
            <w:tcW w:w="786" w:type="dxa"/>
          </w:tcPr>
          <w:p w:rsidR="00045444" w:rsidRPr="00E0157B" w:rsidRDefault="00045444" w:rsidP="00E0157B">
            <w:pPr>
              <w:spacing w:before="120" w:after="120"/>
              <w:rPr>
                <w:sz w:val="24"/>
                <w:szCs w:val="24"/>
              </w:rPr>
            </w:pPr>
            <w:r w:rsidRPr="00E0157B">
              <w:rPr>
                <w:sz w:val="24"/>
                <w:szCs w:val="24"/>
              </w:rPr>
              <w:t>0,516</w:t>
            </w:r>
          </w:p>
        </w:tc>
        <w:tc>
          <w:tcPr>
            <w:tcW w:w="786" w:type="dxa"/>
          </w:tcPr>
          <w:p w:rsidR="00045444" w:rsidRPr="00E0157B" w:rsidRDefault="00045444" w:rsidP="00E0157B">
            <w:pPr>
              <w:spacing w:before="120" w:after="120"/>
              <w:rPr>
                <w:sz w:val="24"/>
                <w:szCs w:val="24"/>
              </w:rPr>
            </w:pPr>
            <w:r w:rsidRPr="00E0157B">
              <w:rPr>
                <w:sz w:val="24"/>
                <w:szCs w:val="24"/>
              </w:rPr>
              <w:t>0,471</w:t>
            </w:r>
          </w:p>
        </w:tc>
        <w:tc>
          <w:tcPr>
            <w:tcW w:w="786" w:type="dxa"/>
          </w:tcPr>
          <w:p w:rsidR="00045444" w:rsidRPr="00E0157B" w:rsidRDefault="00045444" w:rsidP="00E0157B">
            <w:pPr>
              <w:spacing w:before="120" w:after="120"/>
              <w:rPr>
                <w:sz w:val="24"/>
                <w:szCs w:val="24"/>
              </w:rPr>
            </w:pPr>
            <w:r w:rsidRPr="00E0157B">
              <w:rPr>
                <w:sz w:val="24"/>
                <w:szCs w:val="24"/>
              </w:rPr>
              <w:t>0,404</w:t>
            </w:r>
          </w:p>
        </w:tc>
        <w:tc>
          <w:tcPr>
            <w:tcW w:w="786" w:type="dxa"/>
          </w:tcPr>
          <w:p w:rsidR="00045444" w:rsidRPr="00E0157B" w:rsidRDefault="00045444" w:rsidP="00E0157B">
            <w:pPr>
              <w:spacing w:before="120" w:after="120"/>
              <w:rPr>
                <w:sz w:val="24"/>
                <w:szCs w:val="24"/>
              </w:rPr>
            </w:pPr>
            <w:r w:rsidRPr="00E0157B">
              <w:rPr>
                <w:sz w:val="24"/>
                <w:szCs w:val="24"/>
              </w:rPr>
              <w:t>0,454</w:t>
            </w:r>
          </w:p>
        </w:tc>
        <w:tc>
          <w:tcPr>
            <w:tcW w:w="786" w:type="dxa"/>
          </w:tcPr>
          <w:p w:rsidR="00045444" w:rsidRPr="00E0157B" w:rsidRDefault="00045444" w:rsidP="00E0157B">
            <w:pPr>
              <w:spacing w:before="120" w:after="120"/>
              <w:rPr>
                <w:sz w:val="24"/>
                <w:szCs w:val="24"/>
              </w:rPr>
            </w:pPr>
            <w:r w:rsidRPr="00E0157B">
              <w:rPr>
                <w:sz w:val="24"/>
                <w:szCs w:val="24"/>
              </w:rPr>
              <w:t>0,458</w:t>
            </w:r>
          </w:p>
        </w:tc>
        <w:tc>
          <w:tcPr>
            <w:tcW w:w="786" w:type="dxa"/>
          </w:tcPr>
          <w:p w:rsidR="00045444" w:rsidRPr="00E0157B" w:rsidRDefault="00045444" w:rsidP="00E0157B">
            <w:pPr>
              <w:spacing w:before="120" w:after="120"/>
              <w:rPr>
                <w:sz w:val="24"/>
                <w:szCs w:val="24"/>
              </w:rPr>
            </w:pPr>
            <w:r w:rsidRPr="00E0157B">
              <w:rPr>
                <w:sz w:val="24"/>
                <w:szCs w:val="24"/>
              </w:rPr>
              <w:t>0,392</w:t>
            </w:r>
          </w:p>
        </w:tc>
      </w:tr>
      <w:tr w:rsidR="00045444" w:rsidRPr="00E0157B" w:rsidTr="00D24250">
        <w:trPr>
          <w:jc w:val="center"/>
        </w:trPr>
        <w:tc>
          <w:tcPr>
            <w:tcW w:w="785" w:type="dxa"/>
          </w:tcPr>
          <w:p w:rsidR="00045444" w:rsidRPr="00E0157B" w:rsidRDefault="00045444" w:rsidP="00E0157B">
            <w:pPr>
              <w:spacing w:before="120" w:after="120"/>
              <w:rPr>
                <w:b/>
                <w:sz w:val="24"/>
                <w:szCs w:val="24"/>
              </w:rPr>
            </w:pPr>
            <w:r w:rsidRPr="00E0157B">
              <w:rPr>
                <w:b/>
                <w:sz w:val="24"/>
                <w:szCs w:val="24"/>
              </w:rPr>
              <w:t>A</w:t>
            </w:r>
            <w:r w:rsidRPr="00E0157B">
              <w:rPr>
                <w:b/>
                <w:sz w:val="24"/>
                <w:szCs w:val="24"/>
                <w:vertAlign w:val="subscript"/>
              </w:rPr>
              <w:t>4</w:t>
            </w:r>
          </w:p>
        </w:tc>
        <w:tc>
          <w:tcPr>
            <w:tcW w:w="785" w:type="dxa"/>
          </w:tcPr>
          <w:p w:rsidR="00045444" w:rsidRPr="00E0157B" w:rsidRDefault="00045444" w:rsidP="00E0157B">
            <w:pPr>
              <w:spacing w:before="120" w:after="120"/>
              <w:rPr>
                <w:sz w:val="24"/>
                <w:szCs w:val="24"/>
              </w:rPr>
            </w:pPr>
            <w:r w:rsidRPr="00E0157B">
              <w:rPr>
                <w:sz w:val="24"/>
                <w:szCs w:val="24"/>
              </w:rPr>
              <w:t>0,346</w:t>
            </w:r>
          </w:p>
        </w:tc>
        <w:tc>
          <w:tcPr>
            <w:tcW w:w="785" w:type="dxa"/>
          </w:tcPr>
          <w:p w:rsidR="00045444" w:rsidRPr="00E0157B" w:rsidRDefault="00045444" w:rsidP="00E0157B">
            <w:pPr>
              <w:spacing w:before="120" w:after="120"/>
              <w:rPr>
                <w:sz w:val="24"/>
                <w:szCs w:val="24"/>
              </w:rPr>
            </w:pPr>
            <w:r w:rsidRPr="00E0157B">
              <w:rPr>
                <w:sz w:val="24"/>
                <w:szCs w:val="24"/>
              </w:rPr>
              <w:t>0,420</w:t>
            </w:r>
          </w:p>
        </w:tc>
        <w:tc>
          <w:tcPr>
            <w:tcW w:w="786" w:type="dxa"/>
          </w:tcPr>
          <w:p w:rsidR="00045444" w:rsidRPr="00E0157B" w:rsidRDefault="0051105E" w:rsidP="00E0157B">
            <w:pPr>
              <w:spacing w:before="120" w:after="120"/>
              <w:rPr>
                <w:sz w:val="24"/>
                <w:szCs w:val="24"/>
              </w:rPr>
            </w:pPr>
            <w:r w:rsidRPr="00E0157B">
              <w:rPr>
                <w:sz w:val="24"/>
                <w:szCs w:val="24"/>
              </w:rPr>
              <w:t>0,514</w:t>
            </w:r>
          </w:p>
        </w:tc>
        <w:tc>
          <w:tcPr>
            <w:tcW w:w="786" w:type="dxa"/>
          </w:tcPr>
          <w:p w:rsidR="00045444" w:rsidRPr="00E0157B" w:rsidRDefault="0051105E" w:rsidP="00E0157B">
            <w:pPr>
              <w:spacing w:before="120" w:after="120"/>
              <w:rPr>
                <w:sz w:val="24"/>
                <w:szCs w:val="24"/>
              </w:rPr>
            </w:pPr>
            <w:r w:rsidRPr="00E0157B">
              <w:rPr>
                <w:sz w:val="24"/>
                <w:szCs w:val="24"/>
              </w:rPr>
              <w:t>0,471</w:t>
            </w:r>
          </w:p>
        </w:tc>
        <w:tc>
          <w:tcPr>
            <w:tcW w:w="786" w:type="dxa"/>
          </w:tcPr>
          <w:p w:rsidR="00045444" w:rsidRPr="00E0157B" w:rsidRDefault="0051105E" w:rsidP="00E0157B">
            <w:pPr>
              <w:spacing w:before="120" w:after="120"/>
              <w:rPr>
                <w:sz w:val="24"/>
                <w:szCs w:val="24"/>
              </w:rPr>
            </w:pPr>
            <w:r w:rsidRPr="00E0157B">
              <w:rPr>
                <w:sz w:val="24"/>
                <w:szCs w:val="24"/>
              </w:rPr>
              <w:t>0,258</w:t>
            </w:r>
          </w:p>
        </w:tc>
        <w:tc>
          <w:tcPr>
            <w:tcW w:w="786" w:type="dxa"/>
          </w:tcPr>
          <w:p w:rsidR="00045444" w:rsidRPr="00E0157B" w:rsidRDefault="0051105E" w:rsidP="00E0157B">
            <w:pPr>
              <w:spacing w:before="120" w:after="120"/>
              <w:rPr>
                <w:sz w:val="24"/>
                <w:szCs w:val="24"/>
              </w:rPr>
            </w:pPr>
            <w:r w:rsidRPr="00E0157B">
              <w:rPr>
                <w:sz w:val="24"/>
                <w:szCs w:val="24"/>
              </w:rPr>
              <w:t>0,471</w:t>
            </w:r>
          </w:p>
        </w:tc>
        <w:tc>
          <w:tcPr>
            <w:tcW w:w="786" w:type="dxa"/>
          </w:tcPr>
          <w:p w:rsidR="00045444" w:rsidRPr="00E0157B" w:rsidRDefault="0051105E" w:rsidP="00E0157B">
            <w:pPr>
              <w:spacing w:before="120" w:after="120"/>
              <w:rPr>
                <w:sz w:val="24"/>
                <w:szCs w:val="24"/>
              </w:rPr>
            </w:pPr>
            <w:r w:rsidRPr="00E0157B">
              <w:rPr>
                <w:sz w:val="24"/>
                <w:szCs w:val="24"/>
              </w:rPr>
              <w:t>0,539</w:t>
            </w:r>
          </w:p>
        </w:tc>
        <w:tc>
          <w:tcPr>
            <w:tcW w:w="786" w:type="dxa"/>
          </w:tcPr>
          <w:p w:rsidR="00045444" w:rsidRPr="00E0157B" w:rsidRDefault="0051105E" w:rsidP="00E0157B">
            <w:pPr>
              <w:spacing w:before="120" w:after="120"/>
              <w:rPr>
                <w:sz w:val="24"/>
                <w:szCs w:val="24"/>
              </w:rPr>
            </w:pPr>
            <w:r w:rsidRPr="00E0157B">
              <w:rPr>
                <w:sz w:val="24"/>
                <w:szCs w:val="24"/>
              </w:rPr>
              <w:t>0,363</w:t>
            </w:r>
          </w:p>
        </w:tc>
        <w:tc>
          <w:tcPr>
            <w:tcW w:w="786" w:type="dxa"/>
          </w:tcPr>
          <w:p w:rsidR="00045444" w:rsidRPr="00E0157B" w:rsidRDefault="0051105E" w:rsidP="00E0157B">
            <w:pPr>
              <w:spacing w:before="120" w:after="120"/>
              <w:rPr>
                <w:sz w:val="24"/>
                <w:szCs w:val="24"/>
              </w:rPr>
            </w:pPr>
            <w:r w:rsidRPr="00E0157B">
              <w:rPr>
                <w:sz w:val="24"/>
                <w:szCs w:val="24"/>
              </w:rPr>
              <w:t>0,458</w:t>
            </w:r>
          </w:p>
        </w:tc>
        <w:tc>
          <w:tcPr>
            <w:tcW w:w="786" w:type="dxa"/>
          </w:tcPr>
          <w:p w:rsidR="00045444" w:rsidRPr="00E0157B" w:rsidRDefault="0051105E" w:rsidP="00E0157B">
            <w:pPr>
              <w:spacing w:before="120" w:after="120"/>
              <w:rPr>
                <w:sz w:val="24"/>
                <w:szCs w:val="24"/>
              </w:rPr>
            </w:pPr>
            <w:r w:rsidRPr="00E0157B">
              <w:rPr>
                <w:sz w:val="24"/>
                <w:szCs w:val="24"/>
              </w:rPr>
              <w:t>0,196</w:t>
            </w:r>
          </w:p>
        </w:tc>
      </w:tr>
      <w:tr w:rsidR="00045444" w:rsidRPr="00E0157B" w:rsidTr="00D24250">
        <w:trPr>
          <w:jc w:val="center"/>
        </w:trPr>
        <w:tc>
          <w:tcPr>
            <w:tcW w:w="785" w:type="dxa"/>
          </w:tcPr>
          <w:p w:rsidR="00045444" w:rsidRPr="00E0157B" w:rsidRDefault="00045444" w:rsidP="00E0157B">
            <w:pPr>
              <w:spacing w:before="120" w:after="120"/>
              <w:rPr>
                <w:b/>
                <w:sz w:val="24"/>
                <w:szCs w:val="24"/>
              </w:rPr>
            </w:pPr>
            <w:r w:rsidRPr="00E0157B">
              <w:rPr>
                <w:b/>
                <w:sz w:val="24"/>
                <w:szCs w:val="24"/>
              </w:rPr>
              <w:t>A</w:t>
            </w:r>
            <w:r w:rsidRPr="00E0157B">
              <w:rPr>
                <w:b/>
                <w:sz w:val="24"/>
                <w:szCs w:val="24"/>
                <w:vertAlign w:val="subscript"/>
              </w:rPr>
              <w:t>5</w:t>
            </w:r>
          </w:p>
        </w:tc>
        <w:tc>
          <w:tcPr>
            <w:tcW w:w="785" w:type="dxa"/>
          </w:tcPr>
          <w:p w:rsidR="00045444" w:rsidRPr="00E0157B" w:rsidRDefault="0051105E" w:rsidP="00E0157B">
            <w:pPr>
              <w:spacing w:before="120" w:after="120"/>
              <w:rPr>
                <w:sz w:val="24"/>
                <w:szCs w:val="24"/>
              </w:rPr>
            </w:pPr>
            <w:r w:rsidRPr="00E0157B">
              <w:rPr>
                <w:sz w:val="24"/>
                <w:szCs w:val="24"/>
              </w:rPr>
              <w:t>0,461</w:t>
            </w:r>
          </w:p>
        </w:tc>
        <w:tc>
          <w:tcPr>
            <w:tcW w:w="785" w:type="dxa"/>
          </w:tcPr>
          <w:p w:rsidR="00045444" w:rsidRPr="00E0157B" w:rsidRDefault="0051105E" w:rsidP="00E0157B">
            <w:pPr>
              <w:spacing w:before="120" w:after="120"/>
              <w:rPr>
                <w:sz w:val="24"/>
                <w:szCs w:val="24"/>
              </w:rPr>
            </w:pPr>
            <w:r w:rsidRPr="00E0157B">
              <w:rPr>
                <w:sz w:val="24"/>
                <w:szCs w:val="24"/>
              </w:rPr>
              <w:t>0,280</w:t>
            </w:r>
          </w:p>
        </w:tc>
        <w:tc>
          <w:tcPr>
            <w:tcW w:w="786" w:type="dxa"/>
          </w:tcPr>
          <w:p w:rsidR="00045444" w:rsidRPr="00E0157B" w:rsidRDefault="0051105E" w:rsidP="00E0157B">
            <w:pPr>
              <w:spacing w:before="120" w:after="120"/>
              <w:rPr>
                <w:sz w:val="24"/>
                <w:szCs w:val="24"/>
              </w:rPr>
            </w:pPr>
            <w:r w:rsidRPr="00E0157B">
              <w:rPr>
                <w:sz w:val="24"/>
                <w:szCs w:val="24"/>
              </w:rPr>
              <w:t>0,343</w:t>
            </w:r>
          </w:p>
        </w:tc>
        <w:tc>
          <w:tcPr>
            <w:tcW w:w="786" w:type="dxa"/>
          </w:tcPr>
          <w:p w:rsidR="00045444" w:rsidRPr="00E0157B" w:rsidRDefault="0051105E" w:rsidP="00E0157B">
            <w:pPr>
              <w:spacing w:before="120" w:after="120"/>
              <w:rPr>
                <w:sz w:val="24"/>
                <w:szCs w:val="24"/>
              </w:rPr>
            </w:pPr>
            <w:r w:rsidRPr="00E0157B">
              <w:rPr>
                <w:sz w:val="24"/>
                <w:szCs w:val="24"/>
              </w:rPr>
              <w:t>0,471</w:t>
            </w:r>
          </w:p>
        </w:tc>
        <w:tc>
          <w:tcPr>
            <w:tcW w:w="786" w:type="dxa"/>
          </w:tcPr>
          <w:p w:rsidR="00045444" w:rsidRPr="00E0157B" w:rsidRDefault="0051105E" w:rsidP="00E0157B">
            <w:pPr>
              <w:spacing w:before="120" w:after="120"/>
              <w:rPr>
                <w:sz w:val="24"/>
                <w:szCs w:val="24"/>
              </w:rPr>
            </w:pPr>
            <w:r w:rsidRPr="00E0157B">
              <w:rPr>
                <w:sz w:val="24"/>
                <w:szCs w:val="24"/>
              </w:rPr>
              <w:t>0,258</w:t>
            </w:r>
          </w:p>
        </w:tc>
        <w:tc>
          <w:tcPr>
            <w:tcW w:w="786" w:type="dxa"/>
          </w:tcPr>
          <w:p w:rsidR="00045444" w:rsidRPr="00E0157B" w:rsidRDefault="0051105E" w:rsidP="00E0157B">
            <w:pPr>
              <w:spacing w:before="120" w:after="120"/>
              <w:rPr>
                <w:sz w:val="24"/>
                <w:szCs w:val="24"/>
              </w:rPr>
            </w:pPr>
            <w:r w:rsidRPr="00E0157B">
              <w:rPr>
                <w:sz w:val="24"/>
                <w:szCs w:val="24"/>
              </w:rPr>
              <w:t>0,471</w:t>
            </w:r>
          </w:p>
        </w:tc>
        <w:tc>
          <w:tcPr>
            <w:tcW w:w="786" w:type="dxa"/>
          </w:tcPr>
          <w:p w:rsidR="00045444" w:rsidRPr="00E0157B" w:rsidRDefault="0051105E" w:rsidP="00E0157B">
            <w:pPr>
              <w:spacing w:before="120" w:after="120"/>
              <w:rPr>
                <w:sz w:val="24"/>
                <w:szCs w:val="24"/>
              </w:rPr>
            </w:pPr>
            <w:r w:rsidRPr="00E0157B">
              <w:rPr>
                <w:sz w:val="24"/>
                <w:szCs w:val="24"/>
              </w:rPr>
              <w:t>0,404</w:t>
            </w:r>
          </w:p>
        </w:tc>
        <w:tc>
          <w:tcPr>
            <w:tcW w:w="786" w:type="dxa"/>
          </w:tcPr>
          <w:p w:rsidR="00045444" w:rsidRPr="00E0157B" w:rsidRDefault="0051105E" w:rsidP="00E0157B">
            <w:pPr>
              <w:spacing w:before="120" w:after="120"/>
              <w:rPr>
                <w:sz w:val="24"/>
                <w:szCs w:val="24"/>
              </w:rPr>
            </w:pPr>
            <w:r w:rsidRPr="00E0157B">
              <w:rPr>
                <w:sz w:val="24"/>
                <w:szCs w:val="24"/>
              </w:rPr>
              <w:t>0,363</w:t>
            </w:r>
          </w:p>
        </w:tc>
        <w:tc>
          <w:tcPr>
            <w:tcW w:w="786" w:type="dxa"/>
          </w:tcPr>
          <w:p w:rsidR="00045444" w:rsidRPr="00E0157B" w:rsidRDefault="0051105E" w:rsidP="00E0157B">
            <w:pPr>
              <w:spacing w:before="120" w:after="120"/>
              <w:rPr>
                <w:sz w:val="24"/>
                <w:szCs w:val="24"/>
              </w:rPr>
            </w:pPr>
            <w:r w:rsidRPr="00E0157B">
              <w:rPr>
                <w:sz w:val="24"/>
                <w:szCs w:val="24"/>
              </w:rPr>
              <w:t>0,229</w:t>
            </w:r>
          </w:p>
        </w:tc>
        <w:tc>
          <w:tcPr>
            <w:tcW w:w="786" w:type="dxa"/>
          </w:tcPr>
          <w:p w:rsidR="00045444" w:rsidRPr="00E0157B" w:rsidRDefault="0051105E" w:rsidP="00E0157B">
            <w:pPr>
              <w:spacing w:before="120" w:after="120"/>
              <w:rPr>
                <w:sz w:val="24"/>
                <w:szCs w:val="24"/>
              </w:rPr>
            </w:pPr>
            <w:r w:rsidRPr="00E0157B">
              <w:rPr>
                <w:sz w:val="24"/>
                <w:szCs w:val="24"/>
              </w:rPr>
              <w:t>0,392</w:t>
            </w:r>
          </w:p>
        </w:tc>
      </w:tr>
      <w:tr w:rsidR="00045444" w:rsidRPr="00E0157B" w:rsidTr="00D24250">
        <w:trPr>
          <w:jc w:val="center"/>
        </w:trPr>
        <w:tc>
          <w:tcPr>
            <w:tcW w:w="785" w:type="dxa"/>
          </w:tcPr>
          <w:p w:rsidR="00045444" w:rsidRPr="00E0157B" w:rsidRDefault="00045444" w:rsidP="00E0157B">
            <w:pPr>
              <w:spacing w:before="120" w:after="120"/>
              <w:rPr>
                <w:b/>
                <w:sz w:val="24"/>
                <w:szCs w:val="24"/>
              </w:rPr>
            </w:pPr>
            <w:r w:rsidRPr="00E0157B">
              <w:rPr>
                <w:b/>
                <w:sz w:val="24"/>
                <w:szCs w:val="24"/>
              </w:rPr>
              <w:t>A</w:t>
            </w:r>
            <w:r w:rsidRPr="00E0157B">
              <w:rPr>
                <w:b/>
                <w:sz w:val="24"/>
                <w:szCs w:val="24"/>
                <w:vertAlign w:val="subscript"/>
              </w:rPr>
              <w:t>6</w:t>
            </w:r>
          </w:p>
        </w:tc>
        <w:tc>
          <w:tcPr>
            <w:tcW w:w="785" w:type="dxa"/>
          </w:tcPr>
          <w:p w:rsidR="00045444" w:rsidRPr="00E0157B" w:rsidRDefault="0051105E" w:rsidP="00E0157B">
            <w:pPr>
              <w:spacing w:before="120" w:after="120"/>
              <w:rPr>
                <w:sz w:val="24"/>
                <w:szCs w:val="24"/>
              </w:rPr>
            </w:pPr>
            <w:r w:rsidRPr="00E0157B">
              <w:rPr>
                <w:sz w:val="24"/>
                <w:szCs w:val="24"/>
              </w:rPr>
              <w:t>0,346</w:t>
            </w:r>
          </w:p>
        </w:tc>
        <w:tc>
          <w:tcPr>
            <w:tcW w:w="785" w:type="dxa"/>
          </w:tcPr>
          <w:p w:rsidR="00045444" w:rsidRPr="00E0157B" w:rsidRDefault="0051105E" w:rsidP="00E0157B">
            <w:pPr>
              <w:spacing w:before="120" w:after="120"/>
              <w:rPr>
                <w:sz w:val="24"/>
                <w:szCs w:val="24"/>
              </w:rPr>
            </w:pPr>
            <w:r w:rsidRPr="00E0157B">
              <w:rPr>
                <w:sz w:val="24"/>
                <w:szCs w:val="24"/>
              </w:rPr>
              <w:t>0,420</w:t>
            </w:r>
          </w:p>
        </w:tc>
        <w:tc>
          <w:tcPr>
            <w:tcW w:w="786" w:type="dxa"/>
          </w:tcPr>
          <w:p w:rsidR="00045444" w:rsidRPr="00E0157B" w:rsidRDefault="0051105E" w:rsidP="00E0157B">
            <w:pPr>
              <w:spacing w:before="120" w:after="120"/>
              <w:rPr>
                <w:sz w:val="24"/>
                <w:szCs w:val="24"/>
              </w:rPr>
            </w:pPr>
            <w:r w:rsidRPr="00E0157B">
              <w:rPr>
                <w:sz w:val="24"/>
                <w:szCs w:val="24"/>
              </w:rPr>
              <w:t>0,343</w:t>
            </w:r>
          </w:p>
        </w:tc>
        <w:tc>
          <w:tcPr>
            <w:tcW w:w="786" w:type="dxa"/>
          </w:tcPr>
          <w:p w:rsidR="00045444" w:rsidRPr="00E0157B" w:rsidRDefault="0051105E" w:rsidP="00E0157B">
            <w:pPr>
              <w:spacing w:before="120" w:after="120"/>
              <w:rPr>
                <w:sz w:val="24"/>
                <w:szCs w:val="24"/>
              </w:rPr>
            </w:pPr>
            <w:r w:rsidRPr="00E0157B">
              <w:rPr>
                <w:sz w:val="24"/>
                <w:szCs w:val="24"/>
              </w:rPr>
              <w:t>0,471</w:t>
            </w:r>
          </w:p>
        </w:tc>
        <w:tc>
          <w:tcPr>
            <w:tcW w:w="786" w:type="dxa"/>
          </w:tcPr>
          <w:p w:rsidR="00045444" w:rsidRPr="00E0157B" w:rsidRDefault="0051105E" w:rsidP="00E0157B">
            <w:pPr>
              <w:spacing w:before="120" w:after="120"/>
              <w:rPr>
                <w:sz w:val="24"/>
                <w:szCs w:val="24"/>
              </w:rPr>
            </w:pPr>
            <w:r w:rsidRPr="00E0157B">
              <w:rPr>
                <w:sz w:val="24"/>
                <w:szCs w:val="24"/>
              </w:rPr>
              <w:t>0,258</w:t>
            </w:r>
          </w:p>
        </w:tc>
        <w:tc>
          <w:tcPr>
            <w:tcW w:w="786" w:type="dxa"/>
          </w:tcPr>
          <w:p w:rsidR="00045444" w:rsidRPr="00E0157B" w:rsidRDefault="0051105E" w:rsidP="00E0157B">
            <w:pPr>
              <w:spacing w:before="120" w:after="120"/>
              <w:rPr>
                <w:sz w:val="24"/>
                <w:szCs w:val="24"/>
              </w:rPr>
            </w:pPr>
            <w:r w:rsidRPr="00E0157B">
              <w:rPr>
                <w:sz w:val="24"/>
                <w:szCs w:val="24"/>
              </w:rPr>
              <w:t>0,235</w:t>
            </w:r>
          </w:p>
        </w:tc>
        <w:tc>
          <w:tcPr>
            <w:tcW w:w="786" w:type="dxa"/>
          </w:tcPr>
          <w:p w:rsidR="00045444" w:rsidRPr="00E0157B" w:rsidRDefault="0051105E" w:rsidP="00E0157B">
            <w:pPr>
              <w:spacing w:before="120" w:after="120"/>
              <w:rPr>
                <w:sz w:val="24"/>
                <w:szCs w:val="24"/>
              </w:rPr>
            </w:pPr>
            <w:r w:rsidRPr="00E0157B">
              <w:rPr>
                <w:sz w:val="24"/>
                <w:szCs w:val="24"/>
              </w:rPr>
              <w:t>0,404</w:t>
            </w:r>
          </w:p>
        </w:tc>
        <w:tc>
          <w:tcPr>
            <w:tcW w:w="786" w:type="dxa"/>
          </w:tcPr>
          <w:p w:rsidR="00045444" w:rsidRPr="00E0157B" w:rsidRDefault="0051105E" w:rsidP="00E0157B">
            <w:pPr>
              <w:spacing w:before="120" w:after="120"/>
              <w:rPr>
                <w:sz w:val="24"/>
                <w:szCs w:val="24"/>
              </w:rPr>
            </w:pPr>
            <w:r w:rsidRPr="00E0157B">
              <w:rPr>
                <w:sz w:val="24"/>
                <w:szCs w:val="24"/>
              </w:rPr>
              <w:t>0,363</w:t>
            </w:r>
          </w:p>
        </w:tc>
        <w:tc>
          <w:tcPr>
            <w:tcW w:w="786" w:type="dxa"/>
          </w:tcPr>
          <w:p w:rsidR="00045444" w:rsidRPr="00E0157B" w:rsidRDefault="0051105E" w:rsidP="00E0157B">
            <w:pPr>
              <w:spacing w:before="120" w:after="120"/>
              <w:rPr>
                <w:sz w:val="24"/>
                <w:szCs w:val="24"/>
              </w:rPr>
            </w:pPr>
            <w:r w:rsidRPr="00E0157B">
              <w:rPr>
                <w:sz w:val="24"/>
                <w:szCs w:val="24"/>
              </w:rPr>
              <w:t>0,229</w:t>
            </w:r>
          </w:p>
        </w:tc>
        <w:tc>
          <w:tcPr>
            <w:tcW w:w="786" w:type="dxa"/>
          </w:tcPr>
          <w:p w:rsidR="00045444" w:rsidRPr="00E0157B" w:rsidRDefault="0051105E" w:rsidP="00E0157B">
            <w:pPr>
              <w:spacing w:before="120" w:after="120"/>
              <w:rPr>
                <w:sz w:val="24"/>
                <w:szCs w:val="24"/>
              </w:rPr>
            </w:pPr>
            <w:r w:rsidRPr="00E0157B">
              <w:rPr>
                <w:sz w:val="24"/>
                <w:szCs w:val="24"/>
              </w:rPr>
              <w:t>0,392</w:t>
            </w:r>
          </w:p>
        </w:tc>
      </w:tr>
    </w:tbl>
    <w:p w:rsidR="00045444" w:rsidRDefault="00045444" w:rsidP="00E0157B">
      <w:pPr>
        <w:spacing w:line="240" w:lineRule="auto"/>
        <w:rPr>
          <w:rFonts w:ascii="Times New Roman" w:hAnsi="Times New Roman" w:cs="Times New Roman"/>
          <w:b/>
          <w:sz w:val="24"/>
          <w:szCs w:val="24"/>
        </w:rPr>
      </w:pPr>
    </w:p>
    <w:p w:rsidR="00062D65" w:rsidRPr="00E0157B" w:rsidRDefault="00062D65" w:rsidP="00E0157B">
      <w:pPr>
        <w:spacing w:line="240" w:lineRule="auto"/>
        <w:rPr>
          <w:rFonts w:ascii="Times New Roman" w:hAnsi="Times New Roman" w:cs="Times New Roman"/>
          <w:b/>
          <w:sz w:val="24"/>
          <w:szCs w:val="24"/>
        </w:rPr>
      </w:pPr>
    </w:p>
    <w:p w:rsidR="00CB5BD8" w:rsidRPr="00E0157B" w:rsidRDefault="003E642C" w:rsidP="00E0157B">
      <w:pPr>
        <w:spacing w:line="240" w:lineRule="auto"/>
        <w:jc w:val="left"/>
        <w:rPr>
          <w:rFonts w:ascii="Times New Roman" w:hAnsi="Times New Roman" w:cs="Times New Roman"/>
          <w:b/>
          <w:sz w:val="24"/>
          <w:szCs w:val="24"/>
        </w:rPr>
      </w:pPr>
      <w:r>
        <w:rPr>
          <w:rFonts w:ascii="Times New Roman" w:hAnsi="Times New Roman" w:cs="Times New Roman"/>
          <w:b/>
          <w:sz w:val="24"/>
          <w:szCs w:val="24"/>
        </w:rPr>
        <w:t>EK</w:t>
      </w:r>
      <w:r w:rsidR="00274705">
        <w:rPr>
          <w:rFonts w:ascii="Times New Roman" w:hAnsi="Times New Roman" w:cs="Times New Roman"/>
          <w:b/>
          <w:sz w:val="24"/>
          <w:szCs w:val="24"/>
        </w:rPr>
        <w:t xml:space="preserve"> </w:t>
      </w:r>
      <w:r w:rsidR="0051105E" w:rsidRPr="00E0157B">
        <w:rPr>
          <w:rFonts w:ascii="Times New Roman" w:hAnsi="Times New Roman" w:cs="Times New Roman"/>
          <w:b/>
          <w:sz w:val="24"/>
          <w:szCs w:val="24"/>
        </w:rPr>
        <w:t xml:space="preserve">2 </w:t>
      </w:r>
    </w:p>
    <w:p w:rsidR="0051105E" w:rsidRPr="00E0157B" w:rsidRDefault="003E642C" w:rsidP="00E0157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Ek</w:t>
      </w:r>
      <w:r w:rsidR="00227399">
        <w:rPr>
          <w:rFonts w:ascii="Times New Roman" w:hAnsi="Times New Roman" w:cs="Times New Roman"/>
          <w:b/>
          <w:sz w:val="24"/>
          <w:szCs w:val="24"/>
        </w:rPr>
        <w:t xml:space="preserve"> 2. </w:t>
      </w:r>
      <w:r w:rsidR="00062D65" w:rsidRPr="00E0157B">
        <w:rPr>
          <w:rFonts w:ascii="Times New Roman" w:hAnsi="Times New Roman" w:cs="Times New Roman"/>
          <w:b/>
          <w:sz w:val="24"/>
          <w:szCs w:val="24"/>
        </w:rPr>
        <w:t>Ağırlıklandırılmış Normaliz</w:t>
      </w:r>
      <w:r>
        <w:rPr>
          <w:rFonts w:ascii="Times New Roman" w:hAnsi="Times New Roman" w:cs="Times New Roman"/>
          <w:b/>
          <w:sz w:val="24"/>
          <w:szCs w:val="24"/>
        </w:rPr>
        <w:t>e</w:t>
      </w:r>
      <w:r w:rsidR="00062D65" w:rsidRPr="00E0157B">
        <w:rPr>
          <w:rFonts w:ascii="Times New Roman" w:hAnsi="Times New Roman" w:cs="Times New Roman"/>
          <w:b/>
          <w:sz w:val="24"/>
          <w:szCs w:val="24"/>
        </w:rPr>
        <w:t xml:space="preserve"> Matris</w:t>
      </w:r>
    </w:p>
    <w:tbl>
      <w:tblPr>
        <w:tblStyle w:val="TabloKlavuzu"/>
        <w:tblW w:w="0" w:type="auto"/>
        <w:jc w:val="center"/>
        <w:tblLook w:val="04A0" w:firstRow="1" w:lastRow="0" w:firstColumn="1" w:lastColumn="0" w:noHBand="0" w:noVBand="1"/>
      </w:tblPr>
      <w:tblGrid>
        <w:gridCol w:w="785"/>
        <w:gridCol w:w="785"/>
        <w:gridCol w:w="785"/>
        <w:gridCol w:w="786"/>
        <w:gridCol w:w="786"/>
        <w:gridCol w:w="786"/>
        <w:gridCol w:w="786"/>
        <w:gridCol w:w="786"/>
        <w:gridCol w:w="786"/>
        <w:gridCol w:w="786"/>
        <w:gridCol w:w="786"/>
      </w:tblGrid>
      <w:tr w:rsidR="0051105E" w:rsidRPr="00D24250" w:rsidTr="00D24250">
        <w:trPr>
          <w:jc w:val="center"/>
        </w:trPr>
        <w:tc>
          <w:tcPr>
            <w:tcW w:w="785" w:type="dxa"/>
          </w:tcPr>
          <w:p w:rsidR="0051105E" w:rsidRPr="00D24250" w:rsidRDefault="0051105E" w:rsidP="00E0157B">
            <w:pPr>
              <w:spacing w:before="120" w:after="120"/>
              <w:rPr>
                <w:b/>
                <w:sz w:val="24"/>
                <w:szCs w:val="24"/>
              </w:rPr>
            </w:pPr>
          </w:p>
        </w:tc>
        <w:tc>
          <w:tcPr>
            <w:tcW w:w="785" w:type="dxa"/>
          </w:tcPr>
          <w:p w:rsidR="0051105E" w:rsidRPr="00D24250" w:rsidRDefault="0051105E" w:rsidP="00E0157B">
            <w:pPr>
              <w:spacing w:before="120" w:after="120"/>
              <w:rPr>
                <w:b/>
                <w:sz w:val="24"/>
                <w:szCs w:val="24"/>
              </w:rPr>
            </w:pPr>
            <w:r w:rsidRPr="00D24250">
              <w:rPr>
                <w:b/>
                <w:sz w:val="24"/>
                <w:szCs w:val="24"/>
              </w:rPr>
              <w:t>K</w:t>
            </w:r>
            <w:r w:rsidRPr="00D24250">
              <w:rPr>
                <w:b/>
                <w:sz w:val="24"/>
                <w:szCs w:val="24"/>
                <w:vertAlign w:val="subscript"/>
              </w:rPr>
              <w:t>1</w:t>
            </w:r>
          </w:p>
        </w:tc>
        <w:tc>
          <w:tcPr>
            <w:tcW w:w="785" w:type="dxa"/>
          </w:tcPr>
          <w:p w:rsidR="0051105E" w:rsidRPr="00D24250" w:rsidRDefault="0051105E" w:rsidP="00E0157B">
            <w:pPr>
              <w:spacing w:before="120" w:after="120"/>
              <w:rPr>
                <w:b/>
                <w:sz w:val="24"/>
                <w:szCs w:val="24"/>
                <w:vertAlign w:val="subscript"/>
              </w:rPr>
            </w:pPr>
            <w:r w:rsidRPr="00D24250">
              <w:rPr>
                <w:b/>
                <w:sz w:val="24"/>
                <w:szCs w:val="24"/>
              </w:rPr>
              <w:t>K</w:t>
            </w:r>
            <w:r w:rsidRPr="00D24250">
              <w:rPr>
                <w:b/>
                <w:sz w:val="24"/>
                <w:szCs w:val="24"/>
                <w:vertAlign w:val="subscript"/>
              </w:rPr>
              <w:t>2</w:t>
            </w:r>
          </w:p>
        </w:tc>
        <w:tc>
          <w:tcPr>
            <w:tcW w:w="786" w:type="dxa"/>
          </w:tcPr>
          <w:p w:rsidR="0051105E" w:rsidRPr="00D24250" w:rsidRDefault="0051105E" w:rsidP="00E0157B">
            <w:pPr>
              <w:spacing w:before="120" w:after="120"/>
              <w:rPr>
                <w:b/>
                <w:sz w:val="24"/>
                <w:szCs w:val="24"/>
              </w:rPr>
            </w:pPr>
            <w:r w:rsidRPr="00D24250">
              <w:rPr>
                <w:b/>
                <w:sz w:val="24"/>
                <w:szCs w:val="24"/>
              </w:rPr>
              <w:t>K</w:t>
            </w:r>
            <w:r w:rsidRPr="00D24250">
              <w:rPr>
                <w:b/>
                <w:sz w:val="24"/>
                <w:szCs w:val="24"/>
                <w:vertAlign w:val="subscript"/>
              </w:rPr>
              <w:t>3</w:t>
            </w:r>
          </w:p>
        </w:tc>
        <w:tc>
          <w:tcPr>
            <w:tcW w:w="786" w:type="dxa"/>
          </w:tcPr>
          <w:p w:rsidR="0051105E" w:rsidRPr="00D24250" w:rsidRDefault="0051105E" w:rsidP="00E0157B">
            <w:pPr>
              <w:spacing w:before="120" w:after="120"/>
              <w:rPr>
                <w:b/>
                <w:sz w:val="24"/>
                <w:szCs w:val="24"/>
              </w:rPr>
            </w:pPr>
            <w:r w:rsidRPr="00D24250">
              <w:rPr>
                <w:b/>
                <w:sz w:val="24"/>
                <w:szCs w:val="24"/>
              </w:rPr>
              <w:t>K</w:t>
            </w:r>
            <w:r w:rsidRPr="00D24250">
              <w:rPr>
                <w:b/>
                <w:sz w:val="24"/>
                <w:szCs w:val="24"/>
                <w:vertAlign w:val="subscript"/>
              </w:rPr>
              <w:t>4</w:t>
            </w:r>
          </w:p>
        </w:tc>
        <w:tc>
          <w:tcPr>
            <w:tcW w:w="786" w:type="dxa"/>
          </w:tcPr>
          <w:p w:rsidR="0051105E" w:rsidRPr="00D24250" w:rsidRDefault="0051105E" w:rsidP="00E0157B">
            <w:pPr>
              <w:spacing w:before="120" w:after="120"/>
              <w:rPr>
                <w:b/>
                <w:sz w:val="24"/>
                <w:szCs w:val="24"/>
              </w:rPr>
            </w:pPr>
            <w:r w:rsidRPr="00D24250">
              <w:rPr>
                <w:b/>
                <w:sz w:val="24"/>
                <w:szCs w:val="24"/>
              </w:rPr>
              <w:t>K</w:t>
            </w:r>
            <w:r w:rsidRPr="00D24250">
              <w:rPr>
                <w:b/>
                <w:sz w:val="24"/>
                <w:szCs w:val="24"/>
                <w:vertAlign w:val="subscript"/>
              </w:rPr>
              <w:t>5</w:t>
            </w:r>
          </w:p>
        </w:tc>
        <w:tc>
          <w:tcPr>
            <w:tcW w:w="786" w:type="dxa"/>
          </w:tcPr>
          <w:p w:rsidR="0051105E" w:rsidRPr="00D24250" w:rsidRDefault="0051105E" w:rsidP="00E0157B">
            <w:pPr>
              <w:spacing w:before="120" w:after="120"/>
              <w:rPr>
                <w:b/>
                <w:sz w:val="24"/>
                <w:szCs w:val="24"/>
              </w:rPr>
            </w:pPr>
            <w:r w:rsidRPr="00D24250">
              <w:rPr>
                <w:b/>
                <w:sz w:val="24"/>
                <w:szCs w:val="24"/>
              </w:rPr>
              <w:t>K</w:t>
            </w:r>
            <w:r w:rsidRPr="00D24250">
              <w:rPr>
                <w:b/>
                <w:sz w:val="24"/>
                <w:szCs w:val="24"/>
                <w:vertAlign w:val="subscript"/>
              </w:rPr>
              <w:t>6</w:t>
            </w:r>
          </w:p>
        </w:tc>
        <w:tc>
          <w:tcPr>
            <w:tcW w:w="786" w:type="dxa"/>
          </w:tcPr>
          <w:p w:rsidR="0051105E" w:rsidRPr="00D24250" w:rsidRDefault="0051105E" w:rsidP="00E0157B">
            <w:pPr>
              <w:spacing w:before="120" w:after="120"/>
              <w:rPr>
                <w:b/>
                <w:sz w:val="24"/>
                <w:szCs w:val="24"/>
              </w:rPr>
            </w:pPr>
            <w:r w:rsidRPr="00D24250">
              <w:rPr>
                <w:b/>
                <w:sz w:val="24"/>
                <w:szCs w:val="24"/>
              </w:rPr>
              <w:t>K</w:t>
            </w:r>
            <w:r w:rsidRPr="00D24250">
              <w:rPr>
                <w:b/>
                <w:sz w:val="24"/>
                <w:szCs w:val="24"/>
                <w:vertAlign w:val="subscript"/>
              </w:rPr>
              <w:t>7</w:t>
            </w:r>
          </w:p>
        </w:tc>
        <w:tc>
          <w:tcPr>
            <w:tcW w:w="786" w:type="dxa"/>
          </w:tcPr>
          <w:p w:rsidR="0051105E" w:rsidRPr="00D24250" w:rsidRDefault="0051105E" w:rsidP="00E0157B">
            <w:pPr>
              <w:spacing w:before="120" w:after="120"/>
              <w:rPr>
                <w:b/>
                <w:sz w:val="24"/>
                <w:szCs w:val="24"/>
              </w:rPr>
            </w:pPr>
            <w:r w:rsidRPr="00D24250">
              <w:rPr>
                <w:b/>
                <w:sz w:val="24"/>
                <w:szCs w:val="24"/>
              </w:rPr>
              <w:t>K</w:t>
            </w:r>
            <w:r w:rsidRPr="00D24250">
              <w:rPr>
                <w:b/>
                <w:sz w:val="24"/>
                <w:szCs w:val="24"/>
                <w:vertAlign w:val="subscript"/>
              </w:rPr>
              <w:t>8</w:t>
            </w:r>
          </w:p>
        </w:tc>
        <w:tc>
          <w:tcPr>
            <w:tcW w:w="786" w:type="dxa"/>
          </w:tcPr>
          <w:p w:rsidR="0051105E" w:rsidRPr="00D24250" w:rsidRDefault="0051105E" w:rsidP="00E0157B">
            <w:pPr>
              <w:spacing w:before="120" w:after="120"/>
              <w:rPr>
                <w:b/>
                <w:sz w:val="24"/>
                <w:szCs w:val="24"/>
              </w:rPr>
            </w:pPr>
            <w:r w:rsidRPr="00D24250">
              <w:rPr>
                <w:b/>
                <w:sz w:val="24"/>
                <w:szCs w:val="24"/>
              </w:rPr>
              <w:t>K</w:t>
            </w:r>
            <w:r w:rsidRPr="00D24250">
              <w:rPr>
                <w:b/>
                <w:sz w:val="24"/>
                <w:szCs w:val="24"/>
                <w:vertAlign w:val="subscript"/>
              </w:rPr>
              <w:t>9</w:t>
            </w:r>
          </w:p>
        </w:tc>
        <w:tc>
          <w:tcPr>
            <w:tcW w:w="786" w:type="dxa"/>
          </w:tcPr>
          <w:p w:rsidR="0051105E" w:rsidRPr="00D24250" w:rsidRDefault="0051105E" w:rsidP="00E0157B">
            <w:pPr>
              <w:spacing w:before="120" w:after="120"/>
              <w:rPr>
                <w:b/>
                <w:sz w:val="24"/>
                <w:szCs w:val="24"/>
              </w:rPr>
            </w:pPr>
            <w:r w:rsidRPr="00D24250">
              <w:rPr>
                <w:b/>
                <w:sz w:val="24"/>
                <w:szCs w:val="24"/>
              </w:rPr>
              <w:t>K</w:t>
            </w:r>
            <w:r w:rsidRPr="00D24250">
              <w:rPr>
                <w:b/>
                <w:sz w:val="24"/>
                <w:szCs w:val="24"/>
                <w:vertAlign w:val="subscript"/>
              </w:rPr>
              <w:t>10</w:t>
            </w:r>
          </w:p>
        </w:tc>
      </w:tr>
      <w:tr w:rsidR="0051105E" w:rsidRPr="00D24250" w:rsidTr="00D24250">
        <w:trPr>
          <w:jc w:val="center"/>
        </w:trPr>
        <w:tc>
          <w:tcPr>
            <w:tcW w:w="785" w:type="dxa"/>
          </w:tcPr>
          <w:p w:rsidR="0051105E" w:rsidRPr="00D24250" w:rsidRDefault="0051105E" w:rsidP="00E0157B">
            <w:pPr>
              <w:spacing w:before="120" w:after="120"/>
              <w:rPr>
                <w:b/>
                <w:sz w:val="24"/>
                <w:szCs w:val="24"/>
              </w:rPr>
            </w:pPr>
            <w:r w:rsidRPr="00D24250">
              <w:rPr>
                <w:b/>
                <w:sz w:val="24"/>
                <w:szCs w:val="24"/>
              </w:rPr>
              <w:t>A</w:t>
            </w:r>
            <w:r w:rsidRPr="00D24250">
              <w:rPr>
                <w:b/>
                <w:sz w:val="24"/>
                <w:szCs w:val="24"/>
                <w:vertAlign w:val="subscript"/>
              </w:rPr>
              <w:t>1</w:t>
            </w:r>
          </w:p>
        </w:tc>
        <w:tc>
          <w:tcPr>
            <w:tcW w:w="785" w:type="dxa"/>
          </w:tcPr>
          <w:p w:rsidR="0051105E" w:rsidRPr="00D24250" w:rsidRDefault="0051105E" w:rsidP="00E0157B">
            <w:pPr>
              <w:spacing w:before="120" w:after="120"/>
              <w:rPr>
                <w:sz w:val="24"/>
                <w:szCs w:val="24"/>
              </w:rPr>
            </w:pPr>
            <w:r w:rsidRPr="00D24250">
              <w:rPr>
                <w:sz w:val="24"/>
                <w:szCs w:val="24"/>
              </w:rPr>
              <w:t>0,139</w:t>
            </w:r>
          </w:p>
        </w:tc>
        <w:tc>
          <w:tcPr>
            <w:tcW w:w="785" w:type="dxa"/>
          </w:tcPr>
          <w:p w:rsidR="0051105E" w:rsidRPr="00D24250" w:rsidRDefault="0051105E" w:rsidP="00E0157B">
            <w:pPr>
              <w:spacing w:before="120" w:after="120"/>
              <w:rPr>
                <w:sz w:val="24"/>
                <w:szCs w:val="24"/>
              </w:rPr>
            </w:pPr>
            <w:r w:rsidRPr="00D24250">
              <w:rPr>
                <w:sz w:val="24"/>
                <w:szCs w:val="24"/>
              </w:rPr>
              <w:t>0,078</w:t>
            </w:r>
          </w:p>
        </w:tc>
        <w:tc>
          <w:tcPr>
            <w:tcW w:w="786" w:type="dxa"/>
          </w:tcPr>
          <w:p w:rsidR="0051105E" w:rsidRPr="00D24250" w:rsidRDefault="0051105E" w:rsidP="00E0157B">
            <w:pPr>
              <w:spacing w:before="120" w:after="120"/>
              <w:rPr>
                <w:sz w:val="24"/>
                <w:szCs w:val="24"/>
              </w:rPr>
            </w:pPr>
            <w:r w:rsidRPr="00D24250">
              <w:rPr>
                <w:sz w:val="24"/>
                <w:szCs w:val="24"/>
              </w:rPr>
              <w:t>0,034</w:t>
            </w:r>
          </w:p>
        </w:tc>
        <w:tc>
          <w:tcPr>
            <w:tcW w:w="786" w:type="dxa"/>
          </w:tcPr>
          <w:p w:rsidR="0051105E" w:rsidRPr="00D24250" w:rsidRDefault="0051105E" w:rsidP="00E0157B">
            <w:pPr>
              <w:spacing w:before="120" w:after="120"/>
              <w:rPr>
                <w:sz w:val="24"/>
                <w:szCs w:val="24"/>
              </w:rPr>
            </w:pPr>
            <w:r w:rsidRPr="00D24250">
              <w:rPr>
                <w:sz w:val="24"/>
                <w:szCs w:val="24"/>
              </w:rPr>
              <w:t>0,014</w:t>
            </w:r>
          </w:p>
        </w:tc>
        <w:tc>
          <w:tcPr>
            <w:tcW w:w="786" w:type="dxa"/>
          </w:tcPr>
          <w:p w:rsidR="0051105E" w:rsidRPr="00D24250" w:rsidRDefault="0051105E" w:rsidP="00E0157B">
            <w:pPr>
              <w:spacing w:before="120" w:after="120"/>
              <w:rPr>
                <w:sz w:val="24"/>
                <w:szCs w:val="24"/>
              </w:rPr>
            </w:pPr>
            <w:r w:rsidRPr="00D24250">
              <w:rPr>
                <w:sz w:val="24"/>
                <w:szCs w:val="24"/>
              </w:rPr>
              <w:t>0,022</w:t>
            </w:r>
          </w:p>
        </w:tc>
        <w:tc>
          <w:tcPr>
            <w:tcW w:w="786" w:type="dxa"/>
          </w:tcPr>
          <w:p w:rsidR="0051105E" w:rsidRPr="00D24250" w:rsidRDefault="0051105E" w:rsidP="00E0157B">
            <w:pPr>
              <w:spacing w:before="120" w:after="120"/>
              <w:rPr>
                <w:sz w:val="24"/>
                <w:szCs w:val="24"/>
              </w:rPr>
            </w:pPr>
            <w:r w:rsidRPr="00D24250">
              <w:rPr>
                <w:sz w:val="24"/>
                <w:szCs w:val="24"/>
              </w:rPr>
              <w:t>0,035</w:t>
            </w:r>
          </w:p>
        </w:tc>
        <w:tc>
          <w:tcPr>
            <w:tcW w:w="786" w:type="dxa"/>
          </w:tcPr>
          <w:p w:rsidR="0051105E" w:rsidRPr="00D24250" w:rsidRDefault="0051105E" w:rsidP="00E0157B">
            <w:pPr>
              <w:spacing w:before="120" w:after="120"/>
              <w:rPr>
                <w:sz w:val="24"/>
                <w:szCs w:val="24"/>
              </w:rPr>
            </w:pPr>
            <w:r w:rsidRPr="00D24250">
              <w:rPr>
                <w:sz w:val="24"/>
                <w:szCs w:val="24"/>
              </w:rPr>
              <w:t>0,008</w:t>
            </w:r>
          </w:p>
        </w:tc>
        <w:tc>
          <w:tcPr>
            <w:tcW w:w="786" w:type="dxa"/>
          </w:tcPr>
          <w:p w:rsidR="0051105E" w:rsidRPr="00D24250" w:rsidRDefault="0051105E" w:rsidP="00E0157B">
            <w:pPr>
              <w:spacing w:before="120" w:after="120"/>
              <w:rPr>
                <w:sz w:val="24"/>
                <w:szCs w:val="24"/>
              </w:rPr>
            </w:pPr>
            <w:r w:rsidRPr="00D24250">
              <w:rPr>
                <w:sz w:val="24"/>
                <w:szCs w:val="24"/>
              </w:rPr>
              <w:t>0,070</w:t>
            </w:r>
          </w:p>
        </w:tc>
        <w:tc>
          <w:tcPr>
            <w:tcW w:w="786" w:type="dxa"/>
          </w:tcPr>
          <w:p w:rsidR="0051105E" w:rsidRPr="00D24250" w:rsidRDefault="0051105E" w:rsidP="00E0157B">
            <w:pPr>
              <w:spacing w:before="120" w:after="120"/>
              <w:rPr>
                <w:sz w:val="24"/>
                <w:szCs w:val="24"/>
              </w:rPr>
            </w:pPr>
            <w:r w:rsidRPr="00D24250">
              <w:rPr>
                <w:sz w:val="24"/>
                <w:szCs w:val="24"/>
              </w:rPr>
              <w:t>0,015</w:t>
            </w:r>
          </w:p>
        </w:tc>
        <w:tc>
          <w:tcPr>
            <w:tcW w:w="786" w:type="dxa"/>
          </w:tcPr>
          <w:p w:rsidR="0051105E" w:rsidRPr="00D24250" w:rsidRDefault="0051105E" w:rsidP="00E0157B">
            <w:pPr>
              <w:spacing w:before="120" w:after="120"/>
              <w:rPr>
                <w:sz w:val="24"/>
                <w:szCs w:val="24"/>
              </w:rPr>
            </w:pPr>
            <w:r w:rsidRPr="00D24250">
              <w:rPr>
                <w:sz w:val="24"/>
                <w:szCs w:val="24"/>
              </w:rPr>
              <w:t>0,007</w:t>
            </w:r>
          </w:p>
        </w:tc>
      </w:tr>
      <w:tr w:rsidR="0051105E" w:rsidRPr="00D24250" w:rsidTr="00D24250">
        <w:trPr>
          <w:jc w:val="center"/>
        </w:trPr>
        <w:tc>
          <w:tcPr>
            <w:tcW w:w="785" w:type="dxa"/>
          </w:tcPr>
          <w:p w:rsidR="0051105E" w:rsidRPr="00D24250" w:rsidRDefault="0051105E" w:rsidP="00E0157B">
            <w:pPr>
              <w:spacing w:before="120" w:after="120"/>
              <w:rPr>
                <w:b/>
                <w:sz w:val="24"/>
                <w:szCs w:val="24"/>
              </w:rPr>
            </w:pPr>
            <w:r w:rsidRPr="00D24250">
              <w:rPr>
                <w:b/>
                <w:sz w:val="24"/>
                <w:szCs w:val="24"/>
              </w:rPr>
              <w:t>A</w:t>
            </w:r>
            <w:r w:rsidRPr="00D24250">
              <w:rPr>
                <w:b/>
                <w:sz w:val="24"/>
                <w:szCs w:val="24"/>
                <w:vertAlign w:val="subscript"/>
              </w:rPr>
              <w:t>2</w:t>
            </w:r>
          </w:p>
        </w:tc>
        <w:tc>
          <w:tcPr>
            <w:tcW w:w="785" w:type="dxa"/>
          </w:tcPr>
          <w:p w:rsidR="0051105E" w:rsidRPr="00D24250" w:rsidRDefault="0051105E" w:rsidP="00E0157B">
            <w:pPr>
              <w:spacing w:before="120" w:after="120"/>
              <w:rPr>
                <w:sz w:val="24"/>
                <w:szCs w:val="24"/>
              </w:rPr>
            </w:pPr>
            <w:r w:rsidRPr="00D24250">
              <w:rPr>
                <w:sz w:val="24"/>
                <w:szCs w:val="24"/>
              </w:rPr>
              <w:t>0,139</w:t>
            </w:r>
          </w:p>
        </w:tc>
        <w:tc>
          <w:tcPr>
            <w:tcW w:w="785" w:type="dxa"/>
          </w:tcPr>
          <w:p w:rsidR="0051105E" w:rsidRPr="00D24250" w:rsidRDefault="0051105E" w:rsidP="00E0157B">
            <w:pPr>
              <w:spacing w:before="120" w:after="120"/>
              <w:rPr>
                <w:sz w:val="24"/>
                <w:szCs w:val="24"/>
              </w:rPr>
            </w:pPr>
            <w:r w:rsidRPr="00D24250">
              <w:rPr>
                <w:sz w:val="24"/>
                <w:szCs w:val="24"/>
              </w:rPr>
              <w:t>0,059</w:t>
            </w:r>
          </w:p>
        </w:tc>
        <w:tc>
          <w:tcPr>
            <w:tcW w:w="786" w:type="dxa"/>
          </w:tcPr>
          <w:p w:rsidR="0051105E" w:rsidRPr="00D24250" w:rsidRDefault="0051105E" w:rsidP="00E0157B">
            <w:pPr>
              <w:spacing w:before="120" w:after="120"/>
              <w:rPr>
                <w:sz w:val="24"/>
                <w:szCs w:val="24"/>
              </w:rPr>
            </w:pPr>
            <w:r w:rsidRPr="00D24250">
              <w:rPr>
                <w:sz w:val="24"/>
                <w:szCs w:val="24"/>
              </w:rPr>
              <w:t>0,051</w:t>
            </w:r>
          </w:p>
        </w:tc>
        <w:tc>
          <w:tcPr>
            <w:tcW w:w="786" w:type="dxa"/>
          </w:tcPr>
          <w:p w:rsidR="0051105E" w:rsidRPr="00D24250" w:rsidRDefault="0051105E" w:rsidP="00E0157B">
            <w:pPr>
              <w:spacing w:before="120" w:after="120"/>
              <w:rPr>
                <w:sz w:val="24"/>
                <w:szCs w:val="24"/>
              </w:rPr>
            </w:pPr>
            <w:r w:rsidRPr="00D24250">
              <w:rPr>
                <w:sz w:val="24"/>
                <w:szCs w:val="24"/>
              </w:rPr>
              <w:t>0,018</w:t>
            </w:r>
          </w:p>
        </w:tc>
        <w:tc>
          <w:tcPr>
            <w:tcW w:w="786" w:type="dxa"/>
          </w:tcPr>
          <w:p w:rsidR="0051105E" w:rsidRPr="00D24250" w:rsidRDefault="0051105E" w:rsidP="00E0157B">
            <w:pPr>
              <w:spacing w:before="120" w:after="120"/>
              <w:rPr>
                <w:sz w:val="24"/>
                <w:szCs w:val="24"/>
              </w:rPr>
            </w:pPr>
            <w:r w:rsidRPr="00D24250">
              <w:rPr>
                <w:sz w:val="24"/>
                <w:szCs w:val="24"/>
              </w:rPr>
              <w:t>0,022</w:t>
            </w:r>
          </w:p>
        </w:tc>
        <w:tc>
          <w:tcPr>
            <w:tcW w:w="786" w:type="dxa"/>
          </w:tcPr>
          <w:p w:rsidR="0051105E" w:rsidRPr="00D24250" w:rsidRDefault="0051105E" w:rsidP="00E0157B">
            <w:pPr>
              <w:spacing w:before="120" w:after="120"/>
              <w:rPr>
                <w:sz w:val="24"/>
                <w:szCs w:val="24"/>
              </w:rPr>
            </w:pPr>
            <w:r w:rsidRPr="00D24250">
              <w:rPr>
                <w:sz w:val="24"/>
                <w:szCs w:val="24"/>
              </w:rPr>
              <w:t>0,017</w:t>
            </w:r>
          </w:p>
        </w:tc>
        <w:tc>
          <w:tcPr>
            <w:tcW w:w="786" w:type="dxa"/>
          </w:tcPr>
          <w:p w:rsidR="0051105E" w:rsidRPr="00D24250" w:rsidRDefault="0051105E" w:rsidP="00E0157B">
            <w:pPr>
              <w:spacing w:before="120" w:after="120"/>
              <w:rPr>
                <w:sz w:val="24"/>
                <w:szCs w:val="24"/>
              </w:rPr>
            </w:pPr>
            <w:r w:rsidRPr="00D24250">
              <w:rPr>
                <w:sz w:val="24"/>
                <w:szCs w:val="24"/>
              </w:rPr>
              <w:t>0,004</w:t>
            </w:r>
          </w:p>
        </w:tc>
        <w:tc>
          <w:tcPr>
            <w:tcW w:w="786" w:type="dxa"/>
          </w:tcPr>
          <w:p w:rsidR="0051105E" w:rsidRPr="00D24250" w:rsidRDefault="0051105E" w:rsidP="00E0157B">
            <w:pPr>
              <w:spacing w:before="120" w:after="120"/>
              <w:rPr>
                <w:sz w:val="24"/>
                <w:szCs w:val="24"/>
              </w:rPr>
            </w:pPr>
            <w:r w:rsidRPr="00D24250">
              <w:rPr>
                <w:sz w:val="24"/>
                <w:szCs w:val="24"/>
              </w:rPr>
              <w:t>0,070</w:t>
            </w:r>
          </w:p>
        </w:tc>
        <w:tc>
          <w:tcPr>
            <w:tcW w:w="786" w:type="dxa"/>
          </w:tcPr>
          <w:p w:rsidR="0051105E" w:rsidRPr="00D24250" w:rsidRDefault="0051105E" w:rsidP="00E0157B">
            <w:pPr>
              <w:spacing w:before="120" w:after="120"/>
              <w:rPr>
                <w:sz w:val="24"/>
                <w:szCs w:val="24"/>
              </w:rPr>
            </w:pPr>
            <w:r w:rsidRPr="00D24250">
              <w:rPr>
                <w:sz w:val="24"/>
                <w:szCs w:val="24"/>
              </w:rPr>
              <w:t>0,015</w:t>
            </w:r>
          </w:p>
        </w:tc>
        <w:tc>
          <w:tcPr>
            <w:tcW w:w="786" w:type="dxa"/>
          </w:tcPr>
          <w:p w:rsidR="0051105E" w:rsidRPr="00D24250" w:rsidRDefault="0051105E" w:rsidP="00E0157B">
            <w:pPr>
              <w:spacing w:before="120" w:after="120"/>
              <w:rPr>
                <w:sz w:val="24"/>
                <w:szCs w:val="24"/>
              </w:rPr>
            </w:pPr>
            <w:r w:rsidRPr="00D24250">
              <w:rPr>
                <w:sz w:val="24"/>
                <w:szCs w:val="24"/>
              </w:rPr>
              <w:t>0,010</w:t>
            </w:r>
          </w:p>
        </w:tc>
      </w:tr>
      <w:tr w:rsidR="0051105E" w:rsidRPr="00D24250" w:rsidTr="00D24250">
        <w:trPr>
          <w:jc w:val="center"/>
        </w:trPr>
        <w:tc>
          <w:tcPr>
            <w:tcW w:w="785" w:type="dxa"/>
          </w:tcPr>
          <w:p w:rsidR="0051105E" w:rsidRPr="00D24250" w:rsidRDefault="0051105E" w:rsidP="00E0157B">
            <w:pPr>
              <w:spacing w:before="120" w:after="120"/>
              <w:rPr>
                <w:b/>
                <w:sz w:val="24"/>
                <w:szCs w:val="24"/>
              </w:rPr>
            </w:pPr>
            <w:r w:rsidRPr="00D24250">
              <w:rPr>
                <w:b/>
                <w:sz w:val="24"/>
                <w:szCs w:val="24"/>
              </w:rPr>
              <w:t>A</w:t>
            </w:r>
            <w:r w:rsidRPr="00D24250">
              <w:rPr>
                <w:b/>
                <w:sz w:val="24"/>
                <w:szCs w:val="24"/>
                <w:vertAlign w:val="subscript"/>
              </w:rPr>
              <w:t>3</w:t>
            </w:r>
          </w:p>
        </w:tc>
        <w:tc>
          <w:tcPr>
            <w:tcW w:w="785" w:type="dxa"/>
          </w:tcPr>
          <w:p w:rsidR="0051105E" w:rsidRPr="00D24250" w:rsidRDefault="0051105E" w:rsidP="00E0157B">
            <w:pPr>
              <w:spacing w:before="120" w:after="120"/>
              <w:rPr>
                <w:sz w:val="24"/>
                <w:szCs w:val="24"/>
              </w:rPr>
            </w:pPr>
            <w:r w:rsidRPr="00D24250">
              <w:rPr>
                <w:sz w:val="24"/>
                <w:szCs w:val="24"/>
              </w:rPr>
              <w:t>0,104</w:t>
            </w:r>
          </w:p>
        </w:tc>
        <w:tc>
          <w:tcPr>
            <w:tcW w:w="785" w:type="dxa"/>
          </w:tcPr>
          <w:p w:rsidR="0051105E" w:rsidRPr="00D24250" w:rsidRDefault="0051105E" w:rsidP="00E0157B">
            <w:pPr>
              <w:spacing w:before="120" w:after="120"/>
              <w:rPr>
                <w:sz w:val="24"/>
                <w:szCs w:val="24"/>
              </w:rPr>
            </w:pPr>
            <w:r w:rsidRPr="00D24250">
              <w:rPr>
                <w:sz w:val="24"/>
                <w:szCs w:val="24"/>
              </w:rPr>
              <w:t>0,039</w:t>
            </w:r>
          </w:p>
        </w:tc>
        <w:tc>
          <w:tcPr>
            <w:tcW w:w="786" w:type="dxa"/>
          </w:tcPr>
          <w:p w:rsidR="0051105E" w:rsidRPr="00D24250" w:rsidRDefault="0051105E" w:rsidP="00E0157B">
            <w:pPr>
              <w:spacing w:before="120" w:after="120"/>
              <w:rPr>
                <w:sz w:val="24"/>
                <w:szCs w:val="24"/>
              </w:rPr>
            </w:pPr>
            <w:r w:rsidRPr="00D24250">
              <w:rPr>
                <w:sz w:val="24"/>
                <w:szCs w:val="24"/>
              </w:rPr>
              <w:t>0,034</w:t>
            </w:r>
          </w:p>
        </w:tc>
        <w:tc>
          <w:tcPr>
            <w:tcW w:w="786" w:type="dxa"/>
          </w:tcPr>
          <w:p w:rsidR="0051105E" w:rsidRPr="00D24250" w:rsidRDefault="0051105E" w:rsidP="00E0157B">
            <w:pPr>
              <w:spacing w:before="120" w:after="120"/>
              <w:rPr>
                <w:sz w:val="24"/>
                <w:szCs w:val="24"/>
              </w:rPr>
            </w:pPr>
            <w:r w:rsidRPr="00D24250">
              <w:rPr>
                <w:sz w:val="24"/>
                <w:szCs w:val="24"/>
              </w:rPr>
              <w:t>0,014</w:t>
            </w:r>
          </w:p>
        </w:tc>
        <w:tc>
          <w:tcPr>
            <w:tcW w:w="786" w:type="dxa"/>
          </w:tcPr>
          <w:p w:rsidR="0051105E" w:rsidRPr="00D24250" w:rsidRDefault="0051105E" w:rsidP="00E0157B">
            <w:pPr>
              <w:spacing w:before="120" w:after="120"/>
              <w:rPr>
                <w:sz w:val="24"/>
                <w:szCs w:val="24"/>
              </w:rPr>
            </w:pPr>
            <w:r w:rsidRPr="00D24250">
              <w:rPr>
                <w:sz w:val="24"/>
                <w:szCs w:val="24"/>
              </w:rPr>
              <w:t>0,022</w:t>
            </w:r>
          </w:p>
        </w:tc>
        <w:tc>
          <w:tcPr>
            <w:tcW w:w="786" w:type="dxa"/>
          </w:tcPr>
          <w:p w:rsidR="0051105E" w:rsidRPr="00D24250" w:rsidRDefault="0051105E" w:rsidP="00E0157B">
            <w:pPr>
              <w:spacing w:before="120" w:after="120"/>
              <w:rPr>
                <w:sz w:val="24"/>
                <w:szCs w:val="24"/>
              </w:rPr>
            </w:pPr>
            <w:r w:rsidRPr="00D24250">
              <w:rPr>
                <w:sz w:val="24"/>
                <w:szCs w:val="24"/>
              </w:rPr>
              <w:t>0,035</w:t>
            </w:r>
          </w:p>
        </w:tc>
        <w:tc>
          <w:tcPr>
            <w:tcW w:w="786" w:type="dxa"/>
          </w:tcPr>
          <w:p w:rsidR="0051105E" w:rsidRPr="00D24250" w:rsidRDefault="0051105E" w:rsidP="00E0157B">
            <w:pPr>
              <w:spacing w:before="120" w:after="120"/>
              <w:rPr>
                <w:sz w:val="24"/>
                <w:szCs w:val="24"/>
              </w:rPr>
            </w:pPr>
            <w:r w:rsidRPr="00D24250">
              <w:rPr>
                <w:sz w:val="24"/>
                <w:szCs w:val="24"/>
              </w:rPr>
              <w:t>0,012</w:t>
            </w:r>
          </w:p>
        </w:tc>
        <w:tc>
          <w:tcPr>
            <w:tcW w:w="786" w:type="dxa"/>
          </w:tcPr>
          <w:p w:rsidR="0051105E" w:rsidRPr="00D24250" w:rsidRDefault="0051105E" w:rsidP="00E0157B">
            <w:pPr>
              <w:spacing w:before="120" w:after="120"/>
              <w:rPr>
                <w:sz w:val="24"/>
                <w:szCs w:val="24"/>
              </w:rPr>
            </w:pPr>
            <w:r w:rsidRPr="00D24250">
              <w:rPr>
                <w:sz w:val="24"/>
                <w:szCs w:val="24"/>
              </w:rPr>
              <w:t>0,088</w:t>
            </w:r>
          </w:p>
        </w:tc>
        <w:tc>
          <w:tcPr>
            <w:tcW w:w="786" w:type="dxa"/>
          </w:tcPr>
          <w:p w:rsidR="0051105E" w:rsidRPr="00D24250" w:rsidRDefault="0051105E" w:rsidP="00E0157B">
            <w:pPr>
              <w:spacing w:before="120" w:after="120"/>
              <w:rPr>
                <w:sz w:val="24"/>
                <w:szCs w:val="24"/>
              </w:rPr>
            </w:pPr>
            <w:r w:rsidRPr="00D24250">
              <w:rPr>
                <w:sz w:val="24"/>
                <w:szCs w:val="24"/>
              </w:rPr>
              <w:t>0,015</w:t>
            </w:r>
          </w:p>
        </w:tc>
        <w:tc>
          <w:tcPr>
            <w:tcW w:w="786" w:type="dxa"/>
          </w:tcPr>
          <w:p w:rsidR="0051105E" w:rsidRPr="00D24250" w:rsidRDefault="0051105E" w:rsidP="00E0157B">
            <w:pPr>
              <w:spacing w:before="120" w:after="120"/>
              <w:rPr>
                <w:sz w:val="24"/>
                <w:szCs w:val="24"/>
              </w:rPr>
            </w:pPr>
            <w:r w:rsidRPr="00D24250">
              <w:rPr>
                <w:sz w:val="24"/>
                <w:szCs w:val="24"/>
              </w:rPr>
              <w:t>0,007</w:t>
            </w:r>
          </w:p>
        </w:tc>
      </w:tr>
      <w:tr w:rsidR="0051105E" w:rsidRPr="00D24250" w:rsidTr="00D24250">
        <w:trPr>
          <w:jc w:val="center"/>
        </w:trPr>
        <w:tc>
          <w:tcPr>
            <w:tcW w:w="785" w:type="dxa"/>
          </w:tcPr>
          <w:p w:rsidR="0051105E" w:rsidRPr="00D24250" w:rsidRDefault="0051105E" w:rsidP="00E0157B">
            <w:pPr>
              <w:spacing w:before="120" w:after="120"/>
              <w:rPr>
                <w:b/>
                <w:sz w:val="24"/>
                <w:szCs w:val="24"/>
              </w:rPr>
            </w:pPr>
            <w:r w:rsidRPr="00D24250">
              <w:rPr>
                <w:b/>
                <w:sz w:val="24"/>
                <w:szCs w:val="24"/>
              </w:rPr>
              <w:t>A</w:t>
            </w:r>
            <w:r w:rsidRPr="00D24250">
              <w:rPr>
                <w:b/>
                <w:sz w:val="24"/>
                <w:szCs w:val="24"/>
                <w:vertAlign w:val="subscript"/>
              </w:rPr>
              <w:t>4</w:t>
            </w:r>
          </w:p>
        </w:tc>
        <w:tc>
          <w:tcPr>
            <w:tcW w:w="785" w:type="dxa"/>
          </w:tcPr>
          <w:p w:rsidR="0051105E" w:rsidRPr="00D24250" w:rsidRDefault="0051105E" w:rsidP="00E0157B">
            <w:pPr>
              <w:spacing w:before="120" w:after="120"/>
              <w:rPr>
                <w:sz w:val="24"/>
                <w:szCs w:val="24"/>
              </w:rPr>
            </w:pPr>
            <w:r w:rsidRPr="00D24250">
              <w:rPr>
                <w:sz w:val="24"/>
                <w:szCs w:val="24"/>
              </w:rPr>
              <w:t>0,104</w:t>
            </w:r>
          </w:p>
        </w:tc>
        <w:tc>
          <w:tcPr>
            <w:tcW w:w="785" w:type="dxa"/>
          </w:tcPr>
          <w:p w:rsidR="0051105E" w:rsidRPr="00D24250" w:rsidRDefault="0051105E" w:rsidP="00E0157B">
            <w:pPr>
              <w:spacing w:before="120" w:after="120"/>
              <w:rPr>
                <w:sz w:val="24"/>
                <w:szCs w:val="24"/>
              </w:rPr>
            </w:pPr>
            <w:r w:rsidRPr="00D24250">
              <w:rPr>
                <w:sz w:val="24"/>
                <w:szCs w:val="24"/>
              </w:rPr>
              <w:t>0,059</w:t>
            </w:r>
          </w:p>
        </w:tc>
        <w:tc>
          <w:tcPr>
            <w:tcW w:w="786" w:type="dxa"/>
          </w:tcPr>
          <w:p w:rsidR="0051105E" w:rsidRPr="00D24250" w:rsidRDefault="0051105E" w:rsidP="00E0157B">
            <w:pPr>
              <w:spacing w:before="120" w:after="120"/>
              <w:rPr>
                <w:sz w:val="24"/>
                <w:szCs w:val="24"/>
              </w:rPr>
            </w:pPr>
            <w:r w:rsidRPr="00D24250">
              <w:rPr>
                <w:sz w:val="24"/>
                <w:szCs w:val="24"/>
              </w:rPr>
              <w:t>0,051</w:t>
            </w:r>
          </w:p>
        </w:tc>
        <w:tc>
          <w:tcPr>
            <w:tcW w:w="786" w:type="dxa"/>
          </w:tcPr>
          <w:p w:rsidR="0051105E" w:rsidRPr="00D24250" w:rsidRDefault="0051105E" w:rsidP="00E0157B">
            <w:pPr>
              <w:spacing w:before="120" w:after="120"/>
              <w:rPr>
                <w:sz w:val="24"/>
                <w:szCs w:val="24"/>
              </w:rPr>
            </w:pPr>
            <w:r w:rsidRPr="00D24250">
              <w:rPr>
                <w:sz w:val="24"/>
                <w:szCs w:val="24"/>
              </w:rPr>
              <w:t>0,028</w:t>
            </w:r>
          </w:p>
        </w:tc>
        <w:tc>
          <w:tcPr>
            <w:tcW w:w="786" w:type="dxa"/>
          </w:tcPr>
          <w:p w:rsidR="0051105E" w:rsidRPr="00D24250" w:rsidRDefault="0051105E" w:rsidP="00E0157B">
            <w:pPr>
              <w:spacing w:before="120" w:after="120"/>
              <w:rPr>
                <w:sz w:val="24"/>
                <w:szCs w:val="24"/>
              </w:rPr>
            </w:pPr>
            <w:r w:rsidRPr="00D24250">
              <w:rPr>
                <w:sz w:val="24"/>
                <w:szCs w:val="24"/>
              </w:rPr>
              <w:t>0,011</w:t>
            </w:r>
          </w:p>
        </w:tc>
        <w:tc>
          <w:tcPr>
            <w:tcW w:w="786" w:type="dxa"/>
          </w:tcPr>
          <w:p w:rsidR="0051105E" w:rsidRPr="00D24250" w:rsidRDefault="0051105E" w:rsidP="00E0157B">
            <w:pPr>
              <w:spacing w:before="120" w:after="120"/>
              <w:rPr>
                <w:sz w:val="24"/>
                <w:szCs w:val="24"/>
              </w:rPr>
            </w:pPr>
            <w:r w:rsidRPr="00D24250">
              <w:rPr>
                <w:sz w:val="24"/>
                <w:szCs w:val="24"/>
              </w:rPr>
              <w:t>0,035</w:t>
            </w:r>
          </w:p>
        </w:tc>
        <w:tc>
          <w:tcPr>
            <w:tcW w:w="786" w:type="dxa"/>
          </w:tcPr>
          <w:p w:rsidR="0051105E" w:rsidRPr="00D24250" w:rsidRDefault="0051105E" w:rsidP="00E0157B">
            <w:pPr>
              <w:spacing w:before="120" w:after="120"/>
              <w:rPr>
                <w:sz w:val="24"/>
                <w:szCs w:val="24"/>
              </w:rPr>
            </w:pPr>
            <w:r w:rsidRPr="00D24250">
              <w:rPr>
                <w:sz w:val="24"/>
                <w:szCs w:val="24"/>
              </w:rPr>
              <w:t>0,016</w:t>
            </w:r>
          </w:p>
        </w:tc>
        <w:tc>
          <w:tcPr>
            <w:tcW w:w="786" w:type="dxa"/>
          </w:tcPr>
          <w:p w:rsidR="0051105E" w:rsidRPr="00D24250" w:rsidRDefault="0051105E" w:rsidP="00E0157B">
            <w:pPr>
              <w:spacing w:before="120" w:after="120"/>
              <w:rPr>
                <w:sz w:val="24"/>
                <w:szCs w:val="24"/>
              </w:rPr>
            </w:pPr>
            <w:r w:rsidRPr="00D24250">
              <w:rPr>
                <w:sz w:val="24"/>
                <w:szCs w:val="24"/>
              </w:rPr>
              <w:t>0,070</w:t>
            </w:r>
          </w:p>
        </w:tc>
        <w:tc>
          <w:tcPr>
            <w:tcW w:w="786" w:type="dxa"/>
          </w:tcPr>
          <w:p w:rsidR="0051105E" w:rsidRPr="00D24250" w:rsidRDefault="0051105E" w:rsidP="00E0157B">
            <w:pPr>
              <w:spacing w:before="120" w:after="120"/>
              <w:rPr>
                <w:sz w:val="24"/>
                <w:szCs w:val="24"/>
              </w:rPr>
            </w:pPr>
            <w:r w:rsidRPr="00D24250">
              <w:rPr>
                <w:sz w:val="24"/>
                <w:szCs w:val="24"/>
              </w:rPr>
              <w:t>0,015</w:t>
            </w:r>
          </w:p>
        </w:tc>
        <w:tc>
          <w:tcPr>
            <w:tcW w:w="786" w:type="dxa"/>
          </w:tcPr>
          <w:p w:rsidR="0051105E" w:rsidRPr="00D24250" w:rsidRDefault="0051105E" w:rsidP="00E0157B">
            <w:pPr>
              <w:spacing w:before="120" w:after="120"/>
              <w:rPr>
                <w:sz w:val="24"/>
                <w:szCs w:val="24"/>
              </w:rPr>
            </w:pPr>
            <w:r w:rsidRPr="00D24250">
              <w:rPr>
                <w:sz w:val="24"/>
                <w:szCs w:val="24"/>
              </w:rPr>
              <w:t>0,003</w:t>
            </w:r>
          </w:p>
        </w:tc>
      </w:tr>
      <w:tr w:rsidR="0051105E" w:rsidRPr="00D24250" w:rsidTr="00D24250">
        <w:trPr>
          <w:jc w:val="center"/>
        </w:trPr>
        <w:tc>
          <w:tcPr>
            <w:tcW w:w="785" w:type="dxa"/>
          </w:tcPr>
          <w:p w:rsidR="0051105E" w:rsidRPr="00D24250" w:rsidRDefault="0051105E" w:rsidP="00E0157B">
            <w:pPr>
              <w:spacing w:before="120" w:after="120"/>
              <w:rPr>
                <w:b/>
                <w:sz w:val="24"/>
                <w:szCs w:val="24"/>
              </w:rPr>
            </w:pPr>
            <w:r w:rsidRPr="00D24250">
              <w:rPr>
                <w:b/>
                <w:sz w:val="24"/>
                <w:szCs w:val="24"/>
              </w:rPr>
              <w:t>A</w:t>
            </w:r>
            <w:r w:rsidRPr="00D24250">
              <w:rPr>
                <w:b/>
                <w:sz w:val="24"/>
                <w:szCs w:val="24"/>
                <w:vertAlign w:val="subscript"/>
              </w:rPr>
              <w:t>5</w:t>
            </w:r>
          </w:p>
        </w:tc>
        <w:tc>
          <w:tcPr>
            <w:tcW w:w="785" w:type="dxa"/>
          </w:tcPr>
          <w:p w:rsidR="0051105E" w:rsidRPr="00D24250" w:rsidRDefault="0051105E" w:rsidP="00E0157B">
            <w:pPr>
              <w:spacing w:before="120" w:after="120"/>
              <w:rPr>
                <w:sz w:val="24"/>
                <w:szCs w:val="24"/>
              </w:rPr>
            </w:pPr>
            <w:r w:rsidRPr="00D24250">
              <w:rPr>
                <w:sz w:val="24"/>
                <w:szCs w:val="24"/>
              </w:rPr>
              <w:t>0,139</w:t>
            </w:r>
          </w:p>
        </w:tc>
        <w:tc>
          <w:tcPr>
            <w:tcW w:w="785" w:type="dxa"/>
          </w:tcPr>
          <w:p w:rsidR="0051105E" w:rsidRPr="00D24250" w:rsidRDefault="0051105E" w:rsidP="00E0157B">
            <w:pPr>
              <w:spacing w:before="120" w:after="120"/>
              <w:rPr>
                <w:sz w:val="24"/>
                <w:szCs w:val="24"/>
              </w:rPr>
            </w:pPr>
            <w:r w:rsidRPr="00D24250">
              <w:rPr>
                <w:sz w:val="24"/>
                <w:szCs w:val="24"/>
              </w:rPr>
              <w:t>0,039</w:t>
            </w:r>
          </w:p>
        </w:tc>
        <w:tc>
          <w:tcPr>
            <w:tcW w:w="786" w:type="dxa"/>
          </w:tcPr>
          <w:p w:rsidR="0051105E" w:rsidRPr="00D24250" w:rsidRDefault="0051105E" w:rsidP="00E0157B">
            <w:pPr>
              <w:spacing w:before="120" w:after="120"/>
              <w:rPr>
                <w:sz w:val="24"/>
                <w:szCs w:val="24"/>
              </w:rPr>
            </w:pPr>
            <w:r w:rsidRPr="00D24250">
              <w:rPr>
                <w:sz w:val="24"/>
                <w:szCs w:val="24"/>
              </w:rPr>
              <w:t>0,034</w:t>
            </w:r>
          </w:p>
        </w:tc>
        <w:tc>
          <w:tcPr>
            <w:tcW w:w="786" w:type="dxa"/>
          </w:tcPr>
          <w:p w:rsidR="0051105E" w:rsidRPr="00D24250" w:rsidRDefault="0051105E" w:rsidP="00E0157B">
            <w:pPr>
              <w:spacing w:before="120" w:after="120"/>
              <w:rPr>
                <w:sz w:val="24"/>
                <w:szCs w:val="24"/>
              </w:rPr>
            </w:pPr>
            <w:r w:rsidRPr="00D24250">
              <w:rPr>
                <w:sz w:val="24"/>
                <w:szCs w:val="24"/>
              </w:rPr>
              <w:t>0,028</w:t>
            </w:r>
          </w:p>
        </w:tc>
        <w:tc>
          <w:tcPr>
            <w:tcW w:w="786" w:type="dxa"/>
          </w:tcPr>
          <w:p w:rsidR="0051105E" w:rsidRPr="00D24250" w:rsidRDefault="0051105E" w:rsidP="00E0157B">
            <w:pPr>
              <w:spacing w:before="120" w:after="120"/>
              <w:rPr>
                <w:sz w:val="24"/>
                <w:szCs w:val="24"/>
              </w:rPr>
            </w:pPr>
            <w:r w:rsidRPr="00D24250">
              <w:rPr>
                <w:sz w:val="24"/>
                <w:szCs w:val="24"/>
              </w:rPr>
              <w:t>0,011</w:t>
            </w:r>
          </w:p>
        </w:tc>
        <w:tc>
          <w:tcPr>
            <w:tcW w:w="786" w:type="dxa"/>
          </w:tcPr>
          <w:p w:rsidR="0051105E" w:rsidRPr="00D24250" w:rsidRDefault="0051105E" w:rsidP="00E0157B">
            <w:pPr>
              <w:spacing w:before="120" w:after="120"/>
              <w:rPr>
                <w:sz w:val="24"/>
                <w:szCs w:val="24"/>
              </w:rPr>
            </w:pPr>
            <w:r w:rsidRPr="00D24250">
              <w:rPr>
                <w:sz w:val="24"/>
                <w:szCs w:val="24"/>
              </w:rPr>
              <w:t>0,035</w:t>
            </w:r>
          </w:p>
        </w:tc>
        <w:tc>
          <w:tcPr>
            <w:tcW w:w="786" w:type="dxa"/>
          </w:tcPr>
          <w:p w:rsidR="0051105E" w:rsidRPr="00D24250" w:rsidRDefault="0051105E" w:rsidP="00E0157B">
            <w:pPr>
              <w:spacing w:before="120" w:after="120"/>
              <w:rPr>
                <w:sz w:val="24"/>
                <w:szCs w:val="24"/>
              </w:rPr>
            </w:pPr>
            <w:r w:rsidRPr="00D24250">
              <w:rPr>
                <w:sz w:val="24"/>
                <w:szCs w:val="24"/>
              </w:rPr>
              <w:t>0,012</w:t>
            </w:r>
          </w:p>
        </w:tc>
        <w:tc>
          <w:tcPr>
            <w:tcW w:w="786" w:type="dxa"/>
          </w:tcPr>
          <w:p w:rsidR="0051105E" w:rsidRPr="00D24250" w:rsidRDefault="0051105E" w:rsidP="00E0157B">
            <w:pPr>
              <w:spacing w:before="120" w:after="120"/>
              <w:rPr>
                <w:sz w:val="24"/>
                <w:szCs w:val="24"/>
              </w:rPr>
            </w:pPr>
            <w:r w:rsidRPr="00D24250">
              <w:rPr>
                <w:sz w:val="24"/>
                <w:szCs w:val="24"/>
              </w:rPr>
              <w:t>0,070</w:t>
            </w:r>
          </w:p>
        </w:tc>
        <w:tc>
          <w:tcPr>
            <w:tcW w:w="786" w:type="dxa"/>
          </w:tcPr>
          <w:p w:rsidR="0051105E" w:rsidRPr="00D24250" w:rsidRDefault="0051105E" w:rsidP="00E0157B">
            <w:pPr>
              <w:spacing w:before="120" w:after="120"/>
              <w:rPr>
                <w:sz w:val="24"/>
                <w:szCs w:val="24"/>
              </w:rPr>
            </w:pPr>
            <w:r w:rsidRPr="00D24250">
              <w:rPr>
                <w:sz w:val="24"/>
                <w:szCs w:val="24"/>
              </w:rPr>
              <w:t>0,007</w:t>
            </w:r>
          </w:p>
        </w:tc>
        <w:tc>
          <w:tcPr>
            <w:tcW w:w="786" w:type="dxa"/>
          </w:tcPr>
          <w:p w:rsidR="0051105E" w:rsidRPr="00D24250" w:rsidRDefault="0051105E" w:rsidP="00E0157B">
            <w:pPr>
              <w:spacing w:before="120" w:after="120"/>
              <w:rPr>
                <w:sz w:val="24"/>
                <w:szCs w:val="24"/>
              </w:rPr>
            </w:pPr>
            <w:r w:rsidRPr="00D24250">
              <w:rPr>
                <w:sz w:val="24"/>
                <w:szCs w:val="24"/>
              </w:rPr>
              <w:t>0,007</w:t>
            </w:r>
          </w:p>
        </w:tc>
      </w:tr>
      <w:tr w:rsidR="0051105E" w:rsidRPr="00D24250" w:rsidTr="00D24250">
        <w:trPr>
          <w:jc w:val="center"/>
        </w:trPr>
        <w:tc>
          <w:tcPr>
            <w:tcW w:w="785" w:type="dxa"/>
          </w:tcPr>
          <w:p w:rsidR="0051105E" w:rsidRPr="00D24250" w:rsidRDefault="0051105E" w:rsidP="00E0157B">
            <w:pPr>
              <w:spacing w:before="120" w:after="120"/>
              <w:rPr>
                <w:b/>
                <w:sz w:val="24"/>
                <w:szCs w:val="24"/>
              </w:rPr>
            </w:pPr>
            <w:r w:rsidRPr="00D24250">
              <w:rPr>
                <w:b/>
                <w:sz w:val="24"/>
                <w:szCs w:val="24"/>
              </w:rPr>
              <w:t>A</w:t>
            </w:r>
            <w:r w:rsidRPr="00D24250">
              <w:rPr>
                <w:b/>
                <w:sz w:val="24"/>
                <w:szCs w:val="24"/>
                <w:vertAlign w:val="subscript"/>
              </w:rPr>
              <w:t>6</w:t>
            </w:r>
          </w:p>
        </w:tc>
        <w:tc>
          <w:tcPr>
            <w:tcW w:w="785" w:type="dxa"/>
          </w:tcPr>
          <w:p w:rsidR="0051105E" w:rsidRPr="00D24250" w:rsidRDefault="0051105E" w:rsidP="00E0157B">
            <w:pPr>
              <w:spacing w:before="120" w:after="120"/>
              <w:rPr>
                <w:sz w:val="24"/>
                <w:szCs w:val="24"/>
              </w:rPr>
            </w:pPr>
            <w:r w:rsidRPr="00D24250">
              <w:rPr>
                <w:sz w:val="24"/>
                <w:szCs w:val="24"/>
              </w:rPr>
              <w:t>0,104</w:t>
            </w:r>
          </w:p>
        </w:tc>
        <w:tc>
          <w:tcPr>
            <w:tcW w:w="785" w:type="dxa"/>
          </w:tcPr>
          <w:p w:rsidR="0051105E" w:rsidRPr="00D24250" w:rsidRDefault="0051105E" w:rsidP="00E0157B">
            <w:pPr>
              <w:spacing w:before="120" w:after="120"/>
              <w:rPr>
                <w:sz w:val="24"/>
                <w:szCs w:val="24"/>
              </w:rPr>
            </w:pPr>
            <w:r w:rsidRPr="00D24250">
              <w:rPr>
                <w:sz w:val="24"/>
                <w:szCs w:val="24"/>
              </w:rPr>
              <w:t>0,059</w:t>
            </w:r>
          </w:p>
        </w:tc>
        <w:tc>
          <w:tcPr>
            <w:tcW w:w="786" w:type="dxa"/>
          </w:tcPr>
          <w:p w:rsidR="0051105E" w:rsidRPr="00D24250" w:rsidRDefault="0051105E" w:rsidP="00E0157B">
            <w:pPr>
              <w:spacing w:before="120" w:after="120"/>
              <w:rPr>
                <w:sz w:val="24"/>
                <w:szCs w:val="24"/>
              </w:rPr>
            </w:pPr>
            <w:r w:rsidRPr="00D24250">
              <w:rPr>
                <w:sz w:val="24"/>
                <w:szCs w:val="24"/>
              </w:rPr>
              <w:t>0,034</w:t>
            </w:r>
          </w:p>
        </w:tc>
        <w:tc>
          <w:tcPr>
            <w:tcW w:w="786" w:type="dxa"/>
          </w:tcPr>
          <w:p w:rsidR="0051105E" w:rsidRPr="00D24250" w:rsidRDefault="0051105E" w:rsidP="00E0157B">
            <w:pPr>
              <w:spacing w:before="120" w:after="120"/>
              <w:rPr>
                <w:sz w:val="24"/>
                <w:szCs w:val="24"/>
              </w:rPr>
            </w:pPr>
            <w:r w:rsidRPr="00D24250">
              <w:rPr>
                <w:sz w:val="24"/>
                <w:szCs w:val="24"/>
              </w:rPr>
              <w:t>0,028</w:t>
            </w:r>
          </w:p>
        </w:tc>
        <w:tc>
          <w:tcPr>
            <w:tcW w:w="786" w:type="dxa"/>
          </w:tcPr>
          <w:p w:rsidR="0051105E" w:rsidRPr="00D24250" w:rsidRDefault="0051105E" w:rsidP="00E0157B">
            <w:pPr>
              <w:spacing w:before="120" w:after="120"/>
              <w:rPr>
                <w:sz w:val="24"/>
                <w:szCs w:val="24"/>
              </w:rPr>
            </w:pPr>
            <w:r w:rsidRPr="00D24250">
              <w:rPr>
                <w:sz w:val="24"/>
                <w:szCs w:val="24"/>
              </w:rPr>
              <w:t>0,011</w:t>
            </w:r>
          </w:p>
        </w:tc>
        <w:tc>
          <w:tcPr>
            <w:tcW w:w="786" w:type="dxa"/>
          </w:tcPr>
          <w:p w:rsidR="0051105E" w:rsidRPr="00D24250" w:rsidRDefault="0051105E" w:rsidP="00E0157B">
            <w:pPr>
              <w:spacing w:before="120" w:after="120"/>
              <w:rPr>
                <w:sz w:val="24"/>
                <w:szCs w:val="24"/>
              </w:rPr>
            </w:pPr>
            <w:r w:rsidRPr="00D24250">
              <w:rPr>
                <w:sz w:val="24"/>
                <w:szCs w:val="24"/>
              </w:rPr>
              <w:t>0,017</w:t>
            </w:r>
          </w:p>
        </w:tc>
        <w:tc>
          <w:tcPr>
            <w:tcW w:w="786" w:type="dxa"/>
          </w:tcPr>
          <w:p w:rsidR="0051105E" w:rsidRPr="00D24250" w:rsidRDefault="0051105E" w:rsidP="00E0157B">
            <w:pPr>
              <w:spacing w:before="120" w:after="120"/>
              <w:rPr>
                <w:sz w:val="24"/>
                <w:szCs w:val="24"/>
              </w:rPr>
            </w:pPr>
            <w:r w:rsidRPr="00D24250">
              <w:rPr>
                <w:sz w:val="24"/>
                <w:szCs w:val="24"/>
              </w:rPr>
              <w:t>0,016</w:t>
            </w:r>
          </w:p>
        </w:tc>
        <w:tc>
          <w:tcPr>
            <w:tcW w:w="786" w:type="dxa"/>
          </w:tcPr>
          <w:p w:rsidR="0051105E" w:rsidRPr="00D24250" w:rsidRDefault="0051105E" w:rsidP="00E0157B">
            <w:pPr>
              <w:spacing w:before="120" w:after="120"/>
              <w:rPr>
                <w:sz w:val="24"/>
                <w:szCs w:val="24"/>
              </w:rPr>
            </w:pPr>
            <w:r w:rsidRPr="00D24250">
              <w:rPr>
                <w:sz w:val="24"/>
                <w:szCs w:val="24"/>
              </w:rPr>
              <w:t>0,070</w:t>
            </w:r>
          </w:p>
        </w:tc>
        <w:tc>
          <w:tcPr>
            <w:tcW w:w="786" w:type="dxa"/>
          </w:tcPr>
          <w:p w:rsidR="0051105E" w:rsidRPr="00D24250" w:rsidRDefault="0051105E" w:rsidP="00E0157B">
            <w:pPr>
              <w:spacing w:before="120" w:after="120"/>
              <w:rPr>
                <w:sz w:val="24"/>
                <w:szCs w:val="24"/>
              </w:rPr>
            </w:pPr>
            <w:r w:rsidRPr="00D24250">
              <w:rPr>
                <w:sz w:val="24"/>
                <w:szCs w:val="24"/>
              </w:rPr>
              <w:t>0,007</w:t>
            </w:r>
          </w:p>
        </w:tc>
        <w:tc>
          <w:tcPr>
            <w:tcW w:w="786" w:type="dxa"/>
          </w:tcPr>
          <w:p w:rsidR="0051105E" w:rsidRPr="00D24250" w:rsidRDefault="0051105E" w:rsidP="00E0157B">
            <w:pPr>
              <w:spacing w:before="120" w:after="120"/>
              <w:rPr>
                <w:sz w:val="24"/>
                <w:szCs w:val="24"/>
              </w:rPr>
            </w:pPr>
            <w:r w:rsidRPr="00D24250">
              <w:rPr>
                <w:sz w:val="24"/>
                <w:szCs w:val="24"/>
              </w:rPr>
              <w:t>0,007</w:t>
            </w:r>
          </w:p>
        </w:tc>
      </w:tr>
    </w:tbl>
    <w:p w:rsidR="00525C0E" w:rsidRDefault="00525C0E" w:rsidP="003E642C">
      <w:pPr>
        <w:rPr>
          <w:rFonts w:ascii="Times New Roman" w:hAnsi="Times New Roman" w:cs="Times New Roman"/>
          <w:sz w:val="24"/>
          <w:szCs w:val="24"/>
        </w:rPr>
      </w:pPr>
    </w:p>
    <w:sectPr w:rsidR="00525C0E" w:rsidSect="00534DE6">
      <w:pgSz w:w="11906" w:h="16838" w:code="9"/>
      <w:pgMar w:top="1418" w:right="1418"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91B" w:rsidRDefault="00F8491B" w:rsidP="00042B59">
      <w:pPr>
        <w:spacing w:before="0" w:after="0" w:line="240" w:lineRule="auto"/>
      </w:pPr>
      <w:r>
        <w:separator/>
      </w:r>
    </w:p>
  </w:endnote>
  <w:endnote w:type="continuationSeparator" w:id="0">
    <w:p w:rsidR="00F8491B" w:rsidRDefault="00F8491B" w:rsidP="00042B5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91B" w:rsidRDefault="00F8491B" w:rsidP="00042B59">
      <w:pPr>
        <w:spacing w:before="0" w:after="0" w:line="240" w:lineRule="auto"/>
      </w:pPr>
      <w:r>
        <w:separator/>
      </w:r>
    </w:p>
  </w:footnote>
  <w:footnote w:type="continuationSeparator" w:id="0">
    <w:p w:rsidR="00F8491B" w:rsidRDefault="00F8491B" w:rsidP="00042B59">
      <w:pPr>
        <w:spacing w:before="0" w:after="0" w:line="240" w:lineRule="auto"/>
      </w:pPr>
      <w:r>
        <w:continuationSeparator/>
      </w:r>
    </w:p>
  </w:footnote>
  <w:footnote w:id="1">
    <w:p w:rsidR="007F6AEF" w:rsidRDefault="007F6AEF" w:rsidP="00C61C76">
      <w:pPr>
        <w:pStyle w:val="DipnotMetni"/>
        <w:rPr>
          <w:rFonts w:ascii="Times New Roman" w:hAnsi="Times New Roman" w:cs="Times New Roman"/>
          <w:i/>
          <w:sz w:val="22"/>
          <w:szCs w:val="22"/>
        </w:rPr>
      </w:pPr>
      <w:r>
        <w:rPr>
          <w:rStyle w:val="DipnotBavurusu"/>
        </w:rPr>
        <w:footnoteRef/>
      </w:r>
      <w:r>
        <w:t xml:space="preserve"> </w:t>
      </w:r>
      <w:r>
        <w:rPr>
          <w:rFonts w:ascii="Times New Roman" w:hAnsi="Times New Roman" w:cs="Times New Roman"/>
          <w:b/>
          <w:i/>
          <w:sz w:val="22"/>
          <w:szCs w:val="22"/>
        </w:rPr>
        <w:t>Selçuk KORUCUK</w:t>
      </w:r>
      <w:r>
        <w:rPr>
          <w:rFonts w:ascii="Times New Roman" w:hAnsi="Times New Roman" w:cs="Times New Roman"/>
          <w:i/>
          <w:sz w:val="22"/>
          <w:szCs w:val="22"/>
        </w:rPr>
        <w:t>, Dr. Öğr. Üyesi, Giresun</w:t>
      </w:r>
      <w:r w:rsidRPr="00534DE6">
        <w:rPr>
          <w:rFonts w:ascii="Times New Roman" w:hAnsi="Times New Roman" w:cs="Times New Roman"/>
          <w:i/>
          <w:sz w:val="22"/>
          <w:szCs w:val="22"/>
        </w:rPr>
        <w:t xml:space="preserve"> Üniversitesi, </w:t>
      </w:r>
      <w:r>
        <w:rPr>
          <w:rFonts w:ascii="Times New Roman" w:hAnsi="Times New Roman" w:cs="Times New Roman"/>
          <w:i/>
          <w:sz w:val="22"/>
          <w:szCs w:val="22"/>
        </w:rPr>
        <w:t xml:space="preserve">Uygulamalı Bilimler Yüksekokulu. </w:t>
      </w:r>
      <w:r w:rsidR="00EB2124">
        <w:rPr>
          <w:rFonts w:ascii="Times New Roman" w:hAnsi="Times New Roman" w:cs="Times New Roman"/>
          <w:i/>
          <w:sz w:val="22"/>
          <w:szCs w:val="22"/>
        </w:rPr>
        <w:t>ORCID: 0000-0003-2471-1950</w:t>
      </w:r>
      <w:bookmarkStart w:id="0" w:name="_GoBack"/>
      <w:bookmarkEnd w:id="0"/>
      <w:r>
        <w:rPr>
          <w:rFonts w:ascii="Times New Roman" w:hAnsi="Times New Roman" w:cs="Times New Roman"/>
          <w:i/>
          <w:sz w:val="22"/>
          <w:szCs w:val="22"/>
        </w:rPr>
        <w:t xml:space="preserve">   </w:t>
      </w:r>
    </w:p>
    <w:p w:rsidR="007F6AEF" w:rsidRDefault="007F6AEF" w:rsidP="00C61C76">
      <w:pPr>
        <w:pStyle w:val="DipnotMetni"/>
        <w:rPr>
          <w:rFonts w:ascii="Times New Roman" w:hAnsi="Times New Roman" w:cs="Times New Roman"/>
          <w:i/>
          <w:sz w:val="22"/>
          <w:szCs w:val="22"/>
        </w:rPr>
      </w:pPr>
    </w:p>
    <w:p w:rsidR="007F6AEF" w:rsidRPr="00DA6E39" w:rsidRDefault="007F6AEF" w:rsidP="00DA6E39">
      <w:pPr>
        <w:pStyle w:val="DipnotMetni"/>
        <w:numPr>
          <w:ilvl w:val="0"/>
          <w:numId w:val="4"/>
        </w:numPr>
        <w:rPr>
          <w:rFonts w:ascii="Times New Roman" w:hAnsi="Times New Roman" w:cs="Times New Roman"/>
          <w:i/>
          <w:sz w:val="18"/>
          <w:szCs w:val="18"/>
        </w:rPr>
      </w:pPr>
      <w:r w:rsidRPr="00DA6E39">
        <w:rPr>
          <w:rFonts w:ascii="Times New Roman" w:hAnsi="Times New Roman" w:cs="Times New Roman"/>
          <w:i/>
          <w:sz w:val="18"/>
          <w:szCs w:val="18"/>
        </w:rPr>
        <w:t>Makale Gönderim Tarihi: 30.04.2018 Kabul Tarihi: 19.07.2018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71523"/>
    <w:multiLevelType w:val="hybridMultilevel"/>
    <w:tmpl w:val="BA54DDC0"/>
    <w:lvl w:ilvl="0" w:tplc="E362BE3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BB3179"/>
    <w:multiLevelType w:val="hybridMultilevel"/>
    <w:tmpl w:val="E52EC77A"/>
    <w:lvl w:ilvl="0" w:tplc="041F0001">
      <w:start w:val="1"/>
      <w:numFmt w:val="bullet"/>
      <w:lvlText w:val=""/>
      <w:lvlJc w:val="left"/>
      <w:pPr>
        <w:ind w:left="720" w:hanging="360"/>
      </w:pPr>
      <w:rPr>
        <w:rFonts w:ascii="Symbol" w:hAnsi="Symbol" w:hint="default"/>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7A9740F"/>
    <w:multiLevelType w:val="hybridMultilevel"/>
    <w:tmpl w:val="AE3A91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4B93F59"/>
    <w:multiLevelType w:val="hybridMultilevel"/>
    <w:tmpl w:val="03D8ECEE"/>
    <w:lvl w:ilvl="0" w:tplc="F2068D90">
      <w:start w:val="1"/>
      <w:numFmt w:val="bullet"/>
      <w:lvlText w:val=""/>
      <w:lvlJc w:val="left"/>
      <w:pPr>
        <w:tabs>
          <w:tab w:val="num" w:pos="720"/>
        </w:tabs>
        <w:ind w:left="720" w:hanging="360"/>
      </w:pPr>
      <w:rPr>
        <w:rFonts w:ascii="Wingdings" w:hAnsi="Wingdings" w:hint="default"/>
      </w:rPr>
    </w:lvl>
    <w:lvl w:ilvl="1" w:tplc="6CAA31B6" w:tentative="1">
      <w:start w:val="1"/>
      <w:numFmt w:val="bullet"/>
      <w:lvlText w:val=""/>
      <w:lvlJc w:val="left"/>
      <w:pPr>
        <w:tabs>
          <w:tab w:val="num" w:pos="1440"/>
        </w:tabs>
        <w:ind w:left="1440" w:hanging="360"/>
      </w:pPr>
      <w:rPr>
        <w:rFonts w:ascii="Wingdings" w:hAnsi="Wingdings" w:hint="default"/>
      </w:rPr>
    </w:lvl>
    <w:lvl w:ilvl="2" w:tplc="90C2E5A0" w:tentative="1">
      <w:start w:val="1"/>
      <w:numFmt w:val="bullet"/>
      <w:lvlText w:val=""/>
      <w:lvlJc w:val="left"/>
      <w:pPr>
        <w:tabs>
          <w:tab w:val="num" w:pos="2160"/>
        </w:tabs>
        <w:ind w:left="2160" w:hanging="360"/>
      </w:pPr>
      <w:rPr>
        <w:rFonts w:ascii="Wingdings" w:hAnsi="Wingdings" w:hint="default"/>
      </w:rPr>
    </w:lvl>
    <w:lvl w:ilvl="3" w:tplc="BC8CFCE4" w:tentative="1">
      <w:start w:val="1"/>
      <w:numFmt w:val="bullet"/>
      <w:lvlText w:val=""/>
      <w:lvlJc w:val="left"/>
      <w:pPr>
        <w:tabs>
          <w:tab w:val="num" w:pos="2880"/>
        </w:tabs>
        <w:ind w:left="2880" w:hanging="360"/>
      </w:pPr>
      <w:rPr>
        <w:rFonts w:ascii="Wingdings" w:hAnsi="Wingdings" w:hint="default"/>
      </w:rPr>
    </w:lvl>
    <w:lvl w:ilvl="4" w:tplc="65D409B2" w:tentative="1">
      <w:start w:val="1"/>
      <w:numFmt w:val="bullet"/>
      <w:lvlText w:val=""/>
      <w:lvlJc w:val="left"/>
      <w:pPr>
        <w:tabs>
          <w:tab w:val="num" w:pos="3600"/>
        </w:tabs>
        <w:ind w:left="3600" w:hanging="360"/>
      </w:pPr>
      <w:rPr>
        <w:rFonts w:ascii="Wingdings" w:hAnsi="Wingdings" w:hint="default"/>
      </w:rPr>
    </w:lvl>
    <w:lvl w:ilvl="5" w:tplc="696A96EA" w:tentative="1">
      <w:start w:val="1"/>
      <w:numFmt w:val="bullet"/>
      <w:lvlText w:val=""/>
      <w:lvlJc w:val="left"/>
      <w:pPr>
        <w:tabs>
          <w:tab w:val="num" w:pos="4320"/>
        </w:tabs>
        <w:ind w:left="4320" w:hanging="360"/>
      </w:pPr>
      <w:rPr>
        <w:rFonts w:ascii="Wingdings" w:hAnsi="Wingdings" w:hint="default"/>
      </w:rPr>
    </w:lvl>
    <w:lvl w:ilvl="6" w:tplc="FA0E8666" w:tentative="1">
      <w:start w:val="1"/>
      <w:numFmt w:val="bullet"/>
      <w:lvlText w:val=""/>
      <w:lvlJc w:val="left"/>
      <w:pPr>
        <w:tabs>
          <w:tab w:val="num" w:pos="5040"/>
        </w:tabs>
        <w:ind w:left="5040" w:hanging="360"/>
      </w:pPr>
      <w:rPr>
        <w:rFonts w:ascii="Wingdings" w:hAnsi="Wingdings" w:hint="default"/>
      </w:rPr>
    </w:lvl>
    <w:lvl w:ilvl="7" w:tplc="5E5091C6" w:tentative="1">
      <w:start w:val="1"/>
      <w:numFmt w:val="bullet"/>
      <w:lvlText w:val=""/>
      <w:lvlJc w:val="left"/>
      <w:pPr>
        <w:tabs>
          <w:tab w:val="num" w:pos="5760"/>
        </w:tabs>
        <w:ind w:left="5760" w:hanging="360"/>
      </w:pPr>
      <w:rPr>
        <w:rFonts w:ascii="Wingdings" w:hAnsi="Wingdings" w:hint="default"/>
      </w:rPr>
    </w:lvl>
    <w:lvl w:ilvl="8" w:tplc="F8A6921E"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131078" w:nlCheck="1" w:checkStyle="0"/>
  <w:activeWritingStyle w:appName="MSWord" w:lang="en-GB"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596"/>
    <w:rsid w:val="00000352"/>
    <w:rsid w:val="0000153E"/>
    <w:rsid w:val="00002FE3"/>
    <w:rsid w:val="000052D8"/>
    <w:rsid w:val="00005494"/>
    <w:rsid w:val="00006E3B"/>
    <w:rsid w:val="00010918"/>
    <w:rsid w:val="00010CE2"/>
    <w:rsid w:val="00012227"/>
    <w:rsid w:val="000122B6"/>
    <w:rsid w:val="000122E8"/>
    <w:rsid w:val="000131AA"/>
    <w:rsid w:val="00013A5D"/>
    <w:rsid w:val="00013A7B"/>
    <w:rsid w:val="00013E9B"/>
    <w:rsid w:val="000149EB"/>
    <w:rsid w:val="000152C2"/>
    <w:rsid w:val="00016245"/>
    <w:rsid w:val="000165F1"/>
    <w:rsid w:val="000166DC"/>
    <w:rsid w:val="0002035C"/>
    <w:rsid w:val="00021A44"/>
    <w:rsid w:val="00021D53"/>
    <w:rsid w:val="000222BF"/>
    <w:rsid w:val="00022D56"/>
    <w:rsid w:val="00022DBD"/>
    <w:rsid w:val="0002343F"/>
    <w:rsid w:val="0002384E"/>
    <w:rsid w:val="0002387B"/>
    <w:rsid w:val="0002411D"/>
    <w:rsid w:val="00024949"/>
    <w:rsid w:val="00026789"/>
    <w:rsid w:val="00026B9A"/>
    <w:rsid w:val="00030C7A"/>
    <w:rsid w:val="00031ACC"/>
    <w:rsid w:val="00034581"/>
    <w:rsid w:val="0003485A"/>
    <w:rsid w:val="00034BEE"/>
    <w:rsid w:val="000350D9"/>
    <w:rsid w:val="00036162"/>
    <w:rsid w:val="00036D66"/>
    <w:rsid w:val="00036EA3"/>
    <w:rsid w:val="00037000"/>
    <w:rsid w:val="0004099B"/>
    <w:rsid w:val="0004111C"/>
    <w:rsid w:val="0004165F"/>
    <w:rsid w:val="000417D9"/>
    <w:rsid w:val="000421F9"/>
    <w:rsid w:val="00042788"/>
    <w:rsid w:val="00042B59"/>
    <w:rsid w:val="00045153"/>
    <w:rsid w:val="000451BD"/>
    <w:rsid w:val="00045444"/>
    <w:rsid w:val="000454C9"/>
    <w:rsid w:val="000461A3"/>
    <w:rsid w:val="00046AAC"/>
    <w:rsid w:val="0005067C"/>
    <w:rsid w:val="00050CA3"/>
    <w:rsid w:val="00050EF7"/>
    <w:rsid w:val="000517AC"/>
    <w:rsid w:val="00051831"/>
    <w:rsid w:val="00052C68"/>
    <w:rsid w:val="0005315F"/>
    <w:rsid w:val="00054A3E"/>
    <w:rsid w:val="00054A5D"/>
    <w:rsid w:val="00054B2C"/>
    <w:rsid w:val="00054B9D"/>
    <w:rsid w:val="000560F4"/>
    <w:rsid w:val="00056557"/>
    <w:rsid w:val="00057F54"/>
    <w:rsid w:val="000603AE"/>
    <w:rsid w:val="0006077C"/>
    <w:rsid w:val="00061339"/>
    <w:rsid w:val="00061EBC"/>
    <w:rsid w:val="00062D65"/>
    <w:rsid w:val="00065936"/>
    <w:rsid w:val="00065FFF"/>
    <w:rsid w:val="00066417"/>
    <w:rsid w:val="00067B5F"/>
    <w:rsid w:val="000701AE"/>
    <w:rsid w:val="00070356"/>
    <w:rsid w:val="00071821"/>
    <w:rsid w:val="000718AB"/>
    <w:rsid w:val="00071D27"/>
    <w:rsid w:val="0007212D"/>
    <w:rsid w:val="0007248F"/>
    <w:rsid w:val="000725C0"/>
    <w:rsid w:val="000753FD"/>
    <w:rsid w:val="0007567D"/>
    <w:rsid w:val="00075C5D"/>
    <w:rsid w:val="00075EF4"/>
    <w:rsid w:val="000763D2"/>
    <w:rsid w:val="000772F2"/>
    <w:rsid w:val="0008002F"/>
    <w:rsid w:val="00081552"/>
    <w:rsid w:val="0008256D"/>
    <w:rsid w:val="00083421"/>
    <w:rsid w:val="00083B0A"/>
    <w:rsid w:val="00083D4A"/>
    <w:rsid w:val="00084C37"/>
    <w:rsid w:val="00085257"/>
    <w:rsid w:val="00085839"/>
    <w:rsid w:val="00086924"/>
    <w:rsid w:val="000876E9"/>
    <w:rsid w:val="00090268"/>
    <w:rsid w:val="00091077"/>
    <w:rsid w:val="00091390"/>
    <w:rsid w:val="000922C6"/>
    <w:rsid w:val="00096208"/>
    <w:rsid w:val="00096D22"/>
    <w:rsid w:val="000A1485"/>
    <w:rsid w:val="000A2835"/>
    <w:rsid w:val="000A46DF"/>
    <w:rsid w:val="000A56E2"/>
    <w:rsid w:val="000A666C"/>
    <w:rsid w:val="000A6920"/>
    <w:rsid w:val="000A7ACF"/>
    <w:rsid w:val="000A7DC5"/>
    <w:rsid w:val="000B0177"/>
    <w:rsid w:val="000B06B5"/>
    <w:rsid w:val="000B0D81"/>
    <w:rsid w:val="000B1F65"/>
    <w:rsid w:val="000B2489"/>
    <w:rsid w:val="000B486D"/>
    <w:rsid w:val="000B5A5F"/>
    <w:rsid w:val="000B6715"/>
    <w:rsid w:val="000B6CD8"/>
    <w:rsid w:val="000B7286"/>
    <w:rsid w:val="000B7DF8"/>
    <w:rsid w:val="000C0463"/>
    <w:rsid w:val="000C14A2"/>
    <w:rsid w:val="000C1624"/>
    <w:rsid w:val="000C1F47"/>
    <w:rsid w:val="000C55CE"/>
    <w:rsid w:val="000C6BCE"/>
    <w:rsid w:val="000D0A34"/>
    <w:rsid w:val="000D1BC7"/>
    <w:rsid w:val="000D36F8"/>
    <w:rsid w:val="000D3BCE"/>
    <w:rsid w:val="000D4FDE"/>
    <w:rsid w:val="000D5A9E"/>
    <w:rsid w:val="000D5E3D"/>
    <w:rsid w:val="000E12BB"/>
    <w:rsid w:val="000E1884"/>
    <w:rsid w:val="000E2126"/>
    <w:rsid w:val="000E2E88"/>
    <w:rsid w:val="000E3EAB"/>
    <w:rsid w:val="000E5F03"/>
    <w:rsid w:val="000E6068"/>
    <w:rsid w:val="000E6D6F"/>
    <w:rsid w:val="000E6F58"/>
    <w:rsid w:val="000F074F"/>
    <w:rsid w:val="000F09AC"/>
    <w:rsid w:val="000F1DCD"/>
    <w:rsid w:val="000F37EC"/>
    <w:rsid w:val="000F4745"/>
    <w:rsid w:val="000F49EE"/>
    <w:rsid w:val="000F5380"/>
    <w:rsid w:val="000F5B78"/>
    <w:rsid w:val="000F63AB"/>
    <w:rsid w:val="000F6847"/>
    <w:rsid w:val="000F6FDB"/>
    <w:rsid w:val="000F7779"/>
    <w:rsid w:val="00100701"/>
    <w:rsid w:val="00101861"/>
    <w:rsid w:val="00101AB8"/>
    <w:rsid w:val="0010261B"/>
    <w:rsid w:val="00103B60"/>
    <w:rsid w:val="00103CCB"/>
    <w:rsid w:val="001043AB"/>
    <w:rsid w:val="0010633B"/>
    <w:rsid w:val="001067CE"/>
    <w:rsid w:val="001106B1"/>
    <w:rsid w:val="00110A90"/>
    <w:rsid w:val="00110EC4"/>
    <w:rsid w:val="0011231C"/>
    <w:rsid w:val="0011308E"/>
    <w:rsid w:val="001130AE"/>
    <w:rsid w:val="001134A3"/>
    <w:rsid w:val="00116512"/>
    <w:rsid w:val="00116D88"/>
    <w:rsid w:val="00120648"/>
    <w:rsid w:val="00120B0A"/>
    <w:rsid w:val="00121711"/>
    <w:rsid w:val="00121841"/>
    <w:rsid w:val="00121DC0"/>
    <w:rsid w:val="001232BB"/>
    <w:rsid w:val="00123894"/>
    <w:rsid w:val="00123B6D"/>
    <w:rsid w:val="001240CD"/>
    <w:rsid w:val="00124370"/>
    <w:rsid w:val="00124FF7"/>
    <w:rsid w:val="00126332"/>
    <w:rsid w:val="001273C6"/>
    <w:rsid w:val="00130B93"/>
    <w:rsid w:val="00130D4D"/>
    <w:rsid w:val="001318BC"/>
    <w:rsid w:val="0013261C"/>
    <w:rsid w:val="00133589"/>
    <w:rsid w:val="00133701"/>
    <w:rsid w:val="00134C2D"/>
    <w:rsid w:val="00134FF7"/>
    <w:rsid w:val="0013633C"/>
    <w:rsid w:val="00137CE8"/>
    <w:rsid w:val="00142D30"/>
    <w:rsid w:val="00142FA0"/>
    <w:rsid w:val="00143060"/>
    <w:rsid w:val="00143438"/>
    <w:rsid w:val="00144464"/>
    <w:rsid w:val="00145210"/>
    <w:rsid w:val="00146BF5"/>
    <w:rsid w:val="001475D5"/>
    <w:rsid w:val="0015016C"/>
    <w:rsid w:val="0015288A"/>
    <w:rsid w:val="00152ED0"/>
    <w:rsid w:val="00153E4D"/>
    <w:rsid w:val="0015459F"/>
    <w:rsid w:val="001555E2"/>
    <w:rsid w:val="00155D95"/>
    <w:rsid w:val="00156234"/>
    <w:rsid w:val="00156CD2"/>
    <w:rsid w:val="00156D8D"/>
    <w:rsid w:val="00161596"/>
    <w:rsid w:val="00162865"/>
    <w:rsid w:val="001629A8"/>
    <w:rsid w:val="00162B89"/>
    <w:rsid w:val="00163290"/>
    <w:rsid w:val="00163E86"/>
    <w:rsid w:val="00165F33"/>
    <w:rsid w:val="00166ABE"/>
    <w:rsid w:val="00170311"/>
    <w:rsid w:val="001704CE"/>
    <w:rsid w:val="00170539"/>
    <w:rsid w:val="00170564"/>
    <w:rsid w:val="00174E68"/>
    <w:rsid w:val="001758A0"/>
    <w:rsid w:val="00175B7C"/>
    <w:rsid w:val="00176B7F"/>
    <w:rsid w:val="001777DC"/>
    <w:rsid w:val="00180256"/>
    <w:rsid w:val="00180489"/>
    <w:rsid w:val="0018079E"/>
    <w:rsid w:val="00181B39"/>
    <w:rsid w:val="00181C74"/>
    <w:rsid w:val="001825C6"/>
    <w:rsid w:val="00182D6B"/>
    <w:rsid w:val="0018343A"/>
    <w:rsid w:val="001835DC"/>
    <w:rsid w:val="00184A2B"/>
    <w:rsid w:val="00185D9A"/>
    <w:rsid w:val="00187220"/>
    <w:rsid w:val="001916F5"/>
    <w:rsid w:val="00191B0C"/>
    <w:rsid w:val="00191C70"/>
    <w:rsid w:val="0019224F"/>
    <w:rsid w:val="00194256"/>
    <w:rsid w:val="001957F2"/>
    <w:rsid w:val="00195945"/>
    <w:rsid w:val="001964D6"/>
    <w:rsid w:val="001A2841"/>
    <w:rsid w:val="001A287E"/>
    <w:rsid w:val="001A2F3C"/>
    <w:rsid w:val="001A3AA2"/>
    <w:rsid w:val="001A49C4"/>
    <w:rsid w:val="001A53B4"/>
    <w:rsid w:val="001A5571"/>
    <w:rsid w:val="001A5750"/>
    <w:rsid w:val="001A78D5"/>
    <w:rsid w:val="001B0272"/>
    <w:rsid w:val="001B02FE"/>
    <w:rsid w:val="001B0F16"/>
    <w:rsid w:val="001B13CA"/>
    <w:rsid w:val="001B2114"/>
    <w:rsid w:val="001B4856"/>
    <w:rsid w:val="001B545E"/>
    <w:rsid w:val="001B7330"/>
    <w:rsid w:val="001B7AA9"/>
    <w:rsid w:val="001C0270"/>
    <w:rsid w:val="001C14CE"/>
    <w:rsid w:val="001C1F2E"/>
    <w:rsid w:val="001C4A68"/>
    <w:rsid w:val="001C4B1B"/>
    <w:rsid w:val="001C5619"/>
    <w:rsid w:val="001C5C4C"/>
    <w:rsid w:val="001C76E8"/>
    <w:rsid w:val="001D07C6"/>
    <w:rsid w:val="001D1514"/>
    <w:rsid w:val="001D1F3A"/>
    <w:rsid w:val="001D40FE"/>
    <w:rsid w:val="001D7816"/>
    <w:rsid w:val="001D796A"/>
    <w:rsid w:val="001D7EE8"/>
    <w:rsid w:val="001E024F"/>
    <w:rsid w:val="001E055C"/>
    <w:rsid w:val="001E1035"/>
    <w:rsid w:val="001E170A"/>
    <w:rsid w:val="001E1C53"/>
    <w:rsid w:val="001E1CF4"/>
    <w:rsid w:val="001E33AD"/>
    <w:rsid w:val="001E4C0C"/>
    <w:rsid w:val="001E508E"/>
    <w:rsid w:val="001E5502"/>
    <w:rsid w:val="001E5CC5"/>
    <w:rsid w:val="001E618A"/>
    <w:rsid w:val="001E65B4"/>
    <w:rsid w:val="001E6B33"/>
    <w:rsid w:val="001F3687"/>
    <w:rsid w:val="001F5183"/>
    <w:rsid w:val="001F5D16"/>
    <w:rsid w:val="001F76F4"/>
    <w:rsid w:val="00200215"/>
    <w:rsid w:val="0020149A"/>
    <w:rsid w:val="00201AD5"/>
    <w:rsid w:val="0020395F"/>
    <w:rsid w:val="00203A2E"/>
    <w:rsid w:val="0020436D"/>
    <w:rsid w:val="002053BA"/>
    <w:rsid w:val="002103ED"/>
    <w:rsid w:val="002106B9"/>
    <w:rsid w:val="00211A88"/>
    <w:rsid w:val="00211E39"/>
    <w:rsid w:val="002126A7"/>
    <w:rsid w:val="00213DFE"/>
    <w:rsid w:val="002167E7"/>
    <w:rsid w:val="002168C8"/>
    <w:rsid w:val="00216D2F"/>
    <w:rsid w:val="00216F05"/>
    <w:rsid w:val="0022107D"/>
    <w:rsid w:val="0022147E"/>
    <w:rsid w:val="00221B74"/>
    <w:rsid w:val="002225F5"/>
    <w:rsid w:val="00223EF0"/>
    <w:rsid w:val="00224423"/>
    <w:rsid w:val="0022478A"/>
    <w:rsid w:val="0022632E"/>
    <w:rsid w:val="00226EE3"/>
    <w:rsid w:val="00227399"/>
    <w:rsid w:val="00227499"/>
    <w:rsid w:val="002275A7"/>
    <w:rsid w:val="00227B53"/>
    <w:rsid w:val="002300C3"/>
    <w:rsid w:val="00230CAC"/>
    <w:rsid w:val="00231B59"/>
    <w:rsid w:val="00232095"/>
    <w:rsid w:val="00232EA4"/>
    <w:rsid w:val="00232F0D"/>
    <w:rsid w:val="002333C9"/>
    <w:rsid w:val="0023559A"/>
    <w:rsid w:val="00237AE2"/>
    <w:rsid w:val="00240E04"/>
    <w:rsid w:val="0024194F"/>
    <w:rsid w:val="0024277F"/>
    <w:rsid w:val="002471E9"/>
    <w:rsid w:val="00247D0F"/>
    <w:rsid w:val="00255594"/>
    <w:rsid w:val="002617EF"/>
    <w:rsid w:val="00261B7D"/>
    <w:rsid w:val="00261C60"/>
    <w:rsid w:val="00261D51"/>
    <w:rsid w:val="00262175"/>
    <w:rsid w:val="002625C0"/>
    <w:rsid w:val="00263B1B"/>
    <w:rsid w:val="002642A3"/>
    <w:rsid w:val="00264FF7"/>
    <w:rsid w:val="00266311"/>
    <w:rsid w:val="002664F4"/>
    <w:rsid w:val="0026668F"/>
    <w:rsid w:val="0026691A"/>
    <w:rsid w:val="00267258"/>
    <w:rsid w:val="00267E9E"/>
    <w:rsid w:val="00270211"/>
    <w:rsid w:val="002710AA"/>
    <w:rsid w:val="002722BD"/>
    <w:rsid w:val="00272439"/>
    <w:rsid w:val="00272743"/>
    <w:rsid w:val="00274705"/>
    <w:rsid w:val="0027509D"/>
    <w:rsid w:val="00275595"/>
    <w:rsid w:val="00276B99"/>
    <w:rsid w:val="00277277"/>
    <w:rsid w:val="00281817"/>
    <w:rsid w:val="00281A98"/>
    <w:rsid w:val="00281E82"/>
    <w:rsid w:val="0028236F"/>
    <w:rsid w:val="0028347B"/>
    <w:rsid w:val="0028462E"/>
    <w:rsid w:val="00284B94"/>
    <w:rsid w:val="0028595D"/>
    <w:rsid w:val="00285E11"/>
    <w:rsid w:val="002866C0"/>
    <w:rsid w:val="00286884"/>
    <w:rsid w:val="002878A2"/>
    <w:rsid w:val="0028793F"/>
    <w:rsid w:val="002906ED"/>
    <w:rsid w:val="00290F6A"/>
    <w:rsid w:val="002A0762"/>
    <w:rsid w:val="002A232F"/>
    <w:rsid w:val="002A2EBB"/>
    <w:rsid w:val="002A3537"/>
    <w:rsid w:val="002A371F"/>
    <w:rsid w:val="002A43A2"/>
    <w:rsid w:val="002A4724"/>
    <w:rsid w:val="002A4C09"/>
    <w:rsid w:val="002A5A34"/>
    <w:rsid w:val="002A6B3E"/>
    <w:rsid w:val="002A7E52"/>
    <w:rsid w:val="002B07BD"/>
    <w:rsid w:val="002B0A70"/>
    <w:rsid w:val="002B1163"/>
    <w:rsid w:val="002B4535"/>
    <w:rsid w:val="002B6ECB"/>
    <w:rsid w:val="002B6F5C"/>
    <w:rsid w:val="002B6F62"/>
    <w:rsid w:val="002B7783"/>
    <w:rsid w:val="002C01D1"/>
    <w:rsid w:val="002C0357"/>
    <w:rsid w:val="002C0748"/>
    <w:rsid w:val="002C0946"/>
    <w:rsid w:val="002C0D0C"/>
    <w:rsid w:val="002C2D95"/>
    <w:rsid w:val="002C395A"/>
    <w:rsid w:val="002C3B00"/>
    <w:rsid w:val="002C3B87"/>
    <w:rsid w:val="002C40AC"/>
    <w:rsid w:val="002C44B8"/>
    <w:rsid w:val="002C6FA2"/>
    <w:rsid w:val="002C7FF6"/>
    <w:rsid w:val="002D233A"/>
    <w:rsid w:val="002D3654"/>
    <w:rsid w:val="002D3712"/>
    <w:rsid w:val="002D44C5"/>
    <w:rsid w:val="002D50F4"/>
    <w:rsid w:val="002D63CA"/>
    <w:rsid w:val="002D772D"/>
    <w:rsid w:val="002D7CAB"/>
    <w:rsid w:val="002E10EC"/>
    <w:rsid w:val="002E1790"/>
    <w:rsid w:val="002E328C"/>
    <w:rsid w:val="002E3C6A"/>
    <w:rsid w:val="002E3EC4"/>
    <w:rsid w:val="002E4D78"/>
    <w:rsid w:val="002E565F"/>
    <w:rsid w:val="002E5B11"/>
    <w:rsid w:val="002E6799"/>
    <w:rsid w:val="002E7302"/>
    <w:rsid w:val="002E734F"/>
    <w:rsid w:val="002F2CC8"/>
    <w:rsid w:val="002F3F52"/>
    <w:rsid w:val="002F5C21"/>
    <w:rsid w:val="002F5CB3"/>
    <w:rsid w:val="002F6289"/>
    <w:rsid w:val="002F66F1"/>
    <w:rsid w:val="002F711A"/>
    <w:rsid w:val="00300E4E"/>
    <w:rsid w:val="00300ECF"/>
    <w:rsid w:val="00301F8D"/>
    <w:rsid w:val="003020EE"/>
    <w:rsid w:val="00302BFA"/>
    <w:rsid w:val="00302D98"/>
    <w:rsid w:val="00303901"/>
    <w:rsid w:val="003047F6"/>
    <w:rsid w:val="003072B6"/>
    <w:rsid w:val="00307CF2"/>
    <w:rsid w:val="003102C0"/>
    <w:rsid w:val="00310E6E"/>
    <w:rsid w:val="00311C8B"/>
    <w:rsid w:val="003125D1"/>
    <w:rsid w:val="00312C40"/>
    <w:rsid w:val="00313BCA"/>
    <w:rsid w:val="00314B25"/>
    <w:rsid w:val="003153A8"/>
    <w:rsid w:val="00315C72"/>
    <w:rsid w:val="00315CEC"/>
    <w:rsid w:val="00316231"/>
    <w:rsid w:val="00316740"/>
    <w:rsid w:val="00316B08"/>
    <w:rsid w:val="0032186B"/>
    <w:rsid w:val="0032192D"/>
    <w:rsid w:val="00322259"/>
    <w:rsid w:val="003235AB"/>
    <w:rsid w:val="003240C0"/>
    <w:rsid w:val="003241CD"/>
    <w:rsid w:val="003249CD"/>
    <w:rsid w:val="00324B91"/>
    <w:rsid w:val="00326ED2"/>
    <w:rsid w:val="00327D58"/>
    <w:rsid w:val="00330D24"/>
    <w:rsid w:val="00331320"/>
    <w:rsid w:val="00333A10"/>
    <w:rsid w:val="00335196"/>
    <w:rsid w:val="003355CC"/>
    <w:rsid w:val="0033691F"/>
    <w:rsid w:val="00336C35"/>
    <w:rsid w:val="0033789A"/>
    <w:rsid w:val="00340E45"/>
    <w:rsid w:val="00341C8F"/>
    <w:rsid w:val="003423A6"/>
    <w:rsid w:val="00342B28"/>
    <w:rsid w:val="003430F9"/>
    <w:rsid w:val="003439A7"/>
    <w:rsid w:val="00343A95"/>
    <w:rsid w:val="00343E8E"/>
    <w:rsid w:val="0034409A"/>
    <w:rsid w:val="00344118"/>
    <w:rsid w:val="00344126"/>
    <w:rsid w:val="0034415E"/>
    <w:rsid w:val="00346EB4"/>
    <w:rsid w:val="00347708"/>
    <w:rsid w:val="00347C1F"/>
    <w:rsid w:val="003502FB"/>
    <w:rsid w:val="0035084F"/>
    <w:rsid w:val="00350FEA"/>
    <w:rsid w:val="00350FFD"/>
    <w:rsid w:val="00351819"/>
    <w:rsid w:val="003534E2"/>
    <w:rsid w:val="00355750"/>
    <w:rsid w:val="00356C40"/>
    <w:rsid w:val="003603E7"/>
    <w:rsid w:val="00360A1A"/>
    <w:rsid w:val="00361F68"/>
    <w:rsid w:val="003657E2"/>
    <w:rsid w:val="00366210"/>
    <w:rsid w:val="00367CFB"/>
    <w:rsid w:val="00370FBD"/>
    <w:rsid w:val="003710FF"/>
    <w:rsid w:val="00375557"/>
    <w:rsid w:val="003771A5"/>
    <w:rsid w:val="00380A32"/>
    <w:rsid w:val="00382A41"/>
    <w:rsid w:val="00382F74"/>
    <w:rsid w:val="0038442E"/>
    <w:rsid w:val="00384739"/>
    <w:rsid w:val="0038482B"/>
    <w:rsid w:val="00384F6A"/>
    <w:rsid w:val="00385A12"/>
    <w:rsid w:val="00385B73"/>
    <w:rsid w:val="003862BF"/>
    <w:rsid w:val="00387671"/>
    <w:rsid w:val="00390567"/>
    <w:rsid w:val="0039137B"/>
    <w:rsid w:val="00391599"/>
    <w:rsid w:val="00392188"/>
    <w:rsid w:val="003921E4"/>
    <w:rsid w:val="00395CE6"/>
    <w:rsid w:val="00396ECD"/>
    <w:rsid w:val="003977E8"/>
    <w:rsid w:val="003978E6"/>
    <w:rsid w:val="00397987"/>
    <w:rsid w:val="00397E26"/>
    <w:rsid w:val="003A105B"/>
    <w:rsid w:val="003A1901"/>
    <w:rsid w:val="003A1D16"/>
    <w:rsid w:val="003A256C"/>
    <w:rsid w:val="003A26C6"/>
    <w:rsid w:val="003A2ABB"/>
    <w:rsid w:val="003A2BD6"/>
    <w:rsid w:val="003A2BF2"/>
    <w:rsid w:val="003A2E00"/>
    <w:rsid w:val="003A3899"/>
    <w:rsid w:val="003A663F"/>
    <w:rsid w:val="003A7C27"/>
    <w:rsid w:val="003A7C79"/>
    <w:rsid w:val="003B04CC"/>
    <w:rsid w:val="003B1F6B"/>
    <w:rsid w:val="003B3798"/>
    <w:rsid w:val="003B6566"/>
    <w:rsid w:val="003B75D6"/>
    <w:rsid w:val="003B7790"/>
    <w:rsid w:val="003C12A5"/>
    <w:rsid w:val="003C1B52"/>
    <w:rsid w:val="003C300D"/>
    <w:rsid w:val="003C40A3"/>
    <w:rsid w:val="003C456B"/>
    <w:rsid w:val="003C5511"/>
    <w:rsid w:val="003C5AFE"/>
    <w:rsid w:val="003C64C5"/>
    <w:rsid w:val="003C6DD8"/>
    <w:rsid w:val="003C70ED"/>
    <w:rsid w:val="003C725A"/>
    <w:rsid w:val="003C736D"/>
    <w:rsid w:val="003C73C6"/>
    <w:rsid w:val="003D0D81"/>
    <w:rsid w:val="003D1414"/>
    <w:rsid w:val="003D2980"/>
    <w:rsid w:val="003D365C"/>
    <w:rsid w:val="003D39CC"/>
    <w:rsid w:val="003E14C2"/>
    <w:rsid w:val="003E28AF"/>
    <w:rsid w:val="003E2E92"/>
    <w:rsid w:val="003E3B8F"/>
    <w:rsid w:val="003E4499"/>
    <w:rsid w:val="003E5341"/>
    <w:rsid w:val="003E642C"/>
    <w:rsid w:val="003E6519"/>
    <w:rsid w:val="003E6543"/>
    <w:rsid w:val="003E702C"/>
    <w:rsid w:val="003E70BD"/>
    <w:rsid w:val="003E73D0"/>
    <w:rsid w:val="003F00F7"/>
    <w:rsid w:val="003F0F3D"/>
    <w:rsid w:val="003F5052"/>
    <w:rsid w:val="003F6864"/>
    <w:rsid w:val="003F6D97"/>
    <w:rsid w:val="003F7F96"/>
    <w:rsid w:val="00400205"/>
    <w:rsid w:val="0040112B"/>
    <w:rsid w:val="00401335"/>
    <w:rsid w:val="00401445"/>
    <w:rsid w:val="004019F2"/>
    <w:rsid w:val="00401E17"/>
    <w:rsid w:val="00401F81"/>
    <w:rsid w:val="00403305"/>
    <w:rsid w:val="004035CD"/>
    <w:rsid w:val="00403E7C"/>
    <w:rsid w:val="00404CE9"/>
    <w:rsid w:val="004053E3"/>
    <w:rsid w:val="004058A7"/>
    <w:rsid w:val="00406E2D"/>
    <w:rsid w:val="00410B77"/>
    <w:rsid w:val="00410BBB"/>
    <w:rsid w:val="00411CA6"/>
    <w:rsid w:val="00413714"/>
    <w:rsid w:val="0041618F"/>
    <w:rsid w:val="004161D5"/>
    <w:rsid w:val="00420982"/>
    <w:rsid w:val="00420EA4"/>
    <w:rsid w:val="00421E1C"/>
    <w:rsid w:val="004233F4"/>
    <w:rsid w:val="0042485B"/>
    <w:rsid w:val="00424A62"/>
    <w:rsid w:val="00424B65"/>
    <w:rsid w:val="0042543C"/>
    <w:rsid w:val="004255D0"/>
    <w:rsid w:val="00425E36"/>
    <w:rsid w:val="00426245"/>
    <w:rsid w:val="00427F49"/>
    <w:rsid w:val="00431435"/>
    <w:rsid w:val="00432D98"/>
    <w:rsid w:val="0043467E"/>
    <w:rsid w:val="00434EFA"/>
    <w:rsid w:val="00436369"/>
    <w:rsid w:val="00437E8D"/>
    <w:rsid w:val="00440473"/>
    <w:rsid w:val="004431FC"/>
    <w:rsid w:val="004451D5"/>
    <w:rsid w:val="004459D3"/>
    <w:rsid w:val="00445E0E"/>
    <w:rsid w:val="00446E7C"/>
    <w:rsid w:val="004503C7"/>
    <w:rsid w:val="004517D8"/>
    <w:rsid w:val="00453AAA"/>
    <w:rsid w:val="00453EE5"/>
    <w:rsid w:val="004546E2"/>
    <w:rsid w:val="00454BB6"/>
    <w:rsid w:val="00454CFF"/>
    <w:rsid w:val="00454E2F"/>
    <w:rsid w:val="004568C3"/>
    <w:rsid w:val="00457E1B"/>
    <w:rsid w:val="004610AD"/>
    <w:rsid w:val="004615DE"/>
    <w:rsid w:val="00463F05"/>
    <w:rsid w:val="0046439D"/>
    <w:rsid w:val="004647EE"/>
    <w:rsid w:val="00464B04"/>
    <w:rsid w:val="00464EB1"/>
    <w:rsid w:val="00464F5C"/>
    <w:rsid w:val="0046624D"/>
    <w:rsid w:val="00466715"/>
    <w:rsid w:val="004672C2"/>
    <w:rsid w:val="0046739C"/>
    <w:rsid w:val="0046779A"/>
    <w:rsid w:val="004707A8"/>
    <w:rsid w:val="004709AC"/>
    <w:rsid w:val="00470A66"/>
    <w:rsid w:val="0047141B"/>
    <w:rsid w:val="00471C94"/>
    <w:rsid w:val="0047345B"/>
    <w:rsid w:val="004736A0"/>
    <w:rsid w:val="00473BDA"/>
    <w:rsid w:val="00474389"/>
    <w:rsid w:val="004754FC"/>
    <w:rsid w:val="00475B82"/>
    <w:rsid w:val="00475E33"/>
    <w:rsid w:val="004772FD"/>
    <w:rsid w:val="00480025"/>
    <w:rsid w:val="004805F1"/>
    <w:rsid w:val="00482AB0"/>
    <w:rsid w:val="00482F81"/>
    <w:rsid w:val="0048464D"/>
    <w:rsid w:val="004857D0"/>
    <w:rsid w:val="00485E9C"/>
    <w:rsid w:val="00487B54"/>
    <w:rsid w:val="00490521"/>
    <w:rsid w:val="00490765"/>
    <w:rsid w:val="00491188"/>
    <w:rsid w:val="004916DC"/>
    <w:rsid w:val="004919BE"/>
    <w:rsid w:val="00492929"/>
    <w:rsid w:val="00493019"/>
    <w:rsid w:val="00494BF3"/>
    <w:rsid w:val="00494C27"/>
    <w:rsid w:val="004955FD"/>
    <w:rsid w:val="004956C6"/>
    <w:rsid w:val="0049700B"/>
    <w:rsid w:val="00497414"/>
    <w:rsid w:val="00497C03"/>
    <w:rsid w:val="004A0F21"/>
    <w:rsid w:val="004A1703"/>
    <w:rsid w:val="004A197B"/>
    <w:rsid w:val="004A1DAD"/>
    <w:rsid w:val="004A1F11"/>
    <w:rsid w:val="004A2CF9"/>
    <w:rsid w:val="004A3B4F"/>
    <w:rsid w:val="004A42AC"/>
    <w:rsid w:val="004A52EC"/>
    <w:rsid w:val="004A678E"/>
    <w:rsid w:val="004A6A9F"/>
    <w:rsid w:val="004A6B38"/>
    <w:rsid w:val="004A7130"/>
    <w:rsid w:val="004B017D"/>
    <w:rsid w:val="004B0671"/>
    <w:rsid w:val="004B0EED"/>
    <w:rsid w:val="004B19E9"/>
    <w:rsid w:val="004B1C44"/>
    <w:rsid w:val="004B2D32"/>
    <w:rsid w:val="004B40F7"/>
    <w:rsid w:val="004B5727"/>
    <w:rsid w:val="004B6639"/>
    <w:rsid w:val="004B760B"/>
    <w:rsid w:val="004C0CAE"/>
    <w:rsid w:val="004C1086"/>
    <w:rsid w:val="004C1978"/>
    <w:rsid w:val="004C2B45"/>
    <w:rsid w:val="004C2BF7"/>
    <w:rsid w:val="004C464D"/>
    <w:rsid w:val="004C4EA5"/>
    <w:rsid w:val="004C6540"/>
    <w:rsid w:val="004C7407"/>
    <w:rsid w:val="004C7883"/>
    <w:rsid w:val="004D02D6"/>
    <w:rsid w:val="004D0CF5"/>
    <w:rsid w:val="004D0D1B"/>
    <w:rsid w:val="004D1FF8"/>
    <w:rsid w:val="004D4186"/>
    <w:rsid w:val="004D47AB"/>
    <w:rsid w:val="004E0B42"/>
    <w:rsid w:val="004E14E0"/>
    <w:rsid w:val="004E191F"/>
    <w:rsid w:val="004E2030"/>
    <w:rsid w:val="004E2BA2"/>
    <w:rsid w:val="004E3208"/>
    <w:rsid w:val="004E320E"/>
    <w:rsid w:val="004E5CB0"/>
    <w:rsid w:val="004E7180"/>
    <w:rsid w:val="004E7EBE"/>
    <w:rsid w:val="004F2351"/>
    <w:rsid w:val="004F4A47"/>
    <w:rsid w:val="004F5E6E"/>
    <w:rsid w:val="004F5FBE"/>
    <w:rsid w:val="004F699E"/>
    <w:rsid w:val="004F7ACB"/>
    <w:rsid w:val="005005CB"/>
    <w:rsid w:val="00502FCA"/>
    <w:rsid w:val="005037E0"/>
    <w:rsid w:val="005104EA"/>
    <w:rsid w:val="005104EE"/>
    <w:rsid w:val="00510EFE"/>
    <w:rsid w:val="0051105E"/>
    <w:rsid w:val="005126CB"/>
    <w:rsid w:val="00516342"/>
    <w:rsid w:val="0051671A"/>
    <w:rsid w:val="0051690D"/>
    <w:rsid w:val="0051763B"/>
    <w:rsid w:val="00517B69"/>
    <w:rsid w:val="00517F17"/>
    <w:rsid w:val="00521A8E"/>
    <w:rsid w:val="00522BD7"/>
    <w:rsid w:val="00523BE4"/>
    <w:rsid w:val="00524DDF"/>
    <w:rsid w:val="00524E0F"/>
    <w:rsid w:val="005252F8"/>
    <w:rsid w:val="00525C0E"/>
    <w:rsid w:val="00526124"/>
    <w:rsid w:val="00526780"/>
    <w:rsid w:val="00526D4B"/>
    <w:rsid w:val="0052756D"/>
    <w:rsid w:val="0052763F"/>
    <w:rsid w:val="00530952"/>
    <w:rsid w:val="00530BF0"/>
    <w:rsid w:val="00530C61"/>
    <w:rsid w:val="005313F1"/>
    <w:rsid w:val="00531ECF"/>
    <w:rsid w:val="00532BFC"/>
    <w:rsid w:val="00532FD9"/>
    <w:rsid w:val="005337F9"/>
    <w:rsid w:val="005338BF"/>
    <w:rsid w:val="00533E79"/>
    <w:rsid w:val="00534DE6"/>
    <w:rsid w:val="00537116"/>
    <w:rsid w:val="00537476"/>
    <w:rsid w:val="00537AED"/>
    <w:rsid w:val="005402B4"/>
    <w:rsid w:val="005403B3"/>
    <w:rsid w:val="005412A1"/>
    <w:rsid w:val="005425AC"/>
    <w:rsid w:val="00543C33"/>
    <w:rsid w:val="0054456F"/>
    <w:rsid w:val="005457E6"/>
    <w:rsid w:val="00545B6F"/>
    <w:rsid w:val="00545E5A"/>
    <w:rsid w:val="00546384"/>
    <w:rsid w:val="00547C14"/>
    <w:rsid w:val="00551262"/>
    <w:rsid w:val="00552AB1"/>
    <w:rsid w:val="00553170"/>
    <w:rsid w:val="0055386F"/>
    <w:rsid w:val="00554ED5"/>
    <w:rsid w:val="00555A5B"/>
    <w:rsid w:val="005560D4"/>
    <w:rsid w:val="00556B0D"/>
    <w:rsid w:val="0056024C"/>
    <w:rsid w:val="005659D5"/>
    <w:rsid w:val="00565BB3"/>
    <w:rsid w:val="00566727"/>
    <w:rsid w:val="00570E50"/>
    <w:rsid w:val="005711B8"/>
    <w:rsid w:val="005718D9"/>
    <w:rsid w:val="00573259"/>
    <w:rsid w:val="005740A9"/>
    <w:rsid w:val="00574FB0"/>
    <w:rsid w:val="005750C5"/>
    <w:rsid w:val="00575136"/>
    <w:rsid w:val="00575EE0"/>
    <w:rsid w:val="005773D1"/>
    <w:rsid w:val="00580BCA"/>
    <w:rsid w:val="005815F1"/>
    <w:rsid w:val="00583461"/>
    <w:rsid w:val="0058412E"/>
    <w:rsid w:val="005842C9"/>
    <w:rsid w:val="0058459F"/>
    <w:rsid w:val="00584A26"/>
    <w:rsid w:val="0058573B"/>
    <w:rsid w:val="005865C1"/>
    <w:rsid w:val="00586943"/>
    <w:rsid w:val="0059090A"/>
    <w:rsid w:val="00591F90"/>
    <w:rsid w:val="005928C6"/>
    <w:rsid w:val="00594D98"/>
    <w:rsid w:val="0059525A"/>
    <w:rsid w:val="0059587A"/>
    <w:rsid w:val="00596BD8"/>
    <w:rsid w:val="005977F2"/>
    <w:rsid w:val="005A0773"/>
    <w:rsid w:val="005A08E9"/>
    <w:rsid w:val="005A3422"/>
    <w:rsid w:val="005A41D5"/>
    <w:rsid w:val="005A4D0A"/>
    <w:rsid w:val="005A50F4"/>
    <w:rsid w:val="005A62B1"/>
    <w:rsid w:val="005A694D"/>
    <w:rsid w:val="005A6F5B"/>
    <w:rsid w:val="005A7043"/>
    <w:rsid w:val="005A7756"/>
    <w:rsid w:val="005B1547"/>
    <w:rsid w:val="005B180E"/>
    <w:rsid w:val="005B1995"/>
    <w:rsid w:val="005B1F69"/>
    <w:rsid w:val="005B495F"/>
    <w:rsid w:val="005B4F5A"/>
    <w:rsid w:val="005B54A0"/>
    <w:rsid w:val="005B5967"/>
    <w:rsid w:val="005B7154"/>
    <w:rsid w:val="005C00C2"/>
    <w:rsid w:val="005C0634"/>
    <w:rsid w:val="005C1104"/>
    <w:rsid w:val="005C1CB1"/>
    <w:rsid w:val="005C4C30"/>
    <w:rsid w:val="005C58E2"/>
    <w:rsid w:val="005C5EC1"/>
    <w:rsid w:val="005C64B0"/>
    <w:rsid w:val="005C780D"/>
    <w:rsid w:val="005C7F70"/>
    <w:rsid w:val="005D11B3"/>
    <w:rsid w:val="005D29C4"/>
    <w:rsid w:val="005D3910"/>
    <w:rsid w:val="005D3F77"/>
    <w:rsid w:val="005D41D9"/>
    <w:rsid w:val="005D4E2F"/>
    <w:rsid w:val="005D5324"/>
    <w:rsid w:val="005D6BE4"/>
    <w:rsid w:val="005D7DD4"/>
    <w:rsid w:val="005E20F5"/>
    <w:rsid w:val="005E288F"/>
    <w:rsid w:val="005E477E"/>
    <w:rsid w:val="005E54C7"/>
    <w:rsid w:val="005F00F5"/>
    <w:rsid w:val="005F0102"/>
    <w:rsid w:val="005F1307"/>
    <w:rsid w:val="005F1A60"/>
    <w:rsid w:val="005F1CAA"/>
    <w:rsid w:val="005F4D8B"/>
    <w:rsid w:val="005F605D"/>
    <w:rsid w:val="005F7607"/>
    <w:rsid w:val="0060045C"/>
    <w:rsid w:val="00601417"/>
    <w:rsid w:val="00602BE9"/>
    <w:rsid w:val="006034C1"/>
    <w:rsid w:val="006039FC"/>
    <w:rsid w:val="0060413B"/>
    <w:rsid w:val="00605AB4"/>
    <w:rsid w:val="00606EB8"/>
    <w:rsid w:val="00610670"/>
    <w:rsid w:val="006109DE"/>
    <w:rsid w:val="00611618"/>
    <w:rsid w:val="00612668"/>
    <w:rsid w:val="0061270D"/>
    <w:rsid w:val="00613E4D"/>
    <w:rsid w:val="00613EAF"/>
    <w:rsid w:val="00614005"/>
    <w:rsid w:val="0061437A"/>
    <w:rsid w:val="00614AA0"/>
    <w:rsid w:val="00615534"/>
    <w:rsid w:val="00616136"/>
    <w:rsid w:val="006166D6"/>
    <w:rsid w:val="00617B9A"/>
    <w:rsid w:val="006204EA"/>
    <w:rsid w:val="006207F7"/>
    <w:rsid w:val="00620FAD"/>
    <w:rsid w:val="00621A52"/>
    <w:rsid w:val="0062282B"/>
    <w:rsid w:val="00624406"/>
    <w:rsid w:val="00625B6B"/>
    <w:rsid w:val="00625BA3"/>
    <w:rsid w:val="00625E80"/>
    <w:rsid w:val="006270E1"/>
    <w:rsid w:val="00627791"/>
    <w:rsid w:val="006277F7"/>
    <w:rsid w:val="006303F3"/>
    <w:rsid w:val="00630CF1"/>
    <w:rsid w:val="006339CE"/>
    <w:rsid w:val="0063594A"/>
    <w:rsid w:val="006362B9"/>
    <w:rsid w:val="006372C5"/>
    <w:rsid w:val="00637E95"/>
    <w:rsid w:val="00640635"/>
    <w:rsid w:val="006411B6"/>
    <w:rsid w:val="00641358"/>
    <w:rsid w:val="0064158F"/>
    <w:rsid w:val="00641656"/>
    <w:rsid w:val="00641F60"/>
    <w:rsid w:val="00642FB2"/>
    <w:rsid w:val="006455DE"/>
    <w:rsid w:val="00647C5E"/>
    <w:rsid w:val="0065033B"/>
    <w:rsid w:val="0065100D"/>
    <w:rsid w:val="0065116E"/>
    <w:rsid w:val="006523B6"/>
    <w:rsid w:val="006559F2"/>
    <w:rsid w:val="00656AF8"/>
    <w:rsid w:val="00657238"/>
    <w:rsid w:val="00661D67"/>
    <w:rsid w:val="00663FC0"/>
    <w:rsid w:val="006647FC"/>
    <w:rsid w:val="0066689B"/>
    <w:rsid w:val="00667797"/>
    <w:rsid w:val="0067057C"/>
    <w:rsid w:val="00670BB0"/>
    <w:rsid w:val="006710BC"/>
    <w:rsid w:val="0067339F"/>
    <w:rsid w:val="00675DE5"/>
    <w:rsid w:val="00676555"/>
    <w:rsid w:val="0067656F"/>
    <w:rsid w:val="00676A78"/>
    <w:rsid w:val="00680E38"/>
    <w:rsid w:val="0068161A"/>
    <w:rsid w:val="00685ED7"/>
    <w:rsid w:val="00686331"/>
    <w:rsid w:val="00686CB8"/>
    <w:rsid w:val="006874BC"/>
    <w:rsid w:val="00687971"/>
    <w:rsid w:val="00687D46"/>
    <w:rsid w:val="00691D28"/>
    <w:rsid w:val="00692D02"/>
    <w:rsid w:val="00692EAB"/>
    <w:rsid w:val="00693CFC"/>
    <w:rsid w:val="0069400F"/>
    <w:rsid w:val="0069421E"/>
    <w:rsid w:val="0069542F"/>
    <w:rsid w:val="00696601"/>
    <w:rsid w:val="006A049E"/>
    <w:rsid w:val="006A0DE4"/>
    <w:rsid w:val="006A19F1"/>
    <w:rsid w:val="006A3E5E"/>
    <w:rsid w:val="006A5363"/>
    <w:rsid w:val="006A6D54"/>
    <w:rsid w:val="006A7DED"/>
    <w:rsid w:val="006A7E1E"/>
    <w:rsid w:val="006B1156"/>
    <w:rsid w:val="006B28EF"/>
    <w:rsid w:val="006B29A7"/>
    <w:rsid w:val="006B29F7"/>
    <w:rsid w:val="006B395C"/>
    <w:rsid w:val="006B56D4"/>
    <w:rsid w:val="006B58EF"/>
    <w:rsid w:val="006B5E6A"/>
    <w:rsid w:val="006B7272"/>
    <w:rsid w:val="006B76D7"/>
    <w:rsid w:val="006B7D55"/>
    <w:rsid w:val="006C0211"/>
    <w:rsid w:val="006C1612"/>
    <w:rsid w:val="006C3513"/>
    <w:rsid w:val="006C39AC"/>
    <w:rsid w:val="006C436C"/>
    <w:rsid w:val="006C7D57"/>
    <w:rsid w:val="006D004F"/>
    <w:rsid w:val="006D1BAC"/>
    <w:rsid w:val="006D2273"/>
    <w:rsid w:val="006D3C85"/>
    <w:rsid w:val="006D3E4A"/>
    <w:rsid w:val="006D525F"/>
    <w:rsid w:val="006D5370"/>
    <w:rsid w:val="006D5DDD"/>
    <w:rsid w:val="006D6741"/>
    <w:rsid w:val="006D6E54"/>
    <w:rsid w:val="006E164F"/>
    <w:rsid w:val="006E1D35"/>
    <w:rsid w:val="006E225A"/>
    <w:rsid w:val="006E27BB"/>
    <w:rsid w:val="006E28AD"/>
    <w:rsid w:val="006E3092"/>
    <w:rsid w:val="006E32C0"/>
    <w:rsid w:val="006F030F"/>
    <w:rsid w:val="006F0D41"/>
    <w:rsid w:val="006F13FD"/>
    <w:rsid w:val="006F5620"/>
    <w:rsid w:val="006F565E"/>
    <w:rsid w:val="00701CA6"/>
    <w:rsid w:val="00703AEE"/>
    <w:rsid w:val="007053F3"/>
    <w:rsid w:val="00705625"/>
    <w:rsid w:val="00705BA1"/>
    <w:rsid w:val="00705DBB"/>
    <w:rsid w:val="00711D5D"/>
    <w:rsid w:val="00712148"/>
    <w:rsid w:val="00715E29"/>
    <w:rsid w:val="0071729D"/>
    <w:rsid w:val="00717DFB"/>
    <w:rsid w:val="00720E77"/>
    <w:rsid w:val="007220ED"/>
    <w:rsid w:val="00722887"/>
    <w:rsid w:val="00724041"/>
    <w:rsid w:val="0072455D"/>
    <w:rsid w:val="0072598D"/>
    <w:rsid w:val="00725B9F"/>
    <w:rsid w:val="00725C52"/>
    <w:rsid w:val="0072608B"/>
    <w:rsid w:val="00726747"/>
    <w:rsid w:val="00727705"/>
    <w:rsid w:val="00727DB6"/>
    <w:rsid w:val="00731001"/>
    <w:rsid w:val="007325F4"/>
    <w:rsid w:val="007327CB"/>
    <w:rsid w:val="00734A90"/>
    <w:rsid w:val="00734AD1"/>
    <w:rsid w:val="00735C85"/>
    <w:rsid w:val="00736D6C"/>
    <w:rsid w:val="00736F6F"/>
    <w:rsid w:val="00737108"/>
    <w:rsid w:val="0073784C"/>
    <w:rsid w:val="00740191"/>
    <w:rsid w:val="00740F5B"/>
    <w:rsid w:val="00741C21"/>
    <w:rsid w:val="00741F97"/>
    <w:rsid w:val="0074231F"/>
    <w:rsid w:val="00742D2B"/>
    <w:rsid w:val="00742D8A"/>
    <w:rsid w:val="00743BF1"/>
    <w:rsid w:val="00744089"/>
    <w:rsid w:val="007444B7"/>
    <w:rsid w:val="00745D0D"/>
    <w:rsid w:val="00745F57"/>
    <w:rsid w:val="007479BD"/>
    <w:rsid w:val="00750180"/>
    <w:rsid w:val="0075185D"/>
    <w:rsid w:val="007523CB"/>
    <w:rsid w:val="00752F53"/>
    <w:rsid w:val="0075382B"/>
    <w:rsid w:val="007557D7"/>
    <w:rsid w:val="00756971"/>
    <w:rsid w:val="00757658"/>
    <w:rsid w:val="007604FB"/>
    <w:rsid w:val="00760A7A"/>
    <w:rsid w:val="0076171F"/>
    <w:rsid w:val="0076196C"/>
    <w:rsid w:val="00762E4E"/>
    <w:rsid w:val="00763E83"/>
    <w:rsid w:val="00764A5E"/>
    <w:rsid w:val="00764F31"/>
    <w:rsid w:val="007652BF"/>
    <w:rsid w:val="007652C2"/>
    <w:rsid w:val="00766899"/>
    <w:rsid w:val="0076775F"/>
    <w:rsid w:val="00770769"/>
    <w:rsid w:val="00770775"/>
    <w:rsid w:val="007707E5"/>
    <w:rsid w:val="00770EE7"/>
    <w:rsid w:val="00775DB5"/>
    <w:rsid w:val="00775FA8"/>
    <w:rsid w:val="0077710D"/>
    <w:rsid w:val="00777FC1"/>
    <w:rsid w:val="00782B77"/>
    <w:rsid w:val="0078307D"/>
    <w:rsid w:val="00783665"/>
    <w:rsid w:val="00783B9F"/>
    <w:rsid w:val="00783BB7"/>
    <w:rsid w:val="007866B9"/>
    <w:rsid w:val="007877C8"/>
    <w:rsid w:val="00787F6C"/>
    <w:rsid w:val="00791D98"/>
    <w:rsid w:val="00792C8B"/>
    <w:rsid w:val="007941D7"/>
    <w:rsid w:val="0079539C"/>
    <w:rsid w:val="00797A21"/>
    <w:rsid w:val="00797AFE"/>
    <w:rsid w:val="007A04D5"/>
    <w:rsid w:val="007A41C5"/>
    <w:rsid w:val="007A46CE"/>
    <w:rsid w:val="007A5B30"/>
    <w:rsid w:val="007A646E"/>
    <w:rsid w:val="007A6588"/>
    <w:rsid w:val="007B1D7C"/>
    <w:rsid w:val="007B3416"/>
    <w:rsid w:val="007B35EA"/>
    <w:rsid w:val="007B3907"/>
    <w:rsid w:val="007B3A8C"/>
    <w:rsid w:val="007B49DD"/>
    <w:rsid w:val="007B7949"/>
    <w:rsid w:val="007C161C"/>
    <w:rsid w:val="007C29FB"/>
    <w:rsid w:val="007C376B"/>
    <w:rsid w:val="007C4691"/>
    <w:rsid w:val="007C475D"/>
    <w:rsid w:val="007C603E"/>
    <w:rsid w:val="007C772D"/>
    <w:rsid w:val="007C7B4E"/>
    <w:rsid w:val="007D0043"/>
    <w:rsid w:val="007D13F5"/>
    <w:rsid w:val="007D1A6A"/>
    <w:rsid w:val="007D3168"/>
    <w:rsid w:val="007D4542"/>
    <w:rsid w:val="007D67D7"/>
    <w:rsid w:val="007D6974"/>
    <w:rsid w:val="007D76E5"/>
    <w:rsid w:val="007D7B4A"/>
    <w:rsid w:val="007E073F"/>
    <w:rsid w:val="007E0787"/>
    <w:rsid w:val="007E1052"/>
    <w:rsid w:val="007E1A98"/>
    <w:rsid w:val="007E3704"/>
    <w:rsid w:val="007E43DE"/>
    <w:rsid w:val="007E4F3D"/>
    <w:rsid w:val="007E52C1"/>
    <w:rsid w:val="007E702B"/>
    <w:rsid w:val="007E718D"/>
    <w:rsid w:val="007F0E04"/>
    <w:rsid w:val="007F17F5"/>
    <w:rsid w:val="007F18C3"/>
    <w:rsid w:val="007F19D0"/>
    <w:rsid w:val="007F2D90"/>
    <w:rsid w:val="007F30A2"/>
    <w:rsid w:val="007F393B"/>
    <w:rsid w:val="007F3D4E"/>
    <w:rsid w:val="007F3FA9"/>
    <w:rsid w:val="007F44D0"/>
    <w:rsid w:val="007F6AEF"/>
    <w:rsid w:val="00800F72"/>
    <w:rsid w:val="0080121E"/>
    <w:rsid w:val="00802275"/>
    <w:rsid w:val="00804D23"/>
    <w:rsid w:val="00810B1B"/>
    <w:rsid w:val="008129B8"/>
    <w:rsid w:val="00813461"/>
    <w:rsid w:val="0081396C"/>
    <w:rsid w:val="00813E6A"/>
    <w:rsid w:val="00814380"/>
    <w:rsid w:val="008149FA"/>
    <w:rsid w:val="00817489"/>
    <w:rsid w:val="00817E2B"/>
    <w:rsid w:val="00821071"/>
    <w:rsid w:val="00821324"/>
    <w:rsid w:val="008216C2"/>
    <w:rsid w:val="008216ED"/>
    <w:rsid w:val="00822BA9"/>
    <w:rsid w:val="00823351"/>
    <w:rsid w:val="0082448B"/>
    <w:rsid w:val="00825995"/>
    <w:rsid w:val="00826049"/>
    <w:rsid w:val="00827381"/>
    <w:rsid w:val="00827DC2"/>
    <w:rsid w:val="00830C35"/>
    <w:rsid w:val="00830DD1"/>
    <w:rsid w:val="00831AA7"/>
    <w:rsid w:val="0083245E"/>
    <w:rsid w:val="00837E81"/>
    <w:rsid w:val="00840C91"/>
    <w:rsid w:val="00841049"/>
    <w:rsid w:val="00841689"/>
    <w:rsid w:val="00842CBA"/>
    <w:rsid w:val="00843E5B"/>
    <w:rsid w:val="00843E78"/>
    <w:rsid w:val="00844090"/>
    <w:rsid w:val="0084760D"/>
    <w:rsid w:val="008476D1"/>
    <w:rsid w:val="00847978"/>
    <w:rsid w:val="00850F68"/>
    <w:rsid w:val="00851A3F"/>
    <w:rsid w:val="008523C4"/>
    <w:rsid w:val="00852887"/>
    <w:rsid w:val="00853115"/>
    <w:rsid w:val="008539C2"/>
    <w:rsid w:val="00854BE1"/>
    <w:rsid w:val="00855342"/>
    <w:rsid w:val="00856078"/>
    <w:rsid w:val="0085610B"/>
    <w:rsid w:val="00856B6D"/>
    <w:rsid w:val="00856E95"/>
    <w:rsid w:val="008572B8"/>
    <w:rsid w:val="008574AF"/>
    <w:rsid w:val="00857C43"/>
    <w:rsid w:val="0086263F"/>
    <w:rsid w:val="0086397A"/>
    <w:rsid w:val="0087294A"/>
    <w:rsid w:val="008740F5"/>
    <w:rsid w:val="0087448B"/>
    <w:rsid w:val="00875123"/>
    <w:rsid w:val="00875D17"/>
    <w:rsid w:val="00880CE2"/>
    <w:rsid w:val="00881C1B"/>
    <w:rsid w:val="00881CC7"/>
    <w:rsid w:val="00882509"/>
    <w:rsid w:val="00882988"/>
    <w:rsid w:val="00884075"/>
    <w:rsid w:val="00884163"/>
    <w:rsid w:val="00887D5D"/>
    <w:rsid w:val="008909B3"/>
    <w:rsid w:val="00890DF9"/>
    <w:rsid w:val="00890F74"/>
    <w:rsid w:val="008910F7"/>
    <w:rsid w:val="008913D7"/>
    <w:rsid w:val="00893A1C"/>
    <w:rsid w:val="0089416B"/>
    <w:rsid w:val="00894C50"/>
    <w:rsid w:val="00894DC2"/>
    <w:rsid w:val="0089570F"/>
    <w:rsid w:val="00896FB7"/>
    <w:rsid w:val="0089723C"/>
    <w:rsid w:val="008A02FC"/>
    <w:rsid w:val="008A30F5"/>
    <w:rsid w:val="008A39B7"/>
    <w:rsid w:val="008A3CE9"/>
    <w:rsid w:val="008A413A"/>
    <w:rsid w:val="008A42A2"/>
    <w:rsid w:val="008A5E4F"/>
    <w:rsid w:val="008A63D1"/>
    <w:rsid w:val="008A6936"/>
    <w:rsid w:val="008A6E90"/>
    <w:rsid w:val="008B012C"/>
    <w:rsid w:val="008B067C"/>
    <w:rsid w:val="008B0877"/>
    <w:rsid w:val="008B0985"/>
    <w:rsid w:val="008B1203"/>
    <w:rsid w:val="008B138F"/>
    <w:rsid w:val="008B169C"/>
    <w:rsid w:val="008B178B"/>
    <w:rsid w:val="008B23FA"/>
    <w:rsid w:val="008B2BAD"/>
    <w:rsid w:val="008B3657"/>
    <w:rsid w:val="008B3E39"/>
    <w:rsid w:val="008B4538"/>
    <w:rsid w:val="008B4B83"/>
    <w:rsid w:val="008B500A"/>
    <w:rsid w:val="008B5016"/>
    <w:rsid w:val="008B5E21"/>
    <w:rsid w:val="008B620F"/>
    <w:rsid w:val="008B698A"/>
    <w:rsid w:val="008C16F5"/>
    <w:rsid w:val="008C29F1"/>
    <w:rsid w:val="008C2FDE"/>
    <w:rsid w:val="008C5114"/>
    <w:rsid w:val="008C52E2"/>
    <w:rsid w:val="008C5BB3"/>
    <w:rsid w:val="008C627D"/>
    <w:rsid w:val="008C6385"/>
    <w:rsid w:val="008D0E09"/>
    <w:rsid w:val="008D0EC4"/>
    <w:rsid w:val="008D1072"/>
    <w:rsid w:val="008D1A1C"/>
    <w:rsid w:val="008D2485"/>
    <w:rsid w:val="008D2F1D"/>
    <w:rsid w:val="008D426C"/>
    <w:rsid w:val="008D44F8"/>
    <w:rsid w:val="008D466A"/>
    <w:rsid w:val="008D4F4E"/>
    <w:rsid w:val="008D4FDC"/>
    <w:rsid w:val="008D6324"/>
    <w:rsid w:val="008D71FC"/>
    <w:rsid w:val="008D7502"/>
    <w:rsid w:val="008E1724"/>
    <w:rsid w:val="008E1822"/>
    <w:rsid w:val="008E23A5"/>
    <w:rsid w:val="008E32BD"/>
    <w:rsid w:val="008E3DCB"/>
    <w:rsid w:val="008E43C3"/>
    <w:rsid w:val="008F0ED3"/>
    <w:rsid w:val="008F0F69"/>
    <w:rsid w:val="008F1222"/>
    <w:rsid w:val="008F1281"/>
    <w:rsid w:val="008F23E4"/>
    <w:rsid w:val="008F35B4"/>
    <w:rsid w:val="008F5828"/>
    <w:rsid w:val="008F6890"/>
    <w:rsid w:val="008F729A"/>
    <w:rsid w:val="008F7C56"/>
    <w:rsid w:val="0090037D"/>
    <w:rsid w:val="00900E5B"/>
    <w:rsid w:val="00901C3D"/>
    <w:rsid w:val="009033C0"/>
    <w:rsid w:val="00903986"/>
    <w:rsid w:val="00903ACA"/>
    <w:rsid w:val="0090433F"/>
    <w:rsid w:val="009058BE"/>
    <w:rsid w:val="00905A24"/>
    <w:rsid w:val="0090668A"/>
    <w:rsid w:val="00906894"/>
    <w:rsid w:val="00906EF5"/>
    <w:rsid w:val="00907573"/>
    <w:rsid w:val="009076CA"/>
    <w:rsid w:val="0091013A"/>
    <w:rsid w:val="009104C9"/>
    <w:rsid w:val="00915A06"/>
    <w:rsid w:val="00915D78"/>
    <w:rsid w:val="0091708D"/>
    <w:rsid w:val="009174A8"/>
    <w:rsid w:val="009211D9"/>
    <w:rsid w:val="00923444"/>
    <w:rsid w:val="00925198"/>
    <w:rsid w:val="0092564A"/>
    <w:rsid w:val="0092651D"/>
    <w:rsid w:val="00926646"/>
    <w:rsid w:val="0092675E"/>
    <w:rsid w:val="00927006"/>
    <w:rsid w:val="0092756F"/>
    <w:rsid w:val="009307D6"/>
    <w:rsid w:val="00930F2C"/>
    <w:rsid w:val="00931A1C"/>
    <w:rsid w:val="0093243B"/>
    <w:rsid w:val="009324BA"/>
    <w:rsid w:val="00934781"/>
    <w:rsid w:val="009368B1"/>
    <w:rsid w:val="00936A8E"/>
    <w:rsid w:val="00936E99"/>
    <w:rsid w:val="0094074D"/>
    <w:rsid w:val="0094160A"/>
    <w:rsid w:val="00941B48"/>
    <w:rsid w:val="00941DC7"/>
    <w:rsid w:val="00941E9A"/>
    <w:rsid w:val="00942423"/>
    <w:rsid w:val="00942751"/>
    <w:rsid w:val="00942A22"/>
    <w:rsid w:val="00942BBE"/>
    <w:rsid w:val="0094336C"/>
    <w:rsid w:val="00943E85"/>
    <w:rsid w:val="00943F1D"/>
    <w:rsid w:val="009452C7"/>
    <w:rsid w:val="0094611A"/>
    <w:rsid w:val="00950BFC"/>
    <w:rsid w:val="009511CA"/>
    <w:rsid w:val="00951F11"/>
    <w:rsid w:val="00952001"/>
    <w:rsid w:val="00952692"/>
    <w:rsid w:val="00952938"/>
    <w:rsid w:val="00953A2B"/>
    <w:rsid w:val="009541AA"/>
    <w:rsid w:val="00954392"/>
    <w:rsid w:val="00954F11"/>
    <w:rsid w:val="0095583B"/>
    <w:rsid w:val="00957538"/>
    <w:rsid w:val="00957539"/>
    <w:rsid w:val="009576BF"/>
    <w:rsid w:val="00960388"/>
    <w:rsid w:val="00960D97"/>
    <w:rsid w:val="009616FF"/>
    <w:rsid w:val="00961702"/>
    <w:rsid w:val="009635FC"/>
    <w:rsid w:val="0096458D"/>
    <w:rsid w:val="00965A7F"/>
    <w:rsid w:val="00965DF4"/>
    <w:rsid w:val="009663F5"/>
    <w:rsid w:val="0096719F"/>
    <w:rsid w:val="009671F2"/>
    <w:rsid w:val="009678DC"/>
    <w:rsid w:val="00970178"/>
    <w:rsid w:val="009714B1"/>
    <w:rsid w:val="00973FB1"/>
    <w:rsid w:val="009746C8"/>
    <w:rsid w:val="00974CF4"/>
    <w:rsid w:val="009764E3"/>
    <w:rsid w:val="00977784"/>
    <w:rsid w:val="00980264"/>
    <w:rsid w:val="00981259"/>
    <w:rsid w:val="00981C4E"/>
    <w:rsid w:val="00982DE1"/>
    <w:rsid w:val="009834A6"/>
    <w:rsid w:val="00984EE7"/>
    <w:rsid w:val="00986517"/>
    <w:rsid w:val="0098679E"/>
    <w:rsid w:val="00986C5C"/>
    <w:rsid w:val="00987D63"/>
    <w:rsid w:val="00990BC7"/>
    <w:rsid w:val="0099101F"/>
    <w:rsid w:val="00991085"/>
    <w:rsid w:val="00992DDE"/>
    <w:rsid w:val="0099339E"/>
    <w:rsid w:val="00995AB4"/>
    <w:rsid w:val="00995C6A"/>
    <w:rsid w:val="00996A1B"/>
    <w:rsid w:val="00997313"/>
    <w:rsid w:val="009A2EFD"/>
    <w:rsid w:val="009A6E64"/>
    <w:rsid w:val="009B124A"/>
    <w:rsid w:val="009B15CD"/>
    <w:rsid w:val="009B2826"/>
    <w:rsid w:val="009B285F"/>
    <w:rsid w:val="009B44C9"/>
    <w:rsid w:val="009B6864"/>
    <w:rsid w:val="009B7752"/>
    <w:rsid w:val="009C5E5D"/>
    <w:rsid w:val="009C6760"/>
    <w:rsid w:val="009C6DC8"/>
    <w:rsid w:val="009C7BD4"/>
    <w:rsid w:val="009D046D"/>
    <w:rsid w:val="009D07FD"/>
    <w:rsid w:val="009D1979"/>
    <w:rsid w:val="009D2439"/>
    <w:rsid w:val="009D2F8D"/>
    <w:rsid w:val="009D333B"/>
    <w:rsid w:val="009D34DC"/>
    <w:rsid w:val="009D3C11"/>
    <w:rsid w:val="009D4839"/>
    <w:rsid w:val="009D48F8"/>
    <w:rsid w:val="009D50DA"/>
    <w:rsid w:val="009D61B5"/>
    <w:rsid w:val="009D6A90"/>
    <w:rsid w:val="009E0920"/>
    <w:rsid w:val="009E106D"/>
    <w:rsid w:val="009E1868"/>
    <w:rsid w:val="009E7474"/>
    <w:rsid w:val="009E756D"/>
    <w:rsid w:val="009F0F6B"/>
    <w:rsid w:val="009F2FE5"/>
    <w:rsid w:val="009F3119"/>
    <w:rsid w:val="009F3153"/>
    <w:rsid w:val="009F3817"/>
    <w:rsid w:val="009F470D"/>
    <w:rsid w:val="009F4D1D"/>
    <w:rsid w:val="009F53E2"/>
    <w:rsid w:val="009F67CB"/>
    <w:rsid w:val="009F7CC4"/>
    <w:rsid w:val="00A00695"/>
    <w:rsid w:val="00A01A80"/>
    <w:rsid w:val="00A02CAF"/>
    <w:rsid w:val="00A03699"/>
    <w:rsid w:val="00A03962"/>
    <w:rsid w:val="00A03FF1"/>
    <w:rsid w:val="00A0448D"/>
    <w:rsid w:val="00A0467C"/>
    <w:rsid w:val="00A0489A"/>
    <w:rsid w:val="00A053F5"/>
    <w:rsid w:val="00A05F38"/>
    <w:rsid w:val="00A06B67"/>
    <w:rsid w:val="00A06FED"/>
    <w:rsid w:val="00A072BC"/>
    <w:rsid w:val="00A07405"/>
    <w:rsid w:val="00A07E94"/>
    <w:rsid w:val="00A116B2"/>
    <w:rsid w:val="00A11EDD"/>
    <w:rsid w:val="00A12465"/>
    <w:rsid w:val="00A14DF6"/>
    <w:rsid w:val="00A14DFE"/>
    <w:rsid w:val="00A155E6"/>
    <w:rsid w:val="00A16304"/>
    <w:rsid w:val="00A1799D"/>
    <w:rsid w:val="00A205E8"/>
    <w:rsid w:val="00A21B14"/>
    <w:rsid w:val="00A250B5"/>
    <w:rsid w:val="00A25D07"/>
    <w:rsid w:val="00A25DDD"/>
    <w:rsid w:val="00A25FAF"/>
    <w:rsid w:val="00A26854"/>
    <w:rsid w:val="00A268C7"/>
    <w:rsid w:val="00A303D1"/>
    <w:rsid w:val="00A306B5"/>
    <w:rsid w:val="00A32180"/>
    <w:rsid w:val="00A323CF"/>
    <w:rsid w:val="00A32E98"/>
    <w:rsid w:val="00A34EC2"/>
    <w:rsid w:val="00A35AF2"/>
    <w:rsid w:val="00A35D8F"/>
    <w:rsid w:val="00A35F08"/>
    <w:rsid w:val="00A36B9F"/>
    <w:rsid w:val="00A37F9E"/>
    <w:rsid w:val="00A404B2"/>
    <w:rsid w:val="00A40509"/>
    <w:rsid w:val="00A408A3"/>
    <w:rsid w:val="00A42761"/>
    <w:rsid w:val="00A428F3"/>
    <w:rsid w:val="00A45F66"/>
    <w:rsid w:val="00A47511"/>
    <w:rsid w:val="00A47ECD"/>
    <w:rsid w:val="00A53BB0"/>
    <w:rsid w:val="00A54A76"/>
    <w:rsid w:val="00A6043F"/>
    <w:rsid w:val="00A609CD"/>
    <w:rsid w:val="00A61067"/>
    <w:rsid w:val="00A618E7"/>
    <w:rsid w:val="00A62033"/>
    <w:rsid w:val="00A625CE"/>
    <w:rsid w:val="00A63246"/>
    <w:rsid w:val="00A63BA4"/>
    <w:rsid w:val="00A64E8E"/>
    <w:rsid w:val="00A65A91"/>
    <w:rsid w:val="00A6610D"/>
    <w:rsid w:val="00A662D5"/>
    <w:rsid w:val="00A70A03"/>
    <w:rsid w:val="00A70AB7"/>
    <w:rsid w:val="00A71AB9"/>
    <w:rsid w:val="00A756B3"/>
    <w:rsid w:val="00A75AA7"/>
    <w:rsid w:val="00A76C19"/>
    <w:rsid w:val="00A779DA"/>
    <w:rsid w:val="00A77EE8"/>
    <w:rsid w:val="00A80AFA"/>
    <w:rsid w:val="00A81A4B"/>
    <w:rsid w:val="00A840EE"/>
    <w:rsid w:val="00A84647"/>
    <w:rsid w:val="00A852D1"/>
    <w:rsid w:val="00A858BC"/>
    <w:rsid w:val="00A86BD6"/>
    <w:rsid w:val="00A90369"/>
    <w:rsid w:val="00A91AE2"/>
    <w:rsid w:val="00A91B2B"/>
    <w:rsid w:val="00A91D11"/>
    <w:rsid w:val="00A92C49"/>
    <w:rsid w:val="00A93550"/>
    <w:rsid w:val="00A9396F"/>
    <w:rsid w:val="00A9465F"/>
    <w:rsid w:val="00A951D4"/>
    <w:rsid w:val="00A95714"/>
    <w:rsid w:val="00A96130"/>
    <w:rsid w:val="00A96B13"/>
    <w:rsid w:val="00A97BA9"/>
    <w:rsid w:val="00AA1E27"/>
    <w:rsid w:val="00AA377F"/>
    <w:rsid w:val="00AA4093"/>
    <w:rsid w:val="00AA5C5F"/>
    <w:rsid w:val="00AA6230"/>
    <w:rsid w:val="00AA6F9D"/>
    <w:rsid w:val="00AA7C88"/>
    <w:rsid w:val="00AB0858"/>
    <w:rsid w:val="00AB1DB0"/>
    <w:rsid w:val="00AB266C"/>
    <w:rsid w:val="00AB5955"/>
    <w:rsid w:val="00AB6030"/>
    <w:rsid w:val="00AB7338"/>
    <w:rsid w:val="00AB74B8"/>
    <w:rsid w:val="00AB7BE1"/>
    <w:rsid w:val="00AB7DF8"/>
    <w:rsid w:val="00AC0210"/>
    <w:rsid w:val="00AC0E7A"/>
    <w:rsid w:val="00AC2395"/>
    <w:rsid w:val="00AC266F"/>
    <w:rsid w:val="00AC28B7"/>
    <w:rsid w:val="00AC3BB5"/>
    <w:rsid w:val="00AC559F"/>
    <w:rsid w:val="00AC5B4C"/>
    <w:rsid w:val="00AC603E"/>
    <w:rsid w:val="00AC6172"/>
    <w:rsid w:val="00AC6E55"/>
    <w:rsid w:val="00AC79B7"/>
    <w:rsid w:val="00AD0AB6"/>
    <w:rsid w:val="00AD43D2"/>
    <w:rsid w:val="00AD584F"/>
    <w:rsid w:val="00AD6270"/>
    <w:rsid w:val="00AD647E"/>
    <w:rsid w:val="00AD6DEF"/>
    <w:rsid w:val="00AE1CC4"/>
    <w:rsid w:val="00AE35C9"/>
    <w:rsid w:val="00AE383C"/>
    <w:rsid w:val="00AE4168"/>
    <w:rsid w:val="00AE5135"/>
    <w:rsid w:val="00AF0CA2"/>
    <w:rsid w:val="00AF7F80"/>
    <w:rsid w:val="00B00505"/>
    <w:rsid w:val="00B01EF9"/>
    <w:rsid w:val="00B0223A"/>
    <w:rsid w:val="00B02D06"/>
    <w:rsid w:val="00B049D1"/>
    <w:rsid w:val="00B05474"/>
    <w:rsid w:val="00B06014"/>
    <w:rsid w:val="00B060BE"/>
    <w:rsid w:val="00B07337"/>
    <w:rsid w:val="00B07CE2"/>
    <w:rsid w:val="00B117B5"/>
    <w:rsid w:val="00B14032"/>
    <w:rsid w:val="00B15DFC"/>
    <w:rsid w:val="00B175A2"/>
    <w:rsid w:val="00B203A0"/>
    <w:rsid w:val="00B223F5"/>
    <w:rsid w:val="00B249BC"/>
    <w:rsid w:val="00B267D3"/>
    <w:rsid w:val="00B274B4"/>
    <w:rsid w:val="00B27C13"/>
    <w:rsid w:val="00B3120F"/>
    <w:rsid w:val="00B31EC0"/>
    <w:rsid w:val="00B3260E"/>
    <w:rsid w:val="00B3279F"/>
    <w:rsid w:val="00B32E88"/>
    <w:rsid w:val="00B3396B"/>
    <w:rsid w:val="00B3410B"/>
    <w:rsid w:val="00B34F74"/>
    <w:rsid w:val="00B374D3"/>
    <w:rsid w:val="00B409AB"/>
    <w:rsid w:val="00B40FED"/>
    <w:rsid w:val="00B41287"/>
    <w:rsid w:val="00B414F6"/>
    <w:rsid w:val="00B41CE6"/>
    <w:rsid w:val="00B42559"/>
    <w:rsid w:val="00B44A10"/>
    <w:rsid w:val="00B44F82"/>
    <w:rsid w:val="00B45916"/>
    <w:rsid w:val="00B45BFA"/>
    <w:rsid w:val="00B46D19"/>
    <w:rsid w:val="00B5059A"/>
    <w:rsid w:val="00B52DA1"/>
    <w:rsid w:val="00B53201"/>
    <w:rsid w:val="00B5467C"/>
    <w:rsid w:val="00B55351"/>
    <w:rsid w:val="00B565D5"/>
    <w:rsid w:val="00B565EC"/>
    <w:rsid w:val="00B5668F"/>
    <w:rsid w:val="00B56A78"/>
    <w:rsid w:val="00B56E0C"/>
    <w:rsid w:val="00B56E66"/>
    <w:rsid w:val="00B62654"/>
    <w:rsid w:val="00B63526"/>
    <w:rsid w:val="00B63D7A"/>
    <w:rsid w:val="00B70633"/>
    <w:rsid w:val="00B7196C"/>
    <w:rsid w:val="00B7267E"/>
    <w:rsid w:val="00B72A2A"/>
    <w:rsid w:val="00B72EBD"/>
    <w:rsid w:val="00B74B22"/>
    <w:rsid w:val="00B76833"/>
    <w:rsid w:val="00B76E25"/>
    <w:rsid w:val="00B76ED1"/>
    <w:rsid w:val="00B772E2"/>
    <w:rsid w:val="00B800C1"/>
    <w:rsid w:val="00B805F8"/>
    <w:rsid w:val="00B8458D"/>
    <w:rsid w:val="00B845DF"/>
    <w:rsid w:val="00B84C8F"/>
    <w:rsid w:val="00B857CC"/>
    <w:rsid w:val="00B860D8"/>
    <w:rsid w:val="00B86CBB"/>
    <w:rsid w:val="00B877A9"/>
    <w:rsid w:val="00B9222E"/>
    <w:rsid w:val="00B9513D"/>
    <w:rsid w:val="00B976DA"/>
    <w:rsid w:val="00BA284A"/>
    <w:rsid w:val="00BA4990"/>
    <w:rsid w:val="00BA5641"/>
    <w:rsid w:val="00BA610E"/>
    <w:rsid w:val="00BB03B3"/>
    <w:rsid w:val="00BB2B8D"/>
    <w:rsid w:val="00BB2E5D"/>
    <w:rsid w:val="00BB359C"/>
    <w:rsid w:val="00BB36AC"/>
    <w:rsid w:val="00BB3F6C"/>
    <w:rsid w:val="00BB42D3"/>
    <w:rsid w:val="00BB4EEA"/>
    <w:rsid w:val="00BB52F6"/>
    <w:rsid w:val="00BB64E1"/>
    <w:rsid w:val="00BB6A4A"/>
    <w:rsid w:val="00BB704D"/>
    <w:rsid w:val="00BB76F1"/>
    <w:rsid w:val="00BC0088"/>
    <w:rsid w:val="00BC322D"/>
    <w:rsid w:val="00BC3554"/>
    <w:rsid w:val="00BC3591"/>
    <w:rsid w:val="00BC3EAD"/>
    <w:rsid w:val="00BC408C"/>
    <w:rsid w:val="00BC42BB"/>
    <w:rsid w:val="00BC4A85"/>
    <w:rsid w:val="00BC526B"/>
    <w:rsid w:val="00BC5C85"/>
    <w:rsid w:val="00BC7B69"/>
    <w:rsid w:val="00BD6E04"/>
    <w:rsid w:val="00BD6E6B"/>
    <w:rsid w:val="00BD7A36"/>
    <w:rsid w:val="00BE15D5"/>
    <w:rsid w:val="00BE17AA"/>
    <w:rsid w:val="00BE2AED"/>
    <w:rsid w:val="00BE2B48"/>
    <w:rsid w:val="00BE39E1"/>
    <w:rsid w:val="00BE4865"/>
    <w:rsid w:val="00BE59C2"/>
    <w:rsid w:val="00BE5C30"/>
    <w:rsid w:val="00BE5FB5"/>
    <w:rsid w:val="00BE6052"/>
    <w:rsid w:val="00BE69F2"/>
    <w:rsid w:val="00BE7A3D"/>
    <w:rsid w:val="00BF13BC"/>
    <w:rsid w:val="00BF486A"/>
    <w:rsid w:val="00BF5D2C"/>
    <w:rsid w:val="00C009C2"/>
    <w:rsid w:val="00C011CF"/>
    <w:rsid w:val="00C023B5"/>
    <w:rsid w:val="00C03493"/>
    <w:rsid w:val="00C04C83"/>
    <w:rsid w:val="00C057F9"/>
    <w:rsid w:val="00C0593D"/>
    <w:rsid w:val="00C05D8D"/>
    <w:rsid w:val="00C063A9"/>
    <w:rsid w:val="00C068CC"/>
    <w:rsid w:val="00C06C38"/>
    <w:rsid w:val="00C109EC"/>
    <w:rsid w:val="00C13B5C"/>
    <w:rsid w:val="00C15FC0"/>
    <w:rsid w:val="00C16CA7"/>
    <w:rsid w:val="00C17452"/>
    <w:rsid w:val="00C175B1"/>
    <w:rsid w:val="00C201E5"/>
    <w:rsid w:val="00C234D6"/>
    <w:rsid w:val="00C24FE3"/>
    <w:rsid w:val="00C27AB0"/>
    <w:rsid w:val="00C3037D"/>
    <w:rsid w:val="00C311A5"/>
    <w:rsid w:val="00C315AE"/>
    <w:rsid w:val="00C355D6"/>
    <w:rsid w:val="00C3581E"/>
    <w:rsid w:val="00C36936"/>
    <w:rsid w:val="00C37429"/>
    <w:rsid w:val="00C374D5"/>
    <w:rsid w:val="00C37BC1"/>
    <w:rsid w:val="00C40A0A"/>
    <w:rsid w:val="00C4236D"/>
    <w:rsid w:val="00C448AA"/>
    <w:rsid w:val="00C4570B"/>
    <w:rsid w:val="00C47D69"/>
    <w:rsid w:val="00C50757"/>
    <w:rsid w:val="00C50BDD"/>
    <w:rsid w:val="00C5357C"/>
    <w:rsid w:val="00C53ED7"/>
    <w:rsid w:val="00C541A9"/>
    <w:rsid w:val="00C54AAD"/>
    <w:rsid w:val="00C54EC1"/>
    <w:rsid w:val="00C55077"/>
    <w:rsid w:val="00C5607E"/>
    <w:rsid w:val="00C56131"/>
    <w:rsid w:val="00C565B1"/>
    <w:rsid w:val="00C576D4"/>
    <w:rsid w:val="00C57982"/>
    <w:rsid w:val="00C6169C"/>
    <w:rsid w:val="00C61C76"/>
    <w:rsid w:val="00C62D7F"/>
    <w:rsid w:val="00C64029"/>
    <w:rsid w:val="00C64708"/>
    <w:rsid w:val="00C648F1"/>
    <w:rsid w:val="00C64BA4"/>
    <w:rsid w:val="00C65668"/>
    <w:rsid w:val="00C668CD"/>
    <w:rsid w:val="00C706D3"/>
    <w:rsid w:val="00C70BE3"/>
    <w:rsid w:val="00C72177"/>
    <w:rsid w:val="00C743A6"/>
    <w:rsid w:val="00C75062"/>
    <w:rsid w:val="00C75827"/>
    <w:rsid w:val="00C7717A"/>
    <w:rsid w:val="00C77690"/>
    <w:rsid w:val="00C80327"/>
    <w:rsid w:val="00C80C66"/>
    <w:rsid w:val="00C823F9"/>
    <w:rsid w:val="00C82438"/>
    <w:rsid w:val="00C82AB3"/>
    <w:rsid w:val="00C83880"/>
    <w:rsid w:val="00C84971"/>
    <w:rsid w:val="00C8548F"/>
    <w:rsid w:val="00C864F9"/>
    <w:rsid w:val="00C87C6A"/>
    <w:rsid w:val="00C87D4E"/>
    <w:rsid w:val="00C903FD"/>
    <w:rsid w:val="00C91896"/>
    <w:rsid w:val="00C927AF"/>
    <w:rsid w:val="00C947E6"/>
    <w:rsid w:val="00C94D28"/>
    <w:rsid w:val="00C959F2"/>
    <w:rsid w:val="00C95C85"/>
    <w:rsid w:val="00C96965"/>
    <w:rsid w:val="00CA0591"/>
    <w:rsid w:val="00CA0808"/>
    <w:rsid w:val="00CA0F2E"/>
    <w:rsid w:val="00CA1A42"/>
    <w:rsid w:val="00CA1D2D"/>
    <w:rsid w:val="00CA2F4E"/>
    <w:rsid w:val="00CA5146"/>
    <w:rsid w:val="00CA5528"/>
    <w:rsid w:val="00CA58F3"/>
    <w:rsid w:val="00CA5E6C"/>
    <w:rsid w:val="00CA7DF9"/>
    <w:rsid w:val="00CB17F9"/>
    <w:rsid w:val="00CB1829"/>
    <w:rsid w:val="00CB34AE"/>
    <w:rsid w:val="00CB3A41"/>
    <w:rsid w:val="00CB3A6D"/>
    <w:rsid w:val="00CB4E99"/>
    <w:rsid w:val="00CB5BD8"/>
    <w:rsid w:val="00CB69C7"/>
    <w:rsid w:val="00CB6B1F"/>
    <w:rsid w:val="00CB6F78"/>
    <w:rsid w:val="00CC1292"/>
    <w:rsid w:val="00CC19AB"/>
    <w:rsid w:val="00CC2836"/>
    <w:rsid w:val="00CC28E7"/>
    <w:rsid w:val="00CC34B6"/>
    <w:rsid w:val="00CC5D3B"/>
    <w:rsid w:val="00CC738E"/>
    <w:rsid w:val="00CC7F1D"/>
    <w:rsid w:val="00CD0F51"/>
    <w:rsid w:val="00CD1C9C"/>
    <w:rsid w:val="00CD268D"/>
    <w:rsid w:val="00CD37FA"/>
    <w:rsid w:val="00CD3902"/>
    <w:rsid w:val="00CD3C38"/>
    <w:rsid w:val="00CD6733"/>
    <w:rsid w:val="00CD6971"/>
    <w:rsid w:val="00CD6D1A"/>
    <w:rsid w:val="00CD712E"/>
    <w:rsid w:val="00CD7256"/>
    <w:rsid w:val="00CD731F"/>
    <w:rsid w:val="00CE1A11"/>
    <w:rsid w:val="00CE1AB6"/>
    <w:rsid w:val="00CE241A"/>
    <w:rsid w:val="00CE33AF"/>
    <w:rsid w:val="00CE3D03"/>
    <w:rsid w:val="00CE43F1"/>
    <w:rsid w:val="00CE4788"/>
    <w:rsid w:val="00CE4AEF"/>
    <w:rsid w:val="00CE4C4B"/>
    <w:rsid w:val="00CE6A80"/>
    <w:rsid w:val="00CE6DBA"/>
    <w:rsid w:val="00CF1721"/>
    <w:rsid w:val="00CF24F4"/>
    <w:rsid w:val="00CF3F15"/>
    <w:rsid w:val="00CF4E15"/>
    <w:rsid w:val="00CF70E0"/>
    <w:rsid w:val="00D00086"/>
    <w:rsid w:val="00D0085B"/>
    <w:rsid w:val="00D030F2"/>
    <w:rsid w:val="00D049B7"/>
    <w:rsid w:val="00D058FD"/>
    <w:rsid w:val="00D05E22"/>
    <w:rsid w:val="00D05ECB"/>
    <w:rsid w:val="00D063BF"/>
    <w:rsid w:val="00D07DD4"/>
    <w:rsid w:val="00D07EFE"/>
    <w:rsid w:val="00D10AB5"/>
    <w:rsid w:val="00D11A25"/>
    <w:rsid w:val="00D140F0"/>
    <w:rsid w:val="00D15B8C"/>
    <w:rsid w:val="00D164E9"/>
    <w:rsid w:val="00D16555"/>
    <w:rsid w:val="00D176D5"/>
    <w:rsid w:val="00D177BB"/>
    <w:rsid w:val="00D214C1"/>
    <w:rsid w:val="00D22BF2"/>
    <w:rsid w:val="00D22D57"/>
    <w:rsid w:val="00D234B3"/>
    <w:rsid w:val="00D234D3"/>
    <w:rsid w:val="00D24250"/>
    <w:rsid w:val="00D2694F"/>
    <w:rsid w:val="00D271F8"/>
    <w:rsid w:val="00D27EC6"/>
    <w:rsid w:val="00D309A8"/>
    <w:rsid w:val="00D30DBA"/>
    <w:rsid w:val="00D31860"/>
    <w:rsid w:val="00D3286A"/>
    <w:rsid w:val="00D34BA6"/>
    <w:rsid w:val="00D36B6C"/>
    <w:rsid w:val="00D37BC7"/>
    <w:rsid w:val="00D37BF9"/>
    <w:rsid w:val="00D40EF4"/>
    <w:rsid w:val="00D41BE9"/>
    <w:rsid w:val="00D420A7"/>
    <w:rsid w:val="00D42B0D"/>
    <w:rsid w:val="00D42F1A"/>
    <w:rsid w:val="00D439C7"/>
    <w:rsid w:val="00D44E1F"/>
    <w:rsid w:val="00D44E26"/>
    <w:rsid w:val="00D45655"/>
    <w:rsid w:val="00D45BCC"/>
    <w:rsid w:val="00D512DD"/>
    <w:rsid w:val="00D52B96"/>
    <w:rsid w:val="00D52DA3"/>
    <w:rsid w:val="00D54108"/>
    <w:rsid w:val="00D562D4"/>
    <w:rsid w:val="00D57C48"/>
    <w:rsid w:val="00D57E69"/>
    <w:rsid w:val="00D6093A"/>
    <w:rsid w:val="00D61C8E"/>
    <w:rsid w:val="00D62282"/>
    <w:rsid w:val="00D642AA"/>
    <w:rsid w:val="00D642AC"/>
    <w:rsid w:val="00D64E47"/>
    <w:rsid w:val="00D652DD"/>
    <w:rsid w:val="00D6549B"/>
    <w:rsid w:val="00D65DF4"/>
    <w:rsid w:val="00D66472"/>
    <w:rsid w:val="00D70C87"/>
    <w:rsid w:val="00D712BA"/>
    <w:rsid w:val="00D716B1"/>
    <w:rsid w:val="00D72050"/>
    <w:rsid w:val="00D7311C"/>
    <w:rsid w:val="00D73180"/>
    <w:rsid w:val="00D7427A"/>
    <w:rsid w:val="00D745C6"/>
    <w:rsid w:val="00D755F2"/>
    <w:rsid w:val="00D75FFB"/>
    <w:rsid w:val="00D7703E"/>
    <w:rsid w:val="00D7771F"/>
    <w:rsid w:val="00D81158"/>
    <w:rsid w:val="00D83661"/>
    <w:rsid w:val="00D83BAE"/>
    <w:rsid w:val="00D8499A"/>
    <w:rsid w:val="00D87CE6"/>
    <w:rsid w:val="00D90A9B"/>
    <w:rsid w:val="00D931C2"/>
    <w:rsid w:val="00D94384"/>
    <w:rsid w:val="00D95CD8"/>
    <w:rsid w:val="00D96DA2"/>
    <w:rsid w:val="00DA15DA"/>
    <w:rsid w:val="00DA2764"/>
    <w:rsid w:val="00DA3DFC"/>
    <w:rsid w:val="00DA4B9C"/>
    <w:rsid w:val="00DA4F9F"/>
    <w:rsid w:val="00DA515F"/>
    <w:rsid w:val="00DA6922"/>
    <w:rsid w:val="00DA6E39"/>
    <w:rsid w:val="00DA738C"/>
    <w:rsid w:val="00DB1C68"/>
    <w:rsid w:val="00DB21B7"/>
    <w:rsid w:val="00DB255F"/>
    <w:rsid w:val="00DB6137"/>
    <w:rsid w:val="00DB6551"/>
    <w:rsid w:val="00DB7446"/>
    <w:rsid w:val="00DB7E09"/>
    <w:rsid w:val="00DC193D"/>
    <w:rsid w:val="00DC214C"/>
    <w:rsid w:val="00DC219E"/>
    <w:rsid w:val="00DC3949"/>
    <w:rsid w:val="00DC4DFA"/>
    <w:rsid w:val="00DC50EC"/>
    <w:rsid w:val="00DC58BA"/>
    <w:rsid w:val="00DC5A66"/>
    <w:rsid w:val="00DC60B5"/>
    <w:rsid w:val="00DC6197"/>
    <w:rsid w:val="00DC67FF"/>
    <w:rsid w:val="00DC68D8"/>
    <w:rsid w:val="00DC6EB5"/>
    <w:rsid w:val="00DC7719"/>
    <w:rsid w:val="00DD075C"/>
    <w:rsid w:val="00DD0B62"/>
    <w:rsid w:val="00DD370E"/>
    <w:rsid w:val="00DD3E1C"/>
    <w:rsid w:val="00DD5300"/>
    <w:rsid w:val="00DD609E"/>
    <w:rsid w:val="00DD6F14"/>
    <w:rsid w:val="00DD73D3"/>
    <w:rsid w:val="00DE03B0"/>
    <w:rsid w:val="00DE0EAD"/>
    <w:rsid w:val="00DE158C"/>
    <w:rsid w:val="00DE27BE"/>
    <w:rsid w:val="00DE5342"/>
    <w:rsid w:val="00DE6B50"/>
    <w:rsid w:val="00DE79B3"/>
    <w:rsid w:val="00DF04FD"/>
    <w:rsid w:val="00DF2996"/>
    <w:rsid w:val="00DF410F"/>
    <w:rsid w:val="00DF568B"/>
    <w:rsid w:val="00E00078"/>
    <w:rsid w:val="00E0157B"/>
    <w:rsid w:val="00E01B29"/>
    <w:rsid w:val="00E02CF8"/>
    <w:rsid w:val="00E036FF"/>
    <w:rsid w:val="00E03A33"/>
    <w:rsid w:val="00E03CB4"/>
    <w:rsid w:val="00E05BC3"/>
    <w:rsid w:val="00E068CA"/>
    <w:rsid w:val="00E07B07"/>
    <w:rsid w:val="00E1025A"/>
    <w:rsid w:val="00E115B6"/>
    <w:rsid w:val="00E11CBE"/>
    <w:rsid w:val="00E14C1F"/>
    <w:rsid w:val="00E14E25"/>
    <w:rsid w:val="00E14FE4"/>
    <w:rsid w:val="00E15F49"/>
    <w:rsid w:val="00E17AF9"/>
    <w:rsid w:val="00E17CC1"/>
    <w:rsid w:val="00E201C0"/>
    <w:rsid w:val="00E20CC7"/>
    <w:rsid w:val="00E22B3D"/>
    <w:rsid w:val="00E244E2"/>
    <w:rsid w:val="00E249BA"/>
    <w:rsid w:val="00E25DB5"/>
    <w:rsid w:val="00E273C2"/>
    <w:rsid w:val="00E30054"/>
    <w:rsid w:val="00E31963"/>
    <w:rsid w:val="00E32E41"/>
    <w:rsid w:val="00E33D7B"/>
    <w:rsid w:val="00E35826"/>
    <w:rsid w:val="00E366FC"/>
    <w:rsid w:val="00E36CAE"/>
    <w:rsid w:val="00E40AA0"/>
    <w:rsid w:val="00E40DF2"/>
    <w:rsid w:val="00E40F1E"/>
    <w:rsid w:val="00E41518"/>
    <w:rsid w:val="00E418B9"/>
    <w:rsid w:val="00E41C12"/>
    <w:rsid w:val="00E4271D"/>
    <w:rsid w:val="00E45B60"/>
    <w:rsid w:val="00E4698F"/>
    <w:rsid w:val="00E507CC"/>
    <w:rsid w:val="00E5084E"/>
    <w:rsid w:val="00E50991"/>
    <w:rsid w:val="00E51A76"/>
    <w:rsid w:val="00E51BB4"/>
    <w:rsid w:val="00E5275D"/>
    <w:rsid w:val="00E532FE"/>
    <w:rsid w:val="00E53DB2"/>
    <w:rsid w:val="00E54DEA"/>
    <w:rsid w:val="00E55005"/>
    <w:rsid w:val="00E55630"/>
    <w:rsid w:val="00E566B3"/>
    <w:rsid w:val="00E56872"/>
    <w:rsid w:val="00E57BAB"/>
    <w:rsid w:val="00E6081D"/>
    <w:rsid w:val="00E6092A"/>
    <w:rsid w:val="00E61ABA"/>
    <w:rsid w:val="00E640BF"/>
    <w:rsid w:val="00E64673"/>
    <w:rsid w:val="00E650D4"/>
    <w:rsid w:val="00E659D8"/>
    <w:rsid w:val="00E65A0F"/>
    <w:rsid w:val="00E70C4A"/>
    <w:rsid w:val="00E70C57"/>
    <w:rsid w:val="00E70F01"/>
    <w:rsid w:val="00E72157"/>
    <w:rsid w:val="00E72A20"/>
    <w:rsid w:val="00E72DD5"/>
    <w:rsid w:val="00E73A94"/>
    <w:rsid w:val="00E73EB0"/>
    <w:rsid w:val="00E748FA"/>
    <w:rsid w:val="00E74A83"/>
    <w:rsid w:val="00E76650"/>
    <w:rsid w:val="00E76A03"/>
    <w:rsid w:val="00E77F81"/>
    <w:rsid w:val="00E80A1B"/>
    <w:rsid w:val="00E80DD8"/>
    <w:rsid w:val="00E821A1"/>
    <w:rsid w:val="00E838DE"/>
    <w:rsid w:val="00E841A0"/>
    <w:rsid w:val="00E84E79"/>
    <w:rsid w:val="00E85016"/>
    <w:rsid w:val="00E8578B"/>
    <w:rsid w:val="00E858D1"/>
    <w:rsid w:val="00E85D59"/>
    <w:rsid w:val="00E90665"/>
    <w:rsid w:val="00E90B8D"/>
    <w:rsid w:val="00E913DA"/>
    <w:rsid w:val="00E918B1"/>
    <w:rsid w:val="00E939FC"/>
    <w:rsid w:val="00E94658"/>
    <w:rsid w:val="00E969F4"/>
    <w:rsid w:val="00E9799D"/>
    <w:rsid w:val="00E97A03"/>
    <w:rsid w:val="00EA0052"/>
    <w:rsid w:val="00EA036F"/>
    <w:rsid w:val="00EA0DE9"/>
    <w:rsid w:val="00EA440F"/>
    <w:rsid w:val="00EA4594"/>
    <w:rsid w:val="00EA58D0"/>
    <w:rsid w:val="00EA6FC8"/>
    <w:rsid w:val="00EB108F"/>
    <w:rsid w:val="00EB2124"/>
    <w:rsid w:val="00EB26E2"/>
    <w:rsid w:val="00EB4A1E"/>
    <w:rsid w:val="00EB4EB5"/>
    <w:rsid w:val="00EB583B"/>
    <w:rsid w:val="00EB58B1"/>
    <w:rsid w:val="00EB5CC1"/>
    <w:rsid w:val="00EB7653"/>
    <w:rsid w:val="00EC0564"/>
    <w:rsid w:val="00EC26D9"/>
    <w:rsid w:val="00EC391C"/>
    <w:rsid w:val="00EC4E89"/>
    <w:rsid w:val="00EC56D3"/>
    <w:rsid w:val="00EC6B76"/>
    <w:rsid w:val="00ED147C"/>
    <w:rsid w:val="00ED1B4B"/>
    <w:rsid w:val="00ED3657"/>
    <w:rsid w:val="00ED3FFD"/>
    <w:rsid w:val="00ED4D68"/>
    <w:rsid w:val="00ED674F"/>
    <w:rsid w:val="00ED73D2"/>
    <w:rsid w:val="00EE039E"/>
    <w:rsid w:val="00EE0B0F"/>
    <w:rsid w:val="00EE126B"/>
    <w:rsid w:val="00EE32CD"/>
    <w:rsid w:val="00EE41AC"/>
    <w:rsid w:val="00EE46CB"/>
    <w:rsid w:val="00EE65D3"/>
    <w:rsid w:val="00EE73A3"/>
    <w:rsid w:val="00EE7BE8"/>
    <w:rsid w:val="00EF09AE"/>
    <w:rsid w:val="00EF0A10"/>
    <w:rsid w:val="00EF0DAE"/>
    <w:rsid w:val="00EF1C0E"/>
    <w:rsid w:val="00EF2322"/>
    <w:rsid w:val="00EF25F0"/>
    <w:rsid w:val="00EF2E3A"/>
    <w:rsid w:val="00EF393C"/>
    <w:rsid w:val="00EF3C48"/>
    <w:rsid w:val="00EF477A"/>
    <w:rsid w:val="00EF78C1"/>
    <w:rsid w:val="00F00E69"/>
    <w:rsid w:val="00F01719"/>
    <w:rsid w:val="00F01D85"/>
    <w:rsid w:val="00F03DF8"/>
    <w:rsid w:val="00F05033"/>
    <w:rsid w:val="00F0707B"/>
    <w:rsid w:val="00F076D3"/>
    <w:rsid w:val="00F10720"/>
    <w:rsid w:val="00F10B84"/>
    <w:rsid w:val="00F124C2"/>
    <w:rsid w:val="00F12B8C"/>
    <w:rsid w:val="00F12C00"/>
    <w:rsid w:val="00F13026"/>
    <w:rsid w:val="00F137F9"/>
    <w:rsid w:val="00F13E8D"/>
    <w:rsid w:val="00F1417A"/>
    <w:rsid w:val="00F15287"/>
    <w:rsid w:val="00F159AD"/>
    <w:rsid w:val="00F15BD6"/>
    <w:rsid w:val="00F16458"/>
    <w:rsid w:val="00F16C9A"/>
    <w:rsid w:val="00F17429"/>
    <w:rsid w:val="00F20461"/>
    <w:rsid w:val="00F20FFD"/>
    <w:rsid w:val="00F221F0"/>
    <w:rsid w:val="00F22D44"/>
    <w:rsid w:val="00F2484D"/>
    <w:rsid w:val="00F248BF"/>
    <w:rsid w:val="00F2531E"/>
    <w:rsid w:val="00F2559A"/>
    <w:rsid w:val="00F2653A"/>
    <w:rsid w:val="00F30AB3"/>
    <w:rsid w:val="00F30B82"/>
    <w:rsid w:val="00F31263"/>
    <w:rsid w:val="00F316E1"/>
    <w:rsid w:val="00F321B7"/>
    <w:rsid w:val="00F33DD9"/>
    <w:rsid w:val="00F3431B"/>
    <w:rsid w:val="00F34500"/>
    <w:rsid w:val="00F3483A"/>
    <w:rsid w:val="00F348F0"/>
    <w:rsid w:val="00F401A1"/>
    <w:rsid w:val="00F4167E"/>
    <w:rsid w:val="00F42C6C"/>
    <w:rsid w:val="00F4369F"/>
    <w:rsid w:val="00F43DF8"/>
    <w:rsid w:val="00F43E42"/>
    <w:rsid w:val="00F43F8D"/>
    <w:rsid w:val="00F44851"/>
    <w:rsid w:val="00F44E67"/>
    <w:rsid w:val="00F45ED0"/>
    <w:rsid w:val="00F467EF"/>
    <w:rsid w:val="00F46927"/>
    <w:rsid w:val="00F46B6E"/>
    <w:rsid w:val="00F47FED"/>
    <w:rsid w:val="00F509B3"/>
    <w:rsid w:val="00F51FF5"/>
    <w:rsid w:val="00F54FD3"/>
    <w:rsid w:val="00F552C7"/>
    <w:rsid w:val="00F55561"/>
    <w:rsid w:val="00F61E24"/>
    <w:rsid w:val="00F620C4"/>
    <w:rsid w:val="00F64562"/>
    <w:rsid w:val="00F6570C"/>
    <w:rsid w:val="00F6663E"/>
    <w:rsid w:val="00F700C4"/>
    <w:rsid w:val="00F703F2"/>
    <w:rsid w:val="00F711B8"/>
    <w:rsid w:val="00F742FC"/>
    <w:rsid w:val="00F7433E"/>
    <w:rsid w:val="00F74812"/>
    <w:rsid w:val="00F75887"/>
    <w:rsid w:val="00F75C96"/>
    <w:rsid w:val="00F76689"/>
    <w:rsid w:val="00F774B2"/>
    <w:rsid w:val="00F779C9"/>
    <w:rsid w:val="00F80A6D"/>
    <w:rsid w:val="00F81B57"/>
    <w:rsid w:val="00F82640"/>
    <w:rsid w:val="00F83B0E"/>
    <w:rsid w:val="00F83FAB"/>
    <w:rsid w:val="00F8491B"/>
    <w:rsid w:val="00F84D76"/>
    <w:rsid w:val="00F86156"/>
    <w:rsid w:val="00F87BF5"/>
    <w:rsid w:val="00F87DDA"/>
    <w:rsid w:val="00F91A48"/>
    <w:rsid w:val="00F9415F"/>
    <w:rsid w:val="00F942AF"/>
    <w:rsid w:val="00F9436F"/>
    <w:rsid w:val="00F95BAD"/>
    <w:rsid w:val="00F95EE3"/>
    <w:rsid w:val="00F960D3"/>
    <w:rsid w:val="00F967EA"/>
    <w:rsid w:val="00F96D07"/>
    <w:rsid w:val="00F974F3"/>
    <w:rsid w:val="00F97E92"/>
    <w:rsid w:val="00FA0014"/>
    <w:rsid w:val="00FA01A6"/>
    <w:rsid w:val="00FA1615"/>
    <w:rsid w:val="00FA3469"/>
    <w:rsid w:val="00FA362B"/>
    <w:rsid w:val="00FA3A62"/>
    <w:rsid w:val="00FA4751"/>
    <w:rsid w:val="00FA69F1"/>
    <w:rsid w:val="00FA6EBD"/>
    <w:rsid w:val="00FA737B"/>
    <w:rsid w:val="00FB0529"/>
    <w:rsid w:val="00FB06A7"/>
    <w:rsid w:val="00FB0A76"/>
    <w:rsid w:val="00FB1A79"/>
    <w:rsid w:val="00FB35DE"/>
    <w:rsid w:val="00FB52A7"/>
    <w:rsid w:val="00FB5AF4"/>
    <w:rsid w:val="00FB6997"/>
    <w:rsid w:val="00FB797F"/>
    <w:rsid w:val="00FC0C6C"/>
    <w:rsid w:val="00FC2E31"/>
    <w:rsid w:val="00FC51E5"/>
    <w:rsid w:val="00FC5979"/>
    <w:rsid w:val="00FC6203"/>
    <w:rsid w:val="00FC6AE9"/>
    <w:rsid w:val="00FC7097"/>
    <w:rsid w:val="00FC791C"/>
    <w:rsid w:val="00FD0655"/>
    <w:rsid w:val="00FD1389"/>
    <w:rsid w:val="00FD14E5"/>
    <w:rsid w:val="00FD16CA"/>
    <w:rsid w:val="00FD37A1"/>
    <w:rsid w:val="00FD7018"/>
    <w:rsid w:val="00FD7579"/>
    <w:rsid w:val="00FD7697"/>
    <w:rsid w:val="00FD7C16"/>
    <w:rsid w:val="00FE0284"/>
    <w:rsid w:val="00FE0B46"/>
    <w:rsid w:val="00FE23A8"/>
    <w:rsid w:val="00FE5485"/>
    <w:rsid w:val="00FE620F"/>
    <w:rsid w:val="00FE6FBE"/>
    <w:rsid w:val="00FE7DBB"/>
    <w:rsid w:val="00FF06A8"/>
    <w:rsid w:val="00FF0D07"/>
    <w:rsid w:val="00FF2D90"/>
    <w:rsid w:val="00FF2FBD"/>
    <w:rsid w:val="00FF3386"/>
    <w:rsid w:val="00FF3940"/>
    <w:rsid w:val="00FF3F54"/>
    <w:rsid w:val="00FF42A6"/>
    <w:rsid w:val="00FF4904"/>
    <w:rsid w:val="00FF57A0"/>
    <w:rsid w:val="00FF5AF0"/>
    <w:rsid w:val="00FF680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002D6"/>
  <w15:docId w15:val="{94BA3D27-3CA2-4C47-87DB-02D503130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before="120" w:after="12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B8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41E9A"/>
    <w:pPr>
      <w:spacing w:before="0" w:after="0" w:line="240" w:lineRule="auto"/>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41E9A"/>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41E9A"/>
    <w:rPr>
      <w:rFonts w:ascii="Tahoma" w:hAnsi="Tahoma" w:cs="Tahoma"/>
      <w:sz w:val="16"/>
      <w:szCs w:val="16"/>
    </w:rPr>
  </w:style>
  <w:style w:type="paragraph" w:styleId="stBilgi">
    <w:name w:val="header"/>
    <w:basedOn w:val="Normal"/>
    <w:link w:val="stBilgiChar"/>
    <w:uiPriority w:val="99"/>
    <w:semiHidden/>
    <w:unhideWhenUsed/>
    <w:rsid w:val="00042B59"/>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semiHidden/>
    <w:rsid w:val="00042B59"/>
  </w:style>
  <w:style w:type="paragraph" w:styleId="AltBilgi">
    <w:name w:val="footer"/>
    <w:basedOn w:val="Normal"/>
    <w:link w:val="AltBilgiChar"/>
    <w:uiPriority w:val="99"/>
    <w:unhideWhenUsed/>
    <w:rsid w:val="00042B59"/>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042B59"/>
  </w:style>
  <w:style w:type="paragraph" w:styleId="DipnotMetni">
    <w:name w:val="footnote text"/>
    <w:basedOn w:val="Normal"/>
    <w:link w:val="DipnotMetniChar"/>
    <w:uiPriority w:val="99"/>
    <w:semiHidden/>
    <w:unhideWhenUsed/>
    <w:rsid w:val="00D42F1A"/>
    <w:pPr>
      <w:spacing w:before="0" w:after="0" w:line="240" w:lineRule="auto"/>
    </w:pPr>
    <w:rPr>
      <w:sz w:val="20"/>
      <w:szCs w:val="20"/>
    </w:rPr>
  </w:style>
  <w:style w:type="character" w:customStyle="1" w:styleId="DipnotMetniChar">
    <w:name w:val="Dipnot Metni Char"/>
    <w:basedOn w:val="VarsaylanParagrafYazTipi"/>
    <w:link w:val="DipnotMetni"/>
    <w:uiPriority w:val="99"/>
    <w:semiHidden/>
    <w:rsid w:val="00D42F1A"/>
    <w:rPr>
      <w:sz w:val="20"/>
      <w:szCs w:val="20"/>
    </w:rPr>
  </w:style>
  <w:style w:type="character" w:styleId="DipnotBavurusu">
    <w:name w:val="footnote reference"/>
    <w:basedOn w:val="VarsaylanParagrafYazTipi"/>
    <w:uiPriority w:val="99"/>
    <w:semiHidden/>
    <w:unhideWhenUsed/>
    <w:rsid w:val="00D42F1A"/>
    <w:rPr>
      <w:vertAlign w:val="superscript"/>
    </w:rPr>
  </w:style>
  <w:style w:type="character" w:styleId="Kpr">
    <w:name w:val="Hyperlink"/>
    <w:basedOn w:val="VarsaylanParagrafYazTipi"/>
    <w:uiPriority w:val="99"/>
    <w:unhideWhenUsed/>
    <w:rsid w:val="00195945"/>
    <w:rPr>
      <w:color w:val="0000FF" w:themeColor="hyperlink"/>
      <w:u w:val="single"/>
    </w:rPr>
  </w:style>
  <w:style w:type="paragraph" w:customStyle="1" w:styleId="Default">
    <w:name w:val="Default"/>
    <w:rsid w:val="003F5052"/>
    <w:pPr>
      <w:autoSpaceDE w:val="0"/>
      <w:autoSpaceDN w:val="0"/>
      <w:adjustRightInd w:val="0"/>
      <w:spacing w:before="0" w:after="0" w:line="240" w:lineRule="auto"/>
      <w:jc w:val="left"/>
    </w:pPr>
    <w:rPr>
      <w:rFonts w:ascii="Times New Roman" w:hAnsi="Times New Roman" w:cs="Times New Roman"/>
      <w:color w:val="000000"/>
      <w:sz w:val="24"/>
      <w:szCs w:val="24"/>
    </w:rPr>
  </w:style>
  <w:style w:type="character" w:styleId="YerTutucuMetni">
    <w:name w:val="Placeholder Text"/>
    <w:basedOn w:val="VarsaylanParagrafYazTipi"/>
    <w:uiPriority w:val="99"/>
    <w:semiHidden/>
    <w:rsid w:val="00641656"/>
    <w:rPr>
      <w:color w:val="808080"/>
    </w:rPr>
  </w:style>
  <w:style w:type="character" w:styleId="HafifVurgulama">
    <w:name w:val="Subtle Emphasis"/>
    <w:basedOn w:val="VarsaylanParagrafYazTipi"/>
    <w:uiPriority w:val="19"/>
    <w:qFormat/>
    <w:rsid w:val="00037000"/>
    <w:rPr>
      <w:i/>
      <w:iCs/>
      <w:color w:val="808080" w:themeColor="text1" w:themeTint="7F"/>
    </w:rPr>
  </w:style>
  <w:style w:type="paragraph" w:styleId="ListeParagraf">
    <w:name w:val="List Paragraph"/>
    <w:basedOn w:val="Normal"/>
    <w:uiPriority w:val="34"/>
    <w:qFormat/>
    <w:rsid w:val="006406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916838">
      <w:bodyDiv w:val="1"/>
      <w:marLeft w:val="0"/>
      <w:marRight w:val="0"/>
      <w:marTop w:val="0"/>
      <w:marBottom w:val="0"/>
      <w:divBdr>
        <w:top w:val="none" w:sz="0" w:space="0" w:color="auto"/>
        <w:left w:val="none" w:sz="0" w:space="0" w:color="auto"/>
        <w:bottom w:val="none" w:sz="0" w:space="0" w:color="auto"/>
        <w:right w:val="none" w:sz="0" w:space="0" w:color="auto"/>
      </w:divBdr>
      <w:divsChild>
        <w:div w:id="348680969">
          <w:marLeft w:val="547"/>
          <w:marRight w:val="0"/>
          <w:marTop w:val="115"/>
          <w:marBottom w:val="0"/>
          <w:divBdr>
            <w:top w:val="none" w:sz="0" w:space="0" w:color="auto"/>
            <w:left w:val="none" w:sz="0" w:space="0" w:color="auto"/>
            <w:bottom w:val="none" w:sz="0" w:space="0" w:color="auto"/>
            <w:right w:val="none" w:sz="0" w:space="0" w:color="auto"/>
          </w:divBdr>
        </w:div>
      </w:divsChild>
    </w:div>
    <w:div w:id="1851023330">
      <w:bodyDiv w:val="1"/>
      <w:marLeft w:val="0"/>
      <w:marRight w:val="0"/>
      <w:marTop w:val="0"/>
      <w:marBottom w:val="0"/>
      <w:divBdr>
        <w:top w:val="none" w:sz="0" w:space="0" w:color="auto"/>
        <w:left w:val="none" w:sz="0" w:space="0" w:color="auto"/>
        <w:bottom w:val="none" w:sz="0" w:space="0" w:color="auto"/>
        <w:right w:val="none" w:sz="0" w:space="0" w:color="auto"/>
      </w:divBdr>
      <w:divsChild>
        <w:div w:id="576980458">
          <w:marLeft w:val="547"/>
          <w:marRight w:val="0"/>
          <w:marTop w:val="115"/>
          <w:marBottom w:val="0"/>
          <w:divBdr>
            <w:top w:val="none" w:sz="0" w:space="0" w:color="auto"/>
            <w:left w:val="none" w:sz="0" w:space="0" w:color="auto"/>
            <w:bottom w:val="none" w:sz="0" w:space="0" w:color="auto"/>
            <w:right w:val="none" w:sz="0" w:space="0" w:color="auto"/>
          </w:divBdr>
        </w:div>
      </w:divsChild>
    </w:div>
    <w:div w:id="2004434147">
      <w:bodyDiv w:val="1"/>
      <w:marLeft w:val="0"/>
      <w:marRight w:val="0"/>
      <w:marTop w:val="0"/>
      <w:marBottom w:val="0"/>
      <w:divBdr>
        <w:top w:val="none" w:sz="0" w:space="0" w:color="auto"/>
        <w:left w:val="none" w:sz="0" w:space="0" w:color="auto"/>
        <w:bottom w:val="none" w:sz="0" w:space="0" w:color="auto"/>
        <w:right w:val="none" w:sz="0" w:space="0" w:color="auto"/>
      </w:divBdr>
      <w:divsChild>
        <w:div w:id="2128354319">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fontTable" Target="fontTable.xml"/><Relationship Id="rId8" Type="http://schemas.openxmlformats.org/officeDocument/2006/relationships/image" Target="media/image1.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D033D6-7C15-44A5-95B0-45221B051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18</Pages>
  <Words>6372</Words>
  <Characters>36325</Characters>
  <Application>Microsoft Office Word</Application>
  <DocSecurity>0</DocSecurity>
  <Lines>302</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42612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Sevgin Fettahoğlu</cp:lastModifiedBy>
  <cp:revision>110</cp:revision>
  <dcterms:created xsi:type="dcterms:W3CDTF">2018-05-29T10:53:00Z</dcterms:created>
  <dcterms:modified xsi:type="dcterms:W3CDTF">2019-02-05T08:15:00Z</dcterms:modified>
</cp:coreProperties>
</file>