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F25A3" w:rsidRPr="001F25A3" w:rsidRDefault="001F25A3" w:rsidP="001F25A3">
      <w:pPr>
        <w:pStyle w:val="Balk11"/>
        <w:tabs>
          <w:tab w:val="left" w:pos="7938"/>
          <w:tab w:val="left" w:pos="8080"/>
          <w:tab w:val="left" w:pos="8222"/>
        </w:tabs>
        <w:spacing w:before="60"/>
        <w:ind w:left="0" w:right="6" w:hanging="6"/>
        <w:jc w:val="center"/>
      </w:pPr>
      <w:r w:rsidRPr="001F25A3">
        <w:t>MAURICE RAVEL’İN SOL EL İÇİN PİYANO KONÇERTOSU’NA                 TARİHSEL BİR BAKIŞ</w:t>
      </w:r>
    </w:p>
    <w:p w:rsidR="001F25A3" w:rsidRPr="001F25A3" w:rsidRDefault="001F25A3" w:rsidP="001F25A3">
      <w:pPr>
        <w:pStyle w:val="GvdeMetni"/>
        <w:spacing w:before="60" w:after="0" w:line="20" w:lineRule="exact"/>
        <w:ind w:left="0" w:right="6" w:hanging="6"/>
        <w:rPr>
          <w:sz w:val="22"/>
          <w:szCs w:val="22"/>
        </w:rPr>
      </w:pPr>
      <w:r w:rsidRPr="001F25A3">
        <w:rPr>
          <w:noProof/>
          <w:sz w:val="22"/>
          <w:szCs w:val="22"/>
        </w:rPr>
        <mc:AlternateContent>
          <mc:Choice Requires="wpg">
            <w:drawing>
              <wp:inline distT="0" distB="0" distL="0" distR="0" wp14:anchorId="6296809A" wp14:editId="42D07521">
                <wp:extent cx="4358005" cy="6350"/>
                <wp:effectExtent l="8890" t="5715" r="5080" b="6985"/>
                <wp:docPr id="24"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8005" cy="6350"/>
                          <a:chOff x="0" y="0"/>
                          <a:chExt cx="6863" cy="10"/>
                        </a:xfrm>
                      </wpg:grpSpPr>
                      <wps:wsp>
                        <wps:cNvPr id="25" name="Line 27"/>
                        <wps:cNvCnPr>
                          <a:cxnSpLocks noChangeShapeType="1"/>
                        </wps:cNvCnPr>
                        <wps:spPr bwMode="auto">
                          <a:xfrm>
                            <a:off x="0" y="5"/>
                            <a:ext cx="68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A634E46" id="Group 26" o:spid="_x0000_s1026" style="width:343.15pt;height:.5pt;mso-position-horizontal-relative:char;mso-position-vertical-relative:line" coordsize="686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">
                <v:line id="Line 27" o:spid="_x0000_s1027" style="position:absolute;visibility:visible;mso-wrap-style:square" from="0,5" to="686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w10:anchorlock/>
              </v:group>
            </w:pict>
          </mc:Fallback>
        </mc:AlternateContent>
      </w:r>
    </w:p>
    <w:p w:rsidR="001F25A3" w:rsidRPr="001F25A3" w:rsidRDefault="001F25A3" w:rsidP="001F25A3">
      <w:pPr>
        <w:tabs>
          <w:tab w:val="left" w:pos="3178"/>
          <w:tab w:val="left" w:pos="7988"/>
        </w:tabs>
        <w:spacing w:before="60" w:after="0"/>
        <w:ind w:left="0" w:right="6" w:hanging="6"/>
        <w:jc w:val="center"/>
        <w:rPr>
          <w:i/>
          <w:sz w:val="22"/>
          <w:szCs w:val="22"/>
        </w:rPr>
      </w:pPr>
      <w:r w:rsidRPr="001F25A3">
        <w:rPr>
          <w:i/>
          <w:sz w:val="22"/>
          <w:szCs w:val="22"/>
          <w:shd w:val="clear" w:color="auto" w:fill="D9D9D9"/>
        </w:rPr>
        <w:t>A HISTORICAL VIEW OF THE MAURICE RAVEL PIANO CONCERT FOR LEFT HAND</w:t>
      </w:r>
    </w:p>
    <w:p w:rsidR="001F25A3" w:rsidRPr="001F25A3" w:rsidRDefault="001F25A3" w:rsidP="001F25A3">
      <w:pPr>
        <w:pStyle w:val="Balk11"/>
        <w:ind w:left="0" w:right="6" w:hanging="6"/>
        <w:jc w:val="center"/>
      </w:pPr>
      <w:r w:rsidRPr="001F25A3">
        <w:rPr>
          <w:noProof/>
          <w:lang w:bidi="ar-SA"/>
        </w:rPr>
        <mc:AlternateContent>
          <mc:Choice Requires="wpg">
            <w:drawing>
              <wp:anchor distT="0" distB="0" distL="0" distR="0" simplePos="0" relativeHeight="251659264" behindDoc="1" locked="0" layoutInCell="1" allowOverlap="1" wp14:anchorId="522A3D04" wp14:editId="3973ADFA">
                <wp:simplePos x="0" y="0"/>
                <wp:positionH relativeFrom="page">
                  <wp:posOffset>1466850</wp:posOffset>
                </wp:positionH>
                <wp:positionV relativeFrom="paragraph">
                  <wp:posOffset>254000</wp:posOffset>
                </wp:positionV>
                <wp:extent cx="4675505" cy="378460"/>
                <wp:effectExtent l="0" t="0" r="29845" b="21590"/>
                <wp:wrapTopAndBottom/>
                <wp:docPr id="18"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75505" cy="378460"/>
                          <a:chOff x="2806" y="397"/>
                          <a:chExt cx="6863" cy="591"/>
                        </a:xfrm>
                      </wpg:grpSpPr>
                      <wps:wsp>
                        <wps:cNvPr id="19" name="Rectangle 25"/>
                        <wps:cNvSpPr>
                          <a:spLocks noChangeArrowheads="1"/>
                        </wps:cNvSpPr>
                        <wps:spPr bwMode="auto">
                          <a:xfrm>
                            <a:off x="2806" y="397"/>
                            <a:ext cx="6863" cy="312"/>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Rectangle 24"/>
                        <wps:cNvSpPr>
                          <a:spLocks noChangeArrowheads="1"/>
                        </wps:cNvSpPr>
                        <wps:spPr bwMode="auto">
                          <a:xfrm>
                            <a:off x="2806" y="709"/>
                            <a:ext cx="6863" cy="274"/>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 name="Line 23"/>
                        <wps:cNvCnPr>
                          <a:cxnSpLocks noChangeShapeType="1"/>
                        </wps:cNvCnPr>
                        <wps:spPr bwMode="auto">
                          <a:xfrm>
                            <a:off x="2806" y="988"/>
                            <a:ext cx="6863"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2" name="Text Box 22"/>
                        <wps:cNvSpPr txBox="1">
                          <a:spLocks noChangeArrowheads="1"/>
                        </wps:cNvSpPr>
                        <wps:spPr bwMode="auto">
                          <a:xfrm>
                            <a:off x="6855" y="399"/>
                            <a:ext cx="2284"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5A3" w:rsidRDefault="001F25A3" w:rsidP="001F25A3">
                              <w:pPr>
                                <w:spacing w:after="0" w:line="244" w:lineRule="exact"/>
                                <w:ind w:left="0"/>
                                <w:rPr>
                                  <w:i/>
                                </w:rPr>
                              </w:pPr>
                              <w:r>
                                <w:rPr>
                                  <w:i/>
                                </w:rPr>
                                <w:t>Kabul Tarihi: 18.03.2019</w:t>
                              </w:r>
                            </w:p>
                            <w:p w:rsidR="001F25A3" w:rsidRDefault="001F25A3" w:rsidP="001F25A3">
                              <w:pPr>
                                <w:spacing w:after="0"/>
                                <w:rPr>
                                  <w:i/>
                                </w:rPr>
                              </w:pPr>
                              <w:r>
                                <w:rPr>
                                  <w:i/>
                                </w:rPr>
                                <w:t>(Accepted)</w:t>
                              </w:r>
                            </w:p>
                          </w:txbxContent>
                        </wps:txbx>
                        <wps:bodyPr rot="0" vert="horz" wrap="square" lIns="0" tIns="0" rIns="0" bIns="0" anchor="t" anchorCtr="0" upright="1">
                          <a:noAutofit/>
                        </wps:bodyPr>
                      </wps:wsp>
                      <wps:wsp>
                        <wps:cNvPr id="23" name="Text Box 21"/>
                        <wps:cNvSpPr txBox="1">
                          <a:spLocks noChangeArrowheads="1"/>
                        </wps:cNvSpPr>
                        <wps:spPr bwMode="auto">
                          <a:xfrm>
                            <a:off x="2988" y="399"/>
                            <a:ext cx="2211" cy="55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F25A3" w:rsidRDefault="001F25A3" w:rsidP="001F25A3">
                              <w:pPr>
                                <w:spacing w:after="0" w:line="244" w:lineRule="exact"/>
                                <w:ind w:left="0"/>
                                <w:rPr>
                                  <w:i/>
                                </w:rPr>
                              </w:pPr>
                              <w:r>
                                <w:rPr>
                                  <w:i/>
                                </w:rPr>
                                <w:t>Geliş Tarihi: 10.02.2019</w:t>
                              </w:r>
                            </w:p>
                            <w:p w:rsidR="001F25A3" w:rsidRDefault="001F25A3" w:rsidP="001F25A3">
                              <w:pPr>
                                <w:spacing w:after="0"/>
                                <w:rPr>
                                  <w:i/>
                                </w:rPr>
                              </w:pPr>
                              <w:r>
                                <w:rPr>
                                  <w:i/>
                                </w:rPr>
                                <w:t>(Received)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22A3D04" id="Group 20" o:spid="_x0000_s1026" style="position:absolute;left:0;text-align:left;margin-left:115.5pt;margin-top:20pt;width:368.15pt;height:29.8pt;z-index:-251657216;mso-wrap-distance-left:0;mso-wrap-distance-right:0;mso-position-horizontal-relative:page" coordorigin="2806,397" coordsize="6863,5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">
                <v:rect id="Rectangle 25" o:spid="_x0000_s1027" style="position:absolute;left:2806;top:397;width:6863;height:3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" fillcolor="#d9d9d9" stroked="f"/>
                <v:rect id="Rectangle 24" o:spid="_x0000_s1028" style="position:absolute;left:2806;top:709;width:6863;height:2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" fillcolor="#d9d9d9" stroked="f"/>
                <v:line id="Line 23" o:spid="_x0000_s1029" style="position:absolute;visibility:visible;mso-wrap-style:square" from="2806,988" to="9669,9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" strokeweight=".48pt"/>
                <v:shapetype id="_x0000_t202" coordsize="21600,21600" o:spt="202" path="m,l,21600r21600,l21600,xe">
                  <v:stroke joinstyle="miter"/>
                  <v:path gradientshapeok="t" o:connecttype="rect"/>
                </v:shapetype>
                <v:shape id="Text Box 22" o:spid="_x0000_s1030" type="#_x0000_t202" style="position:absolute;left:6855;top:399;width:2284;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" filled="f" stroked="f">
                  <v:textbox inset="0,0,0,0">
                    <w:txbxContent>
                      <w:p w:rsidR="001F25A3" w:rsidRDefault="001F25A3" w:rsidP="001F25A3">
                        <w:pPr>
                          <w:spacing w:after="0" w:line="244" w:lineRule="exact"/>
                          <w:ind w:left="0"/>
                          <w:rPr>
                            <w:i/>
                          </w:rPr>
                        </w:pPr>
                        <w:r>
                          <w:rPr>
                            <w:i/>
                          </w:rPr>
                          <w:t>Kabul Tarihi: 18.03.2019</w:t>
                        </w:r>
                      </w:p>
                      <w:p w:rsidR="001F25A3" w:rsidRDefault="001F25A3" w:rsidP="001F25A3">
                        <w:pPr>
                          <w:spacing w:after="0"/>
                          <w:rPr>
                            <w:i/>
                          </w:rPr>
                        </w:pPr>
                        <w:r>
                          <w:rPr>
                            <w:i/>
                          </w:rPr>
                          <w:t>(Accepted)</w:t>
                        </w:r>
                      </w:p>
                    </w:txbxContent>
                  </v:textbox>
                </v:shape>
                <v:shape id="Text Box 21" o:spid="_x0000_s1031" type="#_x0000_t202" style="position:absolute;left:2988;top:399;width:2211;height:5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h/Z9wwAAANsAAAAPAAAAZHJzL2Rvd25yZXYueG1sRI9Ba8JA&#10;FITvQv/D8gredKOC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K4f2fcMAAADbAAAADwAA&#10;AAAAAAAAAAAAAAAHAgAAZHJzL2Rvd25yZXYueG1sUEsFBgAAAAADAAMAtwAAAPcCAAAAAA==&#10;" filled="f" stroked="f">
                  <v:textbox inset="0,0,0,0">
                    <w:txbxContent>
                      <w:p w:rsidR="001F25A3" w:rsidRDefault="001F25A3" w:rsidP="001F25A3">
                        <w:pPr>
                          <w:spacing w:after="0" w:line="244" w:lineRule="exact"/>
                          <w:ind w:left="0"/>
                          <w:rPr>
                            <w:i/>
                          </w:rPr>
                        </w:pPr>
                        <w:r>
                          <w:rPr>
                            <w:i/>
                          </w:rPr>
                          <w:t>Geliş Tarihi: 10.02.2019</w:t>
                        </w:r>
                      </w:p>
                      <w:p w:rsidR="001F25A3" w:rsidRDefault="001F25A3" w:rsidP="001F25A3">
                        <w:pPr>
                          <w:spacing w:after="0"/>
                          <w:rPr>
                            <w:i/>
                          </w:rPr>
                        </w:pPr>
                        <w:r>
                          <w:rPr>
                            <w:i/>
                          </w:rPr>
                          <w:t>(Received)</w:t>
                        </w:r>
                      </w:p>
                    </w:txbxContent>
                  </v:textbox>
                </v:shape>
                <w10:wrap type="topAndBottom" anchorx="page"/>
              </v:group>
            </w:pict>
          </mc:Fallback>
        </mc:AlternateContent>
      </w:r>
      <w:r w:rsidRPr="001F25A3">
        <w:t>Serhan KUNGERÜ</w:t>
      </w:r>
      <w:r w:rsidRPr="001F25A3">
        <w:rPr>
          <w:rStyle w:val="DipnotBavurusu"/>
          <w:rFonts w:eastAsiaTheme="majorEastAsia"/>
        </w:rPr>
        <w:footnoteReference w:customMarkFollows="1" w:id="1"/>
        <w:t>*</w:t>
      </w:r>
    </w:p>
    <w:p w:rsidR="001F25A3" w:rsidRPr="001F25A3" w:rsidRDefault="001F25A3" w:rsidP="001F25A3">
      <w:pPr>
        <w:spacing w:before="60" w:after="0"/>
        <w:ind w:left="0" w:right="3" w:firstLine="567"/>
        <w:rPr>
          <w:sz w:val="20"/>
          <w:szCs w:val="20"/>
        </w:rPr>
      </w:pPr>
      <w:r w:rsidRPr="001F25A3">
        <w:rPr>
          <w:b/>
          <w:sz w:val="20"/>
          <w:szCs w:val="20"/>
        </w:rPr>
        <w:t xml:space="preserve">Öz: </w:t>
      </w:r>
      <w:r w:rsidRPr="001F25A3">
        <w:rPr>
          <w:sz w:val="20"/>
          <w:szCs w:val="20"/>
        </w:rPr>
        <w:t xml:space="preserve">M. </w:t>
      </w:r>
      <w:proofErr w:type="spellStart"/>
      <w:r w:rsidRPr="001F25A3">
        <w:rPr>
          <w:sz w:val="20"/>
          <w:szCs w:val="20"/>
        </w:rPr>
        <w:t>Ravel</w:t>
      </w:r>
      <w:proofErr w:type="spellEnd"/>
      <w:r w:rsidRPr="001F25A3">
        <w:rPr>
          <w:sz w:val="20"/>
          <w:szCs w:val="20"/>
        </w:rPr>
        <w:t xml:space="preserve"> sol el için Re Majör Piyano Konçertosu’nu I. Dünya Savaşı’nda sağ kolunu kaybeden Avusturyalı Piyanist Paul </w:t>
      </w:r>
      <w:proofErr w:type="spellStart"/>
      <w:r w:rsidRPr="001F25A3">
        <w:rPr>
          <w:sz w:val="20"/>
          <w:szCs w:val="20"/>
        </w:rPr>
        <w:t>Wittgenstein</w:t>
      </w:r>
      <w:proofErr w:type="spellEnd"/>
      <w:r w:rsidRPr="001F25A3">
        <w:rPr>
          <w:sz w:val="20"/>
          <w:szCs w:val="20"/>
        </w:rPr>
        <w:t xml:space="preserve"> için bestelemiştir. Eser ünlü şef </w:t>
      </w:r>
      <w:proofErr w:type="spellStart"/>
      <w:r w:rsidRPr="001F25A3">
        <w:rPr>
          <w:sz w:val="20"/>
          <w:szCs w:val="20"/>
        </w:rPr>
        <w:t>Arturo</w:t>
      </w:r>
      <w:proofErr w:type="spellEnd"/>
      <w:r w:rsidRPr="001F25A3">
        <w:rPr>
          <w:sz w:val="20"/>
          <w:szCs w:val="20"/>
        </w:rPr>
        <w:t xml:space="preserve"> </w:t>
      </w:r>
      <w:proofErr w:type="spellStart"/>
      <w:r w:rsidRPr="001F25A3">
        <w:rPr>
          <w:sz w:val="20"/>
          <w:szCs w:val="20"/>
        </w:rPr>
        <w:t>Toscanini’nin</w:t>
      </w:r>
      <w:proofErr w:type="spellEnd"/>
      <w:r w:rsidRPr="001F25A3">
        <w:rPr>
          <w:sz w:val="20"/>
          <w:szCs w:val="20"/>
        </w:rPr>
        <w:t xml:space="preserve"> teklifi reddetmesinden sonra Robert </w:t>
      </w:r>
      <w:proofErr w:type="spellStart"/>
      <w:r w:rsidRPr="001F25A3">
        <w:rPr>
          <w:sz w:val="20"/>
          <w:szCs w:val="20"/>
        </w:rPr>
        <w:t>Heger</w:t>
      </w:r>
      <w:proofErr w:type="spellEnd"/>
      <w:r w:rsidRPr="001F25A3">
        <w:rPr>
          <w:sz w:val="20"/>
          <w:szCs w:val="20"/>
        </w:rPr>
        <w:t xml:space="preserve"> yönetimindeki Viyana Senfoni Orkestrası tarafından piyanist </w:t>
      </w:r>
      <w:proofErr w:type="spellStart"/>
      <w:r w:rsidRPr="001F25A3">
        <w:rPr>
          <w:sz w:val="20"/>
          <w:szCs w:val="20"/>
        </w:rPr>
        <w:t>Wittgenstein</w:t>
      </w:r>
      <w:proofErr w:type="spellEnd"/>
      <w:r w:rsidRPr="001F25A3">
        <w:rPr>
          <w:sz w:val="20"/>
          <w:szCs w:val="20"/>
        </w:rPr>
        <w:t xml:space="preserve"> tarafından 5 Ocak 1932 Yılı’nda seslendirilmiştir. Paul </w:t>
      </w:r>
      <w:proofErr w:type="spellStart"/>
      <w:r w:rsidRPr="001F25A3">
        <w:rPr>
          <w:sz w:val="20"/>
          <w:szCs w:val="20"/>
        </w:rPr>
        <w:t>Wittgenstein</w:t>
      </w:r>
      <w:proofErr w:type="spellEnd"/>
      <w:r w:rsidRPr="001F25A3">
        <w:rPr>
          <w:sz w:val="20"/>
          <w:szCs w:val="20"/>
        </w:rPr>
        <w:t xml:space="preserve"> sol el için transkripsiyonları ve gerek </w:t>
      </w:r>
      <w:proofErr w:type="gramStart"/>
      <w:r w:rsidRPr="001F25A3">
        <w:rPr>
          <w:sz w:val="20"/>
          <w:szCs w:val="20"/>
        </w:rPr>
        <w:t>kendisinin,</w:t>
      </w:r>
      <w:proofErr w:type="gramEnd"/>
      <w:r w:rsidRPr="001F25A3">
        <w:rPr>
          <w:sz w:val="20"/>
          <w:szCs w:val="20"/>
        </w:rPr>
        <w:t xml:space="preserve"> gerek dönemin bestecilerinin sol el için yazdığı eserleri yorumladığı konserleriyle müzik dünyasında 20.yy.’ın önemli isimlerinde biri olmuştur. Bu araştırmada </w:t>
      </w:r>
      <w:proofErr w:type="spellStart"/>
      <w:r w:rsidRPr="001F25A3">
        <w:rPr>
          <w:sz w:val="20"/>
          <w:szCs w:val="20"/>
        </w:rPr>
        <w:t>Wittgenstein</w:t>
      </w:r>
      <w:proofErr w:type="spellEnd"/>
      <w:r w:rsidRPr="001F25A3">
        <w:rPr>
          <w:sz w:val="20"/>
          <w:szCs w:val="20"/>
        </w:rPr>
        <w:t xml:space="preserve"> ve </w:t>
      </w:r>
      <w:proofErr w:type="spellStart"/>
      <w:r w:rsidRPr="001F25A3">
        <w:rPr>
          <w:sz w:val="20"/>
          <w:szCs w:val="20"/>
        </w:rPr>
        <w:t>Ravel’in</w:t>
      </w:r>
      <w:proofErr w:type="spellEnd"/>
      <w:r w:rsidRPr="001F25A3">
        <w:rPr>
          <w:sz w:val="20"/>
          <w:szCs w:val="20"/>
        </w:rPr>
        <w:t xml:space="preserve"> yazdığı bu konçerto arasındaki ilişki irdelenmekte ve bu konuda müzikseverlere faydalı olma isteği yürütülmektedir.</w:t>
      </w:r>
    </w:p>
    <w:p w:rsidR="001F25A3" w:rsidRPr="001F25A3" w:rsidRDefault="001F25A3" w:rsidP="001F25A3">
      <w:pPr>
        <w:spacing w:before="60" w:after="0"/>
        <w:ind w:left="0" w:firstLine="567"/>
        <w:rPr>
          <w:sz w:val="20"/>
          <w:szCs w:val="20"/>
        </w:rPr>
      </w:pPr>
      <w:r w:rsidRPr="001F25A3">
        <w:rPr>
          <w:b/>
          <w:sz w:val="20"/>
          <w:szCs w:val="20"/>
        </w:rPr>
        <w:t xml:space="preserve">Anahtar Kelimler: </w:t>
      </w:r>
      <w:proofErr w:type="spellStart"/>
      <w:r w:rsidRPr="001F25A3">
        <w:rPr>
          <w:sz w:val="20"/>
          <w:szCs w:val="20"/>
        </w:rPr>
        <w:t>Wittgenstein</w:t>
      </w:r>
      <w:proofErr w:type="spellEnd"/>
      <w:r w:rsidRPr="001F25A3">
        <w:rPr>
          <w:sz w:val="20"/>
          <w:szCs w:val="20"/>
        </w:rPr>
        <w:t xml:space="preserve">, Sol El, </w:t>
      </w:r>
      <w:proofErr w:type="spellStart"/>
      <w:r w:rsidRPr="001F25A3">
        <w:rPr>
          <w:sz w:val="20"/>
          <w:szCs w:val="20"/>
        </w:rPr>
        <w:t>Ravel</w:t>
      </w:r>
      <w:proofErr w:type="spellEnd"/>
      <w:r w:rsidRPr="001F25A3">
        <w:rPr>
          <w:sz w:val="20"/>
          <w:szCs w:val="20"/>
        </w:rPr>
        <w:t>, I. Dünya Savaşı.</w:t>
      </w:r>
    </w:p>
    <w:p w:rsidR="001F25A3" w:rsidRPr="001F25A3" w:rsidRDefault="001F25A3" w:rsidP="001F25A3">
      <w:pPr>
        <w:spacing w:before="60" w:after="0"/>
        <w:ind w:left="0" w:right="3" w:firstLine="567"/>
        <w:rPr>
          <w:sz w:val="20"/>
          <w:szCs w:val="20"/>
        </w:rPr>
      </w:pPr>
      <w:proofErr w:type="spellStart"/>
      <w:r w:rsidRPr="001F25A3">
        <w:rPr>
          <w:b/>
          <w:sz w:val="20"/>
          <w:szCs w:val="20"/>
        </w:rPr>
        <w:t>Abstract</w:t>
      </w:r>
      <w:proofErr w:type="spellEnd"/>
      <w:r w:rsidRPr="001F25A3">
        <w:rPr>
          <w:b/>
          <w:sz w:val="20"/>
          <w:szCs w:val="20"/>
        </w:rPr>
        <w:t xml:space="preserve">: </w:t>
      </w:r>
      <w:r w:rsidRPr="001F25A3">
        <w:rPr>
          <w:sz w:val="20"/>
          <w:szCs w:val="20"/>
        </w:rPr>
        <w:t xml:space="preserve">M. </w:t>
      </w:r>
      <w:proofErr w:type="spellStart"/>
      <w:r w:rsidRPr="001F25A3">
        <w:rPr>
          <w:sz w:val="20"/>
          <w:szCs w:val="20"/>
        </w:rPr>
        <w:t>Ravel</w:t>
      </w:r>
      <w:proofErr w:type="spellEnd"/>
      <w:r w:rsidRPr="001F25A3">
        <w:rPr>
          <w:sz w:val="20"/>
          <w:szCs w:val="20"/>
        </w:rPr>
        <w:t xml:space="preserve"> </w:t>
      </w:r>
      <w:proofErr w:type="spellStart"/>
      <w:r w:rsidRPr="001F25A3">
        <w:rPr>
          <w:sz w:val="20"/>
          <w:szCs w:val="20"/>
        </w:rPr>
        <w:t>composed</w:t>
      </w:r>
      <w:proofErr w:type="spellEnd"/>
      <w:r w:rsidRPr="001F25A3">
        <w:rPr>
          <w:sz w:val="20"/>
          <w:szCs w:val="20"/>
        </w:rPr>
        <w:t xml:space="preserve"> his </w:t>
      </w:r>
      <w:proofErr w:type="spellStart"/>
      <w:r w:rsidRPr="001F25A3">
        <w:rPr>
          <w:sz w:val="20"/>
          <w:szCs w:val="20"/>
        </w:rPr>
        <w:t>piano</w:t>
      </w:r>
      <w:proofErr w:type="spellEnd"/>
      <w:r w:rsidRPr="001F25A3">
        <w:rPr>
          <w:sz w:val="20"/>
          <w:szCs w:val="20"/>
        </w:rPr>
        <w:t xml:space="preserve"> </w:t>
      </w:r>
      <w:proofErr w:type="spellStart"/>
      <w:r w:rsidRPr="001F25A3">
        <w:rPr>
          <w:sz w:val="20"/>
          <w:szCs w:val="20"/>
        </w:rPr>
        <w:t>concert</w:t>
      </w:r>
      <w:proofErr w:type="spellEnd"/>
      <w:r w:rsidRPr="001F25A3">
        <w:rPr>
          <w:sz w:val="20"/>
          <w:szCs w:val="20"/>
        </w:rPr>
        <w:t xml:space="preserve"> </w:t>
      </w:r>
      <w:proofErr w:type="spellStart"/>
      <w:r w:rsidRPr="001F25A3">
        <w:rPr>
          <w:sz w:val="20"/>
          <w:szCs w:val="20"/>
        </w:rPr>
        <w:t>for</w:t>
      </w:r>
      <w:proofErr w:type="spellEnd"/>
      <w:r w:rsidRPr="001F25A3">
        <w:rPr>
          <w:sz w:val="20"/>
          <w:szCs w:val="20"/>
        </w:rPr>
        <w:t xml:space="preserve"> </w:t>
      </w:r>
      <w:proofErr w:type="spellStart"/>
      <w:r w:rsidRPr="001F25A3">
        <w:rPr>
          <w:sz w:val="20"/>
          <w:szCs w:val="20"/>
        </w:rPr>
        <w:t>the</w:t>
      </w:r>
      <w:proofErr w:type="spellEnd"/>
      <w:r w:rsidRPr="001F25A3">
        <w:rPr>
          <w:sz w:val="20"/>
          <w:szCs w:val="20"/>
        </w:rPr>
        <w:t xml:space="preserve"> </w:t>
      </w:r>
      <w:proofErr w:type="spellStart"/>
      <w:r w:rsidRPr="001F25A3">
        <w:rPr>
          <w:sz w:val="20"/>
          <w:szCs w:val="20"/>
        </w:rPr>
        <w:t>left</w:t>
      </w:r>
      <w:proofErr w:type="spellEnd"/>
      <w:r w:rsidRPr="001F25A3">
        <w:rPr>
          <w:sz w:val="20"/>
          <w:szCs w:val="20"/>
        </w:rPr>
        <w:t xml:space="preserve"> </w:t>
      </w:r>
      <w:proofErr w:type="spellStart"/>
      <w:r w:rsidRPr="001F25A3">
        <w:rPr>
          <w:sz w:val="20"/>
          <w:szCs w:val="20"/>
        </w:rPr>
        <w:t>hand</w:t>
      </w:r>
      <w:proofErr w:type="spellEnd"/>
      <w:r w:rsidRPr="001F25A3">
        <w:rPr>
          <w:sz w:val="20"/>
          <w:szCs w:val="20"/>
        </w:rPr>
        <w:t xml:space="preserve"> </w:t>
      </w:r>
      <w:proofErr w:type="spellStart"/>
      <w:r w:rsidRPr="001F25A3">
        <w:rPr>
          <w:sz w:val="20"/>
          <w:szCs w:val="20"/>
        </w:rPr>
        <w:t>for</w:t>
      </w:r>
      <w:proofErr w:type="spellEnd"/>
      <w:r w:rsidRPr="001F25A3">
        <w:rPr>
          <w:sz w:val="20"/>
          <w:szCs w:val="20"/>
        </w:rPr>
        <w:t xml:space="preserve"> </w:t>
      </w:r>
      <w:proofErr w:type="spellStart"/>
      <w:r w:rsidRPr="001F25A3">
        <w:rPr>
          <w:sz w:val="20"/>
          <w:szCs w:val="20"/>
        </w:rPr>
        <w:t>Austrian</w:t>
      </w:r>
      <w:proofErr w:type="spellEnd"/>
      <w:r w:rsidRPr="001F25A3">
        <w:rPr>
          <w:sz w:val="20"/>
          <w:szCs w:val="20"/>
        </w:rPr>
        <w:t xml:space="preserve"> </w:t>
      </w:r>
      <w:proofErr w:type="spellStart"/>
      <w:r w:rsidRPr="001F25A3">
        <w:rPr>
          <w:sz w:val="20"/>
          <w:szCs w:val="20"/>
        </w:rPr>
        <w:t>pianist</w:t>
      </w:r>
      <w:proofErr w:type="spellEnd"/>
      <w:r w:rsidRPr="001F25A3">
        <w:rPr>
          <w:sz w:val="20"/>
          <w:szCs w:val="20"/>
        </w:rPr>
        <w:t xml:space="preserve"> Paul </w:t>
      </w:r>
      <w:proofErr w:type="spellStart"/>
      <w:r w:rsidRPr="001F25A3">
        <w:rPr>
          <w:sz w:val="20"/>
          <w:szCs w:val="20"/>
        </w:rPr>
        <w:t>Wittgeinstein</w:t>
      </w:r>
      <w:proofErr w:type="spellEnd"/>
      <w:r w:rsidRPr="001F25A3">
        <w:rPr>
          <w:sz w:val="20"/>
          <w:szCs w:val="20"/>
        </w:rPr>
        <w:t xml:space="preserve"> </w:t>
      </w:r>
      <w:proofErr w:type="spellStart"/>
      <w:r w:rsidRPr="001F25A3">
        <w:rPr>
          <w:sz w:val="20"/>
          <w:szCs w:val="20"/>
        </w:rPr>
        <w:t>who</w:t>
      </w:r>
      <w:proofErr w:type="spellEnd"/>
      <w:r w:rsidRPr="001F25A3">
        <w:rPr>
          <w:sz w:val="20"/>
          <w:szCs w:val="20"/>
        </w:rPr>
        <w:t xml:space="preserve"> </w:t>
      </w:r>
      <w:proofErr w:type="spellStart"/>
      <w:r w:rsidRPr="001F25A3">
        <w:rPr>
          <w:sz w:val="20"/>
          <w:szCs w:val="20"/>
        </w:rPr>
        <w:t>lost</w:t>
      </w:r>
      <w:proofErr w:type="spellEnd"/>
      <w:r w:rsidRPr="001F25A3">
        <w:rPr>
          <w:sz w:val="20"/>
          <w:szCs w:val="20"/>
        </w:rPr>
        <w:t xml:space="preserve"> his </w:t>
      </w:r>
      <w:proofErr w:type="spellStart"/>
      <w:r w:rsidRPr="001F25A3">
        <w:rPr>
          <w:sz w:val="20"/>
          <w:szCs w:val="20"/>
        </w:rPr>
        <w:t>right</w:t>
      </w:r>
      <w:proofErr w:type="spellEnd"/>
      <w:r w:rsidRPr="001F25A3">
        <w:rPr>
          <w:sz w:val="20"/>
          <w:szCs w:val="20"/>
        </w:rPr>
        <w:t xml:space="preserve"> </w:t>
      </w:r>
      <w:proofErr w:type="spellStart"/>
      <w:r w:rsidRPr="001F25A3">
        <w:rPr>
          <w:sz w:val="20"/>
          <w:szCs w:val="20"/>
        </w:rPr>
        <w:t>arm</w:t>
      </w:r>
      <w:proofErr w:type="spellEnd"/>
      <w:r w:rsidRPr="001F25A3">
        <w:rPr>
          <w:sz w:val="20"/>
          <w:szCs w:val="20"/>
        </w:rPr>
        <w:t xml:space="preserve"> </w:t>
      </w:r>
      <w:proofErr w:type="spellStart"/>
      <w:r w:rsidRPr="001F25A3">
        <w:rPr>
          <w:sz w:val="20"/>
          <w:szCs w:val="20"/>
        </w:rPr>
        <w:t>during</w:t>
      </w:r>
      <w:proofErr w:type="spellEnd"/>
      <w:r w:rsidRPr="001F25A3">
        <w:rPr>
          <w:sz w:val="20"/>
          <w:szCs w:val="20"/>
        </w:rPr>
        <w:t xml:space="preserve"> </w:t>
      </w:r>
      <w:proofErr w:type="spellStart"/>
      <w:r w:rsidRPr="001F25A3">
        <w:rPr>
          <w:sz w:val="20"/>
          <w:szCs w:val="20"/>
        </w:rPr>
        <w:t>the</w:t>
      </w:r>
      <w:proofErr w:type="spellEnd"/>
      <w:r w:rsidRPr="001F25A3">
        <w:rPr>
          <w:sz w:val="20"/>
          <w:szCs w:val="20"/>
        </w:rPr>
        <w:t xml:space="preserve"> I. World </w:t>
      </w:r>
      <w:proofErr w:type="spellStart"/>
      <w:r w:rsidRPr="001F25A3">
        <w:rPr>
          <w:sz w:val="20"/>
          <w:szCs w:val="20"/>
        </w:rPr>
        <w:t>War</w:t>
      </w:r>
      <w:proofErr w:type="spellEnd"/>
      <w:r w:rsidRPr="001F25A3">
        <w:rPr>
          <w:sz w:val="20"/>
          <w:szCs w:val="20"/>
        </w:rPr>
        <w:t xml:space="preserve">. </w:t>
      </w:r>
      <w:proofErr w:type="spellStart"/>
      <w:r w:rsidRPr="001F25A3">
        <w:rPr>
          <w:sz w:val="20"/>
          <w:szCs w:val="20"/>
        </w:rPr>
        <w:t>The</w:t>
      </w:r>
      <w:proofErr w:type="spellEnd"/>
      <w:r w:rsidRPr="001F25A3">
        <w:rPr>
          <w:sz w:val="20"/>
          <w:szCs w:val="20"/>
        </w:rPr>
        <w:t xml:space="preserve"> </w:t>
      </w:r>
      <w:proofErr w:type="spellStart"/>
      <w:r w:rsidRPr="001F25A3">
        <w:rPr>
          <w:sz w:val="20"/>
          <w:szCs w:val="20"/>
        </w:rPr>
        <w:t>piece</w:t>
      </w:r>
      <w:proofErr w:type="spellEnd"/>
      <w:r w:rsidRPr="001F25A3">
        <w:rPr>
          <w:sz w:val="20"/>
          <w:szCs w:val="20"/>
        </w:rPr>
        <w:t xml:space="preserve"> </w:t>
      </w:r>
      <w:proofErr w:type="spellStart"/>
      <w:r w:rsidRPr="001F25A3">
        <w:rPr>
          <w:sz w:val="20"/>
          <w:szCs w:val="20"/>
        </w:rPr>
        <w:t>was</w:t>
      </w:r>
      <w:proofErr w:type="spellEnd"/>
      <w:r w:rsidRPr="001F25A3">
        <w:rPr>
          <w:sz w:val="20"/>
          <w:szCs w:val="20"/>
        </w:rPr>
        <w:t xml:space="preserve"> </w:t>
      </w:r>
      <w:proofErr w:type="spellStart"/>
      <w:r w:rsidRPr="001F25A3">
        <w:rPr>
          <w:sz w:val="20"/>
          <w:szCs w:val="20"/>
        </w:rPr>
        <w:t>perfomed</w:t>
      </w:r>
      <w:proofErr w:type="spellEnd"/>
      <w:r w:rsidRPr="001F25A3">
        <w:rPr>
          <w:sz w:val="20"/>
          <w:szCs w:val="20"/>
        </w:rPr>
        <w:t xml:space="preserve"> </w:t>
      </w:r>
      <w:proofErr w:type="spellStart"/>
      <w:r w:rsidRPr="001F25A3">
        <w:rPr>
          <w:sz w:val="20"/>
          <w:szCs w:val="20"/>
        </w:rPr>
        <w:t>by</w:t>
      </w:r>
      <w:proofErr w:type="spellEnd"/>
      <w:r w:rsidRPr="001F25A3">
        <w:rPr>
          <w:sz w:val="20"/>
          <w:szCs w:val="20"/>
        </w:rPr>
        <w:t xml:space="preserve"> </w:t>
      </w:r>
      <w:proofErr w:type="spellStart"/>
      <w:r w:rsidRPr="001F25A3">
        <w:rPr>
          <w:sz w:val="20"/>
          <w:szCs w:val="20"/>
        </w:rPr>
        <w:t>Vienna</w:t>
      </w:r>
      <w:proofErr w:type="spellEnd"/>
      <w:r w:rsidRPr="001F25A3">
        <w:rPr>
          <w:sz w:val="20"/>
          <w:szCs w:val="20"/>
        </w:rPr>
        <w:t xml:space="preserve"> </w:t>
      </w:r>
      <w:proofErr w:type="spellStart"/>
      <w:r w:rsidRPr="001F25A3">
        <w:rPr>
          <w:sz w:val="20"/>
          <w:szCs w:val="20"/>
        </w:rPr>
        <w:t>symphony</w:t>
      </w:r>
      <w:proofErr w:type="spellEnd"/>
      <w:r w:rsidRPr="001F25A3">
        <w:rPr>
          <w:sz w:val="20"/>
          <w:szCs w:val="20"/>
        </w:rPr>
        <w:t xml:space="preserve"> </w:t>
      </w:r>
      <w:proofErr w:type="spellStart"/>
      <w:r w:rsidRPr="001F25A3">
        <w:rPr>
          <w:sz w:val="20"/>
          <w:szCs w:val="20"/>
        </w:rPr>
        <w:t>orchestra</w:t>
      </w:r>
      <w:proofErr w:type="spellEnd"/>
      <w:r w:rsidRPr="001F25A3">
        <w:rPr>
          <w:sz w:val="20"/>
          <w:szCs w:val="20"/>
        </w:rPr>
        <w:t xml:space="preserve"> on 5. </w:t>
      </w:r>
      <w:proofErr w:type="spellStart"/>
      <w:r w:rsidRPr="001F25A3">
        <w:rPr>
          <w:sz w:val="20"/>
          <w:szCs w:val="20"/>
        </w:rPr>
        <w:t>January</w:t>
      </w:r>
      <w:proofErr w:type="spellEnd"/>
      <w:r w:rsidRPr="001F25A3">
        <w:rPr>
          <w:sz w:val="20"/>
          <w:szCs w:val="20"/>
        </w:rPr>
        <w:t xml:space="preserve"> 1932 </w:t>
      </w:r>
      <w:proofErr w:type="spellStart"/>
      <w:r w:rsidRPr="001F25A3">
        <w:rPr>
          <w:sz w:val="20"/>
          <w:szCs w:val="20"/>
        </w:rPr>
        <w:t>conducted</w:t>
      </w:r>
      <w:proofErr w:type="spellEnd"/>
      <w:r w:rsidRPr="001F25A3">
        <w:rPr>
          <w:sz w:val="20"/>
          <w:szCs w:val="20"/>
        </w:rPr>
        <w:t xml:space="preserve"> </w:t>
      </w:r>
      <w:proofErr w:type="spellStart"/>
      <w:r w:rsidRPr="001F25A3">
        <w:rPr>
          <w:sz w:val="20"/>
          <w:szCs w:val="20"/>
        </w:rPr>
        <w:t>by</w:t>
      </w:r>
      <w:proofErr w:type="spellEnd"/>
      <w:r w:rsidRPr="001F25A3">
        <w:rPr>
          <w:sz w:val="20"/>
          <w:szCs w:val="20"/>
        </w:rPr>
        <w:t xml:space="preserve"> Robert </w:t>
      </w:r>
      <w:proofErr w:type="spellStart"/>
      <w:r w:rsidRPr="001F25A3">
        <w:rPr>
          <w:sz w:val="20"/>
          <w:szCs w:val="20"/>
        </w:rPr>
        <w:t>Heger</w:t>
      </w:r>
      <w:proofErr w:type="spellEnd"/>
      <w:r w:rsidRPr="001F25A3">
        <w:rPr>
          <w:sz w:val="20"/>
          <w:szCs w:val="20"/>
        </w:rPr>
        <w:t xml:space="preserve"> </w:t>
      </w:r>
      <w:proofErr w:type="spellStart"/>
      <w:r w:rsidRPr="001F25A3">
        <w:rPr>
          <w:sz w:val="20"/>
          <w:szCs w:val="20"/>
        </w:rPr>
        <w:t>after</w:t>
      </w:r>
      <w:proofErr w:type="spellEnd"/>
      <w:r w:rsidRPr="001F25A3">
        <w:rPr>
          <w:sz w:val="20"/>
          <w:szCs w:val="20"/>
        </w:rPr>
        <w:t xml:space="preserve"> </w:t>
      </w:r>
      <w:proofErr w:type="spellStart"/>
      <w:r w:rsidRPr="001F25A3">
        <w:rPr>
          <w:sz w:val="20"/>
          <w:szCs w:val="20"/>
        </w:rPr>
        <w:t>the</w:t>
      </w:r>
      <w:proofErr w:type="spellEnd"/>
      <w:r w:rsidRPr="001F25A3">
        <w:rPr>
          <w:sz w:val="20"/>
          <w:szCs w:val="20"/>
        </w:rPr>
        <w:t xml:space="preserve"> </w:t>
      </w:r>
      <w:proofErr w:type="spellStart"/>
      <w:r w:rsidRPr="001F25A3">
        <w:rPr>
          <w:sz w:val="20"/>
          <w:szCs w:val="20"/>
        </w:rPr>
        <w:t>famous</w:t>
      </w:r>
      <w:proofErr w:type="spellEnd"/>
      <w:r w:rsidRPr="001F25A3">
        <w:rPr>
          <w:sz w:val="20"/>
          <w:szCs w:val="20"/>
        </w:rPr>
        <w:t xml:space="preserve"> </w:t>
      </w:r>
      <w:proofErr w:type="spellStart"/>
      <w:r w:rsidRPr="001F25A3">
        <w:rPr>
          <w:sz w:val="20"/>
          <w:szCs w:val="20"/>
        </w:rPr>
        <w:t>conducter</w:t>
      </w:r>
      <w:proofErr w:type="spellEnd"/>
      <w:r w:rsidRPr="001F25A3">
        <w:rPr>
          <w:sz w:val="20"/>
          <w:szCs w:val="20"/>
        </w:rPr>
        <w:t xml:space="preserve"> </w:t>
      </w:r>
      <w:proofErr w:type="spellStart"/>
      <w:r w:rsidRPr="001F25A3">
        <w:rPr>
          <w:sz w:val="20"/>
          <w:szCs w:val="20"/>
        </w:rPr>
        <w:t>Arturo</w:t>
      </w:r>
      <w:proofErr w:type="spellEnd"/>
      <w:r w:rsidRPr="001F25A3">
        <w:rPr>
          <w:sz w:val="20"/>
          <w:szCs w:val="20"/>
        </w:rPr>
        <w:t xml:space="preserve"> </w:t>
      </w:r>
      <w:proofErr w:type="spellStart"/>
      <w:r w:rsidRPr="001F25A3">
        <w:rPr>
          <w:sz w:val="20"/>
          <w:szCs w:val="20"/>
        </w:rPr>
        <w:t>Toscanini</w:t>
      </w:r>
      <w:proofErr w:type="spellEnd"/>
      <w:r w:rsidRPr="001F25A3">
        <w:rPr>
          <w:sz w:val="20"/>
          <w:szCs w:val="20"/>
        </w:rPr>
        <w:t xml:space="preserve"> </w:t>
      </w:r>
      <w:proofErr w:type="spellStart"/>
      <w:r w:rsidRPr="001F25A3">
        <w:rPr>
          <w:sz w:val="20"/>
          <w:szCs w:val="20"/>
        </w:rPr>
        <w:t>rejected</w:t>
      </w:r>
      <w:proofErr w:type="spellEnd"/>
      <w:r w:rsidRPr="001F25A3">
        <w:rPr>
          <w:sz w:val="20"/>
          <w:szCs w:val="20"/>
        </w:rPr>
        <w:t xml:space="preserve"> </w:t>
      </w:r>
      <w:proofErr w:type="spellStart"/>
      <w:r w:rsidRPr="001F25A3">
        <w:rPr>
          <w:sz w:val="20"/>
          <w:szCs w:val="20"/>
        </w:rPr>
        <w:t>the</w:t>
      </w:r>
      <w:proofErr w:type="spellEnd"/>
      <w:r w:rsidRPr="001F25A3">
        <w:rPr>
          <w:sz w:val="20"/>
          <w:szCs w:val="20"/>
        </w:rPr>
        <w:t xml:space="preserve"> </w:t>
      </w:r>
      <w:proofErr w:type="spellStart"/>
      <w:r w:rsidRPr="001F25A3">
        <w:rPr>
          <w:sz w:val="20"/>
          <w:szCs w:val="20"/>
        </w:rPr>
        <w:t>offer</w:t>
      </w:r>
      <w:proofErr w:type="spellEnd"/>
      <w:r w:rsidRPr="001F25A3">
        <w:rPr>
          <w:sz w:val="20"/>
          <w:szCs w:val="20"/>
        </w:rPr>
        <w:t xml:space="preserve">. Paul </w:t>
      </w:r>
      <w:proofErr w:type="spellStart"/>
      <w:r w:rsidRPr="001F25A3">
        <w:rPr>
          <w:sz w:val="20"/>
          <w:szCs w:val="20"/>
        </w:rPr>
        <w:t>Wittgeinstein</w:t>
      </w:r>
      <w:proofErr w:type="spellEnd"/>
      <w:r w:rsidRPr="001F25A3">
        <w:rPr>
          <w:sz w:val="20"/>
          <w:szCs w:val="20"/>
        </w:rPr>
        <w:t xml:space="preserve">, </w:t>
      </w:r>
      <w:proofErr w:type="spellStart"/>
      <w:r w:rsidRPr="001F25A3">
        <w:rPr>
          <w:sz w:val="20"/>
          <w:szCs w:val="20"/>
        </w:rPr>
        <w:t>with</w:t>
      </w:r>
      <w:proofErr w:type="spellEnd"/>
      <w:r w:rsidRPr="001F25A3">
        <w:rPr>
          <w:sz w:val="20"/>
          <w:szCs w:val="20"/>
        </w:rPr>
        <w:t xml:space="preserve"> his </w:t>
      </w:r>
      <w:proofErr w:type="spellStart"/>
      <w:r w:rsidRPr="001F25A3">
        <w:rPr>
          <w:sz w:val="20"/>
          <w:szCs w:val="20"/>
        </w:rPr>
        <w:t>transcriptions</w:t>
      </w:r>
      <w:proofErr w:type="spellEnd"/>
      <w:r w:rsidRPr="001F25A3">
        <w:rPr>
          <w:sz w:val="20"/>
          <w:szCs w:val="20"/>
        </w:rPr>
        <w:t xml:space="preserve"> </w:t>
      </w:r>
      <w:proofErr w:type="spellStart"/>
      <w:r w:rsidRPr="001F25A3">
        <w:rPr>
          <w:sz w:val="20"/>
          <w:szCs w:val="20"/>
        </w:rPr>
        <w:t>for</w:t>
      </w:r>
      <w:proofErr w:type="spellEnd"/>
      <w:r w:rsidRPr="001F25A3">
        <w:rPr>
          <w:sz w:val="20"/>
          <w:szCs w:val="20"/>
        </w:rPr>
        <w:t xml:space="preserve"> </w:t>
      </w:r>
      <w:proofErr w:type="spellStart"/>
      <w:r w:rsidRPr="001F25A3">
        <w:rPr>
          <w:sz w:val="20"/>
          <w:szCs w:val="20"/>
        </w:rPr>
        <w:t>the</w:t>
      </w:r>
      <w:proofErr w:type="spellEnd"/>
      <w:r w:rsidRPr="001F25A3">
        <w:rPr>
          <w:sz w:val="20"/>
          <w:szCs w:val="20"/>
        </w:rPr>
        <w:t xml:space="preserve"> </w:t>
      </w:r>
      <w:proofErr w:type="spellStart"/>
      <w:r w:rsidRPr="001F25A3">
        <w:rPr>
          <w:sz w:val="20"/>
          <w:szCs w:val="20"/>
        </w:rPr>
        <w:t>left</w:t>
      </w:r>
      <w:proofErr w:type="spellEnd"/>
      <w:r w:rsidRPr="001F25A3">
        <w:rPr>
          <w:sz w:val="20"/>
          <w:szCs w:val="20"/>
        </w:rPr>
        <w:t xml:space="preserve"> </w:t>
      </w:r>
      <w:proofErr w:type="spellStart"/>
      <w:r w:rsidRPr="001F25A3">
        <w:rPr>
          <w:sz w:val="20"/>
          <w:szCs w:val="20"/>
        </w:rPr>
        <w:t>hand</w:t>
      </w:r>
      <w:proofErr w:type="spellEnd"/>
      <w:r w:rsidRPr="001F25A3">
        <w:rPr>
          <w:sz w:val="20"/>
          <w:szCs w:val="20"/>
        </w:rPr>
        <w:t xml:space="preserve"> </w:t>
      </w:r>
      <w:proofErr w:type="spellStart"/>
      <w:r w:rsidRPr="001F25A3">
        <w:rPr>
          <w:sz w:val="20"/>
          <w:szCs w:val="20"/>
        </w:rPr>
        <w:t>and</w:t>
      </w:r>
      <w:proofErr w:type="spellEnd"/>
      <w:r w:rsidRPr="001F25A3">
        <w:rPr>
          <w:sz w:val="20"/>
          <w:szCs w:val="20"/>
        </w:rPr>
        <w:t xml:space="preserve"> </w:t>
      </w:r>
      <w:proofErr w:type="spellStart"/>
      <w:r w:rsidRPr="001F25A3">
        <w:rPr>
          <w:sz w:val="20"/>
          <w:szCs w:val="20"/>
        </w:rPr>
        <w:t>with</w:t>
      </w:r>
      <w:proofErr w:type="spellEnd"/>
      <w:r w:rsidRPr="001F25A3">
        <w:rPr>
          <w:sz w:val="20"/>
          <w:szCs w:val="20"/>
        </w:rPr>
        <w:t xml:space="preserve"> </w:t>
      </w:r>
      <w:proofErr w:type="spellStart"/>
      <w:r w:rsidRPr="001F25A3">
        <w:rPr>
          <w:sz w:val="20"/>
          <w:szCs w:val="20"/>
        </w:rPr>
        <w:t>the</w:t>
      </w:r>
      <w:proofErr w:type="spellEnd"/>
      <w:r w:rsidRPr="001F25A3">
        <w:rPr>
          <w:sz w:val="20"/>
          <w:szCs w:val="20"/>
        </w:rPr>
        <w:t xml:space="preserve"> </w:t>
      </w:r>
      <w:proofErr w:type="spellStart"/>
      <w:r w:rsidRPr="001F25A3">
        <w:rPr>
          <w:sz w:val="20"/>
          <w:szCs w:val="20"/>
        </w:rPr>
        <w:t>concerts</w:t>
      </w:r>
      <w:proofErr w:type="spellEnd"/>
      <w:r w:rsidRPr="001F25A3">
        <w:rPr>
          <w:sz w:val="20"/>
          <w:szCs w:val="20"/>
        </w:rPr>
        <w:t xml:space="preserve"> </w:t>
      </w:r>
      <w:proofErr w:type="spellStart"/>
      <w:r w:rsidRPr="001F25A3">
        <w:rPr>
          <w:sz w:val="20"/>
          <w:szCs w:val="20"/>
        </w:rPr>
        <w:t>that</w:t>
      </w:r>
      <w:proofErr w:type="spellEnd"/>
      <w:r w:rsidRPr="001F25A3">
        <w:rPr>
          <w:sz w:val="20"/>
          <w:szCs w:val="20"/>
        </w:rPr>
        <w:t xml:space="preserve"> he </w:t>
      </w:r>
      <w:proofErr w:type="spellStart"/>
      <w:r w:rsidRPr="001F25A3">
        <w:rPr>
          <w:sz w:val="20"/>
          <w:szCs w:val="20"/>
        </w:rPr>
        <w:t>performed</w:t>
      </w:r>
      <w:proofErr w:type="spellEnd"/>
      <w:r w:rsidRPr="001F25A3">
        <w:rPr>
          <w:sz w:val="20"/>
          <w:szCs w:val="20"/>
        </w:rPr>
        <w:t xml:space="preserve"> </w:t>
      </w:r>
      <w:proofErr w:type="spellStart"/>
      <w:r w:rsidRPr="001F25A3">
        <w:rPr>
          <w:sz w:val="20"/>
          <w:szCs w:val="20"/>
        </w:rPr>
        <w:t>himselves</w:t>
      </w:r>
      <w:proofErr w:type="spellEnd"/>
      <w:r w:rsidRPr="001F25A3">
        <w:rPr>
          <w:sz w:val="20"/>
          <w:szCs w:val="20"/>
        </w:rPr>
        <w:t xml:space="preserve"> </w:t>
      </w:r>
      <w:proofErr w:type="spellStart"/>
      <w:r w:rsidRPr="001F25A3">
        <w:rPr>
          <w:sz w:val="20"/>
          <w:szCs w:val="20"/>
        </w:rPr>
        <w:t>or</w:t>
      </w:r>
      <w:proofErr w:type="spellEnd"/>
      <w:r w:rsidRPr="001F25A3">
        <w:rPr>
          <w:sz w:val="20"/>
          <w:szCs w:val="20"/>
        </w:rPr>
        <w:t xml:space="preserve"> </w:t>
      </w:r>
      <w:proofErr w:type="spellStart"/>
      <w:r w:rsidRPr="001F25A3">
        <w:rPr>
          <w:sz w:val="20"/>
          <w:szCs w:val="20"/>
        </w:rPr>
        <w:t>the</w:t>
      </w:r>
      <w:proofErr w:type="spellEnd"/>
      <w:r w:rsidRPr="001F25A3">
        <w:rPr>
          <w:sz w:val="20"/>
          <w:szCs w:val="20"/>
        </w:rPr>
        <w:t xml:space="preserve"> </w:t>
      </w:r>
      <w:proofErr w:type="spellStart"/>
      <w:r w:rsidRPr="001F25A3">
        <w:rPr>
          <w:sz w:val="20"/>
          <w:szCs w:val="20"/>
        </w:rPr>
        <w:t>pieces</w:t>
      </w:r>
      <w:proofErr w:type="spellEnd"/>
      <w:r w:rsidRPr="001F25A3">
        <w:rPr>
          <w:sz w:val="20"/>
          <w:szCs w:val="20"/>
        </w:rPr>
        <w:t xml:space="preserve"> of </w:t>
      </w:r>
      <w:proofErr w:type="spellStart"/>
      <w:r w:rsidRPr="001F25A3">
        <w:rPr>
          <w:sz w:val="20"/>
          <w:szCs w:val="20"/>
        </w:rPr>
        <w:t>the</w:t>
      </w:r>
      <w:proofErr w:type="spellEnd"/>
      <w:r w:rsidRPr="001F25A3">
        <w:rPr>
          <w:sz w:val="20"/>
          <w:szCs w:val="20"/>
        </w:rPr>
        <w:t xml:space="preserve"> </w:t>
      </w:r>
      <w:proofErr w:type="spellStart"/>
      <w:r w:rsidRPr="001F25A3">
        <w:rPr>
          <w:sz w:val="20"/>
          <w:szCs w:val="20"/>
        </w:rPr>
        <w:t>composers</w:t>
      </w:r>
      <w:proofErr w:type="spellEnd"/>
      <w:r w:rsidRPr="001F25A3">
        <w:rPr>
          <w:sz w:val="20"/>
          <w:szCs w:val="20"/>
        </w:rPr>
        <w:t xml:space="preserve"> of </w:t>
      </w:r>
      <w:proofErr w:type="spellStart"/>
      <w:r w:rsidRPr="001F25A3">
        <w:rPr>
          <w:sz w:val="20"/>
          <w:szCs w:val="20"/>
        </w:rPr>
        <w:t>that</w:t>
      </w:r>
      <w:proofErr w:type="spellEnd"/>
      <w:r w:rsidRPr="001F25A3">
        <w:rPr>
          <w:sz w:val="20"/>
          <w:szCs w:val="20"/>
        </w:rPr>
        <w:t xml:space="preserve"> </w:t>
      </w:r>
      <w:proofErr w:type="spellStart"/>
      <w:r w:rsidRPr="001F25A3">
        <w:rPr>
          <w:sz w:val="20"/>
          <w:szCs w:val="20"/>
        </w:rPr>
        <w:t>period</w:t>
      </w:r>
      <w:proofErr w:type="spellEnd"/>
      <w:r w:rsidRPr="001F25A3">
        <w:rPr>
          <w:sz w:val="20"/>
          <w:szCs w:val="20"/>
        </w:rPr>
        <w:t xml:space="preserve">, </w:t>
      </w:r>
      <w:proofErr w:type="spellStart"/>
      <w:r w:rsidRPr="001F25A3">
        <w:rPr>
          <w:sz w:val="20"/>
          <w:szCs w:val="20"/>
        </w:rPr>
        <w:t>became</w:t>
      </w:r>
      <w:proofErr w:type="spellEnd"/>
      <w:r w:rsidRPr="001F25A3">
        <w:rPr>
          <w:sz w:val="20"/>
          <w:szCs w:val="20"/>
        </w:rPr>
        <w:t xml:space="preserve"> </w:t>
      </w:r>
      <w:proofErr w:type="spellStart"/>
      <w:r w:rsidRPr="001F25A3">
        <w:rPr>
          <w:sz w:val="20"/>
          <w:szCs w:val="20"/>
        </w:rPr>
        <w:t>one</w:t>
      </w:r>
      <w:proofErr w:type="spellEnd"/>
      <w:r w:rsidRPr="001F25A3">
        <w:rPr>
          <w:sz w:val="20"/>
          <w:szCs w:val="20"/>
        </w:rPr>
        <w:t xml:space="preserve"> of </w:t>
      </w:r>
      <w:proofErr w:type="spellStart"/>
      <w:r w:rsidRPr="001F25A3">
        <w:rPr>
          <w:sz w:val="20"/>
          <w:szCs w:val="20"/>
        </w:rPr>
        <w:t>the</w:t>
      </w:r>
      <w:proofErr w:type="spellEnd"/>
      <w:r w:rsidRPr="001F25A3">
        <w:rPr>
          <w:sz w:val="20"/>
          <w:szCs w:val="20"/>
        </w:rPr>
        <w:t xml:space="preserve"> </w:t>
      </w:r>
      <w:proofErr w:type="spellStart"/>
      <w:r w:rsidRPr="001F25A3">
        <w:rPr>
          <w:sz w:val="20"/>
          <w:szCs w:val="20"/>
        </w:rPr>
        <w:t>most</w:t>
      </w:r>
      <w:proofErr w:type="spellEnd"/>
      <w:r w:rsidRPr="001F25A3">
        <w:rPr>
          <w:sz w:val="20"/>
          <w:szCs w:val="20"/>
        </w:rPr>
        <w:t xml:space="preserve"> </w:t>
      </w:r>
      <w:proofErr w:type="spellStart"/>
      <w:r w:rsidRPr="001F25A3">
        <w:rPr>
          <w:sz w:val="20"/>
          <w:szCs w:val="20"/>
        </w:rPr>
        <w:t>importand</w:t>
      </w:r>
      <w:proofErr w:type="spellEnd"/>
      <w:r w:rsidRPr="001F25A3">
        <w:rPr>
          <w:sz w:val="20"/>
          <w:szCs w:val="20"/>
        </w:rPr>
        <w:t xml:space="preserve"> </w:t>
      </w:r>
      <w:proofErr w:type="spellStart"/>
      <w:r w:rsidRPr="001F25A3">
        <w:rPr>
          <w:sz w:val="20"/>
          <w:szCs w:val="20"/>
        </w:rPr>
        <w:t>names</w:t>
      </w:r>
      <w:proofErr w:type="spellEnd"/>
      <w:r w:rsidRPr="001F25A3">
        <w:rPr>
          <w:sz w:val="20"/>
          <w:szCs w:val="20"/>
        </w:rPr>
        <w:t xml:space="preserve"> of </w:t>
      </w:r>
      <w:proofErr w:type="spellStart"/>
      <w:r w:rsidRPr="001F25A3">
        <w:rPr>
          <w:sz w:val="20"/>
          <w:szCs w:val="20"/>
        </w:rPr>
        <w:t>the</w:t>
      </w:r>
      <w:proofErr w:type="spellEnd"/>
      <w:r w:rsidRPr="001F25A3">
        <w:rPr>
          <w:sz w:val="20"/>
          <w:szCs w:val="20"/>
        </w:rPr>
        <w:t xml:space="preserve"> </w:t>
      </w:r>
      <w:proofErr w:type="spellStart"/>
      <w:r w:rsidRPr="001F25A3">
        <w:rPr>
          <w:sz w:val="20"/>
          <w:szCs w:val="20"/>
        </w:rPr>
        <w:t>music</w:t>
      </w:r>
      <w:proofErr w:type="spellEnd"/>
      <w:r w:rsidRPr="001F25A3">
        <w:rPr>
          <w:sz w:val="20"/>
          <w:szCs w:val="20"/>
        </w:rPr>
        <w:t xml:space="preserve"> World of 20.Century in </w:t>
      </w:r>
      <w:proofErr w:type="spellStart"/>
      <w:r w:rsidRPr="001F25A3">
        <w:rPr>
          <w:sz w:val="20"/>
          <w:szCs w:val="20"/>
        </w:rPr>
        <w:t>this</w:t>
      </w:r>
      <w:proofErr w:type="spellEnd"/>
      <w:r w:rsidRPr="001F25A3">
        <w:rPr>
          <w:sz w:val="20"/>
          <w:szCs w:val="20"/>
        </w:rPr>
        <w:t xml:space="preserve"> </w:t>
      </w:r>
      <w:proofErr w:type="spellStart"/>
      <w:r w:rsidRPr="001F25A3">
        <w:rPr>
          <w:sz w:val="20"/>
          <w:szCs w:val="20"/>
        </w:rPr>
        <w:t>research</w:t>
      </w:r>
      <w:proofErr w:type="spellEnd"/>
      <w:r w:rsidRPr="001F25A3">
        <w:rPr>
          <w:sz w:val="20"/>
          <w:szCs w:val="20"/>
        </w:rPr>
        <w:t xml:space="preserve"> </w:t>
      </w:r>
      <w:proofErr w:type="spellStart"/>
      <w:r w:rsidRPr="001F25A3">
        <w:rPr>
          <w:sz w:val="20"/>
          <w:szCs w:val="20"/>
        </w:rPr>
        <w:t>the</w:t>
      </w:r>
      <w:proofErr w:type="spellEnd"/>
      <w:r w:rsidRPr="001F25A3">
        <w:rPr>
          <w:sz w:val="20"/>
          <w:szCs w:val="20"/>
        </w:rPr>
        <w:t xml:space="preserve"> </w:t>
      </w:r>
      <w:proofErr w:type="spellStart"/>
      <w:r w:rsidRPr="001F25A3">
        <w:rPr>
          <w:sz w:val="20"/>
          <w:szCs w:val="20"/>
        </w:rPr>
        <w:t>relationship</w:t>
      </w:r>
      <w:proofErr w:type="spellEnd"/>
      <w:r w:rsidRPr="001F25A3">
        <w:rPr>
          <w:sz w:val="20"/>
          <w:szCs w:val="20"/>
        </w:rPr>
        <w:t xml:space="preserve"> </w:t>
      </w:r>
      <w:proofErr w:type="spellStart"/>
      <w:r w:rsidRPr="001F25A3">
        <w:rPr>
          <w:sz w:val="20"/>
          <w:szCs w:val="20"/>
        </w:rPr>
        <w:t>between</w:t>
      </w:r>
      <w:proofErr w:type="spellEnd"/>
      <w:r w:rsidRPr="001F25A3">
        <w:rPr>
          <w:sz w:val="20"/>
          <w:szCs w:val="20"/>
        </w:rPr>
        <w:t xml:space="preserve"> </w:t>
      </w:r>
      <w:proofErr w:type="spellStart"/>
      <w:r w:rsidRPr="001F25A3">
        <w:rPr>
          <w:sz w:val="20"/>
          <w:szCs w:val="20"/>
        </w:rPr>
        <w:t>wrote</w:t>
      </w:r>
      <w:proofErr w:type="spellEnd"/>
      <w:r w:rsidRPr="001F25A3">
        <w:rPr>
          <w:sz w:val="20"/>
          <w:szCs w:val="20"/>
        </w:rPr>
        <w:t xml:space="preserve"> is </w:t>
      </w:r>
      <w:proofErr w:type="spellStart"/>
      <w:r w:rsidRPr="001F25A3">
        <w:rPr>
          <w:sz w:val="20"/>
          <w:szCs w:val="20"/>
        </w:rPr>
        <w:t>examinated</w:t>
      </w:r>
      <w:proofErr w:type="spellEnd"/>
      <w:r w:rsidRPr="001F25A3">
        <w:rPr>
          <w:sz w:val="20"/>
          <w:szCs w:val="20"/>
        </w:rPr>
        <w:t xml:space="preserve"> </w:t>
      </w:r>
      <w:proofErr w:type="spellStart"/>
      <w:r w:rsidRPr="001F25A3">
        <w:rPr>
          <w:sz w:val="20"/>
          <w:szCs w:val="20"/>
        </w:rPr>
        <w:t>and</w:t>
      </w:r>
      <w:proofErr w:type="spellEnd"/>
      <w:r w:rsidRPr="001F25A3">
        <w:rPr>
          <w:sz w:val="20"/>
          <w:szCs w:val="20"/>
        </w:rPr>
        <w:t xml:space="preserve"> </w:t>
      </w:r>
      <w:proofErr w:type="spellStart"/>
      <w:r w:rsidRPr="001F25A3">
        <w:rPr>
          <w:sz w:val="20"/>
          <w:szCs w:val="20"/>
        </w:rPr>
        <w:t>the</w:t>
      </w:r>
      <w:proofErr w:type="spellEnd"/>
      <w:r w:rsidRPr="001F25A3">
        <w:rPr>
          <w:sz w:val="20"/>
          <w:szCs w:val="20"/>
        </w:rPr>
        <w:t xml:space="preserve"> </w:t>
      </w:r>
      <w:proofErr w:type="spellStart"/>
      <w:r w:rsidRPr="001F25A3">
        <w:rPr>
          <w:sz w:val="20"/>
          <w:szCs w:val="20"/>
        </w:rPr>
        <w:t>aim</w:t>
      </w:r>
      <w:proofErr w:type="spellEnd"/>
      <w:r w:rsidRPr="001F25A3">
        <w:rPr>
          <w:sz w:val="20"/>
          <w:szCs w:val="20"/>
        </w:rPr>
        <w:t xml:space="preserve"> </w:t>
      </w:r>
      <w:proofErr w:type="spellStart"/>
      <w:r w:rsidRPr="001F25A3">
        <w:rPr>
          <w:sz w:val="20"/>
          <w:szCs w:val="20"/>
        </w:rPr>
        <w:t>to</w:t>
      </w:r>
      <w:proofErr w:type="spellEnd"/>
      <w:r w:rsidRPr="001F25A3">
        <w:rPr>
          <w:sz w:val="20"/>
          <w:szCs w:val="20"/>
        </w:rPr>
        <w:t xml:space="preserve"> be </w:t>
      </w:r>
      <w:proofErr w:type="spellStart"/>
      <w:r w:rsidRPr="001F25A3">
        <w:rPr>
          <w:sz w:val="20"/>
          <w:szCs w:val="20"/>
        </w:rPr>
        <w:t>useful</w:t>
      </w:r>
      <w:proofErr w:type="spellEnd"/>
      <w:r w:rsidRPr="001F25A3">
        <w:rPr>
          <w:sz w:val="20"/>
          <w:szCs w:val="20"/>
        </w:rPr>
        <w:t xml:space="preserve"> </w:t>
      </w:r>
      <w:proofErr w:type="spellStart"/>
      <w:r w:rsidRPr="001F25A3">
        <w:rPr>
          <w:sz w:val="20"/>
          <w:szCs w:val="20"/>
        </w:rPr>
        <w:t>to</w:t>
      </w:r>
      <w:proofErr w:type="spellEnd"/>
      <w:r w:rsidRPr="001F25A3">
        <w:rPr>
          <w:sz w:val="20"/>
          <w:szCs w:val="20"/>
        </w:rPr>
        <w:t xml:space="preserve"> </w:t>
      </w:r>
      <w:proofErr w:type="spellStart"/>
      <w:r w:rsidRPr="001F25A3">
        <w:rPr>
          <w:sz w:val="20"/>
          <w:szCs w:val="20"/>
        </w:rPr>
        <w:t>the</w:t>
      </w:r>
      <w:proofErr w:type="spellEnd"/>
      <w:r w:rsidRPr="001F25A3">
        <w:rPr>
          <w:sz w:val="20"/>
          <w:szCs w:val="20"/>
        </w:rPr>
        <w:t xml:space="preserve"> </w:t>
      </w:r>
      <w:proofErr w:type="spellStart"/>
      <w:r w:rsidRPr="001F25A3">
        <w:rPr>
          <w:sz w:val="20"/>
          <w:szCs w:val="20"/>
        </w:rPr>
        <w:t>music</w:t>
      </w:r>
      <w:proofErr w:type="spellEnd"/>
      <w:r w:rsidRPr="001F25A3">
        <w:rPr>
          <w:sz w:val="20"/>
          <w:szCs w:val="20"/>
        </w:rPr>
        <w:t xml:space="preserve"> </w:t>
      </w:r>
      <w:proofErr w:type="spellStart"/>
      <w:r w:rsidRPr="001F25A3">
        <w:rPr>
          <w:sz w:val="20"/>
          <w:szCs w:val="20"/>
        </w:rPr>
        <w:t>lovers</w:t>
      </w:r>
      <w:proofErr w:type="spellEnd"/>
      <w:r w:rsidRPr="001F25A3">
        <w:rPr>
          <w:sz w:val="20"/>
          <w:szCs w:val="20"/>
        </w:rPr>
        <w:t xml:space="preserve"> is </w:t>
      </w:r>
      <w:proofErr w:type="spellStart"/>
      <w:r w:rsidRPr="001F25A3">
        <w:rPr>
          <w:sz w:val="20"/>
          <w:szCs w:val="20"/>
        </w:rPr>
        <w:t>carried</w:t>
      </w:r>
      <w:proofErr w:type="spellEnd"/>
      <w:r w:rsidRPr="001F25A3">
        <w:rPr>
          <w:sz w:val="20"/>
          <w:szCs w:val="20"/>
        </w:rPr>
        <w:t>.</w:t>
      </w:r>
    </w:p>
    <w:p w:rsidR="001F25A3" w:rsidRPr="001F25A3" w:rsidRDefault="001F25A3" w:rsidP="001F25A3">
      <w:pPr>
        <w:spacing w:before="60" w:after="0"/>
        <w:ind w:left="0" w:right="3" w:firstLine="567"/>
        <w:rPr>
          <w:sz w:val="20"/>
          <w:szCs w:val="20"/>
        </w:rPr>
      </w:pPr>
      <w:proofErr w:type="spellStart"/>
      <w:r w:rsidRPr="001F25A3">
        <w:rPr>
          <w:b/>
          <w:sz w:val="20"/>
          <w:szCs w:val="20"/>
        </w:rPr>
        <w:t>Key</w:t>
      </w:r>
      <w:proofErr w:type="spellEnd"/>
      <w:r w:rsidRPr="001F25A3">
        <w:rPr>
          <w:b/>
          <w:sz w:val="20"/>
          <w:szCs w:val="20"/>
        </w:rPr>
        <w:t xml:space="preserve"> </w:t>
      </w:r>
      <w:proofErr w:type="spellStart"/>
      <w:r w:rsidRPr="001F25A3">
        <w:rPr>
          <w:b/>
          <w:sz w:val="20"/>
          <w:szCs w:val="20"/>
        </w:rPr>
        <w:t>Words</w:t>
      </w:r>
      <w:proofErr w:type="spellEnd"/>
      <w:r w:rsidRPr="001F25A3">
        <w:rPr>
          <w:b/>
          <w:sz w:val="20"/>
          <w:szCs w:val="20"/>
        </w:rPr>
        <w:t xml:space="preserve">: </w:t>
      </w:r>
      <w:proofErr w:type="spellStart"/>
      <w:r w:rsidRPr="001F25A3">
        <w:rPr>
          <w:sz w:val="20"/>
          <w:szCs w:val="20"/>
        </w:rPr>
        <w:t>Wittgenstein</w:t>
      </w:r>
      <w:proofErr w:type="spellEnd"/>
      <w:r w:rsidRPr="001F25A3">
        <w:rPr>
          <w:sz w:val="20"/>
          <w:szCs w:val="20"/>
        </w:rPr>
        <w:t xml:space="preserve">, </w:t>
      </w:r>
      <w:proofErr w:type="spellStart"/>
      <w:r w:rsidRPr="001F25A3">
        <w:rPr>
          <w:sz w:val="20"/>
          <w:szCs w:val="20"/>
        </w:rPr>
        <w:t>left</w:t>
      </w:r>
      <w:proofErr w:type="spellEnd"/>
      <w:r w:rsidRPr="001F25A3">
        <w:rPr>
          <w:sz w:val="20"/>
          <w:szCs w:val="20"/>
        </w:rPr>
        <w:t xml:space="preserve"> </w:t>
      </w:r>
      <w:proofErr w:type="spellStart"/>
      <w:r w:rsidRPr="001F25A3">
        <w:rPr>
          <w:sz w:val="20"/>
          <w:szCs w:val="20"/>
        </w:rPr>
        <w:t>hand</w:t>
      </w:r>
      <w:proofErr w:type="spellEnd"/>
      <w:r w:rsidRPr="001F25A3">
        <w:rPr>
          <w:sz w:val="20"/>
          <w:szCs w:val="20"/>
        </w:rPr>
        <w:t xml:space="preserve">, </w:t>
      </w:r>
      <w:proofErr w:type="spellStart"/>
      <w:r w:rsidRPr="001F25A3">
        <w:rPr>
          <w:sz w:val="20"/>
          <w:szCs w:val="20"/>
        </w:rPr>
        <w:t>Ravel</w:t>
      </w:r>
      <w:proofErr w:type="spellEnd"/>
      <w:r w:rsidRPr="001F25A3">
        <w:rPr>
          <w:sz w:val="20"/>
          <w:szCs w:val="20"/>
        </w:rPr>
        <w:t xml:space="preserve"> I. World </w:t>
      </w:r>
      <w:proofErr w:type="spellStart"/>
      <w:r w:rsidRPr="001F25A3">
        <w:rPr>
          <w:sz w:val="20"/>
          <w:szCs w:val="20"/>
        </w:rPr>
        <w:t>War</w:t>
      </w:r>
      <w:proofErr w:type="spellEnd"/>
      <w:r w:rsidRPr="001F25A3">
        <w:rPr>
          <w:sz w:val="20"/>
          <w:szCs w:val="20"/>
        </w:rPr>
        <w:t>.</w:t>
      </w:r>
    </w:p>
    <w:p w:rsidR="001F25A3" w:rsidRPr="001F25A3" w:rsidRDefault="001F25A3" w:rsidP="001F25A3">
      <w:pPr>
        <w:spacing w:before="60" w:after="0"/>
        <w:ind w:left="0" w:right="3" w:firstLine="567"/>
        <w:rPr>
          <w:sz w:val="22"/>
          <w:szCs w:val="22"/>
        </w:rPr>
      </w:pPr>
    </w:p>
    <w:p w:rsidR="001F25A3" w:rsidRPr="001F25A3" w:rsidRDefault="001F25A3" w:rsidP="001F25A3">
      <w:pPr>
        <w:spacing w:before="60" w:after="0"/>
        <w:ind w:left="0" w:right="586" w:firstLine="567"/>
        <w:jc w:val="center"/>
        <w:rPr>
          <w:b/>
          <w:sz w:val="22"/>
          <w:szCs w:val="22"/>
        </w:rPr>
      </w:pPr>
      <w:r w:rsidRPr="001F25A3">
        <w:rPr>
          <w:b/>
          <w:sz w:val="22"/>
          <w:szCs w:val="22"/>
        </w:rPr>
        <w:t>1.GİRİŞ</w:t>
      </w:r>
    </w:p>
    <w:p w:rsidR="001F25A3" w:rsidRPr="001F25A3" w:rsidRDefault="001F25A3" w:rsidP="001F25A3">
      <w:pPr>
        <w:spacing w:before="60" w:after="0"/>
        <w:ind w:left="0" w:firstLine="567"/>
        <w:rPr>
          <w:sz w:val="22"/>
          <w:szCs w:val="22"/>
        </w:rPr>
      </w:pPr>
      <w:r w:rsidRPr="001F25A3">
        <w:rPr>
          <w:sz w:val="22"/>
          <w:szCs w:val="22"/>
        </w:rPr>
        <w:t xml:space="preserve">19.yy’da modern piyanolardaki teknik arayışların yükselmesiyle daha zayıf olan sol el için de ayrı olarak egzersiz ya da parçalar yazılmaya başlandı. Bunların ilklerinden olan Carl </w:t>
      </w:r>
      <w:proofErr w:type="spellStart"/>
      <w:r w:rsidRPr="001F25A3">
        <w:rPr>
          <w:sz w:val="22"/>
          <w:szCs w:val="22"/>
        </w:rPr>
        <w:t>Czerny</w:t>
      </w:r>
      <w:proofErr w:type="spellEnd"/>
      <w:r w:rsidRPr="001F25A3">
        <w:rPr>
          <w:sz w:val="22"/>
          <w:szCs w:val="22"/>
        </w:rPr>
        <w:t xml:space="preserve"> öğrencilerini sol el için çalışmalar yaptırmaktaydı. İlk olarak Alexander </w:t>
      </w:r>
      <w:proofErr w:type="spellStart"/>
      <w:r w:rsidRPr="001F25A3">
        <w:rPr>
          <w:sz w:val="22"/>
          <w:szCs w:val="22"/>
        </w:rPr>
        <w:t>Dreishock</w:t>
      </w:r>
      <w:proofErr w:type="spellEnd"/>
      <w:r w:rsidRPr="001F25A3">
        <w:rPr>
          <w:sz w:val="22"/>
          <w:szCs w:val="22"/>
        </w:rPr>
        <w:t xml:space="preserve"> ya da daha sonra A. </w:t>
      </w:r>
      <w:proofErr w:type="spellStart"/>
      <w:r w:rsidRPr="001F25A3">
        <w:rPr>
          <w:sz w:val="22"/>
          <w:szCs w:val="22"/>
        </w:rPr>
        <w:t>Fumagalli</w:t>
      </w:r>
      <w:proofErr w:type="spellEnd"/>
      <w:r w:rsidRPr="001F25A3">
        <w:rPr>
          <w:sz w:val="22"/>
          <w:szCs w:val="22"/>
        </w:rPr>
        <w:t xml:space="preserve"> gibi besteciler sol el için eserler yazdı. 20.yy.’ın başlarında </w:t>
      </w:r>
      <w:proofErr w:type="spellStart"/>
      <w:r w:rsidRPr="001F25A3">
        <w:rPr>
          <w:sz w:val="22"/>
          <w:szCs w:val="22"/>
        </w:rPr>
        <w:t>Godowsky’nin</w:t>
      </w:r>
      <w:proofErr w:type="spellEnd"/>
      <w:r w:rsidRPr="001F25A3">
        <w:rPr>
          <w:sz w:val="22"/>
          <w:szCs w:val="22"/>
        </w:rPr>
        <w:t xml:space="preserve"> sol el için yazdığı müthiş zorluktaki Chopin </w:t>
      </w:r>
      <w:proofErr w:type="spellStart"/>
      <w:r w:rsidRPr="001F25A3">
        <w:rPr>
          <w:sz w:val="22"/>
          <w:szCs w:val="22"/>
        </w:rPr>
        <w:t>Etüdleri</w:t>
      </w:r>
      <w:proofErr w:type="spellEnd"/>
      <w:r w:rsidRPr="001F25A3">
        <w:rPr>
          <w:sz w:val="22"/>
          <w:szCs w:val="22"/>
        </w:rPr>
        <w:t xml:space="preserve"> transkripsiyonları piyano edebiyatına damga vurdu. Lakin yine de fazla sayıda olmayan bu repertuar I. Dünya Savaşı’nda kolunu </w:t>
      </w:r>
      <w:r w:rsidRPr="001F25A3">
        <w:rPr>
          <w:sz w:val="22"/>
          <w:szCs w:val="22"/>
        </w:rPr>
        <w:lastRenderedPageBreak/>
        <w:t xml:space="preserve">kaybeden Avusturyalı piyanist Paul </w:t>
      </w:r>
      <w:proofErr w:type="spellStart"/>
      <w:r w:rsidRPr="001F25A3">
        <w:rPr>
          <w:sz w:val="22"/>
          <w:szCs w:val="22"/>
        </w:rPr>
        <w:t>Wittgenstein’in</w:t>
      </w:r>
      <w:proofErr w:type="spellEnd"/>
      <w:r w:rsidRPr="001F25A3">
        <w:rPr>
          <w:sz w:val="22"/>
          <w:szCs w:val="22"/>
        </w:rPr>
        <w:t xml:space="preserve"> öncülüğü sayesinde çok önemli sayıya ulaşmıştır. “Konser piyanisti kariyerinin bitmesini istemeyen  </w:t>
      </w:r>
      <w:proofErr w:type="spellStart"/>
      <w:r w:rsidRPr="001F25A3">
        <w:rPr>
          <w:sz w:val="22"/>
          <w:szCs w:val="22"/>
        </w:rPr>
        <w:t>Wittgenstein</w:t>
      </w:r>
      <w:proofErr w:type="spellEnd"/>
      <w:r w:rsidRPr="001F25A3">
        <w:rPr>
          <w:sz w:val="22"/>
          <w:szCs w:val="22"/>
        </w:rPr>
        <w:t xml:space="preserve"> savaş bitene kadar sol eliyle aşılması güç zorlukları aşarak tekniğini geliştirmiş, savaş sonrasında çalışmalarını sürdürmüş ve bu çalışmaları daha da iyi noktalara getirmek için içlerinde Paul </w:t>
      </w:r>
      <w:proofErr w:type="spellStart"/>
      <w:r w:rsidRPr="001F25A3">
        <w:rPr>
          <w:sz w:val="22"/>
          <w:szCs w:val="22"/>
        </w:rPr>
        <w:t>Hindemith</w:t>
      </w:r>
      <w:proofErr w:type="spellEnd"/>
      <w:r w:rsidRPr="001F25A3">
        <w:rPr>
          <w:sz w:val="22"/>
          <w:szCs w:val="22"/>
        </w:rPr>
        <w:t xml:space="preserve">, </w:t>
      </w:r>
      <w:proofErr w:type="spellStart"/>
      <w:r w:rsidRPr="001F25A3">
        <w:rPr>
          <w:sz w:val="22"/>
          <w:szCs w:val="22"/>
        </w:rPr>
        <w:t>Erich</w:t>
      </w:r>
      <w:proofErr w:type="spellEnd"/>
      <w:r w:rsidRPr="001F25A3">
        <w:rPr>
          <w:sz w:val="22"/>
          <w:szCs w:val="22"/>
        </w:rPr>
        <w:t xml:space="preserve"> Wolfgang, </w:t>
      </w:r>
      <w:proofErr w:type="spellStart"/>
      <w:r w:rsidRPr="001F25A3">
        <w:rPr>
          <w:sz w:val="22"/>
          <w:szCs w:val="22"/>
        </w:rPr>
        <w:t>Korngold</w:t>
      </w:r>
      <w:proofErr w:type="spellEnd"/>
      <w:r w:rsidRPr="001F25A3">
        <w:rPr>
          <w:sz w:val="22"/>
          <w:szCs w:val="22"/>
        </w:rPr>
        <w:t xml:space="preserve"> ve Benjamin </w:t>
      </w:r>
      <w:proofErr w:type="spellStart"/>
      <w:r w:rsidRPr="001F25A3">
        <w:rPr>
          <w:sz w:val="22"/>
          <w:szCs w:val="22"/>
        </w:rPr>
        <w:t>Britten</w:t>
      </w:r>
      <w:proofErr w:type="spellEnd"/>
      <w:r w:rsidRPr="001F25A3">
        <w:rPr>
          <w:sz w:val="22"/>
          <w:szCs w:val="22"/>
        </w:rPr>
        <w:t xml:space="preserve"> gibi sayılı bestecilere yakın temasta olmuştur.”</w:t>
      </w:r>
      <w:r w:rsidRPr="001F25A3">
        <w:rPr>
          <w:rStyle w:val="DipnotBavurusu"/>
          <w:sz w:val="22"/>
          <w:szCs w:val="22"/>
        </w:rPr>
        <w:footnoteReference w:id="2"/>
      </w:r>
      <w:r w:rsidRPr="001F25A3">
        <w:rPr>
          <w:sz w:val="22"/>
          <w:szCs w:val="22"/>
        </w:rPr>
        <w:t xml:space="preserve"> “</w:t>
      </w:r>
      <w:proofErr w:type="spellStart"/>
      <w:r w:rsidRPr="001F25A3">
        <w:rPr>
          <w:sz w:val="22"/>
          <w:szCs w:val="22"/>
        </w:rPr>
        <w:t>Wittgenstein’in</w:t>
      </w:r>
      <w:proofErr w:type="spellEnd"/>
      <w:r w:rsidRPr="001F25A3">
        <w:rPr>
          <w:sz w:val="22"/>
          <w:szCs w:val="22"/>
        </w:rPr>
        <w:t xml:space="preserve"> teklifi üzerine </w:t>
      </w:r>
      <w:proofErr w:type="spellStart"/>
      <w:r w:rsidRPr="001F25A3">
        <w:rPr>
          <w:sz w:val="22"/>
          <w:szCs w:val="22"/>
        </w:rPr>
        <w:t>Ravel</w:t>
      </w:r>
      <w:proofErr w:type="spellEnd"/>
      <w:r w:rsidRPr="001F25A3">
        <w:rPr>
          <w:sz w:val="22"/>
          <w:szCs w:val="22"/>
        </w:rPr>
        <w:t xml:space="preserve"> o sırada kendi konserleri için G Majör Piyano Konçertosu üzerinde çalıştığı halde 1930 Yılı’nın ilkbaharında 1931 Yılı’nın sonbaharına kadar sol el için konçertosu üzerinde de çalışmıştır. Besteci kendi iki el için olan konçertosunu parlayan bir </w:t>
      </w:r>
      <w:proofErr w:type="spellStart"/>
      <w:r w:rsidRPr="001F25A3">
        <w:rPr>
          <w:sz w:val="22"/>
          <w:szCs w:val="22"/>
        </w:rPr>
        <w:t>Divertissement</w:t>
      </w:r>
      <w:proofErr w:type="spellEnd"/>
      <w:r w:rsidRPr="001F25A3">
        <w:rPr>
          <w:sz w:val="22"/>
          <w:szCs w:val="22"/>
        </w:rPr>
        <w:t xml:space="preserve"> olarak tasarlarken sol el için olan konçerto karanlık trajik fikirler içermekte ve kendi imalı tarafında büyük miktarda beceriklilik ve orijinallik sergilemektedir.”</w:t>
      </w:r>
      <w:r w:rsidRPr="001F25A3">
        <w:rPr>
          <w:sz w:val="22"/>
          <w:szCs w:val="22"/>
          <w:vertAlign w:val="superscript"/>
        </w:rPr>
        <w:footnoteReference w:id="3"/>
      </w:r>
    </w:p>
    <w:p w:rsidR="001F25A3" w:rsidRPr="001F25A3" w:rsidRDefault="001F25A3" w:rsidP="001F25A3">
      <w:pPr>
        <w:spacing w:before="60" w:after="0"/>
        <w:ind w:left="0" w:firstLine="567"/>
        <w:rPr>
          <w:sz w:val="22"/>
          <w:szCs w:val="22"/>
        </w:rPr>
      </w:pPr>
      <w:r w:rsidRPr="001F25A3">
        <w:rPr>
          <w:sz w:val="22"/>
          <w:szCs w:val="22"/>
        </w:rPr>
        <w:t xml:space="preserve">Maurice </w:t>
      </w:r>
      <w:proofErr w:type="spellStart"/>
      <w:r w:rsidRPr="001F25A3">
        <w:rPr>
          <w:sz w:val="22"/>
          <w:szCs w:val="22"/>
        </w:rPr>
        <w:t>Ravel</w:t>
      </w:r>
      <w:proofErr w:type="spellEnd"/>
      <w:r w:rsidRPr="001F25A3">
        <w:rPr>
          <w:sz w:val="22"/>
          <w:szCs w:val="22"/>
        </w:rPr>
        <w:t xml:space="preserve"> savaşta </w:t>
      </w:r>
      <w:proofErr w:type="spellStart"/>
      <w:r w:rsidRPr="001F25A3">
        <w:rPr>
          <w:sz w:val="22"/>
          <w:szCs w:val="22"/>
        </w:rPr>
        <w:t>Wittgenstein</w:t>
      </w:r>
      <w:proofErr w:type="spellEnd"/>
      <w:r w:rsidRPr="001F25A3">
        <w:rPr>
          <w:sz w:val="22"/>
          <w:szCs w:val="22"/>
        </w:rPr>
        <w:t xml:space="preserve"> gibi asker olarak görev almamış, askeri erzak ve yaralıları taşıyan kamyon </w:t>
      </w:r>
      <w:proofErr w:type="spellStart"/>
      <w:r w:rsidRPr="001F25A3">
        <w:rPr>
          <w:sz w:val="22"/>
          <w:szCs w:val="22"/>
        </w:rPr>
        <w:t>şöförlüğü</w:t>
      </w:r>
      <w:proofErr w:type="spellEnd"/>
      <w:r w:rsidRPr="001F25A3">
        <w:rPr>
          <w:sz w:val="22"/>
          <w:szCs w:val="22"/>
        </w:rPr>
        <w:t xml:space="preserve"> yapmıştır. Ama yine de savaşta gördüğü ve yaşadığı travmalarla beraber piyanistten gelen bu ‘sol el için konçerto’ siparişini kabul etmiş ve savaşın etkilerini taşıyan ve ciddi bir piyano tekniği gerektiren bu eser ile piyano edebiyatına önemli bir başyapıt bırakmıştır.</w:t>
      </w:r>
    </w:p>
    <w:p w:rsidR="001F25A3" w:rsidRPr="001F25A3" w:rsidRDefault="001F25A3" w:rsidP="001F25A3">
      <w:pPr>
        <w:spacing w:before="60" w:after="0"/>
        <w:ind w:left="0" w:firstLine="567"/>
        <w:jc w:val="center"/>
        <w:rPr>
          <w:sz w:val="22"/>
          <w:szCs w:val="22"/>
        </w:rPr>
      </w:pPr>
      <w:r w:rsidRPr="001F25A3">
        <w:rPr>
          <w:b/>
          <w:sz w:val="22"/>
          <w:szCs w:val="22"/>
        </w:rPr>
        <w:t>2. MATERYAL VE YÖNTEM</w:t>
      </w:r>
    </w:p>
    <w:p w:rsidR="001F25A3" w:rsidRPr="001F25A3" w:rsidRDefault="001F25A3" w:rsidP="001F25A3">
      <w:pPr>
        <w:spacing w:before="60" w:after="0"/>
        <w:ind w:left="0" w:firstLine="567"/>
        <w:rPr>
          <w:sz w:val="22"/>
          <w:szCs w:val="22"/>
        </w:rPr>
      </w:pPr>
      <w:r w:rsidRPr="001F25A3">
        <w:rPr>
          <w:sz w:val="22"/>
          <w:szCs w:val="22"/>
        </w:rPr>
        <w:t xml:space="preserve">Bestecilere gelen siparişler ve bunu yorumlayan icracılar veya sipariş sahipleri hakkındaki gerçekler araştırıldığında tarihsel olarak çok farklı gerçekler içerebilmektedir ve bu yüzden bu olgu yapılan bu araştırmanın amacını oluşturmaktadır. Günümüzde sol el için yazılmış piyano repertuarı sayısı oldukça geniştir. Bu araştırma ile </w:t>
      </w:r>
      <w:proofErr w:type="spellStart"/>
      <w:r w:rsidRPr="001F25A3">
        <w:rPr>
          <w:sz w:val="22"/>
          <w:szCs w:val="22"/>
        </w:rPr>
        <w:t>Ravel’in</w:t>
      </w:r>
      <w:proofErr w:type="spellEnd"/>
      <w:r w:rsidRPr="001F25A3">
        <w:rPr>
          <w:sz w:val="22"/>
          <w:szCs w:val="22"/>
        </w:rPr>
        <w:t xml:space="preserve"> Sol El için piyano konçertosu tarihsel bir bakış ile incelenerek müzik ve eğitim dünyasına katkıda bulunmak amaçlanmıştır. Araştırma </w:t>
      </w:r>
      <w:proofErr w:type="spellStart"/>
      <w:r w:rsidRPr="001F25A3">
        <w:rPr>
          <w:sz w:val="22"/>
          <w:szCs w:val="22"/>
        </w:rPr>
        <w:t>betimsel</w:t>
      </w:r>
      <w:proofErr w:type="spellEnd"/>
      <w:r w:rsidRPr="001F25A3">
        <w:rPr>
          <w:sz w:val="22"/>
          <w:szCs w:val="22"/>
        </w:rPr>
        <w:t xml:space="preserve"> bir çalışma yöntemi ile uygulanmıştır.  </w:t>
      </w:r>
    </w:p>
    <w:p w:rsidR="001F25A3" w:rsidRPr="001F25A3" w:rsidRDefault="001F25A3" w:rsidP="001F25A3">
      <w:pPr>
        <w:spacing w:before="60" w:after="0"/>
        <w:ind w:left="0" w:firstLine="567"/>
        <w:jc w:val="center"/>
        <w:rPr>
          <w:sz w:val="22"/>
          <w:szCs w:val="22"/>
        </w:rPr>
      </w:pPr>
      <w:r w:rsidRPr="001F25A3">
        <w:rPr>
          <w:b/>
          <w:sz w:val="22"/>
          <w:szCs w:val="22"/>
        </w:rPr>
        <w:t>2.1. Veri Toplama Aracı</w:t>
      </w:r>
      <w:r w:rsidRPr="001F25A3">
        <w:rPr>
          <w:sz w:val="22"/>
          <w:szCs w:val="22"/>
        </w:rPr>
        <w:tab/>
      </w:r>
    </w:p>
    <w:p w:rsidR="001F25A3" w:rsidRDefault="001F25A3" w:rsidP="001F25A3">
      <w:pPr>
        <w:spacing w:before="60" w:after="0"/>
        <w:ind w:left="0" w:firstLine="567"/>
        <w:rPr>
          <w:sz w:val="22"/>
          <w:szCs w:val="22"/>
        </w:rPr>
      </w:pPr>
      <w:r w:rsidRPr="001F25A3">
        <w:rPr>
          <w:sz w:val="22"/>
          <w:szCs w:val="22"/>
        </w:rPr>
        <w:t>Bu araştırmada nitel araştırma tekniklerinden “Doküman Analizi”</w:t>
      </w:r>
      <w:r w:rsidRPr="001F25A3">
        <w:rPr>
          <w:sz w:val="22"/>
          <w:szCs w:val="22"/>
          <w:vertAlign w:val="superscript"/>
        </w:rPr>
        <w:footnoteReference w:id="4"/>
      </w:r>
      <w:r w:rsidRPr="001F25A3">
        <w:rPr>
          <w:sz w:val="22"/>
          <w:szCs w:val="22"/>
        </w:rPr>
        <w:t xml:space="preserve"> yöntemi kullanılarak veriler elde edilmiş, konunun içeriği ile ilgili kaynaklar taranarak araştırma için gerekli olan veriler toplanmıştır.</w:t>
      </w:r>
    </w:p>
    <w:p w:rsidR="001F25A3" w:rsidRDefault="001F25A3" w:rsidP="001F25A3">
      <w:pPr>
        <w:spacing w:before="60" w:after="0"/>
        <w:ind w:left="0" w:firstLine="567"/>
        <w:rPr>
          <w:sz w:val="22"/>
          <w:szCs w:val="22"/>
        </w:rPr>
      </w:pPr>
    </w:p>
    <w:p w:rsidR="001F25A3" w:rsidRPr="001F25A3" w:rsidRDefault="001F25A3" w:rsidP="001F25A3">
      <w:pPr>
        <w:spacing w:before="60" w:after="0"/>
        <w:ind w:left="0" w:firstLine="567"/>
        <w:rPr>
          <w:sz w:val="22"/>
          <w:szCs w:val="22"/>
        </w:rPr>
      </w:pPr>
    </w:p>
    <w:p w:rsidR="001F25A3" w:rsidRPr="001F25A3" w:rsidRDefault="001F25A3" w:rsidP="001F25A3">
      <w:pPr>
        <w:spacing w:before="60" w:after="0"/>
        <w:ind w:left="0" w:firstLine="567"/>
        <w:rPr>
          <w:sz w:val="22"/>
          <w:szCs w:val="22"/>
        </w:rPr>
      </w:pPr>
    </w:p>
    <w:p w:rsidR="001F25A3" w:rsidRPr="001F25A3" w:rsidRDefault="001F25A3" w:rsidP="001F25A3">
      <w:pPr>
        <w:spacing w:before="60" w:after="0"/>
        <w:ind w:left="0" w:firstLine="567"/>
        <w:jc w:val="center"/>
        <w:rPr>
          <w:b/>
          <w:sz w:val="22"/>
          <w:szCs w:val="22"/>
        </w:rPr>
      </w:pPr>
      <w:r w:rsidRPr="001F25A3">
        <w:rPr>
          <w:b/>
          <w:sz w:val="22"/>
          <w:szCs w:val="22"/>
        </w:rPr>
        <w:lastRenderedPageBreak/>
        <w:t>2.2. Verilerin Değerlendirilmesi ve Analizi</w:t>
      </w:r>
    </w:p>
    <w:p w:rsidR="001F25A3" w:rsidRPr="001F25A3" w:rsidRDefault="001F25A3" w:rsidP="001F25A3">
      <w:pPr>
        <w:spacing w:before="60" w:after="0"/>
        <w:ind w:left="0" w:firstLine="567"/>
        <w:rPr>
          <w:sz w:val="22"/>
          <w:szCs w:val="22"/>
        </w:rPr>
      </w:pPr>
      <w:r w:rsidRPr="001F25A3">
        <w:rPr>
          <w:sz w:val="22"/>
          <w:szCs w:val="22"/>
        </w:rPr>
        <w:t xml:space="preserve">Araştırmada I. Dünya Savaşı sonrası piyanist Paul </w:t>
      </w:r>
      <w:proofErr w:type="spellStart"/>
      <w:r w:rsidRPr="001F25A3">
        <w:rPr>
          <w:sz w:val="22"/>
          <w:szCs w:val="22"/>
        </w:rPr>
        <w:t>Wittgeinstein’in</w:t>
      </w:r>
      <w:proofErr w:type="spellEnd"/>
      <w:r w:rsidRPr="001F25A3">
        <w:rPr>
          <w:sz w:val="22"/>
          <w:szCs w:val="22"/>
        </w:rPr>
        <w:t xml:space="preserve"> Maurice </w:t>
      </w:r>
      <w:proofErr w:type="spellStart"/>
      <w:r w:rsidRPr="001F25A3">
        <w:rPr>
          <w:sz w:val="22"/>
          <w:szCs w:val="22"/>
        </w:rPr>
        <w:t>Ravel’e</w:t>
      </w:r>
      <w:proofErr w:type="spellEnd"/>
      <w:r w:rsidRPr="001F25A3">
        <w:rPr>
          <w:sz w:val="22"/>
          <w:szCs w:val="22"/>
        </w:rPr>
        <w:t xml:space="preserve"> yaptığı sipariş sonrası konçertonun icra edilmesi ile ilgili tarihsel süreç sorgulanmış ve ilgili kaynak taramaları ile elde edilen veriler analiz edilip çözümlenmiştir. </w:t>
      </w:r>
    </w:p>
    <w:p w:rsidR="001F25A3" w:rsidRPr="001F25A3" w:rsidRDefault="001F25A3" w:rsidP="001F25A3">
      <w:pPr>
        <w:spacing w:before="60" w:after="0"/>
        <w:ind w:left="0" w:firstLine="567"/>
        <w:jc w:val="center"/>
        <w:rPr>
          <w:b/>
          <w:sz w:val="22"/>
          <w:szCs w:val="22"/>
        </w:rPr>
      </w:pPr>
      <w:r w:rsidRPr="001F25A3">
        <w:rPr>
          <w:b/>
          <w:sz w:val="22"/>
          <w:szCs w:val="22"/>
        </w:rPr>
        <w:t>3.BULGULAR VE TARTIŞMA</w:t>
      </w:r>
    </w:p>
    <w:p w:rsidR="001F25A3" w:rsidRPr="001F25A3" w:rsidRDefault="001F25A3" w:rsidP="001F25A3">
      <w:pPr>
        <w:spacing w:before="60" w:after="0"/>
        <w:ind w:left="0" w:firstLine="567"/>
        <w:rPr>
          <w:sz w:val="22"/>
          <w:szCs w:val="22"/>
        </w:rPr>
      </w:pPr>
      <w:r w:rsidRPr="001F25A3">
        <w:rPr>
          <w:sz w:val="22"/>
          <w:szCs w:val="22"/>
        </w:rPr>
        <w:t xml:space="preserve">19. </w:t>
      </w:r>
      <w:proofErr w:type="spellStart"/>
      <w:r w:rsidRPr="001F25A3">
        <w:rPr>
          <w:sz w:val="22"/>
          <w:szCs w:val="22"/>
        </w:rPr>
        <w:t>yy.’da</w:t>
      </w:r>
      <w:proofErr w:type="spellEnd"/>
      <w:r w:rsidRPr="001F25A3">
        <w:rPr>
          <w:sz w:val="22"/>
          <w:szCs w:val="22"/>
        </w:rPr>
        <w:t xml:space="preserve"> endüstrileşen Avrupa’da artık geniş konser salonlarına yayılan konserler ile birlikte bestecilerin yazdığı güç ve ton gerektiren eserler piyano tekniğinde de farklı arayışlara yol açmaktaydı. </w:t>
      </w:r>
      <w:proofErr w:type="spellStart"/>
      <w:r w:rsidRPr="001F25A3">
        <w:rPr>
          <w:sz w:val="22"/>
          <w:szCs w:val="22"/>
        </w:rPr>
        <w:t>Beethoven’dan</w:t>
      </w:r>
      <w:proofErr w:type="spellEnd"/>
      <w:r w:rsidRPr="001F25A3">
        <w:rPr>
          <w:sz w:val="22"/>
          <w:szCs w:val="22"/>
        </w:rPr>
        <w:t xml:space="preserve"> sonra özellikle 19.yy.’ın ortaları ve ikinci yarısında Chopin ve </w:t>
      </w:r>
      <w:proofErr w:type="spellStart"/>
      <w:r w:rsidRPr="001F25A3">
        <w:rPr>
          <w:sz w:val="22"/>
          <w:szCs w:val="22"/>
        </w:rPr>
        <w:t>Liszt</w:t>
      </w:r>
      <w:proofErr w:type="spellEnd"/>
      <w:r w:rsidRPr="001F25A3">
        <w:rPr>
          <w:sz w:val="22"/>
          <w:szCs w:val="22"/>
        </w:rPr>
        <w:t xml:space="preserve"> gibi bestecilerin uzun parmaklara dayalı elin açılma sınırlarının zorlandığı eserleri gibi ya da 20.yy.’ın başlarında kolu omuzdan itibaren ağırlığı ile kullanan L. </w:t>
      </w:r>
      <w:proofErr w:type="spellStart"/>
      <w:r w:rsidRPr="001F25A3">
        <w:rPr>
          <w:sz w:val="22"/>
          <w:szCs w:val="22"/>
        </w:rPr>
        <w:t>Godowsky</w:t>
      </w:r>
      <w:proofErr w:type="spellEnd"/>
      <w:r w:rsidRPr="001F25A3">
        <w:rPr>
          <w:sz w:val="22"/>
          <w:szCs w:val="22"/>
        </w:rPr>
        <w:t xml:space="preserve"> gibi piyanistler ve onların piyano edebiyatına kattıkları sol el ve iki el için son derece zor olan eserler sol elin önemini arttırmış ve müzik dünyasına başka bir renk ve anlam kazandırmıştır. I. Dünya Savaşı gibi Dünya’nın daha önce görmediği gibi milyonlarca ölüm, sakat, sağır ve daha nice rahatsızlık ve travmalarla evlerine dönen askerlerden bir tanesi de Piyanist Paul </w:t>
      </w:r>
      <w:proofErr w:type="spellStart"/>
      <w:r w:rsidRPr="001F25A3">
        <w:rPr>
          <w:sz w:val="22"/>
          <w:szCs w:val="22"/>
        </w:rPr>
        <w:t>Wittgenstein</w:t>
      </w:r>
      <w:proofErr w:type="spellEnd"/>
      <w:r w:rsidRPr="001F25A3">
        <w:rPr>
          <w:sz w:val="22"/>
          <w:szCs w:val="22"/>
        </w:rPr>
        <w:t xml:space="preserve"> idi. Avrupa’nın zengin ailelerinden birisinin parçası olan </w:t>
      </w:r>
      <w:proofErr w:type="spellStart"/>
      <w:r w:rsidRPr="001F25A3">
        <w:rPr>
          <w:sz w:val="22"/>
          <w:szCs w:val="22"/>
        </w:rPr>
        <w:t>Wittgenstein</w:t>
      </w:r>
      <w:proofErr w:type="spellEnd"/>
      <w:r w:rsidRPr="001F25A3">
        <w:rPr>
          <w:sz w:val="22"/>
          <w:szCs w:val="22"/>
        </w:rPr>
        <w:t xml:space="preserve"> piyanist olarak kariyer yapmaktaydı. “Hocası </w:t>
      </w:r>
      <w:proofErr w:type="spellStart"/>
      <w:r w:rsidRPr="001F25A3">
        <w:rPr>
          <w:sz w:val="22"/>
          <w:szCs w:val="22"/>
        </w:rPr>
        <w:t>Marvine</w:t>
      </w:r>
      <w:proofErr w:type="spellEnd"/>
      <w:r w:rsidRPr="001F25A3">
        <w:rPr>
          <w:sz w:val="22"/>
          <w:szCs w:val="22"/>
        </w:rPr>
        <w:t xml:space="preserve"> </w:t>
      </w:r>
      <w:proofErr w:type="spellStart"/>
      <w:r w:rsidRPr="001F25A3">
        <w:rPr>
          <w:sz w:val="22"/>
          <w:szCs w:val="22"/>
        </w:rPr>
        <w:t>Bree</w:t>
      </w:r>
      <w:proofErr w:type="spellEnd"/>
      <w:r w:rsidRPr="001F25A3">
        <w:rPr>
          <w:sz w:val="22"/>
          <w:szCs w:val="22"/>
        </w:rPr>
        <w:t xml:space="preserve"> bir süre sonra onun hazır olduğunu düşünerek onu St. Petersburg </w:t>
      </w:r>
      <w:proofErr w:type="spellStart"/>
      <w:r w:rsidRPr="001F25A3">
        <w:rPr>
          <w:sz w:val="22"/>
          <w:szCs w:val="22"/>
        </w:rPr>
        <w:t>Konservatuvarı’ndaki</w:t>
      </w:r>
      <w:proofErr w:type="spellEnd"/>
      <w:r w:rsidRPr="001F25A3">
        <w:rPr>
          <w:sz w:val="22"/>
          <w:szCs w:val="22"/>
        </w:rPr>
        <w:t xml:space="preserve"> eğitiminden sonra Viyana’da bireysel bir stüdyo açan meşhur piyano hocası </w:t>
      </w:r>
      <w:proofErr w:type="spellStart"/>
      <w:r w:rsidRPr="001F25A3">
        <w:rPr>
          <w:sz w:val="22"/>
          <w:szCs w:val="22"/>
        </w:rPr>
        <w:t>Theodor</w:t>
      </w:r>
      <w:proofErr w:type="spellEnd"/>
      <w:r w:rsidRPr="001F25A3">
        <w:rPr>
          <w:sz w:val="22"/>
          <w:szCs w:val="22"/>
        </w:rPr>
        <w:t xml:space="preserve"> </w:t>
      </w:r>
      <w:proofErr w:type="spellStart"/>
      <w:r w:rsidRPr="001F25A3">
        <w:rPr>
          <w:sz w:val="22"/>
          <w:szCs w:val="22"/>
        </w:rPr>
        <w:t>Leschetizky’e</w:t>
      </w:r>
      <w:proofErr w:type="spellEnd"/>
      <w:r w:rsidRPr="001F25A3">
        <w:rPr>
          <w:sz w:val="22"/>
          <w:szCs w:val="22"/>
        </w:rPr>
        <w:t xml:space="preserve"> yollamıştır. </w:t>
      </w:r>
      <w:proofErr w:type="spellStart"/>
      <w:r w:rsidRPr="001F25A3">
        <w:rPr>
          <w:sz w:val="22"/>
          <w:szCs w:val="22"/>
        </w:rPr>
        <w:t>Leschetizky</w:t>
      </w:r>
      <w:proofErr w:type="spellEnd"/>
      <w:r w:rsidRPr="001F25A3">
        <w:rPr>
          <w:sz w:val="22"/>
          <w:szCs w:val="22"/>
        </w:rPr>
        <w:t xml:space="preserve"> geçen zamanda </w:t>
      </w:r>
      <w:proofErr w:type="spellStart"/>
      <w:r w:rsidRPr="001F25A3">
        <w:rPr>
          <w:sz w:val="22"/>
          <w:szCs w:val="22"/>
        </w:rPr>
        <w:t>Wittgenstein’in</w:t>
      </w:r>
      <w:proofErr w:type="spellEnd"/>
      <w:r w:rsidRPr="001F25A3">
        <w:rPr>
          <w:sz w:val="22"/>
          <w:szCs w:val="22"/>
        </w:rPr>
        <w:t xml:space="preserve"> piyanist olarak kariyer yapabileceğine </w:t>
      </w:r>
      <w:proofErr w:type="gramStart"/>
      <w:r w:rsidRPr="001F25A3">
        <w:rPr>
          <w:sz w:val="22"/>
          <w:szCs w:val="22"/>
        </w:rPr>
        <w:t>inanmıştır.“</w:t>
      </w:r>
      <w:proofErr w:type="gramEnd"/>
      <w:r w:rsidRPr="001F25A3">
        <w:rPr>
          <w:sz w:val="22"/>
          <w:szCs w:val="22"/>
          <w:vertAlign w:val="superscript"/>
        </w:rPr>
        <w:footnoteReference w:id="5"/>
      </w:r>
    </w:p>
    <w:p w:rsidR="001F25A3" w:rsidRPr="001F25A3" w:rsidRDefault="001F25A3" w:rsidP="001F25A3">
      <w:pPr>
        <w:spacing w:before="60" w:after="0"/>
        <w:ind w:left="0" w:firstLine="567"/>
        <w:rPr>
          <w:sz w:val="22"/>
          <w:szCs w:val="22"/>
        </w:rPr>
      </w:pPr>
      <w:r w:rsidRPr="001F25A3">
        <w:rPr>
          <w:sz w:val="22"/>
          <w:szCs w:val="22"/>
        </w:rPr>
        <w:t xml:space="preserve">Patlayan I. Dünya Savaşı ile beraber savaşa katılıp ülkesine hizmet etmek isteyen </w:t>
      </w:r>
      <w:proofErr w:type="spellStart"/>
      <w:r w:rsidRPr="001F25A3">
        <w:rPr>
          <w:sz w:val="22"/>
          <w:szCs w:val="22"/>
        </w:rPr>
        <w:t>Wittgenstein</w:t>
      </w:r>
      <w:proofErr w:type="spellEnd"/>
      <w:r w:rsidRPr="001F25A3">
        <w:rPr>
          <w:sz w:val="22"/>
          <w:szCs w:val="22"/>
        </w:rPr>
        <w:t xml:space="preserve"> 1914 yılında savaşa katılmıştır. Bundan bir müddet sonra bir ön cephe askeri olarak kolundan bir mermi ile yaralanmış ve </w:t>
      </w:r>
      <w:proofErr w:type="spellStart"/>
      <w:r w:rsidRPr="001F25A3">
        <w:rPr>
          <w:sz w:val="22"/>
          <w:szCs w:val="22"/>
        </w:rPr>
        <w:t>Krasnystaw’da</w:t>
      </w:r>
      <w:proofErr w:type="spellEnd"/>
      <w:r w:rsidRPr="001F25A3">
        <w:rPr>
          <w:sz w:val="22"/>
          <w:szCs w:val="22"/>
        </w:rPr>
        <w:t xml:space="preserve"> bulunan bir hastanede kolu alınmıştır ki operasyon sırasında hastane Ruslar tarafından ele geçirilmiştir. Rusya’daki bir yıllık esirliği aslında fiziksel ağrıları dışında o kadar kötü geçmemiş, bulduğu bir piyanoda günde birkaç saat çalışma imkanına sahip olmuştur. Belki bir subay olması, belki de ailesinin ona parasal olarak yardım etmesi oradaki durumu daha kolaylaştırmıştır. </w:t>
      </w:r>
      <w:r w:rsidRPr="001F25A3">
        <w:rPr>
          <w:sz w:val="22"/>
          <w:szCs w:val="22"/>
          <w:vertAlign w:val="superscript"/>
        </w:rPr>
        <w:footnoteReference w:id="6"/>
      </w:r>
    </w:p>
    <w:p w:rsidR="001F25A3" w:rsidRPr="001F25A3" w:rsidRDefault="001F25A3" w:rsidP="001F25A3">
      <w:pPr>
        <w:spacing w:before="60" w:after="0"/>
        <w:ind w:left="0" w:firstLine="567"/>
        <w:rPr>
          <w:sz w:val="22"/>
          <w:szCs w:val="22"/>
        </w:rPr>
      </w:pPr>
      <w:proofErr w:type="spellStart"/>
      <w:r w:rsidRPr="001F25A3">
        <w:rPr>
          <w:sz w:val="22"/>
          <w:szCs w:val="22"/>
        </w:rPr>
        <w:t>Wittgenstein</w:t>
      </w:r>
      <w:proofErr w:type="spellEnd"/>
      <w:r w:rsidRPr="001F25A3">
        <w:rPr>
          <w:sz w:val="22"/>
          <w:szCs w:val="22"/>
        </w:rPr>
        <w:t xml:space="preserve"> 1915’te Avusturya’ya döndükten sonra sol el piyano çalışmalarını hızlandırmış ve müthiş bir irade göstermiştir. Farklı besteciler ile iletişim kurarak onun için konçerto yazmalarını istemiştir. Bu arada ilerleyen </w:t>
      </w:r>
      <w:r w:rsidRPr="001F25A3">
        <w:rPr>
          <w:sz w:val="22"/>
          <w:szCs w:val="22"/>
        </w:rPr>
        <w:lastRenderedPageBreak/>
        <w:t xml:space="preserve">senelerde gerek cepheden gelenler </w:t>
      </w:r>
      <w:proofErr w:type="gramStart"/>
      <w:r w:rsidRPr="001F25A3">
        <w:rPr>
          <w:sz w:val="22"/>
          <w:szCs w:val="22"/>
        </w:rPr>
        <w:t>için,</w:t>
      </w:r>
      <w:proofErr w:type="gramEnd"/>
      <w:r w:rsidRPr="001F25A3">
        <w:rPr>
          <w:sz w:val="22"/>
          <w:szCs w:val="22"/>
        </w:rPr>
        <w:t xml:space="preserve"> gerek de sol el için yazılmış eserleri müzik çevrelerine daha iyi tanıtabilmek için bir hayli sayıda çok konser vermiştir. Sol el için ciddi sayıda transkripsiyon yapmış ve egzersizler yazmıştır</w:t>
      </w:r>
      <w:proofErr w:type="gramStart"/>
      <w:r w:rsidRPr="001F25A3">
        <w:rPr>
          <w:sz w:val="22"/>
          <w:szCs w:val="22"/>
        </w:rPr>
        <w:t>.”</w:t>
      </w:r>
      <w:proofErr w:type="spellStart"/>
      <w:r w:rsidRPr="001F25A3">
        <w:rPr>
          <w:sz w:val="22"/>
          <w:szCs w:val="22"/>
        </w:rPr>
        <w:t>Prokofiev’in</w:t>
      </w:r>
      <w:proofErr w:type="spellEnd"/>
      <w:proofErr w:type="gramEnd"/>
      <w:r w:rsidRPr="001F25A3">
        <w:rPr>
          <w:sz w:val="22"/>
          <w:szCs w:val="22"/>
        </w:rPr>
        <w:t xml:space="preserve"> 1931’de yazdığı 4.Piyano Konçertosu’nu reddetmiş, </w:t>
      </w:r>
      <w:proofErr w:type="spellStart"/>
      <w:r w:rsidRPr="001F25A3">
        <w:rPr>
          <w:sz w:val="22"/>
          <w:szCs w:val="22"/>
        </w:rPr>
        <w:t>Ravel’den</w:t>
      </w:r>
      <w:proofErr w:type="spellEnd"/>
      <w:r w:rsidRPr="001F25A3">
        <w:rPr>
          <w:sz w:val="22"/>
          <w:szCs w:val="22"/>
        </w:rPr>
        <w:t xml:space="preserve"> ise yazdığı konçertoyu değiştirmesini istemiştir.”</w:t>
      </w:r>
      <w:r w:rsidRPr="001F25A3">
        <w:rPr>
          <w:sz w:val="22"/>
          <w:szCs w:val="22"/>
          <w:vertAlign w:val="superscript"/>
        </w:rPr>
        <w:footnoteReference w:id="7"/>
      </w:r>
      <w:r w:rsidRPr="001F25A3">
        <w:rPr>
          <w:sz w:val="22"/>
          <w:szCs w:val="22"/>
        </w:rPr>
        <w:t xml:space="preserve"> </w:t>
      </w:r>
      <w:proofErr w:type="spellStart"/>
      <w:r w:rsidRPr="001F25A3">
        <w:rPr>
          <w:sz w:val="22"/>
          <w:szCs w:val="22"/>
        </w:rPr>
        <w:t>Schmidt</w:t>
      </w:r>
      <w:proofErr w:type="spellEnd"/>
      <w:r w:rsidRPr="001F25A3">
        <w:rPr>
          <w:sz w:val="22"/>
          <w:szCs w:val="22"/>
        </w:rPr>
        <w:t xml:space="preserve">, </w:t>
      </w:r>
      <w:proofErr w:type="spellStart"/>
      <w:r w:rsidRPr="001F25A3">
        <w:rPr>
          <w:sz w:val="22"/>
          <w:szCs w:val="22"/>
        </w:rPr>
        <w:t>Kongold</w:t>
      </w:r>
      <w:proofErr w:type="spellEnd"/>
      <w:r w:rsidRPr="001F25A3">
        <w:rPr>
          <w:sz w:val="22"/>
          <w:szCs w:val="22"/>
        </w:rPr>
        <w:t xml:space="preserve">, </w:t>
      </w:r>
      <w:proofErr w:type="spellStart"/>
      <w:r w:rsidRPr="001F25A3">
        <w:rPr>
          <w:sz w:val="22"/>
          <w:szCs w:val="22"/>
        </w:rPr>
        <w:t>Britten</w:t>
      </w:r>
      <w:proofErr w:type="spellEnd"/>
      <w:r w:rsidRPr="001F25A3">
        <w:rPr>
          <w:sz w:val="22"/>
          <w:szCs w:val="22"/>
        </w:rPr>
        <w:t xml:space="preserve">, Strauss ve </w:t>
      </w:r>
      <w:proofErr w:type="spellStart"/>
      <w:r w:rsidRPr="001F25A3">
        <w:rPr>
          <w:sz w:val="22"/>
          <w:szCs w:val="22"/>
        </w:rPr>
        <w:t>Bortkievicz</w:t>
      </w:r>
      <w:proofErr w:type="spellEnd"/>
      <w:r w:rsidRPr="001F25A3">
        <w:rPr>
          <w:sz w:val="22"/>
          <w:szCs w:val="22"/>
        </w:rPr>
        <w:t xml:space="preserve"> gibi pek çok besteci onun için sol el için piyano konçertoları bestelemiştir. Kendisi öncülük ettiği bu alandaki sol el için yazılmış eser sayısı günümüzde binlerce bulunmaktadır.</w:t>
      </w:r>
    </w:p>
    <w:p w:rsidR="001F25A3" w:rsidRPr="001F25A3" w:rsidRDefault="001F25A3" w:rsidP="001F25A3">
      <w:pPr>
        <w:spacing w:before="60" w:after="0"/>
        <w:ind w:left="0" w:firstLine="567"/>
        <w:rPr>
          <w:sz w:val="22"/>
          <w:szCs w:val="22"/>
        </w:rPr>
      </w:pPr>
      <w:proofErr w:type="spellStart"/>
      <w:r w:rsidRPr="001F25A3">
        <w:rPr>
          <w:sz w:val="22"/>
          <w:szCs w:val="22"/>
        </w:rPr>
        <w:t>Wittgenstein’in</w:t>
      </w:r>
      <w:proofErr w:type="spellEnd"/>
      <w:r w:rsidRPr="001F25A3">
        <w:rPr>
          <w:sz w:val="22"/>
          <w:szCs w:val="22"/>
        </w:rPr>
        <w:t xml:space="preserve"> konçerto siparişi verdiği </w:t>
      </w:r>
      <w:proofErr w:type="spellStart"/>
      <w:r w:rsidRPr="001F25A3">
        <w:rPr>
          <w:sz w:val="22"/>
          <w:szCs w:val="22"/>
        </w:rPr>
        <w:t>Ravel’in</w:t>
      </w:r>
      <w:proofErr w:type="spellEnd"/>
      <w:r w:rsidRPr="001F25A3">
        <w:rPr>
          <w:sz w:val="22"/>
          <w:szCs w:val="22"/>
        </w:rPr>
        <w:t xml:space="preserve"> savaş tecrübesi biraz farklıdır. </w:t>
      </w:r>
      <w:proofErr w:type="spellStart"/>
      <w:r w:rsidRPr="001F25A3">
        <w:rPr>
          <w:sz w:val="22"/>
          <w:szCs w:val="22"/>
        </w:rPr>
        <w:t>Ravel</w:t>
      </w:r>
      <w:proofErr w:type="spellEnd"/>
      <w:r w:rsidRPr="001F25A3">
        <w:rPr>
          <w:sz w:val="22"/>
          <w:szCs w:val="22"/>
        </w:rPr>
        <w:t xml:space="preserve"> ön cephede savaşmak istediği halde fiziksel olarak yeterli bulunmadığı için askeri malzemeleri taşıyan ve yaralı askerleri nakil eden ambulans şoförlüğü yapmıştır. Savaştan önce sağlık sorunu olmadığı halde savaş sonrası ciddi sağlık sorunları yaşamış, kendisine savaşta yaşadığı psikolojik travmalar ise onu ölene kadar da bırakmamıştır. </w:t>
      </w:r>
    </w:p>
    <w:p w:rsidR="001F25A3" w:rsidRPr="001F25A3" w:rsidRDefault="001F25A3" w:rsidP="001F25A3">
      <w:pPr>
        <w:spacing w:before="60" w:after="0"/>
        <w:ind w:left="0" w:firstLine="567"/>
        <w:rPr>
          <w:sz w:val="22"/>
          <w:szCs w:val="22"/>
        </w:rPr>
      </w:pPr>
      <w:r w:rsidRPr="001F25A3">
        <w:rPr>
          <w:sz w:val="22"/>
          <w:szCs w:val="22"/>
        </w:rPr>
        <w:t xml:space="preserve">Aslında kendisinden önce </w:t>
      </w:r>
      <w:proofErr w:type="spellStart"/>
      <w:r w:rsidRPr="001F25A3">
        <w:rPr>
          <w:sz w:val="22"/>
          <w:szCs w:val="22"/>
        </w:rPr>
        <w:t>Wittgenstein</w:t>
      </w:r>
      <w:proofErr w:type="spellEnd"/>
      <w:r w:rsidRPr="001F25A3">
        <w:rPr>
          <w:sz w:val="22"/>
          <w:szCs w:val="22"/>
        </w:rPr>
        <w:t xml:space="preserve"> için başka konçertolar bestelendiği halde </w:t>
      </w:r>
      <w:proofErr w:type="spellStart"/>
      <w:r w:rsidRPr="001F25A3">
        <w:rPr>
          <w:sz w:val="22"/>
          <w:szCs w:val="22"/>
        </w:rPr>
        <w:t>Ravel’in</w:t>
      </w:r>
      <w:proofErr w:type="spellEnd"/>
      <w:r w:rsidRPr="001F25A3">
        <w:rPr>
          <w:sz w:val="22"/>
          <w:szCs w:val="22"/>
        </w:rPr>
        <w:t xml:space="preserve"> yazdığı Sol El İçin konçertonun namı müzik çevrelerinde hızla ilgi uyandırmıştır. Hatta </w:t>
      </w:r>
      <w:proofErr w:type="spellStart"/>
      <w:r w:rsidRPr="001F25A3">
        <w:rPr>
          <w:sz w:val="22"/>
          <w:szCs w:val="22"/>
        </w:rPr>
        <w:t>Ravel’in</w:t>
      </w:r>
      <w:proofErr w:type="spellEnd"/>
      <w:r w:rsidRPr="001F25A3">
        <w:rPr>
          <w:sz w:val="22"/>
          <w:szCs w:val="22"/>
        </w:rPr>
        <w:t xml:space="preserve"> bestelediği bu konçertoyu meşhur Fransız Piyanist </w:t>
      </w:r>
      <w:proofErr w:type="spellStart"/>
      <w:r w:rsidRPr="001F25A3">
        <w:rPr>
          <w:sz w:val="22"/>
          <w:szCs w:val="22"/>
        </w:rPr>
        <w:t>Alfred</w:t>
      </w:r>
      <w:proofErr w:type="spellEnd"/>
      <w:r w:rsidRPr="001F25A3">
        <w:rPr>
          <w:sz w:val="22"/>
          <w:szCs w:val="22"/>
        </w:rPr>
        <w:t xml:space="preserve"> </w:t>
      </w:r>
      <w:proofErr w:type="spellStart"/>
      <w:r w:rsidRPr="001F25A3">
        <w:rPr>
          <w:sz w:val="22"/>
          <w:szCs w:val="22"/>
        </w:rPr>
        <w:t>Cortot</w:t>
      </w:r>
      <w:proofErr w:type="spellEnd"/>
      <w:r w:rsidRPr="001F25A3">
        <w:rPr>
          <w:sz w:val="22"/>
          <w:szCs w:val="22"/>
        </w:rPr>
        <w:t xml:space="preserve"> </w:t>
      </w:r>
      <w:proofErr w:type="spellStart"/>
      <w:r w:rsidRPr="001F25A3">
        <w:rPr>
          <w:sz w:val="22"/>
          <w:szCs w:val="22"/>
        </w:rPr>
        <w:t>Ravel’in</w:t>
      </w:r>
      <w:proofErr w:type="spellEnd"/>
      <w:r w:rsidRPr="001F25A3">
        <w:rPr>
          <w:sz w:val="22"/>
          <w:szCs w:val="22"/>
        </w:rPr>
        <w:t xml:space="preserve"> karşı çıkmasına rağmen ve daha sonra ilişkilerini bozacağı halde iki el için düzenlemiştir.</w:t>
      </w:r>
      <w:r w:rsidRPr="001F25A3">
        <w:rPr>
          <w:sz w:val="22"/>
          <w:szCs w:val="22"/>
          <w:vertAlign w:val="superscript"/>
        </w:rPr>
        <w:footnoteReference w:id="8"/>
      </w:r>
      <w:r w:rsidRPr="001F25A3">
        <w:rPr>
          <w:sz w:val="22"/>
          <w:szCs w:val="22"/>
        </w:rPr>
        <w:t xml:space="preserve"> </w:t>
      </w:r>
      <w:proofErr w:type="spellStart"/>
      <w:r w:rsidRPr="001F25A3">
        <w:rPr>
          <w:sz w:val="22"/>
          <w:szCs w:val="22"/>
        </w:rPr>
        <w:t>Cortot’un</w:t>
      </w:r>
      <w:proofErr w:type="spellEnd"/>
      <w:r w:rsidRPr="001F25A3">
        <w:rPr>
          <w:sz w:val="22"/>
          <w:szCs w:val="22"/>
        </w:rPr>
        <w:t xml:space="preserve"> bu düzenlemesi hiçbir zaman popülerlik kazanamamıştır. Çünkü </w:t>
      </w:r>
      <w:proofErr w:type="spellStart"/>
      <w:r w:rsidRPr="001F25A3">
        <w:rPr>
          <w:sz w:val="22"/>
          <w:szCs w:val="22"/>
        </w:rPr>
        <w:t>Ravel’in</w:t>
      </w:r>
      <w:proofErr w:type="spellEnd"/>
      <w:r w:rsidRPr="001F25A3">
        <w:rPr>
          <w:sz w:val="22"/>
          <w:szCs w:val="22"/>
        </w:rPr>
        <w:t xml:space="preserve"> sol el için yazdığı piyano partisi teknik ve duyumsal olarak sadece o ele aittir ve mükemmellik taşımaktadır.</w:t>
      </w:r>
    </w:p>
    <w:p w:rsidR="001F25A3" w:rsidRPr="001F25A3" w:rsidRDefault="001F25A3" w:rsidP="001F25A3">
      <w:pPr>
        <w:spacing w:before="60" w:after="0"/>
        <w:ind w:left="0" w:firstLine="567"/>
        <w:rPr>
          <w:sz w:val="22"/>
          <w:szCs w:val="22"/>
        </w:rPr>
      </w:pPr>
      <w:r w:rsidRPr="001F25A3">
        <w:rPr>
          <w:sz w:val="22"/>
          <w:szCs w:val="22"/>
        </w:rPr>
        <w:t>I. Dünya Savaşı sonrası Fransa’da besteci Saint-</w:t>
      </w:r>
      <w:proofErr w:type="spellStart"/>
      <w:r w:rsidRPr="001F25A3">
        <w:rPr>
          <w:sz w:val="22"/>
          <w:szCs w:val="22"/>
        </w:rPr>
        <w:t>Saens’ın</w:t>
      </w:r>
      <w:proofErr w:type="spellEnd"/>
      <w:r w:rsidRPr="001F25A3">
        <w:rPr>
          <w:sz w:val="22"/>
          <w:szCs w:val="22"/>
        </w:rPr>
        <w:t xml:space="preserve"> başını çektiği grup Almanya ve Avusturya karşıtı görüş savunurken </w:t>
      </w:r>
      <w:proofErr w:type="spellStart"/>
      <w:r w:rsidRPr="001F25A3">
        <w:rPr>
          <w:sz w:val="22"/>
          <w:szCs w:val="22"/>
        </w:rPr>
        <w:t>Ravel</w:t>
      </w:r>
      <w:proofErr w:type="spellEnd"/>
      <w:r w:rsidRPr="001F25A3">
        <w:rPr>
          <w:sz w:val="22"/>
          <w:szCs w:val="22"/>
        </w:rPr>
        <w:t xml:space="preserve"> kendi evrensel bakış açısı ile sanatın politikayla karıştırılmaması gerektiğini savunmuştur. Avusturyalı </w:t>
      </w:r>
      <w:proofErr w:type="spellStart"/>
      <w:r w:rsidRPr="001F25A3">
        <w:rPr>
          <w:sz w:val="22"/>
          <w:szCs w:val="22"/>
        </w:rPr>
        <w:t>Wittgenstein’in</w:t>
      </w:r>
      <w:proofErr w:type="spellEnd"/>
      <w:r w:rsidRPr="001F25A3">
        <w:rPr>
          <w:sz w:val="22"/>
          <w:szCs w:val="22"/>
        </w:rPr>
        <w:t xml:space="preserve"> siparişini belki de gerek milliyet </w:t>
      </w:r>
      <w:proofErr w:type="gramStart"/>
      <w:r w:rsidRPr="001F25A3">
        <w:rPr>
          <w:sz w:val="22"/>
          <w:szCs w:val="22"/>
        </w:rPr>
        <w:t>gözetmeksizin,</w:t>
      </w:r>
      <w:proofErr w:type="gramEnd"/>
      <w:r w:rsidRPr="001F25A3">
        <w:rPr>
          <w:sz w:val="22"/>
          <w:szCs w:val="22"/>
        </w:rPr>
        <w:t xml:space="preserve"> gerek piyanistin savaşta aldığı derin fiziksel travmayı (kolunun kopması) düşünerek kabul etmiş olması varsayılabilir. </w:t>
      </w:r>
      <w:proofErr w:type="spellStart"/>
      <w:r w:rsidRPr="001F25A3">
        <w:rPr>
          <w:sz w:val="22"/>
          <w:szCs w:val="22"/>
        </w:rPr>
        <w:t>Ravel</w:t>
      </w:r>
      <w:proofErr w:type="spellEnd"/>
      <w:r w:rsidRPr="001F25A3">
        <w:rPr>
          <w:sz w:val="22"/>
          <w:szCs w:val="22"/>
        </w:rPr>
        <w:t xml:space="preserve"> büyük bir hevesle konçertoyu 1931 sonbaharına kadar bestelemiştir. “14 Ocak 1933’te </w:t>
      </w:r>
      <w:r w:rsidRPr="001F25A3">
        <w:rPr>
          <w:i/>
          <w:sz w:val="22"/>
          <w:szCs w:val="22"/>
        </w:rPr>
        <w:t xml:space="preserve">Le </w:t>
      </w:r>
      <w:proofErr w:type="spellStart"/>
      <w:r w:rsidRPr="001F25A3">
        <w:rPr>
          <w:i/>
          <w:sz w:val="22"/>
          <w:szCs w:val="22"/>
        </w:rPr>
        <w:t>Journal</w:t>
      </w:r>
      <w:proofErr w:type="spellEnd"/>
      <w:r w:rsidRPr="001F25A3">
        <w:rPr>
          <w:sz w:val="22"/>
          <w:szCs w:val="22"/>
        </w:rPr>
        <w:t xml:space="preserve"> ‘da M. </w:t>
      </w:r>
      <w:proofErr w:type="spellStart"/>
      <w:r w:rsidRPr="001F25A3">
        <w:rPr>
          <w:sz w:val="22"/>
          <w:szCs w:val="22"/>
        </w:rPr>
        <w:t>Ravel</w:t>
      </w:r>
      <w:proofErr w:type="spellEnd"/>
      <w:r w:rsidRPr="001F25A3">
        <w:rPr>
          <w:sz w:val="22"/>
          <w:szCs w:val="22"/>
        </w:rPr>
        <w:t xml:space="preserve"> Paris’te olacak Sol El İçin konçertosunu galasından duyduğu memnuniyeti ifade etmiş ve üç sene önce Viyana’ya kendi eserlerini yönetmeye gittiğinde Richard </w:t>
      </w:r>
      <w:proofErr w:type="spellStart"/>
      <w:r w:rsidRPr="001F25A3">
        <w:rPr>
          <w:sz w:val="22"/>
          <w:szCs w:val="22"/>
        </w:rPr>
        <w:t>Strauss’un</w:t>
      </w:r>
      <w:proofErr w:type="spellEnd"/>
      <w:r w:rsidRPr="001F25A3">
        <w:rPr>
          <w:sz w:val="22"/>
          <w:szCs w:val="22"/>
        </w:rPr>
        <w:t xml:space="preserve"> Sol El İçin konçertosunu çalan savaş gazisi Paul </w:t>
      </w:r>
      <w:proofErr w:type="spellStart"/>
      <w:r w:rsidRPr="001F25A3">
        <w:rPr>
          <w:sz w:val="22"/>
          <w:szCs w:val="22"/>
        </w:rPr>
        <w:t>Wittgenstein’i</w:t>
      </w:r>
      <w:proofErr w:type="spellEnd"/>
      <w:r w:rsidRPr="001F25A3">
        <w:rPr>
          <w:sz w:val="22"/>
          <w:szCs w:val="22"/>
        </w:rPr>
        <w:t xml:space="preserve"> duyduğunu ifade eder.”</w:t>
      </w:r>
      <w:r w:rsidRPr="001F25A3">
        <w:rPr>
          <w:sz w:val="22"/>
          <w:szCs w:val="22"/>
          <w:vertAlign w:val="superscript"/>
        </w:rPr>
        <w:footnoteReference w:id="9"/>
      </w:r>
    </w:p>
    <w:p w:rsidR="001F25A3" w:rsidRPr="001F25A3" w:rsidRDefault="001F25A3" w:rsidP="001F25A3">
      <w:pPr>
        <w:spacing w:before="60" w:after="0"/>
        <w:ind w:left="0" w:firstLine="567"/>
        <w:rPr>
          <w:sz w:val="22"/>
          <w:szCs w:val="22"/>
        </w:rPr>
      </w:pPr>
      <w:proofErr w:type="spellStart"/>
      <w:r w:rsidRPr="001F25A3">
        <w:rPr>
          <w:sz w:val="22"/>
          <w:szCs w:val="22"/>
        </w:rPr>
        <w:t>Ravel</w:t>
      </w:r>
      <w:proofErr w:type="spellEnd"/>
      <w:r w:rsidRPr="001F25A3">
        <w:rPr>
          <w:sz w:val="22"/>
          <w:szCs w:val="22"/>
        </w:rPr>
        <w:t xml:space="preserve"> Sol El İçin Piyano konçertosunu kısa bir sürede bitirmiştir ve eseri yönetmesi için meşhur şef </w:t>
      </w:r>
      <w:proofErr w:type="spellStart"/>
      <w:r w:rsidRPr="001F25A3">
        <w:rPr>
          <w:sz w:val="22"/>
          <w:szCs w:val="22"/>
        </w:rPr>
        <w:t>Toscanini’ye</w:t>
      </w:r>
      <w:proofErr w:type="spellEnd"/>
      <w:r w:rsidRPr="001F25A3">
        <w:rPr>
          <w:sz w:val="22"/>
          <w:szCs w:val="22"/>
        </w:rPr>
        <w:t xml:space="preserve"> yazdığı </w:t>
      </w:r>
      <w:proofErr w:type="gramStart"/>
      <w:r w:rsidRPr="001F25A3">
        <w:rPr>
          <w:sz w:val="22"/>
          <w:szCs w:val="22"/>
        </w:rPr>
        <w:t>mektupta ”orkestrası</w:t>
      </w:r>
      <w:proofErr w:type="gramEnd"/>
      <w:r w:rsidRPr="001F25A3">
        <w:rPr>
          <w:sz w:val="22"/>
          <w:szCs w:val="22"/>
        </w:rPr>
        <w:t xml:space="preserve"> ile </w:t>
      </w:r>
      <w:proofErr w:type="spellStart"/>
      <w:r w:rsidRPr="001F25A3">
        <w:rPr>
          <w:sz w:val="22"/>
          <w:szCs w:val="22"/>
        </w:rPr>
        <w:t>Wittgenstein’e</w:t>
      </w:r>
      <w:proofErr w:type="spellEnd"/>
      <w:r w:rsidRPr="001F25A3">
        <w:rPr>
          <w:sz w:val="22"/>
          <w:szCs w:val="22"/>
        </w:rPr>
        <w:t xml:space="preserve"> eşlik etmesini ve bunun kendisi için çok önemli bir dilek olduğunu </w:t>
      </w:r>
      <w:r w:rsidRPr="001F25A3">
        <w:rPr>
          <w:sz w:val="22"/>
          <w:szCs w:val="22"/>
        </w:rPr>
        <w:lastRenderedPageBreak/>
        <w:t>söylemiş”</w:t>
      </w:r>
      <w:r w:rsidRPr="001F25A3">
        <w:rPr>
          <w:sz w:val="22"/>
          <w:szCs w:val="22"/>
          <w:vertAlign w:val="superscript"/>
        </w:rPr>
        <w:footnoteReference w:id="10"/>
      </w:r>
      <w:r w:rsidRPr="001F25A3">
        <w:rPr>
          <w:sz w:val="22"/>
          <w:szCs w:val="22"/>
        </w:rPr>
        <w:t xml:space="preserve"> fakat bu isteğine </w:t>
      </w:r>
      <w:proofErr w:type="spellStart"/>
      <w:r w:rsidRPr="001F25A3">
        <w:rPr>
          <w:sz w:val="22"/>
          <w:szCs w:val="22"/>
        </w:rPr>
        <w:t>Toscanini</w:t>
      </w:r>
      <w:proofErr w:type="spellEnd"/>
      <w:r w:rsidRPr="001F25A3">
        <w:rPr>
          <w:sz w:val="22"/>
          <w:szCs w:val="22"/>
        </w:rPr>
        <w:t xml:space="preserve"> cevap vermemiştir. Bunun üzerine 5 Ocak 1932’de </w:t>
      </w:r>
      <w:proofErr w:type="spellStart"/>
      <w:r w:rsidRPr="001F25A3">
        <w:rPr>
          <w:sz w:val="22"/>
          <w:szCs w:val="22"/>
        </w:rPr>
        <w:t>Wittgenstein</w:t>
      </w:r>
      <w:proofErr w:type="spellEnd"/>
      <w:r w:rsidRPr="001F25A3">
        <w:rPr>
          <w:sz w:val="22"/>
          <w:szCs w:val="22"/>
        </w:rPr>
        <w:t xml:space="preserve"> eseri Robert </w:t>
      </w:r>
      <w:proofErr w:type="spellStart"/>
      <w:r w:rsidRPr="001F25A3">
        <w:rPr>
          <w:sz w:val="22"/>
          <w:szCs w:val="22"/>
        </w:rPr>
        <w:t>Heger</w:t>
      </w:r>
      <w:proofErr w:type="spellEnd"/>
      <w:r w:rsidRPr="001F25A3">
        <w:rPr>
          <w:sz w:val="22"/>
          <w:szCs w:val="22"/>
        </w:rPr>
        <w:t xml:space="preserve"> yönetimindeki Viyana Senfoni Orkestrası ile çalmıştır.</w:t>
      </w:r>
    </w:p>
    <w:p w:rsidR="001F25A3" w:rsidRPr="001F25A3" w:rsidRDefault="001F25A3" w:rsidP="001F25A3">
      <w:pPr>
        <w:spacing w:before="60" w:after="0"/>
        <w:ind w:left="0" w:firstLine="567"/>
        <w:jc w:val="center"/>
        <w:rPr>
          <w:sz w:val="22"/>
          <w:szCs w:val="22"/>
        </w:rPr>
      </w:pPr>
      <w:r w:rsidRPr="001F25A3">
        <w:rPr>
          <w:noProof/>
          <w:sz w:val="22"/>
          <w:szCs w:val="22"/>
        </w:rPr>
        <w:drawing>
          <wp:anchor distT="0" distB="0" distL="114300" distR="114300" simplePos="0" relativeHeight="251660288" behindDoc="1" locked="0" layoutInCell="1" allowOverlap="1" wp14:anchorId="25E61C66" wp14:editId="07DC40F6">
            <wp:simplePos x="0" y="0"/>
            <wp:positionH relativeFrom="margin">
              <wp:align>center</wp:align>
            </wp:positionH>
            <wp:positionV relativeFrom="paragraph">
              <wp:posOffset>406400</wp:posOffset>
            </wp:positionV>
            <wp:extent cx="4108450" cy="2714625"/>
            <wp:effectExtent l="19050" t="19050" r="25400" b="28575"/>
            <wp:wrapTight wrapText="bothSides">
              <wp:wrapPolygon edited="0">
                <wp:start x="-100" y="-152"/>
                <wp:lineTo x="-100" y="21676"/>
                <wp:lineTo x="21633" y="21676"/>
                <wp:lineTo x="21633" y="-152"/>
                <wp:lineTo x="-100" y="-152"/>
              </wp:wrapPolygon>
            </wp:wrapTight>
            <wp:docPr id="4" name="Resim 4" descr="https://cdn-images-1.medium.com/max/1000/1*DzjFy1A6jMMbJJ71XxSpL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cdn-images-1.medium.com/max/1000/1*DzjFy1A6jMMbJJ71XxSpLA.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8450" cy="2714625"/>
                    </a:xfrm>
                    <a:prstGeom prst="rect">
                      <a:avLst/>
                    </a:prstGeom>
                    <a:noFill/>
                    <a:ln w="19050">
                      <a:solidFill>
                        <a:schemeClr val="tx1"/>
                      </a:solidFill>
                      <a:miter lim="800000"/>
                      <a:headEnd/>
                      <a:tailEnd/>
                    </a:ln>
                    <a:effectLst/>
                  </pic:spPr>
                </pic:pic>
              </a:graphicData>
            </a:graphic>
            <wp14:sizeRelH relativeFrom="margin">
              <wp14:pctWidth>0</wp14:pctWidth>
            </wp14:sizeRelH>
            <wp14:sizeRelV relativeFrom="margin">
              <wp14:pctHeight>0</wp14:pctHeight>
            </wp14:sizeRelV>
          </wp:anchor>
        </w:drawing>
      </w:r>
      <w:r w:rsidR="005145D6">
        <w:rPr>
          <w:b/>
          <w:sz w:val="22"/>
          <w:szCs w:val="22"/>
        </w:rPr>
        <w:t>Örnek</w:t>
      </w:r>
      <w:r w:rsidR="004D49AC">
        <w:rPr>
          <w:b/>
          <w:sz w:val="22"/>
          <w:szCs w:val="22"/>
        </w:rPr>
        <w:t xml:space="preserve"> </w:t>
      </w:r>
      <w:r w:rsidRPr="001F25A3">
        <w:rPr>
          <w:b/>
          <w:sz w:val="22"/>
          <w:szCs w:val="22"/>
        </w:rPr>
        <w:t>1:</w:t>
      </w:r>
      <w:r>
        <w:rPr>
          <w:b/>
          <w:sz w:val="22"/>
          <w:szCs w:val="22"/>
        </w:rPr>
        <w:t xml:space="preserve"> </w:t>
      </w:r>
      <w:r w:rsidRPr="001F25A3">
        <w:rPr>
          <w:sz w:val="22"/>
          <w:szCs w:val="22"/>
        </w:rPr>
        <w:t xml:space="preserve">Paul </w:t>
      </w:r>
      <w:proofErr w:type="spellStart"/>
      <w:r w:rsidRPr="001F25A3">
        <w:rPr>
          <w:sz w:val="22"/>
          <w:szCs w:val="22"/>
        </w:rPr>
        <w:t>Wittgeinstein</w:t>
      </w:r>
      <w:proofErr w:type="spellEnd"/>
      <w:r w:rsidRPr="001F25A3">
        <w:rPr>
          <w:sz w:val="22"/>
          <w:szCs w:val="22"/>
        </w:rPr>
        <w:t xml:space="preserve"> </w:t>
      </w:r>
      <w:proofErr w:type="spellStart"/>
      <w:r w:rsidRPr="001F25A3">
        <w:rPr>
          <w:sz w:val="22"/>
          <w:szCs w:val="22"/>
        </w:rPr>
        <w:t>Ravel’in</w:t>
      </w:r>
      <w:proofErr w:type="spellEnd"/>
      <w:r w:rsidRPr="001F25A3">
        <w:rPr>
          <w:sz w:val="22"/>
          <w:szCs w:val="22"/>
        </w:rPr>
        <w:t xml:space="preserve"> Sol El İçin Piyano Konçertosu Konseri.</w:t>
      </w:r>
    </w:p>
    <w:p w:rsidR="001F25A3" w:rsidRPr="001F25A3" w:rsidRDefault="001F25A3" w:rsidP="001F25A3">
      <w:pPr>
        <w:spacing w:before="60" w:after="0"/>
        <w:ind w:left="0" w:firstLine="567"/>
        <w:rPr>
          <w:sz w:val="22"/>
          <w:szCs w:val="22"/>
        </w:rPr>
      </w:pPr>
      <w:r w:rsidRPr="001F25A3">
        <w:rPr>
          <w:sz w:val="22"/>
          <w:szCs w:val="22"/>
        </w:rPr>
        <w:t xml:space="preserve">Yazdığı konçertoyu daha önce dinlememiş olan </w:t>
      </w:r>
      <w:proofErr w:type="spellStart"/>
      <w:r w:rsidRPr="001F25A3">
        <w:rPr>
          <w:sz w:val="22"/>
          <w:szCs w:val="22"/>
        </w:rPr>
        <w:t>Ravel</w:t>
      </w:r>
      <w:proofErr w:type="spellEnd"/>
      <w:r w:rsidRPr="001F25A3">
        <w:rPr>
          <w:sz w:val="22"/>
          <w:szCs w:val="22"/>
        </w:rPr>
        <w:t xml:space="preserve"> 30 Ocak 1932’de arkadaşı </w:t>
      </w:r>
      <w:proofErr w:type="spellStart"/>
      <w:r w:rsidRPr="001F25A3">
        <w:rPr>
          <w:sz w:val="22"/>
          <w:szCs w:val="22"/>
        </w:rPr>
        <w:t>Marguerite</w:t>
      </w:r>
      <w:proofErr w:type="spellEnd"/>
      <w:r w:rsidRPr="001F25A3">
        <w:rPr>
          <w:sz w:val="22"/>
          <w:szCs w:val="22"/>
        </w:rPr>
        <w:t xml:space="preserve"> </w:t>
      </w:r>
      <w:proofErr w:type="spellStart"/>
      <w:r w:rsidRPr="001F25A3">
        <w:rPr>
          <w:sz w:val="22"/>
          <w:szCs w:val="22"/>
        </w:rPr>
        <w:t>Long</w:t>
      </w:r>
      <w:proofErr w:type="spellEnd"/>
      <w:r w:rsidRPr="001F25A3">
        <w:rPr>
          <w:sz w:val="22"/>
          <w:szCs w:val="22"/>
        </w:rPr>
        <w:t xml:space="preserve"> ile </w:t>
      </w:r>
      <w:proofErr w:type="spellStart"/>
      <w:r w:rsidRPr="001F25A3">
        <w:rPr>
          <w:sz w:val="22"/>
          <w:szCs w:val="22"/>
        </w:rPr>
        <w:t>Wittgenstein</w:t>
      </w:r>
      <w:proofErr w:type="spellEnd"/>
      <w:r w:rsidRPr="001F25A3">
        <w:rPr>
          <w:sz w:val="22"/>
          <w:szCs w:val="22"/>
        </w:rPr>
        <w:t xml:space="preserve"> tarafından onun evine davet edilmiştir. Yemek ve konserden oluşan bu gecede konçertonun orkestra partisini ikinci piyanoda </w:t>
      </w:r>
      <w:proofErr w:type="spellStart"/>
      <w:r w:rsidRPr="001F25A3">
        <w:rPr>
          <w:sz w:val="22"/>
          <w:szCs w:val="22"/>
        </w:rPr>
        <w:t>Walter</w:t>
      </w:r>
      <w:proofErr w:type="spellEnd"/>
      <w:r w:rsidRPr="001F25A3">
        <w:rPr>
          <w:sz w:val="22"/>
          <w:szCs w:val="22"/>
        </w:rPr>
        <w:t xml:space="preserve"> </w:t>
      </w:r>
      <w:proofErr w:type="spellStart"/>
      <w:r w:rsidRPr="001F25A3">
        <w:rPr>
          <w:sz w:val="22"/>
          <w:szCs w:val="22"/>
        </w:rPr>
        <w:t>Bricht</w:t>
      </w:r>
      <w:proofErr w:type="spellEnd"/>
      <w:r w:rsidRPr="001F25A3">
        <w:rPr>
          <w:sz w:val="22"/>
          <w:szCs w:val="22"/>
        </w:rPr>
        <w:t xml:space="preserve"> eşlik etmiş fakat </w:t>
      </w:r>
      <w:proofErr w:type="spellStart"/>
      <w:r w:rsidRPr="001F25A3">
        <w:rPr>
          <w:sz w:val="22"/>
          <w:szCs w:val="22"/>
        </w:rPr>
        <w:t>Long’un</w:t>
      </w:r>
      <w:proofErr w:type="spellEnd"/>
      <w:r w:rsidRPr="001F25A3">
        <w:rPr>
          <w:sz w:val="22"/>
          <w:szCs w:val="22"/>
        </w:rPr>
        <w:t xml:space="preserve"> anılarına göre gece biraz tatsız geçmiştir.</w:t>
      </w:r>
      <w:r w:rsidRPr="001F25A3">
        <w:rPr>
          <w:sz w:val="22"/>
          <w:szCs w:val="22"/>
          <w:vertAlign w:val="superscript"/>
        </w:rPr>
        <w:footnoteReference w:id="11"/>
      </w:r>
      <w:r w:rsidRPr="001F25A3">
        <w:rPr>
          <w:sz w:val="22"/>
          <w:szCs w:val="22"/>
        </w:rPr>
        <w:t xml:space="preserve">Yemekte </w:t>
      </w:r>
      <w:proofErr w:type="spellStart"/>
      <w:r w:rsidRPr="001F25A3">
        <w:rPr>
          <w:sz w:val="22"/>
          <w:szCs w:val="22"/>
        </w:rPr>
        <w:t>Wittgenstein</w:t>
      </w:r>
      <w:proofErr w:type="spellEnd"/>
      <w:r w:rsidRPr="001F25A3">
        <w:rPr>
          <w:sz w:val="22"/>
          <w:szCs w:val="22"/>
        </w:rPr>
        <w:t xml:space="preserve"> </w:t>
      </w:r>
      <w:proofErr w:type="spellStart"/>
      <w:r w:rsidRPr="001F25A3">
        <w:rPr>
          <w:sz w:val="22"/>
          <w:szCs w:val="22"/>
        </w:rPr>
        <w:t>Long’a</w:t>
      </w:r>
      <w:proofErr w:type="spellEnd"/>
      <w:r w:rsidRPr="001F25A3">
        <w:rPr>
          <w:sz w:val="22"/>
          <w:szCs w:val="22"/>
        </w:rPr>
        <w:t xml:space="preserve"> eser içinde değişiklikler yaptığını söylemiş, </w:t>
      </w:r>
      <w:proofErr w:type="spellStart"/>
      <w:r w:rsidRPr="001F25A3">
        <w:rPr>
          <w:sz w:val="22"/>
          <w:szCs w:val="22"/>
        </w:rPr>
        <w:t>Long</w:t>
      </w:r>
      <w:proofErr w:type="spellEnd"/>
      <w:r w:rsidRPr="001F25A3">
        <w:rPr>
          <w:sz w:val="22"/>
          <w:szCs w:val="22"/>
        </w:rPr>
        <w:t xml:space="preserve"> ise bunu besteciyle konuşması gerektiğini belirtmiştir. Konseri hoşnutsuz bir yüzle izleyen </w:t>
      </w:r>
      <w:proofErr w:type="spellStart"/>
      <w:r w:rsidRPr="001F25A3">
        <w:rPr>
          <w:sz w:val="22"/>
          <w:szCs w:val="22"/>
        </w:rPr>
        <w:t>Ravel</w:t>
      </w:r>
      <w:proofErr w:type="spellEnd"/>
      <w:r w:rsidRPr="001F25A3">
        <w:rPr>
          <w:sz w:val="22"/>
          <w:szCs w:val="22"/>
        </w:rPr>
        <w:t xml:space="preserve"> </w:t>
      </w:r>
      <w:proofErr w:type="spellStart"/>
      <w:r w:rsidRPr="001F25A3">
        <w:rPr>
          <w:sz w:val="22"/>
          <w:szCs w:val="22"/>
        </w:rPr>
        <w:t>Wittgenstein’e</w:t>
      </w:r>
      <w:proofErr w:type="spellEnd"/>
      <w:r w:rsidRPr="001F25A3">
        <w:rPr>
          <w:sz w:val="22"/>
          <w:szCs w:val="22"/>
        </w:rPr>
        <w:t xml:space="preserve"> “bu kesinlikle böyle değil” dedikten sonra </w:t>
      </w:r>
      <w:proofErr w:type="spellStart"/>
      <w:r w:rsidRPr="001F25A3">
        <w:rPr>
          <w:sz w:val="22"/>
          <w:szCs w:val="22"/>
        </w:rPr>
        <w:t>Wittgenstein</w:t>
      </w:r>
      <w:proofErr w:type="spellEnd"/>
      <w:r w:rsidRPr="001F25A3">
        <w:rPr>
          <w:sz w:val="22"/>
          <w:szCs w:val="22"/>
        </w:rPr>
        <w:t xml:space="preserve"> ona “ben gazi bir piyanistim ve iyi duyulmuyor” dedikten sonra </w:t>
      </w:r>
      <w:proofErr w:type="spellStart"/>
      <w:r w:rsidRPr="001F25A3">
        <w:rPr>
          <w:sz w:val="22"/>
          <w:szCs w:val="22"/>
        </w:rPr>
        <w:t>Ravel</w:t>
      </w:r>
      <w:proofErr w:type="spellEnd"/>
      <w:r w:rsidRPr="001F25A3">
        <w:rPr>
          <w:sz w:val="22"/>
          <w:szCs w:val="22"/>
        </w:rPr>
        <w:t xml:space="preserve"> ona “Ben gazi bir besteciyim ve iyi duyuluyor” diye sert bir cevap vermiş ve ortamın gerilmesi üzerine orda bulunan büyük elçi elçilik arabasını geri göndermiştir. Gergin gecenin sonunda </w:t>
      </w:r>
      <w:proofErr w:type="spellStart"/>
      <w:r w:rsidRPr="001F25A3">
        <w:rPr>
          <w:sz w:val="22"/>
          <w:szCs w:val="22"/>
        </w:rPr>
        <w:t>Ravel</w:t>
      </w:r>
      <w:proofErr w:type="spellEnd"/>
      <w:r w:rsidRPr="001F25A3">
        <w:rPr>
          <w:sz w:val="22"/>
          <w:szCs w:val="22"/>
        </w:rPr>
        <w:t xml:space="preserve"> ve yakın arkadaşı </w:t>
      </w:r>
      <w:proofErr w:type="spellStart"/>
      <w:r w:rsidRPr="001F25A3">
        <w:rPr>
          <w:sz w:val="22"/>
          <w:szCs w:val="22"/>
        </w:rPr>
        <w:t>Long</w:t>
      </w:r>
      <w:proofErr w:type="spellEnd"/>
      <w:r w:rsidRPr="001F25A3">
        <w:rPr>
          <w:sz w:val="22"/>
          <w:szCs w:val="22"/>
        </w:rPr>
        <w:t xml:space="preserve"> soğuk ve tatsız bir havada oradan yürüyerek ayrılmışlardır.</w:t>
      </w:r>
      <w:r w:rsidRPr="001F25A3">
        <w:rPr>
          <w:sz w:val="22"/>
          <w:szCs w:val="22"/>
          <w:vertAlign w:val="superscript"/>
        </w:rPr>
        <w:footnoteReference w:id="12"/>
      </w:r>
    </w:p>
    <w:p w:rsidR="001F25A3" w:rsidRPr="001F25A3" w:rsidRDefault="001F25A3" w:rsidP="001F25A3">
      <w:pPr>
        <w:spacing w:before="60" w:after="0"/>
        <w:ind w:left="0" w:firstLine="567"/>
        <w:rPr>
          <w:sz w:val="22"/>
          <w:szCs w:val="22"/>
        </w:rPr>
      </w:pPr>
      <w:proofErr w:type="spellStart"/>
      <w:r w:rsidRPr="001F25A3">
        <w:rPr>
          <w:sz w:val="22"/>
          <w:szCs w:val="22"/>
        </w:rPr>
        <w:lastRenderedPageBreak/>
        <w:t>Wittgenstein’in</w:t>
      </w:r>
      <w:proofErr w:type="spellEnd"/>
      <w:r w:rsidRPr="001F25A3">
        <w:rPr>
          <w:sz w:val="22"/>
          <w:szCs w:val="22"/>
        </w:rPr>
        <w:t xml:space="preserve"> 7 Mart 1932 yılındaki mektubuna soğuk davranan </w:t>
      </w:r>
      <w:proofErr w:type="spellStart"/>
      <w:r w:rsidRPr="001F25A3">
        <w:rPr>
          <w:sz w:val="22"/>
          <w:szCs w:val="22"/>
        </w:rPr>
        <w:t>Ravel’e</w:t>
      </w:r>
      <w:proofErr w:type="spellEnd"/>
      <w:r w:rsidRPr="001F25A3">
        <w:rPr>
          <w:sz w:val="22"/>
          <w:szCs w:val="22"/>
        </w:rPr>
        <w:t xml:space="preserve"> 17 Mart’ta bir mektup daha gelir. Mektupta </w:t>
      </w:r>
      <w:proofErr w:type="spellStart"/>
      <w:r w:rsidRPr="001F25A3">
        <w:rPr>
          <w:sz w:val="22"/>
          <w:szCs w:val="22"/>
        </w:rPr>
        <w:t>Wittgenstein</w:t>
      </w:r>
      <w:proofErr w:type="spellEnd"/>
      <w:r w:rsidRPr="001F25A3">
        <w:rPr>
          <w:sz w:val="22"/>
          <w:szCs w:val="22"/>
        </w:rPr>
        <w:t xml:space="preserve"> bir piyanist olarak eserin zorluğundan dolayı bazı yerleri değiştirdiğini ve bunda ısrarcı olduğunu belirtir ve bir müddet sonra </w:t>
      </w:r>
      <w:proofErr w:type="spellStart"/>
      <w:r w:rsidRPr="001F25A3">
        <w:rPr>
          <w:sz w:val="22"/>
          <w:szCs w:val="22"/>
        </w:rPr>
        <w:t>Ravel</w:t>
      </w:r>
      <w:proofErr w:type="spellEnd"/>
      <w:r w:rsidRPr="001F25A3">
        <w:rPr>
          <w:sz w:val="22"/>
          <w:szCs w:val="22"/>
        </w:rPr>
        <w:t xml:space="preserve"> piyanistle beraber 17 Ocak 1933’de eserin Paris konserini gerçekleştirir.</w:t>
      </w:r>
      <w:r w:rsidRPr="001F25A3">
        <w:rPr>
          <w:sz w:val="22"/>
          <w:szCs w:val="22"/>
          <w:vertAlign w:val="superscript"/>
        </w:rPr>
        <w:footnoteReference w:id="13"/>
      </w:r>
    </w:p>
    <w:p w:rsidR="001F25A3" w:rsidRPr="001F25A3" w:rsidRDefault="001F25A3" w:rsidP="001F25A3">
      <w:pPr>
        <w:spacing w:before="60" w:after="0"/>
        <w:ind w:left="0" w:firstLine="567"/>
        <w:rPr>
          <w:sz w:val="22"/>
          <w:szCs w:val="22"/>
        </w:rPr>
      </w:pPr>
      <w:r w:rsidRPr="001F25A3">
        <w:rPr>
          <w:sz w:val="22"/>
          <w:szCs w:val="22"/>
        </w:rPr>
        <w:t xml:space="preserve">İlerleyen yıllarda </w:t>
      </w:r>
      <w:proofErr w:type="spellStart"/>
      <w:r w:rsidRPr="001F25A3">
        <w:rPr>
          <w:sz w:val="22"/>
          <w:szCs w:val="22"/>
        </w:rPr>
        <w:t>Wittgenstein</w:t>
      </w:r>
      <w:proofErr w:type="spellEnd"/>
      <w:r w:rsidRPr="001F25A3">
        <w:rPr>
          <w:sz w:val="22"/>
          <w:szCs w:val="22"/>
        </w:rPr>
        <w:t xml:space="preserve"> pek çok konser vermiş, sol el için piyano repertuarına büyük katkılarda bulunmuş ve A.B.D. ve Avusturya’da bir profesör olarak değerli öğrenciler yetiştirmiştir. Büyük besteci Maurice </w:t>
      </w:r>
      <w:proofErr w:type="spellStart"/>
      <w:r w:rsidRPr="001F25A3">
        <w:rPr>
          <w:sz w:val="22"/>
          <w:szCs w:val="22"/>
        </w:rPr>
        <w:t>Ravel’in</w:t>
      </w:r>
      <w:proofErr w:type="spellEnd"/>
      <w:r w:rsidRPr="001F25A3">
        <w:rPr>
          <w:sz w:val="22"/>
          <w:szCs w:val="22"/>
        </w:rPr>
        <w:t xml:space="preserve"> bu muhteşem eseri ise sol el için konçertolar yazan pek çok bestecinin aksine günümüzde konser salonlarında yer almaya devam etmektedir.</w:t>
      </w:r>
    </w:p>
    <w:p w:rsidR="001F25A3" w:rsidRPr="001F25A3" w:rsidRDefault="001F25A3" w:rsidP="001F25A3">
      <w:pPr>
        <w:spacing w:before="60" w:after="0"/>
        <w:ind w:left="0" w:firstLine="567"/>
        <w:rPr>
          <w:sz w:val="22"/>
          <w:szCs w:val="22"/>
        </w:rPr>
      </w:pPr>
    </w:p>
    <w:p w:rsidR="001F25A3" w:rsidRPr="001F25A3" w:rsidRDefault="001F25A3" w:rsidP="009367CA">
      <w:pPr>
        <w:spacing w:before="60" w:after="0"/>
        <w:ind w:left="0"/>
        <w:jc w:val="center"/>
        <w:rPr>
          <w:b/>
          <w:sz w:val="22"/>
          <w:szCs w:val="22"/>
        </w:rPr>
      </w:pPr>
      <w:r w:rsidRPr="001F25A3">
        <w:rPr>
          <w:b/>
          <w:sz w:val="22"/>
          <w:szCs w:val="22"/>
        </w:rPr>
        <w:t>4. SONUÇ VE ÖNERİLER</w:t>
      </w:r>
    </w:p>
    <w:p w:rsidR="001F25A3" w:rsidRPr="001F25A3" w:rsidRDefault="001F25A3" w:rsidP="001F25A3">
      <w:pPr>
        <w:spacing w:before="60" w:after="0"/>
        <w:ind w:left="0" w:firstLine="567"/>
        <w:rPr>
          <w:sz w:val="22"/>
          <w:szCs w:val="22"/>
        </w:rPr>
      </w:pPr>
      <w:r w:rsidRPr="001F25A3">
        <w:rPr>
          <w:sz w:val="22"/>
          <w:szCs w:val="22"/>
        </w:rPr>
        <w:t xml:space="preserve">16 milyondan fazla insanın öldüğü ve sonrasında yine milyonlarca insanın hayatına türlü travmalar ile devam etmek zorunda kaldığı I. Dünya Savaşı’nın kurbanlarından birisi de Avusturyalı piyanist Paul </w:t>
      </w:r>
      <w:proofErr w:type="spellStart"/>
      <w:r w:rsidRPr="001F25A3">
        <w:rPr>
          <w:sz w:val="22"/>
          <w:szCs w:val="22"/>
        </w:rPr>
        <w:t>Wittgeinstein’dir</w:t>
      </w:r>
      <w:proofErr w:type="spellEnd"/>
      <w:r w:rsidRPr="001F25A3">
        <w:rPr>
          <w:sz w:val="22"/>
          <w:szCs w:val="22"/>
        </w:rPr>
        <w:t xml:space="preserve">. Savaş öncesi konser piyanistliği yolunda ilerleyen piyanist savaşta sağ kolunu kaybettikten sonra büyük bir irade göstererek sol el alanında kendisini geliştirmiştir. Kendisinden daha önce sol el için yazılmış kısıtlı sayıda eser varken gerek yaptığı </w:t>
      </w:r>
      <w:proofErr w:type="gramStart"/>
      <w:r w:rsidRPr="001F25A3">
        <w:rPr>
          <w:sz w:val="22"/>
          <w:szCs w:val="22"/>
        </w:rPr>
        <w:t>transkripsiyonlar,</w:t>
      </w:r>
      <w:proofErr w:type="gramEnd"/>
      <w:r w:rsidRPr="001F25A3">
        <w:rPr>
          <w:sz w:val="22"/>
          <w:szCs w:val="22"/>
        </w:rPr>
        <w:t xml:space="preserve"> gerek yazdığı egzersizler, gerek topladıkları ve sipariş ettiği eserler ile piyano edebiyatına sol el için geniş bir repertuar kazandırmış ve onun bu öncülüğü sonraki kuşaklarda da devam ettirilmiştir. Bu araştırmada besteci Maurice </w:t>
      </w:r>
      <w:proofErr w:type="spellStart"/>
      <w:r w:rsidRPr="001F25A3">
        <w:rPr>
          <w:sz w:val="22"/>
          <w:szCs w:val="22"/>
        </w:rPr>
        <w:t>Ravel</w:t>
      </w:r>
      <w:proofErr w:type="spellEnd"/>
      <w:r w:rsidRPr="001F25A3">
        <w:rPr>
          <w:sz w:val="22"/>
          <w:szCs w:val="22"/>
        </w:rPr>
        <w:t xml:space="preserve"> ve piyanist </w:t>
      </w:r>
      <w:proofErr w:type="spellStart"/>
      <w:r w:rsidRPr="001F25A3">
        <w:rPr>
          <w:sz w:val="22"/>
          <w:szCs w:val="22"/>
        </w:rPr>
        <w:t>Wittgeinstein’in</w:t>
      </w:r>
      <w:proofErr w:type="spellEnd"/>
      <w:r w:rsidRPr="001F25A3">
        <w:rPr>
          <w:sz w:val="22"/>
          <w:szCs w:val="22"/>
        </w:rPr>
        <w:t xml:space="preserve"> I. Dünya Savaşı’nda aldıkları travmalardan sonra bu konçerto ile yollarının kesişmesi ve bu konuda yol aldıkları tarihsel süreç anlatılmıştır ve araştırmanın gerek müzik </w:t>
      </w:r>
      <w:proofErr w:type="gramStart"/>
      <w:r w:rsidRPr="001F25A3">
        <w:rPr>
          <w:sz w:val="22"/>
          <w:szCs w:val="22"/>
        </w:rPr>
        <w:t>eğitimcilerine,</w:t>
      </w:r>
      <w:proofErr w:type="gramEnd"/>
      <w:r w:rsidRPr="001F25A3">
        <w:rPr>
          <w:sz w:val="22"/>
          <w:szCs w:val="22"/>
        </w:rPr>
        <w:t xml:space="preserve"> gerek müzik öğrencilerine faydalı olması amaçlanmıştır.</w:t>
      </w:r>
    </w:p>
    <w:p w:rsidR="001F25A3" w:rsidRPr="001F25A3" w:rsidRDefault="001F25A3" w:rsidP="001F25A3">
      <w:pPr>
        <w:spacing w:before="60" w:after="0"/>
        <w:ind w:left="0" w:firstLine="567"/>
        <w:rPr>
          <w:sz w:val="22"/>
          <w:szCs w:val="22"/>
        </w:rPr>
      </w:pPr>
    </w:p>
    <w:p w:rsidR="001F25A3" w:rsidRPr="001F25A3" w:rsidRDefault="001F25A3" w:rsidP="009367CA">
      <w:pPr>
        <w:spacing w:before="60" w:after="0"/>
        <w:ind w:left="0"/>
        <w:jc w:val="center"/>
        <w:rPr>
          <w:sz w:val="22"/>
          <w:szCs w:val="22"/>
        </w:rPr>
      </w:pPr>
      <w:r w:rsidRPr="001F25A3">
        <w:rPr>
          <w:b/>
          <w:sz w:val="22"/>
          <w:szCs w:val="22"/>
        </w:rPr>
        <w:t>KAYNAKÇA</w:t>
      </w:r>
    </w:p>
    <w:p w:rsidR="001F25A3" w:rsidRPr="001F25A3" w:rsidRDefault="001F25A3" w:rsidP="001F25A3">
      <w:pPr>
        <w:spacing w:before="60" w:after="0"/>
        <w:ind w:left="0" w:firstLine="567"/>
        <w:rPr>
          <w:sz w:val="22"/>
          <w:szCs w:val="22"/>
        </w:rPr>
      </w:pPr>
      <w:proofErr w:type="spellStart"/>
      <w:r w:rsidRPr="001F25A3">
        <w:rPr>
          <w:sz w:val="22"/>
          <w:szCs w:val="22"/>
        </w:rPr>
        <w:t>Boccard</w:t>
      </w:r>
      <w:proofErr w:type="spellEnd"/>
      <w:r w:rsidRPr="001F25A3">
        <w:rPr>
          <w:sz w:val="22"/>
          <w:szCs w:val="22"/>
        </w:rPr>
        <w:t xml:space="preserve">, </w:t>
      </w:r>
      <w:proofErr w:type="spellStart"/>
      <w:r w:rsidRPr="001F25A3">
        <w:rPr>
          <w:sz w:val="22"/>
          <w:szCs w:val="22"/>
        </w:rPr>
        <w:t>Aurélıen</w:t>
      </w:r>
      <w:proofErr w:type="spellEnd"/>
      <w:r w:rsidRPr="001F25A3">
        <w:rPr>
          <w:sz w:val="22"/>
          <w:szCs w:val="22"/>
        </w:rPr>
        <w:t xml:space="preserve"> </w:t>
      </w:r>
      <w:proofErr w:type="spellStart"/>
      <w:r w:rsidRPr="001F25A3">
        <w:rPr>
          <w:sz w:val="22"/>
          <w:szCs w:val="22"/>
        </w:rPr>
        <w:t>Bastıen</w:t>
      </w:r>
      <w:proofErr w:type="spellEnd"/>
      <w:proofErr w:type="gramStart"/>
      <w:r w:rsidRPr="001F25A3">
        <w:rPr>
          <w:sz w:val="22"/>
          <w:szCs w:val="22"/>
        </w:rPr>
        <w:t xml:space="preserve">, </w:t>
      </w:r>
      <w:r w:rsidRPr="001F25A3">
        <w:rPr>
          <w:i/>
          <w:sz w:val="22"/>
          <w:szCs w:val="22"/>
        </w:rPr>
        <w:t>”Maurice</w:t>
      </w:r>
      <w:proofErr w:type="gramEnd"/>
      <w:r w:rsidRPr="001F25A3">
        <w:rPr>
          <w:i/>
          <w:sz w:val="22"/>
          <w:szCs w:val="22"/>
        </w:rPr>
        <w:t xml:space="preserve"> </w:t>
      </w:r>
      <w:proofErr w:type="spellStart"/>
      <w:r w:rsidRPr="001F25A3">
        <w:rPr>
          <w:i/>
          <w:sz w:val="22"/>
          <w:szCs w:val="22"/>
        </w:rPr>
        <w:t>Ravel</w:t>
      </w:r>
      <w:proofErr w:type="spellEnd"/>
      <w:r w:rsidRPr="001F25A3">
        <w:rPr>
          <w:i/>
          <w:sz w:val="22"/>
          <w:szCs w:val="22"/>
        </w:rPr>
        <w:t xml:space="preserve"> </w:t>
      </w:r>
      <w:proofErr w:type="spellStart"/>
      <w:r w:rsidRPr="001F25A3">
        <w:rPr>
          <w:i/>
          <w:sz w:val="22"/>
          <w:szCs w:val="22"/>
        </w:rPr>
        <w:t>and</w:t>
      </w:r>
      <w:proofErr w:type="spellEnd"/>
      <w:r w:rsidRPr="001F25A3">
        <w:rPr>
          <w:i/>
          <w:sz w:val="22"/>
          <w:szCs w:val="22"/>
        </w:rPr>
        <w:t xml:space="preserve"> Paul </w:t>
      </w:r>
      <w:proofErr w:type="spellStart"/>
      <w:r w:rsidRPr="001F25A3">
        <w:rPr>
          <w:i/>
          <w:sz w:val="22"/>
          <w:szCs w:val="22"/>
        </w:rPr>
        <w:t>Wittgenstein</w:t>
      </w:r>
      <w:proofErr w:type="spellEnd"/>
      <w:r w:rsidRPr="001F25A3">
        <w:rPr>
          <w:i/>
          <w:sz w:val="22"/>
          <w:szCs w:val="22"/>
        </w:rPr>
        <w:t xml:space="preserve">: </w:t>
      </w:r>
      <w:r w:rsidRPr="001F25A3">
        <w:rPr>
          <w:i/>
          <w:iCs/>
          <w:sz w:val="22"/>
          <w:szCs w:val="22"/>
        </w:rPr>
        <w:t xml:space="preserve">Le </w:t>
      </w:r>
      <w:proofErr w:type="spellStart"/>
      <w:r w:rsidRPr="001F25A3">
        <w:rPr>
          <w:i/>
          <w:iCs/>
          <w:sz w:val="22"/>
          <w:szCs w:val="22"/>
        </w:rPr>
        <w:t>Concerto</w:t>
      </w:r>
      <w:proofErr w:type="spellEnd"/>
      <w:r w:rsidRPr="001F25A3">
        <w:rPr>
          <w:i/>
          <w:iCs/>
          <w:sz w:val="22"/>
          <w:szCs w:val="22"/>
        </w:rPr>
        <w:t xml:space="preserve"> </w:t>
      </w:r>
      <w:proofErr w:type="spellStart"/>
      <w:r w:rsidRPr="001F25A3">
        <w:rPr>
          <w:i/>
          <w:iCs/>
          <w:sz w:val="22"/>
          <w:szCs w:val="22"/>
        </w:rPr>
        <w:t>pour</w:t>
      </w:r>
      <w:proofErr w:type="spellEnd"/>
      <w:r w:rsidRPr="001F25A3">
        <w:rPr>
          <w:i/>
          <w:iCs/>
          <w:sz w:val="22"/>
          <w:szCs w:val="22"/>
        </w:rPr>
        <w:t xml:space="preserve"> la Main </w:t>
      </w:r>
      <w:proofErr w:type="spellStart"/>
      <w:r w:rsidRPr="001F25A3">
        <w:rPr>
          <w:i/>
          <w:iCs/>
          <w:sz w:val="22"/>
          <w:szCs w:val="22"/>
        </w:rPr>
        <w:t>Gauche</w:t>
      </w:r>
      <w:proofErr w:type="spellEnd"/>
      <w:r w:rsidRPr="001F25A3">
        <w:rPr>
          <w:i/>
          <w:iCs/>
          <w:sz w:val="22"/>
          <w:szCs w:val="22"/>
        </w:rPr>
        <w:t xml:space="preserve"> </w:t>
      </w:r>
      <w:r w:rsidRPr="001F25A3">
        <w:rPr>
          <w:i/>
          <w:sz w:val="22"/>
          <w:szCs w:val="22"/>
        </w:rPr>
        <w:t xml:space="preserve">in </w:t>
      </w:r>
      <w:proofErr w:type="spellStart"/>
      <w:r w:rsidRPr="001F25A3">
        <w:rPr>
          <w:i/>
          <w:sz w:val="22"/>
          <w:szCs w:val="22"/>
        </w:rPr>
        <w:t>Response</w:t>
      </w:r>
      <w:proofErr w:type="spellEnd"/>
      <w:r w:rsidRPr="001F25A3">
        <w:rPr>
          <w:i/>
          <w:sz w:val="22"/>
          <w:szCs w:val="22"/>
        </w:rPr>
        <w:t xml:space="preserve"> </w:t>
      </w:r>
      <w:proofErr w:type="spellStart"/>
      <w:r w:rsidRPr="001F25A3">
        <w:rPr>
          <w:i/>
          <w:sz w:val="22"/>
          <w:szCs w:val="22"/>
        </w:rPr>
        <w:t>to</w:t>
      </w:r>
      <w:proofErr w:type="spellEnd"/>
      <w:r w:rsidRPr="001F25A3">
        <w:rPr>
          <w:i/>
          <w:sz w:val="22"/>
          <w:szCs w:val="22"/>
        </w:rPr>
        <w:t xml:space="preserve"> World </w:t>
      </w:r>
      <w:proofErr w:type="spellStart"/>
      <w:r w:rsidRPr="001F25A3">
        <w:rPr>
          <w:i/>
          <w:sz w:val="22"/>
          <w:szCs w:val="22"/>
        </w:rPr>
        <w:t>War</w:t>
      </w:r>
      <w:proofErr w:type="spellEnd"/>
      <w:r w:rsidRPr="001F25A3">
        <w:rPr>
          <w:i/>
          <w:sz w:val="22"/>
          <w:szCs w:val="22"/>
        </w:rPr>
        <w:t xml:space="preserve"> I,”</w:t>
      </w:r>
      <w:r w:rsidRPr="001F25A3">
        <w:rPr>
          <w:sz w:val="22"/>
          <w:szCs w:val="22"/>
        </w:rPr>
        <w:t xml:space="preserve"> (</w:t>
      </w:r>
      <w:proofErr w:type="spellStart"/>
      <w:r w:rsidRPr="001F25A3">
        <w:rPr>
          <w:sz w:val="22"/>
          <w:szCs w:val="22"/>
        </w:rPr>
        <w:t>Candidate</w:t>
      </w:r>
      <w:proofErr w:type="spellEnd"/>
      <w:r w:rsidRPr="001F25A3">
        <w:rPr>
          <w:sz w:val="22"/>
          <w:szCs w:val="22"/>
        </w:rPr>
        <w:t xml:space="preserve"> </w:t>
      </w:r>
      <w:proofErr w:type="spellStart"/>
      <w:r w:rsidRPr="001F25A3">
        <w:rPr>
          <w:sz w:val="22"/>
          <w:szCs w:val="22"/>
        </w:rPr>
        <w:t>for</w:t>
      </w:r>
      <w:proofErr w:type="spellEnd"/>
      <w:r w:rsidRPr="001F25A3">
        <w:rPr>
          <w:sz w:val="22"/>
          <w:szCs w:val="22"/>
        </w:rPr>
        <w:t xml:space="preserve"> </w:t>
      </w:r>
      <w:proofErr w:type="spellStart"/>
      <w:r w:rsidRPr="001F25A3">
        <w:rPr>
          <w:sz w:val="22"/>
          <w:szCs w:val="22"/>
        </w:rPr>
        <w:t>the</w:t>
      </w:r>
      <w:proofErr w:type="spellEnd"/>
      <w:r w:rsidRPr="001F25A3">
        <w:rPr>
          <w:sz w:val="22"/>
          <w:szCs w:val="22"/>
        </w:rPr>
        <w:t xml:space="preserve"> Master of Music </w:t>
      </w:r>
      <w:proofErr w:type="spellStart"/>
      <w:r w:rsidRPr="001F25A3">
        <w:rPr>
          <w:sz w:val="22"/>
          <w:szCs w:val="22"/>
        </w:rPr>
        <w:t>degree</w:t>
      </w:r>
      <w:proofErr w:type="spellEnd"/>
      <w:r w:rsidRPr="001F25A3">
        <w:rPr>
          <w:sz w:val="22"/>
          <w:szCs w:val="22"/>
        </w:rPr>
        <w:t xml:space="preserve"> </w:t>
      </w:r>
      <w:proofErr w:type="spellStart"/>
      <w:r w:rsidRPr="001F25A3">
        <w:rPr>
          <w:sz w:val="22"/>
          <w:szCs w:val="22"/>
        </w:rPr>
        <w:t>University</w:t>
      </w:r>
      <w:proofErr w:type="spellEnd"/>
      <w:r w:rsidRPr="001F25A3">
        <w:rPr>
          <w:sz w:val="22"/>
          <w:szCs w:val="22"/>
        </w:rPr>
        <w:t xml:space="preserve"> of </w:t>
      </w:r>
      <w:proofErr w:type="spellStart"/>
      <w:r w:rsidRPr="001F25A3">
        <w:rPr>
          <w:sz w:val="22"/>
          <w:szCs w:val="22"/>
        </w:rPr>
        <w:t>Missouri</w:t>
      </w:r>
      <w:proofErr w:type="spellEnd"/>
      <w:r w:rsidRPr="001F25A3">
        <w:rPr>
          <w:sz w:val="22"/>
          <w:szCs w:val="22"/>
        </w:rPr>
        <w:t xml:space="preserve">-Kansas City, ), Kansas City, </w:t>
      </w:r>
      <w:proofErr w:type="spellStart"/>
      <w:r w:rsidRPr="001F25A3">
        <w:rPr>
          <w:sz w:val="22"/>
          <w:szCs w:val="22"/>
        </w:rPr>
        <w:t>Missouri</w:t>
      </w:r>
      <w:proofErr w:type="spellEnd"/>
      <w:r w:rsidRPr="001F25A3">
        <w:rPr>
          <w:sz w:val="22"/>
          <w:szCs w:val="22"/>
        </w:rPr>
        <w:t xml:space="preserve"> 2017</w:t>
      </w:r>
      <w:r w:rsidRPr="001F25A3">
        <w:rPr>
          <w:sz w:val="22"/>
          <w:szCs w:val="22"/>
        </w:rPr>
        <w:tab/>
      </w:r>
    </w:p>
    <w:p w:rsidR="001F25A3" w:rsidRPr="001F25A3" w:rsidRDefault="001F25A3" w:rsidP="001F25A3">
      <w:pPr>
        <w:spacing w:before="60" w:after="0"/>
        <w:ind w:left="0" w:firstLine="567"/>
        <w:rPr>
          <w:i/>
          <w:sz w:val="22"/>
          <w:szCs w:val="22"/>
        </w:rPr>
      </w:pPr>
      <w:r w:rsidRPr="001F25A3">
        <w:rPr>
          <w:sz w:val="22"/>
          <w:szCs w:val="22"/>
        </w:rPr>
        <w:t xml:space="preserve">French </w:t>
      </w:r>
      <w:proofErr w:type="spellStart"/>
      <w:r w:rsidRPr="001F25A3">
        <w:rPr>
          <w:sz w:val="22"/>
          <w:szCs w:val="22"/>
        </w:rPr>
        <w:t>Letter</w:t>
      </w:r>
      <w:proofErr w:type="spellEnd"/>
      <w:r w:rsidRPr="001F25A3">
        <w:rPr>
          <w:sz w:val="22"/>
          <w:szCs w:val="22"/>
        </w:rPr>
        <w:t xml:space="preserve"> </w:t>
      </w:r>
      <w:proofErr w:type="spellStart"/>
      <w:r w:rsidRPr="001F25A3">
        <w:rPr>
          <w:sz w:val="22"/>
          <w:szCs w:val="22"/>
        </w:rPr>
        <w:t>By</w:t>
      </w:r>
      <w:proofErr w:type="spellEnd"/>
      <w:r w:rsidRPr="001F25A3">
        <w:rPr>
          <w:sz w:val="22"/>
          <w:szCs w:val="22"/>
        </w:rPr>
        <w:t xml:space="preserve"> </w:t>
      </w:r>
      <w:proofErr w:type="spellStart"/>
      <w:r w:rsidRPr="001F25A3">
        <w:rPr>
          <w:sz w:val="22"/>
          <w:szCs w:val="22"/>
        </w:rPr>
        <w:t>Marcel</w:t>
      </w:r>
      <w:proofErr w:type="spellEnd"/>
      <w:r w:rsidRPr="001F25A3">
        <w:rPr>
          <w:sz w:val="22"/>
          <w:szCs w:val="22"/>
        </w:rPr>
        <w:t xml:space="preserve"> </w:t>
      </w:r>
      <w:proofErr w:type="spellStart"/>
      <w:r w:rsidRPr="001F25A3">
        <w:rPr>
          <w:sz w:val="22"/>
          <w:szCs w:val="22"/>
        </w:rPr>
        <w:t>Marnat</w:t>
      </w:r>
      <w:proofErr w:type="spellEnd"/>
      <w:r w:rsidRPr="001F25A3">
        <w:rPr>
          <w:sz w:val="22"/>
          <w:szCs w:val="22"/>
        </w:rPr>
        <w:t xml:space="preserve">, </w:t>
      </w:r>
      <w:r w:rsidRPr="001F25A3">
        <w:rPr>
          <w:i/>
          <w:sz w:val="22"/>
          <w:szCs w:val="22"/>
        </w:rPr>
        <w:t xml:space="preserve">İn Maurice </w:t>
      </w:r>
      <w:proofErr w:type="spellStart"/>
      <w:r w:rsidRPr="001F25A3">
        <w:rPr>
          <w:i/>
          <w:sz w:val="22"/>
          <w:szCs w:val="22"/>
        </w:rPr>
        <w:t>Ravel</w:t>
      </w:r>
      <w:proofErr w:type="spellEnd"/>
    </w:p>
    <w:p w:rsidR="001F25A3" w:rsidRPr="001F25A3" w:rsidRDefault="001F25A3" w:rsidP="001F25A3">
      <w:pPr>
        <w:spacing w:before="60" w:after="0"/>
        <w:ind w:left="0" w:firstLine="567"/>
        <w:rPr>
          <w:sz w:val="22"/>
          <w:szCs w:val="22"/>
        </w:rPr>
      </w:pPr>
      <w:proofErr w:type="spellStart"/>
      <w:r w:rsidRPr="001F25A3">
        <w:rPr>
          <w:sz w:val="22"/>
          <w:szCs w:val="22"/>
        </w:rPr>
        <w:t>Long</w:t>
      </w:r>
      <w:proofErr w:type="spellEnd"/>
      <w:r w:rsidRPr="001F25A3">
        <w:rPr>
          <w:sz w:val="22"/>
          <w:szCs w:val="22"/>
        </w:rPr>
        <w:t xml:space="preserve">, </w:t>
      </w:r>
      <w:proofErr w:type="spellStart"/>
      <w:r w:rsidRPr="001F25A3">
        <w:rPr>
          <w:sz w:val="22"/>
          <w:szCs w:val="22"/>
        </w:rPr>
        <w:t>Marguerite</w:t>
      </w:r>
      <w:proofErr w:type="spellEnd"/>
      <w:r w:rsidRPr="001F25A3">
        <w:rPr>
          <w:sz w:val="22"/>
          <w:szCs w:val="22"/>
        </w:rPr>
        <w:t xml:space="preserve">, </w:t>
      </w:r>
      <w:r w:rsidRPr="001F25A3">
        <w:rPr>
          <w:i/>
          <w:sz w:val="22"/>
          <w:szCs w:val="22"/>
        </w:rPr>
        <w:t xml:space="preserve">At </w:t>
      </w:r>
      <w:proofErr w:type="spellStart"/>
      <w:r w:rsidRPr="001F25A3">
        <w:rPr>
          <w:i/>
          <w:sz w:val="22"/>
          <w:szCs w:val="22"/>
        </w:rPr>
        <w:t>the</w:t>
      </w:r>
      <w:proofErr w:type="spellEnd"/>
      <w:r w:rsidRPr="001F25A3">
        <w:rPr>
          <w:i/>
          <w:sz w:val="22"/>
          <w:szCs w:val="22"/>
        </w:rPr>
        <w:t xml:space="preserve"> </w:t>
      </w:r>
      <w:proofErr w:type="spellStart"/>
      <w:r w:rsidRPr="001F25A3">
        <w:rPr>
          <w:i/>
          <w:sz w:val="22"/>
          <w:szCs w:val="22"/>
        </w:rPr>
        <w:t>Piano</w:t>
      </w:r>
      <w:proofErr w:type="spellEnd"/>
      <w:r w:rsidRPr="001F25A3">
        <w:rPr>
          <w:i/>
          <w:sz w:val="22"/>
          <w:szCs w:val="22"/>
        </w:rPr>
        <w:t xml:space="preserve"> </w:t>
      </w:r>
      <w:proofErr w:type="spellStart"/>
      <w:r w:rsidRPr="001F25A3">
        <w:rPr>
          <w:i/>
          <w:sz w:val="22"/>
          <w:szCs w:val="22"/>
        </w:rPr>
        <w:t>with</w:t>
      </w:r>
      <w:proofErr w:type="spellEnd"/>
      <w:r w:rsidRPr="001F25A3">
        <w:rPr>
          <w:i/>
          <w:sz w:val="22"/>
          <w:szCs w:val="22"/>
        </w:rPr>
        <w:t xml:space="preserve"> </w:t>
      </w:r>
      <w:proofErr w:type="spellStart"/>
      <w:r w:rsidRPr="001F25A3">
        <w:rPr>
          <w:i/>
          <w:sz w:val="22"/>
          <w:szCs w:val="22"/>
        </w:rPr>
        <w:t>Ravel</w:t>
      </w:r>
      <w:proofErr w:type="spellEnd"/>
      <w:r w:rsidRPr="001F25A3">
        <w:rPr>
          <w:i/>
          <w:sz w:val="22"/>
          <w:szCs w:val="22"/>
        </w:rPr>
        <w:t xml:space="preserve">, Orion Publishing </w:t>
      </w:r>
      <w:proofErr w:type="spellStart"/>
      <w:r w:rsidRPr="001F25A3">
        <w:rPr>
          <w:i/>
          <w:sz w:val="22"/>
          <w:szCs w:val="22"/>
        </w:rPr>
        <w:t>Co</w:t>
      </w:r>
      <w:proofErr w:type="spellEnd"/>
      <w:r w:rsidRPr="001F25A3">
        <w:rPr>
          <w:i/>
          <w:sz w:val="22"/>
          <w:szCs w:val="22"/>
        </w:rPr>
        <w:t>, Londra, 1974</w:t>
      </w:r>
    </w:p>
    <w:p w:rsidR="001F25A3" w:rsidRPr="001F25A3" w:rsidRDefault="001F25A3" w:rsidP="001F25A3">
      <w:pPr>
        <w:spacing w:before="60" w:after="0"/>
        <w:ind w:left="0" w:firstLine="567"/>
        <w:rPr>
          <w:i/>
          <w:sz w:val="22"/>
          <w:szCs w:val="22"/>
        </w:rPr>
      </w:pPr>
      <w:proofErr w:type="spellStart"/>
      <w:r w:rsidRPr="001F25A3">
        <w:rPr>
          <w:sz w:val="22"/>
          <w:szCs w:val="22"/>
        </w:rPr>
        <w:lastRenderedPageBreak/>
        <w:t>Orenstein</w:t>
      </w:r>
      <w:proofErr w:type="spellEnd"/>
      <w:r w:rsidRPr="001F25A3">
        <w:rPr>
          <w:sz w:val="22"/>
          <w:szCs w:val="22"/>
        </w:rPr>
        <w:t xml:space="preserve">, </w:t>
      </w:r>
      <w:proofErr w:type="spellStart"/>
      <w:r w:rsidRPr="001F25A3">
        <w:rPr>
          <w:sz w:val="22"/>
          <w:szCs w:val="22"/>
        </w:rPr>
        <w:t>Arbie</w:t>
      </w:r>
      <w:proofErr w:type="spellEnd"/>
      <w:r w:rsidRPr="001F25A3">
        <w:rPr>
          <w:sz w:val="22"/>
          <w:szCs w:val="22"/>
        </w:rPr>
        <w:t xml:space="preserve">, </w:t>
      </w:r>
      <w:r w:rsidRPr="001F25A3">
        <w:rPr>
          <w:i/>
          <w:sz w:val="22"/>
          <w:szCs w:val="22"/>
        </w:rPr>
        <w:t xml:space="preserve">A </w:t>
      </w:r>
      <w:proofErr w:type="spellStart"/>
      <w:r w:rsidRPr="001F25A3">
        <w:rPr>
          <w:i/>
          <w:sz w:val="22"/>
          <w:szCs w:val="22"/>
        </w:rPr>
        <w:t>ravel</w:t>
      </w:r>
      <w:proofErr w:type="spellEnd"/>
      <w:r w:rsidRPr="001F25A3">
        <w:rPr>
          <w:i/>
          <w:sz w:val="22"/>
          <w:szCs w:val="22"/>
        </w:rPr>
        <w:t xml:space="preserve"> Reader: </w:t>
      </w:r>
      <w:proofErr w:type="spellStart"/>
      <w:r w:rsidRPr="001F25A3">
        <w:rPr>
          <w:i/>
          <w:sz w:val="22"/>
          <w:szCs w:val="22"/>
        </w:rPr>
        <w:t>Correspondence</w:t>
      </w:r>
      <w:proofErr w:type="spellEnd"/>
      <w:r w:rsidRPr="001F25A3">
        <w:rPr>
          <w:i/>
          <w:sz w:val="22"/>
          <w:szCs w:val="22"/>
        </w:rPr>
        <w:t xml:space="preserve">, </w:t>
      </w:r>
      <w:proofErr w:type="spellStart"/>
      <w:r w:rsidRPr="001F25A3">
        <w:rPr>
          <w:i/>
          <w:sz w:val="22"/>
          <w:szCs w:val="22"/>
        </w:rPr>
        <w:t>Articles</w:t>
      </w:r>
      <w:proofErr w:type="spellEnd"/>
      <w:r w:rsidRPr="001F25A3">
        <w:rPr>
          <w:i/>
          <w:sz w:val="22"/>
          <w:szCs w:val="22"/>
        </w:rPr>
        <w:t xml:space="preserve"> </w:t>
      </w:r>
      <w:proofErr w:type="spellStart"/>
      <w:r w:rsidRPr="001F25A3">
        <w:rPr>
          <w:i/>
          <w:sz w:val="22"/>
          <w:szCs w:val="22"/>
        </w:rPr>
        <w:t>and</w:t>
      </w:r>
      <w:proofErr w:type="spellEnd"/>
      <w:r w:rsidRPr="001F25A3">
        <w:rPr>
          <w:i/>
          <w:sz w:val="22"/>
          <w:szCs w:val="22"/>
        </w:rPr>
        <w:t xml:space="preserve"> </w:t>
      </w:r>
      <w:proofErr w:type="spellStart"/>
      <w:proofErr w:type="gramStart"/>
      <w:r w:rsidRPr="001F25A3">
        <w:rPr>
          <w:i/>
          <w:sz w:val="22"/>
          <w:szCs w:val="22"/>
        </w:rPr>
        <w:t>İnterviews</w:t>
      </w:r>
      <w:proofErr w:type="spellEnd"/>
      <w:r w:rsidRPr="001F25A3">
        <w:rPr>
          <w:i/>
          <w:sz w:val="22"/>
          <w:szCs w:val="22"/>
        </w:rPr>
        <w:t xml:space="preserve">,  </w:t>
      </w:r>
      <w:proofErr w:type="spellStart"/>
      <w:r w:rsidRPr="001F25A3">
        <w:rPr>
          <w:i/>
          <w:sz w:val="22"/>
          <w:szCs w:val="22"/>
        </w:rPr>
        <w:t>Dover</w:t>
      </w:r>
      <w:proofErr w:type="spellEnd"/>
      <w:proofErr w:type="gramEnd"/>
      <w:r w:rsidRPr="001F25A3">
        <w:rPr>
          <w:i/>
          <w:sz w:val="22"/>
          <w:szCs w:val="22"/>
        </w:rPr>
        <w:t xml:space="preserve"> Publications, İngiltere, 2003.</w:t>
      </w:r>
    </w:p>
    <w:p w:rsidR="001F25A3" w:rsidRPr="001F25A3" w:rsidRDefault="001F25A3" w:rsidP="001F25A3">
      <w:pPr>
        <w:spacing w:before="60" w:after="0"/>
        <w:ind w:left="0" w:firstLine="567"/>
        <w:rPr>
          <w:sz w:val="22"/>
          <w:szCs w:val="22"/>
        </w:rPr>
      </w:pPr>
      <w:proofErr w:type="spellStart"/>
      <w:r w:rsidRPr="001F25A3">
        <w:rPr>
          <w:i/>
          <w:sz w:val="22"/>
          <w:szCs w:val="22"/>
        </w:rPr>
        <w:t>Redhouse</w:t>
      </w:r>
      <w:proofErr w:type="spellEnd"/>
      <w:r w:rsidRPr="001F25A3">
        <w:rPr>
          <w:i/>
          <w:sz w:val="22"/>
          <w:szCs w:val="22"/>
        </w:rPr>
        <w:t xml:space="preserve"> Büyük El Sözlüğü</w:t>
      </w:r>
      <w:r w:rsidRPr="001F25A3">
        <w:rPr>
          <w:sz w:val="22"/>
          <w:szCs w:val="22"/>
        </w:rPr>
        <w:t>, Sev Matbaacılık ve Yayıncılık Eğitim Tic. A.Ş. İstanbul 1998.</w:t>
      </w:r>
    </w:p>
    <w:p w:rsidR="001F25A3" w:rsidRPr="001F25A3" w:rsidRDefault="001F25A3" w:rsidP="001F25A3">
      <w:pPr>
        <w:spacing w:before="60" w:after="0"/>
        <w:ind w:left="0" w:firstLine="567"/>
        <w:rPr>
          <w:sz w:val="22"/>
          <w:szCs w:val="22"/>
        </w:rPr>
      </w:pPr>
      <w:r w:rsidRPr="001F25A3">
        <w:rPr>
          <w:sz w:val="22"/>
          <w:szCs w:val="22"/>
        </w:rPr>
        <w:t>Yıldırım, Ali ve Şimşek, Hasan, Sosyal Bilimlerde Nitel Araştırma Yöntemleri, Seçkin Yayıncılık San. ve Tic. A.Ş., Ankara, 2013.</w:t>
      </w:r>
    </w:p>
    <w:p w:rsidR="001F25A3" w:rsidRPr="001F25A3" w:rsidRDefault="001F25A3" w:rsidP="001F25A3">
      <w:pPr>
        <w:spacing w:before="60" w:after="0"/>
        <w:ind w:left="0" w:firstLine="567"/>
        <w:rPr>
          <w:sz w:val="22"/>
          <w:szCs w:val="22"/>
        </w:rPr>
      </w:pPr>
    </w:p>
    <w:p w:rsidR="001F25A3" w:rsidRPr="001F25A3" w:rsidRDefault="001F25A3" w:rsidP="001F25A3">
      <w:pPr>
        <w:spacing w:before="60" w:after="0"/>
        <w:ind w:left="0" w:firstLine="567"/>
        <w:rPr>
          <w:sz w:val="22"/>
          <w:szCs w:val="22"/>
        </w:rPr>
      </w:pPr>
    </w:p>
    <w:p w:rsidR="001F25A3" w:rsidRPr="001F25A3" w:rsidRDefault="001F25A3" w:rsidP="001F25A3">
      <w:pPr>
        <w:spacing w:before="60" w:after="0"/>
        <w:ind w:left="0" w:firstLine="567"/>
        <w:jc w:val="center"/>
        <w:rPr>
          <w:sz w:val="22"/>
          <w:szCs w:val="22"/>
        </w:rPr>
      </w:pPr>
      <w:r w:rsidRPr="001F25A3">
        <w:rPr>
          <w:b/>
          <w:sz w:val="22"/>
          <w:szCs w:val="22"/>
        </w:rPr>
        <w:t>İNTERNET KAYNAKLARI</w:t>
      </w:r>
    </w:p>
    <w:p w:rsidR="001F25A3" w:rsidRPr="001F25A3" w:rsidRDefault="001F25A3" w:rsidP="001F25A3">
      <w:pPr>
        <w:spacing w:before="60" w:after="0"/>
        <w:ind w:left="0" w:firstLine="567"/>
        <w:rPr>
          <w:sz w:val="22"/>
          <w:szCs w:val="22"/>
        </w:rPr>
      </w:pPr>
      <w:r w:rsidRPr="001F25A3">
        <w:rPr>
          <w:sz w:val="22"/>
          <w:szCs w:val="22"/>
        </w:rPr>
        <w:t xml:space="preserve">http://www.laphil.com/philpedia/music/piano-concerto-for-left-hand-maurice-ravel,Kathy Henkel  </w:t>
      </w:r>
    </w:p>
    <w:p w:rsidR="00CA3CC2" w:rsidRDefault="00CA3CC2" w:rsidP="001F25A3">
      <w:pPr>
        <w:spacing w:before="60" w:after="0"/>
        <w:rPr>
          <w:sz w:val="22"/>
          <w:szCs w:val="22"/>
        </w:rPr>
      </w:pPr>
    </w:p>
    <w:p w:rsidR="00AA7203" w:rsidRDefault="00AA7203" w:rsidP="001F25A3">
      <w:pPr>
        <w:spacing w:before="60" w:after="0"/>
        <w:rPr>
          <w:sz w:val="22"/>
          <w:szCs w:val="22"/>
        </w:rPr>
      </w:pPr>
    </w:p>
    <w:p w:rsidR="00AA7203" w:rsidRDefault="00AA7203" w:rsidP="001F25A3">
      <w:pPr>
        <w:spacing w:before="60" w:after="0"/>
        <w:rPr>
          <w:sz w:val="22"/>
          <w:szCs w:val="22"/>
        </w:rPr>
      </w:pPr>
    </w:p>
    <w:p w:rsidR="00AA7203" w:rsidRDefault="00AA7203" w:rsidP="001F25A3">
      <w:pPr>
        <w:spacing w:before="60" w:after="0"/>
        <w:rPr>
          <w:sz w:val="22"/>
          <w:szCs w:val="22"/>
        </w:rPr>
      </w:pPr>
    </w:p>
    <w:p w:rsidR="00AA7203" w:rsidRDefault="00AA7203" w:rsidP="001F25A3">
      <w:pPr>
        <w:spacing w:before="60" w:after="0"/>
        <w:rPr>
          <w:sz w:val="22"/>
          <w:szCs w:val="22"/>
        </w:rPr>
      </w:pPr>
    </w:p>
    <w:p w:rsidR="00AA7203" w:rsidRDefault="00AA7203" w:rsidP="001F25A3">
      <w:pPr>
        <w:spacing w:before="60" w:after="0"/>
        <w:rPr>
          <w:sz w:val="22"/>
          <w:szCs w:val="22"/>
        </w:rPr>
      </w:pPr>
    </w:p>
    <w:p w:rsidR="00AA7203" w:rsidRDefault="00AA7203" w:rsidP="001F25A3">
      <w:pPr>
        <w:spacing w:before="60" w:after="0"/>
        <w:rPr>
          <w:sz w:val="22"/>
          <w:szCs w:val="22"/>
        </w:rPr>
      </w:pPr>
    </w:p>
    <w:p w:rsidR="00AA7203" w:rsidRDefault="00AA7203" w:rsidP="001F25A3">
      <w:pPr>
        <w:spacing w:before="60" w:after="0"/>
        <w:rPr>
          <w:sz w:val="22"/>
          <w:szCs w:val="22"/>
        </w:rPr>
      </w:pPr>
    </w:p>
    <w:p w:rsidR="00AA7203" w:rsidRDefault="00AA7203" w:rsidP="001F25A3">
      <w:pPr>
        <w:spacing w:before="60" w:after="0"/>
        <w:rPr>
          <w:sz w:val="22"/>
          <w:szCs w:val="22"/>
        </w:rPr>
      </w:pPr>
    </w:p>
    <w:p w:rsidR="00AA7203" w:rsidRDefault="00AA7203" w:rsidP="001F25A3">
      <w:pPr>
        <w:spacing w:before="60" w:after="0"/>
        <w:rPr>
          <w:sz w:val="22"/>
          <w:szCs w:val="22"/>
        </w:rPr>
      </w:pPr>
    </w:p>
    <w:p w:rsidR="00AA7203" w:rsidRDefault="00AA7203" w:rsidP="001F25A3">
      <w:pPr>
        <w:spacing w:before="60" w:after="0"/>
        <w:rPr>
          <w:sz w:val="22"/>
          <w:szCs w:val="22"/>
        </w:rPr>
      </w:pPr>
    </w:p>
    <w:p w:rsidR="00AA7203" w:rsidRDefault="00AA7203" w:rsidP="001F25A3">
      <w:pPr>
        <w:spacing w:before="60" w:after="0"/>
        <w:rPr>
          <w:sz w:val="22"/>
          <w:szCs w:val="22"/>
        </w:rPr>
      </w:pPr>
    </w:p>
    <w:p w:rsidR="00AA7203" w:rsidRDefault="00AA7203" w:rsidP="001F25A3">
      <w:pPr>
        <w:spacing w:before="60" w:after="0"/>
        <w:rPr>
          <w:sz w:val="22"/>
          <w:szCs w:val="22"/>
        </w:rPr>
      </w:pPr>
    </w:p>
    <w:p w:rsidR="00AA7203" w:rsidRDefault="00AA7203" w:rsidP="001F25A3">
      <w:pPr>
        <w:spacing w:before="60" w:after="0"/>
        <w:rPr>
          <w:sz w:val="22"/>
          <w:szCs w:val="22"/>
        </w:rPr>
      </w:pPr>
    </w:p>
    <w:p w:rsidR="00AA7203" w:rsidRDefault="00AA7203" w:rsidP="001F25A3">
      <w:pPr>
        <w:spacing w:before="60" w:after="0"/>
        <w:rPr>
          <w:sz w:val="22"/>
          <w:szCs w:val="22"/>
        </w:rPr>
      </w:pPr>
    </w:p>
    <w:p w:rsidR="00AA7203" w:rsidRDefault="00AA7203" w:rsidP="001F25A3">
      <w:pPr>
        <w:spacing w:before="60" w:after="0"/>
        <w:rPr>
          <w:sz w:val="22"/>
          <w:szCs w:val="22"/>
        </w:rPr>
      </w:pPr>
    </w:p>
    <w:p w:rsidR="00AA7203" w:rsidRDefault="00AA7203" w:rsidP="001F25A3">
      <w:pPr>
        <w:spacing w:before="60" w:after="0"/>
        <w:rPr>
          <w:sz w:val="22"/>
          <w:szCs w:val="22"/>
        </w:rPr>
      </w:pPr>
    </w:p>
    <w:p w:rsidR="00AA7203" w:rsidRDefault="00AA7203" w:rsidP="001F25A3">
      <w:pPr>
        <w:spacing w:before="60" w:after="0"/>
        <w:rPr>
          <w:sz w:val="22"/>
          <w:szCs w:val="22"/>
        </w:rPr>
      </w:pPr>
    </w:p>
    <w:p w:rsidR="00AA7203" w:rsidRDefault="00AA7203" w:rsidP="001F25A3">
      <w:pPr>
        <w:spacing w:before="60" w:after="0"/>
        <w:rPr>
          <w:sz w:val="22"/>
          <w:szCs w:val="22"/>
        </w:rPr>
      </w:pPr>
    </w:p>
    <w:p w:rsidR="00AA7203" w:rsidRDefault="00AA7203" w:rsidP="001F25A3">
      <w:pPr>
        <w:spacing w:before="60" w:after="0"/>
        <w:rPr>
          <w:sz w:val="22"/>
          <w:szCs w:val="22"/>
        </w:rPr>
      </w:pPr>
    </w:p>
    <w:p w:rsidR="00AA7203" w:rsidRDefault="00AA7203" w:rsidP="001F25A3">
      <w:pPr>
        <w:spacing w:before="60" w:after="0"/>
        <w:rPr>
          <w:sz w:val="22"/>
          <w:szCs w:val="22"/>
        </w:rPr>
      </w:pPr>
    </w:p>
    <w:p w:rsidR="00AA7203" w:rsidRDefault="00AA7203" w:rsidP="001F25A3">
      <w:pPr>
        <w:spacing w:before="60" w:after="0"/>
        <w:rPr>
          <w:sz w:val="22"/>
          <w:szCs w:val="22"/>
        </w:rPr>
      </w:pPr>
    </w:p>
    <w:p w:rsidR="00AA7203" w:rsidRDefault="00AA7203" w:rsidP="001F25A3">
      <w:pPr>
        <w:spacing w:before="60" w:after="0"/>
        <w:rPr>
          <w:sz w:val="22"/>
          <w:szCs w:val="22"/>
        </w:rPr>
      </w:pPr>
    </w:p>
    <w:p w:rsidR="00AA7203" w:rsidRDefault="00AA7203" w:rsidP="001F25A3">
      <w:pPr>
        <w:spacing w:before="60" w:after="0"/>
        <w:rPr>
          <w:sz w:val="22"/>
          <w:szCs w:val="22"/>
        </w:rPr>
      </w:pPr>
    </w:p>
    <w:p w:rsidR="00AA7203" w:rsidRDefault="00AA7203" w:rsidP="001F25A3">
      <w:pPr>
        <w:spacing w:before="60" w:after="0"/>
        <w:rPr>
          <w:sz w:val="22"/>
          <w:szCs w:val="22"/>
        </w:rPr>
      </w:pPr>
    </w:p>
    <w:p w:rsidR="00AA7203" w:rsidRPr="001F25A3" w:rsidRDefault="00AA7203" w:rsidP="001F25A3">
      <w:pPr>
        <w:spacing w:before="60" w:after="0"/>
        <w:rPr>
          <w:sz w:val="22"/>
          <w:szCs w:val="22"/>
        </w:rPr>
      </w:pPr>
      <w:bookmarkStart w:id="0" w:name="_GoBack"/>
      <w:bookmarkEnd w:id="0"/>
    </w:p>
    <w:sectPr w:rsidR="00AA7203" w:rsidRPr="001F25A3" w:rsidSect="00AA7203">
      <w:headerReference w:type="even" r:id="rId9"/>
      <w:headerReference w:type="default" r:id="rId10"/>
      <w:type w:val="continuous"/>
      <w:pgSz w:w="11906" w:h="16838" w:code="9"/>
      <w:pgMar w:top="3515" w:right="2268" w:bottom="3119" w:left="2268" w:header="2948" w:footer="2835" w:gutter="0"/>
      <w:pgNumType w:start="4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4ABB" w:rsidRDefault="00E44ABB" w:rsidP="00983F99">
      <w:pPr>
        <w:spacing w:after="0"/>
      </w:pPr>
      <w:r>
        <w:separator/>
      </w:r>
    </w:p>
  </w:endnote>
  <w:endnote w:type="continuationSeparator" w:id="0">
    <w:p w:rsidR="00E44ABB" w:rsidRDefault="00E44ABB" w:rsidP="00983F9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Palatino Linotype">
    <w:panose1 w:val="02040502050505030304"/>
    <w:charset w:val="A2"/>
    <w:family w:val="roman"/>
    <w:pitch w:val="variable"/>
    <w:sig w:usb0="E0000287" w:usb1="40000013" w:usb2="00000000" w:usb3="00000000" w:csb0="0000019F" w:csb1="00000000"/>
  </w:font>
  <w:font w:name="Tahoma">
    <w:panose1 w:val="020B0604030504040204"/>
    <w:charset w:val="A2"/>
    <w:family w:val="swiss"/>
    <w:pitch w:val="variable"/>
    <w:sig w:usb0="E1002EFF" w:usb1="C000605B" w:usb2="00000029" w:usb3="00000000" w:csb0="000101FF" w:csb1="00000000"/>
  </w:font>
  <w:font w:name="Helvetica">
    <w:panose1 w:val="020B05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4ABB" w:rsidRDefault="00E44ABB" w:rsidP="00983F99">
      <w:pPr>
        <w:spacing w:after="0"/>
      </w:pPr>
      <w:r>
        <w:separator/>
      </w:r>
    </w:p>
  </w:footnote>
  <w:footnote w:type="continuationSeparator" w:id="0">
    <w:p w:rsidR="00E44ABB" w:rsidRDefault="00E44ABB" w:rsidP="00983F99">
      <w:pPr>
        <w:spacing w:after="0"/>
      </w:pPr>
      <w:r>
        <w:continuationSeparator/>
      </w:r>
    </w:p>
  </w:footnote>
  <w:footnote w:id="1">
    <w:p w:rsidR="001F25A3" w:rsidRDefault="001F25A3" w:rsidP="000F3755">
      <w:pPr>
        <w:pStyle w:val="DipnotMetni"/>
        <w:ind w:left="0"/>
      </w:pPr>
      <w:r>
        <w:rPr>
          <w:rStyle w:val="DipnotBavurusu"/>
        </w:rPr>
        <w:t>*</w:t>
      </w:r>
      <w:r>
        <w:t xml:space="preserve"> </w:t>
      </w:r>
      <w:r w:rsidRPr="00C31EF6">
        <w:t xml:space="preserve">Dr. </w:t>
      </w:r>
      <w:proofErr w:type="spellStart"/>
      <w:r w:rsidRPr="00C31EF6">
        <w:t>Öğr</w:t>
      </w:r>
      <w:proofErr w:type="spellEnd"/>
      <w:r w:rsidRPr="00C31EF6">
        <w:t xml:space="preserve">. Üyesi, Trakya Üniversitesi Devlet Konservatuvarı </w:t>
      </w:r>
      <w:r>
        <w:t>Piyano</w:t>
      </w:r>
      <w:r w:rsidRPr="00C31EF6">
        <w:t xml:space="preserve"> Sanat Dalı</w:t>
      </w:r>
      <w:r w:rsidRPr="00444A0E">
        <w:t xml:space="preserve">, </w:t>
      </w:r>
      <w:r w:rsidRPr="00C31EF6">
        <w:t>serhankungeru@trakya.edu.tr</w:t>
      </w:r>
    </w:p>
  </w:footnote>
  <w:footnote w:id="2">
    <w:p w:rsidR="001F25A3" w:rsidRDefault="001F25A3" w:rsidP="000F3755">
      <w:pPr>
        <w:pStyle w:val="DipnotMetni"/>
        <w:ind w:left="0"/>
      </w:pPr>
      <w:r>
        <w:rPr>
          <w:rStyle w:val="DipnotBavurusu"/>
        </w:rPr>
        <w:footnoteRef/>
      </w:r>
      <w:r>
        <w:t xml:space="preserve"> </w:t>
      </w:r>
      <w:r w:rsidRPr="00B46FC2">
        <w:rPr>
          <w:sz w:val="18"/>
          <w:szCs w:val="18"/>
        </w:rPr>
        <w:t>http://www.laphil.com/philpedia/music/piano-concerto-for-left-hand-maurice-ravel,Kathy</w:t>
      </w:r>
      <w:r>
        <w:rPr>
          <w:sz w:val="18"/>
          <w:szCs w:val="18"/>
        </w:rPr>
        <w:t xml:space="preserve"> </w:t>
      </w:r>
      <w:r w:rsidRPr="0036544F">
        <w:rPr>
          <w:sz w:val="18"/>
          <w:szCs w:val="18"/>
        </w:rPr>
        <w:t xml:space="preserve">Henkel  </w:t>
      </w:r>
    </w:p>
  </w:footnote>
  <w:footnote w:id="3">
    <w:p w:rsidR="001F25A3" w:rsidRDefault="001F25A3" w:rsidP="000F3755">
      <w:pPr>
        <w:pStyle w:val="DipnotMetni"/>
        <w:ind w:left="0"/>
      </w:pPr>
      <w:r>
        <w:rPr>
          <w:rStyle w:val="DipnotBavurusu"/>
        </w:rPr>
        <w:footnoteRef/>
      </w:r>
      <w:r>
        <w:t xml:space="preserve"> </w:t>
      </w:r>
      <w:r w:rsidRPr="0036544F">
        <w:rPr>
          <w:sz w:val="18"/>
          <w:szCs w:val="18"/>
        </w:rPr>
        <w:t xml:space="preserve">Kathy </w:t>
      </w:r>
      <w:proofErr w:type="gramStart"/>
      <w:r w:rsidRPr="0036544F">
        <w:rPr>
          <w:sz w:val="18"/>
          <w:szCs w:val="18"/>
        </w:rPr>
        <w:t>Henkel ,</w:t>
      </w:r>
      <w:proofErr w:type="gramEnd"/>
      <w:r w:rsidRPr="0036544F">
        <w:rPr>
          <w:sz w:val="18"/>
          <w:szCs w:val="18"/>
        </w:rPr>
        <w:t xml:space="preserve"> </w:t>
      </w:r>
      <w:proofErr w:type="spellStart"/>
      <w:r w:rsidRPr="0036544F">
        <w:rPr>
          <w:i/>
          <w:sz w:val="18"/>
          <w:szCs w:val="18"/>
        </w:rPr>
        <w:t>a.g.e</w:t>
      </w:r>
      <w:proofErr w:type="spellEnd"/>
      <w:r w:rsidRPr="0036544F">
        <w:rPr>
          <w:i/>
          <w:sz w:val="18"/>
          <w:szCs w:val="18"/>
        </w:rPr>
        <w:t>.</w:t>
      </w:r>
    </w:p>
  </w:footnote>
  <w:footnote w:id="4">
    <w:p w:rsidR="001F25A3" w:rsidRDefault="001F25A3" w:rsidP="000F3755">
      <w:pPr>
        <w:ind w:left="0"/>
      </w:pPr>
      <w:r>
        <w:rPr>
          <w:rStyle w:val="DipnotBavurusu"/>
        </w:rPr>
        <w:footnoteRef/>
      </w:r>
      <w:r>
        <w:t xml:space="preserve"> </w:t>
      </w:r>
      <w:r w:rsidRPr="00D973FB">
        <w:rPr>
          <w:sz w:val="18"/>
          <w:szCs w:val="18"/>
        </w:rPr>
        <w:t xml:space="preserve">Prof. Dr. Ali Yıldırım, Prof. Dr. Hasan Şimşek, (2013) Sosyal Bilimlerde Nitel Araştırma Yöntemleri, Seçkin Yayıncılık San. ve Tic. </w:t>
      </w:r>
      <w:proofErr w:type="gramStart"/>
      <w:r w:rsidRPr="00D973FB">
        <w:rPr>
          <w:sz w:val="18"/>
          <w:szCs w:val="18"/>
        </w:rPr>
        <w:t>A.Ş. ,Ankara</w:t>
      </w:r>
      <w:proofErr w:type="gramEnd"/>
    </w:p>
  </w:footnote>
  <w:footnote w:id="5">
    <w:p w:rsidR="001F25A3" w:rsidRPr="00044312" w:rsidRDefault="001F25A3" w:rsidP="000F3755">
      <w:pPr>
        <w:adjustRightInd w:val="0"/>
        <w:ind w:left="0"/>
        <w:rPr>
          <w:i/>
          <w:iCs/>
          <w:sz w:val="18"/>
          <w:szCs w:val="18"/>
        </w:rPr>
      </w:pPr>
      <w:r>
        <w:rPr>
          <w:rStyle w:val="DipnotBavurusu"/>
        </w:rPr>
        <w:footnoteRef/>
      </w:r>
      <w:r>
        <w:t xml:space="preserve"> </w:t>
      </w:r>
      <w:r w:rsidRPr="00044312">
        <w:rPr>
          <w:sz w:val="18"/>
          <w:szCs w:val="18"/>
        </w:rPr>
        <w:t>AURÉLIEN BASTIEN BOCCARD</w:t>
      </w:r>
      <w:r>
        <w:rPr>
          <w:sz w:val="18"/>
          <w:szCs w:val="18"/>
        </w:rPr>
        <w:t>,”</w:t>
      </w:r>
      <w:r w:rsidRPr="00044312">
        <w:rPr>
          <w:sz w:val="18"/>
          <w:szCs w:val="18"/>
        </w:rPr>
        <w:t xml:space="preserve"> Maurice </w:t>
      </w:r>
      <w:proofErr w:type="spellStart"/>
      <w:r w:rsidRPr="00044312">
        <w:rPr>
          <w:sz w:val="18"/>
          <w:szCs w:val="18"/>
        </w:rPr>
        <w:t>Ravel</w:t>
      </w:r>
      <w:proofErr w:type="spellEnd"/>
      <w:r w:rsidRPr="00044312">
        <w:rPr>
          <w:sz w:val="18"/>
          <w:szCs w:val="18"/>
        </w:rPr>
        <w:t xml:space="preserve"> </w:t>
      </w:r>
      <w:proofErr w:type="spellStart"/>
      <w:r w:rsidRPr="00044312">
        <w:rPr>
          <w:sz w:val="18"/>
          <w:szCs w:val="18"/>
        </w:rPr>
        <w:t>and</w:t>
      </w:r>
      <w:proofErr w:type="spellEnd"/>
      <w:r w:rsidRPr="00044312">
        <w:rPr>
          <w:sz w:val="18"/>
          <w:szCs w:val="18"/>
        </w:rPr>
        <w:t xml:space="preserve"> Paul </w:t>
      </w:r>
      <w:proofErr w:type="spellStart"/>
      <w:r w:rsidRPr="00044312">
        <w:rPr>
          <w:sz w:val="18"/>
          <w:szCs w:val="18"/>
        </w:rPr>
        <w:t>Wittgenstein</w:t>
      </w:r>
      <w:proofErr w:type="spellEnd"/>
      <w:r w:rsidRPr="00044312">
        <w:rPr>
          <w:sz w:val="18"/>
          <w:szCs w:val="18"/>
        </w:rPr>
        <w:t xml:space="preserve">: </w:t>
      </w:r>
      <w:r w:rsidRPr="00044312">
        <w:rPr>
          <w:i/>
          <w:iCs/>
          <w:sz w:val="18"/>
          <w:szCs w:val="18"/>
        </w:rPr>
        <w:t>Le</w:t>
      </w:r>
    </w:p>
    <w:p w:rsidR="001F25A3" w:rsidRPr="00044312" w:rsidRDefault="001F25A3" w:rsidP="000F3755">
      <w:pPr>
        <w:adjustRightInd w:val="0"/>
        <w:ind w:left="0"/>
        <w:rPr>
          <w:sz w:val="18"/>
          <w:szCs w:val="18"/>
        </w:rPr>
      </w:pPr>
      <w:proofErr w:type="spellStart"/>
      <w:r w:rsidRPr="00044312">
        <w:rPr>
          <w:i/>
          <w:iCs/>
          <w:sz w:val="18"/>
          <w:szCs w:val="18"/>
        </w:rPr>
        <w:t>Concerto</w:t>
      </w:r>
      <w:proofErr w:type="spellEnd"/>
      <w:r w:rsidRPr="00044312">
        <w:rPr>
          <w:i/>
          <w:iCs/>
          <w:sz w:val="18"/>
          <w:szCs w:val="18"/>
        </w:rPr>
        <w:t xml:space="preserve"> </w:t>
      </w:r>
      <w:proofErr w:type="spellStart"/>
      <w:r w:rsidRPr="00044312">
        <w:rPr>
          <w:i/>
          <w:iCs/>
          <w:sz w:val="18"/>
          <w:szCs w:val="18"/>
        </w:rPr>
        <w:t>pour</w:t>
      </w:r>
      <w:proofErr w:type="spellEnd"/>
      <w:r w:rsidRPr="00044312">
        <w:rPr>
          <w:i/>
          <w:iCs/>
          <w:sz w:val="18"/>
          <w:szCs w:val="18"/>
        </w:rPr>
        <w:t xml:space="preserve"> la Main </w:t>
      </w:r>
      <w:proofErr w:type="spellStart"/>
      <w:r w:rsidRPr="00044312">
        <w:rPr>
          <w:i/>
          <w:iCs/>
          <w:sz w:val="18"/>
          <w:szCs w:val="18"/>
        </w:rPr>
        <w:t>Gauche</w:t>
      </w:r>
      <w:proofErr w:type="spellEnd"/>
      <w:r w:rsidRPr="00044312">
        <w:rPr>
          <w:i/>
          <w:iCs/>
          <w:sz w:val="18"/>
          <w:szCs w:val="18"/>
        </w:rPr>
        <w:t xml:space="preserve"> </w:t>
      </w:r>
      <w:r w:rsidRPr="00044312">
        <w:rPr>
          <w:sz w:val="18"/>
          <w:szCs w:val="18"/>
        </w:rPr>
        <w:t xml:space="preserve">in </w:t>
      </w:r>
      <w:proofErr w:type="spellStart"/>
      <w:r w:rsidRPr="00044312">
        <w:rPr>
          <w:sz w:val="18"/>
          <w:szCs w:val="18"/>
        </w:rPr>
        <w:t>Response</w:t>
      </w:r>
      <w:proofErr w:type="spellEnd"/>
      <w:r w:rsidRPr="00044312">
        <w:rPr>
          <w:sz w:val="18"/>
          <w:szCs w:val="18"/>
        </w:rPr>
        <w:t xml:space="preserve"> </w:t>
      </w:r>
      <w:proofErr w:type="spellStart"/>
      <w:r w:rsidRPr="00044312">
        <w:rPr>
          <w:sz w:val="18"/>
          <w:szCs w:val="18"/>
        </w:rPr>
        <w:t>to</w:t>
      </w:r>
      <w:proofErr w:type="spellEnd"/>
      <w:r w:rsidRPr="00044312">
        <w:rPr>
          <w:sz w:val="18"/>
          <w:szCs w:val="18"/>
        </w:rPr>
        <w:t xml:space="preserve"> World </w:t>
      </w:r>
      <w:proofErr w:type="spellStart"/>
      <w:r w:rsidRPr="00044312">
        <w:rPr>
          <w:sz w:val="18"/>
          <w:szCs w:val="18"/>
        </w:rPr>
        <w:t>War</w:t>
      </w:r>
      <w:proofErr w:type="spellEnd"/>
      <w:r w:rsidRPr="00044312">
        <w:rPr>
          <w:sz w:val="18"/>
          <w:szCs w:val="18"/>
        </w:rPr>
        <w:t xml:space="preserve"> I,”</w:t>
      </w:r>
      <w:r w:rsidRPr="00044312">
        <w:rPr>
          <w:rFonts w:ascii="Cambria" w:hAnsi="Cambria" w:cs="Cambria"/>
          <w:sz w:val="18"/>
          <w:szCs w:val="18"/>
        </w:rPr>
        <w:t xml:space="preserve"> </w:t>
      </w:r>
      <w:r>
        <w:rPr>
          <w:rFonts w:ascii="Cambria" w:hAnsi="Cambria" w:cs="Cambria"/>
          <w:sz w:val="18"/>
          <w:szCs w:val="18"/>
        </w:rPr>
        <w:t>(</w:t>
      </w:r>
      <w:proofErr w:type="spellStart"/>
      <w:r>
        <w:rPr>
          <w:rFonts w:ascii="Cambria" w:hAnsi="Cambria" w:cs="Cambria"/>
          <w:sz w:val="18"/>
          <w:szCs w:val="18"/>
        </w:rPr>
        <w:t>C</w:t>
      </w:r>
      <w:r w:rsidRPr="00044312">
        <w:rPr>
          <w:rFonts w:ascii="Cambria" w:hAnsi="Cambria" w:cs="Cambria"/>
          <w:sz w:val="18"/>
          <w:szCs w:val="18"/>
        </w:rPr>
        <w:t>andidate</w:t>
      </w:r>
      <w:proofErr w:type="spellEnd"/>
      <w:r w:rsidRPr="00044312">
        <w:rPr>
          <w:rFonts w:ascii="Cambria" w:hAnsi="Cambria" w:cs="Cambria"/>
          <w:sz w:val="18"/>
          <w:szCs w:val="18"/>
        </w:rPr>
        <w:t xml:space="preserve"> </w:t>
      </w:r>
      <w:proofErr w:type="spellStart"/>
      <w:r w:rsidRPr="00044312">
        <w:rPr>
          <w:rFonts w:ascii="Cambria" w:hAnsi="Cambria" w:cs="Cambria"/>
          <w:sz w:val="18"/>
          <w:szCs w:val="18"/>
        </w:rPr>
        <w:t>for</w:t>
      </w:r>
      <w:proofErr w:type="spellEnd"/>
      <w:r w:rsidRPr="00044312">
        <w:rPr>
          <w:rFonts w:ascii="Cambria" w:hAnsi="Cambria" w:cs="Cambria"/>
          <w:sz w:val="18"/>
          <w:szCs w:val="18"/>
        </w:rPr>
        <w:t xml:space="preserve"> </w:t>
      </w:r>
      <w:proofErr w:type="spellStart"/>
      <w:r w:rsidRPr="00044312">
        <w:rPr>
          <w:rFonts w:ascii="Cambria" w:hAnsi="Cambria" w:cs="Cambria"/>
          <w:sz w:val="18"/>
          <w:szCs w:val="18"/>
        </w:rPr>
        <w:t>the</w:t>
      </w:r>
      <w:proofErr w:type="spellEnd"/>
      <w:r w:rsidRPr="00044312">
        <w:rPr>
          <w:rFonts w:ascii="Cambria" w:hAnsi="Cambria" w:cs="Cambria"/>
          <w:sz w:val="18"/>
          <w:szCs w:val="18"/>
        </w:rPr>
        <w:t xml:space="preserve"> Master of Music </w:t>
      </w:r>
      <w:proofErr w:type="spellStart"/>
      <w:r w:rsidRPr="00044312">
        <w:rPr>
          <w:rFonts w:ascii="Cambria" w:hAnsi="Cambria" w:cs="Cambria"/>
          <w:sz w:val="18"/>
          <w:szCs w:val="18"/>
        </w:rPr>
        <w:t>degree</w:t>
      </w:r>
      <w:proofErr w:type="spellEnd"/>
      <w:r>
        <w:rPr>
          <w:rFonts w:ascii="Cambria" w:hAnsi="Cambria" w:cs="Cambria"/>
          <w:sz w:val="18"/>
          <w:szCs w:val="18"/>
        </w:rPr>
        <w:t xml:space="preserve"> </w:t>
      </w:r>
      <w:proofErr w:type="spellStart"/>
      <w:r w:rsidRPr="00044312">
        <w:rPr>
          <w:rFonts w:ascii="Cambria" w:hAnsi="Cambria" w:cs="Cambria"/>
          <w:sz w:val="18"/>
          <w:szCs w:val="18"/>
        </w:rPr>
        <w:t>University</w:t>
      </w:r>
      <w:proofErr w:type="spellEnd"/>
      <w:r w:rsidRPr="00044312">
        <w:rPr>
          <w:rFonts w:ascii="Cambria" w:hAnsi="Cambria" w:cs="Cambria"/>
          <w:sz w:val="18"/>
          <w:szCs w:val="18"/>
        </w:rPr>
        <w:t xml:space="preserve"> of </w:t>
      </w:r>
      <w:proofErr w:type="spellStart"/>
      <w:r w:rsidRPr="00044312">
        <w:rPr>
          <w:rFonts w:ascii="Cambria" w:hAnsi="Cambria" w:cs="Cambria"/>
          <w:sz w:val="18"/>
          <w:szCs w:val="18"/>
        </w:rPr>
        <w:t>Missouri</w:t>
      </w:r>
      <w:proofErr w:type="spellEnd"/>
      <w:r w:rsidRPr="00044312">
        <w:rPr>
          <w:rFonts w:ascii="Cambria" w:hAnsi="Cambria" w:cs="Cambria"/>
          <w:sz w:val="18"/>
          <w:szCs w:val="18"/>
        </w:rPr>
        <w:t>-Kansas City</w:t>
      </w:r>
      <w:r>
        <w:rPr>
          <w:rFonts w:ascii="Cambria" w:hAnsi="Cambria" w:cs="Cambria"/>
          <w:sz w:val="18"/>
          <w:szCs w:val="18"/>
        </w:rPr>
        <w:t>),</w:t>
      </w:r>
      <w:r w:rsidRPr="00044312">
        <w:rPr>
          <w:rFonts w:ascii="Cambria" w:hAnsi="Cambria" w:cs="Cambria"/>
        </w:rPr>
        <w:t xml:space="preserve"> </w:t>
      </w:r>
      <w:r w:rsidRPr="00044312">
        <w:rPr>
          <w:sz w:val="18"/>
          <w:szCs w:val="18"/>
        </w:rPr>
        <w:t xml:space="preserve">Kansas City, </w:t>
      </w:r>
      <w:proofErr w:type="spellStart"/>
      <w:r w:rsidRPr="00044312">
        <w:rPr>
          <w:sz w:val="18"/>
          <w:szCs w:val="18"/>
        </w:rPr>
        <w:t>Missouri</w:t>
      </w:r>
      <w:proofErr w:type="spellEnd"/>
      <w:r w:rsidRPr="00044312">
        <w:rPr>
          <w:sz w:val="18"/>
          <w:szCs w:val="18"/>
        </w:rPr>
        <w:t xml:space="preserve"> 2017</w:t>
      </w:r>
      <w:r>
        <w:rPr>
          <w:sz w:val="18"/>
          <w:szCs w:val="18"/>
        </w:rPr>
        <w:t>, s.49</w:t>
      </w:r>
    </w:p>
  </w:footnote>
  <w:footnote w:id="6">
    <w:p w:rsidR="001F25A3" w:rsidRPr="00006884" w:rsidRDefault="001F25A3" w:rsidP="000F3755">
      <w:pPr>
        <w:pStyle w:val="DipnotMetni"/>
        <w:ind w:left="0"/>
        <w:rPr>
          <w:i/>
        </w:rPr>
      </w:pPr>
      <w:r>
        <w:rPr>
          <w:rStyle w:val="DipnotBavurusu"/>
        </w:rPr>
        <w:footnoteRef/>
      </w:r>
      <w:r>
        <w:t xml:space="preserve"> </w:t>
      </w:r>
      <w:proofErr w:type="spellStart"/>
      <w:r>
        <w:t>Boccard</w:t>
      </w:r>
      <w:proofErr w:type="spellEnd"/>
      <w:r>
        <w:t xml:space="preserve">, </w:t>
      </w:r>
      <w:proofErr w:type="spellStart"/>
      <w:r>
        <w:rPr>
          <w:i/>
        </w:rPr>
        <w:t>a.g.e</w:t>
      </w:r>
      <w:proofErr w:type="spellEnd"/>
      <w:r>
        <w:rPr>
          <w:i/>
        </w:rPr>
        <w:t>., s.51-52</w:t>
      </w:r>
    </w:p>
  </w:footnote>
  <w:footnote w:id="7">
    <w:p w:rsidR="001F25A3" w:rsidRDefault="001F25A3" w:rsidP="000F3755">
      <w:pPr>
        <w:pStyle w:val="DipnotMetni"/>
        <w:ind w:left="0"/>
      </w:pPr>
      <w:r>
        <w:rPr>
          <w:rStyle w:val="DipnotBavurusu"/>
        </w:rPr>
        <w:footnoteRef/>
      </w:r>
      <w:r>
        <w:t xml:space="preserve"> </w:t>
      </w:r>
      <w:r w:rsidRPr="0036544F">
        <w:rPr>
          <w:sz w:val="18"/>
          <w:szCs w:val="18"/>
        </w:rPr>
        <w:t xml:space="preserve">Kathy Henkel, </w:t>
      </w:r>
      <w:proofErr w:type="spellStart"/>
      <w:r w:rsidRPr="0036544F">
        <w:rPr>
          <w:i/>
          <w:sz w:val="18"/>
          <w:szCs w:val="18"/>
        </w:rPr>
        <w:t>a.g.e</w:t>
      </w:r>
      <w:proofErr w:type="spellEnd"/>
      <w:r w:rsidRPr="0036544F">
        <w:rPr>
          <w:i/>
          <w:sz w:val="18"/>
          <w:szCs w:val="18"/>
        </w:rPr>
        <w:t>.</w:t>
      </w:r>
    </w:p>
  </w:footnote>
  <w:footnote w:id="8">
    <w:p w:rsidR="001F25A3" w:rsidRPr="00E6431D" w:rsidRDefault="001F25A3" w:rsidP="000F3755">
      <w:pPr>
        <w:pStyle w:val="DipnotMetni"/>
        <w:ind w:left="0"/>
      </w:pPr>
      <w:r>
        <w:rPr>
          <w:rStyle w:val="DipnotBavurusu"/>
        </w:rPr>
        <w:footnoteRef/>
      </w:r>
      <w:r>
        <w:t xml:space="preserve"> </w:t>
      </w:r>
      <w:proofErr w:type="spellStart"/>
      <w:r>
        <w:t>Boccard</w:t>
      </w:r>
      <w:proofErr w:type="spellEnd"/>
      <w:r>
        <w:t xml:space="preserve">, </w:t>
      </w:r>
      <w:proofErr w:type="gramStart"/>
      <w:r>
        <w:rPr>
          <w:i/>
        </w:rPr>
        <w:t>a.g.e.,</w:t>
      </w:r>
      <w:r>
        <w:t>s.</w:t>
      </w:r>
      <w:proofErr w:type="gramEnd"/>
      <w:r>
        <w:t>69</w:t>
      </w:r>
    </w:p>
  </w:footnote>
  <w:footnote w:id="9">
    <w:p w:rsidR="001F25A3" w:rsidRPr="002D08D5" w:rsidRDefault="001F25A3" w:rsidP="000F3755">
      <w:pPr>
        <w:pStyle w:val="DipnotMetni"/>
        <w:ind w:left="0"/>
        <w:rPr>
          <w:i/>
          <w:sz w:val="18"/>
          <w:szCs w:val="18"/>
        </w:rPr>
      </w:pPr>
      <w:r w:rsidRPr="002D08D5">
        <w:rPr>
          <w:rStyle w:val="DipnotBavurusu"/>
          <w:sz w:val="18"/>
          <w:szCs w:val="18"/>
        </w:rPr>
        <w:footnoteRef/>
      </w:r>
      <w:r w:rsidRPr="002D08D5">
        <w:rPr>
          <w:sz w:val="18"/>
          <w:szCs w:val="18"/>
        </w:rPr>
        <w:t xml:space="preserve"> </w:t>
      </w:r>
      <w:proofErr w:type="spellStart"/>
      <w:r w:rsidRPr="002D08D5">
        <w:rPr>
          <w:sz w:val="18"/>
          <w:szCs w:val="18"/>
        </w:rPr>
        <w:t>Arbie</w:t>
      </w:r>
      <w:proofErr w:type="spellEnd"/>
      <w:r w:rsidRPr="002D08D5">
        <w:rPr>
          <w:sz w:val="18"/>
          <w:szCs w:val="18"/>
        </w:rPr>
        <w:t xml:space="preserve"> </w:t>
      </w:r>
      <w:proofErr w:type="spellStart"/>
      <w:r w:rsidRPr="002D08D5">
        <w:rPr>
          <w:sz w:val="18"/>
          <w:szCs w:val="18"/>
        </w:rPr>
        <w:t>Orenstein</w:t>
      </w:r>
      <w:proofErr w:type="spellEnd"/>
      <w:r w:rsidRPr="002D08D5">
        <w:rPr>
          <w:i/>
          <w:sz w:val="18"/>
          <w:szCs w:val="18"/>
        </w:rPr>
        <w:t xml:space="preserve">, A </w:t>
      </w:r>
      <w:proofErr w:type="spellStart"/>
      <w:r w:rsidRPr="002D08D5">
        <w:rPr>
          <w:i/>
          <w:sz w:val="18"/>
          <w:szCs w:val="18"/>
        </w:rPr>
        <w:t>Ravel</w:t>
      </w:r>
      <w:proofErr w:type="spellEnd"/>
      <w:r w:rsidRPr="002D08D5">
        <w:rPr>
          <w:i/>
          <w:sz w:val="18"/>
          <w:szCs w:val="18"/>
        </w:rPr>
        <w:t xml:space="preserve"> Reader, 396</w:t>
      </w:r>
    </w:p>
  </w:footnote>
  <w:footnote w:id="10">
    <w:p w:rsidR="001F25A3" w:rsidRDefault="001F25A3" w:rsidP="000F3755">
      <w:pPr>
        <w:pStyle w:val="DipnotMetni"/>
        <w:ind w:left="0"/>
      </w:pPr>
      <w:r>
        <w:rPr>
          <w:rStyle w:val="DipnotBavurusu"/>
        </w:rPr>
        <w:footnoteRef/>
      </w:r>
      <w:r>
        <w:t xml:space="preserve"> French </w:t>
      </w:r>
      <w:proofErr w:type="spellStart"/>
      <w:r>
        <w:t>Letter</w:t>
      </w:r>
      <w:proofErr w:type="spellEnd"/>
      <w:r>
        <w:t xml:space="preserve"> </w:t>
      </w:r>
      <w:proofErr w:type="spellStart"/>
      <w:r>
        <w:t>By</w:t>
      </w:r>
      <w:proofErr w:type="spellEnd"/>
      <w:r>
        <w:t xml:space="preserve"> </w:t>
      </w:r>
      <w:proofErr w:type="spellStart"/>
      <w:r>
        <w:t>Marcel</w:t>
      </w:r>
      <w:proofErr w:type="spellEnd"/>
      <w:r>
        <w:t xml:space="preserve"> </w:t>
      </w:r>
      <w:proofErr w:type="spellStart"/>
      <w:r>
        <w:t>Mernat</w:t>
      </w:r>
      <w:proofErr w:type="spellEnd"/>
      <w:r>
        <w:t xml:space="preserve">, </w:t>
      </w:r>
      <w:r w:rsidRPr="005D4035">
        <w:rPr>
          <w:i/>
        </w:rPr>
        <w:t xml:space="preserve">İn Maurice </w:t>
      </w:r>
      <w:proofErr w:type="spellStart"/>
      <w:r w:rsidRPr="005D4035">
        <w:rPr>
          <w:i/>
        </w:rPr>
        <w:t>Ravel</w:t>
      </w:r>
      <w:proofErr w:type="spellEnd"/>
      <w:r>
        <w:rPr>
          <w:i/>
        </w:rPr>
        <w:t>, 648</w:t>
      </w:r>
    </w:p>
  </w:footnote>
  <w:footnote w:id="11">
    <w:p w:rsidR="001F25A3" w:rsidRPr="00B860B3" w:rsidRDefault="001F25A3" w:rsidP="000F3755">
      <w:pPr>
        <w:pStyle w:val="DipnotMetni"/>
        <w:ind w:left="0"/>
      </w:pPr>
      <w:r>
        <w:rPr>
          <w:rStyle w:val="DipnotBavurusu"/>
        </w:rPr>
        <w:footnoteRef/>
      </w:r>
      <w:r>
        <w:t xml:space="preserve"> </w:t>
      </w:r>
      <w:proofErr w:type="spellStart"/>
      <w:r>
        <w:t>Boccard</w:t>
      </w:r>
      <w:proofErr w:type="spellEnd"/>
      <w:r>
        <w:t xml:space="preserve">, </w:t>
      </w:r>
      <w:proofErr w:type="spellStart"/>
      <w:r>
        <w:rPr>
          <w:i/>
        </w:rPr>
        <w:t>a.g.e</w:t>
      </w:r>
      <w:proofErr w:type="spellEnd"/>
      <w:r>
        <w:rPr>
          <w:i/>
        </w:rPr>
        <w:t xml:space="preserve">., </w:t>
      </w:r>
      <w:r>
        <w:t>s.77</w:t>
      </w:r>
    </w:p>
  </w:footnote>
  <w:footnote w:id="12">
    <w:p w:rsidR="001F25A3" w:rsidRPr="007A4AA4" w:rsidRDefault="001F25A3" w:rsidP="000F3755">
      <w:pPr>
        <w:pStyle w:val="DipnotMetni"/>
        <w:ind w:left="0"/>
      </w:pPr>
      <w:r>
        <w:rPr>
          <w:rStyle w:val="DipnotBavurusu"/>
        </w:rPr>
        <w:footnoteRef/>
      </w:r>
      <w:r>
        <w:t xml:space="preserve"> </w:t>
      </w:r>
      <w:proofErr w:type="spellStart"/>
      <w:r>
        <w:t>Marguerite</w:t>
      </w:r>
      <w:proofErr w:type="spellEnd"/>
      <w:r>
        <w:t xml:space="preserve"> </w:t>
      </w:r>
      <w:proofErr w:type="spellStart"/>
      <w:r>
        <w:t>Long</w:t>
      </w:r>
      <w:proofErr w:type="spellEnd"/>
      <w:r>
        <w:t xml:space="preserve">, </w:t>
      </w:r>
      <w:r w:rsidRPr="00B36763">
        <w:rPr>
          <w:i/>
        </w:rPr>
        <w:t xml:space="preserve">At </w:t>
      </w:r>
      <w:proofErr w:type="spellStart"/>
      <w:r w:rsidRPr="00B36763">
        <w:rPr>
          <w:i/>
        </w:rPr>
        <w:t>the</w:t>
      </w:r>
      <w:proofErr w:type="spellEnd"/>
      <w:r w:rsidRPr="00B36763">
        <w:rPr>
          <w:i/>
        </w:rPr>
        <w:t xml:space="preserve"> </w:t>
      </w:r>
      <w:proofErr w:type="spellStart"/>
      <w:r w:rsidRPr="00B36763">
        <w:rPr>
          <w:i/>
        </w:rPr>
        <w:t>Piano</w:t>
      </w:r>
      <w:proofErr w:type="spellEnd"/>
      <w:r w:rsidRPr="00B36763">
        <w:rPr>
          <w:i/>
        </w:rPr>
        <w:t xml:space="preserve"> </w:t>
      </w:r>
      <w:proofErr w:type="spellStart"/>
      <w:r w:rsidRPr="00B36763">
        <w:rPr>
          <w:i/>
        </w:rPr>
        <w:t>with</w:t>
      </w:r>
      <w:proofErr w:type="spellEnd"/>
      <w:r w:rsidRPr="00B36763">
        <w:rPr>
          <w:i/>
        </w:rPr>
        <w:t xml:space="preserve"> </w:t>
      </w:r>
      <w:proofErr w:type="gramStart"/>
      <w:r w:rsidRPr="00B36763">
        <w:rPr>
          <w:i/>
        </w:rPr>
        <w:t>Ravel</w:t>
      </w:r>
      <w:r>
        <w:rPr>
          <w:i/>
        </w:rPr>
        <w:t>,</w:t>
      </w:r>
      <w:r>
        <w:t>s.</w:t>
      </w:r>
      <w:proofErr w:type="gramEnd"/>
      <w:r>
        <w:t>58-59</w:t>
      </w:r>
    </w:p>
  </w:footnote>
  <w:footnote w:id="13">
    <w:p w:rsidR="001F25A3" w:rsidRPr="00C26720" w:rsidRDefault="001F25A3" w:rsidP="000F3755">
      <w:pPr>
        <w:pStyle w:val="DipnotMetni"/>
        <w:ind w:left="0"/>
        <w:rPr>
          <w:i/>
        </w:rPr>
      </w:pPr>
      <w:r>
        <w:rPr>
          <w:rStyle w:val="DipnotBavurusu"/>
        </w:rPr>
        <w:footnoteRef/>
      </w:r>
      <w:r>
        <w:t xml:space="preserve"> </w:t>
      </w:r>
      <w:proofErr w:type="spellStart"/>
      <w:r>
        <w:t>Arbie</w:t>
      </w:r>
      <w:proofErr w:type="spellEnd"/>
      <w:r>
        <w:t xml:space="preserve"> </w:t>
      </w:r>
      <w:proofErr w:type="spellStart"/>
      <w:r>
        <w:t>Orenstein</w:t>
      </w:r>
      <w:proofErr w:type="spellEnd"/>
      <w:r>
        <w:t xml:space="preserve">, </w:t>
      </w:r>
      <w:r>
        <w:rPr>
          <w:i/>
        </w:rPr>
        <w:t xml:space="preserve">A </w:t>
      </w:r>
      <w:proofErr w:type="spellStart"/>
      <w:r>
        <w:rPr>
          <w:i/>
        </w:rPr>
        <w:t>ravel</w:t>
      </w:r>
      <w:proofErr w:type="spellEnd"/>
      <w:r>
        <w:rPr>
          <w:i/>
        </w:rPr>
        <w:t xml:space="preserve"> Reader: </w:t>
      </w:r>
      <w:proofErr w:type="spellStart"/>
      <w:r>
        <w:rPr>
          <w:i/>
        </w:rPr>
        <w:t>Correspondence</w:t>
      </w:r>
      <w:proofErr w:type="spellEnd"/>
      <w:r>
        <w:rPr>
          <w:i/>
        </w:rPr>
        <w:t xml:space="preserve">, </w:t>
      </w:r>
      <w:proofErr w:type="spellStart"/>
      <w:r>
        <w:rPr>
          <w:i/>
        </w:rPr>
        <w:t>Articles</w:t>
      </w:r>
      <w:proofErr w:type="spellEnd"/>
      <w:r>
        <w:rPr>
          <w:i/>
        </w:rPr>
        <w:t xml:space="preserve"> </w:t>
      </w:r>
      <w:proofErr w:type="spellStart"/>
      <w:r>
        <w:rPr>
          <w:i/>
        </w:rPr>
        <w:t>and</w:t>
      </w:r>
      <w:proofErr w:type="spellEnd"/>
      <w:r>
        <w:rPr>
          <w:i/>
        </w:rPr>
        <w:t xml:space="preserve"> </w:t>
      </w:r>
      <w:proofErr w:type="spellStart"/>
      <w:r>
        <w:rPr>
          <w:i/>
        </w:rPr>
        <w:t>İnterviews</w:t>
      </w:r>
      <w:proofErr w:type="spellEnd"/>
      <w:r>
        <w:rPr>
          <w:i/>
        </w:rPr>
        <w:t>, 594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2345945"/>
      <w:docPartObj>
        <w:docPartGallery w:val="Page Numbers (Top of Page)"/>
        <w:docPartUnique/>
      </w:docPartObj>
    </w:sdtPr>
    <w:sdtEndPr/>
    <w:sdtContent>
      <w:p w:rsidR="00D1099F" w:rsidRDefault="0012406A" w:rsidP="00864FDD">
        <w:pPr>
          <w:pStyle w:val="stBilgi"/>
          <w:tabs>
            <w:tab w:val="clear" w:pos="4536"/>
            <w:tab w:val="center" w:pos="2835"/>
            <w:tab w:val="center" w:pos="5103"/>
            <w:tab w:val="right" w:pos="6663"/>
          </w:tabs>
          <w:spacing w:line="20" w:lineRule="atLeast"/>
          <w:ind w:left="0"/>
          <w:jc w:val="left"/>
        </w:pPr>
        <w:r w:rsidRPr="00642525">
          <w:rPr>
            <w:sz w:val="20"/>
            <w:szCs w:val="20"/>
          </w:rPr>
          <w:fldChar w:fldCharType="begin"/>
        </w:r>
        <w:r w:rsidR="00D1099F" w:rsidRPr="00642525">
          <w:rPr>
            <w:sz w:val="20"/>
            <w:szCs w:val="20"/>
          </w:rPr>
          <w:instrText xml:space="preserve"> PAGE   \* MERGEFORMAT </w:instrText>
        </w:r>
        <w:r w:rsidRPr="00642525">
          <w:rPr>
            <w:sz w:val="20"/>
            <w:szCs w:val="20"/>
          </w:rPr>
          <w:fldChar w:fldCharType="separate"/>
        </w:r>
        <w:r w:rsidR="00084281">
          <w:rPr>
            <w:noProof/>
            <w:sz w:val="20"/>
            <w:szCs w:val="20"/>
          </w:rPr>
          <w:t>16</w:t>
        </w:r>
        <w:r w:rsidRPr="00642525">
          <w:rPr>
            <w:sz w:val="20"/>
            <w:szCs w:val="20"/>
          </w:rPr>
          <w:fldChar w:fldCharType="end"/>
        </w:r>
        <w:r w:rsidR="00D1099F" w:rsidRPr="00642525">
          <w:rPr>
            <w:color w:val="000000" w:themeColor="text1"/>
            <w:sz w:val="20"/>
            <w:szCs w:val="20"/>
          </w:rPr>
          <w:t xml:space="preserve"> </w:t>
        </w:r>
        <w:r w:rsidR="00D1099F">
          <w:rPr>
            <w:color w:val="000000" w:themeColor="text1"/>
            <w:sz w:val="20"/>
            <w:szCs w:val="20"/>
          </w:rPr>
          <w:tab/>
        </w:r>
        <w:r w:rsidR="00864FDD">
          <w:rPr>
            <w:color w:val="000000" w:themeColor="text1"/>
            <w:sz w:val="20"/>
            <w:szCs w:val="20"/>
          </w:rPr>
          <w:t xml:space="preserve">                                                                                    </w:t>
        </w:r>
        <w:r w:rsidR="00864FDD">
          <w:rPr>
            <w:sz w:val="20"/>
          </w:rPr>
          <w:t xml:space="preserve">Balkan Music </w:t>
        </w:r>
        <w:proofErr w:type="spellStart"/>
        <w:r w:rsidR="00864FDD">
          <w:rPr>
            <w:sz w:val="20"/>
          </w:rPr>
          <w:t>And</w:t>
        </w:r>
        <w:proofErr w:type="spellEnd"/>
        <w:r w:rsidR="00864FDD">
          <w:rPr>
            <w:sz w:val="20"/>
          </w:rPr>
          <w:t xml:space="preserve"> Art </w:t>
        </w:r>
        <w:proofErr w:type="spellStart"/>
        <w:r w:rsidR="00864FDD">
          <w:rPr>
            <w:sz w:val="20"/>
          </w:rPr>
          <w:t>Journal</w:t>
        </w:r>
        <w:proofErr w:type="spellEnd"/>
        <w:r w:rsidR="00864FDD">
          <w:rPr>
            <w:sz w:val="20"/>
          </w:rPr>
          <w:t xml:space="preserve"> </w:t>
        </w:r>
        <w:r w:rsidR="00864FDD">
          <w:rPr>
            <w:sz w:val="20"/>
          </w:rPr>
          <w:tab/>
          <w:t xml:space="preserve">                              </w:t>
        </w:r>
        <w:r w:rsidR="00864FDD">
          <w:rPr>
            <w:sz w:val="20"/>
          </w:rPr>
          <w:tab/>
          <w:t xml:space="preserve">April 2019 Volume 1 </w:t>
        </w:r>
        <w:proofErr w:type="spellStart"/>
        <w:r w:rsidR="00864FDD">
          <w:rPr>
            <w:sz w:val="20"/>
          </w:rPr>
          <w:t>Issue</w:t>
        </w:r>
        <w:proofErr w:type="spellEnd"/>
        <w:r w:rsidR="00864FDD">
          <w:rPr>
            <w:sz w:val="20"/>
          </w:rPr>
          <w:t xml:space="preserve"> 1 (</w:t>
        </w:r>
        <w:r w:rsidR="0024545B">
          <w:rPr>
            <w:sz w:val="20"/>
          </w:rPr>
          <w:t>47</w:t>
        </w:r>
        <w:r w:rsidR="00864FDD">
          <w:rPr>
            <w:sz w:val="20"/>
          </w:rPr>
          <w:t>-</w:t>
        </w:r>
        <w:r w:rsidR="0024545B">
          <w:rPr>
            <w:sz w:val="20"/>
          </w:rPr>
          <w:t>5</w:t>
        </w:r>
        <w:r w:rsidR="00AA7203">
          <w:rPr>
            <w:sz w:val="20"/>
          </w:rPr>
          <w:t>3</w:t>
        </w:r>
        <w:r w:rsidR="00864FDD">
          <w:rPr>
            <w:sz w:val="20"/>
          </w:rPr>
          <w:t>)</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6CEA" w:rsidRDefault="00966CEA" w:rsidP="00966CEA">
    <w:pPr>
      <w:spacing w:before="10" w:after="0"/>
      <w:ind w:left="23" w:right="-6"/>
      <w:rPr>
        <w:sz w:val="20"/>
      </w:rPr>
    </w:pPr>
    <w:r>
      <w:rPr>
        <w:sz w:val="20"/>
      </w:rPr>
      <w:t xml:space="preserve">Balkan Müzik ve Sanat Dergisi </w:t>
    </w:r>
  </w:p>
  <w:p w:rsidR="00D1099F" w:rsidRPr="00642525" w:rsidRDefault="00966CEA" w:rsidP="00966CEA">
    <w:pPr>
      <w:spacing w:before="10"/>
      <w:ind w:left="20" w:right="-4"/>
      <w:rPr>
        <w:sz w:val="20"/>
        <w:szCs w:val="20"/>
      </w:rPr>
    </w:pPr>
    <w:r>
      <w:rPr>
        <w:sz w:val="20"/>
      </w:rPr>
      <w:t>Nisan 2019 Cilt 1 Sayı 1 (</w:t>
    </w:r>
    <w:r w:rsidR="0024545B">
      <w:rPr>
        <w:sz w:val="20"/>
      </w:rPr>
      <w:t>47</w:t>
    </w:r>
    <w:r>
      <w:rPr>
        <w:sz w:val="20"/>
      </w:rPr>
      <w:t>-</w:t>
    </w:r>
    <w:r w:rsidR="0024545B">
      <w:rPr>
        <w:sz w:val="20"/>
      </w:rPr>
      <w:t>5</w:t>
    </w:r>
    <w:r w:rsidR="00AA7203">
      <w:rPr>
        <w:sz w:val="20"/>
      </w:rPr>
      <w:t>3</w:t>
    </w:r>
    <w:r>
      <w:rPr>
        <w:sz w:val="20"/>
      </w:rPr>
      <w:t>)</w:t>
    </w:r>
    <w:r w:rsidR="00D1099F" w:rsidRPr="00642525">
      <w:rPr>
        <w:sz w:val="20"/>
        <w:szCs w:val="20"/>
      </w:rPr>
      <w:t xml:space="preserve"> </w:t>
    </w:r>
    <w:sdt>
      <w:sdtPr>
        <w:rPr>
          <w:sz w:val="20"/>
          <w:szCs w:val="20"/>
        </w:rPr>
        <w:id w:val="-44379398"/>
        <w:docPartObj>
          <w:docPartGallery w:val="Page Numbers (Top of Page)"/>
          <w:docPartUnique/>
        </w:docPartObj>
      </w:sdtPr>
      <w:sdtEndPr/>
      <w:sdtContent>
        <w:r w:rsidR="00D1099F">
          <w:rPr>
            <w:sz w:val="20"/>
            <w:szCs w:val="20"/>
          </w:rPr>
          <w:tab/>
        </w:r>
        <w:r w:rsidR="00D1099F">
          <w:rPr>
            <w:sz w:val="20"/>
            <w:szCs w:val="20"/>
          </w:rPr>
          <w:tab/>
        </w:r>
        <w:r>
          <w:rPr>
            <w:sz w:val="20"/>
            <w:szCs w:val="20"/>
          </w:rPr>
          <w:tab/>
        </w:r>
        <w:r>
          <w:rPr>
            <w:sz w:val="20"/>
            <w:szCs w:val="20"/>
          </w:rPr>
          <w:tab/>
        </w:r>
        <w:r>
          <w:rPr>
            <w:sz w:val="20"/>
            <w:szCs w:val="20"/>
          </w:rPr>
          <w:tab/>
        </w:r>
        <w:r>
          <w:rPr>
            <w:sz w:val="20"/>
            <w:szCs w:val="20"/>
          </w:rPr>
          <w:tab/>
        </w:r>
        <w:r>
          <w:rPr>
            <w:sz w:val="20"/>
            <w:szCs w:val="20"/>
          </w:rPr>
          <w:tab/>
        </w:r>
        <w:r w:rsidR="0012406A" w:rsidRPr="00642525">
          <w:rPr>
            <w:sz w:val="20"/>
            <w:szCs w:val="20"/>
          </w:rPr>
          <w:fldChar w:fldCharType="begin"/>
        </w:r>
        <w:r w:rsidR="00D1099F" w:rsidRPr="00642525">
          <w:rPr>
            <w:sz w:val="20"/>
            <w:szCs w:val="20"/>
          </w:rPr>
          <w:instrText xml:space="preserve"> PAGE   \* MERGEFORMAT </w:instrText>
        </w:r>
        <w:r w:rsidR="0012406A" w:rsidRPr="00642525">
          <w:rPr>
            <w:sz w:val="20"/>
            <w:szCs w:val="20"/>
          </w:rPr>
          <w:fldChar w:fldCharType="separate"/>
        </w:r>
        <w:r w:rsidR="00084281">
          <w:rPr>
            <w:noProof/>
            <w:sz w:val="20"/>
            <w:szCs w:val="20"/>
          </w:rPr>
          <w:t>15</w:t>
        </w:r>
        <w:r w:rsidR="0012406A" w:rsidRPr="00642525">
          <w:rPr>
            <w:sz w:val="20"/>
            <w:szCs w:val="20"/>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B4802"/>
    <w:multiLevelType w:val="hybridMultilevel"/>
    <w:tmpl w:val="388EFA1C"/>
    <w:lvl w:ilvl="0" w:tplc="8AC06814">
      <w:start w:val="1"/>
      <w:numFmt w:val="bullet"/>
      <w:suff w:val="space"/>
      <w:lvlText w:val=""/>
      <w:lvlJc w:val="left"/>
      <w:pPr>
        <w:ind w:left="0" w:hanging="360"/>
      </w:pPr>
      <w:rPr>
        <w:rFonts w:ascii="Symbol" w:hAnsi="Symbol" w:hint="default"/>
      </w:rPr>
    </w:lvl>
    <w:lvl w:ilvl="1" w:tplc="041F0003" w:tentative="1">
      <w:start w:val="1"/>
      <w:numFmt w:val="bullet"/>
      <w:lvlText w:val="o"/>
      <w:lvlJc w:val="left"/>
      <w:pPr>
        <w:ind w:left="720" w:hanging="360"/>
      </w:pPr>
      <w:rPr>
        <w:rFonts w:ascii="Courier New" w:hAnsi="Courier New" w:cs="Courier New" w:hint="default"/>
      </w:rPr>
    </w:lvl>
    <w:lvl w:ilvl="2" w:tplc="041F0005" w:tentative="1">
      <w:start w:val="1"/>
      <w:numFmt w:val="bullet"/>
      <w:lvlText w:val=""/>
      <w:lvlJc w:val="left"/>
      <w:pPr>
        <w:ind w:left="1440" w:hanging="360"/>
      </w:pPr>
      <w:rPr>
        <w:rFonts w:ascii="Wingdings" w:hAnsi="Wingdings" w:hint="default"/>
      </w:rPr>
    </w:lvl>
    <w:lvl w:ilvl="3" w:tplc="041F0001" w:tentative="1">
      <w:start w:val="1"/>
      <w:numFmt w:val="bullet"/>
      <w:lvlText w:val=""/>
      <w:lvlJc w:val="left"/>
      <w:pPr>
        <w:ind w:left="2160" w:hanging="360"/>
      </w:pPr>
      <w:rPr>
        <w:rFonts w:ascii="Symbol" w:hAnsi="Symbol" w:hint="default"/>
      </w:rPr>
    </w:lvl>
    <w:lvl w:ilvl="4" w:tplc="041F0003" w:tentative="1">
      <w:start w:val="1"/>
      <w:numFmt w:val="bullet"/>
      <w:lvlText w:val="o"/>
      <w:lvlJc w:val="left"/>
      <w:pPr>
        <w:ind w:left="2880" w:hanging="360"/>
      </w:pPr>
      <w:rPr>
        <w:rFonts w:ascii="Courier New" w:hAnsi="Courier New" w:cs="Courier New" w:hint="default"/>
      </w:rPr>
    </w:lvl>
    <w:lvl w:ilvl="5" w:tplc="041F0005" w:tentative="1">
      <w:start w:val="1"/>
      <w:numFmt w:val="bullet"/>
      <w:lvlText w:val=""/>
      <w:lvlJc w:val="left"/>
      <w:pPr>
        <w:ind w:left="3600" w:hanging="360"/>
      </w:pPr>
      <w:rPr>
        <w:rFonts w:ascii="Wingdings" w:hAnsi="Wingdings" w:hint="default"/>
      </w:rPr>
    </w:lvl>
    <w:lvl w:ilvl="6" w:tplc="041F0001" w:tentative="1">
      <w:start w:val="1"/>
      <w:numFmt w:val="bullet"/>
      <w:lvlText w:val=""/>
      <w:lvlJc w:val="left"/>
      <w:pPr>
        <w:ind w:left="4320" w:hanging="360"/>
      </w:pPr>
      <w:rPr>
        <w:rFonts w:ascii="Symbol" w:hAnsi="Symbol" w:hint="default"/>
      </w:rPr>
    </w:lvl>
    <w:lvl w:ilvl="7" w:tplc="041F0003" w:tentative="1">
      <w:start w:val="1"/>
      <w:numFmt w:val="bullet"/>
      <w:lvlText w:val="o"/>
      <w:lvlJc w:val="left"/>
      <w:pPr>
        <w:ind w:left="5040" w:hanging="360"/>
      </w:pPr>
      <w:rPr>
        <w:rFonts w:ascii="Courier New" w:hAnsi="Courier New" w:cs="Courier New" w:hint="default"/>
      </w:rPr>
    </w:lvl>
    <w:lvl w:ilvl="8" w:tplc="041F0005" w:tentative="1">
      <w:start w:val="1"/>
      <w:numFmt w:val="bullet"/>
      <w:lvlText w:val=""/>
      <w:lvlJc w:val="left"/>
      <w:pPr>
        <w:ind w:left="5760" w:hanging="360"/>
      </w:pPr>
      <w:rPr>
        <w:rFonts w:ascii="Wingdings" w:hAnsi="Wingdings" w:hint="default"/>
      </w:rPr>
    </w:lvl>
  </w:abstractNum>
  <w:abstractNum w:abstractNumId="1" w15:restartNumberingAfterBreak="0">
    <w:nsid w:val="2F842404"/>
    <w:multiLevelType w:val="hybridMultilevel"/>
    <w:tmpl w:val="D786B03E"/>
    <w:lvl w:ilvl="0" w:tplc="AE8CB4A6">
      <w:start w:val="1"/>
      <w:numFmt w:val="decimal"/>
      <w:lvlText w:val="%1."/>
      <w:lvlJc w:val="left"/>
      <w:pPr>
        <w:ind w:left="927" w:hanging="360"/>
      </w:pPr>
      <w:rPr>
        <w:rFonts w:hint="default"/>
      </w:rPr>
    </w:lvl>
    <w:lvl w:ilvl="1" w:tplc="041F0019" w:tentative="1">
      <w:start w:val="1"/>
      <w:numFmt w:val="lowerLetter"/>
      <w:lvlText w:val="%2."/>
      <w:lvlJc w:val="left"/>
      <w:pPr>
        <w:ind w:left="1647" w:hanging="360"/>
      </w:pPr>
    </w:lvl>
    <w:lvl w:ilvl="2" w:tplc="041F001B" w:tentative="1">
      <w:start w:val="1"/>
      <w:numFmt w:val="lowerRoman"/>
      <w:lvlText w:val="%3."/>
      <w:lvlJc w:val="right"/>
      <w:pPr>
        <w:ind w:left="2367" w:hanging="180"/>
      </w:pPr>
    </w:lvl>
    <w:lvl w:ilvl="3" w:tplc="041F000F" w:tentative="1">
      <w:start w:val="1"/>
      <w:numFmt w:val="decimal"/>
      <w:lvlText w:val="%4."/>
      <w:lvlJc w:val="left"/>
      <w:pPr>
        <w:ind w:left="3087" w:hanging="360"/>
      </w:pPr>
    </w:lvl>
    <w:lvl w:ilvl="4" w:tplc="041F0019" w:tentative="1">
      <w:start w:val="1"/>
      <w:numFmt w:val="lowerLetter"/>
      <w:lvlText w:val="%5."/>
      <w:lvlJc w:val="left"/>
      <w:pPr>
        <w:ind w:left="3807" w:hanging="360"/>
      </w:pPr>
    </w:lvl>
    <w:lvl w:ilvl="5" w:tplc="041F001B" w:tentative="1">
      <w:start w:val="1"/>
      <w:numFmt w:val="lowerRoman"/>
      <w:lvlText w:val="%6."/>
      <w:lvlJc w:val="right"/>
      <w:pPr>
        <w:ind w:left="4527" w:hanging="180"/>
      </w:pPr>
    </w:lvl>
    <w:lvl w:ilvl="6" w:tplc="041F000F" w:tentative="1">
      <w:start w:val="1"/>
      <w:numFmt w:val="decimal"/>
      <w:lvlText w:val="%7."/>
      <w:lvlJc w:val="left"/>
      <w:pPr>
        <w:ind w:left="5247" w:hanging="360"/>
      </w:pPr>
    </w:lvl>
    <w:lvl w:ilvl="7" w:tplc="041F0019" w:tentative="1">
      <w:start w:val="1"/>
      <w:numFmt w:val="lowerLetter"/>
      <w:lvlText w:val="%8."/>
      <w:lvlJc w:val="left"/>
      <w:pPr>
        <w:ind w:left="5967" w:hanging="360"/>
      </w:pPr>
    </w:lvl>
    <w:lvl w:ilvl="8" w:tplc="041F001B" w:tentative="1">
      <w:start w:val="1"/>
      <w:numFmt w:val="lowerRoman"/>
      <w:lvlText w:val="%9."/>
      <w:lvlJc w:val="right"/>
      <w:pPr>
        <w:ind w:left="6687" w:hanging="180"/>
      </w:pPr>
    </w:lvl>
  </w:abstractNum>
  <w:abstractNum w:abstractNumId="2" w15:restartNumberingAfterBreak="0">
    <w:nsid w:val="455045F9"/>
    <w:multiLevelType w:val="multilevel"/>
    <w:tmpl w:val="4E2668AA"/>
    <w:lvl w:ilvl="0">
      <w:start w:val="1"/>
      <w:numFmt w:val="decimal"/>
      <w:lvlText w:val="%1."/>
      <w:lvlJc w:val="left"/>
      <w:pPr>
        <w:ind w:left="2083" w:hanging="360"/>
      </w:pPr>
      <w:rPr>
        <w:rFonts w:hint="default"/>
        <w:b/>
      </w:rPr>
    </w:lvl>
    <w:lvl w:ilvl="1">
      <w:start w:val="1"/>
      <w:numFmt w:val="decimal"/>
      <w:isLgl/>
      <w:lvlText w:val="%1.%2."/>
      <w:lvlJc w:val="left"/>
      <w:pPr>
        <w:ind w:left="3074" w:hanging="360"/>
      </w:pPr>
      <w:rPr>
        <w:rFonts w:hint="default"/>
      </w:rPr>
    </w:lvl>
    <w:lvl w:ilvl="2">
      <w:start w:val="1"/>
      <w:numFmt w:val="decimal"/>
      <w:isLgl/>
      <w:lvlText w:val="%1.%2.%3."/>
      <w:lvlJc w:val="left"/>
      <w:pPr>
        <w:ind w:left="4425" w:hanging="720"/>
      </w:pPr>
      <w:rPr>
        <w:rFonts w:hint="default"/>
      </w:rPr>
    </w:lvl>
    <w:lvl w:ilvl="3">
      <w:start w:val="1"/>
      <w:numFmt w:val="decimal"/>
      <w:isLgl/>
      <w:lvlText w:val="%1.%2.%3.%4."/>
      <w:lvlJc w:val="left"/>
      <w:pPr>
        <w:ind w:left="5416" w:hanging="720"/>
      </w:pPr>
      <w:rPr>
        <w:rFonts w:hint="default"/>
      </w:rPr>
    </w:lvl>
    <w:lvl w:ilvl="4">
      <w:start w:val="1"/>
      <w:numFmt w:val="decimal"/>
      <w:isLgl/>
      <w:lvlText w:val="%1.%2.%3.%4.%5."/>
      <w:lvlJc w:val="left"/>
      <w:pPr>
        <w:ind w:left="6767" w:hanging="1080"/>
      </w:pPr>
      <w:rPr>
        <w:rFonts w:hint="default"/>
      </w:rPr>
    </w:lvl>
    <w:lvl w:ilvl="5">
      <w:start w:val="1"/>
      <w:numFmt w:val="decimal"/>
      <w:isLgl/>
      <w:lvlText w:val="%1.%2.%3.%4.%5.%6."/>
      <w:lvlJc w:val="left"/>
      <w:pPr>
        <w:ind w:left="7758" w:hanging="1080"/>
      </w:pPr>
      <w:rPr>
        <w:rFonts w:hint="default"/>
      </w:rPr>
    </w:lvl>
    <w:lvl w:ilvl="6">
      <w:start w:val="1"/>
      <w:numFmt w:val="decimal"/>
      <w:isLgl/>
      <w:lvlText w:val="%1.%2.%3.%4.%5.%6.%7."/>
      <w:lvlJc w:val="left"/>
      <w:pPr>
        <w:ind w:left="9109" w:hanging="1440"/>
      </w:pPr>
      <w:rPr>
        <w:rFonts w:hint="default"/>
      </w:rPr>
    </w:lvl>
    <w:lvl w:ilvl="7">
      <w:start w:val="1"/>
      <w:numFmt w:val="decimal"/>
      <w:isLgl/>
      <w:lvlText w:val="%1.%2.%3.%4.%5.%6.%7.%8."/>
      <w:lvlJc w:val="left"/>
      <w:pPr>
        <w:ind w:left="10100" w:hanging="1440"/>
      </w:pPr>
      <w:rPr>
        <w:rFonts w:hint="default"/>
      </w:rPr>
    </w:lvl>
    <w:lvl w:ilvl="8">
      <w:start w:val="1"/>
      <w:numFmt w:val="decimal"/>
      <w:isLgl/>
      <w:lvlText w:val="%1.%2.%3.%4.%5.%6.%7.%8.%9."/>
      <w:lvlJc w:val="left"/>
      <w:pPr>
        <w:ind w:left="11451" w:hanging="1800"/>
      </w:pPr>
      <w:rPr>
        <w:rFonts w:hint="default"/>
      </w:rPr>
    </w:lvl>
  </w:abstractNum>
  <w:abstractNum w:abstractNumId="3" w15:restartNumberingAfterBreak="0">
    <w:nsid w:val="566B12A2"/>
    <w:multiLevelType w:val="hybridMultilevel"/>
    <w:tmpl w:val="03BC8A6E"/>
    <w:lvl w:ilvl="0" w:tplc="2764A5CE">
      <w:start w:val="1"/>
      <w:numFmt w:val="decimal"/>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5B9A6EB5"/>
    <w:multiLevelType w:val="hybridMultilevel"/>
    <w:tmpl w:val="85E045FC"/>
    <w:lvl w:ilvl="0" w:tplc="045A2EF2">
      <w:start w:val="1"/>
      <w:numFmt w:val="decimal"/>
      <w:suff w:val="space"/>
      <w:lvlText w:val="%1."/>
      <w:lvlJc w:val="left"/>
      <w:pPr>
        <w:ind w:left="0" w:hanging="360"/>
      </w:pPr>
      <w:rPr>
        <w:rFonts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5" w15:restartNumberingAfterBreak="0">
    <w:nsid w:val="66BE4803"/>
    <w:multiLevelType w:val="hybridMultilevel"/>
    <w:tmpl w:val="11F2CDE0"/>
    <w:lvl w:ilvl="0" w:tplc="E2F43A96">
      <w:start w:val="1"/>
      <w:numFmt w:val="decimal"/>
      <w:suff w:val="space"/>
      <w:lvlText w:val="%1."/>
      <w:lvlJc w:val="left"/>
      <w:pPr>
        <w:ind w:left="0" w:hanging="360"/>
      </w:pPr>
      <w:rPr>
        <w:rFonts w:hint="default"/>
      </w:rPr>
    </w:lvl>
    <w:lvl w:ilvl="1" w:tplc="041F0019" w:tentative="1">
      <w:start w:val="1"/>
      <w:numFmt w:val="lowerLetter"/>
      <w:lvlText w:val="%2."/>
      <w:lvlJc w:val="left"/>
      <w:pPr>
        <w:ind w:left="720" w:hanging="360"/>
      </w:pPr>
    </w:lvl>
    <w:lvl w:ilvl="2" w:tplc="041F001B" w:tentative="1">
      <w:start w:val="1"/>
      <w:numFmt w:val="lowerRoman"/>
      <w:lvlText w:val="%3."/>
      <w:lvlJc w:val="right"/>
      <w:pPr>
        <w:ind w:left="1440" w:hanging="180"/>
      </w:pPr>
    </w:lvl>
    <w:lvl w:ilvl="3" w:tplc="041F000F" w:tentative="1">
      <w:start w:val="1"/>
      <w:numFmt w:val="decimal"/>
      <w:lvlText w:val="%4."/>
      <w:lvlJc w:val="left"/>
      <w:pPr>
        <w:ind w:left="2160" w:hanging="360"/>
      </w:pPr>
    </w:lvl>
    <w:lvl w:ilvl="4" w:tplc="041F0019" w:tentative="1">
      <w:start w:val="1"/>
      <w:numFmt w:val="lowerLetter"/>
      <w:lvlText w:val="%5."/>
      <w:lvlJc w:val="left"/>
      <w:pPr>
        <w:ind w:left="2880" w:hanging="360"/>
      </w:pPr>
    </w:lvl>
    <w:lvl w:ilvl="5" w:tplc="041F001B" w:tentative="1">
      <w:start w:val="1"/>
      <w:numFmt w:val="lowerRoman"/>
      <w:lvlText w:val="%6."/>
      <w:lvlJc w:val="right"/>
      <w:pPr>
        <w:ind w:left="3600" w:hanging="180"/>
      </w:pPr>
    </w:lvl>
    <w:lvl w:ilvl="6" w:tplc="041F000F" w:tentative="1">
      <w:start w:val="1"/>
      <w:numFmt w:val="decimal"/>
      <w:lvlText w:val="%7."/>
      <w:lvlJc w:val="left"/>
      <w:pPr>
        <w:ind w:left="4320" w:hanging="360"/>
      </w:pPr>
    </w:lvl>
    <w:lvl w:ilvl="7" w:tplc="041F0019" w:tentative="1">
      <w:start w:val="1"/>
      <w:numFmt w:val="lowerLetter"/>
      <w:lvlText w:val="%8."/>
      <w:lvlJc w:val="left"/>
      <w:pPr>
        <w:ind w:left="5040" w:hanging="360"/>
      </w:pPr>
    </w:lvl>
    <w:lvl w:ilvl="8" w:tplc="041F001B" w:tentative="1">
      <w:start w:val="1"/>
      <w:numFmt w:val="lowerRoman"/>
      <w:lvlText w:val="%9."/>
      <w:lvlJc w:val="right"/>
      <w:pPr>
        <w:ind w:left="5760" w:hanging="180"/>
      </w:pPr>
    </w:lvl>
  </w:abstractNum>
  <w:abstractNum w:abstractNumId="6" w15:restartNumberingAfterBreak="0">
    <w:nsid w:val="76F4360D"/>
    <w:multiLevelType w:val="hybridMultilevel"/>
    <w:tmpl w:val="9662A1F6"/>
    <w:lvl w:ilvl="0" w:tplc="DB920C28">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5"/>
  </w:num>
  <w:num w:numId="2">
    <w:abstractNumId w:val="4"/>
  </w:num>
  <w:num w:numId="3">
    <w:abstractNumId w:val="0"/>
  </w:num>
  <w:num w:numId="4">
    <w:abstractNumId w:val="1"/>
  </w:num>
  <w:num w:numId="5">
    <w:abstractNumId w:val="6"/>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evenAndOddHeaders/>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727"/>
    <w:rsid w:val="00002A5E"/>
    <w:rsid w:val="00003FC7"/>
    <w:rsid w:val="000101C4"/>
    <w:rsid w:val="00011781"/>
    <w:rsid w:val="00021717"/>
    <w:rsid w:val="0003521D"/>
    <w:rsid w:val="00040198"/>
    <w:rsid w:val="000419EB"/>
    <w:rsid w:val="00043767"/>
    <w:rsid w:val="000642D1"/>
    <w:rsid w:val="0007589E"/>
    <w:rsid w:val="0008280D"/>
    <w:rsid w:val="00084281"/>
    <w:rsid w:val="000A24E8"/>
    <w:rsid w:val="000B5DBF"/>
    <w:rsid w:val="000B7451"/>
    <w:rsid w:val="000D00B2"/>
    <w:rsid w:val="000E3CF0"/>
    <w:rsid w:val="000F3755"/>
    <w:rsid w:val="00113DFA"/>
    <w:rsid w:val="00117B90"/>
    <w:rsid w:val="0012406A"/>
    <w:rsid w:val="00136F56"/>
    <w:rsid w:val="00141FCE"/>
    <w:rsid w:val="00152037"/>
    <w:rsid w:val="001635E0"/>
    <w:rsid w:val="00164F08"/>
    <w:rsid w:val="00165F6F"/>
    <w:rsid w:val="001664A6"/>
    <w:rsid w:val="00172086"/>
    <w:rsid w:val="0017610E"/>
    <w:rsid w:val="001764F9"/>
    <w:rsid w:val="00190106"/>
    <w:rsid w:val="001908E7"/>
    <w:rsid w:val="0019441D"/>
    <w:rsid w:val="001B0FB2"/>
    <w:rsid w:val="001B6DBF"/>
    <w:rsid w:val="001C4DAD"/>
    <w:rsid w:val="001C63AF"/>
    <w:rsid w:val="001D56E0"/>
    <w:rsid w:val="001D6DE3"/>
    <w:rsid w:val="001D770B"/>
    <w:rsid w:val="001E17A4"/>
    <w:rsid w:val="001E7405"/>
    <w:rsid w:val="001F25A3"/>
    <w:rsid w:val="001F3AD2"/>
    <w:rsid w:val="001F6DAF"/>
    <w:rsid w:val="001F76A1"/>
    <w:rsid w:val="00200369"/>
    <w:rsid w:val="00201762"/>
    <w:rsid w:val="00201A14"/>
    <w:rsid w:val="00210C0F"/>
    <w:rsid w:val="00210CA4"/>
    <w:rsid w:val="0021749C"/>
    <w:rsid w:val="0022357A"/>
    <w:rsid w:val="00226A08"/>
    <w:rsid w:val="00234992"/>
    <w:rsid w:val="0024545B"/>
    <w:rsid w:val="00250AC4"/>
    <w:rsid w:val="002530BE"/>
    <w:rsid w:val="002561F1"/>
    <w:rsid w:val="002571AE"/>
    <w:rsid w:val="00263722"/>
    <w:rsid w:val="0027135D"/>
    <w:rsid w:val="00272E21"/>
    <w:rsid w:val="00273134"/>
    <w:rsid w:val="00286A38"/>
    <w:rsid w:val="002937FF"/>
    <w:rsid w:val="0029395D"/>
    <w:rsid w:val="00294F1C"/>
    <w:rsid w:val="00294F41"/>
    <w:rsid w:val="00294F78"/>
    <w:rsid w:val="002961BE"/>
    <w:rsid w:val="00297BAA"/>
    <w:rsid w:val="002A0529"/>
    <w:rsid w:val="002A1CCB"/>
    <w:rsid w:val="002E6922"/>
    <w:rsid w:val="00310AE1"/>
    <w:rsid w:val="00314421"/>
    <w:rsid w:val="003172F8"/>
    <w:rsid w:val="00317773"/>
    <w:rsid w:val="00320FEA"/>
    <w:rsid w:val="00324C27"/>
    <w:rsid w:val="0033036D"/>
    <w:rsid w:val="00331A74"/>
    <w:rsid w:val="00331B61"/>
    <w:rsid w:val="0033400F"/>
    <w:rsid w:val="00337D76"/>
    <w:rsid w:val="003459B4"/>
    <w:rsid w:val="0037083C"/>
    <w:rsid w:val="0037171B"/>
    <w:rsid w:val="00371C64"/>
    <w:rsid w:val="003805A6"/>
    <w:rsid w:val="00384630"/>
    <w:rsid w:val="00386F16"/>
    <w:rsid w:val="00397788"/>
    <w:rsid w:val="00397AF7"/>
    <w:rsid w:val="003A4491"/>
    <w:rsid w:val="003B16B1"/>
    <w:rsid w:val="003B7D22"/>
    <w:rsid w:val="003C0615"/>
    <w:rsid w:val="003C1C5B"/>
    <w:rsid w:val="003D2260"/>
    <w:rsid w:val="003D53E8"/>
    <w:rsid w:val="003D6905"/>
    <w:rsid w:val="003E035C"/>
    <w:rsid w:val="003F3BA1"/>
    <w:rsid w:val="003F5912"/>
    <w:rsid w:val="003F5C89"/>
    <w:rsid w:val="003F78B9"/>
    <w:rsid w:val="004000D6"/>
    <w:rsid w:val="004003ED"/>
    <w:rsid w:val="004049DF"/>
    <w:rsid w:val="0040787A"/>
    <w:rsid w:val="004228B7"/>
    <w:rsid w:val="00424784"/>
    <w:rsid w:val="004323B5"/>
    <w:rsid w:val="004361A4"/>
    <w:rsid w:val="0044026A"/>
    <w:rsid w:val="0044576B"/>
    <w:rsid w:val="00453044"/>
    <w:rsid w:val="00454DBD"/>
    <w:rsid w:val="0046430C"/>
    <w:rsid w:val="004735AA"/>
    <w:rsid w:val="004830D8"/>
    <w:rsid w:val="00484E0A"/>
    <w:rsid w:val="00486606"/>
    <w:rsid w:val="00490F09"/>
    <w:rsid w:val="00495EED"/>
    <w:rsid w:val="004A6EF3"/>
    <w:rsid w:val="004C376C"/>
    <w:rsid w:val="004C5BB6"/>
    <w:rsid w:val="004D4511"/>
    <w:rsid w:val="004D49AC"/>
    <w:rsid w:val="004D56B6"/>
    <w:rsid w:val="004E364D"/>
    <w:rsid w:val="0050259D"/>
    <w:rsid w:val="00504E40"/>
    <w:rsid w:val="00513E09"/>
    <w:rsid w:val="005145D6"/>
    <w:rsid w:val="00517B68"/>
    <w:rsid w:val="00521948"/>
    <w:rsid w:val="005227BC"/>
    <w:rsid w:val="00527A21"/>
    <w:rsid w:val="00530A57"/>
    <w:rsid w:val="005449A2"/>
    <w:rsid w:val="00547CBC"/>
    <w:rsid w:val="0056300E"/>
    <w:rsid w:val="00570A25"/>
    <w:rsid w:val="0057364E"/>
    <w:rsid w:val="005754F2"/>
    <w:rsid w:val="00580BD0"/>
    <w:rsid w:val="00582015"/>
    <w:rsid w:val="00582F9F"/>
    <w:rsid w:val="005A6132"/>
    <w:rsid w:val="005B197A"/>
    <w:rsid w:val="005C3CC9"/>
    <w:rsid w:val="005C4874"/>
    <w:rsid w:val="005D2C59"/>
    <w:rsid w:val="005E2DB7"/>
    <w:rsid w:val="005E6989"/>
    <w:rsid w:val="00610E7C"/>
    <w:rsid w:val="006112DE"/>
    <w:rsid w:val="00613248"/>
    <w:rsid w:val="006170B5"/>
    <w:rsid w:val="0062096B"/>
    <w:rsid w:val="006211AC"/>
    <w:rsid w:val="00627637"/>
    <w:rsid w:val="00631CD4"/>
    <w:rsid w:val="00642525"/>
    <w:rsid w:val="00644342"/>
    <w:rsid w:val="00644A7A"/>
    <w:rsid w:val="00653A40"/>
    <w:rsid w:val="00656BBD"/>
    <w:rsid w:val="00663B07"/>
    <w:rsid w:val="006655B3"/>
    <w:rsid w:val="00667E73"/>
    <w:rsid w:val="00674F6A"/>
    <w:rsid w:val="006911BC"/>
    <w:rsid w:val="00692EB0"/>
    <w:rsid w:val="00695BCB"/>
    <w:rsid w:val="00697643"/>
    <w:rsid w:val="006A3674"/>
    <w:rsid w:val="006A5377"/>
    <w:rsid w:val="006A6A0A"/>
    <w:rsid w:val="006A7146"/>
    <w:rsid w:val="006A7563"/>
    <w:rsid w:val="006B2627"/>
    <w:rsid w:val="006B3D99"/>
    <w:rsid w:val="006B5850"/>
    <w:rsid w:val="006B63BD"/>
    <w:rsid w:val="006C3B1A"/>
    <w:rsid w:val="006C4EF8"/>
    <w:rsid w:val="006D5EA2"/>
    <w:rsid w:val="006E0CEA"/>
    <w:rsid w:val="006F16F3"/>
    <w:rsid w:val="006F5609"/>
    <w:rsid w:val="00701746"/>
    <w:rsid w:val="00703868"/>
    <w:rsid w:val="00715D49"/>
    <w:rsid w:val="00741756"/>
    <w:rsid w:val="00746A48"/>
    <w:rsid w:val="0074753A"/>
    <w:rsid w:val="0075039D"/>
    <w:rsid w:val="00753BC0"/>
    <w:rsid w:val="007601B5"/>
    <w:rsid w:val="00761695"/>
    <w:rsid w:val="00767498"/>
    <w:rsid w:val="00783493"/>
    <w:rsid w:val="007938BB"/>
    <w:rsid w:val="00795823"/>
    <w:rsid w:val="007A7618"/>
    <w:rsid w:val="007B243F"/>
    <w:rsid w:val="007B3246"/>
    <w:rsid w:val="007B7778"/>
    <w:rsid w:val="007C7830"/>
    <w:rsid w:val="007D3784"/>
    <w:rsid w:val="007E0271"/>
    <w:rsid w:val="007E7411"/>
    <w:rsid w:val="007F0780"/>
    <w:rsid w:val="007F3AE8"/>
    <w:rsid w:val="008012E2"/>
    <w:rsid w:val="0080267E"/>
    <w:rsid w:val="00803FF3"/>
    <w:rsid w:val="008109F8"/>
    <w:rsid w:val="00810A73"/>
    <w:rsid w:val="0081546F"/>
    <w:rsid w:val="00820A06"/>
    <w:rsid w:val="00833FFD"/>
    <w:rsid w:val="00840BA4"/>
    <w:rsid w:val="00861A72"/>
    <w:rsid w:val="00861C59"/>
    <w:rsid w:val="00862DB2"/>
    <w:rsid w:val="00864FDD"/>
    <w:rsid w:val="008659F7"/>
    <w:rsid w:val="00870C43"/>
    <w:rsid w:val="0087257E"/>
    <w:rsid w:val="00876173"/>
    <w:rsid w:val="008815DE"/>
    <w:rsid w:val="00885660"/>
    <w:rsid w:val="00885E7D"/>
    <w:rsid w:val="00897033"/>
    <w:rsid w:val="008A1E52"/>
    <w:rsid w:val="008A2DBB"/>
    <w:rsid w:val="008A333D"/>
    <w:rsid w:val="008A3ACD"/>
    <w:rsid w:val="008A5451"/>
    <w:rsid w:val="008B223E"/>
    <w:rsid w:val="008B3C43"/>
    <w:rsid w:val="008B53C7"/>
    <w:rsid w:val="008B6A7A"/>
    <w:rsid w:val="008C0CFE"/>
    <w:rsid w:val="008D0E0D"/>
    <w:rsid w:val="008E05CA"/>
    <w:rsid w:val="008E2FF0"/>
    <w:rsid w:val="008E4487"/>
    <w:rsid w:val="008E7706"/>
    <w:rsid w:val="008F1D03"/>
    <w:rsid w:val="0090148D"/>
    <w:rsid w:val="00905157"/>
    <w:rsid w:val="00907857"/>
    <w:rsid w:val="009118CC"/>
    <w:rsid w:val="00912F10"/>
    <w:rsid w:val="009367CA"/>
    <w:rsid w:val="0094030D"/>
    <w:rsid w:val="00957F8D"/>
    <w:rsid w:val="0096122A"/>
    <w:rsid w:val="00963B7D"/>
    <w:rsid w:val="00966CEA"/>
    <w:rsid w:val="00975017"/>
    <w:rsid w:val="00983F99"/>
    <w:rsid w:val="0098534F"/>
    <w:rsid w:val="00996D70"/>
    <w:rsid w:val="009A28B9"/>
    <w:rsid w:val="009A38BC"/>
    <w:rsid w:val="009A75D1"/>
    <w:rsid w:val="009B6257"/>
    <w:rsid w:val="009C1B4B"/>
    <w:rsid w:val="009C1F4F"/>
    <w:rsid w:val="009C4D48"/>
    <w:rsid w:val="009E04D2"/>
    <w:rsid w:val="009E6A79"/>
    <w:rsid w:val="009F0A01"/>
    <w:rsid w:val="009F2E21"/>
    <w:rsid w:val="009F569F"/>
    <w:rsid w:val="009F5CD6"/>
    <w:rsid w:val="00A00C6F"/>
    <w:rsid w:val="00A103E9"/>
    <w:rsid w:val="00A112E9"/>
    <w:rsid w:val="00A13838"/>
    <w:rsid w:val="00A17540"/>
    <w:rsid w:val="00A20685"/>
    <w:rsid w:val="00A20CD4"/>
    <w:rsid w:val="00A21A62"/>
    <w:rsid w:val="00A33D22"/>
    <w:rsid w:val="00A354D4"/>
    <w:rsid w:val="00A40B6A"/>
    <w:rsid w:val="00A47FEA"/>
    <w:rsid w:val="00A52ED0"/>
    <w:rsid w:val="00A531DD"/>
    <w:rsid w:val="00A73A84"/>
    <w:rsid w:val="00A84B51"/>
    <w:rsid w:val="00A91F3C"/>
    <w:rsid w:val="00A933C4"/>
    <w:rsid w:val="00AA09B3"/>
    <w:rsid w:val="00AA24FD"/>
    <w:rsid w:val="00AA267F"/>
    <w:rsid w:val="00AA7203"/>
    <w:rsid w:val="00AB49E6"/>
    <w:rsid w:val="00AB6554"/>
    <w:rsid w:val="00AC0EF8"/>
    <w:rsid w:val="00AD26FD"/>
    <w:rsid w:val="00AF1E4A"/>
    <w:rsid w:val="00AF579F"/>
    <w:rsid w:val="00B00039"/>
    <w:rsid w:val="00B008BC"/>
    <w:rsid w:val="00B0233D"/>
    <w:rsid w:val="00B05CF4"/>
    <w:rsid w:val="00B16A72"/>
    <w:rsid w:val="00B23FA4"/>
    <w:rsid w:val="00B24CDF"/>
    <w:rsid w:val="00B271A6"/>
    <w:rsid w:val="00B2776D"/>
    <w:rsid w:val="00B415BE"/>
    <w:rsid w:val="00B50A22"/>
    <w:rsid w:val="00B52C3B"/>
    <w:rsid w:val="00B82A1F"/>
    <w:rsid w:val="00B84258"/>
    <w:rsid w:val="00BA4820"/>
    <w:rsid w:val="00BB1C23"/>
    <w:rsid w:val="00BB653E"/>
    <w:rsid w:val="00BB6A25"/>
    <w:rsid w:val="00BC106A"/>
    <w:rsid w:val="00BC4973"/>
    <w:rsid w:val="00BC5E81"/>
    <w:rsid w:val="00BE5A47"/>
    <w:rsid w:val="00BF3EF8"/>
    <w:rsid w:val="00C003DB"/>
    <w:rsid w:val="00C07516"/>
    <w:rsid w:val="00C12812"/>
    <w:rsid w:val="00C133C1"/>
    <w:rsid w:val="00C140B2"/>
    <w:rsid w:val="00C15BA0"/>
    <w:rsid w:val="00C16789"/>
    <w:rsid w:val="00C16F16"/>
    <w:rsid w:val="00C229DA"/>
    <w:rsid w:val="00C35352"/>
    <w:rsid w:val="00C418B5"/>
    <w:rsid w:val="00C41C4F"/>
    <w:rsid w:val="00C42382"/>
    <w:rsid w:val="00C437F5"/>
    <w:rsid w:val="00C4396E"/>
    <w:rsid w:val="00C472C6"/>
    <w:rsid w:val="00C600A6"/>
    <w:rsid w:val="00C712D4"/>
    <w:rsid w:val="00C71BD9"/>
    <w:rsid w:val="00C73341"/>
    <w:rsid w:val="00C80F65"/>
    <w:rsid w:val="00C81153"/>
    <w:rsid w:val="00C85A55"/>
    <w:rsid w:val="00C970ED"/>
    <w:rsid w:val="00CA2531"/>
    <w:rsid w:val="00CA3CC2"/>
    <w:rsid w:val="00CA648F"/>
    <w:rsid w:val="00CA667C"/>
    <w:rsid w:val="00CA6D3C"/>
    <w:rsid w:val="00CB09E1"/>
    <w:rsid w:val="00CB2BAA"/>
    <w:rsid w:val="00CB3269"/>
    <w:rsid w:val="00CE1330"/>
    <w:rsid w:val="00CF4CDB"/>
    <w:rsid w:val="00D0291C"/>
    <w:rsid w:val="00D03603"/>
    <w:rsid w:val="00D0760A"/>
    <w:rsid w:val="00D1099F"/>
    <w:rsid w:val="00D1347A"/>
    <w:rsid w:val="00D17481"/>
    <w:rsid w:val="00D4226F"/>
    <w:rsid w:val="00D4247E"/>
    <w:rsid w:val="00D51E2E"/>
    <w:rsid w:val="00D6453E"/>
    <w:rsid w:val="00D655D8"/>
    <w:rsid w:val="00D72291"/>
    <w:rsid w:val="00D73FBC"/>
    <w:rsid w:val="00D766DA"/>
    <w:rsid w:val="00D8563A"/>
    <w:rsid w:val="00D9489A"/>
    <w:rsid w:val="00D9775F"/>
    <w:rsid w:val="00DA6958"/>
    <w:rsid w:val="00DB6E0E"/>
    <w:rsid w:val="00DC291C"/>
    <w:rsid w:val="00DC639B"/>
    <w:rsid w:val="00DE79AB"/>
    <w:rsid w:val="00DF2C30"/>
    <w:rsid w:val="00DF4AEA"/>
    <w:rsid w:val="00E0773A"/>
    <w:rsid w:val="00E128FB"/>
    <w:rsid w:val="00E23188"/>
    <w:rsid w:val="00E44ABB"/>
    <w:rsid w:val="00E477FC"/>
    <w:rsid w:val="00E54047"/>
    <w:rsid w:val="00E605FF"/>
    <w:rsid w:val="00E61727"/>
    <w:rsid w:val="00E71E3B"/>
    <w:rsid w:val="00E776F5"/>
    <w:rsid w:val="00E812CC"/>
    <w:rsid w:val="00E815DE"/>
    <w:rsid w:val="00E82774"/>
    <w:rsid w:val="00E838B1"/>
    <w:rsid w:val="00E85F7A"/>
    <w:rsid w:val="00E8714D"/>
    <w:rsid w:val="00E90F28"/>
    <w:rsid w:val="00E91010"/>
    <w:rsid w:val="00EA57EE"/>
    <w:rsid w:val="00EB4119"/>
    <w:rsid w:val="00EC2A6C"/>
    <w:rsid w:val="00ED2502"/>
    <w:rsid w:val="00EE496E"/>
    <w:rsid w:val="00F01448"/>
    <w:rsid w:val="00F25FB3"/>
    <w:rsid w:val="00F26710"/>
    <w:rsid w:val="00F3531D"/>
    <w:rsid w:val="00F35456"/>
    <w:rsid w:val="00F423F7"/>
    <w:rsid w:val="00F63DEA"/>
    <w:rsid w:val="00F658CD"/>
    <w:rsid w:val="00F659C9"/>
    <w:rsid w:val="00F67A9D"/>
    <w:rsid w:val="00F70DF4"/>
    <w:rsid w:val="00F740F4"/>
    <w:rsid w:val="00F82133"/>
    <w:rsid w:val="00F83B70"/>
    <w:rsid w:val="00FA1BBA"/>
    <w:rsid w:val="00FA2440"/>
    <w:rsid w:val="00FA3D7E"/>
    <w:rsid w:val="00FA6735"/>
    <w:rsid w:val="00FB0F39"/>
    <w:rsid w:val="00FB0F69"/>
    <w:rsid w:val="00FB1699"/>
    <w:rsid w:val="00FC2050"/>
    <w:rsid w:val="00FC758F"/>
    <w:rsid w:val="00FE5EA5"/>
    <w:rsid w:val="00FF60D2"/>
    <w:rsid w:val="00FF61E0"/>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ADECED"/>
  <w15:docId w15:val="{B1509BA8-DA69-4366-ADEC-B3C641810E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A06"/>
    <w:pPr>
      <w:spacing w:after="120" w:line="240" w:lineRule="auto"/>
      <w:ind w:left="1191"/>
      <w:jc w:val="both"/>
    </w:pPr>
    <w:rPr>
      <w:rFonts w:ascii="Times New Roman" w:hAnsi="Times New Roman" w:cs="Times New Roman"/>
      <w:sz w:val="24"/>
      <w:szCs w:val="24"/>
    </w:rPr>
  </w:style>
  <w:style w:type="paragraph" w:styleId="Balk1">
    <w:name w:val="heading 1"/>
    <w:basedOn w:val="Normal"/>
    <w:next w:val="Normal"/>
    <w:link w:val="Balk1Char"/>
    <w:uiPriority w:val="9"/>
    <w:qFormat/>
    <w:rsid w:val="00E61727"/>
    <w:pPr>
      <w:keepNext/>
      <w:keepLines/>
      <w:spacing w:before="240" w:after="240" w:line="360" w:lineRule="auto"/>
      <w:ind w:left="0" w:firstLine="851"/>
      <w:outlineLvl w:val="0"/>
    </w:pPr>
    <w:rPr>
      <w:rFonts w:eastAsiaTheme="majorEastAsia" w:cstheme="majorBidi"/>
      <w:b/>
      <w:bCs/>
      <w:szCs w:val="28"/>
    </w:rPr>
  </w:style>
  <w:style w:type="paragraph" w:styleId="Balk2">
    <w:name w:val="heading 2"/>
    <w:basedOn w:val="Normal"/>
    <w:next w:val="Normal"/>
    <w:link w:val="Balk2Char"/>
    <w:uiPriority w:val="9"/>
    <w:semiHidden/>
    <w:unhideWhenUsed/>
    <w:qFormat/>
    <w:rsid w:val="00D6453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77FC"/>
    <w:pPr>
      <w:keepNext/>
      <w:keepLines/>
      <w:spacing w:before="200" w:after="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E61727"/>
    <w:rPr>
      <w:rFonts w:ascii="Times New Roman" w:eastAsiaTheme="majorEastAsia" w:hAnsi="Times New Roman" w:cstheme="majorBidi"/>
      <w:b/>
      <w:bCs/>
      <w:sz w:val="24"/>
      <w:szCs w:val="28"/>
    </w:rPr>
  </w:style>
  <w:style w:type="character" w:customStyle="1" w:styleId="Balk3Char">
    <w:name w:val="Başlık 3 Char"/>
    <w:basedOn w:val="VarsaylanParagrafYazTipi"/>
    <w:link w:val="Balk3"/>
    <w:uiPriority w:val="9"/>
    <w:semiHidden/>
    <w:rsid w:val="00E477FC"/>
    <w:rPr>
      <w:rFonts w:asciiTheme="majorHAnsi" w:eastAsiaTheme="majorEastAsia" w:hAnsiTheme="majorHAnsi" w:cstheme="majorBidi"/>
      <w:b/>
      <w:bCs/>
      <w:color w:val="4F81BD" w:themeColor="accent1"/>
      <w:sz w:val="24"/>
      <w:szCs w:val="24"/>
    </w:rPr>
  </w:style>
  <w:style w:type="table" w:styleId="TabloKlavuzu">
    <w:name w:val="Table Grid"/>
    <w:basedOn w:val="NormalTablo"/>
    <w:uiPriority w:val="59"/>
    <w:rsid w:val="00E477FC"/>
    <w:pPr>
      <w:spacing w:after="0" w:line="240" w:lineRule="auto"/>
      <w:ind w:left="1191"/>
      <w:jc w:val="both"/>
    </w:pPr>
    <w:rPr>
      <w:rFonts w:ascii="Times New Roman" w:hAnsi="Times New Roman" w:cs="Times New Roman"/>
      <w:color w:val="7030A0"/>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C1F4F"/>
    <w:pPr>
      <w:autoSpaceDE w:val="0"/>
      <w:autoSpaceDN w:val="0"/>
      <w:adjustRightInd w:val="0"/>
      <w:spacing w:after="0" w:line="240" w:lineRule="auto"/>
    </w:pPr>
    <w:rPr>
      <w:rFonts w:ascii="Palatino Linotype" w:hAnsi="Palatino Linotype" w:cs="Palatino Linotype"/>
      <w:color w:val="000000"/>
      <w:sz w:val="24"/>
      <w:szCs w:val="24"/>
      <w:lang w:val="en-US"/>
    </w:rPr>
  </w:style>
  <w:style w:type="paragraph" w:styleId="ListeParagraf">
    <w:name w:val="List Paragraph"/>
    <w:basedOn w:val="Normal"/>
    <w:uiPriority w:val="1"/>
    <w:qFormat/>
    <w:rsid w:val="00D6453E"/>
    <w:pPr>
      <w:ind w:left="720"/>
      <w:contextualSpacing/>
    </w:pPr>
  </w:style>
  <w:style w:type="character" w:customStyle="1" w:styleId="Balk2Char">
    <w:name w:val="Başlık 2 Char"/>
    <w:basedOn w:val="VarsaylanParagrafYazTipi"/>
    <w:link w:val="Balk2"/>
    <w:uiPriority w:val="9"/>
    <w:semiHidden/>
    <w:rsid w:val="00D6453E"/>
    <w:rPr>
      <w:rFonts w:asciiTheme="majorHAnsi" w:eastAsiaTheme="majorEastAsia" w:hAnsiTheme="majorHAnsi" w:cstheme="majorBidi"/>
      <w:b/>
      <w:bCs/>
      <w:color w:val="4F81BD" w:themeColor="accent1"/>
      <w:sz w:val="26"/>
      <w:szCs w:val="26"/>
    </w:rPr>
  </w:style>
  <w:style w:type="character" w:styleId="Kpr">
    <w:name w:val="Hyperlink"/>
    <w:basedOn w:val="VarsaylanParagrafYazTipi"/>
    <w:uiPriority w:val="99"/>
    <w:unhideWhenUsed/>
    <w:rsid w:val="0056300E"/>
    <w:rPr>
      <w:color w:val="0000FF" w:themeColor="hyperlink"/>
      <w:u w:val="single"/>
    </w:rPr>
  </w:style>
  <w:style w:type="character" w:styleId="zlenenKpr">
    <w:name w:val="FollowedHyperlink"/>
    <w:basedOn w:val="VarsaylanParagrafYazTipi"/>
    <w:uiPriority w:val="99"/>
    <w:semiHidden/>
    <w:unhideWhenUsed/>
    <w:rsid w:val="0056300E"/>
    <w:rPr>
      <w:color w:val="800080" w:themeColor="followedHyperlink"/>
      <w:u w:val="single"/>
    </w:rPr>
  </w:style>
  <w:style w:type="paragraph" w:customStyle="1" w:styleId="yazar">
    <w:name w:val="yazar"/>
    <w:basedOn w:val="Normal"/>
    <w:qFormat/>
    <w:rsid w:val="00627637"/>
    <w:pPr>
      <w:spacing w:after="0" w:line="240" w:lineRule="exact"/>
      <w:ind w:left="0"/>
      <w:jc w:val="center"/>
    </w:pPr>
    <w:rPr>
      <w:rFonts w:eastAsia="Times New Roman"/>
      <w:b/>
      <w:i/>
      <w:sz w:val="20"/>
      <w:lang w:eastAsia="tr-TR"/>
    </w:rPr>
  </w:style>
  <w:style w:type="character" w:customStyle="1" w:styleId="alt-edited">
    <w:name w:val="alt-edited"/>
    <w:basedOn w:val="VarsaylanParagrafYazTipi"/>
    <w:rsid w:val="00627637"/>
  </w:style>
  <w:style w:type="character" w:customStyle="1" w:styleId="shorttext">
    <w:name w:val="short_text"/>
    <w:basedOn w:val="VarsaylanParagrafYazTipi"/>
    <w:rsid w:val="00695BCB"/>
  </w:style>
  <w:style w:type="paragraph" w:styleId="stBilgi">
    <w:name w:val="header"/>
    <w:basedOn w:val="Normal"/>
    <w:link w:val="stBilgiChar"/>
    <w:uiPriority w:val="99"/>
    <w:unhideWhenUsed/>
    <w:rsid w:val="00983F99"/>
    <w:pPr>
      <w:tabs>
        <w:tab w:val="center" w:pos="4536"/>
        <w:tab w:val="right" w:pos="9072"/>
      </w:tabs>
      <w:spacing w:after="0"/>
    </w:pPr>
  </w:style>
  <w:style w:type="character" w:customStyle="1" w:styleId="stBilgiChar">
    <w:name w:val="Üst Bilgi Char"/>
    <w:basedOn w:val="VarsaylanParagrafYazTipi"/>
    <w:link w:val="stBilgi"/>
    <w:uiPriority w:val="99"/>
    <w:rsid w:val="00983F99"/>
    <w:rPr>
      <w:rFonts w:ascii="Times New Roman" w:hAnsi="Times New Roman" w:cs="Times New Roman"/>
      <w:color w:val="7030A0"/>
      <w:sz w:val="24"/>
      <w:szCs w:val="24"/>
    </w:rPr>
  </w:style>
  <w:style w:type="paragraph" w:styleId="AltBilgi">
    <w:name w:val="footer"/>
    <w:basedOn w:val="Normal"/>
    <w:link w:val="AltBilgiChar"/>
    <w:uiPriority w:val="99"/>
    <w:unhideWhenUsed/>
    <w:rsid w:val="00983F99"/>
    <w:pPr>
      <w:tabs>
        <w:tab w:val="center" w:pos="4536"/>
        <w:tab w:val="right" w:pos="9072"/>
      </w:tabs>
      <w:spacing w:after="0"/>
    </w:pPr>
  </w:style>
  <w:style w:type="character" w:customStyle="1" w:styleId="AltBilgiChar">
    <w:name w:val="Alt Bilgi Char"/>
    <w:basedOn w:val="VarsaylanParagrafYazTipi"/>
    <w:link w:val="AltBilgi"/>
    <w:uiPriority w:val="99"/>
    <w:rsid w:val="00983F99"/>
    <w:rPr>
      <w:rFonts w:ascii="Times New Roman" w:hAnsi="Times New Roman" w:cs="Times New Roman"/>
      <w:color w:val="7030A0"/>
      <w:sz w:val="24"/>
      <w:szCs w:val="24"/>
    </w:rPr>
  </w:style>
  <w:style w:type="paragraph" w:styleId="DipnotMetni">
    <w:name w:val="footnote text"/>
    <w:basedOn w:val="Normal"/>
    <w:link w:val="DipnotMetniChar"/>
    <w:uiPriority w:val="99"/>
    <w:unhideWhenUsed/>
    <w:rsid w:val="008A1E52"/>
    <w:pPr>
      <w:spacing w:after="0"/>
    </w:pPr>
    <w:rPr>
      <w:sz w:val="20"/>
      <w:szCs w:val="20"/>
    </w:rPr>
  </w:style>
  <w:style w:type="character" w:customStyle="1" w:styleId="DipnotMetniChar">
    <w:name w:val="Dipnot Metni Char"/>
    <w:basedOn w:val="VarsaylanParagrafYazTipi"/>
    <w:link w:val="DipnotMetni"/>
    <w:uiPriority w:val="99"/>
    <w:rsid w:val="008A1E52"/>
    <w:rPr>
      <w:rFonts w:ascii="Times New Roman" w:hAnsi="Times New Roman" w:cs="Times New Roman"/>
      <w:color w:val="7030A0"/>
      <w:sz w:val="20"/>
      <w:szCs w:val="20"/>
    </w:rPr>
  </w:style>
  <w:style w:type="character" w:styleId="DipnotBavurusu">
    <w:name w:val="footnote reference"/>
    <w:basedOn w:val="VarsaylanParagrafYazTipi"/>
    <w:uiPriority w:val="99"/>
    <w:semiHidden/>
    <w:unhideWhenUsed/>
    <w:rsid w:val="008A1E52"/>
    <w:rPr>
      <w:vertAlign w:val="superscript"/>
    </w:rPr>
  </w:style>
  <w:style w:type="character" w:styleId="AklamaBavurusu">
    <w:name w:val="annotation reference"/>
    <w:basedOn w:val="VarsaylanParagrafYazTipi"/>
    <w:uiPriority w:val="99"/>
    <w:semiHidden/>
    <w:unhideWhenUsed/>
    <w:rsid w:val="00840BA4"/>
    <w:rPr>
      <w:sz w:val="16"/>
      <w:szCs w:val="16"/>
    </w:rPr>
  </w:style>
  <w:style w:type="paragraph" w:styleId="AklamaMetni">
    <w:name w:val="annotation text"/>
    <w:basedOn w:val="Normal"/>
    <w:link w:val="AklamaMetniChar"/>
    <w:uiPriority w:val="99"/>
    <w:semiHidden/>
    <w:unhideWhenUsed/>
    <w:rsid w:val="00840BA4"/>
    <w:rPr>
      <w:sz w:val="20"/>
      <w:szCs w:val="20"/>
    </w:rPr>
  </w:style>
  <w:style w:type="character" w:customStyle="1" w:styleId="AklamaMetniChar">
    <w:name w:val="Açıklama Metni Char"/>
    <w:basedOn w:val="VarsaylanParagrafYazTipi"/>
    <w:link w:val="AklamaMetni"/>
    <w:uiPriority w:val="99"/>
    <w:semiHidden/>
    <w:rsid w:val="00840BA4"/>
    <w:rPr>
      <w:rFonts w:ascii="Times New Roman" w:hAnsi="Times New Roman" w:cs="Times New Roman"/>
      <w:color w:val="7030A0"/>
      <w:sz w:val="20"/>
      <w:szCs w:val="20"/>
    </w:rPr>
  </w:style>
  <w:style w:type="paragraph" w:styleId="AklamaKonusu">
    <w:name w:val="annotation subject"/>
    <w:basedOn w:val="AklamaMetni"/>
    <w:next w:val="AklamaMetni"/>
    <w:link w:val="AklamaKonusuChar"/>
    <w:uiPriority w:val="99"/>
    <w:semiHidden/>
    <w:unhideWhenUsed/>
    <w:rsid w:val="00840BA4"/>
    <w:rPr>
      <w:b/>
      <w:bCs/>
    </w:rPr>
  </w:style>
  <w:style w:type="character" w:customStyle="1" w:styleId="AklamaKonusuChar">
    <w:name w:val="Açıklama Konusu Char"/>
    <w:basedOn w:val="AklamaMetniChar"/>
    <w:link w:val="AklamaKonusu"/>
    <w:uiPriority w:val="99"/>
    <w:semiHidden/>
    <w:rsid w:val="00840BA4"/>
    <w:rPr>
      <w:rFonts w:ascii="Times New Roman" w:hAnsi="Times New Roman" w:cs="Times New Roman"/>
      <w:b/>
      <w:bCs/>
      <w:color w:val="7030A0"/>
      <w:sz w:val="20"/>
      <w:szCs w:val="20"/>
    </w:rPr>
  </w:style>
  <w:style w:type="paragraph" w:styleId="BalonMetni">
    <w:name w:val="Balloon Text"/>
    <w:basedOn w:val="Normal"/>
    <w:link w:val="BalonMetniChar"/>
    <w:uiPriority w:val="99"/>
    <w:semiHidden/>
    <w:unhideWhenUsed/>
    <w:rsid w:val="00840BA4"/>
    <w:pPr>
      <w:spacing w:after="0"/>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40BA4"/>
    <w:rPr>
      <w:rFonts w:ascii="Tahoma" w:hAnsi="Tahoma" w:cs="Tahoma"/>
      <w:color w:val="7030A0"/>
      <w:sz w:val="16"/>
      <w:szCs w:val="16"/>
    </w:rPr>
  </w:style>
  <w:style w:type="paragraph" w:styleId="Dzeltme">
    <w:name w:val="Revision"/>
    <w:hidden/>
    <w:uiPriority w:val="99"/>
    <w:semiHidden/>
    <w:rsid w:val="0033036D"/>
    <w:pPr>
      <w:spacing w:after="0" w:line="240" w:lineRule="auto"/>
    </w:pPr>
    <w:rPr>
      <w:rFonts w:ascii="Times New Roman" w:hAnsi="Times New Roman" w:cs="Times New Roman"/>
      <w:color w:val="7030A0"/>
      <w:sz w:val="24"/>
      <w:szCs w:val="24"/>
    </w:rPr>
  </w:style>
  <w:style w:type="paragraph" w:customStyle="1" w:styleId="Saptanm">
    <w:name w:val="Saptanmış"/>
    <w:rsid w:val="00294F41"/>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eastAsia="tr-TR"/>
    </w:rPr>
  </w:style>
  <w:style w:type="table" w:customStyle="1" w:styleId="TabloKlavuzuAk11">
    <w:name w:val="Tablo Kılavuzu Açık11"/>
    <w:basedOn w:val="NormalTablo"/>
    <w:uiPriority w:val="40"/>
    <w:rsid w:val="00F70DF4"/>
    <w:pPr>
      <w:spacing w:after="0" w:line="240" w:lineRule="auto"/>
    </w:pPr>
    <w:rPr>
      <w:sz w:val="20"/>
      <w:szCs w:val="24"/>
      <w:lang w:eastAsia="zh-CN" w:bidi="hi-I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paragraph" w:styleId="ResimYazs">
    <w:name w:val="caption"/>
    <w:basedOn w:val="Normal"/>
    <w:next w:val="Normal"/>
    <w:unhideWhenUsed/>
    <w:qFormat/>
    <w:rsid w:val="0037171B"/>
    <w:pPr>
      <w:spacing w:after="200"/>
      <w:ind w:left="0" w:firstLine="851"/>
    </w:pPr>
    <w:rPr>
      <w:rFonts w:eastAsia="SimSun"/>
      <w:b/>
      <w:bCs/>
      <w:color w:val="4F81BD" w:themeColor="accent1"/>
      <w:sz w:val="18"/>
      <w:szCs w:val="18"/>
      <w:lang w:eastAsia="tr-TR"/>
    </w:rPr>
  </w:style>
  <w:style w:type="table" w:customStyle="1" w:styleId="TabloKlavuzuAk1">
    <w:name w:val="Tablo Kılavuzu Açık1"/>
    <w:basedOn w:val="NormalTablo"/>
    <w:uiPriority w:val="40"/>
    <w:rsid w:val="0037171B"/>
    <w:pPr>
      <w:spacing w:after="0" w:line="240" w:lineRule="auto"/>
    </w:pPr>
    <w:rPr>
      <w:sz w:val="20"/>
      <w:szCs w:val="24"/>
      <w:lang w:eastAsia="zh-CN" w:bidi="hi-IN"/>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style>
  <w:style w:type="table" w:customStyle="1" w:styleId="KlavuzTablo1Ak11">
    <w:name w:val="Kılavuz Tablo 1 Açık11"/>
    <w:basedOn w:val="NormalTablo"/>
    <w:uiPriority w:val="46"/>
    <w:rsid w:val="00210C0F"/>
    <w:pPr>
      <w:spacing w:after="0" w:line="240" w:lineRule="auto"/>
    </w:pPr>
    <w:rPr>
      <w:sz w:val="20"/>
      <w:szCs w:val="24"/>
      <w:lang w:eastAsia="zh-CN" w:bidi="hi-I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000000" w:themeColor="text1"/>
        </w:tcBorders>
      </w:tcPr>
    </w:tblStylePr>
    <w:tblStylePr w:type="lastRow">
      <w:rPr>
        <w:b/>
        <w:bCs/>
      </w:rPr>
      <w:tblPr/>
      <w:tcPr>
        <w:tcBorders>
          <w:top w:val="double" w:sz="2" w:space="0" w:color="000000" w:themeColor="text1"/>
        </w:tcBorders>
      </w:tcPr>
    </w:tblStylePr>
    <w:tblStylePr w:type="firstCol">
      <w:rPr>
        <w:b/>
        <w:bCs/>
      </w:rPr>
    </w:tblStylePr>
    <w:tblStylePr w:type="lastCol">
      <w:rPr>
        <w:b/>
        <w:bCs/>
      </w:rPr>
    </w:tblStylePr>
  </w:style>
  <w:style w:type="character" w:customStyle="1" w:styleId="nternetBalants">
    <w:name w:val="İnternet Bağlantısı"/>
    <w:basedOn w:val="VarsaylanParagrafYazTipi"/>
    <w:uiPriority w:val="99"/>
    <w:rsid w:val="00E82774"/>
    <w:rPr>
      <w:color w:val="0000FF"/>
      <w:u w:val="single"/>
    </w:rPr>
  </w:style>
  <w:style w:type="table" w:styleId="AkGlgeleme">
    <w:name w:val="Light Shading"/>
    <w:basedOn w:val="NormalTablo"/>
    <w:uiPriority w:val="60"/>
    <w:rsid w:val="0064252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GvdeMetni">
    <w:name w:val="Body Text"/>
    <w:basedOn w:val="Normal"/>
    <w:link w:val="GvdeMetniChar"/>
    <w:uiPriority w:val="99"/>
    <w:semiHidden/>
    <w:unhideWhenUsed/>
    <w:rsid w:val="004D4511"/>
  </w:style>
  <w:style w:type="character" w:customStyle="1" w:styleId="GvdeMetniChar">
    <w:name w:val="Gövde Metni Char"/>
    <w:basedOn w:val="VarsaylanParagrafYazTipi"/>
    <w:link w:val="GvdeMetni"/>
    <w:uiPriority w:val="99"/>
    <w:semiHidden/>
    <w:rsid w:val="004D4511"/>
    <w:rPr>
      <w:rFonts w:ascii="Times New Roman" w:hAnsi="Times New Roman" w:cs="Times New Roman"/>
      <w:sz w:val="24"/>
      <w:szCs w:val="24"/>
    </w:rPr>
  </w:style>
  <w:style w:type="character" w:styleId="zmlenmeyenBahsetme">
    <w:name w:val="Unresolved Mention"/>
    <w:basedOn w:val="VarsaylanParagrafYazTipi"/>
    <w:uiPriority w:val="99"/>
    <w:semiHidden/>
    <w:unhideWhenUsed/>
    <w:rsid w:val="004D4511"/>
    <w:rPr>
      <w:color w:val="605E5C"/>
      <w:shd w:val="clear" w:color="auto" w:fill="E1DFDD"/>
    </w:rPr>
  </w:style>
  <w:style w:type="paragraph" w:customStyle="1" w:styleId="Balk11">
    <w:name w:val="Başlık 11"/>
    <w:basedOn w:val="Normal"/>
    <w:uiPriority w:val="1"/>
    <w:qFormat/>
    <w:rsid w:val="004D4511"/>
    <w:pPr>
      <w:widowControl w:val="0"/>
      <w:autoSpaceDE w:val="0"/>
      <w:autoSpaceDN w:val="0"/>
      <w:spacing w:after="0"/>
      <w:ind w:left="890"/>
      <w:jc w:val="left"/>
      <w:outlineLvl w:val="1"/>
    </w:pPr>
    <w:rPr>
      <w:rFonts w:eastAsia="Times New Roman"/>
      <w:b/>
      <w:bCs/>
      <w:sz w:val="22"/>
      <w:szCs w:val="22"/>
      <w:lang w:eastAsia="tr-TR" w:bidi="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27632">
      <w:bodyDiv w:val="1"/>
      <w:marLeft w:val="0"/>
      <w:marRight w:val="0"/>
      <w:marTop w:val="0"/>
      <w:marBottom w:val="0"/>
      <w:divBdr>
        <w:top w:val="none" w:sz="0" w:space="0" w:color="auto"/>
        <w:left w:val="none" w:sz="0" w:space="0" w:color="auto"/>
        <w:bottom w:val="none" w:sz="0" w:space="0" w:color="auto"/>
        <w:right w:val="none" w:sz="0" w:space="0" w:color="auto"/>
      </w:divBdr>
      <w:divsChild>
        <w:div w:id="1752001734">
          <w:marLeft w:val="0"/>
          <w:marRight w:val="0"/>
          <w:marTop w:val="0"/>
          <w:marBottom w:val="0"/>
          <w:divBdr>
            <w:top w:val="none" w:sz="0" w:space="0" w:color="auto"/>
            <w:left w:val="none" w:sz="0" w:space="0" w:color="auto"/>
            <w:bottom w:val="none" w:sz="0" w:space="0" w:color="auto"/>
            <w:right w:val="none" w:sz="0" w:space="0" w:color="auto"/>
          </w:divBdr>
          <w:divsChild>
            <w:div w:id="770277117">
              <w:marLeft w:val="0"/>
              <w:marRight w:val="0"/>
              <w:marTop w:val="0"/>
              <w:marBottom w:val="0"/>
              <w:divBdr>
                <w:top w:val="none" w:sz="0" w:space="0" w:color="auto"/>
                <w:left w:val="none" w:sz="0" w:space="0" w:color="auto"/>
                <w:bottom w:val="none" w:sz="0" w:space="0" w:color="auto"/>
                <w:right w:val="none" w:sz="0" w:space="0" w:color="auto"/>
              </w:divBdr>
              <w:divsChild>
                <w:div w:id="1970816409">
                  <w:marLeft w:val="0"/>
                  <w:marRight w:val="0"/>
                  <w:marTop w:val="0"/>
                  <w:marBottom w:val="0"/>
                  <w:divBdr>
                    <w:top w:val="none" w:sz="0" w:space="0" w:color="auto"/>
                    <w:left w:val="none" w:sz="0" w:space="0" w:color="auto"/>
                    <w:bottom w:val="none" w:sz="0" w:space="0" w:color="auto"/>
                    <w:right w:val="none" w:sz="0" w:space="0" w:color="auto"/>
                  </w:divBdr>
                  <w:divsChild>
                    <w:div w:id="1090543866">
                      <w:marLeft w:val="0"/>
                      <w:marRight w:val="0"/>
                      <w:marTop w:val="0"/>
                      <w:marBottom w:val="0"/>
                      <w:divBdr>
                        <w:top w:val="none" w:sz="0" w:space="0" w:color="auto"/>
                        <w:left w:val="none" w:sz="0" w:space="0" w:color="auto"/>
                        <w:bottom w:val="none" w:sz="0" w:space="0" w:color="auto"/>
                        <w:right w:val="none" w:sz="0" w:space="0" w:color="auto"/>
                      </w:divBdr>
                      <w:divsChild>
                        <w:div w:id="80838320">
                          <w:marLeft w:val="0"/>
                          <w:marRight w:val="0"/>
                          <w:marTop w:val="0"/>
                          <w:marBottom w:val="0"/>
                          <w:divBdr>
                            <w:top w:val="none" w:sz="0" w:space="0" w:color="auto"/>
                            <w:left w:val="none" w:sz="0" w:space="0" w:color="auto"/>
                            <w:bottom w:val="none" w:sz="0" w:space="0" w:color="auto"/>
                            <w:right w:val="none" w:sz="0" w:space="0" w:color="auto"/>
                          </w:divBdr>
                          <w:divsChild>
                            <w:div w:id="98724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9045761">
      <w:bodyDiv w:val="1"/>
      <w:marLeft w:val="0"/>
      <w:marRight w:val="0"/>
      <w:marTop w:val="0"/>
      <w:marBottom w:val="0"/>
      <w:divBdr>
        <w:top w:val="none" w:sz="0" w:space="0" w:color="auto"/>
        <w:left w:val="none" w:sz="0" w:space="0" w:color="auto"/>
        <w:bottom w:val="none" w:sz="0" w:space="0" w:color="auto"/>
        <w:right w:val="none" w:sz="0" w:space="0" w:color="auto"/>
      </w:divBdr>
      <w:divsChild>
        <w:div w:id="740492289">
          <w:marLeft w:val="0"/>
          <w:marRight w:val="0"/>
          <w:marTop w:val="0"/>
          <w:marBottom w:val="0"/>
          <w:divBdr>
            <w:top w:val="none" w:sz="0" w:space="0" w:color="auto"/>
            <w:left w:val="none" w:sz="0" w:space="0" w:color="auto"/>
            <w:bottom w:val="none" w:sz="0" w:space="0" w:color="auto"/>
            <w:right w:val="none" w:sz="0" w:space="0" w:color="auto"/>
          </w:divBdr>
          <w:divsChild>
            <w:div w:id="832842643">
              <w:marLeft w:val="0"/>
              <w:marRight w:val="0"/>
              <w:marTop w:val="0"/>
              <w:marBottom w:val="0"/>
              <w:divBdr>
                <w:top w:val="none" w:sz="0" w:space="0" w:color="auto"/>
                <w:left w:val="none" w:sz="0" w:space="0" w:color="auto"/>
                <w:bottom w:val="none" w:sz="0" w:space="0" w:color="auto"/>
                <w:right w:val="none" w:sz="0" w:space="0" w:color="auto"/>
              </w:divBdr>
              <w:divsChild>
                <w:div w:id="1584754644">
                  <w:marLeft w:val="0"/>
                  <w:marRight w:val="0"/>
                  <w:marTop w:val="0"/>
                  <w:marBottom w:val="0"/>
                  <w:divBdr>
                    <w:top w:val="none" w:sz="0" w:space="0" w:color="auto"/>
                    <w:left w:val="none" w:sz="0" w:space="0" w:color="auto"/>
                    <w:bottom w:val="none" w:sz="0" w:space="0" w:color="auto"/>
                    <w:right w:val="none" w:sz="0" w:space="0" w:color="auto"/>
                  </w:divBdr>
                  <w:divsChild>
                    <w:div w:id="1311131372">
                      <w:marLeft w:val="0"/>
                      <w:marRight w:val="0"/>
                      <w:marTop w:val="0"/>
                      <w:marBottom w:val="0"/>
                      <w:divBdr>
                        <w:top w:val="none" w:sz="0" w:space="0" w:color="auto"/>
                        <w:left w:val="none" w:sz="0" w:space="0" w:color="auto"/>
                        <w:bottom w:val="none" w:sz="0" w:space="0" w:color="auto"/>
                        <w:right w:val="none" w:sz="0" w:space="0" w:color="auto"/>
                      </w:divBdr>
                      <w:divsChild>
                        <w:div w:id="1293556363">
                          <w:marLeft w:val="0"/>
                          <w:marRight w:val="0"/>
                          <w:marTop w:val="0"/>
                          <w:marBottom w:val="0"/>
                          <w:divBdr>
                            <w:top w:val="none" w:sz="0" w:space="0" w:color="auto"/>
                            <w:left w:val="none" w:sz="0" w:space="0" w:color="auto"/>
                            <w:bottom w:val="none" w:sz="0" w:space="0" w:color="auto"/>
                            <w:right w:val="none" w:sz="0" w:space="0" w:color="auto"/>
                          </w:divBdr>
                          <w:divsChild>
                            <w:div w:id="832767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90430919">
      <w:bodyDiv w:val="1"/>
      <w:marLeft w:val="0"/>
      <w:marRight w:val="0"/>
      <w:marTop w:val="0"/>
      <w:marBottom w:val="0"/>
      <w:divBdr>
        <w:top w:val="none" w:sz="0" w:space="0" w:color="auto"/>
        <w:left w:val="none" w:sz="0" w:space="0" w:color="auto"/>
        <w:bottom w:val="none" w:sz="0" w:space="0" w:color="auto"/>
        <w:right w:val="none" w:sz="0" w:space="0" w:color="auto"/>
      </w:divBdr>
    </w:div>
    <w:div w:id="832793512">
      <w:bodyDiv w:val="1"/>
      <w:marLeft w:val="0"/>
      <w:marRight w:val="0"/>
      <w:marTop w:val="0"/>
      <w:marBottom w:val="0"/>
      <w:divBdr>
        <w:top w:val="none" w:sz="0" w:space="0" w:color="auto"/>
        <w:left w:val="none" w:sz="0" w:space="0" w:color="auto"/>
        <w:bottom w:val="none" w:sz="0" w:space="0" w:color="auto"/>
        <w:right w:val="none" w:sz="0" w:space="0" w:color="auto"/>
      </w:divBdr>
      <w:divsChild>
        <w:div w:id="189219956">
          <w:marLeft w:val="0"/>
          <w:marRight w:val="0"/>
          <w:marTop w:val="0"/>
          <w:marBottom w:val="0"/>
          <w:divBdr>
            <w:top w:val="none" w:sz="0" w:space="0" w:color="auto"/>
            <w:left w:val="none" w:sz="0" w:space="0" w:color="auto"/>
            <w:bottom w:val="none" w:sz="0" w:space="0" w:color="auto"/>
            <w:right w:val="none" w:sz="0" w:space="0" w:color="auto"/>
          </w:divBdr>
          <w:divsChild>
            <w:div w:id="2099131229">
              <w:marLeft w:val="0"/>
              <w:marRight w:val="0"/>
              <w:marTop w:val="0"/>
              <w:marBottom w:val="0"/>
              <w:divBdr>
                <w:top w:val="none" w:sz="0" w:space="0" w:color="auto"/>
                <w:left w:val="none" w:sz="0" w:space="0" w:color="auto"/>
                <w:bottom w:val="none" w:sz="0" w:space="0" w:color="auto"/>
                <w:right w:val="none" w:sz="0" w:space="0" w:color="auto"/>
              </w:divBdr>
              <w:divsChild>
                <w:div w:id="1460803605">
                  <w:marLeft w:val="0"/>
                  <w:marRight w:val="0"/>
                  <w:marTop w:val="0"/>
                  <w:marBottom w:val="0"/>
                  <w:divBdr>
                    <w:top w:val="none" w:sz="0" w:space="0" w:color="auto"/>
                    <w:left w:val="none" w:sz="0" w:space="0" w:color="auto"/>
                    <w:bottom w:val="none" w:sz="0" w:space="0" w:color="auto"/>
                    <w:right w:val="none" w:sz="0" w:space="0" w:color="auto"/>
                  </w:divBdr>
                  <w:divsChild>
                    <w:div w:id="1767537872">
                      <w:marLeft w:val="0"/>
                      <w:marRight w:val="0"/>
                      <w:marTop w:val="0"/>
                      <w:marBottom w:val="0"/>
                      <w:divBdr>
                        <w:top w:val="none" w:sz="0" w:space="0" w:color="auto"/>
                        <w:left w:val="none" w:sz="0" w:space="0" w:color="auto"/>
                        <w:bottom w:val="none" w:sz="0" w:space="0" w:color="auto"/>
                        <w:right w:val="none" w:sz="0" w:space="0" w:color="auto"/>
                      </w:divBdr>
                      <w:divsChild>
                        <w:div w:id="1654868906">
                          <w:marLeft w:val="0"/>
                          <w:marRight w:val="0"/>
                          <w:marTop w:val="0"/>
                          <w:marBottom w:val="0"/>
                          <w:divBdr>
                            <w:top w:val="none" w:sz="0" w:space="0" w:color="auto"/>
                            <w:left w:val="none" w:sz="0" w:space="0" w:color="auto"/>
                            <w:bottom w:val="none" w:sz="0" w:space="0" w:color="auto"/>
                            <w:right w:val="none" w:sz="0" w:space="0" w:color="auto"/>
                          </w:divBdr>
                          <w:divsChild>
                            <w:div w:id="43695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9621719">
      <w:bodyDiv w:val="1"/>
      <w:marLeft w:val="0"/>
      <w:marRight w:val="0"/>
      <w:marTop w:val="0"/>
      <w:marBottom w:val="0"/>
      <w:divBdr>
        <w:top w:val="none" w:sz="0" w:space="0" w:color="auto"/>
        <w:left w:val="none" w:sz="0" w:space="0" w:color="auto"/>
        <w:bottom w:val="none" w:sz="0" w:space="0" w:color="auto"/>
        <w:right w:val="none" w:sz="0" w:space="0" w:color="auto"/>
      </w:divBdr>
      <w:divsChild>
        <w:div w:id="55980384">
          <w:marLeft w:val="0"/>
          <w:marRight w:val="0"/>
          <w:marTop w:val="0"/>
          <w:marBottom w:val="0"/>
          <w:divBdr>
            <w:top w:val="none" w:sz="0" w:space="0" w:color="auto"/>
            <w:left w:val="none" w:sz="0" w:space="0" w:color="auto"/>
            <w:bottom w:val="none" w:sz="0" w:space="0" w:color="auto"/>
            <w:right w:val="none" w:sz="0" w:space="0" w:color="auto"/>
          </w:divBdr>
          <w:divsChild>
            <w:div w:id="991175612">
              <w:marLeft w:val="0"/>
              <w:marRight w:val="0"/>
              <w:marTop w:val="0"/>
              <w:marBottom w:val="0"/>
              <w:divBdr>
                <w:top w:val="none" w:sz="0" w:space="0" w:color="auto"/>
                <w:left w:val="none" w:sz="0" w:space="0" w:color="auto"/>
                <w:bottom w:val="none" w:sz="0" w:space="0" w:color="auto"/>
                <w:right w:val="none" w:sz="0" w:space="0" w:color="auto"/>
              </w:divBdr>
              <w:divsChild>
                <w:div w:id="1171483807">
                  <w:marLeft w:val="0"/>
                  <w:marRight w:val="0"/>
                  <w:marTop w:val="0"/>
                  <w:marBottom w:val="0"/>
                  <w:divBdr>
                    <w:top w:val="none" w:sz="0" w:space="0" w:color="auto"/>
                    <w:left w:val="none" w:sz="0" w:space="0" w:color="auto"/>
                    <w:bottom w:val="none" w:sz="0" w:space="0" w:color="auto"/>
                    <w:right w:val="none" w:sz="0" w:space="0" w:color="auto"/>
                  </w:divBdr>
                  <w:divsChild>
                    <w:div w:id="243951652">
                      <w:marLeft w:val="0"/>
                      <w:marRight w:val="0"/>
                      <w:marTop w:val="0"/>
                      <w:marBottom w:val="0"/>
                      <w:divBdr>
                        <w:top w:val="none" w:sz="0" w:space="0" w:color="auto"/>
                        <w:left w:val="none" w:sz="0" w:space="0" w:color="auto"/>
                        <w:bottom w:val="none" w:sz="0" w:space="0" w:color="auto"/>
                        <w:right w:val="none" w:sz="0" w:space="0" w:color="auto"/>
                      </w:divBdr>
                      <w:divsChild>
                        <w:div w:id="1599750002">
                          <w:marLeft w:val="0"/>
                          <w:marRight w:val="0"/>
                          <w:marTop w:val="0"/>
                          <w:marBottom w:val="0"/>
                          <w:divBdr>
                            <w:top w:val="none" w:sz="0" w:space="0" w:color="auto"/>
                            <w:left w:val="none" w:sz="0" w:space="0" w:color="auto"/>
                            <w:bottom w:val="none" w:sz="0" w:space="0" w:color="auto"/>
                            <w:right w:val="none" w:sz="0" w:space="0" w:color="auto"/>
                          </w:divBdr>
                          <w:divsChild>
                            <w:div w:id="466624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00398938">
      <w:bodyDiv w:val="1"/>
      <w:marLeft w:val="0"/>
      <w:marRight w:val="0"/>
      <w:marTop w:val="0"/>
      <w:marBottom w:val="0"/>
      <w:divBdr>
        <w:top w:val="none" w:sz="0" w:space="0" w:color="auto"/>
        <w:left w:val="none" w:sz="0" w:space="0" w:color="auto"/>
        <w:bottom w:val="none" w:sz="0" w:space="0" w:color="auto"/>
        <w:right w:val="none" w:sz="0" w:space="0" w:color="auto"/>
      </w:divBdr>
      <w:divsChild>
        <w:div w:id="1973096071">
          <w:marLeft w:val="0"/>
          <w:marRight w:val="0"/>
          <w:marTop w:val="0"/>
          <w:marBottom w:val="0"/>
          <w:divBdr>
            <w:top w:val="none" w:sz="0" w:space="0" w:color="auto"/>
            <w:left w:val="none" w:sz="0" w:space="0" w:color="auto"/>
            <w:bottom w:val="none" w:sz="0" w:space="0" w:color="auto"/>
            <w:right w:val="none" w:sz="0" w:space="0" w:color="auto"/>
          </w:divBdr>
          <w:divsChild>
            <w:div w:id="1602883318">
              <w:marLeft w:val="0"/>
              <w:marRight w:val="0"/>
              <w:marTop w:val="0"/>
              <w:marBottom w:val="0"/>
              <w:divBdr>
                <w:top w:val="none" w:sz="0" w:space="0" w:color="auto"/>
                <w:left w:val="none" w:sz="0" w:space="0" w:color="auto"/>
                <w:bottom w:val="none" w:sz="0" w:space="0" w:color="auto"/>
                <w:right w:val="none" w:sz="0" w:space="0" w:color="auto"/>
              </w:divBdr>
              <w:divsChild>
                <w:div w:id="18899290">
                  <w:marLeft w:val="0"/>
                  <w:marRight w:val="0"/>
                  <w:marTop w:val="0"/>
                  <w:marBottom w:val="0"/>
                  <w:divBdr>
                    <w:top w:val="none" w:sz="0" w:space="0" w:color="auto"/>
                    <w:left w:val="none" w:sz="0" w:space="0" w:color="auto"/>
                    <w:bottom w:val="none" w:sz="0" w:space="0" w:color="auto"/>
                    <w:right w:val="none" w:sz="0" w:space="0" w:color="auto"/>
                  </w:divBdr>
                  <w:divsChild>
                    <w:div w:id="2077390029">
                      <w:marLeft w:val="0"/>
                      <w:marRight w:val="0"/>
                      <w:marTop w:val="0"/>
                      <w:marBottom w:val="0"/>
                      <w:divBdr>
                        <w:top w:val="none" w:sz="0" w:space="0" w:color="auto"/>
                        <w:left w:val="none" w:sz="0" w:space="0" w:color="auto"/>
                        <w:bottom w:val="none" w:sz="0" w:space="0" w:color="auto"/>
                        <w:right w:val="none" w:sz="0" w:space="0" w:color="auto"/>
                      </w:divBdr>
                      <w:divsChild>
                        <w:div w:id="2040885833">
                          <w:marLeft w:val="0"/>
                          <w:marRight w:val="0"/>
                          <w:marTop w:val="0"/>
                          <w:marBottom w:val="0"/>
                          <w:divBdr>
                            <w:top w:val="none" w:sz="0" w:space="0" w:color="auto"/>
                            <w:left w:val="none" w:sz="0" w:space="0" w:color="auto"/>
                            <w:bottom w:val="none" w:sz="0" w:space="0" w:color="auto"/>
                            <w:right w:val="none" w:sz="0" w:space="0" w:color="auto"/>
                          </w:divBdr>
                          <w:divsChild>
                            <w:div w:id="46420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7873888">
      <w:bodyDiv w:val="1"/>
      <w:marLeft w:val="0"/>
      <w:marRight w:val="0"/>
      <w:marTop w:val="0"/>
      <w:marBottom w:val="0"/>
      <w:divBdr>
        <w:top w:val="none" w:sz="0" w:space="0" w:color="auto"/>
        <w:left w:val="none" w:sz="0" w:space="0" w:color="auto"/>
        <w:bottom w:val="none" w:sz="0" w:space="0" w:color="auto"/>
        <w:right w:val="none" w:sz="0" w:space="0" w:color="auto"/>
      </w:divBdr>
      <w:divsChild>
        <w:div w:id="1628927374">
          <w:marLeft w:val="0"/>
          <w:marRight w:val="0"/>
          <w:marTop w:val="0"/>
          <w:marBottom w:val="0"/>
          <w:divBdr>
            <w:top w:val="none" w:sz="0" w:space="0" w:color="auto"/>
            <w:left w:val="none" w:sz="0" w:space="0" w:color="auto"/>
            <w:bottom w:val="none" w:sz="0" w:space="0" w:color="auto"/>
            <w:right w:val="none" w:sz="0" w:space="0" w:color="auto"/>
          </w:divBdr>
          <w:divsChild>
            <w:div w:id="1580286062">
              <w:marLeft w:val="0"/>
              <w:marRight w:val="0"/>
              <w:marTop w:val="0"/>
              <w:marBottom w:val="0"/>
              <w:divBdr>
                <w:top w:val="none" w:sz="0" w:space="0" w:color="auto"/>
                <w:left w:val="none" w:sz="0" w:space="0" w:color="auto"/>
                <w:bottom w:val="none" w:sz="0" w:space="0" w:color="auto"/>
                <w:right w:val="none" w:sz="0" w:space="0" w:color="auto"/>
              </w:divBdr>
              <w:divsChild>
                <w:div w:id="1503080797">
                  <w:marLeft w:val="0"/>
                  <w:marRight w:val="0"/>
                  <w:marTop w:val="0"/>
                  <w:marBottom w:val="0"/>
                  <w:divBdr>
                    <w:top w:val="none" w:sz="0" w:space="0" w:color="auto"/>
                    <w:left w:val="none" w:sz="0" w:space="0" w:color="auto"/>
                    <w:bottom w:val="none" w:sz="0" w:space="0" w:color="auto"/>
                    <w:right w:val="none" w:sz="0" w:space="0" w:color="auto"/>
                  </w:divBdr>
                  <w:divsChild>
                    <w:div w:id="1749690994">
                      <w:marLeft w:val="0"/>
                      <w:marRight w:val="0"/>
                      <w:marTop w:val="0"/>
                      <w:marBottom w:val="0"/>
                      <w:divBdr>
                        <w:top w:val="none" w:sz="0" w:space="0" w:color="auto"/>
                        <w:left w:val="none" w:sz="0" w:space="0" w:color="auto"/>
                        <w:bottom w:val="none" w:sz="0" w:space="0" w:color="auto"/>
                        <w:right w:val="none" w:sz="0" w:space="0" w:color="auto"/>
                      </w:divBdr>
                      <w:divsChild>
                        <w:div w:id="344988606">
                          <w:marLeft w:val="0"/>
                          <w:marRight w:val="0"/>
                          <w:marTop w:val="0"/>
                          <w:marBottom w:val="0"/>
                          <w:divBdr>
                            <w:top w:val="none" w:sz="0" w:space="0" w:color="auto"/>
                            <w:left w:val="none" w:sz="0" w:space="0" w:color="auto"/>
                            <w:bottom w:val="none" w:sz="0" w:space="0" w:color="auto"/>
                            <w:right w:val="none" w:sz="0" w:space="0" w:color="auto"/>
                          </w:divBdr>
                          <w:divsChild>
                            <w:div w:id="451754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0837279">
      <w:bodyDiv w:val="1"/>
      <w:marLeft w:val="0"/>
      <w:marRight w:val="0"/>
      <w:marTop w:val="0"/>
      <w:marBottom w:val="0"/>
      <w:divBdr>
        <w:top w:val="none" w:sz="0" w:space="0" w:color="auto"/>
        <w:left w:val="none" w:sz="0" w:space="0" w:color="auto"/>
        <w:bottom w:val="none" w:sz="0" w:space="0" w:color="auto"/>
        <w:right w:val="none" w:sz="0" w:space="0" w:color="auto"/>
      </w:divBdr>
    </w:div>
    <w:div w:id="1768769172">
      <w:bodyDiv w:val="1"/>
      <w:marLeft w:val="0"/>
      <w:marRight w:val="0"/>
      <w:marTop w:val="0"/>
      <w:marBottom w:val="0"/>
      <w:divBdr>
        <w:top w:val="none" w:sz="0" w:space="0" w:color="auto"/>
        <w:left w:val="none" w:sz="0" w:space="0" w:color="auto"/>
        <w:bottom w:val="none" w:sz="0" w:space="0" w:color="auto"/>
        <w:right w:val="none" w:sz="0" w:space="0" w:color="auto"/>
      </w:divBdr>
      <w:divsChild>
        <w:div w:id="218901640">
          <w:marLeft w:val="0"/>
          <w:marRight w:val="0"/>
          <w:marTop w:val="0"/>
          <w:marBottom w:val="0"/>
          <w:divBdr>
            <w:top w:val="none" w:sz="0" w:space="0" w:color="auto"/>
            <w:left w:val="none" w:sz="0" w:space="0" w:color="auto"/>
            <w:bottom w:val="none" w:sz="0" w:space="0" w:color="auto"/>
            <w:right w:val="none" w:sz="0" w:space="0" w:color="auto"/>
          </w:divBdr>
          <w:divsChild>
            <w:div w:id="119030559">
              <w:marLeft w:val="0"/>
              <w:marRight w:val="0"/>
              <w:marTop w:val="0"/>
              <w:marBottom w:val="0"/>
              <w:divBdr>
                <w:top w:val="none" w:sz="0" w:space="0" w:color="auto"/>
                <w:left w:val="none" w:sz="0" w:space="0" w:color="auto"/>
                <w:bottom w:val="none" w:sz="0" w:space="0" w:color="auto"/>
                <w:right w:val="none" w:sz="0" w:space="0" w:color="auto"/>
              </w:divBdr>
              <w:divsChild>
                <w:div w:id="1700888051">
                  <w:marLeft w:val="0"/>
                  <w:marRight w:val="0"/>
                  <w:marTop w:val="0"/>
                  <w:marBottom w:val="0"/>
                  <w:divBdr>
                    <w:top w:val="none" w:sz="0" w:space="0" w:color="auto"/>
                    <w:left w:val="none" w:sz="0" w:space="0" w:color="auto"/>
                    <w:bottom w:val="none" w:sz="0" w:space="0" w:color="auto"/>
                    <w:right w:val="none" w:sz="0" w:space="0" w:color="auto"/>
                  </w:divBdr>
                  <w:divsChild>
                    <w:div w:id="211693937">
                      <w:marLeft w:val="0"/>
                      <w:marRight w:val="0"/>
                      <w:marTop w:val="0"/>
                      <w:marBottom w:val="0"/>
                      <w:divBdr>
                        <w:top w:val="none" w:sz="0" w:space="0" w:color="auto"/>
                        <w:left w:val="none" w:sz="0" w:space="0" w:color="auto"/>
                        <w:bottom w:val="none" w:sz="0" w:space="0" w:color="auto"/>
                        <w:right w:val="none" w:sz="0" w:space="0" w:color="auto"/>
                      </w:divBdr>
                      <w:divsChild>
                        <w:div w:id="1081296854">
                          <w:marLeft w:val="0"/>
                          <w:marRight w:val="0"/>
                          <w:marTop w:val="0"/>
                          <w:marBottom w:val="0"/>
                          <w:divBdr>
                            <w:top w:val="none" w:sz="0" w:space="0" w:color="auto"/>
                            <w:left w:val="none" w:sz="0" w:space="0" w:color="auto"/>
                            <w:bottom w:val="none" w:sz="0" w:space="0" w:color="auto"/>
                            <w:right w:val="none" w:sz="0" w:space="0" w:color="auto"/>
                          </w:divBdr>
                          <w:divsChild>
                            <w:div w:id="1269004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0175164">
      <w:bodyDiv w:val="1"/>
      <w:marLeft w:val="0"/>
      <w:marRight w:val="0"/>
      <w:marTop w:val="0"/>
      <w:marBottom w:val="0"/>
      <w:divBdr>
        <w:top w:val="none" w:sz="0" w:space="0" w:color="auto"/>
        <w:left w:val="none" w:sz="0" w:space="0" w:color="auto"/>
        <w:bottom w:val="none" w:sz="0" w:space="0" w:color="auto"/>
        <w:right w:val="none" w:sz="0" w:space="0" w:color="auto"/>
      </w:divBdr>
      <w:divsChild>
        <w:div w:id="1219317135">
          <w:marLeft w:val="0"/>
          <w:marRight w:val="0"/>
          <w:marTop w:val="0"/>
          <w:marBottom w:val="0"/>
          <w:divBdr>
            <w:top w:val="none" w:sz="0" w:space="0" w:color="auto"/>
            <w:left w:val="none" w:sz="0" w:space="0" w:color="auto"/>
            <w:bottom w:val="none" w:sz="0" w:space="0" w:color="auto"/>
            <w:right w:val="none" w:sz="0" w:space="0" w:color="auto"/>
          </w:divBdr>
          <w:divsChild>
            <w:div w:id="229774613">
              <w:marLeft w:val="0"/>
              <w:marRight w:val="0"/>
              <w:marTop w:val="0"/>
              <w:marBottom w:val="0"/>
              <w:divBdr>
                <w:top w:val="none" w:sz="0" w:space="0" w:color="auto"/>
                <w:left w:val="none" w:sz="0" w:space="0" w:color="auto"/>
                <w:bottom w:val="none" w:sz="0" w:space="0" w:color="auto"/>
                <w:right w:val="none" w:sz="0" w:space="0" w:color="auto"/>
              </w:divBdr>
              <w:divsChild>
                <w:div w:id="1602103506">
                  <w:marLeft w:val="0"/>
                  <w:marRight w:val="0"/>
                  <w:marTop w:val="0"/>
                  <w:marBottom w:val="0"/>
                  <w:divBdr>
                    <w:top w:val="none" w:sz="0" w:space="0" w:color="auto"/>
                    <w:left w:val="none" w:sz="0" w:space="0" w:color="auto"/>
                    <w:bottom w:val="none" w:sz="0" w:space="0" w:color="auto"/>
                    <w:right w:val="none" w:sz="0" w:space="0" w:color="auto"/>
                  </w:divBdr>
                  <w:divsChild>
                    <w:div w:id="1291978581">
                      <w:marLeft w:val="0"/>
                      <w:marRight w:val="0"/>
                      <w:marTop w:val="0"/>
                      <w:marBottom w:val="0"/>
                      <w:divBdr>
                        <w:top w:val="none" w:sz="0" w:space="0" w:color="auto"/>
                        <w:left w:val="none" w:sz="0" w:space="0" w:color="auto"/>
                        <w:bottom w:val="none" w:sz="0" w:space="0" w:color="auto"/>
                        <w:right w:val="none" w:sz="0" w:space="0" w:color="auto"/>
                      </w:divBdr>
                      <w:divsChild>
                        <w:div w:id="856507786">
                          <w:marLeft w:val="0"/>
                          <w:marRight w:val="0"/>
                          <w:marTop w:val="0"/>
                          <w:marBottom w:val="0"/>
                          <w:divBdr>
                            <w:top w:val="none" w:sz="0" w:space="0" w:color="auto"/>
                            <w:left w:val="none" w:sz="0" w:space="0" w:color="auto"/>
                            <w:bottom w:val="none" w:sz="0" w:space="0" w:color="auto"/>
                            <w:right w:val="none" w:sz="0" w:space="0" w:color="auto"/>
                          </w:divBdr>
                          <w:divsChild>
                            <w:div w:id="1863785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C720F465-A618-4983-9201-062CF38F3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1953</Words>
  <Characters>11136</Characters>
  <Application>Microsoft Office Word</Application>
  <DocSecurity>0</DocSecurity>
  <Lines>92</Lines>
  <Paragraphs>26</Paragraphs>
  <ScaleCrop>false</ScaleCrop>
  <HeadingPairs>
    <vt:vector size="2" baseType="variant">
      <vt:variant>
        <vt:lpstr>Konu Başlığı</vt:lpstr>
      </vt:variant>
      <vt:variant>
        <vt:i4>1</vt:i4>
      </vt:variant>
    </vt:vector>
  </HeadingPairs>
  <TitlesOfParts>
    <vt:vector size="1" baseType="lpstr">
      <vt:lpstr/>
    </vt:vector>
  </TitlesOfParts>
  <Company>Orman Genel Müdürlüğü</Company>
  <LinksUpToDate>false</LinksUpToDate>
  <CharactersWithSpaces>13063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wın7</dc:creator>
  <cp:lastModifiedBy>SeLoOo</cp:lastModifiedBy>
  <cp:revision>9</cp:revision>
  <cp:lastPrinted>2018-12-20T10:20:00Z</cp:lastPrinted>
  <dcterms:created xsi:type="dcterms:W3CDTF">2019-03-31T23:08:00Z</dcterms:created>
  <dcterms:modified xsi:type="dcterms:W3CDTF">2019-03-31T23:53:00Z</dcterms:modified>
</cp:coreProperties>
</file>