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94B" w:rsidRDefault="005D294B" w:rsidP="000B7436">
      <w:pPr>
        <w:pStyle w:val="AralkYok"/>
        <w:ind w:firstLine="708"/>
        <w:jc w:val="both"/>
        <w:rPr>
          <w:rFonts w:ascii="Times New Roman" w:hAnsi="Times New Roman" w:cs="Times New Roman"/>
          <w:color w:val="000000" w:themeColor="text1"/>
          <w:shd w:val="clear" w:color="auto" w:fill="FDFDFD"/>
        </w:rPr>
      </w:pPr>
      <w:bookmarkStart w:id="0" w:name="_Toc484002048"/>
      <w:bookmarkStart w:id="1" w:name="_Toc466472739"/>
      <w:bookmarkStart w:id="2" w:name="_Toc484002052"/>
    </w:p>
    <w:p w:rsidR="005D294B" w:rsidRPr="005D294B" w:rsidRDefault="005D294B" w:rsidP="005D294B">
      <w:pPr>
        <w:spacing w:after="0" w:line="240" w:lineRule="auto"/>
        <w:jc w:val="center"/>
        <w:rPr>
          <w:rFonts w:ascii="Times New Roman" w:hAnsi="Times New Roman" w:cs="Times New Roman"/>
          <w:b/>
          <w:sz w:val="24"/>
          <w:szCs w:val="28"/>
        </w:rPr>
      </w:pPr>
      <w:r w:rsidRPr="005D294B">
        <w:rPr>
          <w:rFonts w:ascii="Times New Roman" w:hAnsi="Times New Roman" w:cs="Times New Roman"/>
          <w:b/>
          <w:sz w:val="24"/>
          <w:szCs w:val="28"/>
        </w:rPr>
        <w:t>DİNİ MÛSİKİ AÇISINDAN GEÇMİŞTEN GÜNÜMÜZE EZAN</w:t>
      </w:r>
      <w:r>
        <w:rPr>
          <w:rStyle w:val="DipnotBavurusu"/>
          <w:rFonts w:ascii="Times New Roman" w:hAnsi="Times New Roman" w:cs="Times New Roman"/>
          <w:b/>
          <w:sz w:val="24"/>
          <w:szCs w:val="28"/>
        </w:rPr>
        <w:footnoteReference w:customMarkFollows="1" w:id="1"/>
        <w:t>*</w:t>
      </w:r>
    </w:p>
    <w:p w:rsidR="005D294B" w:rsidRDefault="005D294B" w:rsidP="000B7436">
      <w:pPr>
        <w:pStyle w:val="AralkYok"/>
        <w:ind w:firstLine="708"/>
        <w:jc w:val="both"/>
        <w:rPr>
          <w:rFonts w:ascii="Times New Roman" w:hAnsi="Times New Roman" w:cs="Times New Roman"/>
          <w:color w:val="000000" w:themeColor="text1"/>
          <w:shd w:val="clear" w:color="auto" w:fill="FDFDFD"/>
        </w:rPr>
      </w:pPr>
    </w:p>
    <w:p w:rsidR="005D294B" w:rsidRDefault="005D294B" w:rsidP="005D294B">
      <w:pPr>
        <w:pStyle w:val="AralkYok"/>
        <w:ind w:firstLine="708"/>
        <w:jc w:val="right"/>
        <w:rPr>
          <w:rFonts w:ascii="Times New Roman" w:hAnsi="Times New Roman" w:cs="Times New Roman"/>
          <w:color w:val="000000" w:themeColor="text1"/>
          <w:shd w:val="clear" w:color="auto" w:fill="FDFDFD"/>
        </w:rPr>
      </w:pPr>
      <w:r>
        <w:rPr>
          <w:rFonts w:ascii="Times New Roman" w:hAnsi="Times New Roman" w:cs="Times New Roman"/>
          <w:color w:val="000000" w:themeColor="text1"/>
          <w:shd w:val="clear" w:color="auto" w:fill="FDFDFD"/>
        </w:rPr>
        <w:t>Erhan KOCAKANAT</w:t>
      </w:r>
      <w:r>
        <w:rPr>
          <w:rStyle w:val="DipnotBavurusu"/>
          <w:rFonts w:ascii="Times New Roman" w:hAnsi="Times New Roman" w:cs="Times New Roman"/>
          <w:color w:val="000000" w:themeColor="text1"/>
          <w:shd w:val="clear" w:color="auto" w:fill="FDFDFD"/>
        </w:rPr>
        <w:footnoteReference w:customMarkFollows="1" w:id="2"/>
        <w:t>**</w:t>
      </w:r>
    </w:p>
    <w:p w:rsidR="005D294B" w:rsidRDefault="005D294B" w:rsidP="000B7436">
      <w:pPr>
        <w:pStyle w:val="AralkYok"/>
        <w:ind w:firstLine="708"/>
        <w:jc w:val="both"/>
        <w:rPr>
          <w:rFonts w:ascii="Times New Roman" w:hAnsi="Times New Roman" w:cs="Times New Roman"/>
          <w:color w:val="000000" w:themeColor="text1"/>
          <w:shd w:val="clear" w:color="auto" w:fill="FDFDFD"/>
        </w:rPr>
      </w:pPr>
    </w:p>
    <w:p w:rsidR="005D294B" w:rsidRDefault="005D294B" w:rsidP="000B7436">
      <w:pPr>
        <w:pStyle w:val="AralkYok"/>
        <w:ind w:firstLine="708"/>
        <w:jc w:val="both"/>
        <w:rPr>
          <w:rFonts w:ascii="Times New Roman" w:hAnsi="Times New Roman" w:cs="Times New Roman"/>
          <w:color w:val="000000" w:themeColor="text1"/>
          <w:shd w:val="clear" w:color="auto" w:fill="FDFDFD"/>
        </w:rPr>
      </w:pPr>
    </w:p>
    <w:p w:rsidR="000B7436" w:rsidRPr="007638D2" w:rsidRDefault="000B7436" w:rsidP="001B3CED">
      <w:pPr>
        <w:pStyle w:val="Balk1"/>
        <w:spacing w:before="0" w:after="120" w:line="240" w:lineRule="auto"/>
        <w:rPr>
          <w:rFonts w:ascii="Times New Roman" w:hAnsi="Times New Roman" w:cs="Times New Roman"/>
          <w:color w:val="000000" w:themeColor="text1"/>
          <w:sz w:val="20"/>
          <w:szCs w:val="20"/>
          <w:shd w:val="clear" w:color="auto" w:fill="FDFDFD"/>
        </w:rPr>
      </w:pPr>
      <w:r w:rsidRPr="007638D2">
        <w:rPr>
          <w:rFonts w:ascii="Times New Roman" w:hAnsi="Times New Roman" w:cs="Times New Roman"/>
          <w:color w:val="000000" w:themeColor="text1"/>
          <w:sz w:val="20"/>
          <w:szCs w:val="20"/>
          <w:shd w:val="clear" w:color="auto" w:fill="FDFDFD"/>
        </w:rPr>
        <w:t>ÖZET</w:t>
      </w:r>
      <w:bookmarkEnd w:id="0"/>
    </w:p>
    <w:p w:rsidR="000B7436" w:rsidRPr="007638D2" w:rsidRDefault="000B7436" w:rsidP="001B3CED">
      <w:pPr>
        <w:spacing w:after="120" w:line="240" w:lineRule="auto"/>
        <w:jc w:val="both"/>
        <w:rPr>
          <w:rFonts w:ascii="Times New Roman" w:hAnsi="Times New Roman" w:cs="Times New Roman"/>
          <w:color w:val="000000" w:themeColor="text1"/>
          <w:sz w:val="20"/>
          <w:szCs w:val="20"/>
          <w:shd w:val="clear" w:color="auto" w:fill="FDFDFD"/>
        </w:rPr>
      </w:pPr>
      <w:r w:rsidRPr="007638D2">
        <w:rPr>
          <w:rFonts w:ascii="Times New Roman" w:hAnsi="Times New Roman" w:cs="Times New Roman"/>
          <w:color w:val="000000" w:themeColor="text1"/>
          <w:sz w:val="20"/>
          <w:szCs w:val="20"/>
          <w:shd w:val="clear" w:color="auto" w:fill="FDFDFD"/>
        </w:rPr>
        <w:t xml:space="preserve">Zamanımızda genel kabul görmüş tasnife göre Türk </w:t>
      </w:r>
      <w:proofErr w:type="spellStart"/>
      <w:r w:rsidRPr="007638D2">
        <w:rPr>
          <w:rFonts w:ascii="Times New Roman" w:hAnsi="Times New Roman" w:cs="Times New Roman"/>
          <w:color w:val="000000" w:themeColor="text1"/>
          <w:sz w:val="20"/>
          <w:szCs w:val="20"/>
          <w:shd w:val="clear" w:color="auto" w:fill="FDFDFD"/>
        </w:rPr>
        <w:t>mûsikisi</w:t>
      </w:r>
      <w:proofErr w:type="spellEnd"/>
      <w:r w:rsidRPr="007638D2">
        <w:rPr>
          <w:rFonts w:ascii="Times New Roman" w:hAnsi="Times New Roman" w:cs="Times New Roman"/>
          <w:color w:val="000000" w:themeColor="text1"/>
          <w:sz w:val="20"/>
          <w:szCs w:val="20"/>
          <w:shd w:val="clear" w:color="auto" w:fill="FDFDFD"/>
        </w:rPr>
        <w:t xml:space="preserve">; iki ana başlık altında, “dini” ve “lâdini” </w:t>
      </w:r>
      <w:proofErr w:type="spellStart"/>
      <w:r w:rsidRPr="007638D2">
        <w:rPr>
          <w:rFonts w:ascii="Times New Roman" w:hAnsi="Times New Roman" w:cs="Times New Roman"/>
          <w:color w:val="000000" w:themeColor="text1"/>
          <w:sz w:val="20"/>
          <w:szCs w:val="20"/>
          <w:shd w:val="clear" w:color="auto" w:fill="FDFDFD"/>
        </w:rPr>
        <w:t>mûsiki</w:t>
      </w:r>
      <w:proofErr w:type="spellEnd"/>
      <w:r w:rsidRPr="007638D2">
        <w:rPr>
          <w:rFonts w:ascii="Times New Roman" w:hAnsi="Times New Roman" w:cs="Times New Roman"/>
          <w:color w:val="000000" w:themeColor="text1"/>
          <w:sz w:val="20"/>
          <w:szCs w:val="20"/>
          <w:shd w:val="clear" w:color="auto" w:fill="FDFDFD"/>
        </w:rPr>
        <w:t xml:space="preserve"> olarak incelenmişt</w:t>
      </w:r>
      <w:r w:rsidR="00D96638">
        <w:rPr>
          <w:rFonts w:ascii="Times New Roman" w:hAnsi="Times New Roman" w:cs="Times New Roman"/>
          <w:color w:val="000000" w:themeColor="text1"/>
          <w:sz w:val="20"/>
          <w:szCs w:val="20"/>
          <w:shd w:val="clear" w:color="auto" w:fill="FDFDFD"/>
        </w:rPr>
        <w:t xml:space="preserve">ir. Dini </w:t>
      </w:r>
      <w:proofErr w:type="spellStart"/>
      <w:r w:rsidR="00D96638">
        <w:rPr>
          <w:rFonts w:ascii="Times New Roman" w:hAnsi="Times New Roman" w:cs="Times New Roman"/>
          <w:color w:val="000000" w:themeColor="text1"/>
          <w:sz w:val="20"/>
          <w:szCs w:val="20"/>
          <w:shd w:val="clear" w:color="auto" w:fill="FDFDFD"/>
        </w:rPr>
        <w:t>mûsikinin</w:t>
      </w:r>
      <w:proofErr w:type="spellEnd"/>
      <w:r w:rsidR="00D96638">
        <w:rPr>
          <w:rFonts w:ascii="Times New Roman" w:hAnsi="Times New Roman" w:cs="Times New Roman"/>
          <w:color w:val="000000" w:themeColor="text1"/>
          <w:sz w:val="20"/>
          <w:szCs w:val="20"/>
          <w:shd w:val="clear" w:color="auto" w:fill="FDFDFD"/>
        </w:rPr>
        <w:t xml:space="preserve"> kendi içinde</w:t>
      </w:r>
      <w:r w:rsidRPr="007638D2">
        <w:rPr>
          <w:rFonts w:ascii="Times New Roman" w:hAnsi="Times New Roman" w:cs="Times New Roman"/>
          <w:color w:val="000000" w:themeColor="text1"/>
          <w:sz w:val="20"/>
          <w:szCs w:val="20"/>
          <w:shd w:val="clear" w:color="auto" w:fill="FDFDFD"/>
        </w:rPr>
        <w:t xml:space="preserve">ki tasnife göre ise “Cami </w:t>
      </w:r>
      <w:proofErr w:type="spellStart"/>
      <w:r w:rsidRPr="007638D2">
        <w:rPr>
          <w:rFonts w:ascii="Times New Roman" w:hAnsi="Times New Roman" w:cs="Times New Roman"/>
          <w:color w:val="000000" w:themeColor="text1"/>
          <w:sz w:val="20"/>
          <w:szCs w:val="20"/>
          <w:shd w:val="clear" w:color="auto" w:fill="FDFDFD"/>
        </w:rPr>
        <w:t>Mûsikisi</w:t>
      </w:r>
      <w:proofErr w:type="spellEnd"/>
      <w:r w:rsidRPr="007638D2">
        <w:rPr>
          <w:rFonts w:ascii="Times New Roman" w:hAnsi="Times New Roman" w:cs="Times New Roman"/>
          <w:color w:val="000000" w:themeColor="text1"/>
          <w:sz w:val="20"/>
          <w:szCs w:val="20"/>
          <w:shd w:val="clear" w:color="auto" w:fill="FDFDFD"/>
        </w:rPr>
        <w:t xml:space="preserve">” ve “Tasavvuf (Tekke)” </w:t>
      </w:r>
      <w:proofErr w:type="spellStart"/>
      <w:r w:rsidRPr="007638D2">
        <w:rPr>
          <w:rFonts w:ascii="Times New Roman" w:hAnsi="Times New Roman" w:cs="Times New Roman"/>
          <w:color w:val="000000" w:themeColor="text1"/>
          <w:sz w:val="20"/>
          <w:szCs w:val="20"/>
          <w:shd w:val="clear" w:color="auto" w:fill="FDFDFD"/>
        </w:rPr>
        <w:t>mûsikisi</w:t>
      </w:r>
      <w:proofErr w:type="spellEnd"/>
      <w:r w:rsidRPr="007638D2">
        <w:rPr>
          <w:rFonts w:ascii="Times New Roman" w:hAnsi="Times New Roman" w:cs="Times New Roman"/>
          <w:color w:val="000000" w:themeColor="text1"/>
          <w:sz w:val="20"/>
          <w:szCs w:val="20"/>
          <w:shd w:val="clear" w:color="auto" w:fill="FDFDFD"/>
        </w:rPr>
        <w:t xml:space="preserve"> olarak iki grup vardır. Bu çalışmada cami </w:t>
      </w:r>
      <w:proofErr w:type="spellStart"/>
      <w:r w:rsidRPr="007638D2">
        <w:rPr>
          <w:rFonts w:ascii="Times New Roman" w:hAnsi="Times New Roman" w:cs="Times New Roman"/>
          <w:color w:val="000000" w:themeColor="text1"/>
          <w:sz w:val="20"/>
          <w:szCs w:val="20"/>
          <w:shd w:val="clear" w:color="auto" w:fill="FDFDFD"/>
        </w:rPr>
        <w:t>mûsikisinin</w:t>
      </w:r>
      <w:proofErr w:type="spellEnd"/>
      <w:r w:rsidRPr="007638D2">
        <w:rPr>
          <w:rFonts w:ascii="Times New Roman" w:hAnsi="Times New Roman" w:cs="Times New Roman"/>
          <w:color w:val="000000" w:themeColor="text1"/>
          <w:sz w:val="20"/>
          <w:szCs w:val="20"/>
          <w:shd w:val="clear" w:color="auto" w:fill="FDFDFD"/>
        </w:rPr>
        <w:t xml:space="preserve"> en önemli öğelerinden olan </w:t>
      </w:r>
      <w:proofErr w:type="spellStart"/>
      <w:r w:rsidRPr="007638D2">
        <w:rPr>
          <w:rFonts w:ascii="Times New Roman" w:hAnsi="Times New Roman" w:cs="Times New Roman"/>
          <w:color w:val="000000" w:themeColor="text1"/>
          <w:sz w:val="20"/>
          <w:szCs w:val="20"/>
          <w:shd w:val="clear" w:color="auto" w:fill="FDFDFD"/>
        </w:rPr>
        <w:t>ezan’ımûsiki</w:t>
      </w:r>
      <w:proofErr w:type="spellEnd"/>
      <w:r w:rsidRPr="007638D2">
        <w:rPr>
          <w:rFonts w:ascii="Times New Roman" w:hAnsi="Times New Roman" w:cs="Times New Roman"/>
          <w:color w:val="000000" w:themeColor="text1"/>
          <w:sz w:val="20"/>
          <w:szCs w:val="20"/>
          <w:shd w:val="clear" w:color="auto" w:fill="FDFDFD"/>
        </w:rPr>
        <w:t xml:space="preserve"> açısından incelemeye başlamadan önce Peygamber Efendimiz Hz. Muhammed (</w:t>
      </w:r>
      <w:proofErr w:type="spellStart"/>
      <w:r w:rsidRPr="007638D2">
        <w:rPr>
          <w:rFonts w:ascii="Times New Roman" w:hAnsi="Times New Roman" w:cs="Times New Roman"/>
          <w:color w:val="000000" w:themeColor="text1"/>
          <w:sz w:val="20"/>
          <w:szCs w:val="20"/>
          <w:shd w:val="clear" w:color="auto" w:fill="FDFDFD"/>
        </w:rPr>
        <w:t>s.a.v</w:t>
      </w:r>
      <w:proofErr w:type="spellEnd"/>
      <w:r w:rsidRPr="007638D2">
        <w:rPr>
          <w:rFonts w:ascii="Times New Roman" w:hAnsi="Times New Roman" w:cs="Times New Roman"/>
          <w:color w:val="000000" w:themeColor="text1"/>
          <w:sz w:val="20"/>
          <w:szCs w:val="20"/>
          <w:shd w:val="clear" w:color="auto" w:fill="FDFDFD"/>
        </w:rPr>
        <w:t xml:space="preserve">.)’in Medine döneminde ilk ezanın okunmasıyla başlayan tarihsel süreçteki uygulamaları incelenmiştir. Ezanın insan sesiyle okunması sebebiyle </w:t>
      </w:r>
      <w:proofErr w:type="spellStart"/>
      <w:r w:rsidRPr="007638D2">
        <w:rPr>
          <w:rFonts w:ascii="Times New Roman" w:hAnsi="Times New Roman" w:cs="Times New Roman"/>
          <w:color w:val="000000" w:themeColor="text1"/>
          <w:sz w:val="20"/>
          <w:szCs w:val="20"/>
          <w:shd w:val="clear" w:color="auto" w:fill="FDFDFD"/>
        </w:rPr>
        <w:t>mûsikiden</w:t>
      </w:r>
      <w:proofErr w:type="spellEnd"/>
      <w:r w:rsidRPr="007638D2">
        <w:rPr>
          <w:rFonts w:ascii="Times New Roman" w:hAnsi="Times New Roman" w:cs="Times New Roman"/>
          <w:color w:val="000000" w:themeColor="text1"/>
          <w:sz w:val="20"/>
          <w:szCs w:val="20"/>
          <w:shd w:val="clear" w:color="auto" w:fill="FDFDFD"/>
        </w:rPr>
        <w:t xml:space="preserve"> faydalanma zorunlu</w:t>
      </w:r>
      <w:r w:rsidR="004A7727">
        <w:rPr>
          <w:rFonts w:ascii="Times New Roman" w:hAnsi="Times New Roman" w:cs="Times New Roman"/>
          <w:color w:val="000000" w:themeColor="text1"/>
          <w:sz w:val="20"/>
          <w:szCs w:val="20"/>
          <w:shd w:val="clear" w:color="auto" w:fill="FDFDFD"/>
        </w:rPr>
        <w:t>lu</w:t>
      </w:r>
      <w:r w:rsidRPr="007638D2">
        <w:rPr>
          <w:rFonts w:ascii="Times New Roman" w:hAnsi="Times New Roman" w:cs="Times New Roman"/>
          <w:color w:val="000000" w:themeColor="text1"/>
          <w:sz w:val="20"/>
          <w:szCs w:val="20"/>
          <w:shd w:val="clear" w:color="auto" w:fill="FDFDFD"/>
        </w:rPr>
        <w:t xml:space="preserve">ğu vardır. Bu sebeple ezanın bütün insanlar üzerinde etkili olabilmesi, güzel sesli ve </w:t>
      </w:r>
      <w:proofErr w:type="spellStart"/>
      <w:r w:rsidRPr="007638D2">
        <w:rPr>
          <w:rFonts w:ascii="Times New Roman" w:hAnsi="Times New Roman" w:cs="Times New Roman"/>
          <w:color w:val="000000" w:themeColor="text1"/>
          <w:sz w:val="20"/>
          <w:szCs w:val="20"/>
          <w:shd w:val="clear" w:color="auto" w:fill="FDFDFD"/>
        </w:rPr>
        <w:t>mûsiki</w:t>
      </w:r>
      <w:proofErr w:type="spellEnd"/>
      <w:r w:rsidRPr="007638D2">
        <w:rPr>
          <w:rFonts w:ascii="Times New Roman" w:hAnsi="Times New Roman" w:cs="Times New Roman"/>
          <w:color w:val="000000" w:themeColor="text1"/>
          <w:sz w:val="20"/>
          <w:szCs w:val="20"/>
          <w:shd w:val="clear" w:color="auto" w:fill="FDFDFD"/>
        </w:rPr>
        <w:t xml:space="preserve"> bilgisi olan insanlar tarafından okunması ile mümkündür. Dolayısıyla müezzinlik müessesesi teşkil edilmiş olup çalışmamızda Peygamberimiz zamanından itibaren müezzinlik ve önemli müezzinler incelenmiştir. </w:t>
      </w:r>
    </w:p>
    <w:p w:rsidR="000B7436" w:rsidRPr="007638D2" w:rsidRDefault="000B7436" w:rsidP="001B3CED">
      <w:pPr>
        <w:spacing w:after="120" w:line="240" w:lineRule="auto"/>
        <w:jc w:val="both"/>
        <w:rPr>
          <w:rFonts w:ascii="Times New Roman" w:hAnsi="Times New Roman" w:cs="Times New Roman"/>
          <w:color w:val="000000" w:themeColor="text1"/>
          <w:sz w:val="20"/>
          <w:szCs w:val="20"/>
          <w:shd w:val="clear" w:color="auto" w:fill="FDFDFD"/>
        </w:rPr>
      </w:pPr>
      <w:r w:rsidRPr="007638D2">
        <w:rPr>
          <w:rFonts w:ascii="Times New Roman" w:hAnsi="Times New Roman" w:cs="Times New Roman"/>
          <w:b/>
          <w:color w:val="000000" w:themeColor="text1"/>
          <w:sz w:val="20"/>
          <w:szCs w:val="20"/>
          <w:shd w:val="clear" w:color="auto" w:fill="FDFDFD"/>
        </w:rPr>
        <w:t xml:space="preserve">Anahtar Kelimeler: </w:t>
      </w:r>
      <w:r w:rsidRPr="007638D2">
        <w:rPr>
          <w:rFonts w:ascii="Times New Roman" w:hAnsi="Times New Roman" w:cs="Times New Roman"/>
          <w:color w:val="000000" w:themeColor="text1"/>
          <w:sz w:val="20"/>
          <w:szCs w:val="20"/>
          <w:shd w:val="clear" w:color="auto" w:fill="FDFDFD"/>
        </w:rPr>
        <w:t xml:space="preserve">Ezan, Müezzin, </w:t>
      </w:r>
      <w:proofErr w:type="spellStart"/>
      <w:r w:rsidRPr="007638D2">
        <w:rPr>
          <w:rFonts w:ascii="Times New Roman" w:hAnsi="Times New Roman" w:cs="Times New Roman"/>
          <w:color w:val="000000" w:themeColor="text1"/>
          <w:sz w:val="20"/>
          <w:szCs w:val="20"/>
          <w:shd w:val="clear" w:color="auto" w:fill="FDFDFD"/>
        </w:rPr>
        <w:t>Mûsiki</w:t>
      </w:r>
      <w:proofErr w:type="spellEnd"/>
      <w:r w:rsidRPr="007638D2">
        <w:rPr>
          <w:rFonts w:ascii="Times New Roman" w:hAnsi="Times New Roman" w:cs="Times New Roman"/>
          <w:color w:val="000000" w:themeColor="text1"/>
          <w:sz w:val="20"/>
          <w:szCs w:val="20"/>
          <w:shd w:val="clear" w:color="auto" w:fill="FDFDFD"/>
        </w:rPr>
        <w:t>, Din</w:t>
      </w:r>
    </w:p>
    <w:p w:rsidR="001B3CED" w:rsidRPr="00C53548" w:rsidRDefault="007638D2" w:rsidP="001B3CED">
      <w:pPr>
        <w:spacing w:after="120" w:line="240" w:lineRule="auto"/>
        <w:jc w:val="both"/>
        <w:rPr>
          <w:rFonts w:ascii="Times New Roman" w:hAnsi="Times New Roman" w:cs="Times New Roman"/>
          <w:color w:val="000000" w:themeColor="text1"/>
          <w:sz w:val="20"/>
          <w:szCs w:val="20"/>
          <w:shd w:val="clear" w:color="auto" w:fill="FDFDFD"/>
        </w:rPr>
      </w:pPr>
      <w:r w:rsidRPr="00C53548">
        <w:rPr>
          <w:rFonts w:ascii="Times New Roman" w:hAnsi="Times New Roman" w:cs="Times New Roman"/>
          <w:b/>
          <w:color w:val="000000" w:themeColor="text1"/>
          <w:sz w:val="20"/>
          <w:szCs w:val="20"/>
          <w:shd w:val="clear" w:color="auto" w:fill="FDFDFD"/>
        </w:rPr>
        <w:t>JEL Kodu:</w:t>
      </w:r>
      <w:r w:rsidRPr="007638D2">
        <w:rPr>
          <w:rFonts w:ascii="Times New Roman" w:hAnsi="Times New Roman" w:cs="Times New Roman"/>
          <w:color w:val="000000" w:themeColor="text1"/>
          <w:sz w:val="20"/>
          <w:szCs w:val="20"/>
          <w:shd w:val="clear" w:color="auto" w:fill="FDFDFD"/>
        </w:rPr>
        <w:t xml:space="preserve"> </w:t>
      </w:r>
      <w:bookmarkStart w:id="3" w:name="_Toc484002049"/>
      <w:r w:rsidR="00C53548">
        <w:rPr>
          <w:rFonts w:ascii="Times New Roman" w:hAnsi="Times New Roman" w:cs="Times New Roman"/>
          <w:color w:val="000000" w:themeColor="text1"/>
          <w:sz w:val="20"/>
          <w:szCs w:val="20"/>
          <w:shd w:val="clear" w:color="auto" w:fill="FDFDFD"/>
        </w:rPr>
        <w:t>Z12, Z10, Z19</w:t>
      </w:r>
    </w:p>
    <w:p w:rsidR="004A7727" w:rsidRDefault="004A7727" w:rsidP="001B3CED">
      <w:pPr>
        <w:pStyle w:val="Balk1"/>
        <w:spacing w:before="0" w:after="120" w:line="240" w:lineRule="auto"/>
        <w:jc w:val="center"/>
        <w:rPr>
          <w:rFonts w:ascii="Times New Roman" w:hAnsi="Times New Roman" w:cs="Times New Roman"/>
          <w:color w:val="000000" w:themeColor="text1"/>
          <w:sz w:val="24"/>
          <w:shd w:val="clear" w:color="auto" w:fill="FDFDFD"/>
        </w:rPr>
      </w:pPr>
    </w:p>
    <w:p w:rsidR="007638D2" w:rsidRPr="007638D2" w:rsidRDefault="00D96638" w:rsidP="001B3CED">
      <w:pPr>
        <w:pStyle w:val="Balk1"/>
        <w:spacing w:before="0" w:after="120" w:line="240" w:lineRule="auto"/>
        <w:jc w:val="center"/>
        <w:rPr>
          <w:rFonts w:ascii="Times New Roman" w:hAnsi="Times New Roman" w:cs="Times New Roman"/>
          <w:color w:val="000000" w:themeColor="text1"/>
          <w:sz w:val="24"/>
          <w:shd w:val="clear" w:color="auto" w:fill="FDFDFD"/>
        </w:rPr>
      </w:pPr>
      <w:r w:rsidRPr="007638D2">
        <w:rPr>
          <w:rFonts w:ascii="Times New Roman" w:hAnsi="Times New Roman" w:cs="Times New Roman"/>
          <w:color w:val="000000" w:themeColor="text1"/>
          <w:sz w:val="24"/>
          <w:shd w:val="clear" w:color="auto" w:fill="FDFDFD"/>
        </w:rPr>
        <w:t>AZAN</w:t>
      </w:r>
      <w:r w:rsidR="00CD78E2">
        <w:rPr>
          <w:rFonts w:ascii="Times New Roman" w:hAnsi="Times New Roman" w:cs="Times New Roman"/>
          <w:color w:val="000000" w:themeColor="text1"/>
          <w:sz w:val="24"/>
          <w:shd w:val="clear" w:color="auto" w:fill="FDFDFD"/>
        </w:rPr>
        <w:t xml:space="preserve"> </w:t>
      </w:r>
      <w:r w:rsidR="007638D2" w:rsidRPr="007638D2">
        <w:rPr>
          <w:rFonts w:ascii="Times New Roman" w:hAnsi="Times New Roman" w:cs="Times New Roman"/>
          <w:color w:val="000000" w:themeColor="text1"/>
          <w:sz w:val="24"/>
          <w:shd w:val="clear" w:color="auto" w:fill="FDFDFD"/>
        </w:rPr>
        <w:t>IN TERMS OF RELIGIOUS M</w:t>
      </w:r>
      <w:r>
        <w:rPr>
          <w:rFonts w:ascii="Times New Roman" w:hAnsi="Times New Roman" w:cs="Times New Roman"/>
          <w:color w:val="000000" w:themeColor="text1"/>
          <w:sz w:val="24"/>
          <w:shd w:val="clear" w:color="auto" w:fill="FDFDFD"/>
        </w:rPr>
        <w:t>USIC FROM PAST TO PRESENT</w:t>
      </w:r>
    </w:p>
    <w:p w:rsidR="000B7436" w:rsidRPr="007638D2" w:rsidRDefault="000B7436" w:rsidP="001B3CED">
      <w:pPr>
        <w:pStyle w:val="Balk1"/>
        <w:spacing w:before="0" w:after="120" w:line="240" w:lineRule="auto"/>
        <w:rPr>
          <w:rFonts w:ascii="Times New Roman" w:hAnsi="Times New Roman" w:cs="Times New Roman"/>
          <w:color w:val="000000" w:themeColor="text1"/>
          <w:sz w:val="20"/>
          <w:szCs w:val="20"/>
          <w:shd w:val="clear" w:color="auto" w:fill="FDFDFD"/>
        </w:rPr>
      </w:pPr>
      <w:r w:rsidRPr="007638D2">
        <w:rPr>
          <w:rFonts w:ascii="Times New Roman" w:hAnsi="Times New Roman" w:cs="Times New Roman"/>
          <w:color w:val="000000" w:themeColor="text1"/>
          <w:sz w:val="20"/>
          <w:szCs w:val="20"/>
          <w:shd w:val="clear" w:color="auto" w:fill="FDFDFD"/>
        </w:rPr>
        <w:t>ABSTRACT</w:t>
      </w:r>
      <w:bookmarkEnd w:id="3"/>
    </w:p>
    <w:p w:rsidR="000B7436" w:rsidRPr="007638D2" w:rsidRDefault="000B7436" w:rsidP="001B3CED">
      <w:pPr>
        <w:pStyle w:val="AralkYok"/>
        <w:spacing w:after="120"/>
        <w:jc w:val="both"/>
        <w:rPr>
          <w:rFonts w:ascii="Times New Roman" w:hAnsi="Times New Roman" w:cs="Times New Roman"/>
          <w:sz w:val="20"/>
          <w:szCs w:val="20"/>
          <w:shd w:val="clear" w:color="auto" w:fill="FDFDFD"/>
        </w:rPr>
      </w:pPr>
      <w:proofErr w:type="spellStart"/>
      <w:r w:rsidRPr="007638D2">
        <w:rPr>
          <w:rFonts w:ascii="Times New Roman" w:hAnsi="Times New Roman" w:cs="Times New Roman"/>
          <w:sz w:val="20"/>
          <w:szCs w:val="20"/>
          <w:shd w:val="clear" w:color="auto" w:fill="FDFDFD"/>
        </w:rPr>
        <w:t>Accordingtothe</w:t>
      </w:r>
      <w:proofErr w:type="spellEnd"/>
      <w:r w:rsidRPr="007638D2">
        <w:rPr>
          <w:rFonts w:ascii="Times New Roman" w:hAnsi="Times New Roman" w:cs="Times New Roman"/>
          <w:sz w:val="20"/>
          <w:szCs w:val="20"/>
          <w:shd w:val="clear" w:color="auto" w:fill="FDFDFD"/>
        </w:rPr>
        <w:t xml:space="preserve"> general </w:t>
      </w:r>
      <w:proofErr w:type="spellStart"/>
      <w:r w:rsidRPr="007638D2">
        <w:rPr>
          <w:rFonts w:ascii="Times New Roman" w:hAnsi="Times New Roman" w:cs="Times New Roman"/>
          <w:sz w:val="20"/>
          <w:szCs w:val="20"/>
          <w:shd w:val="clear" w:color="auto" w:fill="FDFDFD"/>
        </w:rPr>
        <w:t>accapted</w:t>
      </w:r>
      <w:proofErr w:type="spellEnd"/>
      <w:r w:rsidR="00CD78E2">
        <w:rPr>
          <w:rFonts w:ascii="Times New Roman" w:hAnsi="Times New Roman" w:cs="Times New Roman"/>
          <w:sz w:val="20"/>
          <w:szCs w:val="20"/>
          <w:shd w:val="clear" w:color="auto" w:fill="FDFDFD"/>
        </w:rPr>
        <w:t xml:space="preserve"> </w:t>
      </w:r>
      <w:proofErr w:type="spellStart"/>
      <w:proofErr w:type="gramStart"/>
      <w:r w:rsidRPr="007638D2">
        <w:rPr>
          <w:rFonts w:ascii="Times New Roman" w:hAnsi="Times New Roman" w:cs="Times New Roman"/>
          <w:sz w:val="20"/>
          <w:szCs w:val="20"/>
          <w:shd w:val="clear" w:color="auto" w:fill="FDFDFD"/>
        </w:rPr>
        <w:t>classification,Turkish</w:t>
      </w:r>
      <w:proofErr w:type="spellEnd"/>
      <w:proofErr w:type="gramEnd"/>
      <w:r w:rsidR="00CD78E2">
        <w:rPr>
          <w:rFonts w:ascii="Times New Roman" w:hAnsi="Times New Roman" w:cs="Times New Roman"/>
          <w:sz w:val="20"/>
          <w:szCs w:val="20"/>
          <w:shd w:val="clear" w:color="auto" w:fill="FDFDFD"/>
        </w:rPr>
        <w:t xml:space="preserve"> </w:t>
      </w:r>
      <w:proofErr w:type="spellStart"/>
      <w:r w:rsidRPr="007638D2">
        <w:rPr>
          <w:rFonts w:ascii="Times New Roman" w:hAnsi="Times New Roman" w:cs="Times New Roman"/>
          <w:sz w:val="20"/>
          <w:szCs w:val="20"/>
          <w:shd w:val="clear" w:color="auto" w:fill="FDFDFD"/>
        </w:rPr>
        <w:t>music</w:t>
      </w:r>
      <w:proofErr w:type="spellEnd"/>
      <w:r w:rsidRPr="007638D2">
        <w:rPr>
          <w:rFonts w:ascii="Times New Roman" w:hAnsi="Times New Roman" w:cs="Times New Roman"/>
          <w:sz w:val="20"/>
          <w:szCs w:val="20"/>
          <w:shd w:val="clear" w:color="auto" w:fill="FDFDFD"/>
        </w:rPr>
        <w:t xml:space="preserve"> has </w:t>
      </w:r>
      <w:proofErr w:type="spellStart"/>
      <w:r w:rsidRPr="007638D2">
        <w:rPr>
          <w:rFonts w:ascii="Times New Roman" w:hAnsi="Times New Roman" w:cs="Times New Roman"/>
          <w:sz w:val="20"/>
          <w:szCs w:val="20"/>
          <w:shd w:val="clear" w:color="auto" w:fill="FDFDFD"/>
        </w:rPr>
        <w:t>been</w:t>
      </w:r>
      <w:proofErr w:type="spellEnd"/>
      <w:r w:rsidR="00CD78E2">
        <w:rPr>
          <w:rFonts w:ascii="Times New Roman" w:hAnsi="Times New Roman" w:cs="Times New Roman"/>
          <w:sz w:val="20"/>
          <w:szCs w:val="20"/>
          <w:shd w:val="clear" w:color="auto" w:fill="FDFDFD"/>
        </w:rPr>
        <w:t xml:space="preserve"> </w:t>
      </w:r>
      <w:proofErr w:type="spellStart"/>
      <w:r w:rsidRPr="007638D2">
        <w:rPr>
          <w:rFonts w:ascii="Times New Roman" w:hAnsi="Times New Roman" w:cs="Times New Roman"/>
          <w:sz w:val="20"/>
          <w:szCs w:val="20"/>
          <w:shd w:val="clear" w:color="auto" w:fill="FDFDFD"/>
        </w:rPr>
        <w:t>studied</w:t>
      </w:r>
      <w:proofErr w:type="spellEnd"/>
      <w:r w:rsidR="00CD78E2">
        <w:rPr>
          <w:rFonts w:ascii="Times New Roman" w:hAnsi="Times New Roman" w:cs="Times New Roman"/>
          <w:sz w:val="20"/>
          <w:szCs w:val="20"/>
          <w:shd w:val="clear" w:color="auto" w:fill="FDFDFD"/>
        </w:rPr>
        <w:t xml:space="preserve"> </w:t>
      </w:r>
      <w:proofErr w:type="spellStart"/>
      <w:r w:rsidRPr="007638D2">
        <w:rPr>
          <w:rFonts w:ascii="Times New Roman" w:hAnsi="Times New Roman" w:cs="Times New Roman"/>
          <w:sz w:val="20"/>
          <w:szCs w:val="20"/>
          <w:shd w:val="clear" w:color="auto" w:fill="FDFDFD"/>
        </w:rPr>
        <w:t>under</w:t>
      </w:r>
      <w:proofErr w:type="spellEnd"/>
      <w:r w:rsidR="00CD78E2">
        <w:rPr>
          <w:rFonts w:ascii="Times New Roman" w:hAnsi="Times New Roman" w:cs="Times New Roman"/>
          <w:sz w:val="20"/>
          <w:szCs w:val="20"/>
          <w:shd w:val="clear" w:color="auto" w:fill="FDFDFD"/>
        </w:rPr>
        <w:t xml:space="preserve"> </w:t>
      </w:r>
      <w:proofErr w:type="spellStart"/>
      <w:r w:rsidRPr="007638D2">
        <w:rPr>
          <w:rFonts w:ascii="Times New Roman" w:hAnsi="Times New Roman" w:cs="Times New Roman"/>
          <w:sz w:val="20"/>
          <w:szCs w:val="20"/>
          <w:shd w:val="clear" w:color="auto" w:fill="FDFDFD"/>
        </w:rPr>
        <w:t>two</w:t>
      </w:r>
      <w:proofErr w:type="spellEnd"/>
      <w:r w:rsidRPr="007638D2">
        <w:rPr>
          <w:rFonts w:ascii="Times New Roman" w:hAnsi="Times New Roman" w:cs="Times New Roman"/>
          <w:sz w:val="20"/>
          <w:szCs w:val="20"/>
          <w:shd w:val="clear" w:color="auto" w:fill="FDFDFD"/>
        </w:rPr>
        <w:t xml:space="preserve"> main </w:t>
      </w:r>
      <w:proofErr w:type="spellStart"/>
      <w:r w:rsidRPr="007638D2">
        <w:rPr>
          <w:rFonts w:ascii="Times New Roman" w:hAnsi="Times New Roman" w:cs="Times New Roman"/>
          <w:sz w:val="20"/>
          <w:szCs w:val="20"/>
          <w:shd w:val="clear" w:color="auto" w:fill="FDFDFD"/>
        </w:rPr>
        <w:t>headings</w:t>
      </w:r>
      <w:proofErr w:type="spellEnd"/>
      <w:r w:rsidRPr="007638D2">
        <w:rPr>
          <w:rFonts w:ascii="Times New Roman" w:hAnsi="Times New Roman" w:cs="Times New Roman"/>
          <w:sz w:val="20"/>
          <w:szCs w:val="20"/>
          <w:shd w:val="clear" w:color="auto" w:fill="FDFDFD"/>
        </w:rPr>
        <w:t xml:space="preserve">: </w:t>
      </w:r>
      <w:proofErr w:type="spellStart"/>
      <w:r w:rsidRPr="007638D2">
        <w:rPr>
          <w:rFonts w:ascii="Times New Roman" w:hAnsi="Times New Roman" w:cs="Times New Roman"/>
          <w:sz w:val="20"/>
          <w:szCs w:val="20"/>
          <w:shd w:val="clear" w:color="auto" w:fill="FDFDFD"/>
        </w:rPr>
        <w:t>religious</w:t>
      </w:r>
      <w:proofErr w:type="spellEnd"/>
      <w:r w:rsidR="00CD78E2">
        <w:rPr>
          <w:rFonts w:ascii="Times New Roman" w:hAnsi="Times New Roman" w:cs="Times New Roman"/>
          <w:sz w:val="20"/>
          <w:szCs w:val="20"/>
          <w:shd w:val="clear" w:color="auto" w:fill="FDFDFD"/>
        </w:rPr>
        <w:t xml:space="preserve"> </w:t>
      </w:r>
      <w:proofErr w:type="spellStart"/>
      <w:r w:rsidRPr="007638D2">
        <w:rPr>
          <w:rFonts w:ascii="Times New Roman" w:hAnsi="Times New Roman" w:cs="Times New Roman"/>
          <w:sz w:val="20"/>
          <w:szCs w:val="20"/>
          <w:shd w:val="clear" w:color="auto" w:fill="FDFDFD"/>
        </w:rPr>
        <w:t>and</w:t>
      </w:r>
      <w:proofErr w:type="spellEnd"/>
      <w:r w:rsidR="00CD78E2">
        <w:rPr>
          <w:rFonts w:ascii="Times New Roman" w:hAnsi="Times New Roman" w:cs="Times New Roman"/>
          <w:sz w:val="20"/>
          <w:szCs w:val="20"/>
          <w:shd w:val="clear" w:color="auto" w:fill="FDFDFD"/>
        </w:rPr>
        <w:t xml:space="preserve"> </w:t>
      </w:r>
      <w:proofErr w:type="spellStart"/>
      <w:r w:rsidR="00CD78E2">
        <w:rPr>
          <w:rFonts w:ascii="Times New Roman" w:hAnsi="Times New Roman" w:cs="Times New Roman"/>
          <w:sz w:val="20"/>
          <w:szCs w:val="20"/>
          <w:shd w:val="clear" w:color="auto" w:fill="FDFDFD"/>
        </w:rPr>
        <w:t>non-</w:t>
      </w:r>
      <w:r w:rsidRPr="007638D2">
        <w:rPr>
          <w:rFonts w:ascii="Times New Roman" w:hAnsi="Times New Roman" w:cs="Times New Roman"/>
          <w:sz w:val="20"/>
          <w:szCs w:val="20"/>
          <w:shd w:val="clear" w:color="auto" w:fill="FDFDFD"/>
        </w:rPr>
        <w:t>religious</w:t>
      </w:r>
      <w:proofErr w:type="spellEnd"/>
      <w:r w:rsidRPr="007638D2">
        <w:rPr>
          <w:rFonts w:ascii="Times New Roman" w:hAnsi="Times New Roman" w:cs="Times New Roman"/>
          <w:sz w:val="20"/>
          <w:szCs w:val="20"/>
          <w:shd w:val="clear" w:color="auto" w:fill="FDFDFD"/>
        </w:rPr>
        <w:t xml:space="preserve">. </w:t>
      </w:r>
      <w:proofErr w:type="spellStart"/>
      <w:r w:rsidRPr="007638D2">
        <w:rPr>
          <w:rFonts w:ascii="Times New Roman" w:hAnsi="Times New Roman" w:cs="Times New Roman"/>
          <w:sz w:val="20"/>
          <w:szCs w:val="20"/>
          <w:shd w:val="clear" w:color="auto" w:fill="FDFDFD"/>
        </w:rPr>
        <w:t>Religious</w:t>
      </w:r>
      <w:proofErr w:type="spellEnd"/>
      <w:r w:rsidR="00CD78E2">
        <w:rPr>
          <w:rFonts w:ascii="Times New Roman" w:hAnsi="Times New Roman" w:cs="Times New Roman"/>
          <w:sz w:val="20"/>
          <w:szCs w:val="20"/>
          <w:shd w:val="clear" w:color="auto" w:fill="FDFDFD"/>
        </w:rPr>
        <w:t xml:space="preserve"> </w:t>
      </w:r>
      <w:proofErr w:type="spellStart"/>
      <w:r w:rsidRPr="007638D2">
        <w:rPr>
          <w:rFonts w:ascii="Times New Roman" w:hAnsi="Times New Roman" w:cs="Times New Roman"/>
          <w:sz w:val="20"/>
          <w:szCs w:val="20"/>
          <w:shd w:val="clear" w:color="auto" w:fill="FDFDFD"/>
        </w:rPr>
        <w:t>music</w:t>
      </w:r>
      <w:proofErr w:type="spellEnd"/>
      <w:r w:rsidRPr="007638D2">
        <w:rPr>
          <w:rFonts w:ascii="Times New Roman" w:hAnsi="Times New Roman" w:cs="Times New Roman"/>
          <w:sz w:val="20"/>
          <w:szCs w:val="20"/>
          <w:shd w:val="clear" w:color="auto" w:fill="FDFDFD"/>
        </w:rPr>
        <w:t xml:space="preserve"> is </w:t>
      </w:r>
      <w:proofErr w:type="spellStart"/>
      <w:r w:rsidRPr="007638D2">
        <w:rPr>
          <w:rFonts w:ascii="Times New Roman" w:hAnsi="Times New Roman" w:cs="Times New Roman"/>
          <w:sz w:val="20"/>
          <w:szCs w:val="20"/>
          <w:shd w:val="clear" w:color="auto" w:fill="FDFDFD"/>
        </w:rPr>
        <w:t>also</w:t>
      </w:r>
      <w:proofErr w:type="spellEnd"/>
      <w:r w:rsidR="00CD78E2">
        <w:rPr>
          <w:rFonts w:ascii="Times New Roman" w:hAnsi="Times New Roman" w:cs="Times New Roman"/>
          <w:sz w:val="20"/>
          <w:szCs w:val="20"/>
          <w:shd w:val="clear" w:color="auto" w:fill="FDFDFD"/>
        </w:rPr>
        <w:t xml:space="preserve"> </w:t>
      </w:r>
      <w:proofErr w:type="spellStart"/>
      <w:r w:rsidRPr="007638D2">
        <w:rPr>
          <w:rFonts w:ascii="Times New Roman" w:hAnsi="Times New Roman" w:cs="Times New Roman"/>
          <w:sz w:val="20"/>
          <w:szCs w:val="20"/>
          <w:shd w:val="clear" w:color="auto" w:fill="FDFDFD"/>
        </w:rPr>
        <w:t>classified</w:t>
      </w:r>
      <w:proofErr w:type="spellEnd"/>
      <w:r w:rsidR="00CD78E2">
        <w:rPr>
          <w:rFonts w:ascii="Times New Roman" w:hAnsi="Times New Roman" w:cs="Times New Roman"/>
          <w:sz w:val="20"/>
          <w:szCs w:val="20"/>
          <w:shd w:val="clear" w:color="auto" w:fill="FDFDFD"/>
        </w:rPr>
        <w:t xml:space="preserve"> </w:t>
      </w:r>
      <w:proofErr w:type="spellStart"/>
      <w:r w:rsidRPr="007638D2">
        <w:rPr>
          <w:rFonts w:ascii="Times New Roman" w:hAnsi="Times New Roman" w:cs="Times New Roman"/>
          <w:sz w:val="20"/>
          <w:szCs w:val="20"/>
          <w:shd w:val="clear" w:color="auto" w:fill="FDFDFD"/>
        </w:rPr>
        <w:t>into</w:t>
      </w:r>
      <w:proofErr w:type="spellEnd"/>
      <w:r w:rsidR="00CD78E2">
        <w:rPr>
          <w:rFonts w:ascii="Times New Roman" w:hAnsi="Times New Roman" w:cs="Times New Roman"/>
          <w:sz w:val="20"/>
          <w:szCs w:val="20"/>
          <w:shd w:val="clear" w:color="auto" w:fill="FDFDFD"/>
        </w:rPr>
        <w:t xml:space="preserve"> </w:t>
      </w:r>
      <w:proofErr w:type="spellStart"/>
      <w:r w:rsidRPr="007638D2">
        <w:rPr>
          <w:rFonts w:ascii="Times New Roman" w:hAnsi="Times New Roman" w:cs="Times New Roman"/>
          <w:sz w:val="20"/>
          <w:szCs w:val="20"/>
          <w:shd w:val="clear" w:color="auto" w:fill="FDFDFD"/>
        </w:rPr>
        <w:t>two</w:t>
      </w:r>
      <w:proofErr w:type="spellEnd"/>
      <w:r w:rsidR="00CD78E2">
        <w:rPr>
          <w:rFonts w:ascii="Times New Roman" w:hAnsi="Times New Roman" w:cs="Times New Roman"/>
          <w:sz w:val="20"/>
          <w:szCs w:val="20"/>
          <w:shd w:val="clear" w:color="auto" w:fill="FDFDFD"/>
        </w:rPr>
        <w:t xml:space="preserve"> </w:t>
      </w:r>
      <w:proofErr w:type="spellStart"/>
      <w:r w:rsidRPr="007638D2">
        <w:rPr>
          <w:rFonts w:ascii="Times New Roman" w:hAnsi="Times New Roman" w:cs="Times New Roman"/>
          <w:sz w:val="20"/>
          <w:szCs w:val="20"/>
          <w:shd w:val="clear" w:color="auto" w:fill="FDFDFD"/>
        </w:rPr>
        <w:t>groups</w:t>
      </w:r>
      <w:proofErr w:type="spellEnd"/>
      <w:r w:rsidR="00CD78E2">
        <w:rPr>
          <w:rFonts w:ascii="Times New Roman" w:hAnsi="Times New Roman" w:cs="Times New Roman"/>
          <w:sz w:val="20"/>
          <w:szCs w:val="20"/>
          <w:shd w:val="clear" w:color="auto" w:fill="FDFDFD"/>
        </w:rPr>
        <w:t xml:space="preserve"> </w:t>
      </w:r>
      <w:proofErr w:type="spellStart"/>
      <w:r w:rsidRPr="007638D2">
        <w:rPr>
          <w:rFonts w:ascii="Times New Roman" w:hAnsi="Times New Roman" w:cs="Times New Roman"/>
          <w:sz w:val="20"/>
          <w:szCs w:val="20"/>
          <w:shd w:val="clear" w:color="auto" w:fill="FDFDFD"/>
        </w:rPr>
        <w:t>such</w:t>
      </w:r>
      <w:proofErr w:type="spellEnd"/>
      <w:r w:rsidRPr="007638D2">
        <w:rPr>
          <w:rFonts w:ascii="Times New Roman" w:hAnsi="Times New Roman" w:cs="Times New Roman"/>
          <w:sz w:val="20"/>
          <w:szCs w:val="20"/>
          <w:shd w:val="clear" w:color="auto" w:fill="FDFDFD"/>
        </w:rPr>
        <w:t xml:space="preserve"> a</w:t>
      </w:r>
      <w:r w:rsidR="001B3CED">
        <w:rPr>
          <w:rFonts w:ascii="Times New Roman" w:hAnsi="Times New Roman" w:cs="Times New Roman"/>
          <w:sz w:val="20"/>
          <w:szCs w:val="20"/>
          <w:shd w:val="clear" w:color="auto" w:fill="FDFDFD"/>
        </w:rPr>
        <w:t xml:space="preserve">s </w:t>
      </w:r>
      <w:proofErr w:type="spellStart"/>
      <w:r w:rsidR="001B3CED">
        <w:rPr>
          <w:rFonts w:ascii="Times New Roman" w:hAnsi="Times New Roman" w:cs="Times New Roman"/>
          <w:sz w:val="20"/>
          <w:szCs w:val="20"/>
          <w:shd w:val="clear" w:color="auto" w:fill="FDFDFD"/>
        </w:rPr>
        <w:t>Mosque</w:t>
      </w:r>
      <w:proofErr w:type="spellEnd"/>
      <w:r w:rsidR="00CD78E2">
        <w:rPr>
          <w:rFonts w:ascii="Times New Roman" w:hAnsi="Times New Roman" w:cs="Times New Roman"/>
          <w:sz w:val="20"/>
          <w:szCs w:val="20"/>
          <w:shd w:val="clear" w:color="auto" w:fill="FDFDFD"/>
        </w:rPr>
        <w:t xml:space="preserve"> </w:t>
      </w:r>
      <w:proofErr w:type="spellStart"/>
      <w:r w:rsidR="001B3CED">
        <w:rPr>
          <w:rFonts w:ascii="Times New Roman" w:hAnsi="Times New Roman" w:cs="Times New Roman"/>
          <w:sz w:val="20"/>
          <w:szCs w:val="20"/>
          <w:shd w:val="clear" w:color="auto" w:fill="FDFDFD"/>
        </w:rPr>
        <w:t>music</w:t>
      </w:r>
      <w:proofErr w:type="spellEnd"/>
      <w:r w:rsidR="00CD78E2">
        <w:rPr>
          <w:rFonts w:ascii="Times New Roman" w:hAnsi="Times New Roman" w:cs="Times New Roman"/>
          <w:sz w:val="20"/>
          <w:szCs w:val="20"/>
          <w:shd w:val="clear" w:color="auto" w:fill="FDFDFD"/>
        </w:rPr>
        <w:t xml:space="preserve"> </w:t>
      </w:r>
      <w:proofErr w:type="spellStart"/>
      <w:r w:rsidR="001B3CED">
        <w:rPr>
          <w:rFonts w:ascii="Times New Roman" w:hAnsi="Times New Roman" w:cs="Times New Roman"/>
          <w:sz w:val="20"/>
          <w:szCs w:val="20"/>
          <w:shd w:val="clear" w:color="auto" w:fill="FDFDFD"/>
        </w:rPr>
        <w:t>and</w:t>
      </w:r>
      <w:proofErr w:type="spellEnd"/>
      <w:r w:rsidR="00CD78E2">
        <w:rPr>
          <w:rFonts w:ascii="Times New Roman" w:hAnsi="Times New Roman" w:cs="Times New Roman"/>
          <w:sz w:val="20"/>
          <w:szCs w:val="20"/>
          <w:shd w:val="clear" w:color="auto" w:fill="FDFDFD"/>
        </w:rPr>
        <w:t xml:space="preserve"> </w:t>
      </w:r>
      <w:proofErr w:type="spellStart"/>
      <w:r w:rsidR="001B3CED">
        <w:rPr>
          <w:rFonts w:ascii="Times New Roman" w:hAnsi="Times New Roman" w:cs="Times New Roman"/>
          <w:sz w:val="20"/>
          <w:szCs w:val="20"/>
          <w:shd w:val="clear" w:color="auto" w:fill="FDFDFD"/>
        </w:rPr>
        <w:t>Sufimusic</w:t>
      </w:r>
      <w:proofErr w:type="spellEnd"/>
      <w:r w:rsidR="001B3CED">
        <w:rPr>
          <w:rFonts w:ascii="Times New Roman" w:hAnsi="Times New Roman" w:cs="Times New Roman"/>
          <w:sz w:val="20"/>
          <w:szCs w:val="20"/>
          <w:shd w:val="clear" w:color="auto" w:fill="FDFDFD"/>
        </w:rPr>
        <w:t xml:space="preserve">. </w:t>
      </w:r>
      <w:proofErr w:type="spellStart"/>
      <w:r w:rsidR="001B3CED">
        <w:rPr>
          <w:rFonts w:ascii="Times New Roman" w:hAnsi="Times New Roman" w:cs="Times New Roman"/>
          <w:sz w:val="20"/>
          <w:szCs w:val="20"/>
          <w:shd w:val="clear" w:color="auto" w:fill="FDFDFD"/>
        </w:rPr>
        <w:t>I</w:t>
      </w:r>
      <w:r w:rsidRPr="007638D2">
        <w:rPr>
          <w:rFonts w:ascii="Times New Roman" w:hAnsi="Times New Roman" w:cs="Times New Roman"/>
          <w:sz w:val="20"/>
          <w:szCs w:val="20"/>
          <w:shd w:val="clear" w:color="auto" w:fill="FDFDFD"/>
        </w:rPr>
        <w:t>n</w:t>
      </w:r>
      <w:proofErr w:type="spellEnd"/>
      <w:r w:rsidR="00CD78E2">
        <w:rPr>
          <w:rFonts w:ascii="Times New Roman" w:hAnsi="Times New Roman" w:cs="Times New Roman"/>
          <w:sz w:val="20"/>
          <w:szCs w:val="20"/>
          <w:shd w:val="clear" w:color="auto" w:fill="FDFDFD"/>
        </w:rPr>
        <w:t xml:space="preserve"> </w:t>
      </w:r>
      <w:proofErr w:type="spellStart"/>
      <w:r w:rsidRPr="007638D2">
        <w:rPr>
          <w:rFonts w:ascii="Times New Roman" w:hAnsi="Times New Roman" w:cs="Times New Roman"/>
          <w:sz w:val="20"/>
          <w:szCs w:val="20"/>
          <w:shd w:val="clear" w:color="auto" w:fill="FDFDFD"/>
        </w:rPr>
        <w:t>this</w:t>
      </w:r>
      <w:proofErr w:type="spellEnd"/>
      <w:r w:rsidR="00CD78E2">
        <w:rPr>
          <w:rFonts w:ascii="Times New Roman" w:hAnsi="Times New Roman" w:cs="Times New Roman"/>
          <w:sz w:val="20"/>
          <w:szCs w:val="20"/>
          <w:shd w:val="clear" w:color="auto" w:fill="FDFDFD"/>
        </w:rPr>
        <w:t xml:space="preserve"> </w:t>
      </w:r>
      <w:proofErr w:type="spellStart"/>
      <w:r w:rsidRPr="007638D2">
        <w:rPr>
          <w:rFonts w:ascii="Times New Roman" w:hAnsi="Times New Roman" w:cs="Times New Roman"/>
          <w:sz w:val="20"/>
          <w:szCs w:val="20"/>
          <w:shd w:val="clear" w:color="auto" w:fill="FDFDFD"/>
        </w:rPr>
        <w:t>study</w:t>
      </w:r>
      <w:proofErr w:type="spellEnd"/>
      <w:r w:rsidR="00CD78E2">
        <w:rPr>
          <w:rFonts w:ascii="Times New Roman" w:hAnsi="Times New Roman" w:cs="Times New Roman"/>
          <w:sz w:val="20"/>
          <w:szCs w:val="20"/>
          <w:shd w:val="clear" w:color="auto" w:fill="FDFDFD"/>
        </w:rPr>
        <w:t xml:space="preserve"> </w:t>
      </w:r>
      <w:proofErr w:type="spellStart"/>
      <w:r w:rsidRPr="007638D2">
        <w:rPr>
          <w:rFonts w:ascii="Times New Roman" w:hAnsi="Times New Roman" w:cs="Times New Roman"/>
          <w:sz w:val="20"/>
          <w:szCs w:val="20"/>
          <w:shd w:val="clear" w:color="auto" w:fill="FDFDFD"/>
        </w:rPr>
        <w:t>firstly</w:t>
      </w:r>
      <w:proofErr w:type="spellEnd"/>
      <w:r w:rsidR="00CD78E2">
        <w:rPr>
          <w:rFonts w:ascii="Times New Roman" w:hAnsi="Times New Roman" w:cs="Times New Roman"/>
          <w:sz w:val="20"/>
          <w:szCs w:val="20"/>
          <w:shd w:val="clear" w:color="auto" w:fill="FDFDFD"/>
        </w:rPr>
        <w:t xml:space="preserve"> </w:t>
      </w:r>
      <w:proofErr w:type="spellStart"/>
      <w:r w:rsidRPr="007638D2">
        <w:rPr>
          <w:rFonts w:ascii="Times New Roman" w:hAnsi="Times New Roman" w:cs="Times New Roman"/>
          <w:sz w:val="20"/>
          <w:szCs w:val="20"/>
          <w:shd w:val="clear" w:color="auto" w:fill="FDFDFD"/>
        </w:rPr>
        <w:t>studied</w:t>
      </w:r>
      <w:proofErr w:type="spellEnd"/>
      <w:r w:rsidR="00CD78E2">
        <w:rPr>
          <w:rFonts w:ascii="Times New Roman" w:hAnsi="Times New Roman" w:cs="Times New Roman"/>
          <w:sz w:val="20"/>
          <w:szCs w:val="20"/>
          <w:shd w:val="clear" w:color="auto" w:fill="FDFDFD"/>
        </w:rPr>
        <w:t xml:space="preserve"> </w:t>
      </w:r>
      <w:proofErr w:type="spellStart"/>
      <w:r w:rsidRPr="007638D2">
        <w:rPr>
          <w:rFonts w:ascii="Times New Roman" w:hAnsi="Times New Roman" w:cs="Times New Roman"/>
          <w:sz w:val="20"/>
          <w:szCs w:val="20"/>
          <w:shd w:val="clear" w:color="auto" w:fill="FDFDFD"/>
        </w:rPr>
        <w:t>the</w:t>
      </w:r>
      <w:proofErr w:type="spellEnd"/>
      <w:r w:rsidRPr="007638D2">
        <w:rPr>
          <w:rFonts w:ascii="Times New Roman" w:hAnsi="Times New Roman" w:cs="Times New Roman"/>
          <w:sz w:val="20"/>
          <w:szCs w:val="20"/>
          <w:shd w:val="clear" w:color="auto" w:fill="FDFDFD"/>
        </w:rPr>
        <w:t xml:space="preserve"> azan </w:t>
      </w:r>
      <w:proofErr w:type="spellStart"/>
      <w:r w:rsidRPr="007638D2">
        <w:rPr>
          <w:rFonts w:ascii="Times New Roman" w:hAnsi="Times New Roman" w:cs="Times New Roman"/>
          <w:sz w:val="20"/>
          <w:szCs w:val="20"/>
          <w:shd w:val="clear" w:color="auto" w:fill="FDFDFD"/>
        </w:rPr>
        <w:t>which</w:t>
      </w:r>
      <w:proofErr w:type="spellEnd"/>
      <w:r w:rsidRPr="007638D2">
        <w:rPr>
          <w:rFonts w:ascii="Times New Roman" w:hAnsi="Times New Roman" w:cs="Times New Roman"/>
          <w:sz w:val="20"/>
          <w:szCs w:val="20"/>
          <w:shd w:val="clear" w:color="auto" w:fill="FDFDFD"/>
        </w:rPr>
        <w:t xml:space="preserve"> is </w:t>
      </w:r>
      <w:proofErr w:type="spellStart"/>
      <w:r w:rsidRPr="007638D2">
        <w:rPr>
          <w:rFonts w:ascii="Times New Roman" w:hAnsi="Times New Roman" w:cs="Times New Roman"/>
          <w:sz w:val="20"/>
          <w:szCs w:val="20"/>
          <w:shd w:val="clear" w:color="auto" w:fill="FDFDFD"/>
        </w:rPr>
        <w:t>one</w:t>
      </w:r>
      <w:proofErr w:type="spellEnd"/>
      <w:r w:rsidRPr="007638D2">
        <w:rPr>
          <w:rFonts w:ascii="Times New Roman" w:hAnsi="Times New Roman" w:cs="Times New Roman"/>
          <w:sz w:val="20"/>
          <w:szCs w:val="20"/>
          <w:shd w:val="clear" w:color="auto" w:fill="FDFDFD"/>
        </w:rPr>
        <w:t xml:space="preserve"> of </w:t>
      </w:r>
      <w:proofErr w:type="spellStart"/>
      <w:r w:rsidRPr="007638D2">
        <w:rPr>
          <w:rFonts w:ascii="Times New Roman" w:hAnsi="Times New Roman" w:cs="Times New Roman"/>
          <w:sz w:val="20"/>
          <w:szCs w:val="20"/>
          <w:shd w:val="clear" w:color="auto" w:fill="FDFDFD"/>
        </w:rPr>
        <w:t>the</w:t>
      </w:r>
      <w:proofErr w:type="spellEnd"/>
      <w:r w:rsidR="00CD78E2">
        <w:rPr>
          <w:rFonts w:ascii="Times New Roman" w:hAnsi="Times New Roman" w:cs="Times New Roman"/>
          <w:sz w:val="20"/>
          <w:szCs w:val="20"/>
          <w:shd w:val="clear" w:color="auto" w:fill="FDFDFD"/>
        </w:rPr>
        <w:t xml:space="preserve"> </w:t>
      </w:r>
      <w:proofErr w:type="spellStart"/>
      <w:r w:rsidRPr="007638D2">
        <w:rPr>
          <w:rFonts w:ascii="Times New Roman" w:hAnsi="Times New Roman" w:cs="Times New Roman"/>
          <w:sz w:val="20"/>
          <w:szCs w:val="20"/>
          <w:shd w:val="clear" w:color="auto" w:fill="FDFDFD"/>
        </w:rPr>
        <w:t>most</w:t>
      </w:r>
      <w:proofErr w:type="spellEnd"/>
      <w:r w:rsidR="00CD78E2">
        <w:rPr>
          <w:rFonts w:ascii="Times New Roman" w:hAnsi="Times New Roman" w:cs="Times New Roman"/>
          <w:sz w:val="20"/>
          <w:szCs w:val="20"/>
          <w:shd w:val="clear" w:color="auto" w:fill="FDFDFD"/>
        </w:rPr>
        <w:t xml:space="preserve"> </w:t>
      </w:r>
      <w:proofErr w:type="spellStart"/>
      <w:r w:rsidRPr="007638D2">
        <w:rPr>
          <w:rFonts w:ascii="Times New Roman" w:hAnsi="Times New Roman" w:cs="Times New Roman"/>
          <w:sz w:val="20"/>
          <w:szCs w:val="20"/>
          <w:shd w:val="clear" w:color="auto" w:fill="FDFDFD"/>
        </w:rPr>
        <w:t>important</w:t>
      </w:r>
      <w:proofErr w:type="spellEnd"/>
      <w:r w:rsidR="00CD78E2">
        <w:rPr>
          <w:rFonts w:ascii="Times New Roman" w:hAnsi="Times New Roman" w:cs="Times New Roman"/>
          <w:sz w:val="20"/>
          <w:szCs w:val="20"/>
          <w:shd w:val="clear" w:color="auto" w:fill="FDFDFD"/>
        </w:rPr>
        <w:t xml:space="preserve"> </w:t>
      </w:r>
      <w:proofErr w:type="spellStart"/>
      <w:r w:rsidRPr="007638D2">
        <w:rPr>
          <w:rFonts w:ascii="Times New Roman" w:hAnsi="Times New Roman" w:cs="Times New Roman"/>
          <w:sz w:val="20"/>
          <w:szCs w:val="20"/>
          <w:shd w:val="clear" w:color="auto" w:fill="FDFDFD"/>
        </w:rPr>
        <w:t>elements</w:t>
      </w:r>
      <w:proofErr w:type="spellEnd"/>
      <w:r w:rsidRPr="007638D2">
        <w:rPr>
          <w:rFonts w:ascii="Times New Roman" w:hAnsi="Times New Roman" w:cs="Times New Roman"/>
          <w:sz w:val="20"/>
          <w:szCs w:val="20"/>
          <w:shd w:val="clear" w:color="auto" w:fill="FDFDFD"/>
        </w:rPr>
        <w:t xml:space="preserve"> of </w:t>
      </w:r>
      <w:proofErr w:type="spellStart"/>
      <w:r w:rsidRPr="007638D2">
        <w:rPr>
          <w:rFonts w:ascii="Times New Roman" w:hAnsi="Times New Roman" w:cs="Times New Roman"/>
          <w:sz w:val="20"/>
          <w:szCs w:val="20"/>
          <w:shd w:val="clear" w:color="auto" w:fill="FDFDFD"/>
        </w:rPr>
        <w:t>mosque</w:t>
      </w:r>
      <w:proofErr w:type="spellEnd"/>
      <w:r w:rsidR="00CD78E2">
        <w:rPr>
          <w:rFonts w:ascii="Times New Roman" w:hAnsi="Times New Roman" w:cs="Times New Roman"/>
          <w:sz w:val="20"/>
          <w:szCs w:val="20"/>
          <w:shd w:val="clear" w:color="auto" w:fill="FDFDFD"/>
        </w:rPr>
        <w:t xml:space="preserve"> </w:t>
      </w:r>
      <w:proofErr w:type="spellStart"/>
      <w:r w:rsidRPr="007638D2">
        <w:rPr>
          <w:rFonts w:ascii="Times New Roman" w:hAnsi="Times New Roman" w:cs="Times New Roman"/>
          <w:sz w:val="20"/>
          <w:szCs w:val="20"/>
          <w:shd w:val="clear" w:color="auto" w:fill="FDFDFD"/>
        </w:rPr>
        <w:t>music</w:t>
      </w:r>
      <w:proofErr w:type="spellEnd"/>
      <w:r w:rsidRPr="007638D2">
        <w:rPr>
          <w:rFonts w:ascii="Times New Roman" w:hAnsi="Times New Roman" w:cs="Times New Roman"/>
          <w:sz w:val="20"/>
          <w:szCs w:val="20"/>
          <w:shd w:val="clear" w:color="auto" w:fill="FDFDFD"/>
        </w:rPr>
        <w:t>,</w:t>
      </w:r>
      <w:r w:rsidR="00CD78E2">
        <w:rPr>
          <w:rFonts w:ascii="Times New Roman" w:hAnsi="Times New Roman" w:cs="Times New Roman"/>
          <w:sz w:val="20"/>
          <w:szCs w:val="20"/>
          <w:shd w:val="clear" w:color="auto" w:fill="FDFDFD"/>
        </w:rPr>
        <w:t xml:space="preserve"> </w:t>
      </w:r>
      <w:proofErr w:type="spellStart"/>
      <w:r w:rsidRPr="007638D2">
        <w:rPr>
          <w:rFonts w:ascii="Times New Roman" w:hAnsi="Times New Roman" w:cs="Times New Roman"/>
          <w:sz w:val="20"/>
          <w:szCs w:val="20"/>
          <w:shd w:val="clear" w:color="auto" w:fill="FDFDFD"/>
        </w:rPr>
        <w:t>and</w:t>
      </w:r>
      <w:proofErr w:type="spellEnd"/>
      <w:r w:rsidR="00CD78E2">
        <w:rPr>
          <w:rFonts w:ascii="Times New Roman" w:hAnsi="Times New Roman" w:cs="Times New Roman"/>
          <w:sz w:val="20"/>
          <w:szCs w:val="20"/>
          <w:shd w:val="clear" w:color="auto" w:fill="FDFDFD"/>
        </w:rPr>
        <w:t xml:space="preserve"> </w:t>
      </w:r>
      <w:proofErr w:type="spellStart"/>
      <w:r w:rsidRPr="007638D2">
        <w:rPr>
          <w:rFonts w:ascii="Times New Roman" w:hAnsi="Times New Roman" w:cs="Times New Roman"/>
          <w:sz w:val="20"/>
          <w:szCs w:val="20"/>
          <w:shd w:val="clear" w:color="auto" w:fill="FDFDFD"/>
        </w:rPr>
        <w:t>the</w:t>
      </w:r>
      <w:proofErr w:type="spellEnd"/>
      <w:r w:rsidR="00CD78E2">
        <w:rPr>
          <w:rFonts w:ascii="Times New Roman" w:hAnsi="Times New Roman" w:cs="Times New Roman"/>
          <w:sz w:val="20"/>
          <w:szCs w:val="20"/>
          <w:shd w:val="clear" w:color="auto" w:fill="FDFDFD"/>
        </w:rPr>
        <w:t xml:space="preserve"> </w:t>
      </w:r>
      <w:proofErr w:type="spellStart"/>
      <w:r w:rsidRPr="007638D2">
        <w:rPr>
          <w:rFonts w:ascii="Times New Roman" w:hAnsi="Times New Roman" w:cs="Times New Roman"/>
          <w:sz w:val="20"/>
          <w:szCs w:val="20"/>
          <w:shd w:val="clear" w:color="auto" w:fill="FDFDFD"/>
        </w:rPr>
        <w:t>application</w:t>
      </w:r>
      <w:proofErr w:type="spellEnd"/>
      <w:r w:rsidRPr="007638D2">
        <w:rPr>
          <w:rFonts w:ascii="Times New Roman" w:hAnsi="Times New Roman" w:cs="Times New Roman"/>
          <w:sz w:val="20"/>
          <w:szCs w:val="20"/>
          <w:shd w:val="clear" w:color="auto" w:fill="FDFDFD"/>
        </w:rPr>
        <w:t xml:space="preserve"> of it in </w:t>
      </w:r>
      <w:proofErr w:type="spellStart"/>
      <w:r w:rsidRPr="007638D2">
        <w:rPr>
          <w:rFonts w:ascii="Times New Roman" w:hAnsi="Times New Roman" w:cs="Times New Roman"/>
          <w:sz w:val="20"/>
          <w:szCs w:val="20"/>
          <w:shd w:val="clear" w:color="auto" w:fill="FDFDFD"/>
        </w:rPr>
        <w:t>its</w:t>
      </w:r>
      <w:proofErr w:type="spellEnd"/>
      <w:r w:rsidR="00CD78E2">
        <w:rPr>
          <w:rFonts w:ascii="Times New Roman" w:hAnsi="Times New Roman" w:cs="Times New Roman"/>
          <w:sz w:val="20"/>
          <w:szCs w:val="20"/>
          <w:shd w:val="clear" w:color="auto" w:fill="FDFDFD"/>
        </w:rPr>
        <w:t xml:space="preserve"> </w:t>
      </w:r>
      <w:proofErr w:type="spellStart"/>
      <w:r w:rsidRPr="007638D2">
        <w:rPr>
          <w:rFonts w:ascii="Times New Roman" w:hAnsi="Times New Roman" w:cs="Times New Roman"/>
          <w:sz w:val="20"/>
          <w:szCs w:val="20"/>
          <w:shd w:val="clear" w:color="auto" w:fill="FDFDFD"/>
        </w:rPr>
        <w:t>historical</w:t>
      </w:r>
      <w:proofErr w:type="spellEnd"/>
      <w:r w:rsidR="00CD78E2">
        <w:rPr>
          <w:rFonts w:ascii="Times New Roman" w:hAnsi="Times New Roman" w:cs="Times New Roman"/>
          <w:sz w:val="20"/>
          <w:szCs w:val="20"/>
          <w:shd w:val="clear" w:color="auto" w:fill="FDFDFD"/>
        </w:rPr>
        <w:t xml:space="preserve"> </w:t>
      </w:r>
      <w:proofErr w:type="spellStart"/>
      <w:r w:rsidRPr="007638D2">
        <w:rPr>
          <w:rFonts w:ascii="Times New Roman" w:hAnsi="Times New Roman" w:cs="Times New Roman"/>
          <w:sz w:val="20"/>
          <w:szCs w:val="20"/>
          <w:shd w:val="clear" w:color="auto" w:fill="FDFDFD"/>
        </w:rPr>
        <w:t>process</w:t>
      </w:r>
      <w:proofErr w:type="spellEnd"/>
      <w:r w:rsidRPr="007638D2">
        <w:rPr>
          <w:rFonts w:ascii="Times New Roman" w:hAnsi="Times New Roman" w:cs="Times New Roman"/>
          <w:sz w:val="20"/>
          <w:szCs w:val="20"/>
          <w:shd w:val="clear" w:color="auto" w:fill="FDFDFD"/>
        </w:rPr>
        <w:t xml:space="preserve"> form </w:t>
      </w:r>
      <w:proofErr w:type="spellStart"/>
      <w:r w:rsidRPr="007638D2">
        <w:rPr>
          <w:rFonts w:ascii="Times New Roman" w:hAnsi="Times New Roman" w:cs="Times New Roman"/>
          <w:sz w:val="20"/>
          <w:szCs w:val="20"/>
          <w:shd w:val="clear" w:color="auto" w:fill="FDFDFD"/>
        </w:rPr>
        <w:t>the</w:t>
      </w:r>
      <w:proofErr w:type="spellEnd"/>
      <w:r w:rsidR="00CD78E2">
        <w:rPr>
          <w:rFonts w:ascii="Times New Roman" w:hAnsi="Times New Roman" w:cs="Times New Roman"/>
          <w:sz w:val="20"/>
          <w:szCs w:val="20"/>
          <w:shd w:val="clear" w:color="auto" w:fill="FDFDFD"/>
        </w:rPr>
        <w:t xml:space="preserve"> </w:t>
      </w:r>
      <w:proofErr w:type="spellStart"/>
      <w:r w:rsidRPr="007638D2">
        <w:rPr>
          <w:rFonts w:ascii="Times New Roman" w:hAnsi="Times New Roman" w:cs="Times New Roman"/>
          <w:sz w:val="20"/>
          <w:szCs w:val="20"/>
          <w:shd w:val="clear" w:color="auto" w:fill="FDFDFD"/>
        </w:rPr>
        <w:t>beginning</w:t>
      </w:r>
      <w:proofErr w:type="spellEnd"/>
      <w:r w:rsidRPr="007638D2">
        <w:rPr>
          <w:rFonts w:ascii="Times New Roman" w:hAnsi="Times New Roman" w:cs="Times New Roman"/>
          <w:sz w:val="20"/>
          <w:szCs w:val="20"/>
          <w:shd w:val="clear" w:color="auto" w:fill="FDFDFD"/>
        </w:rPr>
        <w:t xml:space="preserve"> of </w:t>
      </w:r>
      <w:proofErr w:type="spellStart"/>
      <w:r w:rsidRPr="007638D2">
        <w:rPr>
          <w:rFonts w:ascii="Times New Roman" w:hAnsi="Times New Roman" w:cs="Times New Roman"/>
          <w:sz w:val="20"/>
          <w:szCs w:val="20"/>
          <w:shd w:val="clear" w:color="auto" w:fill="FDFDFD"/>
        </w:rPr>
        <w:t>the</w:t>
      </w:r>
      <w:proofErr w:type="spellEnd"/>
      <w:r w:rsidRPr="007638D2">
        <w:rPr>
          <w:rFonts w:ascii="Times New Roman" w:hAnsi="Times New Roman" w:cs="Times New Roman"/>
          <w:sz w:val="20"/>
          <w:szCs w:val="20"/>
          <w:shd w:val="clear" w:color="auto" w:fill="FDFDFD"/>
        </w:rPr>
        <w:t xml:space="preserve"> azan in </w:t>
      </w:r>
      <w:proofErr w:type="spellStart"/>
      <w:r w:rsidRPr="007638D2">
        <w:rPr>
          <w:rFonts w:ascii="Times New Roman" w:hAnsi="Times New Roman" w:cs="Times New Roman"/>
          <w:sz w:val="20"/>
          <w:szCs w:val="20"/>
          <w:shd w:val="clear" w:color="auto" w:fill="FDFDFD"/>
        </w:rPr>
        <w:t>Medina</w:t>
      </w:r>
      <w:proofErr w:type="spellEnd"/>
      <w:r w:rsidR="00CD78E2">
        <w:rPr>
          <w:rFonts w:ascii="Times New Roman" w:hAnsi="Times New Roman" w:cs="Times New Roman"/>
          <w:sz w:val="20"/>
          <w:szCs w:val="20"/>
          <w:shd w:val="clear" w:color="auto" w:fill="FDFDFD"/>
        </w:rPr>
        <w:t xml:space="preserve"> </w:t>
      </w:r>
      <w:proofErr w:type="spellStart"/>
      <w:r w:rsidRPr="007638D2">
        <w:rPr>
          <w:rFonts w:ascii="Times New Roman" w:hAnsi="Times New Roman" w:cs="Times New Roman"/>
          <w:sz w:val="20"/>
          <w:szCs w:val="20"/>
          <w:shd w:val="clear" w:color="auto" w:fill="FDFDFD"/>
        </w:rPr>
        <w:t>period</w:t>
      </w:r>
      <w:proofErr w:type="spellEnd"/>
      <w:r w:rsidRPr="007638D2">
        <w:rPr>
          <w:rFonts w:ascii="Times New Roman" w:hAnsi="Times New Roman" w:cs="Times New Roman"/>
          <w:sz w:val="20"/>
          <w:szCs w:val="20"/>
          <w:shd w:val="clear" w:color="auto" w:fill="FDFDFD"/>
        </w:rPr>
        <w:t xml:space="preserve"> of </w:t>
      </w:r>
      <w:proofErr w:type="spellStart"/>
      <w:r w:rsidRPr="007638D2">
        <w:rPr>
          <w:rFonts w:ascii="Times New Roman" w:hAnsi="Times New Roman" w:cs="Times New Roman"/>
          <w:sz w:val="20"/>
          <w:szCs w:val="20"/>
          <w:shd w:val="clear" w:color="auto" w:fill="FDFDFD"/>
        </w:rPr>
        <w:t>our</w:t>
      </w:r>
      <w:proofErr w:type="spellEnd"/>
      <w:r w:rsidR="00CD78E2">
        <w:rPr>
          <w:rFonts w:ascii="Times New Roman" w:hAnsi="Times New Roman" w:cs="Times New Roman"/>
          <w:sz w:val="20"/>
          <w:szCs w:val="20"/>
          <w:shd w:val="clear" w:color="auto" w:fill="FDFDFD"/>
        </w:rPr>
        <w:t xml:space="preserve"> </w:t>
      </w:r>
      <w:proofErr w:type="spellStart"/>
      <w:r w:rsidRPr="007638D2">
        <w:rPr>
          <w:rFonts w:ascii="Times New Roman" w:hAnsi="Times New Roman" w:cs="Times New Roman"/>
          <w:sz w:val="20"/>
          <w:szCs w:val="20"/>
          <w:shd w:val="clear" w:color="auto" w:fill="FDFDFD"/>
        </w:rPr>
        <w:t>prophet</w:t>
      </w:r>
      <w:proofErr w:type="spellEnd"/>
      <w:r w:rsidR="00CD78E2">
        <w:rPr>
          <w:rFonts w:ascii="Times New Roman" w:hAnsi="Times New Roman" w:cs="Times New Roman"/>
          <w:sz w:val="20"/>
          <w:szCs w:val="20"/>
          <w:shd w:val="clear" w:color="auto" w:fill="FDFDFD"/>
        </w:rPr>
        <w:t xml:space="preserve"> </w:t>
      </w:r>
      <w:proofErr w:type="spellStart"/>
      <w:r w:rsidRPr="007638D2">
        <w:rPr>
          <w:rFonts w:ascii="Times New Roman" w:hAnsi="Times New Roman" w:cs="Times New Roman"/>
          <w:sz w:val="20"/>
          <w:szCs w:val="20"/>
          <w:shd w:val="clear" w:color="auto" w:fill="FDFDFD"/>
        </w:rPr>
        <w:t>Mohamed</w:t>
      </w:r>
      <w:proofErr w:type="spellEnd"/>
      <w:r w:rsidRPr="007638D2">
        <w:rPr>
          <w:rFonts w:ascii="Times New Roman" w:hAnsi="Times New Roman" w:cs="Times New Roman"/>
          <w:sz w:val="20"/>
          <w:szCs w:val="20"/>
          <w:shd w:val="clear" w:color="auto" w:fill="FDFDFD"/>
        </w:rPr>
        <w:t xml:space="preserve">. Since </w:t>
      </w:r>
      <w:proofErr w:type="spellStart"/>
      <w:r w:rsidRPr="007638D2">
        <w:rPr>
          <w:rFonts w:ascii="Times New Roman" w:hAnsi="Times New Roman" w:cs="Times New Roman"/>
          <w:sz w:val="20"/>
          <w:szCs w:val="20"/>
          <w:shd w:val="clear" w:color="auto" w:fill="FDFDFD"/>
        </w:rPr>
        <w:t>the</w:t>
      </w:r>
      <w:proofErr w:type="spellEnd"/>
      <w:r w:rsidRPr="007638D2">
        <w:rPr>
          <w:rFonts w:ascii="Times New Roman" w:hAnsi="Times New Roman" w:cs="Times New Roman"/>
          <w:sz w:val="20"/>
          <w:szCs w:val="20"/>
          <w:shd w:val="clear" w:color="auto" w:fill="FDFDFD"/>
        </w:rPr>
        <w:t xml:space="preserve"> azan is </w:t>
      </w:r>
      <w:proofErr w:type="spellStart"/>
      <w:r w:rsidRPr="007638D2">
        <w:rPr>
          <w:rFonts w:ascii="Times New Roman" w:hAnsi="Times New Roman" w:cs="Times New Roman"/>
          <w:sz w:val="20"/>
          <w:szCs w:val="20"/>
          <w:shd w:val="clear" w:color="auto" w:fill="FDFDFD"/>
        </w:rPr>
        <w:t>recited</w:t>
      </w:r>
      <w:proofErr w:type="spellEnd"/>
      <w:r w:rsidR="00CD78E2">
        <w:rPr>
          <w:rFonts w:ascii="Times New Roman" w:hAnsi="Times New Roman" w:cs="Times New Roman"/>
          <w:sz w:val="20"/>
          <w:szCs w:val="20"/>
          <w:shd w:val="clear" w:color="auto" w:fill="FDFDFD"/>
        </w:rPr>
        <w:t xml:space="preserve"> </w:t>
      </w:r>
      <w:proofErr w:type="spellStart"/>
      <w:r w:rsidRPr="007638D2">
        <w:rPr>
          <w:rFonts w:ascii="Times New Roman" w:hAnsi="Times New Roman" w:cs="Times New Roman"/>
          <w:sz w:val="20"/>
          <w:szCs w:val="20"/>
          <w:shd w:val="clear" w:color="auto" w:fill="FDFDFD"/>
        </w:rPr>
        <w:t>by</w:t>
      </w:r>
      <w:proofErr w:type="spellEnd"/>
      <w:r w:rsidR="00CD78E2">
        <w:rPr>
          <w:rFonts w:ascii="Times New Roman" w:hAnsi="Times New Roman" w:cs="Times New Roman"/>
          <w:sz w:val="20"/>
          <w:szCs w:val="20"/>
          <w:shd w:val="clear" w:color="auto" w:fill="FDFDFD"/>
        </w:rPr>
        <w:t xml:space="preserve"> </w:t>
      </w:r>
      <w:proofErr w:type="spellStart"/>
      <w:r w:rsidRPr="007638D2">
        <w:rPr>
          <w:rFonts w:ascii="Times New Roman" w:hAnsi="Times New Roman" w:cs="Times New Roman"/>
          <w:sz w:val="20"/>
          <w:szCs w:val="20"/>
          <w:shd w:val="clear" w:color="auto" w:fill="FDFDFD"/>
        </w:rPr>
        <w:t>human</w:t>
      </w:r>
      <w:proofErr w:type="spellEnd"/>
      <w:r w:rsidR="00CD78E2">
        <w:rPr>
          <w:rFonts w:ascii="Times New Roman" w:hAnsi="Times New Roman" w:cs="Times New Roman"/>
          <w:sz w:val="20"/>
          <w:szCs w:val="20"/>
          <w:shd w:val="clear" w:color="auto" w:fill="FDFDFD"/>
        </w:rPr>
        <w:t xml:space="preserve"> </w:t>
      </w:r>
      <w:proofErr w:type="spellStart"/>
      <w:r w:rsidRPr="007638D2">
        <w:rPr>
          <w:rFonts w:ascii="Times New Roman" w:hAnsi="Times New Roman" w:cs="Times New Roman"/>
          <w:sz w:val="20"/>
          <w:szCs w:val="20"/>
          <w:shd w:val="clear" w:color="auto" w:fill="FDFDFD"/>
        </w:rPr>
        <w:t>voice</w:t>
      </w:r>
      <w:proofErr w:type="spellEnd"/>
      <w:r w:rsidRPr="007638D2">
        <w:rPr>
          <w:rFonts w:ascii="Times New Roman" w:hAnsi="Times New Roman" w:cs="Times New Roman"/>
          <w:sz w:val="20"/>
          <w:szCs w:val="20"/>
          <w:shd w:val="clear" w:color="auto" w:fill="FDFDFD"/>
        </w:rPr>
        <w:t xml:space="preserve">, </w:t>
      </w:r>
      <w:proofErr w:type="spellStart"/>
      <w:r w:rsidRPr="007638D2">
        <w:rPr>
          <w:rFonts w:ascii="Times New Roman" w:hAnsi="Times New Roman" w:cs="Times New Roman"/>
          <w:sz w:val="20"/>
          <w:szCs w:val="20"/>
          <w:shd w:val="clear" w:color="auto" w:fill="FDFDFD"/>
        </w:rPr>
        <w:t>music</w:t>
      </w:r>
      <w:proofErr w:type="spellEnd"/>
      <w:r w:rsidRPr="007638D2">
        <w:rPr>
          <w:rFonts w:ascii="Times New Roman" w:hAnsi="Times New Roman" w:cs="Times New Roman"/>
          <w:sz w:val="20"/>
          <w:szCs w:val="20"/>
          <w:shd w:val="clear" w:color="auto" w:fill="FDFDFD"/>
        </w:rPr>
        <w:t xml:space="preserve"> has </w:t>
      </w:r>
      <w:proofErr w:type="spellStart"/>
      <w:r w:rsidRPr="007638D2">
        <w:rPr>
          <w:rFonts w:ascii="Times New Roman" w:hAnsi="Times New Roman" w:cs="Times New Roman"/>
          <w:sz w:val="20"/>
          <w:szCs w:val="20"/>
          <w:shd w:val="clear" w:color="auto" w:fill="FDFDFD"/>
        </w:rPr>
        <w:t>to</w:t>
      </w:r>
      <w:proofErr w:type="spellEnd"/>
      <w:r w:rsidRPr="007638D2">
        <w:rPr>
          <w:rFonts w:ascii="Times New Roman" w:hAnsi="Times New Roman" w:cs="Times New Roman"/>
          <w:sz w:val="20"/>
          <w:szCs w:val="20"/>
          <w:shd w:val="clear" w:color="auto" w:fill="FDFDFD"/>
        </w:rPr>
        <w:t xml:space="preserve"> be </w:t>
      </w:r>
      <w:proofErr w:type="spellStart"/>
      <w:r w:rsidRPr="007638D2">
        <w:rPr>
          <w:rFonts w:ascii="Times New Roman" w:hAnsi="Times New Roman" w:cs="Times New Roman"/>
          <w:sz w:val="20"/>
          <w:szCs w:val="20"/>
          <w:shd w:val="clear" w:color="auto" w:fill="FDFDFD"/>
        </w:rPr>
        <w:t>used</w:t>
      </w:r>
      <w:proofErr w:type="spellEnd"/>
      <w:r w:rsidRPr="007638D2">
        <w:rPr>
          <w:rFonts w:ascii="Times New Roman" w:hAnsi="Times New Roman" w:cs="Times New Roman"/>
          <w:sz w:val="20"/>
          <w:szCs w:val="20"/>
          <w:shd w:val="clear" w:color="auto" w:fill="FDFDFD"/>
        </w:rPr>
        <w:t xml:space="preserve">. </w:t>
      </w:r>
      <w:proofErr w:type="spellStart"/>
      <w:r w:rsidRPr="007638D2">
        <w:rPr>
          <w:rFonts w:ascii="Times New Roman" w:hAnsi="Times New Roman" w:cs="Times New Roman"/>
          <w:sz w:val="20"/>
          <w:szCs w:val="20"/>
          <w:shd w:val="clear" w:color="auto" w:fill="FDFDFD"/>
        </w:rPr>
        <w:t>Therefore</w:t>
      </w:r>
      <w:proofErr w:type="spellEnd"/>
      <w:r w:rsidRPr="007638D2">
        <w:rPr>
          <w:rFonts w:ascii="Times New Roman" w:hAnsi="Times New Roman" w:cs="Times New Roman"/>
          <w:sz w:val="20"/>
          <w:szCs w:val="20"/>
          <w:shd w:val="clear" w:color="auto" w:fill="FDFDFD"/>
        </w:rPr>
        <w:t xml:space="preserve">, </w:t>
      </w:r>
      <w:proofErr w:type="spellStart"/>
      <w:r w:rsidRPr="007638D2">
        <w:rPr>
          <w:rFonts w:ascii="Times New Roman" w:hAnsi="Times New Roman" w:cs="Times New Roman"/>
          <w:sz w:val="20"/>
          <w:szCs w:val="20"/>
          <w:shd w:val="clear" w:color="auto" w:fill="FDFDFD"/>
        </w:rPr>
        <w:t>the</w:t>
      </w:r>
      <w:proofErr w:type="spellEnd"/>
      <w:r w:rsidRPr="007638D2">
        <w:rPr>
          <w:rFonts w:ascii="Times New Roman" w:hAnsi="Times New Roman" w:cs="Times New Roman"/>
          <w:sz w:val="20"/>
          <w:szCs w:val="20"/>
          <w:shd w:val="clear" w:color="auto" w:fill="FDFDFD"/>
        </w:rPr>
        <w:t xml:space="preserve"> azan can be </w:t>
      </w:r>
      <w:proofErr w:type="spellStart"/>
      <w:r w:rsidRPr="007638D2">
        <w:rPr>
          <w:rFonts w:ascii="Times New Roman" w:hAnsi="Times New Roman" w:cs="Times New Roman"/>
          <w:sz w:val="20"/>
          <w:szCs w:val="20"/>
          <w:shd w:val="clear" w:color="auto" w:fill="FDFDFD"/>
        </w:rPr>
        <w:t>effective</w:t>
      </w:r>
      <w:proofErr w:type="spellEnd"/>
      <w:r w:rsidR="00CD78E2">
        <w:rPr>
          <w:rFonts w:ascii="Times New Roman" w:hAnsi="Times New Roman" w:cs="Times New Roman"/>
          <w:sz w:val="20"/>
          <w:szCs w:val="20"/>
          <w:shd w:val="clear" w:color="auto" w:fill="FDFDFD"/>
        </w:rPr>
        <w:t xml:space="preserve"> </w:t>
      </w:r>
      <w:proofErr w:type="spellStart"/>
      <w:r w:rsidRPr="007638D2">
        <w:rPr>
          <w:rFonts w:ascii="Times New Roman" w:hAnsi="Times New Roman" w:cs="Times New Roman"/>
          <w:sz w:val="20"/>
          <w:szCs w:val="20"/>
          <w:shd w:val="clear" w:color="auto" w:fill="FDFDFD"/>
        </w:rPr>
        <w:t>if</w:t>
      </w:r>
      <w:proofErr w:type="spellEnd"/>
      <w:r w:rsidRPr="007638D2">
        <w:rPr>
          <w:rFonts w:ascii="Times New Roman" w:hAnsi="Times New Roman" w:cs="Times New Roman"/>
          <w:sz w:val="20"/>
          <w:szCs w:val="20"/>
          <w:shd w:val="clear" w:color="auto" w:fill="FDFDFD"/>
        </w:rPr>
        <w:t xml:space="preserve"> it is </w:t>
      </w:r>
      <w:proofErr w:type="spellStart"/>
      <w:r w:rsidRPr="007638D2">
        <w:rPr>
          <w:rFonts w:ascii="Times New Roman" w:hAnsi="Times New Roman" w:cs="Times New Roman"/>
          <w:sz w:val="20"/>
          <w:szCs w:val="20"/>
          <w:shd w:val="clear" w:color="auto" w:fill="FDFDFD"/>
        </w:rPr>
        <w:t>recited</w:t>
      </w:r>
      <w:proofErr w:type="spellEnd"/>
      <w:r w:rsidR="00CD78E2">
        <w:rPr>
          <w:rFonts w:ascii="Times New Roman" w:hAnsi="Times New Roman" w:cs="Times New Roman"/>
          <w:sz w:val="20"/>
          <w:szCs w:val="20"/>
          <w:shd w:val="clear" w:color="auto" w:fill="FDFDFD"/>
        </w:rPr>
        <w:t xml:space="preserve"> </w:t>
      </w:r>
      <w:proofErr w:type="spellStart"/>
      <w:r w:rsidRPr="007638D2">
        <w:rPr>
          <w:rFonts w:ascii="Times New Roman" w:hAnsi="Times New Roman" w:cs="Times New Roman"/>
          <w:sz w:val="20"/>
          <w:szCs w:val="20"/>
          <w:shd w:val="clear" w:color="auto" w:fill="FDFDFD"/>
        </w:rPr>
        <w:t>by</w:t>
      </w:r>
      <w:proofErr w:type="spellEnd"/>
      <w:r w:rsidR="00CD78E2">
        <w:rPr>
          <w:rFonts w:ascii="Times New Roman" w:hAnsi="Times New Roman" w:cs="Times New Roman"/>
          <w:sz w:val="20"/>
          <w:szCs w:val="20"/>
          <w:shd w:val="clear" w:color="auto" w:fill="FDFDFD"/>
        </w:rPr>
        <w:t xml:space="preserve"> </w:t>
      </w:r>
      <w:proofErr w:type="spellStart"/>
      <w:r w:rsidRPr="007638D2">
        <w:rPr>
          <w:rFonts w:ascii="Times New Roman" w:hAnsi="Times New Roman" w:cs="Times New Roman"/>
          <w:sz w:val="20"/>
          <w:szCs w:val="20"/>
          <w:shd w:val="clear" w:color="auto" w:fill="FDFDFD"/>
        </w:rPr>
        <w:t>sweet</w:t>
      </w:r>
      <w:proofErr w:type="spellEnd"/>
      <w:r w:rsidR="00CD78E2">
        <w:rPr>
          <w:rFonts w:ascii="Times New Roman" w:hAnsi="Times New Roman" w:cs="Times New Roman"/>
          <w:sz w:val="20"/>
          <w:szCs w:val="20"/>
          <w:shd w:val="clear" w:color="auto" w:fill="FDFDFD"/>
        </w:rPr>
        <w:t xml:space="preserve"> </w:t>
      </w:r>
      <w:proofErr w:type="spellStart"/>
      <w:r w:rsidRPr="007638D2">
        <w:rPr>
          <w:rFonts w:ascii="Times New Roman" w:hAnsi="Times New Roman" w:cs="Times New Roman"/>
          <w:sz w:val="20"/>
          <w:szCs w:val="20"/>
          <w:shd w:val="clear" w:color="auto" w:fill="FDFDFD"/>
        </w:rPr>
        <w:t>voiced</w:t>
      </w:r>
      <w:proofErr w:type="spellEnd"/>
      <w:r w:rsidR="00CD78E2">
        <w:rPr>
          <w:rFonts w:ascii="Times New Roman" w:hAnsi="Times New Roman" w:cs="Times New Roman"/>
          <w:sz w:val="20"/>
          <w:szCs w:val="20"/>
          <w:shd w:val="clear" w:color="auto" w:fill="FDFDFD"/>
        </w:rPr>
        <w:t xml:space="preserve"> </w:t>
      </w:r>
      <w:proofErr w:type="spellStart"/>
      <w:r w:rsidRPr="007638D2">
        <w:rPr>
          <w:rFonts w:ascii="Times New Roman" w:hAnsi="Times New Roman" w:cs="Times New Roman"/>
          <w:sz w:val="20"/>
          <w:szCs w:val="20"/>
          <w:shd w:val="clear" w:color="auto" w:fill="FDFDFD"/>
        </w:rPr>
        <w:t>people</w:t>
      </w:r>
      <w:proofErr w:type="spellEnd"/>
      <w:r w:rsidR="00CD78E2">
        <w:rPr>
          <w:rFonts w:ascii="Times New Roman" w:hAnsi="Times New Roman" w:cs="Times New Roman"/>
          <w:sz w:val="20"/>
          <w:szCs w:val="20"/>
          <w:shd w:val="clear" w:color="auto" w:fill="FDFDFD"/>
        </w:rPr>
        <w:t xml:space="preserve"> </w:t>
      </w:r>
      <w:proofErr w:type="spellStart"/>
      <w:r w:rsidRPr="007638D2">
        <w:rPr>
          <w:rFonts w:ascii="Times New Roman" w:hAnsi="Times New Roman" w:cs="Times New Roman"/>
          <w:sz w:val="20"/>
          <w:szCs w:val="20"/>
          <w:shd w:val="clear" w:color="auto" w:fill="FDFDFD"/>
        </w:rPr>
        <w:t>who</w:t>
      </w:r>
      <w:proofErr w:type="spellEnd"/>
      <w:r w:rsidR="00CD78E2">
        <w:rPr>
          <w:rFonts w:ascii="Times New Roman" w:hAnsi="Times New Roman" w:cs="Times New Roman"/>
          <w:sz w:val="20"/>
          <w:szCs w:val="20"/>
          <w:shd w:val="clear" w:color="auto" w:fill="FDFDFD"/>
        </w:rPr>
        <w:t xml:space="preserve"> </w:t>
      </w:r>
      <w:proofErr w:type="spellStart"/>
      <w:r w:rsidRPr="007638D2">
        <w:rPr>
          <w:rFonts w:ascii="Times New Roman" w:hAnsi="Times New Roman" w:cs="Times New Roman"/>
          <w:sz w:val="20"/>
          <w:szCs w:val="20"/>
          <w:shd w:val="clear" w:color="auto" w:fill="FDFDFD"/>
        </w:rPr>
        <w:t>have</w:t>
      </w:r>
      <w:proofErr w:type="spellEnd"/>
      <w:r w:rsidR="00CD78E2">
        <w:rPr>
          <w:rFonts w:ascii="Times New Roman" w:hAnsi="Times New Roman" w:cs="Times New Roman"/>
          <w:sz w:val="20"/>
          <w:szCs w:val="20"/>
          <w:shd w:val="clear" w:color="auto" w:fill="FDFDFD"/>
        </w:rPr>
        <w:t xml:space="preserve"> </w:t>
      </w:r>
      <w:proofErr w:type="spellStart"/>
      <w:r w:rsidRPr="007638D2">
        <w:rPr>
          <w:rFonts w:ascii="Times New Roman" w:hAnsi="Times New Roman" w:cs="Times New Roman"/>
          <w:sz w:val="20"/>
          <w:szCs w:val="20"/>
          <w:shd w:val="clear" w:color="auto" w:fill="FDFDFD"/>
        </w:rPr>
        <w:t>good</w:t>
      </w:r>
      <w:proofErr w:type="spellEnd"/>
      <w:r w:rsidR="00CD78E2">
        <w:rPr>
          <w:rFonts w:ascii="Times New Roman" w:hAnsi="Times New Roman" w:cs="Times New Roman"/>
          <w:sz w:val="20"/>
          <w:szCs w:val="20"/>
          <w:shd w:val="clear" w:color="auto" w:fill="FDFDFD"/>
        </w:rPr>
        <w:t xml:space="preserve"> </w:t>
      </w:r>
      <w:proofErr w:type="spellStart"/>
      <w:r w:rsidRPr="007638D2">
        <w:rPr>
          <w:rFonts w:ascii="Times New Roman" w:hAnsi="Times New Roman" w:cs="Times New Roman"/>
          <w:sz w:val="20"/>
          <w:szCs w:val="20"/>
          <w:shd w:val="clear" w:color="auto" w:fill="FDFDFD"/>
        </w:rPr>
        <w:t>musical</w:t>
      </w:r>
      <w:proofErr w:type="spellEnd"/>
      <w:r w:rsidR="00CD78E2">
        <w:rPr>
          <w:rFonts w:ascii="Times New Roman" w:hAnsi="Times New Roman" w:cs="Times New Roman"/>
          <w:sz w:val="20"/>
          <w:szCs w:val="20"/>
          <w:shd w:val="clear" w:color="auto" w:fill="FDFDFD"/>
        </w:rPr>
        <w:t xml:space="preserve"> </w:t>
      </w:r>
      <w:proofErr w:type="spellStart"/>
      <w:r w:rsidRPr="007638D2">
        <w:rPr>
          <w:rFonts w:ascii="Times New Roman" w:hAnsi="Times New Roman" w:cs="Times New Roman"/>
          <w:sz w:val="20"/>
          <w:szCs w:val="20"/>
          <w:shd w:val="clear" w:color="auto" w:fill="FDFDFD"/>
        </w:rPr>
        <w:t>knowledge</w:t>
      </w:r>
      <w:proofErr w:type="spellEnd"/>
      <w:r w:rsidRPr="007638D2">
        <w:rPr>
          <w:rFonts w:ascii="Times New Roman" w:hAnsi="Times New Roman" w:cs="Times New Roman"/>
          <w:sz w:val="20"/>
          <w:szCs w:val="20"/>
          <w:shd w:val="clear" w:color="auto" w:fill="FDFDFD"/>
        </w:rPr>
        <w:t xml:space="preserve">. </w:t>
      </w:r>
      <w:proofErr w:type="spellStart"/>
      <w:r w:rsidRPr="007638D2">
        <w:rPr>
          <w:rFonts w:ascii="Times New Roman" w:hAnsi="Times New Roman" w:cs="Times New Roman"/>
          <w:sz w:val="20"/>
          <w:szCs w:val="20"/>
          <w:shd w:val="clear" w:color="auto" w:fill="FDFDFD"/>
        </w:rPr>
        <w:t>So</w:t>
      </w:r>
      <w:proofErr w:type="spellEnd"/>
      <w:r w:rsidRPr="007638D2">
        <w:rPr>
          <w:rFonts w:ascii="Times New Roman" w:hAnsi="Times New Roman" w:cs="Times New Roman"/>
          <w:sz w:val="20"/>
          <w:szCs w:val="20"/>
          <w:shd w:val="clear" w:color="auto" w:fill="FDFDFD"/>
        </w:rPr>
        <w:t xml:space="preserve">, a </w:t>
      </w:r>
      <w:proofErr w:type="spellStart"/>
      <w:r w:rsidRPr="007638D2">
        <w:rPr>
          <w:rFonts w:ascii="Times New Roman" w:hAnsi="Times New Roman" w:cs="Times New Roman"/>
          <w:sz w:val="20"/>
          <w:szCs w:val="20"/>
          <w:shd w:val="clear" w:color="auto" w:fill="FDFDFD"/>
        </w:rPr>
        <w:t>specific</w:t>
      </w:r>
      <w:proofErr w:type="spellEnd"/>
      <w:r w:rsidR="00CD78E2">
        <w:rPr>
          <w:rFonts w:ascii="Times New Roman" w:hAnsi="Times New Roman" w:cs="Times New Roman"/>
          <w:sz w:val="20"/>
          <w:szCs w:val="20"/>
          <w:shd w:val="clear" w:color="auto" w:fill="FDFDFD"/>
        </w:rPr>
        <w:t xml:space="preserve"> </w:t>
      </w:r>
      <w:proofErr w:type="spellStart"/>
      <w:r w:rsidRPr="007638D2">
        <w:rPr>
          <w:rFonts w:ascii="Times New Roman" w:hAnsi="Times New Roman" w:cs="Times New Roman"/>
          <w:sz w:val="20"/>
          <w:szCs w:val="20"/>
          <w:shd w:val="clear" w:color="auto" w:fill="FDFDFD"/>
        </w:rPr>
        <w:t>occupation</w:t>
      </w:r>
      <w:proofErr w:type="spellEnd"/>
      <w:r w:rsidR="00CD78E2">
        <w:rPr>
          <w:rFonts w:ascii="Times New Roman" w:hAnsi="Times New Roman" w:cs="Times New Roman"/>
          <w:sz w:val="20"/>
          <w:szCs w:val="20"/>
          <w:shd w:val="clear" w:color="auto" w:fill="FDFDFD"/>
        </w:rPr>
        <w:t xml:space="preserve"> </w:t>
      </w:r>
      <w:proofErr w:type="spellStart"/>
      <w:r w:rsidRPr="007638D2">
        <w:rPr>
          <w:rFonts w:ascii="Times New Roman" w:hAnsi="Times New Roman" w:cs="Times New Roman"/>
          <w:sz w:val="20"/>
          <w:szCs w:val="20"/>
          <w:shd w:val="clear" w:color="auto" w:fill="FDFDFD"/>
        </w:rPr>
        <w:t>which</w:t>
      </w:r>
      <w:proofErr w:type="spellEnd"/>
      <w:r w:rsidRPr="007638D2">
        <w:rPr>
          <w:rFonts w:ascii="Times New Roman" w:hAnsi="Times New Roman" w:cs="Times New Roman"/>
          <w:sz w:val="20"/>
          <w:szCs w:val="20"/>
          <w:shd w:val="clear" w:color="auto" w:fill="FDFDFD"/>
        </w:rPr>
        <w:t xml:space="preserve"> is </w:t>
      </w:r>
      <w:proofErr w:type="spellStart"/>
      <w:r w:rsidRPr="007638D2">
        <w:rPr>
          <w:rFonts w:ascii="Times New Roman" w:hAnsi="Times New Roman" w:cs="Times New Roman"/>
          <w:sz w:val="20"/>
          <w:szCs w:val="20"/>
          <w:shd w:val="clear" w:color="auto" w:fill="FDFDFD"/>
        </w:rPr>
        <w:t>called</w:t>
      </w:r>
      <w:proofErr w:type="spellEnd"/>
      <w:r w:rsidRPr="007638D2">
        <w:rPr>
          <w:rFonts w:ascii="Times New Roman" w:hAnsi="Times New Roman" w:cs="Times New Roman"/>
          <w:sz w:val="20"/>
          <w:szCs w:val="20"/>
          <w:shd w:val="clear" w:color="auto" w:fill="FDFDFD"/>
        </w:rPr>
        <w:t xml:space="preserve"> “</w:t>
      </w:r>
      <w:proofErr w:type="spellStart"/>
      <w:r w:rsidRPr="007638D2">
        <w:rPr>
          <w:rFonts w:ascii="Times New Roman" w:hAnsi="Times New Roman" w:cs="Times New Roman"/>
          <w:sz w:val="20"/>
          <w:szCs w:val="20"/>
          <w:shd w:val="clear" w:color="auto" w:fill="FDFDFD"/>
        </w:rPr>
        <w:t>muezzin</w:t>
      </w:r>
      <w:proofErr w:type="spellEnd"/>
      <w:r w:rsidRPr="007638D2">
        <w:rPr>
          <w:rFonts w:ascii="Times New Roman" w:hAnsi="Times New Roman" w:cs="Times New Roman"/>
          <w:sz w:val="20"/>
          <w:szCs w:val="20"/>
          <w:shd w:val="clear" w:color="auto" w:fill="FDFDFD"/>
        </w:rPr>
        <w:t xml:space="preserve">” </w:t>
      </w:r>
      <w:proofErr w:type="spellStart"/>
      <w:r w:rsidRPr="007638D2">
        <w:rPr>
          <w:rFonts w:ascii="Times New Roman" w:hAnsi="Times New Roman" w:cs="Times New Roman"/>
          <w:sz w:val="20"/>
          <w:szCs w:val="20"/>
          <w:shd w:val="clear" w:color="auto" w:fill="FDFDFD"/>
        </w:rPr>
        <w:t>was</w:t>
      </w:r>
      <w:proofErr w:type="spellEnd"/>
      <w:r w:rsidR="00CD78E2">
        <w:rPr>
          <w:rFonts w:ascii="Times New Roman" w:hAnsi="Times New Roman" w:cs="Times New Roman"/>
          <w:sz w:val="20"/>
          <w:szCs w:val="20"/>
          <w:shd w:val="clear" w:color="auto" w:fill="FDFDFD"/>
        </w:rPr>
        <w:t xml:space="preserve"> </w:t>
      </w:r>
      <w:proofErr w:type="spellStart"/>
      <w:r w:rsidRPr="007638D2">
        <w:rPr>
          <w:rFonts w:ascii="Times New Roman" w:hAnsi="Times New Roman" w:cs="Times New Roman"/>
          <w:sz w:val="20"/>
          <w:szCs w:val="20"/>
          <w:shd w:val="clear" w:color="auto" w:fill="FDFDFD"/>
        </w:rPr>
        <w:t>appeared</w:t>
      </w:r>
      <w:proofErr w:type="spellEnd"/>
      <w:r w:rsidR="00CD78E2">
        <w:rPr>
          <w:rFonts w:ascii="Times New Roman" w:hAnsi="Times New Roman" w:cs="Times New Roman"/>
          <w:sz w:val="20"/>
          <w:szCs w:val="20"/>
          <w:shd w:val="clear" w:color="auto" w:fill="FDFDFD"/>
        </w:rPr>
        <w:t xml:space="preserve"> </w:t>
      </w:r>
      <w:proofErr w:type="spellStart"/>
      <w:r w:rsidRPr="007638D2">
        <w:rPr>
          <w:rFonts w:ascii="Times New Roman" w:hAnsi="Times New Roman" w:cs="Times New Roman"/>
          <w:sz w:val="20"/>
          <w:szCs w:val="20"/>
          <w:shd w:val="clear" w:color="auto" w:fill="FDFDFD"/>
        </w:rPr>
        <w:t>and</w:t>
      </w:r>
      <w:proofErr w:type="spellEnd"/>
      <w:r w:rsidR="00CD78E2">
        <w:rPr>
          <w:rFonts w:ascii="Times New Roman" w:hAnsi="Times New Roman" w:cs="Times New Roman"/>
          <w:sz w:val="20"/>
          <w:szCs w:val="20"/>
          <w:shd w:val="clear" w:color="auto" w:fill="FDFDFD"/>
        </w:rPr>
        <w:t xml:space="preserve"> </w:t>
      </w:r>
      <w:proofErr w:type="spellStart"/>
      <w:r w:rsidRPr="007638D2">
        <w:rPr>
          <w:rFonts w:ascii="Times New Roman" w:hAnsi="Times New Roman" w:cs="Times New Roman"/>
          <w:sz w:val="20"/>
          <w:szCs w:val="20"/>
          <w:shd w:val="clear" w:color="auto" w:fill="FDFDFD"/>
        </w:rPr>
        <w:t>from</w:t>
      </w:r>
      <w:proofErr w:type="spellEnd"/>
      <w:r w:rsidR="00CD78E2">
        <w:rPr>
          <w:rFonts w:ascii="Times New Roman" w:hAnsi="Times New Roman" w:cs="Times New Roman"/>
          <w:sz w:val="20"/>
          <w:szCs w:val="20"/>
          <w:shd w:val="clear" w:color="auto" w:fill="FDFDFD"/>
        </w:rPr>
        <w:t xml:space="preserve"> </w:t>
      </w:r>
      <w:proofErr w:type="spellStart"/>
      <w:r w:rsidRPr="007638D2">
        <w:rPr>
          <w:rFonts w:ascii="Times New Roman" w:hAnsi="Times New Roman" w:cs="Times New Roman"/>
          <w:sz w:val="20"/>
          <w:szCs w:val="20"/>
          <w:shd w:val="clear" w:color="auto" w:fill="FDFDFD"/>
        </w:rPr>
        <w:t>the</w:t>
      </w:r>
      <w:proofErr w:type="spellEnd"/>
      <w:r w:rsidR="00CD78E2">
        <w:rPr>
          <w:rFonts w:ascii="Times New Roman" w:hAnsi="Times New Roman" w:cs="Times New Roman"/>
          <w:sz w:val="20"/>
          <w:szCs w:val="20"/>
          <w:shd w:val="clear" w:color="auto" w:fill="FDFDFD"/>
        </w:rPr>
        <w:t xml:space="preserve"> </w:t>
      </w:r>
      <w:proofErr w:type="spellStart"/>
      <w:r w:rsidRPr="007638D2">
        <w:rPr>
          <w:rFonts w:ascii="Times New Roman" w:hAnsi="Times New Roman" w:cs="Times New Roman"/>
          <w:sz w:val="20"/>
          <w:szCs w:val="20"/>
          <w:shd w:val="clear" w:color="auto" w:fill="FDFDFD"/>
        </w:rPr>
        <w:t>times</w:t>
      </w:r>
      <w:proofErr w:type="spellEnd"/>
      <w:r w:rsidRPr="007638D2">
        <w:rPr>
          <w:rFonts w:ascii="Times New Roman" w:hAnsi="Times New Roman" w:cs="Times New Roman"/>
          <w:sz w:val="20"/>
          <w:szCs w:val="20"/>
          <w:shd w:val="clear" w:color="auto" w:fill="FDFDFD"/>
        </w:rPr>
        <w:t xml:space="preserve"> of </w:t>
      </w:r>
      <w:proofErr w:type="spellStart"/>
      <w:r w:rsidRPr="007638D2">
        <w:rPr>
          <w:rFonts w:ascii="Times New Roman" w:hAnsi="Times New Roman" w:cs="Times New Roman"/>
          <w:sz w:val="20"/>
          <w:szCs w:val="20"/>
          <w:shd w:val="clear" w:color="auto" w:fill="FDFDFD"/>
        </w:rPr>
        <w:t>our</w:t>
      </w:r>
      <w:proofErr w:type="spellEnd"/>
      <w:r w:rsidR="00CD78E2">
        <w:rPr>
          <w:rFonts w:ascii="Times New Roman" w:hAnsi="Times New Roman" w:cs="Times New Roman"/>
          <w:sz w:val="20"/>
          <w:szCs w:val="20"/>
          <w:shd w:val="clear" w:color="auto" w:fill="FDFDFD"/>
        </w:rPr>
        <w:t xml:space="preserve"> </w:t>
      </w:r>
      <w:proofErr w:type="spellStart"/>
      <w:r w:rsidRPr="007638D2">
        <w:rPr>
          <w:rFonts w:ascii="Times New Roman" w:hAnsi="Times New Roman" w:cs="Times New Roman"/>
          <w:sz w:val="20"/>
          <w:szCs w:val="20"/>
          <w:shd w:val="clear" w:color="auto" w:fill="FDFDFD"/>
        </w:rPr>
        <w:t>prophet</w:t>
      </w:r>
      <w:proofErr w:type="spellEnd"/>
      <w:r w:rsidR="00CD78E2">
        <w:rPr>
          <w:rFonts w:ascii="Times New Roman" w:hAnsi="Times New Roman" w:cs="Times New Roman"/>
          <w:sz w:val="20"/>
          <w:szCs w:val="20"/>
          <w:shd w:val="clear" w:color="auto" w:fill="FDFDFD"/>
        </w:rPr>
        <w:t xml:space="preserve"> </w:t>
      </w:r>
      <w:proofErr w:type="spellStart"/>
      <w:r w:rsidRPr="007638D2">
        <w:rPr>
          <w:rFonts w:ascii="Times New Roman" w:hAnsi="Times New Roman" w:cs="Times New Roman"/>
          <w:sz w:val="20"/>
          <w:szCs w:val="20"/>
          <w:shd w:val="clear" w:color="auto" w:fill="FDFDFD"/>
        </w:rPr>
        <w:t>important</w:t>
      </w:r>
      <w:proofErr w:type="spellEnd"/>
      <w:r w:rsidR="00CD78E2">
        <w:rPr>
          <w:rFonts w:ascii="Times New Roman" w:hAnsi="Times New Roman" w:cs="Times New Roman"/>
          <w:sz w:val="20"/>
          <w:szCs w:val="20"/>
          <w:shd w:val="clear" w:color="auto" w:fill="FDFDFD"/>
        </w:rPr>
        <w:t xml:space="preserve"> </w:t>
      </w:r>
      <w:proofErr w:type="spellStart"/>
      <w:r w:rsidRPr="007638D2">
        <w:rPr>
          <w:rFonts w:ascii="Times New Roman" w:hAnsi="Times New Roman" w:cs="Times New Roman"/>
          <w:sz w:val="20"/>
          <w:szCs w:val="20"/>
          <w:shd w:val="clear" w:color="auto" w:fill="FDFDFD"/>
        </w:rPr>
        <w:t>muezzins</w:t>
      </w:r>
      <w:proofErr w:type="spellEnd"/>
      <w:r w:rsidR="00CD78E2">
        <w:rPr>
          <w:rFonts w:ascii="Times New Roman" w:hAnsi="Times New Roman" w:cs="Times New Roman"/>
          <w:sz w:val="20"/>
          <w:szCs w:val="20"/>
          <w:shd w:val="clear" w:color="auto" w:fill="FDFDFD"/>
        </w:rPr>
        <w:t xml:space="preserve"> </w:t>
      </w:r>
      <w:proofErr w:type="spellStart"/>
      <w:r w:rsidRPr="007638D2">
        <w:rPr>
          <w:rFonts w:ascii="Times New Roman" w:hAnsi="Times New Roman" w:cs="Times New Roman"/>
          <w:sz w:val="20"/>
          <w:szCs w:val="20"/>
          <w:shd w:val="clear" w:color="auto" w:fill="FDFDFD"/>
        </w:rPr>
        <w:t>have</w:t>
      </w:r>
      <w:proofErr w:type="spellEnd"/>
      <w:r w:rsidR="00CD78E2">
        <w:rPr>
          <w:rFonts w:ascii="Times New Roman" w:hAnsi="Times New Roman" w:cs="Times New Roman"/>
          <w:sz w:val="20"/>
          <w:szCs w:val="20"/>
          <w:shd w:val="clear" w:color="auto" w:fill="FDFDFD"/>
        </w:rPr>
        <w:t xml:space="preserve"> </w:t>
      </w:r>
      <w:proofErr w:type="spellStart"/>
      <w:r w:rsidRPr="007638D2">
        <w:rPr>
          <w:rFonts w:ascii="Times New Roman" w:hAnsi="Times New Roman" w:cs="Times New Roman"/>
          <w:sz w:val="20"/>
          <w:szCs w:val="20"/>
          <w:shd w:val="clear" w:color="auto" w:fill="FDFDFD"/>
        </w:rPr>
        <w:t>been</w:t>
      </w:r>
      <w:proofErr w:type="spellEnd"/>
      <w:r w:rsidR="00CD78E2">
        <w:rPr>
          <w:rFonts w:ascii="Times New Roman" w:hAnsi="Times New Roman" w:cs="Times New Roman"/>
          <w:sz w:val="20"/>
          <w:szCs w:val="20"/>
          <w:shd w:val="clear" w:color="auto" w:fill="FDFDFD"/>
        </w:rPr>
        <w:t xml:space="preserve"> </w:t>
      </w:r>
      <w:proofErr w:type="spellStart"/>
      <w:r w:rsidRPr="007638D2">
        <w:rPr>
          <w:rFonts w:ascii="Times New Roman" w:hAnsi="Times New Roman" w:cs="Times New Roman"/>
          <w:sz w:val="20"/>
          <w:szCs w:val="20"/>
          <w:shd w:val="clear" w:color="auto" w:fill="FDFDFD"/>
        </w:rPr>
        <w:t>studied</w:t>
      </w:r>
      <w:proofErr w:type="spellEnd"/>
      <w:r w:rsidRPr="007638D2">
        <w:rPr>
          <w:rFonts w:ascii="Times New Roman" w:hAnsi="Times New Roman" w:cs="Times New Roman"/>
          <w:sz w:val="20"/>
          <w:szCs w:val="20"/>
          <w:shd w:val="clear" w:color="auto" w:fill="FDFDFD"/>
        </w:rPr>
        <w:t>.</w:t>
      </w:r>
    </w:p>
    <w:p w:rsidR="000B7436" w:rsidRDefault="000B7436" w:rsidP="001B3CED">
      <w:pPr>
        <w:spacing w:after="120" w:line="240" w:lineRule="auto"/>
        <w:jc w:val="both"/>
        <w:rPr>
          <w:rFonts w:ascii="Times New Roman" w:hAnsi="Times New Roman" w:cs="Times New Roman"/>
          <w:color w:val="000000" w:themeColor="text1"/>
          <w:sz w:val="20"/>
          <w:szCs w:val="20"/>
          <w:shd w:val="clear" w:color="auto" w:fill="FDFDFD"/>
        </w:rPr>
      </w:pPr>
      <w:proofErr w:type="spellStart"/>
      <w:r w:rsidRPr="007638D2">
        <w:rPr>
          <w:rFonts w:ascii="Times New Roman" w:hAnsi="Times New Roman" w:cs="Times New Roman"/>
          <w:b/>
          <w:color w:val="000000" w:themeColor="text1"/>
          <w:sz w:val="20"/>
          <w:szCs w:val="20"/>
          <w:shd w:val="clear" w:color="auto" w:fill="FDFDFD"/>
        </w:rPr>
        <w:t>Keywords</w:t>
      </w:r>
      <w:proofErr w:type="spellEnd"/>
      <w:r w:rsidRPr="007638D2">
        <w:rPr>
          <w:rFonts w:ascii="Times New Roman" w:hAnsi="Times New Roman" w:cs="Times New Roman"/>
          <w:b/>
          <w:color w:val="000000" w:themeColor="text1"/>
          <w:sz w:val="20"/>
          <w:szCs w:val="20"/>
          <w:shd w:val="clear" w:color="auto" w:fill="FDFDFD"/>
        </w:rPr>
        <w:t xml:space="preserve">: </w:t>
      </w:r>
      <w:r w:rsidRPr="007638D2">
        <w:rPr>
          <w:rFonts w:ascii="Times New Roman" w:hAnsi="Times New Roman" w:cs="Times New Roman"/>
          <w:color w:val="000000" w:themeColor="text1"/>
          <w:sz w:val="20"/>
          <w:szCs w:val="20"/>
          <w:shd w:val="clear" w:color="auto" w:fill="FDFDFD"/>
        </w:rPr>
        <w:t xml:space="preserve">Azan, </w:t>
      </w:r>
      <w:proofErr w:type="spellStart"/>
      <w:r w:rsidRPr="007638D2">
        <w:rPr>
          <w:rFonts w:ascii="Times New Roman" w:hAnsi="Times New Roman" w:cs="Times New Roman"/>
          <w:color w:val="000000" w:themeColor="text1"/>
          <w:sz w:val="20"/>
          <w:szCs w:val="20"/>
          <w:shd w:val="clear" w:color="auto" w:fill="FDFDFD"/>
        </w:rPr>
        <w:t>Muezzin</w:t>
      </w:r>
      <w:proofErr w:type="spellEnd"/>
      <w:r w:rsidRPr="007638D2">
        <w:rPr>
          <w:rFonts w:ascii="Times New Roman" w:hAnsi="Times New Roman" w:cs="Times New Roman"/>
          <w:color w:val="000000" w:themeColor="text1"/>
          <w:sz w:val="20"/>
          <w:szCs w:val="20"/>
          <w:shd w:val="clear" w:color="auto" w:fill="FDFDFD"/>
        </w:rPr>
        <w:t xml:space="preserve">, </w:t>
      </w:r>
      <w:proofErr w:type="spellStart"/>
      <w:r w:rsidRPr="007638D2">
        <w:rPr>
          <w:rFonts w:ascii="Times New Roman" w:hAnsi="Times New Roman" w:cs="Times New Roman"/>
          <w:color w:val="000000" w:themeColor="text1"/>
          <w:sz w:val="20"/>
          <w:szCs w:val="20"/>
          <w:shd w:val="clear" w:color="auto" w:fill="FDFDFD"/>
        </w:rPr>
        <w:t>Religious</w:t>
      </w:r>
      <w:proofErr w:type="spellEnd"/>
      <w:r w:rsidRPr="007638D2">
        <w:rPr>
          <w:rFonts w:ascii="Times New Roman" w:hAnsi="Times New Roman" w:cs="Times New Roman"/>
          <w:color w:val="000000" w:themeColor="text1"/>
          <w:sz w:val="20"/>
          <w:szCs w:val="20"/>
          <w:shd w:val="clear" w:color="auto" w:fill="FDFDFD"/>
        </w:rPr>
        <w:t>, Music</w:t>
      </w:r>
    </w:p>
    <w:p w:rsidR="007638D2" w:rsidRPr="007638D2" w:rsidRDefault="007638D2" w:rsidP="001B3CED">
      <w:pPr>
        <w:spacing w:after="120" w:line="240" w:lineRule="auto"/>
        <w:jc w:val="both"/>
        <w:rPr>
          <w:rFonts w:ascii="Times New Roman" w:hAnsi="Times New Roman" w:cs="Times New Roman"/>
          <w:color w:val="000000" w:themeColor="text1"/>
          <w:sz w:val="20"/>
          <w:szCs w:val="20"/>
          <w:shd w:val="clear" w:color="auto" w:fill="FDFDFD"/>
        </w:rPr>
      </w:pPr>
      <w:r w:rsidRPr="00C53548">
        <w:rPr>
          <w:rFonts w:ascii="Times New Roman" w:hAnsi="Times New Roman" w:cs="Times New Roman"/>
          <w:b/>
          <w:color w:val="000000" w:themeColor="text1"/>
          <w:sz w:val="20"/>
          <w:szCs w:val="20"/>
          <w:shd w:val="clear" w:color="auto" w:fill="FDFDFD"/>
        </w:rPr>
        <w:t xml:space="preserve">JEL </w:t>
      </w:r>
      <w:proofErr w:type="spellStart"/>
      <w:r w:rsidRPr="00C53548">
        <w:rPr>
          <w:rFonts w:ascii="Times New Roman" w:hAnsi="Times New Roman" w:cs="Times New Roman"/>
          <w:b/>
          <w:color w:val="000000" w:themeColor="text1"/>
          <w:sz w:val="20"/>
          <w:szCs w:val="20"/>
          <w:shd w:val="clear" w:color="auto" w:fill="FDFDFD"/>
        </w:rPr>
        <w:t>Codes</w:t>
      </w:r>
      <w:proofErr w:type="spellEnd"/>
      <w:r w:rsidRPr="00C53548">
        <w:rPr>
          <w:rFonts w:ascii="Times New Roman" w:hAnsi="Times New Roman" w:cs="Times New Roman"/>
          <w:b/>
          <w:color w:val="000000" w:themeColor="text1"/>
          <w:sz w:val="20"/>
          <w:szCs w:val="20"/>
          <w:shd w:val="clear" w:color="auto" w:fill="FDFDFD"/>
        </w:rPr>
        <w:t>:</w:t>
      </w:r>
      <w:r>
        <w:rPr>
          <w:rFonts w:ascii="Times New Roman" w:hAnsi="Times New Roman" w:cs="Times New Roman"/>
          <w:color w:val="000000" w:themeColor="text1"/>
          <w:sz w:val="20"/>
          <w:szCs w:val="20"/>
          <w:shd w:val="clear" w:color="auto" w:fill="FDFDFD"/>
        </w:rPr>
        <w:t xml:space="preserve"> </w:t>
      </w:r>
      <w:r w:rsidR="00C53548">
        <w:rPr>
          <w:rFonts w:ascii="Times New Roman" w:hAnsi="Times New Roman" w:cs="Times New Roman"/>
          <w:color w:val="000000" w:themeColor="text1"/>
          <w:sz w:val="20"/>
          <w:szCs w:val="20"/>
          <w:shd w:val="clear" w:color="auto" w:fill="FDFDFD"/>
        </w:rPr>
        <w:t>Z12, Z10, Z19</w:t>
      </w:r>
    </w:p>
    <w:p w:rsidR="000B7436" w:rsidRDefault="000B7436" w:rsidP="000B7436">
      <w:pPr>
        <w:ind w:firstLine="708"/>
        <w:jc w:val="both"/>
        <w:rPr>
          <w:rFonts w:ascii="Times New Roman" w:hAnsi="Times New Roman" w:cs="Times New Roman"/>
          <w:color w:val="000000" w:themeColor="text1"/>
          <w:sz w:val="24"/>
          <w:szCs w:val="24"/>
          <w:shd w:val="clear" w:color="auto" w:fill="FDFDFD"/>
        </w:rPr>
      </w:pPr>
    </w:p>
    <w:bookmarkEnd w:id="1"/>
    <w:bookmarkEnd w:id="2"/>
    <w:p w:rsidR="00F13C46" w:rsidRPr="008A60BF" w:rsidRDefault="00F42DEF" w:rsidP="004A7727">
      <w:pPr>
        <w:spacing w:after="120" w:line="240" w:lineRule="auto"/>
        <w:rPr>
          <w:rFonts w:ascii="Times New Roman" w:eastAsiaTheme="minorEastAsia" w:hAnsi="Times New Roman" w:cs="Times New Roman"/>
          <w:b/>
          <w:lang w:eastAsia="tr-TR"/>
        </w:rPr>
      </w:pPr>
      <w:r w:rsidRPr="008A60BF">
        <w:rPr>
          <w:rFonts w:ascii="Times New Roman" w:eastAsiaTheme="minorEastAsia" w:hAnsi="Times New Roman" w:cs="Times New Roman"/>
          <w:b/>
          <w:lang w:eastAsia="tr-TR"/>
        </w:rPr>
        <w:t>GİRİŞ</w:t>
      </w:r>
    </w:p>
    <w:p w:rsidR="00F13C46" w:rsidRPr="008A60BF" w:rsidRDefault="00F13C46" w:rsidP="004A7727">
      <w:pPr>
        <w:spacing w:after="120" w:line="240" w:lineRule="auto"/>
        <w:jc w:val="both"/>
        <w:rPr>
          <w:rFonts w:ascii="Times New Roman" w:eastAsiaTheme="minorEastAsia" w:hAnsi="Times New Roman" w:cs="Times New Roman"/>
          <w:color w:val="000000" w:themeColor="text1"/>
          <w:shd w:val="clear" w:color="auto" w:fill="FDFDFD"/>
          <w:lang w:eastAsia="tr-TR"/>
        </w:rPr>
      </w:pPr>
      <w:r w:rsidRPr="008A60BF">
        <w:rPr>
          <w:rFonts w:ascii="Times New Roman" w:eastAsiaTheme="minorEastAsia" w:hAnsi="Times New Roman" w:cs="Times New Roman"/>
          <w:color w:val="000000" w:themeColor="text1"/>
          <w:shd w:val="clear" w:color="auto" w:fill="FDFDFD"/>
          <w:lang w:eastAsia="tr-TR"/>
        </w:rPr>
        <w:t xml:space="preserve">İslâmiyet’te </w:t>
      </w:r>
      <w:proofErr w:type="spellStart"/>
      <w:r w:rsidRPr="008A60BF">
        <w:rPr>
          <w:rFonts w:ascii="Times New Roman" w:eastAsiaTheme="minorEastAsia" w:hAnsi="Times New Roman" w:cs="Times New Roman"/>
          <w:color w:val="000000" w:themeColor="text1"/>
          <w:shd w:val="clear" w:color="auto" w:fill="FDFDFD"/>
          <w:lang w:eastAsia="tr-TR"/>
        </w:rPr>
        <w:t>mûsikiye</w:t>
      </w:r>
      <w:proofErr w:type="spellEnd"/>
      <w:r w:rsidRPr="008A60BF">
        <w:rPr>
          <w:rFonts w:ascii="Times New Roman" w:eastAsiaTheme="minorEastAsia" w:hAnsi="Times New Roman" w:cs="Times New Roman"/>
          <w:color w:val="000000" w:themeColor="text1"/>
          <w:shd w:val="clear" w:color="auto" w:fill="FDFDFD"/>
          <w:lang w:eastAsia="tr-TR"/>
        </w:rPr>
        <w:t xml:space="preserve"> genellikle temkinli yaklaşılmış, </w:t>
      </w:r>
      <w:proofErr w:type="spellStart"/>
      <w:r w:rsidRPr="008A60BF">
        <w:rPr>
          <w:rFonts w:ascii="Times New Roman" w:eastAsiaTheme="minorEastAsia" w:hAnsi="Times New Roman" w:cs="Times New Roman"/>
          <w:color w:val="000000" w:themeColor="text1"/>
          <w:shd w:val="clear" w:color="auto" w:fill="FDFDFD"/>
          <w:lang w:eastAsia="tr-TR"/>
        </w:rPr>
        <w:t>mûsikinin</w:t>
      </w:r>
      <w:proofErr w:type="spellEnd"/>
      <w:r w:rsidRPr="008A60BF">
        <w:rPr>
          <w:rFonts w:ascii="Times New Roman" w:eastAsiaTheme="minorEastAsia" w:hAnsi="Times New Roman" w:cs="Times New Roman"/>
          <w:color w:val="000000" w:themeColor="text1"/>
          <w:shd w:val="clear" w:color="auto" w:fill="FDFDFD"/>
          <w:lang w:eastAsia="tr-TR"/>
        </w:rPr>
        <w:t xml:space="preserve"> haram olup olmadığı tartışılmış ancak </w:t>
      </w:r>
      <w:proofErr w:type="spellStart"/>
      <w:r w:rsidRPr="008A60BF">
        <w:rPr>
          <w:rFonts w:ascii="Times New Roman" w:eastAsiaTheme="minorEastAsia" w:hAnsi="Times New Roman" w:cs="Times New Roman"/>
          <w:color w:val="000000" w:themeColor="text1"/>
          <w:shd w:val="clear" w:color="auto" w:fill="FDFDFD"/>
          <w:lang w:eastAsia="tr-TR"/>
        </w:rPr>
        <w:t>mûsikinin</w:t>
      </w:r>
      <w:proofErr w:type="spellEnd"/>
      <w:r w:rsidRPr="008A60BF">
        <w:rPr>
          <w:rFonts w:ascii="Times New Roman" w:eastAsiaTheme="minorEastAsia" w:hAnsi="Times New Roman" w:cs="Times New Roman"/>
          <w:color w:val="000000" w:themeColor="text1"/>
          <w:shd w:val="clear" w:color="auto" w:fill="FDFDFD"/>
          <w:lang w:eastAsia="tr-TR"/>
        </w:rPr>
        <w:t xml:space="preserve"> haramlığına dair kesin hüküm verilmemiştir. Konuyla ilgili olumsuz fikirlerin kesin delillere değil, zorlayıcı anlamlandırmalara dayandığı görülmektedir. Kuran’da </w:t>
      </w:r>
      <w:proofErr w:type="spellStart"/>
      <w:r w:rsidRPr="008A60BF">
        <w:rPr>
          <w:rFonts w:ascii="Times New Roman" w:eastAsiaTheme="minorEastAsia" w:hAnsi="Times New Roman" w:cs="Times New Roman"/>
          <w:color w:val="000000" w:themeColor="text1"/>
          <w:shd w:val="clear" w:color="auto" w:fill="FDFDFD"/>
          <w:lang w:eastAsia="tr-TR"/>
        </w:rPr>
        <w:t>mûsikiyi</w:t>
      </w:r>
      <w:proofErr w:type="spellEnd"/>
      <w:r w:rsidRPr="008A60BF">
        <w:rPr>
          <w:rFonts w:ascii="Times New Roman" w:eastAsiaTheme="minorEastAsia" w:hAnsi="Times New Roman" w:cs="Times New Roman"/>
          <w:color w:val="000000" w:themeColor="text1"/>
          <w:shd w:val="clear" w:color="auto" w:fill="FDFDFD"/>
          <w:lang w:eastAsia="tr-TR"/>
        </w:rPr>
        <w:t xml:space="preserve"> yasaklayan hiçbir ayet yoktur. </w:t>
      </w:r>
      <w:proofErr w:type="spellStart"/>
      <w:r w:rsidRPr="008A60BF">
        <w:rPr>
          <w:rFonts w:ascii="Times New Roman" w:eastAsiaTheme="minorEastAsia" w:hAnsi="Times New Roman" w:cs="Times New Roman"/>
          <w:color w:val="000000" w:themeColor="text1"/>
          <w:shd w:val="clear" w:color="auto" w:fill="FDFDFD"/>
          <w:lang w:eastAsia="tr-TR"/>
        </w:rPr>
        <w:t>Mûsikiden</w:t>
      </w:r>
      <w:proofErr w:type="spellEnd"/>
      <w:r w:rsidRPr="008A60BF">
        <w:rPr>
          <w:rFonts w:ascii="Times New Roman" w:eastAsiaTheme="minorEastAsia" w:hAnsi="Times New Roman" w:cs="Times New Roman"/>
          <w:color w:val="000000" w:themeColor="text1"/>
          <w:shd w:val="clear" w:color="auto" w:fill="FDFDFD"/>
          <w:lang w:eastAsia="tr-TR"/>
        </w:rPr>
        <w:t xml:space="preserve"> yana olmayanlar onun haram olduğunu, </w:t>
      </w:r>
      <w:proofErr w:type="spellStart"/>
      <w:r w:rsidRPr="008A60BF">
        <w:rPr>
          <w:rFonts w:ascii="Times New Roman" w:eastAsiaTheme="minorEastAsia" w:hAnsi="Times New Roman" w:cs="Times New Roman"/>
          <w:color w:val="000000" w:themeColor="text1"/>
          <w:shd w:val="clear" w:color="auto" w:fill="FDFDFD"/>
          <w:lang w:eastAsia="tr-TR"/>
        </w:rPr>
        <w:t>mûsikiden</w:t>
      </w:r>
      <w:proofErr w:type="spellEnd"/>
      <w:r w:rsidRPr="008A60BF">
        <w:rPr>
          <w:rFonts w:ascii="Times New Roman" w:eastAsiaTheme="minorEastAsia" w:hAnsi="Times New Roman" w:cs="Times New Roman"/>
          <w:color w:val="000000" w:themeColor="text1"/>
          <w:shd w:val="clear" w:color="auto" w:fill="FDFDFD"/>
          <w:lang w:eastAsia="tr-TR"/>
        </w:rPr>
        <w:t xml:space="preserve"> yana olanlar ise helal olduğunu göstermek için en uzak ihtimalleri bile değerlendirerek, ayetleri çok zorlama bir şekilde tevil ederek, kendi görüşleri için bir sığınak bulmaya çalışmışlardır</w:t>
      </w:r>
      <w:r w:rsidR="00C83EE2">
        <w:rPr>
          <w:rFonts w:ascii="Times New Roman" w:eastAsiaTheme="minorEastAsia" w:hAnsi="Times New Roman" w:cs="Times New Roman"/>
          <w:color w:val="000000" w:themeColor="text1"/>
          <w:shd w:val="clear" w:color="auto" w:fill="FDFDFD"/>
          <w:lang w:eastAsia="tr-TR"/>
        </w:rPr>
        <w:t xml:space="preserve"> (Ateş, 2015:33)</w:t>
      </w:r>
      <w:r w:rsidRPr="008A60BF">
        <w:rPr>
          <w:rFonts w:ascii="Times New Roman" w:eastAsiaTheme="minorEastAsia" w:hAnsi="Times New Roman" w:cs="Times New Roman"/>
          <w:color w:val="000000" w:themeColor="text1"/>
          <w:shd w:val="clear" w:color="auto" w:fill="FDFDFD"/>
          <w:lang w:eastAsia="tr-TR"/>
        </w:rPr>
        <w:t>.</w:t>
      </w:r>
    </w:p>
    <w:p w:rsidR="00F13C46" w:rsidRPr="008A60BF" w:rsidRDefault="00F13C46" w:rsidP="00F42DEF">
      <w:pPr>
        <w:spacing w:after="120" w:line="240" w:lineRule="auto"/>
        <w:jc w:val="both"/>
        <w:rPr>
          <w:rFonts w:ascii="Times New Roman" w:eastAsiaTheme="minorEastAsia" w:hAnsi="Times New Roman" w:cs="Times New Roman"/>
          <w:color w:val="000000" w:themeColor="text1"/>
          <w:shd w:val="clear" w:color="auto" w:fill="FDFDFD"/>
          <w:lang w:eastAsia="tr-TR"/>
        </w:rPr>
      </w:pPr>
      <w:r w:rsidRPr="008A60BF">
        <w:rPr>
          <w:rFonts w:ascii="Times New Roman" w:eastAsiaTheme="minorEastAsia" w:hAnsi="Times New Roman" w:cs="Times New Roman"/>
          <w:color w:val="000000" w:themeColor="text1"/>
          <w:shd w:val="clear" w:color="auto" w:fill="FDFDFD"/>
          <w:lang w:eastAsia="tr-TR"/>
        </w:rPr>
        <w:t>Helal olduğu apaçık olan bazı hususların dahi kötü amaçla ve maksadının dışında kullanıldığı zaman haram olacağı herkes tarafından bilinir. Bu konuda Bayram Akdoğa</w:t>
      </w:r>
      <w:r w:rsidR="00C83EE2">
        <w:rPr>
          <w:rFonts w:ascii="Times New Roman" w:eastAsiaTheme="minorEastAsia" w:hAnsi="Times New Roman" w:cs="Times New Roman"/>
          <w:color w:val="000000" w:themeColor="text1"/>
          <w:shd w:val="clear" w:color="auto" w:fill="FDFDFD"/>
          <w:lang w:eastAsia="tr-TR"/>
        </w:rPr>
        <w:t xml:space="preserve">n’ın görüşleri dikkate değerdir: </w:t>
      </w:r>
      <w:r w:rsidRPr="008A60BF">
        <w:rPr>
          <w:rFonts w:ascii="Times New Roman" w:eastAsiaTheme="minorEastAsia" w:hAnsi="Times New Roman" w:cs="Times New Roman"/>
          <w:color w:val="000000" w:themeColor="text1"/>
          <w:shd w:val="clear" w:color="auto" w:fill="FDFDFD"/>
          <w:lang w:eastAsia="tr-TR"/>
        </w:rPr>
        <w:lastRenderedPageBreak/>
        <w:t>“</w:t>
      </w:r>
      <w:r w:rsidRPr="008A60BF">
        <w:rPr>
          <w:rFonts w:ascii="Times New Roman" w:eastAsiaTheme="minorEastAsia" w:hAnsi="Times New Roman" w:cs="Times New Roman"/>
          <w:i/>
          <w:color w:val="000000" w:themeColor="text1"/>
          <w:shd w:val="clear" w:color="auto" w:fill="FDFDFD"/>
          <w:lang w:eastAsia="tr-TR"/>
        </w:rPr>
        <w:t xml:space="preserve">Eğer kötüye kullanılma ihtimali olan birtakım şeylerin normal şartlarda da haram olacağı kanaatine gidecek olursak, o zaman Allah’ın kullarına bahşettiği birçok nimeti kısıtlama ve inkâr yoluna gitmiş oluruz ki; bu konuda nefsimizden de öteye geçerek, başkalarını bundan mahrum etmek hakkımız değildir. </w:t>
      </w:r>
      <w:proofErr w:type="spellStart"/>
      <w:r w:rsidRPr="008A60BF">
        <w:rPr>
          <w:rFonts w:ascii="Times New Roman" w:eastAsiaTheme="minorEastAsia" w:hAnsi="Times New Roman" w:cs="Times New Roman"/>
          <w:i/>
          <w:color w:val="000000" w:themeColor="text1"/>
          <w:shd w:val="clear" w:color="auto" w:fill="FDFDFD"/>
          <w:lang w:eastAsia="tr-TR"/>
        </w:rPr>
        <w:t>Mûsikinin</w:t>
      </w:r>
      <w:proofErr w:type="spellEnd"/>
      <w:r w:rsidRPr="008A60BF">
        <w:rPr>
          <w:rFonts w:ascii="Times New Roman" w:eastAsiaTheme="minorEastAsia" w:hAnsi="Times New Roman" w:cs="Times New Roman"/>
          <w:i/>
          <w:color w:val="000000" w:themeColor="text1"/>
          <w:shd w:val="clear" w:color="auto" w:fill="FDFDFD"/>
          <w:lang w:eastAsia="tr-TR"/>
        </w:rPr>
        <w:t xml:space="preserve"> lehinde ve aleyhinde görüş ileri sürenler, hadislerden de deliller ileri sürmüşlerdir. Ancak </w:t>
      </w:r>
      <w:proofErr w:type="spellStart"/>
      <w:r w:rsidRPr="008A60BF">
        <w:rPr>
          <w:rFonts w:ascii="Times New Roman" w:eastAsiaTheme="minorEastAsia" w:hAnsi="Times New Roman" w:cs="Times New Roman"/>
          <w:i/>
          <w:color w:val="000000" w:themeColor="text1"/>
          <w:shd w:val="clear" w:color="auto" w:fill="FDFDFD"/>
          <w:lang w:eastAsia="tr-TR"/>
        </w:rPr>
        <w:t>mûsikinin</w:t>
      </w:r>
      <w:proofErr w:type="spellEnd"/>
      <w:r w:rsidRPr="008A60BF">
        <w:rPr>
          <w:rFonts w:ascii="Times New Roman" w:eastAsiaTheme="minorEastAsia" w:hAnsi="Times New Roman" w:cs="Times New Roman"/>
          <w:i/>
          <w:color w:val="000000" w:themeColor="text1"/>
          <w:shd w:val="clear" w:color="auto" w:fill="FDFDFD"/>
          <w:lang w:eastAsia="tr-TR"/>
        </w:rPr>
        <w:t xml:space="preserve"> mubah olduğuna delil olarak gösterilen hadisler daha net, rivayet bakımından daha sağlam, İslâm’ın genel prensiplerine ve dünya görüşlerine daha uygun görülmektedir. </w:t>
      </w:r>
      <w:proofErr w:type="spellStart"/>
      <w:r w:rsidRPr="008A60BF">
        <w:rPr>
          <w:rFonts w:ascii="Times New Roman" w:eastAsiaTheme="minorEastAsia" w:hAnsi="Times New Roman" w:cs="Times New Roman"/>
          <w:i/>
          <w:color w:val="000000" w:themeColor="text1"/>
          <w:shd w:val="clear" w:color="auto" w:fill="FDFDFD"/>
          <w:lang w:eastAsia="tr-TR"/>
        </w:rPr>
        <w:t>Mûsikinin</w:t>
      </w:r>
      <w:proofErr w:type="spellEnd"/>
      <w:r w:rsidRPr="008A60BF">
        <w:rPr>
          <w:rFonts w:ascii="Times New Roman" w:eastAsiaTheme="minorEastAsia" w:hAnsi="Times New Roman" w:cs="Times New Roman"/>
          <w:i/>
          <w:color w:val="000000" w:themeColor="text1"/>
          <w:shd w:val="clear" w:color="auto" w:fill="FDFDFD"/>
          <w:lang w:eastAsia="tr-TR"/>
        </w:rPr>
        <w:t xml:space="preserve"> haram olduğuna delil olarak gösterilen hadislerin birçoğu mevzu, bir kısmı </w:t>
      </w:r>
      <w:proofErr w:type="spellStart"/>
      <w:r w:rsidRPr="008A60BF">
        <w:rPr>
          <w:rFonts w:ascii="Times New Roman" w:eastAsiaTheme="minorEastAsia" w:hAnsi="Times New Roman" w:cs="Times New Roman"/>
          <w:i/>
          <w:color w:val="000000" w:themeColor="text1"/>
          <w:shd w:val="clear" w:color="auto" w:fill="FDFDFD"/>
          <w:lang w:eastAsia="tr-TR"/>
        </w:rPr>
        <w:t>râvinin</w:t>
      </w:r>
      <w:proofErr w:type="spellEnd"/>
      <w:r w:rsidRPr="008A60BF">
        <w:rPr>
          <w:rFonts w:ascii="Times New Roman" w:eastAsiaTheme="minorEastAsia" w:hAnsi="Times New Roman" w:cs="Times New Roman"/>
          <w:i/>
          <w:color w:val="000000" w:themeColor="text1"/>
          <w:shd w:val="clear" w:color="auto" w:fill="FDFDFD"/>
          <w:lang w:eastAsia="tr-TR"/>
        </w:rPr>
        <w:t xml:space="preserve"> kendi </w:t>
      </w:r>
      <w:proofErr w:type="spellStart"/>
      <w:r w:rsidRPr="008A60BF">
        <w:rPr>
          <w:rFonts w:ascii="Times New Roman" w:eastAsiaTheme="minorEastAsia" w:hAnsi="Times New Roman" w:cs="Times New Roman"/>
          <w:i/>
          <w:color w:val="000000" w:themeColor="text1"/>
          <w:shd w:val="clear" w:color="auto" w:fill="FDFDFD"/>
          <w:lang w:eastAsia="tr-TR"/>
        </w:rPr>
        <w:t>mütaalâsı</w:t>
      </w:r>
      <w:proofErr w:type="spellEnd"/>
      <w:r w:rsidRPr="008A60BF">
        <w:rPr>
          <w:rFonts w:ascii="Times New Roman" w:eastAsiaTheme="minorEastAsia" w:hAnsi="Times New Roman" w:cs="Times New Roman"/>
          <w:i/>
          <w:color w:val="000000" w:themeColor="text1"/>
          <w:shd w:val="clear" w:color="auto" w:fill="FDFDFD"/>
          <w:lang w:eastAsia="tr-TR"/>
        </w:rPr>
        <w:t xml:space="preserve"> ve bir kısmı da o hadisin vüruduna sebep olan olayın tam anlaşılmadan </w:t>
      </w:r>
      <w:proofErr w:type="spellStart"/>
      <w:r w:rsidRPr="008A60BF">
        <w:rPr>
          <w:rFonts w:ascii="Times New Roman" w:eastAsiaTheme="minorEastAsia" w:hAnsi="Times New Roman" w:cs="Times New Roman"/>
          <w:i/>
          <w:color w:val="000000" w:themeColor="text1"/>
          <w:shd w:val="clear" w:color="auto" w:fill="FDFDFD"/>
          <w:lang w:eastAsia="tr-TR"/>
        </w:rPr>
        <w:t>mûsiki</w:t>
      </w:r>
      <w:proofErr w:type="spellEnd"/>
      <w:r w:rsidRPr="008A60BF">
        <w:rPr>
          <w:rFonts w:ascii="Times New Roman" w:eastAsiaTheme="minorEastAsia" w:hAnsi="Times New Roman" w:cs="Times New Roman"/>
          <w:i/>
          <w:color w:val="000000" w:themeColor="text1"/>
          <w:shd w:val="clear" w:color="auto" w:fill="FDFDFD"/>
          <w:lang w:eastAsia="tr-TR"/>
        </w:rPr>
        <w:t xml:space="preserve"> aleyhine delil olarak kullanıldığını göstermektedir.”</w:t>
      </w:r>
      <w:r w:rsidR="00C83EE2">
        <w:rPr>
          <w:rFonts w:ascii="Times New Roman" w:eastAsiaTheme="minorEastAsia" w:hAnsi="Times New Roman" w:cs="Times New Roman"/>
          <w:i/>
          <w:color w:val="000000" w:themeColor="text1"/>
          <w:shd w:val="clear" w:color="auto" w:fill="FDFDFD"/>
          <w:lang w:eastAsia="tr-TR"/>
        </w:rPr>
        <w:t xml:space="preserve"> </w:t>
      </w:r>
      <w:r w:rsidR="00C83EE2" w:rsidRPr="00C83EE2">
        <w:rPr>
          <w:rFonts w:ascii="Times New Roman" w:eastAsiaTheme="minorEastAsia" w:hAnsi="Times New Roman" w:cs="Times New Roman"/>
          <w:color w:val="000000" w:themeColor="text1"/>
          <w:shd w:val="clear" w:color="auto" w:fill="FDFDFD"/>
          <w:lang w:eastAsia="tr-TR"/>
        </w:rPr>
        <w:t>(Akdoğan: 1999:380-381)</w:t>
      </w:r>
    </w:p>
    <w:p w:rsidR="00F13C46" w:rsidRPr="008A60BF" w:rsidRDefault="00F13C46" w:rsidP="00F42DEF">
      <w:pPr>
        <w:spacing w:after="120" w:line="240" w:lineRule="auto"/>
        <w:jc w:val="both"/>
        <w:rPr>
          <w:rFonts w:ascii="Times New Roman" w:eastAsiaTheme="minorEastAsia" w:hAnsi="Times New Roman" w:cs="Times New Roman"/>
          <w:color w:val="000000" w:themeColor="text1"/>
          <w:shd w:val="clear" w:color="auto" w:fill="FDFDFD"/>
          <w:lang w:eastAsia="tr-TR"/>
        </w:rPr>
      </w:pPr>
      <w:r w:rsidRPr="008A60BF">
        <w:rPr>
          <w:rFonts w:ascii="Times New Roman" w:eastAsiaTheme="minorEastAsia" w:hAnsi="Times New Roman" w:cs="Times New Roman"/>
          <w:color w:val="000000" w:themeColor="text1"/>
          <w:shd w:val="clear" w:color="auto" w:fill="FDFDFD"/>
          <w:lang w:eastAsia="tr-TR"/>
        </w:rPr>
        <w:t xml:space="preserve"> Hz. Peygamberimiz bir Hadis-i Şerif</w:t>
      </w:r>
      <w:r w:rsidR="00295C87">
        <w:rPr>
          <w:rFonts w:ascii="Times New Roman" w:eastAsiaTheme="minorEastAsia" w:hAnsi="Times New Roman" w:cs="Times New Roman"/>
          <w:color w:val="000000" w:themeColor="text1"/>
          <w:shd w:val="clear" w:color="auto" w:fill="FDFDFD"/>
          <w:lang w:eastAsia="tr-TR"/>
        </w:rPr>
        <w:t>’t</w:t>
      </w:r>
      <w:r w:rsidRPr="008A60BF">
        <w:rPr>
          <w:rFonts w:ascii="Times New Roman" w:eastAsiaTheme="minorEastAsia" w:hAnsi="Times New Roman" w:cs="Times New Roman"/>
          <w:color w:val="000000" w:themeColor="text1"/>
          <w:shd w:val="clear" w:color="auto" w:fill="FDFDFD"/>
          <w:lang w:eastAsia="tr-TR"/>
        </w:rPr>
        <w:t>e: “</w:t>
      </w:r>
      <w:proofErr w:type="spellStart"/>
      <w:r w:rsidRPr="008A60BF">
        <w:rPr>
          <w:rFonts w:ascii="Times New Roman" w:eastAsiaTheme="minorEastAsia" w:hAnsi="Times New Roman" w:cs="Times New Roman"/>
          <w:i/>
          <w:iCs/>
          <w:color w:val="000000"/>
          <w:shd w:val="clear" w:color="auto" w:fill="FFFFFF"/>
          <w:lang w:eastAsia="tr-TR"/>
        </w:rPr>
        <w:t>Zeyyinülkur'ânebiasvâtiküm</w:t>
      </w:r>
      <w:proofErr w:type="spellEnd"/>
      <w:r w:rsidRPr="008A60BF">
        <w:rPr>
          <w:rFonts w:ascii="Times New Roman" w:eastAsiaTheme="minorEastAsia" w:hAnsi="Times New Roman" w:cs="Times New Roman"/>
          <w:i/>
          <w:iCs/>
          <w:color w:val="000000"/>
          <w:shd w:val="clear" w:color="auto" w:fill="FFFFFF"/>
          <w:lang w:eastAsia="tr-TR"/>
        </w:rPr>
        <w:t>”</w:t>
      </w:r>
      <w:r w:rsidR="00295C87">
        <w:rPr>
          <w:rFonts w:ascii="Times New Roman" w:eastAsiaTheme="minorEastAsia" w:hAnsi="Times New Roman" w:cs="Times New Roman"/>
          <w:i/>
          <w:iCs/>
          <w:color w:val="000000"/>
          <w:shd w:val="clear" w:color="auto" w:fill="FFFFFF"/>
          <w:lang w:eastAsia="tr-TR"/>
        </w:rPr>
        <w:t xml:space="preserve">, </w:t>
      </w:r>
      <w:r w:rsidRPr="008A60BF">
        <w:rPr>
          <w:rFonts w:ascii="Times New Roman" w:eastAsiaTheme="minorEastAsia" w:hAnsi="Times New Roman" w:cs="Times New Roman"/>
          <w:i/>
          <w:color w:val="000000" w:themeColor="text1"/>
          <w:shd w:val="clear" w:color="auto" w:fill="FDFDFD"/>
          <w:lang w:eastAsia="tr-TR"/>
        </w:rPr>
        <w:t>“Kuran’ı güzel sesle süsleyiniz”</w:t>
      </w:r>
      <w:r w:rsidR="00C07DDD">
        <w:rPr>
          <w:rFonts w:ascii="Times New Roman" w:eastAsiaTheme="minorEastAsia" w:hAnsi="Times New Roman" w:cs="Times New Roman"/>
          <w:color w:val="000000" w:themeColor="text1"/>
          <w:shd w:val="clear" w:color="auto" w:fill="FDFDFD"/>
          <w:lang w:eastAsia="tr-TR"/>
        </w:rPr>
        <w:t xml:space="preserve"> buyurmuşlar ve</w:t>
      </w:r>
      <w:r w:rsidRPr="008A60BF">
        <w:rPr>
          <w:rFonts w:ascii="Times New Roman" w:eastAsiaTheme="minorEastAsia" w:hAnsi="Times New Roman" w:cs="Times New Roman"/>
          <w:color w:val="000000" w:themeColor="text1"/>
          <w:shd w:val="clear" w:color="auto" w:fill="FDFDFD"/>
          <w:lang w:eastAsia="tr-TR"/>
        </w:rPr>
        <w:t xml:space="preserve"> sesinin güzelliği ile tanınan “Bilâl-i </w:t>
      </w:r>
      <w:proofErr w:type="spellStart"/>
      <w:r w:rsidRPr="008A60BF">
        <w:rPr>
          <w:rFonts w:ascii="Times New Roman" w:eastAsiaTheme="minorEastAsia" w:hAnsi="Times New Roman" w:cs="Times New Roman"/>
          <w:color w:val="000000" w:themeColor="text1"/>
          <w:shd w:val="clear" w:color="auto" w:fill="FDFDFD"/>
          <w:lang w:eastAsia="tr-TR"/>
        </w:rPr>
        <w:t>Habeşi”yi</w:t>
      </w:r>
      <w:proofErr w:type="spellEnd"/>
      <w:r w:rsidRPr="008A60BF">
        <w:rPr>
          <w:rFonts w:ascii="Times New Roman" w:eastAsiaTheme="minorEastAsia" w:hAnsi="Times New Roman" w:cs="Times New Roman"/>
          <w:color w:val="000000" w:themeColor="text1"/>
          <w:shd w:val="clear" w:color="auto" w:fill="FDFDFD"/>
          <w:lang w:eastAsia="tr-TR"/>
        </w:rPr>
        <w:t xml:space="preserve"> müezzinlik ve ezan okuma ile görevlendirerek </w:t>
      </w:r>
      <w:proofErr w:type="spellStart"/>
      <w:r w:rsidRPr="008A60BF">
        <w:rPr>
          <w:rFonts w:ascii="Times New Roman" w:eastAsiaTheme="minorEastAsia" w:hAnsi="Times New Roman" w:cs="Times New Roman"/>
          <w:color w:val="000000" w:themeColor="text1"/>
          <w:shd w:val="clear" w:color="auto" w:fill="FDFDFD"/>
          <w:lang w:eastAsia="tr-TR"/>
        </w:rPr>
        <w:t>mûsikinin</w:t>
      </w:r>
      <w:proofErr w:type="spellEnd"/>
      <w:r w:rsidRPr="008A60BF">
        <w:rPr>
          <w:rFonts w:ascii="Times New Roman" w:eastAsiaTheme="minorEastAsia" w:hAnsi="Times New Roman" w:cs="Times New Roman"/>
          <w:color w:val="000000" w:themeColor="text1"/>
          <w:shd w:val="clear" w:color="auto" w:fill="FDFDFD"/>
          <w:lang w:eastAsia="tr-TR"/>
        </w:rPr>
        <w:t xml:space="preserve"> İslâm’daki yerini en güzel ve açık biçimde belirtmiştir. Kuran okunmasında uyulması gereken kurallar bilimi demek olan “Kıraat ve Tecvit” ilimleri de </w:t>
      </w:r>
      <w:proofErr w:type="spellStart"/>
      <w:r w:rsidRPr="008A60BF">
        <w:rPr>
          <w:rFonts w:ascii="Times New Roman" w:eastAsiaTheme="minorEastAsia" w:hAnsi="Times New Roman" w:cs="Times New Roman"/>
          <w:color w:val="000000" w:themeColor="text1"/>
          <w:shd w:val="clear" w:color="auto" w:fill="FDFDFD"/>
          <w:lang w:eastAsia="tr-TR"/>
        </w:rPr>
        <w:t>mûsiki</w:t>
      </w:r>
      <w:proofErr w:type="spellEnd"/>
      <w:r w:rsidRPr="008A60BF">
        <w:rPr>
          <w:rFonts w:ascii="Times New Roman" w:eastAsiaTheme="minorEastAsia" w:hAnsi="Times New Roman" w:cs="Times New Roman"/>
          <w:color w:val="000000" w:themeColor="text1"/>
          <w:shd w:val="clear" w:color="auto" w:fill="FDFDFD"/>
          <w:lang w:eastAsia="tr-TR"/>
        </w:rPr>
        <w:t xml:space="preserve"> ile iç içe olan kurallardır</w:t>
      </w:r>
      <w:r w:rsidR="00295C87">
        <w:rPr>
          <w:rFonts w:ascii="Times New Roman" w:eastAsiaTheme="minorEastAsia" w:hAnsi="Times New Roman" w:cs="Times New Roman"/>
          <w:color w:val="000000" w:themeColor="text1"/>
          <w:shd w:val="clear" w:color="auto" w:fill="FDFDFD"/>
          <w:lang w:eastAsia="tr-TR"/>
        </w:rPr>
        <w:t xml:space="preserve"> (</w:t>
      </w:r>
      <w:proofErr w:type="spellStart"/>
      <w:r w:rsidR="00295C87">
        <w:rPr>
          <w:rFonts w:ascii="Times New Roman" w:eastAsiaTheme="minorEastAsia" w:hAnsi="Times New Roman" w:cs="Times New Roman"/>
          <w:color w:val="000000" w:themeColor="text1"/>
          <w:shd w:val="clear" w:color="auto" w:fill="FDFDFD"/>
          <w:lang w:eastAsia="tr-TR"/>
        </w:rPr>
        <w:t>İnançer</w:t>
      </w:r>
      <w:proofErr w:type="spellEnd"/>
      <w:r w:rsidR="00295C87">
        <w:rPr>
          <w:rFonts w:ascii="Times New Roman" w:eastAsiaTheme="minorEastAsia" w:hAnsi="Times New Roman" w:cs="Times New Roman"/>
          <w:color w:val="000000" w:themeColor="text1"/>
          <w:shd w:val="clear" w:color="auto" w:fill="FDFDFD"/>
          <w:lang w:eastAsia="tr-TR"/>
        </w:rPr>
        <w:t>, 1999:9)</w:t>
      </w:r>
      <w:r w:rsidRPr="008A60BF">
        <w:rPr>
          <w:rFonts w:ascii="Times New Roman" w:eastAsiaTheme="minorEastAsia" w:hAnsi="Times New Roman" w:cs="Times New Roman"/>
          <w:color w:val="000000" w:themeColor="text1"/>
          <w:shd w:val="clear" w:color="auto" w:fill="FDFDFD"/>
          <w:lang w:eastAsia="tr-TR"/>
        </w:rPr>
        <w:t>.</w:t>
      </w:r>
      <w:r w:rsidR="00C07DDD">
        <w:rPr>
          <w:rFonts w:ascii="Times New Roman" w:eastAsiaTheme="minorEastAsia" w:hAnsi="Times New Roman" w:cs="Times New Roman"/>
          <w:color w:val="000000" w:themeColor="text1"/>
          <w:shd w:val="clear" w:color="auto" w:fill="FDFDFD"/>
          <w:lang w:eastAsia="tr-TR"/>
        </w:rPr>
        <w:t xml:space="preserve"> </w:t>
      </w:r>
      <w:r w:rsidRPr="008A60BF">
        <w:rPr>
          <w:rFonts w:ascii="Times New Roman" w:eastAsiaTheme="minorEastAsia" w:hAnsi="Times New Roman" w:cs="Times New Roman"/>
          <w:color w:val="000000" w:themeColor="text1"/>
          <w:shd w:val="clear" w:color="auto" w:fill="FDFDFD"/>
          <w:lang w:eastAsia="tr-TR"/>
        </w:rPr>
        <w:t xml:space="preserve">Bu kuralları ve </w:t>
      </w:r>
      <w:proofErr w:type="spellStart"/>
      <w:r w:rsidRPr="008A60BF">
        <w:rPr>
          <w:rFonts w:ascii="Times New Roman" w:eastAsiaTheme="minorEastAsia" w:hAnsi="Times New Roman" w:cs="Times New Roman"/>
          <w:color w:val="000000" w:themeColor="text1"/>
          <w:shd w:val="clear" w:color="auto" w:fill="FDFDFD"/>
          <w:lang w:eastAsia="tr-TR"/>
        </w:rPr>
        <w:t>mûsikinin</w:t>
      </w:r>
      <w:proofErr w:type="spellEnd"/>
      <w:r w:rsidRPr="008A60BF">
        <w:rPr>
          <w:rFonts w:ascii="Times New Roman" w:eastAsiaTheme="minorEastAsia" w:hAnsi="Times New Roman" w:cs="Times New Roman"/>
          <w:color w:val="000000" w:themeColor="text1"/>
          <w:shd w:val="clear" w:color="auto" w:fill="FDFDFD"/>
          <w:lang w:eastAsia="tr-TR"/>
        </w:rPr>
        <w:t xml:space="preserve"> inceliklerini bilen ve uygulayan kişi olarak kayna</w:t>
      </w:r>
      <w:r w:rsidR="004D796D">
        <w:rPr>
          <w:rFonts w:ascii="Times New Roman" w:eastAsiaTheme="minorEastAsia" w:hAnsi="Times New Roman" w:cs="Times New Roman"/>
          <w:color w:val="000000" w:themeColor="text1"/>
          <w:shd w:val="clear" w:color="auto" w:fill="FDFDFD"/>
          <w:lang w:eastAsia="tr-TR"/>
        </w:rPr>
        <w:t xml:space="preserve">klarda Hz. Bilâl gösterilmiştir: </w:t>
      </w:r>
      <w:r w:rsidRPr="008A60BF">
        <w:rPr>
          <w:rFonts w:ascii="Times New Roman" w:eastAsiaTheme="minorEastAsia" w:hAnsi="Times New Roman" w:cs="Times New Roman"/>
          <w:i/>
          <w:color w:val="000000" w:themeColor="text1"/>
          <w:shd w:val="clear" w:color="auto" w:fill="FDFDFD"/>
          <w:lang w:eastAsia="tr-TR"/>
        </w:rPr>
        <w:t xml:space="preserve">“Hz. Bilâl uzun yıllar peygamberimizin hizmetinde bulunmuş, ilk ezanı ve kameti O okumuştur. Bunun yanında peygamberimizin müezzinlerinden Ebu </w:t>
      </w:r>
      <w:proofErr w:type="spellStart"/>
      <w:r w:rsidRPr="008A60BF">
        <w:rPr>
          <w:rFonts w:ascii="Times New Roman" w:eastAsiaTheme="minorEastAsia" w:hAnsi="Times New Roman" w:cs="Times New Roman"/>
          <w:i/>
          <w:color w:val="000000" w:themeColor="text1"/>
          <w:shd w:val="clear" w:color="auto" w:fill="FDFDFD"/>
          <w:lang w:eastAsia="tr-TR"/>
        </w:rPr>
        <w:t>Mahzure’nin</w:t>
      </w:r>
      <w:proofErr w:type="spellEnd"/>
      <w:r w:rsidRPr="008A60BF">
        <w:rPr>
          <w:rFonts w:ascii="Times New Roman" w:eastAsiaTheme="minorEastAsia" w:hAnsi="Times New Roman" w:cs="Times New Roman"/>
          <w:i/>
          <w:color w:val="000000" w:themeColor="text1"/>
          <w:shd w:val="clear" w:color="auto" w:fill="FDFDFD"/>
          <w:lang w:eastAsia="tr-TR"/>
        </w:rPr>
        <w:t xml:space="preserve"> sesi güzel olduğu için pek tesirli ezan okurdu. </w:t>
      </w:r>
      <w:proofErr w:type="spellStart"/>
      <w:r w:rsidRPr="008A60BF">
        <w:rPr>
          <w:rFonts w:ascii="Times New Roman" w:eastAsiaTheme="minorEastAsia" w:hAnsi="Times New Roman" w:cs="Times New Roman"/>
          <w:i/>
          <w:color w:val="000000" w:themeColor="text1"/>
          <w:shd w:val="clear" w:color="auto" w:fill="FDFDFD"/>
          <w:lang w:eastAsia="tr-TR"/>
        </w:rPr>
        <w:t>Resulûllah</w:t>
      </w:r>
      <w:proofErr w:type="spellEnd"/>
      <w:r w:rsidRPr="008A60BF">
        <w:rPr>
          <w:rFonts w:ascii="Times New Roman" w:eastAsiaTheme="minorEastAsia" w:hAnsi="Times New Roman" w:cs="Times New Roman"/>
          <w:i/>
          <w:color w:val="000000" w:themeColor="text1"/>
          <w:shd w:val="clear" w:color="auto" w:fill="FDFDFD"/>
          <w:lang w:eastAsia="tr-TR"/>
        </w:rPr>
        <w:t xml:space="preserve"> fetihten sonra onu Mekke’ye müezzin tayin etmişti. Hz. Peygamber ruhen sıkıldığı zamanlarda Bilâl’i yanına çağırarak “</w:t>
      </w:r>
      <w:proofErr w:type="spellStart"/>
      <w:r w:rsidRPr="008A60BF">
        <w:rPr>
          <w:rFonts w:ascii="Times New Roman" w:eastAsiaTheme="minorEastAsia" w:hAnsi="Times New Roman" w:cs="Times New Roman"/>
          <w:i/>
          <w:color w:val="000000" w:themeColor="text1"/>
          <w:shd w:val="clear" w:color="auto" w:fill="FDFDFD"/>
          <w:lang w:eastAsia="tr-TR"/>
        </w:rPr>
        <w:t>Erihna</w:t>
      </w:r>
      <w:proofErr w:type="spellEnd"/>
      <w:r w:rsidRPr="008A60BF">
        <w:rPr>
          <w:rFonts w:ascii="Times New Roman" w:eastAsiaTheme="minorEastAsia" w:hAnsi="Times New Roman" w:cs="Times New Roman"/>
          <w:i/>
          <w:color w:val="000000" w:themeColor="text1"/>
          <w:shd w:val="clear" w:color="auto" w:fill="FDFDFD"/>
          <w:lang w:eastAsia="tr-TR"/>
        </w:rPr>
        <w:t xml:space="preserve"> ya Bilâl” (Ey Bilâl bizi </w:t>
      </w:r>
      <w:proofErr w:type="spellStart"/>
      <w:r w:rsidRPr="008A60BF">
        <w:rPr>
          <w:rFonts w:ascii="Times New Roman" w:eastAsiaTheme="minorEastAsia" w:hAnsi="Times New Roman" w:cs="Times New Roman"/>
          <w:i/>
          <w:color w:val="000000" w:themeColor="text1"/>
          <w:shd w:val="clear" w:color="auto" w:fill="FDFDFD"/>
          <w:lang w:eastAsia="tr-TR"/>
        </w:rPr>
        <w:t>ferahlandır</w:t>
      </w:r>
      <w:proofErr w:type="spellEnd"/>
      <w:r w:rsidRPr="008A60BF">
        <w:rPr>
          <w:rFonts w:ascii="Times New Roman" w:eastAsiaTheme="minorEastAsia" w:hAnsi="Times New Roman" w:cs="Times New Roman"/>
          <w:i/>
          <w:color w:val="000000" w:themeColor="text1"/>
          <w:shd w:val="clear" w:color="auto" w:fill="FDFDFD"/>
          <w:lang w:eastAsia="tr-TR"/>
        </w:rPr>
        <w:t xml:space="preserve">.) buyururlardı. Bilâl o güzel sesiyle okudukça Hz. Peygamber ruhen huzur ve </w:t>
      </w:r>
      <w:proofErr w:type="gramStart"/>
      <w:r w:rsidRPr="008A60BF">
        <w:rPr>
          <w:rFonts w:ascii="Times New Roman" w:eastAsiaTheme="minorEastAsia" w:hAnsi="Times New Roman" w:cs="Times New Roman"/>
          <w:i/>
          <w:color w:val="000000" w:themeColor="text1"/>
          <w:shd w:val="clear" w:color="auto" w:fill="FDFDFD"/>
          <w:lang w:eastAsia="tr-TR"/>
        </w:rPr>
        <w:t>sükuna</w:t>
      </w:r>
      <w:proofErr w:type="gramEnd"/>
      <w:r w:rsidRPr="008A60BF">
        <w:rPr>
          <w:rFonts w:ascii="Times New Roman" w:eastAsiaTheme="minorEastAsia" w:hAnsi="Times New Roman" w:cs="Times New Roman"/>
          <w:i/>
          <w:color w:val="000000" w:themeColor="text1"/>
          <w:shd w:val="clear" w:color="auto" w:fill="FDFDFD"/>
          <w:lang w:eastAsia="tr-TR"/>
        </w:rPr>
        <w:t xml:space="preserve"> kavuşur, Bilâl’i överdi. Kuran’ın mana ve üslup güzelliğine bir de Bilâl’in güzel ses ve nağmesi eklenince dini his ve heyecanlar daha da coşmuş, böylece dini zevkle sanat zevki kaynaşarak daha duygulu bir üslup ortaya çıkmıştır. İşte </w:t>
      </w:r>
      <w:proofErr w:type="spellStart"/>
      <w:r w:rsidRPr="008A60BF">
        <w:rPr>
          <w:rFonts w:ascii="Times New Roman" w:eastAsiaTheme="minorEastAsia" w:hAnsi="Times New Roman" w:cs="Times New Roman"/>
          <w:i/>
          <w:color w:val="000000" w:themeColor="text1"/>
          <w:shd w:val="clear" w:color="auto" w:fill="FDFDFD"/>
          <w:lang w:eastAsia="tr-TR"/>
        </w:rPr>
        <w:t>mûsikinin</w:t>
      </w:r>
      <w:proofErr w:type="spellEnd"/>
      <w:r w:rsidRPr="008A60BF">
        <w:rPr>
          <w:rFonts w:ascii="Times New Roman" w:eastAsiaTheme="minorEastAsia" w:hAnsi="Times New Roman" w:cs="Times New Roman"/>
          <w:i/>
          <w:color w:val="000000" w:themeColor="text1"/>
          <w:shd w:val="clear" w:color="auto" w:fill="FDFDFD"/>
          <w:lang w:eastAsia="tr-TR"/>
        </w:rPr>
        <w:t xml:space="preserve"> esas kaynağı</w:t>
      </w:r>
      <w:r w:rsidR="004D796D">
        <w:rPr>
          <w:rFonts w:ascii="Times New Roman" w:eastAsiaTheme="minorEastAsia" w:hAnsi="Times New Roman" w:cs="Times New Roman"/>
          <w:i/>
          <w:color w:val="000000" w:themeColor="text1"/>
          <w:shd w:val="clear" w:color="auto" w:fill="FDFDFD"/>
          <w:lang w:eastAsia="tr-TR"/>
        </w:rPr>
        <w:t>nı bu duygularda aramak gerekir.</w:t>
      </w:r>
      <w:r w:rsidRPr="008A60BF">
        <w:rPr>
          <w:rFonts w:ascii="Times New Roman" w:eastAsiaTheme="minorEastAsia" w:hAnsi="Times New Roman" w:cs="Times New Roman"/>
          <w:i/>
          <w:color w:val="000000" w:themeColor="text1"/>
          <w:shd w:val="clear" w:color="auto" w:fill="FDFDFD"/>
          <w:lang w:eastAsia="tr-TR"/>
        </w:rPr>
        <w:t>”</w:t>
      </w:r>
      <w:r w:rsidR="004D796D">
        <w:rPr>
          <w:rFonts w:ascii="Times New Roman" w:eastAsiaTheme="minorEastAsia" w:hAnsi="Times New Roman" w:cs="Times New Roman"/>
          <w:color w:val="000000" w:themeColor="text1"/>
          <w:shd w:val="clear" w:color="auto" w:fill="FDFDFD"/>
          <w:lang w:eastAsia="tr-TR"/>
        </w:rPr>
        <w:t>(Ateş, 2015:36)</w:t>
      </w:r>
    </w:p>
    <w:p w:rsidR="00F13C46" w:rsidRPr="008A60BF" w:rsidRDefault="00F13C46" w:rsidP="00F42DEF">
      <w:pPr>
        <w:spacing w:after="120" w:line="240" w:lineRule="auto"/>
        <w:jc w:val="both"/>
        <w:rPr>
          <w:rFonts w:ascii="Times New Roman" w:eastAsiaTheme="minorEastAsia" w:hAnsi="Times New Roman" w:cs="Times New Roman"/>
          <w:color w:val="000000" w:themeColor="text1"/>
          <w:shd w:val="clear" w:color="auto" w:fill="FDFDFD"/>
          <w:lang w:eastAsia="tr-TR"/>
        </w:rPr>
      </w:pPr>
      <w:r w:rsidRPr="008A60BF">
        <w:rPr>
          <w:rFonts w:ascii="Times New Roman" w:eastAsiaTheme="minorEastAsia" w:hAnsi="Times New Roman" w:cs="Times New Roman"/>
          <w:color w:val="000000" w:themeColor="text1"/>
          <w:shd w:val="clear" w:color="auto" w:fill="FDFDFD"/>
          <w:lang w:eastAsia="tr-TR"/>
        </w:rPr>
        <w:t xml:space="preserve">Genel olarak İslâm </w:t>
      </w:r>
      <w:proofErr w:type="gramStart"/>
      <w:r w:rsidRPr="008A60BF">
        <w:rPr>
          <w:rFonts w:ascii="Times New Roman" w:eastAsiaTheme="minorEastAsia" w:hAnsi="Times New Roman" w:cs="Times New Roman"/>
          <w:color w:val="000000" w:themeColor="text1"/>
          <w:shd w:val="clear" w:color="auto" w:fill="FDFDFD"/>
          <w:lang w:eastAsia="tr-TR"/>
        </w:rPr>
        <w:t>alimleri</w:t>
      </w:r>
      <w:proofErr w:type="gramEnd"/>
      <w:r w:rsidRPr="008A60BF">
        <w:rPr>
          <w:rFonts w:ascii="Times New Roman" w:eastAsiaTheme="minorEastAsia" w:hAnsi="Times New Roman" w:cs="Times New Roman"/>
          <w:color w:val="000000" w:themeColor="text1"/>
          <w:shd w:val="clear" w:color="auto" w:fill="FDFDFD"/>
          <w:lang w:eastAsia="tr-TR"/>
        </w:rPr>
        <w:t xml:space="preserve"> arasındaki görüş ayrılığı, </w:t>
      </w:r>
      <w:proofErr w:type="spellStart"/>
      <w:r w:rsidRPr="008A60BF">
        <w:rPr>
          <w:rFonts w:ascii="Times New Roman" w:eastAsiaTheme="minorEastAsia" w:hAnsi="Times New Roman" w:cs="Times New Roman"/>
          <w:color w:val="000000" w:themeColor="text1"/>
          <w:shd w:val="clear" w:color="auto" w:fill="FDFDFD"/>
          <w:lang w:eastAsia="tr-TR"/>
        </w:rPr>
        <w:t>mûsikinin</w:t>
      </w:r>
      <w:proofErr w:type="spellEnd"/>
      <w:r w:rsidRPr="008A60BF">
        <w:rPr>
          <w:rFonts w:ascii="Times New Roman" w:eastAsiaTheme="minorEastAsia" w:hAnsi="Times New Roman" w:cs="Times New Roman"/>
          <w:color w:val="000000" w:themeColor="text1"/>
          <w:shd w:val="clear" w:color="auto" w:fill="FDFDFD"/>
          <w:lang w:eastAsia="tr-TR"/>
        </w:rPr>
        <w:t xml:space="preserve"> varlığı ile ilgili değil </w:t>
      </w:r>
      <w:proofErr w:type="spellStart"/>
      <w:r w:rsidRPr="008A60BF">
        <w:rPr>
          <w:rFonts w:ascii="Times New Roman" w:eastAsiaTheme="minorEastAsia" w:hAnsi="Times New Roman" w:cs="Times New Roman"/>
          <w:color w:val="000000" w:themeColor="text1"/>
          <w:shd w:val="clear" w:color="auto" w:fill="FDFDFD"/>
          <w:lang w:eastAsia="tr-TR"/>
        </w:rPr>
        <w:t>mûsikinin</w:t>
      </w:r>
      <w:proofErr w:type="spellEnd"/>
      <w:r w:rsidRPr="008A60BF">
        <w:rPr>
          <w:rFonts w:ascii="Times New Roman" w:eastAsiaTheme="minorEastAsia" w:hAnsi="Times New Roman" w:cs="Times New Roman"/>
          <w:color w:val="000000" w:themeColor="text1"/>
          <w:shd w:val="clear" w:color="auto" w:fill="FDFDFD"/>
          <w:lang w:eastAsia="tr-TR"/>
        </w:rPr>
        <w:t xml:space="preserve"> türü ile ilgilidir. Dolayısıyla, </w:t>
      </w:r>
      <w:proofErr w:type="spellStart"/>
      <w:r w:rsidRPr="008A60BF">
        <w:rPr>
          <w:rFonts w:ascii="Times New Roman" w:eastAsiaTheme="minorEastAsia" w:hAnsi="Times New Roman" w:cs="Times New Roman"/>
          <w:color w:val="000000" w:themeColor="text1"/>
          <w:shd w:val="clear" w:color="auto" w:fill="FDFDFD"/>
          <w:lang w:eastAsia="tr-TR"/>
        </w:rPr>
        <w:t>İslâmi</w:t>
      </w:r>
      <w:proofErr w:type="spellEnd"/>
      <w:r w:rsidRPr="008A60BF">
        <w:rPr>
          <w:rFonts w:ascii="Times New Roman" w:eastAsiaTheme="minorEastAsia" w:hAnsi="Times New Roman" w:cs="Times New Roman"/>
          <w:color w:val="000000" w:themeColor="text1"/>
          <w:shd w:val="clear" w:color="auto" w:fill="FDFDFD"/>
          <w:lang w:eastAsia="tr-TR"/>
        </w:rPr>
        <w:t xml:space="preserve"> prensiplere ve uygulamalara ters düşen müziklerin mubah olmayacağı herkes tarafından bilinmektedir, bu konuda hiçbir Müslümanın itirazı yoktur</w:t>
      </w:r>
      <w:r w:rsidR="00BB2B9E">
        <w:rPr>
          <w:rFonts w:ascii="Times New Roman" w:eastAsiaTheme="minorEastAsia" w:hAnsi="Times New Roman" w:cs="Times New Roman"/>
          <w:color w:val="000000" w:themeColor="text1"/>
          <w:shd w:val="clear" w:color="auto" w:fill="FDFDFD"/>
          <w:lang w:eastAsia="tr-TR"/>
        </w:rPr>
        <w:t xml:space="preserve"> (Akdoğan, 201:39)</w:t>
      </w:r>
      <w:r w:rsidRPr="008A60BF">
        <w:rPr>
          <w:rFonts w:ascii="Times New Roman" w:eastAsiaTheme="minorEastAsia" w:hAnsi="Times New Roman" w:cs="Times New Roman"/>
          <w:color w:val="000000" w:themeColor="text1"/>
          <w:shd w:val="clear" w:color="auto" w:fill="FDFDFD"/>
          <w:lang w:eastAsia="tr-TR"/>
        </w:rPr>
        <w:t>.</w:t>
      </w:r>
    </w:p>
    <w:p w:rsidR="00F13C46" w:rsidRPr="008A60BF" w:rsidRDefault="00F13C46" w:rsidP="00F42DEF">
      <w:pPr>
        <w:spacing w:after="120" w:line="240" w:lineRule="auto"/>
        <w:jc w:val="both"/>
        <w:rPr>
          <w:rFonts w:ascii="Times New Roman" w:eastAsiaTheme="minorEastAsia" w:hAnsi="Times New Roman" w:cs="Times New Roman"/>
          <w:i/>
          <w:color w:val="000000"/>
          <w:shd w:val="clear" w:color="auto" w:fill="FDFDFD"/>
          <w:lang w:eastAsia="tr-TR"/>
        </w:rPr>
      </w:pPr>
      <w:r w:rsidRPr="008A60BF">
        <w:rPr>
          <w:rFonts w:ascii="Times New Roman" w:eastAsiaTheme="minorEastAsia" w:hAnsi="Times New Roman" w:cs="Times New Roman"/>
          <w:color w:val="000000"/>
          <w:shd w:val="clear" w:color="auto" w:fill="FDFDFD"/>
          <w:lang w:eastAsia="tr-TR"/>
        </w:rPr>
        <w:t>Nitekim geleneksel Türk yaşayış biçiminin tarihte görüldüğü dönemlerde de İslâmiyet’in mü</w:t>
      </w:r>
      <w:r w:rsidR="00BB2B9E">
        <w:rPr>
          <w:rFonts w:ascii="Times New Roman" w:eastAsiaTheme="minorEastAsia" w:hAnsi="Times New Roman" w:cs="Times New Roman"/>
          <w:color w:val="000000"/>
          <w:shd w:val="clear" w:color="auto" w:fill="FDFDFD"/>
          <w:lang w:eastAsia="tr-TR"/>
        </w:rPr>
        <w:t>ziğe tesir ettiği bilinmektedir: “</w:t>
      </w:r>
      <w:r w:rsidRPr="008A60BF">
        <w:rPr>
          <w:rFonts w:ascii="Times New Roman" w:eastAsiaTheme="minorEastAsia" w:hAnsi="Times New Roman" w:cs="Times New Roman"/>
          <w:i/>
          <w:color w:val="000000"/>
          <w:shd w:val="clear" w:color="auto" w:fill="FDFDFD"/>
          <w:lang w:eastAsia="tr-TR"/>
        </w:rPr>
        <w:t xml:space="preserve">Türklerin gerek bireyler nezdinde gerekse devlet düzeyinde İslâmiyet ile buluşması elbette hayatın her aşamasını, doğal olarak gelenekleri ve görenekleri de etkisi altına almıştır. Bu etkilerin en güçlü görüldüğü alanlardan birinin de </w:t>
      </w:r>
      <w:proofErr w:type="spellStart"/>
      <w:r w:rsidRPr="008A60BF">
        <w:rPr>
          <w:rFonts w:ascii="Times New Roman" w:eastAsiaTheme="minorEastAsia" w:hAnsi="Times New Roman" w:cs="Times New Roman"/>
          <w:i/>
          <w:color w:val="000000"/>
          <w:shd w:val="clear" w:color="auto" w:fill="FDFDFD"/>
          <w:lang w:eastAsia="tr-TR"/>
        </w:rPr>
        <w:t>mûsiki</w:t>
      </w:r>
      <w:proofErr w:type="spellEnd"/>
      <w:r w:rsidRPr="008A60BF">
        <w:rPr>
          <w:rFonts w:ascii="Times New Roman" w:eastAsiaTheme="minorEastAsia" w:hAnsi="Times New Roman" w:cs="Times New Roman"/>
          <w:i/>
          <w:color w:val="000000"/>
          <w:shd w:val="clear" w:color="auto" w:fill="FDFDFD"/>
          <w:lang w:eastAsia="tr-TR"/>
        </w:rPr>
        <w:t xml:space="preserve"> olduğu söylenebilir. Türklerin güçlü </w:t>
      </w:r>
      <w:proofErr w:type="spellStart"/>
      <w:r w:rsidRPr="008A60BF">
        <w:rPr>
          <w:rFonts w:ascii="Times New Roman" w:eastAsiaTheme="minorEastAsia" w:hAnsi="Times New Roman" w:cs="Times New Roman"/>
          <w:i/>
          <w:color w:val="000000"/>
          <w:shd w:val="clear" w:color="auto" w:fill="FDFDFD"/>
          <w:lang w:eastAsia="tr-TR"/>
        </w:rPr>
        <w:t>mûsikilerinin</w:t>
      </w:r>
      <w:proofErr w:type="spellEnd"/>
      <w:r w:rsidRPr="008A60BF">
        <w:rPr>
          <w:rFonts w:ascii="Times New Roman" w:eastAsiaTheme="minorEastAsia" w:hAnsi="Times New Roman" w:cs="Times New Roman"/>
          <w:i/>
          <w:color w:val="000000"/>
          <w:shd w:val="clear" w:color="auto" w:fill="FDFDFD"/>
          <w:lang w:eastAsia="tr-TR"/>
        </w:rPr>
        <w:t xml:space="preserve"> olduğu Çin, Moğol, Rus ve Türk kaynakçalarında açıkça ifade edilmektedir. Bu </w:t>
      </w:r>
      <w:proofErr w:type="spellStart"/>
      <w:r w:rsidRPr="008A60BF">
        <w:rPr>
          <w:rFonts w:ascii="Times New Roman" w:eastAsiaTheme="minorEastAsia" w:hAnsi="Times New Roman" w:cs="Times New Roman"/>
          <w:i/>
          <w:color w:val="000000"/>
          <w:shd w:val="clear" w:color="auto" w:fill="FDFDFD"/>
          <w:lang w:eastAsia="tr-TR"/>
        </w:rPr>
        <w:t>mûsiki</w:t>
      </w:r>
      <w:proofErr w:type="spellEnd"/>
      <w:r w:rsidRPr="008A60BF">
        <w:rPr>
          <w:rFonts w:ascii="Times New Roman" w:eastAsiaTheme="minorEastAsia" w:hAnsi="Times New Roman" w:cs="Times New Roman"/>
          <w:i/>
          <w:color w:val="000000"/>
          <w:shd w:val="clear" w:color="auto" w:fill="FDFDFD"/>
          <w:lang w:eastAsia="tr-TR"/>
        </w:rPr>
        <w:t xml:space="preserve"> içerisinde devlet ve halk tabanlı iki ayrı tür olduğu, her iki türün de kendi alt katmanlarını oluşturduğu bilinmektedir. Devlet elinde gelişen </w:t>
      </w:r>
      <w:proofErr w:type="spellStart"/>
      <w:r w:rsidRPr="008A60BF">
        <w:rPr>
          <w:rFonts w:ascii="Times New Roman" w:eastAsiaTheme="minorEastAsia" w:hAnsi="Times New Roman" w:cs="Times New Roman"/>
          <w:i/>
          <w:color w:val="000000"/>
          <w:shd w:val="clear" w:color="auto" w:fill="FDFDFD"/>
          <w:lang w:eastAsia="tr-TR"/>
        </w:rPr>
        <w:t>mûsikinin</w:t>
      </w:r>
      <w:proofErr w:type="spellEnd"/>
      <w:r w:rsidRPr="008A60BF">
        <w:rPr>
          <w:rFonts w:ascii="Times New Roman" w:eastAsiaTheme="minorEastAsia" w:hAnsi="Times New Roman" w:cs="Times New Roman"/>
          <w:i/>
          <w:color w:val="000000"/>
          <w:shd w:val="clear" w:color="auto" w:fill="FDFDFD"/>
          <w:lang w:eastAsia="tr-TR"/>
        </w:rPr>
        <w:t xml:space="preserve"> “Han, Kağan yani Hun” döneminden Osmanlı’ya; tuğ, </w:t>
      </w:r>
      <w:proofErr w:type="spellStart"/>
      <w:r w:rsidRPr="008A60BF">
        <w:rPr>
          <w:rFonts w:ascii="Times New Roman" w:eastAsiaTheme="minorEastAsia" w:hAnsi="Times New Roman" w:cs="Times New Roman"/>
          <w:i/>
          <w:color w:val="000000"/>
          <w:shd w:val="clear" w:color="auto" w:fill="FDFDFD"/>
          <w:lang w:eastAsia="tr-TR"/>
        </w:rPr>
        <w:t>tabıl</w:t>
      </w:r>
      <w:proofErr w:type="spellEnd"/>
      <w:r w:rsidRPr="008A60BF">
        <w:rPr>
          <w:rFonts w:ascii="Times New Roman" w:eastAsiaTheme="minorEastAsia" w:hAnsi="Times New Roman" w:cs="Times New Roman"/>
          <w:i/>
          <w:color w:val="000000"/>
          <w:shd w:val="clear" w:color="auto" w:fill="FDFDFD"/>
          <w:lang w:eastAsia="tr-TR"/>
        </w:rPr>
        <w:t xml:space="preserve">, nevbet ve mehter aracılığı ile aktarıldığı ve bu aktarımın güçlü bir Mevlevi </w:t>
      </w:r>
      <w:proofErr w:type="spellStart"/>
      <w:r w:rsidRPr="008A60BF">
        <w:rPr>
          <w:rFonts w:ascii="Times New Roman" w:eastAsiaTheme="minorEastAsia" w:hAnsi="Times New Roman" w:cs="Times New Roman"/>
          <w:i/>
          <w:color w:val="000000"/>
          <w:shd w:val="clear" w:color="auto" w:fill="FDFDFD"/>
          <w:lang w:eastAsia="tr-TR"/>
        </w:rPr>
        <w:t>mûsikisi</w:t>
      </w:r>
      <w:proofErr w:type="spellEnd"/>
      <w:r w:rsidRPr="008A60BF">
        <w:rPr>
          <w:rFonts w:ascii="Times New Roman" w:eastAsiaTheme="minorEastAsia" w:hAnsi="Times New Roman" w:cs="Times New Roman"/>
          <w:i/>
          <w:color w:val="000000"/>
          <w:shd w:val="clear" w:color="auto" w:fill="FDFDFD"/>
          <w:lang w:eastAsia="tr-TR"/>
        </w:rPr>
        <w:t xml:space="preserve">; deyiş ve nefesler aracılığı ile </w:t>
      </w:r>
      <w:proofErr w:type="gramStart"/>
      <w:r w:rsidRPr="008A60BF">
        <w:rPr>
          <w:rFonts w:ascii="Times New Roman" w:eastAsiaTheme="minorEastAsia" w:hAnsi="Times New Roman" w:cs="Times New Roman"/>
          <w:i/>
          <w:color w:val="000000"/>
          <w:shd w:val="clear" w:color="auto" w:fill="FDFDFD"/>
          <w:lang w:eastAsia="tr-TR"/>
        </w:rPr>
        <w:t>dergahlarda</w:t>
      </w:r>
      <w:proofErr w:type="gramEnd"/>
      <w:r w:rsidRPr="008A60BF">
        <w:rPr>
          <w:rFonts w:ascii="Times New Roman" w:eastAsiaTheme="minorEastAsia" w:hAnsi="Times New Roman" w:cs="Times New Roman"/>
          <w:i/>
          <w:color w:val="000000"/>
          <w:shd w:val="clear" w:color="auto" w:fill="FDFDFD"/>
          <w:lang w:eastAsia="tr-TR"/>
        </w:rPr>
        <w:t xml:space="preserve"> da tasavvuf </w:t>
      </w:r>
      <w:proofErr w:type="spellStart"/>
      <w:r w:rsidRPr="008A60BF">
        <w:rPr>
          <w:rFonts w:ascii="Times New Roman" w:eastAsiaTheme="minorEastAsia" w:hAnsi="Times New Roman" w:cs="Times New Roman"/>
          <w:i/>
          <w:color w:val="000000"/>
          <w:shd w:val="clear" w:color="auto" w:fill="FDFDFD"/>
          <w:lang w:eastAsia="tr-TR"/>
        </w:rPr>
        <w:t>mûsikisini</w:t>
      </w:r>
      <w:proofErr w:type="spellEnd"/>
      <w:r w:rsidRPr="008A60BF">
        <w:rPr>
          <w:rFonts w:ascii="Times New Roman" w:eastAsiaTheme="minorEastAsia" w:hAnsi="Times New Roman" w:cs="Times New Roman"/>
          <w:i/>
          <w:color w:val="000000"/>
          <w:shd w:val="clear" w:color="auto" w:fill="FDFDFD"/>
          <w:lang w:eastAsia="tr-TR"/>
        </w:rPr>
        <w:t xml:space="preserve"> oluşturduğu anlaşılmaktadır. Tüm bu gelişmeler içerisinde konumuz ile doğrudan bağlantısı olan Türk din </w:t>
      </w:r>
      <w:proofErr w:type="spellStart"/>
      <w:r w:rsidRPr="008A60BF">
        <w:rPr>
          <w:rFonts w:ascii="Times New Roman" w:eastAsiaTheme="minorEastAsia" w:hAnsi="Times New Roman" w:cs="Times New Roman"/>
          <w:i/>
          <w:color w:val="000000"/>
          <w:shd w:val="clear" w:color="auto" w:fill="FDFDFD"/>
          <w:lang w:eastAsia="tr-TR"/>
        </w:rPr>
        <w:t>mûsikisinin</w:t>
      </w:r>
      <w:proofErr w:type="spellEnd"/>
      <w:r w:rsidRPr="008A60BF">
        <w:rPr>
          <w:rFonts w:ascii="Times New Roman" w:eastAsiaTheme="minorEastAsia" w:hAnsi="Times New Roman" w:cs="Times New Roman"/>
          <w:i/>
          <w:color w:val="000000"/>
          <w:shd w:val="clear" w:color="auto" w:fill="FDFDFD"/>
          <w:lang w:eastAsia="tr-TR"/>
        </w:rPr>
        <w:t xml:space="preserve"> kolları arasında yer alan cami </w:t>
      </w:r>
      <w:proofErr w:type="spellStart"/>
      <w:r w:rsidRPr="008A60BF">
        <w:rPr>
          <w:rFonts w:ascii="Times New Roman" w:eastAsiaTheme="minorEastAsia" w:hAnsi="Times New Roman" w:cs="Times New Roman"/>
          <w:i/>
          <w:color w:val="000000"/>
          <w:shd w:val="clear" w:color="auto" w:fill="FDFDFD"/>
          <w:lang w:eastAsia="tr-TR"/>
        </w:rPr>
        <w:t>mûsikisinin</w:t>
      </w:r>
      <w:proofErr w:type="spellEnd"/>
      <w:r w:rsidRPr="008A60BF">
        <w:rPr>
          <w:rFonts w:ascii="Times New Roman" w:eastAsiaTheme="minorEastAsia" w:hAnsi="Times New Roman" w:cs="Times New Roman"/>
          <w:i/>
          <w:color w:val="000000"/>
          <w:shd w:val="clear" w:color="auto" w:fill="FDFDFD"/>
          <w:lang w:eastAsia="tr-TR"/>
        </w:rPr>
        <w:t xml:space="preserve"> yeri</w:t>
      </w:r>
      <w:r w:rsidR="00C07DDD">
        <w:rPr>
          <w:rFonts w:ascii="Times New Roman" w:eastAsiaTheme="minorEastAsia" w:hAnsi="Times New Roman" w:cs="Times New Roman"/>
          <w:i/>
          <w:color w:val="000000"/>
          <w:shd w:val="clear" w:color="auto" w:fill="FDFDFD"/>
          <w:lang w:eastAsia="tr-TR"/>
        </w:rPr>
        <w:t>,</w:t>
      </w:r>
      <w:r w:rsidRPr="008A60BF">
        <w:rPr>
          <w:rFonts w:ascii="Times New Roman" w:eastAsiaTheme="minorEastAsia" w:hAnsi="Times New Roman" w:cs="Times New Roman"/>
          <w:i/>
          <w:color w:val="000000"/>
          <w:shd w:val="clear" w:color="auto" w:fill="FDFDFD"/>
          <w:lang w:eastAsia="tr-TR"/>
        </w:rPr>
        <w:t xml:space="preserve"> hem Türkler için hem İslâm inancı için çok özel bir konumda bulunmaktadır. İslâmiyet’te dini </w:t>
      </w:r>
      <w:proofErr w:type="spellStart"/>
      <w:r w:rsidRPr="008A60BF">
        <w:rPr>
          <w:rFonts w:ascii="Times New Roman" w:eastAsiaTheme="minorEastAsia" w:hAnsi="Times New Roman" w:cs="Times New Roman"/>
          <w:i/>
          <w:color w:val="000000"/>
          <w:shd w:val="clear" w:color="auto" w:fill="FDFDFD"/>
          <w:lang w:eastAsia="tr-TR"/>
        </w:rPr>
        <w:t>mûsikinin</w:t>
      </w:r>
      <w:proofErr w:type="spellEnd"/>
      <w:r w:rsidRPr="008A60BF">
        <w:rPr>
          <w:rFonts w:ascii="Times New Roman" w:eastAsiaTheme="minorEastAsia" w:hAnsi="Times New Roman" w:cs="Times New Roman"/>
          <w:i/>
          <w:color w:val="000000"/>
          <w:shd w:val="clear" w:color="auto" w:fill="FDFDFD"/>
          <w:lang w:eastAsia="tr-TR"/>
        </w:rPr>
        <w:t xml:space="preserve"> gelişimini; ibadette önemli bir yeri olan ‘Kur’an-ı Kerim’ tilaveti ve kıraatinde ve ‘Ezan-ı Muhammedi’ uygulamalarında aramak gerekmektedir. Söz konusu bu iki temel kökten beslenen İslâm dini </w:t>
      </w:r>
      <w:proofErr w:type="spellStart"/>
      <w:r w:rsidRPr="008A60BF">
        <w:rPr>
          <w:rFonts w:ascii="Times New Roman" w:eastAsiaTheme="minorEastAsia" w:hAnsi="Times New Roman" w:cs="Times New Roman"/>
          <w:i/>
          <w:color w:val="000000"/>
          <w:shd w:val="clear" w:color="auto" w:fill="FDFDFD"/>
          <w:lang w:eastAsia="tr-TR"/>
        </w:rPr>
        <w:t>mûsikisinin</w:t>
      </w:r>
      <w:proofErr w:type="spellEnd"/>
      <w:r w:rsidRPr="008A60BF">
        <w:rPr>
          <w:rFonts w:ascii="Times New Roman" w:eastAsiaTheme="minorEastAsia" w:hAnsi="Times New Roman" w:cs="Times New Roman"/>
          <w:i/>
          <w:color w:val="000000"/>
          <w:shd w:val="clear" w:color="auto" w:fill="FDFDFD"/>
          <w:lang w:eastAsia="tr-TR"/>
        </w:rPr>
        <w:t xml:space="preserve"> günümüzde ulaştığı konuma bakıldığında, hem dini </w:t>
      </w:r>
      <w:proofErr w:type="spellStart"/>
      <w:r w:rsidRPr="008A60BF">
        <w:rPr>
          <w:rFonts w:ascii="Times New Roman" w:eastAsiaTheme="minorEastAsia" w:hAnsi="Times New Roman" w:cs="Times New Roman"/>
          <w:i/>
          <w:color w:val="000000"/>
          <w:shd w:val="clear" w:color="auto" w:fill="FDFDFD"/>
          <w:lang w:eastAsia="tr-TR"/>
        </w:rPr>
        <w:t>mûsikinin</w:t>
      </w:r>
      <w:proofErr w:type="spellEnd"/>
      <w:r w:rsidRPr="008A60BF">
        <w:rPr>
          <w:rFonts w:ascii="Times New Roman" w:eastAsiaTheme="minorEastAsia" w:hAnsi="Times New Roman" w:cs="Times New Roman"/>
          <w:i/>
          <w:color w:val="000000"/>
          <w:shd w:val="clear" w:color="auto" w:fill="FDFDFD"/>
          <w:lang w:eastAsia="tr-TR"/>
        </w:rPr>
        <w:t xml:space="preserve"> gelişme düzeyi ve insanlık üzerindeki etkisi hem de </w:t>
      </w:r>
      <w:proofErr w:type="spellStart"/>
      <w:r w:rsidRPr="008A60BF">
        <w:rPr>
          <w:rFonts w:ascii="Times New Roman" w:eastAsiaTheme="minorEastAsia" w:hAnsi="Times New Roman" w:cs="Times New Roman"/>
          <w:i/>
          <w:color w:val="000000"/>
          <w:shd w:val="clear" w:color="auto" w:fill="FDFDFD"/>
          <w:lang w:eastAsia="tr-TR"/>
        </w:rPr>
        <w:t>mûsiki</w:t>
      </w:r>
      <w:proofErr w:type="spellEnd"/>
      <w:r w:rsidRPr="008A60BF">
        <w:rPr>
          <w:rFonts w:ascii="Times New Roman" w:eastAsiaTheme="minorEastAsia" w:hAnsi="Times New Roman" w:cs="Times New Roman"/>
          <w:i/>
          <w:color w:val="000000"/>
          <w:shd w:val="clear" w:color="auto" w:fill="FDFDFD"/>
          <w:lang w:eastAsia="tr-TR"/>
        </w:rPr>
        <w:t xml:space="preserve"> alanı ve </w:t>
      </w:r>
      <w:proofErr w:type="spellStart"/>
      <w:r w:rsidRPr="008A60BF">
        <w:rPr>
          <w:rFonts w:ascii="Times New Roman" w:eastAsiaTheme="minorEastAsia" w:hAnsi="Times New Roman" w:cs="Times New Roman"/>
          <w:i/>
          <w:color w:val="000000"/>
          <w:shd w:val="clear" w:color="auto" w:fill="FDFDFD"/>
          <w:lang w:eastAsia="tr-TR"/>
        </w:rPr>
        <w:t>mûsikinin</w:t>
      </w:r>
      <w:proofErr w:type="spellEnd"/>
      <w:r w:rsidRPr="008A60BF">
        <w:rPr>
          <w:rFonts w:ascii="Times New Roman" w:eastAsiaTheme="minorEastAsia" w:hAnsi="Times New Roman" w:cs="Times New Roman"/>
          <w:i/>
          <w:color w:val="000000"/>
          <w:shd w:val="clear" w:color="auto" w:fill="FDFDFD"/>
          <w:lang w:eastAsia="tr-TR"/>
        </w:rPr>
        <w:t xml:space="preserve"> işlevselliği b</w:t>
      </w:r>
      <w:r w:rsidR="00C07DDD">
        <w:rPr>
          <w:rFonts w:ascii="Times New Roman" w:eastAsiaTheme="minorEastAsia" w:hAnsi="Times New Roman" w:cs="Times New Roman"/>
          <w:i/>
          <w:color w:val="000000"/>
          <w:shd w:val="clear" w:color="auto" w:fill="FDFDFD"/>
          <w:lang w:eastAsia="tr-TR"/>
        </w:rPr>
        <w:t>akımından açıkça ortaya çıktığı</w:t>
      </w:r>
      <w:r w:rsidRPr="008A60BF">
        <w:rPr>
          <w:rFonts w:ascii="Times New Roman" w:eastAsiaTheme="minorEastAsia" w:hAnsi="Times New Roman" w:cs="Times New Roman"/>
          <w:i/>
          <w:color w:val="000000"/>
          <w:shd w:val="clear" w:color="auto" w:fill="FDFDFD"/>
          <w:lang w:eastAsia="tr-TR"/>
        </w:rPr>
        <w:t xml:space="preserve"> gör</w:t>
      </w:r>
      <w:r w:rsidR="00C07DDD">
        <w:rPr>
          <w:rFonts w:ascii="Times New Roman" w:eastAsiaTheme="minorEastAsia" w:hAnsi="Times New Roman" w:cs="Times New Roman"/>
          <w:i/>
          <w:color w:val="000000"/>
          <w:shd w:val="clear" w:color="auto" w:fill="FDFDFD"/>
          <w:lang w:eastAsia="tr-TR"/>
        </w:rPr>
        <w:t>ül</w:t>
      </w:r>
      <w:r w:rsidRPr="008A60BF">
        <w:rPr>
          <w:rFonts w:ascii="Times New Roman" w:eastAsiaTheme="minorEastAsia" w:hAnsi="Times New Roman" w:cs="Times New Roman"/>
          <w:i/>
          <w:color w:val="000000"/>
          <w:shd w:val="clear" w:color="auto" w:fill="FDFDFD"/>
          <w:lang w:eastAsia="tr-TR"/>
        </w:rPr>
        <w:t>mekte</w:t>
      </w:r>
      <w:r w:rsidR="00C07DDD">
        <w:rPr>
          <w:rFonts w:ascii="Times New Roman" w:eastAsiaTheme="minorEastAsia" w:hAnsi="Times New Roman" w:cs="Times New Roman"/>
          <w:i/>
          <w:color w:val="000000"/>
          <w:shd w:val="clear" w:color="auto" w:fill="FDFDFD"/>
          <w:lang w:eastAsia="tr-TR"/>
        </w:rPr>
        <w:t>dir.</w:t>
      </w:r>
      <w:r w:rsidRPr="008A60BF">
        <w:rPr>
          <w:rFonts w:ascii="Times New Roman" w:eastAsiaTheme="minorEastAsia" w:hAnsi="Times New Roman" w:cs="Times New Roman"/>
          <w:i/>
          <w:color w:val="000000"/>
          <w:shd w:val="clear" w:color="auto" w:fill="FDFDFD"/>
          <w:lang w:eastAsia="tr-TR"/>
        </w:rPr>
        <w:t xml:space="preserve"> Türklerin resmi devlet dini olarak İslâmiyet’i kabul ettikleri M.S. X. yüzyıldan günümüze Türk </w:t>
      </w:r>
      <w:proofErr w:type="spellStart"/>
      <w:r w:rsidRPr="008A60BF">
        <w:rPr>
          <w:rFonts w:ascii="Times New Roman" w:eastAsiaTheme="minorEastAsia" w:hAnsi="Times New Roman" w:cs="Times New Roman"/>
          <w:i/>
          <w:color w:val="000000"/>
          <w:shd w:val="clear" w:color="auto" w:fill="FDFDFD"/>
          <w:lang w:eastAsia="tr-TR"/>
        </w:rPr>
        <w:t>Mûsikisi</w:t>
      </w:r>
      <w:proofErr w:type="spellEnd"/>
      <w:r w:rsidRPr="008A60BF">
        <w:rPr>
          <w:rFonts w:ascii="Times New Roman" w:eastAsiaTheme="minorEastAsia" w:hAnsi="Times New Roman" w:cs="Times New Roman"/>
          <w:i/>
          <w:color w:val="000000"/>
          <w:shd w:val="clear" w:color="auto" w:fill="FDFDFD"/>
          <w:lang w:eastAsia="tr-TR"/>
        </w:rPr>
        <w:t xml:space="preserve"> kültüründen etkilenerek çok geniş tür ve icra olanaklarına kavuşan İslâm dini </w:t>
      </w:r>
      <w:proofErr w:type="spellStart"/>
      <w:r w:rsidRPr="008A60BF">
        <w:rPr>
          <w:rFonts w:ascii="Times New Roman" w:eastAsiaTheme="minorEastAsia" w:hAnsi="Times New Roman" w:cs="Times New Roman"/>
          <w:i/>
          <w:color w:val="000000"/>
          <w:shd w:val="clear" w:color="auto" w:fill="FDFDFD"/>
          <w:lang w:eastAsia="tr-TR"/>
        </w:rPr>
        <w:t>mûsikisi</w:t>
      </w:r>
      <w:proofErr w:type="spellEnd"/>
      <w:r w:rsidRPr="008A60BF">
        <w:rPr>
          <w:rFonts w:ascii="Times New Roman" w:eastAsiaTheme="minorEastAsia" w:hAnsi="Times New Roman" w:cs="Times New Roman"/>
          <w:i/>
          <w:color w:val="000000"/>
          <w:shd w:val="clear" w:color="auto" w:fill="FDFDFD"/>
          <w:lang w:eastAsia="tr-TR"/>
        </w:rPr>
        <w:t xml:space="preserve">; Türklerin </w:t>
      </w:r>
      <w:proofErr w:type="spellStart"/>
      <w:r w:rsidRPr="008A60BF">
        <w:rPr>
          <w:rFonts w:ascii="Times New Roman" w:eastAsiaTheme="minorEastAsia" w:hAnsi="Times New Roman" w:cs="Times New Roman"/>
          <w:i/>
          <w:color w:val="000000"/>
          <w:shd w:val="clear" w:color="auto" w:fill="FDFDFD"/>
          <w:lang w:eastAsia="tr-TR"/>
        </w:rPr>
        <w:t>mûsiki</w:t>
      </w:r>
      <w:proofErr w:type="spellEnd"/>
      <w:r w:rsidRPr="008A60BF">
        <w:rPr>
          <w:rFonts w:ascii="Times New Roman" w:eastAsiaTheme="minorEastAsia" w:hAnsi="Times New Roman" w:cs="Times New Roman"/>
          <w:i/>
          <w:color w:val="000000"/>
          <w:shd w:val="clear" w:color="auto" w:fill="FDFDFD"/>
          <w:lang w:eastAsia="tr-TR"/>
        </w:rPr>
        <w:t xml:space="preserve"> geleneğinde var olan iyileştirme, askeri-mehter, ota-saray, tekke-</w:t>
      </w:r>
      <w:proofErr w:type="gramStart"/>
      <w:r w:rsidRPr="008A60BF">
        <w:rPr>
          <w:rFonts w:ascii="Times New Roman" w:eastAsiaTheme="minorEastAsia" w:hAnsi="Times New Roman" w:cs="Times New Roman"/>
          <w:i/>
          <w:color w:val="000000"/>
          <w:shd w:val="clear" w:color="auto" w:fill="FDFDFD"/>
          <w:lang w:eastAsia="tr-TR"/>
        </w:rPr>
        <w:t>dergah,</w:t>
      </w:r>
      <w:proofErr w:type="gramEnd"/>
      <w:r w:rsidRPr="008A60BF">
        <w:rPr>
          <w:rFonts w:ascii="Times New Roman" w:eastAsiaTheme="minorEastAsia" w:hAnsi="Times New Roman" w:cs="Times New Roman"/>
          <w:i/>
          <w:color w:val="000000"/>
          <w:shd w:val="clear" w:color="auto" w:fill="FDFDFD"/>
          <w:lang w:eastAsia="tr-TR"/>
        </w:rPr>
        <w:t xml:space="preserve"> ve halk </w:t>
      </w:r>
      <w:proofErr w:type="spellStart"/>
      <w:r w:rsidRPr="008A60BF">
        <w:rPr>
          <w:rFonts w:ascii="Times New Roman" w:eastAsiaTheme="minorEastAsia" w:hAnsi="Times New Roman" w:cs="Times New Roman"/>
          <w:i/>
          <w:color w:val="000000"/>
          <w:shd w:val="clear" w:color="auto" w:fill="FDFDFD"/>
          <w:lang w:eastAsia="tr-TR"/>
        </w:rPr>
        <w:t>mûsikisi</w:t>
      </w:r>
      <w:proofErr w:type="spellEnd"/>
      <w:r w:rsidRPr="008A60BF">
        <w:rPr>
          <w:rFonts w:ascii="Times New Roman" w:eastAsiaTheme="minorEastAsia" w:hAnsi="Times New Roman" w:cs="Times New Roman"/>
          <w:i/>
          <w:color w:val="000000"/>
          <w:shd w:val="clear" w:color="auto" w:fill="FDFDFD"/>
          <w:lang w:eastAsia="tr-TR"/>
        </w:rPr>
        <w:t xml:space="preserve"> türleriyle de yüzyıllar boyunca sürekli etkileşim içerisinde gelişim göstermiştir. Öyle ki, asırlardır Müslüman kimliğinin simgesi durumunda olan ezan, Müslümanlaşan Türkler ile birlikte özellikle Osmanlı Devletinde ayrı bir önem arz etmiş, özgürlüğün ve bağımsızlığın sembolü durumuna gelmiştir.”</w:t>
      </w:r>
      <w:r w:rsidR="00BB2B9E">
        <w:rPr>
          <w:rFonts w:ascii="Times New Roman" w:eastAsiaTheme="minorEastAsia" w:hAnsi="Times New Roman" w:cs="Times New Roman"/>
          <w:i/>
          <w:color w:val="000000"/>
          <w:shd w:val="clear" w:color="auto" w:fill="FDFDFD"/>
          <w:lang w:eastAsia="tr-TR"/>
        </w:rPr>
        <w:t xml:space="preserve"> </w:t>
      </w:r>
      <w:r w:rsidR="00BB2B9E">
        <w:rPr>
          <w:rFonts w:ascii="Times New Roman" w:eastAsiaTheme="minorEastAsia" w:hAnsi="Times New Roman" w:cs="Times New Roman"/>
          <w:color w:val="000000"/>
          <w:shd w:val="clear" w:color="auto" w:fill="FDFDFD"/>
          <w:lang w:eastAsia="tr-TR"/>
        </w:rPr>
        <w:t>(Uzun, 2014/2:87)</w:t>
      </w:r>
    </w:p>
    <w:p w:rsidR="00F13C46" w:rsidRPr="008A60BF" w:rsidRDefault="00F13C46" w:rsidP="00F42DEF">
      <w:pPr>
        <w:spacing w:after="120" w:line="240" w:lineRule="auto"/>
        <w:jc w:val="both"/>
        <w:rPr>
          <w:rFonts w:ascii="Times New Roman" w:eastAsiaTheme="minorEastAsia" w:hAnsi="Times New Roman" w:cs="Times New Roman"/>
          <w:color w:val="000000"/>
          <w:shd w:val="clear" w:color="auto" w:fill="FDFDFD"/>
          <w:lang w:eastAsia="tr-TR"/>
        </w:rPr>
      </w:pPr>
      <w:r w:rsidRPr="008A60BF">
        <w:rPr>
          <w:rFonts w:ascii="Times New Roman" w:eastAsiaTheme="minorEastAsia" w:hAnsi="Times New Roman" w:cs="Times New Roman"/>
          <w:color w:val="000000"/>
          <w:shd w:val="clear" w:color="auto" w:fill="FDFDFD"/>
          <w:lang w:eastAsia="tr-TR"/>
        </w:rPr>
        <w:lastRenderedPageBreak/>
        <w:t xml:space="preserve">Araplar arasında İslâmiyet’ten önce </w:t>
      </w:r>
      <w:proofErr w:type="spellStart"/>
      <w:r w:rsidRPr="008A60BF">
        <w:rPr>
          <w:rFonts w:ascii="Times New Roman" w:eastAsiaTheme="minorEastAsia" w:hAnsi="Times New Roman" w:cs="Times New Roman"/>
          <w:color w:val="000000"/>
          <w:shd w:val="clear" w:color="auto" w:fill="FDFDFD"/>
          <w:lang w:eastAsia="tr-TR"/>
        </w:rPr>
        <w:t>mûsiki</w:t>
      </w:r>
      <w:proofErr w:type="spellEnd"/>
      <w:r w:rsidRPr="008A60BF">
        <w:rPr>
          <w:rFonts w:ascii="Times New Roman" w:eastAsiaTheme="minorEastAsia" w:hAnsi="Times New Roman" w:cs="Times New Roman"/>
          <w:color w:val="000000"/>
          <w:shd w:val="clear" w:color="auto" w:fill="FDFDFD"/>
          <w:lang w:eastAsia="tr-TR"/>
        </w:rPr>
        <w:t xml:space="preserve"> ile kaside okuma geleneğinin bulunduğu bilinmektedir. Türklerin İslâmiyet’i kabul edişinden sonra sürekli olarak gelişen Türk </w:t>
      </w:r>
      <w:proofErr w:type="spellStart"/>
      <w:r w:rsidRPr="008A60BF">
        <w:rPr>
          <w:rFonts w:ascii="Times New Roman" w:eastAsiaTheme="minorEastAsia" w:hAnsi="Times New Roman" w:cs="Times New Roman"/>
          <w:color w:val="000000"/>
          <w:shd w:val="clear" w:color="auto" w:fill="FDFDFD"/>
          <w:lang w:eastAsia="tr-TR"/>
        </w:rPr>
        <w:t>Mûsikisi</w:t>
      </w:r>
      <w:proofErr w:type="spellEnd"/>
      <w:r w:rsidRPr="008A60BF">
        <w:rPr>
          <w:rFonts w:ascii="Times New Roman" w:eastAsiaTheme="minorEastAsia" w:hAnsi="Times New Roman" w:cs="Times New Roman"/>
          <w:color w:val="000000"/>
          <w:shd w:val="clear" w:color="auto" w:fill="FDFDFD"/>
          <w:lang w:eastAsia="tr-TR"/>
        </w:rPr>
        <w:t xml:space="preserve">, hiçbir milletle kıyaslanmayacak derecede ilerlemeler kaydetmiştir. Bununla birlikte, din adamları içinde </w:t>
      </w:r>
      <w:proofErr w:type="spellStart"/>
      <w:r w:rsidRPr="008A60BF">
        <w:rPr>
          <w:rFonts w:ascii="Times New Roman" w:eastAsiaTheme="minorEastAsia" w:hAnsi="Times New Roman" w:cs="Times New Roman"/>
          <w:color w:val="000000"/>
          <w:shd w:val="clear" w:color="auto" w:fill="FDFDFD"/>
          <w:lang w:eastAsia="tr-TR"/>
        </w:rPr>
        <w:t>mûsikiyi</w:t>
      </w:r>
      <w:proofErr w:type="spellEnd"/>
      <w:r w:rsidRPr="008A60BF">
        <w:rPr>
          <w:rFonts w:ascii="Times New Roman" w:eastAsiaTheme="minorEastAsia" w:hAnsi="Times New Roman" w:cs="Times New Roman"/>
          <w:color w:val="000000"/>
          <w:shd w:val="clear" w:color="auto" w:fill="FDFDFD"/>
          <w:lang w:eastAsia="tr-TR"/>
        </w:rPr>
        <w:t xml:space="preserve"> hor gören, uğraşılmasını günah sayan kimseler her zaman ortaya çıkmıştır. Buna karşılık İslâm’ın mistik ve edebi yorumcuları olan mutasavvıflar arasında ibadette </w:t>
      </w:r>
      <w:proofErr w:type="spellStart"/>
      <w:r w:rsidRPr="008A60BF">
        <w:rPr>
          <w:rFonts w:ascii="Times New Roman" w:eastAsiaTheme="minorEastAsia" w:hAnsi="Times New Roman" w:cs="Times New Roman"/>
          <w:color w:val="000000"/>
          <w:shd w:val="clear" w:color="auto" w:fill="FDFDFD"/>
          <w:lang w:eastAsia="tr-TR"/>
        </w:rPr>
        <w:t>mûsikiye</w:t>
      </w:r>
      <w:proofErr w:type="spellEnd"/>
      <w:r w:rsidRPr="008A60BF">
        <w:rPr>
          <w:rFonts w:ascii="Times New Roman" w:eastAsiaTheme="minorEastAsia" w:hAnsi="Times New Roman" w:cs="Times New Roman"/>
          <w:color w:val="000000"/>
          <w:shd w:val="clear" w:color="auto" w:fill="FDFDFD"/>
          <w:lang w:eastAsia="tr-TR"/>
        </w:rPr>
        <w:t xml:space="preserve"> çoğunlukla yer verilmiştir. Mezhep ve tarikatların sayısı arttıkça biçim değişikliklerine paralel olarak ibadet şekilleri de değişmiş, </w:t>
      </w:r>
      <w:proofErr w:type="spellStart"/>
      <w:r w:rsidRPr="008A60BF">
        <w:rPr>
          <w:rFonts w:ascii="Times New Roman" w:eastAsiaTheme="minorEastAsia" w:hAnsi="Times New Roman" w:cs="Times New Roman"/>
          <w:color w:val="000000"/>
          <w:shd w:val="clear" w:color="auto" w:fill="FDFDFD"/>
          <w:lang w:eastAsia="tr-TR"/>
        </w:rPr>
        <w:t>mûsikiye</w:t>
      </w:r>
      <w:proofErr w:type="spellEnd"/>
      <w:r w:rsidRPr="008A60BF">
        <w:rPr>
          <w:rFonts w:ascii="Times New Roman" w:eastAsiaTheme="minorEastAsia" w:hAnsi="Times New Roman" w:cs="Times New Roman"/>
          <w:color w:val="000000"/>
          <w:shd w:val="clear" w:color="auto" w:fill="FDFDFD"/>
          <w:lang w:eastAsia="tr-TR"/>
        </w:rPr>
        <w:t xml:space="preserve"> daha fazla yer verilir olmuştur. Bu da, yeni yeni beste şekillerinin ortaya çıkmasını sağlamıştır. Böyle olmakla birlikte dini </w:t>
      </w:r>
      <w:proofErr w:type="spellStart"/>
      <w:r w:rsidRPr="008A60BF">
        <w:rPr>
          <w:rFonts w:ascii="Times New Roman" w:eastAsiaTheme="minorEastAsia" w:hAnsi="Times New Roman" w:cs="Times New Roman"/>
          <w:color w:val="000000"/>
          <w:shd w:val="clear" w:color="auto" w:fill="FDFDFD"/>
          <w:lang w:eastAsia="tr-TR"/>
        </w:rPr>
        <w:t>mûsiki</w:t>
      </w:r>
      <w:proofErr w:type="spellEnd"/>
      <w:r w:rsidRPr="008A60BF">
        <w:rPr>
          <w:rFonts w:ascii="Times New Roman" w:eastAsiaTheme="minorEastAsia" w:hAnsi="Times New Roman" w:cs="Times New Roman"/>
          <w:color w:val="000000"/>
          <w:shd w:val="clear" w:color="auto" w:fill="FDFDFD"/>
          <w:lang w:eastAsia="tr-TR"/>
        </w:rPr>
        <w:t xml:space="preserve"> eserlerine sazın eşlik etmesine, dini mahiyetteki saz </w:t>
      </w:r>
      <w:proofErr w:type="spellStart"/>
      <w:r w:rsidRPr="008A60BF">
        <w:rPr>
          <w:rFonts w:ascii="Times New Roman" w:eastAsiaTheme="minorEastAsia" w:hAnsi="Times New Roman" w:cs="Times New Roman"/>
          <w:color w:val="000000"/>
          <w:shd w:val="clear" w:color="auto" w:fill="FDFDFD"/>
          <w:lang w:eastAsia="tr-TR"/>
        </w:rPr>
        <w:t>mûsikisine</w:t>
      </w:r>
      <w:proofErr w:type="spellEnd"/>
      <w:r w:rsidRPr="008A60BF">
        <w:rPr>
          <w:rFonts w:ascii="Times New Roman" w:eastAsiaTheme="minorEastAsia" w:hAnsi="Times New Roman" w:cs="Times New Roman"/>
          <w:color w:val="000000"/>
          <w:shd w:val="clear" w:color="auto" w:fill="FDFDFD"/>
          <w:lang w:eastAsia="tr-TR"/>
        </w:rPr>
        <w:t xml:space="preserve"> zaman zaman ağır hücumlarda bulunulmuştur</w:t>
      </w:r>
      <w:r w:rsidR="001D0941">
        <w:rPr>
          <w:rFonts w:ascii="Times New Roman" w:eastAsiaTheme="minorEastAsia" w:hAnsi="Times New Roman" w:cs="Times New Roman"/>
          <w:color w:val="000000"/>
          <w:shd w:val="clear" w:color="auto" w:fill="FDFDFD"/>
          <w:lang w:eastAsia="tr-TR"/>
        </w:rPr>
        <w:t xml:space="preserve"> (Özalp, 2000:107)</w:t>
      </w:r>
      <w:r w:rsidRPr="008A60BF">
        <w:rPr>
          <w:rFonts w:ascii="Times New Roman" w:eastAsiaTheme="minorEastAsia" w:hAnsi="Times New Roman" w:cs="Times New Roman"/>
          <w:color w:val="000000"/>
          <w:shd w:val="clear" w:color="auto" w:fill="FDFDFD"/>
          <w:lang w:eastAsia="tr-TR"/>
        </w:rPr>
        <w:t>.</w:t>
      </w:r>
    </w:p>
    <w:p w:rsidR="00F13C46" w:rsidRPr="008A60BF" w:rsidRDefault="00F13C46" w:rsidP="00F42DEF">
      <w:pPr>
        <w:spacing w:after="120" w:line="240" w:lineRule="auto"/>
        <w:jc w:val="both"/>
        <w:rPr>
          <w:rFonts w:ascii="Times New Roman" w:eastAsiaTheme="minorEastAsia" w:hAnsi="Times New Roman" w:cs="Times New Roman"/>
          <w:color w:val="000000"/>
          <w:shd w:val="clear" w:color="auto" w:fill="FDFDFD"/>
          <w:lang w:eastAsia="tr-TR"/>
        </w:rPr>
      </w:pPr>
      <w:r w:rsidRPr="008A60BF">
        <w:rPr>
          <w:rFonts w:ascii="Times New Roman" w:eastAsiaTheme="minorEastAsia" w:hAnsi="Times New Roman" w:cs="Times New Roman"/>
          <w:i/>
          <w:color w:val="000000"/>
          <w:shd w:val="clear" w:color="auto" w:fill="FDFDFD"/>
          <w:lang w:eastAsia="tr-TR"/>
        </w:rPr>
        <w:t xml:space="preserve">“Türk </w:t>
      </w:r>
      <w:proofErr w:type="spellStart"/>
      <w:r w:rsidRPr="008A60BF">
        <w:rPr>
          <w:rFonts w:ascii="Times New Roman" w:eastAsiaTheme="minorEastAsia" w:hAnsi="Times New Roman" w:cs="Times New Roman"/>
          <w:i/>
          <w:color w:val="000000"/>
          <w:shd w:val="clear" w:color="auto" w:fill="FDFDFD"/>
          <w:lang w:eastAsia="tr-TR"/>
        </w:rPr>
        <w:t>mûsikisi</w:t>
      </w:r>
      <w:proofErr w:type="spellEnd"/>
      <w:r w:rsidRPr="008A60BF">
        <w:rPr>
          <w:rFonts w:ascii="Times New Roman" w:eastAsiaTheme="minorEastAsia" w:hAnsi="Times New Roman" w:cs="Times New Roman"/>
          <w:i/>
          <w:color w:val="000000"/>
          <w:shd w:val="clear" w:color="auto" w:fill="FDFDFD"/>
          <w:lang w:eastAsia="tr-TR"/>
        </w:rPr>
        <w:t xml:space="preserve"> formları genel hatları yanında daha çok icra bakımından “saz </w:t>
      </w:r>
      <w:proofErr w:type="spellStart"/>
      <w:r w:rsidRPr="008A60BF">
        <w:rPr>
          <w:rFonts w:ascii="Times New Roman" w:eastAsiaTheme="minorEastAsia" w:hAnsi="Times New Roman" w:cs="Times New Roman"/>
          <w:i/>
          <w:color w:val="000000"/>
          <w:shd w:val="clear" w:color="auto" w:fill="FDFDFD"/>
          <w:lang w:eastAsia="tr-TR"/>
        </w:rPr>
        <w:t>mûsikisi</w:t>
      </w:r>
      <w:proofErr w:type="spellEnd"/>
      <w:r w:rsidRPr="008A60BF">
        <w:rPr>
          <w:rFonts w:ascii="Times New Roman" w:eastAsiaTheme="minorEastAsia" w:hAnsi="Times New Roman" w:cs="Times New Roman"/>
          <w:i/>
          <w:color w:val="000000"/>
          <w:shd w:val="clear" w:color="auto" w:fill="FDFDFD"/>
          <w:lang w:eastAsia="tr-TR"/>
        </w:rPr>
        <w:t xml:space="preserve"> (</w:t>
      </w:r>
      <w:proofErr w:type="gramStart"/>
      <w:r w:rsidRPr="008A60BF">
        <w:rPr>
          <w:rFonts w:ascii="Times New Roman" w:eastAsiaTheme="minorEastAsia" w:hAnsi="Times New Roman" w:cs="Times New Roman"/>
          <w:i/>
          <w:color w:val="000000"/>
          <w:shd w:val="clear" w:color="auto" w:fill="FDFDFD"/>
          <w:lang w:eastAsia="tr-TR"/>
        </w:rPr>
        <w:t>enstrümantal</w:t>
      </w:r>
      <w:proofErr w:type="gramEnd"/>
      <w:r w:rsidRPr="008A60BF">
        <w:rPr>
          <w:rFonts w:ascii="Times New Roman" w:eastAsiaTheme="minorEastAsia" w:hAnsi="Times New Roman" w:cs="Times New Roman"/>
          <w:i/>
          <w:color w:val="000000"/>
          <w:shd w:val="clear" w:color="auto" w:fill="FDFDFD"/>
          <w:lang w:eastAsia="tr-TR"/>
        </w:rPr>
        <w:t xml:space="preserve"> müzik)” ve “sözlü </w:t>
      </w:r>
      <w:proofErr w:type="spellStart"/>
      <w:r w:rsidRPr="008A60BF">
        <w:rPr>
          <w:rFonts w:ascii="Times New Roman" w:eastAsiaTheme="minorEastAsia" w:hAnsi="Times New Roman" w:cs="Times New Roman"/>
          <w:i/>
          <w:color w:val="000000"/>
          <w:shd w:val="clear" w:color="auto" w:fill="FDFDFD"/>
          <w:lang w:eastAsia="tr-TR"/>
        </w:rPr>
        <w:t>mûsiki</w:t>
      </w:r>
      <w:proofErr w:type="spellEnd"/>
      <w:r w:rsidRPr="008A60BF">
        <w:rPr>
          <w:rFonts w:ascii="Times New Roman" w:eastAsiaTheme="minorEastAsia" w:hAnsi="Times New Roman" w:cs="Times New Roman"/>
          <w:i/>
          <w:color w:val="000000"/>
          <w:shd w:val="clear" w:color="auto" w:fill="FDFDFD"/>
          <w:lang w:eastAsia="tr-TR"/>
        </w:rPr>
        <w:t xml:space="preserve"> (vokal müzik)” olarak ikiye ayrılır. Sözlü </w:t>
      </w:r>
      <w:proofErr w:type="spellStart"/>
      <w:r w:rsidRPr="008A60BF">
        <w:rPr>
          <w:rFonts w:ascii="Times New Roman" w:eastAsiaTheme="minorEastAsia" w:hAnsi="Times New Roman" w:cs="Times New Roman"/>
          <w:i/>
          <w:color w:val="000000"/>
          <w:shd w:val="clear" w:color="auto" w:fill="FDFDFD"/>
          <w:lang w:eastAsia="tr-TR"/>
        </w:rPr>
        <w:t>mûsiki</w:t>
      </w:r>
      <w:proofErr w:type="spellEnd"/>
      <w:r w:rsidRPr="008A60BF">
        <w:rPr>
          <w:rFonts w:ascii="Times New Roman" w:eastAsiaTheme="minorEastAsia" w:hAnsi="Times New Roman" w:cs="Times New Roman"/>
          <w:i/>
          <w:color w:val="000000"/>
          <w:shd w:val="clear" w:color="auto" w:fill="FDFDFD"/>
          <w:lang w:eastAsia="tr-TR"/>
        </w:rPr>
        <w:t xml:space="preserve"> de kendi içinde “dini </w:t>
      </w:r>
      <w:proofErr w:type="spellStart"/>
      <w:r w:rsidRPr="008A60BF">
        <w:rPr>
          <w:rFonts w:ascii="Times New Roman" w:eastAsiaTheme="minorEastAsia" w:hAnsi="Times New Roman" w:cs="Times New Roman"/>
          <w:i/>
          <w:color w:val="000000"/>
          <w:shd w:val="clear" w:color="auto" w:fill="FDFDFD"/>
          <w:lang w:eastAsia="tr-TR"/>
        </w:rPr>
        <w:t>mûsiki</w:t>
      </w:r>
      <w:proofErr w:type="spellEnd"/>
      <w:r w:rsidRPr="008A60BF">
        <w:rPr>
          <w:rFonts w:ascii="Times New Roman" w:eastAsiaTheme="minorEastAsia" w:hAnsi="Times New Roman" w:cs="Times New Roman"/>
          <w:i/>
          <w:color w:val="000000"/>
          <w:shd w:val="clear" w:color="auto" w:fill="FDFDFD"/>
          <w:lang w:eastAsia="tr-TR"/>
        </w:rPr>
        <w:t xml:space="preserve">” ve “din dışı </w:t>
      </w:r>
      <w:proofErr w:type="spellStart"/>
      <w:r w:rsidRPr="008A60BF">
        <w:rPr>
          <w:rFonts w:ascii="Times New Roman" w:eastAsiaTheme="minorEastAsia" w:hAnsi="Times New Roman" w:cs="Times New Roman"/>
          <w:i/>
          <w:color w:val="000000"/>
          <w:shd w:val="clear" w:color="auto" w:fill="FDFDFD"/>
          <w:lang w:eastAsia="tr-TR"/>
        </w:rPr>
        <w:t>mûsiki</w:t>
      </w:r>
      <w:proofErr w:type="spellEnd"/>
      <w:r w:rsidRPr="008A60BF">
        <w:rPr>
          <w:rFonts w:ascii="Times New Roman" w:eastAsiaTheme="minorEastAsia" w:hAnsi="Times New Roman" w:cs="Times New Roman"/>
          <w:i/>
          <w:color w:val="000000"/>
          <w:shd w:val="clear" w:color="auto" w:fill="FDFDFD"/>
          <w:lang w:eastAsia="tr-TR"/>
        </w:rPr>
        <w:t xml:space="preserve">” (lâdini, </w:t>
      </w:r>
      <w:proofErr w:type="spellStart"/>
      <w:r w:rsidRPr="008A60BF">
        <w:rPr>
          <w:rFonts w:ascii="Times New Roman" w:eastAsiaTheme="minorEastAsia" w:hAnsi="Times New Roman" w:cs="Times New Roman"/>
          <w:i/>
          <w:color w:val="000000"/>
          <w:shd w:val="clear" w:color="auto" w:fill="FDFDFD"/>
          <w:lang w:eastAsia="tr-TR"/>
        </w:rPr>
        <w:t>profan</w:t>
      </w:r>
      <w:proofErr w:type="spellEnd"/>
      <w:r w:rsidRPr="008A60BF">
        <w:rPr>
          <w:rFonts w:ascii="Times New Roman" w:eastAsiaTheme="minorEastAsia" w:hAnsi="Times New Roman" w:cs="Times New Roman"/>
          <w:i/>
          <w:color w:val="000000"/>
          <w:shd w:val="clear" w:color="auto" w:fill="FDFDFD"/>
          <w:lang w:eastAsia="tr-TR"/>
        </w:rPr>
        <w:t xml:space="preserve">) ana başlıklarıyla iki ayrı bölümde incelenir. Türk Din </w:t>
      </w:r>
      <w:proofErr w:type="spellStart"/>
      <w:r w:rsidRPr="008A60BF">
        <w:rPr>
          <w:rFonts w:ascii="Times New Roman" w:eastAsiaTheme="minorEastAsia" w:hAnsi="Times New Roman" w:cs="Times New Roman"/>
          <w:i/>
          <w:color w:val="000000"/>
          <w:shd w:val="clear" w:color="auto" w:fill="FDFDFD"/>
          <w:lang w:eastAsia="tr-TR"/>
        </w:rPr>
        <w:t>Mûsikisi</w:t>
      </w:r>
      <w:proofErr w:type="spellEnd"/>
      <w:r w:rsidRPr="008A60BF">
        <w:rPr>
          <w:rFonts w:ascii="Times New Roman" w:eastAsiaTheme="minorEastAsia" w:hAnsi="Times New Roman" w:cs="Times New Roman"/>
          <w:i/>
          <w:color w:val="000000"/>
          <w:shd w:val="clear" w:color="auto" w:fill="FDFDFD"/>
          <w:lang w:eastAsia="tr-TR"/>
        </w:rPr>
        <w:t xml:space="preserve"> yüzyıllar boyu yaşanan </w:t>
      </w:r>
      <w:proofErr w:type="spellStart"/>
      <w:r w:rsidRPr="008A60BF">
        <w:rPr>
          <w:rFonts w:ascii="Times New Roman" w:eastAsiaTheme="minorEastAsia" w:hAnsi="Times New Roman" w:cs="Times New Roman"/>
          <w:i/>
          <w:color w:val="000000"/>
          <w:shd w:val="clear" w:color="auto" w:fill="FDFDFD"/>
          <w:lang w:eastAsia="tr-TR"/>
        </w:rPr>
        <w:t>İslâmi</w:t>
      </w:r>
      <w:proofErr w:type="spellEnd"/>
      <w:r w:rsidRPr="008A60BF">
        <w:rPr>
          <w:rFonts w:ascii="Times New Roman" w:eastAsiaTheme="minorEastAsia" w:hAnsi="Times New Roman" w:cs="Times New Roman"/>
          <w:i/>
          <w:color w:val="000000"/>
          <w:shd w:val="clear" w:color="auto" w:fill="FDFDFD"/>
          <w:lang w:eastAsia="tr-TR"/>
        </w:rPr>
        <w:t xml:space="preserve"> hayatın sonucu olarak ortaya çıkmıştır. Kuran-ı Kerim’in prensipleri, Hz. Peygamber ve ashabının uygulamaları yanında, tasavvufun ortaya çıkışından sonra bu doğrultuda teşekkül eden dini hayat</w:t>
      </w:r>
      <w:r w:rsidR="00C07DDD">
        <w:rPr>
          <w:rFonts w:ascii="Times New Roman" w:eastAsiaTheme="minorEastAsia" w:hAnsi="Times New Roman" w:cs="Times New Roman"/>
          <w:i/>
          <w:color w:val="000000"/>
          <w:shd w:val="clear" w:color="auto" w:fill="FDFDFD"/>
          <w:lang w:eastAsia="tr-TR"/>
        </w:rPr>
        <w:t>,</w:t>
      </w:r>
      <w:r w:rsidRPr="008A60BF">
        <w:rPr>
          <w:rFonts w:ascii="Times New Roman" w:eastAsiaTheme="minorEastAsia" w:hAnsi="Times New Roman" w:cs="Times New Roman"/>
          <w:i/>
          <w:color w:val="000000"/>
          <w:shd w:val="clear" w:color="auto" w:fill="FDFDFD"/>
          <w:lang w:eastAsia="tr-TR"/>
        </w:rPr>
        <w:t xml:space="preserve"> zamanla camilerde, tekkelerde, muhtelif tarikat toplantılarında yapılan ibadet ve zikir esnasında çeşitli vesilelerle icra edilen ve dini </w:t>
      </w:r>
      <w:proofErr w:type="spellStart"/>
      <w:r w:rsidRPr="008A60BF">
        <w:rPr>
          <w:rFonts w:ascii="Times New Roman" w:eastAsiaTheme="minorEastAsia" w:hAnsi="Times New Roman" w:cs="Times New Roman"/>
          <w:i/>
          <w:color w:val="000000"/>
          <w:shd w:val="clear" w:color="auto" w:fill="FDFDFD"/>
          <w:lang w:eastAsia="tr-TR"/>
        </w:rPr>
        <w:t>mûsiki</w:t>
      </w:r>
      <w:proofErr w:type="spellEnd"/>
      <w:r w:rsidRPr="008A60BF">
        <w:rPr>
          <w:rFonts w:ascii="Times New Roman" w:eastAsiaTheme="minorEastAsia" w:hAnsi="Times New Roman" w:cs="Times New Roman"/>
          <w:i/>
          <w:color w:val="000000"/>
          <w:shd w:val="clear" w:color="auto" w:fill="FDFDFD"/>
          <w:lang w:eastAsia="tr-TR"/>
        </w:rPr>
        <w:t xml:space="preserve"> adını alan bir </w:t>
      </w:r>
      <w:proofErr w:type="spellStart"/>
      <w:r w:rsidRPr="008A60BF">
        <w:rPr>
          <w:rFonts w:ascii="Times New Roman" w:eastAsiaTheme="minorEastAsia" w:hAnsi="Times New Roman" w:cs="Times New Roman"/>
          <w:i/>
          <w:color w:val="000000"/>
          <w:shd w:val="clear" w:color="auto" w:fill="FDFDFD"/>
          <w:lang w:eastAsia="tr-TR"/>
        </w:rPr>
        <w:t>mûsikiyi</w:t>
      </w:r>
      <w:proofErr w:type="spellEnd"/>
      <w:r w:rsidRPr="008A60BF">
        <w:rPr>
          <w:rFonts w:ascii="Times New Roman" w:eastAsiaTheme="minorEastAsia" w:hAnsi="Times New Roman" w:cs="Times New Roman"/>
          <w:i/>
          <w:color w:val="000000"/>
          <w:shd w:val="clear" w:color="auto" w:fill="FDFDFD"/>
          <w:lang w:eastAsia="tr-TR"/>
        </w:rPr>
        <w:t xml:space="preserve"> meydana getirmiştir. Türk dini </w:t>
      </w:r>
      <w:proofErr w:type="spellStart"/>
      <w:r w:rsidRPr="008A60BF">
        <w:rPr>
          <w:rFonts w:ascii="Times New Roman" w:eastAsiaTheme="minorEastAsia" w:hAnsi="Times New Roman" w:cs="Times New Roman"/>
          <w:i/>
          <w:color w:val="000000"/>
          <w:shd w:val="clear" w:color="auto" w:fill="FDFDFD"/>
          <w:lang w:eastAsia="tr-TR"/>
        </w:rPr>
        <w:t>mûsikisi</w:t>
      </w:r>
      <w:proofErr w:type="spellEnd"/>
      <w:r w:rsidRPr="008A60BF">
        <w:rPr>
          <w:rFonts w:ascii="Times New Roman" w:eastAsiaTheme="minorEastAsia" w:hAnsi="Times New Roman" w:cs="Times New Roman"/>
          <w:i/>
          <w:color w:val="000000"/>
          <w:shd w:val="clear" w:color="auto" w:fill="FDFDFD"/>
          <w:lang w:eastAsia="tr-TR"/>
        </w:rPr>
        <w:t xml:space="preserve">, nitelik bakımından cami </w:t>
      </w:r>
      <w:proofErr w:type="spellStart"/>
      <w:r w:rsidRPr="008A60BF">
        <w:rPr>
          <w:rFonts w:ascii="Times New Roman" w:eastAsiaTheme="minorEastAsia" w:hAnsi="Times New Roman" w:cs="Times New Roman"/>
          <w:i/>
          <w:color w:val="000000"/>
          <w:shd w:val="clear" w:color="auto" w:fill="FDFDFD"/>
          <w:lang w:eastAsia="tr-TR"/>
        </w:rPr>
        <w:t>mûsikisi</w:t>
      </w:r>
      <w:proofErr w:type="spellEnd"/>
      <w:r w:rsidRPr="008A60BF">
        <w:rPr>
          <w:rFonts w:ascii="Times New Roman" w:eastAsiaTheme="minorEastAsia" w:hAnsi="Times New Roman" w:cs="Times New Roman"/>
          <w:i/>
          <w:color w:val="000000"/>
          <w:shd w:val="clear" w:color="auto" w:fill="FDFDFD"/>
          <w:lang w:eastAsia="tr-TR"/>
        </w:rPr>
        <w:t xml:space="preserve"> ve tekke (tasavvuf) </w:t>
      </w:r>
      <w:proofErr w:type="spellStart"/>
      <w:r w:rsidRPr="008A60BF">
        <w:rPr>
          <w:rFonts w:ascii="Times New Roman" w:eastAsiaTheme="minorEastAsia" w:hAnsi="Times New Roman" w:cs="Times New Roman"/>
          <w:i/>
          <w:color w:val="000000"/>
          <w:shd w:val="clear" w:color="auto" w:fill="FDFDFD"/>
          <w:lang w:eastAsia="tr-TR"/>
        </w:rPr>
        <w:t>mûsikisi</w:t>
      </w:r>
      <w:proofErr w:type="spellEnd"/>
      <w:r w:rsidRPr="008A60BF">
        <w:rPr>
          <w:rFonts w:ascii="Times New Roman" w:eastAsiaTheme="minorEastAsia" w:hAnsi="Times New Roman" w:cs="Times New Roman"/>
          <w:i/>
          <w:color w:val="000000"/>
          <w:shd w:val="clear" w:color="auto" w:fill="FDFDFD"/>
          <w:lang w:eastAsia="tr-TR"/>
        </w:rPr>
        <w:t xml:space="preserve"> olmak üzere iki türde incelenmiştir. Ortak birçok vasıfları olmakla beraber cami ve tekke </w:t>
      </w:r>
      <w:proofErr w:type="spellStart"/>
      <w:r w:rsidRPr="008A60BF">
        <w:rPr>
          <w:rFonts w:ascii="Times New Roman" w:eastAsiaTheme="minorEastAsia" w:hAnsi="Times New Roman" w:cs="Times New Roman"/>
          <w:i/>
          <w:color w:val="000000"/>
          <w:shd w:val="clear" w:color="auto" w:fill="FDFDFD"/>
          <w:lang w:eastAsia="tr-TR"/>
        </w:rPr>
        <w:t>mûsikilerinde</w:t>
      </w:r>
      <w:proofErr w:type="spellEnd"/>
      <w:r w:rsidRPr="008A60BF">
        <w:rPr>
          <w:rFonts w:ascii="Times New Roman" w:eastAsiaTheme="minorEastAsia" w:hAnsi="Times New Roman" w:cs="Times New Roman"/>
          <w:i/>
          <w:color w:val="000000"/>
          <w:shd w:val="clear" w:color="auto" w:fill="FDFDFD"/>
          <w:lang w:eastAsia="tr-TR"/>
        </w:rPr>
        <w:t xml:space="preserve"> ayrı ayrı üslup ve tavırların mevcut olduğu bilinmektedir. Cami </w:t>
      </w:r>
      <w:proofErr w:type="spellStart"/>
      <w:r w:rsidRPr="008A60BF">
        <w:rPr>
          <w:rFonts w:ascii="Times New Roman" w:eastAsiaTheme="minorEastAsia" w:hAnsi="Times New Roman" w:cs="Times New Roman"/>
          <w:i/>
          <w:color w:val="000000"/>
          <w:shd w:val="clear" w:color="auto" w:fill="FDFDFD"/>
          <w:lang w:eastAsia="tr-TR"/>
        </w:rPr>
        <w:t>mûsikisinin</w:t>
      </w:r>
      <w:proofErr w:type="spellEnd"/>
      <w:r w:rsidRPr="008A60BF">
        <w:rPr>
          <w:rFonts w:ascii="Times New Roman" w:eastAsiaTheme="minorEastAsia" w:hAnsi="Times New Roman" w:cs="Times New Roman"/>
          <w:i/>
          <w:color w:val="000000"/>
          <w:shd w:val="clear" w:color="auto" w:fill="FDFDFD"/>
          <w:lang w:eastAsia="tr-TR"/>
        </w:rPr>
        <w:t xml:space="preserve"> daha çok ciddiyet ve </w:t>
      </w:r>
      <w:proofErr w:type="spellStart"/>
      <w:r w:rsidRPr="008A60BF">
        <w:rPr>
          <w:rFonts w:ascii="Times New Roman" w:eastAsiaTheme="minorEastAsia" w:hAnsi="Times New Roman" w:cs="Times New Roman"/>
          <w:i/>
          <w:color w:val="000000"/>
          <w:shd w:val="clear" w:color="auto" w:fill="FDFDFD"/>
          <w:lang w:eastAsia="tr-TR"/>
        </w:rPr>
        <w:t>zahidâne</w:t>
      </w:r>
      <w:proofErr w:type="spellEnd"/>
      <w:r w:rsidRPr="008A60BF">
        <w:rPr>
          <w:rFonts w:ascii="Times New Roman" w:eastAsiaTheme="minorEastAsia" w:hAnsi="Times New Roman" w:cs="Times New Roman"/>
          <w:i/>
          <w:color w:val="000000"/>
          <w:shd w:val="clear" w:color="auto" w:fill="FDFDFD"/>
          <w:lang w:eastAsia="tr-TR"/>
        </w:rPr>
        <w:t xml:space="preserve"> bir mahiyet taşımasına karşılık, tekke </w:t>
      </w:r>
      <w:proofErr w:type="spellStart"/>
      <w:r w:rsidRPr="008A60BF">
        <w:rPr>
          <w:rFonts w:ascii="Times New Roman" w:eastAsiaTheme="minorEastAsia" w:hAnsi="Times New Roman" w:cs="Times New Roman"/>
          <w:i/>
          <w:color w:val="000000"/>
          <w:shd w:val="clear" w:color="auto" w:fill="FDFDFD"/>
          <w:lang w:eastAsia="tr-TR"/>
        </w:rPr>
        <w:t>mûsikisinde</w:t>
      </w:r>
      <w:proofErr w:type="spellEnd"/>
      <w:r w:rsidRPr="008A60BF">
        <w:rPr>
          <w:rFonts w:ascii="Times New Roman" w:eastAsiaTheme="minorEastAsia" w:hAnsi="Times New Roman" w:cs="Times New Roman"/>
          <w:i/>
          <w:color w:val="000000"/>
          <w:shd w:val="clear" w:color="auto" w:fill="FDFDFD"/>
          <w:lang w:eastAsia="tr-TR"/>
        </w:rPr>
        <w:t xml:space="preserve"> tasavvufi bir lirizm ve coşku </w:t>
      </w:r>
      <w:proofErr w:type="gramStart"/>
      <w:r w:rsidRPr="008A60BF">
        <w:rPr>
          <w:rFonts w:ascii="Times New Roman" w:eastAsiaTheme="minorEastAsia" w:hAnsi="Times New Roman" w:cs="Times New Roman"/>
          <w:i/>
          <w:color w:val="000000"/>
          <w:shd w:val="clear" w:color="auto" w:fill="FDFDFD"/>
          <w:lang w:eastAsia="tr-TR"/>
        </w:rPr>
        <w:t>hakimdir</w:t>
      </w:r>
      <w:proofErr w:type="gramEnd"/>
      <w:r w:rsidRPr="008A60BF">
        <w:rPr>
          <w:rFonts w:ascii="Times New Roman" w:eastAsiaTheme="minorEastAsia" w:hAnsi="Times New Roman" w:cs="Times New Roman"/>
          <w:i/>
          <w:color w:val="000000"/>
          <w:shd w:val="clear" w:color="auto" w:fill="FDFDFD"/>
          <w:lang w:eastAsia="tr-TR"/>
        </w:rPr>
        <w:t>.”</w:t>
      </w:r>
      <w:r w:rsidR="008C6341">
        <w:rPr>
          <w:rFonts w:ascii="Times New Roman" w:eastAsiaTheme="minorEastAsia" w:hAnsi="Times New Roman" w:cs="Times New Roman"/>
          <w:i/>
          <w:color w:val="000000"/>
          <w:shd w:val="clear" w:color="auto" w:fill="FDFDFD"/>
          <w:lang w:eastAsia="tr-TR"/>
        </w:rPr>
        <w:t xml:space="preserve"> </w:t>
      </w:r>
      <w:r w:rsidR="008C6341">
        <w:rPr>
          <w:rFonts w:ascii="Times New Roman" w:eastAsiaTheme="minorEastAsia" w:hAnsi="Times New Roman" w:cs="Times New Roman"/>
          <w:color w:val="000000"/>
          <w:shd w:val="clear" w:color="auto" w:fill="FDFDFD"/>
          <w:lang w:eastAsia="tr-TR"/>
        </w:rPr>
        <w:t>(Özcan, 1998:359)</w:t>
      </w:r>
    </w:p>
    <w:p w:rsidR="00F13C46" w:rsidRPr="008A60BF" w:rsidRDefault="00F13C46" w:rsidP="00F42DEF">
      <w:pPr>
        <w:spacing w:after="120" w:line="240" w:lineRule="auto"/>
        <w:jc w:val="both"/>
        <w:rPr>
          <w:rFonts w:ascii="Times New Roman" w:eastAsiaTheme="minorEastAsia" w:hAnsi="Times New Roman" w:cs="Times New Roman"/>
          <w:color w:val="000000"/>
          <w:shd w:val="clear" w:color="auto" w:fill="FDFDFD"/>
          <w:lang w:eastAsia="tr-TR"/>
        </w:rPr>
      </w:pPr>
      <w:r w:rsidRPr="008A60BF">
        <w:rPr>
          <w:rFonts w:ascii="Times New Roman" w:eastAsiaTheme="minorEastAsia" w:hAnsi="Times New Roman" w:cs="Times New Roman"/>
          <w:color w:val="000000"/>
          <w:shd w:val="clear" w:color="auto" w:fill="FDFDFD"/>
          <w:lang w:eastAsia="tr-TR"/>
        </w:rPr>
        <w:t xml:space="preserve">Son zamanlarda “tasavvuf </w:t>
      </w:r>
      <w:proofErr w:type="spellStart"/>
      <w:r w:rsidRPr="008A60BF">
        <w:rPr>
          <w:rFonts w:ascii="Times New Roman" w:eastAsiaTheme="minorEastAsia" w:hAnsi="Times New Roman" w:cs="Times New Roman"/>
          <w:color w:val="000000"/>
          <w:shd w:val="clear" w:color="auto" w:fill="FDFDFD"/>
          <w:lang w:eastAsia="tr-TR"/>
        </w:rPr>
        <w:t>mûsikisi</w:t>
      </w:r>
      <w:proofErr w:type="spellEnd"/>
      <w:r w:rsidRPr="008A60BF">
        <w:rPr>
          <w:rFonts w:ascii="Times New Roman" w:eastAsiaTheme="minorEastAsia" w:hAnsi="Times New Roman" w:cs="Times New Roman"/>
          <w:color w:val="000000"/>
          <w:shd w:val="clear" w:color="auto" w:fill="FDFDFD"/>
          <w:lang w:eastAsia="tr-TR"/>
        </w:rPr>
        <w:t xml:space="preserve">” olarak da ifade edilen tekke </w:t>
      </w:r>
      <w:proofErr w:type="spellStart"/>
      <w:r w:rsidRPr="008A60BF">
        <w:rPr>
          <w:rFonts w:ascii="Times New Roman" w:eastAsiaTheme="minorEastAsia" w:hAnsi="Times New Roman" w:cs="Times New Roman"/>
          <w:color w:val="000000"/>
          <w:shd w:val="clear" w:color="auto" w:fill="FDFDFD"/>
          <w:lang w:eastAsia="tr-TR"/>
        </w:rPr>
        <w:t>mûsikisi</w:t>
      </w:r>
      <w:proofErr w:type="spellEnd"/>
      <w:r w:rsidRPr="008A60BF">
        <w:rPr>
          <w:rFonts w:ascii="Times New Roman" w:eastAsiaTheme="minorEastAsia" w:hAnsi="Times New Roman" w:cs="Times New Roman"/>
          <w:color w:val="000000"/>
          <w:shd w:val="clear" w:color="auto" w:fill="FDFDFD"/>
          <w:lang w:eastAsia="tr-TR"/>
        </w:rPr>
        <w:t xml:space="preserve">, </w:t>
      </w:r>
      <w:r w:rsidRPr="008A60BF">
        <w:rPr>
          <w:rFonts w:ascii="Times New Roman" w:eastAsiaTheme="minorEastAsia" w:hAnsi="Times New Roman" w:cs="Times New Roman"/>
          <w:i/>
          <w:color w:val="000000"/>
          <w:shd w:val="clear" w:color="auto" w:fill="FDFDFD"/>
          <w:lang w:eastAsia="tr-TR"/>
        </w:rPr>
        <w:t>“</w:t>
      </w:r>
      <w:proofErr w:type="spellStart"/>
      <w:r w:rsidRPr="008A60BF">
        <w:rPr>
          <w:rFonts w:ascii="Times New Roman" w:eastAsiaTheme="minorEastAsia" w:hAnsi="Times New Roman" w:cs="Times New Roman"/>
          <w:i/>
          <w:color w:val="000000"/>
          <w:shd w:val="clear" w:color="auto" w:fill="FDFDFD"/>
          <w:lang w:eastAsia="tr-TR"/>
        </w:rPr>
        <w:t>cehrî</w:t>
      </w:r>
      <w:proofErr w:type="spellEnd"/>
      <w:r w:rsidRPr="008A60BF">
        <w:rPr>
          <w:rFonts w:ascii="Times New Roman" w:eastAsiaTheme="minorEastAsia" w:hAnsi="Times New Roman" w:cs="Times New Roman"/>
          <w:i/>
          <w:color w:val="000000"/>
          <w:shd w:val="clear" w:color="auto" w:fill="FDFDFD"/>
          <w:lang w:eastAsia="tr-TR"/>
        </w:rPr>
        <w:t xml:space="preserve"> zikir yapan tarikatların zikirleri esnasında daha çok ritme dayalı, </w:t>
      </w:r>
      <w:proofErr w:type="spellStart"/>
      <w:r w:rsidRPr="008A60BF">
        <w:rPr>
          <w:rFonts w:ascii="Times New Roman" w:eastAsiaTheme="minorEastAsia" w:hAnsi="Times New Roman" w:cs="Times New Roman"/>
          <w:i/>
          <w:color w:val="000000"/>
          <w:shd w:val="clear" w:color="auto" w:fill="FDFDFD"/>
          <w:lang w:eastAsia="tr-TR"/>
        </w:rPr>
        <w:t>bazan</w:t>
      </w:r>
      <w:proofErr w:type="spellEnd"/>
      <w:r w:rsidRPr="008A60BF">
        <w:rPr>
          <w:rFonts w:ascii="Times New Roman" w:eastAsiaTheme="minorEastAsia" w:hAnsi="Times New Roman" w:cs="Times New Roman"/>
          <w:i/>
          <w:color w:val="000000"/>
          <w:shd w:val="clear" w:color="auto" w:fill="FDFDFD"/>
          <w:lang w:eastAsia="tr-TR"/>
        </w:rPr>
        <w:t xml:space="preserve"> bir veya birkaç </w:t>
      </w:r>
      <w:proofErr w:type="gramStart"/>
      <w:r w:rsidRPr="008A60BF">
        <w:rPr>
          <w:rFonts w:ascii="Times New Roman" w:eastAsiaTheme="minorEastAsia" w:hAnsi="Times New Roman" w:cs="Times New Roman"/>
          <w:i/>
          <w:color w:val="000000"/>
          <w:shd w:val="clear" w:color="auto" w:fill="FDFDFD"/>
          <w:lang w:eastAsia="tr-TR"/>
        </w:rPr>
        <w:t>enstrümanın</w:t>
      </w:r>
      <w:proofErr w:type="gramEnd"/>
      <w:r w:rsidRPr="008A60BF">
        <w:rPr>
          <w:rFonts w:ascii="Times New Roman" w:eastAsiaTheme="minorEastAsia" w:hAnsi="Times New Roman" w:cs="Times New Roman"/>
          <w:i/>
          <w:color w:val="000000"/>
          <w:shd w:val="clear" w:color="auto" w:fill="FDFDFD"/>
          <w:lang w:eastAsia="tr-TR"/>
        </w:rPr>
        <w:t xml:space="preserve"> iştirakiyle ortaya çıkan </w:t>
      </w:r>
      <w:proofErr w:type="spellStart"/>
      <w:r w:rsidRPr="008A60BF">
        <w:rPr>
          <w:rFonts w:ascii="Times New Roman" w:eastAsiaTheme="minorEastAsia" w:hAnsi="Times New Roman" w:cs="Times New Roman"/>
          <w:i/>
          <w:color w:val="000000"/>
          <w:shd w:val="clear" w:color="auto" w:fill="FDFDFD"/>
          <w:lang w:eastAsia="tr-TR"/>
        </w:rPr>
        <w:t>mûsiki</w:t>
      </w:r>
      <w:proofErr w:type="spellEnd"/>
      <w:r w:rsidRPr="008A60BF">
        <w:rPr>
          <w:rFonts w:ascii="Times New Roman" w:eastAsiaTheme="minorEastAsia" w:hAnsi="Times New Roman" w:cs="Times New Roman"/>
          <w:i/>
          <w:color w:val="000000"/>
          <w:shd w:val="clear" w:color="auto" w:fill="FDFDFD"/>
          <w:lang w:eastAsia="tr-TR"/>
        </w:rPr>
        <w:t>”</w:t>
      </w:r>
      <w:r w:rsidR="008C6341">
        <w:rPr>
          <w:rFonts w:ascii="Times New Roman" w:eastAsiaTheme="minorEastAsia" w:hAnsi="Times New Roman" w:cs="Times New Roman"/>
          <w:i/>
          <w:color w:val="000000"/>
          <w:shd w:val="clear" w:color="auto" w:fill="FDFDFD"/>
          <w:lang w:eastAsia="tr-TR"/>
        </w:rPr>
        <w:t xml:space="preserve"> </w:t>
      </w:r>
      <w:r w:rsidR="008C6341">
        <w:rPr>
          <w:rFonts w:ascii="Times New Roman" w:eastAsiaTheme="minorEastAsia" w:hAnsi="Times New Roman" w:cs="Times New Roman"/>
          <w:color w:val="000000"/>
          <w:shd w:val="clear" w:color="auto" w:fill="FDFDFD"/>
          <w:lang w:eastAsia="tr-TR"/>
        </w:rPr>
        <w:t>(Özcan, 1998:384)</w:t>
      </w:r>
      <w:r w:rsidRPr="008A60BF">
        <w:rPr>
          <w:rFonts w:ascii="Times New Roman" w:eastAsiaTheme="minorEastAsia" w:hAnsi="Times New Roman" w:cs="Times New Roman"/>
          <w:color w:val="000000"/>
          <w:shd w:val="clear" w:color="auto" w:fill="FDFDFD"/>
          <w:lang w:eastAsia="tr-TR"/>
        </w:rPr>
        <w:t xml:space="preserve"> şeklinde tarif edilebilir. Tekke </w:t>
      </w:r>
      <w:proofErr w:type="spellStart"/>
      <w:r w:rsidRPr="008A60BF">
        <w:rPr>
          <w:rFonts w:ascii="Times New Roman" w:eastAsiaTheme="minorEastAsia" w:hAnsi="Times New Roman" w:cs="Times New Roman"/>
          <w:color w:val="000000"/>
          <w:shd w:val="clear" w:color="auto" w:fill="FDFDFD"/>
          <w:lang w:eastAsia="tr-TR"/>
        </w:rPr>
        <w:t>mûsikisi</w:t>
      </w:r>
      <w:proofErr w:type="spellEnd"/>
      <w:r w:rsidRPr="008A60BF">
        <w:rPr>
          <w:rFonts w:ascii="Times New Roman" w:eastAsiaTheme="minorEastAsia" w:hAnsi="Times New Roman" w:cs="Times New Roman"/>
          <w:color w:val="000000"/>
          <w:shd w:val="clear" w:color="auto" w:fill="FDFDFD"/>
          <w:lang w:eastAsia="tr-TR"/>
        </w:rPr>
        <w:t xml:space="preserve"> formları genelde Mevlevî </w:t>
      </w:r>
      <w:proofErr w:type="spellStart"/>
      <w:r w:rsidRPr="008A60BF">
        <w:rPr>
          <w:rFonts w:ascii="Times New Roman" w:eastAsiaTheme="minorEastAsia" w:hAnsi="Times New Roman" w:cs="Times New Roman"/>
          <w:color w:val="000000"/>
          <w:shd w:val="clear" w:color="auto" w:fill="FDFDFD"/>
          <w:lang w:eastAsia="tr-TR"/>
        </w:rPr>
        <w:t>âyini</w:t>
      </w:r>
      <w:proofErr w:type="spellEnd"/>
      <w:r w:rsidRPr="008A60BF">
        <w:rPr>
          <w:rFonts w:ascii="Times New Roman" w:eastAsiaTheme="minorEastAsia" w:hAnsi="Times New Roman" w:cs="Times New Roman"/>
          <w:color w:val="000000"/>
          <w:shd w:val="clear" w:color="auto" w:fill="FDFDFD"/>
          <w:lang w:eastAsia="tr-TR"/>
        </w:rPr>
        <w:t xml:space="preserve">, </w:t>
      </w:r>
      <w:proofErr w:type="spellStart"/>
      <w:r w:rsidRPr="008A60BF">
        <w:rPr>
          <w:rFonts w:ascii="Times New Roman" w:eastAsiaTheme="minorEastAsia" w:hAnsi="Times New Roman" w:cs="Times New Roman"/>
          <w:color w:val="000000"/>
          <w:shd w:val="clear" w:color="auto" w:fill="FDFDFD"/>
          <w:lang w:eastAsia="tr-TR"/>
        </w:rPr>
        <w:t>ilâhi</w:t>
      </w:r>
      <w:proofErr w:type="spellEnd"/>
      <w:r w:rsidRPr="008A60BF">
        <w:rPr>
          <w:rFonts w:ascii="Times New Roman" w:eastAsiaTheme="minorEastAsia" w:hAnsi="Times New Roman" w:cs="Times New Roman"/>
          <w:color w:val="000000"/>
          <w:shd w:val="clear" w:color="auto" w:fill="FDFDFD"/>
          <w:lang w:eastAsia="tr-TR"/>
        </w:rPr>
        <w:t xml:space="preserve">, mersiye, durak, </w:t>
      </w:r>
      <w:proofErr w:type="spellStart"/>
      <w:r w:rsidRPr="008A60BF">
        <w:rPr>
          <w:rFonts w:ascii="Times New Roman" w:eastAsiaTheme="minorEastAsia" w:hAnsi="Times New Roman" w:cs="Times New Roman"/>
          <w:color w:val="000000"/>
          <w:shd w:val="clear" w:color="auto" w:fill="FDFDFD"/>
          <w:lang w:eastAsia="tr-TR"/>
        </w:rPr>
        <w:t>şuğul</w:t>
      </w:r>
      <w:proofErr w:type="spellEnd"/>
      <w:r w:rsidRPr="008A60BF">
        <w:rPr>
          <w:rFonts w:ascii="Times New Roman" w:eastAsiaTheme="minorEastAsia" w:hAnsi="Times New Roman" w:cs="Times New Roman"/>
          <w:color w:val="000000"/>
          <w:shd w:val="clear" w:color="auto" w:fill="FDFDFD"/>
          <w:lang w:eastAsia="tr-TR"/>
        </w:rPr>
        <w:t xml:space="preserve">, nefes biçiminde sıralansa da, dinî </w:t>
      </w:r>
      <w:proofErr w:type="spellStart"/>
      <w:r w:rsidRPr="008A60BF">
        <w:rPr>
          <w:rFonts w:ascii="Times New Roman" w:eastAsiaTheme="minorEastAsia" w:hAnsi="Times New Roman" w:cs="Times New Roman"/>
          <w:color w:val="000000"/>
          <w:shd w:val="clear" w:color="auto" w:fill="FDFDFD"/>
          <w:lang w:eastAsia="tr-TR"/>
        </w:rPr>
        <w:t>mûsikide</w:t>
      </w:r>
      <w:proofErr w:type="spellEnd"/>
      <w:r w:rsidRPr="008A60BF">
        <w:rPr>
          <w:rFonts w:ascii="Times New Roman" w:eastAsiaTheme="minorEastAsia" w:hAnsi="Times New Roman" w:cs="Times New Roman"/>
          <w:color w:val="000000"/>
          <w:shd w:val="clear" w:color="auto" w:fill="FDFDFD"/>
          <w:lang w:eastAsia="tr-TR"/>
        </w:rPr>
        <w:t xml:space="preserve"> cami ve tekke </w:t>
      </w:r>
      <w:proofErr w:type="spellStart"/>
      <w:r w:rsidRPr="008A60BF">
        <w:rPr>
          <w:rFonts w:ascii="Times New Roman" w:eastAsiaTheme="minorEastAsia" w:hAnsi="Times New Roman" w:cs="Times New Roman"/>
          <w:color w:val="000000"/>
          <w:shd w:val="clear" w:color="auto" w:fill="FDFDFD"/>
          <w:lang w:eastAsia="tr-TR"/>
        </w:rPr>
        <w:t>mûsikisi</w:t>
      </w:r>
      <w:proofErr w:type="spellEnd"/>
      <w:r w:rsidRPr="008A60BF">
        <w:rPr>
          <w:rFonts w:ascii="Times New Roman" w:eastAsiaTheme="minorEastAsia" w:hAnsi="Times New Roman" w:cs="Times New Roman"/>
          <w:color w:val="000000"/>
          <w:shd w:val="clear" w:color="auto" w:fill="FDFDFD"/>
          <w:lang w:eastAsia="tr-TR"/>
        </w:rPr>
        <w:t xml:space="preserve"> sınıflandırılması çerçevesinde her iki sınıfın formlarının kesin sınırlarla ayrılmadığını, bazı biçimlerin iki </w:t>
      </w:r>
      <w:proofErr w:type="spellStart"/>
      <w:r w:rsidRPr="008A60BF">
        <w:rPr>
          <w:rFonts w:ascii="Times New Roman" w:eastAsiaTheme="minorEastAsia" w:hAnsi="Times New Roman" w:cs="Times New Roman"/>
          <w:color w:val="000000"/>
          <w:shd w:val="clear" w:color="auto" w:fill="FDFDFD"/>
          <w:lang w:eastAsia="tr-TR"/>
        </w:rPr>
        <w:t>mûsiki</w:t>
      </w:r>
      <w:proofErr w:type="spellEnd"/>
      <w:r w:rsidRPr="008A60BF">
        <w:rPr>
          <w:rFonts w:ascii="Times New Roman" w:eastAsiaTheme="minorEastAsia" w:hAnsi="Times New Roman" w:cs="Times New Roman"/>
          <w:color w:val="000000"/>
          <w:shd w:val="clear" w:color="auto" w:fill="FDFDFD"/>
          <w:lang w:eastAsia="tr-TR"/>
        </w:rPr>
        <w:t xml:space="preserve"> şubesinde de ortak icra edildiğini belirtmek gerekir. Bu durumda her ne kadar tekkedeki ağırlığı daha fazla ise de ayrıca camide icra edilen </w:t>
      </w:r>
      <w:proofErr w:type="spellStart"/>
      <w:r w:rsidRPr="008A60BF">
        <w:rPr>
          <w:rFonts w:ascii="Times New Roman" w:eastAsiaTheme="minorEastAsia" w:hAnsi="Times New Roman" w:cs="Times New Roman"/>
          <w:color w:val="000000"/>
          <w:shd w:val="clear" w:color="auto" w:fill="FDFDFD"/>
          <w:lang w:eastAsia="tr-TR"/>
        </w:rPr>
        <w:t>ilâhi</w:t>
      </w:r>
      <w:proofErr w:type="spellEnd"/>
      <w:r w:rsidRPr="008A60BF">
        <w:rPr>
          <w:rFonts w:ascii="Times New Roman" w:eastAsiaTheme="minorEastAsia" w:hAnsi="Times New Roman" w:cs="Times New Roman"/>
          <w:color w:val="000000"/>
          <w:shd w:val="clear" w:color="auto" w:fill="FDFDFD"/>
          <w:lang w:eastAsia="tr-TR"/>
        </w:rPr>
        <w:t xml:space="preserve"> formu başta olmak üzere </w:t>
      </w:r>
      <w:proofErr w:type="spellStart"/>
      <w:r w:rsidRPr="008A60BF">
        <w:rPr>
          <w:rFonts w:ascii="Times New Roman" w:eastAsiaTheme="minorEastAsia" w:hAnsi="Times New Roman" w:cs="Times New Roman"/>
          <w:color w:val="000000"/>
          <w:shd w:val="clear" w:color="auto" w:fill="FDFDFD"/>
          <w:lang w:eastAsia="tr-TR"/>
        </w:rPr>
        <w:t>mevlid</w:t>
      </w:r>
      <w:proofErr w:type="spellEnd"/>
      <w:r w:rsidRPr="008A60BF">
        <w:rPr>
          <w:rFonts w:ascii="Times New Roman" w:eastAsiaTheme="minorEastAsia" w:hAnsi="Times New Roman" w:cs="Times New Roman"/>
          <w:color w:val="000000"/>
          <w:shd w:val="clear" w:color="auto" w:fill="FDFDFD"/>
          <w:lang w:eastAsia="tr-TR"/>
        </w:rPr>
        <w:t xml:space="preserve">, </w:t>
      </w:r>
      <w:proofErr w:type="spellStart"/>
      <w:r w:rsidRPr="008A60BF">
        <w:rPr>
          <w:rFonts w:ascii="Times New Roman" w:eastAsiaTheme="minorEastAsia" w:hAnsi="Times New Roman" w:cs="Times New Roman"/>
          <w:color w:val="000000"/>
          <w:shd w:val="clear" w:color="auto" w:fill="FDFDFD"/>
          <w:lang w:eastAsia="tr-TR"/>
        </w:rPr>
        <w:t>mi‘râciyye</w:t>
      </w:r>
      <w:proofErr w:type="spellEnd"/>
      <w:r w:rsidRPr="008A60BF">
        <w:rPr>
          <w:rFonts w:ascii="Times New Roman" w:eastAsiaTheme="minorEastAsia" w:hAnsi="Times New Roman" w:cs="Times New Roman"/>
          <w:color w:val="000000"/>
          <w:shd w:val="clear" w:color="auto" w:fill="FDFDFD"/>
          <w:lang w:eastAsia="tr-TR"/>
        </w:rPr>
        <w:t xml:space="preserve">, </w:t>
      </w:r>
      <w:proofErr w:type="spellStart"/>
      <w:r w:rsidRPr="008A60BF">
        <w:rPr>
          <w:rFonts w:ascii="Times New Roman" w:eastAsiaTheme="minorEastAsia" w:hAnsi="Times New Roman" w:cs="Times New Roman"/>
          <w:color w:val="000000"/>
          <w:shd w:val="clear" w:color="auto" w:fill="FDFDFD"/>
          <w:lang w:eastAsia="tr-TR"/>
        </w:rPr>
        <w:t>na‘t</w:t>
      </w:r>
      <w:proofErr w:type="spellEnd"/>
      <w:r w:rsidRPr="008A60BF">
        <w:rPr>
          <w:rFonts w:ascii="Times New Roman" w:eastAsiaTheme="minorEastAsia" w:hAnsi="Times New Roman" w:cs="Times New Roman"/>
          <w:color w:val="000000"/>
          <w:shd w:val="clear" w:color="auto" w:fill="FDFDFD"/>
          <w:lang w:eastAsia="tr-TR"/>
        </w:rPr>
        <w:t xml:space="preserve">, kaside, </w:t>
      </w:r>
      <w:proofErr w:type="spellStart"/>
      <w:r w:rsidRPr="008A60BF">
        <w:rPr>
          <w:rFonts w:ascii="Times New Roman" w:eastAsiaTheme="minorEastAsia" w:hAnsi="Times New Roman" w:cs="Times New Roman"/>
          <w:color w:val="000000"/>
          <w:shd w:val="clear" w:color="auto" w:fill="FDFDFD"/>
          <w:lang w:eastAsia="tr-TR"/>
        </w:rPr>
        <w:t>tevşîh</w:t>
      </w:r>
      <w:proofErr w:type="spellEnd"/>
      <w:r w:rsidRPr="008A60BF">
        <w:rPr>
          <w:rFonts w:ascii="Times New Roman" w:eastAsiaTheme="minorEastAsia" w:hAnsi="Times New Roman" w:cs="Times New Roman"/>
          <w:color w:val="000000"/>
          <w:shd w:val="clear" w:color="auto" w:fill="FDFDFD"/>
          <w:lang w:eastAsia="tr-TR"/>
        </w:rPr>
        <w:t xml:space="preserve"> ve mersiye gibi formlar hem camide hem tekkede kullanılmıştır. Meselâ </w:t>
      </w:r>
      <w:proofErr w:type="spellStart"/>
      <w:r w:rsidRPr="008A60BF">
        <w:rPr>
          <w:rFonts w:ascii="Times New Roman" w:eastAsiaTheme="minorEastAsia" w:hAnsi="Times New Roman" w:cs="Times New Roman"/>
          <w:color w:val="000000"/>
          <w:shd w:val="clear" w:color="auto" w:fill="FDFDFD"/>
          <w:lang w:eastAsia="tr-TR"/>
        </w:rPr>
        <w:t>zakirlerin</w:t>
      </w:r>
      <w:proofErr w:type="spellEnd"/>
      <w:r w:rsidRPr="008A60BF">
        <w:rPr>
          <w:rFonts w:ascii="Times New Roman" w:eastAsiaTheme="minorEastAsia" w:hAnsi="Times New Roman" w:cs="Times New Roman"/>
          <w:color w:val="000000"/>
          <w:shd w:val="clear" w:color="auto" w:fill="FDFDFD"/>
          <w:lang w:eastAsia="tr-TR"/>
        </w:rPr>
        <w:t xml:space="preserve"> zikir sırasında tekkelerde okuduğu zikir </w:t>
      </w:r>
      <w:proofErr w:type="spellStart"/>
      <w:r w:rsidRPr="008A60BF">
        <w:rPr>
          <w:rFonts w:ascii="Times New Roman" w:eastAsiaTheme="minorEastAsia" w:hAnsi="Times New Roman" w:cs="Times New Roman"/>
          <w:color w:val="000000"/>
          <w:shd w:val="clear" w:color="auto" w:fill="FDFDFD"/>
          <w:lang w:eastAsia="tr-TR"/>
        </w:rPr>
        <w:t>ilâhisi</w:t>
      </w:r>
      <w:proofErr w:type="spellEnd"/>
      <w:r w:rsidRPr="008A60BF">
        <w:rPr>
          <w:rFonts w:ascii="Times New Roman" w:eastAsiaTheme="minorEastAsia" w:hAnsi="Times New Roman" w:cs="Times New Roman"/>
          <w:color w:val="000000"/>
          <w:shd w:val="clear" w:color="auto" w:fill="FDFDFD"/>
          <w:lang w:eastAsia="tr-TR"/>
        </w:rPr>
        <w:t xml:space="preserve"> veya usul </w:t>
      </w:r>
      <w:proofErr w:type="spellStart"/>
      <w:r w:rsidRPr="008A60BF">
        <w:rPr>
          <w:rFonts w:ascii="Times New Roman" w:eastAsiaTheme="minorEastAsia" w:hAnsi="Times New Roman" w:cs="Times New Roman"/>
          <w:color w:val="000000"/>
          <w:shd w:val="clear" w:color="auto" w:fill="FDFDFD"/>
          <w:lang w:eastAsia="tr-TR"/>
        </w:rPr>
        <w:t>ilâhileriyle</w:t>
      </w:r>
      <w:proofErr w:type="spellEnd"/>
      <w:r w:rsidRPr="008A60BF">
        <w:rPr>
          <w:rFonts w:ascii="Times New Roman" w:eastAsiaTheme="minorEastAsia" w:hAnsi="Times New Roman" w:cs="Times New Roman"/>
          <w:color w:val="000000"/>
          <w:shd w:val="clear" w:color="auto" w:fill="FDFDFD"/>
          <w:lang w:eastAsia="tr-TR"/>
        </w:rPr>
        <w:t xml:space="preserve"> zikir dışında topluca okunan cumhur </w:t>
      </w:r>
      <w:proofErr w:type="spellStart"/>
      <w:r w:rsidRPr="008A60BF">
        <w:rPr>
          <w:rFonts w:ascii="Times New Roman" w:eastAsiaTheme="minorEastAsia" w:hAnsi="Times New Roman" w:cs="Times New Roman"/>
          <w:color w:val="000000"/>
          <w:shd w:val="clear" w:color="auto" w:fill="FDFDFD"/>
          <w:lang w:eastAsia="tr-TR"/>
        </w:rPr>
        <w:t>ilâhilerinin</w:t>
      </w:r>
      <w:proofErr w:type="spellEnd"/>
      <w:r w:rsidR="0009166B">
        <w:rPr>
          <w:rFonts w:ascii="Times New Roman" w:eastAsiaTheme="minorEastAsia" w:hAnsi="Times New Roman" w:cs="Times New Roman"/>
          <w:color w:val="000000"/>
          <w:shd w:val="clear" w:color="auto" w:fill="FDFDFD"/>
          <w:lang w:eastAsia="tr-TR"/>
        </w:rPr>
        <w:t xml:space="preserve"> </w:t>
      </w:r>
      <w:proofErr w:type="spellStart"/>
      <w:r w:rsidRPr="008A60BF">
        <w:rPr>
          <w:rFonts w:ascii="Times New Roman" w:eastAsiaTheme="minorEastAsia" w:hAnsi="Times New Roman" w:cs="Times New Roman"/>
          <w:color w:val="000000"/>
          <w:shd w:val="clear" w:color="auto" w:fill="FDFDFD"/>
          <w:lang w:eastAsia="tr-TR"/>
        </w:rPr>
        <w:t>yanısıra</w:t>
      </w:r>
      <w:proofErr w:type="spellEnd"/>
      <w:r w:rsidR="00C07DDD">
        <w:rPr>
          <w:rFonts w:ascii="Times New Roman" w:eastAsiaTheme="minorEastAsia" w:hAnsi="Times New Roman" w:cs="Times New Roman"/>
          <w:color w:val="000000"/>
          <w:shd w:val="clear" w:color="auto" w:fill="FDFDFD"/>
          <w:lang w:eastAsia="tr-TR"/>
        </w:rPr>
        <w:t>,</w:t>
      </w:r>
      <w:r w:rsidRPr="008A60BF">
        <w:rPr>
          <w:rFonts w:ascii="Times New Roman" w:eastAsiaTheme="minorEastAsia" w:hAnsi="Times New Roman" w:cs="Times New Roman"/>
          <w:color w:val="000000"/>
          <w:shd w:val="clear" w:color="auto" w:fill="FDFDFD"/>
          <w:lang w:eastAsia="tr-TR"/>
        </w:rPr>
        <w:t xml:space="preserve"> camide teravih namazı sırasında okunan Ramazan </w:t>
      </w:r>
      <w:proofErr w:type="spellStart"/>
      <w:r w:rsidRPr="008A60BF">
        <w:rPr>
          <w:rFonts w:ascii="Times New Roman" w:eastAsiaTheme="minorEastAsia" w:hAnsi="Times New Roman" w:cs="Times New Roman"/>
          <w:color w:val="000000"/>
          <w:shd w:val="clear" w:color="auto" w:fill="FDFDFD"/>
          <w:lang w:eastAsia="tr-TR"/>
        </w:rPr>
        <w:t>ilâhileri</w:t>
      </w:r>
      <w:proofErr w:type="spellEnd"/>
      <w:r w:rsidRPr="008A60BF">
        <w:rPr>
          <w:rFonts w:ascii="Times New Roman" w:eastAsiaTheme="minorEastAsia" w:hAnsi="Times New Roman" w:cs="Times New Roman"/>
          <w:color w:val="000000"/>
          <w:shd w:val="clear" w:color="auto" w:fill="FDFDFD"/>
          <w:lang w:eastAsia="tr-TR"/>
        </w:rPr>
        <w:t xml:space="preserve"> ve Muharrem ayında hem tekkelerde hem camilerde okunan mersiyeler bu ortak icralardan bazılarıdır</w:t>
      </w:r>
      <w:r w:rsidR="000A2DC3">
        <w:rPr>
          <w:rFonts w:ascii="Times New Roman" w:eastAsiaTheme="minorEastAsia" w:hAnsi="Times New Roman" w:cs="Times New Roman"/>
          <w:color w:val="000000"/>
          <w:shd w:val="clear" w:color="auto" w:fill="FDFDFD"/>
          <w:lang w:eastAsia="tr-TR"/>
        </w:rPr>
        <w:t xml:space="preserve"> (Özcan, 1998:384)</w:t>
      </w:r>
      <w:r w:rsidRPr="008A60BF">
        <w:rPr>
          <w:rFonts w:ascii="Times New Roman" w:eastAsiaTheme="minorEastAsia" w:hAnsi="Times New Roman" w:cs="Times New Roman"/>
          <w:color w:val="000000"/>
          <w:shd w:val="clear" w:color="auto" w:fill="FDFDFD"/>
          <w:lang w:eastAsia="tr-TR"/>
        </w:rPr>
        <w:t>.</w:t>
      </w:r>
    </w:p>
    <w:p w:rsidR="0073094C" w:rsidRDefault="00F13C46" w:rsidP="0073094C">
      <w:pPr>
        <w:spacing w:after="120" w:line="240" w:lineRule="auto"/>
        <w:jc w:val="both"/>
        <w:rPr>
          <w:rFonts w:ascii="Times New Roman" w:eastAsiaTheme="minorEastAsia" w:hAnsi="Times New Roman" w:cs="Times New Roman"/>
          <w:color w:val="000000"/>
          <w:shd w:val="clear" w:color="auto" w:fill="FDFDFD"/>
          <w:lang w:eastAsia="tr-TR"/>
        </w:rPr>
      </w:pPr>
      <w:r w:rsidRPr="008A60BF">
        <w:rPr>
          <w:rFonts w:ascii="Times New Roman" w:eastAsiaTheme="minorEastAsia" w:hAnsi="Times New Roman" w:cs="Times New Roman"/>
          <w:color w:val="000000"/>
          <w:shd w:val="clear" w:color="auto" w:fill="FDFDFD"/>
          <w:lang w:eastAsia="tr-TR"/>
        </w:rPr>
        <w:t xml:space="preserve">Tasavvuf tekke </w:t>
      </w:r>
      <w:proofErr w:type="spellStart"/>
      <w:r w:rsidRPr="008A60BF">
        <w:rPr>
          <w:rFonts w:ascii="Times New Roman" w:eastAsiaTheme="minorEastAsia" w:hAnsi="Times New Roman" w:cs="Times New Roman"/>
          <w:color w:val="000000"/>
          <w:shd w:val="clear" w:color="auto" w:fill="FDFDFD"/>
          <w:lang w:eastAsia="tr-TR"/>
        </w:rPr>
        <w:t>mûsikisinin</w:t>
      </w:r>
      <w:proofErr w:type="spellEnd"/>
      <w:r w:rsidRPr="008A60BF">
        <w:rPr>
          <w:rFonts w:ascii="Times New Roman" w:eastAsiaTheme="minorEastAsia" w:hAnsi="Times New Roman" w:cs="Times New Roman"/>
          <w:color w:val="000000"/>
          <w:shd w:val="clear" w:color="auto" w:fill="FDFDFD"/>
          <w:lang w:eastAsia="tr-TR"/>
        </w:rPr>
        <w:t xml:space="preserve"> cami </w:t>
      </w:r>
      <w:proofErr w:type="spellStart"/>
      <w:r w:rsidRPr="008A60BF">
        <w:rPr>
          <w:rFonts w:ascii="Times New Roman" w:eastAsiaTheme="minorEastAsia" w:hAnsi="Times New Roman" w:cs="Times New Roman"/>
          <w:color w:val="000000"/>
          <w:shd w:val="clear" w:color="auto" w:fill="FDFDFD"/>
          <w:lang w:eastAsia="tr-TR"/>
        </w:rPr>
        <w:t>mûsikisi</w:t>
      </w:r>
      <w:proofErr w:type="spellEnd"/>
      <w:r w:rsidRPr="008A60BF">
        <w:rPr>
          <w:rFonts w:ascii="Times New Roman" w:eastAsiaTheme="minorEastAsia" w:hAnsi="Times New Roman" w:cs="Times New Roman"/>
          <w:color w:val="000000"/>
          <w:shd w:val="clear" w:color="auto" w:fill="FDFDFD"/>
          <w:lang w:eastAsia="tr-TR"/>
        </w:rPr>
        <w:t xml:space="preserve"> ile arasındaki en önemli farklardan biri, cami </w:t>
      </w:r>
      <w:proofErr w:type="spellStart"/>
      <w:r w:rsidRPr="008A60BF">
        <w:rPr>
          <w:rFonts w:ascii="Times New Roman" w:eastAsiaTheme="minorEastAsia" w:hAnsi="Times New Roman" w:cs="Times New Roman"/>
          <w:color w:val="000000"/>
          <w:shd w:val="clear" w:color="auto" w:fill="FDFDFD"/>
          <w:lang w:eastAsia="tr-TR"/>
        </w:rPr>
        <w:t>mûsikisinde</w:t>
      </w:r>
      <w:proofErr w:type="spellEnd"/>
      <w:r w:rsidRPr="008A60BF">
        <w:rPr>
          <w:rFonts w:ascii="Times New Roman" w:eastAsiaTheme="minorEastAsia" w:hAnsi="Times New Roman" w:cs="Times New Roman"/>
          <w:color w:val="000000"/>
          <w:shd w:val="clear" w:color="auto" w:fill="FDFDFD"/>
          <w:lang w:eastAsia="tr-TR"/>
        </w:rPr>
        <w:t xml:space="preserve"> hiçbir çalgı aletinin kullanılmamasıdır. Cami </w:t>
      </w:r>
      <w:proofErr w:type="spellStart"/>
      <w:r w:rsidRPr="008A60BF">
        <w:rPr>
          <w:rFonts w:ascii="Times New Roman" w:eastAsiaTheme="minorEastAsia" w:hAnsi="Times New Roman" w:cs="Times New Roman"/>
          <w:color w:val="000000"/>
          <w:shd w:val="clear" w:color="auto" w:fill="FDFDFD"/>
          <w:lang w:eastAsia="tr-TR"/>
        </w:rPr>
        <w:t>mûsikisi</w:t>
      </w:r>
      <w:proofErr w:type="spellEnd"/>
      <w:r w:rsidRPr="008A60BF">
        <w:rPr>
          <w:rFonts w:ascii="Times New Roman" w:eastAsiaTheme="minorEastAsia" w:hAnsi="Times New Roman" w:cs="Times New Roman"/>
          <w:color w:val="000000"/>
          <w:shd w:val="clear" w:color="auto" w:fill="FDFDFD"/>
          <w:lang w:eastAsia="tr-TR"/>
        </w:rPr>
        <w:t xml:space="preserve"> tamamen sese dayalı bir tür iken, tekke </w:t>
      </w:r>
      <w:proofErr w:type="spellStart"/>
      <w:r w:rsidRPr="008A60BF">
        <w:rPr>
          <w:rFonts w:ascii="Times New Roman" w:eastAsiaTheme="minorEastAsia" w:hAnsi="Times New Roman" w:cs="Times New Roman"/>
          <w:color w:val="000000"/>
          <w:shd w:val="clear" w:color="auto" w:fill="FDFDFD"/>
          <w:lang w:eastAsia="tr-TR"/>
        </w:rPr>
        <w:t>mûsikisinde</w:t>
      </w:r>
      <w:proofErr w:type="spellEnd"/>
      <w:r w:rsidRPr="008A60BF">
        <w:rPr>
          <w:rFonts w:ascii="Times New Roman" w:eastAsiaTheme="minorEastAsia" w:hAnsi="Times New Roman" w:cs="Times New Roman"/>
          <w:color w:val="000000"/>
          <w:shd w:val="clear" w:color="auto" w:fill="FDFDFD"/>
          <w:lang w:eastAsia="tr-TR"/>
        </w:rPr>
        <w:t xml:space="preserve"> kudüm, bendir, mazhar, zil gibi vurmalı sa</w:t>
      </w:r>
      <w:r w:rsidR="00C07DDD">
        <w:rPr>
          <w:rFonts w:ascii="Times New Roman" w:eastAsiaTheme="minorEastAsia" w:hAnsi="Times New Roman" w:cs="Times New Roman"/>
          <w:color w:val="000000"/>
          <w:shd w:val="clear" w:color="auto" w:fill="FDFDFD"/>
          <w:lang w:eastAsia="tr-TR"/>
        </w:rPr>
        <w:t xml:space="preserve">zların yanı sıra ney, </w:t>
      </w:r>
      <w:proofErr w:type="spellStart"/>
      <w:r w:rsidR="00C07DDD">
        <w:rPr>
          <w:rFonts w:ascii="Times New Roman" w:eastAsiaTheme="minorEastAsia" w:hAnsi="Times New Roman" w:cs="Times New Roman"/>
          <w:color w:val="000000"/>
          <w:shd w:val="clear" w:color="auto" w:fill="FDFDFD"/>
          <w:lang w:eastAsia="tr-TR"/>
        </w:rPr>
        <w:t>rebab</w:t>
      </w:r>
      <w:proofErr w:type="spellEnd"/>
      <w:r w:rsidR="00C07DDD">
        <w:rPr>
          <w:rFonts w:ascii="Times New Roman" w:eastAsiaTheme="minorEastAsia" w:hAnsi="Times New Roman" w:cs="Times New Roman"/>
          <w:color w:val="000000"/>
          <w:shd w:val="clear" w:color="auto" w:fill="FDFDFD"/>
          <w:lang w:eastAsia="tr-TR"/>
        </w:rPr>
        <w:t>, tam</w:t>
      </w:r>
      <w:r w:rsidRPr="008A60BF">
        <w:rPr>
          <w:rFonts w:ascii="Times New Roman" w:eastAsiaTheme="minorEastAsia" w:hAnsi="Times New Roman" w:cs="Times New Roman"/>
          <w:color w:val="000000"/>
          <w:shd w:val="clear" w:color="auto" w:fill="FDFDFD"/>
          <w:lang w:eastAsia="tr-TR"/>
        </w:rPr>
        <w:t xml:space="preserve">bur, </w:t>
      </w:r>
      <w:proofErr w:type="spellStart"/>
      <w:r w:rsidRPr="008A60BF">
        <w:rPr>
          <w:rFonts w:ascii="Times New Roman" w:eastAsiaTheme="minorEastAsia" w:hAnsi="Times New Roman" w:cs="Times New Roman"/>
          <w:color w:val="000000"/>
          <w:shd w:val="clear" w:color="auto" w:fill="FDFDFD"/>
          <w:lang w:eastAsia="tr-TR"/>
        </w:rPr>
        <w:t>ud</w:t>
      </w:r>
      <w:proofErr w:type="spellEnd"/>
      <w:r w:rsidRPr="008A60BF">
        <w:rPr>
          <w:rFonts w:ascii="Times New Roman" w:eastAsiaTheme="minorEastAsia" w:hAnsi="Times New Roman" w:cs="Times New Roman"/>
          <w:color w:val="000000"/>
          <w:shd w:val="clear" w:color="auto" w:fill="FDFDFD"/>
          <w:lang w:eastAsia="tr-TR"/>
        </w:rPr>
        <w:t xml:space="preserve">, keman gibi sazların kullanıldığı da görülmektedir. Başlangıçta ney, </w:t>
      </w:r>
      <w:proofErr w:type="spellStart"/>
      <w:r w:rsidRPr="008A60BF">
        <w:rPr>
          <w:rFonts w:ascii="Times New Roman" w:eastAsiaTheme="minorEastAsia" w:hAnsi="Times New Roman" w:cs="Times New Roman"/>
          <w:color w:val="000000"/>
          <w:shd w:val="clear" w:color="auto" w:fill="FDFDFD"/>
          <w:lang w:eastAsia="tr-TR"/>
        </w:rPr>
        <w:t>rebab</w:t>
      </w:r>
      <w:proofErr w:type="spellEnd"/>
      <w:r w:rsidRPr="008A60BF">
        <w:rPr>
          <w:rFonts w:ascii="Times New Roman" w:eastAsiaTheme="minorEastAsia" w:hAnsi="Times New Roman" w:cs="Times New Roman"/>
          <w:color w:val="000000"/>
          <w:shd w:val="clear" w:color="auto" w:fill="FDFDFD"/>
          <w:lang w:eastAsia="tr-TR"/>
        </w:rPr>
        <w:t>, ta</w:t>
      </w:r>
      <w:r w:rsidR="00C07DDD">
        <w:rPr>
          <w:rFonts w:ascii="Times New Roman" w:eastAsiaTheme="minorEastAsia" w:hAnsi="Times New Roman" w:cs="Times New Roman"/>
          <w:color w:val="000000"/>
          <w:shd w:val="clear" w:color="auto" w:fill="FDFDFD"/>
          <w:lang w:eastAsia="tr-TR"/>
        </w:rPr>
        <w:t>m</w:t>
      </w:r>
      <w:r w:rsidRPr="008A60BF">
        <w:rPr>
          <w:rFonts w:ascii="Times New Roman" w:eastAsiaTheme="minorEastAsia" w:hAnsi="Times New Roman" w:cs="Times New Roman"/>
          <w:color w:val="000000"/>
          <w:shd w:val="clear" w:color="auto" w:fill="FDFDFD"/>
          <w:lang w:eastAsia="tr-TR"/>
        </w:rPr>
        <w:t xml:space="preserve">bur gibi klasik sazlar kullanılırken, sonraki dönemlerde piyano dahi </w:t>
      </w:r>
      <w:proofErr w:type="spellStart"/>
      <w:r w:rsidRPr="008A60BF">
        <w:rPr>
          <w:rFonts w:ascii="Times New Roman" w:eastAsiaTheme="minorEastAsia" w:hAnsi="Times New Roman" w:cs="Times New Roman"/>
          <w:color w:val="000000"/>
          <w:shd w:val="clear" w:color="auto" w:fill="FDFDFD"/>
          <w:lang w:eastAsia="tr-TR"/>
        </w:rPr>
        <w:t>mutribde</w:t>
      </w:r>
      <w:proofErr w:type="spellEnd"/>
      <w:r w:rsidRPr="008A60BF">
        <w:rPr>
          <w:rFonts w:ascii="Times New Roman" w:eastAsiaTheme="minorEastAsia" w:hAnsi="Times New Roman" w:cs="Times New Roman"/>
          <w:color w:val="000000"/>
          <w:shd w:val="clear" w:color="auto" w:fill="FDFDFD"/>
          <w:lang w:eastAsia="tr-TR"/>
        </w:rPr>
        <w:t xml:space="preserve"> yer almıştır. Türk </w:t>
      </w:r>
      <w:proofErr w:type="spellStart"/>
      <w:r w:rsidRPr="008A60BF">
        <w:rPr>
          <w:rFonts w:ascii="Times New Roman" w:eastAsiaTheme="minorEastAsia" w:hAnsi="Times New Roman" w:cs="Times New Roman"/>
          <w:color w:val="000000"/>
          <w:shd w:val="clear" w:color="auto" w:fill="FDFDFD"/>
          <w:lang w:eastAsia="tr-TR"/>
        </w:rPr>
        <w:t>mûsikisinin</w:t>
      </w:r>
      <w:proofErr w:type="spellEnd"/>
      <w:r w:rsidRPr="008A60BF">
        <w:rPr>
          <w:rFonts w:ascii="Times New Roman" w:eastAsiaTheme="minorEastAsia" w:hAnsi="Times New Roman" w:cs="Times New Roman"/>
          <w:color w:val="000000"/>
          <w:shd w:val="clear" w:color="auto" w:fill="FDFDFD"/>
          <w:lang w:eastAsia="tr-TR"/>
        </w:rPr>
        <w:t xml:space="preserve"> her türünde olduğu gibi tekke </w:t>
      </w:r>
      <w:proofErr w:type="spellStart"/>
      <w:r w:rsidRPr="008A60BF">
        <w:rPr>
          <w:rFonts w:ascii="Times New Roman" w:eastAsiaTheme="minorEastAsia" w:hAnsi="Times New Roman" w:cs="Times New Roman"/>
          <w:color w:val="000000"/>
          <w:shd w:val="clear" w:color="auto" w:fill="FDFDFD"/>
          <w:lang w:eastAsia="tr-TR"/>
        </w:rPr>
        <w:t>mûsikisinde</w:t>
      </w:r>
      <w:proofErr w:type="spellEnd"/>
      <w:r w:rsidRPr="008A60BF">
        <w:rPr>
          <w:rFonts w:ascii="Times New Roman" w:eastAsiaTheme="minorEastAsia" w:hAnsi="Times New Roman" w:cs="Times New Roman"/>
          <w:color w:val="000000"/>
          <w:shd w:val="clear" w:color="auto" w:fill="FDFDFD"/>
          <w:lang w:eastAsia="tr-TR"/>
        </w:rPr>
        <w:t xml:space="preserve"> de beste şekilleri çok çeşitlidir. Değişik zikir usullerini yansıtacak biçimde gelişmiş, birbirinden güzel formlar ortaya çıkmıştır. Bu işi iyi bilenler tarafından icra edilen bazı formlar özellik kazanmıştır</w:t>
      </w:r>
      <w:r w:rsidR="009A5CF9">
        <w:rPr>
          <w:rFonts w:ascii="Times New Roman" w:eastAsiaTheme="minorEastAsia" w:hAnsi="Times New Roman" w:cs="Times New Roman"/>
          <w:color w:val="000000"/>
          <w:shd w:val="clear" w:color="auto" w:fill="FDFDFD"/>
          <w:lang w:eastAsia="tr-TR"/>
        </w:rPr>
        <w:t xml:space="preserve"> (Ateş, 2015:140)</w:t>
      </w:r>
      <w:r w:rsidRPr="008A60BF">
        <w:rPr>
          <w:rFonts w:ascii="Times New Roman" w:eastAsiaTheme="minorEastAsia" w:hAnsi="Times New Roman" w:cs="Times New Roman"/>
          <w:color w:val="000000"/>
          <w:shd w:val="clear" w:color="auto" w:fill="FDFDFD"/>
          <w:lang w:eastAsia="tr-TR"/>
        </w:rPr>
        <w:t>.</w:t>
      </w:r>
      <w:bookmarkStart w:id="4" w:name="_Toc484002055"/>
    </w:p>
    <w:p w:rsidR="0073094C" w:rsidRDefault="0073094C" w:rsidP="0073094C">
      <w:pPr>
        <w:spacing w:after="120" w:line="240" w:lineRule="auto"/>
        <w:jc w:val="both"/>
        <w:rPr>
          <w:rFonts w:ascii="Times New Roman" w:eastAsiaTheme="minorEastAsia" w:hAnsi="Times New Roman" w:cs="Times New Roman"/>
          <w:color w:val="000000"/>
          <w:shd w:val="clear" w:color="auto" w:fill="FDFDFD"/>
          <w:lang w:eastAsia="tr-TR"/>
        </w:rPr>
      </w:pPr>
    </w:p>
    <w:p w:rsidR="0073094C" w:rsidRDefault="00223914" w:rsidP="0073094C">
      <w:pPr>
        <w:spacing w:after="120" w:line="240" w:lineRule="auto"/>
        <w:jc w:val="both"/>
        <w:rPr>
          <w:rFonts w:ascii="Times New Roman" w:eastAsiaTheme="minorEastAsia" w:hAnsi="Times New Roman" w:cs="Times New Roman"/>
          <w:color w:val="000000"/>
          <w:shd w:val="clear" w:color="auto" w:fill="FDFDFD"/>
          <w:lang w:eastAsia="tr-TR"/>
        </w:rPr>
      </w:pPr>
      <w:r w:rsidRPr="008A60BF">
        <w:rPr>
          <w:rFonts w:ascii="Times New Roman" w:eastAsiaTheme="majorEastAsia" w:hAnsi="Times New Roman" w:cs="Times New Roman"/>
          <w:b/>
          <w:bCs/>
          <w:color w:val="000000" w:themeColor="text1"/>
          <w:lang w:eastAsia="tr-TR"/>
        </w:rPr>
        <w:t>1</w:t>
      </w:r>
      <w:r w:rsidR="00F42DEF" w:rsidRPr="008A60BF">
        <w:rPr>
          <w:rFonts w:ascii="Times New Roman" w:eastAsiaTheme="majorEastAsia" w:hAnsi="Times New Roman" w:cs="Times New Roman"/>
          <w:b/>
          <w:bCs/>
          <w:color w:val="000000" w:themeColor="text1"/>
          <w:lang w:eastAsia="tr-TR"/>
        </w:rPr>
        <w:t>.</w:t>
      </w:r>
      <w:r w:rsidR="009A5CF9">
        <w:rPr>
          <w:rFonts w:ascii="Times New Roman" w:eastAsiaTheme="majorEastAsia" w:hAnsi="Times New Roman" w:cs="Times New Roman"/>
          <w:b/>
          <w:bCs/>
          <w:color w:val="000000" w:themeColor="text1"/>
          <w:lang w:eastAsia="tr-TR"/>
        </w:rPr>
        <w:t xml:space="preserve"> EZAN’IN ANLAMI ve</w:t>
      </w:r>
      <w:r w:rsidRPr="008A60BF">
        <w:rPr>
          <w:rFonts w:ascii="Times New Roman" w:eastAsiaTheme="majorEastAsia" w:hAnsi="Times New Roman" w:cs="Times New Roman"/>
          <w:b/>
          <w:bCs/>
          <w:color w:val="000000" w:themeColor="text1"/>
          <w:lang w:eastAsia="tr-TR"/>
        </w:rPr>
        <w:t xml:space="preserve"> İLK EZAN</w:t>
      </w:r>
      <w:bookmarkEnd w:id="4"/>
    </w:p>
    <w:p w:rsidR="0073094C" w:rsidRDefault="00223914" w:rsidP="0073094C">
      <w:pPr>
        <w:spacing w:after="120" w:line="240" w:lineRule="auto"/>
        <w:jc w:val="both"/>
        <w:rPr>
          <w:rFonts w:ascii="Times New Roman" w:eastAsiaTheme="minorEastAsia" w:hAnsi="Times New Roman" w:cs="Times New Roman"/>
          <w:lang w:eastAsia="tr-TR"/>
        </w:rPr>
      </w:pPr>
      <w:r w:rsidRPr="008A60BF">
        <w:rPr>
          <w:rFonts w:ascii="Times New Roman" w:eastAsiaTheme="minorEastAsia" w:hAnsi="Times New Roman" w:cs="Times New Roman"/>
          <w:lang w:eastAsia="tr-TR"/>
        </w:rPr>
        <w:t>Kel</w:t>
      </w:r>
      <w:r w:rsidR="009A5CF9">
        <w:rPr>
          <w:rFonts w:ascii="Times New Roman" w:eastAsiaTheme="minorEastAsia" w:hAnsi="Times New Roman" w:cs="Times New Roman"/>
          <w:lang w:eastAsia="tr-TR"/>
        </w:rPr>
        <w:t xml:space="preserve">ime olarak “bildirme, duyurma” </w:t>
      </w:r>
      <w:r w:rsidRPr="008A60BF">
        <w:rPr>
          <w:rFonts w:ascii="Times New Roman" w:eastAsiaTheme="minorEastAsia" w:hAnsi="Times New Roman" w:cs="Times New Roman"/>
          <w:lang w:eastAsia="tr-TR"/>
        </w:rPr>
        <w:t xml:space="preserve">manalarına gelen ezan, </w:t>
      </w:r>
      <w:proofErr w:type="spellStart"/>
      <w:r w:rsidRPr="008A60BF">
        <w:rPr>
          <w:rFonts w:ascii="Times New Roman" w:eastAsiaTheme="minorEastAsia" w:hAnsi="Times New Roman" w:cs="Times New Roman"/>
          <w:lang w:eastAsia="tr-TR"/>
        </w:rPr>
        <w:t>müslümanlara</w:t>
      </w:r>
      <w:proofErr w:type="spellEnd"/>
      <w:r w:rsidRPr="008A60BF">
        <w:rPr>
          <w:rFonts w:ascii="Times New Roman" w:eastAsiaTheme="minorEastAsia" w:hAnsi="Times New Roman" w:cs="Times New Roman"/>
          <w:lang w:eastAsia="tr-TR"/>
        </w:rPr>
        <w:t xml:space="preserve"> namaz vaktinin geldiğini belirtmek amacıyla günde beş defa okunan Arapça metindir. Farz namazların vaktinin girdiğini ilan eden Ezan, Hicri birinci asırdan itibaren bugünkü şekliyle okunmaya başlanmıştır. Ezan metninde ilk okunduğu günden bu yana hiçbir değişiklik olmamış, </w:t>
      </w:r>
      <w:r w:rsidR="006F2941">
        <w:rPr>
          <w:rFonts w:ascii="Times New Roman" w:eastAsiaTheme="minorEastAsia" w:hAnsi="Times New Roman" w:cs="Times New Roman"/>
          <w:lang w:eastAsia="tr-TR"/>
        </w:rPr>
        <w:t xml:space="preserve">metnin </w:t>
      </w:r>
      <w:r w:rsidRPr="008A60BF">
        <w:rPr>
          <w:rFonts w:ascii="Times New Roman" w:eastAsiaTheme="minorEastAsia" w:hAnsi="Times New Roman" w:cs="Times New Roman"/>
          <w:lang w:eastAsia="tr-TR"/>
        </w:rPr>
        <w:t>aslı muhafaza edilmiştir</w:t>
      </w:r>
      <w:r w:rsidR="009A5CF9">
        <w:rPr>
          <w:rFonts w:ascii="Times New Roman" w:eastAsiaTheme="minorEastAsia" w:hAnsi="Times New Roman" w:cs="Times New Roman"/>
          <w:lang w:eastAsia="tr-TR"/>
        </w:rPr>
        <w:t xml:space="preserve"> (Ateş, 2015:60)</w:t>
      </w:r>
      <w:r w:rsidRPr="008A60BF">
        <w:rPr>
          <w:rFonts w:ascii="Times New Roman" w:eastAsiaTheme="minorEastAsia" w:hAnsi="Times New Roman" w:cs="Times New Roman"/>
          <w:lang w:eastAsia="tr-TR"/>
        </w:rPr>
        <w:t>.</w:t>
      </w:r>
    </w:p>
    <w:p w:rsidR="009A5CF9" w:rsidRPr="009A5CF9" w:rsidRDefault="00223914" w:rsidP="0073094C">
      <w:pPr>
        <w:spacing w:after="120" w:line="240" w:lineRule="auto"/>
        <w:jc w:val="both"/>
        <w:rPr>
          <w:rFonts w:ascii="Times New Roman" w:eastAsiaTheme="majorEastAsia" w:hAnsi="Times New Roman" w:cs="Times New Roman"/>
          <w:b/>
          <w:bCs/>
          <w:color w:val="000000" w:themeColor="text1"/>
          <w:lang w:eastAsia="tr-TR"/>
        </w:rPr>
      </w:pPr>
      <w:r w:rsidRPr="008A60BF">
        <w:rPr>
          <w:rFonts w:ascii="Times New Roman" w:eastAsiaTheme="minorEastAsia" w:hAnsi="Times New Roman" w:cs="Times New Roman"/>
          <w:color w:val="000000"/>
          <w:shd w:val="clear" w:color="auto" w:fill="FDFDFD"/>
          <w:lang w:eastAsia="tr-TR"/>
        </w:rPr>
        <w:lastRenderedPageBreak/>
        <w:t>Hz. Peygamber (</w:t>
      </w:r>
      <w:proofErr w:type="spellStart"/>
      <w:r w:rsidRPr="008A60BF">
        <w:rPr>
          <w:rFonts w:ascii="Times New Roman" w:eastAsiaTheme="minorEastAsia" w:hAnsi="Times New Roman" w:cs="Times New Roman"/>
          <w:color w:val="000000"/>
          <w:shd w:val="clear" w:color="auto" w:fill="FDFDFD"/>
          <w:lang w:eastAsia="tr-TR"/>
        </w:rPr>
        <w:t>a.s</w:t>
      </w:r>
      <w:proofErr w:type="spellEnd"/>
      <w:r w:rsidRPr="008A60BF">
        <w:rPr>
          <w:rFonts w:ascii="Times New Roman" w:eastAsiaTheme="minorEastAsia" w:hAnsi="Times New Roman" w:cs="Times New Roman"/>
          <w:color w:val="000000"/>
          <w:shd w:val="clear" w:color="auto" w:fill="FDFDFD"/>
          <w:lang w:eastAsia="tr-TR"/>
        </w:rPr>
        <w:t>.) ve sahabeler Medine’ye hicret etmiş, Mekke’de çekilen sıkıntılar sona ermiştir. İslâm’ı yaymak için uygun bir ortam bulunmuştur. Ancak namaz vaktinin girdiğini bilme ve mescitte oluşan cemaate yetişerek bir arada namaza durma konusunda aksaklık söz konusu olmaktadır. İslâm’ı daha iyi, daha özgür öğrenebilmek ve yaşayabilmek için Medine’de toplanan sahabe, ilk zamanlarda tahmini olarak bir araya gelerek namaz vaktini tespit edip, cemaat oluşturuyorlardı. Namazın tam olarak ne zaman kılınacağını her zaman kestiremiyorlardı. Bazıları geç kalıyor, bazıları erken gelip bekliyordu. Nüfus arttıkça bu husus daha büyük bir mesele haline gelmişti. Bir dağınıklık söz konusuydu. Bu durum hem ibadetin topluca edasına, hem de günlük işlerin aksamasına sebep oluyordu</w:t>
      </w:r>
      <w:r w:rsidR="0065360F">
        <w:rPr>
          <w:rFonts w:ascii="Times New Roman" w:eastAsiaTheme="minorEastAsia" w:hAnsi="Times New Roman" w:cs="Times New Roman"/>
          <w:color w:val="000000"/>
          <w:shd w:val="clear" w:color="auto" w:fill="FDFDFD"/>
          <w:lang w:eastAsia="tr-TR"/>
        </w:rPr>
        <w:t xml:space="preserve"> </w:t>
      </w:r>
      <w:r w:rsidR="0061601C">
        <w:rPr>
          <w:rFonts w:ascii="Times New Roman" w:eastAsiaTheme="minorEastAsia" w:hAnsi="Times New Roman" w:cs="Times New Roman"/>
          <w:color w:val="000000"/>
          <w:shd w:val="clear" w:color="auto" w:fill="FDFDFD"/>
          <w:lang w:eastAsia="tr-TR"/>
        </w:rPr>
        <w:t>(</w:t>
      </w:r>
      <w:proofErr w:type="spellStart"/>
      <w:r w:rsidR="0061601C">
        <w:rPr>
          <w:rFonts w:ascii="Times New Roman" w:eastAsiaTheme="minorEastAsia" w:hAnsi="Times New Roman" w:cs="Times New Roman"/>
          <w:color w:val="000000"/>
          <w:shd w:val="clear" w:color="auto" w:fill="FDFDFD"/>
          <w:lang w:eastAsia="tr-TR"/>
        </w:rPr>
        <w:t>Özpınar</w:t>
      </w:r>
      <w:proofErr w:type="spellEnd"/>
      <w:r w:rsidR="0061601C">
        <w:rPr>
          <w:rFonts w:ascii="Times New Roman" w:eastAsiaTheme="minorEastAsia" w:hAnsi="Times New Roman" w:cs="Times New Roman"/>
          <w:color w:val="000000"/>
          <w:shd w:val="clear" w:color="auto" w:fill="FDFDFD"/>
          <w:lang w:eastAsia="tr-TR"/>
        </w:rPr>
        <w:t>, 2012:25)</w:t>
      </w:r>
      <w:r w:rsidR="006F2941">
        <w:rPr>
          <w:rFonts w:ascii="Times New Roman" w:eastAsiaTheme="minorEastAsia" w:hAnsi="Times New Roman" w:cs="Times New Roman"/>
          <w:color w:val="000000"/>
          <w:shd w:val="clear" w:color="auto" w:fill="FDFDFD"/>
          <w:lang w:eastAsia="tr-TR"/>
        </w:rPr>
        <w:t>.</w:t>
      </w:r>
    </w:p>
    <w:p w:rsidR="004A7727" w:rsidRDefault="009A5CF9" w:rsidP="00F42DEF">
      <w:pPr>
        <w:spacing w:after="120" w:line="240" w:lineRule="auto"/>
        <w:contextualSpacing/>
        <w:jc w:val="both"/>
        <w:rPr>
          <w:rFonts w:ascii="Times New Roman" w:eastAsiaTheme="minorEastAsia" w:hAnsi="Times New Roman" w:cs="Times New Roman"/>
          <w:i/>
          <w:color w:val="000000"/>
          <w:shd w:val="clear" w:color="auto" w:fill="FDFDFD"/>
          <w:lang w:eastAsia="tr-TR"/>
        </w:rPr>
      </w:pPr>
      <w:r>
        <w:rPr>
          <w:rFonts w:ascii="Times New Roman" w:eastAsiaTheme="minorEastAsia" w:hAnsi="Times New Roman" w:cs="Times New Roman"/>
          <w:i/>
          <w:color w:val="000000"/>
          <w:shd w:val="clear" w:color="auto" w:fill="FDFDFD"/>
          <w:lang w:eastAsia="tr-TR"/>
        </w:rPr>
        <w:t>“</w:t>
      </w:r>
      <w:r w:rsidR="00223914" w:rsidRPr="008A60BF">
        <w:rPr>
          <w:rFonts w:ascii="Times New Roman" w:eastAsiaTheme="minorEastAsia" w:hAnsi="Times New Roman" w:cs="Times New Roman"/>
          <w:i/>
          <w:color w:val="000000"/>
          <w:shd w:val="clear" w:color="auto" w:fill="FDFDFD"/>
          <w:lang w:eastAsia="tr-TR"/>
        </w:rPr>
        <w:t>Peygamber efendimiz bir gün ashaba danıştı:</w:t>
      </w:r>
    </w:p>
    <w:p w:rsidR="00223914" w:rsidRPr="009A5CF9" w:rsidRDefault="00223914" w:rsidP="00F42DEF">
      <w:pPr>
        <w:spacing w:after="120" w:line="240" w:lineRule="auto"/>
        <w:contextualSpacing/>
        <w:jc w:val="both"/>
        <w:rPr>
          <w:rFonts w:ascii="Times New Roman" w:eastAsiaTheme="minorEastAsia" w:hAnsi="Times New Roman" w:cs="Times New Roman"/>
          <w:color w:val="000000"/>
          <w:shd w:val="clear" w:color="auto" w:fill="FDFDFD"/>
          <w:lang w:eastAsia="tr-TR"/>
        </w:rPr>
      </w:pPr>
      <w:r w:rsidRPr="008A60BF">
        <w:rPr>
          <w:rFonts w:ascii="Times New Roman" w:eastAsiaTheme="minorEastAsia" w:hAnsi="Times New Roman" w:cs="Times New Roman"/>
          <w:i/>
          <w:color w:val="000000"/>
          <w:shd w:val="clear" w:color="auto" w:fill="FDFDFD"/>
          <w:lang w:eastAsia="tr-TR"/>
        </w:rPr>
        <w:t>‘Namaza nasıl çağrılmalı?’</w:t>
      </w:r>
    </w:p>
    <w:p w:rsidR="00223914" w:rsidRPr="008A60BF" w:rsidRDefault="00223914" w:rsidP="00F42DEF">
      <w:pPr>
        <w:spacing w:after="120" w:line="240" w:lineRule="auto"/>
        <w:contextualSpacing/>
        <w:jc w:val="both"/>
        <w:rPr>
          <w:rFonts w:ascii="Times New Roman" w:eastAsiaTheme="minorEastAsia" w:hAnsi="Times New Roman" w:cs="Times New Roman"/>
          <w:i/>
          <w:color w:val="000000"/>
          <w:shd w:val="clear" w:color="auto" w:fill="FDFDFD"/>
          <w:lang w:eastAsia="tr-TR"/>
        </w:rPr>
      </w:pPr>
      <w:r w:rsidRPr="008A60BF">
        <w:rPr>
          <w:rFonts w:ascii="Times New Roman" w:eastAsiaTheme="minorEastAsia" w:hAnsi="Times New Roman" w:cs="Times New Roman"/>
          <w:i/>
          <w:color w:val="000000"/>
          <w:shd w:val="clear" w:color="auto" w:fill="FDFDFD"/>
          <w:lang w:eastAsia="tr-TR"/>
        </w:rPr>
        <w:t xml:space="preserve">O, hakkında vahiy olmayan konularda </w:t>
      </w:r>
      <w:proofErr w:type="spellStart"/>
      <w:r w:rsidRPr="008A60BF">
        <w:rPr>
          <w:rFonts w:ascii="Times New Roman" w:eastAsiaTheme="minorEastAsia" w:hAnsi="Times New Roman" w:cs="Times New Roman"/>
          <w:i/>
          <w:color w:val="000000"/>
          <w:shd w:val="clear" w:color="auto" w:fill="FDFDFD"/>
          <w:lang w:eastAsia="tr-TR"/>
        </w:rPr>
        <w:t>sahabelere</w:t>
      </w:r>
      <w:proofErr w:type="spellEnd"/>
      <w:r w:rsidRPr="008A60BF">
        <w:rPr>
          <w:rFonts w:ascii="Times New Roman" w:eastAsiaTheme="minorEastAsia" w:hAnsi="Times New Roman" w:cs="Times New Roman"/>
          <w:i/>
          <w:color w:val="000000"/>
          <w:shd w:val="clear" w:color="auto" w:fill="FDFDFD"/>
          <w:lang w:eastAsia="tr-TR"/>
        </w:rPr>
        <w:t xml:space="preserve"> danışır ve istişareyi öğretirdi. </w:t>
      </w:r>
      <w:proofErr w:type="spellStart"/>
      <w:r w:rsidRPr="008A60BF">
        <w:rPr>
          <w:rFonts w:ascii="Times New Roman" w:eastAsiaTheme="minorEastAsia" w:hAnsi="Times New Roman" w:cs="Times New Roman"/>
          <w:i/>
          <w:color w:val="000000"/>
          <w:shd w:val="clear" w:color="auto" w:fill="FDFDFD"/>
          <w:lang w:eastAsia="tr-TR"/>
        </w:rPr>
        <w:t>Sahabelerden</w:t>
      </w:r>
      <w:proofErr w:type="spellEnd"/>
      <w:r w:rsidRPr="008A60BF">
        <w:rPr>
          <w:rFonts w:ascii="Times New Roman" w:eastAsiaTheme="minorEastAsia" w:hAnsi="Times New Roman" w:cs="Times New Roman"/>
          <w:i/>
          <w:color w:val="000000"/>
          <w:shd w:val="clear" w:color="auto" w:fill="FDFDFD"/>
          <w:lang w:eastAsia="tr-TR"/>
        </w:rPr>
        <w:t xml:space="preserve"> gelen ilk fikir şu oldu:</w:t>
      </w:r>
    </w:p>
    <w:p w:rsidR="00223914" w:rsidRPr="008A60BF" w:rsidRDefault="00223914" w:rsidP="00F42DEF">
      <w:pPr>
        <w:spacing w:after="120" w:line="240" w:lineRule="auto"/>
        <w:contextualSpacing/>
        <w:jc w:val="both"/>
        <w:rPr>
          <w:rFonts w:ascii="Times New Roman" w:eastAsiaTheme="minorEastAsia" w:hAnsi="Times New Roman" w:cs="Times New Roman"/>
          <w:i/>
          <w:color w:val="000000"/>
          <w:shd w:val="clear" w:color="auto" w:fill="FDFDFD"/>
          <w:lang w:eastAsia="tr-TR"/>
        </w:rPr>
      </w:pPr>
      <w:r w:rsidRPr="008A60BF">
        <w:rPr>
          <w:rFonts w:ascii="Times New Roman" w:eastAsiaTheme="minorEastAsia" w:hAnsi="Times New Roman" w:cs="Times New Roman"/>
          <w:i/>
          <w:color w:val="000000"/>
          <w:shd w:val="clear" w:color="auto" w:fill="FDFDFD"/>
          <w:lang w:eastAsia="tr-TR"/>
        </w:rPr>
        <w:t>‘Namaz için gelince bir bayrak dikilsin. Herkes bayrağı görür, gören görmeyene haber verir.’</w:t>
      </w:r>
    </w:p>
    <w:p w:rsidR="00223914" w:rsidRPr="008A60BF" w:rsidRDefault="00223914" w:rsidP="00F42DEF">
      <w:pPr>
        <w:spacing w:after="120" w:line="240" w:lineRule="auto"/>
        <w:contextualSpacing/>
        <w:jc w:val="both"/>
        <w:rPr>
          <w:rFonts w:ascii="Times New Roman" w:eastAsiaTheme="minorEastAsia" w:hAnsi="Times New Roman" w:cs="Times New Roman"/>
          <w:i/>
          <w:color w:val="000000"/>
          <w:shd w:val="clear" w:color="auto" w:fill="FDFDFD"/>
          <w:lang w:eastAsia="tr-TR"/>
        </w:rPr>
      </w:pPr>
      <w:r w:rsidRPr="008A60BF">
        <w:rPr>
          <w:rFonts w:ascii="Times New Roman" w:eastAsiaTheme="minorEastAsia" w:hAnsi="Times New Roman" w:cs="Times New Roman"/>
          <w:i/>
          <w:color w:val="000000"/>
          <w:shd w:val="clear" w:color="auto" w:fill="FDFDFD"/>
          <w:lang w:eastAsia="tr-TR"/>
        </w:rPr>
        <w:t>Resul-i Ekrem (</w:t>
      </w:r>
      <w:proofErr w:type="spellStart"/>
      <w:r w:rsidRPr="008A60BF">
        <w:rPr>
          <w:rFonts w:ascii="Times New Roman" w:eastAsiaTheme="minorEastAsia" w:hAnsi="Times New Roman" w:cs="Times New Roman"/>
          <w:i/>
          <w:color w:val="000000"/>
          <w:shd w:val="clear" w:color="auto" w:fill="FDFDFD"/>
          <w:lang w:eastAsia="tr-TR"/>
        </w:rPr>
        <w:t>a.s.m</w:t>
      </w:r>
      <w:proofErr w:type="spellEnd"/>
      <w:r w:rsidRPr="008A60BF">
        <w:rPr>
          <w:rFonts w:ascii="Times New Roman" w:eastAsiaTheme="minorEastAsia" w:hAnsi="Times New Roman" w:cs="Times New Roman"/>
          <w:i/>
          <w:color w:val="000000"/>
          <w:shd w:val="clear" w:color="auto" w:fill="FDFDFD"/>
          <w:lang w:eastAsia="tr-TR"/>
        </w:rPr>
        <w:t>.)bu görüşe katılmadı. Bu konuda ikinci bir düşünce şöyleydi.</w:t>
      </w:r>
    </w:p>
    <w:p w:rsidR="00223914" w:rsidRPr="008A60BF" w:rsidRDefault="00223914" w:rsidP="00F42DEF">
      <w:pPr>
        <w:spacing w:after="120" w:line="240" w:lineRule="auto"/>
        <w:contextualSpacing/>
        <w:jc w:val="both"/>
        <w:rPr>
          <w:rFonts w:ascii="Times New Roman" w:eastAsiaTheme="minorEastAsia" w:hAnsi="Times New Roman" w:cs="Times New Roman"/>
          <w:i/>
          <w:color w:val="000000"/>
          <w:shd w:val="clear" w:color="auto" w:fill="FDFDFD"/>
          <w:lang w:eastAsia="tr-TR"/>
        </w:rPr>
      </w:pPr>
      <w:r w:rsidRPr="008A60BF">
        <w:rPr>
          <w:rFonts w:ascii="Times New Roman" w:eastAsiaTheme="minorEastAsia" w:hAnsi="Times New Roman" w:cs="Times New Roman"/>
          <w:i/>
          <w:color w:val="000000"/>
          <w:shd w:val="clear" w:color="auto" w:fill="FDFDFD"/>
          <w:lang w:eastAsia="tr-TR"/>
        </w:rPr>
        <w:t>‘O zaman Yahudilerin borusu gibi boru çalalım’</w:t>
      </w:r>
    </w:p>
    <w:p w:rsidR="00223914" w:rsidRPr="008A60BF" w:rsidRDefault="00223914" w:rsidP="00F42DEF">
      <w:pPr>
        <w:spacing w:after="120" w:line="240" w:lineRule="auto"/>
        <w:contextualSpacing/>
        <w:jc w:val="both"/>
        <w:rPr>
          <w:rFonts w:ascii="Times New Roman" w:eastAsiaTheme="minorEastAsia" w:hAnsi="Times New Roman" w:cs="Times New Roman"/>
          <w:i/>
          <w:color w:val="000000"/>
          <w:shd w:val="clear" w:color="auto" w:fill="FDFDFD"/>
          <w:lang w:eastAsia="tr-TR"/>
        </w:rPr>
      </w:pPr>
      <w:r w:rsidRPr="008A60BF">
        <w:rPr>
          <w:rFonts w:ascii="Times New Roman" w:eastAsiaTheme="minorEastAsia" w:hAnsi="Times New Roman" w:cs="Times New Roman"/>
          <w:i/>
          <w:color w:val="000000"/>
          <w:shd w:val="clear" w:color="auto" w:fill="FDFDFD"/>
          <w:lang w:eastAsia="tr-TR"/>
        </w:rPr>
        <w:t>‘Bu da Yahudilerin işi.’</w:t>
      </w:r>
    </w:p>
    <w:p w:rsidR="00223914" w:rsidRPr="008A60BF" w:rsidRDefault="00223914" w:rsidP="00F42DEF">
      <w:pPr>
        <w:spacing w:after="120" w:line="240" w:lineRule="auto"/>
        <w:contextualSpacing/>
        <w:jc w:val="both"/>
        <w:rPr>
          <w:rFonts w:ascii="Times New Roman" w:eastAsiaTheme="minorEastAsia" w:hAnsi="Times New Roman" w:cs="Times New Roman"/>
          <w:i/>
          <w:color w:val="000000"/>
          <w:shd w:val="clear" w:color="auto" w:fill="FDFDFD"/>
          <w:lang w:eastAsia="tr-TR"/>
        </w:rPr>
      </w:pPr>
      <w:r w:rsidRPr="008A60BF">
        <w:rPr>
          <w:rFonts w:ascii="Times New Roman" w:eastAsiaTheme="minorEastAsia" w:hAnsi="Times New Roman" w:cs="Times New Roman"/>
          <w:i/>
          <w:color w:val="000000"/>
          <w:shd w:val="clear" w:color="auto" w:fill="FDFDFD"/>
          <w:lang w:eastAsia="tr-TR"/>
        </w:rPr>
        <w:t xml:space="preserve">Peygamberimiz dinde onlara benzemeyi istemiyordu. Dinde Yahudi ve </w:t>
      </w:r>
      <w:proofErr w:type="gramStart"/>
      <w:r w:rsidRPr="008A60BF">
        <w:rPr>
          <w:rFonts w:ascii="Times New Roman" w:eastAsiaTheme="minorEastAsia" w:hAnsi="Times New Roman" w:cs="Times New Roman"/>
          <w:i/>
          <w:color w:val="000000"/>
          <w:shd w:val="clear" w:color="auto" w:fill="FDFDFD"/>
          <w:lang w:eastAsia="tr-TR"/>
        </w:rPr>
        <w:t>Nasranilere</w:t>
      </w:r>
      <w:proofErr w:type="gramEnd"/>
      <w:r w:rsidRPr="008A60BF">
        <w:rPr>
          <w:rFonts w:ascii="Times New Roman" w:eastAsiaTheme="minorEastAsia" w:hAnsi="Times New Roman" w:cs="Times New Roman"/>
          <w:i/>
          <w:color w:val="000000"/>
          <w:shd w:val="clear" w:color="auto" w:fill="FDFDFD"/>
          <w:lang w:eastAsia="tr-TR"/>
        </w:rPr>
        <w:t xml:space="preserve"> benzememek bir esastı. Sonra ateş yakmak ve namaz vaktini </w:t>
      </w:r>
      <w:proofErr w:type="spellStart"/>
      <w:r w:rsidRPr="008A60BF">
        <w:rPr>
          <w:rFonts w:ascii="Times New Roman" w:eastAsiaTheme="minorEastAsia" w:hAnsi="Times New Roman" w:cs="Times New Roman"/>
          <w:i/>
          <w:color w:val="000000"/>
          <w:shd w:val="clear" w:color="auto" w:fill="FDFDFD"/>
          <w:lang w:eastAsia="tr-TR"/>
        </w:rPr>
        <w:t>ünleyicilerle</w:t>
      </w:r>
      <w:proofErr w:type="spellEnd"/>
      <w:r w:rsidRPr="008A60BF">
        <w:rPr>
          <w:rFonts w:ascii="Times New Roman" w:eastAsiaTheme="minorEastAsia" w:hAnsi="Times New Roman" w:cs="Times New Roman"/>
          <w:i/>
          <w:color w:val="000000"/>
          <w:shd w:val="clear" w:color="auto" w:fill="FDFDFD"/>
          <w:lang w:eastAsia="tr-TR"/>
        </w:rPr>
        <w:t xml:space="preserve"> bildirmek teklif edildi. O sırada “Hz. Ömer” bir başka öneride bulundu:</w:t>
      </w:r>
    </w:p>
    <w:p w:rsidR="00223914" w:rsidRPr="008A60BF" w:rsidRDefault="00223914" w:rsidP="00F42DEF">
      <w:pPr>
        <w:spacing w:after="120" w:line="240" w:lineRule="auto"/>
        <w:contextualSpacing/>
        <w:jc w:val="both"/>
        <w:rPr>
          <w:rFonts w:ascii="Times New Roman" w:eastAsiaTheme="minorEastAsia" w:hAnsi="Times New Roman" w:cs="Times New Roman"/>
          <w:i/>
          <w:color w:val="000000"/>
          <w:shd w:val="clear" w:color="auto" w:fill="FDFDFD"/>
          <w:lang w:eastAsia="tr-TR"/>
        </w:rPr>
      </w:pPr>
      <w:r w:rsidRPr="008A60BF">
        <w:rPr>
          <w:rFonts w:ascii="Times New Roman" w:eastAsiaTheme="minorEastAsia" w:hAnsi="Times New Roman" w:cs="Times New Roman"/>
          <w:i/>
          <w:color w:val="000000"/>
          <w:shd w:val="clear" w:color="auto" w:fill="FDFDFD"/>
          <w:lang w:eastAsia="tr-TR"/>
        </w:rPr>
        <w:t>‘Neden halkı namaza çağırmak için (kent içine) adam göndermiyorsun?’</w:t>
      </w:r>
    </w:p>
    <w:p w:rsidR="00223914" w:rsidRPr="008A60BF" w:rsidRDefault="00223914" w:rsidP="00F42DEF">
      <w:pPr>
        <w:spacing w:after="120" w:line="240" w:lineRule="auto"/>
        <w:contextualSpacing/>
        <w:jc w:val="both"/>
        <w:rPr>
          <w:rFonts w:ascii="Times New Roman" w:eastAsiaTheme="minorEastAsia" w:hAnsi="Times New Roman" w:cs="Times New Roman"/>
          <w:i/>
          <w:color w:val="000000"/>
          <w:shd w:val="clear" w:color="auto" w:fill="FDFDFD"/>
          <w:lang w:eastAsia="tr-TR"/>
        </w:rPr>
      </w:pPr>
      <w:proofErr w:type="spellStart"/>
      <w:r w:rsidRPr="008A60BF">
        <w:rPr>
          <w:rFonts w:ascii="Times New Roman" w:eastAsiaTheme="minorEastAsia" w:hAnsi="Times New Roman" w:cs="Times New Roman"/>
          <w:i/>
          <w:color w:val="000000"/>
          <w:shd w:val="clear" w:color="auto" w:fill="FDFDFD"/>
          <w:lang w:eastAsia="tr-TR"/>
        </w:rPr>
        <w:t>Resulûllah</w:t>
      </w:r>
      <w:proofErr w:type="spellEnd"/>
      <w:r w:rsidRPr="008A60BF">
        <w:rPr>
          <w:rFonts w:ascii="Times New Roman" w:eastAsiaTheme="minorEastAsia" w:hAnsi="Times New Roman" w:cs="Times New Roman"/>
          <w:i/>
          <w:color w:val="000000"/>
          <w:shd w:val="clear" w:color="auto" w:fill="FDFDFD"/>
          <w:lang w:eastAsia="tr-TR"/>
        </w:rPr>
        <w:t xml:space="preserve"> bu düşünceyi uygun gördü ve Hz. Bilâl’e emretti.</w:t>
      </w:r>
    </w:p>
    <w:p w:rsidR="00223914" w:rsidRPr="008A60BF" w:rsidRDefault="00223914" w:rsidP="00F42DEF">
      <w:pPr>
        <w:spacing w:after="120" w:line="240" w:lineRule="auto"/>
        <w:contextualSpacing/>
        <w:jc w:val="both"/>
        <w:rPr>
          <w:rFonts w:ascii="Times New Roman" w:eastAsiaTheme="minorEastAsia" w:hAnsi="Times New Roman" w:cs="Times New Roman"/>
          <w:i/>
          <w:color w:val="000000"/>
          <w:shd w:val="clear" w:color="auto" w:fill="FDFDFD"/>
          <w:lang w:eastAsia="tr-TR"/>
        </w:rPr>
      </w:pPr>
      <w:r w:rsidRPr="008A60BF">
        <w:rPr>
          <w:rFonts w:ascii="Times New Roman" w:eastAsiaTheme="minorEastAsia" w:hAnsi="Times New Roman" w:cs="Times New Roman"/>
          <w:i/>
          <w:color w:val="000000"/>
          <w:shd w:val="clear" w:color="auto" w:fill="FDFDFD"/>
          <w:lang w:eastAsia="tr-TR"/>
        </w:rPr>
        <w:t>‘Kalk namaz için seslen’</w:t>
      </w:r>
    </w:p>
    <w:p w:rsidR="00223914" w:rsidRPr="008A60BF" w:rsidRDefault="00223914" w:rsidP="00F42DEF">
      <w:pPr>
        <w:spacing w:after="120" w:line="240" w:lineRule="auto"/>
        <w:contextualSpacing/>
        <w:jc w:val="both"/>
        <w:rPr>
          <w:rFonts w:ascii="Times New Roman" w:eastAsiaTheme="minorEastAsia" w:hAnsi="Times New Roman" w:cs="Times New Roman"/>
          <w:i/>
          <w:color w:val="000000"/>
          <w:shd w:val="clear" w:color="auto" w:fill="FDFDFD"/>
          <w:lang w:eastAsia="tr-TR"/>
        </w:rPr>
      </w:pPr>
      <w:r w:rsidRPr="008A60BF">
        <w:rPr>
          <w:rFonts w:ascii="Times New Roman" w:eastAsiaTheme="minorEastAsia" w:hAnsi="Times New Roman" w:cs="Times New Roman"/>
          <w:i/>
          <w:color w:val="000000"/>
          <w:shd w:val="clear" w:color="auto" w:fill="FDFDFD"/>
          <w:lang w:eastAsia="tr-TR"/>
        </w:rPr>
        <w:t>Bilâl Habeş-i bir müddet Medine sokaklarında dolaştı:</w:t>
      </w:r>
    </w:p>
    <w:p w:rsidR="00223914" w:rsidRPr="008A60BF" w:rsidRDefault="00223914" w:rsidP="00F42DEF">
      <w:pPr>
        <w:spacing w:after="120" w:line="240" w:lineRule="auto"/>
        <w:contextualSpacing/>
        <w:jc w:val="both"/>
        <w:rPr>
          <w:rFonts w:ascii="Times New Roman" w:eastAsiaTheme="minorEastAsia" w:hAnsi="Times New Roman" w:cs="Times New Roman"/>
          <w:i/>
          <w:color w:val="000000"/>
          <w:shd w:val="clear" w:color="auto" w:fill="FDFDFD"/>
          <w:lang w:eastAsia="tr-TR"/>
        </w:rPr>
      </w:pPr>
      <w:r w:rsidRPr="008A60BF">
        <w:rPr>
          <w:rFonts w:ascii="Times New Roman" w:eastAsiaTheme="minorEastAsia" w:hAnsi="Times New Roman" w:cs="Times New Roman"/>
          <w:i/>
          <w:color w:val="000000"/>
          <w:shd w:val="clear" w:color="auto" w:fill="FDFDFD"/>
          <w:lang w:eastAsia="tr-TR"/>
        </w:rPr>
        <w:t>‘Es- salâh</w:t>
      </w:r>
      <w:proofErr w:type="gramStart"/>
      <w:r w:rsidRPr="008A60BF">
        <w:rPr>
          <w:rFonts w:ascii="Times New Roman" w:eastAsiaTheme="minorEastAsia" w:hAnsi="Times New Roman" w:cs="Times New Roman"/>
          <w:i/>
          <w:color w:val="000000"/>
          <w:shd w:val="clear" w:color="auto" w:fill="FDFDFD"/>
          <w:lang w:eastAsia="tr-TR"/>
        </w:rPr>
        <w:t>!...</w:t>
      </w:r>
      <w:proofErr w:type="gramEnd"/>
      <w:r w:rsidRPr="008A60BF">
        <w:rPr>
          <w:rFonts w:ascii="Times New Roman" w:eastAsiaTheme="minorEastAsia" w:hAnsi="Times New Roman" w:cs="Times New Roman"/>
          <w:i/>
          <w:color w:val="000000"/>
          <w:shd w:val="clear" w:color="auto" w:fill="FDFDFD"/>
          <w:lang w:eastAsia="tr-TR"/>
        </w:rPr>
        <w:t xml:space="preserve"> Es- salâh</w:t>
      </w:r>
      <w:proofErr w:type="gramStart"/>
      <w:r w:rsidRPr="008A60BF">
        <w:rPr>
          <w:rFonts w:ascii="Times New Roman" w:eastAsiaTheme="minorEastAsia" w:hAnsi="Times New Roman" w:cs="Times New Roman"/>
          <w:i/>
          <w:color w:val="000000"/>
          <w:shd w:val="clear" w:color="auto" w:fill="FDFDFD"/>
          <w:lang w:eastAsia="tr-TR"/>
        </w:rPr>
        <w:t>!...</w:t>
      </w:r>
      <w:proofErr w:type="gramEnd"/>
      <w:r w:rsidRPr="008A60BF">
        <w:rPr>
          <w:rFonts w:ascii="Times New Roman" w:eastAsiaTheme="minorEastAsia" w:hAnsi="Times New Roman" w:cs="Times New Roman"/>
          <w:i/>
          <w:color w:val="000000"/>
          <w:shd w:val="clear" w:color="auto" w:fill="FDFDFD"/>
          <w:lang w:eastAsia="tr-TR"/>
        </w:rPr>
        <w:t xml:space="preserve">’ (Haydin namaza! Namaza </w:t>
      </w:r>
      <w:proofErr w:type="spellStart"/>
      <w:r w:rsidRPr="008A60BF">
        <w:rPr>
          <w:rFonts w:ascii="Times New Roman" w:eastAsiaTheme="minorEastAsia" w:hAnsi="Times New Roman" w:cs="Times New Roman"/>
          <w:i/>
          <w:color w:val="000000"/>
          <w:shd w:val="clear" w:color="auto" w:fill="FDFDFD"/>
          <w:lang w:eastAsia="tr-TR"/>
        </w:rPr>
        <w:t>buyrun</w:t>
      </w:r>
      <w:proofErr w:type="spellEnd"/>
      <w:r w:rsidRPr="008A60BF">
        <w:rPr>
          <w:rFonts w:ascii="Times New Roman" w:eastAsiaTheme="minorEastAsia" w:hAnsi="Times New Roman" w:cs="Times New Roman"/>
          <w:i/>
          <w:color w:val="000000"/>
          <w:shd w:val="clear" w:color="auto" w:fill="FDFDFD"/>
          <w:lang w:eastAsia="tr-TR"/>
        </w:rPr>
        <w:t>!)</w:t>
      </w:r>
    </w:p>
    <w:p w:rsidR="00223914" w:rsidRPr="008A60BF" w:rsidRDefault="00223914" w:rsidP="00F42DEF">
      <w:pPr>
        <w:spacing w:after="120" w:line="240" w:lineRule="auto"/>
        <w:contextualSpacing/>
        <w:jc w:val="both"/>
        <w:rPr>
          <w:rFonts w:ascii="Times New Roman" w:eastAsiaTheme="minorEastAsia" w:hAnsi="Times New Roman" w:cs="Times New Roman"/>
          <w:i/>
          <w:color w:val="000000"/>
          <w:shd w:val="clear" w:color="auto" w:fill="FDFDFD"/>
          <w:lang w:eastAsia="tr-TR"/>
        </w:rPr>
      </w:pPr>
      <w:r w:rsidRPr="008A60BF">
        <w:rPr>
          <w:rFonts w:ascii="Times New Roman" w:eastAsiaTheme="minorEastAsia" w:hAnsi="Times New Roman" w:cs="Times New Roman"/>
          <w:i/>
          <w:color w:val="000000"/>
          <w:shd w:val="clear" w:color="auto" w:fill="FDFDFD"/>
          <w:lang w:eastAsia="tr-TR"/>
        </w:rPr>
        <w:t xml:space="preserve">Birkaç gün sonrasıydı. “Abdullah b. </w:t>
      </w:r>
      <w:proofErr w:type="spellStart"/>
      <w:r w:rsidRPr="008A60BF">
        <w:rPr>
          <w:rFonts w:ascii="Times New Roman" w:eastAsiaTheme="minorEastAsia" w:hAnsi="Times New Roman" w:cs="Times New Roman"/>
          <w:i/>
          <w:color w:val="000000"/>
          <w:shd w:val="clear" w:color="auto" w:fill="FDFDFD"/>
          <w:lang w:eastAsia="tr-TR"/>
        </w:rPr>
        <w:t>Zeyd</w:t>
      </w:r>
      <w:proofErr w:type="spellEnd"/>
      <w:r w:rsidRPr="008A60BF">
        <w:rPr>
          <w:rFonts w:ascii="Times New Roman" w:eastAsiaTheme="minorEastAsia" w:hAnsi="Times New Roman" w:cs="Times New Roman"/>
          <w:i/>
          <w:color w:val="000000"/>
          <w:shd w:val="clear" w:color="auto" w:fill="FDFDFD"/>
          <w:lang w:eastAsia="tr-TR"/>
        </w:rPr>
        <w:t xml:space="preserve">” yatsı namazını </w:t>
      </w:r>
      <w:proofErr w:type="spellStart"/>
      <w:r w:rsidRPr="008A60BF">
        <w:rPr>
          <w:rFonts w:ascii="Times New Roman" w:eastAsiaTheme="minorEastAsia" w:hAnsi="Times New Roman" w:cs="Times New Roman"/>
          <w:i/>
          <w:color w:val="000000"/>
          <w:shd w:val="clear" w:color="auto" w:fill="FDFDFD"/>
          <w:lang w:eastAsia="tr-TR"/>
        </w:rPr>
        <w:t>Mescid</w:t>
      </w:r>
      <w:proofErr w:type="spellEnd"/>
      <w:r w:rsidRPr="008A60BF">
        <w:rPr>
          <w:rFonts w:ascii="Times New Roman" w:eastAsiaTheme="minorEastAsia" w:hAnsi="Times New Roman" w:cs="Times New Roman"/>
          <w:i/>
          <w:color w:val="000000"/>
          <w:shd w:val="clear" w:color="auto" w:fill="FDFDFD"/>
          <w:lang w:eastAsia="tr-TR"/>
        </w:rPr>
        <w:t xml:space="preserve">-i Nebi de kılıp evine gitmişti. Rüyasında yeşil elbiseli biri, elindeki çanla </w:t>
      </w:r>
      <w:proofErr w:type="spellStart"/>
      <w:r w:rsidRPr="008A60BF">
        <w:rPr>
          <w:rFonts w:ascii="Times New Roman" w:eastAsiaTheme="minorEastAsia" w:hAnsi="Times New Roman" w:cs="Times New Roman"/>
          <w:i/>
          <w:color w:val="000000"/>
          <w:shd w:val="clear" w:color="auto" w:fill="FDFDFD"/>
          <w:lang w:eastAsia="tr-TR"/>
        </w:rPr>
        <w:t>Zeyd’e</w:t>
      </w:r>
      <w:proofErr w:type="spellEnd"/>
      <w:r w:rsidRPr="008A60BF">
        <w:rPr>
          <w:rFonts w:ascii="Times New Roman" w:eastAsiaTheme="minorEastAsia" w:hAnsi="Times New Roman" w:cs="Times New Roman"/>
          <w:i/>
          <w:color w:val="000000"/>
          <w:shd w:val="clear" w:color="auto" w:fill="FDFDFD"/>
          <w:lang w:eastAsia="tr-TR"/>
        </w:rPr>
        <w:t xml:space="preserve"> geldi. </w:t>
      </w:r>
      <w:proofErr w:type="spellStart"/>
      <w:r w:rsidRPr="008A60BF">
        <w:rPr>
          <w:rFonts w:ascii="Times New Roman" w:eastAsiaTheme="minorEastAsia" w:hAnsi="Times New Roman" w:cs="Times New Roman"/>
          <w:i/>
          <w:color w:val="000000"/>
          <w:shd w:val="clear" w:color="auto" w:fill="FDFDFD"/>
          <w:lang w:eastAsia="tr-TR"/>
        </w:rPr>
        <w:t>Zeyd</w:t>
      </w:r>
      <w:proofErr w:type="spellEnd"/>
      <w:r w:rsidRPr="008A60BF">
        <w:rPr>
          <w:rFonts w:ascii="Times New Roman" w:eastAsiaTheme="minorEastAsia" w:hAnsi="Times New Roman" w:cs="Times New Roman"/>
          <w:i/>
          <w:color w:val="000000"/>
          <w:shd w:val="clear" w:color="auto" w:fill="FDFDFD"/>
          <w:lang w:eastAsia="tr-TR"/>
        </w:rPr>
        <w:t xml:space="preserve"> sordu: </w:t>
      </w:r>
    </w:p>
    <w:p w:rsidR="00223914" w:rsidRPr="008A60BF" w:rsidRDefault="00223914" w:rsidP="00F42DEF">
      <w:pPr>
        <w:spacing w:after="120" w:line="240" w:lineRule="auto"/>
        <w:contextualSpacing/>
        <w:jc w:val="both"/>
        <w:rPr>
          <w:rFonts w:ascii="Times New Roman" w:eastAsiaTheme="minorEastAsia" w:hAnsi="Times New Roman" w:cs="Times New Roman"/>
          <w:i/>
          <w:color w:val="000000"/>
          <w:shd w:val="clear" w:color="auto" w:fill="FDFDFD"/>
          <w:lang w:eastAsia="tr-TR"/>
        </w:rPr>
      </w:pPr>
      <w:r w:rsidRPr="008A60BF">
        <w:rPr>
          <w:rFonts w:ascii="Times New Roman" w:eastAsiaTheme="minorEastAsia" w:hAnsi="Times New Roman" w:cs="Times New Roman"/>
          <w:i/>
          <w:color w:val="000000"/>
          <w:shd w:val="clear" w:color="auto" w:fill="FDFDFD"/>
          <w:lang w:eastAsia="tr-TR"/>
        </w:rPr>
        <w:t>‘Bu çanı bana satar mısın?’</w:t>
      </w:r>
    </w:p>
    <w:p w:rsidR="00223914" w:rsidRPr="008A60BF" w:rsidRDefault="00223914" w:rsidP="00F42DEF">
      <w:pPr>
        <w:spacing w:after="120" w:line="240" w:lineRule="auto"/>
        <w:contextualSpacing/>
        <w:jc w:val="both"/>
        <w:rPr>
          <w:rFonts w:ascii="Times New Roman" w:eastAsiaTheme="minorEastAsia" w:hAnsi="Times New Roman" w:cs="Times New Roman"/>
          <w:i/>
          <w:color w:val="000000"/>
          <w:shd w:val="clear" w:color="auto" w:fill="FDFDFD"/>
          <w:lang w:eastAsia="tr-TR"/>
        </w:rPr>
      </w:pPr>
      <w:r w:rsidRPr="008A60BF">
        <w:rPr>
          <w:rFonts w:ascii="Times New Roman" w:eastAsiaTheme="minorEastAsia" w:hAnsi="Times New Roman" w:cs="Times New Roman"/>
          <w:i/>
          <w:color w:val="000000"/>
          <w:shd w:val="clear" w:color="auto" w:fill="FDFDFD"/>
          <w:lang w:eastAsia="tr-TR"/>
        </w:rPr>
        <w:t>‘Onu ne yapacaksın?’</w:t>
      </w:r>
    </w:p>
    <w:p w:rsidR="00223914" w:rsidRPr="008A60BF" w:rsidRDefault="00223914" w:rsidP="00F42DEF">
      <w:pPr>
        <w:spacing w:after="120" w:line="240" w:lineRule="auto"/>
        <w:contextualSpacing/>
        <w:jc w:val="both"/>
        <w:rPr>
          <w:rFonts w:ascii="Times New Roman" w:eastAsiaTheme="minorEastAsia" w:hAnsi="Times New Roman" w:cs="Times New Roman"/>
          <w:i/>
          <w:color w:val="000000"/>
          <w:shd w:val="clear" w:color="auto" w:fill="FDFDFD"/>
          <w:lang w:eastAsia="tr-TR"/>
        </w:rPr>
      </w:pPr>
      <w:r w:rsidRPr="008A60BF">
        <w:rPr>
          <w:rFonts w:ascii="Times New Roman" w:eastAsiaTheme="minorEastAsia" w:hAnsi="Times New Roman" w:cs="Times New Roman"/>
          <w:i/>
          <w:color w:val="000000"/>
          <w:shd w:val="clear" w:color="auto" w:fill="FDFDFD"/>
          <w:lang w:eastAsia="tr-TR"/>
        </w:rPr>
        <w:t>‘Namaza çağıracağım.’</w:t>
      </w:r>
    </w:p>
    <w:p w:rsidR="00223914" w:rsidRPr="008A60BF" w:rsidRDefault="00223914" w:rsidP="00F42DEF">
      <w:pPr>
        <w:spacing w:after="120" w:line="240" w:lineRule="auto"/>
        <w:contextualSpacing/>
        <w:jc w:val="both"/>
        <w:rPr>
          <w:rFonts w:ascii="Times New Roman" w:eastAsiaTheme="minorEastAsia" w:hAnsi="Times New Roman" w:cs="Times New Roman"/>
          <w:i/>
          <w:color w:val="000000"/>
          <w:shd w:val="clear" w:color="auto" w:fill="FDFDFD"/>
          <w:lang w:eastAsia="tr-TR"/>
        </w:rPr>
      </w:pPr>
      <w:r w:rsidRPr="008A60BF">
        <w:rPr>
          <w:rFonts w:ascii="Times New Roman" w:eastAsiaTheme="minorEastAsia" w:hAnsi="Times New Roman" w:cs="Times New Roman"/>
          <w:i/>
          <w:color w:val="000000"/>
          <w:shd w:val="clear" w:color="auto" w:fill="FDFDFD"/>
          <w:lang w:eastAsia="tr-TR"/>
        </w:rPr>
        <w:t>Adam çanı satmaya yanaşmadı ve başka bir şey teklif etti:</w:t>
      </w:r>
    </w:p>
    <w:p w:rsidR="00223914" w:rsidRPr="008A60BF" w:rsidRDefault="00223914" w:rsidP="00F42DEF">
      <w:pPr>
        <w:spacing w:after="120" w:line="240" w:lineRule="auto"/>
        <w:contextualSpacing/>
        <w:jc w:val="both"/>
        <w:rPr>
          <w:rFonts w:ascii="Times New Roman" w:eastAsiaTheme="minorEastAsia" w:hAnsi="Times New Roman" w:cs="Times New Roman"/>
          <w:i/>
          <w:color w:val="000000"/>
          <w:shd w:val="clear" w:color="auto" w:fill="FDFDFD"/>
          <w:lang w:eastAsia="tr-TR"/>
        </w:rPr>
      </w:pPr>
      <w:r w:rsidRPr="008A60BF">
        <w:rPr>
          <w:rFonts w:ascii="Times New Roman" w:eastAsiaTheme="minorEastAsia" w:hAnsi="Times New Roman" w:cs="Times New Roman"/>
          <w:i/>
          <w:color w:val="000000"/>
          <w:shd w:val="clear" w:color="auto" w:fill="FDFDFD"/>
          <w:lang w:eastAsia="tr-TR"/>
        </w:rPr>
        <w:t>‘Sana bu iş için ondan daha hayırlı bir şey göstereyim mi?’</w:t>
      </w:r>
    </w:p>
    <w:p w:rsidR="00223914" w:rsidRPr="008A60BF" w:rsidRDefault="00223914" w:rsidP="00F42DEF">
      <w:pPr>
        <w:spacing w:after="120" w:line="240" w:lineRule="auto"/>
        <w:contextualSpacing/>
        <w:jc w:val="both"/>
        <w:rPr>
          <w:rFonts w:ascii="Times New Roman" w:eastAsiaTheme="minorEastAsia" w:hAnsi="Times New Roman" w:cs="Times New Roman"/>
          <w:i/>
          <w:color w:val="000000"/>
          <w:shd w:val="clear" w:color="auto" w:fill="FDFDFD"/>
          <w:lang w:eastAsia="tr-TR"/>
        </w:rPr>
      </w:pPr>
      <w:r w:rsidRPr="008A60BF">
        <w:rPr>
          <w:rFonts w:ascii="Times New Roman" w:eastAsiaTheme="minorEastAsia" w:hAnsi="Times New Roman" w:cs="Times New Roman"/>
          <w:i/>
          <w:color w:val="000000"/>
          <w:shd w:val="clear" w:color="auto" w:fill="FDFDFD"/>
          <w:lang w:eastAsia="tr-TR"/>
        </w:rPr>
        <w:t xml:space="preserve"> ‘Göster, nedir o?’</w:t>
      </w:r>
    </w:p>
    <w:p w:rsidR="00223914" w:rsidRPr="008A60BF" w:rsidRDefault="00223914" w:rsidP="00F42DEF">
      <w:pPr>
        <w:spacing w:after="120" w:line="240" w:lineRule="auto"/>
        <w:contextualSpacing/>
        <w:jc w:val="both"/>
        <w:rPr>
          <w:rFonts w:ascii="Times New Roman" w:eastAsiaTheme="minorEastAsia" w:hAnsi="Times New Roman" w:cs="Times New Roman"/>
          <w:i/>
          <w:color w:val="000000"/>
          <w:shd w:val="clear" w:color="auto" w:fill="FDFDFD"/>
          <w:lang w:eastAsia="tr-TR"/>
        </w:rPr>
      </w:pPr>
      <w:r w:rsidRPr="008A60BF">
        <w:rPr>
          <w:rFonts w:ascii="Times New Roman" w:eastAsiaTheme="minorEastAsia" w:hAnsi="Times New Roman" w:cs="Times New Roman"/>
          <w:i/>
          <w:color w:val="000000"/>
          <w:shd w:val="clear" w:color="auto" w:fill="FDFDFD"/>
          <w:lang w:eastAsia="tr-TR"/>
        </w:rPr>
        <w:t>Rüyasına giren adam, aşağıdaki sözleri okumağa ve öğretmeğe başladı:</w:t>
      </w:r>
    </w:p>
    <w:p w:rsidR="00223914" w:rsidRPr="008A60BF" w:rsidRDefault="00223914" w:rsidP="00F42DEF">
      <w:pPr>
        <w:spacing w:after="120" w:line="240" w:lineRule="auto"/>
        <w:contextualSpacing/>
        <w:jc w:val="both"/>
        <w:rPr>
          <w:rFonts w:ascii="Times New Roman" w:eastAsiaTheme="minorEastAsia" w:hAnsi="Times New Roman" w:cs="Times New Roman"/>
          <w:i/>
          <w:color w:val="000000"/>
          <w:shd w:val="clear" w:color="auto" w:fill="FDFDFD"/>
          <w:lang w:eastAsia="tr-TR"/>
        </w:rPr>
      </w:pPr>
      <w:proofErr w:type="spellStart"/>
      <w:r w:rsidRPr="008A60BF">
        <w:rPr>
          <w:rFonts w:ascii="Times New Roman" w:eastAsiaTheme="minorEastAsia" w:hAnsi="Times New Roman" w:cs="Times New Roman"/>
          <w:i/>
          <w:color w:val="000000"/>
          <w:shd w:val="clear" w:color="auto" w:fill="FDFDFD"/>
          <w:lang w:eastAsia="tr-TR"/>
        </w:rPr>
        <w:t>Allahu</w:t>
      </w:r>
      <w:proofErr w:type="spellEnd"/>
      <w:r w:rsidRPr="008A60BF">
        <w:rPr>
          <w:rFonts w:ascii="Times New Roman" w:eastAsiaTheme="minorEastAsia" w:hAnsi="Times New Roman" w:cs="Times New Roman"/>
          <w:i/>
          <w:color w:val="000000"/>
          <w:shd w:val="clear" w:color="auto" w:fill="FDFDFD"/>
          <w:lang w:eastAsia="tr-TR"/>
        </w:rPr>
        <w:t xml:space="preserve"> Ekber, </w:t>
      </w:r>
      <w:proofErr w:type="spellStart"/>
      <w:r w:rsidRPr="008A60BF">
        <w:rPr>
          <w:rFonts w:ascii="Times New Roman" w:eastAsiaTheme="minorEastAsia" w:hAnsi="Times New Roman" w:cs="Times New Roman"/>
          <w:i/>
          <w:color w:val="000000"/>
          <w:shd w:val="clear" w:color="auto" w:fill="FDFDFD"/>
          <w:lang w:eastAsia="tr-TR"/>
        </w:rPr>
        <w:t>Allahu</w:t>
      </w:r>
      <w:proofErr w:type="spellEnd"/>
      <w:r w:rsidRPr="008A60BF">
        <w:rPr>
          <w:rFonts w:ascii="Times New Roman" w:eastAsiaTheme="minorEastAsia" w:hAnsi="Times New Roman" w:cs="Times New Roman"/>
          <w:i/>
          <w:color w:val="000000"/>
          <w:shd w:val="clear" w:color="auto" w:fill="FDFDFD"/>
          <w:lang w:eastAsia="tr-TR"/>
        </w:rPr>
        <w:t xml:space="preserve"> Ekber, </w:t>
      </w:r>
      <w:proofErr w:type="spellStart"/>
      <w:r w:rsidRPr="008A60BF">
        <w:rPr>
          <w:rFonts w:ascii="Times New Roman" w:eastAsiaTheme="minorEastAsia" w:hAnsi="Times New Roman" w:cs="Times New Roman"/>
          <w:i/>
          <w:color w:val="000000"/>
          <w:shd w:val="clear" w:color="auto" w:fill="FDFDFD"/>
          <w:lang w:eastAsia="tr-TR"/>
        </w:rPr>
        <w:t>Allahu</w:t>
      </w:r>
      <w:proofErr w:type="spellEnd"/>
      <w:r w:rsidRPr="008A60BF">
        <w:rPr>
          <w:rFonts w:ascii="Times New Roman" w:eastAsiaTheme="minorEastAsia" w:hAnsi="Times New Roman" w:cs="Times New Roman"/>
          <w:i/>
          <w:color w:val="000000"/>
          <w:shd w:val="clear" w:color="auto" w:fill="FDFDFD"/>
          <w:lang w:eastAsia="tr-TR"/>
        </w:rPr>
        <w:t xml:space="preserve"> Ekber, </w:t>
      </w:r>
      <w:proofErr w:type="spellStart"/>
      <w:r w:rsidRPr="008A60BF">
        <w:rPr>
          <w:rFonts w:ascii="Times New Roman" w:eastAsiaTheme="minorEastAsia" w:hAnsi="Times New Roman" w:cs="Times New Roman"/>
          <w:i/>
          <w:color w:val="000000"/>
          <w:shd w:val="clear" w:color="auto" w:fill="FDFDFD"/>
          <w:lang w:eastAsia="tr-TR"/>
        </w:rPr>
        <w:t>Allahu</w:t>
      </w:r>
      <w:proofErr w:type="spellEnd"/>
      <w:r w:rsidRPr="008A60BF">
        <w:rPr>
          <w:rFonts w:ascii="Times New Roman" w:eastAsiaTheme="minorEastAsia" w:hAnsi="Times New Roman" w:cs="Times New Roman"/>
          <w:i/>
          <w:color w:val="000000"/>
          <w:shd w:val="clear" w:color="auto" w:fill="FDFDFD"/>
          <w:lang w:eastAsia="tr-TR"/>
        </w:rPr>
        <w:t xml:space="preserve"> Ekber’!</w:t>
      </w:r>
    </w:p>
    <w:p w:rsidR="00223914" w:rsidRPr="008A60BF" w:rsidRDefault="00223914" w:rsidP="00F42DEF">
      <w:pPr>
        <w:spacing w:after="120" w:line="240" w:lineRule="auto"/>
        <w:contextualSpacing/>
        <w:jc w:val="both"/>
        <w:rPr>
          <w:rFonts w:ascii="Times New Roman" w:eastAsiaTheme="minorEastAsia" w:hAnsi="Times New Roman" w:cs="Times New Roman"/>
          <w:i/>
          <w:color w:val="000000"/>
          <w:shd w:val="clear" w:color="auto" w:fill="FDFDFD"/>
          <w:lang w:eastAsia="tr-TR"/>
        </w:rPr>
      </w:pPr>
      <w:proofErr w:type="spellStart"/>
      <w:r w:rsidRPr="008A60BF">
        <w:rPr>
          <w:rFonts w:ascii="Times New Roman" w:eastAsiaTheme="minorEastAsia" w:hAnsi="Times New Roman" w:cs="Times New Roman"/>
          <w:i/>
          <w:color w:val="000000"/>
          <w:shd w:val="clear" w:color="auto" w:fill="FDFDFD"/>
          <w:lang w:eastAsia="tr-TR"/>
        </w:rPr>
        <w:t>Eşhedüenla</w:t>
      </w:r>
      <w:proofErr w:type="spellEnd"/>
      <w:r w:rsidRPr="008A60BF">
        <w:rPr>
          <w:rFonts w:ascii="Times New Roman" w:eastAsiaTheme="minorEastAsia" w:hAnsi="Times New Roman" w:cs="Times New Roman"/>
          <w:i/>
          <w:color w:val="000000"/>
          <w:shd w:val="clear" w:color="auto" w:fill="FDFDFD"/>
          <w:lang w:eastAsia="tr-TR"/>
        </w:rPr>
        <w:t xml:space="preserve"> ilahe illallah, </w:t>
      </w:r>
      <w:proofErr w:type="spellStart"/>
      <w:r w:rsidRPr="008A60BF">
        <w:rPr>
          <w:rFonts w:ascii="Times New Roman" w:eastAsiaTheme="minorEastAsia" w:hAnsi="Times New Roman" w:cs="Times New Roman"/>
          <w:i/>
          <w:color w:val="000000"/>
          <w:shd w:val="clear" w:color="auto" w:fill="FDFDFD"/>
          <w:lang w:eastAsia="tr-TR"/>
        </w:rPr>
        <w:t>Eşhedüenla</w:t>
      </w:r>
      <w:proofErr w:type="spellEnd"/>
      <w:r w:rsidRPr="008A60BF">
        <w:rPr>
          <w:rFonts w:ascii="Times New Roman" w:eastAsiaTheme="minorEastAsia" w:hAnsi="Times New Roman" w:cs="Times New Roman"/>
          <w:i/>
          <w:color w:val="000000"/>
          <w:shd w:val="clear" w:color="auto" w:fill="FDFDFD"/>
          <w:lang w:eastAsia="tr-TR"/>
        </w:rPr>
        <w:t xml:space="preserve"> ilahe illallah</w:t>
      </w:r>
      <w:proofErr w:type="gramStart"/>
      <w:r w:rsidRPr="008A60BF">
        <w:rPr>
          <w:rFonts w:ascii="Times New Roman" w:eastAsiaTheme="minorEastAsia" w:hAnsi="Times New Roman" w:cs="Times New Roman"/>
          <w:i/>
          <w:color w:val="000000"/>
          <w:shd w:val="clear" w:color="auto" w:fill="FDFDFD"/>
          <w:lang w:eastAsia="tr-TR"/>
        </w:rPr>
        <w:t>!...</w:t>
      </w:r>
      <w:proofErr w:type="gramEnd"/>
      <w:r w:rsidRPr="008A60BF">
        <w:rPr>
          <w:rFonts w:ascii="Times New Roman" w:eastAsiaTheme="minorEastAsia" w:hAnsi="Times New Roman" w:cs="Times New Roman"/>
          <w:i/>
          <w:color w:val="000000"/>
          <w:shd w:val="clear" w:color="auto" w:fill="FDFDFD"/>
          <w:lang w:eastAsia="tr-TR"/>
        </w:rPr>
        <w:t>”</w:t>
      </w:r>
    </w:p>
    <w:p w:rsidR="00223914" w:rsidRPr="008A60BF" w:rsidRDefault="00223914" w:rsidP="00F42DEF">
      <w:pPr>
        <w:spacing w:after="120" w:line="240" w:lineRule="auto"/>
        <w:contextualSpacing/>
        <w:jc w:val="both"/>
        <w:rPr>
          <w:rFonts w:ascii="Times New Roman" w:eastAsiaTheme="minorEastAsia" w:hAnsi="Times New Roman" w:cs="Times New Roman"/>
          <w:i/>
          <w:color w:val="000000"/>
          <w:shd w:val="clear" w:color="auto" w:fill="FDFDFD"/>
          <w:lang w:eastAsia="tr-TR"/>
        </w:rPr>
      </w:pPr>
      <w:r w:rsidRPr="008A60BF">
        <w:rPr>
          <w:rFonts w:ascii="Times New Roman" w:eastAsiaTheme="minorEastAsia" w:hAnsi="Times New Roman" w:cs="Times New Roman"/>
          <w:i/>
          <w:color w:val="000000"/>
          <w:shd w:val="clear" w:color="auto" w:fill="FDFDFD"/>
          <w:lang w:eastAsia="tr-TR"/>
        </w:rPr>
        <w:t>Başından sonun</w:t>
      </w:r>
      <w:r w:rsidR="00A91221">
        <w:rPr>
          <w:rFonts w:ascii="Times New Roman" w:eastAsiaTheme="minorEastAsia" w:hAnsi="Times New Roman" w:cs="Times New Roman"/>
          <w:i/>
          <w:color w:val="000000"/>
          <w:shd w:val="clear" w:color="auto" w:fill="FDFDFD"/>
          <w:lang w:eastAsia="tr-TR"/>
        </w:rPr>
        <w:t>a kadar ezanı ona okudu. Rüyada</w:t>
      </w:r>
      <w:r w:rsidRPr="008A60BF">
        <w:rPr>
          <w:rFonts w:ascii="Times New Roman" w:eastAsiaTheme="minorEastAsia" w:hAnsi="Times New Roman" w:cs="Times New Roman"/>
          <w:i/>
          <w:color w:val="000000"/>
          <w:shd w:val="clear" w:color="auto" w:fill="FDFDFD"/>
          <w:lang w:eastAsia="tr-TR"/>
        </w:rPr>
        <w:t>ki adam biraz gerileyip ilk okuduğuna şunları da ekledi:</w:t>
      </w:r>
    </w:p>
    <w:p w:rsidR="00223914" w:rsidRPr="008A60BF" w:rsidRDefault="00223914" w:rsidP="00F42DEF">
      <w:pPr>
        <w:spacing w:after="120" w:line="240" w:lineRule="auto"/>
        <w:contextualSpacing/>
        <w:jc w:val="both"/>
        <w:rPr>
          <w:rFonts w:ascii="Times New Roman" w:eastAsiaTheme="minorEastAsia" w:hAnsi="Times New Roman" w:cs="Times New Roman"/>
          <w:i/>
          <w:color w:val="000000"/>
          <w:shd w:val="clear" w:color="auto" w:fill="FDFDFD"/>
          <w:lang w:eastAsia="tr-TR"/>
        </w:rPr>
      </w:pPr>
      <w:r w:rsidRPr="008A60BF">
        <w:rPr>
          <w:rFonts w:ascii="Times New Roman" w:eastAsiaTheme="minorEastAsia" w:hAnsi="Times New Roman" w:cs="Times New Roman"/>
          <w:i/>
          <w:color w:val="000000"/>
          <w:shd w:val="clear" w:color="auto" w:fill="FDFDFD"/>
          <w:lang w:eastAsia="tr-TR"/>
        </w:rPr>
        <w:t>‘</w:t>
      </w:r>
      <w:proofErr w:type="spellStart"/>
      <w:r w:rsidRPr="008A60BF">
        <w:rPr>
          <w:rFonts w:ascii="Times New Roman" w:eastAsiaTheme="minorEastAsia" w:hAnsi="Times New Roman" w:cs="Times New Roman"/>
          <w:i/>
          <w:color w:val="000000"/>
          <w:shd w:val="clear" w:color="auto" w:fill="FDFDFD"/>
          <w:lang w:eastAsia="tr-TR"/>
        </w:rPr>
        <w:t>Kadkametissalâh</w:t>
      </w:r>
      <w:proofErr w:type="spellEnd"/>
      <w:r w:rsidRPr="008A60BF">
        <w:rPr>
          <w:rFonts w:ascii="Times New Roman" w:eastAsiaTheme="minorEastAsia" w:hAnsi="Times New Roman" w:cs="Times New Roman"/>
          <w:i/>
          <w:color w:val="000000"/>
          <w:shd w:val="clear" w:color="auto" w:fill="FDFDFD"/>
          <w:lang w:eastAsia="tr-TR"/>
        </w:rPr>
        <w:t xml:space="preserve">, </w:t>
      </w:r>
      <w:proofErr w:type="spellStart"/>
      <w:r w:rsidRPr="008A60BF">
        <w:rPr>
          <w:rFonts w:ascii="Times New Roman" w:eastAsiaTheme="minorEastAsia" w:hAnsi="Times New Roman" w:cs="Times New Roman"/>
          <w:i/>
          <w:color w:val="000000"/>
          <w:shd w:val="clear" w:color="auto" w:fill="FDFDFD"/>
          <w:lang w:eastAsia="tr-TR"/>
        </w:rPr>
        <w:t>kadkametissalâh</w:t>
      </w:r>
      <w:proofErr w:type="spellEnd"/>
      <w:r w:rsidRPr="008A60BF">
        <w:rPr>
          <w:rFonts w:ascii="Times New Roman" w:eastAsiaTheme="minorEastAsia" w:hAnsi="Times New Roman" w:cs="Times New Roman"/>
          <w:i/>
          <w:color w:val="000000"/>
          <w:shd w:val="clear" w:color="auto" w:fill="FDFDFD"/>
          <w:lang w:eastAsia="tr-TR"/>
        </w:rPr>
        <w:t>’</w:t>
      </w:r>
    </w:p>
    <w:p w:rsidR="00223914" w:rsidRPr="008A60BF" w:rsidRDefault="00223914" w:rsidP="00F42DEF">
      <w:pPr>
        <w:spacing w:after="120" w:line="240" w:lineRule="auto"/>
        <w:contextualSpacing/>
        <w:jc w:val="both"/>
        <w:rPr>
          <w:rFonts w:ascii="Times New Roman" w:eastAsiaTheme="minorEastAsia" w:hAnsi="Times New Roman" w:cs="Times New Roman"/>
          <w:i/>
          <w:color w:val="000000"/>
          <w:shd w:val="clear" w:color="auto" w:fill="FDFDFD"/>
          <w:lang w:eastAsia="tr-TR"/>
        </w:rPr>
      </w:pPr>
      <w:r w:rsidRPr="008A60BF">
        <w:rPr>
          <w:rFonts w:ascii="Times New Roman" w:eastAsiaTheme="minorEastAsia" w:hAnsi="Times New Roman" w:cs="Times New Roman"/>
          <w:i/>
          <w:color w:val="000000"/>
          <w:shd w:val="clear" w:color="auto" w:fill="FDFDFD"/>
          <w:lang w:eastAsia="tr-TR"/>
        </w:rPr>
        <w:t>Sonra şöyle dedi:</w:t>
      </w:r>
    </w:p>
    <w:p w:rsidR="00223914" w:rsidRPr="008A60BF" w:rsidRDefault="00223914" w:rsidP="00F42DEF">
      <w:pPr>
        <w:spacing w:after="120" w:line="240" w:lineRule="auto"/>
        <w:contextualSpacing/>
        <w:jc w:val="both"/>
        <w:rPr>
          <w:rFonts w:ascii="Times New Roman" w:eastAsiaTheme="minorEastAsia" w:hAnsi="Times New Roman" w:cs="Times New Roman"/>
          <w:i/>
          <w:color w:val="000000"/>
          <w:shd w:val="clear" w:color="auto" w:fill="FDFDFD"/>
          <w:lang w:eastAsia="tr-TR"/>
        </w:rPr>
      </w:pPr>
      <w:r w:rsidRPr="008A60BF">
        <w:rPr>
          <w:rFonts w:ascii="Times New Roman" w:eastAsiaTheme="minorEastAsia" w:hAnsi="Times New Roman" w:cs="Times New Roman"/>
          <w:i/>
          <w:color w:val="000000"/>
          <w:shd w:val="clear" w:color="auto" w:fill="FDFDFD"/>
          <w:lang w:eastAsia="tr-TR"/>
        </w:rPr>
        <w:t>‘Namaza kalkınca da bunu okursun.’</w:t>
      </w:r>
    </w:p>
    <w:p w:rsidR="0061601C" w:rsidRDefault="00223914" w:rsidP="0061601C">
      <w:pPr>
        <w:spacing w:after="120" w:line="240" w:lineRule="auto"/>
        <w:contextualSpacing/>
        <w:jc w:val="both"/>
        <w:rPr>
          <w:rFonts w:ascii="Times New Roman" w:eastAsiaTheme="minorEastAsia" w:hAnsi="Times New Roman" w:cs="Times New Roman"/>
          <w:color w:val="000000"/>
          <w:shd w:val="clear" w:color="auto" w:fill="FDFDFD"/>
          <w:lang w:eastAsia="tr-TR"/>
        </w:rPr>
      </w:pPr>
      <w:r w:rsidRPr="008A60BF">
        <w:rPr>
          <w:rFonts w:ascii="Times New Roman" w:eastAsiaTheme="minorEastAsia" w:hAnsi="Times New Roman" w:cs="Times New Roman"/>
          <w:i/>
          <w:color w:val="000000"/>
          <w:shd w:val="clear" w:color="auto" w:fill="FDFDFD"/>
          <w:lang w:eastAsia="tr-TR"/>
        </w:rPr>
        <w:t xml:space="preserve">Abdullah sabah namazı vakti </w:t>
      </w:r>
      <w:proofErr w:type="spellStart"/>
      <w:r w:rsidRPr="008A60BF">
        <w:rPr>
          <w:rFonts w:ascii="Times New Roman" w:eastAsiaTheme="minorEastAsia" w:hAnsi="Times New Roman" w:cs="Times New Roman"/>
          <w:i/>
          <w:color w:val="000000"/>
          <w:shd w:val="clear" w:color="auto" w:fill="FDFDFD"/>
          <w:lang w:eastAsia="tr-TR"/>
        </w:rPr>
        <w:t>Resulûllah’a</w:t>
      </w:r>
      <w:proofErr w:type="spellEnd"/>
      <w:r w:rsidRPr="008A60BF">
        <w:rPr>
          <w:rFonts w:ascii="Times New Roman" w:eastAsiaTheme="minorEastAsia" w:hAnsi="Times New Roman" w:cs="Times New Roman"/>
          <w:i/>
          <w:color w:val="000000"/>
          <w:shd w:val="clear" w:color="auto" w:fill="FDFDFD"/>
          <w:lang w:eastAsia="tr-TR"/>
        </w:rPr>
        <w:t xml:space="preserve"> giderek rüyasını anlattı. Hz. Peygamber öğrendiklerini Bilâl’e öğretmesini istedi. Hz. Bilâl gür sesiyle ve ilk ezanla herkesi sabah namazına çağırıyordu. Az sonra Hz. Ömer namaza geldi. </w:t>
      </w:r>
      <w:proofErr w:type="spellStart"/>
      <w:r w:rsidRPr="008A60BF">
        <w:rPr>
          <w:rFonts w:ascii="Times New Roman" w:eastAsiaTheme="minorEastAsia" w:hAnsi="Times New Roman" w:cs="Times New Roman"/>
          <w:i/>
          <w:color w:val="000000"/>
          <w:shd w:val="clear" w:color="auto" w:fill="FDFDFD"/>
          <w:lang w:eastAsia="tr-TR"/>
        </w:rPr>
        <w:t>Resulûllah’a</w:t>
      </w:r>
      <w:proofErr w:type="spellEnd"/>
      <w:r w:rsidRPr="008A60BF">
        <w:rPr>
          <w:rFonts w:ascii="Times New Roman" w:eastAsiaTheme="minorEastAsia" w:hAnsi="Times New Roman" w:cs="Times New Roman"/>
          <w:i/>
          <w:color w:val="000000"/>
          <w:shd w:val="clear" w:color="auto" w:fill="FDFDFD"/>
          <w:lang w:eastAsia="tr-TR"/>
        </w:rPr>
        <w:t xml:space="preserve"> aynı rüyayı kendisinin de gördüğünü anlattı.”</w:t>
      </w:r>
      <w:r w:rsidR="0061601C">
        <w:rPr>
          <w:rFonts w:ascii="Times New Roman" w:eastAsiaTheme="minorEastAsia" w:hAnsi="Times New Roman" w:cs="Times New Roman"/>
          <w:color w:val="000000"/>
          <w:shd w:val="clear" w:color="auto" w:fill="FDFDFD"/>
          <w:lang w:eastAsia="tr-TR"/>
        </w:rPr>
        <w:t xml:space="preserve"> (Sarıcık, 2009:25)</w:t>
      </w:r>
    </w:p>
    <w:p w:rsidR="0061601C" w:rsidRPr="0061601C" w:rsidRDefault="0061601C" w:rsidP="0061601C">
      <w:pPr>
        <w:spacing w:after="120" w:line="240" w:lineRule="auto"/>
        <w:contextualSpacing/>
        <w:jc w:val="both"/>
        <w:rPr>
          <w:rFonts w:ascii="Times New Roman" w:eastAsiaTheme="minorEastAsia" w:hAnsi="Times New Roman" w:cs="Times New Roman"/>
          <w:color w:val="000000"/>
          <w:sz w:val="8"/>
          <w:shd w:val="clear" w:color="auto" w:fill="FDFDFD"/>
          <w:lang w:eastAsia="tr-TR"/>
        </w:rPr>
      </w:pPr>
    </w:p>
    <w:p w:rsidR="0061601C" w:rsidRDefault="00223914" w:rsidP="0061601C">
      <w:pPr>
        <w:spacing w:after="120" w:line="240" w:lineRule="auto"/>
        <w:contextualSpacing/>
        <w:jc w:val="both"/>
        <w:rPr>
          <w:rFonts w:ascii="Times New Roman" w:eastAsiaTheme="minorEastAsia" w:hAnsi="Times New Roman" w:cs="Times New Roman"/>
          <w:lang w:eastAsia="tr-TR"/>
        </w:rPr>
      </w:pPr>
      <w:r w:rsidRPr="008A60BF">
        <w:rPr>
          <w:rFonts w:ascii="Times New Roman" w:eastAsiaTheme="minorEastAsia" w:hAnsi="Times New Roman" w:cs="Times New Roman"/>
          <w:color w:val="000000"/>
          <w:shd w:val="clear" w:color="auto" w:fill="FDFDFD"/>
          <w:lang w:eastAsia="tr-TR"/>
        </w:rPr>
        <w:t xml:space="preserve">Bu rüya ile birlikte İslâm’da ilk ezan bu şekilde okunmaya başladı ve günümüze kadar aslı bozulmadan intikal etti. </w:t>
      </w:r>
      <w:r w:rsidRPr="008A60BF">
        <w:rPr>
          <w:rFonts w:ascii="Times New Roman" w:eastAsiaTheme="minorEastAsia" w:hAnsi="Times New Roman" w:cs="Times New Roman"/>
          <w:lang w:eastAsia="tr-TR"/>
        </w:rPr>
        <w:t xml:space="preserve">Namazlara davetin ezanla yapılmaya başlanmasından sonra </w:t>
      </w:r>
      <w:proofErr w:type="spellStart"/>
      <w:r w:rsidRPr="008A60BF">
        <w:rPr>
          <w:rFonts w:ascii="Times New Roman" w:eastAsiaTheme="minorEastAsia" w:hAnsi="Times New Roman" w:cs="Times New Roman"/>
          <w:lang w:eastAsia="tr-TR"/>
        </w:rPr>
        <w:t>Mescid</w:t>
      </w:r>
      <w:proofErr w:type="spellEnd"/>
      <w:r w:rsidRPr="008A60BF">
        <w:rPr>
          <w:rFonts w:ascii="Times New Roman" w:eastAsiaTheme="minorEastAsia" w:hAnsi="Times New Roman" w:cs="Times New Roman"/>
          <w:lang w:eastAsia="tr-TR"/>
        </w:rPr>
        <w:t xml:space="preserve">-i </w:t>
      </w:r>
      <w:proofErr w:type="spellStart"/>
      <w:r w:rsidRPr="008A60BF">
        <w:rPr>
          <w:rFonts w:ascii="Times New Roman" w:eastAsiaTheme="minorEastAsia" w:hAnsi="Times New Roman" w:cs="Times New Roman"/>
          <w:lang w:eastAsia="tr-TR"/>
        </w:rPr>
        <w:t>Nebevi’nin</w:t>
      </w:r>
      <w:proofErr w:type="spellEnd"/>
      <w:r w:rsidRPr="008A60BF">
        <w:rPr>
          <w:rFonts w:ascii="Times New Roman" w:eastAsiaTheme="minorEastAsia" w:hAnsi="Times New Roman" w:cs="Times New Roman"/>
          <w:lang w:eastAsia="tr-TR"/>
        </w:rPr>
        <w:t xml:space="preserve"> kıble tarafına ezan okumak için müezzinlerin iple tırmanarak çıktıkları </w:t>
      </w:r>
      <w:r w:rsidRPr="008A60BF">
        <w:rPr>
          <w:rFonts w:ascii="Times New Roman" w:eastAsiaTheme="minorEastAsia" w:hAnsi="Times New Roman" w:cs="Times New Roman"/>
          <w:i/>
          <w:lang w:eastAsia="tr-TR"/>
        </w:rPr>
        <w:t>“üstüvane”</w:t>
      </w:r>
      <w:r w:rsidRPr="008A60BF">
        <w:rPr>
          <w:rFonts w:ascii="Times New Roman" w:eastAsiaTheme="minorEastAsia" w:hAnsi="Times New Roman" w:cs="Times New Roman"/>
          <w:lang w:eastAsia="tr-TR"/>
        </w:rPr>
        <w:t xml:space="preserve"> denilen bir yer yaptırıldı. Minarenin ilk şekli olarak düşünülebilecek silindir biçimindeki bu yerin dışında, ezan okumak için </w:t>
      </w:r>
      <w:r w:rsidRPr="008A60BF">
        <w:rPr>
          <w:rFonts w:ascii="Times New Roman" w:eastAsiaTheme="minorEastAsia" w:hAnsi="Times New Roman" w:cs="Times New Roman"/>
          <w:lang w:eastAsia="tr-TR"/>
        </w:rPr>
        <w:lastRenderedPageBreak/>
        <w:t xml:space="preserve">mescidin arka tarafı ve çevresinde ezan okunan yer anlamında </w:t>
      </w:r>
      <w:r w:rsidRPr="008A60BF">
        <w:rPr>
          <w:rFonts w:ascii="Times New Roman" w:eastAsiaTheme="minorEastAsia" w:hAnsi="Times New Roman" w:cs="Times New Roman"/>
          <w:i/>
          <w:lang w:eastAsia="tr-TR"/>
        </w:rPr>
        <w:t>“</w:t>
      </w:r>
      <w:proofErr w:type="spellStart"/>
      <w:r w:rsidRPr="008A60BF">
        <w:rPr>
          <w:rFonts w:ascii="Times New Roman" w:eastAsiaTheme="minorEastAsia" w:hAnsi="Times New Roman" w:cs="Times New Roman"/>
          <w:i/>
          <w:lang w:eastAsia="tr-TR"/>
        </w:rPr>
        <w:t>mi’zene</w:t>
      </w:r>
      <w:proofErr w:type="spellEnd"/>
      <w:r w:rsidRPr="008A60BF">
        <w:rPr>
          <w:rFonts w:ascii="Times New Roman" w:eastAsiaTheme="minorEastAsia" w:hAnsi="Times New Roman" w:cs="Times New Roman"/>
          <w:lang w:eastAsia="tr-TR"/>
        </w:rPr>
        <w:t>”</w:t>
      </w:r>
      <w:r w:rsidRPr="008A60BF">
        <w:rPr>
          <w:rFonts w:ascii="Times New Roman" w:eastAsiaTheme="minorEastAsia" w:hAnsi="Times New Roman" w:cs="Times New Roman"/>
          <w:vertAlign w:val="superscript"/>
          <w:lang w:eastAsia="tr-TR"/>
        </w:rPr>
        <w:footnoteReference w:id="3"/>
      </w:r>
      <w:r w:rsidRPr="008A60BF">
        <w:rPr>
          <w:rFonts w:ascii="Times New Roman" w:eastAsiaTheme="minorEastAsia" w:hAnsi="Times New Roman" w:cs="Times New Roman"/>
          <w:lang w:eastAsia="tr-TR"/>
        </w:rPr>
        <w:t xml:space="preserve"> adı verilen yüksek yerler de kullanılıyordu. </w:t>
      </w:r>
      <w:proofErr w:type="spellStart"/>
      <w:r w:rsidRPr="008A60BF">
        <w:rPr>
          <w:rFonts w:ascii="Times New Roman" w:eastAsiaTheme="minorEastAsia" w:hAnsi="Times New Roman" w:cs="Times New Roman"/>
          <w:lang w:eastAsia="tr-TR"/>
        </w:rPr>
        <w:t>Mescid</w:t>
      </w:r>
      <w:proofErr w:type="spellEnd"/>
      <w:r w:rsidRPr="008A60BF">
        <w:rPr>
          <w:rFonts w:ascii="Times New Roman" w:eastAsiaTheme="minorEastAsia" w:hAnsi="Times New Roman" w:cs="Times New Roman"/>
          <w:lang w:eastAsia="tr-TR"/>
        </w:rPr>
        <w:t xml:space="preserve">-i </w:t>
      </w:r>
      <w:proofErr w:type="spellStart"/>
      <w:r w:rsidRPr="008A60BF">
        <w:rPr>
          <w:rFonts w:ascii="Times New Roman" w:eastAsiaTheme="minorEastAsia" w:hAnsi="Times New Roman" w:cs="Times New Roman"/>
          <w:lang w:eastAsia="tr-TR"/>
        </w:rPr>
        <w:t>Nebevi’de</w:t>
      </w:r>
      <w:proofErr w:type="spellEnd"/>
      <w:r w:rsidRPr="008A60BF">
        <w:rPr>
          <w:rFonts w:ascii="Times New Roman" w:eastAsiaTheme="minorEastAsia" w:hAnsi="Times New Roman" w:cs="Times New Roman"/>
          <w:lang w:eastAsia="tr-TR"/>
        </w:rPr>
        <w:t xml:space="preserve"> Resul-i Ekrem’in minberinin kuzeyinde Bilâl-i Habeşi’nin müezzinlik yaptığı yerde bulunan müezzin mahfili </w:t>
      </w:r>
      <w:r w:rsidRPr="008A60BF">
        <w:rPr>
          <w:rFonts w:ascii="Times New Roman" w:eastAsiaTheme="minorEastAsia" w:hAnsi="Times New Roman" w:cs="Times New Roman"/>
          <w:i/>
          <w:lang w:eastAsia="tr-TR"/>
        </w:rPr>
        <w:t>“</w:t>
      </w:r>
      <w:proofErr w:type="spellStart"/>
      <w:r w:rsidRPr="008A60BF">
        <w:rPr>
          <w:rFonts w:ascii="Times New Roman" w:eastAsiaTheme="minorEastAsia" w:hAnsi="Times New Roman" w:cs="Times New Roman"/>
          <w:i/>
          <w:lang w:eastAsia="tr-TR"/>
        </w:rPr>
        <w:t>makberiyye</w:t>
      </w:r>
      <w:proofErr w:type="spellEnd"/>
      <w:r w:rsidRPr="008A60BF">
        <w:rPr>
          <w:rFonts w:ascii="Times New Roman" w:eastAsiaTheme="minorEastAsia" w:hAnsi="Times New Roman" w:cs="Times New Roman"/>
          <w:i/>
          <w:lang w:eastAsia="tr-TR"/>
        </w:rPr>
        <w:t>”</w:t>
      </w:r>
      <w:r w:rsidRPr="008A60BF">
        <w:rPr>
          <w:rFonts w:ascii="Times New Roman" w:eastAsiaTheme="minorEastAsia" w:hAnsi="Times New Roman" w:cs="Times New Roman"/>
          <w:lang w:eastAsia="tr-TR"/>
        </w:rPr>
        <w:t xml:space="preserve"> adıyla meşhur olmuştur. Bu bağlamda dini mimarideki gelişmelere paralel olarak cami içerisinde müezzinlerin görev yaptıkları genellikle mihrabın karşısında “mahfil” adı verilen özel </w:t>
      </w:r>
      <w:proofErr w:type="gramStart"/>
      <w:r w:rsidRPr="008A60BF">
        <w:rPr>
          <w:rFonts w:ascii="Times New Roman" w:eastAsiaTheme="minorEastAsia" w:hAnsi="Times New Roman" w:cs="Times New Roman"/>
          <w:lang w:eastAsia="tr-TR"/>
        </w:rPr>
        <w:t>mekanlar</w:t>
      </w:r>
      <w:proofErr w:type="gramEnd"/>
      <w:r w:rsidRPr="008A60BF">
        <w:rPr>
          <w:rFonts w:ascii="Times New Roman" w:eastAsiaTheme="minorEastAsia" w:hAnsi="Times New Roman" w:cs="Times New Roman"/>
          <w:lang w:eastAsia="tr-TR"/>
        </w:rPr>
        <w:t xml:space="preserve"> oluşturuldu</w:t>
      </w:r>
      <w:r w:rsidR="0061601C">
        <w:rPr>
          <w:rFonts w:ascii="Times New Roman" w:eastAsiaTheme="minorEastAsia" w:hAnsi="Times New Roman" w:cs="Times New Roman"/>
          <w:lang w:eastAsia="tr-TR"/>
        </w:rPr>
        <w:t xml:space="preserve"> (Ateş, 2014:165)</w:t>
      </w:r>
      <w:r w:rsidRPr="008A60BF">
        <w:rPr>
          <w:rFonts w:ascii="Times New Roman" w:eastAsiaTheme="minorEastAsia" w:hAnsi="Times New Roman" w:cs="Times New Roman"/>
          <w:lang w:eastAsia="tr-TR"/>
        </w:rPr>
        <w:t>.</w:t>
      </w:r>
    </w:p>
    <w:p w:rsidR="0061601C" w:rsidRPr="0061601C" w:rsidRDefault="0061601C" w:rsidP="0061601C">
      <w:pPr>
        <w:spacing w:after="120" w:line="240" w:lineRule="auto"/>
        <w:contextualSpacing/>
        <w:jc w:val="both"/>
        <w:rPr>
          <w:rFonts w:ascii="Times New Roman" w:eastAsiaTheme="minorEastAsia" w:hAnsi="Times New Roman" w:cs="Times New Roman"/>
          <w:sz w:val="10"/>
          <w:lang w:eastAsia="tr-TR"/>
        </w:rPr>
      </w:pPr>
    </w:p>
    <w:p w:rsidR="00223914" w:rsidRPr="008A60BF" w:rsidRDefault="00223914" w:rsidP="0061601C">
      <w:pPr>
        <w:spacing w:after="120" w:line="240" w:lineRule="auto"/>
        <w:contextualSpacing/>
        <w:jc w:val="both"/>
        <w:rPr>
          <w:rFonts w:ascii="Times New Roman" w:eastAsiaTheme="minorEastAsia" w:hAnsi="Times New Roman" w:cs="Times New Roman"/>
          <w:lang w:eastAsia="tr-TR"/>
        </w:rPr>
      </w:pPr>
      <w:r w:rsidRPr="008A60BF">
        <w:rPr>
          <w:rFonts w:ascii="Times New Roman" w:eastAsiaTheme="minorEastAsia" w:hAnsi="Times New Roman" w:cs="Times New Roman"/>
          <w:lang w:eastAsia="tr-TR"/>
        </w:rPr>
        <w:t xml:space="preserve">Sabah ezanında diğer vakitlerden farklı olarak söylenen </w:t>
      </w:r>
      <w:r w:rsidRPr="008A60BF">
        <w:rPr>
          <w:rFonts w:ascii="Times New Roman" w:eastAsiaTheme="minorEastAsia" w:hAnsi="Times New Roman" w:cs="Times New Roman"/>
          <w:i/>
          <w:lang w:eastAsia="tr-TR"/>
        </w:rPr>
        <w:t>“</w:t>
      </w:r>
      <w:proofErr w:type="spellStart"/>
      <w:r w:rsidRPr="008A60BF">
        <w:rPr>
          <w:rFonts w:ascii="Times New Roman" w:eastAsiaTheme="minorEastAsia" w:hAnsi="Times New Roman" w:cs="Times New Roman"/>
          <w:i/>
          <w:lang w:eastAsia="tr-TR"/>
        </w:rPr>
        <w:t>Esselat</w:t>
      </w:r>
      <w:proofErr w:type="spellEnd"/>
      <w:r w:rsidRPr="008A60BF">
        <w:rPr>
          <w:rFonts w:ascii="Times New Roman" w:eastAsiaTheme="minorEastAsia" w:hAnsi="Times New Roman" w:cs="Times New Roman"/>
          <w:i/>
          <w:lang w:eastAsia="tr-TR"/>
        </w:rPr>
        <w:t xml:space="preserve">-ü </w:t>
      </w:r>
      <w:proofErr w:type="spellStart"/>
      <w:r w:rsidRPr="008A60BF">
        <w:rPr>
          <w:rFonts w:ascii="Times New Roman" w:eastAsiaTheme="minorEastAsia" w:hAnsi="Times New Roman" w:cs="Times New Roman"/>
          <w:i/>
          <w:lang w:eastAsia="tr-TR"/>
        </w:rPr>
        <w:t>Hayrûnmine’nnevm</w:t>
      </w:r>
      <w:proofErr w:type="spellEnd"/>
      <w:r w:rsidRPr="008A60BF">
        <w:rPr>
          <w:rFonts w:ascii="Times New Roman" w:eastAsiaTheme="minorEastAsia" w:hAnsi="Times New Roman" w:cs="Times New Roman"/>
          <w:i/>
          <w:lang w:eastAsia="tr-TR"/>
        </w:rPr>
        <w:t>”(Namaz uykudan hayırlıdır)”</w:t>
      </w:r>
      <w:r w:rsidRPr="008A60BF">
        <w:rPr>
          <w:rFonts w:ascii="Times New Roman" w:eastAsiaTheme="minorEastAsia" w:hAnsi="Times New Roman" w:cs="Times New Roman"/>
          <w:lang w:eastAsia="tr-TR"/>
        </w:rPr>
        <w:t xml:space="preserve"> ibaresi de Bilâl-i Habeşi tarafından ezana eklenmiş, bu eklemeyi Peygamber Efendimiz beğenmiş, daha sonra da bu uygulama devam etmiştir. Hz. Peygamber’in vefatına kadar hiç aksatmadan müezzinliğini Hz. Bilâl yapmıştır. Bu hadiseden sonra bütün Müslüman coğrafyalarında namaza davet amacıyla ezan okunmaya başlanmış ve </w:t>
      </w:r>
      <w:r w:rsidR="00C540D3">
        <w:rPr>
          <w:rFonts w:ascii="Times New Roman" w:eastAsiaTheme="minorEastAsia" w:hAnsi="Times New Roman" w:cs="Times New Roman"/>
          <w:lang w:eastAsia="tr-TR"/>
        </w:rPr>
        <w:t xml:space="preserve">bu uygulama </w:t>
      </w:r>
      <w:r w:rsidRPr="008A60BF">
        <w:rPr>
          <w:rFonts w:ascii="Times New Roman" w:eastAsiaTheme="minorEastAsia" w:hAnsi="Times New Roman" w:cs="Times New Roman"/>
          <w:lang w:eastAsia="tr-TR"/>
        </w:rPr>
        <w:t xml:space="preserve">günümüze kadar bu şekilde ulaşmıştır. Ezanın metninde ilk okunduğu günden bu yana hiçbir değişiklik olmamıştır; sadece icrada bazı farklılıklar olmaktadır. Bunun sebebi milletlerin müzik anlayışlarından veya şive farkından kaynaklanan </w:t>
      </w:r>
      <w:r w:rsidR="00C540D3">
        <w:rPr>
          <w:rFonts w:ascii="Times New Roman" w:eastAsiaTheme="minorEastAsia" w:hAnsi="Times New Roman" w:cs="Times New Roman"/>
          <w:lang w:eastAsia="tr-TR"/>
        </w:rPr>
        <w:t>ayrım</w:t>
      </w:r>
      <w:r w:rsidRPr="008A60BF">
        <w:rPr>
          <w:rFonts w:ascii="Times New Roman" w:eastAsiaTheme="minorEastAsia" w:hAnsi="Times New Roman" w:cs="Times New Roman"/>
          <w:lang w:eastAsia="tr-TR"/>
        </w:rPr>
        <w:t xml:space="preserve">lardır. Çünkü ezan </w:t>
      </w:r>
      <w:proofErr w:type="spellStart"/>
      <w:r w:rsidRPr="008A60BF">
        <w:rPr>
          <w:rFonts w:ascii="Times New Roman" w:eastAsiaTheme="minorEastAsia" w:hAnsi="Times New Roman" w:cs="Times New Roman"/>
          <w:lang w:eastAsia="tr-TR"/>
        </w:rPr>
        <w:t>mûsikiden</w:t>
      </w:r>
      <w:proofErr w:type="spellEnd"/>
      <w:r w:rsidRPr="008A60BF">
        <w:rPr>
          <w:rFonts w:ascii="Times New Roman" w:eastAsiaTheme="minorEastAsia" w:hAnsi="Times New Roman" w:cs="Times New Roman"/>
          <w:lang w:eastAsia="tr-TR"/>
        </w:rPr>
        <w:t xml:space="preserve"> istifade ile ve yüksek sesle okunan bir metindir. Dolayısıyla icrada o milletin </w:t>
      </w:r>
      <w:proofErr w:type="spellStart"/>
      <w:r w:rsidRPr="008A60BF">
        <w:rPr>
          <w:rFonts w:ascii="Times New Roman" w:eastAsiaTheme="minorEastAsia" w:hAnsi="Times New Roman" w:cs="Times New Roman"/>
          <w:lang w:eastAsia="tr-TR"/>
        </w:rPr>
        <w:t>mûsiki</w:t>
      </w:r>
      <w:proofErr w:type="spellEnd"/>
      <w:r w:rsidRPr="008A60BF">
        <w:rPr>
          <w:rFonts w:ascii="Times New Roman" w:eastAsiaTheme="minorEastAsia" w:hAnsi="Times New Roman" w:cs="Times New Roman"/>
          <w:lang w:eastAsia="tr-TR"/>
        </w:rPr>
        <w:t xml:space="preserve"> ve melodi anlayışı etkili olur ki; bu kültür farkı da gayet doğaldır</w:t>
      </w:r>
      <w:r w:rsidR="0061601C">
        <w:rPr>
          <w:rFonts w:ascii="Times New Roman" w:eastAsiaTheme="minorEastAsia" w:hAnsi="Times New Roman" w:cs="Times New Roman"/>
          <w:lang w:eastAsia="tr-TR"/>
        </w:rPr>
        <w:t xml:space="preserve"> (Ateş, 2014:61)</w:t>
      </w:r>
      <w:r w:rsidRPr="008A60BF">
        <w:rPr>
          <w:rFonts w:ascii="Times New Roman" w:eastAsiaTheme="minorEastAsia" w:hAnsi="Times New Roman" w:cs="Times New Roman"/>
          <w:lang w:eastAsia="tr-TR"/>
        </w:rPr>
        <w:t>.</w:t>
      </w:r>
    </w:p>
    <w:p w:rsidR="00463AA9" w:rsidRPr="008A60BF" w:rsidRDefault="00463AA9" w:rsidP="00463AA9">
      <w:pPr>
        <w:keepNext/>
        <w:keepLines/>
        <w:spacing w:after="120" w:line="240" w:lineRule="auto"/>
        <w:outlineLvl w:val="1"/>
        <w:rPr>
          <w:rFonts w:ascii="Times New Roman" w:eastAsiaTheme="majorEastAsia" w:hAnsi="Times New Roman" w:cs="Times New Roman"/>
          <w:b/>
          <w:bCs/>
          <w:color w:val="000000" w:themeColor="text1"/>
          <w:lang w:eastAsia="tr-TR"/>
        </w:rPr>
      </w:pPr>
      <w:bookmarkStart w:id="5" w:name="_Toc466472743"/>
      <w:bookmarkStart w:id="6" w:name="_Toc484002056"/>
    </w:p>
    <w:p w:rsidR="00223914" w:rsidRPr="008A60BF" w:rsidRDefault="0073094C" w:rsidP="00463AA9">
      <w:pPr>
        <w:keepNext/>
        <w:keepLines/>
        <w:spacing w:after="120" w:line="240" w:lineRule="auto"/>
        <w:outlineLvl w:val="1"/>
        <w:rPr>
          <w:rFonts w:ascii="Times New Roman" w:eastAsiaTheme="majorEastAsia" w:hAnsi="Times New Roman" w:cs="Times New Roman"/>
          <w:b/>
          <w:bCs/>
          <w:color w:val="000000" w:themeColor="text1"/>
          <w:lang w:eastAsia="tr-TR"/>
        </w:rPr>
      </w:pPr>
      <w:r>
        <w:rPr>
          <w:rFonts w:ascii="Times New Roman" w:eastAsiaTheme="majorEastAsia" w:hAnsi="Times New Roman" w:cs="Times New Roman"/>
          <w:b/>
          <w:bCs/>
          <w:color w:val="000000" w:themeColor="text1"/>
          <w:lang w:eastAsia="tr-TR"/>
        </w:rPr>
        <w:t xml:space="preserve">2. </w:t>
      </w:r>
      <w:r w:rsidR="00223914" w:rsidRPr="008A60BF">
        <w:rPr>
          <w:rFonts w:ascii="Times New Roman" w:eastAsiaTheme="majorEastAsia" w:hAnsi="Times New Roman" w:cs="Times New Roman"/>
          <w:b/>
          <w:bCs/>
          <w:color w:val="000000" w:themeColor="text1"/>
          <w:lang w:eastAsia="tr-TR"/>
        </w:rPr>
        <w:t>EZAN’IN ÖNEMİ VE MEŞRUİYETİ</w:t>
      </w:r>
      <w:bookmarkEnd w:id="5"/>
      <w:bookmarkEnd w:id="6"/>
    </w:p>
    <w:p w:rsidR="00223914" w:rsidRPr="008A60BF" w:rsidRDefault="00223914" w:rsidP="00463AA9">
      <w:pPr>
        <w:spacing w:after="120" w:line="240" w:lineRule="auto"/>
        <w:jc w:val="both"/>
        <w:rPr>
          <w:rFonts w:ascii="Times New Roman" w:eastAsiaTheme="minorEastAsia" w:hAnsi="Times New Roman" w:cs="Times New Roman"/>
          <w:lang w:eastAsia="tr-TR"/>
        </w:rPr>
      </w:pPr>
      <w:r w:rsidRPr="008A60BF">
        <w:rPr>
          <w:rFonts w:ascii="Times New Roman" w:eastAsiaTheme="minorEastAsia" w:hAnsi="Times New Roman" w:cs="Times New Roman"/>
          <w:lang w:eastAsia="tr-TR"/>
        </w:rPr>
        <w:t xml:space="preserve">Ezan, sadece kulluk ve </w:t>
      </w:r>
      <w:proofErr w:type="spellStart"/>
      <w:r w:rsidRPr="008A60BF">
        <w:rPr>
          <w:rFonts w:ascii="Times New Roman" w:eastAsiaTheme="minorEastAsia" w:hAnsi="Times New Roman" w:cs="Times New Roman"/>
          <w:lang w:eastAsia="tr-TR"/>
        </w:rPr>
        <w:t>mü’minlik</w:t>
      </w:r>
      <w:proofErr w:type="spellEnd"/>
      <w:r w:rsidRPr="008A60BF">
        <w:rPr>
          <w:rFonts w:ascii="Times New Roman" w:eastAsiaTheme="minorEastAsia" w:hAnsi="Times New Roman" w:cs="Times New Roman"/>
          <w:lang w:eastAsia="tr-TR"/>
        </w:rPr>
        <w:t xml:space="preserve"> bilincini hatırlatan bir çağrı değildir. Ezan, asıl işlevi namaza çağırmak olsa da dini bakımdan Müslümanlar için kutsal </w:t>
      </w:r>
      <w:proofErr w:type="spellStart"/>
      <w:r w:rsidRPr="008A60BF">
        <w:rPr>
          <w:rFonts w:ascii="Times New Roman" w:eastAsiaTheme="minorEastAsia" w:hAnsi="Times New Roman" w:cs="Times New Roman"/>
          <w:lang w:eastAsia="tr-TR"/>
        </w:rPr>
        <w:t>manâ</w:t>
      </w:r>
      <w:proofErr w:type="spellEnd"/>
      <w:r w:rsidRPr="008A60BF">
        <w:rPr>
          <w:rFonts w:ascii="Times New Roman" w:eastAsiaTheme="minorEastAsia" w:hAnsi="Times New Roman" w:cs="Times New Roman"/>
          <w:lang w:eastAsia="tr-TR"/>
        </w:rPr>
        <w:t xml:space="preserve"> ve değer taşımaktadır.  Bu sebeple ilahi hikmet taşıyan derin anlamı ve önemi açısından ezan, dinin </w:t>
      </w:r>
      <w:proofErr w:type="spellStart"/>
      <w:r w:rsidRPr="008A60BF">
        <w:rPr>
          <w:rFonts w:ascii="Times New Roman" w:eastAsiaTheme="minorEastAsia" w:hAnsi="Times New Roman" w:cs="Times New Roman"/>
          <w:lang w:eastAsia="tr-TR"/>
        </w:rPr>
        <w:t>şeâirinden</w:t>
      </w:r>
      <w:proofErr w:type="spellEnd"/>
      <w:r w:rsidRPr="008A60BF">
        <w:rPr>
          <w:rFonts w:ascii="Times New Roman" w:eastAsiaTheme="minorEastAsia" w:hAnsi="Times New Roman" w:cs="Times New Roman"/>
          <w:vertAlign w:val="superscript"/>
          <w:lang w:eastAsia="tr-TR"/>
        </w:rPr>
        <w:footnoteReference w:id="4"/>
      </w:r>
      <w:r w:rsidRPr="008A60BF">
        <w:rPr>
          <w:rFonts w:ascii="Times New Roman" w:eastAsiaTheme="minorEastAsia" w:hAnsi="Times New Roman" w:cs="Times New Roman"/>
          <w:lang w:eastAsia="tr-TR"/>
        </w:rPr>
        <w:t xml:space="preserve"> biri haline gelmiştir. Yani ezan, okunmasıyla dini temsil eden bir özellik içerme ve okunduğu yerde Müslüman varlığının işaretlerinden birisi olma görevini üstlenmiştir. Ezanın fazileti ve Müslüman için önemi, işte bu işlevinden, yani İslâm’ın nişanelerinden birisi olmasından kaynaklanmaktadır. Aslına uygun kelimelerle ve yine özüne uygun biçimde okunması, ezanın amacına ulaşabilmesinin en önemli koşuludur</w:t>
      </w:r>
      <w:r w:rsidR="0061601C">
        <w:rPr>
          <w:rFonts w:ascii="Times New Roman" w:eastAsiaTheme="minorEastAsia" w:hAnsi="Times New Roman" w:cs="Times New Roman"/>
          <w:lang w:eastAsia="tr-TR"/>
        </w:rPr>
        <w:t xml:space="preserve"> (</w:t>
      </w:r>
      <w:proofErr w:type="spellStart"/>
      <w:r w:rsidR="0061601C">
        <w:rPr>
          <w:rFonts w:ascii="Times New Roman" w:eastAsiaTheme="minorEastAsia" w:hAnsi="Times New Roman" w:cs="Times New Roman"/>
          <w:lang w:eastAsia="tr-TR"/>
        </w:rPr>
        <w:t>Özpınar</w:t>
      </w:r>
      <w:proofErr w:type="spellEnd"/>
      <w:r w:rsidR="0061601C">
        <w:rPr>
          <w:rFonts w:ascii="Times New Roman" w:eastAsiaTheme="minorEastAsia" w:hAnsi="Times New Roman" w:cs="Times New Roman"/>
          <w:lang w:eastAsia="tr-TR"/>
        </w:rPr>
        <w:t>, 2012:89)</w:t>
      </w:r>
      <w:r w:rsidRPr="008A60BF">
        <w:rPr>
          <w:rFonts w:ascii="Times New Roman" w:eastAsiaTheme="minorEastAsia" w:hAnsi="Times New Roman" w:cs="Times New Roman"/>
          <w:lang w:eastAsia="tr-TR"/>
        </w:rPr>
        <w:t>.</w:t>
      </w:r>
    </w:p>
    <w:p w:rsidR="00223914" w:rsidRPr="008A60BF" w:rsidRDefault="00223914" w:rsidP="00463AA9">
      <w:pPr>
        <w:spacing w:after="120" w:line="240" w:lineRule="auto"/>
        <w:jc w:val="both"/>
        <w:rPr>
          <w:rFonts w:ascii="Times New Roman" w:eastAsiaTheme="minorEastAsia" w:hAnsi="Times New Roman" w:cs="Times New Roman"/>
          <w:lang w:eastAsia="tr-TR"/>
        </w:rPr>
      </w:pPr>
      <w:r w:rsidRPr="008A60BF">
        <w:rPr>
          <w:rFonts w:ascii="Times New Roman" w:eastAsiaTheme="minorEastAsia" w:hAnsi="Times New Roman" w:cs="Times New Roman"/>
          <w:color w:val="000000"/>
          <w:shd w:val="clear" w:color="auto" w:fill="FDFDFD"/>
          <w:lang w:eastAsia="tr-TR"/>
        </w:rPr>
        <w:t>Ezan okuma İslâm dünyasında fetih ve zaferlerin vazgeçilmez bir unsuru olmuştur. Nitekim Mekke’nin fethinden beri ele geçirilen her beldede yapılan ilk uygulamalardan biri, fetih müjdesini her tarafa duyurmak üzere yüksek bir yerde ezan okumak olmuştur</w:t>
      </w:r>
      <w:r w:rsidR="005E3169">
        <w:rPr>
          <w:rFonts w:ascii="Times New Roman" w:eastAsiaTheme="minorEastAsia" w:hAnsi="Times New Roman" w:cs="Times New Roman"/>
          <w:color w:val="000000"/>
          <w:shd w:val="clear" w:color="auto" w:fill="FDFDFD"/>
          <w:lang w:eastAsia="tr-TR"/>
        </w:rPr>
        <w:t xml:space="preserve"> (Uzun, </w:t>
      </w:r>
      <w:r w:rsidR="00807674">
        <w:rPr>
          <w:rFonts w:ascii="Times New Roman" w:eastAsiaTheme="minorEastAsia" w:hAnsi="Times New Roman" w:cs="Times New Roman"/>
          <w:color w:val="000000"/>
          <w:shd w:val="clear" w:color="auto" w:fill="FDFDFD"/>
          <w:lang w:eastAsia="tr-TR"/>
        </w:rPr>
        <w:t>1988</w:t>
      </w:r>
      <w:r w:rsidR="005E3169">
        <w:rPr>
          <w:rFonts w:ascii="Times New Roman" w:eastAsiaTheme="minorEastAsia" w:hAnsi="Times New Roman" w:cs="Times New Roman"/>
          <w:color w:val="000000"/>
          <w:shd w:val="clear" w:color="auto" w:fill="FDFDFD"/>
          <w:lang w:eastAsia="tr-TR"/>
        </w:rPr>
        <w:t>:43)</w:t>
      </w:r>
      <w:r w:rsidRPr="008A60BF">
        <w:rPr>
          <w:rFonts w:ascii="Times New Roman" w:eastAsiaTheme="minorEastAsia" w:hAnsi="Times New Roman" w:cs="Times New Roman"/>
          <w:color w:val="000000"/>
          <w:shd w:val="clear" w:color="auto" w:fill="FDFDFD"/>
          <w:lang w:eastAsia="tr-TR"/>
        </w:rPr>
        <w:t>.</w:t>
      </w:r>
    </w:p>
    <w:p w:rsidR="00223914" w:rsidRPr="008A60BF" w:rsidRDefault="00223914" w:rsidP="00463AA9">
      <w:pPr>
        <w:spacing w:after="120" w:line="240" w:lineRule="auto"/>
        <w:jc w:val="both"/>
        <w:rPr>
          <w:rFonts w:ascii="Times New Roman" w:eastAsiaTheme="minorEastAsia" w:hAnsi="Times New Roman" w:cs="Times New Roman"/>
          <w:lang w:eastAsia="tr-TR"/>
        </w:rPr>
      </w:pPr>
      <w:r w:rsidRPr="008A60BF">
        <w:rPr>
          <w:rFonts w:ascii="Times New Roman" w:eastAsiaTheme="minorEastAsia" w:hAnsi="Times New Roman" w:cs="Times New Roman"/>
          <w:lang w:eastAsia="tr-TR"/>
        </w:rPr>
        <w:t xml:space="preserve">Ezanın dini bir çağrı vasıtası olarak diğer dinlerin çağrılarından ayıran en önemli özelliği, onun insan sesiyle yapılıyor olmasıdır. Ezanın her zerresinde insan vardır; ortaya çıkışına emek veren, seslendiren, davet eden, davet edilen hep insandır. Bu özellik, ezanı daha insani ve sıcak kılmakta; onun çağırdığı, İslâm ikliminin muhatabını ve muhteviyatını anlatmaktadır. İslâm’ın kutsal çağrısının insan sesiyle yapılmasındaki hikmetin sırrı, kendisini sadece iletişimdeki dehasında göstermez;  bu özelliği onu aynı zamanda evrensel bir konuma taşır. Böylece ezan, çağlar üstü, zaman ve </w:t>
      </w:r>
      <w:proofErr w:type="gramStart"/>
      <w:r w:rsidRPr="008A60BF">
        <w:rPr>
          <w:rFonts w:ascii="Times New Roman" w:eastAsiaTheme="minorEastAsia" w:hAnsi="Times New Roman" w:cs="Times New Roman"/>
          <w:lang w:eastAsia="tr-TR"/>
        </w:rPr>
        <w:t>mekan</w:t>
      </w:r>
      <w:proofErr w:type="gramEnd"/>
      <w:r w:rsidRPr="008A60BF">
        <w:rPr>
          <w:rFonts w:ascii="Times New Roman" w:eastAsiaTheme="minorEastAsia" w:hAnsi="Times New Roman" w:cs="Times New Roman"/>
          <w:lang w:eastAsia="tr-TR"/>
        </w:rPr>
        <w:t xml:space="preserve"> üstü bir özellik kazanır; evrensel bir iletişim unsuru haline gelir. Onu duyan herkes onun lahuti bir çağrı olduğunu idrak eder; ruhundaki bir yere dokunduğunu hisseder. Bu bakımdan ezanın dili insanidir, evrenseldir. Sesle yapılan bu iletişim, insanlar arasındaki iletişimin en etkili ve yapıcı vasıtasıdır. Bu da ezanın, çan çalmak, boru üflemek, ateş yakmak, duman çıkartmak gibi kutsal kabul edilen iletişim vasıtalarından ne kadar farklı ve anlamlı olduğunu açıkça göstermektedir</w:t>
      </w:r>
      <w:r w:rsidR="00807674">
        <w:rPr>
          <w:rFonts w:ascii="Times New Roman" w:eastAsiaTheme="minorEastAsia" w:hAnsi="Times New Roman" w:cs="Times New Roman"/>
          <w:lang w:eastAsia="tr-TR"/>
        </w:rPr>
        <w:t xml:space="preserve"> (</w:t>
      </w:r>
      <w:proofErr w:type="spellStart"/>
      <w:r w:rsidR="00807674">
        <w:rPr>
          <w:rFonts w:ascii="Times New Roman" w:eastAsiaTheme="minorEastAsia" w:hAnsi="Times New Roman" w:cs="Times New Roman"/>
          <w:lang w:eastAsia="tr-TR"/>
        </w:rPr>
        <w:t>Özpınar</w:t>
      </w:r>
      <w:proofErr w:type="spellEnd"/>
      <w:r w:rsidR="00807674">
        <w:rPr>
          <w:rFonts w:ascii="Times New Roman" w:eastAsiaTheme="minorEastAsia" w:hAnsi="Times New Roman" w:cs="Times New Roman"/>
          <w:lang w:eastAsia="tr-TR"/>
        </w:rPr>
        <w:t>, 2012:101-102)</w:t>
      </w:r>
      <w:r w:rsidRPr="008A60BF">
        <w:rPr>
          <w:rFonts w:ascii="Times New Roman" w:eastAsiaTheme="minorEastAsia" w:hAnsi="Times New Roman" w:cs="Times New Roman"/>
          <w:lang w:eastAsia="tr-TR"/>
        </w:rPr>
        <w:t>.</w:t>
      </w:r>
    </w:p>
    <w:p w:rsidR="00223914" w:rsidRPr="008A60BF" w:rsidRDefault="00223914" w:rsidP="00463AA9">
      <w:pPr>
        <w:spacing w:after="120" w:line="240" w:lineRule="auto"/>
        <w:jc w:val="both"/>
        <w:rPr>
          <w:rFonts w:ascii="Times New Roman" w:eastAsiaTheme="minorEastAsia" w:hAnsi="Times New Roman" w:cs="Times New Roman"/>
          <w:color w:val="000000"/>
          <w:shd w:val="clear" w:color="auto" w:fill="FDFDFD"/>
          <w:lang w:eastAsia="tr-TR"/>
        </w:rPr>
      </w:pPr>
      <w:proofErr w:type="spellStart"/>
      <w:r w:rsidRPr="008A60BF">
        <w:rPr>
          <w:rFonts w:ascii="Times New Roman" w:eastAsiaTheme="minorEastAsia" w:hAnsi="Times New Roman" w:cs="Times New Roman"/>
          <w:color w:val="000000"/>
          <w:shd w:val="clear" w:color="auto" w:fill="FDFDFD"/>
          <w:lang w:eastAsia="tr-TR"/>
        </w:rPr>
        <w:t>Mâna</w:t>
      </w:r>
      <w:proofErr w:type="spellEnd"/>
      <w:r w:rsidRPr="008A60BF">
        <w:rPr>
          <w:rFonts w:ascii="Times New Roman" w:eastAsiaTheme="minorEastAsia" w:hAnsi="Times New Roman" w:cs="Times New Roman"/>
          <w:color w:val="000000"/>
          <w:shd w:val="clear" w:color="auto" w:fill="FDFDFD"/>
          <w:lang w:eastAsia="tr-TR"/>
        </w:rPr>
        <w:t xml:space="preserve"> ve muhtevası bakımından hem namaz hem de İslâm için bir çağrı vazifesi gören ezan vasıtasıyla insanlar bir taraftan namaza çağrılırken, diğer taraftan İslâm’ın üç temel ilkesini oluşturan Allah’ın varlığı ve birliği, Hz. Muhammed’in O’nun elçisi olduğu ve asıl kurtuluşun (felâh) </w:t>
      </w:r>
      <w:proofErr w:type="spellStart"/>
      <w:r w:rsidRPr="008A60BF">
        <w:rPr>
          <w:rFonts w:ascii="Times New Roman" w:eastAsiaTheme="minorEastAsia" w:hAnsi="Times New Roman" w:cs="Times New Roman"/>
          <w:color w:val="000000"/>
          <w:shd w:val="clear" w:color="auto" w:fill="FDFDFD"/>
          <w:lang w:eastAsia="tr-TR"/>
        </w:rPr>
        <w:t>âhiret</w:t>
      </w:r>
      <w:proofErr w:type="spellEnd"/>
      <w:r w:rsidRPr="008A60BF">
        <w:rPr>
          <w:rFonts w:ascii="Times New Roman" w:eastAsiaTheme="minorEastAsia" w:hAnsi="Times New Roman" w:cs="Times New Roman"/>
          <w:color w:val="000000"/>
          <w:shd w:val="clear" w:color="auto" w:fill="FDFDFD"/>
          <w:lang w:eastAsia="tr-TR"/>
        </w:rPr>
        <w:t xml:space="preserve"> mutluluğunda bulunduğu gerçeği açıklanmış olur. Bununla beraber ezanın bir diğer kayda değer özelliği dünya üzerinde asla susmamasıdır. Yer küresinin güneş karşısındaki konumu ve kendi çevresinde dönüşü ile namaz vakitlerinin oluştuğu göz önünde bulundurulduğu takdirde; Müslümanlarla meskûn olan her </w:t>
      </w:r>
      <w:r w:rsidRPr="008A60BF">
        <w:rPr>
          <w:rFonts w:ascii="Times New Roman" w:eastAsiaTheme="minorEastAsia" w:hAnsi="Times New Roman" w:cs="Times New Roman"/>
          <w:color w:val="000000"/>
          <w:shd w:val="clear" w:color="auto" w:fill="FDFDFD"/>
          <w:lang w:eastAsia="tr-TR"/>
        </w:rPr>
        <w:lastRenderedPageBreak/>
        <w:t>noktada günde beş defa okunan ezanın kesintisiz devam ettiği, bu ilâhî mesajın günün her anında yeryüzünden yükse</w:t>
      </w:r>
      <w:r w:rsidR="00C27624">
        <w:rPr>
          <w:rFonts w:ascii="Times New Roman" w:eastAsiaTheme="minorEastAsia" w:hAnsi="Times New Roman" w:cs="Times New Roman"/>
          <w:color w:val="000000"/>
          <w:shd w:val="clear" w:color="auto" w:fill="FDFDFD"/>
          <w:lang w:eastAsia="tr-TR"/>
        </w:rPr>
        <w:t>ldiği anlaşılır. Hz. Peygamber’</w:t>
      </w:r>
      <w:r w:rsidRPr="008A60BF">
        <w:rPr>
          <w:rFonts w:ascii="Times New Roman" w:eastAsiaTheme="minorEastAsia" w:hAnsi="Times New Roman" w:cs="Times New Roman"/>
          <w:color w:val="000000"/>
          <w:shd w:val="clear" w:color="auto" w:fill="FDFDFD"/>
          <w:lang w:eastAsia="tr-TR"/>
        </w:rPr>
        <w:t xml:space="preserve">den nakledilen birçok hadis ezanın </w:t>
      </w:r>
      <w:proofErr w:type="spellStart"/>
      <w:r w:rsidRPr="008A60BF">
        <w:rPr>
          <w:rFonts w:ascii="Times New Roman" w:eastAsiaTheme="minorEastAsia" w:hAnsi="Times New Roman" w:cs="Times New Roman"/>
          <w:color w:val="000000"/>
          <w:shd w:val="clear" w:color="auto" w:fill="FDFDFD"/>
          <w:lang w:eastAsia="tr-TR"/>
        </w:rPr>
        <w:t>manâ</w:t>
      </w:r>
      <w:proofErr w:type="spellEnd"/>
      <w:r w:rsidRPr="008A60BF">
        <w:rPr>
          <w:rFonts w:ascii="Times New Roman" w:eastAsiaTheme="minorEastAsia" w:hAnsi="Times New Roman" w:cs="Times New Roman"/>
          <w:color w:val="000000"/>
          <w:shd w:val="clear" w:color="auto" w:fill="FDFDFD"/>
          <w:lang w:eastAsia="tr-TR"/>
        </w:rPr>
        <w:t xml:space="preserve"> ve önemini dile getirmekte ve ezan okumanın faziletlerini belirtmektedir</w:t>
      </w:r>
      <w:r w:rsidR="00C27624">
        <w:rPr>
          <w:rFonts w:ascii="Times New Roman" w:eastAsiaTheme="minorEastAsia" w:hAnsi="Times New Roman" w:cs="Times New Roman"/>
          <w:color w:val="000000"/>
          <w:shd w:val="clear" w:color="auto" w:fill="FDFDFD"/>
          <w:lang w:eastAsia="tr-TR"/>
        </w:rPr>
        <w:t xml:space="preserve"> (Çetin, 1995:37)</w:t>
      </w:r>
      <w:r w:rsidRPr="008A60BF">
        <w:rPr>
          <w:rFonts w:ascii="Times New Roman" w:eastAsiaTheme="minorEastAsia" w:hAnsi="Times New Roman" w:cs="Times New Roman"/>
          <w:color w:val="000000"/>
          <w:shd w:val="clear" w:color="auto" w:fill="FDFDFD"/>
          <w:lang w:eastAsia="tr-TR"/>
        </w:rPr>
        <w:t>.</w:t>
      </w:r>
    </w:p>
    <w:p w:rsidR="00223914" w:rsidRPr="008A60BF" w:rsidRDefault="00223914" w:rsidP="00463AA9">
      <w:pPr>
        <w:spacing w:after="120" w:line="240" w:lineRule="auto"/>
        <w:jc w:val="both"/>
        <w:rPr>
          <w:rFonts w:ascii="Times New Roman" w:eastAsiaTheme="minorEastAsia" w:hAnsi="Times New Roman" w:cs="Times New Roman"/>
          <w:color w:val="000000"/>
          <w:shd w:val="clear" w:color="auto" w:fill="FDFDFD"/>
          <w:lang w:eastAsia="tr-TR"/>
        </w:rPr>
      </w:pPr>
      <w:r w:rsidRPr="008A60BF">
        <w:rPr>
          <w:rFonts w:ascii="Times New Roman" w:eastAsiaTheme="minorEastAsia" w:hAnsi="Times New Roman" w:cs="Times New Roman"/>
          <w:color w:val="000000"/>
          <w:shd w:val="clear" w:color="auto" w:fill="FDFDFD"/>
          <w:lang w:eastAsia="tr-TR"/>
        </w:rPr>
        <w:t xml:space="preserve">Ezanın, bir “Sünnet-i </w:t>
      </w:r>
      <w:proofErr w:type="spellStart"/>
      <w:r w:rsidRPr="008A60BF">
        <w:rPr>
          <w:rFonts w:ascii="Times New Roman" w:eastAsiaTheme="minorEastAsia" w:hAnsi="Times New Roman" w:cs="Times New Roman"/>
          <w:color w:val="000000"/>
          <w:shd w:val="clear" w:color="auto" w:fill="FDFDFD"/>
          <w:lang w:eastAsia="tr-TR"/>
        </w:rPr>
        <w:t>müekkede</w:t>
      </w:r>
      <w:proofErr w:type="spellEnd"/>
      <w:r w:rsidRPr="008A60BF">
        <w:rPr>
          <w:rFonts w:ascii="Times New Roman" w:eastAsiaTheme="minorEastAsia" w:hAnsi="Times New Roman" w:cs="Times New Roman"/>
          <w:color w:val="000000"/>
          <w:shd w:val="clear" w:color="auto" w:fill="FDFDFD"/>
          <w:lang w:eastAsia="tr-TR"/>
        </w:rPr>
        <w:t xml:space="preserve">” olduğunda bütün imamlar ittifak etmişlerdir. </w:t>
      </w:r>
      <w:r w:rsidRPr="008A60BF">
        <w:rPr>
          <w:rFonts w:ascii="Times New Roman" w:eastAsiaTheme="minorEastAsia" w:hAnsi="Times New Roman" w:cs="Times New Roman"/>
          <w:i/>
          <w:color w:val="000000"/>
          <w:shd w:val="clear" w:color="auto" w:fill="FDFDFD"/>
          <w:lang w:eastAsia="tr-TR"/>
        </w:rPr>
        <w:t xml:space="preserve">Ezanın meşruiyetini </w:t>
      </w:r>
      <w:proofErr w:type="gramStart"/>
      <w:r w:rsidRPr="008A60BF">
        <w:rPr>
          <w:rFonts w:ascii="Times New Roman" w:eastAsiaTheme="minorEastAsia" w:hAnsi="Times New Roman" w:cs="Times New Roman"/>
          <w:i/>
          <w:color w:val="000000"/>
          <w:shd w:val="clear" w:color="auto" w:fill="FDFDFD"/>
          <w:lang w:eastAsia="tr-TR"/>
        </w:rPr>
        <w:t>inkar</w:t>
      </w:r>
      <w:proofErr w:type="gramEnd"/>
      <w:r w:rsidR="00C540D3">
        <w:rPr>
          <w:rFonts w:ascii="Times New Roman" w:eastAsiaTheme="minorEastAsia" w:hAnsi="Times New Roman" w:cs="Times New Roman"/>
          <w:i/>
          <w:color w:val="000000"/>
          <w:shd w:val="clear" w:color="auto" w:fill="FDFDFD"/>
          <w:lang w:eastAsia="tr-TR"/>
        </w:rPr>
        <w:t>,</w:t>
      </w:r>
      <w:r w:rsidRPr="008A60BF">
        <w:rPr>
          <w:rFonts w:ascii="Times New Roman" w:eastAsiaTheme="minorEastAsia" w:hAnsi="Times New Roman" w:cs="Times New Roman"/>
          <w:i/>
          <w:color w:val="000000"/>
          <w:shd w:val="clear" w:color="auto" w:fill="FDFDFD"/>
          <w:lang w:eastAsia="tr-TR"/>
        </w:rPr>
        <w:t xml:space="preserve"> küfrü gerektirir” </w:t>
      </w:r>
      <w:r w:rsidRPr="008A60BF">
        <w:rPr>
          <w:rFonts w:ascii="Times New Roman" w:eastAsiaTheme="minorEastAsia" w:hAnsi="Times New Roman" w:cs="Times New Roman"/>
          <w:color w:val="000000"/>
          <w:shd w:val="clear" w:color="auto" w:fill="FDFDFD"/>
          <w:lang w:eastAsia="tr-TR"/>
        </w:rPr>
        <w:t>şeklinde fetva vermişlerdir. Fakihler, ezanın meşruiyetine delil olarak şu ayet-i kerimeleri göstermişlerdir</w:t>
      </w:r>
      <w:r w:rsidR="00CA216D">
        <w:rPr>
          <w:rFonts w:ascii="Times New Roman" w:eastAsiaTheme="minorEastAsia" w:hAnsi="Times New Roman" w:cs="Times New Roman"/>
          <w:color w:val="000000"/>
          <w:shd w:val="clear" w:color="auto" w:fill="FDFDFD"/>
          <w:lang w:eastAsia="tr-TR"/>
        </w:rPr>
        <w:t xml:space="preserve"> (Sırma, 2005:38)</w:t>
      </w:r>
      <w:r w:rsidRPr="008A60BF">
        <w:rPr>
          <w:rFonts w:ascii="Times New Roman" w:eastAsiaTheme="minorEastAsia" w:hAnsi="Times New Roman" w:cs="Times New Roman"/>
          <w:color w:val="000000"/>
          <w:shd w:val="clear" w:color="auto" w:fill="FDFDFD"/>
          <w:lang w:eastAsia="tr-TR"/>
        </w:rPr>
        <w:t>. “</w:t>
      </w:r>
      <w:r w:rsidRPr="008A60BF">
        <w:rPr>
          <w:rFonts w:ascii="Times New Roman" w:eastAsiaTheme="minorEastAsia" w:hAnsi="Times New Roman" w:cs="Times New Roman"/>
          <w:i/>
          <w:color w:val="000000"/>
          <w:shd w:val="clear" w:color="auto" w:fill="FDFDFD"/>
          <w:lang w:eastAsia="tr-TR"/>
        </w:rPr>
        <w:t>Ey iman edenler! Cuma günü namaz için çağrı yapıldığı zaman, hemen Allah’ın zikrine gidin ve alışverişi bırakın. Eğer bilirseniz bu sizin için daha hayırlıdır.”</w:t>
      </w:r>
      <w:r w:rsidR="00CA216D" w:rsidRPr="00CA216D">
        <w:rPr>
          <w:rFonts w:cstheme="minorHAnsi"/>
          <w:color w:val="000000"/>
          <w:shd w:val="clear" w:color="auto" w:fill="FDFDFD"/>
        </w:rPr>
        <w:t xml:space="preserve"> </w:t>
      </w:r>
      <w:r w:rsidR="00CA216D" w:rsidRPr="00CA216D">
        <w:rPr>
          <w:rFonts w:ascii="Times New Roman" w:hAnsi="Times New Roman" w:cs="Times New Roman"/>
          <w:color w:val="000000"/>
          <w:shd w:val="clear" w:color="auto" w:fill="FDFDFD"/>
        </w:rPr>
        <w:t>(Cuma Suresi, 9. Ayet)</w:t>
      </w:r>
    </w:p>
    <w:p w:rsidR="00223914" w:rsidRPr="008A60BF" w:rsidRDefault="00CA216D" w:rsidP="00463AA9">
      <w:pPr>
        <w:spacing w:after="120" w:line="240" w:lineRule="auto"/>
        <w:jc w:val="both"/>
        <w:rPr>
          <w:rFonts w:ascii="Times New Roman" w:eastAsiaTheme="minorEastAsia" w:hAnsi="Times New Roman" w:cs="Times New Roman"/>
          <w:color w:val="000000"/>
          <w:shd w:val="clear" w:color="auto" w:fill="FDFDFD"/>
          <w:lang w:eastAsia="tr-TR"/>
        </w:rPr>
      </w:pPr>
      <w:r>
        <w:rPr>
          <w:rFonts w:ascii="Times New Roman" w:eastAsiaTheme="minorEastAsia" w:hAnsi="Times New Roman" w:cs="Times New Roman"/>
          <w:i/>
          <w:color w:val="000000"/>
          <w:shd w:val="clear" w:color="auto" w:fill="FDFDFD"/>
          <w:lang w:eastAsia="tr-TR"/>
        </w:rPr>
        <w:t>“</w:t>
      </w:r>
      <w:r w:rsidR="00223914" w:rsidRPr="008A60BF">
        <w:rPr>
          <w:rFonts w:ascii="Times New Roman" w:eastAsiaTheme="minorEastAsia" w:hAnsi="Times New Roman" w:cs="Times New Roman"/>
          <w:i/>
          <w:color w:val="000000"/>
          <w:shd w:val="clear" w:color="auto" w:fill="FDFDFD"/>
          <w:lang w:eastAsia="tr-TR"/>
        </w:rPr>
        <w:t xml:space="preserve">Siz namaza çağırdığınız vakit onu alaya alıp eğlence yerine koyuyorlar. Bu </w:t>
      </w:r>
      <w:proofErr w:type="gramStart"/>
      <w:r w:rsidR="00223914" w:rsidRPr="008A60BF">
        <w:rPr>
          <w:rFonts w:ascii="Times New Roman" w:eastAsiaTheme="minorEastAsia" w:hAnsi="Times New Roman" w:cs="Times New Roman"/>
          <w:i/>
          <w:color w:val="000000"/>
          <w:shd w:val="clear" w:color="auto" w:fill="FDFDFD"/>
          <w:lang w:eastAsia="tr-TR"/>
        </w:rPr>
        <w:t>şüphesiz  akılları</w:t>
      </w:r>
      <w:proofErr w:type="gramEnd"/>
      <w:r w:rsidR="00223914" w:rsidRPr="008A60BF">
        <w:rPr>
          <w:rFonts w:ascii="Times New Roman" w:eastAsiaTheme="minorEastAsia" w:hAnsi="Times New Roman" w:cs="Times New Roman"/>
          <w:i/>
          <w:color w:val="000000"/>
          <w:shd w:val="clear" w:color="auto" w:fill="FDFDFD"/>
          <w:lang w:eastAsia="tr-TR"/>
        </w:rPr>
        <w:t xml:space="preserve"> ermeyen bir toplum olmalarındandır</w:t>
      </w:r>
      <w:r>
        <w:rPr>
          <w:rFonts w:ascii="Times New Roman" w:eastAsiaTheme="minorEastAsia" w:hAnsi="Times New Roman" w:cs="Times New Roman"/>
          <w:i/>
          <w:color w:val="000000"/>
          <w:shd w:val="clear" w:color="auto" w:fill="FDFDFD"/>
          <w:lang w:eastAsia="tr-TR"/>
        </w:rPr>
        <w:t>.”</w:t>
      </w:r>
      <w:r w:rsidRPr="00CA216D">
        <w:rPr>
          <w:rFonts w:ascii="Times New Roman" w:hAnsi="Times New Roman" w:cs="Times New Roman"/>
          <w:color w:val="000000"/>
          <w:shd w:val="clear" w:color="auto" w:fill="FDFDFD"/>
        </w:rPr>
        <w:t xml:space="preserve"> (</w:t>
      </w:r>
      <w:r>
        <w:rPr>
          <w:rFonts w:ascii="Times New Roman" w:hAnsi="Times New Roman" w:cs="Times New Roman"/>
          <w:color w:val="000000"/>
          <w:shd w:val="clear" w:color="auto" w:fill="FDFDFD"/>
        </w:rPr>
        <w:t>Maide</w:t>
      </w:r>
      <w:r w:rsidRPr="00CA216D">
        <w:rPr>
          <w:rFonts w:ascii="Times New Roman" w:hAnsi="Times New Roman" w:cs="Times New Roman"/>
          <w:color w:val="000000"/>
          <w:shd w:val="clear" w:color="auto" w:fill="FDFDFD"/>
        </w:rPr>
        <w:t xml:space="preserve"> Suresi, </w:t>
      </w:r>
      <w:r>
        <w:rPr>
          <w:rFonts w:ascii="Times New Roman" w:hAnsi="Times New Roman" w:cs="Times New Roman"/>
          <w:color w:val="000000"/>
          <w:shd w:val="clear" w:color="auto" w:fill="FDFDFD"/>
        </w:rPr>
        <w:t>58</w:t>
      </w:r>
      <w:r w:rsidRPr="00CA216D">
        <w:rPr>
          <w:rFonts w:ascii="Times New Roman" w:hAnsi="Times New Roman" w:cs="Times New Roman"/>
          <w:color w:val="000000"/>
          <w:shd w:val="clear" w:color="auto" w:fill="FDFDFD"/>
        </w:rPr>
        <w:t>. Ayet)</w:t>
      </w:r>
    </w:p>
    <w:p w:rsidR="00223914" w:rsidRPr="008A60BF" w:rsidRDefault="00223914" w:rsidP="00463AA9">
      <w:pPr>
        <w:spacing w:after="120" w:line="240" w:lineRule="auto"/>
        <w:jc w:val="both"/>
        <w:rPr>
          <w:rFonts w:ascii="Times New Roman" w:eastAsiaTheme="minorEastAsia" w:hAnsi="Times New Roman" w:cs="Times New Roman"/>
          <w:lang w:eastAsia="tr-TR"/>
        </w:rPr>
      </w:pPr>
      <w:r w:rsidRPr="008A60BF">
        <w:rPr>
          <w:rFonts w:ascii="Times New Roman" w:eastAsiaTheme="minorEastAsia" w:hAnsi="Times New Roman" w:cs="Times New Roman"/>
          <w:lang w:eastAsia="tr-TR"/>
        </w:rPr>
        <w:t>Peygamber</w:t>
      </w:r>
      <w:r w:rsidR="00C540D3">
        <w:rPr>
          <w:rFonts w:ascii="Times New Roman" w:eastAsiaTheme="minorEastAsia" w:hAnsi="Times New Roman" w:cs="Times New Roman"/>
          <w:lang w:eastAsia="tr-TR"/>
        </w:rPr>
        <w:t xml:space="preserve"> Efendimiz Hz. Muhammed (S.A.V.)’</w:t>
      </w:r>
      <w:r w:rsidRPr="008A60BF">
        <w:rPr>
          <w:rFonts w:ascii="Times New Roman" w:eastAsiaTheme="minorEastAsia" w:hAnsi="Times New Roman" w:cs="Times New Roman"/>
          <w:lang w:eastAsia="tr-TR"/>
        </w:rPr>
        <w:t>in konu ile ilgili bir</w:t>
      </w:r>
      <w:r w:rsidR="00C540D3">
        <w:rPr>
          <w:rFonts w:ascii="Times New Roman" w:eastAsiaTheme="minorEastAsia" w:hAnsi="Times New Roman" w:cs="Times New Roman"/>
          <w:lang w:eastAsia="tr-TR"/>
        </w:rPr>
        <w:t xml:space="preserve"> hadis-i şerif</w:t>
      </w:r>
      <w:r w:rsidRPr="008A60BF">
        <w:rPr>
          <w:rFonts w:ascii="Times New Roman" w:eastAsiaTheme="minorEastAsia" w:hAnsi="Times New Roman" w:cs="Times New Roman"/>
          <w:lang w:eastAsia="tr-TR"/>
        </w:rPr>
        <w:t xml:space="preserve">i şöyledir: </w:t>
      </w:r>
    </w:p>
    <w:p w:rsidR="00223914" w:rsidRPr="008A60BF" w:rsidRDefault="00223914" w:rsidP="00463AA9">
      <w:pPr>
        <w:spacing w:after="120" w:line="240" w:lineRule="auto"/>
        <w:jc w:val="both"/>
        <w:rPr>
          <w:rFonts w:ascii="Times New Roman" w:eastAsiaTheme="minorEastAsia" w:hAnsi="Times New Roman" w:cs="Times New Roman"/>
          <w:lang w:eastAsia="tr-TR"/>
        </w:rPr>
      </w:pPr>
      <w:r w:rsidRPr="008A60BF">
        <w:rPr>
          <w:rFonts w:ascii="Times New Roman" w:eastAsiaTheme="minorEastAsia" w:hAnsi="Times New Roman" w:cs="Times New Roman"/>
          <w:lang w:eastAsia="tr-TR"/>
        </w:rPr>
        <w:t xml:space="preserve">Ebu </w:t>
      </w:r>
      <w:proofErr w:type="spellStart"/>
      <w:r w:rsidRPr="008A60BF">
        <w:rPr>
          <w:rFonts w:ascii="Times New Roman" w:eastAsiaTheme="minorEastAsia" w:hAnsi="Times New Roman" w:cs="Times New Roman"/>
          <w:lang w:eastAsia="tr-TR"/>
        </w:rPr>
        <w:t>Hüreyre’den</w:t>
      </w:r>
      <w:proofErr w:type="spellEnd"/>
      <w:r w:rsidRPr="008A60BF">
        <w:rPr>
          <w:rFonts w:ascii="Times New Roman" w:eastAsiaTheme="minorEastAsia" w:hAnsi="Times New Roman" w:cs="Times New Roman"/>
          <w:lang w:eastAsia="tr-TR"/>
        </w:rPr>
        <w:t xml:space="preserve"> (</w:t>
      </w:r>
      <w:proofErr w:type="spellStart"/>
      <w:r w:rsidRPr="008A60BF">
        <w:rPr>
          <w:rFonts w:ascii="Times New Roman" w:eastAsiaTheme="minorEastAsia" w:hAnsi="Times New Roman" w:cs="Times New Roman"/>
          <w:lang w:eastAsia="tr-TR"/>
        </w:rPr>
        <w:t>r.a</w:t>
      </w:r>
      <w:proofErr w:type="spellEnd"/>
      <w:r w:rsidRPr="008A60BF">
        <w:rPr>
          <w:rFonts w:ascii="Times New Roman" w:eastAsiaTheme="minorEastAsia" w:hAnsi="Times New Roman" w:cs="Times New Roman"/>
          <w:lang w:eastAsia="tr-TR"/>
        </w:rPr>
        <w:t xml:space="preserve">.) Peygamber Efendimizin şöyle dediği rivayet edilmiştir: </w:t>
      </w:r>
      <w:proofErr w:type="spellStart"/>
      <w:r w:rsidRPr="008A60BF">
        <w:rPr>
          <w:rFonts w:ascii="Times New Roman" w:eastAsiaTheme="minorEastAsia" w:hAnsi="Times New Roman" w:cs="Times New Roman"/>
          <w:lang w:eastAsia="tr-TR"/>
        </w:rPr>
        <w:t>Resulûllah</w:t>
      </w:r>
      <w:proofErr w:type="spellEnd"/>
      <w:r w:rsidRPr="008A60BF">
        <w:rPr>
          <w:rFonts w:ascii="Times New Roman" w:eastAsiaTheme="minorEastAsia" w:hAnsi="Times New Roman" w:cs="Times New Roman"/>
          <w:lang w:eastAsia="tr-TR"/>
        </w:rPr>
        <w:t xml:space="preserve"> (</w:t>
      </w:r>
      <w:proofErr w:type="spellStart"/>
      <w:r w:rsidRPr="008A60BF">
        <w:rPr>
          <w:rFonts w:ascii="Times New Roman" w:eastAsiaTheme="minorEastAsia" w:hAnsi="Times New Roman" w:cs="Times New Roman"/>
          <w:lang w:eastAsia="tr-TR"/>
        </w:rPr>
        <w:t>s.a</w:t>
      </w:r>
      <w:proofErr w:type="spellEnd"/>
      <w:r w:rsidRPr="008A60BF">
        <w:rPr>
          <w:rFonts w:ascii="Times New Roman" w:eastAsiaTheme="minorEastAsia" w:hAnsi="Times New Roman" w:cs="Times New Roman"/>
          <w:lang w:eastAsia="tr-TR"/>
        </w:rPr>
        <w:t>) “</w:t>
      </w:r>
      <w:r w:rsidRPr="008A60BF">
        <w:rPr>
          <w:rFonts w:ascii="Times New Roman" w:eastAsiaTheme="minorEastAsia" w:hAnsi="Times New Roman" w:cs="Times New Roman"/>
          <w:i/>
          <w:lang w:eastAsia="tr-TR"/>
        </w:rPr>
        <w:t xml:space="preserve">Şayet insanlar; ezan ve ilk saftaki sevabı bilselerdi, sonradan( ezan okuma ve ilk safta yer alma hususunda) </w:t>
      </w:r>
      <w:proofErr w:type="spellStart"/>
      <w:r w:rsidRPr="008A60BF">
        <w:rPr>
          <w:rFonts w:ascii="Times New Roman" w:eastAsiaTheme="minorEastAsia" w:hAnsi="Times New Roman" w:cs="Times New Roman"/>
          <w:i/>
          <w:lang w:eastAsia="tr-TR"/>
        </w:rPr>
        <w:t>kur’adan</w:t>
      </w:r>
      <w:proofErr w:type="spellEnd"/>
      <w:r w:rsidRPr="008A60BF">
        <w:rPr>
          <w:rFonts w:ascii="Times New Roman" w:eastAsiaTheme="minorEastAsia" w:hAnsi="Times New Roman" w:cs="Times New Roman"/>
          <w:i/>
          <w:lang w:eastAsia="tr-TR"/>
        </w:rPr>
        <w:t xml:space="preserve"> başka çare bulamasalardı elbette </w:t>
      </w:r>
      <w:proofErr w:type="spellStart"/>
      <w:r w:rsidRPr="008A60BF">
        <w:rPr>
          <w:rFonts w:ascii="Times New Roman" w:eastAsiaTheme="minorEastAsia" w:hAnsi="Times New Roman" w:cs="Times New Roman"/>
          <w:i/>
          <w:lang w:eastAsia="tr-TR"/>
        </w:rPr>
        <w:t>kur’a</w:t>
      </w:r>
      <w:proofErr w:type="spellEnd"/>
      <w:r w:rsidRPr="008A60BF">
        <w:rPr>
          <w:rFonts w:ascii="Times New Roman" w:eastAsiaTheme="minorEastAsia" w:hAnsi="Times New Roman" w:cs="Times New Roman"/>
          <w:i/>
          <w:lang w:eastAsia="tr-TR"/>
        </w:rPr>
        <w:t xml:space="preserve"> çekerlerdi. Namaza erken gitmekteki sevabı bilmiş olsalardı yarış ederlerdi. Yine şayet yatsı ve sabah namazlarındaki sevabı bilselerdi, emekleyerek dahi olsa bu iki namaza gelirlerdi</w:t>
      </w:r>
      <w:r w:rsidRPr="008A60BF">
        <w:rPr>
          <w:rFonts w:ascii="Times New Roman" w:eastAsiaTheme="minorEastAsia" w:hAnsi="Times New Roman" w:cs="Times New Roman"/>
          <w:lang w:eastAsia="tr-TR"/>
        </w:rPr>
        <w:t xml:space="preserve">.” </w:t>
      </w:r>
      <w:r w:rsidR="00D36E5F">
        <w:rPr>
          <w:rFonts w:ascii="Times New Roman" w:eastAsiaTheme="minorEastAsia" w:hAnsi="Times New Roman" w:cs="Times New Roman"/>
          <w:lang w:eastAsia="tr-TR"/>
        </w:rPr>
        <w:t>b</w:t>
      </w:r>
      <w:r w:rsidRPr="008A60BF">
        <w:rPr>
          <w:rFonts w:ascii="Times New Roman" w:eastAsiaTheme="minorEastAsia" w:hAnsi="Times New Roman" w:cs="Times New Roman"/>
          <w:lang w:eastAsia="tr-TR"/>
        </w:rPr>
        <w:t>uyurmuştur</w:t>
      </w:r>
      <w:r w:rsidR="00D36E5F">
        <w:rPr>
          <w:rFonts w:ascii="Times New Roman" w:eastAsiaTheme="minorEastAsia" w:hAnsi="Times New Roman" w:cs="Times New Roman"/>
          <w:lang w:eastAsia="tr-TR"/>
        </w:rPr>
        <w:t xml:space="preserve"> (</w:t>
      </w:r>
      <w:proofErr w:type="spellStart"/>
      <w:r w:rsidR="00D36E5F">
        <w:rPr>
          <w:rFonts w:ascii="Times New Roman" w:eastAsiaTheme="minorEastAsia" w:hAnsi="Times New Roman" w:cs="Times New Roman"/>
          <w:lang w:eastAsia="tr-TR"/>
        </w:rPr>
        <w:t>Nevevi</w:t>
      </w:r>
      <w:proofErr w:type="spellEnd"/>
      <w:r w:rsidR="00D36E5F">
        <w:rPr>
          <w:rFonts w:ascii="Times New Roman" w:eastAsiaTheme="minorEastAsia" w:hAnsi="Times New Roman" w:cs="Times New Roman"/>
          <w:lang w:eastAsia="tr-TR"/>
        </w:rPr>
        <w:t>, 2006:273)</w:t>
      </w:r>
      <w:r w:rsidRPr="008A60BF">
        <w:rPr>
          <w:rFonts w:ascii="Times New Roman" w:eastAsiaTheme="minorEastAsia" w:hAnsi="Times New Roman" w:cs="Times New Roman"/>
          <w:lang w:eastAsia="tr-TR"/>
        </w:rPr>
        <w:t>.</w:t>
      </w:r>
    </w:p>
    <w:p w:rsidR="00223914" w:rsidRPr="008A60BF" w:rsidRDefault="00223914" w:rsidP="00463AA9">
      <w:pPr>
        <w:spacing w:after="120" w:line="240" w:lineRule="auto"/>
        <w:jc w:val="both"/>
        <w:rPr>
          <w:rFonts w:ascii="Times New Roman" w:eastAsiaTheme="minorEastAsia" w:hAnsi="Times New Roman" w:cs="Times New Roman"/>
          <w:lang w:eastAsia="tr-TR"/>
        </w:rPr>
      </w:pPr>
      <w:r w:rsidRPr="008A60BF">
        <w:rPr>
          <w:rFonts w:ascii="Times New Roman" w:eastAsiaTheme="minorEastAsia" w:hAnsi="Times New Roman" w:cs="Times New Roman"/>
          <w:lang w:eastAsia="tr-TR"/>
        </w:rPr>
        <w:t>Yine Enes bin Malik (</w:t>
      </w:r>
      <w:proofErr w:type="spellStart"/>
      <w:r w:rsidRPr="008A60BF">
        <w:rPr>
          <w:rFonts w:ascii="Times New Roman" w:eastAsiaTheme="minorEastAsia" w:hAnsi="Times New Roman" w:cs="Times New Roman"/>
          <w:lang w:eastAsia="tr-TR"/>
        </w:rPr>
        <w:t>r.a</w:t>
      </w:r>
      <w:proofErr w:type="spellEnd"/>
      <w:r w:rsidRPr="008A60BF">
        <w:rPr>
          <w:rFonts w:ascii="Times New Roman" w:eastAsiaTheme="minorEastAsia" w:hAnsi="Times New Roman" w:cs="Times New Roman"/>
          <w:lang w:eastAsia="tr-TR"/>
        </w:rPr>
        <w:t xml:space="preserve">.)’den rivayetle: </w:t>
      </w:r>
      <w:proofErr w:type="spellStart"/>
      <w:r w:rsidRPr="008A60BF">
        <w:rPr>
          <w:rFonts w:ascii="Times New Roman" w:eastAsiaTheme="minorEastAsia" w:hAnsi="Times New Roman" w:cs="Times New Roman"/>
          <w:lang w:eastAsia="tr-TR"/>
        </w:rPr>
        <w:t>Resulûllah</w:t>
      </w:r>
      <w:proofErr w:type="spellEnd"/>
      <w:r w:rsidRPr="008A60BF">
        <w:rPr>
          <w:rFonts w:ascii="Times New Roman" w:eastAsiaTheme="minorEastAsia" w:hAnsi="Times New Roman" w:cs="Times New Roman"/>
          <w:lang w:eastAsia="tr-TR"/>
        </w:rPr>
        <w:t xml:space="preserve"> (</w:t>
      </w:r>
      <w:proofErr w:type="spellStart"/>
      <w:r w:rsidRPr="008A60BF">
        <w:rPr>
          <w:rFonts w:ascii="Times New Roman" w:eastAsiaTheme="minorEastAsia" w:hAnsi="Times New Roman" w:cs="Times New Roman"/>
          <w:lang w:eastAsia="tr-TR"/>
        </w:rPr>
        <w:t>s.a</w:t>
      </w:r>
      <w:proofErr w:type="spellEnd"/>
      <w:r w:rsidRPr="008A60BF">
        <w:rPr>
          <w:rFonts w:ascii="Times New Roman" w:eastAsiaTheme="minorEastAsia" w:hAnsi="Times New Roman" w:cs="Times New Roman"/>
          <w:lang w:eastAsia="tr-TR"/>
        </w:rPr>
        <w:t>);</w:t>
      </w:r>
      <w:r w:rsidRPr="008A60BF">
        <w:rPr>
          <w:rFonts w:ascii="Times New Roman" w:eastAsiaTheme="minorEastAsia" w:hAnsi="Times New Roman" w:cs="Times New Roman"/>
          <w:i/>
          <w:lang w:eastAsia="tr-TR"/>
        </w:rPr>
        <w:t xml:space="preserve"> “Ezan ile kamet arasında (yapılan) dua </w:t>
      </w:r>
      <w:proofErr w:type="spellStart"/>
      <w:r w:rsidRPr="008A60BF">
        <w:rPr>
          <w:rFonts w:ascii="Times New Roman" w:eastAsiaTheme="minorEastAsia" w:hAnsi="Times New Roman" w:cs="Times New Roman"/>
          <w:i/>
          <w:lang w:eastAsia="tr-TR"/>
        </w:rPr>
        <w:t>reddolunmaz</w:t>
      </w:r>
      <w:proofErr w:type="spellEnd"/>
      <w:r w:rsidRPr="008A60BF">
        <w:rPr>
          <w:rFonts w:ascii="Times New Roman" w:eastAsiaTheme="minorEastAsia" w:hAnsi="Times New Roman" w:cs="Times New Roman"/>
          <w:i/>
          <w:lang w:eastAsia="tr-TR"/>
        </w:rPr>
        <w:t xml:space="preserve">” </w:t>
      </w:r>
      <w:r w:rsidRPr="008A60BF">
        <w:rPr>
          <w:rFonts w:ascii="Times New Roman" w:eastAsiaTheme="minorEastAsia" w:hAnsi="Times New Roman" w:cs="Times New Roman"/>
          <w:lang w:eastAsia="tr-TR"/>
        </w:rPr>
        <w:t>buyurmuştur</w:t>
      </w:r>
      <w:r w:rsidR="00D36E5F">
        <w:rPr>
          <w:rFonts w:ascii="Times New Roman" w:eastAsiaTheme="minorEastAsia" w:hAnsi="Times New Roman" w:cs="Times New Roman"/>
          <w:lang w:eastAsia="tr-TR"/>
        </w:rPr>
        <w:t xml:space="preserve"> (</w:t>
      </w:r>
      <w:proofErr w:type="spellStart"/>
      <w:r w:rsidR="00D36E5F">
        <w:rPr>
          <w:rFonts w:ascii="Times New Roman" w:eastAsiaTheme="minorEastAsia" w:hAnsi="Times New Roman" w:cs="Times New Roman"/>
          <w:lang w:eastAsia="tr-TR"/>
        </w:rPr>
        <w:t>Nevevi</w:t>
      </w:r>
      <w:proofErr w:type="spellEnd"/>
      <w:r w:rsidR="00D36E5F">
        <w:rPr>
          <w:rFonts w:ascii="Times New Roman" w:eastAsiaTheme="minorEastAsia" w:hAnsi="Times New Roman" w:cs="Times New Roman"/>
          <w:lang w:eastAsia="tr-TR"/>
        </w:rPr>
        <w:t>, 2006:280)</w:t>
      </w:r>
      <w:r w:rsidRPr="008A60BF">
        <w:rPr>
          <w:rFonts w:ascii="Times New Roman" w:eastAsiaTheme="minorEastAsia" w:hAnsi="Times New Roman" w:cs="Times New Roman"/>
          <w:lang w:eastAsia="tr-TR"/>
        </w:rPr>
        <w:t>.</w:t>
      </w:r>
    </w:p>
    <w:p w:rsidR="00223914" w:rsidRPr="008A60BF" w:rsidRDefault="00223914" w:rsidP="00463AA9">
      <w:pPr>
        <w:spacing w:after="120" w:line="240" w:lineRule="auto"/>
        <w:jc w:val="both"/>
        <w:rPr>
          <w:rFonts w:ascii="Times New Roman" w:eastAsiaTheme="minorEastAsia" w:hAnsi="Times New Roman" w:cs="Times New Roman"/>
          <w:i/>
          <w:color w:val="000000"/>
          <w:shd w:val="clear" w:color="auto" w:fill="FFFFFF"/>
          <w:lang w:eastAsia="tr-TR"/>
        </w:rPr>
      </w:pPr>
      <w:r w:rsidRPr="008A60BF">
        <w:rPr>
          <w:rFonts w:ascii="Times New Roman" w:eastAsiaTheme="minorEastAsia" w:hAnsi="Times New Roman" w:cs="Times New Roman"/>
          <w:lang w:eastAsia="tr-TR"/>
        </w:rPr>
        <w:t xml:space="preserve"> Ebu </w:t>
      </w:r>
      <w:proofErr w:type="spellStart"/>
      <w:r w:rsidRPr="008A60BF">
        <w:rPr>
          <w:rFonts w:ascii="Times New Roman" w:eastAsiaTheme="minorEastAsia" w:hAnsi="Times New Roman" w:cs="Times New Roman"/>
          <w:lang w:eastAsia="tr-TR"/>
        </w:rPr>
        <w:t>Hureyre’den</w:t>
      </w:r>
      <w:proofErr w:type="spellEnd"/>
      <w:r w:rsidRPr="008A60BF">
        <w:rPr>
          <w:rFonts w:ascii="Times New Roman" w:eastAsiaTheme="minorEastAsia" w:hAnsi="Times New Roman" w:cs="Times New Roman"/>
          <w:lang w:eastAsia="tr-TR"/>
        </w:rPr>
        <w:t xml:space="preserve"> başka bir rivayetle: </w:t>
      </w:r>
      <w:r w:rsidR="00CA0686">
        <w:rPr>
          <w:rFonts w:ascii="Times New Roman" w:eastAsiaTheme="minorEastAsia" w:hAnsi="Times New Roman" w:cs="Times New Roman"/>
          <w:lang w:eastAsia="tr-TR"/>
        </w:rPr>
        <w:t>“</w:t>
      </w:r>
      <w:r w:rsidRPr="008A60BF">
        <w:rPr>
          <w:rFonts w:ascii="Times New Roman" w:eastAsiaTheme="minorEastAsia" w:hAnsi="Times New Roman" w:cs="Times New Roman"/>
          <w:bCs/>
          <w:i/>
          <w:color w:val="000000"/>
          <w:shd w:val="clear" w:color="auto" w:fill="FFFFFF"/>
          <w:lang w:eastAsia="tr-TR"/>
        </w:rPr>
        <w:t xml:space="preserve">Namaz için ezan okunduğu zaman, şeytan ezanı duymamak için arkasını dönüp yellenerek kaçar. Ezan bitince tekrar geri gelir. Namaz için kamet edilince yine arkasını dönüp kaçar. Kamet bittiğinde yine gelir ve kişi ile nefsi arasına sokulur ve ona: Filân şeyi hatırla, filân şeyi hatırla diyerek, namazdan önce aklında olmayan şeyleri hatırlatır da, neticede insan kaç </w:t>
      </w:r>
      <w:proofErr w:type="spellStart"/>
      <w:r w:rsidRPr="008A60BF">
        <w:rPr>
          <w:rFonts w:ascii="Times New Roman" w:eastAsiaTheme="minorEastAsia" w:hAnsi="Times New Roman" w:cs="Times New Roman"/>
          <w:bCs/>
          <w:i/>
          <w:color w:val="000000"/>
          <w:shd w:val="clear" w:color="auto" w:fill="FFFFFF"/>
          <w:lang w:eastAsia="tr-TR"/>
        </w:rPr>
        <w:t>rek’at</w:t>
      </w:r>
      <w:proofErr w:type="spellEnd"/>
      <w:r w:rsidRPr="008A60BF">
        <w:rPr>
          <w:rFonts w:ascii="Times New Roman" w:eastAsiaTheme="minorEastAsia" w:hAnsi="Times New Roman" w:cs="Times New Roman"/>
          <w:bCs/>
          <w:i/>
          <w:color w:val="000000"/>
          <w:shd w:val="clear" w:color="auto" w:fill="FFFFFF"/>
          <w:lang w:eastAsia="tr-TR"/>
        </w:rPr>
        <w:t xml:space="preserve"> namaz kıldığını bilemez olur</w:t>
      </w:r>
      <w:r w:rsidRPr="008A60BF">
        <w:rPr>
          <w:rFonts w:ascii="Times New Roman" w:eastAsiaTheme="minorEastAsia" w:hAnsi="Times New Roman" w:cs="Times New Roman"/>
          <w:i/>
          <w:color w:val="000000"/>
          <w:shd w:val="clear" w:color="auto" w:fill="FFFFFF"/>
          <w:lang w:eastAsia="tr-TR"/>
        </w:rPr>
        <w:t>.”</w:t>
      </w:r>
      <w:r w:rsidR="00CA0686" w:rsidRPr="00CA0686">
        <w:rPr>
          <w:rFonts w:ascii="Times New Roman" w:eastAsiaTheme="minorEastAsia" w:hAnsi="Times New Roman" w:cs="Times New Roman"/>
          <w:lang w:eastAsia="tr-TR"/>
        </w:rPr>
        <w:t xml:space="preserve"> </w:t>
      </w:r>
      <w:r w:rsidR="00CA0686">
        <w:rPr>
          <w:rFonts w:ascii="Times New Roman" w:eastAsiaTheme="minorEastAsia" w:hAnsi="Times New Roman" w:cs="Times New Roman"/>
          <w:lang w:eastAsia="tr-TR"/>
        </w:rPr>
        <w:t>(</w:t>
      </w:r>
      <w:proofErr w:type="spellStart"/>
      <w:r w:rsidR="00CA0686">
        <w:rPr>
          <w:rFonts w:ascii="Times New Roman" w:eastAsiaTheme="minorEastAsia" w:hAnsi="Times New Roman" w:cs="Times New Roman"/>
          <w:lang w:eastAsia="tr-TR"/>
        </w:rPr>
        <w:t>Nevevi</w:t>
      </w:r>
      <w:proofErr w:type="spellEnd"/>
      <w:r w:rsidR="00CA0686">
        <w:rPr>
          <w:rFonts w:ascii="Times New Roman" w:eastAsiaTheme="minorEastAsia" w:hAnsi="Times New Roman" w:cs="Times New Roman"/>
          <w:lang w:eastAsia="tr-TR"/>
        </w:rPr>
        <w:t>, 2006:276)</w:t>
      </w:r>
    </w:p>
    <w:p w:rsidR="00223914" w:rsidRPr="008A60BF" w:rsidRDefault="00223914" w:rsidP="00463AA9">
      <w:pPr>
        <w:spacing w:after="120" w:line="240" w:lineRule="auto"/>
        <w:jc w:val="both"/>
        <w:rPr>
          <w:rFonts w:ascii="Times New Roman" w:eastAsiaTheme="minorEastAsia" w:hAnsi="Times New Roman" w:cs="Times New Roman"/>
          <w:i/>
          <w:color w:val="000000"/>
          <w:shd w:val="clear" w:color="auto" w:fill="FFFFFF"/>
          <w:lang w:eastAsia="tr-TR"/>
        </w:rPr>
      </w:pPr>
      <w:r w:rsidRPr="008A60BF">
        <w:rPr>
          <w:rFonts w:ascii="Times New Roman" w:eastAsiaTheme="minorEastAsia" w:hAnsi="Times New Roman" w:cs="Times New Roman"/>
          <w:color w:val="000000"/>
          <w:shd w:val="clear" w:color="auto" w:fill="FFFFFF"/>
          <w:lang w:eastAsia="tr-TR"/>
        </w:rPr>
        <w:t>Cabir (</w:t>
      </w:r>
      <w:proofErr w:type="spellStart"/>
      <w:r w:rsidRPr="008A60BF">
        <w:rPr>
          <w:rFonts w:ascii="Times New Roman" w:eastAsiaTheme="minorEastAsia" w:hAnsi="Times New Roman" w:cs="Times New Roman"/>
          <w:color w:val="000000"/>
          <w:shd w:val="clear" w:color="auto" w:fill="FFFFFF"/>
          <w:lang w:eastAsia="tr-TR"/>
        </w:rPr>
        <w:t>r.a</w:t>
      </w:r>
      <w:proofErr w:type="spellEnd"/>
      <w:r w:rsidRPr="008A60BF">
        <w:rPr>
          <w:rFonts w:ascii="Times New Roman" w:eastAsiaTheme="minorEastAsia" w:hAnsi="Times New Roman" w:cs="Times New Roman"/>
          <w:color w:val="000000"/>
          <w:shd w:val="clear" w:color="auto" w:fill="FFFFFF"/>
          <w:lang w:eastAsia="tr-TR"/>
        </w:rPr>
        <w:t>.)” dan rivayet edilmiştir:</w:t>
      </w:r>
      <w:r w:rsidRPr="008A60BF">
        <w:rPr>
          <w:rFonts w:ascii="Times New Roman" w:eastAsiaTheme="minorEastAsia" w:hAnsi="Times New Roman" w:cs="Times New Roman"/>
          <w:i/>
          <w:lang w:eastAsia="tr-TR"/>
        </w:rPr>
        <w:t>“</w:t>
      </w:r>
      <w:proofErr w:type="spellStart"/>
      <w:r w:rsidRPr="008A60BF">
        <w:rPr>
          <w:rFonts w:ascii="Times New Roman" w:eastAsiaTheme="minorEastAsia" w:hAnsi="Times New Roman" w:cs="Times New Roman"/>
          <w:i/>
          <w:color w:val="000000"/>
          <w:shd w:val="clear" w:color="auto" w:fill="FFFFFF"/>
          <w:lang w:eastAsia="tr-TR"/>
        </w:rPr>
        <w:t>Allahümme</w:t>
      </w:r>
      <w:proofErr w:type="spellEnd"/>
      <w:r w:rsidRPr="008A60BF">
        <w:rPr>
          <w:rFonts w:ascii="Times New Roman" w:eastAsiaTheme="minorEastAsia" w:hAnsi="Times New Roman" w:cs="Times New Roman"/>
          <w:i/>
          <w:color w:val="000000"/>
          <w:shd w:val="clear" w:color="auto" w:fill="FFFFFF"/>
          <w:lang w:eastAsia="tr-TR"/>
        </w:rPr>
        <w:t xml:space="preserve"> Rabbe </w:t>
      </w:r>
      <w:proofErr w:type="spellStart"/>
      <w:r w:rsidRPr="008A60BF">
        <w:rPr>
          <w:rFonts w:ascii="Times New Roman" w:eastAsiaTheme="minorEastAsia" w:hAnsi="Times New Roman" w:cs="Times New Roman"/>
          <w:i/>
          <w:color w:val="000000"/>
          <w:shd w:val="clear" w:color="auto" w:fill="FFFFFF"/>
          <w:lang w:eastAsia="tr-TR"/>
        </w:rPr>
        <w:t>hazihi'd-da'veti't-tamme</w:t>
      </w:r>
      <w:proofErr w:type="spellEnd"/>
      <w:r w:rsidRPr="008A60BF">
        <w:rPr>
          <w:rFonts w:ascii="Times New Roman" w:eastAsiaTheme="minorEastAsia" w:hAnsi="Times New Roman" w:cs="Times New Roman"/>
          <w:i/>
          <w:color w:val="000000"/>
          <w:shd w:val="clear" w:color="auto" w:fill="FFFFFF"/>
          <w:lang w:eastAsia="tr-TR"/>
        </w:rPr>
        <w:t xml:space="preserve">. </w:t>
      </w:r>
      <w:proofErr w:type="spellStart"/>
      <w:r w:rsidRPr="008A60BF">
        <w:rPr>
          <w:rFonts w:ascii="Times New Roman" w:eastAsiaTheme="minorEastAsia" w:hAnsi="Times New Roman" w:cs="Times New Roman"/>
          <w:i/>
          <w:color w:val="000000"/>
          <w:shd w:val="clear" w:color="auto" w:fill="FFFFFF"/>
          <w:lang w:eastAsia="tr-TR"/>
        </w:rPr>
        <w:t>Vesselatilkâimeti</w:t>
      </w:r>
      <w:proofErr w:type="spellEnd"/>
      <w:r w:rsidRPr="008A60BF">
        <w:rPr>
          <w:rFonts w:ascii="Times New Roman" w:eastAsiaTheme="minorEastAsia" w:hAnsi="Times New Roman" w:cs="Times New Roman"/>
          <w:i/>
          <w:color w:val="000000"/>
          <w:shd w:val="clear" w:color="auto" w:fill="FFFFFF"/>
          <w:lang w:eastAsia="tr-TR"/>
        </w:rPr>
        <w:t xml:space="preserve"> ati </w:t>
      </w:r>
      <w:proofErr w:type="spellStart"/>
      <w:r w:rsidRPr="008A60BF">
        <w:rPr>
          <w:rFonts w:ascii="Times New Roman" w:eastAsiaTheme="minorEastAsia" w:hAnsi="Times New Roman" w:cs="Times New Roman"/>
          <w:i/>
          <w:color w:val="000000"/>
          <w:shd w:val="clear" w:color="auto" w:fill="FFFFFF"/>
          <w:lang w:eastAsia="tr-TR"/>
        </w:rPr>
        <w:t>Muhammedenilvesiletevel</w:t>
      </w:r>
      <w:proofErr w:type="spellEnd"/>
      <w:r w:rsidRPr="008A60BF">
        <w:rPr>
          <w:rFonts w:ascii="Times New Roman" w:eastAsiaTheme="minorEastAsia" w:hAnsi="Times New Roman" w:cs="Times New Roman"/>
          <w:i/>
          <w:color w:val="000000"/>
          <w:shd w:val="clear" w:color="auto" w:fill="FFFFFF"/>
          <w:lang w:eastAsia="tr-TR"/>
        </w:rPr>
        <w:t xml:space="preserve"> fazilete </w:t>
      </w:r>
      <w:proofErr w:type="spellStart"/>
      <w:r w:rsidRPr="008A60BF">
        <w:rPr>
          <w:rFonts w:ascii="Times New Roman" w:eastAsiaTheme="minorEastAsia" w:hAnsi="Times New Roman" w:cs="Times New Roman"/>
          <w:i/>
          <w:color w:val="000000"/>
          <w:shd w:val="clear" w:color="auto" w:fill="FFFFFF"/>
          <w:lang w:eastAsia="tr-TR"/>
        </w:rPr>
        <w:t>ved-dereceter-refîate</w:t>
      </w:r>
      <w:proofErr w:type="spellEnd"/>
      <w:r w:rsidRPr="008A60BF">
        <w:rPr>
          <w:rFonts w:ascii="Times New Roman" w:eastAsiaTheme="minorEastAsia" w:hAnsi="Times New Roman" w:cs="Times New Roman"/>
          <w:i/>
          <w:color w:val="000000"/>
          <w:shd w:val="clear" w:color="auto" w:fill="FFFFFF"/>
          <w:lang w:eastAsia="tr-TR"/>
        </w:rPr>
        <w:t xml:space="preserve">. </w:t>
      </w:r>
      <w:proofErr w:type="spellStart"/>
      <w:r w:rsidRPr="008A60BF">
        <w:rPr>
          <w:rFonts w:ascii="Times New Roman" w:eastAsiaTheme="minorEastAsia" w:hAnsi="Times New Roman" w:cs="Times New Roman"/>
          <w:i/>
          <w:color w:val="000000"/>
          <w:shd w:val="clear" w:color="auto" w:fill="FFFFFF"/>
          <w:lang w:eastAsia="tr-TR"/>
        </w:rPr>
        <w:t>Vebashumakamen</w:t>
      </w:r>
      <w:proofErr w:type="spellEnd"/>
      <w:r w:rsidR="001C55AA">
        <w:rPr>
          <w:rFonts w:ascii="Times New Roman" w:eastAsiaTheme="minorEastAsia" w:hAnsi="Times New Roman" w:cs="Times New Roman"/>
          <w:i/>
          <w:color w:val="000000"/>
          <w:shd w:val="clear" w:color="auto" w:fill="FFFFFF"/>
          <w:lang w:eastAsia="tr-TR"/>
        </w:rPr>
        <w:t xml:space="preserve"> </w:t>
      </w:r>
      <w:proofErr w:type="spellStart"/>
      <w:r w:rsidRPr="008A60BF">
        <w:rPr>
          <w:rFonts w:ascii="Times New Roman" w:eastAsiaTheme="minorEastAsia" w:hAnsi="Times New Roman" w:cs="Times New Roman"/>
          <w:i/>
          <w:color w:val="000000"/>
          <w:shd w:val="clear" w:color="auto" w:fill="FFFFFF"/>
          <w:lang w:eastAsia="tr-TR"/>
        </w:rPr>
        <w:t>Mahmudenillezi</w:t>
      </w:r>
      <w:proofErr w:type="spellEnd"/>
      <w:r w:rsidR="001C55AA">
        <w:rPr>
          <w:rFonts w:ascii="Times New Roman" w:eastAsiaTheme="minorEastAsia" w:hAnsi="Times New Roman" w:cs="Times New Roman"/>
          <w:i/>
          <w:color w:val="000000"/>
          <w:shd w:val="clear" w:color="auto" w:fill="FFFFFF"/>
          <w:lang w:eastAsia="tr-TR"/>
        </w:rPr>
        <w:t xml:space="preserve"> </w:t>
      </w:r>
      <w:r w:rsidRPr="008A60BF">
        <w:rPr>
          <w:rFonts w:ascii="Times New Roman" w:eastAsiaTheme="minorEastAsia" w:hAnsi="Times New Roman" w:cs="Times New Roman"/>
          <w:i/>
          <w:color w:val="000000"/>
          <w:shd w:val="clear" w:color="auto" w:fill="FFFFFF"/>
          <w:lang w:eastAsia="tr-TR"/>
        </w:rPr>
        <w:t>ve</w:t>
      </w:r>
      <w:r w:rsidR="001C55AA">
        <w:rPr>
          <w:rFonts w:ascii="Times New Roman" w:eastAsiaTheme="minorEastAsia" w:hAnsi="Times New Roman" w:cs="Times New Roman"/>
          <w:i/>
          <w:color w:val="000000"/>
          <w:shd w:val="clear" w:color="auto" w:fill="FFFFFF"/>
          <w:lang w:eastAsia="tr-TR"/>
        </w:rPr>
        <w:t xml:space="preserve"> </w:t>
      </w:r>
      <w:proofErr w:type="spellStart"/>
      <w:r w:rsidRPr="008A60BF">
        <w:rPr>
          <w:rFonts w:ascii="Times New Roman" w:eastAsiaTheme="minorEastAsia" w:hAnsi="Times New Roman" w:cs="Times New Roman"/>
          <w:i/>
          <w:color w:val="000000"/>
          <w:shd w:val="clear" w:color="auto" w:fill="FFFFFF"/>
          <w:lang w:eastAsia="tr-TR"/>
        </w:rPr>
        <w:t>adteh</w:t>
      </w:r>
      <w:proofErr w:type="spellEnd"/>
      <w:r w:rsidRPr="008A60BF">
        <w:rPr>
          <w:rFonts w:ascii="Times New Roman" w:eastAsiaTheme="minorEastAsia" w:hAnsi="Times New Roman" w:cs="Times New Roman"/>
          <w:i/>
          <w:color w:val="000000"/>
          <w:shd w:val="clear" w:color="auto" w:fill="FFFFFF"/>
          <w:lang w:eastAsia="tr-TR"/>
        </w:rPr>
        <w:t xml:space="preserve">. </w:t>
      </w:r>
      <w:proofErr w:type="spellStart"/>
      <w:r w:rsidRPr="008A60BF">
        <w:rPr>
          <w:rFonts w:ascii="Times New Roman" w:eastAsiaTheme="minorEastAsia" w:hAnsi="Times New Roman" w:cs="Times New Roman"/>
          <w:i/>
          <w:color w:val="000000"/>
          <w:shd w:val="clear" w:color="auto" w:fill="FFFFFF"/>
          <w:lang w:eastAsia="tr-TR"/>
        </w:rPr>
        <w:t>İnneke</w:t>
      </w:r>
      <w:proofErr w:type="spellEnd"/>
      <w:r w:rsidRPr="008A60BF">
        <w:rPr>
          <w:rFonts w:ascii="Times New Roman" w:eastAsiaTheme="minorEastAsia" w:hAnsi="Times New Roman" w:cs="Times New Roman"/>
          <w:i/>
          <w:color w:val="000000"/>
          <w:shd w:val="clear" w:color="auto" w:fill="FFFFFF"/>
          <w:lang w:eastAsia="tr-TR"/>
        </w:rPr>
        <w:t xml:space="preserve"> lâ </w:t>
      </w:r>
      <w:proofErr w:type="spellStart"/>
      <w:r w:rsidRPr="008A60BF">
        <w:rPr>
          <w:rFonts w:ascii="Times New Roman" w:eastAsiaTheme="minorEastAsia" w:hAnsi="Times New Roman" w:cs="Times New Roman"/>
          <w:i/>
          <w:color w:val="000000"/>
          <w:shd w:val="clear" w:color="auto" w:fill="FFFFFF"/>
          <w:lang w:eastAsia="tr-TR"/>
        </w:rPr>
        <w:t>tuhlifu'l-mîâd</w:t>
      </w:r>
      <w:proofErr w:type="spellEnd"/>
      <w:r w:rsidRPr="008A60BF">
        <w:rPr>
          <w:rFonts w:ascii="Times New Roman" w:eastAsiaTheme="minorEastAsia" w:hAnsi="Times New Roman" w:cs="Times New Roman"/>
          <w:i/>
          <w:color w:val="000000"/>
          <w:shd w:val="clear" w:color="auto" w:fill="FFFFFF"/>
          <w:lang w:eastAsia="tr-TR"/>
        </w:rPr>
        <w:t>”, “</w:t>
      </w:r>
      <w:r w:rsidRPr="008A60BF">
        <w:rPr>
          <w:rFonts w:ascii="Times New Roman" w:eastAsiaTheme="minorEastAsia" w:hAnsi="Times New Roman" w:cs="Times New Roman"/>
          <w:bCs/>
          <w:i/>
          <w:color w:val="000000"/>
          <w:shd w:val="clear" w:color="auto" w:fill="FFFFFF"/>
          <w:lang w:eastAsia="tr-TR"/>
        </w:rPr>
        <w:t xml:space="preserve">Kim ezanı işittiği zaman: Ey şu eksiksiz davetin ve kılınacak namazın rabbi </w:t>
      </w:r>
      <w:proofErr w:type="spellStart"/>
      <w:r w:rsidRPr="008A60BF">
        <w:rPr>
          <w:rFonts w:ascii="Times New Roman" w:eastAsiaTheme="minorEastAsia" w:hAnsi="Times New Roman" w:cs="Times New Roman"/>
          <w:bCs/>
          <w:i/>
          <w:color w:val="000000"/>
          <w:shd w:val="clear" w:color="auto" w:fill="FFFFFF"/>
          <w:lang w:eastAsia="tr-TR"/>
        </w:rPr>
        <w:t>Allahım</w:t>
      </w:r>
      <w:proofErr w:type="spellEnd"/>
      <w:r w:rsidRPr="008A60BF">
        <w:rPr>
          <w:rFonts w:ascii="Times New Roman" w:eastAsiaTheme="minorEastAsia" w:hAnsi="Times New Roman" w:cs="Times New Roman"/>
          <w:bCs/>
          <w:i/>
          <w:color w:val="000000"/>
          <w:shd w:val="clear" w:color="auto" w:fill="FFFFFF"/>
          <w:lang w:eastAsia="tr-TR"/>
        </w:rPr>
        <w:t xml:space="preserve">! Muhammed’e </w:t>
      </w:r>
      <w:proofErr w:type="spellStart"/>
      <w:r w:rsidRPr="008A60BF">
        <w:rPr>
          <w:rFonts w:ascii="Times New Roman" w:eastAsiaTheme="minorEastAsia" w:hAnsi="Times New Roman" w:cs="Times New Roman"/>
          <w:bCs/>
          <w:i/>
          <w:color w:val="000000"/>
          <w:shd w:val="clear" w:color="auto" w:fill="FFFFFF"/>
          <w:lang w:eastAsia="tr-TR"/>
        </w:rPr>
        <w:t>vesîleyi</w:t>
      </w:r>
      <w:proofErr w:type="spellEnd"/>
      <w:r w:rsidRPr="008A60BF">
        <w:rPr>
          <w:rFonts w:ascii="Times New Roman" w:eastAsiaTheme="minorEastAsia" w:hAnsi="Times New Roman" w:cs="Times New Roman"/>
          <w:bCs/>
          <w:i/>
          <w:color w:val="000000"/>
          <w:shd w:val="clear" w:color="auto" w:fill="FFFFFF"/>
          <w:lang w:eastAsia="tr-TR"/>
        </w:rPr>
        <w:t xml:space="preserve"> ve </w:t>
      </w:r>
      <w:proofErr w:type="spellStart"/>
      <w:r w:rsidRPr="008A60BF">
        <w:rPr>
          <w:rFonts w:ascii="Times New Roman" w:eastAsiaTheme="minorEastAsia" w:hAnsi="Times New Roman" w:cs="Times New Roman"/>
          <w:bCs/>
          <w:i/>
          <w:color w:val="000000"/>
          <w:shd w:val="clear" w:color="auto" w:fill="FFFFFF"/>
          <w:lang w:eastAsia="tr-TR"/>
        </w:rPr>
        <w:t>fazîleti</w:t>
      </w:r>
      <w:proofErr w:type="spellEnd"/>
      <w:r w:rsidRPr="008A60BF">
        <w:rPr>
          <w:rFonts w:ascii="Times New Roman" w:eastAsiaTheme="minorEastAsia" w:hAnsi="Times New Roman" w:cs="Times New Roman"/>
          <w:bCs/>
          <w:i/>
          <w:color w:val="000000"/>
          <w:shd w:val="clear" w:color="auto" w:fill="FFFFFF"/>
          <w:lang w:eastAsia="tr-TR"/>
        </w:rPr>
        <w:t xml:space="preserve"> ver. Onu, kendisine </w:t>
      </w:r>
      <w:r w:rsidR="001C55AA">
        <w:rPr>
          <w:rFonts w:ascii="Times New Roman" w:eastAsiaTheme="minorEastAsia" w:hAnsi="Times New Roman" w:cs="Times New Roman"/>
          <w:bCs/>
          <w:i/>
          <w:color w:val="000000"/>
          <w:shd w:val="clear" w:color="auto" w:fill="FFFFFF"/>
          <w:lang w:eastAsia="tr-TR"/>
        </w:rPr>
        <w:t xml:space="preserve">vaat ettiğin </w:t>
      </w:r>
      <w:proofErr w:type="spellStart"/>
      <w:r w:rsidRPr="008A60BF">
        <w:rPr>
          <w:rFonts w:ascii="Times New Roman" w:eastAsiaTheme="minorEastAsia" w:hAnsi="Times New Roman" w:cs="Times New Roman"/>
          <w:bCs/>
          <w:i/>
          <w:color w:val="000000"/>
          <w:shd w:val="clear" w:color="auto" w:fill="FFFFFF"/>
          <w:lang w:eastAsia="tr-TR"/>
        </w:rPr>
        <w:t>makâm</w:t>
      </w:r>
      <w:proofErr w:type="spellEnd"/>
      <w:r w:rsidRPr="008A60BF">
        <w:rPr>
          <w:rFonts w:ascii="Times New Roman" w:eastAsiaTheme="minorEastAsia" w:hAnsi="Times New Roman" w:cs="Times New Roman"/>
          <w:bCs/>
          <w:i/>
          <w:color w:val="000000"/>
          <w:shd w:val="clear" w:color="auto" w:fill="FFFFFF"/>
          <w:lang w:eastAsia="tr-TR"/>
        </w:rPr>
        <w:t xml:space="preserve">-ı </w:t>
      </w:r>
      <w:proofErr w:type="spellStart"/>
      <w:r w:rsidRPr="008A60BF">
        <w:rPr>
          <w:rFonts w:ascii="Times New Roman" w:eastAsiaTheme="minorEastAsia" w:hAnsi="Times New Roman" w:cs="Times New Roman"/>
          <w:bCs/>
          <w:i/>
          <w:color w:val="000000"/>
          <w:shd w:val="clear" w:color="auto" w:fill="FFFFFF"/>
          <w:lang w:eastAsia="tr-TR"/>
        </w:rPr>
        <w:t>mahmûda</w:t>
      </w:r>
      <w:proofErr w:type="spellEnd"/>
      <w:r w:rsidRPr="008A60BF">
        <w:rPr>
          <w:rFonts w:ascii="Times New Roman" w:eastAsiaTheme="minorEastAsia" w:hAnsi="Times New Roman" w:cs="Times New Roman"/>
          <w:bCs/>
          <w:i/>
          <w:color w:val="000000"/>
          <w:shd w:val="clear" w:color="auto" w:fill="FFFFFF"/>
          <w:lang w:eastAsia="tr-TR"/>
        </w:rPr>
        <w:t xml:space="preserve"> ulaştır, diye dua ederse, kıyamet gününde o kimseye </w:t>
      </w:r>
      <w:proofErr w:type="spellStart"/>
      <w:r w:rsidRPr="008A60BF">
        <w:rPr>
          <w:rFonts w:ascii="Times New Roman" w:eastAsiaTheme="minorEastAsia" w:hAnsi="Times New Roman" w:cs="Times New Roman"/>
          <w:bCs/>
          <w:i/>
          <w:color w:val="000000"/>
          <w:shd w:val="clear" w:color="auto" w:fill="FFFFFF"/>
          <w:lang w:eastAsia="tr-TR"/>
        </w:rPr>
        <w:t>şefâatim</w:t>
      </w:r>
      <w:proofErr w:type="spellEnd"/>
      <w:r w:rsidR="001C55AA">
        <w:rPr>
          <w:rFonts w:ascii="Times New Roman" w:eastAsiaTheme="minorEastAsia" w:hAnsi="Times New Roman" w:cs="Times New Roman"/>
          <w:bCs/>
          <w:i/>
          <w:color w:val="000000"/>
          <w:shd w:val="clear" w:color="auto" w:fill="FFFFFF"/>
          <w:lang w:eastAsia="tr-TR"/>
        </w:rPr>
        <w:t xml:space="preserve"> </w:t>
      </w:r>
      <w:proofErr w:type="spellStart"/>
      <w:r w:rsidRPr="008A60BF">
        <w:rPr>
          <w:rFonts w:ascii="Times New Roman" w:eastAsiaTheme="minorEastAsia" w:hAnsi="Times New Roman" w:cs="Times New Roman"/>
          <w:bCs/>
          <w:i/>
          <w:color w:val="000000"/>
          <w:shd w:val="clear" w:color="auto" w:fill="FFFFFF"/>
          <w:lang w:eastAsia="tr-TR"/>
        </w:rPr>
        <w:t>vâcip</w:t>
      </w:r>
      <w:proofErr w:type="spellEnd"/>
      <w:r w:rsidRPr="008A60BF">
        <w:rPr>
          <w:rFonts w:ascii="Times New Roman" w:eastAsiaTheme="minorEastAsia" w:hAnsi="Times New Roman" w:cs="Times New Roman"/>
          <w:bCs/>
          <w:i/>
          <w:color w:val="000000"/>
          <w:shd w:val="clear" w:color="auto" w:fill="FFFFFF"/>
          <w:lang w:eastAsia="tr-TR"/>
        </w:rPr>
        <w:t xml:space="preserve"> olur.” </w:t>
      </w:r>
      <w:r w:rsidR="001C55AA">
        <w:rPr>
          <w:rFonts w:ascii="Times New Roman" w:eastAsiaTheme="minorEastAsia" w:hAnsi="Times New Roman" w:cs="Times New Roman"/>
          <w:lang w:eastAsia="tr-TR"/>
        </w:rPr>
        <w:t>(</w:t>
      </w:r>
      <w:proofErr w:type="spellStart"/>
      <w:r w:rsidR="001C55AA">
        <w:rPr>
          <w:rFonts w:ascii="Times New Roman" w:eastAsiaTheme="minorEastAsia" w:hAnsi="Times New Roman" w:cs="Times New Roman"/>
          <w:lang w:eastAsia="tr-TR"/>
        </w:rPr>
        <w:t>Nevevi</w:t>
      </w:r>
      <w:proofErr w:type="spellEnd"/>
      <w:r w:rsidR="001C55AA">
        <w:rPr>
          <w:rFonts w:ascii="Times New Roman" w:eastAsiaTheme="minorEastAsia" w:hAnsi="Times New Roman" w:cs="Times New Roman"/>
          <w:lang w:eastAsia="tr-TR"/>
        </w:rPr>
        <w:t>, 2006:279)</w:t>
      </w:r>
    </w:p>
    <w:p w:rsidR="00223914" w:rsidRPr="00E40483" w:rsidRDefault="00223914" w:rsidP="00463AA9">
      <w:pPr>
        <w:spacing w:after="120" w:line="240" w:lineRule="auto"/>
        <w:jc w:val="both"/>
        <w:rPr>
          <w:rFonts w:ascii="Times New Roman" w:eastAsiaTheme="minorEastAsia" w:hAnsi="Times New Roman" w:cs="Times New Roman"/>
          <w:bCs/>
          <w:color w:val="FF0000"/>
          <w:shd w:val="clear" w:color="auto" w:fill="FFFFFF"/>
          <w:lang w:eastAsia="tr-TR"/>
        </w:rPr>
      </w:pPr>
      <w:r w:rsidRPr="008A60BF">
        <w:rPr>
          <w:rFonts w:ascii="Times New Roman" w:eastAsiaTheme="minorEastAsia" w:hAnsi="Times New Roman" w:cs="Times New Roman"/>
          <w:bCs/>
          <w:color w:val="000000"/>
          <w:shd w:val="clear" w:color="auto" w:fill="FFFFFF"/>
          <w:lang w:eastAsia="tr-TR"/>
        </w:rPr>
        <w:t xml:space="preserve">Kuran-ı Kerim’de ezan hep namaz ile birlikte zikredilir. Doğrudan ezan yerine “namaza çağrı” denilerek, ezanın namaz ile ilişkisi işaret diliyle vurgulanır. Yine birçok hadis-i şeriften de namaz ve ezanın birlikte düşünülmesi gerektiği anlaşılır. Hz. Peygamber Müslümanlara namazı emrederken, mutlaka ezan okunması gerektiğini bildirir. Ezan ve namaz ilişkisine vurgu yapan hadislerden birisi </w:t>
      </w:r>
      <w:r w:rsidRPr="004A7727">
        <w:rPr>
          <w:rFonts w:ascii="Times New Roman" w:eastAsiaTheme="minorEastAsia" w:hAnsi="Times New Roman" w:cs="Times New Roman"/>
          <w:bCs/>
          <w:shd w:val="clear" w:color="auto" w:fill="FFFFFF"/>
          <w:lang w:eastAsia="tr-TR"/>
        </w:rPr>
        <w:t xml:space="preserve">şöyledir: </w:t>
      </w:r>
      <w:r w:rsidRPr="004A7727">
        <w:rPr>
          <w:rFonts w:ascii="Times New Roman" w:eastAsiaTheme="minorEastAsia" w:hAnsi="Times New Roman" w:cs="Times New Roman"/>
          <w:bCs/>
          <w:i/>
          <w:shd w:val="clear" w:color="auto" w:fill="FFFFFF"/>
          <w:lang w:eastAsia="tr-TR"/>
        </w:rPr>
        <w:t>“Bir yerleşim yerinde üç hane bulunur da ezan okunmaz ve namaz kameti getirilmezse, onlara ancak şeytan galip gelir/</w:t>
      </w:r>
      <w:proofErr w:type="gramStart"/>
      <w:r w:rsidRPr="004A7727">
        <w:rPr>
          <w:rFonts w:ascii="Times New Roman" w:eastAsiaTheme="minorEastAsia" w:hAnsi="Times New Roman" w:cs="Times New Roman"/>
          <w:bCs/>
          <w:i/>
          <w:shd w:val="clear" w:color="auto" w:fill="FFFFFF"/>
          <w:lang w:eastAsia="tr-TR"/>
        </w:rPr>
        <w:t>hakim</w:t>
      </w:r>
      <w:proofErr w:type="gramEnd"/>
      <w:r w:rsidRPr="004A7727">
        <w:rPr>
          <w:rFonts w:ascii="Times New Roman" w:eastAsiaTheme="minorEastAsia" w:hAnsi="Times New Roman" w:cs="Times New Roman"/>
          <w:bCs/>
          <w:i/>
          <w:shd w:val="clear" w:color="auto" w:fill="FFFFFF"/>
          <w:lang w:eastAsia="tr-TR"/>
        </w:rPr>
        <w:t xml:space="preserve"> olur. Cemaate devam etmen gerekir</w:t>
      </w:r>
      <w:r w:rsidR="00F9506C">
        <w:rPr>
          <w:rFonts w:ascii="Times New Roman" w:eastAsiaTheme="minorEastAsia" w:hAnsi="Times New Roman" w:cs="Times New Roman"/>
          <w:bCs/>
          <w:i/>
          <w:shd w:val="clear" w:color="auto" w:fill="FFFFFF"/>
          <w:lang w:eastAsia="tr-TR"/>
        </w:rPr>
        <w:t xml:space="preserve">.” </w:t>
      </w:r>
      <w:r w:rsidRPr="004A7727">
        <w:rPr>
          <w:rFonts w:ascii="Times New Roman" w:eastAsiaTheme="minorEastAsia" w:hAnsi="Times New Roman" w:cs="Times New Roman"/>
          <w:bCs/>
          <w:shd w:val="clear" w:color="auto" w:fill="FFFFFF"/>
          <w:lang w:eastAsia="tr-TR"/>
        </w:rPr>
        <w:t>Bu Peygamber buyruğu, ezan ve namazın birlikte Müslüman fert ve toplumda oluşturduğu kimlik bilincini göstermesi bakımından önemlidir. Sahabe-i kiramdan “</w:t>
      </w:r>
      <w:proofErr w:type="spellStart"/>
      <w:r w:rsidRPr="004A7727">
        <w:rPr>
          <w:rFonts w:ascii="Times New Roman" w:eastAsiaTheme="minorEastAsia" w:hAnsi="Times New Roman" w:cs="Times New Roman"/>
          <w:bCs/>
          <w:shd w:val="clear" w:color="auto" w:fill="FFFFFF"/>
          <w:lang w:eastAsia="tr-TR"/>
        </w:rPr>
        <w:t>İbn</w:t>
      </w:r>
      <w:proofErr w:type="spellEnd"/>
      <w:r w:rsidRPr="004A7727">
        <w:rPr>
          <w:rFonts w:ascii="Times New Roman" w:eastAsiaTheme="minorEastAsia" w:hAnsi="Times New Roman" w:cs="Times New Roman"/>
          <w:bCs/>
          <w:shd w:val="clear" w:color="auto" w:fill="FFFFFF"/>
          <w:lang w:eastAsia="tr-TR"/>
        </w:rPr>
        <w:t xml:space="preserve"> Ümmi </w:t>
      </w:r>
      <w:proofErr w:type="spellStart"/>
      <w:r w:rsidRPr="004A7727">
        <w:rPr>
          <w:rFonts w:ascii="Times New Roman" w:eastAsiaTheme="minorEastAsia" w:hAnsi="Times New Roman" w:cs="Times New Roman"/>
          <w:bCs/>
          <w:shd w:val="clear" w:color="auto" w:fill="FFFFFF"/>
          <w:lang w:eastAsia="tr-TR"/>
        </w:rPr>
        <w:t>Mektum”un</w:t>
      </w:r>
      <w:proofErr w:type="spellEnd"/>
      <w:r w:rsidRPr="004A7727">
        <w:rPr>
          <w:rFonts w:ascii="Times New Roman" w:eastAsiaTheme="minorEastAsia" w:hAnsi="Times New Roman" w:cs="Times New Roman"/>
          <w:bCs/>
          <w:shd w:val="clear" w:color="auto" w:fill="FFFFFF"/>
          <w:lang w:eastAsia="tr-TR"/>
        </w:rPr>
        <w:t xml:space="preserve"> gözleri görmezdi, âmâ idi. Kendisini camiye getirecek bir kimsesinin olmadığını söyleyerek namazı evde kılmak için izin istemişti. Hz. Peygamber (</w:t>
      </w:r>
      <w:proofErr w:type="spellStart"/>
      <w:r w:rsidRPr="004A7727">
        <w:rPr>
          <w:rFonts w:ascii="Times New Roman" w:eastAsiaTheme="minorEastAsia" w:hAnsi="Times New Roman" w:cs="Times New Roman"/>
          <w:bCs/>
          <w:shd w:val="clear" w:color="auto" w:fill="FFFFFF"/>
          <w:lang w:eastAsia="tr-TR"/>
        </w:rPr>
        <w:t>s.a.v</w:t>
      </w:r>
      <w:proofErr w:type="spellEnd"/>
      <w:r w:rsidRPr="004A7727">
        <w:rPr>
          <w:rFonts w:ascii="Times New Roman" w:eastAsiaTheme="minorEastAsia" w:hAnsi="Times New Roman" w:cs="Times New Roman"/>
          <w:bCs/>
          <w:shd w:val="clear" w:color="auto" w:fill="FFFFFF"/>
          <w:lang w:eastAsia="tr-TR"/>
        </w:rPr>
        <w:t xml:space="preserve">.) ona ezanı duyup duymadığını sordu. “Evet” deyince de </w:t>
      </w:r>
      <w:r w:rsidRPr="004A7727">
        <w:rPr>
          <w:rFonts w:ascii="Times New Roman" w:eastAsiaTheme="minorEastAsia" w:hAnsi="Times New Roman" w:cs="Times New Roman"/>
          <w:bCs/>
          <w:i/>
          <w:shd w:val="clear" w:color="auto" w:fill="FFFFFF"/>
          <w:lang w:eastAsia="tr-TR"/>
        </w:rPr>
        <w:t>“Öyleyse davete icabet et</w:t>
      </w:r>
      <w:r w:rsidRPr="009F6424">
        <w:rPr>
          <w:rFonts w:ascii="Times New Roman" w:eastAsiaTheme="minorEastAsia" w:hAnsi="Times New Roman" w:cs="Times New Roman"/>
          <w:bCs/>
          <w:i/>
          <w:shd w:val="clear" w:color="auto" w:fill="FFFFFF"/>
          <w:lang w:eastAsia="tr-TR"/>
        </w:rPr>
        <w:t>. (Camiye gel</w:t>
      </w:r>
      <w:r w:rsidRPr="004A7727">
        <w:rPr>
          <w:rFonts w:ascii="Times New Roman" w:eastAsiaTheme="minorEastAsia" w:hAnsi="Times New Roman" w:cs="Times New Roman"/>
          <w:bCs/>
          <w:shd w:val="clear" w:color="auto" w:fill="FFFFFF"/>
          <w:lang w:eastAsia="tr-TR"/>
        </w:rPr>
        <w:t>.)” buyurarak ezan ve namaz bütünlüğünü vurguladı</w:t>
      </w:r>
      <w:r w:rsidR="004A7727">
        <w:rPr>
          <w:rFonts w:ascii="Times New Roman" w:eastAsiaTheme="minorEastAsia" w:hAnsi="Times New Roman" w:cs="Times New Roman"/>
          <w:bCs/>
          <w:shd w:val="clear" w:color="auto" w:fill="FFFFFF"/>
          <w:lang w:eastAsia="tr-TR"/>
        </w:rPr>
        <w:t xml:space="preserve"> (</w:t>
      </w:r>
      <w:proofErr w:type="spellStart"/>
      <w:r w:rsidR="004A7727">
        <w:rPr>
          <w:rFonts w:ascii="Times New Roman" w:eastAsiaTheme="minorEastAsia" w:hAnsi="Times New Roman" w:cs="Times New Roman"/>
          <w:bCs/>
          <w:shd w:val="clear" w:color="auto" w:fill="FFFFFF"/>
          <w:lang w:eastAsia="tr-TR"/>
        </w:rPr>
        <w:t>Özpınar</w:t>
      </w:r>
      <w:proofErr w:type="spellEnd"/>
      <w:r w:rsidR="004A7727">
        <w:rPr>
          <w:rFonts w:ascii="Times New Roman" w:eastAsiaTheme="minorEastAsia" w:hAnsi="Times New Roman" w:cs="Times New Roman"/>
          <w:bCs/>
          <w:shd w:val="clear" w:color="auto" w:fill="FFFFFF"/>
          <w:lang w:eastAsia="tr-TR"/>
        </w:rPr>
        <w:t>, 2012:78-79)</w:t>
      </w:r>
      <w:r w:rsidRPr="004A7727">
        <w:rPr>
          <w:rFonts w:ascii="Times New Roman" w:eastAsiaTheme="minorEastAsia" w:hAnsi="Times New Roman" w:cs="Times New Roman"/>
          <w:bCs/>
          <w:shd w:val="clear" w:color="auto" w:fill="FFFFFF"/>
          <w:lang w:eastAsia="tr-TR"/>
        </w:rPr>
        <w:t>.</w:t>
      </w:r>
    </w:p>
    <w:p w:rsidR="00223914" w:rsidRPr="008A60BF" w:rsidRDefault="00223914" w:rsidP="00463AA9">
      <w:pPr>
        <w:spacing w:after="120" w:line="240" w:lineRule="auto"/>
        <w:jc w:val="both"/>
        <w:rPr>
          <w:rFonts w:ascii="Times New Roman" w:eastAsiaTheme="minorEastAsia" w:hAnsi="Times New Roman" w:cs="Times New Roman"/>
          <w:lang w:eastAsia="tr-TR"/>
        </w:rPr>
      </w:pPr>
      <w:r w:rsidRPr="008A60BF">
        <w:rPr>
          <w:rFonts w:ascii="Times New Roman" w:eastAsiaTheme="minorEastAsia" w:hAnsi="Times New Roman" w:cs="Times New Roman"/>
          <w:lang w:eastAsia="tr-TR"/>
        </w:rPr>
        <w:t xml:space="preserve">Bu ayetlere göre vahiy ezanı onaylamış ve “meşru” saymıştır. Bu noktada ezanın yalnız bir sadık rüyaya dayanmadığını, ayetle de meşrulaştırıldığını görmekteyiz. O, bu açıdan; mesajını, şeklini ve rengini Allah’ın belirlediği kutsal bir bayrak olmuştur. Bu bayrak ve şiar, Resul-i Ekrem’le başlayıp, sahabeler ve halifelerle devam edip zamanımıza kadar İslâm’ı ilan etmeyi sürdürmüştür. O kutsal bayrağı her gün duyarız. Onu her duyduğumuz yer İslâm yurdu ve Dâr-ı İslâm’dır. O kıyamete kadar kendince gökyüzünde dalgalanacak ve İslâm’ı </w:t>
      </w:r>
      <w:r w:rsidRPr="009F6424">
        <w:rPr>
          <w:rFonts w:ascii="Times New Roman" w:eastAsiaTheme="minorEastAsia" w:hAnsi="Times New Roman" w:cs="Times New Roman"/>
          <w:lang w:eastAsia="tr-TR"/>
        </w:rPr>
        <w:t>haykıracaktır</w:t>
      </w:r>
      <w:r w:rsidR="004A7727" w:rsidRPr="009F6424">
        <w:rPr>
          <w:rFonts w:ascii="Times New Roman" w:eastAsiaTheme="minorEastAsia" w:hAnsi="Times New Roman" w:cs="Times New Roman"/>
          <w:lang w:eastAsia="tr-TR"/>
        </w:rPr>
        <w:t xml:space="preserve"> (Sarıcık, </w:t>
      </w:r>
      <w:r w:rsidR="009F6424" w:rsidRPr="009F6424">
        <w:rPr>
          <w:rFonts w:ascii="Times New Roman" w:eastAsiaTheme="minorEastAsia" w:hAnsi="Times New Roman" w:cs="Times New Roman"/>
          <w:lang w:eastAsia="tr-TR"/>
        </w:rPr>
        <w:t>2009</w:t>
      </w:r>
      <w:r w:rsidR="004A7727" w:rsidRPr="009F6424">
        <w:rPr>
          <w:rFonts w:ascii="Times New Roman" w:eastAsiaTheme="minorEastAsia" w:hAnsi="Times New Roman" w:cs="Times New Roman"/>
          <w:lang w:eastAsia="tr-TR"/>
        </w:rPr>
        <w:t>:44)</w:t>
      </w:r>
      <w:r w:rsidRPr="009F6424">
        <w:rPr>
          <w:rFonts w:ascii="Times New Roman" w:eastAsiaTheme="minorEastAsia" w:hAnsi="Times New Roman" w:cs="Times New Roman"/>
          <w:lang w:eastAsia="tr-TR"/>
        </w:rPr>
        <w:t>.</w:t>
      </w:r>
    </w:p>
    <w:p w:rsidR="00463AA9" w:rsidRPr="00682E07" w:rsidRDefault="00463AA9" w:rsidP="00463AA9">
      <w:pPr>
        <w:spacing w:after="120" w:line="240" w:lineRule="auto"/>
        <w:jc w:val="both"/>
        <w:rPr>
          <w:rFonts w:ascii="Times New Roman" w:eastAsiaTheme="minorEastAsia" w:hAnsi="Times New Roman" w:cs="Times New Roman"/>
          <w:sz w:val="14"/>
          <w:lang w:eastAsia="tr-TR"/>
        </w:rPr>
      </w:pPr>
    </w:p>
    <w:p w:rsidR="00223914" w:rsidRPr="008A60BF" w:rsidRDefault="00223914" w:rsidP="00F9506C">
      <w:pPr>
        <w:rPr>
          <w:rFonts w:ascii="Times New Roman" w:eastAsiaTheme="majorEastAsia" w:hAnsi="Times New Roman" w:cs="Times New Roman"/>
          <w:b/>
          <w:bCs/>
          <w:color w:val="000000" w:themeColor="text1"/>
          <w:lang w:eastAsia="tr-TR"/>
        </w:rPr>
      </w:pPr>
      <w:bookmarkStart w:id="7" w:name="_Toc484002057"/>
      <w:r w:rsidRPr="008A60BF">
        <w:rPr>
          <w:rFonts w:ascii="Times New Roman" w:eastAsiaTheme="majorEastAsia" w:hAnsi="Times New Roman" w:cs="Times New Roman"/>
          <w:b/>
          <w:bCs/>
          <w:color w:val="000000" w:themeColor="text1"/>
          <w:lang w:eastAsia="tr-TR"/>
        </w:rPr>
        <w:lastRenderedPageBreak/>
        <w:t>3. EZAN’IN KELİMELERİ VE ŞEKLİ</w:t>
      </w:r>
      <w:bookmarkEnd w:id="7"/>
    </w:p>
    <w:p w:rsidR="00223914" w:rsidRPr="00223914" w:rsidRDefault="00223914" w:rsidP="00223914">
      <w:pPr>
        <w:ind w:left="928"/>
        <w:contextualSpacing/>
        <w:jc w:val="both"/>
        <w:rPr>
          <w:rFonts w:ascii="Times New Roman" w:eastAsiaTheme="minorEastAsia" w:hAnsi="Times New Roman" w:cs="Times New Roman"/>
          <w:b/>
          <w:sz w:val="24"/>
          <w:szCs w:val="24"/>
          <w:lang w:eastAsia="tr-TR"/>
        </w:rPr>
      </w:pPr>
      <w:r w:rsidRPr="00223914">
        <w:rPr>
          <w:rFonts w:eastAsiaTheme="minorEastAsia"/>
          <w:noProof/>
          <w:lang w:eastAsia="tr-TR"/>
        </w:rPr>
        <w:drawing>
          <wp:anchor distT="0" distB="0" distL="114300" distR="114300" simplePos="0" relativeHeight="251660288" behindDoc="0" locked="0" layoutInCell="1" allowOverlap="1">
            <wp:simplePos x="0" y="0"/>
            <wp:positionH relativeFrom="column">
              <wp:posOffset>700405</wp:posOffset>
            </wp:positionH>
            <wp:positionV relativeFrom="paragraph">
              <wp:posOffset>146685</wp:posOffset>
            </wp:positionV>
            <wp:extent cx="665480" cy="298450"/>
            <wp:effectExtent l="0" t="0" r="1270" b="6350"/>
            <wp:wrapNone/>
            <wp:docPr id="1" name="Resim 1" descr="http://www.ahmediye.org/plugins/content/mavikthumbnails/thumbnails/100x45-images-stories-allahuekb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hmediye.org/plugins/content/mavikthumbnails/thumbnails/100x45-images-stories-allahuekbe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5480" cy="298450"/>
                    </a:xfrm>
                    <a:prstGeom prst="rect">
                      <a:avLst/>
                    </a:prstGeom>
                    <a:noFill/>
                    <a:ln>
                      <a:noFill/>
                    </a:ln>
                  </pic:spPr>
                </pic:pic>
              </a:graphicData>
            </a:graphic>
          </wp:anchor>
        </w:drawing>
      </w:r>
    </w:p>
    <w:p w:rsidR="00223914" w:rsidRPr="00463AA9" w:rsidRDefault="00223914" w:rsidP="00223914">
      <w:pPr>
        <w:tabs>
          <w:tab w:val="left" w:pos="2610"/>
        </w:tabs>
        <w:ind w:left="928"/>
        <w:contextualSpacing/>
        <w:jc w:val="both"/>
        <w:rPr>
          <w:rFonts w:ascii="Times New Roman" w:eastAsiaTheme="minorEastAsia" w:hAnsi="Times New Roman" w:cs="Times New Roman"/>
          <w:szCs w:val="24"/>
          <w:lang w:eastAsia="tr-TR"/>
        </w:rPr>
      </w:pPr>
      <w:r w:rsidRPr="00223914">
        <w:rPr>
          <w:rFonts w:ascii="Times New Roman" w:eastAsiaTheme="minorEastAsia" w:hAnsi="Times New Roman" w:cs="Times New Roman"/>
          <w:b/>
          <w:sz w:val="24"/>
          <w:szCs w:val="24"/>
          <w:lang w:eastAsia="tr-TR"/>
        </w:rPr>
        <w:tab/>
      </w:r>
      <w:r w:rsidR="004A7727">
        <w:rPr>
          <w:rFonts w:ascii="Times New Roman" w:eastAsiaTheme="minorEastAsia" w:hAnsi="Times New Roman" w:cs="Times New Roman"/>
          <w:b/>
          <w:sz w:val="24"/>
          <w:szCs w:val="24"/>
          <w:lang w:eastAsia="tr-TR"/>
        </w:rPr>
        <w:tab/>
      </w:r>
      <w:r w:rsidR="004A7727">
        <w:rPr>
          <w:rFonts w:ascii="Times New Roman" w:eastAsiaTheme="minorEastAsia" w:hAnsi="Times New Roman" w:cs="Times New Roman"/>
          <w:b/>
          <w:sz w:val="24"/>
          <w:szCs w:val="24"/>
          <w:lang w:eastAsia="tr-TR"/>
        </w:rPr>
        <w:tab/>
      </w:r>
      <w:r w:rsidR="004A7727">
        <w:rPr>
          <w:rFonts w:ascii="Times New Roman" w:eastAsiaTheme="minorEastAsia" w:hAnsi="Times New Roman" w:cs="Times New Roman"/>
          <w:b/>
          <w:sz w:val="24"/>
          <w:szCs w:val="24"/>
          <w:lang w:eastAsia="tr-TR"/>
        </w:rPr>
        <w:tab/>
      </w:r>
      <w:r w:rsidRPr="00463AA9">
        <w:rPr>
          <w:rFonts w:ascii="Times New Roman" w:eastAsiaTheme="minorEastAsia" w:hAnsi="Times New Roman" w:cs="Times New Roman"/>
          <w:szCs w:val="24"/>
          <w:lang w:eastAsia="tr-TR"/>
        </w:rPr>
        <w:t>Allah u Ekber (dört kere)</w:t>
      </w:r>
    </w:p>
    <w:p w:rsidR="00223914" w:rsidRPr="00463AA9" w:rsidRDefault="00223914" w:rsidP="00223914">
      <w:pPr>
        <w:tabs>
          <w:tab w:val="left" w:pos="2610"/>
        </w:tabs>
        <w:ind w:left="928"/>
        <w:contextualSpacing/>
        <w:jc w:val="both"/>
        <w:rPr>
          <w:rFonts w:ascii="Times New Roman" w:eastAsiaTheme="minorEastAsia" w:hAnsi="Times New Roman" w:cs="Times New Roman"/>
          <w:szCs w:val="24"/>
          <w:lang w:eastAsia="tr-TR"/>
        </w:rPr>
      </w:pPr>
      <w:r w:rsidRPr="00463AA9">
        <w:rPr>
          <w:rFonts w:ascii="Times New Roman" w:eastAsiaTheme="minorEastAsia" w:hAnsi="Times New Roman" w:cs="Times New Roman"/>
          <w:szCs w:val="24"/>
          <w:lang w:eastAsia="tr-TR"/>
        </w:rPr>
        <w:tab/>
      </w:r>
      <w:r w:rsidR="004A7727">
        <w:rPr>
          <w:rFonts w:ascii="Times New Roman" w:eastAsiaTheme="minorEastAsia" w:hAnsi="Times New Roman" w:cs="Times New Roman"/>
          <w:szCs w:val="24"/>
          <w:lang w:eastAsia="tr-TR"/>
        </w:rPr>
        <w:tab/>
      </w:r>
      <w:r w:rsidR="004A7727">
        <w:rPr>
          <w:rFonts w:ascii="Times New Roman" w:eastAsiaTheme="minorEastAsia" w:hAnsi="Times New Roman" w:cs="Times New Roman"/>
          <w:szCs w:val="24"/>
          <w:lang w:eastAsia="tr-TR"/>
        </w:rPr>
        <w:tab/>
      </w:r>
      <w:r w:rsidR="004A7727">
        <w:rPr>
          <w:rFonts w:ascii="Times New Roman" w:eastAsiaTheme="minorEastAsia" w:hAnsi="Times New Roman" w:cs="Times New Roman"/>
          <w:szCs w:val="24"/>
          <w:lang w:eastAsia="tr-TR"/>
        </w:rPr>
        <w:tab/>
      </w:r>
      <w:r w:rsidRPr="00463AA9">
        <w:rPr>
          <w:rFonts w:ascii="Times New Roman" w:eastAsiaTheme="minorEastAsia" w:hAnsi="Times New Roman" w:cs="Times New Roman"/>
          <w:szCs w:val="24"/>
          <w:lang w:eastAsia="tr-TR"/>
        </w:rPr>
        <w:t>Allah en büyük ve en yücedir.</w:t>
      </w:r>
    </w:p>
    <w:p w:rsidR="00223914" w:rsidRPr="00223914" w:rsidRDefault="00223914" w:rsidP="00223914">
      <w:pPr>
        <w:tabs>
          <w:tab w:val="left" w:pos="2610"/>
        </w:tabs>
        <w:ind w:left="928"/>
        <w:contextualSpacing/>
        <w:jc w:val="both"/>
        <w:rPr>
          <w:rFonts w:ascii="Times New Roman" w:eastAsiaTheme="minorEastAsia" w:hAnsi="Times New Roman" w:cs="Times New Roman"/>
          <w:sz w:val="24"/>
          <w:szCs w:val="24"/>
          <w:lang w:eastAsia="tr-TR"/>
        </w:rPr>
      </w:pPr>
    </w:p>
    <w:p w:rsidR="00223914" w:rsidRPr="00223914" w:rsidRDefault="00223914" w:rsidP="00223914">
      <w:pPr>
        <w:tabs>
          <w:tab w:val="left" w:pos="2610"/>
        </w:tabs>
        <w:ind w:left="928"/>
        <w:contextualSpacing/>
        <w:jc w:val="both"/>
        <w:rPr>
          <w:rFonts w:ascii="Times New Roman" w:eastAsiaTheme="minorEastAsia" w:hAnsi="Times New Roman" w:cs="Times New Roman"/>
          <w:sz w:val="24"/>
          <w:szCs w:val="24"/>
          <w:lang w:eastAsia="tr-TR"/>
        </w:rPr>
      </w:pPr>
      <w:r w:rsidRPr="00223914">
        <w:rPr>
          <w:rFonts w:eastAsiaTheme="minorEastAsia"/>
          <w:noProof/>
          <w:lang w:eastAsia="tr-TR"/>
        </w:rPr>
        <w:drawing>
          <wp:anchor distT="0" distB="0" distL="114300" distR="114300" simplePos="0" relativeHeight="251659264" behindDoc="0" locked="0" layoutInCell="1" allowOverlap="1">
            <wp:simplePos x="0" y="0"/>
            <wp:positionH relativeFrom="column">
              <wp:posOffset>191135</wp:posOffset>
            </wp:positionH>
            <wp:positionV relativeFrom="paragraph">
              <wp:posOffset>133985</wp:posOffset>
            </wp:positionV>
            <wp:extent cx="1904365" cy="496570"/>
            <wp:effectExtent l="0" t="0" r="635" b="0"/>
            <wp:wrapNone/>
            <wp:docPr id="2" name="Resim 2" descr="http://www.ahmediye.org/plugins/content/mavikthumbnails/thumbnails/200x52-images-stories-esheden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hmediye.org/plugins/content/mavikthumbnails/thumbnails/200x52-images-stories-eshedenl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4365" cy="496570"/>
                    </a:xfrm>
                    <a:prstGeom prst="rect">
                      <a:avLst/>
                    </a:prstGeom>
                    <a:noFill/>
                    <a:ln>
                      <a:noFill/>
                    </a:ln>
                  </pic:spPr>
                </pic:pic>
              </a:graphicData>
            </a:graphic>
          </wp:anchor>
        </w:drawing>
      </w:r>
    </w:p>
    <w:p w:rsidR="00223914" w:rsidRPr="00463AA9" w:rsidRDefault="00223914" w:rsidP="00223914">
      <w:pPr>
        <w:tabs>
          <w:tab w:val="left" w:pos="2610"/>
        </w:tabs>
        <w:ind w:left="928"/>
        <w:contextualSpacing/>
        <w:jc w:val="both"/>
        <w:rPr>
          <w:rFonts w:ascii="Times New Roman" w:eastAsiaTheme="minorEastAsia" w:hAnsi="Times New Roman" w:cs="Times New Roman"/>
          <w:szCs w:val="24"/>
          <w:lang w:eastAsia="tr-TR"/>
        </w:rPr>
      </w:pPr>
      <w:proofErr w:type="spellStart"/>
      <w:r w:rsidRPr="00463AA9">
        <w:rPr>
          <w:rFonts w:ascii="Times New Roman" w:eastAsiaTheme="minorEastAsia" w:hAnsi="Times New Roman" w:cs="Times New Roman"/>
          <w:szCs w:val="24"/>
          <w:lang w:eastAsia="tr-TR"/>
        </w:rPr>
        <w:t>Eşhedü</w:t>
      </w:r>
      <w:proofErr w:type="spellEnd"/>
      <w:r w:rsidRPr="00463AA9">
        <w:rPr>
          <w:rFonts w:ascii="Times New Roman" w:eastAsiaTheme="minorEastAsia" w:hAnsi="Times New Roman" w:cs="Times New Roman"/>
          <w:szCs w:val="24"/>
          <w:lang w:eastAsia="tr-TR"/>
        </w:rPr>
        <w:t xml:space="preserve"> en la ilahe illallah </w:t>
      </w:r>
      <w:r w:rsidR="004A7727">
        <w:rPr>
          <w:rFonts w:ascii="Times New Roman" w:eastAsiaTheme="minorEastAsia" w:hAnsi="Times New Roman" w:cs="Times New Roman"/>
          <w:szCs w:val="24"/>
          <w:lang w:eastAsia="tr-TR"/>
        </w:rPr>
        <w:tab/>
      </w:r>
      <w:r w:rsidR="004A7727">
        <w:rPr>
          <w:rFonts w:ascii="Times New Roman" w:eastAsiaTheme="minorEastAsia" w:hAnsi="Times New Roman" w:cs="Times New Roman"/>
          <w:szCs w:val="24"/>
          <w:lang w:eastAsia="tr-TR"/>
        </w:rPr>
        <w:tab/>
      </w:r>
      <w:r w:rsidRPr="00463AA9">
        <w:rPr>
          <w:rFonts w:ascii="Times New Roman" w:eastAsiaTheme="minorEastAsia" w:hAnsi="Times New Roman" w:cs="Times New Roman"/>
          <w:szCs w:val="24"/>
          <w:lang w:eastAsia="tr-TR"/>
        </w:rPr>
        <w:t>( iki kere)</w:t>
      </w:r>
    </w:p>
    <w:p w:rsidR="00223914" w:rsidRPr="00463AA9" w:rsidRDefault="004A7727" w:rsidP="00223914">
      <w:pPr>
        <w:tabs>
          <w:tab w:val="left" w:pos="0"/>
        </w:tabs>
        <w:ind w:left="2127"/>
        <w:rPr>
          <w:rFonts w:ascii="Times New Roman" w:eastAsiaTheme="minorEastAsia" w:hAnsi="Times New Roman" w:cs="Times New Roman"/>
          <w:szCs w:val="24"/>
          <w:lang w:eastAsia="tr-TR"/>
        </w:rPr>
      </w:pPr>
      <w:r>
        <w:rPr>
          <w:rFonts w:ascii="Times New Roman" w:eastAsiaTheme="minorEastAsia" w:hAnsi="Times New Roman" w:cs="Times New Roman"/>
          <w:color w:val="000000"/>
          <w:szCs w:val="24"/>
          <w:shd w:val="clear" w:color="auto" w:fill="FFFFFF"/>
          <w:lang w:eastAsia="tr-TR"/>
        </w:rPr>
        <w:tab/>
      </w:r>
      <w:r>
        <w:rPr>
          <w:rFonts w:ascii="Times New Roman" w:eastAsiaTheme="minorEastAsia" w:hAnsi="Times New Roman" w:cs="Times New Roman"/>
          <w:color w:val="000000"/>
          <w:szCs w:val="24"/>
          <w:shd w:val="clear" w:color="auto" w:fill="FFFFFF"/>
          <w:lang w:eastAsia="tr-TR"/>
        </w:rPr>
        <w:tab/>
      </w:r>
      <w:r>
        <w:rPr>
          <w:rFonts w:ascii="Times New Roman" w:eastAsiaTheme="minorEastAsia" w:hAnsi="Times New Roman" w:cs="Times New Roman"/>
          <w:color w:val="000000"/>
          <w:szCs w:val="24"/>
          <w:shd w:val="clear" w:color="auto" w:fill="FFFFFF"/>
          <w:lang w:eastAsia="tr-TR"/>
        </w:rPr>
        <w:tab/>
      </w:r>
      <w:r w:rsidR="00223914" w:rsidRPr="00463AA9">
        <w:rPr>
          <w:rFonts w:ascii="Times New Roman" w:eastAsiaTheme="minorEastAsia" w:hAnsi="Times New Roman" w:cs="Times New Roman"/>
          <w:color w:val="000000"/>
          <w:szCs w:val="24"/>
          <w:shd w:val="clear" w:color="auto" w:fill="FFFFFF"/>
          <w:lang w:eastAsia="tr-TR"/>
        </w:rPr>
        <w:t xml:space="preserve">Allahtan başka ibadete lâyık olan </w:t>
      </w:r>
      <w:r w:rsidR="00223914" w:rsidRPr="00463AA9">
        <w:rPr>
          <w:rFonts w:ascii="Times New Roman" w:eastAsiaTheme="minorEastAsia" w:hAnsi="Times New Roman" w:cs="Times New Roman"/>
          <w:color w:val="000000"/>
          <w:szCs w:val="24"/>
          <w:shd w:val="clear" w:color="auto" w:fill="FFFFFF"/>
          <w:lang w:eastAsia="tr-TR"/>
        </w:rPr>
        <w:br/>
        <w:t xml:space="preserve"> </w:t>
      </w:r>
      <w:r>
        <w:rPr>
          <w:rFonts w:ascii="Times New Roman" w:eastAsiaTheme="minorEastAsia" w:hAnsi="Times New Roman" w:cs="Times New Roman"/>
          <w:color w:val="000000"/>
          <w:szCs w:val="24"/>
          <w:shd w:val="clear" w:color="auto" w:fill="FFFFFF"/>
          <w:lang w:eastAsia="tr-TR"/>
        </w:rPr>
        <w:tab/>
      </w:r>
      <w:r>
        <w:rPr>
          <w:rFonts w:ascii="Times New Roman" w:eastAsiaTheme="minorEastAsia" w:hAnsi="Times New Roman" w:cs="Times New Roman"/>
          <w:color w:val="000000"/>
          <w:szCs w:val="24"/>
          <w:shd w:val="clear" w:color="auto" w:fill="FFFFFF"/>
          <w:lang w:eastAsia="tr-TR"/>
        </w:rPr>
        <w:tab/>
      </w:r>
      <w:r>
        <w:rPr>
          <w:rFonts w:ascii="Times New Roman" w:eastAsiaTheme="minorEastAsia" w:hAnsi="Times New Roman" w:cs="Times New Roman"/>
          <w:color w:val="000000"/>
          <w:szCs w:val="24"/>
          <w:shd w:val="clear" w:color="auto" w:fill="FFFFFF"/>
          <w:lang w:eastAsia="tr-TR"/>
        </w:rPr>
        <w:tab/>
      </w:r>
      <w:r w:rsidR="00223914" w:rsidRPr="00463AA9">
        <w:rPr>
          <w:rFonts w:ascii="Times New Roman" w:eastAsiaTheme="minorEastAsia" w:hAnsi="Times New Roman" w:cs="Times New Roman"/>
          <w:color w:val="000000"/>
          <w:szCs w:val="24"/>
          <w:shd w:val="clear" w:color="auto" w:fill="FFFFFF"/>
          <w:lang w:eastAsia="tr-TR"/>
        </w:rPr>
        <w:t xml:space="preserve">bulunmadığına </w:t>
      </w:r>
      <w:r w:rsidR="00223914" w:rsidRPr="00463AA9">
        <w:rPr>
          <w:rFonts w:ascii="Times New Roman" w:eastAsiaTheme="minorEastAsia" w:hAnsi="Times New Roman" w:cs="Times New Roman"/>
          <w:szCs w:val="24"/>
          <w:lang w:eastAsia="tr-TR"/>
        </w:rPr>
        <w:t>şehadet ederim.</w:t>
      </w:r>
    </w:p>
    <w:p w:rsidR="00223914" w:rsidRPr="00223914" w:rsidRDefault="00223914" w:rsidP="00223914">
      <w:pPr>
        <w:ind w:left="928"/>
        <w:contextualSpacing/>
        <w:jc w:val="both"/>
        <w:rPr>
          <w:rFonts w:ascii="Times New Roman" w:eastAsiaTheme="minorEastAsia" w:hAnsi="Times New Roman" w:cs="Times New Roman"/>
          <w:sz w:val="24"/>
          <w:szCs w:val="24"/>
          <w:lang w:eastAsia="tr-TR"/>
        </w:rPr>
      </w:pPr>
      <w:r w:rsidRPr="00223914">
        <w:rPr>
          <w:rFonts w:eastAsiaTheme="minorEastAsia"/>
          <w:noProof/>
          <w:lang w:eastAsia="tr-TR"/>
        </w:rPr>
        <w:drawing>
          <wp:anchor distT="0" distB="0" distL="114300" distR="114300" simplePos="0" relativeHeight="251661312" behindDoc="0" locked="0" layoutInCell="1" allowOverlap="1">
            <wp:simplePos x="0" y="0"/>
            <wp:positionH relativeFrom="column">
              <wp:posOffset>-52070</wp:posOffset>
            </wp:positionH>
            <wp:positionV relativeFrom="paragraph">
              <wp:posOffset>120015</wp:posOffset>
            </wp:positionV>
            <wp:extent cx="2383155" cy="381000"/>
            <wp:effectExtent l="0" t="0" r="0" b="0"/>
            <wp:wrapNone/>
            <wp:docPr id="3" name="Resim 3" descr="http://www.ahmediye.org/plugins/content/mavikthumbnails/thumbnails/250x40-images-stories-esheden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hmediye.org/plugins/content/mavikthumbnails/thumbnails/250x40-images-stories-eshedenn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3155" cy="381000"/>
                    </a:xfrm>
                    <a:prstGeom prst="rect">
                      <a:avLst/>
                    </a:prstGeom>
                    <a:noFill/>
                    <a:ln>
                      <a:noFill/>
                    </a:ln>
                  </pic:spPr>
                </pic:pic>
              </a:graphicData>
            </a:graphic>
          </wp:anchor>
        </w:drawing>
      </w:r>
    </w:p>
    <w:p w:rsidR="00223914" w:rsidRPr="00463AA9" w:rsidRDefault="004A7727" w:rsidP="004A7727">
      <w:pPr>
        <w:ind w:left="928"/>
        <w:contextualSpacing/>
        <w:rPr>
          <w:rFonts w:ascii="Times New Roman" w:eastAsiaTheme="minorEastAsia" w:hAnsi="Times New Roman" w:cs="Times New Roman"/>
          <w:color w:val="000000"/>
          <w:szCs w:val="24"/>
          <w:shd w:val="clear" w:color="auto" w:fill="FFFFFF"/>
          <w:lang w:eastAsia="tr-TR"/>
        </w:rPr>
      </w:pPr>
      <w:r>
        <w:rPr>
          <w:rFonts w:ascii="Times New Roman" w:eastAsiaTheme="minorEastAsia" w:hAnsi="Times New Roman" w:cs="Times New Roman"/>
          <w:sz w:val="24"/>
          <w:szCs w:val="24"/>
          <w:lang w:eastAsia="tr-TR"/>
        </w:rPr>
        <w:tab/>
      </w:r>
      <w:r w:rsidR="00223914" w:rsidRPr="00223914">
        <w:rPr>
          <w:rFonts w:ascii="Times New Roman" w:eastAsiaTheme="minorEastAsia" w:hAnsi="Times New Roman" w:cs="Times New Roman"/>
          <w:sz w:val="24"/>
          <w:szCs w:val="24"/>
          <w:lang w:eastAsia="tr-TR"/>
        </w:rPr>
        <w:tab/>
      </w:r>
      <w:r w:rsidR="00223914" w:rsidRPr="00223914">
        <w:rPr>
          <w:rFonts w:ascii="Times New Roman" w:eastAsiaTheme="minorEastAsia" w:hAnsi="Times New Roman" w:cs="Times New Roman"/>
          <w:sz w:val="24"/>
          <w:szCs w:val="24"/>
          <w:lang w:eastAsia="tr-TR"/>
        </w:rPr>
        <w:tab/>
      </w:r>
      <w:r w:rsidR="00223914" w:rsidRPr="00223914">
        <w:rPr>
          <w:rFonts w:ascii="Times New Roman" w:eastAsiaTheme="minorEastAsia" w:hAnsi="Times New Roman" w:cs="Times New Roman"/>
          <w:sz w:val="24"/>
          <w:szCs w:val="24"/>
          <w:lang w:eastAsia="tr-TR"/>
        </w:rPr>
        <w:tab/>
      </w:r>
      <w:r w:rsidR="00223914" w:rsidRPr="00223914">
        <w:rPr>
          <w:rFonts w:ascii="Times New Roman" w:eastAsiaTheme="minorEastAsia" w:hAnsi="Times New Roman" w:cs="Times New Roman"/>
          <w:sz w:val="24"/>
          <w:szCs w:val="24"/>
          <w:lang w:eastAsia="tr-TR"/>
        </w:rPr>
        <w:tab/>
      </w:r>
      <w:proofErr w:type="spellStart"/>
      <w:r w:rsidR="00223914" w:rsidRPr="00463AA9">
        <w:rPr>
          <w:rFonts w:ascii="Times New Roman" w:eastAsiaTheme="minorEastAsia" w:hAnsi="Times New Roman" w:cs="Times New Roman"/>
          <w:color w:val="000000"/>
          <w:szCs w:val="24"/>
          <w:shd w:val="clear" w:color="auto" w:fill="FFFFFF"/>
          <w:lang w:eastAsia="tr-TR"/>
        </w:rPr>
        <w:t>Eşhedüenne</w:t>
      </w:r>
      <w:proofErr w:type="spellEnd"/>
      <w:r w:rsidR="00400D5D">
        <w:rPr>
          <w:rFonts w:ascii="Times New Roman" w:eastAsiaTheme="minorEastAsia" w:hAnsi="Times New Roman" w:cs="Times New Roman"/>
          <w:color w:val="000000"/>
          <w:szCs w:val="24"/>
          <w:shd w:val="clear" w:color="auto" w:fill="FFFFFF"/>
          <w:lang w:eastAsia="tr-TR"/>
        </w:rPr>
        <w:t xml:space="preserve"> </w:t>
      </w:r>
      <w:proofErr w:type="spellStart"/>
      <w:r w:rsidR="00223914" w:rsidRPr="00463AA9">
        <w:rPr>
          <w:rFonts w:ascii="Times New Roman" w:eastAsiaTheme="minorEastAsia" w:hAnsi="Times New Roman" w:cs="Times New Roman"/>
          <w:color w:val="000000"/>
          <w:szCs w:val="24"/>
          <w:shd w:val="clear" w:color="auto" w:fill="FFFFFF"/>
          <w:lang w:eastAsia="tr-TR"/>
        </w:rPr>
        <w:t>Muhammeden</w:t>
      </w:r>
      <w:proofErr w:type="spellEnd"/>
      <w:r w:rsidR="00400D5D">
        <w:rPr>
          <w:rFonts w:ascii="Times New Roman" w:eastAsiaTheme="minorEastAsia" w:hAnsi="Times New Roman" w:cs="Times New Roman"/>
          <w:color w:val="000000"/>
          <w:szCs w:val="24"/>
          <w:shd w:val="clear" w:color="auto" w:fill="FFFFFF"/>
          <w:lang w:eastAsia="tr-TR"/>
        </w:rPr>
        <w:t xml:space="preserve"> </w:t>
      </w:r>
      <w:proofErr w:type="spellStart"/>
      <w:r w:rsidR="00223914" w:rsidRPr="00463AA9">
        <w:rPr>
          <w:rFonts w:ascii="Times New Roman" w:eastAsiaTheme="minorEastAsia" w:hAnsi="Times New Roman" w:cs="Times New Roman"/>
          <w:color w:val="000000"/>
          <w:szCs w:val="24"/>
          <w:shd w:val="clear" w:color="auto" w:fill="FFFFFF"/>
          <w:lang w:eastAsia="tr-TR"/>
        </w:rPr>
        <w:t>Resûlüllah</w:t>
      </w:r>
      <w:proofErr w:type="spellEnd"/>
      <w:r w:rsidR="00223914" w:rsidRPr="00463AA9">
        <w:rPr>
          <w:rFonts w:ascii="Times New Roman" w:eastAsiaTheme="minorEastAsia" w:hAnsi="Times New Roman" w:cs="Times New Roman"/>
          <w:color w:val="000000"/>
          <w:szCs w:val="24"/>
          <w:shd w:val="clear" w:color="auto" w:fill="FFFFFF"/>
          <w:lang w:eastAsia="tr-TR"/>
        </w:rPr>
        <w:t xml:space="preserve">  (iki kere)</w:t>
      </w:r>
    </w:p>
    <w:p w:rsidR="00463AA9" w:rsidRDefault="00223914" w:rsidP="004A7727">
      <w:pPr>
        <w:ind w:left="4111" w:firstLine="137"/>
        <w:contextualSpacing/>
        <w:rPr>
          <w:rFonts w:ascii="Times New Roman" w:eastAsiaTheme="minorEastAsia" w:hAnsi="Times New Roman" w:cs="Times New Roman"/>
          <w:b/>
          <w:szCs w:val="24"/>
          <w:lang w:eastAsia="tr-TR"/>
        </w:rPr>
      </w:pPr>
      <w:r w:rsidRPr="00463AA9">
        <w:rPr>
          <w:rFonts w:ascii="Times New Roman" w:eastAsiaTheme="minorEastAsia" w:hAnsi="Times New Roman" w:cs="Times New Roman"/>
          <w:color w:val="000000"/>
          <w:szCs w:val="24"/>
          <w:shd w:val="clear" w:color="auto" w:fill="FFFFFF"/>
          <w:lang w:eastAsia="tr-TR"/>
        </w:rPr>
        <w:t>Muhammed’in, Allah’ın peygamberi olduğuna</w:t>
      </w:r>
    </w:p>
    <w:p w:rsidR="00223914" w:rsidRPr="00463AA9" w:rsidRDefault="00223914" w:rsidP="004A7727">
      <w:pPr>
        <w:ind w:left="4111" w:firstLine="137"/>
        <w:contextualSpacing/>
        <w:rPr>
          <w:rFonts w:ascii="Times New Roman" w:eastAsiaTheme="minorEastAsia" w:hAnsi="Times New Roman" w:cs="Times New Roman"/>
          <w:b/>
          <w:szCs w:val="24"/>
          <w:lang w:eastAsia="tr-TR"/>
        </w:rPr>
      </w:pPr>
      <w:r w:rsidRPr="00463AA9">
        <w:rPr>
          <w:rFonts w:ascii="Times New Roman" w:eastAsiaTheme="minorEastAsia" w:hAnsi="Times New Roman" w:cs="Times New Roman"/>
          <w:szCs w:val="24"/>
          <w:lang w:eastAsia="tr-TR"/>
        </w:rPr>
        <w:t>şehadet ederim.</w:t>
      </w:r>
    </w:p>
    <w:p w:rsidR="00F9506C" w:rsidRDefault="00F9506C" w:rsidP="00223914">
      <w:pPr>
        <w:jc w:val="both"/>
        <w:rPr>
          <w:rFonts w:ascii="Times New Roman" w:eastAsiaTheme="minorEastAsia" w:hAnsi="Times New Roman" w:cs="Times New Roman"/>
          <w:sz w:val="24"/>
          <w:szCs w:val="24"/>
          <w:lang w:eastAsia="tr-TR"/>
        </w:rPr>
      </w:pPr>
    </w:p>
    <w:p w:rsidR="00223914" w:rsidRPr="00F9506C" w:rsidRDefault="00223914" w:rsidP="00F9506C">
      <w:pPr>
        <w:spacing w:after="0"/>
        <w:ind w:left="3540" w:firstLine="708"/>
        <w:jc w:val="both"/>
        <w:rPr>
          <w:rFonts w:ascii="Times New Roman" w:eastAsiaTheme="minorEastAsia" w:hAnsi="Times New Roman" w:cs="Times New Roman"/>
          <w:sz w:val="24"/>
          <w:szCs w:val="24"/>
          <w:lang w:eastAsia="tr-TR"/>
        </w:rPr>
      </w:pPr>
      <w:r w:rsidRPr="00223914">
        <w:rPr>
          <w:rFonts w:eastAsiaTheme="minorEastAsia"/>
          <w:noProof/>
          <w:lang w:eastAsia="tr-TR"/>
        </w:rPr>
        <w:drawing>
          <wp:anchor distT="0" distB="0" distL="114300" distR="114300" simplePos="0" relativeHeight="251662336" behindDoc="0" locked="0" layoutInCell="1" allowOverlap="1">
            <wp:simplePos x="0" y="0"/>
            <wp:positionH relativeFrom="column">
              <wp:posOffset>490855</wp:posOffset>
            </wp:positionH>
            <wp:positionV relativeFrom="paragraph">
              <wp:posOffset>83820</wp:posOffset>
            </wp:positionV>
            <wp:extent cx="1428750" cy="409575"/>
            <wp:effectExtent l="0" t="0" r="0" b="9525"/>
            <wp:wrapNone/>
            <wp:docPr id="4" name="Resim 4" descr="http://www.ahmediye.org/plugins/content/mavikthumbnails/thumbnails/150x43-images-stories-haysala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hmediye.org/plugins/content/mavikthumbnails/thumbnails/150x43-images-stories-haysalah.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8750" cy="409575"/>
                    </a:xfrm>
                    <a:prstGeom prst="rect">
                      <a:avLst/>
                    </a:prstGeom>
                    <a:noFill/>
                    <a:ln>
                      <a:noFill/>
                    </a:ln>
                  </pic:spPr>
                </pic:pic>
              </a:graphicData>
            </a:graphic>
          </wp:anchor>
        </w:drawing>
      </w:r>
      <w:proofErr w:type="spellStart"/>
      <w:r w:rsidRPr="00463AA9">
        <w:rPr>
          <w:rFonts w:ascii="Times New Roman" w:eastAsiaTheme="minorEastAsia" w:hAnsi="Times New Roman" w:cs="Times New Roman"/>
          <w:szCs w:val="24"/>
          <w:lang w:eastAsia="tr-TR"/>
        </w:rPr>
        <w:t>Hayyealasalâh</w:t>
      </w:r>
      <w:proofErr w:type="spellEnd"/>
      <w:r w:rsidRPr="00463AA9">
        <w:rPr>
          <w:rFonts w:ascii="Times New Roman" w:eastAsiaTheme="minorEastAsia" w:hAnsi="Times New Roman" w:cs="Times New Roman"/>
          <w:szCs w:val="24"/>
          <w:lang w:eastAsia="tr-TR"/>
        </w:rPr>
        <w:t xml:space="preserve"> iki kere)</w:t>
      </w:r>
    </w:p>
    <w:p w:rsidR="00223914" w:rsidRPr="00463AA9" w:rsidRDefault="00223914" w:rsidP="00F9506C">
      <w:pPr>
        <w:spacing w:after="0"/>
        <w:jc w:val="both"/>
        <w:rPr>
          <w:rFonts w:ascii="Times New Roman" w:eastAsiaTheme="minorEastAsia" w:hAnsi="Times New Roman" w:cs="Times New Roman"/>
          <w:color w:val="000000"/>
          <w:szCs w:val="24"/>
          <w:shd w:val="clear" w:color="auto" w:fill="FDFDFD"/>
          <w:lang w:eastAsia="tr-TR"/>
        </w:rPr>
      </w:pPr>
      <w:r w:rsidRPr="00463AA9">
        <w:rPr>
          <w:rFonts w:ascii="Times New Roman" w:eastAsiaTheme="minorEastAsia" w:hAnsi="Times New Roman" w:cs="Times New Roman"/>
          <w:color w:val="000000"/>
          <w:szCs w:val="24"/>
          <w:shd w:val="clear" w:color="auto" w:fill="FDFDFD"/>
          <w:lang w:eastAsia="tr-TR"/>
        </w:rPr>
        <w:tab/>
      </w:r>
      <w:r w:rsidRPr="00463AA9">
        <w:rPr>
          <w:rFonts w:ascii="Times New Roman" w:eastAsiaTheme="minorEastAsia" w:hAnsi="Times New Roman" w:cs="Times New Roman"/>
          <w:color w:val="000000"/>
          <w:szCs w:val="24"/>
          <w:shd w:val="clear" w:color="auto" w:fill="FDFDFD"/>
          <w:lang w:eastAsia="tr-TR"/>
        </w:rPr>
        <w:tab/>
      </w:r>
      <w:r w:rsidRPr="00463AA9">
        <w:rPr>
          <w:rFonts w:ascii="Times New Roman" w:eastAsiaTheme="minorEastAsia" w:hAnsi="Times New Roman" w:cs="Times New Roman"/>
          <w:color w:val="000000"/>
          <w:szCs w:val="24"/>
          <w:shd w:val="clear" w:color="auto" w:fill="FDFDFD"/>
          <w:lang w:eastAsia="tr-TR"/>
        </w:rPr>
        <w:tab/>
      </w:r>
      <w:r w:rsidRPr="00463AA9">
        <w:rPr>
          <w:rFonts w:ascii="Times New Roman" w:eastAsiaTheme="minorEastAsia" w:hAnsi="Times New Roman" w:cs="Times New Roman"/>
          <w:color w:val="000000"/>
          <w:szCs w:val="24"/>
          <w:shd w:val="clear" w:color="auto" w:fill="FDFDFD"/>
          <w:lang w:eastAsia="tr-TR"/>
        </w:rPr>
        <w:tab/>
      </w:r>
      <w:r w:rsidRPr="00463AA9">
        <w:rPr>
          <w:rFonts w:ascii="Times New Roman" w:eastAsiaTheme="minorEastAsia" w:hAnsi="Times New Roman" w:cs="Times New Roman"/>
          <w:color w:val="000000"/>
          <w:szCs w:val="24"/>
          <w:shd w:val="clear" w:color="auto" w:fill="FDFDFD"/>
          <w:lang w:eastAsia="tr-TR"/>
        </w:rPr>
        <w:tab/>
      </w:r>
      <w:r w:rsidR="004A7727">
        <w:rPr>
          <w:rFonts w:ascii="Times New Roman" w:eastAsiaTheme="minorEastAsia" w:hAnsi="Times New Roman" w:cs="Times New Roman"/>
          <w:color w:val="000000"/>
          <w:szCs w:val="24"/>
          <w:shd w:val="clear" w:color="auto" w:fill="FDFDFD"/>
          <w:lang w:eastAsia="tr-TR"/>
        </w:rPr>
        <w:tab/>
      </w:r>
      <w:r w:rsidRPr="00463AA9">
        <w:rPr>
          <w:rFonts w:ascii="Times New Roman" w:eastAsiaTheme="minorEastAsia" w:hAnsi="Times New Roman" w:cs="Times New Roman"/>
          <w:color w:val="000000"/>
          <w:szCs w:val="24"/>
          <w:shd w:val="clear" w:color="auto" w:fill="FDFDFD"/>
          <w:lang w:eastAsia="tr-TR"/>
        </w:rPr>
        <w:t>Haydin namaza.</w:t>
      </w:r>
    </w:p>
    <w:p w:rsidR="00223914" w:rsidRPr="00223914" w:rsidRDefault="00223914" w:rsidP="00223914">
      <w:pPr>
        <w:jc w:val="both"/>
        <w:rPr>
          <w:rFonts w:ascii="Times New Roman" w:eastAsiaTheme="minorEastAsia" w:hAnsi="Times New Roman" w:cs="Times New Roman"/>
          <w:color w:val="000000"/>
          <w:sz w:val="24"/>
          <w:szCs w:val="24"/>
          <w:shd w:val="clear" w:color="auto" w:fill="FDFDFD"/>
          <w:lang w:eastAsia="tr-TR"/>
        </w:rPr>
      </w:pPr>
    </w:p>
    <w:p w:rsidR="004A7727" w:rsidRDefault="00223914" w:rsidP="004A7727">
      <w:pPr>
        <w:spacing w:after="0" w:line="240" w:lineRule="auto"/>
        <w:jc w:val="both"/>
        <w:rPr>
          <w:rFonts w:ascii="Times New Roman" w:eastAsiaTheme="minorEastAsia" w:hAnsi="Times New Roman" w:cs="Times New Roman"/>
          <w:color w:val="000000"/>
          <w:szCs w:val="24"/>
          <w:shd w:val="clear" w:color="auto" w:fill="FDFDFD"/>
          <w:lang w:eastAsia="tr-TR"/>
        </w:rPr>
      </w:pPr>
      <w:r w:rsidRPr="00223914">
        <w:rPr>
          <w:rFonts w:eastAsiaTheme="minorEastAsia"/>
          <w:noProof/>
          <w:lang w:eastAsia="tr-TR"/>
        </w:rPr>
        <w:drawing>
          <wp:anchor distT="0" distB="0" distL="114300" distR="114300" simplePos="0" relativeHeight="251663360" behindDoc="0" locked="0" layoutInCell="1" allowOverlap="1">
            <wp:simplePos x="0" y="0"/>
            <wp:positionH relativeFrom="column">
              <wp:posOffset>548005</wp:posOffset>
            </wp:positionH>
            <wp:positionV relativeFrom="paragraph">
              <wp:posOffset>-3175</wp:posOffset>
            </wp:positionV>
            <wp:extent cx="1428750" cy="428625"/>
            <wp:effectExtent l="0" t="0" r="0" b="9525"/>
            <wp:wrapNone/>
            <wp:docPr id="5" name="Resim 5" descr="http://www.ahmediye.org/plugins/content/mavikthumbnails/thumbnails/150x45-images-stories-hayfela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hmediye.org/plugins/content/mavikthumbnails/thumbnails/150x45-images-stories-hayfelah.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8750" cy="428625"/>
                    </a:xfrm>
                    <a:prstGeom prst="rect">
                      <a:avLst/>
                    </a:prstGeom>
                    <a:noFill/>
                    <a:ln>
                      <a:noFill/>
                    </a:ln>
                  </pic:spPr>
                </pic:pic>
              </a:graphicData>
            </a:graphic>
          </wp:anchor>
        </w:drawing>
      </w:r>
      <w:r w:rsidRPr="00223914">
        <w:rPr>
          <w:rFonts w:ascii="Times New Roman" w:eastAsiaTheme="minorEastAsia" w:hAnsi="Times New Roman" w:cs="Times New Roman"/>
          <w:color w:val="000000"/>
          <w:sz w:val="24"/>
          <w:szCs w:val="24"/>
          <w:shd w:val="clear" w:color="auto" w:fill="FDFDFD"/>
          <w:lang w:eastAsia="tr-TR"/>
        </w:rPr>
        <w:tab/>
      </w:r>
      <w:r w:rsidRPr="00223914">
        <w:rPr>
          <w:rFonts w:ascii="Times New Roman" w:eastAsiaTheme="minorEastAsia" w:hAnsi="Times New Roman" w:cs="Times New Roman"/>
          <w:color w:val="000000"/>
          <w:sz w:val="24"/>
          <w:szCs w:val="24"/>
          <w:shd w:val="clear" w:color="auto" w:fill="FDFDFD"/>
          <w:lang w:eastAsia="tr-TR"/>
        </w:rPr>
        <w:tab/>
      </w:r>
      <w:r w:rsidRPr="00223914">
        <w:rPr>
          <w:rFonts w:ascii="Times New Roman" w:eastAsiaTheme="minorEastAsia" w:hAnsi="Times New Roman" w:cs="Times New Roman"/>
          <w:color w:val="000000"/>
          <w:sz w:val="24"/>
          <w:szCs w:val="24"/>
          <w:shd w:val="clear" w:color="auto" w:fill="FDFDFD"/>
          <w:lang w:eastAsia="tr-TR"/>
        </w:rPr>
        <w:tab/>
      </w:r>
      <w:r w:rsidRPr="00223914">
        <w:rPr>
          <w:rFonts w:ascii="Times New Roman" w:eastAsiaTheme="minorEastAsia" w:hAnsi="Times New Roman" w:cs="Times New Roman"/>
          <w:color w:val="000000"/>
          <w:sz w:val="24"/>
          <w:szCs w:val="24"/>
          <w:shd w:val="clear" w:color="auto" w:fill="FDFDFD"/>
          <w:lang w:eastAsia="tr-TR"/>
        </w:rPr>
        <w:tab/>
      </w:r>
      <w:r w:rsidRPr="00223914">
        <w:rPr>
          <w:rFonts w:ascii="Times New Roman" w:eastAsiaTheme="minorEastAsia" w:hAnsi="Times New Roman" w:cs="Times New Roman"/>
          <w:color w:val="000000"/>
          <w:sz w:val="24"/>
          <w:szCs w:val="24"/>
          <w:shd w:val="clear" w:color="auto" w:fill="FDFDFD"/>
          <w:lang w:eastAsia="tr-TR"/>
        </w:rPr>
        <w:tab/>
      </w:r>
      <w:r w:rsidR="004A7727">
        <w:rPr>
          <w:rFonts w:ascii="Times New Roman" w:eastAsiaTheme="minorEastAsia" w:hAnsi="Times New Roman" w:cs="Times New Roman"/>
          <w:color w:val="000000"/>
          <w:sz w:val="24"/>
          <w:szCs w:val="24"/>
          <w:shd w:val="clear" w:color="auto" w:fill="FDFDFD"/>
          <w:lang w:eastAsia="tr-TR"/>
        </w:rPr>
        <w:tab/>
      </w:r>
      <w:proofErr w:type="spellStart"/>
      <w:r w:rsidRPr="00463AA9">
        <w:rPr>
          <w:rFonts w:ascii="Times New Roman" w:eastAsiaTheme="minorEastAsia" w:hAnsi="Times New Roman" w:cs="Times New Roman"/>
          <w:color w:val="000000"/>
          <w:szCs w:val="24"/>
          <w:shd w:val="clear" w:color="auto" w:fill="FDFDFD"/>
          <w:lang w:eastAsia="tr-TR"/>
        </w:rPr>
        <w:t>Hayyealal</w:t>
      </w:r>
      <w:proofErr w:type="spellEnd"/>
      <w:r w:rsidRPr="00463AA9">
        <w:rPr>
          <w:rFonts w:ascii="Times New Roman" w:eastAsiaTheme="minorEastAsia" w:hAnsi="Times New Roman" w:cs="Times New Roman"/>
          <w:color w:val="000000"/>
          <w:szCs w:val="24"/>
          <w:shd w:val="clear" w:color="auto" w:fill="FDFDFD"/>
          <w:lang w:eastAsia="tr-TR"/>
        </w:rPr>
        <w:t xml:space="preserve"> felah (iki kere)</w:t>
      </w:r>
    </w:p>
    <w:p w:rsidR="00223914" w:rsidRPr="00463AA9" w:rsidRDefault="00223914" w:rsidP="004A7727">
      <w:pPr>
        <w:spacing w:after="0" w:line="240" w:lineRule="auto"/>
        <w:ind w:left="3540" w:firstLine="708"/>
        <w:jc w:val="both"/>
        <w:rPr>
          <w:rFonts w:ascii="Times New Roman" w:eastAsiaTheme="minorEastAsia" w:hAnsi="Times New Roman" w:cs="Times New Roman"/>
          <w:color w:val="000000"/>
          <w:szCs w:val="24"/>
          <w:shd w:val="clear" w:color="auto" w:fill="FDFDFD"/>
          <w:lang w:eastAsia="tr-TR"/>
        </w:rPr>
      </w:pPr>
      <w:r w:rsidRPr="00463AA9">
        <w:rPr>
          <w:rFonts w:ascii="Times New Roman" w:eastAsiaTheme="minorEastAsia" w:hAnsi="Times New Roman" w:cs="Times New Roman"/>
          <w:color w:val="000000"/>
          <w:szCs w:val="24"/>
          <w:shd w:val="clear" w:color="auto" w:fill="FDFDFD"/>
          <w:lang w:eastAsia="tr-TR"/>
        </w:rPr>
        <w:t>Haydin felaha</w:t>
      </w:r>
    </w:p>
    <w:p w:rsidR="00223914" w:rsidRPr="00223914" w:rsidRDefault="00223914" w:rsidP="00223914">
      <w:pPr>
        <w:jc w:val="both"/>
        <w:rPr>
          <w:rFonts w:ascii="Times New Roman" w:eastAsiaTheme="minorEastAsia" w:hAnsi="Times New Roman" w:cs="Times New Roman"/>
          <w:color w:val="000000"/>
          <w:sz w:val="24"/>
          <w:szCs w:val="24"/>
          <w:shd w:val="clear" w:color="auto" w:fill="FDFDFD"/>
          <w:lang w:eastAsia="tr-TR"/>
        </w:rPr>
      </w:pPr>
    </w:p>
    <w:p w:rsidR="00223914" w:rsidRPr="00463AA9" w:rsidRDefault="00223914" w:rsidP="004A7727">
      <w:pPr>
        <w:spacing w:after="0" w:line="240" w:lineRule="auto"/>
        <w:jc w:val="both"/>
        <w:rPr>
          <w:rFonts w:ascii="Times New Roman" w:eastAsiaTheme="minorEastAsia" w:hAnsi="Times New Roman" w:cs="Times New Roman"/>
          <w:color w:val="000000"/>
          <w:szCs w:val="24"/>
          <w:shd w:val="clear" w:color="auto" w:fill="FDFDFD"/>
          <w:lang w:eastAsia="tr-TR"/>
        </w:rPr>
      </w:pPr>
      <w:r w:rsidRPr="00223914">
        <w:rPr>
          <w:rFonts w:eastAsiaTheme="minorEastAsia"/>
          <w:noProof/>
          <w:lang w:eastAsia="tr-TR"/>
        </w:rPr>
        <w:drawing>
          <wp:anchor distT="0" distB="0" distL="114300" distR="114300" simplePos="0" relativeHeight="251664384" behindDoc="0" locked="0" layoutInCell="1" allowOverlap="1">
            <wp:simplePos x="0" y="0"/>
            <wp:positionH relativeFrom="column">
              <wp:posOffset>833755</wp:posOffset>
            </wp:positionH>
            <wp:positionV relativeFrom="paragraph">
              <wp:posOffset>92075</wp:posOffset>
            </wp:positionV>
            <wp:extent cx="781050" cy="351155"/>
            <wp:effectExtent l="0" t="0" r="0" b="0"/>
            <wp:wrapNone/>
            <wp:docPr id="6" name="Resim 6" descr="http://www.ahmediye.org/plugins/content/mavikthumbnails/thumbnails/100x45-images-stories-allahuekb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hmediye.org/plugins/content/mavikthumbnails/thumbnails/100x45-images-stories-allahuekbe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050" cy="351155"/>
                    </a:xfrm>
                    <a:prstGeom prst="rect">
                      <a:avLst/>
                    </a:prstGeom>
                    <a:noFill/>
                    <a:ln>
                      <a:noFill/>
                    </a:ln>
                  </pic:spPr>
                </pic:pic>
              </a:graphicData>
            </a:graphic>
          </wp:anchor>
        </w:drawing>
      </w:r>
      <w:r w:rsidRPr="00223914">
        <w:rPr>
          <w:rFonts w:ascii="Times New Roman" w:eastAsiaTheme="minorEastAsia" w:hAnsi="Times New Roman" w:cs="Times New Roman"/>
          <w:color w:val="000000"/>
          <w:sz w:val="24"/>
          <w:szCs w:val="24"/>
          <w:shd w:val="clear" w:color="auto" w:fill="FDFDFD"/>
          <w:lang w:eastAsia="tr-TR"/>
        </w:rPr>
        <w:tab/>
      </w:r>
      <w:r w:rsidRPr="00223914">
        <w:rPr>
          <w:rFonts w:ascii="Times New Roman" w:eastAsiaTheme="minorEastAsia" w:hAnsi="Times New Roman" w:cs="Times New Roman"/>
          <w:color w:val="000000"/>
          <w:sz w:val="24"/>
          <w:szCs w:val="24"/>
          <w:shd w:val="clear" w:color="auto" w:fill="FDFDFD"/>
          <w:lang w:eastAsia="tr-TR"/>
        </w:rPr>
        <w:tab/>
      </w:r>
      <w:r w:rsidRPr="00223914">
        <w:rPr>
          <w:rFonts w:ascii="Times New Roman" w:eastAsiaTheme="minorEastAsia" w:hAnsi="Times New Roman" w:cs="Times New Roman"/>
          <w:color w:val="000000"/>
          <w:sz w:val="24"/>
          <w:szCs w:val="24"/>
          <w:shd w:val="clear" w:color="auto" w:fill="FDFDFD"/>
          <w:lang w:eastAsia="tr-TR"/>
        </w:rPr>
        <w:tab/>
      </w:r>
      <w:r w:rsidRPr="00223914">
        <w:rPr>
          <w:rFonts w:ascii="Times New Roman" w:eastAsiaTheme="minorEastAsia" w:hAnsi="Times New Roman" w:cs="Times New Roman"/>
          <w:color w:val="000000"/>
          <w:sz w:val="24"/>
          <w:szCs w:val="24"/>
          <w:shd w:val="clear" w:color="auto" w:fill="FDFDFD"/>
          <w:lang w:eastAsia="tr-TR"/>
        </w:rPr>
        <w:tab/>
      </w:r>
      <w:r w:rsidRPr="00223914">
        <w:rPr>
          <w:rFonts w:ascii="Times New Roman" w:eastAsiaTheme="minorEastAsia" w:hAnsi="Times New Roman" w:cs="Times New Roman"/>
          <w:color w:val="000000"/>
          <w:sz w:val="24"/>
          <w:szCs w:val="24"/>
          <w:shd w:val="clear" w:color="auto" w:fill="FDFDFD"/>
          <w:lang w:eastAsia="tr-TR"/>
        </w:rPr>
        <w:tab/>
      </w:r>
      <w:r w:rsidR="004A7727">
        <w:rPr>
          <w:rFonts w:ascii="Times New Roman" w:eastAsiaTheme="minorEastAsia" w:hAnsi="Times New Roman" w:cs="Times New Roman"/>
          <w:color w:val="000000"/>
          <w:sz w:val="24"/>
          <w:szCs w:val="24"/>
          <w:shd w:val="clear" w:color="auto" w:fill="FDFDFD"/>
          <w:lang w:eastAsia="tr-TR"/>
        </w:rPr>
        <w:tab/>
      </w:r>
      <w:proofErr w:type="spellStart"/>
      <w:r w:rsidRPr="00463AA9">
        <w:rPr>
          <w:rFonts w:ascii="Times New Roman" w:eastAsiaTheme="minorEastAsia" w:hAnsi="Times New Roman" w:cs="Times New Roman"/>
          <w:color w:val="000000"/>
          <w:szCs w:val="24"/>
          <w:shd w:val="clear" w:color="auto" w:fill="FDFDFD"/>
          <w:lang w:eastAsia="tr-TR"/>
        </w:rPr>
        <w:t>Allahu</w:t>
      </w:r>
      <w:proofErr w:type="spellEnd"/>
      <w:r w:rsidRPr="00463AA9">
        <w:rPr>
          <w:rFonts w:ascii="Times New Roman" w:eastAsiaTheme="minorEastAsia" w:hAnsi="Times New Roman" w:cs="Times New Roman"/>
          <w:color w:val="000000"/>
          <w:szCs w:val="24"/>
          <w:shd w:val="clear" w:color="auto" w:fill="FDFDFD"/>
          <w:lang w:eastAsia="tr-TR"/>
        </w:rPr>
        <w:t xml:space="preserve"> Ekber (iki kere)</w:t>
      </w:r>
    </w:p>
    <w:p w:rsidR="00223914" w:rsidRPr="00463AA9" w:rsidRDefault="00223914" w:rsidP="004A7727">
      <w:pPr>
        <w:spacing w:after="0" w:line="240" w:lineRule="auto"/>
        <w:jc w:val="both"/>
        <w:rPr>
          <w:rFonts w:ascii="Times New Roman" w:eastAsiaTheme="minorEastAsia" w:hAnsi="Times New Roman" w:cs="Times New Roman"/>
          <w:szCs w:val="24"/>
          <w:lang w:eastAsia="tr-TR"/>
        </w:rPr>
      </w:pPr>
      <w:r w:rsidRPr="00463AA9">
        <w:rPr>
          <w:rFonts w:ascii="Times New Roman" w:eastAsiaTheme="minorEastAsia" w:hAnsi="Times New Roman" w:cs="Times New Roman"/>
          <w:szCs w:val="24"/>
          <w:lang w:eastAsia="tr-TR"/>
        </w:rPr>
        <w:tab/>
      </w:r>
      <w:r w:rsidRPr="00463AA9">
        <w:rPr>
          <w:rFonts w:ascii="Times New Roman" w:eastAsiaTheme="minorEastAsia" w:hAnsi="Times New Roman" w:cs="Times New Roman"/>
          <w:szCs w:val="24"/>
          <w:lang w:eastAsia="tr-TR"/>
        </w:rPr>
        <w:tab/>
      </w:r>
      <w:r w:rsidRPr="00463AA9">
        <w:rPr>
          <w:rFonts w:ascii="Times New Roman" w:eastAsiaTheme="minorEastAsia" w:hAnsi="Times New Roman" w:cs="Times New Roman"/>
          <w:szCs w:val="24"/>
          <w:lang w:eastAsia="tr-TR"/>
        </w:rPr>
        <w:tab/>
      </w:r>
      <w:r w:rsidRPr="00463AA9">
        <w:rPr>
          <w:rFonts w:ascii="Times New Roman" w:eastAsiaTheme="minorEastAsia" w:hAnsi="Times New Roman" w:cs="Times New Roman"/>
          <w:szCs w:val="24"/>
          <w:lang w:eastAsia="tr-TR"/>
        </w:rPr>
        <w:tab/>
      </w:r>
      <w:r w:rsidRPr="00463AA9">
        <w:rPr>
          <w:rFonts w:ascii="Times New Roman" w:eastAsiaTheme="minorEastAsia" w:hAnsi="Times New Roman" w:cs="Times New Roman"/>
          <w:szCs w:val="24"/>
          <w:lang w:eastAsia="tr-TR"/>
        </w:rPr>
        <w:tab/>
        <w:t xml:space="preserve"> </w:t>
      </w:r>
      <w:r w:rsidR="004A7727">
        <w:rPr>
          <w:rFonts w:ascii="Times New Roman" w:eastAsiaTheme="minorEastAsia" w:hAnsi="Times New Roman" w:cs="Times New Roman"/>
          <w:szCs w:val="24"/>
          <w:lang w:eastAsia="tr-TR"/>
        </w:rPr>
        <w:tab/>
      </w:r>
      <w:r w:rsidRPr="00463AA9">
        <w:rPr>
          <w:rFonts w:ascii="Times New Roman" w:eastAsiaTheme="minorEastAsia" w:hAnsi="Times New Roman" w:cs="Times New Roman"/>
          <w:szCs w:val="24"/>
          <w:lang w:eastAsia="tr-TR"/>
        </w:rPr>
        <w:t>Allah en büyük ve en yücedir.</w:t>
      </w:r>
    </w:p>
    <w:p w:rsidR="00223914" w:rsidRPr="00223914" w:rsidRDefault="00223914" w:rsidP="00223914">
      <w:pPr>
        <w:jc w:val="both"/>
        <w:rPr>
          <w:rFonts w:ascii="Times New Roman" w:eastAsiaTheme="minorEastAsia" w:hAnsi="Times New Roman" w:cs="Times New Roman"/>
          <w:sz w:val="24"/>
          <w:szCs w:val="24"/>
          <w:lang w:eastAsia="tr-TR"/>
        </w:rPr>
      </w:pPr>
    </w:p>
    <w:p w:rsidR="00223914" w:rsidRPr="00463AA9" w:rsidRDefault="00223914" w:rsidP="00F9506C">
      <w:pPr>
        <w:spacing w:after="0"/>
        <w:jc w:val="both"/>
        <w:rPr>
          <w:rFonts w:ascii="Times New Roman" w:eastAsiaTheme="minorEastAsia" w:hAnsi="Times New Roman" w:cs="Times New Roman"/>
          <w:szCs w:val="24"/>
          <w:lang w:eastAsia="tr-TR"/>
        </w:rPr>
      </w:pPr>
      <w:r w:rsidRPr="00223914">
        <w:rPr>
          <w:rFonts w:eastAsiaTheme="minorEastAsia"/>
          <w:noProof/>
          <w:lang w:eastAsia="tr-TR"/>
        </w:rPr>
        <w:drawing>
          <wp:anchor distT="0" distB="0" distL="114300" distR="114300" simplePos="0" relativeHeight="251665408" behindDoc="0" locked="0" layoutInCell="1" allowOverlap="1">
            <wp:simplePos x="0" y="0"/>
            <wp:positionH relativeFrom="column">
              <wp:posOffset>395605</wp:posOffset>
            </wp:positionH>
            <wp:positionV relativeFrom="paragraph">
              <wp:posOffset>54610</wp:posOffset>
            </wp:positionV>
            <wp:extent cx="1428750" cy="428625"/>
            <wp:effectExtent l="0" t="0" r="0" b="9525"/>
            <wp:wrapNone/>
            <wp:docPr id="7" name="Resim 7" descr="http://www.ahmediye.org/plugins/content/mavikthumbnails/thumbnails/150x45-images-stories-laila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hmediye.org/plugins/content/mavikthumbnails/thumbnails/150x45-images-stories-lailahe.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8750" cy="428625"/>
                    </a:xfrm>
                    <a:prstGeom prst="rect">
                      <a:avLst/>
                    </a:prstGeom>
                    <a:noFill/>
                    <a:ln>
                      <a:noFill/>
                    </a:ln>
                  </pic:spPr>
                </pic:pic>
              </a:graphicData>
            </a:graphic>
          </wp:anchor>
        </w:drawing>
      </w:r>
      <w:r w:rsidRPr="00223914">
        <w:rPr>
          <w:rFonts w:ascii="Times New Roman" w:eastAsiaTheme="minorEastAsia" w:hAnsi="Times New Roman" w:cs="Times New Roman"/>
          <w:sz w:val="24"/>
          <w:szCs w:val="24"/>
          <w:lang w:eastAsia="tr-TR"/>
        </w:rPr>
        <w:tab/>
      </w:r>
      <w:r w:rsidRPr="00223914">
        <w:rPr>
          <w:rFonts w:ascii="Times New Roman" w:eastAsiaTheme="minorEastAsia" w:hAnsi="Times New Roman" w:cs="Times New Roman"/>
          <w:sz w:val="24"/>
          <w:szCs w:val="24"/>
          <w:lang w:eastAsia="tr-TR"/>
        </w:rPr>
        <w:tab/>
      </w:r>
      <w:r w:rsidRPr="00223914">
        <w:rPr>
          <w:rFonts w:ascii="Times New Roman" w:eastAsiaTheme="minorEastAsia" w:hAnsi="Times New Roman" w:cs="Times New Roman"/>
          <w:sz w:val="24"/>
          <w:szCs w:val="24"/>
          <w:lang w:eastAsia="tr-TR"/>
        </w:rPr>
        <w:tab/>
      </w:r>
      <w:r w:rsidRPr="00223914">
        <w:rPr>
          <w:rFonts w:ascii="Times New Roman" w:eastAsiaTheme="minorEastAsia" w:hAnsi="Times New Roman" w:cs="Times New Roman"/>
          <w:sz w:val="24"/>
          <w:szCs w:val="24"/>
          <w:lang w:eastAsia="tr-TR"/>
        </w:rPr>
        <w:tab/>
      </w:r>
      <w:r w:rsidRPr="00223914">
        <w:rPr>
          <w:rFonts w:ascii="Times New Roman" w:eastAsiaTheme="minorEastAsia" w:hAnsi="Times New Roman" w:cs="Times New Roman"/>
          <w:sz w:val="24"/>
          <w:szCs w:val="24"/>
          <w:lang w:eastAsia="tr-TR"/>
        </w:rPr>
        <w:tab/>
      </w:r>
      <w:r w:rsidR="004A7727">
        <w:rPr>
          <w:rFonts w:ascii="Times New Roman" w:eastAsiaTheme="minorEastAsia" w:hAnsi="Times New Roman" w:cs="Times New Roman"/>
          <w:sz w:val="24"/>
          <w:szCs w:val="24"/>
          <w:lang w:eastAsia="tr-TR"/>
        </w:rPr>
        <w:tab/>
      </w:r>
      <w:r w:rsidRPr="00463AA9">
        <w:rPr>
          <w:rFonts w:ascii="Times New Roman" w:eastAsiaTheme="minorEastAsia" w:hAnsi="Times New Roman" w:cs="Times New Roman"/>
          <w:szCs w:val="24"/>
          <w:lang w:eastAsia="tr-TR"/>
        </w:rPr>
        <w:t>La ilahe illallah (bir kere)</w:t>
      </w:r>
      <w:r w:rsidRPr="00463AA9">
        <w:rPr>
          <w:rFonts w:ascii="Times New Roman" w:eastAsiaTheme="minorEastAsia" w:hAnsi="Times New Roman" w:cs="Times New Roman"/>
          <w:szCs w:val="24"/>
          <w:lang w:eastAsia="tr-TR"/>
        </w:rPr>
        <w:tab/>
      </w:r>
    </w:p>
    <w:p w:rsidR="00223914" w:rsidRPr="00463AA9" w:rsidRDefault="00223914" w:rsidP="00F9506C">
      <w:pPr>
        <w:spacing w:after="0"/>
        <w:jc w:val="both"/>
        <w:rPr>
          <w:rFonts w:ascii="Times New Roman" w:eastAsiaTheme="minorEastAsia" w:hAnsi="Times New Roman" w:cs="Times New Roman"/>
          <w:szCs w:val="24"/>
          <w:lang w:eastAsia="tr-TR"/>
        </w:rPr>
      </w:pPr>
      <w:r w:rsidRPr="00463AA9">
        <w:rPr>
          <w:rFonts w:ascii="Times New Roman" w:eastAsiaTheme="minorEastAsia" w:hAnsi="Times New Roman" w:cs="Times New Roman"/>
          <w:szCs w:val="24"/>
          <w:lang w:eastAsia="tr-TR"/>
        </w:rPr>
        <w:tab/>
      </w:r>
      <w:r w:rsidRPr="00463AA9">
        <w:rPr>
          <w:rFonts w:ascii="Times New Roman" w:eastAsiaTheme="minorEastAsia" w:hAnsi="Times New Roman" w:cs="Times New Roman"/>
          <w:szCs w:val="24"/>
          <w:lang w:eastAsia="tr-TR"/>
        </w:rPr>
        <w:tab/>
      </w:r>
      <w:r w:rsidRPr="00463AA9">
        <w:rPr>
          <w:rFonts w:ascii="Times New Roman" w:eastAsiaTheme="minorEastAsia" w:hAnsi="Times New Roman" w:cs="Times New Roman"/>
          <w:szCs w:val="24"/>
          <w:lang w:eastAsia="tr-TR"/>
        </w:rPr>
        <w:tab/>
      </w:r>
      <w:r w:rsidRPr="00463AA9">
        <w:rPr>
          <w:rFonts w:ascii="Times New Roman" w:eastAsiaTheme="minorEastAsia" w:hAnsi="Times New Roman" w:cs="Times New Roman"/>
          <w:szCs w:val="24"/>
          <w:lang w:eastAsia="tr-TR"/>
        </w:rPr>
        <w:tab/>
      </w:r>
      <w:r w:rsidRPr="00463AA9">
        <w:rPr>
          <w:rFonts w:ascii="Times New Roman" w:eastAsiaTheme="minorEastAsia" w:hAnsi="Times New Roman" w:cs="Times New Roman"/>
          <w:szCs w:val="24"/>
          <w:lang w:eastAsia="tr-TR"/>
        </w:rPr>
        <w:tab/>
      </w:r>
      <w:r w:rsidR="004A7727">
        <w:rPr>
          <w:rFonts w:ascii="Times New Roman" w:eastAsiaTheme="minorEastAsia" w:hAnsi="Times New Roman" w:cs="Times New Roman"/>
          <w:szCs w:val="24"/>
          <w:lang w:eastAsia="tr-TR"/>
        </w:rPr>
        <w:tab/>
      </w:r>
      <w:r w:rsidRPr="00463AA9">
        <w:rPr>
          <w:rFonts w:ascii="Times New Roman" w:eastAsiaTheme="minorEastAsia" w:hAnsi="Times New Roman" w:cs="Times New Roman"/>
          <w:szCs w:val="24"/>
          <w:lang w:eastAsia="tr-TR"/>
        </w:rPr>
        <w:t>Allah’tan başka ilah yoktur.</w:t>
      </w:r>
    </w:p>
    <w:p w:rsidR="00223914" w:rsidRPr="00223914" w:rsidRDefault="00223914" w:rsidP="00223914">
      <w:pPr>
        <w:jc w:val="both"/>
        <w:rPr>
          <w:rFonts w:ascii="Times New Roman" w:eastAsiaTheme="minorEastAsia" w:hAnsi="Times New Roman" w:cs="Times New Roman"/>
          <w:sz w:val="24"/>
          <w:szCs w:val="24"/>
          <w:lang w:eastAsia="tr-TR"/>
        </w:rPr>
      </w:pPr>
    </w:p>
    <w:p w:rsidR="00223914" w:rsidRPr="00223914" w:rsidRDefault="00223914" w:rsidP="00F9506C">
      <w:pPr>
        <w:spacing w:after="0" w:line="240" w:lineRule="auto"/>
        <w:ind w:left="4248"/>
        <w:jc w:val="both"/>
        <w:rPr>
          <w:rFonts w:ascii="Times New Roman" w:eastAsiaTheme="minorEastAsia" w:hAnsi="Times New Roman" w:cs="Times New Roman"/>
          <w:sz w:val="24"/>
          <w:szCs w:val="24"/>
          <w:lang w:eastAsia="tr-TR"/>
        </w:rPr>
      </w:pPr>
      <w:r w:rsidRPr="00223914">
        <w:rPr>
          <w:rFonts w:eastAsiaTheme="minorEastAsia"/>
          <w:noProof/>
          <w:lang w:eastAsia="tr-TR"/>
        </w:rPr>
        <w:drawing>
          <wp:anchor distT="0" distB="0" distL="114300" distR="114300" simplePos="0" relativeHeight="251666432" behindDoc="0" locked="0" layoutInCell="1" allowOverlap="1">
            <wp:simplePos x="0" y="0"/>
            <wp:positionH relativeFrom="column">
              <wp:posOffset>138430</wp:posOffset>
            </wp:positionH>
            <wp:positionV relativeFrom="paragraph">
              <wp:posOffset>240030</wp:posOffset>
            </wp:positionV>
            <wp:extent cx="1905000" cy="438150"/>
            <wp:effectExtent l="0" t="0" r="0" b="0"/>
            <wp:wrapNone/>
            <wp:docPr id="8" name="Resim 8" descr="http://www.ahmediye.org/plugins/content/mavikthumbnails/thumbnails/200x46-images-stories-minennev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hmediye.org/plugins/content/mavikthumbnails/thumbnails/200x46-images-stories-minennevm.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05000" cy="438150"/>
                    </a:xfrm>
                    <a:prstGeom prst="rect">
                      <a:avLst/>
                    </a:prstGeom>
                    <a:noFill/>
                    <a:ln>
                      <a:noFill/>
                    </a:ln>
                  </pic:spPr>
                </pic:pic>
              </a:graphicData>
            </a:graphic>
          </wp:anchor>
        </w:drawing>
      </w:r>
      <w:r w:rsidRPr="00463AA9">
        <w:rPr>
          <w:rFonts w:ascii="Times New Roman" w:eastAsiaTheme="minorEastAsia" w:hAnsi="Times New Roman" w:cs="Times New Roman"/>
          <w:szCs w:val="24"/>
          <w:lang w:eastAsia="tr-TR"/>
        </w:rPr>
        <w:t>Sabah namazı içi</w:t>
      </w:r>
      <w:r w:rsidR="004A7727">
        <w:rPr>
          <w:rFonts w:ascii="Times New Roman" w:eastAsiaTheme="minorEastAsia" w:hAnsi="Times New Roman" w:cs="Times New Roman"/>
          <w:szCs w:val="24"/>
          <w:lang w:eastAsia="tr-TR"/>
        </w:rPr>
        <w:t xml:space="preserve">n okunan ezanda </w:t>
      </w:r>
      <w:proofErr w:type="spellStart"/>
      <w:r w:rsidR="004A7727">
        <w:rPr>
          <w:rFonts w:ascii="Times New Roman" w:eastAsiaTheme="minorEastAsia" w:hAnsi="Times New Roman" w:cs="Times New Roman"/>
          <w:szCs w:val="24"/>
          <w:lang w:eastAsia="tr-TR"/>
        </w:rPr>
        <w:t>Hayyealal</w:t>
      </w:r>
      <w:proofErr w:type="spellEnd"/>
      <w:r w:rsidR="004A7727">
        <w:rPr>
          <w:rFonts w:ascii="Times New Roman" w:eastAsiaTheme="minorEastAsia" w:hAnsi="Times New Roman" w:cs="Times New Roman"/>
          <w:szCs w:val="24"/>
          <w:lang w:eastAsia="tr-TR"/>
        </w:rPr>
        <w:t xml:space="preserve"> </w:t>
      </w:r>
      <w:proofErr w:type="spellStart"/>
      <w:r w:rsidR="004A7727">
        <w:rPr>
          <w:rFonts w:ascii="Times New Roman" w:eastAsiaTheme="minorEastAsia" w:hAnsi="Times New Roman" w:cs="Times New Roman"/>
          <w:szCs w:val="24"/>
          <w:lang w:eastAsia="tr-TR"/>
        </w:rPr>
        <w:t>felah’</w:t>
      </w:r>
      <w:r w:rsidRPr="00463AA9">
        <w:rPr>
          <w:rFonts w:ascii="Times New Roman" w:eastAsiaTheme="minorEastAsia" w:hAnsi="Times New Roman" w:cs="Times New Roman"/>
          <w:szCs w:val="24"/>
          <w:lang w:eastAsia="tr-TR"/>
        </w:rPr>
        <w:t>dan</w:t>
      </w:r>
      <w:proofErr w:type="spellEnd"/>
      <w:r w:rsidRPr="00463AA9">
        <w:rPr>
          <w:rFonts w:ascii="Times New Roman" w:eastAsiaTheme="minorEastAsia" w:hAnsi="Times New Roman" w:cs="Times New Roman"/>
          <w:szCs w:val="24"/>
          <w:lang w:eastAsia="tr-TR"/>
        </w:rPr>
        <w:t xml:space="preserve"> sonra şöyle söylenir:</w:t>
      </w:r>
      <w:r w:rsidRPr="00223914">
        <w:rPr>
          <w:rFonts w:ascii="Times New Roman" w:eastAsiaTheme="minorEastAsia" w:hAnsi="Times New Roman" w:cs="Times New Roman"/>
          <w:sz w:val="24"/>
          <w:szCs w:val="24"/>
          <w:lang w:eastAsia="tr-TR"/>
        </w:rPr>
        <w:tab/>
      </w:r>
    </w:p>
    <w:p w:rsidR="00223914" w:rsidRPr="00463AA9" w:rsidRDefault="00223914" w:rsidP="00F9506C">
      <w:pPr>
        <w:spacing w:after="0" w:line="240" w:lineRule="auto"/>
        <w:jc w:val="both"/>
        <w:rPr>
          <w:rFonts w:ascii="Times New Roman" w:eastAsiaTheme="minorEastAsia" w:hAnsi="Times New Roman" w:cs="Times New Roman"/>
          <w:color w:val="000000"/>
          <w:szCs w:val="24"/>
          <w:shd w:val="clear" w:color="auto" w:fill="FDFDFD"/>
          <w:lang w:eastAsia="tr-TR"/>
        </w:rPr>
      </w:pPr>
      <w:r w:rsidRPr="00223914">
        <w:rPr>
          <w:rFonts w:ascii="Times New Roman" w:eastAsiaTheme="minorEastAsia" w:hAnsi="Times New Roman" w:cs="Times New Roman"/>
          <w:color w:val="000000"/>
          <w:sz w:val="24"/>
          <w:szCs w:val="24"/>
          <w:shd w:val="clear" w:color="auto" w:fill="FDFDFD"/>
          <w:lang w:eastAsia="tr-TR"/>
        </w:rPr>
        <w:tab/>
      </w:r>
      <w:r w:rsidRPr="00223914">
        <w:rPr>
          <w:rFonts w:ascii="Times New Roman" w:eastAsiaTheme="minorEastAsia" w:hAnsi="Times New Roman" w:cs="Times New Roman"/>
          <w:color w:val="000000"/>
          <w:sz w:val="24"/>
          <w:szCs w:val="24"/>
          <w:shd w:val="clear" w:color="auto" w:fill="FDFDFD"/>
          <w:lang w:eastAsia="tr-TR"/>
        </w:rPr>
        <w:tab/>
      </w:r>
      <w:r w:rsidRPr="00223914">
        <w:rPr>
          <w:rFonts w:ascii="Times New Roman" w:eastAsiaTheme="minorEastAsia" w:hAnsi="Times New Roman" w:cs="Times New Roman"/>
          <w:color w:val="000000"/>
          <w:sz w:val="24"/>
          <w:szCs w:val="24"/>
          <w:shd w:val="clear" w:color="auto" w:fill="FDFDFD"/>
          <w:lang w:eastAsia="tr-TR"/>
        </w:rPr>
        <w:tab/>
      </w:r>
      <w:r w:rsidRPr="00223914">
        <w:rPr>
          <w:rFonts w:ascii="Times New Roman" w:eastAsiaTheme="minorEastAsia" w:hAnsi="Times New Roman" w:cs="Times New Roman"/>
          <w:color w:val="000000"/>
          <w:sz w:val="24"/>
          <w:szCs w:val="24"/>
          <w:shd w:val="clear" w:color="auto" w:fill="FDFDFD"/>
          <w:lang w:eastAsia="tr-TR"/>
        </w:rPr>
        <w:tab/>
      </w:r>
      <w:r w:rsidRPr="00223914">
        <w:rPr>
          <w:rFonts w:ascii="Times New Roman" w:eastAsiaTheme="minorEastAsia" w:hAnsi="Times New Roman" w:cs="Times New Roman"/>
          <w:color w:val="000000"/>
          <w:sz w:val="24"/>
          <w:szCs w:val="24"/>
          <w:shd w:val="clear" w:color="auto" w:fill="FDFDFD"/>
          <w:lang w:eastAsia="tr-TR"/>
        </w:rPr>
        <w:tab/>
      </w:r>
      <w:r w:rsidR="004A7727">
        <w:rPr>
          <w:rFonts w:ascii="Times New Roman" w:eastAsiaTheme="minorEastAsia" w:hAnsi="Times New Roman" w:cs="Times New Roman"/>
          <w:color w:val="000000"/>
          <w:sz w:val="24"/>
          <w:szCs w:val="24"/>
          <w:shd w:val="clear" w:color="auto" w:fill="FDFDFD"/>
          <w:lang w:eastAsia="tr-TR"/>
        </w:rPr>
        <w:tab/>
      </w:r>
      <w:r w:rsidRPr="00463AA9">
        <w:rPr>
          <w:rFonts w:ascii="Times New Roman" w:eastAsiaTheme="minorEastAsia" w:hAnsi="Times New Roman" w:cs="Times New Roman"/>
          <w:szCs w:val="24"/>
          <w:lang w:eastAsia="tr-TR"/>
        </w:rPr>
        <w:t xml:space="preserve">Es </w:t>
      </w:r>
      <w:proofErr w:type="spellStart"/>
      <w:r w:rsidRPr="00463AA9">
        <w:rPr>
          <w:rFonts w:ascii="Times New Roman" w:eastAsiaTheme="minorEastAsia" w:hAnsi="Times New Roman" w:cs="Times New Roman"/>
          <w:szCs w:val="24"/>
          <w:lang w:eastAsia="tr-TR"/>
        </w:rPr>
        <w:t>selat</w:t>
      </w:r>
      <w:proofErr w:type="spellEnd"/>
      <w:r w:rsidRPr="00463AA9">
        <w:rPr>
          <w:rFonts w:ascii="Times New Roman" w:eastAsiaTheme="minorEastAsia" w:hAnsi="Times New Roman" w:cs="Times New Roman"/>
          <w:szCs w:val="24"/>
          <w:lang w:eastAsia="tr-TR"/>
        </w:rPr>
        <w:t xml:space="preserve"> ü </w:t>
      </w:r>
      <w:proofErr w:type="spellStart"/>
      <w:r w:rsidRPr="00463AA9">
        <w:rPr>
          <w:rFonts w:ascii="Times New Roman" w:eastAsiaTheme="minorEastAsia" w:hAnsi="Times New Roman" w:cs="Times New Roman"/>
          <w:szCs w:val="24"/>
          <w:lang w:eastAsia="tr-TR"/>
        </w:rPr>
        <w:t>hayrun</w:t>
      </w:r>
      <w:proofErr w:type="spellEnd"/>
      <w:r w:rsidRPr="00463AA9">
        <w:rPr>
          <w:rFonts w:ascii="Times New Roman" w:eastAsiaTheme="minorEastAsia" w:hAnsi="Times New Roman" w:cs="Times New Roman"/>
          <w:szCs w:val="24"/>
          <w:lang w:eastAsia="tr-TR"/>
        </w:rPr>
        <w:t xml:space="preserve"> minen </w:t>
      </w:r>
      <w:proofErr w:type="spellStart"/>
      <w:r w:rsidRPr="00463AA9">
        <w:rPr>
          <w:rFonts w:ascii="Times New Roman" w:eastAsiaTheme="minorEastAsia" w:hAnsi="Times New Roman" w:cs="Times New Roman"/>
          <w:szCs w:val="24"/>
          <w:lang w:eastAsia="tr-TR"/>
        </w:rPr>
        <w:t>nevm</w:t>
      </w:r>
      <w:proofErr w:type="spellEnd"/>
      <w:r w:rsidRPr="00463AA9">
        <w:rPr>
          <w:rFonts w:ascii="Times New Roman" w:eastAsiaTheme="minorEastAsia" w:hAnsi="Times New Roman" w:cs="Times New Roman"/>
          <w:szCs w:val="24"/>
          <w:lang w:eastAsia="tr-TR"/>
        </w:rPr>
        <w:t>.(iki kere)</w:t>
      </w:r>
    </w:p>
    <w:p w:rsidR="00223914" w:rsidRPr="00463AA9" w:rsidRDefault="00223914" w:rsidP="00F9506C">
      <w:pPr>
        <w:spacing w:after="0" w:line="240" w:lineRule="auto"/>
        <w:ind w:left="3540" w:firstLine="708"/>
        <w:jc w:val="both"/>
        <w:rPr>
          <w:rFonts w:ascii="Times New Roman" w:eastAsiaTheme="minorEastAsia" w:hAnsi="Times New Roman" w:cs="Times New Roman"/>
          <w:color w:val="000000"/>
          <w:szCs w:val="24"/>
          <w:shd w:val="clear" w:color="auto" w:fill="FDFDFD"/>
          <w:lang w:eastAsia="tr-TR"/>
        </w:rPr>
      </w:pPr>
      <w:r w:rsidRPr="00463AA9">
        <w:rPr>
          <w:rFonts w:ascii="Times New Roman" w:eastAsiaTheme="minorEastAsia" w:hAnsi="Times New Roman" w:cs="Times New Roman"/>
          <w:color w:val="000000"/>
          <w:szCs w:val="24"/>
          <w:shd w:val="clear" w:color="auto" w:fill="FDFDFD"/>
          <w:lang w:eastAsia="tr-TR"/>
        </w:rPr>
        <w:t>Namaz uykudan hayırlıdır.</w:t>
      </w:r>
    </w:p>
    <w:p w:rsidR="00463AA9" w:rsidRDefault="00463AA9" w:rsidP="00463AA9">
      <w:pPr>
        <w:keepNext/>
        <w:keepLines/>
        <w:spacing w:before="240" w:after="240"/>
        <w:outlineLvl w:val="1"/>
        <w:rPr>
          <w:rFonts w:ascii="Times New Roman" w:eastAsiaTheme="majorEastAsia" w:hAnsi="Times New Roman" w:cs="Times New Roman"/>
          <w:b/>
          <w:bCs/>
          <w:color w:val="000000" w:themeColor="text1"/>
          <w:sz w:val="24"/>
          <w:szCs w:val="24"/>
          <w:lang w:eastAsia="tr-TR"/>
        </w:rPr>
      </w:pPr>
      <w:bookmarkStart w:id="8" w:name="_Toc484002058"/>
    </w:p>
    <w:p w:rsidR="00223914" w:rsidRPr="008A60BF" w:rsidRDefault="00223914" w:rsidP="00463AA9">
      <w:pPr>
        <w:keepNext/>
        <w:keepLines/>
        <w:spacing w:after="120" w:line="240" w:lineRule="auto"/>
        <w:outlineLvl w:val="1"/>
        <w:rPr>
          <w:rFonts w:ascii="Times New Roman" w:eastAsiaTheme="majorEastAsia" w:hAnsi="Times New Roman" w:cs="Times New Roman"/>
          <w:b/>
          <w:bCs/>
          <w:color w:val="000000" w:themeColor="text1"/>
          <w:lang w:eastAsia="tr-TR"/>
        </w:rPr>
      </w:pPr>
      <w:r w:rsidRPr="008A60BF">
        <w:rPr>
          <w:rFonts w:ascii="Times New Roman" w:eastAsiaTheme="majorEastAsia" w:hAnsi="Times New Roman" w:cs="Times New Roman"/>
          <w:b/>
          <w:bCs/>
          <w:color w:val="000000" w:themeColor="text1"/>
          <w:lang w:eastAsia="tr-TR"/>
        </w:rPr>
        <w:t>4</w:t>
      </w:r>
      <w:r w:rsidR="00463AA9" w:rsidRPr="008A60BF">
        <w:rPr>
          <w:rFonts w:ascii="Times New Roman" w:eastAsiaTheme="majorEastAsia" w:hAnsi="Times New Roman" w:cs="Times New Roman"/>
          <w:b/>
          <w:bCs/>
          <w:color w:val="000000" w:themeColor="text1"/>
          <w:lang w:eastAsia="tr-TR"/>
        </w:rPr>
        <w:t>.</w:t>
      </w:r>
      <w:r w:rsidRPr="008A60BF">
        <w:rPr>
          <w:rFonts w:ascii="Times New Roman" w:eastAsiaTheme="majorEastAsia" w:hAnsi="Times New Roman" w:cs="Times New Roman"/>
          <w:b/>
          <w:bCs/>
          <w:color w:val="000000" w:themeColor="text1"/>
          <w:lang w:eastAsia="tr-TR"/>
        </w:rPr>
        <w:t xml:space="preserve"> MEZHEPLERE GÖRE EZANIN UYGULANIŞI</w:t>
      </w:r>
      <w:bookmarkEnd w:id="8"/>
    </w:p>
    <w:p w:rsidR="00223914" w:rsidRPr="008A60BF" w:rsidRDefault="00223914" w:rsidP="00463AA9">
      <w:pPr>
        <w:spacing w:after="120" w:line="240" w:lineRule="auto"/>
        <w:jc w:val="both"/>
        <w:rPr>
          <w:rFonts w:ascii="Times New Roman" w:eastAsiaTheme="minorEastAsia" w:hAnsi="Times New Roman" w:cs="Times New Roman"/>
          <w:color w:val="000000"/>
          <w:shd w:val="clear" w:color="auto" w:fill="FDFDFD"/>
          <w:lang w:eastAsia="tr-TR"/>
        </w:rPr>
      </w:pPr>
      <w:r w:rsidRPr="008A60BF">
        <w:rPr>
          <w:rFonts w:ascii="Times New Roman" w:eastAsiaTheme="minorEastAsia" w:hAnsi="Times New Roman" w:cs="Times New Roman"/>
          <w:color w:val="000000"/>
          <w:shd w:val="clear" w:color="auto" w:fill="FDFDFD"/>
          <w:lang w:eastAsia="tr-TR"/>
        </w:rPr>
        <w:t xml:space="preserve">Ezanın uygulanışında </w:t>
      </w:r>
      <w:proofErr w:type="spellStart"/>
      <w:r w:rsidRPr="008A60BF">
        <w:rPr>
          <w:rFonts w:ascii="Times New Roman" w:eastAsiaTheme="minorEastAsia" w:hAnsi="Times New Roman" w:cs="Times New Roman"/>
          <w:color w:val="000000"/>
          <w:shd w:val="clear" w:color="auto" w:fill="FDFDFD"/>
          <w:lang w:eastAsia="tr-TR"/>
        </w:rPr>
        <w:t>ehl</w:t>
      </w:r>
      <w:proofErr w:type="spellEnd"/>
      <w:r w:rsidRPr="008A60BF">
        <w:rPr>
          <w:rFonts w:ascii="Times New Roman" w:eastAsiaTheme="minorEastAsia" w:hAnsi="Times New Roman" w:cs="Times New Roman"/>
          <w:color w:val="000000"/>
          <w:shd w:val="clear" w:color="auto" w:fill="FDFDFD"/>
          <w:lang w:eastAsia="tr-TR"/>
        </w:rPr>
        <w:t xml:space="preserve">-i sünnet ve diğer mezhepler arasında farklılıklar mevcuttur. Hanefi ve Hanbeliler ezanda “Abdullah b. </w:t>
      </w:r>
      <w:proofErr w:type="spellStart"/>
      <w:r w:rsidRPr="008A60BF">
        <w:rPr>
          <w:rFonts w:ascii="Times New Roman" w:eastAsiaTheme="minorEastAsia" w:hAnsi="Times New Roman" w:cs="Times New Roman"/>
          <w:color w:val="000000"/>
          <w:shd w:val="clear" w:color="auto" w:fill="FDFDFD"/>
          <w:lang w:eastAsia="tr-TR"/>
        </w:rPr>
        <w:t>Zeyd”den</w:t>
      </w:r>
      <w:proofErr w:type="spellEnd"/>
      <w:r w:rsidRPr="008A60BF">
        <w:rPr>
          <w:rFonts w:ascii="Times New Roman" w:eastAsiaTheme="minorEastAsia" w:hAnsi="Times New Roman" w:cs="Times New Roman"/>
          <w:color w:val="000000"/>
          <w:shd w:val="clear" w:color="auto" w:fill="FDFDFD"/>
          <w:lang w:eastAsia="tr-TR"/>
        </w:rPr>
        <w:t xml:space="preserve"> nakledilen yukarıdaki lafızları esas almışlardır. Şafiler de aynı sözleri esas almakla birlikte, müezzinin her iki şehadet cümlesini; önce yanındaki kimselerin duyacağı şekilde alçak sesle, sonra da yüksek sesle okunması anlamına gelen “terci” ilavesinin bulunduğu Ebu </w:t>
      </w:r>
      <w:proofErr w:type="spellStart"/>
      <w:r w:rsidRPr="008A60BF">
        <w:rPr>
          <w:rFonts w:ascii="Times New Roman" w:eastAsiaTheme="minorEastAsia" w:hAnsi="Times New Roman" w:cs="Times New Roman"/>
          <w:color w:val="000000"/>
          <w:shd w:val="clear" w:color="auto" w:fill="FDFDFD"/>
          <w:lang w:eastAsia="tr-TR"/>
        </w:rPr>
        <w:t>Mahzure</w:t>
      </w:r>
      <w:proofErr w:type="spellEnd"/>
      <w:r w:rsidRPr="008A60BF">
        <w:rPr>
          <w:rFonts w:ascii="Times New Roman" w:eastAsiaTheme="minorEastAsia" w:hAnsi="Times New Roman" w:cs="Times New Roman"/>
          <w:color w:val="000000"/>
          <w:shd w:val="clear" w:color="auto" w:fill="FDFDFD"/>
          <w:lang w:eastAsia="tr-TR"/>
        </w:rPr>
        <w:t xml:space="preserve"> rivayetini tercih etmişlerdir. </w:t>
      </w:r>
      <w:proofErr w:type="spellStart"/>
      <w:r w:rsidRPr="008A60BF">
        <w:rPr>
          <w:rFonts w:ascii="Times New Roman" w:eastAsiaTheme="minorEastAsia" w:hAnsi="Times New Roman" w:cs="Times New Roman"/>
          <w:color w:val="000000"/>
          <w:shd w:val="clear" w:color="auto" w:fill="FDFDFD"/>
          <w:lang w:eastAsia="tr-TR"/>
        </w:rPr>
        <w:t>Mâlikîler</w:t>
      </w:r>
      <w:proofErr w:type="spellEnd"/>
      <w:r w:rsidRPr="008A60BF">
        <w:rPr>
          <w:rFonts w:ascii="Times New Roman" w:eastAsiaTheme="minorEastAsia" w:hAnsi="Times New Roman" w:cs="Times New Roman"/>
          <w:color w:val="000000"/>
          <w:shd w:val="clear" w:color="auto" w:fill="FDFDFD"/>
          <w:lang w:eastAsia="tr-TR"/>
        </w:rPr>
        <w:t xml:space="preserve"> ve Hanefî mezhebinden “</w:t>
      </w:r>
      <w:proofErr w:type="spellStart"/>
      <w:r w:rsidRPr="008A60BF">
        <w:rPr>
          <w:rFonts w:ascii="Times New Roman" w:eastAsiaTheme="minorEastAsia" w:hAnsi="Times New Roman" w:cs="Times New Roman"/>
          <w:color w:val="000000"/>
          <w:shd w:val="clear" w:color="auto" w:fill="FDFDFD"/>
          <w:lang w:eastAsia="tr-TR"/>
        </w:rPr>
        <w:t>EbûYûsuf</w:t>
      </w:r>
      <w:proofErr w:type="spellEnd"/>
      <w:r w:rsidRPr="008A60BF">
        <w:rPr>
          <w:rFonts w:ascii="Times New Roman" w:eastAsiaTheme="minorEastAsia" w:hAnsi="Times New Roman" w:cs="Times New Roman"/>
          <w:color w:val="000000"/>
          <w:shd w:val="clear" w:color="auto" w:fill="FDFDFD"/>
          <w:lang w:eastAsia="tr-TR"/>
        </w:rPr>
        <w:t xml:space="preserve">” ile “İmam Muhammed” ise Abdullah b. </w:t>
      </w:r>
      <w:proofErr w:type="spellStart"/>
      <w:r w:rsidRPr="008A60BF">
        <w:rPr>
          <w:rFonts w:ascii="Times New Roman" w:eastAsiaTheme="minorEastAsia" w:hAnsi="Times New Roman" w:cs="Times New Roman"/>
          <w:color w:val="000000"/>
          <w:shd w:val="clear" w:color="auto" w:fill="FDFDFD"/>
          <w:lang w:eastAsia="tr-TR"/>
        </w:rPr>
        <w:t>Zeyd’den</w:t>
      </w:r>
      <w:proofErr w:type="spellEnd"/>
      <w:r w:rsidRPr="008A60BF">
        <w:rPr>
          <w:rFonts w:ascii="Times New Roman" w:eastAsiaTheme="minorEastAsia" w:hAnsi="Times New Roman" w:cs="Times New Roman"/>
          <w:color w:val="000000"/>
          <w:shd w:val="clear" w:color="auto" w:fill="FDFDFD"/>
          <w:lang w:eastAsia="tr-TR"/>
        </w:rPr>
        <w:t xml:space="preserve"> gelen diğer bir rivayeti ve Medine halkının uygulamasını </w:t>
      </w:r>
      <w:r w:rsidRPr="008A60BF">
        <w:rPr>
          <w:rFonts w:ascii="Times New Roman" w:eastAsiaTheme="minorEastAsia" w:hAnsi="Times New Roman" w:cs="Times New Roman"/>
          <w:color w:val="000000"/>
          <w:shd w:val="clear" w:color="auto" w:fill="FDFDFD"/>
          <w:lang w:eastAsia="tr-TR"/>
        </w:rPr>
        <w:lastRenderedPageBreak/>
        <w:t xml:space="preserve">esas alarak tekbirin ezanın başında da iki defa okunacağını söylemişlerdir.  </w:t>
      </w:r>
      <w:proofErr w:type="spellStart"/>
      <w:r w:rsidRPr="008A60BF">
        <w:rPr>
          <w:rFonts w:ascii="Times New Roman" w:eastAsiaTheme="minorEastAsia" w:hAnsi="Times New Roman" w:cs="Times New Roman"/>
          <w:color w:val="000000"/>
          <w:shd w:val="clear" w:color="auto" w:fill="FDFDFD"/>
          <w:lang w:eastAsia="tr-TR"/>
        </w:rPr>
        <w:t>Şiîler’de</w:t>
      </w:r>
      <w:proofErr w:type="spellEnd"/>
      <w:r w:rsidRPr="008A60BF">
        <w:rPr>
          <w:rFonts w:ascii="Times New Roman" w:eastAsiaTheme="minorEastAsia" w:hAnsi="Times New Roman" w:cs="Times New Roman"/>
          <w:color w:val="000000"/>
          <w:shd w:val="clear" w:color="auto" w:fill="FDFDFD"/>
          <w:lang w:eastAsia="tr-TR"/>
        </w:rPr>
        <w:t xml:space="preserve"> ise, “</w:t>
      </w:r>
      <w:proofErr w:type="spellStart"/>
      <w:r w:rsidRPr="008A60BF">
        <w:rPr>
          <w:rFonts w:ascii="Times New Roman" w:eastAsiaTheme="minorEastAsia" w:hAnsi="Times New Roman" w:cs="Times New Roman"/>
          <w:color w:val="000000"/>
          <w:shd w:val="clear" w:color="auto" w:fill="FDFDFD"/>
          <w:lang w:eastAsia="tr-TR"/>
        </w:rPr>
        <w:t>Hayyeale’l-felâh”tan</w:t>
      </w:r>
      <w:proofErr w:type="spellEnd"/>
      <w:r w:rsidRPr="008A60BF">
        <w:rPr>
          <w:rFonts w:ascii="Times New Roman" w:eastAsiaTheme="minorEastAsia" w:hAnsi="Times New Roman" w:cs="Times New Roman"/>
          <w:color w:val="000000"/>
          <w:shd w:val="clear" w:color="auto" w:fill="FDFDFD"/>
          <w:lang w:eastAsia="tr-TR"/>
        </w:rPr>
        <w:t xml:space="preserve"> sonra </w:t>
      </w:r>
      <w:r w:rsidRPr="00A545CA">
        <w:rPr>
          <w:rFonts w:ascii="Times New Roman" w:eastAsiaTheme="minorEastAsia" w:hAnsi="Times New Roman" w:cs="Times New Roman"/>
          <w:i/>
          <w:color w:val="000000"/>
          <w:shd w:val="clear" w:color="auto" w:fill="FDFDFD"/>
          <w:lang w:eastAsia="tr-TR"/>
        </w:rPr>
        <w:t>“</w:t>
      </w:r>
      <w:proofErr w:type="spellStart"/>
      <w:r w:rsidRPr="00A545CA">
        <w:rPr>
          <w:rFonts w:ascii="Times New Roman" w:eastAsiaTheme="minorEastAsia" w:hAnsi="Times New Roman" w:cs="Times New Roman"/>
          <w:i/>
          <w:color w:val="000000"/>
          <w:shd w:val="clear" w:color="auto" w:fill="FDFDFD"/>
          <w:lang w:eastAsia="tr-TR"/>
        </w:rPr>
        <w:t>Hayyealâhayri’l</w:t>
      </w:r>
      <w:proofErr w:type="spellEnd"/>
      <w:r w:rsidRPr="00A545CA">
        <w:rPr>
          <w:rFonts w:ascii="Times New Roman" w:eastAsiaTheme="minorEastAsia" w:hAnsi="Times New Roman" w:cs="Times New Roman"/>
          <w:i/>
          <w:color w:val="000000"/>
          <w:shd w:val="clear" w:color="auto" w:fill="FDFDFD"/>
          <w:lang w:eastAsia="tr-TR"/>
        </w:rPr>
        <w:t>-amel”(Amelin hayırlısına geliniz.)</w:t>
      </w:r>
      <w:r w:rsidRPr="008A60BF">
        <w:rPr>
          <w:rFonts w:ascii="Times New Roman" w:eastAsiaTheme="minorEastAsia" w:hAnsi="Times New Roman" w:cs="Times New Roman"/>
          <w:color w:val="000000"/>
          <w:shd w:val="clear" w:color="auto" w:fill="FDFDFD"/>
          <w:lang w:eastAsia="tr-TR"/>
        </w:rPr>
        <w:t xml:space="preserve"> cümlesi ilâve edilerek iki defa tekrarlanır. Şiî kaynaklarına göre bu ibare başlangıçta ezan metninde yer almakta iken Hz. Ömer’in, Müslümanların daha çok namaza yönelip cihadı terk etmemeleri için onu metinden çıkardığı söylenmektedir</w:t>
      </w:r>
      <w:r w:rsidR="004A7727">
        <w:rPr>
          <w:rFonts w:ascii="Times New Roman" w:eastAsiaTheme="minorEastAsia" w:hAnsi="Times New Roman" w:cs="Times New Roman"/>
          <w:color w:val="000000"/>
          <w:shd w:val="clear" w:color="auto" w:fill="FDFDFD"/>
          <w:lang w:eastAsia="tr-TR"/>
        </w:rPr>
        <w:t xml:space="preserve"> (Akdoğan, 2013:11)</w:t>
      </w:r>
      <w:r w:rsidRPr="008A60BF">
        <w:rPr>
          <w:rFonts w:ascii="Times New Roman" w:eastAsiaTheme="minorEastAsia" w:hAnsi="Times New Roman" w:cs="Times New Roman"/>
          <w:color w:val="000000"/>
          <w:shd w:val="clear" w:color="auto" w:fill="FDFDFD"/>
          <w:lang w:eastAsia="tr-TR"/>
        </w:rPr>
        <w:t>.</w:t>
      </w:r>
    </w:p>
    <w:p w:rsidR="00223914" w:rsidRPr="008A60BF" w:rsidRDefault="00223914" w:rsidP="00463AA9">
      <w:pPr>
        <w:spacing w:after="120" w:line="240" w:lineRule="auto"/>
        <w:jc w:val="both"/>
        <w:rPr>
          <w:rFonts w:ascii="Times New Roman" w:eastAsiaTheme="minorEastAsia" w:hAnsi="Times New Roman" w:cs="Times New Roman"/>
          <w:color w:val="000000"/>
          <w:shd w:val="clear" w:color="auto" w:fill="FDFDFD"/>
          <w:lang w:eastAsia="tr-TR"/>
        </w:rPr>
      </w:pPr>
      <w:r w:rsidRPr="008A60BF">
        <w:rPr>
          <w:rFonts w:ascii="Times New Roman" w:eastAsiaTheme="minorEastAsia" w:hAnsi="Times New Roman" w:cs="Times New Roman"/>
          <w:color w:val="000000"/>
          <w:shd w:val="clear" w:color="auto" w:fill="FDFDFD"/>
          <w:lang w:eastAsia="tr-TR"/>
        </w:rPr>
        <w:t xml:space="preserve">Şiî çevrelerde ikinci </w:t>
      </w:r>
      <w:proofErr w:type="spellStart"/>
      <w:r w:rsidRPr="008A60BF">
        <w:rPr>
          <w:rFonts w:ascii="Times New Roman" w:eastAsiaTheme="minorEastAsia" w:hAnsi="Times New Roman" w:cs="Times New Roman"/>
          <w:color w:val="000000"/>
          <w:shd w:val="clear" w:color="auto" w:fill="FDFDFD"/>
          <w:lang w:eastAsia="tr-TR"/>
        </w:rPr>
        <w:t>şehâdet</w:t>
      </w:r>
      <w:proofErr w:type="spellEnd"/>
      <w:r w:rsidRPr="008A60BF">
        <w:rPr>
          <w:rFonts w:ascii="Times New Roman" w:eastAsiaTheme="minorEastAsia" w:hAnsi="Times New Roman" w:cs="Times New Roman"/>
          <w:color w:val="000000"/>
          <w:shd w:val="clear" w:color="auto" w:fill="FDFDFD"/>
          <w:lang w:eastAsia="tr-TR"/>
        </w:rPr>
        <w:t xml:space="preserve"> cümlesinden sonra iki defa okunan, </w:t>
      </w:r>
      <w:r w:rsidRPr="00A545CA">
        <w:rPr>
          <w:rFonts w:ascii="Times New Roman" w:eastAsiaTheme="minorEastAsia" w:hAnsi="Times New Roman" w:cs="Times New Roman"/>
          <w:i/>
          <w:color w:val="000000"/>
          <w:shd w:val="clear" w:color="auto" w:fill="FDFDFD"/>
          <w:lang w:eastAsia="tr-TR"/>
        </w:rPr>
        <w:t>“</w:t>
      </w:r>
      <w:proofErr w:type="spellStart"/>
      <w:r w:rsidRPr="00A545CA">
        <w:rPr>
          <w:rFonts w:ascii="Times New Roman" w:eastAsiaTheme="minorEastAsia" w:hAnsi="Times New Roman" w:cs="Times New Roman"/>
          <w:i/>
          <w:color w:val="000000"/>
          <w:shd w:val="clear" w:color="auto" w:fill="FDFDFD"/>
          <w:lang w:eastAsia="tr-TR"/>
        </w:rPr>
        <w:t>Eşhedüenne</w:t>
      </w:r>
      <w:proofErr w:type="spellEnd"/>
      <w:r w:rsidR="00F9506C" w:rsidRPr="00A545CA">
        <w:rPr>
          <w:rFonts w:ascii="Times New Roman" w:eastAsiaTheme="minorEastAsia" w:hAnsi="Times New Roman" w:cs="Times New Roman"/>
          <w:i/>
          <w:color w:val="000000"/>
          <w:shd w:val="clear" w:color="auto" w:fill="FDFDFD"/>
          <w:lang w:eastAsia="tr-TR"/>
        </w:rPr>
        <w:t xml:space="preserve"> </w:t>
      </w:r>
      <w:proofErr w:type="spellStart"/>
      <w:r w:rsidRPr="00A545CA">
        <w:rPr>
          <w:rFonts w:ascii="Times New Roman" w:eastAsiaTheme="minorEastAsia" w:hAnsi="Times New Roman" w:cs="Times New Roman"/>
          <w:i/>
          <w:color w:val="000000"/>
          <w:shd w:val="clear" w:color="auto" w:fill="FDFDFD"/>
          <w:lang w:eastAsia="tr-TR"/>
        </w:rPr>
        <w:t>Aliyyenveliyyullah</w:t>
      </w:r>
      <w:proofErr w:type="spellEnd"/>
      <w:r w:rsidRPr="00A545CA">
        <w:rPr>
          <w:rFonts w:ascii="Times New Roman" w:eastAsiaTheme="minorEastAsia" w:hAnsi="Times New Roman" w:cs="Times New Roman"/>
          <w:i/>
          <w:color w:val="000000"/>
          <w:shd w:val="clear" w:color="auto" w:fill="FDFDFD"/>
          <w:lang w:eastAsia="tr-TR"/>
        </w:rPr>
        <w:t xml:space="preserve">” (Ali’nin Allah’ın dostu olduğuna </w:t>
      </w:r>
      <w:proofErr w:type="spellStart"/>
      <w:r w:rsidRPr="00A545CA">
        <w:rPr>
          <w:rFonts w:ascii="Times New Roman" w:eastAsiaTheme="minorEastAsia" w:hAnsi="Times New Roman" w:cs="Times New Roman"/>
          <w:i/>
          <w:color w:val="000000"/>
          <w:shd w:val="clear" w:color="auto" w:fill="FDFDFD"/>
          <w:lang w:eastAsia="tr-TR"/>
        </w:rPr>
        <w:t>şehâdet</w:t>
      </w:r>
      <w:proofErr w:type="spellEnd"/>
      <w:r w:rsidRPr="00A545CA">
        <w:rPr>
          <w:rFonts w:ascii="Times New Roman" w:eastAsiaTheme="minorEastAsia" w:hAnsi="Times New Roman" w:cs="Times New Roman"/>
          <w:i/>
          <w:color w:val="000000"/>
          <w:shd w:val="clear" w:color="auto" w:fill="FDFDFD"/>
          <w:lang w:eastAsia="tr-TR"/>
        </w:rPr>
        <w:t xml:space="preserve"> ederim)</w:t>
      </w:r>
      <w:r w:rsidRPr="008A60BF">
        <w:rPr>
          <w:rFonts w:ascii="Times New Roman" w:eastAsiaTheme="minorEastAsia" w:hAnsi="Times New Roman" w:cs="Times New Roman"/>
          <w:color w:val="000000"/>
          <w:shd w:val="clear" w:color="auto" w:fill="FDFDFD"/>
          <w:lang w:eastAsia="tr-TR"/>
        </w:rPr>
        <w:t xml:space="preserve"> </w:t>
      </w:r>
      <w:proofErr w:type="gramStart"/>
      <w:r w:rsidRPr="008A60BF">
        <w:rPr>
          <w:rFonts w:ascii="Times New Roman" w:eastAsiaTheme="minorEastAsia" w:hAnsi="Times New Roman" w:cs="Times New Roman"/>
          <w:color w:val="000000"/>
          <w:shd w:val="clear" w:color="auto" w:fill="FDFDFD"/>
          <w:lang w:eastAsia="tr-TR"/>
        </w:rPr>
        <w:t>veya,</w:t>
      </w:r>
      <w:proofErr w:type="gramEnd"/>
      <w:r w:rsidRPr="008A60BF">
        <w:rPr>
          <w:rFonts w:ascii="Times New Roman" w:eastAsiaTheme="minorEastAsia" w:hAnsi="Times New Roman" w:cs="Times New Roman"/>
          <w:color w:val="000000"/>
          <w:shd w:val="clear" w:color="auto" w:fill="FDFDFD"/>
          <w:lang w:eastAsia="tr-TR"/>
        </w:rPr>
        <w:t xml:space="preserve"> </w:t>
      </w:r>
      <w:r w:rsidRPr="00A545CA">
        <w:rPr>
          <w:rFonts w:ascii="Times New Roman" w:eastAsiaTheme="minorEastAsia" w:hAnsi="Times New Roman" w:cs="Times New Roman"/>
          <w:i/>
          <w:color w:val="000000"/>
          <w:shd w:val="clear" w:color="auto" w:fill="FDFDFD"/>
          <w:lang w:eastAsia="tr-TR"/>
        </w:rPr>
        <w:t>“</w:t>
      </w:r>
      <w:proofErr w:type="spellStart"/>
      <w:r w:rsidRPr="00A545CA">
        <w:rPr>
          <w:rFonts w:ascii="Times New Roman" w:eastAsiaTheme="minorEastAsia" w:hAnsi="Times New Roman" w:cs="Times New Roman"/>
          <w:i/>
          <w:color w:val="000000"/>
          <w:shd w:val="clear" w:color="auto" w:fill="FDFDFD"/>
          <w:lang w:eastAsia="tr-TR"/>
        </w:rPr>
        <w:t>Eşhedüenne</w:t>
      </w:r>
      <w:proofErr w:type="spellEnd"/>
      <w:r w:rsidR="00F9506C" w:rsidRPr="00A545CA">
        <w:rPr>
          <w:rFonts w:ascii="Times New Roman" w:eastAsiaTheme="minorEastAsia" w:hAnsi="Times New Roman" w:cs="Times New Roman"/>
          <w:i/>
          <w:color w:val="000000"/>
          <w:shd w:val="clear" w:color="auto" w:fill="FDFDFD"/>
          <w:lang w:eastAsia="tr-TR"/>
        </w:rPr>
        <w:t xml:space="preserve"> </w:t>
      </w:r>
      <w:proofErr w:type="spellStart"/>
      <w:r w:rsidRPr="00A545CA">
        <w:rPr>
          <w:rFonts w:ascii="Times New Roman" w:eastAsiaTheme="minorEastAsia" w:hAnsi="Times New Roman" w:cs="Times New Roman"/>
          <w:i/>
          <w:color w:val="000000"/>
          <w:shd w:val="clear" w:color="auto" w:fill="FDFDFD"/>
          <w:lang w:eastAsia="tr-TR"/>
        </w:rPr>
        <w:t>Aliyyenemîrü’l-mü’minîne</w:t>
      </w:r>
      <w:proofErr w:type="spellEnd"/>
      <w:r w:rsidR="00F9506C" w:rsidRPr="00A545CA">
        <w:rPr>
          <w:rFonts w:ascii="Times New Roman" w:eastAsiaTheme="minorEastAsia" w:hAnsi="Times New Roman" w:cs="Times New Roman"/>
          <w:i/>
          <w:color w:val="000000"/>
          <w:shd w:val="clear" w:color="auto" w:fill="FDFDFD"/>
          <w:lang w:eastAsia="tr-TR"/>
        </w:rPr>
        <w:t xml:space="preserve"> </w:t>
      </w:r>
      <w:proofErr w:type="spellStart"/>
      <w:r w:rsidRPr="00A545CA">
        <w:rPr>
          <w:rFonts w:ascii="Times New Roman" w:eastAsiaTheme="minorEastAsia" w:hAnsi="Times New Roman" w:cs="Times New Roman"/>
          <w:i/>
          <w:color w:val="000000"/>
          <w:shd w:val="clear" w:color="auto" w:fill="FDFDFD"/>
          <w:lang w:eastAsia="tr-TR"/>
        </w:rPr>
        <w:t>hakkan</w:t>
      </w:r>
      <w:proofErr w:type="spellEnd"/>
      <w:r w:rsidRPr="00A545CA">
        <w:rPr>
          <w:rFonts w:ascii="Times New Roman" w:eastAsiaTheme="minorEastAsia" w:hAnsi="Times New Roman" w:cs="Times New Roman"/>
          <w:i/>
          <w:color w:val="000000"/>
          <w:shd w:val="clear" w:color="auto" w:fill="FDFDFD"/>
          <w:lang w:eastAsia="tr-TR"/>
        </w:rPr>
        <w:t xml:space="preserve">” (Meşru devlet başkanının Ali olduğuna </w:t>
      </w:r>
      <w:proofErr w:type="spellStart"/>
      <w:r w:rsidRPr="00A545CA">
        <w:rPr>
          <w:rFonts w:ascii="Times New Roman" w:eastAsiaTheme="minorEastAsia" w:hAnsi="Times New Roman" w:cs="Times New Roman"/>
          <w:i/>
          <w:color w:val="000000"/>
          <w:shd w:val="clear" w:color="auto" w:fill="FDFDFD"/>
          <w:lang w:eastAsia="tr-TR"/>
        </w:rPr>
        <w:t>şehâdet</w:t>
      </w:r>
      <w:proofErr w:type="spellEnd"/>
      <w:r w:rsidRPr="00A545CA">
        <w:rPr>
          <w:rFonts w:ascii="Times New Roman" w:eastAsiaTheme="minorEastAsia" w:hAnsi="Times New Roman" w:cs="Times New Roman"/>
          <w:i/>
          <w:color w:val="000000"/>
          <w:shd w:val="clear" w:color="auto" w:fill="FDFDFD"/>
          <w:lang w:eastAsia="tr-TR"/>
        </w:rPr>
        <w:t xml:space="preserve"> ederim)</w:t>
      </w:r>
      <w:r w:rsidRPr="008A60BF">
        <w:rPr>
          <w:rFonts w:ascii="Times New Roman" w:eastAsiaTheme="minorEastAsia" w:hAnsi="Times New Roman" w:cs="Times New Roman"/>
          <w:color w:val="000000"/>
          <w:shd w:val="clear" w:color="auto" w:fill="FDFDFD"/>
          <w:lang w:eastAsia="tr-TR"/>
        </w:rPr>
        <w:t xml:space="preserve"> gibi ifadeler, </w:t>
      </w:r>
      <w:proofErr w:type="spellStart"/>
      <w:r w:rsidRPr="008A60BF">
        <w:rPr>
          <w:rFonts w:ascii="Times New Roman" w:eastAsiaTheme="minorEastAsia" w:hAnsi="Times New Roman" w:cs="Times New Roman"/>
          <w:color w:val="000000"/>
          <w:shd w:val="clear" w:color="auto" w:fill="FDFDFD"/>
          <w:lang w:eastAsia="tr-TR"/>
        </w:rPr>
        <w:t>Şîa’nın</w:t>
      </w:r>
      <w:proofErr w:type="spellEnd"/>
      <w:r w:rsidRPr="008A60BF">
        <w:rPr>
          <w:rFonts w:ascii="Times New Roman" w:eastAsiaTheme="minorEastAsia" w:hAnsi="Times New Roman" w:cs="Times New Roman"/>
          <w:color w:val="000000"/>
          <w:shd w:val="clear" w:color="auto" w:fill="FDFDFD"/>
          <w:lang w:eastAsia="tr-TR"/>
        </w:rPr>
        <w:t xml:space="preserve"> meşhur ve sahih rivayetlerinde yer almaz ve ezanın sözlerinden sayılmaz. Ancak Şii </w:t>
      </w:r>
      <w:proofErr w:type="gramStart"/>
      <w:r w:rsidRPr="008A60BF">
        <w:rPr>
          <w:rFonts w:ascii="Times New Roman" w:eastAsiaTheme="minorEastAsia" w:hAnsi="Times New Roman" w:cs="Times New Roman"/>
          <w:color w:val="000000"/>
          <w:shd w:val="clear" w:color="auto" w:fill="FDFDFD"/>
          <w:lang w:eastAsia="tr-TR"/>
        </w:rPr>
        <w:t>alimler</w:t>
      </w:r>
      <w:proofErr w:type="gramEnd"/>
      <w:r w:rsidRPr="008A60BF">
        <w:rPr>
          <w:rFonts w:ascii="Times New Roman" w:eastAsiaTheme="minorEastAsia" w:hAnsi="Times New Roman" w:cs="Times New Roman"/>
          <w:color w:val="000000"/>
          <w:shd w:val="clear" w:color="auto" w:fill="FDFDFD"/>
          <w:lang w:eastAsia="tr-TR"/>
        </w:rPr>
        <w:t xml:space="preserve"> bu cümleleri fiili olarak tasvip etmişler ve yaygınlaştırmışlardır</w:t>
      </w:r>
      <w:r w:rsidR="004A7727">
        <w:rPr>
          <w:rFonts w:ascii="Times New Roman" w:eastAsiaTheme="minorEastAsia" w:hAnsi="Times New Roman" w:cs="Times New Roman"/>
          <w:color w:val="000000"/>
          <w:shd w:val="clear" w:color="auto" w:fill="FDFDFD"/>
          <w:lang w:eastAsia="tr-TR"/>
        </w:rPr>
        <w:t xml:space="preserve"> (Çetin, 1995:37)</w:t>
      </w:r>
      <w:r w:rsidRPr="008A60BF">
        <w:rPr>
          <w:rFonts w:ascii="Times New Roman" w:eastAsiaTheme="minorEastAsia" w:hAnsi="Times New Roman" w:cs="Times New Roman"/>
          <w:color w:val="000000"/>
          <w:shd w:val="clear" w:color="auto" w:fill="FDFDFD"/>
          <w:lang w:eastAsia="tr-TR"/>
        </w:rPr>
        <w:t>.</w:t>
      </w:r>
      <w:bookmarkStart w:id="9" w:name="_Toc484002059"/>
    </w:p>
    <w:p w:rsidR="008A60BF" w:rsidRPr="008A60BF" w:rsidRDefault="008A60BF" w:rsidP="00463AA9">
      <w:pPr>
        <w:spacing w:after="120" w:line="240" w:lineRule="auto"/>
        <w:jc w:val="both"/>
        <w:rPr>
          <w:rFonts w:ascii="Times New Roman" w:eastAsiaTheme="minorEastAsia" w:hAnsi="Times New Roman" w:cs="Times New Roman"/>
          <w:color w:val="000000"/>
          <w:shd w:val="clear" w:color="auto" w:fill="FDFDFD"/>
          <w:lang w:eastAsia="tr-TR"/>
        </w:rPr>
      </w:pPr>
    </w:p>
    <w:p w:rsidR="00223914" w:rsidRPr="008A60BF" w:rsidRDefault="00223914" w:rsidP="00463AA9">
      <w:pPr>
        <w:keepNext/>
        <w:keepLines/>
        <w:spacing w:after="120" w:line="240" w:lineRule="auto"/>
        <w:outlineLvl w:val="1"/>
        <w:rPr>
          <w:rFonts w:ascii="Times New Roman" w:eastAsiaTheme="majorEastAsia" w:hAnsi="Times New Roman" w:cs="Times New Roman"/>
          <w:b/>
          <w:bCs/>
          <w:color w:val="000000" w:themeColor="text1"/>
          <w:shd w:val="clear" w:color="auto" w:fill="FDFDFD"/>
          <w:lang w:eastAsia="tr-TR"/>
        </w:rPr>
      </w:pPr>
      <w:r w:rsidRPr="008A60BF">
        <w:rPr>
          <w:rFonts w:ascii="Times New Roman" w:eastAsiaTheme="majorEastAsia" w:hAnsi="Times New Roman" w:cs="Times New Roman"/>
          <w:b/>
          <w:bCs/>
          <w:color w:val="000000" w:themeColor="text1"/>
          <w:shd w:val="clear" w:color="auto" w:fill="FDFDFD"/>
          <w:lang w:eastAsia="tr-TR"/>
        </w:rPr>
        <w:t>5</w:t>
      </w:r>
      <w:r w:rsidR="00463AA9" w:rsidRPr="008A60BF">
        <w:rPr>
          <w:rFonts w:ascii="Times New Roman" w:eastAsiaTheme="majorEastAsia" w:hAnsi="Times New Roman" w:cs="Times New Roman"/>
          <w:b/>
          <w:bCs/>
          <w:color w:val="000000" w:themeColor="text1"/>
          <w:shd w:val="clear" w:color="auto" w:fill="FDFDFD"/>
          <w:lang w:eastAsia="tr-TR"/>
        </w:rPr>
        <w:t>.</w:t>
      </w:r>
      <w:r w:rsidRPr="008A60BF">
        <w:rPr>
          <w:rFonts w:ascii="Times New Roman" w:eastAsiaTheme="majorEastAsia" w:hAnsi="Times New Roman" w:cs="Times New Roman"/>
          <w:b/>
          <w:bCs/>
          <w:color w:val="000000" w:themeColor="text1"/>
          <w:shd w:val="clear" w:color="auto" w:fill="FDFDFD"/>
          <w:lang w:eastAsia="tr-TR"/>
        </w:rPr>
        <w:t xml:space="preserve"> İKAMET</w:t>
      </w:r>
      <w:bookmarkEnd w:id="9"/>
    </w:p>
    <w:p w:rsidR="00223914" w:rsidRPr="008A60BF" w:rsidRDefault="00223914" w:rsidP="00463AA9">
      <w:pPr>
        <w:spacing w:after="120" w:line="240" w:lineRule="auto"/>
        <w:jc w:val="both"/>
        <w:rPr>
          <w:rFonts w:ascii="Times New Roman" w:eastAsiaTheme="minorEastAsia" w:hAnsi="Times New Roman" w:cs="Times New Roman"/>
          <w:color w:val="000000"/>
          <w:shd w:val="clear" w:color="auto" w:fill="FDFDFD"/>
          <w:lang w:eastAsia="tr-TR"/>
        </w:rPr>
      </w:pPr>
      <w:r w:rsidRPr="008A60BF">
        <w:rPr>
          <w:rFonts w:ascii="Times New Roman" w:eastAsiaTheme="minorEastAsia" w:hAnsi="Times New Roman" w:cs="Times New Roman"/>
          <w:color w:val="000000"/>
          <w:shd w:val="clear" w:color="auto" w:fill="FDFDFD"/>
          <w:lang w:eastAsia="tr-TR"/>
        </w:rPr>
        <w:t xml:space="preserve">Sözlükte “hakkını vererek yapmak, yerine getirmek, doğrultmak, devam ettirmek” gibi anlamlara gelen ikamet (ikame), terim olarak “farz namazların başlamak üzere olduğunu duyurmak” demektir. Ezanla namaz vaktinin girdiği, ikametle de namazın kılınmakta olduğu haber verilir. </w:t>
      </w:r>
      <w:proofErr w:type="spellStart"/>
      <w:r w:rsidRPr="008A60BF">
        <w:rPr>
          <w:rFonts w:ascii="Times New Roman" w:eastAsiaTheme="minorEastAsia" w:hAnsi="Times New Roman" w:cs="Times New Roman"/>
          <w:color w:val="000000"/>
          <w:shd w:val="clear" w:color="auto" w:fill="FDFDFD"/>
          <w:lang w:eastAsia="tr-TR"/>
        </w:rPr>
        <w:t>Türkçe’de</w:t>
      </w:r>
      <w:proofErr w:type="spellEnd"/>
      <w:r w:rsidRPr="008A60BF">
        <w:rPr>
          <w:rFonts w:ascii="Times New Roman" w:eastAsiaTheme="minorEastAsia" w:hAnsi="Times New Roman" w:cs="Times New Roman"/>
          <w:color w:val="000000"/>
          <w:shd w:val="clear" w:color="auto" w:fill="FDFDFD"/>
          <w:lang w:eastAsia="tr-TR"/>
        </w:rPr>
        <w:t xml:space="preserve"> ikamet için “kamet getirmek, </w:t>
      </w:r>
      <w:proofErr w:type="spellStart"/>
      <w:r w:rsidRPr="008A60BF">
        <w:rPr>
          <w:rFonts w:ascii="Times New Roman" w:eastAsiaTheme="minorEastAsia" w:hAnsi="Times New Roman" w:cs="Times New Roman"/>
          <w:color w:val="000000"/>
          <w:shd w:val="clear" w:color="auto" w:fill="FDFDFD"/>
          <w:lang w:eastAsia="tr-TR"/>
        </w:rPr>
        <w:t>kametlemek</w:t>
      </w:r>
      <w:proofErr w:type="spellEnd"/>
      <w:r w:rsidRPr="008A60BF">
        <w:rPr>
          <w:rFonts w:ascii="Times New Roman" w:eastAsiaTheme="minorEastAsia" w:hAnsi="Times New Roman" w:cs="Times New Roman"/>
          <w:color w:val="000000"/>
          <w:shd w:val="clear" w:color="auto" w:fill="FDFDFD"/>
          <w:lang w:eastAsia="tr-TR"/>
        </w:rPr>
        <w:t xml:space="preserve"> ve kamet almak” tabirleri kullanılır.</w:t>
      </w:r>
    </w:p>
    <w:p w:rsidR="00223914" w:rsidRPr="008A60BF" w:rsidRDefault="00223914" w:rsidP="00463AA9">
      <w:pPr>
        <w:spacing w:after="120" w:line="240" w:lineRule="auto"/>
        <w:jc w:val="both"/>
        <w:rPr>
          <w:rFonts w:ascii="Times New Roman" w:eastAsiaTheme="minorEastAsia" w:hAnsi="Times New Roman" w:cs="Times New Roman"/>
          <w:color w:val="000000"/>
          <w:shd w:val="clear" w:color="auto" w:fill="FDFDFD"/>
          <w:lang w:eastAsia="tr-TR"/>
        </w:rPr>
      </w:pPr>
      <w:proofErr w:type="spellStart"/>
      <w:r w:rsidRPr="008A60BF">
        <w:rPr>
          <w:rFonts w:ascii="Times New Roman" w:eastAsiaTheme="minorEastAsia" w:hAnsi="Times New Roman" w:cs="Times New Roman"/>
          <w:color w:val="000000"/>
          <w:shd w:val="clear" w:color="auto" w:fill="FDFDFD"/>
          <w:lang w:eastAsia="tr-TR"/>
        </w:rPr>
        <w:t>Kamet’in</w:t>
      </w:r>
      <w:proofErr w:type="spellEnd"/>
      <w:r w:rsidRPr="008A60BF">
        <w:rPr>
          <w:rFonts w:ascii="Times New Roman" w:eastAsiaTheme="minorEastAsia" w:hAnsi="Times New Roman" w:cs="Times New Roman"/>
          <w:color w:val="000000"/>
          <w:shd w:val="clear" w:color="auto" w:fill="FDFDFD"/>
          <w:lang w:eastAsia="tr-TR"/>
        </w:rPr>
        <w:t xml:space="preserve"> sözleri ezan ile aynıdır, ancak </w:t>
      </w:r>
      <w:r w:rsidRPr="008A60BF">
        <w:rPr>
          <w:rFonts w:ascii="Times New Roman" w:eastAsiaTheme="minorEastAsia" w:hAnsi="Times New Roman" w:cs="Times New Roman"/>
          <w:i/>
          <w:color w:val="000000"/>
          <w:shd w:val="clear" w:color="auto" w:fill="FDFDFD"/>
          <w:lang w:eastAsia="tr-TR"/>
        </w:rPr>
        <w:t>“</w:t>
      </w:r>
      <w:proofErr w:type="spellStart"/>
      <w:r w:rsidRPr="008A60BF">
        <w:rPr>
          <w:rFonts w:ascii="Times New Roman" w:eastAsiaTheme="minorEastAsia" w:hAnsi="Times New Roman" w:cs="Times New Roman"/>
          <w:i/>
          <w:color w:val="000000"/>
          <w:shd w:val="clear" w:color="auto" w:fill="FDFDFD"/>
          <w:lang w:eastAsia="tr-TR"/>
        </w:rPr>
        <w:t>Hayye’a-lel</w:t>
      </w:r>
      <w:proofErr w:type="spellEnd"/>
      <w:r w:rsidRPr="008A60BF">
        <w:rPr>
          <w:rFonts w:ascii="Times New Roman" w:eastAsiaTheme="minorEastAsia" w:hAnsi="Times New Roman" w:cs="Times New Roman"/>
          <w:i/>
          <w:color w:val="000000"/>
          <w:shd w:val="clear" w:color="auto" w:fill="FDFDFD"/>
          <w:lang w:eastAsia="tr-TR"/>
        </w:rPr>
        <w:t xml:space="preserve"> felah”</w:t>
      </w:r>
      <w:r w:rsidRPr="008A60BF">
        <w:rPr>
          <w:rFonts w:ascii="Times New Roman" w:eastAsiaTheme="minorEastAsia" w:hAnsi="Times New Roman" w:cs="Times New Roman"/>
          <w:color w:val="000000"/>
          <w:shd w:val="clear" w:color="auto" w:fill="FDFDFD"/>
          <w:lang w:eastAsia="tr-TR"/>
        </w:rPr>
        <w:t xml:space="preserve"> cümlesinden sonra iki defa “</w:t>
      </w:r>
      <w:proofErr w:type="spellStart"/>
      <w:r w:rsidRPr="008A60BF">
        <w:rPr>
          <w:rFonts w:ascii="Times New Roman" w:eastAsiaTheme="minorEastAsia" w:hAnsi="Times New Roman" w:cs="Times New Roman"/>
          <w:i/>
          <w:color w:val="000000"/>
          <w:shd w:val="clear" w:color="auto" w:fill="FDFDFD"/>
          <w:lang w:eastAsia="tr-TR"/>
        </w:rPr>
        <w:t>Kadkameti’s</w:t>
      </w:r>
      <w:proofErr w:type="spellEnd"/>
      <w:r w:rsidRPr="008A60BF">
        <w:rPr>
          <w:rFonts w:ascii="Times New Roman" w:eastAsiaTheme="minorEastAsia" w:hAnsi="Times New Roman" w:cs="Times New Roman"/>
          <w:i/>
          <w:color w:val="000000"/>
          <w:shd w:val="clear" w:color="auto" w:fill="FDFDFD"/>
          <w:lang w:eastAsia="tr-TR"/>
        </w:rPr>
        <w:t xml:space="preserve"> –</w:t>
      </w:r>
      <w:proofErr w:type="spellStart"/>
      <w:r w:rsidRPr="008A60BF">
        <w:rPr>
          <w:rFonts w:ascii="Times New Roman" w:eastAsiaTheme="minorEastAsia" w:hAnsi="Times New Roman" w:cs="Times New Roman"/>
          <w:i/>
          <w:color w:val="000000"/>
          <w:shd w:val="clear" w:color="auto" w:fill="FDFDFD"/>
          <w:lang w:eastAsia="tr-TR"/>
        </w:rPr>
        <w:t>sâlâh</w:t>
      </w:r>
      <w:proofErr w:type="spellEnd"/>
      <w:r w:rsidRPr="008A60BF">
        <w:rPr>
          <w:rFonts w:ascii="Times New Roman" w:eastAsiaTheme="minorEastAsia" w:hAnsi="Times New Roman" w:cs="Times New Roman"/>
          <w:i/>
          <w:color w:val="000000"/>
          <w:shd w:val="clear" w:color="auto" w:fill="FDFDFD"/>
          <w:lang w:eastAsia="tr-TR"/>
        </w:rPr>
        <w:t xml:space="preserve">” </w:t>
      </w:r>
      <w:r w:rsidRPr="008A60BF">
        <w:rPr>
          <w:rFonts w:ascii="Times New Roman" w:eastAsiaTheme="minorEastAsia" w:hAnsi="Times New Roman" w:cs="Times New Roman"/>
          <w:color w:val="000000"/>
          <w:shd w:val="clear" w:color="auto" w:fill="FDFDFD"/>
          <w:lang w:eastAsia="tr-TR"/>
        </w:rPr>
        <w:t>cümlesinin ilavesiyle okunur. Fıkhi olarak farz namazın bir sünneti olan kameti erkekler, ferdi olarak namaz kılarken kendisinin işiteceği bir ses tonuyla getirir. Kamet getiren kişi, ayakta ve kıbleye dönük olmalıdır. Ezanda yapılan elleri kulağa götürme eylemi kamette yapılmaz, eller ya göbek altına bağlanmış veya iki yana serbest bırakılmış bir şekilde tutulur. Kamet bitince farz namaza başlanır</w:t>
      </w:r>
      <w:r w:rsidR="004A7727">
        <w:rPr>
          <w:rFonts w:ascii="Times New Roman" w:eastAsiaTheme="minorEastAsia" w:hAnsi="Times New Roman" w:cs="Times New Roman"/>
          <w:color w:val="000000"/>
          <w:shd w:val="clear" w:color="auto" w:fill="FDFDFD"/>
          <w:lang w:eastAsia="tr-TR"/>
        </w:rPr>
        <w:t xml:space="preserve"> (Ateş, 2014:68)</w:t>
      </w:r>
      <w:r w:rsidRPr="008A60BF">
        <w:rPr>
          <w:rFonts w:ascii="Times New Roman" w:eastAsiaTheme="minorEastAsia" w:hAnsi="Times New Roman" w:cs="Times New Roman"/>
          <w:color w:val="000000"/>
          <w:shd w:val="clear" w:color="auto" w:fill="FDFDFD"/>
          <w:lang w:eastAsia="tr-TR"/>
        </w:rPr>
        <w:t>.</w:t>
      </w:r>
    </w:p>
    <w:p w:rsidR="008A60BF" w:rsidRPr="008A60BF" w:rsidRDefault="008A60BF" w:rsidP="00463AA9">
      <w:pPr>
        <w:spacing w:after="120" w:line="240" w:lineRule="auto"/>
        <w:jc w:val="both"/>
        <w:rPr>
          <w:rFonts w:ascii="Times New Roman" w:eastAsiaTheme="minorEastAsia" w:hAnsi="Times New Roman" w:cs="Times New Roman"/>
          <w:color w:val="000000"/>
          <w:shd w:val="clear" w:color="auto" w:fill="FDFDFD"/>
          <w:lang w:eastAsia="tr-TR"/>
        </w:rPr>
      </w:pPr>
    </w:p>
    <w:p w:rsidR="00223914" w:rsidRPr="008A60BF" w:rsidRDefault="00223914" w:rsidP="00463AA9">
      <w:pPr>
        <w:keepNext/>
        <w:keepLines/>
        <w:spacing w:after="120" w:line="240" w:lineRule="auto"/>
        <w:outlineLvl w:val="1"/>
        <w:rPr>
          <w:rFonts w:ascii="Times New Roman" w:eastAsiaTheme="majorEastAsia" w:hAnsi="Times New Roman" w:cs="Times New Roman"/>
          <w:b/>
          <w:bCs/>
          <w:color w:val="000000" w:themeColor="text1"/>
          <w:shd w:val="clear" w:color="auto" w:fill="FDFDFD"/>
          <w:lang w:eastAsia="tr-TR"/>
        </w:rPr>
      </w:pPr>
      <w:bookmarkStart w:id="10" w:name="_Toc484002060"/>
      <w:r w:rsidRPr="008A60BF">
        <w:rPr>
          <w:rFonts w:ascii="Times New Roman" w:eastAsiaTheme="majorEastAsia" w:hAnsi="Times New Roman" w:cs="Times New Roman"/>
          <w:b/>
          <w:bCs/>
          <w:color w:val="000000" w:themeColor="text1"/>
          <w:shd w:val="clear" w:color="auto" w:fill="FDFDFD"/>
          <w:lang w:eastAsia="tr-TR"/>
        </w:rPr>
        <w:t>6</w:t>
      </w:r>
      <w:r w:rsidR="008A60BF" w:rsidRPr="008A60BF">
        <w:rPr>
          <w:rFonts w:ascii="Times New Roman" w:eastAsiaTheme="majorEastAsia" w:hAnsi="Times New Roman" w:cs="Times New Roman"/>
          <w:b/>
          <w:bCs/>
          <w:color w:val="000000" w:themeColor="text1"/>
          <w:shd w:val="clear" w:color="auto" w:fill="FDFDFD"/>
          <w:lang w:eastAsia="tr-TR"/>
        </w:rPr>
        <w:t>.</w:t>
      </w:r>
      <w:r w:rsidRPr="008A60BF">
        <w:rPr>
          <w:rFonts w:ascii="Times New Roman" w:eastAsiaTheme="majorEastAsia" w:hAnsi="Times New Roman" w:cs="Times New Roman"/>
          <w:b/>
          <w:bCs/>
          <w:color w:val="000000" w:themeColor="text1"/>
          <w:shd w:val="clear" w:color="auto" w:fill="FDFDFD"/>
          <w:lang w:eastAsia="tr-TR"/>
        </w:rPr>
        <w:t xml:space="preserve"> İÇ EZAN</w:t>
      </w:r>
      <w:bookmarkEnd w:id="10"/>
    </w:p>
    <w:p w:rsidR="00223914" w:rsidRPr="008A60BF" w:rsidRDefault="00223914" w:rsidP="00463AA9">
      <w:pPr>
        <w:spacing w:after="120" w:line="240" w:lineRule="auto"/>
        <w:jc w:val="both"/>
        <w:rPr>
          <w:rFonts w:ascii="Times New Roman" w:eastAsiaTheme="minorEastAsia" w:hAnsi="Times New Roman" w:cs="Times New Roman"/>
          <w:color w:val="000000"/>
          <w:shd w:val="clear" w:color="auto" w:fill="FDFDFD"/>
          <w:lang w:eastAsia="tr-TR"/>
        </w:rPr>
      </w:pPr>
      <w:r w:rsidRPr="008A60BF">
        <w:rPr>
          <w:rFonts w:ascii="Times New Roman" w:eastAsiaTheme="minorEastAsia" w:hAnsi="Times New Roman" w:cs="Times New Roman"/>
          <w:color w:val="000000"/>
          <w:shd w:val="clear" w:color="auto" w:fill="FDFDFD"/>
          <w:lang w:eastAsia="tr-TR"/>
        </w:rPr>
        <w:t xml:space="preserve">Cuma namazında hatip minberde iken cami içerisinde okunan ezana “iç ezan” denir. İç ezanda da </w:t>
      </w:r>
      <w:proofErr w:type="spellStart"/>
      <w:r w:rsidRPr="008A60BF">
        <w:rPr>
          <w:rFonts w:ascii="Times New Roman" w:eastAsiaTheme="minorEastAsia" w:hAnsi="Times New Roman" w:cs="Times New Roman"/>
          <w:color w:val="000000"/>
          <w:shd w:val="clear" w:color="auto" w:fill="FDFDFD"/>
          <w:lang w:eastAsia="tr-TR"/>
        </w:rPr>
        <w:t>mûsiki</w:t>
      </w:r>
      <w:proofErr w:type="spellEnd"/>
      <w:r w:rsidRPr="008A60BF">
        <w:rPr>
          <w:rFonts w:ascii="Times New Roman" w:eastAsiaTheme="minorEastAsia" w:hAnsi="Times New Roman" w:cs="Times New Roman"/>
          <w:color w:val="000000"/>
          <w:shd w:val="clear" w:color="auto" w:fill="FDFDFD"/>
          <w:lang w:eastAsia="tr-TR"/>
        </w:rPr>
        <w:t xml:space="preserve"> açısından dikkat edilmesi gereken hususlar vardır; öncelikle cuma vakti minareden okunan ezanın makamı tercih edilmelidir, bunun yanı sıra iç ezan, diğer vakit ezanları gibi uzun değil, biraz hızlı bir üslupla icra edilmelidir. İç ezan başlanılan makamla bitirilmeli, fazla makam </w:t>
      </w:r>
      <w:proofErr w:type="spellStart"/>
      <w:r w:rsidRPr="008A60BF">
        <w:rPr>
          <w:rFonts w:ascii="Times New Roman" w:eastAsiaTheme="minorEastAsia" w:hAnsi="Times New Roman" w:cs="Times New Roman"/>
          <w:color w:val="000000"/>
          <w:shd w:val="clear" w:color="auto" w:fill="FDFDFD"/>
          <w:lang w:eastAsia="tr-TR"/>
        </w:rPr>
        <w:t>geçkisine</w:t>
      </w:r>
      <w:proofErr w:type="spellEnd"/>
      <w:r w:rsidRPr="008A60BF">
        <w:rPr>
          <w:rFonts w:ascii="Times New Roman" w:eastAsiaTheme="minorEastAsia" w:hAnsi="Times New Roman" w:cs="Times New Roman"/>
          <w:color w:val="000000"/>
          <w:shd w:val="clear" w:color="auto" w:fill="FDFDFD"/>
          <w:lang w:eastAsia="tr-TR"/>
        </w:rPr>
        <w:t xml:space="preserve"> kaçmadan daha yalın bir şekilde okunmalıdır. En önemlisi ise; müezzin, cemaatin huzurunda olduğu için davranışlarından kılık kıyafetine kadar tüm fiziki görüntüsüne dikkat etmelidir</w:t>
      </w:r>
      <w:r w:rsidR="004A7727">
        <w:rPr>
          <w:rFonts w:ascii="Times New Roman" w:eastAsiaTheme="minorEastAsia" w:hAnsi="Times New Roman" w:cs="Times New Roman"/>
          <w:color w:val="000000"/>
          <w:shd w:val="clear" w:color="auto" w:fill="FDFDFD"/>
          <w:lang w:eastAsia="tr-TR"/>
        </w:rPr>
        <w:t xml:space="preserve"> (Ateş, 2014:66)</w:t>
      </w:r>
      <w:r w:rsidRPr="008A60BF">
        <w:rPr>
          <w:rFonts w:ascii="Times New Roman" w:eastAsiaTheme="minorEastAsia" w:hAnsi="Times New Roman" w:cs="Times New Roman"/>
          <w:color w:val="000000"/>
          <w:shd w:val="clear" w:color="auto" w:fill="FDFDFD"/>
          <w:lang w:eastAsia="tr-TR"/>
        </w:rPr>
        <w:t>.</w:t>
      </w:r>
    </w:p>
    <w:p w:rsidR="008A60BF" w:rsidRPr="008A60BF" w:rsidRDefault="008A60BF" w:rsidP="00463AA9">
      <w:pPr>
        <w:keepNext/>
        <w:keepLines/>
        <w:spacing w:after="120" w:line="240" w:lineRule="auto"/>
        <w:outlineLvl w:val="1"/>
        <w:rPr>
          <w:rFonts w:ascii="Times New Roman" w:eastAsiaTheme="majorEastAsia" w:hAnsi="Times New Roman" w:cs="Times New Roman"/>
          <w:b/>
          <w:bCs/>
          <w:color w:val="000000" w:themeColor="text1"/>
          <w:lang w:eastAsia="tr-TR"/>
        </w:rPr>
      </w:pPr>
      <w:bookmarkStart w:id="11" w:name="_Toc484002061"/>
    </w:p>
    <w:p w:rsidR="00223914" w:rsidRPr="008A60BF" w:rsidRDefault="00223914" w:rsidP="00463AA9">
      <w:pPr>
        <w:keepNext/>
        <w:keepLines/>
        <w:spacing w:after="120" w:line="240" w:lineRule="auto"/>
        <w:outlineLvl w:val="1"/>
        <w:rPr>
          <w:rFonts w:ascii="Times New Roman" w:eastAsiaTheme="majorEastAsia" w:hAnsi="Times New Roman" w:cs="Times New Roman"/>
          <w:b/>
          <w:bCs/>
          <w:color w:val="000000" w:themeColor="text1"/>
          <w:lang w:eastAsia="tr-TR"/>
        </w:rPr>
      </w:pPr>
      <w:r w:rsidRPr="008A60BF">
        <w:rPr>
          <w:rFonts w:ascii="Times New Roman" w:eastAsiaTheme="majorEastAsia" w:hAnsi="Times New Roman" w:cs="Times New Roman"/>
          <w:b/>
          <w:bCs/>
          <w:color w:val="000000" w:themeColor="text1"/>
          <w:lang w:eastAsia="tr-TR"/>
        </w:rPr>
        <w:t>7</w:t>
      </w:r>
      <w:r w:rsidR="008A60BF" w:rsidRPr="008A60BF">
        <w:rPr>
          <w:rFonts w:ascii="Times New Roman" w:eastAsiaTheme="majorEastAsia" w:hAnsi="Times New Roman" w:cs="Times New Roman"/>
          <w:b/>
          <w:bCs/>
          <w:color w:val="000000" w:themeColor="text1"/>
          <w:lang w:eastAsia="tr-TR"/>
        </w:rPr>
        <w:t>.</w:t>
      </w:r>
      <w:r w:rsidRPr="008A60BF">
        <w:rPr>
          <w:rFonts w:ascii="Times New Roman" w:eastAsiaTheme="majorEastAsia" w:hAnsi="Times New Roman" w:cs="Times New Roman"/>
          <w:b/>
          <w:bCs/>
          <w:color w:val="000000" w:themeColor="text1"/>
          <w:lang w:eastAsia="tr-TR"/>
        </w:rPr>
        <w:t xml:space="preserve"> ÇİFTE EZAN</w:t>
      </w:r>
      <w:bookmarkEnd w:id="11"/>
    </w:p>
    <w:p w:rsidR="00223914" w:rsidRPr="008A60BF" w:rsidRDefault="00223914" w:rsidP="00463AA9">
      <w:pPr>
        <w:spacing w:after="120" w:line="240" w:lineRule="auto"/>
        <w:jc w:val="both"/>
        <w:rPr>
          <w:rFonts w:ascii="Times New Roman" w:eastAsiaTheme="minorEastAsia" w:hAnsi="Times New Roman" w:cs="Times New Roman"/>
          <w:color w:val="000000"/>
          <w:shd w:val="clear" w:color="auto" w:fill="FDFDFD"/>
          <w:lang w:eastAsia="tr-TR"/>
        </w:rPr>
      </w:pPr>
      <w:r w:rsidRPr="008A60BF">
        <w:rPr>
          <w:rFonts w:ascii="Times New Roman" w:eastAsiaTheme="minorEastAsia" w:hAnsi="Times New Roman" w:cs="Times New Roman"/>
          <w:color w:val="000000"/>
          <w:shd w:val="clear" w:color="auto" w:fill="FDFDFD"/>
          <w:lang w:eastAsia="tr-TR"/>
        </w:rPr>
        <w:t xml:space="preserve">İki kişinin karşılıklı olarak okuduğu ezana “çifte ezan” denilir. Çifte ezanda cümleler karşılıklı olarak ve perde gösterilmek suretiyle okunur. Bu ezanda estetik duygu ön plana çıktığı için müezzinlerin ses güzelliği, ses genişliği ve </w:t>
      </w:r>
      <w:proofErr w:type="spellStart"/>
      <w:r w:rsidRPr="008A60BF">
        <w:rPr>
          <w:rFonts w:ascii="Times New Roman" w:eastAsiaTheme="minorEastAsia" w:hAnsi="Times New Roman" w:cs="Times New Roman"/>
          <w:color w:val="000000"/>
          <w:shd w:val="clear" w:color="auto" w:fill="FDFDFD"/>
          <w:lang w:eastAsia="tr-TR"/>
        </w:rPr>
        <w:t>mûsiki</w:t>
      </w:r>
      <w:proofErr w:type="spellEnd"/>
      <w:r w:rsidRPr="008A60BF">
        <w:rPr>
          <w:rFonts w:ascii="Times New Roman" w:eastAsiaTheme="minorEastAsia" w:hAnsi="Times New Roman" w:cs="Times New Roman"/>
          <w:color w:val="000000"/>
          <w:shd w:val="clear" w:color="auto" w:fill="FDFDFD"/>
          <w:lang w:eastAsia="tr-TR"/>
        </w:rPr>
        <w:t xml:space="preserve"> bilgisi çok önemlidir. Bir müezzinin başladığı ses perdesini ve ses tonunu diğer müezzin takip edebilmeli, yapabiliyorsa uyumlu </w:t>
      </w:r>
      <w:proofErr w:type="spellStart"/>
      <w:r w:rsidRPr="008A60BF">
        <w:rPr>
          <w:rFonts w:ascii="Times New Roman" w:eastAsiaTheme="minorEastAsia" w:hAnsi="Times New Roman" w:cs="Times New Roman"/>
          <w:color w:val="000000"/>
          <w:shd w:val="clear" w:color="auto" w:fill="FDFDFD"/>
          <w:lang w:eastAsia="tr-TR"/>
        </w:rPr>
        <w:t>geçkiler</w:t>
      </w:r>
      <w:proofErr w:type="spellEnd"/>
      <w:r w:rsidRPr="008A60BF">
        <w:rPr>
          <w:rFonts w:ascii="Times New Roman" w:eastAsiaTheme="minorEastAsia" w:hAnsi="Times New Roman" w:cs="Times New Roman"/>
          <w:color w:val="000000"/>
          <w:shd w:val="clear" w:color="auto" w:fill="FDFDFD"/>
          <w:lang w:eastAsia="tr-TR"/>
        </w:rPr>
        <w:t xml:space="preserve"> tercih etmelidir</w:t>
      </w:r>
      <w:r w:rsidR="004A7727">
        <w:rPr>
          <w:rFonts w:ascii="Times New Roman" w:eastAsiaTheme="minorEastAsia" w:hAnsi="Times New Roman" w:cs="Times New Roman"/>
          <w:color w:val="000000"/>
          <w:shd w:val="clear" w:color="auto" w:fill="FDFDFD"/>
          <w:lang w:eastAsia="tr-TR"/>
        </w:rPr>
        <w:t xml:space="preserve"> (Ateş, 2014:66)</w:t>
      </w:r>
      <w:r w:rsidRPr="008A60BF">
        <w:rPr>
          <w:rFonts w:ascii="Times New Roman" w:eastAsiaTheme="minorEastAsia" w:hAnsi="Times New Roman" w:cs="Times New Roman"/>
          <w:color w:val="000000"/>
          <w:shd w:val="clear" w:color="auto" w:fill="FDFDFD"/>
          <w:lang w:eastAsia="tr-TR"/>
        </w:rPr>
        <w:t>.</w:t>
      </w:r>
    </w:p>
    <w:p w:rsidR="00223914" w:rsidRPr="008A60BF" w:rsidRDefault="00223914" w:rsidP="00463AA9">
      <w:pPr>
        <w:spacing w:after="120" w:line="240" w:lineRule="auto"/>
        <w:jc w:val="both"/>
        <w:rPr>
          <w:rFonts w:ascii="Times New Roman" w:eastAsiaTheme="minorEastAsia" w:hAnsi="Times New Roman" w:cs="Times New Roman"/>
          <w:color w:val="000000"/>
          <w:shd w:val="clear" w:color="auto" w:fill="FDFDFD"/>
          <w:lang w:eastAsia="tr-TR"/>
        </w:rPr>
      </w:pPr>
      <w:r w:rsidRPr="008A60BF">
        <w:rPr>
          <w:rFonts w:ascii="Times New Roman" w:eastAsiaTheme="minorEastAsia" w:hAnsi="Times New Roman" w:cs="Times New Roman"/>
          <w:color w:val="000000"/>
          <w:shd w:val="clear" w:color="auto" w:fill="FDFDFD"/>
          <w:lang w:eastAsia="tr-TR"/>
        </w:rPr>
        <w:t xml:space="preserve">Bu tür ezanın </w:t>
      </w:r>
      <w:proofErr w:type="spellStart"/>
      <w:r w:rsidRPr="008A60BF">
        <w:rPr>
          <w:rFonts w:ascii="Times New Roman" w:eastAsiaTheme="minorEastAsia" w:hAnsi="Times New Roman" w:cs="Times New Roman"/>
          <w:color w:val="000000"/>
          <w:shd w:val="clear" w:color="auto" w:fill="FDFDFD"/>
          <w:lang w:eastAsia="tr-TR"/>
        </w:rPr>
        <w:t>Emevîler</w:t>
      </w:r>
      <w:proofErr w:type="spellEnd"/>
      <w:r w:rsidRPr="008A60BF">
        <w:rPr>
          <w:rFonts w:ascii="Times New Roman" w:eastAsiaTheme="minorEastAsia" w:hAnsi="Times New Roman" w:cs="Times New Roman"/>
          <w:color w:val="000000"/>
          <w:shd w:val="clear" w:color="auto" w:fill="FDFDFD"/>
          <w:lang w:eastAsia="tr-TR"/>
        </w:rPr>
        <w:t xml:space="preserve"> devrinde okunmaya başlandığı rivayet edilmektedir. Ayrıca birbirine yakın camilerde müezzinlerin karşılıklı ezan okuduklarına da şahit olunmaktadır. Öyle ki; son devirde Aksaray Valide Camii Müezzini Aksaraylı Hafız Cemal Efendi ile Üsküdar Yeni Valide Camii Müezzini Hafız Süleyman’ın (Karabacak) okudukları çifte ezanlar </w:t>
      </w:r>
      <w:proofErr w:type="spellStart"/>
      <w:r w:rsidRPr="008A60BF">
        <w:rPr>
          <w:rFonts w:ascii="Times New Roman" w:eastAsiaTheme="minorEastAsia" w:hAnsi="Times New Roman" w:cs="Times New Roman"/>
          <w:color w:val="000000"/>
          <w:shd w:val="clear" w:color="auto" w:fill="FDFDFD"/>
          <w:lang w:eastAsia="tr-TR"/>
        </w:rPr>
        <w:t>mûsiki</w:t>
      </w:r>
      <w:proofErr w:type="spellEnd"/>
      <w:r w:rsidR="00025B89">
        <w:rPr>
          <w:rFonts w:ascii="Times New Roman" w:eastAsiaTheme="minorEastAsia" w:hAnsi="Times New Roman" w:cs="Times New Roman"/>
          <w:color w:val="000000"/>
          <w:shd w:val="clear" w:color="auto" w:fill="FDFDFD"/>
          <w:lang w:eastAsia="tr-TR"/>
        </w:rPr>
        <w:t xml:space="preserve"> </w:t>
      </w:r>
      <w:proofErr w:type="gramStart"/>
      <w:r w:rsidRPr="008A60BF">
        <w:rPr>
          <w:rFonts w:ascii="Times New Roman" w:eastAsiaTheme="minorEastAsia" w:hAnsi="Times New Roman" w:cs="Times New Roman"/>
          <w:color w:val="000000"/>
          <w:shd w:val="clear" w:color="auto" w:fill="FDFDFD"/>
          <w:lang w:eastAsia="tr-TR"/>
        </w:rPr>
        <w:t>literatürüne</w:t>
      </w:r>
      <w:proofErr w:type="gramEnd"/>
      <w:r w:rsidRPr="008A60BF">
        <w:rPr>
          <w:rFonts w:ascii="Times New Roman" w:eastAsiaTheme="minorEastAsia" w:hAnsi="Times New Roman" w:cs="Times New Roman"/>
          <w:color w:val="000000"/>
          <w:shd w:val="clear" w:color="auto" w:fill="FDFDFD"/>
          <w:lang w:eastAsia="tr-TR"/>
        </w:rPr>
        <w:t xml:space="preserve"> geçmiştir</w:t>
      </w:r>
      <w:r w:rsidR="00025B89">
        <w:rPr>
          <w:rFonts w:ascii="Times New Roman" w:eastAsiaTheme="minorEastAsia" w:hAnsi="Times New Roman" w:cs="Times New Roman"/>
          <w:color w:val="000000"/>
          <w:shd w:val="clear" w:color="auto" w:fill="FDFDFD"/>
          <w:lang w:eastAsia="tr-TR"/>
        </w:rPr>
        <w:t xml:space="preserve"> (Özcan, 1998:44)</w:t>
      </w:r>
      <w:r w:rsidRPr="008A60BF">
        <w:rPr>
          <w:rFonts w:ascii="Times New Roman" w:eastAsiaTheme="minorEastAsia" w:hAnsi="Times New Roman" w:cs="Times New Roman"/>
          <w:color w:val="000000"/>
          <w:shd w:val="clear" w:color="auto" w:fill="FDFDFD"/>
          <w:lang w:eastAsia="tr-TR"/>
        </w:rPr>
        <w:t>.</w:t>
      </w:r>
    </w:p>
    <w:p w:rsidR="00223914" w:rsidRPr="008A60BF" w:rsidRDefault="00223914" w:rsidP="00463AA9">
      <w:pPr>
        <w:spacing w:after="120" w:line="240" w:lineRule="auto"/>
        <w:jc w:val="both"/>
        <w:rPr>
          <w:rFonts w:ascii="Times New Roman" w:eastAsiaTheme="minorEastAsia" w:hAnsi="Times New Roman" w:cs="Times New Roman"/>
          <w:color w:val="000000"/>
          <w:shd w:val="clear" w:color="auto" w:fill="FDFDFD"/>
          <w:lang w:eastAsia="tr-TR"/>
        </w:rPr>
      </w:pPr>
      <w:r w:rsidRPr="008A60BF">
        <w:rPr>
          <w:rFonts w:ascii="Times New Roman" w:eastAsiaTheme="minorEastAsia" w:hAnsi="Times New Roman" w:cs="Times New Roman"/>
          <w:color w:val="000000"/>
          <w:shd w:val="clear" w:color="auto" w:fill="FDFDFD"/>
          <w:lang w:eastAsia="tr-TR"/>
        </w:rPr>
        <w:t xml:space="preserve">Eskiden özellikle Cuma, kandil ve </w:t>
      </w:r>
      <w:proofErr w:type="spellStart"/>
      <w:r w:rsidRPr="008A60BF">
        <w:rPr>
          <w:rFonts w:ascii="Times New Roman" w:eastAsiaTheme="minorEastAsia" w:hAnsi="Times New Roman" w:cs="Times New Roman"/>
          <w:color w:val="000000"/>
          <w:shd w:val="clear" w:color="auto" w:fill="FDFDFD"/>
          <w:lang w:eastAsia="tr-TR"/>
        </w:rPr>
        <w:t>arefe</w:t>
      </w:r>
      <w:proofErr w:type="spellEnd"/>
      <w:r w:rsidRPr="008A60BF">
        <w:rPr>
          <w:rFonts w:ascii="Times New Roman" w:eastAsiaTheme="minorEastAsia" w:hAnsi="Times New Roman" w:cs="Times New Roman"/>
          <w:color w:val="000000"/>
          <w:shd w:val="clear" w:color="auto" w:fill="FDFDFD"/>
          <w:lang w:eastAsia="tr-TR"/>
        </w:rPr>
        <w:t xml:space="preserve"> gibi dini günlerde büyük camilerde, ağırlıklı olarak da Selatin camilerinde ezanlar iki ayrı minareden, karşılıklı olarak okunurdu. Birinci müezzin ezanın bir bölümünü okuyup bitirdiği anda, diğer minaredeki müezzin aynı bölümü farklı bir makamdan okumaya başlar, </w:t>
      </w:r>
      <w:r w:rsidR="00A545CA">
        <w:rPr>
          <w:rFonts w:ascii="Times New Roman" w:eastAsiaTheme="minorEastAsia" w:hAnsi="Times New Roman" w:cs="Times New Roman"/>
          <w:color w:val="000000"/>
          <w:shd w:val="clear" w:color="auto" w:fill="FDFDFD"/>
          <w:lang w:eastAsia="tr-TR"/>
        </w:rPr>
        <w:t xml:space="preserve">bu icra </w:t>
      </w:r>
      <w:r w:rsidRPr="008A60BF">
        <w:rPr>
          <w:rFonts w:ascii="Times New Roman" w:eastAsiaTheme="minorEastAsia" w:hAnsi="Times New Roman" w:cs="Times New Roman"/>
          <w:color w:val="000000"/>
          <w:shd w:val="clear" w:color="auto" w:fill="FDFDFD"/>
          <w:lang w:eastAsia="tr-TR"/>
        </w:rPr>
        <w:t xml:space="preserve">ezan bitene kadar karşılıklı olarak devam ederdi. İki ayrı müezzinin birbirini takip eden karşılıklı </w:t>
      </w:r>
      <w:r w:rsidRPr="008A60BF">
        <w:rPr>
          <w:rFonts w:ascii="Times New Roman" w:eastAsiaTheme="minorEastAsia" w:hAnsi="Times New Roman" w:cs="Times New Roman"/>
          <w:color w:val="000000"/>
          <w:shd w:val="clear" w:color="auto" w:fill="FDFDFD"/>
          <w:lang w:eastAsia="tr-TR"/>
        </w:rPr>
        <w:lastRenderedPageBreak/>
        <w:t>atışma tarzında</w:t>
      </w:r>
      <w:r w:rsidR="00383A10">
        <w:rPr>
          <w:rFonts w:ascii="Times New Roman" w:eastAsiaTheme="minorEastAsia" w:hAnsi="Times New Roman" w:cs="Times New Roman"/>
          <w:color w:val="000000"/>
          <w:shd w:val="clear" w:color="auto" w:fill="FDFDFD"/>
          <w:lang w:eastAsia="tr-TR"/>
        </w:rPr>
        <w:t xml:space="preserve">ki </w:t>
      </w:r>
      <w:r w:rsidR="00A545CA">
        <w:rPr>
          <w:rFonts w:ascii="Times New Roman" w:eastAsiaTheme="minorEastAsia" w:hAnsi="Times New Roman" w:cs="Times New Roman"/>
          <w:color w:val="000000"/>
          <w:shd w:val="clear" w:color="auto" w:fill="FDFDFD"/>
          <w:lang w:eastAsia="tr-TR"/>
        </w:rPr>
        <w:t xml:space="preserve">bu </w:t>
      </w:r>
      <w:r w:rsidR="00383A10">
        <w:rPr>
          <w:rFonts w:ascii="Times New Roman" w:eastAsiaTheme="minorEastAsia" w:hAnsi="Times New Roman" w:cs="Times New Roman"/>
          <w:color w:val="000000"/>
          <w:shd w:val="clear" w:color="auto" w:fill="FDFDFD"/>
          <w:lang w:eastAsia="tr-TR"/>
        </w:rPr>
        <w:t xml:space="preserve">okumaları, dinleyenler için </w:t>
      </w:r>
      <w:r w:rsidRPr="008A60BF">
        <w:rPr>
          <w:rFonts w:ascii="Times New Roman" w:eastAsiaTheme="minorEastAsia" w:hAnsi="Times New Roman" w:cs="Times New Roman"/>
          <w:color w:val="000000"/>
          <w:shd w:val="clear" w:color="auto" w:fill="FDFDFD"/>
          <w:lang w:eastAsia="tr-TR"/>
        </w:rPr>
        <w:t>yankı hissi uyandırır. Dört minareli camilerde ise, kimi zaman dört ayrı minarede</w:t>
      </w:r>
      <w:r w:rsidR="00A545CA">
        <w:rPr>
          <w:rFonts w:ascii="Times New Roman" w:eastAsiaTheme="minorEastAsia" w:hAnsi="Times New Roman" w:cs="Times New Roman"/>
          <w:color w:val="000000"/>
          <w:shd w:val="clear" w:color="auto" w:fill="FDFDFD"/>
          <w:lang w:eastAsia="tr-TR"/>
        </w:rPr>
        <w:t>n dört müezzin tarafından icra edilen</w:t>
      </w:r>
      <w:r w:rsidRPr="008A60BF">
        <w:rPr>
          <w:rFonts w:ascii="Times New Roman" w:eastAsiaTheme="minorEastAsia" w:hAnsi="Times New Roman" w:cs="Times New Roman"/>
          <w:color w:val="000000"/>
          <w:shd w:val="clear" w:color="auto" w:fill="FDFDFD"/>
          <w:lang w:eastAsia="tr-TR"/>
        </w:rPr>
        <w:t xml:space="preserve"> ezan okunurdu. Hiç susmadan, cam</w:t>
      </w:r>
      <w:r w:rsidR="00383A10">
        <w:rPr>
          <w:rFonts w:ascii="Times New Roman" w:eastAsiaTheme="minorEastAsia" w:hAnsi="Times New Roman" w:cs="Times New Roman"/>
          <w:color w:val="000000"/>
          <w:shd w:val="clear" w:color="auto" w:fill="FDFDFD"/>
          <w:lang w:eastAsia="tr-TR"/>
        </w:rPr>
        <w:t xml:space="preserve">inin etrafındaki dört minareyi </w:t>
      </w:r>
      <w:r w:rsidRPr="008A60BF">
        <w:rPr>
          <w:rFonts w:ascii="Times New Roman" w:eastAsiaTheme="minorEastAsia" w:hAnsi="Times New Roman" w:cs="Times New Roman"/>
          <w:color w:val="000000"/>
          <w:shd w:val="clear" w:color="auto" w:fill="FDFDFD"/>
          <w:lang w:eastAsia="tr-TR"/>
        </w:rPr>
        <w:t>çepeçevre d</w:t>
      </w:r>
      <w:r w:rsidR="00A545CA">
        <w:rPr>
          <w:rFonts w:ascii="Times New Roman" w:eastAsiaTheme="minorEastAsia" w:hAnsi="Times New Roman" w:cs="Times New Roman"/>
          <w:color w:val="000000"/>
          <w:shd w:val="clear" w:color="auto" w:fill="FDFDFD"/>
          <w:lang w:eastAsia="tr-TR"/>
        </w:rPr>
        <w:t>olaşan bu özel ezan okuma tarzıyl</w:t>
      </w:r>
      <w:r w:rsidRPr="008A60BF">
        <w:rPr>
          <w:rFonts w:ascii="Times New Roman" w:eastAsiaTheme="minorEastAsia" w:hAnsi="Times New Roman" w:cs="Times New Roman"/>
          <w:color w:val="000000"/>
          <w:shd w:val="clear" w:color="auto" w:fill="FDFDFD"/>
          <w:lang w:eastAsia="tr-TR"/>
        </w:rPr>
        <w:t>a artık günümüzde sadece İstanbul’da seyrek karşılaşılmaktadır</w:t>
      </w:r>
      <w:r w:rsidR="00383A10">
        <w:rPr>
          <w:rFonts w:ascii="Times New Roman" w:eastAsiaTheme="minorEastAsia" w:hAnsi="Times New Roman" w:cs="Times New Roman"/>
          <w:color w:val="000000"/>
          <w:shd w:val="clear" w:color="auto" w:fill="FDFDFD"/>
          <w:lang w:eastAsia="tr-TR"/>
        </w:rPr>
        <w:t xml:space="preserve"> (</w:t>
      </w:r>
      <w:hyperlink r:id="rId15" w:history="1">
        <w:r w:rsidR="00383A10" w:rsidRPr="00162384">
          <w:rPr>
            <w:rStyle w:val="Kpr"/>
            <w:rFonts w:ascii="Times New Roman" w:eastAsiaTheme="minorEastAsia" w:hAnsi="Times New Roman" w:cs="Times New Roman"/>
            <w:shd w:val="clear" w:color="auto" w:fill="FDFDFD"/>
            <w:lang w:eastAsia="tr-TR"/>
          </w:rPr>
          <w:t>www.musikidergisi.net</w:t>
        </w:r>
      </w:hyperlink>
      <w:r w:rsidR="00383A10">
        <w:rPr>
          <w:rFonts w:ascii="Times New Roman" w:eastAsiaTheme="minorEastAsia" w:hAnsi="Times New Roman" w:cs="Times New Roman"/>
          <w:color w:val="000000"/>
          <w:shd w:val="clear" w:color="auto" w:fill="FDFDFD"/>
          <w:lang w:eastAsia="tr-TR"/>
        </w:rPr>
        <w:t>, 2017)</w:t>
      </w:r>
      <w:r w:rsidRPr="008A60BF">
        <w:rPr>
          <w:rFonts w:ascii="Times New Roman" w:eastAsiaTheme="minorEastAsia" w:hAnsi="Times New Roman" w:cs="Times New Roman"/>
          <w:color w:val="000000"/>
          <w:shd w:val="clear" w:color="auto" w:fill="FDFDFD"/>
          <w:lang w:eastAsia="tr-TR"/>
        </w:rPr>
        <w:t>.</w:t>
      </w:r>
    </w:p>
    <w:p w:rsidR="008A60BF" w:rsidRPr="008A60BF" w:rsidRDefault="008A60BF" w:rsidP="00463AA9">
      <w:pPr>
        <w:keepNext/>
        <w:keepLines/>
        <w:spacing w:after="120" w:line="240" w:lineRule="auto"/>
        <w:outlineLvl w:val="1"/>
        <w:rPr>
          <w:rFonts w:ascii="Times New Roman" w:eastAsiaTheme="majorEastAsia" w:hAnsi="Times New Roman" w:cs="Times New Roman"/>
          <w:b/>
          <w:bCs/>
          <w:color w:val="000000" w:themeColor="text1"/>
          <w:lang w:eastAsia="tr-TR"/>
        </w:rPr>
      </w:pPr>
      <w:bookmarkStart w:id="12" w:name="_Toc484002062"/>
    </w:p>
    <w:p w:rsidR="00223914" w:rsidRPr="008A60BF" w:rsidRDefault="00223914" w:rsidP="00463AA9">
      <w:pPr>
        <w:keepNext/>
        <w:keepLines/>
        <w:spacing w:after="120" w:line="240" w:lineRule="auto"/>
        <w:outlineLvl w:val="1"/>
        <w:rPr>
          <w:rFonts w:ascii="Times New Roman" w:eastAsiaTheme="majorEastAsia" w:hAnsi="Times New Roman" w:cs="Times New Roman"/>
          <w:b/>
          <w:bCs/>
          <w:color w:val="000000" w:themeColor="text1"/>
          <w:lang w:eastAsia="tr-TR"/>
        </w:rPr>
      </w:pPr>
      <w:r w:rsidRPr="008A60BF">
        <w:rPr>
          <w:rFonts w:ascii="Times New Roman" w:eastAsiaTheme="majorEastAsia" w:hAnsi="Times New Roman" w:cs="Times New Roman"/>
          <w:b/>
          <w:bCs/>
          <w:color w:val="000000" w:themeColor="text1"/>
          <w:lang w:eastAsia="tr-TR"/>
        </w:rPr>
        <w:t>8</w:t>
      </w:r>
      <w:r w:rsidR="008A60BF" w:rsidRPr="008A60BF">
        <w:rPr>
          <w:rFonts w:ascii="Times New Roman" w:eastAsiaTheme="majorEastAsia" w:hAnsi="Times New Roman" w:cs="Times New Roman"/>
          <w:b/>
          <w:bCs/>
          <w:color w:val="000000" w:themeColor="text1"/>
          <w:lang w:eastAsia="tr-TR"/>
        </w:rPr>
        <w:t>.</w:t>
      </w:r>
      <w:r w:rsidRPr="008A60BF">
        <w:rPr>
          <w:rFonts w:ascii="Times New Roman" w:eastAsiaTheme="majorEastAsia" w:hAnsi="Times New Roman" w:cs="Times New Roman"/>
          <w:b/>
          <w:bCs/>
          <w:color w:val="000000" w:themeColor="text1"/>
          <w:lang w:eastAsia="tr-TR"/>
        </w:rPr>
        <w:t xml:space="preserve"> NAMAZ VE MAHFEL TESBİHLER</w:t>
      </w:r>
      <w:bookmarkEnd w:id="12"/>
    </w:p>
    <w:p w:rsidR="00223914" w:rsidRPr="008A60BF" w:rsidRDefault="00223914" w:rsidP="008A60BF">
      <w:pPr>
        <w:spacing w:after="120" w:line="240" w:lineRule="auto"/>
        <w:jc w:val="both"/>
        <w:rPr>
          <w:rFonts w:ascii="Times New Roman" w:eastAsiaTheme="minorEastAsia" w:hAnsi="Times New Roman" w:cs="Times New Roman"/>
          <w:color w:val="000000"/>
          <w:shd w:val="clear" w:color="auto" w:fill="FDFDFD"/>
          <w:lang w:eastAsia="tr-TR"/>
        </w:rPr>
      </w:pPr>
      <w:r w:rsidRPr="008A60BF">
        <w:rPr>
          <w:rFonts w:ascii="Times New Roman" w:eastAsiaTheme="minorEastAsia" w:hAnsi="Times New Roman" w:cs="Times New Roman"/>
          <w:color w:val="000000"/>
          <w:shd w:val="clear" w:color="auto" w:fill="FDFDFD"/>
          <w:lang w:eastAsia="tr-TR"/>
        </w:rPr>
        <w:t xml:space="preserve">Camilerde namazdan sonra, müezzin mahfelinde bir veya birkaç müezzin tarafından Arapça okunan mensur kıtalardır. Kısım </w:t>
      </w:r>
      <w:proofErr w:type="spellStart"/>
      <w:r w:rsidRPr="008A60BF">
        <w:rPr>
          <w:rFonts w:ascii="Times New Roman" w:eastAsiaTheme="minorEastAsia" w:hAnsi="Times New Roman" w:cs="Times New Roman"/>
          <w:color w:val="000000"/>
          <w:shd w:val="clear" w:color="auto" w:fill="FDFDFD"/>
          <w:lang w:eastAsia="tr-TR"/>
        </w:rPr>
        <w:t>kısım</w:t>
      </w:r>
      <w:proofErr w:type="spellEnd"/>
      <w:r w:rsidRPr="008A60BF">
        <w:rPr>
          <w:rFonts w:ascii="Times New Roman" w:eastAsiaTheme="minorEastAsia" w:hAnsi="Times New Roman" w:cs="Times New Roman"/>
          <w:color w:val="000000"/>
          <w:shd w:val="clear" w:color="auto" w:fill="FDFDFD"/>
          <w:lang w:eastAsia="tr-TR"/>
        </w:rPr>
        <w:t xml:space="preserve"> ve bazen nöbetleşe cemaatin salat-u selam getirmesine, </w:t>
      </w:r>
      <w:proofErr w:type="spellStart"/>
      <w:r w:rsidRPr="008A60BF">
        <w:rPr>
          <w:rFonts w:ascii="Times New Roman" w:eastAsiaTheme="minorEastAsia" w:hAnsi="Times New Roman" w:cs="Times New Roman"/>
          <w:color w:val="000000"/>
          <w:shd w:val="clear" w:color="auto" w:fill="FDFDFD"/>
          <w:lang w:eastAsia="tr-TR"/>
        </w:rPr>
        <w:t>tesbih</w:t>
      </w:r>
      <w:proofErr w:type="spellEnd"/>
      <w:r w:rsidRPr="008A60BF">
        <w:rPr>
          <w:rFonts w:ascii="Times New Roman" w:eastAsiaTheme="minorEastAsia" w:hAnsi="Times New Roman" w:cs="Times New Roman"/>
          <w:color w:val="000000"/>
          <w:shd w:val="clear" w:color="auto" w:fill="FDFDFD"/>
          <w:lang w:eastAsia="tr-TR"/>
        </w:rPr>
        <w:t xml:space="preserve"> çekmesine ve dua etmesine ortam hazırlamak için irticalen ve değişik makamlardan usulsüz olarak okunur. Camilerde müezzinlik ezanla başlasa da; bazı önemli gecelerde ve Perşembe gününü Cuma gününe bağlayan gecelerde salâ ile başlar. Eğer namaz sünnet namazla başlıyorsa cemaat, ezanın okunduğu</w:t>
      </w:r>
      <w:r w:rsidR="00383A10">
        <w:rPr>
          <w:rFonts w:ascii="Times New Roman" w:eastAsiaTheme="minorEastAsia" w:hAnsi="Times New Roman" w:cs="Times New Roman"/>
          <w:color w:val="000000"/>
          <w:shd w:val="clear" w:color="auto" w:fill="FDFDFD"/>
          <w:lang w:eastAsia="tr-TR"/>
        </w:rPr>
        <w:t xml:space="preserve"> makamdan Hz. Peygamber’e salat-</w:t>
      </w:r>
      <w:r w:rsidRPr="008A60BF">
        <w:rPr>
          <w:rFonts w:ascii="Times New Roman" w:eastAsiaTheme="minorEastAsia" w:hAnsi="Times New Roman" w:cs="Times New Roman"/>
          <w:color w:val="000000"/>
          <w:shd w:val="clear" w:color="auto" w:fill="FDFDFD"/>
          <w:lang w:eastAsia="tr-TR"/>
        </w:rPr>
        <w:t xml:space="preserve">u selam getirerek namaza kaldırılır. Daha sonra ihlas kıraatlerine geçilir. Bu kıraatler bir makamı olmamasına rağmen, ezanın okunduğu veya ona yakın makamlarda devam ettirilir. Aynı şekilde getirilen kametin ardından müezzin hangi makamda kamet getirmişse imam da o makamda tekbir alır ve namaza başlar. Eğer namaz; farzı açıktan okunan sabah, akşam ve yatsı namazları ise, bu durumda imam kıraatini müezzinin kamet getirdiği makamda ve ses tonunda sürdürür. Daha sonra okuduğu makama yakın makamlara </w:t>
      </w:r>
      <w:proofErr w:type="spellStart"/>
      <w:r w:rsidRPr="008A60BF">
        <w:rPr>
          <w:rFonts w:ascii="Times New Roman" w:eastAsiaTheme="minorEastAsia" w:hAnsi="Times New Roman" w:cs="Times New Roman"/>
          <w:color w:val="000000"/>
          <w:shd w:val="clear" w:color="auto" w:fill="FDFDFD"/>
          <w:lang w:eastAsia="tr-TR"/>
        </w:rPr>
        <w:t>geçki</w:t>
      </w:r>
      <w:proofErr w:type="spellEnd"/>
      <w:r w:rsidRPr="008A60BF">
        <w:rPr>
          <w:rFonts w:ascii="Times New Roman" w:eastAsiaTheme="minorEastAsia" w:hAnsi="Times New Roman" w:cs="Times New Roman"/>
          <w:color w:val="000000"/>
          <w:shd w:val="clear" w:color="auto" w:fill="FDFDFD"/>
          <w:lang w:eastAsia="tr-TR"/>
        </w:rPr>
        <w:t xml:space="preserve"> yapabilir veya aynı makamda devam eder. Burada önemli olan; imam selam verdikten sonra selamı verdiği makamda müezzin</w:t>
      </w:r>
      <w:r w:rsidR="00400D5D">
        <w:rPr>
          <w:rFonts w:ascii="Times New Roman" w:eastAsiaTheme="minorEastAsia" w:hAnsi="Times New Roman" w:cs="Times New Roman"/>
          <w:color w:val="000000"/>
          <w:shd w:val="clear" w:color="auto" w:fill="FDFDFD"/>
          <w:lang w:eastAsia="tr-TR"/>
        </w:rPr>
        <w:t>in</w:t>
      </w:r>
      <w:r w:rsidRPr="008A60BF">
        <w:rPr>
          <w:rFonts w:ascii="Times New Roman" w:eastAsiaTheme="minorEastAsia" w:hAnsi="Times New Roman" w:cs="Times New Roman"/>
          <w:color w:val="000000"/>
          <w:shd w:val="clear" w:color="auto" w:fill="FDFDFD"/>
          <w:lang w:eastAsia="tr-TR"/>
        </w:rPr>
        <w:t xml:space="preserve">, </w:t>
      </w:r>
      <w:r w:rsidRPr="008A60BF">
        <w:rPr>
          <w:rFonts w:ascii="Times New Roman" w:eastAsiaTheme="minorEastAsia" w:hAnsi="Times New Roman" w:cs="Times New Roman"/>
          <w:i/>
          <w:color w:val="000000"/>
          <w:shd w:val="clear" w:color="auto" w:fill="FDFDFD"/>
          <w:lang w:eastAsia="tr-TR"/>
        </w:rPr>
        <w:t>“</w:t>
      </w:r>
      <w:proofErr w:type="spellStart"/>
      <w:r w:rsidRPr="008A60BF">
        <w:rPr>
          <w:rFonts w:ascii="Times New Roman" w:eastAsiaTheme="minorEastAsia" w:hAnsi="Times New Roman" w:cs="Times New Roman"/>
          <w:i/>
          <w:color w:val="000000"/>
          <w:shd w:val="clear" w:color="auto" w:fill="FDFDFD"/>
          <w:lang w:eastAsia="tr-TR"/>
        </w:rPr>
        <w:t>Allahümmeente’selam</w:t>
      </w:r>
      <w:proofErr w:type="spellEnd"/>
      <w:r w:rsidRPr="008A60BF">
        <w:rPr>
          <w:rFonts w:ascii="Times New Roman" w:eastAsiaTheme="minorEastAsia" w:hAnsi="Times New Roman" w:cs="Times New Roman"/>
          <w:i/>
          <w:color w:val="000000"/>
          <w:shd w:val="clear" w:color="auto" w:fill="FDFDFD"/>
          <w:lang w:eastAsia="tr-TR"/>
        </w:rPr>
        <w:t xml:space="preserve"> ve </w:t>
      </w:r>
      <w:proofErr w:type="spellStart"/>
      <w:r w:rsidRPr="008A60BF">
        <w:rPr>
          <w:rFonts w:ascii="Times New Roman" w:eastAsiaTheme="minorEastAsia" w:hAnsi="Times New Roman" w:cs="Times New Roman"/>
          <w:i/>
          <w:color w:val="000000"/>
          <w:shd w:val="clear" w:color="auto" w:fill="FDFDFD"/>
          <w:lang w:eastAsia="tr-TR"/>
        </w:rPr>
        <w:t>minke’s</w:t>
      </w:r>
      <w:proofErr w:type="spellEnd"/>
      <w:r w:rsidRPr="008A60BF">
        <w:rPr>
          <w:rFonts w:ascii="Times New Roman" w:eastAsiaTheme="minorEastAsia" w:hAnsi="Times New Roman" w:cs="Times New Roman"/>
          <w:i/>
          <w:color w:val="000000"/>
          <w:shd w:val="clear" w:color="auto" w:fill="FDFDFD"/>
          <w:lang w:eastAsia="tr-TR"/>
        </w:rPr>
        <w:t xml:space="preserve"> selam </w:t>
      </w:r>
      <w:proofErr w:type="spellStart"/>
      <w:r w:rsidRPr="008A60BF">
        <w:rPr>
          <w:rFonts w:ascii="Times New Roman" w:eastAsiaTheme="minorEastAsia" w:hAnsi="Times New Roman" w:cs="Times New Roman"/>
          <w:i/>
          <w:color w:val="000000"/>
          <w:shd w:val="clear" w:color="auto" w:fill="FDFDFD"/>
          <w:lang w:eastAsia="tr-TR"/>
        </w:rPr>
        <w:t>tebarekte</w:t>
      </w:r>
      <w:proofErr w:type="spellEnd"/>
      <w:r w:rsidRPr="008A60BF">
        <w:rPr>
          <w:rFonts w:ascii="Times New Roman" w:eastAsiaTheme="minorEastAsia" w:hAnsi="Times New Roman" w:cs="Times New Roman"/>
          <w:i/>
          <w:color w:val="000000"/>
          <w:shd w:val="clear" w:color="auto" w:fill="FDFDFD"/>
          <w:lang w:eastAsia="tr-TR"/>
        </w:rPr>
        <w:t xml:space="preserve"> ya </w:t>
      </w:r>
      <w:proofErr w:type="spellStart"/>
      <w:r w:rsidRPr="008A60BF">
        <w:rPr>
          <w:rFonts w:ascii="Times New Roman" w:eastAsiaTheme="minorEastAsia" w:hAnsi="Times New Roman" w:cs="Times New Roman"/>
          <w:i/>
          <w:color w:val="000000"/>
          <w:shd w:val="clear" w:color="auto" w:fill="FDFDFD"/>
          <w:lang w:eastAsia="tr-TR"/>
        </w:rPr>
        <w:t>zel</w:t>
      </w:r>
      <w:proofErr w:type="spellEnd"/>
      <w:r w:rsidRPr="008A60BF">
        <w:rPr>
          <w:rFonts w:ascii="Times New Roman" w:eastAsiaTheme="minorEastAsia" w:hAnsi="Times New Roman" w:cs="Times New Roman"/>
          <w:i/>
          <w:color w:val="000000"/>
          <w:shd w:val="clear" w:color="auto" w:fill="FDFDFD"/>
          <w:lang w:eastAsia="tr-TR"/>
        </w:rPr>
        <w:t xml:space="preserve"> celali </w:t>
      </w:r>
      <w:proofErr w:type="spellStart"/>
      <w:r w:rsidRPr="008A60BF">
        <w:rPr>
          <w:rFonts w:ascii="Times New Roman" w:eastAsiaTheme="minorEastAsia" w:hAnsi="Times New Roman" w:cs="Times New Roman"/>
          <w:i/>
          <w:color w:val="000000"/>
          <w:shd w:val="clear" w:color="auto" w:fill="FDFDFD"/>
          <w:lang w:eastAsia="tr-TR"/>
        </w:rPr>
        <w:t>ve’l</w:t>
      </w:r>
      <w:proofErr w:type="spellEnd"/>
      <w:r w:rsidRPr="008A60BF">
        <w:rPr>
          <w:rFonts w:ascii="Times New Roman" w:eastAsiaTheme="minorEastAsia" w:hAnsi="Times New Roman" w:cs="Times New Roman"/>
          <w:i/>
          <w:color w:val="000000"/>
          <w:shd w:val="clear" w:color="auto" w:fill="FDFDFD"/>
          <w:lang w:eastAsia="tr-TR"/>
        </w:rPr>
        <w:t xml:space="preserve"> ikram”</w:t>
      </w:r>
      <w:r w:rsidRPr="008A60BF">
        <w:rPr>
          <w:rFonts w:ascii="Times New Roman" w:eastAsiaTheme="minorEastAsia" w:hAnsi="Times New Roman" w:cs="Times New Roman"/>
          <w:color w:val="000000"/>
          <w:shd w:val="clear" w:color="auto" w:fill="FDFDFD"/>
          <w:lang w:eastAsia="tr-TR"/>
        </w:rPr>
        <w:t xml:space="preserve"> de</w:t>
      </w:r>
      <w:r w:rsidR="00400D5D">
        <w:rPr>
          <w:rFonts w:ascii="Times New Roman" w:eastAsiaTheme="minorEastAsia" w:hAnsi="Times New Roman" w:cs="Times New Roman"/>
          <w:color w:val="000000"/>
          <w:shd w:val="clear" w:color="auto" w:fill="FDFDFD"/>
          <w:lang w:eastAsia="tr-TR"/>
        </w:rPr>
        <w:t>mesidi</w:t>
      </w:r>
      <w:r w:rsidRPr="008A60BF">
        <w:rPr>
          <w:rFonts w:ascii="Times New Roman" w:eastAsiaTheme="minorEastAsia" w:hAnsi="Times New Roman" w:cs="Times New Roman"/>
          <w:color w:val="000000"/>
          <w:shd w:val="clear" w:color="auto" w:fill="FDFDFD"/>
          <w:lang w:eastAsia="tr-TR"/>
        </w:rPr>
        <w:t xml:space="preserve">r. Namaz sona erince ise </w:t>
      </w:r>
      <w:r w:rsidRPr="008A60BF">
        <w:rPr>
          <w:rFonts w:ascii="Times New Roman" w:eastAsiaTheme="minorEastAsia" w:hAnsi="Times New Roman" w:cs="Times New Roman"/>
          <w:i/>
          <w:color w:val="000000"/>
          <w:shd w:val="clear" w:color="auto" w:fill="FDFDFD"/>
          <w:lang w:eastAsia="tr-TR"/>
        </w:rPr>
        <w:t xml:space="preserve">“Ala </w:t>
      </w:r>
      <w:proofErr w:type="spellStart"/>
      <w:r w:rsidRPr="008A60BF">
        <w:rPr>
          <w:rFonts w:ascii="Times New Roman" w:eastAsiaTheme="minorEastAsia" w:hAnsi="Times New Roman" w:cs="Times New Roman"/>
          <w:i/>
          <w:color w:val="000000"/>
          <w:shd w:val="clear" w:color="auto" w:fill="FDFDFD"/>
          <w:lang w:eastAsia="tr-TR"/>
        </w:rPr>
        <w:t>resulinaselavat</w:t>
      </w:r>
      <w:proofErr w:type="spellEnd"/>
      <w:r w:rsidRPr="008A60BF">
        <w:rPr>
          <w:rFonts w:ascii="Times New Roman" w:eastAsiaTheme="minorEastAsia" w:hAnsi="Times New Roman" w:cs="Times New Roman"/>
          <w:i/>
          <w:color w:val="000000"/>
          <w:shd w:val="clear" w:color="auto" w:fill="FDFDFD"/>
          <w:lang w:eastAsia="tr-TR"/>
        </w:rPr>
        <w:t>”</w:t>
      </w:r>
      <w:r w:rsidRPr="008A60BF">
        <w:rPr>
          <w:rFonts w:ascii="Times New Roman" w:eastAsiaTheme="minorEastAsia" w:hAnsi="Times New Roman" w:cs="Times New Roman"/>
          <w:color w:val="000000"/>
          <w:shd w:val="clear" w:color="auto" w:fill="FDFDFD"/>
          <w:lang w:eastAsia="tr-TR"/>
        </w:rPr>
        <w:t xml:space="preserve"> diyerek Hz. Peygamber’e salat</w:t>
      </w:r>
      <w:r w:rsidR="00F9506C">
        <w:rPr>
          <w:rFonts w:ascii="Times New Roman" w:eastAsiaTheme="minorEastAsia" w:hAnsi="Times New Roman" w:cs="Times New Roman"/>
          <w:color w:val="000000"/>
          <w:shd w:val="clear" w:color="auto" w:fill="FDFDFD"/>
          <w:lang w:eastAsia="tr-TR"/>
        </w:rPr>
        <w:t>-</w:t>
      </w:r>
      <w:r w:rsidR="00400D5D">
        <w:rPr>
          <w:rFonts w:ascii="Times New Roman" w:eastAsiaTheme="minorEastAsia" w:hAnsi="Times New Roman" w:cs="Times New Roman"/>
          <w:color w:val="000000"/>
          <w:shd w:val="clear" w:color="auto" w:fill="FDFDFD"/>
          <w:lang w:eastAsia="tr-TR"/>
        </w:rPr>
        <w:t xml:space="preserve">u selam getirilir. Akabinde </w:t>
      </w:r>
      <w:r w:rsidRPr="008A60BF">
        <w:rPr>
          <w:rFonts w:ascii="Times New Roman" w:eastAsiaTheme="minorEastAsia" w:hAnsi="Times New Roman" w:cs="Times New Roman"/>
          <w:i/>
          <w:color w:val="000000"/>
          <w:shd w:val="clear" w:color="auto" w:fill="FDFDFD"/>
          <w:lang w:eastAsia="tr-TR"/>
        </w:rPr>
        <w:t>“</w:t>
      </w:r>
      <w:proofErr w:type="spellStart"/>
      <w:r w:rsidRPr="008A60BF">
        <w:rPr>
          <w:rFonts w:ascii="Times New Roman" w:eastAsiaTheme="minorEastAsia" w:hAnsi="Times New Roman" w:cs="Times New Roman"/>
          <w:i/>
          <w:color w:val="000000"/>
          <w:shd w:val="clear" w:color="auto" w:fill="FDFDFD"/>
          <w:lang w:eastAsia="tr-TR"/>
        </w:rPr>
        <w:t>Subhanallahi</w:t>
      </w:r>
      <w:proofErr w:type="spellEnd"/>
      <w:r w:rsidR="00F9506C">
        <w:rPr>
          <w:rFonts w:ascii="Times New Roman" w:eastAsiaTheme="minorEastAsia" w:hAnsi="Times New Roman" w:cs="Times New Roman"/>
          <w:i/>
          <w:color w:val="000000"/>
          <w:shd w:val="clear" w:color="auto" w:fill="FDFDFD"/>
          <w:lang w:eastAsia="tr-TR"/>
        </w:rPr>
        <w:t xml:space="preserve"> </w:t>
      </w:r>
      <w:proofErr w:type="spellStart"/>
      <w:r w:rsidRPr="008A60BF">
        <w:rPr>
          <w:rFonts w:ascii="Times New Roman" w:eastAsiaTheme="minorEastAsia" w:hAnsi="Times New Roman" w:cs="Times New Roman"/>
          <w:i/>
          <w:color w:val="000000"/>
          <w:shd w:val="clear" w:color="auto" w:fill="FDFDFD"/>
          <w:lang w:eastAsia="tr-TR"/>
        </w:rPr>
        <w:t>ve’lhamdülillahivela</w:t>
      </w:r>
      <w:proofErr w:type="spellEnd"/>
      <w:r w:rsidRPr="008A60BF">
        <w:rPr>
          <w:rFonts w:ascii="Times New Roman" w:eastAsiaTheme="minorEastAsia" w:hAnsi="Times New Roman" w:cs="Times New Roman"/>
          <w:i/>
          <w:color w:val="000000"/>
          <w:shd w:val="clear" w:color="auto" w:fill="FDFDFD"/>
          <w:lang w:eastAsia="tr-TR"/>
        </w:rPr>
        <w:t xml:space="preserve"> ilahe </w:t>
      </w:r>
      <w:proofErr w:type="spellStart"/>
      <w:r w:rsidRPr="008A60BF">
        <w:rPr>
          <w:rFonts w:ascii="Times New Roman" w:eastAsiaTheme="minorEastAsia" w:hAnsi="Times New Roman" w:cs="Times New Roman"/>
          <w:i/>
          <w:color w:val="000000"/>
          <w:shd w:val="clear" w:color="auto" w:fill="FDFDFD"/>
          <w:lang w:eastAsia="tr-TR"/>
        </w:rPr>
        <w:t>illallahuvallahuekber</w:t>
      </w:r>
      <w:proofErr w:type="spellEnd"/>
      <w:r w:rsidRPr="008A60BF">
        <w:rPr>
          <w:rFonts w:ascii="Times New Roman" w:eastAsiaTheme="minorEastAsia" w:hAnsi="Times New Roman" w:cs="Times New Roman"/>
          <w:i/>
          <w:color w:val="000000"/>
          <w:shd w:val="clear" w:color="auto" w:fill="FDFDFD"/>
          <w:lang w:eastAsia="tr-TR"/>
        </w:rPr>
        <w:t xml:space="preserve">. </w:t>
      </w:r>
      <w:proofErr w:type="spellStart"/>
      <w:r w:rsidRPr="008A60BF">
        <w:rPr>
          <w:rFonts w:ascii="Times New Roman" w:eastAsiaTheme="minorEastAsia" w:hAnsi="Times New Roman" w:cs="Times New Roman"/>
          <w:i/>
          <w:color w:val="000000"/>
          <w:shd w:val="clear" w:color="auto" w:fill="FDFDFD"/>
          <w:lang w:eastAsia="tr-TR"/>
        </w:rPr>
        <w:t>Vela</w:t>
      </w:r>
      <w:proofErr w:type="spellEnd"/>
      <w:r w:rsidRPr="008A60BF">
        <w:rPr>
          <w:rFonts w:ascii="Times New Roman" w:eastAsiaTheme="minorEastAsia" w:hAnsi="Times New Roman" w:cs="Times New Roman"/>
          <w:i/>
          <w:color w:val="000000"/>
          <w:shd w:val="clear" w:color="auto" w:fill="FDFDFD"/>
          <w:lang w:eastAsia="tr-TR"/>
        </w:rPr>
        <w:t xml:space="preserve"> havle </w:t>
      </w:r>
      <w:proofErr w:type="spellStart"/>
      <w:r w:rsidRPr="008A60BF">
        <w:rPr>
          <w:rFonts w:ascii="Times New Roman" w:eastAsiaTheme="minorEastAsia" w:hAnsi="Times New Roman" w:cs="Times New Roman"/>
          <w:i/>
          <w:color w:val="000000"/>
          <w:shd w:val="clear" w:color="auto" w:fill="FDFDFD"/>
          <w:lang w:eastAsia="tr-TR"/>
        </w:rPr>
        <w:t>vela</w:t>
      </w:r>
      <w:proofErr w:type="spellEnd"/>
      <w:r w:rsidRPr="008A60BF">
        <w:rPr>
          <w:rFonts w:ascii="Times New Roman" w:eastAsiaTheme="minorEastAsia" w:hAnsi="Times New Roman" w:cs="Times New Roman"/>
          <w:i/>
          <w:color w:val="000000"/>
          <w:shd w:val="clear" w:color="auto" w:fill="FDFDFD"/>
          <w:lang w:eastAsia="tr-TR"/>
        </w:rPr>
        <w:t xml:space="preserve"> kuvvete illa </w:t>
      </w:r>
      <w:proofErr w:type="spellStart"/>
      <w:r w:rsidRPr="008A60BF">
        <w:rPr>
          <w:rFonts w:ascii="Times New Roman" w:eastAsiaTheme="minorEastAsia" w:hAnsi="Times New Roman" w:cs="Times New Roman"/>
          <w:i/>
          <w:color w:val="000000"/>
          <w:shd w:val="clear" w:color="auto" w:fill="FDFDFD"/>
          <w:lang w:eastAsia="tr-TR"/>
        </w:rPr>
        <w:t>billahi’laliyyil</w:t>
      </w:r>
      <w:proofErr w:type="spellEnd"/>
      <w:r w:rsidRPr="008A60BF">
        <w:rPr>
          <w:rFonts w:ascii="Times New Roman" w:eastAsiaTheme="minorEastAsia" w:hAnsi="Times New Roman" w:cs="Times New Roman"/>
          <w:i/>
          <w:color w:val="000000"/>
          <w:shd w:val="clear" w:color="auto" w:fill="FDFDFD"/>
          <w:lang w:eastAsia="tr-TR"/>
        </w:rPr>
        <w:t xml:space="preserve"> azim.”</w:t>
      </w:r>
      <w:r w:rsidRPr="008A60BF">
        <w:rPr>
          <w:rFonts w:ascii="Times New Roman" w:eastAsiaTheme="minorEastAsia" w:hAnsi="Times New Roman" w:cs="Times New Roman"/>
          <w:color w:val="000000"/>
          <w:shd w:val="clear" w:color="auto" w:fill="FDFDFD"/>
          <w:lang w:eastAsia="tr-TR"/>
        </w:rPr>
        <w:t xml:space="preserve"> dedikten sonra açıktan veya oku</w:t>
      </w:r>
      <w:r w:rsidR="00400D5D">
        <w:rPr>
          <w:rFonts w:ascii="Times New Roman" w:eastAsiaTheme="minorEastAsia" w:hAnsi="Times New Roman" w:cs="Times New Roman"/>
          <w:color w:val="000000"/>
          <w:shd w:val="clear" w:color="auto" w:fill="FDFDFD"/>
          <w:lang w:eastAsia="tr-TR"/>
        </w:rPr>
        <w:t xml:space="preserve">nacak kadar beklemek suretiyle Ayet-el </w:t>
      </w:r>
      <w:proofErr w:type="spellStart"/>
      <w:r w:rsidR="00400D5D">
        <w:rPr>
          <w:rFonts w:ascii="Times New Roman" w:eastAsiaTheme="minorEastAsia" w:hAnsi="Times New Roman" w:cs="Times New Roman"/>
          <w:color w:val="000000"/>
          <w:shd w:val="clear" w:color="auto" w:fill="FDFDFD"/>
          <w:lang w:eastAsia="tr-TR"/>
        </w:rPr>
        <w:t>K</w:t>
      </w:r>
      <w:r w:rsidRPr="008A60BF">
        <w:rPr>
          <w:rFonts w:ascii="Times New Roman" w:eastAsiaTheme="minorEastAsia" w:hAnsi="Times New Roman" w:cs="Times New Roman"/>
          <w:color w:val="000000"/>
          <w:shd w:val="clear" w:color="auto" w:fill="FDFDFD"/>
          <w:lang w:eastAsia="tr-TR"/>
        </w:rPr>
        <w:t>ürsi</w:t>
      </w:r>
      <w:proofErr w:type="spellEnd"/>
      <w:r w:rsidRPr="008A60BF">
        <w:rPr>
          <w:rFonts w:ascii="Times New Roman" w:eastAsiaTheme="minorEastAsia" w:hAnsi="Times New Roman" w:cs="Times New Roman"/>
          <w:color w:val="000000"/>
          <w:shd w:val="clear" w:color="auto" w:fill="FDFDFD"/>
          <w:lang w:eastAsia="tr-TR"/>
        </w:rPr>
        <w:t xml:space="preserve"> okunur. Daha sonra otuz üçer kere </w:t>
      </w:r>
      <w:proofErr w:type="spellStart"/>
      <w:r w:rsidRPr="008A60BF">
        <w:rPr>
          <w:rFonts w:ascii="Times New Roman" w:eastAsiaTheme="minorEastAsia" w:hAnsi="Times New Roman" w:cs="Times New Roman"/>
          <w:color w:val="000000"/>
          <w:shd w:val="clear" w:color="auto" w:fill="FDFDFD"/>
          <w:lang w:eastAsia="tr-TR"/>
        </w:rPr>
        <w:t>Sübhanallah</w:t>
      </w:r>
      <w:proofErr w:type="spellEnd"/>
      <w:r w:rsidRPr="008A60BF">
        <w:rPr>
          <w:rFonts w:ascii="Times New Roman" w:eastAsiaTheme="minorEastAsia" w:hAnsi="Times New Roman" w:cs="Times New Roman"/>
          <w:color w:val="000000"/>
          <w:shd w:val="clear" w:color="auto" w:fill="FDFDFD"/>
          <w:lang w:eastAsia="tr-TR"/>
        </w:rPr>
        <w:t xml:space="preserve">, </w:t>
      </w:r>
      <w:proofErr w:type="gramStart"/>
      <w:r w:rsidRPr="008A60BF">
        <w:rPr>
          <w:rFonts w:ascii="Times New Roman" w:eastAsiaTheme="minorEastAsia" w:hAnsi="Times New Roman" w:cs="Times New Roman"/>
          <w:color w:val="000000"/>
          <w:shd w:val="clear" w:color="auto" w:fill="FDFDFD"/>
          <w:lang w:eastAsia="tr-TR"/>
        </w:rPr>
        <w:t>Elhamdülillah,</w:t>
      </w:r>
      <w:proofErr w:type="gramEnd"/>
      <w:r w:rsidRPr="008A60BF">
        <w:rPr>
          <w:rFonts w:ascii="Times New Roman" w:eastAsiaTheme="minorEastAsia" w:hAnsi="Times New Roman" w:cs="Times New Roman"/>
          <w:color w:val="000000"/>
          <w:shd w:val="clear" w:color="auto" w:fill="FDFDFD"/>
          <w:lang w:eastAsia="tr-TR"/>
        </w:rPr>
        <w:t xml:space="preserve"> ve </w:t>
      </w:r>
      <w:proofErr w:type="spellStart"/>
      <w:r w:rsidRPr="008A60BF">
        <w:rPr>
          <w:rFonts w:ascii="Times New Roman" w:eastAsiaTheme="minorEastAsia" w:hAnsi="Times New Roman" w:cs="Times New Roman"/>
          <w:color w:val="000000"/>
          <w:shd w:val="clear" w:color="auto" w:fill="FDFDFD"/>
          <w:lang w:eastAsia="tr-TR"/>
        </w:rPr>
        <w:t>Allahuekber</w:t>
      </w:r>
      <w:proofErr w:type="spellEnd"/>
      <w:r w:rsidRPr="008A60BF">
        <w:rPr>
          <w:rFonts w:ascii="Times New Roman" w:eastAsiaTheme="minorEastAsia" w:hAnsi="Times New Roman" w:cs="Times New Roman"/>
          <w:color w:val="000000"/>
          <w:shd w:val="clear" w:color="auto" w:fill="FDFDFD"/>
          <w:lang w:eastAsia="tr-TR"/>
        </w:rPr>
        <w:t xml:space="preserve"> lafızlarını, müezzinin ilkini söylemesi ile cemaat otuz üç kere içinden tekrar eder. Son kısımda ise </w:t>
      </w:r>
      <w:r w:rsidRPr="008A60BF">
        <w:rPr>
          <w:rFonts w:ascii="Times New Roman" w:eastAsiaTheme="minorEastAsia" w:hAnsi="Times New Roman" w:cs="Times New Roman"/>
          <w:i/>
          <w:color w:val="000000"/>
          <w:shd w:val="clear" w:color="auto" w:fill="FDFDFD"/>
          <w:lang w:eastAsia="tr-TR"/>
        </w:rPr>
        <w:t xml:space="preserve">“La ilahe </w:t>
      </w:r>
      <w:proofErr w:type="spellStart"/>
      <w:r w:rsidRPr="008A60BF">
        <w:rPr>
          <w:rFonts w:ascii="Times New Roman" w:eastAsiaTheme="minorEastAsia" w:hAnsi="Times New Roman" w:cs="Times New Roman"/>
          <w:i/>
          <w:color w:val="000000"/>
          <w:shd w:val="clear" w:color="auto" w:fill="FDFDFD"/>
          <w:lang w:eastAsia="tr-TR"/>
        </w:rPr>
        <w:t>illallahuvahdehu</w:t>
      </w:r>
      <w:proofErr w:type="spellEnd"/>
      <w:r w:rsidRPr="008A60BF">
        <w:rPr>
          <w:rFonts w:ascii="Times New Roman" w:eastAsiaTheme="minorEastAsia" w:hAnsi="Times New Roman" w:cs="Times New Roman"/>
          <w:i/>
          <w:color w:val="000000"/>
          <w:shd w:val="clear" w:color="auto" w:fill="FDFDFD"/>
          <w:lang w:eastAsia="tr-TR"/>
        </w:rPr>
        <w:t xml:space="preserve"> la şerike leh </w:t>
      </w:r>
      <w:proofErr w:type="spellStart"/>
      <w:r w:rsidRPr="008A60BF">
        <w:rPr>
          <w:rFonts w:ascii="Times New Roman" w:eastAsiaTheme="minorEastAsia" w:hAnsi="Times New Roman" w:cs="Times New Roman"/>
          <w:i/>
          <w:color w:val="000000"/>
          <w:shd w:val="clear" w:color="auto" w:fill="FDFDFD"/>
          <w:lang w:eastAsia="tr-TR"/>
        </w:rPr>
        <w:t>lehul</w:t>
      </w:r>
      <w:proofErr w:type="spellEnd"/>
      <w:r w:rsidRPr="008A60BF">
        <w:rPr>
          <w:rFonts w:ascii="Times New Roman" w:eastAsiaTheme="minorEastAsia" w:hAnsi="Times New Roman" w:cs="Times New Roman"/>
          <w:i/>
          <w:color w:val="000000"/>
          <w:shd w:val="clear" w:color="auto" w:fill="FDFDFD"/>
          <w:lang w:eastAsia="tr-TR"/>
        </w:rPr>
        <w:t xml:space="preserve"> mülkü ve </w:t>
      </w:r>
      <w:proofErr w:type="spellStart"/>
      <w:r w:rsidRPr="008A60BF">
        <w:rPr>
          <w:rFonts w:ascii="Times New Roman" w:eastAsiaTheme="minorEastAsia" w:hAnsi="Times New Roman" w:cs="Times New Roman"/>
          <w:i/>
          <w:color w:val="000000"/>
          <w:shd w:val="clear" w:color="auto" w:fill="FDFDFD"/>
          <w:lang w:eastAsia="tr-TR"/>
        </w:rPr>
        <w:t>lehu’lhamdü</w:t>
      </w:r>
      <w:proofErr w:type="spellEnd"/>
      <w:r w:rsidRPr="008A60BF">
        <w:rPr>
          <w:rFonts w:ascii="Times New Roman" w:eastAsiaTheme="minorEastAsia" w:hAnsi="Times New Roman" w:cs="Times New Roman"/>
          <w:i/>
          <w:color w:val="000000"/>
          <w:shd w:val="clear" w:color="auto" w:fill="FDFDFD"/>
          <w:lang w:eastAsia="tr-TR"/>
        </w:rPr>
        <w:t xml:space="preserve"> ve hüve ala külli şeyin kadir. Ve </w:t>
      </w:r>
      <w:proofErr w:type="spellStart"/>
      <w:r w:rsidRPr="008A60BF">
        <w:rPr>
          <w:rFonts w:ascii="Times New Roman" w:eastAsiaTheme="minorEastAsia" w:hAnsi="Times New Roman" w:cs="Times New Roman"/>
          <w:i/>
          <w:color w:val="000000"/>
          <w:shd w:val="clear" w:color="auto" w:fill="FDFDFD"/>
          <w:lang w:eastAsia="tr-TR"/>
        </w:rPr>
        <w:t>maerselna</w:t>
      </w:r>
      <w:proofErr w:type="spellEnd"/>
      <w:r w:rsidRPr="008A60BF">
        <w:rPr>
          <w:rFonts w:ascii="Times New Roman" w:eastAsiaTheme="minorEastAsia" w:hAnsi="Times New Roman" w:cs="Times New Roman"/>
          <w:i/>
          <w:color w:val="000000"/>
          <w:shd w:val="clear" w:color="auto" w:fill="FDFDFD"/>
          <w:lang w:eastAsia="tr-TR"/>
        </w:rPr>
        <w:t xml:space="preserve"> ke illa </w:t>
      </w:r>
      <w:proofErr w:type="spellStart"/>
      <w:r w:rsidRPr="008A60BF">
        <w:rPr>
          <w:rFonts w:ascii="Times New Roman" w:eastAsiaTheme="minorEastAsia" w:hAnsi="Times New Roman" w:cs="Times New Roman"/>
          <w:i/>
          <w:color w:val="000000"/>
          <w:shd w:val="clear" w:color="auto" w:fill="FDFDFD"/>
          <w:lang w:eastAsia="tr-TR"/>
        </w:rPr>
        <w:t>rahmetenlilalemin</w:t>
      </w:r>
      <w:proofErr w:type="spellEnd"/>
      <w:r w:rsidRPr="008A60BF">
        <w:rPr>
          <w:rFonts w:ascii="Times New Roman" w:eastAsiaTheme="minorEastAsia" w:hAnsi="Times New Roman" w:cs="Times New Roman"/>
          <w:i/>
          <w:color w:val="000000"/>
          <w:shd w:val="clear" w:color="auto" w:fill="FDFDFD"/>
          <w:lang w:eastAsia="tr-TR"/>
        </w:rPr>
        <w:t xml:space="preserve">” </w:t>
      </w:r>
      <w:r w:rsidRPr="008A60BF">
        <w:rPr>
          <w:rFonts w:ascii="Times New Roman" w:eastAsiaTheme="minorEastAsia" w:hAnsi="Times New Roman" w:cs="Times New Roman"/>
          <w:color w:val="000000"/>
          <w:shd w:val="clear" w:color="auto" w:fill="FDFDFD"/>
          <w:lang w:eastAsia="tr-TR"/>
        </w:rPr>
        <w:t xml:space="preserve">denilir. İmam ellerini dua için açar ve ardından müezzin imamın ellerini yüzüne sürmesi </w:t>
      </w:r>
      <w:r w:rsidRPr="008A60BF">
        <w:rPr>
          <w:rFonts w:ascii="Times New Roman" w:eastAsiaTheme="minorEastAsia" w:hAnsi="Times New Roman" w:cs="Times New Roman"/>
          <w:i/>
          <w:color w:val="000000"/>
          <w:shd w:val="clear" w:color="auto" w:fill="FDFDFD"/>
          <w:lang w:eastAsia="tr-TR"/>
        </w:rPr>
        <w:t>ile “</w:t>
      </w:r>
      <w:proofErr w:type="spellStart"/>
      <w:r w:rsidRPr="008A60BF">
        <w:rPr>
          <w:rFonts w:ascii="Times New Roman" w:eastAsiaTheme="minorEastAsia" w:hAnsi="Times New Roman" w:cs="Times New Roman"/>
          <w:i/>
          <w:color w:val="000000"/>
          <w:shd w:val="clear" w:color="auto" w:fill="FDFDFD"/>
          <w:lang w:eastAsia="tr-TR"/>
        </w:rPr>
        <w:t>velhamdülillahi</w:t>
      </w:r>
      <w:proofErr w:type="spellEnd"/>
      <w:r w:rsidR="00F9506C">
        <w:rPr>
          <w:rFonts w:ascii="Times New Roman" w:eastAsiaTheme="minorEastAsia" w:hAnsi="Times New Roman" w:cs="Times New Roman"/>
          <w:i/>
          <w:color w:val="000000"/>
          <w:shd w:val="clear" w:color="auto" w:fill="FDFDFD"/>
          <w:lang w:eastAsia="tr-TR"/>
        </w:rPr>
        <w:t xml:space="preserve"> </w:t>
      </w:r>
      <w:proofErr w:type="spellStart"/>
      <w:r w:rsidRPr="008A60BF">
        <w:rPr>
          <w:rFonts w:ascii="Times New Roman" w:eastAsiaTheme="minorEastAsia" w:hAnsi="Times New Roman" w:cs="Times New Roman"/>
          <w:i/>
          <w:color w:val="000000"/>
          <w:shd w:val="clear" w:color="auto" w:fill="FDFDFD"/>
          <w:lang w:eastAsia="tr-TR"/>
        </w:rPr>
        <w:t>Rabbi’lalemin</w:t>
      </w:r>
      <w:proofErr w:type="spellEnd"/>
      <w:r w:rsidRPr="008A60BF">
        <w:rPr>
          <w:rFonts w:ascii="Times New Roman" w:eastAsiaTheme="minorEastAsia" w:hAnsi="Times New Roman" w:cs="Times New Roman"/>
          <w:i/>
          <w:color w:val="000000"/>
          <w:shd w:val="clear" w:color="auto" w:fill="FDFDFD"/>
          <w:lang w:eastAsia="tr-TR"/>
        </w:rPr>
        <w:t xml:space="preserve"> el </w:t>
      </w:r>
      <w:proofErr w:type="spellStart"/>
      <w:r w:rsidRPr="008A60BF">
        <w:rPr>
          <w:rFonts w:ascii="Times New Roman" w:eastAsiaTheme="minorEastAsia" w:hAnsi="Times New Roman" w:cs="Times New Roman"/>
          <w:i/>
          <w:color w:val="000000"/>
          <w:shd w:val="clear" w:color="auto" w:fill="FDFDFD"/>
          <w:lang w:eastAsia="tr-TR"/>
        </w:rPr>
        <w:t>fatiha</w:t>
      </w:r>
      <w:proofErr w:type="spellEnd"/>
      <w:r w:rsidRPr="008A60BF">
        <w:rPr>
          <w:rFonts w:ascii="Times New Roman" w:eastAsiaTheme="minorEastAsia" w:hAnsi="Times New Roman" w:cs="Times New Roman"/>
          <w:i/>
          <w:color w:val="000000"/>
          <w:shd w:val="clear" w:color="auto" w:fill="FDFDFD"/>
          <w:lang w:eastAsia="tr-TR"/>
        </w:rPr>
        <w:t>”</w:t>
      </w:r>
      <w:r w:rsidRPr="008A60BF">
        <w:rPr>
          <w:rFonts w:ascii="Times New Roman" w:eastAsiaTheme="minorEastAsia" w:hAnsi="Times New Roman" w:cs="Times New Roman"/>
          <w:color w:val="000000"/>
          <w:shd w:val="clear" w:color="auto" w:fill="FDFDFD"/>
          <w:lang w:eastAsia="tr-TR"/>
        </w:rPr>
        <w:t xml:space="preserve"> der. Eğer okunacaksa </w:t>
      </w:r>
      <w:proofErr w:type="spellStart"/>
      <w:r w:rsidRPr="008A60BF">
        <w:rPr>
          <w:rFonts w:ascii="Times New Roman" w:eastAsiaTheme="minorEastAsia" w:hAnsi="Times New Roman" w:cs="Times New Roman"/>
          <w:color w:val="000000"/>
          <w:shd w:val="clear" w:color="auto" w:fill="FDFDFD"/>
          <w:lang w:eastAsia="tr-TR"/>
        </w:rPr>
        <w:t>mihrabiye</w:t>
      </w:r>
      <w:proofErr w:type="spellEnd"/>
      <w:r w:rsidRPr="008A60BF">
        <w:rPr>
          <w:rFonts w:ascii="Times New Roman" w:eastAsiaTheme="minorEastAsia" w:hAnsi="Times New Roman" w:cs="Times New Roman"/>
          <w:color w:val="000000"/>
          <w:shd w:val="clear" w:color="auto" w:fill="FDFDFD"/>
          <w:lang w:eastAsia="tr-TR"/>
        </w:rPr>
        <w:t xml:space="preserve"> denilen Kuran’ı imam, müezzinlik yapılan makamdan veya ona yakın makamlardan tamamlayarak devam edip namazı sonlandırır</w:t>
      </w:r>
      <w:r w:rsidR="004B3EDC">
        <w:rPr>
          <w:rFonts w:ascii="Times New Roman" w:eastAsiaTheme="minorEastAsia" w:hAnsi="Times New Roman" w:cs="Times New Roman"/>
          <w:color w:val="000000"/>
          <w:shd w:val="clear" w:color="auto" w:fill="FDFDFD"/>
          <w:lang w:eastAsia="tr-TR"/>
        </w:rPr>
        <w:t xml:space="preserve"> (</w:t>
      </w:r>
      <w:proofErr w:type="spellStart"/>
      <w:r w:rsidR="004B3EDC">
        <w:rPr>
          <w:rFonts w:ascii="Times New Roman" w:eastAsiaTheme="minorEastAsia" w:hAnsi="Times New Roman" w:cs="Times New Roman"/>
          <w:color w:val="000000"/>
          <w:shd w:val="clear" w:color="auto" w:fill="FDFDFD"/>
          <w:lang w:eastAsia="tr-TR"/>
        </w:rPr>
        <w:t>Sezikli</w:t>
      </w:r>
      <w:proofErr w:type="spellEnd"/>
      <w:r w:rsidR="004B3EDC">
        <w:rPr>
          <w:rFonts w:ascii="Times New Roman" w:eastAsiaTheme="minorEastAsia" w:hAnsi="Times New Roman" w:cs="Times New Roman"/>
          <w:color w:val="000000"/>
          <w:shd w:val="clear" w:color="auto" w:fill="FDFDFD"/>
          <w:lang w:eastAsia="tr-TR"/>
        </w:rPr>
        <w:t>, 2013:552)</w:t>
      </w:r>
      <w:r w:rsidRPr="008A60BF">
        <w:rPr>
          <w:rFonts w:ascii="Times New Roman" w:eastAsiaTheme="minorEastAsia" w:hAnsi="Times New Roman" w:cs="Times New Roman"/>
          <w:color w:val="000000"/>
          <w:shd w:val="clear" w:color="auto" w:fill="FDFDFD"/>
          <w:lang w:eastAsia="tr-TR"/>
        </w:rPr>
        <w:t>.</w:t>
      </w:r>
    </w:p>
    <w:p w:rsidR="008A60BF" w:rsidRPr="008A60BF" w:rsidRDefault="008A60BF" w:rsidP="008A60BF">
      <w:pPr>
        <w:keepNext/>
        <w:keepLines/>
        <w:spacing w:after="120" w:line="240" w:lineRule="auto"/>
        <w:outlineLvl w:val="1"/>
        <w:rPr>
          <w:rFonts w:ascii="Times New Roman" w:eastAsiaTheme="majorEastAsia" w:hAnsi="Times New Roman" w:cs="Times New Roman"/>
          <w:b/>
          <w:bCs/>
          <w:color w:val="000000" w:themeColor="text1"/>
          <w:lang w:eastAsia="tr-TR"/>
        </w:rPr>
      </w:pPr>
      <w:bookmarkStart w:id="13" w:name="_Toc484002063"/>
    </w:p>
    <w:p w:rsidR="00223914" w:rsidRPr="008A60BF" w:rsidRDefault="00223914" w:rsidP="008A60BF">
      <w:pPr>
        <w:keepNext/>
        <w:keepLines/>
        <w:spacing w:after="120" w:line="240" w:lineRule="auto"/>
        <w:outlineLvl w:val="1"/>
        <w:rPr>
          <w:rFonts w:ascii="Times New Roman" w:eastAsiaTheme="majorEastAsia" w:hAnsi="Times New Roman" w:cs="Times New Roman"/>
          <w:b/>
          <w:bCs/>
          <w:color w:val="000000" w:themeColor="text1"/>
          <w:lang w:eastAsia="tr-TR"/>
        </w:rPr>
      </w:pPr>
      <w:r w:rsidRPr="008A60BF">
        <w:rPr>
          <w:rFonts w:ascii="Times New Roman" w:eastAsiaTheme="majorEastAsia" w:hAnsi="Times New Roman" w:cs="Times New Roman"/>
          <w:b/>
          <w:bCs/>
          <w:color w:val="000000" w:themeColor="text1"/>
          <w:lang w:eastAsia="tr-TR"/>
        </w:rPr>
        <w:t>9</w:t>
      </w:r>
      <w:r w:rsidR="008A60BF" w:rsidRPr="008A60BF">
        <w:rPr>
          <w:rFonts w:ascii="Times New Roman" w:eastAsiaTheme="majorEastAsia" w:hAnsi="Times New Roman" w:cs="Times New Roman"/>
          <w:b/>
          <w:bCs/>
          <w:color w:val="000000" w:themeColor="text1"/>
          <w:lang w:eastAsia="tr-TR"/>
        </w:rPr>
        <w:t>.</w:t>
      </w:r>
      <w:r w:rsidRPr="008A60BF">
        <w:rPr>
          <w:rFonts w:ascii="Times New Roman" w:eastAsiaTheme="majorEastAsia" w:hAnsi="Times New Roman" w:cs="Times New Roman"/>
          <w:b/>
          <w:bCs/>
          <w:color w:val="000000" w:themeColor="text1"/>
          <w:lang w:eastAsia="tr-TR"/>
        </w:rPr>
        <w:t xml:space="preserve"> CAMİ MUSİKİSİ</w:t>
      </w:r>
      <w:bookmarkEnd w:id="13"/>
    </w:p>
    <w:p w:rsidR="00223914" w:rsidRPr="008A60BF" w:rsidRDefault="00223914" w:rsidP="008A60BF">
      <w:pPr>
        <w:spacing w:after="120" w:line="240" w:lineRule="auto"/>
        <w:jc w:val="both"/>
        <w:rPr>
          <w:rFonts w:ascii="Times New Roman" w:eastAsiaTheme="minorEastAsia" w:hAnsi="Times New Roman" w:cs="Times New Roman"/>
          <w:color w:val="000000"/>
          <w:shd w:val="clear" w:color="auto" w:fill="FDFDFD"/>
          <w:lang w:eastAsia="tr-TR"/>
        </w:rPr>
      </w:pPr>
      <w:r w:rsidRPr="008A60BF">
        <w:rPr>
          <w:rFonts w:ascii="Times New Roman" w:eastAsiaTheme="minorEastAsia" w:hAnsi="Times New Roman" w:cs="Times New Roman"/>
          <w:color w:val="000000"/>
          <w:shd w:val="clear" w:color="auto" w:fill="FDFDFD"/>
          <w:lang w:eastAsia="tr-TR"/>
        </w:rPr>
        <w:t xml:space="preserve">Cami </w:t>
      </w:r>
      <w:proofErr w:type="spellStart"/>
      <w:r w:rsidRPr="008A60BF">
        <w:rPr>
          <w:rFonts w:ascii="Times New Roman" w:eastAsiaTheme="minorEastAsia" w:hAnsi="Times New Roman" w:cs="Times New Roman"/>
          <w:color w:val="000000"/>
          <w:shd w:val="clear" w:color="auto" w:fill="FDFDFD"/>
          <w:lang w:eastAsia="tr-TR"/>
        </w:rPr>
        <w:t>mûsikisi</w:t>
      </w:r>
      <w:proofErr w:type="spellEnd"/>
      <w:r w:rsidRPr="008A60BF">
        <w:rPr>
          <w:rFonts w:ascii="Times New Roman" w:eastAsiaTheme="minorEastAsia" w:hAnsi="Times New Roman" w:cs="Times New Roman"/>
          <w:color w:val="000000"/>
          <w:shd w:val="clear" w:color="auto" w:fill="FDFDFD"/>
          <w:lang w:eastAsia="tr-TR"/>
        </w:rPr>
        <w:t xml:space="preserve">, gerek ibadet esnasında gerekse ibadet öncesi ve sonrasında ortaya çıkan, çoğunlukla irticale dayalı (önceden bestelenmemiş) nağmelerden meydana gelen ses </w:t>
      </w:r>
      <w:proofErr w:type="spellStart"/>
      <w:r w:rsidRPr="008A60BF">
        <w:rPr>
          <w:rFonts w:ascii="Times New Roman" w:eastAsiaTheme="minorEastAsia" w:hAnsi="Times New Roman" w:cs="Times New Roman"/>
          <w:color w:val="000000"/>
          <w:shd w:val="clear" w:color="auto" w:fill="FDFDFD"/>
          <w:lang w:eastAsia="tr-TR"/>
        </w:rPr>
        <w:t>mûsikisinden</w:t>
      </w:r>
      <w:proofErr w:type="spellEnd"/>
      <w:r w:rsidRPr="008A60BF">
        <w:rPr>
          <w:rFonts w:ascii="Times New Roman" w:eastAsiaTheme="minorEastAsia" w:hAnsi="Times New Roman" w:cs="Times New Roman"/>
          <w:color w:val="000000"/>
          <w:shd w:val="clear" w:color="auto" w:fill="FDFDFD"/>
          <w:lang w:eastAsia="tr-TR"/>
        </w:rPr>
        <w:t xml:space="preserve"> ibarettir. Buna göre cami </w:t>
      </w:r>
      <w:proofErr w:type="spellStart"/>
      <w:r w:rsidRPr="008A60BF">
        <w:rPr>
          <w:rFonts w:ascii="Times New Roman" w:eastAsiaTheme="minorEastAsia" w:hAnsi="Times New Roman" w:cs="Times New Roman"/>
          <w:color w:val="000000"/>
          <w:shd w:val="clear" w:color="auto" w:fill="FDFDFD"/>
          <w:lang w:eastAsia="tr-TR"/>
        </w:rPr>
        <w:t>mûsikisi</w:t>
      </w:r>
      <w:proofErr w:type="spellEnd"/>
      <w:r w:rsidRPr="008A60BF">
        <w:rPr>
          <w:rFonts w:ascii="Times New Roman" w:eastAsiaTheme="minorEastAsia" w:hAnsi="Times New Roman" w:cs="Times New Roman"/>
          <w:color w:val="000000"/>
          <w:shd w:val="clear" w:color="auto" w:fill="FDFDFD"/>
          <w:lang w:eastAsia="tr-TR"/>
        </w:rPr>
        <w:t xml:space="preserve"> formları, belirli seviyede </w:t>
      </w:r>
      <w:proofErr w:type="spellStart"/>
      <w:r w:rsidRPr="008A60BF">
        <w:rPr>
          <w:rFonts w:ascii="Times New Roman" w:eastAsiaTheme="minorEastAsia" w:hAnsi="Times New Roman" w:cs="Times New Roman"/>
          <w:color w:val="000000"/>
          <w:shd w:val="clear" w:color="auto" w:fill="FDFDFD"/>
          <w:lang w:eastAsia="tr-TR"/>
        </w:rPr>
        <w:t>mûsiki</w:t>
      </w:r>
      <w:proofErr w:type="spellEnd"/>
      <w:r w:rsidRPr="008A60BF">
        <w:rPr>
          <w:rFonts w:ascii="Times New Roman" w:eastAsiaTheme="minorEastAsia" w:hAnsi="Times New Roman" w:cs="Times New Roman"/>
          <w:color w:val="000000"/>
          <w:shd w:val="clear" w:color="auto" w:fill="FDFDFD"/>
          <w:lang w:eastAsia="tr-TR"/>
        </w:rPr>
        <w:t xml:space="preserve"> bilgi ve kültürüne sahip müezzin veya müezzinler tarafından okunan ezan, kametten önceki dua ve </w:t>
      </w:r>
      <w:proofErr w:type="spellStart"/>
      <w:r w:rsidRPr="008A60BF">
        <w:rPr>
          <w:rFonts w:ascii="Times New Roman" w:eastAsiaTheme="minorEastAsia" w:hAnsi="Times New Roman" w:cs="Times New Roman"/>
          <w:color w:val="000000"/>
          <w:shd w:val="clear" w:color="auto" w:fill="FDFDFD"/>
          <w:lang w:eastAsia="tr-TR"/>
        </w:rPr>
        <w:t>sûreler</w:t>
      </w:r>
      <w:proofErr w:type="spellEnd"/>
      <w:r w:rsidRPr="008A60BF">
        <w:rPr>
          <w:rFonts w:ascii="Times New Roman" w:eastAsiaTheme="minorEastAsia" w:hAnsi="Times New Roman" w:cs="Times New Roman"/>
          <w:color w:val="000000"/>
          <w:shd w:val="clear" w:color="auto" w:fill="FDFDFD"/>
          <w:lang w:eastAsia="tr-TR"/>
        </w:rPr>
        <w:t xml:space="preserve"> (İhlâs vb.), </w:t>
      </w:r>
      <w:proofErr w:type="spellStart"/>
      <w:r w:rsidRPr="008A60BF">
        <w:rPr>
          <w:rFonts w:ascii="Times New Roman" w:eastAsiaTheme="minorEastAsia" w:hAnsi="Times New Roman" w:cs="Times New Roman"/>
          <w:color w:val="000000"/>
          <w:shd w:val="clear" w:color="auto" w:fill="FDFDFD"/>
          <w:lang w:eastAsia="tr-TR"/>
        </w:rPr>
        <w:t>kāmet</w:t>
      </w:r>
      <w:proofErr w:type="spellEnd"/>
      <w:r w:rsidRPr="008A60BF">
        <w:rPr>
          <w:rFonts w:ascii="Times New Roman" w:eastAsiaTheme="minorEastAsia" w:hAnsi="Times New Roman" w:cs="Times New Roman"/>
          <w:color w:val="000000"/>
          <w:shd w:val="clear" w:color="auto" w:fill="FDFDFD"/>
          <w:lang w:eastAsia="tr-TR"/>
        </w:rPr>
        <w:t xml:space="preserve">, namazın cemaatle kılınması sırasında imamın kıraati, selâmdan sonra müezzinler tarafından okunan </w:t>
      </w:r>
      <w:proofErr w:type="spellStart"/>
      <w:r w:rsidRPr="008A60BF">
        <w:rPr>
          <w:rFonts w:ascii="Times New Roman" w:eastAsiaTheme="minorEastAsia" w:hAnsi="Times New Roman" w:cs="Times New Roman"/>
          <w:color w:val="000000"/>
          <w:shd w:val="clear" w:color="auto" w:fill="FDFDFD"/>
          <w:lang w:eastAsia="tr-TR"/>
        </w:rPr>
        <w:t>tesbîhat</w:t>
      </w:r>
      <w:proofErr w:type="spellEnd"/>
      <w:r w:rsidRPr="008A60BF">
        <w:rPr>
          <w:rFonts w:ascii="Times New Roman" w:eastAsiaTheme="minorEastAsia" w:hAnsi="Times New Roman" w:cs="Times New Roman"/>
          <w:color w:val="000000"/>
          <w:shd w:val="clear" w:color="auto" w:fill="FDFDFD"/>
          <w:lang w:eastAsia="tr-TR"/>
        </w:rPr>
        <w:t xml:space="preserve"> ve dualar şeklinde sıralanabilir. Bunların dışında değişik zaman ve yerlerde okunmakla birlikte cami </w:t>
      </w:r>
      <w:proofErr w:type="spellStart"/>
      <w:r w:rsidRPr="008A60BF">
        <w:rPr>
          <w:rFonts w:ascii="Times New Roman" w:eastAsiaTheme="minorEastAsia" w:hAnsi="Times New Roman" w:cs="Times New Roman"/>
          <w:color w:val="000000"/>
          <w:shd w:val="clear" w:color="auto" w:fill="FDFDFD"/>
          <w:lang w:eastAsia="tr-TR"/>
        </w:rPr>
        <w:t>mûsikisi</w:t>
      </w:r>
      <w:proofErr w:type="spellEnd"/>
      <w:r w:rsidRPr="008A60BF">
        <w:rPr>
          <w:rFonts w:ascii="Times New Roman" w:eastAsiaTheme="minorEastAsia" w:hAnsi="Times New Roman" w:cs="Times New Roman"/>
          <w:color w:val="000000"/>
          <w:shd w:val="clear" w:color="auto" w:fill="FDFDFD"/>
          <w:lang w:eastAsia="tr-TR"/>
        </w:rPr>
        <w:t xml:space="preserve"> türleri içine giren </w:t>
      </w:r>
      <w:proofErr w:type="spellStart"/>
      <w:r w:rsidRPr="008A60BF">
        <w:rPr>
          <w:rFonts w:ascii="Times New Roman" w:eastAsiaTheme="minorEastAsia" w:hAnsi="Times New Roman" w:cs="Times New Roman"/>
          <w:color w:val="000000"/>
          <w:shd w:val="clear" w:color="auto" w:fill="FDFDFD"/>
          <w:lang w:eastAsia="tr-TR"/>
        </w:rPr>
        <w:t>temcîd</w:t>
      </w:r>
      <w:proofErr w:type="spellEnd"/>
      <w:r w:rsidRPr="008A60BF">
        <w:rPr>
          <w:rFonts w:ascii="Times New Roman" w:eastAsiaTheme="minorEastAsia" w:hAnsi="Times New Roman" w:cs="Times New Roman"/>
          <w:color w:val="000000"/>
          <w:shd w:val="clear" w:color="auto" w:fill="FDFDFD"/>
          <w:lang w:eastAsia="tr-TR"/>
        </w:rPr>
        <w:t xml:space="preserve">, salâ (salât), </w:t>
      </w:r>
      <w:proofErr w:type="spellStart"/>
      <w:r w:rsidRPr="008A60BF">
        <w:rPr>
          <w:rFonts w:ascii="Times New Roman" w:eastAsiaTheme="minorEastAsia" w:hAnsi="Times New Roman" w:cs="Times New Roman"/>
          <w:color w:val="000000"/>
          <w:shd w:val="clear" w:color="auto" w:fill="FDFDFD"/>
          <w:lang w:eastAsia="tr-TR"/>
        </w:rPr>
        <w:t>münâcât</w:t>
      </w:r>
      <w:proofErr w:type="spellEnd"/>
      <w:r w:rsidRPr="008A60BF">
        <w:rPr>
          <w:rFonts w:ascii="Times New Roman" w:eastAsiaTheme="minorEastAsia" w:hAnsi="Times New Roman" w:cs="Times New Roman"/>
          <w:color w:val="000000"/>
          <w:shd w:val="clear" w:color="auto" w:fill="FDFDFD"/>
          <w:lang w:eastAsia="tr-TR"/>
        </w:rPr>
        <w:t xml:space="preserve">, tekbir, salât-ı </w:t>
      </w:r>
      <w:proofErr w:type="spellStart"/>
      <w:r w:rsidRPr="008A60BF">
        <w:rPr>
          <w:rFonts w:ascii="Times New Roman" w:eastAsiaTheme="minorEastAsia" w:hAnsi="Times New Roman" w:cs="Times New Roman"/>
          <w:color w:val="000000"/>
          <w:shd w:val="clear" w:color="auto" w:fill="FDFDFD"/>
          <w:lang w:eastAsia="tr-TR"/>
        </w:rPr>
        <w:t>ümmiyye</w:t>
      </w:r>
      <w:proofErr w:type="spellEnd"/>
      <w:r w:rsidRPr="008A60BF">
        <w:rPr>
          <w:rFonts w:ascii="Times New Roman" w:eastAsiaTheme="minorEastAsia" w:hAnsi="Times New Roman" w:cs="Times New Roman"/>
          <w:color w:val="000000"/>
          <w:shd w:val="clear" w:color="auto" w:fill="FDFDFD"/>
          <w:lang w:eastAsia="tr-TR"/>
        </w:rPr>
        <w:t xml:space="preserve">, </w:t>
      </w:r>
      <w:proofErr w:type="spellStart"/>
      <w:r w:rsidRPr="008A60BF">
        <w:rPr>
          <w:rFonts w:ascii="Times New Roman" w:eastAsiaTheme="minorEastAsia" w:hAnsi="Times New Roman" w:cs="Times New Roman"/>
          <w:color w:val="000000"/>
          <w:shd w:val="clear" w:color="auto" w:fill="FDFDFD"/>
          <w:lang w:eastAsia="tr-TR"/>
        </w:rPr>
        <w:t>mevlid</w:t>
      </w:r>
      <w:proofErr w:type="spellEnd"/>
      <w:r w:rsidRPr="008A60BF">
        <w:rPr>
          <w:rFonts w:ascii="Times New Roman" w:eastAsiaTheme="minorEastAsia" w:hAnsi="Times New Roman" w:cs="Times New Roman"/>
          <w:color w:val="000000"/>
          <w:shd w:val="clear" w:color="auto" w:fill="FDFDFD"/>
          <w:lang w:eastAsia="tr-TR"/>
        </w:rPr>
        <w:t xml:space="preserve">, </w:t>
      </w:r>
      <w:proofErr w:type="spellStart"/>
      <w:r w:rsidRPr="008A60BF">
        <w:rPr>
          <w:rFonts w:ascii="Times New Roman" w:eastAsiaTheme="minorEastAsia" w:hAnsi="Times New Roman" w:cs="Times New Roman"/>
          <w:color w:val="000000"/>
          <w:shd w:val="clear" w:color="auto" w:fill="FDFDFD"/>
          <w:lang w:eastAsia="tr-TR"/>
        </w:rPr>
        <w:t>mi‘râciye</w:t>
      </w:r>
      <w:proofErr w:type="spellEnd"/>
      <w:r w:rsidRPr="008A60BF">
        <w:rPr>
          <w:rFonts w:ascii="Times New Roman" w:eastAsiaTheme="minorEastAsia" w:hAnsi="Times New Roman" w:cs="Times New Roman"/>
          <w:color w:val="000000"/>
          <w:shd w:val="clear" w:color="auto" w:fill="FDFDFD"/>
          <w:lang w:eastAsia="tr-TR"/>
        </w:rPr>
        <w:t xml:space="preserve">, Muhammediye, </w:t>
      </w:r>
      <w:proofErr w:type="spellStart"/>
      <w:r w:rsidRPr="008A60BF">
        <w:rPr>
          <w:rFonts w:ascii="Times New Roman" w:eastAsiaTheme="minorEastAsia" w:hAnsi="Times New Roman" w:cs="Times New Roman"/>
          <w:color w:val="000000"/>
          <w:shd w:val="clear" w:color="auto" w:fill="FDFDFD"/>
          <w:lang w:eastAsia="tr-TR"/>
        </w:rPr>
        <w:t>tevşîh</w:t>
      </w:r>
      <w:proofErr w:type="spellEnd"/>
      <w:r w:rsidRPr="008A60BF">
        <w:rPr>
          <w:rFonts w:ascii="Times New Roman" w:eastAsiaTheme="minorEastAsia" w:hAnsi="Times New Roman" w:cs="Times New Roman"/>
          <w:color w:val="000000"/>
          <w:shd w:val="clear" w:color="auto" w:fill="FDFDFD"/>
          <w:lang w:eastAsia="tr-TR"/>
        </w:rPr>
        <w:t xml:space="preserve">, cami na‘tı ve Ramazan </w:t>
      </w:r>
      <w:proofErr w:type="spellStart"/>
      <w:r w:rsidRPr="008A60BF">
        <w:rPr>
          <w:rFonts w:ascii="Times New Roman" w:eastAsiaTheme="minorEastAsia" w:hAnsi="Times New Roman" w:cs="Times New Roman"/>
          <w:color w:val="000000"/>
          <w:shd w:val="clear" w:color="auto" w:fill="FDFDFD"/>
          <w:lang w:eastAsia="tr-TR"/>
        </w:rPr>
        <w:t>ilâhileri</w:t>
      </w:r>
      <w:proofErr w:type="spellEnd"/>
      <w:r w:rsidRPr="008A60BF">
        <w:rPr>
          <w:rFonts w:ascii="Times New Roman" w:eastAsiaTheme="minorEastAsia" w:hAnsi="Times New Roman" w:cs="Times New Roman"/>
          <w:color w:val="000000"/>
          <w:shd w:val="clear" w:color="auto" w:fill="FDFDFD"/>
          <w:lang w:eastAsia="tr-TR"/>
        </w:rPr>
        <w:t xml:space="preserve"> de önemli birer form olarak ortaya çıkmaktadır</w:t>
      </w:r>
      <w:r w:rsidR="004B3EDC">
        <w:rPr>
          <w:rFonts w:ascii="Times New Roman" w:eastAsiaTheme="minorEastAsia" w:hAnsi="Times New Roman" w:cs="Times New Roman"/>
          <w:color w:val="000000"/>
          <w:shd w:val="clear" w:color="auto" w:fill="FDFDFD"/>
          <w:lang w:eastAsia="tr-TR"/>
        </w:rPr>
        <w:t xml:space="preserve"> (Özcan, 1998:359)</w:t>
      </w:r>
      <w:r w:rsidRPr="008A60BF">
        <w:rPr>
          <w:rFonts w:ascii="Times New Roman" w:eastAsiaTheme="minorEastAsia" w:hAnsi="Times New Roman" w:cs="Times New Roman"/>
          <w:color w:val="000000"/>
          <w:shd w:val="clear" w:color="auto" w:fill="FDFDFD"/>
          <w:lang w:eastAsia="tr-TR"/>
        </w:rPr>
        <w:t>.</w:t>
      </w:r>
    </w:p>
    <w:p w:rsidR="00223914" w:rsidRPr="008A60BF" w:rsidRDefault="00223914" w:rsidP="00463AA9">
      <w:pPr>
        <w:spacing w:after="120" w:line="240" w:lineRule="auto"/>
        <w:jc w:val="both"/>
        <w:rPr>
          <w:rFonts w:ascii="Times New Roman" w:eastAsiaTheme="minorEastAsia" w:hAnsi="Times New Roman" w:cs="Times New Roman"/>
          <w:color w:val="000000"/>
          <w:shd w:val="clear" w:color="auto" w:fill="FDFDFD"/>
          <w:lang w:eastAsia="tr-TR"/>
        </w:rPr>
      </w:pPr>
      <w:r w:rsidRPr="008A60BF">
        <w:rPr>
          <w:rFonts w:ascii="Times New Roman" w:eastAsiaTheme="minorEastAsia" w:hAnsi="Times New Roman" w:cs="Times New Roman"/>
          <w:color w:val="000000"/>
          <w:shd w:val="clear" w:color="auto" w:fill="FDFDFD"/>
          <w:lang w:eastAsia="tr-TR"/>
        </w:rPr>
        <w:t xml:space="preserve">Cami </w:t>
      </w:r>
      <w:proofErr w:type="spellStart"/>
      <w:r w:rsidRPr="008A60BF">
        <w:rPr>
          <w:rFonts w:ascii="Times New Roman" w:eastAsiaTheme="minorEastAsia" w:hAnsi="Times New Roman" w:cs="Times New Roman"/>
          <w:color w:val="000000"/>
          <w:shd w:val="clear" w:color="auto" w:fill="FDFDFD"/>
          <w:lang w:eastAsia="tr-TR"/>
        </w:rPr>
        <w:t>Mûsikisi</w:t>
      </w:r>
      <w:proofErr w:type="spellEnd"/>
      <w:r w:rsidRPr="008A60BF">
        <w:rPr>
          <w:rFonts w:ascii="Times New Roman" w:eastAsiaTheme="minorEastAsia" w:hAnsi="Times New Roman" w:cs="Times New Roman"/>
          <w:color w:val="000000"/>
          <w:shd w:val="clear" w:color="auto" w:fill="FDFDFD"/>
          <w:lang w:eastAsia="tr-TR"/>
        </w:rPr>
        <w:t xml:space="preserve"> kendi içerisinde belli kurallara bağlı olarak icra edilen ve </w:t>
      </w:r>
      <w:r w:rsidRPr="00F44BB0">
        <w:rPr>
          <w:rFonts w:ascii="Times New Roman" w:eastAsiaTheme="minorEastAsia" w:hAnsi="Times New Roman" w:cs="Times New Roman"/>
          <w:color w:val="000000"/>
          <w:shd w:val="clear" w:color="auto" w:fill="FDFDFD"/>
          <w:lang w:eastAsia="tr-TR"/>
        </w:rPr>
        <w:t xml:space="preserve">diğer müzik türlerinden farklı olarak, kendisine has birtakım özellikler arz eden bir </w:t>
      </w:r>
      <w:proofErr w:type="spellStart"/>
      <w:r w:rsidRPr="00F44BB0">
        <w:rPr>
          <w:rFonts w:ascii="Times New Roman" w:eastAsiaTheme="minorEastAsia" w:hAnsi="Times New Roman" w:cs="Times New Roman"/>
          <w:color w:val="000000"/>
          <w:shd w:val="clear" w:color="auto" w:fill="FDFDFD"/>
          <w:lang w:eastAsia="tr-TR"/>
        </w:rPr>
        <w:t>mûsiki</w:t>
      </w:r>
      <w:proofErr w:type="spellEnd"/>
      <w:r w:rsidRPr="00F44BB0">
        <w:rPr>
          <w:rFonts w:ascii="Times New Roman" w:eastAsiaTheme="minorEastAsia" w:hAnsi="Times New Roman" w:cs="Times New Roman"/>
          <w:color w:val="000000"/>
          <w:shd w:val="clear" w:color="auto" w:fill="FDFDFD"/>
          <w:lang w:eastAsia="tr-TR"/>
        </w:rPr>
        <w:t xml:space="preserve"> türüdür. Önemle</w:t>
      </w:r>
      <w:r w:rsidRPr="008A60BF">
        <w:rPr>
          <w:rFonts w:ascii="Times New Roman" w:eastAsiaTheme="minorEastAsia" w:hAnsi="Times New Roman" w:cs="Times New Roman"/>
          <w:color w:val="000000"/>
          <w:shd w:val="clear" w:color="auto" w:fill="FDFDFD"/>
          <w:lang w:eastAsia="tr-TR"/>
        </w:rPr>
        <w:t xml:space="preserve"> altı çizilmelidir ki; cami </w:t>
      </w:r>
      <w:proofErr w:type="spellStart"/>
      <w:r w:rsidRPr="008A60BF">
        <w:rPr>
          <w:rFonts w:ascii="Times New Roman" w:eastAsiaTheme="minorEastAsia" w:hAnsi="Times New Roman" w:cs="Times New Roman"/>
          <w:color w:val="000000"/>
          <w:shd w:val="clear" w:color="auto" w:fill="FDFDFD"/>
          <w:lang w:eastAsia="tr-TR"/>
        </w:rPr>
        <w:t>mûsikisi</w:t>
      </w:r>
      <w:proofErr w:type="spellEnd"/>
      <w:r w:rsidRPr="008A60BF">
        <w:rPr>
          <w:rFonts w:ascii="Times New Roman" w:eastAsiaTheme="minorEastAsia" w:hAnsi="Times New Roman" w:cs="Times New Roman"/>
          <w:color w:val="000000"/>
          <w:shd w:val="clear" w:color="auto" w:fill="FDFDFD"/>
          <w:lang w:eastAsia="tr-TR"/>
        </w:rPr>
        <w:t xml:space="preserve"> diğer müzik türleri gibi düşünülmemeli, gösteri ve şov anlayışından uzak, ibadet amaçlı yapıldığı ve yapılırken Allah’ın huzurunda bulunulduğu unutulmamalıdır. Bu tür, bir gösteri sanatı değil, bir ibadet estetiğidir. Cami </w:t>
      </w:r>
      <w:proofErr w:type="spellStart"/>
      <w:r w:rsidRPr="008A60BF">
        <w:rPr>
          <w:rFonts w:ascii="Times New Roman" w:eastAsiaTheme="minorEastAsia" w:hAnsi="Times New Roman" w:cs="Times New Roman"/>
          <w:color w:val="000000"/>
          <w:shd w:val="clear" w:color="auto" w:fill="FDFDFD"/>
          <w:lang w:eastAsia="tr-TR"/>
        </w:rPr>
        <w:t>mûsikisinin</w:t>
      </w:r>
      <w:proofErr w:type="spellEnd"/>
      <w:r w:rsidRPr="008A60BF">
        <w:rPr>
          <w:rFonts w:ascii="Times New Roman" w:eastAsiaTheme="minorEastAsia" w:hAnsi="Times New Roman" w:cs="Times New Roman"/>
          <w:color w:val="000000"/>
          <w:shd w:val="clear" w:color="auto" w:fill="FDFDFD"/>
          <w:lang w:eastAsia="tr-TR"/>
        </w:rPr>
        <w:t xml:space="preserve"> asıl amacı, ibadetlere ayrı bir güzellik katmak ve ilahi feyzi artırmaktır. Cami </w:t>
      </w:r>
      <w:proofErr w:type="spellStart"/>
      <w:r w:rsidRPr="008A60BF">
        <w:rPr>
          <w:rFonts w:ascii="Times New Roman" w:eastAsiaTheme="minorEastAsia" w:hAnsi="Times New Roman" w:cs="Times New Roman"/>
          <w:color w:val="000000"/>
          <w:shd w:val="clear" w:color="auto" w:fill="FDFDFD"/>
          <w:lang w:eastAsia="tr-TR"/>
        </w:rPr>
        <w:t>mûsikisinde</w:t>
      </w:r>
      <w:proofErr w:type="spellEnd"/>
      <w:r w:rsidRPr="008A60BF">
        <w:rPr>
          <w:rFonts w:ascii="Times New Roman" w:eastAsiaTheme="minorEastAsia" w:hAnsi="Times New Roman" w:cs="Times New Roman"/>
          <w:color w:val="000000"/>
          <w:shd w:val="clear" w:color="auto" w:fill="FDFDFD"/>
          <w:lang w:eastAsia="tr-TR"/>
        </w:rPr>
        <w:t xml:space="preserve"> ses, ön plandadır. Dolayısıyla bu türün icrasında herhangi bir </w:t>
      </w:r>
      <w:proofErr w:type="gramStart"/>
      <w:r w:rsidRPr="008A60BF">
        <w:rPr>
          <w:rFonts w:ascii="Times New Roman" w:eastAsiaTheme="minorEastAsia" w:hAnsi="Times New Roman" w:cs="Times New Roman"/>
          <w:color w:val="000000"/>
          <w:shd w:val="clear" w:color="auto" w:fill="FDFDFD"/>
          <w:lang w:eastAsia="tr-TR"/>
        </w:rPr>
        <w:t>enstrüman</w:t>
      </w:r>
      <w:proofErr w:type="gramEnd"/>
      <w:r w:rsidRPr="008A60BF">
        <w:rPr>
          <w:rFonts w:ascii="Times New Roman" w:eastAsiaTheme="minorEastAsia" w:hAnsi="Times New Roman" w:cs="Times New Roman"/>
          <w:color w:val="000000"/>
          <w:shd w:val="clear" w:color="auto" w:fill="FDFDFD"/>
          <w:lang w:eastAsia="tr-TR"/>
        </w:rPr>
        <w:t xml:space="preserve"> (saz) kullanılmaz</w:t>
      </w:r>
      <w:r w:rsidR="005A4013">
        <w:rPr>
          <w:rFonts w:ascii="Times New Roman" w:eastAsiaTheme="minorEastAsia" w:hAnsi="Times New Roman" w:cs="Times New Roman"/>
          <w:color w:val="000000"/>
          <w:shd w:val="clear" w:color="auto" w:fill="FDFDFD"/>
          <w:lang w:eastAsia="tr-TR"/>
        </w:rPr>
        <w:t xml:space="preserve"> (Ateş, 2004:188)</w:t>
      </w:r>
      <w:r w:rsidRPr="008A60BF">
        <w:rPr>
          <w:rFonts w:ascii="Times New Roman" w:eastAsiaTheme="minorEastAsia" w:hAnsi="Times New Roman" w:cs="Times New Roman"/>
          <w:color w:val="000000"/>
          <w:shd w:val="clear" w:color="auto" w:fill="FDFDFD"/>
          <w:lang w:eastAsia="tr-TR"/>
        </w:rPr>
        <w:t>.</w:t>
      </w:r>
    </w:p>
    <w:p w:rsidR="00223914" w:rsidRPr="008A60BF" w:rsidRDefault="00223914" w:rsidP="00463AA9">
      <w:pPr>
        <w:spacing w:after="120" w:line="240" w:lineRule="auto"/>
        <w:jc w:val="both"/>
        <w:rPr>
          <w:rFonts w:ascii="Times New Roman" w:eastAsiaTheme="minorEastAsia" w:hAnsi="Times New Roman" w:cs="Times New Roman"/>
          <w:color w:val="000000"/>
          <w:shd w:val="clear" w:color="auto" w:fill="FDFDFD"/>
          <w:lang w:eastAsia="tr-TR"/>
        </w:rPr>
      </w:pPr>
      <w:r w:rsidRPr="008A60BF">
        <w:rPr>
          <w:rFonts w:ascii="Times New Roman" w:eastAsiaTheme="minorEastAsia" w:hAnsi="Times New Roman" w:cs="Times New Roman"/>
          <w:color w:val="000000"/>
          <w:shd w:val="clear" w:color="auto" w:fill="FDFDFD"/>
          <w:lang w:eastAsia="tr-TR"/>
        </w:rPr>
        <w:lastRenderedPageBreak/>
        <w:t xml:space="preserve">Cami </w:t>
      </w:r>
      <w:proofErr w:type="spellStart"/>
      <w:r w:rsidRPr="008A60BF">
        <w:rPr>
          <w:rFonts w:ascii="Times New Roman" w:eastAsiaTheme="minorEastAsia" w:hAnsi="Times New Roman" w:cs="Times New Roman"/>
          <w:color w:val="000000"/>
          <w:shd w:val="clear" w:color="auto" w:fill="FDFDFD"/>
          <w:lang w:eastAsia="tr-TR"/>
        </w:rPr>
        <w:t>mûsikisine</w:t>
      </w:r>
      <w:proofErr w:type="spellEnd"/>
      <w:r w:rsidRPr="008A60BF">
        <w:rPr>
          <w:rFonts w:ascii="Times New Roman" w:eastAsiaTheme="minorEastAsia" w:hAnsi="Times New Roman" w:cs="Times New Roman"/>
          <w:color w:val="000000"/>
          <w:shd w:val="clear" w:color="auto" w:fill="FDFDFD"/>
          <w:lang w:eastAsia="tr-TR"/>
        </w:rPr>
        <w:t xml:space="preserve"> ait eserler genellikle tek kişinin icrasına dayanmaktaysa da bunlardan besteli olanlar bazen müezzinler tarafından koro halinde okunur. Bu toplu icraya “cumhur müezzinliği” adı verilmiştir. Bunu </w:t>
      </w:r>
      <w:proofErr w:type="spellStart"/>
      <w:r w:rsidRPr="008A60BF">
        <w:rPr>
          <w:rFonts w:ascii="Times New Roman" w:eastAsiaTheme="minorEastAsia" w:hAnsi="Times New Roman" w:cs="Times New Roman"/>
          <w:color w:val="000000"/>
          <w:shd w:val="clear" w:color="auto" w:fill="FDFDFD"/>
          <w:lang w:eastAsia="tr-TR"/>
        </w:rPr>
        <w:t>yanısıra</w:t>
      </w:r>
      <w:proofErr w:type="spellEnd"/>
      <w:r w:rsidRPr="008A60BF">
        <w:rPr>
          <w:rFonts w:ascii="Times New Roman" w:eastAsiaTheme="minorEastAsia" w:hAnsi="Times New Roman" w:cs="Times New Roman"/>
          <w:color w:val="000000"/>
          <w:shd w:val="clear" w:color="auto" w:fill="FDFDFD"/>
          <w:lang w:eastAsia="tr-TR"/>
        </w:rPr>
        <w:t xml:space="preserve"> din dışı Türk </w:t>
      </w:r>
      <w:proofErr w:type="spellStart"/>
      <w:r w:rsidRPr="008A60BF">
        <w:rPr>
          <w:rFonts w:ascii="Times New Roman" w:eastAsiaTheme="minorEastAsia" w:hAnsi="Times New Roman" w:cs="Times New Roman"/>
          <w:color w:val="000000"/>
          <w:shd w:val="clear" w:color="auto" w:fill="FDFDFD"/>
          <w:lang w:eastAsia="tr-TR"/>
        </w:rPr>
        <w:t>mûsikisinin</w:t>
      </w:r>
      <w:proofErr w:type="spellEnd"/>
      <w:r w:rsidRPr="008A60BF">
        <w:rPr>
          <w:rFonts w:ascii="Times New Roman" w:eastAsiaTheme="minorEastAsia" w:hAnsi="Times New Roman" w:cs="Times New Roman"/>
          <w:color w:val="000000"/>
          <w:shd w:val="clear" w:color="auto" w:fill="FDFDFD"/>
          <w:lang w:eastAsia="tr-TR"/>
        </w:rPr>
        <w:t xml:space="preserve">, örneği zamanımıza kadar ulaşmış hemen bütün makamlarının kullanıldığı cami </w:t>
      </w:r>
      <w:proofErr w:type="spellStart"/>
      <w:r w:rsidRPr="008A60BF">
        <w:rPr>
          <w:rFonts w:ascii="Times New Roman" w:eastAsiaTheme="minorEastAsia" w:hAnsi="Times New Roman" w:cs="Times New Roman"/>
          <w:color w:val="000000"/>
          <w:shd w:val="clear" w:color="auto" w:fill="FDFDFD"/>
          <w:lang w:eastAsia="tr-TR"/>
        </w:rPr>
        <w:t>mûsikisinde</w:t>
      </w:r>
      <w:proofErr w:type="spellEnd"/>
      <w:r w:rsidRPr="008A60BF">
        <w:rPr>
          <w:rFonts w:ascii="Times New Roman" w:eastAsiaTheme="minorEastAsia" w:hAnsi="Times New Roman" w:cs="Times New Roman"/>
          <w:color w:val="000000"/>
          <w:shd w:val="clear" w:color="auto" w:fill="FDFDFD"/>
          <w:lang w:eastAsia="tr-TR"/>
        </w:rPr>
        <w:t xml:space="preserve"> acem, acem-aşiran, bayatî, bestenigâr, eviç, hicaz, hüseynî, hüzzam, ırak, rast, </w:t>
      </w:r>
      <w:proofErr w:type="spellStart"/>
      <w:r w:rsidRPr="008A60BF">
        <w:rPr>
          <w:rFonts w:ascii="Times New Roman" w:eastAsiaTheme="minorEastAsia" w:hAnsi="Times New Roman" w:cs="Times New Roman"/>
          <w:color w:val="000000"/>
          <w:shd w:val="clear" w:color="auto" w:fill="FDFDFD"/>
          <w:lang w:eastAsia="tr-TR"/>
        </w:rPr>
        <w:t>sabâ</w:t>
      </w:r>
      <w:proofErr w:type="spellEnd"/>
      <w:r w:rsidRPr="008A60BF">
        <w:rPr>
          <w:rFonts w:ascii="Times New Roman" w:eastAsiaTheme="minorEastAsia" w:hAnsi="Times New Roman" w:cs="Times New Roman"/>
          <w:color w:val="000000"/>
          <w:shd w:val="clear" w:color="auto" w:fill="FDFDFD"/>
          <w:lang w:eastAsia="tr-TR"/>
        </w:rPr>
        <w:t>, segâh, uşşak vb. makamlar daha çok kullanılmıştır</w:t>
      </w:r>
      <w:r w:rsidR="005A4013">
        <w:rPr>
          <w:rFonts w:ascii="Times New Roman" w:eastAsiaTheme="minorEastAsia" w:hAnsi="Times New Roman" w:cs="Times New Roman"/>
          <w:color w:val="000000"/>
          <w:shd w:val="clear" w:color="auto" w:fill="FDFDFD"/>
          <w:lang w:eastAsia="tr-TR"/>
        </w:rPr>
        <w:t xml:space="preserve"> (Özcan, 1998:102)</w:t>
      </w:r>
      <w:r w:rsidRPr="008A60BF">
        <w:rPr>
          <w:rFonts w:ascii="Times New Roman" w:eastAsiaTheme="minorEastAsia" w:hAnsi="Times New Roman" w:cs="Times New Roman"/>
          <w:color w:val="000000"/>
          <w:shd w:val="clear" w:color="auto" w:fill="FDFDFD"/>
          <w:lang w:eastAsia="tr-TR"/>
        </w:rPr>
        <w:t>.</w:t>
      </w:r>
    </w:p>
    <w:p w:rsidR="00223914" w:rsidRPr="008A60BF" w:rsidRDefault="00223914" w:rsidP="00463AA9">
      <w:pPr>
        <w:keepNext/>
        <w:keepLines/>
        <w:spacing w:after="120" w:line="240" w:lineRule="auto"/>
        <w:outlineLvl w:val="2"/>
        <w:rPr>
          <w:rFonts w:ascii="Times New Roman" w:eastAsiaTheme="majorEastAsia" w:hAnsi="Times New Roman" w:cs="Times New Roman"/>
          <w:b/>
          <w:bCs/>
          <w:color w:val="000000" w:themeColor="text1"/>
          <w:lang w:eastAsia="tr-TR"/>
        </w:rPr>
      </w:pPr>
      <w:bookmarkStart w:id="14" w:name="_Toc484002064"/>
      <w:r w:rsidRPr="008A60BF">
        <w:rPr>
          <w:rFonts w:ascii="Times New Roman" w:eastAsiaTheme="majorEastAsia" w:hAnsi="Times New Roman" w:cs="Times New Roman"/>
          <w:b/>
          <w:bCs/>
          <w:color w:val="000000" w:themeColor="text1"/>
          <w:lang w:eastAsia="tr-TR"/>
        </w:rPr>
        <w:t>9.1</w:t>
      </w:r>
      <w:r w:rsidR="008A60BF" w:rsidRPr="008A60BF">
        <w:rPr>
          <w:rFonts w:ascii="Times New Roman" w:eastAsiaTheme="majorEastAsia" w:hAnsi="Times New Roman" w:cs="Times New Roman"/>
          <w:b/>
          <w:bCs/>
          <w:color w:val="000000" w:themeColor="text1"/>
          <w:lang w:eastAsia="tr-TR"/>
        </w:rPr>
        <w:t>.</w:t>
      </w:r>
      <w:r w:rsidRPr="008A60BF">
        <w:rPr>
          <w:rFonts w:ascii="Times New Roman" w:eastAsiaTheme="majorEastAsia" w:hAnsi="Times New Roman" w:cs="Times New Roman"/>
          <w:b/>
          <w:bCs/>
          <w:color w:val="000000" w:themeColor="text1"/>
          <w:lang w:eastAsia="tr-TR"/>
        </w:rPr>
        <w:t xml:space="preserve"> Cami </w:t>
      </w:r>
      <w:proofErr w:type="spellStart"/>
      <w:r w:rsidRPr="008A60BF">
        <w:rPr>
          <w:rFonts w:ascii="Times New Roman" w:eastAsiaTheme="majorEastAsia" w:hAnsi="Times New Roman" w:cs="Times New Roman"/>
          <w:b/>
          <w:bCs/>
          <w:color w:val="000000" w:themeColor="text1"/>
          <w:lang w:eastAsia="tr-TR"/>
        </w:rPr>
        <w:t>Mûsikisi</w:t>
      </w:r>
      <w:proofErr w:type="spellEnd"/>
      <w:r w:rsidRPr="008A60BF">
        <w:rPr>
          <w:rFonts w:ascii="Times New Roman" w:eastAsiaTheme="majorEastAsia" w:hAnsi="Times New Roman" w:cs="Times New Roman"/>
          <w:b/>
          <w:bCs/>
          <w:color w:val="000000" w:themeColor="text1"/>
          <w:lang w:eastAsia="tr-TR"/>
        </w:rPr>
        <w:t xml:space="preserve"> Formlarından Ezanın </w:t>
      </w:r>
      <w:proofErr w:type="spellStart"/>
      <w:r w:rsidRPr="008A60BF">
        <w:rPr>
          <w:rFonts w:ascii="Times New Roman" w:eastAsiaTheme="majorEastAsia" w:hAnsi="Times New Roman" w:cs="Times New Roman"/>
          <w:b/>
          <w:bCs/>
          <w:color w:val="000000" w:themeColor="text1"/>
          <w:lang w:eastAsia="tr-TR"/>
        </w:rPr>
        <w:t>Mûsiki</w:t>
      </w:r>
      <w:proofErr w:type="spellEnd"/>
      <w:r w:rsidRPr="008A60BF">
        <w:rPr>
          <w:rFonts w:ascii="Times New Roman" w:eastAsiaTheme="majorEastAsia" w:hAnsi="Times New Roman" w:cs="Times New Roman"/>
          <w:b/>
          <w:bCs/>
          <w:color w:val="000000" w:themeColor="text1"/>
          <w:lang w:eastAsia="tr-TR"/>
        </w:rPr>
        <w:t xml:space="preserve"> Açısından İncelenmesi</w:t>
      </w:r>
      <w:bookmarkEnd w:id="14"/>
    </w:p>
    <w:p w:rsidR="00223914" w:rsidRPr="008A60BF" w:rsidRDefault="00223914" w:rsidP="00463AA9">
      <w:pPr>
        <w:spacing w:after="120" w:line="240" w:lineRule="auto"/>
        <w:jc w:val="both"/>
        <w:rPr>
          <w:rFonts w:ascii="Times New Roman" w:eastAsiaTheme="minorEastAsia" w:hAnsi="Times New Roman" w:cs="Times New Roman"/>
          <w:color w:val="000000"/>
          <w:shd w:val="clear" w:color="auto" w:fill="FDFDFD"/>
          <w:lang w:eastAsia="tr-TR"/>
        </w:rPr>
      </w:pPr>
      <w:r w:rsidRPr="008A60BF">
        <w:rPr>
          <w:rFonts w:ascii="Times New Roman" w:eastAsiaTheme="minorEastAsia" w:hAnsi="Times New Roman" w:cs="Times New Roman"/>
          <w:color w:val="000000"/>
          <w:shd w:val="clear" w:color="auto" w:fill="FDFDFD"/>
          <w:lang w:eastAsia="tr-TR"/>
        </w:rPr>
        <w:t xml:space="preserve">Ezan kategorik olarak dini formlar içerisinde ve </w:t>
      </w:r>
      <w:proofErr w:type="spellStart"/>
      <w:r w:rsidRPr="008A60BF">
        <w:rPr>
          <w:rFonts w:ascii="Times New Roman" w:eastAsiaTheme="minorEastAsia" w:hAnsi="Times New Roman" w:cs="Times New Roman"/>
          <w:color w:val="000000"/>
          <w:shd w:val="clear" w:color="auto" w:fill="FDFDFD"/>
          <w:lang w:eastAsia="tr-TR"/>
        </w:rPr>
        <w:t>bestesiz</w:t>
      </w:r>
      <w:proofErr w:type="spellEnd"/>
      <w:r w:rsidRPr="008A60BF">
        <w:rPr>
          <w:rFonts w:ascii="Times New Roman" w:eastAsiaTheme="minorEastAsia" w:hAnsi="Times New Roman" w:cs="Times New Roman"/>
          <w:color w:val="000000"/>
          <w:shd w:val="clear" w:color="auto" w:fill="FDFDFD"/>
          <w:lang w:eastAsia="tr-TR"/>
        </w:rPr>
        <w:t xml:space="preserve"> cami </w:t>
      </w:r>
      <w:proofErr w:type="spellStart"/>
      <w:r w:rsidRPr="008A60BF">
        <w:rPr>
          <w:rFonts w:ascii="Times New Roman" w:eastAsiaTheme="minorEastAsia" w:hAnsi="Times New Roman" w:cs="Times New Roman"/>
          <w:color w:val="000000"/>
          <w:shd w:val="clear" w:color="auto" w:fill="FDFDFD"/>
          <w:lang w:eastAsia="tr-TR"/>
        </w:rPr>
        <w:t>mûsikisi</w:t>
      </w:r>
      <w:proofErr w:type="spellEnd"/>
      <w:r w:rsidRPr="008A60BF">
        <w:rPr>
          <w:rFonts w:ascii="Times New Roman" w:eastAsiaTheme="minorEastAsia" w:hAnsi="Times New Roman" w:cs="Times New Roman"/>
          <w:color w:val="000000"/>
          <w:shd w:val="clear" w:color="auto" w:fill="FDFDFD"/>
          <w:lang w:eastAsia="tr-TR"/>
        </w:rPr>
        <w:t xml:space="preserve"> formları arasında anılmaktadır. Ezanın bestesi irticali (doğaçlama) olarak yapılmaktadır</w:t>
      </w:r>
      <w:r w:rsidR="0046349B">
        <w:rPr>
          <w:rFonts w:ascii="Times New Roman" w:eastAsiaTheme="minorEastAsia" w:hAnsi="Times New Roman" w:cs="Times New Roman"/>
          <w:color w:val="000000"/>
          <w:shd w:val="clear" w:color="auto" w:fill="FDFDFD"/>
          <w:lang w:eastAsia="tr-TR"/>
        </w:rPr>
        <w:t xml:space="preserve"> (Akdoğan, </w:t>
      </w:r>
      <w:r w:rsidR="007E6E61">
        <w:rPr>
          <w:rFonts w:ascii="Times New Roman" w:eastAsiaTheme="minorEastAsia" w:hAnsi="Times New Roman" w:cs="Times New Roman"/>
          <w:color w:val="000000"/>
          <w:shd w:val="clear" w:color="auto" w:fill="FDFDFD"/>
          <w:lang w:eastAsia="tr-TR"/>
        </w:rPr>
        <w:t>1999</w:t>
      </w:r>
      <w:r w:rsidR="0046349B">
        <w:rPr>
          <w:rFonts w:ascii="Times New Roman" w:eastAsiaTheme="minorEastAsia" w:hAnsi="Times New Roman" w:cs="Times New Roman"/>
          <w:color w:val="000000"/>
          <w:shd w:val="clear" w:color="auto" w:fill="FDFDFD"/>
          <w:lang w:eastAsia="tr-TR"/>
        </w:rPr>
        <w:t>:11)</w:t>
      </w:r>
      <w:r w:rsidRPr="008A60BF">
        <w:rPr>
          <w:rFonts w:ascii="Times New Roman" w:eastAsiaTheme="minorEastAsia" w:hAnsi="Times New Roman" w:cs="Times New Roman"/>
          <w:color w:val="000000"/>
          <w:shd w:val="clear" w:color="auto" w:fill="FDFDFD"/>
          <w:lang w:eastAsia="tr-TR"/>
        </w:rPr>
        <w:t>.</w:t>
      </w:r>
    </w:p>
    <w:p w:rsidR="00223914" w:rsidRPr="008A60BF" w:rsidRDefault="00223914" w:rsidP="00463AA9">
      <w:pPr>
        <w:spacing w:after="120" w:line="240" w:lineRule="auto"/>
        <w:jc w:val="both"/>
        <w:rPr>
          <w:rFonts w:ascii="Times New Roman" w:eastAsiaTheme="minorEastAsia" w:hAnsi="Times New Roman" w:cs="Times New Roman"/>
          <w:color w:val="000000"/>
          <w:shd w:val="clear" w:color="auto" w:fill="FDFDFD"/>
          <w:lang w:eastAsia="tr-TR"/>
        </w:rPr>
      </w:pPr>
      <w:r w:rsidRPr="008A60BF">
        <w:rPr>
          <w:rFonts w:ascii="Times New Roman" w:eastAsiaTheme="minorEastAsia" w:hAnsi="Times New Roman" w:cs="Times New Roman"/>
          <w:color w:val="000000"/>
          <w:shd w:val="clear" w:color="auto" w:fill="FDFDFD"/>
          <w:lang w:eastAsia="tr-TR"/>
        </w:rPr>
        <w:t xml:space="preserve">Daha önce de belirtildiği gibi Müslümanların (İslâm Toplumunun) </w:t>
      </w:r>
      <w:proofErr w:type="spellStart"/>
      <w:r w:rsidRPr="008A60BF">
        <w:rPr>
          <w:rFonts w:ascii="Times New Roman" w:eastAsiaTheme="minorEastAsia" w:hAnsi="Times New Roman" w:cs="Times New Roman"/>
          <w:color w:val="000000"/>
          <w:shd w:val="clear" w:color="auto" w:fill="FDFDFD"/>
          <w:lang w:eastAsia="tr-TR"/>
        </w:rPr>
        <w:t>mûsiki</w:t>
      </w:r>
      <w:proofErr w:type="spellEnd"/>
      <w:r w:rsidRPr="008A60BF">
        <w:rPr>
          <w:rFonts w:ascii="Times New Roman" w:eastAsiaTheme="minorEastAsia" w:hAnsi="Times New Roman" w:cs="Times New Roman"/>
          <w:color w:val="000000"/>
          <w:shd w:val="clear" w:color="auto" w:fill="FDFDFD"/>
          <w:lang w:eastAsia="tr-TR"/>
        </w:rPr>
        <w:t xml:space="preserve"> ve melodi anlayışının, ezanın icrasında etkili olması söz konusudur. Türkiye’de dinlenilen bir ezanda Türk, Arabistan’da dinlenilen bir ezanda Arap melodilerini duymak, Müslüman milletlerin kültür farkının bir sonucudur. Ancak ezanın metni asla değişmez. Bu değişmezlik ezanın Müslüman coğrafyalarında tanınmasını sağlayan ve evrensel olma niteliğini ortaya koyan önemli bir özelliktir</w:t>
      </w:r>
      <w:r w:rsidR="00CE141B">
        <w:rPr>
          <w:rFonts w:ascii="Times New Roman" w:eastAsiaTheme="minorEastAsia" w:hAnsi="Times New Roman" w:cs="Times New Roman"/>
          <w:color w:val="000000"/>
          <w:shd w:val="clear" w:color="auto" w:fill="FDFDFD"/>
          <w:lang w:eastAsia="tr-TR"/>
        </w:rPr>
        <w:t xml:space="preserve"> (Ateş, 2004:61)</w:t>
      </w:r>
      <w:r w:rsidRPr="008A60BF">
        <w:rPr>
          <w:rFonts w:ascii="Times New Roman" w:eastAsiaTheme="minorEastAsia" w:hAnsi="Times New Roman" w:cs="Times New Roman"/>
          <w:color w:val="000000"/>
          <w:shd w:val="clear" w:color="auto" w:fill="FDFDFD"/>
          <w:lang w:eastAsia="tr-TR"/>
        </w:rPr>
        <w:t>.</w:t>
      </w:r>
    </w:p>
    <w:p w:rsidR="00223914" w:rsidRPr="008A60BF" w:rsidRDefault="00223914" w:rsidP="00463AA9">
      <w:pPr>
        <w:spacing w:after="120" w:line="240" w:lineRule="auto"/>
        <w:jc w:val="both"/>
        <w:rPr>
          <w:rFonts w:ascii="Times New Roman" w:eastAsiaTheme="minorEastAsia" w:hAnsi="Times New Roman" w:cs="Times New Roman"/>
          <w:color w:val="000000"/>
          <w:shd w:val="clear" w:color="auto" w:fill="FDFDFD"/>
          <w:lang w:eastAsia="tr-TR"/>
        </w:rPr>
      </w:pPr>
      <w:r w:rsidRPr="008A60BF">
        <w:rPr>
          <w:rFonts w:ascii="Times New Roman" w:eastAsiaTheme="minorEastAsia" w:hAnsi="Times New Roman" w:cs="Times New Roman"/>
          <w:color w:val="000000"/>
          <w:shd w:val="clear" w:color="auto" w:fill="FDFDFD"/>
          <w:lang w:eastAsia="tr-TR"/>
        </w:rPr>
        <w:t xml:space="preserve">Türk din </w:t>
      </w:r>
      <w:proofErr w:type="spellStart"/>
      <w:r w:rsidRPr="008A60BF">
        <w:rPr>
          <w:rFonts w:ascii="Times New Roman" w:eastAsiaTheme="minorEastAsia" w:hAnsi="Times New Roman" w:cs="Times New Roman"/>
          <w:color w:val="000000"/>
          <w:shd w:val="clear" w:color="auto" w:fill="FDFDFD"/>
          <w:lang w:eastAsia="tr-TR"/>
        </w:rPr>
        <w:t>mûsikisinin</w:t>
      </w:r>
      <w:proofErr w:type="spellEnd"/>
      <w:r w:rsidRPr="008A60BF">
        <w:rPr>
          <w:rFonts w:ascii="Times New Roman" w:eastAsiaTheme="minorEastAsia" w:hAnsi="Times New Roman" w:cs="Times New Roman"/>
          <w:color w:val="000000"/>
          <w:shd w:val="clear" w:color="auto" w:fill="FDFDFD"/>
          <w:lang w:eastAsia="tr-TR"/>
        </w:rPr>
        <w:t xml:space="preserve">; Selçuklular ve özellikle de Osmanlı İmparatorluğu döneminden günümüze kadar olan süreç içerisinde </w:t>
      </w:r>
      <w:r w:rsidRPr="008A60BF">
        <w:rPr>
          <w:rFonts w:ascii="Times New Roman" w:eastAsiaTheme="minorEastAsia" w:hAnsi="Times New Roman" w:cs="Times New Roman"/>
          <w:i/>
          <w:color w:val="000000"/>
          <w:shd w:val="clear" w:color="auto" w:fill="FDFDFD"/>
          <w:lang w:eastAsia="tr-TR"/>
        </w:rPr>
        <w:t xml:space="preserve">“cami </w:t>
      </w:r>
      <w:proofErr w:type="spellStart"/>
      <w:r w:rsidRPr="008A60BF">
        <w:rPr>
          <w:rFonts w:ascii="Times New Roman" w:eastAsiaTheme="minorEastAsia" w:hAnsi="Times New Roman" w:cs="Times New Roman"/>
          <w:i/>
          <w:color w:val="000000"/>
          <w:shd w:val="clear" w:color="auto" w:fill="FDFDFD"/>
          <w:lang w:eastAsia="tr-TR"/>
        </w:rPr>
        <w:t>mûsikisi</w:t>
      </w:r>
      <w:proofErr w:type="spellEnd"/>
      <w:r w:rsidRPr="008A60BF">
        <w:rPr>
          <w:rFonts w:ascii="Times New Roman" w:eastAsiaTheme="minorEastAsia" w:hAnsi="Times New Roman" w:cs="Times New Roman"/>
          <w:i/>
          <w:color w:val="000000"/>
          <w:shd w:val="clear" w:color="auto" w:fill="FDFDFD"/>
          <w:lang w:eastAsia="tr-TR"/>
        </w:rPr>
        <w:t>”</w:t>
      </w:r>
      <w:r w:rsidRPr="008A60BF">
        <w:rPr>
          <w:rFonts w:ascii="Times New Roman" w:eastAsiaTheme="minorEastAsia" w:hAnsi="Times New Roman" w:cs="Times New Roman"/>
          <w:color w:val="000000"/>
          <w:shd w:val="clear" w:color="auto" w:fill="FDFDFD"/>
          <w:lang w:eastAsia="tr-TR"/>
        </w:rPr>
        <w:t xml:space="preserve"> ve </w:t>
      </w:r>
      <w:r w:rsidRPr="008A60BF">
        <w:rPr>
          <w:rFonts w:ascii="Times New Roman" w:eastAsiaTheme="minorEastAsia" w:hAnsi="Times New Roman" w:cs="Times New Roman"/>
          <w:i/>
          <w:color w:val="000000"/>
          <w:shd w:val="clear" w:color="auto" w:fill="FDFDFD"/>
          <w:lang w:eastAsia="tr-TR"/>
        </w:rPr>
        <w:t>“tekke/</w:t>
      </w:r>
      <w:proofErr w:type="gramStart"/>
      <w:r w:rsidRPr="008A60BF">
        <w:rPr>
          <w:rFonts w:ascii="Times New Roman" w:eastAsiaTheme="minorEastAsia" w:hAnsi="Times New Roman" w:cs="Times New Roman"/>
          <w:i/>
          <w:color w:val="000000"/>
          <w:shd w:val="clear" w:color="auto" w:fill="FDFDFD"/>
          <w:lang w:eastAsia="tr-TR"/>
        </w:rPr>
        <w:t>dergah</w:t>
      </w:r>
      <w:proofErr w:type="gramEnd"/>
      <w:r w:rsidRPr="008A60BF">
        <w:rPr>
          <w:rFonts w:ascii="Times New Roman" w:eastAsiaTheme="minorEastAsia" w:hAnsi="Times New Roman" w:cs="Times New Roman"/>
          <w:i/>
          <w:color w:val="000000"/>
          <w:shd w:val="clear" w:color="auto" w:fill="FDFDFD"/>
          <w:lang w:eastAsia="tr-TR"/>
        </w:rPr>
        <w:t xml:space="preserve">/tasavvuf </w:t>
      </w:r>
      <w:proofErr w:type="spellStart"/>
      <w:r w:rsidRPr="008A60BF">
        <w:rPr>
          <w:rFonts w:ascii="Times New Roman" w:eastAsiaTheme="minorEastAsia" w:hAnsi="Times New Roman" w:cs="Times New Roman"/>
          <w:i/>
          <w:color w:val="000000"/>
          <w:shd w:val="clear" w:color="auto" w:fill="FDFDFD"/>
          <w:lang w:eastAsia="tr-TR"/>
        </w:rPr>
        <w:t>mûsikisi</w:t>
      </w:r>
      <w:proofErr w:type="spellEnd"/>
      <w:r w:rsidRPr="008A60BF">
        <w:rPr>
          <w:rFonts w:ascii="Times New Roman" w:eastAsiaTheme="minorEastAsia" w:hAnsi="Times New Roman" w:cs="Times New Roman"/>
          <w:i/>
          <w:color w:val="000000"/>
          <w:shd w:val="clear" w:color="auto" w:fill="FDFDFD"/>
          <w:lang w:eastAsia="tr-TR"/>
        </w:rPr>
        <w:t>”</w:t>
      </w:r>
      <w:r w:rsidRPr="008A60BF">
        <w:rPr>
          <w:rFonts w:ascii="Times New Roman" w:eastAsiaTheme="minorEastAsia" w:hAnsi="Times New Roman" w:cs="Times New Roman"/>
          <w:color w:val="000000"/>
          <w:shd w:val="clear" w:color="auto" w:fill="FDFDFD"/>
          <w:lang w:eastAsia="tr-TR"/>
        </w:rPr>
        <w:t xml:space="preserve"> olarak iki tür halinde işlendiği ve gelişim gösterdiği bilinmektedir. Kaynaklarda söz konusu din </w:t>
      </w:r>
      <w:proofErr w:type="spellStart"/>
      <w:r w:rsidRPr="008A60BF">
        <w:rPr>
          <w:rFonts w:ascii="Times New Roman" w:eastAsiaTheme="minorEastAsia" w:hAnsi="Times New Roman" w:cs="Times New Roman"/>
          <w:color w:val="000000"/>
          <w:shd w:val="clear" w:color="auto" w:fill="FDFDFD"/>
          <w:lang w:eastAsia="tr-TR"/>
        </w:rPr>
        <w:t>mûsikisinin</w:t>
      </w:r>
      <w:proofErr w:type="spellEnd"/>
      <w:r w:rsidRPr="008A60BF">
        <w:rPr>
          <w:rFonts w:ascii="Times New Roman" w:eastAsiaTheme="minorEastAsia" w:hAnsi="Times New Roman" w:cs="Times New Roman"/>
          <w:color w:val="000000"/>
          <w:shd w:val="clear" w:color="auto" w:fill="FDFDFD"/>
          <w:lang w:eastAsia="tr-TR"/>
        </w:rPr>
        <w:t xml:space="preserve"> iki kolundan biri olan cami </w:t>
      </w:r>
      <w:proofErr w:type="spellStart"/>
      <w:r w:rsidRPr="008A60BF">
        <w:rPr>
          <w:rFonts w:ascii="Times New Roman" w:eastAsiaTheme="minorEastAsia" w:hAnsi="Times New Roman" w:cs="Times New Roman"/>
          <w:color w:val="000000"/>
          <w:shd w:val="clear" w:color="auto" w:fill="FDFDFD"/>
          <w:lang w:eastAsia="tr-TR"/>
        </w:rPr>
        <w:t>mûsikisi</w:t>
      </w:r>
      <w:proofErr w:type="spellEnd"/>
      <w:r w:rsidRPr="008A60BF">
        <w:rPr>
          <w:rFonts w:ascii="Times New Roman" w:eastAsiaTheme="minorEastAsia" w:hAnsi="Times New Roman" w:cs="Times New Roman"/>
          <w:color w:val="000000"/>
          <w:shd w:val="clear" w:color="auto" w:fill="FDFDFD"/>
          <w:lang w:eastAsia="tr-TR"/>
        </w:rPr>
        <w:t xml:space="preserve"> ile ilgili olarak, Türklerle birlikte başlayan bir besteleme süreci geliştiği ele alınmaktadır. Cami </w:t>
      </w:r>
      <w:proofErr w:type="spellStart"/>
      <w:r w:rsidRPr="008A60BF">
        <w:rPr>
          <w:rFonts w:ascii="Times New Roman" w:eastAsiaTheme="minorEastAsia" w:hAnsi="Times New Roman" w:cs="Times New Roman"/>
          <w:color w:val="000000"/>
          <w:shd w:val="clear" w:color="auto" w:fill="FDFDFD"/>
          <w:lang w:eastAsia="tr-TR"/>
        </w:rPr>
        <w:t>mûsikisi</w:t>
      </w:r>
      <w:proofErr w:type="spellEnd"/>
      <w:r w:rsidRPr="008A60BF">
        <w:rPr>
          <w:rFonts w:ascii="Times New Roman" w:eastAsiaTheme="minorEastAsia" w:hAnsi="Times New Roman" w:cs="Times New Roman"/>
          <w:color w:val="000000"/>
          <w:shd w:val="clear" w:color="auto" w:fill="FDFDFD"/>
          <w:lang w:eastAsia="tr-TR"/>
        </w:rPr>
        <w:t xml:space="preserve"> içeren din </w:t>
      </w:r>
      <w:proofErr w:type="spellStart"/>
      <w:r w:rsidRPr="008A60BF">
        <w:rPr>
          <w:rFonts w:ascii="Times New Roman" w:eastAsiaTheme="minorEastAsia" w:hAnsi="Times New Roman" w:cs="Times New Roman"/>
          <w:color w:val="000000"/>
          <w:shd w:val="clear" w:color="auto" w:fill="FDFDFD"/>
          <w:lang w:eastAsia="tr-TR"/>
        </w:rPr>
        <w:t>mûsikisinde</w:t>
      </w:r>
      <w:proofErr w:type="spellEnd"/>
      <w:r w:rsidRPr="008A60BF">
        <w:rPr>
          <w:rFonts w:ascii="Times New Roman" w:eastAsiaTheme="minorEastAsia" w:hAnsi="Times New Roman" w:cs="Times New Roman"/>
          <w:color w:val="000000"/>
          <w:shd w:val="clear" w:color="auto" w:fill="FDFDFD"/>
          <w:lang w:eastAsia="tr-TR"/>
        </w:rPr>
        <w:t xml:space="preserve"> besteleme girişimlerinin tüm unsurları ortaya çıkmazken; doğaçlama temelli icralar bulunan Kuran ve ezan </w:t>
      </w:r>
      <w:proofErr w:type="spellStart"/>
      <w:r w:rsidRPr="008A60BF">
        <w:rPr>
          <w:rFonts w:ascii="Times New Roman" w:eastAsiaTheme="minorEastAsia" w:hAnsi="Times New Roman" w:cs="Times New Roman"/>
          <w:color w:val="000000"/>
          <w:shd w:val="clear" w:color="auto" w:fill="FDFDFD"/>
          <w:lang w:eastAsia="tr-TR"/>
        </w:rPr>
        <w:t>mûsikisinde</w:t>
      </w:r>
      <w:proofErr w:type="spellEnd"/>
      <w:r w:rsidRPr="008A60BF">
        <w:rPr>
          <w:rFonts w:ascii="Times New Roman" w:eastAsiaTheme="minorEastAsia" w:hAnsi="Times New Roman" w:cs="Times New Roman"/>
          <w:color w:val="000000"/>
          <w:shd w:val="clear" w:color="auto" w:fill="FDFDFD"/>
          <w:lang w:eastAsia="tr-TR"/>
        </w:rPr>
        <w:t xml:space="preserve"> de besteleme süreçlerinin tüm unsurları ortaya çıkmamaktadır. Bununla birlikte Türklerin İslâmiyet’i kabulü sonrasında; dini bütün </w:t>
      </w:r>
      <w:proofErr w:type="spellStart"/>
      <w:r w:rsidRPr="008A60BF">
        <w:rPr>
          <w:rFonts w:ascii="Times New Roman" w:eastAsiaTheme="minorEastAsia" w:hAnsi="Times New Roman" w:cs="Times New Roman"/>
          <w:color w:val="000000"/>
          <w:shd w:val="clear" w:color="auto" w:fill="FDFDFD"/>
          <w:lang w:eastAsia="tr-TR"/>
        </w:rPr>
        <w:t>mûsikişinasların</w:t>
      </w:r>
      <w:proofErr w:type="spellEnd"/>
      <w:r w:rsidRPr="008A60BF">
        <w:rPr>
          <w:rFonts w:ascii="Times New Roman" w:eastAsiaTheme="minorEastAsia" w:hAnsi="Times New Roman" w:cs="Times New Roman"/>
          <w:color w:val="000000"/>
          <w:shd w:val="clear" w:color="auto" w:fill="FDFDFD"/>
          <w:lang w:eastAsia="tr-TR"/>
        </w:rPr>
        <w:t xml:space="preserve">, hem icra hem besteleme aşamalarında din faaliyetlerine hiçbir olumsuz etki yaratmayacak bir süreci geliştirerek bu yönde bir gelenek oluşturdukları tespit edilmiştir. Saadettin </w:t>
      </w:r>
      <w:proofErr w:type="spellStart"/>
      <w:r w:rsidRPr="008A60BF">
        <w:rPr>
          <w:rFonts w:ascii="Times New Roman" w:eastAsiaTheme="minorEastAsia" w:hAnsi="Times New Roman" w:cs="Times New Roman"/>
          <w:color w:val="000000"/>
          <w:shd w:val="clear" w:color="auto" w:fill="FDFDFD"/>
          <w:lang w:eastAsia="tr-TR"/>
        </w:rPr>
        <w:t>Nüzhet</w:t>
      </w:r>
      <w:proofErr w:type="spellEnd"/>
      <w:r w:rsidRPr="008A60BF">
        <w:rPr>
          <w:rFonts w:ascii="Times New Roman" w:eastAsiaTheme="minorEastAsia" w:hAnsi="Times New Roman" w:cs="Times New Roman"/>
          <w:color w:val="000000"/>
          <w:shd w:val="clear" w:color="auto" w:fill="FDFDFD"/>
          <w:lang w:eastAsia="tr-TR"/>
        </w:rPr>
        <w:t xml:space="preserve"> Ergun </w:t>
      </w:r>
      <w:r w:rsidRPr="008A60BF">
        <w:rPr>
          <w:rFonts w:ascii="Times New Roman" w:eastAsiaTheme="minorEastAsia" w:hAnsi="Times New Roman" w:cs="Times New Roman"/>
          <w:i/>
          <w:color w:val="000000"/>
          <w:shd w:val="clear" w:color="auto" w:fill="FDFDFD"/>
          <w:lang w:eastAsia="tr-TR"/>
        </w:rPr>
        <w:t>“</w:t>
      </w:r>
      <w:proofErr w:type="spellStart"/>
      <w:r w:rsidRPr="008A60BF">
        <w:rPr>
          <w:rFonts w:ascii="Times New Roman" w:eastAsiaTheme="minorEastAsia" w:hAnsi="Times New Roman" w:cs="Times New Roman"/>
          <w:i/>
          <w:color w:val="000000"/>
          <w:shd w:val="clear" w:color="auto" w:fill="FDFDFD"/>
          <w:lang w:eastAsia="tr-TR"/>
        </w:rPr>
        <w:t>Na’t</w:t>
      </w:r>
      <w:proofErr w:type="spellEnd"/>
      <w:r w:rsidRPr="008A60BF">
        <w:rPr>
          <w:rFonts w:ascii="Times New Roman" w:eastAsiaTheme="minorEastAsia" w:hAnsi="Times New Roman" w:cs="Times New Roman"/>
          <w:i/>
          <w:color w:val="000000"/>
          <w:shd w:val="clear" w:color="auto" w:fill="FDFDFD"/>
          <w:lang w:eastAsia="tr-TR"/>
        </w:rPr>
        <w:t xml:space="preserve">, Tekbir, salat, Temcit gibi dini parçalarla Ezan, Kamet gibi namaza ait teferruat, bütün Türk </w:t>
      </w:r>
      <w:proofErr w:type="spellStart"/>
      <w:r w:rsidRPr="008A60BF">
        <w:rPr>
          <w:rFonts w:ascii="Times New Roman" w:eastAsiaTheme="minorEastAsia" w:hAnsi="Times New Roman" w:cs="Times New Roman"/>
          <w:i/>
          <w:color w:val="000000"/>
          <w:shd w:val="clear" w:color="auto" w:fill="FDFDFD"/>
          <w:lang w:eastAsia="tr-TR"/>
        </w:rPr>
        <w:t>mûsikişinaslarının</w:t>
      </w:r>
      <w:proofErr w:type="spellEnd"/>
      <w:r w:rsidRPr="008A60BF">
        <w:rPr>
          <w:rFonts w:ascii="Times New Roman" w:eastAsiaTheme="minorEastAsia" w:hAnsi="Times New Roman" w:cs="Times New Roman"/>
          <w:i/>
          <w:color w:val="000000"/>
          <w:shd w:val="clear" w:color="auto" w:fill="FDFDFD"/>
          <w:lang w:eastAsia="tr-TR"/>
        </w:rPr>
        <w:t xml:space="preserve"> elinde bedii bir hal almıştır</w:t>
      </w:r>
      <w:r w:rsidR="00CE141B">
        <w:rPr>
          <w:rFonts w:ascii="Times New Roman" w:eastAsiaTheme="minorEastAsia" w:hAnsi="Times New Roman" w:cs="Times New Roman"/>
          <w:i/>
          <w:color w:val="000000"/>
          <w:shd w:val="clear" w:color="auto" w:fill="FDFDFD"/>
          <w:lang w:eastAsia="tr-TR"/>
        </w:rPr>
        <w:t>..</w:t>
      </w:r>
      <w:r w:rsidRPr="008A60BF">
        <w:rPr>
          <w:rFonts w:ascii="Times New Roman" w:eastAsiaTheme="minorEastAsia" w:hAnsi="Times New Roman" w:cs="Times New Roman"/>
          <w:i/>
          <w:color w:val="000000"/>
          <w:shd w:val="clear" w:color="auto" w:fill="FDFDFD"/>
          <w:lang w:eastAsia="tr-TR"/>
        </w:rPr>
        <w:t>. Fakat bu Arapça güfteleri besteleyenler tamamıyla Türklerdir</w:t>
      </w:r>
      <w:r w:rsidR="00CE141B">
        <w:rPr>
          <w:rFonts w:ascii="Times New Roman" w:eastAsiaTheme="minorEastAsia" w:hAnsi="Times New Roman" w:cs="Times New Roman"/>
          <w:i/>
          <w:color w:val="000000"/>
          <w:shd w:val="clear" w:color="auto" w:fill="FDFDFD"/>
          <w:lang w:eastAsia="tr-TR"/>
        </w:rPr>
        <w:t>.</w:t>
      </w:r>
      <w:r w:rsidRPr="008A60BF">
        <w:rPr>
          <w:rFonts w:ascii="Times New Roman" w:eastAsiaTheme="minorEastAsia" w:hAnsi="Times New Roman" w:cs="Times New Roman"/>
          <w:i/>
          <w:color w:val="000000"/>
          <w:shd w:val="clear" w:color="auto" w:fill="FDFDFD"/>
          <w:lang w:eastAsia="tr-TR"/>
        </w:rPr>
        <w:t xml:space="preserve">” </w:t>
      </w:r>
      <w:r w:rsidRPr="008A60BF">
        <w:rPr>
          <w:rFonts w:ascii="Times New Roman" w:eastAsiaTheme="minorEastAsia" w:hAnsi="Times New Roman" w:cs="Times New Roman"/>
          <w:color w:val="000000"/>
          <w:shd w:val="clear" w:color="auto" w:fill="FDFDFD"/>
          <w:lang w:eastAsia="tr-TR"/>
        </w:rPr>
        <w:t>demektedir. Ergun’un da ifade ettiği gibi önceleri sadece namaz vakitlerini duyurmada bir araç olarak ortaya çıkmış olan ezan</w:t>
      </w:r>
      <w:r w:rsidR="00400D5D">
        <w:rPr>
          <w:rFonts w:ascii="Times New Roman" w:eastAsiaTheme="minorEastAsia" w:hAnsi="Times New Roman" w:cs="Times New Roman"/>
          <w:color w:val="000000"/>
          <w:shd w:val="clear" w:color="auto" w:fill="FDFDFD"/>
          <w:lang w:eastAsia="tr-TR"/>
        </w:rPr>
        <w:t>,</w:t>
      </w:r>
      <w:r w:rsidRPr="008A60BF">
        <w:rPr>
          <w:rFonts w:ascii="Times New Roman" w:eastAsiaTheme="minorEastAsia" w:hAnsi="Times New Roman" w:cs="Times New Roman"/>
          <w:color w:val="000000"/>
          <w:shd w:val="clear" w:color="auto" w:fill="FDFDFD"/>
          <w:lang w:eastAsia="tr-TR"/>
        </w:rPr>
        <w:t xml:space="preserve"> Türklerin elinde çeşitli makamlarda işlenerek Türk Din </w:t>
      </w:r>
      <w:proofErr w:type="spellStart"/>
      <w:r w:rsidRPr="008A60BF">
        <w:rPr>
          <w:rFonts w:ascii="Times New Roman" w:eastAsiaTheme="minorEastAsia" w:hAnsi="Times New Roman" w:cs="Times New Roman"/>
          <w:color w:val="000000"/>
          <w:shd w:val="clear" w:color="auto" w:fill="FDFDFD"/>
          <w:lang w:eastAsia="tr-TR"/>
        </w:rPr>
        <w:t>Mûsikisi</w:t>
      </w:r>
      <w:proofErr w:type="spellEnd"/>
      <w:r w:rsidRPr="008A60BF">
        <w:rPr>
          <w:rFonts w:ascii="Times New Roman" w:eastAsiaTheme="minorEastAsia" w:hAnsi="Times New Roman" w:cs="Times New Roman"/>
          <w:color w:val="000000"/>
          <w:shd w:val="clear" w:color="auto" w:fill="FDFDFD"/>
          <w:lang w:eastAsia="tr-TR"/>
        </w:rPr>
        <w:t xml:space="preserve"> içerisinde cami </w:t>
      </w:r>
      <w:proofErr w:type="spellStart"/>
      <w:r w:rsidRPr="008A60BF">
        <w:rPr>
          <w:rFonts w:ascii="Times New Roman" w:eastAsiaTheme="minorEastAsia" w:hAnsi="Times New Roman" w:cs="Times New Roman"/>
          <w:color w:val="000000"/>
          <w:shd w:val="clear" w:color="auto" w:fill="FDFDFD"/>
          <w:lang w:eastAsia="tr-TR"/>
        </w:rPr>
        <w:t>mûsikisi</w:t>
      </w:r>
      <w:proofErr w:type="spellEnd"/>
      <w:r w:rsidRPr="008A60BF">
        <w:rPr>
          <w:rFonts w:ascii="Times New Roman" w:eastAsiaTheme="minorEastAsia" w:hAnsi="Times New Roman" w:cs="Times New Roman"/>
          <w:color w:val="000000"/>
          <w:shd w:val="clear" w:color="auto" w:fill="FDFDFD"/>
          <w:lang w:eastAsia="tr-TR"/>
        </w:rPr>
        <w:t xml:space="preserve"> alt türünün de altında yer alan “ezan </w:t>
      </w:r>
      <w:proofErr w:type="spellStart"/>
      <w:r w:rsidRPr="008A60BF">
        <w:rPr>
          <w:rFonts w:ascii="Times New Roman" w:eastAsiaTheme="minorEastAsia" w:hAnsi="Times New Roman" w:cs="Times New Roman"/>
          <w:color w:val="000000"/>
          <w:shd w:val="clear" w:color="auto" w:fill="FDFDFD"/>
          <w:lang w:eastAsia="tr-TR"/>
        </w:rPr>
        <w:t>mûsikisi</w:t>
      </w:r>
      <w:proofErr w:type="spellEnd"/>
      <w:r w:rsidRPr="008A60BF">
        <w:rPr>
          <w:rFonts w:ascii="Times New Roman" w:eastAsiaTheme="minorEastAsia" w:hAnsi="Times New Roman" w:cs="Times New Roman"/>
          <w:color w:val="000000"/>
          <w:shd w:val="clear" w:color="auto" w:fill="FDFDFD"/>
          <w:lang w:eastAsia="tr-TR"/>
        </w:rPr>
        <w:t>” türüne dönüşmüştür</w:t>
      </w:r>
      <w:r w:rsidR="00CE141B">
        <w:rPr>
          <w:rFonts w:ascii="Times New Roman" w:eastAsiaTheme="minorEastAsia" w:hAnsi="Times New Roman" w:cs="Times New Roman"/>
          <w:color w:val="000000"/>
          <w:shd w:val="clear" w:color="auto" w:fill="FDFDFD"/>
          <w:lang w:eastAsia="tr-TR"/>
        </w:rPr>
        <w:t xml:space="preserve"> (Alkan, 2014:98)</w:t>
      </w:r>
      <w:r w:rsidRPr="008A60BF">
        <w:rPr>
          <w:rFonts w:ascii="Times New Roman" w:eastAsiaTheme="minorEastAsia" w:hAnsi="Times New Roman" w:cs="Times New Roman"/>
          <w:color w:val="000000"/>
          <w:shd w:val="clear" w:color="auto" w:fill="FDFDFD"/>
          <w:lang w:eastAsia="tr-TR"/>
        </w:rPr>
        <w:t>.</w:t>
      </w:r>
    </w:p>
    <w:p w:rsidR="00223914" w:rsidRPr="008A60BF" w:rsidRDefault="00223914" w:rsidP="00463AA9">
      <w:pPr>
        <w:spacing w:after="120" w:line="240" w:lineRule="auto"/>
        <w:jc w:val="both"/>
        <w:rPr>
          <w:rFonts w:ascii="Times New Roman" w:eastAsiaTheme="minorEastAsia" w:hAnsi="Times New Roman" w:cs="Times New Roman"/>
          <w:color w:val="000000"/>
          <w:shd w:val="clear" w:color="auto" w:fill="FDFDFD"/>
          <w:lang w:eastAsia="tr-TR"/>
        </w:rPr>
      </w:pPr>
      <w:r w:rsidRPr="008A60BF">
        <w:rPr>
          <w:rFonts w:ascii="Times New Roman" w:eastAsiaTheme="minorEastAsia" w:hAnsi="Times New Roman" w:cs="Times New Roman"/>
          <w:color w:val="000000"/>
          <w:shd w:val="clear" w:color="auto" w:fill="FDFDFD"/>
          <w:lang w:eastAsia="tr-TR"/>
        </w:rPr>
        <w:t xml:space="preserve">Dini </w:t>
      </w:r>
      <w:proofErr w:type="spellStart"/>
      <w:r w:rsidRPr="008A60BF">
        <w:rPr>
          <w:rFonts w:ascii="Times New Roman" w:eastAsiaTheme="minorEastAsia" w:hAnsi="Times New Roman" w:cs="Times New Roman"/>
          <w:color w:val="000000"/>
          <w:shd w:val="clear" w:color="auto" w:fill="FDFDFD"/>
          <w:lang w:eastAsia="tr-TR"/>
        </w:rPr>
        <w:t>mûsikinin</w:t>
      </w:r>
      <w:proofErr w:type="spellEnd"/>
      <w:r w:rsidRPr="008A60BF">
        <w:rPr>
          <w:rFonts w:ascii="Times New Roman" w:eastAsiaTheme="minorEastAsia" w:hAnsi="Times New Roman" w:cs="Times New Roman"/>
          <w:color w:val="000000"/>
          <w:shd w:val="clear" w:color="auto" w:fill="FDFDFD"/>
          <w:lang w:eastAsia="tr-TR"/>
        </w:rPr>
        <w:t xml:space="preserve"> kendine mahsus ağır başlı bir tavrı vardır ve ezanlarda bu tavrın korunmasına özen gösterilmelidir. Ezanın okunuşunda müezzinin ses tonu, perde genişliği ve yukarıda izah etmeye çalışıldığı gibi bilhassa </w:t>
      </w:r>
      <w:proofErr w:type="spellStart"/>
      <w:r w:rsidRPr="008A60BF">
        <w:rPr>
          <w:rFonts w:ascii="Times New Roman" w:eastAsiaTheme="minorEastAsia" w:hAnsi="Times New Roman" w:cs="Times New Roman"/>
          <w:color w:val="000000"/>
          <w:shd w:val="clear" w:color="auto" w:fill="FDFDFD"/>
          <w:lang w:eastAsia="tr-TR"/>
        </w:rPr>
        <w:t>mûsiki</w:t>
      </w:r>
      <w:proofErr w:type="spellEnd"/>
      <w:r w:rsidRPr="008A60BF">
        <w:rPr>
          <w:rFonts w:ascii="Times New Roman" w:eastAsiaTheme="minorEastAsia" w:hAnsi="Times New Roman" w:cs="Times New Roman"/>
          <w:color w:val="000000"/>
          <w:shd w:val="clear" w:color="auto" w:fill="FDFDFD"/>
          <w:lang w:eastAsia="tr-TR"/>
        </w:rPr>
        <w:t xml:space="preserve"> bilgisinin önemli rolü vardır. Perdeli ve sürekli nağme yapabilecek kadar kuvvetli ses, ezan için çok önemlidir. Tabir yerinde ise, “irticali bir beste” olarak da isimlendirebileceğimiz ezan icrası, gerçekten ayrı bir yetenek ve hüner işidir. Makamın seyrindeki akıcılığı sağlayacak olan, karar perdelerinin daha dikkatli okunmasıdır; çünkü karar perdeleri ezanın en etkili bölümleridir</w:t>
      </w:r>
      <w:r w:rsidR="00CE141B">
        <w:rPr>
          <w:rFonts w:ascii="Times New Roman" w:eastAsiaTheme="minorEastAsia" w:hAnsi="Times New Roman" w:cs="Times New Roman"/>
          <w:color w:val="000000"/>
          <w:shd w:val="clear" w:color="auto" w:fill="FDFDFD"/>
          <w:lang w:eastAsia="tr-TR"/>
        </w:rPr>
        <w:t xml:space="preserve"> (</w:t>
      </w:r>
      <w:hyperlink r:id="rId16" w:history="1">
        <w:r w:rsidR="00CE141B" w:rsidRPr="00162384">
          <w:rPr>
            <w:rStyle w:val="Kpr"/>
            <w:rFonts w:ascii="Times New Roman" w:eastAsiaTheme="minorEastAsia" w:hAnsi="Times New Roman" w:cs="Times New Roman"/>
            <w:shd w:val="clear" w:color="auto" w:fill="FDFDFD"/>
            <w:lang w:eastAsia="tr-TR"/>
          </w:rPr>
          <w:t>www.mekder.org</w:t>
        </w:r>
      </w:hyperlink>
      <w:r w:rsidR="00CE141B">
        <w:rPr>
          <w:rFonts w:ascii="Times New Roman" w:eastAsiaTheme="minorEastAsia" w:hAnsi="Times New Roman" w:cs="Times New Roman"/>
          <w:color w:val="000000"/>
          <w:shd w:val="clear" w:color="auto" w:fill="FDFDFD"/>
          <w:lang w:eastAsia="tr-TR"/>
        </w:rPr>
        <w:t>, 2016)</w:t>
      </w:r>
      <w:r w:rsidRPr="008A60BF">
        <w:rPr>
          <w:rFonts w:ascii="Times New Roman" w:eastAsiaTheme="minorEastAsia" w:hAnsi="Times New Roman" w:cs="Times New Roman"/>
          <w:color w:val="000000"/>
          <w:shd w:val="clear" w:color="auto" w:fill="FDFDFD"/>
          <w:lang w:eastAsia="tr-TR"/>
        </w:rPr>
        <w:t>.</w:t>
      </w:r>
    </w:p>
    <w:p w:rsidR="00223914" w:rsidRPr="008A60BF" w:rsidRDefault="00223914" w:rsidP="00463AA9">
      <w:pPr>
        <w:spacing w:after="120" w:line="240" w:lineRule="auto"/>
        <w:jc w:val="both"/>
        <w:rPr>
          <w:rFonts w:ascii="Times New Roman" w:eastAsiaTheme="minorEastAsia" w:hAnsi="Times New Roman" w:cs="Times New Roman"/>
          <w:color w:val="000000"/>
          <w:shd w:val="clear" w:color="auto" w:fill="FDFDFD"/>
          <w:lang w:eastAsia="tr-TR"/>
        </w:rPr>
      </w:pPr>
      <w:r w:rsidRPr="008A60BF">
        <w:rPr>
          <w:rFonts w:ascii="Times New Roman" w:eastAsiaTheme="minorEastAsia" w:hAnsi="Times New Roman" w:cs="Times New Roman"/>
          <w:color w:val="000000"/>
          <w:shd w:val="clear" w:color="auto" w:fill="FDFDFD"/>
          <w:lang w:eastAsia="tr-TR"/>
        </w:rPr>
        <w:t xml:space="preserve">Fıkhi veya tarihi yönü bir tarafa, ibadet estetiği açısından </w:t>
      </w:r>
      <w:proofErr w:type="spellStart"/>
      <w:r w:rsidRPr="008A60BF">
        <w:rPr>
          <w:rFonts w:ascii="Times New Roman" w:eastAsiaTheme="minorEastAsia" w:hAnsi="Times New Roman" w:cs="Times New Roman"/>
          <w:color w:val="000000"/>
          <w:shd w:val="clear" w:color="auto" w:fill="FDFDFD"/>
          <w:lang w:eastAsia="tr-TR"/>
        </w:rPr>
        <w:t>mûsikiyi</w:t>
      </w:r>
      <w:proofErr w:type="spellEnd"/>
      <w:r w:rsidRPr="008A60BF">
        <w:rPr>
          <w:rFonts w:ascii="Times New Roman" w:eastAsiaTheme="minorEastAsia" w:hAnsi="Times New Roman" w:cs="Times New Roman"/>
          <w:color w:val="000000"/>
          <w:shd w:val="clear" w:color="auto" w:fill="FDFDFD"/>
          <w:lang w:eastAsia="tr-TR"/>
        </w:rPr>
        <w:t xml:space="preserve"> ilgilendiren tarafı için ezanın usul ve ölçü bakımından hiçbir kalıba uymayan ve bestelenmeyen bir metin olduğu unutulmamalıdır. Ezanın metnini bestelenecek bir güfte gibi görmek, ayrıca estetik kaygılarla veya din adına yeni bazı görüşler ortaya koymak amacı ile ezanı bestelemek gibi çalışmalar doğru bir yaklaşım tarzı değildir. Kültürümüzde eskiden beri bir makam çerçevesinde, irticalen (doğaçlama) okunan ezanın ezgisel gidişi, güzel bir sesle ve bir makam kalıbına uygun olarak okunmalıdır. Ezan, Müslüman toplumun bayrağı gibidir. Onu</w:t>
      </w:r>
      <w:r w:rsidR="00D67AF2">
        <w:rPr>
          <w:rFonts w:ascii="Times New Roman" w:eastAsiaTheme="minorEastAsia" w:hAnsi="Times New Roman" w:cs="Times New Roman"/>
          <w:color w:val="000000"/>
          <w:shd w:val="clear" w:color="auto" w:fill="FDFDFD"/>
          <w:lang w:eastAsia="tr-TR"/>
        </w:rPr>
        <w:t>n</w:t>
      </w:r>
      <w:r w:rsidRPr="008A60BF">
        <w:rPr>
          <w:rFonts w:ascii="Times New Roman" w:eastAsiaTheme="minorEastAsia" w:hAnsi="Times New Roman" w:cs="Times New Roman"/>
          <w:color w:val="000000"/>
          <w:shd w:val="clear" w:color="auto" w:fill="FDFDFD"/>
          <w:lang w:eastAsia="tr-TR"/>
        </w:rPr>
        <w:t xml:space="preserve"> rengi, deseni ve tülü, manevi büyüklüğüne ve ihtişamına layık olmalıdır. Ezana da bu ihtişamı veren, o muhteşem metinle beraber ses ve makamdır</w:t>
      </w:r>
      <w:r w:rsidR="008B4E3A">
        <w:rPr>
          <w:rFonts w:ascii="Times New Roman" w:eastAsiaTheme="minorEastAsia" w:hAnsi="Times New Roman" w:cs="Times New Roman"/>
          <w:color w:val="000000"/>
          <w:shd w:val="clear" w:color="auto" w:fill="FDFDFD"/>
          <w:lang w:eastAsia="tr-TR"/>
        </w:rPr>
        <w:t xml:space="preserve"> (Ateş, 2004:62)</w:t>
      </w:r>
      <w:r w:rsidRPr="008A60BF">
        <w:rPr>
          <w:rFonts w:ascii="Times New Roman" w:eastAsiaTheme="minorEastAsia" w:hAnsi="Times New Roman" w:cs="Times New Roman"/>
          <w:color w:val="000000"/>
          <w:shd w:val="clear" w:color="auto" w:fill="FDFDFD"/>
          <w:lang w:eastAsia="tr-TR"/>
        </w:rPr>
        <w:t>.</w:t>
      </w:r>
    </w:p>
    <w:p w:rsidR="008B4E3A" w:rsidRDefault="00223914" w:rsidP="008B4E3A">
      <w:pPr>
        <w:spacing w:after="120" w:line="240" w:lineRule="auto"/>
        <w:jc w:val="both"/>
        <w:rPr>
          <w:rFonts w:ascii="Times New Roman" w:eastAsiaTheme="minorEastAsia" w:hAnsi="Times New Roman" w:cs="Times New Roman"/>
          <w:color w:val="000000"/>
          <w:shd w:val="clear" w:color="auto" w:fill="FDFDFD"/>
          <w:lang w:eastAsia="tr-TR"/>
        </w:rPr>
      </w:pPr>
      <w:r w:rsidRPr="008A60BF">
        <w:rPr>
          <w:rFonts w:ascii="Times New Roman" w:eastAsiaTheme="minorEastAsia" w:hAnsi="Times New Roman" w:cs="Times New Roman"/>
          <w:color w:val="000000"/>
          <w:shd w:val="clear" w:color="auto" w:fill="FDFDFD"/>
          <w:lang w:eastAsia="tr-TR"/>
        </w:rPr>
        <w:t>İyi bir ezan okuyabilmek için bazı hususlara riayet etmek gerekir ki</w:t>
      </w:r>
      <w:r w:rsidR="008B4E3A">
        <w:rPr>
          <w:rFonts w:ascii="Times New Roman" w:eastAsiaTheme="minorEastAsia" w:hAnsi="Times New Roman" w:cs="Times New Roman"/>
          <w:color w:val="000000"/>
          <w:shd w:val="clear" w:color="auto" w:fill="FDFDFD"/>
          <w:lang w:eastAsia="tr-TR"/>
        </w:rPr>
        <w:t>,</w:t>
      </w:r>
      <w:r w:rsidRPr="008A60BF">
        <w:rPr>
          <w:rFonts w:ascii="Times New Roman" w:eastAsiaTheme="minorEastAsia" w:hAnsi="Times New Roman" w:cs="Times New Roman"/>
          <w:color w:val="000000"/>
          <w:shd w:val="clear" w:color="auto" w:fill="FDFDFD"/>
          <w:lang w:eastAsia="tr-TR"/>
        </w:rPr>
        <w:t xml:space="preserve"> bunlar şöyle sıralanabilir:</w:t>
      </w:r>
    </w:p>
    <w:p w:rsidR="008B4E3A" w:rsidRDefault="008B4E3A" w:rsidP="008B4E3A">
      <w:pPr>
        <w:spacing w:after="120" w:line="240" w:lineRule="auto"/>
        <w:jc w:val="both"/>
        <w:rPr>
          <w:rFonts w:ascii="Times New Roman" w:eastAsiaTheme="minorEastAsia" w:hAnsi="Times New Roman" w:cs="Times New Roman"/>
          <w:color w:val="000000"/>
          <w:shd w:val="clear" w:color="auto" w:fill="FDFDFD"/>
          <w:lang w:eastAsia="tr-TR"/>
        </w:rPr>
      </w:pPr>
      <w:r>
        <w:rPr>
          <w:rFonts w:ascii="Times New Roman" w:eastAsiaTheme="minorEastAsia" w:hAnsi="Times New Roman" w:cs="Times New Roman"/>
          <w:color w:val="000000"/>
          <w:shd w:val="clear" w:color="auto" w:fill="FDFDFD"/>
          <w:lang w:eastAsia="tr-TR"/>
        </w:rPr>
        <w:t xml:space="preserve">* </w:t>
      </w:r>
      <w:r w:rsidR="00223914" w:rsidRPr="008A60BF">
        <w:rPr>
          <w:rFonts w:ascii="Times New Roman" w:eastAsiaTheme="minorEastAsia" w:hAnsi="Times New Roman" w:cs="Times New Roman"/>
          <w:color w:val="000000"/>
          <w:shd w:val="clear" w:color="auto" w:fill="FDFDFD"/>
          <w:lang w:eastAsia="tr-TR"/>
        </w:rPr>
        <w:t>Diyafram nefesi almak ve alınan nefesi çok ekonomik kullanmak, bunu sağlamak için sünnete uygun şekilde</w:t>
      </w:r>
      <w:r w:rsidR="00D67AF2">
        <w:rPr>
          <w:rFonts w:ascii="Times New Roman" w:eastAsiaTheme="minorEastAsia" w:hAnsi="Times New Roman" w:cs="Times New Roman"/>
          <w:color w:val="000000"/>
          <w:shd w:val="clear" w:color="auto" w:fill="FDFDFD"/>
          <w:lang w:eastAsia="tr-TR"/>
        </w:rPr>
        <w:t>,</w:t>
      </w:r>
      <w:r w:rsidR="00223914" w:rsidRPr="008A60BF">
        <w:rPr>
          <w:rFonts w:ascii="Times New Roman" w:eastAsiaTheme="minorEastAsia" w:hAnsi="Times New Roman" w:cs="Times New Roman"/>
          <w:color w:val="000000"/>
          <w:shd w:val="clear" w:color="auto" w:fill="FDFDFD"/>
          <w:lang w:eastAsia="tr-TR"/>
        </w:rPr>
        <w:t xml:space="preserve"> midenin </w:t>
      </w:r>
      <w:r w:rsidR="00D67AF2">
        <w:rPr>
          <w:rFonts w:ascii="Times New Roman" w:eastAsiaTheme="minorEastAsia" w:hAnsi="Times New Roman" w:cs="Times New Roman"/>
          <w:color w:val="000000"/>
          <w:shd w:val="clear" w:color="auto" w:fill="FDFDFD"/>
          <w:lang w:eastAsia="tr-TR"/>
        </w:rPr>
        <w:t>tamamı dolacak biçim</w:t>
      </w:r>
      <w:r w:rsidR="00223914" w:rsidRPr="008A60BF">
        <w:rPr>
          <w:rFonts w:ascii="Times New Roman" w:eastAsiaTheme="minorEastAsia" w:hAnsi="Times New Roman" w:cs="Times New Roman"/>
          <w:color w:val="000000"/>
          <w:shd w:val="clear" w:color="auto" w:fill="FDFDFD"/>
          <w:lang w:eastAsia="tr-TR"/>
        </w:rPr>
        <w:t>de karnını doyurmamak,</w:t>
      </w:r>
    </w:p>
    <w:p w:rsidR="008B4E3A" w:rsidRDefault="008B4E3A" w:rsidP="008B4E3A">
      <w:pPr>
        <w:spacing w:after="120" w:line="240" w:lineRule="auto"/>
        <w:jc w:val="both"/>
        <w:rPr>
          <w:rFonts w:ascii="Times New Roman" w:eastAsiaTheme="minorEastAsia" w:hAnsi="Times New Roman" w:cs="Times New Roman"/>
          <w:color w:val="000000"/>
          <w:shd w:val="clear" w:color="auto" w:fill="FDFDFD"/>
          <w:lang w:eastAsia="tr-TR"/>
        </w:rPr>
      </w:pPr>
      <w:r>
        <w:rPr>
          <w:rFonts w:ascii="Times New Roman" w:eastAsiaTheme="minorEastAsia" w:hAnsi="Times New Roman" w:cs="Times New Roman"/>
          <w:color w:val="000000"/>
          <w:shd w:val="clear" w:color="auto" w:fill="FDFDFD"/>
          <w:lang w:eastAsia="tr-TR"/>
        </w:rPr>
        <w:lastRenderedPageBreak/>
        <w:t xml:space="preserve">* </w:t>
      </w:r>
      <w:r w:rsidR="00223914" w:rsidRPr="008A60BF">
        <w:rPr>
          <w:rFonts w:ascii="Times New Roman" w:eastAsiaTheme="minorEastAsia" w:hAnsi="Times New Roman" w:cs="Times New Roman"/>
          <w:color w:val="000000"/>
          <w:shd w:val="clear" w:color="auto" w:fill="FDFDFD"/>
          <w:lang w:eastAsia="tr-TR"/>
        </w:rPr>
        <w:t xml:space="preserve">Çok tiz ve çok </w:t>
      </w:r>
      <w:proofErr w:type="spellStart"/>
      <w:r w:rsidR="00223914" w:rsidRPr="008A60BF">
        <w:rPr>
          <w:rFonts w:ascii="Times New Roman" w:eastAsiaTheme="minorEastAsia" w:hAnsi="Times New Roman" w:cs="Times New Roman"/>
          <w:color w:val="000000"/>
          <w:shd w:val="clear" w:color="auto" w:fill="FDFDFD"/>
          <w:lang w:eastAsia="tr-TR"/>
        </w:rPr>
        <w:t>pest</w:t>
      </w:r>
      <w:proofErr w:type="spellEnd"/>
      <w:r w:rsidR="00223914" w:rsidRPr="008A60BF">
        <w:rPr>
          <w:rFonts w:ascii="Times New Roman" w:eastAsiaTheme="minorEastAsia" w:hAnsi="Times New Roman" w:cs="Times New Roman"/>
          <w:color w:val="000000"/>
          <w:shd w:val="clear" w:color="auto" w:fill="FDFDFD"/>
          <w:lang w:eastAsia="tr-TR"/>
        </w:rPr>
        <w:t xml:space="preserve"> sesten başlamayıp, vaktin ezanına uygun makamla okuyarak, ezan hangi perde ile başlamışsa onunla bitirmek,</w:t>
      </w:r>
    </w:p>
    <w:p w:rsidR="008B4E3A" w:rsidRDefault="008B4E3A" w:rsidP="008B4E3A">
      <w:pPr>
        <w:spacing w:after="120" w:line="240" w:lineRule="auto"/>
        <w:jc w:val="both"/>
        <w:rPr>
          <w:rFonts w:ascii="Times New Roman" w:eastAsiaTheme="minorEastAsia" w:hAnsi="Times New Roman" w:cs="Times New Roman"/>
          <w:color w:val="000000"/>
          <w:shd w:val="clear" w:color="auto" w:fill="FDFDFD"/>
          <w:lang w:eastAsia="tr-TR"/>
        </w:rPr>
      </w:pPr>
      <w:r>
        <w:rPr>
          <w:rFonts w:ascii="Times New Roman" w:eastAsiaTheme="minorEastAsia" w:hAnsi="Times New Roman" w:cs="Times New Roman"/>
          <w:color w:val="000000"/>
          <w:shd w:val="clear" w:color="auto" w:fill="FDFDFD"/>
          <w:lang w:eastAsia="tr-TR"/>
        </w:rPr>
        <w:t xml:space="preserve">* </w:t>
      </w:r>
      <w:r w:rsidR="00223914" w:rsidRPr="008A60BF">
        <w:rPr>
          <w:rFonts w:ascii="Times New Roman" w:eastAsiaTheme="minorEastAsia" w:hAnsi="Times New Roman" w:cs="Times New Roman"/>
          <w:color w:val="000000"/>
          <w:shd w:val="clear" w:color="auto" w:fill="FDFDFD"/>
          <w:lang w:eastAsia="tr-TR"/>
        </w:rPr>
        <w:t>Ezan kelimelerini açık ve net biçimde, gereksiz uzatma ve ağızda yuvarlama yapmadan okumak,</w:t>
      </w:r>
    </w:p>
    <w:p w:rsidR="008B4E3A" w:rsidRDefault="008B4E3A" w:rsidP="008B4E3A">
      <w:pPr>
        <w:spacing w:after="120" w:line="240" w:lineRule="auto"/>
        <w:jc w:val="both"/>
        <w:rPr>
          <w:rFonts w:ascii="Times New Roman" w:eastAsiaTheme="minorEastAsia" w:hAnsi="Times New Roman" w:cs="Times New Roman"/>
          <w:color w:val="000000"/>
          <w:shd w:val="clear" w:color="auto" w:fill="FDFDFD"/>
          <w:lang w:eastAsia="tr-TR"/>
        </w:rPr>
      </w:pPr>
      <w:r>
        <w:rPr>
          <w:rFonts w:ascii="Times New Roman" w:eastAsiaTheme="minorEastAsia" w:hAnsi="Times New Roman" w:cs="Times New Roman"/>
          <w:color w:val="000000"/>
          <w:shd w:val="clear" w:color="auto" w:fill="FDFDFD"/>
          <w:lang w:eastAsia="tr-TR"/>
        </w:rPr>
        <w:t xml:space="preserve">* </w:t>
      </w:r>
      <w:r w:rsidR="00223914" w:rsidRPr="008A60BF">
        <w:rPr>
          <w:rFonts w:ascii="Times New Roman" w:eastAsiaTheme="minorEastAsia" w:hAnsi="Times New Roman" w:cs="Times New Roman"/>
          <w:color w:val="000000"/>
          <w:shd w:val="clear" w:color="auto" w:fill="FDFDFD"/>
          <w:lang w:eastAsia="tr-TR"/>
        </w:rPr>
        <w:t>Ezan oku</w:t>
      </w:r>
      <w:r w:rsidR="00B811B6">
        <w:rPr>
          <w:rFonts w:ascii="Times New Roman" w:eastAsiaTheme="minorEastAsia" w:hAnsi="Times New Roman" w:cs="Times New Roman"/>
          <w:color w:val="000000"/>
          <w:shd w:val="clear" w:color="auto" w:fill="FDFDFD"/>
          <w:lang w:eastAsia="tr-TR"/>
        </w:rPr>
        <w:t>mak için güzel sese sahip olmak.</w:t>
      </w:r>
      <w:r w:rsidR="00223914" w:rsidRPr="008A60BF">
        <w:rPr>
          <w:rFonts w:ascii="Times New Roman" w:eastAsiaTheme="minorEastAsia" w:hAnsi="Times New Roman" w:cs="Times New Roman"/>
          <w:color w:val="000000"/>
          <w:shd w:val="clear" w:color="auto" w:fill="FDFDFD"/>
          <w:lang w:eastAsia="tr-TR"/>
        </w:rPr>
        <w:t xml:space="preserve"> (Hem ses güzelliğinin hem de ezanın kutsal manasının etkisiyle müminler, sabahın derin uykusuna karşın ilahi aşkla, her koşulda namaz çağrısına icabet ederler.)</w:t>
      </w:r>
      <w:r>
        <w:rPr>
          <w:rFonts w:ascii="Times New Roman" w:eastAsiaTheme="minorEastAsia" w:hAnsi="Times New Roman" w:cs="Times New Roman"/>
          <w:color w:val="000000"/>
          <w:shd w:val="clear" w:color="auto" w:fill="FDFDFD"/>
          <w:lang w:eastAsia="tr-TR"/>
        </w:rPr>
        <w:t xml:space="preserve"> (Akdoğan, 1999:203)</w:t>
      </w:r>
    </w:p>
    <w:p w:rsidR="008B4E3A" w:rsidRDefault="008B4E3A" w:rsidP="008B4E3A">
      <w:pPr>
        <w:spacing w:after="120" w:line="240" w:lineRule="auto"/>
        <w:jc w:val="both"/>
        <w:rPr>
          <w:rFonts w:ascii="Times New Roman" w:eastAsiaTheme="minorEastAsia" w:hAnsi="Times New Roman" w:cs="Times New Roman"/>
          <w:color w:val="000000"/>
          <w:shd w:val="clear" w:color="auto" w:fill="FDFDFD"/>
          <w:lang w:eastAsia="tr-TR"/>
        </w:rPr>
      </w:pPr>
      <w:r>
        <w:rPr>
          <w:rFonts w:ascii="Times New Roman" w:eastAsiaTheme="minorEastAsia" w:hAnsi="Times New Roman" w:cs="Times New Roman"/>
          <w:color w:val="000000"/>
          <w:shd w:val="clear" w:color="auto" w:fill="FDFDFD"/>
          <w:lang w:eastAsia="tr-TR"/>
        </w:rPr>
        <w:t xml:space="preserve">* </w:t>
      </w:r>
      <w:r w:rsidR="00223914" w:rsidRPr="008A60BF">
        <w:rPr>
          <w:rFonts w:ascii="Times New Roman" w:eastAsiaTheme="minorEastAsia" w:hAnsi="Times New Roman" w:cs="Times New Roman"/>
          <w:color w:val="000000"/>
          <w:shd w:val="clear" w:color="auto" w:fill="FDFDFD"/>
          <w:lang w:eastAsia="tr-TR"/>
        </w:rPr>
        <w:t>Ezanı estetik açıdan gerektiği biçimde okumayı tercih etmek.</w:t>
      </w:r>
    </w:p>
    <w:p w:rsidR="008B4E3A" w:rsidRDefault="008B4E3A" w:rsidP="008B4E3A">
      <w:pPr>
        <w:spacing w:after="120" w:line="240" w:lineRule="auto"/>
        <w:jc w:val="both"/>
        <w:rPr>
          <w:rFonts w:ascii="Times New Roman" w:eastAsiaTheme="minorEastAsia" w:hAnsi="Times New Roman" w:cs="Times New Roman"/>
          <w:color w:val="000000"/>
          <w:shd w:val="clear" w:color="auto" w:fill="FDFDFD"/>
          <w:lang w:eastAsia="tr-TR"/>
        </w:rPr>
      </w:pPr>
      <w:r>
        <w:rPr>
          <w:rFonts w:ascii="Times New Roman" w:eastAsiaTheme="minorEastAsia" w:hAnsi="Times New Roman" w:cs="Times New Roman"/>
          <w:color w:val="000000"/>
          <w:shd w:val="clear" w:color="auto" w:fill="FDFDFD"/>
          <w:lang w:eastAsia="tr-TR"/>
        </w:rPr>
        <w:t xml:space="preserve">* </w:t>
      </w:r>
      <w:r w:rsidR="00223914" w:rsidRPr="008A60BF">
        <w:rPr>
          <w:rFonts w:ascii="Times New Roman" w:eastAsiaTheme="minorEastAsia" w:hAnsi="Times New Roman" w:cs="Times New Roman"/>
          <w:color w:val="000000"/>
          <w:shd w:val="clear" w:color="auto" w:fill="FDFDFD"/>
          <w:lang w:eastAsia="tr-TR"/>
        </w:rPr>
        <w:t>Her sesli eserde olduğu üzere “ze</w:t>
      </w:r>
      <w:r>
        <w:rPr>
          <w:rFonts w:ascii="Times New Roman" w:eastAsiaTheme="minorEastAsia" w:hAnsi="Times New Roman" w:cs="Times New Roman"/>
          <w:color w:val="000000"/>
          <w:shd w:val="clear" w:color="auto" w:fill="FDFDFD"/>
          <w:lang w:eastAsia="tr-TR"/>
        </w:rPr>
        <w:t xml:space="preserve">min, meyan, karar </w:t>
      </w:r>
      <w:proofErr w:type="spellStart"/>
      <w:r>
        <w:rPr>
          <w:rFonts w:ascii="Times New Roman" w:eastAsiaTheme="minorEastAsia" w:hAnsi="Times New Roman" w:cs="Times New Roman"/>
          <w:color w:val="000000"/>
          <w:shd w:val="clear" w:color="auto" w:fill="FDFDFD"/>
          <w:lang w:eastAsia="tr-TR"/>
        </w:rPr>
        <w:t>prensipleri”</w:t>
      </w:r>
      <w:r w:rsidR="00223914" w:rsidRPr="008A60BF">
        <w:rPr>
          <w:rFonts w:ascii="Times New Roman" w:eastAsiaTheme="minorEastAsia" w:hAnsi="Times New Roman" w:cs="Times New Roman"/>
          <w:color w:val="000000"/>
          <w:shd w:val="clear" w:color="auto" w:fill="FDFDFD"/>
          <w:lang w:eastAsia="tr-TR"/>
        </w:rPr>
        <w:t>nin</w:t>
      </w:r>
      <w:proofErr w:type="spellEnd"/>
      <w:r w:rsidR="00223914" w:rsidRPr="008A60BF">
        <w:rPr>
          <w:rFonts w:ascii="Times New Roman" w:eastAsiaTheme="minorEastAsia" w:hAnsi="Times New Roman" w:cs="Times New Roman"/>
          <w:color w:val="000000"/>
          <w:shd w:val="clear" w:color="auto" w:fill="FDFDFD"/>
          <w:lang w:eastAsia="tr-TR"/>
        </w:rPr>
        <w:t xml:space="preserve"> uzatma olarak ezanda da geçerli olduğunu bilmek. (Ezanın ilk tekbirleriyle şehadet cümleleri zemin; salah ve felah cümleleri </w:t>
      </w:r>
      <w:r>
        <w:rPr>
          <w:rFonts w:ascii="Times New Roman" w:eastAsiaTheme="minorEastAsia" w:hAnsi="Times New Roman" w:cs="Times New Roman"/>
          <w:color w:val="000000"/>
          <w:shd w:val="clear" w:color="auto" w:fill="FDFDFD"/>
          <w:lang w:eastAsia="tr-TR"/>
        </w:rPr>
        <w:t>meyan; son iki tekbirle kelime-</w:t>
      </w:r>
      <w:r w:rsidR="00223914" w:rsidRPr="008A60BF">
        <w:rPr>
          <w:rFonts w:ascii="Times New Roman" w:eastAsiaTheme="minorEastAsia" w:hAnsi="Times New Roman" w:cs="Times New Roman"/>
          <w:color w:val="000000"/>
          <w:shd w:val="clear" w:color="auto" w:fill="FDFDFD"/>
          <w:lang w:eastAsia="tr-TR"/>
        </w:rPr>
        <w:t xml:space="preserve">i </w:t>
      </w:r>
      <w:proofErr w:type="spellStart"/>
      <w:r w:rsidR="00223914" w:rsidRPr="008A60BF">
        <w:rPr>
          <w:rFonts w:ascii="Times New Roman" w:eastAsiaTheme="minorEastAsia" w:hAnsi="Times New Roman" w:cs="Times New Roman"/>
          <w:color w:val="000000"/>
          <w:shd w:val="clear" w:color="auto" w:fill="FDFDFD"/>
          <w:lang w:eastAsia="tr-TR"/>
        </w:rPr>
        <w:t>tevhid</w:t>
      </w:r>
      <w:proofErr w:type="spellEnd"/>
      <w:r w:rsidR="00223914" w:rsidRPr="008A60BF">
        <w:rPr>
          <w:rFonts w:ascii="Times New Roman" w:eastAsiaTheme="minorEastAsia" w:hAnsi="Times New Roman" w:cs="Times New Roman"/>
          <w:color w:val="000000"/>
          <w:shd w:val="clear" w:color="auto" w:fill="FDFDFD"/>
          <w:lang w:eastAsia="tr-TR"/>
        </w:rPr>
        <w:t xml:space="preserve"> cümlesi ezanın karar kısmını oluşturur.)</w:t>
      </w:r>
    </w:p>
    <w:p w:rsidR="008B4E3A" w:rsidRDefault="008B4E3A" w:rsidP="008B4E3A">
      <w:pPr>
        <w:spacing w:after="120" w:line="240" w:lineRule="auto"/>
        <w:jc w:val="both"/>
        <w:rPr>
          <w:rFonts w:ascii="Times New Roman" w:eastAsiaTheme="minorEastAsia" w:hAnsi="Times New Roman" w:cs="Times New Roman"/>
          <w:color w:val="000000"/>
          <w:shd w:val="clear" w:color="auto" w:fill="FDFDFD"/>
          <w:lang w:eastAsia="tr-TR"/>
        </w:rPr>
      </w:pPr>
      <w:r>
        <w:rPr>
          <w:rFonts w:ascii="Times New Roman" w:eastAsiaTheme="minorEastAsia" w:hAnsi="Times New Roman" w:cs="Times New Roman"/>
          <w:color w:val="000000"/>
          <w:shd w:val="clear" w:color="auto" w:fill="FDFDFD"/>
          <w:lang w:eastAsia="tr-TR"/>
        </w:rPr>
        <w:t xml:space="preserve">* </w:t>
      </w:r>
      <w:r w:rsidR="00223914" w:rsidRPr="008A60BF">
        <w:rPr>
          <w:rFonts w:ascii="Times New Roman" w:eastAsiaTheme="minorEastAsia" w:hAnsi="Times New Roman" w:cs="Times New Roman"/>
          <w:color w:val="000000"/>
          <w:shd w:val="clear" w:color="auto" w:fill="FDFDFD"/>
          <w:lang w:eastAsia="tr-TR"/>
        </w:rPr>
        <w:t xml:space="preserve">Ezan cümlelerinin sonlarının </w:t>
      </w:r>
      <w:proofErr w:type="spellStart"/>
      <w:r w:rsidR="00223914" w:rsidRPr="008A60BF">
        <w:rPr>
          <w:rFonts w:ascii="Times New Roman" w:eastAsiaTheme="minorEastAsia" w:hAnsi="Times New Roman" w:cs="Times New Roman"/>
          <w:color w:val="000000"/>
          <w:shd w:val="clear" w:color="auto" w:fill="FDFDFD"/>
          <w:lang w:eastAsia="tr-TR"/>
        </w:rPr>
        <w:t>cezm</w:t>
      </w:r>
      <w:proofErr w:type="spellEnd"/>
      <w:r w:rsidR="00223914" w:rsidRPr="008A60BF">
        <w:rPr>
          <w:rFonts w:ascii="Times New Roman" w:eastAsiaTheme="minorEastAsia" w:hAnsi="Times New Roman" w:cs="Times New Roman"/>
          <w:color w:val="000000"/>
          <w:shd w:val="clear" w:color="auto" w:fill="FDFDFD"/>
          <w:lang w:eastAsia="tr-TR"/>
        </w:rPr>
        <w:t xml:space="preserve"> ile oku</w:t>
      </w:r>
      <w:r w:rsidR="00793B45">
        <w:rPr>
          <w:rFonts w:ascii="Times New Roman" w:eastAsiaTheme="minorEastAsia" w:hAnsi="Times New Roman" w:cs="Times New Roman"/>
          <w:color w:val="000000"/>
          <w:shd w:val="clear" w:color="auto" w:fill="FDFDFD"/>
          <w:lang w:eastAsia="tr-TR"/>
        </w:rPr>
        <w:t>mak</w:t>
      </w:r>
      <w:r w:rsidR="00223914" w:rsidRPr="008A60BF">
        <w:rPr>
          <w:rFonts w:ascii="Times New Roman" w:eastAsiaTheme="minorEastAsia" w:hAnsi="Times New Roman" w:cs="Times New Roman"/>
          <w:color w:val="000000"/>
          <w:shd w:val="clear" w:color="auto" w:fill="FDFDFD"/>
          <w:lang w:eastAsia="tr-TR"/>
        </w:rPr>
        <w:t>.</w:t>
      </w:r>
    </w:p>
    <w:p w:rsidR="00223914" w:rsidRPr="008A60BF" w:rsidRDefault="008B4E3A" w:rsidP="008B4E3A">
      <w:pPr>
        <w:spacing w:after="120" w:line="240" w:lineRule="auto"/>
        <w:jc w:val="both"/>
        <w:rPr>
          <w:rFonts w:ascii="Times New Roman" w:eastAsiaTheme="minorEastAsia" w:hAnsi="Times New Roman" w:cs="Times New Roman"/>
          <w:color w:val="000000"/>
          <w:shd w:val="clear" w:color="auto" w:fill="FDFDFD"/>
          <w:lang w:eastAsia="tr-TR"/>
        </w:rPr>
      </w:pPr>
      <w:r>
        <w:rPr>
          <w:rFonts w:ascii="Times New Roman" w:eastAsiaTheme="minorEastAsia" w:hAnsi="Times New Roman" w:cs="Times New Roman"/>
          <w:color w:val="000000"/>
          <w:shd w:val="clear" w:color="auto" w:fill="FDFDFD"/>
          <w:lang w:eastAsia="tr-TR"/>
        </w:rPr>
        <w:t xml:space="preserve">* </w:t>
      </w:r>
      <w:r w:rsidR="00223914" w:rsidRPr="008A60BF">
        <w:rPr>
          <w:rFonts w:ascii="Times New Roman" w:eastAsiaTheme="minorEastAsia" w:hAnsi="Times New Roman" w:cs="Times New Roman"/>
          <w:color w:val="000000"/>
          <w:shd w:val="clear" w:color="auto" w:fill="FDFDFD"/>
          <w:lang w:eastAsia="tr-TR"/>
        </w:rPr>
        <w:t>Tekbirler birbirine ulanırsa üstün hareke ile ula</w:t>
      </w:r>
      <w:r w:rsidR="00793B45">
        <w:rPr>
          <w:rFonts w:ascii="Times New Roman" w:eastAsiaTheme="minorEastAsia" w:hAnsi="Times New Roman" w:cs="Times New Roman"/>
          <w:color w:val="000000"/>
          <w:shd w:val="clear" w:color="auto" w:fill="FDFDFD"/>
          <w:lang w:eastAsia="tr-TR"/>
        </w:rPr>
        <w:t>mak</w:t>
      </w:r>
      <w:r w:rsidR="00223914" w:rsidRPr="008A60BF">
        <w:rPr>
          <w:rFonts w:ascii="Times New Roman" w:eastAsiaTheme="minorEastAsia" w:hAnsi="Times New Roman" w:cs="Times New Roman"/>
          <w:color w:val="000000"/>
          <w:shd w:val="clear" w:color="auto" w:fill="FDFDFD"/>
          <w:lang w:eastAsia="tr-TR"/>
        </w:rPr>
        <w:t>.</w:t>
      </w:r>
    </w:p>
    <w:p w:rsidR="00223914" w:rsidRPr="008A60BF" w:rsidRDefault="00223914" w:rsidP="00463AA9">
      <w:pPr>
        <w:spacing w:after="120" w:line="240" w:lineRule="auto"/>
        <w:jc w:val="both"/>
        <w:rPr>
          <w:rFonts w:ascii="Times New Roman" w:eastAsiaTheme="minorEastAsia" w:hAnsi="Times New Roman" w:cs="Times New Roman"/>
          <w:color w:val="000000"/>
          <w:shd w:val="clear" w:color="auto" w:fill="FDFDFD"/>
          <w:lang w:eastAsia="tr-TR"/>
        </w:rPr>
      </w:pPr>
      <w:r w:rsidRPr="008A60BF">
        <w:rPr>
          <w:rFonts w:ascii="Times New Roman" w:eastAsiaTheme="minorEastAsia" w:hAnsi="Times New Roman" w:cs="Times New Roman"/>
          <w:color w:val="000000"/>
          <w:shd w:val="clear" w:color="auto" w:fill="FDFDFD"/>
          <w:lang w:eastAsia="tr-TR"/>
        </w:rPr>
        <w:t>Buna göre ezan okunurken; ilk tekbir ikinciye üstün hareke ile ulanır, üçüncü tekbir yine üstün hareke ile ama uzatılmadan ulanır, dördüncü tekbir ise gereği kadar uzatılır ve şehadet cümlelerine geçilir. Şehadetlerde fazla nağmeye meydan verilmeksizin orta karar uzatılara</w:t>
      </w:r>
      <w:r w:rsidR="00637953">
        <w:rPr>
          <w:rFonts w:ascii="Times New Roman" w:eastAsiaTheme="minorEastAsia" w:hAnsi="Times New Roman" w:cs="Times New Roman"/>
          <w:color w:val="000000"/>
          <w:shd w:val="clear" w:color="auto" w:fill="FDFDFD"/>
          <w:lang w:eastAsia="tr-TR"/>
        </w:rPr>
        <w:t>k salâh ve felâhlara geçilir. Sa</w:t>
      </w:r>
      <w:r w:rsidRPr="008A60BF">
        <w:rPr>
          <w:rFonts w:ascii="Times New Roman" w:eastAsiaTheme="minorEastAsia" w:hAnsi="Times New Roman" w:cs="Times New Roman"/>
          <w:color w:val="000000"/>
          <w:shd w:val="clear" w:color="auto" w:fill="FDFDFD"/>
          <w:lang w:eastAsia="tr-TR"/>
        </w:rPr>
        <w:t>l</w:t>
      </w:r>
      <w:r w:rsidR="00637953">
        <w:rPr>
          <w:rFonts w:ascii="Times New Roman" w:eastAsiaTheme="minorEastAsia" w:hAnsi="Times New Roman" w:cs="Times New Roman"/>
          <w:color w:val="000000"/>
          <w:shd w:val="clear" w:color="auto" w:fill="FDFDFD"/>
          <w:lang w:eastAsia="tr-TR"/>
        </w:rPr>
        <w:t>âhlar ve felâ</w:t>
      </w:r>
      <w:r w:rsidRPr="008A60BF">
        <w:rPr>
          <w:rFonts w:ascii="Times New Roman" w:eastAsiaTheme="minorEastAsia" w:hAnsi="Times New Roman" w:cs="Times New Roman"/>
          <w:color w:val="000000"/>
          <w:shd w:val="clear" w:color="auto" w:fill="FDFDFD"/>
          <w:lang w:eastAsia="tr-TR"/>
        </w:rPr>
        <w:t xml:space="preserve">hlar artık ezanın meyan  (uzatma ve sesi yükseltme) kısmıdır. Bu kısımda dik perdeler yoklanarak cümleler yeterince uzatılır. Son iki tekbirin birincisi ikincisine ulanarak uzatılmadan okunur. Son cümle olan Kelime-i </w:t>
      </w:r>
      <w:proofErr w:type="spellStart"/>
      <w:r w:rsidRPr="008A60BF">
        <w:rPr>
          <w:rFonts w:ascii="Times New Roman" w:eastAsiaTheme="minorEastAsia" w:hAnsi="Times New Roman" w:cs="Times New Roman"/>
          <w:color w:val="000000"/>
          <w:shd w:val="clear" w:color="auto" w:fill="FDFDFD"/>
          <w:lang w:eastAsia="tr-TR"/>
        </w:rPr>
        <w:t>Tevhid</w:t>
      </w:r>
      <w:proofErr w:type="spellEnd"/>
      <w:r w:rsidRPr="008A60BF">
        <w:rPr>
          <w:rFonts w:ascii="Times New Roman" w:eastAsiaTheme="minorEastAsia" w:hAnsi="Times New Roman" w:cs="Times New Roman"/>
          <w:color w:val="000000"/>
          <w:shd w:val="clear" w:color="auto" w:fill="FDFDFD"/>
          <w:lang w:eastAsia="tr-TR"/>
        </w:rPr>
        <w:t xml:space="preserve"> yeterince ve karar perdeleriyle uzatılarak -dik perdelere tekrar gidilmeksizin- ezan bitirilir</w:t>
      </w:r>
      <w:r w:rsidR="008B4E3A">
        <w:rPr>
          <w:rFonts w:ascii="Times New Roman" w:eastAsiaTheme="minorEastAsia" w:hAnsi="Times New Roman" w:cs="Times New Roman"/>
          <w:color w:val="000000"/>
          <w:shd w:val="clear" w:color="auto" w:fill="FDFDFD"/>
          <w:lang w:eastAsia="tr-TR"/>
        </w:rPr>
        <w:t xml:space="preserve"> (Sarı, 2010:18)</w:t>
      </w:r>
      <w:r w:rsidRPr="008A60BF">
        <w:rPr>
          <w:rFonts w:ascii="Times New Roman" w:eastAsiaTheme="minorEastAsia" w:hAnsi="Times New Roman" w:cs="Times New Roman"/>
          <w:color w:val="000000"/>
          <w:shd w:val="clear" w:color="auto" w:fill="FDFDFD"/>
          <w:lang w:eastAsia="tr-TR"/>
        </w:rPr>
        <w:t>.</w:t>
      </w:r>
    </w:p>
    <w:p w:rsidR="00223914" w:rsidRPr="008A60BF" w:rsidRDefault="00223914" w:rsidP="00463AA9">
      <w:pPr>
        <w:spacing w:after="120" w:line="240" w:lineRule="auto"/>
        <w:jc w:val="both"/>
        <w:rPr>
          <w:rFonts w:ascii="Times New Roman" w:eastAsiaTheme="minorEastAsia" w:hAnsi="Times New Roman" w:cs="Times New Roman"/>
          <w:color w:val="000000"/>
          <w:shd w:val="clear" w:color="auto" w:fill="FDFDFD"/>
          <w:lang w:eastAsia="tr-TR"/>
        </w:rPr>
      </w:pPr>
      <w:r w:rsidRPr="008A60BF">
        <w:rPr>
          <w:rFonts w:ascii="Times New Roman" w:eastAsiaTheme="minorEastAsia" w:hAnsi="Times New Roman" w:cs="Times New Roman"/>
          <w:color w:val="000000"/>
          <w:shd w:val="clear" w:color="auto" w:fill="FDFDFD"/>
          <w:lang w:eastAsia="tr-TR"/>
        </w:rPr>
        <w:t xml:space="preserve">Coşkulu nidalarıyla en güzel ezanlar İstanbul’da okunmuş ve bu okuyuşlar giderek olgunlaşıp “İstanbul tavrı” denilen özel bir tavır etrafında şekillenmiştir. Ezanlar, okunduğu namaz vaktine göre seçilen makamın yapısı içinde, kendine has bir üslup çerçevesinde okunmaktadır. Ezanların okunuş özelliklerinden birisi de herhangi bir besteye bağlı kalmaksızın serbest olarak (irticalen, doğaçlama) icra edilmesidir. </w:t>
      </w:r>
    </w:p>
    <w:p w:rsidR="008B4E3A" w:rsidRDefault="00223914" w:rsidP="008B4E3A">
      <w:pPr>
        <w:spacing w:after="120" w:line="240" w:lineRule="auto"/>
        <w:jc w:val="both"/>
        <w:rPr>
          <w:rFonts w:ascii="Times New Roman" w:eastAsiaTheme="minorEastAsia" w:hAnsi="Times New Roman" w:cs="Times New Roman"/>
          <w:i/>
          <w:color w:val="000000"/>
          <w:shd w:val="clear" w:color="auto" w:fill="FDFDFD"/>
          <w:lang w:eastAsia="tr-TR"/>
        </w:rPr>
      </w:pPr>
      <w:r w:rsidRPr="008A60BF">
        <w:rPr>
          <w:rFonts w:ascii="Times New Roman" w:eastAsiaTheme="minorEastAsia" w:hAnsi="Times New Roman" w:cs="Times New Roman"/>
          <w:i/>
          <w:color w:val="000000"/>
          <w:shd w:val="clear" w:color="auto" w:fill="FDFDFD"/>
          <w:lang w:eastAsia="tr-TR"/>
        </w:rPr>
        <w:t xml:space="preserve">Bir vakit ezanının okunuşunu, </w:t>
      </w:r>
      <w:proofErr w:type="spellStart"/>
      <w:r w:rsidRPr="008A60BF">
        <w:rPr>
          <w:rFonts w:ascii="Times New Roman" w:eastAsiaTheme="minorEastAsia" w:hAnsi="Times New Roman" w:cs="Times New Roman"/>
          <w:i/>
          <w:color w:val="000000"/>
          <w:shd w:val="clear" w:color="auto" w:fill="FDFDFD"/>
          <w:lang w:eastAsia="tr-TR"/>
        </w:rPr>
        <w:t>mûsiki</w:t>
      </w:r>
      <w:proofErr w:type="spellEnd"/>
      <w:r w:rsidRPr="008A60BF">
        <w:rPr>
          <w:rFonts w:ascii="Times New Roman" w:eastAsiaTheme="minorEastAsia" w:hAnsi="Times New Roman" w:cs="Times New Roman"/>
          <w:i/>
          <w:color w:val="000000"/>
          <w:shd w:val="clear" w:color="auto" w:fill="FDFDFD"/>
          <w:lang w:eastAsia="tr-TR"/>
        </w:rPr>
        <w:t xml:space="preserve"> kaidelerini de göz önünde bulundurarak şu şekilde özetlemek mümkündür:</w:t>
      </w:r>
    </w:p>
    <w:p w:rsidR="008B4E3A" w:rsidRDefault="008B4E3A" w:rsidP="008B4E3A">
      <w:pPr>
        <w:spacing w:after="120" w:line="240" w:lineRule="auto"/>
        <w:jc w:val="both"/>
        <w:rPr>
          <w:rFonts w:ascii="Times New Roman" w:eastAsiaTheme="minorEastAsia" w:hAnsi="Times New Roman" w:cs="Times New Roman"/>
          <w:i/>
          <w:color w:val="000000"/>
          <w:shd w:val="clear" w:color="auto" w:fill="FDFDFD"/>
          <w:lang w:eastAsia="tr-TR"/>
        </w:rPr>
      </w:pPr>
      <w:r>
        <w:rPr>
          <w:rFonts w:ascii="Times New Roman" w:eastAsiaTheme="minorEastAsia" w:hAnsi="Times New Roman" w:cs="Times New Roman"/>
          <w:i/>
          <w:color w:val="000000"/>
          <w:shd w:val="clear" w:color="auto" w:fill="FDFDFD"/>
          <w:lang w:eastAsia="tr-TR"/>
        </w:rPr>
        <w:t xml:space="preserve">a) </w:t>
      </w:r>
      <w:r w:rsidR="00223914" w:rsidRPr="008A60BF">
        <w:rPr>
          <w:rFonts w:ascii="Times New Roman" w:eastAsiaTheme="minorEastAsia" w:hAnsi="Times New Roman" w:cs="Times New Roman"/>
          <w:i/>
          <w:color w:val="000000"/>
          <w:shd w:val="clear" w:color="auto" w:fill="FDFDFD"/>
          <w:lang w:eastAsia="tr-TR"/>
        </w:rPr>
        <w:t xml:space="preserve">Ezan hangi makamdan okunacaksa, başlangıç tekbirlerinden ilk ikisinde o makamın </w:t>
      </w:r>
      <w:proofErr w:type="spellStart"/>
      <w:r w:rsidR="00223914" w:rsidRPr="008A60BF">
        <w:rPr>
          <w:rFonts w:ascii="Times New Roman" w:eastAsiaTheme="minorEastAsia" w:hAnsi="Times New Roman" w:cs="Times New Roman"/>
          <w:i/>
          <w:color w:val="000000"/>
          <w:shd w:val="clear" w:color="auto" w:fill="FDFDFD"/>
          <w:lang w:eastAsia="tr-TR"/>
        </w:rPr>
        <w:t>pest</w:t>
      </w:r>
      <w:proofErr w:type="spellEnd"/>
      <w:r w:rsidR="00223914" w:rsidRPr="008A60BF">
        <w:rPr>
          <w:rFonts w:ascii="Times New Roman" w:eastAsiaTheme="minorEastAsia" w:hAnsi="Times New Roman" w:cs="Times New Roman"/>
          <w:i/>
          <w:color w:val="000000"/>
          <w:shd w:val="clear" w:color="auto" w:fill="FDFDFD"/>
          <w:lang w:eastAsia="tr-TR"/>
        </w:rPr>
        <w:t xml:space="preserve"> tarafındaki üç-dört perdesi seslendirilir. Ancak burada ‘</w:t>
      </w:r>
      <w:proofErr w:type="spellStart"/>
      <w:r w:rsidR="00223914" w:rsidRPr="008A60BF">
        <w:rPr>
          <w:rFonts w:ascii="Times New Roman" w:eastAsiaTheme="minorEastAsia" w:hAnsi="Times New Roman" w:cs="Times New Roman"/>
          <w:i/>
          <w:color w:val="000000"/>
          <w:shd w:val="clear" w:color="auto" w:fill="FDFDFD"/>
          <w:lang w:eastAsia="tr-TR"/>
        </w:rPr>
        <w:t>Lafzatullah’ın</w:t>
      </w:r>
      <w:proofErr w:type="spellEnd"/>
      <w:r w:rsidR="00223914" w:rsidRPr="008A60BF">
        <w:rPr>
          <w:rFonts w:ascii="Times New Roman" w:eastAsiaTheme="minorEastAsia" w:hAnsi="Times New Roman" w:cs="Times New Roman"/>
          <w:i/>
          <w:color w:val="000000"/>
          <w:shd w:val="clear" w:color="auto" w:fill="FDFDFD"/>
          <w:lang w:eastAsia="tr-TR"/>
        </w:rPr>
        <w:t xml:space="preserve"> açık bir şekilde telaffuz edilmesine bilhassa dikkat edilmelidir. Genellikle düşülen bir yanlış dolayısıyla ibarenin ‘…</w:t>
      </w:r>
      <w:proofErr w:type="spellStart"/>
      <w:r w:rsidR="00223914" w:rsidRPr="008A60BF">
        <w:rPr>
          <w:rFonts w:ascii="Times New Roman" w:eastAsiaTheme="minorEastAsia" w:hAnsi="Times New Roman" w:cs="Times New Roman"/>
          <w:i/>
          <w:color w:val="000000"/>
          <w:shd w:val="clear" w:color="auto" w:fill="FDFDFD"/>
          <w:lang w:eastAsia="tr-TR"/>
        </w:rPr>
        <w:t>lahuekber</w:t>
      </w:r>
      <w:proofErr w:type="spellEnd"/>
      <w:r w:rsidR="00223914" w:rsidRPr="008A60BF">
        <w:rPr>
          <w:rFonts w:ascii="Times New Roman" w:eastAsiaTheme="minorEastAsia" w:hAnsi="Times New Roman" w:cs="Times New Roman"/>
          <w:i/>
          <w:color w:val="000000"/>
          <w:shd w:val="clear" w:color="auto" w:fill="FDFDFD"/>
          <w:lang w:eastAsia="tr-TR"/>
        </w:rPr>
        <w:t>’ şeklinde bölünüp telaffuz edilmesine meydan verilmemelidir. Devamında tekrar edilen tekbirlerde, okuyanın sesinin genişliği nispetinde, makamın “zemin nağmeleri” icra edilir.</w:t>
      </w:r>
    </w:p>
    <w:p w:rsidR="008B4E3A" w:rsidRDefault="008B4E3A" w:rsidP="008B4E3A">
      <w:pPr>
        <w:spacing w:after="120" w:line="240" w:lineRule="auto"/>
        <w:jc w:val="both"/>
        <w:rPr>
          <w:rFonts w:ascii="Times New Roman" w:eastAsiaTheme="minorEastAsia" w:hAnsi="Times New Roman" w:cs="Times New Roman"/>
          <w:i/>
          <w:color w:val="000000"/>
          <w:shd w:val="clear" w:color="auto" w:fill="FDFDFD"/>
          <w:lang w:eastAsia="tr-TR"/>
        </w:rPr>
      </w:pPr>
      <w:r>
        <w:rPr>
          <w:rFonts w:ascii="Times New Roman" w:eastAsiaTheme="minorEastAsia" w:hAnsi="Times New Roman" w:cs="Times New Roman"/>
          <w:i/>
          <w:color w:val="000000"/>
          <w:shd w:val="clear" w:color="auto" w:fill="FDFDFD"/>
          <w:lang w:eastAsia="tr-TR"/>
        </w:rPr>
        <w:t xml:space="preserve">b) </w:t>
      </w:r>
      <w:proofErr w:type="spellStart"/>
      <w:r w:rsidR="00223914" w:rsidRPr="008A60BF">
        <w:rPr>
          <w:rFonts w:ascii="Times New Roman" w:eastAsiaTheme="minorEastAsia" w:hAnsi="Times New Roman" w:cs="Times New Roman"/>
          <w:i/>
          <w:color w:val="000000"/>
          <w:shd w:val="clear" w:color="auto" w:fill="FDFDFD"/>
          <w:lang w:eastAsia="tr-TR"/>
        </w:rPr>
        <w:t>Eşhedü</w:t>
      </w:r>
      <w:proofErr w:type="spellEnd"/>
      <w:r w:rsidR="00223914" w:rsidRPr="008A60BF">
        <w:rPr>
          <w:rFonts w:ascii="Times New Roman" w:eastAsiaTheme="minorEastAsia" w:hAnsi="Times New Roman" w:cs="Times New Roman"/>
          <w:i/>
          <w:color w:val="000000"/>
          <w:shd w:val="clear" w:color="auto" w:fill="FDFDFD"/>
          <w:lang w:eastAsia="tr-TR"/>
        </w:rPr>
        <w:t xml:space="preserve"> en </w:t>
      </w:r>
      <w:proofErr w:type="spellStart"/>
      <w:r w:rsidR="00223914" w:rsidRPr="008A60BF">
        <w:rPr>
          <w:rFonts w:ascii="Times New Roman" w:eastAsiaTheme="minorEastAsia" w:hAnsi="Times New Roman" w:cs="Times New Roman"/>
          <w:i/>
          <w:color w:val="000000"/>
          <w:shd w:val="clear" w:color="auto" w:fill="FDFDFD"/>
          <w:lang w:eastAsia="tr-TR"/>
        </w:rPr>
        <w:t>lailahe</w:t>
      </w:r>
      <w:proofErr w:type="spellEnd"/>
      <w:r w:rsidR="00223914" w:rsidRPr="008A60BF">
        <w:rPr>
          <w:rFonts w:ascii="Times New Roman" w:eastAsiaTheme="minorEastAsia" w:hAnsi="Times New Roman" w:cs="Times New Roman"/>
          <w:i/>
          <w:color w:val="000000"/>
          <w:shd w:val="clear" w:color="auto" w:fill="FDFDFD"/>
          <w:lang w:eastAsia="tr-TR"/>
        </w:rPr>
        <w:t xml:space="preserve"> illallah” cümlelerinde, ikinci defa okunan tekbirlerdeki perdelerin birkaç ses tiz veya </w:t>
      </w:r>
      <w:proofErr w:type="spellStart"/>
      <w:r w:rsidR="00223914" w:rsidRPr="008A60BF">
        <w:rPr>
          <w:rFonts w:ascii="Times New Roman" w:eastAsiaTheme="minorEastAsia" w:hAnsi="Times New Roman" w:cs="Times New Roman"/>
          <w:i/>
          <w:color w:val="000000"/>
          <w:shd w:val="clear" w:color="auto" w:fill="FDFDFD"/>
          <w:lang w:eastAsia="tr-TR"/>
        </w:rPr>
        <w:t>pest</w:t>
      </w:r>
      <w:proofErr w:type="spellEnd"/>
      <w:r w:rsidR="00223914" w:rsidRPr="008A60BF">
        <w:rPr>
          <w:rFonts w:ascii="Times New Roman" w:eastAsiaTheme="minorEastAsia" w:hAnsi="Times New Roman" w:cs="Times New Roman"/>
          <w:i/>
          <w:color w:val="000000"/>
          <w:shd w:val="clear" w:color="auto" w:fill="FDFDFD"/>
          <w:lang w:eastAsia="tr-TR"/>
        </w:rPr>
        <w:t xml:space="preserve"> bölgelerinde gezinilerek asma karar ve karar perdelerinde kalınır.</w:t>
      </w:r>
    </w:p>
    <w:p w:rsidR="008B4E3A" w:rsidRDefault="008B4E3A" w:rsidP="008B4E3A">
      <w:pPr>
        <w:spacing w:after="120" w:line="240" w:lineRule="auto"/>
        <w:jc w:val="both"/>
        <w:rPr>
          <w:rFonts w:ascii="Times New Roman" w:eastAsiaTheme="minorEastAsia" w:hAnsi="Times New Roman" w:cs="Times New Roman"/>
          <w:i/>
          <w:color w:val="000000"/>
          <w:shd w:val="clear" w:color="auto" w:fill="FDFDFD"/>
          <w:lang w:eastAsia="tr-TR"/>
        </w:rPr>
      </w:pPr>
      <w:r>
        <w:rPr>
          <w:rFonts w:ascii="Times New Roman" w:eastAsiaTheme="minorEastAsia" w:hAnsi="Times New Roman" w:cs="Times New Roman"/>
          <w:i/>
          <w:color w:val="000000"/>
          <w:shd w:val="clear" w:color="auto" w:fill="FDFDFD"/>
          <w:lang w:eastAsia="tr-TR"/>
        </w:rPr>
        <w:t xml:space="preserve">c) </w:t>
      </w:r>
      <w:proofErr w:type="spellStart"/>
      <w:r w:rsidR="00223914" w:rsidRPr="008A60BF">
        <w:rPr>
          <w:rFonts w:ascii="Times New Roman" w:eastAsiaTheme="minorEastAsia" w:hAnsi="Times New Roman" w:cs="Times New Roman"/>
          <w:i/>
          <w:color w:val="000000"/>
          <w:shd w:val="clear" w:color="auto" w:fill="FDFDFD"/>
          <w:lang w:eastAsia="tr-TR"/>
        </w:rPr>
        <w:t>EşhedüenneMuhammedenResulûllah</w:t>
      </w:r>
      <w:proofErr w:type="spellEnd"/>
      <w:r w:rsidR="00223914" w:rsidRPr="008A60BF">
        <w:rPr>
          <w:rFonts w:ascii="Times New Roman" w:eastAsiaTheme="minorEastAsia" w:hAnsi="Times New Roman" w:cs="Times New Roman"/>
          <w:i/>
          <w:color w:val="000000"/>
          <w:shd w:val="clear" w:color="auto" w:fill="FDFDFD"/>
          <w:lang w:eastAsia="tr-TR"/>
        </w:rPr>
        <w:t xml:space="preserve">” </w:t>
      </w:r>
      <w:proofErr w:type="spellStart"/>
      <w:r w:rsidR="00223914" w:rsidRPr="008A60BF">
        <w:rPr>
          <w:rFonts w:ascii="Times New Roman" w:eastAsiaTheme="minorEastAsia" w:hAnsi="Times New Roman" w:cs="Times New Roman"/>
          <w:i/>
          <w:color w:val="000000"/>
          <w:shd w:val="clear" w:color="auto" w:fill="FDFDFD"/>
          <w:lang w:eastAsia="tr-TR"/>
        </w:rPr>
        <w:t>larda</w:t>
      </w:r>
      <w:proofErr w:type="spellEnd"/>
      <w:r w:rsidR="00223914" w:rsidRPr="008A60BF">
        <w:rPr>
          <w:rFonts w:ascii="Times New Roman" w:eastAsiaTheme="minorEastAsia" w:hAnsi="Times New Roman" w:cs="Times New Roman"/>
          <w:i/>
          <w:color w:val="000000"/>
          <w:shd w:val="clear" w:color="auto" w:fill="FDFDFD"/>
          <w:lang w:eastAsia="tr-TR"/>
        </w:rPr>
        <w:t>, makamın meyana gelmeden önceki seyrini gösteren nağmeler yapılarak yine asma karar ve karar gösterilir.</w:t>
      </w:r>
    </w:p>
    <w:p w:rsidR="008B4E3A" w:rsidRDefault="008B4E3A" w:rsidP="008B4E3A">
      <w:pPr>
        <w:spacing w:after="120" w:line="240" w:lineRule="auto"/>
        <w:jc w:val="both"/>
        <w:rPr>
          <w:rFonts w:ascii="Times New Roman" w:eastAsiaTheme="minorEastAsia" w:hAnsi="Times New Roman" w:cs="Times New Roman"/>
          <w:i/>
          <w:color w:val="000000"/>
          <w:shd w:val="clear" w:color="auto" w:fill="FDFDFD"/>
          <w:lang w:eastAsia="tr-TR"/>
        </w:rPr>
      </w:pPr>
      <w:r>
        <w:rPr>
          <w:rFonts w:ascii="Times New Roman" w:eastAsiaTheme="minorEastAsia" w:hAnsi="Times New Roman" w:cs="Times New Roman"/>
          <w:i/>
          <w:color w:val="000000"/>
          <w:shd w:val="clear" w:color="auto" w:fill="FDFDFD"/>
          <w:lang w:eastAsia="tr-TR"/>
        </w:rPr>
        <w:t xml:space="preserve">d) </w:t>
      </w:r>
      <w:proofErr w:type="spellStart"/>
      <w:r w:rsidR="00223914" w:rsidRPr="008A60BF">
        <w:rPr>
          <w:rFonts w:ascii="Times New Roman" w:eastAsiaTheme="minorEastAsia" w:hAnsi="Times New Roman" w:cs="Times New Roman"/>
          <w:i/>
          <w:color w:val="000000"/>
          <w:shd w:val="clear" w:color="auto" w:fill="FDFDFD"/>
          <w:lang w:eastAsia="tr-TR"/>
        </w:rPr>
        <w:t>Hayyeale’s</w:t>
      </w:r>
      <w:proofErr w:type="spellEnd"/>
      <w:r w:rsidR="00223914" w:rsidRPr="008A60BF">
        <w:rPr>
          <w:rFonts w:ascii="Times New Roman" w:eastAsiaTheme="minorEastAsia" w:hAnsi="Times New Roman" w:cs="Times New Roman"/>
          <w:i/>
          <w:color w:val="000000"/>
          <w:shd w:val="clear" w:color="auto" w:fill="FDFDFD"/>
          <w:lang w:eastAsia="tr-TR"/>
        </w:rPr>
        <w:t xml:space="preserve"> salah” ezanın orta kısmı olması münasebetiyle meyan sayılır. Burada meyana mahsus perdelerde çoğunlukla tiz seslerde dolaşılır. Bu arada uygun makam </w:t>
      </w:r>
      <w:proofErr w:type="spellStart"/>
      <w:r w:rsidR="00223914" w:rsidRPr="008A60BF">
        <w:rPr>
          <w:rFonts w:ascii="Times New Roman" w:eastAsiaTheme="minorEastAsia" w:hAnsi="Times New Roman" w:cs="Times New Roman"/>
          <w:i/>
          <w:color w:val="000000"/>
          <w:shd w:val="clear" w:color="auto" w:fill="FDFDFD"/>
          <w:lang w:eastAsia="tr-TR"/>
        </w:rPr>
        <w:t>geçkileri</w:t>
      </w:r>
      <w:proofErr w:type="spellEnd"/>
      <w:r w:rsidR="00223914" w:rsidRPr="008A60BF">
        <w:rPr>
          <w:rFonts w:ascii="Times New Roman" w:eastAsiaTheme="minorEastAsia" w:hAnsi="Times New Roman" w:cs="Times New Roman"/>
          <w:i/>
          <w:color w:val="000000"/>
          <w:shd w:val="clear" w:color="auto" w:fill="FDFDFD"/>
          <w:lang w:eastAsia="tr-TR"/>
        </w:rPr>
        <w:t xml:space="preserve"> de gösterilir. İkinci tekrarda ise karara gidilir.</w:t>
      </w:r>
    </w:p>
    <w:p w:rsidR="008B4E3A" w:rsidRDefault="008B4E3A" w:rsidP="008B4E3A">
      <w:pPr>
        <w:spacing w:after="120" w:line="240" w:lineRule="auto"/>
        <w:jc w:val="both"/>
        <w:rPr>
          <w:rFonts w:ascii="Times New Roman" w:eastAsiaTheme="minorEastAsia" w:hAnsi="Times New Roman" w:cs="Times New Roman"/>
          <w:i/>
          <w:color w:val="000000"/>
          <w:shd w:val="clear" w:color="auto" w:fill="FDFDFD"/>
          <w:lang w:eastAsia="tr-TR"/>
        </w:rPr>
      </w:pPr>
      <w:r>
        <w:rPr>
          <w:rFonts w:ascii="Times New Roman" w:eastAsiaTheme="minorEastAsia" w:hAnsi="Times New Roman" w:cs="Times New Roman"/>
          <w:i/>
          <w:color w:val="000000"/>
          <w:shd w:val="clear" w:color="auto" w:fill="FDFDFD"/>
          <w:lang w:eastAsia="tr-TR"/>
        </w:rPr>
        <w:t xml:space="preserve">e) </w:t>
      </w:r>
      <w:proofErr w:type="spellStart"/>
      <w:r w:rsidR="00223914" w:rsidRPr="008A60BF">
        <w:rPr>
          <w:rFonts w:ascii="Times New Roman" w:eastAsiaTheme="minorEastAsia" w:hAnsi="Times New Roman" w:cs="Times New Roman"/>
          <w:i/>
          <w:color w:val="000000"/>
          <w:shd w:val="clear" w:color="auto" w:fill="FDFDFD"/>
          <w:lang w:eastAsia="tr-TR"/>
        </w:rPr>
        <w:t>Hayyeale’l</w:t>
      </w:r>
      <w:proofErr w:type="spellEnd"/>
      <w:r w:rsidR="00223914" w:rsidRPr="008A60BF">
        <w:rPr>
          <w:rFonts w:ascii="Times New Roman" w:eastAsiaTheme="minorEastAsia" w:hAnsi="Times New Roman" w:cs="Times New Roman"/>
          <w:i/>
          <w:color w:val="000000"/>
          <w:shd w:val="clear" w:color="auto" w:fill="FDFDFD"/>
          <w:lang w:eastAsia="tr-TR"/>
        </w:rPr>
        <w:t xml:space="preserve"> felah” </w:t>
      </w:r>
      <w:proofErr w:type="spellStart"/>
      <w:r w:rsidR="00223914" w:rsidRPr="008A60BF">
        <w:rPr>
          <w:rFonts w:ascii="Times New Roman" w:eastAsiaTheme="minorEastAsia" w:hAnsi="Times New Roman" w:cs="Times New Roman"/>
          <w:i/>
          <w:color w:val="000000"/>
          <w:shd w:val="clear" w:color="auto" w:fill="FDFDFD"/>
          <w:lang w:eastAsia="tr-TR"/>
        </w:rPr>
        <w:t>larda</w:t>
      </w:r>
      <w:proofErr w:type="spellEnd"/>
      <w:r w:rsidR="00223914" w:rsidRPr="008A60BF">
        <w:rPr>
          <w:rFonts w:ascii="Times New Roman" w:eastAsiaTheme="minorEastAsia" w:hAnsi="Times New Roman" w:cs="Times New Roman"/>
          <w:i/>
          <w:color w:val="000000"/>
          <w:shd w:val="clear" w:color="auto" w:fill="FDFDFD"/>
          <w:lang w:eastAsia="tr-TR"/>
        </w:rPr>
        <w:t xml:space="preserve"> ise, ikinci meyan olması sebebiyle, “</w:t>
      </w:r>
      <w:proofErr w:type="spellStart"/>
      <w:r w:rsidR="00223914" w:rsidRPr="008A60BF">
        <w:rPr>
          <w:rFonts w:ascii="Times New Roman" w:eastAsiaTheme="minorEastAsia" w:hAnsi="Times New Roman" w:cs="Times New Roman"/>
          <w:i/>
          <w:color w:val="000000"/>
          <w:shd w:val="clear" w:color="auto" w:fill="FDFDFD"/>
          <w:lang w:eastAsia="tr-TR"/>
        </w:rPr>
        <w:t>hayyeale’selah</w:t>
      </w:r>
      <w:proofErr w:type="spellEnd"/>
      <w:r w:rsidR="00223914" w:rsidRPr="008A60BF">
        <w:rPr>
          <w:rFonts w:ascii="Times New Roman" w:eastAsiaTheme="minorEastAsia" w:hAnsi="Times New Roman" w:cs="Times New Roman"/>
          <w:i/>
          <w:color w:val="000000"/>
          <w:shd w:val="clear" w:color="auto" w:fill="FDFDFD"/>
          <w:lang w:eastAsia="tr-TR"/>
        </w:rPr>
        <w:t xml:space="preserve">” </w:t>
      </w:r>
      <w:proofErr w:type="spellStart"/>
      <w:r w:rsidR="00223914" w:rsidRPr="008A60BF">
        <w:rPr>
          <w:rFonts w:ascii="Times New Roman" w:eastAsiaTheme="minorEastAsia" w:hAnsi="Times New Roman" w:cs="Times New Roman"/>
          <w:i/>
          <w:color w:val="000000"/>
          <w:shd w:val="clear" w:color="auto" w:fill="FDFDFD"/>
          <w:lang w:eastAsia="tr-TR"/>
        </w:rPr>
        <w:t>lardaki</w:t>
      </w:r>
      <w:proofErr w:type="spellEnd"/>
      <w:r w:rsidR="00223914" w:rsidRPr="008A60BF">
        <w:rPr>
          <w:rFonts w:ascii="Times New Roman" w:eastAsiaTheme="minorEastAsia" w:hAnsi="Times New Roman" w:cs="Times New Roman"/>
          <w:i/>
          <w:color w:val="000000"/>
          <w:shd w:val="clear" w:color="auto" w:fill="FDFDFD"/>
          <w:lang w:eastAsia="tr-TR"/>
        </w:rPr>
        <w:t xml:space="preserve"> meyan nağmelerinde seyredilir ve karar verilir.</w:t>
      </w:r>
    </w:p>
    <w:p w:rsidR="008B4E3A" w:rsidRDefault="008B4E3A" w:rsidP="008B4E3A">
      <w:pPr>
        <w:spacing w:after="120" w:line="240" w:lineRule="auto"/>
        <w:jc w:val="both"/>
        <w:rPr>
          <w:rFonts w:ascii="Times New Roman" w:eastAsiaTheme="minorEastAsia" w:hAnsi="Times New Roman" w:cs="Times New Roman"/>
          <w:i/>
          <w:color w:val="000000"/>
          <w:shd w:val="clear" w:color="auto" w:fill="FDFDFD"/>
          <w:lang w:eastAsia="tr-TR"/>
        </w:rPr>
      </w:pPr>
      <w:r>
        <w:rPr>
          <w:rFonts w:ascii="Times New Roman" w:eastAsiaTheme="minorEastAsia" w:hAnsi="Times New Roman" w:cs="Times New Roman"/>
          <w:i/>
          <w:color w:val="000000"/>
          <w:shd w:val="clear" w:color="auto" w:fill="FDFDFD"/>
          <w:lang w:eastAsia="tr-TR"/>
        </w:rPr>
        <w:t xml:space="preserve">f) </w:t>
      </w:r>
      <w:r w:rsidR="00223914" w:rsidRPr="008A60BF">
        <w:rPr>
          <w:rFonts w:ascii="Times New Roman" w:eastAsiaTheme="minorEastAsia" w:hAnsi="Times New Roman" w:cs="Times New Roman"/>
          <w:i/>
          <w:color w:val="000000"/>
          <w:shd w:val="clear" w:color="auto" w:fill="FDFDFD"/>
          <w:lang w:eastAsia="tr-TR"/>
        </w:rPr>
        <w:t>Son “</w:t>
      </w:r>
      <w:proofErr w:type="spellStart"/>
      <w:r w:rsidR="00223914" w:rsidRPr="008A60BF">
        <w:rPr>
          <w:rFonts w:ascii="Times New Roman" w:eastAsiaTheme="minorEastAsia" w:hAnsi="Times New Roman" w:cs="Times New Roman"/>
          <w:i/>
          <w:color w:val="000000"/>
          <w:shd w:val="clear" w:color="auto" w:fill="FDFDFD"/>
          <w:lang w:eastAsia="tr-TR"/>
        </w:rPr>
        <w:t>tekbirler”de</w:t>
      </w:r>
      <w:proofErr w:type="spellEnd"/>
      <w:r w:rsidR="00223914" w:rsidRPr="008A60BF">
        <w:rPr>
          <w:rFonts w:ascii="Times New Roman" w:eastAsiaTheme="minorEastAsia" w:hAnsi="Times New Roman" w:cs="Times New Roman"/>
          <w:i/>
          <w:color w:val="000000"/>
          <w:shd w:val="clear" w:color="auto" w:fill="FDFDFD"/>
          <w:lang w:eastAsia="tr-TR"/>
        </w:rPr>
        <w:t xml:space="preserve"> de ilk iki tekbirdeki perdeler seslendirilir.</w:t>
      </w:r>
    </w:p>
    <w:p w:rsidR="00223914" w:rsidRPr="008A60BF" w:rsidRDefault="008B4E3A" w:rsidP="008B4E3A">
      <w:pPr>
        <w:spacing w:after="120" w:line="240" w:lineRule="auto"/>
        <w:jc w:val="both"/>
        <w:rPr>
          <w:rFonts w:ascii="Times New Roman" w:eastAsiaTheme="minorEastAsia" w:hAnsi="Times New Roman" w:cs="Times New Roman"/>
          <w:i/>
          <w:color w:val="000000"/>
          <w:shd w:val="clear" w:color="auto" w:fill="FDFDFD"/>
          <w:lang w:eastAsia="tr-TR"/>
        </w:rPr>
      </w:pPr>
      <w:r>
        <w:rPr>
          <w:rFonts w:ascii="Times New Roman" w:eastAsiaTheme="minorEastAsia" w:hAnsi="Times New Roman" w:cs="Times New Roman"/>
          <w:i/>
          <w:color w:val="000000"/>
          <w:shd w:val="clear" w:color="auto" w:fill="FDFDFD"/>
          <w:lang w:eastAsia="tr-TR"/>
        </w:rPr>
        <w:t xml:space="preserve">g) </w:t>
      </w:r>
      <w:proofErr w:type="spellStart"/>
      <w:r w:rsidR="00223914" w:rsidRPr="008A60BF">
        <w:rPr>
          <w:rFonts w:ascii="Times New Roman" w:eastAsiaTheme="minorEastAsia" w:hAnsi="Times New Roman" w:cs="Times New Roman"/>
          <w:i/>
          <w:color w:val="000000"/>
          <w:shd w:val="clear" w:color="auto" w:fill="FDFDFD"/>
          <w:lang w:eastAsia="tr-TR"/>
        </w:rPr>
        <w:t>Tehlil</w:t>
      </w:r>
      <w:proofErr w:type="spellEnd"/>
      <w:r w:rsidR="00223914" w:rsidRPr="008A60BF">
        <w:rPr>
          <w:rFonts w:ascii="Times New Roman" w:eastAsiaTheme="minorEastAsia" w:hAnsi="Times New Roman" w:cs="Times New Roman"/>
          <w:i/>
          <w:color w:val="000000"/>
          <w:shd w:val="clear" w:color="auto" w:fill="FDFDFD"/>
          <w:lang w:eastAsia="tr-TR"/>
        </w:rPr>
        <w:t>” de ise çoğu defa inici nağmelerle karara gidilerek ezan bitirilir.”</w:t>
      </w:r>
      <w:r>
        <w:rPr>
          <w:rFonts w:ascii="Times New Roman" w:eastAsiaTheme="minorEastAsia" w:hAnsi="Times New Roman" w:cs="Times New Roman"/>
          <w:i/>
          <w:color w:val="000000"/>
          <w:shd w:val="clear" w:color="auto" w:fill="FDFDFD"/>
          <w:lang w:eastAsia="tr-TR"/>
        </w:rPr>
        <w:t xml:space="preserve"> </w:t>
      </w:r>
      <w:r>
        <w:rPr>
          <w:rFonts w:ascii="Times New Roman" w:eastAsiaTheme="minorEastAsia" w:hAnsi="Times New Roman" w:cs="Times New Roman"/>
          <w:color w:val="000000"/>
          <w:shd w:val="clear" w:color="auto" w:fill="FDFDFD"/>
          <w:lang w:eastAsia="tr-TR"/>
        </w:rPr>
        <w:t>(Özcan, 2010:100)</w:t>
      </w:r>
    </w:p>
    <w:p w:rsidR="00223914" w:rsidRPr="008A60BF" w:rsidRDefault="00223914" w:rsidP="00463AA9">
      <w:pPr>
        <w:spacing w:after="120" w:line="240" w:lineRule="auto"/>
        <w:jc w:val="both"/>
        <w:rPr>
          <w:rFonts w:ascii="Times New Roman" w:eastAsiaTheme="minorEastAsia" w:hAnsi="Times New Roman" w:cs="Times New Roman"/>
          <w:color w:val="000000"/>
          <w:shd w:val="clear" w:color="auto" w:fill="FDFDFD"/>
          <w:lang w:eastAsia="tr-TR"/>
        </w:rPr>
      </w:pPr>
      <w:r w:rsidRPr="008A60BF">
        <w:rPr>
          <w:rFonts w:ascii="Times New Roman" w:eastAsiaTheme="minorEastAsia" w:hAnsi="Times New Roman" w:cs="Times New Roman"/>
          <w:color w:val="000000"/>
          <w:shd w:val="clear" w:color="auto" w:fill="FDFDFD"/>
          <w:lang w:eastAsia="tr-TR"/>
        </w:rPr>
        <w:lastRenderedPageBreak/>
        <w:t>Müezzin</w:t>
      </w:r>
      <w:r w:rsidR="00162540">
        <w:rPr>
          <w:rFonts w:ascii="Times New Roman" w:eastAsiaTheme="minorEastAsia" w:hAnsi="Times New Roman" w:cs="Times New Roman"/>
          <w:color w:val="000000"/>
          <w:shd w:val="clear" w:color="auto" w:fill="FDFDFD"/>
          <w:lang w:eastAsia="tr-TR"/>
        </w:rPr>
        <w:t>in</w:t>
      </w:r>
      <w:r w:rsidRPr="008A60BF">
        <w:rPr>
          <w:rFonts w:ascii="Times New Roman" w:eastAsiaTheme="minorEastAsia" w:hAnsi="Times New Roman" w:cs="Times New Roman"/>
          <w:color w:val="000000"/>
          <w:shd w:val="clear" w:color="auto" w:fill="FDFDFD"/>
          <w:lang w:eastAsia="tr-TR"/>
        </w:rPr>
        <w:t xml:space="preserve"> okurken en çok dikkat etmesi ve </w:t>
      </w:r>
      <w:proofErr w:type="spellStart"/>
      <w:r w:rsidRPr="008A60BF">
        <w:rPr>
          <w:rFonts w:ascii="Times New Roman" w:eastAsiaTheme="minorEastAsia" w:hAnsi="Times New Roman" w:cs="Times New Roman"/>
          <w:color w:val="000000"/>
          <w:shd w:val="clear" w:color="auto" w:fill="FDFDFD"/>
          <w:lang w:eastAsia="tr-TR"/>
        </w:rPr>
        <w:t>mûsiki</w:t>
      </w:r>
      <w:proofErr w:type="spellEnd"/>
      <w:r w:rsidRPr="008A60BF">
        <w:rPr>
          <w:rFonts w:ascii="Times New Roman" w:eastAsiaTheme="minorEastAsia" w:hAnsi="Times New Roman" w:cs="Times New Roman"/>
          <w:color w:val="000000"/>
          <w:shd w:val="clear" w:color="auto" w:fill="FDFDFD"/>
          <w:lang w:eastAsia="tr-TR"/>
        </w:rPr>
        <w:t xml:space="preserve"> kabiliyetini yeterince göstermesi gereken kısım, ezanın karar kısmıdır; ezan icrasında karar çok önemli bir yer tutmakta ve karar perdeleri ezanın en etkili bölümlerini meydana getirmektedir. Ezan okumanın adap ve </w:t>
      </w:r>
      <w:proofErr w:type="gramStart"/>
      <w:r w:rsidRPr="008A60BF">
        <w:rPr>
          <w:rFonts w:ascii="Times New Roman" w:eastAsiaTheme="minorEastAsia" w:hAnsi="Times New Roman" w:cs="Times New Roman"/>
          <w:color w:val="000000"/>
          <w:shd w:val="clear" w:color="auto" w:fill="FDFDFD"/>
          <w:lang w:eastAsia="tr-TR"/>
        </w:rPr>
        <w:t>erkanı</w:t>
      </w:r>
      <w:proofErr w:type="gramEnd"/>
      <w:r w:rsidRPr="008A60BF">
        <w:rPr>
          <w:rFonts w:ascii="Times New Roman" w:eastAsiaTheme="minorEastAsia" w:hAnsi="Times New Roman" w:cs="Times New Roman"/>
          <w:color w:val="000000"/>
          <w:shd w:val="clear" w:color="auto" w:fill="FDFDFD"/>
          <w:lang w:eastAsia="tr-TR"/>
        </w:rPr>
        <w:t xml:space="preserve"> zaman içerisinde çeşitli farklılıklar göstererek, ezan okuma hususunda değişik tavırlar doğmuştur. Nitekim eskiden İstanbul, Bursa, Konya ve İzmir gibi önemli kültür merkezlerinin özel ezan okuma tavırlarının olduğu bilinmektedir. Saraya mensup müezzinlerin ve bazı paşaların özellikle ramazan aylarında selatin camilerinde müezzinlik yapmaları, “saray tavrı” adı </w:t>
      </w:r>
      <w:proofErr w:type="spellStart"/>
      <w:r w:rsidRPr="008A60BF">
        <w:rPr>
          <w:rFonts w:ascii="Times New Roman" w:eastAsiaTheme="minorEastAsia" w:hAnsi="Times New Roman" w:cs="Times New Roman"/>
          <w:color w:val="000000"/>
          <w:shd w:val="clear" w:color="auto" w:fill="FDFDFD"/>
          <w:lang w:eastAsia="tr-TR"/>
        </w:rPr>
        <w:t>veilen</w:t>
      </w:r>
      <w:proofErr w:type="spellEnd"/>
      <w:r w:rsidRPr="008A60BF">
        <w:rPr>
          <w:rFonts w:ascii="Times New Roman" w:eastAsiaTheme="minorEastAsia" w:hAnsi="Times New Roman" w:cs="Times New Roman"/>
          <w:color w:val="000000"/>
          <w:shd w:val="clear" w:color="auto" w:fill="FDFDFD"/>
          <w:lang w:eastAsia="tr-TR"/>
        </w:rPr>
        <w:t xml:space="preserve"> İstanbul tavrı ezan okumanın halk arasında yerleşmesini sağlamıştır</w:t>
      </w:r>
      <w:r w:rsidR="003C14C8">
        <w:rPr>
          <w:rFonts w:ascii="Times New Roman" w:eastAsiaTheme="minorEastAsia" w:hAnsi="Times New Roman" w:cs="Times New Roman"/>
          <w:color w:val="000000"/>
          <w:shd w:val="clear" w:color="auto" w:fill="FDFDFD"/>
          <w:lang w:eastAsia="tr-TR"/>
        </w:rPr>
        <w:t xml:space="preserve"> (Özcan, 2010:44)</w:t>
      </w:r>
      <w:r w:rsidRPr="008A60BF">
        <w:rPr>
          <w:rFonts w:ascii="Times New Roman" w:eastAsiaTheme="minorEastAsia" w:hAnsi="Times New Roman" w:cs="Times New Roman"/>
          <w:color w:val="000000"/>
          <w:shd w:val="clear" w:color="auto" w:fill="FDFDFD"/>
          <w:lang w:eastAsia="tr-TR"/>
        </w:rPr>
        <w:t>.</w:t>
      </w:r>
    </w:p>
    <w:p w:rsidR="00223914" w:rsidRPr="008A60BF" w:rsidRDefault="00223914" w:rsidP="00463AA9">
      <w:pPr>
        <w:spacing w:after="120" w:line="240" w:lineRule="auto"/>
        <w:jc w:val="both"/>
        <w:rPr>
          <w:rFonts w:ascii="Times New Roman" w:eastAsiaTheme="minorEastAsia" w:hAnsi="Times New Roman" w:cs="Times New Roman"/>
          <w:color w:val="000000"/>
          <w:shd w:val="clear" w:color="auto" w:fill="FDFDFD"/>
          <w:lang w:eastAsia="tr-TR"/>
        </w:rPr>
      </w:pPr>
      <w:r w:rsidRPr="008A60BF">
        <w:rPr>
          <w:rFonts w:ascii="Times New Roman" w:eastAsiaTheme="minorEastAsia" w:hAnsi="Times New Roman" w:cs="Times New Roman"/>
          <w:color w:val="000000"/>
          <w:shd w:val="clear" w:color="auto" w:fill="FDFDFD"/>
          <w:lang w:eastAsia="tr-TR"/>
        </w:rPr>
        <w:t xml:space="preserve">Ezanın dinleyenler üzerindeki etkisi ve güzel okunmasının önemini anlatmak bakımından Hz. Mevlâna’nın </w:t>
      </w:r>
      <w:proofErr w:type="spellStart"/>
      <w:r w:rsidRPr="008A60BF">
        <w:rPr>
          <w:rFonts w:ascii="Times New Roman" w:eastAsiaTheme="minorEastAsia" w:hAnsi="Times New Roman" w:cs="Times New Roman"/>
          <w:color w:val="000000"/>
          <w:shd w:val="clear" w:color="auto" w:fill="FDFDFD"/>
          <w:lang w:eastAsia="tr-TR"/>
        </w:rPr>
        <w:t>Mesnevisi’nd</w:t>
      </w:r>
      <w:r w:rsidR="00D81175">
        <w:rPr>
          <w:rFonts w:ascii="Times New Roman" w:eastAsiaTheme="minorEastAsia" w:hAnsi="Times New Roman" w:cs="Times New Roman"/>
          <w:color w:val="000000"/>
          <w:shd w:val="clear" w:color="auto" w:fill="FDFDFD"/>
          <w:lang w:eastAsia="tr-TR"/>
        </w:rPr>
        <w:t>e</w:t>
      </w:r>
      <w:proofErr w:type="spellEnd"/>
      <w:r w:rsidR="00D81175">
        <w:rPr>
          <w:rFonts w:ascii="Times New Roman" w:eastAsiaTheme="minorEastAsia" w:hAnsi="Times New Roman" w:cs="Times New Roman"/>
          <w:color w:val="000000"/>
          <w:shd w:val="clear" w:color="auto" w:fill="FDFDFD"/>
          <w:lang w:eastAsia="tr-TR"/>
        </w:rPr>
        <w:t xml:space="preserve"> de geçen şu hikâye manidardır:</w:t>
      </w:r>
    </w:p>
    <w:p w:rsidR="00223914" w:rsidRPr="008A60BF" w:rsidRDefault="00223914" w:rsidP="00463AA9">
      <w:pPr>
        <w:spacing w:after="120" w:line="240" w:lineRule="auto"/>
        <w:jc w:val="both"/>
        <w:rPr>
          <w:rFonts w:ascii="Times New Roman" w:eastAsiaTheme="minorEastAsia" w:hAnsi="Times New Roman" w:cs="Times New Roman"/>
          <w:color w:val="000000"/>
          <w:shd w:val="clear" w:color="auto" w:fill="FDFDFD"/>
          <w:lang w:eastAsia="tr-TR"/>
        </w:rPr>
      </w:pPr>
      <w:r w:rsidRPr="008A60BF">
        <w:rPr>
          <w:rFonts w:ascii="Times New Roman" w:eastAsiaTheme="minorEastAsia" w:hAnsi="Times New Roman" w:cs="Times New Roman"/>
          <w:i/>
          <w:color w:val="000000"/>
          <w:shd w:val="clear" w:color="auto" w:fill="FDFDFD"/>
          <w:lang w:eastAsia="tr-TR"/>
        </w:rPr>
        <w:t xml:space="preserve">Bir müezzin vardı, sesi pek çirkindi. Kâfir ülkesinde ezan okurdu. Ezan okuma, savaş çıkar, düşmanlık uzar dedilerse de, inat etti, pervasızca o kâfir ülkesinde ezan okumaya koyuldu. Halk umumi bir kargaşalıktan korkarken bir de baktılar, elinde bir elbise, kâfirin biri çıka geldi. Dostlar gibi eline mum ve helva almış, öyle bir latif elbiseyi hediye getiriyordu. Söyleyin o müezzin nerede? Onun </w:t>
      </w:r>
      <w:proofErr w:type="spellStart"/>
      <w:r w:rsidRPr="008A60BF">
        <w:rPr>
          <w:rFonts w:ascii="Times New Roman" w:eastAsiaTheme="minorEastAsia" w:hAnsi="Times New Roman" w:cs="Times New Roman"/>
          <w:i/>
          <w:color w:val="000000"/>
          <w:shd w:val="clear" w:color="auto" w:fill="FDFDFD"/>
          <w:lang w:eastAsia="tr-TR"/>
        </w:rPr>
        <w:t>selâsı</w:t>
      </w:r>
      <w:proofErr w:type="spellEnd"/>
      <w:r w:rsidRPr="008A60BF">
        <w:rPr>
          <w:rFonts w:ascii="Times New Roman" w:eastAsiaTheme="minorEastAsia" w:hAnsi="Times New Roman" w:cs="Times New Roman"/>
          <w:i/>
          <w:color w:val="000000"/>
          <w:shd w:val="clear" w:color="auto" w:fill="FDFDFD"/>
          <w:lang w:eastAsia="tr-TR"/>
        </w:rPr>
        <w:t xml:space="preserve"> ve ezanı, bana rahatlık verdi diye sormadaydı. Yahu dediler, nasıl olur? Hiç o bet ses, insana rahatlık verir mi? Kâfir dedi ki: Sesi kiliseye gelince; Benim pek güzel, pek yüce bir kızım var, çoktandır Müslüman olmak isterdi. Bu sevda kafasından bir türlü çıkmıyordu. Bunca kâfir ona öğüt verdi. Fakat gönlünde iman sevgisi, öyle bir yerleşmişti ki, bu dert adeta bir buhurdanlıktı, ben de öd ağacı. Anbean imana yöneldikçe ben dert, azap ve işkence içindeydim. Bu hususta elimde hiçbir çare yoktu, nihayet bu müezzin ezan verince, kızım bu çirkin ses nedir? Kulağıma geldi de beni berbat etti. Bütün ömrümde bu kilisede şu manastırda bu derece çirkin bir ses duymadım dedi. Kız kardeşi bu ezandır, Müslümanlar okur, Müslümanları ibadete çağırırlar dedi. İnanmadı başkasına sordu o da evet deyince inandı yüzü sapsarı kesildi, Müslümanlık hevesi kalmadı. Ben de teşvişten azaptan kurtuldum, dün gece korkusuz rahat bir uyku uyudum. Onun sesinden bundan dolayı </w:t>
      </w:r>
      <w:proofErr w:type="spellStart"/>
      <w:r w:rsidRPr="008A60BF">
        <w:rPr>
          <w:rFonts w:ascii="Times New Roman" w:eastAsiaTheme="minorEastAsia" w:hAnsi="Times New Roman" w:cs="Times New Roman"/>
          <w:i/>
          <w:color w:val="000000"/>
          <w:shd w:val="clear" w:color="auto" w:fill="FDFDFD"/>
          <w:lang w:eastAsia="tr-TR"/>
        </w:rPr>
        <w:t>rahatlaştım</w:t>
      </w:r>
      <w:proofErr w:type="spellEnd"/>
      <w:r w:rsidRPr="008A60BF">
        <w:rPr>
          <w:rFonts w:ascii="Times New Roman" w:eastAsiaTheme="minorEastAsia" w:hAnsi="Times New Roman" w:cs="Times New Roman"/>
          <w:i/>
          <w:color w:val="000000"/>
          <w:shd w:val="clear" w:color="auto" w:fill="FDFDFD"/>
          <w:lang w:eastAsia="tr-TR"/>
        </w:rPr>
        <w:t xml:space="preserve">. Onun için de ona hediye getirdim. </w:t>
      </w:r>
      <w:proofErr w:type="gramStart"/>
      <w:r w:rsidRPr="008A60BF">
        <w:rPr>
          <w:rFonts w:ascii="Times New Roman" w:eastAsiaTheme="minorEastAsia" w:hAnsi="Times New Roman" w:cs="Times New Roman"/>
          <w:i/>
          <w:color w:val="000000"/>
          <w:shd w:val="clear" w:color="auto" w:fill="FDFDFD"/>
          <w:lang w:eastAsia="tr-TR"/>
        </w:rPr>
        <w:t>nerede</w:t>
      </w:r>
      <w:proofErr w:type="gramEnd"/>
      <w:r w:rsidRPr="008A60BF">
        <w:rPr>
          <w:rFonts w:ascii="Times New Roman" w:eastAsiaTheme="minorEastAsia" w:hAnsi="Times New Roman" w:cs="Times New Roman"/>
          <w:i/>
          <w:color w:val="000000"/>
          <w:shd w:val="clear" w:color="auto" w:fill="FDFDFD"/>
          <w:lang w:eastAsia="tr-TR"/>
        </w:rPr>
        <w:t xml:space="preserve"> o adam? Müezzini görünce bu hediyeyi kabul et dedi, beni dertten kurtardın, elimi tutun. Bana öyle bir ihsanda bulundun ki, senin azat kabul etmez bir kulun oldum. Malda, mülkte, zenginlikte tek bir kişi olsaydım ağzını altınla doldururdum</w:t>
      </w:r>
      <w:r w:rsidR="00D81175">
        <w:rPr>
          <w:rFonts w:ascii="Times New Roman" w:eastAsiaTheme="minorEastAsia" w:hAnsi="Times New Roman" w:cs="Times New Roman"/>
          <w:i/>
          <w:color w:val="000000"/>
          <w:shd w:val="clear" w:color="auto" w:fill="FDFDFD"/>
          <w:lang w:eastAsia="tr-TR"/>
        </w:rPr>
        <w:t xml:space="preserve"> </w:t>
      </w:r>
      <w:r w:rsidR="00D81175">
        <w:rPr>
          <w:rFonts w:ascii="Times New Roman" w:eastAsiaTheme="minorEastAsia" w:hAnsi="Times New Roman" w:cs="Times New Roman"/>
          <w:color w:val="000000"/>
          <w:shd w:val="clear" w:color="auto" w:fill="FDFDFD"/>
          <w:lang w:eastAsia="tr-TR"/>
        </w:rPr>
        <w:t>(Mevlana, 1990:275)</w:t>
      </w:r>
      <w:r w:rsidRPr="008A60BF">
        <w:rPr>
          <w:rFonts w:ascii="Times New Roman" w:eastAsiaTheme="minorEastAsia" w:hAnsi="Times New Roman" w:cs="Times New Roman"/>
          <w:i/>
          <w:color w:val="000000"/>
          <w:shd w:val="clear" w:color="auto" w:fill="FDFDFD"/>
          <w:lang w:eastAsia="tr-TR"/>
        </w:rPr>
        <w:t>.</w:t>
      </w:r>
    </w:p>
    <w:p w:rsidR="00223914" w:rsidRPr="008A60BF" w:rsidRDefault="005D294B" w:rsidP="00463AA9">
      <w:pPr>
        <w:keepNext/>
        <w:keepLines/>
        <w:spacing w:after="120" w:line="240" w:lineRule="auto"/>
        <w:outlineLvl w:val="2"/>
        <w:rPr>
          <w:rFonts w:ascii="Times New Roman" w:eastAsiaTheme="majorEastAsia" w:hAnsi="Times New Roman" w:cs="Times New Roman"/>
          <w:b/>
          <w:bCs/>
          <w:color w:val="000000" w:themeColor="text1"/>
          <w:lang w:eastAsia="tr-TR"/>
        </w:rPr>
      </w:pPr>
      <w:bookmarkStart w:id="15" w:name="_Toc484002065"/>
      <w:r w:rsidRPr="008A60BF">
        <w:rPr>
          <w:rFonts w:ascii="Times New Roman" w:eastAsiaTheme="majorEastAsia" w:hAnsi="Times New Roman" w:cs="Times New Roman"/>
          <w:b/>
          <w:bCs/>
          <w:color w:val="000000" w:themeColor="text1"/>
          <w:lang w:eastAsia="tr-TR"/>
        </w:rPr>
        <w:t>9.2</w:t>
      </w:r>
      <w:r w:rsidR="008A60BF" w:rsidRPr="008A60BF">
        <w:rPr>
          <w:rFonts w:ascii="Times New Roman" w:eastAsiaTheme="majorEastAsia" w:hAnsi="Times New Roman" w:cs="Times New Roman"/>
          <w:b/>
          <w:bCs/>
          <w:color w:val="000000" w:themeColor="text1"/>
          <w:lang w:eastAsia="tr-TR"/>
        </w:rPr>
        <w:t>.</w:t>
      </w:r>
      <w:r w:rsidRPr="008A60BF">
        <w:rPr>
          <w:rFonts w:ascii="Times New Roman" w:eastAsiaTheme="majorEastAsia" w:hAnsi="Times New Roman" w:cs="Times New Roman"/>
          <w:b/>
          <w:bCs/>
          <w:color w:val="000000" w:themeColor="text1"/>
          <w:lang w:eastAsia="tr-TR"/>
        </w:rPr>
        <w:t xml:space="preserve"> Ezan </w:t>
      </w:r>
      <w:r w:rsidR="00223914" w:rsidRPr="008A60BF">
        <w:rPr>
          <w:rFonts w:ascii="Times New Roman" w:eastAsiaTheme="majorEastAsia" w:hAnsi="Times New Roman" w:cs="Times New Roman"/>
          <w:b/>
          <w:bCs/>
          <w:color w:val="000000" w:themeColor="text1"/>
          <w:lang w:eastAsia="tr-TR"/>
        </w:rPr>
        <w:t>Makamları</w:t>
      </w:r>
      <w:bookmarkEnd w:id="15"/>
    </w:p>
    <w:p w:rsidR="00223914" w:rsidRPr="008A60BF" w:rsidRDefault="00223914" w:rsidP="00463AA9">
      <w:pPr>
        <w:spacing w:after="120" w:line="240" w:lineRule="auto"/>
        <w:jc w:val="both"/>
        <w:rPr>
          <w:rFonts w:ascii="Times New Roman" w:eastAsiaTheme="minorEastAsia" w:hAnsi="Times New Roman" w:cs="Times New Roman"/>
          <w:color w:val="000000"/>
          <w:shd w:val="clear" w:color="auto" w:fill="FDFDFD"/>
          <w:lang w:eastAsia="tr-TR"/>
        </w:rPr>
      </w:pPr>
      <w:r w:rsidRPr="008A60BF">
        <w:rPr>
          <w:rFonts w:ascii="Times New Roman" w:eastAsiaTheme="minorEastAsia" w:hAnsi="Times New Roman" w:cs="Times New Roman"/>
          <w:color w:val="000000"/>
          <w:shd w:val="clear" w:color="auto" w:fill="FDFDFD"/>
          <w:lang w:eastAsia="tr-TR"/>
        </w:rPr>
        <w:t xml:space="preserve">İstanbul’da eski ezanlar vakitlerine göre farklı makamlarda okunurdu ki; değişik vakitlerde aynı makamın icrasıyla nadiren karşılaşılır. Türk </w:t>
      </w:r>
      <w:proofErr w:type="spellStart"/>
      <w:r w:rsidRPr="008A60BF">
        <w:rPr>
          <w:rFonts w:ascii="Times New Roman" w:eastAsiaTheme="minorEastAsia" w:hAnsi="Times New Roman" w:cs="Times New Roman"/>
          <w:color w:val="000000"/>
          <w:shd w:val="clear" w:color="auto" w:fill="FDFDFD"/>
          <w:lang w:eastAsia="tr-TR"/>
        </w:rPr>
        <w:t>mûsikisinde</w:t>
      </w:r>
      <w:proofErr w:type="spellEnd"/>
      <w:r w:rsidRPr="008A60BF">
        <w:rPr>
          <w:rFonts w:ascii="Times New Roman" w:eastAsiaTheme="minorEastAsia" w:hAnsi="Times New Roman" w:cs="Times New Roman"/>
          <w:color w:val="000000"/>
          <w:shd w:val="clear" w:color="auto" w:fill="FDFDFD"/>
          <w:lang w:eastAsia="tr-TR"/>
        </w:rPr>
        <w:t xml:space="preserve"> ağırbaşlı olarak nitelenen makamların uygulanması ve dini </w:t>
      </w:r>
      <w:proofErr w:type="spellStart"/>
      <w:r w:rsidRPr="008A60BF">
        <w:rPr>
          <w:rFonts w:ascii="Times New Roman" w:eastAsiaTheme="minorEastAsia" w:hAnsi="Times New Roman" w:cs="Times New Roman"/>
          <w:color w:val="000000"/>
          <w:shd w:val="clear" w:color="auto" w:fill="FDFDFD"/>
          <w:lang w:eastAsia="tr-TR"/>
        </w:rPr>
        <w:t>mûsikinin</w:t>
      </w:r>
      <w:proofErr w:type="spellEnd"/>
      <w:r w:rsidRPr="008A60BF">
        <w:rPr>
          <w:rFonts w:ascii="Times New Roman" w:eastAsiaTheme="minorEastAsia" w:hAnsi="Times New Roman" w:cs="Times New Roman"/>
          <w:color w:val="000000"/>
          <w:shd w:val="clear" w:color="auto" w:fill="FDFDFD"/>
          <w:lang w:eastAsia="tr-TR"/>
        </w:rPr>
        <w:t xml:space="preserve"> kendine özgü mistik tavrının korunması</w:t>
      </w:r>
      <w:r w:rsidR="00162540">
        <w:rPr>
          <w:rFonts w:ascii="Times New Roman" w:eastAsiaTheme="minorEastAsia" w:hAnsi="Times New Roman" w:cs="Times New Roman"/>
          <w:color w:val="000000"/>
          <w:shd w:val="clear" w:color="auto" w:fill="FDFDFD"/>
          <w:lang w:eastAsia="tr-TR"/>
        </w:rPr>
        <w:t>,</w:t>
      </w:r>
      <w:r w:rsidRPr="008A60BF">
        <w:rPr>
          <w:rFonts w:ascii="Times New Roman" w:eastAsiaTheme="minorEastAsia" w:hAnsi="Times New Roman" w:cs="Times New Roman"/>
          <w:color w:val="000000"/>
          <w:shd w:val="clear" w:color="auto" w:fill="FDFDFD"/>
          <w:lang w:eastAsia="tr-TR"/>
        </w:rPr>
        <w:t xml:space="preserve"> gelenekleşmiş bu icralarda özel olarak dikkat edilmesi gereken iki konudur. İstanbul’da belli bir tavır çerçevesinde okunan bu ezanlar zaman içerisinde Anadolu’da ve Osmanlı’nın diğer coğrafyalarında örnek alınarak icra edilmiştir.  Ünlü Türk </w:t>
      </w:r>
      <w:proofErr w:type="spellStart"/>
      <w:r w:rsidRPr="008A60BF">
        <w:rPr>
          <w:rFonts w:ascii="Times New Roman" w:eastAsiaTheme="minorEastAsia" w:hAnsi="Times New Roman" w:cs="Times New Roman"/>
          <w:color w:val="000000"/>
          <w:shd w:val="clear" w:color="auto" w:fill="FDFDFD"/>
          <w:lang w:eastAsia="tr-TR"/>
        </w:rPr>
        <w:t>Mûsikişinası</w:t>
      </w:r>
      <w:proofErr w:type="spellEnd"/>
      <w:r w:rsidRPr="008A60BF">
        <w:rPr>
          <w:rFonts w:ascii="Times New Roman" w:eastAsiaTheme="minorEastAsia" w:hAnsi="Times New Roman" w:cs="Times New Roman"/>
          <w:color w:val="000000"/>
          <w:shd w:val="clear" w:color="auto" w:fill="FDFDFD"/>
          <w:lang w:eastAsia="tr-TR"/>
        </w:rPr>
        <w:t xml:space="preserve"> “</w:t>
      </w:r>
      <w:proofErr w:type="spellStart"/>
      <w:r w:rsidRPr="008A60BF">
        <w:rPr>
          <w:rFonts w:ascii="Times New Roman" w:eastAsiaTheme="minorEastAsia" w:hAnsi="Times New Roman" w:cs="Times New Roman"/>
          <w:color w:val="000000"/>
          <w:shd w:val="clear" w:color="auto" w:fill="FDFDFD"/>
          <w:lang w:eastAsia="tr-TR"/>
        </w:rPr>
        <w:t>Buhuri</w:t>
      </w:r>
      <w:proofErr w:type="spellEnd"/>
      <w:r w:rsidRPr="008A60BF">
        <w:rPr>
          <w:rFonts w:ascii="Times New Roman" w:eastAsiaTheme="minorEastAsia" w:hAnsi="Times New Roman" w:cs="Times New Roman"/>
          <w:color w:val="000000"/>
          <w:shd w:val="clear" w:color="auto" w:fill="FDFDFD"/>
          <w:lang w:eastAsia="tr-TR"/>
        </w:rPr>
        <w:t xml:space="preserve">-zade Itri” </w:t>
      </w:r>
      <w:proofErr w:type="spellStart"/>
      <w:r w:rsidRPr="008A60BF">
        <w:rPr>
          <w:rFonts w:ascii="Times New Roman" w:eastAsiaTheme="minorEastAsia" w:hAnsi="Times New Roman" w:cs="Times New Roman"/>
          <w:color w:val="000000"/>
          <w:shd w:val="clear" w:color="auto" w:fill="FDFDFD"/>
          <w:lang w:eastAsia="tr-TR"/>
        </w:rPr>
        <w:t>nin</w:t>
      </w:r>
      <w:proofErr w:type="spellEnd"/>
      <w:r w:rsidRPr="008A60BF">
        <w:rPr>
          <w:rFonts w:ascii="Times New Roman" w:eastAsiaTheme="minorEastAsia" w:hAnsi="Times New Roman" w:cs="Times New Roman"/>
          <w:color w:val="000000"/>
          <w:shd w:val="clear" w:color="auto" w:fill="FDFDFD"/>
          <w:lang w:eastAsia="tr-TR"/>
        </w:rPr>
        <w:t xml:space="preserve"> (Ö.1711) tespit ettiği ve o dönemden bugüne kadar tatbik edildiği söylenen vakit ezanları</w:t>
      </w:r>
      <w:r w:rsidR="00F9506C">
        <w:rPr>
          <w:rFonts w:ascii="Times New Roman" w:eastAsiaTheme="minorEastAsia" w:hAnsi="Times New Roman" w:cs="Times New Roman"/>
          <w:color w:val="000000"/>
          <w:shd w:val="clear" w:color="auto" w:fill="FDFDFD"/>
          <w:lang w:eastAsia="tr-TR"/>
        </w:rPr>
        <w:t>ndaki makam seyirleri şöyledir:</w:t>
      </w:r>
    </w:p>
    <w:p w:rsidR="00223914" w:rsidRPr="008A60BF" w:rsidRDefault="00D81175" w:rsidP="00463AA9">
      <w:pPr>
        <w:spacing w:after="120" w:line="240" w:lineRule="auto"/>
        <w:jc w:val="both"/>
        <w:rPr>
          <w:rFonts w:ascii="Times New Roman" w:eastAsiaTheme="minorEastAsia" w:hAnsi="Times New Roman" w:cs="Times New Roman"/>
          <w:color w:val="000000"/>
          <w:shd w:val="clear" w:color="auto" w:fill="FDFDFD"/>
          <w:lang w:eastAsia="tr-TR"/>
        </w:rPr>
      </w:pPr>
      <w:r>
        <w:rPr>
          <w:rFonts w:ascii="Times New Roman" w:eastAsiaTheme="minorEastAsia" w:hAnsi="Times New Roman" w:cs="Times New Roman"/>
          <w:b/>
          <w:color w:val="000000"/>
          <w:shd w:val="clear" w:color="auto" w:fill="FDFDFD"/>
          <w:lang w:eastAsia="tr-TR"/>
        </w:rPr>
        <w:t>Sabah ezanı</w:t>
      </w:r>
      <w:r w:rsidR="00223914" w:rsidRPr="008A60BF">
        <w:rPr>
          <w:rFonts w:ascii="Times New Roman" w:eastAsiaTheme="minorEastAsia" w:hAnsi="Times New Roman" w:cs="Times New Roman"/>
          <w:b/>
          <w:color w:val="000000"/>
          <w:shd w:val="clear" w:color="auto" w:fill="FDFDFD"/>
          <w:lang w:eastAsia="tr-TR"/>
        </w:rPr>
        <w:t>:</w:t>
      </w:r>
      <w:r>
        <w:rPr>
          <w:rFonts w:ascii="Times New Roman" w:eastAsiaTheme="minorEastAsia" w:hAnsi="Times New Roman" w:cs="Times New Roman"/>
          <w:b/>
          <w:color w:val="000000"/>
          <w:shd w:val="clear" w:color="auto" w:fill="FDFDFD"/>
          <w:lang w:eastAsia="tr-TR"/>
        </w:rPr>
        <w:t xml:space="preserve"> </w:t>
      </w:r>
      <w:proofErr w:type="spellStart"/>
      <w:r w:rsidR="00223914" w:rsidRPr="008A60BF">
        <w:rPr>
          <w:rFonts w:ascii="Times New Roman" w:eastAsiaTheme="minorEastAsia" w:hAnsi="Times New Roman" w:cs="Times New Roman"/>
          <w:color w:val="000000"/>
          <w:shd w:val="clear" w:color="auto" w:fill="FDFDFD"/>
          <w:lang w:eastAsia="tr-TR"/>
        </w:rPr>
        <w:t>Dilkeşhaverân</w:t>
      </w:r>
      <w:proofErr w:type="spellEnd"/>
      <w:r w:rsidR="00223914" w:rsidRPr="008A60BF">
        <w:rPr>
          <w:rFonts w:ascii="Times New Roman" w:eastAsiaTheme="minorEastAsia" w:hAnsi="Times New Roman" w:cs="Times New Roman"/>
          <w:color w:val="000000"/>
          <w:shd w:val="clear" w:color="auto" w:fill="FDFDFD"/>
          <w:lang w:eastAsia="tr-TR"/>
        </w:rPr>
        <w:t xml:space="preserve">, </w:t>
      </w:r>
      <w:proofErr w:type="spellStart"/>
      <w:r w:rsidR="00223914" w:rsidRPr="008A60BF">
        <w:rPr>
          <w:rFonts w:ascii="Times New Roman" w:eastAsiaTheme="minorEastAsia" w:hAnsi="Times New Roman" w:cs="Times New Roman"/>
          <w:color w:val="000000"/>
          <w:shd w:val="clear" w:color="auto" w:fill="FDFDFD"/>
          <w:lang w:eastAsia="tr-TR"/>
        </w:rPr>
        <w:t>Sabâ</w:t>
      </w:r>
      <w:proofErr w:type="spellEnd"/>
      <w:r w:rsidR="00223914" w:rsidRPr="008A60BF">
        <w:rPr>
          <w:rFonts w:ascii="Times New Roman" w:eastAsiaTheme="minorEastAsia" w:hAnsi="Times New Roman" w:cs="Times New Roman"/>
          <w:color w:val="000000"/>
          <w:shd w:val="clear" w:color="auto" w:fill="FDFDFD"/>
          <w:lang w:eastAsia="tr-TR"/>
        </w:rPr>
        <w:t>, Dügâh,</w:t>
      </w:r>
    </w:p>
    <w:p w:rsidR="00223914" w:rsidRPr="008A60BF" w:rsidRDefault="00223914" w:rsidP="00463AA9">
      <w:pPr>
        <w:spacing w:after="120" w:line="240" w:lineRule="auto"/>
        <w:jc w:val="both"/>
        <w:rPr>
          <w:rFonts w:ascii="Times New Roman" w:eastAsiaTheme="minorEastAsia" w:hAnsi="Times New Roman" w:cs="Times New Roman"/>
          <w:color w:val="000000"/>
          <w:shd w:val="clear" w:color="auto" w:fill="FDFDFD"/>
          <w:lang w:eastAsia="tr-TR"/>
        </w:rPr>
      </w:pPr>
      <w:r w:rsidRPr="008A60BF">
        <w:rPr>
          <w:rFonts w:ascii="Times New Roman" w:eastAsiaTheme="minorEastAsia" w:hAnsi="Times New Roman" w:cs="Times New Roman"/>
          <w:b/>
          <w:color w:val="000000"/>
          <w:shd w:val="clear" w:color="auto" w:fill="FDFDFD"/>
          <w:lang w:eastAsia="tr-TR"/>
        </w:rPr>
        <w:t>Öğle ezanı:</w:t>
      </w:r>
      <w:r w:rsidR="00F9506C">
        <w:rPr>
          <w:rFonts w:ascii="Times New Roman" w:eastAsiaTheme="minorEastAsia" w:hAnsi="Times New Roman" w:cs="Times New Roman"/>
          <w:b/>
          <w:color w:val="000000"/>
          <w:shd w:val="clear" w:color="auto" w:fill="FDFDFD"/>
          <w:lang w:eastAsia="tr-TR"/>
        </w:rPr>
        <w:t xml:space="preserve"> </w:t>
      </w:r>
      <w:proofErr w:type="spellStart"/>
      <w:r w:rsidRPr="008A60BF">
        <w:rPr>
          <w:rFonts w:ascii="Times New Roman" w:eastAsiaTheme="minorEastAsia" w:hAnsi="Times New Roman" w:cs="Times New Roman"/>
          <w:color w:val="000000"/>
          <w:shd w:val="clear" w:color="auto" w:fill="FDFDFD"/>
          <w:lang w:eastAsia="tr-TR"/>
        </w:rPr>
        <w:t>Sabâ</w:t>
      </w:r>
      <w:proofErr w:type="spellEnd"/>
      <w:r w:rsidRPr="008A60BF">
        <w:rPr>
          <w:rFonts w:ascii="Times New Roman" w:eastAsiaTheme="minorEastAsia" w:hAnsi="Times New Roman" w:cs="Times New Roman"/>
          <w:color w:val="000000"/>
          <w:shd w:val="clear" w:color="auto" w:fill="FDFDFD"/>
          <w:lang w:eastAsia="tr-TR"/>
        </w:rPr>
        <w:t>, Hicaz, Şehnaz,</w:t>
      </w:r>
    </w:p>
    <w:p w:rsidR="00223914" w:rsidRPr="008A60BF" w:rsidRDefault="00223914" w:rsidP="00463AA9">
      <w:pPr>
        <w:spacing w:after="120" w:line="240" w:lineRule="auto"/>
        <w:jc w:val="both"/>
        <w:rPr>
          <w:rFonts w:ascii="Times New Roman" w:eastAsiaTheme="minorEastAsia" w:hAnsi="Times New Roman" w:cs="Times New Roman"/>
          <w:color w:val="000000"/>
          <w:shd w:val="clear" w:color="auto" w:fill="FDFDFD"/>
          <w:lang w:eastAsia="tr-TR"/>
        </w:rPr>
      </w:pPr>
      <w:r w:rsidRPr="008A60BF">
        <w:rPr>
          <w:rFonts w:ascii="Times New Roman" w:eastAsiaTheme="minorEastAsia" w:hAnsi="Times New Roman" w:cs="Times New Roman"/>
          <w:b/>
          <w:color w:val="000000"/>
          <w:shd w:val="clear" w:color="auto" w:fill="FDFDFD"/>
          <w:lang w:eastAsia="tr-TR"/>
        </w:rPr>
        <w:t>İkindi ezanı:</w:t>
      </w:r>
      <w:r w:rsidRPr="008A60BF">
        <w:rPr>
          <w:rFonts w:ascii="Times New Roman" w:eastAsiaTheme="minorEastAsia" w:hAnsi="Times New Roman" w:cs="Times New Roman"/>
          <w:color w:val="000000"/>
          <w:shd w:val="clear" w:color="auto" w:fill="FDFDFD"/>
          <w:lang w:eastAsia="tr-TR"/>
        </w:rPr>
        <w:t xml:space="preserve"> Uşşak, Hüseyni, </w:t>
      </w:r>
    </w:p>
    <w:p w:rsidR="00223914" w:rsidRPr="008A60BF" w:rsidRDefault="00223914" w:rsidP="00463AA9">
      <w:pPr>
        <w:spacing w:after="120" w:line="240" w:lineRule="auto"/>
        <w:jc w:val="both"/>
        <w:rPr>
          <w:rFonts w:ascii="Times New Roman" w:eastAsiaTheme="minorEastAsia" w:hAnsi="Times New Roman" w:cs="Times New Roman"/>
          <w:color w:val="000000"/>
          <w:shd w:val="clear" w:color="auto" w:fill="FDFDFD"/>
          <w:lang w:eastAsia="tr-TR"/>
        </w:rPr>
      </w:pPr>
      <w:r w:rsidRPr="008A60BF">
        <w:rPr>
          <w:rFonts w:ascii="Times New Roman" w:eastAsiaTheme="minorEastAsia" w:hAnsi="Times New Roman" w:cs="Times New Roman"/>
          <w:b/>
          <w:color w:val="000000"/>
          <w:shd w:val="clear" w:color="auto" w:fill="FDFDFD"/>
          <w:lang w:eastAsia="tr-TR"/>
        </w:rPr>
        <w:t>Akşam ezanı:</w:t>
      </w:r>
      <w:r w:rsidRPr="008A60BF">
        <w:rPr>
          <w:rFonts w:ascii="Times New Roman" w:eastAsiaTheme="minorEastAsia" w:hAnsi="Times New Roman" w:cs="Times New Roman"/>
          <w:color w:val="000000"/>
          <w:shd w:val="clear" w:color="auto" w:fill="FDFDFD"/>
          <w:lang w:eastAsia="tr-TR"/>
        </w:rPr>
        <w:t xml:space="preserve"> Segâh</w:t>
      </w:r>
    </w:p>
    <w:p w:rsidR="00223914" w:rsidRPr="008A60BF" w:rsidRDefault="00223914" w:rsidP="00463AA9">
      <w:pPr>
        <w:spacing w:after="120" w:line="240" w:lineRule="auto"/>
        <w:jc w:val="both"/>
        <w:rPr>
          <w:rFonts w:ascii="Times New Roman" w:eastAsiaTheme="minorEastAsia" w:hAnsi="Times New Roman" w:cs="Times New Roman"/>
          <w:color w:val="000000"/>
          <w:shd w:val="clear" w:color="auto" w:fill="FDFDFD"/>
          <w:lang w:eastAsia="tr-TR"/>
        </w:rPr>
      </w:pPr>
      <w:r w:rsidRPr="008A60BF">
        <w:rPr>
          <w:rFonts w:ascii="Times New Roman" w:eastAsiaTheme="minorEastAsia" w:hAnsi="Times New Roman" w:cs="Times New Roman"/>
          <w:b/>
          <w:color w:val="000000"/>
          <w:shd w:val="clear" w:color="auto" w:fill="FDFDFD"/>
          <w:lang w:eastAsia="tr-TR"/>
        </w:rPr>
        <w:t>Yatsı ezanı:</w:t>
      </w:r>
      <w:r w:rsidRPr="008A60BF">
        <w:rPr>
          <w:rFonts w:ascii="Times New Roman" w:eastAsiaTheme="minorEastAsia" w:hAnsi="Times New Roman" w:cs="Times New Roman"/>
          <w:color w:val="000000"/>
          <w:shd w:val="clear" w:color="auto" w:fill="FDFDFD"/>
          <w:lang w:eastAsia="tr-TR"/>
        </w:rPr>
        <w:t xml:space="preserve"> Rast, Uşşak.</w:t>
      </w:r>
    </w:p>
    <w:p w:rsidR="00223914" w:rsidRPr="008A60BF" w:rsidRDefault="00223914" w:rsidP="00463AA9">
      <w:pPr>
        <w:spacing w:after="120" w:line="240" w:lineRule="auto"/>
        <w:jc w:val="both"/>
        <w:rPr>
          <w:rFonts w:ascii="Times New Roman" w:eastAsiaTheme="minorEastAsia" w:hAnsi="Times New Roman" w:cs="Times New Roman"/>
          <w:i/>
          <w:color w:val="000000"/>
          <w:shd w:val="clear" w:color="auto" w:fill="FDFDFD"/>
          <w:lang w:eastAsia="tr-TR"/>
        </w:rPr>
      </w:pPr>
      <w:r w:rsidRPr="008A60BF">
        <w:rPr>
          <w:rFonts w:ascii="Times New Roman" w:eastAsiaTheme="minorEastAsia" w:hAnsi="Times New Roman" w:cs="Times New Roman"/>
          <w:i/>
          <w:color w:val="000000"/>
          <w:shd w:val="clear" w:color="auto" w:fill="FDFDFD"/>
          <w:lang w:eastAsia="tr-TR"/>
        </w:rPr>
        <w:t xml:space="preserve">İstanbul’la ilgili tarihi yazılarıyla tanınan “Reşat Ekrem Koçu”, “İstanbul’da ezan </w:t>
      </w:r>
      <w:proofErr w:type="spellStart"/>
      <w:r w:rsidRPr="008A60BF">
        <w:rPr>
          <w:rFonts w:ascii="Times New Roman" w:eastAsiaTheme="minorEastAsia" w:hAnsi="Times New Roman" w:cs="Times New Roman"/>
          <w:i/>
          <w:color w:val="000000"/>
          <w:shd w:val="clear" w:color="auto" w:fill="FDFDFD"/>
          <w:lang w:eastAsia="tr-TR"/>
        </w:rPr>
        <w:t>Mûsikisi</w:t>
      </w:r>
      <w:proofErr w:type="spellEnd"/>
      <w:r w:rsidRPr="008A60BF">
        <w:rPr>
          <w:rFonts w:ascii="Times New Roman" w:eastAsiaTheme="minorEastAsia" w:hAnsi="Times New Roman" w:cs="Times New Roman"/>
          <w:i/>
          <w:color w:val="000000"/>
          <w:shd w:val="clear" w:color="auto" w:fill="FDFDFD"/>
          <w:lang w:eastAsia="tr-TR"/>
        </w:rPr>
        <w:t xml:space="preserve">” adlı makalesinde ezanların İstanbul’da bir </w:t>
      </w:r>
      <w:proofErr w:type="spellStart"/>
      <w:r w:rsidRPr="008A60BF">
        <w:rPr>
          <w:rFonts w:ascii="Times New Roman" w:eastAsiaTheme="minorEastAsia" w:hAnsi="Times New Roman" w:cs="Times New Roman"/>
          <w:i/>
          <w:color w:val="000000"/>
          <w:shd w:val="clear" w:color="auto" w:fill="FDFDFD"/>
          <w:lang w:eastAsia="tr-TR"/>
        </w:rPr>
        <w:t>an’ane</w:t>
      </w:r>
      <w:proofErr w:type="spellEnd"/>
      <w:r w:rsidRPr="008A60BF">
        <w:rPr>
          <w:rFonts w:ascii="Times New Roman" w:eastAsiaTheme="minorEastAsia" w:hAnsi="Times New Roman" w:cs="Times New Roman"/>
          <w:i/>
          <w:color w:val="000000"/>
          <w:shd w:val="clear" w:color="auto" w:fill="FDFDFD"/>
          <w:lang w:eastAsia="tr-TR"/>
        </w:rPr>
        <w:t xml:space="preserve"> olarak sabah saba, </w:t>
      </w:r>
      <w:proofErr w:type="spellStart"/>
      <w:r w:rsidRPr="008A60BF">
        <w:rPr>
          <w:rFonts w:ascii="Times New Roman" w:eastAsiaTheme="minorEastAsia" w:hAnsi="Times New Roman" w:cs="Times New Roman"/>
          <w:i/>
          <w:color w:val="000000"/>
          <w:shd w:val="clear" w:color="auto" w:fill="FDFDFD"/>
          <w:lang w:eastAsia="tr-TR"/>
        </w:rPr>
        <w:t>dilkeşhaveran</w:t>
      </w:r>
      <w:proofErr w:type="spellEnd"/>
      <w:r w:rsidRPr="008A60BF">
        <w:rPr>
          <w:rFonts w:ascii="Times New Roman" w:eastAsiaTheme="minorEastAsia" w:hAnsi="Times New Roman" w:cs="Times New Roman"/>
          <w:i/>
          <w:color w:val="000000"/>
          <w:shd w:val="clear" w:color="auto" w:fill="FDFDFD"/>
          <w:lang w:eastAsia="tr-TR"/>
        </w:rPr>
        <w:t>; öğle saba, hicaz; ikindi hicaz; akşam rast, hicaz;  yatsı rast, hicaz, bayati, neva makamlarından okunduğunu yazıyor. Yine aynı makalede son dönemin önemli mevlithanlarından “</w:t>
      </w:r>
      <w:proofErr w:type="spellStart"/>
      <w:r w:rsidRPr="008A60BF">
        <w:rPr>
          <w:rFonts w:ascii="Times New Roman" w:eastAsiaTheme="minorEastAsia" w:hAnsi="Times New Roman" w:cs="Times New Roman"/>
          <w:i/>
          <w:color w:val="000000"/>
          <w:shd w:val="clear" w:color="auto" w:fill="FDFDFD"/>
          <w:lang w:eastAsia="tr-TR"/>
        </w:rPr>
        <w:t>Beylerbeyli</w:t>
      </w:r>
      <w:proofErr w:type="spellEnd"/>
      <w:r w:rsidRPr="008A60BF">
        <w:rPr>
          <w:rFonts w:ascii="Times New Roman" w:eastAsiaTheme="minorEastAsia" w:hAnsi="Times New Roman" w:cs="Times New Roman"/>
          <w:i/>
          <w:color w:val="000000"/>
          <w:shd w:val="clear" w:color="auto" w:fill="FDFDFD"/>
          <w:lang w:eastAsia="tr-TR"/>
        </w:rPr>
        <w:t xml:space="preserve"> Hafız Fahri </w:t>
      </w:r>
      <w:proofErr w:type="spellStart"/>
      <w:r w:rsidRPr="008A60BF">
        <w:rPr>
          <w:rFonts w:ascii="Times New Roman" w:eastAsiaTheme="minorEastAsia" w:hAnsi="Times New Roman" w:cs="Times New Roman"/>
          <w:i/>
          <w:color w:val="000000"/>
          <w:shd w:val="clear" w:color="auto" w:fill="FDFDFD"/>
          <w:lang w:eastAsia="tr-TR"/>
        </w:rPr>
        <w:t>Tükel”in</w:t>
      </w:r>
      <w:proofErr w:type="spellEnd"/>
      <w:r w:rsidRPr="008A60BF">
        <w:rPr>
          <w:rFonts w:ascii="Times New Roman" w:eastAsiaTheme="minorEastAsia" w:hAnsi="Times New Roman" w:cs="Times New Roman"/>
          <w:i/>
          <w:color w:val="000000"/>
          <w:shd w:val="clear" w:color="auto" w:fill="FDFDFD"/>
          <w:lang w:eastAsia="tr-TR"/>
        </w:rPr>
        <w:t xml:space="preserve"> şu ifadeleri konumuz açısından önemlidir. “Ezanda dikkat edilecek hususiyet tavır ve üsluptur. Ezan nağmelerinin bazı kısımlarında uzatma ve bazı kısımlarında kesiklik vardır. Ezanda </w:t>
      </w:r>
      <w:proofErr w:type="spellStart"/>
      <w:r w:rsidRPr="008A60BF">
        <w:rPr>
          <w:rFonts w:ascii="Times New Roman" w:eastAsiaTheme="minorEastAsia" w:hAnsi="Times New Roman" w:cs="Times New Roman"/>
          <w:i/>
          <w:color w:val="000000"/>
          <w:shd w:val="clear" w:color="auto" w:fill="FDFDFD"/>
          <w:lang w:eastAsia="tr-TR"/>
        </w:rPr>
        <w:t>müesser</w:t>
      </w:r>
      <w:proofErr w:type="spellEnd"/>
      <w:r w:rsidRPr="008A60BF">
        <w:rPr>
          <w:rFonts w:ascii="Times New Roman" w:eastAsiaTheme="minorEastAsia" w:hAnsi="Times New Roman" w:cs="Times New Roman"/>
          <w:i/>
          <w:color w:val="000000"/>
          <w:shd w:val="clear" w:color="auto" w:fill="FDFDFD"/>
          <w:lang w:eastAsia="tr-TR"/>
        </w:rPr>
        <w:t xml:space="preserve"> olan cihet </w:t>
      </w:r>
      <w:r w:rsidRPr="008A60BF">
        <w:rPr>
          <w:rFonts w:ascii="Times New Roman" w:eastAsiaTheme="minorEastAsia" w:hAnsi="Times New Roman" w:cs="Times New Roman"/>
          <w:i/>
          <w:color w:val="000000"/>
          <w:shd w:val="clear" w:color="auto" w:fill="FDFDFD"/>
          <w:lang w:eastAsia="tr-TR"/>
        </w:rPr>
        <w:lastRenderedPageBreak/>
        <w:t>kararlardaki kalıştır. Hangi makamda ve hangi perde ile ezana başla</w:t>
      </w:r>
      <w:r w:rsidR="005E7D5F">
        <w:rPr>
          <w:rFonts w:ascii="Times New Roman" w:eastAsiaTheme="minorEastAsia" w:hAnsi="Times New Roman" w:cs="Times New Roman"/>
          <w:i/>
          <w:color w:val="000000"/>
          <w:shd w:val="clear" w:color="auto" w:fill="FDFDFD"/>
          <w:lang w:eastAsia="tr-TR"/>
        </w:rPr>
        <w:t>nmış ise aynı makam ve perde</w:t>
      </w:r>
      <w:r w:rsidRPr="008A60BF">
        <w:rPr>
          <w:rFonts w:ascii="Times New Roman" w:eastAsiaTheme="minorEastAsia" w:hAnsi="Times New Roman" w:cs="Times New Roman"/>
          <w:i/>
          <w:color w:val="000000"/>
          <w:shd w:val="clear" w:color="auto" w:fill="FDFDFD"/>
          <w:lang w:eastAsia="tr-TR"/>
        </w:rPr>
        <w:t xml:space="preserve">de tamamlanması şarttır. Ezan okuyanların makamların perdelerine hakkıyla vakıf olmakla beraber seslerin perdeli, güzel ve sürekli nağmeler yapacak kudrette olması lazımdır. Beş namaz vaktinde okunan ezanların mutlaka yukarıda kaydedilmiş makamlarda olması icap etmez. </w:t>
      </w:r>
      <w:proofErr w:type="spellStart"/>
      <w:r w:rsidRPr="008A60BF">
        <w:rPr>
          <w:rFonts w:ascii="Times New Roman" w:eastAsiaTheme="minorEastAsia" w:hAnsi="Times New Roman" w:cs="Times New Roman"/>
          <w:i/>
          <w:color w:val="000000"/>
          <w:shd w:val="clear" w:color="auto" w:fill="FDFDFD"/>
          <w:lang w:eastAsia="tr-TR"/>
        </w:rPr>
        <w:t>Mûsiki</w:t>
      </w:r>
      <w:proofErr w:type="spellEnd"/>
      <w:r w:rsidRPr="008A60BF">
        <w:rPr>
          <w:rFonts w:ascii="Times New Roman" w:eastAsiaTheme="minorEastAsia" w:hAnsi="Times New Roman" w:cs="Times New Roman"/>
          <w:i/>
          <w:color w:val="000000"/>
          <w:shd w:val="clear" w:color="auto" w:fill="FDFDFD"/>
          <w:lang w:eastAsia="tr-TR"/>
        </w:rPr>
        <w:t xml:space="preserve"> bilir bir müezzin, dilediği makamda ezan okumada tereddüt etmez</w:t>
      </w:r>
      <w:r w:rsidR="00D81175">
        <w:rPr>
          <w:rFonts w:ascii="Times New Roman" w:eastAsiaTheme="minorEastAsia" w:hAnsi="Times New Roman" w:cs="Times New Roman"/>
          <w:i/>
          <w:color w:val="000000"/>
          <w:shd w:val="clear" w:color="auto" w:fill="FDFDFD"/>
          <w:lang w:eastAsia="tr-TR"/>
        </w:rPr>
        <w:t xml:space="preserve"> </w:t>
      </w:r>
      <w:r w:rsidR="00D81175" w:rsidRPr="00D81175">
        <w:rPr>
          <w:rFonts w:ascii="Times New Roman" w:eastAsiaTheme="minorEastAsia" w:hAnsi="Times New Roman" w:cs="Times New Roman"/>
          <w:color w:val="000000"/>
          <w:shd w:val="clear" w:color="auto" w:fill="FDFDFD"/>
          <w:lang w:eastAsia="tr-TR"/>
        </w:rPr>
        <w:t>(Özcan, 2010:106)</w:t>
      </w:r>
      <w:r w:rsidRPr="008A60BF">
        <w:rPr>
          <w:rFonts w:ascii="Times New Roman" w:eastAsiaTheme="minorEastAsia" w:hAnsi="Times New Roman" w:cs="Times New Roman"/>
          <w:i/>
          <w:color w:val="000000"/>
          <w:shd w:val="clear" w:color="auto" w:fill="FDFDFD"/>
          <w:lang w:eastAsia="tr-TR"/>
        </w:rPr>
        <w:t>.</w:t>
      </w:r>
    </w:p>
    <w:p w:rsidR="00223914" w:rsidRPr="008A60BF" w:rsidRDefault="00223914" w:rsidP="00463AA9">
      <w:pPr>
        <w:keepNext/>
        <w:keepLines/>
        <w:spacing w:after="120" w:line="240" w:lineRule="auto"/>
        <w:outlineLvl w:val="2"/>
        <w:rPr>
          <w:rFonts w:ascii="Times New Roman" w:eastAsiaTheme="majorEastAsia" w:hAnsi="Times New Roman" w:cs="Times New Roman"/>
          <w:b/>
          <w:bCs/>
          <w:color w:val="000000" w:themeColor="text1"/>
          <w:lang w:eastAsia="tr-TR"/>
        </w:rPr>
      </w:pPr>
      <w:bookmarkStart w:id="16" w:name="_Toc484002066"/>
      <w:r w:rsidRPr="008A60BF">
        <w:rPr>
          <w:rFonts w:ascii="Times New Roman" w:eastAsiaTheme="majorEastAsia" w:hAnsi="Times New Roman" w:cs="Times New Roman"/>
          <w:b/>
          <w:bCs/>
          <w:color w:val="000000" w:themeColor="text1"/>
          <w:lang w:eastAsia="tr-TR"/>
        </w:rPr>
        <w:t>9.3</w:t>
      </w:r>
      <w:r w:rsidR="008A60BF" w:rsidRPr="008A60BF">
        <w:rPr>
          <w:rFonts w:ascii="Times New Roman" w:eastAsiaTheme="majorEastAsia" w:hAnsi="Times New Roman" w:cs="Times New Roman"/>
          <w:b/>
          <w:bCs/>
          <w:color w:val="000000" w:themeColor="text1"/>
          <w:lang w:eastAsia="tr-TR"/>
        </w:rPr>
        <w:t>.</w:t>
      </w:r>
      <w:r w:rsidRPr="008A60BF">
        <w:rPr>
          <w:rFonts w:ascii="Times New Roman" w:eastAsiaTheme="majorEastAsia" w:hAnsi="Times New Roman" w:cs="Times New Roman"/>
          <w:b/>
          <w:bCs/>
          <w:color w:val="000000" w:themeColor="text1"/>
          <w:lang w:eastAsia="tr-TR"/>
        </w:rPr>
        <w:t xml:space="preserve"> Ezan Makamları Konusunda Değişik Görüşler</w:t>
      </w:r>
      <w:bookmarkEnd w:id="16"/>
    </w:p>
    <w:p w:rsidR="00223914" w:rsidRPr="008A60BF" w:rsidRDefault="00223914" w:rsidP="00463AA9">
      <w:pPr>
        <w:spacing w:after="120" w:line="240" w:lineRule="auto"/>
        <w:jc w:val="both"/>
        <w:rPr>
          <w:rFonts w:ascii="Times New Roman" w:eastAsiaTheme="minorEastAsia" w:hAnsi="Times New Roman" w:cs="Times New Roman"/>
          <w:color w:val="000000"/>
          <w:shd w:val="clear" w:color="auto" w:fill="FDFDFD"/>
          <w:lang w:eastAsia="tr-TR"/>
        </w:rPr>
      </w:pPr>
      <w:proofErr w:type="spellStart"/>
      <w:r w:rsidRPr="008A60BF">
        <w:rPr>
          <w:rFonts w:ascii="Times New Roman" w:eastAsiaTheme="minorEastAsia" w:hAnsi="Times New Roman" w:cs="Times New Roman"/>
          <w:color w:val="000000"/>
          <w:shd w:val="clear" w:color="auto" w:fill="FDFDFD"/>
          <w:lang w:eastAsia="tr-TR"/>
        </w:rPr>
        <w:t>Mûsikinin</w:t>
      </w:r>
      <w:proofErr w:type="spellEnd"/>
      <w:r w:rsidRPr="008A60BF">
        <w:rPr>
          <w:rFonts w:ascii="Times New Roman" w:eastAsiaTheme="minorEastAsia" w:hAnsi="Times New Roman" w:cs="Times New Roman"/>
          <w:color w:val="000000"/>
          <w:shd w:val="clear" w:color="auto" w:fill="FDFDFD"/>
          <w:lang w:eastAsia="tr-TR"/>
        </w:rPr>
        <w:t xml:space="preserve"> insan ruhu üzerindeki tesirleri ile makamların hangi vakitlerde daha etkili olduğu konusunda değişik görüşler vardır. Bu görüşlere göre günün belirli vakitlerinde uygulanan </w:t>
      </w:r>
      <w:proofErr w:type="spellStart"/>
      <w:r w:rsidRPr="008A60BF">
        <w:rPr>
          <w:rFonts w:ascii="Times New Roman" w:eastAsiaTheme="minorEastAsia" w:hAnsi="Times New Roman" w:cs="Times New Roman"/>
          <w:color w:val="000000"/>
          <w:shd w:val="clear" w:color="auto" w:fill="FDFDFD"/>
          <w:lang w:eastAsia="tr-TR"/>
        </w:rPr>
        <w:t>mûsiki</w:t>
      </w:r>
      <w:proofErr w:type="spellEnd"/>
      <w:r w:rsidRPr="008A60BF">
        <w:rPr>
          <w:rFonts w:ascii="Times New Roman" w:eastAsiaTheme="minorEastAsia" w:hAnsi="Times New Roman" w:cs="Times New Roman"/>
          <w:color w:val="000000"/>
          <w:shd w:val="clear" w:color="auto" w:fill="FDFDFD"/>
          <w:lang w:eastAsia="tr-TR"/>
        </w:rPr>
        <w:t xml:space="preserve"> makamları, insan ruhuna pozitif manada tesir etmektedir. Ecdadımızın, vakitlerine göre farklı makamlarda ezanları ve </w:t>
      </w:r>
      <w:proofErr w:type="spellStart"/>
      <w:r w:rsidRPr="008A60BF">
        <w:rPr>
          <w:rFonts w:ascii="Times New Roman" w:eastAsiaTheme="minorEastAsia" w:hAnsi="Times New Roman" w:cs="Times New Roman"/>
          <w:color w:val="000000"/>
          <w:shd w:val="clear" w:color="auto" w:fill="FDFDFD"/>
          <w:lang w:eastAsia="tr-TR"/>
        </w:rPr>
        <w:t>selâları</w:t>
      </w:r>
      <w:proofErr w:type="spellEnd"/>
      <w:r w:rsidRPr="008A60BF">
        <w:rPr>
          <w:rFonts w:ascii="Times New Roman" w:eastAsiaTheme="minorEastAsia" w:hAnsi="Times New Roman" w:cs="Times New Roman"/>
          <w:color w:val="000000"/>
          <w:shd w:val="clear" w:color="auto" w:fill="FDFDFD"/>
          <w:lang w:eastAsia="tr-TR"/>
        </w:rPr>
        <w:t xml:space="preserve"> okumasının altında yatan ana sebebin bu bilgiler olduğu ifade edilebilir. Bugün genel olarak vakitlerine göre farklı makamlarda bilinen ezan makamları sırasıyla saba, uşşak, rast, segâh ve hicazdır. Ancak bu sıralama ne derece doğrudur, tartışılır. Çünkü dini </w:t>
      </w:r>
      <w:proofErr w:type="spellStart"/>
      <w:r w:rsidRPr="008A60BF">
        <w:rPr>
          <w:rFonts w:ascii="Times New Roman" w:eastAsiaTheme="minorEastAsia" w:hAnsi="Times New Roman" w:cs="Times New Roman"/>
          <w:color w:val="000000"/>
          <w:shd w:val="clear" w:color="auto" w:fill="FDFDFD"/>
          <w:lang w:eastAsia="tr-TR"/>
        </w:rPr>
        <w:t>mûsikimizde</w:t>
      </w:r>
      <w:proofErr w:type="spellEnd"/>
      <w:r w:rsidRPr="008A60BF">
        <w:rPr>
          <w:rFonts w:ascii="Times New Roman" w:eastAsiaTheme="minorEastAsia" w:hAnsi="Times New Roman" w:cs="Times New Roman"/>
          <w:color w:val="000000"/>
          <w:shd w:val="clear" w:color="auto" w:fill="FDFDFD"/>
          <w:lang w:eastAsia="tr-TR"/>
        </w:rPr>
        <w:t xml:space="preserve"> hizmet etmiş değerli şahsiyetlerin her birinin bu sıralamaları yukarıdaki sıralamadan farklı olarak verdiğini görmekteyiz. </w:t>
      </w:r>
    </w:p>
    <w:p w:rsidR="00223914" w:rsidRPr="008A60BF" w:rsidRDefault="00223914" w:rsidP="00463AA9">
      <w:pPr>
        <w:spacing w:after="120" w:line="240" w:lineRule="auto"/>
        <w:jc w:val="both"/>
        <w:rPr>
          <w:rFonts w:ascii="Times New Roman" w:eastAsiaTheme="minorEastAsia" w:hAnsi="Times New Roman" w:cs="Times New Roman"/>
          <w:color w:val="000000"/>
          <w:shd w:val="clear" w:color="auto" w:fill="FDFDFD"/>
          <w:lang w:eastAsia="tr-TR"/>
        </w:rPr>
      </w:pPr>
      <w:r w:rsidRPr="008A60BF">
        <w:rPr>
          <w:rFonts w:ascii="Times New Roman" w:eastAsiaTheme="minorEastAsia" w:hAnsi="Times New Roman" w:cs="Times New Roman"/>
          <w:color w:val="000000"/>
          <w:shd w:val="clear" w:color="auto" w:fill="FDFDFD"/>
          <w:lang w:eastAsia="tr-TR"/>
        </w:rPr>
        <w:t xml:space="preserve">“Bekir </w:t>
      </w:r>
      <w:proofErr w:type="spellStart"/>
      <w:r w:rsidRPr="008A60BF">
        <w:rPr>
          <w:rFonts w:ascii="Times New Roman" w:eastAsiaTheme="minorEastAsia" w:hAnsi="Times New Roman" w:cs="Times New Roman"/>
          <w:color w:val="000000"/>
          <w:shd w:val="clear" w:color="auto" w:fill="FDFDFD"/>
          <w:lang w:eastAsia="tr-TR"/>
        </w:rPr>
        <w:t>Sıtkı”ya</w:t>
      </w:r>
      <w:proofErr w:type="spellEnd"/>
      <w:r w:rsidRPr="008A60BF">
        <w:rPr>
          <w:rFonts w:ascii="Times New Roman" w:eastAsiaTheme="minorEastAsia" w:hAnsi="Times New Roman" w:cs="Times New Roman"/>
          <w:color w:val="000000"/>
          <w:shd w:val="clear" w:color="auto" w:fill="FDFDFD"/>
          <w:lang w:eastAsia="tr-TR"/>
        </w:rPr>
        <w:t xml:space="preserve"> göre; </w:t>
      </w:r>
      <w:r w:rsidRPr="008A60BF">
        <w:rPr>
          <w:rFonts w:ascii="Times New Roman" w:eastAsiaTheme="minorEastAsia" w:hAnsi="Times New Roman" w:cs="Times New Roman"/>
          <w:i/>
          <w:color w:val="000000"/>
          <w:shd w:val="clear" w:color="auto" w:fill="FDFDFD"/>
          <w:lang w:eastAsia="tr-TR"/>
        </w:rPr>
        <w:t xml:space="preserve">Sabah saba, öğle rast, ikindi hicaz, akşam evç veya </w:t>
      </w:r>
      <w:proofErr w:type="gramStart"/>
      <w:r w:rsidRPr="008A60BF">
        <w:rPr>
          <w:rFonts w:ascii="Times New Roman" w:eastAsiaTheme="minorEastAsia" w:hAnsi="Times New Roman" w:cs="Times New Roman"/>
          <w:i/>
          <w:color w:val="000000"/>
          <w:shd w:val="clear" w:color="auto" w:fill="FDFDFD"/>
          <w:lang w:eastAsia="tr-TR"/>
        </w:rPr>
        <w:t>segah</w:t>
      </w:r>
      <w:proofErr w:type="gramEnd"/>
      <w:r w:rsidRPr="008A60BF">
        <w:rPr>
          <w:rFonts w:ascii="Times New Roman" w:eastAsiaTheme="minorEastAsia" w:hAnsi="Times New Roman" w:cs="Times New Roman"/>
          <w:i/>
          <w:color w:val="000000"/>
          <w:shd w:val="clear" w:color="auto" w:fill="FDFDFD"/>
          <w:lang w:eastAsia="tr-TR"/>
        </w:rPr>
        <w:t xml:space="preserve">, yatsı uşşak veya </w:t>
      </w:r>
      <w:proofErr w:type="spellStart"/>
      <w:r w:rsidRPr="008A60BF">
        <w:rPr>
          <w:rFonts w:ascii="Times New Roman" w:eastAsiaTheme="minorEastAsia" w:hAnsi="Times New Roman" w:cs="Times New Roman"/>
          <w:i/>
          <w:color w:val="000000"/>
          <w:shd w:val="clear" w:color="auto" w:fill="FDFDFD"/>
          <w:lang w:eastAsia="tr-TR"/>
        </w:rPr>
        <w:t>beyati</w:t>
      </w:r>
      <w:proofErr w:type="spellEnd"/>
      <w:r w:rsidRPr="008A60BF">
        <w:rPr>
          <w:rFonts w:ascii="Times New Roman" w:eastAsiaTheme="minorEastAsia" w:hAnsi="Times New Roman" w:cs="Times New Roman"/>
          <w:color w:val="000000"/>
          <w:shd w:val="clear" w:color="auto" w:fill="FDFDFD"/>
          <w:lang w:eastAsia="tr-TR"/>
        </w:rPr>
        <w:t xml:space="preserve"> makamlarıdır.</w:t>
      </w:r>
    </w:p>
    <w:p w:rsidR="00223914" w:rsidRPr="008A60BF" w:rsidRDefault="00223914" w:rsidP="00463AA9">
      <w:pPr>
        <w:spacing w:after="120" w:line="240" w:lineRule="auto"/>
        <w:jc w:val="both"/>
        <w:rPr>
          <w:rFonts w:ascii="Times New Roman" w:eastAsiaTheme="minorEastAsia" w:hAnsi="Times New Roman" w:cs="Times New Roman"/>
          <w:color w:val="000000"/>
          <w:shd w:val="clear" w:color="auto" w:fill="FDFDFD"/>
          <w:lang w:eastAsia="tr-TR"/>
        </w:rPr>
      </w:pPr>
      <w:r w:rsidRPr="008A60BF">
        <w:rPr>
          <w:rFonts w:ascii="Times New Roman" w:eastAsiaTheme="minorEastAsia" w:hAnsi="Times New Roman" w:cs="Times New Roman"/>
          <w:color w:val="000000"/>
          <w:shd w:val="clear" w:color="auto" w:fill="FDFDFD"/>
          <w:lang w:eastAsia="tr-TR"/>
        </w:rPr>
        <w:t xml:space="preserve">“Halil Can” </w:t>
      </w:r>
      <w:r w:rsidRPr="008A60BF">
        <w:rPr>
          <w:rFonts w:ascii="Times New Roman" w:eastAsiaTheme="minorEastAsia" w:hAnsi="Times New Roman" w:cs="Times New Roman"/>
          <w:i/>
          <w:color w:val="000000"/>
          <w:shd w:val="clear" w:color="auto" w:fill="FDFDFD"/>
          <w:lang w:eastAsia="tr-TR"/>
        </w:rPr>
        <w:t>Vakit ve sıra belirtmeden ezan makamlarının rast, hicaz, uşşak ve saba makamları ile okunmalıdır</w:t>
      </w:r>
      <w:r w:rsidRPr="008A60BF">
        <w:rPr>
          <w:rFonts w:ascii="Times New Roman" w:eastAsiaTheme="minorEastAsia" w:hAnsi="Times New Roman" w:cs="Times New Roman"/>
          <w:color w:val="000000"/>
          <w:shd w:val="clear" w:color="auto" w:fill="FDFDFD"/>
          <w:lang w:eastAsia="tr-TR"/>
        </w:rPr>
        <w:t xml:space="preserve">. </w:t>
      </w:r>
      <w:proofErr w:type="gramStart"/>
      <w:r w:rsidRPr="008A60BF">
        <w:rPr>
          <w:rFonts w:ascii="Times New Roman" w:eastAsiaTheme="minorEastAsia" w:hAnsi="Times New Roman" w:cs="Times New Roman"/>
          <w:color w:val="000000"/>
          <w:shd w:val="clear" w:color="auto" w:fill="FDFDFD"/>
          <w:lang w:eastAsia="tr-TR"/>
        </w:rPr>
        <w:t>demekle</w:t>
      </w:r>
      <w:proofErr w:type="gramEnd"/>
      <w:r w:rsidRPr="008A60BF">
        <w:rPr>
          <w:rFonts w:ascii="Times New Roman" w:eastAsiaTheme="minorEastAsia" w:hAnsi="Times New Roman" w:cs="Times New Roman"/>
          <w:color w:val="000000"/>
          <w:shd w:val="clear" w:color="auto" w:fill="FDFDFD"/>
          <w:lang w:eastAsia="tr-TR"/>
        </w:rPr>
        <w:t xml:space="preserve"> yetinmiştir.</w:t>
      </w:r>
    </w:p>
    <w:p w:rsidR="00223914" w:rsidRPr="008A60BF" w:rsidRDefault="00223914" w:rsidP="00463AA9">
      <w:pPr>
        <w:spacing w:after="120" w:line="240" w:lineRule="auto"/>
        <w:jc w:val="both"/>
        <w:rPr>
          <w:rFonts w:ascii="Times New Roman" w:eastAsiaTheme="minorEastAsia" w:hAnsi="Times New Roman" w:cs="Times New Roman"/>
          <w:color w:val="000000"/>
          <w:shd w:val="clear" w:color="auto" w:fill="FDFDFD"/>
          <w:lang w:eastAsia="tr-TR"/>
        </w:rPr>
      </w:pPr>
      <w:r w:rsidRPr="008A60BF">
        <w:rPr>
          <w:rFonts w:ascii="Times New Roman" w:eastAsiaTheme="minorEastAsia" w:hAnsi="Times New Roman" w:cs="Times New Roman"/>
          <w:color w:val="000000"/>
          <w:shd w:val="clear" w:color="auto" w:fill="FDFDFD"/>
          <w:lang w:eastAsia="tr-TR"/>
        </w:rPr>
        <w:t xml:space="preserve">“Ali Kemal </w:t>
      </w:r>
      <w:proofErr w:type="spellStart"/>
      <w:r w:rsidRPr="008A60BF">
        <w:rPr>
          <w:rFonts w:ascii="Times New Roman" w:eastAsiaTheme="minorEastAsia" w:hAnsi="Times New Roman" w:cs="Times New Roman"/>
          <w:color w:val="000000"/>
          <w:shd w:val="clear" w:color="auto" w:fill="FDFDFD"/>
          <w:lang w:eastAsia="tr-TR"/>
        </w:rPr>
        <w:t>Belviranlı</w:t>
      </w:r>
      <w:proofErr w:type="spellEnd"/>
      <w:r w:rsidRPr="008A60BF">
        <w:rPr>
          <w:rFonts w:ascii="Times New Roman" w:eastAsiaTheme="minorEastAsia" w:hAnsi="Times New Roman" w:cs="Times New Roman"/>
          <w:color w:val="000000"/>
          <w:shd w:val="clear" w:color="auto" w:fill="FDFDFD"/>
          <w:lang w:eastAsia="tr-TR"/>
        </w:rPr>
        <w:t xml:space="preserve">” </w:t>
      </w:r>
      <w:r w:rsidRPr="008A60BF">
        <w:rPr>
          <w:rFonts w:ascii="Times New Roman" w:eastAsiaTheme="minorEastAsia" w:hAnsi="Times New Roman" w:cs="Times New Roman"/>
          <w:i/>
          <w:color w:val="000000"/>
          <w:shd w:val="clear" w:color="auto" w:fill="FDFDFD"/>
          <w:lang w:eastAsia="tr-TR"/>
        </w:rPr>
        <w:t xml:space="preserve">Vakit ve sıra belirtmeden saba, rast, hicaz, </w:t>
      </w:r>
      <w:proofErr w:type="spellStart"/>
      <w:r w:rsidRPr="008A60BF">
        <w:rPr>
          <w:rFonts w:ascii="Times New Roman" w:eastAsiaTheme="minorEastAsia" w:hAnsi="Times New Roman" w:cs="Times New Roman"/>
          <w:i/>
          <w:color w:val="000000"/>
          <w:shd w:val="clear" w:color="auto" w:fill="FDFDFD"/>
          <w:lang w:eastAsia="tr-TR"/>
        </w:rPr>
        <w:t>evc</w:t>
      </w:r>
      <w:proofErr w:type="spellEnd"/>
      <w:r w:rsidRPr="008A60BF">
        <w:rPr>
          <w:rFonts w:ascii="Times New Roman" w:eastAsiaTheme="minorEastAsia" w:hAnsi="Times New Roman" w:cs="Times New Roman"/>
          <w:i/>
          <w:color w:val="000000"/>
          <w:shd w:val="clear" w:color="auto" w:fill="FDFDFD"/>
          <w:lang w:eastAsia="tr-TR"/>
        </w:rPr>
        <w:t xml:space="preserve"> ve hüseyni makamları</w:t>
      </w:r>
      <w:r w:rsidRPr="008A60BF">
        <w:rPr>
          <w:rFonts w:ascii="Times New Roman" w:eastAsiaTheme="minorEastAsia" w:hAnsi="Times New Roman" w:cs="Times New Roman"/>
          <w:color w:val="000000"/>
          <w:shd w:val="clear" w:color="auto" w:fill="FDFDFD"/>
          <w:lang w:eastAsia="tr-TR"/>
        </w:rPr>
        <w:t xml:space="preserve"> demektedir.</w:t>
      </w:r>
    </w:p>
    <w:p w:rsidR="00223914" w:rsidRPr="008A60BF" w:rsidRDefault="00223914" w:rsidP="00463AA9">
      <w:pPr>
        <w:spacing w:after="120" w:line="240" w:lineRule="auto"/>
        <w:jc w:val="both"/>
        <w:rPr>
          <w:rFonts w:ascii="Times New Roman" w:eastAsiaTheme="minorEastAsia" w:hAnsi="Times New Roman" w:cs="Times New Roman"/>
          <w:color w:val="000000"/>
          <w:shd w:val="clear" w:color="auto" w:fill="FDFDFD"/>
          <w:lang w:eastAsia="tr-TR"/>
        </w:rPr>
      </w:pPr>
      <w:r w:rsidRPr="008A60BF">
        <w:rPr>
          <w:rFonts w:ascii="Times New Roman" w:eastAsiaTheme="minorEastAsia" w:hAnsi="Times New Roman" w:cs="Times New Roman"/>
          <w:color w:val="000000"/>
          <w:shd w:val="clear" w:color="auto" w:fill="FDFDFD"/>
          <w:lang w:eastAsia="tr-TR"/>
        </w:rPr>
        <w:t xml:space="preserve">“Yılmaz Öztuna” </w:t>
      </w:r>
      <w:r w:rsidRPr="008A60BF">
        <w:rPr>
          <w:rFonts w:ascii="Times New Roman" w:eastAsiaTheme="minorEastAsia" w:hAnsi="Times New Roman" w:cs="Times New Roman"/>
          <w:i/>
          <w:color w:val="000000"/>
          <w:shd w:val="clear" w:color="auto" w:fill="FDFDFD"/>
          <w:lang w:eastAsia="tr-TR"/>
        </w:rPr>
        <w:t xml:space="preserve">Vakit ve sıra belirtmeden saba, rast, hicaz, </w:t>
      </w:r>
      <w:proofErr w:type="spellStart"/>
      <w:r w:rsidRPr="008A60BF">
        <w:rPr>
          <w:rFonts w:ascii="Times New Roman" w:eastAsiaTheme="minorEastAsia" w:hAnsi="Times New Roman" w:cs="Times New Roman"/>
          <w:i/>
          <w:color w:val="000000"/>
          <w:shd w:val="clear" w:color="auto" w:fill="FDFDFD"/>
          <w:lang w:eastAsia="tr-TR"/>
        </w:rPr>
        <w:t>evc</w:t>
      </w:r>
      <w:proofErr w:type="spellEnd"/>
      <w:r w:rsidRPr="008A60BF">
        <w:rPr>
          <w:rFonts w:ascii="Times New Roman" w:eastAsiaTheme="minorEastAsia" w:hAnsi="Times New Roman" w:cs="Times New Roman"/>
          <w:i/>
          <w:color w:val="000000"/>
          <w:shd w:val="clear" w:color="auto" w:fill="FDFDFD"/>
          <w:lang w:eastAsia="tr-TR"/>
        </w:rPr>
        <w:t xml:space="preserve">, ırak, neva, </w:t>
      </w:r>
      <w:proofErr w:type="spellStart"/>
      <w:r w:rsidRPr="008A60BF">
        <w:rPr>
          <w:rFonts w:ascii="Times New Roman" w:eastAsiaTheme="minorEastAsia" w:hAnsi="Times New Roman" w:cs="Times New Roman"/>
          <w:i/>
          <w:color w:val="000000"/>
          <w:shd w:val="clear" w:color="auto" w:fill="FDFDFD"/>
          <w:lang w:eastAsia="tr-TR"/>
        </w:rPr>
        <w:t>dilkeşhaveran</w:t>
      </w:r>
      <w:proofErr w:type="spellEnd"/>
      <w:r w:rsidRPr="008A60BF">
        <w:rPr>
          <w:rFonts w:ascii="Times New Roman" w:eastAsiaTheme="minorEastAsia" w:hAnsi="Times New Roman" w:cs="Times New Roman"/>
          <w:i/>
          <w:color w:val="000000"/>
          <w:shd w:val="clear" w:color="auto" w:fill="FDFDFD"/>
          <w:lang w:eastAsia="tr-TR"/>
        </w:rPr>
        <w:t xml:space="preserve">, </w:t>
      </w:r>
      <w:proofErr w:type="gramStart"/>
      <w:r w:rsidRPr="008A60BF">
        <w:rPr>
          <w:rFonts w:ascii="Times New Roman" w:eastAsiaTheme="minorEastAsia" w:hAnsi="Times New Roman" w:cs="Times New Roman"/>
          <w:i/>
          <w:color w:val="000000"/>
          <w:shd w:val="clear" w:color="auto" w:fill="FDFDFD"/>
          <w:lang w:eastAsia="tr-TR"/>
        </w:rPr>
        <w:t>segah</w:t>
      </w:r>
      <w:proofErr w:type="gramEnd"/>
      <w:r w:rsidRPr="008A60BF">
        <w:rPr>
          <w:rFonts w:ascii="Times New Roman" w:eastAsiaTheme="minorEastAsia" w:hAnsi="Times New Roman" w:cs="Times New Roman"/>
          <w:i/>
          <w:color w:val="000000"/>
          <w:shd w:val="clear" w:color="auto" w:fill="FDFDFD"/>
          <w:lang w:eastAsia="tr-TR"/>
        </w:rPr>
        <w:t xml:space="preserve">, ısfahan ve hüseyni makamlarından okunmaktadır </w:t>
      </w:r>
      <w:r w:rsidRPr="008A60BF">
        <w:rPr>
          <w:rFonts w:ascii="Times New Roman" w:eastAsiaTheme="minorEastAsia" w:hAnsi="Times New Roman" w:cs="Times New Roman"/>
          <w:color w:val="000000"/>
          <w:shd w:val="clear" w:color="auto" w:fill="FDFDFD"/>
          <w:lang w:eastAsia="tr-TR"/>
        </w:rPr>
        <w:t xml:space="preserve">demektedir.  </w:t>
      </w:r>
    </w:p>
    <w:p w:rsidR="00223914" w:rsidRPr="008A60BF" w:rsidRDefault="00223914" w:rsidP="00463AA9">
      <w:pPr>
        <w:spacing w:after="120" w:line="240" w:lineRule="auto"/>
        <w:jc w:val="both"/>
        <w:rPr>
          <w:rFonts w:ascii="Times New Roman" w:eastAsiaTheme="minorEastAsia" w:hAnsi="Times New Roman" w:cs="Times New Roman"/>
          <w:color w:val="000000"/>
          <w:shd w:val="clear" w:color="auto" w:fill="FDFDFD"/>
          <w:lang w:eastAsia="tr-TR"/>
        </w:rPr>
      </w:pPr>
      <w:r w:rsidRPr="008A60BF">
        <w:rPr>
          <w:rFonts w:ascii="Times New Roman" w:eastAsiaTheme="minorEastAsia" w:hAnsi="Times New Roman" w:cs="Times New Roman"/>
          <w:color w:val="000000"/>
          <w:shd w:val="clear" w:color="auto" w:fill="FDFDFD"/>
          <w:lang w:eastAsia="tr-TR"/>
        </w:rPr>
        <w:t>“Ekrem Karadeniz” e göre ezan her makamdan okunur.</w:t>
      </w:r>
    </w:p>
    <w:p w:rsidR="00223914" w:rsidRPr="008A60BF" w:rsidRDefault="00223914" w:rsidP="00463AA9">
      <w:pPr>
        <w:spacing w:after="120" w:line="240" w:lineRule="auto"/>
        <w:jc w:val="both"/>
        <w:rPr>
          <w:rFonts w:ascii="Times New Roman" w:eastAsiaTheme="minorEastAsia" w:hAnsi="Times New Roman" w:cs="Times New Roman"/>
          <w:color w:val="000000"/>
          <w:shd w:val="clear" w:color="auto" w:fill="FDFDFD"/>
          <w:lang w:eastAsia="tr-TR"/>
        </w:rPr>
      </w:pPr>
      <w:r w:rsidRPr="008A60BF">
        <w:rPr>
          <w:rFonts w:ascii="Times New Roman" w:eastAsiaTheme="minorEastAsia" w:hAnsi="Times New Roman" w:cs="Times New Roman"/>
          <w:color w:val="000000"/>
          <w:shd w:val="clear" w:color="auto" w:fill="FDFDFD"/>
          <w:lang w:eastAsia="tr-TR"/>
        </w:rPr>
        <w:t xml:space="preserve">“Zekai Kaplan” </w:t>
      </w:r>
      <w:r w:rsidRPr="008A60BF">
        <w:rPr>
          <w:rFonts w:ascii="Times New Roman" w:eastAsiaTheme="minorEastAsia" w:hAnsi="Times New Roman" w:cs="Times New Roman"/>
          <w:i/>
          <w:color w:val="000000"/>
          <w:shd w:val="clear" w:color="auto" w:fill="FDFDFD"/>
          <w:lang w:eastAsia="tr-TR"/>
        </w:rPr>
        <w:t xml:space="preserve">Vakit ve sıra gözetmeksizin sırasıyla saba, hicaz, rast, hüzzam, </w:t>
      </w:r>
      <w:proofErr w:type="spellStart"/>
      <w:r w:rsidRPr="008A60BF">
        <w:rPr>
          <w:rFonts w:ascii="Times New Roman" w:eastAsiaTheme="minorEastAsia" w:hAnsi="Times New Roman" w:cs="Times New Roman"/>
          <w:i/>
          <w:color w:val="000000"/>
          <w:shd w:val="clear" w:color="auto" w:fill="FDFDFD"/>
          <w:lang w:eastAsia="tr-TR"/>
        </w:rPr>
        <w:t>nihavend</w:t>
      </w:r>
      <w:proofErr w:type="spellEnd"/>
      <w:r w:rsidRPr="008A60BF">
        <w:rPr>
          <w:rFonts w:ascii="Times New Roman" w:eastAsiaTheme="minorEastAsia" w:hAnsi="Times New Roman" w:cs="Times New Roman"/>
          <w:i/>
          <w:color w:val="000000"/>
          <w:shd w:val="clear" w:color="auto" w:fill="FDFDFD"/>
          <w:lang w:eastAsia="tr-TR"/>
        </w:rPr>
        <w:t xml:space="preserve"> ve </w:t>
      </w:r>
      <w:proofErr w:type="gramStart"/>
      <w:r w:rsidRPr="008A60BF">
        <w:rPr>
          <w:rFonts w:ascii="Times New Roman" w:eastAsiaTheme="minorEastAsia" w:hAnsi="Times New Roman" w:cs="Times New Roman"/>
          <w:i/>
          <w:color w:val="000000"/>
          <w:shd w:val="clear" w:color="auto" w:fill="FDFDFD"/>
          <w:lang w:eastAsia="tr-TR"/>
        </w:rPr>
        <w:t>segah</w:t>
      </w:r>
      <w:proofErr w:type="gramEnd"/>
      <w:r w:rsidRPr="008A60BF">
        <w:rPr>
          <w:rFonts w:ascii="Times New Roman" w:eastAsiaTheme="minorEastAsia" w:hAnsi="Times New Roman" w:cs="Times New Roman"/>
          <w:i/>
          <w:color w:val="000000"/>
          <w:shd w:val="clear" w:color="auto" w:fill="FDFDFD"/>
          <w:lang w:eastAsia="tr-TR"/>
        </w:rPr>
        <w:t xml:space="preserve"> makamlarından okunur</w:t>
      </w:r>
      <w:r w:rsidRPr="008A60BF">
        <w:rPr>
          <w:rFonts w:ascii="Times New Roman" w:eastAsiaTheme="minorEastAsia" w:hAnsi="Times New Roman" w:cs="Times New Roman"/>
          <w:color w:val="000000"/>
          <w:shd w:val="clear" w:color="auto" w:fill="FDFDFD"/>
          <w:lang w:eastAsia="tr-TR"/>
        </w:rPr>
        <w:t xml:space="preserve"> demektedir.</w:t>
      </w:r>
    </w:p>
    <w:p w:rsidR="00223914" w:rsidRPr="008A60BF" w:rsidRDefault="00223914" w:rsidP="00463AA9">
      <w:pPr>
        <w:spacing w:after="120" w:line="240" w:lineRule="auto"/>
        <w:jc w:val="both"/>
        <w:rPr>
          <w:rFonts w:ascii="Times New Roman" w:eastAsiaTheme="minorEastAsia" w:hAnsi="Times New Roman" w:cs="Times New Roman"/>
          <w:color w:val="000000"/>
          <w:shd w:val="clear" w:color="auto" w:fill="FDFDFD"/>
          <w:lang w:eastAsia="tr-TR"/>
        </w:rPr>
      </w:pPr>
      <w:r w:rsidRPr="008A60BF">
        <w:rPr>
          <w:rFonts w:ascii="Times New Roman" w:eastAsiaTheme="minorEastAsia" w:hAnsi="Times New Roman" w:cs="Times New Roman"/>
          <w:color w:val="000000"/>
          <w:shd w:val="clear" w:color="auto" w:fill="FDFDFD"/>
          <w:lang w:eastAsia="tr-TR"/>
        </w:rPr>
        <w:t xml:space="preserve">“Ayhan </w:t>
      </w:r>
      <w:proofErr w:type="spellStart"/>
      <w:r w:rsidRPr="008A60BF">
        <w:rPr>
          <w:rFonts w:ascii="Times New Roman" w:eastAsiaTheme="minorEastAsia" w:hAnsi="Times New Roman" w:cs="Times New Roman"/>
          <w:color w:val="000000"/>
          <w:shd w:val="clear" w:color="auto" w:fill="FDFDFD"/>
          <w:lang w:eastAsia="tr-TR"/>
        </w:rPr>
        <w:t>Altıkuşlar</w:t>
      </w:r>
      <w:proofErr w:type="spellEnd"/>
      <w:r w:rsidRPr="008A60BF">
        <w:rPr>
          <w:rFonts w:ascii="Times New Roman" w:eastAsiaTheme="minorEastAsia" w:hAnsi="Times New Roman" w:cs="Times New Roman"/>
          <w:color w:val="000000"/>
          <w:shd w:val="clear" w:color="auto" w:fill="FDFDFD"/>
          <w:lang w:eastAsia="tr-TR"/>
        </w:rPr>
        <w:t>”,</w:t>
      </w:r>
      <w:r w:rsidR="00D81175">
        <w:rPr>
          <w:rFonts w:ascii="Times New Roman" w:eastAsiaTheme="minorEastAsia" w:hAnsi="Times New Roman" w:cs="Times New Roman"/>
          <w:color w:val="000000"/>
          <w:shd w:val="clear" w:color="auto" w:fill="FDFDFD"/>
          <w:lang w:eastAsia="tr-TR"/>
        </w:rPr>
        <w:t xml:space="preserve"> </w:t>
      </w:r>
      <w:r w:rsidRPr="008A60BF">
        <w:rPr>
          <w:rFonts w:ascii="Times New Roman" w:eastAsiaTheme="minorEastAsia" w:hAnsi="Times New Roman" w:cs="Times New Roman"/>
          <w:color w:val="000000"/>
          <w:shd w:val="clear" w:color="auto" w:fill="FDFDFD"/>
          <w:lang w:eastAsia="tr-TR"/>
        </w:rPr>
        <w:t>“Ruhi Kalender”,</w:t>
      </w:r>
      <w:r w:rsidR="00D81175">
        <w:rPr>
          <w:rFonts w:ascii="Times New Roman" w:eastAsiaTheme="minorEastAsia" w:hAnsi="Times New Roman" w:cs="Times New Roman"/>
          <w:color w:val="000000"/>
          <w:shd w:val="clear" w:color="auto" w:fill="FDFDFD"/>
          <w:lang w:eastAsia="tr-TR"/>
        </w:rPr>
        <w:t xml:space="preserve"> </w:t>
      </w:r>
      <w:r w:rsidRPr="008A60BF">
        <w:rPr>
          <w:rFonts w:ascii="Times New Roman" w:eastAsiaTheme="minorEastAsia" w:hAnsi="Times New Roman" w:cs="Times New Roman"/>
          <w:color w:val="000000"/>
          <w:shd w:val="clear" w:color="auto" w:fill="FDFDFD"/>
          <w:lang w:eastAsia="tr-TR"/>
        </w:rPr>
        <w:t xml:space="preserve">“Nuri Özcan”, </w:t>
      </w:r>
      <w:r w:rsidRPr="008A60BF">
        <w:rPr>
          <w:rFonts w:ascii="Times New Roman" w:eastAsiaTheme="minorEastAsia" w:hAnsi="Times New Roman" w:cs="Times New Roman"/>
          <w:i/>
          <w:color w:val="000000"/>
          <w:shd w:val="clear" w:color="auto" w:fill="FDFDFD"/>
          <w:lang w:eastAsia="tr-TR"/>
        </w:rPr>
        <w:t xml:space="preserve">ezanların sabah saba ve </w:t>
      </w:r>
      <w:proofErr w:type="spellStart"/>
      <w:r w:rsidRPr="008A60BF">
        <w:rPr>
          <w:rFonts w:ascii="Times New Roman" w:eastAsiaTheme="minorEastAsia" w:hAnsi="Times New Roman" w:cs="Times New Roman"/>
          <w:i/>
          <w:color w:val="000000"/>
          <w:shd w:val="clear" w:color="auto" w:fill="FDFDFD"/>
          <w:lang w:eastAsia="tr-TR"/>
        </w:rPr>
        <w:t>dilkeşhaveran</w:t>
      </w:r>
      <w:proofErr w:type="spellEnd"/>
      <w:r w:rsidRPr="008A60BF">
        <w:rPr>
          <w:rFonts w:ascii="Times New Roman" w:eastAsiaTheme="minorEastAsia" w:hAnsi="Times New Roman" w:cs="Times New Roman"/>
          <w:i/>
          <w:color w:val="000000"/>
          <w:shd w:val="clear" w:color="auto" w:fill="FDFDFD"/>
          <w:lang w:eastAsia="tr-TR"/>
        </w:rPr>
        <w:t xml:space="preserve">, öğle uşşak ve hicaz, ikindi hicaz, akşam </w:t>
      </w:r>
      <w:proofErr w:type="gramStart"/>
      <w:r w:rsidRPr="008A60BF">
        <w:rPr>
          <w:rFonts w:ascii="Times New Roman" w:eastAsiaTheme="minorEastAsia" w:hAnsi="Times New Roman" w:cs="Times New Roman"/>
          <w:i/>
          <w:color w:val="000000"/>
          <w:shd w:val="clear" w:color="auto" w:fill="FDFDFD"/>
          <w:lang w:eastAsia="tr-TR"/>
        </w:rPr>
        <w:t>segah</w:t>
      </w:r>
      <w:proofErr w:type="gramEnd"/>
      <w:r w:rsidRPr="008A60BF">
        <w:rPr>
          <w:rFonts w:ascii="Times New Roman" w:eastAsiaTheme="minorEastAsia" w:hAnsi="Times New Roman" w:cs="Times New Roman"/>
          <w:i/>
          <w:color w:val="000000"/>
          <w:shd w:val="clear" w:color="auto" w:fill="FDFDFD"/>
          <w:lang w:eastAsia="tr-TR"/>
        </w:rPr>
        <w:t xml:space="preserve">, yatsı hicaz ve rast makamlarından okunur </w:t>
      </w:r>
      <w:r w:rsidRPr="008A60BF">
        <w:rPr>
          <w:rFonts w:ascii="Times New Roman" w:eastAsiaTheme="minorEastAsia" w:hAnsi="Times New Roman" w:cs="Times New Roman"/>
          <w:color w:val="000000"/>
          <w:shd w:val="clear" w:color="auto" w:fill="FDFDFD"/>
          <w:lang w:eastAsia="tr-TR"/>
        </w:rPr>
        <w:t>demektedirler.</w:t>
      </w:r>
    </w:p>
    <w:p w:rsidR="00223914" w:rsidRPr="008A60BF" w:rsidRDefault="00223914" w:rsidP="00463AA9">
      <w:pPr>
        <w:spacing w:after="120" w:line="240" w:lineRule="auto"/>
        <w:jc w:val="both"/>
        <w:rPr>
          <w:rFonts w:ascii="Times New Roman" w:eastAsiaTheme="minorEastAsia" w:hAnsi="Times New Roman" w:cs="Times New Roman"/>
          <w:color w:val="000000"/>
          <w:shd w:val="clear" w:color="auto" w:fill="FDFDFD"/>
          <w:lang w:eastAsia="tr-TR"/>
        </w:rPr>
      </w:pPr>
      <w:r w:rsidRPr="008A60BF">
        <w:rPr>
          <w:rFonts w:ascii="Times New Roman" w:eastAsiaTheme="minorEastAsia" w:hAnsi="Times New Roman" w:cs="Times New Roman"/>
          <w:color w:val="000000"/>
          <w:shd w:val="clear" w:color="auto" w:fill="FDFDFD"/>
          <w:lang w:eastAsia="tr-TR"/>
        </w:rPr>
        <w:t xml:space="preserve">“Nuri Özcan” daha sonra Diyanet Ansiklopedisi’nde yazdığı ezan maddesinde, eskiden İstanbul’da ezanların sabah saba ve </w:t>
      </w:r>
      <w:proofErr w:type="spellStart"/>
      <w:r w:rsidRPr="008A60BF">
        <w:rPr>
          <w:rFonts w:ascii="Times New Roman" w:eastAsiaTheme="minorEastAsia" w:hAnsi="Times New Roman" w:cs="Times New Roman"/>
          <w:color w:val="000000"/>
          <w:shd w:val="clear" w:color="auto" w:fill="FDFDFD"/>
          <w:lang w:eastAsia="tr-TR"/>
        </w:rPr>
        <w:t>dilkeşhaveran</w:t>
      </w:r>
      <w:proofErr w:type="spellEnd"/>
      <w:r w:rsidRPr="008A60BF">
        <w:rPr>
          <w:rFonts w:ascii="Times New Roman" w:eastAsiaTheme="minorEastAsia" w:hAnsi="Times New Roman" w:cs="Times New Roman"/>
          <w:color w:val="000000"/>
          <w:shd w:val="clear" w:color="auto" w:fill="FDFDFD"/>
          <w:lang w:eastAsia="tr-TR"/>
        </w:rPr>
        <w:t>, öğle rast ve hicaz, ikindi hicaz,</w:t>
      </w:r>
      <w:r w:rsidR="00D81175">
        <w:rPr>
          <w:rFonts w:ascii="Times New Roman" w:eastAsiaTheme="minorEastAsia" w:hAnsi="Times New Roman" w:cs="Times New Roman"/>
          <w:color w:val="000000"/>
          <w:shd w:val="clear" w:color="auto" w:fill="FDFDFD"/>
          <w:lang w:eastAsia="tr-TR"/>
        </w:rPr>
        <w:t xml:space="preserve"> uşşak veya </w:t>
      </w:r>
      <w:proofErr w:type="spellStart"/>
      <w:r w:rsidR="00D81175">
        <w:rPr>
          <w:rFonts w:ascii="Times New Roman" w:eastAsiaTheme="minorEastAsia" w:hAnsi="Times New Roman" w:cs="Times New Roman"/>
          <w:color w:val="000000"/>
          <w:shd w:val="clear" w:color="auto" w:fill="FDFDFD"/>
          <w:lang w:eastAsia="tr-TR"/>
        </w:rPr>
        <w:t>beyati</w:t>
      </w:r>
      <w:proofErr w:type="spellEnd"/>
      <w:r w:rsidR="00D81175">
        <w:rPr>
          <w:rFonts w:ascii="Times New Roman" w:eastAsiaTheme="minorEastAsia" w:hAnsi="Times New Roman" w:cs="Times New Roman"/>
          <w:color w:val="000000"/>
          <w:shd w:val="clear" w:color="auto" w:fill="FDFDFD"/>
          <w:lang w:eastAsia="tr-TR"/>
        </w:rPr>
        <w:t>, akşam hicaz</w:t>
      </w:r>
      <w:r w:rsidRPr="008A60BF">
        <w:rPr>
          <w:rFonts w:ascii="Times New Roman" w:eastAsiaTheme="minorEastAsia" w:hAnsi="Times New Roman" w:cs="Times New Roman"/>
          <w:color w:val="000000"/>
          <w:shd w:val="clear" w:color="auto" w:fill="FDFDFD"/>
          <w:lang w:eastAsia="tr-TR"/>
        </w:rPr>
        <w:t>,</w:t>
      </w:r>
      <w:r w:rsidR="00D81175">
        <w:rPr>
          <w:rFonts w:ascii="Times New Roman" w:eastAsiaTheme="minorEastAsia" w:hAnsi="Times New Roman" w:cs="Times New Roman"/>
          <w:color w:val="000000"/>
          <w:shd w:val="clear" w:color="auto" w:fill="FDFDFD"/>
          <w:lang w:eastAsia="tr-TR"/>
        </w:rPr>
        <w:t xml:space="preserve"> </w:t>
      </w:r>
      <w:r w:rsidRPr="008A60BF">
        <w:rPr>
          <w:rFonts w:ascii="Times New Roman" w:eastAsiaTheme="minorEastAsia" w:hAnsi="Times New Roman" w:cs="Times New Roman"/>
          <w:color w:val="000000"/>
          <w:shd w:val="clear" w:color="auto" w:fill="FDFDFD"/>
          <w:lang w:eastAsia="tr-TR"/>
        </w:rPr>
        <w:t xml:space="preserve">rast, </w:t>
      </w:r>
      <w:proofErr w:type="gramStart"/>
      <w:r w:rsidRPr="008A60BF">
        <w:rPr>
          <w:rFonts w:ascii="Times New Roman" w:eastAsiaTheme="minorEastAsia" w:hAnsi="Times New Roman" w:cs="Times New Roman"/>
          <w:color w:val="000000"/>
          <w:shd w:val="clear" w:color="auto" w:fill="FDFDFD"/>
          <w:lang w:eastAsia="tr-TR"/>
        </w:rPr>
        <w:t>segah</w:t>
      </w:r>
      <w:proofErr w:type="gramEnd"/>
      <w:r w:rsidRPr="008A60BF">
        <w:rPr>
          <w:rFonts w:ascii="Times New Roman" w:eastAsiaTheme="minorEastAsia" w:hAnsi="Times New Roman" w:cs="Times New Roman"/>
          <w:color w:val="000000"/>
          <w:shd w:val="clear" w:color="auto" w:fill="FDFDFD"/>
          <w:lang w:eastAsia="tr-TR"/>
        </w:rPr>
        <w:t xml:space="preserve"> veya dügah, yatsı hicaz, uşşak, </w:t>
      </w:r>
      <w:proofErr w:type="spellStart"/>
      <w:r w:rsidRPr="008A60BF">
        <w:rPr>
          <w:rFonts w:ascii="Times New Roman" w:eastAsiaTheme="minorEastAsia" w:hAnsi="Times New Roman" w:cs="Times New Roman"/>
          <w:color w:val="000000"/>
          <w:shd w:val="clear" w:color="auto" w:fill="FDFDFD"/>
          <w:lang w:eastAsia="tr-TR"/>
        </w:rPr>
        <w:t>beyati</w:t>
      </w:r>
      <w:proofErr w:type="spellEnd"/>
      <w:r w:rsidRPr="008A60BF">
        <w:rPr>
          <w:rFonts w:ascii="Times New Roman" w:eastAsiaTheme="minorEastAsia" w:hAnsi="Times New Roman" w:cs="Times New Roman"/>
          <w:color w:val="000000"/>
          <w:shd w:val="clear" w:color="auto" w:fill="FDFDFD"/>
          <w:lang w:eastAsia="tr-TR"/>
        </w:rPr>
        <w:t>, neva veya rast makamlarından okunduğuna dikkat çekmiştir.</w:t>
      </w:r>
    </w:p>
    <w:p w:rsidR="00223914" w:rsidRPr="008A60BF" w:rsidRDefault="00223914" w:rsidP="00463AA9">
      <w:pPr>
        <w:spacing w:after="120" w:line="240" w:lineRule="auto"/>
        <w:jc w:val="both"/>
        <w:rPr>
          <w:rFonts w:ascii="Times New Roman" w:eastAsiaTheme="minorEastAsia" w:hAnsi="Times New Roman" w:cs="Times New Roman"/>
          <w:color w:val="000000"/>
          <w:shd w:val="clear" w:color="auto" w:fill="FDFDFD"/>
          <w:lang w:eastAsia="tr-TR"/>
        </w:rPr>
      </w:pPr>
      <w:r w:rsidRPr="008A60BF">
        <w:rPr>
          <w:rFonts w:ascii="Times New Roman" w:eastAsiaTheme="minorEastAsia" w:hAnsi="Times New Roman" w:cs="Times New Roman"/>
          <w:color w:val="000000"/>
          <w:shd w:val="clear" w:color="auto" w:fill="FDFDFD"/>
          <w:lang w:eastAsia="tr-TR"/>
        </w:rPr>
        <w:t xml:space="preserve">“Mehmet Ali Sarı” </w:t>
      </w:r>
      <w:r w:rsidRPr="008A60BF">
        <w:rPr>
          <w:rFonts w:ascii="Times New Roman" w:eastAsiaTheme="minorEastAsia" w:hAnsi="Times New Roman" w:cs="Times New Roman"/>
          <w:i/>
          <w:color w:val="000000"/>
          <w:shd w:val="clear" w:color="auto" w:fill="FDFDFD"/>
          <w:lang w:eastAsia="tr-TR"/>
        </w:rPr>
        <w:t xml:space="preserve">ezanların sabah saba, öğle uşşak, ikindi rast, akşam </w:t>
      </w:r>
      <w:proofErr w:type="gramStart"/>
      <w:r w:rsidRPr="008A60BF">
        <w:rPr>
          <w:rFonts w:ascii="Times New Roman" w:eastAsiaTheme="minorEastAsia" w:hAnsi="Times New Roman" w:cs="Times New Roman"/>
          <w:i/>
          <w:color w:val="000000"/>
          <w:shd w:val="clear" w:color="auto" w:fill="FDFDFD"/>
          <w:lang w:eastAsia="tr-TR"/>
        </w:rPr>
        <w:t>segah</w:t>
      </w:r>
      <w:proofErr w:type="gramEnd"/>
      <w:r w:rsidRPr="008A60BF">
        <w:rPr>
          <w:rFonts w:ascii="Times New Roman" w:eastAsiaTheme="minorEastAsia" w:hAnsi="Times New Roman" w:cs="Times New Roman"/>
          <w:i/>
          <w:color w:val="000000"/>
          <w:shd w:val="clear" w:color="auto" w:fill="FDFDFD"/>
          <w:lang w:eastAsia="tr-TR"/>
        </w:rPr>
        <w:t>, yatsı hicaz makamlarından okunması gerektiğini</w:t>
      </w:r>
      <w:r w:rsidRPr="008A60BF">
        <w:rPr>
          <w:rFonts w:ascii="Times New Roman" w:eastAsiaTheme="minorEastAsia" w:hAnsi="Times New Roman" w:cs="Times New Roman"/>
          <w:color w:val="000000"/>
          <w:shd w:val="clear" w:color="auto" w:fill="FDFDFD"/>
          <w:lang w:eastAsia="tr-TR"/>
        </w:rPr>
        <w:t xml:space="preserve"> ifade etmiştir.</w:t>
      </w:r>
    </w:p>
    <w:p w:rsidR="00223914" w:rsidRPr="008A60BF" w:rsidRDefault="00223914" w:rsidP="00463AA9">
      <w:pPr>
        <w:spacing w:after="120" w:line="240" w:lineRule="auto"/>
        <w:jc w:val="both"/>
        <w:rPr>
          <w:rFonts w:ascii="Times New Roman" w:eastAsiaTheme="minorEastAsia" w:hAnsi="Times New Roman" w:cs="Times New Roman"/>
          <w:color w:val="000000"/>
          <w:shd w:val="clear" w:color="auto" w:fill="FDFDFD"/>
          <w:lang w:eastAsia="tr-TR"/>
        </w:rPr>
      </w:pPr>
      <w:r w:rsidRPr="008A60BF">
        <w:rPr>
          <w:rFonts w:ascii="Times New Roman" w:eastAsiaTheme="minorEastAsia" w:hAnsi="Times New Roman" w:cs="Times New Roman"/>
          <w:color w:val="000000"/>
          <w:shd w:val="clear" w:color="auto" w:fill="FDFDFD"/>
          <w:lang w:eastAsia="tr-TR"/>
        </w:rPr>
        <w:t xml:space="preserve">“Ahmet Hakkı </w:t>
      </w:r>
      <w:proofErr w:type="spellStart"/>
      <w:r w:rsidRPr="008A60BF">
        <w:rPr>
          <w:rFonts w:ascii="Times New Roman" w:eastAsiaTheme="minorEastAsia" w:hAnsi="Times New Roman" w:cs="Times New Roman"/>
          <w:color w:val="000000"/>
          <w:shd w:val="clear" w:color="auto" w:fill="FDFDFD"/>
          <w:lang w:eastAsia="tr-TR"/>
        </w:rPr>
        <w:t>Turabi</w:t>
      </w:r>
      <w:proofErr w:type="spellEnd"/>
      <w:r w:rsidRPr="008A60BF">
        <w:rPr>
          <w:rFonts w:ascii="Times New Roman" w:eastAsiaTheme="minorEastAsia" w:hAnsi="Times New Roman" w:cs="Times New Roman"/>
          <w:color w:val="000000"/>
          <w:shd w:val="clear" w:color="auto" w:fill="FDFDFD"/>
          <w:lang w:eastAsia="tr-TR"/>
        </w:rPr>
        <w:t xml:space="preserve">” </w:t>
      </w:r>
      <w:r w:rsidRPr="008A60BF">
        <w:rPr>
          <w:rFonts w:ascii="Times New Roman" w:eastAsiaTheme="minorEastAsia" w:hAnsi="Times New Roman" w:cs="Times New Roman"/>
          <w:i/>
          <w:color w:val="000000"/>
          <w:shd w:val="clear" w:color="auto" w:fill="FDFDFD"/>
          <w:lang w:eastAsia="tr-TR"/>
        </w:rPr>
        <w:t xml:space="preserve">sabah saba, öğle uşşak, ikindi rast, akşam </w:t>
      </w:r>
      <w:proofErr w:type="gramStart"/>
      <w:r w:rsidRPr="008A60BF">
        <w:rPr>
          <w:rFonts w:ascii="Times New Roman" w:eastAsiaTheme="minorEastAsia" w:hAnsi="Times New Roman" w:cs="Times New Roman"/>
          <w:i/>
          <w:color w:val="000000"/>
          <w:shd w:val="clear" w:color="auto" w:fill="FDFDFD"/>
          <w:lang w:eastAsia="tr-TR"/>
        </w:rPr>
        <w:t>segah</w:t>
      </w:r>
      <w:proofErr w:type="gramEnd"/>
      <w:r w:rsidRPr="008A60BF">
        <w:rPr>
          <w:rFonts w:ascii="Times New Roman" w:eastAsiaTheme="minorEastAsia" w:hAnsi="Times New Roman" w:cs="Times New Roman"/>
          <w:i/>
          <w:color w:val="000000"/>
          <w:shd w:val="clear" w:color="auto" w:fill="FDFDFD"/>
          <w:lang w:eastAsia="tr-TR"/>
        </w:rPr>
        <w:t>, yatsı hicaz makamlarından okunmaktadır</w:t>
      </w:r>
      <w:r w:rsidRPr="008A60BF">
        <w:rPr>
          <w:rFonts w:ascii="Times New Roman" w:eastAsiaTheme="minorEastAsia" w:hAnsi="Times New Roman" w:cs="Times New Roman"/>
          <w:color w:val="000000"/>
          <w:shd w:val="clear" w:color="auto" w:fill="FDFDFD"/>
          <w:lang w:eastAsia="tr-TR"/>
        </w:rPr>
        <w:t xml:space="preserve"> demektedir.</w:t>
      </w:r>
    </w:p>
    <w:p w:rsidR="00223914" w:rsidRPr="008A60BF" w:rsidRDefault="00223914" w:rsidP="00463AA9">
      <w:pPr>
        <w:spacing w:after="120" w:line="240" w:lineRule="auto"/>
        <w:jc w:val="both"/>
        <w:rPr>
          <w:rFonts w:ascii="Times New Roman" w:eastAsiaTheme="minorEastAsia" w:hAnsi="Times New Roman" w:cs="Times New Roman"/>
          <w:color w:val="000000"/>
          <w:shd w:val="clear" w:color="auto" w:fill="FDFDFD"/>
          <w:lang w:eastAsia="tr-TR"/>
        </w:rPr>
      </w:pPr>
      <w:r w:rsidRPr="008A60BF">
        <w:rPr>
          <w:rFonts w:ascii="Times New Roman" w:eastAsiaTheme="minorEastAsia" w:hAnsi="Times New Roman" w:cs="Times New Roman"/>
          <w:color w:val="000000"/>
          <w:shd w:val="clear" w:color="auto" w:fill="FDFDFD"/>
          <w:lang w:eastAsia="tr-TR"/>
        </w:rPr>
        <w:t xml:space="preserve">“Bayram Akdoğan” </w:t>
      </w:r>
      <w:r w:rsidRPr="008A60BF">
        <w:rPr>
          <w:rFonts w:ascii="Times New Roman" w:eastAsiaTheme="minorEastAsia" w:hAnsi="Times New Roman" w:cs="Times New Roman"/>
          <w:i/>
          <w:color w:val="000000"/>
          <w:shd w:val="clear" w:color="auto" w:fill="FDFDFD"/>
          <w:lang w:eastAsia="tr-TR"/>
        </w:rPr>
        <w:t xml:space="preserve">ezanların sabah saba ve hüseyni, öğle uşşak, ikindi rast, akşam </w:t>
      </w:r>
      <w:proofErr w:type="gramStart"/>
      <w:r w:rsidRPr="008A60BF">
        <w:rPr>
          <w:rFonts w:ascii="Times New Roman" w:eastAsiaTheme="minorEastAsia" w:hAnsi="Times New Roman" w:cs="Times New Roman"/>
          <w:i/>
          <w:color w:val="000000"/>
          <w:shd w:val="clear" w:color="auto" w:fill="FDFDFD"/>
          <w:lang w:eastAsia="tr-TR"/>
        </w:rPr>
        <w:t>segah</w:t>
      </w:r>
      <w:proofErr w:type="gramEnd"/>
      <w:r w:rsidRPr="008A60BF">
        <w:rPr>
          <w:rFonts w:ascii="Times New Roman" w:eastAsiaTheme="minorEastAsia" w:hAnsi="Times New Roman" w:cs="Times New Roman"/>
          <w:i/>
          <w:color w:val="000000"/>
          <w:shd w:val="clear" w:color="auto" w:fill="FDFDFD"/>
          <w:lang w:eastAsia="tr-TR"/>
        </w:rPr>
        <w:t>, yatsı hicaz makamlarından tercih edildiğini</w:t>
      </w:r>
      <w:r w:rsidRPr="008A60BF">
        <w:rPr>
          <w:rFonts w:ascii="Times New Roman" w:eastAsiaTheme="minorEastAsia" w:hAnsi="Times New Roman" w:cs="Times New Roman"/>
          <w:color w:val="000000"/>
          <w:shd w:val="clear" w:color="auto" w:fill="FDFDFD"/>
          <w:lang w:eastAsia="tr-TR"/>
        </w:rPr>
        <w:t xml:space="preserve"> belirtmektedir</w:t>
      </w:r>
      <w:r w:rsidR="00D81175">
        <w:rPr>
          <w:rFonts w:ascii="Times New Roman" w:eastAsiaTheme="minorEastAsia" w:hAnsi="Times New Roman" w:cs="Times New Roman"/>
          <w:color w:val="000000"/>
          <w:shd w:val="clear" w:color="auto" w:fill="FDFDFD"/>
          <w:lang w:eastAsia="tr-TR"/>
        </w:rPr>
        <w:t xml:space="preserve"> (Koca, 2013:514)</w:t>
      </w:r>
      <w:r w:rsidRPr="008A60BF">
        <w:rPr>
          <w:rFonts w:ascii="Times New Roman" w:eastAsiaTheme="minorEastAsia" w:hAnsi="Times New Roman" w:cs="Times New Roman"/>
          <w:color w:val="000000"/>
          <w:shd w:val="clear" w:color="auto" w:fill="FDFDFD"/>
          <w:lang w:eastAsia="tr-TR"/>
        </w:rPr>
        <w:t>.</w:t>
      </w:r>
    </w:p>
    <w:p w:rsidR="00223914" w:rsidRPr="008A60BF" w:rsidRDefault="00223914" w:rsidP="00463AA9">
      <w:pPr>
        <w:spacing w:after="120" w:line="240" w:lineRule="auto"/>
        <w:jc w:val="both"/>
        <w:rPr>
          <w:rFonts w:ascii="Times New Roman" w:eastAsiaTheme="minorEastAsia" w:hAnsi="Times New Roman" w:cs="Times New Roman"/>
          <w:color w:val="000000"/>
          <w:shd w:val="clear" w:color="auto" w:fill="FDFDFD"/>
          <w:lang w:eastAsia="tr-TR"/>
        </w:rPr>
      </w:pPr>
      <w:r w:rsidRPr="008A60BF">
        <w:rPr>
          <w:rFonts w:ascii="Times New Roman" w:eastAsiaTheme="minorEastAsia" w:hAnsi="Times New Roman" w:cs="Times New Roman"/>
          <w:color w:val="000000"/>
          <w:shd w:val="clear" w:color="auto" w:fill="FDFDFD"/>
          <w:lang w:eastAsia="tr-TR"/>
        </w:rPr>
        <w:t xml:space="preserve">“Erdoğan Ateş” </w:t>
      </w:r>
      <w:r w:rsidRPr="008A60BF">
        <w:rPr>
          <w:rFonts w:ascii="Times New Roman" w:eastAsiaTheme="minorEastAsia" w:hAnsi="Times New Roman" w:cs="Times New Roman"/>
          <w:i/>
          <w:color w:val="000000"/>
          <w:shd w:val="clear" w:color="auto" w:fill="FDFDFD"/>
          <w:lang w:eastAsia="tr-TR"/>
        </w:rPr>
        <w:t xml:space="preserve">Ülkemizde ezan saba, </w:t>
      </w:r>
      <w:proofErr w:type="spellStart"/>
      <w:r w:rsidRPr="008A60BF">
        <w:rPr>
          <w:rFonts w:ascii="Times New Roman" w:eastAsiaTheme="minorEastAsia" w:hAnsi="Times New Roman" w:cs="Times New Roman"/>
          <w:i/>
          <w:color w:val="000000"/>
          <w:shd w:val="clear" w:color="auto" w:fill="FDFDFD"/>
          <w:lang w:eastAsia="tr-TR"/>
        </w:rPr>
        <w:t>dilkeşhaveran</w:t>
      </w:r>
      <w:proofErr w:type="spellEnd"/>
      <w:r w:rsidRPr="008A60BF">
        <w:rPr>
          <w:rFonts w:ascii="Times New Roman" w:eastAsiaTheme="minorEastAsia" w:hAnsi="Times New Roman" w:cs="Times New Roman"/>
          <w:i/>
          <w:color w:val="000000"/>
          <w:shd w:val="clear" w:color="auto" w:fill="FDFDFD"/>
          <w:lang w:eastAsia="tr-TR"/>
        </w:rPr>
        <w:t xml:space="preserve">, uşşak, rast, </w:t>
      </w:r>
      <w:proofErr w:type="gramStart"/>
      <w:r w:rsidRPr="008A60BF">
        <w:rPr>
          <w:rFonts w:ascii="Times New Roman" w:eastAsiaTheme="minorEastAsia" w:hAnsi="Times New Roman" w:cs="Times New Roman"/>
          <w:i/>
          <w:color w:val="000000"/>
          <w:shd w:val="clear" w:color="auto" w:fill="FDFDFD"/>
          <w:lang w:eastAsia="tr-TR"/>
        </w:rPr>
        <w:t>segah</w:t>
      </w:r>
      <w:proofErr w:type="gramEnd"/>
      <w:r w:rsidRPr="008A60BF">
        <w:rPr>
          <w:rFonts w:ascii="Times New Roman" w:eastAsiaTheme="minorEastAsia" w:hAnsi="Times New Roman" w:cs="Times New Roman"/>
          <w:i/>
          <w:color w:val="000000"/>
          <w:shd w:val="clear" w:color="auto" w:fill="FDFDFD"/>
          <w:lang w:eastAsia="tr-TR"/>
        </w:rPr>
        <w:t xml:space="preserve">, hüzzam, bayati, hüseyni, </w:t>
      </w:r>
      <w:proofErr w:type="spellStart"/>
      <w:r w:rsidRPr="008A60BF">
        <w:rPr>
          <w:rFonts w:ascii="Times New Roman" w:eastAsiaTheme="minorEastAsia" w:hAnsi="Times New Roman" w:cs="Times New Roman"/>
          <w:i/>
          <w:color w:val="000000"/>
          <w:shd w:val="clear" w:color="auto" w:fill="FDFDFD"/>
          <w:lang w:eastAsia="tr-TR"/>
        </w:rPr>
        <w:t>evc</w:t>
      </w:r>
      <w:proofErr w:type="spellEnd"/>
      <w:r w:rsidRPr="008A60BF">
        <w:rPr>
          <w:rFonts w:ascii="Times New Roman" w:eastAsiaTheme="minorEastAsia" w:hAnsi="Times New Roman" w:cs="Times New Roman"/>
          <w:i/>
          <w:color w:val="000000"/>
          <w:shd w:val="clear" w:color="auto" w:fill="FDFDFD"/>
          <w:lang w:eastAsia="tr-TR"/>
        </w:rPr>
        <w:t xml:space="preserve"> gibi makamlardan okunur. Ancak uzun süreden beri sabah ezanının saba, akşam ezanının da </w:t>
      </w:r>
      <w:proofErr w:type="gramStart"/>
      <w:r w:rsidRPr="008A60BF">
        <w:rPr>
          <w:rFonts w:ascii="Times New Roman" w:eastAsiaTheme="minorEastAsia" w:hAnsi="Times New Roman" w:cs="Times New Roman"/>
          <w:i/>
          <w:color w:val="000000"/>
          <w:shd w:val="clear" w:color="auto" w:fill="FDFDFD"/>
          <w:lang w:eastAsia="tr-TR"/>
        </w:rPr>
        <w:t>segah</w:t>
      </w:r>
      <w:proofErr w:type="gramEnd"/>
      <w:r w:rsidRPr="008A60BF">
        <w:rPr>
          <w:rFonts w:ascii="Times New Roman" w:eastAsiaTheme="minorEastAsia" w:hAnsi="Times New Roman" w:cs="Times New Roman"/>
          <w:i/>
          <w:color w:val="000000"/>
          <w:shd w:val="clear" w:color="auto" w:fill="FDFDFD"/>
          <w:lang w:eastAsia="tr-TR"/>
        </w:rPr>
        <w:t xml:space="preserve"> makamında okunması geleneği hiç bozulmamıştır. Sabah ezanı saba makamında okunurken “</w:t>
      </w:r>
      <w:proofErr w:type="spellStart"/>
      <w:r w:rsidRPr="008A60BF">
        <w:rPr>
          <w:rFonts w:ascii="Times New Roman" w:eastAsiaTheme="minorEastAsia" w:hAnsi="Times New Roman" w:cs="Times New Roman"/>
          <w:i/>
          <w:color w:val="000000"/>
          <w:shd w:val="clear" w:color="auto" w:fill="FDFDFD"/>
          <w:lang w:eastAsia="tr-TR"/>
        </w:rPr>
        <w:t>Esselat</w:t>
      </w:r>
      <w:proofErr w:type="spellEnd"/>
      <w:r w:rsidRPr="008A60BF">
        <w:rPr>
          <w:rFonts w:ascii="Times New Roman" w:eastAsiaTheme="minorEastAsia" w:hAnsi="Times New Roman" w:cs="Times New Roman"/>
          <w:i/>
          <w:color w:val="000000"/>
          <w:shd w:val="clear" w:color="auto" w:fill="FDFDFD"/>
          <w:lang w:eastAsia="tr-TR"/>
        </w:rPr>
        <w:t xml:space="preserve">-ü </w:t>
      </w:r>
      <w:proofErr w:type="spellStart"/>
      <w:r w:rsidRPr="008A60BF">
        <w:rPr>
          <w:rFonts w:ascii="Times New Roman" w:eastAsiaTheme="minorEastAsia" w:hAnsi="Times New Roman" w:cs="Times New Roman"/>
          <w:i/>
          <w:color w:val="000000"/>
          <w:shd w:val="clear" w:color="auto" w:fill="FDFDFD"/>
          <w:lang w:eastAsia="tr-TR"/>
        </w:rPr>
        <w:t>Hayrunmine’nnevm</w:t>
      </w:r>
      <w:proofErr w:type="spellEnd"/>
      <w:r w:rsidRPr="008A60BF">
        <w:rPr>
          <w:rFonts w:ascii="Times New Roman" w:eastAsiaTheme="minorEastAsia" w:hAnsi="Times New Roman" w:cs="Times New Roman"/>
          <w:i/>
          <w:color w:val="000000"/>
          <w:shd w:val="clear" w:color="auto" w:fill="FDFDFD"/>
          <w:lang w:eastAsia="tr-TR"/>
        </w:rPr>
        <w:t xml:space="preserve">” cümlesinde hüseyni </w:t>
      </w:r>
      <w:proofErr w:type="spellStart"/>
      <w:r w:rsidRPr="008A60BF">
        <w:rPr>
          <w:rFonts w:ascii="Times New Roman" w:eastAsiaTheme="minorEastAsia" w:hAnsi="Times New Roman" w:cs="Times New Roman"/>
          <w:i/>
          <w:color w:val="000000"/>
          <w:shd w:val="clear" w:color="auto" w:fill="FDFDFD"/>
          <w:lang w:eastAsia="tr-TR"/>
        </w:rPr>
        <w:t>geçki</w:t>
      </w:r>
      <w:proofErr w:type="spellEnd"/>
      <w:r w:rsidRPr="008A60BF">
        <w:rPr>
          <w:rFonts w:ascii="Times New Roman" w:eastAsiaTheme="minorEastAsia" w:hAnsi="Times New Roman" w:cs="Times New Roman"/>
          <w:i/>
          <w:color w:val="000000"/>
          <w:shd w:val="clear" w:color="auto" w:fill="FDFDFD"/>
          <w:lang w:eastAsia="tr-TR"/>
        </w:rPr>
        <w:t xml:space="preserve"> yapılmaktadır. Bu iki vaktin dışında kalan vakitlerde ise bahsedilen makamlardan herhangi biri tercih edilerek okunur. Ama öğle ezanının uşşak, ikindi ezanının rast, nihavent, yatsı ezanının da hicaz, hüzzam gibi bir makamdan okunduğu sıkça duyulmaktadır.</w:t>
      </w:r>
      <w:r w:rsidR="00D81175">
        <w:rPr>
          <w:rFonts w:ascii="Times New Roman" w:eastAsiaTheme="minorEastAsia" w:hAnsi="Times New Roman" w:cs="Times New Roman"/>
          <w:i/>
          <w:color w:val="000000"/>
          <w:shd w:val="clear" w:color="auto" w:fill="FDFDFD"/>
          <w:lang w:eastAsia="tr-TR"/>
        </w:rPr>
        <w:t xml:space="preserve">” </w:t>
      </w:r>
      <w:r w:rsidR="00D81175">
        <w:rPr>
          <w:rFonts w:ascii="Times New Roman" w:eastAsiaTheme="minorEastAsia" w:hAnsi="Times New Roman" w:cs="Times New Roman"/>
          <w:color w:val="000000"/>
          <w:shd w:val="clear" w:color="auto" w:fill="FDFDFD"/>
          <w:lang w:eastAsia="tr-TR"/>
        </w:rPr>
        <w:t>(Ateş, 2004:168</w:t>
      </w:r>
      <w:r w:rsidR="00F9506C">
        <w:rPr>
          <w:rFonts w:ascii="Times New Roman" w:eastAsiaTheme="minorEastAsia" w:hAnsi="Times New Roman" w:cs="Times New Roman"/>
          <w:color w:val="000000"/>
          <w:shd w:val="clear" w:color="auto" w:fill="FDFDFD"/>
          <w:lang w:eastAsia="tr-TR"/>
        </w:rPr>
        <w:t>)</w:t>
      </w:r>
      <w:r w:rsidR="00D81175">
        <w:rPr>
          <w:rFonts w:ascii="Times New Roman" w:eastAsiaTheme="minorEastAsia" w:hAnsi="Times New Roman" w:cs="Times New Roman"/>
          <w:i/>
          <w:color w:val="000000"/>
          <w:shd w:val="clear" w:color="auto" w:fill="FDFDFD"/>
          <w:lang w:eastAsia="tr-TR"/>
        </w:rPr>
        <w:t xml:space="preserve"> </w:t>
      </w:r>
      <w:r w:rsidRPr="008A60BF">
        <w:rPr>
          <w:rFonts w:ascii="Times New Roman" w:eastAsiaTheme="minorEastAsia" w:hAnsi="Times New Roman" w:cs="Times New Roman"/>
          <w:color w:val="000000"/>
          <w:shd w:val="clear" w:color="auto" w:fill="FDFDFD"/>
          <w:lang w:eastAsia="tr-TR"/>
        </w:rPr>
        <w:t>demektedir.</w:t>
      </w:r>
    </w:p>
    <w:p w:rsidR="00223914" w:rsidRPr="008A60BF" w:rsidRDefault="00223914" w:rsidP="00463AA9">
      <w:pPr>
        <w:spacing w:after="120" w:line="240" w:lineRule="auto"/>
        <w:jc w:val="both"/>
        <w:rPr>
          <w:rFonts w:ascii="Times New Roman" w:eastAsiaTheme="minorEastAsia" w:hAnsi="Times New Roman" w:cs="Times New Roman"/>
          <w:color w:val="000000"/>
          <w:shd w:val="clear" w:color="auto" w:fill="FDFDFD"/>
          <w:lang w:eastAsia="tr-TR"/>
        </w:rPr>
      </w:pPr>
      <w:r w:rsidRPr="008A60BF">
        <w:rPr>
          <w:rFonts w:ascii="Times New Roman" w:eastAsiaTheme="minorEastAsia" w:hAnsi="Times New Roman" w:cs="Times New Roman"/>
          <w:color w:val="000000"/>
          <w:shd w:val="clear" w:color="auto" w:fill="FDFDFD"/>
          <w:lang w:eastAsia="tr-TR"/>
        </w:rPr>
        <w:lastRenderedPageBreak/>
        <w:t xml:space="preserve">“Fatih </w:t>
      </w:r>
      <w:proofErr w:type="spellStart"/>
      <w:r w:rsidRPr="008A60BF">
        <w:rPr>
          <w:rFonts w:ascii="Times New Roman" w:eastAsiaTheme="minorEastAsia" w:hAnsi="Times New Roman" w:cs="Times New Roman"/>
          <w:color w:val="000000"/>
          <w:shd w:val="clear" w:color="auto" w:fill="FDFDFD"/>
          <w:lang w:eastAsia="tr-TR"/>
        </w:rPr>
        <w:t>Koca”ya</w:t>
      </w:r>
      <w:proofErr w:type="spellEnd"/>
      <w:r w:rsidRPr="008A60BF">
        <w:rPr>
          <w:rFonts w:ascii="Times New Roman" w:eastAsiaTheme="minorEastAsia" w:hAnsi="Times New Roman" w:cs="Times New Roman"/>
          <w:color w:val="000000"/>
          <w:shd w:val="clear" w:color="auto" w:fill="FDFDFD"/>
          <w:lang w:eastAsia="tr-TR"/>
        </w:rPr>
        <w:t xml:space="preserve"> göre; </w:t>
      </w:r>
      <w:r w:rsidRPr="008A60BF">
        <w:rPr>
          <w:rFonts w:ascii="Times New Roman" w:eastAsiaTheme="minorEastAsia" w:hAnsi="Times New Roman" w:cs="Times New Roman"/>
          <w:i/>
          <w:color w:val="000000"/>
          <w:shd w:val="clear" w:color="auto" w:fill="FDFDFD"/>
          <w:lang w:eastAsia="tr-TR"/>
        </w:rPr>
        <w:t xml:space="preserve">Türkiye’de ezanlar geleneksel olarak Türk </w:t>
      </w:r>
      <w:proofErr w:type="spellStart"/>
      <w:r w:rsidRPr="008A60BF">
        <w:rPr>
          <w:rFonts w:ascii="Times New Roman" w:eastAsiaTheme="minorEastAsia" w:hAnsi="Times New Roman" w:cs="Times New Roman"/>
          <w:i/>
          <w:color w:val="000000"/>
          <w:shd w:val="clear" w:color="auto" w:fill="FDFDFD"/>
          <w:lang w:eastAsia="tr-TR"/>
        </w:rPr>
        <w:t>Mûsiki</w:t>
      </w:r>
      <w:proofErr w:type="spellEnd"/>
      <w:r w:rsidRPr="008A60BF">
        <w:rPr>
          <w:rFonts w:ascii="Times New Roman" w:eastAsiaTheme="minorEastAsia" w:hAnsi="Times New Roman" w:cs="Times New Roman"/>
          <w:i/>
          <w:color w:val="000000"/>
          <w:shd w:val="clear" w:color="auto" w:fill="FDFDFD"/>
          <w:lang w:eastAsia="tr-TR"/>
        </w:rPr>
        <w:t xml:space="preserve"> makamları ile okunmaktadır. Genellikle sabah ezanı saba, öğle uşşak, ikindi rast, akşam </w:t>
      </w:r>
      <w:proofErr w:type="gramStart"/>
      <w:r w:rsidRPr="008A60BF">
        <w:rPr>
          <w:rFonts w:ascii="Times New Roman" w:eastAsiaTheme="minorEastAsia" w:hAnsi="Times New Roman" w:cs="Times New Roman"/>
          <w:i/>
          <w:color w:val="000000"/>
          <w:shd w:val="clear" w:color="auto" w:fill="FDFDFD"/>
          <w:lang w:eastAsia="tr-TR"/>
        </w:rPr>
        <w:t>segah</w:t>
      </w:r>
      <w:proofErr w:type="gramEnd"/>
      <w:r w:rsidRPr="008A60BF">
        <w:rPr>
          <w:rFonts w:ascii="Times New Roman" w:eastAsiaTheme="minorEastAsia" w:hAnsi="Times New Roman" w:cs="Times New Roman"/>
          <w:i/>
          <w:color w:val="000000"/>
          <w:shd w:val="clear" w:color="auto" w:fill="FDFDFD"/>
          <w:lang w:eastAsia="tr-TR"/>
        </w:rPr>
        <w:t>, yatsı ise hicaz makamında okunmaktadır. Bu konuda yazılmış eserlerde, okunan ezan makamları vakitlere göre farklılık arz etmektedir. Ancak ezanı her okuyanın yukarıda belirtilen makamlara tabi olup bunun tam manasıyla uyguladığı da söylenemez. Ezanın farklı makamlarda okunmasının nedeni ise</w:t>
      </w:r>
      <w:r w:rsidR="004A2B68">
        <w:rPr>
          <w:rFonts w:ascii="Times New Roman" w:eastAsiaTheme="minorEastAsia" w:hAnsi="Times New Roman" w:cs="Times New Roman"/>
          <w:i/>
          <w:color w:val="000000"/>
          <w:shd w:val="clear" w:color="auto" w:fill="FDFDFD"/>
          <w:lang w:eastAsia="tr-TR"/>
        </w:rPr>
        <w:t xml:space="preserve">, </w:t>
      </w:r>
      <w:proofErr w:type="spellStart"/>
      <w:r w:rsidR="004A2B68">
        <w:rPr>
          <w:rFonts w:ascii="Times New Roman" w:eastAsiaTheme="minorEastAsia" w:hAnsi="Times New Roman" w:cs="Times New Roman"/>
          <w:i/>
          <w:color w:val="000000"/>
          <w:shd w:val="clear" w:color="auto" w:fill="FDFDFD"/>
          <w:lang w:eastAsia="tr-TR"/>
        </w:rPr>
        <w:t>mûsikinin</w:t>
      </w:r>
      <w:proofErr w:type="spellEnd"/>
      <w:r w:rsidR="004A2B68">
        <w:rPr>
          <w:rFonts w:ascii="Times New Roman" w:eastAsiaTheme="minorEastAsia" w:hAnsi="Times New Roman" w:cs="Times New Roman"/>
          <w:i/>
          <w:color w:val="000000"/>
          <w:shd w:val="clear" w:color="auto" w:fill="FDFDFD"/>
          <w:lang w:eastAsia="tr-TR"/>
        </w:rPr>
        <w:t xml:space="preserve"> insan ruhu üzerinde</w:t>
      </w:r>
      <w:r w:rsidRPr="008A60BF">
        <w:rPr>
          <w:rFonts w:ascii="Times New Roman" w:eastAsiaTheme="minorEastAsia" w:hAnsi="Times New Roman" w:cs="Times New Roman"/>
          <w:i/>
          <w:color w:val="000000"/>
          <w:shd w:val="clear" w:color="auto" w:fill="FDFDFD"/>
          <w:lang w:eastAsia="tr-TR"/>
        </w:rPr>
        <w:t xml:space="preserve"> tesirleri olduğu ve makamların günün belirli vakitlerinde insan ruhuna </w:t>
      </w:r>
      <w:r w:rsidR="00D92A0E">
        <w:rPr>
          <w:rFonts w:ascii="Times New Roman" w:eastAsiaTheme="minorEastAsia" w:hAnsi="Times New Roman" w:cs="Times New Roman"/>
          <w:i/>
          <w:color w:val="000000"/>
          <w:shd w:val="clear" w:color="auto" w:fill="FDFDFD"/>
          <w:lang w:eastAsia="tr-TR"/>
        </w:rPr>
        <w:t>çok etki ettiği</w:t>
      </w:r>
      <w:r w:rsidRPr="008A60BF">
        <w:rPr>
          <w:rFonts w:ascii="Times New Roman" w:eastAsiaTheme="minorEastAsia" w:hAnsi="Times New Roman" w:cs="Times New Roman"/>
          <w:i/>
          <w:color w:val="000000"/>
          <w:shd w:val="clear" w:color="auto" w:fill="FDFDFD"/>
          <w:lang w:eastAsia="tr-TR"/>
        </w:rPr>
        <w:t xml:space="preserve"> tezidir. Neticede bugün ülkemizde ezanların yukarıda sıraladığımız makam tertibi ile okunmasının nedeni, okunan ezanın makamının insan ruhuna pozitif etki yaptığı düşüncesidir</w:t>
      </w:r>
      <w:r w:rsidR="00D81175">
        <w:rPr>
          <w:rFonts w:ascii="Times New Roman" w:eastAsiaTheme="minorEastAsia" w:hAnsi="Times New Roman" w:cs="Times New Roman"/>
          <w:i/>
          <w:color w:val="000000"/>
          <w:shd w:val="clear" w:color="auto" w:fill="FDFDFD"/>
          <w:lang w:eastAsia="tr-TR"/>
        </w:rPr>
        <w:t xml:space="preserve"> </w:t>
      </w:r>
      <w:r w:rsidR="00D81175">
        <w:rPr>
          <w:rFonts w:ascii="Times New Roman" w:eastAsiaTheme="minorEastAsia" w:hAnsi="Times New Roman" w:cs="Times New Roman"/>
          <w:color w:val="000000"/>
          <w:shd w:val="clear" w:color="auto" w:fill="FDFDFD"/>
          <w:lang w:eastAsia="tr-TR"/>
        </w:rPr>
        <w:t>(Koca, 2015:135)</w:t>
      </w:r>
      <w:r w:rsidRPr="008A60BF">
        <w:rPr>
          <w:rFonts w:ascii="Times New Roman" w:eastAsiaTheme="minorEastAsia" w:hAnsi="Times New Roman" w:cs="Times New Roman"/>
          <w:i/>
          <w:color w:val="000000"/>
          <w:shd w:val="clear" w:color="auto" w:fill="FDFDFD"/>
          <w:lang w:eastAsia="tr-TR"/>
        </w:rPr>
        <w:t>.</w:t>
      </w:r>
    </w:p>
    <w:p w:rsidR="00223914" w:rsidRPr="008A60BF" w:rsidRDefault="00223914" w:rsidP="00463AA9">
      <w:pPr>
        <w:spacing w:after="120" w:line="240" w:lineRule="auto"/>
        <w:jc w:val="both"/>
        <w:rPr>
          <w:rFonts w:ascii="Times New Roman" w:eastAsiaTheme="minorEastAsia" w:hAnsi="Times New Roman" w:cs="Times New Roman"/>
          <w:color w:val="000000"/>
          <w:shd w:val="clear" w:color="auto" w:fill="FDFDFD"/>
          <w:lang w:eastAsia="tr-TR"/>
        </w:rPr>
      </w:pPr>
      <w:r w:rsidRPr="008A60BF">
        <w:rPr>
          <w:rFonts w:ascii="Times New Roman" w:eastAsiaTheme="minorEastAsia" w:hAnsi="Times New Roman" w:cs="Times New Roman"/>
          <w:color w:val="000000"/>
          <w:shd w:val="clear" w:color="auto" w:fill="FDFDFD"/>
          <w:lang w:eastAsia="tr-TR"/>
        </w:rPr>
        <w:t xml:space="preserve">Böylesine farklı görüşlerden anlaşılıyor ki, ezanların makam tertibinde farklılıklar karşımıza çıkmaktadır. Bu farklılıkların olması, şaşırtıcı değildir, bilakis farklılıklar olması normaldir; çünkü uygulamada tertipler zorunlu olarak kalıplara sokulmayabilir. Tertibin en doğrusu, ezanı okuyan kişinin makamı tercih edebilme özgürlüğünün olması olarak kabul görür. Bununla beraber bu tertipleri verenlerin hepsinde de sabah ezanı ve akşam ezanı makamının değişmediği dikkat çekicidir. Sadece Halil Can segâh makamını zikretmemiştir. Dolayısıyla sabah ezanının </w:t>
      </w:r>
      <w:proofErr w:type="spellStart"/>
      <w:r w:rsidRPr="008A60BF">
        <w:rPr>
          <w:rFonts w:ascii="Times New Roman" w:eastAsiaTheme="minorEastAsia" w:hAnsi="Times New Roman" w:cs="Times New Roman"/>
          <w:color w:val="000000"/>
          <w:shd w:val="clear" w:color="auto" w:fill="FDFDFD"/>
          <w:lang w:eastAsia="tr-TR"/>
        </w:rPr>
        <w:t>sabâ</w:t>
      </w:r>
      <w:proofErr w:type="spellEnd"/>
      <w:r w:rsidRPr="008A60BF">
        <w:rPr>
          <w:rFonts w:ascii="Times New Roman" w:eastAsiaTheme="minorEastAsia" w:hAnsi="Times New Roman" w:cs="Times New Roman"/>
          <w:color w:val="000000"/>
          <w:shd w:val="clear" w:color="auto" w:fill="FDFDFD"/>
          <w:lang w:eastAsia="tr-TR"/>
        </w:rPr>
        <w:t xml:space="preserve">, akşam ezanının segâh makamında okunması, diğer vakitlerde ise </w:t>
      </w:r>
      <w:r w:rsidR="004164AD">
        <w:rPr>
          <w:rFonts w:ascii="Times New Roman" w:eastAsiaTheme="minorEastAsia" w:hAnsi="Times New Roman" w:cs="Times New Roman"/>
          <w:color w:val="000000"/>
          <w:shd w:val="clear" w:color="auto" w:fill="FDFDFD"/>
          <w:lang w:eastAsia="tr-TR"/>
        </w:rPr>
        <w:t xml:space="preserve">tercihin, </w:t>
      </w:r>
      <w:r w:rsidRPr="008A60BF">
        <w:rPr>
          <w:rFonts w:ascii="Times New Roman" w:eastAsiaTheme="minorEastAsia" w:hAnsi="Times New Roman" w:cs="Times New Roman"/>
          <w:color w:val="000000"/>
          <w:shd w:val="clear" w:color="auto" w:fill="FDFDFD"/>
          <w:lang w:eastAsia="tr-TR"/>
        </w:rPr>
        <w:t>müezzinin o günkü ses durumuna ya da makam tercihine bırakılmasının da doğru tertip olarak ifade edilmesi gerekmektedir</w:t>
      </w:r>
      <w:r w:rsidR="00D81175">
        <w:rPr>
          <w:rFonts w:ascii="Times New Roman" w:eastAsiaTheme="minorEastAsia" w:hAnsi="Times New Roman" w:cs="Times New Roman"/>
          <w:color w:val="000000"/>
          <w:shd w:val="clear" w:color="auto" w:fill="FDFDFD"/>
          <w:lang w:eastAsia="tr-TR"/>
        </w:rPr>
        <w:t xml:space="preserve"> </w:t>
      </w:r>
      <w:r w:rsidR="003B78CB">
        <w:rPr>
          <w:rFonts w:ascii="Times New Roman" w:eastAsiaTheme="minorEastAsia" w:hAnsi="Times New Roman" w:cs="Times New Roman"/>
          <w:color w:val="000000"/>
          <w:shd w:val="clear" w:color="auto" w:fill="FDFDFD"/>
          <w:lang w:eastAsia="tr-TR"/>
        </w:rPr>
        <w:t>(Koca, 2015:514)</w:t>
      </w:r>
      <w:r w:rsidRPr="008A60BF">
        <w:rPr>
          <w:rFonts w:ascii="Times New Roman" w:eastAsiaTheme="minorEastAsia" w:hAnsi="Times New Roman" w:cs="Times New Roman"/>
          <w:color w:val="000000"/>
          <w:shd w:val="clear" w:color="auto" w:fill="FDFDFD"/>
          <w:lang w:eastAsia="tr-TR"/>
        </w:rPr>
        <w:t>.</w:t>
      </w:r>
    </w:p>
    <w:p w:rsidR="008A60BF" w:rsidRDefault="008A60BF" w:rsidP="00463AA9">
      <w:pPr>
        <w:keepNext/>
        <w:keepLines/>
        <w:spacing w:after="120" w:line="240" w:lineRule="auto"/>
        <w:outlineLvl w:val="1"/>
        <w:rPr>
          <w:rFonts w:ascii="Times New Roman" w:eastAsiaTheme="majorEastAsia" w:hAnsi="Times New Roman" w:cs="Times New Roman"/>
          <w:b/>
          <w:bCs/>
          <w:color w:val="000000" w:themeColor="text1"/>
          <w:lang w:eastAsia="tr-TR"/>
        </w:rPr>
      </w:pPr>
      <w:bookmarkStart w:id="17" w:name="_Toc484002067"/>
    </w:p>
    <w:p w:rsidR="00223914" w:rsidRPr="008A60BF" w:rsidRDefault="00223914" w:rsidP="00463AA9">
      <w:pPr>
        <w:keepNext/>
        <w:keepLines/>
        <w:spacing w:after="120" w:line="240" w:lineRule="auto"/>
        <w:outlineLvl w:val="1"/>
        <w:rPr>
          <w:rFonts w:ascii="Times New Roman" w:eastAsiaTheme="majorEastAsia" w:hAnsi="Times New Roman" w:cs="Times New Roman"/>
          <w:b/>
          <w:bCs/>
          <w:color w:val="000000" w:themeColor="text1"/>
          <w:lang w:eastAsia="tr-TR"/>
        </w:rPr>
      </w:pPr>
      <w:r w:rsidRPr="008A60BF">
        <w:rPr>
          <w:rFonts w:ascii="Times New Roman" w:eastAsiaTheme="majorEastAsia" w:hAnsi="Times New Roman" w:cs="Times New Roman"/>
          <w:b/>
          <w:bCs/>
          <w:color w:val="000000" w:themeColor="text1"/>
          <w:lang w:eastAsia="tr-TR"/>
        </w:rPr>
        <w:t>10</w:t>
      </w:r>
      <w:r w:rsidR="008A60BF">
        <w:rPr>
          <w:rFonts w:ascii="Times New Roman" w:eastAsiaTheme="majorEastAsia" w:hAnsi="Times New Roman" w:cs="Times New Roman"/>
          <w:b/>
          <w:bCs/>
          <w:color w:val="000000" w:themeColor="text1"/>
          <w:lang w:eastAsia="tr-TR"/>
        </w:rPr>
        <w:t>.</w:t>
      </w:r>
      <w:r w:rsidRPr="008A60BF">
        <w:rPr>
          <w:rFonts w:ascii="Times New Roman" w:eastAsiaTheme="majorEastAsia" w:hAnsi="Times New Roman" w:cs="Times New Roman"/>
          <w:b/>
          <w:bCs/>
          <w:color w:val="000000" w:themeColor="text1"/>
          <w:lang w:eastAsia="tr-TR"/>
        </w:rPr>
        <w:t xml:space="preserve"> BESTELİ EZAN VE NOTAYA ALMA ÇALIŞMALARI</w:t>
      </w:r>
      <w:bookmarkEnd w:id="17"/>
    </w:p>
    <w:p w:rsidR="00223914" w:rsidRPr="008A60BF" w:rsidRDefault="00223914" w:rsidP="008A60BF">
      <w:pPr>
        <w:spacing w:after="120" w:line="240" w:lineRule="auto"/>
        <w:jc w:val="both"/>
        <w:rPr>
          <w:rFonts w:ascii="Times New Roman" w:eastAsiaTheme="minorEastAsia" w:hAnsi="Times New Roman" w:cs="Times New Roman"/>
          <w:color w:val="000000"/>
          <w:shd w:val="clear" w:color="auto" w:fill="FDFDFD"/>
          <w:lang w:eastAsia="tr-TR"/>
        </w:rPr>
      </w:pPr>
      <w:r w:rsidRPr="008A60BF">
        <w:rPr>
          <w:rFonts w:ascii="Times New Roman" w:eastAsiaTheme="minorEastAsia" w:hAnsi="Times New Roman" w:cs="Times New Roman"/>
          <w:color w:val="000000"/>
          <w:shd w:val="clear" w:color="auto" w:fill="FDFDFD"/>
          <w:lang w:eastAsia="tr-TR"/>
        </w:rPr>
        <w:t xml:space="preserve">Ezan, cami </w:t>
      </w:r>
      <w:proofErr w:type="spellStart"/>
      <w:r w:rsidRPr="008A60BF">
        <w:rPr>
          <w:rFonts w:ascii="Times New Roman" w:eastAsiaTheme="minorEastAsia" w:hAnsi="Times New Roman" w:cs="Times New Roman"/>
          <w:color w:val="000000"/>
          <w:shd w:val="clear" w:color="auto" w:fill="FDFDFD"/>
          <w:lang w:eastAsia="tr-TR"/>
        </w:rPr>
        <w:t>mûsikisi</w:t>
      </w:r>
      <w:proofErr w:type="spellEnd"/>
      <w:r w:rsidRPr="008A60BF">
        <w:rPr>
          <w:rFonts w:ascii="Times New Roman" w:eastAsiaTheme="minorEastAsia" w:hAnsi="Times New Roman" w:cs="Times New Roman"/>
          <w:color w:val="000000"/>
          <w:shd w:val="clear" w:color="auto" w:fill="FDFDFD"/>
          <w:lang w:eastAsia="tr-TR"/>
        </w:rPr>
        <w:t xml:space="preserve"> formları içerisinde yer alan en önemli türlerden biridir. Eğitim amaçlı veya örnekleme açısından ezanı usulsüz olarak notaya alma çalışmalarına nadiren de olsa rastlanabilir. Bu anlamda sadece Arapça ezanın değil, Türkçe ezanın da besteleri yapılmıştır. Mesela, İzmirli bestekâr Rakım </w:t>
      </w:r>
      <w:proofErr w:type="spellStart"/>
      <w:r w:rsidRPr="008A60BF">
        <w:rPr>
          <w:rFonts w:ascii="Times New Roman" w:eastAsiaTheme="minorEastAsia" w:hAnsi="Times New Roman" w:cs="Times New Roman"/>
          <w:color w:val="000000"/>
          <w:shd w:val="clear" w:color="auto" w:fill="FDFDFD"/>
          <w:lang w:eastAsia="tr-TR"/>
        </w:rPr>
        <w:t>Elkutlu</w:t>
      </w:r>
      <w:proofErr w:type="spellEnd"/>
      <w:r w:rsidRPr="008A60BF">
        <w:rPr>
          <w:rFonts w:ascii="Times New Roman" w:eastAsiaTheme="minorEastAsia" w:hAnsi="Times New Roman" w:cs="Times New Roman"/>
          <w:color w:val="000000"/>
          <w:shd w:val="clear" w:color="auto" w:fill="FDFDFD"/>
          <w:lang w:eastAsia="tr-TR"/>
        </w:rPr>
        <w:t xml:space="preserve">, biri </w:t>
      </w:r>
      <w:proofErr w:type="spellStart"/>
      <w:r w:rsidRPr="008A60BF">
        <w:rPr>
          <w:rFonts w:ascii="Times New Roman" w:eastAsiaTheme="minorEastAsia" w:hAnsi="Times New Roman" w:cs="Times New Roman"/>
          <w:color w:val="000000"/>
          <w:shd w:val="clear" w:color="auto" w:fill="FDFDFD"/>
          <w:lang w:eastAsia="tr-TR"/>
        </w:rPr>
        <w:t>beyati</w:t>
      </w:r>
      <w:proofErr w:type="spellEnd"/>
      <w:r w:rsidRPr="008A60BF">
        <w:rPr>
          <w:rFonts w:ascii="Times New Roman" w:eastAsiaTheme="minorEastAsia" w:hAnsi="Times New Roman" w:cs="Times New Roman"/>
          <w:color w:val="000000"/>
          <w:shd w:val="clear" w:color="auto" w:fill="FDFDFD"/>
          <w:lang w:eastAsia="tr-TR"/>
        </w:rPr>
        <w:t xml:space="preserve"> diğeri de uşşak makamlarından olmak üzere Türkçe ezanın iki bestesini yapmıştır. Ancak böylesine çalışmaların kişisel olduğu ve genele teşmil edilemeyeceği unutulmamalıdır</w:t>
      </w:r>
      <w:r w:rsidR="003B78CB">
        <w:rPr>
          <w:rFonts w:ascii="Times New Roman" w:eastAsiaTheme="minorEastAsia" w:hAnsi="Times New Roman" w:cs="Times New Roman"/>
          <w:color w:val="000000"/>
          <w:shd w:val="clear" w:color="auto" w:fill="FDFDFD"/>
          <w:lang w:eastAsia="tr-TR"/>
        </w:rPr>
        <w:t xml:space="preserve"> (Ateş, 2004:170)</w:t>
      </w:r>
      <w:r w:rsidRPr="008A60BF">
        <w:rPr>
          <w:rFonts w:ascii="Times New Roman" w:eastAsiaTheme="minorEastAsia" w:hAnsi="Times New Roman" w:cs="Times New Roman"/>
          <w:color w:val="000000"/>
          <w:shd w:val="clear" w:color="auto" w:fill="FDFDFD"/>
          <w:lang w:eastAsia="tr-TR"/>
        </w:rPr>
        <w:t>.</w:t>
      </w:r>
    </w:p>
    <w:p w:rsidR="00223914" w:rsidRPr="008A60BF" w:rsidRDefault="00223914" w:rsidP="008A60BF">
      <w:pPr>
        <w:spacing w:after="120" w:line="240" w:lineRule="auto"/>
        <w:jc w:val="both"/>
        <w:rPr>
          <w:rFonts w:ascii="Times New Roman" w:eastAsiaTheme="minorEastAsia" w:hAnsi="Times New Roman" w:cs="Times New Roman"/>
          <w:color w:val="000000"/>
          <w:shd w:val="clear" w:color="auto" w:fill="FDFDFD"/>
          <w:lang w:eastAsia="tr-TR"/>
        </w:rPr>
      </w:pPr>
      <w:r w:rsidRPr="008A60BF">
        <w:rPr>
          <w:rFonts w:ascii="Times New Roman" w:eastAsiaTheme="minorEastAsia" w:hAnsi="Times New Roman" w:cs="Times New Roman"/>
          <w:color w:val="000000"/>
          <w:shd w:val="clear" w:color="auto" w:fill="FDFDFD"/>
          <w:lang w:eastAsia="tr-TR"/>
        </w:rPr>
        <w:t xml:space="preserve">Bu başlık altında ele alınan konu ile ilgili olarak değişik </w:t>
      </w:r>
      <w:proofErr w:type="spellStart"/>
      <w:r w:rsidRPr="008A60BF">
        <w:rPr>
          <w:rFonts w:ascii="Times New Roman" w:eastAsiaTheme="minorEastAsia" w:hAnsi="Times New Roman" w:cs="Times New Roman"/>
          <w:color w:val="000000"/>
          <w:shd w:val="clear" w:color="auto" w:fill="FDFDFD"/>
          <w:lang w:eastAsia="tr-TR"/>
        </w:rPr>
        <w:t>mûsiki</w:t>
      </w:r>
      <w:proofErr w:type="spellEnd"/>
      <w:r w:rsidRPr="008A60BF">
        <w:rPr>
          <w:rFonts w:ascii="Times New Roman" w:eastAsiaTheme="minorEastAsia" w:hAnsi="Times New Roman" w:cs="Times New Roman"/>
          <w:color w:val="000000"/>
          <w:shd w:val="clear" w:color="auto" w:fill="FDFDFD"/>
          <w:lang w:eastAsia="tr-TR"/>
        </w:rPr>
        <w:t xml:space="preserve"> insanlarının farklı görüşleri de vardır. Örneğin “Uğur Alkan” bir makalesinde şöyle der:</w:t>
      </w:r>
    </w:p>
    <w:p w:rsidR="003C0BDA" w:rsidRPr="008A60BF" w:rsidRDefault="00223914" w:rsidP="008A60BF">
      <w:pPr>
        <w:spacing w:after="120" w:line="240" w:lineRule="auto"/>
        <w:jc w:val="both"/>
        <w:rPr>
          <w:rFonts w:ascii="Times New Roman" w:eastAsiaTheme="minorEastAsia" w:hAnsi="Times New Roman" w:cs="Times New Roman"/>
          <w:color w:val="000000"/>
          <w:shd w:val="clear" w:color="auto" w:fill="FDFDFD"/>
          <w:lang w:eastAsia="tr-TR"/>
        </w:rPr>
      </w:pPr>
      <w:r w:rsidRPr="008A60BF">
        <w:rPr>
          <w:rFonts w:ascii="Times New Roman" w:eastAsiaTheme="minorEastAsia" w:hAnsi="Times New Roman" w:cs="Times New Roman"/>
          <w:i/>
          <w:color w:val="000000"/>
          <w:shd w:val="clear" w:color="auto" w:fill="FDFDFD"/>
          <w:lang w:eastAsia="tr-TR"/>
        </w:rPr>
        <w:t xml:space="preserve">Ezanın notaya alınmasının iki temel önemi vardır. Bunlardan biri, ezan icrasında deha oluşturacak düzeydeki icraların tespit edilerek arşivlenmesi; diğeri ise ezanın öğretimine dayanak teşkil etme amacıyla öğretim araçları dizgesi oluşturulmasıdır. Bu kapsam dışında olmak üzere ancak birinci öneme vurgu yapabilen bir çalışma olarak ezan </w:t>
      </w:r>
      <w:proofErr w:type="spellStart"/>
      <w:r w:rsidRPr="008A60BF">
        <w:rPr>
          <w:rFonts w:ascii="Times New Roman" w:eastAsiaTheme="minorEastAsia" w:hAnsi="Times New Roman" w:cs="Times New Roman"/>
          <w:i/>
          <w:color w:val="000000"/>
          <w:shd w:val="clear" w:color="auto" w:fill="FDFDFD"/>
          <w:lang w:eastAsia="tr-TR"/>
        </w:rPr>
        <w:t>mûsikisi</w:t>
      </w:r>
      <w:proofErr w:type="spellEnd"/>
      <w:r w:rsidRPr="008A60BF">
        <w:rPr>
          <w:rFonts w:ascii="Times New Roman" w:eastAsiaTheme="minorEastAsia" w:hAnsi="Times New Roman" w:cs="Times New Roman"/>
          <w:i/>
          <w:color w:val="000000"/>
          <w:shd w:val="clear" w:color="auto" w:fill="FDFDFD"/>
          <w:lang w:eastAsia="tr-TR"/>
        </w:rPr>
        <w:t xml:space="preserve"> ve sanatına yönelik müzik bilimsel bir çalışma alanı oluşturmaktadır. Bu bakımdan kayıt, nota ve </w:t>
      </w:r>
      <w:proofErr w:type="spellStart"/>
      <w:r w:rsidRPr="008A60BF">
        <w:rPr>
          <w:rFonts w:ascii="Times New Roman" w:eastAsiaTheme="minorEastAsia" w:hAnsi="Times New Roman" w:cs="Times New Roman"/>
          <w:i/>
          <w:color w:val="000000"/>
          <w:shd w:val="clear" w:color="auto" w:fill="FDFDFD"/>
          <w:lang w:eastAsia="tr-TR"/>
        </w:rPr>
        <w:t>mûsikiye</w:t>
      </w:r>
      <w:proofErr w:type="spellEnd"/>
      <w:r w:rsidRPr="008A60BF">
        <w:rPr>
          <w:rFonts w:ascii="Times New Roman" w:eastAsiaTheme="minorEastAsia" w:hAnsi="Times New Roman" w:cs="Times New Roman"/>
          <w:i/>
          <w:color w:val="000000"/>
          <w:shd w:val="clear" w:color="auto" w:fill="FDFDFD"/>
          <w:lang w:eastAsia="tr-TR"/>
        </w:rPr>
        <w:t xml:space="preserve"> özel çözümlemenin yanı sıra makam, perde ve usul kuramından yararlanma içeren araçlar geliştirilmiştir. Ezanın notaya alınması ve incelenerek üzerinde bilimsel çalışmalar yürütülmesinin temel dayanakları yukarıda açıklandığı gibidir. Ezan </w:t>
      </w:r>
      <w:proofErr w:type="spellStart"/>
      <w:r w:rsidRPr="008A60BF">
        <w:rPr>
          <w:rFonts w:ascii="Times New Roman" w:eastAsiaTheme="minorEastAsia" w:hAnsi="Times New Roman" w:cs="Times New Roman"/>
          <w:i/>
          <w:color w:val="000000"/>
          <w:shd w:val="clear" w:color="auto" w:fill="FDFDFD"/>
          <w:lang w:eastAsia="tr-TR"/>
        </w:rPr>
        <w:t>mûsikisinin</w:t>
      </w:r>
      <w:proofErr w:type="spellEnd"/>
      <w:r w:rsidRPr="008A60BF">
        <w:rPr>
          <w:rFonts w:ascii="Times New Roman" w:eastAsiaTheme="minorEastAsia" w:hAnsi="Times New Roman" w:cs="Times New Roman"/>
          <w:i/>
          <w:color w:val="000000"/>
          <w:shd w:val="clear" w:color="auto" w:fill="FDFDFD"/>
          <w:lang w:eastAsia="tr-TR"/>
        </w:rPr>
        <w:t xml:space="preserve"> nota aracı ile tespiti</w:t>
      </w:r>
      <w:r w:rsidR="004164AD">
        <w:rPr>
          <w:rFonts w:ascii="Times New Roman" w:eastAsiaTheme="minorEastAsia" w:hAnsi="Times New Roman" w:cs="Times New Roman"/>
          <w:i/>
          <w:color w:val="000000"/>
          <w:shd w:val="clear" w:color="auto" w:fill="FDFDFD"/>
          <w:lang w:eastAsia="tr-TR"/>
        </w:rPr>
        <w:t>,</w:t>
      </w:r>
      <w:r w:rsidRPr="008A60BF">
        <w:rPr>
          <w:rFonts w:ascii="Times New Roman" w:eastAsiaTheme="minorEastAsia" w:hAnsi="Times New Roman" w:cs="Times New Roman"/>
          <w:i/>
          <w:color w:val="000000"/>
          <w:shd w:val="clear" w:color="auto" w:fill="FDFDFD"/>
          <w:lang w:eastAsia="tr-TR"/>
        </w:rPr>
        <w:t xml:space="preserve"> Türk </w:t>
      </w:r>
      <w:proofErr w:type="spellStart"/>
      <w:r w:rsidRPr="008A60BF">
        <w:rPr>
          <w:rFonts w:ascii="Times New Roman" w:eastAsiaTheme="minorEastAsia" w:hAnsi="Times New Roman" w:cs="Times New Roman"/>
          <w:i/>
          <w:color w:val="000000"/>
          <w:shd w:val="clear" w:color="auto" w:fill="FDFDFD"/>
          <w:lang w:eastAsia="tr-TR"/>
        </w:rPr>
        <w:t>mûsikisi</w:t>
      </w:r>
      <w:proofErr w:type="spellEnd"/>
      <w:r w:rsidRPr="008A60BF">
        <w:rPr>
          <w:rFonts w:ascii="Times New Roman" w:eastAsiaTheme="minorEastAsia" w:hAnsi="Times New Roman" w:cs="Times New Roman"/>
          <w:i/>
          <w:color w:val="000000"/>
          <w:shd w:val="clear" w:color="auto" w:fill="FDFDFD"/>
          <w:lang w:eastAsia="tr-TR"/>
        </w:rPr>
        <w:t xml:space="preserve"> medeniyetini bütünleyen çalışma sahasının sınırlarını anlamak ve İslâm inancı çerçevesinde </w:t>
      </w:r>
      <w:proofErr w:type="spellStart"/>
      <w:r w:rsidRPr="008A60BF">
        <w:rPr>
          <w:rFonts w:ascii="Times New Roman" w:eastAsiaTheme="minorEastAsia" w:hAnsi="Times New Roman" w:cs="Times New Roman"/>
          <w:i/>
          <w:color w:val="000000"/>
          <w:shd w:val="clear" w:color="auto" w:fill="FDFDFD"/>
          <w:lang w:eastAsia="tr-TR"/>
        </w:rPr>
        <w:t>mûsiki</w:t>
      </w:r>
      <w:proofErr w:type="spellEnd"/>
      <w:r w:rsidRPr="008A60BF">
        <w:rPr>
          <w:rFonts w:ascii="Times New Roman" w:eastAsiaTheme="minorEastAsia" w:hAnsi="Times New Roman" w:cs="Times New Roman"/>
          <w:i/>
          <w:color w:val="000000"/>
          <w:shd w:val="clear" w:color="auto" w:fill="FDFDFD"/>
          <w:lang w:eastAsia="tr-TR"/>
        </w:rPr>
        <w:t xml:space="preserve"> uygulamalarında Türk </w:t>
      </w:r>
      <w:proofErr w:type="spellStart"/>
      <w:r w:rsidRPr="008A60BF">
        <w:rPr>
          <w:rFonts w:ascii="Times New Roman" w:eastAsiaTheme="minorEastAsia" w:hAnsi="Times New Roman" w:cs="Times New Roman"/>
          <w:i/>
          <w:color w:val="000000"/>
          <w:shd w:val="clear" w:color="auto" w:fill="FDFDFD"/>
          <w:lang w:eastAsia="tr-TR"/>
        </w:rPr>
        <w:t>mûsikisi</w:t>
      </w:r>
      <w:proofErr w:type="spellEnd"/>
      <w:r w:rsidRPr="008A60BF">
        <w:rPr>
          <w:rFonts w:ascii="Times New Roman" w:eastAsiaTheme="minorEastAsia" w:hAnsi="Times New Roman" w:cs="Times New Roman"/>
          <w:i/>
          <w:color w:val="000000"/>
          <w:shd w:val="clear" w:color="auto" w:fill="FDFDFD"/>
          <w:lang w:eastAsia="tr-TR"/>
        </w:rPr>
        <w:t xml:space="preserve"> ve Türk </w:t>
      </w:r>
      <w:proofErr w:type="spellStart"/>
      <w:r w:rsidRPr="008A60BF">
        <w:rPr>
          <w:rFonts w:ascii="Times New Roman" w:eastAsiaTheme="minorEastAsia" w:hAnsi="Times New Roman" w:cs="Times New Roman"/>
          <w:i/>
          <w:color w:val="000000"/>
          <w:shd w:val="clear" w:color="auto" w:fill="FDFDFD"/>
          <w:lang w:eastAsia="tr-TR"/>
        </w:rPr>
        <w:t>mûsikişinaslarının</w:t>
      </w:r>
      <w:proofErr w:type="spellEnd"/>
      <w:r w:rsidRPr="008A60BF">
        <w:rPr>
          <w:rFonts w:ascii="Times New Roman" w:eastAsiaTheme="minorEastAsia" w:hAnsi="Times New Roman" w:cs="Times New Roman"/>
          <w:i/>
          <w:color w:val="000000"/>
          <w:shd w:val="clear" w:color="auto" w:fill="FDFDFD"/>
          <w:lang w:eastAsia="tr-TR"/>
        </w:rPr>
        <w:t xml:space="preserve"> etkisini kavrama bakımından da ayrı bir öneme sahiptir. Günümüzde ezana ilişkin </w:t>
      </w:r>
      <w:proofErr w:type="spellStart"/>
      <w:r w:rsidRPr="008A60BF">
        <w:rPr>
          <w:rFonts w:ascii="Times New Roman" w:eastAsiaTheme="minorEastAsia" w:hAnsi="Times New Roman" w:cs="Times New Roman"/>
          <w:i/>
          <w:color w:val="000000"/>
          <w:shd w:val="clear" w:color="auto" w:fill="FDFDFD"/>
          <w:lang w:eastAsia="tr-TR"/>
        </w:rPr>
        <w:t>notalama</w:t>
      </w:r>
      <w:proofErr w:type="spellEnd"/>
      <w:r w:rsidRPr="008A60BF">
        <w:rPr>
          <w:rFonts w:ascii="Times New Roman" w:eastAsiaTheme="minorEastAsia" w:hAnsi="Times New Roman" w:cs="Times New Roman"/>
          <w:i/>
          <w:color w:val="000000"/>
          <w:shd w:val="clear" w:color="auto" w:fill="FDFDFD"/>
          <w:lang w:eastAsia="tr-TR"/>
        </w:rPr>
        <w:t xml:space="preserve"> çalışmalarından anlaşılan; ezanın makamsal bir desen ve seyir üzerinde icra edildiğidir. Bu durum İslâm dünyası uygulamalarının dışında bir uygulama olduğu şeklinde yorumlanmaktadır. Bu yorumun kaynağı ezan icrasındaki Türk </w:t>
      </w:r>
      <w:proofErr w:type="spellStart"/>
      <w:r w:rsidRPr="008A60BF">
        <w:rPr>
          <w:rFonts w:ascii="Times New Roman" w:eastAsiaTheme="minorEastAsia" w:hAnsi="Times New Roman" w:cs="Times New Roman"/>
          <w:i/>
          <w:color w:val="000000"/>
          <w:shd w:val="clear" w:color="auto" w:fill="FDFDFD"/>
          <w:lang w:eastAsia="tr-TR"/>
        </w:rPr>
        <w:t>mûsikisi</w:t>
      </w:r>
      <w:proofErr w:type="spellEnd"/>
      <w:r w:rsidRPr="008A60BF">
        <w:rPr>
          <w:rFonts w:ascii="Times New Roman" w:eastAsiaTheme="minorEastAsia" w:hAnsi="Times New Roman" w:cs="Times New Roman"/>
          <w:i/>
          <w:color w:val="000000"/>
          <w:shd w:val="clear" w:color="auto" w:fill="FDFDFD"/>
          <w:lang w:eastAsia="tr-TR"/>
        </w:rPr>
        <w:t xml:space="preserve"> makam kuramının işlevidir. Makamsal icra geleneğinin Türk </w:t>
      </w:r>
      <w:proofErr w:type="spellStart"/>
      <w:r w:rsidRPr="008A60BF">
        <w:rPr>
          <w:rFonts w:ascii="Times New Roman" w:eastAsiaTheme="minorEastAsia" w:hAnsi="Times New Roman" w:cs="Times New Roman"/>
          <w:i/>
          <w:color w:val="000000"/>
          <w:shd w:val="clear" w:color="auto" w:fill="FDFDFD"/>
          <w:lang w:eastAsia="tr-TR"/>
        </w:rPr>
        <w:t>mûsikişinasları</w:t>
      </w:r>
      <w:proofErr w:type="spellEnd"/>
      <w:r w:rsidRPr="008A60BF">
        <w:rPr>
          <w:rFonts w:ascii="Times New Roman" w:eastAsiaTheme="minorEastAsia" w:hAnsi="Times New Roman" w:cs="Times New Roman"/>
          <w:i/>
          <w:color w:val="000000"/>
          <w:shd w:val="clear" w:color="auto" w:fill="FDFDFD"/>
          <w:lang w:eastAsia="tr-TR"/>
        </w:rPr>
        <w:t xml:space="preserve"> ve din bilginleri tarafından ezan </w:t>
      </w:r>
      <w:proofErr w:type="spellStart"/>
      <w:r w:rsidRPr="008A60BF">
        <w:rPr>
          <w:rFonts w:ascii="Times New Roman" w:eastAsiaTheme="minorEastAsia" w:hAnsi="Times New Roman" w:cs="Times New Roman"/>
          <w:i/>
          <w:color w:val="000000"/>
          <w:shd w:val="clear" w:color="auto" w:fill="FDFDFD"/>
          <w:lang w:eastAsia="tr-TR"/>
        </w:rPr>
        <w:t>mûsikinedahil</w:t>
      </w:r>
      <w:proofErr w:type="spellEnd"/>
      <w:r w:rsidRPr="008A60BF">
        <w:rPr>
          <w:rFonts w:ascii="Times New Roman" w:eastAsiaTheme="minorEastAsia" w:hAnsi="Times New Roman" w:cs="Times New Roman"/>
          <w:i/>
          <w:color w:val="000000"/>
          <w:shd w:val="clear" w:color="auto" w:fill="FDFDFD"/>
          <w:lang w:eastAsia="tr-TR"/>
        </w:rPr>
        <w:t xml:space="preserve"> edilmesi bile ezanın ses ile icrasının başlı başına bir </w:t>
      </w:r>
      <w:proofErr w:type="spellStart"/>
      <w:r w:rsidRPr="008A60BF">
        <w:rPr>
          <w:rFonts w:ascii="Times New Roman" w:eastAsiaTheme="minorEastAsia" w:hAnsi="Times New Roman" w:cs="Times New Roman"/>
          <w:i/>
          <w:color w:val="000000"/>
          <w:shd w:val="clear" w:color="auto" w:fill="FDFDFD"/>
          <w:lang w:eastAsia="tr-TR"/>
        </w:rPr>
        <w:t>mûsiki</w:t>
      </w:r>
      <w:proofErr w:type="spellEnd"/>
      <w:r w:rsidRPr="008A60BF">
        <w:rPr>
          <w:rFonts w:ascii="Times New Roman" w:eastAsiaTheme="minorEastAsia" w:hAnsi="Times New Roman" w:cs="Times New Roman"/>
          <w:i/>
          <w:color w:val="000000"/>
          <w:shd w:val="clear" w:color="auto" w:fill="FDFDFD"/>
          <w:lang w:eastAsia="tr-TR"/>
        </w:rPr>
        <w:t xml:space="preserve"> etkinliği olduğunun kabulünü ortaya koymaktadır</w:t>
      </w:r>
      <w:r w:rsidR="003B78CB">
        <w:rPr>
          <w:rFonts w:ascii="Times New Roman" w:eastAsiaTheme="minorEastAsia" w:hAnsi="Times New Roman" w:cs="Times New Roman"/>
          <w:i/>
          <w:color w:val="000000"/>
          <w:shd w:val="clear" w:color="auto" w:fill="FDFDFD"/>
          <w:lang w:eastAsia="tr-TR"/>
        </w:rPr>
        <w:t xml:space="preserve"> </w:t>
      </w:r>
      <w:r w:rsidR="003B78CB">
        <w:rPr>
          <w:rFonts w:ascii="Times New Roman" w:eastAsiaTheme="minorEastAsia" w:hAnsi="Times New Roman" w:cs="Times New Roman"/>
          <w:color w:val="000000"/>
          <w:shd w:val="clear" w:color="auto" w:fill="FDFDFD"/>
          <w:lang w:eastAsia="tr-TR"/>
        </w:rPr>
        <w:t>(Alkan, 2014:103-104)</w:t>
      </w:r>
      <w:r w:rsidRPr="008A60BF">
        <w:rPr>
          <w:rFonts w:ascii="Times New Roman" w:eastAsiaTheme="minorEastAsia" w:hAnsi="Times New Roman" w:cs="Times New Roman"/>
          <w:i/>
          <w:color w:val="000000"/>
          <w:shd w:val="clear" w:color="auto" w:fill="FDFDFD"/>
          <w:lang w:eastAsia="tr-TR"/>
        </w:rPr>
        <w:t>.</w:t>
      </w:r>
    </w:p>
    <w:p w:rsidR="00A12FDB" w:rsidRDefault="00A12FDB" w:rsidP="00463AA9">
      <w:pPr>
        <w:pStyle w:val="Balk2"/>
        <w:spacing w:before="0" w:after="120" w:line="240" w:lineRule="auto"/>
        <w:rPr>
          <w:rFonts w:cs="Times New Roman"/>
          <w:sz w:val="22"/>
          <w:szCs w:val="22"/>
        </w:rPr>
      </w:pPr>
      <w:bookmarkStart w:id="18" w:name="_Toc484002069"/>
    </w:p>
    <w:p w:rsidR="003C0BDA" w:rsidRPr="008A60BF" w:rsidRDefault="00A12FDB" w:rsidP="00463AA9">
      <w:pPr>
        <w:pStyle w:val="Balk2"/>
        <w:spacing w:before="0" w:after="120" w:line="240" w:lineRule="auto"/>
        <w:rPr>
          <w:rFonts w:cs="Times New Roman"/>
          <w:sz w:val="22"/>
          <w:szCs w:val="22"/>
        </w:rPr>
      </w:pPr>
      <w:r>
        <w:rPr>
          <w:rFonts w:cs="Times New Roman"/>
          <w:sz w:val="22"/>
          <w:szCs w:val="22"/>
        </w:rPr>
        <w:t>1</w:t>
      </w:r>
      <w:r w:rsidR="003C0BDA" w:rsidRPr="008A60BF">
        <w:rPr>
          <w:rFonts w:cs="Times New Roman"/>
          <w:sz w:val="22"/>
          <w:szCs w:val="22"/>
        </w:rPr>
        <w:t>1</w:t>
      </w:r>
      <w:r>
        <w:rPr>
          <w:rFonts w:cs="Times New Roman"/>
          <w:sz w:val="22"/>
          <w:szCs w:val="22"/>
        </w:rPr>
        <w:t>.</w:t>
      </w:r>
      <w:r w:rsidR="003C0BDA" w:rsidRPr="008A60BF">
        <w:rPr>
          <w:rFonts w:cs="Times New Roman"/>
          <w:sz w:val="22"/>
          <w:szCs w:val="22"/>
        </w:rPr>
        <w:t xml:space="preserve"> CUMHURİYET DÖNEMİNDE EZAN</w:t>
      </w:r>
      <w:bookmarkEnd w:id="18"/>
    </w:p>
    <w:p w:rsidR="003C0BDA" w:rsidRPr="008A60BF" w:rsidRDefault="003C0BDA" w:rsidP="00463AA9">
      <w:pPr>
        <w:spacing w:after="120" w:line="240" w:lineRule="auto"/>
        <w:jc w:val="both"/>
        <w:rPr>
          <w:rFonts w:ascii="Times New Roman" w:hAnsi="Times New Roman" w:cs="Times New Roman"/>
          <w:color w:val="000000"/>
          <w:shd w:val="clear" w:color="auto" w:fill="FDFDFD"/>
        </w:rPr>
      </w:pPr>
      <w:r w:rsidRPr="008A60BF">
        <w:rPr>
          <w:rFonts w:ascii="Times New Roman" w:hAnsi="Times New Roman" w:cs="Times New Roman"/>
        </w:rPr>
        <w:t xml:space="preserve">Cumhuriyet dönemi, ibadet dilinin Türkçeye çevrilmesi için yapılan çalışmalar dolayısıyla ezanın da Türkçeleştirilmesi konusuyla dikkat çekmiştir. Bu çalışmalarda sadece ezanın ve salânın Türkçeleştirilmesi konusunda </w:t>
      </w:r>
      <w:proofErr w:type="spellStart"/>
      <w:r w:rsidRPr="008A60BF">
        <w:rPr>
          <w:rFonts w:ascii="Times New Roman" w:hAnsi="Times New Roman" w:cs="Times New Roman"/>
        </w:rPr>
        <w:t>yoğunlaşılmış</w:t>
      </w:r>
      <w:proofErr w:type="spellEnd"/>
      <w:r w:rsidRPr="008A60BF">
        <w:rPr>
          <w:rFonts w:ascii="Times New Roman" w:hAnsi="Times New Roman" w:cs="Times New Roman"/>
        </w:rPr>
        <w:t xml:space="preserve"> olup, bunda da başarılı olunmuştur</w:t>
      </w:r>
      <w:r w:rsidR="00682E07">
        <w:rPr>
          <w:rFonts w:ascii="Times New Roman" w:hAnsi="Times New Roman" w:cs="Times New Roman"/>
        </w:rPr>
        <w:t>. Çalışmanın başında</w:t>
      </w:r>
      <w:r w:rsidRPr="008A60BF">
        <w:rPr>
          <w:rFonts w:ascii="Times New Roman" w:hAnsi="Times New Roman" w:cs="Times New Roman"/>
        </w:rPr>
        <w:t xml:space="preserve"> </w:t>
      </w:r>
      <w:r w:rsidRPr="008A60BF">
        <w:rPr>
          <w:rFonts w:ascii="Times New Roman" w:hAnsi="Times New Roman" w:cs="Times New Roman"/>
        </w:rPr>
        <w:lastRenderedPageBreak/>
        <w:t>ezanın ilk okunduğu günden bu yana metninin değişmediğini, aslı bozulmadan asırlar boyu bütün</w:t>
      </w:r>
      <w:r w:rsidR="004164AD">
        <w:rPr>
          <w:rFonts w:ascii="Times New Roman" w:hAnsi="Times New Roman" w:cs="Times New Roman"/>
        </w:rPr>
        <w:t xml:space="preserve"> İslâm memleketlerinde okunduğu</w:t>
      </w:r>
      <w:r w:rsidRPr="008A60BF">
        <w:rPr>
          <w:rFonts w:ascii="Times New Roman" w:hAnsi="Times New Roman" w:cs="Times New Roman"/>
        </w:rPr>
        <w:t xml:space="preserve"> belirtm</w:t>
      </w:r>
      <w:r w:rsidR="00682E07">
        <w:rPr>
          <w:rFonts w:ascii="Times New Roman" w:hAnsi="Times New Roman" w:cs="Times New Roman"/>
        </w:rPr>
        <w:t>i</w:t>
      </w:r>
      <w:r w:rsidRPr="008A60BF">
        <w:rPr>
          <w:rFonts w:ascii="Times New Roman" w:hAnsi="Times New Roman" w:cs="Times New Roman"/>
        </w:rPr>
        <w:t xml:space="preserve">şti. Cumhuriyet dönemiyle beraber ezanı Türkçeleştirme çabaları esasen aslının bozulmasına ve </w:t>
      </w:r>
      <w:proofErr w:type="spellStart"/>
      <w:r w:rsidRPr="008A60BF">
        <w:rPr>
          <w:rFonts w:ascii="Times New Roman" w:hAnsi="Times New Roman" w:cs="Times New Roman"/>
        </w:rPr>
        <w:t>manâsını</w:t>
      </w:r>
      <w:proofErr w:type="spellEnd"/>
      <w:r w:rsidRPr="008A60BF">
        <w:rPr>
          <w:rFonts w:ascii="Times New Roman" w:hAnsi="Times New Roman" w:cs="Times New Roman"/>
        </w:rPr>
        <w:t xml:space="preserve"> kaybetmesine sebep olmuştur. Çünkü Türkçe ifadeler Arapça ifadeleri anlam olarak karşılamamış ve </w:t>
      </w:r>
      <w:proofErr w:type="spellStart"/>
      <w:r w:rsidRPr="008A60BF">
        <w:rPr>
          <w:rFonts w:ascii="Times New Roman" w:hAnsi="Times New Roman" w:cs="Times New Roman"/>
        </w:rPr>
        <w:t>manâ</w:t>
      </w:r>
      <w:proofErr w:type="spellEnd"/>
      <w:r w:rsidRPr="008A60BF">
        <w:rPr>
          <w:rFonts w:ascii="Times New Roman" w:hAnsi="Times New Roman" w:cs="Times New Roman"/>
        </w:rPr>
        <w:t xml:space="preserve"> bozulmuştur. </w:t>
      </w:r>
      <w:r w:rsidRPr="008A60BF">
        <w:rPr>
          <w:rFonts w:ascii="Times New Roman" w:hAnsi="Times New Roman" w:cs="Times New Roman"/>
          <w:color w:val="000000"/>
          <w:shd w:val="clear" w:color="auto" w:fill="FDFDFD"/>
        </w:rPr>
        <w:t xml:space="preserve">Osmanlı Devleti’nin son dönemlerinde, özellikle II. Meşrutiyet’i takip eden yıllarda Türkçülük cereyanının ve buna bağlı olarak dilde sadeleşme akımının ortaya çıkmasından sonra ibadet dilinin Türkçeleştirilmesi doğrultusunda görüşler ileri sürülmeye başlanmış, bu görüşler arasında bilhassa ezanın Türkçeleştirilmesi gerektiği düşüncesi önemli tartışmalara yol açmıştır. Ezanın Türkçeleştirilmesi fikri ilk defa “Ziya Gökalp” tarafından 1918’de ortaya atılmıştır. Gökalp’in Türkçülük yönündeki genel fikirleri çerçevesinde ezan da </w:t>
      </w:r>
      <w:proofErr w:type="gramStart"/>
      <w:r w:rsidRPr="008A60BF">
        <w:rPr>
          <w:rFonts w:ascii="Times New Roman" w:hAnsi="Times New Roman" w:cs="Times New Roman"/>
          <w:color w:val="000000"/>
          <w:shd w:val="clear" w:color="auto" w:fill="FDFDFD"/>
        </w:rPr>
        <w:t>dahil</w:t>
      </w:r>
      <w:proofErr w:type="gramEnd"/>
      <w:r w:rsidRPr="008A60BF">
        <w:rPr>
          <w:rFonts w:ascii="Times New Roman" w:hAnsi="Times New Roman" w:cs="Times New Roman"/>
          <w:color w:val="000000"/>
          <w:shd w:val="clear" w:color="auto" w:fill="FDFDFD"/>
        </w:rPr>
        <w:t xml:space="preserve"> olmak üzere ibadet dilinin Türkçeleştirilmesiyle ilgili görüşleri</w:t>
      </w:r>
      <w:r w:rsidR="002C27F8">
        <w:rPr>
          <w:rFonts w:ascii="Times New Roman" w:hAnsi="Times New Roman" w:cs="Times New Roman"/>
          <w:color w:val="000000"/>
          <w:shd w:val="clear" w:color="auto" w:fill="FDFDFD"/>
        </w:rPr>
        <w:t>,</w:t>
      </w:r>
      <w:r w:rsidRPr="008A60BF">
        <w:rPr>
          <w:rFonts w:ascii="Times New Roman" w:hAnsi="Times New Roman" w:cs="Times New Roman"/>
          <w:color w:val="000000"/>
          <w:shd w:val="clear" w:color="auto" w:fill="FDFDFD"/>
        </w:rPr>
        <w:t xml:space="preserve"> Cumhuriyet döneminde hararetle benimsenmiştir. 1928 yılında Atatürk’ün isteği üzerine Darülfünun müderrisi İsmail Hakkı (Baltacıoğlu) tarafından dini ilimler müderrisleri meclisinde görüşülmek üzere bir ıslahat lâyihası hazırlanmıştır. Gündeme alındığı halde müderrisler meclisinde -kesin olarak bilinmemekle beraber- görüşülmediği anlaşılan, daha sonra basına da intikal ettirilen bir raporun </w:t>
      </w:r>
      <w:bookmarkStart w:id="19" w:name="_GoBack"/>
      <w:bookmarkEnd w:id="19"/>
      <w:r w:rsidRPr="008A60BF">
        <w:rPr>
          <w:rFonts w:ascii="Times New Roman" w:hAnsi="Times New Roman" w:cs="Times New Roman"/>
          <w:color w:val="000000"/>
          <w:shd w:val="clear" w:color="auto" w:fill="FDFDFD"/>
        </w:rPr>
        <w:t>üçüncü maddesinin bir bendinde sözü edilen ıslahatlar arasında</w:t>
      </w:r>
      <w:r w:rsidR="00A000C0">
        <w:rPr>
          <w:rFonts w:ascii="Times New Roman" w:hAnsi="Times New Roman" w:cs="Times New Roman"/>
          <w:color w:val="000000"/>
          <w:shd w:val="clear" w:color="auto" w:fill="FDFDFD"/>
        </w:rPr>
        <w:t>,</w:t>
      </w:r>
      <w:r w:rsidRPr="008A60BF">
        <w:rPr>
          <w:rFonts w:ascii="Times New Roman" w:hAnsi="Times New Roman" w:cs="Times New Roman"/>
          <w:color w:val="000000"/>
          <w:shd w:val="clear" w:color="auto" w:fill="FDFDFD"/>
        </w:rPr>
        <w:t xml:space="preserve"> </w:t>
      </w:r>
      <w:r w:rsidR="00A000C0">
        <w:rPr>
          <w:rFonts w:ascii="Times New Roman" w:hAnsi="Times New Roman" w:cs="Times New Roman"/>
          <w:color w:val="000000"/>
          <w:shd w:val="clear" w:color="auto" w:fill="FDFDFD"/>
        </w:rPr>
        <w:t>“</w:t>
      </w:r>
      <w:r w:rsidRPr="008A60BF">
        <w:rPr>
          <w:rFonts w:ascii="Times New Roman" w:hAnsi="Times New Roman" w:cs="Times New Roman"/>
          <w:i/>
          <w:color w:val="000000"/>
          <w:shd w:val="clear" w:color="auto" w:fill="FDFDFD"/>
        </w:rPr>
        <w:t xml:space="preserve">İbadet lisanı Türkçe olmalıdır. </w:t>
      </w:r>
      <w:proofErr w:type="spellStart"/>
      <w:r w:rsidRPr="008A60BF">
        <w:rPr>
          <w:rFonts w:ascii="Times New Roman" w:hAnsi="Times New Roman" w:cs="Times New Roman"/>
          <w:i/>
          <w:color w:val="000000"/>
          <w:shd w:val="clear" w:color="auto" w:fill="FDFDFD"/>
        </w:rPr>
        <w:t>Âyetlerin</w:t>
      </w:r>
      <w:proofErr w:type="spellEnd"/>
      <w:r w:rsidRPr="008A60BF">
        <w:rPr>
          <w:rFonts w:ascii="Times New Roman" w:hAnsi="Times New Roman" w:cs="Times New Roman"/>
          <w:i/>
          <w:color w:val="000000"/>
          <w:shd w:val="clear" w:color="auto" w:fill="FDFDFD"/>
        </w:rPr>
        <w:t>, duaların, hutbelerin Türkçe şekilleri kabul ve istimal edilmelidir</w:t>
      </w:r>
      <w:r w:rsidR="00A000C0">
        <w:rPr>
          <w:rFonts w:ascii="Times New Roman" w:hAnsi="Times New Roman" w:cs="Times New Roman"/>
          <w:i/>
          <w:color w:val="000000"/>
          <w:shd w:val="clear" w:color="auto" w:fill="FDFDFD"/>
        </w:rPr>
        <w:t xml:space="preserve">.” </w:t>
      </w:r>
      <w:r w:rsidRPr="008A60BF">
        <w:rPr>
          <w:rFonts w:ascii="Times New Roman" w:hAnsi="Times New Roman" w:cs="Times New Roman"/>
          <w:color w:val="000000"/>
          <w:shd w:val="clear" w:color="auto" w:fill="FDFDFD"/>
        </w:rPr>
        <w:t>ifadeleri yer almıştır. Kesin olmamakla beraber, ezan ve kametin de Türkçeleştirilmesinin kastedildiğini düşünebiliriz. Basına intikal ettikten sonra şiddetli tepki gören bu ıslahat programı hakkında lehte ve aleyhteki yayımlar kısa süre içinde durdurulmuştur.</w:t>
      </w:r>
      <w:r w:rsidR="00A000C0">
        <w:rPr>
          <w:rFonts w:ascii="Times New Roman" w:hAnsi="Times New Roman" w:cs="Times New Roman"/>
          <w:color w:val="000000"/>
          <w:shd w:val="clear" w:color="auto" w:fill="FDFDFD"/>
        </w:rPr>
        <w:t xml:space="preserve"> </w:t>
      </w:r>
      <w:r w:rsidRPr="008A60BF">
        <w:rPr>
          <w:rFonts w:ascii="Times New Roman" w:hAnsi="Times New Roman" w:cs="Times New Roman"/>
          <w:color w:val="000000"/>
          <w:shd w:val="clear" w:color="auto" w:fill="FDFDFD"/>
        </w:rPr>
        <w:t xml:space="preserve">Ancak bu arada 10 Nisan 1928’de </w:t>
      </w:r>
      <w:proofErr w:type="spellStart"/>
      <w:r w:rsidRPr="008A60BF">
        <w:rPr>
          <w:rFonts w:ascii="Times New Roman" w:hAnsi="Times New Roman" w:cs="Times New Roman"/>
          <w:color w:val="000000"/>
          <w:shd w:val="clear" w:color="auto" w:fill="FDFDFD"/>
        </w:rPr>
        <w:t>Teşkîlât</w:t>
      </w:r>
      <w:proofErr w:type="spellEnd"/>
      <w:r w:rsidRPr="008A60BF">
        <w:rPr>
          <w:rFonts w:ascii="Times New Roman" w:hAnsi="Times New Roman" w:cs="Times New Roman"/>
          <w:color w:val="000000"/>
          <w:shd w:val="clear" w:color="auto" w:fill="FDFDFD"/>
        </w:rPr>
        <w:t xml:space="preserve">-ı </w:t>
      </w:r>
      <w:proofErr w:type="spellStart"/>
      <w:r w:rsidRPr="008A60BF">
        <w:rPr>
          <w:rFonts w:ascii="Times New Roman" w:hAnsi="Times New Roman" w:cs="Times New Roman"/>
          <w:color w:val="000000"/>
          <w:shd w:val="clear" w:color="auto" w:fill="FDFDFD"/>
        </w:rPr>
        <w:t>Esâsiyye</w:t>
      </w:r>
      <w:proofErr w:type="spellEnd"/>
      <w:r w:rsidRPr="008A60BF">
        <w:rPr>
          <w:rFonts w:ascii="Times New Roman" w:hAnsi="Times New Roman" w:cs="Times New Roman"/>
          <w:color w:val="000000"/>
          <w:shd w:val="clear" w:color="auto" w:fill="FDFDFD"/>
        </w:rPr>
        <w:t xml:space="preserve"> Kanunu’nun 2. maddesinde yer </w:t>
      </w:r>
      <w:r w:rsidRPr="008A60BF">
        <w:rPr>
          <w:rFonts w:ascii="Times New Roman" w:hAnsi="Times New Roman" w:cs="Times New Roman"/>
          <w:i/>
          <w:color w:val="000000"/>
          <w:shd w:val="clear" w:color="auto" w:fill="FDFDFD"/>
        </w:rPr>
        <w:t xml:space="preserve">alan Devletin dini </w:t>
      </w:r>
      <w:proofErr w:type="spellStart"/>
      <w:r w:rsidRPr="008A60BF">
        <w:rPr>
          <w:rFonts w:ascii="Times New Roman" w:hAnsi="Times New Roman" w:cs="Times New Roman"/>
          <w:i/>
          <w:color w:val="000000"/>
          <w:shd w:val="clear" w:color="auto" w:fill="FDFDFD"/>
        </w:rPr>
        <w:t>dîn</w:t>
      </w:r>
      <w:proofErr w:type="spellEnd"/>
      <w:r w:rsidRPr="008A60BF">
        <w:rPr>
          <w:rFonts w:ascii="Times New Roman" w:hAnsi="Times New Roman" w:cs="Times New Roman"/>
          <w:i/>
          <w:color w:val="000000"/>
          <w:shd w:val="clear" w:color="auto" w:fill="FDFDFD"/>
        </w:rPr>
        <w:t>-i İslâm’dır</w:t>
      </w:r>
      <w:r w:rsidRPr="008A60BF">
        <w:rPr>
          <w:rFonts w:ascii="Times New Roman" w:hAnsi="Times New Roman" w:cs="Times New Roman"/>
          <w:color w:val="000000"/>
          <w:shd w:val="clear" w:color="auto" w:fill="FDFDFD"/>
        </w:rPr>
        <w:t xml:space="preserve">. </w:t>
      </w:r>
      <w:proofErr w:type="gramStart"/>
      <w:r w:rsidRPr="008A60BF">
        <w:rPr>
          <w:rFonts w:ascii="Times New Roman" w:hAnsi="Times New Roman" w:cs="Times New Roman"/>
          <w:color w:val="000000"/>
          <w:shd w:val="clear" w:color="auto" w:fill="FDFDFD"/>
        </w:rPr>
        <w:t>fıkrası</w:t>
      </w:r>
      <w:proofErr w:type="gramEnd"/>
      <w:r w:rsidRPr="008A60BF">
        <w:rPr>
          <w:rFonts w:ascii="Times New Roman" w:hAnsi="Times New Roman" w:cs="Times New Roman"/>
          <w:color w:val="000000"/>
          <w:shd w:val="clear" w:color="auto" w:fill="FDFDFD"/>
        </w:rPr>
        <w:t xml:space="preserve"> ile 26. maddedeki ahkâm-ı </w:t>
      </w:r>
      <w:proofErr w:type="spellStart"/>
      <w:r w:rsidRPr="008A60BF">
        <w:rPr>
          <w:rFonts w:ascii="Times New Roman" w:hAnsi="Times New Roman" w:cs="Times New Roman"/>
          <w:color w:val="000000"/>
          <w:shd w:val="clear" w:color="auto" w:fill="FDFDFD"/>
        </w:rPr>
        <w:t>şer’iyyenin</w:t>
      </w:r>
      <w:proofErr w:type="spellEnd"/>
      <w:r w:rsidRPr="008A60BF">
        <w:rPr>
          <w:rFonts w:ascii="Times New Roman" w:hAnsi="Times New Roman" w:cs="Times New Roman"/>
          <w:color w:val="000000"/>
          <w:shd w:val="clear" w:color="auto" w:fill="FDFDFD"/>
        </w:rPr>
        <w:t xml:space="preserve"> Büyük Millet Meclisi tarafından yürütüleceğini belirten cümle kaldırılmış, böylece devlet hukuken lâik olmuş, daha sonraki yıllarda lâiklik adına yapılacak uygulamaların kanunî mesnedi hazırlanmıştı. </w:t>
      </w:r>
      <w:proofErr w:type="gramStart"/>
      <w:r w:rsidRPr="008A60BF">
        <w:rPr>
          <w:rFonts w:ascii="Times New Roman" w:hAnsi="Times New Roman" w:cs="Times New Roman"/>
          <w:color w:val="000000"/>
          <w:shd w:val="clear" w:color="auto" w:fill="FDFDFD"/>
        </w:rPr>
        <w:t xml:space="preserve">Her ne kadar Gökalp’in, </w:t>
      </w:r>
      <w:r w:rsidRPr="008A60BF">
        <w:rPr>
          <w:rFonts w:ascii="Times New Roman" w:hAnsi="Times New Roman" w:cs="Times New Roman"/>
          <w:i/>
          <w:color w:val="000000"/>
          <w:shd w:val="clear" w:color="auto" w:fill="FDFDFD"/>
        </w:rPr>
        <w:t>“Bir ülke ki camiinde Türkçe ezan okunur”</w:t>
      </w:r>
      <w:r w:rsidRPr="008A60BF">
        <w:rPr>
          <w:rFonts w:ascii="Times New Roman" w:hAnsi="Times New Roman" w:cs="Times New Roman"/>
          <w:color w:val="000000"/>
          <w:shd w:val="clear" w:color="auto" w:fill="FDFDFD"/>
        </w:rPr>
        <w:t xml:space="preserve"> mısraından Türkçe ezan istediği anlamının çıkarılmayacağını, burada ezanın bir timsal olduğunu ve onun bu ifadeyle dinin halk tarafından anlaşılmasını kastettiğini, birçok </w:t>
      </w:r>
      <w:proofErr w:type="spellStart"/>
      <w:r w:rsidRPr="008A60BF">
        <w:rPr>
          <w:rFonts w:ascii="Times New Roman" w:hAnsi="Times New Roman" w:cs="Times New Roman"/>
          <w:color w:val="000000"/>
          <w:shd w:val="clear" w:color="auto" w:fill="FDFDFD"/>
        </w:rPr>
        <w:t>hristiyan</w:t>
      </w:r>
      <w:proofErr w:type="spellEnd"/>
      <w:r w:rsidRPr="008A60BF">
        <w:rPr>
          <w:rFonts w:ascii="Times New Roman" w:hAnsi="Times New Roman" w:cs="Times New Roman"/>
          <w:color w:val="000000"/>
          <w:shd w:val="clear" w:color="auto" w:fill="FDFDFD"/>
        </w:rPr>
        <w:t xml:space="preserve"> milletin dualarını Latince yapmaları gibi Türk vatanında da ezanın bir sembol olarak aslı gibi kalması gerektiğini ileri sürenler olmuştur. </w:t>
      </w:r>
      <w:proofErr w:type="gramEnd"/>
      <w:r w:rsidRPr="008A60BF">
        <w:rPr>
          <w:rFonts w:ascii="Times New Roman" w:hAnsi="Times New Roman" w:cs="Times New Roman"/>
          <w:color w:val="000000"/>
          <w:shd w:val="clear" w:color="auto" w:fill="FDFDFD"/>
        </w:rPr>
        <w:t>Buna rağmen ezanın Türkçe okunması fikri, “Vatan” şiirinin yayımlanmasından yaklaşık on beş yıl sonra Atatürk’ün takibi ve yer yer bizzat katılarak doğrudan yaptırdığı çalışmaların ardından 1932 yılında uygulamaya konulmuştur</w:t>
      </w:r>
      <w:r w:rsidR="003B78CB">
        <w:rPr>
          <w:rFonts w:ascii="Times New Roman" w:hAnsi="Times New Roman" w:cs="Times New Roman"/>
          <w:color w:val="000000"/>
          <w:shd w:val="clear" w:color="auto" w:fill="FDFDFD"/>
        </w:rPr>
        <w:t xml:space="preserve"> (Ayhan ve Uzun,</w:t>
      </w:r>
      <w:r w:rsidR="00625B4C">
        <w:rPr>
          <w:rFonts w:ascii="Times New Roman" w:hAnsi="Times New Roman" w:cs="Times New Roman"/>
          <w:color w:val="000000"/>
          <w:shd w:val="clear" w:color="auto" w:fill="FDFDFD"/>
        </w:rPr>
        <w:t xml:space="preserve"> 1995:38,42)</w:t>
      </w:r>
      <w:r w:rsidR="003B78CB">
        <w:rPr>
          <w:rFonts w:ascii="Times New Roman" w:hAnsi="Times New Roman" w:cs="Times New Roman"/>
          <w:color w:val="000000"/>
          <w:shd w:val="clear" w:color="auto" w:fill="FDFDFD"/>
        </w:rPr>
        <w:t xml:space="preserve"> </w:t>
      </w:r>
      <w:r w:rsidRPr="008A60BF">
        <w:rPr>
          <w:rFonts w:ascii="Times New Roman" w:hAnsi="Times New Roman" w:cs="Times New Roman"/>
          <w:color w:val="000000"/>
          <w:shd w:val="clear" w:color="auto" w:fill="FDFDFD"/>
        </w:rPr>
        <w:t>.</w:t>
      </w:r>
    </w:p>
    <w:p w:rsidR="003C0BDA" w:rsidRPr="008A60BF" w:rsidRDefault="003C0BDA" w:rsidP="00463AA9">
      <w:pPr>
        <w:spacing w:after="120" w:line="240" w:lineRule="auto"/>
        <w:jc w:val="both"/>
        <w:rPr>
          <w:rFonts w:ascii="Times New Roman" w:hAnsi="Times New Roman" w:cs="Times New Roman"/>
          <w:color w:val="000000"/>
          <w:shd w:val="clear" w:color="auto" w:fill="FDFDFD"/>
        </w:rPr>
      </w:pPr>
      <w:r w:rsidRPr="008A60BF">
        <w:rPr>
          <w:rFonts w:ascii="Times New Roman" w:hAnsi="Times New Roman" w:cs="Times New Roman"/>
          <w:color w:val="000000"/>
          <w:shd w:val="clear" w:color="auto" w:fill="FDFDFD"/>
        </w:rPr>
        <w:t xml:space="preserve">20 Ocak 1932 </w:t>
      </w:r>
      <w:r w:rsidR="002C27F8">
        <w:rPr>
          <w:rFonts w:ascii="Times New Roman" w:hAnsi="Times New Roman" w:cs="Times New Roman"/>
          <w:color w:val="000000"/>
          <w:shd w:val="clear" w:color="auto" w:fill="FDFDFD"/>
        </w:rPr>
        <w:t>tarihinde</w:t>
      </w:r>
      <w:r w:rsidRPr="008A60BF">
        <w:rPr>
          <w:rFonts w:ascii="Times New Roman" w:hAnsi="Times New Roman" w:cs="Times New Roman"/>
          <w:color w:val="000000"/>
          <w:shd w:val="clear" w:color="auto" w:fill="FDFDFD"/>
        </w:rPr>
        <w:t xml:space="preserve"> ikindi ezanının Türkçe okunacağını duyan halk İstanbul Fatih Camii önünde toplanmıştır. “Hafız Rıfat Bey” ezanı önce Arapça, sonra da Türkçe okumuştur. Türkçe ezan ertesi gün başka minarelerde de duyulmaya başlanmıştır. 3 Şubat 1932’de Ayasofya’da düzenlenen mevlitte Türkçe Kuran’ın yanında Türkçe tekbir ve ezan da okunmuştur. Türkçe Kuran, tekbir ve ezan 1932 yılının ilk aylarından itibaren yurt genelinde yayılmaya başlamış ve gazetelerin ifadelerine göre çok da beğenilmiştir. Fakat devrin neredeyse tüm yayın organlarının siyasi iktidarın denetiminde olması sebebi ile bu haberlerin objektif olduğunu söylemek çok fazla iyimser bir bakış olacaktır. 1 Mart 1933 tarihinde Bursa’da çıkan Arapça ezan hadisesi geniş yankılar uyandırmıştır. Atatürk bu olayın yaşanmasına çok sinirlenmiş ve halkın henüz Türkçeciliği benimsemediği kanaatine varmıştır. Bu sebeple dil inkılabını genişleterek Salat ü Selamın da derhal Türkçeleştirilmesi için emir vermiştir</w:t>
      </w:r>
      <w:r w:rsidR="00E564A2">
        <w:rPr>
          <w:rFonts w:ascii="Times New Roman" w:hAnsi="Times New Roman" w:cs="Times New Roman"/>
          <w:color w:val="000000"/>
          <w:shd w:val="clear" w:color="auto" w:fill="FDFDFD"/>
        </w:rPr>
        <w:t xml:space="preserve"> (Zengin, 2015:15)</w:t>
      </w:r>
      <w:r w:rsidRPr="008A60BF">
        <w:rPr>
          <w:rFonts w:ascii="Times New Roman" w:hAnsi="Times New Roman" w:cs="Times New Roman"/>
          <w:color w:val="000000"/>
          <w:shd w:val="clear" w:color="auto" w:fill="FDFDFD"/>
        </w:rPr>
        <w:t>.</w:t>
      </w:r>
    </w:p>
    <w:p w:rsidR="003C0BDA" w:rsidRPr="008A60BF" w:rsidRDefault="003C0BDA" w:rsidP="00463AA9">
      <w:pPr>
        <w:spacing w:after="120" w:line="240" w:lineRule="auto"/>
        <w:jc w:val="both"/>
        <w:rPr>
          <w:rFonts w:ascii="Times New Roman" w:hAnsi="Times New Roman" w:cs="Times New Roman"/>
          <w:color w:val="000000"/>
          <w:shd w:val="clear" w:color="auto" w:fill="FDFDFD"/>
        </w:rPr>
      </w:pPr>
      <w:r w:rsidRPr="008A60BF">
        <w:rPr>
          <w:rFonts w:ascii="Times New Roman" w:hAnsi="Times New Roman" w:cs="Times New Roman"/>
          <w:color w:val="000000"/>
          <w:shd w:val="clear" w:color="auto" w:fill="FDFDFD"/>
        </w:rPr>
        <w:t>14 Mayıs 1950 seçimi ile iktidara gelen Demokrat Parti’nin ilk icraatı ezan dili üzerindeki yasağı kaldırmak olmuştur. Demokrat parti meclis grubunda bulunan Arapça ezan okuma yasağının kaldırılmasına ilişkin kanun tasarısı, TBMM’nin 16 Haziran 1950 tarihli oturumunda ele alındığı zaman, tasarı aleyhinde söz alan tek kişi Cumhuriyet Halk Partisi Trabzon milletvekili “Cemal Reşit Eyüboğlu” olmuştur. Eyüboğlu; CHP’nin, ibadet dilinin Türkçe olmasını yeğlediğini, ancak, ezan konusunda politik bir tartışma açmayacağını belirtmiş ve ulusal bilincin bu konuyu halledeceğine olan inancından ötürü, CHP’nin Arapça ezan meselesinin ceza konusu olmaktan çıkarılmasına karşı gelmeyeceğini belirtmiştir</w:t>
      </w:r>
      <w:r w:rsidR="00E564A2">
        <w:rPr>
          <w:rFonts w:ascii="Times New Roman" w:hAnsi="Times New Roman" w:cs="Times New Roman"/>
          <w:color w:val="000000"/>
          <w:shd w:val="clear" w:color="auto" w:fill="FDFDFD"/>
        </w:rPr>
        <w:t xml:space="preserve"> (Ocak Gez, 1997:163)</w:t>
      </w:r>
      <w:r w:rsidRPr="008A60BF">
        <w:rPr>
          <w:rFonts w:ascii="Times New Roman" w:hAnsi="Times New Roman" w:cs="Times New Roman"/>
          <w:color w:val="000000"/>
          <w:shd w:val="clear" w:color="auto" w:fill="FDFDFD"/>
        </w:rPr>
        <w:t>.</w:t>
      </w:r>
    </w:p>
    <w:p w:rsidR="003C0BDA" w:rsidRPr="008A60BF" w:rsidRDefault="003C0BDA" w:rsidP="00463AA9">
      <w:pPr>
        <w:spacing w:after="120" w:line="240" w:lineRule="auto"/>
        <w:jc w:val="both"/>
        <w:rPr>
          <w:rFonts w:ascii="Times New Roman" w:hAnsi="Times New Roman" w:cs="Times New Roman"/>
          <w:color w:val="000000"/>
          <w:shd w:val="clear" w:color="auto" w:fill="FDFDFD"/>
        </w:rPr>
      </w:pPr>
      <w:r w:rsidRPr="008A60BF">
        <w:rPr>
          <w:rFonts w:ascii="Times New Roman" w:hAnsi="Times New Roman" w:cs="Times New Roman"/>
          <w:color w:val="000000"/>
          <w:shd w:val="clear" w:color="auto" w:fill="FDFDFD"/>
        </w:rPr>
        <w:t xml:space="preserve">Meclisin Türkçe ezan meselesini çözdüğü gün, Anadolu Ajansı vasıtasıyla başbakanlığın tebligatı yazılı olarak duyurulmuştur. Bu duyuruya gör, ezan ve kamet okuyanlar hakkında Türk Ceza Kanununun </w:t>
      </w:r>
      <w:r w:rsidRPr="008A60BF">
        <w:rPr>
          <w:rFonts w:ascii="Times New Roman" w:hAnsi="Times New Roman" w:cs="Times New Roman"/>
          <w:color w:val="000000"/>
          <w:shd w:val="clear" w:color="auto" w:fill="FDFDFD"/>
        </w:rPr>
        <w:lastRenderedPageBreak/>
        <w:t>getirdiği cezai hükümler kaldırılmış ve bu meclis tarafından onaylanarak uygun bulunmuştur</w:t>
      </w:r>
      <w:r w:rsidR="00E564A2">
        <w:rPr>
          <w:rFonts w:ascii="Times New Roman" w:hAnsi="Times New Roman" w:cs="Times New Roman"/>
          <w:color w:val="000000"/>
          <w:shd w:val="clear" w:color="auto" w:fill="FDFDFD"/>
        </w:rPr>
        <w:t xml:space="preserve"> (Zengin, 2015:47)</w:t>
      </w:r>
      <w:r w:rsidRPr="008A60BF">
        <w:rPr>
          <w:rFonts w:ascii="Times New Roman" w:hAnsi="Times New Roman" w:cs="Times New Roman"/>
          <w:color w:val="000000"/>
          <w:shd w:val="clear" w:color="auto" w:fill="FDFDFD"/>
        </w:rPr>
        <w:t>.</w:t>
      </w:r>
    </w:p>
    <w:p w:rsidR="003C0BDA" w:rsidRPr="008A60BF" w:rsidRDefault="003C0BDA" w:rsidP="00463AA9">
      <w:pPr>
        <w:spacing w:after="120" w:line="240" w:lineRule="auto"/>
        <w:ind w:left="12"/>
        <w:jc w:val="both"/>
        <w:rPr>
          <w:rFonts w:ascii="Times New Roman" w:hAnsi="Times New Roman" w:cs="Times New Roman"/>
          <w:color w:val="000000"/>
          <w:shd w:val="clear" w:color="auto" w:fill="FDFDFD"/>
        </w:rPr>
      </w:pPr>
      <w:r w:rsidRPr="008A60BF">
        <w:rPr>
          <w:rFonts w:ascii="Times New Roman" w:hAnsi="Times New Roman" w:cs="Times New Roman"/>
          <w:color w:val="000000"/>
          <w:shd w:val="clear" w:color="auto" w:fill="FDFDFD"/>
        </w:rPr>
        <w:t>Yasağın kalkması halk nezdinde büyük bir sevinç ve coşkuyla karşılığını bulmuş, Ramazan Ayında minarelerden yükselen ezanlar büyük bir sevinçle karşılanmış, selâtin camilerinin minarelerinde çifte ezanlar ve salâlar okunmuş, ezan aslına dönmüş, sabah ezanlarını dinlemek için camilerin etrafında toplananların secdeye kapanıp yeri öptükleri görülmüştür. Ülkenin her tarafında kurbanlar kesilmiş, zamanın hükümetine ve millet meclisine tebrik ve teşekkür telgrafları gönderilmiştir</w:t>
      </w:r>
      <w:r w:rsidR="00E564A2">
        <w:rPr>
          <w:rFonts w:ascii="Times New Roman" w:hAnsi="Times New Roman" w:cs="Times New Roman"/>
          <w:color w:val="000000"/>
          <w:shd w:val="clear" w:color="auto" w:fill="FDFDFD"/>
        </w:rPr>
        <w:t xml:space="preserve"> (Ayhan ve Uzun, 1995:38,42)</w:t>
      </w:r>
      <w:r w:rsidRPr="008A60BF">
        <w:rPr>
          <w:rFonts w:ascii="Times New Roman" w:hAnsi="Times New Roman" w:cs="Times New Roman"/>
          <w:color w:val="000000"/>
          <w:shd w:val="clear" w:color="auto" w:fill="FDFDFD"/>
        </w:rPr>
        <w:t>.</w:t>
      </w:r>
    </w:p>
    <w:p w:rsidR="00463AA9" w:rsidRPr="008A60BF" w:rsidRDefault="00463AA9" w:rsidP="00463AA9">
      <w:pPr>
        <w:pStyle w:val="Balk1"/>
        <w:spacing w:before="0" w:after="120" w:line="240" w:lineRule="auto"/>
        <w:rPr>
          <w:rFonts w:ascii="Times New Roman" w:hAnsi="Times New Roman" w:cs="Times New Roman"/>
          <w:color w:val="000000" w:themeColor="text1"/>
          <w:sz w:val="22"/>
          <w:szCs w:val="22"/>
        </w:rPr>
      </w:pPr>
      <w:bookmarkStart w:id="20" w:name="_Toc484002104"/>
    </w:p>
    <w:p w:rsidR="00551BFB" w:rsidRPr="008A60BF" w:rsidRDefault="00551BFB" w:rsidP="00463AA9">
      <w:pPr>
        <w:pStyle w:val="Balk1"/>
        <w:spacing w:before="0" w:after="120" w:line="240" w:lineRule="auto"/>
        <w:rPr>
          <w:rFonts w:ascii="Times New Roman" w:hAnsi="Times New Roman" w:cs="Times New Roman"/>
          <w:color w:val="000000" w:themeColor="text1"/>
          <w:sz w:val="22"/>
          <w:szCs w:val="22"/>
        </w:rPr>
      </w:pPr>
      <w:r w:rsidRPr="008A60BF">
        <w:rPr>
          <w:rFonts w:ascii="Times New Roman" w:hAnsi="Times New Roman" w:cs="Times New Roman"/>
          <w:color w:val="000000" w:themeColor="text1"/>
          <w:sz w:val="22"/>
          <w:szCs w:val="22"/>
        </w:rPr>
        <w:t>SONUÇ</w:t>
      </w:r>
      <w:bookmarkEnd w:id="20"/>
    </w:p>
    <w:p w:rsidR="00551BFB" w:rsidRPr="008A60BF" w:rsidRDefault="00551BFB" w:rsidP="00463AA9">
      <w:pPr>
        <w:pStyle w:val="paragraph"/>
        <w:spacing w:before="0" w:beforeAutospacing="0" w:after="120" w:afterAutospacing="0"/>
        <w:jc w:val="both"/>
        <w:textAlignment w:val="baseline"/>
        <w:rPr>
          <w:rFonts w:ascii="Segoe UI" w:hAnsi="Segoe UI" w:cs="Segoe UI"/>
          <w:sz w:val="22"/>
          <w:szCs w:val="22"/>
        </w:rPr>
      </w:pPr>
      <w:r w:rsidRPr="008A60BF">
        <w:rPr>
          <w:rStyle w:val="normaltextrun"/>
          <w:sz w:val="22"/>
          <w:szCs w:val="22"/>
        </w:rPr>
        <w:t>İslâm dininin işareti Ezan, özelde namaza davetin bir ilanı olmakla beraber, genelde İslâm’a davetin adıdır. Allah’ın varlığı ve birliğini, Hz. Muhammed’in O’nun kulu ve elçisi olduğunu ve ebedi saadetin ahiret inancı olduğunu vurgulayan Ezan, onu dinleyenleri İslâm’a davet eder. Bu davetin ise gelişigüzel yapılamayacağını, sesi gür ve güzel sesli insanlarla, insanların gönüllerine işleyecek bir ahenk ve usulle yapılması gerektiğini, Hz. Peygamber’in müezzinlerini tanıyarak öğrenebiliriz. </w:t>
      </w:r>
      <w:r w:rsidRPr="008A60BF">
        <w:rPr>
          <w:rStyle w:val="eop"/>
          <w:rFonts w:eastAsiaTheme="minorEastAsia"/>
          <w:sz w:val="22"/>
          <w:szCs w:val="22"/>
        </w:rPr>
        <w:t> </w:t>
      </w:r>
    </w:p>
    <w:p w:rsidR="00551BFB" w:rsidRPr="008A60BF" w:rsidRDefault="00551BFB" w:rsidP="00463AA9">
      <w:pPr>
        <w:pStyle w:val="paragraph"/>
        <w:spacing w:before="0" w:beforeAutospacing="0" w:after="120" w:afterAutospacing="0"/>
        <w:jc w:val="both"/>
        <w:textAlignment w:val="baseline"/>
        <w:rPr>
          <w:rFonts w:ascii="Segoe UI" w:hAnsi="Segoe UI" w:cs="Segoe UI"/>
          <w:sz w:val="22"/>
          <w:szCs w:val="22"/>
        </w:rPr>
      </w:pPr>
      <w:proofErr w:type="spellStart"/>
      <w:r w:rsidRPr="008A60BF">
        <w:rPr>
          <w:rStyle w:val="normaltextrun"/>
          <w:sz w:val="22"/>
          <w:szCs w:val="22"/>
        </w:rPr>
        <w:t>Asr</w:t>
      </w:r>
      <w:proofErr w:type="spellEnd"/>
      <w:r w:rsidRPr="008A60BF">
        <w:rPr>
          <w:rStyle w:val="normaltextrun"/>
          <w:sz w:val="22"/>
          <w:szCs w:val="22"/>
        </w:rPr>
        <w:t xml:space="preserve">-ı Saadet döneminin dört ünlü sahabesi olan ve Peygamber </w:t>
      </w:r>
      <w:proofErr w:type="spellStart"/>
      <w:r w:rsidRPr="008A60BF">
        <w:rPr>
          <w:rStyle w:val="normaltextrun"/>
          <w:sz w:val="22"/>
          <w:szCs w:val="22"/>
        </w:rPr>
        <w:t>Efendimiz’e</w:t>
      </w:r>
      <w:proofErr w:type="spellEnd"/>
      <w:r w:rsidRPr="008A60BF">
        <w:rPr>
          <w:rStyle w:val="normaltextrun"/>
          <w:sz w:val="22"/>
          <w:szCs w:val="22"/>
        </w:rPr>
        <w:t xml:space="preserve"> müezzinlik yapan Bilâl-i Habeşi, Abdullah b. Ümmi </w:t>
      </w:r>
      <w:proofErr w:type="spellStart"/>
      <w:r w:rsidRPr="008A60BF">
        <w:rPr>
          <w:rStyle w:val="normaltextrun"/>
          <w:sz w:val="22"/>
          <w:szCs w:val="22"/>
        </w:rPr>
        <w:t>Mektum</w:t>
      </w:r>
      <w:proofErr w:type="spellEnd"/>
      <w:r w:rsidRPr="008A60BF">
        <w:rPr>
          <w:rStyle w:val="normaltextrun"/>
          <w:sz w:val="22"/>
          <w:szCs w:val="22"/>
        </w:rPr>
        <w:t xml:space="preserve">, Ebu </w:t>
      </w:r>
      <w:proofErr w:type="spellStart"/>
      <w:r w:rsidRPr="008A60BF">
        <w:rPr>
          <w:rStyle w:val="normaltextrun"/>
          <w:sz w:val="22"/>
          <w:szCs w:val="22"/>
        </w:rPr>
        <w:t>Mahzure</w:t>
      </w:r>
      <w:proofErr w:type="spellEnd"/>
      <w:r w:rsidRPr="008A60BF">
        <w:rPr>
          <w:rStyle w:val="normaltextrun"/>
          <w:sz w:val="22"/>
          <w:szCs w:val="22"/>
        </w:rPr>
        <w:t xml:space="preserve"> ve </w:t>
      </w:r>
      <w:proofErr w:type="spellStart"/>
      <w:r w:rsidRPr="008A60BF">
        <w:rPr>
          <w:rStyle w:val="normaltextrun"/>
          <w:sz w:val="22"/>
          <w:szCs w:val="22"/>
        </w:rPr>
        <w:t>Sa’d</w:t>
      </w:r>
      <w:proofErr w:type="spellEnd"/>
      <w:r w:rsidRPr="008A60BF">
        <w:rPr>
          <w:rStyle w:val="normaltextrun"/>
          <w:sz w:val="22"/>
          <w:szCs w:val="22"/>
        </w:rPr>
        <w:t xml:space="preserve"> bin </w:t>
      </w:r>
      <w:proofErr w:type="spellStart"/>
      <w:r w:rsidRPr="008A60BF">
        <w:rPr>
          <w:rStyle w:val="normaltextrun"/>
          <w:sz w:val="22"/>
          <w:szCs w:val="22"/>
        </w:rPr>
        <w:t>Aid</w:t>
      </w:r>
      <w:proofErr w:type="spellEnd"/>
      <w:r w:rsidRPr="008A60BF">
        <w:rPr>
          <w:rStyle w:val="apple-converted-space"/>
          <w:rFonts w:eastAsiaTheme="majorEastAsia"/>
          <w:sz w:val="22"/>
          <w:szCs w:val="22"/>
        </w:rPr>
        <w:t> </w:t>
      </w:r>
      <w:r w:rsidRPr="008A60BF">
        <w:rPr>
          <w:rStyle w:val="normaltextrun"/>
          <w:sz w:val="22"/>
          <w:szCs w:val="22"/>
        </w:rPr>
        <w:t>güzel</w:t>
      </w:r>
      <w:r w:rsidRPr="008A60BF">
        <w:rPr>
          <w:rStyle w:val="apple-converted-space"/>
          <w:rFonts w:eastAsiaTheme="majorEastAsia"/>
          <w:sz w:val="22"/>
          <w:szCs w:val="22"/>
        </w:rPr>
        <w:t> </w:t>
      </w:r>
      <w:r w:rsidRPr="008A60BF">
        <w:rPr>
          <w:rStyle w:val="normaltextrun"/>
          <w:sz w:val="22"/>
          <w:szCs w:val="22"/>
        </w:rPr>
        <w:t xml:space="preserve">sesleriyle İslâm’a hizmet etmişlerdir. Hayatları boyunca </w:t>
      </w:r>
      <w:proofErr w:type="spellStart"/>
      <w:r w:rsidRPr="008A60BF">
        <w:rPr>
          <w:rStyle w:val="normaltextrun"/>
          <w:sz w:val="22"/>
          <w:szCs w:val="22"/>
        </w:rPr>
        <w:t>tevhid</w:t>
      </w:r>
      <w:proofErr w:type="spellEnd"/>
      <w:r w:rsidRPr="008A60BF">
        <w:rPr>
          <w:rStyle w:val="normaltextrun"/>
          <w:sz w:val="22"/>
          <w:szCs w:val="22"/>
        </w:rPr>
        <w:t xml:space="preserve">, nübüvvet ve namaz çağrısı olan ezanı okumayı kutsal bir görev kabul etmişlerdir. Bunlardan Hz. Bilâl ve Hz. </w:t>
      </w:r>
      <w:proofErr w:type="spellStart"/>
      <w:r w:rsidRPr="008A60BF">
        <w:rPr>
          <w:rStyle w:val="normaltextrun"/>
          <w:sz w:val="22"/>
          <w:szCs w:val="22"/>
        </w:rPr>
        <w:t>Sa’d</w:t>
      </w:r>
      <w:proofErr w:type="spellEnd"/>
      <w:r w:rsidRPr="008A60BF">
        <w:rPr>
          <w:rStyle w:val="normaltextrun"/>
          <w:sz w:val="22"/>
          <w:szCs w:val="22"/>
        </w:rPr>
        <w:t>, azatlı bir köle iken İslâm sayesinde Hz. Peygamber’in müezzini olma gibi yüksek bir dereceye erişmişlerdir.</w:t>
      </w:r>
      <w:r w:rsidRPr="008A60BF">
        <w:rPr>
          <w:rStyle w:val="apple-converted-space"/>
          <w:rFonts w:eastAsiaTheme="majorEastAsia"/>
          <w:sz w:val="22"/>
          <w:szCs w:val="22"/>
        </w:rPr>
        <w:t> </w:t>
      </w:r>
      <w:proofErr w:type="spellStart"/>
      <w:r w:rsidRPr="008A60BF">
        <w:rPr>
          <w:rStyle w:val="normaltextrun"/>
          <w:sz w:val="22"/>
          <w:szCs w:val="22"/>
        </w:rPr>
        <w:t>Asr</w:t>
      </w:r>
      <w:proofErr w:type="spellEnd"/>
      <w:r w:rsidRPr="008A60BF">
        <w:rPr>
          <w:rStyle w:val="normaltextrun"/>
          <w:sz w:val="22"/>
          <w:szCs w:val="22"/>
        </w:rPr>
        <w:t>-ı Saadet’ten itibaren müezzinler sesi güzel ve gür, Kur’an-ı Kerîm’i iyi okuyan, mûsikîye vâkıf, namaz vakitleri konusunda uzman, ezan ve kamet konusunda da gerekli fıkhî bilgilere sahip kişiler arasından seçilirdi</w:t>
      </w:r>
      <w:r w:rsidRPr="008A60BF">
        <w:rPr>
          <w:rStyle w:val="eop"/>
          <w:rFonts w:eastAsiaTheme="minorEastAsia"/>
          <w:sz w:val="22"/>
          <w:szCs w:val="22"/>
        </w:rPr>
        <w:t> </w:t>
      </w:r>
    </w:p>
    <w:p w:rsidR="00551BFB" w:rsidRPr="008A60BF" w:rsidRDefault="00551BFB" w:rsidP="00463AA9">
      <w:pPr>
        <w:pStyle w:val="paragraph"/>
        <w:spacing w:before="0" w:beforeAutospacing="0" w:after="120" w:afterAutospacing="0"/>
        <w:jc w:val="both"/>
        <w:textAlignment w:val="baseline"/>
        <w:rPr>
          <w:rFonts w:ascii="Segoe UI" w:hAnsi="Segoe UI" w:cs="Segoe UI"/>
          <w:sz w:val="22"/>
          <w:szCs w:val="22"/>
        </w:rPr>
      </w:pPr>
      <w:r w:rsidRPr="008A60BF">
        <w:rPr>
          <w:rStyle w:val="normaltextrun"/>
          <w:sz w:val="22"/>
          <w:szCs w:val="22"/>
        </w:rPr>
        <w:t>Namazlara çağrının</w:t>
      </w:r>
      <w:r w:rsidRPr="008A60BF">
        <w:rPr>
          <w:rStyle w:val="apple-converted-space"/>
          <w:rFonts w:eastAsiaTheme="majorEastAsia"/>
          <w:sz w:val="22"/>
          <w:szCs w:val="22"/>
        </w:rPr>
        <w:t> </w:t>
      </w:r>
      <w:r w:rsidRPr="008A60BF">
        <w:rPr>
          <w:rStyle w:val="normaltextrun"/>
          <w:sz w:val="22"/>
          <w:szCs w:val="22"/>
        </w:rPr>
        <w:t>Ezanla yapılmaya başlanmasından sonra bütün Müslüman coğrafyalarda</w:t>
      </w:r>
      <w:r w:rsidRPr="008A60BF">
        <w:rPr>
          <w:rStyle w:val="apple-converted-space"/>
          <w:rFonts w:eastAsiaTheme="majorEastAsia"/>
          <w:sz w:val="22"/>
          <w:szCs w:val="22"/>
        </w:rPr>
        <w:t> </w:t>
      </w:r>
      <w:r w:rsidRPr="008A60BF">
        <w:rPr>
          <w:rStyle w:val="normaltextrun"/>
          <w:sz w:val="22"/>
          <w:szCs w:val="22"/>
        </w:rPr>
        <w:t>Ezan okunmaya başlanmış ve günümüze kadar bu şekliyle ulaşmıştır. Ezanın metninde ilk okunduğu günden bu yana hiçbir değişiklik olmamıştır.</w:t>
      </w:r>
      <w:r w:rsidRPr="008A60BF">
        <w:rPr>
          <w:rStyle w:val="apple-converted-space"/>
          <w:rFonts w:eastAsiaTheme="majorEastAsia"/>
          <w:sz w:val="22"/>
          <w:szCs w:val="22"/>
        </w:rPr>
        <w:t> </w:t>
      </w:r>
      <w:r w:rsidRPr="008A60BF">
        <w:rPr>
          <w:rStyle w:val="normaltextrun"/>
          <w:sz w:val="22"/>
          <w:szCs w:val="22"/>
        </w:rPr>
        <w:t xml:space="preserve">Sadece ezan okumanın </w:t>
      </w:r>
      <w:proofErr w:type="spellStart"/>
      <w:r w:rsidRPr="008A60BF">
        <w:rPr>
          <w:rStyle w:val="normaltextrun"/>
          <w:sz w:val="22"/>
          <w:szCs w:val="22"/>
        </w:rPr>
        <w:t>âdab</w:t>
      </w:r>
      <w:proofErr w:type="spellEnd"/>
      <w:r w:rsidRPr="008A60BF">
        <w:rPr>
          <w:rStyle w:val="normaltextrun"/>
          <w:sz w:val="22"/>
          <w:szCs w:val="22"/>
        </w:rPr>
        <w:t xml:space="preserve"> ve erkânı zamanla çeşitli farklılıklar göstermiş, bundan da çeşitli tavırlar doğmuştur. Ezan okuma, İslâm dünyasında fetih ve zaferin de vazgeçilmez bir unsuru olmuştur. Nitekim Mekke’nin fethinden beri ele geçirilen her beldede yapılan ilk uygulamalardan biri fetih müjdesini her tarafa duyurmak üzere yüksek bir yerden ezan okumak olmuştur </w:t>
      </w:r>
      <w:r w:rsidRPr="008A60BF">
        <w:rPr>
          <w:rStyle w:val="eop"/>
          <w:rFonts w:eastAsiaTheme="minorEastAsia"/>
          <w:sz w:val="22"/>
          <w:szCs w:val="22"/>
        </w:rPr>
        <w:t> </w:t>
      </w:r>
    </w:p>
    <w:p w:rsidR="00551BFB" w:rsidRDefault="00551BFB" w:rsidP="00463AA9">
      <w:pPr>
        <w:pStyle w:val="paragraph"/>
        <w:spacing w:before="0" w:beforeAutospacing="0" w:after="120" w:afterAutospacing="0"/>
        <w:jc w:val="both"/>
        <w:textAlignment w:val="baseline"/>
        <w:rPr>
          <w:rStyle w:val="eop"/>
          <w:rFonts w:eastAsiaTheme="minorEastAsia"/>
          <w:sz w:val="22"/>
          <w:szCs w:val="22"/>
        </w:rPr>
      </w:pPr>
      <w:r w:rsidRPr="008A60BF">
        <w:rPr>
          <w:rStyle w:val="normaltextrun"/>
          <w:sz w:val="22"/>
          <w:szCs w:val="22"/>
        </w:rPr>
        <w:t>Ezanın okunması belli bir mesleki yeterliliği gerektiren bir konu olup; ezan okuyup, müezzinli</w:t>
      </w:r>
      <w:r w:rsidR="006149CD">
        <w:rPr>
          <w:rStyle w:val="normaltextrun"/>
          <w:sz w:val="22"/>
          <w:szCs w:val="22"/>
        </w:rPr>
        <w:t>k yapacak kişinin sesinin güzel</w:t>
      </w:r>
      <w:r w:rsidRPr="008A60BF">
        <w:rPr>
          <w:rStyle w:val="normaltextrun"/>
          <w:sz w:val="22"/>
          <w:szCs w:val="22"/>
        </w:rPr>
        <w:t xml:space="preserve">, </w:t>
      </w:r>
      <w:r w:rsidR="006149CD">
        <w:rPr>
          <w:rStyle w:val="normaltextrun"/>
          <w:sz w:val="22"/>
          <w:szCs w:val="22"/>
        </w:rPr>
        <w:t xml:space="preserve">kendisinin </w:t>
      </w:r>
      <w:r w:rsidRPr="008A60BF">
        <w:rPr>
          <w:rStyle w:val="normaltextrun"/>
          <w:sz w:val="22"/>
          <w:szCs w:val="22"/>
        </w:rPr>
        <w:t xml:space="preserve">yeterli derecede </w:t>
      </w:r>
      <w:proofErr w:type="spellStart"/>
      <w:r w:rsidRPr="008A60BF">
        <w:rPr>
          <w:rStyle w:val="normaltextrun"/>
          <w:sz w:val="22"/>
          <w:szCs w:val="22"/>
        </w:rPr>
        <w:t>mûsiki</w:t>
      </w:r>
      <w:proofErr w:type="spellEnd"/>
      <w:r w:rsidRPr="008A60BF">
        <w:rPr>
          <w:rStyle w:val="normaltextrun"/>
          <w:sz w:val="22"/>
          <w:szCs w:val="22"/>
        </w:rPr>
        <w:t xml:space="preserve"> bilgisine ve müzik kulağına sahip olması gerekmektedir. Çünkü Ezan okuyan ve müezzinlik yapan kişi, </w:t>
      </w:r>
      <w:proofErr w:type="spellStart"/>
      <w:r w:rsidRPr="008A60BF">
        <w:rPr>
          <w:rStyle w:val="normaltextrun"/>
          <w:sz w:val="22"/>
          <w:szCs w:val="22"/>
        </w:rPr>
        <w:t>mûsikiyi</w:t>
      </w:r>
      <w:proofErr w:type="spellEnd"/>
      <w:r w:rsidRPr="008A60BF">
        <w:rPr>
          <w:rStyle w:val="normaltextrun"/>
          <w:sz w:val="22"/>
          <w:szCs w:val="22"/>
        </w:rPr>
        <w:t xml:space="preserve"> en iyi şekilde kullanırsa gönüllere hitap etmiş ve tesirini yüksek tutmuş olur. Ezan herhangi bir nota kalıbıyla standart</w:t>
      </w:r>
      <w:r w:rsidRPr="008A60BF">
        <w:rPr>
          <w:rStyle w:val="apple-converted-space"/>
          <w:rFonts w:eastAsiaTheme="majorEastAsia"/>
          <w:sz w:val="22"/>
          <w:szCs w:val="22"/>
        </w:rPr>
        <w:t> </w:t>
      </w:r>
      <w:r w:rsidRPr="008A60BF">
        <w:rPr>
          <w:rStyle w:val="normaltextrun"/>
          <w:sz w:val="22"/>
          <w:szCs w:val="22"/>
        </w:rPr>
        <w:t>şekilde bestelenerek değil, irticalen okunan bir metindir. Türk kültüründe Osmanlı Devletinin son dönemleri ile beraber ezan okumak bir sanat haline gelmiş, belli kurallara göre icra edilmiştir. Özellikle İstanbul’da ve Anadolu’nun değişik şehirlerinde Saba, Uşşak, Rast,</w:t>
      </w:r>
      <w:r w:rsidRPr="008A60BF">
        <w:rPr>
          <w:rStyle w:val="apple-converted-space"/>
          <w:rFonts w:eastAsiaTheme="majorEastAsia"/>
          <w:sz w:val="22"/>
          <w:szCs w:val="22"/>
        </w:rPr>
        <w:t> </w:t>
      </w:r>
      <w:proofErr w:type="gramStart"/>
      <w:r w:rsidRPr="008A60BF">
        <w:rPr>
          <w:rStyle w:val="normaltextrun"/>
          <w:sz w:val="22"/>
          <w:szCs w:val="22"/>
        </w:rPr>
        <w:t>Segah</w:t>
      </w:r>
      <w:proofErr w:type="gramEnd"/>
      <w:r w:rsidRPr="008A60BF">
        <w:rPr>
          <w:rStyle w:val="normaltextrun"/>
          <w:sz w:val="22"/>
          <w:szCs w:val="22"/>
        </w:rPr>
        <w:t>, Hicaz gibi makamlarda ezan okuma geleneği yerleşmiştir.</w:t>
      </w:r>
      <w:r w:rsidRPr="008A60BF">
        <w:rPr>
          <w:rStyle w:val="eop"/>
          <w:rFonts w:eastAsiaTheme="minorEastAsia"/>
          <w:sz w:val="22"/>
          <w:szCs w:val="22"/>
        </w:rPr>
        <w:t> </w:t>
      </w:r>
    </w:p>
    <w:p w:rsidR="00A12FDB" w:rsidRDefault="00A12FDB" w:rsidP="00463AA9">
      <w:pPr>
        <w:pStyle w:val="paragraph"/>
        <w:spacing w:before="0" w:beforeAutospacing="0" w:after="120" w:afterAutospacing="0"/>
        <w:jc w:val="both"/>
        <w:textAlignment w:val="baseline"/>
        <w:rPr>
          <w:rStyle w:val="eop"/>
          <w:rFonts w:eastAsiaTheme="minorEastAsia"/>
          <w:sz w:val="22"/>
          <w:szCs w:val="22"/>
        </w:rPr>
      </w:pPr>
    </w:p>
    <w:p w:rsidR="00A12FDB" w:rsidRDefault="00A12FDB" w:rsidP="00463AA9">
      <w:pPr>
        <w:pStyle w:val="paragraph"/>
        <w:spacing w:before="0" w:beforeAutospacing="0" w:after="120" w:afterAutospacing="0"/>
        <w:jc w:val="both"/>
        <w:textAlignment w:val="baseline"/>
        <w:rPr>
          <w:rStyle w:val="eop"/>
          <w:rFonts w:eastAsiaTheme="minorEastAsia"/>
          <w:b/>
          <w:sz w:val="22"/>
          <w:szCs w:val="22"/>
        </w:rPr>
      </w:pPr>
      <w:r w:rsidRPr="005B31B5">
        <w:rPr>
          <w:rStyle w:val="eop"/>
          <w:rFonts w:eastAsiaTheme="minorEastAsia"/>
          <w:b/>
          <w:sz w:val="22"/>
          <w:szCs w:val="22"/>
        </w:rPr>
        <w:t>KAYNAKÇA</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F97635" w:rsidTr="00F97635">
        <w:tc>
          <w:tcPr>
            <w:tcW w:w="9062" w:type="dxa"/>
          </w:tcPr>
          <w:p w:rsidR="00F97635" w:rsidRPr="00C02DE7" w:rsidRDefault="00F97635" w:rsidP="00F97635">
            <w:pPr>
              <w:pStyle w:val="paragraph"/>
              <w:spacing w:before="0" w:beforeAutospacing="0" w:after="0" w:afterAutospacing="0"/>
              <w:ind w:left="567" w:hanging="567"/>
              <w:textAlignment w:val="baseline"/>
              <w:rPr>
                <w:rStyle w:val="eop"/>
                <w:rFonts w:eastAsiaTheme="minorEastAsia"/>
                <w:sz w:val="20"/>
                <w:szCs w:val="20"/>
              </w:rPr>
            </w:pPr>
            <w:r w:rsidRPr="00C02DE7">
              <w:rPr>
                <w:rStyle w:val="eop"/>
                <w:rFonts w:eastAsiaTheme="minorEastAsia"/>
                <w:sz w:val="20"/>
                <w:szCs w:val="20"/>
              </w:rPr>
              <w:t xml:space="preserve">Akdoğan, B. (1999). “Bazı Ayet ve Hadisler Doğrultusunda İslam Açısından </w:t>
            </w:r>
            <w:proofErr w:type="spellStart"/>
            <w:r w:rsidRPr="00C02DE7">
              <w:rPr>
                <w:rStyle w:val="eop"/>
                <w:rFonts w:eastAsiaTheme="minorEastAsia"/>
                <w:sz w:val="20"/>
                <w:szCs w:val="20"/>
              </w:rPr>
              <w:t>M</w:t>
            </w:r>
            <w:r w:rsidRPr="00C02DE7">
              <w:rPr>
                <w:rFonts w:cstheme="minorHAnsi"/>
                <w:sz w:val="20"/>
                <w:szCs w:val="20"/>
              </w:rPr>
              <w:t>ûsiki</w:t>
            </w:r>
            <w:proofErr w:type="spellEnd"/>
            <w:r w:rsidRPr="00C02DE7">
              <w:rPr>
                <w:rFonts w:cstheme="minorHAnsi"/>
                <w:sz w:val="20"/>
                <w:szCs w:val="20"/>
              </w:rPr>
              <w:t xml:space="preserve"> Sanatının Değerlendirilmesi”, Ankara Üniversitesi İlahiyat Fakültesi Dergisi, Cilt: 39, s. 379-392</w:t>
            </w:r>
          </w:p>
        </w:tc>
      </w:tr>
      <w:tr w:rsidR="00F97635" w:rsidTr="00F97635">
        <w:tc>
          <w:tcPr>
            <w:tcW w:w="9062" w:type="dxa"/>
          </w:tcPr>
          <w:p w:rsidR="00F97635" w:rsidRPr="00C02DE7" w:rsidRDefault="00F97635" w:rsidP="00F97635">
            <w:pPr>
              <w:pStyle w:val="paragraph"/>
              <w:spacing w:before="0" w:beforeAutospacing="0" w:after="0" w:afterAutospacing="0"/>
              <w:ind w:left="567" w:hanging="567"/>
              <w:jc w:val="both"/>
              <w:textAlignment w:val="baseline"/>
              <w:rPr>
                <w:rStyle w:val="eop"/>
                <w:rFonts w:eastAsiaTheme="minorEastAsia"/>
                <w:sz w:val="20"/>
                <w:szCs w:val="22"/>
              </w:rPr>
            </w:pPr>
            <w:r w:rsidRPr="00C02DE7">
              <w:rPr>
                <w:rStyle w:val="eop"/>
                <w:rFonts w:eastAsiaTheme="minorEastAsia"/>
                <w:sz w:val="20"/>
                <w:szCs w:val="22"/>
              </w:rPr>
              <w:t xml:space="preserve">Akdoğan, B. (2010). Türk Din </w:t>
            </w:r>
            <w:proofErr w:type="spellStart"/>
            <w:r w:rsidRPr="00C02DE7">
              <w:rPr>
                <w:rStyle w:val="eop"/>
                <w:rFonts w:eastAsiaTheme="minorEastAsia"/>
                <w:sz w:val="20"/>
                <w:szCs w:val="22"/>
              </w:rPr>
              <w:t>M</w:t>
            </w:r>
            <w:r w:rsidRPr="00C02DE7">
              <w:rPr>
                <w:rFonts w:cstheme="minorHAnsi"/>
                <w:sz w:val="20"/>
                <w:szCs w:val="20"/>
              </w:rPr>
              <w:t>ûsikisi</w:t>
            </w:r>
            <w:proofErr w:type="spellEnd"/>
            <w:r w:rsidRPr="00C02DE7">
              <w:rPr>
                <w:rFonts w:cstheme="minorHAnsi"/>
                <w:sz w:val="20"/>
                <w:szCs w:val="20"/>
              </w:rPr>
              <w:t xml:space="preserve"> Dersleri, Ankara: Bilge Ajans</w:t>
            </w:r>
          </w:p>
        </w:tc>
      </w:tr>
      <w:tr w:rsidR="00F97635" w:rsidRPr="005B31B5" w:rsidTr="00F97635">
        <w:tc>
          <w:tcPr>
            <w:tcW w:w="9062" w:type="dxa"/>
          </w:tcPr>
          <w:p w:rsidR="00F97635" w:rsidRPr="005B31B5" w:rsidRDefault="00F97635" w:rsidP="00F97635">
            <w:pPr>
              <w:pStyle w:val="paragraph"/>
              <w:spacing w:before="0" w:beforeAutospacing="0" w:after="0" w:afterAutospacing="0"/>
              <w:ind w:left="567" w:hanging="567"/>
              <w:jc w:val="both"/>
              <w:textAlignment w:val="baseline"/>
              <w:rPr>
                <w:rStyle w:val="eop"/>
                <w:rFonts w:eastAsiaTheme="minorEastAsia"/>
                <w:sz w:val="20"/>
                <w:szCs w:val="22"/>
              </w:rPr>
            </w:pPr>
            <w:r>
              <w:rPr>
                <w:rStyle w:val="eop"/>
                <w:rFonts w:eastAsiaTheme="minorEastAsia"/>
                <w:sz w:val="20"/>
                <w:szCs w:val="22"/>
              </w:rPr>
              <w:t>Akdoğan, B. (2013). “Çeşitli Yönleriyle Ezanlarımız”, Harran Üniversitesi İlahiyat Fakültesi Dergisi, S. 11, s. 9-62</w:t>
            </w:r>
          </w:p>
        </w:tc>
      </w:tr>
      <w:tr w:rsidR="00F97635" w:rsidRPr="005B31B5" w:rsidTr="00F97635">
        <w:tc>
          <w:tcPr>
            <w:tcW w:w="9062" w:type="dxa"/>
          </w:tcPr>
          <w:p w:rsidR="00F97635" w:rsidRPr="005B31B5" w:rsidRDefault="00F97635" w:rsidP="00F97635">
            <w:pPr>
              <w:pStyle w:val="paragraph"/>
              <w:spacing w:before="0" w:beforeAutospacing="0" w:after="0" w:afterAutospacing="0"/>
              <w:ind w:left="567" w:hanging="567"/>
              <w:jc w:val="both"/>
              <w:textAlignment w:val="baseline"/>
              <w:rPr>
                <w:rStyle w:val="eop"/>
                <w:rFonts w:eastAsiaTheme="minorEastAsia"/>
                <w:sz w:val="20"/>
                <w:szCs w:val="22"/>
              </w:rPr>
            </w:pPr>
            <w:r>
              <w:rPr>
                <w:rStyle w:val="eop"/>
                <w:rFonts w:eastAsiaTheme="minorEastAsia"/>
                <w:sz w:val="20"/>
                <w:szCs w:val="22"/>
              </w:rPr>
              <w:t>Ateş, E. (2004). “İbadet Estetiği”, Arayışlar Dergisi, S. 11, s. 185-192</w:t>
            </w:r>
          </w:p>
        </w:tc>
      </w:tr>
      <w:tr w:rsidR="00F97635" w:rsidTr="00F97635">
        <w:tc>
          <w:tcPr>
            <w:tcW w:w="9062" w:type="dxa"/>
          </w:tcPr>
          <w:p w:rsidR="00F97635" w:rsidRPr="005B31B5" w:rsidRDefault="00F97635" w:rsidP="00F97635">
            <w:pPr>
              <w:pStyle w:val="paragraph"/>
              <w:spacing w:before="0" w:beforeAutospacing="0" w:after="0" w:afterAutospacing="0"/>
              <w:ind w:left="567" w:hanging="567"/>
              <w:jc w:val="both"/>
              <w:textAlignment w:val="baseline"/>
              <w:rPr>
                <w:rStyle w:val="eop"/>
                <w:rFonts w:eastAsiaTheme="minorEastAsia"/>
                <w:sz w:val="20"/>
                <w:szCs w:val="22"/>
              </w:rPr>
            </w:pPr>
            <w:r>
              <w:rPr>
                <w:rStyle w:val="eop"/>
                <w:rFonts w:eastAsiaTheme="minorEastAsia"/>
                <w:sz w:val="20"/>
                <w:szCs w:val="22"/>
              </w:rPr>
              <w:lastRenderedPageBreak/>
              <w:t xml:space="preserve">Ateş, E. (2014). “Türk Din </w:t>
            </w:r>
            <w:proofErr w:type="spellStart"/>
            <w:r>
              <w:rPr>
                <w:rStyle w:val="eop"/>
                <w:rFonts w:eastAsiaTheme="minorEastAsia"/>
                <w:sz w:val="20"/>
                <w:szCs w:val="22"/>
              </w:rPr>
              <w:t>M</w:t>
            </w:r>
            <w:r w:rsidRPr="00C02DE7">
              <w:rPr>
                <w:rFonts w:cstheme="minorHAnsi"/>
                <w:sz w:val="20"/>
                <w:szCs w:val="20"/>
              </w:rPr>
              <w:t>û</w:t>
            </w:r>
            <w:r>
              <w:rPr>
                <w:rFonts w:cstheme="minorHAnsi"/>
                <w:sz w:val="20"/>
                <w:szCs w:val="20"/>
              </w:rPr>
              <w:t>sikisinde</w:t>
            </w:r>
            <w:proofErr w:type="spellEnd"/>
            <w:r>
              <w:rPr>
                <w:rFonts w:cstheme="minorHAnsi"/>
                <w:sz w:val="20"/>
                <w:szCs w:val="20"/>
              </w:rPr>
              <w:t xml:space="preserve"> Ezan”, Süleyman Demirel Üniversitesi İlahiyat Fakültesi Dergisi, S. 33, s. 163-179</w:t>
            </w:r>
          </w:p>
        </w:tc>
      </w:tr>
      <w:tr w:rsidR="00F97635" w:rsidTr="00F97635">
        <w:tc>
          <w:tcPr>
            <w:tcW w:w="9062" w:type="dxa"/>
          </w:tcPr>
          <w:p w:rsidR="00F97635" w:rsidRPr="005B31B5" w:rsidRDefault="00F97635" w:rsidP="00F97635">
            <w:pPr>
              <w:pStyle w:val="paragraph"/>
              <w:spacing w:before="0" w:beforeAutospacing="0" w:after="0" w:afterAutospacing="0"/>
              <w:ind w:left="567" w:hanging="567"/>
              <w:textAlignment w:val="baseline"/>
              <w:rPr>
                <w:rStyle w:val="eop"/>
                <w:rFonts w:eastAsiaTheme="minorEastAsia"/>
                <w:sz w:val="20"/>
                <w:szCs w:val="22"/>
              </w:rPr>
            </w:pPr>
            <w:r w:rsidRPr="005B31B5">
              <w:rPr>
                <w:rStyle w:val="eop"/>
                <w:rFonts w:eastAsiaTheme="minorEastAsia"/>
                <w:sz w:val="20"/>
                <w:szCs w:val="22"/>
              </w:rPr>
              <w:t xml:space="preserve">Ateş, </w:t>
            </w:r>
            <w:r>
              <w:rPr>
                <w:rStyle w:val="eop"/>
                <w:rFonts w:eastAsiaTheme="minorEastAsia"/>
                <w:sz w:val="20"/>
                <w:szCs w:val="22"/>
              </w:rPr>
              <w:t>E. (2015). Türk Din Musikisi, İstanbul: 2015</w:t>
            </w:r>
          </w:p>
        </w:tc>
      </w:tr>
      <w:tr w:rsidR="00F97635" w:rsidRPr="005B31B5" w:rsidTr="00F97635">
        <w:tc>
          <w:tcPr>
            <w:tcW w:w="9062" w:type="dxa"/>
          </w:tcPr>
          <w:p w:rsidR="00F97635" w:rsidRPr="005B31B5" w:rsidRDefault="00F97635" w:rsidP="00F97635">
            <w:pPr>
              <w:pStyle w:val="paragraph"/>
              <w:spacing w:before="0" w:beforeAutospacing="0" w:after="0" w:afterAutospacing="0"/>
              <w:ind w:left="567" w:hanging="567"/>
              <w:jc w:val="both"/>
              <w:textAlignment w:val="baseline"/>
              <w:rPr>
                <w:rStyle w:val="eop"/>
                <w:rFonts w:eastAsiaTheme="minorEastAsia"/>
                <w:sz w:val="20"/>
                <w:szCs w:val="22"/>
              </w:rPr>
            </w:pPr>
            <w:r>
              <w:rPr>
                <w:rStyle w:val="eop"/>
                <w:rFonts w:eastAsiaTheme="minorEastAsia"/>
                <w:sz w:val="20"/>
                <w:szCs w:val="22"/>
              </w:rPr>
              <w:t>Ayhan, H. ve Uzun, M. (1994). “Ezanın Türkçeleştirilmesi”, Diyanet İslam Ansiklopedisi, c. XII</w:t>
            </w:r>
          </w:p>
        </w:tc>
      </w:tr>
      <w:tr w:rsidR="00F97635" w:rsidRPr="005B31B5" w:rsidTr="00F97635">
        <w:tc>
          <w:tcPr>
            <w:tcW w:w="9062" w:type="dxa"/>
          </w:tcPr>
          <w:p w:rsidR="00F97635" w:rsidRPr="005B31B5" w:rsidRDefault="00F97635" w:rsidP="00F97635">
            <w:pPr>
              <w:pStyle w:val="paragraph"/>
              <w:spacing w:before="0" w:beforeAutospacing="0" w:after="0" w:afterAutospacing="0"/>
              <w:ind w:left="567" w:hanging="567"/>
              <w:jc w:val="both"/>
              <w:textAlignment w:val="baseline"/>
              <w:rPr>
                <w:rStyle w:val="eop"/>
                <w:rFonts w:eastAsiaTheme="minorEastAsia"/>
                <w:sz w:val="20"/>
                <w:szCs w:val="22"/>
              </w:rPr>
            </w:pPr>
            <w:r>
              <w:rPr>
                <w:rStyle w:val="eop"/>
                <w:rFonts w:eastAsiaTheme="minorEastAsia"/>
                <w:sz w:val="20"/>
                <w:szCs w:val="22"/>
              </w:rPr>
              <w:t>Çetin, A. (1994). “Ezan”, Diyanet İslam Ansiklopedisi, c: XII</w:t>
            </w:r>
          </w:p>
        </w:tc>
      </w:tr>
      <w:tr w:rsidR="00F97635" w:rsidRPr="005B31B5" w:rsidTr="00F97635">
        <w:tc>
          <w:tcPr>
            <w:tcW w:w="9062" w:type="dxa"/>
          </w:tcPr>
          <w:p w:rsidR="00F97635" w:rsidRDefault="00F97635" w:rsidP="00F97635">
            <w:pPr>
              <w:pStyle w:val="paragraph"/>
              <w:spacing w:before="0" w:beforeAutospacing="0" w:after="0" w:afterAutospacing="0"/>
              <w:ind w:left="567" w:hanging="567"/>
              <w:jc w:val="both"/>
              <w:textAlignment w:val="baseline"/>
              <w:rPr>
                <w:rStyle w:val="eop"/>
                <w:rFonts w:eastAsiaTheme="minorEastAsia"/>
                <w:sz w:val="20"/>
                <w:szCs w:val="22"/>
              </w:rPr>
            </w:pPr>
            <w:r>
              <w:rPr>
                <w:rFonts w:eastAsiaTheme="minorEastAsia"/>
                <w:sz w:val="20"/>
              </w:rPr>
              <w:t>Hz. Mevlana. (1990). Mesnevi V</w:t>
            </w:r>
            <w:proofErr w:type="gramStart"/>
            <w:r>
              <w:rPr>
                <w:rFonts w:eastAsiaTheme="minorEastAsia"/>
                <w:sz w:val="20"/>
              </w:rPr>
              <w:t>.,</w:t>
            </w:r>
            <w:proofErr w:type="gramEnd"/>
            <w:r>
              <w:rPr>
                <w:rFonts w:eastAsiaTheme="minorEastAsia"/>
                <w:sz w:val="20"/>
              </w:rPr>
              <w:t xml:space="preserve"> (</w:t>
            </w:r>
            <w:proofErr w:type="spellStart"/>
            <w:r>
              <w:rPr>
                <w:rFonts w:eastAsiaTheme="minorEastAsia"/>
                <w:sz w:val="20"/>
              </w:rPr>
              <w:t>Veled</w:t>
            </w:r>
            <w:proofErr w:type="spellEnd"/>
            <w:r>
              <w:rPr>
                <w:rFonts w:eastAsiaTheme="minorEastAsia"/>
                <w:sz w:val="20"/>
              </w:rPr>
              <w:t xml:space="preserve"> </w:t>
            </w:r>
            <w:proofErr w:type="spellStart"/>
            <w:r>
              <w:rPr>
                <w:rFonts w:eastAsiaTheme="minorEastAsia"/>
                <w:sz w:val="20"/>
              </w:rPr>
              <w:t>İzbulak</w:t>
            </w:r>
            <w:proofErr w:type="spellEnd"/>
            <w:r>
              <w:rPr>
                <w:rFonts w:eastAsiaTheme="minorEastAsia"/>
                <w:sz w:val="20"/>
              </w:rPr>
              <w:t xml:space="preserve"> çevirisi), Ankara: Milli Eğitim Bakanlığı Yayınları </w:t>
            </w:r>
          </w:p>
        </w:tc>
      </w:tr>
      <w:tr w:rsidR="00F97635" w:rsidRPr="005B31B5" w:rsidTr="00F97635">
        <w:tc>
          <w:tcPr>
            <w:tcW w:w="9062" w:type="dxa"/>
          </w:tcPr>
          <w:p w:rsidR="00F97635" w:rsidRPr="005B31B5" w:rsidRDefault="00F97635" w:rsidP="00F97635">
            <w:pPr>
              <w:pStyle w:val="paragraph"/>
              <w:spacing w:before="0" w:beforeAutospacing="0" w:after="0" w:afterAutospacing="0"/>
              <w:ind w:left="567" w:hanging="567"/>
              <w:jc w:val="both"/>
              <w:textAlignment w:val="baseline"/>
              <w:rPr>
                <w:rStyle w:val="eop"/>
                <w:rFonts w:eastAsiaTheme="minorEastAsia"/>
                <w:sz w:val="20"/>
                <w:szCs w:val="22"/>
              </w:rPr>
            </w:pPr>
            <w:r>
              <w:rPr>
                <w:rStyle w:val="eop"/>
                <w:rFonts w:eastAsiaTheme="minorEastAsia"/>
                <w:sz w:val="20"/>
                <w:szCs w:val="22"/>
              </w:rPr>
              <w:t xml:space="preserve">İmam </w:t>
            </w:r>
            <w:proofErr w:type="spellStart"/>
            <w:r>
              <w:rPr>
                <w:rStyle w:val="eop"/>
                <w:rFonts w:eastAsiaTheme="minorEastAsia"/>
                <w:sz w:val="20"/>
                <w:szCs w:val="22"/>
              </w:rPr>
              <w:t>Nevevi</w:t>
            </w:r>
            <w:proofErr w:type="spellEnd"/>
            <w:r>
              <w:rPr>
                <w:rStyle w:val="eop"/>
                <w:rFonts w:eastAsiaTheme="minorEastAsia"/>
                <w:sz w:val="20"/>
                <w:szCs w:val="22"/>
              </w:rPr>
              <w:t xml:space="preserve">. (2006). </w:t>
            </w:r>
            <w:proofErr w:type="spellStart"/>
            <w:r>
              <w:rPr>
                <w:rStyle w:val="eop"/>
                <w:rFonts w:eastAsiaTheme="minorEastAsia"/>
                <w:sz w:val="20"/>
                <w:szCs w:val="22"/>
              </w:rPr>
              <w:t>Riyaz’üsSalihin</w:t>
            </w:r>
            <w:proofErr w:type="spellEnd"/>
            <w:r>
              <w:rPr>
                <w:rStyle w:val="eop"/>
                <w:rFonts w:eastAsiaTheme="minorEastAsia"/>
                <w:sz w:val="20"/>
                <w:szCs w:val="22"/>
              </w:rPr>
              <w:t xml:space="preserve"> Tercüme ve Şerhi, İstanbul: Kahraman Yayınları</w:t>
            </w:r>
          </w:p>
        </w:tc>
      </w:tr>
      <w:tr w:rsidR="00F97635" w:rsidTr="00F97635">
        <w:tc>
          <w:tcPr>
            <w:tcW w:w="9062" w:type="dxa"/>
          </w:tcPr>
          <w:p w:rsidR="00F97635" w:rsidRPr="00C02DE7" w:rsidRDefault="00F97635" w:rsidP="00F97635">
            <w:pPr>
              <w:pStyle w:val="paragraph"/>
              <w:spacing w:before="0" w:beforeAutospacing="0" w:after="0" w:afterAutospacing="0"/>
              <w:ind w:left="567" w:hanging="567"/>
              <w:jc w:val="both"/>
              <w:textAlignment w:val="baseline"/>
              <w:rPr>
                <w:rStyle w:val="eop"/>
                <w:rFonts w:eastAsiaTheme="minorEastAsia"/>
                <w:sz w:val="20"/>
                <w:szCs w:val="22"/>
              </w:rPr>
            </w:pPr>
            <w:proofErr w:type="spellStart"/>
            <w:r w:rsidRPr="00C02DE7">
              <w:rPr>
                <w:rStyle w:val="eop"/>
                <w:rFonts w:eastAsiaTheme="minorEastAsia"/>
                <w:sz w:val="20"/>
                <w:szCs w:val="22"/>
              </w:rPr>
              <w:t>İnançer</w:t>
            </w:r>
            <w:proofErr w:type="spellEnd"/>
            <w:r w:rsidRPr="00C02DE7">
              <w:rPr>
                <w:rStyle w:val="eop"/>
                <w:rFonts w:eastAsiaTheme="minorEastAsia"/>
                <w:sz w:val="20"/>
                <w:szCs w:val="22"/>
              </w:rPr>
              <w:t xml:space="preserve">, Ö.T. (1999). “Osmanlı Tarihinde Dini </w:t>
            </w:r>
            <w:proofErr w:type="spellStart"/>
            <w:r w:rsidRPr="00C02DE7">
              <w:rPr>
                <w:rStyle w:val="eop"/>
                <w:rFonts w:eastAsiaTheme="minorEastAsia"/>
                <w:sz w:val="20"/>
                <w:szCs w:val="22"/>
              </w:rPr>
              <w:t>M</w:t>
            </w:r>
            <w:r w:rsidRPr="00C02DE7">
              <w:rPr>
                <w:rFonts w:cstheme="minorHAnsi"/>
                <w:sz w:val="20"/>
                <w:szCs w:val="20"/>
              </w:rPr>
              <w:t>ûsiki</w:t>
            </w:r>
            <w:proofErr w:type="spellEnd"/>
            <w:r w:rsidRPr="00C02DE7">
              <w:rPr>
                <w:rFonts w:cstheme="minorHAnsi"/>
                <w:sz w:val="20"/>
                <w:szCs w:val="20"/>
              </w:rPr>
              <w:t xml:space="preserve">”, </w:t>
            </w:r>
            <w:proofErr w:type="spellStart"/>
            <w:r w:rsidRPr="00C02DE7">
              <w:rPr>
                <w:rFonts w:cstheme="minorHAnsi"/>
                <w:sz w:val="20"/>
                <w:szCs w:val="20"/>
              </w:rPr>
              <w:t>Mûsiki</w:t>
            </w:r>
            <w:proofErr w:type="spellEnd"/>
            <w:r w:rsidRPr="00C02DE7">
              <w:rPr>
                <w:rFonts w:cstheme="minorHAnsi"/>
                <w:sz w:val="20"/>
                <w:szCs w:val="20"/>
              </w:rPr>
              <w:t xml:space="preserve"> Mecmuası, İstanbul, s. 9-16</w:t>
            </w:r>
          </w:p>
        </w:tc>
      </w:tr>
      <w:tr w:rsidR="00F97635" w:rsidRPr="005B31B5" w:rsidTr="00F97635">
        <w:tc>
          <w:tcPr>
            <w:tcW w:w="9062" w:type="dxa"/>
          </w:tcPr>
          <w:p w:rsidR="00F97635" w:rsidRPr="005B31B5" w:rsidRDefault="00F97635" w:rsidP="00F97635">
            <w:pPr>
              <w:pStyle w:val="paragraph"/>
              <w:spacing w:before="0" w:beforeAutospacing="0" w:after="0" w:afterAutospacing="0"/>
              <w:ind w:left="567" w:hanging="567"/>
              <w:jc w:val="both"/>
              <w:textAlignment w:val="baseline"/>
              <w:rPr>
                <w:rStyle w:val="eop"/>
                <w:rFonts w:eastAsiaTheme="minorEastAsia"/>
                <w:sz w:val="20"/>
                <w:szCs w:val="22"/>
              </w:rPr>
            </w:pPr>
            <w:r>
              <w:rPr>
                <w:rStyle w:val="eop"/>
                <w:rFonts w:eastAsiaTheme="minorEastAsia"/>
                <w:sz w:val="20"/>
                <w:szCs w:val="22"/>
              </w:rPr>
              <w:t xml:space="preserve">Koca, F. (2013). “Cami </w:t>
            </w:r>
            <w:proofErr w:type="spellStart"/>
            <w:r>
              <w:rPr>
                <w:rStyle w:val="eop"/>
                <w:rFonts w:eastAsiaTheme="minorEastAsia"/>
                <w:sz w:val="20"/>
                <w:szCs w:val="22"/>
              </w:rPr>
              <w:t>M</w:t>
            </w:r>
            <w:r w:rsidRPr="00C02DE7">
              <w:rPr>
                <w:rFonts w:cstheme="minorHAnsi"/>
                <w:sz w:val="20"/>
                <w:szCs w:val="20"/>
              </w:rPr>
              <w:t>û</w:t>
            </w:r>
            <w:r>
              <w:rPr>
                <w:rFonts w:cstheme="minorHAnsi"/>
                <w:sz w:val="20"/>
                <w:szCs w:val="20"/>
              </w:rPr>
              <w:t>sikisinde</w:t>
            </w:r>
            <w:proofErr w:type="spellEnd"/>
            <w:r>
              <w:rPr>
                <w:rFonts w:cstheme="minorHAnsi"/>
                <w:sz w:val="20"/>
                <w:szCs w:val="20"/>
              </w:rPr>
              <w:t xml:space="preserve"> Ezan ve </w:t>
            </w:r>
            <w:proofErr w:type="spellStart"/>
            <w:r>
              <w:rPr>
                <w:rFonts w:cstheme="minorHAnsi"/>
                <w:sz w:val="20"/>
                <w:szCs w:val="20"/>
              </w:rPr>
              <w:t>Selalar</w:t>
            </w:r>
            <w:proofErr w:type="spellEnd"/>
            <w:r>
              <w:rPr>
                <w:rFonts w:cstheme="minorHAnsi"/>
                <w:sz w:val="20"/>
                <w:szCs w:val="20"/>
              </w:rPr>
              <w:t xml:space="preserve">”, VI. Dini Yayınlar Kongresi </w:t>
            </w:r>
            <w:r>
              <w:rPr>
                <w:rFonts w:eastAsiaTheme="minorEastAsia"/>
                <w:sz w:val="20"/>
                <w:szCs w:val="20"/>
              </w:rPr>
              <w:t>(</w:t>
            </w:r>
            <w:r w:rsidRPr="00FD527B">
              <w:rPr>
                <w:rFonts w:eastAsiaTheme="minorEastAsia"/>
                <w:sz w:val="20"/>
                <w:szCs w:val="20"/>
              </w:rPr>
              <w:t>İslâm, Sanat, Estetik)</w:t>
            </w:r>
            <w:r>
              <w:rPr>
                <w:rFonts w:eastAsiaTheme="minorEastAsia"/>
                <w:sz w:val="20"/>
                <w:szCs w:val="20"/>
              </w:rPr>
              <w:t>,</w:t>
            </w:r>
            <w:r>
              <w:rPr>
                <w:rFonts w:cstheme="minorHAnsi"/>
                <w:sz w:val="20"/>
                <w:szCs w:val="20"/>
              </w:rPr>
              <w:t xml:space="preserve"> s. 511-518</w:t>
            </w:r>
          </w:p>
        </w:tc>
      </w:tr>
      <w:tr w:rsidR="00F97635" w:rsidTr="00F97635">
        <w:tc>
          <w:tcPr>
            <w:tcW w:w="9062" w:type="dxa"/>
          </w:tcPr>
          <w:p w:rsidR="00F97635" w:rsidRDefault="00F97635" w:rsidP="00F97635">
            <w:pPr>
              <w:pStyle w:val="paragraph"/>
              <w:spacing w:before="0" w:beforeAutospacing="0" w:after="0" w:afterAutospacing="0"/>
              <w:ind w:left="567" w:hanging="567"/>
              <w:jc w:val="both"/>
              <w:textAlignment w:val="baseline"/>
              <w:rPr>
                <w:rStyle w:val="eop"/>
                <w:rFonts w:eastAsiaTheme="minorEastAsia"/>
                <w:sz w:val="20"/>
                <w:szCs w:val="22"/>
              </w:rPr>
            </w:pPr>
            <w:r>
              <w:rPr>
                <w:rStyle w:val="eop"/>
                <w:rFonts w:eastAsiaTheme="minorEastAsia"/>
                <w:sz w:val="20"/>
                <w:szCs w:val="22"/>
              </w:rPr>
              <w:t>Koca, F. (2015). “Ezanı Güzel Okumayı Öğrenme Hususunda Bir Çalışma (Kalıp Ezan Çalışması)”, Ankara Üniversitesi İlahiyat Fakültesi Dergisi, s. 133-148</w:t>
            </w:r>
          </w:p>
        </w:tc>
      </w:tr>
      <w:tr w:rsidR="00F97635" w:rsidTr="00F97635">
        <w:tc>
          <w:tcPr>
            <w:tcW w:w="9062" w:type="dxa"/>
          </w:tcPr>
          <w:p w:rsidR="00F97635" w:rsidRDefault="00F97635" w:rsidP="00F97635">
            <w:pPr>
              <w:pStyle w:val="paragraph"/>
              <w:spacing w:before="0" w:beforeAutospacing="0" w:after="0" w:afterAutospacing="0"/>
              <w:ind w:left="567" w:hanging="567"/>
              <w:jc w:val="both"/>
              <w:textAlignment w:val="baseline"/>
              <w:rPr>
                <w:rStyle w:val="eop"/>
                <w:rFonts w:eastAsiaTheme="minorEastAsia"/>
                <w:sz w:val="20"/>
                <w:szCs w:val="22"/>
              </w:rPr>
            </w:pPr>
            <w:r>
              <w:rPr>
                <w:rStyle w:val="eop"/>
                <w:rFonts w:eastAsiaTheme="minorEastAsia"/>
                <w:sz w:val="20"/>
                <w:szCs w:val="22"/>
              </w:rPr>
              <w:t>Ocak Gez, B. (1997). “İbadet Dilinin Türkçeleştirilmesi Aşamalarından Biri: Türkçe Ezan ve Uygulamaları”, Çağdaş Türkiye Tarihi Araştırmaları Dergisi, s. 157-167</w:t>
            </w:r>
          </w:p>
        </w:tc>
      </w:tr>
      <w:tr w:rsidR="00F97635" w:rsidTr="00F97635">
        <w:tc>
          <w:tcPr>
            <w:tcW w:w="9062" w:type="dxa"/>
          </w:tcPr>
          <w:p w:rsidR="00F97635" w:rsidRPr="005B31B5" w:rsidRDefault="00F97635" w:rsidP="00F97635">
            <w:pPr>
              <w:pStyle w:val="paragraph"/>
              <w:spacing w:before="0" w:beforeAutospacing="0" w:after="0" w:afterAutospacing="0"/>
              <w:ind w:left="567" w:hanging="567"/>
              <w:jc w:val="both"/>
              <w:textAlignment w:val="baseline"/>
              <w:rPr>
                <w:rStyle w:val="eop"/>
                <w:rFonts w:eastAsiaTheme="minorEastAsia"/>
                <w:sz w:val="20"/>
                <w:szCs w:val="22"/>
              </w:rPr>
            </w:pPr>
            <w:r>
              <w:rPr>
                <w:rStyle w:val="eop"/>
                <w:rFonts w:eastAsiaTheme="minorEastAsia"/>
                <w:sz w:val="20"/>
                <w:szCs w:val="22"/>
              </w:rPr>
              <w:t xml:space="preserve">Özalp, N. (2000). Türk </w:t>
            </w:r>
            <w:proofErr w:type="spellStart"/>
            <w:r>
              <w:rPr>
                <w:rStyle w:val="eop"/>
                <w:rFonts w:eastAsiaTheme="minorEastAsia"/>
                <w:sz w:val="20"/>
                <w:szCs w:val="22"/>
              </w:rPr>
              <w:t>M</w:t>
            </w:r>
            <w:r w:rsidRPr="00C02DE7">
              <w:rPr>
                <w:rFonts w:cstheme="minorHAnsi"/>
                <w:sz w:val="20"/>
                <w:szCs w:val="20"/>
              </w:rPr>
              <w:t>û</w:t>
            </w:r>
            <w:r>
              <w:rPr>
                <w:rFonts w:cstheme="minorHAnsi"/>
                <w:sz w:val="20"/>
                <w:szCs w:val="20"/>
              </w:rPr>
              <w:t>sikisi</w:t>
            </w:r>
            <w:proofErr w:type="spellEnd"/>
            <w:r>
              <w:rPr>
                <w:rFonts w:cstheme="minorHAnsi"/>
                <w:sz w:val="20"/>
                <w:szCs w:val="20"/>
              </w:rPr>
              <w:t xml:space="preserve"> Tarihi, İstanbul: MEB Yayınları</w:t>
            </w:r>
          </w:p>
        </w:tc>
      </w:tr>
      <w:tr w:rsidR="00F97635" w:rsidRPr="005B31B5" w:rsidTr="00F97635">
        <w:tc>
          <w:tcPr>
            <w:tcW w:w="9062" w:type="dxa"/>
          </w:tcPr>
          <w:p w:rsidR="00F97635" w:rsidRPr="005B31B5" w:rsidRDefault="00F97635" w:rsidP="00F97635">
            <w:pPr>
              <w:pStyle w:val="paragraph"/>
              <w:spacing w:before="0" w:beforeAutospacing="0" w:after="0" w:afterAutospacing="0"/>
              <w:ind w:left="567" w:hanging="567"/>
              <w:jc w:val="both"/>
              <w:textAlignment w:val="baseline"/>
              <w:rPr>
                <w:rStyle w:val="eop"/>
                <w:rFonts w:eastAsiaTheme="minorEastAsia"/>
                <w:sz w:val="20"/>
                <w:szCs w:val="22"/>
              </w:rPr>
            </w:pPr>
            <w:r>
              <w:rPr>
                <w:rStyle w:val="eop"/>
                <w:rFonts w:eastAsiaTheme="minorEastAsia"/>
                <w:sz w:val="20"/>
                <w:szCs w:val="22"/>
              </w:rPr>
              <w:t xml:space="preserve">Özcan, N. (1993). “Cami </w:t>
            </w:r>
            <w:proofErr w:type="spellStart"/>
            <w:r>
              <w:rPr>
                <w:rStyle w:val="eop"/>
                <w:rFonts w:eastAsiaTheme="minorEastAsia"/>
                <w:sz w:val="20"/>
                <w:szCs w:val="22"/>
              </w:rPr>
              <w:t>M</w:t>
            </w:r>
            <w:r w:rsidRPr="00FD527B">
              <w:rPr>
                <w:rFonts w:eastAsiaTheme="minorEastAsia"/>
                <w:sz w:val="20"/>
                <w:szCs w:val="20"/>
              </w:rPr>
              <w:t>û</w:t>
            </w:r>
            <w:r>
              <w:rPr>
                <w:rStyle w:val="eop"/>
                <w:rFonts w:eastAsiaTheme="minorEastAsia"/>
                <w:sz w:val="20"/>
                <w:szCs w:val="22"/>
              </w:rPr>
              <w:t>sikisi</w:t>
            </w:r>
            <w:proofErr w:type="spellEnd"/>
            <w:r>
              <w:rPr>
                <w:rStyle w:val="eop"/>
                <w:rFonts w:eastAsiaTheme="minorEastAsia"/>
                <w:sz w:val="20"/>
                <w:szCs w:val="22"/>
              </w:rPr>
              <w:t xml:space="preserve">”, </w:t>
            </w:r>
            <w:r>
              <w:rPr>
                <w:rFonts w:cstheme="minorHAnsi"/>
                <w:sz w:val="20"/>
                <w:szCs w:val="20"/>
              </w:rPr>
              <w:t>Diyanet İslam Ansiklopedisi, c. VII</w:t>
            </w:r>
          </w:p>
        </w:tc>
      </w:tr>
      <w:tr w:rsidR="00F97635" w:rsidRPr="005B31B5" w:rsidTr="00F97635">
        <w:tc>
          <w:tcPr>
            <w:tcW w:w="9062" w:type="dxa"/>
          </w:tcPr>
          <w:p w:rsidR="00F97635" w:rsidRPr="005B31B5" w:rsidRDefault="00F97635" w:rsidP="00F97635">
            <w:pPr>
              <w:pStyle w:val="paragraph"/>
              <w:spacing w:before="0" w:beforeAutospacing="0" w:after="0" w:afterAutospacing="0"/>
              <w:ind w:left="567" w:hanging="567"/>
              <w:jc w:val="both"/>
              <w:textAlignment w:val="baseline"/>
              <w:rPr>
                <w:rStyle w:val="eop"/>
                <w:rFonts w:eastAsiaTheme="minorEastAsia"/>
                <w:sz w:val="20"/>
                <w:szCs w:val="22"/>
              </w:rPr>
            </w:pPr>
            <w:r>
              <w:rPr>
                <w:rStyle w:val="eop"/>
                <w:rFonts w:eastAsiaTheme="minorEastAsia"/>
                <w:sz w:val="20"/>
                <w:szCs w:val="22"/>
              </w:rPr>
              <w:t>Özcan, N. (1994). “Ezan (</w:t>
            </w:r>
            <w:proofErr w:type="spellStart"/>
            <w:r>
              <w:rPr>
                <w:rStyle w:val="eop"/>
                <w:rFonts w:eastAsiaTheme="minorEastAsia"/>
                <w:sz w:val="20"/>
                <w:szCs w:val="22"/>
              </w:rPr>
              <w:t>M</w:t>
            </w:r>
            <w:r w:rsidRPr="00C02DE7">
              <w:rPr>
                <w:rFonts w:cstheme="minorHAnsi"/>
                <w:sz w:val="20"/>
                <w:szCs w:val="20"/>
              </w:rPr>
              <w:t>û</w:t>
            </w:r>
            <w:r>
              <w:rPr>
                <w:rFonts w:cstheme="minorHAnsi"/>
                <w:sz w:val="20"/>
                <w:szCs w:val="20"/>
              </w:rPr>
              <w:t>siki</w:t>
            </w:r>
            <w:proofErr w:type="spellEnd"/>
            <w:r>
              <w:rPr>
                <w:rFonts w:cstheme="minorHAnsi"/>
                <w:sz w:val="20"/>
                <w:szCs w:val="20"/>
              </w:rPr>
              <w:t>)”, Diyanet İslam Ansiklopedisi, c. XII</w:t>
            </w:r>
          </w:p>
        </w:tc>
      </w:tr>
      <w:tr w:rsidR="00F97635" w:rsidTr="00F97635">
        <w:tc>
          <w:tcPr>
            <w:tcW w:w="9062" w:type="dxa"/>
          </w:tcPr>
          <w:p w:rsidR="00F97635" w:rsidRPr="005B31B5" w:rsidRDefault="00F97635" w:rsidP="00F97635">
            <w:pPr>
              <w:pStyle w:val="paragraph"/>
              <w:spacing w:before="0" w:beforeAutospacing="0" w:after="0" w:afterAutospacing="0"/>
              <w:ind w:left="567" w:hanging="567"/>
              <w:jc w:val="both"/>
              <w:textAlignment w:val="baseline"/>
              <w:rPr>
                <w:rStyle w:val="eop"/>
                <w:rFonts w:eastAsiaTheme="minorEastAsia"/>
                <w:sz w:val="20"/>
                <w:szCs w:val="22"/>
              </w:rPr>
            </w:pPr>
            <w:r>
              <w:rPr>
                <w:rStyle w:val="eop"/>
                <w:rFonts w:eastAsiaTheme="minorEastAsia"/>
                <w:sz w:val="20"/>
                <w:szCs w:val="22"/>
              </w:rPr>
              <w:t xml:space="preserve">Özcan, N. (1998). “Dini </w:t>
            </w:r>
            <w:proofErr w:type="spellStart"/>
            <w:r>
              <w:rPr>
                <w:rStyle w:val="eop"/>
                <w:rFonts w:eastAsiaTheme="minorEastAsia"/>
                <w:sz w:val="20"/>
                <w:szCs w:val="22"/>
              </w:rPr>
              <w:t>M</w:t>
            </w:r>
            <w:r w:rsidRPr="00C02DE7">
              <w:rPr>
                <w:rFonts w:cstheme="minorHAnsi"/>
                <w:sz w:val="20"/>
                <w:szCs w:val="20"/>
              </w:rPr>
              <w:t>û</w:t>
            </w:r>
            <w:r>
              <w:rPr>
                <w:rFonts w:cstheme="minorHAnsi"/>
                <w:sz w:val="20"/>
                <w:szCs w:val="20"/>
              </w:rPr>
              <w:t>siki</w:t>
            </w:r>
            <w:proofErr w:type="spellEnd"/>
            <w:r>
              <w:rPr>
                <w:rFonts w:cstheme="minorHAnsi"/>
                <w:sz w:val="20"/>
                <w:szCs w:val="20"/>
              </w:rPr>
              <w:t>”, Diyanet İslam Ansiklopedisi, İstanbul</w:t>
            </w:r>
          </w:p>
        </w:tc>
      </w:tr>
      <w:tr w:rsidR="00F97635" w:rsidRPr="005B31B5" w:rsidTr="00F97635">
        <w:tc>
          <w:tcPr>
            <w:tcW w:w="9062" w:type="dxa"/>
          </w:tcPr>
          <w:p w:rsidR="00F97635" w:rsidRPr="005B31B5" w:rsidRDefault="00F97635" w:rsidP="00F97635">
            <w:pPr>
              <w:pStyle w:val="paragraph"/>
              <w:spacing w:before="0" w:beforeAutospacing="0" w:after="0" w:afterAutospacing="0"/>
              <w:ind w:left="567" w:hanging="567"/>
              <w:jc w:val="both"/>
              <w:textAlignment w:val="baseline"/>
              <w:rPr>
                <w:rStyle w:val="eop"/>
                <w:rFonts w:eastAsiaTheme="minorEastAsia"/>
                <w:sz w:val="20"/>
                <w:szCs w:val="22"/>
              </w:rPr>
            </w:pPr>
            <w:r>
              <w:rPr>
                <w:rStyle w:val="eop"/>
                <w:rFonts w:eastAsiaTheme="minorEastAsia"/>
                <w:sz w:val="20"/>
                <w:szCs w:val="22"/>
              </w:rPr>
              <w:t>Özcan, N. (2010). Ezanın İstanbul’da Okunuşu, İstanbul Ezanları, İstanbul: 2010 Kültür Başkenti Ajansı Yayınları</w:t>
            </w:r>
          </w:p>
        </w:tc>
      </w:tr>
      <w:tr w:rsidR="00F97635" w:rsidTr="00F97635">
        <w:tc>
          <w:tcPr>
            <w:tcW w:w="9062" w:type="dxa"/>
          </w:tcPr>
          <w:p w:rsidR="00F97635" w:rsidRPr="005B31B5" w:rsidRDefault="00F97635" w:rsidP="00F97635">
            <w:pPr>
              <w:pStyle w:val="paragraph"/>
              <w:spacing w:before="0" w:beforeAutospacing="0" w:after="0" w:afterAutospacing="0"/>
              <w:ind w:left="567" w:hanging="567"/>
              <w:jc w:val="both"/>
              <w:textAlignment w:val="baseline"/>
              <w:rPr>
                <w:rStyle w:val="eop"/>
                <w:rFonts w:eastAsiaTheme="minorEastAsia"/>
                <w:sz w:val="20"/>
                <w:szCs w:val="22"/>
              </w:rPr>
            </w:pPr>
            <w:r>
              <w:rPr>
                <w:rStyle w:val="eop"/>
                <w:rFonts w:eastAsiaTheme="minorEastAsia"/>
                <w:sz w:val="20"/>
                <w:szCs w:val="22"/>
              </w:rPr>
              <w:t xml:space="preserve">Özcan, N. (2011). “Tekke </w:t>
            </w:r>
            <w:proofErr w:type="spellStart"/>
            <w:r>
              <w:rPr>
                <w:rStyle w:val="eop"/>
                <w:rFonts w:eastAsiaTheme="minorEastAsia"/>
                <w:sz w:val="20"/>
                <w:szCs w:val="22"/>
              </w:rPr>
              <w:t>M</w:t>
            </w:r>
            <w:r w:rsidRPr="00C02DE7">
              <w:rPr>
                <w:rFonts w:cstheme="minorHAnsi"/>
                <w:sz w:val="20"/>
                <w:szCs w:val="20"/>
              </w:rPr>
              <w:t>û</w:t>
            </w:r>
            <w:r>
              <w:rPr>
                <w:rFonts w:cstheme="minorHAnsi"/>
                <w:sz w:val="20"/>
                <w:szCs w:val="20"/>
              </w:rPr>
              <w:t>siki</w:t>
            </w:r>
            <w:proofErr w:type="spellEnd"/>
            <w:r>
              <w:rPr>
                <w:rFonts w:cstheme="minorHAnsi"/>
                <w:sz w:val="20"/>
                <w:szCs w:val="20"/>
              </w:rPr>
              <w:t>”, Diyanet İslam Ansiklopedisi, İstanbul</w:t>
            </w:r>
          </w:p>
        </w:tc>
      </w:tr>
      <w:tr w:rsidR="00F97635" w:rsidTr="00F97635">
        <w:tc>
          <w:tcPr>
            <w:tcW w:w="9062" w:type="dxa"/>
          </w:tcPr>
          <w:p w:rsidR="00F97635" w:rsidRPr="005B31B5" w:rsidRDefault="00F97635" w:rsidP="00F97635">
            <w:pPr>
              <w:pStyle w:val="paragraph"/>
              <w:spacing w:before="0" w:beforeAutospacing="0" w:after="0" w:afterAutospacing="0"/>
              <w:ind w:left="567" w:hanging="567"/>
              <w:jc w:val="both"/>
              <w:textAlignment w:val="baseline"/>
              <w:rPr>
                <w:rStyle w:val="eop"/>
                <w:rFonts w:eastAsiaTheme="minorEastAsia"/>
                <w:sz w:val="20"/>
                <w:szCs w:val="22"/>
              </w:rPr>
            </w:pPr>
            <w:proofErr w:type="spellStart"/>
            <w:r>
              <w:rPr>
                <w:rStyle w:val="eop"/>
                <w:rFonts w:eastAsiaTheme="minorEastAsia"/>
                <w:sz w:val="20"/>
                <w:szCs w:val="22"/>
              </w:rPr>
              <w:t>Özpınar</w:t>
            </w:r>
            <w:proofErr w:type="spellEnd"/>
            <w:r>
              <w:rPr>
                <w:rStyle w:val="eop"/>
                <w:rFonts w:eastAsiaTheme="minorEastAsia"/>
                <w:sz w:val="20"/>
                <w:szCs w:val="22"/>
              </w:rPr>
              <w:t>, Ö. (2012). Ezanı Anlamak, Ankara: Diyanet İşleri Başkanlığı Yayınları</w:t>
            </w:r>
          </w:p>
        </w:tc>
      </w:tr>
      <w:tr w:rsidR="00F97635" w:rsidRPr="005B31B5" w:rsidTr="00F97635">
        <w:tc>
          <w:tcPr>
            <w:tcW w:w="9062" w:type="dxa"/>
          </w:tcPr>
          <w:p w:rsidR="00F97635" w:rsidRPr="005B31B5" w:rsidRDefault="00F97635" w:rsidP="00F97635">
            <w:pPr>
              <w:pStyle w:val="paragraph"/>
              <w:spacing w:before="0" w:beforeAutospacing="0" w:after="0" w:afterAutospacing="0"/>
              <w:ind w:left="567" w:hanging="567"/>
              <w:jc w:val="both"/>
              <w:textAlignment w:val="baseline"/>
              <w:rPr>
                <w:rStyle w:val="eop"/>
                <w:rFonts w:eastAsiaTheme="minorEastAsia"/>
                <w:sz w:val="20"/>
                <w:szCs w:val="22"/>
              </w:rPr>
            </w:pPr>
            <w:r>
              <w:rPr>
                <w:rStyle w:val="eop"/>
                <w:rFonts w:eastAsiaTheme="minorEastAsia"/>
                <w:sz w:val="20"/>
                <w:szCs w:val="22"/>
              </w:rPr>
              <w:t>Sarı, M.A. (2010). Günümüzde Ezanlar, İstanbul Ezanları, İstanbul: 2010 Kültür Başkenti Ajansı Yayınları</w:t>
            </w:r>
          </w:p>
        </w:tc>
      </w:tr>
      <w:tr w:rsidR="00F97635" w:rsidTr="00F97635">
        <w:tc>
          <w:tcPr>
            <w:tcW w:w="9062" w:type="dxa"/>
          </w:tcPr>
          <w:p w:rsidR="00F97635" w:rsidRPr="005B31B5" w:rsidRDefault="00F97635" w:rsidP="00F97635">
            <w:pPr>
              <w:pStyle w:val="paragraph"/>
              <w:spacing w:before="0" w:beforeAutospacing="0" w:after="0" w:afterAutospacing="0"/>
              <w:ind w:left="567" w:hanging="567"/>
              <w:jc w:val="both"/>
              <w:textAlignment w:val="baseline"/>
              <w:rPr>
                <w:rStyle w:val="eop"/>
                <w:rFonts w:eastAsiaTheme="minorEastAsia"/>
                <w:sz w:val="20"/>
                <w:szCs w:val="22"/>
              </w:rPr>
            </w:pPr>
            <w:r>
              <w:rPr>
                <w:rStyle w:val="eop"/>
                <w:rFonts w:eastAsiaTheme="minorEastAsia"/>
                <w:sz w:val="20"/>
                <w:szCs w:val="22"/>
              </w:rPr>
              <w:t xml:space="preserve">Sarıcık, M. (2009). </w:t>
            </w:r>
            <w:proofErr w:type="spellStart"/>
            <w:r>
              <w:rPr>
                <w:rStyle w:val="eop"/>
                <w:rFonts w:eastAsiaTheme="minorEastAsia"/>
                <w:sz w:val="20"/>
                <w:szCs w:val="22"/>
              </w:rPr>
              <w:t>Hz.Muhammed’in</w:t>
            </w:r>
            <w:proofErr w:type="spellEnd"/>
            <w:r>
              <w:rPr>
                <w:rStyle w:val="eop"/>
                <w:rFonts w:eastAsiaTheme="minorEastAsia"/>
                <w:sz w:val="20"/>
                <w:szCs w:val="22"/>
              </w:rPr>
              <w:t xml:space="preserve"> Çağrısı-Medine Dönemi, İstanbul: Nesil Yayınları</w:t>
            </w:r>
          </w:p>
        </w:tc>
      </w:tr>
      <w:tr w:rsidR="00F97635" w:rsidRPr="005B31B5" w:rsidTr="00F97635">
        <w:tc>
          <w:tcPr>
            <w:tcW w:w="9062" w:type="dxa"/>
          </w:tcPr>
          <w:p w:rsidR="00F97635" w:rsidRPr="00FD527B" w:rsidRDefault="00F97635" w:rsidP="00F97635">
            <w:pPr>
              <w:pStyle w:val="paragraph"/>
              <w:spacing w:before="0" w:beforeAutospacing="0" w:after="0" w:afterAutospacing="0"/>
              <w:ind w:left="567" w:hanging="567"/>
              <w:jc w:val="both"/>
              <w:textAlignment w:val="baseline"/>
              <w:rPr>
                <w:rStyle w:val="eop"/>
                <w:rFonts w:eastAsiaTheme="minorEastAsia"/>
                <w:sz w:val="20"/>
                <w:szCs w:val="20"/>
              </w:rPr>
            </w:pPr>
            <w:proofErr w:type="spellStart"/>
            <w:r w:rsidRPr="00FD527B">
              <w:rPr>
                <w:rStyle w:val="eop"/>
                <w:rFonts w:eastAsiaTheme="minorEastAsia"/>
                <w:sz w:val="20"/>
                <w:szCs w:val="20"/>
              </w:rPr>
              <w:t>Sezikli</w:t>
            </w:r>
            <w:proofErr w:type="spellEnd"/>
            <w:r w:rsidRPr="00FD527B">
              <w:rPr>
                <w:rStyle w:val="eop"/>
                <w:rFonts w:eastAsiaTheme="minorEastAsia"/>
                <w:sz w:val="20"/>
                <w:szCs w:val="20"/>
              </w:rPr>
              <w:t xml:space="preserve">, U. (2013). </w:t>
            </w:r>
            <w:r>
              <w:rPr>
                <w:rStyle w:val="eop"/>
                <w:rFonts w:eastAsiaTheme="minorEastAsia"/>
                <w:sz w:val="20"/>
                <w:szCs w:val="20"/>
              </w:rPr>
              <w:t>“</w:t>
            </w:r>
            <w:r w:rsidRPr="00FD527B">
              <w:rPr>
                <w:rFonts w:eastAsiaTheme="minorEastAsia"/>
                <w:sz w:val="20"/>
                <w:szCs w:val="20"/>
              </w:rPr>
              <w:t xml:space="preserve">Cami </w:t>
            </w:r>
            <w:proofErr w:type="spellStart"/>
            <w:r w:rsidRPr="00FD527B">
              <w:rPr>
                <w:rFonts w:eastAsiaTheme="minorEastAsia"/>
                <w:sz w:val="20"/>
                <w:szCs w:val="20"/>
              </w:rPr>
              <w:t>Mûsikisi</w:t>
            </w:r>
            <w:proofErr w:type="spellEnd"/>
            <w:r w:rsidRPr="00FD527B">
              <w:rPr>
                <w:rFonts w:eastAsiaTheme="minorEastAsia"/>
                <w:sz w:val="20"/>
                <w:szCs w:val="20"/>
              </w:rPr>
              <w:t xml:space="preserve"> ve Din Görevlilerinin Yeterlilikleri</w:t>
            </w:r>
            <w:r>
              <w:rPr>
                <w:rFonts w:eastAsiaTheme="minorEastAsia"/>
                <w:sz w:val="20"/>
                <w:szCs w:val="20"/>
              </w:rPr>
              <w:t>”</w:t>
            </w:r>
            <w:r w:rsidRPr="00FD527B">
              <w:rPr>
                <w:rFonts w:eastAsiaTheme="minorEastAsia"/>
                <w:sz w:val="20"/>
                <w:szCs w:val="20"/>
              </w:rPr>
              <w:t>, VI. Dini Yayınlar Kongresi</w:t>
            </w:r>
            <w:r>
              <w:rPr>
                <w:rFonts w:eastAsiaTheme="minorEastAsia"/>
                <w:sz w:val="20"/>
                <w:szCs w:val="20"/>
              </w:rPr>
              <w:t xml:space="preserve"> (</w:t>
            </w:r>
            <w:r w:rsidRPr="00FD527B">
              <w:rPr>
                <w:rFonts w:eastAsiaTheme="minorEastAsia"/>
                <w:sz w:val="20"/>
                <w:szCs w:val="20"/>
              </w:rPr>
              <w:t>İslâm, Sanat, Estetik)</w:t>
            </w:r>
            <w:r>
              <w:rPr>
                <w:rFonts w:eastAsiaTheme="minorEastAsia"/>
                <w:sz w:val="20"/>
                <w:szCs w:val="20"/>
              </w:rPr>
              <w:t>, s. 537-563</w:t>
            </w:r>
          </w:p>
        </w:tc>
      </w:tr>
      <w:tr w:rsidR="00F97635" w:rsidRPr="005B31B5" w:rsidTr="00F97635">
        <w:tc>
          <w:tcPr>
            <w:tcW w:w="9062" w:type="dxa"/>
          </w:tcPr>
          <w:p w:rsidR="00F97635" w:rsidRPr="005B31B5" w:rsidRDefault="00F97635" w:rsidP="00F97635">
            <w:pPr>
              <w:pStyle w:val="paragraph"/>
              <w:spacing w:before="0" w:beforeAutospacing="0" w:after="0" w:afterAutospacing="0"/>
              <w:ind w:left="567" w:hanging="567"/>
              <w:jc w:val="both"/>
              <w:textAlignment w:val="baseline"/>
              <w:rPr>
                <w:rStyle w:val="eop"/>
                <w:rFonts w:eastAsiaTheme="minorEastAsia"/>
                <w:sz w:val="20"/>
                <w:szCs w:val="22"/>
              </w:rPr>
            </w:pPr>
            <w:r>
              <w:rPr>
                <w:rStyle w:val="eop"/>
                <w:rFonts w:eastAsiaTheme="minorEastAsia"/>
                <w:sz w:val="20"/>
                <w:szCs w:val="22"/>
              </w:rPr>
              <w:t>Sırma, İ.S. (2005). Ezan ya da Ebedi Kurtuluşa Çağrı, İstanbul: Beyan Yayınları</w:t>
            </w:r>
          </w:p>
        </w:tc>
      </w:tr>
      <w:tr w:rsidR="00F97635" w:rsidTr="00F97635">
        <w:tc>
          <w:tcPr>
            <w:tcW w:w="9062" w:type="dxa"/>
          </w:tcPr>
          <w:p w:rsidR="00F97635" w:rsidRPr="00C02DE7" w:rsidRDefault="00F97635" w:rsidP="00F97635">
            <w:pPr>
              <w:pStyle w:val="paragraph"/>
              <w:spacing w:before="0" w:beforeAutospacing="0" w:after="0" w:afterAutospacing="0"/>
              <w:ind w:left="567" w:hanging="567"/>
              <w:jc w:val="both"/>
              <w:textAlignment w:val="baseline"/>
              <w:rPr>
                <w:rStyle w:val="eop"/>
                <w:rFonts w:eastAsiaTheme="minorEastAsia"/>
                <w:sz w:val="20"/>
                <w:szCs w:val="22"/>
              </w:rPr>
            </w:pPr>
            <w:r w:rsidRPr="00C02DE7">
              <w:rPr>
                <w:rStyle w:val="eop"/>
                <w:rFonts w:eastAsiaTheme="minorEastAsia"/>
                <w:sz w:val="20"/>
                <w:szCs w:val="22"/>
              </w:rPr>
              <w:t xml:space="preserve">Uzun, H. (2014). “Geçmişten Günümüze Türklerde Ezan </w:t>
            </w:r>
            <w:proofErr w:type="spellStart"/>
            <w:r w:rsidRPr="00C02DE7">
              <w:rPr>
                <w:rStyle w:val="eop"/>
                <w:rFonts w:eastAsiaTheme="minorEastAsia"/>
                <w:sz w:val="20"/>
                <w:szCs w:val="22"/>
              </w:rPr>
              <w:t>M</w:t>
            </w:r>
            <w:r w:rsidRPr="00C02DE7">
              <w:rPr>
                <w:rFonts w:cstheme="minorHAnsi"/>
                <w:sz w:val="20"/>
                <w:szCs w:val="20"/>
              </w:rPr>
              <w:t>ûsikisi</w:t>
            </w:r>
            <w:proofErr w:type="spellEnd"/>
            <w:r w:rsidRPr="00C02DE7">
              <w:rPr>
                <w:rFonts w:cstheme="minorHAnsi"/>
                <w:sz w:val="20"/>
                <w:szCs w:val="20"/>
              </w:rPr>
              <w:t>”, Erciyes Üniversitesi Sosyal Bilimler Enstitüsü, S. 37, s. 86-110</w:t>
            </w:r>
          </w:p>
        </w:tc>
      </w:tr>
      <w:tr w:rsidR="00F97635" w:rsidTr="00F97635">
        <w:tc>
          <w:tcPr>
            <w:tcW w:w="9062" w:type="dxa"/>
          </w:tcPr>
          <w:p w:rsidR="00F97635" w:rsidRPr="005B31B5" w:rsidRDefault="00F97635" w:rsidP="00F97635">
            <w:pPr>
              <w:pStyle w:val="paragraph"/>
              <w:spacing w:before="0" w:beforeAutospacing="0" w:after="0" w:afterAutospacing="0"/>
              <w:ind w:left="567" w:hanging="567"/>
              <w:jc w:val="both"/>
              <w:textAlignment w:val="baseline"/>
              <w:rPr>
                <w:rStyle w:val="eop"/>
                <w:rFonts w:eastAsiaTheme="minorEastAsia"/>
                <w:sz w:val="20"/>
                <w:szCs w:val="22"/>
              </w:rPr>
            </w:pPr>
            <w:r>
              <w:rPr>
                <w:rStyle w:val="eop"/>
                <w:rFonts w:eastAsiaTheme="minorEastAsia"/>
                <w:sz w:val="20"/>
                <w:szCs w:val="22"/>
              </w:rPr>
              <w:t>Uzun, M. (1994). “Edebiyatta Ezan”, Diyanet İslam Ansiklopedisi, c. XII</w:t>
            </w:r>
          </w:p>
        </w:tc>
      </w:tr>
      <w:tr w:rsidR="00F97635" w:rsidRPr="005B31B5" w:rsidTr="00F97635">
        <w:tc>
          <w:tcPr>
            <w:tcW w:w="9062" w:type="dxa"/>
          </w:tcPr>
          <w:p w:rsidR="00F97635" w:rsidRPr="005B31B5" w:rsidRDefault="00F97635" w:rsidP="00F97635">
            <w:pPr>
              <w:pStyle w:val="paragraph"/>
              <w:spacing w:before="0" w:beforeAutospacing="0" w:after="0" w:afterAutospacing="0"/>
              <w:ind w:left="567" w:hanging="567"/>
              <w:jc w:val="both"/>
              <w:textAlignment w:val="baseline"/>
              <w:rPr>
                <w:rStyle w:val="eop"/>
                <w:rFonts w:eastAsiaTheme="minorEastAsia"/>
                <w:sz w:val="20"/>
                <w:szCs w:val="22"/>
              </w:rPr>
            </w:pPr>
            <w:r>
              <w:rPr>
                <w:rStyle w:val="eop"/>
                <w:rFonts w:eastAsiaTheme="minorEastAsia"/>
                <w:sz w:val="20"/>
                <w:szCs w:val="22"/>
              </w:rPr>
              <w:t>Zengin, M. (2015). İbadet Dilini Türkçeleştirme Çabası Olarak Türkçe Ezan Örneği, Yüksek Lisans Tezi,  Adıyaman Üniversitesi Sosyal Bilimler Enstitüsü</w:t>
            </w:r>
          </w:p>
        </w:tc>
      </w:tr>
      <w:tr w:rsidR="00F97635" w:rsidTr="00F97635">
        <w:tc>
          <w:tcPr>
            <w:tcW w:w="9062" w:type="dxa"/>
          </w:tcPr>
          <w:p w:rsidR="00F97635" w:rsidRPr="005B31B5" w:rsidRDefault="00E23481" w:rsidP="00F97635">
            <w:pPr>
              <w:pStyle w:val="paragraph"/>
              <w:spacing w:before="0" w:beforeAutospacing="0" w:after="0" w:afterAutospacing="0"/>
              <w:ind w:left="567" w:hanging="567"/>
              <w:jc w:val="both"/>
              <w:textAlignment w:val="baseline"/>
              <w:rPr>
                <w:rStyle w:val="eop"/>
                <w:rFonts w:eastAsiaTheme="minorEastAsia"/>
                <w:sz w:val="20"/>
                <w:szCs w:val="22"/>
              </w:rPr>
            </w:pPr>
            <w:hyperlink r:id="rId17" w:history="1">
              <w:r w:rsidR="00F97635" w:rsidRPr="005846AC">
                <w:rPr>
                  <w:rStyle w:val="Kpr"/>
                  <w:rFonts w:eastAsiaTheme="minorEastAsia"/>
                  <w:sz w:val="20"/>
                  <w:szCs w:val="22"/>
                </w:rPr>
                <w:t>www.mekder.org/blog/?id=g85n5ipi</w:t>
              </w:r>
            </w:hyperlink>
            <w:r w:rsidR="00F97635">
              <w:rPr>
                <w:rStyle w:val="eop"/>
                <w:rFonts w:eastAsiaTheme="minorEastAsia"/>
                <w:sz w:val="20"/>
                <w:szCs w:val="22"/>
              </w:rPr>
              <w:t xml:space="preserve"> (Erişim tarihi: 14.03.2016)</w:t>
            </w:r>
          </w:p>
        </w:tc>
      </w:tr>
      <w:tr w:rsidR="00F97635" w:rsidRPr="005B31B5" w:rsidTr="00F97635">
        <w:tc>
          <w:tcPr>
            <w:tcW w:w="9062" w:type="dxa"/>
          </w:tcPr>
          <w:p w:rsidR="00F97635" w:rsidRDefault="00E23481" w:rsidP="00F97635">
            <w:pPr>
              <w:pStyle w:val="paragraph"/>
              <w:spacing w:before="0" w:beforeAutospacing="0" w:after="0" w:afterAutospacing="0"/>
              <w:ind w:left="567" w:hanging="567"/>
              <w:jc w:val="both"/>
              <w:textAlignment w:val="baseline"/>
              <w:rPr>
                <w:rStyle w:val="eop"/>
                <w:rFonts w:eastAsiaTheme="minorEastAsia"/>
                <w:sz w:val="20"/>
                <w:szCs w:val="22"/>
              </w:rPr>
            </w:pPr>
            <w:hyperlink r:id="rId18" w:history="1">
              <w:r w:rsidR="00F97635" w:rsidRPr="005846AC">
                <w:rPr>
                  <w:rStyle w:val="Kpr"/>
                  <w:rFonts w:eastAsiaTheme="minorEastAsia"/>
                  <w:sz w:val="20"/>
                  <w:szCs w:val="22"/>
                </w:rPr>
                <w:t>www.musikidergisi.net/?p=1724</w:t>
              </w:r>
            </w:hyperlink>
            <w:r w:rsidR="00F97635">
              <w:rPr>
                <w:rStyle w:val="eop"/>
                <w:rFonts w:eastAsiaTheme="minorEastAsia"/>
                <w:sz w:val="20"/>
                <w:szCs w:val="22"/>
              </w:rPr>
              <w:t xml:space="preserve"> (Erişim tarihi: 24.05.2017)</w:t>
            </w:r>
          </w:p>
        </w:tc>
      </w:tr>
    </w:tbl>
    <w:p w:rsidR="00551BFB" w:rsidRPr="003C0BDA" w:rsidRDefault="00551BFB" w:rsidP="00F97635">
      <w:pPr>
        <w:pStyle w:val="paragraph"/>
        <w:spacing w:before="0" w:beforeAutospacing="0" w:after="120" w:afterAutospacing="0"/>
        <w:jc w:val="both"/>
        <w:textAlignment w:val="baseline"/>
      </w:pPr>
    </w:p>
    <w:sectPr w:rsidR="00551BFB" w:rsidRPr="003C0BDA" w:rsidSect="0035492C">
      <w:headerReference w:type="default" r:id="rId19"/>
      <w:footerReference w:type="default" r:id="rId20"/>
      <w:pgSz w:w="11906" w:h="16838"/>
      <w:pgMar w:top="2552" w:right="1418" w:bottom="1418" w:left="1418" w:header="709" w:footer="709" w:gutter="0"/>
      <w:pgNumType w:start="4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3481" w:rsidRDefault="00E23481" w:rsidP="00223914">
      <w:pPr>
        <w:spacing w:after="0" w:line="240" w:lineRule="auto"/>
      </w:pPr>
      <w:r>
        <w:separator/>
      </w:r>
    </w:p>
  </w:endnote>
  <w:endnote w:type="continuationSeparator" w:id="0">
    <w:p w:rsidR="00E23481" w:rsidRDefault="00E23481" w:rsidP="00223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Segoe UI Black">
    <w:panose1 w:val="020B0A02040204020203"/>
    <w:charset w:val="A2"/>
    <w:family w:val="swiss"/>
    <w:pitch w:val="variable"/>
    <w:sig w:usb0="E00002FF" w:usb1="4000E4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6295607"/>
      <w:docPartObj>
        <w:docPartGallery w:val="Page Numbers (Bottom of Page)"/>
        <w:docPartUnique/>
      </w:docPartObj>
    </w:sdtPr>
    <w:sdtContent>
      <w:p w:rsidR="0035492C" w:rsidRDefault="0035492C">
        <w:pPr>
          <w:pStyle w:val="AltBilgi"/>
          <w:jc w:val="center"/>
        </w:pPr>
        <w:r>
          <w:fldChar w:fldCharType="begin"/>
        </w:r>
        <w:r>
          <w:instrText>PAGE   \* MERGEFORMAT</w:instrText>
        </w:r>
        <w:r>
          <w:fldChar w:fldCharType="separate"/>
        </w:r>
        <w:r>
          <w:rPr>
            <w:noProof/>
          </w:rPr>
          <w:t>59</w:t>
        </w:r>
        <w:r>
          <w:fldChar w:fldCharType="end"/>
        </w:r>
      </w:p>
    </w:sdtContent>
  </w:sdt>
  <w:p w:rsidR="0035492C" w:rsidRDefault="0035492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3481" w:rsidRDefault="00E23481" w:rsidP="00223914">
      <w:pPr>
        <w:spacing w:after="0" w:line="240" w:lineRule="auto"/>
      </w:pPr>
      <w:r>
        <w:separator/>
      </w:r>
    </w:p>
  </w:footnote>
  <w:footnote w:type="continuationSeparator" w:id="0">
    <w:p w:rsidR="00E23481" w:rsidRDefault="00E23481" w:rsidP="00223914">
      <w:pPr>
        <w:spacing w:after="0" w:line="240" w:lineRule="auto"/>
      </w:pPr>
      <w:r>
        <w:continuationSeparator/>
      </w:r>
    </w:p>
  </w:footnote>
  <w:footnote w:id="1">
    <w:p w:rsidR="005D294B" w:rsidRPr="001B3CED" w:rsidRDefault="005D294B">
      <w:pPr>
        <w:pStyle w:val="DipnotMetni"/>
        <w:rPr>
          <w:rFonts w:cstheme="minorHAnsi"/>
        </w:rPr>
      </w:pPr>
      <w:r w:rsidRPr="001B3CED">
        <w:rPr>
          <w:rStyle w:val="DipnotBavurusu"/>
          <w:rFonts w:cstheme="minorHAnsi"/>
        </w:rPr>
        <w:t>*</w:t>
      </w:r>
      <w:r w:rsidRPr="001B3CED">
        <w:rPr>
          <w:rFonts w:cstheme="minorHAnsi"/>
        </w:rPr>
        <w:t xml:space="preserve"> Makale, yazarın “</w:t>
      </w:r>
      <w:r w:rsidRPr="001B3CED">
        <w:rPr>
          <w:rFonts w:cstheme="minorHAnsi"/>
          <w:i/>
        </w:rPr>
        <w:t xml:space="preserve">Dini Musiki Açısından Geçmişten Günümüze Ezan Ve Müezzinlik” </w:t>
      </w:r>
      <w:r w:rsidRPr="001B3CED">
        <w:rPr>
          <w:rFonts w:cstheme="minorHAnsi"/>
        </w:rPr>
        <w:t>(Süleyman Demirel Üniversitesi Sosyal Bilimler Enstitüsü İslam Tarihi ve Sanatları ABD, Isparta, 2017) adlı yüksek lisans tezine dayanmaktadır.</w:t>
      </w:r>
    </w:p>
  </w:footnote>
  <w:footnote w:id="2">
    <w:p w:rsidR="005D294B" w:rsidRPr="001B3CED" w:rsidRDefault="005D294B">
      <w:pPr>
        <w:pStyle w:val="DipnotMetni"/>
        <w:rPr>
          <w:rFonts w:cstheme="minorHAnsi"/>
        </w:rPr>
      </w:pPr>
      <w:r w:rsidRPr="001B3CED">
        <w:rPr>
          <w:rStyle w:val="DipnotBavurusu"/>
          <w:rFonts w:cstheme="minorHAnsi"/>
        </w:rPr>
        <w:t>**</w:t>
      </w:r>
      <w:r w:rsidRPr="001B3CED">
        <w:rPr>
          <w:rFonts w:cstheme="minorHAnsi"/>
        </w:rPr>
        <w:t>Isparta Uygulamalı Bilimler Üniversitesi Yalvaç Teknik Bilimler Meslek Yüksekokulu</w:t>
      </w:r>
      <w:r w:rsidR="00C92963">
        <w:rPr>
          <w:rFonts w:cstheme="minorHAnsi"/>
        </w:rPr>
        <w:t>, erhankocakanat@isparta.edu.tr</w:t>
      </w:r>
    </w:p>
  </w:footnote>
  <w:footnote w:id="3">
    <w:p w:rsidR="00223914" w:rsidRPr="001B3CED" w:rsidRDefault="00223914" w:rsidP="00223914">
      <w:pPr>
        <w:pStyle w:val="DipnotMetni"/>
        <w:rPr>
          <w:rFonts w:cstheme="minorHAnsi"/>
        </w:rPr>
      </w:pPr>
      <w:r w:rsidRPr="001B3CED">
        <w:rPr>
          <w:rStyle w:val="DipnotBavurusu"/>
          <w:rFonts w:cstheme="minorHAnsi"/>
        </w:rPr>
        <w:footnoteRef/>
      </w:r>
      <w:r w:rsidR="0073094C">
        <w:rPr>
          <w:rFonts w:cstheme="minorHAnsi"/>
        </w:rPr>
        <w:t xml:space="preserve"> Ezan okunan yüksekçe yer</w:t>
      </w:r>
      <w:r w:rsidRPr="001B3CED">
        <w:rPr>
          <w:rFonts w:cstheme="minorHAnsi"/>
        </w:rPr>
        <w:t xml:space="preserve"> (Minare)</w:t>
      </w:r>
    </w:p>
  </w:footnote>
  <w:footnote w:id="4">
    <w:p w:rsidR="00223914" w:rsidRPr="001B3CED" w:rsidRDefault="00223914" w:rsidP="00223914">
      <w:pPr>
        <w:pStyle w:val="DipnotMetni"/>
        <w:rPr>
          <w:rFonts w:cstheme="minorHAnsi"/>
        </w:rPr>
      </w:pPr>
      <w:r w:rsidRPr="001B3CED">
        <w:rPr>
          <w:rStyle w:val="DipnotBavurusu"/>
          <w:rFonts w:cstheme="minorHAnsi"/>
        </w:rPr>
        <w:footnoteRef/>
      </w:r>
      <w:r w:rsidR="0061601C">
        <w:rPr>
          <w:rFonts w:cstheme="minorHAnsi"/>
          <w:color w:val="000000"/>
          <w:shd w:val="clear" w:color="auto" w:fill="FDFDFD"/>
        </w:rPr>
        <w:t xml:space="preserve"> </w:t>
      </w:r>
      <w:r w:rsidRPr="001B3CED">
        <w:rPr>
          <w:rFonts w:cstheme="minorHAnsi"/>
          <w:color w:val="000000"/>
          <w:shd w:val="clear" w:color="auto" w:fill="FDFDFD"/>
        </w:rPr>
        <w:t>Allah’a kulluk etmeye vesile olan, saygı gösterilmesi ve korunması gereken belli ibadet, işaret ve semboller anlamında terim.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92C" w:rsidRPr="00E55FF8" w:rsidRDefault="0035492C" w:rsidP="0035492C">
    <w:pPr>
      <w:spacing w:after="120" w:line="240" w:lineRule="auto"/>
      <w:jc w:val="center"/>
      <w:rPr>
        <w:rFonts w:ascii="Segoe UI Black" w:hAnsi="Segoe UI Black" w:cs="Times New Roman"/>
        <w:b/>
        <w:color w:val="0070C0"/>
        <w:sz w:val="32"/>
        <w:szCs w:val="24"/>
      </w:rPr>
    </w:pPr>
    <w:r w:rsidRPr="00E55FF8">
      <w:rPr>
        <w:rFonts w:ascii="Segoe UI Black" w:hAnsi="Segoe UI Black" w:cs="Times New Roman"/>
        <w:b/>
        <w:color w:val="0070C0"/>
        <w:sz w:val="32"/>
        <w:szCs w:val="24"/>
      </w:rPr>
      <w:t>TÜRKİYE MESLEKİ VE SOSYAL BİLİMLER DERGİSİ</w:t>
    </w:r>
  </w:p>
  <w:p w:rsidR="0035492C" w:rsidRPr="00E55FF8" w:rsidRDefault="0035492C" w:rsidP="0035492C">
    <w:pPr>
      <w:pStyle w:val="stBilgi"/>
      <w:spacing w:after="120"/>
      <w:jc w:val="center"/>
      <w:rPr>
        <w:rFonts w:ascii="Times New Roman" w:hAnsi="Times New Roman" w:cs="Times New Roman"/>
        <w:b/>
        <w:color w:val="000000"/>
        <w:sz w:val="24"/>
        <w:szCs w:val="24"/>
      </w:rPr>
    </w:pPr>
    <w:r w:rsidRPr="00E55FF8">
      <w:rPr>
        <w:rFonts w:ascii="Times New Roman" w:hAnsi="Times New Roman" w:cs="Times New Roman"/>
        <w:b/>
        <w:color w:val="000000"/>
        <w:sz w:val="24"/>
        <w:szCs w:val="24"/>
      </w:rPr>
      <w:t>(</w:t>
    </w:r>
    <w:proofErr w:type="spellStart"/>
    <w:r w:rsidRPr="00E55FF8">
      <w:rPr>
        <w:rFonts w:ascii="Times New Roman" w:hAnsi="Times New Roman" w:cs="Times New Roman"/>
        <w:b/>
        <w:color w:val="000000"/>
        <w:sz w:val="24"/>
        <w:szCs w:val="24"/>
      </w:rPr>
      <w:t>Journal</w:t>
    </w:r>
    <w:proofErr w:type="spellEnd"/>
    <w:r w:rsidRPr="00E55FF8">
      <w:rPr>
        <w:rFonts w:ascii="Times New Roman" w:hAnsi="Times New Roman" w:cs="Times New Roman"/>
        <w:b/>
        <w:color w:val="000000"/>
        <w:sz w:val="24"/>
        <w:szCs w:val="24"/>
      </w:rPr>
      <w:t xml:space="preserve"> of </w:t>
    </w:r>
    <w:proofErr w:type="spellStart"/>
    <w:r w:rsidRPr="00E55FF8">
      <w:rPr>
        <w:rFonts w:ascii="Times New Roman" w:hAnsi="Times New Roman" w:cs="Times New Roman"/>
        <w:b/>
        <w:color w:val="000000"/>
        <w:sz w:val="24"/>
        <w:szCs w:val="24"/>
      </w:rPr>
      <w:t>Vocational</w:t>
    </w:r>
    <w:proofErr w:type="spellEnd"/>
    <w:r w:rsidRPr="00E55FF8">
      <w:rPr>
        <w:rFonts w:ascii="Times New Roman" w:hAnsi="Times New Roman" w:cs="Times New Roman"/>
        <w:b/>
        <w:color w:val="000000"/>
        <w:sz w:val="24"/>
        <w:szCs w:val="24"/>
      </w:rPr>
      <w:t xml:space="preserve"> </w:t>
    </w:r>
    <w:proofErr w:type="spellStart"/>
    <w:r w:rsidRPr="00E55FF8">
      <w:rPr>
        <w:rFonts w:ascii="Times New Roman" w:hAnsi="Times New Roman" w:cs="Times New Roman"/>
        <w:b/>
        <w:color w:val="000000"/>
        <w:sz w:val="24"/>
        <w:szCs w:val="24"/>
      </w:rPr>
      <w:t>and</w:t>
    </w:r>
    <w:proofErr w:type="spellEnd"/>
    <w:r w:rsidRPr="00E55FF8">
      <w:rPr>
        <w:rFonts w:ascii="Times New Roman" w:hAnsi="Times New Roman" w:cs="Times New Roman"/>
        <w:b/>
        <w:color w:val="000000"/>
        <w:sz w:val="24"/>
        <w:szCs w:val="24"/>
      </w:rPr>
      <w:t xml:space="preserve"> </w:t>
    </w:r>
    <w:proofErr w:type="spellStart"/>
    <w:r w:rsidRPr="00E55FF8">
      <w:rPr>
        <w:rFonts w:ascii="Times New Roman" w:hAnsi="Times New Roman" w:cs="Times New Roman"/>
        <w:b/>
        <w:color w:val="000000"/>
        <w:sz w:val="24"/>
        <w:szCs w:val="24"/>
      </w:rPr>
      <w:t>Social</w:t>
    </w:r>
    <w:proofErr w:type="spellEnd"/>
    <w:r w:rsidRPr="00E55FF8">
      <w:rPr>
        <w:rFonts w:ascii="Times New Roman" w:hAnsi="Times New Roman" w:cs="Times New Roman"/>
        <w:b/>
        <w:color w:val="000000"/>
        <w:sz w:val="24"/>
        <w:szCs w:val="24"/>
      </w:rPr>
      <w:t xml:space="preserve"> </w:t>
    </w:r>
    <w:proofErr w:type="spellStart"/>
    <w:r w:rsidRPr="00E55FF8">
      <w:rPr>
        <w:rFonts w:ascii="Times New Roman" w:hAnsi="Times New Roman" w:cs="Times New Roman"/>
        <w:b/>
        <w:color w:val="000000"/>
        <w:sz w:val="24"/>
        <w:szCs w:val="24"/>
      </w:rPr>
      <w:t>Sciences</w:t>
    </w:r>
    <w:proofErr w:type="spellEnd"/>
    <w:r w:rsidRPr="00E55FF8">
      <w:rPr>
        <w:rFonts w:ascii="Times New Roman" w:hAnsi="Times New Roman" w:cs="Times New Roman"/>
        <w:b/>
        <w:color w:val="000000"/>
        <w:sz w:val="24"/>
        <w:szCs w:val="24"/>
      </w:rPr>
      <w:t xml:space="preserve"> of </w:t>
    </w:r>
    <w:proofErr w:type="spellStart"/>
    <w:r w:rsidRPr="00E55FF8">
      <w:rPr>
        <w:rFonts w:ascii="Times New Roman" w:hAnsi="Times New Roman" w:cs="Times New Roman"/>
        <w:b/>
        <w:color w:val="000000"/>
        <w:sz w:val="24"/>
        <w:szCs w:val="24"/>
      </w:rPr>
      <w:t>Turkey</w:t>
    </w:r>
    <w:proofErr w:type="spellEnd"/>
    <w:r w:rsidRPr="00E55FF8">
      <w:rPr>
        <w:rFonts w:ascii="Times New Roman" w:hAnsi="Times New Roman" w:cs="Times New Roman"/>
        <w:b/>
        <w:color w:val="000000"/>
        <w:sz w:val="24"/>
        <w:szCs w:val="24"/>
      </w:rPr>
      <w:t xml:space="preserve"> – </w:t>
    </w:r>
    <w:proofErr w:type="spellStart"/>
    <w:r w:rsidRPr="00E55FF8">
      <w:rPr>
        <w:rFonts w:ascii="Times New Roman" w:hAnsi="Times New Roman" w:cs="Times New Roman"/>
        <w:i/>
        <w:color w:val="000000"/>
        <w:sz w:val="24"/>
        <w:szCs w:val="24"/>
      </w:rPr>
      <w:t>Journal</w:t>
    </w:r>
    <w:proofErr w:type="spellEnd"/>
    <w:r w:rsidRPr="00E55FF8">
      <w:rPr>
        <w:rFonts w:ascii="Times New Roman" w:hAnsi="Times New Roman" w:cs="Times New Roman"/>
        <w:i/>
        <w:color w:val="000000"/>
        <w:sz w:val="24"/>
        <w:szCs w:val="24"/>
      </w:rPr>
      <w:t xml:space="preserve"> of VOSST</w:t>
    </w:r>
    <w:r w:rsidRPr="00E55FF8">
      <w:rPr>
        <w:rFonts w:ascii="Times New Roman" w:hAnsi="Times New Roman" w:cs="Times New Roman"/>
        <w:b/>
        <w:color w:val="000000"/>
        <w:sz w:val="24"/>
        <w:szCs w:val="24"/>
      </w:rPr>
      <w:t>)</w:t>
    </w:r>
  </w:p>
  <w:p w:rsidR="0035492C" w:rsidRDefault="0035492C" w:rsidP="0035492C">
    <w:pPr>
      <w:pStyle w:val="stBilgi"/>
      <w:spacing w:after="120"/>
      <w:jc w:val="right"/>
    </w:pPr>
    <w:r w:rsidRPr="00E55FF8">
      <w:rPr>
        <w:rFonts w:ascii="Times New Roman" w:hAnsi="Times New Roman" w:cs="Times New Roman"/>
        <w:i/>
        <w:color w:val="FF0000"/>
        <w:szCs w:val="24"/>
      </w:rPr>
      <w:t>Mayıs 2019, Yıl: 1, Sayı: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E04C4"/>
    <w:multiLevelType w:val="hybridMultilevel"/>
    <w:tmpl w:val="80A83252"/>
    <w:lvl w:ilvl="0" w:tplc="C5BE86EA">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15AF0115"/>
    <w:multiLevelType w:val="multilevel"/>
    <w:tmpl w:val="46B637F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9585152"/>
    <w:multiLevelType w:val="hybridMultilevel"/>
    <w:tmpl w:val="0D606EC0"/>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 w15:restartNumberingAfterBreak="0">
    <w:nsid w:val="30A73FC7"/>
    <w:multiLevelType w:val="hybridMultilevel"/>
    <w:tmpl w:val="10AE4EE4"/>
    <w:lvl w:ilvl="0" w:tplc="041F0001">
      <w:start w:val="1"/>
      <w:numFmt w:val="bullet"/>
      <w:lvlText w:val=""/>
      <w:lvlJc w:val="left"/>
      <w:pPr>
        <w:ind w:left="786"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 w15:restartNumberingAfterBreak="0">
    <w:nsid w:val="47677A8B"/>
    <w:multiLevelType w:val="multilevel"/>
    <w:tmpl w:val="F8429F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C7E3E3B"/>
    <w:multiLevelType w:val="hybridMultilevel"/>
    <w:tmpl w:val="5302FE54"/>
    <w:lvl w:ilvl="0" w:tplc="5F640C82">
      <w:start w:val="1"/>
      <w:numFmt w:val="decimal"/>
      <w:lvlText w:val="%1."/>
      <w:lvlJc w:val="left"/>
      <w:pPr>
        <w:ind w:left="928" w:hanging="360"/>
      </w:pPr>
    </w:lvl>
    <w:lvl w:ilvl="1" w:tplc="041F0019">
      <w:start w:val="1"/>
      <w:numFmt w:val="lowerLetter"/>
      <w:lvlText w:val="%2."/>
      <w:lvlJc w:val="left"/>
      <w:pPr>
        <w:ind w:left="1785" w:hanging="360"/>
      </w:pPr>
    </w:lvl>
    <w:lvl w:ilvl="2" w:tplc="041F001B">
      <w:start w:val="1"/>
      <w:numFmt w:val="lowerRoman"/>
      <w:lvlText w:val="%3."/>
      <w:lvlJc w:val="right"/>
      <w:pPr>
        <w:ind w:left="2505" w:hanging="180"/>
      </w:pPr>
    </w:lvl>
    <w:lvl w:ilvl="3" w:tplc="041F000F">
      <w:start w:val="1"/>
      <w:numFmt w:val="decimal"/>
      <w:lvlText w:val="%4."/>
      <w:lvlJc w:val="left"/>
      <w:pPr>
        <w:ind w:left="3225" w:hanging="360"/>
      </w:pPr>
    </w:lvl>
    <w:lvl w:ilvl="4" w:tplc="041F0019">
      <w:start w:val="1"/>
      <w:numFmt w:val="lowerLetter"/>
      <w:lvlText w:val="%5."/>
      <w:lvlJc w:val="left"/>
      <w:pPr>
        <w:ind w:left="3945" w:hanging="360"/>
      </w:pPr>
    </w:lvl>
    <w:lvl w:ilvl="5" w:tplc="041F001B">
      <w:start w:val="1"/>
      <w:numFmt w:val="lowerRoman"/>
      <w:lvlText w:val="%6."/>
      <w:lvlJc w:val="right"/>
      <w:pPr>
        <w:ind w:left="4665" w:hanging="180"/>
      </w:pPr>
    </w:lvl>
    <w:lvl w:ilvl="6" w:tplc="041F000F">
      <w:start w:val="1"/>
      <w:numFmt w:val="decimal"/>
      <w:lvlText w:val="%7."/>
      <w:lvlJc w:val="left"/>
      <w:pPr>
        <w:ind w:left="5385" w:hanging="360"/>
      </w:pPr>
    </w:lvl>
    <w:lvl w:ilvl="7" w:tplc="041F0019">
      <w:start w:val="1"/>
      <w:numFmt w:val="lowerLetter"/>
      <w:lvlText w:val="%8."/>
      <w:lvlJc w:val="left"/>
      <w:pPr>
        <w:ind w:left="6105" w:hanging="360"/>
      </w:pPr>
    </w:lvl>
    <w:lvl w:ilvl="8" w:tplc="041F001B">
      <w:start w:val="1"/>
      <w:numFmt w:val="lowerRoman"/>
      <w:lvlText w:val="%9."/>
      <w:lvlJc w:val="right"/>
      <w:pPr>
        <w:ind w:left="6825" w:hanging="180"/>
      </w:pPr>
    </w:lvl>
  </w:abstractNum>
  <w:abstractNum w:abstractNumId="6" w15:restartNumberingAfterBreak="0">
    <w:nsid w:val="58102C6D"/>
    <w:multiLevelType w:val="multilevel"/>
    <w:tmpl w:val="0DDE53B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028236A"/>
    <w:multiLevelType w:val="multilevel"/>
    <w:tmpl w:val="98EE8062"/>
    <w:lvl w:ilvl="0">
      <w:start w:val="1"/>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642A745C"/>
    <w:multiLevelType w:val="multilevel"/>
    <w:tmpl w:val="9D789F36"/>
    <w:lvl w:ilvl="0">
      <w:start w:val="1"/>
      <w:numFmt w:val="decimal"/>
      <w:lvlText w:val="%1"/>
      <w:lvlJc w:val="left"/>
      <w:pPr>
        <w:ind w:left="360" w:hanging="360"/>
      </w:pPr>
      <w:rPr>
        <w:rFonts w:hint="default"/>
      </w:rPr>
    </w:lvl>
    <w:lvl w:ilvl="1">
      <w:start w:val="1"/>
      <w:numFmt w:val="decimal"/>
      <w:lvlText w:val="%1.%2"/>
      <w:lvlJc w:val="left"/>
      <w:pPr>
        <w:ind w:left="1288" w:hanging="36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9" w15:restartNumberingAfterBreak="0">
    <w:nsid w:val="66593E33"/>
    <w:multiLevelType w:val="multilevel"/>
    <w:tmpl w:val="C1205B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7C6715A"/>
    <w:multiLevelType w:val="multilevel"/>
    <w:tmpl w:val="A3DA959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6C5539E7"/>
    <w:multiLevelType w:val="multilevel"/>
    <w:tmpl w:val="23503F1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E345312"/>
    <w:multiLevelType w:val="hybridMultilevel"/>
    <w:tmpl w:val="4BBCF5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FCF046F"/>
    <w:multiLevelType w:val="multilevel"/>
    <w:tmpl w:val="9F8095D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4"/>
  </w:num>
  <w:num w:numId="4">
    <w:abstractNumId w:val="7"/>
  </w:num>
  <w:num w:numId="5">
    <w:abstractNumId w:val="6"/>
  </w:num>
  <w:num w:numId="6">
    <w:abstractNumId w:val="0"/>
  </w:num>
  <w:num w:numId="7">
    <w:abstractNumId w:val="12"/>
  </w:num>
  <w:num w:numId="8">
    <w:abstractNumId w:val="3"/>
  </w:num>
  <w:num w:numId="9">
    <w:abstractNumId w:val="9"/>
  </w:num>
  <w:num w:numId="10">
    <w:abstractNumId w:val="10"/>
  </w:num>
  <w:num w:numId="11">
    <w:abstractNumId w:val="1"/>
  </w:num>
  <w:num w:numId="12">
    <w:abstractNumId w:val="11"/>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8B4"/>
    <w:rsid w:val="0001034C"/>
    <w:rsid w:val="00025B89"/>
    <w:rsid w:val="0009166B"/>
    <w:rsid w:val="000A2DC3"/>
    <w:rsid w:val="000B7436"/>
    <w:rsid w:val="000E429D"/>
    <w:rsid w:val="00101121"/>
    <w:rsid w:val="00162540"/>
    <w:rsid w:val="001772B1"/>
    <w:rsid w:val="00180355"/>
    <w:rsid w:val="001B3CED"/>
    <w:rsid w:val="001C55AA"/>
    <w:rsid w:val="001D0941"/>
    <w:rsid w:val="00223914"/>
    <w:rsid w:val="00237401"/>
    <w:rsid w:val="00262609"/>
    <w:rsid w:val="00295C87"/>
    <w:rsid w:val="002A1853"/>
    <w:rsid w:val="002A7F15"/>
    <w:rsid w:val="002C27F8"/>
    <w:rsid w:val="0035492C"/>
    <w:rsid w:val="00383A10"/>
    <w:rsid w:val="003B78CB"/>
    <w:rsid w:val="003C0BDA"/>
    <w:rsid w:val="003C14C8"/>
    <w:rsid w:val="00400D5D"/>
    <w:rsid w:val="004164AD"/>
    <w:rsid w:val="00452C8E"/>
    <w:rsid w:val="0046349B"/>
    <w:rsid w:val="00463AA9"/>
    <w:rsid w:val="004A2B68"/>
    <w:rsid w:val="004A7727"/>
    <w:rsid w:val="004B3EDC"/>
    <w:rsid w:val="004C0A01"/>
    <w:rsid w:val="004D7038"/>
    <w:rsid w:val="004D796D"/>
    <w:rsid w:val="004F6280"/>
    <w:rsid w:val="00551BFB"/>
    <w:rsid w:val="00557C69"/>
    <w:rsid w:val="005713F2"/>
    <w:rsid w:val="005946C7"/>
    <w:rsid w:val="00597785"/>
    <w:rsid w:val="005A4013"/>
    <w:rsid w:val="005B31B5"/>
    <w:rsid w:val="005D294B"/>
    <w:rsid w:val="005E3169"/>
    <w:rsid w:val="005E7D5F"/>
    <w:rsid w:val="006129DB"/>
    <w:rsid w:val="006149CD"/>
    <w:rsid w:val="0061601C"/>
    <w:rsid w:val="00625B4C"/>
    <w:rsid w:val="00637953"/>
    <w:rsid w:val="00646386"/>
    <w:rsid w:val="0065360F"/>
    <w:rsid w:val="00661054"/>
    <w:rsid w:val="00670FFD"/>
    <w:rsid w:val="00682E07"/>
    <w:rsid w:val="00692441"/>
    <w:rsid w:val="006D558C"/>
    <w:rsid w:val="006F2941"/>
    <w:rsid w:val="0071354C"/>
    <w:rsid w:val="00727A6C"/>
    <w:rsid w:val="0073094C"/>
    <w:rsid w:val="00735CFE"/>
    <w:rsid w:val="0074164D"/>
    <w:rsid w:val="007638D2"/>
    <w:rsid w:val="00793B45"/>
    <w:rsid w:val="00796A32"/>
    <w:rsid w:val="007D4DB1"/>
    <w:rsid w:val="007E6E61"/>
    <w:rsid w:val="0080491D"/>
    <w:rsid w:val="00807674"/>
    <w:rsid w:val="00841AC6"/>
    <w:rsid w:val="00861050"/>
    <w:rsid w:val="008A60BF"/>
    <w:rsid w:val="008A6818"/>
    <w:rsid w:val="008B4E3A"/>
    <w:rsid w:val="008B6090"/>
    <w:rsid w:val="008C6341"/>
    <w:rsid w:val="009439C8"/>
    <w:rsid w:val="009A5CF9"/>
    <w:rsid w:val="009F6424"/>
    <w:rsid w:val="00A000C0"/>
    <w:rsid w:val="00A12FDB"/>
    <w:rsid w:val="00A415D1"/>
    <w:rsid w:val="00A44CD5"/>
    <w:rsid w:val="00A545CA"/>
    <w:rsid w:val="00A91221"/>
    <w:rsid w:val="00AA02F1"/>
    <w:rsid w:val="00AE7E6F"/>
    <w:rsid w:val="00B407FC"/>
    <w:rsid w:val="00B508B4"/>
    <w:rsid w:val="00B811B6"/>
    <w:rsid w:val="00B87891"/>
    <w:rsid w:val="00BB2B9E"/>
    <w:rsid w:val="00C02DE7"/>
    <w:rsid w:val="00C06EE8"/>
    <w:rsid w:val="00C07DDD"/>
    <w:rsid w:val="00C27624"/>
    <w:rsid w:val="00C3008E"/>
    <w:rsid w:val="00C53548"/>
    <w:rsid w:val="00C540D3"/>
    <w:rsid w:val="00C83EE2"/>
    <w:rsid w:val="00C92963"/>
    <w:rsid w:val="00C9378D"/>
    <w:rsid w:val="00CA0686"/>
    <w:rsid w:val="00CA216D"/>
    <w:rsid w:val="00CD78E2"/>
    <w:rsid w:val="00CE141B"/>
    <w:rsid w:val="00D36E5F"/>
    <w:rsid w:val="00D67AF2"/>
    <w:rsid w:val="00D81175"/>
    <w:rsid w:val="00D92A0E"/>
    <w:rsid w:val="00D96638"/>
    <w:rsid w:val="00DB65EE"/>
    <w:rsid w:val="00DC7655"/>
    <w:rsid w:val="00DE5DF2"/>
    <w:rsid w:val="00E23481"/>
    <w:rsid w:val="00E31776"/>
    <w:rsid w:val="00E40483"/>
    <w:rsid w:val="00E52BBE"/>
    <w:rsid w:val="00E564A2"/>
    <w:rsid w:val="00EA2C27"/>
    <w:rsid w:val="00EB549D"/>
    <w:rsid w:val="00F13C46"/>
    <w:rsid w:val="00F17F92"/>
    <w:rsid w:val="00F42DEF"/>
    <w:rsid w:val="00F44BB0"/>
    <w:rsid w:val="00F9506C"/>
    <w:rsid w:val="00F97635"/>
    <w:rsid w:val="00FD527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3C822"/>
  <w15:docId w15:val="{19F2C2FE-95EB-47AD-B345-9FBD63D96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378D"/>
  </w:style>
  <w:style w:type="paragraph" w:styleId="Balk1">
    <w:name w:val="heading 1"/>
    <w:basedOn w:val="Normal"/>
    <w:next w:val="Normal"/>
    <w:link w:val="Balk1Char"/>
    <w:uiPriority w:val="9"/>
    <w:qFormat/>
    <w:rsid w:val="00223914"/>
    <w:pPr>
      <w:keepNext/>
      <w:keepLines/>
      <w:spacing w:before="480" w:after="0"/>
      <w:outlineLvl w:val="0"/>
    </w:pPr>
    <w:rPr>
      <w:rFonts w:asciiTheme="majorHAnsi" w:eastAsiaTheme="majorEastAsia" w:hAnsiTheme="majorHAnsi" w:cstheme="majorBidi"/>
      <w:b/>
      <w:bCs/>
      <w:color w:val="365F91" w:themeColor="accent1" w:themeShade="BF"/>
      <w:sz w:val="28"/>
      <w:szCs w:val="28"/>
      <w:lang w:eastAsia="tr-TR"/>
    </w:rPr>
  </w:style>
  <w:style w:type="paragraph" w:styleId="Balk2">
    <w:name w:val="heading 2"/>
    <w:basedOn w:val="Normal"/>
    <w:next w:val="Normal"/>
    <w:link w:val="Balk2Char"/>
    <w:uiPriority w:val="9"/>
    <w:unhideWhenUsed/>
    <w:qFormat/>
    <w:rsid w:val="00223914"/>
    <w:pPr>
      <w:keepNext/>
      <w:keepLines/>
      <w:spacing w:before="240" w:after="240"/>
      <w:outlineLvl w:val="1"/>
    </w:pPr>
    <w:rPr>
      <w:rFonts w:ascii="Times New Roman" w:eastAsiaTheme="majorEastAsia" w:hAnsi="Times New Roman" w:cstheme="majorBidi"/>
      <w:b/>
      <w:bCs/>
      <w:color w:val="000000" w:themeColor="text1"/>
      <w:sz w:val="24"/>
      <w:szCs w:val="26"/>
      <w:lang w:eastAsia="tr-TR"/>
    </w:rPr>
  </w:style>
  <w:style w:type="paragraph" w:styleId="Balk3">
    <w:name w:val="heading 3"/>
    <w:basedOn w:val="Normal"/>
    <w:next w:val="Normal"/>
    <w:link w:val="Balk3Char"/>
    <w:uiPriority w:val="9"/>
    <w:unhideWhenUsed/>
    <w:qFormat/>
    <w:rsid w:val="00223914"/>
    <w:pPr>
      <w:keepNext/>
      <w:keepLines/>
      <w:spacing w:before="240" w:after="240"/>
      <w:outlineLvl w:val="2"/>
    </w:pPr>
    <w:rPr>
      <w:rFonts w:ascii="Times New Roman" w:eastAsiaTheme="majorEastAsia" w:hAnsi="Times New Roman" w:cstheme="majorBidi"/>
      <w:b/>
      <w:bCs/>
      <w:color w:val="000000" w:themeColor="text1"/>
      <w:sz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23914"/>
    <w:rPr>
      <w:rFonts w:asciiTheme="majorHAnsi" w:eastAsiaTheme="majorEastAsia" w:hAnsiTheme="majorHAnsi" w:cstheme="majorBidi"/>
      <w:b/>
      <w:bCs/>
      <w:color w:val="365F91" w:themeColor="accent1" w:themeShade="BF"/>
      <w:sz w:val="28"/>
      <w:szCs w:val="28"/>
      <w:lang w:eastAsia="tr-TR"/>
    </w:rPr>
  </w:style>
  <w:style w:type="character" w:customStyle="1" w:styleId="Balk2Char">
    <w:name w:val="Başlık 2 Char"/>
    <w:basedOn w:val="VarsaylanParagrafYazTipi"/>
    <w:link w:val="Balk2"/>
    <w:uiPriority w:val="9"/>
    <w:rsid w:val="00223914"/>
    <w:rPr>
      <w:rFonts w:ascii="Times New Roman" w:eastAsiaTheme="majorEastAsia" w:hAnsi="Times New Roman" w:cstheme="majorBidi"/>
      <w:b/>
      <w:bCs/>
      <w:color w:val="000000" w:themeColor="text1"/>
      <w:sz w:val="24"/>
      <w:szCs w:val="26"/>
      <w:lang w:eastAsia="tr-TR"/>
    </w:rPr>
  </w:style>
  <w:style w:type="character" w:customStyle="1" w:styleId="Balk3Char">
    <w:name w:val="Başlık 3 Char"/>
    <w:basedOn w:val="VarsaylanParagrafYazTipi"/>
    <w:link w:val="Balk3"/>
    <w:uiPriority w:val="9"/>
    <w:rsid w:val="00223914"/>
    <w:rPr>
      <w:rFonts w:ascii="Times New Roman" w:eastAsiaTheme="majorEastAsia" w:hAnsi="Times New Roman" w:cstheme="majorBidi"/>
      <w:b/>
      <w:bCs/>
      <w:color w:val="000000" w:themeColor="text1"/>
      <w:sz w:val="24"/>
      <w:lang w:eastAsia="tr-TR"/>
    </w:rPr>
  </w:style>
  <w:style w:type="numbering" w:customStyle="1" w:styleId="ListeYok1">
    <w:name w:val="Liste Yok1"/>
    <w:next w:val="ListeYok"/>
    <w:uiPriority w:val="99"/>
    <w:semiHidden/>
    <w:unhideWhenUsed/>
    <w:rsid w:val="00223914"/>
  </w:style>
  <w:style w:type="paragraph" w:styleId="ListeParagraf">
    <w:name w:val="List Paragraph"/>
    <w:basedOn w:val="Normal"/>
    <w:uiPriority w:val="34"/>
    <w:qFormat/>
    <w:rsid w:val="00223914"/>
    <w:pPr>
      <w:ind w:left="720"/>
      <w:contextualSpacing/>
    </w:pPr>
    <w:rPr>
      <w:rFonts w:eastAsiaTheme="minorEastAsia"/>
      <w:lang w:eastAsia="tr-TR"/>
    </w:rPr>
  </w:style>
  <w:style w:type="paragraph" w:styleId="DipnotMetni">
    <w:name w:val="footnote text"/>
    <w:basedOn w:val="Normal"/>
    <w:link w:val="DipnotMetniChar"/>
    <w:uiPriority w:val="99"/>
    <w:unhideWhenUsed/>
    <w:rsid w:val="00223914"/>
    <w:pPr>
      <w:spacing w:after="0" w:line="240" w:lineRule="auto"/>
    </w:pPr>
    <w:rPr>
      <w:rFonts w:eastAsiaTheme="minorEastAsia"/>
      <w:sz w:val="20"/>
      <w:szCs w:val="20"/>
      <w:lang w:eastAsia="tr-TR"/>
    </w:rPr>
  </w:style>
  <w:style w:type="character" w:customStyle="1" w:styleId="DipnotMetniChar">
    <w:name w:val="Dipnot Metni Char"/>
    <w:basedOn w:val="VarsaylanParagrafYazTipi"/>
    <w:link w:val="DipnotMetni"/>
    <w:uiPriority w:val="99"/>
    <w:rsid w:val="00223914"/>
    <w:rPr>
      <w:rFonts w:eastAsiaTheme="minorEastAsia"/>
      <w:sz w:val="20"/>
      <w:szCs w:val="20"/>
      <w:lang w:eastAsia="tr-TR"/>
    </w:rPr>
  </w:style>
  <w:style w:type="character" w:styleId="DipnotBavurusu">
    <w:name w:val="footnote reference"/>
    <w:basedOn w:val="VarsaylanParagrafYazTipi"/>
    <w:uiPriority w:val="99"/>
    <w:semiHidden/>
    <w:unhideWhenUsed/>
    <w:rsid w:val="00223914"/>
    <w:rPr>
      <w:vertAlign w:val="superscript"/>
    </w:rPr>
  </w:style>
  <w:style w:type="character" w:customStyle="1" w:styleId="apple-converted-space">
    <w:name w:val="apple-converted-space"/>
    <w:basedOn w:val="VarsaylanParagrafYazTipi"/>
    <w:rsid w:val="00223914"/>
  </w:style>
  <w:style w:type="paragraph" w:styleId="BalonMetni">
    <w:name w:val="Balloon Text"/>
    <w:basedOn w:val="Normal"/>
    <w:link w:val="BalonMetniChar"/>
    <w:uiPriority w:val="99"/>
    <w:semiHidden/>
    <w:unhideWhenUsed/>
    <w:rsid w:val="00223914"/>
    <w:pPr>
      <w:spacing w:after="0" w:line="240" w:lineRule="auto"/>
    </w:pPr>
    <w:rPr>
      <w:rFonts w:ascii="Tahoma" w:eastAsiaTheme="minorEastAsia" w:hAnsi="Tahoma" w:cs="Tahoma"/>
      <w:sz w:val="16"/>
      <w:szCs w:val="16"/>
      <w:lang w:eastAsia="tr-TR"/>
    </w:rPr>
  </w:style>
  <w:style w:type="character" w:customStyle="1" w:styleId="BalonMetniChar">
    <w:name w:val="Balon Metni Char"/>
    <w:basedOn w:val="VarsaylanParagrafYazTipi"/>
    <w:link w:val="BalonMetni"/>
    <w:uiPriority w:val="99"/>
    <w:semiHidden/>
    <w:rsid w:val="00223914"/>
    <w:rPr>
      <w:rFonts w:ascii="Tahoma" w:eastAsiaTheme="minorEastAsia" w:hAnsi="Tahoma" w:cs="Tahoma"/>
      <w:sz w:val="16"/>
      <w:szCs w:val="16"/>
      <w:lang w:eastAsia="tr-TR"/>
    </w:rPr>
  </w:style>
  <w:style w:type="paragraph" w:styleId="AralkYok">
    <w:name w:val="No Spacing"/>
    <w:uiPriority w:val="1"/>
    <w:qFormat/>
    <w:rsid w:val="00223914"/>
    <w:pPr>
      <w:spacing w:after="0" w:line="240" w:lineRule="auto"/>
    </w:pPr>
    <w:rPr>
      <w:rFonts w:eastAsiaTheme="minorEastAsia"/>
      <w:lang w:eastAsia="tr-TR"/>
    </w:rPr>
  </w:style>
  <w:style w:type="character" w:styleId="Kpr">
    <w:name w:val="Hyperlink"/>
    <w:basedOn w:val="VarsaylanParagrafYazTipi"/>
    <w:uiPriority w:val="99"/>
    <w:unhideWhenUsed/>
    <w:rsid w:val="00223914"/>
    <w:rPr>
      <w:color w:val="0000FF" w:themeColor="hyperlink"/>
      <w:u w:val="single"/>
    </w:rPr>
  </w:style>
  <w:style w:type="character" w:styleId="Gl">
    <w:name w:val="Strong"/>
    <w:basedOn w:val="VarsaylanParagrafYazTipi"/>
    <w:uiPriority w:val="22"/>
    <w:qFormat/>
    <w:rsid w:val="00223914"/>
    <w:rPr>
      <w:b/>
      <w:bCs/>
    </w:rPr>
  </w:style>
  <w:style w:type="paragraph" w:styleId="TBal">
    <w:name w:val="TOC Heading"/>
    <w:basedOn w:val="Balk1"/>
    <w:next w:val="Normal"/>
    <w:uiPriority w:val="39"/>
    <w:unhideWhenUsed/>
    <w:qFormat/>
    <w:rsid w:val="00223914"/>
    <w:pPr>
      <w:outlineLvl w:val="9"/>
    </w:pPr>
  </w:style>
  <w:style w:type="paragraph" w:styleId="T2">
    <w:name w:val="toc 2"/>
    <w:basedOn w:val="Normal"/>
    <w:next w:val="Normal"/>
    <w:autoRedefine/>
    <w:uiPriority w:val="39"/>
    <w:unhideWhenUsed/>
    <w:qFormat/>
    <w:rsid w:val="00223914"/>
    <w:pPr>
      <w:spacing w:after="100"/>
      <w:ind w:left="220"/>
    </w:pPr>
    <w:rPr>
      <w:rFonts w:eastAsiaTheme="minorEastAsia"/>
      <w:lang w:eastAsia="tr-TR"/>
    </w:rPr>
  </w:style>
  <w:style w:type="paragraph" w:styleId="T1">
    <w:name w:val="toc 1"/>
    <w:basedOn w:val="Normal"/>
    <w:next w:val="Normal"/>
    <w:autoRedefine/>
    <w:uiPriority w:val="39"/>
    <w:unhideWhenUsed/>
    <w:qFormat/>
    <w:rsid w:val="00223914"/>
    <w:pPr>
      <w:tabs>
        <w:tab w:val="right" w:leader="dot" w:pos="9062"/>
      </w:tabs>
      <w:spacing w:after="100"/>
      <w:jc w:val="center"/>
    </w:pPr>
    <w:rPr>
      <w:rFonts w:ascii="Times New Roman" w:eastAsiaTheme="minorEastAsia" w:hAnsi="Times New Roman" w:cs="Times New Roman"/>
      <w:noProof/>
      <w:sz w:val="24"/>
      <w:szCs w:val="24"/>
      <w:shd w:val="clear" w:color="auto" w:fill="FDFDFD"/>
      <w:lang w:eastAsia="tr-TR"/>
    </w:rPr>
  </w:style>
  <w:style w:type="paragraph" w:styleId="T3">
    <w:name w:val="toc 3"/>
    <w:basedOn w:val="Normal"/>
    <w:next w:val="Normal"/>
    <w:autoRedefine/>
    <w:uiPriority w:val="39"/>
    <w:unhideWhenUsed/>
    <w:qFormat/>
    <w:rsid w:val="00223914"/>
    <w:pPr>
      <w:spacing w:after="100"/>
      <w:ind w:left="440"/>
    </w:pPr>
    <w:rPr>
      <w:rFonts w:eastAsiaTheme="minorEastAsia"/>
      <w:lang w:eastAsia="tr-TR"/>
    </w:rPr>
  </w:style>
  <w:style w:type="paragraph" w:styleId="stBilgi">
    <w:name w:val="header"/>
    <w:basedOn w:val="Normal"/>
    <w:link w:val="stBilgiChar"/>
    <w:uiPriority w:val="99"/>
    <w:unhideWhenUsed/>
    <w:rsid w:val="00223914"/>
    <w:pPr>
      <w:tabs>
        <w:tab w:val="center" w:pos="4536"/>
        <w:tab w:val="right" w:pos="9072"/>
      </w:tabs>
      <w:spacing w:after="0" w:line="240" w:lineRule="auto"/>
    </w:pPr>
    <w:rPr>
      <w:rFonts w:eastAsiaTheme="minorEastAsia"/>
      <w:lang w:eastAsia="tr-TR"/>
    </w:rPr>
  </w:style>
  <w:style w:type="character" w:customStyle="1" w:styleId="stBilgiChar">
    <w:name w:val="Üst Bilgi Char"/>
    <w:basedOn w:val="VarsaylanParagrafYazTipi"/>
    <w:link w:val="stBilgi"/>
    <w:uiPriority w:val="99"/>
    <w:rsid w:val="00223914"/>
    <w:rPr>
      <w:rFonts w:eastAsiaTheme="minorEastAsia"/>
      <w:lang w:eastAsia="tr-TR"/>
    </w:rPr>
  </w:style>
  <w:style w:type="paragraph" w:styleId="AltBilgi">
    <w:name w:val="footer"/>
    <w:basedOn w:val="Normal"/>
    <w:link w:val="AltBilgiChar"/>
    <w:uiPriority w:val="99"/>
    <w:unhideWhenUsed/>
    <w:rsid w:val="00223914"/>
    <w:pPr>
      <w:tabs>
        <w:tab w:val="center" w:pos="4536"/>
        <w:tab w:val="right" w:pos="9072"/>
      </w:tabs>
      <w:spacing w:after="0" w:line="240" w:lineRule="auto"/>
    </w:pPr>
    <w:rPr>
      <w:rFonts w:eastAsiaTheme="minorEastAsia"/>
      <w:lang w:eastAsia="tr-TR"/>
    </w:rPr>
  </w:style>
  <w:style w:type="character" w:customStyle="1" w:styleId="AltBilgiChar">
    <w:name w:val="Alt Bilgi Char"/>
    <w:basedOn w:val="VarsaylanParagrafYazTipi"/>
    <w:link w:val="AltBilgi"/>
    <w:uiPriority w:val="99"/>
    <w:rsid w:val="00223914"/>
    <w:rPr>
      <w:rFonts w:eastAsiaTheme="minorEastAsia"/>
      <w:lang w:eastAsia="tr-TR"/>
    </w:rPr>
  </w:style>
  <w:style w:type="paragraph" w:customStyle="1" w:styleId="paragraph">
    <w:name w:val="paragraph"/>
    <w:basedOn w:val="Normal"/>
    <w:rsid w:val="0022391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textrun">
    <w:name w:val="normaltextrun"/>
    <w:basedOn w:val="VarsaylanParagrafYazTipi"/>
    <w:rsid w:val="00223914"/>
  </w:style>
  <w:style w:type="character" w:customStyle="1" w:styleId="eop">
    <w:name w:val="eop"/>
    <w:basedOn w:val="VarsaylanParagrafYazTipi"/>
    <w:rsid w:val="00223914"/>
  </w:style>
  <w:style w:type="paragraph" w:styleId="NormalWeb">
    <w:name w:val="Normal (Web)"/>
    <w:basedOn w:val="Normal"/>
    <w:uiPriority w:val="99"/>
    <w:semiHidden/>
    <w:unhideWhenUsed/>
    <w:rsid w:val="00223914"/>
    <w:rPr>
      <w:rFonts w:ascii="Times New Roman" w:eastAsiaTheme="minorEastAsia" w:hAnsi="Times New Roman" w:cs="Times New Roman"/>
      <w:sz w:val="24"/>
      <w:szCs w:val="24"/>
      <w:lang w:eastAsia="tr-TR"/>
    </w:rPr>
  </w:style>
  <w:style w:type="table" w:styleId="TabloKlavuzu">
    <w:name w:val="Table Grid"/>
    <w:basedOn w:val="NormalTablo"/>
    <w:uiPriority w:val="59"/>
    <w:rsid w:val="005B31B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4000716">
      <w:bodyDiv w:val="1"/>
      <w:marLeft w:val="0"/>
      <w:marRight w:val="0"/>
      <w:marTop w:val="0"/>
      <w:marBottom w:val="0"/>
      <w:divBdr>
        <w:top w:val="none" w:sz="0" w:space="0" w:color="auto"/>
        <w:left w:val="none" w:sz="0" w:space="0" w:color="auto"/>
        <w:bottom w:val="none" w:sz="0" w:space="0" w:color="auto"/>
        <w:right w:val="none" w:sz="0" w:space="0" w:color="auto"/>
      </w:divBdr>
    </w:div>
    <w:div w:id="874342385">
      <w:bodyDiv w:val="1"/>
      <w:marLeft w:val="0"/>
      <w:marRight w:val="0"/>
      <w:marTop w:val="0"/>
      <w:marBottom w:val="0"/>
      <w:divBdr>
        <w:top w:val="none" w:sz="0" w:space="0" w:color="auto"/>
        <w:left w:val="none" w:sz="0" w:space="0" w:color="auto"/>
        <w:bottom w:val="none" w:sz="0" w:space="0" w:color="auto"/>
        <w:right w:val="none" w:sz="0" w:space="0" w:color="auto"/>
      </w:divBdr>
    </w:div>
    <w:div w:id="1032654192">
      <w:bodyDiv w:val="1"/>
      <w:marLeft w:val="0"/>
      <w:marRight w:val="0"/>
      <w:marTop w:val="0"/>
      <w:marBottom w:val="0"/>
      <w:divBdr>
        <w:top w:val="none" w:sz="0" w:space="0" w:color="auto"/>
        <w:left w:val="none" w:sz="0" w:space="0" w:color="auto"/>
        <w:bottom w:val="none" w:sz="0" w:space="0" w:color="auto"/>
        <w:right w:val="none" w:sz="0" w:space="0" w:color="auto"/>
      </w:divBdr>
    </w:div>
    <w:div w:id="1446120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www.musikidergisi.net/?p=172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www.mekder.org/blog/?id=g85n5ipi" TargetMode="External"/><Relationship Id="rId2" Type="http://schemas.openxmlformats.org/officeDocument/2006/relationships/numbering" Target="numbering.xml"/><Relationship Id="rId16" Type="http://schemas.openxmlformats.org/officeDocument/2006/relationships/hyperlink" Target="http://www.mekder.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musikidergisi.net"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Segoe UI Black">
    <w:panose1 w:val="020B0A02040204020203"/>
    <w:charset w:val="A2"/>
    <w:family w:val="swiss"/>
    <w:pitch w:val="variable"/>
    <w:sig w:usb0="E00002FF" w:usb1="4000E47F" w:usb2="00000021"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056"/>
    <w:rsid w:val="001707A4"/>
    <w:rsid w:val="007670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9B6D93019BC84D069DC355F0415F19D1">
    <w:name w:val="9B6D93019BC84D069DC355F0415F19D1"/>
    <w:rsid w:val="007670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2FE2E-B0F1-431F-BFE1-25689FF37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17</Pages>
  <Words>9263</Words>
  <Characters>52805</Characters>
  <Application>Microsoft Office Word</Application>
  <DocSecurity>0</DocSecurity>
  <Lines>440</Lines>
  <Paragraphs>123</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61945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ERHAN KOCAKANAT</dc:creator>
  <cp:keywords/>
  <dc:description/>
  <cp:lastModifiedBy>Windows Kullanıcısı</cp:lastModifiedBy>
  <cp:revision>49</cp:revision>
  <dcterms:created xsi:type="dcterms:W3CDTF">2019-08-13T10:13:00Z</dcterms:created>
  <dcterms:modified xsi:type="dcterms:W3CDTF">2019-08-18T13:24:00Z</dcterms:modified>
</cp:coreProperties>
</file>