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AE81" w14:textId="68872DB4" w:rsidR="00BD6669" w:rsidRPr="00BD6669" w:rsidRDefault="00D6232A" w:rsidP="00BD6669">
      <w:pPr>
        <w:tabs>
          <w:tab w:val="left" w:pos="7770"/>
        </w:tabs>
        <w:spacing w:after="0" w:line="36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bookmarkStart w:id="0" w:name="_Toc190755333"/>
      <w:bookmarkStart w:id="1" w:name="_Toc190755911"/>
      <w:bookmarkStart w:id="2" w:name="_Toc224357622"/>
      <w:bookmarkStart w:id="3" w:name="_Toc362529580"/>
      <w:r>
        <w:rPr>
          <w:rFonts w:ascii="Palatino Linotype" w:eastAsia="Calibri" w:hAnsi="Palatino Linotype" w:cs="Times New Roman"/>
          <w:b/>
          <w:sz w:val="24"/>
          <w:szCs w:val="24"/>
        </w:rPr>
        <w:t>Makale Başlığı</w:t>
      </w:r>
      <w:r w:rsidRPr="00D6232A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r>
        <w:rPr>
          <w:rFonts w:ascii="Palatino Linotype" w:eastAsia="Calibri" w:hAnsi="Palatino Linotype" w:cs="Times New Roman"/>
          <w:b/>
          <w:sz w:val="24"/>
          <w:szCs w:val="24"/>
        </w:rPr>
        <w:t>- Türkçe</w:t>
      </w:r>
    </w:p>
    <w:p w14:paraId="086470FF" w14:textId="77777777" w:rsidR="00BD6669" w:rsidRPr="00BD6669" w:rsidRDefault="00BD6669" w:rsidP="00BD6669">
      <w:pPr>
        <w:tabs>
          <w:tab w:val="left" w:pos="7770"/>
        </w:tabs>
        <w:spacing w:after="0" w:line="360" w:lineRule="auto"/>
        <w:jc w:val="center"/>
        <w:rPr>
          <w:rFonts w:ascii="Palatino Linotype" w:eastAsia="Calibri" w:hAnsi="Palatino Linotype" w:cs="Times New Roman"/>
          <w:b/>
          <w:lang w:val="en-US"/>
        </w:rPr>
      </w:pPr>
    </w:p>
    <w:p w14:paraId="104F89EE" w14:textId="77777777" w:rsidR="00BD6669" w:rsidRPr="00BD6669" w:rsidRDefault="00BD6669" w:rsidP="00BD6669">
      <w:pPr>
        <w:tabs>
          <w:tab w:val="left" w:pos="7770"/>
        </w:tabs>
        <w:spacing w:after="0" w:line="360" w:lineRule="auto"/>
        <w:jc w:val="center"/>
        <w:rPr>
          <w:rFonts w:ascii="Palatino Linotype" w:eastAsia="Calibri" w:hAnsi="Palatino Linotype" w:cs="Times New Roman"/>
          <w:b/>
          <w:lang w:val="en-US"/>
        </w:rPr>
      </w:pPr>
    </w:p>
    <w:p w14:paraId="566B3824" w14:textId="1F0897F6" w:rsidR="00BD6669" w:rsidRPr="00BD6669" w:rsidRDefault="00D6232A" w:rsidP="00BD6669">
      <w:pPr>
        <w:tabs>
          <w:tab w:val="left" w:pos="7770"/>
        </w:tabs>
        <w:spacing w:after="0" w:line="240" w:lineRule="auto"/>
        <w:jc w:val="right"/>
        <w:rPr>
          <w:rFonts w:ascii="Palatino Linotype" w:eastAsia="Calibri" w:hAnsi="Palatino Linotype" w:cs="Times New Roman"/>
          <w:b/>
        </w:rPr>
      </w:pPr>
      <w:r>
        <w:rPr>
          <w:rFonts w:ascii="Palatino Linotype" w:eastAsia="Calibri" w:hAnsi="Palatino Linotype" w:cs="Times New Roman"/>
          <w:b/>
        </w:rPr>
        <w:t>Yazar Adı SOYADI</w:t>
      </w:r>
    </w:p>
    <w:p w14:paraId="6A559E42" w14:textId="0B752125" w:rsidR="00BD6669" w:rsidRPr="00BD6669" w:rsidRDefault="00BD6669" w:rsidP="00BD6669">
      <w:pPr>
        <w:tabs>
          <w:tab w:val="left" w:pos="7770"/>
        </w:tabs>
        <w:spacing w:after="0" w:line="240" w:lineRule="auto"/>
        <w:jc w:val="right"/>
        <w:rPr>
          <w:rFonts w:ascii="Palatino Linotype" w:eastAsia="Calibri" w:hAnsi="Palatino Linotype" w:cs="Times New Roman"/>
          <w:bCs/>
          <w:lang w:val="en-US"/>
        </w:rPr>
      </w:pPr>
      <w:r w:rsidRPr="00BD6669">
        <w:rPr>
          <w:rFonts w:ascii="Palatino Linotype" w:eastAsia="Calibri" w:hAnsi="Palatino Linotype" w:cs="Times New Roman"/>
          <w:bCs/>
          <w:lang w:val="en-US"/>
        </w:rPr>
        <w:t>orcid.org/0000-000</w:t>
      </w:r>
      <w:r w:rsidR="00D6232A">
        <w:rPr>
          <w:rFonts w:ascii="Palatino Linotype" w:eastAsia="Calibri" w:hAnsi="Palatino Linotype" w:cs="Times New Roman"/>
          <w:bCs/>
          <w:lang w:val="en-US"/>
        </w:rPr>
        <w:t>0</w:t>
      </w:r>
      <w:r w:rsidRPr="00BD6669">
        <w:rPr>
          <w:rFonts w:ascii="Palatino Linotype" w:eastAsia="Calibri" w:hAnsi="Palatino Linotype" w:cs="Times New Roman"/>
          <w:bCs/>
          <w:lang w:val="en-US"/>
        </w:rPr>
        <w:t>-</w:t>
      </w:r>
      <w:r w:rsidR="00D6232A">
        <w:rPr>
          <w:rFonts w:ascii="Palatino Linotype" w:eastAsia="Calibri" w:hAnsi="Palatino Linotype" w:cs="Times New Roman"/>
          <w:bCs/>
          <w:lang w:val="en-US"/>
        </w:rPr>
        <w:t>0000</w:t>
      </w:r>
      <w:r w:rsidRPr="00BD6669">
        <w:rPr>
          <w:rFonts w:ascii="Palatino Linotype" w:eastAsia="Calibri" w:hAnsi="Palatino Linotype" w:cs="Times New Roman"/>
          <w:bCs/>
          <w:lang w:val="en-US"/>
        </w:rPr>
        <w:t>-</w:t>
      </w:r>
      <w:r w:rsidR="00D6232A">
        <w:rPr>
          <w:rFonts w:ascii="Palatino Linotype" w:eastAsia="Calibri" w:hAnsi="Palatino Linotype" w:cs="Times New Roman"/>
          <w:bCs/>
          <w:lang w:val="en-US"/>
        </w:rPr>
        <w:t>0000</w:t>
      </w:r>
    </w:p>
    <w:p w14:paraId="71A53A5E" w14:textId="7A16A133" w:rsidR="00BD6669" w:rsidRPr="00BD6669" w:rsidRDefault="00D6232A" w:rsidP="00BD6669">
      <w:pPr>
        <w:tabs>
          <w:tab w:val="left" w:pos="7770"/>
        </w:tabs>
        <w:spacing w:after="0" w:line="240" w:lineRule="auto"/>
        <w:jc w:val="right"/>
        <w:rPr>
          <w:rFonts w:ascii="Palatino Linotype" w:eastAsia="Calibri" w:hAnsi="Palatino Linotype" w:cs="Times New Roman"/>
          <w:bCs/>
        </w:rPr>
      </w:pPr>
      <w:r>
        <w:rPr>
          <w:rFonts w:ascii="Palatino Linotype" w:eastAsia="Calibri" w:hAnsi="Palatino Linotype" w:cs="Times New Roman"/>
          <w:bCs/>
        </w:rPr>
        <w:t>Türkçe Unvan, Kurum Bilgisi</w:t>
      </w:r>
    </w:p>
    <w:p w14:paraId="6ABD13AB" w14:textId="668613AA" w:rsidR="00BD6669" w:rsidRPr="00BD6669" w:rsidRDefault="00D6232A" w:rsidP="00BD6669">
      <w:pPr>
        <w:tabs>
          <w:tab w:val="left" w:pos="7770"/>
        </w:tabs>
        <w:spacing w:after="0" w:line="240" w:lineRule="auto"/>
        <w:jc w:val="right"/>
        <w:rPr>
          <w:rFonts w:ascii="Palatino Linotype" w:eastAsia="Calibri" w:hAnsi="Palatino Linotype" w:cs="Times New Roman"/>
          <w:bCs/>
          <w:lang w:val="en-US"/>
        </w:rPr>
      </w:pPr>
      <w:r>
        <w:rPr>
          <w:rFonts w:ascii="Palatino Linotype" w:eastAsia="Calibri" w:hAnsi="Palatino Linotype" w:cs="Times New Roman"/>
          <w:bCs/>
          <w:lang w:val="en-US"/>
        </w:rPr>
        <w:t>İngilizce Unvan, Kurum Bilgisi</w:t>
      </w:r>
    </w:p>
    <w:p w14:paraId="72A87A22" w14:textId="5A50C6F4" w:rsidR="00BD6669" w:rsidRPr="00BD6669" w:rsidRDefault="00D6232A" w:rsidP="00BD6669">
      <w:pPr>
        <w:tabs>
          <w:tab w:val="left" w:pos="7770"/>
        </w:tabs>
        <w:spacing w:after="0" w:line="240" w:lineRule="auto"/>
        <w:jc w:val="right"/>
        <w:rPr>
          <w:rFonts w:ascii="Palatino Linotype" w:eastAsia="Calibri" w:hAnsi="Palatino Linotype" w:cs="Times New Roman"/>
          <w:bCs/>
          <w:lang w:val="en-US"/>
        </w:rPr>
      </w:pPr>
      <w:r>
        <w:rPr>
          <w:rFonts w:ascii="Palatino Linotype" w:eastAsia="Calibri" w:hAnsi="Palatino Linotype" w:cs="Times New Roman"/>
          <w:bCs/>
          <w:lang w:val="en-US"/>
        </w:rPr>
        <w:t>e-posta adresi</w:t>
      </w:r>
    </w:p>
    <w:p w14:paraId="44626396" w14:textId="77777777" w:rsidR="00BD6669" w:rsidRPr="00BD6669" w:rsidRDefault="00BD6669" w:rsidP="00BD6669">
      <w:pPr>
        <w:tabs>
          <w:tab w:val="left" w:pos="7770"/>
        </w:tabs>
        <w:spacing w:after="0" w:line="240" w:lineRule="auto"/>
        <w:jc w:val="right"/>
        <w:rPr>
          <w:rFonts w:ascii="Palatino Linotype" w:eastAsia="Calibri" w:hAnsi="Palatino Linotype" w:cs="Times New Roman"/>
          <w:bCs/>
          <w:lang w:val="en-US"/>
        </w:rPr>
      </w:pPr>
    </w:p>
    <w:p w14:paraId="5A1AD414" w14:textId="77777777" w:rsidR="00195C09" w:rsidRPr="00BD6669" w:rsidRDefault="00195C09" w:rsidP="00BD6669">
      <w:pPr>
        <w:tabs>
          <w:tab w:val="left" w:pos="7770"/>
        </w:tabs>
        <w:spacing w:after="0" w:line="240" w:lineRule="auto"/>
        <w:jc w:val="right"/>
        <w:rPr>
          <w:rFonts w:ascii="Palatino Linotype" w:eastAsia="Calibri" w:hAnsi="Palatino Linotype" w:cs="Times New Roman"/>
          <w:bCs/>
          <w:lang w:val="en-US"/>
        </w:rPr>
      </w:pPr>
    </w:p>
    <w:p w14:paraId="66285446" w14:textId="77777777" w:rsidR="00BD6669" w:rsidRPr="00BD6669" w:rsidRDefault="00BD666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b/>
        </w:rPr>
      </w:pPr>
      <w:r w:rsidRPr="00BD6669">
        <w:rPr>
          <w:rFonts w:ascii="Palatino Linotype" w:eastAsia="Calibri" w:hAnsi="Palatino Linotype" w:cs="Times New Roman"/>
          <w:b/>
        </w:rPr>
        <w:t>Öz</w:t>
      </w:r>
    </w:p>
    <w:p w14:paraId="3435F14C" w14:textId="63607F5C" w:rsidR="00BD6669" w:rsidRPr="00BD6669" w:rsidRDefault="00D6232A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100-150 kelime aralığında Türkçe özet.</w:t>
      </w:r>
    </w:p>
    <w:p w14:paraId="1476D1B8" w14:textId="06CE0278" w:rsidR="00BD6669" w:rsidRPr="00BD6669" w:rsidRDefault="00BD666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  <w:r w:rsidRPr="00BD6669">
        <w:rPr>
          <w:rFonts w:ascii="Palatino Linotype" w:eastAsia="Calibri" w:hAnsi="Palatino Linotype" w:cs="Times New Roman"/>
          <w:b/>
        </w:rPr>
        <w:t>Anahtar Kelimeler:</w:t>
      </w:r>
      <w:r w:rsidRPr="00BD6669">
        <w:rPr>
          <w:rFonts w:ascii="Palatino Linotype" w:eastAsia="Calibri" w:hAnsi="Palatino Linotype" w:cs="Times New Roman"/>
        </w:rPr>
        <w:t xml:space="preserve"> </w:t>
      </w:r>
      <w:r w:rsidR="00D6232A">
        <w:rPr>
          <w:rFonts w:ascii="Palatino Linotype" w:eastAsia="Calibri" w:hAnsi="Palatino Linotype" w:cs="Times New Roman"/>
        </w:rPr>
        <w:t>En az 5 en çok 8 Türkçe anahtar kelime</w:t>
      </w:r>
    </w:p>
    <w:p w14:paraId="2D5842E8" w14:textId="5246E426" w:rsidR="00BD6669" w:rsidRDefault="00BD666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</w:p>
    <w:p w14:paraId="04AB7155" w14:textId="5481F80B" w:rsidR="00195C09" w:rsidRDefault="00195C0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</w:p>
    <w:p w14:paraId="1915A77F" w14:textId="77777777" w:rsidR="00195C09" w:rsidRDefault="00195C0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</w:p>
    <w:p w14:paraId="10638750" w14:textId="554ABB16" w:rsidR="00195C09" w:rsidRDefault="00195C0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</w:p>
    <w:p w14:paraId="2EF82F95" w14:textId="77777777" w:rsidR="00195C09" w:rsidRPr="00BD6669" w:rsidRDefault="00195C0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</w:p>
    <w:p w14:paraId="2E0B8790" w14:textId="77777777" w:rsidR="00BD6669" w:rsidRPr="00BD6669" w:rsidRDefault="00BD666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</w:p>
    <w:p w14:paraId="5CC70AB9" w14:textId="5429DB82" w:rsidR="00D6232A" w:rsidRPr="00BD6669" w:rsidRDefault="00D6232A" w:rsidP="00D6232A">
      <w:pPr>
        <w:tabs>
          <w:tab w:val="left" w:pos="7770"/>
        </w:tabs>
        <w:spacing w:after="0" w:line="36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>
        <w:rPr>
          <w:rFonts w:ascii="Palatino Linotype" w:eastAsia="Calibri" w:hAnsi="Palatino Linotype" w:cs="Times New Roman"/>
          <w:b/>
          <w:sz w:val="24"/>
          <w:szCs w:val="24"/>
        </w:rPr>
        <w:t>Makale Başlığı</w:t>
      </w:r>
      <w:r w:rsidRPr="00D6232A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r>
        <w:rPr>
          <w:rFonts w:ascii="Palatino Linotype" w:eastAsia="Calibri" w:hAnsi="Palatino Linotype" w:cs="Times New Roman"/>
          <w:b/>
          <w:sz w:val="24"/>
          <w:szCs w:val="24"/>
        </w:rPr>
        <w:t>- İngilizce</w:t>
      </w:r>
    </w:p>
    <w:p w14:paraId="73957660" w14:textId="77777777" w:rsidR="00BD6669" w:rsidRPr="00BD6669" w:rsidRDefault="00BD6669" w:rsidP="00BD6669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14:paraId="47EB2F65" w14:textId="77777777" w:rsidR="00BD6669" w:rsidRPr="00BD6669" w:rsidRDefault="00BD666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lang w:val="en-US"/>
        </w:rPr>
      </w:pPr>
      <w:r w:rsidRPr="00BD6669">
        <w:rPr>
          <w:rFonts w:ascii="Palatino Linotype" w:eastAsia="Calibri" w:hAnsi="Palatino Linotype" w:cs="Times New Roman"/>
          <w:b/>
          <w:lang w:val="en-US"/>
        </w:rPr>
        <w:t>Abstract</w:t>
      </w:r>
      <w:r w:rsidRPr="00BD6669">
        <w:rPr>
          <w:rFonts w:ascii="Palatino Linotype" w:eastAsia="Calibri" w:hAnsi="Palatino Linotype" w:cs="Times New Roman"/>
          <w:lang w:val="en-US"/>
        </w:rPr>
        <w:t xml:space="preserve"> </w:t>
      </w:r>
    </w:p>
    <w:p w14:paraId="23BE88ED" w14:textId="78C027B2" w:rsidR="00D6232A" w:rsidRPr="00BD6669" w:rsidRDefault="00D6232A" w:rsidP="00D62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100-150 kelime aralığında İngilizce özet.</w:t>
      </w:r>
    </w:p>
    <w:p w14:paraId="00059B08" w14:textId="3308E367" w:rsidR="00BD6669" w:rsidRDefault="00BD6669" w:rsidP="00D62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  <w:r w:rsidRPr="00BD6669">
        <w:rPr>
          <w:rFonts w:ascii="Palatino Linotype" w:eastAsia="Calibri" w:hAnsi="Palatino Linotype" w:cs="Times New Roman"/>
          <w:b/>
          <w:lang w:val="en-US"/>
        </w:rPr>
        <w:t>Keywords:</w:t>
      </w:r>
      <w:r w:rsidRPr="00BD6669">
        <w:rPr>
          <w:rFonts w:ascii="Palatino Linotype" w:eastAsia="Calibri" w:hAnsi="Palatino Linotype" w:cs="Times New Roman"/>
          <w:lang w:val="en-US"/>
        </w:rPr>
        <w:t xml:space="preserve"> </w:t>
      </w:r>
      <w:r w:rsidR="00D6232A">
        <w:rPr>
          <w:rFonts w:ascii="Palatino Linotype" w:eastAsia="Calibri" w:hAnsi="Palatino Linotype" w:cs="Times New Roman"/>
        </w:rPr>
        <w:t>En az 5 en çok 8 İngilizce anahtar kelime</w:t>
      </w:r>
    </w:p>
    <w:p w14:paraId="7A751E32" w14:textId="40277018" w:rsidR="00D6232A" w:rsidRDefault="00D6232A" w:rsidP="00D62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lang w:val="en-US"/>
        </w:rPr>
      </w:pPr>
    </w:p>
    <w:p w14:paraId="4404149F" w14:textId="6B97F1AC" w:rsidR="00195C09" w:rsidRDefault="00195C09" w:rsidP="00D62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lang w:val="en-US"/>
        </w:rPr>
      </w:pPr>
    </w:p>
    <w:p w14:paraId="3F1F527D" w14:textId="2FAC5AC1" w:rsidR="00195C09" w:rsidRDefault="00195C09" w:rsidP="00D62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lang w:val="en-US"/>
        </w:rPr>
      </w:pPr>
    </w:p>
    <w:p w14:paraId="022273AF" w14:textId="7EBCC4AE" w:rsidR="00195C09" w:rsidRDefault="00195C09" w:rsidP="00D62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lang w:val="en-US"/>
        </w:rPr>
      </w:pPr>
    </w:p>
    <w:p w14:paraId="2AD24BB0" w14:textId="60AE6EE2" w:rsidR="00195C09" w:rsidRDefault="00195C09" w:rsidP="00D62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lang w:val="en-US"/>
        </w:rPr>
      </w:pPr>
    </w:p>
    <w:p w14:paraId="1EE0CD0A" w14:textId="77777777" w:rsidR="00195C09" w:rsidRPr="00BD6669" w:rsidRDefault="00195C09" w:rsidP="00D623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  <w:lang w:val="en-US"/>
        </w:rPr>
      </w:pPr>
    </w:p>
    <w:p w14:paraId="72194125" w14:textId="77777777" w:rsidR="00BD6669" w:rsidRPr="00BD6669" w:rsidRDefault="00BD6669" w:rsidP="00BD6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Batang" w:hAnsi="Palatino Linotype" w:cs="Times New Roman"/>
          <w:b/>
          <w:lang w:eastAsia="tr-TR"/>
        </w:rPr>
      </w:pPr>
      <w:r w:rsidRPr="00BD6669">
        <w:rPr>
          <w:rFonts w:ascii="Palatino Linotype" w:eastAsia="Batang" w:hAnsi="Palatino Linotype" w:cs="Times New Roman"/>
          <w:b/>
          <w:lang w:eastAsia="tr-TR"/>
        </w:rPr>
        <w:lastRenderedPageBreak/>
        <w:t>Giriş</w:t>
      </w:r>
    </w:p>
    <w:p w14:paraId="6206CE6C" w14:textId="602225AC" w:rsidR="00BD6669" w:rsidRDefault="00BD6669" w:rsidP="00BD6669">
      <w:pPr>
        <w:tabs>
          <w:tab w:val="left" w:pos="-283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Times New Roman" w:hAnsi="Palatino Linotype" w:cs="Times New Roman"/>
          <w:lang w:eastAsia="tr-TR"/>
        </w:rPr>
      </w:pPr>
    </w:p>
    <w:p w14:paraId="190C1B24" w14:textId="77777777" w:rsidR="000E53BD" w:rsidRPr="00BD6669" w:rsidRDefault="000E53BD" w:rsidP="00BD6669">
      <w:pPr>
        <w:tabs>
          <w:tab w:val="left" w:pos="-283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Times New Roman" w:hAnsi="Palatino Linotype" w:cs="Times New Roman"/>
          <w:lang w:eastAsia="tr-TR"/>
        </w:rPr>
      </w:pPr>
    </w:p>
    <w:p w14:paraId="3A29EC69" w14:textId="234A5581" w:rsidR="00BD6669" w:rsidRPr="00BD6669" w:rsidRDefault="00BD6669" w:rsidP="00BD6669">
      <w:pPr>
        <w:tabs>
          <w:tab w:val="left" w:pos="59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Times New Roman" w:hAnsi="Palatino Linotype" w:cs="Times New Roman"/>
          <w:lang w:val="en-US" w:eastAsia="tr-TR"/>
        </w:rPr>
      </w:pPr>
      <w:bookmarkStart w:id="4" w:name="_Toc362529583"/>
      <w:bookmarkEnd w:id="0"/>
      <w:bookmarkEnd w:id="1"/>
      <w:bookmarkEnd w:id="2"/>
      <w:bookmarkEnd w:id="3"/>
      <w:r w:rsidRPr="00BD6669">
        <w:rPr>
          <w:rFonts w:ascii="Palatino Linotype" w:eastAsia="Batang" w:hAnsi="Palatino Linotype" w:cs="Times New Roman"/>
          <w:b/>
          <w:lang w:val="en-US" w:eastAsia="tr-TR"/>
        </w:rPr>
        <w:t xml:space="preserve">1. </w:t>
      </w:r>
      <w:r w:rsidR="0086127F">
        <w:rPr>
          <w:rFonts w:ascii="Palatino Linotype" w:eastAsia="Batang" w:hAnsi="Palatino Linotype" w:cs="Times New Roman"/>
          <w:b/>
          <w:lang w:eastAsia="tr-TR"/>
        </w:rPr>
        <w:t>Başlık</w:t>
      </w:r>
    </w:p>
    <w:p w14:paraId="03FEAB2C" w14:textId="11689184" w:rsidR="00BD6669" w:rsidRDefault="00BD6669" w:rsidP="00BD6669">
      <w:pPr>
        <w:tabs>
          <w:tab w:val="left" w:pos="59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</w:p>
    <w:p w14:paraId="73A32FEB" w14:textId="77777777" w:rsidR="0086127F" w:rsidRPr="00BD6669" w:rsidRDefault="0086127F" w:rsidP="00BD6669">
      <w:pPr>
        <w:tabs>
          <w:tab w:val="left" w:pos="59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Calibri" w:hAnsi="Palatino Linotype" w:cs="Times New Roman"/>
        </w:rPr>
      </w:pPr>
    </w:p>
    <w:p w14:paraId="5BF97A91" w14:textId="39BE02AB" w:rsidR="00BD6669" w:rsidRDefault="00BD6669" w:rsidP="00BD6669">
      <w:pPr>
        <w:numPr>
          <w:ilvl w:val="1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Batang" w:hAnsi="Palatino Linotype" w:cs="Times New Roman"/>
          <w:b/>
          <w:bCs/>
          <w:lang w:eastAsia="tr-TR"/>
        </w:rPr>
      </w:pPr>
      <w:r w:rsidRPr="00BD6669">
        <w:rPr>
          <w:rFonts w:ascii="Palatino Linotype" w:eastAsia="Batang" w:hAnsi="Palatino Linotype" w:cs="Times New Roman"/>
          <w:b/>
          <w:bCs/>
          <w:lang w:eastAsia="tr-TR"/>
        </w:rPr>
        <w:t xml:space="preserve">2. </w:t>
      </w:r>
      <w:r w:rsidR="0086127F">
        <w:rPr>
          <w:rFonts w:ascii="Palatino Linotype" w:eastAsia="Batang" w:hAnsi="Palatino Linotype" w:cs="Times New Roman"/>
          <w:b/>
          <w:bCs/>
          <w:lang w:eastAsia="tr-TR"/>
        </w:rPr>
        <w:t>Başlık</w:t>
      </w:r>
    </w:p>
    <w:p w14:paraId="1A594D57" w14:textId="567248B3" w:rsidR="00D6232A" w:rsidRDefault="00D6232A" w:rsidP="00BD6669">
      <w:pPr>
        <w:numPr>
          <w:ilvl w:val="1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Batang" w:hAnsi="Palatino Linotype" w:cs="Times New Roman"/>
          <w:lang w:eastAsia="tr-TR"/>
        </w:rPr>
      </w:pPr>
    </w:p>
    <w:p w14:paraId="795BDE74" w14:textId="77777777" w:rsidR="0086127F" w:rsidRPr="00D6232A" w:rsidRDefault="0086127F" w:rsidP="00BD6669">
      <w:pPr>
        <w:numPr>
          <w:ilvl w:val="1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eastAsia="Batang" w:hAnsi="Palatino Linotype" w:cs="Times New Roman"/>
          <w:lang w:eastAsia="tr-TR"/>
        </w:rPr>
      </w:pPr>
    </w:p>
    <w:p w14:paraId="72D2BC62" w14:textId="5ABFF6B6" w:rsidR="00BD6669" w:rsidRPr="00BD6669" w:rsidRDefault="00BD6669" w:rsidP="00BD6669">
      <w:pPr>
        <w:keepNext/>
        <w:numPr>
          <w:ilvl w:val="1"/>
          <w:numId w:val="0"/>
        </w:numPr>
        <w:spacing w:after="0" w:line="360" w:lineRule="auto"/>
        <w:ind w:firstLine="709"/>
        <w:jc w:val="both"/>
        <w:rPr>
          <w:rFonts w:ascii="Palatino Linotype" w:eastAsia="Batang" w:hAnsi="Palatino Linotype" w:cs="Times New Roman"/>
          <w:b/>
          <w:lang w:eastAsia="tr-TR"/>
        </w:rPr>
      </w:pPr>
      <w:r w:rsidRPr="00BD6669">
        <w:rPr>
          <w:rFonts w:ascii="Palatino Linotype" w:eastAsia="Batang" w:hAnsi="Palatino Linotype" w:cs="Times New Roman"/>
          <w:b/>
          <w:lang w:eastAsia="tr-TR"/>
        </w:rPr>
        <w:t xml:space="preserve">3. </w:t>
      </w:r>
      <w:bookmarkEnd w:id="4"/>
      <w:r w:rsidRPr="00BD6669">
        <w:rPr>
          <w:rFonts w:ascii="Palatino Linotype" w:eastAsia="Batang" w:hAnsi="Palatino Linotype" w:cs="Times New Roman"/>
          <w:b/>
          <w:lang w:eastAsia="tr-TR"/>
        </w:rPr>
        <w:t>B</w:t>
      </w:r>
      <w:r w:rsidR="0086127F">
        <w:rPr>
          <w:rFonts w:ascii="Palatino Linotype" w:eastAsia="Batang" w:hAnsi="Palatino Linotype" w:cs="Times New Roman"/>
          <w:b/>
          <w:lang w:eastAsia="tr-TR"/>
        </w:rPr>
        <w:t>aşlık</w:t>
      </w:r>
    </w:p>
    <w:p w14:paraId="4A49261C" w14:textId="77777777" w:rsidR="00BD6669" w:rsidRPr="00BD6669" w:rsidRDefault="00BD6669" w:rsidP="00195C09">
      <w:pPr>
        <w:spacing w:after="0" w:line="360" w:lineRule="auto"/>
        <w:ind w:firstLine="709"/>
        <w:jc w:val="both"/>
        <w:rPr>
          <w:rFonts w:ascii="Palatino Linotype" w:eastAsia="Times New Roman" w:hAnsi="Palatino Linotype" w:cs="Times New Roman"/>
          <w:b/>
          <w:noProof/>
          <w:lang w:eastAsia="tr-TR"/>
        </w:rPr>
      </w:pPr>
      <w:bookmarkStart w:id="5" w:name="_Toc190755335"/>
      <w:bookmarkStart w:id="6" w:name="_Toc190755913"/>
      <w:bookmarkStart w:id="7" w:name="_Toc224357627"/>
      <w:bookmarkStart w:id="8" w:name="_Toc362529585"/>
    </w:p>
    <w:p w14:paraId="7347D536" w14:textId="77777777" w:rsidR="00BD6669" w:rsidRPr="00BD6669" w:rsidRDefault="00BD6669" w:rsidP="00195C09">
      <w:pPr>
        <w:spacing w:after="0" w:line="360" w:lineRule="auto"/>
        <w:ind w:firstLine="709"/>
        <w:jc w:val="both"/>
        <w:rPr>
          <w:rFonts w:ascii="Palatino Linotype" w:eastAsia="Times New Roman" w:hAnsi="Palatino Linotype" w:cs="Times New Roman"/>
          <w:b/>
          <w:noProof/>
          <w:lang w:eastAsia="tr-TR"/>
        </w:rPr>
      </w:pPr>
    </w:p>
    <w:p w14:paraId="25CB7F0A" w14:textId="3C41AB86" w:rsidR="00BD6669" w:rsidRPr="00BD6669" w:rsidRDefault="00BD6669" w:rsidP="00BD6669">
      <w:pPr>
        <w:spacing w:after="200" w:line="276" w:lineRule="auto"/>
        <w:ind w:firstLine="709"/>
        <w:rPr>
          <w:rFonts w:ascii="Palatino Linotype" w:eastAsia="Calibri" w:hAnsi="Palatino Linotype" w:cs="Times New Roman"/>
          <w:b/>
          <w:bCs/>
        </w:rPr>
      </w:pPr>
      <w:r w:rsidRPr="00BD6669">
        <w:rPr>
          <w:rFonts w:ascii="Palatino Linotype" w:eastAsia="Calibri" w:hAnsi="Palatino Linotype" w:cs="Times New Roman"/>
          <w:b/>
          <w:bCs/>
        </w:rPr>
        <w:t>Sonuç</w:t>
      </w:r>
    </w:p>
    <w:bookmarkEnd w:id="5"/>
    <w:bookmarkEnd w:id="6"/>
    <w:bookmarkEnd w:id="7"/>
    <w:bookmarkEnd w:id="8"/>
    <w:p w14:paraId="3A51886C" w14:textId="547209C4" w:rsidR="00BD6669" w:rsidRDefault="00BD6669" w:rsidP="00BD6669">
      <w:pPr>
        <w:spacing w:before="240" w:after="120" w:line="360" w:lineRule="auto"/>
        <w:ind w:firstLine="709"/>
        <w:jc w:val="both"/>
        <w:rPr>
          <w:rFonts w:ascii="Palatino Linotype" w:eastAsia="Batang" w:hAnsi="Palatino Linotype" w:cs="Times New Roman"/>
          <w:b/>
          <w:lang w:eastAsia="tr-TR"/>
        </w:rPr>
      </w:pPr>
    </w:p>
    <w:p w14:paraId="35ED8756" w14:textId="77777777" w:rsidR="0086127F" w:rsidRPr="00BD6669" w:rsidRDefault="0086127F" w:rsidP="00BD6669">
      <w:pPr>
        <w:spacing w:before="240" w:after="120" w:line="360" w:lineRule="auto"/>
        <w:ind w:firstLine="709"/>
        <w:jc w:val="both"/>
        <w:rPr>
          <w:rFonts w:ascii="Palatino Linotype" w:eastAsia="Batang" w:hAnsi="Palatino Linotype" w:cs="Times New Roman"/>
          <w:b/>
          <w:lang w:eastAsia="tr-TR"/>
        </w:rPr>
      </w:pPr>
    </w:p>
    <w:p w14:paraId="64EB7C50" w14:textId="5FF0B6EC" w:rsidR="00BD6669" w:rsidRPr="00BD6669" w:rsidRDefault="00283121" w:rsidP="00BD6669">
      <w:pPr>
        <w:spacing w:before="240" w:after="120" w:line="360" w:lineRule="auto"/>
        <w:ind w:firstLine="709"/>
        <w:jc w:val="both"/>
        <w:rPr>
          <w:rFonts w:ascii="Palatino Linotype" w:eastAsia="Times New Roman" w:hAnsi="Palatino Linotype" w:cs="Times New Roman"/>
          <w:lang w:eastAsia="tr-TR"/>
        </w:rPr>
      </w:pPr>
      <w:r w:rsidRPr="00BD6669">
        <w:rPr>
          <w:rFonts w:ascii="Palatino Linotype" w:eastAsia="Batang" w:hAnsi="Palatino Linotype" w:cs="Times New Roman"/>
          <w:b/>
          <w:lang w:eastAsia="tr-TR"/>
        </w:rPr>
        <w:t>Kaynakça</w:t>
      </w:r>
    </w:p>
    <w:p w14:paraId="3E9A6764" w14:textId="77777777" w:rsidR="00BD6669" w:rsidRPr="00BD6669" w:rsidRDefault="00BD6669" w:rsidP="00BD6669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Palatino Linotype" w:eastAsia="Times New Roman" w:hAnsi="Palatino Linotype" w:cs="Times New Roman"/>
          <w:bCs/>
          <w:noProof/>
          <w:lang w:val="en-US" w:eastAsia="tr-TR"/>
        </w:rPr>
      </w:pPr>
      <w:r w:rsidRPr="00BD6669">
        <w:rPr>
          <w:rFonts w:ascii="Palatino Linotype" w:eastAsia="Times New Roman" w:hAnsi="Palatino Linotype" w:cs="Times New Roman"/>
          <w:bCs/>
          <w:noProof/>
          <w:lang w:val="en-US" w:eastAsia="tr-TR"/>
        </w:rPr>
        <w:t>Breuer, T. (2006). Providing Against the Worst: Risk Capital for Worst Case  Scenarios</w:t>
      </w:r>
      <w:r w:rsidRPr="00BD6669">
        <w:rPr>
          <w:rFonts w:ascii="Palatino Linotype" w:eastAsia="Times New Roman" w:hAnsi="Palatino Linotype" w:cs="Times New Roman"/>
          <w:bCs/>
          <w:i/>
          <w:noProof/>
          <w:lang w:val="en-US" w:eastAsia="tr-TR"/>
        </w:rPr>
        <w:t>. Managerial Finance</w:t>
      </w:r>
      <w:r w:rsidRPr="00BD6669">
        <w:rPr>
          <w:rFonts w:ascii="Palatino Linotype" w:eastAsia="Times New Roman" w:hAnsi="Palatino Linotype" w:cs="Times New Roman"/>
          <w:bCs/>
          <w:noProof/>
          <w:lang w:val="en-US" w:eastAsia="tr-TR"/>
        </w:rPr>
        <w:t>, 32(9), 716–730.</w:t>
      </w:r>
    </w:p>
    <w:p w14:paraId="4C32CB8F" w14:textId="77777777" w:rsidR="00BD6669" w:rsidRPr="00BD6669" w:rsidRDefault="00BD6669" w:rsidP="00BD6669">
      <w:pPr>
        <w:spacing w:before="120" w:after="120" w:line="360" w:lineRule="auto"/>
        <w:ind w:firstLine="709"/>
        <w:jc w:val="both"/>
        <w:rPr>
          <w:rFonts w:ascii="Palatino Linotype" w:eastAsia="Times New Roman" w:hAnsi="Palatino Linotype" w:cs="Times New Roman"/>
          <w:bCs/>
          <w:lang w:val="en-US" w:eastAsia="tr-TR"/>
        </w:rPr>
      </w:pPr>
      <w:r w:rsidRPr="00BD6669">
        <w:rPr>
          <w:rFonts w:ascii="Palatino Linotype" w:eastAsia="Times New Roman" w:hAnsi="Palatino Linotype" w:cs="Times New Roman"/>
          <w:bCs/>
          <w:lang w:val="en-US" w:eastAsia="tr-TR"/>
        </w:rPr>
        <w:t>De Miguel, V., Garlappi, L., Nogales, F. J., ve Uppal, J. (2009).</w:t>
      </w:r>
      <w:r w:rsidRPr="00BD6669">
        <w:rPr>
          <w:rFonts w:ascii="Palatino Linotype" w:eastAsia="Times New Roman" w:hAnsi="Palatino Linotype" w:cs="Times New Roman"/>
          <w:bCs/>
          <w:i/>
          <w:lang w:val="en-US" w:eastAsia="tr-TR"/>
        </w:rPr>
        <w:t xml:space="preserve"> </w:t>
      </w:r>
      <w:r w:rsidRPr="00BD6669">
        <w:rPr>
          <w:rFonts w:ascii="Palatino Linotype" w:eastAsia="Times New Roman" w:hAnsi="Palatino Linotype" w:cs="Times New Roman"/>
          <w:bCs/>
          <w:lang w:val="en-US" w:eastAsia="tr-TR"/>
        </w:rPr>
        <w:t xml:space="preserve">A Generalized Approach to Portfolio Optimization: Improving Performance by Constraining Portfolio Norms, </w:t>
      </w:r>
      <w:r w:rsidRPr="00BD6669">
        <w:rPr>
          <w:rFonts w:ascii="Palatino Linotype" w:eastAsia="Times New Roman" w:hAnsi="Palatino Linotype" w:cs="Times New Roman"/>
          <w:bCs/>
          <w:i/>
          <w:lang w:val="en-US" w:eastAsia="tr-TR"/>
        </w:rPr>
        <w:t>Management Science</w:t>
      </w:r>
      <w:r w:rsidRPr="00BD6669">
        <w:rPr>
          <w:rFonts w:ascii="Palatino Linotype" w:eastAsia="Times New Roman" w:hAnsi="Palatino Linotype" w:cs="Times New Roman"/>
          <w:bCs/>
          <w:lang w:val="en-US" w:eastAsia="tr-TR"/>
        </w:rPr>
        <w:t xml:space="preserve">, 55(5), </w:t>
      </w:r>
      <w:r w:rsidRPr="00BD6669">
        <w:rPr>
          <w:rFonts w:ascii="Palatino Linotype" w:eastAsia="Calibri" w:hAnsi="Palatino Linotype" w:cs="Times New Roman"/>
          <w:bCs/>
          <w:shd w:val="clear" w:color="auto" w:fill="FFFFFF"/>
          <w:lang w:val="en-US"/>
        </w:rPr>
        <w:t>798 - 812</w:t>
      </w:r>
      <w:r w:rsidRPr="00BD6669">
        <w:rPr>
          <w:rFonts w:ascii="Palatino Linotype" w:eastAsia="Times New Roman" w:hAnsi="Palatino Linotype" w:cs="Times New Roman"/>
          <w:bCs/>
          <w:lang w:val="en-US" w:eastAsia="tr-TR"/>
        </w:rPr>
        <w:t>.</w:t>
      </w:r>
    </w:p>
    <w:p w14:paraId="054AA6BA" w14:textId="1BEAD7E8" w:rsidR="00195C09" w:rsidRPr="00195C09" w:rsidRDefault="00BD6669" w:rsidP="00195C09">
      <w:pPr>
        <w:spacing w:before="120" w:after="120" w:line="360" w:lineRule="auto"/>
        <w:ind w:firstLine="709"/>
        <w:jc w:val="both"/>
        <w:rPr>
          <w:rFonts w:ascii="Palatino Linotype" w:eastAsia="Calibri" w:hAnsi="Palatino Linotype" w:cs="Times New Roman"/>
          <w:bCs/>
          <w:color w:val="222222"/>
          <w:shd w:val="clear" w:color="auto" w:fill="FFFFFF"/>
          <w:lang w:val="en-US"/>
        </w:rPr>
      </w:pPr>
      <w:r w:rsidRPr="00BD6669">
        <w:rPr>
          <w:rFonts w:ascii="Palatino Linotype" w:eastAsia="Calibri" w:hAnsi="Palatino Linotype" w:cs="Times New Roman"/>
          <w:bCs/>
          <w:color w:val="222222"/>
          <w:shd w:val="clear" w:color="auto" w:fill="FFFFFF"/>
          <w:lang w:val="en-US"/>
        </w:rPr>
        <w:t xml:space="preserve">Garlappi, L., Uppal, R. ve Wang, T. (2006). </w:t>
      </w:r>
      <w:r w:rsidRPr="00BD6669">
        <w:rPr>
          <w:rFonts w:ascii="Palatino Linotype" w:eastAsia="Calibri" w:hAnsi="Palatino Linotype" w:cs="Times New Roman"/>
          <w:bCs/>
          <w:iCs/>
          <w:color w:val="222222"/>
          <w:shd w:val="clear" w:color="auto" w:fill="FFFFFF"/>
          <w:lang w:val="en-US"/>
        </w:rPr>
        <w:t>Portfolio Selection with Parameter and Model Uncertainty: A Multi-prior Approach</w:t>
      </w:r>
      <w:r w:rsidRPr="00BD6669">
        <w:rPr>
          <w:rFonts w:ascii="Palatino Linotype" w:eastAsia="Calibri" w:hAnsi="Palatino Linotype" w:cs="Times New Roman"/>
          <w:bCs/>
          <w:color w:val="222222"/>
          <w:shd w:val="clear" w:color="auto" w:fill="FFFFFF"/>
          <w:lang w:val="en-US"/>
        </w:rPr>
        <w:t>.</w:t>
      </w:r>
      <w:r w:rsidR="00195C09">
        <w:rPr>
          <w:rFonts w:ascii="Palatino Linotype" w:eastAsia="Calibri" w:hAnsi="Palatino Linotype" w:cs="Times New Roman"/>
          <w:bCs/>
          <w:color w:val="222222"/>
          <w:shd w:val="clear" w:color="auto" w:fill="FFFFFF"/>
          <w:lang w:val="en-US"/>
        </w:rPr>
        <w:t xml:space="preserve"> </w:t>
      </w:r>
      <w:r w:rsidRPr="00BD6669">
        <w:rPr>
          <w:rFonts w:ascii="Palatino Linotype" w:eastAsia="Calibri" w:hAnsi="Palatino Linotype" w:cs="Times New Roman"/>
          <w:bCs/>
          <w:i/>
          <w:color w:val="222222"/>
          <w:shd w:val="clear" w:color="auto" w:fill="FFFFFF"/>
          <w:lang w:val="en-US"/>
        </w:rPr>
        <w:t>The Review of Financial Studies</w:t>
      </w:r>
      <w:r w:rsidRPr="00BD6669">
        <w:rPr>
          <w:rFonts w:ascii="Palatino Linotype" w:eastAsia="Calibri" w:hAnsi="Palatino Linotype" w:cs="Times New Roman"/>
          <w:bCs/>
          <w:color w:val="222222"/>
          <w:shd w:val="clear" w:color="auto" w:fill="FFFFFF"/>
          <w:lang w:val="en-US"/>
        </w:rPr>
        <w:t>,</w:t>
      </w:r>
      <w:r w:rsidR="00195C09">
        <w:rPr>
          <w:rFonts w:ascii="Palatino Linotype" w:eastAsia="Calibri" w:hAnsi="Palatino Linotype" w:cs="Times New Roman"/>
          <w:bCs/>
          <w:color w:val="222222"/>
          <w:shd w:val="clear" w:color="auto" w:fill="FFFFFF"/>
          <w:lang w:val="en-US"/>
        </w:rPr>
        <w:t xml:space="preserve"> </w:t>
      </w:r>
      <w:r w:rsidRPr="00BD6669">
        <w:rPr>
          <w:rFonts w:ascii="Palatino Linotype" w:eastAsia="Calibri" w:hAnsi="Palatino Linotype" w:cs="Times New Roman"/>
          <w:bCs/>
          <w:iCs/>
          <w:color w:val="222222"/>
          <w:shd w:val="clear" w:color="auto" w:fill="FFFFFF"/>
          <w:lang w:val="en-US"/>
        </w:rPr>
        <w:t>20</w:t>
      </w:r>
      <w:r w:rsidRPr="00BD6669">
        <w:rPr>
          <w:rFonts w:ascii="Palatino Linotype" w:eastAsia="Calibri" w:hAnsi="Palatino Linotype" w:cs="Times New Roman"/>
          <w:bCs/>
          <w:color w:val="222222"/>
          <w:shd w:val="clear" w:color="auto" w:fill="FFFFFF"/>
          <w:lang w:val="en-US"/>
        </w:rPr>
        <w:t>(1), 41-81.</w:t>
      </w:r>
    </w:p>
    <w:sectPr w:rsidR="00195C09" w:rsidRPr="00195C09" w:rsidSect="00195C0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268" w:bottom="2268" w:left="2835" w:header="709" w:footer="709" w:gutter="0"/>
      <w:pgNumType w:start="1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A8EB" w14:textId="77777777" w:rsidR="00D3217A" w:rsidRDefault="00D3217A" w:rsidP="00BD6669">
      <w:pPr>
        <w:spacing w:after="0" w:line="240" w:lineRule="auto"/>
      </w:pPr>
      <w:r>
        <w:separator/>
      </w:r>
    </w:p>
  </w:endnote>
  <w:endnote w:type="continuationSeparator" w:id="0">
    <w:p w14:paraId="7DB9B0A2" w14:textId="77777777" w:rsidR="00D3217A" w:rsidRDefault="00D3217A" w:rsidP="00BD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1)">
    <w:altName w:val="Times New Roman"/>
    <w:charset w:val="A2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FD58" w14:textId="77777777" w:rsidR="00BD6669" w:rsidRPr="00BD6669" w:rsidRDefault="00BD6669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Arial"/>
        <w:b/>
        <w:bCs/>
        <w:sz w:val="16"/>
        <w:szCs w:val="16"/>
        <w:lang w:val="en-GB"/>
      </w:rPr>
    </w:pPr>
    <w:r w:rsidRPr="00BD6669">
      <w:rPr>
        <w:rFonts w:ascii="Palatino Linotype" w:eastAsia="Calibri" w:hAnsi="Palatino Linotype" w:cs="Arial"/>
        <w:b/>
        <w:bCs/>
        <w:sz w:val="16"/>
        <w:szCs w:val="16"/>
        <w:lang w:val="en-GB"/>
      </w:rPr>
      <w:t>JEBM</w:t>
    </w:r>
  </w:p>
  <w:p w14:paraId="3A9BE89E" w14:textId="77777777" w:rsidR="00BD6669" w:rsidRPr="00BD6669" w:rsidRDefault="00BD6669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Arial"/>
        <w:b/>
        <w:bCs/>
        <w:sz w:val="16"/>
        <w:szCs w:val="16"/>
      </w:rPr>
    </w:pPr>
    <w:r w:rsidRPr="00BD6669">
      <w:rPr>
        <w:rFonts w:ascii="Palatino Linotype" w:eastAsia="Calibri" w:hAnsi="Palatino Linotype" w:cs="Arial"/>
        <w:b/>
        <w:bCs/>
        <w:sz w:val="16"/>
        <w:szCs w:val="16"/>
      </w:rPr>
      <w:t>Ekonomi, İşletme ve Yönetim Dergisi</w:t>
    </w:r>
  </w:p>
  <w:p w14:paraId="0A37D277" w14:textId="77777777" w:rsidR="00BD6669" w:rsidRPr="00BD6669" w:rsidRDefault="00BD6669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Arial"/>
        <w:b/>
        <w:bCs/>
        <w:sz w:val="16"/>
        <w:szCs w:val="16"/>
        <w:lang w:val="en-GB"/>
      </w:rPr>
    </w:pPr>
    <w:r w:rsidRPr="00BD6669">
      <w:rPr>
        <w:rFonts w:ascii="Palatino Linotype" w:eastAsia="Calibri" w:hAnsi="Palatino Linotype" w:cs="Arial"/>
        <w:b/>
        <w:bCs/>
        <w:sz w:val="16"/>
        <w:szCs w:val="16"/>
        <w:lang w:val="en-GB"/>
      </w:rPr>
      <w:t>Journal of Economy, Business, and Management</w:t>
    </w:r>
  </w:p>
  <w:p w14:paraId="04B2643E" w14:textId="476A375E" w:rsidR="00D96DA9" w:rsidRPr="00BD6669" w:rsidRDefault="00BD6669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Arial"/>
      </w:rPr>
    </w:pPr>
    <w:r w:rsidRPr="00BD6669">
      <w:rPr>
        <w:rFonts w:ascii="Palatino Linotype" w:eastAsia="Calibri" w:hAnsi="Palatino Linotype" w:cs="Arial"/>
        <w:b/>
        <w:bCs/>
        <w:sz w:val="16"/>
        <w:szCs w:val="16"/>
      </w:rPr>
      <w:t>ISSN: 2602-4195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5D6D" w14:textId="51DA49F0" w:rsidR="00D96DA9" w:rsidRPr="00BD6669" w:rsidRDefault="00D3217A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2BF2" w14:textId="77777777" w:rsidR="00BD6669" w:rsidRPr="00BD6669" w:rsidRDefault="00BD6669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Arial"/>
        <w:b/>
        <w:bCs/>
        <w:sz w:val="16"/>
        <w:szCs w:val="16"/>
        <w:lang w:val="en-GB"/>
      </w:rPr>
    </w:pPr>
    <w:r w:rsidRPr="00BD6669">
      <w:rPr>
        <w:rFonts w:ascii="Palatino Linotype" w:eastAsia="Calibri" w:hAnsi="Palatino Linotype" w:cs="Arial"/>
        <w:b/>
        <w:bCs/>
        <w:sz w:val="16"/>
        <w:szCs w:val="16"/>
        <w:lang w:val="en-GB"/>
      </w:rPr>
      <w:t>JEBM</w:t>
    </w:r>
  </w:p>
  <w:p w14:paraId="2EC0D794" w14:textId="77777777" w:rsidR="00BD6669" w:rsidRPr="00BD6669" w:rsidRDefault="00BD6669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Arial"/>
        <w:b/>
        <w:bCs/>
        <w:sz w:val="16"/>
        <w:szCs w:val="16"/>
      </w:rPr>
    </w:pPr>
    <w:r w:rsidRPr="00BD6669">
      <w:rPr>
        <w:rFonts w:ascii="Palatino Linotype" w:eastAsia="Calibri" w:hAnsi="Palatino Linotype" w:cs="Arial"/>
        <w:b/>
        <w:bCs/>
        <w:sz w:val="16"/>
        <w:szCs w:val="16"/>
      </w:rPr>
      <w:t>Ekonomi, İşletme ve Yönetim Dergisi</w:t>
    </w:r>
  </w:p>
  <w:p w14:paraId="371B1B90" w14:textId="77777777" w:rsidR="00BD6669" w:rsidRPr="00BD6669" w:rsidRDefault="00BD6669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Arial"/>
        <w:b/>
        <w:bCs/>
        <w:sz w:val="16"/>
        <w:szCs w:val="16"/>
        <w:lang w:val="en-GB"/>
      </w:rPr>
    </w:pPr>
    <w:r w:rsidRPr="00BD6669">
      <w:rPr>
        <w:rFonts w:ascii="Palatino Linotype" w:eastAsia="Calibri" w:hAnsi="Palatino Linotype" w:cs="Arial"/>
        <w:b/>
        <w:bCs/>
        <w:sz w:val="16"/>
        <w:szCs w:val="16"/>
        <w:lang w:val="en-GB"/>
      </w:rPr>
      <w:t>Journal of Economy, Business, and Management</w:t>
    </w:r>
  </w:p>
  <w:p w14:paraId="251D10AE" w14:textId="4238D7B5" w:rsidR="00D96DA9" w:rsidRPr="00BD6669" w:rsidRDefault="00BD6669" w:rsidP="00BD66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Arial"/>
      </w:rPr>
    </w:pPr>
    <w:r w:rsidRPr="00BD6669">
      <w:rPr>
        <w:rFonts w:ascii="Palatino Linotype" w:eastAsia="Calibri" w:hAnsi="Palatino Linotype" w:cs="Arial"/>
        <w:b/>
        <w:bCs/>
        <w:sz w:val="16"/>
        <w:szCs w:val="16"/>
      </w:rPr>
      <w:t>ISSN: 2602-4195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8819" w14:textId="77777777" w:rsidR="00D3217A" w:rsidRDefault="00D3217A" w:rsidP="00BD6669">
      <w:pPr>
        <w:spacing w:after="0" w:line="240" w:lineRule="auto"/>
      </w:pPr>
      <w:r>
        <w:separator/>
      </w:r>
    </w:p>
  </w:footnote>
  <w:footnote w:type="continuationSeparator" w:id="0">
    <w:p w14:paraId="48A41BD3" w14:textId="77777777" w:rsidR="00D3217A" w:rsidRDefault="00D3217A" w:rsidP="00BD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07427"/>
      <w:docPartObj>
        <w:docPartGallery w:val="Page Numbers (Margins)"/>
        <w:docPartUnique/>
      </w:docPartObj>
    </w:sdtPr>
    <w:sdtEndPr/>
    <w:sdtContent>
      <w:p w14:paraId="6FA71DE5" w14:textId="73646659" w:rsidR="00BD6669" w:rsidRDefault="00D3217A">
        <w:pPr>
          <w:pStyle w:val="stBilgi"/>
        </w:pPr>
      </w:p>
    </w:sdtContent>
  </w:sdt>
  <w:p w14:paraId="10604652" w14:textId="77777777" w:rsidR="00BD6669" w:rsidRDefault="00BD6669">
    <w:pPr>
      <w:pStyle w:val="s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787"/>
    </w:tblGrid>
    <w:tr w:rsidR="00BD6669" w:rsidRPr="005B1C32" w14:paraId="2FC8BCD1" w14:textId="77777777" w:rsidTr="00A45672">
      <w:tc>
        <w:tcPr>
          <w:tcW w:w="6787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7932E003" w14:textId="7A05CD77" w:rsidR="00BD6669" w:rsidRPr="005B1C32" w:rsidRDefault="00BD6669" w:rsidP="00BD666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Palatino Linotype" w:eastAsia="Calibri" w:hAnsi="Palatino Linotype" w:cs="Arial"/>
              <w:b/>
              <w:bCs/>
              <w:sz w:val="18"/>
            </w:rPr>
          </w:pPr>
          <w:r>
            <w:rPr>
              <w:rFonts w:ascii="Palatino Linotype" w:eastAsia="Calibri" w:hAnsi="Palatino Linotype" w:cs="Arial"/>
              <w:b/>
              <w:bCs/>
              <w:sz w:val="18"/>
            </w:rPr>
            <w:t>Furkan GÖKTAŞ</w:t>
          </w:r>
        </w:p>
      </w:tc>
    </w:tr>
  </w:tbl>
  <w:p w14:paraId="3163E416" w14:textId="6DB7547F" w:rsidR="00BD6669" w:rsidRDefault="00CB4507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031FF39" wp14:editId="443DF86B">
              <wp:simplePos x="0" y="0"/>
              <wp:positionH relativeFrom="rightMargin">
                <wp:posOffset>338422</wp:posOffset>
              </wp:positionH>
              <wp:positionV relativeFrom="page">
                <wp:posOffset>4899259</wp:posOffset>
              </wp:positionV>
              <wp:extent cx="762000" cy="5534526"/>
              <wp:effectExtent l="0" t="0" r="0" b="9525"/>
              <wp:wrapNone/>
              <wp:docPr id="6" name="Dikdörtg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5345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8FCC8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13F32AD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3746A2D9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E51EAEE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08EDDCFE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45A0A29B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734F146E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2AE3CA40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6468789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7339A864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7D45A40C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4133812A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3E10D7B0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C4D398D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07CFBFEA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65E09F6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0E27AD31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66994130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DF935F7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717528BF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0E6CCB21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29361C11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6AB237F8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4C5B5138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647F52C4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sdt>
                          <w:sdtPr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  <w:id w:val="-23162612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65B1370" w14:textId="66479DD8" w:rsidR="00BD6669" w:rsidRPr="00CB4507" w:rsidRDefault="00BD6669" w:rsidP="00CB4507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fldChar w:fldCharType="begin"/>
                              </w: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instrText>PAGE  \* MERGEFORMAT</w:instrText>
                              </w: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fldChar w:fldCharType="separate"/>
                              </w: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t>2</w:t>
                              </w: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31FF39" id="Dikdörtgen 6" o:spid="_x0000_s1026" style="position:absolute;margin-left:26.65pt;margin-top:385.75pt;width:60pt;height:435.8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" o:allowincell="f" stroked="f">
              <v:textbox>
                <w:txbxContent>
                  <w:p w14:paraId="6068FCC8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13F32AD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3746A2D9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E51EAEE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08EDDCFE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45A0A29B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734F146E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2AE3CA40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56468789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7339A864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7D45A40C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4133812A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3E10D7B0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5C4D398D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07CFBFEA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65E09F6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0E27AD31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66994130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DF935F7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717528BF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0E6CCB21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29361C11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6AB237F8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4C5B5138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647F52C4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sdt>
                    <w:sdtPr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  <w:id w:val="-23162612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65B1370" w14:textId="66479DD8" w:rsidR="00BD6669" w:rsidRPr="00CB4507" w:rsidRDefault="00BD6669" w:rsidP="00CB4507">
                        <w:pPr>
                          <w:spacing w:after="0" w:line="240" w:lineRule="auto"/>
                          <w:jc w:val="center"/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fldChar w:fldCharType="begin"/>
                        </w: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instrText>PAGE  \* MERGEFORMAT</w:instrText>
                        </w: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fldChar w:fldCharType="separate"/>
                        </w: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t>2</w:t>
                        </w: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E64E" w14:textId="20EEFB41" w:rsidR="00BD6669" w:rsidRPr="00BD6669" w:rsidRDefault="00D3217A" w:rsidP="00BD6669">
    <w:pPr>
      <w:tabs>
        <w:tab w:val="center" w:pos="4536"/>
        <w:tab w:val="right" w:pos="9072"/>
      </w:tabs>
      <w:spacing w:after="0"/>
      <w:rPr>
        <w:rFonts w:ascii="Palatino Linotype" w:eastAsia="Calibri" w:hAnsi="Palatino Linotype" w:cs="Arial"/>
        <w:b/>
        <w:bCs/>
        <w:sz w:val="18"/>
        <w:szCs w:val="18"/>
      </w:rPr>
    </w:pPr>
    <w:sdt>
      <w:sdtPr>
        <w:id w:val="1110622672"/>
        <w:docPartObj>
          <w:docPartGallery w:val="Page Numbers (Margins)"/>
          <w:docPartUnique/>
        </w:docPartObj>
      </w:sdtPr>
      <w:sdtEndPr/>
      <w:sdtContent/>
    </w:sdt>
    <w:r w:rsidR="00BD6669" w:rsidRPr="00BD6669">
      <w:rPr>
        <w:rFonts w:ascii="Palatino Linotype" w:eastAsia="Calibri" w:hAnsi="Palatino Linotype" w:cs="Arial"/>
        <w:b/>
        <w:bCs/>
        <w:sz w:val="18"/>
        <w:szCs w:val="18"/>
      </w:rPr>
      <w:t>Ekonomi, İşletme ve Yönetim Dergisi</w:t>
    </w:r>
  </w:p>
  <w:p w14:paraId="24E0868C" w14:textId="7C69AADD" w:rsidR="00BD6669" w:rsidRDefault="00BD6669" w:rsidP="00BD6669">
    <w:pPr>
      <w:pStyle w:val="stBilgi"/>
      <w:rPr>
        <w:rFonts w:ascii="Palatino Linotype" w:eastAsia="Calibri" w:hAnsi="Palatino Linotype" w:cs="Arial"/>
        <w:sz w:val="18"/>
        <w:szCs w:val="18"/>
        <w:lang w:val="tr-TR" w:eastAsia="en-US"/>
      </w:rPr>
    </w:pPr>
    <w:r w:rsidRPr="00BD6669">
      <w:rPr>
        <w:rFonts w:ascii="Palatino Linotype" w:eastAsia="Calibri" w:hAnsi="Palatino Linotype" w:cs="Arial"/>
        <w:sz w:val="18"/>
        <w:szCs w:val="18"/>
        <w:lang w:val="tr-TR" w:eastAsia="en-US"/>
      </w:rPr>
      <w:t>Cilt/Vol:5, Sayı/Issue:2, 2021</w:t>
    </w:r>
  </w:p>
  <w:p w14:paraId="7CCCCD4D" w14:textId="0B29A8A2" w:rsidR="00BD6669" w:rsidRDefault="00CB4507" w:rsidP="00BD6669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496689F" wp14:editId="5F9D3C6A">
              <wp:simplePos x="0" y="0"/>
              <wp:positionH relativeFrom="rightMargin">
                <wp:posOffset>338422</wp:posOffset>
              </wp:positionH>
              <wp:positionV relativeFrom="page">
                <wp:posOffset>4899258</wp:posOffset>
              </wp:positionV>
              <wp:extent cx="762000" cy="5582653"/>
              <wp:effectExtent l="0" t="0" r="0" b="0"/>
              <wp:wrapNone/>
              <wp:docPr id="5" name="Dikdörtg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5826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A5F15" w14:textId="58371548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4386178" w14:textId="12000B2B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26B92A8B" w14:textId="28A1D9A2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6426EC19" w14:textId="443C698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CA92FD7" w14:textId="619D361A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67316BF8" w14:textId="6E07F1D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41D5C2C3" w14:textId="409D7DD8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74F19A7D" w14:textId="73C09123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3D8CE2ED" w14:textId="60EA77A3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DFC8461" w14:textId="7B6F40BF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7613D279" w14:textId="717E6C28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A0832A5" w14:textId="478B9E03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239AA29" w14:textId="0941D544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3D9F5A89" w14:textId="2561028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5AAB6D5" w14:textId="5134CF49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72010F6A" w14:textId="2DB944ED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379615D5" w14:textId="13D06F23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3E4454A0" w14:textId="5E6F5FD4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71BC42D2" w14:textId="5E5C6753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9F4D0DE" w14:textId="5FFD95D6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1E6A0DA2" w14:textId="6599BFFD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6673955" w14:textId="510F4559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51E44E82" w14:textId="3EA4AFA3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4EF2D4F5" w14:textId="54E0A58D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14:paraId="493BF74D" w14:textId="77777777" w:rsidR="00CB4507" w:rsidRDefault="00CB4507" w:rsidP="00CB4507">
                          <w:pPr>
                            <w:spacing w:after="0" w:line="240" w:lineRule="auto"/>
                            <w:jc w:val="center"/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sdt>
                          <w:sdtPr>
                            <w:rPr>
                              <w:rFonts w:ascii="Palatino Linotype" w:eastAsia="Times New Roman" w:hAnsi="Palatino Linotype" w:cs="Times New Roman"/>
                              <w:sz w:val="24"/>
                              <w:szCs w:val="24"/>
                              <w:u w:val="single"/>
                            </w:rPr>
                            <w:id w:val="1383133863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5059A89" w14:textId="12047FE0" w:rsidR="00BD6669" w:rsidRPr="00CB4507" w:rsidRDefault="00BD6669" w:rsidP="00CB4507">
                              <w:pPr>
                                <w:spacing w:after="0" w:line="240" w:lineRule="auto"/>
                                <w:jc w:val="center"/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fldChar w:fldCharType="begin"/>
                              </w: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instrText>PAGE  \* MERGEFORMAT</w:instrText>
                              </w: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fldChar w:fldCharType="separate"/>
                              </w: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t>2</w:t>
                              </w:r>
                              <w:r w:rsidRPr="00CB4507">
                                <w:rPr>
                                  <w:rFonts w:ascii="Palatino Linotype" w:eastAsia="Times New Roman" w:hAnsi="Palatino Linotype" w:cs="Times New Roman"/>
                                  <w:sz w:val="24"/>
                                  <w:szCs w:val="24"/>
                                  <w:u w:val="single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96689F" id="Dikdörtgen 5" o:spid="_x0000_s1027" style="position:absolute;margin-left:26.65pt;margin-top:385.75pt;width:60pt;height:439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" o:allowincell="f" stroked="f">
              <v:textbox>
                <w:txbxContent>
                  <w:p w14:paraId="51AA5F15" w14:textId="58371548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54386178" w14:textId="12000B2B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26B92A8B" w14:textId="28A1D9A2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6426EC19" w14:textId="443C698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5CA92FD7" w14:textId="619D361A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67316BF8" w14:textId="6E07F1D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41D5C2C3" w14:textId="409D7DD8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74F19A7D" w14:textId="73C09123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3D8CE2ED" w14:textId="60EA77A3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DFC8461" w14:textId="7B6F40BF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7613D279" w14:textId="717E6C28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A0832A5" w14:textId="478B9E03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5239AA29" w14:textId="0941D544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3D9F5A89" w14:textId="2561028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5AAB6D5" w14:textId="5134CF49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72010F6A" w14:textId="2DB944ED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379615D5" w14:textId="13D06F23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3E4454A0" w14:textId="5E6F5FD4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71BC42D2" w14:textId="5E5C6753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9F4D0DE" w14:textId="5FFD95D6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1E6A0DA2" w14:textId="6599BFFD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56673955" w14:textId="510F4559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51E44E82" w14:textId="3EA4AFA3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4EF2D4F5" w14:textId="54E0A58D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p w14:paraId="493BF74D" w14:textId="77777777" w:rsidR="00CB4507" w:rsidRDefault="00CB4507" w:rsidP="00CB4507">
                    <w:pPr>
                      <w:spacing w:after="0" w:line="240" w:lineRule="auto"/>
                      <w:jc w:val="center"/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</w:pPr>
                  </w:p>
                  <w:sdt>
                    <w:sdtPr>
                      <w:rPr>
                        <w:rFonts w:ascii="Palatino Linotype" w:eastAsia="Times New Roman" w:hAnsi="Palatino Linotype" w:cs="Times New Roman"/>
                        <w:sz w:val="24"/>
                        <w:szCs w:val="24"/>
                        <w:u w:val="single"/>
                      </w:rPr>
                      <w:id w:val="1383133863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5059A89" w14:textId="12047FE0" w:rsidR="00BD6669" w:rsidRPr="00CB4507" w:rsidRDefault="00BD6669" w:rsidP="00CB4507">
                        <w:pPr>
                          <w:spacing w:after="0" w:line="240" w:lineRule="auto"/>
                          <w:jc w:val="center"/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</w:pP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fldChar w:fldCharType="begin"/>
                        </w: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instrText>PAGE  \* MERGEFORMAT</w:instrText>
                        </w: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fldChar w:fldCharType="separate"/>
                        </w: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t>2</w:t>
                        </w:r>
                        <w:r w:rsidRPr="00CB4507">
                          <w:rPr>
                            <w:rFonts w:ascii="Palatino Linotype" w:eastAsia="Times New Roman" w:hAnsi="Palatino Linotype" w:cs="Times New Roman"/>
                            <w:sz w:val="24"/>
                            <w:szCs w:val="24"/>
                            <w:u w:val="single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BD6669">
      <w:rPr>
        <w:rFonts w:ascii="Palatino Linotype" w:eastAsia="Calibri" w:hAnsi="Palatino Linotype" w:cs="Arial"/>
        <w:sz w:val="18"/>
        <w:szCs w:val="18"/>
        <w:lang w:val="tr-TR" w:eastAsia="en-US"/>
      </w:rPr>
      <w:t>Sayfa/Pages: 162-178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0E6"/>
    <w:multiLevelType w:val="multilevel"/>
    <w:tmpl w:val="39FCEA6A"/>
    <w:lvl w:ilvl="0">
      <w:start w:val="1"/>
      <w:numFmt w:val="decimal"/>
      <w:suff w:val="space"/>
      <w:lvlText w:val="Table %1 :"/>
      <w:lvlJc w:val="left"/>
      <w:pPr>
        <w:ind w:left="8618" w:firstLine="454"/>
      </w:pPr>
      <w:rPr>
        <w:rFonts w:ascii="Times New (W1)" w:hAnsi="Times New (W1)" w:hint="default"/>
        <w:b/>
        <w:i w:val="0"/>
        <w:color w:val="auto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1630"/>
        </w:tabs>
        <w:ind w:left="-163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1198"/>
        </w:tabs>
        <w:ind w:left="-1198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-694"/>
        </w:tabs>
        <w:ind w:left="-6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90"/>
        </w:tabs>
        <w:ind w:left="-1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"/>
        </w:tabs>
        <w:ind w:left="3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8"/>
        </w:tabs>
        <w:ind w:left="8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22"/>
        </w:tabs>
        <w:ind w:left="1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8"/>
        </w:tabs>
        <w:ind w:left="1898" w:hanging="1440"/>
      </w:pPr>
      <w:rPr>
        <w:rFonts w:hint="default"/>
      </w:rPr>
    </w:lvl>
  </w:abstractNum>
  <w:abstractNum w:abstractNumId="1" w15:restartNumberingAfterBreak="0">
    <w:nsid w:val="0D7E5FE7"/>
    <w:multiLevelType w:val="hybridMultilevel"/>
    <w:tmpl w:val="E87442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49A1"/>
    <w:multiLevelType w:val="hybridMultilevel"/>
    <w:tmpl w:val="CA06D7A2"/>
    <w:lvl w:ilvl="0" w:tplc="041F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4EE27D4"/>
    <w:multiLevelType w:val="multilevel"/>
    <w:tmpl w:val="8D4E4B7E"/>
    <w:lvl w:ilvl="0">
      <w:start w:val="1"/>
      <w:numFmt w:val="decimal"/>
      <w:pStyle w:val="CizelgeFBESablonBolumIV"/>
      <w:suff w:val="space"/>
      <w:lvlText w:val="Çizelge 4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4" w15:restartNumberingAfterBreak="0">
    <w:nsid w:val="190D3519"/>
    <w:multiLevelType w:val="multilevel"/>
    <w:tmpl w:val="C7E63F7E"/>
    <w:lvl w:ilvl="0">
      <w:start w:val="1"/>
      <w:numFmt w:val="decimal"/>
      <w:suff w:val="space"/>
      <w:lvlText w:val="Graphic %1 :"/>
      <w:lvlJc w:val="left"/>
      <w:pPr>
        <w:ind w:left="3544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Figure %1.%2."/>
      <w:lvlJc w:val="left"/>
      <w:pPr>
        <w:tabs>
          <w:tab w:val="num" w:pos="2351"/>
        </w:tabs>
        <w:ind w:left="23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3"/>
        </w:tabs>
        <w:ind w:left="27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7"/>
        </w:tabs>
        <w:ind w:left="32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91"/>
        </w:tabs>
        <w:ind w:left="37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5"/>
        </w:tabs>
        <w:ind w:left="42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99"/>
        </w:tabs>
        <w:ind w:left="47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3"/>
        </w:tabs>
        <w:ind w:left="53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79"/>
        </w:tabs>
        <w:ind w:left="5879" w:hanging="1440"/>
      </w:pPr>
      <w:rPr>
        <w:rFonts w:hint="default"/>
      </w:rPr>
    </w:lvl>
  </w:abstractNum>
  <w:abstractNum w:abstractNumId="5" w15:restartNumberingAfterBreak="0">
    <w:nsid w:val="1A1D11C5"/>
    <w:multiLevelType w:val="hybridMultilevel"/>
    <w:tmpl w:val="BBC4F922"/>
    <w:lvl w:ilvl="0" w:tplc="041F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F7202EC"/>
    <w:multiLevelType w:val="hybridMultilevel"/>
    <w:tmpl w:val="5C20A1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CB7"/>
    <w:multiLevelType w:val="hybridMultilevel"/>
    <w:tmpl w:val="337CA8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6F52"/>
    <w:multiLevelType w:val="multilevel"/>
    <w:tmpl w:val="A32A1E7E"/>
    <w:lvl w:ilvl="0">
      <w:start w:val="1"/>
      <w:numFmt w:val="decimal"/>
      <w:pStyle w:val="CizelgeFBESablonBolumI"/>
      <w:suff w:val="space"/>
      <w:lvlText w:val="Çizelge 1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9" w15:restartNumberingAfterBreak="0">
    <w:nsid w:val="38734E22"/>
    <w:multiLevelType w:val="hybridMultilevel"/>
    <w:tmpl w:val="56CADC8A"/>
    <w:lvl w:ilvl="0" w:tplc="36E0B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DEC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4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E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E6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A0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08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A5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901B72"/>
    <w:multiLevelType w:val="multilevel"/>
    <w:tmpl w:val="6C08D5C2"/>
    <w:lvl w:ilvl="0">
      <w:start w:val="1"/>
      <w:numFmt w:val="decimal"/>
      <w:pStyle w:val="SekilFBESablonBolumIV"/>
      <w:suff w:val="space"/>
      <w:lvlText w:val="Şekil 4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11" w15:restartNumberingAfterBreak="0">
    <w:nsid w:val="3D9B2633"/>
    <w:multiLevelType w:val="multilevel"/>
    <w:tmpl w:val="109ED094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3FBA0B1E"/>
    <w:multiLevelType w:val="hybridMultilevel"/>
    <w:tmpl w:val="668A3F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D66D0"/>
    <w:multiLevelType w:val="multilevel"/>
    <w:tmpl w:val="2FA8A8E2"/>
    <w:lvl w:ilvl="0">
      <w:start w:val="1"/>
      <w:numFmt w:val="decimal"/>
      <w:suff w:val="space"/>
      <w:lvlText w:val="Figure %1"/>
      <w:lvlJc w:val="left"/>
      <w:pPr>
        <w:ind w:left="360" w:firstLine="0"/>
      </w:pPr>
      <w:rPr>
        <w:rFonts w:ascii="Times New (W1)" w:hAnsi="Times New (W1)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Figure 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Restart w:val="1"/>
      <w:pStyle w:val="SekilFBESablonBolumI"/>
      <w:isLgl/>
      <w:lvlText w:val="Figure %1.%2.%3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5167FD9"/>
    <w:multiLevelType w:val="multilevel"/>
    <w:tmpl w:val="12328618"/>
    <w:lvl w:ilvl="0">
      <w:start w:val="1"/>
      <w:numFmt w:val="decimal"/>
      <w:pStyle w:val="SekilFBESablonBolumII"/>
      <w:suff w:val="space"/>
      <w:lvlText w:val="Şekil 2.%1 :"/>
      <w:lvlJc w:val="left"/>
      <w:pPr>
        <w:ind w:left="680" w:firstLine="0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Text w:val="Figure .%2%1"/>
      <w:lvlJc w:val="left"/>
      <w:pPr>
        <w:tabs>
          <w:tab w:val="num" w:pos="1114"/>
        </w:tabs>
        <w:ind w:left="111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4"/>
        </w:tabs>
        <w:ind w:left="15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8"/>
        </w:tabs>
        <w:ind w:left="20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6"/>
        </w:tabs>
        <w:ind w:left="30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64"/>
        </w:tabs>
        <w:ind w:left="40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440"/>
      </w:pPr>
      <w:rPr>
        <w:rFonts w:hint="default"/>
      </w:rPr>
    </w:lvl>
  </w:abstractNum>
  <w:abstractNum w:abstractNumId="15" w15:restartNumberingAfterBreak="0">
    <w:nsid w:val="55E61FFE"/>
    <w:multiLevelType w:val="hybridMultilevel"/>
    <w:tmpl w:val="FE245438"/>
    <w:lvl w:ilvl="0" w:tplc="66065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4BD5E"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2" w:tplc="4BC8C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21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27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C3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445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8B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0A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F11309"/>
    <w:multiLevelType w:val="hybridMultilevel"/>
    <w:tmpl w:val="D9FE7338"/>
    <w:lvl w:ilvl="0" w:tplc="BEDEC756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024D8"/>
    <w:multiLevelType w:val="multilevel"/>
    <w:tmpl w:val="6074BAA6"/>
    <w:lvl w:ilvl="0">
      <w:start w:val="1"/>
      <w:numFmt w:val="decimal"/>
      <w:pStyle w:val="SekilFBESablonBolumV"/>
      <w:suff w:val="space"/>
      <w:lvlText w:val="Şekil 5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18" w15:restartNumberingAfterBreak="0">
    <w:nsid w:val="59031640"/>
    <w:multiLevelType w:val="multilevel"/>
    <w:tmpl w:val="3BD25448"/>
    <w:lvl w:ilvl="0">
      <w:start w:val="1"/>
      <w:numFmt w:val="decimal"/>
      <w:pStyle w:val="CizelgeFBESablonBolumV"/>
      <w:suff w:val="space"/>
      <w:lvlText w:val="Çizelge 5.%1 :"/>
      <w:lvlJc w:val="left"/>
      <w:pPr>
        <w:ind w:left="-454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-779"/>
        </w:tabs>
        <w:ind w:left="-779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-347"/>
        </w:tabs>
        <w:ind w:left="-347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"/>
        </w:tabs>
        <w:ind w:left="1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1"/>
        </w:tabs>
        <w:ind w:left="6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6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3"/>
        </w:tabs>
        <w:ind w:left="21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749" w:hanging="1440"/>
      </w:pPr>
      <w:rPr>
        <w:rFonts w:hint="default"/>
      </w:rPr>
    </w:lvl>
  </w:abstractNum>
  <w:abstractNum w:abstractNumId="19" w15:restartNumberingAfterBreak="0">
    <w:nsid w:val="7043782C"/>
    <w:multiLevelType w:val="multilevel"/>
    <w:tmpl w:val="DB362CE4"/>
    <w:lvl w:ilvl="0">
      <w:start w:val="1"/>
      <w:numFmt w:val="decimal"/>
      <w:pStyle w:val="CizelgeFBESablonBolumIII"/>
      <w:suff w:val="space"/>
      <w:lvlText w:val="Çizelge 2.%1 :"/>
      <w:lvlJc w:val="left"/>
      <w:pPr>
        <w:ind w:left="4225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3900"/>
        </w:tabs>
        <w:ind w:left="390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4332"/>
        </w:tabs>
        <w:ind w:left="4332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836"/>
        </w:tabs>
        <w:ind w:left="48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44"/>
        </w:tabs>
        <w:ind w:left="58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48"/>
        </w:tabs>
        <w:ind w:left="63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2"/>
        </w:tabs>
        <w:ind w:left="68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28"/>
        </w:tabs>
        <w:ind w:left="7428" w:hanging="1440"/>
      </w:pPr>
      <w:rPr>
        <w:rFonts w:hint="default"/>
      </w:rPr>
    </w:lvl>
  </w:abstractNum>
  <w:abstractNum w:abstractNumId="20" w15:restartNumberingAfterBreak="0">
    <w:nsid w:val="71E93B54"/>
    <w:multiLevelType w:val="multilevel"/>
    <w:tmpl w:val="31E692A8"/>
    <w:lvl w:ilvl="0">
      <w:start w:val="1"/>
      <w:numFmt w:val="decimal"/>
      <w:pStyle w:val="BASLIK1"/>
      <w:suff w:val="space"/>
      <w:lvlText w:val="%1. 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pStyle w:val="BASL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SLIK3"/>
      <w:suff w:val="nothing"/>
      <w:lvlText w:val="%1.%2.%3 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BASLIK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pStyle w:val="Bal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al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al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al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728106F5"/>
    <w:multiLevelType w:val="multilevel"/>
    <w:tmpl w:val="8C94B4C0"/>
    <w:lvl w:ilvl="0">
      <w:start w:val="1"/>
      <w:numFmt w:val="decimal"/>
      <w:pStyle w:val="SekilFBESablonBolumIII"/>
      <w:suff w:val="space"/>
      <w:lvlText w:val="Şekil 3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22" w15:restartNumberingAfterBreak="0">
    <w:nsid w:val="776D6748"/>
    <w:multiLevelType w:val="multilevel"/>
    <w:tmpl w:val="631EFDD6"/>
    <w:lvl w:ilvl="0">
      <w:start w:val="1"/>
      <w:numFmt w:val="decimal"/>
      <w:pStyle w:val="SekilFBESablonBolumVI"/>
      <w:suff w:val="space"/>
      <w:lvlText w:val="Şekil 6.%1 :"/>
      <w:lvlJc w:val="left"/>
      <w:pPr>
        <w:ind w:left="1077" w:firstLine="454"/>
      </w:pPr>
      <w:rPr>
        <w:rFonts w:ascii="Times New (W1)" w:hAnsi="Times New (W1)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Şekil %1.%2"/>
      <w:lvlJc w:val="left"/>
      <w:pPr>
        <w:tabs>
          <w:tab w:val="num" w:pos="752"/>
        </w:tabs>
        <w:ind w:left="75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none"/>
      <w:lvlRestart w:val="1"/>
      <w:isLgl/>
      <w:lvlText w:val=""/>
      <w:lvlJc w:val="left"/>
      <w:pPr>
        <w:tabs>
          <w:tab w:val="num" w:pos="1184"/>
        </w:tabs>
        <w:ind w:left="118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88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6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4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23" w15:restartNumberingAfterBreak="0">
    <w:nsid w:val="7DA5683C"/>
    <w:multiLevelType w:val="multilevel"/>
    <w:tmpl w:val="4F66808A"/>
    <w:lvl w:ilvl="0">
      <w:start w:val="1"/>
      <w:numFmt w:val="decimal"/>
      <w:pStyle w:val="CizelgeFBESablonBolumII"/>
      <w:suff w:val="space"/>
      <w:lvlText w:val="Çizelge 2.%1 :"/>
      <w:lvlJc w:val="left"/>
      <w:pPr>
        <w:ind w:left="1928" w:hanging="107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suff w:val="space"/>
      <w:lvlText w:val="Table %1.%2:"/>
      <w:lvlJc w:val="left"/>
      <w:pPr>
        <w:ind w:left="2471" w:firstLine="0"/>
      </w:pPr>
      <w:rPr>
        <w:rFonts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2471" w:firstLine="0"/>
      </w:pPr>
      <w:rPr>
        <w:rFonts w:hint="default"/>
      </w:rPr>
    </w:lvl>
    <w:lvl w:ilvl="3">
      <w:start w:val="1"/>
      <w:numFmt w:val="decimal"/>
      <w:suff w:val="space"/>
      <w:lvlText w:val="3.2.%4."/>
      <w:lvlJc w:val="left"/>
      <w:pPr>
        <w:ind w:left="24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71"/>
        </w:tabs>
        <w:ind w:left="4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51"/>
        </w:tabs>
        <w:ind w:left="5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71"/>
        </w:tabs>
        <w:ind w:left="5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91"/>
        </w:tabs>
        <w:ind w:left="6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11"/>
        </w:tabs>
        <w:ind w:left="6791" w:hanging="144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19"/>
  </w:num>
  <w:num w:numId="5">
    <w:abstractNumId w:val="3"/>
  </w:num>
  <w:num w:numId="6">
    <w:abstractNumId w:val="18"/>
  </w:num>
  <w:num w:numId="7">
    <w:abstractNumId w:val="0"/>
  </w:num>
  <w:num w:numId="8">
    <w:abstractNumId w:val="11"/>
  </w:num>
  <w:num w:numId="9">
    <w:abstractNumId w:val="16"/>
  </w:num>
  <w:num w:numId="10">
    <w:abstractNumId w:val="13"/>
    <w:lvlOverride w:ilvl="0">
      <w:lvl w:ilvl="0">
        <w:start w:val="1"/>
        <w:numFmt w:val="decimal"/>
        <w:suff w:val="space"/>
        <w:lvlText w:val="Şekil 1.%1 :"/>
        <w:lvlJc w:val="left"/>
        <w:pPr>
          <w:ind w:left="680" w:firstLine="0"/>
        </w:pPr>
        <w:rPr>
          <w:rFonts w:ascii="Times New (W1)" w:hAnsi="Times New (W1)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Restart w:val="0"/>
        <w:lvlText w:val="Figure %1.%2"/>
        <w:lvlJc w:val="left"/>
        <w:pPr>
          <w:tabs>
            <w:tab w:val="num" w:pos="1112"/>
          </w:tabs>
          <w:ind w:left="1112" w:hanging="432"/>
        </w:pPr>
        <w:rPr>
          <w:rFonts w:ascii="Times New Roman" w:hAnsi="Times New Roman" w:hint="default"/>
          <w:b/>
          <w:i w:val="0"/>
          <w:sz w:val="24"/>
          <w:szCs w:val="24"/>
        </w:rPr>
      </w:lvl>
    </w:lvlOverride>
    <w:lvlOverride w:ilvl="2">
      <w:lvl w:ilvl="2">
        <w:start w:val="1"/>
        <w:numFmt w:val="none"/>
        <w:lvlRestart w:val="1"/>
        <w:pStyle w:val="SekilFBESablonBolumI"/>
        <w:isLgl/>
        <w:lvlText w:val=""/>
        <w:lvlJc w:val="left"/>
        <w:pPr>
          <w:tabs>
            <w:tab w:val="num" w:pos="1544"/>
          </w:tabs>
          <w:ind w:left="1544" w:hanging="504"/>
        </w:pPr>
        <w:rPr>
          <w:rFonts w:ascii="Times New Roman" w:hAnsi="Times New Roman" w:hint="default"/>
          <w:b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48"/>
          </w:tabs>
          <w:ind w:left="20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52"/>
          </w:tabs>
          <w:ind w:left="25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056"/>
          </w:tabs>
          <w:ind w:left="30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560"/>
          </w:tabs>
          <w:ind w:left="35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064"/>
          </w:tabs>
          <w:ind w:left="40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40"/>
          </w:tabs>
          <w:ind w:left="4640" w:hanging="1440"/>
        </w:pPr>
        <w:rPr>
          <w:rFonts w:hint="default"/>
        </w:rPr>
      </w:lvl>
    </w:lvlOverride>
  </w:num>
  <w:num w:numId="11">
    <w:abstractNumId w:val="14"/>
  </w:num>
  <w:num w:numId="12">
    <w:abstractNumId w:val="21"/>
  </w:num>
  <w:num w:numId="13">
    <w:abstractNumId w:val="10"/>
  </w:num>
  <w:num w:numId="14">
    <w:abstractNumId w:val="17"/>
  </w:num>
  <w:num w:numId="15">
    <w:abstractNumId w:val="22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5"/>
  </w:num>
  <w:num w:numId="23">
    <w:abstractNumId w:val="2"/>
  </w:num>
  <w:num w:numId="24">
    <w:abstractNumId w:val="5"/>
  </w:num>
  <w:num w:numId="25">
    <w:abstractNumId w:val="1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wNLYwNjQwt7Q0NDFW0lEKTi0uzszPAykwrQUAokYB4ywAAAA="/>
  </w:docVars>
  <w:rsids>
    <w:rsidRoot w:val="007534D7"/>
    <w:rsid w:val="000E53BD"/>
    <w:rsid w:val="00195C09"/>
    <w:rsid w:val="001D627F"/>
    <w:rsid w:val="00283121"/>
    <w:rsid w:val="005D0D7F"/>
    <w:rsid w:val="007534D7"/>
    <w:rsid w:val="0086127F"/>
    <w:rsid w:val="008D24E2"/>
    <w:rsid w:val="00BA1828"/>
    <w:rsid w:val="00BD6669"/>
    <w:rsid w:val="00C06D36"/>
    <w:rsid w:val="00CB4507"/>
    <w:rsid w:val="00D3217A"/>
    <w:rsid w:val="00D6232A"/>
    <w:rsid w:val="00E3260E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ECC89"/>
  <w15:chartTrackingRefBased/>
  <w15:docId w15:val="{935657FD-AAE1-419C-893E-4F50BAE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D66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qFormat/>
    <w:rsid w:val="00BD66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qFormat/>
    <w:rsid w:val="00BD66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k4">
    <w:name w:val="heading 4"/>
    <w:basedOn w:val="Normal"/>
    <w:next w:val="Normal"/>
    <w:link w:val="Balk4Char"/>
    <w:qFormat/>
    <w:rsid w:val="00BD66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qFormat/>
    <w:rsid w:val="00BD66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alk6">
    <w:name w:val="heading 6"/>
    <w:basedOn w:val="Normal"/>
    <w:next w:val="Normal"/>
    <w:link w:val="Balk6Char"/>
    <w:qFormat/>
    <w:rsid w:val="00BD666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tr-TR"/>
    </w:rPr>
  </w:style>
  <w:style w:type="paragraph" w:styleId="Balk7">
    <w:name w:val="heading 7"/>
    <w:basedOn w:val="Normal"/>
    <w:next w:val="Normal"/>
    <w:link w:val="Balk7Char"/>
    <w:qFormat/>
    <w:rsid w:val="00BD666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8">
    <w:name w:val="heading 8"/>
    <w:basedOn w:val="Normal"/>
    <w:next w:val="Normal"/>
    <w:link w:val="Balk8Char"/>
    <w:qFormat/>
    <w:rsid w:val="00BD666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tr-TR"/>
    </w:rPr>
  </w:style>
  <w:style w:type="paragraph" w:styleId="Balk9">
    <w:name w:val="heading 9"/>
    <w:basedOn w:val="Normal"/>
    <w:next w:val="Normal"/>
    <w:link w:val="Balk9Char"/>
    <w:qFormat/>
    <w:rsid w:val="00BD666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D666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rsid w:val="00BD666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rsid w:val="00BD666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rsid w:val="00BD666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rsid w:val="00BD6669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BD6669"/>
    <w:rPr>
      <w:rFonts w:ascii="Times New Roman" w:eastAsia="Times New Roman" w:hAnsi="Times New Roman" w:cs="Times New Roman"/>
      <w:b/>
      <w:bCs/>
      <w:lang w:val="en-US" w:eastAsia="tr-TR"/>
    </w:rPr>
  </w:style>
  <w:style w:type="character" w:customStyle="1" w:styleId="Balk7Char">
    <w:name w:val="Başlık 7 Char"/>
    <w:basedOn w:val="VarsaylanParagrafYazTipi"/>
    <w:link w:val="Balk7"/>
    <w:rsid w:val="00BD6669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BD6669"/>
    <w:rPr>
      <w:rFonts w:ascii="Times New Roman" w:eastAsia="Times New Roman" w:hAnsi="Times New Roman" w:cs="Times New Roman"/>
      <w:i/>
      <w:iCs/>
      <w:sz w:val="24"/>
      <w:szCs w:val="24"/>
      <w:lang w:val="en-US" w:eastAsia="tr-TR"/>
    </w:rPr>
  </w:style>
  <w:style w:type="character" w:customStyle="1" w:styleId="Balk9Char">
    <w:name w:val="Başlık 9 Char"/>
    <w:basedOn w:val="VarsaylanParagrafYazTipi"/>
    <w:link w:val="Balk9"/>
    <w:rsid w:val="00BD6669"/>
    <w:rPr>
      <w:rFonts w:ascii="Arial" w:eastAsia="Times New Roman" w:hAnsi="Arial" w:cs="Arial"/>
      <w:lang w:val="en-US" w:eastAsia="tr-TR"/>
    </w:rPr>
  </w:style>
  <w:style w:type="numbering" w:customStyle="1" w:styleId="ListeYok1">
    <w:name w:val="Liste Yok1"/>
    <w:next w:val="ListeYok"/>
    <w:uiPriority w:val="99"/>
    <w:semiHidden/>
    <w:unhideWhenUsed/>
    <w:rsid w:val="00BD6669"/>
  </w:style>
  <w:style w:type="numbering" w:customStyle="1" w:styleId="ListeYok11">
    <w:name w:val="Liste Yok11"/>
    <w:next w:val="ListeYok"/>
    <w:uiPriority w:val="99"/>
    <w:semiHidden/>
    <w:unhideWhenUsed/>
    <w:rsid w:val="00BD6669"/>
  </w:style>
  <w:style w:type="paragraph" w:styleId="AltBilgi">
    <w:name w:val="footer"/>
    <w:basedOn w:val="Normal"/>
    <w:link w:val="AltBilgiChar"/>
    <w:uiPriority w:val="99"/>
    <w:rsid w:val="00BD6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BD6669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rsid w:val="00BD666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rsid w:val="00BD6669"/>
    <w:rPr>
      <w:rFonts w:ascii="Tahoma" w:eastAsia="Times New Roman" w:hAnsi="Tahoma" w:cs="Tahoma"/>
      <w:sz w:val="16"/>
      <w:szCs w:val="16"/>
      <w:lang w:val="en-US"/>
    </w:rPr>
  </w:style>
  <w:style w:type="paragraph" w:customStyle="1" w:styleId="BASLIK1">
    <w:name w:val="BASLIK1"/>
    <w:basedOn w:val="Normal"/>
    <w:rsid w:val="00BD6669"/>
    <w:pPr>
      <w:numPr>
        <w:numId w:val="1"/>
      </w:numPr>
      <w:tabs>
        <w:tab w:val="left" w:pos="-2835"/>
      </w:tabs>
      <w:spacing w:before="1440" w:after="360" w:line="360" w:lineRule="auto"/>
      <w:ind w:left="0"/>
    </w:pPr>
    <w:rPr>
      <w:rFonts w:ascii="Times New Roman" w:eastAsia="Batang" w:hAnsi="Times New Roman" w:cs="Times New Roman"/>
      <w:b/>
      <w:sz w:val="24"/>
      <w:szCs w:val="24"/>
      <w:lang w:val="en-US" w:eastAsia="tr-TR"/>
    </w:rPr>
  </w:style>
  <w:style w:type="paragraph" w:customStyle="1" w:styleId="BASLIK2">
    <w:name w:val="BASLIK2"/>
    <w:basedOn w:val="Normal"/>
    <w:link w:val="BASLIK2Char"/>
    <w:rsid w:val="00BD6669"/>
    <w:pPr>
      <w:keepNext/>
      <w:numPr>
        <w:ilvl w:val="1"/>
        <w:numId w:val="1"/>
      </w:numPr>
      <w:spacing w:before="360" w:after="240" w:line="360" w:lineRule="auto"/>
    </w:pPr>
    <w:rPr>
      <w:rFonts w:ascii="Times New Roman" w:eastAsia="Batang" w:hAnsi="Times New Roman" w:cs="Times New Roman"/>
      <w:b/>
      <w:sz w:val="24"/>
      <w:szCs w:val="24"/>
      <w:lang w:val="en-US" w:eastAsia="tr-TR"/>
    </w:rPr>
  </w:style>
  <w:style w:type="character" w:customStyle="1" w:styleId="BASLIK2Char">
    <w:name w:val="BASLIK2 Char"/>
    <w:link w:val="BASLIK2"/>
    <w:rsid w:val="00BD6669"/>
    <w:rPr>
      <w:rFonts w:ascii="Times New Roman" w:eastAsia="Batang" w:hAnsi="Times New Roman" w:cs="Times New Roman"/>
      <w:b/>
      <w:sz w:val="24"/>
      <w:szCs w:val="24"/>
      <w:lang w:val="en-US" w:eastAsia="tr-TR"/>
    </w:rPr>
  </w:style>
  <w:style w:type="paragraph" w:customStyle="1" w:styleId="BASLIK3">
    <w:name w:val="BASLIK3"/>
    <w:basedOn w:val="Normal"/>
    <w:autoRedefine/>
    <w:rsid w:val="00BD6669"/>
    <w:pPr>
      <w:keepNext/>
      <w:numPr>
        <w:ilvl w:val="2"/>
        <w:numId w:val="1"/>
      </w:numPr>
      <w:spacing w:before="240" w:after="120" w:line="360" w:lineRule="auto"/>
    </w:pPr>
    <w:rPr>
      <w:rFonts w:ascii="Times New Roman" w:eastAsia="Times New Roman" w:hAnsi="Times New Roman" w:cs="Times New Roman"/>
      <w:b/>
      <w:sz w:val="24"/>
      <w:szCs w:val="24"/>
      <w:lang w:val="en-US" w:eastAsia="tr-TR"/>
    </w:rPr>
  </w:style>
  <w:style w:type="paragraph" w:customStyle="1" w:styleId="BASLIK4">
    <w:name w:val="BASLIK4"/>
    <w:basedOn w:val="Normal"/>
    <w:autoRedefine/>
    <w:rsid w:val="00BD6669"/>
    <w:pPr>
      <w:numPr>
        <w:ilvl w:val="3"/>
        <w:numId w:val="1"/>
      </w:numPr>
      <w:spacing w:before="240" w:after="120" w:line="360" w:lineRule="auto"/>
    </w:pPr>
    <w:rPr>
      <w:rFonts w:ascii="Times New Roman" w:eastAsia="Times New Roman" w:hAnsi="Times New Roman" w:cs="Times New Roman"/>
      <w:b/>
      <w:sz w:val="24"/>
      <w:szCs w:val="24"/>
      <w:lang w:val="en-US" w:eastAsia="tr-TR"/>
    </w:rPr>
  </w:style>
  <w:style w:type="paragraph" w:customStyle="1" w:styleId="BASLIK5">
    <w:name w:val="BASLIK5"/>
    <w:basedOn w:val="Normal"/>
    <w:autoRedefine/>
    <w:rsid w:val="00BD666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GB" w:eastAsia="tr-TR"/>
    </w:rPr>
  </w:style>
  <w:style w:type="paragraph" w:customStyle="1" w:styleId="baslik">
    <w:name w:val="baslik"/>
    <w:basedOn w:val="Balk1"/>
    <w:next w:val="Normal"/>
    <w:rsid w:val="00BD6669"/>
    <w:pPr>
      <w:spacing w:before="0" w:after="0"/>
      <w:ind w:right="-180"/>
      <w:jc w:val="both"/>
      <w:outlineLvl w:val="9"/>
    </w:pPr>
    <w:rPr>
      <w:rFonts w:ascii="Times New Roman" w:hAnsi="Times New Roman" w:cs="Times New Roman"/>
      <w:bCs w:val="0"/>
      <w:kern w:val="0"/>
      <w:sz w:val="22"/>
      <w:szCs w:val="20"/>
    </w:rPr>
  </w:style>
  <w:style w:type="paragraph" w:styleId="ListeNumaras">
    <w:name w:val="List Number"/>
    <w:basedOn w:val="Normal"/>
    <w:rsid w:val="00BD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customStyle="1" w:styleId="BB-DENKLEM">
    <w:name w:val="BB-DENKLEM"/>
    <w:basedOn w:val="ListeNumaras"/>
    <w:autoRedefine/>
    <w:rsid w:val="00BD6669"/>
    <w:pPr>
      <w:spacing w:before="240" w:after="240"/>
      <w:ind w:left="288"/>
      <w:jc w:val="right"/>
    </w:pPr>
    <w:rPr>
      <w:b/>
      <w:lang w:val="en-GB" w:eastAsia="en-US"/>
    </w:rPr>
  </w:style>
  <w:style w:type="paragraph" w:styleId="BelgeBalantlar">
    <w:name w:val="Document Map"/>
    <w:basedOn w:val="Normal"/>
    <w:link w:val="BelgeBalantlarChar"/>
    <w:rsid w:val="00BD66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tr-TR"/>
    </w:rPr>
  </w:style>
  <w:style w:type="character" w:customStyle="1" w:styleId="BelgeBalantlarChar">
    <w:name w:val="Belge Bağlantıları Char"/>
    <w:basedOn w:val="VarsaylanParagrafYazTipi"/>
    <w:link w:val="BelgeBalantlar"/>
    <w:rsid w:val="00BD6669"/>
    <w:rPr>
      <w:rFonts w:ascii="Tahoma" w:eastAsia="Times New Roman" w:hAnsi="Tahoma" w:cs="Tahoma"/>
      <w:sz w:val="20"/>
      <w:szCs w:val="20"/>
      <w:shd w:val="clear" w:color="auto" w:fill="000080"/>
      <w:lang w:val="en-US" w:eastAsia="tr-TR"/>
    </w:rPr>
  </w:style>
  <w:style w:type="paragraph" w:customStyle="1" w:styleId="CizelgeFBESablonBolumEKLER">
    <w:name w:val="Cizelge_FBE_Sablon_BolumEKLER"/>
    <w:autoRedefine/>
    <w:rsid w:val="00BD6669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paragraph" w:customStyle="1" w:styleId="CizelgeFBESablonBolumI">
    <w:name w:val="Cizelge_FBE_Sablon_BolumI"/>
    <w:next w:val="Normal"/>
    <w:autoRedefine/>
    <w:rsid w:val="00BD6669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TableTitle1Line">
    <w:name w:val="Table Title 1 Line"/>
    <w:autoRedefine/>
    <w:rsid w:val="00BD6669"/>
    <w:pPr>
      <w:keepNext/>
      <w:keepLines/>
      <w:suppressAutoHyphens/>
      <w:spacing w:before="48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izelgeFBESablonBolumII">
    <w:name w:val="Cizelge_FBE_Sablon_BolumII"/>
    <w:basedOn w:val="TableTitle1Line"/>
    <w:autoRedefine/>
    <w:rsid w:val="00BD6669"/>
    <w:pPr>
      <w:numPr>
        <w:numId w:val="3"/>
      </w:numPr>
      <w:spacing w:before="240"/>
    </w:pPr>
    <w:rPr>
      <w:lang w:val="en-GB"/>
    </w:rPr>
  </w:style>
  <w:style w:type="paragraph" w:customStyle="1" w:styleId="CizelgeFBESablonBolumIII">
    <w:name w:val="Cizelge_FBE_Sablon_BolumIII"/>
    <w:basedOn w:val="TableTitle1Line"/>
    <w:autoRedefine/>
    <w:rsid w:val="00BD6669"/>
    <w:pPr>
      <w:numPr>
        <w:numId w:val="4"/>
      </w:numPr>
      <w:spacing w:before="240"/>
      <w:ind w:left="-454"/>
    </w:pPr>
    <w:rPr>
      <w:lang w:val="en-GB"/>
    </w:rPr>
  </w:style>
  <w:style w:type="paragraph" w:customStyle="1" w:styleId="CizelgeFBESablonBolumIV">
    <w:name w:val="Cizelge_FBE_Sablon_BolumIV"/>
    <w:basedOn w:val="Normal"/>
    <w:next w:val="Normal"/>
    <w:autoRedefine/>
    <w:rsid w:val="00BD6669"/>
    <w:pPr>
      <w:numPr>
        <w:numId w:val="5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customStyle="1" w:styleId="CizelgeFBESablonBolumV">
    <w:name w:val="Cizelge_FBE_Sablon_BolumV"/>
    <w:next w:val="Normal"/>
    <w:autoRedefine/>
    <w:rsid w:val="00BD6669"/>
    <w:pPr>
      <w:numPr>
        <w:numId w:val="6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CizelgeFBESablonBolumVI">
    <w:name w:val="Cizelge_FBE_Sablon_BolumVI"/>
    <w:next w:val="Normal"/>
    <w:autoRedefine/>
    <w:rsid w:val="00BD6669"/>
    <w:pPr>
      <w:spacing w:after="0" w:line="360" w:lineRule="auto"/>
      <w:jc w:val="center"/>
    </w:pPr>
    <w:rPr>
      <w:rFonts w:ascii="Palatino Linotype" w:eastAsia="Times New Roman" w:hAnsi="Palatino Linotype" w:cs="Times New Roman"/>
      <w:b/>
      <w:noProof/>
      <w:lang w:eastAsia="tr-TR"/>
    </w:rPr>
  </w:style>
  <w:style w:type="paragraph" w:customStyle="1" w:styleId="CODE">
    <w:name w:val="CODE"/>
    <w:basedOn w:val="Normal"/>
    <w:rsid w:val="00BD6669"/>
    <w:pPr>
      <w:tabs>
        <w:tab w:val="left" w:pos="300"/>
        <w:tab w:val="left" w:pos="600"/>
        <w:tab w:val="left" w:pos="900"/>
        <w:tab w:val="left" w:pos="1200"/>
        <w:tab w:val="left" w:pos="1500"/>
        <w:tab w:val="left" w:pos="1800"/>
        <w:tab w:val="left" w:pos="2100"/>
        <w:tab w:val="left" w:pos="2400"/>
        <w:tab w:val="left" w:pos="2700"/>
        <w:tab w:val="left" w:pos="3000"/>
        <w:tab w:val="left" w:pos="3300"/>
        <w:tab w:val="left" w:pos="3600"/>
        <w:tab w:val="left" w:pos="3900"/>
        <w:tab w:val="left" w:pos="4200"/>
        <w:tab w:val="left" w:pos="4500"/>
        <w:tab w:val="left" w:pos="4800"/>
        <w:tab w:val="left" w:pos="5100"/>
        <w:tab w:val="left" w:pos="5400"/>
        <w:tab w:val="left" w:pos="5700"/>
        <w:tab w:val="left" w:pos="600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US"/>
    </w:rPr>
  </w:style>
  <w:style w:type="numbering" w:customStyle="1" w:styleId="CurrentList1">
    <w:name w:val="Current List1"/>
    <w:rsid w:val="00BD6669"/>
    <w:pPr>
      <w:numPr>
        <w:numId w:val="8"/>
      </w:numPr>
    </w:pPr>
  </w:style>
  <w:style w:type="paragraph" w:customStyle="1" w:styleId="Default">
    <w:name w:val="Default"/>
    <w:rsid w:val="00BD6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DipnotBavurusu">
    <w:name w:val="footnote reference"/>
    <w:rsid w:val="00BD6669"/>
    <w:rPr>
      <w:vertAlign w:val="superscript"/>
    </w:rPr>
  </w:style>
  <w:style w:type="paragraph" w:styleId="DipnotMetni">
    <w:name w:val="footnote text"/>
    <w:basedOn w:val="Normal"/>
    <w:link w:val="DipnotMetniChar"/>
    <w:rsid w:val="00BD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rsid w:val="00BD66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1">
    <w:name w:val="toc 1"/>
    <w:basedOn w:val="Normal"/>
    <w:next w:val="Normal"/>
    <w:autoRedefine/>
    <w:uiPriority w:val="39"/>
    <w:rsid w:val="00BD6669"/>
    <w:pPr>
      <w:tabs>
        <w:tab w:val="right" w:leader="dot" w:pos="8211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Dizin1">
    <w:name w:val="index 1"/>
    <w:basedOn w:val="T1"/>
    <w:next w:val="Normal"/>
    <w:autoRedefine/>
    <w:rsid w:val="00BD6669"/>
    <w:pPr>
      <w:spacing w:before="240"/>
      <w:ind w:left="238" w:hanging="238"/>
    </w:pPr>
  </w:style>
  <w:style w:type="paragraph" w:styleId="Dizin3">
    <w:name w:val="index 3"/>
    <w:basedOn w:val="Normal"/>
    <w:next w:val="Normal"/>
    <w:autoRedefine/>
    <w:rsid w:val="00BD6669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customStyle="1" w:styleId="FORMULcuno">
    <w:name w:val="FORMUL_cuno"/>
    <w:basedOn w:val="Normal"/>
    <w:rsid w:val="00BD6669"/>
    <w:pPr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GOVDE">
    <w:name w:val="GOVDE"/>
    <w:basedOn w:val="Normal"/>
    <w:link w:val="GOVDEChar"/>
    <w:rsid w:val="00BD6669"/>
    <w:pPr>
      <w:spacing w:before="120" w:after="120" w:line="360" w:lineRule="auto"/>
      <w:jc w:val="both"/>
    </w:pPr>
    <w:rPr>
      <w:rFonts w:ascii="Times New Roman" w:eastAsia="Batang" w:hAnsi="Times New Roman" w:cs="Times New Roman"/>
      <w:sz w:val="24"/>
      <w:szCs w:val="24"/>
      <w:lang w:val="en-US" w:eastAsia="tr-TR"/>
    </w:rPr>
  </w:style>
  <w:style w:type="character" w:customStyle="1" w:styleId="GOVDEChar">
    <w:name w:val="GOVDE Char"/>
    <w:link w:val="GOVDE"/>
    <w:rsid w:val="00BD6669"/>
    <w:rPr>
      <w:rFonts w:ascii="Times New Roman" w:eastAsia="Batang" w:hAnsi="Times New Roman" w:cs="Times New Roman"/>
      <w:sz w:val="24"/>
      <w:szCs w:val="24"/>
      <w:lang w:val="en-US" w:eastAsia="tr-TR"/>
    </w:rPr>
  </w:style>
  <w:style w:type="paragraph" w:styleId="GvdeMetni">
    <w:name w:val="Body Text"/>
    <w:aliases w:val="Body Text Char Char Char Char Char"/>
    <w:basedOn w:val="Normal"/>
    <w:link w:val="GvdeMetniChar"/>
    <w:rsid w:val="00BD6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aliases w:val="Body Text Char Char Char Char Char Char"/>
    <w:basedOn w:val="VarsaylanParagrafYazTipi"/>
    <w:link w:val="GvdeMetni"/>
    <w:rsid w:val="00BD6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2">
    <w:name w:val="toc 2"/>
    <w:basedOn w:val="Normal"/>
    <w:next w:val="Normal"/>
    <w:autoRedefine/>
    <w:uiPriority w:val="39"/>
    <w:rsid w:val="00BD6669"/>
    <w:pPr>
      <w:tabs>
        <w:tab w:val="right" w:leader="dot" w:pos="8210"/>
      </w:tabs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3">
    <w:name w:val="toc 3"/>
    <w:basedOn w:val="Normal"/>
    <w:next w:val="Normal"/>
    <w:autoRedefine/>
    <w:uiPriority w:val="39"/>
    <w:rsid w:val="00BD6669"/>
    <w:pPr>
      <w:tabs>
        <w:tab w:val="right" w:leader="dot" w:pos="8211"/>
      </w:tabs>
      <w:spacing w:after="0" w:line="240" w:lineRule="auto"/>
      <w:ind w:left="48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4">
    <w:name w:val="toc 4"/>
    <w:basedOn w:val="Normal"/>
    <w:next w:val="Normal"/>
    <w:autoRedefine/>
    <w:uiPriority w:val="39"/>
    <w:rsid w:val="00BD66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5">
    <w:name w:val="toc 5"/>
    <w:basedOn w:val="Normal"/>
    <w:next w:val="Normal"/>
    <w:autoRedefine/>
    <w:uiPriority w:val="39"/>
    <w:rsid w:val="00BD6669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6">
    <w:name w:val="toc 6"/>
    <w:basedOn w:val="Normal"/>
    <w:next w:val="Normal"/>
    <w:autoRedefine/>
    <w:rsid w:val="00BD6669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7">
    <w:name w:val="toc 7"/>
    <w:basedOn w:val="Normal"/>
    <w:next w:val="Normal"/>
    <w:autoRedefine/>
    <w:rsid w:val="00BD6669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8">
    <w:name w:val="toc 8"/>
    <w:basedOn w:val="Normal"/>
    <w:next w:val="Normal"/>
    <w:autoRedefine/>
    <w:rsid w:val="00BD6669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9">
    <w:name w:val="toc 9"/>
    <w:basedOn w:val="Normal"/>
    <w:next w:val="Normal"/>
    <w:autoRedefine/>
    <w:rsid w:val="00BD6669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lenenKpr">
    <w:name w:val="FollowedHyperlink"/>
    <w:rsid w:val="00BD6669"/>
    <w:rPr>
      <w:color w:val="800080"/>
      <w:u w:val="single"/>
    </w:rPr>
  </w:style>
  <w:style w:type="paragraph" w:styleId="KaynakaBal">
    <w:name w:val="toa heading"/>
    <w:basedOn w:val="Normal"/>
    <w:next w:val="Normal"/>
    <w:rsid w:val="00BD6669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KonuBal">
    <w:name w:val="Title"/>
    <w:basedOn w:val="Normal"/>
    <w:link w:val="KonuBalChar"/>
    <w:qFormat/>
    <w:rsid w:val="00BD6669"/>
    <w:pPr>
      <w:spacing w:before="1320" w:after="6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rsid w:val="00BD6669"/>
    <w:rPr>
      <w:rFonts w:ascii="Times New Roman" w:eastAsia="Times New Roman" w:hAnsi="Times New Roman" w:cs="Times New Roman"/>
      <w:b/>
      <w:sz w:val="24"/>
      <w:szCs w:val="24"/>
      <w:lang w:val="en-US" w:eastAsia="tr-TR"/>
    </w:rPr>
  </w:style>
  <w:style w:type="character" w:styleId="Kpr">
    <w:name w:val="Hyperlink"/>
    <w:uiPriority w:val="99"/>
    <w:rsid w:val="00BD6669"/>
    <w:rPr>
      <w:color w:val="0000FF"/>
      <w:u w:val="single"/>
    </w:rPr>
  </w:style>
  <w:style w:type="character" w:customStyle="1" w:styleId="link-external">
    <w:name w:val="link-external"/>
    <w:rsid w:val="00BD6669"/>
  </w:style>
  <w:style w:type="paragraph" w:customStyle="1" w:styleId="MTDisplayEquation">
    <w:name w:val="MTDisplayEquation"/>
    <w:basedOn w:val="GOVDE"/>
    <w:next w:val="Normal"/>
    <w:rsid w:val="00BD6669"/>
    <w:pPr>
      <w:keepLines/>
      <w:tabs>
        <w:tab w:val="center" w:pos="4120"/>
        <w:tab w:val="right" w:pos="8220"/>
      </w:tabs>
    </w:pPr>
  </w:style>
  <w:style w:type="character" w:customStyle="1" w:styleId="MTEquationSection">
    <w:name w:val="MTEquationSection"/>
    <w:rsid w:val="00BD6669"/>
    <w:rPr>
      <w:b/>
      <w:vanish/>
      <w:color w:val="FF0000"/>
      <w:lang w:val="en-US"/>
    </w:rPr>
  </w:style>
  <w:style w:type="paragraph" w:styleId="NormalWeb">
    <w:name w:val="Normal (Web)"/>
    <w:basedOn w:val="Normal"/>
    <w:rsid w:val="00BD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grs">
    <w:name w:val="normalgrs"/>
    <w:basedOn w:val="Normal"/>
    <w:rsid w:val="00BD6669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en-US" w:eastAsia="tr-TR"/>
    </w:rPr>
  </w:style>
  <w:style w:type="paragraph" w:customStyle="1" w:styleId="NumberedList">
    <w:name w:val="Numbered List"/>
    <w:autoRedefine/>
    <w:rsid w:val="00BD6669"/>
    <w:pPr>
      <w:keepLines/>
      <w:numPr>
        <w:numId w:val="9"/>
      </w:num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Text">
    <w:name w:val="Paragraph Text"/>
    <w:autoRedefine/>
    <w:rsid w:val="00BD6669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ict">
    <w:name w:val="Pict"/>
    <w:basedOn w:val="Normal"/>
    <w:link w:val="PictChar"/>
    <w:rsid w:val="00BD6669"/>
    <w:pPr>
      <w:spacing w:before="240" w:after="120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PictChar">
    <w:name w:val="Pict Char"/>
    <w:link w:val="Pict"/>
    <w:rsid w:val="00BD6669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ResimYazs">
    <w:name w:val="caption"/>
    <w:basedOn w:val="Normal"/>
    <w:next w:val="Normal"/>
    <w:qFormat/>
    <w:rsid w:val="00BD666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character" w:styleId="SayfaNumaras">
    <w:name w:val="page number"/>
    <w:rsid w:val="00BD6669"/>
  </w:style>
  <w:style w:type="paragraph" w:customStyle="1" w:styleId="SekilFBESablonBolumI">
    <w:name w:val="Sekil_FBE_Sablon_BolumI"/>
    <w:basedOn w:val="Normal"/>
    <w:autoRedefine/>
    <w:rsid w:val="00BD6669"/>
    <w:pPr>
      <w:numPr>
        <w:ilvl w:val="2"/>
        <w:numId w:val="10"/>
      </w:numPr>
      <w:spacing w:before="120" w:after="240" w:line="240" w:lineRule="auto"/>
      <w:jc w:val="center"/>
    </w:pPr>
    <w:rPr>
      <w:rFonts w:ascii="Times New Roman" w:eastAsia="Batang" w:hAnsi="Times New Roman" w:cs="Times New Roman"/>
      <w:sz w:val="24"/>
      <w:szCs w:val="24"/>
      <w:lang w:val="en-GB" w:eastAsia="tr-TR"/>
    </w:rPr>
  </w:style>
  <w:style w:type="paragraph" w:customStyle="1" w:styleId="SekilFBESablonBolumII">
    <w:name w:val="Sekil_FBE_Sablon_BolumII"/>
    <w:basedOn w:val="Normal"/>
    <w:autoRedefine/>
    <w:rsid w:val="00BD6669"/>
    <w:pPr>
      <w:numPr>
        <w:numId w:val="11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SekilFBESablonBolumIII">
    <w:name w:val="Sekil_FBE_Sablon_BolumIII"/>
    <w:basedOn w:val="Normal"/>
    <w:autoRedefine/>
    <w:rsid w:val="00BD6669"/>
    <w:pPr>
      <w:numPr>
        <w:numId w:val="12"/>
      </w:numPr>
      <w:spacing w:before="120" w:after="240" w:line="240" w:lineRule="auto"/>
      <w:ind w:left="-902" w:firstLine="902"/>
      <w:jc w:val="center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customStyle="1" w:styleId="SekilFBESablonBolumIV">
    <w:name w:val="Sekil_FBE_Sablon_BolumIV"/>
    <w:basedOn w:val="Normal"/>
    <w:next w:val="GOVDE"/>
    <w:autoRedefine/>
    <w:rsid w:val="00BD6669"/>
    <w:pPr>
      <w:numPr>
        <w:numId w:val="13"/>
      </w:numPr>
      <w:spacing w:before="120" w:after="240" w:line="240" w:lineRule="auto"/>
      <w:jc w:val="center"/>
    </w:pPr>
    <w:rPr>
      <w:rFonts w:ascii="Times New (W1)" w:eastAsia="Times New Roman" w:hAnsi="Times New (W1)" w:cs="Times New Roman"/>
      <w:sz w:val="24"/>
      <w:szCs w:val="24"/>
      <w:lang w:val="en-US" w:eastAsia="tr-TR"/>
    </w:rPr>
  </w:style>
  <w:style w:type="paragraph" w:customStyle="1" w:styleId="SekilFBESablonBolumV">
    <w:name w:val="Sekil_FBE_Sablon_BolumV"/>
    <w:next w:val="GOVDE"/>
    <w:autoRedefine/>
    <w:rsid w:val="00BD6669"/>
    <w:pPr>
      <w:numPr>
        <w:numId w:val="14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SekilFBESablonBolumVI">
    <w:name w:val="Sekil_FBE_Sablon_BolumVI"/>
    <w:next w:val="GOVDE"/>
    <w:autoRedefine/>
    <w:rsid w:val="00BD6669"/>
    <w:pPr>
      <w:numPr>
        <w:numId w:val="15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SekilFBESablonEKLER">
    <w:name w:val="Sekil_FBE_Sablon_EKLER"/>
    <w:basedOn w:val="Normal"/>
    <w:next w:val="CizelgeFBESablonBolumVI"/>
    <w:autoRedefine/>
    <w:rsid w:val="00BD6669"/>
    <w:pPr>
      <w:spacing w:before="240" w:after="120" w:line="360" w:lineRule="auto"/>
      <w:ind w:firstLine="709"/>
      <w:jc w:val="both"/>
    </w:pPr>
    <w:rPr>
      <w:rFonts w:ascii="Times New Roman" w:eastAsia="Batang" w:hAnsi="Times New Roman" w:cs="Times New Roman"/>
      <w:sz w:val="24"/>
      <w:szCs w:val="24"/>
      <w:lang w:eastAsia="tr-TR"/>
    </w:rPr>
  </w:style>
  <w:style w:type="paragraph" w:styleId="ekillerTablosu">
    <w:name w:val="table of figures"/>
    <w:basedOn w:val="Normal"/>
    <w:next w:val="Normal"/>
    <w:uiPriority w:val="99"/>
    <w:rsid w:val="00BD6669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Anchor">
    <w:name w:val="Table Anchor"/>
    <w:autoRedefine/>
    <w:rsid w:val="00BD6669"/>
    <w:pPr>
      <w:keepLines/>
      <w:spacing w:after="48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zeltme">
    <w:name w:val="Revision"/>
    <w:hidden/>
    <w:uiPriority w:val="99"/>
    <w:semiHidden/>
    <w:rsid w:val="00BD6669"/>
    <w:pPr>
      <w:spacing w:before="120" w:after="12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TableCaption1Line">
    <w:name w:val="Table Caption 1 Line"/>
    <w:autoRedefine/>
    <w:rsid w:val="00BD6669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ColumnHead">
    <w:name w:val="Table Column Head"/>
    <w:autoRedefine/>
    <w:rsid w:val="00BD6669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szCs w:val="20"/>
      <w:lang w:val="en-US"/>
    </w:rPr>
  </w:style>
  <w:style w:type="paragraph" w:customStyle="1" w:styleId="TableContentCentered">
    <w:name w:val="Table Content Centered"/>
    <w:autoRedefine/>
    <w:rsid w:val="00BD6669"/>
    <w:pPr>
      <w:spacing w:before="120" w:after="0" w:line="240" w:lineRule="auto"/>
      <w:jc w:val="center"/>
    </w:pPr>
    <w:rPr>
      <w:rFonts w:ascii="Arial" w:eastAsia="Times New Roman" w:hAnsi="Arial" w:cs="Times New Roman"/>
      <w:szCs w:val="20"/>
      <w:lang w:val="en-US"/>
    </w:rPr>
  </w:style>
  <w:style w:type="paragraph" w:customStyle="1" w:styleId="TableContentFlushLeft">
    <w:name w:val="Table Content Flush Left"/>
    <w:autoRedefine/>
    <w:rsid w:val="00BD6669"/>
    <w:pPr>
      <w:keepLines/>
      <w:spacing w:before="120"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TableContentFlushRight">
    <w:name w:val="Table Content Flush Right"/>
    <w:autoRedefine/>
    <w:rsid w:val="00BD6669"/>
    <w:pPr>
      <w:spacing w:before="120" w:after="0" w:line="240" w:lineRule="auto"/>
      <w:ind w:right="144"/>
      <w:jc w:val="right"/>
    </w:pPr>
    <w:rPr>
      <w:rFonts w:ascii="Arial" w:eastAsia="Times New Roman" w:hAnsi="Arial" w:cs="Times New Roman"/>
      <w:szCs w:val="20"/>
      <w:lang w:val="en-US"/>
    </w:rPr>
  </w:style>
  <w:style w:type="paragraph" w:customStyle="1" w:styleId="TableTitle2Line">
    <w:name w:val="Table Title 2 Line"/>
    <w:autoRedefine/>
    <w:rsid w:val="00BD6669"/>
    <w:pPr>
      <w:keepNext/>
      <w:keepLines/>
      <w:suppressAutoHyphens/>
      <w:spacing w:before="360" w:after="120" w:line="240" w:lineRule="auto"/>
      <w:ind w:left="288" w:hanging="288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o">
    <w:name w:val="Tablo"/>
    <w:basedOn w:val="GOVDE"/>
    <w:link w:val="TabloChar"/>
    <w:rsid w:val="00BD6669"/>
    <w:pPr>
      <w:framePr w:wrap="notBeside" w:vAnchor="text" w:hAnchor="text" w:y="1"/>
      <w:spacing w:before="240"/>
      <w:jc w:val="left"/>
    </w:pPr>
  </w:style>
  <w:style w:type="character" w:customStyle="1" w:styleId="TabloChar">
    <w:name w:val="Tablo Char"/>
    <w:link w:val="Tablo"/>
    <w:rsid w:val="00BD6669"/>
    <w:rPr>
      <w:rFonts w:ascii="Times New Roman" w:eastAsia="Batang" w:hAnsi="Times New Roman" w:cs="Times New Roman"/>
      <w:sz w:val="24"/>
      <w:szCs w:val="24"/>
      <w:lang w:val="en-US" w:eastAsia="tr-TR"/>
    </w:rPr>
  </w:style>
  <w:style w:type="table" w:styleId="TabloKlavuzu">
    <w:name w:val="Table Grid"/>
    <w:basedOn w:val="NormalTablo"/>
    <w:rsid w:val="00BD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D6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D6669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Vurgu">
    <w:name w:val="Emphasis"/>
    <w:qFormat/>
    <w:rsid w:val="00BD6669"/>
    <w:rPr>
      <w:i/>
      <w:iCs/>
    </w:rPr>
  </w:style>
  <w:style w:type="character" w:styleId="SatrNumaras">
    <w:name w:val="line number"/>
    <w:basedOn w:val="VarsaylanParagrafYazTipi"/>
    <w:rsid w:val="00BD6669"/>
  </w:style>
  <w:style w:type="paragraph" w:styleId="ListeParagraf">
    <w:name w:val="List Paragraph"/>
    <w:basedOn w:val="Normal"/>
    <w:uiPriority w:val="34"/>
    <w:qFormat/>
    <w:rsid w:val="00BD66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HTMLCite">
    <w:name w:val="HTML Cite"/>
    <w:uiPriority w:val="99"/>
    <w:unhideWhenUsed/>
    <w:rsid w:val="00BD6669"/>
    <w:rPr>
      <w:i/>
      <w:iCs/>
    </w:rPr>
  </w:style>
  <w:style w:type="character" w:styleId="YerTutucuMetni">
    <w:name w:val="Placeholder Text"/>
    <w:basedOn w:val="VarsaylanParagrafYazTipi"/>
    <w:uiPriority w:val="99"/>
    <w:semiHidden/>
    <w:rsid w:val="00BD6669"/>
    <w:rPr>
      <w:color w:val="80808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BD666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BD6669"/>
    <w:rPr>
      <w:rFonts w:ascii="Calibri" w:eastAsia="Calibri" w:hAnsi="Calibri" w:cs="Times New Roman"/>
      <w:sz w:val="20"/>
      <w:szCs w:val="20"/>
      <w:lang w:val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BD6669"/>
    <w:rPr>
      <w:vertAlign w:val="superscript"/>
    </w:rPr>
  </w:style>
  <w:style w:type="table" w:customStyle="1" w:styleId="TabloKlavuzuAk1">
    <w:name w:val="Tablo Kılavuzu Açık1"/>
    <w:basedOn w:val="NormalTablo"/>
    <w:next w:val="TabloKlavuzuAk"/>
    <w:uiPriority w:val="40"/>
    <w:rsid w:val="00BD66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BD6669"/>
    <w:rPr>
      <w:color w:val="605E5C"/>
      <w:shd w:val="clear" w:color="auto" w:fill="E1DFDD"/>
    </w:rPr>
  </w:style>
  <w:style w:type="paragraph" w:customStyle="1" w:styleId="AralkYok1">
    <w:name w:val="Aralık Yok1"/>
    <w:next w:val="AralkYok"/>
    <w:link w:val="AralkYokChar"/>
    <w:uiPriority w:val="1"/>
    <w:qFormat/>
    <w:rsid w:val="00BD6669"/>
    <w:pPr>
      <w:spacing w:after="0" w:line="240" w:lineRule="auto"/>
    </w:pPr>
    <w:rPr>
      <w:rFonts w:eastAsia="Times New Roman"/>
      <w:lang w:eastAsia="tr-TR"/>
    </w:rPr>
  </w:style>
  <w:style w:type="character" w:customStyle="1" w:styleId="AralkYokChar">
    <w:name w:val="Aralık Yok Char"/>
    <w:basedOn w:val="VarsaylanParagrafYazTipi"/>
    <w:link w:val="AralkYok1"/>
    <w:uiPriority w:val="1"/>
    <w:rsid w:val="00BD6669"/>
    <w:rPr>
      <w:rFonts w:ascii="Calibri" w:eastAsia="Times New Roman" w:hAnsi="Calibri" w:cs="Arial"/>
      <w:sz w:val="22"/>
      <w:szCs w:val="22"/>
    </w:rPr>
  </w:style>
  <w:style w:type="table" w:styleId="TabloKlavuzuAk">
    <w:name w:val="Grid Table Light"/>
    <w:basedOn w:val="NormalTablo"/>
    <w:uiPriority w:val="40"/>
    <w:rsid w:val="00BD6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BD6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E015-C079-4A88-918A-BA27E6ED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TERZI</dc:creator>
  <cp:keywords/>
  <dc:description/>
  <cp:lastModifiedBy>HASAN TERZI</cp:lastModifiedBy>
  <cp:revision>6</cp:revision>
  <dcterms:created xsi:type="dcterms:W3CDTF">2021-12-31T13:25:00Z</dcterms:created>
  <dcterms:modified xsi:type="dcterms:W3CDTF">2021-12-31T13:36:00Z</dcterms:modified>
</cp:coreProperties>
</file>