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4D65" w:rsidRPr="00EA2A84" w:rsidRDefault="00024D65" w:rsidP="00EA2A84">
      <w:pPr>
        <w:spacing w:after="0" w:line="240" w:lineRule="auto"/>
        <w:jc w:val="center"/>
        <w:rPr>
          <w:rFonts w:ascii="Times New Roman" w:hAnsi="Times New Roman" w:cs="Times New Roman"/>
          <w:b/>
          <w:sz w:val="28"/>
          <w:szCs w:val="28"/>
        </w:rPr>
      </w:pPr>
      <w:r w:rsidRPr="00EA2A84">
        <w:rPr>
          <w:rFonts w:ascii="Times New Roman" w:hAnsi="Times New Roman" w:cs="Times New Roman"/>
          <w:b/>
          <w:sz w:val="28"/>
          <w:szCs w:val="28"/>
        </w:rPr>
        <w:t xml:space="preserve">PATERNALİST LİDERLİK VE ÖRGÜTSEL İLETİŞİM ARASINDAKİ İLİŞKİ: </w:t>
      </w:r>
      <w:r w:rsidR="00BA00BC" w:rsidRPr="00EA2A84">
        <w:rPr>
          <w:rFonts w:ascii="Times New Roman" w:hAnsi="Times New Roman" w:cs="Times New Roman"/>
          <w:b/>
          <w:sz w:val="28"/>
          <w:szCs w:val="28"/>
        </w:rPr>
        <w:t>DOĞU AKDENİZ BÖLGESİNDE BİR</w:t>
      </w:r>
      <w:r w:rsidRPr="00EA2A84">
        <w:rPr>
          <w:rFonts w:ascii="Times New Roman" w:hAnsi="Times New Roman" w:cs="Times New Roman"/>
          <w:b/>
          <w:sz w:val="28"/>
          <w:szCs w:val="28"/>
        </w:rPr>
        <w:t xml:space="preserve"> BELEDİYE ÖRNEĞİ</w:t>
      </w:r>
    </w:p>
    <w:p w:rsidR="00024D65" w:rsidRPr="007C7FB0" w:rsidRDefault="00024D65" w:rsidP="00D5277C">
      <w:pPr>
        <w:spacing w:after="0" w:line="240" w:lineRule="auto"/>
        <w:jc w:val="right"/>
        <w:rPr>
          <w:rFonts w:ascii="Times New Roman" w:hAnsi="Times New Roman" w:cs="Times New Roman"/>
          <w:b/>
          <w:sz w:val="20"/>
          <w:szCs w:val="20"/>
        </w:rPr>
      </w:pPr>
    </w:p>
    <w:p w:rsidR="00024D65" w:rsidRPr="00EA2A84" w:rsidRDefault="00024D65" w:rsidP="00EA2A84">
      <w:pPr>
        <w:spacing w:after="0" w:line="240" w:lineRule="auto"/>
        <w:jc w:val="center"/>
        <w:rPr>
          <w:rFonts w:ascii="Times New Roman" w:hAnsi="Times New Roman" w:cs="Times New Roman"/>
          <w:i/>
          <w:sz w:val="24"/>
          <w:szCs w:val="24"/>
        </w:rPr>
      </w:pPr>
      <w:r w:rsidRPr="00EA2A84">
        <w:rPr>
          <w:rFonts w:ascii="Times New Roman" w:hAnsi="Times New Roman" w:cs="Times New Roman"/>
          <w:i/>
          <w:sz w:val="24"/>
          <w:szCs w:val="24"/>
        </w:rPr>
        <w:t>Mustafa TAŞLIYAN*</w:t>
      </w:r>
    </w:p>
    <w:p w:rsidR="00024D65" w:rsidRPr="00EA2A84" w:rsidRDefault="00024D65" w:rsidP="00EA2A84">
      <w:pPr>
        <w:spacing w:after="0" w:line="240" w:lineRule="auto"/>
        <w:jc w:val="center"/>
        <w:rPr>
          <w:rFonts w:ascii="Times New Roman" w:hAnsi="Times New Roman" w:cs="Times New Roman"/>
          <w:i/>
          <w:sz w:val="24"/>
          <w:szCs w:val="24"/>
        </w:rPr>
      </w:pPr>
      <w:r w:rsidRPr="00EA2A84">
        <w:rPr>
          <w:rFonts w:ascii="Times New Roman" w:hAnsi="Times New Roman" w:cs="Times New Roman"/>
          <w:i/>
          <w:sz w:val="24"/>
          <w:szCs w:val="24"/>
        </w:rPr>
        <w:t>Hüseyin ÇİÇEKLİOĞLU**</w:t>
      </w:r>
    </w:p>
    <w:p w:rsidR="00024D65" w:rsidRPr="00EA2A84" w:rsidRDefault="00024D65" w:rsidP="00EA2A84">
      <w:pPr>
        <w:spacing w:after="0" w:line="240" w:lineRule="auto"/>
        <w:jc w:val="center"/>
        <w:rPr>
          <w:rFonts w:ascii="Times New Roman" w:hAnsi="Times New Roman" w:cs="Times New Roman"/>
          <w:i/>
          <w:sz w:val="24"/>
          <w:szCs w:val="24"/>
        </w:rPr>
      </w:pPr>
      <w:r w:rsidRPr="00EA2A84">
        <w:rPr>
          <w:rFonts w:ascii="Times New Roman" w:hAnsi="Times New Roman" w:cs="Times New Roman"/>
          <w:i/>
          <w:sz w:val="24"/>
          <w:szCs w:val="24"/>
        </w:rPr>
        <w:t>Tuba BIYIKBEYİ***</w:t>
      </w:r>
    </w:p>
    <w:p w:rsidR="00EA2A84" w:rsidRDefault="00EA2A84" w:rsidP="00EA2A84">
      <w:pPr>
        <w:spacing w:after="0" w:line="240" w:lineRule="auto"/>
        <w:rPr>
          <w:rFonts w:ascii="Times New Roman" w:hAnsi="Times New Roman" w:cs="Times New Roman"/>
          <w:b/>
          <w:sz w:val="20"/>
          <w:szCs w:val="20"/>
        </w:rPr>
      </w:pPr>
    </w:p>
    <w:p w:rsidR="00024D65" w:rsidRPr="0074401E" w:rsidRDefault="00024D65" w:rsidP="00EA2A84">
      <w:pPr>
        <w:spacing w:after="0" w:line="240" w:lineRule="auto"/>
        <w:rPr>
          <w:rFonts w:ascii="Times New Roman" w:hAnsi="Times New Roman" w:cs="Times New Roman"/>
          <w:b/>
          <w:sz w:val="20"/>
          <w:szCs w:val="20"/>
        </w:rPr>
      </w:pPr>
      <w:r w:rsidRPr="0074401E">
        <w:rPr>
          <w:rFonts w:ascii="Times New Roman" w:hAnsi="Times New Roman" w:cs="Times New Roman"/>
          <w:b/>
          <w:sz w:val="20"/>
          <w:szCs w:val="20"/>
        </w:rPr>
        <w:t>Özet</w:t>
      </w:r>
    </w:p>
    <w:p w:rsidR="00024D65" w:rsidRPr="0074401E" w:rsidRDefault="00BF4E9E" w:rsidP="00EA2A84">
      <w:pPr>
        <w:tabs>
          <w:tab w:val="left" w:pos="0"/>
        </w:tabs>
        <w:spacing w:after="0" w:line="240" w:lineRule="auto"/>
        <w:jc w:val="both"/>
        <w:rPr>
          <w:rFonts w:ascii="Times New Roman" w:hAnsi="Times New Roman" w:cs="Times New Roman"/>
          <w:sz w:val="20"/>
          <w:szCs w:val="20"/>
        </w:rPr>
      </w:pPr>
      <w:r w:rsidRPr="0074401E">
        <w:rPr>
          <w:rFonts w:ascii="Times New Roman" w:hAnsi="Times New Roman" w:cs="Times New Roman"/>
          <w:color w:val="000000"/>
          <w:sz w:val="20"/>
          <w:szCs w:val="20"/>
        </w:rPr>
        <w:t>Farklı toplum ve kültürlerde yöneticilerden beklenen liderlik tarzları da değişiklik gösterebilmektedir.</w:t>
      </w:r>
      <w:r w:rsidR="00851438" w:rsidRPr="0074401E">
        <w:rPr>
          <w:rFonts w:ascii="Times New Roman" w:hAnsi="Times New Roman" w:cs="Times New Roman"/>
          <w:sz w:val="20"/>
          <w:szCs w:val="20"/>
        </w:rPr>
        <w:t xml:space="preserve"> Doğu toplumlarında daha iş birlikçi ve geniş güç mesafesi niteliği bulunduğundan dolayı paternalizm anlayışı özellikle bu toplumlarda daha yaygın olarak görülmektedir.</w:t>
      </w:r>
    </w:p>
    <w:p w:rsidR="00D55FD6" w:rsidRPr="0074401E" w:rsidRDefault="00035C70" w:rsidP="00EA2A84">
      <w:pPr>
        <w:tabs>
          <w:tab w:val="left" w:pos="0"/>
        </w:tabs>
        <w:spacing w:after="0" w:line="240" w:lineRule="auto"/>
        <w:jc w:val="both"/>
        <w:rPr>
          <w:rFonts w:ascii="Times New Roman" w:hAnsi="Times New Roman" w:cs="Times New Roman"/>
          <w:sz w:val="20"/>
          <w:szCs w:val="20"/>
        </w:rPr>
      </w:pPr>
      <w:r w:rsidRPr="0074401E">
        <w:rPr>
          <w:rFonts w:ascii="Times New Roman" w:hAnsi="Times New Roman" w:cs="Times New Roman"/>
          <w:sz w:val="20"/>
          <w:szCs w:val="20"/>
        </w:rPr>
        <w:t>Paternalizm; hiyerarşik ilişkiler içerisinde liderin örgütü bir aile ortamına benzetip, astların hem bireysel hem profesyonel yaşamlarında yol gösteren, destekleyen ve karşılığında da onlardan örgüte ve kendilerine karşı sadakat ve bağlılık bekleyen bir yaklaşımdır.</w:t>
      </w:r>
      <w:r w:rsidR="00D55FD6" w:rsidRPr="0074401E">
        <w:rPr>
          <w:rFonts w:ascii="Times New Roman" w:hAnsi="Times New Roman" w:cs="Times New Roman"/>
          <w:sz w:val="20"/>
          <w:szCs w:val="20"/>
        </w:rPr>
        <w:t xml:space="preserve"> Örgütsel iletişim ise, bir örgütün çeşitli kısımları ve personeli arasındaki bilgi, veri, algı, anlayış, yaklaşım aktarmaları isinde kullanılan her türlü metot, araç, gereç ve tekniği ile bu aktarmadaki çeşitli sistemleri (kanalları) ve yazılı sözlü sözsüz her türlü mesaj şeklini içermektedir. </w:t>
      </w:r>
      <w:proofErr w:type="spellStart"/>
      <w:r w:rsidR="00D55FD6" w:rsidRPr="0074401E">
        <w:rPr>
          <w:rFonts w:ascii="Times New Roman" w:hAnsi="Times New Roman" w:cs="Times New Roman"/>
          <w:sz w:val="20"/>
          <w:szCs w:val="20"/>
        </w:rPr>
        <w:t>Paternalist</w:t>
      </w:r>
      <w:proofErr w:type="spellEnd"/>
      <w:r w:rsidR="00D55FD6" w:rsidRPr="0074401E">
        <w:rPr>
          <w:rFonts w:ascii="Times New Roman" w:hAnsi="Times New Roman" w:cs="Times New Roman"/>
          <w:sz w:val="20"/>
          <w:szCs w:val="20"/>
        </w:rPr>
        <w:t xml:space="preserve"> </w:t>
      </w:r>
      <w:proofErr w:type="gramStart"/>
      <w:r w:rsidR="00D55FD6" w:rsidRPr="0074401E">
        <w:rPr>
          <w:rFonts w:ascii="Times New Roman" w:hAnsi="Times New Roman" w:cs="Times New Roman"/>
          <w:sz w:val="20"/>
          <w:szCs w:val="20"/>
        </w:rPr>
        <w:t>liderlerin ”babacan</w:t>
      </w:r>
      <w:proofErr w:type="gramEnd"/>
      <w:r w:rsidR="00D55FD6" w:rsidRPr="0074401E">
        <w:rPr>
          <w:rFonts w:ascii="Times New Roman" w:hAnsi="Times New Roman" w:cs="Times New Roman"/>
          <w:sz w:val="20"/>
          <w:szCs w:val="20"/>
        </w:rPr>
        <w:t xml:space="preserve">” tavırları sayesinde örgütsel iletişimin iyileşeceği düşüncesi bu araştırmanın temel çıkış noktasıdır. </w:t>
      </w:r>
    </w:p>
    <w:p w:rsidR="00D55FD6" w:rsidRPr="0074401E" w:rsidRDefault="00D55FD6" w:rsidP="00EA2A84">
      <w:pPr>
        <w:tabs>
          <w:tab w:val="left" w:pos="0"/>
        </w:tabs>
        <w:spacing w:after="0" w:line="240" w:lineRule="auto"/>
        <w:jc w:val="both"/>
        <w:rPr>
          <w:rFonts w:ascii="Times New Roman" w:hAnsi="Times New Roman" w:cs="Times New Roman"/>
          <w:sz w:val="20"/>
          <w:szCs w:val="20"/>
        </w:rPr>
      </w:pPr>
      <w:r w:rsidRPr="0074401E">
        <w:rPr>
          <w:rFonts w:ascii="Times New Roman" w:hAnsi="Times New Roman" w:cs="Times New Roman"/>
          <w:sz w:val="20"/>
          <w:szCs w:val="20"/>
        </w:rPr>
        <w:t xml:space="preserve">Bu çalışmanın amacı </w:t>
      </w:r>
      <w:proofErr w:type="spellStart"/>
      <w:r w:rsidR="0015749B" w:rsidRPr="0074401E">
        <w:rPr>
          <w:rFonts w:ascii="Times New Roman" w:hAnsi="Times New Roman" w:cs="Times New Roman"/>
          <w:sz w:val="20"/>
          <w:szCs w:val="20"/>
        </w:rPr>
        <w:t>paternalist</w:t>
      </w:r>
      <w:proofErr w:type="spellEnd"/>
      <w:r w:rsidRPr="0074401E">
        <w:rPr>
          <w:rFonts w:ascii="Times New Roman" w:hAnsi="Times New Roman" w:cs="Times New Roman"/>
          <w:sz w:val="20"/>
          <w:szCs w:val="20"/>
        </w:rPr>
        <w:t xml:space="preserve"> liderlik ile örgütsel iletişim arasındaki ilişkiyi incelemektir. Araştırmanın örneklemini Doğu Akdeniz Bölgesinde yer alan bir ilçe belediyesinde çalışan 110 kişi oluşturmaktadır. Veri toplamada anket </w:t>
      </w:r>
      <w:r w:rsidR="000D69B9">
        <w:rPr>
          <w:rFonts w:ascii="Times New Roman" w:hAnsi="Times New Roman" w:cs="Times New Roman"/>
          <w:sz w:val="20"/>
          <w:szCs w:val="20"/>
        </w:rPr>
        <w:t>tekniği</w:t>
      </w:r>
      <w:r w:rsidRPr="0074401E">
        <w:rPr>
          <w:rFonts w:ascii="Times New Roman" w:hAnsi="Times New Roman" w:cs="Times New Roman"/>
          <w:sz w:val="20"/>
          <w:szCs w:val="20"/>
        </w:rPr>
        <w:t xml:space="preserve"> kullanılmıştır. </w:t>
      </w:r>
      <w:r w:rsidR="00D5638F">
        <w:rPr>
          <w:rFonts w:ascii="Times New Roman" w:hAnsi="Times New Roman" w:cs="Times New Roman"/>
          <w:sz w:val="20"/>
          <w:szCs w:val="20"/>
        </w:rPr>
        <w:t>Araştırmada amaçlara ulaşabilmek için frekans analizi, korelasyon ve regresyon gibi analizler yapılmıştır.</w:t>
      </w:r>
      <w:r w:rsidR="00793429">
        <w:rPr>
          <w:rFonts w:ascii="Times New Roman" w:hAnsi="Times New Roman" w:cs="Times New Roman"/>
          <w:sz w:val="20"/>
          <w:szCs w:val="20"/>
        </w:rPr>
        <w:t xml:space="preserve"> Araştırma sonucunda örgütsel iletişim ile </w:t>
      </w:r>
      <w:proofErr w:type="spellStart"/>
      <w:r w:rsidR="00793429">
        <w:rPr>
          <w:rFonts w:ascii="Times New Roman" w:hAnsi="Times New Roman" w:cs="Times New Roman"/>
          <w:sz w:val="20"/>
          <w:szCs w:val="20"/>
        </w:rPr>
        <w:t>paternalist</w:t>
      </w:r>
      <w:proofErr w:type="spellEnd"/>
      <w:r w:rsidR="00793429">
        <w:rPr>
          <w:rFonts w:ascii="Times New Roman" w:hAnsi="Times New Roman" w:cs="Times New Roman"/>
          <w:sz w:val="20"/>
          <w:szCs w:val="20"/>
        </w:rPr>
        <w:t xml:space="preserve"> liderliğin alt boyutları arasında orta şiddette ve pozitif ilişki bulunmuştur. Ayrıca demografik farklılıklar örgütsel iletişim algısı ve </w:t>
      </w:r>
      <w:proofErr w:type="spellStart"/>
      <w:r w:rsidR="00793429">
        <w:rPr>
          <w:rFonts w:ascii="Times New Roman" w:hAnsi="Times New Roman" w:cs="Times New Roman"/>
          <w:sz w:val="20"/>
          <w:szCs w:val="20"/>
        </w:rPr>
        <w:t>paternalist</w:t>
      </w:r>
      <w:proofErr w:type="spellEnd"/>
      <w:r w:rsidR="00793429">
        <w:rPr>
          <w:rFonts w:ascii="Times New Roman" w:hAnsi="Times New Roman" w:cs="Times New Roman"/>
          <w:sz w:val="20"/>
          <w:szCs w:val="20"/>
        </w:rPr>
        <w:t xml:space="preserve"> liderlik algısında farklılıklara sebep olmamaktadır.</w:t>
      </w:r>
    </w:p>
    <w:p w:rsidR="00D55FD6" w:rsidRPr="0074401E" w:rsidRDefault="00D55FD6" w:rsidP="00D5277C">
      <w:pPr>
        <w:spacing w:after="0" w:line="240" w:lineRule="auto"/>
        <w:jc w:val="both"/>
        <w:rPr>
          <w:rFonts w:ascii="Times New Roman" w:hAnsi="Times New Roman" w:cs="Times New Roman"/>
          <w:sz w:val="24"/>
          <w:szCs w:val="24"/>
        </w:rPr>
      </w:pPr>
    </w:p>
    <w:p w:rsidR="00024D65" w:rsidRPr="0074401E" w:rsidRDefault="00024D65" w:rsidP="00D5277C">
      <w:pPr>
        <w:spacing w:after="0" w:line="240" w:lineRule="auto"/>
        <w:jc w:val="both"/>
        <w:rPr>
          <w:rFonts w:ascii="Times New Roman" w:hAnsi="Times New Roman" w:cs="Times New Roman"/>
          <w:color w:val="000000"/>
          <w:sz w:val="20"/>
          <w:szCs w:val="24"/>
        </w:rPr>
      </w:pPr>
      <w:r w:rsidRPr="0074401E">
        <w:rPr>
          <w:rFonts w:ascii="Times New Roman" w:hAnsi="Times New Roman" w:cs="Times New Roman"/>
          <w:b/>
          <w:color w:val="000000"/>
          <w:sz w:val="20"/>
          <w:szCs w:val="24"/>
        </w:rPr>
        <w:t>Anahtar Kelimeler:</w:t>
      </w:r>
      <w:r w:rsidRPr="0074401E">
        <w:rPr>
          <w:rFonts w:ascii="Times New Roman" w:hAnsi="Times New Roman" w:cs="Times New Roman"/>
          <w:color w:val="000000"/>
          <w:sz w:val="20"/>
          <w:szCs w:val="24"/>
        </w:rPr>
        <w:t xml:space="preserve"> </w:t>
      </w:r>
      <w:proofErr w:type="spellStart"/>
      <w:r w:rsidR="009A3FA4" w:rsidRPr="0074401E">
        <w:rPr>
          <w:rFonts w:ascii="Times New Roman" w:hAnsi="Times New Roman" w:cs="Times New Roman"/>
          <w:color w:val="000000"/>
          <w:sz w:val="20"/>
          <w:szCs w:val="24"/>
        </w:rPr>
        <w:t>Paternalist</w:t>
      </w:r>
      <w:proofErr w:type="spellEnd"/>
      <w:r w:rsidR="009A3FA4" w:rsidRPr="0074401E">
        <w:rPr>
          <w:rFonts w:ascii="Times New Roman" w:hAnsi="Times New Roman" w:cs="Times New Roman"/>
          <w:color w:val="000000"/>
          <w:sz w:val="20"/>
          <w:szCs w:val="24"/>
        </w:rPr>
        <w:t>, Liderlik, İletişim</w:t>
      </w:r>
    </w:p>
    <w:p w:rsidR="00024D65" w:rsidRPr="0074401E" w:rsidRDefault="00024D65" w:rsidP="00692470">
      <w:pPr>
        <w:spacing w:after="0" w:line="240" w:lineRule="auto"/>
        <w:jc w:val="center"/>
        <w:rPr>
          <w:rFonts w:ascii="Times New Roman" w:hAnsi="Times New Roman" w:cs="Times New Roman"/>
          <w:b/>
          <w:sz w:val="20"/>
          <w:szCs w:val="24"/>
        </w:rPr>
      </w:pPr>
    </w:p>
    <w:p w:rsidR="00692470" w:rsidRPr="00EA2A84" w:rsidRDefault="00692470" w:rsidP="00692470">
      <w:pPr>
        <w:autoSpaceDE w:val="0"/>
        <w:autoSpaceDN w:val="0"/>
        <w:adjustRightInd w:val="0"/>
        <w:spacing w:after="0" w:line="240" w:lineRule="auto"/>
        <w:jc w:val="center"/>
        <w:rPr>
          <w:rFonts w:ascii="Times New Roman" w:hAnsi="Times New Roman" w:cs="Times New Roman"/>
          <w:b/>
          <w:bCs/>
          <w:color w:val="000000"/>
          <w:sz w:val="28"/>
          <w:szCs w:val="28"/>
        </w:rPr>
      </w:pPr>
      <w:r w:rsidRPr="00EA2A84">
        <w:rPr>
          <w:rFonts w:ascii="Times New Roman" w:hAnsi="Times New Roman" w:cs="Times New Roman"/>
          <w:b/>
          <w:bCs/>
          <w:color w:val="000000"/>
          <w:sz w:val="28"/>
          <w:szCs w:val="28"/>
        </w:rPr>
        <w:t>THE RELATIONSHIP BETWEEN PATERNALIST LEADERSHIP AND ORGANIZATIONAL COMMUNICATION: A MUNICIPALITY IN EAST MEDITERRANEAN REGION EXAMPLE</w:t>
      </w:r>
    </w:p>
    <w:p w:rsidR="00692470" w:rsidRPr="000D69B9" w:rsidRDefault="00692470" w:rsidP="00692470">
      <w:pPr>
        <w:autoSpaceDE w:val="0"/>
        <w:autoSpaceDN w:val="0"/>
        <w:adjustRightInd w:val="0"/>
        <w:spacing w:after="0" w:line="240" w:lineRule="auto"/>
        <w:jc w:val="center"/>
        <w:rPr>
          <w:rFonts w:ascii="Times New Roman" w:hAnsi="Times New Roman" w:cs="Times New Roman"/>
          <w:color w:val="000000"/>
          <w:sz w:val="20"/>
          <w:szCs w:val="20"/>
        </w:rPr>
      </w:pPr>
    </w:p>
    <w:p w:rsidR="00692470" w:rsidRPr="000D69B9" w:rsidRDefault="00692470" w:rsidP="00EA2A84">
      <w:pPr>
        <w:autoSpaceDE w:val="0"/>
        <w:autoSpaceDN w:val="0"/>
        <w:adjustRightInd w:val="0"/>
        <w:spacing w:after="0" w:line="240" w:lineRule="auto"/>
        <w:rPr>
          <w:rFonts w:ascii="Times New Roman" w:hAnsi="Times New Roman" w:cs="Times New Roman"/>
          <w:color w:val="000000"/>
          <w:sz w:val="20"/>
          <w:szCs w:val="20"/>
        </w:rPr>
      </w:pPr>
      <w:proofErr w:type="spellStart"/>
      <w:r w:rsidRPr="000D69B9">
        <w:rPr>
          <w:rFonts w:ascii="Times New Roman" w:hAnsi="Times New Roman" w:cs="Times New Roman"/>
          <w:b/>
          <w:bCs/>
          <w:color w:val="000000"/>
          <w:sz w:val="20"/>
          <w:szCs w:val="20"/>
        </w:rPr>
        <w:t>Abstract</w:t>
      </w:r>
      <w:proofErr w:type="spellEnd"/>
    </w:p>
    <w:p w:rsidR="00692470" w:rsidRPr="000D69B9" w:rsidRDefault="00692470" w:rsidP="00EA2A84">
      <w:pPr>
        <w:autoSpaceDE w:val="0"/>
        <w:autoSpaceDN w:val="0"/>
        <w:adjustRightInd w:val="0"/>
        <w:spacing w:after="0" w:line="240" w:lineRule="auto"/>
        <w:jc w:val="both"/>
        <w:rPr>
          <w:rFonts w:ascii="Times New Roman" w:hAnsi="Times New Roman" w:cs="Times New Roman"/>
          <w:color w:val="000000"/>
          <w:sz w:val="20"/>
          <w:szCs w:val="20"/>
        </w:rPr>
      </w:pPr>
      <w:proofErr w:type="spellStart"/>
      <w:r w:rsidRPr="000D69B9">
        <w:rPr>
          <w:rFonts w:ascii="Times New Roman" w:hAnsi="Times New Roman" w:cs="Times New Roman"/>
          <w:color w:val="000000"/>
          <w:sz w:val="20"/>
          <w:szCs w:val="20"/>
        </w:rPr>
        <w:t>Leadership</w:t>
      </w:r>
      <w:proofErr w:type="spellEnd"/>
      <w:r w:rsidRPr="000D69B9">
        <w:rPr>
          <w:rFonts w:ascii="Times New Roman" w:hAnsi="Times New Roman" w:cs="Times New Roman"/>
          <w:color w:val="000000"/>
          <w:sz w:val="20"/>
          <w:szCs w:val="20"/>
        </w:rPr>
        <w:t xml:space="preserve"> </w:t>
      </w:r>
      <w:proofErr w:type="spellStart"/>
      <w:r w:rsidRPr="000D69B9">
        <w:rPr>
          <w:rFonts w:ascii="Times New Roman" w:hAnsi="Times New Roman" w:cs="Times New Roman"/>
          <w:color w:val="000000"/>
          <w:sz w:val="20"/>
          <w:szCs w:val="20"/>
        </w:rPr>
        <w:t>styles</w:t>
      </w:r>
      <w:proofErr w:type="spellEnd"/>
      <w:r w:rsidRPr="000D69B9">
        <w:rPr>
          <w:rFonts w:ascii="Times New Roman" w:hAnsi="Times New Roman" w:cs="Times New Roman"/>
          <w:color w:val="000000"/>
          <w:sz w:val="20"/>
          <w:szCs w:val="20"/>
        </w:rPr>
        <w:t xml:space="preserve"> </w:t>
      </w:r>
      <w:proofErr w:type="spellStart"/>
      <w:r w:rsidRPr="000D69B9">
        <w:rPr>
          <w:rFonts w:ascii="Times New Roman" w:hAnsi="Times New Roman" w:cs="Times New Roman"/>
          <w:color w:val="000000"/>
          <w:sz w:val="20"/>
          <w:szCs w:val="20"/>
        </w:rPr>
        <w:t>expected</w:t>
      </w:r>
      <w:proofErr w:type="spellEnd"/>
      <w:r w:rsidRPr="000D69B9">
        <w:rPr>
          <w:rFonts w:ascii="Times New Roman" w:hAnsi="Times New Roman" w:cs="Times New Roman"/>
          <w:color w:val="000000"/>
          <w:sz w:val="20"/>
          <w:szCs w:val="20"/>
        </w:rPr>
        <w:t xml:space="preserve"> </w:t>
      </w:r>
      <w:proofErr w:type="spellStart"/>
      <w:r w:rsidRPr="000D69B9">
        <w:rPr>
          <w:rFonts w:ascii="Times New Roman" w:hAnsi="Times New Roman" w:cs="Times New Roman"/>
          <w:color w:val="000000"/>
          <w:sz w:val="20"/>
          <w:szCs w:val="20"/>
        </w:rPr>
        <w:t>from</w:t>
      </w:r>
      <w:proofErr w:type="spellEnd"/>
      <w:r w:rsidRPr="000D69B9">
        <w:rPr>
          <w:rFonts w:ascii="Times New Roman" w:hAnsi="Times New Roman" w:cs="Times New Roman"/>
          <w:color w:val="000000"/>
          <w:sz w:val="20"/>
          <w:szCs w:val="20"/>
        </w:rPr>
        <w:t xml:space="preserve"> </w:t>
      </w:r>
      <w:proofErr w:type="spellStart"/>
      <w:r w:rsidRPr="000D69B9">
        <w:rPr>
          <w:rFonts w:ascii="Times New Roman" w:hAnsi="Times New Roman" w:cs="Times New Roman"/>
          <w:color w:val="000000"/>
          <w:sz w:val="20"/>
          <w:szCs w:val="20"/>
        </w:rPr>
        <w:t>managers</w:t>
      </w:r>
      <w:proofErr w:type="spellEnd"/>
      <w:r w:rsidRPr="000D69B9">
        <w:rPr>
          <w:rFonts w:ascii="Times New Roman" w:hAnsi="Times New Roman" w:cs="Times New Roman"/>
          <w:color w:val="000000"/>
          <w:sz w:val="20"/>
          <w:szCs w:val="20"/>
        </w:rPr>
        <w:t xml:space="preserve"> can </w:t>
      </w:r>
      <w:proofErr w:type="spellStart"/>
      <w:r w:rsidRPr="000D69B9">
        <w:rPr>
          <w:rFonts w:ascii="Times New Roman" w:hAnsi="Times New Roman" w:cs="Times New Roman"/>
          <w:color w:val="000000"/>
          <w:sz w:val="20"/>
          <w:szCs w:val="20"/>
        </w:rPr>
        <w:t>differ</w:t>
      </w:r>
      <w:proofErr w:type="spellEnd"/>
      <w:r w:rsidRPr="000D69B9">
        <w:rPr>
          <w:rFonts w:ascii="Times New Roman" w:hAnsi="Times New Roman" w:cs="Times New Roman"/>
          <w:color w:val="000000"/>
          <w:sz w:val="20"/>
          <w:szCs w:val="20"/>
        </w:rPr>
        <w:t xml:space="preserve"> </w:t>
      </w:r>
      <w:proofErr w:type="spellStart"/>
      <w:r w:rsidRPr="000D69B9">
        <w:rPr>
          <w:rFonts w:ascii="Times New Roman" w:hAnsi="Times New Roman" w:cs="Times New Roman"/>
          <w:color w:val="000000"/>
          <w:sz w:val="20"/>
          <w:szCs w:val="20"/>
        </w:rPr>
        <w:t>according</w:t>
      </w:r>
      <w:proofErr w:type="spellEnd"/>
      <w:r w:rsidRPr="000D69B9">
        <w:rPr>
          <w:rFonts w:ascii="Times New Roman" w:hAnsi="Times New Roman" w:cs="Times New Roman"/>
          <w:color w:val="000000"/>
          <w:sz w:val="20"/>
          <w:szCs w:val="20"/>
        </w:rPr>
        <w:t xml:space="preserve"> </w:t>
      </w:r>
      <w:proofErr w:type="spellStart"/>
      <w:r w:rsidRPr="000D69B9">
        <w:rPr>
          <w:rFonts w:ascii="Times New Roman" w:hAnsi="Times New Roman" w:cs="Times New Roman"/>
          <w:color w:val="000000"/>
          <w:sz w:val="20"/>
          <w:szCs w:val="20"/>
        </w:rPr>
        <w:t>to</w:t>
      </w:r>
      <w:proofErr w:type="spellEnd"/>
      <w:r w:rsidRPr="000D69B9">
        <w:rPr>
          <w:rFonts w:ascii="Times New Roman" w:hAnsi="Times New Roman" w:cs="Times New Roman"/>
          <w:color w:val="000000"/>
          <w:sz w:val="20"/>
          <w:szCs w:val="20"/>
        </w:rPr>
        <w:t xml:space="preserve"> </w:t>
      </w:r>
      <w:proofErr w:type="spellStart"/>
      <w:r w:rsidRPr="000D69B9">
        <w:rPr>
          <w:rFonts w:ascii="Times New Roman" w:hAnsi="Times New Roman" w:cs="Times New Roman"/>
          <w:color w:val="000000"/>
          <w:sz w:val="20"/>
          <w:szCs w:val="20"/>
        </w:rPr>
        <w:t>different</w:t>
      </w:r>
      <w:proofErr w:type="spellEnd"/>
      <w:r w:rsidRPr="000D69B9">
        <w:rPr>
          <w:rFonts w:ascii="Times New Roman" w:hAnsi="Times New Roman" w:cs="Times New Roman"/>
          <w:color w:val="000000"/>
          <w:sz w:val="20"/>
          <w:szCs w:val="20"/>
        </w:rPr>
        <w:t xml:space="preserve"> </w:t>
      </w:r>
      <w:proofErr w:type="spellStart"/>
      <w:r w:rsidRPr="000D69B9">
        <w:rPr>
          <w:rFonts w:ascii="Times New Roman" w:hAnsi="Times New Roman" w:cs="Times New Roman"/>
          <w:color w:val="000000"/>
          <w:sz w:val="20"/>
          <w:szCs w:val="20"/>
        </w:rPr>
        <w:t>cultures</w:t>
      </w:r>
      <w:proofErr w:type="spellEnd"/>
      <w:r w:rsidRPr="000D69B9">
        <w:rPr>
          <w:rFonts w:ascii="Times New Roman" w:hAnsi="Times New Roman" w:cs="Times New Roman"/>
          <w:color w:val="000000"/>
          <w:sz w:val="20"/>
          <w:szCs w:val="20"/>
        </w:rPr>
        <w:t xml:space="preserve"> </w:t>
      </w:r>
      <w:proofErr w:type="spellStart"/>
      <w:r w:rsidRPr="000D69B9">
        <w:rPr>
          <w:rFonts w:ascii="Times New Roman" w:hAnsi="Times New Roman" w:cs="Times New Roman"/>
          <w:color w:val="000000"/>
          <w:sz w:val="20"/>
          <w:szCs w:val="20"/>
        </w:rPr>
        <w:t>and</w:t>
      </w:r>
      <w:proofErr w:type="spellEnd"/>
      <w:r w:rsidRPr="000D69B9">
        <w:rPr>
          <w:rFonts w:ascii="Times New Roman" w:hAnsi="Times New Roman" w:cs="Times New Roman"/>
          <w:color w:val="000000"/>
          <w:sz w:val="20"/>
          <w:szCs w:val="20"/>
        </w:rPr>
        <w:t xml:space="preserve"> </w:t>
      </w:r>
      <w:proofErr w:type="spellStart"/>
      <w:r w:rsidRPr="000D69B9">
        <w:rPr>
          <w:rFonts w:ascii="Times New Roman" w:hAnsi="Times New Roman" w:cs="Times New Roman"/>
          <w:color w:val="000000"/>
          <w:sz w:val="20"/>
          <w:szCs w:val="20"/>
        </w:rPr>
        <w:t>society</w:t>
      </w:r>
      <w:proofErr w:type="spellEnd"/>
      <w:r w:rsidRPr="000D69B9">
        <w:rPr>
          <w:rFonts w:ascii="Times New Roman" w:hAnsi="Times New Roman" w:cs="Times New Roman"/>
          <w:color w:val="000000"/>
          <w:sz w:val="20"/>
          <w:szCs w:val="20"/>
        </w:rPr>
        <w:t xml:space="preserve">. </w:t>
      </w:r>
      <w:proofErr w:type="spellStart"/>
      <w:r w:rsidRPr="000D69B9">
        <w:rPr>
          <w:rFonts w:ascii="Times New Roman" w:hAnsi="Times New Roman" w:cs="Times New Roman"/>
          <w:color w:val="000000"/>
          <w:sz w:val="20"/>
          <w:szCs w:val="20"/>
        </w:rPr>
        <w:t>Paternalism</w:t>
      </w:r>
      <w:proofErr w:type="spellEnd"/>
      <w:r w:rsidRPr="000D69B9">
        <w:rPr>
          <w:rFonts w:ascii="Times New Roman" w:hAnsi="Times New Roman" w:cs="Times New Roman"/>
          <w:color w:val="000000"/>
          <w:sz w:val="20"/>
          <w:szCs w:val="20"/>
        </w:rPr>
        <w:t xml:space="preserve"> can be </w:t>
      </w:r>
      <w:proofErr w:type="spellStart"/>
      <w:r w:rsidRPr="000D69B9">
        <w:rPr>
          <w:rFonts w:ascii="Times New Roman" w:hAnsi="Times New Roman" w:cs="Times New Roman"/>
          <w:color w:val="000000"/>
          <w:sz w:val="20"/>
          <w:szCs w:val="20"/>
        </w:rPr>
        <w:t>seen</w:t>
      </w:r>
      <w:proofErr w:type="spellEnd"/>
      <w:r w:rsidRPr="000D69B9">
        <w:rPr>
          <w:rFonts w:ascii="Times New Roman" w:hAnsi="Times New Roman" w:cs="Times New Roman"/>
          <w:color w:val="000000"/>
          <w:sz w:val="20"/>
          <w:szCs w:val="20"/>
        </w:rPr>
        <w:t xml:space="preserve"> </w:t>
      </w:r>
      <w:proofErr w:type="spellStart"/>
      <w:r w:rsidRPr="000D69B9">
        <w:rPr>
          <w:rFonts w:ascii="Times New Roman" w:hAnsi="Times New Roman" w:cs="Times New Roman"/>
          <w:color w:val="000000"/>
          <w:sz w:val="20"/>
          <w:szCs w:val="20"/>
        </w:rPr>
        <w:t>more</w:t>
      </w:r>
      <w:proofErr w:type="spellEnd"/>
      <w:r w:rsidRPr="000D69B9">
        <w:rPr>
          <w:rFonts w:ascii="Times New Roman" w:hAnsi="Times New Roman" w:cs="Times New Roman"/>
          <w:color w:val="000000"/>
          <w:sz w:val="20"/>
          <w:szCs w:val="20"/>
        </w:rPr>
        <w:t xml:space="preserve"> </w:t>
      </w:r>
      <w:proofErr w:type="spellStart"/>
      <w:r w:rsidRPr="000D69B9">
        <w:rPr>
          <w:rFonts w:ascii="Times New Roman" w:hAnsi="Times New Roman" w:cs="Times New Roman"/>
          <w:color w:val="000000"/>
          <w:sz w:val="20"/>
          <w:szCs w:val="20"/>
        </w:rPr>
        <w:t>common</w:t>
      </w:r>
      <w:proofErr w:type="spellEnd"/>
      <w:r w:rsidRPr="000D69B9">
        <w:rPr>
          <w:rFonts w:ascii="Times New Roman" w:hAnsi="Times New Roman" w:cs="Times New Roman"/>
          <w:color w:val="000000"/>
          <w:sz w:val="20"/>
          <w:szCs w:val="20"/>
        </w:rPr>
        <w:t xml:space="preserve"> in </w:t>
      </w:r>
      <w:proofErr w:type="spellStart"/>
      <w:r w:rsidRPr="000D69B9">
        <w:rPr>
          <w:rFonts w:ascii="Times New Roman" w:hAnsi="Times New Roman" w:cs="Times New Roman"/>
          <w:color w:val="000000"/>
          <w:sz w:val="20"/>
          <w:szCs w:val="20"/>
        </w:rPr>
        <w:t>east</w:t>
      </w:r>
      <w:proofErr w:type="spellEnd"/>
      <w:r w:rsidRPr="000D69B9">
        <w:rPr>
          <w:rFonts w:ascii="Times New Roman" w:hAnsi="Times New Roman" w:cs="Times New Roman"/>
          <w:color w:val="000000"/>
          <w:sz w:val="20"/>
          <w:szCs w:val="20"/>
        </w:rPr>
        <w:t xml:space="preserve"> </w:t>
      </w:r>
      <w:proofErr w:type="spellStart"/>
      <w:r w:rsidRPr="000D69B9">
        <w:rPr>
          <w:rFonts w:ascii="Times New Roman" w:hAnsi="Times New Roman" w:cs="Times New Roman"/>
          <w:color w:val="000000"/>
          <w:sz w:val="20"/>
          <w:szCs w:val="20"/>
        </w:rPr>
        <w:t>societies</w:t>
      </w:r>
      <w:proofErr w:type="spellEnd"/>
      <w:r w:rsidRPr="000D69B9">
        <w:rPr>
          <w:rFonts w:ascii="Times New Roman" w:hAnsi="Times New Roman" w:cs="Times New Roman"/>
          <w:color w:val="000000"/>
          <w:sz w:val="20"/>
          <w:szCs w:val="20"/>
        </w:rPr>
        <w:t xml:space="preserve"> </w:t>
      </w:r>
      <w:proofErr w:type="spellStart"/>
      <w:r w:rsidRPr="000D69B9">
        <w:rPr>
          <w:rFonts w:ascii="Times New Roman" w:hAnsi="Times New Roman" w:cs="Times New Roman"/>
          <w:color w:val="000000"/>
          <w:sz w:val="20"/>
          <w:szCs w:val="20"/>
        </w:rPr>
        <w:t>due</w:t>
      </w:r>
      <w:proofErr w:type="spellEnd"/>
      <w:r w:rsidRPr="000D69B9">
        <w:rPr>
          <w:rFonts w:ascii="Times New Roman" w:hAnsi="Times New Roman" w:cs="Times New Roman"/>
          <w:color w:val="000000"/>
          <w:sz w:val="20"/>
          <w:szCs w:val="20"/>
        </w:rPr>
        <w:t xml:space="preserve"> </w:t>
      </w:r>
      <w:proofErr w:type="spellStart"/>
      <w:r w:rsidRPr="000D69B9">
        <w:rPr>
          <w:rFonts w:ascii="Times New Roman" w:hAnsi="Times New Roman" w:cs="Times New Roman"/>
          <w:color w:val="000000"/>
          <w:sz w:val="20"/>
          <w:szCs w:val="20"/>
        </w:rPr>
        <w:t>to</w:t>
      </w:r>
      <w:proofErr w:type="spellEnd"/>
      <w:r w:rsidRPr="000D69B9">
        <w:rPr>
          <w:rFonts w:ascii="Times New Roman" w:hAnsi="Times New Roman" w:cs="Times New Roman"/>
          <w:color w:val="000000"/>
          <w:sz w:val="20"/>
          <w:szCs w:val="20"/>
        </w:rPr>
        <w:t xml:space="preserve"> </w:t>
      </w:r>
      <w:proofErr w:type="spellStart"/>
      <w:r w:rsidRPr="000D69B9">
        <w:rPr>
          <w:rFonts w:ascii="Times New Roman" w:hAnsi="Times New Roman" w:cs="Times New Roman"/>
          <w:color w:val="000000"/>
          <w:sz w:val="20"/>
          <w:szCs w:val="20"/>
        </w:rPr>
        <w:t>its</w:t>
      </w:r>
      <w:proofErr w:type="spellEnd"/>
      <w:r w:rsidRPr="000D69B9">
        <w:rPr>
          <w:rFonts w:ascii="Times New Roman" w:hAnsi="Times New Roman" w:cs="Times New Roman"/>
          <w:color w:val="000000"/>
          <w:sz w:val="20"/>
          <w:szCs w:val="20"/>
        </w:rPr>
        <w:t xml:space="preserve"> </w:t>
      </w:r>
      <w:proofErr w:type="spellStart"/>
      <w:r w:rsidRPr="000D69B9">
        <w:rPr>
          <w:rFonts w:ascii="Times New Roman" w:hAnsi="Times New Roman" w:cs="Times New Roman"/>
          <w:color w:val="000000"/>
          <w:sz w:val="20"/>
          <w:szCs w:val="20"/>
        </w:rPr>
        <w:t>traits</w:t>
      </w:r>
      <w:proofErr w:type="spellEnd"/>
      <w:r w:rsidRPr="000D69B9">
        <w:rPr>
          <w:rFonts w:ascii="Times New Roman" w:hAnsi="Times New Roman" w:cs="Times New Roman"/>
          <w:color w:val="000000"/>
          <w:sz w:val="20"/>
          <w:szCs w:val="20"/>
        </w:rPr>
        <w:t xml:space="preserve"> of </w:t>
      </w:r>
      <w:proofErr w:type="spellStart"/>
      <w:r w:rsidRPr="000D69B9">
        <w:rPr>
          <w:rFonts w:ascii="Times New Roman" w:hAnsi="Times New Roman" w:cs="Times New Roman"/>
          <w:color w:val="000000"/>
          <w:sz w:val="20"/>
          <w:szCs w:val="20"/>
        </w:rPr>
        <w:t>more</w:t>
      </w:r>
      <w:proofErr w:type="spellEnd"/>
      <w:r w:rsidRPr="000D69B9">
        <w:rPr>
          <w:rFonts w:ascii="Times New Roman" w:hAnsi="Times New Roman" w:cs="Times New Roman"/>
          <w:color w:val="000000"/>
          <w:sz w:val="20"/>
          <w:szCs w:val="20"/>
        </w:rPr>
        <w:t xml:space="preserve"> </w:t>
      </w:r>
      <w:proofErr w:type="spellStart"/>
      <w:r w:rsidRPr="000D69B9">
        <w:rPr>
          <w:rFonts w:ascii="Times New Roman" w:hAnsi="Times New Roman" w:cs="Times New Roman"/>
          <w:color w:val="000000"/>
          <w:sz w:val="20"/>
          <w:szCs w:val="20"/>
        </w:rPr>
        <w:t>collaborator</w:t>
      </w:r>
      <w:proofErr w:type="spellEnd"/>
      <w:r w:rsidRPr="000D69B9">
        <w:rPr>
          <w:rFonts w:ascii="Times New Roman" w:hAnsi="Times New Roman" w:cs="Times New Roman"/>
          <w:color w:val="000000"/>
          <w:sz w:val="20"/>
          <w:szCs w:val="20"/>
        </w:rPr>
        <w:t xml:space="preserve"> </w:t>
      </w:r>
      <w:proofErr w:type="spellStart"/>
      <w:r w:rsidRPr="000D69B9">
        <w:rPr>
          <w:rFonts w:ascii="Times New Roman" w:hAnsi="Times New Roman" w:cs="Times New Roman"/>
          <w:color w:val="000000"/>
          <w:sz w:val="20"/>
          <w:szCs w:val="20"/>
        </w:rPr>
        <w:t>and</w:t>
      </w:r>
      <w:proofErr w:type="spellEnd"/>
      <w:r w:rsidRPr="000D69B9">
        <w:rPr>
          <w:rFonts w:ascii="Times New Roman" w:hAnsi="Times New Roman" w:cs="Times New Roman"/>
          <w:color w:val="000000"/>
          <w:sz w:val="20"/>
          <w:szCs w:val="20"/>
        </w:rPr>
        <w:t xml:space="preserve"> </w:t>
      </w:r>
      <w:proofErr w:type="spellStart"/>
      <w:r w:rsidRPr="000D69B9">
        <w:rPr>
          <w:rFonts w:ascii="Times New Roman" w:hAnsi="Times New Roman" w:cs="Times New Roman"/>
          <w:color w:val="000000"/>
          <w:sz w:val="20"/>
          <w:szCs w:val="20"/>
        </w:rPr>
        <w:t>wide</w:t>
      </w:r>
      <w:proofErr w:type="spellEnd"/>
      <w:r w:rsidRPr="000D69B9">
        <w:rPr>
          <w:rFonts w:ascii="Times New Roman" w:hAnsi="Times New Roman" w:cs="Times New Roman"/>
          <w:color w:val="000000"/>
          <w:sz w:val="20"/>
          <w:szCs w:val="20"/>
        </w:rPr>
        <w:t xml:space="preserve"> </w:t>
      </w:r>
      <w:proofErr w:type="spellStart"/>
      <w:r w:rsidRPr="000D69B9">
        <w:rPr>
          <w:rFonts w:ascii="Times New Roman" w:hAnsi="Times New Roman" w:cs="Times New Roman"/>
          <w:color w:val="000000"/>
          <w:sz w:val="20"/>
          <w:szCs w:val="20"/>
        </w:rPr>
        <w:t>power</w:t>
      </w:r>
      <w:proofErr w:type="spellEnd"/>
      <w:r w:rsidRPr="000D69B9">
        <w:rPr>
          <w:rFonts w:ascii="Times New Roman" w:hAnsi="Times New Roman" w:cs="Times New Roman"/>
          <w:color w:val="000000"/>
          <w:sz w:val="20"/>
          <w:szCs w:val="20"/>
        </w:rPr>
        <w:t xml:space="preserve"> </w:t>
      </w:r>
      <w:proofErr w:type="spellStart"/>
      <w:r w:rsidRPr="000D69B9">
        <w:rPr>
          <w:rFonts w:ascii="Times New Roman" w:hAnsi="Times New Roman" w:cs="Times New Roman"/>
          <w:color w:val="000000"/>
          <w:sz w:val="20"/>
          <w:szCs w:val="20"/>
        </w:rPr>
        <w:t>distance</w:t>
      </w:r>
      <w:proofErr w:type="spellEnd"/>
      <w:r w:rsidRPr="000D69B9">
        <w:rPr>
          <w:rFonts w:ascii="Times New Roman" w:hAnsi="Times New Roman" w:cs="Times New Roman"/>
          <w:color w:val="000000"/>
          <w:sz w:val="20"/>
          <w:szCs w:val="20"/>
        </w:rPr>
        <w:t xml:space="preserve">. </w:t>
      </w:r>
    </w:p>
    <w:p w:rsidR="00692470" w:rsidRPr="000D69B9" w:rsidRDefault="00692470" w:rsidP="00EA2A84">
      <w:pPr>
        <w:autoSpaceDE w:val="0"/>
        <w:autoSpaceDN w:val="0"/>
        <w:adjustRightInd w:val="0"/>
        <w:spacing w:after="0" w:line="240" w:lineRule="auto"/>
        <w:jc w:val="both"/>
        <w:rPr>
          <w:rFonts w:ascii="Times New Roman" w:hAnsi="Times New Roman" w:cs="Times New Roman"/>
          <w:color w:val="000000"/>
          <w:sz w:val="20"/>
          <w:szCs w:val="20"/>
        </w:rPr>
      </w:pPr>
      <w:proofErr w:type="spellStart"/>
      <w:r w:rsidRPr="000D69B9">
        <w:rPr>
          <w:rFonts w:ascii="Times New Roman" w:hAnsi="Times New Roman" w:cs="Times New Roman"/>
          <w:color w:val="000000"/>
          <w:sz w:val="20"/>
          <w:szCs w:val="20"/>
        </w:rPr>
        <w:t>Paternalism</w:t>
      </w:r>
      <w:proofErr w:type="spellEnd"/>
      <w:r w:rsidRPr="000D69B9">
        <w:rPr>
          <w:rFonts w:ascii="Times New Roman" w:hAnsi="Times New Roman" w:cs="Times New Roman"/>
          <w:color w:val="000000"/>
          <w:sz w:val="20"/>
          <w:szCs w:val="20"/>
        </w:rPr>
        <w:t xml:space="preserve"> is an </w:t>
      </w:r>
      <w:proofErr w:type="spellStart"/>
      <w:r w:rsidRPr="000D69B9">
        <w:rPr>
          <w:rFonts w:ascii="Times New Roman" w:hAnsi="Times New Roman" w:cs="Times New Roman"/>
          <w:color w:val="000000"/>
          <w:sz w:val="20"/>
          <w:szCs w:val="20"/>
        </w:rPr>
        <w:t>approach</w:t>
      </w:r>
      <w:proofErr w:type="spellEnd"/>
      <w:r w:rsidRPr="000D69B9">
        <w:rPr>
          <w:rFonts w:ascii="Times New Roman" w:hAnsi="Times New Roman" w:cs="Times New Roman"/>
          <w:color w:val="000000"/>
          <w:sz w:val="20"/>
          <w:szCs w:val="20"/>
        </w:rPr>
        <w:t xml:space="preserve"> </w:t>
      </w:r>
      <w:proofErr w:type="spellStart"/>
      <w:r w:rsidRPr="000D69B9">
        <w:rPr>
          <w:rFonts w:ascii="Times New Roman" w:hAnsi="Times New Roman" w:cs="Times New Roman"/>
          <w:color w:val="000000"/>
          <w:sz w:val="20"/>
          <w:szCs w:val="20"/>
        </w:rPr>
        <w:t>that</w:t>
      </w:r>
      <w:proofErr w:type="spellEnd"/>
      <w:r w:rsidRPr="000D69B9">
        <w:rPr>
          <w:rFonts w:ascii="Times New Roman" w:hAnsi="Times New Roman" w:cs="Times New Roman"/>
          <w:color w:val="000000"/>
          <w:sz w:val="20"/>
          <w:szCs w:val="20"/>
        </w:rPr>
        <w:t xml:space="preserve"> </w:t>
      </w:r>
      <w:proofErr w:type="spellStart"/>
      <w:r w:rsidRPr="000D69B9">
        <w:rPr>
          <w:rFonts w:ascii="Times New Roman" w:hAnsi="Times New Roman" w:cs="Times New Roman"/>
          <w:color w:val="000000"/>
          <w:sz w:val="20"/>
          <w:szCs w:val="20"/>
        </w:rPr>
        <w:t>leaders</w:t>
      </w:r>
      <w:proofErr w:type="spellEnd"/>
      <w:r w:rsidRPr="000D69B9">
        <w:rPr>
          <w:rFonts w:ascii="Times New Roman" w:hAnsi="Times New Roman" w:cs="Times New Roman"/>
          <w:color w:val="000000"/>
          <w:sz w:val="20"/>
          <w:szCs w:val="20"/>
        </w:rPr>
        <w:t xml:space="preserve"> </w:t>
      </w:r>
      <w:proofErr w:type="spellStart"/>
      <w:r w:rsidRPr="000D69B9">
        <w:rPr>
          <w:rFonts w:ascii="Times New Roman" w:hAnsi="Times New Roman" w:cs="Times New Roman"/>
          <w:color w:val="000000"/>
          <w:sz w:val="20"/>
          <w:szCs w:val="20"/>
        </w:rPr>
        <w:t>simulate</w:t>
      </w:r>
      <w:proofErr w:type="spellEnd"/>
      <w:r w:rsidRPr="000D69B9">
        <w:rPr>
          <w:rFonts w:ascii="Times New Roman" w:hAnsi="Times New Roman" w:cs="Times New Roman"/>
          <w:color w:val="000000"/>
          <w:sz w:val="20"/>
          <w:szCs w:val="20"/>
        </w:rPr>
        <w:t xml:space="preserve"> an </w:t>
      </w:r>
      <w:proofErr w:type="spellStart"/>
      <w:r w:rsidRPr="000D69B9">
        <w:rPr>
          <w:rFonts w:ascii="Times New Roman" w:hAnsi="Times New Roman" w:cs="Times New Roman"/>
          <w:color w:val="000000"/>
          <w:sz w:val="20"/>
          <w:szCs w:val="20"/>
        </w:rPr>
        <w:t>organization</w:t>
      </w:r>
      <w:proofErr w:type="spellEnd"/>
      <w:r w:rsidRPr="000D69B9">
        <w:rPr>
          <w:rFonts w:ascii="Times New Roman" w:hAnsi="Times New Roman" w:cs="Times New Roman"/>
          <w:color w:val="000000"/>
          <w:sz w:val="20"/>
          <w:szCs w:val="20"/>
        </w:rPr>
        <w:t xml:space="preserve"> </w:t>
      </w:r>
      <w:proofErr w:type="spellStart"/>
      <w:r w:rsidRPr="000D69B9">
        <w:rPr>
          <w:rFonts w:ascii="Times New Roman" w:hAnsi="Times New Roman" w:cs="Times New Roman"/>
          <w:color w:val="000000"/>
          <w:sz w:val="20"/>
          <w:szCs w:val="20"/>
        </w:rPr>
        <w:t>to</w:t>
      </w:r>
      <w:proofErr w:type="spellEnd"/>
      <w:r w:rsidRPr="000D69B9">
        <w:rPr>
          <w:rFonts w:ascii="Times New Roman" w:hAnsi="Times New Roman" w:cs="Times New Roman"/>
          <w:color w:val="000000"/>
          <w:sz w:val="20"/>
          <w:szCs w:val="20"/>
        </w:rPr>
        <w:t xml:space="preserve"> a </w:t>
      </w:r>
      <w:proofErr w:type="spellStart"/>
      <w:r w:rsidRPr="000D69B9">
        <w:rPr>
          <w:rFonts w:ascii="Times New Roman" w:hAnsi="Times New Roman" w:cs="Times New Roman"/>
          <w:color w:val="000000"/>
          <w:sz w:val="20"/>
          <w:szCs w:val="20"/>
        </w:rPr>
        <w:t>family</w:t>
      </w:r>
      <w:proofErr w:type="spellEnd"/>
      <w:r w:rsidRPr="000D69B9">
        <w:rPr>
          <w:rFonts w:ascii="Times New Roman" w:hAnsi="Times New Roman" w:cs="Times New Roman"/>
          <w:color w:val="000000"/>
          <w:sz w:val="20"/>
          <w:szCs w:val="20"/>
        </w:rPr>
        <w:t xml:space="preserve"> </w:t>
      </w:r>
      <w:proofErr w:type="spellStart"/>
      <w:r w:rsidRPr="000D69B9">
        <w:rPr>
          <w:rFonts w:ascii="Times New Roman" w:hAnsi="Times New Roman" w:cs="Times New Roman"/>
          <w:color w:val="000000"/>
          <w:sz w:val="20"/>
          <w:szCs w:val="20"/>
        </w:rPr>
        <w:t>atmosphere</w:t>
      </w:r>
      <w:proofErr w:type="spellEnd"/>
      <w:r w:rsidRPr="000D69B9">
        <w:rPr>
          <w:rFonts w:ascii="Times New Roman" w:hAnsi="Times New Roman" w:cs="Times New Roman"/>
          <w:color w:val="000000"/>
          <w:sz w:val="20"/>
          <w:szCs w:val="20"/>
        </w:rPr>
        <w:t xml:space="preserve"> in </w:t>
      </w:r>
      <w:proofErr w:type="spellStart"/>
      <w:r w:rsidRPr="000D69B9">
        <w:rPr>
          <w:rFonts w:ascii="Times New Roman" w:hAnsi="Times New Roman" w:cs="Times New Roman"/>
          <w:color w:val="000000"/>
          <w:sz w:val="20"/>
          <w:szCs w:val="20"/>
        </w:rPr>
        <w:t>hierarchical</w:t>
      </w:r>
      <w:proofErr w:type="spellEnd"/>
      <w:r w:rsidRPr="000D69B9">
        <w:rPr>
          <w:rFonts w:ascii="Times New Roman" w:hAnsi="Times New Roman" w:cs="Times New Roman"/>
          <w:color w:val="000000"/>
          <w:sz w:val="20"/>
          <w:szCs w:val="20"/>
        </w:rPr>
        <w:t xml:space="preserve"> </w:t>
      </w:r>
      <w:proofErr w:type="spellStart"/>
      <w:r w:rsidRPr="000D69B9">
        <w:rPr>
          <w:rFonts w:ascii="Times New Roman" w:hAnsi="Times New Roman" w:cs="Times New Roman"/>
          <w:color w:val="000000"/>
          <w:sz w:val="20"/>
          <w:szCs w:val="20"/>
        </w:rPr>
        <w:t>relations</w:t>
      </w:r>
      <w:proofErr w:type="spellEnd"/>
      <w:r w:rsidRPr="000D69B9">
        <w:rPr>
          <w:rFonts w:ascii="Times New Roman" w:hAnsi="Times New Roman" w:cs="Times New Roman"/>
          <w:color w:val="000000"/>
          <w:sz w:val="20"/>
          <w:szCs w:val="20"/>
        </w:rPr>
        <w:t xml:space="preserve">, </w:t>
      </w:r>
      <w:proofErr w:type="spellStart"/>
      <w:r w:rsidRPr="000D69B9">
        <w:rPr>
          <w:rFonts w:ascii="Times New Roman" w:hAnsi="Times New Roman" w:cs="Times New Roman"/>
          <w:color w:val="000000"/>
          <w:sz w:val="20"/>
          <w:szCs w:val="20"/>
        </w:rPr>
        <w:t>support</w:t>
      </w:r>
      <w:proofErr w:type="spellEnd"/>
      <w:r w:rsidRPr="000D69B9">
        <w:rPr>
          <w:rFonts w:ascii="Times New Roman" w:hAnsi="Times New Roman" w:cs="Times New Roman"/>
          <w:color w:val="000000"/>
          <w:sz w:val="20"/>
          <w:szCs w:val="20"/>
        </w:rPr>
        <w:t xml:space="preserve"> </w:t>
      </w:r>
      <w:proofErr w:type="spellStart"/>
      <w:r w:rsidRPr="000D69B9">
        <w:rPr>
          <w:rFonts w:ascii="Times New Roman" w:hAnsi="Times New Roman" w:cs="Times New Roman"/>
          <w:color w:val="000000"/>
          <w:sz w:val="20"/>
          <w:szCs w:val="20"/>
        </w:rPr>
        <w:t>and</w:t>
      </w:r>
      <w:proofErr w:type="spellEnd"/>
      <w:r w:rsidRPr="000D69B9">
        <w:rPr>
          <w:rFonts w:ascii="Times New Roman" w:hAnsi="Times New Roman" w:cs="Times New Roman"/>
          <w:color w:val="000000"/>
          <w:sz w:val="20"/>
          <w:szCs w:val="20"/>
        </w:rPr>
        <w:t xml:space="preserve"> </w:t>
      </w:r>
      <w:proofErr w:type="spellStart"/>
      <w:r w:rsidRPr="000D69B9">
        <w:rPr>
          <w:rFonts w:ascii="Times New Roman" w:hAnsi="Times New Roman" w:cs="Times New Roman"/>
          <w:color w:val="000000"/>
          <w:sz w:val="20"/>
          <w:szCs w:val="20"/>
        </w:rPr>
        <w:t>guide</w:t>
      </w:r>
      <w:proofErr w:type="spellEnd"/>
      <w:r w:rsidRPr="000D69B9">
        <w:rPr>
          <w:rFonts w:ascii="Times New Roman" w:hAnsi="Times New Roman" w:cs="Times New Roman"/>
          <w:color w:val="000000"/>
          <w:sz w:val="20"/>
          <w:szCs w:val="20"/>
        </w:rPr>
        <w:t xml:space="preserve"> </w:t>
      </w:r>
      <w:proofErr w:type="spellStart"/>
      <w:r w:rsidRPr="000D69B9">
        <w:rPr>
          <w:rFonts w:ascii="Times New Roman" w:hAnsi="Times New Roman" w:cs="Times New Roman"/>
          <w:color w:val="000000"/>
          <w:sz w:val="20"/>
          <w:szCs w:val="20"/>
        </w:rPr>
        <w:t>to</w:t>
      </w:r>
      <w:proofErr w:type="spellEnd"/>
      <w:r w:rsidRPr="000D69B9">
        <w:rPr>
          <w:rFonts w:ascii="Times New Roman" w:hAnsi="Times New Roman" w:cs="Times New Roman"/>
          <w:color w:val="000000"/>
          <w:sz w:val="20"/>
          <w:szCs w:val="20"/>
        </w:rPr>
        <w:t xml:space="preserve"> </w:t>
      </w:r>
      <w:proofErr w:type="spellStart"/>
      <w:r w:rsidRPr="000D69B9">
        <w:rPr>
          <w:rFonts w:ascii="Times New Roman" w:hAnsi="Times New Roman" w:cs="Times New Roman"/>
          <w:color w:val="000000"/>
          <w:sz w:val="20"/>
          <w:szCs w:val="20"/>
        </w:rPr>
        <w:t>their</w:t>
      </w:r>
      <w:proofErr w:type="spellEnd"/>
      <w:r w:rsidRPr="000D69B9">
        <w:rPr>
          <w:rFonts w:ascii="Times New Roman" w:hAnsi="Times New Roman" w:cs="Times New Roman"/>
          <w:color w:val="000000"/>
          <w:sz w:val="20"/>
          <w:szCs w:val="20"/>
        </w:rPr>
        <w:t xml:space="preserve"> </w:t>
      </w:r>
      <w:proofErr w:type="spellStart"/>
      <w:r w:rsidRPr="000D69B9">
        <w:rPr>
          <w:rFonts w:ascii="Times New Roman" w:hAnsi="Times New Roman" w:cs="Times New Roman"/>
          <w:color w:val="000000"/>
          <w:sz w:val="20"/>
          <w:szCs w:val="20"/>
        </w:rPr>
        <w:t>employees</w:t>
      </w:r>
      <w:proofErr w:type="spellEnd"/>
      <w:r w:rsidRPr="000D69B9">
        <w:rPr>
          <w:rFonts w:ascii="Times New Roman" w:hAnsi="Times New Roman" w:cs="Times New Roman"/>
          <w:color w:val="000000"/>
          <w:sz w:val="20"/>
          <w:szCs w:val="20"/>
        </w:rPr>
        <w:t xml:space="preserve"> </w:t>
      </w:r>
      <w:proofErr w:type="spellStart"/>
      <w:r w:rsidRPr="000D69B9">
        <w:rPr>
          <w:rFonts w:ascii="Times New Roman" w:hAnsi="Times New Roman" w:cs="Times New Roman"/>
          <w:color w:val="000000"/>
          <w:sz w:val="20"/>
          <w:szCs w:val="20"/>
        </w:rPr>
        <w:t>both</w:t>
      </w:r>
      <w:proofErr w:type="spellEnd"/>
      <w:r w:rsidRPr="000D69B9">
        <w:rPr>
          <w:rFonts w:ascii="Times New Roman" w:hAnsi="Times New Roman" w:cs="Times New Roman"/>
          <w:color w:val="000000"/>
          <w:sz w:val="20"/>
          <w:szCs w:val="20"/>
        </w:rPr>
        <w:t xml:space="preserve"> in </w:t>
      </w:r>
      <w:proofErr w:type="spellStart"/>
      <w:r w:rsidRPr="000D69B9">
        <w:rPr>
          <w:rFonts w:ascii="Times New Roman" w:hAnsi="Times New Roman" w:cs="Times New Roman"/>
          <w:color w:val="000000"/>
          <w:sz w:val="20"/>
          <w:szCs w:val="20"/>
        </w:rPr>
        <w:t>business</w:t>
      </w:r>
      <w:proofErr w:type="spellEnd"/>
      <w:r w:rsidRPr="000D69B9">
        <w:rPr>
          <w:rFonts w:ascii="Times New Roman" w:hAnsi="Times New Roman" w:cs="Times New Roman"/>
          <w:color w:val="000000"/>
          <w:sz w:val="20"/>
          <w:szCs w:val="20"/>
        </w:rPr>
        <w:t xml:space="preserve"> </w:t>
      </w:r>
      <w:proofErr w:type="spellStart"/>
      <w:r w:rsidRPr="000D69B9">
        <w:rPr>
          <w:rFonts w:ascii="Times New Roman" w:hAnsi="Times New Roman" w:cs="Times New Roman"/>
          <w:color w:val="000000"/>
          <w:sz w:val="20"/>
          <w:szCs w:val="20"/>
        </w:rPr>
        <w:t>and</w:t>
      </w:r>
      <w:proofErr w:type="spellEnd"/>
      <w:r w:rsidRPr="000D69B9">
        <w:rPr>
          <w:rFonts w:ascii="Times New Roman" w:hAnsi="Times New Roman" w:cs="Times New Roman"/>
          <w:color w:val="000000"/>
          <w:sz w:val="20"/>
          <w:szCs w:val="20"/>
        </w:rPr>
        <w:t xml:space="preserve"> </w:t>
      </w:r>
      <w:proofErr w:type="spellStart"/>
      <w:r w:rsidRPr="000D69B9">
        <w:rPr>
          <w:rFonts w:ascii="Times New Roman" w:hAnsi="Times New Roman" w:cs="Times New Roman"/>
          <w:color w:val="000000"/>
          <w:sz w:val="20"/>
          <w:szCs w:val="20"/>
        </w:rPr>
        <w:t>personal</w:t>
      </w:r>
      <w:proofErr w:type="spellEnd"/>
      <w:r w:rsidRPr="000D69B9">
        <w:rPr>
          <w:rFonts w:ascii="Times New Roman" w:hAnsi="Times New Roman" w:cs="Times New Roman"/>
          <w:color w:val="000000"/>
          <w:sz w:val="20"/>
          <w:szCs w:val="20"/>
        </w:rPr>
        <w:t xml:space="preserve"> life </w:t>
      </w:r>
      <w:proofErr w:type="spellStart"/>
      <w:r w:rsidRPr="000D69B9">
        <w:rPr>
          <w:rFonts w:ascii="Times New Roman" w:hAnsi="Times New Roman" w:cs="Times New Roman"/>
          <w:color w:val="000000"/>
          <w:sz w:val="20"/>
          <w:szCs w:val="20"/>
        </w:rPr>
        <w:t>and</w:t>
      </w:r>
      <w:proofErr w:type="spellEnd"/>
      <w:r w:rsidRPr="000D69B9">
        <w:rPr>
          <w:rFonts w:ascii="Times New Roman" w:hAnsi="Times New Roman" w:cs="Times New Roman"/>
          <w:color w:val="000000"/>
          <w:sz w:val="20"/>
          <w:szCs w:val="20"/>
        </w:rPr>
        <w:t xml:space="preserve"> in </w:t>
      </w:r>
      <w:proofErr w:type="spellStart"/>
      <w:r w:rsidRPr="000D69B9">
        <w:rPr>
          <w:rFonts w:ascii="Times New Roman" w:hAnsi="Times New Roman" w:cs="Times New Roman"/>
          <w:color w:val="000000"/>
          <w:sz w:val="20"/>
          <w:szCs w:val="20"/>
        </w:rPr>
        <w:t>return</w:t>
      </w:r>
      <w:proofErr w:type="spellEnd"/>
      <w:r w:rsidRPr="000D69B9">
        <w:rPr>
          <w:rFonts w:ascii="Times New Roman" w:hAnsi="Times New Roman" w:cs="Times New Roman"/>
          <w:color w:val="000000"/>
          <w:sz w:val="20"/>
          <w:szCs w:val="20"/>
        </w:rPr>
        <w:t xml:space="preserve"> </w:t>
      </w:r>
      <w:proofErr w:type="spellStart"/>
      <w:r w:rsidRPr="000D69B9">
        <w:rPr>
          <w:rFonts w:ascii="Times New Roman" w:hAnsi="Times New Roman" w:cs="Times New Roman"/>
          <w:color w:val="000000"/>
          <w:sz w:val="20"/>
          <w:szCs w:val="20"/>
        </w:rPr>
        <w:t>expect</w:t>
      </w:r>
      <w:proofErr w:type="spellEnd"/>
      <w:r w:rsidRPr="000D69B9">
        <w:rPr>
          <w:rFonts w:ascii="Times New Roman" w:hAnsi="Times New Roman" w:cs="Times New Roman"/>
          <w:color w:val="000000"/>
          <w:sz w:val="20"/>
          <w:szCs w:val="20"/>
        </w:rPr>
        <w:t xml:space="preserve"> </w:t>
      </w:r>
      <w:proofErr w:type="spellStart"/>
      <w:r w:rsidRPr="000D69B9">
        <w:rPr>
          <w:rFonts w:ascii="Times New Roman" w:hAnsi="Times New Roman" w:cs="Times New Roman"/>
          <w:color w:val="000000"/>
          <w:sz w:val="20"/>
          <w:szCs w:val="20"/>
        </w:rPr>
        <w:t>loyalty</w:t>
      </w:r>
      <w:proofErr w:type="spellEnd"/>
      <w:r w:rsidRPr="000D69B9">
        <w:rPr>
          <w:rFonts w:ascii="Times New Roman" w:hAnsi="Times New Roman" w:cs="Times New Roman"/>
          <w:color w:val="000000"/>
          <w:sz w:val="20"/>
          <w:szCs w:val="20"/>
        </w:rPr>
        <w:t xml:space="preserve"> </w:t>
      </w:r>
      <w:proofErr w:type="spellStart"/>
      <w:r w:rsidRPr="000D69B9">
        <w:rPr>
          <w:rFonts w:ascii="Times New Roman" w:hAnsi="Times New Roman" w:cs="Times New Roman"/>
          <w:color w:val="000000"/>
          <w:sz w:val="20"/>
          <w:szCs w:val="20"/>
        </w:rPr>
        <w:t>and</w:t>
      </w:r>
      <w:proofErr w:type="spellEnd"/>
      <w:r w:rsidRPr="000D69B9">
        <w:rPr>
          <w:rFonts w:ascii="Times New Roman" w:hAnsi="Times New Roman" w:cs="Times New Roman"/>
          <w:color w:val="000000"/>
          <w:sz w:val="20"/>
          <w:szCs w:val="20"/>
        </w:rPr>
        <w:t xml:space="preserve"> </w:t>
      </w:r>
      <w:proofErr w:type="spellStart"/>
      <w:r w:rsidRPr="000D69B9">
        <w:rPr>
          <w:rFonts w:ascii="Times New Roman" w:hAnsi="Times New Roman" w:cs="Times New Roman"/>
          <w:color w:val="000000"/>
          <w:sz w:val="20"/>
          <w:szCs w:val="20"/>
        </w:rPr>
        <w:t>commitment</w:t>
      </w:r>
      <w:proofErr w:type="spellEnd"/>
      <w:r w:rsidRPr="000D69B9">
        <w:rPr>
          <w:rFonts w:ascii="Times New Roman" w:hAnsi="Times New Roman" w:cs="Times New Roman"/>
          <w:color w:val="000000"/>
          <w:sz w:val="20"/>
          <w:szCs w:val="20"/>
        </w:rPr>
        <w:t xml:space="preserve"> </w:t>
      </w:r>
      <w:proofErr w:type="spellStart"/>
      <w:r w:rsidRPr="000D69B9">
        <w:rPr>
          <w:rFonts w:ascii="Times New Roman" w:hAnsi="Times New Roman" w:cs="Times New Roman"/>
          <w:color w:val="000000"/>
          <w:sz w:val="20"/>
          <w:szCs w:val="20"/>
        </w:rPr>
        <w:t>from</w:t>
      </w:r>
      <w:proofErr w:type="spellEnd"/>
      <w:r w:rsidRPr="000D69B9">
        <w:rPr>
          <w:rFonts w:ascii="Times New Roman" w:hAnsi="Times New Roman" w:cs="Times New Roman"/>
          <w:color w:val="000000"/>
          <w:sz w:val="20"/>
          <w:szCs w:val="20"/>
        </w:rPr>
        <w:t xml:space="preserve"> </w:t>
      </w:r>
      <w:proofErr w:type="spellStart"/>
      <w:r w:rsidRPr="000D69B9">
        <w:rPr>
          <w:rFonts w:ascii="Times New Roman" w:hAnsi="Times New Roman" w:cs="Times New Roman"/>
          <w:color w:val="000000"/>
          <w:sz w:val="20"/>
          <w:szCs w:val="20"/>
        </w:rPr>
        <w:t>employees</w:t>
      </w:r>
      <w:proofErr w:type="spellEnd"/>
      <w:r w:rsidRPr="000D69B9">
        <w:rPr>
          <w:rFonts w:ascii="Times New Roman" w:hAnsi="Times New Roman" w:cs="Times New Roman"/>
          <w:color w:val="000000"/>
          <w:sz w:val="20"/>
          <w:szCs w:val="20"/>
        </w:rPr>
        <w:t xml:space="preserve">. </w:t>
      </w:r>
      <w:proofErr w:type="spellStart"/>
      <w:r w:rsidRPr="000D69B9">
        <w:rPr>
          <w:rFonts w:ascii="Times New Roman" w:hAnsi="Times New Roman" w:cs="Times New Roman"/>
          <w:color w:val="000000"/>
          <w:sz w:val="20"/>
          <w:szCs w:val="20"/>
        </w:rPr>
        <w:t>Organizational</w:t>
      </w:r>
      <w:proofErr w:type="spellEnd"/>
      <w:r w:rsidRPr="000D69B9">
        <w:rPr>
          <w:rFonts w:ascii="Times New Roman" w:hAnsi="Times New Roman" w:cs="Times New Roman"/>
          <w:color w:val="000000"/>
          <w:sz w:val="20"/>
          <w:szCs w:val="20"/>
        </w:rPr>
        <w:t xml:space="preserve"> </w:t>
      </w:r>
      <w:proofErr w:type="spellStart"/>
      <w:r w:rsidRPr="000D69B9">
        <w:rPr>
          <w:rFonts w:ascii="Times New Roman" w:hAnsi="Times New Roman" w:cs="Times New Roman"/>
          <w:color w:val="000000"/>
          <w:sz w:val="20"/>
          <w:szCs w:val="20"/>
        </w:rPr>
        <w:t>communication</w:t>
      </w:r>
      <w:proofErr w:type="spellEnd"/>
      <w:r w:rsidRPr="000D69B9">
        <w:rPr>
          <w:rFonts w:ascii="Times New Roman" w:hAnsi="Times New Roman" w:cs="Times New Roman"/>
          <w:color w:val="000000"/>
          <w:sz w:val="20"/>
          <w:szCs w:val="20"/>
        </w:rPr>
        <w:t xml:space="preserve"> </w:t>
      </w:r>
      <w:proofErr w:type="spellStart"/>
      <w:r w:rsidRPr="000D69B9">
        <w:rPr>
          <w:rFonts w:ascii="Times New Roman" w:hAnsi="Times New Roman" w:cs="Times New Roman"/>
          <w:color w:val="000000"/>
          <w:sz w:val="20"/>
          <w:szCs w:val="20"/>
        </w:rPr>
        <w:t>concept</w:t>
      </w:r>
      <w:proofErr w:type="spellEnd"/>
      <w:r w:rsidRPr="000D69B9">
        <w:rPr>
          <w:rFonts w:ascii="Times New Roman" w:hAnsi="Times New Roman" w:cs="Times New Roman"/>
          <w:color w:val="000000"/>
          <w:sz w:val="20"/>
          <w:szCs w:val="20"/>
        </w:rPr>
        <w:t xml:space="preserve"> </w:t>
      </w:r>
      <w:proofErr w:type="spellStart"/>
      <w:r w:rsidRPr="000D69B9">
        <w:rPr>
          <w:rFonts w:ascii="Times New Roman" w:hAnsi="Times New Roman" w:cs="Times New Roman"/>
          <w:color w:val="000000"/>
          <w:sz w:val="20"/>
          <w:szCs w:val="20"/>
        </w:rPr>
        <w:t>consists</w:t>
      </w:r>
      <w:proofErr w:type="spellEnd"/>
      <w:r w:rsidRPr="000D69B9">
        <w:rPr>
          <w:rFonts w:ascii="Times New Roman" w:hAnsi="Times New Roman" w:cs="Times New Roman"/>
          <w:color w:val="000000"/>
          <w:sz w:val="20"/>
          <w:szCs w:val="20"/>
        </w:rPr>
        <w:t xml:space="preserve"> of </w:t>
      </w:r>
      <w:proofErr w:type="spellStart"/>
      <w:r w:rsidRPr="000D69B9">
        <w:rPr>
          <w:rFonts w:ascii="Times New Roman" w:hAnsi="Times New Roman" w:cs="Times New Roman"/>
          <w:color w:val="000000"/>
          <w:sz w:val="20"/>
          <w:szCs w:val="20"/>
        </w:rPr>
        <w:t>information</w:t>
      </w:r>
      <w:proofErr w:type="spellEnd"/>
      <w:r w:rsidRPr="000D69B9">
        <w:rPr>
          <w:rFonts w:ascii="Times New Roman" w:hAnsi="Times New Roman" w:cs="Times New Roman"/>
          <w:color w:val="000000"/>
          <w:sz w:val="20"/>
          <w:szCs w:val="20"/>
        </w:rPr>
        <w:t xml:space="preserve">, data, </w:t>
      </w:r>
      <w:proofErr w:type="spellStart"/>
      <w:r w:rsidRPr="000D69B9">
        <w:rPr>
          <w:rFonts w:ascii="Times New Roman" w:hAnsi="Times New Roman" w:cs="Times New Roman"/>
          <w:color w:val="000000"/>
          <w:sz w:val="20"/>
          <w:szCs w:val="20"/>
        </w:rPr>
        <w:t>perception</w:t>
      </w:r>
      <w:proofErr w:type="spellEnd"/>
      <w:r w:rsidRPr="000D69B9">
        <w:rPr>
          <w:rFonts w:ascii="Times New Roman" w:hAnsi="Times New Roman" w:cs="Times New Roman"/>
          <w:color w:val="000000"/>
          <w:sz w:val="20"/>
          <w:szCs w:val="20"/>
        </w:rPr>
        <w:t xml:space="preserve"> </w:t>
      </w:r>
      <w:proofErr w:type="spellStart"/>
      <w:r w:rsidRPr="000D69B9">
        <w:rPr>
          <w:rFonts w:ascii="Times New Roman" w:hAnsi="Times New Roman" w:cs="Times New Roman"/>
          <w:color w:val="000000"/>
          <w:sz w:val="20"/>
          <w:szCs w:val="20"/>
        </w:rPr>
        <w:t>and</w:t>
      </w:r>
      <w:proofErr w:type="spellEnd"/>
      <w:r w:rsidRPr="000D69B9">
        <w:rPr>
          <w:rFonts w:ascii="Times New Roman" w:hAnsi="Times New Roman" w:cs="Times New Roman"/>
          <w:color w:val="000000"/>
          <w:sz w:val="20"/>
          <w:szCs w:val="20"/>
        </w:rPr>
        <w:t xml:space="preserve"> </w:t>
      </w:r>
      <w:proofErr w:type="spellStart"/>
      <w:r w:rsidRPr="000D69B9">
        <w:rPr>
          <w:rFonts w:ascii="Times New Roman" w:hAnsi="Times New Roman" w:cs="Times New Roman"/>
          <w:color w:val="000000"/>
          <w:sz w:val="20"/>
          <w:szCs w:val="20"/>
        </w:rPr>
        <w:t>approach</w:t>
      </w:r>
      <w:proofErr w:type="spellEnd"/>
      <w:r w:rsidRPr="000D69B9">
        <w:rPr>
          <w:rFonts w:ascii="Times New Roman" w:hAnsi="Times New Roman" w:cs="Times New Roman"/>
          <w:color w:val="000000"/>
          <w:sz w:val="20"/>
          <w:szCs w:val="20"/>
        </w:rPr>
        <w:t xml:space="preserve"> transfer </w:t>
      </w:r>
      <w:proofErr w:type="spellStart"/>
      <w:r w:rsidRPr="000D69B9">
        <w:rPr>
          <w:rFonts w:ascii="Times New Roman" w:hAnsi="Times New Roman" w:cs="Times New Roman"/>
          <w:color w:val="000000"/>
          <w:sz w:val="20"/>
          <w:szCs w:val="20"/>
        </w:rPr>
        <w:t>among</w:t>
      </w:r>
      <w:proofErr w:type="spellEnd"/>
      <w:r w:rsidRPr="000D69B9">
        <w:rPr>
          <w:rFonts w:ascii="Times New Roman" w:hAnsi="Times New Roman" w:cs="Times New Roman"/>
          <w:color w:val="000000"/>
          <w:sz w:val="20"/>
          <w:szCs w:val="20"/>
        </w:rPr>
        <w:t xml:space="preserve"> </w:t>
      </w:r>
      <w:proofErr w:type="spellStart"/>
      <w:r w:rsidRPr="000D69B9">
        <w:rPr>
          <w:rFonts w:ascii="Times New Roman" w:hAnsi="Times New Roman" w:cs="Times New Roman"/>
          <w:color w:val="000000"/>
          <w:sz w:val="20"/>
          <w:szCs w:val="20"/>
        </w:rPr>
        <w:t>employees</w:t>
      </w:r>
      <w:proofErr w:type="spellEnd"/>
      <w:r w:rsidRPr="000D69B9">
        <w:rPr>
          <w:rFonts w:ascii="Times New Roman" w:hAnsi="Times New Roman" w:cs="Times New Roman"/>
          <w:color w:val="000000"/>
          <w:sz w:val="20"/>
          <w:szCs w:val="20"/>
        </w:rPr>
        <w:t xml:space="preserve"> </w:t>
      </w:r>
      <w:proofErr w:type="spellStart"/>
      <w:r w:rsidRPr="000D69B9">
        <w:rPr>
          <w:rFonts w:ascii="Times New Roman" w:hAnsi="Times New Roman" w:cs="Times New Roman"/>
          <w:color w:val="000000"/>
          <w:sz w:val="20"/>
          <w:szCs w:val="20"/>
        </w:rPr>
        <w:t>and</w:t>
      </w:r>
      <w:proofErr w:type="spellEnd"/>
      <w:r w:rsidRPr="000D69B9">
        <w:rPr>
          <w:rFonts w:ascii="Times New Roman" w:hAnsi="Times New Roman" w:cs="Times New Roman"/>
          <w:color w:val="000000"/>
          <w:sz w:val="20"/>
          <w:szCs w:val="20"/>
        </w:rPr>
        <w:t xml:space="preserve"> in </w:t>
      </w:r>
      <w:proofErr w:type="spellStart"/>
      <w:r w:rsidRPr="000D69B9">
        <w:rPr>
          <w:rFonts w:ascii="Times New Roman" w:hAnsi="Times New Roman" w:cs="Times New Roman"/>
          <w:color w:val="000000"/>
          <w:sz w:val="20"/>
          <w:szCs w:val="20"/>
        </w:rPr>
        <w:t>different</w:t>
      </w:r>
      <w:proofErr w:type="spellEnd"/>
      <w:r w:rsidRPr="000D69B9">
        <w:rPr>
          <w:rFonts w:ascii="Times New Roman" w:hAnsi="Times New Roman" w:cs="Times New Roman"/>
          <w:color w:val="000000"/>
          <w:sz w:val="20"/>
          <w:szCs w:val="20"/>
        </w:rPr>
        <w:t xml:space="preserve"> </w:t>
      </w:r>
      <w:proofErr w:type="spellStart"/>
      <w:r w:rsidRPr="000D69B9">
        <w:rPr>
          <w:rFonts w:ascii="Times New Roman" w:hAnsi="Times New Roman" w:cs="Times New Roman"/>
          <w:color w:val="000000"/>
          <w:sz w:val="20"/>
          <w:szCs w:val="20"/>
        </w:rPr>
        <w:t>departments</w:t>
      </w:r>
      <w:proofErr w:type="spellEnd"/>
      <w:r w:rsidRPr="000D69B9">
        <w:rPr>
          <w:rFonts w:ascii="Times New Roman" w:hAnsi="Times New Roman" w:cs="Times New Roman"/>
          <w:color w:val="000000"/>
          <w:sz w:val="20"/>
          <w:szCs w:val="20"/>
        </w:rPr>
        <w:t xml:space="preserve"> of </w:t>
      </w:r>
      <w:proofErr w:type="spellStart"/>
      <w:r w:rsidRPr="000D69B9">
        <w:rPr>
          <w:rFonts w:ascii="Times New Roman" w:hAnsi="Times New Roman" w:cs="Times New Roman"/>
          <w:color w:val="000000"/>
          <w:sz w:val="20"/>
          <w:szCs w:val="20"/>
        </w:rPr>
        <w:t>organization</w:t>
      </w:r>
      <w:proofErr w:type="spellEnd"/>
      <w:r w:rsidRPr="000D69B9">
        <w:rPr>
          <w:rFonts w:ascii="Times New Roman" w:hAnsi="Times New Roman" w:cs="Times New Roman"/>
          <w:color w:val="000000"/>
          <w:sz w:val="20"/>
          <w:szCs w:val="20"/>
        </w:rPr>
        <w:t xml:space="preserve">. </w:t>
      </w:r>
      <w:proofErr w:type="spellStart"/>
      <w:r w:rsidRPr="000D69B9">
        <w:rPr>
          <w:rFonts w:ascii="Times New Roman" w:hAnsi="Times New Roman" w:cs="Times New Roman"/>
          <w:color w:val="000000"/>
          <w:sz w:val="20"/>
          <w:szCs w:val="20"/>
        </w:rPr>
        <w:t>Meanwhile</w:t>
      </w:r>
      <w:proofErr w:type="spellEnd"/>
      <w:r w:rsidRPr="000D69B9">
        <w:rPr>
          <w:rFonts w:ascii="Times New Roman" w:hAnsi="Times New Roman" w:cs="Times New Roman"/>
          <w:color w:val="000000"/>
          <w:sz w:val="20"/>
          <w:szCs w:val="20"/>
        </w:rPr>
        <w:t xml:space="preserve"> </w:t>
      </w:r>
      <w:proofErr w:type="spellStart"/>
      <w:r w:rsidRPr="000D69B9">
        <w:rPr>
          <w:rFonts w:ascii="Times New Roman" w:hAnsi="Times New Roman" w:cs="Times New Roman"/>
          <w:color w:val="000000"/>
          <w:sz w:val="20"/>
          <w:szCs w:val="20"/>
        </w:rPr>
        <w:t>all</w:t>
      </w:r>
      <w:proofErr w:type="spellEnd"/>
      <w:r w:rsidRPr="000D69B9">
        <w:rPr>
          <w:rFonts w:ascii="Times New Roman" w:hAnsi="Times New Roman" w:cs="Times New Roman"/>
          <w:color w:val="000000"/>
          <w:sz w:val="20"/>
          <w:szCs w:val="20"/>
        </w:rPr>
        <w:t xml:space="preserve"> </w:t>
      </w:r>
      <w:proofErr w:type="spellStart"/>
      <w:r w:rsidRPr="000D69B9">
        <w:rPr>
          <w:rFonts w:ascii="Times New Roman" w:hAnsi="Times New Roman" w:cs="Times New Roman"/>
          <w:color w:val="000000"/>
          <w:sz w:val="20"/>
          <w:szCs w:val="20"/>
        </w:rPr>
        <w:t>kinds</w:t>
      </w:r>
      <w:proofErr w:type="spellEnd"/>
      <w:r w:rsidRPr="000D69B9">
        <w:rPr>
          <w:rFonts w:ascii="Times New Roman" w:hAnsi="Times New Roman" w:cs="Times New Roman"/>
          <w:color w:val="000000"/>
          <w:sz w:val="20"/>
          <w:szCs w:val="20"/>
        </w:rPr>
        <w:t xml:space="preserve"> of </w:t>
      </w:r>
      <w:proofErr w:type="spellStart"/>
      <w:r w:rsidRPr="000D69B9">
        <w:rPr>
          <w:rFonts w:ascii="Times New Roman" w:hAnsi="Times New Roman" w:cs="Times New Roman"/>
          <w:color w:val="000000"/>
          <w:sz w:val="20"/>
          <w:szCs w:val="20"/>
        </w:rPr>
        <w:t>used</w:t>
      </w:r>
      <w:proofErr w:type="spellEnd"/>
      <w:r w:rsidRPr="000D69B9">
        <w:rPr>
          <w:rFonts w:ascii="Times New Roman" w:hAnsi="Times New Roman" w:cs="Times New Roman"/>
          <w:color w:val="000000"/>
          <w:sz w:val="20"/>
          <w:szCs w:val="20"/>
        </w:rPr>
        <w:t xml:space="preserve"> </w:t>
      </w:r>
      <w:proofErr w:type="spellStart"/>
      <w:r w:rsidRPr="000D69B9">
        <w:rPr>
          <w:rFonts w:ascii="Times New Roman" w:hAnsi="Times New Roman" w:cs="Times New Roman"/>
          <w:color w:val="000000"/>
          <w:sz w:val="20"/>
          <w:szCs w:val="20"/>
        </w:rPr>
        <w:t>method</w:t>
      </w:r>
      <w:proofErr w:type="spellEnd"/>
      <w:r w:rsidRPr="000D69B9">
        <w:rPr>
          <w:rFonts w:ascii="Times New Roman" w:hAnsi="Times New Roman" w:cs="Times New Roman"/>
          <w:color w:val="000000"/>
          <w:sz w:val="20"/>
          <w:szCs w:val="20"/>
        </w:rPr>
        <w:t xml:space="preserve">, </w:t>
      </w:r>
      <w:proofErr w:type="spellStart"/>
      <w:r w:rsidRPr="000D69B9">
        <w:rPr>
          <w:rFonts w:ascii="Times New Roman" w:hAnsi="Times New Roman" w:cs="Times New Roman"/>
          <w:color w:val="000000"/>
          <w:sz w:val="20"/>
          <w:szCs w:val="20"/>
        </w:rPr>
        <w:t>equipment</w:t>
      </w:r>
      <w:proofErr w:type="spellEnd"/>
      <w:r w:rsidRPr="000D69B9">
        <w:rPr>
          <w:rFonts w:ascii="Times New Roman" w:hAnsi="Times New Roman" w:cs="Times New Roman"/>
          <w:color w:val="000000"/>
          <w:sz w:val="20"/>
          <w:szCs w:val="20"/>
        </w:rPr>
        <w:t xml:space="preserve"> </w:t>
      </w:r>
      <w:proofErr w:type="spellStart"/>
      <w:r w:rsidRPr="000D69B9">
        <w:rPr>
          <w:rFonts w:ascii="Times New Roman" w:hAnsi="Times New Roman" w:cs="Times New Roman"/>
          <w:color w:val="000000"/>
          <w:sz w:val="20"/>
          <w:szCs w:val="20"/>
        </w:rPr>
        <w:t>and</w:t>
      </w:r>
      <w:proofErr w:type="spellEnd"/>
      <w:r w:rsidRPr="000D69B9">
        <w:rPr>
          <w:rFonts w:ascii="Times New Roman" w:hAnsi="Times New Roman" w:cs="Times New Roman"/>
          <w:color w:val="000000"/>
          <w:sz w:val="20"/>
          <w:szCs w:val="20"/>
        </w:rPr>
        <w:t xml:space="preserve"> </w:t>
      </w:r>
      <w:proofErr w:type="spellStart"/>
      <w:r w:rsidRPr="000D69B9">
        <w:rPr>
          <w:rFonts w:ascii="Times New Roman" w:hAnsi="Times New Roman" w:cs="Times New Roman"/>
          <w:color w:val="000000"/>
          <w:sz w:val="20"/>
          <w:szCs w:val="20"/>
        </w:rPr>
        <w:t>technic</w:t>
      </w:r>
      <w:proofErr w:type="spellEnd"/>
      <w:r w:rsidRPr="000D69B9">
        <w:rPr>
          <w:rFonts w:ascii="Times New Roman" w:hAnsi="Times New Roman" w:cs="Times New Roman"/>
          <w:color w:val="000000"/>
          <w:sz w:val="20"/>
          <w:szCs w:val="20"/>
        </w:rPr>
        <w:t xml:space="preserve"> </w:t>
      </w:r>
      <w:proofErr w:type="spellStart"/>
      <w:r w:rsidRPr="000D69B9">
        <w:rPr>
          <w:rFonts w:ascii="Times New Roman" w:hAnsi="Times New Roman" w:cs="Times New Roman"/>
          <w:color w:val="000000"/>
          <w:sz w:val="20"/>
          <w:szCs w:val="20"/>
        </w:rPr>
        <w:t>have</w:t>
      </w:r>
      <w:proofErr w:type="spellEnd"/>
      <w:r w:rsidRPr="000D69B9">
        <w:rPr>
          <w:rFonts w:ascii="Times New Roman" w:hAnsi="Times New Roman" w:cs="Times New Roman"/>
          <w:color w:val="000000"/>
          <w:sz w:val="20"/>
          <w:szCs w:val="20"/>
        </w:rPr>
        <w:t xml:space="preserve"> </w:t>
      </w:r>
      <w:proofErr w:type="spellStart"/>
      <w:r w:rsidRPr="000D69B9">
        <w:rPr>
          <w:rFonts w:ascii="Times New Roman" w:hAnsi="Times New Roman" w:cs="Times New Roman"/>
          <w:color w:val="000000"/>
          <w:sz w:val="20"/>
          <w:szCs w:val="20"/>
        </w:rPr>
        <w:t>any</w:t>
      </w:r>
      <w:proofErr w:type="spellEnd"/>
      <w:r w:rsidRPr="000D69B9">
        <w:rPr>
          <w:rFonts w:ascii="Times New Roman" w:hAnsi="Times New Roman" w:cs="Times New Roman"/>
          <w:color w:val="000000"/>
          <w:sz w:val="20"/>
          <w:szCs w:val="20"/>
        </w:rPr>
        <w:t xml:space="preserve"> </w:t>
      </w:r>
      <w:proofErr w:type="spellStart"/>
      <w:r w:rsidRPr="000D69B9">
        <w:rPr>
          <w:rFonts w:ascii="Times New Roman" w:hAnsi="Times New Roman" w:cs="Times New Roman"/>
          <w:color w:val="000000"/>
          <w:sz w:val="20"/>
          <w:szCs w:val="20"/>
        </w:rPr>
        <w:t>message</w:t>
      </w:r>
      <w:proofErr w:type="spellEnd"/>
      <w:r w:rsidRPr="000D69B9">
        <w:rPr>
          <w:rFonts w:ascii="Times New Roman" w:hAnsi="Times New Roman" w:cs="Times New Roman"/>
          <w:color w:val="000000"/>
          <w:sz w:val="20"/>
          <w:szCs w:val="20"/>
        </w:rPr>
        <w:t xml:space="preserve"> </w:t>
      </w:r>
      <w:proofErr w:type="spellStart"/>
      <w:r w:rsidRPr="000D69B9">
        <w:rPr>
          <w:rFonts w:ascii="Times New Roman" w:hAnsi="Times New Roman" w:cs="Times New Roman"/>
          <w:color w:val="000000"/>
          <w:sz w:val="20"/>
          <w:szCs w:val="20"/>
        </w:rPr>
        <w:t>styles</w:t>
      </w:r>
      <w:proofErr w:type="spellEnd"/>
      <w:r w:rsidRPr="000D69B9">
        <w:rPr>
          <w:rFonts w:ascii="Times New Roman" w:hAnsi="Times New Roman" w:cs="Times New Roman"/>
          <w:color w:val="000000"/>
          <w:sz w:val="20"/>
          <w:szCs w:val="20"/>
        </w:rPr>
        <w:t xml:space="preserve"> </w:t>
      </w:r>
      <w:proofErr w:type="spellStart"/>
      <w:r w:rsidRPr="000D69B9">
        <w:rPr>
          <w:rFonts w:ascii="Times New Roman" w:hAnsi="Times New Roman" w:cs="Times New Roman"/>
          <w:color w:val="000000"/>
          <w:sz w:val="20"/>
          <w:szCs w:val="20"/>
        </w:rPr>
        <w:t>verbal</w:t>
      </w:r>
      <w:proofErr w:type="spellEnd"/>
      <w:r w:rsidRPr="000D69B9">
        <w:rPr>
          <w:rFonts w:ascii="Times New Roman" w:hAnsi="Times New Roman" w:cs="Times New Roman"/>
          <w:color w:val="000000"/>
          <w:sz w:val="20"/>
          <w:szCs w:val="20"/>
        </w:rPr>
        <w:t xml:space="preserve">, </w:t>
      </w:r>
      <w:proofErr w:type="spellStart"/>
      <w:r w:rsidRPr="000D69B9">
        <w:rPr>
          <w:rFonts w:ascii="Times New Roman" w:hAnsi="Times New Roman" w:cs="Times New Roman"/>
          <w:color w:val="000000"/>
          <w:sz w:val="20"/>
          <w:szCs w:val="20"/>
        </w:rPr>
        <w:t>non-verbal</w:t>
      </w:r>
      <w:proofErr w:type="spellEnd"/>
      <w:r w:rsidRPr="000D69B9">
        <w:rPr>
          <w:rFonts w:ascii="Times New Roman" w:hAnsi="Times New Roman" w:cs="Times New Roman"/>
          <w:color w:val="000000"/>
          <w:sz w:val="20"/>
          <w:szCs w:val="20"/>
        </w:rPr>
        <w:t xml:space="preserve"> </w:t>
      </w:r>
      <w:proofErr w:type="spellStart"/>
      <w:r w:rsidRPr="000D69B9">
        <w:rPr>
          <w:rFonts w:ascii="Times New Roman" w:hAnsi="Times New Roman" w:cs="Times New Roman"/>
          <w:color w:val="000000"/>
          <w:sz w:val="20"/>
          <w:szCs w:val="20"/>
        </w:rPr>
        <w:t>or</w:t>
      </w:r>
      <w:proofErr w:type="spellEnd"/>
      <w:r w:rsidRPr="000D69B9">
        <w:rPr>
          <w:rFonts w:ascii="Times New Roman" w:hAnsi="Times New Roman" w:cs="Times New Roman"/>
          <w:color w:val="000000"/>
          <w:sz w:val="20"/>
          <w:szCs w:val="20"/>
        </w:rPr>
        <w:t xml:space="preserve"> </w:t>
      </w:r>
      <w:proofErr w:type="spellStart"/>
      <w:r w:rsidRPr="000D69B9">
        <w:rPr>
          <w:rFonts w:ascii="Times New Roman" w:hAnsi="Times New Roman" w:cs="Times New Roman"/>
          <w:color w:val="000000"/>
          <w:sz w:val="20"/>
          <w:szCs w:val="20"/>
        </w:rPr>
        <w:t>written</w:t>
      </w:r>
      <w:proofErr w:type="spellEnd"/>
      <w:r w:rsidRPr="000D69B9">
        <w:rPr>
          <w:rFonts w:ascii="Times New Roman" w:hAnsi="Times New Roman" w:cs="Times New Roman"/>
          <w:color w:val="000000"/>
          <w:sz w:val="20"/>
          <w:szCs w:val="20"/>
        </w:rPr>
        <w:t xml:space="preserve">. </w:t>
      </w:r>
      <w:proofErr w:type="spellStart"/>
      <w:r w:rsidRPr="000D69B9">
        <w:rPr>
          <w:rFonts w:ascii="Times New Roman" w:hAnsi="Times New Roman" w:cs="Times New Roman"/>
          <w:color w:val="000000"/>
          <w:sz w:val="20"/>
          <w:szCs w:val="20"/>
        </w:rPr>
        <w:t>The</w:t>
      </w:r>
      <w:proofErr w:type="spellEnd"/>
      <w:r w:rsidRPr="000D69B9">
        <w:rPr>
          <w:rFonts w:ascii="Times New Roman" w:hAnsi="Times New Roman" w:cs="Times New Roman"/>
          <w:color w:val="000000"/>
          <w:sz w:val="20"/>
          <w:szCs w:val="20"/>
        </w:rPr>
        <w:t xml:space="preserve"> </w:t>
      </w:r>
      <w:proofErr w:type="spellStart"/>
      <w:r w:rsidRPr="000D69B9">
        <w:rPr>
          <w:rFonts w:ascii="Times New Roman" w:hAnsi="Times New Roman" w:cs="Times New Roman"/>
          <w:color w:val="000000"/>
          <w:sz w:val="20"/>
          <w:szCs w:val="20"/>
        </w:rPr>
        <w:t>starting</w:t>
      </w:r>
      <w:proofErr w:type="spellEnd"/>
      <w:r w:rsidRPr="000D69B9">
        <w:rPr>
          <w:rFonts w:ascii="Times New Roman" w:hAnsi="Times New Roman" w:cs="Times New Roman"/>
          <w:color w:val="000000"/>
          <w:sz w:val="20"/>
          <w:szCs w:val="20"/>
        </w:rPr>
        <w:t xml:space="preserve"> </w:t>
      </w:r>
      <w:proofErr w:type="spellStart"/>
      <w:r w:rsidRPr="000D69B9">
        <w:rPr>
          <w:rFonts w:ascii="Times New Roman" w:hAnsi="Times New Roman" w:cs="Times New Roman"/>
          <w:color w:val="000000"/>
          <w:sz w:val="20"/>
          <w:szCs w:val="20"/>
        </w:rPr>
        <w:t>point</w:t>
      </w:r>
      <w:proofErr w:type="spellEnd"/>
      <w:r w:rsidRPr="000D69B9">
        <w:rPr>
          <w:rFonts w:ascii="Times New Roman" w:hAnsi="Times New Roman" w:cs="Times New Roman"/>
          <w:color w:val="000000"/>
          <w:sz w:val="20"/>
          <w:szCs w:val="20"/>
        </w:rPr>
        <w:t xml:space="preserve"> of </w:t>
      </w:r>
      <w:proofErr w:type="spellStart"/>
      <w:r w:rsidRPr="000D69B9">
        <w:rPr>
          <w:rFonts w:ascii="Times New Roman" w:hAnsi="Times New Roman" w:cs="Times New Roman"/>
          <w:color w:val="000000"/>
          <w:sz w:val="20"/>
          <w:szCs w:val="20"/>
        </w:rPr>
        <w:t>this</w:t>
      </w:r>
      <w:proofErr w:type="spellEnd"/>
      <w:r w:rsidRPr="000D69B9">
        <w:rPr>
          <w:rFonts w:ascii="Times New Roman" w:hAnsi="Times New Roman" w:cs="Times New Roman"/>
          <w:color w:val="000000"/>
          <w:sz w:val="20"/>
          <w:szCs w:val="20"/>
        </w:rPr>
        <w:t xml:space="preserve"> </w:t>
      </w:r>
      <w:proofErr w:type="spellStart"/>
      <w:r w:rsidRPr="000D69B9">
        <w:rPr>
          <w:rFonts w:ascii="Times New Roman" w:hAnsi="Times New Roman" w:cs="Times New Roman"/>
          <w:color w:val="000000"/>
          <w:sz w:val="20"/>
          <w:szCs w:val="20"/>
        </w:rPr>
        <w:t>research</w:t>
      </w:r>
      <w:proofErr w:type="spellEnd"/>
      <w:r w:rsidRPr="000D69B9">
        <w:rPr>
          <w:rFonts w:ascii="Times New Roman" w:hAnsi="Times New Roman" w:cs="Times New Roman"/>
          <w:color w:val="000000"/>
          <w:sz w:val="20"/>
          <w:szCs w:val="20"/>
        </w:rPr>
        <w:t xml:space="preserve"> is </w:t>
      </w:r>
      <w:proofErr w:type="spellStart"/>
      <w:r w:rsidRPr="000D69B9">
        <w:rPr>
          <w:rFonts w:ascii="Times New Roman" w:hAnsi="Times New Roman" w:cs="Times New Roman"/>
          <w:color w:val="000000"/>
          <w:sz w:val="20"/>
          <w:szCs w:val="20"/>
        </w:rPr>
        <w:t>the</w:t>
      </w:r>
      <w:proofErr w:type="spellEnd"/>
      <w:r w:rsidRPr="000D69B9">
        <w:rPr>
          <w:rFonts w:ascii="Times New Roman" w:hAnsi="Times New Roman" w:cs="Times New Roman"/>
          <w:color w:val="000000"/>
          <w:sz w:val="20"/>
          <w:szCs w:val="20"/>
        </w:rPr>
        <w:t xml:space="preserve"> </w:t>
      </w:r>
      <w:proofErr w:type="spellStart"/>
      <w:r w:rsidRPr="000D69B9">
        <w:rPr>
          <w:rFonts w:ascii="Times New Roman" w:hAnsi="Times New Roman" w:cs="Times New Roman"/>
          <w:color w:val="000000"/>
          <w:sz w:val="20"/>
          <w:szCs w:val="20"/>
        </w:rPr>
        <w:t>opinion</w:t>
      </w:r>
      <w:proofErr w:type="spellEnd"/>
      <w:r w:rsidRPr="000D69B9">
        <w:rPr>
          <w:rFonts w:ascii="Times New Roman" w:hAnsi="Times New Roman" w:cs="Times New Roman"/>
          <w:color w:val="000000"/>
          <w:sz w:val="20"/>
          <w:szCs w:val="20"/>
        </w:rPr>
        <w:t xml:space="preserve"> of </w:t>
      </w:r>
      <w:proofErr w:type="spellStart"/>
      <w:r w:rsidRPr="000D69B9">
        <w:rPr>
          <w:rFonts w:ascii="Times New Roman" w:hAnsi="Times New Roman" w:cs="Times New Roman"/>
          <w:color w:val="000000"/>
          <w:sz w:val="20"/>
          <w:szCs w:val="20"/>
        </w:rPr>
        <w:t>organizational</w:t>
      </w:r>
      <w:proofErr w:type="spellEnd"/>
      <w:r w:rsidRPr="000D69B9">
        <w:rPr>
          <w:rFonts w:ascii="Times New Roman" w:hAnsi="Times New Roman" w:cs="Times New Roman"/>
          <w:color w:val="000000"/>
          <w:sz w:val="20"/>
          <w:szCs w:val="20"/>
        </w:rPr>
        <w:t xml:space="preserve"> </w:t>
      </w:r>
      <w:proofErr w:type="spellStart"/>
      <w:r w:rsidRPr="000D69B9">
        <w:rPr>
          <w:rFonts w:ascii="Times New Roman" w:hAnsi="Times New Roman" w:cs="Times New Roman"/>
          <w:color w:val="000000"/>
          <w:sz w:val="20"/>
          <w:szCs w:val="20"/>
        </w:rPr>
        <w:t>communication</w:t>
      </w:r>
      <w:proofErr w:type="spellEnd"/>
      <w:r w:rsidRPr="000D69B9">
        <w:rPr>
          <w:rFonts w:ascii="Times New Roman" w:hAnsi="Times New Roman" w:cs="Times New Roman"/>
          <w:color w:val="000000"/>
          <w:sz w:val="20"/>
          <w:szCs w:val="20"/>
        </w:rPr>
        <w:t xml:space="preserve"> </w:t>
      </w:r>
      <w:proofErr w:type="spellStart"/>
      <w:r w:rsidRPr="000D69B9">
        <w:rPr>
          <w:rFonts w:ascii="Times New Roman" w:hAnsi="Times New Roman" w:cs="Times New Roman"/>
          <w:color w:val="000000"/>
          <w:sz w:val="20"/>
          <w:szCs w:val="20"/>
        </w:rPr>
        <w:t>gets</w:t>
      </w:r>
      <w:proofErr w:type="spellEnd"/>
      <w:r w:rsidRPr="000D69B9">
        <w:rPr>
          <w:rFonts w:ascii="Times New Roman" w:hAnsi="Times New Roman" w:cs="Times New Roman"/>
          <w:color w:val="000000"/>
          <w:sz w:val="20"/>
          <w:szCs w:val="20"/>
        </w:rPr>
        <w:t xml:space="preserve"> </w:t>
      </w:r>
      <w:proofErr w:type="spellStart"/>
      <w:r w:rsidRPr="000D69B9">
        <w:rPr>
          <w:rFonts w:ascii="Times New Roman" w:hAnsi="Times New Roman" w:cs="Times New Roman"/>
          <w:color w:val="000000"/>
          <w:sz w:val="20"/>
          <w:szCs w:val="20"/>
        </w:rPr>
        <w:t>better</w:t>
      </w:r>
      <w:proofErr w:type="spellEnd"/>
      <w:r w:rsidRPr="000D69B9">
        <w:rPr>
          <w:rFonts w:ascii="Times New Roman" w:hAnsi="Times New Roman" w:cs="Times New Roman"/>
          <w:color w:val="000000"/>
          <w:sz w:val="20"/>
          <w:szCs w:val="20"/>
        </w:rPr>
        <w:t xml:space="preserve"> </w:t>
      </w:r>
      <w:proofErr w:type="spellStart"/>
      <w:r w:rsidRPr="000D69B9">
        <w:rPr>
          <w:rFonts w:ascii="Times New Roman" w:hAnsi="Times New Roman" w:cs="Times New Roman"/>
          <w:color w:val="000000"/>
          <w:sz w:val="20"/>
          <w:szCs w:val="20"/>
        </w:rPr>
        <w:t>thanks</w:t>
      </w:r>
      <w:proofErr w:type="spellEnd"/>
      <w:r w:rsidRPr="000D69B9">
        <w:rPr>
          <w:rFonts w:ascii="Times New Roman" w:hAnsi="Times New Roman" w:cs="Times New Roman"/>
          <w:color w:val="000000"/>
          <w:sz w:val="20"/>
          <w:szCs w:val="20"/>
        </w:rPr>
        <w:t xml:space="preserve"> </w:t>
      </w:r>
      <w:proofErr w:type="spellStart"/>
      <w:r w:rsidRPr="000D69B9">
        <w:rPr>
          <w:rFonts w:ascii="Times New Roman" w:hAnsi="Times New Roman" w:cs="Times New Roman"/>
          <w:color w:val="000000"/>
          <w:sz w:val="20"/>
          <w:szCs w:val="20"/>
        </w:rPr>
        <w:t>to</w:t>
      </w:r>
      <w:proofErr w:type="spellEnd"/>
      <w:r w:rsidRPr="000D69B9">
        <w:rPr>
          <w:rFonts w:ascii="Times New Roman" w:hAnsi="Times New Roman" w:cs="Times New Roman"/>
          <w:color w:val="000000"/>
          <w:sz w:val="20"/>
          <w:szCs w:val="20"/>
        </w:rPr>
        <w:t xml:space="preserve"> </w:t>
      </w:r>
      <w:proofErr w:type="spellStart"/>
      <w:r w:rsidRPr="000D69B9">
        <w:rPr>
          <w:rFonts w:ascii="Times New Roman" w:hAnsi="Times New Roman" w:cs="Times New Roman"/>
          <w:color w:val="000000"/>
          <w:sz w:val="20"/>
          <w:szCs w:val="20"/>
        </w:rPr>
        <w:t>fatherly</w:t>
      </w:r>
      <w:proofErr w:type="spellEnd"/>
      <w:r w:rsidRPr="000D69B9">
        <w:rPr>
          <w:rFonts w:ascii="Times New Roman" w:hAnsi="Times New Roman" w:cs="Times New Roman"/>
          <w:color w:val="000000"/>
          <w:sz w:val="20"/>
          <w:szCs w:val="20"/>
        </w:rPr>
        <w:t xml:space="preserve"> </w:t>
      </w:r>
      <w:proofErr w:type="spellStart"/>
      <w:r w:rsidRPr="000D69B9">
        <w:rPr>
          <w:rFonts w:ascii="Times New Roman" w:hAnsi="Times New Roman" w:cs="Times New Roman"/>
          <w:color w:val="000000"/>
          <w:sz w:val="20"/>
          <w:szCs w:val="20"/>
        </w:rPr>
        <w:t>manner</w:t>
      </w:r>
      <w:proofErr w:type="spellEnd"/>
      <w:r w:rsidRPr="000D69B9">
        <w:rPr>
          <w:rFonts w:ascii="Times New Roman" w:hAnsi="Times New Roman" w:cs="Times New Roman"/>
          <w:color w:val="000000"/>
          <w:sz w:val="20"/>
          <w:szCs w:val="20"/>
        </w:rPr>
        <w:t xml:space="preserve"> of </w:t>
      </w:r>
      <w:proofErr w:type="spellStart"/>
      <w:r w:rsidRPr="000D69B9">
        <w:rPr>
          <w:rFonts w:ascii="Times New Roman" w:hAnsi="Times New Roman" w:cs="Times New Roman"/>
          <w:color w:val="000000"/>
          <w:sz w:val="20"/>
          <w:szCs w:val="20"/>
        </w:rPr>
        <w:t>paternalist</w:t>
      </w:r>
      <w:proofErr w:type="spellEnd"/>
      <w:r w:rsidRPr="000D69B9">
        <w:rPr>
          <w:rFonts w:ascii="Times New Roman" w:hAnsi="Times New Roman" w:cs="Times New Roman"/>
          <w:color w:val="000000"/>
          <w:sz w:val="20"/>
          <w:szCs w:val="20"/>
        </w:rPr>
        <w:t xml:space="preserve"> </w:t>
      </w:r>
      <w:proofErr w:type="spellStart"/>
      <w:r w:rsidRPr="000D69B9">
        <w:rPr>
          <w:rFonts w:ascii="Times New Roman" w:hAnsi="Times New Roman" w:cs="Times New Roman"/>
          <w:color w:val="000000"/>
          <w:sz w:val="20"/>
          <w:szCs w:val="20"/>
        </w:rPr>
        <w:t>leaders</w:t>
      </w:r>
      <w:proofErr w:type="spellEnd"/>
      <w:r w:rsidRPr="000D69B9">
        <w:rPr>
          <w:rFonts w:ascii="Times New Roman" w:hAnsi="Times New Roman" w:cs="Times New Roman"/>
          <w:color w:val="000000"/>
          <w:sz w:val="20"/>
          <w:szCs w:val="20"/>
        </w:rPr>
        <w:t xml:space="preserve">. </w:t>
      </w:r>
    </w:p>
    <w:p w:rsidR="00692470" w:rsidRPr="000D69B9" w:rsidRDefault="00692470" w:rsidP="00EA2A84">
      <w:pPr>
        <w:autoSpaceDE w:val="0"/>
        <w:autoSpaceDN w:val="0"/>
        <w:adjustRightInd w:val="0"/>
        <w:spacing w:after="0" w:line="240" w:lineRule="auto"/>
        <w:jc w:val="both"/>
        <w:rPr>
          <w:rFonts w:ascii="Times New Roman" w:hAnsi="Times New Roman" w:cs="Times New Roman"/>
          <w:color w:val="000000"/>
          <w:sz w:val="20"/>
          <w:szCs w:val="20"/>
        </w:rPr>
      </w:pPr>
      <w:proofErr w:type="spellStart"/>
      <w:r w:rsidRPr="000D69B9">
        <w:rPr>
          <w:rFonts w:ascii="Times New Roman" w:hAnsi="Times New Roman" w:cs="Times New Roman"/>
          <w:color w:val="000000"/>
          <w:sz w:val="20"/>
          <w:szCs w:val="20"/>
        </w:rPr>
        <w:t>The</w:t>
      </w:r>
      <w:proofErr w:type="spellEnd"/>
      <w:r w:rsidRPr="000D69B9">
        <w:rPr>
          <w:rFonts w:ascii="Times New Roman" w:hAnsi="Times New Roman" w:cs="Times New Roman"/>
          <w:color w:val="000000"/>
          <w:sz w:val="20"/>
          <w:szCs w:val="20"/>
        </w:rPr>
        <w:t xml:space="preserve"> </w:t>
      </w:r>
      <w:proofErr w:type="spellStart"/>
      <w:r w:rsidRPr="000D69B9">
        <w:rPr>
          <w:rFonts w:ascii="Times New Roman" w:hAnsi="Times New Roman" w:cs="Times New Roman"/>
          <w:color w:val="000000"/>
          <w:sz w:val="20"/>
          <w:szCs w:val="20"/>
        </w:rPr>
        <w:t>purpose</w:t>
      </w:r>
      <w:proofErr w:type="spellEnd"/>
      <w:r w:rsidRPr="000D69B9">
        <w:rPr>
          <w:rFonts w:ascii="Times New Roman" w:hAnsi="Times New Roman" w:cs="Times New Roman"/>
          <w:color w:val="000000"/>
          <w:sz w:val="20"/>
          <w:szCs w:val="20"/>
        </w:rPr>
        <w:t xml:space="preserve"> of </w:t>
      </w:r>
      <w:proofErr w:type="spellStart"/>
      <w:r w:rsidRPr="000D69B9">
        <w:rPr>
          <w:rFonts w:ascii="Times New Roman" w:hAnsi="Times New Roman" w:cs="Times New Roman"/>
          <w:color w:val="000000"/>
          <w:sz w:val="20"/>
          <w:szCs w:val="20"/>
        </w:rPr>
        <w:t>this</w:t>
      </w:r>
      <w:proofErr w:type="spellEnd"/>
      <w:r w:rsidRPr="000D69B9">
        <w:rPr>
          <w:rFonts w:ascii="Times New Roman" w:hAnsi="Times New Roman" w:cs="Times New Roman"/>
          <w:color w:val="000000"/>
          <w:sz w:val="20"/>
          <w:szCs w:val="20"/>
        </w:rPr>
        <w:t xml:space="preserve"> </w:t>
      </w:r>
      <w:proofErr w:type="spellStart"/>
      <w:r w:rsidRPr="000D69B9">
        <w:rPr>
          <w:rFonts w:ascii="Times New Roman" w:hAnsi="Times New Roman" w:cs="Times New Roman"/>
          <w:color w:val="000000"/>
          <w:sz w:val="20"/>
          <w:szCs w:val="20"/>
        </w:rPr>
        <w:t>study</w:t>
      </w:r>
      <w:proofErr w:type="spellEnd"/>
      <w:r w:rsidRPr="000D69B9">
        <w:rPr>
          <w:rFonts w:ascii="Times New Roman" w:hAnsi="Times New Roman" w:cs="Times New Roman"/>
          <w:color w:val="000000"/>
          <w:sz w:val="20"/>
          <w:szCs w:val="20"/>
        </w:rPr>
        <w:t xml:space="preserve"> is </w:t>
      </w:r>
      <w:proofErr w:type="spellStart"/>
      <w:r w:rsidRPr="000D69B9">
        <w:rPr>
          <w:rFonts w:ascii="Times New Roman" w:hAnsi="Times New Roman" w:cs="Times New Roman"/>
          <w:color w:val="000000"/>
          <w:sz w:val="20"/>
          <w:szCs w:val="20"/>
        </w:rPr>
        <w:t>to</w:t>
      </w:r>
      <w:proofErr w:type="spellEnd"/>
      <w:r w:rsidRPr="000D69B9">
        <w:rPr>
          <w:rFonts w:ascii="Times New Roman" w:hAnsi="Times New Roman" w:cs="Times New Roman"/>
          <w:color w:val="000000"/>
          <w:sz w:val="20"/>
          <w:szCs w:val="20"/>
        </w:rPr>
        <w:t xml:space="preserve"> </w:t>
      </w:r>
      <w:proofErr w:type="spellStart"/>
      <w:r w:rsidRPr="000D69B9">
        <w:rPr>
          <w:rFonts w:ascii="Times New Roman" w:hAnsi="Times New Roman" w:cs="Times New Roman"/>
          <w:color w:val="000000"/>
          <w:sz w:val="20"/>
          <w:szCs w:val="20"/>
        </w:rPr>
        <w:t>search</w:t>
      </w:r>
      <w:proofErr w:type="spellEnd"/>
      <w:r w:rsidRPr="000D69B9">
        <w:rPr>
          <w:rFonts w:ascii="Times New Roman" w:hAnsi="Times New Roman" w:cs="Times New Roman"/>
          <w:color w:val="000000"/>
          <w:sz w:val="20"/>
          <w:szCs w:val="20"/>
        </w:rPr>
        <w:t xml:space="preserve"> </w:t>
      </w:r>
      <w:proofErr w:type="spellStart"/>
      <w:r w:rsidRPr="000D69B9">
        <w:rPr>
          <w:rFonts w:ascii="Times New Roman" w:hAnsi="Times New Roman" w:cs="Times New Roman"/>
          <w:color w:val="000000"/>
          <w:sz w:val="20"/>
          <w:szCs w:val="20"/>
        </w:rPr>
        <w:t>the</w:t>
      </w:r>
      <w:proofErr w:type="spellEnd"/>
      <w:r w:rsidRPr="000D69B9">
        <w:rPr>
          <w:rFonts w:ascii="Times New Roman" w:hAnsi="Times New Roman" w:cs="Times New Roman"/>
          <w:color w:val="000000"/>
          <w:sz w:val="20"/>
          <w:szCs w:val="20"/>
        </w:rPr>
        <w:t xml:space="preserve"> </w:t>
      </w:r>
      <w:proofErr w:type="spellStart"/>
      <w:r w:rsidRPr="000D69B9">
        <w:rPr>
          <w:rFonts w:ascii="Times New Roman" w:hAnsi="Times New Roman" w:cs="Times New Roman"/>
          <w:color w:val="000000"/>
          <w:sz w:val="20"/>
          <w:szCs w:val="20"/>
        </w:rPr>
        <w:t>relationship</w:t>
      </w:r>
      <w:proofErr w:type="spellEnd"/>
      <w:r w:rsidRPr="000D69B9">
        <w:rPr>
          <w:rFonts w:ascii="Times New Roman" w:hAnsi="Times New Roman" w:cs="Times New Roman"/>
          <w:color w:val="000000"/>
          <w:sz w:val="20"/>
          <w:szCs w:val="20"/>
        </w:rPr>
        <w:t xml:space="preserve"> </w:t>
      </w:r>
      <w:proofErr w:type="spellStart"/>
      <w:r w:rsidRPr="000D69B9">
        <w:rPr>
          <w:rFonts w:ascii="Times New Roman" w:hAnsi="Times New Roman" w:cs="Times New Roman"/>
          <w:color w:val="000000"/>
          <w:sz w:val="20"/>
          <w:szCs w:val="20"/>
        </w:rPr>
        <w:t>between</w:t>
      </w:r>
      <w:proofErr w:type="spellEnd"/>
      <w:r w:rsidRPr="000D69B9">
        <w:rPr>
          <w:rFonts w:ascii="Times New Roman" w:hAnsi="Times New Roman" w:cs="Times New Roman"/>
          <w:color w:val="000000"/>
          <w:sz w:val="20"/>
          <w:szCs w:val="20"/>
        </w:rPr>
        <w:t xml:space="preserve"> </w:t>
      </w:r>
      <w:proofErr w:type="spellStart"/>
      <w:r w:rsidRPr="000D69B9">
        <w:rPr>
          <w:rFonts w:ascii="Times New Roman" w:hAnsi="Times New Roman" w:cs="Times New Roman"/>
          <w:color w:val="000000"/>
          <w:sz w:val="20"/>
          <w:szCs w:val="20"/>
        </w:rPr>
        <w:t>paternalist</w:t>
      </w:r>
      <w:proofErr w:type="spellEnd"/>
      <w:r w:rsidRPr="000D69B9">
        <w:rPr>
          <w:rFonts w:ascii="Times New Roman" w:hAnsi="Times New Roman" w:cs="Times New Roman"/>
          <w:color w:val="000000"/>
          <w:sz w:val="20"/>
          <w:szCs w:val="20"/>
        </w:rPr>
        <w:t xml:space="preserve"> </w:t>
      </w:r>
      <w:proofErr w:type="spellStart"/>
      <w:r w:rsidRPr="000D69B9">
        <w:rPr>
          <w:rFonts w:ascii="Times New Roman" w:hAnsi="Times New Roman" w:cs="Times New Roman"/>
          <w:color w:val="000000"/>
          <w:sz w:val="20"/>
          <w:szCs w:val="20"/>
        </w:rPr>
        <w:t>leadership</w:t>
      </w:r>
      <w:proofErr w:type="spellEnd"/>
      <w:r w:rsidRPr="000D69B9">
        <w:rPr>
          <w:rFonts w:ascii="Times New Roman" w:hAnsi="Times New Roman" w:cs="Times New Roman"/>
          <w:color w:val="000000"/>
          <w:sz w:val="20"/>
          <w:szCs w:val="20"/>
        </w:rPr>
        <w:t xml:space="preserve"> </w:t>
      </w:r>
      <w:proofErr w:type="spellStart"/>
      <w:r w:rsidRPr="000D69B9">
        <w:rPr>
          <w:rFonts w:ascii="Times New Roman" w:hAnsi="Times New Roman" w:cs="Times New Roman"/>
          <w:color w:val="000000"/>
          <w:sz w:val="20"/>
          <w:szCs w:val="20"/>
        </w:rPr>
        <w:t>and</w:t>
      </w:r>
      <w:proofErr w:type="spellEnd"/>
      <w:r w:rsidRPr="000D69B9">
        <w:rPr>
          <w:rFonts w:ascii="Times New Roman" w:hAnsi="Times New Roman" w:cs="Times New Roman"/>
          <w:color w:val="000000"/>
          <w:sz w:val="20"/>
          <w:szCs w:val="20"/>
        </w:rPr>
        <w:t xml:space="preserve"> </w:t>
      </w:r>
      <w:proofErr w:type="spellStart"/>
      <w:r w:rsidRPr="000D69B9">
        <w:rPr>
          <w:rFonts w:ascii="Times New Roman" w:hAnsi="Times New Roman" w:cs="Times New Roman"/>
          <w:color w:val="000000"/>
          <w:sz w:val="20"/>
          <w:szCs w:val="20"/>
        </w:rPr>
        <w:t>organizational</w:t>
      </w:r>
      <w:proofErr w:type="spellEnd"/>
      <w:r w:rsidRPr="000D69B9">
        <w:rPr>
          <w:rFonts w:ascii="Times New Roman" w:hAnsi="Times New Roman" w:cs="Times New Roman"/>
          <w:color w:val="000000"/>
          <w:sz w:val="20"/>
          <w:szCs w:val="20"/>
        </w:rPr>
        <w:t xml:space="preserve"> </w:t>
      </w:r>
      <w:proofErr w:type="spellStart"/>
      <w:r w:rsidRPr="000D69B9">
        <w:rPr>
          <w:rFonts w:ascii="Times New Roman" w:hAnsi="Times New Roman" w:cs="Times New Roman"/>
          <w:color w:val="000000"/>
          <w:sz w:val="20"/>
          <w:szCs w:val="20"/>
        </w:rPr>
        <w:t>communication</w:t>
      </w:r>
      <w:proofErr w:type="spellEnd"/>
      <w:r w:rsidRPr="000D69B9">
        <w:rPr>
          <w:rFonts w:ascii="Times New Roman" w:hAnsi="Times New Roman" w:cs="Times New Roman"/>
          <w:color w:val="000000"/>
          <w:sz w:val="20"/>
          <w:szCs w:val="20"/>
        </w:rPr>
        <w:t xml:space="preserve">. </w:t>
      </w:r>
      <w:proofErr w:type="spellStart"/>
      <w:r w:rsidRPr="000D69B9">
        <w:rPr>
          <w:rFonts w:ascii="Times New Roman" w:hAnsi="Times New Roman" w:cs="Times New Roman"/>
          <w:color w:val="000000"/>
          <w:sz w:val="20"/>
          <w:szCs w:val="20"/>
        </w:rPr>
        <w:t>Sample</w:t>
      </w:r>
      <w:proofErr w:type="spellEnd"/>
      <w:r w:rsidRPr="000D69B9">
        <w:rPr>
          <w:rFonts w:ascii="Times New Roman" w:hAnsi="Times New Roman" w:cs="Times New Roman"/>
          <w:color w:val="000000"/>
          <w:sz w:val="20"/>
          <w:szCs w:val="20"/>
        </w:rPr>
        <w:t xml:space="preserve"> of </w:t>
      </w:r>
      <w:proofErr w:type="spellStart"/>
      <w:r w:rsidRPr="000D69B9">
        <w:rPr>
          <w:rFonts w:ascii="Times New Roman" w:hAnsi="Times New Roman" w:cs="Times New Roman"/>
          <w:color w:val="000000"/>
          <w:sz w:val="20"/>
          <w:szCs w:val="20"/>
        </w:rPr>
        <w:t>this</w:t>
      </w:r>
      <w:proofErr w:type="spellEnd"/>
      <w:r w:rsidRPr="000D69B9">
        <w:rPr>
          <w:rFonts w:ascii="Times New Roman" w:hAnsi="Times New Roman" w:cs="Times New Roman"/>
          <w:color w:val="000000"/>
          <w:sz w:val="20"/>
          <w:szCs w:val="20"/>
        </w:rPr>
        <w:t xml:space="preserve"> </w:t>
      </w:r>
      <w:proofErr w:type="spellStart"/>
      <w:r w:rsidRPr="000D69B9">
        <w:rPr>
          <w:rFonts w:ascii="Times New Roman" w:hAnsi="Times New Roman" w:cs="Times New Roman"/>
          <w:color w:val="000000"/>
          <w:sz w:val="20"/>
          <w:szCs w:val="20"/>
        </w:rPr>
        <w:t>study</w:t>
      </w:r>
      <w:proofErr w:type="spellEnd"/>
      <w:r w:rsidRPr="000D69B9">
        <w:rPr>
          <w:rFonts w:ascii="Times New Roman" w:hAnsi="Times New Roman" w:cs="Times New Roman"/>
          <w:color w:val="000000"/>
          <w:sz w:val="20"/>
          <w:szCs w:val="20"/>
        </w:rPr>
        <w:t xml:space="preserve"> </w:t>
      </w:r>
      <w:proofErr w:type="spellStart"/>
      <w:r w:rsidRPr="000D69B9">
        <w:rPr>
          <w:rFonts w:ascii="Times New Roman" w:hAnsi="Times New Roman" w:cs="Times New Roman"/>
          <w:color w:val="000000"/>
          <w:sz w:val="20"/>
          <w:szCs w:val="20"/>
        </w:rPr>
        <w:t>consist</w:t>
      </w:r>
      <w:proofErr w:type="spellEnd"/>
      <w:r w:rsidRPr="000D69B9">
        <w:rPr>
          <w:rFonts w:ascii="Times New Roman" w:hAnsi="Times New Roman" w:cs="Times New Roman"/>
          <w:color w:val="000000"/>
          <w:sz w:val="20"/>
          <w:szCs w:val="20"/>
        </w:rPr>
        <w:t xml:space="preserve"> of 110 </w:t>
      </w:r>
      <w:proofErr w:type="spellStart"/>
      <w:r w:rsidRPr="000D69B9">
        <w:rPr>
          <w:rFonts w:ascii="Times New Roman" w:hAnsi="Times New Roman" w:cs="Times New Roman"/>
          <w:color w:val="000000"/>
          <w:sz w:val="20"/>
          <w:szCs w:val="20"/>
        </w:rPr>
        <w:t>district</w:t>
      </w:r>
      <w:proofErr w:type="spellEnd"/>
      <w:r w:rsidRPr="000D69B9">
        <w:rPr>
          <w:rFonts w:ascii="Times New Roman" w:hAnsi="Times New Roman" w:cs="Times New Roman"/>
          <w:color w:val="000000"/>
          <w:sz w:val="20"/>
          <w:szCs w:val="20"/>
        </w:rPr>
        <w:t xml:space="preserve"> </w:t>
      </w:r>
      <w:proofErr w:type="spellStart"/>
      <w:r w:rsidRPr="000D69B9">
        <w:rPr>
          <w:rFonts w:ascii="Times New Roman" w:hAnsi="Times New Roman" w:cs="Times New Roman"/>
          <w:color w:val="000000"/>
          <w:sz w:val="20"/>
          <w:szCs w:val="20"/>
        </w:rPr>
        <w:t>municipality</w:t>
      </w:r>
      <w:proofErr w:type="spellEnd"/>
      <w:r w:rsidRPr="000D69B9">
        <w:rPr>
          <w:rFonts w:ascii="Times New Roman" w:hAnsi="Times New Roman" w:cs="Times New Roman"/>
          <w:color w:val="000000"/>
          <w:sz w:val="20"/>
          <w:szCs w:val="20"/>
        </w:rPr>
        <w:t xml:space="preserve"> </w:t>
      </w:r>
      <w:proofErr w:type="spellStart"/>
      <w:r w:rsidRPr="000D69B9">
        <w:rPr>
          <w:rFonts w:ascii="Times New Roman" w:hAnsi="Times New Roman" w:cs="Times New Roman"/>
          <w:color w:val="000000"/>
          <w:sz w:val="20"/>
          <w:szCs w:val="20"/>
        </w:rPr>
        <w:t>employees</w:t>
      </w:r>
      <w:proofErr w:type="spellEnd"/>
      <w:r w:rsidRPr="000D69B9">
        <w:rPr>
          <w:rFonts w:ascii="Times New Roman" w:hAnsi="Times New Roman" w:cs="Times New Roman"/>
          <w:color w:val="000000"/>
          <w:sz w:val="20"/>
          <w:szCs w:val="20"/>
        </w:rPr>
        <w:t xml:space="preserve"> in East </w:t>
      </w:r>
      <w:proofErr w:type="spellStart"/>
      <w:r w:rsidRPr="000D69B9">
        <w:rPr>
          <w:rFonts w:ascii="Times New Roman" w:hAnsi="Times New Roman" w:cs="Times New Roman"/>
          <w:color w:val="000000"/>
          <w:sz w:val="20"/>
          <w:szCs w:val="20"/>
        </w:rPr>
        <w:t>Mediterranean</w:t>
      </w:r>
      <w:proofErr w:type="spellEnd"/>
      <w:r w:rsidRPr="000D69B9">
        <w:rPr>
          <w:rFonts w:ascii="Times New Roman" w:hAnsi="Times New Roman" w:cs="Times New Roman"/>
          <w:color w:val="000000"/>
          <w:sz w:val="20"/>
          <w:szCs w:val="20"/>
        </w:rPr>
        <w:t xml:space="preserve"> </w:t>
      </w:r>
      <w:proofErr w:type="spellStart"/>
      <w:r w:rsidRPr="000D69B9">
        <w:rPr>
          <w:rFonts w:ascii="Times New Roman" w:hAnsi="Times New Roman" w:cs="Times New Roman"/>
          <w:color w:val="000000"/>
          <w:sz w:val="20"/>
          <w:szCs w:val="20"/>
        </w:rPr>
        <w:t>region</w:t>
      </w:r>
      <w:proofErr w:type="spellEnd"/>
      <w:r w:rsidRPr="000D69B9">
        <w:rPr>
          <w:rFonts w:ascii="Times New Roman" w:hAnsi="Times New Roman" w:cs="Times New Roman"/>
          <w:color w:val="000000"/>
          <w:sz w:val="20"/>
          <w:szCs w:val="20"/>
        </w:rPr>
        <w:t xml:space="preserve">. </w:t>
      </w:r>
      <w:proofErr w:type="spellStart"/>
      <w:r w:rsidRPr="000D69B9">
        <w:rPr>
          <w:rFonts w:ascii="Times New Roman" w:hAnsi="Times New Roman" w:cs="Times New Roman"/>
          <w:color w:val="000000"/>
          <w:sz w:val="20"/>
          <w:szCs w:val="20"/>
        </w:rPr>
        <w:t>Survey</w:t>
      </w:r>
      <w:proofErr w:type="spellEnd"/>
      <w:r w:rsidRPr="000D69B9">
        <w:rPr>
          <w:rFonts w:ascii="Times New Roman" w:hAnsi="Times New Roman" w:cs="Times New Roman"/>
          <w:color w:val="000000"/>
          <w:sz w:val="20"/>
          <w:szCs w:val="20"/>
        </w:rPr>
        <w:t xml:space="preserve"> </w:t>
      </w:r>
      <w:proofErr w:type="spellStart"/>
      <w:r w:rsidR="000D69B9">
        <w:rPr>
          <w:rFonts w:ascii="Times New Roman" w:hAnsi="Times New Roman" w:cs="Times New Roman"/>
          <w:color w:val="000000"/>
          <w:sz w:val="20"/>
          <w:szCs w:val="20"/>
        </w:rPr>
        <w:t>technique</w:t>
      </w:r>
      <w:proofErr w:type="spellEnd"/>
      <w:r w:rsidRPr="000D69B9">
        <w:rPr>
          <w:rFonts w:ascii="Times New Roman" w:hAnsi="Times New Roman" w:cs="Times New Roman"/>
          <w:color w:val="000000"/>
          <w:sz w:val="20"/>
          <w:szCs w:val="20"/>
        </w:rPr>
        <w:t xml:space="preserve"> has </w:t>
      </w:r>
      <w:proofErr w:type="spellStart"/>
      <w:r w:rsidRPr="000D69B9">
        <w:rPr>
          <w:rFonts w:ascii="Times New Roman" w:hAnsi="Times New Roman" w:cs="Times New Roman"/>
          <w:color w:val="000000"/>
          <w:sz w:val="20"/>
          <w:szCs w:val="20"/>
        </w:rPr>
        <w:t>been</w:t>
      </w:r>
      <w:proofErr w:type="spellEnd"/>
      <w:r w:rsidRPr="000D69B9">
        <w:rPr>
          <w:rFonts w:ascii="Times New Roman" w:hAnsi="Times New Roman" w:cs="Times New Roman"/>
          <w:color w:val="000000"/>
          <w:sz w:val="20"/>
          <w:szCs w:val="20"/>
        </w:rPr>
        <w:t xml:space="preserve"> </w:t>
      </w:r>
      <w:proofErr w:type="spellStart"/>
      <w:r w:rsidRPr="000D69B9">
        <w:rPr>
          <w:rFonts w:ascii="Times New Roman" w:hAnsi="Times New Roman" w:cs="Times New Roman"/>
          <w:color w:val="000000"/>
          <w:sz w:val="20"/>
          <w:szCs w:val="20"/>
        </w:rPr>
        <w:t>used</w:t>
      </w:r>
      <w:proofErr w:type="spellEnd"/>
      <w:r w:rsidRPr="000D69B9">
        <w:rPr>
          <w:rFonts w:ascii="Times New Roman" w:hAnsi="Times New Roman" w:cs="Times New Roman"/>
          <w:color w:val="000000"/>
          <w:sz w:val="20"/>
          <w:szCs w:val="20"/>
        </w:rPr>
        <w:t xml:space="preserve"> </w:t>
      </w:r>
      <w:proofErr w:type="spellStart"/>
      <w:r w:rsidRPr="000D69B9">
        <w:rPr>
          <w:rFonts w:ascii="Times New Roman" w:hAnsi="Times New Roman" w:cs="Times New Roman"/>
          <w:color w:val="000000"/>
          <w:sz w:val="20"/>
          <w:szCs w:val="20"/>
        </w:rPr>
        <w:t>for</w:t>
      </w:r>
      <w:proofErr w:type="spellEnd"/>
      <w:r w:rsidRPr="000D69B9">
        <w:rPr>
          <w:rFonts w:ascii="Times New Roman" w:hAnsi="Times New Roman" w:cs="Times New Roman"/>
          <w:color w:val="000000"/>
          <w:sz w:val="20"/>
          <w:szCs w:val="20"/>
        </w:rPr>
        <w:t xml:space="preserve"> data </w:t>
      </w:r>
      <w:proofErr w:type="spellStart"/>
      <w:r w:rsidRPr="000D69B9">
        <w:rPr>
          <w:rFonts w:ascii="Times New Roman" w:hAnsi="Times New Roman" w:cs="Times New Roman"/>
          <w:color w:val="000000"/>
          <w:sz w:val="20"/>
          <w:szCs w:val="20"/>
        </w:rPr>
        <w:t>collection</w:t>
      </w:r>
      <w:proofErr w:type="spellEnd"/>
      <w:r w:rsidRPr="000D69B9">
        <w:rPr>
          <w:rFonts w:ascii="Times New Roman" w:hAnsi="Times New Roman" w:cs="Times New Roman"/>
          <w:color w:val="000000"/>
          <w:sz w:val="20"/>
          <w:szCs w:val="20"/>
        </w:rPr>
        <w:t xml:space="preserve">. </w:t>
      </w:r>
      <w:proofErr w:type="spellStart"/>
      <w:r w:rsidR="00793429">
        <w:rPr>
          <w:rFonts w:ascii="Times New Roman" w:hAnsi="Times New Roman" w:cs="Times New Roman"/>
          <w:color w:val="000000"/>
          <w:sz w:val="20"/>
          <w:szCs w:val="20"/>
        </w:rPr>
        <w:t>To</w:t>
      </w:r>
      <w:proofErr w:type="spellEnd"/>
      <w:r w:rsidR="00793429">
        <w:rPr>
          <w:rFonts w:ascii="Times New Roman" w:hAnsi="Times New Roman" w:cs="Times New Roman"/>
          <w:color w:val="000000"/>
          <w:sz w:val="20"/>
          <w:szCs w:val="20"/>
        </w:rPr>
        <w:t xml:space="preserve"> </w:t>
      </w:r>
      <w:proofErr w:type="spellStart"/>
      <w:r w:rsidR="00793429">
        <w:rPr>
          <w:rFonts w:ascii="Times New Roman" w:hAnsi="Times New Roman" w:cs="Times New Roman"/>
          <w:color w:val="000000"/>
          <w:sz w:val="20"/>
          <w:szCs w:val="20"/>
        </w:rPr>
        <w:t>achieve</w:t>
      </w:r>
      <w:proofErr w:type="spellEnd"/>
      <w:r w:rsidR="00793429">
        <w:rPr>
          <w:rFonts w:ascii="Times New Roman" w:hAnsi="Times New Roman" w:cs="Times New Roman"/>
          <w:color w:val="000000"/>
          <w:sz w:val="20"/>
          <w:szCs w:val="20"/>
        </w:rPr>
        <w:t xml:space="preserve"> </w:t>
      </w:r>
      <w:proofErr w:type="spellStart"/>
      <w:r w:rsidR="00793429">
        <w:rPr>
          <w:rFonts w:ascii="Times New Roman" w:hAnsi="Times New Roman" w:cs="Times New Roman"/>
          <w:color w:val="000000"/>
          <w:sz w:val="20"/>
          <w:szCs w:val="20"/>
        </w:rPr>
        <w:t>the</w:t>
      </w:r>
      <w:proofErr w:type="spellEnd"/>
      <w:r w:rsidR="00793429">
        <w:rPr>
          <w:rFonts w:ascii="Times New Roman" w:hAnsi="Times New Roman" w:cs="Times New Roman"/>
          <w:color w:val="000000"/>
          <w:sz w:val="20"/>
          <w:szCs w:val="20"/>
        </w:rPr>
        <w:t xml:space="preserve"> </w:t>
      </w:r>
      <w:proofErr w:type="spellStart"/>
      <w:r w:rsidR="00793429">
        <w:rPr>
          <w:rFonts w:ascii="Times New Roman" w:hAnsi="Times New Roman" w:cs="Times New Roman"/>
          <w:color w:val="000000"/>
          <w:sz w:val="20"/>
          <w:szCs w:val="20"/>
        </w:rPr>
        <w:t>purposes</w:t>
      </w:r>
      <w:proofErr w:type="spellEnd"/>
      <w:r w:rsidR="00793429">
        <w:rPr>
          <w:rFonts w:ascii="Times New Roman" w:hAnsi="Times New Roman" w:cs="Times New Roman"/>
          <w:color w:val="000000"/>
          <w:sz w:val="20"/>
          <w:szCs w:val="20"/>
        </w:rPr>
        <w:t xml:space="preserve"> of </w:t>
      </w:r>
      <w:proofErr w:type="spellStart"/>
      <w:r w:rsidR="00793429">
        <w:rPr>
          <w:rFonts w:ascii="Times New Roman" w:hAnsi="Times New Roman" w:cs="Times New Roman"/>
          <w:color w:val="000000"/>
          <w:sz w:val="20"/>
          <w:szCs w:val="20"/>
        </w:rPr>
        <w:t>this</w:t>
      </w:r>
      <w:proofErr w:type="spellEnd"/>
      <w:r w:rsidR="00793429">
        <w:rPr>
          <w:rFonts w:ascii="Times New Roman" w:hAnsi="Times New Roman" w:cs="Times New Roman"/>
          <w:color w:val="000000"/>
          <w:sz w:val="20"/>
          <w:szCs w:val="20"/>
        </w:rPr>
        <w:t xml:space="preserve"> </w:t>
      </w:r>
      <w:proofErr w:type="spellStart"/>
      <w:r w:rsidR="00793429">
        <w:rPr>
          <w:rFonts w:ascii="Times New Roman" w:hAnsi="Times New Roman" w:cs="Times New Roman"/>
          <w:color w:val="000000"/>
          <w:sz w:val="20"/>
          <w:szCs w:val="20"/>
        </w:rPr>
        <w:t>research</w:t>
      </w:r>
      <w:proofErr w:type="spellEnd"/>
      <w:r w:rsidR="00793429">
        <w:rPr>
          <w:rFonts w:ascii="Times New Roman" w:hAnsi="Times New Roman" w:cs="Times New Roman"/>
          <w:color w:val="000000"/>
          <w:sz w:val="20"/>
          <w:szCs w:val="20"/>
        </w:rPr>
        <w:t xml:space="preserve">, </w:t>
      </w:r>
      <w:proofErr w:type="spellStart"/>
      <w:r w:rsidR="00793429">
        <w:rPr>
          <w:rFonts w:ascii="Times New Roman" w:hAnsi="Times New Roman" w:cs="Times New Roman"/>
          <w:color w:val="000000"/>
          <w:sz w:val="20"/>
          <w:szCs w:val="20"/>
        </w:rPr>
        <w:t>analysis</w:t>
      </w:r>
      <w:proofErr w:type="spellEnd"/>
      <w:r w:rsidR="00793429">
        <w:rPr>
          <w:rFonts w:ascii="Times New Roman" w:hAnsi="Times New Roman" w:cs="Times New Roman"/>
          <w:color w:val="000000"/>
          <w:sz w:val="20"/>
          <w:szCs w:val="20"/>
        </w:rPr>
        <w:t xml:space="preserve"> </w:t>
      </w:r>
      <w:proofErr w:type="spellStart"/>
      <w:r w:rsidR="00793429">
        <w:rPr>
          <w:rFonts w:ascii="Times New Roman" w:hAnsi="Times New Roman" w:cs="Times New Roman"/>
          <w:color w:val="000000"/>
          <w:sz w:val="20"/>
          <w:szCs w:val="20"/>
        </w:rPr>
        <w:t>such</w:t>
      </w:r>
      <w:proofErr w:type="spellEnd"/>
      <w:r w:rsidR="00793429">
        <w:rPr>
          <w:rFonts w:ascii="Times New Roman" w:hAnsi="Times New Roman" w:cs="Times New Roman"/>
          <w:color w:val="000000"/>
          <w:sz w:val="20"/>
          <w:szCs w:val="20"/>
        </w:rPr>
        <w:t xml:space="preserve"> as </w:t>
      </w:r>
      <w:proofErr w:type="spellStart"/>
      <w:r w:rsidR="00793429">
        <w:rPr>
          <w:rFonts w:ascii="Times New Roman" w:hAnsi="Times New Roman" w:cs="Times New Roman"/>
          <w:color w:val="000000"/>
          <w:sz w:val="20"/>
          <w:szCs w:val="20"/>
        </w:rPr>
        <w:t>frequency</w:t>
      </w:r>
      <w:proofErr w:type="spellEnd"/>
      <w:r w:rsidR="00793429">
        <w:rPr>
          <w:rFonts w:ascii="Times New Roman" w:hAnsi="Times New Roman" w:cs="Times New Roman"/>
          <w:color w:val="000000"/>
          <w:sz w:val="20"/>
          <w:szCs w:val="20"/>
        </w:rPr>
        <w:t xml:space="preserve"> </w:t>
      </w:r>
      <w:proofErr w:type="spellStart"/>
      <w:r w:rsidR="00793429">
        <w:rPr>
          <w:rFonts w:ascii="Times New Roman" w:hAnsi="Times New Roman" w:cs="Times New Roman"/>
          <w:color w:val="000000"/>
          <w:sz w:val="20"/>
          <w:szCs w:val="20"/>
        </w:rPr>
        <w:t>analysis</w:t>
      </w:r>
      <w:proofErr w:type="spellEnd"/>
      <w:r w:rsidR="00793429">
        <w:rPr>
          <w:rFonts w:ascii="Times New Roman" w:hAnsi="Times New Roman" w:cs="Times New Roman"/>
          <w:color w:val="000000"/>
          <w:sz w:val="20"/>
          <w:szCs w:val="20"/>
        </w:rPr>
        <w:t xml:space="preserve">, </w:t>
      </w:r>
      <w:proofErr w:type="spellStart"/>
      <w:r w:rsidR="00793429">
        <w:rPr>
          <w:rFonts w:ascii="Times New Roman" w:hAnsi="Times New Roman" w:cs="Times New Roman"/>
          <w:color w:val="000000"/>
          <w:sz w:val="20"/>
          <w:szCs w:val="20"/>
        </w:rPr>
        <w:t>correlation</w:t>
      </w:r>
      <w:proofErr w:type="spellEnd"/>
      <w:r w:rsidR="00793429">
        <w:rPr>
          <w:rFonts w:ascii="Times New Roman" w:hAnsi="Times New Roman" w:cs="Times New Roman"/>
          <w:color w:val="000000"/>
          <w:sz w:val="20"/>
          <w:szCs w:val="20"/>
        </w:rPr>
        <w:t xml:space="preserve"> </w:t>
      </w:r>
      <w:proofErr w:type="spellStart"/>
      <w:r w:rsidR="00793429">
        <w:rPr>
          <w:rFonts w:ascii="Times New Roman" w:hAnsi="Times New Roman" w:cs="Times New Roman"/>
          <w:color w:val="000000"/>
          <w:sz w:val="20"/>
          <w:szCs w:val="20"/>
        </w:rPr>
        <w:t>and</w:t>
      </w:r>
      <w:proofErr w:type="spellEnd"/>
      <w:r w:rsidR="00793429">
        <w:rPr>
          <w:rFonts w:ascii="Times New Roman" w:hAnsi="Times New Roman" w:cs="Times New Roman"/>
          <w:color w:val="000000"/>
          <w:sz w:val="20"/>
          <w:szCs w:val="20"/>
        </w:rPr>
        <w:t xml:space="preserve"> </w:t>
      </w:r>
      <w:proofErr w:type="spellStart"/>
      <w:r w:rsidR="00793429">
        <w:rPr>
          <w:rFonts w:ascii="Times New Roman" w:hAnsi="Times New Roman" w:cs="Times New Roman"/>
          <w:color w:val="000000"/>
          <w:sz w:val="20"/>
          <w:szCs w:val="20"/>
        </w:rPr>
        <w:t>regression</w:t>
      </w:r>
      <w:proofErr w:type="spellEnd"/>
      <w:r w:rsidR="00793429">
        <w:rPr>
          <w:rFonts w:ascii="Times New Roman" w:hAnsi="Times New Roman" w:cs="Times New Roman"/>
          <w:color w:val="000000"/>
          <w:sz w:val="20"/>
          <w:szCs w:val="20"/>
        </w:rPr>
        <w:t xml:space="preserve"> </w:t>
      </w:r>
      <w:proofErr w:type="spellStart"/>
      <w:r w:rsidR="00793429">
        <w:rPr>
          <w:rFonts w:ascii="Times New Roman" w:hAnsi="Times New Roman" w:cs="Times New Roman"/>
          <w:color w:val="000000"/>
          <w:sz w:val="20"/>
          <w:szCs w:val="20"/>
        </w:rPr>
        <w:t>were</w:t>
      </w:r>
      <w:proofErr w:type="spellEnd"/>
      <w:r w:rsidR="00793429">
        <w:rPr>
          <w:rFonts w:ascii="Times New Roman" w:hAnsi="Times New Roman" w:cs="Times New Roman"/>
          <w:color w:val="000000"/>
          <w:sz w:val="20"/>
          <w:szCs w:val="20"/>
        </w:rPr>
        <w:t xml:space="preserve"> </w:t>
      </w:r>
      <w:proofErr w:type="spellStart"/>
      <w:r w:rsidR="00793429">
        <w:rPr>
          <w:rFonts w:ascii="Times New Roman" w:hAnsi="Times New Roman" w:cs="Times New Roman"/>
          <w:color w:val="000000"/>
          <w:sz w:val="20"/>
          <w:szCs w:val="20"/>
        </w:rPr>
        <w:t>performed</w:t>
      </w:r>
      <w:proofErr w:type="spellEnd"/>
      <w:r w:rsidR="00793429">
        <w:rPr>
          <w:rFonts w:ascii="Times New Roman" w:hAnsi="Times New Roman" w:cs="Times New Roman"/>
          <w:color w:val="000000"/>
          <w:sz w:val="20"/>
          <w:szCs w:val="20"/>
        </w:rPr>
        <w:t xml:space="preserve">. </w:t>
      </w:r>
      <w:proofErr w:type="spellStart"/>
      <w:r w:rsidR="00793429">
        <w:rPr>
          <w:rFonts w:ascii="Times New Roman" w:hAnsi="Times New Roman" w:cs="Times New Roman"/>
          <w:color w:val="000000"/>
          <w:sz w:val="20"/>
          <w:szCs w:val="20"/>
        </w:rPr>
        <w:t>The</w:t>
      </w:r>
      <w:proofErr w:type="spellEnd"/>
      <w:r w:rsidR="00793429">
        <w:rPr>
          <w:rFonts w:ascii="Times New Roman" w:hAnsi="Times New Roman" w:cs="Times New Roman"/>
          <w:color w:val="000000"/>
          <w:sz w:val="20"/>
          <w:szCs w:val="20"/>
        </w:rPr>
        <w:t xml:space="preserve"> </w:t>
      </w:r>
      <w:proofErr w:type="spellStart"/>
      <w:r w:rsidR="00793429">
        <w:rPr>
          <w:rFonts w:ascii="Times New Roman" w:hAnsi="Times New Roman" w:cs="Times New Roman"/>
          <w:color w:val="000000"/>
          <w:sz w:val="20"/>
          <w:szCs w:val="20"/>
        </w:rPr>
        <w:t>findings</w:t>
      </w:r>
      <w:proofErr w:type="spellEnd"/>
      <w:r w:rsidR="00793429">
        <w:rPr>
          <w:rFonts w:ascii="Times New Roman" w:hAnsi="Times New Roman" w:cs="Times New Roman"/>
          <w:color w:val="000000"/>
          <w:sz w:val="20"/>
          <w:szCs w:val="20"/>
        </w:rPr>
        <w:t xml:space="preserve"> </w:t>
      </w:r>
      <w:proofErr w:type="spellStart"/>
      <w:r w:rsidR="00793429">
        <w:rPr>
          <w:rFonts w:ascii="Times New Roman" w:hAnsi="Times New Roman" w:cs="Times New Roman"/>
          <w:color w:val="000000"/>
          <w:sz w:val="20"/>
          <w:szCs w:val="20"/>
        </w:rPr>
        <w:t>reveal</w:t>
      </w:r>
      <w:proofErr w:type="spellEnd"/>
      <w:r w:rsidR="00793429">
        <w:rPr>
          <w:rFonts w:ascii="Times New Roman" w:hAnsi="Times New Roman" w:cs="Times New Roman"/>
          <w:color w:val="000000"/>
          <w:sz w:val="20"/>
          <w:szCs w:val="20"/>
        </w:rPr>
        <w:t xml:space="preserve"> </w:t>
      </w:r>
      <w:proofErr w:type="spellStart"/>
      <w:r w:rsidR="00793429">
        <w:rPr>
          <w:rFonts w:ascii="Times New Roman" w:hAnsi="Times New Roman" w:cs="Times New Roman"/>
          <w:color w:val="000000"/>
          <w:sz w:val="20"/>
          <w:szCs w:val="20"/>
        </w:rPr>
        <w:t>that</w:t>
      </w:r>
      <w:proofErr w:type="spellEnd"/>
      <w:r w:rsidR="00793429">
        <w:rPr>
          <w:rFonts w:ascii="Times New Roman" w:hAnsi="Times New Roman" w:cs="Times New Roman"/>
          <w:color w:val="000000"/>
          <w:sz w:val="20"/>
          <w:szCs w:val="20"/>
        </w:rPr>
        <w:t xml:space="preserve"> </w:t>
      </w:r>
      <w:proofErr w:type="spellStart"/>
      <w:r w:rsidR="00793429">
        <w:rPr>
          <w:rFonts w:ascii="Times New Roman" w:hAnsi="Times New Roman" w:cs="Times New Roman"/>
          <w:color w:val="000000"/>
          <w:sz w:val="20"/>
          <w:szCs w:val="20"/>
        </w:rPr>
        <w:t>there</w:t>
      </w:r>
      <w:proofErr w:type="spellEnd"/>
      <w:r w:rsidR="00793429">
        <w:rPr>
          <w:rFonts w:ascii="Times New Roman" w:hAnsi="Times New Roman" w:cs="Times New Roman"/>
          <w:color w:val="000000"/>
          <w:sz w:val="20"/>
          <w:szCs w:val="20"/>
        </w:rPr>
        <w:t xml:space="preserve"> is a </w:t>
      </w:r>
      <w:proofErr w:type="spellStart"/>
      <w:r w:rsidR="00793429">
        <w:rPr>
          <w:rFonts w:ascii="Times New Roman" w:hAnsi="Times New Roman" w:cs="Times New Roman"/>
          <w:color w:val="000000"/>
          <w:sz w:val="20"/>
          <w:szCs w:val="20"/>
        </w:rPr>
        <w:t>positive</w:t>
      </w:r>
      <w:proofErr w:type="spellEnd"/>
      <w:r w:rsidR="00793429">
        <w:rPr>
          <w:rFonts w:ascii="Times New Roman" w:hAnsi="Times New Roman" w:cs="Times New Roman"/>
          <w:color w:val="000000"/>
          <w:sz w:val="20"/>
          <w:szCs w:val="20"/>
        </w:rPr>
        <w:t xml:space="preserve"> </w:t>
      </w:r>
      <w:proofErr w:type="spellStart"/>
      <w:r w:rsidR="00793429">
        <w:rPr>
          <w:rFonts w:ascii="Times New Roman" w:hAnsi="Times New Roman" w:cs="Times New Roman"/>
          <w:color w:val="000000"/>
          <w:sz w:val="20"/>
          <w:szCs w:val="20"/>
        </w:rPr>
        <w:t>relationship</w:t>
      </w:r>
      <w:proofErr w:type="spellEnd"/>
      <w:r w:rsidR="00793429">
        <w:rPr>
          <w:rFonts w:ascii="Times New Roman" w:hAnsi="Times New Roman" w:cs="Times New Roman"/>
          <w:color w:val="000000"/>
          <w:sz w:val="20"/>
          <w:szCs w:val="20"/>
        </w:rPr>
        <w:t xml:space="preserve"> </w:t>
      </w:r>
      <w:proofErr w:type="spellStart"/>
      <w:r w:rsidR="00793429">
        <w:rPr>
          <w:rFonts w:ascii="Times New Roman" w:hAnsi="Times New Roman" w:cs="Times New Roman"/>
          <w:color w:val="000000"/>
          <w:sz w:val="20"/>
          <w:szCs w:val="20"/>
        </w:rPr>
        <w:t>with</w:t>
      </w:r>
      <w:proofErr w:type="spellEnd"/>
      <w:r w:rsidR="00793429">
        <w:rPr>
          <w:rFonts w:ascii="Times New Roman" w:hAnsi="Times New Roman" w:cs="Times New Roman"/>
          <w:color w:val="000000"/>
          <w:sz w:val="20"/>
          <w:szCs w:val="20"/>
        </w:rPr>
        <w:t xml:space="preserve"> a </w:t>
      </w:r>
      <w:proofErr w:type="spellStart"/>
      <w:r w:rsidR="00793429">
        <w:rPr>
          <w:rFonts w:ascii="Times New Roman" w:hAnsi="Times New Roman" w:cs="Times New Roman"/>
          <w:color w:val="000000"/>
          <w:sz w:val="20"/>
          <w:szCs w:val="20"/>
        </w:rPr>
        <w:t>moderate</w:t>
      </w:r>
      <w:proofErr w:type="spellEnd"/>
      <w:r w:rsidR="00793429">
        <w:rPr>
          <w:rFonts w:ascii="Times New Roman" w:hAnsi="Times New Roman" w:cs="Times New Roman"/>
          <w:color w:val="000000"/>
          <w:sz w:val="20"/>
          <w:szCs w:val="20"/>
        </w:rPr>
        <w:t xml:space="preserve"> </w:t>
      </w:r>
      <w:proofErr w:type="spellStart"/>
      <w:r w:rsidR="00793429">
        <w:rPr>
          <w:rFonts w:ascii="Times New Roman" w:hAnsi="Times New Roman" w:cs="Times New Roman"/>
          <w:color w:val="000000"/>
          <w:sz w:val="20"/>
          <w:szCs w:val="20"/>
        </w:rPr>
        <w:t>impact</w:t>
      </w:r>
      <w:proofErr w:type="spellEnd"/>
      <w:r w:rsidR="00793429">
        <w:rPr>
          <w:rFonts w:ascii="Times New Roman" w:hAnsi="Times New Roman" w:cs="Times New Roman"/>
          <w:color w:val="000000"/>
          <w:sz w:val="20"/>
          <w:szCs w:val="20"/>
        </w:rPr>
        <w:t xml:space="preserve"> </w:t>
      </w:r>
      <w:proofErr w:type="spellStart"/>
      <w:r w:rsidR="00793429">
        <w:rPr>
          <w:rFonts w:ascii="Times New Roman" w:hAnsi="Times New Roman" w:cs="Times New Roman"/>
          <w:color w:val="000000"/>
          <w:sz w:val="20"/>
          <w:szCs w:val="20"/>
        </w:rPr>
        <w:t>between</w:t>
      </w:r>
      <w:proofErr w:type="spellEnd"/>
      <w:r w:rsidR="00793429">
        <w:rPr>
          <w:rFonts w:ascii="Times New Roman" w:hAnsi="Times New Roman" w:cs="Times New Roman"/>
          <w:color w:val="000000"/>
          <w:sz w:val="20"/>
          <w:szCs w:val="20"/>
        </w:rPr>
        <w:t xml:space="preserve"> </w:t>
      </w:r>
      <w:proofErr w:type="spellStart"/>
      <w:r w:rsidR="00793429">
        <w:rPr>
          <w:rFonts w:ascii="Times New Roman" w:hAnsi="Times New Roman" w:cs="Times New Roman"/>
          <w:color w:val="000000"/>
          <w:sz w:val="20"/>
          <w:szCs w:val="20"/>
        </w:rPr>
        <w:t>the</w:t>
      </w:r>
      <w:proofErr w:type="spellEnd"/>
      <w:r w:rsidR="00793429">
        <w:rPr>
          <w:rFonts w:ascii="Times New Roman" w:hAnsi="Times New Roman" w:cs="Times New Roman"/>
          <w:color w:val="000000"/>
          <w:sz w:val="20"/>
          <w:szCs w:val="20"/>
        </w:rPr>
        <w:t xml:space="preserve"> </w:t>
      </w:r>
      <w:proofErr w:type="spellStart"/>
      <w:r w:rsidR="00793429">
        <w:rPr>
          <w:rFonts w:ascii="Times New Roman" w:hAnsi="Times New Roman" w:cs="Times New Roman"/>
          <w:color w:val="000000"/>
          <w:sz w:val="20"/>
          <w:szCs w:val="20"/>
        </w:rPr>
        <w:t>subscales</w:t>
      </w:r>
      <w:proofErr w:type="spellEnd"/>
      <w:r w:rsidR="00793429">
        <w:rPr>
          <w:rFonts w:ascii="Times New Roman" w:hAnsi="Times New Roman" w:cs="Times New Roman"/>
          <w:color w:val="000000"/>
          <w:sz w:val="20"/>
          <w:szCs w:val="20"/>
        </w:rPr>
        <w:t xml:space="preserve"> of </w:t>
      </w:r>
      <w:proofErr w:type="spellStart"/>
      <w:r w:rsidR="00793429">
        <w:rPr>
          <w:rFonts w:ascii="Times New Roman" w:hAnsi="Times New Roman" w:cs="Times New Roman"/>
          <w:color w:val="000000"/>
          <w:sz w:val="20"/>
          <w:szCs w:val="20"/>
        </w:rPr>
        <w:t>paternalist</w:t>
      </w:r>
      <w:proofErr w:type="spellEnd"/>
      <w:r w:rsidR="00793429">
        <w:rPr>
          <w:rFonts w:ascii="Times New Roman" w:hAnsi="Times New Roman" w:cs="Times New Roman"/>
          <w:color w:val="000000"/>
          <w:sz w:val="20"/>
          <w:szCs w:val="20"/>
        </w:rPr>
        <w:t xml:space="preserve"> </w:t>
      </w:r>
      <w:proofErr w:type="spellStart"/>
      <w:r w:rsidR="00793429">
        <w:rPr>
          <w:rFonts w:ascii="Times New Roman" w:hAnsi="Times New Roman" w:cs="Times New Roman"/>
          <w:color w:val="000000"/>
          <w:sz w:val="20"/>
          <w:szCs w:val="20"/>
        </w:rPr>
        <w:t>leadership</w:t>
      </w:r>
      <w:proofErr w:type="spellEnd"/>
      <w:r w:rsidR="00793429">
        <w:rPr>
          <w:rFonts w:ascii="Times New Roman" w:hAnsi="Times New Roman" w:cs="Times New Roman"/>
          <w:color w:val="000000"/>
          <w:sz w:val="20"/>
          <w:szCs w:val="20"/>
        </w:rPr>
        <w:t xml:space="preserve"> </w:t>
      </w:r>
      <w:proofErr w:type="spellStart"/>
      <w:r w:rsidR="00793429">
        <w:rPr>
          <w:rFonts w:ascii="Times New Roman" w:hAnsi="Times New Roman" w:cs="Times New Roman"/>
          <w:color w:val="000000"/>
          <w:sz w:val="20"/>
          <w:szCs w:val="20"/>
        </w:rPr>
        <w:t>and</w:t>
      </w:r>
      <w:proofErr w:type="spellEnd"/>
      <w:r w:rsidR="00793429">
        <w:rPr>
          <w:rFonts w:ascii="Times New Roman" w:hAnsi="Times New Roman" w:cs="Times New Roman"/>
          <w:color w:val="000000"/>
          <w:sz w:val="20"/>
          <w:szCs w:val="20"/>
        </w:rPr>
        <w:t xml:space="preserve"> </w:t>
      </w:r>
      <w:proofErr w:type="spellStart"/>
      <w:r w:rsidR="00793429">
        <w:rPr>
          <w:rFonts w:ascii="Times New Roman" w:hAnsi="Times New Roman" w:cs="Times New Roman"/>
          <w:color w:val="000000"/>
          <w:sz w:val="20"/>
          <w:szCs w:val="20"/>
        </w:rPr>
        <w:t>organizational</w:t>
      </w:r>
      <w:proofErr w:type="spellEnd"/>
      <w:r w:rsidR="00793429">
        <w:rPr>
          <w:rFonts w:ascii="Times New Roman" w:hAnsi="Times New Roman" w:cs="Times New Roman"/>
          <w:color w:val="000000"/>
          <w:sz w:val="20"/>
          <w:szCs w:val="20"/>
        </w:rPr>
        <w:t xml:space="preserve"> </w:t>
      </w:r>
      <w:proofErr w:type="spellStart"/>
      <w:r w:rsidR="00793429">
        <w:rPr>
          <w:rFonts w:ascii="Times New Roman" w:hAnsi="Times New Roman" w:cs="Times New Roman"/>
          <w:color w:val="000000"/>
          <w:sz w:val="20"/>
          <w:szCs w:val="20"/>
        </w:rPr>
        <w:t>communication</w:t>
      </w:r>
      <w:proofErr w:type="spellEnd"/>
      <w:r w:rsidR="00793429">
        <w:rPr>
          <w:rFonts w:ascii="Times New Roman" w:hAnsi="Times New Roman" w:cs="Times New Roman"/>
          <w:color w:val="000000"/>
          <w:sz w:val="20"/>
          <w:szCs w:val="20"/>
        </w:rPr>
        <w:t xml:space="preserve">. </w:t>
      </w:r>
      <w:proofErr w:type="spellStart"/>
      <w:r w:rsidR="00793429">
        <w:rPr>
          <w:rFonts w:ascii="Times New Roman" w:hAnsi="Times New Roman" w:cs="Times New Roman"/>
          <w:color w:val="000000"/>
          <w:sz w:val="20"/>
          <w:szCs w:val="20"/>
        </w:rPr>
        <w:t>Also</w:t>
      </w:r>
      <w:proofErr w:type="spellEnd"/>
      <w:r w:rsidR="00793429">
        <w:rPr>
          <w:rFonts w:ascii="Times New Roman" w:hAnsi="Times New Roman" w:cs="Times New Roman"/>
          <w:color w:val="000000"/>
          <w:sz w:val="20"/>
          <w:szCs w:val="20"/>
        </w:rPr>
        <w:t xml:space="preserve">, </w:t>
      </w:r>
      <w:proofErr w:type="spellStart"/>
      <w:r w:rsidR="00793429">
        <w:rPr>
          <w:rFonts w:ascii="Times New Roman" w:hAnsi="Times New Roman" w:cs="Times New Roman"/>
          <w:color w:val="000000"/>
          <w:sz w:val="20"/>
          <w:szCs w:val="20"/>
        </w:rPr>
        <w:t>demographic</w:t>
      </w:r>
      <w:proofErr w:type="spellEnd"/>
      <w:r w:rsidR="00793429">
        <w:rPr>
          <w:rFonts w:ascii="Times New Roman" w:hAnsi="Times New Roman" w:cs="Times New Roman"/>
          <w:color w:val="000000"/>
          <w:sz w:val="20"/>
          <w:szCs w:val="20"/>
        </w:rPr>
        <w:t xml:space="preserve"> </w:t>
      </w:r>
      <w:proofErr w:type="spellStart"/>
      <w:r w:rsidR="00793429">
        <w:rPr>
          <w:rFonts w:ascii="Times New Roman" w:hAnsi="Times New Roman" w:cs="Times New Roman"/>
          <w:color w:val="000000"/>
          <w:sz w:val="20"/>
          <w:szCs w:val="20"/>
        </w:rPr>
        <w:t>characteristics</w:t>
      </w:r>
      <w:proofErr w:type="spellEnd"/>
      <w:r w:rsidR="00793429">
        <w:rPr>
          <w:rFonts w:ascii="Times New Roman" w:hAnsi="Times New Roman" w:cs="Times New Roman"/>
          <w:color w:val="000000"/>
          <w:sz w:val="20"/>
          <w:szCs w:val="20"/>
        </w:rPr>
        <w:t xml:space="preserve"> do not </w:t>
      </w:r>
      <w:proofErr w:type="spellStart"/>
      <w:r w:rsidR="00793429">
        <w:rPr>
          <w:rFonts w:ascii="Times New Roman" w:hAnsi="Times New Roman" w:cs="Times New Roman"/>
          <w:color w:val="000000"/>
          <w:sz w:val="20"/>
          <w:szCs w:val="20"/>
        </w:rPr>
        <w:t>cause</w:t>
      </w:r>
      <w:proofErr w:type="spellEnd"/>
      <w:r w:rsidR="00793429">
        <w:rPr>
          <w:rFonts w:ascii="Times New Roman" w:hAnsi="Times New Roman" w:cs="Times New Roman"/>
          <w:color w:val="000000"/>
          <w:sz w:val="20"/>
          <w:szCs w:val="20"/>
        </w:rPr>
        <w:t xml:space="preserve"> </w:t>
      </w:r>
      <w:proofErr w:type="spellStart"/>
      <w:r w:rsidR="00793429">
        <w:rPr>
          <w:rFonts w:ascii="Times New Roman" w:hAnsi="Times New Roman" w:cs="Times New Roman"/>
          <w:color w:val="000000"/>
          <w:sz w:val="20"/>
          <w:szCs w:val="20"/>
        </w:rPr>
        <w:t>any</w:t>
      </w:r>
      <w:proofErr w:type="spellEnd"/>
      <w:r w:rsidR="00793429">
        <w:rPr>
          <w:rFonts w:ascii="Times New Roman" w:hAnsi="Times New Roman" w:cs="Times New Roman"/>
          <w:color w:val="000000"/>
          <w:sz w:val="20"/>
          <w:szCs w:val="20"/>
        </w:rPr>
        <w:t xml:space="preserve"> </w:t>
      </w:r>
      <w:proofErr w:type="spellStart"/>
      <w:r w:rsidR="00793429">
        <w:rPr>
          <w:rFonts w:ascii="Times New Roman" w:hAnsi="Times New Roman" w:cs="Times New Roman"/>
          <w:color w:val="000000"/>
          <w:sz w:val="20"/>
          <w:szCs w:val="20"/>
        </w:rPr>
        <w:t>difference</w:t>
      </w:r>
      <w:proofErr w:type="spellEnd"/>
      <w:r w:rsidR="00793429">
        <w:rPr>
          <w:rFonts w:ascii="Times New Roman" w:hAnsi="Times New Roman" w:cs="Times New Roman"/>
          <w:color w:val="000000"/>
          <w:sz w:val="20"/>
          <w:szCs w:val="20"/>
        </w:rPr>
        <w:t xml:space="preserve"> in </w:t>
      </w:r>
      <w:proofErr w:type="spellStart"/>
      <w:r w:rsidR="00793429">
        <w:rPr>
          <w:rFonts w:ascii="Times New Roman" w:hAnsi="Times New Roman" w:cs="Times New Roman"/>
          <w:color w:val="000000"/>
          <w:sz w:val="20"/>
          <w:szCs w:val="20"/>
        </w:rPr>
        <w:t>the</w:t>
      </w:r>
      <w:proofErr w:type="spellEnd"/>
      <w:r w:rsidR="00793429">
        <w:rPr>
          <w:rFonts w:ascii="Times New Roman" w:hAnsi="Times New Roman" w:cs="Times New Roman"/>
          <w:color w:val="000000"/>
          <w:sz w:val="20"/>
          <w:szCs w:val="20"/>
        </w:rPr>
        <w:t xml:space="preserve"> </w:t>
      </w:r>
      <w:proofErr w:type="spellStart"/>
      <w:r w:rsidR="00793429">
        <w:rPr>
          <w:rFonts w:ascii="Times New Roman" w:hAnsi="Times New Roman" w:cs="Times New Roman"/>
          <w:color w:val="000000"/>
          <w:sz w:val="20"/>
          <w:szCs w:val="20"/>
        </w:rPr>
        <w:t>perception</w:t>
      </w:r>
      <w:proofErr w:type="spellEnd"/>
      <w:r w:rsidR="00793429">
        <w:rPr>
          <w:rFonts w:ascii="Times New Roman" w:hAnsi="Times New Roman" w:cs="Times New Roman"/>
          <w:color w:val="000000"/>
          <w:sz w:val="20"/>
          <w:szCs w:val="20"/>
        </w:rPr>
        <w:t xml:space="preserve"> of </w:t>
      </w:r>
      <w:proofErr w:type="spellStart"/>
      <w:r w:rsidR="00793429">
        <w:rPr>
          <w:rFonts w:ascii="Times New Roman" w:hAnsi="Times New Roman" w:cs="Times New Roman"/>
          <w:color w:val="000000"/>
          <w:sz w:val="20"/>
          <w:szCs w:val="20"/>
        </w:rPr>
        <w:t>organizational</w:t>
      </w:r>
      <w:proofErr w:type="spellEnd"/>
      <w:r w:rsidR="00793429">
        <w:rPr>
          <w:rFonts w:ascii="Times New Roman" w:hAnsi="Times New Roman" w:cs="Times New Roman"/>
          <w:color w:val="000000"/>
          <w:sz w:val="20"/>
          <w:szCs w:val="20"/>
        </w:rPr>
        <w:t xml:space="preserve"> </w:t>
      </w:r>
      <w:proofErr w:type="spellStart"/>
      <w:r w:rsidR="00793429">
        <w:rPr>
          <w:rFonts w:ascii="Times New Roman" w:hAnsi="Times New Roman" w:cs="Times New Roman"/>
          <w:color w:val="000000"/>
          <w:sz w:val="20"/>
          <w:szCs w:val="20"/>
        </w:rPr>
        <w:t>communication</w:t>
      </w:r>
      <w:proofErr w:type="spellEnd"/>
      <w:r w:rsidR="00793429">
        <w:rPr>
          <w:rFonts w:ascii="Times New Roman" w:hAnsi="Times New Roman" w:cs="Times New Roman"/>
          <w:color w:val="000000"/>
          <w:sz w:val="20"/>
          <w:szCs w:val="20"/>
        </w:rPr>
        <w:t xml:space="preserve"> </w:t>
      </w:r>
      <w:proofErr w:type="spellStart"/>
      <w:r w:rsidR="00793429">
        <w:rPr>
          <w:rFonts w:ascii="Times New Roman" w:hAnsi="Times New Roman" w:cs="Times New Roman"/>
          <w:color w:val="000000"/>
          <w:sz w:val="20"/>
          <w:szCs w:val="20"/>
        </w:rPr>
        <w:t>and</w:t>
      </w:r>
      <w:proofErr w:type="spellEnd"/>
      <w:r w:rsidR="00793429">
        <w:rPr>
          <w:rFonts w:ascii="Times New Roman" w:hAnsi="Times New Roman" w:cs="Times New Roman"/>
          <w:color w:val="000000"/>
          <w:sz w:val="20"/>
          <w:szCs w:val="20"/>
        </w:rPr>
        <w:t xml:space="preserve"> </w:t>
      </w:r>
      <w:proofErr w:type="spellStart"/>
      <w:r w:rsidR="00793429">
        <w:rPr>
          <w:rFonts w:ascii="Times New Roman" w:hAnsi="Times New Roman" w:cs="Times New Roman"/>
          <w:color w:val="000000"/>
          <w:sz w:val="20"/>
          <w:szCs w:val="20"/>
        </w:rPr>
        <w:t>perception</w:t>
      </w:r>
      <w:proofErr w:type="spellEnd"/>
      <w:r w:rsidR="00793429">
        <w:rPr>
          <w:rFonts w:ascii="Times New Roman" w:hAnsi="Times New Roman" w:cs="Times New Roman"/>
          <w:color w:val="000000"/>
          <w:sz w:val="20"/>
          <w:szCs w:val="20"/>
        </w:rPr>
        <w:t xml:space="preserve"> of </w:t>
      </w:r>
      <w:proofErr w:type="spellStart"/>
      <w:r w:rsidR="00793429">
        <w:rPr>
          <w:rFonts w:ascii="Times New Roman" w:hAnsi="Times New Roman" w:cs="Times New Roman"/>
          <w:color w:val="000000"/>
          <w:sz w:val="20"/>
          <w:szCs w:val="20"/>
        </w:rPr>
        <w:t>paternalist</w:t>
      </w:r>
      <w:proofErr w:type="spellEnd"/>
      <w:r w:rsidR="00793429">
        <w:rPr>
          <w:rFonts w:ascii="Times New Roman" w:hAnsi="Times New Roman" w:cs="Times New Roman"/>
          <w:color w:val="000000"/>
          <w:sz w:val="20"/>
          <w:szCs w:val="20"/>
        </w:rPr>
        <w:t xml:space="preserve"> </w:t>
      </w:r>
      <w:proofErr w:type="spellStart"/>
      <w:r w:rsidR="00793429">
        <w:rPr>
          <w:rFonts w:ascii="Times New Roman" w:hAnsi="Times New Roman" w:cs="Times New Roman"/>
          <w:color w:val="000000"/>
          <w:sz w:val="20"/>
          <w:szCs w:val="20"/>
        </w:rPr>
        <w:t>leadership</w:t>
      </w:r>
      <w:proofErr w:type="spellEnd"/>
      <w:r w:rsidR="00793429">
        <w:rPr>
          <w:rFonts w:ascii="Times New Roman" w:hAnsi="Times New Roman" w:cs="Times New Roman"/>
          <w:color w:val="000000"/>
          <w:sz w:val="20"/>
          <w:szCs w:val="20"/>
        </w:rPr>
        <w:t>.</w:t>
      </w:r>
    </w:p>
    <w:p w:rsidR="00692470" w:rsidRPr="000D69B9" w:rsidRDefault="00692470" w:rsidP="00EA2A84">
      <w:pPr>
        <w:autoSpaceDE w:val="0"/>
        <w:autoSpaceDN w:val="0"/>
        <w:adjustRightInd w:val="0"/>
        <w:spacing w:after="0" w:line="240" w:lineRule="auto"/>
        <w:jc w:val="both"/>
        <w:rPr>
          <w:rFonts w:ascii="Times New Roman" w:hAnsi="Times New Roman" w:cs="Times New Roman"/>
          <w:color w:val="000000"/>
          <w:sz w:val="20"/>
          <w:szCs w:val="20"/>
        </w:rPr>
      </w:pPr>
    </w:p>
    <w:p w:rsidR="00024D65" w:rsidRPr="000D69B9" w:rsidRDefault="00692470" w:rsidP="00EA2A84">
      <w:pPr>
        <w:spacing w:after="0" w:line="240" w:lineRule="auto"/>
        <w:jc w:val="both"/>
        <w:rPr>
          <w:rFonts w:ascii="Times New Roman" w:hAnsi="Times New Roman" w:cs="Times New Roman"/>
          <w:b/>
          <w:sz w:val="20"/>
          <w:szCs w:val="20"/>
        </w:rPr>
      </w:pPr>
      <w:proofErr w:type="spellStart"/>
      <w:r w:rsidRPr="000D69B9">
        <w:rPr>
          <w:rFonts w:ascii="Times New Roman" w:hAnsi="Times New Roman" w:cs="Times New Roman"/>
          <w:b/>
          <w:bCs/>
          <w:color w:val="000000"/>
          <w:sz w:val="20"/>
          <w:szCs w:val="20"/>
        </w:rPr>
        <w:t>Key</w:t>
      </w:r>
      <w:proofErr w:type="spellEnd"/>
      <w:r w:rsidRPr="000D69B9">
        <w:rPr>
          <w:rFonts w:ascii="Times New Roman" w:hAnsi="Times New Roman" w:cs="Times New Roman"/>
          <w:b/>
          <w:bCs/>
          <w:color w:val="000000"/>
          <w:sz w:val="20"/>
          <w:szCs w:val="20"/>
        </w:rPr>
        <w:t xml:space="preserve"> </w:t>
      </w:r>
      <w:proofErr w:type="spellStart"/>
      <w:r w:rsidRPr="000D69B9">
        <w:rPr>
          <w:rFonts w:ascii="Times New Roman" w:hAnsi="Times New Roman" w:cs="Times New Roman"/>
          <w:b/>
          <w:bCs/>
          <w:color w:val="000000"/>
          <w:sz w:val="20"/>
          <w:szCs w:val="20"/>
        </w:rPr>
        <w:t>Words</w:t>
      </w:r>
      <w:proofErr w:type="spellEnd"/>
      <w:r w:rsidRPr="000D69B9">
        <w:rPr>
          <w:rFonts w:ascii="Times New Roman" w:hAnsi="Times New Roman" w:cs="Times New Roman"/>
          <w:b/>
          <w:bCs/>
          <w:color w:val="000000"/>
          <w:sz w:val="20"/>
          <w:szCs w:val="20"/>
        </w:rPr>
        <w:t xml:space="preserve">: </w:t>
      </w:r>
      <w:proofErr w:type="spellStart"/>
      <w:r w:rsidRPr="000D69B9">
        <w:rPr>
          <w:rFonts w:ascii="Times New Roman" w:hAnsi="Times New Roman" w:cs="Times New Roman"/>
          <w:color w:val="000000"/>
          <w:sz w:val="20"/>
          <w:szCs w:val="20"/>
        </w:rPr>
        <w:t>Paternalist</w:t>
      </w:r>
      <w:proofErr w:type="spellEnd"/>
      <w:r w:rsidRPr="000D69B9">
        <w:rPr>
          <w:rFonts w:ascii="Times New Roman" w:hAnsi="Times New Roman" w:cs="Times New Roman"/>
          <w:color w:val="000000"/>
          <w:sz w:val="20"/>
          <w:szCs w:val="20"/>
        </w:rPr>
        <w:t xml:space="preserve"> </w:t>
      </w:r>
      <w:proofErr w:type="spellStart"/>
      <w:r w:rsidRPr="000D69B9">
        <w:rPr>
          <w:rFonts w:ascii="Times New Roman" w:hAnsi="Times New Roman" w:cs="Times New Roman"/>
          <w:color w:val="000000"/>
          <w:sz w:val="20"/>
          <w:szCs w:val="20"/>
        </w:rPr>
        <w:t>Leadership</w:t>
      </w:r>
      <w:proofErr w:type="spellEnd"/>
      <w:r w:rsidRPr="000D69B9">
        <w:rPr>
          <w:rFonts w:ascii="Times New Roman" w:hAnsi="Times New Roman" w:cs="Times New Roman"/>
          <w:color w:val="000000"/>
          <w:sz w:val="20"/>
          <w:szCs w:val="20"/>
        </w:rPr>
        <w:t xml:space="preserve">, </w:t>
      </w:r>
      <w:proofErr w:type="spellStart"/>
      <w:r w:rsidRPr="000D69B9">
        <w:rPr>
          <w:rFonts w:ascii="Times New Roman" w:hAnsi="Times New Roman" w:cs="Times New Roman"/>
          <w:color w:val="000000"/>
          <w:sz w:val="20"/>
          <w:szCs w:val="20"/>
        </w:rPr>
        <w:t>Organizational</w:t>
      </w:r>
      <w:proofErr w:type="spellEnd"/>
      <w:r w:rsidRPr="000D69B9">
        <w:rPr>
          <w:rFonts w:ascii="Times New Roman" w:hAnsi="Times New Roman" w:cs="Times New Roman"/>
          <w:color w:val="000000"/>
          <w:sz w:val="20"/>
          <w:szCs w:val="20"/>
        </w:rPr>
        <w:t xml:space="preserve"> </w:t>
      </w:r>
      <w:proofErr w:type="spellStart"/>
      <w:r w:rsidRPr="000D69B9">
        <w:rPr>
          <w:rFonts w:ascii="Times New Roman" w:hAnsi="Times New Roman" w:cs="Times New Roman"/>
          <w:color w:val="000000"/>
          <w:sz w:val="20"/>
          <w:szCs w:val="20"/>
        </w:rPr>
        <w:t>Communication</w:t>
      </w:r>
      <w:proofErr w:type="spellEnd"/>
    </w:p>
    <w:p w:rsidR="00024D65" w:rsidRPr="0074401E" w:rsidRDefault="00024D65" w:rsidP="00EA2A84">
      <w:pPr>
        <w:spacing w:after="0" w:line="240" w:lineRule="auto"/>
        <w:rPr>
          <w:rFonts w:ascii="Times New Roman" w:hAnsi="Times New Roman" w:cs="Times New Roman"/>
          <w:b/>
          <w:sz w:val="24"/>
          <w:szCs w:val="24"/>
        </w:rPr>
      </w:pPr>
    </w:p>
    <w:p w:rsidR="00925E9F" w:rsidRPr="0074401E" w:rsidRDefault="00925E9F" w:rsidP="00D5277C">
      <w:pPr>
        <w:spacing w:after="0" w:line="240" w:lineRule="auto"/>
        <w:rPr>
          <w:rFonts w:ascii="Times New Roman" w:hAnsi="Times New Roman" w:cs="Times New Roman"/>
          <w:b/>
          <w:sz w:val="24"/>
          <w:szCs w:val="24"/>
        </w:rPr>
      </w:pPr>
    </w:p>
    <w:p w:rsidR="00024D65" w:rsidRPr="0074401E" w:rsidRDefault="00024D65" w:rsidP="00D5277C">
      <w:pPr>
        <w:pStyle w:val="AltBilgi"/>
        <w:pBdr>
          <w:top w:val="thinThickSmallGap" w:sz="24" w:space="1" w:color="622423" w:themeColor="accent2" w:themeShade="7F"/>
        </w:pBdr>
        <w:rPr>
          <w:rFonts w:ascii="Times New Roman" w:hAnsi="Times New Roman" w:cs="Times New Roman"/>
          <w:sz w:val="20"/>
          <w:szCs w:val="20"/>
        </w:rPr>
      </w:pPr>
      <w:r w:rsidRPr="0074401E">
        <w:rPr>
          <w:rStyle w:val="DipnotBavurusu"/>
          <w:rFonts w:ascii="Times New Roman" w:hAnsi="Times New Roman" w:cs="Times New Roman"/>
          <w:sz w:val="20"/>
          <w:szCs w:val="20"/>
        </w:rPr>
        <w:t>*</w:t>
      </w:r>
      <w:r w:rsidRPr="0074401E">
        <w:rPr>
          <w:rFonts w:ascii="Times New Roman" w:hAnsi="Times New Roman" w:cs="Times New Roman"/>
          <w:sz w:val="20"/>
          <w:szCs w:val="20"/>
        </w:rPr>
        <w:t xml:space="preserve"> Prof. Dr. Kahramanmaraş Sütçü İmam Üniversitesi, İktisadi ve İdari Bilimler Fakültesi, İşletme Bölümü</w:t>
      </w:r>
    </w:p>
    <w:p w:rsidR="00B84342" w:rsidRPr="0074401E" w:rsidRDefault="00024D65" w:rsidP="00D5277C">
      <w:pPr>
        <w:spacing w:after="0" w:line="240" w:lineRule="auto"/>
        <w:rPr>
          <w:rFonts w:ascii="Times New Roman" w:hAnsi="Times New Roman" w:cs="Times New Roman"/>
        </w:rPr>
      </w:pPr>
      <w:r w:rsidRPr="0074401E">
        <w:rPr>
          <w:rFonts w:ascii="Times New Roman" w:hAnsi="Times New Roman" w:cs="Times New Roman"/>
          <w:sz w:val="20"/>
          <w:szCs w:val="20"/>
        </w:rPr>
        <w:t xml:space="preserve">** </w:t>
      </w:r>
      <w:r w:rsidR="00FA0552">
        <w:rPr>
          <w:rFonts w:ascii="Times New Roman" w:hAnsi="Times New Roman" w:cs="Times New Roman"/>
          <w:sz w:val="20"/>
          <w:szCs w:val="20"/>
        </w:rPr>
        <w:t>Öğretim Görevlisi</w:t>
      </w:r>
      <w:r w:rsidRPr="0074401E">
        <w:rPr>
          <w:rFonts w:ascii="Times New Roman" w:hAnsi="Times New Roman" w:cs="Times New Roman"/>
          <w:sz w:val="20"/>
          <w:szCs w:val="20"/>
        </w:rPr>
        <w:t xml:space="preserve">. </w:t>
      </w:r>
      <w:r w:rsidR="00FA0552">
        <w:rPr>
          <w:rFonts w:ascii="Times New Roman" w:hAnsi="Times New Roman" w:cs="Times New Roman"/>
          <w:sz w:val="20"/>
          <w:szCs w:val="20"/>
        </w:rPr>
        <w:t>Mersin</w:t>
      </w:r>
      <w:r w:rsidRPr="0074401E">
        <w:rPr>
          <w:rFonts w:ascii="Times New Roman" w:hAnsi="Times New Roman" w:cs="Times New Roman"/>
          <w:sz w:val="20"/>
          <w:szCs w:val="20"/>
        </w:rPr>
        <w:t xml:space="preserve"> Üniversitesi, </w:t>
      </w:r>
      <w:r w:rsidR="00FA0552">
        <w:rPr>
          <w:rFonts w:ascii="Times New Roman" w:hAnsi="Times New Roman" w:cs="Times New Roman"/>
          <w:sz w:val="20"/>
          <w:szCs w:val="20"/>
        </w:rPr>
        <w:t xml:space="preserve">Sosyal Bilimler Meslek Yüksek Okulu, </w:t>
      </w:r>
      <w:r w:rsidR="00FA0552" w:rsidRPr="00FA0552">
        <w:rPr>
          <w:rFonts w:ascii="Times New Roman" w:hAnsi="Times New Roman" w:cs="Times New Roman"/>
          <w:sz w:val="20"/>
          <w:szCs w:val="20"/>
        </w:rPr>
        <w:t>h</w:t>
      </w:r>
      <w:r w:rsidR="00FA0552">
        <w:rPr>
          <w:rFonts w:ascii="Times New Roman" w:hAnsi="Times New Roman" w:cs="Times New Roman"/>
          <w:sz w:val="20"/>
          <w:szCs w:val="20"/>
        </w:rPr>
        <w:t>ciceklioglu@mersin.edu.tr</w:t>
      </w:r>
    </w:p>
    <w:p w:rsidR="00B84342" w:rsidRDefault="00B84342" w:rsidP="00D5277C">
      <w:pPr>
        <w:spacing w:after="0" w:line="240" w:lineRule="auto"/>
        <w:rPr>
          <w:rStyle w:val="Kpr"/>
          <w:rFonts w:ascii="Times New Roman" w:hAnsi="Times New Roman" w:cs="Times New Roman"/>
          <w:sz w:val="20"/>
          <w:szCs w:val="20"/>
        </w:rPr>
      </w:pPr>
      <w:r w:rsidRPr="0074401E">
        <w:rPr>
          <w:rFonts w:ascii="Times New Roman" w:hAnsi="Times New Roman" w:cs="Times New Roman"/>
        </w:rPr>
        <w:t>*</w:t>
      </w:r>
      <w:r w:rsidRPr="0074401E">
        <w:rPr>
          <w:rFonts w:ascii="Times New Roman" w:hAnsi="Times New Roman" w:cs="Times New Roman"/>
          <w:sz w:val="20"/>
          <w:szCs w:val="20"/>
        </w:rPr>
        <w:t xml:space="preserve">** Doktora Öğrencisi. Kahramanmaraş Sütçü İmam Üniversitesi, İktisadi ve İdari Bilimler Fakültesi, İşletme Bölümü, </w:t>
      </w:r>
      <w:hyperlink r:id="rId8" w:history="1">
        <w:r w:rsidR="0080154B" w:rsidRPr="0074401E">
          <w:rPr>
            <w:rStyle w:val="Kpr"/>
            <w:rFonts w:ascii="Times New Roman" w:hAnsi="Times New Roman" w:cs="Times New Roman"/>
            <w:sz w:val="20"/>
            <w:szCs w:val="20"/>
          </w:rPr>
          <w:t>tubabiyikbeyi@windowslive.com</w:t>
        </w:r>
      </w:hyperlink>
    </w:p>
    <w:p w:rsidR="00D51EDA" w:rsidRDefault="00D51EDA" w:rsidP="00D5277C">
      <w:pPr>
        <w:spacing w:after="0" w:line="240" w:lineRule="auto"/>
        <w:rPr>
          <w:rStyle w:val="Kpr"/>
          <w:rFonts w:ascii="Times New Roman" w:hAnsi="Times New Roman" w:cs="Times New Roman"/>
          <w:sz w:val="20"/>
          <w:szCs w:val="20"/>
        </w:rPr>
      </w:pPr>
    </w:p>
    <w:p w:rsidR="00D51EDA" w:rsidRDefault="00D51EDA" w:rsidP="00D5277C">
      <w:pPr>
        <w:spacing w:after="0" w:line="240" w:lineRule="auto"/>
        <w:rPr>
          <w:rFonts w:ascii="Times New Roman" w:hAnsi="Times New Roman" w:cs="Times New Roman"/>
        </w:rPr>
      </w:pPr>
    </w:p>
    <w:p w:rsidR="00EA2A84" w:rsidRPr="00EA2A84" w:rsidRDefault="00EA2A84" w:rsidP="00EA2A84">
      <w:pPr>
        <w:bidi/>
        <w:rPr>
          <w:rFonts w:ascii="Calibri" w:eastAsia="Calibri" w:hAnsi="Calibri" w:cs="Arial"/>
          <w:b/>
          <w:bCs/>
          <w:rtl/>
          <w:lang w:eastAsia="en-US"/>
        </w:rPr>
      </w:pPr>
      <w:r w:rsidRPr="00EA2A84">
        <w:rPr>
          <w:rFonts w:ascii="Calibri" w:eastAsia="Calibri" w:hAnsi="Calibri" w:cs="Arial" w:hint="cs"/>
          <w:b/>
          <w:bCs/>
          <w:rtl/>
          <w:lang w:eastAsia="en-US"/>
        </w:rPr>
        <w:t>وقد</w:t>
      </w:r>
      <w:r w:rsidRPr="00EA2A84">
        <w:rPr>
          <w:rFonts w:ascii="Calibri" w:eastAsia="Calibri" w:hAnsi="Calibri" w:cs="Arial"/>
          <w:b/>
          <w:bCs/>
          <w:rtl/>
          <w:lang w:eastAsia="en-US"/>
        </w:rPr>
        <w:t xml:space="preserve"> </w:t>
      </w:r>
      <w:r w:rsidRPr="00EA2A84">
        <w:rPr>
          <w:rFonts w:ascii="Calibri" w:eastAsia="Calibri" w:hAnsi="Calibri" w:cs="Arial" w:hint="cs"/>
          <w:b/>
          <w:bCs/>
          <w:rtl/>
          <w:lang w:eastAsia="en-US"/>
        </w:rPr>
        <w:t>وضعت</w:t>
      </w:r>
      <w:r w:rsidRPr="00EA2A84">
        <w:rPr>
          <w:rFonts w:ascii="Calibri" w:eastAsia="Calibri" w:hAnsi="Calibri" w:cs="Arial"/>
          <w:b/>
          <w:bCs/>
          <w:rtl/>
          <w:lang w:eastAsia="en-US"/>
        </w:rPr>
        <w:t xml:space="preserve"> </w:t>
      </w:r>
      <w:r w:rsidRPr="00EA2A84">
        <w:rPr>
          <w:rFonts w:ascii="Calibri" w:eastAsia="Calibri" w:hAnsi="Calibri" w:cs="Arial" w:hint="cs"/>
          <w:b/>
          <w:bCs/>
          <w:rtl/>
          <w:lang w:eastAsia="en-US"/>
        </w:rPr>
        <w:t>هذه</w:t>
      </w:r>
      <w:r w:rsidRPr="00EA2A84">
        <w:rPr>
          <w:rFonts w:ascii="Calibri" w:eastAsia="Calibri" w:hAnsi="Calibri" w:cs="Arial"/>
          <w:b/>
          <w:bCs/>
          <w:rtl/>
          <w:lang w:eastAsia="en-US"/>
        </w:rPr>
        <w:t xml:space="preserve"> </w:t>
      </w:r>
      <w:r w:rsidRPr="00EA2A84">
        <w:rPr>
          <w:rFonts w:ascii="Calibri" w:eastAsia="Calibri" w:hAnsi="Calibri" w:cs="Arial" w:hint="cs"/>
          <w:b/>
          <w:bCs/>
          <w:rtl/>
          <w:lang w:eastAsia="en-US"/>
        </w:rPr>
        <w:t>الدراسة</w:t>
      </w:r>
      <w:r w:rsidRPr="00EA2A84">
        <w:rPr>
          <w:rFonts w:ascii="Calibri" w:eastAsia="Calibri" w:hAnsi="Calibri" w:cs="Arial"/>
          <w:b/>
          <w:bCs/>
          <w:rtl/>
          <w:lang w:eastAsia="en-US"/>
        </w:rPr>
        <w:t xml:space="preserve"> </w:t>
      </w:r>
      <w:r w:rsidRPr="00EA2A84">
        <w:rPr>
          <w:rFonts w:ascii="Calibri" w:eastAsia="Calibri" w:hAnsi="Calibri" w:cs="Arial" w:hint="cs"/>
          <w:b/>
          <w:bCs/>
          <w:rtl/>
          <w:lang w:eastAsia="en-US"/>
        </w:rPr>
        <w:t>من التقارير المستخرجة في</w:t>
      </w:r>
      <w:r w:rsidRPr="00EA2A84">
        <w:rPr>
          <w:rFonts w:ascii="Calibri" w:eastAsia="Calibri" w:hAnsi="Calibri" w:cs="Arial"/>
          <w:b/>
          <w:bCs/>
          <w:rtl/>
          <w:lang w:eastAsia="en-US"/>
        </w:rPr>
        <w:t xml:space="preserve"> </w:t>
      </w:r>
      <w:r w:rsidRPr="00EA2A84">
        <w:rPr>
          <w:rFonts w:ascii="Calibri" w:eastAsia="Calibri" w:hAnsi="Calibri" w:cs="Arial" w:hint="cs"/>
          <w:b/>
          <w:bCs/>
          <w:rtl/>
          <w:lang w:eastAsia="en-US"/>
        </w:rPr>
        <w:t>المؤتمر</w:t>
      </w:r>
      <w:r w:rsidRPr="00EA2A84">
        <w:rPr>
          <w:rFonts w:ascii="Calibri" w:eastAsia="Calibri" w:hAnsi="Calibri" w:cs="Arial"/>
          <w:b/>
          <w:bCs/>
          <w:rtl/>
          <w:lang w:eastAsia="en-US"/>
        </w:rPr>
        <w:t xml:space="preserve"> </w:t>
      </w:r>
      <w:r w:rsidRPr="00EA2A84">
        <w:rPr>
          <w:rFonts w:ascii="Calibri" w:eastAsia="Calibri" w:hAnsi="Calibri" w:cs="Arial" w:hint="cs"/>
          <w:b/>
          <w:bCs/>
          <w:rtl/>
          <w:lang w:eastAsia="en-US"/>
        </w:rPr>
        <w:t>الدولي</w:t>
      </w:r>
      <w:r w:rsidRPr="00EA2A84">
        <w:rPr>
          <w:rFonts w:ascii="Calibri" w:eastAsia="Calibri" w:hAnsi="Calibri" w:cs="Arial"/>
          <w:b/>
          <w:bCs/>
          <w:rtl/>
          <w:lang w:eastAsia="en-US"/>
        </w:rPr>
        <w:t xml:space="preserve"> </w:t>
      </w:r>
      <w:r w:rsidRPr="00EA2A84">
        <w:rPr>
          <w:rFonts w:ascii="Calibri" w:eastAsia="Calibri" w:hAnsi="Calibri" w:cs="Arial" w:hint="cs"/>
          <w:b/>
          <w:bCs/>
          <w:rtl/>
          <w:lang w:eastAsia="en-US"/>
        </w:rPr>
        <w:t>الثاني</w:t>
      </w:r>
      <w:r w:rsidRPr="00EA2A84">
        <w:rPr>
          <w:rFonts w:ascii="Calibri" w:eastAsia="Calibri" w:hAnsi="Calibri" w:cs="Arial"/>
          <w:b/>
          <w:bCs/>
          <w:rtl/>
          <w:lang w:eastAsia="en-US"/>
        </w:rPr>
        <w:t xml:space="preserve"> </w:t>
      </w:r>
      <w:r w:rsidRPr="00EA2A84">
        <w:rPr>
          <w:rFonts w:ascii="Calibri" w:eastAsia="Calibri" w:hAnsi="Calibri" w:cs="Arial" w:hint="cs"/>
          <w:b/>
          <w:bCs/>
          <w:rtl/>
          <w:lang w:eastAsia="en-US"/>
        </w:rPr>
        <w:t>للبحوث</w:t>
      </w:r>
      <w:r w:rsidRPr="00EA2A84">
        <w:rPr>
          <w:rFonts w:ascii="Calibri" w:eastAsia="Calibri" w:hAnsi="Calibri" w:cs="Arial"/>
          <w:b/>
          <w:bCs/>
          <w:rtl/>
          <w:lang w:eastAsia="en-US"/>
        </w:rPr>
        <w:t xml:space="preserve"> </w:t>
      </w:r>
      <w:r w:rsidRPr="00EA2A84">
        <w:rPr>
          <w:rFonts w:ascii="Calibri" w:eastAsia="Calibri" w:hAnsi="Calibri" w:cs="Arial" w:hint="cs"/>
          <w:b/>
          <w:bCs/>
          <w:rtl/>
          <w:lang w:eastAsia="en-US"/>
        </w:rPr>
        <w:t>الاستراتيجية</w:t>
      </w:r>
      <w:r w:rsidRPr="00EA2A84">
        <w:rPr>
          <w:rFonts w:ascii="Calibri" w:eastAsia="Calibri" w:hAnsi="Calibri" w:cs="Arial"/>
          <w:b/>
          <w:bCs/>
          <w:rtl/>
          <w:lang w:eastAsia="en-US"/>
        </w:rPr>
        <w:t>.</w:t>
      </w:r>
    </w:p>
    <w:p w:rsidR="00EA2A84" w:rsidRPr="00EA2A84" w:rsidRDefault="00EA2A84" w:rsidP="00EA2A84">
      <w:pPr>
        <w:bidi/>
        <w:jc w:val="center"/>
        <w:rPr>
          <w:rFonts w:ascii="Calibri" w:eastAsia="Calibri" w:hAnsi="Calibri" w:cs="Arial"/>
          <w:b/>
          <w:bCs/>
          <w:rtl/>
          <w:lang w:eastAsia="en-US"/>
        </w:rPr>
      </w:pPr>
      <w:r w:rsidRPr="00EA2A84">
        <w:rPr>
          <w:rFonts w:ascii="Calibri" w:eastAsia="Calibri" w:hAnsi="Calibri" w:cs="Arial" w:hint="cs"/>
          <w:b/>
          <w:bCs/>
          <w:rtl/>
          <w:lang w:eastAsia="en-US"/>
        </w:rPr>
        <w:t>العلاقة</w:t>
      </w:r>
      <w:r w:rsidRPr="00EA2A84">
        <w:rPr>
          <w:rFonts w:ascii="Calibri" w:eastAsia="Calibri" w:hAnsi="Calibri" w:cs="Arial"/>
          <w:b/>
          <w:bCs/>
          <w:rtl/>
          <w:lang w:eastAsia="en-US"/>
        </w:rPr>
        <w:t xml:space="preserve"> </w:t>
      </w:r>
      <w:r w:rsidRPr="00EA2A84">
        <w:rPr>
          <w:rFonts w:ascii="Calibri" w:eastAsia="Calibri" w:hAnsi="Calibri" w:cs="Arial" w:hint="cs"/>
          <w:b/>
          <w:bCs/>
          <w:rtl/>
          <w:lang w:eastAsia="en-US"/>
        </w:rPr>
        <w:t>بين</w:t>
      </w:r>
      <w:r w:rsidRPr="00EA2A84">
        <w:rPr>
          <w:rFonts w:ascii="Calibri" w:eastAsia="Calibri" w:hAnsi="Calibri" w:cs="Arial"/>
          <w:b/>
          <w:bCs/>
          <w:rtl/>
          <w:lang w:eastAsia="en-US"/>
        </w:rPr>
        <w:t xml:space="preserve"> </w:t>
      </w:r>
      <w:r w:rsidRPr="00EA2A84">
        <w:rPr>
          <w:rFonts w:ascii="Calibri" w:eastAsia="Calibri" w:hAnsi="Calibri" w:cs="Arial" w:hint="cs"/>
          <w:b/>
          <w:bCs/>
          <w:rtl/>
          <w:lang w:eastAsia="en-US"/>
        </w:rPr>
        <w:t>القيادة</w:t>
      </w:r>
      <w:r w:rsidRPr="00EA2A84">
        <w:rPr>
          <w:rFonts w:ascii="Calibri" w:eastAsia="Calibri" w:hAnsi="Calibri" w:cs="Arial"/>
          <w:b/>
          <w:bCs/>
          <w:rtl/>
          <w:lang w:eastAsia="en-US"/>
        </w:rPr>
        <w:t xml:space="preserve"> </w:t>
      </w:r>
      <w:r w:rsidRPr="00EA2A84">
        <w:rPr>
          <w:rFonts w:ascii="Calibri" w:eastAsia="Calibri" w:hAnsi="Calibri" w:cs="Arial" w:hint="cs"/>
          <w:b/>
          <w:bCs/>
          <w:rtl/>
          <w:lang w:eastAsia="en-US"/>
        </w:rPr>
        <w:t>الكلاسيكية</w:t>
      </w:r>
      <w:r w:rsidRPr="00EA2A84">
        <w:rPr>
          <w:rFonts w:ascii="Calibri" w:eastAsia="Calibri" w:hAnsi="Calibri" w:cs="Arial"/>
          <w:b/>
          <w:bCs/>
          <w:rtl/>
          <w:lang w:eastAsia="en-US"/>
        </w:rPr>
        <w:t xml:space="preserve"> </w:t>
      </w:r>
      <w:r w:rsidRPr="00EA2A84">
        <w:rPr>
          <w:rFonts w:ascii="Calibri" w:eastAsia="Calibri" w:hAnsi="Calibri" w:cs="Arial" w:hint="cs"/>
          <w:b/>
          <w:bCs/>
          <w:rtl/>
          <w:lang w:eastAsia="en-US"/>
        </w:rPr>
        <w:t>والإتصال</w:t>
      </w:r>
      <w:r w:rsidRPr="00EA2A84">
        <w:rPr>
          <w:rFonts w:ascii="Calibri" w:eastAsia="Calibri" w:hAnsi="Calibri" w:cs="Arial"/>
          <w:b/>
          <w:bCs/>
          <w:rtl/>
          <w:lang w:eastAsia="en-US"/>
        </w:rPr>
        <w:t xml:space="preserve"> </w:t>
      </w:r>
      <w:r w:rsidRPr="00EA2A84">
        <w:rPr>
          <w:rFonts w:ascii="Calibri" w:eastAsia="Calibri" w:hAnsi="Calibri" w:cs="Arial" w:hint="cs"/>
          <w:b/>
          <w:bCs/>
          <w:rtl/>
          <w:lang w:eastAsia="en-US"/>
        </w:rPr>
        <w:t>التنظيمي</w:t>
      </w:r>
      <w:r w:rsidRPr="00EA2A84">
        <w:rPr>
          <w:rFonts w:ascii="Calibri" w:eastAsia="Calibri" w:hAnsi="Calibri" w:cs="Arial"/>
          <w:b/>
          <w:bCs/>
          <w:rtl/>
          <w:lang w:eastAsia="en-US"/>
        </w:rPr>
        <w:t>:</w:t>
      </w:r>
    </w:p>
    <w:p w:rsidR="00EA2A84" w:rsidRPr="00EA2A84" w:rsidRDefault="00EA2A84" w:rsidP="00EA2A84">
      <w:pPr>
        <w:bidi/>
        <w:jc w:val="center"/>
        <w:rPr>
          <w:rFonts w:ascii="Calibri" w:eastAsia="Calibri" w:hAnsi="Calibri" w:cs="Arial"/>
          <w:b/>
          <w:bCs/>
          <w:rtl/>
          <w:lang w:eastAsia="en-US"/>
        </w:rPr>
      </w:pPr>
      <w:r w:rsidRPr="00EA2A84">
        <w:rPr>
          <w:rFonts w:ascii="Calibri" w:eastAsia="Calibri" w:hAnsi="Calibri" w:cs="Arial" w:hint="cs"/>
          <w:b/>
          <w:bCs/>
          <w:rtl/>
          <w:lang w:eastAsia="en-US"/>
        </w:rPr>
        <w:t>مثال على بلدية في منطقة البحر الأبيض المتوسط</w:t>
      </w:r>
    </w:p>
    <w:p w:rsidR="00EA2A84" w:rsidRPr="00EA2A84" w:rsidRDefault="00EA2A84" w:rsidP="00EA2A84">
      <w:pPr>
        <w:bidi/>
        <w:rPr>
          <w:rFonts w:ascii="Calibri" w:eastAsia="Calibri" w:hAnsi="Calibri" w:cs="Arial"/>
          <w:b/>
          <w:bCs/>
          <w:rtl/>
          <w:lang w:eastAsia="en-US"/>
        </w:rPr>
      </w:pPr>
      <w:r w:rsidRPr="00EA2A84">
        <w:rPr>
          <w:rFonts w:ascii="Calibri" w:eastAsia="Calibri" w:hAnsi="Calibri" w:cs="Arial" w:hint="cs"/>
          <w:b/>
          <w:bCs/>
          <w:rtl/>
          <w:lang w:eastAsia="en-US"/>
        </w:rPr>
        <w:t>مصطفى تاشليان***</w:t>
      </w:r>
    </w:p>
    <w:p w:rsidR="00EA2A84" w:rsidRPr="00EA2A84" w:rsidRDefault="00EA2A84" w:rsidP="00EA2A84">
      <w:pPr>
        <w:bidi/>
        <w:rPr>
          <w:rFonts w:ascii="Calibri" w:eastAsia="Calibri" w:hAnsi="Calibri" w:cs="Arial"/>
          <w:b/>
          <w:bCs/>
          <w:rtl/>
          <w:lang w:eastAsia="en-US"/>
        </w:rPr>
      </w:pPr>
      <w:r w:rsidRPr="00EA2A84">
        <w:rPr>
          <w:rFonts w:ascii="Calibri" w:eastAsia="Calibri" w:hAnsi="Calibri" w:cs="Arial" w:hint="cs"/>
          <w:b/>
          <w:bCs/>
          <w:rtl/>
          <w:lang w:eastAsia="en-US"/>
        </w:rPr>
        <w:t>حسين جيجكلي أوغلو***</w:t>
      </w:r>
    </w:p>
    <w:p w:rsidR="00EA2A84" w:rsidRPr="00EA2A84" w:rsidRDefault="00EA2A84" w:rsidP="00EA2A84">
      <w:pPr>
        <w:bidi/>
        <w:rPr>
          <w:rFonts w:ascii="Calibri" w:eastAsia="Calibri" w:hAnsi="Calibri" w:cs="Arial"/>
          <w:b/>
          <w:bCs/>
          <w:rtl/>
          <w:lang w:eastAsia="en-US"/>
        </w:rPr>
      </w:pPr>
      <w:r w:rsidRPr="00EA2A84">
        <w:rPr>
          <w:rFonts w:ascii="Calibri" w:eastAsia="Calibri" w:hAnsi="Calibri" w:cs="Arial" w:hint="cs"/>
          <w:b/>
          <w:bCs/>
          <w:rtl/>
          <w:lang w:eastAsia="en-US"/>
        </w:rPr>
        <w:t>طوبى بيوك بيي***</w:t>
      </w:r>
    </w:p>
    <w:p w:rsidR="00EA2A84" w:rsidRPr="00EA2A84" w:rsidRDefault="00EA2A84" w:rsidP="00EA2A84">
      <w:pPr>
        <w:bidi/>
        <w:jc w:val="both"/>
        <w:rPr>
          <w:rFonts w:ascii="Calibri" w:eastAsia="Calibri" w:hAnsi="Calibri" w:cs="Arial"/>
          <w:b/>
          <w:bCs/>
          <w:rtl/>
          <w:lang w:eastAsia="en-US"/>
        </w:rPr>
      </w:pPr>
      <w:r w:rsidRPr="00EA2A84">
        <w:rPr>
          <w:rFonts w:ascii="Calibri" w:eastAsia="Calibri" w:hAnsi="Calibri" w:cs="Arial" w:hint="cs"/>
          <w:b/>
          <w:bCs/>
          <w:rtl/>
          <w:lang w:eastAsia="en-US"/>
        </w:rPr>
        <w:t>ملخص :</w:t>
      </w:r>
    </w:p>
    <w:p w:rsidR="00EA2A84" w:rsidRPr="00EA2A84" w:rsidRDefault="00EA2A84" w:rsidP="00EA2A84">
      <w:pPr>
        <w:bidi/>
        <w:rPr>
          <w:rFonts w:ascii="Calibri" w:eastAsia="Calibri" w:hAnsi="Calibri" w:cs="Arial"/>
          <w:rtl/>
          <w:lang w:eastAsia="en-US"/>
        </w:rPr>
      </w:pPr>
      <w:r w:rsidRPr="00EA2A84">
        <w:rPr>
          <w:rFonts w:ascii="Calibri" w:eastAsia="Calibri" w:hAnsi="Calibri" w:cs="Arial" w:hint="cs"/>
          <w:rtl/>
          <w:lang w:eastAsia="en-US"/>
        </w:rPr>
        <w:t>يمكن</w:t>
      </w:r>
      <w:r w:rsidRPr="00EA2A84">
        <w:rPr>
          <w:rFonts w:ascii="Calibri" w:eastAsia="Calibri" w:hAnsi="Calibri" w:cs="Arial"/>
          <w:rtl/>
          <w:lang w:eastAsia="en-US"/>
        </w:rPr>
        <w:t xml:space="preserve"> </w:t>
      </w:r>
      <w:r w:rsidRPr="00EA2A84">
        <w:rPr>
          <w:rFonts w:ascii="Calibri" w:eastAsia="Calibri" w:hAnsi="Calibri" w:cs="Arial" w:hint="cs"/>
          <w:rtl/>
          <w:lang w:eastAsia="en-US"/>
        </w:rPr>
        <w:t>أن</w:t>
      </w:r>
      <w:r w:rsidRPr="00EA2A84">
        <w:rPr>
          <w:rFonts w:ascii="Calibri" w:eastAsia="Calibri" w:hAnsi="Calibri" w:cs="Arial"/>
          <w:rtl/>
          <w:lang w:eastAsia="en-US"/>
        </w:rPr>
        <w:t xml:space="preserve"> </w:t>
      </w:r>
      <w:r w:rsidRPr="00EA2A84">
        <w:rPr>
          <w:rFonts w:ascii="Calibri" w:eastAsia="Calibri" w:hAnsi="Calibri" w:cs="Arial" w:hint="cs"/>
          <w:rtl/>
          <w:lang w:eastAsia="en-US"/>
        </w:rPr>
        <w:t>تختلف</w:t>
      </w:r>
      <w:r w:rsidRPr="00EA2A84">
        <w:rPr>
          <w:rFonts w:ascii="Calibri" w:eastAsia="Calibri" w:hAnsi="Calibri" w:cs="Arial"/>
          <w:rtl/>
          <w:lang w:eastAsia="en-US"/>
        </w:rPr>
        <w:t xml:space="preserve"> </w:t>
      </w:r>
      <w:r w:rsidRPr="00EA2A84">
        <w:rPr>
          <w:rFonts w:ascii="Calibri" w:eastAsia="Calibri" w:hAnsi="Calibri" w:cs="Arial" w:hint="cs"/>
          <w:rtl/>
          <w:lang w:eastAsia="en-US"/>
        </w:rPr>
        <w:t>أنماط</w:t>
      </w:r>
      <w:r w:rsidRPr="00EA2A84">
        <w:rPr>
          <w:rFonts w:ascii="Calibri" w:eastAsia="Calibri" w:hAnsi="Calibri" w:cs="Arial"/>
          <w:rtl/>
          <w:lang w:eastAsia="en-US"/>
        </w:rPr>
        <w:t xml:space="preserve"> </w:t>
      </w:r>
      <w:r w:rsidRPr="00EA2A84">
        <w:rPr>
          <w:rFonts w:ascii="Calibri" w:eastAsia="Calibri" w:hAnsi="Calibri" w:cs="Arial" w:hint="cs"/>
          <w:rtl/>
          <w:lang w:eastAsia="en-US"/>
        </w:rPr>
        <w:t>القيادة</w:t>
      </w:r>
      <w:r w:rsidRPr="00EA2A84">
        <w:rPr>
          <w:rFonts w:ascii="Calibri" w:eastAsia="Calibri" w:hAnsi="Calibri" w:cs="Arial"/>
          <w:rtl/>
          <w:lang w:eastAsia="en-US"/>
        </w:rPr>
        <w:t xml:space="preserve"> </w:t>
      </w:r>
      <w:r w:rsidRPr="00EA2A84">
        <w:rPr>
          <w:rFonts w:ascii="Calibri" w:eastAsia="Calibri" w:hAnsi="Calibri" w:cs="Arial" w:hint="cs"/>
          <w:rtl/>
          <w:lang w:eastAsia="en-US"/>
        </w:rPr>
        <w:t>المتوقعة</w:t>
      </w:r>
      <w:r w:rsidRPr="00EA2A84">
        <w:rPr>
          <w:rFonts w:ascii="Calibri" w:eastAsia="Calibri" w:hAnsi="Calibri" w:cs="Arial"/>
          <w:rtl/>
          <w:lang w:eastAsia="en-US"/>
        </w:rPr>
        <w:t xml:space="preserve"> </w:t>
      </w:r>
      <w:r w:rsidRPr="00EA2A84">
        <w:rPr>
          <w:rFonts w:ascii="Calibri" w:eastAsia="Calibri" w:hAnsi="Calibri" w:cs="Arial" w:hint="cs"/>
          <w:rtl/>
          <w:lang w:eastAsia="en-US"/>
        </w:rPr>
        <w:t>من</w:t>
      </w:r>
      <w:r w:rsidRPr="00EA2A84">
        <w:rPr>
          <w:rFonts w:ascii="Calibri" w:eastAsia="Calibri" w:hAnsi="Calibri" w:cs="Arial"/>
          <w:rtl/>
          <w:lang w:eastAsia="en-US"/>
        </w:rPr>
        <w:t xml:space="preserve"> </w:t>
      </w:r>
      <w:r w:rsidRPr="00EA2A84">
        <w:rPr>
          <w:rFonts w:ascii="Calibri" w:eastAsia="Calibri" w:hAnsi="Calibri" w:cs="Arial" w:hint="cs"/>
          <w:rtl/>
          <w:lang w:eastAsia="en-US"/>
        </w:rPr>
        <w:t>المديرين</w:t>
      </w:r>
      <w:r w:rsidRPr="00EA2A84">
        <w:rPr>
          <w:rFonts w:ascii="Calibri" w:eastAsia="Calibri" w:hAnsi="Calibri" w:cs="Arial"/>
          <w:rtl/>
          <w:lang w:eastAsia="en-US"/>
        </w:rPr>
        <w:t xml:space="preserve"> </w:t>
      </w:r>
      <w:r w:rsidRPr="00EA2A84">
        <w:rPr>
          <w:rFonts w:ascii="Calibri" w:eastAsia="Calibri" w:hAnsi="Calibri" w:cs="Arial" w:hint="cs"/>
          <w:rtl/>
          <w:lang w:eastAsia="en-US"/>
        </w:rPr>
        <w:t>بإختلاف</w:t>
      </w:r>
      <w:r w:rsidRPr="00EA2A84">
        <w:rPr>
          <w:rFonts w:ascii="Calibri" w:eastAsia="Calibri" w:hAnsi="Calibri" w:cs="Arial"/>
          <w:rtl/>
          <w:lang w:eastAsia="en-US"/>
        </w:rPr>
        <w:t xml:space="preserve"> </w:t>
      </w:r>
      <w:r w:rsidRPr="00EA2A84">
        <w:rPr>
          <w:rFonts w:ascii="Calibri" w:eastAsia="Calibri" w:hAnsi="Calibri" w:cs="Arial" w:hint="cs"/>
          <w:rtl/>
          <w:lang w:eastAsia="en-US"/>
        </w:rPr>
        <w:t>المجتمعات</w:t>
      </w:r>
      <w:r w:rsidRPr="00EA2A84">
        <w:rPr>
          <w:rFonts w:ascii="Calibri" w:eastAsia="Calibri" w:hAnsi="Calibri" w:cs="Arial"/>
          <w:rtl/>
          <w:lang w:eastAsia="en-US"/>
        </w:rPr>
        <w:t xml:space="preserve"> </w:t>
      </w:r>
      <w:r w:rsidRPr="00EA2A84">
        <w:rPr>
          <w:rFonts w:ascii="Calibri" w:eastAsia="Calibri" w:hAnsi="Calibri" w:cs="Arial" w:hint="cs"/>
          <w:rtl/>
          <w:lang w:eastAsia="en-US"/>
        </w:rPr>
        <w:t>والثقافات، وبما</w:t>
      </w:r>
      <w:r w:rsidRPr="00EA2A84">
        <w:rPr>
          <w:rFonts w:ascii="Calibri" w:eastAsia="Calibri" w:hAnsi="Calibri" w:cs="Arial"/>
          <w:rtl/>
          <w:lang w:eastAsia="en-US"/>
        </w:rPr>
        <w:t xml:space="preserve"> </w:t>
      </w:r>
      <w:r w:rsidRPr="00EA2A84">
        <w:rPr>
          <w:rFonts w:ascii="Calibri" w:eastAsia="Calibri" w:hAnsi="Calibri" w:cs="Arial" w:hint="cs"/>
          <w:rtl/>
          <w:lang w:eastAsia="en-US"/>
        </w:rPr>
        <w:t>أن</w:t>
      </w:r>
      <w:r w:rsidRPr="00EA2A84">
        <w:rPr>
          <w:rFonts w:ascii="Calibri" w:eastAsia="Calibri" w:hAnsi="Calibri" w:cs="Arial"/>
          <w:rtl/>
          <w:lang w:eastAsia="en-US"/>
        </w:rPr>
        <w:t xml:space="preserve"> </w:t>
      </w:r>
      <w:r w:rsidRPr="00EA2A84">
        <w:rPr>
          <w:rFonts w:ascii="Calibri" w:eastAsia="Calibri" w:hAnsi="Calibri" w:cs="Arial" w:hint="cs"/>
          <w:rtl/>
          <w:lang w:eastAsia="en-US"/>
        </w:rPr>
        <w:t>هناك</w:t>
      </w:r>
      <w:r w:rsidRPr="00EA2A84">
        <w:rPr>
          <w:rFonts w:ascii="Calibri" w:eastAsia="Calibri" w:hAnsi="Calibri" w:cs="Arial"/>
          <w:rtl/>
          <w:lang w:eastAsia="en-US"/>
        </w:rPr>
        <w:t xml:space="preserve"> </w:t>
      </w:r>
      <w:r w:rsidRPr="00EA2A84">
        <w:rPr>
          <w:rFonts w:ascii="Calibri" w:eastAsia="Calibri" w:hAnsi="Calibri" w:cs="Arial" w:hint="cs"/>
          <w:rtl/>
          <w:lang w:eastAsia="en-US"/>
        </w:rPr>
        <w:t>طبيعة</w:t>
      </w:r>
      <w:r w:rsidRPr="00EA2A84">
        <w:rPr>
          <w:rFonts w:ascii="Calibri" w:eastAsia="Calibri" w:hAnsi="Calibri" w:cs="Arial"/>
          <w:rtl/>
          <w:lang w:eastAsia="en-US"/>
        </w:rPr>
        <w:t xml:space="preserve"> </w:t>
      </w:r>
      <w:r w:rsidRPr="00EA2A84">
        <w:rPr>
          <w:rFonts w:ascii="Calibri" w:eastAsia="Calibri" w:hAnsi="Calibri" w:cs="Arial" w:hint="cs"/>
          <w:rtl/>
          <w:lang w:eastAsia="en-US"/>
        </w:rPr>
        <w:t>أكثر</w:t>
      </w:r>
      <w:r w:rsidRPr="00EA2A84">
        <w:rPr>
          <w:rFonts w:ascii="Calibri" w:eastAsia="Calibri" w:hAnsi="Calibri" w:cs="Arial"/>
          <w:rtl/>
          <w:lang w:eastAsia="en-US"/>
        </w:rPr>
        <w:t xml:space="preserve"> </w:t>
      </w:r>
      <w:r w:rsidRPr="00EA2A84">
        <w:rPr>
          <w:rFonts w:ascii="Calibri" w:eastAsia="Calibri" w:hAnsi="Calibri" w:cs="Arial" w:hint="cs"/>
          <w:rtl/>
          <w:lang w:eastAsia="en-US"/>
        </w:rPr>
        <w:t>تعاونا</w:t>
      </w:r>
      <w:r w:rsidRPr="00EA2A84">
        <w:rPr>
          <w:rFonts w:ascii="Calibri" w:eastAsia="Calibri" w:hAnsi="Calibri" w:cs="Arial"/>
          <w:rtl/>
          <w:lang w:eastAsia="en-US"/>
        </w:rPr>
        <w:t xml:space="preserve"> </w:t>
      </w:r>
      <w:r w:rsidRPr="00EA2A84">
        <w:rPr>
          <w:rFonts w:ascii="Calibri" w:eastAsia="Calibri" w:hAnsi="Calibri" w:cs="Arial" w:hint="cs"/>
          <w:rtl/>
          <w:lang w:eastAsia="en-US"/>
        </w:rPr>
        <w:t>واتساعا</w:t>
      </w:r>
      <w:r w:rsidRPr="00EA2A84">
        <w:rPr>
          <w:rFonts w:ascii="Calibri" w:eastAsia="Calibri" w:hAnsi="Calibri" w:cs="Arial"/>
          <w:rtl/>
          <w:lang w:eastAsia="en-US"/>
        </w:rPr>
        <w:t xml:space="preserve"> </w:t>
      </w:r>
      <w:r w:rsidRPr="00EA2A84">
        <w:rPr>
          <w:rFonts w:ascii="Calibri" w:eastAsia="Calibri" w:hAnsi="Calibri" w:cs="Arial" w:hint="cs"/>
          <w:rtl/>
          <w:lang w:eastAsia="en-US"/>
        </w:rPr>
        <w:t>وشبابا في</w:t>
      </w:r>
      <w:r w:rsidRPr="00EA2A84">
        <w:rPr>
          <w:rFonts w:ascii="Calibri" w:eastAsia="Calibri" w:hAnsi="Calibri" w:cs="Arial"/>
          <w:rtl/>
          <w:lang w:eastAsia="en-US"/>
        </w:rPr>
        <w:t xml:space="preserve"> </w:t>
      </w:r>
      <w:r w:rsidRPr="00EA2A84">
        <w:rPr>
          <w:rFonts w:ascii="Calibri" w:eastAsia="Calibri" w:hAnsi="Calibri" w:cs="Arial" w:hint="cs"/>
          <w:rtl/>
          <w:lang w:eastAsia="en-US"/>
        </w:rPr>
        <w:t>المجتمعات</w:t>
      </w:r>
      <w:r w:rsidRPr="00EA2A84">
        <w:rPr>
          <w:rFonts w:ascii="Calibri" w:eastAsia="Calibri" w:hAnsi="Calibri" w:cs="Arial"/>
          <w:rtl/>
          <w:lang w:eastAsia="en-US"/>
        </w:rPr>
        <w:t xml:space="preserve"> </w:t>
      </w:r>
      <w:r w:rsidRPr="00EA2A84">
        <w:rPr>
          <w:rFonts w:ascii="Calibri" w:eastAsia="Calibri" w:hAnsi="Calibri" w:cs="Arial" w:hint="cs"/>
          <w:rtl/>
          <w:lang w:eastAsia="en-US"/>
        </w:rPr>
        <w:t>الشرقية فإن</w:t>
      </w:r>
      <w:r w:rsidRPr="00EA2A84">
        <w:rPr>
          <w:rFonts w:ascii="Calibri" w:eastAsia="Calibri" w:hAnsi="Calibri" w:cs="Arial"/>
          <w:rtl/>
          <w:lang w:eastAsia="en-US"/>
        </w:rPr>
        <w:t xml:space="preserve"> </w:t>
      </w:r>
      <w:r w:rsidRPr="00EA2A84">
        <w:rPr>
          <w:rFonts w:ascii="Calibri" w:eastAsia="Calibri" w:hAnsi="Calibri" w:cs="Arial" w:hint="cs"/>
          <w:rtl/>
          <w:lang w:eastAsia="en-US"/>
        </w:rPr>
        <w:t>مفهوم</w:t>
      </w:r>
      <w:r w:rsidRPr="00EA2A84">
        <w:rPr>
          <w:rFonts w:ascii="Calibri" w:eastAsia="Calibri" w:hAnsi="Calibri" w:cs="Arial"/>
          <w:rtl/>
          <w:lang w:eastAsia="en-US"/>
        </w:rPr>
        <w:t xml:space="preserve"> </w:t>
      </w:r>
      <w:r w:rsidRPr="00EA2A84">
        <w:rPr>
          <w:rFonts w:ascii="Calibri" w:eastAsia="Calibri" w:hAnsi="Calibri" w:cs="Arial" w:hint="cs"/>
          <w:rtl/>
          <w:lang w:eastAsia="en-US"/>
        </w:rPr>
        <w:t>الأبوبة</w:t>
      </w:r>
      <w:r w:rsidRPr="00EA2A84">
        <w:rPr>
          <w:rFonts w:ascii="Calibri" w:eastAsia="Calibri" w:hAnsi="Calibri" w:cs="Arial"/>
          <w:rtl/>
          <w:lang w:eastAsia="en-US"/>
        </w:rPr>
        <w:t xml:space="preserve"> </w:t>
      </w:r>
      <w:r w:rsidRPr="00EA2A84">
        <w:rPr>
          <w:rFonts w:ascii="Calibri" w:eastAsia="Calibri" w:hAnsi="Calibri" w:cs="Arial" w:hint="cs"/>
          <w:rtl/>
          <w:lang w:eastAsia="en-US"/>
        </w:rPr>
        <w:t>أكثر</w:t>
      </w:r>
      <w:r w:rsidRPr="00EA2A84">
        <w:rPr>
          <w:rFonts w:ascii="Calibri" w:eastAsia="Calibri" w:hAnsi="Calibri" w:cs="Arial"/>
          <w:rtl/>
          <w:lang w:eastAsia="en-US"/>
        </w:rPr>
        <w:t xml:space="preserve"> </w:t>
      </w:r>
      <w:r w:rsidRPr="00EA2A84">
        <w:rPr>
          <w:rFonts w:ascii="Calibri" w:eastAsia="Calibri" w:hAnsi="Calibri" w:cs="Arial" w:hint="cs"/>
          <w:rtl/>
          <w:lang w:eastAsia="en-US"/>
        </w:rPr>
        <w:t>انتشارا</w:t>
      </w:r>
      <w:r w:rsidRPr="00EA2A84">
        <w:rPr>
          <w:rFonts w:ascii="Calibri" w:eastAsia="Calibri" w:hAnsi="Calibri" w:cs="Arial"/>
          <w:rtl/>
          <w:lang w:eastAsia="en-US"/>
        </w:rPr>
        <w:t xml:space="preserve"> </w:t>
      </w:r>
      <w:r w:rsidRPr="00EA2A84">
        <w:rPr>
          <w:rFonts w:ascii="Calibri" w:eastAsia="Calibri" w:hAnsi="Calibri" w:cs="Arial" w:hint="cs"/>
          <w:rtl/>
          <w:lang w:eastAsia="en-US"/>
        </w:rPr>
        <w:t>خاصة</w:t>
      </w:r>
      <w:r w:rsidRPr="00EA2A84">
        <w:rPr>
          <w:rFonts w:ascii="Calibri" w:eastAsia="Calibri" w:hAnsi="Calibri" w:cs="Arial"/>
          <w:rtl/>
          <w:lang w:eastAsia="en-US"/>
        </w:rPr>
        <w:t xml:space="preserve"> </w:t>
      </w:r>
      <w:r w:rsidRPr="00EA2A84">
        <w:rPr>
          <w:rFonts w:ascii="Calibri" w:eastAsia="Calibri" w:hAnsi="Calibri" w:cs="Arial" w:hint="cs"/>
          <w:rtl/>
          <w:lang w:eastAsia="en-US"/>
        </w:rPr>
        <w:t>في</w:t>
      </w:r>
      <w:r w:rsidRPr="00EA2A84">
        <w:rPr>
          <w:rFonts w:ascii="Calibri" w:eastAsia="Calibri" w:hAnsi="Calibri" w:cs="Arial"/>
          <w:rtl/>
          <w:lang w:eastAsia="en-US"/>
        </w:rPr>
        <w:t xml:space="preserve"> </w:t>
      </w:r>
      <w:r w:rsidRPr="00EA2A84">
        <w:rPr>
          <w:rFonts w:ascii="Calibri" w:eastAsia="Calibri" w:hAnsi="Calibri" w:cs="Arial" w:hint="cs"/>
          <w:rtl/>
          <w:lang w:eastAsia="en-US"/>
        </w:rPr>
        <w:t>هذه</w:t>
      </w:r>
      <w:r w:rsidRPr="00EA2A84">
        <w:rPr>
          <w:rFonts w:ascii="Calibri" w:eastAsia="Calibri" w:hAnsi="Calibri" w:cs="Arial"/>
          <w:rtl/>
          <w:lang w:eastAsia="en-US"/>
        </w:rPr>
        <w:t xml:space="preserve"> </w:t>
      </w:r>
      <w:r w:rsidRPr="00EA2A84">
        <w:rPr>
          <w:rFonts w:ascii="Calibri" w:eastAsia="Calibri" w:hAnsi="Calibri" w:cs="Arial" w:hint="cs"/>
          <w:rtl/>
          <w:lang w:eastAsia="en-US"/>
        </w:rPr>
        <w:t>المجتمعات</w:t>
      </w:r>
      <w:r w:rsidRPr="00EA2A84">
        <w:rPr>
          <w:rFonts w:ascii="Calibri" w:eastAsia="Calibri" w:hAnsi="Calibri" w:cs="Arial"/>
          <w:rtl/>
          <w:lang w:eastAsia="en-US"/>
        </w:rPr>
        <w:t>.</w:t>
      </w:r>
    </w:p>
    <w:p w:rsidR="00EA2A84" w:rsidRPr="00EA2A84" w:rsidRDefault="00EA2A84" w:rsidP="00EA2A84">
      <w:pPr>
        <w:bidi/>
        <w:rPr>
          <w:rFonts w:ascii="Calibri" w:eastAsia="Calibri" w:hAnsi="Calibri" w:cs="Arial"/>
          <w:rtl/>
          <w:lang w:eastAsia="en-US"/>
        </w:rPr>
      </w:pPr>
      <w:r w:rsidRPr="00EA2A84">
        <w:rPr>
          <w:rFonts w:ascii="Calibri" w:eastAsia="Calibri" w:hAnsi="Calibri" w:cs="Arial" w:hint="cs"/>
          <w:rtl/>
          <w:lang w:eastAsia="en-US"/>
        </w:rPr>
        <w:t>الأبوبة في</w:t>
      </w:r>
      <w:r w:rsidRPr="00EA2A84">
        <w:rPr>
          <w:rFonts w:ascii="Calibri" w:eastAsia="Calibri" w:hAnsi="Calibri" w:cs="Arial"/>
          <w:rtl/>
          <w:lang w:eastAsia="en-US"/>
        </w:rPr>
        <w:t xml:space="preserve"> </w:t>
      </w:r>
      <w:r w:rsidRPr="00EA2A84">
        <w:rPr>
          <w:rFonts w:ascii="Calibri" w:eastAsia="Calibri" w:hAnsi="Calibri" w:cs="Arial" w:hint="cs"/>
          <w:rtl/>
          <w:lang w:eastAsia="en-US"/>
        </w:rPr>
        <w:t>العلاقات</w:t>
      </w:r>
      <w:r w:rsidRPr="00EA2A84">
        <w:rPr>
          <w:rFonts w:ascii="Calibri" w:eastAsia="Calibri" w:hAnsi="Calibri" w:cs="Arial"/>
          <w:rtl/>
          <w:lang w:eastAsia="en-US"/>
        </w:rPr>
        <w:t xml:space="preserve"> </w:t>
      </w:r>
      <w:r w:rsidRPr="00EA2A84">
        <w:rPr>
          <w:rFonts w:ascii="Calibri" w:eastAsia="Calibri" w:hAnsi="Calibri" w:cs="Arial" w:hint="cs"/>
          <w:rtl/>
          <w:lang w:eastAsia="en-US"/>
        </w:rPr>
        <w:t>الهرمية،</w:t>
      </w:r>
      <w:r w:rsidRPr="00EA2A84">
        <w:rPr>
          <w:rFonts w:ascii="Calibri" w:eastAsia="Calibri" w:hAnsi="Calibri" w:cs="Arial"/>
          <w:rtl/>
          <w:lang w:eastAsia="en-US"/>
        </w:rPr>
        <w:t xml:space="preserve"> </w:t>
      </w:r>
      <w:r w:rsidRPr="00EA2A84">
        <w:rPr>
          <w:rFonts w:ascii="Calibri" w:eastAsia="Calibri" w:hAnsi="Calibri" w:cs="Arial" w:hint="cs"/>
          <w:rtl/>
          <w:lang w:eastAsia="en-US"/>
        </w:rPr>
        <w:t>مثل</w:t>
      </w:r>
      <w:r w:rsidRPr="00EA2A84">
        <w:rPr>
          <w:rFonts w:ascii="Calibri" w:eastAsia="Calibri" w:hAnsi="Calibri" w:cs="Arial"/>
          <w:rtl/>
          <w:lang w:eastAsia="en-US"/>
        </w:rPr>
        <w:t xml:space="preserve"> </w:t>
      </w:r>
      <w:r w:rsidRPr="00EA2A84">
        <w:rPr>
          <w:rFonts w:ascii="Calibri" w:eastAsia="Calibri" w:hAnsi="Calibri" w:cs="Arial" w:hint="cs"/>
          <w:rtl/>
          <w:lang w:eastAsia="en-US"/>
        </w:rPr>
        <w:t>المنظمة</w:t>
      </w:r>
      <w:r w:rsidRPr="00EA2A84">
        <w:rPr>
          <w:rFonts w:ascii="Calibri" w:eastAsia="Calibri" w:hAnsi="Calibri" w:cs="Arial"/>
          <w:rtl/>
          <w:lang w:eastAsia="en-US"/>
        </w:rPr>
        <w:t xml:space="preserve"> </w:t>
      </w:r>
      <w:r w:rsidRPr="00EA2A84">
        <w:rPr>
          <w:rFonts w:ascii="Calibri" w:eastAsia="Calibri" w:hAnsi="Calibri" w:cs="Arial" w:hint="cs"/>
          <w:rtl/>
          <w:lang w:eastAsia="en-US"/>
        </w:rPr>
        <w:t>الرائدة</w:t>
      </w:r>
      <w:r w:rsidRPr="00EA2A84">
        <w:rPr>
          <w:rFonts w:ascii="Calibri" w:eastAsia="Calibri" w:hAnsi="Calibri" w:cs="Arial"/>
          <w:rtl/>
          <w:lang w:eastAsia="en-US"/>
        </w:rPr>
        <w:t xml:space="preserve"> </w:t>
      </w:r>
      <w:r w:rsidRPr="00EA2A84">
        <w:rPr>
          <w:rFonts w:ascii="Calibri" w:eastAsia="Calibri" w:hAnsi="Calibri" w:cs="Arial" w:hint="cs"/>
          <w:rtl/>
          <w:lang w:eastAsia="en-US"/>
        </w:rPr>
        <w:t>في</w:t>
      </w:r>
      <w:r w:rsidRPr="00EA2A84">
        <w:rPr>
          <w:rFonts w:ascii="Calibri" w:eastAsia="Calibri" w:hAnsi="Calibri" w:cs="Arial"/>
          <w:rtl/>
          <w:lang w:eastAsia="en-US"/>
        </w:rPr>
        <w:t xml:space="preserve"> </w:t>
      </w:r>
      <w:r w:rsidRPr="00EA2A84">
        <w:rPr>
          <w:rFonts w:ascii="Calibri" w:eastAsia="Calibri" w:hAnsi="Calibri" w:cs="Arial" w:hint="cs"/>
          <w:rtl/>
          <w:lang w:eastAsia="en-US"/>
        </w:rPr>
        <w:t>بيئة</w:t>
      </w:r>
      <w:r w:rsidRPr="00EA2A84">
        <w:rPr>
          <w:rFonts w:ascii="Calibri" w:eastAsia="Calibri" w:hAnsi="Calibri" w:cs="Arial"/>
          <w:rtl/>
          <w:lang w:eastAsia="en-US"/>
        </w:rPr>
        <w:t xml:space="preserve"> </w:t>
      </w:r>
      <w:r w:rsidRPr="00EA2A84">
        <w:rPr>
          <w:rFonts w:ascii="Calibri" w:eastAsia="Calibri" w:hAnsi="Calibri" w:cs="Arial" w:hint="cs"/>
          <w:rtl/>
          <w:lang w:eastAsia="en-US"/>
        </w:rPr>
        <w:t>أسرية، يؤدي</w:t>
      </w:r>
      <w:r w:rsidRPr="00EA2A84">
        <w:rPr>
          <w:rFonts w:ascii="Calibri" w:eastAsia="Calibri" w:hAnsi="Calibri" w:cs="Arial"/>
          <w:rtl/>
          <w:lang w:eastAsia="en-US"/>
        </w:rPr>
        <w:t xml:space="preserve"> </w:t>
      </w:r>
      <w:r w:rsidRPr="00EA2A84">
        <w:rPr>
          <w:rFonts w:ascii="Calibri" w:eastAsia="Calibri" w:hAnsi="Calibri" w:cs="Arial" w:hint="cs"/>
          <w:rtl/>
          <w:lang w:eastAsia="en-US"/>
        </w:rPr>
        <w:t>إلى</w:t>
      </w:r>
      <w:r w:rsidRPr="00EA2A84">
        <w:rPr>
          <w:rFonts w:ascii="Calibri" w:eastAsia="Calibri" w:hAnsi="Calibri" w:cs="Arial"/>
          <w:rtl/>
          <w:lang w:eastAsia="en-US"/>
        </w:rPr>
        <w:t xml:space="preserve"> </w:t>
      </w:r>
      <w:r w:rsidRPr="00EA2A84">
        <w:rPr>
          <w:rFonts w:ascii="Calibri" w:eastAsia="Calibri" w:hAnsi="Calibri" w:cs="Arial" w:hint="cs"/>
          <w:rtl/>
          <w:lang w:eastAsia="en-US"/>
        </w:rPr>
        <w:t>الحياة</w:t>
      </w:r>
      <w:r w:rsidRPr="00EA2A84">
        <w:rPr>
          <w:rFonts w:ascii="Calibri" w:eastAsia="Calibri" w:hAnsi="Calibri" w:cs="Arial"/>
          <w:rtl/>
          <w:lang w:eastAsia="en-US"/>
        </w:rPr>
        <w:t xml:space="preserve"> </w:t>
      </w:r>
      <w:r w:rsidRPr="00EA2A84">
        <w:rPr>
          <w:rFonts w:ascii="Calibri" w:eastAsia="Calibri" w:hAnsi="Calibri" w:cs="Arial" w:hint="cs"/>
          <w:rtl/>
          <w:lang w:eastAsia="en-US"/>
        </w:rPr>
        <w:t>الفردية</w:t>
      </w:r>
      <w:r w:rsidRPr="00EA2A84">
        <w:rPr>
          <w:rFonts w:ascii="Calibri" w:eastAsia="Calibri" w:hAnsi="Calibri" w:cs="Arial"/>
          <w:rtl/>
          <w:lang w:eastAsia="en-US"/>
        </w:rPr>
        <w:t xml:space="preserve"> </w:t>
      </w:r>
      <w:r w:rsidRPr="00EA2A84">
        <w:rPr>
          <w:rFonts w:ascii="Calibri" w:eastAsia="Calibri" w:hAnsi="Calibri" w:cs="Arial" w:hint="cs"/>
          <w:rtl/>
          <w:lang w:eastAsia="en-US"/>
        </w:rPr>
        <w:t>والمهنية</w:t>
      </w:r>
      <w:r w:rsidRPr="00EA2A84">
        <w:rPr>
          <w:rFonts w:ascii="Calibri" w:eastAsia="Calibri" w:hAnsi="Calibri" w:cs="Arial"/>
          <w:rtl/>
          <w:lang w:eastAsia="en-US"/>
        </w:rPr>
        <w:t xml:space="preserve"> </w:t>
      </w:r>
      <w:r w:rsidRPr="00EA2A84">
        <w:rPr>
          <w:rFonts w:ascii="Calibri" w:eastAsia="Calibri" w:hAnsi="Calibri" w:cs="Arial" w:hint="cs"/>
          <w:rtl/>
          <w:lang w:eastAsia="en-US"/>
        </w:rPr>
        <w:t>للمرؤوسين،وهو نهج للتقرب والدعم للذين ينظرون بولاء وصدق</w:t>
      </w:r>
      <w:r w:rsidRPr="00EA2A84">
        <w:rPr>
          <w:rFonts w:ascii="Calibri" w:eastAsia="Calibri" w:hAnsi="Calibri" w:cs="Arial"/>
          <w:rtl/>
          <w:lang w:eastAsia="en-US"/>
        </w:rPr>
        <w:t xml:space="preserve"> </w:t>
      </w:r>
      <w:r w:rsidRPr="00EA2A84">
        <w:rPr>
          <w:rFonts w:ascii="Calibri" w:eastAsia="Calibri" w:hAnsi="Calibri" w:cs="Arial" w:hint="cs"/>
          <w:rtl/>
          <w:lang w:eastAsia="en-US"/>
        </w:rPr>
        <w:t>تجاههم</w:t>
      </w:r>
      <w:r w:rsidRPr="00EA2A84">
        <w:rPr>
          <w:rFonts w:ascii="Calibri" w:eastAsia="Calibri" w:hAnsi="Calibri" w:cs="Arial"/>
          <w:rtl/>
          <w:lang w:eastAsia="en-US"/>
        </w:rPr>
        <w:t>.</w:t>
      </w:r>
      <w:r w:rsidRPr="00EA2A84">
        <w:rPr>
          <w:rFonts w:ascii="Calibri" w:eastAsia="Calibri" w:hAnsi="Calibri" w:cs="Arial" w:hint="cs"/>
          <w:rtl/>
          <w:lang w:eastAsia="en-US"/>
        </w:rPr>
        <w:t>أما التواصل التنظيمي،منظمة</w:t>
      </w:r>
      <w:r w:rsidRPr="00EA2A84">
        <w:rPr>
          <w:rFonts w:ascii="Calibri" w:eastAsia="Calibri" w:hAnsi="Calibri" w:cs="Arial"/>
          <w:rtl/>
          <w:lang w:eastAsia="en-US"/>
        </w:rPr>
        <w:t xml:space="preserve"> </w:t>
      </w:r>
      <w:r w:rsidRPr="00EA2A84">
        <w:rPr>
          <w:rFonts w:ascii="Calibri" w:eastAsia="Calibri" w:hAnsi="Calibri" w:cs="Arial" w:hint="cs"/>
          <w:rtl/>
          <w:lang w:eastAsia="en-US"/>
        </w:rPr>
        <w:t>تشمل</w:t>
      </w:r>
      <w:r w:rsidRPr="00EA2A84">
        <w:rPr>
          <w:rFonts w:ascii="Calibri" w:eastAsia="Calibri" w:hAnsi="Calibri" w:cs="Arial"/>
          <w:rtl/>
          <w:lang w:eastAsia="en-US"/>
        </w:rPr>
        <w:t xml:space="preserve"> </w:t>
      </w:r>
      <w:r w:rsidRPr="00EA2A84">
        <w:rPr>
          <w:rFonts w:ascii="Calibri" w:eastAsia="Calibri" w:hAnsi="Calibri" w:cs="Arial" w:hint="cs"/>
          <w:rtl/>
          <w:lang w:eastAsia="en-US"/>
        </w:rPr>
        <w:t>جميع</w:t>
      </w:r>
      <w:r w:rsidRPr="00EA2A84">
        <w:rPr>
          <w:rFonts w:ascii="Calibri" w:eastAsia="Calibri" w:hAnsi="Calibri" w:cs="Arial"/>
          <w:rtl/>
          <w:lang w:eastAsia="en-US"/>
        </w:rPr>
        <w:t xml:space="preserve"> </w:t>
      </w:r>
      <w:r w:rsidRPr="00EA2A84">
        <w:rPr>
          <w:rFonts w:ascii="Calibri" w:eastAsia="Calibri" w:hAnsi="Calibri" w:cs="Arial" w:hint="cs"/>
          <w:rtl/>
          <w:lang w:eastAsia="en-US"/>
        </w:rPr>
        <w:t>أنواع</w:t>
      </w:r>
      <w:r w:rsidRPr="00EA2A84">
        <w:rPr>
          <w:rFonts w:ascii="Calibri" w:eastAsia="Calibri" w:hAnsi="Calibri" w:cs="Arial"/>
          <w:rtl/>
          <w:lang w:eastAsia="en-US"/>
        </w:rPr>
        <w:t xml:space="preserve"> </w:t>
      </w:r>
      <w:r w:rsidRPr="00EA2A84">
        <w:rPr>
          <w:rFonts w:ascii="Calibri" w:eastAsia="Calibri" w:hAnsi="Calibri" w:cs="Arial" w:hint="cs"/>
          <w:rtl/>
          <w:lang w:eastAsia="en-US"/>
        </w:rPr>
        <w:t>الأساليب</w:t>
      </w:r>
      <w:r w:rsidRPr="00EA2A84">
        <w:rPr>
          <w:rFonts w:ascii="Calibri" w:eastAsia="Calibri" w:hAnsi="Calibri" w:cs="Arial"/>
          <w:rtl/>
          <w:lang w:eastAsia="en-US"/>
        </w:rPr>
        <w:t xml:space="preserve"> </w:t>
      </w:r>
      <w:r w:rsidRPr="00EA2A84">
        <w:rPr>
          <w:rFonts w:ascii="Calibri" w:eastAsia="Calibri" w:hAnsi="Calibri" w:cs="Arial" w:hint="cs"/>
          <w:rtl/>
          <w:lang w:eastAsia="en-US"/>
        </w:rPr>
        <w:t>والأدوات</w:t>
      </w:r>
      <w:r w:rsidRPr="00EA2A84">
        <w:rPr>
          <w:rFonts w:ascii="Calibri" w:eastAsia="Calibri" w:hAnsi="Calibri" w:cs="Arial"/>
          <w:rtl/>
          <w:lang w:eastAsia="en-US"/>
        </w:rPr>
        <w:t xml:space="preserve"> </w:t>
      </w:r>
      <w:r w:rsidRPr="00EA2A84">
        <w:rPr>
          <w:rFonts w:ascii="Calibri" w:eastAsia="Calibri" w:hAnsi="Calibri" w:cs="Arial" w:hint="cs"/>
          <w:rtl/>
          <w:lang w:eastAsia="en-US"/>
        </w:rPr>
        <w:t>والمواد</w:t>
      </w:r>
      <w:r w:rsidRPr="00EA2A84">
        <w:rPr>
          <w:rFonts w:ascii="Calibri" w:eastAsia="Calibri" w:hAnsi="Calibri" w:cs="Arial"/>
          <w:rtl/>
          <w:lang w:eastAsia="en-US"/>
        </w:rPr>
        <w:t xml:space="preserve"> </w:t>
      </w:r>
      <w:r w:rsidRPr="00EA2A84">
        <w:rPr>
          <w:rFonts w:ascii="Calibri" w:eastAsia="Calibri" w:hAnsi="Calibri" w:cs="Arial" w:hint="cs"/>
          <w:rtl/>
          <w:lang w:eastAsia="en-US"/>
        </w:rPr>
        <w:t>والتقنيات</w:t>
      </w:r>
      <w:r w:rsidRPr="00EA2A84">
        <w:rPr>
          <w:rFonts w:ascii="Calibri" w:eastAsia="Calibri" w:hAnsi="Calibri" w:cs="Arial"/>
          <w:rtl/>
          <w:lang w:eastAsia="en-US"/>
        </w:rPr>
        <w:t xml:space="preserve"> </w:t>
      </w:r>
      <w:r w:rsidRPr="00EA2A84">
        <w:rPr>
          <w:rFonts w:ascii="Calibri" w:eastAsia="Calibri" w:hAnsi="Calibri" w:cs="Arial" w:hint="cs"/>
          <w:rtl/>
          <w:lang w:eastAsia="en-US"/>
        </w:rPr>
        <w:t>المستخدمة</w:t>
      </w:r>
      <w:r w:rsidRPr="00EA2A84">
        <w:rPr>
          <w:rFonts w:ascii="Calibri" w:eastAsia="Calibri" w:hAnsi="Calibri" w:cs="Arial"/>
          <w:rtl/>
          <w:lang w:eastAsia="en-US"/>
        </w:rPr>
        <w:t xml:space="preserve"> </w:t>
      </w:r>
      <w:r w:rsidRPr="00EA2A84">
        <w:rPr>
          <w:rFonts w:ascii="Calibri" w:eastAsia="Calibri" w:hAnsi="Calibri" w:cs="Arial" w:hint="cs"/>
          <w:rtl/>
          <w:lang w:eastAsia="en-US"/>
        </w:rPr>
        <w:t>في</w:t>
      </w:r>
      <w:r w:rsidRPr="00EA2A84">
        <w:rPr>
          <w:rFonts w:ascii="Calibri" w:eastAsia="Calibri" w:hAnsi="Calibri" w:cs="Arial"/>
          <w:rtl/>
          <w:lang w:eastAsia="en-US"/>
        </w:rPr>
        <w:t xml:space="preserve"> </w:t>
      </w:r>
      <w:r w:rsidRPr="00EA2A84">
        <w:rPr>
          <w:rFonts w:ascii="Calibri" w:eastAsia="Calibri" w:hAnsi="Calibri" w:cs="Arial" w:hint="cs"/>
          <w:rtl/>
          <w:lang w:eastAsia="en-US"/>
        </w:rPr>
        <w:t>مختلف</w:t>
      </w:r>
      <w:r w:rsidRPr="00EA2A84">
        <w:rPr>
          <w:rFonts w:ascii="Calibri" w:eastAsia="Calibri" w:hAnsi="Calibri" w:cs="Arial"/>
          <w:rtl/>
          <w:lang w:eastAsia="en-US"/>
        </w:rPr>
        <w:t xml:space="preserve"> </w:t>
      </w:r>
      <w:r w:rsidRPr="00EA2A84">
        <w:rPr>
          <w:rFonts w:ascii="Calibri" w:eastAsia="Calibri" w:hAnsi="Calibri" w:cs="Arial" w:hint="cs"/>
          <w:rtl/>
          <w:lang w:eastAsia="en-US"/>
        </w:rPr>
        <w:t>أجزاء</w:t>
      </w:r>
      <w:r w:rsidRPr="00EA2A84">
        <w:rPr>
          <w:rFonts w:ascii="Calibri" w:eastAsia="Calibri" w:hAnsi="Calibri" w:cs="Arial"/>
          <w:rtl/>
          <w:lang w:eastAsia="en-US"/>
        </w:rPr>
        <w:t xml:space="preserve"> </w:t>
      </w:r>
      <w:r w:rsidRPr="00EA2A84">
        <w:rPr>
          <w:rFonts w:ascii="Calibri" w:eastAsia="Calibri" w:hAnsi="Calibri" w:cs="Arial" w:hint="cs"/>
          <w:rtl/>
          <w:lang w:eastAsia="en-US"/>
        </w:rPr>
        <w:t>من</w:t>
      </w:r>
      <w:r w:rsidRPr="00EA2A84">
        <w:rPr>
          <w:rFonts w:ascii="Calibri" w:eastAsia="Calibri" w:hAnsi="Calibri" w:cs="Arial"/>
          <w:rtl/>
          <w:lang w:eastAsia="en-US"/>
        </w:rPr>
        <w:t xml:space="preserve"> </w:t>
      </w:r>
      <w:r w:rsidRPr="00EA2A84">
        <w:rPr>
          <w:rFonts w:ascii="Calibri" w:eastAsia="Calibri" w:hAnsi="Calibri" w:cs="Arial" w:hint="cs"/>
          <w:rtl/>
          <w:lang w:eastAsia="en-US"/>
        </w:rPr>
        <w:t>المعلومات</w:t>
      </w:r>
      <w:r w:rsidRPr="00EA2A84">
        <w:rPr>
          <w:rFonts w:ascii="Calibri" w:eastAsia="Calibri" w:hAnsi="Calibri" w:cs="Arial"/>
          <w:rtl/>
          <w:lang w:eastAsia="en-US"/>
        </w:rPr>
        <w:t xml:space="preserve"> </w:t>
      </w:r>
      <w:r w:rsidRPr="00EA2A84">
        <w:rPr>
          <w:rFonts w:ascii="Calibri" w:eastAsia="Calibri" w:hAnsi="Calibri" w:cs="Arial" w:hint="cs"/>
          <w:rtl/>
          <w:lang w:eastAsia="en-US"/>
        </w:rPr>
        <w:t>والبيانات</w:t>
      </w:r>
      <w:r w:rsidRPr="00EA2A84">
        <w:rPr>
          <w:rFonts w:ascii="Calibri" w:eastAsia="Calibri" w:hAnsi="Calibri" w:cs="Arial"/>
          <w:rtl/>
          <w:lang w:eastAsia="en-US"/>
        </w:rPr>
        <w:t xml:space="preserve"> </w:t>
      </w:r>
      <w:r w:rsidRPr="00EA2A84">
        <w:rPr>
          <w:rFonts w:ascii="Calibri" w:eastAsia="Calibri" w:hAnsi="Calibri" w:cs="Arial" w:hint="cs"/>
          <w:rtl/>
          <w:lang w:eastAsia="en-US"/>
        </w:rPr>
        <w:t>والتصور</w:t>
      </w:r>
      <w:r w:rsidRPr="00EA2A84">
        <w:rPr>
          <w:rFonts w:ascii="Calibri" w:eastAsia="Calibri" w:hAnsi="Calibri" w:cs="Arial"/>
          <w:rtl/>
          <w:lang w:eastAsia="en-US"/>
        </w:rPr>
        <w:t xml:space="preserve"> </w:t>
      </w:r>
      <w:r w:rsidRPr="00EA2A84">
        <w:rPr>
          <w:rFonts w:ascii="Calibri" w:eastAsia="Calibri" w:hAnsi="Calibri" w:cs="Arial" w:hint="cs"/>
          <w:rtl/>
          <w:lang w:eastAsia="en-US"/>
        </w:rPr>
        <w:t>والفهم</w:t>
      </w:r>
      <w:r w:rsidRPr="00EA2A84">
        <w:rPr>
          <w:rFonts w:ascii="Calibri" w:eastAsia="Calibri" w:hAnsi="Calibri" w:cs="Arial"/>
          <w:rtl/>
          <w:lang w:eastAsia="en-US"/>
        </w:rPr>
        <w:t xml:space="preserve"> </w:t>
      </w:r>
      <w:r w:rsidRPr="00EA2A84">
        <w:rPr>
          <w:rFonts w:ascii="Calibri" w:eastAsia="Calibri" w:hAnsi="Calibri" w:cs="Arial" w:hint="cs"/>
          <w:rtl/>
          <w:lang w:eastAsia="en-US"/>
        </w:rPr>
        <w:t>والنهج</w:t>
      </w:r>
      <w:r w:rsidRPr="00EA2A84">
        <w:rPr>
          <w:rFonts w:ascii="Calibri" w:eastAsia="Calibri" w:hAnsi="Calibri" w:cs="Arial"/>
          <w:rtl/>
          <w:lang w:eastAsia="en-US"/>
        </w:rPr>
        <w:t xml:space="preserve"> </w:t>
      </w:r>
      <w:r w:rsidRPr="00EA2A84">
        <w:rPr>
          <w:rFonts w:ascii="Calibri" w:eastAsia="Calibri" w:hAnsi="Calibri" w:cs="Arial" w:hint="cs"/>
          <w:rtl/>
          <w:lang w:eastAsia="en-US"/>
        </w:rPr>
        <w:t>والاتصال</w:t>
      </w:r>
      <w:r w:rsidRPr="00EA2A84">
        <w:rPr>
          <w:rFonts w:ascii="Calibri" w:eastAsia="Calibri" w:hAnsi="Calibri" w:cs="Arial"/>
          <w:rtl/>
          <w:lang w:eastAsia="en-US"/>
        </w:rPr>
        <w:t xml:space="preserve"> </w:t>
      </w:r>
      <w:r w:rsidRPr="00EA2A84">
        <w:rPr>
          <w:rFonts w:ascii="Calibri" w:eastAsia="Calibri" w:hAnsi="Calibri" w:cs="Arial" w:hint="cs"/>
          <w:rtl/>
          <w:lang w:eastAsia="en-US"/>
        </w:rPr>
        <w:t>بين مختلف</w:t>
      </w:r>
      <w:r w:rsidRPr="00EA2A84">
        <w:rPr>
          <w:rFonts w:ascii="Calibri" w:eastAsia="Calibri" w:hAnsi="Calibri" w:cs="Arial"/>
          <w:rtl/>
          <w:lang w:eastAsia="en-US"/>
        </w:rPr>
        <w:t xml:space="preserve"> </w:t>
      </w:r>
      <w:r w:rsidRPr="00EA2A84">
        <w:rPr>
          <w:rFonts w:ascii="Calibri" w:eastAsia="Calibri" w:hAnsi="Calibri" w:cs="Arial" w:hint="cs"/>
          <w:rtl/>
          <w:lang w:eastAsia="en-US"/>
        </w:rPr>
        <w:t>أجزاء</w:t>
      </w:r>
      <w:r w:rsidRPr="00EA2A84">
        <w:rPr>
          <w:rFonts w:ascii="Calibri" w:eastAsia="Calibri" w:hAnsi="Calibri" w:cs="Arial"/>
          <w:rtl/>
          <w:lang w:eastAsia="en-US"/>
        </w:rPr>
        <w:t xml:space="preserve"> </w:t>
      </w:r>
      <w:r w:rsidRPr="00EA2A84">
        <w:rPr>
          <w:rFonts w:ascii="Calibri" w:eastAsia="Calibri" w:hAnsi="Calibri" w:cs="Arial" w:hint="cs"/>
          <w:rtl/>
          <w:lang w:eastAsia="en-US"/>
        </w:rPr>
        <w:t>الأقسام</w:t>
      </w:r>
      <w:r w:rsidRPr="00EA2A84">
        <w:rPr>
          <w:rFonts w:ascii="Calibri" w:eastAsia="Calibri" w:hAnsi="Calibri" w:cs="Arial"/>
          <w:rtl/>
          <w:lang w:eastAsia="en-US"/>
        </w:rPr>
        <w:t xml:space="preserve"> </w:t>
      </w:r>
      <w:r w:rsidRPr="00EA2A84">
        <w:rPr>
          <w:rFonts w:ascii="Calibri" w:eastAsia="Calibri" w:hAnsi="Calibri" w:cs="Arial" w:hint="cs"/>
          <w:rtl/>
          <w:lang w:eastAsia="en-US"/>
        </w:rPr>
        <w:t>والموظفين،وتحتوي أنظمة مختلفة كافة أشكال القنوات وا الرسائل اللفظية والغير لفظية.هذا</w:t>
      </w:r>
      <w:r w:rsidRPr="00EA2A84">
        <w:rPr>
          <w:rFonts w:ascii="Calibri" w:eastAsia="Calibri" w:hAnsi="Calibri" w:cs="Arial"/>
          <w:rtl/>
          <w:lang w:eastAsia="en-US"/>
        </w:rPr>
        <w:t xml:space="preserve"> </w:t>
      </w:r>
      <w:r w:rsidRPr="00EA2A84">
        <w:rPr>
          <w:rFonts w:ascii="Calibri" w:eastAsia="Calibri" w:hAnsi="Calibri" w:cs="Arial" w:hint="cs"/>
          <w:rtl/>
          <w:lang w:eastAsia="en-US"/>
        </w:rPr>
        <w:t>هو</w:t>
      </w:r>
      <w:r w:rsidRPr="00EA2A84">
        <w:rPr>
          <w:rFonts w:ascii="Calibri" w:eastAsia="Calibri" w:hAnsi="Calibri" w:cs="Arial"/>
          <w:rtl/>
          <w:lang w:eastAsia="en-US"/>
        </w:rPr>
        <w:t xml:space="preserve"> </w:t>
      </w:r>
      <w:r w:rsidRPr="00EA2A84">
        <w:rPr>
          <w:rFonts w:ascii="Calibri" w:eastAsia="Calibri" w:hAnsi="Calibri" w:cs="Arial" w:hint="cs"/>
          <w:rtl/>
          <w:lang w:eastAsia="en-US"/>
        </w:rPr>
        <w:t>نقطة</w:t>
      </w:r>
      <w:r w:rsidRPr="00EA2A84">
        <w:rPr>
          <w:rFonts w:ascii="Calibri" w:eastAsia="Calibri" w:hAnsi="Calibri" w:cs="Arial"/>
          <w:rtl/>
          <w:lang w:eastAsia="en-US"/>
        </w:rPr>
        <w:t xml:space="preserve"> </w:t>
      </w:r>
      <w:r w:rsidRPr="00EA2A84">
        <w:rPr>
          <w:rFonts w:ascii="Calibri" w:eastAsia="Calibri" w:hAnsi="Calibri" w:cs="Arial" w:hint="cs"/>
          <w:rtl/>
          <w:lang w:eastAsia="en-US"/>
        </w:rPr>
        <w:t>الإنطلاق</w:t>
      </w:r>
      <w:r w:rsidRPr="00EA2A84">
        <w:rPr>
          <w:rFonts w:ascii="Calibri" w:eastAsia="Calibri" w:hAnsi="Calibri" w:cs="Arial"/>
          <w:rtl/>
          <w:lang w:eastAsia="en-US"/>
        </w:rPr>
        <w:t xml:space="preserve"> </w:t>
      </w:r>
      <w:r w:rsidRPr="00EA2A84">
        <w:rPr>
          <w:rFonts w:ascii="Calibri" w:eastAsia="Calibri" w:hAnsi="Calibri" w:cs="Arial" w:hint="cs"/>
          <w:rtl/>
          <w:lang w:eastAsia="en-US"/>
        </w:rPr>
        <w:t>الرئيسية</w:t>
      </w:r>
      <w:r w:rsidRPr="00EA2A84">
        <w:rPr>
          <w:rFonts w:ascii="Calibri" w:eastAsia="Calibri" w:hAnsi="Calibri" w:cs="Arial"/>
          <w:rtl/>
          <w:lang w:eastAsia="en-US"/>
        </w:rPr>
        <w:t xml:space="preserve"> </w:t>
      </w:r>
      <w:r w:rsidRPr="00EA2A84">
        <w:rPr>
          <w:rFonts w:ascii="Calibri" w:eastAsia="Calibri" w:hAnsi="Calibri" w:cs="Arial" w:hint="cs"/>
          <w:rtl/>
          <w:lang w:eastAsia="en-US"/>
        </w:rPr>
        <w:t>لهذا</w:t>
      </w:r>
      <w:r w:rsidRPr="00EA2A84">
        <w:rPr>
          <w:rFonts w:ascii="Calibri" w:eastAsia="Calibri" w:hAnsi="Calibri" w:cs="Arial"/>
          <w:rtl/>
          <w:lang w:eastAsia="en-US"/>
        </w:rPr>
        <w:t xml:space="preserve"> </w:t>
      </w:r>
      <w:r w:rsidRPr="00EA2A84">
        <w:rPr>
          <w:rFonts w:ascii="Calibri" w:eastAsia="Calibri" w:hAnsi="Calibri" w:cs="Arial" w:hint="cs"/>
          <w:rtl/>
          <w:lang w:eastAsia="en-US"/>
        </w:rPr>
        <w:t>الفكر</w:t>
      </w:r>
      <w:r w:rsidRPr="00EA2A84">
        <w:rPr>
          <w:rFonts w:ascii="Calibri" w:eastAsia="Calibri" w:hAnsi="Calibri" w:cs="Arial"/>
          <w:rtl/>
          <w:lang w:eastAsia="en-US"/>
        </w:rPr>
        <w:t xml:space="preserve"> </w:t>
      </w:r>
      <w:r w:rsidRPr="00EA2A84">
        <w:rPr>
          <w:rFonts w:ascii="Calibri" w:eastAsia="Calibri" w:hAnsi="Calibri" w:cs="Arial" w:hint="cs"/>
          <w:rtl/>
          <w:lang w:eastAsia="en-US"/>
        </w:rPr>
        <w:t>المدروس</w:t>
      </w:r>
      <w:r w:rsidRPr="00EA2A84">
        <w:rPr>
          <w:rFonts w:ascii="Calibri" w:eastAsia="Calibri" w:hAnsi="Calibri" w:cs="Arial"/>
          <w:rtl/>
          <w:lang w:eastAsia="en-US"/>
        </w:rPr>
        <w:t xml:space="preserve"> </w:t>
      </w:r>
      <w:r w:rsidRPr="00EA2A84">
        <w:rPr>
          <w:rFonts w:ascii="Calibri" w:eastAsia="Calibri" w:hAnsi="Calibri" w:cs="Arial" w:hint="cs"/>
          <w:rtl/>
          <w:lang w:eastAsia="en-US"/>
        </w:rPr>
        <w:t>أن</w:t>
      </w:r>
      <w:r w:rsidRPr="00EA2A84">
        <w:rPr>
          <w:rFonts w:ascii="Calibri" w:eastAsia="Calibri" w:hAnsi="Calibri" w:cs="Arial"/>
          <w:rtl/>
          <w:lang w:eastAsia="en-US"/>
        </w:rPr>
        <w:t xml:space="preserve"> </w:t>
      </w:r>
      <w:r w:rsidRPr="00EA2A84">
        <w:rPr>
          <w:rFonts w:ascii="Calibri" w:eastAsia="Calibri" w:hAnsi="Calibri" w:cs="Arial" w:hint="cs"/>
          <w:rtl/>
          <w:lang w:eastAsia="en-US"/>
        </w:rPr>
        <w:t>الاتصالات</w:t>
      </w:r>
      <w:r w:rsidRPr="00EA2A84">
        <w:rPr>
          <w:rFonts w:ascii="Calibri" w:eastAsia="Calibri" w:hAnsi="Calibri" w:cs="Arial"/>
          <w:rtl/>
          <w:lang w:eastAsia="en-US"/>
        </w:rPr>
        <w:t xml:space="preserve"> </w:t>
      </w:r>
      <w:r w:rsidRPr="00EA2A84">
        <w:rPr>
          <w:rFonts w:ascii="Calibri" w:eastAsia="Calibri" w:hAnsi="Calibri" w:cs="Arial" w:hint="cs"/>
          <w:rtl/>
          <w:lang w:eastAsia="en-US"/>
        </w:rPr>
        <w:t>التنظيمية</w:t>
      </w:r>
      <w:r w:rsidRPr="00EA2A84">
        <w:rPr>
          <w:rFonts w:ascii="Calibri" w:eastAsia="Calibri" w:hAnsi="Calibri" w:cs="Arial"/>
          <w:rtl/>
          <w:lang w:eastAsia="en-US"/>
        </w:rPr>
        <w:t xml:space="preserve"> </w:t>
      </w:r>
      <w:r w:rsidRPr="00EA2A84">
        <w:rPr>
          <w:rFonts w:ascii="Calibri" w:eastAsia="Calibri" w:hAnsi="Calibri" w:cs="Arial" w:hint="cs"/>
          <w:rtl/>
          <w:lang w:eastAsia="en-US"/>
        </w:rPr>
        <w:t>سوف</w:t>
      </w:r>
      <w:r w:rsidRPr="00EA2A84">
        <w:rPr>
          <w:rFonts w:ascii="Calibri" w:eastAsia="Calibri" w:hAnsi="Calibri" w:cs="Arial"/>
          <w:rtl/>
          <w:lang w:eastAsia="en-US"/>
        </w:rPr>
        <w:t xml:space="preserve"> </w:t>
      </w:r>
      <w:r w:rsidRPr="00EA2A84">
        <w:rPr>
          <w:rFonts w:ascii="Calibri" w:eastAsia="Calibri" w:hAnsi="Calibri" w:cs="Arial" w:hint="cs"/>
          <w:rtl/>
          <w:lang w:eastAsia="en-US"/>
        </w:rPr>
        <w:t>تتحسن</w:t>
      </w:r>
      <w:r w:rsidRPr="00EA2A84">
        <w:rPr>
          <w:rFonts w:ascii="Calibri" w:eastAsia="Calibri" w:hAnsi="Calibri" w:cs="Arial"/>
          <w:rtl/>
          <w:lang w:eastAsia="en-US"/>
        </w:rPr>
        <w:t xml:space="preserve"> </w:t>
      </w:r>
      <w:r w:rsidRPr="00EA2A84">
        <w:rPr>
          <w:rFonts w:ascii="Calibri" w:eastAsia="Calibri" w:hAnsi="Calibri" w:cs="Arial" w:hint="cs"/>
          <w:rtl/>
          <w:lang w:eastAsia="en-US"/>
        </w:rPr>
        <w:t>بفضل</w:t>
      </w:r>
      <w:r w:rsidRPr="00EA2A84">
        <w:rPr>
          <w:rFonts w:ascii="Calibri" w:eastAsia="Calibri" w:hAnsi="Calibri" w:cs="Arial"/>
          <w:rtl/>
          <w:lang w:eastAsia="en-US"/>
        </w:rPr>
        <w:t xml:space="preserve"> </w:t>
      </w:r>
      <w:r w:rsidRPr="00EA2A84">
        <w:rPr>
          <w:rFonts w:ascii="Calibri" w:eastAsia="Calibri" w:hAnsi="Calibri" w:cs="Arial" w:hint="cs"/>
          <w:rtl/>
          <w:lang w:eastAsia="en-US"/>
        </w:rPr>
        <w:t>المواقف</w:t>
      </w:r>
      <w:r w:rsidRPr="00EA2A84">
        <w:rPr>
          <w:rFonts w:ascii="Calibri" w:eastAsia="Calibri" w:hAnsi="Calibri" w:cs="Arial"/>
          <w:rtl/>
          <w:lang w:eastAsia="en-US"/>
        </w:rPr>
        <w:t xml:space="preserve"> "</w:t>
      </w:r>
      <w:r w:rsidRPr="00EA2A84">
        <w:rPr>
          <w:rFonts w:ascii="Calibri" w:eastAsia="Calibri" w:hAnsi="Calibri" w:cs="Arial" w:hint="cs"/>
          <w:rtl/>
          <w:lang w:eastAsia="en-US"/>
        </w:rPr>
        <w:t>الأبوية</w:t>
      </w:r>
      <w:r w:rsidRPr="00EA2A84">
        <w:rPr>
          <w:rFonts w:ascii="Calibri" w:eastAsia="Calibri" w:hAnsi="Calibri" w:cs="Arial"/>
          <w:rtl/>
          <w:lang w:eastAsia="en-US"/>
        </w:rPr>
        <w:t xml:space="preserve">" </w:t>
      </w:r>
      <w:r w:rsidRPr="00EA2A84">
        <w:rPr>
          <w:rFonts w:ascii="Calibri" w:eastAsia="Calibri" w:hAnsi="Calibri" w:cs="Arial" w:hint="cs"/>
          <w:rtl/>
          <w:lang w:eastAsia="en-US"/>
        </w:rPr>
        <w:t>للقادة</w:t>
      </w:r>
      <w:r w:rsidRPr="00EA2A84">
        <w:rPr>
          <w:rFonts w:ascii="Calibri" w:eastAsia="Calibri" w:hAnsi="Calibri" w:cs="Arial"/>
          <w:rtl/>
          <w:lang w:eastAsia="en-US"/>
        </w:rPr>
        <w:t xml:space="preserve"> </w:t>
      </w:r>
      <w:r w:rsidRPr="00EA2A84">
        <w:rPr>
          <w:rFonts w:ascii="Calibri" w:eastAsia="Calibri" w:hAnsi="Calibri" w:cs="Arial" w:hint="cs"/>
          <w:rtl/>
          <w:lang w:eastAsia="en-US"/>
        </w:rPr>
        <w:t>الأبويين</w:t>
      </w:r>
      <w:r w:rsidRPr="00EA2A84">
        <w:rPr>
          <w:rFonts w:ascii="Calibri" w:eastAsia="Calibri" w:hAnsi="Calibri" w:cs="Arial"/>
          <w:rtl/>
          <w:lang w:eastAsia="en-US"/>
        </w:rPr>
        <w:t>.</w:t>
      </w:r>
    </w:p>
    <w:p w:rsidR="00EA2A84" w:rsidRPr="00EA2A84" w:rsidRDefault="00EA2A84" w:rsidP="00EA2A84">
      <w:pPr>
        <w:bidi/>
        <w:rPr>
          <w:rFonts w:ascii="Calibri" w:eastAsia="Calibri" w:hAnsi="Calibri" w:cs="Arial"/>
          <w:rtl/>
          <w:lang w:eastAsia="en-US"/>
        </w:rPr>
      </w:pPr>
      <w:r w:rsidRPr="00EA2A84">
        <w:rPr>
          <w:rFonts w:ascii="Calibri" w:eastAsia="Calibri" w:hAnsi="Calibri" w:cs="Arial" w:hint="cs"/>
          <w:rtl/>
          <w:lang w:eastAsia="en-US"/>
        </w:rPr>
        <w:t xml:space="preserve">      والغرض</w:t>
      </w:r>
      <w:r w:rsidRPr="00EA2A84">
        <w:rPr>
          <w:rFonts w:ascii="Calibri" w:eastAsia="Calibri" w:hAnsi="Calibri" w:cs="Arial"/>
          <w:rtl/>
          <w:lang w:eastAsia="en-US"/>
        </w:rPr>
        <w:t xml:space="preserve"> </w:t>
      </w:r>
      <w:r w:rsidRPr="00EA2A84">
        <w:rPr>
          <w:rFonts w:ascii="Calibri" w:eastAsia="Calibri" w:hAnsi="Calibri" w:cs="Arial" w:hint="cs"/>
          <w:rtl/>
          <w:lang w:eastAsia="en-US"/>
        </w:rPr>
        <w:t>من</w:t>
      </w:r>
      <w:r w:rsidRPr="00EA2A84">
        <w:rPr>
          <w:rFonts w:ascii="Calibri" w:eastAsia="Calibri" w:hAnsi="Calibri" w:cs="Arial"/>
          <w:rtl/>
          <w:lang w:eastAsia="en-US"/>
        </w:rPr>
        <w:t xml:space="preserve"> </w:t>
      </w:r>
      <w:r w:rsidRPr="00EA2A84">
        <w:rPr>
          <w:rFonts w:ascii="Calibri" w:eastAsia="Calibri" w:hAnsi="Calibri" w:cs="Arial" w:hint="cs"/>
          <w:rtl/>
          <w:lang w:eastAsia="en-US"/>
        </w:rPr>
        <w:t>هذه</w:t>
      </w:r>
      <w:r w:rsidRPr="00EA2A84">
        <w:rPr>
          <w:rFonts w:ascii="Calibri" w:eastAsia="Calibri" w:hAnsi="Calibri" w:cs="Arial"/>
          <w:rtl/>
          <w:lang w:eastAsia="en-US"/>
        </w:rPr>
        <w:t xml:space="preserve"> </w:t>
      </w:r>
      <w:r w:rsidRPr="00EA2A84">
        <w:rPr>
          <w:rFonts w:ascii="Calibri" w:eastAsia="Calibri" w:hAnsi="Calibri" w:cs="Arial" w:hint="cs"/>
          <w:rtl/>
          <w:lang w:eastAsia="en-US"/>
        </w:rPr>
        <w:t>الدراسة</w:t>
      </w:r>
      <w:r w:rsidRPr="00EA2A84">
        <w:rPr>
          <w:rFonts w:ascii="Calibri" w:eastAsia="Calibri" w:hAnsi="Calibri" w:cs="Arial"/>
          <w:rtl/>
          <w:lang w:eastAsia="en-US"/>
        </w:rPr>
        <w:t xml:space="preserve"> </w:t>
      </w:r>
      <w:r w:rsidRPr="00EA2A84">
        <w:rPr>
          <w:rFonts w:ascii="Calibri" w:eastAsia="Calibri" w:hAnsi="Calibri" w:cs="Arial" w:hint="cs"/>
          <w:rtl/>
          <w:lang w:eastAsia="en-US"/>
        </w:rPr>
        <w:t>هو</w:t>
      </w:r>
      <w:r w:rsidRPr="00EA2A84">
        <w:rPr>
          <w:rFonts w:ascii="Calibri" w:eastAsia="Calibri" w:hAnsi="Calibri" w:cs="Arial"/>
          <w:rtl/>
          <w:lang w:eastAsia="en-US"/>
        </w:rPr>
        <w:t xml:space="preserve"> </w:t>
      </w:r>
      <w:r w:rsidRPr="00EA2A84">
        <w:rPr>
          <w:rFonts w:ascii="Calibri" w:eastAsia="Calibri" w:hAnsi="Calibri" w:cs="Arial" w:hint="cs"/>
          <w:rtl/>
          <w:lang w:eastAsia="en-US"/>
        </w:rPr>
        <w:t>دراسة</w:t>
      </w:r>
      <w:r w:rsidRPr="00EA2A84">
        <w:rPr>
          <w:rFonts w:ascii="Calibri" w:eastAsia="Calibri" w:hAnsi="Calibri" w:cs="Arial"/>
          <w:rtl/>
          <w:lang w:eastAsia="en-US"/>
        </w:rPr>
        <w:t xml:space="preserve"> </w:t>
      </w:r>
      <w:r w:rsidRPr="00EA2A84">
        <w:rPr>
          <w:rFonts w:ascii="Calibri" w:eastAsia="Calibri" w:hAnsi="Calibri" w:cs="Arial" w:hint="cs"/>
          <w:rtl/>
          <w:lang w:eastAsia="en-US"/>
        </w:rPr>
        <w:t>العلاقة</w:t>
      </w:r>
      <w:r w:rsidRPr="00EA2A84">
        <w:rPr>
          <w:rFonts w:ascii="Calibri" w:eastAsia="Calibri" w:hAnsi="Calibri" w:cs="Arial"/>
          <w:rtl/>
          <w:lang w:eastAsia="en-US"/>
        </w:rPr>
        <w:t xml:space="preserve"> </w:t>
      </w:r>
      <w:r w:rsidRPr="00EA2A84">
        <w:rPr>
          <w:rFonts w:ascii="Calibri" w:eastAsia="Calibri" w:hAnsi="Calibri" w:cs="Arial" w:hint="cs"/>
          <w:rtl/>
          <w:lang w:eastAsia="en-US"/>
        </w:rPr>
        <w:t>بين</w:t>
      </w:r>
      <w:r w:rsidRPr="00EA2A84">
        <w:rPr>
          <w:rFonts w:ascii="Calibri" w:eastAsia="Calibri" w:hAnsi="Calibri" w:cs="Arial"/>
          <w:rtl/>
          <w:lang w:eastAsia="en-US"/>
        </w:rPr>
        <w:t xml:space="preserve"> </w:t>
      </w:r>
      <w:r w:rsidRPr="00EA2A84">
        <w:rPr>
          <w:rFonts w:ascii="Calibri" w:eastAsia="Calibri" w:hAnsi="Calibri" w:cs="Arial" w:hint="cs"/>
          <w:rtl/>
          <w:lang w:eastAsia="en-US"/>
        </w:rPr>
        <w:t>القيادة</w:t>
      </w:r>
      <w:r w:rsidRPr="00EA2A84">
        <w:rPr>
          <w:rFonts w:ascii="Calibri" w:eastAsia="Calibri" w:hAnsi="Calibri" w:cs="Arial"/>
          <w:rtl/>
          <w:lang w:eastAsia="en-US"/>
        </w:rPr>
        <w:t xml:space="preserve"> </w:t>
      </w:r>
      <w:r w:rsidRPr="00EA2A84">
        <w:rPr>
          <w:rFonts w:ascii="Calibri" w:eastAsia="Calibri" w:hAnsi="Calibri" w:cs="Arial" w:hint="cs"/>
          <w:rtl/>
          <w:lang w:eastAsia="en-US"/>
        </w:rPr>
        <w:t>الأبوية</w:t>
      </w:r>
      <w:r w:rsidRPr="00EA2A84">
        <w:rPr>
          <w:rFonts w:ascii="Calibri" w:eastAsia="Calibri" w:hAnsi="Calibri" w:cs="Arial"/>
          <w:rtl/>
          <w:lang w:eastAsia="en-US"/>
        </w:rPr>
        <w:t xml:space="preserve"> </w:t>
      </w:r>
      <w:r w:rsidRPr="00EA2A84">
        <w:rPr>
          <w:rFonts w:ascii="Calibri" w:eastAsia="Calibri" w:hAnsi="Calibri" w:cs="Arial" w:hint="cs"/>
          <w:rtl/>
          <w:lang w:eastAsia="en-US"/>
        </w:rPr>
        <w:t>والاتصالات</w:t>
      </w:r>
      <w:r w:rsidRPr="00EA2A84">
        <w:rPr>
          <w:rFonts w:ascii="Calibri" w:eastAsia="Calibri" w:hAnsi="Calibri" w:cs="Arial"/>
          <w:rtl/>
          <w:lang w:eastAsia="en-US"/>
        </w:rPr>
        <w:t xml:space="preserve"> </w:t>
      </w:r>
      <w:r w:rsidRPr="00EA2A84">
        <w:rPr>
          <w:rFonts w:ascii="Calibri" w:eastAsia="Calibri" w:hAnsi="Calibri" w:cs="Arial" w:hint="cs"/>
          <w:rtl/>
          <w:lang w:eastAsia="en-US"/>
        </w:rPr>
        <w:t>التنظيمية</w:t>
      </w:r>
      <w:r w:rsidRPr="00EA2A84">
        <w:rPr>
          <w:rFonts w:ascii="Calibri" w:eastAsia="Calibri" w:hAnsi="Calibri" w:cs="Arial"/>
          <w:rtl/>
          <w:lang w:eastAsia="en-US"/>
        </w:rPr>
        <w:t xml:space="preserve">. </w:t>
      </w:r>
      <w:r w:rsidRPr="00EA2A84">
        <w:rPr>
          <w:rFonts w:ascii="Calibri" w:eastAsia="Calibri" w:hAnsi="Calibri" w:cs="Arial" w:hint="cs"/>
          <w:rtl/>
          <w:lang w:eastAsia="en-US"/>
        </w:rPr>
        <w:t>وتتألف</w:t>
      </w:r>
      <w:r w:rsidRPr="00EA2A84">
        <w:rPr>
          <w:rFonts w:ascii="Calibri" w:eastAsia="Calibri" w:hAnsi="Calibri" w:cs="Arial"/>
          <w:rtl/>
          <w:lang w:eastAsia="en-US"/>
        </w:rPr>
        <w:t xml:space="preserve"> </w:t>
      </w:r>
      <w:r w:rsidRPr="00EA2A84">
        <w:rPr>
          <w:rFonts w:ascii="Calibri" w:eastAsia="Calibri" w:hAnsi="Calibri" w:cs="Arial" w:hint="cs"/>
          <w:rtl/>
          <w:lang w:eastAsia="en-US"/>
        </w:rPr>
        <w:t>عينة</w:t>
      </w:r>
      <w:r w:rsidRPr="00EA2A84">
        <w:rPr>
          <w:rFonts w:ascii="Calibri" w:eastAsia="Calibri" w:hAnsi="Calibri" w:cs="Arial"/>
          <w:rtl/>
          <w:lang w:eastAsia="en-US"/>
        </w:rPr>
        <w:t xml:space="preserve"> </w:t>
      </w:r>
      <w:r w:rsidRPr="00EA2A84">
        <w:rPr>
          <w:rFonts w:ascii="Calibri" w:eastAsia="Calibri" w:hAnsi="Calibri" w:cs="Arial" w:hint="cs"/>
          <w:rtl/>
          <w:lang w:eastAsia="en-US"/>
        </w:rPr>
        <w:t>البحث</w:t>
      </w:r>
      <w:r w:rsidRPr="00EA2A84">
        <w:rPr>
          <w:rFonts w:ascii="Calibri" w:eastAsia="Calibri" w:hAnsi="Calibri" w:cs="Arial"/>
          <w:rtl/>
          <w:lang w:eastAsia="en-US"/>
        </w:rPr>
        <w:t xml:space="preserve"> </w:t>
      </w:r>
      <w:r w:rsidRPr="00EA2A84">
        <w:rPr>
          <w:rFonts w:ascii="Calibri" w:eastAsia="Calibri" w:hAnsi="Calibri" w:cs="Arial" w:hint="cs"/>
          <w:rtl/>
          <w:lang w:eastAsia="en-US"/>
        </w:rPr>
        <w:t>من</w:t>
      </w:r>
      <w:r w:rsidRPr="00EA2A84">
        <w:rPr>
          <w:rFonts w:ascii="Calibri" w:eastAsia="Calibri" w:hAnsi="Calibri" w:cs="Arial"/>
          <w:rtl/>
          <w:lang w:eastAsia="en-US"/>
        </w:rPr>
        <w:t xml:space="preserve"> 110 </w:t>
      </w:r>
      <w:r w:rsidRPr="00EA2A84">
        <w:rPr>
          <w:rFonts w:ascii="Calibri" w:eastAsia="Calibri" w:hAnsi="Calibri" w:cs="Arial" w:hint="cs"/>
          <w:rtl/>
          <w:lang w:eastAsia="en-US"/>
        </w:rPr>
        <w:t>أشخاص</w:t>
      </w:r>
      <w:r w:rsidRPr="00EA2A84">
        <w:rPr>
          <w:rFonts w:ascii="Calibri" w:eastAsia="Calibri" w:hAnsi="Calibri" w:cs="Arial"/>
          <w:rtl/>
          <w:lang w:eastAsia="en-US"/>
        </w:rPr>
        <w:t xml:space="preserve"> </w:t>
      </w:r>
      <w:r w:rsidRPr="00EA2A84">
        <w:rPr>
          <w:rFonts w:ascii="Calibri" w:eastAsia="Calibri" w:hAnsi="Calibri" w:cs="Arial" w:hint="cs"/>
          <w:rtl/>
          <w:lang w:eastAsia="en-US"/>
        </w:rPr>
        <w:t>يعملون</w:t>
      </w:r>
      <w:r w:rsidRPr="00EA2A84">
        <w:rPr>
          <w:rFonts w:ascii="Calibri" w:eastAsia="Calibri" w:hAnsi="Calibri" w:cs="Arial"/>
          <w:rtl/>
          <w:lang w:eastAsia="en-US"/>
        </w:rPr>
        <w:t xml:space="preserve"> </w:t>
      </w:r>
      <w:r w:rsidRPr="00EA2A84">
        <w:rPr>
          <w:rFonts w:ascii="Calibri" w:eastAsia="Calibri" w:hAnsi="Calibri" w:cs="Arial" w:hint="cs"/>
          <w:rtl/>
          <w:lang w:eastAsia="en-US"/>
        </w:rPr>
        <w:t>في</w:t>
      </w:r>
      <w:r w:rsidRPr="00EA2A84">
        <w:rPr>
          <w:rFonts w:ascii="Calibri" w:eastAsia="Calibri" w:hAnsi="Calibri" w:cs="Arial"/>
          <w:rtl/>
          <w:lang w:eastAsia="en-US"/>
        </w:rPr>
        <w:t xml:space="preserve"> </w:t>
      </w:r>
      <w:r w:rsidRPr="00EA2A84">
        <w:rPr>
          <w:rFonts w:ascii="Calibri" w:eastAsia="Calibri" w:hAnsi="Calibri" w:cs="Arial" w:hint="cs"/>
          <w:rtl/>
          <w:lang w:eastAsia="en-US"/>
        </w:rPr>
        <w:t>بلدية</w:t>
      </w:r>
      <w:r w:rsidRPr="00EA2A84">
        <w:rPr>
          <w:rFonts w:ascii="Calibri" w:eastAsia="Calibri" w:hAnsi="Calibri" w:cs="Arial"/>
          <w:rtl/>
          <w:lang w:eastAsia="en-US"/>
        </w:rPr>
        <w:t xml:space="preserve"> </w:t>
      </w:r>
      <w:r w:rsidRPr="00EA2A84">
        <w:rPr>
          <w:rFonts w:ascii="Calibri" w:eastAsia="Calibri" w:hAnsi="Calibri" w:cs="Arial" w:hint="cs"/>
          <w:rtl/>
          <w:lang w:eastAsia="en-US"/>
        </w:rPr>
        <w:t>محلية</w:t>
      </w:r>
      <w:r w:rsidRPr="00EA2A84">
        <w:rPr>
          <w:rFonts w:ascii="Calibri" w:eastAsia="Calibri" w:hAnsi="Calibri" w:cs="Arial"/>
          <w:rtl/>
          <w:lang w:eastAsia="en-US"/>
        </w:rPr>
        <w:t xml:space="preserve"> </w:t>
      </w:r>
      <w:r w:rsidRPr="00EA2A84">
        <w:rPr>
          <w:rFonts w:ascii="Calibri" w:eastAsia="Calibri" w:hAnsi="Calibri" w:cs="Arial" w:hint="cs"/>
          <w:rtl/>
          <w:lang w:eastAsia="en-US"/>
        </w:rPr>
        <w:t>تقع</w:t>
      </w:r>
      <w:r w:rsidRPr="00EA2A84">
        <w:rPr>
          <w:rFonts w:ascii="Calibri" w:eastAsia="Calibri" w:hAnsi="Calibri" w:cs="Arial"/>
          <w:rtl/>
          <w:lang w:eastAsia="en-US"/>
        </w:rPr>
        <w:t xml:space="preserve"> </w:t>
      </w:r>
      <w:r w:rsidRPr="00EA2A84">
        <w:rPr>
          <w:rFonts w:ascii="Calibri" w:eastAsia="Calibri" w:hAnsi="Calibri" w:cs="Arial" w:hint="cs"/>
          <w:rtl/>
          <w:lang w:eastAsia="en-US"/>
        </w:rPr>
        <w:t>في</w:t>
      </w:r>
      <w:r w:rsidRPr="00EA2A84">
        <w:rPr>
          <w:rFonts w:ascii="Calibri" w:eastAsia="Calibri" w:hAnsi="Calibri" w:cs="Arial"/>
          <w:rtl/>
          <w:lang w:eastAsia="en-US"/>
        </w:rPr>
        <w:t xml:space="preserve"> </w:t>
      </w:r>
      <w:r w:rsidRPr="00EA2A84">
        <w:rPr>
          <w:rFonts w:ascii="Calibri" w:eastAsia="Calibri" w:hAnsi="Calibri" w:cs="Arial" w:hint="cs"/>
          <w:rtl/>
          <w:lang w:eastAsia="en-US"/>
        </w:rPr>
        <w:t>إقليم</w:t>
      </w:r>
      <w:r w:rsidRPr="00EA2A84">
        <w:rPr>
          <w:rFonts w:ascii="Calibri" w:eastAsia="Calibri" w:hAnsi="Calibri" w:cs="Arial"/>
          <w:rtl/>
          <w:lang w:eastAsia="en-US"/>
        </w:rPr>
        <w:t xml:space="preserve"> </w:t>
      </w:r>
      <w:r w:rsidRPr="00EA2A84">
        <w:rPr>
          <w:rFonts w:ascii="Calibri" w:eastAsia="Calibri" w:hAnsi="Calibri" w:cs="Arial" w:hint="cs"/>
          <w:rtl/>
          <w:lang w:eastAsia="en-US"/>
        </w:rPr>
        <w:t>شرق</w:t>
      </w:r>
      <w:r w:rsidRPr="00EA2A84">
        <w:rPr>
          <w:rFonts w:ascii="Calibri" w:eastAsia="Calibri" w:hAnsi="Calibri" w:cs="Arial"/>
          <w:rtl/>
          <w:lang w:eastAsia="en-US"/>
        </w:rPr>
        <w:t xml:space="preserve"> </w:t>
      </w:r>
      <w:r w:rsidRPr="00EA2A84">
        <w:rPr>
          <w:rFonts w:ascii="Calibri" w:eastAsia="Calibri" w:hAnsi="Calibri" w:cs="Arial" w:hint="cs"/>
          <w:rtl/>
          <w:lang w:eastAsia="en-US"/>
        </w:rPr>
        <w:t>المتوسط</w:t>
      </w:r>
      <w:r w:rsidRPr="00EA2A84">
        <w:rPr>
          <w:rFonts w:ascii="Calibri" w:eastAsia="Calibri" w:hAnsi="Calibri" w:cs="Arial"/>
          <w:rtl/>
          <w:lang w:eastAsia="en-US"/>
        </w:rPr>
        <w:t>.</w:t>
      </w:r>
      <w:r w:rsidRPr="00EA2A84">
        <w:rPr>
          <w:rFonts w:ascii="Calibri" w:eastAsia="Calibri" w:hAnsi="Calibri" w:cs="Arial" w:hint="cs"/>
          <w:rtl/>
          <w:lang w:eastAsia="en-US"/>
        </w:rPr>
        <w:t xml:space="preserve"> وقد</w:t>
      </w:r>
      <w:r w:rsidRPr="00EA2A84">
        <w:rPr>
          <w:rFonts w:ascii="Calibri" w:eastAsia="Calibri" w:hAnsi="Calibri" w:cs="Arial"/>
          <w:rtl/>
          <w:lang w:eastAsia="en-US"/>
        </w:rPr>
        <w:t xml:space="preserve"> </w:t>
      </w:r>
      <w:r w:rsidRPr="00EA2A84">
        <w:rPr>
          <w:rFonts w:ascii="Calibri" w:eastAsia="Calibri" w:hAnsi="Calibri" w:cs="Arial" w:hint="cs"/>
          <w:rtl/>
          <w:lang w:eastAsia="en-US"/>
        </w:rPr>
        <w:t>استخدمت</w:t>
      </w:r>
      <w:r w:rsidRPr="00EA2A84">
        <w:rPr>
          <w:rFonts w:ascii="Calibri" w:eastAsia="Calibri" w:hAnsi="Calibri" w:cs="Arial"/>
          <w:rtl/>
          <w:lang w:eastAsia="en-US"/>
        </w:rPr>
        <w:t xml:space="preserve"> </w:t>
      </w:r>
      <w:r w:rsidRPr="00EA2A84">
        <w:rPr>
          <w:rFonts w:ascii="Calibri" w:eastAsia="Calibri" w:hAnsi="Calibri" w:cs="Arial" w:hint="cs"/>
          <w:rtl/>
          <w:lang w:eastAsia="en-US"/>
        </w:rPr>
        <w:t>تقنية</w:t>
      </w:r>
      <w:r w:rsidRPr="00EA2A84">
        <w:rPr>
          <w:rFonts w:ascii="Calibri" w:eastAsia="Calibri" w:hAnsi="Calibri" w:cs="Arial"/>
          <w:rtl/>
          <w:lang w:eastAsia="en-US"/>
        </w:rPr>
        <w:t xml:space="preserve"> </w:t>
      </w:r>
      <w:r w:rsidRPr="00EA2A84">
        <w:rPr>
          <w:rFonts w:ascii="Calibri" w:eastAsia="Calibri" w:hAnsi="Calibri" w:cs="Arial" w:hint="cs"/>
          <w:rtl/>
          <w:lang w:eastAsia="en-US"/>
        </w:rPr>
        <w:t>المسح</w:t>
      </w:r>
      <w:r w:rsidRPr="00EA2A84">
        <w:rPr>
          <w:rFonts w:ascii="Calibri" w:eastAsia="Calibri" w:hAnsi="Calibri" w:cs="Arial"/>
          <w:rtl/>
          <w:lang w:eastAsia="en-US"/>
        </w:rPr>
        <w:t xml:space="preserve"> </w:t>
      </w:r>
      <w:r w:rsidRPr="00EA2A84">
        <w:rPr>
          <w:rFonts w:ascii="Calibri" w:eastAsia="Calibri" w:hAnsi="Calibri" w:cs="Arial" w:hint="cs"/>
          <w:rtl/>
          <w:lang w:eastAsia="en-US"/>
        </w:rPr>
        <w:t>في</w:t>
      </w:r>
      <w:r w:rsidRPr="00EA2A84">
        <w:rPr>
          <w:rFonts w:ascii="Calibri" w:eastAsia="Calibri" w:hAnsi="Calibri" w:cs="Arial"/>
          <w:rtl/>
          <w:lang w:eastAsia="en-US"/>
        </w:rPr>
        <w:t xml:space="preserve"> </w:t>
      </w:r>
      <w:r w:rsidRPr="00EA2A84">
        <w:rPr>
          <w:rFonts w:ascii="Calibri" w:eastAsia="Calibri" w:hAnsi="Calibri" w:cs="Arial" w:hint="cs"/>
          <w:rtl/>
          <w:lang w:eastAsia="en-US"/>
        </w:rPr>
        <w:t>جمع</w:t>
      </w:r>
      <w:r w:rsidRPr="00EA2A84">
        <w:rPr>
          <w:rFonts w:ascii="Calibri" w:eastAsia="Calibri" w:hAnsi="Calibri" w:cs="Arial"/>
          <w:rtl/>
          <w:lang w:eastAsia="en-US"/>
        </w:rPr>
        <w:t xml:space="preserve"> </w:t>
      </w:r>
      <w:r w:rsidRPr="00EA2A84">
        <w:rPr>
          <w:rFonts w:ascii="Calibri" w:eastAsia="Calibri" w:hAnsi="Calibri" w:cs="Arial" w:hint="cs"/>
          <w:rtl/>
          <w:lang w:eastAsia="en-US"/>
        </w:rPr>
        <w:t>البيانات،وأجريت</w:t>
      </w:r>
      <w:r w:rsidRPr="00EA2A84">
        <w:rPr>
          <w:rFonts w:ascii="Calibri" w:eastAsia="Calibri" w:hAnsi="Calibri" w:cs="Arial"/>
          <w:rtl/>
          <w:lang w:eastAsia="en-US"/>
        </w:rPr>
        <w:t xml:space="preserve"> </w:t>
      </w:r>
      <w:r w:rsidRPr="00EA2A84">
        <w:rPr>
          <w:rFonts w:ascii="Calibri" w:eastAsia="Calibri" w:hAnsi="Calibri" w:cs="Arial" w:hint="cs"/>
          <w:rtl/>
          <w:lang w:eastAsia="en-US"/>
        </w:rPr>
        <w:t>تحليلات</w:t>
      </w:r>
      <w:r w:rsidRPr="00EA2A84">
        <w:rPr>
          <w:rFonts w:ascii="Calibri" w:eastAsia="Calibri" w:hAnsi="Calibri" w:cs="Arial"/>
          <w:rtl/>
          <w:lang w:eastAsia="en-US"/>
        </w:rPr>
        <w:t xml:space="preserve"> </w:t>
      </w:r>
      <w:r w:rsidRPr="00EA2A84">
        <w:rPr>
          <w:rFonts w:ascii="Calibri" w:eastAsia="Calibri" w:hAnsi="Calibri" w:cs="Arial" w:hint="cs"/>
          <w:rtl/>
          <w:lang w:eastAsia="en-US"/>
        </w:rPr>
        <w:t>مثل</w:t>
      </w:r>
      <w:r w:rsidRPr="00EA2A84">
        <w:rPr>
          <w:rFonts w:ascii="Calibri" w:eastAsia="Calibri" w:hAnsi="Calibri" w:cs="Arial"/>
          <w:rtl/>
          <w:lang w:eastAsia="en-US"/>
        </w:rPr>
        <w:t xml:space="preserve"> </w:t>
      </w:r>
      <w:r w:rsidRPr="00EA2A84">
        <w:rPr>
          <w:rFonts w:ascii="Calibri" w:eastAsia="Calibri" w:hAnsi="Calibri" w:cs="Arial" w:hint="cs"/>
          <w:rtl/>
          <w:lang w:eastAsia="en-US"/>
        </w:rPr>
        <w:t>تحليل</w:t>
      </w:r>
      <w:r w:rsidRPr="00EA2A84">
        <w:rPr>
          <w:rFonts w:ascii="Calibri" w:eastAsia="Calibri" w:hAnsi="Calibri" w:cs="Arial"/>
          <w:rtl/>
          <w:lang w:eastAsia="en-US"/>
        </w:rPr>
        <w:t xml:space="preserve"> </w:t>
      </w:r>
      <w:r w:rsidRPr="00EA2A84">
        <w:rPr>
          <w:rFonts w:ascii="Calibri" w:eastAsia="Calibri" w:hAnsi="Calibri" w:cs="Arial" w:hint="cs"/>
          <w:rtl/>
          <w:lang w:eastAsia="en-US"/>
        </w:rPr>
        <w:t>الترددات</w:t>
      </w:r>
      <w:r w:rsidRPr="00EA2A84">
        <w:rPr>
          <w:rFonts w:ascii="Calibri" w:eastAsia="Calibri" w:hAnsi="Calibri" w:cs="Arial"/>
          <w:rtl/>
          <w:lang w:eastAsia="en-US"/>
        </w:rPr>
        <w:t xml:space="preserve"> </w:t>
      </w:r>
      <w:r w:rsidRPr="00EA2A84">
        <w:rPr>
          <w:rFonts w:ascii="Calibri" w:eastAsia="Calibri" w:hAnsi="Calibri" w:cs="Arial" w:hint="cs"/>
          <w:rtl/>
          <w:lang w:eastAsia="en-US"/>
        </w:rPr>
        <w:t>والارتباط</w:t>
      </w:r>
      <w:r w:rsidRPr="00EA2A84">
        <w:rPr>
          <w:rFonts w:ascii="Calibri" w:eastAsia="Calibri" w:hAnsi="Calibri" w:cs="Arial"/>
          <w:rtl/>
          <w:lang w:eastAsia="en-US"/>
        </w:rPr>
        <w:t xml:space="preserve"> </w:t>
      </w:r>
      <w:r w:rsidRPr="00EA2A84">
        <w:rPr>
          <w:rFonts w:ascii="Calibri" w:eastAsia="Calibri" w:hAnsi="Calibri" w:cs="Arial" w:hint="cs"/>
          <w:rtl/>
          <w:lang w:eastAsia="en-US"/>
        </w:rPr>
        <w:t>والانحدار</w:t>
      </w:r>
      <w:r w:rsidRPr="00EA2A84">
        <w:rPr>
          <w:rFonts w:ascii="Calibri" w:eastAsia="Calibri" w:hAnsi="Calibri" w:cs="Arial"/>
          <w:rtl/>
          <w:lang w:eastAsia="en-US"/>
        </w:rPr>
        <w:t xml:space="preserve"> </w:t>
      </w:r>
      <w:r w:rsidRPr="00EA2A84">
        <w:rPr>
          <w:rFonts w:ascii="Calibri" w:eastAsia="Calibri" w:hAnsi="Calibri" w:cs="Arial" w:hint="cs"/>
          <w:rtl/>
          <w:lang w:eastAsia="en-US"/>
        </w:rPr>
        <w:t>من</w:t>
      </w:r>
      <w:r w:rsidRPr="00EA2A84">
        <w:rPr>
          <w:rFonts w:ascii="Calibri" w:eastAsia="Calibri" w:hAnsi="Calibri" w:cs="Arial"/>
          <w:rtl/>
          <w:lang w:eastAsia="en-US"/>
        </w:rPr>
        <w:t xml:space="preserve"> </w:t>
      </w:r>
      <w:r w:rsidRPr="00EA2A84">
        <w:rPr>
          <w:rFonts w:ascii="Calibri" w:eastAsia="Calibri" w:hAnsi="Calibri" w:cs="Arial" w:hint="cs"/>
          <w:rtl/>
          <w:lang w:eastAsia="en-US"/>
        </w:rPr>
        <w:t>أجل</w:t>
      </w:r>
      <w:r w:rsidRPr="00EA2A84">
        <w:rPr>
          <w:rFonts w:ascii="Calibri" w:eastAsia="Calibri" w:hAnsi="Calibri" w:cs="Arial"/>
          <w:rtl/>
          <w:lang w:eastAsia="en-US"/>
        </w:rPr>
        <w:t xml:space="preserve"> </w:t>
      </w:r>
      <w:r w:rsidRPr="00EA2A84">
        <w:rPr>
          <w:rFonts w:ascii="Calibri" w:eastAsia="Calibri" w:hAnsi="Calibri" w:cs="Arial" w:hint="cs"/>
          <w:rtl/>
          <w:lang w:eastAsia="en-US"/>
        </w:rPr>
        <w:t>الوصول</w:t>
      </w:r>
      <w:r w:rsidRPr="00EA2A84">
        <w:rPr>
          <w:rFonts w:ascii="Calibri" w:eastAsia="Calibri" w:hAnsi="Calibri" w:cs="Arial"/>
          <w:rtl/>
          <w:lang w:eastAsia="en-US"/>
        </w:rPr>
        <w:t xml:space="preserve"> </w:t>
      </w:r>
      <w:r w:rsidRPr="00EA2A84">
        <w:rPr>
          <w:rFonts w:ascii="Calibri" w:eastAsia="Calibri" w:hAnsi="Calibri" w:cs="Arial" w:hint="cs"/>
          <w:rtl/>
          <w:lang w:eastAsia="en-US"/>
        </w:rPr>
        <w:t>إلى</w:t>
      </w:r>
      <w:r w:rsidRPr="00EA2A84">
        <w:rPr>
          <w:rFonts w:ascii="Calibri" w:eastAsia="Calibri" w:hAnsi="Calibri" w:cs="Arial"/>
          <w:rtl/>
          <w:lang w:eastAsia="en-US"/>
        </w:rPr>
        <w:t xml:space="preserve"> </w:t>
      </w:r>
      <w:r w:rsidRPr="00EA2A84">
        <w:rPr>
          <w:rFonts w:ascii="Calibri" w:eastAsia="Calibri" w:hAnsi="Calibri" w:cs="Arial" w:hint="cs"/>
          <w:rtl/>
          <w:lang w:eastAsia="en-US"/>
        </w:rPr>
        <w:t>أهداف</w:t>
      </w:r>
      <w:r w:rsidRPr="00EA2A84">
        <w:rPr>
          <w:rFonts w:ascii="Calibri" w:eastAsia="Calibri" w:hAnsi="Calibri" w:cs="Arial"/>
          <w:rtl/>
          <w:lang w:eastAsia="en-US"/>
        </w:rPr>
        <w:t xml:space="preserve"> </w:t>
      </w:r>
      <w:r w:rsidRPr="00EA2A84">
        <w:rPr>
          <w:rFonts w:ascii="Calibri" w:eastAsia="Calibri" w:hAnsi="Calibri" w:cs="Arial" w:hint="cs"/>
          <w:rtl/>
          <w:lang w:eastAsia="en-US"/>
        </w:rPr>
        <w:t>البحث</w:t>
      </w:r>
      <w:r w:rsidRPr="00EA2A84">
        <w:rPr>
          <w:rFonts w:ascii="Calibri" w:eastAsia="Calibri" w:hAnsi="Calibri" w:cs="Arial"/>
          <w:rtl/>
          <w:lang w:eastAsia="en-US"/>
        </w:rPr>
        <w:t>.</w:t>
      </w:r>
      <w:r w:rsidRPr="00EA2A84">
        <w:rPr>
          <w:rFonts w:ascii="Calibri" w:eastAsia="Calibri" w:hAnsi="Calibri" w:cs="Arial" w:hint="cs"/>
          <w:rtl/>
          <w:lang w:eastAsia="en-US"/>
        </w:rPr>
        <w:t>ونتيجة</w:t>
      </w:r>
      <w:r w:rsidRPr="00EA2A84">
        <w:rPr>
          <w:rFonts w:ascii="Calibri" w:eastAsia="Calibri" w:hAnsi="Calibri" w:cs="Arial"/>
          <w:rtl/>
          <w:lang w:eastAsia="en-US"/>
        </w:rPr>
        <w:t xml:space="preserve"> </w:t>
      </w:r>
      <w:r w:rsidRPr="00EA2A84">
        <w:rPr>
          <w:rFonts w:ascii="Calibri" w:eastAsia="Calibri" w:hAnsi="Calibri" w:cs="Arial" w:hint="cs"/>
          <w:rtl/>
          <w:lang w:eastAsia="en-US"/>
        </w:rPr>
        <w:t>لهذا</w:t>
      </w:r>
      <w:r w:rsidRPr="00EA2A84">
        <w:rPr>
          <w:rFonts w:ascii="Calibri" w:eastAsia="Calibri" w:hAnsi="Calibri" w:cs="Arial"/>
          <w:rtl/>
          <w:lang w:eastAsia="en-US"/>
        </w:rPr>
        <w:t xml:space="preserve"> </w:t>
      </w:r>
      <w:r w:rsidRPr="00EA2A84">
        <w:rPr>
          <w:rFonts w:ascii="Calibri" w:eastAsia="Calibri" w:hAnsi="Calibri" w:cs="Arial" w:hint="cs"/>
          <w:rtl/>
          <w:lang w:eastAsia="en-US"/>
        </w:rPr>
        <w:t>البحث،</w:t>
      </w:r>
      <w:r w:rsidRPr="00EA2A84">
        <w:rPr>
          <w:rFonts w:ascii="Calibri" w:eastAsia="Calibri" w:hAnsi="Calibri" w:cs="Arial"/>
          <w:rtl/>
          <w:lang w:eastAsia="en-US"/>
        </w:rPr>
        <w:t xml:space="preserve"> </w:t>
      </w:r>
      <w:r w:rsidRPr="00EA2A84">
        <w:rPr>
          <w:rFonts w:ascii="Calibri" w:eastAsia="Calibri" w:hAnsi="Calibri" w:cs="Arial" w:hint="cs"/>
          <w:rtl/>
          <w:lang w:eastAsia="en-US"/>
        </w:rPr>
        <w:t>تم</w:t>
      </w:r>
      <w:r w:rsidRPr="00EA2A84">
        <w:rPr>
          <w:rFonts w:ascii="Calibri" w:eastAsia="Calibri" w:hAnsi="Calibri" w:cs="Arial"/>
          <w:rtl/>
          <w:lang w:eastAsia="en-US"/>
        </w:rPr>
        <w:t xml:space="preserve"> </w:t>
      </w:r>
      <w:r w:rsidRPr="00EA2A84">
        <w:rPr>
          <w:rFonts w:ascii="Calibri" w:eastAsia="Calibri" w:hAnsi="Calibri" w:cs="Arial" w:hint="cs"/>
          <w:rtl/>
          <w:lang w:eastAsia="en-US"/>
        </w:rPr>
        <w:t>العثور</w:t>
      </w:r>
      <w:r w:rsidRPr="00EA2A84">
        <w:rPr>
          <w:rFonts w:ascii="Calibri" w:eastAsia="Calibri" w:hAnsi="Calibri" w:cs="Arial"/>
          <w:rtl/>
          <w:lang w:eastAsia="en-US"/>
        </w:rPr>
        <w:t xml:space="preserve"> </w:t>
      </w:r>
      <w:r w:rsidRPr="00EA2A84">
        <w:rPr>
          <w:rFonts w:ascii="Calibri" w:eastAsia="Calibri" w:hAnsi="Calibri" w:cs="Arial" w:hint="cs"/>
          <w:rtl/>
          <w:lang w:eastAsia="en-US"/>
        </w:rPr>
        <w:t>على</w:t>
      </w:r>
      <w:r w:rsidRPr="00EA2A84">
        <w:rPr>
          <w:rFonts w:ascii="Calibri" w:eastAsia="Calibri" w:hAnsi="Calibri" w:cs="Arial"/>
          <w:rtl/>
          <w:lang w:eastAsia="en-US"/>
        </w:rPr>
        <w:t xml:space="preserve"> </w:t>
      </w:r>
      <w:r w:rsidRPr="00EA2A84">
        <w:rPr>
          <w:rFonts w:ascii="Calibri" w:eastAsia="Calibri" w:hAnsi="Calibri" w:cs="Arial" w:hint="cs"/>
          <w:rtl/>
          <w:lang w:eastAsia="en-US"/>
        </w:rPr>
        <w:t>شدة</w:t>
      </w:r>
      <w:r w:rsidRPr="00EA2A84">
        <w:rPr>
          <w:rFonts w:ascii="Calibri" w:eastAsia="Calibri" w:hAnsi="Calibri" w:cs="Arial"/>
          <w:rtl/>
          <w:lang w:eastAsia="en-US"/>
        </w:rPr>
        <w:t xml:space="preserve"> </w:t>
      </w:r>
      <w:r w:rsidRPr="00EA2A84">
        <w:rPr>
          <w:rFonts w:ascii="Calibri" w:eastAsia="Calibri" w:hAnsi="Calibri" w:cs="Arial" w:hint="cs"/>
          <w:rtl/>
          <w:lang w:eastAsia="en-US"/>
        </w:rPr>
        <w:t>متوسطة</w:t>
      </w:r>
      <w:r w:rsidRPr="00EA2A84">
        <w:rPr>
          <w:rFonts w:ascii="Calibri" w:eastAsia="Calibri" w:hAnsi="Calibri" w:cs="Arial"/>
          <w:rtl/>
          <w:lang w:eastAsia="en-US"/>
        </w:rPr>
        <w:t xml:space="preserve"> </w:t>
      </w:r>
      <w:r w:rsidRPr="00EA2A84">
        <w:rPr>
          <w:rFonts w:ascii="Calibri" w:eastAsia="Calibri" w:hAnsi="Calibri" w:cs="Arial" w:hint="cs"/>
          <w:rtl/>
          <w:lang w:eastAsia="en-US"/>
        </w:rPr>
        <w:t>وعلاقة</w:t>
      </w:r>
      <w:r w:rsidRPr="00EA2A84">
        <w:rPr>
          <w:rFonts w:ascii="Calibri" w:eastAsia="Calibri" w:hAnsi="Calibri" w:cs="Arial"/>
          <w:rtl/>
          <w:lang w:eastAsia="en-US"/>
        </w:rPr>
        <w:t xml:space="preserve"> </w:t>
      </w:r>
      <w:r w:rsidRPr="00EA2A84">
        <w:rPr>
          <w:rFonts w:ascii="Calibri" w:eastAsia="Calibri" w:hAnsi="Calibri" w:cs="Arial" w:hint="cs"/>
          <w:rtl/>
          <w:lang w:eastAsia="en-US"/>
        </w:rPr>
        <w:t>إيجابية</w:t>
      </w:r>
      <w:r w:rsidRPr="00EA2A84">
        <w:rPr>
          <w:rFonts w:ascii="Calibri" w:eastAsia="Calibri" w:hAnsi="Calibri" w:cs="Arial"/>
          <w:rtl/>
          <w:lang w:eastAsia="en-US"/>
        </w:rPr>
        <w:t xml:space="preserve"> </w:t>
      </w:r>
      <w:r w:rsidRPr="00EA2A84">
        <w:rPr>
          <w:rFonts w:ascii="Calibri" w:eastAsia="Calibri" w:hAnsi="Calibri" w:cs="Arial" w:hint="cs"/>
          <w:rtl/>
          <w:lang w:eastAsia="en-US"/>
        </w:rPr>
        <w:t>بين</w:t>
      </w:r>
      <w:r w:rsidRPr="00EA2A84">
        <w:rPr>
          <w:rFonts w:ascii="Calibri" w:eastAsia="Calibri" w:hAnsi="Calibri" w:cs="Arial"/>
          <w:rtl/>
          <w:lang w:eastAsia="en-US"/>
        </w:rPr>
        <w:t xml:space="preserve"> </w:t>
      </w:r>
      <w:r w:rsidRPr="00EA2A84">
        <w:rPr>
          <w:rFonts w:ascii="Calibri" w:eastAsia="Calibri" w:hAnsi="Calibri" w:cs="Arial" w:hint="cs"/>
          <w:rtl/>
          <w:lang w:eastAsia="en-US"/>
        </w:rPr>
        <w:t>الاتصالات</w:t>
      </w:r>
      <w:r w:rsidRPr="00EA2A84">
        <w:rPr>
          <w:rFonts w:ascii="Calibri" w:eastAsia="Calibri" w:hAnsi="Calibri" w:cs="Arial"/>
          <w:rtl/>
          <w:lang w:eastAsia="en-US"/>
        </w:rPr>
        <w:t xml:space="preserve"> </w:t>
      </w:r>
      <w:r w:rsidRPr="00EA2A84">
        <w:rPr>
          <w:rFonts w:ascii="Calibri" w:eastAsia="Calibri" w:hAnsi="Calibri" w:cs="Arial" w:hint="cs"/>
          <w:rtl/>
          <w:lang w:eastAsia="en-US"/>
        </w:rPr>
        <w:t>التنظيمية</w:t>
      </w:r>
      <w:r w:rsidRPr="00EA2A84">
        <w:rPr>
          <w:rFonts w:ascii="Calibri" w:eastAsia="Calibri" w:hAnsi="Calibri" w:cs="Arial"/>
          <w:rtl/>
          <w:lang w:eastAsia="en-US"/>
        </w:rPr>
        <w:t xml:space="preserve"> </w:t>
      </w:r>
      <w:r w:rsidRPr="00EA2A84">
        <w:rPr>
          <w:rFonts w:ascii="Calibri" w:eastAsia="Calibri" w:hAnsi="Calibri" w:cs="Arial" w:hint="cs"/>
          <w:rtl/>
          <w:lang w:eastAsia="en-US"/>
        </w:rPr>
        <w:t>والأبعاد</w:t>
      </w:r>
      <w:r w:rsidRPr="00EA2A84">
        <w:rPr>
          <w:rFonts w:ascii="Calibri" w:eastAsia="Calibri" w:hAnsi="Calibri" w:cs="Arial"/>
          <w:rtl/>
          <w:lang w:eastAsia="en-US"/>
        </w:rPr>
        <w:t xml:space="preserve"> </w:t>
      </w:r>
      <w:r w:rsidRPr="00EA2A84">
        <w:rPr>
          <w:rFonts w:ascii="Calibri" w:eastAsia="Calibri" w:hAnsi="Calibri" w:cs="Arial" w:hint="cs"/>
          <w:rtl/>
          <w:lang w:eastAsia="en-US"/>
        </w:rPr>
        <w:t>الفرعية</w:t>
      </w:r>
      <w:r w:rsidRPr="00EA2A84">
        <w:rPr>
          <w:rFonts w:ascii="Calibri" w:eastAsia="Calibri" w:hAnsi="Calibri" w:cs="Arial"/>
          <w:rtl/>
          <w:lang w:eastAsia="en-US"/>
        </w:rPr>
        <w:t xml:space="preserve"> </w:t>
      </w:r>
      <w:r w:rsidRPr="00EA2A84">
        <w:rPr>
          <w:rFonts w:ascii="Calibri" w:eastAsia="Calibri" w:hAnsi="Calibri" w:cs="Arial" w:hint="cs"/>
          <w:rtl/>
          <w:lang w:eastAsia="en-US"/>
        </w:rPr>
        <w:t>للقيادة</w:t>
      </w:r>
      <w:r w:rsidRPr="00EA2A84">
        <w:rPr>
          <w:rFonts w:ascii="Calibri" w:eastAsia="Calibri" w:hAnsi="Calibri" w:cs="Arial"/>
          <w:rtl/>
          <w:lang w:eastAsia="en-US"/>
        </w:rPr>
        <w:t xml:space="preserve"> </w:t>
      </w:r>
      <w:r w:rsidRPr="00EA2A84">
        <w:rPr>
          <w:rFonts w:ascii="Calibri" w:eastAsia="Calibri" w:hAnsi="Calibri" w:cs="Arial" w:hint="cs"/>
          <w:rtl/>
          <w:lang w:eastAsia="en-US"/>
        </w:rPr>
        <w:t>الأبوبة</w:t>
      </w:r>
      <w:r w:rsidRPr="00EA2A84">
        <w:rPr>
          <w:rFonts w:ascii="Calibri" w:eastAsia="Calibri" w:hAnsi="Calibri" w:cs="Arial"/>
          <w:rtl/>
          <w:lang w:eastAsia="en-US"/>
        </w:rPr>
        <w:t>.</w:t>
      </w:r>
      <w:r w:rsidRPr="00EA2A84">
        <w:rPr>
          <w:rFonts w:ascii="Calibri" w:eastAsia="Calibri" w:hAnsi="Calibri" w:cs="Arial" w:hint="cs"/>
          <w:rtl/>
          <w:lang w:eastAsia="en-US"/>
        </w:rPr>
        <w:t xml:space="preserve"> وعلاوة</w:t>
      </w:r>
      <w:r w:rsidRPr="00EA2A84">
        <w:rPr>
          <w:rFonts w:ascii="Calibri" w:eastAsia="Calibri" w:hAnsi="Calibri" w:cs="Arial"/>
          <w:rtl/>
          <w:lang w:eastAsia="en-US"/>
        </w:rPr>
        <w:t xml:space="preserve"> </w:t>
      </w:r>
      <w:r w:rsidRPr="00EA2A84">
        <w:rPr>
          <w:rFonts w:ascii="Calibri" w:eastAsia="Calibri" w:hAnsi="Calibri" w:cs="Arial" w:hint="cs"/>
          <w:rtl/>
          <w:lang w:eastAsia="en-US"/>
        </w:rPr>
        <w:t>على</w:t>
      </w:r>
      <w:r w:rsidRPr="00EA2A84">
        <w:rPr>
          <w:rFonts w:ascii="Calibri" w:eastAsia="Calibri" w:hAnsi="Calibri" w:cs="Arial"/>
          <w:rtl/>
          <w:lang w:eastAsia="en-US"/>
        </w:rPr>
        <w:t xml:space="preserve"> </w:t>
      </w:r>
      <w:r w:rsidRPr="00EA2A84">
        <w:rPr>
          <w:rFonts w:ascii="Calibri" w:eastAsia="Calibri" w:hAnsi="Calibri" w:cs="Arial" w:hint="cs"/>
          <w:rtl/>
          <w:lang w:eastAsia="en-US"/>
        </w:rPr>
        <w:t>ذلك،</w:t>
      </w:r>
      <w:r w:rsidRPr="00EA2A84">
        <w:rPr>
          <w:rFonts w:ascii="Calibri" w:eastAsia="Calibri" w:hAnsi="Calibri" w:cs="Arial"/>
          <w:rtl/>
          <w:lang w:eastAsia="en-US"/>
        </w:rPr>
        <w:t xml:space="preserve"> </w:t>
      </w:r>
      <w:r w:rsidRPr="00EA2A84">
        <w:rPr>
          <w:rFonts w:ascii="Calibri" w:eastAsia="Calibri" w:hAnsi="Calibri" w:cs="Arial" w:hint="cs"/>
          <w:rtl/>
          <w:lang w:eastAsia="en-US"/>
        </w:rPr>
        <w:t>فإن</w:t>
      </w:r>
      <w:r w:rsidRPr="00EA2A84">
        <w:rPr>
          <w:rFonts w:ascii="Calibri" w:eastAsia="Calibri" w:hAnsi="Calibri" w:cs="Arial"/>
          <w:rtl/>
          <w:lang w:eastAsia="en-US"/>
        </w:rPr>
        <w:t xml:space="preserve"> </w:t>
      </w:r>
      <w:r w:rsidRPr="00EA2A84">
        <w:rPr>
          <w:rFonts w:ascii="Calibri" w:eastAsia="Calibri" w:hAnsi="Calibri" w:cs="Arial" w:hint="cs"/>
          <w:rtl/>
          <w:lang w:eastAsia="en-US"/>
        </w:rPr>
        <w:t>الاختلافات</w:t>
      </w:r>
      <w:r w:rsidRPr="00EA2A84">
        <w:rPr>
          <w:rFonts w:ascii="Calibri" w:eastAsia="Calibri" w:hAnsi="Calibri" w:cs="Arial"/>
          <w:rtl/>
          <w:lang w:eastAsia="en-US"/>
        </w:rPr>
        <w:t xml:space="preserve"> </w:t>
      </w:r>
      <w:r w:rsidRPr="00EA2A84">
        <w:rPr>
          <w:rFonts w:ascii="Calibri" w:eastAsia="Calibri" w:hAnsi="Calibri" w:cs="Arial" w:hint="cs"/>
          <w:rtl/>
          <w:lang w:eastAsia="en-US"/>
        </w:rPr>
        <w:t>الديموغرافية</w:t>
      </w:r>
      <w:r w:rsidRPr="00EA2A84">
        <w:rPr>
          <w:rFonts w:ascii="Calibri" w:eastAsia="Calibri" w:hAnsi="Calibri" w:cs="Arial"/>
          <w:rtl/>
          <w:lang w:eastAsia="en-US"/>
        </w:rPr>
        <w:t xml:space="preserve"> </w:t>
      </w:r>
      <w:r w:rsidRPr="00EA2A84">
        <w:rPr>
          <w:rFonts w:ascii="Calibri" w:eastAsia="Calibri" w:hAnsi="Calibri" w:cs="Arial" w:hint="cs"/>
          <w:rtl/>
          <w:lang w:eastAsia="en-US"/>
        </w:rPr>
        <w:t>لا</w:t>
      </w:r>
      <w:r w:rsidRPr="00EA2A84">
        <w:rPr>
          <w:rFonts w:ascii="Calibri" w:eastAsia="Calibri" w:hAnsi="Calibri" w:cs="Arial"/>
          <w:rtl/>
          <w:lang w:eastAsia="en-US"/>
        </w:rPr>
        <w:t xml:space="preserve"> </w:t>
      </w:r>
      <w:r w:rsidRPr="00EA2A84">
        <w:rPr>
          <w:rFonts w:ascii="Calibri" w:eastAsia="Calibri" w:hAnsi="Calibri" w:cs="Arial" w:hint="cs"/>
          <w:rtl/>
          <w:lang w:eastAsia="en-US"/>
        </w:rPr>
        <w:t>تسبب</w:t>
      </w:r>
      <w:r w:rsidRPr="00EA2A84">
        <w:rPr>
          <w:rFonts w:ascii="Calibri" w:eastAsia="Calibri" w:hAnsi="Calibri" w:cs="Arial"/>
          <w:rtl/>
          <w:lang w:eastAsia="en-US"/>
        </w:rPr>
        <w:t xml:space="preserve"> </w:t>
      </w:r>
      <w:r w:rsidRPr="00EA2A84">
        <w:rPr>
          <w:rFonts w:ascii="Calibri" w:eastAsia="Calibri" w:hAnsi="Calibri" w:cs="Arial" w:hint="cs"/>
          <w:rtl/>
          <w:lang w:eastAsia="en-US"/>
        </w:rPr>
        <w:t>اختلافات</w:t>
      </w:r>
      <w:r w:rsidRPr="00EA2A84">
        <w:rPr>
          <w:rFonts w:ascii="Calibri" w:eastAsia="Calibri" w:hAnsi="Calibri" w:cs="Arial"/>
          <w:rtl/>
          <w:lang w:eastAsia="en-US"/>
        </w:rPr>
        <w:t xml:space="preserve"> </w:t>
      </w:r>
      <w:r w:rsidRPr="00EA2A84">
        <w:rPr>
          <w:rFonts w:ascii="Calibri" w:eastAsia="Calibri" w:hAnsi="Calibri" w:cs="Arial" w:hint="cs"/>
          <w:rtl/>
          <w:lang w:eastAsia="en-US"/>
        </w:rPr>
        <w:t>في</w:t>
      </w:r>
      <w:r w:rsidRPr="00EA2A84">
        <w:rPr>
          <w:rFonts w:ascii="Calibri" w:eastAsia="Calibri" w:hAnsi="Calibri" w:cs="Arial"/>
          <w:rtl/>
          <w:lang w:eastAsia="en-US"/>
        </w:rPr>
        <w:t xml:space="preserve"> </w:t>
      </w:r>
      <w:r w:rsidRPr="00EA2A84">
        <w:rPr>
          <w:rFonts w:ascii="Calibri" w:eastAsia="Calibri" w:hAnsi="Calibri" w:cs="Arial" w:hint="cs"/>
          <w:rtl/>
          <w:lang w:eastAsia="en-US"/>
        </w:rPr>
        <w:t>إدراك</w:t>
      </w:r>
      <w:r w:rsidRPr="00EA2A84">
        <w:rPr>
          <w:rFonts w:ascii="Calibri" w:eastAsia="Calibri" w:hAnsi="Calibri" w:cs="Arial"/>
          <w:rtl/>
          <w:lang w:eastAsia="en-US"/>
        </w:rPr>
        <w:t xml:space="preserve"> </w:t>
      </w:r>
      <w:r w:rsidRPr="00EA2A84">
        <w:rPr>
          <w:rFonts w:ascii="Calibri" w:eastAsia="Calibri" w:hAnsi="Calibri" w:cs="Arial" w:hint="cs"/>
          <w:rtl/>
          <w:lang w:eastAsia="en-US"/>
        </w:rPr>
        <w:t>الاتصالات</w:t>
      </w:r>
      <w:r w:rsidRPr="00EA2A84">
        <w:rPr>
          <w:rFonts w:ascii="Calibri" w:eastAsia="Calibri" w:hAnsi="Calibri" w:cs="Arial"/>
          <w:rtl/>
          <w:lang w:eastAsia="en-US"/>
        </w:rPr>
        <w:t xml:space="preserve"> </w:t>
      </w:r>
      <w:r w:rsidRPr="00EA2A84">
        <w:rPr>
          <w:rFonts w:ascii="Calibri" w:eastAsia="Calibri" w:hAnsi="Calibri" w:cs="Arial" w:hint="cs"/>
          <w:rtl/>
          <w:lang w:eastAsia="en-US"/>
        </w:rPr>
        <w:t>التنظيمية</w:t>
      </w:r>
      <w:r w:rsidRPr="00EA2A84">
        <w:rPr>
          <w:rFonts w:ascii="Calibri" w:eastAsia="Calibri" w:hAnsi="Calibri" w:cs="Arial"/>
          <w:rtl/>
          <w:lang w:eastAsia="en-US"/>
        </w:rPr>
        <w:t xml:space="preserve"> </w:t>
      </w:r>
      <w:r w:rsidRPr="00EA2A84">
        <w:rPr>
          <w:rFonts w:ascii="Calibri" w:eastAsia="Calibri" w:hAnsi="Calibri" w:cs="Arial" w:hint="cs"/>
          <w:rtl/>
          <w:lang w:eastAsia="en-US"/>
        </w:rPr>
        <w:t>والقيادة</w:t>
      </w:r>
      <w:r w:rsidRPr="00EA2A84">
        <w:rPr>
          <w:rFonts w:ascii="Calibri" w:eastAsia="Calibri" w:hAnsi="Calibri" w:cs="Arial"/>
          <w:rtl/>
          <w:lang w:eastAsia="en-US"/>
        </w:rPr>
        <w:t xml:space="preserve"> </w:t>
      </w:r>
      <w:r w:rsidRPr="00EA2A84">
        <w:rPr>
          <w:rFonts w:ascii="Calibri" w:eastAsia="Calibri" w:hAnsi="Calibri" w:cs="Arial" w:hint="cs"/>
          <w:rtl/>
          <w:lang w:eastAsia="en-US"/>
        </w:rPr>
        <w:t>الأبوبة</w:t>
      </w:r>
      <w:r w:rsidRPr="00EA2A84">
        <w:rPr>
          <w:rFonts w:ascii="Calibri" w:eastAsia="Calibri" w:hAnsi="Calibri" w:cs="Arial"/>
          <w:rtl/>
          <w:lang w:eastAsia="en-US"/>
        </w:rPr>
        <w:t>.</w:t>
      </w:r>
    </w:p>
    <w:p w:rsidR="00FA0552" w:rsidRDefault="00EA2A84" w:rsidP="00EA2A84">
      <w:pPr>
        <w:spacing w:after="0" w:line="240" w:lineRule="auto"/>
        <w:rPr>
          <w:rFonts w:ascii="Times New Roman" w:hAnsi="Times New Roman" w:cs="Times New Roman"/>
        </w:rPr>
      </w:pPr>
      <w:r w:rsidRPr="00EA2A84">
        <w:rPr>
          <w:rFonts w:ascii="Calibri" w:eastAsia="Calibri" w:hAnsi="Calibri" w:cs="Arial" w:hint="cs"/>
          <w:b/>
          <w:bCs/>
          <w:rtl/>
          <w:lang w:eastAsia="en-US"/>
        </w:rPr>
        <w:t>الكلمات</w:t>
      </w:r>
      <w:r w:rsidRPr="00EA2A84">
        <w:rPr>
          <w:rFonts w:ascii="Calibri" w:eastAsia="Calibri" w:hAnsi="Calibri" w:cs="Arial"/>
          <w:b/>
          <w:bCs/>
          <w:rtl/>
          <w:lang w:eastAsia="en-US"/>
        </w:rPr>
        <w:t xml:space="preserve"> </w:t>
      </w:r>
      <w:r w:rsidRPr="00EA2A84">
        <w:rPr>
          <w:rFonts w:ascii="Calibri" w:eastAsia="Calibri" w:hAnsi="Calibri" w:cs="Arial" w:hint="cs"/>
          <w:b/>
          <w:bCs/>
          <w:rtl/>
          <w:lang w:eastAsia="en-US"/>
        </w:rPr>
        <w:t>المفتاحية</w:t>
      </w:r>
      <w:r w:rsidRPr="00EA2A84">
        <w:rPr>
          <w:rFonts w:ascii="Calibri" w:eastAsia="Calibri" w:hAnsi="Calibri" w:cs="Arial"/>
          <w:b/>
          <w:bCs/>
          <w:rtl/>
          <w:lang w:eastAsia="en-US"/>
        </w:rPr>
        <w:t>:</w:t>
      </w:r>
      <w:r w:rsidRPr="00EA2A84">
        <w:rPr>
          <w:rFonts w:ascii="Calibri" w:eastAsia="Calibri" w:hAnsi="Calibri" w:cs="Arial"/>
          <w:rtl/>
          <w:lang w:eastAsia="en-US"/>
        </w:rPr>
        <w:t xml:space="preserve"> </w:t>
      </w:r>
      <w:r w:rsidRPr="00EA2A84">
        <w:rPr>
          <w:rFonts w:ascii="Calibri" w:eastAsia="Calibri" w:hAnsi="Calibri" w:cs="Arial" w:hint="cs"/>
          <w:rtl/>
          <w:lang w:eastAsia="en-US"/>
        </w:rPr>
        <w:t>الأبوبة،</w:t>
      </w:r>
      <w:r w:rsidRPr="00EA2A84">
        <w:rPr>
          <w:rFonts w:ascii="Calibri" w:eastAsia="Calibri" w:hAnsi="Calibri" w:cs="Arial"/>
          <w:rtl/>
          <w:lang w:eastAsia="en-US"/>
        </w:rPr>
        <w:t xml:space="preserve"> </w:t>
      </w:r>
      <w:r w:rsidRPr="00EA2A84">
        <w:rPr>
          <w:rFonts w:ascii="Calibri" w:eastAsia="Calibri" w:hAnsi="Calibri" w:cs="Arial" w:hint="cs"/>
          <w:rtl/>
          <w:lang w:eastAsia="en-US"/>
        </w:rPr>
        <w:t>القيادة،</w:t>
      </w:r>
      <w:r w:rsidRPr="00EA2A84">
        <w:rPr>
          <w:rFonts w:ascii="Calibri" w:eastAsia="Calibri" w:hAnsi="Calibri" w:cs="Arial"/>
          <w:rtl/>
          <w:lang w:eastAsia="en-US"/>
        </w:rPr>
        <w:t xml:space="preserve"> </w:t>
      </w:r>
      <w:r w:rsidRPr="00EA2A84">
        <w:rPr>
          <w:rFonts w:ascii="Calibri" w:eastAsia="Calibri" w:hAnsi="Calibri" w:cs="Arial" w:hint="cs"/>
          <w:rtl/>
          <w:lang w:eastAsia="en-US"/>
        </w:rPr>
        <w:t>الاتصالات .</w:t>
      </w:r>
    </w:p>
    <w:p w:rsidR="007C7FB0" w:rsidRDefault="007C7FB0" w:rsidP="00D5277C">
      <w:pPr>
        <w:spacing w:after="0" w:line="240" w:lineRule="auto"/>
        <w:rPr>
          <w:rFonts w:ascii="Times New Roman" w:hAnsi="Times New Roman" w:cs="Times New Roman"/>
        </w:rPr>
      </w:pPr>
    </w:p>
    <w:p w:rsidR="00EF6A57" w:rsidRDefault="0031150F" w:rsidP="00EA2A84">
      <w:pPr>
        <w:pStyle w:val="ListeParagraf"/>
        <w:numPr>
          <w:ilvl w:val="0"/>
          <w:numId w:val="13"/>
        </w:numPr>
        <w:tabs>
          <w:tab w:val="left" w:pos="284"/>
        </w:tabs>
        <w:spacing w:after="0" w:line="240" w:lineRule="auto"/>
        <w:ind w:left="0" w:firstLine="0"/>
        <w:rPr>
          <w:rFonts w:ascii="Times New Roman" w:hAnsi="Times New Roman" w:cs="Times New Roman"/>
          <w:b/>
          <w:sz w:val="20"/>
          <w:szCs w:val="20"/>
        </w:rPr>
      </w:pPr>
      <w:r w:rsidRPr="00EF6A57">
        <w:rPr>
          <w:rFonts w:ascii="Times New Roman" w:hAnsi="Times New Roman" w:cs="Times New Roman"/>
          <w:b/>
          <w:sz w:val="20"/>
          <w:szCs w:val="20"/>
        </w:rPr>
        <w:t>GİRİŞ</w:t>
      </w:r>
    </w:p>
    <w:p w:rsidR="00397EB0" w:rsidRPr="00EA2A84" w:rsidRDefault="00EF6A57" w:rsidP="00EA2A84">
      <w:pPr>
        <w:spacing w:after="0" w:line="240" w:lineRule="auto"/>
        <w:jc w:val="both"/>
        <w:rPr>
          <w:rFonts w:ascii="Times New Roman" w:hAnsi="Times New Roman" w:cs="Times New Roman"/>
        </w:rPr>
      </w:pPr>
      <w:r w:rsidRPr="00EA2A84">
        <w:rPr>
          <w:rFonts w:ascii="Times New Roman" w:hAnsi="Times New Roman" w:cs="Times New Roman"/>
        </w:rPr>
        <w:t>İletişim olgusu endüstri, işletme, bölüm fark etmeksizin her çalışanın içerisinde bulunduğu bir süreç olarak karşımıza çıkmaktadır. Literatür araştırması sonucu elde edilen bilgiler, işletmelerde meydana gelen problemlerin temel çıkış noktasının iletişim eksikliğinden kaynaklandığını göstermektedir.</w:t>
      </w:r>
    </w:p>
    <w:p w:rsidR="007800A6" w:rsidRPr="00EA2A84" w:rsidRDefault="00397EB0" w:rsidP="00EA2A84">
      <w:pPr>
        <w:spacing w:after="0" w:line="240" w:lineRule="auto"/>
        <w:jc w:val="both"/>
        <w:rPr>
          <w:rFonts w:ascii="Times New Roman" w:hAnsi="Times New Roman" w:cs="Times New Roman"/>
        </w:rPr>
      </w:pPr>
      <w:r w:rsidRPr="00EA2A84">
        <w:rPr>
          <w:rFonts w:ascii="Times New Roman" w:hAnsi="Times New Roman" w:cs="Times New Roman"/>
        </w:rPr>
        <w:t xml:space="preserve">Küreselleşmenin getirdiği yoğun rekabet ortamı, örgütsel amaçların gerçekleşmesi için çalışanların tanımlanmış rol gereklerinin ötesine geçmelerini gerekli kılmaktadır. Bunun gerçekleşmesi için ise, çalışanlar arası iletişim kanallarını çok yönlü olarak açık tutmak gerekmektedir. Çalışan bireyler arası iletişimin yönü ve etkinliği, örgütlerin üretkenlik ve verimliliğini de ciddi oranda etkilemektedir. Örgütsel hedefleri gerçekleştirmek adına çalışanların yapmaları gereken </w:t>
      </w:r>
      <w:proofErr w:type="gramStart"/>
      <w:r w:rsidRPr="00EA2A84">
        <w:rPr>
          <w:rFonts w:ascii="Times New Roman" w:hAnsi="Times New Roman" w:cs="Times New Roman"/>
        </w:rPr>
        <w:t>işbirliği</w:t>
      </w:r>
      <w:proofErr w:type="gramEnd"/>
      <w:r w:rsidRPr="00EA2A84">
        <w:rPr>
          <w:rFonts w:ascii="Times New Roman" w:hAnsi="Times New Roman" w:cs="Times New Roman"/>
        </w:rPr>
        <w:t xml:space="preserve"> ve ekstra rol davranışı sergilemelerinin ön koşulu, sağlıklı bir iletişim ağının varlığı olarak gösterilmektedir</w:t>
      </w:r>
      <w:r w:rsidR="00087815" w:rsidRPr="00EA2A84">
        <w:rPr>
          <w:rFonts w:ascii="Times New Roman" w:hAnsi="Times New Roman" w:cs="Times New Roman"/>
        </w:rPr>
        <w:t>. Tüm</w:t>
      </w:r>
      <w:r w:rsidRPr="00EA2A84">
        <w:rPr>
          <w:rFonts w:ascii="Times New Roman" w:hAnsi="Times New Roman" w:cs="Times New Roman"/>
        </w:rPr>
        <w:t xml:space="preserve"> iletişim kanallarını</w:t>
      </w:r>
      <w:r w:rsidR="00087815" w:rsidRPr="00EA2A84">
        <w:rPr>
          <w:rFonts w:ascii="Times New Roman" w:hAnsi="Times New Roman" w:cs="Times New Roman"/>
        </w:rPr>
        <w:t>n</w:t>
      </w:r>
      <w:r w:rsidRPr="00EA2A84">
        <w:rPr>
          <w:rFonts w:ascii="Times New Roman" w:hAnsi="Times New Roman" w:cs="Times New Roman"/>
        </w:rPr>
        <w:t xml:space="preserve"> açık tutarak çalışanlar arası bilgi paylaşımına etkinlik kazandırmak, örgütsel sorunların çözümü ve çalışanlar arası </w:t>
      </w:r>
      <w:proofErr w:type="gramStart"/>
      <w:r w:rsidRPr="00EA2A84">
        <w:rPr>
          <w:rFonts w:ascii="Times New Roman" w:hAnsi="Times New Roman" w:cs="Times New Roman"/>
        </w:rPr>
        <w:t>işbirliğinin</w:t>
      </w:r>
      <w:proofErr w:type="gramEnd"/>
      <w:r w:rsidRPr="00EA2A84">
        <w:rPr>
          <w:rFonts w:ascii="Times New Roman" w:hAnsi="Times New Roman" w:cs="Times New Roman"/>
        </w:rPr>
        <w:t xml:space="preserve"> ar</w:t>
      </w:r>
      <w:r w:rsidR="00087815" w:rsidRPr="00EA2A84">
        <w:rPr>
          <w:rFonts w:ascii="Times New Roman" w:hAnsi="Times New Roman" w:cs="Times New Roman"/>
        </w:rPr>
        <w:t>tmasında da etkin rol oynayacaktır.</w:t>
      </w:r>
      <w:r w:rsidR="0031150F" w:rsidRPr="00EA2A84">
        <w:rPr>
          <w:rFonts w:ascii="Times New Roman" w:hAnsi="Times New Roman" w:cs="Times New Roman"/>
        </w:rPr>
        <w:t xml:space="preserve"> </w:t>
      </w:r>
      <w:r w:rsidR="007800A6" w:rsidRPr="00EA2A84">
        <w:rPr>
          <w:rFonts w:ascii="Times New Roman" w:hAnsi="Times New Roman" w:cs="Times New Roman"/>
        </w:rPr>
        <w:t xml:space="preserve">Başkaları üzerinden amaçlara ulaşmak olarak kısaca tanımlanmakta olan organizasyon yapısındaki kaliteli etkileşimi sağlayan faktörlerin başında ise liderlik tarzları gelmektedir. Kültürümüzle entegrasyonu daha rahat olan </w:t>
      </w:r>
      <w:proofErr w:type="spellStart"/>
      <w:r w:rsidR="007800A6" w:rsidRPr="00EA2A84">
        <w:rPr>
          <w:rFonts w:ascii="Times New Roman" w:hAnsi="Times New Roman" w:cs="Times New Roman"/>
        </w:rPr>
        <w:t>paternalist</w:t>
      </w:r>
      <w:proofErr w:type="spellEnd"/>
      <w:r w:rsidR="007800A6" w:rsidRPr="00EA2A84">
        <w:rPr>
          <w:rFonts w:ascii="Times New Roman" w:hAnsi="Times New Roman" w:cs="Times New Roman"/>
        </w:rPr>
        <w:t xml:space="preserve"> liderlik yaklaşımın getirmiş olduğu babacan, tatlı sert tarz çalışanların kendilerini birer aile üyesi gibi görmesini sağlayacak ve iletişim kanallarının daha açık ve etkin olmasını sağlayacaktır.</w:t>
      </w:r>
    </w:p>
    <w:p w:rsidR="006F5F04" w:rsidRPr="00EA2A84" w:rsidRDefault="006F5F04" w:rsidP="00EA2A84">
      <w:pPr>
        <w:spacing w:after="0" w:line="240" w:lineRule="auto"/>
        <w:jc w:val="both"/>
        <w:rPr>
          <w:rFonts w:ascii="Times New Roman" w:hAnsi="Times New Roman" w:cs="Times New Roman"/>
        </w:rPr>
      </w:pPr>
      <w:r w:rsidRPr="00EA2A84">
        <w:rPr>
          <w:rFonts w:ascii="Times New Roman" w:hAnsi="Times New Roman" w:cs="Times New Roman"/>
          <w:color w:val="000000" w:themeColor="text1"/>
        </w:rPr>
        <w:t xml:space="preserve">Gerek kavramsal gerek tarihsel açıdan liderlik oldukça eski bir olgudur. İlk çağlardan bu yana toplumdaki her bireyin ilgisini çeken liderlik olgusu üzerine, şu ana kadar çok sayıda çalışma yapılmış durumdadır. Liderlikle ilgili çalışmalar incelendiğinde tarihsel süreçte lider algısının ilk önceleri devlet ve politik yapılar ile birlikte kullanıldığı, günümüzde ise çoğunlukla işletmeleri ilgilendiren konular ile birlikte ele alındığı görülebilmektedir. Bununla birlikte, liderlik olgusunun eski çağlardan </w:t>
      </w:r>
      <w:r w:rsidRPr="00EA2A84">
        <w:rPr>
          <w:rFonts w:ascii="Times New Roman" w:hAnsi="Times New Roman" w:cs="Times New Roman"/>
          <w:color w:val="000000" w:themeColor="text1"/>
        </w:rPr>
        <w:lastRenderedPageBreak/>
        <w:t xml:space="preserve">beri insan yaşamının bir parçası gibi düşünülmesine rağmen, bir disiplin olarak ele alınışının yakın tarihlerde başladığını söylemek mümkündür (Budak ve </w:t>
      </w:r>
      <w:proofErr w:type="spellStart"/>
      <w:r w:rsidRPr="00EA2A84">
        <w:rPr>
          <w:rFonts w:ascii="Times New Roman" w:hAnsi="Times New Roman" w:cs="Times New Roman"/>
          <w:color w:val="000000" w:themeColor="text1"/>
        </w:rPr>
        <w:t>Fettahlıoğlu</w:t>
      </w:r>
      <w:proofErr w:type="spellEnd"/>
      <w:r w:rsidRPr="00EA2A84">
        <w:rPr>
          <w:rFonts w:ascii="Times New Roman" w:hAnsi="Times New Roman" w:cs="Times New Roman"/>
          <w:color w:val="000000" w:themeColor="text1"/>
        </w:rPr>
        <w:t>, 2015:1)</w:t>
      </w:r>
      <w:r w:rsidR="004C1255" w:rsidRPr="00EA2A84">
        <w:rPr>
          <w:rFonts w:ascii="Times New Roman" w:hAnsi="Times New Roman" w:cs="Times New Roman"/>
          <w:color w:val="000000" w:themeColor="text1"/>
        </w:rPr>
        <w:t>.</w:t>
      </w:r>
    </w:p>
    <w:p w:rsidR="00397EB0" w:rsidRPr="00EA2A84" w:rsidRDefault="00397EB0" w:rsidP="00EA2A84">
      <w:pPr>
        <w:spacing w:after="0" w:line="240" w:lineRule="auto"/>
        <w:jc w:val="both"/>
        <w:rPr>
          <w:rFonts w:ascii="Times New Roman" w:hAnsi="Times New Roman" w:cs="Times New Roman"/>
        </w:rPr>
      </w:pPr>
      <w:r w:rsidRPr="00EA2A84">
        <w:rPr>
          <w:rFonts w:ascii="Times New Roman" w:hAnsi="Times New Roman" w:cs="Times New Roman"/>
        </w:rPr>
        <w:t xml:space="preserve">Örgütlerin </w:t>
      </w:r>
      <w:r w:rsidR="00087815" w:rsidRPr="00EA2A84">
        <w:rPr>
          <w:rFonts w:ascii="Times New Roman" w:hAnsi="Times New Roman" w:cs="Times New Roman"/>
        </w:rPr>
        <w:t>mihenk taşı</w:t>
      </w:r>
      <w:r w:rsidRPr="00EA2A84">
        <w:rPr>
          <w:rFonts w:ascii="Times New Roman" w:hAnsi="Times New Roman" w:cs="Times New Roman"/>
        </w:rPr>
        <w:t xml:space="preserve"> olarak da adlandırabileceğimiz</w:t>
      </w:r>
      <w:r w:rsidR="00087815" w:rsidRPr="00EA2A84">
        <w:rPr>
          <w:rFonts w:ascii="Times New Roman" w:hAnsi="Times New Roman" w:cs="Times New Roman"/>
        </w:rPr>
        <w:t xml:space="preserve"> liderlik ve</w:t>
      </w:r>
      <w:r w:rsidRPr="00EA2A84">
        <w:rPr>
          <w:rFonts w:ascii="Times New Roman" w:hAnsi="Times New Roman" w:cs="Times New Roman"/>
        </w:rPr>
        <w:t xml:space="preserve"> iletişim</w:t>
      </w:r>
      <w:r w:rsidR="00087815" w:rsidRPr="00EA2A84">
        <w:rPr>
          <w:rFonts w:ascii="Times New Roman" w:hAnsi="Times New Roman" w:cs="Times New Roman"/>
        </w:rPr>
        <w:t xml:space="preserve"> </w:t>
      </w:r>
      <w:proofErr w:type="gramStart"/>
      <w:r w:rsidR="00087815" w:rsidRPr="00EA2A84">
        <w:rPr>
          <w:rFonts w:ascii="Times New Roman" w:hAnsi="Times New Roman" w:cs="Times New Roman"/>
        </w:rPr>
        <w:t>olguları</w:t>
      </w:r>
      <w:r w:rsidRPr="00EA2A84">
        <w:rPr>
          <w:rFonts w:ascii="Times New Roman" w:hAnsi="Times New Roman" w:cs="Times New Roman"/>
        </w:rPr>
        <w:t>,</w:t>
      </w:r>
      <w:proofErr w:type="gramEnd"/>
      <w:r w:rsidRPr="00EA2A84">
        <w:rPr>
          <w:rFonts w:ascii="Times New Roman" w:hAnsi="Times New Roman" w:cs="Times New Roman"/>
        </w:rPr>
        <w:t xml:space="preserve"> ister özel ister kamu örgütlerinde olsun yönetim alanında üzerinde en çok dur</w:t>
      </w:r>
      <w:r w:rsidR="00087815" w:rsidRPr="00EA2A84">
        <w:rPr>
          <w:rFonts w:ascii="Times New Roman" w:hAnsi="Times New Roman" w:cs="Times New Roman"/>
        </w:rPr>
        <w:t>ulması gereken alanlar olarak karşımıza çıkmaktadır</w:t>
      </w:r>
      <w:r w:rsidRPr="00EA2A84">
        <w:rPr>
          <w:rFonts w:ascii="Times New Roman" w:hAnsi="Times New Roman" w:cs="Times New Roman"/>
        </w:rPr>
        <w:t>. Böylesine önemli bir konunun halkla sürekli iç içe olunan yerel yönetimler ve bunlardan biri olan belediye örgütlerindeki önemini ve hâlihazırdaki durumunu ortaya koymak için yapılan bu araştırmanın sonuçlarından yararlanılarak geleceğe dair bazı önermelerde bulunmak mümkündür.</w:t>
      </w:r>
      <w:r w:rsidR="00087815" w:rsidRPr="00EA2A84">
        <w:rPr>
          <w:rFonts w:ascii="Times New Roman" w:hAnsi="Times New Roman" w:cs="Times New Roman"/>
        </w:rPr>
        <w:t xml:space="preserve"> Ö</w:t>
      </w:r>
      <w:r w:rsidRPr="00EA2A84">
        <w:rPr>
          <w:rFonts w:ascii="Times New Roman" w:hAnsi="Times New Roman" w:cs="Times New Roman"/>
        </w:rPr>
        <w:t xml:space="preserve">rgütler giderek karmaşık bir hal alırken onu oluşturan </w:t>
      </w:r>
      <w:r w:rsidR="00087815" w:rsidRPr="00EA2A84">
        <w:rPr>
          <w:rFonts w:ascii="Times New Roman" w:hAnsi="Times New Roman" w:cs="Times New Roman"/>
        </w:rPr>
        <w:t>bireyler de farklı açılardan kompleks</w:t>
      </w:r>
      <w:r w:rsidRPr="00EA2A84">
        <w:rPr>
          <w:rFonts w:ascii="Times New Roman" w:hAnsi="Times New Roman" w:cs="Times New Roman"/>
        </w:rPr>
        <w:t xml:space="preserve"> bir yapıya sahip olarak karşımıza çıkmaktadır. Bireysel ve örgütsel karmaşık yapı, birbirleri ile ancak etkili bir örgütsel iletişim </w:t>
      </w:r>
      <w:r w:rsidR="00087815" w:rsidRPr="00EA2A84">
        <w:rPr>
          <w:rFonts w:ascii="Times New Roman" w:hAnsi="Times New Roman" w:cs="Times New Roman"/>
        </w:rPr>
        <w:t>ve etkin bir liderlik</w:t>
      </w:r>
      <w:r w:rsidR="007800A6" w:rsidRPr="00EA2A84">
        <w:rPr>
          <w:rFonts w:ascii="Times New Roman" w:hAnsi="Times New Roman" w:cs="Times New Roman"/>
        </w:rPr>
        <w:t xml:space="preserve"> </w:t>
      </w:r>
      <w:r w:rsidRPr="00EA2A84">
        <w:rPr>
          <w:rFonts w:ascii="Times New Roman" w:hAnsi="Times New Roman" w:cs="Times New Roman"/>
        </w:rPr>
        <w:t>sayesinde uyumlu ve sistemli bir şekilde bütünlük oluşturabilir.</w:t>
      </w:r>
    </w:p>
    <w:p w:rsidR="009913E2" w:rsidRPr="00EA2A84" w:rsidRDefault="009913E2" w:rsidP="00EA2A84">
      <w:pPr>
        <w:spacing w:after="0" w:line="240" w:lineRule="auto"/>
        <w:jc w:val="both"/>
        <w:rPr>
          <w:rFonts w:ascii="Times New Roman" w:hAnsi="Times New Roman" w:cs="Times New Roman"/>
        </w:rPr>
      </w:pPr>
    </w:p>
    <w:p w:rsidR="00D51EDA" w:rsidRPr="00EA2A84" w:rsidRDefault="00D51EDA" w:rsidP="00EA2A84">
      <w:pPr>
        <w:pStyle w:val="ListeParagraf"/>
        <w:numPr>
          <w:ilvl w:val="0"/>
          <w:numId w:val="13"/>
        </w:numPr>
        <w:tabs>
          <w:tab w:val="left" w:pos="284"/>
        </w:tabs>
        <w:spacing w:after="0" w:line="240" w:lineRule="auto"/>
        <w:ind w:left="0" w:firstLine="0"/>
        <w:jc w:val="both"/>
        <w:rPr>
          <w:rFonts w:ascii="Times New Roman" w:hAnsi="Times New Roman" w:cs="Times New Roman"/>
          <w:b/>
        </w:rPr>
      </w:pPr>
      <w:r w:rsidRPr="00EA2A84">
        <w:rPr>
          <w:rFonts w:ascii="Times New Roman" w:hAnsi="Times New Roman" w:cs="Times New Roman"/>
          <w:b/>
        </w:rPr>
        <w:t>ÖRGÜTSEL İLETİŞİM KAVRAMI</w:t>
      </w:r>
    </w:p>
    <w:p w:rsidR="00D51EDA" w:rsidRPr="00EA2A84" w:rsidRDefault="00D51EDA" w:rsidP="00EA2A84">
      <w:pPr>
        <w:spacing w:after="0" w:line="240" w:lineRule="auto"/>
        <w:jc w:val="both"/>
        <w:rPr>
          <w:rFonts w:ascii="Times New Roman" w:hAnsi="Times New Roman" w:cs="Times New Roman"/>
        </w:rPr>
      </w:pPr>
      <w:r w:rsidRPr="00EA2A84">
        <w:rPr>
          <w:rFonts w:ascii="Times New Roman" w:hAnsi="Times New Roman" w:cs="Times New Roman"/>
        </w:rPr>
        <w:t>En basit tanımıyla “başkaları aracılığıyla amaçlara ulaşmak” olarak tanımlanan organizasyonlarda tepe yöneticiler belirlenen hedeflere ulaşmak amacıyla örgüt çalışanlarını bu hedeflere yöneltmek zorundadırlar. Bu bakımdan örgütsel iletişim işletme için hayati önem taşımaktadır. Daha net bir ifadeyle, örgütsel iletişim olmadan işletmenin hedeflerine ulaşması mümkün olmayacaktır. Örgütsel hedeflerin gerçekleşebilmesi için örgütsel hedeflerin her bir çalışan tarafından net bir şekilde algılanması gerekmektedir. Her insan birbirinden farklılıklar gösterdiğinden dolayı bireylerin algılama düzeyleri ve iletişim şekilleri de farklılık gösterecektir. İnsanlar sürekli olarak birbiriyle iletişim halinde olduklarından dolayı, insan davranışları bir bakıma toplumsal davranış olarak görülebilir. İşte insanlar arasındaki bu etkileşimi sağlayan unsur iletişim, bunun örgütlere yansıması ise örgütsel iletişim olarak karşımıza çıkmaktadır. Bu sayede örgütler ve örgüt bireyleri hedeflerini, algılarını, düşüncelerini, isteklerini, duygu ve değerlerini, tutumlarını ve ihtiyaçlarını net olarak ifade edebilirler.</w:t>
      </w:r>
    </w:p>
    <w:p w:rsidR="00D51EDA" w:rsidRPr="00EA2A84" w:rsidRDefault="00D51EDA" w:rsidP="00EA2A84">
      <w:pPr>
        <w:autoSpaceDE w:val="0"/>
        <w:autoSpaceDN w:val="0"/>
        <w:adjustRightInd w:val="0"/>
        <w:spacing w:after="0" w:line="240" w:lineRule="auto"/>
        <w:jc w:val="both"/>
        <w:rPr>
          <w:rFonts w:ascii="Times New Roman" w:hAnsi="Times New Roman" w:cs="Times New Roman"/>
        </w:rPr>
      </w:pPr>
      <w:r w:rsidRPr="00EA2A84">
        <w:rPr>
          <w:rFonts w:ascii="Times New Roman" w:hAnsi="Times New Roman" w:cs="Times New Roman"/>
        </w:rPr>
        <w:tab/>
        <w:t xml:space="preserve">Bir sistem olarak iletişim olgusunun en büyük amacı, örgütsel ilişkilerin belirli bir düzen içine sokulması ve bu şekilde örgütsel amaçlarla bireysel amaçlar arasında bilinçli bir dengenin </w:t>
      </w:r>
      <w:r w:rsidR="00BC23B5" w:rsidRPr="00EA2A84">
        <w:rPr>
          <w:rFonts w:ascii="Times New Roman" w:hAnsi="Times New Roman" w:cs="Times New Roman"/>
        </w:rPr>
        <w:t>sağlanmasıdır</w:t>
      </w:r>
      <w:r w:rsidRPr="00EA2A84">
        <w:rPr>
          <w:rFonts w:ascii="Times New Roman" w:hAnsi="Times New Roman" w:cs="Times New Roman"/>
        </w:rPr>
        <w:t xml:space="preserve"> (Gürgen, 1997:33). Örgütler açısından iletişimi tanımlamak için, bir örgütün çeşitli kısımları ve çalışanları arasındaki bilgi, duygu, anlayış ve yaklaşım aktarımını, bu aktarma işlemindeki her türlü araç-gereç ve yöntemi, söz konusu aktarma ile ilgili çeşitli kanalları ve mesaj biçimini içermekte olduğunu </w:t>
      </w:r>
      <w:r w:rsidR="00BC23B5" w:rsidRPr="00EA2A84">
        <w:rPr>
          <w:rFonts w:ascii="Times New Roman" w:hAnsi="Times New Roman" w:cs="Times New Roman"/>
        </w:rPr>
        <w:t>belirtmek</w:t>
      </w:r>
      <w:r w:rsidRPr="00EA2A84">
        <w:rPr>
          <w:rFonts w:ascii="Times New Roman" w:hAnsi="Times New Roman" w:cs="Times New Roman"/>
        </w:rPr>
        <w:t xml:space="preserve"> gerekmektedir (Can ve diğerleri, 2006:92). Aynı şekilde Koçel</w:t>
      </w:r>
      <w:r w:rsidR="00A851E3" w:rsidRPr="00EA2A84">
        <w:rPr>
          <w:rFonts w:ascii="Times New Roman" w:hAnsi="Times New Roman" w:cs="Times New Roman"/>
        </w:rPr>
        <w:t>’e</w:t>
      </w:r>
      <w:r w:rsidRPr="00EA2A84">
        <w:rPr>
          <w:rFonts w:ascii="Times New Roman" w:hAnsi="Times New Roman" w:cs="Times New Roman"/>
        </w:rPr>
        <w:t xml:space="preserve"> (2003:530) göre </w:t>
      </w:r>
      <w:r w:rsidRPr="00EA2A84">
        <w:rPr>
          <w:rFonts w:ascii="Times New Roman" w:hAnsi="Times New Roman" w:cs="Times New Roman"/>
          <w:b/>
          <w:u w:val="single"/>
        </w:rPr>
        <w:t>örgütsel iletişim</w:t>
      </w:r>
      <w:r w:rsidRPr="00EA2A84">
        <w:rPr>
          <w:rFonts w:ascii="Times New Roman" w:hAnsi="Times New Roman" w:cs="Times New Roman"/>
        </w:rPr>
        <w:t xml:space="preserve">, bir örgütün çeşitli kısımları ve personeli arasındaki bilgi, veri, algı, anlayış, yaklaşım aktarmaları isinde kullanılan her türlü metot, araç, gereç ve tekniği ile bu aktarmadaki çeşitli sistemleri (kanalları) ve yazılı sözlü sözsüz her türlü mesaj şeklini </w:t>
      </w:r>
      <w:r w:rsidR="00A46024" w:rsidRPr="00EA2A84">
        <w:rPr>
          <w:rFonts w:ascii="Times New Roman" w:hAnsi="Times New Roman" w:cs="Times New Roman"/>
        </w:rPr>
        <w:t>içerisinde barındırmaktadır</w:t>
      </w:r>
      <w:r w:rsidRPr="00EA2A84">
        <w:rPr>
          <w:rFonts w:ascii="Times New Roman" w:hAnsi="Times New Roman" w:cs="Times New Roman"/>
        </w:rPr>
        <w:t xml:space="preserve">. Aynı doğrultuda Koçel (2003:554) örgütlerde iletişimi iyileştirmek için yapılması gerekenleri şu şekilde </w:t>
      </w:r>
      <w:r w:rsidR="00A46024" w:rsidRPr="00EA2A84">
        <w:rPr>
          <w:rFonts w:ascii="Times New Roman" w:hAnsi="Times New Roman" w:cs="Times New Roman"/>
        </w:rPr>
        <w:t>belirtilmektedir</w:t>
      </w:r>
      <w:r w:rsidRPr="00EA2A84">
        <w:rPr>
          <w:rFonts w:ascii="Times New Roman" w:hAnsi="Times New Roman" w:cs="Times New Roman"/>
        </w:rPr>
        <w:t>:</w:t>
      </w:r>
    </w:p>
    <w:p w:rsidR="00D51EDA" w:rsidRPr="00EA2A84" w:rsidRDefault="00D51EDA" w:rsidP="00EA2A84">
      <w:pPr>
        <w:pStyle w:val="ListeParagraf"/>
        <w:numPr>
          <w:ilvl w:val="0"/>
          <w:numId w:val="15"/>
        </w:numPr>
        <w:tabs>
          <w:tab w:val="left" w:pos="284"/>
        </w:tabs>
        <w:autoSpaceDE w:val="0"/>
        <w:autoSpaceDN w:val="0"/>
        <w:adjustRightInd w:val="0"/>
        <w:spacing w:after="0" w:line="240" w:lineRule="auto"/>
        <w:ind w:left="0" w:firstLine="0"/>
        <w:jc w:val="both"/>
        <w:rPr>
          <w:rFonts w:ascii="Times New Roman" w:hAnsi="Times New Roman" w:cs="Times New Roman"/>
        </w:rPr>
      </w:pPr>
      <w:r w:rsidRPr="00EA2A84">
        <w:rPr>
          <w:rFonts w:ascii="Times New Roman" w:hAnsi="Times New Roman" w:cs="Times New Roman"/>
        </w:rPr>
        <w:t>Geri beslemeyi de içeresinde barındıran sonucu izleme</w:t>
      </w:r>
    </w:p>
    <w:p w:rsidR="00D51EDA" w:rsidRPr="00EA2A84" w:rsidRDefault="00D51EDA" w:rsidP="00EA2A84">
      <w:pPr>
        <w:pStyle w:val="ListeParagraf"/>
        <w:numPr>
          <w:ilvl w:val="0"/>
          <w:numId w:val="15"/>
        </w:numPr>
        <w:tabs>
          <w:tab w:val="left" w:pos="284"/>
        </w:tabs>
        <w:autoSpaceDE w:val="0"/>
        <w:autoSpaceDN w:val="0"/>
        <w:adjustRightInd w:val="0"/>
        <w:spacing w:after="0" w:line="240" w:lineRule="auto"/>
        <w:ind w:left="0" w:firstLine="0"/>
        <w:jc w:val="both"/>
        <w:rPr>
          <w:rFonts w:ascii="Times New Roman" w:hAnsi="Times New Roman" w:cs="Times New Roman"/>
        </w:rPr>
      </w:pPr>
      <w:r w:rsidRPr="00EA2A84">
        <w:rPr>
          <w:rFonts w:ascii="Times New Roman" w:hAnsi="Times New Roman" w:cs="Times New Roman"/>
        </w:rPr>
        <w:t>Mesaj bombardımanı içeresinde haber akısının izlenmesi</w:t>
      </w:r>
    </w:p>
    <w:p w:rsidR="00D51EDA" w:rsidRPr="00EA2A84" w:rsidRDefault="00D51EDA" w:rsidP="00EA2A84">
      <w:pPr>
        <w:pStyle w:val="ListeParagraf"/>
        <w:numPr>
          <w:ilvl w:val="0"/>
          <w:numId w:val="15"/>
        </w:numPr>
        <w:tabs>
          <w:tab w:val="left" w:pos="284"/>
        </w:tabs>
        <w:autoSpaceDE w:val="0"/>
        <w:autoSpaceDN w:val="0"/>
        <w:adjustRightInd w:val="0"/>
        <w:spacing w:after="0" w:line="240" w:lineRule="auto"/>
        <w:ind w:left="0" w:firstLine="0"/>
        <w:jc w:val="both"/>
        <w:rPr>
          <w:rFonts w:ascii="Times New Roman" w:hAnsi="Times New Roman" w:cs="Times New Roman"/>
        </w:rPr>
      </w:pPr>
      <w:r w:rsidRPr="00EA2A84">
        <w:rPr>
          <w:rFonts w:ascii="Times New Roman" w:hAnsi="Times New Roman" w:cs="Times New Roman"/>
        </w:rPr>
        <w:t>Empati</w:t>
      </w:r>
    </w:p>
    <w:p w:rsidR="00D51EDA" w:rsidRPr="00EA2A84" w:rsidRDefault="00D51EDA" w:rsidP="00EA2A84">
      <w:pPr>
        <w:pStyle w:val="ListeParagraf"/>
        <w:numPr>
          <w:ilvl w:val="0"/>
          <w:numId w:val="15"/>
        </w:numPr>
        <w:tabs>
          <w:tab w:val="left" w:pos="284"/>
        </w:tabs>
        <w:autoSpaceDE w:val="0"/>
        <w:autoSpaceDN w:val="0"/>
        <w:adjustRightInd w:val="0"/>
        <w:spacing w:after="0" w:line="240" w:lineRule="auto"/>
        <w:ind w:left="0" w:firstLine="0"/>
        <w:jc w:val="both"/>
        <w:rPr>
          <w:rFonts w:ascii="Times New Roman" w:hAnsi="Times New Roman" w:cs="Times New Roman"/>
        </w:rPr>
      </w:pPr>
      <w:r w:rsidRPr="00EA2A84">
        <w:rPr>
          <w:rFonts w:ascii="Times New Roman" w:hAnsi="Times New Roman" w:cs="Times New Roman"/>
        </w:rPr>
        <w:t>Mesajın tekrarı</w:t>
      </w:r>
    </w:p>
    <w:p w:rsidR="00D51EDA" w:rsidRPr="00EA2A84" w:rsidRDefault="00D51EDA" w:rsidP="00EA2A84">
      <w:pPr>
        <w:pStyle w:val="ListeParagraf"/>
        <w:numPr>
          <w:ilvl w:val="0"/>
          <w:numId w:val="15"/>
        </w:numPr>
        <w:tabs>
          <w:tab w:val="left" w:pos="284"/>
        </w:tabs>
        <w:autoSpaceDE w:val="0"/>
        <w:autoSpaceDN w:val="0"/>
        <w:adjustRightInd w:val="0"/>
        <w:spacing w:after="0" w:line="240" w:lineRule="auto"/>
        <w:ind w:left="0" w:firstLine="0"/>
        <w:jc w:val="both"/>
        <w:rPr>
          <w:rFonts w:ascii="Times New Roman" w:hAnsi="Times New Roman" w:cs="Times New Roman"/>
        </w:rPr>
      </w:pPr>
      <w:r w:rsidRPr="00EA2A84">
        <w:rPr>
          <w:rFonts w:ascii="Times New Roman" w:hAnsi="Times New Roman" w:cs="Times New Roman"/>
        </w:rPr>
        <w:t>Kullanılan dilin sadeleştirilmesi</w:t>
      </w:r>
    </w:p>
    <w:p w:rsidR="00D51EDA" w:rsidRPr="00EA2A84" w:rsidRDefault="00D51EDA" w:rsidP="00EA2A84">
      <w:pPr>
        <w:pStyle w:val="ListeParagraf"/>
        <w:numPr>
          <w:ilvl w:val="0"/>
          <w:numId w:val="15"/>
        </w:numPr>
        <w:autoSpaceDE w:val="0"/>
        <w:autoSpaceDN w:val="0"/>
        <w:adjustRightInd w:val="0"/>
        <w:spacing w:after="0" w:line="240" w:lineRule="auto"/>
        <w:ind w:left="284" w:hanging="284"/>
        <w:jc w:val="both"/>
        <w:rPr>
          <w:rFonts w:ascii="Times New Roman" w:hAnsi="Times New Roman" w:cs="Times New Roman"/>
        </w:rPr>
      </w:pPr>
      <w:r w:rsidRPr="00EA2A84">
        <w:rPr>
          <w:rFonts w:ascii="Times New Roman" w:hAnsi="Times New Roman" w:cs="Times New Roman"/>
        </w:rPr>
        <w:t>İletişim kanallarının arttırılması (bültenler ilan tahtaları tavsiye kutuları vb.)</w:t>
      </w:r>
    </w:p>
    <w:p w:rsidR="00D51EDA" w:rsidRPr="00EA2A84" w:rsidRDefault="00D51EDA" w:rsidP="00EA2A84">
      <w:pPr>
        <w:pStyle w:val="ListeParagraf"/>
        <w:numPr>
          <w:ilvl w:val="0"/>
          <w:numId w:val="15"/>
        </w:numPr>
        <w:autoSpaceDE w:val="0"/>
        <w:autoSpaceDN w:val="0"/>
        <w:adjustRightInd w:val="0"/>
        <w:spacing w:after="0" w:line="240" w:lineRule="auto"/>
        <w:ind w:left="284" w:hanging="284"/>
        <w:jc w:val="both"/>
        <w:rPr>
          <w:rFonts w:ascii="Times New Roman" w:hAnsi="Times New Roman" w:cs="Times New Roman"/>
        </w:rPr>
      </w:pPr>
      <w:r w:rsidRPr="00EA2A84">
        <w:rPr>
          <w:rFonts w:ascii="Times New Roman" w:hAnsi="Times New Roman" w:cs="Times New Roman"/>
        </w:rPr>
        <w:t>İletişim teknolojisinin kullanımının arttırılmasıdır.</w:t>
      </w:r>
    </w:p>
    <w:p w:rsidR="00D51EDA" w:rsidRPr="00EA2A84" w:rsidRDefault="00D51EDA" w:rsidP="00EA2A84">
      <w:pPr>
        <w:autoSpaceDE w:val="0"/>
        <w:autoSpaceDN w:val="0"/>
        <w:adjustRightInd w:val="0"/>
        <w:spacing w:after="0" w:line="240" w:lineRule="auto"/>
        <w:jc w:val="both"/>
        <w:rPr>
          <w:rFonts w:ascii="Times New Roman" w:hAnsi="Times New Roman" w:cs="Times New Roman"/>
        </w:rPr>
      </w:pPr>
      <w:proofErr w:type="spellStart"/>
      <w:r w:rsidRPr="00EA2A84">
        <w:rPr>
          <w:rFonts w:ascii="Times New Roman" w:hAnsi="Times New Roman" w:cs="Times New Roman"/>
        </w:rPr>
        <w:t>Sayers</w:t>
      </w:r>
      <w:proofErr w:type="spellEnd"/>
      <w:r w:rsidRPr="00EA2A84">
        <w:rPr>
          <w:rFonts w:ascii="Times New Roman" w:hAnsi="Times New Roman" w:cs="Times New Roman"/>
        </w:rPr>
        <w:t xml:space="preserve"> ve </w:t>
      </w:r>
      <w:proofErr w:type="spellStart"/>
      <w:r w:rsidRPr="00EA2A84">
        <w:rPr>
          <w:rFonts w:ascii="Times New Roman" w:hAnsi="Times New Roman" w:cs="Times New Roman"/>
        </w:rPr>
        <w:t>arkadaşları</w:t>
      </w:r>
      <w:r w:rsidR="00A851E3" w:rsidRPr="00EA2A84">
        <w:rPr>
          <w:rFonts w:ascii="Times New Roman" w:hAnsi="Times New Roman" w:cs="Times New Roman"/>
        </w:rPr>
        <w:t>’na</w:t>
      </w:r>
      <w:proofErr w:type="spellEnd"/>
      <w:r w:rsidRPr="00EA2A84">
        <w:rPr>
          <w:rFonts w:ascii="Times New Roman" w:hAnsi="Times New Roman" w:cs="Times New Roman"/>
        </w:rPr>
        <w:t xml:space="preserve"> (1993:8-9) göre yapılan ya da yapılamayan her etkinlik başkalarına bir mesaj iletir. Bu mesajların çoğu kasıtlı </w:t>
      </w:r>
      <w:r w:rsidR="00A46024" w:rsidRPr="00EA2A84">
        <w:rPr>
          <w:rFonts w:ascii="Times New Roman" w:hAnsi="Times New Roman" w:cs="Times New Roman"/>
        </w:rPr>
        <w:t>bir şekilde</w:t>
      </w:r>
      <w:r w:rsidRPr="00EA2A84">
        <w:rPr>
          <w:rFonts w:ascii="Times New Roman" w:hAnsi="Times New Roman" w:cs="Times New Roman"/>
        </w:rPr>
        <w:t xml:space="preserve"> iletilmektedir. Yöneticinin yardımcısına direktif vermesi, patrondan yeni bir proje adına ek fon istenmesi, rapor sunulacak bir toplantıya giderken en iyi elbisenin giyilmesi, kasıtlı olarak gönderilen mesajlardan sayılabilmektedir ve </w:t>
      </w:r>
      <w:r w:rsidR="00A851E3" w:rsidRPr="00EA2A84">
        <w:rPr>
          <w:rFonts w:ascii="Times New Roman" w:hAnsi="Times New Roman" w:cs="Times New Roman"/>
        </w:rPr>
        <w:t>içeresinde</w:t>
      </w:r>
      <w:r w:rsidRPr="00EA2A84">
        <w:rPr>
          <w:rFonts w:ascii="Times New Roman" w:hAnsi="Times New Roman" w:cs="Times New Roman"/>
        </w:rPr>
        <w:t xml:space="preserve"> hem sözel hem de sözsüz iletişim ifadelerini barındırır. Bunun yanı sıra sık olarak ise geç kalmak, güç durumlarda kekelemek, belli kişilere karsı kayıtsız kalmak gibi kasıt gözetmeden yapılan fakat </w:t>
      </w:r>
      <w:r w:rsidR="00A851E3" w:rsidRPr="00EA2A84">
        <w:rPr>
          <w:rFonts w:ascii="Times New Roman" w:hAnsi="Times New Roman" w:cs="Times New Roman"/>
        </w:rPr>
        <w:t>içeresinde</w:t>
      </w:r>
      <w:r w:rsidRPr="00EA2A84">
        <w:rPr>
          <w:rFonts w:ascii="Times New Roman" w:hAnsi="Times New Roman" w:cs="Times New Roman"/>
        </w:rPr>
        <w:t xml:space="preserve"> belki de ‘isimi ciddiye almıyorum, yaptığım katkılara değer verilmiyor” gibi mesajlar barındıran davranışlar da örgütsel iletişim unsurları arasında yer almaktadır. Bu sebeple örgütsel başarıya ulaşma adına, bilginin örgüt </w:t>
      </w:r>
      <w:r w:rsidR="00A851E3" w:rsidRPr="00EA2A84">
        <w:rPr>
          <w:rFonts w:ascii="Times New Roman" w:hAnsi="Times New Roman" w:cs="Times New Roman"/>
        </w:rPr>
        <w:t>içeresinde</w:t>
      </w:r>
      <w:r w:rsidRPr="00EA2A84">
        <w:rPr>
          <w:rFonts w:ascii="Times New Roman" w:hAnsi="Times New Roman" w:cs="Times New Roman"/>
        </w:rPr>
        <w:t xml:space="preserve"> sağlıklı bir iletişim ağıyla tüm bireyler tarafından paylaşılması esas alınmalıdır. Bu doğrultuda örgütlerde mesajın akı</w:t>
      </w:r>
      <w:r w:rsidR="00A46024" w:rsidRPr="00EA2A84">
        <w:rPr>
          <w:rFonts w:ascii="Times New Roman" w:hAnsi="Times New Roman" w:cs="Times New Roman"/>
        </w:rPr>
        <w:t>ş</w:t>
      </w:r>
      <w:r w:rsidRPr="00EA2A84">
        <w:rPr>
          <w:rFonts w:ascii="Times New Roman" w:hAnsi="Times New Roman" w:cs="Times New Roman"/>
        </w:rPr>
        <w:t xml:space="preserve">ına </w:t>
      </w:r>
      <w:r w:rsidR="00A46024" w:rsidRPr="00EA2A84">
        <w:rPr>
          <w:rFonts w:ascii="Times New Roman" w:hAnsi="Times New Roman" w:cs="Times New Roman"/>
        </w:rPr>
        <w:t>yönelik</w:t>
      </w:r>
      <w:r w:rsidRPr="00EA2A84">
        <w:rPr>
          <w:rFonts w:ascii="Times New Roman" w:hAnsi="Times New Roman" w:cs="Times New Roman"/>
        </w:rPr>
        <w:t xml:space="preserve"> </w:t>
      </w:r>
      <w:r w:rsidR="00A46024" w:rsidRPr="00EA2A84">
        <w:rPr>
          <w:rFonts w:ascii="Times New Roman" w:hAnsi="Times New Roman" w:cs="Times New Roman"/>
        </w:rPr>
        <w:t>çeşitli</w:t>
      </w:r>
      <w:r w:rsidRPr="00EA2A84">
        <w:rPr>
          <w:rFonts w:ascii="Times New Roman" w:hAnsi="Times New Roman" w:cs="Times New Roman"/>
        </w:rPr>
        <w:t xml:space="preserve"> iletişim şekilleri </w:t>
      </w:r>
      <w:r w:rsidR="00A46024" w:rsidRPr="00EA2A84">
        <w:rPr>
          <w:rFonts w:ascii="Times New Roman" w:hAnsi="Times New Roman" w:cs="Times New Roman"/>
        </w:rPr>
        <w:t>mevcuttur</w:t>
      </w:r>
      <w:r w:rsidRPr="00EA2A84">
        <w:rPr>
          <w:rFonts w:ascii="Times New Roman" w:hAnsi="Times New Roman" w:cs="Times New Roman"/>
        </w:rPr>
        <w:t xml:space="preserve"> (</w:t>
      </w:r>
      <w:proofErr w:type="spellStart"/>
      <w:r w:rsidRPr="00EA2A84">
        <w:rPr>
          <w:rFonts w:ascii="Times New Roman" w:hAnsi="Times New Roman" w:cs="Times New Roman"/>
        </w:rPr>
        <w:t>Gomez-Mejia</w:t>
      </w:r>
      <w:proofErr w:type="spellEnd"/>
      <w:r w:rsidRPr="00EA2A84">
        <w:rPr>
          <w:rFonts w:ascii="Times New Roman" w:hAnsi="Times New Roman" w:cs="Times New Roman"/>
        </w:rPr>
        <w:t xml:space="preserve"> ve </w:t>
      </w:r>
      <w:proofErr w:type="spellStart"/>
      <w:r w:rsidRPr="00EA2A84">
        <w:rPr>
          <w:rFonts w:ascii="Times New Roman" w:hAnsi="Times New Roman" w:cs="Times New Roman"/>
        </w:rPr>
        <w:t>Balkin</w:t>
      </w:r>
      <w:proofErr w:type="spellEnd"/>
      <w:r w:rsidRPr="00EA2A84">
        <w:rPr>
          <w:rFonts w:ascii="Times New Roman" w:hAnsi="Times New Roman" w:cs="Times New Roman"/>
        </w:rPr>
        <w:t>, 2002:323-24)</w:t>
      </w:r>
    </w:p>
    <w:p w:rsidR="00D51EDA" w:rsidRPr="00EA2A84" w:rsidRDefault="00D51EDA" w:rsidP="00EA2A84">
      <w:pPr>
        <w:autoSpaceDE w:val="0"/>
        <w:autoSpaceDN w:val="0"/>
        <w:adjustRightInd w:val="0"/>
        <w:spacing w:after="0" w:line="240" w:lineRule="auto"/>
        <w:jc w:val="both"/>
        <w:rPr>
          <w:rFonts w:ascii="Times New Roman" w:hAnsi="Times New Roman" w:cs="Times New Roman"/>
          <w:b/>
        </w:rPr>
      </w:pPr>
    </w:p>
    <w:p w:rsidR="00D51EDA" w:rsidRPr="00EA2A84" w:rsidRDefault="00D51EDA" w:rsidP="00EA2A84">
      <w:pPr>
        <w:pStyle w:val="ListeParagraf"/>
        <w:numPr>
          <w:ilvl w:val="1"/>
          <w:numId w:val="13"/>
        </w:numPr>
        <w:autoSpaceDE w:val="0"/>
        <w:autoSpaceDN w:val="0"/>
        <w:adjustRightInd w:val="0"/>
        <w:spacing w:after="0" w:line="240" w:lineRule="auto"/>
        <w:ind w:left="0" w:firstLine="0"/>
        <w:jc w:val="both"/>
        <w:rPr>
          <w:rFonts w:ascii="Times New Roman" w:hAnsi="Times New Roman" w:cs="Times New Roman"/>
          <w:b/>
        </w:rPr>
      </w:pPr>
      <w:r w:rsidRPr="00EA2A84">
        <w:rPr>
          <w:rFonts w:ascii="Times New Roman" w:hAnsi="Times New Roman" w:cs="Times New Roman"/>
          <w:b/>
        </w:rPr>
        <w:lastRenderedPageBreak/>
        <w:t>Örgütsel İletişimin Fonksiyonları</w:t>
      </w:r>
    </w:p>
    <w:p w:rsidR="00D51EDA" w:rsidRPr="00EA2A84" w:rsidRDefault="00D51EDA" w:rsidP="00EA2A84">
      <w:pPr>
        <w:autoSpaceDE w:val="0"/>
        <w:autoSpaceDN w:val="0"/>
        <w:adjustRightInd w:val="0"/>
        <w:spacing w:after="0" w:line="240" w:lineRule="auto"/>
        <w:jc w:val="both"/>
        <w:rPr>
          <w:rFonts w:ascii="Times New Roman" w:eastAsia="TimesNewRoman" w:hAnsi="Times New Roman" w:cs="Times New Roman"/>
        </w:rPr>
      </w:pPr>
      <w:r w:rsidRPr="00EA2A84">
        <w:rPr>
          <w:rFonts w:ascii="Times New Roman" w:eastAsia="TimesNewRoman" w:hAnsi="Times New Roman" w:cs="Times New Roman"/>
        </w:rPr>
        <w:t xml:space="preserve">İnsan sosyal bir varlık olmasaydı iletişimin etkinliğinden söz </w:t>
      </w:r>
      <w:r w:rsidR="00A46024" w:rsidRPr="00EA2A84">
        <w:rPr>
          <w:rFonts w:ascii="Times New Roman" w:eastAsia="TimesNewRoman" w:hAnsi="Times New Roman" w:cs="Times New Roman"/>
        </w:rPr>
        <w:t>edilmesi mümkün değildi</w:t>
      </w:r>
      <w:r w:rsidRPr="00EA2A84">
        <w:rPr>
          <w:rFonts w:ascii="Times New Roman" w:eastAsia="TimesNewRoman" w:hAnsi="Times New Roman" w:cs="Times New Roman"/>
        </w:rPr>
        <w:t xml:space="preserve">. İletişimin temel fonksiyonlarına bakıldığında, iletişimin bilgi taşıma özelliği, sağlıklı ilişkilerin kurulmasına yardım etmesi, etkileşimin sağlanması, kararların iletilmesi, emirlerin taşınması ve geri bildirime imkân </w:t>
      </w:r>
      <w:r w:rsidR="00A46024" w:rsidRPr="00EA2A84">
        <w:rPr>
          <w:rFonts w:ascii="Times New Roman" w:eastAsia="TimesNewRoman" w:hAnsi="Times New Roman" w:cs="Times New Roman"/>
        </w:rPr>
        <w:t>sağladığı</w:t>
      </w:r>
      <w:r w:rsidRPr="00EA2A84">
        <w:rPr>
          <w:rFonts w:ascii="Times New Roman" w:eastAsia="TimesNewRoman" w:hAnsi="Times New Roman" w:cs="Times New Roman"/>
        </w:rPr>
        <w:t xml:space="preserve"> görülmektedir (</w:t>
      </w:r>
      <w:proofErr w:type="spellStart"/>
      <w:r w:rsidRPr="00EA2A84">
        <w:rPr>
          <w:rFonts w:ascii="Times New Roman" w:eastAsia="TimesNewRoman" w:hAnsi="Times New Roman" w:cs="Times New Roman"/>
        </w:rPr>
        <w:t>Robbins</w:t>
      </w:r>
      <w:proofErr w:type="spellEnd"/>
      <w:r w:rsidRPr="00EA2A84">
        <w:rPr>
          <w:rFonts w:ascii="Times New Roman" w:eastAsia="TimesNewRoman" w:hAnsi="Times New Roman" w:cs="Times New Roman"/>
        </w:rPr>
        <w:t>, 1998:636-641).</w:t>
      </w:r>
    </w:p>
    <w:p w:rsidR="00D51EDA" w:rsidRPr="00EA2A84" w:rsidRDefault="00D51EDA" w:rsidP="00EA2A84">
      <w:pPr>
        <w:autoSpaceDE w:val="0"/>
        <w:autoSpaceDN w:val="0"/>
        <w:adjustRightInd w:val="0"/>
        <w:spacing w:after="0" w:line="240" w:lineRule="auto"/>
        <w:jc w:val="both"/>
        <w:rPr>
          <w:rFonts w:ascii="Times New Roman" w:eastAsia="TimesNewRoman" w:hAnsi="Times New Roman" w:cs="Times New Roman"/>
          <w:b/>
          <w:i/>
        </w:rPr>
      </w:pPr>
      <w:r w:rsidRPr="00EA2A84">
        <w:rPr>
          <w:rFonts w:ascii="Times New Roman" w:eastAsia="TimesNewRoman" w:hAnsi="Times New Roman" w:cs="Times New Roman"/>
          <w:color w:val="FF0000"/>
        </w:rPr>
        <w:tab/>
      </w:r>
      <w:r w:rsidRPr="00EA2A84">
        <w:rPr>
          <w:rFonts w:ascii="Times New Roman" w:eastAsia="TimesNewRoman" w:hAnsi="Times New Roman" w:cs="Times New Roman"/>
          <w:b/>
          <w:i/>
        </w:rPr>
        <w:t>İletişimin Bilgi Transferi Özelliği</w:t>
      </w:r>
    </w:p>
    <w:p w:rsidR="00D51EDA" w:rsidRPr="00EA2A84" w:rsidRDefault="00D51EDA" w:rsidP="00EA2A84">
      <w:pPr>
        <w:autoSpaceDE w:val="0"/>
        <w:autoSpaceDN w:val="0"/>
        <w:adjustRightInd w:val="0"/>
        <w:spacing w:after="0" w:line="240" w:lineRule="auto"/>
        <w:jc w:val="both"/>
        <w:rPr>
          <w:rFonts w:ascii="Times New Roman" w:eastAsia="TimesNewRoman" w:hAnsi="Times New Roman" w:cs="Times New Roman"/>
        </w:rPr>
      </w:pPr>
      <w:r w:rsidRPr="00EA2A84">
        <w:rPr>
          <w:rFonts w:ascii="Times New Roman" w:eastAsia="TimesNewRoman" w:hAnsi="Times New Roman" w:cs="Times New Roman"/>
        </w:rPr>
        <w:t xml:space="preserve">Bilgi sayesinde mevcut durum ve performans ölçülürken, sorun tanımlanabilir ve çözüm önerileri geliştirilebilir. Bir örgütte gerek tepe yönetimin </w:t>
      </w:r>
      <w:proofErr w:type="gramStart"/>
      <w:r w:rsidRPr="00EA2A84">
        <w:rPr>
          <w:rFonts w:ascii="Times New Roman" w:eastAsia="TimesNewRoman" w:hAnsi="Times New Roman" w:cs="Times New Roman"/>
        </w:rPr>
        <w:t>birbiriyle,</w:t>
      </w:r>
      <w:proofErr w:type="gramEnd"/>
      <w:r w:rsidRPr="00EA2A84">
        <w:rPr>
          <w:rFonts w:ascii="Times New Roman" w:eastAsia="TimesNewRoman" w:hAnsi="Times New Roman" w:cs="Times New Roman"/>
        </w:rPr>
        <w:t xml:space="preserve"> gerek çalışanların kendi aralarında, gerekse tepe yönetimi ile çalışanlar arasında örgüt içi haberleşme ve iletişim kurmak tüm kurumlar için çok önemli bir </w:t>
      </w:r>
      <w:r w:rsidR="00A46024" w:rsidRPr="00EA2A84">
        <w:rPr>
          <w:rFonts w:ascii="Times New Roman" w:eastAsia="TimesNewRoman" w:hAnsi="Times New Roman" w:cs="Times New Roman"/>
        </w:rPr>
        <w:t>faktör olarak karşımıza çıkmaktadır</w:t>
      </w:r>
      <w:r w:rsidRPr="00EA2A84">
        <w:rPr>
          <w:rFonts w:ascii="Times New Roman" w:eastAsia="TimesNewRoman" w:hAnsi="Times New Roman" w:cs="Times New Roman"/>
        </w:rPr>
        <w:t xml:space="preserve"> (Eren, 2001:84).</w:t>
      </w:r>
    </w:p>
    <w:p w:rsidR="00D51EDA" w:rsidRPr="00EA2A84" w:rsidRDefault="00D51EDA" w:rsidP="00EA2A84">
      <w:pPr>
        <w:autoSpaceDE w:val="0"/>
        <w:autoSpaceDN w:val="0"/>
        <w:adjustRightInd w:val="0"/>
        <w:spacing w:after="0" w:line="240" w:lineRule="auto"/>
        <w:jc w:val="both"/>
        <w:rPr>
          <w:rFonts w:ascii="Times New Roman" w:hAnsi="Times New Roman" w:cs="Times New Roman"/>
          <w:b/>
          <w:i/>
        </w:rPr>
      </w:pPr>
      <w:r w:rsidRPr="00EA2A84">
        <w:rPr>
          <w:rFonts w:ascii="Times New Roman" w:hAnsi="Times New Roman" w:cs="Times New Roman"/>
          <w:b/>
          <w:i/>
        </w:rPr>
        <w:t>Sağlıklı İlişkileri Sağlama Fonksiyonu</w:t>
      </w:r>
    </w:p>
    <w:p w:rsidR="00D51EDA" w:rsidRPr="00EA2A84" w:rsidRDefault="00D51EDA" w:rsidP="00EA2A84">
      <w:pPr>
        <w:autoSpaceDE w:val="0"/>
        <w:autoSpaceDN w:val="0"/>
        <w:adjustRightInd w:val="0"/>
        <w:spacing w:after="0" w:line="240" w:lineRule="auto"/>
        <w:jc w:val="both"/>
        <w:rPr>
          <w:rFonts w:ascii="Times New Roman" w:eastAsia="TimesNewRoman" w:hAnsi="Times New Roman" w:cs="Times New Roman"/>
        </w:rPr>
      </w:pPr>
      <w:r w:rsidRPr="00EA2A84">
        <w:rPr>
          <w:rFonts w:ascii="Times New Roman" w:hAnsi="Times New Roman" w:cs="Times New Roman"/>
          <w:i/>
        </w:rPr>
        <w:tab/>
      </w:r>
      <w:r w:rsidRPr="00EA2A84">
        <w:rPr>
          <w:rFonts w:ascii="Times New Roman" w:eastAsia="TimesNewRoman" w:hAnsi="Times New Roman" w:cs="Times New Roman"/>
        </w:rPr>
        <w:t>Toplumda veya örgütlerde insanlar arasında diyalog ile sorun çözme yöntemlerinin başında iletişim olgusu gelmektedir. Kişiler arasındaki sorunları çözme isteği ve sorunların kaynakları iletişim sayesinde iletilmektedir. Kişiler arasında sağlıklı ilişkilerin gerçekleşebilmesi için alıcı ve kaynak arasında sağlıklı iletişimin gerçekleşmesi gerekmektedir. Bu da iletişim engellerinin olmadığı ve geribildi</w:t>
      </w:r>
      <w:r w:rsidR="00A46024" w:rsidRPr="00EA2A84">
        <w:rPr>
          <w:rFonts w:ascii="Times New Roman" w:eastAsia="TimesNewRoman" w:hAnsi="Times New Roman" w:cs="Times New Roman"/>
        </w:rPr>
        <w:t>rimin kullanıldığı iletişim modelleriyle daha etkin</w:t>
      </w:r>
      <w:r w:rsidRPr="00EA2A84">
        <w:rPr>
          <w:rFonts w:ascii="Times New Roman" w:eastAsia="TimesNewRoman" w:hAnsi="Times New Roman" w:cs="Times New Roman"/>
        </w:rPr>
        <w:t xml:space="preserve"> bir şekilde </w:t>
      </w:r>
      <w:r w:rsidR="00A46024" w:rsidRPr="00EA2A84">
        <w:rPr>
          <w:rFonts w:ascii="Times New Roman" w:eastAsia="TimesNewRoman" w:hAnsi="Times New Roman" w:cs="Times New Roman"/>
        </w:rPr>
        <w:t>sağlanmaktadır</w:t>
      </w:r>
      <w:r w:rsidRPr="00EA2A84">
        <w:rPr>
          <w:rFonts w:ascii="Times New Roman" w:eastAsia="TimesNewRoman" w:hAnsi="Times New Roman" w:cs="Times New Roman"/>
        </w:rPr>
        <w:t xml:space="preserve"> (Erkoç, 2008:27-28). </w:t>
      </w:r>
    </w:p>
    <w:p w:rsidR="00D51EDA" w:rsidRPr="00EA2A84" w:rsidRDefault="00D51EDA" w:rsidP="00EA2A84">
      <w:pPr>
        <w:autoSpaceDE w:val="0"/>
        <w:autoSpaceDN w:val="0"/>
        <w:adjustRightInd w:val="0"/>
        <w:spacing w:after="0" w:line="240" w:lineRule="auto"/>
        <w:jc w:val="both"/>
        <w:rPr>
          <w:rFonts w:ascii="Times New Roman" w:eastAsia="TimesNewRoman" w:hAnsi="Times New Roman" w:cs="Times New Roman"/>
          <w:b/>
          <w:i/>
        </w:rPr>
      </w:pPr>
      <w:r w:rsidRPr="00EA2A84">
        <w:rPr>
          <w:rFonts w:ascii="Times New Roman" w:eastAsia="TimesNewRoman" w:hAnsi="Times New Roman" w:cs="Times New Roman"/>
          <w:color w:val="FF0000"/>
        </w:rPr>
        <w:tab/>
      </w:r>
      <w:r w:rsidRPr="00EA2A84">
        <w:rPr>
          <w:rFonts w:ascii="Times New Roman" w:eastAsia="TimesNewRoman" w:hAnsi="Times New Roman" w:cs="Times New Roman"/>
          <w:b/>
          <w:i/>
        </w:rPr>
        <w:t>İletişimin Etkileşim Sağlama Fonksiyonu</w:t>
      </w:r>
    </w:p>
    <w:p w:rsidR="00D51EDA" w:rsidRPr="00EA2A84" w:rsidRDefault="00D51EDA" w:rsidP="00EA2A84">
      <w:pPr>
        <w:autoSpaceDE w:val="0"/>
        <w:autoSpaceDN w:val="0"/>
        <w:adjustRightInd w:val="0"/>
        <w:spacing w:after="0" w:line="240" w:lineRule="auto"/>
        <w:jc w:val="both"/>
        <w:rPr>
          <w:rFonts w:ascii="Times New Roman" w:eastAsia="TimesNewRoman" w:hAnsi="Times New Roman" w:cs="Times New Roman"/>
        </w:rPr>
      </w:pPr>
      <w:r w:rsidRPr="00EA2A84">
        <w:rPr>
          <w:rFonts w:ascii="Times New Roman" w:eastAsia="TimesNewRoman" w:hAnsi="Times New Roman" w:cs="Times New Roman"/>
        </w:rPr>
        <w:t xml:space="preserve">Etki ve tepki </w:t>
      </w:r>
      <w:r w:rsidR="00A46024" w:rsidRPr="00EA2A84">
        <w:rPr>
          <w:rFonts w:ascii="Times New Roman" w:eastAsia="TimesNewRoman" w:hAnsi="Times New Roman" w:cs="Times New Roman"/>
        </w:rPr>
        <w:t>açısından</w:t>
      </w:r>
      <w:r w:rsidRPr="00EA2A84">
        <w:rPr>
          <w:rFonts w:ascii="Times New Roman" w:eastAsia="TimesNewRoman" w:hAnsi="Times New Roman" w:cs="Times New Roman"/>
        </w:rPr>
        <w:t xml:space="preserve"> bakıldığında, sağlıklı bir iletişimin sonucu olarak mesajı gönderen kişi hedefi etkilerken onun davranışlarını yönlendirebilir. Sağlıklı etkileşim ile kişiler birbirlerinin davranışlarını şekillendirebilir ve ortak bir davranış normu </w:t>
      </w:r>
      <w:r w:rsidR="00A46024" w:rsidRPr="00EA2A84">
        <w:rPr>
          <w:rFonts w:ascii="Times New Roman" w:eastAsia="TimesNewRoman" w:hAnsi="Times New Roman" w:cs="Times New Roman"/>
        </w:rPr>
        <w:t>ortaya koyabilmektedirler</w:t>
      </w:r>
      <w:r w:rsidRPr="00EA2A84">
        <w:rPr>
          <w:rFonts w:ascii="Times New Roman" w:eastAsia="TimesNewRoman" w:hAnsi="Times New Roman" w:cs="Times New Roman"/>
        </w:rPr>
        <w:t xml:space="preserve"> (Şimşek, 2001, 168).</w:t>
      </w:r>
    </w:p>
    <w:p w:rsidR="00D51EDA" w:rsidRPr="00EA2A84" w:rsidRDefault="00D51EDA" w:rsidP="00EA2A84">
      <w:pPr>
        <w:autoSpaceDE w:val="0"/>
        <w:autoSpaceDN w:val="0"/>
        <w:adjustRightInd w:val="0"/>
        <w:spacing w:after="0" w:line="240" w:lineRule="auto"/>
        <w:jc w:val="both"/>
        <w:rPr>
          <w:rFonts w:ascii="Times New Roman" w:eastAsia="TimesNewRoman" w:hAnsi="Times New Roman" w:cs="Times New Roman"/>
          <w:b/>
          <w:i/>
        </w:rPr>
      </w:pPr>
      <w:r w:rsidRPr="00EA2A84">
        <w:rPr>
          <w:rFonts w:ascii="Times New Roman" w:eastAsia="TimesNewRoman" w:hAnsi="Times New Roman" w:cs="Times New Roman"/>
          <w:b/>
          <w:i/>
        </w:rPr>
        <w:t>İletişimin Kararları Taşıma Fonksiyonu</w:t>
      </w:r>
    </w:p>
    <w:p w:rsidR="00D51EDA" w:rsidRPr="00EA2A84" w:rsidRDefault="00D51EDA" w:rsidP="00EA2A84">
      <w:pPr>
        <w:autoSpaceDE w:val="0"/>
        <w:autoSpaceDN w:val="0"/>
        <w:adjustRightInd w:val="0"/>
        <w:spacing w:after="0" w:line="240" w:lineRule="auto"/>
        <w:jc w:val="both"/>
        <w:rPr>
          <w:rFonts w:ascii="Times New Roman" w:eastAsia="TimesNewRoman" w:hAnsi="Times New Roman" w:cs="Times New Roman"/>
        </w:rPr>
      </w:pPr>
      <w:r w:rsidRPr="00EA2A84">
        <w:rPr>
          <w:rFonts w:ascii="Times New Roman" w:eastAsia="TimesNewRoman" w:hAnsi="Times New Roman" w:cs="Times New Roman"/>
        </w:rPr>
        <w:t xml:space="preserve">Önemli organizasyonlarda önemli kararların taşınması yazılı iletişim yöntemleri </w:t>
      </w:r>
      <w:r w:rsidR="00D77725" w:rsidRPr="00EA2A84">
        <w:rPr>
          <w:rFonts w:ascii="Times New Roman" w:eastAsia="TimesNewRoman" w:hAnsi="Times New Roman" w:cs="Times New Roman"/>
        </w:rPr>
        <w:t>kullanılarak gerçekleştirilir</w:t>
      </w:r>
      <w:r w:rsidRPr="00EA2A84">
        <w:rPr>
          <w:rFonts w:ascii="Times New Roman" w:eastAsia="TimesNewRoman" w:hAnsi="Times New Roman" w:cs="Times New Roman"/>
        </w:rPr>
        <w:t xml:space="preserve">. Bu sayede yönetimin aldığı kararlar kişiler üzerinde bağlayıcılık sağlayabilir. Bu daha çok ciddiyetin </w:t>
      </w:r>
      <w:r w:rsidR="00A46024" w:rsidRPr="00EA2A84">
        <w:rPr>
          <w:rFonts w:ascii="Times New Roman" w:eastAsia="TimesNewRoman" w:hAnsi="Times New Roman" w:cs="Times New Roman"/>
        </w:rPr>
        <w:t>ö</w:t>
      </w:r>
      <w:r w:rsidRPr="00EA2A84">
        <w:rPr>
          <w:rFonts w:ascii="Times New Roman" w:eastAsia="TimesNewRoman" w:hAnsi="Times New Roman" w:cs="Times New Roman"/>
        </w:rPr>
        <w:t xml:space="preserve">n planda olması isteğinden kaynaklanır ve bu sayede kişilere iletilen görevler, kurallar veya direktifler yazılı olarak kayıtlarda </w:t>
      </w:r>
      <w:r w:rsidR="00D77725" w:rsidRPr="00EA2A84">
        <w:rPr>
          <w:rFonts w:ascii="Times New Roman" w:eastAsia="TimesNewRoman" w:hAnsi="Times New Roman" w:cs="Times New Roman"/>
        </w:rPr>
        <w:t>saklanır</w:t>
      </w:r>
      <w:r w:rsidRPr="00EA2A84">
        <w:rPr>
          <w:rFonts w:ascii="Times New Roman" w:eastAsia="TimesNewRoman" w:hAnsi="Times New Roman" w:cs="Times New Roman"/>
        </w:rPr>
        <w:t xml:space="preserve">. </w:t>
      </w:r>
      <w:r w:rsidR="00A46024" w:rsidRPr="00EA2A84">
        <w:rPr>
          <w:rFonts w:ascii="Times New Roman" w:eastAsia="TimesNewRoman" w:hAnsi="Times New Roman" w:cs="Times New Roman"/>
        </w:rPr>
        <w:t>Olası bir problem meydana geldiği</w:t>
      </w:r>
      <w:r w:rsidRPr="00EA2A84">
        <w:rPr>
          <w:rFonts w:ascii="Times New Roman" w:eastAsia="TimesNewRoman" w:hAnsi="Times New Roman" w:cs="Times New Roman"/>
        </w:rPr>
        <w:t xml:space="preserve"> zaman bu yazılı iletişimlerdeki kayıtlar kullanılabilir. Özelli</w:t>
      </w:r>
      <w:r w:rsidR="00A46024" w:rsidRPr="00EA2A84">
        <w:rPr>
          <w:rFonts w:ascii="Times New Roman" w:eastAsia="TimesNewRoman" w:hAnsi="Times New Roman" w:cs="Times New Roman"/>
        </w:rPr>
        <w:t>kle insan kaynakları yönetimi aç</w:t>
      </w:r>
      <w:r w:rsidRPr="00EA2A84">
        <w:rPr>
          <w:rFonts w:ascii="Times New Roman" w:eastAsia="TimesNewRoman" w:hAnsi="Times New Roman" w:cs="Times New Roman"/>
        </w:rPr>
        <w:t>ı</w:t>
      </w:r>
      <w:r w:rsidR="00A46024" w:rsidRPr="00EA2A84">
        <w:rPr>
          <w:rFonts w:ascii="Times New Roman" w:eastAsia="TimesNewRoman" w:hAnsi="Times New Roman" w:cs="Times New Roman"/>
        </w:rPr>
        <w:t>sından bu fonksiyon oldukça önemlidir</w:t>
      </w:r>
      <w:r w:rsidRPr="00EA2A84">
        <w:rPr>
          <w:rFonts w:ascii="Times New Roman" w:eastAsia="TimesNewRoman" w:hAnsi="Times New Roman" w:cs="Times New Roman"/>
        </w:rPr>
        <w:t xml:space="preserve"> (Eren, 2001:93).</w:t>
      </w:r>
    </w:p>
    <w:p w:rsidR="00D51EDA" w:rsidRPr="00EA2A84" w:rsidRDefault="00D51EDA" w:rsidP="00EA2A84">
      <w:pPr>
        <w:autoSpaceDE w:val="0"/>
        <w:autoSpaceDN w:val="0"/>
        <w:adjustRightInd w:val="0"/>
        <w:spacing w:after="0" w:line="240" w:lineRule="auto"/>
        <w:jc w:val="both"/>
        <w:rPr>
          <w:rFonts w:ascii="Times New Roman" w:eastAsia="TimesNewRoman" w:hAnsi="Times New Roman" w:cs="Times New Roman"/>
          <w:b/>
          <w:i/>
        </w:rPr>
      </w:pPr>
      <w:r w:rsidRPr="00EA2A84">
        <w:rPr>
          <w:rFonts w:ascii="Times New Roman" w:eastAsia="TimesNewRoman" w:hAnsi="Times New Roman" w:cs="Times New Roman"/>
          <w:b/>
          <w:i/>
        </w:rPr>
        <w:t>İletişimin Emirleri Taşıma Fonksiyonu</w:t>
      </w:r>
    </w:p>
    <w:p w:rsidR="00D51EDA" w:rsidRPr="00EA2A84" w:rsidRDefault="00D51EDA" w:rsidP="00EA2A84">
      <w:pPr>
        <w:autoSpaceDE w:val="0"/>
        <w:autoSpaceDN w:val="0"/>
        <w:adjustRightInd w:val="0"/>
        <w:spacing w:after="0" w:line="240" w:lineRule="auto"/>
        <w:jc w:val="both"/>
        <w:rPr>
          <w:rFonts w:ascii="Times New Roman" w:eastAsia="TimesNewRoman" w:hAnsi="Times New Roman" w:cs="Times New Roman"/>
        </w:rPr>
      </w:pPr>
      <w:r w:rsidRPr="00EA2A84">
        <w:rPr>
          <w:rFonts w:ascii="Times New Roman" w:eastAsia="TimesNewRoman" w:hAnsi="Times New Roman" w:cs="Times New Roman"/>
        </w:rPr>
        <w:t>İşletmelerin ve örgütlerin başarılı olabilmeleri için amaç ve hedeflerin üst yönetim tarafından açık ve h</w:t>
      </w:r>
      <w:r w:rsidR="00A46024" w:rsidRPr="00EA2A84">
        <w:rPr>
          <w:rFonts w:ascii="Times New Roman" w:eastAsia="TimesNewRoman" w:hAnsi="Times New Roman" w:cs="Times New Roman"/>
        </w:rPr>
        <w:t>erkesin algılayabileceği bir biç</w:t>
      </w:r>
      <w:r w:rsidRPr="00EA2A84">
        <w:rPr>
          <w:rFonts w:ascii="Times New Roman" w:eastAsia="TimesNewRoman" w:hAnsi="Times New Roman" w:cs="Times New Roman"/>
        </w:rPr>
        <w:t xml:space="preserve">imde tanımlanmış olması gerekmektedir. </w:t>
      </w:r>
      <w:r w:rsidR="00D77725" w:rsidRPr="00EA2A84">
        <w:rPr>
          <w:rFonts w:ascii="Times New Roman" w:eastAsia="TimesNewRoman" w:hAnsi="Times New Roman" w:cs="Times New Roman"/>
        </w:rPr>
        <w:t>Etkin bir iletişimin sağlanabilmesi için bu tanımlama alt düzeyde çalışanlar dahil herkese aktarılmalıdır.</w:t>
      </w:r>
      <w:r w:rsidRPr="00EA2A84">
        <w:rPr>
          <w:rFonts w:ascii="Times New Roman" w:eastAsia="TimesNewRoman" w:hAnsi="Times New Roman" w:cs="Times New Roman"/>
        </w:rPr>
        <w:t xml:space="preserve"> Çünkü örgütsel yapı içinde alt üst ilişkisini sağlayan bürokratik yapı zamanla hantallaşabilir ve koordinasyon sorunları </w:t>
      </w:r>
      <w:r w:rsidR="00D77725" w:rsidRPr="00EA2A84">
        <w:rPr>
          <w:rFonts w:ascii="Times New Roman" w:eastAsia="TimesNewRoman" w:hAnsi="Times New Roman" w:cs="Times New Roman"/>
        </w:rPr>
        <w:t>meydana gelebilir</w:t>
      </w:r>
      <w:r w:rsidRPr="00EA2A84">
        <w:rPr>
          <w:rFonts w:ascii="Times New Roman" w:eastAsia="TimesNewRoman" w:hAnsi="Times New Roman" w:cs="Times New Roman"/>
        </w:rPr>
        <w:t>. Bu durumda ise iletişim sistemlerinin etkin islememesi gibi çeşitli çatışmalar ortaya çıkabilir (Eren, 2001:93).</w:t>
      </w:r>
    </w:p>
    <w:p w:rsidR="00D51EDA" w:rsidRPr="00EA2A84" w:rsidRDefault="00D51EDA" w:rsidP="00EA2A84">
      <w:pPr>
        <w:autoSpaceDE w:val="0"/>
        <w:autoSpaceDN w:val="0"/>
        <w:adjustRightInd w:val="0"/>
        <w:spacing w:after="0" w:line="240" w:lineRule="auto"/>
        <w:jc w:val="both"/>
        <w:rPr>
          <w:rFonts w:ascii="Times New Roman" w:eastAsia="TimesNewRoman" w:hAnsi="Times New Roman" w:cs="Times New Roman"/>
          <w:b/>
          <w:i/>
        </w:rPr>
      </w:pPr>
      <w:r w:rsidRPr="00EA2A84">
        <w:rPr>
          <w:rFonts w:ascii="Times New Roman" w:eastAsia="TimesNewRoman" w:hAnsi="Times New Roman" w:cs="Times New Roman"/>
          <w:b/>
          <w:i/>
        </w:rPr>
        <w:t>İletişimin Geri Bildirime Olanak Tanıma Fonksiyonu</w:t>
      </w:r>
    </w:p>
    <w:p w:rsidR="00D51EDA" w:rsidRPr="00EA2A84" w:rsidRDefault="00D51EDA" w:rsidP="00EA2A84">
      <w:pPr>
        <w:autoSpaceDE w:val="0"/>
        <w:autoSpaceDN w:val="0"/>
        <w:adjustRightInd w:val="0"/>
        <w:spacing w:after="0" w:line="240" w:lineRule="auto"/>
        <w:jc w:val="both"/>
        <w:rPr>
          <w:rFonts w:ascii="Times New Roman" w:eastAsia="TimesNewRoman" w:hAnsi="Times New Roman" w:cs="Times New Roman"/>
        </w:rPr>
      </w:pPr>
      <w:r w:rsidRPr="00EA2A84">
        <w:rPr>
          <w:rFonts w:ascii="Times New Roman" w:eastAsia="TimesNewRoman" w:hAnsi="Times New Roman" w:cs="Times New Roman"/>
        </w:rPr>
        <w:t xml:space="preserve">Organizasyonlarda yöneticiler, örgütsel hedeflerin ve amaçların standartlara uygun olarak gerçekleştirilip gerçekleştirilmediği hakkındaki bilgilere, elde edilen çıktılar incelenerek ve geribildirim sürecinden istifade ederek sahip olurlar. </w:t>
      </w:r>
    </w:p>
    <w:p w:rsidR="00D51EDA" w:rsidRPr="00EA2A84" w:rsidRDefault="00D51EDA" w:rsidP="00EA2A84">
      <w:pPr>
        <w:autoSpaceDE w:val="0"/>
        <w:autoSpaceDN w:val="0"/>
        <w:adjustRightInd w:val="0"/>
        <w:spacing w:after="0" w:line="240" w:lineRule="auto"/>
        <w:jc w:val="both"/>
        <w:rPr>
          <w:rFonts w:ascii="Times New Roman" w:eastAsia="TimesNewRoman" w:hAnsi="Times New Roman" w:cs="Times New Roman"/>
        </w:rPr>
      </w:pPr>
    </w:p>
    <w:p w:rsidR="00D51EDA" w:rsidRPr="00EA2A84" w:rsidRDefault="00D51EDA" w:rsidP="00EA2A84">
      <w:pPr>
        <w:pStyle w:val="ListeParagraf"/>
        <w:numPr>
          <w:ilvl w:val="1"/>
          <w:numId w:val="13"/>
        </w:numPr>
        <w:autoSpaceDE w:val="0"/>
        <w:autoSpaceDN w:val="0"/>
        <w:adjustRightInd w:val="0"/>
        <w:spacing w:after="0" w:line="240" w:lineRule="auto"/>
        <w:ind w:left="0" w:firstLine="0"/>
        <w:jc w:val="both"/>
        <w:rPr>
          <w:rFonts w:ascii="Times New Roman" w:eastAsia="TimesNewRoman" w:hAnsi="Times New Roman" w:cs="Times New Roman"/>
          <w:b/>
        </w:rPr>
      </w:pPr>
      <w:r w:rsidRPr="00EA2A84">
        <w:rPr>
          <w:rFonts w:ascii="Times New Roman" w:eastAsia="TimesNewRoman" w:hAnsi="Times New Roman" w:cs="Times New Roman"/>
          <w:b/>
        </w:rPr>
        <w:t>İletişim Süreci ve Unsurları</w:t>
      </w:r>
    </w:p>
    <w:p w:rsidR="00D51EDA" w:rsidRPr="00EA2A84" w:rsidRDefault="00D51EDA" w:rsidP="00EA2A84">
      <w:pPr>
        <w:pStyle w:val="ListeParagraf"/>
        <w:numPr>
          <w:ilvl w:val="2"/>
          <w:numId w:val="13"/>
        </w:numPr>
        <w:autoSpaceDE w:val="0"/>
        <w:autoSpaceDN w:val="0"/>
        <w:adjustRightInd w:val="0"/>
        <w:spacing w:after="0" w:line="240" w:lineRule="auto"/>
        <w:ind w:left="0" w:firstLine="0"/>
        <w:jc w:val="both"/>
        <w:rPr>
          <w:rFonts w:ascii="Times New Roman" w:hAnsi="Times New Roman" w:cs="Times New Roman"/>
          <w:b/>
        </w:rPr>
      </w:pPr>
      <w:r w:rsidRPr="00EA2A84">
        <w:rPr>
          <w:rFonts w:ascii="Times New Roman" w:hAnsi="Times New Roman" w:cs="Times New Roman"/>
          <w:b/>
        </w:rPr>
        <w:t>İletişim Süreci</w:t>
      </w:r>
    </w:p>
    <w:p w:rsidR="00D51EDA" w:rsidRPr="00EA2A84" w:rsidRDefault="00D51EDA" w:rsidP="00EA2A84">
      <w:pPr>
        <w:autoSpaceDE w:val="0"/>
        <w:autoSpaceDN w:val="0"/>
        <w:adjustRightInd w:val="0"/>
        <w:spacing w:after="0" w:line="240" w:lineRule="auto"/>
        <w:jc w:val="both"/>
        <w:rPr>
          <w:rFonts w:ascii="Times New Roman" w:eastAsia="TimesNewRoman" w:hAnsi="Times New Roman" w:cs="Times New Roman"/>
        </w:rPr>
      </w:pPr>
      <w:r w:rsidRPr="00EA2A84">
        <w:rPr>
          <w:rFonts w:ascii="Times New Roman" w:hAnsi="Times New Roman" w:cs="Times New Roman"/>
        </w:rPr>
        <w:t xml:space="preserve">İletişim süreci, bilgi akımının gerçekleştirildiği ve davranışta değişiklik </w:t>
      </w:r>
      <w:r w:rsidR="00D77725" w:rsidRPr="00EA2A84">
        <w:rPr>
          <w:rFonts w:ascii="Times New Roman" w:hAnsi="Times New Roman" w:cs="Times New Roman"/>
        </w:rPr>
        <w:t>meydana getiren bir süreç olarak tanımlanmaktadır</w:t>
      </w:r>
      <w:r w:rsidRPr="00EA2A84">
        <w:rPr>
          <w:rFonts w:ascii="Times New Roman" w:hAnsi="Times New Roman" w:cs="Times New Roman"/>
        </w:rPr>
        <w:t>. Başka bir anlatımla iletişim süreci, iletişim düzeninin yapısı içinde karşılıklı iliş</w:t>
      </w:r>
      <w:r w:rsidR="00D77725" w:rsidRPr="00EA2A84">
        <w:rPr>
          <w:rFonts w:ascii="Times New Roman" w:hAnsi="Times New Roman" w:cs="Times New Roman"/>
        </w:rPr>
        <w:t>kilerin kurulma biçimini anlatmaktadır</w:t>
      </w:r>
      <w:r w:rsidRPr="00EA2A84">
        <w:rPr>
          <w:rFonts w:ascii="Times New Roman" w:hAnsi="Times New Roman" w:cs="Times New Roman"/>
        </w:rPr>
        <w:t xml:space="preserve"> (Yılmaz, 2007:82). </w:t>
      </w:r>
      <w:r w:rsidRPr="00EA2A84">
        <w:rPr>
          <w:rFonts w:ascii="Times New Roman" w:eastAsia="TimesNewRoman" w:hAnsi="Times New Roman" w:cs="Times New Roman"/>
        </w:rPr>
        <w:t>İletişim sisteminin ana yapılarını aşağıdaki şekilde görülen unsurlar oluşturmaktadır. Bunlar sırasıyla gönderici, bilgi kaynağı, mesaj, kodlama, kanal, alıcı, gurultu ve geri bildirimdir.</w:t>
      </w:r>
    </w:p>
    <w:p w:rsidR="00D51EDA" w:rsidRPr="00D51EDA" w:rsidRDefault="00EA2A84" w:rsidP="00D51EDA">
      <w:pPr>
        <w:autoSpaceDE w:val="0"/>
        <w:autoSpaceDN w:val="0"/>
        <w:adjustRightInd w:val="0"/>
        <w:spacing w:after="0" w:line="240" w:lineRule="auto"/>
        <w:jc w:val="both"/>
        <w:rPr>
          <w:rFonts w:ascii="Times New Roman" w:eastAsia="TimesNewRoman" w:hAnsi="Times New Roman" w:cs="Times New Roman"/>
          <w:sz w:val="20"/>
          <w:szCs w:val="20"/>
        </w:rPr>
      </w:pPr>
      <w:r>
        <w:rPr>
          <w:rFonts w:ascii="Times New Roman" w:eastAsia="TimesNewRoman" w:hAnsi="Times New Roman" w:cs="Times New Roman"/>
          <w:sz w:val="20"/>
          <w:szCs w:val="20"/>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75pt;height:127.5pt">
            <v:imagedata r:id="rId9" o:title="Ekran Alıntısı"/>
          </v:shape>
        </w:pict>
      </w:r>
    </w:p>
    <w:p w:rsidR="00D51EDA" w:rsidRPr="00D51EDA" w:rsidRDefault="00D51EDA" w:rsidP="00D51EDA">
      <w:pPr>
        <w:autoSpaceDE w:val="0"/>
        <w:autoSpaceDN w:val="0"/>
        <w:adjustRightInd w:val="0"/>
        <w:spacing w:after="0" w:line="240" w:lineRule="auto"/>
        <w:jc w:val="both"/>
        <w:rPr>
          <w:rFonts w:ascii="Times New Roman" w:eastAsia="TimesNewRoman" w:hAnsi="Times New Roman" w:cs="Times New Roman"/>
          <w:sz w:val="20"/>
          <w:szCs w:val="20"/>
        </w:rPr>
      </w:pPr>
    </w:p>
    <w:p w:rsidR="00D51EDA" w:rsidRPr="00EA2A84" w:rsidRDefault="00D51EDA" w:rsidP="00EA2A84">
      <w:pPr>
        <w:autoSpaceDE w:val="0"/>
        <w:autoSpaceDN w:val="0"/>
        <w:adjustRightInd w:val="0"/>
        <w:spacing w:after="0" w:line="240" w:lineRule="auto"/>
        <w:jc w:val="both"/>
        <w:rPr>
          <w:rFonts w:ascii="Times New Roman" w:eastAsia="TimesNewRoman" w:hAnsi="Times New Roman" w:cs="Times New Roman"/>
        </w:rPr>
      </w:pPr>
      <w:r w:rsidRPr="00EA2A84">
        <w:rPr>
          <w:rFonts w:ascii="Times New Roman" w:eastAsia="TimesNewRoman" w:hAnsi="Times New Roman" w:cs="Times New Roman"/>
        </w:rPr>
        <w:t>İletişim “bir mesaj alışverişidir”, şeklinde tanımlanabilecek bu süreç olmadan organizasyonların varlığı dahi düşünülemez. Bütün yönetim faaliyeti, sonunda iletişim sürecinin etkin işlemesine bağlıdır. Yönetim ile ilgili olarak verilen bütün kararlar, ulaşılan sonuçlar, gelişmeler vs. organizasyondaki ilgili kişi ve gruplara aktarılmadıkça fazla bir anlam teşkil etmemektedirler (Koçel, 2015:611)</w:t>
      </w:r>
    </w:p>
    <w:p w:rsidR="00D51EDA" w:rsidRPr="00EA2A84" w:rsidRDefault="00D51EDA" w:rsidP="00EA2A84">
      <w:pPr>
        <w:autoSpaceDE w:val="0"/>
        <w:autoSpaceDN w:val="0"/>
        <w:adjustRightInd w:val="0"/>
        <w:spacing w:after="0" w:line="240" w:lineRule="auto"/>
        <w:jc w:val="both"/>
        <w:rPr>
          <w:rFonts w:ascii="Times New Roman" w:eastAsia="TimesNewRoman" w:hAnsi="Times New Roman" w:cs="Times New Roman"/>
        </w:rPr>
      </w:pPr>
    </w:p>
    <w:p w:rsidR="00D51EDA" w:rsidRPr="00EA2A84" w:rsidRDefault="00D51EDA" w:rsidP="00EA2A84">
      <w:pPr>
        <w:pStyle w:val="ListeParagraf"/>
        <w:numPr>
          <w:ilvl w:val="2"/>
          <w:numId w:val="13"/>
        </w:numPr>
        <w:autoSpaceDE w:val="0"/>
        <w:autoSpaceDN w:val="0"/>
        <w:adjustRightInd w:val="0"/>
        <w:spacing w:after="0" w:line="240" w:lineRule="auto"/>
        <w:ind w:left="0" w:firstLine="0"/>
        <w:jc w:val="both"/>
        <w:rPr>
          <w:rFonts w:ascii="Times New Roman" w:eastAsia="TimesNewRoman" w:hAnsi="Times New Roman" w:cs="Times New Roman"/>
          <w:b/>
        </w:rPr>
      </w:pPr>
      <w:r w:rsidRPr="00EA2A84">
        <w:rPr>
          <w:rFonts w:ascii="Times New Roman" w:eastAsia="TimesNewRoman" w:hAnsi="Times New Roman" w:cs="Times New Roman"/>
          <w:b/>
        </w:rPr>
        <w:t>İletişim Unsurları</w:t>
      </w:r>
    </w:p>
    <w:p w:rsidR="00D51EDA" w:rsidRPr="00EA2A84" w:rsidRDefault="00D51EDA" w:rsidP="00EA2A84">
      <w:pPr>
        <w:autoSpaceDE w:val="0"/>
        <w:autoSpaceDN w:val="0"/>
        <w:adjustRightInd w:val="0"/>
        <w:spacing w:after="0" w:line="240" w:lineRule="auto"/>
        <w:jc w:val="both"/>
        <w:rPr>
          <w:rFonts w:ascii="Times New Roman" w:eastAsia="TimesNewRoman" w:hAnsi="Times New Roman" w:cs="Times New Roman"/>
        </w:rPr>
      </w:pPr>
      <w:r w:rsidRPr="00EA2A84">
        <w:rPr>
          <w:rFonts w:ascii="Times New Roman" w:eastAsia="TimesNewRoman" w:hAnsi="Times New Roman" w:cs="Times New Roman"/>
        </w:rPr>
        <w:t>İletişim belirli bir süreç sonucunda ortaya çıkan bir olgudur. Bu süreç içerisinde çeşitli unsurlar kritik roller üstlenmektedir. Bu unsurlar; Kaynak, Kodlama, Mesaj, Kanal, Gürültü, Alıcı, Kod Açma ve Geri Beslemedir.</w:t>
      </w:r>
    </w:p>
    <w:p w:rsidR="00D51EDA" w:rsidRPr="00EA2A84" w:rsidRDefault="00D51EDA" w:rsidP="00EA2A84">
      <w:pPr>
        <w:autoSpaceDE w:val="0"/>
        <w:autoSpaceDN w:val="0"/>
        <w:adjustRightInd w:val="0"/>
        <w:spacing w:after="0" w:line="240" w:lineRule="auto"/>
        <w:jc w:val="both"/>
        <w:rPr>
          <w:rFonts w:ascii="Times New Roman" w:eastAsia="TimesNewRoman" w:hAnsi="Times New Roman" w:cs="Times New Roman"/>
          <w:b/>
          <w:i/>
        </w:rPr>
      </w:pPr>
      <w:r w:rsidRPr="00EA2A84">
        <w:rPr>
          <w:rFonts w:ascii="Times New Roman" w:eastAsia="TimesNewRoman" w:hAnsi="Times New Roman" w:cs="Times New Roman"/>
          <w:b/>
          <w:i/>
        </w:rPr>
        <w:t>Kaynak</w:t>
      </w:r>
    </w:p>
    <w:p w:rsidR="00D51EDA" w:rsidRPr="00EA2A84" w:rsidRDefault="00D51EDA" w:rsidP="00EA2A84">
      <w:pPr>
        <w:autoSpaceDE w:val="0"/>
        <w:autoSpaceDN w:val="0"/>
        <w:adjustRightInd w:val="0"/>
        <w:spacing w:after="0" w:line="240" w:lineRule="auto"/>
        <w:jc w:val="both"/>
        <w:rPr>
          <w:rFonts w:ascii="Times New Roman" w:hAnsi="Times New Roman" w:cs="Times New Roman"/>
        </w:rPr>
      </w:pPr>
      <w:r w:rsidRPr="00EA2A84">
        <w:rPr>
          <w:rFonts w:ascii="Times New Roman" w:hAnsi="Times New Roman" w:cs="Times New Roman"/>
        </w:rPr>
        <w:t>Kendisine dışardan gelen veya zihninde oluşan bir fikir, düşünce veya veriyi semboller yardımıyla kodlayıp hedef ya da alı</w:t>
      </w:r>
      <w:r w:rsidR="00D77725" w:rsidRPr="00EA2A84">
        <w:rPr>
          <w:rFonts w:ascii="Times New Roman" w:hAnsi="Times New Roman" w:cs="Times New Roman"/>
        </w:rPr>
        <w:t>cıya ileten insan ya da kurum olarak nitelendirilmektedir</w:t>
      </w:r>
      <w:r w:rsidRPr="00EA2A84">
        <w:rPr>
          <w:rFonts w:ascii="Times New Roman" w:hAnsi="Times New Roman" w:cs="Times New Roman"/>
        </w:rPr>
        <w:t xml:space="preserve">. </w:t>
      </w:r>
      <w:r w:rsidR="00D77725" w:rsidRPr="00EA2A84">
        <w:rPr>
          <w:rFonts w:ascii="Times New Roman" w:hAnsi="Times New Roman" w:cs="Times New Roman"/>
        </w:rPr>
        <w:t>A</w:t>
      </w:r>
      <w:r w:rsidRPr="00EA2A84">
        <w:rPr>
          <w:rFonts w:ascii="Times New Roman" w:hAnsi="Times New Roman" w:cs="Times New Roman"/>
        </w:rPr>
        <w:t>lıcıya gönderilecek iletinin önce saptanması, sonra da bu iletinin anlaşılır nitelikte oluşmasına yardımcı olmak</w:t>
      </w:r>
      <w:r w:rsidR="00D77725" w:rsidRPr="00EA2A84">
        <w:rPr>
          <w:rFonts w:ascii="Times New Roman" w:hAnsi="Times New Roman" w:cs="Times New Roman"/>
        </w:rPr>
        <w:t xml:space="preserve"> gönderici veya vericinin görevidir </w:t>
      </w:r>
      <w:r w:rsidRPr="00EA2A84">
        <w:rPr>
          <w:rFonts w:ascii="Times New Roman" w:hAnsi="Times New Roman" w:cs="Times New Roman"/>
        </w:rPr>
        <w:t>(Şimşek vd., 2011:160).</w:t>
      </w:r>
    </w:p>
    <w:p w:rsidR="00D51EDA" w:rsidRPr="00EA2A84" w:rsidRDefault="00D51EDA" w:rsidP="00EA2A84">
      <w:pPr>
        <w:autoSpaceDE w:val="0"/>
        <w:autoSpaceDN w:val="0"/>
        <w:adjustRightInd w:val="0"/>
        <w:spacing w:after="0" w:line="240" w:lineRule="auto"/>
        <w:jc w:val="both"/>
        <w:rPr>
          <w:rFonts w:ascii="Times New Roman" w:hAnsi="Times New Roman" w:cs="Times New Roman"/>
          <w:b/>
          <w:i/>
        </w:rPr>
      </w:pPr>
      <w:r w:rsidRPr="00EA2A84">
        <w:rPr>
          <w:rFonts w:ascii="Times New Roman" w:hAnsi="Times New Roman" w:cs="Times New Roman"/>
          <w:b/>
          <w:i/>
        </w:rPr>
        <w:t>Kodlama</w:t>
      </w:r>
    </w:p>
    <w:p w:rsidR="00D51EDA" w:rsidRPr="00EA2A84" w:rsidRDefault="00D51EDA" w:rsidP="00EA2A84">
      <w:pPr>
        <w:autoSpaceDE w:val="0"/>
        <w:autoSpaceDN w:val="0"/>
        <w:adjustRightInd w:val="0"/>
        <w:spacing w:after="0" w:line="240" w:lineRule="auto"/>
        <w:jc w:val="both"/>
        <w:rPr>
          <w:rFonts w:ascii="Times New Roman" w:eastAsia="TimesNewRoman" w:hAnsi="Times New Roman" w:cs="Times New Roman"/>
        </w:rPr>
      </w:pPr>
      <w:r w:rsidRPr="00EA2A84">
        <w:rPr>
          <w:rFonts w:ascii="Times New Roman" w:eastAsia="TimesNewRoman" w:hAnsi="Times New Roman" w:cs="Times New Roman"/>
        </w:rPr>
        <w:t xml:space="preserve">Kod, iletinin işaret haline dönüşmesinde kullanılan semboller ve bunlar arasındaki ilişkileri düzenleyen kurallarla ilgilidir. Kodlar, “ironik, gösterge ve sembolik” gibi farklı türlerde </w:t>
      </w:r>
      <w:r w:rsidR="00D77725" w:rsidRPr="00EA2A84">
        <w:rPr>
          <w:rFonts w:ascii="Times New Roman" w:eastAsia="TimesNewRoman" w:hAnsi="Times New Roman" w:cs="Times New Roman"/>
        </w:rPr>
        <w:t>karşımıza çıkabilmektedir</w:t>
      </w:r>
      <w:r w:rsidRPr="00EA2A84">
        <w:rPr>
          <w:rFonts w:ascii="Times New Roman" w:eastAsia="TimesNewRoman" w:hAnsi="Times New Roman" w:cs="Times New Roman"/>
        </w:rPr>
        <w:t xml:space="preserve"> (</w:t>
      </w:r>
      <w:r w:rsidRPr="00EA2A84">
        <w:rPr>
          <w:rFonts w:ascii="Times New Roman" w:hAnsi="Times New Roman" w:cs="Times New Roman"/>
        </w:rPr>
        <w:t>Şimşek vd., 2011:160).</w:t>
      </w:r>
    </w:p>
    <w:p w:rsidR="00D51EDA" w:rsidRPr="00EA2A84" w:rsidRDefault="00D51EDA" w:rsidP="00EA2A84">
      <w:pPr>
        <w:autoSpaceDE w:val="0"/>
        <w:autoSpaceDN w:val="0"/>
        <w:adjustRightInd w:val="0"/>
        <w:spacing w:after="0" w:line="240" w:lineRule="auto"/>
        <w:jc w:val="both"/>
        <w:rPr>
          <w:rFonts w:ascii="Times New Roman" w:eastAsia="TimesNewRoman" w:hAnsi="Times New Roman" w:cs="Times New Roman"/>
          <w:b/>
          <w:i/>
        </w:rPr>
      </w:pPr>
      <w:r w:rsidRPr="00EA2A84">
        <w:rPr>
          <w:rFonts w:ascii="Times New Roman" w:eastAsia="TimesNewRoman" w:hAnsi="Times New Roman" w:cs="Times New Roman"/>
          <w:b/>
          <w:i/>
        </w:rPr>
        <w:t>Mesaj</w:t>
      </w:r>
    </w:p>
    <w:p w:rsidR="00D51EDA" w:rsidRPr="00EA2A84" w:rsidRDefault="00D51EDA" w:rsidP="00EA2A84">
      <w:pPr>
        <w:autoSpaceDE w:val="0"/>
        <w:autoSpaceDN w:val="0"/>
        <w:adjustRightInd w:val="0"/>
        <w:spacing w:after="0" w:line="240" w:lineRule="auto"/>
        <w:jc w:val="both"/>
        <w:rPr>
          <w:rFonts w:ascii="Times New Roman" w:hAnsi="Times New Roman" w:cs="Times New Roman"/>
        </w:rPr>
      </w:pPr>
      <w:r w:rsidRPr="00EA2A84">
        <w:rPr>
          <w:rFonts w:ascii="Times New Roman" w:hAnsi="Times New Roman" w:cs="Times New Roman"/>
        </w:rPr>
        <w:t xml:space="preserve">İletişim sürecinin önemli bir unsuru olarak mesaj veya ileti, değişik kodlar, sözler, kelimeler, semboller veya göstergeler topluluğudur. Gönderici, alıcıya ulaştırmak istediği düşüncelerini bu semboller vasıtasıyla </w:t>
      </w:r>
      <w:r w:rsidR="0047481F" w:rsidRPr="00EA2A84">
        <w:rPr>
          <w:rFonts w:ascii="Times New Roman" w:hAnsi="Times New Roman" w:cs="Times New Roman"/>
        </w:rPr>
        <w:t>iletir</w:t>
      </w:r>
      <w:r w:rsidRPr="00EA2A84">
        <w:rPr>
          <w:rFonts w:ascii="Times New Roman" w:hAnsi="Times New Roman" w:cs="Times New Roman"/>
        </w:rPr>
        <w:t>. Sembolleri alan alıcı da bu sembollere anlam verir, yorumlar, algılar ve gerekiyorsa bu algısı doğrultusunda davranır. Eğer alıcının verdiği anlam ile göndericinin aynı sembole verdiği anlam aynı</w:t>
      </w:r>
      <w:r w:rsidR="0003266D" w:rsidRPr="00EA2A84">
        <w:rPr>
          <w:rFonts w:ascii="Times New Roman" w:hAnsi="Times New Roman" w:cs="Times New Roman"/>
        </w:rPr>
        <w:t xml:space="preserve"> ise, ortada etkin bir iletişimin varlığından söz edilebilir </w:t>
      </w:r>
      <w:r w:rsidRPr="00EA2A84">
        <w:rPr>
          <w:rFonts w:ascii="Times New Roman" w:hAnsi="Times New Roman" w:cs="Times New Roman"/>
        </w:rPr>
        <w:t>(Koçel, 2015:616-617).</w:t>
      </w:r>
    </w:p>
    <w:p w:rsidR="00D51EDA" w:rsidRPr="00EA2A84" w:rsidRDefault="00D51EDA" w:rsidP="00EA2A84">
      <w:pPr>
        <w:autoSpaceDE w:val="0"/>
        <w:autoSpaceDN w:val="0"/>
        <w:adjustRightInd w:val="0"/>
        <w:spacing w:after="0" w:line="240" w:lineRule="auto"/>
        <w:jc w:val="both"/>
        <w:rPr>
          <w:rFonts w:ascii="Times New Roman" w:hAnsi="Times New Roman" w:cs="Times New Roman"/>
          <w:b/>
          <w:i/>
        </w:rPr>
      </w:pPr>
      <w:r w:rsidRPr="00EA2A84">
        <w:rPr>
          <w:rFonts w:ascii="Times New Roman" w:hAnsi="Times New Roman" w:cs="Times New Roman"/>
          <w:b/>
          <w:i/>
        </w:rPr>
        <w:t>Kanal</w:t>
      </w:r>
    </w:p>
    <w:p w:rsidR="00D51EDA" w:rsidRPr="00EA2A84" w:rsidRDefault="00D51EDA" w:rsidP="00EA2A84">
      <w:pPr>
        <w:autoSpaceDE w:val="0"/>
        <w:autoSpaceDN w:val="0"/>
        <w:adjustRightInd w:val="0"/>
        <w:spacing w:after="0" w:line="240" w:lineRule="auto"/>
        <w:jc w:val="both"/>
        <w:rPr>
          <w:rFonts w:ascii="Times New Roman" w:hAnsi="Times New Roman" w:cs="Times New Roman"/>
        </w:rPr>
      </w:pPr>
      <w:r w:rsidRPr="00EA2A84">
        <w:rPr>
          <w:rFonts w:ascii="Times New Roman" w:hAnsi="Times New Roman" w:cs="Times New Roman"/>
        </w:rPr>
        <w:t xml:space="preserve">Kanal, gönderilecek olan mesajın aktarıldığı, taşındığı yol olarak tanımlanabilir. Mektup, telefon, telgraf, telsiz ve faks gibi telekomünikasyon araçları; gazete, dergi, kitap, broşür ve bildiri gibi basılı yayınlar; sinema ve tiyatro gibi görsel </w:t>
      </w:r>
      <w:proofErr w:type="gramStart"/>
      <w:r w:rsidRPr="00EA2A84">
        <w:rPr>
          <w:rFonts w:ascii="Times New Roman" w:hAnsi="Times New Roman" w:cs="Times New Roman"/>
        </w:rPr>
        <w:t>sanatlar;</w:t>
      </w:r>
      <w:proofErr w:type="gramEnd"/>
      <w:r w:rsidRPr="00EA2A84">
        <w:rPr>
          <w:rFonts w:ascii="Times New Roman" w:hAnsi="Times New Roman" w:cs="Times New Roman"/>
        </w:rPr>
        <w:t xml:space="preserve"> radyo ve televizyon gibi elektronik kitle iletişim araçları, günümüzün en yaygın iletişim kanallarını meydana getirmektedirler.</w:t>
      </w:r>
    </w:p>
    <w:p w:rsidR="00D51EDA" w:rsidRPr="00EA2A84" w:rsidRDefault="00D51EDA" w:rsidP="00EA2A84">
      <w:pPr>
        <w:autoSpaceDE w:val="0"/>
        <w:autoSpaceDN w:val="0"/>
        <w:adjustRightInd w:val="0"/>
        <w:spacing w:after="0" w:line="240" w:lineRule="auto"/>
        <w:jc w:val="both"/>
        <w:rPr>
          <w:rFonts w:ascii="Times New Roman" w:hAnsi="Times New Roman" w:cs="Times New Roman"/>
          <w:b/>
          <w:i/>
        </w:rPr>
      </w:pPr>
      <w:r w:rsidRPr="00EA2A84">
        <w:rPr>
          <w:rFonts w:ascii="Times New Roman" w:hAnsi="Times New Roman" w:cs="Times New Roman"/>
          <w:b/>
          <w:i/>
        </w:rPr>
        <w:t>Alıcı</w:t>
      </w:r>
    </w:p>
    <w:p w:rsidR="00D51EDA" w:rsidRPr="00EA2A84" w:rsidRDefault="00D51EDA" w:rsidP="00EA2A84">
      <w:pPr>
        <w:autoSpaceDE w:val="0"/>
        <w:autoSpaceDN w:val="0"/>
        <w:adjustRightInd w:val="0"/>
        <w:spacing w:after="0" w:line="240" w:lineRule="auto"/>
        <w:jc w:val="both"/>
        <w:rPr>
          <w:rFonts w:ascii="Times New Roman" w:hAnsi="Times New Roman" w:cs="Times New Roman"/>
        </w:rPr>
      </w:pPr>
      <w:r w:rsidRPr="00EA2A84">
        <w:rPr>
          <w:rFonts w:ascii="Times New Roman" w:hAnsi="Times New Roman" w:cs="Times New Roman"/>
        </w:rPr>
        <w:t>Göndericinin mesajı ilettiği kişi olarak karşımıza çıkmaktadır. Alıcı tarafından kendisine iletilen mesajların algılanması ile iletişim süreci sona erer.</w:t>
      </w:r>
    </w:p>
    <w:p w:rsidR="00D51EDA" w:rsidRPr="00EA2A84" w:rsidRDefault="00D51EDA" w:rsidP="00EA2A84">
      <w:pPr>
        <w:autoSpaceDE w:val="0"/>
        <w:autoSpaceDN w:val="0"/>
        <w:adjustRightInd w:val="0"/>
        <w:spacing w:after="0" w:line="240" w:lineRule="auto"/>
        <w:jc w:val="both"/>
        <w:rPr>
          <w:rFonts w:ascii="Times New Roman" w:hAnsi="Times New Roman" w:cs="Times New Roman"/>
          <w:b/>
          <w:i/>
        </w:rPr>
      </w:pPr>
      <w:r w:rsidRPr="00EA2A84">
        <w:rPr>
          <w:rFonts w:ascii="Times New Roman" w:hAnsi="Times New Roman" w:cs="Times New Roman"/>
          <w:b/>
          <w:i/>
        </w:rPr>
        <w:t>Kod Açma</w:t>
      </w:r>
    </w:p>
    <w:p w:rsidR="00D51EDA" w:rsidRPr="00EA2A84" w:rsidRDefault="00D51EDA" w:rsidP="00EA2A84">
      <w:pPr>
        <w:autoSpaceDE w:val="0"/>
        <w:autoSpaceDN w:val="0"/>
        <w:adjustRightInd w:val="0"/>
        <w:spacing w:after="0" w:line="240" w:lineRule="auto"/>
        <w:jc w:val="both"/>
        <w:rPr>
          <w:rFonts w:ascii="Times New Roman" w:eastAsia="TimesNewRoman" w:hAnsi="Times New Roman" w:cs="Times New Roman"/>
        </w:rPr>
      </w:pPr>
      <w:r w:rsidRPr="00EA2A84">
        <w:rPr>
          <w:rFonts w:ascii="Times New Roman" w:eastAsia="TimesNewRoman" w:hAnsi="Times New Roman" w:cs="Times New Roman"/>
        </w:rPr>
        <w:t>Bu aşama, gönderici tarafından alıcıya iletilen mesajın alıcı tarafından doğru bir şekilde anlamlandırılması şeklinde ifade edilebilir.</w:t>
      </w:r>
    </w:p>
    <w:p w:rsidR="00D51EDA" w:rsidRPr="00EA2A84" w:rsidRDefault="00D51EDA" w:rsidP="00EA2A84">
      <w:pPr>
        <w:autoSpaceDE w:val="0"/>
        <w:autoSpaceDN w:val="0"/>
        <w:adjustRightInd w:val="0"/>
        <w:spacing w:after="0" w:line="240" w:lineRule="auto"/>
        <w:jc w:val="both"/>
        <w:rPr>
          <w:rFonts w:ascii="Times New Roman" w:hAnsi="Times New Roman" w:cs="Times New Roman"/>
          <w:b/>
          <w:i/>
        </w:rPr>
      </w:pPr>
      <w:r w:rsidRPr="00EA2A84">
        <w:rPr>
          <w:rFonts w:ascii="Times New Roman" w:hAnsi="Times New Roman" w:cs="Times New Roman"/>
          <w:b/>
          <w:i/>
        </w:rPr>
        <w:t>Geri Besleme</w:t>
      </w:r>
    </w:p>
    <w:p w:rsidR="00D51EDA" w:rsidRPr="00EA2A84" w:rsidRDefault="00D51EDA" w:rsidP="00EA2A84">
      <w:pPr>
        <w:autoSpaceDE w:val="0"/>
        <w:autoSpaceDN w:val="0"/>
        <w:adjustRightInd w:val="0"/>
        <w:spacing w:after="0" w:line="240" w:lineRule="auto"/>
        <w:jc w:val="both"/>
        <w:rPr>
          <w:rFonts w:ascii="Times New Roman" w:eastAsia="TimesNewRoman" w:hAnsi="Times New Roman" w:cs="Times New Roman"/>
        </w:rPr>
      </w:pPr>
      <w:r w:rsidRPr="00EA2A84">
        <w:rPr>
          <w:rFonts w:ascii="Times New Roman" w:eastAsia="TimesNewRoman" w:hAnsi="Times New Roman" w:cs="Times New Roman"/>
        </w:rPr>
        <w:t>Temel iletişim sürecinin son unsuru geriye bilgi akışıdır. Bu, alıcının göndericinin mesajına bir çeşit cevabıdır. Bu cevap sayesinde gönderici, mesajının tam olarak anlaşılıp anlaşılmadığını öğrenir. Bu anlamda her alıcı, esasında bir diğer a</w:t>
      </w:r>
      <w:r w:rsidR="007B35CF" w:rsidRPr="00EA2A84">
        <w:rPr>
          <w:rFonts w:ascii="Times New Roman" w:eastAsia="TimesNewRoman" w:hAnsi="Times New Roman" w:cs="Times New Roman"/>
        </w:rPr>
        <w:t>nlamda gönderici pozisyonunda karşımıza çıkmaktadır</w:t>
      </w:r>
      <w:r w:rsidRPr="00EA2A84">
        <w:rPr>
          <w:rFonts w:ascii="Times New Roman" w:eastAsia="TimesNewRoman" w:hAnsi="Times New Roman" w:cs="Times New Roman"/>
        </w:rPr>
        <w:t xml:space="preserve"> (Koçel, 2015:620).</w:t>
      </w:r>
    </w:p>
    <w:p w:rsidR="00D51EDA" w:rsidRPr="00EA2A84" w:rsidRDefault="00D51EDA" w:rsidP="00EA2A84">
      <w:pPr>
        <w:autoSpaceDE w:val="0"/>
        <w:autoSpaceDN w:val="0"/>
        <w:adjustRightInd w:val="0"/>
        <w:spacing w:after="0" w:line="240" w:lineRule="auto"/>
        <w:jc w:val="both"/>
        <w:rPr>
          <w:rFonts w:ascii="Times New Roman" w:eastAsia="TimesNewRoman" w:hAnsi="Times New Roman" w:cs="Times New Roman"/>
        </w:rPr>
      </w:pPr>
    </w:p>
    <w:p w:rsidR="00D51EDA" w:rsidRPr="00EA2A84" w:rsidRDefault="00D51EDA" w:rsidP="00EA2A84">
      <w:pPr>
        <w:pStyle w:val="ListeParagraf"/>
        <w:numPr>
          <w:ilvl w:val="1"/>
          <w:numId w:val="13"/>
        </w:numPr>
        <w:autoSpaceDE w:val="0"/>
        <w:autoSpaceDN w:val="0"/>
        <w:adjustRightInd w:val="0"/>
        <w:spacing w:after="0" w:line="240" w:lineRule="auto"/>
        <w:ind w:left="0" w:firstLine="0"/>
        <w:jc w:val="both"/>
        <w:rPr>
          <w:rFonts w:ascii="Times New Roman" w:hAnsi="Times New Roman" w:cs="Times New Roman"/>
          <w:b/>
        </w:rPr>
      </w:pPr>
      <w:r w:rsidRPr="00EA2A84">
        <w:rPr>
          <w:rFonts w:ascii="Times New Roman" w:hAnsi="Times New Roman" w:cs="Times New Roman"/>
          <w:b/>
        </w:rPr>
        <w:t>Örgütsel İletişim Modelleri</w:t>
      </w:r>
    </w:p>
    <w:p w:rsidR="00D51EDA" w:rsidRPr="00EA2A84" w:rsidRDefault="00D51EDA" w:rsidP="00EA2A84">
      <w:pPr>
        <w:autoSpaceDE w:val="0"/>
        <w:autoSpaceDN w:val="0"/>
        <w:adjustRightInd w:val="0"/>
        <w:spacing w:after="0" w:line="240" w:lineRule="auto"/>
        <w:jc w:val="both"/>
        <w:rPr>
          <w:rFonts w:ascii="Times New Roman" w:eastAsia="TimesNewRoman" w:hAnsi="Times New Roman" w:cs="Times New Roman"/>
        </w:rPr>
      </w:pPr>
      <w:r w:rsidRPr="00EA2A84">
        <w:rPr>
          <w:rFonts w:ascii="Times New Roman" w:eastAsia="TimesNewRoman" w:hAnsi="Times New Roman" w:cs="Times New Roman"/>
        </w:rPr>
        <w:lastRenderedPageBreak/>
        <w:t xml:space="preserve">Organizasyonlarda her bir birimi (bölümü, departmanı) bir grup olarak kabul edersek, bu grubu oluşturan bireyler arasındaki iletişime değişik modeller gösterilebilir. </w:t>
      </w:r>
      <w:r w:rsidR="00D80845" w:rsidRPr="00EA2A84">
        <w:rPr>
          <w:rFonts w:ascii="Times New Roman" w:eastAsia="TimesNewRoman" w:hAnsi="Times New Roman" w:cs="Times New Roman"/>
        </w:rPr>
        <w:t>Bazı durumlarda</w:t>
      </w:r>
      <w:r w:rsidRPr="00EA2A84">
        <w:rPr>
          <w:rFonts w:ascii="Times New Roman" w:eastAsia="TimesNewRoman" w:hAnsi="Times New Roman" w:cs="Times New Roman"/>
        </w:rPr>
        <w:t xml:space="preserve"> gruplardaki iletişim belirli bir kişi etrafında yoğunlaşırken, </w:t>
      </w:r>
      <w:r w:rsidR="00D80845" w:rsidRPr="00EA2A84">
        <w:rPr>
          <w:rFonts w:ascii="Times New Roman" w:eastAsia="TimesNewRoman" w:hAnsi="Times New Roman" w:cs="Times New Roman"/>
        </w:rPr>
        <w:t>başka bir durumda ise</w:t>
      </w:r>
      <w:r w:rsidRPr="00EA2A84">
        <w:rPr>
          <w:rFonts w:ascii="Times New Roman" w:eastAsia="TimesNewRoman" w:hAnsi="Times New Roman" w:cs="Times New Roman"/>
        </w:rPr>
        <w:t xml:space="preserve"> mesaj bütün grup üyeleri arasında serbestçe </w:t>
      </w:r>
      <w:r w:rsidR="00D80845" w:rsidRPr="00EA2A84">
        <w:rPr>
          <w:rFonts w:ascii="Times New Roman" w:eastAsia="TimesNewRoman" w:hAnsi="Times New Roman" w:cs="Times New Roman"/>
        </w:rPr>
        <w:t>dolaşabilmektedir</w:t>
      </w:r>
      <w:r w:rsidRPr="00EA2A84">
        <w:rPr>
          <w:rFonts w:ascii="Times New Roman" w:eastAsia="TimesNewRoman" w:hAnsi="Times New Roman" w:cs="Times New Roman"/>
        </w:rPr>
        <w:t xml:space="preserve"> (Baltaş ve Baltaş, 1994:28). Gruplar arası iletişim, iletişim modeline göre de farklılıklar gösterebilir. Bir başka ifade ile iletişim modeli ana şemsiye gibi ele alındığında bunun altında yer alan iletişim biçimleri doğal olarak bu şemsiyeye uygun olacaktır.</w:t>
      </w:r>
    </w:p>
    <w:p w:rsidR="00D51EDA" w:rsidRPr="00EA2A84" w:rsidRDefault="00D51EDA" w:rsidP="00EA2A84">
      <w:pPr>
        <w:autoSpaceDE w:val="0"/>
        <w:autoSpaceDN w:val="0"/>
        <w:adjustRightInd w:val="0"/>
        <w:spacing w:after="0" w:line="240" w:lineRule="auto"/>
        <w:jc w:val="both"/>
        <w:rPr>
          <w:rFonts w:ascii="Times New Roman" w:hAnsi="Times New Roman" w:cs="Times New Roman"/>
        </w:rPr>
      </w:pPr>
    </w:p>
    <w:p w:rsidR="00D51EDA" w:rsidRPr="00EA2A84" w:rsidRDefault="00D51EDA" w:rsidP="00EA2A84">
      <w:pPr>
        <w:autoSpaceDE w:val="0"/>
        <w:autoSpaceDN w:val="0"/>
        <w:adjustRightInd w:val="0"/>
        <w:spacing w:after="0" w:line="240" w:lineRule="auto"/>
        <w:rPr>
          <w:rFonts w:ascii="Times New Roman" w:hAnsi="Times New Roman" w:cs="Times New Roman"/>
          <w:b/>
          <w:i/>
        </w:rPr>
      </w:pPr>
      <w:r w:rsidRPr="00EA2A84">
        <w:rPr>
          <w:rFonts w:ascii="Times New Roman" w:hAnsi="Times New Roman" w:cs="Times New Roman"/>
        </w:rPr>
        <w:tab/>
      </w:r>
      <w:r w:rsidRPr="00EA2A84">
        <w:rPr>
          <w:rFonts w:ascii="Times New Roman" w:hAnsi="Times New Roman" w:cs="Times New Roman"/>
          <w:b/>
          <w:i/>
        </w:rPr>
        <w:t>Merkezi Model</w:t>
      </w:r>
    </w:p>
    <w:p w:rsidR="00D51EDA" w:rsidRPr="00EA2A84" w:rsidRDefault="00D51EDA" w:rsidP="00EA2A84">
      <w:pPr>
        <w:autoSpaceDE w:val="0"/>
        <w:autoSpaceDN w:val="0"/>
        <w:adjustRightInd w:val="0"/>
        <w:spacing w:after="0" w:line="240" w:lineRule="auto"/>
        <w:jc w:val="both"/>
        <w:rPr>
          <w:rFonts w:ascii="Times New Roman" w:eastAsia="TimesNewRoman" w:hAnsi="Times New Roman" w:cs="Times New Roman"/>
          <w:b/>
          <w:i/>
        </w:rPr>
      </w:pPr>
      <w:r w:rsidRPr="00EA2A84">
        <w:rPr>
          <w:rFonts w:ascii="Times New Roman" w:eastAsia="TimesNewRoman" w:hAnsi="Times New Roman" w:cs="Times New Roman"/>
        </w:rPr>
        <w:t xml:space="preserve">Bu model otorite ve karar alma inisiyatifinin örgütün en üst yöneticisinde toplanmasını temel alan, geleneksel (klasik) örgüt yapı ve felsefesinde </w:t>
      </w:r>
      <w:r w:rsidR="00D80845" w:rsidRPr="00EA2A84">
        <w:rPr>
          <w:rFonts w:ascii="Times New Roman" w:eastAsia="TimesNewRoman" w:hAnsi="Times New Roman" w:cs="Times New Roman"/>
        </w:rPr>
        <w:t>oldukça sık</w:t>
      </w:r>
      <w:r w:rsidRPr="00EA2A84">
        <w:rPr>
          <w:rFonts w:ascii="Times New Roman" w:eastAsia="TimesNewRoman" w:hAnsi="Times New Roman" w:cs="Times New Roman"/>
        </w:rPr>
        <w:t xml:space="preserve"> görülen bir modeldir. Grubun bütün üyelerinin merkezi konumdaki yetkili ile bilgi alışverişinde</w:t>
      </w:r>
      <w:r w:rsidRPr="00EA2A84">
        <w:rPr>
          <w:rFonts w:ascii="Times New Roman" w:eastAsia="TimesNewRoman" w:hAnsi="Times New Roman" w:cs="Times New Roman"/>
          <w:b/>
          <w:i/>
        </w:rPr>
        <w:t xml:space="preserve"> </w:t>
      </w:r>
      <w:r w:rsidR="00D80845" w:rsidRPr="00EA2A84">
        <w:rPr>
          <w:rFonts w:ascii="Times New Roman" w:eastAsia="TimesNewRoman" w:hAnsi="Times New Roman" w:cs="Times New Roman"/>
        </w:rPr>
        <w:t>bulunmalarına karş</w:t>
      </w:r>
      <w:r w:rsidRPr="00EA2A84">
        <w:rPr>
          <w:rFonts w:ascii="Times New Roman" w:eastAsia="TimesNewRoman" w:hAnsi="Times New Roman" w:cs="Times New Roman"/>
        </w:rPr>
        <w:t xml:space="preserve">ın, kendi aralarında bir iletişim yaşanmamaktadır. </w:t>
      </w:r>
      <w:r w:rsidR="00D80845" w:rsidRPr="00EA2A84">
        <w:rPr>
          <w:rFonts w:ascii="Times New Roman" w:eastAsia="TimesNewRoman" w:hAnsi="Times New Roman" w:cs="Times New Roman"/>
        </w:rPr>
        <w:t>Bu m</w:t>
      </w:r>
      <w:r w:rsidRPr="00EA2A84">
        <w:rPr>
          <w:rFonts w:ascii="Times New Roman" w:eastAsia="TimesNewRoman" w:hAnsi="Times New Roman" w:cs="Times New Roman"/>
        </w:rPr>
        <w:t xml:space="preserve">odelin merkezîleşme derecesi yüksek, grup tatmini </w:t>
      </w:r>
      <w:r w:rsidR="00D80845" w:rsidRPr="00EA2A84">
        <w:rPr>
          <w:rFonts w:ascii="Times New Roman" w:eastAsia="TimesNewRoman" w:hAnsi="Times New Roman" w:cs="Times New Roman"/>
        </w:rPr>
        <w:t>düşük</w:t>
      </w:r>
      <w:r w:rsidRPr="00EA2A84">
        <w:rPr>
          <w:rFonts w:ascii="Times New Roman" w:eastAsia="TimesNewRoman" w:hAnsi="Times New Roman" w:cs="Times New Roman"/>
        </w:rPr>
        <w:t>, kişisel tatmin yüksek ve iletişim hız ve doğruluk derecesi çok yüksektir (Koçel, 1998:355).</w:t>
      </w:r>
    </w:p>
    <w:p w:rsidR="00D51EDA" w:rsidRPr="00EA2A84" w:rsidRDefault="00D51EDA" w:rsidP="00EA2A84">
      <w:pPr>
        <w:autoSpaceDE w:val="0"/>
        <w:autoSpaceDN w:val="0"/>
        <w:adjustRightInd w:val="0"/>
        <w:spacing w:after="0" w:line="240" w:lineRule="auto"/>
        <w:jc w:val="both"/>
        <w:rPr>
          <w:rFonts w:ascii="Times New Roman" w:eastAsia="TimesNewRoman" w:hAnsi="Times New Roman" w:cs="Times New Roman"/>
          <w:b/>
          <w:i/>
        </w:rPr>
      </w:pPr>
      <w:r w:rsidRPr="00EA2A84">
        <w:rPr>
          <w:rFonts w:ascii="Times New Roman" w:eastAsia="TimesNewRoman" w:hAnsi="Times New Roman" w:cs="Times New Roman"/>
          <w:b/>
          <w:i/>
        </w:rPr>
        <w:t>Y Modeli</w:t>
      </w:r>
    </w:p>
    <w:p w:rsidR="00D51EDA" w:rsidRPr="00EA2A84" w:rsidRDefault="00D51EDA" w:rsidP="00EA2A84">
      <w:pPr>
        <w:autoSpaceDE w:val="0"/>
        <w:autoSpaceDN w:val="0"/>
        <w:adjustRightInd w:val="0"/>
        <w:spacing w:after="0" w:line="240" w:lineRule="auto"/>
        <w:jc w:val="both"/>
        <w:rPr>
          <w:rFonts w:ascii="Times New Roman" w:hAnsi="Times New Roman" w:cs="Times New Roman"/>
        </w:rPr>
      </w:pPr>
      <w:r w:rsidRPr="00EA2A84">
        <w:rPr>
          <w:rFonts w:ascii="Times New Roman" w:eastAsia="TimesNewRoman" w:hAnsi="Times New Roman" w:cs="Times New Roman"/>
        </w:rPr>
        <w:t xml:space="preserve">Merkezi modelden sonra merkezileşme derecesi </w:t>
      </w:r>
      <w:r w:rsidR="00D80845" w:rsidRPr="00EA2A84">
        <w:rPr>
          <w:rFonts w:ascii="Times New Roman" w:eastAsia="TimesNewRoman" w:hAnsi="Times New Roman" w:cs="Times New Roman"/>
        </w:rPr>
        <w:t>en yüksek grup iletişim modeli Y Modelidir</w:t>
      </w:r>
      <w:r w:rsidRPr="00EA2A84">
        <w:rPr>
          <w:rFonts w:ascii="Times New Roman" w:eastAsia="TimesNewRoman" w:hAnsi="Times New Roman" w:cs="Times New Roman"/>
        </w:rPr>
        <w:t>. Daha az sayıdaki iletişim kanalına sahip olan bu modelde, önderlik tatmini, merkezileşme derecesi ve hız çok yüksek, kişisel tatmin ve doğruluk derecesi yüksek, grup tatmini ile haberleşme kanal sayısı ise</w:t>
      </w:r>
      <w:r w:rsidR="00D80845" w:rsidRPr="00EA2A84">
        <w:rPr>
          <w:rFonts w:ascii="Times New Roman" w:eastAsia="TimesNewRoman" w:hAnsi="Times New Roman" w:cs="Times New Roman"/>
        </w:rPr>
        <w:t xml:space="preserve"> diğerlerine oranla daha</w:t>
      </w:r>
      <w:r w:rsidRPr="00EA2A84">
        <w:rPr>
          <w:rFonts w:ascii="Times New Roman" w:eastAsia="TimesNewRoman" w:hAnsi="Times New Roman" w:cs="Times New Roman"/>
        </w:rPr>
        <w:t xml:space="preserve"> düşüktür (Paksoy ve Acar, 1995:46).</w:t>
      </w:r>
    </w:p>
    <w:p w:rsidR="00D51EDA" w:rsidRPr="00EA2A84" w:rsidRDefault="00D51EDA" w:rsidP="00EA2A84">
      <w:pPr>
        <w:autoSpaceDE w:val="0"/>
        <w:autoSpaceDN w:val="0"/>
        <w:adjustRightInd w:val="0"/>
        <w:spacing w:after="0" w:line="240" w:lineRule="auto"/>
        <w:jc w:val="both"/>
        <w:rPr>
          <w:rFonts w:ascii="Times New Roman" w:hAnsi="Times New Roman" w:cs="Times New Roman"/>
          <w:b/>
          <w:i/>
        </w:rPr>
      </w:pPr>
      <w:r w:rsidRPr="00EA2A84">
        <w:rPr>
          <w:rFonts w:ascii="Times New Roman" w:hAnsi="Times New Roman" w:cs="Times New Roman"/>
        </w:rPr>
        <w:tab/>
      </w:r>
      <w:r w:rsidRPr="00EA2A84">
        <w:rPr>
          <w:rFonts w:ascii="Times New Roman" w:hAnsi="Times New Roman" w:cs="Times New Roman"/>
          <w:b/>
          <w:i/>
        </w:rPr>
        <w:t>Zincir Modeli</w:t>
      </w:r>
    </w:p>
    <w:p w:rsidR="00D51EDA" w:rsidRPr="00EA2A84" w:rsidRDefault="00D51EDA" w:rsidP="00EA2A84">
      <w:pPr>
        <w:autoSpaceDE w:val="0"/>
        <w:autoSpaceDN w:val="0"/>
        <w:adjustRightInd w:val="0"/>
        <w:spacing w:after="0" w:line="240" w:lineRule="auto"/>
        <w:jc w:val="both"/>
        <w:rPr>
          <w:rFonts w:ascii="Times New Roman" w:eastAsia="TimesNewRoman" w:hAnsi="Times New Roman" w:cs="Times New Roman"/>
        </w:rPr>
      </w:pPr>
      <w:r w:rsidRPr="00EA2A84">
        <w:rPr>
          <w:rFonts w:ascii="Times New Roman" w:hAnsi="Times New Roman" w:cs="Times New Roman"/>
        </w:rPr>
        <w:t xml:space="preserve">İletişim üyelerin birbirine yakınlık derecesine göre işlediği için grubun bazı üyeleri dışarıda </w:t>
      </w:r>
      <w:r w:rsidR="00D80845" w:rsidRPr="00EA2A84">
        <w:rPr>
          <w:rFonts w:ascii="Times New Roman" w:hAnsi="Times New Roman" w:cs="Times New Roman"/>
        </w:rPr>
        <w:t>kalabilmektedir</w:t>
      </w:r>
      <w:r w:rsidRPr="00EA2A84">
        <w:rPr>
          <w:rFonts w:ascii="Times New Roman" w:hAnsi="Times New Roman" w:cs="Times New Roman"/>
        </w:rPr>
        <w:t>. Bu durum iş görenler arası iletişimin zayıflamasına ve örgüt verimliliğinin düşmesine neden olur</w:t>
      </w:r>
      <w:r w:rsidR="00D80845" w:rsidRPr="00EA2A84">
        <w:rPr>
          <w:rFonts w:ascii="Times New Roman" w:hAnsi="Times New Roman" w:cs="Times New Roman"/>
        </w:rPr>
        <w:t>.</w:t>
      </w:r>
      <w:r w:rsidRPr="00EA2A84">
        <w:rPr>
          <w:rFonts w:ascii="Times New Roman" w:eastAsia="TimesNewRoman" w:hAnsi="Times New Roman" w:cs="Times New Roman"/>
        </w:rPr>
        <w:t xml:space="preserve"> </w:t>
      </w:r>
      <w:r w:rsidR="00D80845" w:rsidRPr="00EA2A84">
        <w:rPr>
          <w:rFonts w:ascii="Times New Roman" w:eastAsia="TimesNewRoman" w:hAnsi="Times New Roman" w:cs="Times New Roman"/>
        </w:rPr>
        <w:t>M</w:t>
      </w:r>
      <w:r w:rsidRPr="00EA2A84">
        <w:rPr>
          <w:rFonts w:ascii="Times New Roman" w:eastAsia="TimesNewRoman" w:hAnsi="Times New Roman" w:cs="Times New Roman"/>
        </w:rPr>
        <w:t xml:space="preserve">erkezileşeme derecesi, haberleşme kanalı sayısı, önderlik tatmini, grup tatmini, kişisel tatmin, hız ve doğruluk derecesi </w:t>
      </w:r>
      <w:r w:rsidR="00D80845" w:rsidRPr="00EA2A84">
        <w:rPr>
          <w:rFonts w:ascii="Times New Roman" w:eastAsia="TimesNewRoman" w:hAnsi="Times New Roman" w:cs="Times New Roman"/>
        </w:rPr>
        <w:t xml:space="preserve">zincir modelinde </w:t>
      </w:r>
      <w:r w:rsidRPr="00EA2A84">
        <w:rPr>
          <w:rFonts w:ascii="Times New Roman" w:eastAsia="TimesNewRoman" w:hAnsi="Times New Roman" w:cs="Times New Roman"/>
        </w:rPr>
        <w:t>yüksek değildir</w:t>
      </w:r>
      <w:r w:rsidRPr="00EA2A84">
        <w:rPr>
          <w:rFonts w:ascii="Times New Roman" w:hAnsi="Times New Roman" w:cs="Times New Roman"/>
        </w:rPr>
        <w:t xml:space="preserve"> (Sabuncuoğlu ve Gümüş 2008:99).</w:t>
      </w:r>
    </w:p>
    <w:p w:rsidR="00D51EDA" w:rsidRPr="00EA2A84" w:rsidRDefault="00D51EDA" w:rsidP="00EA2A84">
      <w:pPr>
        <w:autoSpaceDE w:val="0"/>
        <w:autoSpaceDN w:val="0"/>
        <w:adjustRightInd w:val="0"/>
        <w:spacing w:after="0" w:line="240" w:lineRule="auto"/>
        <w:jc w:val="both"/>
        <w:rPr>
          <w:rFonts w:ascii="Times New Roman" w:eastAsia="TimesNewRoman" w:hAnsi="Times New Roman" w:cs="Times New Roman"/>
          <w:b/>
          <w:i/>
        </w:rPr>
      </w:pPr>
      <w:r w:rsidRPr="00EA2A84">
        <w:rPr>
          <w:rFonts w:ascii="Times New Roman" w:eastAsia="TimesNewRoman" w:hAnsi="Times New Roman" w:cs="Times New Roman"/>
        </w:rPr>
        <w:tab/>
      </w:r>
      <w:r w:rsidRPr="00EA2A84">
        <w:rPr>
          <w:rFonts w:ascii="Times New Roman" w:eastAsia="TimesNewRoman" w:hAnsi="Times New Roman" w:cs="Times New Roman"/>
          <w:b/>
          <w:i/>
        </w:rPr>
        <w:t>Daire Modeli</w:t>
      </w:r>
    </w:p>
    <w:p w:rsidR="00D51EDA" w:rsidRPr="00EA2A84" w:rsidRDefault="00D80845" w:rsidP="00EA2A84">
      <w:pPr>
        <w:autoSpaceDE w:val="0"/>
        <w:autoSpaceDN w:val="0"/>
        <w:adjustRightInd w:val="0"/>
        <w:spacing w:after="0" w:line="240" w:lineRule="auto"/>
        <w:jc w:val="both"/>
        <w:rPr>
          <w:rFonts w:ascii="Times New Roman" w:eastAsia="TimesNewRoman" w:hAnsi="Times New Roman" w:cs="Times New Roman"/>
        </w:rPr>
      </w:pPr>
      <w:r w:rsidRPr="00EA2A84">
        <w:rPr>
          <w:rFonts w:ascii="Times New Roman" w:eastAsia="TimesNewRoman" w:hAnsi="Times New Roman" w:cs="Times New Roman"/>
        </w:rPr>
        <w:t>Daire modelinde g</w:t>
      </w:r>
      <w:r w:rsidR="00D51EDA" w:rsidRPr="00EA2A84">
        <w:rPr>
          <w:rFonts w:ascii="Times New Roman" w:eastAsia="TimesNewRoman" w:hAnsi="Times New Roman" w:cs="Times New Roman"/>
        </w:rPr>
        <w:t xml:space="preserve">rupta belirgin bir lider yoktur. Bireylerin herhangi biri iletişimi başlatabilir. Grup üyelerinin birbirleriyle iletişim olanaklarının bir hayli fazla olduğu daire modelinde, bir tek kişinin iletişim kurması çok zordur. </w:t>
      </w:r>
      <w:r w:rsidRPr="00EA2A84">
        <w:rPr>
          <w:rFonts w:ascii="Times New Roman" w:eastAsia="TimesNewRoman" w:hAnsi="Times New Roman" w:cs="Times New Roman"/>
        </w:rPr>
        <w:t>Daire modeli m</w:t>
      </w:r>
      <w:r w:rsidR="00D51EDA" w:rsidRPr="00EA2A84">
        <w:rPr>
          <w:rFonts w:ascii="Times New Roman" w:eastAsia="TimesNewRoman" w:hAnsi="Times New Roman" w:cs="Times New Roman"/>
        </w:rPr>
        <w:t>erkezîleşme derecesinin az, haberleşme kanalının ve grup tatmininin orta, önderlik tatmini, hız ve doğruluk derecesinin düşük olduğu bir modeldir (Güney, 2001:89).</w:t>
      </w:r>
    </w:p>
    <w:p w:rsidR="00D51EDA" w:rsidRPr="00EA2A84" w:rsidRDefault="00D51EDA" w:rsidP="00EA2A84">
      <w:pPr>
        <w:autoSpaceDE w:val="0"/>
        <w:autoSpaceDN w:val="0"/>
        <w:adjustRightInd w:val="0"/>
        <w:spacing w:after="0" w:line="240" w:lineRule="auto"/>
        <w:jc w:val="both"/>
        <w:rPr>
          <w:rFonts w:ascii="Times New Roman" w:eastAsia="TimesNewRoman" w:hAnsi="Times New Roman" w:cs="Times New Roman"/>
          <w:b/>
          <w:i/>
        </w:rPr>
      </w:pPr>
      <w:r w:rsidRPr="00EA2A84">
        <w:rPr>
          <w:rFonts w:ascii="Times New Roman" w:eastAsia="TimesNewRoman" w:hAnsi="Times New Roman" w:cs="Times New Roman"/>
        </w:rPr>
        <w:tab/>
      </w:r>
      <w:r w:rsidRPr="00EA2A84">
        <w:rPr>
          <w:rFonts w:ascii="Times New Roman" w:eastAsia="TimesNewRoman" w:hAnsi="Times New Roman" w:cs="Times New Roman"/>
          <w:b/>
          <w:i/>
        </w:rPr>
        <w:t>Serbest Model</w:t>
      </w:r>
    </w:p>
    <w:p w:rsidR="00D51EDA" w:rsidRPr="00EA2A84" w:rsidRDefault="00D51EDA" w:rsidP="00EA2A84">
      <w:pPr>
        <w:autoSpaceDE w:val="0"/>
        <w:autoSpaceDN w:val="0"/>
        <w:adjustRightInd w:val="0"/>
        <w:spacing w:after="0" w:line="240" w:lineRule="auto"/>
        <w:jc w:val="both"/>
        <w:rPr>
          <w:rFonts w:ascii="Times New Roman" w:eastAsia="TimesNewRoman" w:hAnsi="Times New Roman" w:cs="Times New Roman"/>
        </w:rPr>
      </w:pPr>
      <w:r w:rsidRPr="00EA2A84">
        <w:rPr>
          <w:rFonts w:ascii="Times New Roman" w:eastAsia="TimesNewRoman" w:hAnsi="Times New Roman" w:cs="Times New Roman"/>
        </w:rPr>
        <w:t>Tüm haberleşme kana</w:t>
      </w:r>
      <w:r w:rsidR="00D80845" w:rsidRPr="00EA2A84">
        <w:rPr>
          <w:rFonts w:ascii="Times New Roman" w:eastAsia="TimesNewRoman" w:hAnsi="Times New Roman" w:cs="Times New Roman"/>
        </w:rPr>
        <w:t>llarının her zaman ve herkese aç</w:t>
      </w:r>
      <w:r w:rsidRPr="00EA2A84">
        <w:rPr>
          <w:rFonts w:ascii="Times New Roman" w:eastAsia="TimesNewRoman" w:hAnsi="Times New Roman" w:cs="Times New Roman"/>
        </w:rPr>
        <w:t xml:space="preserve">ık olduğu, herkesin herkese hiçbir kısıtlama olmadan iletişimde bulunduğu </w:t>
      </w:r>
      <w:r w:rsidR="00D80845" w:rsidRPr="00EA2A84">
        <w:rPr>
          <w:rFonts w:ascii="Times New Roman" w:eastAsia="TimesNewRoman" w:hAnsi="Times New Roman" w:cs="Times New Roman"/>
        </w:rPr>
        <w:t>bu model demokratik bir model olarak karşımıza çıkmaktadır</w:t>
      </w:r>
      <w:r w:rsidRPr="00EA2A84">
        <w:rPr>
          <w:rFonts w:ascii="Times New Roman" w:eastAsia="TimesNewRoman" w:hAnsi="Times New Roman" w:cs="Times New Roman"/>
        </w:rPr>
        <w:t>. Merkezileşme ve önderlik tatmin</w:t>
      </w:r>
      <w:r w:rsidR="00D80845" w:rsidRPr="00EA2A84">
        <w:rPr>
          <w:rFonts w:ascii="Times New Roman" w:eastAsia="TimesNewRoman" w:hAnsi="Times New Roman" w:cs="Times New Roman"/>
        </w:rPr>
        <w:t>i</w:t>
      </w:r>
      <w:r w:rsidRPr="00EA2A84">
        <w:rPr>
          <w:rFonts w:ascii="Times New Roman" w:eastAsia="TimesNewRoman" w:hAnsi="Times New Roman" w:cs="Times New Roman"/>
        </w:rPr>
        <w:t xml:space="preserve"> çok az, haberleşme kanalı sayısı ve kişisel ve grup tatmini</w:t>
      </w:r>
      <w:r w:rsidR="00D80845" w:rsidRPr="00EA2A84">
        <w:rPr>
          <w:rFonts w:ascii="Times New Roman" w:eastAsia="TimesNewRoman" w:hAnsi="Times New Roman" w:cs="Times New Roman"/>
        </w:rPr>
        <w:t xml:space="preserve"> ise</w:t>
      </w:r>
      <w:r w:rsidRPr="00EA2A84">
        <w:rPr>
          <w:rFonts w:ascii="Times New Roman" w:eastAsia="TimesNewRoman" w:hAnsi="Times New Roman" w:cs="Times New Roman"/>
        </w:rPr>
        <w:t xml:space="preserve"> çok yüksektir. Ancak, hız ve doğruluk derecesi bu modelde</w:t>
      </w:r>
      <w:r w:rsidR="00D80845" w:rsidRPr="00EA2A84">
        <w:rPr>
          <w:rFonts w:ascii="Times New Roman" w:eastAsia="TimesNewRoman" w:hAnsi="Times New Roman" w:cs="Times New Roman"/>
        </w:rPr>
        <w:t xml:space="preserve"> nispeten daha</w:t>
      </w:r>
      <w:r w:rsidRPr="00EA2A84">
        <w:rPr>
          <w:rFonts w:ascii="Times New Roman" w:eastAsia="TimesNewRoman" w:hAnsi="Times New Roman" w:cs="Times New Roman"/>
        </w:rPr>
        <w:t xml:space="preserve"> düşüktür (Eren, 2001:73).</w:t>
      </w:r>
    </w:p>
    <w:p w:rsidR="003476D6" w:rsidRPr="00EA2A84" w:rsidRDefault="003476D6" w:rsidP="00EA2A84">
      <w:pPr>
        <w:spacing w:after="0" w:line="240" w:lineRule="auto"/>
        <w:jc w:val="both"/>
        <w:rPr>
          <w:rFonts w:ascii="Times New Roman" w:eastAsia="Times New Roman" w:hAnsi="Times New Roman" w:cs="Times New Roman"/>
          <w:b/>
        </w:rPr>
      </w:pPr>
    </w:p>
    <w:p w:rsidR="003476D6" w:rsidRPr="00EA2A84" w:rsidRDefault="003476D6" w:rsidP="00EA2A84">
      <w:pPr>
        <w:pStyle w:val="ListeParagraf"/>
        <w:numPr>
          <w:ilvl w:val="0"/>
          <w:numId w:val="13"/>
        </w:numPr>
        <w:spacing w:after="0" w:line="240" w:lineRule="auto"/>
        <w:ind w:left="0" w:firstLine="0"/>
        <w:jc w:val="both"/>
        <w:rPr>
          <w:rFonts w:ascii="Times New Roman" w:hAnsi="Times New Roman" w:cs="Times New Roman"/>
        </w:rPr>
      </w:pPr>
      <w:r w:rsidRPr="00EA2A84">
        <w:rPr>
          <w:rFonts w:ascii="Times New Roman" w:eastAsia="Times New Roman" w:hAnsi="Times New Roman" w:cs="Times New Roman"/>
          <w:b/>
        </w:rPr>
        <w:t xml:space="preserve">Paternalist Liderlik </w:t>
      </w:r>
    </w:p>
    <w:p w:rsidR="003476D6" w:rsidRPr="00EA2A84" w:rsidRDefault="003476D6" w:rsidP="00EA2A84">
      <w:pPr>
        <w:spacing w:after="0" w:line="240" w:lineRule="auto"/>
        <w:jc w:val="both"/>
        <w:rPr>
          <w:rFonts w:ascii="Times New Roman" w:hAnsi="Times New Roman" w:cs="Times New Roman"/>
        </w:rPr>
      </w:pPr>
      <w:r w:rsidRPr="00EA2A84">
        <w:rPr>
          <w:rFonts w:ascii="Times New Roman" w:hAnsi="Times New Roman" w:cs="Times New Roman"/>
        </w:rPr>
        <w:t xml:space="preserve">Toplumsal kültürde önemli bir karakteristik özellik olan paternalizm, iş birlikçi ve geniş güç mesafesi halinde kendini belli eden yapılarından dolayı en çok Doğuda yaygındır. Doğu ve batı arasındaki keskin farklılıklar, sosyal hayatta olduğu kadar iş hayatında da farklı tutum ve davranışlar ile birlikte farklı liderlik tarzlarını da ihtiyaç meselesi haline getirmiştir. </w:t>
      </w:r>
    </w:p>
    <w:p w:rsidR="003476D6" w:rsidRPr="00EA2A84" w:rsidRDefault="003476D6" w:rsidP="00EA2A84">
      <w:pPr>
        <w:spacing w:after="0" w:line="240" w:lineRule="auto"/>
        <w:jc w:val="both"/>
        <w:rPr>
          <w:rFonts w:ascii="Times New Roman" w:hAnsi="Times New Roman" w:cs="Times New Roman"/>
        </w:rPr>
      </w:pPr>
      <w:r w:rsidRPr="00EA2A84">
        <w:rPr>
          <w:rFonts w:ascii="Times New Roman" w:hAnsi="Times New Roman" w:cs="Times New Roman"/>
        </w:rPr>
        <w:t xml:space="preserve">Paternalist liderlik, paternalizm kavramından türeyerek meydana gelmiştir. Paternalizm tarihsel olarak batıda, ABD’deki kölelik de dâhil olmak üzere ataerkil sınıf yapılarının toplumsal sınıf düzeninden özerk ve eşit bireylerden oluşan özgür bir topluma geçiş döneminde meydana gelen inanç ve uygulamalar sistemine değinmiştir. Paternalizm terimi 19.yüzyılın sonlarında bireysel serbestlik ve özerkliğin değerine dayalı bir eleştiri olarak ortaya çıkmıştır. 1785’de Immanuel Kant ve 1859’da John Stuart tarafından sosyal görüş ince bir biçimde ana hatlarıyla çizilmiştir </w:t>
      </w:r>
      <w:hyperlink r:id="rId10">
        <w:r w:rsidRPr="00EA2A84">
          <w:rPr>
            <w:rFonts w:ascii="Times New Roman" w:hAnsi="Times New Roman" w:cs="Times New Roman"/>
          </w:rPr>
          <w:t>(</w:t>
        </w:r>
      </w:hyperlink>
      <w:hyperlink r:id="rId11">
        <w:r w:rsidRPr="00EA2A84">
          <w:rPr>
            <w:rFonts w:ascii="Times New Roman" w:hAnsi="Times New Roman" w:cs="Times New Roman"/>
          </w:rPr>
          <w:t>www.britannica.com</w:t>
        </w:r>
      </w:hyperlink>
      <w:hyperlink r:id="rId12">
        <w:r w:rsidRPr="00EA2A84">
          <w:rPr>
            <w:rFonts w:ascii="Times New Roman" w:hAnsi="Times New Roman" w:cs="Times New Roman"/>
          </w:rPr>
          <w:t>)</w:t>
        </w:r>
      </w:hyperlink>
      <w:r w:rsidRPr="00EA2A84">
        <w:rPr>
          <w:rFonts w:ascii="Times New Roman" w:hAnsi="Times New Roman" w:cs="Times New Roman"/>
        </w:rPr>
        <w:t>. Latincede “pater” kelimesi “baba” anlamına gel</w:t>
      </w:r>
      <w:r w:rsidR="00A851E3" w:rsidRPr="00EA2A84">
        <w:rPr>
          <w:rFonts w:ascii="Times New Roman" w:hAnsi="Times New Roman" w:cs="Times New Roman"/>
        </w:rPr>
        <w:t>mektedir (Rawat ve Lydon, 2016:</w:t>
      </w:r>
      <w:r w:rsidRPr="00EA2A84">
        <w:rPr>
          <w:rFonts w:ascii="Times New Roman" w:hAnsi="Times New Roman" w:cs="Times New Roman"/>
        </w:rPr>
        <w:t xml:space="preserve">265). Kavram, temel olarak babacan tavrı kastetmek amacıyla kullanılmaktadır. </w:t>
      </w:r>
    </w:p>
    <w:p w:rsidR="003476D6" w:rsidRPr="00EA2A84" w:rsidRDefault="003476D6" w:rsidP="00EA2A84">
      <w:pPr>
        <w:spacing w:after="0" w:line="240" w:lineRule="auto"/>
        <w:jc w:val="both"/>
        <w:rPr>
          <w:rFonts w:ascii="Times New Roman" w:hAnsi="Times New Roman" w:cs="Times New Roman"/>
        </w:rPr>
      </w:pPr>
      <w:r w:rsidRPr="00EA2A84">
        <w:rPr>
          <w:rFonts w:ascii="Times New Roman" w:hAnsi="Times New Roman" w:cs="Times New Roman"/>
        </w:rPr>
        <w:t>Ataerkillikten türemiş ve bireyin karşısındakini bir baba rolü ile koruma ve bunun karşılığında sadakat ve itaat beklediği bir süreç olarak tanımlanan paternalizm kavramı, ilgili taraflar arasında, örgütsel hiyerarşinin gerektirdiğinden daha karışık bir ilişkiy</w:t>
      </w:r>
      <w:r w:rsidR="00A851E3" w:rsidRPr="00EA2A84">
        <w:rPr>
          <w:rFonts w:ascii="Times New Roman" w:hAnsi="Times New Roman" w:cs="Times New Roman"/>
        </w:rPr>
        <w:t xml:space="preserve">i belirtmektedir (Köksal, </w:t>
      </w:r>
      <w:proofErr w:type="gramStart"/>
      <w:r w:rsidR="00A851E3" w:rsidRPr="00EA2A84">
        <w:rPr>
          <w:rFonts w:ascii="Times New Roman" w:hAnsi="Times New Roman" w:cs="Times New Roman"/>
        </w:rPr>
        <w:t>2011a</w:t>
      </w:r>
      <w:proofErr w:type="gramEnd"/>
      <w:r w:rsidR="00A851E3" w:rsidRPr="00EA2A84">
        <w:rPr>
          <w:rFonts w:ascii="Times New Roman" w:hAnsi="Times New Roman" w:cs="Times New Roman"/>
        </w:rPr>
        <w:t>:</w:t>
      </w:r>
      <w:r w:rsidRPr="00EA2A84">
        <w:rPr>
          <w:rFonts w:ascii="Times New Roman" w:hAnsi="Times New Roman" w:cs="Times New Roman"/>
        </w:rPr>
        <w:t xml:space="preserve"> 106). Bu karışık ilişki de iki taraf</w:t>
      </w:r>
      <w:r w:rsidR="00A851E3" w:rsidRPr="00EA2A84">
        <w:rPr>
          <w:rFonts w:ascii="Times New Roman" w:hAnsi="Times New Roman" w:cs="Times New Roman"/>
        </w:rPr>
        <w:t>tan oluşmaktadır (Börekçi, 2009:</w:t>
      </w:r>
      <w:r w:rsidRPr="00EA2A84">
        <w:rPr>
          <w:rFonts w:ascii="Times New Roman" w:hAnsi="Times New Roman" w:cs="Times New Roman"/>
        </w:rPr>
        <w:t xml:space="preserve"> 104). Bir tarafta astını koruyan, onu destekleyen, değer veren ve rehberlik eden üst, diğer tarafta ise üstüne karşı sadık ve saygılı olan ast mevcut bulunmaktadır. İki taraf arasındaki ilişkiler, maddi, sosyal ve diğer kaynak türlerinin değişimini </w:t>
      </w:r>
      <w:r w:rsidRPr="00EA2A84">
        <w:rPr>
          <w:rFonts w:ascii="Times New Roman" w:hAnsi="Times New Roman" w:cs="Times New Roman"/>
        </w:rPr>
        <w:lastRenderedPageBreak/>
        <w:t xml:space="preserve">mümkün kılmaktadır. İki taraf için de belli bir fayda vardır. Aycan ve Kabasakal’a göre (2006) paternalizm, kişisel ilgi ilişkisine yoğunlaşan ilişkisel değişim çeşitlerinden biridir. </w:t>
      </w:r>
    </w:p>
    <w:p w:rsidR="003476D6" w:rsidRPr="00EA2A84" w:rsidRDefault="003476D6" w:rsidP="00EA2A84">
      <w:pPr>
        <w:spacing w:after="0" w:line="240" w:lineRule="auto"/>
        <w:jc w:val="both"/>
        <w:rPr>
          <w:rFonts w:ascii="Times New Roman" w:hAnsi="Times New Roman" w:cs="Times New Roman"/>
        </w:rPr>
      </w:pPr>
      <w:r w:rsidRPr="00EA2A84">
        <w:rPr>
          <w:rFonts w:ascii="Times New Roman" w:hAnsi="Times New Roman" w:cs="Times New Roman"/>
        </w:rPr>
        <w:t xml:space="preserve">Bir kültür özelliği olarak paternalizm hakkında çatışan çeşitli yorum ve tanımlamalar bulunmaktadır. Bu tanımlamalar arasında “iyi niyetli </w:t>
      </w:r>
      <w:r w:rsidR="00A851E3" w:rsidRPr="00EA2A84">
        <w:rPr>
          <w:rFonts w:ascii="Times New Roman" w:hAnsi="Times New Roman" w:cs="Times New Roman"/>
        </w:rPr>
        <w:t>diktatörlük” (Northhouse, 1997:</w:t>
      </w:r>
      <w:r w:rsidRPr="00EA2A84">
        <w:rPr>
          <w:rFonts w:ascii="Times New Roman" w:hAnsi="Times New Roman" w:cs="Times New Roman"/>
        </w:rPr>
        <w:t>79), “meşru oto</w:t>
      </w:r>
      <w:r w:rsidR="00A851E3" w:rsidRPr="00EA2A84">
        <w:rPr>
          <w:rFonts w:ascii="Times New Roman" w:hAnsi="Times New Roman" w:cs="Times New Roman"/>
        </w:rPr>
        <w:t>rite” (Padavic ve Earnest, 1994:</w:t>
      </w:r>
      <w:r w:rsidRPr="00EA2A84">
        <w:rPr>
          <w:rFonts w:ascii="Times New Roman" w:hAnsi="Times New Roman" w:cs="Times New Roman"/>
        </w:rPr>
        <w:t xml:space="preserve"> 277), “paternalizmden ortaklığa” (Fitzsimons, 1991: 48), “stratejik esne</w:t>
      </w:r>
      <w:r w:rsidR="00A851E3" w:rsidRPr="00EA2A84">
        <w:rPr>
          <w:rFonts w:ascii="Times New Roman" w:hAnsi="Times New Roman" w:cs="Times New Roman"/>
        </w:rPr>
        <w:t>klik” (Padavic ve Earnest, 1994:</w:t>
      </w:r>
      <w:r w:rsidRPr="00EA2A84">
        <w:rPr>
          <w:rFonts w:ascii="Times New Roman" w:hAnsi="Times New Roman" w:cs="Times New Roman"/>
        </w:rPr>
        <w:t xml:space="preserve"> 278</w:t>
      </w:r>
      <w:proofErr w:type="gramStart"/>
      <w:r w:rsidRPr="00EA2A84">
        <w:rPr>
          <w:rFonts w:ascii="Times New Roman" w:hAnsi="Times New Roman" w:cs="Times New Roman"/>
        </w:rPr>
        <w:t>),  “</w:t>
      </w:r>
      <w:proofErr w:type="gramEnd"/>
      <w:r w:rsidRPr="00EA2A84">
        <w:rPr>
          <w:rFonts w:ascii="Times New Roman" w:hAnsi="Times New Roman" w:cs="Times New Roman"/>
        </w:rPr>
        <w:t xml:space="preserve">en tatlı ikna”, “kadife eldivendeki demir yumruk”, en ilgi uyandırıcı olanlardır. </w:t>
      </w:r>
    </w:p>
    <w:p w:rsidR="003476D6" w:rsidRPr="00EA2A84" w:rsidRDefault="003476D6" w:rsidP="00EA2A84">
      <w:pPr>
        <w:spacing w:after="0" w:line="240" w:lineRule="auto"/>
        <w:jc w:val="both"/>
        <w:rPr>
          <w:rFonts w:ascii="Times New Roman" w:hAnsi="Times New Roman" w:cs="Times New Roman"/>
        </w:rPr>
      </w:pPr>
      <w:r w:rsidRPr="00EA2A84">
        <w:rPr>
          <w:rFonts w:ascii="Times New Roman" w:hAnsi="Times New Roman" w:cs="Times New Roman"/>
        </w:rPr>
        <w:t xml:space="preserve">Bu çalışmada paternalizm kavramının toplumsal kültür ya da örgüt kültürü özelliğinden ziyade liderlik özelliği ele alınıp çalışanlar ve liderler arasında gerçekleşen örgütsel iletişim ile ilişkisi incelenmektedir. Paternalistik değerlere sahip bir lider ya da yönetici çalışanlarına bir baba rolüne bürünerek yaklaşmakta ve onlarla kuracağı iletişimin de bu doğrultuda şekil alabilmesi araştırmanın temel çıkış noktalarından olmuştur.  </w:t>
      </w:r>
    </w:p>
    <w:p w:rsidR="003476D6" w:rsidRPr="00EA2A84" w:rsidRDefault="003476D6" w:rsidP="00EA2A84">
      <w:pPr>
        <w:spacing w:after="0" w:line="240" w:lineRule="auto"/>
        <w:jc w:val="both"/>
        <w:rPr>
          <w:rFonts w:ascii="Times New Roman" w:hAnsi="Times New Roman" w:cs="Times New Roman"/>
        </w:rPr>
      </w:pPr>
      <w:r w:rsidRPr="00EA2A84">
        <w:rPr>
          <w:rFonts w:ascii="Times New Roman" w:hAnsi="Times New Roman" w:cs="Times New Roman"/>
        </w:rPr>
        <w:t>Paternalist bir lider örgüt içeresinde bir aile atmosferi yaratmakta ve çalışanlarına hem iş hem de özel yaşamlarına ilişkin öneri ve tavsiye vermekte, çalışanlarıyla kişisel olarak ilgilenmekte ve onların hem profesyonel hem de özel yaşamlarına ilişkin destek o</w:t>
      </w:r>
      <w:r w:rsidR="00A851E3" w:rsidRPr="00EA2A84">
        <w:rPr>
          <w:rFonts w:ascii="Times New Roman" w:hAnsi="Times New Roman" w:cs="Times New Roman"/>
        </w:rPr>
        <w:t>lmaktadır (Erben ve Ökten, 2014:</w:t>
      </w:r>
      <w:r w:rsidRPr="00EA2A84">
        <w:rPr>
          <w:rFonts w:ascii="Times New Roman" w:hAnsi="Times New Roman" w:cs="Times New Roman"/>
        </w:rPr>
        <w:t xml:space="preserve"> 106). Paternalist liderlik, baskın disiplin ve otoriteyi, babacan bir yardımseverlik ve ahlaki dürüstlük ile yoğuran bir tarzı belirtmektedir (Farh ve Cheng, 2000: 94; Hayek, Novicevic, Humphreys ve Jones, 2010: 371, akt, Köksal, 2011: 105). Ge</w:t>
      </w:r>
      <w:r w:rsidR="00111CB4" w:rsidRPr="00EA2A84">
        <w:rPr>
          <w:rFonts w:ascii="Times New Roman" w:hAnsi="Times New Roman" w:cs="Times New Roman"/>
        </w:rPr>
        <w:t>l</w:t>
      </w:r>
      <w:r w:rsidR="006D75AC" w:rsidRPr="00EA2A84">
        <w:rPr>
          <w:rFonts w:ascii="Times New Roman" w:hAnsi="Times New Roman" w:cs="Times New Roman"/>
        </w:rPr>
        <w:t>fand ve arkadaşlarına</w:t>
      </w:r>
      <w:r w:rsidRPr="00EA2A84">
        <w:rPr>
          <w:rFonts w:ascii="Times New Roman" w:hAnsi="Times New Roman" w:cs="Times New Roman"/>
        </w:rPr>
        <w:t xml:space="preserve"> (2007) göre paternalist liderlik, liderin çalışanların profesyonel ve özel yaşamlarına bir ebeveyn gibi rehberlik ettiği, buna karşılık olarak ise onlardan sadakat, itaat ve hürmet beklediği hiyerarşik ilişki olarak belirtilebilir. </w:t>
      </w:r>
    </w:p>
    <w:p w:rsidR="003476D6" w:rsidRPr="00EA2A84" w:rsidRDefault="003476D6" w:rsidP="00EA2A84">
      <w:pPr>
        <w:spacing w:after="0" w:line="240" w:lineRule="auto"/>
        <w:jc w:val="both"/>
        <w:rPr>
          <w:rFonts w:ascii="Times New Roman" w:hAnsi="Times New Roman" w:cs="Times New Roman"/>
        </w:rPr>
      </w:pPr>
      <w:r w:rsidRPr="00EA2A84">
        <w:rPr>
          <w:rFonts w:ascii="Times New Roman" w:hAnsi="Times New Roman" w:cs="Times New Roman"/>
        </w:rPr>
        <w:t xml:space="preserve">Otokratik bir liderin özelliğine paternalist bir lider de sahiptir ancak bunun yanında otokratik liderden ayıran bir farkı vardır. Bu fark da paternalist liderlerin çalışanlarıyla bir ailenin çocuklarıyla nasıl ilgileniyorsa tıpkı o şekilde ilgilenmesidir. Bu sebeple de çocuğu rolünde gördükleri çalışanları adına gereken zamanlarda onlara sormaksızın kararlar verebilir ve bu kararı uygulayabilirler. Bir paternalist liderlik özelliği gösteren yöneticiye veya </w:t>
      </w:r>
      <w:proofErr w:type="gramStart"/>
      <w:r w:rsidRPr="00EA2A84">
        <w:rPr>
          <w:rFonts w:ascii="Times New Roman" w:hAnsi="Times New Roman" w:cs="Times New Roman"/>
        </w:rPr>
        <w:t>üsse,  iş</w:t>
      </w:r>
      <w:proofErr w:type="gramEnd"/>
      <w:r w:rsidRPr="00EA2A84">
        <w:rPr>
          <w:rFonts w:ascii="Times New Roman" w:hAnsi="Times New Roman" w:cs="Times New Roman"/>
        </w:rPr>
        <w:t xml:space="preserve"> ortamında oluşturmaya çalıştığı aile atmosferinden dolayı genelde olumlu yaklaşılmaktadır. </w:t>
      </w:r>
    </w:p>
    <w:p w:rsidR="003476D6" w:rsidRPr="00EA2A84" w:rsidRDefault="003476D6" w:rsidP="00EA2A84">
      <w:pPr>
        <w:spacing w:after="0" w:line="240" w:lineRule="auto"/>
        <w:jc w:val="both"/>
        <w:rPr>
          <w:rFonts w:ascii="Times New Roman" w:hAnsi="Times New Roman" w:cs="Times New Roman"/>
        </w:rPr>
      </w:pPr>
      <w:r w:rsidRPr="00EA2A84">
        <w:rPr>
          <w:rFonts w:ascii="Times New Roman" w:hAnsi="Times New Roman" w:cs="Times New Roman"/>
        </w:rPr>
        <w:t xml:space="preserve">Ama bu durum bu yöneticilerin bazı çalışanları kayıracağı ve kendisine daha sadık olarak değerlendirdikleri çalışanlara daha farklı ve daha pozitif bir davranış ile yaklaşacağını düşündürtmektedir, bunun sonucunda da bireyler arası farklı davranışlar ve kayırmaların da meydana gelmesi beklenebilmektedir (Aycan, 2001: 5) </w:t>
      </w:r>
    </w:p>
    <w:p w:rsidR="003476D6" w:rsidRPr="00EA2A84" w:rsidRDefault="003476D6" w:rsidP="00EA2A84">
      <w:pPr>
        <w:spacing w:after="0" w:line="240" w:lineRule="auto"/>
        <w:jc w:val="both"/>
        <w:rPr>
          <w:rFonts w:ascii="Times New Roman" w:hAnsi="Times New Roman" w:cs="Times New Roman"/>
        </w:rPr>
      </w:pPr>
      <w:r w:rsidRPr="00EA2A84">
        <w:rPr>
          <w:rFonts w:ascii="Times New Roman" w:hAnsi="Times New Roman" w:cs="Times New Roman"/>
        </w:rPr>
        <w:t>Paternalist liderlik, güç aralığı geniş ve toplulukçu ülke kültürlerinde daha başarılı olmakta ve kabul görmektedi</w:t>
      </w:r>
      <w:r w:rsidR="00A851E3" w:rsidRPr="00EA2A84">
        <w:rPr>
          <w:rFonts w:ascii="Times New Roman" w:hAnsi="Times New Roman" w:cs="Times New Roman"/>
        </w:rPr>
        <w:t>r (Pellegrini ve Scandura, 2006:</w:t>
      </w:r>
      <w:r w:rsidRPr="00EA2A84">
        <w:rPr>
          <w:rFonts w:ascii="Times New Roman" w:hAnsi="Times New Roman" w:cs="Times New Roman"/>
        </w:rPr>
        <w:t xml:space="preserve"> 265). Türkiye, Asya ve Ortadoğu ülkeleri gibi kolektivist, güç mesafesinin yüksek ve paternalizm özelliklerine sahip olan bir ülke olduğundan dolayı paternalistik liderlik yaklaşımı Türkiye’deki çalışanlar tarafından beklenilen bir liderlik anlayış</w:t>
      </w:r>
      <w:r w:rsidR="00A851E3" w:rsidRPr="00EA2A84">
        <w:rPr>
          <w:rFonts w:ascii="Times New Roman" w:hAnsi="Times New Roman" w:cs="Times New Roman"/>
        </w:rPr>
        <w:t>ı olmaya müsaittir (Cerit, 2012:</w:t>
      </w:r>
      <w:r w:rsidRPr="00EA2A84">
        <w:rPr>
          <w:rFonts w:ascii="Times New Roman" w:hAnsi="Times New Roman" w:cs="Times New Roman"/>
        </w:rPr>
        <w:t xml:space="preserve"> 38). </w:t>
      </w:r>
    </w:p>
    <w:p w:rsidR="003476D6" w:rsidRPr="00EA2A84" w:rsidRDefault="003476D6" w:rsidP="00EA2A84">
      <w:pPr>
        <w:spacing w:after="0" w:line="240" w:lineRule="auto"/>
        <w:jc w:val="both"/>
        <w:rPr>
          <w:rFonts w:ascii="Times New Roman" w:hAnsi="Times New Roman" w:cs="Times New Roman"/>
        </w:rPr>
      </w:pPr>
      <w:r w:rsidRPr="00EA2A84">
        <w:rPr>
          <w:rFonts w:ascii="Times New Roman" w:hAnsi="Times New Roman" w:cs="Times New Roman"/>
        </w:rPr>
        <w:t>Dworkin</w:t>
      </w:r>
      <w:r w:rsidR="00A851E3" w:rsidRPr="00EA2A84">
        <w:rPr>
          <w:rFonts w:ascii="Times New Roman" w:hAnsi="Times New Roman" w:cs="Times New Roman"/>
        </w:rPr>
        <w:t>’e (1972)</w:t>
      </w:r>
      <w:r w:rsidRPr="00EA2A84">
        <w:rPr>
          <w:rFonts w:ascii="Times New Roman" w:hAnsi="Times New Roman" w:cs="Times New Roman"/>
        </w:rPr>
        <w:t xml:space="preserve"> göre farklı paternalizm tipleri mevcuttur ve o bu tipler üzerinde durmuştur. Yumuşak paternalizm; seçme hakkına sahip olan kişinin, seçim esnasında olası negatif koşulların fark edebilen kişi olduğundan emin olmak için gerekeni yapmayı ifade eder. Sert paternalizm; eğer bireyin iyiliği için zararlıysa, zor kullanarak bir bireyi bir seçim yapmaktan alıkoymaktır. Güçsüz paternalizm, eğer istenen sonuçta başarısızlık olasıysa, sonuçlara ulaşmak için kullanılan araçların kontrol edilmesini ifade eder. Güçlü paternalizm; eğer elde edilmek istenen sonuç karmaşık, yanlış ya da mantıksızsa, bir kişinin amaca ulaşmasını engellemeyi belirtir. Saf paternalizm; eğer gerekli ihtiyati tedbirler eksikse bireyin harekete geçmesine engel olmayı ifade eder. Birisi ahlaki gerekçelere dayalı olarak bir eylemi gerçekleştirmekten alıkonulduğunda bu ahlaki paternalizm olarak adl</w:t>
      </w:r>
      <w:r w:rsidR="00A851E3" w:rsidRPr="00EA2A84">
        <w:rPr>
          <w:rFonts w:ascii="Times New Roman" w:hAnsi="Times New Roman" w:cs="Times New Roman"/>
        </w:rPr>
        <w:t>andırılır (Rawat ve Lydon, 2016:</w:t>
      </w:r>
      <w:r w:rsidRPr="00EA2A84">
        <w:rPr>
          <w:rFonts w:ascii="Times New Roman" w:hAnsi="Times New Roman" w:cs="Times New Roman"/>
        </w:rPr>
        <w:t xml:space="preserve"> 265) </w:t>
      </w:r>
    </w:p>
    <w:p w:rsidR="003476D6" w:rsidRPr="00EA2A84" w:rsidRDefault="003476D6" w:rsidP="00EA2A84">
      <w:pPr>
        <w:spacing w:after="0" w:line="240" w:lineRule="auto"/>
        <w:jc w:val="both"/>
        <w:rPr>
          <w:rFonts w:ascii="Times New Roman" w:hAnsi="Times New Roman" w:cs="Times New Roman"/>
        </w:rPr>
      </w:pPr>
      <w:r w:rsidRPr="00EA2A84">
        <w:rPr>
          <w:rFonts w:ascii="Times New Roman" w:hAnsi="Times New Roman" w:cs="Times New Roman"/>
        </w:rPr>
        <w:t xml:space="preserve">Paternalist bir liderle çalışanlar liderlerine gönüllülük üzerine dayalı bir bağlılık sergilerler ve bu bağlılık ve gönüllü itaat ilişkisi çerçevesinde çalışanlar liderlerinden koruma, rehberlik ve ailelerini de kapsayan çeşitli faydalar elde ederler. Bu durum da bağımlı bir ilişki örüntüsü meydana getirmektedir. Bir paternalist liderlik özelliği gösteren yöneticiye veya </w:t>
      </w:r>
      <w:proofErr w:type="gramStart"/>
      <w:r w:rsidRPr="00EA2A84">
        <w:rPr>
          <w:rFonts w:ascii="Times New Roman" w:hAnsi="Times New Roman" w:cs="Times New Roman"/>
        </w:rPr>
        <w:t>üsse,  iş</w:t>
      </w:r>
      <w:proofErr w:type="gramEnd"/>
      <w:r w:rsidRPr="00EA2A84">
        <w:rPr>
          <w:rFonts w:ascii="Times New Roman" w:hAnsi="Times New Roman" w:cs="Times New Roman"/>
        </w:rPr>
        <w:t xml:space="preserve"> ortamında oluşturmaya çalıştığı aile atmosferinden dolayı genelde olumlu yaklaşılmaktadır. Ama bu durum bu yöneticilerin bazı çalışanları kayıracağı ve kendisine daha sadık olarak değerlendirdikleri çalışanlara daha farklı ve daha pozitif bir davranış ile yaklaşacağını düşündürtmektedir, bunun sonucunda da bireyler arası farklı davranışlar ve kayırmaların da meydana gelmesi </w:t>
      </w:r>
      <w:r w:rsidR="00A851E3" w:rsidRPr="00EA2A84">
        <w:rPr>
          <w:rFonts w:ascii="Times New Roman" w:hAnsi="Times New Roman" w:cs="Times New Roman"/>
        </w:rPr>
        <w:t>beklenebilmektedir (Aycan, 2001:</w:t>
      </w:r>
      <w:r w:rsidRPr="00EA2A84">
        <w:rPr>
          <w:rFonts w:ascii="Times New Roman" w:hAnsi="Times New Roman" w:cs="Times New Roman"/>
        </w:rPr>
        <w:t xml:space="preserve"> 5).  </w:t>
      </w:r>
    </w:p>
    <w:p w:rsidR="003476D6" w:rsidRPr="00EA2A84" w:rsidRDefault="003476D6" w:rsidP="00EA2A84">
      <w:pPr>
        <w:spacing w:after="0" w:line="240" w:lineRule="auto"/>
        <w:jc w:val="both"/>
        <w:rPr>
          <w:rFonts w:ascii="Times New Roman" w:hAnsi="Times New Roman" w:cs="Times New Roman"/>
        </w:rPr>
      </w:pPr>
      <w:r w:rsidRPr="00EA2A84">
        <w:rPr>
          <w:rFonts w:ascii="Times New Roman" w:hAnsi="Times New Roman" w:cs="Times New Roman"/>
        </w:rPr>
        <w:t xml:space="preserve">Liderler, paternalist sorumluluklarını ihmal ederlerse, çalışanlar liderlerini eleştirebilmektedirler. Dolayısıyla, paternalizm otokratik liderliğe dönüşürse liderler, çalışanlarına olan ilgilerini </w:t>
      </w:r>
      <w:r w:rsidRPr="00EA2A84">
        <w:rPr>
          <w:rFonts w:ascii="Times New Roman" w:hAnsi="Times New Roman" w:cs="Times New Roman"/>
        </w:rPr>
        <w:lastRenderedPageBreak/>
        <w:t>kaybettikleri sebebiyle eleştirilere maruz kalabilir ve sonuçta lidere duyulan sadakat ve güv</w:t>
      </w:r>
      <w:r w:rsidR="005C2786" w:rsidRPr="00EA2A84">
        <w:rPr>
          <w:rFonts w:ascii="Times New Roman" w:hAnsi="Times New Roman" w:cs="Times New Roman"/>
        </w:rPr>
        <w:t>en azalacaktır (Pellegrini vd.</w:t>
      </w:r>
      <w:r w:rsidR="00A851E3" w:rsidRPr="00EA2A84">
        <w:rPr>
          <w:rFonts w:ascii="Times New Roman" w:hAnsi="Times New Roman" w:cs="Times New Roman"/>
        </w:rPr>
        <w:t>, 2006: 395, akt, Köksal, 2011:</w:t>
      </w:r>
      <w:proofErr w:type="gramStart"/>
      <w:r w:rsidRPr="00EA2A84">
        <w:rPr>
          <w:rFonts w:ascii="Times New Roman" w:hAnsi="Times New Roman" w:cs="Times New Roman"/>
        </w:rPr>
        <w:t>110 )</w:t>
      </w:r>
      <w:proofErr w:type="gramEnd"/>
      <w:r w:rsidRPr="00EA2A84">
        <w:rPr>
          <w:rFonts w:ascii="Times New Roman" w:hAnsi="Times New Roman" w:cs="Times New Roman"/>
        </w:rPr>
        <w:t xml:space="preserve">.  </w:t>
      </w:r>
    </w:p>
    <w:p w:rsidR="003476D6" w:rsidRPr="00EA2A84" w:rsidRDefault="003476D6" w:rsidP="00EA2A84">
      <w:pPr>
        <w:spacing w:after="0" w:line="240" w:lineRule="auto"/>
        <w:jc w:val="both"/>
        <w:rPr>
          <w:rFonts w:ascii="Times New Roman" w:hAnsi="Times New Roman" w:cs="Times New Roman"/>
        </w:rPr>
      </w:pPr>
      <w:r w:rsidRPr="00EA2A84">
        <w:rPr>
          <w:rFonts w:ascii="Times New Roman" w:hAnsi="Times New Roman" w:cs="Times New Roman"/>
        </w:rPr>
        <w:t xml:space="preserve">Aycan, paternalizmi iki tür olarak ayırmıştır. Bunları, iyi niyetli ve çıkarcı olarak sınıflandırmıştır. Ayrıca, Farh ve Cheng de paternalist liderliği üç boyutta incelemişler. Bunlar; otoriter, yardımsever ve ahlaki liderlik bileşenleridir. Bu çalışmada Aycan’ın ölçeğinden yararlanıldığı bu ölçeğe ait alt boyutlar incelenecektir. </w:t>
      </w:r>
    </w:p>
    <w:p w:rsidR="003476D6" w:rsidRPr="00EA2A84" w:rsidRDefault="003476D6" w:rsidP="00EA2A84">
      <w:pPr>
        <w:spacing w:after="0" w:line="240" w:lineRule="auto"/>
        <w:jc w:val="both"/>
        <w:rPr>
          <w:rFonts w:ascii="Times New Roman" w:hAnsi="Times New Roman" w:cs="Times New Roman"/>
        </w:rPr>
      </w:pPr>
      <w:r w:rsidRPr="00EA2A84">
        <w:rPr>
          <w:rFonts w:ascii="Times New Roman" w:hAnsi="Times New Roman" w:cs="Times New Roman"/>
        </w:rPr>
        <w:t>Çıkarcı paternalizm türünde yöneticiler çalışanları kendi çıkarları yörüngesinde döndürür ve Makyavelist kişilik özellikleri gösteren tavırlar sergileyebilirler. Burada yapılan işin önemi üzerine daha çok durup iş odaklı bir yaklaşım gösterilirken, iyi niyetli paternalizmde işi yapanın iyiliği üzerine daha çok durulur. İyi niyetli paternalizmde çalışanların gösterdiği bağlılık, yöneticinin kendilerine sunduğu samimiyetin bir ödülü niteliğindedir (Hayek</w:t>
      </w:r>
      <w:r w:rsidR="00D8723A" w:rsidRPr="00EA2A84">
        <w:rPr>
          <w:rFonts w:ascii="Times New Roman" w:hAnsi="Times New Roman" w:cs="Times New Roman"/>
        </w:rPr>
        <w:t xml:space="preserve"> vd.</w:t>
      </w:r>
      <w:r w:rsidRPr="00EA2A84">
        <w:rPr>
          <w:rFonts w:ascii="Times New Roman" w:hAnsi="Times New Roman" w:cs="Times New Roman"/>
        </w:rPr>
        <w:t>, 2010: 301, akt, Köksal, 2011</w:t>
      </w:r>
      <w:r w:rsidR="00A851E3" w:rsidRPr="00EA2A84">
        <w:rPr>
          <w:rFonts w:ascii="Times New Roman" w:hAnsi="Times New Roman" w:cs="Times New Roman"/>
        </w:rPr>
        <w:t>:</w:t>
      </w:r>
      <w:r w:rsidRPr="00EA2A84">
        <w:rPr>
          <w:rFonts w:ascii="Times New Roman" w:hAnsi="Times New Roman" w:cs="Times New Roman"/>
        </w:rPr>
        <w:t xml:space="preserve"> 107). Çıkarcı paternalizmde süreç bu sebeple değişkenlik gösterebilmektedir. Liderin çalışana karşı olan tavrı, onunla kurduğu iletişim, içtenlik ve çalışanın iyiliği için yapılmakta olan uygulamalar ile verilen kararlar, çalışanı korumak için yapıldığına inandırıldığı sürece yararlı çıktılar oluşturacaktır.      </w:t>
      </w:r>
    </w:p>
    <w:p w:rsidR="003476D6" w:rsidRPr="00EA2A84" w:rsidRDefault="003476D6" w:rsidP="00EA2A84">
      <w:pPr>
        <w:spacing w:after="0" w:line="240" w:lineRule="auto"/>
        <w:jc w:val="both"/>
        <w:rPr>
          <w:rFonts w:ascii="Times New Roman" w:hAnsi="Times New Roman" w:cs="Times New Roman"/>
        </w:rPr>
      </w:pPr>
      <w:r w:rsidRPr="00EA2A84">
        <w:rPr>
          <w:rFonts w:ascii="Times New Roman" w:hAnsi="Times New Roman" w:cs="Times New Roman"/>
        </w:rPr>
        <w:t xml:space="preserve"> </w:t>
      </w:r>
      <w:proofErr w:type="gramStart"/>
      <w:r w:rsidRPr="00EA2A84">
        <w:rPr>
          <w:rFonts w:ascii="Times New Roman" w:hAnsi="Times New Roman" w:cs="Times New Roman"/>
        </w:rPr>
        <w:t>Aycan(</w:t>
      </w:r>
      <w:proofErr w:type="gramEnd"/>
      <w:r w:rsidRPr="00EA2A84">
        <w:rPr>
          <w:rFonts w:ascii="Times New Roman" w:hAnsi="Times New Roman" w:cs="Times New Roman"/>
        </w:rPr>
        <w:t xml:space="preserve">2006), paternalist liderliği beş boyut altında incelemiştir. Bu boyutlar aşağıdaki gibidir:  </w:t>
      </w:r>
    </w:p>
    <w:p w:rsidR="003476D6" w:rsidRPr="00EA2A84" w:rsidRDefault="003476D6" w:rsidP="00EA2A84">
      <w:pPr>
        <w:numPr>
          <w:ilvl w:val="0"/>
          <w:numId w:val="14"/>
        </w:numPr>
        <w:spacing w:after="0" w:line="240" w:lineRule="auto"/>
        <w:jc w:val="both"/>
        <w:rPr>
          <w:rFonts w:ascii="Times New Roman" w:hAnsi="Times New Roman" w:cs="Times New Roman"/>
        </w:rPr>
      </w:pPr>
      <w:r w:rsidRPr="00EA2A84">
        <w:rPr>
          <w:rFonts w:ascii="Times New Roman" w:hAnsi="Times New Roman" w:cs="Times New Roman"/>
        </w:rPr>
        <w:t xml:space="preserve">İş yerinde aile atmosferi yaratma, </w:t>
      </w:r>
    </w:p>
    <w:p w:rsidR="003476D6" w:rsidRPr="00EA2A84" w:rsidRDefault="003476D6" w:rsidP="00EA2A84">
      <w:pPr>
        <w:numPr>
          <w:ilvl w:val="0"/>
          <w:numId w:val="14"/>
        </w:numPr>
        <w:spacing w:after="0" w:line="240" w:lineRule="auto"/>
        <w:jc w:val="both"/>
        <w:rPr>
          <w:rFonts w:ascii="Times New Roman" w:hAnsi="Times New Roman" w:cs="Times New Roman"/>
        </w:rPr>
      </w:pPr>
      <w:r w:rsidRPr="00EA2A84">
        <w:rPr>
          <w:rFonts w:ascii="Times New Roman" w:hAnsi="Times New Roman" w:cs="Times New Roman"/>
        </w:rPr>
        <w:t xml:space="preserve">Bireyselleştirilmiş ilişkiler, </w:t>
      </w:r>
    </w:p>
    <w:p w:rsidR="003476D6" w:rsidRPr="00EA2A84" w:rsidRDefault="003476D6" w:rsidP="00EA2A84">
      <w:pPr>
        <w:numPr>
          <w:ilvl w:val="0"/>
          <w:numId w:val="14"/>
        </w:numPr>
        <w:spacing w:after="0" w:line="240" w:lineRule="auto"/>
        <w:jc w:val="both"/>
        <w:rPr>
          <w:rFonts w:ascii="Times New Roman" w:hAnsi="Times New Roman" w:cs="Times New Roman"/>
        </w:rPr>
      </w:pPr>
      <w:r w:rsidRPr="00EA2A84">
        <w:rPr>
          <w:rFonts w:ascii="Times New Roman" w:hAnsi="Times New Roman" w:cs="Times New Roman"/>
        </w:rPr>
        <w:t xml:space="preserve">Çalışanların iş dışındaki hayatlarına katılım, </w:t>
      </w:r>
    </w:p>
    <w:p w:rsidR="003476D6" w:rsidRPr="00EA2A84" w:rsidRDefault="003476D6" w:rsidP="00EA2A84">
      <w:pPr>
        <w:numPr>
          <w:ilvl w:val="0"/>
          <w:numId w:val="14"/>
        </w:numPr>
        <w:spacing w:after="0" w:line="240" w:lineRule="auto"/>
        <w:jc w:val="both"/>
        <w:rPr>
          <w:rFonts w:ascii="Times New Roman" w:hAnsi="Times New Roman" w:cs="Times New Roman"/>
        </w:rPr>
      </w:pPr>
      <w:r w:rsidRPr="00EA2A84">
        <w:rPr>
          <w:rFonts w:ascii="Times New Roman" w:hAnsi="Times New Roman" w:cs="Times New Roman"/>
        </w:rPr>
        <w:t xml:space="preserve">Sadakat beklentisi, </w:t>
      </w:r>
    </w:p>
    <w:p w:rsidR="003476D6" w:rsidRPr="00EA2A84" w:rsidRDefault="003476D6" w:rsidP="00EA2A84">
      <w:pPr>
        <w:numPr>
          <w:ilvl w:val="0"/>
          <w:numId w:val="14"/>
        </w:numPr>
        <w:spacing w:after="0" w:line="240" w:lineRule="auto"/>
        <w:jc w:val="both"/>
        <w:rPr>
          <w:rFonts w:ascii="Times New Roman" w:hAnsi="Times New Roman" w:cs="Times New Roman"/>
        </w:rPr>
      </w:pPr>
      <w:r w:rsidRPr="00EA2A84">
        <w:rPr>
          <w:rFonts w:ascii="Times New Roman" w:hAnsi="Times New Roman" w:cs="Times New Roman"/>
        </w:rPr>
        <w:t xml:space="preserve">Hiyerarşi ve otorite durumu. </w:t>
      </w:r>
    </w:p>
    <w:p w:rsidR="003476D6" w:rsidRPr="00EA2A84" w:rsidRDefault="003476D6" w:rsidP="00EA2A84">
      <w:pPr>
        <w:spacing w:after="0" w:line="240" w:lineRule="auto"/>
        <w:jc w:val="both"/>
        <w:rPr>
          <w:rFonts w:ascii="Times New Roman" w:hAnsi="Times New Roman" w:cs="Times New Roman"/>
        </w:rPr>
      </w:pPr>
      <w:r w:rsidRPr="00EA2A84">
        <w:rPr>
          <w:rFonts w:ascii="Times New Roman" w:hAnsi="Times New Roman" w:cs="Times New Roman"/>
        </w:rPr>
        <w:t xml:space="preserve">Bu boyutlar genel bir çerçevede incelenecek olursa; </w:t>
      </w:r>
    </w:p>
    <w:p w:rsidR="003476D6" w:rsidRPr="00EA2A84" w:rsidRDefault="003476D6" w:rsidP="00EA2A84">
      <w:pPr>
        <w:spacing w:after="0" w:line="240" w:lineRule="auto"/>
        <w:jc w:val="both"/>
        <w:rPr>
          <w:rFonts w:ascii="Times New Roman" w:hAnsi="Times New Roman" w:cs="Times New Roman"/>
        </w:rPr>
      </w:pPr>
      <w:r w:rsidRPr="00EA2A84">
        <w:rPr>
          <w:rFonts w:ascii="Times New Roman" w:hAnsi="Times New Roman" w:cs="Times New Roman"/>
        </w:rPr>
        <w:t xml:space="preserve">Paternalist lider, iş yerinde bir aile atmosferi oluşturmaya çalışmaktadır. Astlarla yakın ve bireysel, yüz yüze ilişkiler kurmakta, işle ilgili olmayan alanlarda da kendini göstermekte, sadakat beklemektedirler. Çalışan da liderlerine itaat etmekte, işle ilgili olmayan alanlarda da liderlerine yardım etmekte ve liderin otoritesini sorgulamadan kabul ederek liderin kendileri için iyi olanı bildiğine inanmaktadırlar. Paternalist örgütlerde yöneticinin çalışanlara yönelik ilgi ve kontrol bölgesi işteki konularla sınırlı kalmadığından informal bir iletişim alanı tüm çalışanlar tarafından benimsenmekte ve </w:t>
      </w:r>
      <w:r w:rsidR="00A851E3" w:rsidRPr="00EA2A84">
        <w:rPr>
          <w:rFonts w:ascii="Times New Roman" w:hAnsi="Times New Roman" w:cs="Times New Roman"/>
        </w:rPr>
        <w:t>destek görmektedir (Erben, 2004:</w:t>
      </w:r>
      <w:r w:rsidRPr="00EA2A84">
        <w:rPr>
          <w:rFonts w:ascii="Times New Roman" w:hAnsi="Times New Roman" w:cs="Times New Roman"/>
        </w:rPr>
        <w:t xml:space="preserve"> 351).  </w:t>
      </w:r>
    </w:p>
    <w:p w:rsidR="003476D6" w:rsidRPr="00EA2A84" w:rsidRDefault="003476D6" w:rsidP="00EA2A84">
      <w:pPr>
        <w:spacing w:after="0" w:line="240" w:lineRule="auto"/>
        <w:jc w:val="both"/>
        <w:rPr>
          <w:rFonts w:ascii="Times New Roman" w:hAnsi="Times New Roman" w:cs="Times New Roman"/>
        </w:rPr>
      </w:pPr>
      <w:r w:rsidRPr="00EA2A84">
        <w:rPr>
          <w:rFonts w:ascii="Times New Roman" w:hAnsi="Times New Roman" w:cs="Times New Roman"/>
        </w:rPr>
        <w:t xml:space="preserve">Paternalist lider otokratik lider özelliklerinin bir kısmına sahip olmakla beraber, otokratik liderden ayrılan noktası olarak çalışanları ile bir ailenin çocuklarıyla ilgilendiği gibi ilgilenmesi ifade edilir. Bu noktada hem bir ilgi hem de bir kontrolün söz konusu olduğunun altını çizmek faydalı olacaktır. Lider ya da yöneticinin çalışanlara sormadan onlar adına karar alması kendisini çalışanların ailesinin bir parçası olarak gördüğünden kaynaklanmaktadır. </w:t>
      </w:r>
    </w:p>
    <w:p w:rsidR="003476D6" w:rsidRPr="00EA2A84" w:rsidRDefault="003476D6" w:rsidP="00EA2A84">
      <w:pPr>
        <w:spacing w:after="0" w:line="240" w:lineRule="auto"/>
        <w:jc w:val="both"/>
        <w:rPr>
          <w:rFonts w:ascii="Times New Roman" w:hAnsi="Times New Roman" w:cs="Times New Roman"/>
        </w:rPr>
      </w:pPr>
      <w:r w:rsidRPr="00EA2A84">
        <w:rPr>
          <w:rFonts w:ascii="Times New Roman" w:hAnsi="Times New Roman" w:cs="Times New Roman"/>
        </w:rPr>
        <w:t xml:space="preserve">Paternalist liderler çalışanlarının iş dışı hayatlarında da onlara kişisel ilgi göstererek onların refahını artırmaya yönelik davranışlarda bulunabilmektedirler (Öz ve Kılıç, 2010: 682). Profesyonel hayatları dışında, özel, sosyal yaşantılarıyla ilgili konularda da yardım edip problemleri çözmeye ve yol gösteren bir rehber olmak için uğraşırlar. </w:t>
      </w:r>
    </w:p>
    <w:p w:rsidR="003476D6" w:rsidRPr="00EA2A84" w:rsidRDefault="003476D6" w:rsidP="00EA2A84">
      <w:pPr>
        <w:spacing w:after="0" w:line="240" w:lineRule="auto"/>
        <w:jc w:val="both"/>
        <w:rPr>
          <w:rFonts w:ascii="Times New Roman" w:hAnsi="Times New Roman" w:cs="Times New Roman"/>
        </w:rPr>
      </w:pPr>
      <w:r w:rsidRPr="00EA2A84">
        <w:rPr>
          <w:rFonts w:ascii="Times New Roman" w:hAnsi="Times New Roman" w:cs="Times New Roman"/>
        </w:rPr>
        <w:t xml:space="preserve">En genel ifade ile başkaları vasıtasıyla amaçlara ulaşmak olarak tanımlanan yönetimin, başarılı bir şekilde yürütülebilmesi için etkin bir örgütsel iletişim ortamı oluşturmak ilk sıralarda bulunan faktörlerdendir. Bilginin gerekli zamanda gerekli yere ulaşması, doğru olarak ulaşması ve doğru algılanması sonucunda meydana gelecek olan faaliyetler, amaçlara ulaşmada örgütlere hız kazandırabilir. Doğru zamanda doğru bilginin ulaşmasının yanında ise önemli olan bir diğer etmen de bu iletişimin ne şekilde sağlandığıdır. Örgütsel iletişim modellerinde en hiyerarşik yapıdaki dikey iletişimden, tüm bireylerin birbiriyle rahatça iletişim içinde olabileceği yatay iletişime kadar gelen iletişim modelleri mevcuttur. Bu modeller hiyerarşik yapıya ve çalışanların birbirine karşı olan yakınlık derecesine ve samimiyetine göre farklılık arz edebilir. </w:t>
      </w:r>
    </w:p>
    <w:p w:rsidR="003476D6" w:rsidRPr="00EA2A84" w:rsidRDefault="003476D6" w:rsidP="00EA2A84">
      <w:pPr>
        <w:spacing w:after="0" w:line="240" w:lineRule="auto"/>
        <w:ind w:left="-15"/>
        <w:jc w:val="both"/>
        <w:rPr>
          <w:rFonts w:ascii="Times New Roman" w:hAnsi="Times New Roman" w:cs="Times New Roman"/>
        </w:rPr>
      </w:pPr>
      <w:r w:rsidRPr="00EA2A84">
        <w:rPr>
          <w:rFonts w:ascii="Times New Roman" w:hAnsi="Times New Roman" w:cs="Times New Roman"/>
        </w:rPr>
        <w:t xml:space="preserve">Örgütlerin ayakta kalabilmesi ve rekabet üstünlüğünü kaybetmeden sürdürebilmeleri için en temel hususlardan olan iletişimin, yöneticiler ya da liderler tarafından etkin sağlanması oldukça önemli ve gerekli bir husustur. Paternalist liderlik tarzı, genel olarak yöneticiden çalışanlara gösterilen babacan bir yaklaşım ve samimi bir iletişimi konu almaktadır. Bunun karşılığında da çalışandan yöneticiye ve işine karşı bir sadakat ve bağlılık beklentisi vardır. Ayrıca paternalist liderlik tarzının temel felsefesinde yönetici ile çalışan arasındaki bireysel ve daha çok informal iletişim vardır. Bu çalışmanın temel çıkış noktası, içerisinde daha çok informal ilişkiler bulunan paternalist liderlik anlayışı ile </w:t>
      </w:r>
      <w:r w:rsidRPr="00EA2A84">
        <w:rPr>
          <w:rFonts w:ascii="Times New Roman" w:hAnsi="Times New Roman" w:cs="Times New Roman"/>
        </w:rPr>
        <w:lastRenderedPageBreak/>
        <w:t xml:space="preserve">örgütsel iletişimin etkinliği arasında nasıl bir ilişki kurulabileceğinin belirlenmesi ihtiyacından meydana gelmiştir.  </w:t>
      </w:r>
    </w:p>
    <w:p w:rsidR="00880668" w:rsidRPr="00EA2A84" w:rsidRDefault="00880668" w:rsidP="00EA2A84">
      <w:pPr>
        <w:spacing w:after="0" w:line="240" w:lineRule="auto"/>
        <w:jc w:val="both"/>
        <w:rPr>
          <w:rFonts w:ascii="Times New Roman" w:hAnsi="Times New Roman" w:cs="Times New Roman"/>
        </w:rPr>
      </w:pPr>
    </w:p>
    <w:p w:rsidR="00880668" w:rsidRPr="00EA2A84" w:rsidRDefault="00880668" w:rsidP="00EA2A84">
      <w:pPr>
        <w:pStyle w:val="ListeParagraf"/>
        <w:numPr>
          <w:ilvl w:val="0"/>
          <w:numId w:val="13"/>
        </w:numPr>
        <w:spacing w:after="0" w:line="240" w:lineRule="auto"/>
        <w:ind w:left="0" w:firstLine="0"/>
        <w:jc w:val="both"/>
        <w:rPr>
          <w:rFonts w:ascii="Times New Roman" w:hAnsi="Times New Roman" w:cs="Times New Roman"/>
          <w:b/>
        </w:rPr>
      </w:pPr>
      <w:r w:rsidRPr="00EA2A84">
        <w:rPr>
          <w:rFonts w:ascii="Times New Roman" w:hAnsi="Times New Roman" w:cs="Times New Roman"/>
          <w:b/>
        </w:rPr>
        <w:t>ARAŞTIRMA METODOLİSİ</w:t>
      </w:r>
    </w:p>
    <w:p w:rsidR="00880668" w:rsidRPr="00EA2A84" w:rsidRDefault="00880668" w:rsidP="00EA2A84">
      <w:pPr>
        <w:pStyle w:val="ListeParagraf"/>
        <w:numPr>
          <w:ilvl w:val="1"/>
          <w:numId w:val="13"/>
        </w:numPr>
        <w:spacing w:after="0" w:line="240" w:lineRule="auto"/>
        <w:ind w:left="0" w:firstLine="0"/>
        <w:jc w:val="both"/>
        <w:rPr>
          <w:rFonts w:ascii="Times New Roman" w:hAnsi="Times New Roman" w:cs="Times New Roman"/>
          <w:b/>
        </w:rPr>
      </w:pPr>
      <w:r w:rsidRPr="00EA2A84">
        <w:rPr>
          <w:rFonts w:ascii="Times New Roman" w:hAnsi="Times New Roman" w:cs="Times New Roman"/>
          <w:b/>
        </w:rPr>
        <w:t>Amaç ve Yöntem</w:t>
      </w:r>
    </w:p>
    <w:p w:rsidR="00880668" w:rsidRPr="00EA2A84" w:rsidRDefault="00880668" w:rsidP="00EA2A84">
      <w:pPr>
        <w:spacing w:after="0" w:line="240" w:lineRule="auto"/>
        <w:jc w:val="both"/>
        <w:rPr>
          <w:rFonts w:ascii="Times New Roman" w:hAnsi="Times New Roman" w:cs="Times New Roman"/>
          <w:bCs/>
        </w:rPr>
      </w:pPr>
      <w:r w:rsidRPr="00EA2A84">
        <w:rPr>
          <w:rFonts w:ascii="Times New Roman" w:hAnsi="Times New Roman" w:cs="Times New Roman"/>
          <w:bCs/>
        </w:rPr>
        <w:t>Araştırmanın amacı, çalışanların yönetim tarzı algıları ile örgütsel iletişim algıları arasındaki ilişkiyi ortaya koymaktır. Çalışmada öncelikle ilgili kavramlara ilişkin alan yazınına dayalı olarak literatür kısmı oluşturulmuş ve daha sonra anket yöntemi ile veri toplama aşamasına geçilmiştir. Elde edilen veriler SPSS istatistik programı ile analiz edildikten sonra sonuçlar raporlanarak değerlendirmeye alınmıştır. Çalışma analiz sonucu elde edilen verilerin yorumlanması ve olası önerilerin sıralanması ile nihai haline kavuşmuştur.</w:t>
      </w:r>
    </w:p>
    <w:p w:rsidR="00880668" w:rsidRPr="00EA2A84" w:rsidRDefault="00880668" w:rsidP="00EA2A84">
      <w:pPr>
        <w:spacing w:after="0" w:line="240" w:lineRule="auto"/>
        <w:jc w:val="both"/>
        <w:rPr>
          <w:rFonts w:ascii="Times New Roman" w:hAnsi="Times New Roman" w:cs="Times New Roman"/>
        </w:rPr>
      </w:pPr>
      <w:r w:rsidRPr="00EA2A84">
        <w:rPr>
          <w:rFonts w:ascii="Times New Roman" w:hAnsi="Times New Roman" w:cs="Times New Roman"/>
        </w:rPr>
        <w:t xml:space="preserve">Araştırmada daha önce Aycan (2006) tarafından geliştirilen paternalist liderlik ölçeği ve Tuna (2008) örgütsel iletişim ölçeği kullanılmış olup, bu ölçek sorularının bazıları doğrudan, bazıları ise güvenilirlik ve geçerlilikleri test edilip revize edilerek kullanılmıştır. Hazırlanan anket formu 3 bölüm ve 2 ölçek toplam 62 sorudan oluşmaktadır. Birinci bölüm, çalışanların demografik özellikleri hakkında tanıtıcı verilere yönelik soruları içermektedir. İkinci bölüm, paternalist liderlik ölçeğinden, üçüncü bölüm ise örgütsel iletişim ölçeğinden oluşmaktadır. Bu bölümdeki sorular 5’li Likert ölçeğine göre tasarlanmıştır. Bu sisteme göre ifadeler “Kesinlikle Katılmıyorum (1)”, “Katılmıyorum (2)”, “Kararsızım (3)”, “Katılıyorum (4)” ve </w:t>
      </w:r>
      <w:r w:rsidR="00A851E3" w:rsidRPr="00EA2A84">
        <w:rPr>
          <w:rFonts w:ascii="Times New Roman" w:hAnsi="Times New Roman" w:cs="Times New Roman"/>
        </w:rPr>
        <w:t>“</w:t>
      </w:r>
      <w:r w:rsidRPr="00EA2A84">
        <w:rPr>
          <w:rFonts w:ascii="Times New Roman" w:hAnsi="Times New Roman" w:cs="Times New Roman"/>
        </w:rPr>
        <w:t>Kesinlikle Katılıyorum (5)” şeklinde ölçeklendirilmiştir.</w:t>
      </w:r>
    </w:p>
    <w:p w:rsidR="00880668" w:rsidRPr="00EA2A84" w:rsidRDefault="00880668" w:rsidP="00EA2A84">
      <w:pPr>
        <w:spacing w:after="0" w:line="240" w:lineRule="auto"/>
        <w:jc w:val="both"/>
        <w:rPr>
          <w:rFonts w:ascii="Times New Roman" w:hAnsi="Times New Roman" w:cs="Times New Roman"/>
        </w:rPr>
      </w:pPr>
    </w:p>
    <w:p w:rsidR="00880668" w:rsidRPr="00EA2A84" w:rsidRDefault="00880668" w:rsidP="00EA2A84">
      <w:pPr>
        <w:pStyle w:val="ListeParagraf"/>
        <w:numPr>
          <w:ilvl w:val="1"/>
          <w:numId w:val="13"/>
        </w:numPr>
        <w:spacing w:after="0" w:line="240" w:lineRule="auto"/>
        <w:ind w:left="0" w:firstLine="0"/>
        <w:jc w:val="both"/>
        <w:rPr>
          <w:rFonts w:ascii="Times New Roman" w:hAnsi="Times New Roman" w:cs="Times New Roman"/>
          <w:b/>
        </w:rPr>
      </w:pPr>
      <w:r w:rsidRPr="00EA2A84">
        <w:rPr>
          <w:rFonts w:ascii="Times New Roman" w:hAnsi="Times New Roman" w:cs="Times New Roman"/>
          <w:b/>
        </w:rPr>
        <w:t>Ana Kütle ve Örneklem</w:t>
      </w:r>
    </w:p>
    <w:p w:rsidR="00880668" w:rsidRPr="00EA2A84" w:rsidRDefault="00880668" w:rsidP="00EA2A84">
      <w:pPr>
        <w:spacing w:after="0" w:line="240" w:lineRule="auto"/>
        <w:jc w:val="both"/>
        <w:rPr>
          <w:rFonts w:ascii="Times New Roman" w:hAnsi="Times New Roman" w:cs="Times New Roman"/>
        </w:rPr>
      </w:pPr>
      <w:r w:rsidRPr="00EA2A84">
        <w:rPr>
          <w:rFonts w:ascii="Times New Roman" w:hAnsi="Times New Roman" w:cs="Times New Roman"/>
          <w:bCs/>
        </w:rPr>
        <w:t xml:space="preserve">Araştırmanın ana kütlesi, Doğu Akdeniz Bölgesindeki bir Büyükşehir Belediyesine ait bir merkez İlçe Belediyesindeki personelden oluşmaktadır. İlçe belediyesinde çalışan 400 personelden ana kütleyi temsilen 150 adet anket formu tesadüfi örneklem yöntemi ile dağıtılmış ancak 112 anket formu geri dönmüştür. Eksik şekilde </w:t>
      </w:r>
      <w:r w:rsidRPr="00EA2A84">
        <w:rPr>
          <w:rFonts w:ascii="Times New Roman" w:hAnsi="Times New Roman" w:cs="Times New Roman"/>
        </w:rPr>
        <w:t>doldurulmuş ve analize uygun olmayan 2 adet form araştırma kapsamı dışında tutularak 110 adet anket formu ile analiz gerçekleştirilmiştir. Tanımlayıcı özelliklere ait veriler Tablo 1’deki gibidir.</w:t>
      </w:r>
    </w:p>
    <w:p w:rsidR="00880668" w:rsidRPr="00882643" w:rsidRDefault="00880668" w:rsidP="00880668">
      <w:pPr>
        <w:spacing w:after="0" w:line="240" w:lineRule="auto"/>
        <w:ind w:left="360"/>
        <w:jc w:val="center"/>
        <w:rPr>
          <w:rFonts w:ascii="Times New Roman" w:hAnsi="Times New Roman" w:cs="Times New Roman"/>
          <w:b/>
          <w:bCs/>
          <w:color w:val="000000"/>
          <w:sz w:val="20"/>
          <w:szCs w:val="20"/>
        </w:rPr>
      </w:pPr>
    </w:p>
    <w:p w:rsidR="00880668" w:rsidRDefault="00880668" w:rsidP="00880668">
      <w:pPr>
        <w:spacing w:after="0" w:line="240" w:lineRule="auto"/>
        <w:ind w:left="360"/>
        <w:jc w:val="center"/>
        <w:rPr>
          <w:rFonts w:ascii="Times New Roman" w:hAnsi="Times New Roman" w:cs="Times New Roman"/>
          <w:b/>
          <w:bCs/>
          <w:color w:val="000000"/>
        </w:rPr>
      </w:pPr>
      <w:r w:rsidRPr="00A248AA">
        <w:rPr>
          <w:rFonts w:ascii="Times New Roman" w:hAnsi="Times New Roman" w:cs="Times New Roman"/>
          <w:b/>
          <w:bCs/>
          <w:color w:val="000000"/>
        </w:rPr>
        <w:t xml:space="preserve">Tablo 1: Ankete Katılan Bireylerinin </w:t>
      </w:r>
      <w:r>
        <w:rPr>
          <w:rFonts w:ascii="Times New Roman" w:hAnsi="Times New Roman" w:cs="Times New Roman"/>
          <w:b/>
          <w:bCs/>
          <w:color w:val="000000"/>
        </w:rPr>
        <w:t>Tanımlayıcı</w:t>
      </w:r>
      <w:r w:rsidRPr="00A248AA">
        <w:rPr>
          <w:rFonts w:ascii="Times New Roman" w:hAnsi="Times New Roman" w:cs="Times New Roman"/>
          <w:b/>
          <w:bCs/>
          <w:color w:val="000000"/>
        </w:rPr>
        <w:t xml:space="preserve"> Özellikleri</w:t>
      </w:r>
    </w:p>
    <w:tbl>
      <w:tblPr>
        <w:tblW w:w="9639" w:type="dxa"/>
        <w:jc w:val="center"/>
        <w:tblLayout w:type="fixed"/>
        <w:tblCellMar>
          <w:left w:w="40" w:type="dxa"/>
          <w:right w:w="40" w:type="dxa"/>
        </w:tblCellMar>
        <w:tblLook w:val="0000" w:firstRow="0" w:lastRow="0" w:firstColumn="0" w:lastColumn="0" w:noHBand="0" w:noVBand="0"/>
      </w:tblPr>
      <w:tblGrid>
        <w:gridCol w:w="3402"/>
        <w:gridCol w:w="567"/>
        <w:gridCol w:w="567"/>
        <w:gridCol w:w="3686"/>
        <w:gridCol w:w="709"/>
        <w:gridCol w:w="708"/>
      </w:tblGrid>
      <w:tr w:rsidR="00880668" w:rsidRPr="00454069" w:rsidTr="00920815">
        <w:trPr>
          <w:trHeight w:hRule="exact" w:val="321"/>
          <w:jc w:val="center"/>
        </w:trPr>
        <w:tc>
          <w:tcPr>
            <w:tcW w:w="3402" w:type="dxa"/>
            <w:tcBorders>
              <w:top w:val="single" w:sz="6" w:space="0" w:color="auto"/>
              <w:left w:val="single" w:sz="6" w:space="0" w:color="auto"/>
              <w:bottom w:val="single" w:sz="6" w:space="0" w:color="auto"/>
              <w:right w:val="single" w:sz="6" w:space="0" w:color="auto"/>
            </w:tcBorders>
            <w:shd w:val="clear" w:color="auto" w:fill="FFFFFF"/>
          </w:tcPr>
          <w:p w:rsidR="00880668" w:rsidRPr="00454069" w:rsidRDefault="00880668" w:rsidP="00920815">
            <w:pPr>
              <w:shd w:val="clear" w:color="auto" w:fill="FFFFFF"/>
              <w:spacing w:after="0" w:line="240" w:lineRule="auto"/>
              <w:rPr>
                <w:rFonts w:ascii="Times New Roman" w:hAnsi="Times New Roman" w:cs="Times New Roman"/>
                <w:b/>
                <w:sz w:val="20"/>
                <w:szCs w:val="20"/>
              </w:rPr>
            </w:pPr>
            <w:r w:rsidRPr="00454069">
              <w:rPr>
                <w:rFonts w:ascii="Times New Roman" w:hAnsi="Times New Roman" w:cs="Times New Roman"/>
                <w:b/>
                <w:bCs/>
                <w:sz w:val="20"/>
                <w:szCs w:val="20"/>
              </w:rPr>
              <w:t>Demografik Özellikler</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880668" w:rsidRPr="00454069" w:rsidRDefault="00880668" w:rsidP="00920815">
            <w:pPr>
              <w:shd w:val="clear" w:color="auto" w:fill="FFFFFF"/>
              <w:spacing w:after="0" w:line="240" w:lineRule="auto"/>
              <w:ind w:left="-57" w:right="-57"/>
              <w:jc w:val="center"/>
              <w:rPr>
                <w:rFonts w:ascii="Times New Roman" w:hAnsi="Times New Roman" w:cs="Times New Roman"/>
                <w:b/>
                <w:sz w:val="20"/>
                <w:szCs w:val="20"/>
              </w:rPr>
            </w:pPr>
            <w:r w:rsidRPr="00454069">
              <w:rPr>
                <w:rFonts w:ascii="Times New Roman" w:hAnsi="Times New Roman" w:cs="Times New Roman"/>
                <w:b/>
                <w:sz w:val="20"/>
                <w:szCs w:val="20"/>
              </w:rPr>
              <w:t>Sayı</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880668" w:rsidRPr="00454069" w:rsidRDefault="00880668" w:rsidP="00920815">
            <w:pPr>
              <w:shd w:val="clear" w:color="auto" w:fill="FFFFFF"/>
              <w:spacing w:after="0" w:line="240" w:lineRule="auto"/>
              <w:ind w:left="-57" w:right="-57"/>
              <w:jc w:val="center"/>
              <w:rPr>
                <w:rFonts w:ascii="Times New Roman" w:hAnsi="Times New Roman" w:cs="Times New Roman"/>
                <w:b/>
                <w:sz w:val="20"/>
                <w:szCs w:val="20"/>
              </w:rPr>
            </w:pPr>
            <w:r w:rsidRPr="00454069">
              <w:rPr>
                <w:rFonts w:ascii="Times New Roman" w:hAnsi="Times New Roman" w:cs="Times New Roman"/>
                <w:b/>
                <w:sz w:val="20"/>
                <w:szCs w:val="20"/>
              </w:rPr>
              <w:t>%</w:t>
            </w:r>
          </w:p>
        </w:tc>
        <w:tc>
          <w:tcPr>
            <w:tcW w:w="3686" w:type="dxa"/>
            <w:tcBorders>
              <w:top w:val="single" w:sz="6" w:space="0" w:color="auto"/>
              <w:left w:val="single" w:sz="6" w:space="0" w:color="auto"/>
              <w:bottom w:val="single" w:sz="6" w:space="0" w:color="auto"/>
              <w:right w:val="single" w:sz="6" w:space="0" w:color="auto"/>
            </w:tcBorders>
            <w:shd w:val="clear" w:color="auto" w:fill="FFFFFF"/>
          </w:tcPr>
          <w:p w:rsidR="00880668" w:rsidRPr="00454069" w:rsidRDefault="00880668" w:rsidP="00920815">
            <w:pPr>
              <w:shd w:val="clear" w:color="auto" w:fill="FFFFFF"/>
              <w:spacing w:after="0" w:line="240" w:lineRule="auto"/>
              <w:rPr>
                <w:rFonts w:ascii="Times New Roman" w:hAnsi="Times New Roman" w:cs="Times New Roman"/>
                <w:b/>
                <w:sz w:val="20"/>
                <w:szCs w:val="20"/>
              </w:rPr>
            </w:pPr>
            <w:r w:rsidRPr="00454069">
              <w:rPr>
                <w:rFonts w:ascii="Times New Roman" w:hAnsi="Times New Roman" w:cs="Times New Roman"/>
                <w:b/>
                <w:bCs/>
                <w:sz w:val="20"/>
                <w:szCs w:val="20"/>
              </w:rPr>
              <w:t>Demografik Özellikler</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80668" w:rsidRPr="00454069" w:rsidRDefault="00880668" w:rsidP="00920815">
            <w:pPr>
              <w:shd w:val="clear" w:color="auto" w:fill="FFFFFF"/>
              <w:spacing w:after="0" w:line="240" w:lineRule="auto"/>
              <w:ind w:left="-57" w:right="-57"/>
              <w:jc w:val="center"/>
              <w:rPr>
                <w:rFonts w:ascii="Times New Roman" w:hAnsi="Times New Roman" w:cs="Times New Roman"/>
                <w:b/>
                <w:sz w:val="20"/>
                <w:szCs w:val="20"/>
              </w:rPr>
            </w:pPr>
            <w:r w:rsidRPr="00454069">
              <w:rPr>
                <w:rFonts w:ascii="Times New Roman" w:hAnsi="Times New Roman" w:cs="Times New Roman"/>
                <w:b/>
                <w:bCs/>
                <w:sz w:val="20"/>
                <w:szCs w:val="20"/>
              </w:rPr>
              <w:t>Sayı</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880668" w:rsidRPr="00454069" w:rsidRDefault="00880668" w:rsidP="00920815">
            <w:pPr>
              <w:shd w:val="clear" w:color="auto" w:fill="FFFFFF"/>
              <w:spacing w:after="0" w:line="240" w:lineRule="auto"/>
              <w:ind w:left="-57" w:right="-57"/>
              <w:jc w:val="center"/>
              <w:rPr>
                <w:rFonts w:ascii="Times New Roman" w:hAnsi="Times New Roman" w:cs="Times New Roman"/>
                <w:b/>
                <w:sz w:val="20"/>
                <w:szCs w:val="20"/>
              </w:rPr>
            </w:pPr>
            <w:r w:rsidRPr="00454069">
              <w:rPr>
                <w:rFonts w:ascii="Times New Roman" w:hAnsi="Times New Roman" w:cs="Times New Roman"/>
                <w:b/>
                <w:sz w:val="20"/>
                <w:szCs w:val="20"/>
              </w:rPr>
              <w:t>%</w:t>
            </w:r>
          </w:p>
        </w:tc>
      </w:tr>
      <w:tr w:rsidR="00880668" w:rsidRPr="00454069" w:rsidTr="00920815">
        <w:trPr>
          <w:trHeight w:hRule="exact" w:val="1180"/>
          <w:jc w:val="center"/>
        </w:trPr>
        <w:tc>
          <w:tcPr>
            <w:tcW w:w="3402" w:type="dxa"/>
            <w:tcBorders>
              <w:top w:val="single" w:sz="6" w:space="0" w:color="auto"/>
              <w:left w:val="single" w:sz="6" w:space="0" w:color="auto"/>
              <w:bottom w:val="single" w:sz="6" w:space="0" w:color="auto"/>
              <w:right w:val="single" w:sz="6" w:space="0" w:color="auto"/>
            </w:tcBorders>
            <w:shd w:val="clear" w:color="auto" w:fill="FFFFFF"/>
          </w:tcPr>
          <w:p w:rsidR="00880668" w:rsidRPr="00454069" w:rsidRDefault="00880668" w:rsidP="00920815">
            <w:pPr>
              <w:shd w:val="clear" w:color="auto" w:fill="FFFFFF"/>
              <w:spacing w:after="0" w:line="240" w:lineRule="auto"/>
              <w:rPr>
                <w:rFonts w:ascii="Times New Roman" w:hAnsi="Times New Roman" w:cs="Times New Roman"/>
                <w:b/>
                <w:sz w:val="20"/>
                <w:szCs w:val="20"/>
              </w:rPr>
            </w:pPr>
            <w:r w:rsidRPr="00454069">
              <w:rPr>
                <w:rFonts w:ascii="Times New Roman" w:hAnsi="Times New Roman" w:cs="Times New Roman"/>
                <w:b/>
                <w:sz w:val="20"/>
                <w:szCs w:val="20"/>
              </w:rPr>
              <w:t>Cinsiyet</w:t>
            </w:r>
          </w:p>
          <w:p w:rsidR="00880668" w:rsidRPr="00454069" w:rsidRDefault="00880668" w:rsidP="00920815">
            <w:pPr>
              <w:shd w:val="clear" w:color="auto" w:fill="FFFFFF"/>
              <w:spacing w:after="0" w:line="240" w:lineRule="auto"/>
              <w:rPr>
                <w:rFonts w:ascii="Times New Roman" w:hAnsi="Times New Roman" w:cs="Times New Roman"/>
                <w:color w:val="000000"/>
                <w:sz w:val="20"/>
                <w:szCs w:val="20"/>
              </w:rPr>
            </w:pPr>
            <w:r w:rsidRPr="00454069">
              <w:rPr>
                <w:rFonts w:ascii="Times New Roman" w:hAnsi="Times New Roman" w:cs="Times New Roman"/>
                <w:color w:val="000000"/>
                <w:sz w:val="20"/>
                <w:szCs w:val="20"/>
              </w:rPr>
              <w:t>Kadın</w:t>
            </w:r>
          </w:p>
          <w:p w:rsidR="00880668" w:rsidRPr="00454069" w:rsidRDefault="00880668" w:rsidP="00920815">
            <w:pPr>
              <w:shd w:val="clear" w:color="auto" w:fill="FFFFFF"/>
              <w:spacing w:after="0" w:line="240" w:lineRule="auto"/>
              <w:rPr>
                <w:rFonts w:ascii="Times New Roman" w:hAnsi="Times New Roman" w:cs="Times New Roman"/>
                <w:sz w:val="20"/>
                <w:szCs w:val="20"/>
              </w:rPr>
            </w:pPr>
            <w:r w:rsidRPr="00454069">
              <w:rPr>
                <w:rFonts w:ascii="Times New Roman" w:hAnsi="Times New Roman" w:cs="Times New Roman"/>
                <w:color w:val="000000"/>
                <w:sz w:val="20"/>
                <w:szCs w:val="20"/>
              </w:rPr>
              <w:t>Erkek</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880668" w:rsidRPr="00454069" w:rsidRDefault="00880668" w:rsidP="00920815">
            <w:pPr>
              <w:shd w:val="clear" w:color="auto" w:fill="FFFFFF"/>
              <w:spacing w:after="0" w:line="240" w:lineRule="auto"/>
              <w:ind w:left="-57" w:right="-57"/>
              <w:jc w:val="center"/>
              <w:rPr>
                <w:rFonts w:ascii="Times New Roman" w:hAnsi="Times New Roman" w:cs="Times New Roman"/>
                <w:sz w:val="20"/>
                <w:szCs w:val="20"/>
              </w:rPr>
            </w:pPr>
          </w:p>
          <w:p w:rsidR="00880668" w:rsidRPr="00454069" w:rsidRDefault="00880668" w:rsidP="00920815">
            <w:pPr>
              <w:shd w:val="clear" w:color="auto" w:fill="FFFFFF"/>
              <w:spacing w:after="0" w:line="240" w:lineRule="auto"/>
              <w:ind w:left="-57" w:right="-57"/>
              <w:jc w:val="center"/>
              <w:rPr>
                <w:rFonts w:ascii="Times New Roman" w:hAnsi="Times New Roman" w:cs="Times New Roman"/>
                <w:sz w:val="20"/>
                <w:szCs w:val="20"/>
              </w:rPr>
            </w:pPr>
            <w:r w:rsidRPr="00454069">
              <w:rPr>
                <w:rFonts w:ascii="Times New Roman" w:hAnsi="Times New Roman" w:cs="Times New Roman"/>
                <w:sz w:val="20"/>
                <w:szCs w:val="20"/>
              </w:rPr>
              <w:t>37</w:t>
            </w:r>
          </w:p>
          <w:p w:rsidR="00880668" w:rsidRPr="00454069" w:rsidRDefault="00880668" w:rsidP="00920815">
            <w:pPr>
              <w:shd w:val="clear" w:color="auto" w:fill="FFFFFF"/>
              <w:spacing w:after="0" w:line="240" w:lineRule="auto"/>
              <w:ind w:left="-57" w:right="-57"/>
              <w:jc w:val="center"/>
              <w:rPr>
                <w:rFonts w:ascii="Times New Roman" w:hAnsi="Times New Roman" w:cs="Times New Roman"/>
                <w:sz w:val="20"/>
                <w:szCs w:val="20"/>
              </w:rPr>
            </w:pPr>
            <w:r w:rsidRPr="00454069">
              <w:rPr>
                <w:rFonts w:ascii="Times New Roman" w:hAnsi="Times New Roman" w:cs="Times New Roman"/>
                <w:sz w:val="20"/>
                <w:szCs w:val="20"/>
              </w:rPr>
              <w:t>73</w:t>
            </w:r>
          </w:p>
          <w:p w:rsidR="00880668" w:rsidRPr="00454069" w:rsidRDefault="00880668" w:rsidP="00920815">
            <w:pPr>
              <w:shd w:val="clear" w:color="auto" w:fill="FFFFFF"/>
              <w:spacing w:after="0" w:line="240" w:lineRule="auto"/>
              <w:ind w:left="-57" w:right="-57"/>
              <w:jc w:val="center"/>
              <w:rPr>
                <w:rFonts w:ascii="Times New Roman" w:hAnsi="Times New Roman" w:cs="Times New Roman"/>
                <w:sz w:val="20"/>
                <w:szCs w:val="20"/>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880668" w:rsidRPr="00454069" w:rsidRDefault="00880668" w:rsidP="00920815">
            <w:pPr>
              <w:shd w:val="clear" w:color="auto" w:fill="FFFFFF"/>
              <w:spacing w:after="0" w:line="240" w:lineRule="auto"/>
              <w:ind w:left="-57" w:right="-57"/>
              <w:jc w:val="center"/>
              <w:rPr>
                <w:rFonts w:ascii="Times New Roman" w:hAnsi="Times New Roman" w:cs="Times New Roman"/>
                <w:sz w:val="20"/>
                <w:szCs w:val="20"/>
              </w:rPr>
            </w:pPr>
          </w:p>
          <w:p w:rsidR="00880668" w:rsidRPr="00454069" w:rsidRDefault="00880668" w:rsidP="00920815">
            <w:pPr>
              <w:shd w:val="clear" w:color="auto" w:fill="FFFFFF"/>
              <w:spacing w:after="0" w:line="240" w:lineRule="auto"/>
              <w:ind w:left="-57" w:right="-57"/>
              <w:jc w:val="center"/>
              <w:rPr>
                <w:rFonts w:ascii="Times New Roman" w:hAnsi="Times New Roman" w:cs="Times New Roman"/>
                <w:sz w:val="20"/>
                <w:szCs w:val="20"/>
              </w:rPr>
            </w:pPr>
            <w:r w:rsidRPr="00454069">
              <w:rPr>
                <w:rFonts w:ascii="Times New Roman" w:hAnsi="Times New Roman" w:cs="Times New Roman"/>
                <w:sz w:val="20"/>
                <w:szCs w:val="20"/>
              </w:rPr>
              <w:t>33,6</w:t>
            </w:r>
          </w:p>
          <w:p w:rsidR="00880668" w:rsidRPr="00454069" w:rsidRDefault="00880668" w:rsidP="00920815">
            <w:pPr>
              <w:shd w:val="clear" w:color="auto" w:fill="FFFFFF"/>
              <w:spacing w:after="0" w:line="240" w:lineRule="auto"/>
              <w:ind w:left="-57" w:right="-57"/>
              <w:jc w:val="center"/>
              <w:rPr>
                <w:rFonts w:ascii="Times New Roman" w:hAnsi="Times New Roman" w:cs="Times New Roman"/>
                <w:sz w:val="20"/>
                <w:szCs w:val="20"/>
              </w:rPr>
            </w:pPr>
            <w:r w:rsidRPr="00454069">
              <w:rPr>
                <w:rFonts w:ascii="Times New Roman" w:hAnsi="Times New Roman" w:cs="Times New Roman"/>
                <w:sz w:val="20"/>
                <w:szCs w:val="20"/>
              </w:rPr>
              <w:t>66,4</w:t>
            </w:r>
          </w:p>
        </w:tc>
        <w:tc>
          <w:tcPr>
            <w:tcW w:w="3686" w:type="dxa"/>
            <w:tcBorders>
              <w:top w:val="single" w:sz="6" w:space="0" w:color="auto"/>
              <w:left w:val="single" w:sz="6" w:space="0" w:color="auto"/>
              <w:bottom w:val="single" w:sz="6" w:space="0" w:color="auto"/>
              <w:right w:val="single" w:sz="6" w:space="0" w:color="auto"/>
            </w:tcBorders>
            <w:shd w:val="clear" w:color="auto" w:fill="FFFFFF"/>
          </w:tcPr>
          <w:p w:rsidR="00880668" w:rsidRPr="00454069" w:rsidRDefault="00880668" w:rsidP="00920815">
            <w:pPr>
              <w:shd w:val="clear" w:color="auto" w:fill="FFFFFF"/>
              <w:spacing w:after="0" w:line="240" w:lineRule="auto"/>
              <w:rPr>
                <w:rFonts w:ascii="Times New Roman" w:hAnsi="Times New Roman" w:cs="Times New Roman"/>
                <w:b/>
                <w:sz w:val="20"/>
                <w:szCs w:val="20"/>
              </w:rPr>
            </w:pPr>
            <w:r w:rsidRPr="00454069">
              <w:rPr>
                <w:rFonts w:ascii="Times New Roman" w:hAnsi="Times New Roman" w:cs="Times New Roman"/>
                <w:b/>
                <w:sz w:val="20"/>
                <w:szCs w:val="20"/>
              </w:rPr>
              <w:t>Yaşınız</w:t>
            </w:r>
          </w:p>
          <w:p w:rsidR="00880668" w:rsidRPr="00454069" w:rsidRDefault="00880668" w:rsidP="00920815">
            <w:pPr>
              <w:shd w:val="clear" w:color="auto" w:fill="FFFFFF"/>
              <w:spacing w:after="0" w:line="240" w:lineRule="auto"/>
              <w:rPr>
                <w:rFonts w:ascii="Times New Roman" w:hAnsi="Times New Roman" w:cs="Times New Roman"/>
                <w:color w:val="000000"/>
                <w:sz w:val="20"/>
                <w:szCs w:val="20"/>
              </w:rPr>
            </w:pPr>
            <w:r w:rsidRPr="00454069">
              <w:rPr>
                <w:rFonts w:ascii="Times New Roman" w:hAnsi="Times New Roman" w:cs="Times New Roman"/>
                <w:color w:val="000000"/>
                <w:sz w:val="20"/>
                <w:szCs w:val="20"/>
              </w:rPr>
              <w:t>18-24</w:t>
            </w:r>
          </w:p>
          <w:p w:rsidR="00880668" w:rsidRPr="00454069" w:rsidRDefault="00880668" w:rsidP="00920815">
            <w:pPr>
              <w:shd w:val="clear" w:color="auto" w:fill="FFFFFF"/>
              <w:spacing w:after="0" w:line="240" w:lineRule="auto"/>
              <w:rPr>
                <w:rFonts w:ascii="Times New Roman" w:hAnsi="Times New Roman" w:cs="Times New Roman"/>
                <w:color w:val="000000"/>
                <w:sz w:val="20"/>
                <w:szCs w:val="20"/>
              </w:rPr>
            </w:pPr>
            <w:r w:rsidRPr="00454069">
              <w:rPr>
                <w:rFonts w:ascii="Times New Roman" w:hAnsi="Times New Roman" w:cs="Times New Roman"/>
                <w:color w:val="000000"/>
                <w:sz w:val="20"/>
                <w:szCs w:val="20"/>
              </w:rPr>
              <w:t>25-30</w:t>
            </w:r>
          </w:p>
          <w:p w:rsidR="00880668" w:rsidRPr="00454069" w:rsidRDefault="00880668" w:rsidP="00920815">
            <w:pPr>
              <w:shd w:val="clear" w:color="auto" w:fill="FFFFFF"/>
              <w:spacing w:after="0" w:line="240" w:lineRule="auto"/>
              <w:rPr>
                <w:rFonts w:ascii="Times New Roman" w:hAnsi="Times New Roman" w:cs="Times New Roman"/>
                <w:color w:val="000000"/>
                <w:sz w:val="20"/>
                <w:szCs w:val="20"/>
              </w:rPr>
            </w:pPr>
            <w:r w:rsidRPr="00454069">
              <w:rPr>
                <w:rFonts w:ascii="Times New Roman" w:hAnsi="Times New Roman" w:cs="Times New Roman"/>
                <w:color w:val="000000"/>
                <w:sz w:val="20"/>
                <w:szCs w:val="20"/>
              </w:rPr>
              <w:t>31-40</w:t>
            </w:r>
          </w:p>
          <w:p w:rsidR="00880668" w:rsidRPr="00454069" w:rsidRDefault="00880668" w:rsidP="00920815">
            <w:pPr>
              <w:shd w:val="clear" w:color="auto" w:fill="FFFFFF"/>
              <w:spacing w:after="0" w:line="240" w:lineRule="auto"/>
              <w:rPr>
                <w:rFonts w:ascii="Times New Roman" w:hAnsi="Times New Roman" w:cs="Times New Roman"/>
                <w:color w:val="000000"/>
                <w:sz w:val="20"/>
                <w:szCs w:val="20"/>
              </w:rPr>
            </w:pPr>
            <w:r w:rsidRPr="00454069">
              <w:rPr>
                <w:rFonts w:ascii="Times New Roman" w:hAnsi="Times New Roman" w:cs="Times New Roman"/>
                <w:color w:val="000000"/>
                <w:sz w:val="20"/>
                <w:szCs w:val="20"/>
              </w:rPr>
              <w:t>41 +</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80668" w:rsidRPr="00454069" w:rsidRDefault="00880668" w:rsidP="00920815">
            <w:pPr>
              <w:shd w:val="clear" w:color="auto" w:fill="FFFFFF"/>
              <w:spacing w:after="0" w:line="240" w:lineRule="auto"/>
              <w:ind w:left="-57" w:right="-57"/>
              <w:jc w:val="center"/>
              <w:rPr>
                <w:rFonts w:ascii="Times New Roman" w:hAnsi="Times New Roman" w:cs="Times New Roman"/>
                <w:sz w:val="20"/>
                <w:szCs w:val="20"/>
              </w:rPr>
            </w:pPr>
          </w:p>
          <w:p w:rsidR="00880668" w:rsidRPr="00454069" w:rsidRDefault="00880668" w:rsidP="00920815">
            <w:pPr>
              <w:shd w:val="clear" w:color="auto" w:fill="FFFFFF"/>
              <w:spacing w:after="0" w:line="240" w:lineRule="auto"/>
              <w:ind w:left="-57" w:right="-57"/>
              <w:jc w:val="center"/>
              <w:rPr>
                <w:rFonts w:ascii="Times New Roman" w:hAnsi="Times New Roman" w:cs="Times New Roman"/>
                <w:sz w:val="20"/>
                <w:szCs w:val="20"/>
              </w:rPr>
            </w:pPr>
            <w:r w:rsidRPr="00454069">
              <w:rPr>
                <w:rFonts w:ascii="Times New Roman" w:hAnsi="Times New Roman" w:cs="Times New Roman"/>
                <w:sz w:val="20"/>
                <w:szCs w:val="20"/>
              </w:rPr>
              <w:t>20</w:t>
            </w:r>
          </w:p>
          <w:p w:rsidR="00880668" w:rsidRPr="00454069" w:rsidRDefault="00880668" w:rsidP="00920815">
            <w:pPr>
              <w:shd w:val="clear" w:color="auto" w:fill="FFFFFF"/>
              <w:spacing w:after="0" w:line="240" w:lineRule="auto"/>
              <w:ind w:left="-57" w:right="-57"/>
              <w:jc w:val="center"/>
              <w:rPr>
                <w:rFonts w:ascii="Times New Roman" w:hAnsi="Times New Roman" w:cs="Times New Roman"/>
                <w:sz w:val="20"/>
                <w:szCs w:val="20"/>
              </w:rPr>
            </w:pPr>
            <w:r w:rsidRPr="00454069">
              <w:rPr>
                <w:rFonts w:ascii="Times New Roman" w:hAnsi="Times New Roman" w:cs="Times New Roman"/>
                <w:sz w:val="20"/>
                <w:szCs w:val="20"/>
              </w:rPr>
              <w:t>46</w:t>
            </w:r>
          </w:p>
          <w:p w:rsidR="00880668" w:rsidRPr="00454069" w:rsidRDefault="00880668" w:rsidP="00920815">
            <w:pPr>
              <w:shd w:val="clear" w:color="auto" w:fill="FFFFFF"/>
              <w:spacing w:after="0" w:line="240" w:lineRule="auto"/>
              <w:ind w:left="-57" w:right="-57"/>
              <w:jc w:val="center"/>
              <w:rPr>
                <w:rFonts w:ascii="Times New Roman" w:hAnsi="Times New Roman" w:cs="Times New Roman"/>
                <w:sz w:val="20"/>
                <w:szCs w:val="20"/>
              </w:rPr>
            </w:pPr>
            <w:r w:rsidRPr="00454069">
              <w:rPr>
                <w:rFonts w:ascii="Times New Roman" w:hAnsi="Times New Roman" w:cs="Times New Roman"/>
                <w:sz w:val="20"/>
                <w:szCs w:val="20"/>
              </w:rPr>
              <w:t>31</w:t>
            </w:r>
          </w:p>
          <w:p w:rsidR="00880668" w:rsidRPr="00454069" w:rsidRDefault="00880668" w:rsidP="00920815">
            <w:pPr>
              <w:shd w:val="clear" w:color="auto" w:fill="FFFFFF"/>
              <w:spacing w:after="0" w:line="240" w:lineRule="auto"/>
              <w:ind w:left="-57" w:right="-57"/>
              <w:jc w:val="center"/>
              <w:rPr>
                <w:rFonts w:ascii="Times New Roman" w:hAnsi="Times New Roman" w:cs="Times New Roman"/>
                <w:sz w:val="20"/>
                <w:szCs w:val="20"/>
              </w:rPr>
            </w:pPr>
            <w:r w:rsidRPr="00454069">
              <w:rPr>
                <w:rFonts w:ascii="Times New Roman" w:hAnsi="Times New Roman" w:cs="Times New Roman"/>
                <w:sz w:val="20"/>
                <w:szCs w:val="20"/>
              </w:rPr>
              <w:t>13</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880668" w:rsidRPr="00454069" w:rsidRDefault="00880668" w:rsidP="00920815">
            <w:pPr>
              <w:shd w:val="clear" w:color="auto" w:fill="FFFFFF"/>
              <w:spacing w:after="0" w:line="240" w:lineRule="auto"/>
              <w:ind w:left="-57" w:right="-57"/>
              <w:jc w:val="center"/>
              <w:rPr>
                <w:rFonts w:ascii="Times New Roman" w:hAnsi="Times New Roman" w:cs="Times New Roman"/>
                <w:sz w:val="20"/>
                <w:szCs w:val="20"/>
              </w:rPr>
            </w:pPr>
          </w:p>
          <w:p w:rsidR="00880668" w:rsidRPr="00454069" w:rsidRDefault="00880668" w:rsidP="00920815">
            <w:pPr>
              <w:shd w:val="clear" w:color="auto" w:fill="FFFFFF"/>
              <w:spacing w:after="0" w:line="240" w:lineRule="auto"/>
              <w:ind w:left="-57" w:right="-57"/>
              <w:jc w:val="center"/>
              <w:rPr>
                <w:rFonts w:ascii="Times New Roman" w:hAnsi="Times New Roman" w:cs="Times New Roman"/>
                <w:sz w:val="20"/>
                <w:szCs w:val="20"/>
              </w:rPr>
            </w:pPr>
            <w:r w:rsidRPr="00454069">
              <w:rPr>
                <w:rFonts w:ascii="Times New Roman" w:hAnsi="Times New Roman" w:cs="Times New Roman"/>
                <w:sz w:val="20"/>
                <w:szCs w:val="20"/>
              </w:rPr>
              <w:t>18,2</w:t>
            </w:r>
          </w:p>
          <w:p w:rsidR="00880668" w:rsidRPr="00454069" w:rsidRDefault="00880668" w:rsidP="00920815">
            <w:pPr>
              <w:shd w:val="clear" w:color="auto" w:fill="FFFFFF"/>
              <w:spacing w:after="0" w:line="240" w:lineRule="auto"/>
              <w:ind w:left="-57" w:right="-57"/>
              <w:jc w:val="center"/>
              <w:rPr>
                <w:rFonts w:ascii="Times New Roman" w:hAnsi="Times New Roman" w:cs="Times New Roman"/>
                <w:sz w:val="20"/>
                <w:szCs w:val="20"/>
              </w:rPr>
            </w:pPr>
            <w:r w:rsidRPr="00454069">
              <w:rPr>
                <w:rFonts w:ascii="Times New Roman" w:hAnsi="Times New Roman" w:cs="Times New Roman"/>
                <w:sz w:val="20"/>
                <w:szCs w:val="20"/>
              </w:rPr>
              <w:t>41,9</w:t>
            </w:r>
          </w:p>
          <w:p w:rsidR="00880668" w:rsidRPr="00454069" w:rsidRDefault="00880668" w:rsidP="00920815">
            <w:pPr>
              <w:shd w:val="clear" w:color="auto" w:fill="FFFFFF"/>
              <w:spacing w:after="0" w:line="240" w:lineRule="auto"/>
              <w:ind w:left="-57" w:right="-57"/>
              <w:jc w:val="center"/>
              <w:rPr>
                <w:rFonts w:ascii="Times New Roman" w:hAnsi="Times New Roman" w:cs="Times New Roman"/>
                <w:sz w:val="20"/>
                <w:szCs w:val="20"/>
              </w:rPr>
            </w:pPr>
            <w:r w:rsidRPr="00454069">
              <w:rPr>
                <w:rFonts w:ascii="Times New Roman" w:hAnsi="Times New Roman" w:cs="Times New Roman"/>
                <w:sz w:val="20"/>
                <w:szCs w:val="20"/>
              </w:rPr>
              <w:t>28,2</w:t>
            </w:r>
          </w:p>
          <w:p w:rsidR="00880668" w:rsidRPr="00454069" w:rsidRDefault="00880668" w:rsidP="00920815">
            <w:pPr>
              <w:shd w:val="clear" w:color="auto" w:fill="FFFFFF"/>
              <w:spacing w:after="0" w:line="240" w:lineRule="auto"/>
              <w:ind w:left="-57" w:right="-57"/>
              <w:jc w:val="center"/>
              <w:rPr>
                <w:rFonts w:ascii="Times New Roman" w:hAnsi="Times New Roman" w:cs="Times New Roman"/>
                <w:sz w:val="20"/>
                <w:szCs w:val="20"/>
              </w:rPr>
            </w:pPr>
            <w:r w:rsidRPr="00454069">
              <w:rPr>
                <w:rFonts w:ascii="Times New Roman" w:hAnsi="Times New Roman" w:cs="Times New Roman"/>
                <w:sz w:val="20"/>
                <w:szCs w:val="20"/>
              </w:rPr>
              <w:t>11,8</w:t>
            </w:r>
          </w:p>
        </w:tc>
      </w:tr>
      <w:tr w:rsidR="00880668" w:rsidRPr="00454069" w:rsidTr="00920815">
        <w:trPr>
          <w:trHeight w:hRule="exact" w:val="1409"/>
          <w:jc w:val="center"/>
        </w:trPr>
        <w:tc>
          <w:tcPr>
            <w:tcW w:w="3402" w:type="dxa"/>
            <w:tcBorders>
              <w:top w:val="single" w:sz="6" w:space="0" w:color="auto"/>
              <w:left w:val="single" w:sz="6" w:space="0" w:color="auto"/>
              <w:bottom w:val="single" w:sz="6" w:space="0" w:color="auto"/>
              <w:right w:val="single" w:sz="6" w:space="0" w:color="auto"/>
            </w:tcBorders>
            <w:shd w:val="clear" w:color="auto" w:fill="FFFFFF"/>
          </w:tcPr>
          <w:p w:rsidR="00880668" w:rsidRPr="00454069" w:rsidRDefault="00880668" w:rsidP="00920815">
            <w:pPr>
              <w:shd w:val="clear" w:color="auto" w:fill="FFFFFF"/>
              <w:spacing w:after="0" w:line="240" w:lineRule="auto"/>
              <w:rPr>
                <w:rFonts w:ascii="Times New Roman" w:hAnsi="Times New Roman" w:cs="Times New Roman"/>
                <w:b/>
                <w:sz w:val="20"/>
                <w:szCs w:val="20"/>
              </w:rPr>
            </w:pPr>
            <w:r w:rsidRPr="00454069">
              <w:rPr>
                <w:rFonts w:ascii="Times New Roman" w:hAnsi="Times New Roman" w:cs="Times New Roman"/>
                <w:b/>
                <w:sz w:val="20"/>
                <w:szCs w:val="20"/>
              </w:rPr>
              <w:t>Medeni Durumunuz</w:t>
            </w:r>
          </w:p>
          <w:p w:rsidR="00880668" w:rsidRPr="00454069" w:rsidRDefault="00880668" w:rsidP="00920815">
            <w:pPr>
              <w:shd w:val="clear" w:color="auto" w:fill="FFFFFF"/>
              <w:spacing w:after="0" w:line="240" w:lineRule="auto"/>
              <w:rPr>
                <w:rFonts w:ascii="Times New Roman" w:hAnsi="Times New Roman" w:cs="Times New Roman"/>
                <w:color w:val="000000"/>
                <w:sz w:val="20"/>
                <w:szCs w:val="20"/>
              </w:rPr>
            </w:pPr>
            <w:r w:rsidRPr="00454069">
              <w:rPr>
                <w:rFonts w:ascii="Times New Roman" w:hAnsi="Times New Roman" w:cs="Times New Roman"/>
                <w:color w:val="000000"/>
                <w:sz w:val="20"/>
                <w:szCs w:val="20"/>
              </w:rPr>
              <w:t>Evli</w:t>
            </w:r>
          </w:p>
          <w:p w:rsidR="00880668" w:rsidRPr="00454069" w:rsidRDefault="00880668" w:rsidP="00920815">
            <w:pPr>
              <w:shd w:val="clear" w:color="auto" w:fill="FFFFFF"/>
              <w:spacing w:after="0" w:line="240" w:lineRule="auto"/>
              <w:rPr>
                <w:rFonts w:ascii="Times New Roman" w:hAnsi="Times New Roman" w:cs="Times New Roman"/>
                <w:color w:val="000000"/>
                <w:sz w:val="20"/>
                <w:szCs w:val="20"/>
              </w:rPr>
            </w:pPr>
            <w:r w:rsidRPr="00454069">
              <w:rPr>
                <w:rFonts w:ascii="Times New Roman" w:hAnsi="Times New Roman" w:cs="Times New Roman"/>
                <w:color w:val="000000"/>
                <w:sz w:val="20"/>
                <w:szCs w:val="20"/>
              </w:rPr>
              <w:t>Bekar</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880668" w:rsidRPr="00454069" w:rsidRDefault="00880668" w:rsidP="00920815">
            <w:pPr>
              <w:shd w:val="clear" w:color="auto" w:fill="FFFFFF"/>
              <w:spacing w:after="0" w:line="240" w:lineRule="auto"/>
              <w:ind w:left="-57" w:right="-57"/>
              <w:jc w:val="center"/>
              <w:rPr>
                <w:rFonts w:ascii="Times New Roman" w:hAnsi="Times New Roman" w:cs="Times New Roman"/>
                <w:sz w:val="20"/>
                <w:szCs w:val="20"/>
              </w:rPr>
            </w:pPr>
          </w:p>
          <w:p w:rsidR="00880668" w:rsidRPr="00454069" w:rsidRDefault="00880668" w:rsidP="00920815">
            <w:pPr>
              <w:shd w:val="clear" w:color="auto" w:fill="FFFFFF"/>
              <w:spacing w:after="0" w:line="240" w:lineRule="auto"/>
              <w:ind w:left="-57" w:right="-57"/>
              <w:jc w:val="center"/>
              <w:rPr>
                <w:rFonts w:ascii="Times New Roman" w:hAnsi="Times New Roman" w:cs="Times New Roman"/>
                <w:sz w:val="20"/>
                <w:szCs w:val="20"/>
              </w:rPr>
            </w:pPr>
            <w:r w:rsidRPr="00454069">
              <w:rPr>
                <w:rFonts w:ascii="Times New Roman" w:hAnsi="Times New Roman" w:cs="Times New Roman"/>
                <w:sz w:val="20"/>
                <w:szCs w:val="20"/>
              </w:rPr>
              <w:t>56</w:t>
            </w:r>
          </w:p>
          <w:p w:rsidR="00880668" w:rsidRPr="00454069" w:rsidRDefault="00880668" w:rsidP="00920815">
            <w:pPr>
              <w:shd w:val="clear" w:color="auto" w:fill="FFFFFF"/>
              <w:spacing w:after="0" w:line="240" w:lineRule="auto"/>
              <w:ind w:left="-57" w:right="-57"/>
              <w:jc w:val="center"/>
              <w:rPr>
                <w:rFonts w:ascii="Times New Roman" w:hAnsi="Times New Roman" w:cs="Times New Roman"/>
                <w:sz w:val="20"/>
                <w:szCs w:val="20"/>
              </w:rPr>
            </w:pPr>
            <w:r w:rsidRPr="00454069">
              <w:rPr>
                <w:rFonts w:ascii="Times New Roman" w:hAnsi="Times New Roman" w:cs="Times New Roman"/>
                <w:sz w:val="20"/>
                <w:szCs w:val="20"/>
              </w:rPr>
              <w:t>54</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880668" w:rsidRPr="00454069" w:rsidRDefault="00880668" w:rsidP="00920815">
            <w:pPr>
              <w:shd w:val="clear" w:color="auto" w:fill="FFFFFF"/>
              <w:spacing w:after="0" w:line="240" w:lineRule="auto"/>
              <w:ind w:left="-57" w:right="-57"/>
              <w:jc w:val="center"/>
              <w:rPr>
                <w:rFonts w:ascii="Times New Roman" w:hAnsi="Times New Roman" w:cs="Times New Roman"/>
                <w:sz w:val="20"/>
                <w:szCs w:val="20"/>
              </w:rPr>
            </w:pPr>
          </w:p>
          <w:p w:rsidR="00880668" w:rsidRPr="00454069" w:rsidRDefault="00880668" w:rsidP="00920815">
            <w:pPr>
              <w:shd w:val="clear" w:color="auto" w:fill="FFFFFF"/>
              <w:spacing w:after="0" w:line="240" w:lineRule="auto"/>
              <w:ind w:left="-57" w:right="-57"/>
              <w:jc w:val="center"/>
              <w:rPr>
                <w:rFonts w:ascii="Times New Roman" w:hAnsi="Times New Roman" w:cs="Times New Roman"/>
                <w:sz w:val="20"/>
                <w:szCs w:val="20"/>
              </w:rPr>
            </w:pPr>
            <w:r w:rsidRPr="00454069">
              <w:rPr>
                <w:rFonts w:ascii="Times New Roman" w:hAnsi="Times New Roman" w:cs="Times New Roman"/>
                <w:sz w:val="20"/>
                <w:szCs w:val="20"/>
              </w:rPr>
              <w:t>50,9</w:t>
            </w:r>
          </w:p>
          <w:p w:rsidR="00880668" w:rsidRPr="00454069" w:rsidRDefault="00880668" w:rsidP="00920815">
            <w:pPr>
              <w:shd w:val="clear" w:color="auto" w:fill="FFFFFF"/>
              <w:spacing w:after="0" w:line="240" w:lineRule="auto"/>
              <w:ind w:left="-57" w:right="-57"/>
              <w:jc w:val="center"/>
              <w:rPr>
                <w:rFonts w:ascii="Times New Roman" w:hAnsi="Times New Roman" w:cs="Times New Roman"/>
                <w:sz w:val="20"/>
                <w:szCs w:val="20"/>
              </w:rPr>
            </w:pPr>
            <w:r w:rsidRPr="00454069">
              <w:rPr>
                <w:rFonts w:ascii="Times New Roman" w:hAnsi="Times New Roman" w:cs="Times New Roman"/>
                <w:sz w:val="20"/>
                <w:szCs w:val="20"/>
              </w:rPr>
              <w:t>49,1</w:t>
            </w:r>
          </w:p>
        </w:tc>
        <w:tc>
          <w:tcPr>
            <w:tcW w:w="3686" w:type="dxa"/>
            <w:tcBorders>
              <w:top w:val="single" w:sz="6" w:space="0" w:color="auto"/>
              <w:left w:val="single" w:sz="6" w:space="0" w:color="auto"/>
              <w:bottom w:val="single" w:sz="6" w:space="0" w:color="auto"/>
              <w:right w:val="single" w:sz="6" w:space="0" w:color="auto"/>
            </w:tcBorders>
            <w:shd w:val="clear" w:color="auto" w:fill="FFFFFF"/>
          </w:tcPr>
          <w:p w:rsidR="00880668" w:rsidRPr="00454069" w:rsidRDefault="00880668" w:rsidP="00920815">
            <w:pPr>
              <w:shd w:val="clear" w:color="auto" w:fill="FFFFFF"/>
              <w:spacing w:after="0" w:line="240" w:lineRule="auto"/>
              <w:rPr>
                <w:rFonts w:ascii="Times New Roman" w:hAnsi="Times New Roman" w:cs="Times New Roman"/>
                <w:b/>
                <w:sz w:val="20"/>
                <w:szCs w:val="20"/>
              </w:rPr>
            </w:pPr>
            <w:r w:rsidRPr="00454069">
              <w:rPr>
                <w:rFonts w:ascii="Times New Roman" w:hAnsi="Times New Roman" w:cs="Times New Roman"/>
                <w:b/>
                <w:sz w:val="20"/>
                <w:szCs w:val="20"/>
              </w:rPr>
              <w:t>Eğitim Durumunuz</w:t>
            </w:r>
          </w:p>
          <w:p w:rsidR="00880668" w:rsidRPr="00454069" w:rsidRDefault="00880668" w:rsidP="00920815">
            <w:pPr>
              <w:shd w:val="clear" w:color="auto" w:fill="FFFFFF"/>
              <w:spacing w:after="0" w:line="240" w:lineRule="auto"/>
              <w:rPr>
                <w:rFonts w:ascii="Times New Roman" w:hAnsi="Times New Roman" w:cs="Times New Roman"/>
                <w:color w:val="000000"/>
                <w:sz w:val="20"/>
                <w:szCs w:val="20"/>
              </w:rPr>
            </w:pPr>
            <w:r w:rsidRPr="00454069">
              <w:rPr>
                <w:rFonts w:ascii="Times New Roman" w:hAnsi="Times New Roman" w:cs="Times New Roman"/>
                <w:color w:val="000000"/>
                <w:sz w:val="20"/>
                <w:szCs w:val="20"/>
              </w:rPr>
              <w:t>İlköğretim</w:t>
            </w:r>
          </w:p>
          <w:p w:rsidR="00880668" w:rsidRPr="00454069" w:rsidRDefault="00880668" w:rsidP="00920815">
            <w:pPr>
              <w:shd w:val="clear" w:color="auto" w:fill="FFFFFF"/>
              <w:spacing w:after="0" w:line="240" w:lineRule="auto"/>
              <w:rPr>
                <w:rFonts w:ascii="Times New Roman" w:hAnsi="Times New Roman" w:cs="Times New Roman"/>
                <w:color w:val="000000"/>
                <w:sz w:val="20"/>
                <w:szCs w:val="20"/>
              </w:rPr>
            </w:pPr>
            <w:r w:rsidRPr="00454069">
              <w:rPr>
                <w:rFonts w:ascii="Times New Roman" w:hAnsi="Times New Roman" w:cs="Times New Roman"/>
                <w:color w:val="000000"/>
                <w:sz w:val="20"/>
                <w:szCs w:val="20"/>
              </w:rPr>
              <w:t>Lise</w:t>
            </w:r>
          </w:p>
          <w:p w:rsidR="00880668" w:rsidRPr="00454069" w:rsidRDefault="00880668" w:rsidP="00920815">
            <w:pPr>
              <w:shd w:val="clear" w:color="auto" w:fill="FFFFFF"/>
              <w:spacing w:after="0" w:line="240" w:lineRule="auto"/>
              <w:rPr>
                <w:rFonts w:ascii="Times New Roman" w:hAnsi="Times New Roman" w:cs="Times New Roman"/>
                <w:color w:val="000000"/>
                <w:sz w:val="20"/>
                <w:szCs w:val="20"/>
              </w:rPr>
            </w:pPr>
            <w:r w:rsidRPr="00454069">
              <w:rPr>
                <w:rFonts w:ascii="Times New Roman" w:hAnsi="Times New Roman" w:cs="Times New Roman"/>
                <w:color w:val="000000"/>
                <w:sz w:val="20"/>
                <w:szCs w:val="20"/>
              </w:rPr>
              <w:t>Ön Lisans</w:t>
            </w:r>
          </w:p>
          <w:p w:rsidR="00880668" w:rsidRPr="00454069" w:rsidRDefault="00880668" w:rsidP="00920815">
            <w:pPr>
              <w:shd w:val="clear" w:color="auto" w:fill="FFFFFF"/>
              <w:spacing w:after="0" w:line="240" w:lineRule="auto"/>
              <w:rPr>
                <w:rFonts w:ascii="Times New Roman" w:hAnsi="Times New Roman" w:cs="Times New Roman"/>
                <w:color w:val="000000"/>
                <w:sz w:val="20"/>
                <w:szCs w:val="20"/>
              </w:rPr>
            </w:pPr>
            <w:r w:rsidRPr="00454069">
              <w:rPr>
                <w:rFonts w:ascii="Times New Roman" w:hAnsi="Times New Roman" w:cs="Times New Roman"/>
                <w:color w:val="000000"/>
                <w:sz w:val="20"/>
                <w:szCs w:val="20"/>
              </w:rPr>
              <w:t>Lisans</w:t>
            </w:r>
          </w:p>
          <w:p w:rsidR="00880668" w:rsidRPr="00454069" w:rsidRDefault="00880668" w:rsidP="00920815">
            <w:pPr>
              <w:shd w:val="clear" w:color="auto" w:fill="FFFFFF"/>
              <w:spacing w:after="0" w:line="240" w:lineRule="auto"/>
              <w:rPr>
                <w:rFonts w:ascii="Times New Roman" w:hAnsi="Times New Roman" w:cs="Times New Roman"/>
                <w:color w:val="000000"/>
                <w:sz w:val="20"/>
                <w:szCs w:val="20"/>
              </w:rPr>
            </w:pPr>
            <w:r w:rsidRPr="00454069">
              <w:rPr>
                <w:rFonts w:ascii="Times New Roman" w:hAnsi="Times New Roman" w:cs="Times New Roman"/>
                <w:color w:val="000000"/>
                <w:sz w:val="20"/>
                <w:szCs w:val="20"/>
              </w:rPr>
              <w:t>Lisansüstü</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80668" w:rsidRPr="00454069" w:rsidRDefault="00880668" w:rsidP="00920815">
            <w:pPr>
              <w:shd w:val="clear" w:color="auto" w:fill="FFFFFF"/>
              <w:spacing w:after="0" w:line="240" w:lineRule="auto"/>
              <w:ind w:left="-57" w:right="-57"/>
              <w:jc w:val="center"/>
              <w:rPr>
                <w:rFonts w:ascii="Times New Roman" w:hAnsi="Times New Roman" w:cs="Times New Roman"/>
                <w:sz w:val="20"/>
                <w:szCs w:val="20"/>
              </w:rPr>
            </w:pPr>
          </w:p>
          <w:p w:rsidR="00880668" w:rsidRPr="00454069" w:rsidRDefault="00880668" w:rsidP="00920815">
            <w:pPr>
              <w:shd w:val="clear" w:color="auto" w:fill="FFFFFF"/>
              <w:spacing w:after="0" w:line="240" w:lineRule="auto"/>
              <w:ind w:left="-57" w:right="-57"/>
              <w:jc w:val="center"/>
              <w:rPr>
                <w:rFonts w:ascii="Times New Roman" w:hAnsi="Times New Roman" w:cs="Times New Roman"/>
                <w:sz w:val="20"/>
                <w:szCs w:val="20"/>
              </w:rPr>
            </w:pPr>
            <w:r w:rsidRPr="00454069">
              <w:rPr>
                <w:rFonts w:ascii="Times New Roman" w:hAnsi="Times New Roman" w:cs="Times New Roman"/>
                <w:sz w:val="20"/>
                <w:szCs w:val="20"/>
              </w:rPr>
              <w:t>4</w:t>
            </w:r>
          </w:p>
          <w:p w:rsidR="00880668" w:rsidRPr="00454069" w:rsidRDefault="00880668" w:rsidP="00920815">
            <w:pPr>
              <w:shd w:val="clear" w:color="auto" w:fill="FFFFFF"/>
              <w:spacing w:after="0" w:line="240" w:lineRule="auto"/>
              <w:ind w:left="-57" w:right="-57"/>
              <w:jc w:val="center"/>
              <w:rPr>
                <w:rFonts w:ascii="Times New Roman" w:hAnsi="Times New Roman" w:cs="Times New Roman"/>
                <w:sz w:val="20"/>
                <w:szCs w:val="20"/>
              </w:rPr>
            </w:pPr>
            <w:r w:rsidRPr="00454069">
              <w:rPr>
                <w:rFonts w:ascii="Times New Roman" w:hAnsi="Times New Roman" w:cs="Times New Roman"/>
                <w:sz w:val="20"/>
                <w:szCs w:val="20"/>
              </w:rPr>
              <w:t>28</w:t>
            </w:r>
          </w:p>
          <w:p w:rsidR="00880668" w:rsidRPr="00454069" w:rsidRDefault="00880668" w:rsidP="00920815">
            <w:pPr>
              <w:shd w:val="clear" w:color="auto" w:fill="FFFFFF"/>
              <w:spacing w:after="0" w:line="240" w:lineRule="auto"/>
              <w:ind w:left="-57" w:right="-57"/>
              <w:jc w:val="center"/>
              <w:rPr>
                <w:rFonts w:ascii="Times New Roman" w:hAnsi="Times New Roman" w:cs="Times New Roman"/>
                <w:sz w:val="20"/>
                <w:szCs w:val="20"/>
              </w:rPr>
            </w:pPr>
            <w:r w:rsidRPr="00454069">
              <w:rPr>
                <w:rFonts w:ascii="Times New Roman" w:hAnsi="Times New Roman" w:cs="Times New Roman"/>
                <w:sz w:val="20"/>
                <w:szCs w:val="20"/>
              </w:rPr>
              <w:t>27</w:t>
            </w:r>
          </w:p>
          <w:p w:rsidR="00880668" w:rsidRPr="00454069" w:rsidRDefault="00880668" w:rsidP="00920815">
            <w:pPr>
              <w:shd w:val="clear" w:color="auto" w:fill="FFFFFF"/>
              <w:spacing w:after="0" w:line="240" w:lineRule="auto"/>
              <w:ind w:left="-57" w:right="-57"/>
              <w:jc w:val="center"/>
              <w:rPr>
                <w:rFonts w:ascii="Times New Roman" w:hAnsi="Times New Roman" w:cs="Times New Roman"/>
                <w:sz w:val="20"/>
                <w:szCs w:val="20"/>
              </w:rPr>
            </w:pPr>
            <w:r w:rsidRPr="00454069">
              <w:rPr>
                <w:rFonts w:ascii="Times New Roman" w:hAnsi="Times New Roman" w:cs="Times New Roman"/>
                <w:sz w:val="20"/>
                <w:szCs w:val="20"/>
              </w:rPr>
              <w:t>42</w:t>
            </w:r>
          </w:p>
          <w:p w:rsidR="00880668" w:rsidRPr="00454069" w:rsidRDefault="00880668" w:rsidP="00920815">
            <w:pPr>
              <w:shd w:val="clear" w:color="auto" w:fill="FFFFFF"/>
              <w:spacing w:after="0" w:line="240" w:lineRule="auto"/>
              <w:ind w:left="-57" w:right="-57"/>
              <w:jc w:val="center"/>
              <w:rPr>
                <w:rFonts w:ascii="Times New Roman" w:hAnsi="Times New Roman" w:cs="Times New Roman"/>
                <w:sz w:val="20"/>
                <w:szCs w:val="20"/>
              </w:rPr>
            </w:pPr>
            <w:r w:rsidRPr="00454069">
              <w:rPr>
                <w:rFonts w:ascii="Times New Roman" w:hAnsi="Times New Roman" w:cs="Times New Roman"/>
                <w:sz w:val="20"/>
                <w:szCs w:val="20"/>
              </w:rPr>
              <w:t>9</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880668" w:rsidRPr="00454069" w:rsidRDefault="00880668" w:rsidP="00920815">
            <w:pPr>
              <w:shd w:val="clear" w:color="auto" w:fill="FFFFFF"/>
              <w:spacing w:after="0" w:line="240" w:lineRule="auto"/>
              <w:ind w:left="-57" w:right="-57"/>
              <w:jc w:val="center"/>
              <w:rPr>
                <w:rFonts w:ascii="Times New Roman" w:hAnsi="Times New Roman" w:cs="Times New Roman"/>
                <w:sz w:val="20"/>
                <w:szCs w:val="20"/>
              </w:rPr>
            </w:pPr>
          </w:p>
          <w:p w:rsidR="00880668" w:rsidRPr="00454069" w:rsidRDefault="00880668" w:rsidP="00920815">
            <w:pPr>
              <w:shd w:val="clear" w:color="auto" w:fill="FFFFFF"/>
              <w:spacing w:after="0" w:line="240" w:lineRule="auto"/>
              <w:ind w:left="-57" w:right="-57"/>
              <w:jc w:val="center"/>
              <w:rPr>
                <w:rFonts w:ascii="Times New Roman" w:hAnsi="Times New Roman" w:cs="Times New Roman"/>
                <w:sz w:val="20"/>
                <w:szCs w:val="20"/>
              </w:rPr>
            </w:pPr>
            <w:r w:rsidRPr="00454069">
              <w:rPr>
                <w:rFonts w:ascii="Times New Roman" w:hAnsi="Times New Roman" w:cs="Times New Roman"/>
                <w:sz w:val="20"/>
                <w:szCs w:val="20"/>
              </w:rPr>
              <w:t>3,6</w:t>
            </w:r>
          </w:p>
          <w:p w:rsidR="00880668" w:rsidRPr="00454069" w:rsidRDefault="00880668" w:rsidP="00920815">
            <w:pPr>
              <w:shd w:val="clear" w:color="auto" w:fill="FFFFFF"/>
              <w:spacing w:after="0" w:line="240" w:lineRule="auto"/>
              <w:ind w:left="-57" w:right="-57"/>
              <w:jc w:val="center"/>
              <w:rPr>
                <w:rFonts w:ascii="Times New Roman" w:hAnsi="Times New Roman" w:cs="Times New Roman"/>
                <w:sz w:val="20"/>
                <w:szCs w:val="20"/>
              </w:rPr>
            </w:pPr>
            <w:r w:rsidRPr="00454069">
              <w:rPr>
                <w:rFonts w:ascii="Times New Roman" w:hAnsi="Times New Roman" w:cs="Times New Roman"/>
                <w:sz w:val="20"/>
                <w:szCs w:val="20"/>
              </w:rPr>
              <w:t>25,5</w:t>
            </w:r>
          </w:p>
          <w:p w:rsidR="00880668" w:rsidRPr="00454069" w:rsidRDefault="00880668" w:rsidP="00920815">
            <w:pPr>
              <w:shd w:val="clear" w:color="auto" w:fill="FFFFFF"/>
              <w:spacing w:after="0" w:line="240" w:lineRule="auto"/>
              <w:ind w:left="-57" w:right="-57"/>
              <w:jc w:val="center"/>
              <w:rPr>
                <w:rFonts w:ascii="Times New Roman" w:hAnsi="Times New Roman" w:cs="Times New Roman"/>
                <w:sz w:val="20"/>
                <w:szCs w:val="20"/>
              </w:rPr>
            </w:pPr>
            <w:r w:rsidRPr="00454069">
              <w:rPr>
                <w:rFonts w:ascii="Times New Roman" w:hAnsi="Times New Roman" w:cs="Times New Roman"/>
                <w:sz w:val="20"/>
                <w:szCs w:val="20"/>
              </w:rPr>
              <w:t>24,5</w:t>
            </w:r>
          </w:p>
          <w:p w:rsidR="00880668" w:rsidRPr="00454069" w:rsidRDefault="00880668" w:rsidP="00920815">
            <w:pPr>
              <w:shd w:val="clear" w:color="auto" w:fill="FFFFFF"/>
              <w:spacing w:after="0" w:line="240" w:lineRule="auto"/>
              <w:ind w:left="-57" w:right="-57"/>
              <w:jc w:val="center"/>
              <w:rPr>
                <w:rFonts w:ascii="Times New Roman" w:hAnsi="Times New Roman" w:cs="Times New Roman"/>
                <w:sz w:val="20"/>
                <w:szCs w:val="20"/>
              </w:rPr>
            </w:pPr>
            <w:r w:rsidRPr="00454069">
              <w:rPr>
                <w:rFonts w:ascii="Times New Roman" w:hAnsi="Times New Roman" w:cs="Times New Roman"/>
                <w:sz w:val="20"/>
                <w:szCs w:val="20"/>
              </w:rPr>
              <w:t>38,2</w:t>
            </w:r>
          </w:p>
          <w:p w:rsidR="00880668" w:rsidRPr="00454069" w:rsidRDefault="00880668" w:rsidP="00920815">
            <w:pPr>
              <w:shd w:val="clear" w:color="auto" w:fill="FFFFFF"/>
              <w:spacing w:after="0" w:line="240" w:lineRule="auto"/>
              <w:ind w:left="-57" w:right="-57"/>
              <w:jc w:val="center"/>
              <w:rPr>
                <w:rFonts w:ascii="Times New Roman" w:hAnsi="Times New Roman" w:cs="Times New Roman"/>
                <w:sz w:val="20"/>
                <w:szCs w:val="20"/>
              </w:rPr>
            </w:pPr>
            <w:r w:rsidRPr="00454069">
              <w:rPr>
                <w:rFonts w:ascii="Times New Roman" w:hAnsi="Times New Roman" w:cs="Times New Roman"/>
                <w:sz w:val="20"/>
                <w:szCs w:val="20"/>
              </w:rPr>
              <w:t>8,2</w:t>
            </w:r>
          </w:p>
        </w:tc>
      </w:tr>
      <w:tr w:rsidR="00880668" w:rsidRPr="00454069" w:rsidTr="00920815">
        <w:trPr>
          <w:trHeight w:hRule="exact" w:val="1415"/>
          <w:jc w:val="center"/>
        </w:trPr>
        <w:tc>
          <w:tcPr>
            <w:tcW w:w="3402" w:type="dxa"/>
            <w:tcBorders>
              <w:top w:val="single" w:sz="6" w:space="0" w:color="auto"/>
              <w:left w:val="single" w:sz="6" w:space="0" w:color="auto"/>
              <w:bottom w:val="single" w:sz="6" w:space="0" w:color="auto"/>
              <w:right w:val="single" w:sz="6" w:space="0" w:color="auto"/>
            </w:tcBorders>
            <w:shd w:val="clear" w:color="auto" w:fill="FFFFFF"/>
          </w:tcPr>
          <w:p w:rsidR="00880668" w:rsidRPr="00454069" w:rsidRDefault="00880668" w:rsidP="00920815">
            <w:pPr>
              <w:shd w:val="clear" w:color="auto" w:fill="FFFFFF"/>
              <w:spacing w:after="0" w:line="240" w:lineRule="auto"/>
              <w:rPr>
                <w:rFonts w:ascii="Times New Roman" w:hAnsi="Times New Roman" w:cs="Times New Roman"/>
                <w:b/>
                <w:sz w:val="20"/>
                <w:szCs w:val="20"/>
              </w:rPr>
            </w:pPr>
            <w:r w:rsidRPr="00454069">
              <w:rPr>
                <w:rFonts w:ascii="Times New Roman" w:hAnsi="Times New Roman" w:cs="Times New Roman"/>
                <w:b/>
                <w:sz w:val="20"/>
                <w:szCs w:val="20"/>
              </w:rPr>
              <w:t>Doğduğunuz Yer</w:t>
            </w:r>
          </w:p>
          <w:p w:rsidR="00880668" w:rsidRPr="00454069" w:rsidRDefault="00880668" w:rsidP="00920815">
            <w:pPr>
              <w:shd w:val="clear" w:color="auto" w:fill="FFFFFF"/>
              <w:spacing w:after="0" w:line="240" w:lineRule="auto"/>
              <w:rPr>
                <w:rFonts w:ascii="Times New Roman" w:hAnsi="Times New Roman" w:cs="Times New Roman"/>
                <w:sz w:val="20"/>
                <w:szCs w:val="20"/>
              </w:rPr>
            </w:pPr>
            <w:r w:rsidRPr="00454069">
              <w:rPr>
                <w:rFonts w:ascii="Times New Roman" w:hAnsi="Times New Roman" w:cs="Times New Roman"/>
                <w:sz w:val="20"/>
                <w:szCs w:val="20"/>
              </w:rPr>
              <w:t>Köy</w:t>
            </w:r>
          </w:p>
          <w:p w:rsidR="00880668" w:rsidRPr="00454069" w:rsidRDefault="00880668" w:rsidP="00920815">
            <w:pPr>
              <w:shd w:val="clear" w:color="auto" w:fill="FFFFFF"/>
              <w:spacing w:after="0" w:line="240" w:lineRule="auto"/>
              <w:rPr>
                <w:rFonts w:ascii="Times New Roman" w:hAnsi="Times New Roman" w:cs="Times New Roman"/>
                <w:sz w:val="20"/>
                <w:szCs w:val="20"/>
              </w:rPr>
            </w:pPr>
            <w:r w:rsidRPr="00454069">
              <w:rPr>
                <w:rFonts w:ascii="Times New Roman" w:hAnsi="Times New Roman" w:cs="Times New Roman"/>
                <w:sz w:val="20"/>
                <w:szCs w:val="20"/>
              </w:rPr>
              <w:t>Kasaba</w:t>
            </w:r>
          </w:p>
          <w:p w:rsidR="00880668" w:rsidRPr="00454069" w:rsidRDefault="00880668" w:rsidP="00920815">
            <w:pPr>
              <w:shd w:val="clear" w:color="auto" w:fill="FFFFFF"/>
              <w:spacing w:after="0" w:line="240" w:lineRule="auto"/>
              <w:rPr>
                <w:rFonts w:ascii="Times New Roman" w:hAnsi="Times New Roman" w:cs="Times New Roman"/>
                <w:sz w:val="20"/>
                <w:szCs w:val="20"/>
              </w:rPr>
            </w:pPr>
            <w:r w:rsidRPr="00454069">
              <w:rPr>
                <w:rFonts w:ascii="Times New Roman" w:hAnsi="Times New Roman" w:cs="Times New Roman"/>
                <w:sz w:val="20"/>
                <w:szCs w:val="20"/>
              </w:rPr>
              <w:t>İlçe</w:t>
            </w:r>
          </w:p>
          <w:p w:rsidR="00880668" w:rsidRPr="00454069" w:rsidRDefault="00880668" w:rsidP="00920815">
            <w:pPr>
              <w:shd w:val="clear" w:color="auto" w:fill="FFFFFF"/>
              <w:spacing w:after="0" w:line="240" w:lineRule="auto"/>
              <w:rPr>
                <w:rFonts w:ascii="Times New Roman" w:hAnsi="Times New Roman" w:cs="Times New Roman"/>
                <w:sz w:val="20"/>
                <w:szCs w:val="20"/>
              </w:rPr>
            </w:pPr>
            <w:r w:rsidRPr="00454069">
              <w:rPr>
                <w:rFonts w:ascii="Times New Roman" w:hAnsi="Times New Roman" w:cs="Times New Roman"/>
                <w:sz w:val="20"/>
                <w:szCs w:val="20"/>
              </w:rPr>
              <w:t>İl</w:t>
            </w:r>
          </w:p>
          <w:p w:rsidR="00880668" w:rsidRPr="00454069" w:rsidRDefault="00880668" w:rsidP="00920815">
            <w:pPr>
              <w:shd w:val="clear" w:color="auto" w:fill="FFFFFF"/>
              <w:spacing w:after="0" w:line="240" w:lineRule="auto"/>
              <w:rPr>
                <w:rFonts w:ascii="Times New Roman" w:hAnsi="Times New Roman" w:cs="Times New Roman"/>
                <w:sz w:val="20"/>
                <w:szCs w:val="20"/>
              </w:rPr>
            </w:pPr>
            <w:r w:rsidRPr="00454069">
              <w:rPr>
                <w:rFonts w:ascii="Times New Roman" w:hAnsi="Times New Roman" w:cs="Times New Roman"/>
                <w:sz w:val="20"/>
                <w:szCs w:val="20"/>
              </w:rPr>
              <w:t>Büyükşehir</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880668" w:rsidRPr="00454069" w:rsidRDefault="00880668" w:rsidP="00920815">
            <w:pPr>
              <w:spacing w:after="0" w:line="240" w:lineRule="auto"/>
              <w:jc w:val="center"/>
              <w:rPr>
                <w:rFonts w:ascii="Times New Roman" w:hAnsi="Times New Roman" w:cs="Times New Roman"/>
                <w:sz w:val="20"/>
                <w:szCs w:val="20"/>
              </w:rPr>
            </w:pPr>
          </w:p>
          <w:p w:rsidR="00880668" w:rsidRPr="00454069" w:rsidRDefault="00880668" w:rsidP="00920815">
            <w:pPr>
              <w:spacing w:after="0" w:line="240" w:lineRule="auto"/>
              <w:jc w:val="center"/>
              <w:rPr>
                <w:rFonts w:ascii="Times New Roman" w:hAnsi="Times New Roman" w:cs="Times New Roman"/>
                <w:sz w:val="20"/>
                <w:szCs w:val="20"/>
              </w:rPr>
            </w:pPr>
            <w:r w:rsidRPr="00454069">
              <w:rPr>
                <w:rFonts w:ascii="Times New Roman" w:hAnsi="Times New Roman" w:cs="Times New Roman"/>
                <w:sz w:val="20"/>
                <w:szCs w:val="20"/>
              </w:rPr>
              <w:t>9</w:t>
            </w:r>
          </w:p>
          <w:p w:rsidR="00880668" w:rsidRPr="00454069" w:rsidRDefault="00880668" w:rsidP="00920815">
            <w:pPr>
              <w:spacing w:after="0" w:line="240" w:lineRule="auto"/>
              <w:jc w:val="center"/>
              <w:rPr>
                <w:rFonts w:ascii="Times New Roman" w:hAnsi="Times New Roman" w:cs="Times New Roman"/>
                <w:sz w:val="20"/>
                <w:szCs w:val="20"/>
              </w:rPr>
            </w:pPr>
            <w:r w:rsidRPr="00454069">
              <w:rPr>
                <w:rFonts w:ascii="Times New Roman" w:hAnsi="Times New Roman" w:cs="Times New Roman"/>
                <w:sz w:val="20"/>
                <w:szCs w:val="20"/>
              </w:rPr>
              <w:t>5</w:t>
            </w:r>
          </w:p>
          <w:p w:rsidR="00880668" w:rsidRPr="00454069" w:rsidRDefault="00880668" w:rsidP="00920815">
            <w:pPr>
              <w:spacing w:after="0" w:line="240" w:lineRule="auto"/>
              <w:jc w:val="center"/>
              <w:rPr>
                <w:rFonts w:ascii="Times New Roman" w:hAnsi="Times New Roman" w:cs="Times New Roman"/>
                <w:sz w:val="20"/>
                <w:szCs w:val="20"/>
              </w:rPr>
            </w:pPr>
            <w:r w:rsidRPr="00454069">
              <w:rPr>
                <w:rFonts w:ascii="Times New Roman" w:hAnsi="Times New Roman" w:cs="Times New Roman"/>
                <w:sz w:val="20"/>
                <w:szCs w:val="20"/>
              </w:rPr>
              <w:t>11</w:t>
            </w:r>
          </w:p>
          <w:p w:rsidR="00880668" w:rsidRPr="00454069" w:rsidRDefault="00880668" w:rsidP="00920815">
            <w:pPr>
              <w:spacing w:after="0" w:line="240" w:lineRule="auto"/>
              <w:jc w:val="center"/>
              <w:rPr>
                <w:rFonts w:ascii="Times New Roman" w:hAnsi="Times New Roman" w:cs="Times New Roman"/>
                <w:sz w:val="20"/>
                <w:szCs w:val="20"/>
              </w:rPr>
            </w:pPr>
            <w:r w:rsidRPr="00454069">
              <w:rPr>
                <w:rFonts w:ascii="Times New Roman" w:hAnsi="Times New Roman" w:cs="Times New Roman"/>
                <w:sz w:val="20"/>
                <w:szCs w:val="20"/>
              </w:rPr>
              <w:t>60</w:t>
            </w:r>
          </w:p>
          <w:p w:rsidR="00880668" w:rsidRPr="00454069" w:rsidRDefault="00880668" w:rsidP="00920815">
            <w:pPr>
              <w:spacing w:after="0" w:line="240" w:lineRule="auto"/>
              <w:jc w:val="center"/>
              <w:rPr>
                <w:rFonts w:ascii="Times New Roman" w:hAnsi="Times New Roman" w:cs="Times New Roman"/>
                <w:sz w:val="20"/>
                <w:szCs w:val="20"/>
              </w:rPr>
            </w:pPr>
            <w:r w:rsidRPr="00454069">
              <w:rPr>
                <w:rFonts w:ascii="Times New Roman" w:hAnsi="Times New Roman" w:cs="Times New Roman"/>
                <w:sz w:val="20"/>
                <w:szCs w:val="20"/>
              </w:rPr>
              <w:t>25</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880668" w:rsidRPr="00454069" w:rsidRDefault="00880668" w:rsidP="00920815">
            <w:pPr>
              <w:spacing w:after="0" w:line="240" w:lineRule="auto"/>
              <w:rPr>
                <w:rFonts w:ascii="Times New Roman" w:hAnsi="Times New Roman" w:cs="Times New Roman"/>
                <w:sz w:val="20"/>
                <w:szCs w:val="20"/>
              </w:rPr>
            </w:pPr>
          </w:p>
          <w:p w:rsidR="00880668" w:rsidRPr="00454069" w:rsidRDefault="00880668" w:rsidP="00920815">
            <w:pPr>
              <w:spacing w:after="0" w:line="240" w:lineRule="auto"/>
              <w:jc w:val="center"/>
              <w:rPr>
                <w:rFonts w:ascii="Times New Roman" w:hAnsi="Times New Roman" w:cs="Times New Roman"/>
                <w:sz w:val="20"/>
                <w:szCs w:val="20"/>
              </w:rPr>
            </w:pPr>
            <w:r w:rsidRPr="00454069">
              <w:rPr>
                <w:rFonts w:ascii="Times New Roman" w:hAnsi="Times New Roman" w:cs="Times New Roman"/>
                <w:sz w:val="20"/>
                <w:szCs w:val="20"/>
              </w:rPr>
              <w:t>8,2</w:t>
            </w:r>
          </w:p>
          <w:p w:rsidR="00880668" w:rsidRPr="00454069" w:rsidRDefault="00880668" w:rsidP="00920815">
            <w:pPr>
              <w:spacing w:after="0" w:line="240" w:lineRule="auto"/>
              <w:jc w:val="center"/>
              <w:rPr>
                <w:rFonts w:ascii="Times New Roman" w:hAnsi="Times New Roman" w:cs="Times New Roman"/>
                <w:sz w:val="20"/>
                <w:szCs w:val="20"/>
              </w:rPr>
            </w:pPr>
            <w:r w:rsidRPr="00454069">
              <w:rPr>
                <w:rFonts w:ascii="Times New Roman" w:hAnsi="Times New Roman" w:cs="Times New Roman"/>
                <w:sz w:val="20"/>
                <w:szCs w:val="20"/>
              </w:rPr>
              <w:t>4,5</w:t>
            </w:r>
          </w:p>
          <w:p w:rsidR="00880668" w:rsidRPr="00454069" w:rsidRDefault="00880668" w:rsidP="00920815">
            <w:pPr>
              <w:spacing w:after="0" w:line="240" w:lineRule="auto"/>
              <w:jc w:val="center"/>
              <w:rPr>
                <w:rFonts w:ascii="Times New Roman" w:hAnsi="Times New Roman" w:cs="Times New Roman"/>
                <w:sz w:val="20"/>
                <w:szCs w:val="20"/>
              </w:rPr>
            </w:pPr>
            <w:r w:rsidRPr="00454069">
              <w:rPr>
                <w:rFonts w:ascii="Times New Roman" w:hAnsi="Times New Roman" w:cs="Times New Roman"/>
                <w:sz w:val="20"/>
                <w:szCs w:val="20"/>
              </w:rPr>
              <w:t>10,0</w:t>
            </w:r>
          </w:p>
          <w:p w:rsidR="00880668" w:rsidRPr="00454069" w:rsidRDefault="00880668" w:rsidP="00920815">
            <w:pPr>
              <w:spacing w:after="0" w:line="240" w:lineRule="auto"/>
              <w:jc w:val="center"/>
              <w:rPr>
                <w:rFonts w:ascii="Times New Roman" w:hAnsi="Times New Roman" w:cs="Times New Roman"/>
                <w:sz w:val="20"/>
                <w:szCs w:val="20"/>
              </w:rPr>
            </w:pPr>
            <w:r w:rsidRPr="00454069">
              <w:rPr>
                <w:rFonts w:ascii="Times New Roman" w:hAnsi="Times New Roman" w:cs="Times New Roman"/>
                <w:sz w:val="20"/>
                <w:szCs w:val="20"/>
              </w:rPr>
              <w:t>54,5</w:t>
            </w:r>
          </w:p>
          <w:p w:rsidR="00880668" w:rsidRPr="00454069" w:rsidRDefault="00880668" w:rsidP="00920815">
            <w:pPr>
              <w:spacing w:after="0" w:line="240" w:lineRule="auto"/>
              <w:jc w:val="center"/>
              <w:rPr>
                <w:rFonts w:ascii="Times New Roman" w:hAnsi="Times New Roman" w:cs="Times New Roman"/>
                <w:sz w:val="20"/>
                <w:szCs w:val="20"/>
              </w:rPr>
            </w:pPr>
            <w:r w:rsidRPr="00454069">
              <w:rPr>
                <w:rFonts w:ascii="Times New Roman" w:hAnsi="Times New Roman" w:cs="Times New Roman"/>
                <w:sz w:val="20"/>
                <w:szCs w:val="20"/>
              </w:rPr>
              <w:t>22,7</w:t>
            </w:r>
          </w:p>
        </w:tc>
        <w:tc>
          <w:tcPr>
            <w:tcW w:w="3686" w:type="dxa"/>
            <w:tcBorders>
              <w:top w:val="single" w:sz="6" w:space="0" w:color="auto"/>
              <w:left w:val="single" w:sz="6" w:space="0" w:color="auto"/>
              <w:bottom w:val="single" w:sz="6" w:space="0" w:color="auto"/>
              <w:right w:val="single" w:sz="6" w:space="0" w:color="auto"/>
            </w:tcBorders>
            <w:shd w:val="clear" w:color="auto" w:fill="FFFFFF"/>
          </w:tcPr>
          <w:p w:rsidR="00880668" w:rsidRPr="00454069" w:rsidRDefault="00880668" w:rsidP="00920815">
            <w:pPr>
              <w:shd w:val="clear" w:color="auto" w:fill="FFFFFF"/>
              <w:spacing w:after="0" w:line="240" w:lineRule="auto"/>
              <w:rPr>
                <w:rFonts w:ascii="Times New Roman" w:hAnsi="Times New Roman" w:cs="Times New Roman"/>
                <w:b/>
                <w:sz w:val="20"/>
                <w:szCs w:val="20"/>
              </w:rPr>
            </w:pPr>
            <w:r w:rsidRPr="00454069">
              <w:rPr>
                <w:rFonts w:ascii="Times New Roman" w:hAnsi="Times New Roman" w:cs="Times New Roman"/>
                <w:b/>
                <w:sz w:val="20"/>
                <w:szCs w:val="20"/>
              </w:rPr>
              <w:t>Yetiştiğiniz Yer</w:t>
            </w:r>
          </w:p>
          <w:p w:rsidR="00880668" w:rsidRPr="00454069" w:rsidRDefault="00880668" w:rsidP="00920815">
            <w:pPr>
              <w:shd w:val="clear" w:color="auto" w:fill="FFFFFF"/>
              <w:spacing w:after="0" w:line="240" w:lineRule="auto"/>
              <w:rPr>
                <w:rFonts w:ascii="Times New Roman" w:hAnsi="Times New Roman" w:cs="Times New Roman"/>
                <w:sz w:val="20"/>
                <w:szCs w:val="20"/>
              </w:rPr>
            </w:pPr>
            <w:r w:rsidRPr="00454069">
              <w:rPr>
                <w:rFonts w:ascii="Times New Roman" w:hAnsi="Times New Roman" w:cs="Times New Roman"/>
                <w:sz w:val="20"/>
                <w:szCs w:val="20"/>
              </w:rPr>
              <w:t>Köy</w:t>
            </w:r>
          </w:p>
          <w:p w:rsidR="00880668" w:rsidRPr="00454069" w:rsidRDefault="00880668" w:rsidP="00920815">
            <w:pPr>
              <w:shd w:val="clear" w:color="auto" w:fill="FFFFFF"/>
              <w:spacing w:after="0" w:line="240" w:lineRule="auto"/>
              <w:rPr>
                <w:rFonts w:ascii="Times New Roman" w:hAnsi="Times New Roman" w:cs="Times New Roman"/>
                <w:sz w:val="20"/>
                <w:szCs w:val="20"/>
              </w:rPr>
            </w:pPr>
            <w:r w:rsidRPr="00454069">
              <w:rPr>
                <w:rFonts w:ascii="Times New Roman" w:hAnsi="Times New Roman" w:cs="Times New Roman"/>
                <w:sz w:val="20"/>
                <w:szCs w:val="20"/>
              </w:rPr>
              <w:t>Kasaba</w:t>
            </w:r>
          </w:p>
          <w:p w:rsidR="00880668" w:rsidRPr="00454069" w:rsidRDefault="00880668" w:rsidP="00920815">
            <w:pPr>
              <w:shd w:val="clear" w:color="auto" w:fill="FFFFFF"/>
              <w:spacing w:after="0" w:line="240" w:lineRule="auto"/>
              <w:rPr>
                <w:rFonts w:ascii="Times New Roman" w:hAnsi="Times New Roman" w:cs="Times New Roman"/>
                <w:sz w:val="20"/>
                <w:szCs w:val="20"/>
              </w:rPr>
            </w:pPr>
            <w:r w:rsidRPr="00454069">
              <w:rPr>
                <w:rFonts w:ascii="Times New Roman" w:hAnsi="Times New Roman" w:cs="Times New Roman"/>
                <w:sz w:val="20"/>
                <w:szCs w:val="20"/>
              </w:rPr>
              <w:t>İlçe</w:t>
            </w:r>
          </w:p>
          <w:p w:rsidR="00880668" w:rsidRPr="00454069" w:rsidRDefault="00880668" w:rsidP="00920815">
            <w:pPr>
              <w:shd w:val="clear" w:color="auto" w:fill="FFFFFF"/>
              <w:spacing w:after="0" w:line="240" w:lineRule="auto"/>
              <w:rPr>
                <w:rFonts w:ascii="Times New Roman" w:hAnsi="Times New Roman" w:cs="Times New Roman"/>
                <w:sz w:val="20"/>
                <w:szCs w:val="20"/>
              </w:rPr>
            </w:pPr>
            <w:r w:rsidRPr="00454069">
              <w:rPr>
                <w:rFonts w:ascii="Times New Roman" w:hAnsi="Times New Roman" w:cs="Times New Roman"/>
                <w:sz w:val="20"/>
                <w:szCs w:val="20"/>
              </w:rPr>
              <w:t>İl</w:t>
            </w:r>
          </w:p>
          <w:p w:rsidR="00880668" w:rsidRPr="00454069" w:rsidRDefault="00880668" w:rsidP="00920815">
            <w:pPr>
              <w:spacing w:after="0" w:line="240" w:lineRule="auto"/>
              <w:rPr>
                <w:rFonts w:ascii="Times New Roman" w:hAnsi="Times New Roman" w:cs="Times New Roman"/>
                <w:sz w:val="20"/>
                <w:szCs w:val="20"/>
              </w:rPr>
            </w:pPr>
            <w:r w:rsidRPr="00454069">
              <w:rPr>
                <w:rFonts w:ascii="Times New Roman" w:hAnsi="Times New Roman" w:cs="Times New Roman"/>
                <w:sz w:val="20"/>
                <w:szCs w:val="20"/>
              </w:rPr>
              <w:t xml:space="preserve">Büyükşehir </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80668" w:rsidRPr="00454069" w:rsidRDefault="00880668" w:rsidP="00920815">
            <w:pPr>
              <w:spacing w:after="0" w:line="240" w:lineRule="auto"/>
              <w:jc w:val="center"/>
              <w:rPr>
                <w:rFonts w:ascii="Times New Roman" w:hAnsi="Times New Roman" w:cs="Times New Roman"/>
                <w:sz w:val="20"/>
                <w:szCs w:val="20"/>
              </w:rPr>
            </w:pPr>
          </w:p>
          <w:p w:rsidR="00880668" w:rsidRPr="00454069" w:rsidRDefault="00880668" w:rsidP="00920815">
            <w:pPr>
              <w:spacing w:after="0" w:line="240" w:lineRule="auto"/>
              <w:jc w:val="center"/>
              <w:rPr>
                <w:rFonts w:ascii="Times New Roman" w:hAnsi="Times New Roman" w:cs="Times New Roman"/>
                <w:sz w:val="20"/>
                <w:szCs w:val="20"/>
              </w:rPr>
            </w:pPr>
            <w:r w:rsidRPr="00454069">
              <w:rPr>
                <w:rFonts w:ascii="Times New Roman" w:hAnsi="Times New Roman" w:cs="Times New Roman"/>
                <w:sz w:val="20"/>
                <w:szCs w:val="20"/>
              </w:rPr>
              <w:t>3</w:t>
            </w:r>
          </w:p>
          <w:p w:rsidR="00880668" w:rsidRPr="00454069" w:rsidRDefault="00880668" w:rsidP="00920815">
            <w:pPr>
              <w:spacing w:after="0" w:line="240" w:lineRule="auto"/>
              <w:jc w:val="center"/>
              <w:rPr>
                <w:rFonts w:ascii="Times New Roman" w:hAnsi="Times New Roman" w:cs="Times New Roman"/>
                <w:sz w:val="20"/>
                <w:szCs w:val="20"/>
              </w:rPr>
            </w:pPr>
            <w:r w:rsidRPr="00454069">
              <w:rPr>
                <w:rFonts w:ascii="Times New Roman" w:hAnsi="Times New Roman" w:cs="Times New Roman"/>
                <w:sz w:val="20"/>
                <w:szCs w:val="20"/>
              </w:rPr>
              <w:t>4</w:t>
            </w:r>
          </w:p>
          <w:p w:rsidR="00880668" w:rsidRPr="00454069" w:rsidRDefault="00880668" w:rsidP="00920815">
            <w:pPr>
              <w:spacing w:after="0" w:line="240" w:lineRule="auto"/>
              <w:jc w:val="center"/>
              <w:rPr>
                <w:rFonts w:ascii="Times New Roman" w:hAnsi="Times New Roman" w:cs="Times New Roman"/>
                <w:sz w:val="20"/>
                <w:szCs w:val="20"/>
              </w:rPr>
            </w:pPr>
            <w:r w:rsidRPr="00454069">
              <w:rPr>
                <w:rFonts w:ascii="Times New Roman" w:hAnsi="Times New Roman" w:cs="Times New Roman"/>
                <w:sz w:val="20"/>
                <w:szCs w:val="20"/>
              </w:rPr>
              <w:t>8</w:t>
            </w:r>
          </w:p>
          <w:p w:rsidR="00880668" w:rsidRPr="00454069" w:rsidRDefault="00880668" w:rsidP="00920815">
            <w:pPr>
              <w:spacing w:after="0" w:line="240" w:lineRule="auto"/>
              <w:jc w:val="center"/>
              <w:rPr>
                <w:rFonts w:ascii="Times New Roman" w:hAnsi="Times New Roman" w:cs="Times New Roman"/>
                <w:sz w:val="20"/>
                <w:szCs w:val="20"/>
              </w:rPr>
            </w:pPr>
            <w:r w:rsidRPr="00454069">
              <w:rPr>
                <w:rFonts w:ascii="Times New Roman" w:hAnsi="Times New Roman" w:cs="Times New Roman"/>
                <w:sz w:val="20"/>
                <w:szCs w:val="20"/>
              </w:rPr>
              <w:t>66</w:t>
            </w:r>
          </w:p>
          <w:p w:rsidR="00880668" w:rsidRPr="00454069" w:rsidRDefault="00880668" w:rsidP="00920815">
            <w:pPr>
              <w:spacing w:after="0" w:line="240" w:lineRule="auto"/>
              <w:jc w:val="center"/>
              <w:rPr>
                <w:rFonts w:ascii="Times New Roman" w:hAnsi="Times New Roman" w:cs="Times New Roman"/>
                <w:sz w:val="20"/>
                <w:szCs w:val="20"/>
              </w:rPr>
            </w:pPr>
            <w:r w:rsidRPr="00454069">
              <w:rPr>
                <w:rFonts w:ascii="Times New Roman" w:hAnsi="Times New Roman" w:cs="Times New Roman"/>
                <w:sz w:val="20"/>
                <w:szCs w:val="20"/>
              </w:rPr>
              <w:t>29</w:t>
            </w:r>
          </w:p>
          <w:p w:rsidR="00880668" w:rsidRPr="00454069" w:rsidRDefault="00880668" w:rsidP="00920815">
            <w:pPr>
              <w:spacing w:after="0" w:line="240" w:lineRule="auto"/>
              <w:jc w:val="center"/>
              <w:rPr>
                <w:rFonts w:ascii="Times New Roman" w:hAnsi="Times New Roman" w:cs="Times New Roman"/>
                <w:sz w:val="20"/>
                <w:szCs w:val="20"/>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880668" w:rsidRPr="00454069" w:rsidRDefault="00880668" w:rsidP="00920815">
            <w:pPr>
              <w:shd w:val="clear" w:color="auto" w:fill="FFFFFF"/>
              <w:spacing w:after="0" w:line="240" w:lineRule="auto"/>
              <w:ind w:left="-57" w:right="-57"/>
              <w:jc w:val="center"/>
              <w:rPr>
                <w:rFonts w:ascii="Times New Roman" w:hAnsi="Times New Roman" w:cs="Times New Roman"/>
                <w:sz w:val="20"/>
                <w:szCs w:val="20"/>
              </w:rPr>
            </w:pPr>
          </w:p>
          <w:p w:rsidR="00880668" w:rsidRPr="00454069" w:rsidRDefault="00880668" w:rsidP="00920815">
            <w:pPr>
              <w:shd w:val="clear" w:color="auto" w:fill="FFFFFF"/>
              <w:spacing w:after="0" w:line="240" w:lineRule="auto"/>
              <w:ind w:left="-57" w:right="-57"/>
              <w:jc w:val="center"/>
              <w:rPr>
                <w:rFonts w:ascii="Times New Roman" w:hAnsi="Times New Roman" w:cs="Times New Roman"/>
                <w:sz w:val="20"/>
                <w:szCs w:val="20"/>
              </w:rPr>
            </w:pPr>
            <w:r w:rsidRPr="00454069">
              <w:rPr>
                <w:rFonts w:ascii="Times New Roman" w:hAnsi="Times New Roman" w:cs="Times New Roman"/>
                <w:sz w:val="20"/>
                <w:szCs w:val="20"/>
              </w:rPr>
              <w:t>2,7</w:t>
            </w:r>
          </w:p>
          <w:p w:rsidR="00880668" w:rsidRPr="00454069" w:rsidRDefault="00880668" w:rsidP="00920815">
            <w:pPr>
              <w:shd w:val="clear" w:color="auto" w:fill="FFFFFF"/>
              <w:spacing w:after="0" w:line="240" w:lineRule="auto"/>
              <w:ind w:left="-57" w:right="-57"/>
              <w:jc w:val="center"/>
              <w:rPr>
                <w:rFonts w:ascii="Times New Roman" w:hAnsi="Times New Roman" w:cs="Times New Roman"/>
                <w:sz w:val="20"/>
                <w:szCs w:val="20"/>
              </w:rPr>
            </w:pPr>
            <w:r w:rsidRPr="00454069">
              <w:rPr>
                <w:rFonts w:ascii="Times New Roman" w:hAnsi="Times New Roman" w:cs="Times New Roman"/>
                <w:sz w:val="20"/>
                <w:szCs w:val="20"/>
              </w:rPr>
              <w:t>3,6</w:t>
            </w:r>
          </w:p>
          <w:p w:rsidR="00880668" w:rsidRPr="00454069" w:rsidRDefault="00880668" w:rsidP="00920815">
            <w:pPr>
              <w:shd w:val="clear" w:color="auto" w:fill="FFFFFF"/>
              <w:spacing w:after="0" w:line="240" w:lineRule="auto"/>
              <w:ind w:left="-57" w:right="-57"/>
              <w:jc w:val="center"/>
              <w:rPr>
                <w:rFonts w:ascii="Times New Roman" w:hAnsi="Times New Roman" w:cs="Times New Roman"/>
                <w:sz w:val="20"/>
                <w:szCs w:val="20"/>
              </w:rPr>
            </w:pPr>
            <w:r w:rsidRPr="00454069">
              <w:rPr>
                <w:rFonts w:ascii="Times New Roman" w:hAnsi="Times New Roman" w:cs="Times New Roman"/>
                <w:sz w:val="20"/>
                <w:szCs w:val="20"/>
              </w:rPr>
              <w:t>7,3</w:t>
            </w:r>
          </w:p>
          <w:p w:rsidR="00880668" w:rsidRPr="00454069" w:rsidRDefault="00880668" w:rsidP="00920815">
            <w:pPr>
              <w:shd w:val="clear" w:color="auto" w:fill="FFFFFF"/>
              <w:spacing w:after="0" w:line="240" w:lineRule="auto"/>
              <w:ind w:left="-57" w:right="-57"/>
              <w:jc w:val="center"/>
              <w:rPr>
                <w:rFonts w:ascii="Times New Roman" w:hAnsi="Times New Roman" w:cs="Times New Roman"/>
                <w:sz w:val="20"/>
                <w:szCs w:val="20"/>
              </w:rPr>
            </w:pPr>
            <w:r w:rsidRPr="00454069">
              <w:rPr>
                <w:rFonts w:ascii="Times New Roman" w:hAnsi="Times New Roman" w:cs="Times New Roman"/>
                <w:sz w:val="20"/>
                <w:szCs w:val="20"/>
              </w:rPr>
              <w:t>60,0</w:t>
            </w:r>
          </w:p>
          <w:p w:rsidR="00880668" w:rsidRPr="00454069" w:rsidRDefault="00880668" w:rsidP="00920815">
            <w:pPr>
              <w:shd w:val="clear" w:color="auto" w:fill="FFFFFF"/>
              <w:spacing w:after="0" w:line="240" w:lineRule="auto"/>
              <w:ind w:left="-57" w:right="-57"/>
              <w:jc w:val="center"/>
              <w:rPr>
                <w:rFonts w:ascii="Times New Roman" w:hAnsi="Times New Roman" w:cs="Times New Roman"/>
                <w:sz w:val="20"/>
                <w:szCs w:val="20"/>
              </w:rPr>
            </w:pPr>
            <w:r w:rsidRPr="00454069">
              <w:rPr>
                <w:rFonts w:ascii="Times New Roman" w:hAnsi="Times New Roman" w:cs="Times New Roman"/>
                <w:sz w:val="20"/>
                <w:szCs w:val="20"/>
              </w:rPr>
              <w:t>26,4</w:t>
            </w:r>
          </w:p>
        </w:tc>
      </w:tr>
      <w:tr w:rsidR="00880668" w:rsidRPr="00454069" w:rsidTr="00920815">
        <w:trPr>
          <w:trHeight w:hRule="exact" w:val="1421"/>
          <w:jc w:val="center"/>
        </w:trPr>
        <w:tc>
          <w:tcPr>
            <w:tcW w:w="3402" w:type="dxa"/>
            <w:tcBorders>
              <w:top w:val="single" w:sz="6" w:space="0" w:color="auto"/>
              <w:left w:val="single" w:sz="6" w:space="0" w:color="auto"/>
              <w:bottom w:val="single" w:sz="6" w:space="0" w:color="auto"/>
              <w:right w:val="single" w:sz="6" w:space="0" w:color="auto"/>
            </w:tcBorders>
            <w:shd w:val="clear" w:color="auto" w:fill="FFFFFF"/>
          </w:tcPr>
          <w:p w:rsidR="00880668" w:rsidRPr="00454069" w:rsidRDefault="00880668" w:rsidP="00920815">
            <w:pPr>
              <w:shd w:val="clear" w:color="auto" w:fill="FFFFFF"/>
              <w:spacing w:after="0" w:line="240" w:lineRule="auto"/>
              <w:rPr>
                <w:rFonts w:ascii="Times New Roman" w:hAnsi="Times New Roman" w:cs="Times New Roman"/>
                <w:b/>
                <w:sz w:val="20"/>
                <w:szCs w:val="20"/>
              </w:rPr>
            </w:pPr>
            <w:r w:rsidRPr="00454069">
              <w:rPr>
                <w:rFonts w:ascii="Times New Roman" w:hAnsi="Times New Roman" w:cs="Times New Roman"/>
                <w:b/>
                <w:sz w:val="20"/>
                <w:szCs w:val="20"/>
              </w:rPr>
              <w:t>Yaşadığınız Yer</w:t>
            </w:r>
          </w:p>
          <w:p w:rsidR="00880668" w:rsidRPr="00454069" w:rsidRDefault="00880668" w:rsidP="00920815">
            <w:pPr>
              <w:shd w:val="clear" w:color="auto" w:fill="FFFFFF"/>
              <w:spacing w:after="0" w:line="240" w:lineRule="auto"/>
              <w:rPr>
                <w:rFonts w:ascii="Times New Roman" w:hAnsi="Times New Roman" w:cs="Times New Roman"/>
                <w:sz w:val="20"/>
                <w:szCs w:val="20"/>
              </w:rPr>
            </w:pPr>
            <w:r w:rsidRPr="00454069">
              <w:rPr>
                <w:rFonts w:ascii="Times New Roman" w:hAnsi="Times New Roman" w:cs="Times New Roman"/>
                <w:sz w:val="20"/>
                <w:szCs w:val="20"/>
              </w:rPr>
              <w:t>Köy</w:t>
            </w:r>
          </w:p>
          <w:p w:rsidR="00880668" w:rsidRPr="00454069" w:rsidRDefault="00880668" w:rsidP="00920815">
            <w:pPr>
              <w:shd w:val="clear" w:color="auto" w:fill="FFFFFF"/>
              <w:spacing w:after="0" w:line="240" w:lineRule="auto"/>
              <w:rPr>
                <w:rFonts w:ascii="Times New Roman" w:hAnsi="Times New Roman" w:cs="Times New Roman"/>
                <w:sz w:val="20"/>
                <w:szCs w:val="20"/>
              </w:rPr>
            </w:pPr>
            <w:r w:rsidRPr="00454069">
              <w:rPr>
                <w:rFonts w:ascii="Times New Roman" w:hAnsi="Times New Roman" w:cs="Times New Roman"/>
                <w:sz w:val="20"/>
                <w:szCs w:val="20"/>
              </w:rPr>
              <w:t>Kasaba</w:t>
            </w:r>
          </w:p>
          <w:p w:rsidR="00880668" w:rsidRPr="00454069" w:rsidRDefault="00880668" w:rsidP="00920815">
            <w:pPr>
              <w:shd w:val="clear" w:color="auto" w:fill="FFFFFF"/>
              <w:spacing w:after="0" w:line="240" w:lineRule="auto"/>
              <w:rPr>
                <w:rFonts w:ascii="Times New Roman" w:hAnsi="Times New Roman" w:cs="Times New Roman"/>
                <w:sz w:val="20"/>
                <w:szCs w:val="20"/>
              </w:rPr>
            </w:pPr>
            <w:r w:rsidRPr="00454069">
              <w:rPr>
                <w:rFonts w:ascii="Times New Roman" w:hAnsi="Times New Roman" w:cs="Times New Roman"/>
                <w:sz w:val="20"/>
                <w:szCs w:val="20"/>
              </w:rPr>
              <w:t>İlçe</w:t>
            </w:r>
          </w:p>
          <w:p w:rsidR="00880668" w:rsidRPr="00454069" w:rsidRDefault="00880668" w:rsidP="00920815">
            <w:pPr>
              <w:shd w:val="clear" w:color="auto" w:fill="FFFFFF"/>
              <w:spacing w:after="0" w:line="240" w:lineRule="auto"/>
              <w:rPr>
                <w:rFonts w:ascii="Times New Roman" w:hAnsi="Times New Roman" w:cs="Times New Roman"/>
                <w:sz w:val="20"/>
                <w:szCs w:val="20"/>
              </w:rPr>
            </w:pPr>
            <w:r w:rsidRPr="00454069">
              <w:rPr>
                <w:rFonts w:ascii="Times New Roman" w:hAnsi="Times New Roman" w:cs="Times New Roman"/>
                <w:sz w:val="20"/>
                <w:szCs w:val="20"/>
              </w:rPr>
              <w:t>İl</w:t>
            </w:r>
          </w:p>
          <w:p w:rsidR="00880668" w:rsidRPr="00454069" w:rsidRDefault="00880668" w:rsidP="00920815">
            <w:pPr>
              <w:shd w:val="clear" w:color="auto" w:fill="FFFFFF"/>
              <w:spacing w:after="0" w:line="240" w:lineRule="auto"/>
              <w:rPr>
                <w:rFonts w:ascii="Times New Roman" w:hAnsi="Times New Roman" w:cs="Times New Roman"/>
                <w:color w:val="000000"/>
                <w:sz w:val="20"/>
                <w:szCs w:val="20"/>
              </w:rPr>
            </w:pPr>
            <w:r w:rsidRPr="00454069">
              <w:rPr>
                <w:rFonts w:ascii="Times New Roman" w:hAnsi="Times New Roman" w:cs="Times New Roman"/>
                <w:sz w:val="20"/>
                <w:szCs w:val="20"/>
              </w:rPr>
              <w:t>Büyükşehir</w:t>
            </w:r>
            <w:r w:rsidRPr="00454069">
              <w:rPr>
                <w:rFonts w:ascii="Times New Roman" w:hAnsi="Times New Roman" w:cs="Times New Roman"/>
                <w:color w:val="000000"/>
                <w:sz w:val="20"/>
                <w:szCs w:val="20"/>
              </w:rPr>
              <w:t xml:space="preserve"> </w:t>
            </w:r>
          </w:p>
          <w:p w:rsidR="00880668" w:rsidRPr="00454069" w:rsidRDefault="00880668" w:rsidP="00920815">
            <w:pPr>
              <w:shd w:val="clear" w:color="auto" w:fill="FFFFFF"/>
              <w:spacing w:after="0" w:line="240" w:lineRule="auto"/>
              <w:rPr>
                <w:rFonts w:ascii="Times New Roman" w:hAnsi="Times New Roman" w:cs="Times New Roman"/>
                <w:sz w:val="20"/>
                <w:szCs w:val="20"/>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880668" w:rsidRPr="00454069" w:rsidRDefault="00880668" w:rsidP="00920815">
            <w:pPr>
              <w:shd w:val="clear" w:color="auto" w:fill="FFFFFF"/>
              <w:spacing w:after="0" w:line="240" w:lineRule="auto"/>
              <w:ind w:left="-57" w:right="-57"/>
              <w:jc w:val="center"/>
              <w:rPr>
                <w:rFonts w:ascii="Times New Roman" w:hAnsi="Times New Roman" w:cs="Times New Roman"/>
                <w:sz w:val="20"/>
                <w:szCs w:val="20"/>
              </w:rPr>
            </w:pPr>
          </w:p>
          <w:p w:rsidR="00880668" w:rsidRPr="00454069" w:rsidRDefault="00880668" w:rsidP="00920815">
            <w:pPr>
              <w:shd w:val="clear" w:color="auto" w:fill="FFFFFF"/>
              <w:spacing w:after="0" w:line="240" w:lineRule="auto"/>
              <w:ind w:left="-57" w:right="-57"/>
              <w:jc w:val="center"/>
              <w:rPr>
                <w:rFonts w:ascii="Times New Roman" w:hAnsi="Times New Roman" w:cs="Times New Roman"/>
                <w:sz w:val="20"/>
                <w:szCs w:val="20"/>
              </w:rPr>
            </w:pPr>
            <w:r w:rsidRPr="00454069">
              <w:rPr>
                <w:rFonts w:ascii="Times New Roman" w:hAnsi="Times New Roman" w:cs="Times New Roman"/>
                <w:sz w:val="20"/>
                <w:szCs w:val="20"/>
              </w:rPr>
              <w:t>0</w:t>
            </w:r>
          </w:p>
          <w:p w:rsidR="00880668" w:rsidRPr="00454069" w:rsidRDefault="00880668" w:rsidP="00920815">
            <w:pPr>
              <w:shd w:val="clear" w:color="auto" w:fill="FFFFFF"/>
              <w:spacing w:after="0" w:line="240" w:lineRule="auto"/>
              <w:ind w:left="-57" w:right="-57"/>
              <w:jc w:val="center"/>
              <w:rPr>
                <w:rFonts w:ascii="Times New Roman" w:hAnsi="Times New Roman" w:cs="Times New Roman"/>
                <w:sz w:val="20"/>
                <w:szCs w:val="20"/>
              </w:rPr>
            </w:pPr>
            <w:r w:rsidRPr="00454069">
              <w:rPr>
                <w:rFonts w:ascii="Times New Roman" w:hAnsi="Times New Roman" w:cs="Times New Roman"/>
                <w:sz w:val="20"/>
                <w:szCs w:val="20"/>
              </w:rPr>
              <w:t>3</w:t>
            </w:r>
          </w:p>
          <w:p w:rsidR="00880668" w:rsidRPr="00454069" w:rsidRDefault="00880668" w:rsidP="00920815">
            <w:pPr>
              <w:shd w:val="clear" w:color="auto" w:fill="FFFFFF"/>
              <w:spacing w:after="0" w:line="240" w:lineRule="auto"/>
              <w:ind w:left="-57" w:right="-57"/>
              <w:jc w:val="center"/>
              <w:rPr>
                <w:rFonts w:ascii="Times New Roman" w:hAnsi="Times New Roman" w:cs="Times New Roman"/>
                <w:sz w:val="20"/>
                <w:szCs w:val="20"/>
              </w:rPr>
            </w:pPr>
            <w:r w:rsidRPr="00454069">
              <w:rPr>
                <w:rFonts w:ascii="Times New Roman" w:hAnsi="Times New Roman" w:cs="Times New Roman"/>
                <w:sz w:val="20"/>
                <w:szCs w:val="20"/>
              </w:rPr>
              <w:t>9</w:t>
            </w:r>
          </w:p>
          <w:p w:rsidR="00880668" w:rsidRPr="00454069" w:rsidRDefault="00880668" w:rsidP="00920815">
            <w:pPr>
              <w:shd w:val="clear" w:color="auto" w:fill="FFFFFF"/>
              <w:spacing w:after="0" w:line="240" w:lineRule="auto"/>
              <w:ind w:left="-57" w:right="-57"/>
              <w:jc w:val="center"/>
              <w:rPr>
                <w:rFonts w:ascii="Times New Roman" w:hAnsi="Times New Roman" w:cs="Times New Roman"/>
                <w:sz w:val="20"/>
                <w:szCs w:val="20"/>
              </w:rPr>
            </w:pPr>
            <w:r w:rsidRPr="00454069">
              <w:rPr>
                <w:rFonts w:ascii="Times New Roman" w:hAnsi="Times New Roman" w:cs="Times New Roman"/>
                <w:sz w:val="20"/>
                <w:szCs w:val="20"/>
              </w:rPr>
              <w:t>33</w:t>
            </w:r>
          </w:p>
          <w:p w:rsidR="00880668" w:rsidRPr="00454069" w:rsidRDefault="00880668" w:rsidP="00920815">
            <w:pPr>
              <w:shd w:val="clear" w:color="auto" w:fill="FFFFFF"/>
              <w:spacing w:after="0" w:line="240" w:lineRule="auto"/>
              <w:ind w:left="-57" w:right="-57"/>
              <w:jc w:val="center"/>
              <w:rPr>
                <w:rFonts w:ascii="Times New Roman" w:hAnsi="Times New Roman" w:cs="Times New Roman"/>
                <w:sz w:val="20"/>
                <w:szCs w:val="20"/>
              </w:rPr>
            </w:pPr>
            <w:r w:rsidRPr="00454069">
              <w:rPr>
                <w:rFonts w:ascii="Times New Roman" w:hAnsi="Times New Roman" w:cs="Times New Roman"/>
                <w:sz w:val="20"/>
                <w:szCs w:val="20"/>
              </w:rPr>
              <w:t>65</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880668" w:rsidRPr="00454069" w:rsidRDefault="00880668" w:rsidP="00920815">
            <w:pPr>
              <w:shd w:val="clear" w:color="auto" w:fill="FFFFFF"/>
              <w:spacing w:after="0" w:line="240" w:lineRule="auto"/>
              <w:ind w:left="-57" w:right="-57"/>
              <w:jc w:val="center"/>
              <w:rPr>
                <w:rFonts w:ascii="Times New Roman" w:hAnsi="Times New Roman" w:cs="Times New Roman"/>
                <w:sz w:val="20"/>
                <w:szCs w:val="20"/>
              </w:rPr>
            </w:pPr>
          </w:p>
          <w:p w:rsidR="00880668" w:rsidRPr="00454069" w:rsidRDefault="00880668" w:rsidP="00920815">
            <w:pPr>
              <w:shd w:val="clear" w:color="auto" w:fill="FFFFFF"/>
              <w:spacing w:after="0" w:line="240" w:lineRule="auto"/>
              <w:ind w:left="-57" w:right="-57"/>
              <w:jc w:val="center"/>
              <w:rPr>
                <w:rFonts w:ascii="Times New Roman" w:hAnsi="Times New Roman" w:cs="Times New Roman"/>
                <w:sz w:val="20"/>
                <w:szCs w:val="20"/>
              </w:rPr>
            </w:pPr>
            <w:r w:rsidRPr="00454069">
              <w:rPr>
                <w:rFonts w:ascii="Times New Roman" w:hAnsi="Times New Roman" w:cs="Times New Roman"/>
                <w:sz w:val="20"/>
                <w:szCs w:val="20"/>
              </w:rPr>
              <w:t>0</w:t>
            </w:r>
          </w:p>
          <w:p w:rsidR="00880668" w:rsidRPr="00454069" w:rsidRDefault="00880668" w:rsidP="00920815">
            <w:pPr>
              <w:shd w:val="clear" w:color="auto" w:fill="FFFFFF"/>
              <w:spacing w:after="0" w:line="240" w:lineRule="auto"/>
              <w:ind w:left="-57" w:right="-57"/>
              <w:jc w:val="center"/>
              <w:rPr>
                <w:rFonts w:ascii="Times New Roman" w:hAnsi="Times New Roman" w:cs="Times New Roman"/>
                <w:sz w:val="20"/>
                <w:szCs w:val="20"/>
              </w:rPr>
            </w:pPr>
            <w:r w:rsidRPr="00454069">
              <w:rPr>
                <w:rFonts w:ascii="Times New Roman" w:hAnsi="Times New Roman" w:cs="Times New Roman"/>
                <w:sz w:val="20"/>
                <w:szCs w:val="20"/>
              </w:rPr>
              <w:t>2,7</w:t>
            </w:r>
          </w:p>
          <w:p w:rsidR="00880668" w:rsidRPr="00454069" w:rsidRDefault="00880668" w:rsidP="00920815">
            <w:pPr>
              <w:shd w:val="clear" w:color="auto" w:fill="FFFFFF"/>
              <w:spacing w:after="0" w:line="240" w:lineRule="auto"/>
              <w:ind w:left="-57" w:right="-57"/>
              <w:jc w:val="center"/>
              <w:rPr>
                <w:rFonts w:ascii="Times New Roman" w:hAnsi="Times New Roman" w:cs="Times New Roman"/>
                <w:sz w:val="20"/>
                <w:szCs w:val="20"/>
              </w:rPr>
            </w:pPr>
            <w:r w:rsidRPr="00454069">
              <w:rPr>
                <w:rFonts w:ascii="Times New Roman" w:hAnsi="Times New Roman" w:cs="Times New Roman"/>
                <w:sz w:val="20"/>
                <w:szCs w:val="20"/>
              </w:rPr>
              <w:t>8,2</w:t>
            </w:r>
          </w:p>
          <w:p w:rsidR="00880668" w:rsidRPr="00454069" w:rsidRDefault="00880668" w:rsidP="00920815">
            <w:pPr>
              <w:shd w:val="clear" w:color="auto" w:fill="FFFFFF"/>
              <w:spacing w:after="0" w:line="240" w:lineRule="auto"/>
              <w:ind w:left="-57" w:right="-57"/>
              <w:jc w:val="center"/>
              <w:rPr>
                <w:rFonts w:ascii="Times New Roman" w:hAnsi="Times New Roman" w:cs="Times New Roman"/>
                <w:sz w:val="20"/>
                <w:szCs w:val="20"/>
              </w:rPr>
            </w:pPr>
            <w:r w:rsidRPr="00454069">
              <w:rPr>
                <w:rFonts w:ascii="Times New Roman" w:hAnsi="Times New Roman" w:cs="Times New Roman"/>
                <w:sz w:val="20"/>
                <w:szCs w:val="20"/>
              </w:rPr>
              <w:t>30,0</w:t>
            </w:r>
          </w:p>
          <w:p w:rsidR="00880668" w:rsidRPr="00454069" w:rsidRDefault="00880668" w:rsidP="00920815">
            <w:pPr>
              <w:shd w:val="clear" w:color="auto" w:fill="FFFFFF"/>
              <w:spacing w:after="0" w:line="240" w:lineRule="auto"/>
              <w:ind w:left="-57" w:right="-57"/>
              <w:jc w:val="center"/>
              <w:rPr>
                <w:rFonts w:ascii="Times New Roman" w:hAnsi="Times New Roman" w:cs="Times New Roman"/>
                <w:sz w:val="20"/>
                <w:szCs w:val="20"/>
              </w:rPr>
            </w:pPr>
            <w:r w:rsidRPr="00454069">
              <w:rPr>
                <w:rFonts w:ascii="Times New Roman" w:hAnsi="Times New Roman" w:cs="Times New Roman"/>
                <w:sz w:val="20"/>
                <w:szCs w:val="20"/>
              </w:rPr>
              <w:t>59,1</w:t>
            </w:r>
          </w:p>
        </w:tc>
        <w:tc>
          <w:tcPr>
            <w:tcW w:w="3686" w:type="dxa"/>
            <w:tcBorders>
              <w:top w:val="single" w:sz="6" w:space="0" w:color="auto"/>
              <w:left w:val="single" w:sz="6" w:space="0" w:color="auto"/>
              <w:bottom w:val="single" w:sz="6" w:space="0" w:color="auto"/>
              <w:right w:val="single" w:sz="6" w:space="0" w:color="auto"/>
            </w:tcBorders>
            <w:shd w:val="clear" w:color="auto" w:fill="FFFFFF"/>
          </w:tcPr>
          <w:p w:rsidR="00880668" w:rsidRPr="00454069" w:rsidRDefault="00880668" w:rsidP="00920815">
            <w:pPr>
              <w:shd w:val="clear" w:color="auto" w:fill="FFFFFF"/>
              <w:spacing w:after="0" w:line="240" w:lineRule="auto"/>
              <w:ind w:right="24"/>
              <w:rPr>
                <w:rFonts w:ascii="Times New Roman" w:hAnsi="Times New Roman" w:cs="Times New Roman"/>
                <w:b/>
                <w:sz w:val="20"/>
                <w:szCs w:val="20"/>
              </w:rPr>
            </w:pPr>
            <w:r w:rsidRPr="00454069">
              <w:rPr>
                <w:rFonts w:ascii="Times New Roman" w:hAnsi="Times New Roman" w:cs="Times New Roman"/>
                <w:b/>
                <w:sz w:val="20"/>
                <w:szCs w:val="20"/>
              </w:rPr>
              <w:t>Çalıştığınız İş Eğitim Aldığınız Alanla İlgili Mi?</w:t>
            </w:r>
          </w:p>
          <w:p w:rsidR="00880668" w:rsidRPr="00454069" w:rsidRDefault="00880668" w:rsidP="00920815">
            <w:pPr>
              <w:shd w:val="clear" w:color="auto" w:fill="FFFFFF"/>
              <w:spacing w:after="0" w:line="240" w:lineRule="auto"/>
              <w:ind w:right="24"/>
              <w:rPr>
                <w:rFonts w:ascii="Times New Roman" w:hAnsi="Times New Roman" w:cs="Times New Roman"/>
                <w:color w:val="000000"/>
                <w:sz w:val="20"/>
                <w:szCs w:val="20"/>
              </w:rPr>
            </w:pPr>
            <w:r w:rsidRPr="00454069">
              <w:rPr>
                <w:rFonts w:ascii="Times New Roman" w:hAnsi="Times New Roman" w:cs="Times New Roman"/>
                <w:color w:val="000000"/>
                <w:sz w:val="20"/>
                <w:szCs w:val="20"/>
              </w:rPr>
              <w:t>Evet</w:t>
            </w:r>
          </w:p>
          <w:p w:rsidR="00880668" w:rsidRPr="00454069" w:rsidRDefault="00880668" w:rsidP="00920815">
            <w:pPr>
              <w:shd w:val="clear" w:color="auto" w:fill="FFFFFF"/>
              <w:spacing w:after="0" w:line="240" w:lineRule="auto"/>
              <w:ind w:right="24"/>
              <w:rPr>
                <w:rFonts w:ascii="Times New Roman" w:hAnsi="Times New Roman" w:cs="Times New Roman"/>
                <w:sz w:val="20"/>
                <w:szCs w:val="20"/>
              </w:rPr>
            </w:pPr>
            <w:r w:rsidRPr="00454069">
              <w:rPr>
                <w:rFonts w:ascii="Times New Roman" w:hAnsi="Times New Roman" w:cs="Times New Roman"/>
                <w:sz w:val="20"/>
                <w:szCs w:val="20"/>
              </w:rPr>
              <w:t>Hayır</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80668" w:rsidRPr="00454069" w:rsidRDefault="00880668" w:rsidP="00920815">
            <w:pPr>
              <w:spacing w:after="0" w:line="240" w:lineRule="auto"/>
              <w:jc w:val="center"/>
              <w:rPr>
                <w:rFonts w:ascii="Times New Roman" w:hAnsi="Times New Roman" w:cs="Times New Roman"/>
                <w:sz w:val="20"/>
                <w:szCs w:val="20"/>
              </w:rPr>
            </w:pPr>
          </w:p>
          <w:p w:rsidR="00880668" w:rsidRPr="00454069" w:rsidRDefault="00880668" w:rsidP="00920815">
            <w:pPr>
              <w:spacing w:after="0" w:line="240" w:lineRule="auto"/>
              <w:jc w:val="center"/>
              <w:rPr>
                <w:rFonts w:ascii="Times New Roman" w:hAnsi="Times New Roman" w:cs="Times New Roman"/>
                <w:sz w:val="20"/>
                <w:szCs w:val="20"/>
              </w:rPr>
            </w:pPr>
          </w:p>
          <w:p w:rsidR="00880668" w:rsidRPr="00454069" w:rsidRDefault="00880668" w:rsidP="00920815">
            <w:pPr>
              <w:spacing w:after="0" w:line="240" w:lineRule="auto"/>
              <w:jc w:val="center"/>
              <w:rPr>
                <w:rFonts w:ascii="Times New Roman" w:hAnsi="Times New Roman" w:cs="Times New Roman"/>
                <w:sz w:val="20"/>
                <w:szCs w:val="20"/>
              </w:rPr>
            </w:pPr>
            <w:r w:rsidRPr="00454069">
              <w:rPr>
                <w:rFonts w:ascii="Times New Roman" w:hAnsi="Times New Roman" w:cs="Times New Roman"/>
                <w:sz w:val="20"/>
                <w:szCs w:val="20"/>
              </w:rPr>
              <w:t>59</w:t>
            </w:r>
          </w:p>
          <w:p w:rsidR="00880668" w:rsidRPr="00454069" w:rsidRDefault="00880668" w:rsidP="00920815">
            <w:pPr>
              <w:spacing w:after="0" w:line="240" w:lineRule="auto"/>
              <w:jc w:val="center"/>
              <w:rPr>
                <w:rFonts w:ascii="Times New Roman" w:hAnsi="Times New Roman" w:cs="Times New Roman"/>
                <w:sz w:val="20"/>
                <w:szCs w:val="20"/>
              </w:rPr>
            </w:pPr>
            <w:r w:rsidRPr="00454069">
              <w:rPr>
                <w:rFonts w:ascii="Times New Roman" w:hAnsi="Times New Roman" w:cs="Times New Roman"/>
                <w:sz w:val="20"/>
                <w:szCs w:val="20"/>
              </w:rPr>
              <w:t>48</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880668" w:rsidRPr="00454069" w:rsidRDefault="00880668" w:rsidP="00920815">
            <w:pPr>
              <w:shd w:val="clear" w:color="auto" w:fill="FFFFFF"/>
              <w:spacing w:after="0" w:line="240" w:lineRule="auto"/>
              <w:ind w:left="-57" w:right="-57"/>
              <w:jc w:val="center"/>
              <w:rPr>
                <w:rFonts w:ascii="Times New Roman" w:hAnsi="Times New Roman" w:cs="Times New Roman"/>
                <w:sz w:val="20"/>
                <w:szCs w:val="20"/>
              </w:rPr>
            </w:pPr>
          </w:p>
          <w:p w:rsidR="00880668" w:rsidRPr="00454069" w:rsidRDefault="00880668" w:rsidP="00920815">
            <w:pPr>
              <w:shd w:val="clear" w:color="auto" w:fill="FFFFFF"/>
              <w:spacing w:after="0" w:line="240" w:lineRule="auto"/>
              <w:ind w:left="-57" w:right="-57"/>
              <w:jc w:val="center"/>
              <w:rPr>
                <w:rFonts w:ascii="Times New Roman" w:hAnsi="Times New Roman" w:cs="Times New Roman"/>
                <w:sz w:val="20"/>
                <w:szCs w:val="20"/>
              </w:rPr>
            </w:pPr>
          </w:p>
          <w:p w:rsidR="00880668" w:rsidRPr="00454069" w:rsidRDefault="00880668" w:rsidP="00920815">
            <w:pPr>
              <w:shd w:val="clear" w:color="auto" w:fill="FFFFFF"/>
              <w:spacing w:after="0" w:line="240" w:lineRule="auto"/>
              <w:ind w:left="-57" w:right="-57"/>
              <w:jc w:val="center"/>
              <w:rPr>
                <w:rFonts w:ascii="Times New Roman" w:hAnsi="Times New Roman" w:cs="Times New Roman"/>
                <w:sz w:val="20"/>
                <w:szCs w:val="20"/>
              </w:rPr>
            </w:pPr>
            <w:r w:rsidRPr="00454069">
              <w:rPr>
                <w:rFonts w:ascii="Times New Roman" w:hAnsi="Times New Roman" w:cs="Times New Roman"/>
                <w:sz w:val="20"/>
                <w:szCs w:val="20"/>
              </w:rPr>
              <w:t>53,6</w:t>
            </w:r>
          </w:p>
          <w:p w:rsidR="00880668" w:rsidRPr="00454069" w:rsidRDefault="00880668" w:rsidP="00920815">
            <w:pPr>
              <w:shd w:val="clear" w:color="auto" w:fill="FFFFFF"/>
              <w:spacing w:after="0" w:line="240" w:lineRule="auto"/>
              <w:ind w:left="-57" w:right="-57"/>
              <w:jc w:val="center"/>
              <w:rPr>
                <w:rFonts w:ascii="Times New Roman" w:hAnsi="Times New Roman" w:cs="Times New Roman"/>
                <w:sz w:val="20"/>
                <w:szCs w:val="20"/>
              </w:rPr>
            </w:pPr>
            <w:r w:rsidRPr="00454069">
              <w:rPr>
                <w:rFonts w:ascii="Times New Roman" w:hAnsi="Times New Roman" w:cs="Times New Roman"/>
                <w:sz w:val="20"/>
                <w:szCs w:val="20"/>
              </w:rPr>
              <w:t>43,6</w:t>
            </w:r>
          </w:p>
        </w:tc>
      </w:tr>
      <w:tr w:rsidR="00880668" w:rsidRPr="00454069" w:rsidTr="00A851E3">
        <w:trPr>
          <w:trHeight w:hRule="exact" w:val="1856"/>
          <w:jc w:val="center"/>
        </w:trPr>
        <w:tc>
          <w:tcPr>
            <w:tcW w:w="3402" w:type="dxa"/>
            <w:tcBorders>
              <w:top w:val="single" w:sz="6" w:space="0" w:color="auto"/>
              <w:left w:val="single" w:sz="6" w:space="0" w:color="auto"/>
              <w:bottom w:val="single" w:sz="6" w:space="0" w:color="auto"/>
              <w:right w:val="single" w:sz="6" w:space="0" w:color="auto"/>
            </w:tcBorders>
            <w:shd w:val="clear" w:color="auto" w:fill="FFFFFF"/>
          </w:tcPr>
          <w:p w:rsidR="00880668" w:rsidRPr="00454069" w:rsidRDefault="00880668" w:rsidP="00920815">
            <w:pPr>
              <w:shd w:val="clear" w:color="auto" w:fill="FFFFFF"/>
              <w:spacing w:after="0" w:line="240" w:lineRule="auto"/>
              <w:rPr>
                <w:rFonts w:ascii="Times New Roman" w:hAnsi="Times New Roman" w:cs="Times New Roman"/>
                <w:b/>
                <w:sz w:val="20"/>
                <w:szCs w:val="20"/>
              </w:rPr>
            </w:pPr>
            <w:r w:rsidRPr="00454069">
              <w:rPr>
                <w:rFonts w:ascii="Times New Roman" w:hAnsi="Times New Roman" w:cs="Times New Roman"/>
                <w:b/>
                <w:sz w:val="20"/>
                <w:szCs w:val="20"/>
              </w:rPr>
              <w:lastRenderedPageBreak/>
              <w:t>Göreviniz?</w:t>
            </w:r>
          </w:p>
          <w:p w:rsidR="00880668" w:rsidRPr="00454069" w:rsidRDefault="00880668" w:rsidP="00920815">
            <w:pPr>
              <w:shd w:val="clear" w:color="auto" w:fill="FFFFFF"/>
              <w:spacing w:after="0" w:line="240" w:lineRule="auto"/>
              <w:rPr>
                <w:rFonts w:ascii="Times New Roman" w:hAnsi="Times New Roman" w:cs="Times New Roman"/>
                <w:sz w:val="20"/>
                <w:szCs w:val="20"/>
              </w:rPr>
            </w:pPr>
            <w:r w:rsidRPr="00454069">
              <w:rPr>
                <w:rFonts w:ascii="Times New Roman" w:hAnsi="Times New Roman" w:cs="Times New Roman"/>
                <w:sz w:val="20"/>
                <w:szCs w:val="20"/>
              </w:rPr>
              <w:t>Danışman</w:t>
            </w:r>
          </w:p>
          <w:p w:rsidR="00880668" w:rsidRPr="00454069" w:rsidRDefault="00880668" w:rsidP="00920815">
            <w:pPr>
              <w:shd w:val="clear" w:color="auto" w:fill="FFFFFF"/>
              <w:spacing w:after="0" w:line="240" w:lineRule="auto"/>
              <w:rPr>
                <w:rFonts w:ascii="Times New Roman" w:hAnsi="Times New Roman" w:cs="Times New Roman"/>
                <w:sz w:val="20"/>
                <w:szCs w:val="20"/>
              </w:rPr>
            </w:pPr>
            <w:r w:rsidRPr="00454069">
              <w:rPr>
                <w:rFonts w:ascii="Times New Roman" w:hAnsi="Times New Roman" w:cs="Times New Roman"/>
                <w:sz w:val="20"/>
                <w:szCs w:val="20"/>
              </w:rPr>
              <w:t>İşçi</w:t>
            </w:r>
          </w:p>
          <w:p w:rsidR="00880668" w:rsidRPr="00454069" w:rsidRDefault="00880668" w:rsidP="00920815">
            <w:pPr>
              <w:shd w:val="clear" w:color="auto" w:fill="FFFFFF"/>
              <w:spacing w:after="0" w:line="240" w:lineRule="auto"/>
              <w:rPr>
                <w:rFonts w:ascii="Times New Roman" w:hAnsi="Times New Roman" w:cs="Times New Roman"/>
                <w:sz w:val="20"/>
                <w:szCs w:val="20"/>
              </w:rPr>
            </w:pPr>
            <w:r w:rsidRPr="00454069">
              <w:rPr>
                <w:rFonts w:ascii="Times New Roman" w:hAnsi="Times New Roman" w:cs="Times New Roman"/>
                <w:sz w:val="20"/>
                <w:szCs w:val="20"/>
              </w:rPr>
              <w:t>Mimar</w:t>
            </w:r>
          </w:p>
          <w:p w:rsidR="00880668" w:rsidRPr="00454069" w:rsidRDefault="00880668" w:rsidP="00920815">
            <w:pPr>
              <w:shd w:val="clear" w:color="auto" w:fill="FFFFFF"/>
              <w:spacing w:after="0" w:line="240" w:lineRule="auto"/>
              <w:rPr>
                <w:rFonts w:ascii="Times New Roman" w:hAnsi="Times New Roman" w:cs="Times New Roman"/>
                <w:sz w:val="20"/>
                <w:szCs w:val="20"/>
              </w:rPr>
            </w:pPr>
            <w:r w:rsidRPr="00454069">
              <w:rPr>
                <w:rFonts w:ascii="Times New Roman" w:hAnsi="Times New Roman" w:cs="Times New Roman"/>
                <w:sz w:val="20"/>
                <w:szCs w:val="20"/>
              </w:rPr>
              <w:t>Mühendis</w:t>
            </w:r>
          </w:p>
          <w:p w:rsidR="00880668" w:rsidRPr="00454069" w:rsidRDefault="00880668" w:rsidP="00920815">
            <w:pPr>
              <w:shd w:val="clear" w:color="auto" w:fill="FFFFFF"/>
              <w:spacing w:after="0" w:line="240" w:lineRule="auto"/>
              <w:rPr>
                <w:rFonts w:ascii="Times New Roman" w:hAnsi="Times New Roman" w:cs="Times New Roman"/>
                <w:sz w:val="20"/>
                <w:szCs w:val="20"/>
              </w:rPr>
            </w:pPr>
            <w:r w:rsidRPr="00454069">
              <w:rPr>
                <w:rFonts w:ascii="Times New Roman" w:hAnsi="Times New Roman" w:cs="Times New Roman"/>
                <w:sz w:val="20"/>
                <w:szCs w:val="20"/>
              </w:rPr>
              <w:t>Personel</w:t>
            </w:r>
          </w:p>
          <w:p w:rsidR="00880668" w:rsidRPr="00454069" w:rsidRDefault="00880668" w:rsidP="00920815">
            <w:pPr>
              <w:shd w:val="clear" w:color="auto" w:fill="FFFFFF"/>
              <w:spacing w:after="0" w:line="240" w:lineRule="auto"/>
              <w:rPr>
                <w:rFonts w:ascii="Times New Roman" w:hAnsi="Times New Roman" w:cs="Times New Roman"/>
                <w:sz w:val="20"/>
                <w:szCs w:val="20"/>
              </w:rPr>
            </w:pPr>
            <w:r w:rsidRPr="00454069">
              <w:rPr>
                <w:rFonts w:ascii="Times New Roman" w:hAnsi="Times New Roman" w:cs="Times New Roman"/>
                <w:sz w:val="20"/>
                <w:szCs w:val="20"/>
              </w:rPr>
              <w:t>Stajyer</w:t>
            </w:r>
          </w:p>
          <w:p w:rsidR="00880668" w:rsidRPr="00454069" w:rsidRDefault="00880668" w:rsidP="00920815">
            <w:pPr>
              <w:shd w:val="clear" w:color="auto" w:fill="FFFFFF"/>
              <w:spacing w:after="0" w:line="240" w:lineRule="auto"/>
              <w:rPr>
                <w:rFonts w:ascii="Times New Roman" w:hAnsi="Times New Roman" w:cs="Times New Roman"/>
                <w:sz w:val="20"/>
                <w:szCs w:val="20"/>
              </w:rPr>
            </w:pPr>
            <w:r w:rsidRPr="00454069">
              <w:rPr>
                <w:rFonts w:ascii="Times New Roman" w:hAnsi="Times New Roman" w:cs="Times New Roman"/>
                <w:sz w:val="20"/>
                <w:szCs w:val="20"/>
              </w:rPr>
              <w:t>Tekniker</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880668" w:rsidRPr="00454069" w:rsidRDefault="00880668" w:rsidP="00920815">
            <w:pPr>
              <w:shd w:val="clear" w:color="auto" w:fill="FFFFFF"/>
              <w:spacing w:after="0" w:line="240" w:lineRule="auto"/>
              <w:ind w:left="-57" w:right="-57"/>
              <w:jc w:val="center"/>
              <w:rPr>
                <w:rFonts w:ascii="Times New Roman" w:hAnsi="Times New Roman" w:cs="Times New Roman"/>
                <w:sz w:val="20"/>
                <w:szCs w:val="20"/>
              </w:rPr>
            </w:pPr>
          </w:p>
          <w:p w:rsidR="00880668" w:rsidRPr="00454069" w:rsidRDefault="00880668" w:rsidP="00920815">
            <w:pPr>
              <w:shd w:val="clear" w:color="auto" w:fill="FFFFFF"/>
              <w:spacing w:after="0" w:line="240" w:lineRule="auto"/>
              <w:ind w:left="-57" w:right="-57"/>
              <w:jc w:val="center"/>
              <w:rPr>
                <w:rFonts w:ascii="Times New Roman" w:hAnsi="Times New Roman" w:cs="Times New Roman"/>
                <w:sz w:val="20"/>
                <w:szCs w:val="20"/>
              </w:rPr>
            </w:pPr>
            <w:r w:rsidRPr="00454069">
              <w:rPr>
                <w:rFonts w:ascii="Times New Roman" w:hAnsi="Times New Roman" w:cs="Times New Roman"/>
                <w:sz w:val="20"/>
                <w:szCs w:val="20"/>
              </w:rPr>
              <w:t>2</w:t>
            </w:r>
          </w:p>
          <w:p w:rsidR="00880668" w:rsidRPr="00454069" w:rsidRDefault="00A851E3" w:rsidP="00920815">
            <w:pPr>
              <w:shd w:val="clear" w:color="auto" w:fill="FFFFFF"/>
              <w:spacing w:after="0" w:line="240" w:lineRule="auto"/>
              <w:ind w:left="-57" w:right="-57"/>
              <w:jc w:val="center"/>
              <w:rPr>
                <w:rFonts w:ascii="Times New Roman" w:hAnsi="Times New Roman" w:cs="Times New Roman"/>
                <w:sz w:val="20"/>
                <w:szCs w:val="20"/>
              </w:rPr>
            </w:pPr>
            <w:r>
              <w:rPr>
                <w:rFonts w:ascii="Times New Roman" w:hAnsi="Times New Roman" w:cs="Times New Roman"/>
                <w:sz w:val="20"/>
                <w:szCs w:val="20"/>
              </w:rPr>
              <w:t>10</w:t>
            </w:r>
          </w:p>
          <w:p w:rsidR="00880668" w:rsidRPr="00454069" w:rsidRDefault="00A851E3" w:rsidP="00A851E3">
            <w:pPr>
              <w:shd w:val="clear" w:color="auto" w:fill="FFFFFF"/>
              <w:tabs>
                <w:tab w:val="left" w:pos="183"/>
                <w:tab w:val="center" w:pos="243"/>
              </w:tabs>
              <w:spacing w:after="0" w:line="240" w:lineRule="auto"/>
              <w:ind w:left="-57" w:right="-57"/>
              <w:rPr>
                <w:rFonts w:ascii="Times New Roman" w:hAnsi="Times New Roman" w:cs="Times New Roman"/>
                <w:sz w:val="20"/>
                <w:szCs w:val="20"/>
              </w:rPr>
            </w:pPr>
            <w:r>
              <w:rPr>
                <w:rFonts w:ascii="Times New Roman" w:hAnsi="Times New Roman" w:cs="Times New Roman"/>
                <w:sz w:val="20"/>
                <w:szCs w:val="20"/>
              </w:rPr>
              <w:tab/>
            </w:r>
            <w:r w:rsidR="00880668" w:rsidRPr="00454069">
              <w:rPr>
                <w:rFonts w:ascii="Times New Roman" w:hAnsi="Times New Roman" w:cs="Times New Roman"/>
                <w:sz w:val="20"/>
                <w:szCs w:val="20"/>
              </w:rPr>
              <w:t>4</w:t>
            </w:r>
          </w:p>
          <w:p w:rsidR="00880668" w:rsidRPr="00454069" w:rsidRDefault="00880668" w:rsidP="00920815">
            <w:pPr>
              <w:shd w:val="clear" w:color="auto" w:fill="FFFFFF"/>
              <w:spacing w:after="0" w:line="240" w:lineRule="auto"/>
              <w:ind w:left="-57" w:right="-57"/>
              <w:jc w:val="center"/>
              <w:rPr>
                <w:rFonts w:ascii="Times New Roman" w:hAnsi="Times New Roman" w:cs="Times New Roman"/>
                <w:sz w:val="20"/>
                <w:szCs w:val="20"/>
              </w:rPr>
            </w:pPr>
            <w:r w:rsidRPr="00454069">
              <w:rPr>
                <w:rFonts w:ascii="Times New Roman" w:hAnsi="Times New Roman" w:cs="Times New Roman"/>
                <w:sz w:val="20"/>
                <w:szCs w:val="20"/>
              </w:rPr>
              <w:t>18</w:t>
            </w:r>
          </w:p>
          <w:p w:rsidR="00880668" w:rsidRPr="00454069" w:rsidRDefault="00A851E3" w:rsidP="00920815">
            <w:pPr>
              <w:shd w:val="clear" w:color="auto" w:fill="FFFFFF"/>
              <w:spacing w:after="0" w:line="240" w:lineRule="auto"/>
              <w:ind w:left="-57" w:right="-57"/>
              <w:jc w:val="center"/>
              <w:rPr>
                <w:rFonts w:ascii="Times New Roman" w:hAnsi="Times New Roman" w:cs="Times New Roman"/>
                <w:sz w:val="20"/>
                <w:szCs w:val="20"/>
              </w:rPr>
            </w:pPr>
            <w:r>
              <w:rPr>
                <w:rFonts w:ascii="Times New Roman" w:hAnsi="Times New Roman" w:cs="Times New Roman"/>
                <w:sz w:val="20"/>
                <w:szCs w:val="20"/>
              </w:rPr>
              <w:t>62</w:t>
            </w:r>
          </w:p>
          <w:p w:rsidR="00880668" w:rsidRPr="00454069" w:rsidRDefault="00880668" w:rsidP="00920815">
            <w:pPr>
              <w:shd w:val="clear" w:color="auto" w:fill="FFFFFF"/>
              <w:spacing w:after="0" w:line="240" w:lineRule="auto"/>
              <w:ind w:left="-57" w:right="-57"/>
              <w:jc w:val="center"/>
              <w:rPr>
                <w:rFonts w:ascii="Times New Roman" w:hAnsi="Times New Roman" w:cs="Times New Roman"/>
                <w:sz w:val="20"/>
                <w:szCs w:val="20"/>
              </w:rPr>
            </w:pPr>
            <w:r w:rsidRPr="00454069">
              <w:rPr>
                <w:rFonts w:ascii="Times New Roman" w:hAnsi="Times New Roman" w:cs="Times New Roman"/>
                <w:sz w:val="20"/>
                <w:szCs w:val="20"/>
              </w:rPr>
              <w:t>2</w:t>
            </w:r>
          </w:p>
          <w:p w:rsidR="00880668" w:rsidRPr="00454069" w:rsidRDefault="00880668" w:rsidP="00920815">
            <w:pPr>
              <w:shd w:val="clear" w:color="auto" w:fill="FFFFFF"/>
              <w:spacing w:after="0" w:line="240" w:lineRule="auto"/>
              <w:ind w:left="-57" w:right="-57"/>
              <w:jc w:val="center"/>
              <w:rPr>
                <w:rFonts w:ascii="Times New Roman" w:hAnsi="Times New Roman" w:cs="Times New Roman"/>
                <w:sz w:val="20"/>
                <w:szCs w:val="20"/>
              </w:rPr>
            </w:pPr>
            <w:r w:rsidRPr="00454069">
              <w:rPr>
                <w:rFonts w:ascii="Times New Roman" w:hAnsi="Times New Roman" w:cs="Times New Roman"/>
                <w:sz w:val="20"/>
                <w:szCs w:val="20"/>
              </w:rPr>
              <w:t>12</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880668" w:rsidRPr="00454069" w:rsidRDefault="00880668" w:rsidP="00920815">
            <w:pPr>
              <w:shd w:val="clear" w:color="auto" w:fill="FFFFFF"/>
              <w:spacing w:after="0" w:line="240" w:lineRule="auto"/>
              <w:ind w:left="-57" w:right="-57"/>
              <w:jc w:val="center"/>
              <w:rPr>
                <w:rFonts w:ascii="Times New Roman" w:hAnsi="Times New Roman" w:cs="Times New Roman"/>
                <w:sz w:val="20"/>
                <w:szCs w:val="20"/>
              </w:rPr>
            </w:pPr>
          </w:p>
          <w:p w:rsidR="00880668" w:rsidRPr="00454069" w:rsidRDefault="00880668" w:rsidP="00920815">
            <w:pPr>
              <w:shd w:val="clear" w:color="auto" w:fill="FFFFFF"/>
              <w:spacing w:after="0" w:line="240" w:lineRule="auto"/>
              <w:ind w:left="-57" w:right="-57"/>
              <w:jc w:val="center"/>
              <w:rPr>
                <w:rFonts w:ascii="Times New Roman" w:hAnsi="Times New Roman" w:cs="Times New Roman"/>
                <w:sz w:val="20"/>
                <w:szCs w:val="20"/>
              </w:rPr>
            </w:pPr>
            <w:r w:rsidRPr="00454069">
              <w:rPr>
                <w:rFonts w:ascii="Times New Roman" w:hAnsi="Times New Roman" w:cs="Times New Roman"/>
                <w:sz w:val="20"/>
                <w:szCs w:val="20"/>
              </w:rPr>
              <w:t>1,8</w:t>
            </w:r>
          </w:p>
          <w:p w:rsidR="00880668" w:rsidRPr="00454069" w:rsidRDefault="00A851E3" w:rsidP="00920815">
            <w:pPr>
              <w:shd w:val="clear" w:color="auto" w:fill="FFFFFF"/>
              <w:spacing w:after="0" w:line="240" w:lineRule="auto"/>
              <w:ind w:left="-57" w:right="-57"/>
              <w:jc w:val="center"/>
              <w:rPr>
                <w:rFonts w:ascii="Times New Roman" w:hAnsi="Times New Roman" w:cs="Times New Roman"/>
                <w:sz w:val="20"/>
                <w:szCs w:val="20"/>
              </w:rPr>
            </w:pPr>
            <w:r>
              <w:rPr>
                <w:rFonts w:ascii="Times New Roman" w:hAnsi="Times New Roman" w:cs="Times New Roman"/>
                <w:sz w:val="20"/>
                <w:szCs w:val="20"/>
              </w:rPr>
              <w:t>9,1</w:t>
            </w:r>
          </w:p>
          <w:p w:rsidR="00880668" w:rsidRPr="00454069" w:rsidRDefault="00880668" w:rsidP="00920815">
            <w:pPr>
              <w:shd w:val="clear" w:color="auto" w:fill="FFFFFF"/>
              <w:spacing w:after="0" w:line="240" w:lineRule="auto"/>
              <w:ind w:left="-57" w:right="-57"/>
              <w:jc w:val="center"/>
              <w:rPr>
                <w:rFonts w:ascii="Times New Roman" w:hAnsi="Times New Roman" w:cs="Times New Roman"/>
                <w:sz w:val="20"/>
                <w:szCs w:val="20"/>
              </w:rPr>
            </w:pPr>
            <w:r w:rsidRPr="00454069">
              <w:rPr>
                <w:rFonts w:ascii="Times New Roman" w:hAnsi="Times New Roman" w:cs="Times New Roman"/>
                <w:sz w:val="20"/>
                <w:szCs w:val="20"/>
              </w:rPr>
              <w:t>3,6</w:t>
            </w:r>
          </w:p>
          <w:p w:rsidR="00880668" w:rsidRPr="00454069" w:rsidRDefault="00880668" w:rsidP="00920815">
            <w:pPr>
              <w:shd w:val="clear" w:color="auto" w:fill="FFFFFF"/>
              <w:spacing w:after="0" w:line="240" w:lineRule="auto"/>
              <w:ind w:left="-57" w:right="-57"/>
              <w:jc w:val="center"/>
              <w:rPr>
                <w:rFonts w:ascii="Times New Roman" w:hAnsi="Times New Roman" w:cs="Times New Roman"/>
                <w:sz w:val="20"/>
                <w:szCs w:val="20"/>
              </w:rPr>
            </w:pPr>
            <w:r w:rsidRPr="00454069">
              <w:rPr>
                <w:rFonts w:ascii="Times New Roman" w:hAnsi="Times New Roman" w:cs="Times New Roman"/>
                <w:sz w:val="20"/>
                <w:szCs w:val="20"/>
              </w:rPr>
              <w:t>16,4</w:t>
            </w:r>
          </w:p>
          <w:p w:rsidR="00880668" w:rsidRPr="00454069" w:rsidRDefault="00880668" w:rsidP="00920815">
            <w:pPr>
              <w:shd w:val="clear" w:color="auto" w:fill="FFFFFF"/>
              <w:spacing w:after="0" w:line="240" w:lineRule="auto"/>
              <w:ind w:left="-57" w:right="-57"/>
              <w:jc w:val="center"/>
              <w:rPr>
                <w:rFonts w:ascii="Times New Roman" w:hAnsi="Times New Roman" w:cs="Times New Roman"/>
                <w:sz w:val="20"/>
                <w:szCs w:val="20"/>
              </w:rPr>
            </w:pPr>
            <w:r w:rsidRPr="00454069">
              <w:rPr>
                <w:rFonts w:ascii="Times New Roman" w:hAnsi="Times New Roman" w:cs="Times New Roman"/>
                <w:sz w:val="20"/>
                <w:szCs w:val="20"/>
              </w:rPr>
              <w:t>5</w:t>
            </w:r>
            <w:r w:rsidR="00A851E3">
              <w:rPr>
                <w:rFonts w:ascii="Times New Roman" w:hAnsi="Times New Roman" w:cs="Times New Roman"/>
                <w:sz w:val="20"/>
                <w:szCs w:val="20"/>
              </w:rPr>
              <w:t>6,3</w:t>
            </w:r>
          </w:p>
          <w:p w:rsidR="00880668" w:rsidRPr="00454069" w:rsidRDefault="00880668" w:rsidP="00920815">
            <w:pPr>
              <w:shd w:val="clear" w:color="auto" w:fill="FFFFFF"/>
              <w:spacing w:after="0" w:line="240" w:lineRule="auto"/>
              <w:ind w:left="-57" w:right="-57"/>
              <w:jc w:val="center"/>
              <w:rPr>
                <w:rFonts w:ascii="Times New Roman" w:hAnsi="Times New Roman" w:cs="Times New Roman"/>
                <w:sz w:val="20"/>
                <w:szCs w:val="20"/>
              </w:rPr>
            </w:pPr>
            <w:r w:rsidRPr="00454069">
              <w:rPr>
                <w:rFonts w:ascii="Times New Roman" w:hAnsi="Times New Roman" w:cs="Times New Roman"/>
                <w:sz w:val="20"/>
                <w:szCs w:val="20"/>
              </w:rPr>
              <w:t>1,8</w:t>
            </w:r>
          </w:p>
          <w:p w:rsidR="00880668" w:rsidRPr="00454069" w:rsidRDefault="00880668" w:rsidP="00920815">
            <w:pPr>
              <w:shd w:val="clear" w:color="auto" w:fill="FFFFFF"/>
              <w:spacing w:after="0" w:line="240" w:lineRule="auto"/>
              <w:ind w:left="-57" w:right="-57"/>
              <w:jc w:val="center"/>
              <w:rPr>
                <w:rFonts w:ascii="Times New Roman" w:hAnsi="Times New Roman" w:cs="Times New Roman"/>
                <w:sz w:val="20"/>
                <w:szCs w:val="20"/>
              </w:rPr>
            </w:pPr>
            <w:r w:rsidRPr="00454069">
              <w:rPr>
                <w:rFonts w:ascii="Times New Roman" w:hAnsi="Times New Roman" w:cs="Times New Roman"/>
                <w:sz w:val="20"/>
                <w:szCs w:val="20"/>
              </w:rPr>
              <w:t>10,9</w:t>
            </w:r>
          </w:p>
        </w:tc>
        <w:tc>
          <w:tcPr>
            <w:tcW w:w="3686" w:type="dxa"/>
            <w:tcBorders>
              <w:top w:val="single" w:sz="6" w:space="0" w:color="auto"/>
              <w:left w:val="single" w:sz="6" w:space="0" w:color="auto"/>
              <w:bottom w:val="single" w:sz="6" w:space="0" w:color="auto"/>
              <w:right w:val="single" w:sz="6" w:space="0" w:color="auto"/>
            </w:tcBorders>
            <w:shd w:val="clear" w:color="auto" w:fill="FFFFFF"/>
          </w:tcPr>
          <w:p w:rsidR="00880668" w:rsidRPr="00454069" w:rsidRDefault="00880668" w:rsidP="00920815">
            <w:pPr>
              <w:shd w:val="clear" w:color="auto" w:fill="FFFFFF"/>
              <w:spacing w:after="0" w:line="240" w:lineRule="auto"/>
              <w:rPr>
                <w:rFonts w:ascii="Times New Roman" w:hAnsi="Times New Roman" w:cs="Times New Roman"/>
                <w:b/>
                <w:sz w:val="20"/>
                <w:szCs w:val="20"/>
              </w:rPr>
            </w:pPr>
            <w:r w:rsidRPr="00454069">
              <w:rPr>
                <w:rFonts w:ascii="Times New Roman" w:hAnsi="Times New Roman" w:cs="Times New Roman"/>
                <w:b/>
                <w:sz w:val="20"/>
                <w:szCs w:val="20"/>
              </w:rPr>
              <w:t>Kaç Yıldır Çalışıyorsunuz?</w:t>
            </w:r>
          </w:p>
          <w:p w:rsidR="00880668" w:rsidRPr="00454069" w:rsidRDefault="00880668" w:rsidP="00880668">
            <w:pPr>
              <w:pStyle w:val="ListeParagraf"/>
              <w:numPr>
                <w:ilvl w:val="1"/>
                <w:numId w:val="5"/>
              </w:numPr>
              <w:shd w:val="clear" w:color="auto" w:fill="FFFFFF"/>
              <w:spacing w:after="0" w:line="240" w:lineRule="auto"/>
              <w:contextualSpacing w:val="0"/>
              <w:rPr>
                <w:rFonts w:ascii="Times New Roman" w:hAnsi="Times New Roman" w:cs="Times New Roman"/>
                <w:sz w:val="20"/>
                <w:szCs w:val="20"/>
              </w:rPr>
            </w:pPr>
            <w:r w:rsidRPr="00454069">
              <w:rPr>
                <w:rFonts w:ascii="Times New Roman" w:hAnsi="Times New Roman" w:cs="Times New Roman"/>
                <w:sz w:val="20"/>
                <w:szCs w:val="20"/>
              </w:rPr>
              <w:t>yıl</w:t>
            </w:r>
          </w:p>
          <w:p w:rsidR="00880668" w:rsidRPr="00454069" w:rsidRDefault="00880668" w:rsidP="00920815">
            <w:pPr>
              <w:shd w:val="clear" w:color="auto" w:fill="FFFFFF"/>
              <w:spacing w:after="0" w:line="240" w:lineRule="auto"/>
              <w:rPr>
                <w:rFonts w:ascii="Times New Roman" w:hAnsi="Times New Roman" w:cs="Times New Roman"/>
                <w:sz w:val="20"/>
                <w:szCs w:val="20"/>
              </w:rPr>
            </w:pPr>
            <w:r w:rsidRPr="00454069">
              <w:rPr>
                <w:rFonts w:ascii="Times New Roman" w:hAnsi="Times New Roman" w:cs="Times New Roman"/>
                <w:sz w:val="20"/>
                <w:szCs w:val="20"/>
              </w:rPr>
              <w:t>2-3 yıl</w:t>
            </w:r>
          </w:p>
          <w:p w:rsidR="00880668" w:rsidRPr="00454069" w:rsidRDefault="00880668" w:rsidP="00920815">
            <w:pPr>
              <w:shd w:val="clear" w:color="auto" w:fill="FFFFFF"/>
              <w:spacing w:after="0" w:line="240" w:lineRule="auto"/>
              <w:rPr>
                <w:rFonts w:ascii="Times New Roman" w:hAnsi="Times New Roman" w:cs="Times New Roman"/>
                <w:sz w:val="20"/>
                <w:szCs w:val="20"/>
              </w:rPr>
            </w:pPr>
            <w:r w:rsidRPr="00454069">
              <w:rPr>
                <w:rFonts w:ascii="Times New Roman" w:hAnsi="Times New Roman" w:cs="Times New Roman"/>
                <w:sz w:val="20"/>
                <w:szCs w:val="20"/>
              </w:rPr>
              <w:t>4-5 yıl</w:t>
            </w:r>
          </w:p>
          <w:p w:rsidR="00880668" w:rsidRPr="00454069" w:rsidRDefault="00880668" w:rsidP="00920815">
            <w:pPr>
              <w:shd w:val="clear" w:color="auto" w:fill="FFFFFF"/>
              <w:spacing w:after="0" w:line="240" w:lineRule="auto"/>
              <w:rPr>
                <w:rFonts w:ascii="Times New Roman" w:hAnsi="Times New Roman" w:cs="Times New Roman"/>
                <w:sz w:val="20"/>
                <w:szCs w:val="20"/>
              </w:rPr>
            </w:pPr>
            <w:r w:rsidRPr="00454069">
              <w:rPr>
                <w:rFonts w:ascii="Times New Roman" w:hAnsi="Times New Roman" w:cs="Times New Roman"/>
                <w:sz w:val="20"/>
                <w:szCs w:val="20"/>
              </w:rPr>
              <w:t>6-10 yıl</w:t>
            </w:r>
          </w:p>
          <w:p w:rsidR="00880668" w:rsidRPr="00454069" w:rsidRDefault="00880668" w:rsidP="00920815">
            <w:pPr>
              <w:shd w:val="clear" w:color="auto" w:fill="FFFFFF"/>
              <w:spacing w:after="0" w:line="240" w:lineRule="auto"/>
              <w:rPr>
                <w:rFonts w:ascii="Times New Roman" w:hAnsi="Times New Roman" w:cs="Times New Roman"/>
                <w:sz w:val="20"/>
                <w:szCs w:val="20"/>
              </w:rPr>
            </w:pPr>
            <w:r w:rsidRPr="00454069">
              <w:rPr>
                <w:rFonts w:ascii="Times New Roman" w:hAnsi="Times New Roman" w:cs="Times New Roman"/>
                <w:sz w:val="20"/>
                <w:szCs w:val="20"/>
              </w:rPr>
              <w:t>11 yıl ve üzeri</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80668" w:rsidRPr="00454069" w:rsidRDefault="00880668" w:rsidP="00920815">
            <w:pPr>
              <w:shd w:val="clear" w:color="auto" w:fill="FFFFFF"/>
              <w:spacing w:after="0" w:line="240" w:lineRule="auto"/>
              <w:ind w:left="-57" w:right="-57"/>
              <w:jc w:val="center"/>
              <w:rPr>
                <w:rFonts w:ascii="Times New Roman" w:hAnsi="Times New Roman" w:cs="Times New Roman"/>
                <w:sz w:val="20"/>
                <w:szCs w:val="20"/>
              </w:rPr>
            </w:pPr>
          </w:p>
          <w:p w:rsidR="00880668" w:rsidRPr="00454069" w:rsidRDefault="00880668" w:rsidP="00920815">
            <w:pPr>
              <w:shd w:val="clear" w:color="auto" w:fill="FFFFFF"/>
              <w:spacing w:after="0" w:line="240" w:lineRule="auto"/>
              <w:ind w:left="-57" w:right="-57"/>
              <w:jc w:val="center"/>
              <w:rPr>
                <w:rFonts w:ascii="Times New Roman" w:hAnsi="Times New Roman" w:cs="Times New Roman"/>
                <w:sz w:val="20"/>
                <w:szCs w:val="20"/>
              </w:rPr>
            </w:pPr>
            <w:r w:rsidRPr="00454069">
              <w:rPr>
                <w:rFonts w:ascii="Times New Roman" w:hAnsi="Times New Roman" w:cs="Times New Roman"/>
                <w:sz w:val="20"/>
                <w:szCs w:val="20"/>
              </w:rPr>
              <w:t>19</w:t>
            </w:r>
          </w:p>
          <w:p w:rsidR="00880668" w:rsidRPr="00454069" w:rsidRDefault="00880668" w:rsidP="00920815">
            <w:pPr>
              <w:shd w:val="clear" w:color="auto" w:fill="FFFFFF"/>
              <w:spacing w:after="0" w:line="240" w:lineRule="auto"/>
              <w:ind w:left="-57" w:right="-57"/>
              <w:jc w:val="center"/>
              <w:rPr>
                <w:rFonts w:ascii="Times New Roman" w:hAnsi="Times New Roman" w:cs="Times New Roman"/>
                <w:sz w:val="20"/>
                <w:szCs w:val="20"/>
              </w:rPr>
            </w:pPr>
            <w:r w:rsidRPr="00454069">
              <w:rPr>
                <w:rFonts w:ascii="Times New Roman" w:hAnsi="Times New Roman" w:cs="Times New Roman"/>
                <w:sz w:val="20"/>
                <w:szCs w:val="20"/>
              </w:rPr>
              <w:t>23</w:t>
            </w:r>
          </w:p>
          <w:p w:rsidR="00880668" w:rsidRPr="00454069" w:rsidRDefault="00880668" w:rsidP="00920815">
            <w:pPr>
              <w:shd w:val="clear" w:color="auto" w:fill="FFFFFF"/>
              <w:spacing w:after="0" w:line="240" w:lineRule="auto"/>
              <w:ind w:left="-57" w:right="-57"/>
              <w:jc w:val="center"/>
              <w:rPr>
                <w:rFonts w:ascii="Times New Roman" w:hAnsi="Times New Roman" w:cs="Times New Roman"/>
                <w:sz w:val="20"/>
                <w:szCs w:val="20"/>
              </w:rPr>
            </w:pPr>
            <w:r w:rsidRPr="00454069">
              <w:rPr>
                <w:rFonts w:ascii="Times New Roman" w:hAnsi="Times New Roman" w:cs="Times New Roman"/>
                <w:sz w:val="20"/>
                <w:szCs w:val="20"/>
              </w:rPr>
              <w:t>10</w:t>
            </w:r>
          </w:p>
          <w:p w:rsidR="00880668" w:rsidRPr="00454069" w:rsidRDefault="00880668" w:rsidP="00920815">
            <w:pPr>
              <w:shd w:val="clear" w:color="auto" w:fill="FFFFFF"/>
              <w:spacing w:after="0" w:line="240" w:lineRule="auto"/>
              <w:ind w:left="-57" w:right="-57"/>
              <w:jc w:val="center"/>
              <w:rPr>
                <w:rFonts w:ascii="Times New Roman" w:hAnsi="Times New Roman" w:cs="Times New Roman"/>
                <w:sz w:val="20"/>
                <w:szCs w:val="20"/>
              </w:rPr>
            </w:pPr>
            <w:r w:rsidRPr="00454069">
              <w:rPr>
                <w:rFonts w:ascii="Times New Roman" w:hAnsi="Times New Roman" w:cs="Times New Roman"/>
                <w:sz w:val="20"/>
                <w:szCs w:val="20"/>
              </w:rPr>
              <w:t>20</w:t>
            </w:r>
          </w:p>
          <w:p w:rsidR="00880668" w:rsidRPr="00454069" w:rsidRDefault="00880668" w:rsidP="00920815">
            <w:pPr>
              <w:shd w:val="clear" w:color="auto" w:fill="FFFFFF"/>
              <w:spacing w:after="0" w:line="240" w:lineRule="auto"/>
              <w:ind w:left="-57" w:right="-57"/>
              <w:jc w:val="center"/>
              <w:rPr>
                <w:rFonts w:ascii="Times New Roman" w:hAnsi="Times New Roman" w:cs="Times New Roman"/>
                <w:sz w:val="20"/>
                <w:szCs w:val="20"/>
              </w:rPr>
            </w:pPr>
            <w:r w:rsidRPr="00454069">
              <w:rPr>
                <w:rFonts w:ascii="Times New Roman" w:hAnsi="Times New Roman" w:cs="Times New Roman"/>
                <w:sz w:val="20"/>
                <w:szCs w:val="20"/>
              </w:rPr>
              <w:t>25</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880668" w:rsidRPr="00454069" w:rsidRDefault="00880668" w:rsidP="00920815">
            <w:pPr>
              <w:shd w:val="clear" w:color="auto" w:fill="FFFFFF"/>
              <w:spacing w:after="0" w:line="240" w:lineRule="auto"/>
              <w:ind w:left="-57" w:right="-57"/>
              <w:jc w:val="center"/>
              <w:rPr>
                <w:rFonts w:ascii="Times New Roman" w:hAnsi="Times New Roman" w:cs="Times New Roman"/>
                <w:sz w:val="20"/>
                <w:szCs w:val="20"/>
              </w:rPr>
            </w:pPr>
          </w:p>
          <w:p w:rsidR="00880668" w:rsidRPr="00454069" w:rsidRDefault="00880668" w:rsidP="00920815">
            <w:pPr>
              <w:shd w:val="clear" w:color="auto" w:fill="FFFFFF"/>
              <w:spacing w:after="0" w:line="240" w:lineRule="auto"/>
              <w:ind w:left="-57" w:right="-57"/>
              <w:jc w:val="center"/>
              <w:rPr>
                <w:rFonts w:ascii="Times New Roman" w:hAnsi="Times New Roman" w:cs="Times New Roman"/>
                <w:sz w:val="20"/>
                <w:szCs w:val="20"/>
              </w:rPr>
            </w:pPr>
            <w:r w:rsidRPr="00454069">
              <w:rPr>
                <w:rFonts w:ascii="Times New Roman" w:hAnsi="Times New Roman" w:cs="Times New Roman"/>
                <w:sz w:val="20"/>
                <w:szCs w:val="20"/>
              </w:rPr>
              <w:t>17,3</w:t>
            </w:r>
          </w:p>
          <w:p w:rsidR="00880668" w:rsidRPr="00454069" w:rsidRDefault="00880668" w:rsidP="00920815">
            <w:pPr>
              <w:shd w:val="clear" w:color="auto" w:fill="FFFFFF"/>
              <w:spacing w:after="0" w:line="240" w:lineRule="auto"/>
              <w:ind w:left="-57" w:right="-57"/>
              <w:jc w:val="center"/>
              <w:rPr>
                <w:rFonts w:ascii="Times New Roman" w:hAnsi="Times New Roman" w:cs="Times New Roman"/>
                <w:sz w:val="20"/>
                <w:szCs w:val="20"/>
              </w:rPr>
            </w:pPr>
            <w:r w:rsidRPr="00454069">
              <w:rPr>
                <w:rFonts w:ascii="Times New Roman" w:hAnsi="Times New Roman" w:cs="Times New Roman"/>
                <w:sz w:val="20"/>
                <w:szCs w:val="20"/>
              </w:rPr>
              <w:t>20,9</w:t>
            </w:r>
          </w:p>
          <w:p w:rsidR="00880668" w:rsidRPr="00454069" w:rsidRDefault="00880668" w:rsidP="00920815">
            <w:pPr>
              <w:shd w:val="clear" w:color="auto" w:fill="FFFFFF"/>
              <w:spacing w:after="0" w:line="240" w:lineRule="auto"/>
              <w:ind w:left="-57" w:right="-57"/>
              <w:jc w:val="center"/>
              <w:rPr>
                <w:rFonts w:ascii="Times New Roman" w:hAnsi="Times New Roman" w:cs="Times New Roman"/>
                <w:sz w:val="20"/>
                <w:szCs w:val="20"/>
              </w:rPr>
            </w:pPr>
            <w:r w:rsidRPr="00454069">
              <w:rPr>
                <w:rFonts w:ascii="Times New Roman" w:hAnsi="Times New Roman" w:cs="Times New Roman"/>
                <w:sz w:val="20"/>
                <w:szCs w:val="20"/>
              </w:rPr>
              <w:t>9,1</w:t>
            </w:r>
          </w:p>
          <w:p w:rsidR="00880668" w:rsidRPr="00454069" w:rsidRDefault="00880668" w:rsidP="00920815">
            <w:pPr>
              <w:shd w:val="clear" w:color="auto" w:fill="FFFFFF"/>
              <w:spacing w:after="0" w:line="240" w:lineRule="auto"/>
              <w:ind w:left="-57" w:right="-57"/>
              <w:jc w:val="center"/>
              <w:rPr>
                <w:rFonts w:ascii="Times New Roman" w:hAnsi="Times New Roman" w:cs="Times New Roman"/>
                <w:sz w:val="20"/>
                <w:szCs w:val="20"/>
              </w:rPr>
            </w:pPr>
            <w:r w:rsidRPr="00454069">
              <w:rPr>
                <w:rFonts w:ascii="Times New Roman" w:hAnsi="Times New Roman" w:cs="Times New Roman"/>
                <w:sz w:val="20"/>
                <w:szCs w:val="20"/>
              </w:rPr>
              <w:t>18,2</w:t>
            </w:r>
          </w:p>
          <w:p w:rsidR="00880668" w:rsidRPr="00454069" w:rsidRDefault="00880668" w:rsidP="00920815">
            <w:pPr>
              <w:shd w:val="clear" w:color="auto" w:fill="FFFFFF"/>
              <w:spacing w:after="0" w:line="240" w:lineRule="auto"/>
              <w:ind w:left="-57" w:right="-57"/>
              <w:jc w:val="center"/>
              <w:rPr>
                <w:rFonts w:ascii="Times New Roman" w:hAnsi="Times New Roman" w:cs="Times New Roman"/>
                <w:sz w:val="20"/>
                <w:szCs w:val="20"/>
              </w:rPr>
            </w:pPr>
            <w:r w:rsidRPr="00454069">
              <w:rPr>
                <w:rFonts w:ascii="Times New Roman" w:hAnsi="Times New Roman" w:cs="Times New Roman"/>
                <w:sz w:val="20"/>
                <w:szCs w:val="20"/>
              </w:rPr>
              <w:t>22,7</w:t>
            </w:r>
          </w:p>
        </w:tc>
      </w:tr>
      <w:tr w:rsidR="00880668" w:rsidRPr="00454069" w:rsidTr="00920815">
        <w:trPr>
          <w:trHeight w:hRule="exact" w:val="1419"/>
          <w:jc w:val="center"/>
        </w:trPr>
        <w:tc>
          <w:tcPr>
            <w:tcW w:w="3402" w:type="dxa"/>
            <w:tcBorders>
              <w:top w:val="single" w:sz="6" w:space="0" w:color="auto"/>
              <w:left w:val="single" w:sz="6" w:space="0" w:color="auto"/>
              <w:bottom w:val="single" w:sz="6" w:space="0" w:color="auto"/>
              <w:right w:val="single" w:sz="6" w:space="0" w:color="auto"/>
            </w:tcBorders>
            <w:shd w:val="clear" w:color="auto" w:fill="FFFFFF"/>
          </w:tcPr>
          <w:p w:rsidR="00880668" w:rsidRPr="00454069" w:rsidRDefault="00880668" w:rsidP="00920815">
            <w:pPr>
              <w:shd w:val="clear" w:color="auto" w:fill="FFFFFF"/>
              <w:spacing w:after="0" w:line="240" w:lineRule="auto"/>
              <w:ind w:right="24"/>
              <w:rPr>
                <w:rFonts w:ascii="Times New Roman" w:hAnsi="Times New Roman" w:cs="Times New Roman"/>
                <w:b/>
                <w:sz w:val="20"/>
                <w:szCs w:val="20"/>
              </w:rPr>
            </w:pPr>
            <w:r w:rsidRPr="00454069">
              <w:rPr>
                <w:rFonts w:ascii="Times New Roman" w:hAnsi="Times New Roman" w:cs="Times New Roman"/>
                <w:b/>
                <w:sz w:val="20"/>
                <w:szCs w:val="20"/>
              </w:rPr>
              <w:t>Kurumdaki Çalışma Süreniz?</w:t>
            </w:r>
          </w:p>
          <w:p w:rsidR="00880668" w:rsidRPr="00454069" w:rsidRDefault="00880668" w:rsidP="00880668">
            <w:pPr>
              <w:pStyle w:val="ListeParagraf"/>
              <w:numPr>
                <w:ilvl w:val="1"/>
                <w:numId w:val="6"/>
              </w:numPr>
              <w:shd w:val="clear" w:color="auto" w:fill="FFFFFF"/>
              <w:spacing w:after="0" w:line="240" w:lineRule="auto"/>
              <w:ind w:right="24"/>
              <w:contextualSpacing w:val="0"/>
              <w:rPr>
                <w:rFonts w:ascii="Times New Roman" w:hAnsi="Times New Roman" w:cs="Times New Roman"/>
                <w:sz w:val="20"/>
                <w:szCs w:val="20"/>
              </w:rPr>
            </w:pPr>
            <w:r w:rsidRPr="00454069">
              <w:rPr>
                <w:rFonts w:ascii="Times New Roman" w:hAnsi="Times New Roman" w:cs="Times New Roman"/>
                <w:sz w:val="20"/>
                <w:szCs w:val="20"/>
              </w:rPr>
              <w:t>yıl</w:t>
            </w:r>
          </w:p>
          <w:p w:rsidR="00880668" w:rsidRPr="00454069" w:rsidRDefault="00880668" w:rsidP="00920815">
            <w:pPr>
              <w:shd w:val="clear" w:color="auto" w:fill="FFFFFF"/>
              <w:spacing w:after="0" w:line="240" w:lineRule="auto"/>
              <w:ind w:right="24"/>
              <w:rPr>
                <w:rFonts w:ascii="Times New Roman" w:hAnsi="Times New Roman" w:cs="Times New Roman"/>
                <w:sz w:val="20"/>
                <w:szCs w:val="20"/>
              </w:rPr>
            </w:pPr>
            <w:r w:rsidRPr="00454069">
              <w:rPr>
                <w:rFonts w:ascii="Times New Roman" w:hAnsi="Times New Roman" w:cs="Times New Roman"/>
                <w:sz w:val="20"/>
                <w:szCs w:val="20"/>
              </w:rPr>
              <w:t>1-3 yıl</w:t>
            </w:r>
          </w:p>
          <w:p w:rsidR="00880668" w:rsidRPr="00454069" w:rsidRDefault="00880668" w:rsidP="00920815">
            <w:pPr>
              <w:shd w:val="clear" w:color="auto" w:fill="FFFFFF"/>
              <w:spacing w:after="0" w:line="240" w:lineRule="auto"/>
              <w:ind w:right="24"/>
              <w:rPr>
                <w:rFonts w:ascii="Times New Roman" w:hAnsi="Times New Roman" w:cs="Times New Roman"/>
                <w:sz w:val="20"/>
                <w:szCs w:val="20"/>
              </w:rPr>
            </w:pPr>
            <w:r w:rsidRPr="00454069">
              <w:rPr>
                <w:rFonts w:ascii="Times New Roman" w:hAnsi="Times New Roman" w:cs="Times New Roman"/>
                <w:sz w:val="20"/>
                <w:szCs w:val="20"/>
              </w:rPr>
              <w:t>4-6 yıl</w:t>
            </w:r>
          </w:p>
          <w:p w:rsidR="00880668" w:rsidRPr="00454069" w:rsidRDefault="00880668" w:rsidP="00920815">
            <w:pPr>
              <w:shd w:val="clear" w:color="auto" w:fill="FFFFFF"/>
              <w:spacing w:after="0" w:line="240" w:lineRule="auto"/>
              <w:ind w:right="24"/>
              <w:rPr>
                <w:rFonts w:ascii="Times New Roman" w:hAnsi="Times New Roman" w:cs="Times New Roman"/>
                <w:sz w:val="20"/>
                <w:szCs w:val="20"/>
              </w:rPr>
            </w:pPr>
            <w:r w:rsidRPr="00454069">
              <w:rPr>
                <w:rFonts w:ascii="Times New Roman" w:hAnsi="Times New Roman" w:cs="Times New Roman"/>
                <w:sz w:val="20"/>
                <w:szCs w:val="20"/>
              </w:rPr>
              <w:t>7 yıl ve üzeri</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880668" w:rsidRPr="00454069" w:rsidRDefault="00880668" w:rsidP="00920815">
            <w:pPr>
              <w:shd w:val="clear" w:color="auto" w:fill="FFFFFF"/>
              <w:spacing w:after="0" w:line="240" w:lineRule="auto"/>
              <w:ind w:left="-57" w:right="-57"/>
              <w:jc w:val="center"/>
              <w:rPr>
                <w:rFonts w:ascii="Times New Roman" w:hAnsi="Times New Roman" w:cs="Times New Roman"/>
                <w:sz w:val="20"/>
                <w:szCs w:val="20"/>
              </w:rPr>
            </w:pPr>
          </w:p>
          <w:p w:rsidR="00880668" w:rsidRPr="00454069" w:rsidRDefault="00880668" w:rsidP="00920815">
            <w:pPr>
              <w:shd w:val="clear" w:color="auto" w:fill="FFFFFF"/>
              <w:spacing w:after="0" w:line="240" w:lineRule="auto"/>
              <w:ind w:left="-57" w:right="-57"/>
              <w:jc w:val="center"/>
              <w:rPr>
                <w:rFonts w:ascii="Times New Roman" w:hAnsi="Times New Roman" w:cs="Times New Roman"/>
                <w:sz w:val="20"/>
                <w:szCs w:val="20"/>
              </w:rPr>
            </w:pPr>
            <w:r w:rsidRPr="00454069">
              <w:rPr>
                <w:rFonts w:ascii="Times New Roman" w:hAnsi="Times New Roman" w:cs="Times New Roman"/>
                <w:sz w:val="20"/>
                <w:szCs w:val="20"/>
              </w:rPr>
              <w:t>17</w:t>
            </w:r>
          </w:p>
          <w:p w:rsidR="00880668" w:rsidRPr="00454069" w:rsidRDefault="00880668" w:rsidP="00920815">
            <w:pPr>
              <w:shd w:val="clear" w:color="auto" w:fill="FFFFFF"/>
              <w:spacing w:after="0" w:line="240" w:lineRule="auto"/>
              <w:ind w:left="-57" w:right="-57"/>
              <w:jc w:val="center"/>
              <w:rPr>
                <w:rFonts w:ascii="Times New Roman" w:hAnsi="Times New Roman" w:cs="Times New Roman"/>
                <w:sz w:val="20"/>
                <w:szCs w:val="20"/>
              </w:rPr>
            </w:pPr>
            <w:r w:rsidRPr="00454069">
              <w:rPr>
                <w:rFonts w:ascii="Times New Roman" w:hAnsi="Times New Roman" w:cs="Times New Roman"/>
                <w:sz w:val="20"/>
                <w:szCs w:val="20"/>
              </w:rPr>
              <w:t>74</w:t>
            </w:r>
          </w:p>
          <w:p w:rsidR="00880668" w:rsidRPr="00454069" w:rsidRDefault="00880668" w:rsidP="00920815">
            <w:pPr>
              <w:shd w:val="clear" w:color="auto" w:fill="FFFFFF"/>
              <w:spacing w:after="0" w:line="240" w:lineRule="auto"/>
              <w:ind w:left="-57" w:right="-57"/>
              <w:jc w:val="center"/>
              <w:rPr>
                <w:rFonts w:ascii="Times New Roman" w:hAnsi="Times New Roman" w:cs="Times New Roman"/>
                <w:sz w:val="20"/>
                <w:szCs w:val="20"/>
              </w:rPr>
            </w:pPr>
            <w:r w:rsidRPr="00454069">
              <w:rPr>
                <w:rFonts w:ascii="Times New Roman" w:hAnsi="Times New Roman" w:cs="Times New Roman"/>
                <w:sz w:val="20"/>
                <w:szCs w:val="20"/>
              </w:rPr>
              <w:t>2</w:t>
            </w:r>
          </w:p>
          <w:p w:rsidR="00880668" w:rsidRPr="00454069" w:rsidRDefault="00880668" w:rsidP="00920815">
            <w:pPr>
              <w:shd w:val="clear" w:color="auto" w:fill="FFFFFF"/>
              <w:spacing w:after="0" w:line="240" w:lineRule="auto"/>
              <w:ind w:left="-57" w:right="-57"/>
              <w:jc w:val="center"/>
              <w:rPr>
                <w:rFonts w:ascii="Times New Roman" w:hAnsi="Times New Roman" w:cs="Times New Roman"/>
                <w:sz w:val="20"/>
                <w:szCs w:val="20"/>
              </w:rPr>
            </w:pPr>
            <w:r w:rsidRPr="00454069">
              <w:rPr>
                <w:rFonts w:ascii="Times New Roman" w:hAnsi="Times New Roman" w:cs="Times New Roman"/>
                <w:sz w:val="20"/>
                <w:szCs w:val="20"/>
              </w:rPr>
              <w:t>16</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880668" w:rsidRPr="00454069" w:rsidRDefault="00880668" w:rsidP="00920815">
            <w:pPr>
              <w:shd w:val="clear" w:color="auto" w:fill="FFFFFF"/>
              <w:spacing w:after="0" w:line="240" w:lineRule="auto"/>
              <w:ind w:left="-57" w:right="-57"/>
              <w:jc w:val="center"/>
              <w:rPr>
                <w:rFonts w:ascii="Times New Roman" w:hAnsi="Times New Roman" w:cs="Times New Roman"/>
                <w:sz w:val="20"/>
                <w:szCs w:val="20"/>
              </w:rPr>
            </w:pPr>
          </w:p>
          <w:p w:rsidR="00880668" w:rsidRPr="00454069" w:rsidRDefault="00880668" w:rsidP="00920815">
            <w:pPr>
              <w:shd w:val="clear" w:color="auto" w:fill="FFFFFF"/>
              <w:spacing w:after="0" w:line="240" w:lineRule="auto"/>
              <w:ind w:left="-57" w:right="-57"/>
              <w:jc w:val="center"/>
              <w:rPr>
                <w:rFonts w:ascii="Times New Roman" w:hAnsi="Times New Roman" w:cs="Times New Roman"/>
                <w:sz w:val="20"/>
                <w:szCs w:val="20"/>
              </w:rPr>
            </w:pPr>
            <w:r w:rsidRPr="00454069">
              <w:rPr>
                <w:rFonts w:ascii="Times New Roman" w:hAnsi="Times New Roman" w:cs="Times New Roman"/>
                <w:sz w:val="20"/>
                <w:szCs w:val="20"/>
              </w:rPr>
              <w:t>15,5</w:t>
            </w:r>
          </w:p>
          <w:p w:rsidR="00880668" w:rsidRPr="00454069" w:rsidRDefault="00880668" w:rsidP="00920815">
            <w:pPr>
              <w:shd w:val="clear" w:color="auto" w:fill="FFFFFF"/>
              <w:spacing w:after="0" w:line="240" w:lineRule="auto"/>
              <w:ind w:left="-57" w:right="-57"/>
              <w:jc w:val="center"/>
              <w:rPr>
                <w:rFonts w:ascii="Times New Roman" w:hAnsi="Times New Roman" w:cs="Times New Roman"/>
                <w:sz w:val="20"/>
                <w:szCs w:val="20"/>
              </w:rPr>
            </w:pPr>
            <w:r w:rsidRPr="00454069">
              <w:rPr>
                <w:rFonts w:ascii="Times New Roman" w:hAnsi="Times New Roman" w:cs="Times New Roman"/>
                <w:sz w:val="20"/>
                <w:szCs w:val="20"/>
              </w:rPr>
              <w:t>67,3</w:t>
            </w:r>
          </w:p>
          <w:p w:rsidR="00880668" w:rsidRPr="00454069" w:rsidRDefault="00880668" w:rsidP="00920815">
            <w:pPr>
              <w:shd w:val="clear" w:color="auto" w:fill="FFFFFF"/>
              <w:spacing w:after="0" w:line="240" w:lineRule="auto"/>
              <w:ind w:left="-57" w:right="-57"/>
              <w:jc w:val="center"/>
              <w:rPr>
                <w:rFonts w:ascii="Times New Roman" w:hAnsi="Times New Roman" w:cs="Times New Roman"/>
                <w:sz w:val="20"/>
                <w:szCs w:val="20"/>
              </w:rPr>
            </w:pPr>
            <w:r w:rsidRPr="00454069">
              <w:rPr>
                <w:rFonts w:ascii="Times New Roman" w:hAnsi="Times New Roman" w:cs="Times New Roman"/>
                <w:sz w:val="20"/>
                <w:szCs w:val="20"/>
              </w:rPr>
              <w:t>1,8</w:t>
            </w:r>
          </w:p>
          <w:p w:rsidR="00880668" w:rsidRPr="00454069" w:rsidRDefault="00880668" w:rsidP="00920815">
            <w:pPr>
              <w:shd w:val="clear" w:color="auto" w:fill="FFFFFF"/>
              <w:spacing w:after="0" w:line="240" w:lineRule="auto"/>
              <w:ind w:left="-57" w:right="-57"/>
              <w:jc w:val="center"/>
              <w:rPr>
                <w:rFonts w:ascii="Times New Roman" w:hAnsi="Times New Roman" w:cs="Times New Roman"/>
                <w:sz w:val="20"/>
                <w:szCs w:val="20"/>
              </w:rPr>
            </w:pPr>
            <w:r w:rsidRPr="00454069">
              <w:rPr>
                <w:rFonts w:ascii="Times New Roman" w:hAnsi="Times New Roman" w:cs="Times New Roman"/>
                <w:sz w:val="20"/>
                <w:szCs w:val="20"/>
              </w:rPr>
              <w:t>14,5</w:t>
            </w:r>
          </w:p>
        </w:tc>
        <w:tc>
          <w:tcPr>
            <w:tcW w:w="3686" w:type="dxa"/>
            <w:tcBorders>
              <w:top w:val="single" w:sz="6" w:space="0" w:color="auto"/>
              <w:left w:val="single" w:sz="6" w:space="0" w:color="auto"/>
              <w:bottom w:val="single" w:sz="6" w:space="0" w:color="auto"/>
              <w:right w:val="single" w:sz="6" w:space="0" w:color="auto"/>
            </w:tcBorders>
            <w:shd w:val="clear" w:color="auto" w:fill="FFFFFF"/>
          </w:tcPr>
          <w:p w:rsidR="00880668" w:rsidRPr="00454069" w:rsidRDefault="00880668" w:rsidP="00920815">
            <w:pPr>
              <w:shd w:val="clear" w:color="auto" w:fill="FFFFFF"/>
              <w:spacing w:after="0" w:line="240" w:lineRule="auto"/>
              <w:rPr>
                <w:rFonts w:ascii="Times New Roman" w:hAnsi="Times New Roman" w:cs="Times New Roman"/>
                <w:b/>
                <w:sz w:val="20"/>
                <w:szCs w:val="20"/>
              </w:rPr>
            </w:pPr>
            <w:r w:rsidRPr="00454069">
              <w:rPr>
                <w:rFonts w:ascii="Times New Roman" w:hAnsi="Times New Roman" w:cs="Times New Roman"/>
                <w:b/>
                <w:sz w:val="20"/>
                <w:szCs w:val="20"/>
              </w:rPr>
              <w:t>Bulunduğunuz Pozisyonda Kaç Yıldır Çalışıyorsunuz?</w:t>
            </w:r>
          </w:p>
          <w:p w:rsidR="00880668" w:rsidRPr="00454069" w:rsidRDefault="00880668" w:rsidP="00880668">
            <w:pPr>
              <w:pStyle w:val="ListeParagraf"/>
              <w:numPr>
                <w:ilvl w:val="1"/>
                <w:numId w:val="7"/>
              </w:numPr>
              <w:shd w:val="clear" w:color="auto" w:fill="FFFFFF"/>
              <w:spacing w:after="0" w:line="240" w:lineRule="auto"/>
              <w:contextualSpacing w:val="0"/>
              <w:rPr>
                <w:rFonts w:ascii="Times New Roman" w:hAnsi="Times New Roman" w:cs="Times New Roman"/>
                <w:sz w:val="20"/>
                <w:szCs w:val="20"/>
              </w:rPr>
            </w:pPr>
            <w:r w:rsidRPr="00454069">
              <w:rPr>
                <w:rFonts w:ascii="Times New Roman" w:hAnsi="Times New Roman" w:cs="Times New Roman"/>
                <w:sz w:val="20"/>
                <w:szCs w:val="20"/>
              </w:rPr>
              <w:t>yıl</w:t>
            </w:r>
          </w:p>
          <w:p w:rsidR="00880668" w:rsidRPr="00454069" w:rsidRDefault="00880668" w:rsidP="00920815">
            <w:pPr>
              <w:shd w:val="clear" w:color="auto" w:fill="FFFFFF"/>
              <w:spacing w:after="0" w:line="240" w:lineRule="auto"/>
              <w:rPr>
                <w:rFonts w:ascii="Times New Roman" w:hAnsi="Times New Roman" w:cs="Times New Roman"/>
                <w:sz w:val="20"/>
                <w:szCs w:val="20"/>
              </w:rPr>
            </w:pPr>
            <w:r w:rsidRPr="00454069">
              <w:rPr>
                <w:rFonts w:ascii="Times New Roman" w:hAnsi="Times New Roman" w:cs="Times New Roman"/>
                <w:sz w:val="20"/>
                <w:szCs w:val="20"/>
              </w:rPr>
              <w:t>1-3 yıl</w:t>
            </w:r>
          </w:p>
          <w:p w:rsidR="00880668" w:rsidRPr="00454069" w:rsidRDefault="00880668" w:rsidP="00920815">
            <w:pPr>
              <w:shd w:val="clear" w:color="auto" w:fill="FFFFFF"/>
              <w:spacing w:after="0" w:line="240" w:lineRule="auto"/>
              <w:rPr>
                <w:rFonts w:ascii="Times New Roman" w:hAnsi="Times New Roman" w:cs="Times New Roman"/>
                <w:sz w:val="20"/>
                <w:szCs w:val="20"/>
              </w:rPr>
            </w:pPr>
            <w:r w:rsidRPr="00454069">
              <w:rPr>
                <w:rFonts w:ascii="Times New Roman" w:hAnsi="Times New Roman" w:cs="Times New Roman"/>
                <w:sz w:val="20"/>
                <w:szCs w:val="20"/>
              </w:rPr>
              <w:t>3-5 yıl</w:t>
            </w:r>
          </w:p>
          <w:p w:rsidR="00880668" w:rsidRPr="00454069" w:rsidRDefault="00880668" w:rsidP="00920815">
            <w:pPr>
              <w:shd w:val="clear" w:color="auto" w:fill="FFFFFF"/>
              <w:spacing w:after="0" w:line="240" w:lineRule="auto"/>
              <w:rPr>
                <w:rFonts w:ascii="Times New Roman" w:hAnsi="Times New Roman" w:cs="Times New Roman"/>
                <w:sz w:val="20"/>
                <w:szCs w:val="20"/>
              </w:rPr>
            </w:pPr>
            <w:r w:rsidRPr="00454069">
              <w:rPr>
                <w:rFonts w:ascii="Times New Roman" w:hAnsi="Times New Roman" w:cs="Times New Roman"/>
                <w:sz w:val="20"/>
                <w:szCs w:val="20"/>
              </w:rPr>
              <w:t>5 yıl ve üzeri</w:t>
            </w:r>
          </w:p>
          <w:p w:rsidR="00880668" w:rsidRPr="00454069" w:rsidRDefault="00880668" w:rsidP="00920815">
            <w:pPr>
              <w:shd w:val="clear" w:color="auto" w:fill="FFFFFF"/>
              <w:spacing w:after="0" w:line="240" w:lineRule="auto"/>
              <w:rPr>
                <w:rFonts w:ascii="Times New Roman" w:hAnsi="Times New Roman" w:cs="Times New Roman"/>
                <w:sz w:val="20"/>
                <w:szCs w:val="20"/>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80668" w:rsidRPr="00454069" w:rsidRDefault="00880668" w:rsidP="00920815">
            <w:pPr>
              <w:shd w:val="clear" w:color="auto" w:fill="FFFFFF"/>
              <w:spacing w:after="0" w:line="240" w:lineRule="auto"/>
              <w:ind w:left="-57" w:right="-57"/>
              <w:jc w:val="center"/>
              <w:rPr>
                <w:rFonts w:ascii="Times New Roman" w:hAnsi="Times New Roman" w:cs="Times New Roman"/>
                <w:sz w:val="20"/>
                <w:szCs w:val="20"/>
              </w:rPr>
            </w:pPr>
          </w:p>
          <w:p w:rsidR="00880668" w:rsidRPr="00454069" w:rsidRDefault="00880668" w:rsidP="00920815">
            <w:pPr>
              <w:shd w:val="clear" w:color="auto" w:fill="FFFFFF"/>
              <w:spacing w:after="0" w:line="240" w:lineRule="auto"/>
              <w:ind w:left="-57" w:right="-57"/>
              <w:jc w:val="center"/>
              <w:rPr>
                <w:rFonts w:ascii="Times New Roman" w:hAnsi="Times New Roman" w:cs="Times New Roman"/>
                <w:sz w:val="20"/>
                <w:szCs w:val="20"/>
              </w:rPr>
            </w:pPr>
          </w:p>
          <w:p w:rsidR="00880668" w:rsidRPr="00454069" w:rsidRDefault="00880668" w:rsidP="00920815">
            <w:pPr>
              <w:shd w:val="clear" w:color="auto" w:fill="FFFFFF"/>
              <w:spacing w:after="0" w:line="240" w:lineRule="auto"/>
              <w:ind w:left="-57" w:right="-57"/>
              <w:jc w:val="center"/>
              <w:rPr>
                <w:rFonts w:ascii="Times New Roman" w:hAnsi="Times New Roman" w:cs="Times New Roman"/>
                <w:sz w:val="20"/>
                <w:szCs w:val="20"/>
              </w:rPr>
            </w:pPr>
            <w:r w:rsidRPr="00454069">
              <w:rPr>
                <w:rFonts w:ascii="Times New Roman" w:hAnsi="Times New Roman" w:cs="Times New Roman"/>
                <w:sz w:val="20"/>
                <w:szCs w:val="20"/>
              </w:rPr>
              <w:t>40</w:t>
            </w:r>
          </w:p>
          <w:p w:rsidR="00880668" w:rsidRPr="00454069" w:rsidRDefault="00880668" w:rsidP="00920815">
            <w:pPr>
              <w:shd w:val="clear" w:color="auto" w:fill="FFFFFF"/>
              <w:spacing w:after="0" w:line="240" w:lineRule="auto"/>
              <w:ind w:left="-57" w:right="-57"/>
              <w:jc w:val="center"/>
              <w:rPr>
                <w:rFonts w:ascii="Times New Roman" w:hAnsi="Times New Roman" w:cs="Times New Roman"/>
                <w:sz w:val="20"/>
                <w:szCs w:val="20"/>
              </w:rPr>
            </w:pPr>
            <w:r w:rsidRPr="00454069">
              <w:rPr>
                <w:rFonts w:ascii="Times New Roman" w:hAnsi="Times New Roman" w:cs="Times New Roman"/>
                <w:sz w:val="20"/>
                <w:szCs w:val="20"/>
              </w:rPr>
              <w:t>55</w:t>
            </w:r>
          </w:p>
          <w:p w:rsidR="00880668" w:rsidRPr="00454069" w:rsidRDefault="00880668" w:rsidP="00920815">
            <w:pPr>
              <w:shd w:val="clear" w:color="auto" w:fill="FFFFFF"/>
              <w:spacing w:after="0" w:line="240" w:lineRule="auto"/>
              <w:ind w:left="-57" w:right="-57"/>
              <w:jc w:val="center"/>
              <w:rPr>
                <w:rFonts w:ascii="Times New Roman" w:hAnsi="Times New Roman" w:cs="Times New Roman"/>
                <w:sz w:val="20"/>
                <w:szCs w:val="20"/>
              </w:rPr>
            </w:pPr>
            <w:r w:rsidRPr="00454069">
              <w:rPr>
                <w:rFonts w:ascii="Times New Roman" w:hAnsi="Times New Roman" w:cs="Times New Roman"/>
                <w:sz w:val="20"/>
                <w:szCs w:val="20"/>
              </w:rPr>
              <w:t>4</w:t>
            </w:r>
          </w:p>
          <w:p w:rsidR="00880668" w:rsidRPr="00454069" w:rsidRDefault="00880668" w:rsidP="00920815">
            <w:pPr>
              <w:shd w:val="clear" w:color="auto" w:fill="FFFFFF"/>
              <w:spacing w:after="0" w:line="240" w:lineRule="auto"/>
              <w:ind w:left="-57" w:right="-57"/>
              <w:jc w:val="center"/>
              <w:rPr>
                <w:rFonts w:ascii="Times New Roman" w:hAnsi="Times New Roman" w:cs="Times New Roman"/>
                <w:sz w:val="20"/>
                <w:szCs w:val="20"/>
              </w:rPr>
            </w:pPr>
            <w:r w:rsidRPr="00454069">
              <w:rPr>
                <w:rFonts w:ascii="Times New Roman" w:hAnsi="Times New Roman" w:cs="Times New Roman"/>
                <w:sz w:val="20"/>
                <w:szCs w:val="20"/>
              </w:rPr>
              <w:t>9</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880668" w:rsidRPr="00454069" w:rsidRDefault="00880668" w:rsidP="00920815">
            <w:pPr>
              <w:shd w:val="clear" w:color="auto" w:fill="FFFFFF"/>
              <w:spacing w:after="0" w:line="240" w:lineRule="auto"/>
              <w:ind w:left="-57" w:right="-57"/>
              <w:jc w:val="center"/>
              <w:rPr>
                <w:rFonts w:ascii="Times New Roman" w:hAnsi="Times New Roman" w:cs="Times New Roman"/>
                <w:sz w:val="20"/>
                <w:szCs w:val="20"/>
              </w:rPr>
            </w:pPr>
          </w:p>
          <w:p w:rsidR="00880668" w:rsidRPr="00454069" w:rsidRDefault="00880668" w:rsidP="00920815">
            <w:pPr>
              <w:shd w:val="clear" w:color="auto" w:fill="FFFFFF"/>
              <w:spacing w:after="0" w:line="240" w:lineRule="auto"/>
              <w:ind w:left="-57" w:right="-57"/>
              <w:jc w:val="center"/>
              <w:rPr>
                <w:rFonts w:ascii="Times New Roman" w:hAnsi="Times New Roman" w:cs="Times New Roman"/>
                <w:sz w:val="20"/>
                <w:szCs w:val="20"/>
              </w:rPr>
            </w:pPr>
          </w:p>
          <w:p w:rsidR="00880668" w:rsidRPr="00454069" w:rsidRDefault="00880668" w:rsidP="00920815">
            <w:pPr>
              <w:shd w:val="clear" w:color="auto" w:fill="FFFFFF"/>
              <w:spacing w:after="0" w:line="240" w:lineRule="auto"/>
              <w:ind w:left="-57" w:right="-57"/>
              <w:jc w:val="center"/>
              <w:rPr>
                <w:rFonts w:ascii="Times New Roman" w:hAnsi="Times New Roman" w:cs="Times New Roman"/>
                <w:sz w:val="20"/>
                <w:szCs w:val="20"/>
              </w:rPr>
            </w:pPr>
            <w:r w:rsidRPr="00454069">
              <w:rPr>
                <w:rFonts w:ascii="Times New Roman" w:hAnsi="Times New Roman" w:cs="Times New Roman"/>
                <w:sz w:val="20"/>
                <w:szCs w:val="20"/>
              </w:rPr>
              <w:t>36,4</w:t>
            </w:r>
          </w:p>
          <w:p w:rsidR="00880668" w:rsidRPr="00454069" w:rsidRDefault="00880668" w:rsidP="00920815">
            <w:pPr>
              <w:shd w:val="clear" w:color="auto" w:fill="FFFFFF"/>
              <w:spacing w:after="0" w:line="240" w:lineRule="auto"/>
              <w:ind w:left="-57" w:right="-57"/>
              <w:jc w:val="center"/>
              <w:rPr>
                <w:rFonts w:ascii="Times New Roman" w:hAnsi="Times New Roman" w:cs="Times New Roman"/>
                <w:sz w:val="20"/>
                <w:szCs w:val="20"/>
              </w:rPr>
            </w:pPr>
            <w:r w:rsidRPr="00454069">
              <w:rPr>
                <w:rFonts w:ascii="Times New Roman" w:hAnsi="Times New Roman" w:cs="Times New Roman"/>
                <w:sz w:val="20"/>
                <w:szCs w:val="20"/>
              </w:rPr>
              <w:t>50,0</w:t>
            </w:r>
          </w:p>
          <w:p w:rsidR="00880668" w:rsidRPr="00454069" w:rsidRDefault="00880668" w:rsidP="00920815">
            <w:pPr>
              <w:shd w:val="clear" w:color="auto" w:fill="FFFFFF"/>
              <w:spacing w:after="0" w:line="240" w:lineRule="auto"/>
              <w:ind w:left="-57" w:right="-57"/>
              <w:jc w:val="center"/>
              <w:rPr>
                <w:rFonts w:ascii="Times New Roman" w:hAnsi="Times New Roman" w:cs="Times New Roman"/>
                <w:sz w:val="20"/>
                <w:szCs w:val="20"/>
              </w:rPr>
            </w:pPr>
            <w:r w:rsidRPr="00454069">
              <w:rPr>
                <w:rFonts w:ascii="Times New Roman" w:hAnsi="Times New Roman" w:cs="Times New Roman"/>
                <w:sz w:val="20"/>
                <w:szCs w:val="20"/>
              </w:rPr>
              <w:t>3,6</w:t>
            </w:r>
          </w:p>
          <w:p w:rsidR="00880668" w:rsidRPr="00454069" w:rsidRDefault="00880668" w:rsidP="00920815">
            <w:pPr>
              <w:shd w:val="clear" w:color="auto" w:fill="FFFFFF"/>
              <w:spacing w:after="0" w:line="240" w:lineRule="auto"/>
              <w:ind w:left="-57" w:right="-57"/>
              <w:jc w:val="center"/>
              <w:rPr>
                <w:rFonts w:ascii="Times New Roman" w:hAnsi="Times New Roman" w:cs="Times New Roman"/>
                <w:sz w:val="20"/>
                <w:szCs w:val="20"/>
              </w:rPr>
            </w:pPr>
            <w:r w:rsidRPr="00454069">
              <w:rPr>
                <w:rFonts w:ascii="Times New Roman" w:hAnsi="Times New Roman" w:cs="Times New Roman"/>
                <w:sz w:val="20"/>
                <w:szCs w:val="20"/>
              </w:rPr>
              <w:t>8,2</w:t>
            </w:r>
          </w:p>
        </w:tc>
      </w:tr>
      <w:tr w:rsidR="00880668" w:rsidRPr="00454069" w:rsidTr="00920815">
        <w:trPr>
          <w:trHeight w:hRule="exact" w:val="1411"/>
          <w:jc w:val="center"/>
        </w:trPr>
        <w:tc>
          <w:tcPr>
            <w:tcW w:w="3402" w:type="dxa"/>
            <w:tcBorders>
              <w:top w:val="single" w:sz="6" w:space="0" w:color="auto"/>
              <w:left w:val="single" w:sz="6" w:space="0" w:color="auto"/>
              <w:bottom w:val="single" w:sz="6" w:space="0" w:color="auto"/>
              <w:right w:val="single" w:sz="6" w:space="0" w:color="auto"/>
            </w:tcBorders>
            <w:shd w:val="clear" w:color="auto" w:fill="FFFFFF"/>
          </w:tcPr>
          <w:p w:rsidR="00880668" w:rsidRPr="00454069" w:rsidRDefault="00880668" w:rsidP="00920815">
            <w:pPr>
              <w:shd w:val="clear" w:color="auto" w:fill="FFFFFF"/>
              <w:spacing w:after="0" w:line="240" w:lineRule="auto"/>
              <w:ind w:right="24"/>
              <w:rPr>
                <w:rFonts w:ascii="Times New Roman" w:hAnsi="Times New Roman" w:cs="Times New Roman"/>
                <w:b/>
                <w:sz w:val="20"/>
                <w:szCs w:val="20"/>
              </w:rPr>
            </w:pPr>
            <w:r w:rsidRPr="00454069">
              <w:rPr>
                <w:rFonts w:ascii="Times New Roman" w:hAnsi="Times New Roman" w:cs="Times New Roman"/>
                <w:b/>
                <w:sz w:val="20"/>
                <w:szCs w:val="20"/>
              </w:rPr>
              <w:t>Ortalama Aylık Geliriniz?</w:t>
            </w:r>
          </w:p>
          <w:p w:rsidR="00880668" w:rsidRPr="00454069" w:rsidRDefault="00880668" w:rsidP="00920815">
            <w:pPr>
              <w:shd w:val="clear" w:color="auto" w:fill="FFFFFF"/>
              <w:spacing w:after="0" w:line="240" w:lineRule="auto"/>
              <w:ind w:right="24"/>
              <w:rPr>
                <w:rFonts w:ascii="Times New Roman" w:hAnsi="Times New Roman" w:cs="Times New Roman"/>
                <w:sz w:val="20"/>
                <w:szCs w:val="20"/>
              </w:rPr>
            </w:pPr>
            <w:r w:rsidRPr="00454069">
              <w:rPr>
                <w:rFonts w:ascii="Times New Roman" w:hAnsi="Times New Roman" w:cs="Times New Roman"/>
                <w:sz w:val="20"/>
                <w:szCs w:val="20"/>
              </w:rPr>
              <w:t>0-1300</w:t>
            </w:r>
          </w:p>
          <w:p w:rsidR="00880668" w:rsidRPr="00454069" w:rsidRDefault="00880668" w:rsidP="00920815">
            <w:pPr>
              <w:shd w:val="clear" w:color="auto" w:fill="FFFFFF"/>
              <w:spacing w:after="0" w:line="240" w:lineRule="auto"/>
              <w:ind w:right="24"/>
              <w:rPr>
                <w:rFonts w:ascii="Times New Roman" w:hAnsi="Times New Roman" w:cs="Times New Roman"/>
                <w:sz w:val="20"/>
                <w:szCs w:val="20"/>
              </w:rPr>
            </w:pPr>
            <w:r w:rsidRPr="00454069">
              <w:rPr>
                <w:rFonts w:ascii="Times New Roman" w:hAnsi="Times New Roman" w:cs="Times New Roman"/>
                <w:sz w:val="20"/>
                <w:szCs w:val="20"/>
              </w:rPr>
              <w:t>1301-2000</w:t>
            </w:r>
          </w:p>
          <w:p w:rsidR="00880668" w:rsidRPr="00454069" w:rsidRDefault="00880668" w:rsidP="00920815">
            <w:pPr>
              <w:shd w:val="clear" w:color="auto" w:fill="FFFFFF"/>
              <w:spacing w:after="0" w:line="240" w:lineRule="auto"/>
              <w:ind w:right="24"/>
              <w:rPr>
                <w:rFonts w:ascii="Times New Roman" w:hAnsi="Times New Roman" w:cs="Times New Roman"/>
                <w:sz w:val="20"/>
                <w:szCs w:val="20"/>
              </w:rPr>
            </w:pPr>
            <w:r w:rsidRPr="00454069">
              <w:rPr>
                <w:rFonts w:ascii="Times New Roman" w:hAnsi="Times New Roman" w:cs="Times New Roman"/>
                <w:sz w:val="20"/>
                <w:szCs w:val="20"/>
              </w:rPr>
              <w:t>2001-3000</w:t>
            </w:r>
          </w:p>
          <w:p w:rsidR="00880668" w:rsidRPr="00454069" w:rsidRDefault="00880668" w:rsidP="00920815">
            <w:pPr>
              <w:shd w:val="clear" w:color="auto" w:fill="FFFFFF"/>
              <w:spacing w:after="0" w:line="240" w:lineRule="auto"/>
              <w:ind w:right="24"/>
              <w:rPr>
                <w:rFonts w:ascii="Times New Roman" w:hAnsi="Times New Roman" w:cs="Times New Roman"/>
                <w:sz w:val="20"/>
                <w:szCs w:val="20"/>
              </w:rPr>
            </w:pPr>
            <w:r w:rsidRPr="00454069">
              <w:rPr>
                <w:rFonts w:ascii="Times New Roman" w:hAnsi="Times New Roman" w:cs="Times New Roman"/>
                <w:sz w:val="20"/>
                <w:szCs w:val="20"/>
              </w:rPr>
              <w:t>3001-4000</w:t>
            </w:r>
          </w:p>
          <w:p w:rsidR="00880668" w:rsidRPr="00454069" w:rsidRDefault="00880668" w:rsidP="00920815">
            <w:pPr>
              <w:shd w:val="clear" w:color="auto" w:fill="FFFFFF"/>
              <w:spacing w:after="0" w:line="240" w:lineRule="auto"/>
              <w:ind w:right="24"/>
              <w:rPr>
                <w:rFonts w:ascii="Times New Roman" w:hAnsi="Times New Roman" w:cs="Times New Roman"/>
                <w:sz w:val="20"/>
                <w:szCs w:val="20"/>
              </w:rPr>
            </w:pPr>
            <w:r w:rsidRPr="00454069">
              <w:rPr>
                <w:rFonts w:ascii="Times New Roman" w:hAnsi="Times New Roman" w:cs="Times New Roman"/>
                <w:sz w:val="20"/>
                <w:szCs w:val="20"/>
              </w:rPr>
              <w:t xml:space="preserve">4001 + </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880668" w:rsidRPr="00454069" w:rsidRDefault="00880668" w:rsidP="00920815">
            <w:pPr>
              <w:shd w:val="clear" w:color="auto" w:fill="FFFFFF"/>
              <w:spacing w:after="0" w:line="240" w:lineRule="auto"/>
              <w:ind w:left="-57" w:right="-57"/>
              <w:jc w:val="center"/>
              <w:rPr>
                <w:rFonts w:ascii="Times New Roman" w:hAnsi="Times New Roman" w:cs="Times New Roman"/>
                <w:sz w:val="20"/>
                <w:szCs w:val="20"/>
              </w:rPr>
            </w:pPr>
          </w:p>
          <w:p w:rsidR="00880668" w:rsidRPr="00454069" w:rsidRDefault="00880668" w:rsidP="00920815">
            <w:pPr>
              <w:shd w:val="clear" w:color="auto" w:fill="FFFFFF"/>
              <w:spacing w:after="0" w:line="240" w:lineRule="auto"/>
              <w:ind w:left="-57" w:right="-57"/>
              <w:jc w:val="center"/>
              <w:rPr>
                <w:rFonts w:ascii="Times New Roman" w:hAnsi="Times New Roman" w:cs="Times New Roman"/>
                <w:sz w:val="20"/>
                <w:szCs w:val="20"/>
              </w:rPr>
            </w:pPr>
            <w:r w:rsidRPr="00454069">
              <w:rPr>
                <w:rFonts w:ascii="Times New Roman" w:hAnsi="Times New Roman" w:cs="Times New Roman"/>
                <w:sz w:val="20"/>
                <w:szCs w:val="20"/>
              </w:rPr>
              <w:t>7</w:t>
            </w:r>
          </w:p>
          <w:p w:rsidR="00880668" w:rsidRPr="00454069" w:rsidRDefault="00880668" w:rsidP="00920815">
            <w:pPr>
              <w:shd w:val="clear" w:color="auto" w:fill="FFFFFF"/>
              <w:spacing w:after="0" w:line="240" w:lineRule="auto"/>
              <w:ind w:left="-57" w:right="-57"/>
              <w:jc w:val="center"/>
              <w:rPr>
                <w:rFonts w:ascii="Times New Roman" w:hAnsi="Times New Roman" w:cs="Times New Roman"/>
                <w:sz w:val="20"/>
                <w:szCs w:val="20"/>
              </w:rPr>
            </w:pPr>
            <w:r w:rsidRPr="00454069">
              <w:rPr>
                <w:rFonts w:ascii="Times New Roman" w:hAnsi="Times New Roman" w:cs="Times New Roman"/>
                <w:sz w:val="20"/>
                <w:szCs w:val="20"/>
              </w:rPr>
              <w:t>55</w:t>
            </w:r>
          </w:p>
          <w:p w:rsidR="00880668" w:rsidRPr="00454069" w:rsidRDefault="00880668" w:rsidP="00920815">
            <w:pPr>
              <w:shd w:val="clear" w:color="auto" w:fill="FFFFFF"/>
              <w:spacing w:after="0" w:line="240" w:lineRule="auto"/>
              <w:ind w:left="-57" w:right="-57"/>
              <w:jc w:val="center"/>
              <w:rPr>
                <w:rFonts w:ascii="Times New Roman" w:hAnsi="Times New Roman" w:cs="Times New Roman"/>
                <w:sz w:val="20"/>
                <w:szCs w:val="20"/>
              </w:rPr>
            </w:pPr>
            <w:r w:rsidRPr="00454069">
              <w:rPr>
                <w:rFonts w:ascii="Times New Roman" w:hAnsi="Times New Roman" w:cs="Times New Roman"/>
                <w:sz w:val="20"/>
                <w:szCs w:val="20"/>
              </w:rPr>
              <w:t>17</w:t>
            </w:r>
          </w:p>
          <w:p w:rsidR="00880668" w:rsidRPr="00454069" w:rsidRDefault="00880668" w:rsidP="00920815">
            <w:pPr>
              <w:shd w:val="clear" w:color="auto" w:fill="FFFFFF"/>
              <w:spacing w:after="0" w:line="240" w:lineRule="auto"/>
              <w:ind w:left="-57" w:right="-57"/>
              <w:jc w:val="center"/>
              <w:rPr>
                <w:rFonts w:ascii="Times New Roman" w:hAnsi="Times New Roman" w:cs="Times New Roman"/>
                <w:sz w:val="20"/>
                <w:szCs w:val="20"/>
              </w:rPr>
            </w:pPr>
            <w:r w:rsidRPr="00454069">
              <w:rPr>
                <w:rFonts w:ascii="Times New Roman" w:hAnsi="Times New Roman" w:cs="Times New Roman"/>
                <w:sz w:val="20"/>
                <w:szCs w:val="20"/>
              </w:rPr>
              <w:t>19</w:t>
            </w:r>
          </w:p>
          <w:p w:rsidR="00880668" w:rsidRPr="00454069" w:rsidRDefault="00880668" w:rsidP="00920815">
            <w:pPr>
              <w:shd w:val="clear" w:color="auto" w:fill="FFFFFF"/>
              <w:spacing w:after="0" w:line="240" w:lineRule="auto"/>
              <w:ind w:left="-57" w:right="-57"/>
              <w:jc w:val="center"/>
              <w:rPr>
                <w:rFonts w:ascii="Times New Roman" w:hAnsi="Times New Roman" w:cs="Times New Roman"/>
                <w:sz w:val="20"/>
                <w:szCs w:val="20"/>
              </w:rPr>
            </w:pPr>
            <w:r w:rsidRPr="00454069">
              <w:rPr>
                <w:rFonts w:ascii="Times New Roman" w:hAnsi="Times New Roman" w:cs="Times New Roman"/>
                <w:sz w:val="20"/>
                <w:szCs w:val="20"/>
              </w:rPr>
              <w:t>4</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880668" w:rsidRPr="00454069" w:rsidRDefault="00880668" w:rsidP="00920815">
            <w:pPr>
              <w:shd w:val="clear" w:color="auto" w:fill="FFFFFF"/>
              <w:spacing w:after="0" w:line="240" w:lineRule="auto"/>
              <w:ind w:left="-57" w:right="-57"/>
              <w:jc w:val="center"/>
              <w:rPr>
                <w:rFonts w:ascii="Times New Roman" w:hAnsi="Times New Roman" w:cs="Times New Roman"/>
                <w:sz w:val="20"/>
                <w:szCs w:val="20"/>
              </w:rPr>
            </w:pPr>
          </w:p>
          <w:p w:rsidR="00880668" w:rsidRPr="00454069" w:rsidRDefault="00880668" w:rsidP="00920815">
            <w:pPr>
              <w:shd w:val="clear" w:color="auto" w:fill="FFFFFF"/>
              <w:spacing w:after="0" w:line="240" w:lineRule="auto"/>
              <w:ind w:left="-57" w:right="-57"/>
              <w:jc w:val="center"/>
              <w:rPr>
                <w:rFonts w:ascii="Times New Roman" w:hAnsi="Times New Roman" w:cs="Times New Roman"/>
                <w:sz w:val="20"/>
                <w:szCs w:val="20"/>
              </w:rPr>
            </w:pPr>
            <w:r w:rsidRPr="00454069">
              <w:rPr>
                <w:rFonts w:ascii="Times New Roman" w:hAnsi="Times New Roman" w:cs="Times New Roman"/>
                <w:sz w:val="20"/>
                <w:szCs w:val="20"/>
              </w:rPr>
              <w:t>6,4</w:t>
            </w:r>
          </w:p>
          <w:p w:rsidR="00880668" w:rsidRPr="00454069" w:rsidRDefault="00880668" w:rsidP="00920815">
            <w:pPr>
              <w:shd w:val="clear" w:color="auto" w:fill="FFFFFF"/>
              <w:spacing w:after="0" w:line="240" w:lineRule="auto"/>
              <w:ind w:left="-57" w:right="-57"/>
              <w:jc w:val="center"/>
              <w:rPr>
                <w:rFonts w:ascii="Times New Roman" w:hAnsi="Times New Roman" w:cs="Times New Roman"/>
                <w:sz w:val="20"/>
                <w:szCs w:val="20"/>
              </w:rPr>
            </w:pPr>
            <w:r w:rsidRPr="00454069">
              <w:rPr>
                <w:rFonts w:ascii="Times New Roman" w:hAnsi="Times New Roman" w:cs="Times New Roman"/>
                <w:sz w:val="20"/>
                <w:szCs w:val="20"/>
              </w:rPr>
              <w:t>50,0</w:t>
            </w:r>
          </w:p>
          <w:p w:rsidR="00880668" w:rsidRPr="00454069" w:rsidRDefault="00880668" w:rsidP="00920815">
            <w:pPr>
              <w:shd w:val="clear" w:color="auto" w:fill="FFFFFF"/>
              <w:spacing w:after="0" w:line="240" w:lineRule="auto"/>
              <w:ind w:left="-57" w:right="-57"/>
              <w:jc w:val="center"/>
              <w:rPr>
                <w:rFonts w:ascii="Times New Roman" w:hAnsi="Times New Roman" w:cs="Times New Roman"/>
                <w:sz w:val="20"/>
                <w:szCs w:val="20"/>
              </w:rPr>
            </w:pPr>
            <w:r w:rsidRPr="00454069">
              <w:rPr>
                <w:rFonts w:ascii="Times New Roman" w:hAnsi="Times New Roman" w:cs="Times New Roman"/>
                <w:sz w:val="20"/>
                <w:szCs w:val="20"/>
              </w:rPr>
              <w:t>15,5</w:t>
            </w:r>
          </w:p>
          <w:p w:rsidR="00880668" w:rsidRPr="00454069" w:rsidRDefault="00880668" w:rsidP="00920815">
            <w:pPr>
              <w:shd w:val="clear" w:color="auto" w:fill="FFFFFF"/>
              <w:spacing w:after="0" w:line="240" w:lineRule="auto"/>
              <w:ind w:left="-57" w:right="-57"/>
              <w:jc w:val="center"/>
              <w:rPr>
                <w:rFonts w:ascii="Times New Roman" w:hAnsi="Times New Roman" w:cs="Times New Roman"/>
                <w:sz w:val="20"/>
                <w:szCs w:val="20"/>
              </w:rPr>
            </w:pPr>
            <w:r w:rsidRPr="00454069">
              <w:rPr>
                <w:rFonts w:ascii="Times New Roman" w:hAnsi="Times New Roman" w:cs="Times New Roman"/>
                <w:sz w:val="20"/>
                <w:szCs w:val="20"/>
              </w:rPr>
              <w:t>17,3</w:t>
            </w:r>
          </w:p>
          <w:p w:rsidR="00880668" w:rsidRPr="00454069" w:rsidRDefault="00880668" w:rsidP="00920815">
            <w:pPr>
              <w:shd w:val="clear" w:color="auto" w:fill="FFFFFF"/>
              <w:spacing w:after="0" w:line="240" w:lineRule="auto"/>
              <w:ind w:left="-57" w:right="-57"/>
              <w:jc w:val="center"/>
              <w:rPr>
                <w:rFonts w:ascii="Times New Roman" w:hAnsi="Times New Roman" w:cs="Times New Roman"/>
                <w:sz w:val="20"/>
                <w:szCs w:val="20"/>
              </w:rPr>
            </w:pPr>
            <w:r w:rsidRPr="00454069">
              <w:rPr>
                <w:rFonts w:ascii="Times New Roman" w:hAnsi="Times New Roman" w:cs="Times New Roman"/>
                <w:sz w:val="20"/>
                <w:szCs w:val="20"/>
              </w:rPr>
              <w:t>3,6</w:t>
            </w:r>
          </w:p>
        </w:tc>
        <w:tc>
          <w:tcPr>
            <w:tcW w:w="3686" w:type="dxa"/>
            <w:tcBorders>
              <w:top w:val="single" w:sz="6" w:space="0" w:color="auto"/>
              <w:left w:val="single" w:sz="6" w:space="0" w:color="auto"/>
              <w:bottom w:val="single" w:sz="6" w:space="0" w:color="auto"/>
              <w:right w:val="single" w:sz="6" w:space="0" w:color="auto"/>
            </w:tcBorders>
            <w:shd w:val="clear" w:color="auto" w:fill="FFFFFF"/>
          </w:tcPr>
          <w:p w:rsidR="00880668" w:rsidRPr="00454069" w:rsidRDefault="00880668" w:rsidP="00920815">
            <w:pPr>
              <w:shd w:val="clear" w:color="auto" w:fill="FFFFFF"/>
              <w:spacing w:after="0" w:line="240" w:lineRule="auto"/>
              <w:ind w:right="24"/>
              <w:rPr>
                <w:rFonts w:ascii="Times New Roman" w:hAnsi="Times New Roman" w:cs="Times New Roman"/>
                <w:b/>
                <w:sz w:val="20"/>
                <w:szCs w:val="20"/>
              </w:rPr>
            </w:pPr>
            <w:r w:rsidRPr="00454069">
              <w:rPr>
                <w:rFonts w:ascii="Times New Roman" w:hAnsi="Times New Roman" w:cs="Times New Roman"/>
                <w:b/>
                <w:sz w:val="20"/>
                <w:szCs w:val="20"/>
              </w:rPr>
              <w:t>Çalışma Saatlerinden Memnun Musunuz?</w:t>
            </w:r>
          </w:p>
          <w:p w:rsidR="00880668" w:rsidRPr="00454069" w:rsidRDefault="00880668" w:rsidP="00920815">
            <w:pPr>
              <w:shd w:val="clear" w:color="auto" w:fill="FFFFFF"/>
              <w:spacing w:after="0" w:line="240" w:lineRule="auto"/>
              <w:ind w:right="24"/>
              <w:rPr>
                <w:rFonts w:ascii="Times New Roman" w:hAnsi="Times New Roman" w:cs="Times New Roman"/>
                <w:sz w:val="20"/>
                <w:szCs w:val="20"/>
              </w:rPr>
            </w:pPr>
            <w:r w:rsidRPr="00454069">
              <w:rPr>
                <w:rFonts w:ascii="Times New Roman" w:hAnsi="Times New Roman" w:cs="Times New Roman"/>
                <w:sz w:val="20"/>
                <w:szCs w:val="20"/>
              </w:rPr>
              <w:t>Hiç Memnun Değilim</w:t>
            </w:r>
          </w:p>
          <w:p w:rsidR="00880668" w:rsidRPr="00454069" w:rsidRDefault="00880668" w:rsidP="00920815">
            <w:pPr>
              <w:shd w:val="clear" w:color="auto" w:fill="FFFFFF"/>
              <w:spacing w:after="0" w:line="240" w:lineRule="auto"/>
              <w:ind w:right="24"/>
              <w:rPr>
                <w:rFonts w:ascii="Times New Roman" w:hAnsi="Times New Roman" w:cs="Times New Roman"/>
                <w:sz w:val="20"/>
                <w:szCs w:val="20"/>
              </w:rPr>
            </w:pPr>
            <w:r w:rsidRPr="00454069">
              <w:rPr>
                <w:rFonts w:ascii="Times New Roman" w:hAnsi="Times New Roman" w:cs="Times New Roman"/>
                <w:sz w:val="20"/>
                <w:szCs w:val="20"/>
              </w:rPr>
              <w:t>Memnun Değilim</w:t>
            </w:r>
          </w:p>
          <w:p w:rsidR="00880668" w:rsidRPr="00454069" w:rsidRDefault="00880668" w:rsidP="00920815">
            <w:pPr>
              <w:shd w:val="clear" w:color="auto" w:fill="FFFFFF"/>
              <w:spacing w:after="0" w:line="240" w:lineRule="auto"/>
              <w:ind w:right="24"/>
              <w:rPr>
                <w:rFonts w:ascii="Times New Roman" w:hAnsi="Times New Roman" w:cs="Times New Roman"/>
                <w:sz w:val="20"/>
                <w:szCs w:val="20"/>
              </w:rPr>
            </w:pPr>
            <w:r w:rsidRPr="00454069">
              <w:rPr>
                <w:rFonts w:ascii="Times New Roman" w:hAnsi="Times New Roman" w:cs="Times New Roman"/>
                <w:sz w:val="20"/>
                <w:szCs w:val="20"/>
              </w:rPr>
              <w:t>Memnunum</w:t>
            </w:r>
          </w:p>
          <w:p w:rsidR="00880668" w:rsidRPr="00454069" w:rsidRDefault="00880668" w:rsidP="00920815">
            <w:pPr>
              <w:shd w:val="clear" w:color="auto" w:fill="FFFFFF"/>
              <w:spacing w:after="0" w:line="240" w:lineRule="auto"/>
              <w:ind w:right="24"/>
              <w:rPr>
                <w:rFonts w:ascii="Times New Roman" w:hAnsi="Times New Roman" w:cs="Times New Roman"/>
                <w:sz w:val="20"/>
                <w:szCs w:val="20"/>
              </w:rPr>
            </w:pPr>
            <w:r w:rsidRPr="00454069">
              <w:rPr>
                <w:rFonts w:ascii="Times New Roman" w:hAnsi="Times New Roman" w:cs="Times New Roman"/>
                <w:sz w:val="20"/>
                <w:szCs w:val="20"/>
              </w:rPr>
              <w:t xml:space="preserve">Çok Memnunum </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80668" w:rsidRPr="00454069" w:rsidRDefault="00880668" w:rsidP="00920815">
            <w:pPr>
              <w:shd w:val="clear" w:color="auto" w:fill="FFFFFF"/>
              <w:spacing w:after="0" w:line="240" w:lineRule="auto"/>
              <w:ind w:left="-57" w:right="-57"/>
              <w:jc w:val="center"/>
              <w:rPr>
                <w:rFonts w:ascii="Times New Roman" w:hAnsi="Times New Roman" w:cs="Times New Roman"/>
                <w:sz w:val="20"/>
                <w:szCs w:val="20"/>
              </w:rPr>
            </w:pPr>
          </w:p>
          <w:p w:rsidR="00880668" w:rsidRPr="00454069" w:rsidRDefault="00880668" w:rsidP="00920815">
            <w:pPr>
              <w:shd w:val="clear" w:color="auto" w:fill="FFFFFF"/>
              <w:spacing w:after="0" w:line="240" w:lineRule="auto"/>
              <w:ind w:left="-57" w:right="-57"/>
              <w:jc w:val="center"/>
              <w:rPr>
                <w:rFonts w:ascii="Times New Roman" w:hAnsi="Times New Roman" w:cs="Times New Roman"/>
                <w:sz w:val="20"/>
                <w:szCs w:val="20"/>
              </w:rPr>
            </w:pPr>
          </w:p>
          <w:p w:rsidR="00880668" w:rsidRPr="00454069" w:rsidRDefault="00880668" w:rsidP="00920815">
            <w:pPr>
              <w:shd w:val="clear" w:color="auto" w:fill="FFFFFF"/>
              <w:spacing w:after="0" w:line="240" w:lineRule="auto"/>
              <w:ind w:left="-57" w:right="-57"/>
              <w:jc w:val="center"/>
              <w:rPr>
                <w:rFonts w:ascii="Times New Roman" w:hAnsi="Times New Roman" w:cs="Times New Roman"/>
                <w:sz w:val="20"/>
                <w:szCs w:val="20"/>
              </w:rPr>
            </w:pPr>
            <w:r w:rsidRPr="00454069">
              <w:rPr>
                <w:rFonts w:ascii="Times New Roman" w:hAnsi="Times New Roman" w:cs="Times New Roman"/>
                <w:sz w:val="20"/>
                <w:szCs w:val="20"/>
              </w:rPr>
              <w:t>2</w:t>
            </w:r>
          </w:p>
          <w:p w:rsidR="00880668" w:rsidRPr="00454069" w:rsidRDefault="00880668" w:rsidP="00920815">
            <w:pPr>
              <w:shd w:val="clear" w:color="auto" w:fill="FFFFFF"/>
              <w:spacing w:after="0" w:line="240" w:lineRule="auto"/>
              <w:ind w:left="-57" w:right="-57"/>
              <w:jc w:val="center"/>
              <w:rPr>
                <w:rFonts w:ascii="Times New Roman" w:hAnsi="Times New Roman" w:cs="Times New Roman"/>
                <w:sz w:val="20"/>
                <w:szCs w:val="20"/>
              </w:rPr>
            </w:pPr>
            <w:r w:rsidRPr="00454069">
              <w:rPr>
                <w:rFonts w:ascii="Times New Roman" w:hAnsi="Times New Roman" w:cs="Times New Roman"/>
                <w:sz w:val="20"/>
                <w:szCs w:val="20"/>
              </w:rPr>
              <w:t>11</w:t>
            </w:r>
          </w:p>
          <w:p w:rsidR="00880668" w:rsidRPr="00454069" w:rsidRDefault="00880668" w:rsidP="00920815">
            <w:pPr>
              <w:shd w:val="clear" w:color="auto" w:fill="FFFFFF"/>
              <w:spacing w:after="0" w:line="240" w:lineRule="auto"/>
              <w:ind w:left="-57" w:right="-57"/>
              <w:jc w:val="center"/>
              <w:rPr>
                <w:rFonts w:ascii="Times New Roman" w:hAnsi="Times New Roman" w:cs="Times New Roman"/>
                <w:sz w:val="20"/>
                <w:szCs w:val="20"/>
              </w:rPr>
            </w:pPr>
            <w:r w:rsidRPr="00454069">
              <w:rPr>
                <w:rFonts w:ascii="Times New Roman" w:hAnsi="Times New Roman" w:cs="Times New Roman"/>
                <w:sz w:val="20"/>
                <w:szCs w:val="20"/>
              </w:rPr>
              <w:t>75</w:t>
            </w:r>
          </w:p>
          <w:p w:rsidR="00880668" w:rsidRPr="00454069" w:rsidRDefault="00880668" w:rsidP="00920815">
            <w:pPr>
              <w:shd w:val="clear" w:color="auto" w:fill="FFFFFF"/>
              <w:spacing w:after="0" w:line="240" w:lineRule="auto"/>
              <w:ind w:left="-57" w:right="-57"/>
              <w:jc w:val="center"/>
              <w:rPr>
                <w:rFonts w:ascii="Times New Roman" w:hAnsi="Times New Roman" w:cs="Times New Roman"/>
                <w:sz w:val="20"/>
                <w:szCs w:val="20"/>
              </w:rPr>
            </w:pPr>
            <w:r w:rsidRPr="00454069">
              <w:rPr>
                <w:rFonts w:ascii="Times New Roman" w:hAnsi="Times New Roman" w:cs="Times New Roman"/>
                <w:sz w:val="20"/>
                <w:szCs w:val="20"/>
              </w:rPr>
              <w:t>22</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880668" w:rsidRPr="00454069" w:rsidRDefault="00880668" w:rsidP="00920815">
            <w:pPr>
              <w:shd w:val="clear" w:color="auto" w:fill="FFFFFF"/>
              <w:spacing w:after="0" w:line="240" w:lineRule="auto"/>
              <w:ind w:left="-57" w:right="-57"/>
              <w:jc w:val="center"/>
              <w:rPr>
                <w:rFonts w:ascii="Times New Roman" w:hAnsi="Times New Roman" w:cs="Times New Roman"/>
                <w:sz w:val="20"/>
                <w:szCs w:val="20"/>
              </w:rPr>
            </w:pPr>
          </w:p>
          <w:p w:rsidR="00880668" w:rsidRPr="00454069" w:rsidRDefault="00880668" w:rsidP="00920815">
            <w:pPr>
              <w:shd w:val="clear" w:color="auto" w:fill="FFFFFF"/>
              <w:spacing w:after="0" w:line="240" w:lineRule="auto"/>
              <w:ind w:left="-57" w:right="-57"/>
              <w:jc w:val="center"/>
              <w:rPr>
                <w:rFonts w:ascii="Times New Roman" w:hAnsi="Times New Roman" w:cs="Times New Roman"/>
                <w:sz w:val="20"/>
                <w:szCs w:val="20"/>
              </w:rPr>
            </w:pPr>
          </w:p>
          <w:p w:rsidR="00880668" w:rsidRPr="00454069" w:rsidRDefault="00880668" w:rsidP="00920815">
            <w:pPr>
              <w:shd w:val="clear" w:color="auto" w:fill="FFFFFF"/>
              <w:spacing w:after="0" w:line="240" w:lineRule="auto"/>
              <w:ind w:left="-57" w:right="-57"/>
              <w:jc w:val="center"/>
              <w:rPr>
                <w:rFonts w:ascii="Times New Roman" w:hAnsi="Times New Roman" w:cs="Times New Roman"/>
                <w:sz w:val="20"/>
                <w:szCs w:val="20"/>
              </w:rPr>
            </w:pPr>
            <w:r w:rsidRPr="00454069">
              <w:rPr>
                <w:rFonts w:ascii="Times New Roman" w:hAnsi="Times New Roman" w:cs="Times New Roman"/>
                <w:sz w:val="20"/>
                <w:szCs w:val="20"/>
              </w:rPr>
              <w:t>1,8</w:t>
            </w:r>
          </w:p>
          <w:p w:rsidR="00880668" w:rsidRPr="00454069" w:rsidRDefault="00880668" w:rsidP="00920815">
            <w:pPr>
              <w:shd w:val="clear" w:color="auto" w:fill="FFFFFF"/>
              <w:spacing w:after="0" w:line="240" w:lineRule="auto"/>
              <w:ind w:left="-57" w:right="-57"/>
              <w:jc w:val="center"/>
              <w:rPr>
                <w:rFonts w:ascii="Times New Roman" w:hAnsi="Times New Roman" w:cs="Times New Roman"/>
                <w:sz w:val="20"/>
                <w:szCs w:val="20"/>
              </w:rPr>
            </w:pPr>
            <w:r w:rsidRPr="00454069">
              <w:rPr>
                <w:rFonts w:ascii="Times New Roman" w:hAnsi="Times New Roman" w:cs="Times New Roman"/>
                <w:sz w:val="20"/>
                <w:szCs w:val="20"/>
              </w:rPr>
              <w:t>10,0</w:t>
            </w:r>
          </w:p>
          <w:p w:rsidR="00880668" w:rsidRPr="00454069" w:rsidRDefault="00880668" w:rsidP="00920815">
            <w:pPr>
              <w:shd w:val="clear" w:color="auto" w:fill="FFFFFF"/>
              <w:spacing w:after="0" w:line="240" w:lineRule="auto"/>
              <w:ind w:left="-57" w:right="-57"/>
              <w:jc w:val="center"/>
              <w:rPr>
                <w:rFonts w:ascii="Times New Roman" w:hAnsi="Times New Roman" w:cs="Times New Roman"/>
                <w:sz w:val="20"/>
                <w:szCs w:val="20"/>
              </w:rPr>
            </w:pPr>
            <w:r w:rsidRPr="00454069">
              <w:rPr>
                <w:rFonts w:ascii="Times New Roman" w:hAnsi="Times New Roman" w:cs="Times New Roman"/>
                <w:sz w:val="20"/>
                <w:szCs w:val="20"/>
              </w:rPr>
              <w:t>68,2</w:t>
            </w:r>
          </w:p>
          <w:p w:rsidR="00880668" w:rsidRPr="00454069" w:rsidRDefault="00880668" w:rsidP="00920815">
            <w:pPr>
              <w:shd w:val="clear" w:color="auto" w:fill="FFFFFF"/>
              <w:spacing w:after="0" w:line="240" w:lineRule="auto"/>
              <w:ind w:left="-57" w:right="-57"/>
              <w:jc w:val="center"/>
              <w:rPr>
                <w:rFonts w:ascii="Times New Roman" w:hAnsi="Times New Roman" w:cs="Times New Roman"/>
                <w:sz w:val="20"/>
                <w:szCs w:val="20"/>
              </w:rPr>
            </w:pPr>
            <w:r w:rsidRPr="00454069">
              <w:rPr>
                <w:rFonts w:ascii="Times New Roman" w:hAnsi="Times New Roman" w:cs="Times New Roman"/>
                <w:sz w:val="20"/>
                <w:szCs w:val="20"/>
              </w:rPr>
              <w:t>20,0</w:t>
            </w:r>
          </w:p>
        </w:tc>
      </w:tr>
    </w:tbl>
    <w:p w:rsidR="00880668" w:rsidRPr="00EA2A84" w:rsidRDefault="00880668" w:rsidP="00880668">
      <w:pPr>
        <w:spacing w:after="0" w:line="240" w:lineRule="auto"/>
        <w:ind w:firstLine="708"/>
        <w:jc w:val="both"/>
        <w:rPr>
          <w:rFonts w:ascii="Times New Roman" w:hAnsi="Times New Roman" w:cs="Times New Roman"/>
        </w:rPr>
      </w:pPr>
      <w:r w:rsidRPr="00EA2A84">
        <w:rPr>
          <w:rFonts w:ascii="Times New Roman" w:hAnsi="Times New Roman" w:cs="Times New Roman"/>
        </w:rPr>
        <w:t>Anketimize katılan 110 Belediye çalışanı bireyin verdikleri cevaplara göre demografik özelliklerine bakacak olursak; Ankete katılan bireylerin %33,6’sı (37 kişi) kadın, %66,4’ü ise (73 kişi) erkektir. Katılımcı bireylerin %18,2’si 20 kişi) 18-24 yaş aralığı, %41,9’u (46 kişi) 25-30 yaş aralığı, %28,2’si (31 kişi) 31-40 yaş aralığı ve %11,8’i (13 kişi) 41 yaş ve üzerindeki bireylerden oluşmaktadır. Katılımcı bireylerin %50,9’u (56 kişi) evli, %49,1’i (54 kişi) bekârdır. Bireylerin %3,6’sı (4 kişi) ilköğretim, %25,5’i (28 kişi) lise, %24,5’i (27 kişi) ön lisans, %38,2’si (42 kişi) lisans ve %8,2’si (9 kişi) lisansüstü düzeyinde eğitime sahiptir. Bireylerin %2,7’si (3 kişi) kasaba, %8,2’si (9 kişi) ilçe, %30,0’u (33 kişi) il merkezi ve %59,1’i (65 kişi) büyükşehirde yaşamaktadır. Çalıştığınız iş eğitim aldığınız alanla ilgili mi sorusuna bireylerin %53,6’sı (59 kişi) evet, %43,6’sı (48 kişi) hayır yanıtını vermiştir. Ankete katılan bireylerin belediyedeki görevlerine bakacak olursak; %</w:t>
      </w:r>
      <w:r w:rsidR="00A851E3" w:rsidRPr="00EA2A84">
        <w:rPr>
          <w:rFonts w:ascii="Times New Roman" w:hAnsi="Times New Roman" w:cs="Times New Roman"/>
        </w:rPr>
        <w:t>9,1’i (10</w:t>
      </w:r>
      <w:r w:rsidRPr="00EA2A84">
        <w:rPr>
          <w:rFonts w:ascii="Times New Roman" w:hAnsi="Times New Roman" w:cs="Times New Roman"/>
        </w:rPr>
        <w:t xml:space="preserve"> kişi) İşçi, %16,4’ü (18 kişi) Mühendis, %</w:t>
      </w:r>
      <w:r w:rsidR="00A851E3" w:rsidRPr="00EA2A84">
        <w:rPr>
          <w:rFonts w:ascii="Times New Roman" w:hAnsi="Times New Roman" w:cs="Times New Roman"/>
        </w:rPr>
        <w:t>56,3’ü</w:t>
      </w:r>
      <w:r w:rsidRPr="00EA2A84">
        <w:rPr>
          <w:rFonts w:ascii="Times New Roman" w:hAnsi="Times New Roman" w:cs="Times New Roman"/>
        </w:rPr>
        <w:t xml:space="preserve"> (</w:t>
      </w:r>
      <w:r w:rsidR="00A851E3" w:rsidRPr="00EA2A84">
        <w:rPr>
          <w:rFonts w:ascii="Times New Roman" w:hAnsi="Times New Roman" w:cs="Times New Roman"/>
        </w:rPr>
        <w:t>62</w:t>
      </w:r>
      <w:r w:rsidRPr="00EA2A84">
        <w:rPr>
          <w:rFonts w:ascii="Times New Roman" w:hAnsi="Times New Roman" w:cs="Times New Roman"/>
        </w:rPr>
        <w:t xml:space="preserve"> kişi) Personel ve %10,9’u (12 kişi) Tekniker olarak görev almaktadır. Ankete katılan bireylerin %17,3’ü (19 kişi) 0-1 yıl, %20,9’u (23 kişi) 2-3 yıl, %9,1’i (10 kişi) 4-5 yıl, %18,2’si 6-10 yıl ve %22,7’si (25 kişi) 11 yıl ve üzeri sürelerdir çalışmaktadırlar. Bu bireylerin %36,4’ü (40 kişi) 0-1 yıl, %50’si (55 kişi) 1-3 yıl, %3,6’sı 3-5 yıl ve %8,2’si (9 kişi) 5 yıl ve üzeri zaman dilimlerinde bulundukları pozisyonda çalışmaktadırlar. Belediye çalışanlarının %6,4’ü (7 kişi) 0-1300 TL, %50’si (55 kişi) 1301- 2000 TL, %15,5’i (17 kişi) 2001-3000 TL, %17,3’ü (19 kişi) 3001-4000 TL ve %3,6’sı (4 kişi) 4001 TL ve üzerinde ortalama aylık gelir düzeyine sahiptir. Son olarak bireylerin çalışma saatlerinden memnuniyet durumuna bakacak olursak bireylerin %68,2’sinin (75 kişi) çalışma saatlerinden memnun olduğu görülmektedir.</w:t>
      </w:r>
    </w:p>
    <w:p w:rsidR="00880668" w:rsidRPr="00EA2A84" w:rsidRDefault="00880668" w:rsidP="00880668">
      <w:pPr>
        <w:spacing w:after="0" w:line="240" w:lineRule="auto"/>
        <w:jc w:val="both"/>
        <w:rPr>
          <w:rFonts w:ascii="Times New Roman" w:hAnsi="Times New Roman" w:cs="Times New Roman"/>
        </w:rPr>
      </w:pPr>
    </w:p>
    <w:p w:rsidR="00880668" w:rsidRPr="00EA2A84" w:rsidRDefault="00880668" w:rsidP="00880668">
      <w:pPr>
        <w:pStyle w:val="ListeParagraf"/>
        <w:numPr>
          <w:ilvl w:val="1"/>
          <w:numId w:val="13"/>
        </w:numPr>
        <w:spacing w:after="0" w:line="240" w:lineRule="auto"/>
        <w:jc w:val="both"/>
        <w:rPr>
          <w:rFonts w:ascii="Times New Roman" w:hAnsi="Times New Roman" w:cs="Times New Roman"/>
          <w:b/>
        </w:rPr>
      </w:pPr>
      <w:r w:rsidRPr="00EA2A84">
        <w:rPr>
          <w:rFonts w:ascii="Times New Roman" w:hAnsi="Times New Roman" w:cs="Times New Roman"/>
          <w:b/>
        </w:rPr>
        <w:t>Araştırmanın Modeli ve Hipotezler</w:t>
      </w:r>
    </w:p>
    <w:p w:rsidR="00880668" w:rsidRPr="00EA2A84" w:rsidRDefault="00880668" w:rsidP="00880668">
      <w:pPr>
        <w:spacing w:after="0" w:line="240" w:lineRule="auto"/>
        <w:ind w:firstLine="708"/>
        <w:jc w:val="both"/>
        <w:rPr>
          <w:rFonts w:ascii="Times New Roman" w:hAnsi="Times New Roman" w:cs="Times New Roman"/>
          <w:bCs/>
          <w:color w:val="000000" w:themeColor="text1"/>
        </w:rPr>
      </w:pPr>
      <w:r w:rsidRPr="00EA2A84">
        <w:rPr>
          <w:rFonts w:ascii="Times New Roman" w:hAnsi="Times New Roman" w:cs="Times New Roman"/>
          <w:bCs/>
          <w:color w:val="000000" w:themeColor="text1"/>
        </w:rPr>
        <w:t>Araştırmanın modeli Şekil 1’deki gibidir.</w:t>
      </w:r>
    </w:p>
    <w:p w:rsidR="00880668" w:rsidRDefault="00880668" w:rsidP="00880668">
      <w:pPr>
        <w:spacing w:after="0" w:line="240" w:lineRule="auto"/>
        <w:jc w:val="both"/>
        <w:rPr>
          <w:rFonts w:ascii="Times New Roman" w:hAnsi="Times New Roman" w:cs="Times New Roman"/>
          <w:bCs/>
          <w:color w:val="000000" w:themeColor="text1"/>
          <w:sz w:val="24"/>
          <w:szCs w:val="24"/>
        </w:rPr>
      </w:pPr>
    </w:p>
    <w:p w:rsidR="00880668" w:rsidRPr="00880668" w:rsidRDefault="00EA2A84" w:rsidP="00880668">
      <w:pPr>
        <w:spacing w:after="0" w:line="240" w:lineRule="auto"/>
        <w:jc w:val="both"/>
        <w:rPr>
          <w:rFonts w:ascii="Times New Roman" w:hAnsi="Times New Roman" w:cs="Times New Roman"/>
          <w:b/>
        </w:rPr>
      </w:pPr>
      <w:r>
        <w:rPr>
          <w:rFonts w:ascii="Times New Roman" w:hAnsi="Times New Roman" w:cs="Times New Roman"/>
          <w:b/>
        </w:rPr>
        <w:pict>
          <v:shape id="_x0000_i1026" type="#_x0000_t75" style="width:453.75pt;height:107.25pt">
            <v:imagedata r:id="rId13" o:title="Ekran Alıntısı"/>
          </v:shape>
        </w:pict>
      </w:r>
    </w:p>
    <w:p w:rsidR="00AF4E2C" w:rsidRDefault="00AF4E2C" w:rsidP="00AF4E2C">
      <w:pPr>
        <w:spacing w:after="0" w:line="240" w:lineRule="auto"/>
        <w:jc w:val="center"/>
        <w:rPr>
          <w:rFonts w:ascii="Times New Roman" w:hAnsi="Times New Roman" w:cs="Times New Roman"/>
          <w:b/>
          <w:color w:val="000000" w:themeColor="text1"/>
          <w:sz w:val="20"/>
          <w:szCs w:val="20"/>
        </w:rPr>
      </w:pPr>
      <w:r w:rsidRPr="00AF4E2C">
        <w:rPr>
          <w:rFonts w:ascii="Times New Roman" w:hAnsi="Times New Roman" w:cs="Times New Roman"/>
          <w:b/>
          <w:color w:val="000000" w:themeColor="text1"/>
          <w:sz w:val="20"/>
          <w:szCs w:val="20"/>
        </w:rPr>
        <w:t>ŞEKİL 1: Araştırmanın Modeli</w:t>
      </w:r>
    </w:p>
    <w:p w:rsidR="00AF4E2C" w:rsidRPr="00EA2A84" w:rsidRDefault="00AF4E2C" w:rsidP="00AF4E2C">
      <w:pPr>
        <w:autoSpaceDE w:val="0"/>
        <w:autoSpaceDN w:val="0"/>
        <w:adjustRightInd w:val="0"/>
        <w:spacing w:after="0" w:line="240" w:lineRule="auto"/>
        <w:jc w:val="both"/>
        <w:rPr>
          <w:rFonts w:ascii="Times New Roman" w:hAnsi="Times New Roman" w:cs="Times New Roman"/>
          <w:color w:val="000000" w:themeColor="text1"/>
        </w:rPr>
      </w:pPr>
      <w:r w:rsidRPr="00EA2A84">
        <w:rPr>
          <w:rFonts w:ascii="Times New Roman" w:hAnsi="Times New Roman" w:cs="Times New Roman"/>
          <w:color w:val="000000" w:themeColor="text1"/>
        </w:rPr>
        <w:t xml:space="preserve">Araştırma modeline göre aşağıdaki hipotezler test edilmek istenmiştir: </w:t>
      </w:r>
    </w:p>
    <w:p w:rsidR="00AF4E2C" w:rsidRPr="00EA2A84" w:rsidRDefault="00AF4E2C" w:rsidP="00AF4E2C">
      <w:pPr>
        <w:autoSpaceDE w:val="0"/>
        <w:autoSpaceDN w:val="0"/>
        <w:adjustRightInd w:val="0"/>
        <w:spacing w:after="0" w:line="240" w:lineRule="auto"/>
        <w:jc w:val="both"/>
        <w:rPr>
          <w:rFonts w:ascii="Times New Roman" w:hAnsi="Times New Roman" w:cs="Times New Roman"/>
          <w:color w:val="000000" w:themeColor="text1"/>
        </w:rPr>
      </w:pPr>
      <w:r w:rsidRPr="00EA2A84">
        <w:rPr>
          <w:rFonts w:ascii="Times New Roman" w:hAnsi="Times New Roman" w:cs="Times New Roman"/>
          <w:color w:val="000000" w:themeColor="text1"/>
        </w:rPr>
        <w:t>Hipotez</w:t>
      </w:r>
      <w:r w:rsidRPr="00EA2A84">
        <w:rPr>
          <w:rFonts w:ascii="Times New Roman" w:hAnsi="Times New Roman" w:cs="Times New Roman"/>
          <w:color w:val="000000" w:themeColor="text1"/>
          <w:vertAlign w:val="subscript"/>
        </w:rPr>
        <w:t>1</w:t>
      </w:r>
      <w:r w:rsidRPr="00EA2A84">
        <w:rPr>
          <w:rFonts w:ascii="Times New Roman" w:hAnsi="Times New Roman" w:cs="Times New Roman"/>
          <w:color w:val="000000" w:themeColor="text1"/>
        </w:rPr>
        <w:t>: “</w:t>
      </w:r>
      <w:r w:rsidR="00FA0552" w:rsidRPr="00EA2A84">
        <w:rPr>
          <w:rFonts w:ascii="Times New Roman" w:hAnsi="Times New Roman" w:cs="Times New Roman"/>
          <w:color w:val="000000" w:themeColor="text1"/>
        </w:rPr>
        <w:t>Paternalist liderlik ile örgütsel iletişim</w:t>
      </w:r>
      <w:r w:rsidRPr="00EA2A84">
        <w:rPr>
          <w:rFonts w:ascii="Times New Roman" w:hAnsi="Times New Roman" w:cs="Times New Roman"/>
          <w:color w:val="000000" w:themeColor="text1"/>
        </w:rPr>
        <w:t xml:space="preserve"> arasında anlamlı bir ilişki vardır”</w:t>
      </w:r>
    </w:p>
    <w:p w:rsidR="00AF4E2C" w:rsidRPr="00EA2A84" w:rsidRDefault="00AF4E2C" w:rsidP="00AF4E2C">
      <w:pPr>
        <w:tabs>
          <w:tab w:val="left" w:pos="0"/>
          <w:tab w:val="left" w:pos="8505"/>
        </w:tabs>
        <w:spacing w:after="0" w:line="240" w:lineRule="auto"/>
        <w:jc w:val="both"/>
        <w:rPr>
          <w:rFonts w:ascii="Times New Roman" w:hAnsi="Times New Roman" w:cs="Times New Roman"/>
          <w:color w:val="000000" w:themeColor="text1"/>
        </w:rPr>
      </w:pPr>
      <w:r w:rsidRPr="00EA2A84">
        <w:rPr>
          <w:rFonts w:ascii="Times New Roman" w:hAnsi="Times New Roman" w:cs="Times New Roman"/>
          <w:color w:val="000000" w:themeColor="text1"/>
        </w:rPr>
        <w:t>Hipotez</w:t>
      </w:r>
      <w:r w:rsidRPr="00EA2A84">
        <w:rPr>
          <w:rFonts w:ascii="Times New Roman" w:hAnsi="Times New Roman" w:cs="Times New Roman"/>
          <w:color w:val="000000" w:themeColor="text1"/>
          <w:vertAlign w:val="subscript"/>
        </w:rPr>
        <w:t>2</w:t>
      </w:r>
      <w:r w:rsidRPr="00EA2A84">
        <w:rPr>
          <w:rFonts w:ascii="Times New Roman" w:hAnsi="Times New Roman" w:cs="Times New Roman"/>
          <w:color w:val="000000" w:themeColor="text1"/>
        </w:rPr>
        <w:t>: “Paternalist liderliğin örgütsel iletişim üzerinde etkisi vardır”</w:t>
      </w:r>
    </w:p>
    <w:p w:rsidR="00AF4E2C" w:rsidRPr="00EA2A84" w:rsidRDefault="00AF4E2C" w:rsidP="00AF4E2C">
      <w:pPr>
        <w:tabs>
          <w:tab w:val="left" w:pos="0"/>
          <w:tab w:val="left" w:pos="8505"/>
        </w:tabs>
        <w:spacing w:after="0" w:line="240" w:lineRule="auto"/>
        <w:jc w:val="both"/>
        <w:rPr>
          <w:rFonts w:ascii="Times New Roman" w:hAnsi="Times New Roman" w:cs="Times New Roman"/>
          <w:color w:val="000000" w:themeColor="text1"/>
        </w:rPr>
      </w:pPr>
      <w:r w:rsidRPr="00EA2A84">
        <w:rPr>
          <w:rFonts w:ascii="Times New Roman" w:hAnsi="Times New Roman" w:cs="Times New Roman"/>
          <w:color w:val="000000" w:themeColor="text1"/>
        </w:rPr>
        <w:lastRenderedPageBreak/>
        <w:t>Hipotez</w:t>
      </w:r>
      <w:r w:rsidRPr="00EA2A84">
        <w:rPr>
          <w:rFonts w:ascii="Times New Roman" w:hAnsi="Times New Roman" w:cs="Times New Roman"/>
          <w:color w:val="000000" w:themeColor="text1"/>
          <w:vertAlign w:val="subscript"/>
        </w:rPr>
        <w:t>2a</w:t>
      </w:r>
      <w:r w:rsidRPr="00EA2A84">
        <w:rPr>
          <w:rFonts w:ascii="Times New Roman" w:hAnsi="Times New Roman" w:cs="Times New Roman"/>
          <w:color w:val="000000" w:themeColor="text1"/>
        </w:rPr>
        <w:t>: “</w:t>
      </w:r>
      <w:r w:rsidR="00FA0552" w:rsidRPr="00EA2A84">
        <w:rPr>
          <w:rFonts w:ascii="Times New Roman" w:hAnsi="Times New Roman" w:cs="Times New Roman"/>
          <w:color w:val="000000" w:themeColor="text1"/>
        </w:rPr>
        <w:t>P</w:t>
      </w:r>
      <w:r w:rsidRPr="00EA2A84">
        <w:rPr>
          <w:rFonts w:ascii="Times New Roman" w:hAnsi="Times New Roman" w:cs="Times New Roman"/>
          <w:color w:val="000000" w:themeColor="text1"/>
        </w:rPr>
        <w:t>aternalist liderliğin alt boyutu olan işteki aile atmosferi</w:t>
      </w:r>
      <w:r w:rsidR="00FA0552" w:rsidRPr="00EA2A84">
        <w:rPr>
          <w:rFonts w:ascii="Times New Roman" w:hAnsi="Times New Roman" w:cs="Times New Roman"/>
          <w:color w:val="000000" w:themeColor="text1"/>
        </w:rPr>
        <w:t>nin örgütsel iletişim</w:t>
      </w:r>
      <w:r w:rsidRPr="00EA2A84">
        <w:rPr>
          <w:rFonts w:ascii="Times New Roman" w:hAnsi="Times New Roman" w:cs="Times New Roman"/>
          <w:color w:val="000000" w:themeColor="text1"/>
        </w:rPr>
        <w:t xml:space="preserve"> üzerinde etkisi vardır”</w:t>
      </w:r>
    </w:p>
    <w:p w:rsidR="00AF4E2C" w:rsidRPr="00EA2A84" w:rsidRDefault="00AF4E2C" w:rsidP="00AF4E2C">
      <w:pPr>
        <w:tabs>
          <w:tab w:val="left" w:pos="0"/>
          <w:tab w:val="left" w:pos="8505"/>
        </w:tabs>
        <w:spacing w:after="0" w:line="240" w:lineRule="auto"/>
        <w:jc w:val="both"/>
        <w:rPr>
          <w:rFonts w:ascii="Times New Roman" w:hAnsi="Times New Roman" w:cs="Times New Roman"/>
          <w:color w:val="000000" w:themeColor="text1"/>
        </w:rPr>
      </w:pPr>
      <w:r w:rsidRPr="00EA2A84">
        <w:rPr>
          <w:rFonts w:ascii="Times New Roman" w:hAnsi="Times New Roman" w:cs="Times New Roman"/>
          <w:color w:val="000000" w:themeColor="text1"/>
        </w:rPr>
        <w:t>Hipotez</w:t>
      </w:r>
      <w:r w:rsidRPr="00EA2A84">
        <w:rPr>
          <w:rFonts w:ascii="Times New Roman" w:hAnsi="Times New Roman" w:cs="Times New Roman"/>
          <w:color w:val="000000" w:themeColor="text1"/>
          <w:vertAlign w:val="subscript"/>
        </w:rPr>
        <w:t>2b</w:t>
      </w:r>
      <w:r w:rsidRPr="00EA2A84">
        <w:rPr>
          <w:rFonts w:ascii="Times New Roman" w:hAnsi="Times New Roman" w:cs="Times New Roman"/>
          <w:color w:val="000000" w:themeColor="text1"/>
        </w:rPr>
        <w:t>: “</w:t>
      </w:r>
      <w:r w:rsidR="00FA0552" w:rsidRPr="00EA2A84">
        <w:rPr>
          <w:rFonts w:ascii="Times New Roman" w:hAnsi="Times New Roman" w:cs="Times New Roman"/>
          <w:color w:val="000000" w:themeColor="text1"/>
        </w:rPr>
        <w:t>P</w:t>
      </w:r>
      <w:r w:rsidRPr="00EA2A84">
        <w:rPr>
          <w:rFonts w:ascii="Times New Roman" w:hAnsi="Times New Roman" w:cs="Times New Roman"/>
          <w:color w:val="000000" w:themeColor="text1"/>
        </w:rPr>
        <w:t>aternalist liderliğin alt boyutu olan bireyselleştirilmiş ilişkiler</w:t>
      </w:r>
      <w:r w:rsidR="00FA0552" w:rsidRPr="00EA2A84">
        <w:rPr>
          <w:rFonts w:ascii="Times New Roman" w:hAnsi="Times New Roman" w:cs="Times New Roman"/>
          <w:color w:val="000000" w:themeColor="text1"/>
        </w:rPr>
        <w:t>in örgütsel iletişim</w:t>
      </w:r>
      <w:r w:rsidRPr="00EA2A84">
        <w:rPr>
          <w:rFonts w:ascii="Times New Roman" w:hAnsi="Times New Roman" w:cs="Times New Roman"/>
          <w:color w:val="000000" w:themeColor="text1"/>
        </w:rPr>
        <w:t xml:space="preserve"> üzerinde etkisi vardır”</w:t>
      </w:r>
    </w:p>
    <w:p w:rsidR="00AF4E2C" w:rsidRPr="00EA2A84" w:rsidRDefault="00AF4E2C" w:rsidP="00AF4E2C">
      <w:pPr>
        <w:tabs>
          <w:tab w:val="left" w:pos="0"/>
          <w:tab w:val="left" w:pos="8505"/>
        </w:tabs>
        <w:spacing w:after="0" w:line="240" w:lineRule="auto"/>
        <w:jc w:val="both"/>
        <w:rPr>
          <w:rFonts w:ascii="Times New Roman" w:hAnsi="Times New Roman" w:cs="Times New Roman"/>
          <w:color w:val="000000" w:themeColor="text1"/>
        </w:rPr>
      </w:pPr>
      <w:r w:rsidRPr="00EA2A84">
        <w:rPr>
          <w:rFonts w:ascii="Times New Roman" w:hAnsi="Times New Roman" w:cs="Times New Roman"/>
          <w:color w:val="000000" w:themeColor="text1"/>
        </w:rPr>
        <w:t>Hipotez</w:t>
      </w:r>
      <w:r w:rsidRPr="00EA2A84">
        <w:rPr>
          <w:rFonts w:ascii="Times New Roman" w:hAnsi="Times New Roman" w:cs="Times New Roman"/>
          <w:color w:val="000000" w:themeColor="text1"/>
          <w:vertAlign w:val="subscript"/>
        </w:rPr>
        <w:t>2c</w:t>
      </w:r>
      <w:r w:rsidRPr="00EA2A84">
        <w:rPr>
          <w:rFonts w:ascii="Times New Roman" w:hAnsi="Times New Roman" w:cs="Times New Roman"/>
          <w:color w:val="000000" w:themeColor="text1"/>
        </w:rPr>
        <w:t>: “</w:t>
      </w:r>
      <w:r w:rsidR="00FA0552" w:rsidRPr="00EA2A84">
        <w:rPr>
          <w:rFonts w:ascii="Times New Roman" w:hAnsi="Times New Roman" w:cs="Times New Roman"/>
          <w:color w:val="000000" w:themeColor="text1"/>
        </w:rPr>
        <w:t>P</w:t>
      </w:r>
      <w:r w:rsidRPr="00EA2A84">
        <w:rPr>
          <w:rFonts w:ascii="Times New Roman" w:hAnsi="Times New Roman" w:cs="Times New Roman"/>
          <w:color w:val="000000" w:themeColor="text1"/>
        </w:rPr>
        <w:t>aternalist liderliğin alt boyutu olan çalışanların iş dışı yaşamlarında katılımı</w:t>
      </w:r>
      <w:r w:rsidR="00FA0552" w:rsidRPr="00EA2A84">
        <w:rPr>
          <w:rFonts w:ascii="Times New Roman" w:hAnsi="Times New Roman" w:cs="Times New Roman"/>
          <w:color w:val="000000" w:themeColor="text1"/>
        </w:rPr>
        <w:t>n örgütsel iletişim</w:t>
      </w:r>
      <w:r w:rsidRPr="00EA2A84">
        <w:rPr>
          <w:rFonts w:ascii="Times New Roman" w:hAnsi="Times New Roman" w:cs="Times New Roman"/>
          <w:color w:val="000000" w:themeColor="text1"/>
        </w:rPr>
        <w:t xml:space="preserve"> üzerinde etkisi vardır”</w:t>
      </w:r>
    </w:p>
    <w:p w:rsidR="00AF4E2C" w:rsidRPr="00EA2A84" w:rsidRDefault="00AF4E2C" w:rsidP="00AF4E2C">
      <w:pPr>
        <w:tabs>
          <w:tab w:val="left" w:pos="0"/>
          <w:tab w:val="left" w:pos="8505"/>
        </w:tabs>
        <w:spacing w:after="0" w:line="240" w:lineRule="auto"/>
        <w:jc w:val="both"/>
        <w:rPr>
          <w:rFonts w:ascii="Times New Roman" w:hAnsi="Times New Roman" w:cs="Times New Roman"/>
          <w:color w:val="000000" w:themeColor="text1"/>
        </w:rPr>
      </w:pPr>
      <w:r w:rsidRPr="00EA2A84">
        <w:rPr>
          <w:rFonts w:ascii="Times New Roman" w:hAnsi="Times New Roman" w:cs="Times New Roman"/>
          <w:color w:val="000000" w:themeColor="text1"/>
        </w:rPr>
        <w:t>Hipotez</w:t>
      </w:r>
      <w:r w:rsidRPr="00EA2A84">
        <w:rPr>
          <w:rFonts w:ascii="Times New Roman" w:hAnsi="Times New Roman" w:cs="Times New Roman"/>
          <w:color w:val="000000" w:themeColor="text1"/>
          <w:vertAlign w:val="subscript"/>
        </w:rPr>
        <w:t>2d</w:t>
      </w:r>
      <w:r w:rsidR="00FA0552" w:rsidRPr="00EA2A84">
        <w:rPr>
          <w:rFonts w:ascii="Times New Roman" w:hAnsi="Times New Roman" w:cs="Times New Roman"/>
          <w:color w:val="000000" w:themeColor="text1"/>
        </w:rPr>
        <w:t>: “P</w:t>
      </w:r>
      <w:r w:rsidRPr="00EA2A84">
        <w:rPr>
          <w:rFonts w:ascii="Times New Roman" w:hAnsi="Times New Roman" w:cs="Times New Roman"/>
          <w:color w:val="000000" w:themeColor="text1"/>
        </w:rPr>
        <w:t>aternalist liderliğin alt boyutu olan sadakat beklentisi</w:t>
      </w:r>
      <w:r w:rsidR="00FA0552" w:rsidRPr="00EA2A84">
        <w:rPr>
          <w:rFonts w:ascii="Times New Roman" w:hAnsi="Times New Roman" w:cs="Times New Roman"/>
          <w:color w:val="000000" w:themeColor="text1"/>
        </w:rPr>
        <w:t>nin örgütsel iletişim</w:t>
      </w:r>
      <w:r w:rsidRPr="00EA2A84">
        <w:rPr>
          <w:rFonts w:ascii="Times New Roman" w:hAnsi="Times New Roman" w:cs="Times New Roman"/>
          <w:color w:val="000000" w:themeColor="text1"/>
        </w:rPr>
        <w:t xml:space="preserve"> üzerinde etkisi vardır”</w:t>
      </w:r>
    </w:p>
    <w:p w:rsidR="00AF4E2C" w:rsidRPr="00EA2A84" w:rsidRDefault="00AF4E2C" w:rsidP="00AF4E2C">
      <w:pPr>
        <w:tabs>
          <w:tab w:val="left" w:pos="0"/>
          <w:tab w:val="left" w:pos="8505"/>
        </w:tabs>
        <w:spacing w:after="0" w:line="240" w:lineRule="auto"/>
        <w:jc w:val="both"/>
        <w:rPr>
          <w:rFonts w:ascii="Times New Roman" w:hAnsi="Times New Roman" w:cs="Times New Roman"/>
          <w:color w:val="000000" w:themeColor="text1"/>
        </w:rPr>
      </w:pPr>
      <w:r w:rsidRPr="00EA2A84">
        <w:rPr>
          <w:rFonts w:ascii="Times New Roman" w:hAnsi="Times New Roman" w:cs="Times New Roman"/>
          <w:color w:val="000000" w:themeColor="text1"/>
        </w:rPr>
        <w:t>Hipotez</w:t>
      </w:r>
      <w:r w:rsidRPr="00EA2A84">
        <w:rPr>
          <w:rFonts w:ascii="Times New Roman" w:hAnsi="Times New Roman" w:cs="Times New Roman"/>
          <w:color w:val="000000" w:themeColor="text1"/>
          <w:vertAlign w:val="subscript"/>
        </w:rPr>
        <w:t>2e</w:t>
      </w:r>
      <w:r w:rsidR="00FA0552" w:rsidRPr="00EA2A84">
        <w:rPr>
          <w:rFonts w:ascii="Times New Roman" w:hAnsi="Times New Roman" w:cs="Times New Roman"/>
          <w:color w:val="000000" w:themeColor="text1"/>
        </w:rPr>
        <w:t>: “P</w:t>
      </w:r>
      <w:r w:rsidRPr="00EA2A84">
        <w:rPr>
          <w:rFonts w:ascii="Times New Roman" w:hAnsi="Times New Roman" w:cs="Times New Roman"/>
          <w:color w:val="000000" w:themeColor="text1"/>
        </w:rPr>
        <w:t>aternalist liderliğin alt boyutu olan hiyerarşi ve otorite durumu</w:t>
      </w:r>
      <w:r w:rsidR="00FA0552" w:rsidRPr="00EA2A84">
        <w:rPr>
          <w:rFonts w:ascii="Times New Roman" w:hAnsi="Times New Roman" w:cs="Times New Roman"/>
          <w:color w:val="000000" w:themeColor="text1"/>
        </w:rPr>
        <w:t>nun örgütsel iletişim</w:t>
      </w:r>
      <w:r w:rsidRPr="00EA2A84">
        <w:rPr>
          <w:rFonts w:ascii="Times New Roman" w:hAnsi="Times New Roman" w:cs="Times New Roman"/>
          <w:color w:val="000000" w:themeColor="text1"/>
        </w:rPr>
        <w:t xml:space="preserve"> üzerinde etkisi vardır”</w:t>
      </w:r>
    </w:p>
    <w:p w:rsidR="00880668" w:rsidRPr="00EA2A84" w:rsidRDefault="00880668" w:rsidP="00880668">
      <w:pPr>
        <w:spacing w:after="0" w:line="240" w:lineRule="auto"/>
        <w:jc w:val="both"/>
        <w:rPr>
          <w:rFonts w:ascii="Times New Roman" w:hAnsi="Times New Roman" w:cs="Times New Roman"/>
          <w:b/>
        </w:rPr>
      </w:pPr>
    </w:p>
    <w:p w:rsidR="003476D6" w:rsidRPr="00EA2A84" w:rsidRDefault="00AF4E2C" w:rsidP="00AF4E2C">
      <w:pPr>
        <w:pStyle w:val="ListeParagraf"/>
        <w:numPr>
          <w:ilvl w:val="0"/>
          <w:numId w:val="13"/>
        </w:numPr>
        <w:spacing w:after="0" w:line="240" w:lineRule="auto"/>
        <w:jc w:val="both"/>
        <w:rPr>
          <w:rFonts w:ascii="Times New Roman" w:hAnsi="Times New Roman" w:cs="Times New Roman"/>
          <w:b/>
        </w:rPr>
      </w:pPr>
      <w:r w:rsidRPr="00EA2A84">
        <w:rPr>
          <w:rFonts w:ascii="Times New Roman" w:hAnsi="Times New Roman" w:cs="Times New Roman"/>
          <w:b/>
        </w:rPr>
        <w:t>Araştırma Bulguları</w:t>
      </w:r>
    </w:p>
    <w:p w:rsidR="00AF4E2C" w:rsidRPr="00EA2A84" w:rsidRDefault="00AF4E2C" w:rsidP="00AF4E2C">
      <w:pPr>
        <w:pStyle w:val="ListeParagraf"/>
        <w:numPr>
          <w:ilvl w:val="1"/>
          <w:numId w:val="13"/>
        </w:numPr>
        <w:spacing w:after="0" w:line="240" w:lineRule="auto"/>
        <w:jc w:val="both"/>
        <w:rPr>
          <w:rFonts w:ascii="Times New Roman" w:hAnsi="Times New Roman" w:cs="Times New Roman"/>
          <w:b/>
        </w:rPr>
      </w:pPr>
      <w:r w:rsidRPr="00EA2A84">
        <w:rPr>
          <w:rFonts w:ascii="Times New Roman" w:hAnsi="Times New Roman" w:cs="Times New Roman"/>
          <w:b/>
        </w:rPr>
        <w:t>Güvenilirlik Bulguları</w:t>
      </w:r>
    </w:p>
    <w:p w:rsidR="00AF4E2C" w:rsidRPr="00EA2A84" w:rsidRDefault="00AF4E2C" w:rsidP="00AF4E2C">
      <w:pPr>
        <w:spacing w:after="0" w:line="240" w:lineRule="auto"/>
        <w:jc w:val="center"/>
        <w:rPr>
          <w:rFonts w:ascii="Times New Roman" w:hAnsi="Times New Roman" w:cs="Times New Roman"/>
          <w:b/>
        </w:rPr>
      </w:pPr>
      <w:r w:rsidRPr="00EA2A84">
        <w:rPr>
          <w:rFonts w:ascii="Times New Roman" w:hAnsi="Times New Roman" w:cs="Times New Roman"/>
          <w:b/>
        </w:rPr>
        <w:t>Tablo 2: Güvenirlilik Analizi</w:t>
      </w:r>
    </w:p>
    <w:tbl>
      <w:tblPr>
        <w:tblStyle w:val="TabloKlavuzu"/>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3661"/>
        <w:gridCol w:w="992"/>
        <w:gridCol w:w="2017"/>
        <w:gridCol w:w="676"/>
        <w:gridCol w:w="1676"/>
      </w:tblGrid>
      <w:tr w:rsidR="00AF4E2C" w:rsidRPr="00EA2A84" w:rsidTr="00920815">
        <w:trPr>
          <w:trHeight w:val="262"/>
          <w:jc w:val="center"/>
        </w:trPr>
        <w:tc>
          <w:tcPr>
            <w:tcW w:w="3661" w:type="dxa"/>
          </w:tcPr>
          <w:p w:rsidR="00AF4E2C" w:rsidRPr="00EA2A84" w:rsidRDefault="00AF4E2C" w:rsidP="00920815">
            <w:pPr>
              <w:autoSpaceDE w:val="0"/>
              <w:autoSpaceDN w:val="0"/>
              <w:adjustRightInd w:val="0"/>
              <w:rPr>
                <w:rFonts w:ascii="Times New Roman" w:hAnsi="Times New Roman" w:cs="Times New Roman"/>
                <w:b/>
              </w:rPr>
            </w:pPr>
            <w:r w:rsidRPr="00EA2A84">
              <w:rPr>
                <w:rFonts w:ascii="Times New Roman" w:hAnsi="Times New Roman" w:cs="Times New Roman"/>
                <w:b/>
              </w:rPr>
              <w:t>Ölçek Adı</w:t>
            </w:r>
          </w:p>
        </w:tc>
        <w:tc>
          <w:tcPr>
            <w:tcW w:w="3009" w:type="dxa"/>
            <w:gridSpan w:val="2"/>
          </w:tcPr>
          <w:p w:rsidR="00AF4E2C" w:rsidRPr="00EA2A84" w:rsidRDefault="00AF4E2C" w:rsidP="00920815">
            <w:pPr>
              <w:autoSpaceDE w:val="0"/>
              <w:autoSpaceDN w:val="0"/>
              <w:adjustRightInd w:val="0"/>
              <w:rPr>
                <w:rFonts w:ascii="Times New Roman" w:hAnsi="Times New Roman" w:cs="Times New Roman"/>
                <w:b/>
              </w:rPr>
            </w:pPr>
            <w:r w:rsidRPr="00EA2A84">
              <w:rPr>
                <w:rFonts w:ascii="Times New Roman" w:hAnsi="Times New Roman" w:cs="Times New Roman"/>
                <w:b/>
              </w:rPr>
              <w:t>Toplam Faktör Sayısı</w:t>
            </w:r>
          </w:p>
        </w:tc>
        <w:tc>
          <w:tcPr>
            <w:tcW w:w="2352" w:type="dxa"/>
            <w:gridSpan w:val="2"/>
          </w:tcPr>
          <w:p w:rsidR="00AF4E2C" w:rsidRPr="00EA2A84" w:rsidRDefault="00AF4E2C" w:rsidP="00920815">
            <w:pPr>
              <w:autoSpaceDE w:val="0"/>
              <w:autoSpaceDN w:val="0"/>
              <w:adjustRightInd w:val="0"/>
              <w:rPr>
                <w:rFonts w:ascii="Times New Roman" w:hAnsi="Times New Roman" w:cs="Times New Roman"/>
                <w:b/>
              </w:rPr>
            </w:pPr>
            <w:r w:rsidRPr="00EA2A84">
              <w:rPr>
                <w:rFonts w:ascii="Times New Roman" w:hAnsi="Times New Roman" w:cs="Times New Roman"/>
                <w:b/>
              </w:rPr>
              <w:t>Cronbach’s Alpha</w:t>
            </w:r>
          </w:p>
        </w:tc>
      </w:tr>
      <w:tr w:rsidR="00AF4E2C" w:rsidRPr="00EA2A84" w:rsidTr="00920815">
        <w:trPr>
          <w:jc w:val="center"/>
        </w:trPr>
        <w:tc>
          <w:tcPr>
            <w:tcW w:w="4653" w:type="dxa"/>
            <w:gridSpan w:val="2"/>
          </w:tcPr>
          <w:p w:rsidR="00AF4E2C" w:rsidRPr="00EA2A84" w:rsidRDefault="00AF4E2C" w:rsidP="00920815">
            <w:pPr>
              <w:autoSpaceDE w:val="0"/>
              <w:autoSpaceDN w:val="0"/>
              <w:adjustRightInd w:val="0"/>
              <w:rPr>
                <w:rFonts w:ascii="Times New Roman" w:hAnsi="Times New Roman" w:cs="Times New Roman"/>
                <w:b/>
              </w:rPr>
            </w:pPr>
            <w:r w:rsidRPr="00EA2A84">
              <w:rPr>
                <w:rFonts w:ascii="Times New Roman" w:hAnsi="Times New Roman" w:cs="Times New Roman"/>
                <w:b/>
              </w:rPr>
              <w:t>Paternalist Liderlik Ölçeği</w:t>
            </w:r>
          </w:p>
        </w:tc>
        <w:tc>
          <w:tcPr>
            <w:tcW w:w="2693" w:type="dxa"/>
            <w:gridSpan w:val="2"/>
          </w:tcPr>
          <w:p w:rsidR="00AF4E2C" w:rsidRPr="00EA2A84" w:rsidRDefault="00AF4E2C" w:rsidP="00920815">
            <w:pPr>
              <w:autoSpaceDE w:val="0"/>
              <w:autoSpaceDN w:val="0"/>
              <w:adjustRightInd w:val="0"/>
              <w:rPr>
                <w:rFonts w:ascii="Times New Roman" w:hAnsi="Times New Roman" w:cs="Times New Roman"/>
              </w:rPr>
            </w:pPr>
            <w:r w:rsidRPr="00EA2A84">
              <w:rPr>
                <w:rFonts w:ascii="Times New Roman" w:hAnsi="Times New Roman" w:cs="Times New Roman"/>
              </w:rPr>
              <w:t>21</w:t>
            </w:r>
          </w:p>
        </w:tc>
        <w:tc>
          <w:tcPr>
            <w:tcW w:w="1676" w:type="dxa"/>
          </w:tcPr>
          <w:p w:rsidR="00AF4E2C" w:rsidRPr="00EA2A84" w:rsidRDefault="00AF4E2C" w:rsidP="00920815">
            <w:pPr>
              <w:autoSpaceDE w:val="0"/>
              <w:autoSpaceDN w:val="0"/>
              <w:adjustRightInd w:val="0"/>
              <w:rPr>
                <w:rFonts w:ascii="Times New Roman" w:hAnsi="Times New Roman" w:cs="Times New Roman"/>
              </w:rPr>
            </w:pPr>
            <w:r w:rsidRPr="00EA2A84">
              <w:rPr>
                <w:rFonts w:ascii="Times New Roman" w:hAnsi="Times New Roman" w:cs="Times New Roman"/>
              </w:rPr>
              <w:t>,920</w:t>
            </w:r>
          </w:p>
        </w:tc>
      </w:tr>
      <w:tr w:rsidR="00AF4E2C" w:rsidRPr="00EA2A84" w:rsidTr="00920815">
        <w:trPr>
          <w:jc w:val="center"/>
        </w:trPr>
        <w:tc>
          <w:tcPr>
            <w:tcW w:w="4653" w:type="dxa"/>
            <w:gridSpan w:val="2"/>
          </w:tcPr>
          <w:p w:rsidR="00AF4E2C" w:rsidRPr="00EA2A84" w:rsidRDefault="00AF4E2C" w:rsidP="00920815">
            <w:pPr>
              <w:autoSpaceDE w:val="0"/>
              <w:autoSpaceDN w:val="0"/>
              <w:adjustRightInd w:val="0"/>
              <w:rPr>
                <w:rFonts w:ascii="Times New Roman" w:hAnsi="Times New Roman" w:cs="Times New Roman"/>
                <w:b/>
              </w:rPr>
            </w:pPr>
            <w:r w:rsidRPr="00EA2A84">
              <w:rPr>
                <w:rFonts w:ascii="Times New Roman" w:hAnsi="Times New Roman" w:cs="Times New Roman"/>
                <w:b/>
              </w:rPr>
              <w:t>Örgütsel İletişim Ölçeği</w:t>
            </w:r>
          </w:p>
        </w:tc>
        <w:tc>
          <w:tcPr>
            <w:tcW w:w="2693" w:type="dxa"/>
            <w:gridSpan w:val="2"/>
          </w:tcPr>
          <w:p w:rsidR="00AF4E2C" w:rsidRPr="00EA2A84" w:rsidRDefault="00AF4E2C" w:rsidP="00920815">
            <w:pPr>
              <w:autoSpaceDE w:val="0"/>
              <w:autoSpaceDN w:val="0"/>
              <w:adjustRightInd w:val="0"/>
              <w:rPr>
                <w:rFonts w:ascii="Times New Roman" w:hAnsi="Times New Roman" w:cs="Times New Roman"/>
              </w:rPr>
            </w:pPr>
            <w:r w:rsidRPr="00EA2A84">
              <w:rPr>
                <w:rFonts w:ascii="Times New Roman" w:hAnsi="Times New Roman" w:cs="Times New Roman"/>
              </w:rPr>
              <w:t>20</w:t>
            </w:r>
          </w:p>
        </w:tc>
        <w:tc>
          <w:tcPr>
            <w:tcW w:w="1676" w:type="dxa"/>
          </w:tcPr>
          <w:p w:rsidR="00AF4E2C" w:rsidRPr="00EA2A84" w:rsidRDefault="00AF4E2C" w:rsidP="00920815">
            <w:pPr>
              <w:autoSpaceDE w:val="0"/>
              <w:autoSpaceDN w:val="0"/>
              <w:adjustRightInd w:val="0"/>
              <w:rPr>
                <w:rFonts w:ascii="Times New Roman" w:hAnsi="Times New Roman" w:cs="Times New Roman"/>
              </w:rPr>
            </w:pPr>
            <w:r w:rsidRPr="00EA2A84">
              <w:rPr>
                <w:rFonts w:ascii="Times New Roman" w:hAnsi="Times New Roman" w:cs="Times New Roman"/>
              </w:rPr>
              <w:t>,850</w:t>
            </w:r>
          </w:p>
        </w:tc>
      </w:tr>
    </w:tbl>
    <w:p w:rsidR="00AF4E2C" w:rsidRPr="00EA2A84" w:rsidRDefault="00AF4E2C" w:rsidP="00AF4E2C">
      <w:pPr>
        <w:autoSpaceDE w:val="0"/>
        <w:autoSpaceDN w:val="0"/>
        <w:adjustRightInd w:val="0"/>
        <w:spacing w:after="0" w:line="240" w:lineRule="auto"/>
        <w:ind w:firstLine="708"/>
        <w:jc w:val="both"/>
        <w:rPr>
          <w:rFonts w:ascii="Times New Roman" w:hAnsi="Times New Roman" w:cs="Times New Roman"/>
        </w:rPr>
      </w:pPr>
      <w:r w:rsidRPr="00EA2A84">
        <w:rPr>
          <w:rFonts w:ascii="Times New Roman" w:hAnsi="Times New Roman" w:cs="Times New Roman"/>
        </w:rPr>
        <w:t>Sosyal Bilimlerde uygulanan testler için hesaplanan güvenilirlik katsayısının 0,70 ve daha yüksek olması test puanlarının güvenilirliği için genel olarak yeterli görülmektedir. Çalışma anketinde kullanılan ölçek formlarının güvenirlilik (Cronbach’s Alpha) değerlerine baktığımız zaman ölçeklerin 0,70 barajının üzerinde oldukları ve oldukça güvenilir olduklarını söylenebilir (Seçer, 2013).</w:t>
      </w:r>
    </w:p>
    <w:p w:rsidR="00AF4E2C" w:rsidRPr="00EA2A84" w:rsidRDefault="00AF4E2C" w:rsidP="00882643">
      <w:pPr>
        <w:spacing w:after="0" w:line="240" w:lineRule="auto"/>
        <w:jc w:val="both"/>
        <w:rPr>
          <w:rFonts w:ascii="Times New Roman" w:hAnsi="Times New Roman" w:cs="Times New Roman"/>
          <w:b/>
        </w:rPr>
      </w:pPr>
    </w:p>
    <w:p w:rsidR="00AF4E2C" w:rsidRPr="00EA2A84" w:rsidRDefault="00AF4E2C" w:rsidP="00882643">
      <w:pPr>
        <w:pStyle w:val="ListeParagraf"/>
        <w:numPr>
          <w:ilvl w:val="1"/>
          <w:numId w:val="13"/>
        </w:numPr>
        <w:spacing w:after="0" w:line="240" w:lineRule="auto"/>
        <w:jc w:val="both"/>
        <w:rPr>
          <w:rFonts w:ascii="Times New Roman" w:eastAsia="TimesNewRoman" w:hAnsi="Times New Roman" w:cs="Times New Roman"/>
          <w:b/>
        </w:rPr>
      </w:pPr>
      <w:r w:rsidRPr="00EA2A84">
        <w:rPr>
          <w:rFonts w:ascii="Times New Roman" w:eastAsia="TimesNewRoman" w:hAnsi="Times New Roman" w:cs="Times New Roman"/>
          <w:b/>
        </w:rPr>
        <w:t>Korelasyon Bulguları</w:t>
      </w:r>
    </w:p>
    <w:p w:rsidR="00AF4E2C" w:rsidRPr="00EA2A84" w:rsidRDefault="00AF4E2C" w:rsidP="00882643">
      <w:pPr>
        <w:spacing w:after="0" w:line="240" w:lineRule="auto"/>
        <w:ind w:firstLine="708"/>
        <w:jc w:val="both"/>
        <w:rPr>
          <w:rFonts w:ascii="Times New Roman" w:hAnsi="Times New Roman"/>
        </w:rPr>
      </w:pPr>
      <w:r w:rsidRPr="00EA2A84">
        <w:rPr>
          <w:rFonts w:ascii="Times New Roman" w:hAnsi="Times New Roman"/>
        </w:rPr>
        <w:t>Örgütsel iletişim ve paternalist ölçekleri arasındaki korelasyon ilişkilerine ait elde edilen bulgular Tablo 3’te görülebilmektedir.</w:t>
      </w:r>
    </w:p>
    <w:p w:rsidR="00AF4E2C" w:rsidRPr="00882643" w:rsidRDefault="00AF4E2C" w:rsidP="00882643">
      <w:pPr>
        <w:spacing w:after="0" w:line="240" w:lineRule="auto"/>
        <w:jc w:val="center"/>
        <w:rPr>
          <w:rFonts w:ascii="Times New Roman" w:hAnsi="Times New Roman" w:cs="Times New Roman"/>
          <w:b/>
          <w:sz w:val="20"/>
        </w:rPr>
      </w:pPr>
      <w:r w:rsidRPr="00EA2A84">
        <w:rPr>
          <w:rFonts w:ascii="Times New Roman" w:hAnsi="Times New Roman" w:cs="Times New Roman"/>
          <w:b/>
        </w:rPr>
        <w:t>Tab</w:t>
      </w:r>
      <w:r w:rsidRPr="00882643">
        <w:rPr>
          <w:rFonts w:ascii="Times New Roman" w:hAnsi="Times New Roman" w:cs="Times New Roman"/>
          <w:b/>
          <w:sz w:val="20"/>
        </w:rPr>
        <w:t>lo 3: Korelasyon Analizi</w:t>
      </w:r>
    </w:p>
    <w:tbl>
      <w:tblPr>
        <w:tblpPr w:leftFromText="141" w:rightFromText="141" w:vertAnchor="text" w:horzAnchor="margin" w:tblpXSpec="center" w:tblpY="152"/>
        <w:tblW w:w="985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108"/>
        <w:gridCol w:w="2932"/>
        <w:gridCol w:w="992"/>
        <w:gridCol w:w="710"/>
        <w:gridCol w:w="709"/>
        <w:gridCol w:w="709"/>
        <w:gridCol w:w="708"/>
        <w:gridCol w:w="709"/>
        <w:gridCol w:w="709"/>
        <w:gridCol w:w="567"/>
      </w:tblGrid>
      <w:tr w:rsidR="00AF4E2C" w:rsidRPr="003C1D0D" w:rsidTr="00920815">
        <w:trPr>
          <w:cantSplit/>
        </w:trPr>
        <w:tc>
          <w:tcPr>
            <w:tcW w:w="1108" w:type="dxa"/>
            <w:tcBorders>
              <w:top w:val="single" w:sz="4" w:space="0" w:color="auto"/>
              <w:left w:val="single" w:sz="4" w:space="0" w:color="auto"/>
              <w:bottom w:val="single" w:sz="4" w:space="0" w:color="auto"/>
              <w:right w:val="single" w:sz="4" w:space="0" w:color="auto"/>
            </w:tcBorders>
            <w:shd w:val="clear" w:color="auto" w:fill="FFFFFF"/>
          </w:tcPr>
          <w:p w:rsidR="00AF4E2C" w:rsidRPr="00A248AA" w:rsidRDefault="00AF4E2C" w:rsidP="00882643">
            <w:pPr>
              <w:autoSpaceDE w:val="0"/>
              <w:autoSpaceDN w:val="0"/>
              <w:adjustRightInd w:val="0"/>
              <w:spacing w:after="0" w:line="240" w:lineRule="auto"/>
              <w:ind w:right="60"/>
              <w:rPr>
                <w:rFonts w:ascii="Times New Roman" w:hAnsi="Times New Roman" w:cs="Times New Roman"/>
                <w:b/>
                <w:color w:val="000000"/>
                <w:sz w:val="20"/>
                <w:szCs w:val="20"/>
              </w:rPr>
            </w:pPr>
            <w:r w:rsidRPr="00A248AA">
              <w:rPr>
                <w:rFonts w:ascii="Times New Roman" w:hAnsi="Times New Roman" w:cs="Times New Roman"/>
                <w:b/>
                <w:color w:val="000000"/>
                <w:sz w:val="20"/>
                <w:szCs w:val="20"/>
              </w:rPr>
              <w:t>Ö</w:t>
            </w:r>
            <w:r>
              <w:rPr>
                <w:rFonts w:ascii="Times New Roman" w:hAnsi="Times New Roman" w:cs="Times New Roman"/>
                <w:b/>
                <w:color w:val="000000"/>
                <w:sz w:val="20"/>
                <w:szCs w:val="20"/>
              </w:rPr>
              <w:t>lçekler</w:t>
            </w:r>
          </w:p>
        </w:tc>
        <w:tc>
          <w:tcPr>
            <w:tcW w:w="2932" w:type="dxa"/>
            <w:tcBorders>
              <w:top w:val="single" w:sz="4" w:space="0" w:color="auto"/>
              <w:left w:val="single" w:sz="4" w:space="0" w:color="auto"/>
              <w:bottom w:val="single" w:sz="4" w:space="0" w:color="auto"/>
              <w:right w:val="single" w:sz="4" w:space="0" w:color="auto"/>
            </w:tcBorders>
            <w:shd w:val="clear" w:color="auto" w:fill="FFFFFF"/>
            <w:vAlign w:val="bottom"/>
          </w:tcPr>
          <w:p w:rsidR="00AF4E2C" w:rsidRPr="00A248AA" w:rsidRDefault="00AF4E2C" w:rsidP="00882643">
            <w:pPr>
              <w:autoSpaceDE w:val="0"/>
              <w:autoSpaceDN w:val="0"/>
              <w:adjustRightInd w:val="0"/>
              <w:spacing w:after="0" w:line="240" w:lineRule="auto"/>
              <w:ind w:right="60"/>
              <w:rPr>
                <w:rFonts w:ascii="Times New Roman" w:hAnsi="Times New Roman" w:cs="Times New Roman"/>
                <w:b/>
                <w:color w:val="000000"/>
                <w:sz w:val="20"/>
                <w:szCs w:val="20"/>
              </w:rPr>
            </w:pPr>
            <w:r w:rsidRPr="00A248AA">
              <w:rPr>
                <w:rFonts w:ascii="Times New Roman" w:hAnsi="Times New Roman" w:cs="Times New Roman"/>
                <w:b/>
                <w:color w:val="000000"/>
                <w:sz w:val="20"/>
                <w:szCs w:val="20"/>
              </w:rPr>
              <w:t>Boyut ve Alt Boyutlar</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tcPr>
          <w:p w:rsidR="00AF4E2C" w:rsidRPr="00A248AA" w:rsidRDefault="00AF4E2C" w:rsidP="00882643">
            <w:pPr>
              <w:autoSpaceDE w:val="0"/>
              <w:autoSpaceDN w:val="0"/>
              <w:adjustRightInd w:val="0"/>
              <w:spacing w:after="0" w:line="240" w:lineRule="auto"/>
              <w:ind w:right="60"/>
              <w:jc w:val="center"/>
              <w:rPr>
                <w:rFonts w:ascii="Times New Roman" w:hAnsi="Times New Roman" w:cs="Times New Roman"/>
                <w:b/>
                <w:color w:val="000000"/>
                <w:sz w:val="20"/>
                <w:szCs w:val="20"/>
              </w:rPr>
            </w:pPr>
            <w:r w:rsidRPr="00A248AA">
              <w:rPr>
                <w:rFonts w:ascii="Times New Roman" w:hAnsi="Times New Roman" w:cs="Times New Roman"/>
                <w:b/>
                <w:color w:val="000000"/>
                <w:sz w:val="20"/>
                <w:szCs w:val="20"/>
              </w:rPr>
              <w:t xml:space="preserve">                      </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bottom"/>
          </w:tcPr>
          <w:p w:rsidR="00AF4E2C" w:rsidRPr="00A248AA" w:rsidRDefault="00AF4E2C" w:rsidP="00882643">
            <w:pPr>
              <w:autoSpaceDE w:val="0"/>
              <w:autoSpaceDN w:val="0"/>
              <w:adjustRightInd w:val="0"/>
              <w:spacing w:after="0" w:line="240" w:lineRule="auto"/>
              <w:ind w:right="60"/>
              <w:jc w:val="center"/>
              <w:rPr>
                <w:rFonts w:ascii="Times New Roman" w:hAnsi="Times New Roman" w:cs="Times New Roman"/>
                <w:b/>
                <w:color w:val="000000"/>
                <w:sz w:val="20"/>
                <w:szCs w:val="20"/>
              </w:rPr>
            </w:pPr>
            <w:r w:rsidRPr="00A248AA">
              <w:rPr>
                <w:rFonts w:ascii="Times New Roman" w:hAnsi="Times New Roman" w:cs="Times New Roman"/>
                <w:b/>
                <w:color w:val="000000"/>
                <w:sz w:val="20"/>
                <w:szCs w:val="20"/>
              </w:rPr>
              <w:t>1</w:t>
            </w:r>
          </w:p>
        </w:tc>
        <w:tc>
          <w:tcPr>
            <w:tcW w:w="709" w:type="dxa"/>
            <w:tcBorders>
              <w:top w:val="single" w:sz="4" w:space="0" w:color="auto"/>
              <w:left w:val="single" w:sz="4" w:space="0" w:color="auto"/>
              <w:bottom w:val="single" w:sz="4" w:space="0" w:color="auto"/>
            </w:tcBorders>
            <w:shd w:val="clear" w:color="auto" w:fill="FFFFFF"/>
            <w:vAlign w:val="bottom"/>
          </w:tcPr>
          <w:p w:rsidR="00AF4E2C" w:rsidRPr="00A248AA" w:rsidRDefault="00AF4E2C" w:rsidP="00882643">
            <w:pPr>
              <w:autoSpaceDE w:val="0"/>
              <w:autoSpaceDN w:val="0"/>
              <w:adjustRightInd w:val="0"/>
              <w:spacing w:after="0" w:line="240" w:lineRule="auto"/>
              <w:ind w:left="60" w:right="60"/>
              <w:jc w:val="center"/>
              <w:rPr>
                <w:rFonts w:ascii="Times New Roman" w:hAnsi="Times New Roman" w:cs="Times New Roman"/>
                <w:b/>
                <w:color w:val="000000"/>
                <w:sz w:val="20"/>
                <w:szCs w:val="20"/>
              </w:rPr>
            </w:pPr>
            <w:r w:rsidRPr="00A248AA">
              <w:rPr>
                <w:rFonts w:ascii="Times New Roman" w:hAnsi="Times New Roman" w:cs="Times New Roman"/>
                <w:b/>
                <w:color w:val="000000"/>
                <w:sz w:val="20"/>
                <w:szCs w:val="20"/>
              </w:rPr>
              <w:t>2</w:t>
            </w:r>
          </w:p>
        </w:tc>
        <w:tc>
          <w:tcPr>
            <w:tcW w:w="709" w:type="dxa"/>
            <w:tcBorders>
              <w:top w:val="single" w:sz="4" w:space="0" w:color="auto"/>
              <w:bottom w:val="single" w:sz="4" w:space="0" w:color="auto"/>
            </w:tcBorders>
            <w:shd w:val="clear" w:color="auto" w:fill="FFFFFF"/>
            <w:vAlign w:val="bottom"/>
          </w:tcPr>
          <w:p w:rsidR="00AF4E2C" w:rsidRPr="00A248AA" w:rsidRDefault="00AF4E2C" w:rsidP="00882643">
            <w:pPr>
              <w:autoSpaceDE w:val="0"/>
              <w:autoSpaceDN w:val="0"/>
              <w:adjustRightInd w:val="0"/>
              <w:spacing w:after="0" w:line="240" w:lineRule="auto"/>
              <w:ind w:left="60" w:right="60"/>
              <w:jc w:val="center"/>
              <w:rPr>
                <w:rFonts w:ascii="Times New Roman" w:hAnsi="Times New Roman" w:cs="Times New Roman"/>
                <w:b/>
                <w:color w:val="000000"/>
                <w:sz w:val="20"/>
                <w:szCs w:val="20"/>
              </w:rPr>
            </w:pPr>
            <w:r w:rsidRPr="00A248AA">
              <w:rPr>
                <w:rFonts w:ascii="Times New Roman" w:hAnsi="Times New Roman" w:cs="Times New Roman"/>
                <w:b/>
                <w:color w:val="000000"/>
                <w:sz w:val="20"/>
                <w:szCs w:val="20"/>
              </w:rPr>
              <w:t>3</w:t>
            </w:r>
          </w:p>
        </w:tc>
        <w:tc>
          <w:tcPr>
            <w:tcW w:w="708" w:type="dxa"/>
            <w:tcBorders>
              <w:top w:val="single" w:sz="4" w:space="0" w:color="auto"/>
              <w:bottom w:val="single" w:sz="4" w:space="0" w:color="auto"/>
            </w:tcBorders>
            <w:shd w:val="clear" w:color="auto" w:fill="FFFFFF"/>
            <w:vAlign w:val="bottom"/>
          </w:tcPr>
          <w:p w:rsidR="00AF4E2C" w:rsidRPr="00A248AA" w:rsidRDefault="00AF4E2C" w:rsidP="00882643">
            <w:pPr>
              <w:autoSpaceDE w:val="0"/>
              <w:autoSpaceDN w:val="0"/>
              <w:adjustRightInd w:val="0"/>
              <w:spacing w:after="0" w:line="240" w:lineRule="auto"/>
              <w:ind w:left="60" w:right="60"/>
              <w:jc w:val="center"/>
              <w:rPr>
                <w:rFonts w:ascii="Times New Roman" w:hAnsi="Times New Roman" w:cs="Times New Roman"/>
                <w:b/>
                <w:color w:val="000000"/>
                <w:sz w:val="20"/>
                <w:szCs w:val="20"/>
              </w:rPr>
            </w:pPr>
            <w:r w:rsidRPr="00A248AA">
              <w:rPr>
                <w:rFonts w:ascii="Times New Roman" w:hAnsi="Times New Roman" w:cs="Times New Roman"/>
                <w:b/>
                <w:color w:val="000000"/>
                <w:sz w:val="20"/>
                <w:szCs w:val="20"/>
              </w:rPr>
              <w:t>4</w:t>
            </w:r>
          </w:p>
        </w:tc>
        <w:tc>
          <w:tcPr>
            <w:tcW w:w="709" w:type="dxa"/>
            <w:tcBorders>
              <w:top w:val="single" w:sz="4" w:space="0" w:color="auto"/>
              <w:bottom w:val="single" w:sz="4" w:space="0" w:color="auto"/>
            </w:tcBorders>
            <w:shd w:val="clear" w:color="auto" w:fill="FFFFFF"/>
            <w:vAlign w:val="bottom"/>
          </w:tcPr>
          <w:p w:rsidR="00AF4E2C" w:rsidRPr="00A248AA" w:rsidRDefault="00AF4E2C" w:rsidP="00882643">
            <w:pPr>
              <w:autoSpaceDE w:val="0"/>
              <w:autoSpaceDN w:val="0"/>
              <w:adjustRightInd w:val="0"/>
              <w:spacing w:after="0" w:line="240" w:lineRule="auto"/>
              <w:ind w:left="60" w:right="60"/>
              <w:jc w:val="center"/>
              <w:rPr>
                <w:rFonts w:ascii="Times New Roman" w:hAnsi="Times New Roman" w:cs="Times New Roman"/>
                <w:b/>
                <w:color w:val="000000"/>
                <w:sz w:val="20"/>
                <w:szCs w:val="20"/>
              </w:rPr>
            </w:pPr>
            <w:r w:rsidRPr="00A248AA">
              <w:rPr>
                <w:rFonts w:ascii="Times New Roman" w:hAnsi="Times New Roman" w:cs="Times New Roman"/>
                <w:b/>
                <w:color w:val="000000"/>
                <w:sz w:val="20"/>
                <w:szCs w:val="20"/>
              </w:rPr>
              <w:t>5</w:t>
            </w:r>
          </w:p>
        </w:tc>
        <w:tc>
          <w:tcPr>
            <w:tcW w:w="709" w:type="dxa"/>
            <w:tcBorders>
              <w:top w:val="single" w:sz="4" w:space="0" w:color="auto"/>
              <w:bottom w:val="single" w:sz="4" w:space="0" w:color="auto"/>
            </w:tcBorders>
            <w:shd w:val="clear" w:color="auto" w:fill="FFFFFF"/>
            <w:vAlign w:val="bottom"/>
          </w:tcPr>
          <w:p w:rsidR="00AF4E2C" w:rsidRPr="00A248AA" w:rsidRDefault="00AF4E2C" w:rsidP="00882643">
            <w:pPr>
              <w:autoSpaceDE w:val="0"/>
              <w:autoSpaceDN w:val="0"/>
              <w:adjustRightInd w:val="0"/>
              <w:spacing w:after="0" w:line="240" w:lineRule="auto"/>
              <w:ind w:left="60" w:right="60"/>
              <w:jc w:val="center"/>
              <w:rPr>
                <w:rFonts w:ascii="Times New Roman" w:hAnsi="Times New Roman" w:cs="Times New Roman"/>
                <w:b/>
                <w:color w:val="000000"/>
                <w:sz w:val="20"/>
                <w:szCs w:val="20"/>
              </w:rPr>
            </w:pPr>
            <w:r w:rsidRPr="00A248AA">
              <w:rPr>
                <w:rFonts w:ascii="Times New Roman" w:hAnsi="Times New Roman" w:cs="Times New Roman"/>
                <w:b/>
                <w:color w:val="000000"/>
                <w:sz w:val="20"/>
                <w:szCs w:val="20"/>
              </w:rPr>
              <w:t>6</w:t>
            </w:r>
          </w:p>
        </w:tc>
        <w:tc>
          <w:tcPr>
            <w:tcW w:w="567" w:type="dxa"/>
            <w:tcBorders>
              <w:top w:val="single" w:sz="4" w:space="0" w:color="auto"/>
              <w:bottom w:val="single" w:sz="4" w:space="0" w:color="auto"/>
              <w:right w:val="single" w:sz="4" w:space="0" w:color="auto"/>
            </w:tcBorders>
            <w:shd w:val="clear" w:color="auto" w:fill="FFFFFF"/>
            <w:vAlign w:val="bottom"/>
          </w:tcPr>
          <w:p w:rsidR="00AF4E2C" w:rsidRPr="00A248AA" w:rsidRDefault="00AF4E2C" w:rsidP="00882643">
            <w:pPr>
              <w:autoSpaceDE w:val="0"/>
              <w:autoSpaceDN w:val="0"/>
              <w:adjustRightInd w:val="0"/>
              <w:spacing w:after="0" w:line="240" w:lineRule="auto"/>
              <w:ind w:left="60" w:right="60"/>
              <w:jc w:val="center"/>
              <w:rPr>
                <w:rFonts w:ascii="Times New Roman" w:hAnsi="Times New Roman" w:cs="Times New Roman"/>
                <w:b/>
                <w:color w:val="000000"/>
                <w:sz w:val="20"/>
                <w:szCs w:val="20"/>
              </w:rPr>
            </w:pPr>
            <w:r w:rsidRPr="00A248AA">
              <w:rPr>
                <w:rFonts w:ascii="Times New Roman" w:hAnsi="Times New Roman" w:cs="Times New Roman"/>
                <w:b/>
                <w:color w:val="000000"/>
                <w:sz w:val="20"/>
                <w:szCs w:val="20"/>
              </w:rPr>
              <w:t>7</w:t>
            </w:r>
          </w:p>
        </w:tc>
      </w:tr>
      <w:tr w:rsidR="00AF4E2C" w:rsidRPr="000F2646" w:rsidTr="00920815">
        <w:trPr>
          <w:cantSplit/>
        </w:trPr>
        <w:tc>
          <w:tcPr>
            <w:tcW w:w="1108" w:type="dxa"/>
            <w:vMerge w:val="restart"/>
            <w:tcBorders>
              <w:top w:val="single" w:sz="4" w:space="0" w:color="auto"/>
              <w:left w:val="single" w:sz="4" w:space="0" w:color="auto"/>
              <w:right w:val="single" w:sz="4" w:space="0" w:color="auto"/>
            </w:tcBorders>
            <w:shd w:val="clear" w:color="auto" w:fill="FFFFFF"/>
          </w:tcPr>
          <w:p w:rsidR="00AF4E2C" w:rsidRPr="00A248AA" w:rsidRDefault="00AF4E2C" w:rsidP="00920815">
            <w:pPr>
              <w:autoSpaceDE w:val="0"/>
              <w:autoSpaceDN w:val="0"/>
              <w:adjustRightInd w:val="0"/>
              <w:spacing w:after="0" w:line="240" w:lineRule="auto"/>
              <w:ind w:left="60" w:right="60"/>
              <w:rPr>
                <w:rFonts w:ascii="Times New Roman" w:hAnsi="Times New Roman" w:cs="Times New Roman"/>
                <w:b/>
                <w:color w:val="000000"/>
                <w:sz w:val="20"/>
                <w:szCs w:val="20"/>
              </w:rPr>
            </w:pPr>
            <w:r w:rsidRPr="00A248AA">
              <w:rPr>
                <w:rFonts w:ascii="Times New Roman" w:hAnsi="Times New Roman" w:cs="Times New Roman"/>
                <w:b/>
                <w:color w:val="000000"/>
                <w:sz w:val="20"/>
                <w:szCs w:val="20"/>
              </w:rPr>
              <w:t>Örgütsel İletişim</w:t>
            </w:r>
          </w:p>
        </w:tc>
        <w:tc>
          <w:tcPr>
            <w:tcW w:w="2932" w:type="dxa"/>
            <w:vMerge w:val="restart"/>
            <w:tcBorders>
              <w:top w:val="single" w:sz="4" w:space="0" w:color="auto"/>
              <w:left w:val="single" w:sz="4" w:space="0" w:color="auto"/>
              <w:right w:val="single" w:sz="4" w:space="0" w:color="auto"/>
            </w:tcBorders>
            <w:shd w:val="clear" w:color="auto" w:fill="FFFFFF"/>
          </w:tcPr>
          <w:p w:rsidR="00AF4E2C" w:rsidRPr="000F2646" w:rsidRDefault="00AF4E2C" w:rsidP="00920815">
            <w:pPr>
              <w:autoSpaceDE w:val="0"/>
              <w:autoSpaceDN w:val="0"/>
              <w:adjustRightInd w:val="0"/>
              <w:spacing w:after="0" w:line="240" w:lineRule="auto"/>
              <w:ind w:left="60" w:right="60"/>
              <w:rPr>
                <w:rFonts w:ascii="Times New Roman" w:hAnsi="Times New Roman" w:cs="Times New Roman"/>
                <w:color w:val="000000"/>
                <w:sz w:val="20"/>
                <w:szCs w:val="20"/>
              </w:rPr>
            </w:pPr>
            <w:r w:rsidRPr="003C1D0D">
              <w:rPr>
                <w:rFonts w:ascii="Times New Roman" w:hAnsi="Times New Roman" w:cs="Times New Roman"/>
                <w:color w:val="000000"/>
                <w:sz w:val="20"/>
                <w:szCs w:val="20"/>
              </w:rPr>
              <w:t>Örgütsel İletişim (1)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AF4E2C" w:rsidRPr="000F2646" w:rsidRDefault="00AF4E2C" w:rsidP="00920815">
            <w:pPr>
              <w:autoSpaceDE w:val="0"/>
              <w:autoSpaceDN w:val="0"/>
              <w:adjustRightInd w:val="0"/>
              <w:spacing w:after="0" w:line="240" w:lineRule="auto"/>
              <w:ind w:left="60" w:right="60"/>
              <w:rPr>
                <w:rFonts w:ascii="Times New Roman" w:hAnsi="Times New Roman" w:cs="Times New Roman"/>
                <w:color w:val="000000"/>
                <w:sz w:val="20"/>
                <w:szCs w:val="20"/>
              </w:rPr>
            </w:pPr>
            <w:r w:rsidRPr="003C1D0D">
              <w:rPr>
                <w:rFonts w:ascii="Times New Roman" w:eastAsia="Times New Roman" w:hAnsi="Times New Roman" w:cs="Times New Roman"/>
                <w:color w:val="000000" w:themeColor="text1"/>
                <w:sz w:val="20"/>
                <w:szCs w:val="20"/>
              </w:rPr>
              <w:t>Pear.Corr.</w:t>
            </w:r>
          </w:p>
        </w:tc>
        <w:tc>
          <w:tcPr>
            <w:tcW w:w="710" w:type="dxa"/>
            <w:tcBorders>
              <w:top w:val="single" w:sz="4" w:space="0" w:color="auto"/>
              <w:left w:val="single" w:sz="4" w:space="0" w:color="auto"/>
              <w:bottom w:val="single" w:sz="4" w:space="0" w:color="auto"/>
            </w:tcBorders>
            <w:shd w:val="clear" w:color="auto" w:fill="FFFFFF"/>
            <w:vAlign w:val="center"/>
          </w:tcPr>
          <w:p w:rsidR="00AF4E2C" w:rsidRPr="000F2646" w:rsidRDefault="00AF4E2C" w:rsidP="00920815">
            <w:pPr>
              <w:autoSpaceDE w:val="0"/>
              <w:autoSpaceDN w:val="0"/>
              <w:adjustRightInd w:val="0"/>
              <w:spacing w:after="0" w:line="240" w:lineRule="auto"/>
              <w:ind w:left="60" w:right="60"/>
              <w:rPr>
                <w:rFonts w:ascii="Times New Roman" w:hAnsi="Times New Roman" w:cs="Times New Roman"/>
                <w:color w:val="000000"/>
                <w:sz w:val="20"/>
                <w:szCs w:val="20"/>
              </w:rPr>
            </w:pPr>
            <w:r w:rsidRPr="000F2646">
              <w:rPr>
                <w:rFonts w:ascii="Times New Roman" w:hAnsi="Times New Roman" w:cs="Times New Roman"/>
                <w:color w:val="000000"/>
                <w:sz w:val="20"/>
                <w:szCs w:val="20"/>
              </w:rPr>
              <w:t>1</w:t>
            </w:r>
          </w:p>
        </w:tc>
        <w:tc>
          <w:tcPr>
            <w:tcW w:w="709" w:type="dxa"/>
            <w:tcBorders>
              <w:top w:val="single" w:sz="4" w:space="0" w:color="auto"/>
              <w:bottom w:val="single" w:sz="4" w:space="0" w:color="auto"/>
            </w:tcBorders>
            <w:shd w:val="clear" w:color="auto" w:fill="FFFFFF"/>
            <w:vAlign w:val="center"/>
          </w:tcPr>
          <w:p w:rsidR="00AF4E2C" w:rsidRPr="000F2646" w:rsidRDefault="00AF4E2C" w:rsidP="00920815">
            <w:pPr>
              <w:autoSpaceDE w:val="0"/>
              <w:autoSpaceDN w:val="0"/>
              <w:adjustRightInd w:val="0"/>
              <w:spacing w:after="0" w:line="240" w:lineRule="auto"/>
              <w:ind w:left="60" w:right="60"/>
              <w:rPr>
                <w:rFonts w:ascii="Times New Roman" w:hAnsi="Times New Roman" w:cs="Times New Roman"/>
                <w:color w:val="000000"/>
                <w:sz w:val="20"/>
                <w:szCs w:val="20"/>
              </w:rPr>
            </w:pPr>
          </w:p>
        </w:tc>
        <w:tc>
          <w:tcPr>
            <w:tcW w:w="709" w:type="dxa"/>
            <w:tcBorders>
              <w:top w:val="single" w:sz="4" w:space="0" w:color="auto"/>
              <w:bottom w:val="single" w:sz="4" w:space="0" w:color="auto"/>
            </w:tcBorders>
            <w:shd w:val="clear" w:color="auto" w:fill="FFFFFF"/>
            <w:vAlign w:val="center"/>
          </w:tcPr>
          <w:p w:rsidR="00AF4E2C" w:rsidRPr="000F2646" w:rsidRDefault="00AF4E2C" w:rsidP="00920815">
            <w:pPr>
              <w:autoSpaceDE w:val="0"/>
              <w:autoSpaceDN w:val="0"/>
              <w:adjustRightInd w:val="0"/>
              <w:spacing w:after="0" w:line="240" w:lineRule="auto"/>
              <w:ind w:left="60" w:right="60"/>
              <w:rPr>
                <w:rFonts w:ascii="Times New Roman" w:hAnsi="Times New Roman" w:cs="Times New Roman"/>
                <w:color w:val="000000"/>
                <w:sz w:val="20"/>
                <w:szCs w:val="20"/>
              </w:rPr>
            </w:pPr>
          </w:p>
        </w:tc>
        <w:tc>
          <w:tcPr>
            <w:tcW w:w="708" w:type="dxa"/>
            <w:tcBorders>
              <w:top w:val="single" w:sz="4" w:space="0" w:color="auto"/>
              <w:bottom w:val="single" w:sz="4" w:space="0" w:color="auto"/>
            </w:tcBorders>
            <w:shd w:val="clear" w:color="auto" w:fill="FFFFFF"/>
            <w:vAlign w:val="center"/>
          </w:tcPr>
          <w:p w:rsidR="00AF4E2C" w:rsidRPr="000F2646" w:rsidRDefault="00AF4E2C" w:rsidP="00920815">
            <w:pPr>
              <w:autoSpaceDE w:val="0"/>
              <w:autoSpaceDN w:val="0"/>
              <w:adjustRightInd w:val="0"/>
              <w:spacing w:after="0" w:line="240" w:lineRule="auto"/>
              <w:ind w:left="60" w:right="60"/>
              <w:rPr>
                <w:rFonts w:ascii="Times New Roman" w:hAnsi="Times New Roman" w:cs="Times New Roman"/>
                <w:color w:val="000000"/>
                <w:sz w:val="20"/>
                <w:szCs w:val="20"/>
              </w:rPr>
            </w:pPr>
          </w:p>
        </w:tc>
        <w:tc>
          <w:tcPr>
            <w:tcW w:w="709" w:type="dxa"/>
            <w:tcBorders>
              <w:top w:val="single" w:sz="4" w:space="0" w:color="auto"/>
              <w:bottom w:val="single" w:sz="4" w:space="0" w:color="auto"/>
            </w:tcBorders>
            <w:shd w:val="clear" w:color="auto" w:fill="FFFFFF"/>
            <w:vAlign w:val="center"/>
          </w:tcPr>
          <w:p w:rsidR="00AF4E2C" w:rsidRPr="000F2646" w:rsidRDefault="00AF4E2C" w:rsidP="00920815">
            <w:pPr>
              <w:autoSpaceDE w:val="0"/>
              <w:autoSpaceDN w:val="0"/>
              <w:adjustRightInd w:val="0"/>
              <w:spacing w:after="0" w:line="240" w:lineRule="auto"/>
              <w:ind w:left="60" w:right="60"/>
              <w:rPr>
                <w:rFonts w:ascii="Times New Roman" w:hAnsi="Times New Roman" w:cs="Times New Roman"/>
                <w:color w:val="000000"/>
                <w:sz w:val="20"/>
                <w:szCs w:val="20"/>
              </w:rPr>
            </w:pPr>
          </w:p>
        </w:tc>
        <w:tc>
          <w:tcPr>
            <w:tcW w:w="709" w:type="dxa"/>
            <w:tcBorders>
              <w:top w:val="single" w:sz="4" w:space="0" w:color="auto"/>
              <w:bottom w:val="single" w:sz="4" w:space="0" w:color="auto"/>
            </w:tcBorders>
            <w:shd w:val="clear" w:color="auto" w:fill="FFFFFF"/>
            <w:vAlign w:val="center"/>
          </w:tcPr>
          <w:p w:rsidR="00AF4E2C" w:rsidRPr="000F2646" w:rsidRDefault="00AF4E2C" w:rsidP="00920815">
            <w:pPr>
              <w:autoSpaceDE w:val="0"/>
              <w:autoSpaceDN w:val="0"/>
              <w:adjustRightInd w:val="0"/>
              <w:spacing w:after="0" w:line="240" w:lineRule="auto"/>
              <w:ind w:left="60" w:right="60"/>
              <w:rPr>
                <w:rFonts w:ascii="Times New Roman" w:hAnsi="Times New Roman" w:cs="Times New Roman"/>
                <w:color w:val="000000"/>
                <w:sz w:val="20"/>
                <w:szCs w:val="20"/>
              </w:rPr>
            </w:pPr>
          </w:p>
        </w:tc>
        <w:tc>
          <w:tcPr>
            <w:tcW w:w="567" w:type="dxa"/>
            <w:tcBorders>
              <w:top w:val="single" w:sz="4" w:space="0" w:color="auto"/>
              <w:bottom w:val="single" w:sz="4" w:space="0" w:color="auto"/>
              <w:right w:val="single" w:sz="4" w:space="0" w:color="auto"/>
            </w:tcBorders>
            <w:shd w:val="clear" w:color="auto" w:fill="FFFFFF"/>
            <w:vAlign w:val="center"/>
          </w:tcPr>
          <w:p w:rsidR="00AF4E2C" w:rsidRPr="000F2646" w:rsidRDefault="00AF4E2C" w:rsidP="00920815">
            <w:pPr>
              <w:autoSpaceDE w:val="0"/>
              <w:autoSpaceDN w:val="0"/>
              <w:adjustRightInd w:val="0"/>
              <w:spacing w:after="0" w:line="240" w:lineRule="auto"/>
              <w:ind w:left="60" w:right="60"/>
              <w:rPr>
                <w:rFonts w:ascii="Times New Roman" w:hAnsi="Times New Roman" w:cs="Times New Roman"/>
                <w:color w:val="000000"/>
                <w:sz w:val="20"/>
                <w:szCs w:val="20"/>
              </w:rPr>
            </w:pPr>
          </w:p>
        </w:tc>
      </w:tr>
      <w:tr w:rsidR="00AF4E2C" w:rsidRPr="000F2646" w:rsidTr="00920815">
        <w:trPr>
          <w:cantSplit/>
        </w:trPr>
        <w:tc>
          <w:tcPr>
            <w:tcW w:w="1108" w:type="dxa"/>
            <w:vMerge/>
            <w:tcBorders>
              <w:left w:val="single" w:sz="4" w:space="0" w:color="auto"/>
              <w:bottom w:val="single" w:sz="4" w:space="0" w:color="auto"/>
              <w:right w:val="single" w:sz="4" w:space="0" w:color="auto"/>
            </w:tcBorders>
            <w:shd w:val="clear" w:color="auto" w:fill="FFFFFF"/>
          </w:tcPr>
          <w:p w:rsidR="00AF4E2C" w:rsidRPr="00A248AA" w:rsidRDefault="00AF4E2C" w:rsidP="00920815">
            <w:pPr>
              <w:autoSpaceDE w:val="0"/>
              <w:autoSpaceDN w:val="0"/>
              <w:adjustRightInd w:val="0"/>
              <w:spacing w:after="0" w:line="240" w:lineRule="auto"/>
              <w:rPr>
                <w:rFonts w:ascii="Times New Roman" w:hAnsi="Times New Roman" w:cs="Times New Roman"/>
                <w:b/>
                <w:color w:val="000000"/>
                <w:sz w:val="20"/>
                <w:szCs w:val="20"/>
              </w:rPr>
            </w:pPr>
          </w:p>
        </w:tc>
        <w:tc>
          <w:tcPr>
            <w:tcW w:w="2932" w:type="dxa"/>
            <w:vMerge/>
            <w:tcBorders>
              <w:top w:val="nil"/>
              <w:left w:val="single" w:sz="4" w:space="0" w:color="auto"/>
              <w:right w:val="single" w:sz="4" w:space="0" w:color="auto"/>
            </w:tcBorders>
            <w:shd w:val="clear" w:color="auto" w:fill="FFFFFF"/>
          </w:tcPr>
          <w:p w:rsidR="00AF4E2C" w:rsidRPr="000F2646" w:rsidRDefault="00AF4E2C" w:rsidP="00920815">
            <w:pPr>
              <w:autoSpaceDE w:val="0"/>
              <w:autoSpaceDN w:val="0"/>
              <w:adjustRightInd w:val="0"/>
              <w:spacing w:after="0" w:line="240" w:lineRule="auto"/>
              <w:rPr>
                <w:rFonts w:ascii="Times New Roman" w:hAnsi="Times New Roman" w:cs="Times New Roman"/>
                <w:color w:val="000000"/>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AF4E2C" w:rsidRPr="000F2646" w:rsidRDefault="00AF4E2C" w:rsidP="00920815">
            <w:pPr>
              <w:autoSpaceDE w:val="0"/>
              <w:autoSpaceDN w:val="0"/>
              <w:adjustRightInd w:val="0"/>
              <w:spacing w:after="0" w:line="240" w:lineRule="auto"/>
              <w:ind w:left="60" w:right="60"/>
              <w:rPr>
                <w:rFonts w:ascii="Times New Roman" w:hAnsi="Times New Roman" w:cs="Times New Roman"/>
                <w:color w:val="000000"/>
                <w:sz w:val="20"/>
                <w:szCs w:val="20"/>
              </w:rPr>
            </w:pPr>
            <w:r w:rsidRPr="003C1D0D">
              <w:rPr>
                <w:rFonts w:ascii="Times New Roman" w:eastAsia="Times New Roman" w:hAnsi="Times New Roman" w:cs="Times New Roman"/>
                <w:color w:val="000000" w:themeColor="text1"/>
                <w:sz w:val="20"/>
                <w:szCs w:val="20"/>
              </w:rPr>
              <w:t>Sig.</w:t>
            </w:r>
          </w:p>
        </w:tc>
        <w:tc>
          <w:tcPr>
            <w:tcW w:w="710" w:type="dxa"/>
            <w:tcBorders>
              <w:top w:val="single" w:sz="4" w:space="0" w:color="auto"/>
              <w:left w:val="single" w:sz="4" w:space="0" w:color="auto"/>
              <w:bottom w:val="single" w:sz="4" w:space="0" w:color="auto"/>
            </w:tcBorders>
            <w:shd w:val="clear" w:color="auto" w:fill="FFFFFF"/>
            <w:vAlign w:val="center"/>
          </w:tcPr>
          <w:p w:rsidR="00AF4E2C" w:rsidRPr="000F2646" w:rsidRDefault="00AF4E2C" w:rsidP="00920815">
            <w:pPr>
              <w:autoSpaceDE w:val="0"/>
              <w:autoSpaceDN w:val="0"/>
              <w:adjustRightInd w:val="0"/>
              <w:spacing w:after="0" w:line="240" w:lineRule="auto"/>
              <w:rPr>
                <w:rFonts w:ascii="Times New Roman" w:hAnsi="Times New Roman" w:cs="Times New Roman"/>
                <w:sz w:val="20"/>
                <w:szCs w:val="20"/>
              </w:rPr>
            </w:pPr>
          </w:p>
        </w:tc>
        <w:tc>
          <w:tcPr>
            <w:tcW w:w="709" w:type="dxa"/>
            <w:tcBorders>
              <w:top w:val="single" w:sz="4" w:space="0" w:color="auto"/>
              <w:bottom w:val="single" w:sz="4" w:space="0" w:color="auto"/>
            </w:tcBorders>
            <w:shd w:val="clear" w:color="auto" w:fill="FFFFFF"/>
            <w:vAlign w:val="center"/>
          </w:tcPr>
          <w:p w:rsidR="00AF4E2C" w:rsidRPr="000F2646" w:rsidRDefault="00AF4E2C" w:rsidP="00920815">
            <w:pPr>
              <w:autoSpaceDE w:val="0"/>
              <w:autoSpaceDN w:val="0"/>
              <w:adjustRightInd w:val="0"/>
              <w:spacing w:after="0" w:line="240" w:lineRule="auto"/>
              <w:ind w:left="60" w:right="60"/>
              <w:rPr>
                <w:rFonts w:ascii="Times New Roman" w:hAnsi="Times New Roman" w:cs="Times New Roman"/>
                <w:color w:val="000000"/>
                <w:sz w:val="20"/>
                <w:szCs w:val="20"/>
              </w:rPr>
            </w:pPr>
          </w:p>
        </w:tc>
        <w:tc>
          <w:tcPr>
            <w:tcW w:w="709" w:type="dxa"/>
            <w:tcBorders>
              <w:top w:val="single" w:sz="4" w:space="0" w:color="auto"/>
              <w:bottom w:val="single" w:sz="4" w:space="0" w:color="auto"/>
            </w:tcBorders>
            <w:shd w:val="clear" w:color="auto" w:fill="FFFFFF"/>
            <w:vAlign w:val="center"/>
          </w:tcPr>
          <w:p w:rsidR="00AF4E2C" w:rsidRPr="000F2646" w:rsidRDefault="00AF4E2C" w:rsidP="00920815">
            <w:pPr>
              <w:autoSpaceDE w:val="0"/>
              <w:autoSpaceDN w:val="0"/>
              <w:adjustRightInd w:val="0"/>
              <w:spacing w:after="0" w:line="240" w:lineRule="auto"/>
              <w:ind w:left="60" w:right="60"/>
              <w:rPr>
                <w:rFonts w:ascii="Times New Roman" w:hAnsi="Times New Roman" w:cs="Times New Roman"/>
                <w:color w:val="000000"/>
                <w:sz w:val="20"/>
                <w:szCs w:val="20"/>
              </w:rPr>
            </w:pPr>
          </w:p>
        </w:tc>
        <w:tc>
          <w:tcPr>
            <w:tcW w:w="708" w:type="dxa"/>
            <w:tcBorders>
              <w:top w:val="single" w:sz="4" w:space="0" w:color="auto"/>
              <w:bottom w:val="single" w:sz="4" w:space="0" w:color="auto"/>
            </w:tcBorders>
            <w:shd w:val="clear" w:color="auto" w:fill="FFFFFF"/>
            <w:vAlign w:val="center"/>
          </w:tcPr>
          <w:p w:rsidR="00AF4E2C" w:rsidRPr="000F2646" w:rsidRDefault="00AF4E2C" w:rsidP="00920815">
            <w:pPr>
              <w:autoSpaceDE w:val="0"/>
              <w:autoSpaceDN w:val="0"/>
              <w:adjustRightInd w:val="0"/>
              <w:spacing w:after="0" w:line="240" w:lineRule="auto"/>
              <w:ind w:left="60" w:right="60"/>
              <w:rPr>
                <w:rFonts w:ascii="Times New Roman" w:hAnsi="Times New Roman" w:cs="Times New Roman"/>
                <w:color w:val="000000"/>
                <w:sz w:val="20"/>
                <w:szCs w:val="20"/>
              </w:rPr>
            </w:pPr>
          </w:p>
        </w:tc>
        <w:tc>
          <w:tcPr>
            <w:tcW w:w="709" w:type="dxa"/>
            <w:tcBorders>
              <w:top w:val="single" w:sz="4" w:space="0" w:color="auto"/>
              <w:bottom w:val="single" w:sz="4" w:space="0" w:color="auto"/>
            </w:tcBorders>
            <w:shd w:val="clear" w:color="auto" w:fill="FFFFFF"/>
            <w:vAlign w:val="center"/>
          </w:tcPr>
          <w:p w:rsidR="00AF4E2C" w:rsidRPr="000F2646" w:rsidRDefault="00AF4E2C" w:rsidP="00920815">
            <w:pPr>
              <w:autoSpaceDE w:val="0"/>
              <w:autoSpaceDN w:val="0"/>
              <w:adjustRightInd w:val="0"/>
              <w:spacing w:after="0" w:line="240" w:lineRule="auto"/>
              <w:ind w:left="60" w:right="60"/>
              <w:rPr>
                <w:rFonts w:ascii="Times New Roman" w:hAnsi="Times New Roman" w:cs="Times New Roman"/>
                <w:color w:val="000000"/>
                <w:sz w:val="20"/>
                <w:szCs w:val="20"/>
              </w:rPr>
            </w:pPr>
          </w:p>
        </w:tc>
        <w:tc>
          <w:tcPr>
            <w:tcW w:w="709" w:type="dxa"/>
            <w:tcBorders>
              <w:top w:val="single" w:sz="4" w:space="0" w:color="auto"/>
              <w:bottom w:val="single" w:sz="4" w:space="0" w:color="auto"/>
            </w:tcBorders>
            <w:shd w:val="clear" w:color="auto" w:fill="FFFFFF"/>
            <w:vAlign w:val="center"/>
          </w:tcPr>
          <w:p w:rsidR="00AF4E2C" w:rsidRPr="000F2646" w:rsidRDefault="00AF4E2C" w:rsidP="00920815">
            <w:pPr>
              <w:autoSpaceDE w:val="0"/>
              <w:autoSpaceDN w:val="0"/>
              <w:adjustRightInd w:val="0"/>
              <w:spacing w:after="0" w:line="240" w:lineRule="auto"/>
              <w:ind w:left="60" w:right="60"/>
              <w:rPr>
                <w:rFonts w:ascii="Times New Roman" w:hAnsi="Times New Roman" w:cs="Times New Roman"/>
                <w:color w:val="000000"/>
                <w:sz w:val="20"/>
                <w:szCs w:val="20"/>
              </w:rPr>
            </w:pPr>
          </w:p>
        </w:tc>
        <w:tc>
          <w:tcPr>
            <w:tcW w:w="567" w:type="dxa"/>
            <w:tcBorders>
              <w:top w:val="single" w:sz="4" w:space="0" w:color="auto"/>
              <w:bottom w:val="single" w:sz="4" w:space="0" w:color="auto"/>
              <w:right w:val="single" w:sz="4" w:space="0" w:color="auto"/>
            </w:tcBorders>
            <w:shd w:val="clear" w:color="auto" w:fill="FFFFFF"/>
            <w:vAlign w:val="center"/>
          </w:tcPr>
          <w:p w:rsidR="00AF4E2C" w:rsidRPr="000F2646" w:rsidRDefault="00AF4E2C" w:rsidP="00920815">
            <w:pPr>
              <w:autoSpaceDE w:val="0"/>
              <w:autoSpaceDN w:val="0"/>
              <w:adjustRightInd w:val="0"/>
              <w:spacing w:after="0" w:line="240" w:lineRule="auto"/>
              <w:ind w:left="60" w:right="60"/>
              <w:rPr>
                <w:rFonts w:ascii="Times New Roman" w:hAnsi="Times New Roman" w:cs="Times New Roman"/>
                <w:color w:val="000000"/>
                <w:sz w:val="20"/>
                <w:szCs w:val="20"/>
              </w:rPr>
            </w:pPr>
          </w:p>
        </w:tc>
      </w:tr>
      <w:tr w:rsidR="00AF4E2C" w:rsidRPr="000F2646" w:rsidTr="00920815">
        <w:trPr>
          <w:cantSplit/>
        </w:trPr>
        <w:tc>
          <w:tcPr>
            <w:tcW w:w="1108" w:type="dxa"/>
            <w:vMerge w:val="restart"/>
            <w:tcBorders>
              <w:top w:val="single" w:sz="4" w:space="0" w:color="auto"/>
              <w:left w:val="single" w:sz="4" w:space="0" w:color="auto"/>
              <w:right w:val="single" w:sz="4" w:space="0" w:color="auto"/>
            </w:tcBorders>
            <w:shd w:val="clear" w:color="auto" w:fill="FFFFFF"/>
            <w:textDirection w:val="btLr"/>
          </w:tcPr>
          <w:p w:rsidR="00AF4E2C" w:rsidRPr="00A248AA" w:rsidRDefault="00AF4E2C" w:rsidP="00920815">
            <w:pPr>
              <w:autoSpaceDE w:val="0"/>
              <w:autoSpaceDN w:val="0"/>
              <w:adjustRightInd w:val="0"/>
              <w:spacing w:after="0" w:line="240" w:lineRule="auto"/>
              <w:ind w:left="60" w:right="60"/>
              <w:jc w:val="center"/>
              <w:rPr>
                <w:rFonts w:ascii="Times New Roman" w:hAnsi="Times New Roman" w:cs="Times New Roman"/>
                <w:b/>
                <w:color w:val="000000"/>
                <w:sz w:val="20"/>
                <w:szCs w:val="20"/>
              </w:rPr>
            </w:pPr>
          </w:p>
          <w:p w:rsidR="00AF4E2C" w:rsidRPr="00A248AA" w:rsidRDefault="00AF4E2C" w:rsidP="00920815">
            <w:pPr>
              <w:autoSpaceDE w:val="0"/>
              <w:autoSpaceDN w:val="0"/>
              <w:adjustRightInd w:val="0"/>
              <w:spacing w:after="0" w:line="240" w:lineRule="auto"/>
              <w:ind w:left="60" w:right="60"/>
              <w:jc w:val="center"/>
              <w:rPr>
                <w:rFonts w:ascii="Times New Roman" w:hAnsi="Times New Roman" w:cs="Times New Roman"/>
                <w:b/>
                <w:color w:val="000000"/>
                <w:sz w:val="20"/>
                <w:szCs w:val="20"/>
              </w:rPr>
            </w:pPr>
            <w:r w:rsidRPr="00A248AA">
              <w:rPr>
                <w:rFonts w:ascii="Times New Roman" w:hAnsi="Times New Roman" w:cs="Times New Roman"/>
                <w:b/>
                <w:color w:val="000000"/>
                <w:sz w:val="20"/>
                <w:szCs w:val="20"/>
              </w:rPr>
              <w:t>Paternalist Liderlik</w:t>
            </w:r>
          </w:p>
        </w:tc>
        <w:tc>
          <w:tcPr>
            <w:tcW w:w="2932" w:type="dxa"/>
            <w:vMerge w:val="restart"/>
            <w:tcBorders>
              <w:top w:val="nil"/>
              <w:left w:val="single" w:sz="4" w:space="0" w:color="auto"/>
              <w:right w:val="single" w:sz="4" w:space="0" w:color="auto"/>
            </w:tcBorders>
            <w:shd w:val="clear" w:color="auto" w:fill="FFFFFF"/>
          </w:tcPr>
          <w:p w:rsidR="00AF4E2C" w:rsidRPr="000F2646" w:rsidRDefault="00AF4E2C" w:rsidP="00920815">
            <w:pPr>
              <w:autoSpaceDE w:val="0"/>
              <w:autoSpaceDN w:val="0"/>
              <w:adjustRightInd w:val="0"/>
              <w:spacing w:after="0" w:line="240" w:lineRule="auto"/>
              <w:ind w:left="60" w:right="60"/>
              <w:rPr>
                <w:rFonts w:ascii="Times New Roman" w:hAnsi="Times New Roman" w:cs="Times New Roman"/>
                <w:color w:val="000000"/>
                <w:sz w:val="20"/>
                <w:szCs w:val="20"/>
              </w:rPr>
            </w:pPr>
            <w:r w:rsidRPr="003C1D0D">
              <w:rPr>
                <w:rFonts w:ascii="Times New Roman" w:hAnsi="Times New Roman" w:cs="Times New Roman"/>
                <w:color w:val="000000"/>
                <w:sz w:val="20"/>
                <w:szCs w:val="20"/>
              </w:rPr>
              <w:t>Paternalist Liderlik (2)</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AF4E2C" w:rsidRPr="000F2646" w:rsidRDefault="00AF4E2C" w:rsidP="00920815">
            <w:pPr>
              <w:autoSpaceDE w:val="0"/>
              <w:autoSpaceDN w:val="0"/>
              <w:adjustRightInd w:val="0"/>
              <w:spacing w:after="0" w:line="240" w:lineRule="auto"/>
              <w:ind w:left="60" w:right="60"/>
              <w:rPr>
                <w:rFonts w:ascii="Times New Roman" w:hAnsi="Times New Roman" w:cs="Times New Roman"/>
                <w:color w:val="000000"/>
                <w:sz w:val="20"/>
                <w:szCs w:val="20"/>
              </w:rPr>
            </w:pPr>
            <w:r w:rsidRPr="003C1D0D">
              <w:rPr>
                <w:rFonts w:ascii="Times New Roman" w:eastAsia="Times New Roman" w:hAnsi="Times New Roman" w:cs="Times New Roman"/>
                <w:color w:val="000000" w:themeColor="text1"/>
                <w:sz w:val="20"/>
                <w:szCs w:val="20"/>
              </w:rPr>
              <w:t>Pear.Corr.</w:t>
            </w:r>
          </w:p>
        </w:tc>
        <w:tc>
          <w:tcPr>
            <w:tcW w:w="710" w:type="dxa"/>
            <w:tcBorders>
              <w:top w:val="single" w:sz="4" w:space="0" w:color="auto"/>
              <w:left w:val="single" w:sz="4" w:space="0" w:color="auto"/>
              <w:bottom w:val="single" w:sz="4" w:space="0" w:color="auto"/>
            </w:tcBorders>
            <w:shd w:val="clear" w:color="auto" w:fill="FFFFFF"/>
            <w:vAlign w:val="center"/>
          </w:tcPr>
          <w:p w:rsidR="00AF4E2C" w:rsidRPr="000F2646" w:rsidRDefault="00AF4E2C" w:rsidP="00920815">
            <w:pPr>
              <w:autoSpaceDE w:val="0"/>
              <w:autoSpaceDN w:val="0"/>
              <w:adjustRightInd w:val="0"/>
              <w:spacing w:after="0" w:line="240" w:lineRule="auto"/>
              <w:ind w:left="60" w:right="60"/>
              <w:rPr>
                <w:rFonts w:ascii="Times New Roman" w:hAnsi="Times New Roman" w:cs="Times New Roman"/>
                <w:color w:val="000000"/>
                <w:sz w:val="20"/>
                <w:szCs w:val="20"/>
              </w:rPr>
            </w:pPr>
            <w:r w:rsidRPr="000F2646">
              <w:rPr>
                <w:rFonts w:ascii="Times New Roman" w:hAnsi="Times New Roman" w:cs="Times New Roman"/>
                <w:color w:val="000000"/>
                <w:sz w:val="20"/>
                <w:szCs w:val="20"/>
              </w:rPr>
              <w:t>,641</w:t>
            </w:r>
            <w:r w:rsidRPr="000F2646">
              <w:rPr>
                <w:rFonts w:ascii="Times New Roman" w:hAnsi="Times New Roman" w:cs="Times New Roman"/>
                <w:color w:val="000000"/>
                <w:sz w:val="20"/>
                <w:szCs w:val="20"/>
                <w:vertAlign w:val="superscript"/>
              </w:rPr>
              <w:t>**</w:t>
            </w:r>
          </w:p>
        </w:tc>
        <w:tc>
          <w:tcPr>
            <w:tcW w:w="709" w:type="dxa"/>
            <w:tcBorders>
              <w:top w:val="single" w:sz="4" w:space="0" w:color="auto"/>
              <w:bottom w:val="single" w:sz="4" w:space="0" w:color="auto"/>
            </w:tcBorders>
            <w:shd w:val="clear" w:color="auto" w:fill="FFFFFF"/>
            <w:vAlign w:val="center"/>
          </w:tcPr>
          <w:p w:rsidR="00AF4E2C" w:rsidRPr="000F2646" w:rsidRDefault="00AF4E2C" w:rsidP="00920815">
            <w:pPr>
              <w:autoSpaceDE w:val="0"/>
              <w:autoSpaceDN w:val="0"/>
              <w:adjustRightInd w:val="0"/>
              <w:spacing w:after="0" w:line="240" w:lineRule="auto"/>
              <w:ind w:left="60" w:right="60"/>
              <w:rPr>
                <w:rFonts w:ascii="Times New Roman" w:hAnsi="Times New Roman" w:cs="Times New Roman"/>
                <w:color w:val="000000"/>
                <w:sz w:val="20"/>
                <w:szCs w:val="20"/>
              </w:rPr>
            </w:pPr>
            <w:r w:rsidRPr="000F2646">
              <w:rPr>
                <w:rFonts w:ascii="Times New Roman" w:hAnsi="Times New Roman" w:cs="Times New Roman"/>
                <w:color w:val="000000"/>
                <w:sz w:val="20"/>
                <w:szCs w:val="20"/>
              </w:rPr>
              <w:t>1</w:t>
            </w:r>
          </w:p>
        </w:tc>
        <w:tc>
          <w:tcPr>
            <w:tcW w:w="709" w:type="dxa"/>
            <w:tcBorders>
              <w:top w:val="single" w:sz="4" w:space="0" w:color="auto"/>
              <w:bottom w:val="single" w:sz="4" w:space="0" w:color="auto"/>
            </w:tcBorders>
            <w:shd w:val="clear" w:color="auto" w:fill="FFFFFF"/>
            <w:vAlign w:val="center"/>
          </w:tcPr>
          <w:p w:rsidR="00AF4E2C" w:rsidRPr="000F2646" w:rsidRDefault="00AF4E2C" w:rsidP="00920815">
            <w:pPr>
              <w:autoSpaceDE w:val="0"/>
              <w:autoSpaceDN w:val="0"/>
              <w:adjustRightInd w:val="0"/>
              <w:spacing w:after="0" w:line="240" w:lineRule="auto"/>
              <w:ind w:left="60" w:right="60"/>
              <w:rPr>
                <w:rFonts w:ascii="Times New Roman" w:hAnsi="Times New Roman" w:cs="Times New Roman"/>
                <w:color w:val="000000"/>
                <w:sz w:val="20"/>
                <w:szCs w:val="20"/>
              </w:rPr>
            </w:pPr>
          </w:p>
        </w:tc>
        <w:tc>
          <w:tcPr>
            <w:tcW w:w="708" w:type="dxa"/>
            <w:tcBorders>
              <w:top w:val="single" w:sz="4" w:space="0" w:color="auto"/>
              <w:bottom w:val="single" w:sz="4" w:space="0" w:color="auto"/>
            </w:tcBorders>
            <w:shd w:val="clear" w:color="auto" w:fill="FFFFFF"/>
            <w:vAlign w:val="center"/>
          </w:tcPr>
          <w:p w:rsidR="00AF4E2C" w:rsidRPr="000F2646" w:rsidRDefault="00AF4E2C" w:rsidP="00920815">
            <w:pPr>
              <w:autoSpaceDE w:val="0"/>
              <w:autoSpaceDN w:val="0"/>
              <w:adjustRightInd w:val="0"/>
              <w:spacing w:after="0" w:line="240" w:lineRule="auto"/>
              <w:ind w:left="60" w:right="60"/>
              <w:rPr>
                <w:rFonts w:ascii="Times New Roman" w:hAnsi="Times New Roman" w:cs="Times New Roman"/>
                <w:color w:val="000000"/>
                <w:sz w:val="20"/>
                <w:szCs w:val="20"/>
              </w:rPr>
            </w:pPr>
          </w:p>
        </w:tc>
        <w:tc>
          <w:tcPr>
            <w:tcW w:w="709" w:type="dxa"/>
            <w:tcBorders>
              <w:top w:val="single" w:sz="4" w:space="0" w:color="auto"/>
              <w:bottom w:val="single" w:sz="4" w:space="0" w:color="auto"/>
            </w:tcBorders>
            <w:shd w:val="clear" w:color="auto" w:fill="FFFFFF"/>
            <w:vAlign w:val="center"/>
          </w:tcPr>
          <w:p w:rsidR="00AF4E2C" w:rsidRPr="000F2646" w:rsidRDefault="00AF4E2C" w:rsidP="00920815">
            <w:pPr>
              <w:autoSpaceDE w:val="0"/>
              <w:autoSpaceDN w:val="0"/>
              <w:adjustRightInd w:val="0"/>
              <w:spacing w:after="0" w:line="240" w:lineRule="auto"/>
              <w:ind w:left="60" w:right="60"/>
              <w:rPr>
                <w:rFonts w:ascii="Times New Roman" w:hAnsi="Times New Roman" w:cs="Times New Roman"/>
                <w:color w:val="000000"/>
                <w:sz w:val="20"/>
                <w:szCs w:val="20"/>
              </w:rPr>
            </w:pPr>
          </w:p>
        </w:tc>
        <w:tc>
          <w:tcPr>
            <w:tcW w:w="709" w:type="dxa"/>
            <w:tcBorders>
              <w:top w:val="single" w:sz="4" w:space="0" w:color="auto"/>
              <w:bottom w:val="single" w:sz="4" w:space="0" w:color="auto"/>
            </w:tcBorders>
            <w:shd w:val="clear" w:color="auto" w:fill="FFFFFF"/>
            <w:vAlign w:val="center"/>
          </w:tcPr>
          <w:p w:rsidR="00AF4E2C" w:rsidRPr="000F2646" w:rsidRDefault="00AF4E2C" w:rsidP="00920815">
            <w:pPr>
              <w:autoSpaceDE w:val="0"/>
              <w:autoSpaceDN w:val="0"/>
              <w:adjustRightInd w:val="0"/>
              <w:spacing w:after="0" w:line="240" w:lineRule="auto"/>
              <w:ind w:left="60" w:right="60"/>
              <w:rPr>
                <w:rFonts w:ascii="Times New Roman" w:hAnsi="Times New Roman" w:cs="Times New Roman"/>
                <w:color w:val="000000"/>
                <w:sz w:val="20"/>
                <w:szCs w:val="20"/>
              </w:rPr>
            </w:pPr>
          </w:p>
        </w:tc>
        <w:tc>
          <w:tcPr>
            <w:tcW w:w="567" w:type="dxa"/>
            <w:tcBorders>
              <w:top w:val="single" w:sz="4" w:space="0" w:color="auto"/>
              <w:bottom w:val="single" w:sz="4" w:space="0" w:color="auto"/>
              <w:right w:val="single" w:sz="4" w:space="0" w:color="auto"/>
            </w:tcBorders>
            <w:shd w:val="clear" w:color="auto" w:fill="FFFFFF"/>
            <w:vAlign w:val="center"/>
          </w:tcPr>
          <w:p w:rsidR="00AF4E2C" w:rsidRPr="000F2646" w:rsidRDefault="00AF4E2C" w:rsidP="00920815">
            <w:pPr>
              <w:autoSpaceDE w:val="0"/>
              <w:autoSpaceDN w:val="0"/>
              <w:adjustRightInd w:val="0"/>
              <w:spacing w:after="0" w:line="240" w:lineRule="auto"/>
              <w:ind w:left="60" w:right="60"/>
              <w:rPr>
                <w:rFonts w:ascii="Times New Roman" w:hAnsi="Times New Roman" w:cs="Times New Roman"/>
                <w:color w:val="000000"/>
                <w:sz w:val="20"/>
                <w:szCs w:val="20"/>
              </w:rPr>
            </w:pPr>
          </w:p>
        </w:tc>
      </w:tr>
      <w:tr w:rsidR="00AF4E2C" w:rsidRPr="000F2646" w:rsidTr="00920815">
        <w:trPr>
          <w:cantSplit/>
        </w:trPr>
        <w:tc>
          <w:tcPr>
            <w:tcW w:w="1108" w:type="dxa"/>
            <w:vMerge/>
            <w:tcBorders>
              <w:left w:val="single" w:sz="4" w:space="0" w:color="auto"/>
              <w:right w:val="single" w:sz="4" w:space="0" w:color="auto"/>
            </w:tcBorders>
            <w:shd w:val="clear" w:color="auto" w:fill="FFFFFF"/>
          </w:tcPr>
          <w:p w:rsidR="00AF4E2C" w:rsidRPr="000F2646" w:rsidRDefault="00AF4E2C" w:rsidP="00920815">
            <w:pPr>
              <w:autoSpaceDE w:val="0"/>
              <w:autoSpaceDN w:val="0"/>
              <w:adjustRightInd w:val="0"/>
              <w:spacing w:after="0" w:line="240" w:lineRule="auto"/>
              <w:rPr>
                <w:rFonts w:ascii="Times New Roman" w:hAnsi="Times New Roman" w:cs="Times New Roman"/>
                <w:color w:val="000000"/>
                <w:sz w:val="20"/>
                <w:szCs w:val="20"/>
              </w:rPr>
            </w:pPr>
          </w:p>
        </w:tc>
        <w:tc>
          <w:tcPr>
            <w:tcW w:w="2932" w:type="dxa"/>
            <w:vMerge/>
            <w:tcBorders>
              <w:top w:val="nil"/>
              <w:left w:val="single" w:sz="4" w:space="0" w:color="auto"/>
              <w:right w:val="single" w:sz="4" w:space="0" w:color="auto"/>
            </w:tcBorders>
            <w:shd w:val="clear" w:color="auto" w:fill="FFFFFF"/>
          </w:tcPr>
          <w:p w:rsidR="00AF4E2C" w:rsidRPr="000F2646" w:rsidRDefault="00AF4E2C" w:rsidP="00920815">
            <w:pPr>
              <w:autoSpaceDE w:val="0"/>
              <w:autoSpaceDN w:val="0"/>
              <w:adjustRightInd w:val="0"/>
              <w:spacing w:after="0" w:line="240" w:lineRule="auto"/>
              <w:rPr>
                <w:rFonts w:ascii="Times New Roman" w:hAnsi="Times New Roman" w:cs="Times New Roman"/>
                <w:color w:val="000000"/>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AF4E2C" w:rsidRPr="000F2646" w:rsidRDefault="00AF4E2C" w:rsidP="00920815">
            <w:pPr>
              <w:autoSpaceDE w:val="0"/>
              <w:autoSpaceDN w:val="0"/>
              <w:adjustRightInd w:val="0"/>
              <w:spacing w:after="0" w:line="240" w:lineRule="auto"/>
              <w:ind w:left="60" w:right="60"/>
              <w:rPr>
                <w:rFonts w:ascii="Times New Roman" w:hAnsi="Times New Roman" w:cs="Times New Roman"/>
                <w:color w:val="000000"/>
                <w:sz w:val="20"/>
                <w:szCs w:val="20"/>
              </w:rPr>
            </w:pPr>
            <w:r w:rsidRPr="003C1D0D">
              <w:rPr>
                <w:rFonts w:ascii="Times New Roman" w:eastAsia="Times New Roman" w:hAnsi="Times New Roman" w:cs="Times New Roman"/>
                <w:color w:val="000000" w:themeColor="text1"/>
                <w:sz w:val="20"/>
                <w:szCs w:val="20"/>
              </w:rPr>
              <w:t>Sig.</w:t>
            </w:r>
          </w:p>
        </w:tc>
        <w:tc>
          <w:tcPr>
            <w:tcW w:w="710" w:type="dxa"/>
            <w:tcBorders>
              <w:top w:val="single" w:sz="4" w:space="0" w:color="auto"/>
              <w:left w:val="single" w:sz="4" w:space="0" w:color="auto"/>
              <w:bottom w:val="single" w:sz="4" w:space="0" w:color="auto"/>
            </w:tcBorders>
            <w:shd w:val="clear" w:color="auto" w:fill="FFFFFF"/>
            <w:vAlign w:val="center"/>
          </w:tcPr>
          <w:p w:rsidR="00AF4E2C" w:rsidRPr="000F2646" w:rsidRDefault="00AF4E2C" w:rsidP="00920815">
            <w:pPr>
              <w:autoSpaceDE w:val="0"/>
              <w:autoSpaceDN w:val="0"/>
              <w:adjustRightInd w:val="0"/>
              <w:spacing w:after="0" w:line="240" w:lineRule="auto"/>
              <w:ind w:left="60" w:right="60"/>
              <w:rPr>
                <w:rFonts w:ascii="Times New Roman" w:hAnsi="Times New Roman" w:cs="Times New Roman"/>
                <w:color w:val="000000"/>
                <w:sz w:val="20"/>
                <w:szCs w:val="20"/>
              </w:rPr>
            </w:pPr>
            <w:r w:rsidRPr="000F2646">
              <w:rPr>
                <w:rFonts w:ascii="Times New Roman" w:hAnsi="Times New Roman" w:cs="Times New Roman"/>
                <w:color w:val="000000"/>
                <w:sz w:val="20"/>
                <w:szCs w:val="20"/>
              </w:rPr>
              <w:t>,000</w:t>
            </w:r>
          </w:p>
        </w:tc>
        <w:tc>
          <w:tcPr>
            <w:tcW w:w="709" w:type="dxa"/>
            <w:tcBorders>
              <w:top w:val="single" w:sz="4" w:space="0" w:color="auto"/>
              <w:bottom w:val="single" w:sz="4" w:space="0" w:color="auto"/>
            </w:tcBorders>
            <w:shd w:val="clear" w:color="auto" w:fill="FFFFFF"/>
            <w:vAlign w:val="center"/>
          </w:tcPr>
          <w:p w:rsidR="00AF4E2C" w:rsidRPr="000F2646" w:rsidRDefault="00AF4E2C" w:rsidP="00920815">
            <w:pPr>
              <w:autoSpaceDE w:val="0"/>
              <w:autoSpaceDN w:val="0"/>
              <w:adjustRightInd w:val="0"/>
              <w:spacing w:after="0" w:line="240" w:lineRule="auto"/>
              <w:rPr>
                <w:rFonts w:ascii="Times New Roman" w:hAnsi="Times New Roman" w:cs="Times New Roman"/>
                <w:sz w:val="20"/>
                <w:szCs w:val="20"/>
              </w:rPr>
            </w:pPr>
          </w:p>
        </w:tc>
        <w:tc>
          <w:tcPr>
            <w:tcW w:w="709" w:type="dxa"/>
            <w:tcBorders>
              <w:top w:val="single" w:sz="4" w:space="0" w:color="auto"/>
              <w:bottom w:val="single" w:sz="4" w:space="0" w:color="auto"/>
            </w:tcBorders>
            <w:shd w:val="clear" w:color="auto" w:fill="FFFFFF"/>
            <w:vAlign w:val="center"/>
          </w:tcPr>
          <w:p w:rsidR="00AF4E2C" w:rsidRPr="000F2646" w:rsidRDefault="00AF4E2C" w:rsidP="00920815">
            <w:pPr>
              <w:autoSpaceDE w:val="0"/>
              <w:autoSpaceDN w:val="0"/>
              <w:adjustRightInd w:val="0"/>
              <w:spacing w:after="0" w:line="240" w:lineRule="auto"/>
              <w:ind w:left="60" w:right="60"/>
              <w:rPr>
                <w:rFonts w:ascii="Times New Roman" w:hAnsi="Times New Roman" w:cs="Times New Roman"/>
                <w:color w:val="000000"/>
                <w:sz w:val="20"/>
                <w:szCs w:val="20"/>
              </w:rPr>
            </w:pPr>
          </w:p>
        </w:tc>
        <w:tc>
          <w:tcPr>
            <w:tcW w:w="708" w:type="dxa"/>
            <w:tcBorders>
              <w:top w:val="single" w:sz="4" w:space="0" w:color="auto"/>
              <w:bottom w:val="single" w:sz="4" w:space="0" w:color="auto"/>
            </w:tcBorders>
            <w:shd w:val="clear" w:color="auto" w:fill="FFFFFF"/>
            <w:vAlign w:val="center"/>
          </w:tcPr>
          <w:p w:rsidR="00AF4E2C" w:rsidRPr="000F2646" w:rsidRDefault="00AF4E2C" w:rsidP="00920815">
            <w:pPr>
              <w:autoSpaceDE w:val="0"/>
              <w:autoSpaceDN w:val="0"/>
              <w:adjustRightInd w:val="0"/>
              <w:spacing w:after="0" w:line="240" w:lineRule="auto"/>
              <w:ind w:left="60" w:right="60"/>
              <w:rPr>
                <w:rFonts w:ascii="Times New Roman" w:hAnsi="Times New Roman" w:cs="Times New Roman"/>
                <w:color w:val="000000"/>
                <w:sz w:val="20"/>
                <w:szCs w:val="20"/>
              </w:rPr>
            </w:pPr>
          </w:p>
        </w:tc>
        <w:tc>
          <w:tcPr>
            <w:tcW w:w="709" w:type="dxa"/>
            <w:tcBorders>
              <w:top w:val="single" w:sz="4" w:space="0" w:color="auto"/>
              <w:bottom w:val="single" w:sz="4" w:space="0" w:color="auto"/>
            </w:tcBorders>
            <w:shd w:val="clear" w:color="auto" w:fill="FFFFFF"/>
            <w:vAlign w:val="center"/>
          </w:tcPr>
          <w:p w:rsidR="00AF4E2C" w:rsidRPr="000F2646" w:rsidRDefault="00AF4E2C" w:rsidP="00920815">
            <w:pPr>
              <w:autoSpaceDE w:val="0"/>
              <w:autoSpaceDN w:val="0"/>
              <w:adjustRightInd w:val="0"/>
              <w:spacing w:after="0" w:line="240" w:lineRule="auto"/>
              <w:ind w:left="60" w:right="60"/>
              <w:rPr>
                <w:rFonts w:ascii="Times New Roman" w:hAnsi="Times New Roman" w:cs="Times New Roman"/>
                <w:color w:val="000000"/>
                <w:sz w:val="20"/>
                <w:szCs w:val="20"/>
              </w:rPr>
            </w:pPr>
          </w:p>
        </w:tc>
        <w:tc>
          <w:tcPr>
            <w:tcW w:w="709" w:type="dxa"/>
            <w:tcBorders>
              <w:top w:val="single" w:sz="4" w:space="0" w:color="auto"/>
              <w:bottom w:val="single" w:sz="4" w:space="0" w:color="auto"/>
            </w:tcBorders>
            <w:shd w:val="clear" w:color="auto" w:fill="FFFFFF"/>
            <w:vAlign w:val="center"/>
          </w:tcPr>
          <w:p w:rsidR="00AF4E2C" w:rsidRPr="000F2646" w:rsidRDefault="00AF4E2C" w:rsidP="00920815">
            <w:pPr>
              <w:autoSpaceDE w:val="0"/>
              <w:autoSpaceDN w:val="0"/>
              <w:adjustRightInd w:val="0"/>
              <w:spacing w:after="0" w:line="240" w:lineRule="auto"/>
              <w:ind w:left="60" w:right="60"/>
              <w:rPr>
                <w:rFonts w:ascii="Times New Roman" w:hAnsi="Times New Roman" w:cs="Times New Roman"/>
                <w:color w:val="000000"/>
                <w:sz w:val="20"/>
                <w:szCs w:val="20"/>
              </w:rPr>
            </w:pPr>
          </w:p>
        </w:tc>
        <w:tc>
          <w:tcPr>
            <w:tcW w:w="567" w:type="dxa"/>
            <w:tcBorders>
              <w:top w:val="single" w:sz="4" w:space="0" w:color="auto"/>
              <w:bottom w:val="single" w:sz="4" w:space="0" w:color="auto"/>
              <w:right w:val="single" w:sz="4" w:space="0" w:color="auto"/>
            </w:tcBorders>
            <w:shd w:val="clear" w:color="auto" w:fill="FFFFFF"/>
            <w:vAlign w:val="center"/>
          </w:tcPr>
          <w:p w:rsidR="00AF4E2C" w:rsidRPr="000F2646" w:rsidRDefault="00AF4E2C" w:rsidP="00920815">
            <w:pPr>
              <w:autoSpaceDE w:val="0"/>
              <w:autoSpaceDN w:val="0"/>
              <w:adjustRightInd w:val="0"/>
              <w:spacing w:after="0" w:line="240" w:lineRule="auto"/>
              <w:ind w:left="60" w:right="60"/>
              <w:rPr>
                <w:rFonts w:ascii="Times New Roman" w:hAnsi="Times New Roman" w:cs="Times New Roman"/>
                <w:color w:val="000000"/>
                <w:sz w:val="20"/>
                <w:szCs w:val="20"/>
              </w:rPr>
            </w:pPr>
          </w:p>
        </w:tc>
      </w:tr>
      <w:tr w:rsidR="00AF4E2C" w:rsidRPr="000F2646" w:rsidTr="00920815">
        <w:trPr>
          <w:cantSplit/>
        </w:trPr>
        <w:tc>
          <w:tcPr>
            <w:tcW w:w="1108" w:type="dxa"/>
            <w:vMerge/>
            <w:tcBorders>
              <w:left w:val="single" w:sz="4" w:space="0" w:color="auto"/>
              <w:right w:val="single" w:sz="4" w:space="0" w:color="auto"/>
            </w:tcBorders>
            <w:shd w:val="clear" w:color="auto" w:fill="FFFFFF"/>
          </w:tcPr>
          <w:p w:rsidR="00AF4E2C" w:rsidRPr="003C1D0D" w:rsidRDefault="00AF4E2C" w:rsidP="00920815">
            <w:pPr>
              <w:autoSpaceDE w:val="0"/>
              <w:autoSpaceDN w:val="0"/>
              <w:adjustRightInd w:val="0"/>
              <w:spacing w:after="0" w:line="240" w:lineRule="auto"/>
              <w:ind w:left="60" w:right="60"/>
              <w:rPr>
                <w:rFonts w:ascii="Times New Roman" w:hAnsi="Times New Roman" w:cs="Times New Roman"/>
                <w:color w:val="000000"/>
                <w:sz w:val="20"/>
                <w:szCs w:val="20"/>
              </w:rPr>
            </w:pPr>
          </w:p>
        </w:tc>
        <w:tc>
          <w:tcPr>
            <w:tcW w:w="2932" w:type="dxa"/>
            <w:vMerge w:val="restart"/>
            <w:tcBorders>
              <w:top w:val="nil"/>
              <w:left w:val="single" w:sz="4" w:space="0" w:color="auto"/>
              <w:right w:val="single" w:sz="4" w:space="0" w:color="auto"/>
            </w:tcBorders>
            <w:shd w:val="clear" w:color="auto" w:fill="FFFFFF"/>
          </w:tcPr>
          <w:p w:rsidR="00AF4E2C" w:rsidRPr="000F2646" w:rsidRDefault="00AF4E2C" w:rsidP="00920815">
            <w:pPr>
              <w:autoSpaceDE w:val="0"/>
              <w:autoSpaceDN w:val="0"/>
              <w:adjustRightInd w:val="0"/>
              <w:spacing w:after="0" w:line="240" w:lineRule="auto"/>
              <w:ind w:left="60" w:right="60"/>
              <w:rPr>
                <w:rFonts w:ascii="Times New Roman" w:hAnsi="Times New Roman" w:cs="Times New Roman"/>
                <w:color w:val="000000"/>
                <w:sz w:val="20"/>
                <w:szCs w:val="20"/>
              </w:rPr>
            </w:pPr>
            <w:r w:rsidRPr="003C1D0D">
              <w:rPr>
                <w:rFonts w:ascii="Times New Roman" w:hAnsi="Times New Roman" w:cs="Times New Roman"/>
                <w:color w:val="000000"/>
                <w:sz w:val="20"/>
                <w:szCs w:val="20"/>
              </w:rPr>
              <w:t>İş</w:t>
            </w:r>
            <w:r w:rsidRPr="000F2646">
              <w:rPr>
                <w:rFonts w:ascii="Times New Roman" w:hAnsi="Times New Roman" w:cs="Times New Roman"/>
                <w:color w:val="000000"/>
                <w:sz w:val="20"/>
                <w:szCs w:val="20"/>
              </w:rPr>
              <w:t>teki</w:t>
            </w:r>
            <w:r w:rsidRPr="003C1D0D">
              <w:rPr>
                <w:rFonts w:ascii="Times New Roman" w:hAnsi="Times New Roman" w:cs="Times New Roman"/>
                <w:color w:val="000000"/>
                <w:sz w:val="20"/>
                <w:szCs w:val="20"/>
              </w:rPr>
              <w:t xml:space="preserve"> </w:t>
            </w:r>
            <w:r w:rsidRPr="000F2646">
              <w:rPr>
                <w:rFonts w:ascii="Times New Roman" w:hAnsi="Times New Roman" w:cs="Times New Roman"/>
                <w:color w:val="000000"/>
                <w:sz w:val="20"/>
                <w:szCs w:val="20"/>
              </w:rPr>
              <w:t>A</w:t>
            </w:r>
            <w:r w:rsidRPr="003C1D0D">
              <w:rPr>
                <w:rFonts w:ascii="Times New Roman" w:hAnsi="Times New Roman" w:cs="Times New Roman"/>
                <w:color w:val="000000"/>
                <w:sz w:val="20"/>
                <w:szCs w:val="20"/>
              </w:rPr>
              <w:t>i</w:t>
            </w:r>
            <w:r w:rsidRPr="000F2646">
              <w:rPr>
                <w:rFonts w:ascii="Times New Roman" w:hAnsi="Times New Roman" w:cs="Times New Roman"/>
                <w:color w:val="000000"/>
                <w:sz w:val="20"/>
                <w:szCs w:val="20"/>
              </w:rPr>
              <w:t>le</w:t>
            </w:r>
            <w:r w:rsidRPr="003C1D0D">
              <w:rPr>
                <w:rFonts w:ascii="Times New Roman" w:hAnsi="Times New Roman" w:cs="Times New Roman"/>
                <w:color w:val="000000"/>
                <w:sz w:val="20"/>
                <w:szCs w:val="20"/>
              </w:rPr>
              <w:t xml:space="preserve"> </w:t>
            </w:r>
            <w:r w:rsidRPr="000F2646">
              <w:rPr>
                <w:rFonts w:ascii="Times New Roman" w:hAnsi="Times New Roman" w:cs="Times New Roman"/>
                <w:color w:val="000000"/>
                <w:sz w:val="20"/>
                <w:szCs w:val="20"/>
              </w:rPr>
              <w:t>Atmosferi</w:t>
            </w:r>
            <w:r w:rsidRPr="003C1D0D">
              <w:rPr>
                <w:rFonts w:ascii="Times New Roman" w:hAnsi="Times New Roman" w:cs="Times New Roman"/>
                <w:color w:val="000000"/>
                <w:sz w:val="20"/>
                <w:szCs w:val="20"/>
              </w:rPr>
              <w:t xml:space="preserve"> (3)</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AF4E2C" w:rsidRPr="000F2646" w:rsidRDefault="00AF4E2C" w:rsidP="00920815">
            <w:pPr>
              <w:autoSpaceDE w:val="0"/>
              <w:autoSpaceDN w:val="0"/>
              <w:adjustRightInd w:val="0"/>
              <w:spacing w:after="0" w:line="240" w:lineRule="auto"/>
              <w:ind w:left="60" w:right="60"/>
              <w:rPr>
                <w:rFonts w:ascii="Times New Roman" w:hAnsi="Times New Roman" w:cs="Times New Roman"/>
                <w:color w:val="000000"/>
                <w:sz w:val="20"/>
                <w:szCs w:val="20"/>
              </w:rPr>
            </w:pPr>
            <w:r w:rsidRPr="003C1D0D">
              <w:rPr>
                <w:rFonts w:ascii="Times New Roman" w:eastAsia="Times New Roman" w:hAnsi="Times New Roman" w:cs="Times New Roman"/>
                <w:color w:val="000000" w:themeColor="text1"/>
                <w:sz w:val="20"/>
                <w:szCs w:val="20"/>
              </w:rPr>
              <w:t>Pear.Corr.</w:t>
            </w:r>
          </w:p>
        </w:tc>
        <w:tc>
          <w:tcPr>
            <w:tcW w:w="710" w:type="dxa"/>
            <w:tcBorders>
              <w:top w:val="single" w:sz="4" w:space="0" w:color="auto"/>
              <w:left w:val="single" w:sz="4" w:space="0" w:color="auto"/>
              <w:bottom w:val="single" w:sz="4" w:space="0" w:color="auto"/>
            </w:tcBorders>
            <w:shd w:val="clear" w:color="auto" w:fill="FFFFFF"/>
            <w:vAlign w:val="center"/>
          </w:tcPr>
          <w:p w:rsidR="00AF4E2C" w:rsidRPr="000F2646" w:rsidRDefault="00AF4E2C" w:rsidP="00920815">
            <w:pPr>
              <w:autoSpaceDE w:val="0"/>
              <w:autoSpaceDN w:val="0"/>
              <w:adjustRightInd w:val="0"/>
              <w:spacing w:after="0" w:line="240" w:lineRule="auto"/>
              <w:ind w:left="60" w:right="60"/>
              <w:rPr>
                <w:rFonts w:ascii="Times New Roman" w:hAnsi="Times New Roman" w:cs="Times New Roman"/>
                <w:color w:val="000000"/>
                <w:sz w:val="20"/>
                <w:szCs w:val="20"/>
              </w:rPr>
            </w:pPr>
            <w:r w:rsidRPr="000F2646">
              <w:rPr>
                <w:rFonts w:ascii="Times New Roman" w:hAnsi="Times New Roman" w:cs="Times New Roman"/>
                <w:color w:val="000000"/>
                <w:sz w:val="20"/>
                <w:szCs w:val="20"/>
              </w:rPr>
              <w:t>,509</w:t>
            </w:r>
            <w:r w:rsidRPr="000F2646">
              <w:rPr>
                <w:rFonts w:ascii="Times New Roman" w:hAnsi="Times New Roman" w:cs="Times New Roman"/>
                <w:color w:val="000000"/>
                <w:sz w:val="20"/>
                <w:szCs w:val="20"/>
                <w:vertAlign w:val="superscript"/>
              </w:rPr>
              <w:t>**</w:t>
            </w:r>
          </w:p>
        </w:tc>
        <w:tc>
          <w:tcPr>
            <w:tcW w:w="709" w:type="dxa"/>
            <w:tcBorders>
              <w:top w:val="single" w:sz="4" w:space="0" w:color="auto"/>
              <w:bottom w:val="single" w:sz="4" w:space="0" w:color="auto"/>
            </w:tcBorders>
            <w:shd w:val="clear" w:color="auto" w:fill="FFFFFF"/>
            <w:vAlign w:val="center"/>
          </w:tcPr>
          <w:p w:rsidR="00AF4E2C" w:rsidRPr="000F2646" w:rsidRDefault="00AF4E2C" w:rsidP="00920815">
            <w:pPr>
              <w:autoSpaceDE w:val="0"/>
              <w:autoSpaceDN w:val="0"/>
              <w:adjustRightInd w:val="0"/>
              <w:spacing w:after="0" w:line="240" w:lineRule="auto"/>
              <w:ind w:left="60" w:right="60"/>
              <w:rPr>
                <w:rFonts w:ascii="Times New Roman" w:hAnsi="Times New Roman" w:cs="Times New Roman"/>
                <w:color w:val="000000"/>
                <w:sz w:val="20"/>
                <w:szCs w:val="20"/>
              </w:rPr>
            </w:pPr>
            <w:r w:rsidRPr="000F2646">
              <w:rPr>
                <w:rFonts w:ascii="Times New Roman" w:hAnsi="Times New Roman" w:cs="Times New Roman"/>
                <w:color w:val="000000"/>
                <w:sz w:val="20"/>
                <w:szCs w:val="20"/>
              </w:rPr>
              <w:t>,847</w:t>
            </w:r>
            <w:r w:rsidRPr="000F2646">
              <w:rPr>
                <w:rFonts w:ascii="Times New Roman" w:hAnsi="Times New Roman" w:cs="Times New Roman"/>
                <w:color w:val="000000"/>
                <w:sz w:val="20"/>
                <w:szCs w:val="20"/>
                <w:vertAlign w:val="superscript"/>
              </w:rPr>
              <w:t>**</w:t>
            </w:r>
          </w:p>
        </w:tc>
        <w:tc>
          <w:tcPr>
            <w:tcW w:w="709" w:type="dxa"/>
            <w:tcBorders>
              <w:top w:val="single" w:sz="4" w:space="0" w:color="auto"/>
              <w:bottom w:val="single" w:sz="4" w:space="0" w:color="auto"/>
            </w:tcBorders>
            <w:shd w:val="clear" w:color="auto" w:fill="FFFFFF"/>
            <w:vAlign w:val="center"/>
          </w:tcPr>
          <w:p w:rsidR="00AF4E2C" w:rsidRPr="000F2646" w:rsidRDefault="00AF4E2C" w:rsidP="00920815">
            <w:pPr>
              <w:autoSpaceDE w:val="0"/>
              <w:autoSpaceDN w:val="0"/>
              <w:adjustRightInd w:val="0"/>
              <w:spacing w:after="0" w:line="240" w:lineRule="auto"/>
              <w:ind w:left="60" w:right="60"/>
              <w:rPr>
                <w:rFonts w:ascii="Times New Roman" w:hAnsi="Times New Roman" w:cs="Times New Roman"/>
                <w:color w:val="000000"/>
                <w:sz w:val="20"/>
                <w:szCs w:val="20"/>
              </w:rPr>
            </w:pPr>
            <w:r w:rsidRPr="000F2646">
              <w:rPr>
                <w:rFonts w:ascii="Times New Roman" w:hAnsi="Times New Roman" w:cs="Times New Roman"/>
                <w:color w:val="000000"/>
                <w:sz w:val="20"/>
                <w:szCs w:val="20"/>
              </w:rPr>
              <w:t>1</w:t>
            </w:r>
          </w:p>
        </w:tc>
        <w:tc>
          <w:tcPr>
            <w:tcW w:w="708" w:type="dxa"/>
            <w:tcBorders>
              <w:top w:val="single" w:sz="4" w:space="0" w:color="auto"/>
              <w:bottom w:val="single" w:sz="4" w:space="0" w:color="auto"/>
            </w:tcBorders>
            <w:shd w:val="clear" w:color="auto" w:fill="FFFFFF"/>
            <w:vAlign w:val="center"/>
          </w:tcPr>
          <w:p w:rsidR="00AF4E2C" w:rsidRPr="000F2646" w:rsidRDefault="00AF4E2C" w:rsidP="00920815">
            <w:pPr>
              <w:autoSpaceDE w:val="0"/>
              <w:autoSpaceDN w:val="0"/>
              <w:adjustRightInd w:val="0"/>
              <w:spacing w:after="0" w:line="240" w:lineRule="auto"/>
              <w:ind w:left="60" w:right="60"/>
              <w:rPr>
                <w:rFonts w:ascii="Times New Roman" w:hAnsi="Times New Roman" w:cs="Times New Roman"/>
                <w:color w:val="000000"/>
                <w:sz w:val="20"/>
                <w:szCs w:val="20"/>
              </w:rPr>
            </w:pPr>
          </w:p>
        </w:tc>
        <w:tc>
          <w:tcPr>
            <w:tcW w:w="709" w:type="dxa"/>
            <w:tcBorders>
              <w:top w:val="single" w:sz="4" w:space="0" w:color="auto"/>
              <w:bottom w:val="single" w:sz="4" w:space="0" w:color="auto"/>
            </w:tcBorders>
            <w:shd w:val="clear" w:color="auto" w:fill="FFFFFF"/>
            <w:vAlign w:val="center"/>
          </w:tcPr>
          <w:p w:rsidR="00AF4E2C" w:rsidRPr="000F2646" w:rsidRDefault="00AF4E2C" w:rsidP="00920815">
            <w:pPr>
              <w:autoSpaceDE w:val="0"/>
              <w:autoSpaceDN w:val="0"/>
              <w:adjustRightInd w:val="0"/>
              <w:spacing w:after="0" w:line="240" w:lineRule="auto"/>
              <w:ind w:left="60" w:right="60"/>
              <w:rPr>
                <w:rFonts w:ascii="Times New Roman" w:hAnsi="Times New Roman" w:cs="Times New Roman"/>
                <w:color w:val="000000"/>
                <w:sz w:val="20"/>
                <w:szCs w:val="20"/>
              </w:rPr>
            </w:pPr>
          </w:p>
        </w:tc>
        <w:tc>
          <w:tcPr>
            <w:tcW w:w="709" w:type="dxa"/>
            <w:tcBorders>
              <w:top w:val="single" w:sz="4" w:space="0" w:color="auto"/>
              <w:bottom w:val="single" w:sz="4" w:space="0" w:color="auto"/>
            </w:tcBorders>
            <w:shd w:val="clear" w:color="auto" w:fill="FFFFFF"/>
            <w:vAlign w:val="center"/>
          </w:tcPr>
          <w:p w:rsidR="00AF4E2C" w:rsidRPr="000F2646" w:rsidRDefault="00AF4E2C" w:rsidP="00920815">
            <w:pPr>
              <w:autoSpaceDE w:val="0"/>
              <w:autoSpaceDN w:val="0"/>
              <w:adjustRightInd w:val="0"/>
              <w:spacing w:after="0" w:line="240" w:lineRule="auto"/>
              <w:ind w:left="60" w:right="60"/>
              <w:rPr>
                <w:rFonts w:ascii="Times New Roman" w:hAnsi="Times New Roman" w:cs="Times New Roman"/>
                <w:color w:val="000000"/>
                <w:sz w:val="20"/>
                <w:szCs w:val="20"/>
              </w:rPr>
            </w:pPr>
          </w:p>
        </w:tc>
        <w:tc>
          <w:tcPr>
            <w:tcW w:w="567" w:type="dxa"/>
            <w:tcBorders>
              <w:top w:val="single" w:sz="4" w:space="0" w:color="auto"/>
              <w:bottom w:val="single" w:sz="4" w:space="0" w:color="auto"/>
              <w:right w:val="single" w:sz="4" w:space="0" w:color="auto"/>
            </w:tcBorders>
            <w:shd w:val="clear" w:color="auto" w:fill="FFFFFF"/>
            <w:vAlign w:val="center"/>
          </w:tcPr>
          <w:p w:rsidR="00AF4E2C" w:rsidRPr="000F2646" w:rsidRDefault="00AF4E2C" w:rsidP="00920815">
            <w:pPr>
              <w:autoSpaceDE w:val="0"/>
              <w:autoSpaceDN w:val="0"/>
              <w:adjustRightInd w:val="0"/>
              <w:spacing w:after="0" w:line="240" w:lineRule="auto"/>
              <w:ind w:left="60" w:right="60"/>
              <w:rPr>
                <w:rFonts w:ascii="Times New Roman" w:hAnsi="Times New Roman" w:cs="Times New Roman"/>
                <w:color w:val="000000"/>
                <w:sz w:val="20"/>
                <w:szCs w:val="20"/>
              </w:rPr>
            </w:pPr>
          </w:p>
        </w:tc>
      </w:tr>
      <w:tr w:rsidR="00AF4E2C" w:rsidRPr="000F2646" w:rsidTr="00920815">
        <w:trPr>
          <w:cantSplit/>
        </w:trPr>
        <w:tc>
          <w:tcPr>
            <w:tcW w:w="1108" w:type="dxa"/>
            <w:vMerge/>
            <w:tcBorders>
              <w:left w:val="single" w:sz="4" w:space="0" w:color="auto"/>
              <w:right w:val="single" w:sz="4" w:space="0" w:color="auto"/>
            </w:tcBorders>
            <w:shd w:val="clear" w:color="auto" w:fill="FFFFFF"/>
          </w:tcPr>
          <w:p w:rsidR="00AF4E2C" w:rsidRPr="000F2646" w:rsidRDefault="00AF4E2C" w:rsidP="00920815">
            <w:pPr>
              <w:autoSpaceDE w:val="0"/>
              <w:autoSpaceDN w:val="0"/>
              <w:adjustRightInd w:val="0"/>
              <w:spacing w:after="0" w:line="240" w:lineRule="auto"/>
              <w:rPr>
                <w:rFonts w:ascii="Times New Roman" w:hAnsi="Times New Roman" w:cs="Times New Roman"/>
                <w:color w:val="000000"/>
                <w:sz w:val="20"/>
                <w:szCs w:val="20"/>
              </w:rPr>
            </w:pPr>
          </w:p>
        </w:tc>
        <w:tc>
          <w:tcPr>
            <w:tcW w:w="2932" w:type="dxa"/>
            <w:vMerge/>
            <w:tcBorders>
              <w:top w:val="nil"/>
              <w:left w:val="single" w:sz="4" w:space="0" w:color="auto"/>
              <w:right w:val="single" w:sz="4" w:space="0" w:color="auto"/>
            </w:tcBorders>
            <w:shd w:val="clear" w:color="auto" w:fill="FFFFFF"/>
          </w:tcPr>
          <w:p w:rsidR="00AF4E2C" w:rsidRPr="000F2646" w:rsidRDefault="00AF4E2C" w:rsidP="00920815">
            <w:pPr>
              <w:autoSpaceDE w:val="0"/>
              <w:autoSpaceDN w:val="0"/>
              <w:adjustRightInd w:val="0"/>
              <w:spacing w:after="0" w:line="240" w:lineRule="auto"/>
              <w:rPr>
                <w:rFonts w:ascii="Times New Roman" w:hAnsi="Times New Roman" w:cs="Times New Roman"/>
                <w:color w:val="000000"/>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AF4E2C" w:rsidRPr="000F2646" w:rsidRDefault="00AF4E2C" w:rsidP="00920815">
            <w:pPr>
              <w:autoSpaceDE w:val="0"/>
              <w:autoSpaceDN w:val="0"/>
              <w:adjustRightInd w:val="0"/>
              <w:spacing w:after="0" w:line="240" w:lineRule="auto"/>
              <w:ind w:left="60" w:right="60"/>
              <w:rPr>
                <w:rFonts w:ascii="Times New Roman" w:hAnsi="Times New Roman" w:cs="Times New Roman"/>
                <w:color w:val="000000"/>
                <w:sz w:val="20"/>
                <w:szCs w:val="20"/>
              </w:rPr>
            </w:pPr>
            <w:r w:rsidRPr="003C1D0D">
              <w:rPr>
                <w:rFonts w:ascii="Times New Roman" w:eastAsia="Times New Roman" w:hAnsi="Times New Roman" w:cs="Times New Roman"/>
                <w:color w:val="000000" w:themeColor="text1"/>
                <w:sz w:val="20"/>
                <w:szCs w:val="20"/>
              </w:rPr>
              <w:t>Sig.</w:t>
            </w:r>
          </w:p>
        </w:tc>
        <w:tc>
          <w:tcPr>
            <w:tcW w:w="710" w:type="dxa"/>
            <w:tcBorders>
              <w:top w:val="single" w:sz="4" w:space="0" w:color="auto"/>
              <w:left w:val="single" w:sz="4" w:space="0" w:color="auto"/>
              <w:bottom w:val="single" w:sz="4" w:space="0" w:color="auto"/>
            </w:tcBorders>
            <w:shd w:val="clear" w:color="auto" w:fill="FFFFFF"/>
            <w:vAlign w:val="center"/>
          </w:tcPr>
          <w:p w:rsidR="00AF4E2C" w:rsidRPr="000F2646" w:rsidRDefault="00AF4E2C" w:rsidP="00920815">
            <w:pPr>
              <w:autoSpaceDE w:val="0"/>
              <w:autoSpaceDN w:val="0"/>
              <w:adjustRightInd w:val="0"/>
              <w:spacing w:after="0" w:line="240" w:lineRule="auto"/>
              <w:ind w:left="60" w:right="60"/>
              <w:rPr>
                <w:rFonts w:ascii="Times New Roman" w:hAnsi="Times New Roman" w:cs="Times New Roman"/>
                <w:color w:val="000000"/>
                <w:sz w:val="20"/>
                <w:szCs w:val="20"/>
              </w:rPr>
            </w:pPr>
            <w:r w:rsidRPr="000F2646">
              <w:rPr>
                <w:rFonts w:ascii="Times New Roman" w:hAnsi="Times New Roman" w:cs="Times New Roman"/>
                <w:color w:val="000000"/>
                <w:sz w:val="20"/>
                <w:szCs w:val="20"/>
              </w:rPr>
              <w:t>,000</w:t>
            </w:r>
          </w:p>
        </w:tc>
        <w:tc>
          <w:tcPr>
            <w:tcW w:w="709" w:type="dxa"/>
            <w:tcBorders>
              <w:top w:val="single" w:sz="4" w:space="0" w:color="auto"/>
              <w:bottom w:val="single" w:sz="4" w:space="0" w:color="auto"/>
            </w:tcBorders>
            <w:shd w:val="clear" w:color="auto" w:fill="FFFFFF"/>
            <w:vAlign w:val="center"/>
          </w:tcPr>
          <w:p w:rsidR="00AF4E2C" w:rsidRPr="000F2646" w:rsidRDefault="00AF4E2C" w:rsidP="00920815">
            <w:pPr>
              <w:autoSpaceDE w:val="0"/>
              <w:autoSpaceDN w:val="0"/>
              <w:adjustRightInd w:val="0"/>
              <w:spacing w:after="0" w:line="240" w:lineRule="auto"/>
              <w:ind w:left="60" w:right="60"/>
              <w:rPr>
                <w:rFonts w:ascii="Times New Roman" w:hAnsi="Times New Roman" w:cs="Times New Roman"/>
                <w:color w:val="000000"/>
                <w:sz w:val="20"/>
                <w:szCs w:val="20"/>
              </w:rPr>
            </w:pPr>
            <w:r w:rsidRPr="000F2646">
              <w:rPr>
                <w:rFonts w:ascii="Times New Roman" w:hAnsi="Times New Roman" w:cs="Times New Roman"/>
                <w:color w:val="000000"/>
                <w:sz w:val="20"/>
                <w:szCs w:val="20"/>
              </w:rPr>
              <w:t>,000</w:t>
            </w:r>
          </w:p>
        </w:tc>
        <w:tc>
          <w:tcPr>
            <w:tcW w:w="709" w:type="dxa"/>
            <w:tcBorders>
              <w:top w:val="single" w:sz="4" w:space="0" w:color="auto"/>
              <w:bottom w:val="single" w:sz="4" w:space="0" w:color="auto"/>
            </w:tcBorders>
            <w:shd w:val="clear" w:color="auto" w:fill="FFFFFF"/>
            <w:vAlign w:val="center"/>
          </w:tcPr>
          <w:p w:rsidR="00AF4E2C" w:rsidRPr="000F2646" w:rsidRDefault="00AF4E2C" w:rsidP="00920815">
            <w:pPr>
              <w:autoSpaceDE w:val="0"/>
              <w:autoSpaceDN w:val="0"/>
              <w:adjustRightInd w:val="0"/>
              <w:spacing w:after="0" w:line="240" w:lineRule="auto"/>
              <w:rPr>
                <w:rFonts w:ascii="Times New Roman" w:hAnsi="Times New Roman" w:cs="Times New Roman"/>
                <w:sz w:val="20"/>
                <w:szCs w:val="20"/>
              </w:rPr>
            </w:pPr>
          </w:p>
        </w:tc>
        <w:tc>
          <w:tcPr>
            <w:tcW w:w="708" w:type="dxa"/>
            <w:tcBorders>
              <w:top w:val="single" w:sz="4" w:space="0" w:color="auto"/>
              <w:bottom w:val="single" w:sz="4" w:space="0" w:color="auto"/>
            </w:tcBorders>
            <w:shd w:val="clear" w:color="auto" w:fill="FFFFFF"/>
            <w:vAlign w:val="center"/>
          </w:tcPr>
          <w:p w:rsidR="00AF4E2C" w:rsidRPr="000F2646" w:rsidRDefault="00AF4E2C" w:rsidP="00920815">
            <w:pPr>
              <w:autoSpaceDE w:val="0"/>
              <w:autoSpaceDN w:val="0"/>
              <w:adjustRightInd w:val="0"/>
              <w:spacing w:after="0" w:line="240" w:lineRule="auto"/>
              <w:ind w:left="60" w:right="60"/>
              <w:rPr>
                <w:rFonts w:ascii="Times New Roman" w:hAnsi="Times New Roman" w:cs="Times New Roman"/>
                <w:color w:val="000000"/>
                <w:sz w:val="20"/>
                <w:szCs w:val="20"/>
              </w:rPr>
            </w:pPr>
          </w:p>
        </w:tc>
        <w:tc>
          <w:tcPr>
            <w:tcW w:w="709" w:type="dxa"/>
            <w:tcBorders>
              <w:top w:val="single" w:sz="4" w:space="0" w:color="auto"/>
              <w:bottom w:val="single" w:sz="4" w:space="0" w:color="auto"/>
            </w:tcBorders>
            <w:shd w:val="clear" w:color="auto" w:fill="FFFFFF"/>
            <w:vAlign w:val="center"/>
          </w:tcPr>
          <w:p w:rsidR="00AF4E2C" w:rsidRPr="000F2646" w:rsidRDefault="00AF4E2C" w:rsidP="00920815">
            <w:pPr>
              <w:autoSpaceDE w:val="0"/>
              <w:autoSpaceDN w:val="0"/>
              <w:adjustRightInd w:val="0"/>
              <w:spacing w:after="0" w:line="240" w:lineRule="auto"/>
              <w:ind w:left="60" w:right="60"/>
              <w:rPr>
                <w:rFonts w:ascii="Times New Roman" w:hAnsi="Times New Roman" w:cs="Times New Roman"/>
                <w:color w:val="000000"/>
                <w:sz w:val="20"/>
                <w:szCs w:val="20"/>
              </w:rPr>
            </w:pPr>
          </w:p>
        </w:tc>
        <w:tc>
          <w:tcPr>
            <w:tcW w:w="709" w:type="dxa"/>
            <w:tcBorders>
              <w:top w:val="single" w:sz="4" w:space="0" w:color="auto"/>
              <w:bottom w:val="single" w:sz="4" w:space="0" w:color="auto"/>
            </w:tcBorders>
            <w:shd w:val="clear" w:color="auto" w:fill="FFFFFF"/>
            <w:vAlign w:val="center"/>
          </w:tcPr>
          <w:p w:rsidR="00AF4E2C" w:rsidRPr="000F2646" w:rsidRDefault="00AF4E2C" w:rsidP="00920815">
            <w:pPr>
              <w:autoSpaceDE w:val="0"/>
              <w:autoSpaceDN w:val="0"/>
              <w:adjustRightInd w:val="0"/>
              <w:spacing w:after="0" w:line="240" w:lineRule="auto"/>
              <w:ind w:left="60" w:right="60"/>
              <w:rPr>
                <w:rFonts w:ascii="Times New Roman" w:hAnsi="Times New Roman" w:cs="Times New Roman"/>
                <w:color w:val="000000"/>
                <w:sz w:val="20"/>
                <w:szCs w:val="20"/>
              </w:rPr>
            </w:pPr>
          </w:p>
        </w:tc>
        <w:tc>
          <w:tcPr>
            <w:tcW w:w="567" w:type="dxa"/>
            <w:tcBorders>
              <w:top w:val="single" w:sz="4" w:space="0" w:color="auto"/>
              <w:bottom w:val="single" w:sz="4" w:space="0" w:color="auto"/>
              <w:right w:val="single" w:sz="4" w:space="0" w:color="auto"/>
            </w:tcBorders>
            <w:shd w:val="clear" w:color="auto" w:fill="FFFFFF"/>
            <w:vAlign w:val="center"/>
          </w:tcPr>
          <w:p w:rsidR="00AF4E2C" w:rsidRPr="000F2646" w:rsidRDefault="00AF4E2C" w:rsidP="00920815">
            <w:pPr>
              <w:autoSpaceDE w:val="0"/>
              <w:autoSpaceDN w:val="0"/>
              <w:adjustRightInd w:val="0"/>
              <w:spacing w:after="0" w:line="240" w:lineRule="auto"/>
              <w:ind w:left="60" w:right="60"/>
              <w:rPr>
                <w:rFonts w:ascii="Times New Roman" w:hAnsi="Times New Roman" w:cs="Times New Roman"/>
                <w:color w:val="000000"/>
                <w:sz w:val="20"/>
                <w:szCs w:val="20"/>
              </w:rPr>
            </w:pPr>
          </w:p>
        </w:tc>
      </w:tr>
      <w:tr w:rsidR="00AF4E2C" w:rsidRPr="000F2646" w:rsidTr="00920815">
        <w:trPr>
          <w:cantSplit/>
        </w:trPr>
        <w:tc>
          <w:tcPr>
            <w:tcW w:w="1108" w:type="dxa"/>
            <w:vMerge/>
            <w:tcBorders>
              <w:left w:val="single" w:sz="4" w:space="0" w:color="auto"/>
              <w:right w:val="single" w:sz="4" w:space="0" w:color="auto"/>
            </w:tcBorders>
            <w:shd w:val="clear" w:color="auto" w:fill="FFFFFF"/>
          </w:tcPr>
          <w:p w:rsidR="00AF4E2C" w:rsidRPr="003C1D0D" w:rsidRDefault="00AF4E2C" w:rsidP="00920815">
            <w:pPr>
              <w:autoSpaceDE w:val="0"/>
              <w:autoSpaceDN w:val="0"/>
              <w:adjustRightInd w:val="0"/>
              <w:spacing w:after="0" w:line="240" w:lineRule="auto"/>
              <w:ind w:left="60" w:right="60"/>
              <w:rPr>
                <w:rFonts w:ascii="Times New Roman" w:hAnsi="Times New Roman" w:cs="Times New Roman"/>
                <w:color w:val="000000"/>
                <w:sz w:val="20"/>
                <w:szCs w:val="20"/>
              </w:rPr>
            </w:pPr>
          </w:p>
        </w:tc>
        <w:tc>
          <w:tcPr>
            <w:tcW w:w="2932" w:type="dxa"/>
            <w:vMerge w:val="restart"/>
            <w:tcBorders>
              <w:top w:val="nil"/>
              <w:left w:val="single" w:sz="4" w:space="0" w:color="auto"/>
              <w:right w:val="single" w:sz="4" w:space="0" w:color="auto"/>
            </w:tcBorders>
            <w:shd w:val="clear" w:color="auto" w:fill="FFFFFF"/>
          </w:tcPr>
          <w:p w:rsidR="00AF4E2C" w:rsidRPr="000F2646" w:rsidRDefault="00AF4E2C" w:rsidP="00920815">
            <w:pPr>
              <w:autoSpaceDE w:val="0"/>
              <w:autoSpaceDN w:val="0"/>
              <w:adjustRightInd w:val="0"/>
              <w:spacing w:after="0" w:line="240" w:lineRule="auto"/>
              <w:ind w:left="60" w:right="60"/>
              <w:rPr>
                <w:rFonts w:ascii="Times New Roman" w:hAnsi="Times New Roman" w:cs="Times New Roman"/>
                <w:color w:val="000000"/>
                <w:sz w:val="20"/>
                <w:szCs w:val="20"/>
              </w:rPr>
            </w:pPr>
            <w:r w:rsidRPr="003C1D0D">
              <w:rPr>
                <w:rFonts w:ascii="Times New Roman" w:hAnsi="Times New Roman" w:cs="Times New Roman"/>
                <w:color w:val="000000"/>
                <w:sz w:val="20"/>
                <w:szCs w:val="20"/>
              </w:rPr>
              <w:t>Bireyselleştirilmiş İlişkiler (4)</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AF4E2C" w:rsidRPr="000F2646" w:rsidRDefault="00AF4E2C" w:rsidP="00920815">
            <w:pPr>
              <w:autoSpaceDE w:val="0"/>
              <w:autoSpaceDN w:val="0"/>
              <w:adjustRightInd w:val="0"/>
              <w:spacing w:after="0" w:line="240" w:lineRule="auto"/>
              <w:ind w:left="60" w:right="60"/>
              <w:rPr>
                <w:rFonts w:ascii="Times New Roman" w:hAnsi="Times New Roman" w:cs="Times New Roman"/>
                <w:color w:val="000000"/>
                <w:sz w:val="20"/>
                <w:szCs w:val="20"/>
              </w:rPr>
            </w:pPr>
            <w:r w:rsidRPr="003C1D0D">
              <w:rPr>
                <w:rFonts w:ascii="Times New Roman" w:eastAsia="Times New Roman" w:hAnsi="Times New Roman" w:cs="Times New Roman"/>
                <w:color w:val="000000" w:themeColor="text1"/>
                <w:sz w:val="20"/>
                <w:szCs w:val="20"/>
              </w:rPr>
              <w:t>Pear.Corr.</w:t>
            </w:r>
          </w:p>
        </w:tc>
        <w:tc>
          <w:tcPr>
            <w:tcW w:w="710" w:type="dxa"/>
            <w:tcBorders>
              <w:top w:val="single" w:sz="4" w:space="0" w:color="auto"/>
              <w:left w:val="single" w:sz="4" w:space="0" w:color="auto"/>
              <w:bottom w:val="single" w:sz="4" w:space="0" w:color="auto"/>
            </w:tcBorders>
            <w:shd w:val="clear" w:color="auto" w:fill="FFFFFF"/>
            <w:vAlign w:val="center"/>
          </w:tcPr>
          <w:p w:rsidR="00AF4E2C" w:rsidRPr="000F2646" w:rsidRDefault="00AF4E2C" w:rsidP="00920815">
            <w:pPr>
              <w:autoSpaceDE w:val="0"/>
              <w:autoSpaceDN w:val="0"/>
              <w:adjustRightInd w:val="0"/>
              <w:spacing w:after="0" w:line="240" w:lineRule="auto"/>
              <w:ind w:left="60" w:right="60"/>
              <w:rPr>
                <w:rFonts w:ascii="Times New Roman" w:hAnsi="Times New Roman" w:cs="Times New Roman"/>
                <w:color w:val="000000"/>
                <w:sz w:val="20"/>
                <w:szCs w:val="20"/>
              </w:rPr>
            </w:pPr>
            <w:r w:rsidRPr="000F2646">
              <w:rPr>
                <w:rFonts w:ascii="Times New Roman" w:hAnsi="Times New Roman" w:cs="Times New Roman"/>
                <w:color w:val="000000"/>
                <w:sz w:val="20"/>
                <w:szCs w:val="20"/>
              </w:rPr>
              <w:t>,449</w:t>
            </w:r>
            <w:r w:rsidRPr="000F2646">
              <w:rPr>
                <w:rFonts w:ascii="Times New Roman" w:hAnsi="Times New Roman" w:cs="Times New Roman"/>
                <w:color w:val="000000"/>
                <w:sz w:val="20"/>
                <w:szCs w:val="20"/>
                <w:vertAlign w:val="superscript"/>
              </w:rPr>
              <w:t>**</w:t>
            </w:r>
          </w:p>
        </w:tc>
        <w:tc>
          <w:tcPr>
            <w:tcW w:w="709" w:type="dxa"/>
            <w:tcBorders>
              <w:top w:val="single" w:sz="4" w:space="0" w:color="auto"/>
              <w:bottom w:val="single" w:sz="4" w:space="0" w:color="auto"/>
            </w:tcBorders>
            <w:shd w:val="clear" w:color="auto" w:fill="FFFFFF"/>
            <w:vAlign w:val="center"/>
          </w:tcPr>
          <w:p w:rsidR="00AF4E2C" w:rsidRPr="000F2646" w:rsidRDefault="00AF4E2C" w:rsidP="00920815">
            <w:pPr>
              <w:autoSpaceDE w:val="0"/>
              <w:autoSpaceDN w:val="0"/>
              <w:adjustRightInd w:val="0"/>
              <w:spacing w:after="0" w:line="240" w:lineRule="auto"/>
              <w:ind w:left="60" w:right="60"/>
              <w:rPr>
                <w:rFonts w:ascii="Times New Roman" w:hAnsi="Times New Roman" w:cs="Times New Roman"/>
                <w:color w:val="000000"/>
                <w:sz w:val="20"/>
                <w:szCs w:val="20"/>
              </w:rPr>
            </w:pPr>
            <w:r w:rsidRPr="000F2646">
              <w:rPr>
                <w:rFonts w:ascii="Times New Roman" w:hAnsi="Times New Roman" w:cs="Times New Roman"/>
                <w:color w:val="000000"/>
                <w:sz w:val="20"/>
                <w:szCs w:val="20"/>
              </w:rPr>
              <w:t>,784</w:t>
            </w:r>
            <w:r w:rsidRPr="000F2646">
              <w:rPr>
                <w:rFonts w:ascii="Times New Roman" w:hAnsi="Times New Roman" w:cs="Times New Roman"/>
                <w:color w:val="000000"/>
                <w:sz w:val="20"/>
                <w:szCs w:val="20"/>
                <w:vertAlign w:val="superscript"/>
              </w:rPr>
              <w:t>**</w:t>
            </w:r>
          </w:p>
        </w:tc>
        <w:tc>
          <w:tcPr>
            <w:tcW w:w="709" w:type="dxa"/>
            <w:tcBorders>
              <w:top w:val="single" w:sz="4" w:space="0" w:color="auto"/>
              <w:bottom w:val="single" w:sz="4" w:space="0" w:color="auto"/>
            </w:tcBorders>
            <w:shd w:val="clear" w:color="auto" w:fill="FFFFFF"/>
            <w:vAlign w:val="center"/>
          </w:tcPr>
          <w:p w:rsidR="00AF4E2C" w:rsidRPr="000F2646" w:rsidRDefault="00AF4E2C" w:rsidP="00920815">
            <w:pPr>
              <w:autoSpaceDE w:val="0"/>
              <w:autoSpaceDN w:val="0"/>
              <w:adjustRightInd w:val="0"/>
              <w:spacing w:after="0" w:line="240" w:lineRule="auto"/>
              <w:ind w:left="60" w:right="60"/>
              <w:rPr>
                <w:rFonts w:ascii="Times New Roman" w:hAnsi="Times New Roman" w:cs="Times New Roman"/>
                <w:color w:val="000000"/>
                <w:sz w:val="20"/>
                <w:szCs w:val="20"/>
              </w:rPr>
            </w:pPr>
            <w:r w:rsidRPr="000F2646">
              <w:rPr>
                <w:rFonts w:ascii="Times New Roman" w:hAnsi="Times New Roman" w:cs="Times New Roman"/>
                <w:color w:val="000000"/>
                <w:sz w:val="20"/>
                <w:szCs w:val="20"/>
              </w:rPr>
              <w:t>,567</w:t>
            </w:r>
            <w:r w:rsidRPr="000F2646">
              <w:rPr>
                <w:rFonts w:ascii="Times New Roman" w:hAnsi="Times New Roman" w:cs="Times New Roman"/>
                <w:color w:val="000000"/>
                <w:sz w:val="20"/>
                <w:szCs w:val="20"/>
                <w:vertAlign w:val="superscript"/>
              </w:rPr>
              <w:t>**</w:t>
            </w:r>
          </w:p>
        </w:tc>
        <w:tc>
          <w:tcPr>
            <w:tcW w:w="708" w:type="dxa"/>
            <w:tcBorders>
              <w:top w:val="single" w:sz="4" w:space="0" w:color="auto"/>
              <w:bottom w:val="single" w:sz="4" w:space="0" w:color="auto"/>
            </w:tcBorders>
            <w:shd w:val="clear" w:color="auto" w:fill="FFFFFF"/>
            <w:vAlign w:val="center"/>
          </w:tcPr>
          <w:p w:rsidR="00AF4E2C" w:rsidRPr="000F2646" w:rsidRDefault="00AF4E2C" w:rsidP="00920815">
            <w:pPr>
              <w:autoSpaceDE w:val="0"/>
              <w:autoSpaceDN w:val="0"/>
              <w:adjustRightInd w:val="0"/>
              <w:spacing w:after="0" w:line="240" w:lineRule="auto"/>
              <w:ind w:left="60" w:right="60"/>
              <w:rPr>
                <w:rFonts w:ascii="Times New Roman" w:hAnsi="Times New Roman" w:cs="Times New Roman"/>
                <w:color w:val="000000"/>
                <w:sz w:val="20"/>
                <w:szCs w:val="20"/>
              </w:rPr>
            </w:pPr>
            <w:r w:rsidRPr="000F2646">
              <w:rPr>
                <w:rFonts w:ascii="Times New Roman" w:hAnsi="Times New Roman" w:cs="Times New Roman"/>
                <w:color w:val="000000"/>
                <w:sz w:val="20"/>
                <w:szCs w:val="20"/>
              </w:rPr>
              <w:t>1</w:t>
            </w:r>
          </w:p>
        </w:tc>
        <w:tc>
          <w:tcPr>
            <w:tcW w:w="709" w:type="dxa"/>
            <w:tcBorders>
              <w:top w:val="single" w:sz="4" w:space="0" w:color="auto"/>
              <w:bottom w:val="single" w:sz="4" w:space="0" w:color="auto"/>
            </w:tcBorders>
            <w:shd w:val="clear" w:color="auto" w:fill="FFFFFF"/>
            <w:vAlign w:val="center"/>
          </w:tcPr>
          <w:p w:rsidR="00AF4E2C" w:rsidRPr="000F2646" w:rsidRDefault="00AF4E2C" w:rsidP="00920815">
            <w:pPr>
              <w:autoSpaceDE w:val="0"/>
              <w:autoSpaceDN w:val="0"/>
              <w:adjustRightInd w:val="0"/>
              <w:spacing w:after="0" w:line="240" w:lineRule="auto"/>
              <w:ind w:left="60" w:right="60"/>
              <w:rPr>
                <w:rFonts w:ascii="Times New Roman" w:hAnsi="Times New Roman" w:cs="Times New Roman"/>
                <w:color w:val="000000"/>
                <w:sz w:val="20"/>
                <w:szCs w:val="20"/>
              </w:rPr>
            </w:pPr>
          </w:p>
        </w:tc>
        <w:tc>
          <w:tcPr>
            <w:tcW w:w="709" w:type="dxa"/>
            <w:tcBorders>
              <w:top w:val="single" w:sz="4" w:space="0" w:color="auto"/>
              <w:bottom w:val="single" w:sz="4" w:space="0" w:color="auto"/>
            </w:tcBorders>
            <w:shd w:val="clear" w:color="auto" w:fill="FFFFFF"/>
            <w:vAlign w:val="center"/>
          </w:tcPr>
          <w:p w:rsidR="00AF4E2C" w:rsidRPr="000F2646" w:rsidRDefault="00AF4E2C" w:rsidP="00920815">
            <w:pPr>
              <w:autoSpaceDE w:val="0"/>
              <w:autoSpaceDN w:val="0"/>
              <w:adjustRightInd w:val="0"/>
              <w:spacing w:after="0" w:line="240" w:lineRule="auto"/>
              <w:ind w:left="60" w:right="60"/>
              <w:rPr>
                <w:rFonts w:ascii="Times New Roman" w:hAnsi="Times New Roman" w:cs="Times New Roman"/>
                <w:color w:val="000000"/>
                <w:sz w:val="20"/>
                <w:szCs w:val="20"/>
              </w:rPr>
            </w:pPr>
          </w:p>
        </w:tc>
        <w:tc>
          <w:tcPr>
            <w:tcW w:w="567" w:type="dxa"/>
            <w:tcBorders>
              <w:top w:val="single" w:sz="4" w:space="0" w:color="auto"/>
              <w:bottom w:val="single" w:sz="4" w:space="0" w:color="auto"/>
              <w:right w:val="single" w:sz="4" w:space="0" w:color="auto"/>
            </w:tcBorders>
            <w:shd w:val="clear" w:color="auto" w:fill="FFFFFF"/>
            <w:vAlign w:val="center"/>
          </w:tcPr>
          <w:p w:rsidR="00AF4E2C" w:rsidRPr="000F2646" w:rsidRDefault="00AF4E2C" w:rsidP="00920815">
            <w:pPr>
              <w:autoSpaceDE w:val="0"/>
              <w:autoSpaceDN w:val="0"/>
              <w:adjustRightInd w:val="0"/>
              <w:spacing w:after="0" w:line="240" w:lineRule="auto"/>
              <w:ind w:left="60" w:right="60"/>
              <w:rPr>
                <w:rFonts w:ascii="Times New Roman" w:hAnsi="Times New Roman" w:cs="Times New Roman"/>
                <w:color w:val="000000"/>
                <w:sz w:val="20"/>
                <w:szCs w:val="20"/>
              </w:rPr>
            </w:pPr>
          </w:p>
        </w:tc>
      </w:tr>
      <w:tr w:rsidR="00AF4E2C" w:rsidRPr="003C1D0D" w:rsidTr="00920815">
        <w:trPr>
          <w:cantSplit/>
        </w:trPr>
        <w:tc>
          <w:tcPr>
            <w:tcW w:w="1108" w:type="dxa"/>
            <w:vMerge/>
            <w:tcBorders>
              <w:left w:val="single" w:sz="4" w:space="0" w:color="auto"/>
              <w:right w:val="single" w:sz="4" w:space="0" w:color="auto"/>
            </w:tcBorders>
            <w:shd w:val="clear" w:color="auto" w:fill="FFFFFF"/>
          </w:tcPr>
          <w:p w:rsidR="00AF4E2C" w:rsidRPr="000F2646" w:rsidRDefault="00AF4E2C" w:rsidP="00920815">
            <w:pPr>
              <w:autoSpaceDE w:val="0"/>
              <w:autoSpaceDN w:val="0"/>
              <w:adjustRightInd w:val="0"/>
              <w:spacing w:after="0" w:line="240" w:lineRule="auto"/>
              <w:rPr>
                <w:rFonts w:ascii="Times New Roman" w:hAnsi="Times New Roman" w:cs="Times New Roman"/>
                <w:color w:val="000000"/>
                <w:sz w:val="20"/>
                <w:szCs w:val="20"/>
              </w:rPr>
            </w:pPr>
          </w:p>
        </w:tc>
        <w:tc>
          <w:tcPr>
            <w:tcW w:w="2932" w:type="dxa"/>
            <w:vMerge/>
            <w:tcBorders>
              <w:top w:val="nil"/>
              <w:left w:val="single" w:sz="4" w:space="0" w:color="auto"/>
              <w:right w:val="single" w:sz="4" w:space="0" w:color="auto"/>
            </w:tcBorders>
            <w:shd w:val="clear" w:color="auto" w:fill="FFFFFF"/>
          </w:tcPr>
          <w:p w:rsidR="00AF4E2C" w:rsidRPr="000F2646" w:rsidRDefault="00AF4E2C" w:rsidP="00920815">
            <w:pPr>
              <w:autoSpaceDE w:val="0"/>
              <w:autoSpaceDN w:val="0"/>
              <w:adjustRightInd w:val="0"/>
              <w:spacing w:after="0" w:line="240" w:lineRule="auto"/>
              <w:rPr>
                <w:rFonts w:ascii="Times New Roman" w:hAnsi="Times New Roman" w:cs="Times New Roman"/>
                <w:color w:val="000000"/>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AF4E2C" w:rsidRPr="000F2646" w:rsidRDefault="00AF4E2C" w:rsidP="00920815">
            <w:pPr>
              <w:autoSpaceDE w:val="0"/>
              <w:autoSpaceDN w:val="0"/>
              <w:adjustRightInd w:val="0"/>
              <w:spacing w:after="0" w:line="240" w:lineRule="auto"/>
              <w:ind w:left="60" w:right="60"/>
              <w:rPr>
                <w:rFonts w:ascii="Times New Roman" w:hAnsi="Times New Roman" w:cs="Times New Roman"/>
                <w:color w:val="000000"/>
                <w:sz w:val="20"/>
                <w:szCs w:val="20"/>
              </w:rPr>
            </w:pPr>
            <w:r w:rsidRPr="003C1D0D">
              <w:rPr>
                <w:rFonts w:ascii="Times New Roman" w:eastAsia="Times New Roman" w:hAnsi="Times New Roman" w:cs="Times New Roman"/>
                <w:color w:val="000000" w:themeColor="text1"/>
                <w:sz w:val="20"/>
                <w:szCs w:val="20"/>
              </w:rPr>
              <w:t>Sig.</w:t>
            </w:r>
          </w:p>
        </w:tc>
        <w:tc>
          <w:tcPr>
            <w:tcW w:w="710" w:type="dxa"/>
            <w:tcBorders>
              <w:top w:val="single" w:sz="4" w:space="0" w:color="auto"/>
              <w:left w:val="single" w:sz="4" w:space="0" w:color="auto"/>
              <w:bottom w:val="single" w:sz="4" w:space="0" w:color="auto"/>
            </w:tcBorders>
            <w:shd w:val="clear" w:color="auto" w:fill="FFFFFF"/>
            <w:vAlign w:val="center"/>
          </w:tcPr>
          <w:p w:rsidR="00AF4E2C" w:rsidRPr="003C1D0D" w:rsidRDefault="00AF4E2C" w:rsidP="00920815">
            <w:pPr>
              <w:autoSpaceDE w:val="0"/>
              <w:autoSpaceDN w:val="0"/>
              <w:adjustRightInd w:val="0"/>
              <w:spacing w:after="0" w:line="240" w:lineRule="auto"/>
              <w:ind w:right="60"/>
              <w:rPr>
                <w:rFonts w:ascii="Times New Roman" w:hAnsi="Times New Roman" w:cs="Times New Roman"/>
                <w:color w:val="000000"/>
                <w:sz w:val="20"/>
                <w:szCs w:val="20"/>
              </w:rPr>
            </w:pPr>
            <w:r w:rsidRPr="000F2646">
              <w:rPr>
                <w:rFonts w:ascii="Times New Roman" w:hAnsi="Times New Roman" w:cs="Times New Roman"/>
                <w:color w:val="000000"/>
                <w:sz w:val="20"/>
                <w:szCs w:val="20"/>
              </w:rPr>
              <w:t>,000</w:t>
            </w:r>
          </w:p>
        </w:tc>
        <w:tc>
          <w:tcPr>
            <w:tcW w:w="709" w:type="dxa"/>
            <w:tcBorders>
              <w:top w:val="single" w:sz="4" w:space="0" w:color="auto"/>
              <w:bottom w:val="single" w:sz="4" w:space="0" w:color="auto"/>
            </w:tcBorders>
            <w:shd w:val="clear" w:color="auto" w:fill="FFFFFF"/>
            <w:vAlign w:val="center"/>
          </w:tcPr>
          <w:p w:rsidR="00AF4E2C" w:rsidRPr="000F2646" w:rsidRDefault="00AF4E2C" w:rsidP="00920815">
            <w:pPr>
              <w:autoSpaceDE w:val="0"/>
              <w:autoSpaceDN w:val="0"/>
              <w:adjustRightInd w:val="0"/>
              <w:spacing w:after="0" w:line="240" w:lineRule="auto"/>
              <w:ind w:left="60" w:right="60"/>
              <w:rPr>
                <w:rFonts w:ascii="Times New Roman" w:hAnsi="Times New Roman" w:cs="Times New Roman"/>
                <w:color w:val="000000"/>
                <w:sz w:val="20"/>
                <w:szCs w:val="20"/>
              </w:rPr>
            </w:pPr>
            <w:r w:rsidRPr="000F2646">
              <w:rPr>
                <w:rFonts w:ascii="Times New Roman" w:hAnsi="Times New Roman" w:cs="Times New Roman"/>
                <w:color w:val="000000"/>
                <w:sz w:val="20"/>
                <w:szCs w:val="20"/>
              </w:rPr>
              <w:t>,000</w:t>
            </w:r>
          </w:p>
        </w:tc>
        <w:tc>
          <w:tcPr>
            <w:tcW w:w="709" w:type="dxa"/>
            <w:tcBorders>
              <w:top w:val="single" w:sz="4" w:space="0" w:color="auto"/>
              <w:bottom w:val="single" w:sz="4" w:space="0" w:color="auto"/>
            </w:tcBorders>
            <w:shd w:val="clear" w:color="auto" w:fill="FFFFFF"/>
            <w:vAlign w:val="center"/>
          </w:tcPr>
          <w:p w:rsidR="00AF4E2C" w:rsidRPr="000F2646" w:rsidRDefault="00AF4E2C" w:rsidP="00920815">
            <w:pPr>
              <w:autoSpaceDE w:val="0"/>
              <w:autoSpaceDN w:val="0"/>
              <w:adjustRightInd w:val="0"/>
              <w:spacing w:after="0" w:line="240" w:lineRule="auto"/>
              <w:ind w:left="60" w:right="60"/>
              <w:rPr>
                <w:rFonts w:ascii="Times New Roman" w:hAnsi="Times New Roman" w:cs="Times New Roman"/>
                <w:color w:val="000000"/>
                <w:sz w:val="20"/>
                <w:szCs w:val="20"/>
              </w:rPr>
            </w:pPr>
            <w:r w:rsidRPr="000F2646">
              <w:rPr>
                <w:rFonts w:ascii="Times New Roman" w:hAnsi="Times New Roman" w:cs="Times New Roman"/>
                <w:color w:val="000000"/>
                <w:sz w:val="20"/>
                <w:szCs w:val="20"/>
              </w:rPr>
              <w:t>,000</w:t>
            </w:r>
          </w:p>
        </w:tc>
        <w:tc>
          <w:tcPr>
            <w:tcW w:w="708" w:type="dxa"/>
            <w:tcBorders>
              <w:top w:val="single" w:sz="4" w:space="0" w:color="auto"/>
              <w:bottom w:val="single" w:sz="4" w:space="0" w:color="auto"/>
            </w:tcBorders>
            <w:shd w:val="clear" w:color="auto" w:fill="FFFFFF"/>
            <w:vAlign w:val="center"/>
          </w:tcPr>
          <w:p w:rsidR="00AF4E2C" w:rsidRPr="000F2646" w:rsidRDefault="00AF4E2C" w:rsidP="00920815">
            <w:pPr>
              <w:autoSpaceDE w:val="0"/>
              <w:autoSpaceDN w:val="0"/>
              <w:adjustRightInd w:val="0"/>
              <w:spacing w:after="0" w:line="240" w:lineRule="auto"/>
              <w:rPr>
                <w:rFonts w:ascii="Times New Roman" w:hAnsi="Times New Roman" w:cs="Times New Roman"/>
                <w:sz w:val="20"/>
                <w:szCs w:val="20"/>
              </w:rPr>
            </w:pPr>
          </w:p>
        </w:tc>
        <w:tc>
          <w:tcPr>
            <w:tcW w:w="709" w:type="dxa"/>
            <w:tcBorders>
              <w:top w:val="single" w:sz="4" w:space="0" w:color="auto"/>
              <w:bottom w:val="single" w:sz="4" w:space="0" w:color="auto"/>
            </w:tcBorders>
            <w:shd w:val="clear" w:color="auto" w:fill="FFFFFF"/>
            <w:vAlign w:val="center"/>
          </w:tcPr>
          <w:p w:rsidR="00AF4E2C" w:rsidRPr="000F2646" w:rsidRDefault="00AF4E2C" w:rsidP="00920815">
            <w:pPr>
              <w:autoSpaceDE w:val="0"/>
              <w:autoSpaceDN w:val="0"/>
              <w:adjustRightInd w:val="0"/>
              <w:spacing w:after="0" w:line="240" w:lineRule="auto"/>
              <w:ind w:left="60" w:right="60"/>
              <w:rPr>
                <w:rFonts w:ascii="Times New Roman" w:hAnsi="Times New Roman" w:cs="Times New Roman"/>
                <w:color w:val="000000"/>
                <w:sz w:val="20"/>
                <w:szCs w:val="20"/>
              </w:rPr>
            </w:pPr>
          </w:p>
        </w:tc>
        <w:tc>
          <w:tcPr>
            <w:tcW w:w="709" w:type="dxa"/>
            <w:tcBorders>
              <w:top w:val="single" w:sz="4" w:space="0" w:color="auto"/>
              <w:bottom w:val="single" w:sz="4" w:space="0" w:color="auto"/>
            </w:tcBorders>
            <w:shd w:val="clear" w:color="auto" w:fill="FFFFFF"/>
            <w:vAlign w:val="center"/>
          </w:tcPr>
          <w:p w:rsidR="00AF4E2C" w:rsidRPr="000F2646" w:rsidRDefault="00AF4E2C" w:rsidP="00920815">
            <w:pPr>
              <w:autoSpaceDE w:val="0"/>
              <w:autoSpaceDN w:val="0"/>
              <w:adjustRightInd w:val="0"/>
              <w:spacing w:after="0" w:line="240" w:lineRule="auto"/>
              <w:ind w:left="60" w:right="60"/>
              <w:rPr>
                <w:rFonts w:ascii="Times New Roman" w:hAnsi="Times New Roman" w:cs="Times New Roman"/>
                <w:color w:val="000000"/>
                <w:sz w:val="20"/>
                <w:szCs w:val="20"/>
              </w:rPr>
            </w:pPr>
          </w:p>
        </w:tc>
        <w:tc>
          <w:tcPr>
            <w:tcW w:w="567" w:type="dxa"/>
            <w:tcBorders>
              <w:top w:val="single" w:sz="4" w:space="0" w:color="auto"/>
              <w:bottom w:val="single" w:sz="4" w:space="0" w:color="auto"/>
              <w:right w:val="single" w:sz="4" w:space="0" w:color="auto"/>
            </w:tcBorders>
            <w:shd w:val="clear" w:color="auto" w:fill="FFFFFF"/>
            <w:vAlign w:val="center"/>
          </w:tcPr>
          <w:p w:rsidR="00AF4E2C" w:rsidRPr="000F2646" w:rsidRDefault="00AF4E2C" w:rsidP="00920815">
            <w:pPr>
              <w:autoSpaceDE w:val="0"/>
              <w:autoSpaceDN w:val="0"/>
              <w:adjustRightInd w:val="0"/>
              <w:spacing w:after="0" w:line="240" w:lineRule="auto"/>
              <w:ind w:left="60" w:right="60"/>
              <w:rPr>
                <w:rFonts w:ascii="Times New Roman" w:hAnsi="Times New Roman" w:cs="Times New Roman"/>
                <w:color w:val="000000"/>
                <w:sz w:val="20"/>
                <w:szCs w:val="20"/>
              </w:rPr>
            </w:pPr>
          </w:p>
        </w:tc>
      </w:tr>
      <w:tr w:rsidR="00AF4E2C" w:rsidRPr="003C1D0D" w:rsidTr="00920815">
        <w:trPr>
          <w:cantSplit/>
        </w:trPr>
        <w:tc>
          <w:tcPr>
            <w:tcW w:w="1108" w:type="dxa"/>
            <w:vMerge/>
            <w:tcBorders>
              <w:left w:val="single" w:sz="4" w:space="0" w:color="auto"/>
              <w:right w:val="single" w:sz="4" w:space="0" w:color="auto"/>
            </w:tcBorders>
            <w:shd w:val="clear" w:color="auto" w:fill="FFFFFF"/>
          </w:tcPr>
          <w:p w:rsidR="00AF4E2C" w:rsidRPr="003C1D0D" w:rsidRDefault="00AF4E2C" w:rsidP="00920815">
            <w:pPr>
              <w:autoSpaceDE w:val="0"/>
              <w:autoSpaceDN w:val="0"/>
              <w:adjustRightInd w:val="0"/>
              <w:spacing w:after="0" w:line="240" w:lineRule="auto"/>
              <w:ind w:left="60" w:right="60"/>
              <w:rPr>
                <w:rFonts w:ascii="Times New Roman" w:hAnsi="Times New Roman" w:cs="Times New Roman"/>
                <w:color w:val="000000"/>
                <w:sz w:val="20"/>
                <w:szCs w:val="20"/>
              </w:rPr>
            </w:pPr>
          </w:p>
        </w:tc>
        <w:tc>
          <w:tcPr>
            <w:tcW w:w="2932" w:type="dxa"/>
            <w:vMerge w:val="restart"/>
            <w:tcBorders>
              <w:top w:val="nil"/>
              <w:left w:val="single" w:sz="4" w:space="0" w:color="auto"/>
              <w:right w:val="single" w:sz="4" w:space="0" w:color="auto"/>
            </w:tcBorders>
            <w:shd w:val="clear" w:color="auto" w:fill="FFFFFF"/>
          </w:tcPr>
          <w:p w:rsidR="00AF4E2C" w:rsidRPr="000F2646" w:rsidRDefault="00AF4E2C" w:rsidP="00920815">
            <w:pPr>
              <w:autoSpaceDE w:val="0"/>
              <w:autoSpaceDN w:val="0"/>
              <w:adjustRightInd w:val="0"/>
              <w:spacing w:after="0" w:line="240" w:lineRule="auto"/>
              <w:ind w:left="60" w:right="60"/>
              <w:rPr>
                <w:rFonts w:ascii="Times New Roman" w:hAnsi="Times New Roman" w:cs="Times New Roman"/>
                <w:color w:val="000000"/>
                <w:sz w:val="20"/>
                <w:szCs w:val="20"/>
              </w:rPr>
            </w:pPr>
            <w:r w:rsidRPr="003C1D0D">
              <w:rPr>
                <w:rFonts w:ascii="Times New Roman" w:hAnsi="Times New Roman" w:cs="Times New Roman"/>
                <w:color w:val="000000"/>
                <w:sz w:val="20"/>
                <w:szCs w:val="20"/>
              </w:rPr>
              <w:t>Çalışanların İş Dışı Yaşamları (5)</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AF4E2C" w:rsidRPr="000F2646" w:rsidRDefault="00AF4E2C" w:rsidP="00920815">
            <w:pPr>
              <w:autoSpaceDE w:val="0"/>
              <w:autoSpaceDN w:val="0"/>
              <w:adjustRightInd w:val="0"/>
              <w:spacing w:after="0" w:line="240" w:lineRule="auto"/>
              <w:ind w:left="60" w:right="60"/>
              <w:rPr>
                <w:rFonts w:ascii="Times New Roman" w:hAnsi="Times New Roman" w:cs="Times New Roman"/>
                <w:color w:val="000000"/>
                <w:sz w:val="20"/>
                <w:szCs w:val="20"/>
              </w:rPr>
            </w:pPr>
            <w:r w:rsidRPr="003C1D0D">
              <w:rPr>
                <w:rFonts w:ascii="Times New Roman" w:eastAsia="Times New Roman" w:hAnsi="Times New Roman" w:cs="Times New Roman"/>
                <w:color w:val="000000" w:themeColor="text1"/>
                <w:sz w:val="20"/>
                <w:szCs w:val="20"/>
              </w:rPr>
              <w:t>Pear.Corr.</w:t>
            </w:r>
          </w:p>
        </w:tc>
        <w:tc>
          <w:tcPr>
            <w:tcW w:w="710" w:type="dxa"/>
            <w:tcBorders>
              <w:top w:val="single" w:sz="4" w:space="0" w:color="auto"/>
              <w:left w:val="single" w:sz="4" w:space="0" w:color="auto"/>
              <w:bottom w:val="single" w:sz="4" w:space="0" w:color="auto"/>
            </w:tcBorders>
            <w:shd w:val="clear" w:color="auto" w:fill="FFFFFF"/>
            <w:vAlign w:val="center"/>
          </w:tcPr>
          <w:p w:rsidR="00AF4E2C" w:rsidRPr="003C1D0D" w:rsidRDefault="00AF4E2C" w:rsidP="00920815">
            <w:pPr>
              <w:autoSpaceDE w:val="0"/>
              <w:autoSpaceDN w:val="0"/>
              <w:adjustRightInd w:val="0"/>
              <w:spacing w:after="0" w:line="240" w:lineRule="auto"/>
              <w:ind w:right="60"/>
              <w:rPr>
                <w:rFonts w:ascii="Times New Roman" w:hAnsi="Times New Roman" w:cs="Times New Roman"/>
                <w:color w:val="000000"/>
                <w:sz w:val="20"/>
                <w:szCs w:val="20"/>
              </w:rPr>
            </w:pPr>
            <w:r w:rsidRPr="000F2646">
              <w:rPr>
                <w:rFonts w:ascii="Times New Roman" w:hAnsi="Times New Roman" w:cs="Times New Roman"/>
                <w:color w:val="000000"/>
                <w:sz w:val="20"/>
                <w:szCs w:val="20"/>
              </w:rPr>
              <w:t>,555</w:t>
            </w:r>
            <w:r w:rsidRPr="000F2646">
              <w:rPr>
                <w:rFonts w:ascii="Times New Roman" w:hAnsi="Times New Roman" w:cs="Times New Roman"/>
                <w:color w:val="000000"/>
                <w:sz w:val="20"/>
                <w:szCs w:val="20"/>
                <w:vertAlign w:val="superscript"/>
              </w:rPr>
              <w:t>**</w:t>
            </w:r>
          </w:p>
        </w:tc>
        <w:tc>
          <w:tcPr>
            <w:tcW w:w="709" w:type="dxa"/>
            <w:tcBorders>
              <w:top w:val="single" w:sz="4" w:space="0" w:color="auto"/>
              <w:bottom w:val="single" w:sz="4" w:space="0" w:color="auto"/>
            </w:tcBorders>
            <w:shd w:val="clear" w:color="auto" w:fill="FFFFFF"/>
            <w:vAlign w:val="center"/>
          </w:tcPr>
          <w:p w:rsidR="00AF4E2C" w:rsidRPr="000F2646" w:rsidRDefault="00AF4E2C" w:rsidP="00920815">
            <w:pPr>
              <w:autoSpaceDE w:val="0"/>
              <w:autoSpaceDN w:val="0"/>
              <w:adjustRightInd w:val="0"/>
              <w:spacing w:after="0" w:line="240" w:lineRule="auto"/>
              <w:ind w:left="60" w:right="60"/>
              <w:rPr>
                <w:rFonts w:ascii="Times New Roman" w:hAnsi="Times New Roman" w:cs="Times New Roman"/>
                <w:color w:val="000000"/>
                <w:sz w:val="20"/>
                <w:szCs w:val="20"/>
              </w:rPr>
            </w:pPr>
            <w:r w:rsidRPr="000F2646">
              <w:rPr>
                <w:rFonts w:ascii="Times New Roman" w:hAnsi="Times New Roman" w:cs="Times New Roman"/>
                <w:color w:val="000000"/>
                <w:sz w:val="20"/>
                <w:szCs w:val="20"/>
              </w:rPr>
              <w:t>,837</w:t>
            </w:r>
            <w:r w:rsidRPr="000F2646">
              <w:rPr>
                <w:rFonts w:ascii="Times New Roman" w:hAnsi="Times New Roman" w:cs="Times New Roman"/>
                <w:color w:val="000000"/>
                <w:sz w:val="20"/>
                <w:szCs w:val="20"/>
                <w:vertAlign w:val="superscript"/>
              </w:rPr>
              <w:t>**</w:t>
            </w:r>
          </w:p>
        </w:tc>
        <w:tc>
          <w:tcPr>
            <w:tcW w:w="709" w:type="dxa"/>
            <w:tcBorders>
              <w:top w:val="single" w:sz="4" w:space="0" w:color="auto"/>
              <w:bottom w:val="single" w:sz="4" w:space="0" w:color="auto"/>
            </w:tcBorders>
            <w:shd w:val="clear" w:color="auto" w:fill="FFFFFF"/>
            <w:vAlign w:val="center"/>
          </w:tcPr>
          <w:p w:rsidR="00AF4E2C" w:rsidRPr="000F2646" w:rsidRDefault="00AF4E2C" w:rsidP="00920815">
            <w:pPr>
              <w:autoSpaceDE w:val="0"/>
              <w:autoSpaceDN w:val="0"/>
              <w:adjustRightInd w:val="0"/>
              <w:spacing w:after="0" w:line="240" w:lineRule="auto"/>
              <w:ind w:left="60" w:right="60"/>
              <w:rPr>
                <w:rFonts w:ascii="Times New Roman" w:hAnsi="Times New Roman" w:cs="Times New Roman"/>
                <w:color w:val="000000"/>
                <w:sz w:val="20"/>
                <w:szCs w:val="20"/>
              </w:rPr>
            </w:pPr>
            <w:r w:rsidRPr="000F2646">
              <w:rPr>
                <w:rFonts w:ascii="Times New Roman" w:hAnsi="Times New Roman" w:cs="Times New Roman"/>
                <w:color w:val="000000"/>
                <w:sz w:val="20"/>
                <w:szCs w:val="20"/>
              </w:rPr>
              <w:t>,598</w:t>
            </w:r>
            <w:r w:rsidRPr="000F2646">
              <w:rPr>
                <w:rFonts w:ascii="Times New Roman" w:hAnsi="Times New Roman" w:cs="Times New Roman"/>
                <w:color w:val="000000"/>
                <w:sz w:val="20"/>
                <w:szCs w:val="20"/>
                <w:vertAlign w:val="superscript"/>
              </w:rPr>
              <w:t>**</w:t>
            </w:r>
          </w:p>
        </w:tc>
        <w:tc>
          <w:tcPr>
            <w:tcW w:w="708" w:type="dxa"/>
            <w:tcBorders>
              <w:top w:val="single" w:sz="4" w:space="0" w:color="auto"/>
              <w:bottom w:val="single" w:sz="4" w:space="0" w:color="auto"/>
            </w:tcBorders>
            <w:shd w:val="clear" w:color="auto" w:fill="FFFFFF"/>
            <w:vAlign w:val="center"/>
          </w:tcPr>
          <w:p w:rsidR="00AF4E2C" w:rsidRPr="000F2646" w:rsidRDefault="00AF4E2C" w:rsidP="00920815">
            <w:pPr>
              <w:autoSpaceDE w:val="0"/>
              <w:autoSpaceDN w:val="0"/>
              <w:adjustRightInd w:val="0"/>
              <w:spacing w:after="0" w:line="240" w:lineRule="auto"/>
              <w:ind w:left="60" w:right="60"/>
              <w:rPr>
                <w:rFonts w:ascii="Times New Roman" w:hAnsi="Times New Roman" w:cs="Times New Roman"/>
                <w:color w:val="000000"/>
                <w:sz w:val="20"/>
                <w:szCs w:val="20"/>
              </w:rPr>
            </w:pPr>
            <w:r w:rsidRPr="000F2646">
              <w:rPr>
                <w:rFonts w:ascii="Times New Roman" w:hAnsi="Times New Roman" w:cs="Times New Roman"/>
                <w:color w:val="000000"/>
                <w:sz w:val="20"/>
                <w:szCs w:val="20"/>
              </w:rPr>
              <w:t>,595</w:t>
            </w:r>
            <w:r w:rsidRPr="000F2646">
              <w:rPr>
                <w:rFonts w:ascii="Times New Roman" w:hAnsi="Times New Roman" w:cs="Times New Roman"/>
                <w:color w:val="000000"/>
                <w:sz w:val="20"/>
                <w:szCs w:val="20"/>
                <w:vertAlign w:val="superscript"/>
              </w:rPr>
              <w:t>**</w:t>
            </w:r>
          </w:p>
        </w:tc>
        <w:tc>
          <w:tcPr>
            <w:tcW w:w="709" w:type="dxa"/>
            <w:tcBorders>
              <w:top w:val="single" w:sz="4" w:space="0" w:color="auto"/>
              <w:bottom w:val="single" w:sz="4" w:space="0" w:color="auto"/>
            </w:tcBorders>
            <w:shd w:val="clear" w:color="auto" w:fill="FFFFFF"/>
            <w:vAlign w:val="center"/>
          </w:tcPr>
          <w:p w:rsidR="00AF4E2C" w:rsidRPr="000F2646" w:rsidRDefault="00AF4E2C" w:rsidP="00920815">
            <w:pPr>
              <w:autoSpaceDE w:val="0"/>
              <w:autoSpaceDN w:val="0"/>
              <w:adjustRightInd w:val="0"/>
              <w:spacing w:after="0" w:line="240" w:lineRule="auto"/>
              <w:ind w:left="60" w:right="60"/>
              <w:rPr>
                <w:rFonts w:ascii="Times New Roman" w:hAnsi="Times New Roman" w:cs="Times New Roman"/>
                <w:color w:val="000000"/>
                <w:sz w:val="20"/>
                <w:szCs w:val="20"/>
              </w:rPr>
            </w:pPr>
            <w:r w:rsidRPr="000F2646">
              <w:rPr>
                <w:rFonts w:ascii="Times New Roman" w:hAnsi="Times New Roman" w:cs="Times New Roman"/>
                <w:color w:val="000000"/>
                <w:sz w:val="20"/>
                <w:szCs w:val="20"/>
              </w:rPr>
              <w:t>1</w:t>
            </w:r>
          </w:p>
        </w:tc>
        <w:tc>
          <w:tcPr>
            <w:tcW w:w="709" w:type="dxa"/>
            <w:tcBorders>
              <w:top w:val="single" w:sz="4" w:space="0" w:color="auto"/>
              <w:bottom w:val="single" w:sz="4" w:space="0" w:color="auto"/>
            </w:tcBorders>
            <w:shd w:val="clear" w:color="auto" w:fill="FFFFFF"/>
            <w:vAlign w:val="center"/>
          </w:tcPr>
          <w:p w:rsidR="00AF4E2C" w:rsidRPr="000F2646" w:rsidRDefault="00AF4E2C" w:rsidP="00920815">
            <w:pPr>
              <w:autoSpaceDE w:val="0"/>
              <w:autoSpaceDN w:val="0"/>
              <w:adjustRightInd w:val="0"/>
              <w:spacing w:after="0" w:line="240" w:lineRule="auto"/>
              <w:ind w:left="60" w:right="60"/>
              <w:rPr>
                <w:rFonts w:ascii="Times New Roman" w:hAnsi="Times New Roman" w:cs="Times New Roman"/>
                <w:color w:val="000000"/>
                <w:sz w:val="20"/>
                <w:szCs w:val="20"/>
              </w:rPr>
            </w:pPr>
          </w:p>
        </w:tc>
        <w:tc>
          <w:tcPr>
            <w:tcW w:w="567" w:type="dxa"/>
            <w:tcBorders>
              <w:top w:val="single" w:sz="4" w:space="0" w:color="auto"/>
              <w:bottom w:val="single" w:sz="4" w:space="0" w:color="auto"/>
              <w:right w:val="single" w:sz="4" w:space="0" w:color="auto"/>
            </w:tcBorders>
            <w:shd w:val="clear" w:color="auto" w:fill="FFFFFF"/>
            <w:vAlign w:val="center"/>
          </w:tcPr>
          <w:p w:rsidR="00AF4E2C" w:rsidRPr="000F2646" w:rsidRDefault="00AF4E2C" w:rsidP="00920815">
            <w:pPr>
              <w:autoSpaceDE w:val="0"/>
              <w:autoSpaceDN w:val="0"/>
              <w:adjustRightInd w:val="0"/>
              <w:spacing w:after="0" w:line="240" w:lineRule="auto"/>
              <w:ind w:left="60" w:right="60"/>
              <w:rPr>
                <w:rFonts w:ascii="Times New Roman" w:hAnsi="Times New Roman" w:cs="Times New Roman"/>
                <w:color w:val="000000"/>
                <w:sz w:val="20"/>
                <w:szCs w:val="20"/>
              </w:rPr>
            </w:pPr>
          </w:p>
        </w:tc>
      </w:tr>
      <w:tr w:rsidR="00AF4E2C" w:rsidRPr="000F2646" w:rsidTr="00920815">
        <w:trPr>
          <w:cantSplit/>
        </w:trPr>
        <w:tc>
          <w:tcPr>
            <w:tcW w:w="1108" w:type="dxa"/>
            <w:vMerge/>
            <w:tcBorders>
              <w:left w:val="single" w:sz="4" w:space="0" w:color="auto"/>
              <w:right w:val="single" w:sz="4" w:space="0" w:color="auto"/>
            </w:tcBorders>
            <w:shd w:val="clear" w:color="auto" w:fill="FFFFFF"/>
          </w:tcPr>
          <w:p w:rsidR="00AF4E2C" w:rsidRPr="000F2646" w:rsidRDefault="00AF4E2C" w:rsidP="00920815">
            <w:pPr>
              <w:autoSpaceDE w:val="0"/>
              <w:autoSpaceDN w:val="0"/>
              <w:adjustRightInd w:val="0"/>
              <w:spacing w:after="0" w:line="240" w:lineRule="auto"/>
              <w:rPr>
                <w:rFonts w:ascii="Times New Roman" w:hAnsi="Times New Roman" w:cs="Times New Roman"/>
                <w:color w:val="000000"/>
                <w:sz w:val="20"/>
                <w:szCs w:val="20"/>
              </w:rPr>
            </w:pPr>
          </w:p>
        </w:tc>
        <w:tc>
          <w:tcPr>
            <w:tcW w:w="2932" w:type="dxa"/>
            <w:vMerge/>
            <w:tcBorders>
              <w:top w:val="nil"/>
              <w:left w:val="single" w:sz="4" w:space="0" w:color="auto"/>
              <w:right w:val="single" w:sz="4" w:space="0" w:color="auto"/>
            </w:tcBorders>
            <w:shd w:val="clear" w:color="auto" w:fill="FFFFFF"/>
          </w:tcPr>
          <w:p w:rsidR="00AF4E2C" w:rsidRPr="000F2646" w:rsidRDefault="00AF4E2C" w:rsidP="00920815">
            <w:pPr>
              <w:autoSpaceDE w:val="0"/>
              <w:autoSpaceDN w:val="0"/>
              <w:adjustRightInd w:val="0"/>
              <w:spacing w:after="0" w:line="240" w:lineRule="auto"/>
              <w:rPr>
                <w:rFonts w:ascii="Times New Roman" w:hAnsi="Times New Roman" w:cs="Times New Roman"/>
                <w:color w:val="000000"/>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AF4E2C" w:rsidRPr="000F2646" w:rsidRDefault="00AF4E2C" w:rsidP="00920815">
            <w:pPr>
              <w:autoSpaceDE w:val="0"/>
              <w:autoSpaceDN w:val="0"/>
              <w:adjustRightInd w:val="0"/>
              <w:spacing w:after="0" w:line="240" w:lineRule="auto"/>
              <w:ind w:left="60" w:right="60"/>
              <w:rPr>
                <w:rFonts w:ascii="Times New Roman" w:hAnsi="Times New Roman" w:cs="Times New Roman"/>
                <w:color w:val="000000"/>
                <w:sz w:val="20"/>
                <w:szCs w:val="20"/>
              </w:rPr>
            </w:pPr>
            <w:r w:rsidRPr="003C1D0D">
              <w:rPr>
                <w:rFonts w:ascii="Times New Roman" w:eastAsia="Times New Roman" w:hAnsi="Times New Roman" w:cs="Times New Roman"/>
                <w:color w:val="000000" w:themeColor="text1"/>
                <w:sz w:val="20"/>
                <w:szCs w:val="20"/>
              </w:rPr>
              <w:t>Sig.</w:t>
            </w:r>
          </w:p>
        </w:tc>
        <w:tc>
          <w:tcPr>
            <w:tcW w:w="710" w:type="dxa"/>
            <w:tcBorders>
              <w:top w:val="single" w:sz="4" w:space="0" w:color="auto"/>
              <w:left w:val="single" w:sz="4" w:space="0" w:color="auto"/>
              <w:bottom w:val="single" w:sz="4" w:space="0" w:color="auto"/>
            </w:tcBorders>
            <w:shd w:val="clear" w:color="auto" w:fill="FFFFFF"/>
            <w:vAlign w:val="center"/>
          </w:tcPr>
          <w:p w:rsidR="00AF4E2C" w:rsidRPr="000F2646" w:rsidRDefault="00AF4E2C" w:rsidP="00920815">
            <w:pPr>
              <w:autoSpaceDE w:val="0"/>
              <w:autoSpaceDN w:val="0"/>
              <w:adjustRightInd w:val="0"/>
              <w:spacing w:after="0" w:line="240" w:lineRule="auto"/>
              <w:ind w:left="60" w:right="60"/>
              <w:rPr>
                <w:rFonts w:ascii="Times New Roman" w:hAnsi="Times New Roman" w:cs="Times New Roman"/>
                <w:color w:val="000000"/>
                <w:sz w:val="20"/>
                <w:szCs w:val="20"/>
              </w:rPr>
            </w:pPr>
            <w:r w:rsidRPr="000F2646">
              <w:rPr>
                <w:rFonts w:ascii="Times New Roman" w:hAnsi="Times New Roman" w:cs="Times New Roman"/>
                <w:color w:val="000000"/>
                <w:sz w:val="20"/>
                <w:szCs w:val="20"/>
              </w:rPr>
              <w:t>,000</w:t>
            </w:r>
          </w:p>
        </w:tc>
        <w:tc>
          <w:tcPr>
            <w:tcW w:w="709" w:type="dxa"/>
            <w:tcBorders>
              <w:top w:val="single" w:sz="4" w:space="0" w:color="auto"/>
              <w:bottom w:val="single" w:sz="4" w:space="0" w:color="auto"/>
            </w:tcBorders>
            <w:shd w:val="clear" w:color="auto" w:fill="FFFFFF"/>
            <w:vAlign w:val="center"/>
          </w:tcPr>
          <w:p w:rsidR="00AF4E2C" w:rsidRPr="000F2646" w:rsidRDefault="00AF4E2C" w:rsidP="00920815">
            <w:pPr>
              <w:autoSpaceDE w:val="0"/>
              <w:autoSpaceDN w:val="0"/>
              <w:adjustRightInd w:val="0"/>
              <w:spacing w:after="0" w:line="240" w:lineRule="auto"/>
              <w:ind w:left="60" w:right="60"/>
              <w:rPr>
                <w:rFonts w:ascii="Times New Roman" w:hAnsi="Times New Roman" w:cs="Times New Roman"/>
                <w:color w:val="000000"/>
                <w:sz w:val="20"/>
                <w:szCs w:val="20"/>
              </w:rPr>
            </w:pPr>
            <w:r w:rsidRPr="000F2646">
              <w:rPr>
                <w:rFonts w:ascii="Times New Roman" w:hAnsi="Times New Roman" w:cs="Times New Roman"/>
                <w:color w:val="000000"/>
                <w:sz w:val="20"/>
                <w:szCs w:val="20"/>
              </w:rPr>
              <w:t>,000</w:t>
            </w:r>
          </w:p>
        </w:tc>
        <w:tc>
          <w:tcPr>
            <w:tcW w:w="709" w:type="dxa"/>
            <w:tcBorders>
              <w:top w:val="single" w:sz="4" w:space="0" w:color="auto"/>
              <w:bottom w:val="single" w:sz="4" w:space="0" w:color="auto"/>
            </w:tcBorders>
            <w:shd w:val="clear" w:color="auto" w:fill="FFFFFF"/>
            <w:vAlign w:val="center"/>
          </w:tcPr>
          <w:p w:rsidR="00AF4E2C" w:rsidRPr="000F2646" w:rsidRDefault="00AF4E2C" w:rsidP="00920815">
            <w:pPr>
              <w:autoSpaceDE w:val="0"/>
              <w:autoSpaceDN w:val="0"/>
              <w:adjustRightInd w:val="0"/>
              <w:spacing w:after="0" w:line="240" w:lineRule="auto"/>
              <w:ind w:left="60" w:right="60"/>
              <w:rPr>
                <w:rFonts w:ascii="Times New Roman" w:hAnsi="Times New Roman" w:cs="Times New Roman"/>
                <w:color w:val="000000"/>
                <w:sz w:val="20"/>
                <w:szCs w:val="20"/>
              </w:rPr>
            </w:pPr>
            <w:r w:rsidRPr="000F2646">
              <w:rPr>
                <w:rFonts w:ascii="Times New Roman" w:hAnsi="Times New Roman" w:cs="Times New Roman"/>
                <w:color w:val="000000"/>
                <w:sz w:val="20"/>
                <w:szCs w:val="20"/>
              </w:rPr>
              <w:t>,000</w:t>
            </w:r>
          </w:p>
        </w:tc>
        <w:tc>
          <w:tcPr>
            <w:tcW w:w="708" w:type="dxa"/>
            <w:tcBorders>
              <w:top w:val="single" w:sz="4" w:space="0" w:color="auto"/>
              <w:bottom w:val="single" w:sz="4" w:space="0" w:color="auto"/>
            </w:tcBorders>
            <w:shd w:val="clear" w:color="auto" w:fill="FFFFFF"/>
            <w:vAlign w:val="center"/>
          </w:tcPr>
          <w:p w:rsidR="00AF4E2C" w:rsidRPr="000F2646" w:rsidRDefault="00AF4E2C" w:rsidP="00920815">
            <w:pPr>
              <w:autoSpaceDE w:val="0"/>
              <w:autoSpaceDN w:val="0"/>
              <w:adjustRightInd w:val="0"/>
              <w:spacing w:after="0" w:line="240" w:lineRule="auto"/>
              <w:ind w:left="60" w:right="60"/>
              <w:rPr>
                <w:rFonts w:ascii="Times New Roman" w:hAnsi="Times New Roman" w:cs="Times New Roman"/>
                <w:color w:val="000000"/>
                <w:sz w:val="20"/>
                <w:szCs w:val="20"/>
              </w:rPr>
            </w:pPr>
            <w:r w:rsidRPr="000F2646">
              <w:rPr>
                <w:rFonts w:ascii="Times New Roman" w:hAnsi="Times New Roman" w:cs="Times New Roman"/>
                <w:color w:val="000000"/>
                <w:sz w:val="20"/>
                <w:szCs w:val="20"/>
              </w:rPr>
              <w:t>,000</w:t>
            </w:r>
          </w:p>
        </w:tc>
        <w:tc>
          <w:tcPr>
            <w:tcW w:w="709" w:type="dxa"/>
            <w:tcBorders>
              <w:top w:val="single" w:sz="4" w:space="0" w:color="auto"/>
              <w:bottom w:val="single" w:sz="4" w:space="0" w:color="auto"/>
            </w:tcBorders>
            <w:shd w:val="clear" w:color="auto" w:fill="FFFFFF"/>
            <w:vAlign w:val="center"/>
          </w:tcPr>
          <w:p w:rsidR="00AF4E2C" w:rsidRPr="000F2646" w:rsidRDefault="00AF4E2C" w:rsidP="00920815">
            <w:pPr>
              <w:autoSpaceDE w:val="0"/>
              <w:autoSpaceDN w:val="0"/>
              <w:adjustRightInd w:val="0"/>
              <w:spacing w:after="0" w:line="240" w:lineRule="auto"/>
              <w:rPr>
                <w:rFonts w:ascii="Times New Roman" w:hAnsi="Times New Roman" w:cs="Times New Roman"/>
                <w:sz w:val="20"/>
                <w:szCs w:val="20"/>
              </w:rPr>
            </w:pPr>
          </w:p>
        </w:tc>
        <w:tc>
          <w:tcPr>
            <w:tcW w:w="709" w:type="dxa"/>
            <w:tcBorders>
              <w:top w:val="single" w:sz="4" w:space="0" w:color="auto"/>
              <w:bottom w:val="single" w:sz="4" w:space="0" w:color="auto"/>
            </w:tcBorders>
            <w:shd w:val="clear" w:color="auto" w:fill="FFFFFF"/>
            <w:vAlign w:val="center"/>
          </w:tcPr>
          <w:p w:rsidR="00AF4E2C" w:rsidRPr="000F2646" w:rsidRDefault="00AF4E2C" w:rsidP="00920815">
            <w:pPr>
              <w:autoSpaceDE w:val="0"/>
              <w:autoSpaceDN w:val="0"/>
              <w:adjustRightInd w:val="0"/>
              <w:spacing w:after="0" w:line="240" w:lineRule="auto"/>
              <w:ind w:left="60" w:right="60"/>
              <w:rPr>
                <w:rFonts w:ascii="Times New Roman" w:hAnsi="Times New Roman" w:cs="Times New Roman"/>
                <w:color w:val="000000"/>
                <w:sz w:val="20"/>
                <w:szCs w:val="20"/>
              </w:rPr>
            </w:pPr>
          </w:p>
        </w:tc>
        <w:tc>
          <w:tcPr>
            <w:tcW w:w="567" w:type="dxa"/>
            <w:tcBorders>
              <w:top w:val="single" w:sz="4" w:space="0" w:color="auto"/>
              <w:bottom w:val="single" w:sz="4" w:space="0" w:color="auto"/>
              <w:right w:val="single" w:sz="4" w:space="0" w:color="auto"/>
            </w:tcBorders>
            <w:shd w:val="clear" w:color="auto" w:fill="FFFFFF"/>
            <w:vAlign w:val="center"/>
          </w:tcPr>
          <w:p w:rsidR="00AF4E2C" w:rsidRPr="000F2646" w:rsidRDefault="00AF4E2C" w:rsidP="00920815">
            <w:pPr>
              <w:autoSpaceDE w:val="0"/>
              <w:autoSpaceDN w:val="0"/>
              <w:adjustRightInd w:val="0"/>
              <w:spacing w:after="0" w:line="240" w:lineRule="auto"/>
              <w:ind w:left="60" w:right="60"/>
              <w:rPr>
                <w:rFonts w:ascii="Times New Roman" w:hAnsi="Times New Roman" w:cs="Times New Roman"/>
                <w:color w:val="000000"/>
                <w:sz w:val="20"/>
                <w:szCs w:val="20"/>
              </w:rPr>
            </w:pPr>
          </w:p>
        </w:tc>
      </w:tr>
      <w:tr w:rsidR="00AF4E2C" w:rsidRPr="000F2646" w:rsidTr="00920815">
        <w:trPr>
          <w:cantSplit/>
        </w:trPr>
        <w:tc>
          <w:tcPr>
            <w:tcW w:w="1108" w:type="dxa"/>
            <w:vMerge/>
            <w:tcBorders>
              <w:left w:val="single" w:sz="4" w:space="0" w:color="auto"/>
              <w:right w:val="single" w:sz="4" w:space="0" w:color="auto"/>
            </w:tcBorders>
            <w:shd w:val="clear" w:color="auto" w:fill="FFFFFF"/>
          </w:tcPr>
          <w:p w:rsidR="00AF4E2C" w:rsidRPr="000F2646" w:rsidRDefault="00AF4E2C" w:rsidP="00920815">
            <w:pPr>
              <w:autoSpaceDE w:val="0"/>
              <w:autoSpaceDN w:val="0"/>
              <w:adjustRightInd w:val="0"/>
              <w:spacing w:after="0" w:line="240" w:lineRule="auto"/>
              <w:ind w:left="60" w:right="60"/>
              <w:rPr>
                <w:rFonts w:ascii="Times New Roman" w:hAnsi="Times New Roman" w:cs="Times New Roman"/>
                <w:color w:val="000000"/>
                <w:sz w:val="20"/>
                <w:szCs w:val="20"/>
              </w:rPr>
            </w:pPr>
          </w:p>
        </w:tc>
        <w:tc>
          <w:tcPr>
            <w:tcW w:w="2932" w:type="dxa"/>
            <w:vMerge w:val="restart"/>
            <w:tcBorders>
              <w:top w:val="nil"/>
              <w:left w:val="single" w:sz="4" w:space="0" w:color="auto"/>
              <w:right w:val="single" w:sz="4" w:space="0" w:color="auto"/>
            </w:tcBorders>
            <w:shd w:val="clear" w:color="auto" w:fill="FFFFFF"/>
          </w:tcPr>
          <w:p w:rsidR="00AF4E2C" w:rsidRPr="000F2646" w:rsidRDefault="00AF4E2C" w:rsidP="00920815">
            <w:pPr>
              <w:autoSpaceDE w:val="0"/>
              <w:autoSpaceDN w:val="0"/>
              <w:adjustRightInd w:val="0"/>
              <w:spacing w:after="0" w:line="240" w:lineRule="auto"/>
              <w:ind w:left="60" w:right="60"/>
              <w:rPr>
                <w:rFonts w:ascii="Times New Roman" w:hAnsi="Times New Roman" w:cs="Times New Roman"/>
                <w:color w:val="000000"/>
                <w:sz w:val="20"/>
                <w:szCs w:val="20"/>
              </w:rPr>
            </w:pPr>
            <w:r w:rsidRPr="000F2646">
              <w:rPr>
                <w:rFonts w:ascii="Times New Roman" w:hAnsi="Times New Roman" w:cs="Times New Roman"/>
                <w:color w:val="000000"/>
                <w:sz w:val="20"/>
                <w:szCs w:val="20"/>
              </w:rPr>
              <w:t>Sadakat</w:t>
            </w:r>
            <w:r w:rsidRPr="003C1D0D">
              <w:rPr>
                <w:rFonts w:ascii="Times New Roman" w:hAnsi="Times New Roman" w:cs="Times New Roman"/>
                <w:color w:val="000000"/>
                <w:sz w:val="20"/>
                <w:szCs w:val="20"/>
              </w:rPr>
              <w:t xml:space="preserve"> </w:t>
            </w:r>
            <w:r w:rsidRPr="000F2646">
              <w:rPr>
                <w:rFonts w:ascii="Times New Roman" w:hAnsi="Times New Roman" w:cs="Times New Roman"/>
                <w:color w:val="000000"/>
                <w:sz w:val="20"/>
                <w:szCs w:val="20"/>
              </w:rPr>
              <w:t>Beklentisi</w:t>
            </w:r>
            <w:r w:rsidRPr="003C1D0D">
              <w:rPr>
                <w:rFonts w:ascii="Times New Roman" w:hAnsi="Times New Roman" w:cs="Times New Roman"/>
                <w:color w:val="000000"/>
                <w:sz w:val="20"/>
                <w:szCs w:val="20"/>
              </w:rPr>
              <w:t xml:space="preserve"> (6)</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AF4E2C" w:rsidRPr="000F2646" w:rsidRDefault="00AF4E2C" w:rsidP="00920815">
            <w:pPr>
              <w:autoSpaceDE w:val="0"/>
              <w:autoSpaceDN w:val="0"/>
              <w:adjustRightInd w:val="0"/>
              <w:spacing w:after="0" w:line="240" w:lineRule="auto"/>
              <w:ind w:left="60" w:right="60"/>
              <w:rPr>
                <w:rFonts w:ascii="Times New Roman" w:hAnsi="Times New Roman" w:cs="Times New Roman"/>
                <w:color w:val="000000"/>
                <w:sz w:val="20"/>
                <w:szCs w:val="20"/>
              </w:rPr>
            </w:pPr>
            <w:r w:rsidRPr="003C1D0D">
              <w:rPr>
                <w:rFonts w:ascii="Times New Roman" w:eastAsia="Times New Roman" w:hAnsi="Times New Roman" w:cs="Times New Roman"/>
                <w:color w:val="000000" w:themeColor="text1"/>
                <w:sz w:val="20"/>
                <w:szCs w:val="20"/>
              </w:rPr>
              <w:t>Pear.Corr.</w:t>
            </w:r>
          </w:p>
        </w:tc>
        <w:tc>
          <w:tcPr>
            <w:tcW w:w="710" w:type="dxa"/>
            <w:tcBorders>
              <w:top w:val="single" w:sz="4" w:space="0" w:color="auto"/>
              <w:left w:val="single" w:sz="4" w:space="0" w:color="auto"/>
              <w:bottom w:val="single" w:sz="4" w:space="0" w:color="auto"/>
            </w:tcBorders>
            <w:shd w:val="clear" w:color="auto" w:fill="FFFFFF"/>
            <w:vAlign w:val="center"/>
          </w:tcPr>
          <w:p w:rsidR="00AF4E2C" w:rsidRPr="000F2646" w:rsidRDefault="00AF4E2C" w:rsidP="00920815">
            <w:pPr>
              <w:autoSpaceDE w:val="0"/>
              <w:autoSpaceDN w:val="0"/>
              <w:adjustRightInd w:val="0"/>
              <w:spacing w:after="0" w:line="240" w:lineRule="auto"/>
              <w:ind w:left="60" w:right="60"/>
              <w:rPr>
                <w:rFonts w:ascii="Times New Roman" w:hAnsi="Times New Roman" w:cs="Times New Roman"/>
                <w:color w:val="000000"/>
                <w:sz w:val="20"/>
                <w:szCs w:val="20"/>
              </w:rPr>
            </w:pPr>
            <w:r w:rsidRPr="000F2646">
              <w:rPr>
                <w:rFonts w:ascii="Times New Roman" w:hAnsi="Times New Roman" w:cs="Times New Roman"/>
                <w:color w:val="000000"/>
                <w:sz w:val="20"/>
                <w:szCs w:val="20"/>
              </w:rPr>
              <w:t>,391</w:t>
            </w:r>
            <w:r w:rsidRPr="000F2646">
              <w:rPr>
                <w:rFonts w:ascii="Times New Roman" w:hAnsi="Times New Roman" w:cs="Times New Roman"/>
                <w:color w:val="000000"/>
                <w:sz w:val="20"/>
                <w:szCs w:val="20"/>
                <w:vertAlign w:val="superscript"/>
              </w:rPr>
              <w:t>**</w:t>
            </w:r>
          </w:p>
        </w:tc>
        <w:tc>
          <w:tcPr>
            <w:tcW w:w="709" w:type="dxa"/>
            <w:tcBorders>
              <w:top w:val="single" w:sz="4" w:space="0" w:color="auto"/>
              <w:bottom w:val="single" w:sz="4" w:space="0" w:color="auto"/>
            </w:tcBorders>
            <w:shd w:val="clear" w:color="auto" w:fill="FFFFFF"/>
            <w:vAlign w:val="center"/>
          </w:tcPr>
          <w:p w:rsidR="00AF4E2C" w:rsidRPr="000F2646" w:rsidRDefault="00AF4E2C" w:rsidP="00920815">
            <w:pPr>
              <w:autoSpaceDE w:val="0"/>
              <w:autoSpaceDN w:val="0"/>
              <w:adjustRightInd w:val="0"/>
              <w:spacing w:after="0" w:line="240" w:lineRule="auto"/>
              <w:ind w:left="60" w:right="60"/>
              <w:rPr>
                <w:rFonts w:ascii="Times New Roman" w:hAnsi="Times New Roman" w:cs="Times New Roman"/>
                <w:color w:val="000000"/>
                <w:sz w:val="20"/>
                <w:szCs w:val="20"/>
              </w:rPr>
            </w:pPr>
            <w:r w:rsidRPr="000F2646">
              <w:rPr>
                <w:rFonts w:ascii="Times New Roman" w:hAnsi="Times New Roman" w:cs="Times New Roman"/>
                <w:color w:val="000000"/>
                <w:sz w:val="20"/>
                <w:szCs w:val="20"/>
              </w:rPr>
              <w:t>,629</w:t>
            </w:r>
            <w:r w:rsidRPr="000F2646">
              <w:rPr>
                <w:rFonts w:ascii="Times New Roman" w:hAnsi="Times New Roman" w:cs="Times New Roman"/>
                <w:color w:val="000000"/>
                <w:sz w:val="20"/>
                <w:szCs w:val="20"/>
                <w:vertAlign w:val="superscript"/>
              </w:rPr>
              <w:t>**</w:t>
            </w:r>
          </w:p>
        </w:tc>
        <w:tc>
          <w:tcPr>
            <w:tcW w:w="709" w:type="dxa"/>
            <w:tcBorders>
              <w:top w:val="single" w:sz="4" w:space="0" w:color="auto"/>
              <w:bottom w:val="single" w:sz="4" w:space="0" w:color="auto"/>
            </w:tcBorders>
            <w:shd w:val="clear" w:color="auto" w:fill="FFFFFF"/>
            <w:vAlign w:val="center"/>
          </w:tcPr>
          <w:p w:rsidR="00AF4E2C" w:rsidRPr="000F2646" w:rsidRDefault="00AF4E2C" w:rsidP="00920815">
            <w:pPr>
              <w:autoSpaceDE w:val="0"/>
              <w:autoSpaceDN w:val="0"/>
              <w:adjustRightInd w:val="0"/>
              <w:spacing w:after="0" w:line="240" w:lineRule="auto"/>
              <w:ind w:left="60" w:right="60"/>
              <w:rPr>
                <w:rFonts w:ascii="Times New Roman" w:hAnsi="Times New Roman" w:cs="Times New Roman"/>
                <w:color w:val="000000"/>
                <w:sz w:val="20"/>
                <w:szCs w:val="20"/>
              </w:rPr>
            </w:pPr>
            <w:r w:rsidRPr="000F2646">
              <w:rPr>
                <w:rFonts w:ascii="Times New Roman" w:hAnsi="Times New Roman" w:cs="Times New Roman"/>
                <w:color w:val="000000"/>
                <w:sz w:val="20"/>
                <w:szCs w:val="20"/>
              </w:rPr>
              <w:t>,385</w:t>
            </w:r>
            <w:r w:rsidRPr="000F2646">
              <w:rPr>
                <w:rFonts w:ascii="Times New Roman" w:hAnsi="Times New Roman" w:cs="Times New Roman"/>
                <w:color w:val="000000"/>
                <w:sz w:val="20"/>
                <w:szCs w:val="20"/>
                <w:vertAlign w:val="superscript"/>
              </w:rPr>
              <w:t>**</w:t>
            </w:r>
          </w:p>
        </w:tc>
        <w:tc>
          <w:tcPr>
            <w:tcW w:w="708" w:type="dxa"/>
            <w:tcBorders>
              <w:top w:val="single" w:sz="4" w:space="0" w:color="auto"/>
              <w:bottom w:val="single" w:sz="4" w:space="0" w:color="auto"/>
            </w:tcBorders>
            <w:shd w:val="clear" w:color="auto" w:fill="FFFFFF"/>
            <w:vAlign w:val="center"/>
          </w:tcPr>
          <w:p w:rsidR="00AF4E2C" w:rsidRPr="000F2646" w:rsidRDefault="00AF4E2C" w:rsidP="00920815">
            <w:pPr>
              <w:autoSpaceDE w:val="0"/>
              <w:autoSpaceDN w:val="0"/>
              <w:adjustRightInd w:val="0"/>
              <w:spacing w:after="0" w:line="240" w:lineRule="auto"/>
              <w:ind w:left="60" w:right="60"/>
              <w:rPr>
                <w:rFonts w:ascii="Times New Roman" w:hAnsi="Times New Roman" w:cs="Times New Roman"/>
                <w:color w:val="000000"/>
                <w:sz w:val="20"/>
                <w:szCs w:val="20"/>
              </w:rPr>
            </w:pPr>
            <w:r w:rsidRPr="000F2646">
              <w:rPr>
                <w:rFonts w:ascii="Times New Roman" w:hAnsi="Times New Roman" w:cs="Times New Roman"/>
                <w:color w:val="000000"/>
                <w:sz w:val="20"/>
                <w:szCs w:val="20"/>
              </w:rPr>
              <w:t>,350</w:t>
            </w:r>
            <w:r w:rsidRPr="000F2646">
              <w:rPr>
                <w:rFonts w:ascii="Times New Roman" w:hAnsi="Times New Roman" w:cs="Times New Roman"/>
                <w:color w:val="000000"/>
                <w:sz w:val="20"/>
                <w:szCs w:val="20"/>
                <w:vertAlign w:val="superscript"/>
              </w:rPr>
              <w:t>**</w:t>
            </w:r>
          </w:p>
        </w:tc>
        <w:tc>
          <w:tcPr>
            <w:tcW w:w="709" w:type="dxa"/>
            <w:tcBorders>
              <w:top w:val="single" w:sz="4" w:space="0" w:color="auto"/>
              <w:bottom w:val="single" w:sz="4" w:space="0" w:color="auto"/>
            </w:tcBorders>
            <w:shd w:val="clear" w:color="auto" w:fill="FFFFFF"/>
            <w:vAlign w:val="center"/>
          </w:tcPr>
          <w:p w:rsidR="00AF4E2C" w:rsidRPr="000F2646" w:rsidRDefault="00AF4E2C" w:rsidP="00920815">
            <w:pPr>
              <w:autoSpaceDE w:val="0"/>
              <w:autoSpaceDN w:val="0"/>
              <w:adjustRightInd w:val="0"/>
              <w:spacing w:after="0" w:line="240" w:lineRule="auto"/>
              <w:ind w:left="60" w:right="60"/>
              <w:rPr>
                <w:rFonts w:ascii="Times New Roman" w:hAnsi="Times New Roman" w:cs="Times New Roman"/>
                <w:color w:val="000000"/>
                <w:sz w:val="20"/>
                <w:szCs w:val="20"/>
              </w:rPr>
            </w:pPr>
            <w:r w:rsidRPr="000F2646">
              <w:rPr>
                <w:rFonts w:ascii="Times New Roman" w:hAnsi="Times New Roman" w:cs="Times New Roman"/>
                <w:color w:val="000000"/>
                <w:sz w:val="20"/>
                <w:szCs w:val="20"/>
              </w:rPr>
              <w:t>,507</w:t>
            </w:r>
            <w:r w:rsidRPr="000F2646">
              <w:rPr>
                <w:rFonts w:ascii="Times New Roman" w:hAnsi="Times New Roman" w:cs="Times New Roman"/>
                <w:color w:val="000000"/>
                <w:sz w:val="20"/>
                <w:szCs w:val="20"/>
                <w:vertAlign w:val="superscript"/>
              </w:rPr>
              <w:t>**</w:t>
            </w:r>
          </w:p>
        </w:tc>
        <w:tc>
          <w:tcPr>
            <w:tcW w:w="709" w:type="dxa"/>
            <w:tcBorders>
              <w:top w:val="single" w:sz="4" w:space="0" w:color="auto"/>
              <w:bottom w:val="single" w:sz="4" w:space="0" w:color="auto"/>
            </w:tcBorders>
            <w:shd w:val="clear" w:color="auto" w:fill="FFFFFF"/>
            <w:vAlign w:val="center"/>
          </w:tcPr>
          <w:p w:rsidR="00AF4E2C" w:rsidRPr="000F2646" w:rsidRDefault="00AF4E2C" w:rsidP="00920815">
            <w:pPr>
              <w:autoSpaceDE w:val="0"/>
              <w:autoSpaceDN w:val="0"/>
              <w:adjustRightInd w:val="0"/>
              <w:spacing w:after="0" w:line="240" w:lineRule="auto"/>
              <w:ind w:left="60" w:right="60"/>
              <w:rPr>
                <w:rFonts w:ascii="Times New Roman" w:hAnsi="Times New Roman" w:cs="Times New Roman"/>
                <w:color w:val="000000"/>
                <w:sz w:val="20"/>
                <w:szCs w:val="20"/>
              </w:rPr>
            </w:pPr>
            <w:r w:rsidRPr="000F2646">
              <w:rPr>
                <w:rFonts w:ascii="Times New Roman" w:hAnsi="Times New Roman" w:cs="Times New Roman"/>
                <w:color w:val="000000"/>
                <w:sz w:val="20"/>
                <w:szCs w:val="20"/>
              </w:rPr>
              <w:t>1</w:t>
            </w:r>
          </w:p>
        </w:tc>
        <w:tc>
          <w:tcPr>
            <w:tcW w:w="567" w:type="dxa"/>
            <w:tcBorders>
              <w:top w:val="single" w:sz="4" w:space="0" w:color="auto"/>
              <w:bottom w:val="single" w:sz="4" w:space="0" w:color="auto"/>
              <w:right w:val="single" w:sz="4" w:space="0" w:color="auto"/>
            </w:tcBorders>
            <w:shd w:val="clear" w:color="auto" w:fill="FFFFFF"/>
            <w:vAlign w:val="center"/>
          </w:tcPr>
          <w:p w:rsidR="00AF4E2C" w:rsidRPr="000F2646" w:rsidRDefault="00AF4E2C" w:rsidP="00920815">
            <w:pPr>
              <w:autoSpaceDE w:val="0"/>
              <w:autoSpaceDN w:val="0"/>
              <w:adjustRightInd w:val="0"/>
              <w:spacing w:after="0" w:line="240" w:lineRule="auto"/>
              <w:ind w:left="60" w:right="60"/>
              <w:rPr>
                <w:rFonts w:ascii="Times New Roman" w:hAnsi="Times New Roman" w:cs="Times New Roman"/>
                <w:color w:val="000000"/>
                <w:sz w:val="20"/>
                <w:szCs w:val="20"/>
              </w:rPr>
            </w:pPr>
          </w:p>
        </w:tc>
      </w:tr>
      <w:tr w:rsidR="00AF4E2C" w:rsidRPr="000F2646" w:rsidTr="00920815">
        <w:trPr>
          <w:cantSplit/>
        </w:trPr>
        <w:tc>
          <w:tcPr>
            <w:tcW w:w="1108" w:type="dxa"/>
            <w:vMerge/>
            <w:tcBorders>
              <w:left w:val="single" w:sz="4" w:space="0" w:color="auto"/>
              <w:right w:val="single" w:sz="4" w:space="0" w:color="auto"/>
            </w:tcBorders>
            <w:shd w:val="clear" w:color="auto" w:fill="FFFFFF"/>
          </w:tcPr>
          <w:p w:rsidR="00AF4E2C" w:rsidRPr="000F2646" w:rsidRDefault="00AF4E2C" w:rsidP="00920815">
            <w:pPr>
              <w:autoSpaceDE w:val="0"/>
              <w:autoSpaceDN w:val="0"/>
              <w:adjustRightInd w:val="0"/>
              <w:spacing w:after="0" w:line="240" w:lineRule="auto"/>
              <w:rPr>
                <w:rFonts w:ascii="Times New Roman" w:hAnsi="Times New Roman" w:cs="Times New Roman"/>
                <w:color w:val="000000"/>
                <w:sz w:val="20"/>
                <w:szCs w:val="20"/>
              </w:rPr>
            </w:pPr>
          </w:p>
        </w:tc>
        <w:tc>
          <w:tcPr>
            <w:tcW w:w="2932" w:type="dxa"/>
            <w:vMerge/>
            <w:tcBorders>
              <w:top w:val="nil"/>
              <w:left w:val="single" w:sz="4" w:space="0" w:color="auto"/>
              <w:right w:val="single" w:sz="4" w:space="0" w:color="auto"/>
            </w:tcBorders>
            <w:shd w:val="clear" w:color="auto" w:fill="FFFFFF"/>
          </w:tcPr>
          <w:p w:rsidR="00AF4E2C" w:rsidRPr="000F2646" w:rsidRDefault="00AF4E2C" w:rsidP="00920815">
            <w:pPr>
              <w:autoSpaceDE w:val="0"/>
              <w:autoSpaceDN w:val="0"/>
              <w:adjustRightInd w:val="0"/>
              <w:spacing w:after="0" w:line="240" w:lineRule="auto"/>
              <w:rPr>
                <w:rFonts w:ascii="Times New Roman" w:hAnsi="Times New Roman" w:cs="Times New Roman"/>
                <w:color w:val="000000"/>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AF4E2C" w:rsidRPr="000F2646" w:rsidRDefault="00AF4E2C" w:rsidP="00920815">
            <w:pPr>
              <w:autoSpaceDE w:val="0"/>
              <w:autoSpaceDN w:val="0"/>
              <w:adjustRightInd w:val="0"/>
              <w:spacing w:after="0" w:line="240" w:lineRule="auto"/>
              <w:ind w:left="60" w:right="60"/>
              <w:rPr>
                <w:rFonts w:ascii="Times New Roman" w:hAnsi="Times New Roman" w:cs="Times New Roman"/>
                <w:color w:val="000000"/>
                <w:sz w:val="20"/>
                <w:szCs w:val="20"/>
              </w:rPr>
            </w:pPr>
            <w:r w:rsidRPr="003C1D0D">
              <w:rPr>
                <w:rFonts w:ascii="Times New Roman" w:eastAsia="Times New Roman" w:hAnsi="Times New Roman" w:cs="Times New Roman"/>
                <w:color w:val="000000" w:themeColor="text1"/>
                <w:sz w:val="20"/>
                <w:szCs w:val="20"/>
              </w:rPr>
              <w:t>Sig.</w:t>
            </w:r>
          </w:p>
        </w:tc>
        <w:tc>
          <w:tcPr>
            <w:tcW w:w="710" w:type="dxa"/>
            <w:tcBorders>
              <w:top w:val="single" w:sz="4" w:space="0" w:color="auto"/>
              <w:left w:val="single" w:sz="4" w:space="0" w:color="auto"/>
              <w:bottom w:val="single" w:sz="4" w:space="0" w:color="auto"/>
            </w:tcBorders>
            <w:shd w:val="clear" w:color="auto" w:fill="FFFFFF"/>
            <w:vAlign w:val="center"/>
          </w:tcPr>
          <w:p w:rsidR="00AF4E2C" w:rsidRPr="000F2646" w:rsidRDefault="00AF4E2C" w:rsidP="00920815">
            <w:pPr>
              <w:autoSpaceDE w:val="0"/>
              <w:autoSpaceDN w:val="0"/>
              <w:adjustRightInd w:val="0"/>
              <w:spacing w:after="0" w:line="240" w:lineRule="auto"/>
              <w:ind w:left="60" w:right="60"/>
              <w:rPr>
                <w:rFonts w:ascii="Times New Roman" w:hAnsi="Times New Roman" w:cs="Times New Roman"/>
                <w:color w:val="000000"/>
                <w:sz w:val="20"/>
                <w:szCs w:val="20"/>
              </w:rPr>
            </w:pPr>
            <w:r w:rsidRPr="000F2646">
              <w:rPr>
                <w:rFonts w:ascii="Times New Roman" w:hAnsi="Times New Roman" w:cs="Times New Roman"/>
                <w:color w:val="000000"/>
                <w:sz w:val="20"/>
                <w:szCs w:val="20"/>
              </w:rPr>
              <w:t>,000</w:t>
            </w:r>
          </w:p>
        </w:tc>
        <w:tc>
          <w:tcPr>
            <w:tcW w:w="709" w:type="dxa"/>
            <w:tcBorders>
              <w:top w:val="single" w:sz="4" w:space="0" w:color="auto"/>
              <w:bottom w:val="single" w:sz="4" w:space="0" w:color="auto"/>
            </w:tcBorders>
            <w:shd w:val="clear" w:color="auto" w:fill="FFFFFF"/>
            <w:vAlign w:val="center"/>
          </w:tcPr>
          <w:p w:rsidR="00AF4E2C" w:rsidRPr="000F2646" w:rsidRDefault="00AF4E2C" w:rsidP="00920815">
            <w:pPr>
              <w:autoSpaceDE w:val="0"/>
              <w:autoSpaceDN w:val="0"/>
              <w:adjustRightInd w:val="0"/>
              <w:spacing w:after="0" w:line="240" w:lineRule="auto"/>
              <w:ind w:left="60" w:right="60"/>
              <w:rPr>
                <w:rFonts w:ascii="Times New Roman" w:hAnsi="Times New Roman" w:cs="Times New Roman"/>
                <w:color w:val="000000"/>
                <w:sz w:val="20"/>
                <w:szCs w:val="20"/>
              </w:rPr>
            </w:pPr>
            <w:r w:rsidRPr="000F2646">
              <w:rPr>
                <w:rFonts w:ascii="Times New Roman" w:hAnsi="Times New Roman" w:cs="Times New Roman"/>
                <w:color w:val="000000"/>
                <w:sz w:val="20"/>
                <w:szCs w:val="20"/>
              </w:rPr>
              <w:t>,000</w:t>
            </w:r>
          </w:p>
        </w:tc>
        <w:tc>
          <w:tcPr>
            <w:tcW w:w="709" w:type="dxa"/>
            <w:tcBorders>
              <w:top w:val="single" w:sz="4" w:space="0" w:color="auto"/>
              <w:bottom w:val="single" w:sz="4" w:space="0" w:color="auto"/>
            </w:tcBorders>
            <w:shd w:val="clear" w:color="auto" w:fill="FFFFFF"/>
            <w:vAlign w:val="center"/>
          </w:tcPr>
          <w:p w:rsidR="00AF4E2C" w:rsidRPr="000F2646" w:rsidRDefault="00AF4E2C" w:rsidP="00920815">
            <w:pPr>
              <w:autoSpaceDE w:val="0"/>
              <w:autoSpaceDN w:val="0"/>
              <w:adjustRightInd w:val="0"/>
              <w:spacing w:after="0" w:line="240" w:lineRule="auto"/>
              <w:ind w:left="60" w:right="60"/>
              <w:rPr>
                <w:rFonts w:ascii="Times New Roman" w:hAnsi="Times New Roman" w:cs="Times New Roman"/>
                <w:color w:val="000000"/>
                <w:sz w:val="20"/>
                <w:szCs w:val="20"/>
              </w:rPr>
            </w:pPr>
            <w:r w:rsidRPr="000F2646">
              <w:rPr>
                <w:rFonts w:ascii="Times New Roman" w:hAnsi="Times New Roman" w:cs="Times New Roman"/>
                <w:color w:val="000000"/>
                <w:sz w:val="20"/>
                <w:szCs w:val="20"/>
              </w:rPr>
              <w:t>,000</w:t>
            </w:r>
          </w:p>
        </w:tc>
        <w:tc>
          <w:tcPr>
            <w:tcW w:w="708" w:type="dxa"/>
            <w:tcBorders>
              <w:top w:val="single" w:sz="4" w:space="0" w:color="auto"/>
              <w:bottom w:val="single" w:sz="4" w:space="0" w:color="auto"/>
            </w:tcBorders>
            <w:shd w:val="clear" w:color="auto" w:fill="FFFFFF"/>
            <w:vAlign w:val="center"/>
          </w:tcPr>
          <w:p w:rsidR="00AF4E2C" w:rsidRPr="000F2646" w:rsidRDefault="00AF4E2C" w:rsidP="00920815">
            <w:pPr>
              <w:autoSpaceDE w:val="0"/>
              <w:autoSpaceDN w:val="0"/>
              <w:adjustRightInd w:val="0"/>
              <w:spacing w:after="0" w:line="240" w:lineRule="auto"/>
              <w:ind w:left="60" w:right="60"/>
              <w:rPr>
                <w:rFonts w:ascii="Times New Roman" w:hAnsi="Times New Roman" w:cs="Times New Roman"/>
                <w:color w:val="000000"/>
                <w:sz w:val="20"/>
                <w:szCs w:val="20"/>
              </w:rPr>
            </w:pPr>
            <w:r w:rsidRPr="000F2646">
              <w:rPr>
                <w:rFonts w:ascii="Times New Roman" w:hAnsi="Times New Roman" w:cs="Times New Roman"/>
                <w:color w:val="000000"/>
                <w:sz w:val="20"/>
                <w:szCs w:val="20"/>
              </w:rPr>
              <w:t>,000</w:t>
            </w:r>
          </w:p>
        </w:tc>
        <w:tc>
          <w:tcPr>
            <w:tcW w:w="709" w:type="dxa"/>
            <w:tcBorders>
              <w:top w:val="single" w:sz="4" w:space="0" w:color="auto"/>
              <w:bottom w:val="single" w:sz="4" w:space="0" w:color="auto"/>
            </w:tcBorders>
            <w:shd w:val="clear" w:color="auto" w:fill="FFFFFF"/>
            <w:vAlign w:val="center"/>
          </w:tcPr>
          <w:p w:rsidR="00AF4E2C" w:rsidRPr="000F2646" w:rsidRDefault="00AF4E2C" w:rsidP="00920815">
            <w:pPr>
              <w:autoSpaceDE w:val="0"/>
              <w:autoSpaceDN w:val="0"/>
              <w:adjustRightInd w:val="0"/>
              <w:spacing w:after="0" w:line="240" w:lineRule="auto"/>
              <w:ind w:left="60" w:right="60"/>
              <w:rPr>
                <w:rFonts w:ascii="Times New Roman" w:hAnsi="Times New Roman" w:cs="Times New Roman"/>
                <w:color w:val="000000"/>
                <w:sz w:val="20"/>
                <w:szCs w:val="20"/>
              </w:rPr>
            </w:pPr>
            <w:r w:rsidRPr="000F2646">
              <w:rPr>
                <w:rFonts w:ascii="Times New Roman" w:hAnsi="Times New Roman" w:cs="Times New Roman"/>
                <w:color w:val="000000"/>
                <w:sz w:val="20"/>
                <w:szCs w:val="20"/>
              </w:rPr>
              <w:t>,000</w:t>
            </w:r>
          </w:p>
        </w:tc>
        <w:tc>
          <w:tcPr>
            <w:tcW w:w="709" w:type="dxa"/>
            <w:tcBorders>
              <w:top w:val="single" w:sz="4" w:space="0" w:color="auto"/>
              <w:bottom w:val="single" w:sz="4" w:space="0" w:color="auto"/>
            </w:tcBorders>
            <w:shd w:val="clear" w:color="auto" w:fill="FFFFFF"/>
            <w:vAlign w:val="center"/>
          </w:tcPr>
          <w:p w:rsidR="00AF4E2C" w:rsidRPr="000F2646" w:rsidRDefault="00AF4E2C" w:rsidP="00920815">
            <w:pPr>
              <w:autoSpaceDE w:val="0"/>
              <w:autoSpaceDN w:val="0"/>
              <w:adjustRightInd w:val="0"/>
              <w:spacing w:after="0" w:line="240" w:lineRule="auto"/>
              <w:rPr>
                <w:rFonts w:ascii="Times New Roman" w:hAnsi="Times New Roman" w:cs="Times New Roman"/>
                <w:sz w:val="20"/>
                <w:szCs w:val="20"/>
              </w:rPr>
            </w:pPr>
          </w:p>
        </w:tc>
        <w:tc>
          <w:tcPr>
            <w:tcW w:w="567" w:type="dxa"/>
            <w:tcBorders>
              <w:top w:val="single" w:sz="4" w:space="0" w:color="auto"/>
              <w:bottom w:val="single" w:sz="4" w:space="0" w:color="auto"/>
              <w:right w:val="single" w:sz="4" w:space="0" w:color="auto"/>
            </w:tcBorders>
            <w:shd w:val="clear" w:color="auto" w:fill="FFFFFF"/>
            <w:vAlign w:val="center"/>
          </w:tcPr>
          <w:p w:rsidR="00AF4E2C" w:rsidRPr="000F2646" w:rsidRDefault="00AF4E2C" w:rsidP="00920815">
            <w:pPr>
              <w:autoSpaceDE w:val="0"/>
              <w:autoSpaceDN w:val="0"/>
              <w:adjustRightInd w:val="0"/>
              <w:spacing w:after="0" w:line="240" w:lineRule="auto"/>
              <w:ind w:left="60" w:right="60"/>
              <w:rPr>
                <w:rFonts w:ascii="Times New Roman" w:hAnsi="Times New Roman" w:cs="Times New Roman"/>
                <w:color w:val="000000"/>
                <w:sz w:val="20"/>
                <w:szCs w:val="20"/>
              </w:rPr>
            </w:pPr>
          </w:p>
        </w:tc>
      </w:tr>
      <w:tr w:rsidR="00AF4E2C" w:rsidRPr="000F2646" w:rsidTr="00920815">
        <w:trPr>
          <w:cantSplit/>
        </w:trPr>
        <w:tc>
          <w:tcPr>
            <w:tcW w:w="1108" w:type="dxa"/>
            <w:vMerge/>
            <w:tcBorders>
              <w:left w:val="single" w:sz="4" w:space="0" w:color="auto"/>
              <w:right w:val="single" w:sz="4" w:space="0" w:color="auto"/>
            </w:tcBorders>
            <w:shd w:val="clear" w:color="auto" w:fill="FFFFFF"/>
          </w:tcPr>
          <w:p w:rsidR="00AF4E2C" w:rsidRPr="003C1D0D" w:rsidRDefault="00AF4E2C" w:rsidP="00920815">
            <w:pPr>
              <w:autoSpaceDE w:val="0"/>
              <w:autoSpaceDN w:val="0"/>
              <w:adjustRightInd w:val="0"/>
              <w:spacing w:after="0" w:line="240" w:lineRule="auto"/>
              <w:ind w:left="60" w:right="60"/>
              <w:rPr>
                <w:rFonts w:ascii="Times New Roman" w:hAnsi="Times New Roman" w:cs="Times New Roman"/>
                <w:color w:val="000000"/>
                <w:sz w:val="20"/>
                <w:szCs w:val="20"/>
              </w:rPr>
            </w:pPr>
          </w:p>
        </w:tc>
        <w:tc>
          <w:tcPr>
            <w:tcW w:w="2932" w:type="dxa"/>
            <w:vMerge w:val="restart"/>
            <w:tcBorders>
              <w:top w:val="nil"/>
              <w:left w:val="single" w:sz="4" w:space="0" w:color="auto"/>
              <w:bottom w:val="single" w:sz="16" w:space="0" w:color="000000"/>
              <w:right w:val="single" w:sz="4" w:space="0" w:color="auto"/>
            </w:tcBorders>
            <w:shd w:val="clear" w:color="auto" w:fill="FFFFFF"/>
          </w:tcPr>
          <w:p w:rsidR="00AF4E2C" w:rsidRPr="000F2646" w:rsidRDefault="00AF4E2C" w:rsidP="00920815">
            <w:pPr>
              <w:autoSpaceDE w:val="0"/>
              <w:autoSpaceDN w:val="0"/>
              <w:adjustRightInd w:val="0"/>
              <w:spacing w:after="0" w:line="240" w:lineRule="auto"/>
              <w:ind w:left="60" w:right="60"/>
              <w:rPr>
                <w:rFonts w:ascii="Times New Roman" w:hAnsi="Times New Roman" w:cs="Times New Roman"/>
                <w:color w:val="000000"/>
                <w:sz w:val="20"/>
                <w:szCs w:val="20"/>
              </w:rPr>
            </w:pPr>
            <w:r w:rsidRPr="003C1D0D">
              <w:rPr>
                <w:rFonts w:ascii="Times New Roman" w:hAnsi="Times New Roman" w:cs="Times New Roman"/>
                <w:color w:val="000000"/>
                <w:sz w:val="20"/>
                <w:szCs w:val="20"/>
              </w:rPr>
              <w:t xml:space="preserve">Hiyerarşi </w:t>
            </w:r>
            <w:r w:rsidRPr="000F2646">
              <w:rPr>
                <w:rFonts w:ascii="Times New Roman" w:hAnsi="Times New Roman" w:cs="Times New Roman"/>
                <w:color w:val="000000"/>
                <w:sz w:val="20"/>
                <w:szCs w:val="20"/>
              </w:rPr>
              <w:t>ve</w:t>
            </w:r>
            <w:r w:rsidRPr="003C1D0D">
              <w:rPr>
                <w:rFonts w:ascii="Times New Roman" w:hAnsi="Times New Roman" w:cs="Times New Roman"/>
                <w:color w:val="000000"/>
                <w:sz w:val="20"/>
                <w:szCs w:val="20"/>
              </w:rPr>
              <w:t xml:space="preserve"> </w:t>
            </w:r>
            <w:r w:rsidRPr="000F2646">
              <w:rPr>
                <w:rFonts w:ascii="Times New Roman" w:hAnsi="Times New Roman" w:cs="Times New Roman"/>
                <w:color w:val="000000"/>
                <w:sz w:val="20"/>
                <w:szCs w:val="20"/>
              </w:rPr>
              <w:t>Otorite</w:t>
            </w:r>
            <w:r w:rsidRPr="003C1D0D">
              <w:rPr>
                <w:rFonts w:ascii="Times New Roman" w:hAnsi="Times New Roman" w:cs="Times New Roman"/>
                <w:color w:val="000000"/>
                <w:sz w:val="20"/>
                <w:szCs w:val="20"/>
              </w:rPr>
              <w:t xml:space="preserve"> (7)</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AF4E2C" w:rsidRPr="000F2646" w:rsidRDefault="00AF4E2C" w:rsidP="00920815">
            <w:pPr>
              <w:autoSpaceDE w:val="0"/>
              <w:autoSpaceDN w:val="0"/>
              <w:adjustRightInd w:val="0"/>
              <w:spacing w:after="0" w:line="240" w:lineRule="auto"/>
              <w:ind w:left="60" w:right="60"/>
              <w:rPr>
                <w:rFonts w:ascii="Times New Roman" w:hAnsi="Times New Roman" w:cs="Times New Roman"/>
                <w:color w:val="000000"/>
                <w:sz w:val="20"/>
                <w:szCs w:val="20"/>
              </w:rPr>
            </w:pPr>
            <w:r w:rsidRPr="003C1D0D">
              <w:rPr>
                <w:rFonts w:ascii="Times New Roman" w:eastAsia="Times New Roman" w:hAnsi="Times New Roman" w:cs="Times New Roman"/>
                <w:color w:val="000000" w:themeColor="text1"/>
                <w:sz w:val="20"/>
                <w:szCs w:val="20"/>
              </w:rPr>
              <w:t>Pear.Corr.</w:t>
            </w:r>
          </w:p>
        </w:tc>
        <w:tc>
          <w:tcPr>
            <w:tcW w:w="710" w:type="dxa"/>
            <w:tcBorders>
              <w:top w:val="single" w:sz="4" w:space="0" w:color="auto"/>
              <w:left w:val="single" w:sz="4" w:space="0" w:color="auto"/>
              <w:bottom w:val="single" w:sz="4" w:space="0" w:color="auto"/>
            </w:tcBorders>
            <w:shd w:val="clear" w:color="auto" w:fill="FFFFFF"/>
            <w:vAlign w:val="center"/>
          </w:tcPr>
          <w:p w:rsidR="00AF4E2C" w:rsidRPr="000F2646" w:rsidRDefault="00AF4E2C" w:rsidP="00920815">
            <w:pPr>
              <w:autoSpaceDE w:val="0"/>
              <w:autoSpaceDN w:val="0"/>
              <w:adjustRightInd w:val="0"/>
              <w:spacing w:after="0" w:line="240" w:lineRule="auto"/>
              <w:ind w:left="60" w:right="60"/>
              <w:rPr>
                <w:rFonts w:ascii="Times New Roman" w:hAnsi="Times New Roman" w:cs="Times New Roman"/>
                <w:color w:val="000000"/>
                <w:sz w:val="20"/>
                <w:szCs w:val="20"/>
              </w:rPr>
            </w:pPr>
            <w:r w:rsidRPr="000F2646">
              <w:rPr>
                <w:rFonts w:ascii="Times New Roman" w:hAnsi="Times New Roman" w:cs="Times New Roman"/>
                <w:color w:val="000000"/>
                <w:sz w:val="20"/>
                <w:szCs w:val="20"/>
              </w:rPr>
              <w:t>,632</w:t>
            </w:r>
            <w:r w:rsidRPr="000F2646">
              <w:rPr>
                <w:rFonts w:ascii="Times New Roman" w:hAnsi="Times New Roman" w:cs="Times New Roman"/>
                <w:color w:val="000000"/>
                <w:sz w:val="20"/>
                <w:szCs w:val="20"/>
                <w:vertAlign w:val="superscript"/>
              </w:rPr>
              <w:t>**</w:t>
            </w:r>
          </w:p>
        </w:tc>
        <w:tc>
          <w:tcPr>
            <w:tcW w:w="709" w:type="dxa"/>
            <w:tcBorders>
              <w:top w:val="single" w:sz="4" w:space="0" w:color="auto"/>
              <w:bottom w:val="single" w:sz="4" w:space="0" w:color="auto"/>
            </w:tcBorders>
            <w:shd w:val="clear" w:color="auto" w:fill="FFFFFF"/>
            <w:vAlign w:val="center"/>
          </w:tcPr>
          <w:p w:rsidR="00AF4E2C" w:rsidRPr="000F2646" w:rsidRDefault="00AF4E2C" w:rsidP="00920815">
            <w:pPr>
              <w:autoSpaceDE w:val="0"/>
              <w:autoSpaceDN w:val="0"/>
              <w:adjustRightInd w:val="0"/>
              <w:spacing w:after="0" w:line="240" w:lineRule="auto"/>
              <w:ind w:left="60" w:right="60"/>
              <w:rPr>
                <w:rFonts w:ascii="Times New Roman" w:hAnsi="Times New Roman" w:cs="Times New Roman"/>
                <w:color w:val="000000"/>
                <w:sz w:val="20"/>
                <w:szCs w:val="20"/>
              </w:rPr>
            </w:pPr>
            <w:r w:rsidRPr="000F2646">
              <w:rPr>
                <w:rFonts w:ascii="Times New Roman" w:hAnsi="Times New Roman" w:cs="Times New Roman"/>
                <w:color w:val="000000"/>
                <w:sz w:val="20"/>
                <w:szCs w:val="20"/>
              </w:rPr>
              <w:t>,863</w:t>
            </w:r>
            <w:r w:rsidRPr="000F2646">
              <w:rPr>
                <w:rFonts w:ascii="Times New Roman" w:hAnsi="Times New Roman" w:cs="Times New Roman"/>
                <w:color w:val="000000"/>
                <w:sz w:val="20"/>
                <w:szCs w:val="20"/>
                <w:vertAlign w:val="superscript"/>
              </w:rPr>
              <w:t>**</w:t>
            </w:r>
          </w:p>
        </w:tc>
        <w:tc>
          <w:tcPr>
            <w:tcW w:w="709" w:type="dxa"/>
            <w:tcBorders>
              <w:top w:val="single" w:sz="4" w:space="0" w:color="auto"/>
              <w:bottom w:val="single" w:sz="4" w:space="0" w:color="auto"/>
            </w:tcBorders>
            <w:shd w:val="clear" w:color="auto" w:fill="FFFFFF"/>
            <w:vAlign w:val="center"/>
          </w:tcPr>
          <w:p w:rsidR="00AF4E2C" w:rsidRPr="000F2646" w:rsidRDefault="00AF4E2C" w:rsidP="00920815">
            <w:pPr>
              <w:autoSpaceDE w:val="0"/>
              <w:autoSpaceDN w:val="0"/>
              <w:adjustRightInd w:val="0"/>
              <w:spacing w:after="0" w:line="240" w:lineRule="auto"/>
              <w:ind w:left="60" w:right="60"/>
              <w:rPr>
                <w:rFonts w:ascii="Times New Roman" w:hAnsi="Times New Roman" w:cs="Times New Roman"/>
                <w:color w:val="000000"/>
                <w:sz w:val="20"/>
                <w:szCs w:val="20"/>
              </w:rPr>
            </w:pPr>
            <w:r w:rsidRPr="000F2646">
              <w:rPr>
                <w:rFonts w:ascii="Times New Roman" w:hAnsi="Times New Roman" w:cs="Times New Roman"/>
                <w:color w:val="000000"/>
                <w:sz w:val="20"/>
                <w:szCs w:val="20"/>
              </w:rPr>
              <w:t>,659</w:t>
            </w:r>
            <w:r w:rsidRPr="000F2646">
              <w:rPr>
                <w:rFonts w:ascii="Times New Roman" w:hAnsi="Times New Roman" w:cs="Times New Roman"/>
                <w:color w:val="000000"/>
                <w:sz w:val="20"/>
                <w:szCs w:val="20"/>
                <w:vertAlign w:val="superscript"/>
              </w:rPr>
              <w:t>**</w:t>
            </w:r>
          </w:p>
        </w:tc>
        <w:tc>
          <w:tcPr>
            <w:tcW w:w="708" w:type="dxa"/>
            <w:tcBorders>
              <w:top w:val="single" w:sz="4" w:space="0" w:color="auto"/>
              <w:bottom w:val="single" w:sz="4" w:space="0" w:color="auto"/>
            </w:tcBorders>
            <w:shd w:val="clear" w:color="auto" w:fill="FFFFFF"/>
            <w:vAlign w:val="center"/>
          </w:tcPr>
          <w:p w:rsidR="00AF4E2C" w:rsidRPr="000F2646" w:rsidRDefault="00AF4E2C" w:rsidP="00920815">
            <w:pPr>
              <w:autoSpaceDE w:val="0"/>
              <w:autoSpaceDN w:val="0"/>
              <w:adjustRightInd w:val="0"/>
              <w:spacing w:after="0" w:line="240" w:lineRule="auto"/>
              <w:ind w:left="60" w:right="60"/>
              <w:rPr>
                <w:rFonts w:ascii="Times New Roman" w:hAnsi="Times New Roman" w:cs="Times New Roman"/>
                <w:color w:val="000000"/>
                <w:sz w:val="20"/>
                <w:szCs w:val="20"/>
              </w:rPr>
            </w:pPr>
            <w:r w:rsidRPr="000F2646">
              <w:rPr>
                <w:rFonts w:ascii="Times New Roman" w:hAnsi="Times New Roman" w:cs="Times New Roman"/>
                <w:color w:val="000000"/>
                <w:sz w:val="20"/>
                <w:szCs w:val="20"/>
              </w:rPr>
              <w:t>,615</w:t>
            </w:r>
            <w:r w:rsidRPr="000F2646">
              <w:rPr>
                <w:rFonts w:ascii="Times New Roman" w:hAnsi="Times New Roman" w:cs="Times New Roman"/>
                <w:color w:val="000000"/>
                <w:sz w:val="20"/>
                <w:szCs w:val="20"/>
                <w:vertAlign w:val="superscript"/>
              </w:rPr>
              <w:t>**</w:t>
            </w:r>
          </w:p>
        </w:tc>
        <w:tc>
          <w:tcPr>
            <w:tcW w:w="709" w:type="dxa"/>
            <w:tcBorders>
              <w:top w:val="single" w:sz="4" w:space="0" w:color="auto"/>
              <w:bottom w:val="single" w:sz="4" w:space="0" w:color="auto"/>
            </w:tcBorders>
            <w:shd w:val="clear" w:color="auto" w:fill="FFFFFF"/>
            <w:vAlign w:val="center"/>
          </w:tcPr>
          <w:p w:rsidR="00AF4E2C" w:rsidRPr="000F2646" w:rsidRDefault="00AF4E2C" w:rsidP="00920815">
            <w:pPr>
              <w:autoSpaceDE w:val="0"/>
              <w:autoSpaceDN w:val="0"/>
              <w:adjustRightInd w:val="0"/>
              <w:spacing w:after="0" w:line="240" w:lineRule="auto"/>
              <w:ind w:left="60" w:right="60"/>
              <w:rPr>
                <w:rFonts w:ascii="Times New Roman" w:hAnsi="Times New Roman" w:cs="Times New Roman"/>
                <w:color w:val="000000"/>
                <w:sz w:val="20"/>
                <w:szCs w:val="20"/>
              </w:rPr>
            </w:pPr>
            <w:r w:rsidRPr="000F2646">
              <w:rPr>
                <w:rFonts w:ascii="Times New Roman" w:hAnsi="Times New Roman" w:cs="Times New Roman"/>
                <w:color w:val="000000"/>
                <w:sz w:val="20"/>
                <w:szCs w:val="20"/>
              </w:rPr>
              <w:t>,658</w:t>
            </w:r>
            <w:r w:rsidRPr="000F2646">
              <w:rPr>
                <w:rFonts w:ascii="Times New Roman" w:hAnsi="Times New Roman" w:cs="Times New Roman"/>
                <w:color w:val="000000"/>
                <w:sz w:val="20"/>
                <w:szCs w:val="20"/>
                <w:vertAlign w:val="superscript"/>
              </w:rPr>
              <w:t>**</w:t>
            </w:r>
          </w:p>
        </w:tc>
        <w:tc>
          <w:tcPr>
            <w:tcW w:w="709" w:type="dxa"/>
            <w:tcBorders>
              <w:top w:val="single" w:sz="4" w:space="0" w:color="auto"/>
              <w:bottom w:val="single" w:sz="4" w:space="0" w:color="auto"/>
            </w:tcBorders>
            <w:shd w:val="clear" w:color="auto" w:fill="FFFFFF"/>
            <w:vAlign w:val="center"/>
          </w:tcPr>
          <w:p w:rsidR="00AF4E2C" w:rsidRPr="000F2646" w:rsidRDefault="00AF4E2C" w:rsidP="00920815">
            <w:pPr>
              <w:autoSpaceDE w:val="0"/>
              <w:autoSpaceDN w:val="0"/>
              <w:adjustRightInd w:val="0"/>
              <w:spacing w:after="0" w:line="240" w:lineRule="auto"/>
              <w:ind w:left="60" w:right="60"/>
              <w:rPr>
                <w:rFonts w:ascii="Times New Roman" w:hAnsi="Times New Roman" w:cs="Times New Roman"/>
                <w:color w:val="000000"/>
                <w:sz w:val="20"/>
                <w:szCs w:val="20"/>
              </w:rPr>
            </w:pPr>
            <w:r w:rsidRPr="000F2646">
              <w:rPr>
                <w:rFonts w:ascii="Times New Roman" w:hAnsi="Times New Roman" w:cs="Times New Roman"/>
                <w:color w:val="000000"/>
                <w:sz w:val="20"/>
                <w:szCs w:val="20"/>
              </w:rPr>
              <w:t>,460</w:t>
            </w:r>
            <w:r w:rsidRPr="000F2646">
              <w:rPr>
                <w:rFonts w:ascii="Times New Roman" w:hAnsi="Times New Roman" w:cs="Times New Roman"/>
                <w:color w:val="000000"/>
                <w:sz w:val="20"/>
                <w:szCs w:val="20"/>
                <w:vertAlign w:val="superscript"/>
              </w:rPr>
              <w:t>**</w:t>
            </w:r>
          </w:p>
        </w:tc>
        <w:tc>
          <w:tcPr>
            <w:tcW w:w="567" w:type="dxa"/>
            <w:tcBorders>
              <w:top w:val="single" w:sz="4" w:space="0" w:color="auto"/>
              <w:bottom w:val="single" w:sz="4" w:space="0" w:color="auto"/>
              <w:right w:val="single" w:sz="4" w:space="0" w:color="auto"/>
            </w:tcBorders>
            <w:shd w:val="clear" w:color="auto" w:fill="FFFFFF"/>
            <w:vAlign w:val="center"/>
          </w:tcPr>
          <w:p w:rsidR="00AF4E2C" w:rsidRPr="000F2646" w:rsidRDefault="00AF4E2C" w:rsidP="00920815">
            <w:pPr>
              <w:autoSpaceDE w:val="0"/>
              <w:autoSpaceDN w:val="0"/>
              <w:adjustRightInd w:val="0"/>
              <w:spacing w:after="0" w:line="240" w:lineRule="auto"/>
              <w:ind w:left="60" w:right="60"/>
              <w:rPr>
                <w:rFonts w:ascii="Times New Roman" w:hAnsi="Times New Roman" w:cs="Times New Roman"/>
                <w:color w:val="000000"/>
                <w:sz w:val="20"/>
                <w:szCs w:val="20"/>
              </w:rPr>
            </w:pPr>
            <w:r w:rsidRPr="000F2646">
              <w:rPr>
                <w:rFonts w:ascii="Times New Roman" w:hAnsi="Times New Roman" w:cs="Times New Roman"/>
                <w:color w:val="000000"/>
                <w:sz w:val="20"/>
                <w:szCs w:val="20"/>
              </w:rPr>
              <w:t>1</w:t>
            </w:r>
          </w:p>
        </w:tc>
      </w:tr>
      <w:tr w:rsidR="00AF4E2C" w:rsidRPr="000F2646" w:rsidTr="00920815">
        <w:trPr>
          <w:cantSplit/>
        </w:trPr>
        <w:tc>
          <w:tcPr>
            <w:tcW w:w="1108" w:type="dxa"/>
            <w:vMerge/>
            <w:tcBorders>
              <w:left w:val="single" w:sz="4" w:space="0" w:color="auto"/>
              <w:right w:val="single" w:sz="4" w:space="0" w:color="auto"/>
            </w:tcBorders>
            <w:shd w:val="clear" w:color="auto" w:fill="FFFFFF"/>
          </w:tcPr>
          <w:p w:rsidR="00AF4E2C" w:rsidRPr="000F2646" w:rsidRDefault="00AF4E2C" w:rsidP="00920815">
            <w:pPr>
              <w:autoSpaceDE w:val="0"/>
              <w:autoSpaceDN w:val="0"/>
              <w:adjustRightInd w:val="0"/>
              <w:spacing w:after="0" w:line="240" w:lineRule="auto"/>
              <w:rPr>
                <w:rFonts w:ascii="Times New Roman" w:hAnsi="Times New Roman" w:cs="Times New Roman"/>
                <w:color w:val="000000"/>
                <w:sz w:val="20"/>
                <w:szCs w:val="20"/>
              </w:rPr>
            </w:pPr>
          </w:p>
        </w:tc>
        <w:tc>
          <w:tcPr>
            <w:tcW w:w="2932" w:type="dxa"/>
            <w:vMerge/>
            <w:tcBorders>
              <w:top w:val="nil"/>
              <w:left w:val="single" w:sz="4" w:space="0" w:color="auto"/>
              <w:bottom w:val="single" w:sz="4" w:space="0" w:color="auto"/>
              <w:right w:val="single" w:sz="4" w:space="0" w:color="auto"/>
            </w:tcBorders>
            <w:shd w:val="clear" w:color="auto" w:fill="FFFFFF"/>
          </w:tcPr>
          <w:p w:rsidR="00AF4E2C" w:rsidRPr="000F2646" w:rsidRDefault="00AF4E2C" w:rsidP="00920815">
            <w:pPr>
              <w:autoSpaceDE w:val="0"/>
              <w:autoSpaceDN w:val="0"/>
              <w:adjustRightInd w:val="0"/>
              <w:spacing w:after="0" w:line="240" w:lineRule="auto"/>
              <w:rPr>
                <w:rFonts w:ascii="Times New Roman" w:hAnsi="Times New Roman" w:cs="Times New Roman"/>
                <w:color w:val="000000"/>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AF4E2C" w:rsidRPr="000F2646" w:rsidRDefault="00AF4E2C" w:rsidP="00920815">
            <w:pPr>
              <w:autoSpaceDE w:val="0"/>
              <w:autoSpaceDN w:val="0"/>
              <w:adjustRightInd w:val="0"/>
              <w:spacing w:after="0" w:line="240" w:lineRule="auto"/>
              <w:ind w:left="60" w:right="60"/>
              <w:rPr>
                <w:rFonts w:ascii="Times New Roman" w:hAnsi="Times New Roman" w:cs="Times New Roman"/>
                <w:color w:val="000000"/>
                <w:sz w:val="20"/>
                <w:szCs w:val="20"/>
              </w:rPr>
            </w:pPr>
            <w:r w:rsidRPr="003C1D0D">
              <w:rPr>
                <w:rFonts w:ascii="Times New Roman" w:eastAsia="Times New Roman" w:hAnsi="Times New Roman" w:cs="Times New Roman"/>
                <w:color w:val="000000" w:themeColor="text1"/>
                <w:sz w:val="20"/>
                <w:szCs w:val="20"/>
              </w:rPr>
              <w:t>Sig.</w:t>
            </w:r>
          </w:p>
        </w:tc>
        <w:tc>
          <w:tcPr>
            <w:tcW w:w="710" w:type="dxa"/>
            <w:tcBorders>
              <w:top w:val="single" w:sz="4" w:space="0" w:color="auto"/>
              <w:left w:val="single" w:sz="4" w:space="0" w:color="auto"/>
              <w:bottom w:val="single" w:sz="4" w:space="0" w:color="auto"/>
            </w:tcBorders>
            <w:shd w:val="clear" w:color="auto" w:fill="FFFFFF"/>
            <w:vAlign w:val="center"/>
          </w:tcPr>
          <w:p w:rsidR="00AF4E2C" w:rsidRPr="000F2646" w:rsidRDefault="00AF4E2C" w:rsidP="00920815">
            <w:pPr>
              <w:autoSpaceDE w:val="0"/>
              <w:autoSpaceDN w:val="0"/>
              <w:adjustRightInd w:val="0"/>
              <w:spacing w:after="0" w:line="240" w:lineRule="auto"/>
              <w:ind w:left="60" w:right="60"/>
              <w:rPr>
                <w:rFonts w:ascii="Times New Roman" w:hAnsi="Times New Roman" w:cs="Times New Roman"/>
                <w:color w:val="000000"/>
                <w:sz w:val="20"/>
                <w:szCs w:val="20"/>
              </w:rPr>
            </w:pPr>
            <w:r w:rsidRPr="000F2646">
              <w:rPr>
                <w:rFonts w:ascii="Times New Roman" w:hAnsi="Times New Roman" w:cs="Times New Roman"/>
                <w:color w:val="000000"/>
                <w:sz w:val="20"/>
                <w:szCs w:val="20"/>
              </w:rPr>
              <w:t>,000</w:t>
            </w:r>
          </w:p>
        </w:tc>
        <w:tc>
          <w:tcPr>
            <w:tcW w:w="709" w:type="dxa"/>
            <w:tcBorders>
              <w:top w:val="single" w:sz="4" w:space="0" w:color="auto"/>
              <w:bottom w:val="single" w:sz="4" w:space="0" w:color="auto"/>
            </w:tcBorders>
            <w:shd w:val="clear" w:color="auto" w:fill="FFFFFF"/>
            <w:vAlign w:val="center"/>
          </w:tcPr>
          <w:p w:rsidR="00AF4E2C" w:rsidRPr="000F2646" w:rsidRDefault="00AF4E2C" w:rsidP="00920815">
            <w:pPr>
              <w:autoSpaceDE w:val="0"/>
              <w:autoSpaceDN w:val="0"/>
              <w:adjustRightInd w:val="0"/>
              <w:spacing w:after="0" w:line="240" w:lineRule="auto"/>
              <w:ind w:left="60" w:right="60"/>
              <w:rPr>
                <w:rFonts w:ascii="Times New Roman" w:hAnsi="Times New Roman" w:cs="Times New Roman"/>
                <w:color w:val="000000"/>
                <w:sz w:val="20"/>
                <w:szCs w:val="20"/>
              </w:rPr>
            </w:pPr>
            <w:r w:rsidRPr="000F2646">
              <w:rPr>
                <w:rFonts w:ascii="Times New Roman" w:hAnsi="Times New Roman" w:cs="Times New Roman"/>
                <w:color w:val="000000"/>
                <w:sz w:val="20"/>
                <w:szCs w:val="20"/>
              </w:rPr>
              <w:t>,000</w:t>
            </w:r>
          </w:p>
        </w:tc>
        <w:tc>
          <w:tcPr>
            <w:tcW w:w="709" w:type="dxa"/>
            <w:tcBorders>
              <w:top w:val="single" w:sz="4" w:space="0" w:color="auto"/>
              <w:bottom w:val="single" w:sz="4" w:space="0" w:color="auto"/>
            </w:tcBorders>
            <w:shd w:val="clear" w:color="auto" w:fill="FFFFFF"/>
            <w:vAlign w:val="center"/>
          </w:tcPr>
          <w:p w:rsidR="00AF4E2C" w:rsidRPr="000F2646" w:rsidRDefault="00AF4E2C" w:rsidP="00920815">
            <w:pPr>
              <w:autoSpaceDE w:val="0"/>
              <w:autoSpaceDN w:val="0"/>
              <w:adjustRightInd w:val="0"/>
              <w:spacing w:after="0" w:line="240" w:lineRule="auto"/>
              <w:ind w:left="60" w:right="60"/>
              <w:rPr>
                <w:rFonts w:ascii="Times New Roman" w:hAnsi="Times New Roman" w:cs="Times New Roman"/>
                <w:color w:val="000000"/>
                <w:sz w:val="20"/>
                <w:szCs w:val="20"/>
              </w:rPr>
            </w:pPr>
            <w:r w:rsidRPr="000F2646">
              <w:rPr>
                <w:rFonts w:ascii="Times New Roman" w:hAnsi="Times New Roman" w:cs="Times New Roman"/>
                <w:color w:val="000000"/>
                <w:sz w:val="20"/>
                <w:szCs w:val="20"/>
              </w:rPr>
              <w:t>,000</w:t>
            </w:r>
          </w:p>
        </w:tc>
        <w:tc>
          <w:tcPr>
            <w:tcW w:w="708" w:type="dxa"/>
            <w:tcBorders>
              <w:top w:val="single" w:sz="4" w:space="0" w:color="auto"/>
              <w:bottom w:val="single" w:sz="4" w:space="0" w:color="auto"/>
            </w:tcBorders>
            <w:shd w:val="clear" w:color="auto" w:fill="FFFFFF"/>
            <w:vAlign w:val="center"/>
          </w:tcPr>
          <w:p w:rsidR="00AF4E2C" w:rsidRPr="000F2646" w:rsidRDefault="00AF4E2C" w:rsidP="00920815">
            <w:pPr>
              <w:autoSpaceDE w:val="0"/>
              <w:autoSpaceDN w:val="0"/>
              <w:adjustRightInd w:val="0"/>
              <w:spacing w:after="0" w:line="240" w:lineRule="auto"/>
              <w:ind w:left="60" w:right="60"/>
              <w:rPr>
                <w:rFonts w:ascii="Times New Roman" w:hAnsi="Times New Roman" w:cs="Times New Roman"/>
                <w:color w:val="000000"/>
                <w:sz w:val="20"/>
                <w:szCs w:val="20"/>
              </w:rPr>
            </w:pPr>
            <w:r w:rsidRPr="000F2646">
              <w:rPr>
                <w:rFonts w:ascii="Times New Roman" w:hAnsi="Times New Roman" w:cs="Times New Roman"/>
                <w:color w:val="000000"/>
                <w:sz w:val="20"/>
                <w:szCs w:val="20"/>
              </w:rPr>
              <w:t>,000</w:t>
            </w:r>
          </w:p>
        </w:tc>
        <w:tc>
          <w:tcPr>
            <w:tcW w:w="709" w:type="dxa"/>
            <w:tcBorders>
              <w:top w:val="single" w:sz="4" w:space="0" w:color="auto"/>
              <w:bottom w:val="single" w:sz="4" w:space="0" w:color="auto"/>
            </w:tcBorders>
            <w:shd w:val="clear" w:color="auto" w:fill="FFFFFF"/>
            <w:vAlign w:val="center"/>
          </w:tcPr>
          <w:p w:rsidR="00AF4E2C" w:rsidRPr="000F2646" w:rsidRDefault="00AF4E2C" w:rsidP="00920815">
            <w:pPr>
              <w:autoSpaceDE w:val="0"/>
              <w:autoSpaceDN w:val="0"/>
              <w:adjustRightInd w:val="0"/>
              <w:spacing w:after="0" w:line="240" w:lineRule="auto"/>
              <w:ind w:left="60" w:right="60"/>
              <w:rPr>
                <w:rFonts w:ascii="Times New Roman" w:hAnsi="Times New Roman" w:cs="Times New Roman"/>
                <w:color w:val="000000"/>
                <w:sz w:val="20"/>
                <w:szCs w:val="20"/>
              </w:rPr>
            </w:pPr>
            <w:r w:rsidRPr="000F2646">
              <w:rPr>
                <w:rFonts w:ascii="Times New Roman" w:hAnsi="Times New Roman" w:cs="Times New Roman"/>
                <w:color w:val="000000"/>
                <w:sz w:val="20"/>
                <w:szCs w:val="20"/>
              </w:rPr>
              <w:t>,000</w:t>
            </w:r>
          </w:p>
        </w:tc>
        <w:tc>
          <w:tcPr>
            <w:tcW w:w="709" w:type="dxa"/>
            <w:tcBorders>
              <w:top w:val="single" w:sz="4" w:space="0" w:color="auto"/>
              <w:bottom w:val="single" w:sz="4" w:space="0" w:color="auto"/>
            </w:tcBorders>
            <w:shd w:val="clear" w:color="auto" w:fill="FFFFFF"/>
            <w:vAlign w:val="center"/>
          </w:tcPr>
          <w:p w:rsidR="00AF4E2C" w:rsidRPr="000F2646" w:rsidRDefault="00AF4E2C" w:rsidP="00920815">
            <w:pPr>
              <w:autoSpaceDE w:val="0"/>
              <w:autoSpaceDN w:val="0"/>
              <w:adjustRightInd w:val="0"/>
              <w:spacing w:after="0" w:line="240" w:lineRule="auto"/>
              <w:ind w:left="60" w:right="60"/>
              <w:rPr>
                <w:rFonts w:ascii="Times New Roman" w:hAnsi="Times New Roman" w:cs="Times New Roman"/>
                <w:color w:val="000000"/>
                <w:sz w:val="20"/>
                <w:szCs w:val="20"/>
              </w:rPr>
            </w:pPr>
            <w:r w:rsidRPr="000F2646">
              <w:rPr>
                <w:rFonts w:ascii="Times New Roman" w:hAnsi="Times New Roman" w:cs="Times New Roman"/>
                <w:color w:val="000000"/>
                <w:sz w:val="20"/>
                <w:szCs w:val="20"/>
              </w:rPr>
              <w:t>,000</w:t>
            </w:r>
          </w:p>
        </w:tc>
        <w:tc>
          <w:tcPr>
            <w:tcW w:w="567" w:type="dxa"/>
            <w:tcBorders>
              <w:top w:val="single" w:sz="4" w:space="0" w:color="auto"/>
              <w:bottom w:val="single" w:sz="4" w:space="0" w:color="auto"/>
              <w:right w:val="single" w:sz="4" w:space="0" w:color="auto"/>
            </w:tcBorders>
            <w:shd w:val="clear" w:color="auto" w:fill="FFFFFF"/>
            <w:vAlign w:val="center"/>
          </w:tcPr>
          <w:p w:rsidR="00AF4E2C" w:rsidRPr="000F2646" w:rsidRDefault="00AF4E2C" w:rsidP="00920815">
            <w:pPr>
              <w:autoSpaceDE w:val="0"/>
              <w:autoSpaceDN w:val="0"/>
              <w:adjustRightInd w:val="0"/>
              <w:spacing w:after="0" w:line="240" w:lineRule="auto"/>
              <w:rPr>
                <w:rFonts w:ascii="Times New Roman" w:hAnsi="Times New Roman" w:cs="Times New Roman"/>
                <w:sz w:val="20"/>
                <w:szCs w:val="20"/>
              </w:rPr>
            </w:pPr>
          </w:p>
        </w:tc>
      </w:tr>
      <w:tr w:rsidR="00AF4E2C" w:rsidRPr="003C1D0D" w:rsidTr="00920815">
        <w:trPr>
          <w:cantSplit/>
        </w:trPr>
        <w:tc>
          <w:tcPr>
            <w:tcW w:w="1108" w:type="dxa"/>
            <w:vMerge/>
            <w:tcBorders>
              <w:left w:val="single" w:sz="4" w:space="0" w:color="auto"/>
              <w:bottom w:val="single" w:sz="4" w:space="0" w:color="auto"/>
              <w:right w:val="single" w:sz="4" w:space="0" w:color="auto"/>
            </w:tcBorders>
            <w:shd w:val="clear" w:color="auto" w:fill="FFFFFF"/>
          </w:tcPr>
          <w:p w:rsidR="00AF4E2C" w:rsidRPr="000F2646" w:rsidRDefault="00AF4E2C" w:rsidP="00920815">
            <w:pPr>
              <w:autoSpaceDE w:val="0"/>
              <w:autoSpaceDN w:val="0"/>
              <w:adjustRightInd w:val="0"/>
              <w:spacing w:after="0" w:line="240" w:lineRule="auto"/>
              <w:ind w:left="60" w:right="60"/>
              <w:rPr>
                <w:rFonts w:ascii="Times New Roman" w:hAnsi="Times New Roman" w:cs="Times New Roman"/>
                <w:color w:val="000000"/>
                <w:sz w:val="20"/>
                <w:szCs w:val="20"/>
              </w:rPr>
            </w:pPr>
          </w:p>
        </w:tc>
        <w:tc>
          <w:tcPr>
            <w:tcW w:w="8745" w:type="dxa"/>
            <w:gridSpan w:val="9"/>
            <w:tcBorders>
              <w:top w:val="single" w:sz="4" w:space="0" w:color="auto"/>
              <w:left w:val="single" w:sz="4" w:space="0" w:color="auto"/>
              <w:bottom w:val="single" w:sz="4" w:space="0" w:color="auto"/>
              <w:right w:val="single" w:sz="4" w:space="0" w:color="auto"/>
            </w:tcBorders>
            <w:shd w:val="clear" w:color="auto" w:fill="FFFFFF"/>
          </w:tcPr>
          <w:p w:rsidR="00AF4E2C" w:rsidRPr="003C1D0D" w:rsidRDefault="00AF4E2C" w:rsidP="00920815">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**=&gt;p&lt;0.001 düzeyinde korelasyon istatistiki olarak anlamlıdır.</w:t>
            </w:r>
          </w:p>
        </w:tc>
      </w:tr>
    </w:tbl>
    <w:p w:rsidR="00AF4E2C" w:rsidRPr="00EA2A84" w:rsidRDefault="00AF4E2C" w:rsidP="00AF4E2C">
      <w:pPr>
        <w:spacing w:after="0" w:line="240" w:lineRule="auto"/>
        <w:ind w:firstLine="708"/>
        <w:jc w:val="both"/>
        <w:rPr>
          <w:rFonts w:ascii="Times New Roman" w:hAnsi="Times New Roman" w:cs="Times New Roman"/>
        </w:rPr>
      </w:pPr>
      <w:r w:rsidRPr="00EA2A84">
        <w:rPr>
          <w:rFonts w:ascii="Times New Roman" w:hAnsi="Times New Roman" w:cs="Times New Roman"/>
        </w:rPr>
        <w:t xml:space="preserve">Korelasyon analizi sonuçlarına göre örgütsel iletişim ve paternalist liderlik boyutlarının kendi aralarında </w:t>
      </w:r>
      <w:r w:rsidRPr="00EA2A84">
        <w:rPr>
          <w:rFonts w:ascii="Times New Roman" w:hAnsi="Times New Roman" w:cs="Times New Roman"/>
          <w:bCs/>
        </w:rPr>
        <w:t>r=641, p&lt;0,01 düzeyinde orta derece ve pozitif yönlü anlamlı bir ilişkiye sahip olduğu görülmektedir. Bu nedenle “</w:t>
      </w:r>
      <w:r w:rsidR="00FA0552" w:rsidRPr="00EA2A84">
        <w:rPr>
          <w:rFonts w:ascii="Times New Roman" w:hAnsi="Times New Roman" w:cs="Times New Roman"/>
          <w:bCs/>
        </w:rPr>
        <w:t>Paternalist liderlik ile örgütsel iletişim</w:t>
      </w:r>
      <w:r w:rsidRPr="00EA2A84">
        <w:rPr>
          <w:rFonts w:ascii="Times New Roman" w:hAnsi="Times New Roman" w:cs="Times New Roman"/>
          <w:bCs/>
        </w:rPr>
        <w:t xml:space="preserve"> arasında anlamlı bir ilişki vardır” </w:t>
      </w:r>
      <w:r w:rsidRPr="00EA2A84">
        <w:rPr>
          <w:rFonts w:ascii="Times New Roman" w:hAnsi="Times New Roman" w:cs="Times New Roman"/>
        </w:rPr>
        <w:t>şeklindeki 1. hipotezimiz kabul edilmiştir.</w:t>
      </w:r>
    </w:p>
    <w:p w:rsidR="00AF4E2C" w:rsidRPr="00EA2A84" w:rsidRDefault="00AF4E2C" w:rsidP="00AF4E2C">
      <w:pPr>
        <w:tabs>
          <w:tab w:val="left" w:pos="0"/>
          <w:tab w:val="left" w:pos="8505"/>
        </w:tabs>
        <w:spacing w:after="0" w:line="240" w:lineRule="auto"/>
        <w:ind w:firstLine="709"/>
        <w:jc w:val="both"/>
        <w:rPr>
          <w:rFonts w:ascii="Times New Roman" w:hAnsi="Times New Roman" w:cs="Times New Roman"/>
          <w:bCs/>
        </w:rPr>
      </w:pPr>
      <w:r w:rsidRPr="00EA2A84">
        <w:rPr>
          <w:rFonts w:ascii="Times New Roman" w:hAnsi="Times New Roman" w:cs="Times New Roman"/>
        </w:rPr>
        <w:t xml:space="preserve">Paternalist Liderlik ölçeğinin alt boyutlarının birbirleri ile olan ilişkilerine yönelik korelasyon verileri incelendiğinde alt boyutların genel olarak r= ,350, </w:t>
      </w:r>
      <w:r w:rsidRPr="00EA2A84">
        <w:rPr>
          <w:rFonts w:ascii="Times New Roman" w:hAnsi="Times New Roman" w:cs="Times New Roman"/>
          <w:bCs/>
        </w:rPr>
        <w:t>p&lt;0,01 ile r= ,863, p&lt;0,01 değerleri arasında değişen pozitif yönlü anlamlı ilişkilere sahip olduğu görülmektedir. Değerler incelendiğinde “işteki aile atmosferi” alt boyutunun, bireyselleştirilmiş ilişkiler (</w:t>
      </w:r>
      <w:r w:rsidRPr="00EA2A84">
        <w:rPr>
          <w:rFonts w:ascii="Times New Roman" w:hAnsi="Times New Roman" w:cs="Times New Roman"/>
        </w:rPr>
        <w:t xml:space="preserve">r= ,567, </w:t>
      </w:r>
      <w:r w:rsidRPr="00EA2A84">
        <w:rPr>
          <w:rFonts w:ascii="Times New Roman" w:hAnsi="Times New Roman" w:cs="Times New Roman"/>
          <w:bCs/>
        </w:rPr>
        <w:t>p&lt;0,01) boyutu ile orta düzeyde, çalışanların iş dışı yaşamları (</w:t>
      </w:r>
      <w:r w:rsidRPr="00EA2A84">
        <w:rPr>
          <w:rFonts w:ascii="Times New Roman" w:hAnsi="Times New Roman" w:cs="Times New Roman"/>
        </w:rPr>
        <w:t xml:space="preserve">r= ,598, </w:t>
      </w:r>
      <w:r w:rsidRPr="00EA2A84">
        <w:rPr>
          <w:rFonts w:ascii="Times New Roman" w:hAnsi="Times New Roman" w:cs="Times New Roman"/>
          <w:bCs/>
        </w:rPr>
        <w:t>p&lt;0,01) boyutu ile orta düzeyde, sadakat beklentileri (</w:t>
      </w:r>
      <w:r w:rsidRPr="00EA2A84">
        <w:rPr>
          <w:rFonts w:ascii="Times New Roman" w:hAnsi="Times New Roman" w:cs="Times New Roman"/>
        </w:rPr>
        <w:t xml:space="preserve">r= ,385, </w:t>
      </w:r>
      <w:r w:rsidRPr="00EA2A84">
        <w:rPr>
          <w:rFonts w:ascii="Times New Roman" w:hAnsi="Times New Roman" w:cs="Times New Roman"/>
          <w:bCs/>
        </w:rPr>
        <w:t>p&lt;0,01) boyutu ile zayıf düzeyde ve hiyerarşi ve otorite (</w:t>
      </w:r>
      <w:r w:rsidRPr="00EA2A84">
        <w:rPr>
          <w:rFonts w:ascii="Times New Roman" w:hAnsi="Times New Roman" w:cs="Times New Roman"/>
        </w:rPr>
        <w:t xml:space="preserve">r= ,659, </w:t>
      </w:r>
      <w:r w:rsidRPr="00EA2A84">
        <w:rPr>
          <w:rFonts w:ascii="Times New Roman" w:hAnsi="Times New Roman" w:cs="Times New Roman"/>
          <w:bCs/>
        </w:rPr>
        <w:t>p&lt;0,01) boyutu ile orta düzeyde pozitif yönlü ve anlamlı ilişkilere sahip olduğu görülmektedir.</w:t>
      </w:r>
    </w:p>
    <w:p w:rsidR="00AF4E2C" w:rsidRPr="00EA2A84" w:rsidRDefault="00AF4E2C" w:rsidP="00AF4E2C">
      <w:pPr>
        <w:tabs>
          <w:tab w:val="left" w:pos="0"/>
          <w:tab w:val="left" w:pos="8505"/>
        </w:tabs>
        <w:spacing w:after="0" w:line="240" w:lineRule="auto"/>
        <w:ind w:firstLine="709"/>
        <w:jc w:val="both"/>
        <w:rPr>
          <w:rFonts w:ascii="Times New Roman" w:hAnsi="Times New Roman" w:cs="Times New Roman"/>
          <w:bCs/>
        </w:rPr>
      </w:pPr>
      <w:r w:rsidRPr="00EA2A84">
        <w:rPr>
          <w:rFonts w:ascii="Times New Roman" w:hAnsi="Times New Roman" w:cs="Times New Roman"/>
          <w:bCs/>
        </w:rPr>
        <w:lastRenderedPageBreak/>
        <w:t>Paternalist Liderlik ölçeğinin “bireyselleştirilmiş ilişkiler” alt boyutunun, çalışanların iş dışı yaşamları (</w:t>
      </w:r>
      <w:r w:rsidRPr="00EA2A84">
        <w:rPr>
          <w:rFonts w:ascii="Times New Roman" w:hAnsi="Times New Roman" w:cs="Times New Roman"/>
        </w:rPr>
        <w:t xml:space="preserve">r= ,595, </w:t>
      </w:r>
      <w:r w:rsidRPr="00EA2A84">
        <w:rPr>
          <w:rFonts w:ascii="Times New Roman" w:hAnsi="Times New Roman" w:cs="Times New Roman"/>
          <w:bCs/>
        </w:rPr>
        <w:t>p&lt;0,01) alt boyutu ile orta düzeyde, sadakat beklentisi (</w:t>
      </w:r>
      <w:r w:rsidRPr="00EA2A84">
        <w:rPr>
          <w:rFonts w:ascii="Times New Roman" w:hAnsi="Times New Roman" w:cs="Times New Roman"/>
        </w:rPr>
        <w:t xml:space="preserve">r= ,350, </w:t>
      </w:r>
      <w:r w:rsidRPr="00EA2A84">
        <w:rPr>
          <w:rFonts w:ascii="Times New Roman" w:hAnsi="Times New Roman" w:cs="Times New Roman"/>
          <w:bCs/>
        </w:rPr>
        <w:t>p&lt;0,01) alt boyutu ile zayıf düzeyde ve hiyerarşi ve otorite (</w:t>
      </w:r>
      <w:r w:rsidRPr="00EA2A84">
        <w:rPr>
          <w:rFonts w:ascii="Times New Roman" w:hAnsi="Times New Roman" w:cs="Times New Roman"/>
        </w:rPr>
        <w:t xml:space="preserve">r= ,615, </w:t>
      </w:r>
      <w:r w:rsidRPr="00EA2A84">
        <w:rPr>
          <w:rFonts w:ascii="Times New Roman" w:hAnsi="Times New Roman" w:cs="Times New Roman"/>
          <w:bCs/>
        </w:rPr>
        <w:t>p&lt;0,01) alt boyutu ile orta düzeyde pozitif yönlü anlamlı ilişkilere sahip olduğu söylenebilir. Paternalist Liderlik ölçeğinin “çalışanların iş dışı yaşamları” alt boyutunun, sadakat beklentisi (</w:t>
      </w:r>
      <w:r w:rsidRPr="00EA2A84">
        <w:rPr>
          <w:rFonts w:ascii="Times New Roman" w:hAnsi="Times New Roman" w:cs="Times New Roman"/>
        </w:rPr>
        <w:t xml:space="preserve">r= ,507, </w:t>
      </w:r>
      <w:r w:rsidRPr="00EA2A84">
        <w:rPr>
          <w:rFonts w:ascii="Times New Roman" w:hAnsi="Times New Roman" w:cs="Times New Roman"/>
          <w:bCs/>
        </w:rPr>
        <w:t>p&lt;0,01) alt boyutu ile orta düzeyde ve hiyerarşi ve otorite (</w:t>
      </w:r>
      <w:r w:rsidRPr="00EA2A84">
        <w:rPr>
          <w:rFonts w:ascii="Times New Roman" w:hAnsi="Times New Roman" w:cs="Times New Roman"/>
        </w:rPr>
        <w:t xml:space="preserve">r= ,658, </w:t>
      </w:r>
      <w:r w:rsidRPr="00EA2A84">
        <w:rPr>
          <w:rFonts w:ascii="Times New Roman" w:hAnsi="Times New Roman" w:cs="Times New Roman"/>
          <w:bCs/>
        </w:rPr>
        <w:t>p&lt;0,01) alt boyutu ile orta düzeyde “sadakat beklentisi” alt boyutunun, hiyerarşi ve otorite (</w:t>
      </w:r>
      <w:r w:rsidRPr="00EA2A84">
        <w:rPr>
          <w:rFonts w:ascii="Times New Roman" w:hAnsi="Times New Roman" w:cs="Times New Roman"/>
        </w:rPr>
        <w:t xml:space="preserve">r= ,460, </w:t>
      </w:r>
      <w:r w:rsidRPr="00EA2A84">
        <w:rPr>
          <w:rFonts w:ascii="Times New Roman" w:hAnsi="Times New Roman" w:cs="Times New Roman"/>
          <w:bCs/>
        </w:rPr>
        <w:t xml:space="preserve">p&lt;0,01) alt boyutu ile zayıf düzeyde pozitif yönlü anlamlı ilişkilere sahip olduğu söylenebilir.   </w:t>
      </w:r>
    </w:p>
    <w:p w:rsidR="00AF4E2C" w:rsidRPr="00EA2A84" w:rsidRDefault="00AF4E2C" w:rsidP="00AF4E2C">
      <w:pPr>
        <w:tabs>
          <w:tab w:val="left" w:pos="0"/>
          <w:tab w:val="left" w:pos="8505"/>
        </w:tabs>
        <w:spacing w:after="0" w:line="240" w:lineRule="auto"/>
        <w:ind w:firstLine="709"/>
        <w:jc w:val="both"/>
        <w:rPr>
          <w:rFonts w:ascii="Times New Roman" w:hAnsi="Times New Roman" w:cs="Times New Roman"/>
          <w:bCs/>
        </w:rPr>
      </w:pPr>
      <w:r w:rsidRPr="00EA2A84">
        <w:rPr>
          <w:rFonts w:ascii="Times New Roman" w:hAnsi="Times New Roman" w:cs="Times New Roman"/>
          <w:bCs/>
        </w:rPr>
        <w:t>Örgütsel iletişim ölçeği ve paternalist liderlik ölçeğinin alt boyutları aralarındaki ilişkilere yönelik veriler incelendiğinde örgütsel iletişim ölçeğinin “işteki aile atmosferi” (</w:t>
      </w:r>
      <w:r w:rsidRPr="00EA2A84">
        <w:rPr>
          <w:rFonts w:ascii="Times New Roman" w:hAnsi="Times New Roman" w:cs="Times New Roman"/>
        </w:rPr>
        <w:t xml:space="preserve">r= ,509, </w:t>
      </w:r>
      <w:r w:rsidRPr="00EA2A84">
        <w:rPr>
          <w:rFonts w:ascii="Times New Roman" w:hAnsi="Times New Roman" w:cs="Times New Roman"/>
          <w:bCs/>
        </w:rPr>
        <w:t>p&lt;0,01) boyutu ile orta düzeyde, bireyselleştirilmiş ilişkiler (</w:t>
      </w:r>
      <w:r w:rsidRPr="00EA2A84">
        <w:rPr>
          <w:rFonts w:ascii="Times New Roman" w:hAnsi="Times New Roman" w:cs="Times New Roman"/>
        </w:rPr>
        <w:t xml:space="preserve">r= ,449, </w:t>
      </w:r>
      <w:r w:rsidRPr="00EA2A84">
        <w:rPr>
          <w:rFonts w:ascii="Times New Roman" w:hAnsi="Times New Roman" w:cs="Times New Roman"/>
          <w:bCs/>
        </w:rPr>
        <w:t>p&lt;0,01) boyutu ile zayıf düzeyde, çalışanların iş dışı yaşamları (</w:t>
      </w:r>
      <w:r w:rsidRPr="00EA2A84">
        <w:rPr>
          <w:rFonts w:ascii="Times New Roman" w:hAnsi="Times New Roman" w:cs="Times New Roman"/>
        </w:rPr>
        <w:t xml:space="preserve">r= ,555, </w:t>
      </w:r>
      <w:r w:rsidRPr="00EA2A84">
        <w:rPr>
          <w:rFonts w:ascii="Times New Roman" w:hAnsi="Times New Roman" w:cs="Times New Roman"/>
          <w:bCs/>
        </w:rPr>
        <w:t>p&lt;0,01) boyutu ile orta düzeyde, sadakat beklentileri (</w:t>
      </w:r>
      <w:r w:rsidRPr="00EA2A84">
        <w:rPr>
          <w:rFonts w:ascii="Times New Roman" w:hAnsi="Times New Roman" w:cs="Times New Roman"/>
        </w:rPr>
        <w:t xml:space="preserve">r= ,391, </w:t>
      </w:r>
      <w:r w:rsidRPr="00EA2A84">
        <w:rPr>
          <w:rFonts w:ascii="Times New Roman" w:hAnsi="Times New Roman" w:cs="Times New Roman"/>
          <w:bCs/>
        </w:rPr>
        <w:t>p&lt;0,01) boyutu ile zayıf düzeyde ve hiyerarşi ve otorite (</w:t>
      </w:r>
      <w:r w:rsidRPr="00EA2A84">
        <w:rPr>
          <w:rFonts w:ascii="Times New Roman" w:hAnsi="Times New Roman" w:cs="Times New Roman"/>
        </w:rPr>
        <w:t xml:space="preserve">r= ,632, </w:t>
      </w:r>
      <w:r w:rsidRPr="00EA2A84">
        <w:rPr>
          <w:rFonts w:ascii="Times New Roman" w:hAnsi="Times New Roman" w:cs="Times New Roman"/>
          <w:bCs/>
        </w:rPr>
        <w:t>p&lt;0,01) boyutu ile orta düzeyde pozitif yönlü ve anlamlı ilişkilere sahip olduğu görülmektedir.</w:t>
      </w:r>
    </w:p>
    <w:p w:rsidR="00D51EDA" w:rsidRPr="00EA2A84" w:rsidRDefault="00D51EDA" w:rsidP="00AF4E2C">
      <w:pPr>
        <w:spacing w:after="0" w:line="240" w:lineRule="auto"/>
        <w:jc w:val="both"/>
        <w:rPr>
          <w:rFonts w:ascii="Times New Roman" w:hAnsi="Times New Roman" w:cs="Times New Roman"/>
        </w:rPr>
      </w:pPr>
    </w:p>
    <w:p w:rsidR="00AF4E2C" w:rsidRPr="00EA2A84" w:rsidRDefault="00AF4E2C" w:rsidP="00AF4E2C">
      <w:pPr>
        <w:pStyle w:val="ListeParagraf"/>
        <w:numPr>
          <w:ilvl w:val="1"/>
          <w:numId w:val="13"/>
        </w:numPr>
        <w:spacing w:after="0" w:line="240" w:lineRule="auto"/>
        <w:jc w:val="both"/>
        <w:rPr>
          <w:rFonts w:ascii="Times New Roman" w:hAnsi="Times New Roman" w:cs="Times New Roman"/>
          <w:b/>
        </w:rPr>
      </w:pPr>
      <w:r w:rsidRPr="00EA2A84">
        <w:rPr>
          <w:rFonts w:ascii="Times New Roman" w:hAnsi="Times New Roman" w:cs="Times New Roman"/>
          <w:b/>
        </w:rPr>
        <w:t>Regresyon Bulguları</w:t>
      </w:r>
    </w:p>
    <w:p w:rsidR="00AF4E2C" w:rsidRPr="00882643" w:rsidRDefault="00AF4E2C" w:rsidP="00AF4E2C">
      <w:pPr>
        <w:tabs>
          <w:tab w:val="left" w:pos="0"/>
          <w:tab w:val="left" w:pos="567"/>
        </w:tabs>
        <w:spacing w:after="0" w:line="240" w:lineRule="auto"/>
        <w:jc w:val="both"/>
        <w:rPr>
          <w:rFonts w:ascii="Times New Roman" w:hAnsi="Times New Roman" w:cs="Times New Roman"/>
          <w:bCs/>
          <w:sz w:val="20"/>
          <w:szCs w:val="20"/>
        </w:rPr>
      </w:pPr>
      <w:r w:rsidRPr="00EA2A84">
        <w:rPr>
          <w:rFonts w:ascii="Times New Roman" w:hAnsi="Times New Roman" w:cs="Times New Roman"/>
          <w:bCs/>
        </w:rPr>
        <w:tab/>
      </w:r>
      <w:r w:rsidRPr="00EA2A84">
        <w:rPr>
          <w:rFonts w:ascii="Times New Roman" w:hAnsi="Times New Roman" w:cs="Times New Roman"/>
          <w:bCs/>
        </w:rPr>
        <w:tab/>
        <w:t>Korelasyon değerleri sonucu elde edilen pozitif yönlü anlamlı ilişkiler neticesinde paternalist liderliğin örgütsel iletişim üzerinde etkisi olup olmadığını belirlemeye yönelik regresyon analizi gerçekleştirilmiştir.</w:t>
      </w:r>
      <w:r w:rsidRPr="00EA2A84">
        <w:rPr>
          <w:rFonts w:ascii="Times New Roman" w:hAnsi="Times New Roman" w:cs="Times New Roman"/>
        </w:rPr>
        <w:t xml:space="preserve"> </w:t>
      </w:r>
      <w:r w:rsidRPr="00EA2A84">
        <w:rPr>
          <w:rFonts w:ascii="Times New Roman" w:hAnsi="Times New Roman" w:cs="Times New Roman"/>
          <w:bCs/>
        </w:rPr>
        <w:t>Regresyon analizi sonucunun da ikinci hipotezimizi destekler nitelikte olduğu görülmektedir. Analizi sonuçlarına göre, “paternalist liderlik uygulamalarındaki olumlu algı artışlarının”, “örgütsel iletişime yönelik olumlu algılar” üzerinde, %41 (R</w:t>
      </w:r>
      <w:r w:rsidRPr="00EA2A84">
        <w:rPr>
          <w:rFonts w:ascii="Times New Roman" w:hAnsi="Times New Roman" w:cs="Times New Roman"/>
          <w:bCs/>
          <w:vertAlign w:val="superscript"/>
        </w:rPr>
        <w:t>2</w:t>
      </w:r>
      <w:r w:rsidRPr="00EA2A84">
        <w:rPr>
          <w:rFonts w:ascii="Times New Roman" w:hAnsi="Times New Roman" w:cs="Times New Roman"/>
          <w:bCs/>
        </w:rPr>
        <w:t xml:space="preserve">: ,410; </w:t>
      </w:r>
      <w:r w:rsidRPr="00EA2A84">
        <w:rPr>
          <w:rFonts w:ascii="Times New Roman" w:eastAsia="Times New Roman" w:hAnsi="Times New Roman" w:cs="Times New Roman"/>
          <w:bCs/>
        </w:rPr>
        <w:t>F:</w:t>
      </w:r>
      <w:r w:rsidRPr="00EA2A84">
        <w:rPr>
          <w:rFonts w:ascii="Times New Roman" w:hAnsi="Times New Roman" w:cs="Times New Roman"/>
        </w:rPr>
        <w:t xml:space="preserve"> 75,181</w:t>
      </w:r>
      <w:r w:rsidRPr="00EA2A84">
        <w:rPr>
          <w:rFonts w:ascii="Times New Roman" w:eastAsia="Times New Roman" w:hAnsi="Times New Roman" w:cs="Times New Roman"/>
          <w:bCs/>
        </w:rPr>
        <w:t xml:space="preserve">, </w:t>
      </w:r>
      <w:proofErr w:type="gramStart"/>
      <w:r w:rsidRPr="00EA2A84">
        <w:rPr>
          <w:rFonts w:ascii="Times New Roman" w:hAnsi="Times New Roman" w:cs="Times New Roman"/>
          <w:bCs/>
        </w:rPr>
        <w:t>p:,</w:t>
      </w:r>
      <w:proofErr w:type="gramEnd"/>
      <w:r w:rsidRPr="00EA2A84">
        <w:rPr>
          <w:rFonts w:ascii="Times New Roman" w:hAnsi="Times New Roman" w:cs="Times New Roman"/>
          <w:bCs/>
        </w:rPr>
        <w:t>00</w:t>
      </w:r>
      <w:r w:rsidRPr="00882643">
        <w:rPr>
          <w:rFonts w:ascii="Times New Roman" w:hAnsi="Times New Roman" w:cs="Times New Roman"/>
          <w:bCs/>
          <w:sz w:val="20"/>
          <w:szCs w:val="20"/>
        </w:rPr>
        <w:t>0) etki edebileceği sonucuna ulaşılmıştır. Elde edilen bulgular ise Tablo 4’te yer almaktadır.</w:t>
      </w:r>
    </w:p>
    <w:p w:rsidR="00AF4E2C" w:rsidRPr="00882643" w:rsidRDefault="00AF4E2C" w:rsidP="00AF4E2C">
      <w:pPr>
        <w:spacing w:after="0" w:line="240" w:lineRule="auto"/>
        <w:ind w:firstLine="708"/>
        <w:jc w:val="center"/>
        <w:rPr>
          <w:rFonts w:ascii="Times New Roman" w:hAnsi="Times New Roman" w:cs="Times New Roman"/>
          <w:b/>
          <w:sz w:val="20"/>
          <w:szCs w:val="20"/>
        </w:rPr>
      </w:pPr>
      <w:r w:rsidRPr="00882643">
        <w:rPr>
          <w:rFonts w:ascii="Times New Roman" w:hAnsi="Times New Roman" w:cs="Times New Roman"/>
          <w:b/>
          <w:sz w:val="20"/>
          <w:szCs w:val="20"/>
        </w:rPr>
        <w:t>Tablo 5: Paternalist Liderlik Alt Boyutlarına Yönelik Regresyon Analizi</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544"/>
        <w:gridCol w:w="992"/>
        <w:gridCol w:w="993"/>
        <w:gridCol w:w="977"/>
        <w:gridCol w:w="157"/>
        <w:gridCol w:w="992"/>
        <w:gridCol w:w="1276"/>
      </w:tblGrid>
      <w:tr w:rsidR="00AF4E2C" w:rsidRPr="00A248AA" w:rsidTr="00920815">
        <w:trPr>
          <w:jc w:val="center"/>
        </w:trPr>
        <w:tc>
          <w:tcPr>
            <w:tcW w:w="3544" w:type="dxa"/>
            <w:vMerge w:val="restart"/>
            <w:tcBorders>
              <w:top w:val="single" w:sz="4" w:space="0" w:color="000000"/>
              <w:left w:val="single" w:sz="4" w:space="0" w:color="000000"/>
              <w:right w:val="single" w:sz="4" w:space="0" w:color="000000"/>
            </w:tcBorders>
            <w:shd w:val="clear" w:color="auto" w:fill="auto"/>
            <w:vAlign w:val="center"/>
          </w:tcPr>
          <w:p w:rsidR="00AF4E2C" w:rsidRPr="00A248AA" w:rsidRDefault="00AF4E2C" w:rsidP="00920815">
            <w:pPr>
              <w:spacing w:after="0" w:line="240" w:lineRule="auto"/>
              <w:jc w:val="center"/>
              <w:rPr>
                <w:rFonts w:ascii="Times New Roman" w:eastAsia="Times New Roman" w:hAnsi="Times New Roman" w:cs="Times New Roman"/>
                <w:b/>
                <w:bCs/>
                <w:sz w:val="20"/>
                <w:szCs w:val="20"/>
              </w:rPr>
            </w:pPr>
            <w:r w:rsidRPr="00A248AA">
              <w:rPr>
                <w:rFonts w:ascii="Times New Roman" w:eastAsia="Times New Roman" w:hAnsi="Times New Roman" w:cs="Times New Roman"/>
                <w:b/>
                <w:bCs/>
                <w:sz w:val="20"/>
                <w:szCs w:val="20"/>
              </w:rPr>
              <w:t>Model</w:t>
            </w:r>
          </w:p>
          <w:p w:rsidR="00AF4E2C" w:rsidRPr="00A248AA" w:rsidRDefault="00AF4E2C" w:rsidP="00920815">
            <w:pPr>
              <w:spacing w:after="0" w:line="240" w:lineRule="auto"/>
              <w:jc w:val="center"/>
              <w:rPr>
                <w:rFonts w:ascii="Times New Roman" w:eastAsia="Times New Roman" w:hAnsi="Times New Roman" w:cs="Times New Roman"/>
                <w:b/>
                <w:bCs/>
                <w:sz w:val="20"/>
                <w:szCs w:val="20"/>
              </w:rPr>
            </w:pPr>
          </w:p>
        </w:tc>
        <w:tc>
          <w:tcPr>
            <w:tcW w:w="4111" w:type="dxa"/>
            <w:gridSpan w:val="5"/>
            <w:tcBorders>
              <w:top w:val="single" w:sz="4" w:space="0" w:color="000000"/>
              <w:left w:val="single" w:sz="4" w:space="0" w:color="000000"/>
              <w:bottom w:val="single" w:sz="4" w:space="0" w:color="0070C0"/>
              <w:right w:val="single" w:sz="4" w:space="0" w:color="000000"/>
            </w:tcBorders>
            <w:shd w:val="clear" w:color="auto" w:fill="auto"/>
          </w:tcPr>
          <w:p w:rsidR="00AF4E2C" w:rsidRPr="00A248AA" w:rsidRDefault="00AF4E2C" w:rsidP="00920815">
            <w:pPr>
              <w:spacing w:after="0" w:line="240" w:lineRule="auto"/>
              <w:jc w:val="center"/>
              <w:rPr>
                <w:rFonts w:ascii="Times New Roman" w:eastAsia="Times New Roman" w:hAnsi="Times New Roman" w:cs="Times New Roman"/>
                <w:b/>
                <w:bCs/>
                <w:sz w:val="20"/>
                <w:szCs w:val="20"/>
              </w:rPr>
            </w:pPr>
            <w:r w:rsidRPr="00A248AA">
              <w:rPr>
                <w:rFonts w:ascii="Times New Roman" w:eastAsia="Times New Roman" w:hAnsi="Times New Roman" w:cs="Times New Roman"/>
                <w:b/>
                <w:bCs/>
                <w:sz w:val="20"/>
                <w:szCs w:val="20"/>
              </w:rPr>
              <w:t>Katsayı</w:t>
            </w:r>
          </w:p>
        </w:tc>
        <w:tc>
          <w:tcPr>
            <w:tcW w:w="1276" w:type="dxa"/>
            <w:vMerge w:val="restart"/>
            <w:tcBorders>
              <w:top w:val="single" w:sz="4" w:space="0" w:color="000000"/>
              <w:left w:val="single" w:sz="4" w:space="0" w:color="000000"/>
              <w:right w:val="single" w:sz="4" w:space="0" w:color="000000"/>
            </w:tcBorders>
            <w:shd w:val="clear" w:color="auto" w:fill="auto"/>
          </w:tcPr>
          <w:p w:rsidR="00AF4E2C" w:rsidRPr="00A248AA" w:rsidRDefault="00AF4E2C" w:rsidP="00920815">
            <w:pPr>
              <w:spacing w:after="0" w:line="240" w:lineRule="auto"/>
              <w:rPr>
                <w:rFonts w:ascii="Times New Roman" w:eastAsia="Times New Roman" w:hAnsi="Times New Roman" w:cs="Times New Roman"/>
                <w:b/>
                <w:bCs/>
                <w:sz w:val="20"/>
                <w:szCs w:val="20"/>
              </w:rPr>
            </w:pPr>
          </w:p>
          <w:p w:rsidR="00AF4E2C" w:rsidRPr="00A248AA" w:rsidRDefault="00AF4E2C" w:rsidP="00920815">
            <w:pPr>
              <w:spacing w:after="0" w:line="240" w:lineRule="auto"/>
              <w:jc w:val="center"/>
              <w:rPr>
                <w:rFonts w:ascii="Times New Roman" w:eastAsia="Times New Roman" w:hAnsi="Times New Roman" w:cs="Times New Roman"/>
                <w:b/>
                <w:bCs/>
                <w:sz w:val="20"/>
                <w:szCs w:val="20"/>
              </w:rPr>
            </w:pPr>
            <w:r w:rsidRPr="00A248AA">
              <w:rPr>
                <w:rFonts w:ascii="Times New Roman" w:eastAsia="Times New Roman" w:hAnsi="Times New Roman" w:cs="Times New Roman"/>
                <w:b/>
                <w:sz w:val="20"/>
                <w:szCs w:val="20"/>
              </w:rPr>
              <w:t>Anlamlılık</w:t>
            </w:r>
          </w:p>
        </w:tc>
      </w:tr>
      <w:tr w:rsidR="00AF4E2C" w:rsidRPr="00A248AA" w:rsidTr="00920815">
        <w:trPr>
          <w:jc w:val="center"/>
        </w:trPr>
        <w:tc>
          <w:tcPr>
            <w:tcW w:w="3544" w:type="dxa"/>
            <w:vMerge/>
            <w:tcBorders>
              <w:left w:val="single" w:sz="4" w:space="0" w:color="000000"/>
              <w:bottom w:val="single" w:sz="4" w:space="0" w:color="000000"/>
              <w:right w:val="single" w:sz="4" w:space="0" w:color="000000"/>
            </w:tcBorders>
            <w:shd w:val="clear" w:color="auto" w:fill="auto"/>
          </w:tcPr>
          <w:p w:rsidR="00AF4E2C" w:rsidRPr="00A248AA" w:rsidRDefault="00AF4E2C" w:rsidP="00920815">
            <w:pPr>
              <w:spacing w:after="0" w:line="240" w:lineRule="auto"/>
              <w:rPr>
                <w:rFonts w:ascii="Times New Roman" w:eastAsia="Times New Roman" w:hAnsi="Times New Roman" w:cs="Times New Roman"/>
                <w:bCs/>
                <w:sz w:val="20"/>
                <w:szCs w:val="20"/>
              </w:rPr>
            </w:pPr>
          </w:p>
        </w:tc>
        <w:tc>
          <w:tcPr>
            <w:tcW w:w="992" w:type="dxa"/>
            <w:tcBorders>
              <w:top w:val="single" w:sz="4" w:space="0" w:color="000000"/>
              <w:left w:val="single" w:sz="4" w:space="0" w:color="000000"/>
              <w:bottom w:val="single" w:sz="4" w:space="0" w:color="auto"/>
              <w:right w:val="single" w:sz="4" w:space="0" w:color="000000"/>
            </w:tcBorders>
            <w:shd w:val="clear" w:color="auto" w:fill="auto"/>
          </w:tcPr>
          <w:p w:rsidR="00AF4E2C" w:rsidRPr="00A248AA" w:rsidRDefault="00AF4E2C" w:rsidP="00920815">
            <w:pPr>
              <w:spacing w:after="0" w:line="240" w:lineRule="auto"/>
              <w:jc w:val="center"/>
              <w:rPr>
                <w:rFonts w:ascii="Times New Roman" w:eastAsia="Times New Roman" w:hAnsi="Times New Roman" w:cs="Times New Roman"/>
                <w:b/>
                <w:bCs/>
                <w:sz w:val="20"/>
                <w:szCs w:val="20"/>
              </w:rPr>
            </w:pPr>
            <w:r w:rsidRPr="00A248AA">
              <w:rPr>
                <w:rFonts w:ascii="Times New Roman" w:eastAsia="Times New Roman" w:hAnsi="Times New Roman" w:cs="Times New Roman"/>
                <w:b/>
                <w:bCs/>
                <w:sz w:val="20"/>
                <w:szCs w:val="20"/>
              </w:rPr>
              <w:t>B</w:t>
            </w:r>
          </w:p>
        </w:tc>
        <w:tc>
          <w:tcPr>
            <w:tcW w:w="993" w:type="dxa"/>
            <w:tcBorders>
              <w:top w:val="single" w:sz="4" w:space="0" w:color="000000"/>
              <w:left w:val="single" w:sz="4" w:space="0" w:color="000000"/>
              <w:bottom w:val="single" w:sz="4" w:space="0" w:color="auto"/>
              <w:right w:val="single" w:sz="4" w:space="0" w:color="000000"/>
            </w:tcBorders>
            <w:shd w:val="clear" w:color="auto" w:fill="auto"/>
          </w:tcPr>
          <w:p w:rsidR="00AF4E2C" w:rsidRPr="00A248AA" w:rsidRDefault="00AF4E2C" w:rsidP="00920815">
            <w:pPr>
              <w:spacing w:after="0" w:line="240" w:lineRule="auto"/>
              <w:jc w:val="center"/>
              <w:rPr>
                <w:rFonts w:ascii="Times New Roman" w:eastAsia="Times New Roman" w:hAnsi="Times New Roman" w:cs="Times New Roman"/>
                <w:b/>
                <w:bCs/>
                <w:sz w:val="20"/>
                <w:szCs w:val="20"/>
              </w:rPr>
            </w:pPr>
            <w:r w:rsidRPr="00A248AA">
              <w:rPr>
                <w:rFonts w:ascii="Times New Roman" w:eastAsia="Times New Roman" w:hAnsi="Times New Roman" w:cs="Times New Roman"/>
                <w:b/>
                <w:bCs/>
                <w:sz w:val="20"/>
                <w:szCs w:val="20"/>
              </w:rPr>
              <w:t>S.Hata</w:t>
            </w:r>
          </w:p>
        </w:tc>
        <w:tc>
          <w:tcPr>
            <w:tcW w:w="1134" w:type="dxa"/>
            <w:gridSpan w:val="2"/>
            <w:tcBorders>
              <w:top w:val="single" w:sz="4" w:space="0" w:color="000000"/>
              <w:left w:val="single" w:sz="4" w:space="0" w:color="000000"/>
              <w:bottom w:val="single" w:sz="4" w:space="0" w:color="auto"/>
              <w:right w:val="single" w:sz="4" w:space="0" w:color="000000"/>
            </w:tcBorders>
            <w:shd w:val="clear" w:color="auto" w:fill="auto"/>
          </w:tcPr>
          <w:p w:rsidR="00AF4E2C" w:rsidRPr="00A248AA" w:rsidRDefault="00AF4E2C" w:rsidP="00920815">
            <w:pPr>
              <w:spacing w:after="0" w:line="240" w:lineRule="auto"/>
              <w:jc w:val="center"/>
              <w:rPr>
                <w:rFonts w:ascii="Times New Roman" w:eastAsia="Times New Roman" w:hAnsi="Times New Roman" w:cs="Times New Roman"/>
                <w:b/>
                <w:bCs/>
                <w:sz w:val="20"/>
                <w:szCs w:val="20"/>
              </w:rPr>
            </w:pPr>
            <w:r w:rsidRPr="00A248AA">
              <w:rPr>
                <w:rFonts w:ascii="Times New Roman" w:eastAsia="Times New Roman" w:hAnsi="Times New Roman" w:cs="Times New Roman"/>
                <w:b/>
                <w:sz w:val="20"/>
                <w:szCs w:val="20"/>
              </w:rPr>
              <w:t xml:space="preserve">Beta </w:t>
            </w:r>
            <w:r w:rsidRPr="00A248AA">
              <w:rPr>
                <w:rFonts w:ascii="Times New Roman" w:eastAsia="Times New Roman" w:hAnsi="Times New Roman" w:cs="Times New Roman"/>
                <w:b/>
                <w:bCs/>
                <w:sz w:val="20"/>
                <w:szCs w:val="20"/>
              </w:rPr>
              <w:t>(β)</w:t>
            </w:r>
          </w:p>
        </w:tc>
        <w:tc>
          <w:tcPr>
            <w:tcW w:w="992" w:type="dxa"/>
            <w:tcBorders>
              <w:top w:val="single" w:sz="4" w:space="0" w:color="000000"/>
              <w:left w:val="single" w:sz="4" w:space="0" w:color="000000"/>
              <w:bottom w:val="single" w:sz="4" w:space="0" w:color="auto"/>
              <w:right w:val="single" w:sz="4" w:space="0" w:color="000000"/>
            </w:tcBorders>
            <w:shd w:val="clear" w:color="auto" w:fill="auto"/>
          </w:tcPr>
          <w:p w:rsidR="00AF4E2C" w:rsidRPr="00A248AA" w:rsidRDefault="00AF4E2C" w:rsidP="00920815">
            <w:pPr>
              <w:spacing w:after="0" w:line="240" w:lineRule="auto"/>
              <w:jc w:val="center"/>
              <w:rPr>
                <w:rFonts w:ascii="Times New Roman" w:eastAsia="Times New Roman" w:hAnsi="Times New Roman" w:cs="Times New Roman"/>
                <w:b/>
                <w:bCs/>
                <w:sz w:val="20"/>
                <w:szCs w:val="20"/>
              </w:rPr>
            </w:pPr>
            <w:r w:rsidRPr="00A248AA">
              <w:rPr>
                <w:rFonts w:ascii="Times New Roman" w:eastAsia="Times New Roman" w:hAnsi="Times New Roman" w:cs="Times New Roman"/>
                <w:b/>
                <w:bCs/>
                <w:sz w:val="20"/>
                <w:szCs w:val="20"/>
              </w:rPr>
              <w:t>t</w:t>
            </w:r>
          </w:p>
        </w:tc>
        <w:tc>
          <w:tcPr>
            <w:tcW w:w="1276" w:type="dxa"/>
            <w:vMerge/>
            <w:tcBorders>
              <w:left w:val="single" w:sz="4" w:space="0" w:color="000000"/>
              <w:bottom w:val="single" w:sz="4" w:space="0" w:color="000000"/>
              <w:right w:val="single" w:sz="4" w:space="0" w:color="000000"/>
            </w:tcBorders>
            <w:shd w:val="clear" w:color="auto" w:fill="auto"/>
          </w:tcPr>
          <w:p w:rsidR="00AF4E2C" w:rsidRPr="00A248AA" w:rsidRDefault="00AF4E2C" w:rsidP="00920815">
            <w:pPr>
              <w:spacing w:after="0" w:line="240" w:lineRule="auto"/>
              <w:jc w:val="center"/>
              <w:rPr>
                <w:rFonts w:ascii="Times New Roman" w:eastAsia="Times New Roman" w:hAnsi="Times New Roman" w:cs="Times New Roman"/>
                <w:bCs/>
                <w:sz w:val="20"/>
                <w:szCs w:val="20"/>
              </w:rPr>
            </w:pPr>
          </w:p>
        </w:tc>
      </w:tr>
      <w:tr w:rsidR="00AF4E2C" w:rsidRPr="00A248AA" w:rsidTr="00920815">
        <w:trPr>
          <w:jc w:val="center"/>
        </w:trPr>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E2C" w:rsidRPr="00A248AA" w:rsidRDefault="00AF4E2C" w:rsidP="00920815">
            <w:pPr>
              <w:tabs>
                <w:tab w:val="left" w:pos="0"/>
                <w:tab w:val="left" w:pos="8505"/>
              </w:tabs>
              <w:autoSpaceDE w:val="0"/>
              <w:autoSpaceDN w:val="0"/>
              <w:adjustRightInd w:val="0"/>
              <w:spacing w:after="0" w:line="240" w:lineRule="auto"/>
              <w:ind w:right="62"/>
              <w:rPr>
                <w:rFonts w:ascii="Times New Roman" w:hAnsi="Times New Roman" w:cs="Times New Roman"/>
                <w:sz w:val="20"/>
                <w:szCs w:val="20"/>
              </w:rPr>
            </w:pPr>
            <w:r w:rsidRPr="00A248AA">
              <w:rPr>
                <w:rFonts w:ascii="Times New Roman" w:hAnsi="Times New Roman" w:cs="Times New Roman"/>
                <w:color w:val="000000"/>
                <w:sz w:val="20"/>
                <w:szCs w:val="20"/>
              </w:rPr>
              <w:t>İşteki Aile Atmosferi</w:t>
            </w:r>
            <w:r w:rsidRPr="00A248AA">
              <w:rPr>
                <w:rFonts w:ascii="Times New Roman" w:hAnsi="Times New Roman" w:cs="Times New Roman"/>
                <w:sz w:val="20"/>
                <w:szCs w:val="20"/>
              </w:rPr>
              <w:t xml:space="preserve"> </w:t>
            </w:r>
          </w:p>
          <w:p w:rsidR="00AF4E2C" w:rsidRPr="00A248AA" w:rsidRDefault="00AF4E2C" w:rsidP="00920815">
            <w:pPr>
              <w:tabs>
                <w:tab w:val="left" w:pos="0"/>
                <w:tab w:val="left" w:pos="8505"/>
              </w:tabs>
              <w:autoSpaceDE w:val="0"/>
              <w:autoSpaceDN w:val="0"/>
              <w:adjustRightInd w:val="0"/>
              <w:spacing w:after="0" w:line="240" w:lineRule="auto"/>
              <w:ind w:right="62"/>
              <w:rPr>
                <w:rFonts w:ascii="Times New Roman" w:hAnsi="Times New Roman" w:cs="Times New Roman"/>
                <w:sz w:val="20"/>
                <w:szCs w:val="20"/>
              </w:rPr>
            </w:pPr>
            <w:r w:rsidRPr="00A248AA">
              <w:rPr>
                <w:rFonts w:ascii="Times New Roman" w:hAnsi="Times New Roman" w:cs="Times New Roman"/>
                <w:sz w:val="20"/>
                <w:szCs w:val="20"/>
              </w:rPr>
              <w:t>R =,509</w:t>
            </w:r>
            <w:r w:rsidRPr="00A248AA">
              <w:rPr>
                <w:rFonts w:ascii="Times New Roman" w:hAnsi="Times New Roman" w:cs="Times New Roman"/>
                <w:sz w:val="20"/>
                <w:szCs w:val="20"/>
                <w:vertAlign w:val="superscript"/>
              </w:rPr>
              <w:t>a</w:t>
            </w:r>
            <w:r w:rsidRPr="00A248AA">
              <w:rPr>
                <w:rFonts w:ascii="Times New Roman" w:hAnsi="Times New Roman" w:cs="Times New Roman"/>
                <w:sz w:val="20"/>
                <w:szCs w:val="20"/>
              </w:rPr>
              <w:t xml:space="preserve"> R</w:t>
            </w:r>
            <w:r w:rsidRPr="00A248AA">
              <w:rPr>
                <w:rFonts w:ascii="Times New Roman" w:hAnsi="Times New Roman" w:cs="Times New Roman"/>
                <w:sz w:val="20"/>
                <w:szCs w:val="20"/>
                <w:vertAlign w:val="superscript"/>
              </w:rPr>
              <w:t>2</w:t>
            </w:r>
            <w:r w:rsidRPr="00A248AA">
              <w:rPr>
                <w:rFonts w:ascii="Times New Roman" w:hAnsi="Times New Roman" w:cs="Times New Roman"/>
                <w:sz w:val="20"/>
                <w:szCs w:val="20"/>
              </w:rPr>
              <w:t xml:space="preserve"> =,259  F=37,806  p=,000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E2C" w:rsidRPr="00A248AA" w:rsidRDefault="00AF4E2C" w:rsidP="00920815">
            <w:pPr>
              <w:tabs>
                <w:tab w:val="left" w:pos="0"/>
                <w:tab w:val="left" w:pos="8505"/>
              </w:tabs>
              <w:autoSpaceDE w:val="0"/>
              <w:autoSpaceDN w:val="0"/>
              <w:adjustRightInd w:val="0"/>
              <w:spacing w:after="0" w:line="240" w:lineRule="auto"/>
              <w:ind w:right="62"/>
              <w:jc w:val="center"/>
              <w:rPr>
                <w:rFonts w:ascii="Times New Roman" w:hAnsi="Times New Roman" w:cs="Times New Roman"/>
                <w:sz w:val="20"/>
                <w:szCs w:val="20"/>
              </w:rPr>
            </w:pPr>
            <w:r w:rsidRPr="00A248AA">
              <w:rPr>
                <w:rFonts w:ascii="Times New Roman" w:hAnsi="Times New Roman" w:cs="Times New Roman"/>
                <w:sz w:val="20"/>
                <w:szCs w:val="20"/>
              </w:rPr>
              <w:t>,807</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E2C" w:rsidRPr="00A248AA" w:rsidRDefault="00AF4E2C" w:rsidP="00920815">
            <w:pPr>
              <w:spacing w:after="0" w:line="240" w:lineRule="auto"/>
              <w:jc w:val="center"/>
              <w:rPr>
                <w:rFonts w:ascii="Times New Roman" w:eastAsia="Times New Roman" w:hAnsi="Times New Roman" w:cs="Times New Roman"/>
                <w:bCs/>
                <w:sz w:val="20"/>
                <w:szCs w:val="20"/>
              </w:rPr>
            </w:pPr>
            <w:r w:rsidRPr="00A248AA">
              <w:rPr>
                <w:rFonts w:ascii="Times New Roman" w:eastAsia="Times New Roman" w:hAnsi="Times New Roman" w:cs="Times New Roman"/>
                <w:bCs/>
                <w:sz w:val="20"/>
                <w:szCs w:val="20"/>
              </w:rPr>
              <w:t>,131</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F4E2C" w:rsidRPr="00A248AA" w:rsidRDefault="00AF4E2C" w:rsidP="00920815">
            <w:pPr>
              <w:spacing w:after="0" w:line="240" w:lineRule="auto"/>
              <w:jc w:val="center"/>
              <w:rPr>
                <w:rFonts w:ascii="Times New Roman" w:eastAsia="Times New Roman" w:hAnsi="Times New Roman" w:cs="Times New Roman"/>
                <w:bCs/>
                <w:sz w:val="20"/>
                <w:szCs w:val="20"/>
              </w:rPr>
            </w:pPr>
            <w:r w:rsidRPr="00A248AA">
              <w:rPr>
                <w:rFonts w:ascii="Times New Roman" w:eastAsia="Times New Roman" w:hAnsi="Times New Roman" w:cs="Times New Roman"/>
                <w:bCs/>
                <w:sz w:val="20"/>
                <w:szCs w:val="20"/>
              </w:rPr>
              <w:t>,509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E2C" w:rsidRPr="00A248AA" w:rsidRDefault="00AF4E2C" w:rsidP="00920815">
            <w:pPr>
              <w:tabs>
                <w:tab w:val="left" w:pos="0"/>
                <w:tab w:val="left" w:pos="8505"/>
              </w:tabs>
              <w:autoSpaceDE w:val="0"/>
              <w:autoSpaceDN w:val="0"/>
              <w:adjustRightInd w:val="0"/>
              <w:spacing w:after="0" w:line="240" w:lineRule="auto"/>
              <w:ind w:right="60"/>
              <w:jc w:val="center"/>
              <w:rPr>
                <w:rFonts w:ascii="Times New Roman" w:hAnsi="Times New Roman" w:cs="Times New Roman"/>
                <w:sz w:val="20"/>
                <w:szCs w:val="20"/>
              </w:rPr>
            </w:pPr>
            <w:r w:rsidRPr="00A248AA">
              <w:rPr>
                <w:rFonts w:ascii="Times New Roman" w:hAnsi="Times New Roman" w:cs="Times New Roman"/>
                <w:sz w:val="20"/>
                <w:szCs w:val="20"/>
              </w:rPr>
              <w:t>6,149</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E2C" w:rsidRPr="00A248AA" w:rsidRDefault="00AF4E2C" w:rsidP="00920815">
            <w:pPr>
              <w:tabs>
                <w:tab w:val="left" w:pos="0"/>
                <w:tab w:val="left" w:pos="8505"/>
              </w:tabs>
              <w:autoSpaceDE w:val="0"/>
              <w:autoSpaceDN w:val="0"/>
              <w:adjustRightInd w:val="0"/>
              <w:spacing w:after="0" w:line="240" w:lineRule="auto"/>
              <w:ind w:right="60"/>
              <w:jc w:val="center"/>
              <w:rPr>
                <w:rFonts w:ascii="Times New Roman" w:hAnsi="Times New Roman" w:cs="Times New Roman"/>
                <w:sz w:val="20"/>
                <w:szCs w:val="20"/>
              </w:rPr>
            </w:pPr>
            <w:r w:rsidRPr="00A248AA">
              <w:rPr>
                <w:rFonts w:ascii="Times New Roman" w:hAnsi="Times New Roman" w:cs="Times New Roman"/>
                <w:sz w:val="20"/>
                <w:szCs w:val="20"/>
              </w:rPr>
              <w:t>,000</w:t>
            </w:r>
          </w:p>
        </w:tc>
      </w:tr>
      <w:tr w:rsidR="00AF4E2C" w:rsidRPr="00A248AA" w:rsidTr="00920815">
        <w:trPr>
          <w:jc w:val="center"/>
        </w:trPr>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E2C" w:rsidRPr="00A248AA" w:rsidRDefault="00AF4E2C" w:rsidP="00920815">
            <w:pPr>
              <w:tabs>
                <w:tab w:val="left" w:pos="0"/>
                <w:tab w:val="left" w:pos="8505"/>
              </w:tabs>
              <w:autoSpaceDE w:val="0"/>
              <w:autoSpaceDN w:val="0"/>
              <w:adjustRightInd w:val="0"/>
              <w:spacing w:after="0" w:line="240" w:lineRule="auto"/>
              <w:ind w:right="62"/>
              <w:rPr>
                <w:rFonts w:ascii="Times New Roman" w:hAnsi="Times New Roman" w:cs="Times New Roman"/>
                <w:color w:val="000000"/>
                <w:sz w:val="20"/>
                <w:szCs w:val="20"/>
              </w:rPr>
            </w:pPr>
            <w:r w:rsidRPr="00A248AA">
              <w:rPr>
                <w:rFonts w:ascii="Times New Roman" w:hAnsi="Times New Roman" w:cs="Times New Roman"/>
                <w:color w:val="000000"/>
                <w:sz w:val="20"/>
                <w:szCs w:val="20"/>
              </w:rPr>
              <w:t>Bireyselleştirilmiş İlişkiler</w:t>
            </w:r>
          </w:p>
          <w:p w:rsidR="00AF4E2C" w:rsidRPr="00A248AA" w:rsidRDefault="00AF4E2C" w:rsidP="00920815">
            <w:pPr>
              <w:tabs>
                <w:tab w:val="left" w:pos="0"/>
                <w:tab w:val="left" w:pos="8505"/>
              </w:tabs>
              <w:autoSpaceDE w:val="0"/>
              <w:autoSpaceDN w:val="0"/>
              <w:adjustRightInd w:val="0"/>
              <w:spacing w:after="0" w:line="240" w:lineRule="auto"/>
              <w:ind w:right="62"/>
              <w:rPr>
                <w:rFonts w:ascii="Times New Roman" w:hAnsi="Times New Roman" w:cs="Times New Roman"/>
                <w:sz w:val="20"/>
                <w:szCs w:val="20"/>
              </w:rPr>
            </w:pPr>
            <w:r w:rsidRPr="00A248AA">
              <w:rPr>
                <w:rFonts w:ascii="Times New Roman" w:hAnsi="Times New Roman" w:cs="Times New Roman"/>
                <w:sz w:val="20"/>
                <w:szCs w:val="20"/>
              </w:rPr>
              <w:t>R =,449</w:t>
            </w:r>
            <w:r w:rsidRPr="00A248AA">
              <w:rPr>
                <w:rFonts w:ascii="Times New Roman" w:hAnsi="Times New Roman" w:cs="Times New Roman"/>
                <w:sz w:val="20"/>
                <w:szCs w:val="20"/>
                <w:vertAlign w:val="superscript"/>
              </w:rPr>
              <w:t>a</w:t>
            </w:r>
            <w:r w:rsidRPr="00A248AA">
              <w:rPr>
                <w:rFonts w:ascii="Times New Roman" w:hAnsi="Times New Roman" w:cs="Times New Roman"/>
                <w:sz w:val="20"/>
                <w:szCs w:val="20"/>
              </w:rPr>
              <w:t xml:space="preserve"> R</w:t>
            </w:r>
            <w:r w:rsidRPr="00A248AA">
              <w:rPr>
                <w:rFonts w:ascii="Times New Roman" w:hAnsi="Times New Roman" w:cs="Times New Roman"/>
                <w:sz w:val="20"/>
                <w:szCs w:val="20"/>
                <w:vertAlign w:val="superscript"/>
              </w:rPr>
              <w:t>2</w:t>
            </w:r>
            <w:r w:rsidRPr="00A248AA">
              <w:rPr>
                <w:rFonts w:ascii="Times New Roman" w:hAnsi="Times New Roman" w:cs="Times New Roman"/>
                <w:sz w:val="20"/>
                <w:szCs w:val="20"/>
              </w:rPr>
              <w:t xml:space="preserve"> =,201  F=27,230 p=,000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E2C" w:rsidRPr="00A248AA" w:rsidRDefault="00AF4E2C" w:rsidP="00920815">
            <w:pPr>
              <w:tabs>
                <w:tab w:val="left" w:pos="0"/>
                <w:tab w:val="left" w:pos="8505"/>
              </w:tabs>
              <w:autoSpaceDE w:val="0"/>
              <w:autoSpaceDN w:val="0"/>
              <w:adjustRightInd w:val="0"/>
              <w:spacing w:after="0" w:line="240" w:lineRule="auto"/>
              <w:ind w:right="62"/>
              <w:jc w:val="center"/>
              <w:rPr>
                <w:rFonts w:ascii="Times New Roman" w:hAnsi="Times New Roman" w:cs="Times New Roman"/>
                <w:sz w:val="20"/>
                <w:szCs w:val="20"/>
              </w:rPr>
            </w:pPr>
            <w:r w:rsidRPr="00A248AA">
              <w:rPr>
                <w:rFonts w:ascii="Times New Roman" w:hAnsi="Times New Roman" w:cs="Times New Roman"/>
                <w:sz w:val="20"/>
                <w:szCs w:val="20"/>
              </w:rPr>
              <w:t>,612</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E2C" w:rsidRPr="00A248AA" w:rsidRDefault="00AF4E2C" w:rsidP="00920815">
            <w:pPr>
              <w:spacing w:after="0" w:line="240" w:lineRule="auto"/>
              <w:jc w:val="center"/>
              <w:rPr>
                <w:rFonts w:ascii="Times New Roman" w:eastAsia="Times New Roman" w:hAnsi="Times New Roman" w:cs="Times New Roman"/>
                <w:bCs/>
                <w:sz w:val="20"/>
                <w:szCs w:val="20"/>
              </w:rPr>
            </w:pPr>
            <w:r w:rsidRPr="00A248AA">
              <w:rPr>
                <w:rFonts w:ascii="Times New Roman" w:eastAsia="Times New Roman" w:hAnsi="Times New Roman" w:cs="Times New Roman"/>
                <w:bCs/>
                <w:sz w:val="20"/>
                <w:szCs w:val="20"/>
              </w:rPr>
              <w:t>,117</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F4E2C" w:rsidRPr="00A248AA" w:rsidRDefault="00AF4E2C" w:rsidP="00920815">
            <w:pPr>
              <w:spacing w:after="0" w:line="240" w:lineRule="auto"/>
              <w:jc w:val="center"/>
              <w:rPr>
                <w:rFonts w:ascii="Times New Roman" w:eastAsia="Times New Roman" w:hAnsi="Times New Roman" w:cs="Times New Roman"/>
                <w:bCs/>
                <w:sz w:val="20"/>
                <w:szCs w:val="20"/>
              </w:rPr>
            </w:pPr>
            <w:r w:rsidRPr="00A248AA">
              <w:rPr>
                <w:rFonts w:ascii="Times New Roman" w:eastAsia="Times New Roman" w:hAnsi="Times New Roman" w:cs="Times New Roman"/>
                <w:bCs/>
                <w:sz w:val="20"/>
                <w:szCs w:val="20"/>
              </w:rPr>
              <w:t>,449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E2C" w:rsidRPr="00A248AA" w:rsidRDefault="00AF4E2C" w:rsidP="00920815">
            <w:pPr>
              <w:tabs>
                <w:tab w:val="left" w:pos="0"/>
                <w:tab w:val="left" w:pos="8505"/>
              </w:tabs>
              <w:autoSpaceDE w:val="0"/>
              <w:autoSpaceDN w:val="0"/>
              <w:adjustRightInd w:val="0"/>
              <w:spacing w:after="0" w:line="240" w:lineRule="auto"/>
              <w:ind w:right="60"/>
              <w:jc w:val="center"/>
              <w:rPr>
                <w:rFonts w:ascii="Times New Roman" w:hAnsi="Times New Roman" w:cs="Times New Roman"/>
                <w:sz w:val="20"/>
                <w:szCs w:val="20"/>
              </w:rPr>
            </w:pPr>
            <w:r w:rsidRPr="00A248AA">
              <w:rPr>
                <w:rFonts w:ascii="Times New Roman" w:hAnsi="Times New Roman" w:cs="Times New Roman"/>
                <w:sz w:val="20"/>
                <w:szCs w:val="20"/>
              </w:rPr>
              <w:t>5,218</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E2C" w:rsidRPr="00A248AA" w:rsidRDefault="00AF4E2C" w:rsidP="00920815">
            <w:pPr>
              <w:tabs>
                <w:tab w:val="left" w:pos="0"/>
                <w:tab w:val="left" w:pos="8505"/>
              </w:tabs>
              <w:autoSpaceDE w:val="0"/>
              <w:autoSpaceDN w:val="0"/>
              <w:adjustRightInd w:val="0"/>
              <w:spacing w:after="0" w:line="240" w:lineRule="auto"/>
              <w:ind w:right="60"/>
              <w:jc w:val="center"/>
              <w:rPr>
                <w:rFonts w:ascii="Times New Roman" w:hAnsi="Times New Roman" w:cs="Times New Roman"/>
                <w:sz w:val="20"/>
                <w:szCs w:val="20"/>
              </w:rPr>
            </w:pPr>
            <w:r w:rsidRPr="00A248AA">
              <w:rPr>
                <w:rFonts w:ascii="Times New Roman" w:hAnsi="Times New Roman" w:cs="Times New Roman"/>
                <w:sz w:val="20"/>
                <w:szCs w:val="20"/>
              </w:rPr>
              <w:t>,000</w:t>
            </w:r>
          </w:p>
        </w:tc>
      </w:tr>
      <w:tr w:rsidR="00AF4E2C" w:rsidRPr="00A248AA" w:rsidTr="00920815">
        <w:trPr>
          <w:jc w:val="center"/>
        </w:trPr>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E2C" w:rsidRPr="00A248AA" w:rsidRDefault="00AF4E2C" w:rsidP="00920815">
            <w:pPr>
              <w:tabs>
                <w:tab w:val="left" w:pos="0"/>
                <w:tab w:val="left" w:pos="8505"/>
              </w:tabs>
              <w:autoSpaceDE w:val="0"/>
              <w:autoSpaceDN w:val="0"/>
              <w:adjustRightInd w:val="0"/>
              <w:spacing w:after="0" w:line="240" w:lineRule="auto"/>
              <w:ind w:right="62"/>
              <w:rPr>
                <w:rFonts w:ascii="Times New Roman" w:hAnsi="Times New Roman" w:cs="Times New Roman"/>
                <w:color w:val="000000"/>
                <w:sz w:val="20"/>
                <w:szCs w:val="20"/>
              </w:rPr>
            </w:pPr>
            <w:r w:rsidRPr="00A248AA">
              <w:rPr>
                <w:rFonts w:ascii="Times New Roman" w:hAnsi="Times New Roman" w:cs="Times New Roman"/>
                <w:color w:val="000000"/>
                <w:sz w:val="20"/>
                <w:szCs w:val="20"/>
              </w:rPr>
              <w:t>Çalışanların İş Dışı Yaşamları</w:t>
            </w:r>
          </w:p>
          <w:p w:rsidR="00AF4E2C" w:rsidRPr="00A248AA" w:rsidRDefault="00AF4E2C" w:rsidP="00920815">
            <w:pPr>
              <w:tabs>
                <w:tab w:val="left" w:pos="0"/>
                <w:tab w:val="left" w:pos="8505"/>
              </w:tabs>
              <w:autoSpaceDE w:val="0"/>
              <w:autoSpaceDN w:val="0"/>
              <w:adjustRightInd w:val="0"/>
              <w:spacing w:after="0" w:line="240" w:lineRule="auto"/>
              <w:ind w:right="62"/>
              <w:rPr>
                <w:rFonts w:ascii="Times New Roman" w:hAnsi="Times New Roman" w:cs="Times New Roman"/>
                <w:sz w:val="20"/>
                <w:szCs w:val="20"/>
              </w:rPr>
            </w:pPr>
            <w:r w:rsidRPr="00A248AA">
              <w:rPr>
                <w:rFonts w:ascii="Times New Roman" w:hAnsi="Times New Roman" w:cs="Times New Roman"/>
                <w:sz w:val="20"/>
                <w:szCs w:val="20"/>
              </w:rPr>
              <w:t>R =,555</w:t>
            </w:r>
            <w:r w:rsidRPr="00A248AA">
              <w:rPr>
                <w:rFonts w:ascii="Times New Roman" w:hAnsi="Times New Roman" w:cs="Times New Roman"/>
                <w:sz w:val="20"/>
                <w:szCs w:val="20"/>
                <w:vertAlign w:val="superscript"/>
              </w:rPr>
              <w:t>a</w:t>
            </w:r>
            <w:r w:rsidRPr="00A248AA">
              <w:rPr>
                <w:rFonts w:ascii="Times New Roman" w:hAnsi="Times New Roman" w:cs="Times New Roman"/>
                <w:sz w:val="20"/>
                <w:szCs w:val="20"/>
              </w:rPr>
              <w:t xml:space="preserve"> R</w:t>
            </w:r>
            <w:r w:rsidRPr="00A248AA">
              <w:rPr>
                <w:rFonts w:ascii="Times New Roman" w:hAnsi="Times New Roman" w:cs="Times New Roman"/>
                <w:sz w:val="20"/>
                <w:szCs w:val="20"/>
                <w:vertAlign w:val="superscript"/>
              </w:rPr>
              <w:t>2</w:t>
            </w:r>
            <w:r w:rsidRPr="00A248AA">
              <w:rPr>
                <w:rFonts w:ascii="Times New Roman" w:hAnsi="Times New Roman" w:cs="Times New Roman"/>
                <w:sz w:val="20"/>
                <w:szCs w:val="20"/>
              </w:rPr>
              <w:t xml:space="preserve"> =,308 F=47,979 p=,000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E2C" w:rsidRPr="00A248AA" w:rsidRDefault="00AF4E2C" w:rsidP="00920815">
            <w:pPr>
              <w:tabs>
                <w:tab w:val="left" w:pos="0"/>
                <w:tab w:val="left" w:pos="8505"/>
              </w:tabs>
              <w:autoSpaceDE w:val="0"/>
              <w:autoSpaceDN w:val="0"/>
              <w:adjustRightInd w:val="0"/>
              <w:spacing w:after="0" w:line="240" w:lineRule="auto"/>
              <w:ind w:right="62"/>
              <w:jc w:val="center"/>
              <w:rPr>
                <w:rFonts w:ascii="Times New Roman" w:hAnsi="Times New Roman" w:cs="Times New Roman"/>
                <w:sz w:val="20"/>
                <w:szCs w:val="20"/>
              </w:rPr>
            </w:pPr>
            <w:r w:rsidRPr="00A248AA">
              <w:rPr>
                <w:rFonts w:ascii="Times New Roman" w:hAnsi="Times New Roman" w:cs="Times New Roman"/>
                <w:sz w:val="20"/>
                <w:szCs w:val="20"/>
              </w:rPr>
              <w:t>,785</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E2C" w:rsidRPr="00A248AA" w:rsidRDefault="00AF4E2C" w:rsidP="00920815">
            <w:pPr>
              <w:spacing w:after="0" w:line="240" w:lineRule="auto"/>
              <w:jc w:val="center"/>
              <w:rPr>
                <w:rFonts w:ascii="Times New Roman" w:eastAsia="Times New Roman" w:hAnsi="Times New Roman" w:cs="Times New Roman"/>
                <w:bCs/>
                <w:sz w:val="20"/>
                <w:szCs w:val="20"/>
              </w:rPr>
            </w:pPr>
            <w:r w:rsidRPr="00A248AA">
              <w:rPr>
                <w:rFonts w:ascii="Times New Roman" w:eastAsia="Times New Roman" w:hAnsi="Times New Roman" w:cs="Times New Roman"/>
                <w:bCs/>
                <w:sz w:val="20"/>
                <w:szCs w:val="20"/>
              </w:rPr>
              <w:t>,113</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F4E2C" w:rsidRPr="00A248AA" w:rsidRDefault="00AF4E2C" w:rsidP="00920815">
            <w:pPr>
              <w:spacing w:after="0" w:line="240" w:lineRule="auto"/>
              <w:jc w:val="center"/>
              <w:rPr>
                <w:rFonts w:ascii="Times New Roman" w:eastAsia="Times New Roman" w:hAnsi="Times New Roman" w:cs="Times New Roman"/>
                <w:bCs/>
                <w:sz w:val="20"/>
                <w:szCs w:val="20"/>
              </w:rPr>
            </w:pPr>
            <w:r w:rsidRPr="00A248AA">
              <w:rPr>
                <w:rFonts w:ascii="Times New Roman" w:eastAsia="Times New Roman" w:hAnsi="Times New Roman" w:cs="Times New Roman"/>
                <w:bCs/>
                <w:sz w:val="20"/>
                <w:szCs w:val="20"/>
              </w:rPr>
              <w:t>,555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E2C" w:rsidRPr="00A248AA" w:rsidRDefault="00AF4E2C" w:rsidP="00920815">
            <w:pPr>
              <w:tabs>
                <w:tab w:val="left" w:pos="0"/>
                <w:tab w:val="left" w:pos="8505"/>
              </w:tabs>
              <w:autoSpaceDE w:val="0"/>
              <w:autoSpaceDN w:val="0"/>
              <w:adjustRightInd w:val="0"/>
              <w:spacing w:after="0" w:line="240" w:lineRule="auto"/>
              <w:ind w:right="60"/>
              <w:jc w:val="center"/>
              <w:rPr>
                <w:rFonts w:ascii="Times New Roman" w:hAnsi="Times New Roman" w:cs="Times New Roman"/>
                <w:sz w:val="20"/>
                <w:szCs w:val="20"/>
              </w:rPr>
            </w:pPr>
            <w:r w:rsidRPr="00A248AA">
              <w:rPr>
                <w:rFonts w:ascii="Times New Roman" w:hAnsi="Times New Roman" w:cs="Times New Roman"/>
                <w:sz w:val="20"/>
                <w:szCs w:val="20"/>
              </w:rPr>
              <w:t>6,927</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E2C" w:rsidRPr="00A248AA" w:rsidRDefault="00AF4E2C" w:rsidP="00920815">
            <w:pPr>
              <w:tabs>
                <w:tab w:val="left" w:pos="0"/>
                <w:tab w:val="left" w:pos="8505"/>
              </w:tabs>
              <w:autoSpaceDE w:val="0"/>
              <w:autoSpaceDN w:val="0"/>
              <w:adjustRightInd w:val="0"/>
              <w:spacing w:after="0" w:line="240" w:lineRule="auto"/>
              <w:ind w:right="60"/>
              <w:jc w:val="center"/>
              <w:rPr>
                <w:rFonts w:ascii="Times New Roman" w:hAnsi="Times New Roman" w:cs="Times New Roman"/>
                <w:sz w:val="20"/>
                <w:szCs w:val="20"/>
              </w:rPr>
            </w:pPr>
            <w:r w:rsidRPr="00A248AA">
              <w:rPr>
                <w:rFonts w:ascii="Times New Roman" w:hAnsi="Times New Roman" w:cs="Times New Roman"/>
                <w:sz w:val="20"/>
                <w:szCs w:val="20"/>
              </w:rPr>
              <w:t>,000</w:t>
            </w:r>
          </w:p>
        </w:tc>
      </w:tr>
      <w:tr w:rsidR="00AF4E2C" w:rsidRPr="00A248AA" w:rsidTr="00920815">
        <w:trPr>
          <w:jc w:val="center"/>
        </w:trPr>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E2C" w:rsidRPr="00A248AA" w:rsidRDefault="00AF4E2C" w:rsidP="00920815">
            <w:pPr>
              <w:tabs>
                <w:tab w:val="left" w:pos="0"/>
                <w:tab w:val="left" w:pos="8505"/>
              </w:tabs>
              <w:autoSpaceDE w:val="0"/>
              <w:autoSpaceDN w:val="0"/>
              <w:adjustRightInd w:val="0"/>
              <w:spacing w:after="0" w:line="240" w:lineRule="auto"/>
              <w:ind w:right="62"/>
              <w:rPr>
                <w:rFonts w:ascii="Times New Roman" w:hAnsi="Times New Roman" w:cs="Times New Roman"/>
                <w:sz w:val="20"/>
                <w:szCs w:val="20"/>
              </w:rPr>
            </w:pPr>
            <w:r w:rsidRPr="00A248AA">
              <w:rPr>
                <w:rFonts w:ascii="Times New Roman" w:hAnsi="Times New Roman" w:cs="Times New Roman"/>
                <w:color w:val="000000"/>
                <w:sz w:val="20"/>
                <w:szCs w:val="20"/>
              </w:rPr>
              <w:t>Sadakat Beklentisi</w:t>
            </w:r>
          </w:p>
          <w:p w:rsidR="00AF4E2C" w:rsidRPr="00A248AA" w:rsidRDefault="00AF4E2C" w:rsidP="00920815">
            <w:pPr>
              <w:tabs>
                <w:tab w:val="left" w:pos="0"/>
                <w:tab w:val="left" w:pos="8505"/>
              </w:tabs>
              <w:autoSpaceDE w:val="0"/>
              <w:autoSpaceDN w:val="0"/>
              <w:adjustRightInd w:val="0"/>
              <w:spacing w:after="0" w:line="240" w:lineRule="auto"/>
              <w:ind w:right="62"/>
              <w:rPr>
                <w:rFonts w:ascii="Times New Roman" w:hAnsi="Times New Roman" w:cs="Times New Roman"/>
                <w:sz w:val="20"/>
                <w:szCs w:val="20"/>
              </w:rPr>
            </w:pPr>
            <w:r w:rsidRPr="00A248AA">
              <w:rPr>
                <w:rFonts w:ascii="Times New Roman" w:hAnsi="Times New Roman" w:cs="Times New Roman"/>
                <w:sz w:val="20"/>
                <w:szCs w:val="20"/>
              </w:rPr>
              <w:t>R =,391</w:t>
            </w:r>
            <w:r w:rsidRPr="00A248AA">
              <w:rPr>
                <w:rFonts w:ascii="Times New Roman" w:hAnsi="Times New Roman" w:cs="Times New Roman"/>
                <w:sz w:val="20"/>
                <w:szCs w:val="20"/>
                <w:vertAlign w:val="superscript"/>
              </w:rPr>
              <w:t>a</w:t>
            </w:r>
            <w:r w:rsidRPr="00A248AA">
              <w:rPr>
                <w:rFonts w:ascii="Times New Roman" w:hAnsi="Times New Roman" w:cs="Times New Roman"/>
                <w:sz w:val="20"/>
                <w:szCs w:val="20"/>
              </w:rPr>
              <w:t xml:space="preserve"> R</w:t>
            </w:r>
            <w:r w:rsidRPr="00A248AA">
              <w:rPr>
                <w:rFonts w:ascii="Times New Roman" w:hAnsi="Times New Roman" w:cs="Times New Roman"/>
                <w:sz w:val="20"/>
                <w:szCs w:val="20"/>
                <w:vertAlign w:val="superscript"/>
              </w:rPr>
              <w:t>2</w:t>
            </w:r>
            <w:r w:rsidRPr="00A248AA">
              <w:rPr>
                <w:rFonts w:ascii="Times New Roman" w:hAnsi="Times New Roman" w:cs="Times New Roman"/>
                <w:sz w:val="20"/>
                <w:szCs w:val="20"/>
              </w:rPr>
              <w:t xml:space="preserve"> =,153  F=19,512 p=,000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E2C" w:rsidRPr="00A248AA" w:rsidRDefault="00AF4E2C" w:rsidP="00920815">
            <w:pPr>
              <w:tabs>
                <w:tab w:val="left" w:pos="0"/>
                <w:tab w:val="left" w:pos="8505"/>
              </w:tabs>
              <w:autoSpaceDE w:val="0"/>
              <w:autoSpaceDN w:val="0"/>
              <w:adjustRightInd w:val="0"/>
              <w:spacing w:after="0" w:line="240" w:lineRule="auto"/>
              <w:ind w:right="62"/>
              <w:jc w:val="center"/>
              <w:rPr>
                <w:rFonts w:ascii="Times New Roman" w:hAnsi="Times New Roman" w:cs="Times New Roman"/>
                <w:sz w:val="20"/>
                <w:szCs w:val="20"/>
              </w:rPr>
            </w:pPr>
            <w:r w:rsidRPr="00A248AA">
              <w:rPr>
                <w:rFonts w:ascii="Times New Roman" w:hAnsi="Times New Roman" w:cs="Times New Roman"/>
                <w:sz w:val="20"/>
                <w:szCs w:val="20"/>
              </w:rPr>
              <w:t>,556</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E2C" w:rsidRPr="00A248AA" w:rsidRDefault="00AF4E2C" w:rsidP="00920815">
            <w:pPr>
              <w:spacing w:after="0" w:line="240" w:lineRule="auto"/>
              <w:jc w:val="center"/>
              <w:rPr>
                <w:rFonts w:ascii="Times New Roman" w:eastAsia="Times New Roman" w:hAnsi="Times New Roman" w:cs="Times New Roman"/>
                <w:bCs/>
                <w:sz w:val="20"/>
                <w:szCs w:val="20"/>
              </w:rPr>
            </w:pPr>
            <w:r w:rsidRPr="00A248AA">
              <w:rPr>
                <w:rFonts w:ascii="Times New Roman" w:eastAsia="Times New Roman" w:hAnsi="Times New Roman" w:cs="Times New Roman"/>
                <w:bCs/>
                <w:sz w:val="20"/>
                <w:szCs w:val="20"/>
              </w:rPr>
              <w:t>,126</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F4E2C" w:rsidRPr="00A248AA" w:rsidRDefault="00AF4E2C" w:rsidP="00920815">
            <w:pPr>
              <w:spacing w:after="0" w:line="240" w:lineRule="auto"/>
              <w:jc w:val="center"/>
              <w:rPr>
                <w:rFonts w:ascii="Times New Roman" w:eastAsia="Times New Roman" w:hAnsi="Times New Roman" w:cs="Times New Roman"/>
                <w:bCs/>
                <w:sz w:val="20"/>
                <w:szCs w:val="20"/>
              </w:rPr>
            </w:pPr>
            <w:r w:rsidRPr="00A248AA">
              <w:rPr>
                <w:rFonts w:ascii="Times New Roman" w:eastAsia="Times New Roman" w:hAnsi="Times New Roman" w:cs="Times New Roman"/>
                <w:bCs/>
                <w:sz w:val="20"/>
                <w:szCs w:val="20"/>
              </w:rPr>
              <w:t>,391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E2C" w:rsidRPr="00A248AA" w:rsidRDefault="00AF4E2C" w:rsidP="00920815">
            <w:pPr>
              <w:tabs>
                <w:tab w:val="left" w:pos="0"/>
                <w:tab w:val="left" w:pos="8505"/>
              </w:tabs>
              <w:autoSpaceDE w:val="0"/>
              <w:autoSpaceDN w:val="0"/>
              <w:adjustRightInd w:val="0"/>
              <w:spacing w:after="0" w:line="240" w:lineRule="auto"/>
              <w:ind w:right="60"/>
              <w:jc w:val="center"/>
              <w:rPr>
                <w:rFonts w:ascii="Times New Roman" w:hAnsi="Times New Roman" w:cs="Times New Roman"/>
                <w:sz w:val="20"/>
                <w:szCs w:val="20"/>
              </w:rPr>
            </w:pPr>
            <w:r w:rsidRPr="00A248AA">
              <w:rPr>
                <w:rFonts w:ascii="Times New Roman" w:hAnsi="Times New Roman" w:cs="Times New Roman"/>
                <w:sz w:val="20"/>
                <w:szCs w:val="20"/>
              </w:rPr>
              <w:t>4,417</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E2C" w:rsidRPr="00A248AA" w:rsidRDefault="00AF4E2C" w:rsidP="00920815">
            <w:pPr>
              <w:tabs>
                <w:tab w:val="left" w:pos="0"/>
                <w:tab w:val="left" w:pos="8505"/>
              </w:tabs>
              <w:autoSpaceDE w:val="0"/>
              <w:autoSpaceDN w:val="0"/>
              <w:adjustRightInd w:val="0"/>
              <w:spacing w:after="0" w:line="240" w:lineRule="auto"/>
              <w:ind w:right="60"/>
              <w:jc w:val="center"/>
              <w:rPr>
                <w:rFonts w:ascii="Times New Roman" w:hAnsi="Times New Roman" w:cs="Times New Roman"/>
                <w:sz w:val="20"/>
                <w:szCs w:val="20"/>
              </w:rPr>
            </w:pPr>
            <w:r w:rsidRPr="00A248AA">
              <w:rPr>
                <w:rFonts w:ascii="Times New Roman" w:hAnsi="Times New Roman" w:cs="Times New Roman"/>
                <w:sz w:val="20"/>
                <w:szCs w:val="20"/>
              </w:rPr>
              <w:t>,000</w:t>
            </w:r>
          </w:p>
        </w:tc>
      </w:tr>
      <w:tr w:rsidR="00AF4E2C" w:rsidRPr="00A248AA" w:rsidTr="00920815">
        <w:trPr>
          <w:jc w:val="center"/>
        </w:trPr>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E2C" w:rsidRPr="00A248AA" w:rsidRDefault="00AF4E2C" w:rsidP="00920815">
            <w:pPr>
              <w:tabs>
                <w:tab w:val="left" w:pos="0"/>
                <w:tab w:val="left" w:pos="8505"/>
              </w:tabs>
              <w:autoSpaceDE w:val="0"/>
              <w:autoSpaceDN w:val="0"/>
              <w:adjustRightInd w:val="0"/>
              <w:spacing w:after="0" w:line="240" w:lineRule="auto"/>
              <w:ind w:right="62"/>
              <w:rPr>
                <w:rFonts w:ascii="Times New Roman" w:hAnsi="Times New Roman" w:cs="Times New Roman"/>
                <w:sz w:val="20"/>
                <w:szCs w:val="20"/>
              </w:rPr>
            </w:pPr>
            <w:r w:rsidRPr="00A248AA">
              <w:rPr>
                <w:rFonts w:ascii="Times New Roman" w:hAnsi="Times New Roman" w:cs="Times New Roman"/>
                <w:color w:val="000000"/>
                <w:sz w:val="20"/>
                <w:szCs w:val="20"/>
              </w:rPr>
              <w:t>Hiyerarşi ve Otorite</w:t>
            </w:r>
            <w:r w:rsidRPr="00A248AA">
              <w:rPr>
                <w:rFonts w:ascii="Times New Roman" w:hAnsi="Times New Roman" w:cs="Times New Roman"/>
                <w:sz w:val="20"/>
                <w:szCs w:val="20"/>
              </w:rPr>
              <w:t xml:space="preserve"> </w:t>
            </w:r>
          </w:p>
          <w:p w:rsidR="00AF4E2C" w:rsidRPr="00A248AA" w:rsidRDefault="00AF4E2C" w:rsidP="00920815">
            <w:pPr>
              <w:tabs>
                <w:tab w:val="left" w:pos="0"/>
                <w:tab w:val="left" w:pos="8505"/>
              </w:tabs>
              <w:autoSpaceDE w:val="0"/>
              <w:autoSpaceDN w:val="0"/>
              <w:adjustRightInd w:val="0"/>
              <w:spacing w:after="0" w:line="240" w:lineRule="auto"/>
              <w:ind w:right="62"/>
              <w:rPr>
                <w:rFonts w:ascii="Times New Roman" w:hAnsi="Times New Roman" w:cs="Times New Roman"/>
                <w:sz w:val="20"/>
                <w:szCs w:val="20"/>
              </w:rPr>
            </w:pPr>
            <w:r w:rsidRPr="00A248AA">
              <w:rPr>
                <w:rFonts w:ascii="Times New Roman" w:hAnsi="Times New Roman" w:cs="Times New Roman"/>
                <w:sz w:val="20"/>
                <w:szCs w:val="20"/>
              </w:rPr>
              <w:t>R =,632</w:t>
            </w:r>
            <w:r w:rsidRPr="00A248AA">
              <w:rPr>
                <w:rFonts w:ascii="Times New Roman" w:hAnsi="Times New Roman" w:cs="Times New Roman"/>
                <w:sz w:val="20"/>
                <w:szCs w:val="20"/>
                <w:vertAlign w:val="superscript"/>
              </w:rPr>
              <w:t>a</w:t>
            </w:r>
            <w:r w:rsidRPr="00A248AA">
              <w:rPr>
                <w:rFonts w:ascii="Times New Roman" w:hAnsi="Times New Roman" w:cs="Times New Roman"/>
                <w:sz w:val="20"/>
                <w:szCs w:val="20"/>
              </w:rPr>
              <w:t xml:space="preserve"> R</w:t>
            </w:r>
            <w:r w:rsidRPr="00A248AA">
              <w:rPr>
                <w:rFonts w:ascii="Times New Roman" w:hAnsi="Times New Roman" w:cs="Times New Roman"/>
                <w:sz w:val="20"/>
                <w:szCs w:val="20"/>
                <w:vertAlign w:val="superscript"/>
              </w:rPr>
              <w:t>2</w:t>
            </w:r>
            <w:r w:rsidRPr="00A248AA">
              <w:rPr>
                <w:rFonts w:ascii="Times New Roman" w:hAnsi="Times New Roman" w:cs="Times New Roman"/>
                <w:sz w:val="20"/>
                <w:szCs w:val="20"/>
              </w:rPr>
              <w:t xml:space="preserve"> =,400  F=,71,962  p=,000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E2C" w:rsidRPr="00A248AA" w:rsidRDefault="00AF4E2C" w:rsidP="00920815">
            <w:pPr>
              <w:tabs>
                <w:tab w:val="left" w:pos="0"/>
                <w:tab w:val="left" w:pos="8505"/>
              </w:tabs>
              <w:autoSpaceDE w:val="0"/>
              <w:autoSpaceDN w:val="0"/>
              <w:adjustRightInd w:val="0"/>
              <w:spacing w:after="0" w:line="240" w:lineRule="auto"/>
              <w:ind w:right="62"/>
              <w:jc w:val="center"/>
              <w:rPr>
                <w:rFonts w:ascii="Times New Roman" w:hAnsi="Times New Roman" w:cs="Times New Roman"/>
                <w:sz w:val="20"/>
                <w:szCs w:val="20"/>
              </w:rPr>
            </w:pPr>
            <w:r w:rsidRPr="00A248AA">
              <w:rPr>
                <w:rFonts w:ascii="Times New Roman" w:hAnsi="Times New Roman" w:cs="Times New Roman"/>
                <w:sz w:val="20"/>
                <w:szCs w:val="20"/>
              </w:rPr>
              <w:t>,797</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E2C" w:rsidRPr="00A248AA" w:rsidRDefault="00AF4E2C" w:rsidP="00920815">
            <w:pPr>
              <w:spacing w:after="0" w:line="240" w:lineRule="auto"/>
              <w:jc w:val="center"/>
              <w:rPr>
                <w:rFonts w:ascii="Times New Roman" w:eastAsia="Times New Roman" w:hAnsi="Times New Roman" w:cs="Times New Roman"/>
                <w:bCs/>
                <w:sz w:val="20"/>
                <w:szCs w:val="20"/>
              </w:rPr>
            </w:pPr>
            <w:r w:rsidRPr="00A248AA">
              <w:rPr>
                <w:rFonts w:ascii="Times New Roman" w:eastAsia="Times New Roman" w:hAnsi="Times New Roman" w:cs="Times New Roman"/>
                <w:bCs/>
                <w:sz w:val="20"/>
                <w:szCs w:val="20"/>
              </w:rPr>
              <w:t>,094</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F4E2C" w:rsidRPr="00A248AA" w:rsidRDefault="00AF4E2C" w:rsidP="00920815">
            <w:pPr>
              <w:spacing w:after="0" w:line="240" w:lineRule="auto"/>
              <w:jc w:val="center"/>
              <w:rPr>
                <w:rFonts w:ascii="Times New Roman" w:eastAsia="Times New Roman" w:hAnsi="Times New Roman" w:cs="Times New Roman"/>
                <w:bCs/>
                <w:sz w:val="20"/>
                <w:szCs w:val="20"/>
              </w:rPr>
            </w:pPr>
            <w:r w:rsidRPr="00A248AA">
              <w:rPr>
                <w:rFonts w:ascii="Times New Roman" w:eastAsia="Times New Roman" w:hAnsi="Times New Roman" w:cs="Times New Roman"/>
                <w:bCs/>
                <w:sz w:val="20"/>
                <w:szCs w:val="20"/>
              </w:rPr>
              <w:t>,632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E2C" w:rsidRPr="00A248AA" w:rsidRDefault="00AF4E2C" w:rsidP="00920815">
            <w:pPr>
              <w:tabs>
                <w:tab w:val="left" w:pos="0"/>
                <w:tab w:val="left" w:pos="8505"/>
              </w:tabs>
              <w:autoSpaceDE w:val="0"/>
              <w:autoSpaceDN w:val="0"/>
              <w:adjustRightInd w:val="0"/>
              <w:spacing w:after="0" w:line="240" w:lineRule="auto"/>
              <w:ind w:right="60"/>
              <w:jc w:val="center"/>
              <w:rPr>
                <w:rFonts w:ascii="Times New Roman" w:hAnsi="Times New Roman" w:cs="Times New Roman"/>
                <w:sz w:val="20"/>
                <w:szCs w:val="20"/>
              </w:rPr>
            </w:pPr>
            <w:r w:rsidRPr="00A248AA">
              <w:rPr>
                <w:rFonts w:ascii="Times New Roman" w:hAnsi="Times New Roman" w:cs="Times New Roman"/>
                <w:sz w:val="20"/>
                <w:szCs w:val="20"/>
              </w:rPr>
              <w:t>8,483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E2C" w:rsidRPr="00A248AA" w:rsidRDefault="00AF4E2C" w:rsidP="00920815">
            <w:pPr>
              <w:tabs>
                <w:tab w:val="left" w:pos="0"/>
                <w:tab w:val="left" w:pos="8505"/>
              </w:tabs>
              <w:autoSpaceDE w:val="0"/>
              <w:autoSpaceDN w:val="0"/>
              <w:adjustRightInd w:val="0"/>
              <w:spacing w:after="0" w:line="240" w:lineRule="auto"/>
              <w:ind w:right="60"/>
              <w:jc w:val="center"/>
              <w:rPr>
                <w:rFonts w:ascii="Times New Roman" w:hAnsi="Times New Roman" w:cs="Times New Roman"/>
                <w:sz w:val="20"/>
                <w:szCs w:val="20"/>
              </w:rPr>
            </w:pPr>
            <w:r w:rsidRPr="00A248AA">
              <w:rPr>
                <w:rFonts w:ascii="Times New Roman" w:hAnsi="Times New Roman" w:cs="Times New Roman"/>
                <w:sz w:val="20"/>
                <w:szCs w:val="20"/>
              </w:rPr>
              <w:t>,000</w:t>
            </w:r>
          </w:p>
        </w:tc>
      </w:tr>
      <w:tr w:rsidR="00AF4E2C" w:rsidRPr="00A248AA" w:rsidTr="00920815">
        <w:trPr>
          <w:jc w:val="center"/>
        </w:trPr>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AF4E2C" w:rsidRPr="00A248AA" w:rsidRDefault="00AF4E2C" w:rsidP="00920815">
            <w:pPr>
              <w:spacing w:after="0" w:line="240" w:lineRule="auto"/>
              <w:rPr>
                <w:rFonts w:ascii="Times New Roman" w:eastAsia="Times New Roman" w:hAnsi="Times New Roman" w:cs="Times New Roman"/>
                <w:bCs/>
                <w:sz w:val="20"/>
                <w:szCs w:val="20"/>
              </w:rPr>
            </w:pPr>
            <w:r w:rsidRPr="00A248AA">
              <w:rPr>
                <w:rFonts w:ascii="Times New Roman" w:hAnsi="Times New Roman" w:cs="Times New Roman"/>
                <w:sz w:val="20"/>
                <w:szCs w:val="20"/>
                <w:vertAlign w:val="superscript"/>
              </w:rPr>
              <w:t>a</w:t>
            </w:r>
            <w:r w:rsidRPr="00A248AA">
              <w:rPr>
                <w:rFonts w:ascii="Times New Roman" w:hAnsi="Times New Roman" w:cs="Times New Roman"/>
                <w:sz w:val="20"/>
                <w:szCs w:val="20"/>
              </w:rPr>
              <w:t>. Prediktörler: (sabit), Örgütsel İletişim</w:t>
            </w:r>
          </w:p>
        </w:tc>
        <w:tc>
          <w:tcPr>
            <w:tcW w:w="2962" w:type="dxa"/>
            <w:gridSpan w:val="3"/>
            <w:tcBorders>
              <w:top w:val="single" w:sz="4" w:space="0" w:color="000000"/>
              <w:left w:val="single" w:sz="4" w:space="0" w:color="000000"/>
              <w:bottom w:val="single" w:sz="4" w:space="0" w:color="000000"/>
              <w:right w:val="single" w:sz="4" w:space="0" w:color="000000"/>
            </w:tcBorders>
            <w:shd w:val="clear" w:color="auto" w:fill="auto"/>
          </w:tcPr>
          <w:p w:rsidR="00AF4E2C" w:rsidRPr="00A248AA" w:rsidRDefault="00AF4E2C" w:rsidP="00920815">
            <w:pPr>
              <w:spacing w:after="0" w:line="240" w:lineRule="auto"/>
              <w:jc w:val="center"/>
              <w:rPr>
                <w:rFonts w:ascii="Times New Roman" w:eastAsia="Times New Roman" w:hAnsi="Times New Roman" w:cs="Times New Roman"/>
                <w:bCs/>
                <w:sz w:val="20"/>
                <w:szCs w:val="20"/>
              </w:rPr>
            </w:pPr>
            <w:r w:rsidRPr="00A248AA">
              <w:rPr>
                <w:rFonts w:ascii="Times New Roman" w:eastAsia="Times New Roman" w:hAnsi="Times New Roman" w:cs="Times New Roman"/>
                <w:bCs/>
                <w:sz w:val="20"/>
                <w:szCs w:val="20"/>
              </w:rPr>
              <w:t>Anova</w:t>
            </w:r>
            <w:r w:rsidRPr="00A248AA">
              <w:rPr>
                <w:rFonts w:ascii="Times New Roman" w:eastAsia="Times New Roman" w:hAnsi="Times New Roman" w:cs="Times New Roman"/>
                <w:bCs/>
                <w:sz w:val="20"/>
                <w:szCs w:val="20"/>
                <w:vertAlign w:val="superscript"/>
              </w:rPr>
              <w:t>a</w:t>
            </w:r>
            <w:r w:rsidRPr="00A248AA">
              <w:rPr>
                <w:rFonts w:ascii="Times New Roman" w:eastAsia="Times New Roman" w:hAnsi="Times New Roman" w:cs="Times New Roman"/>
                <w:bCs/>
                <w:sz w:val="20"/>
                <w:szCs w:val="20"/>
              </w:rPr>
              <w:t>:Sig.; ,000</w:t>
            </w:r>
            <w:r w:rsidRPr="00A248AA">
              <w:rPr>
                <w:rFonts w:ascii="Times New Roman" w:eastAsia="Times New Roman" w:hAnsi="Times New Roman" w:cs="Times New Roman"/>
                <w:bCs/>
                <w:sz w:val="20"/>
                <w:szCs w:val="20"/>
                <w:vertAlign w:val="superscript"/>
              </w:rPr>
              <w:t>b</w:t>
            </w:r>
          </w:p>
        </w:tc>
        <w:tc>
          <w:tcPr>
            <w:tcW w:w="2425" w:type="dxa"/>
            <w:gridSpan w:val="3"/>
            <w:tcBorders>
              <w:top w:val="single" w:sz="4" w:space="0" w:color="000000"/>
              <w:left w:val="single" w:sz="4" w:space="0" w:color="000000"/>
              <w:bottom w:val="single" w:sz="4" w:space="0" w:color="000000"/>
              <w:right w:val="single" w:sz="4" w:space="0" w:color="000000"/>
            </w:tcBorders>
            <w:shd w:val="clear" w:color="auto" w:fill="auto"/>
          </w:tcPr>
          <w:p w:rsidR="00AF4E2C" w:rsidRPr="00A248AA" w:rsidRDefault="00AF4E2C" w:rsidP="00920815">
            <w:pPr>
              <w:spacing w:after="0" w:line="240" w:lineRule="auto"/>
              <w:jc w:val="center"/>
              <w:rPr>
                <w:rFonts w:ascii="Times New Roman" w:eastAsia="Times New Roman" w:hAnsi="Times New Roman" w:cs="Times New Roman"/>
                <w:bCs/>
                <w:sz w:val="20"/>
                <w:szCs w:val="20"/>
              </w:rPr>
            </w:pPr>
            <w:r w:rsidRPr="00A248AA">
              <w:rPr>
                <w:rFonts w:ascii="Times New Roman" w:eastAsia="Times New Roman" w:hAnsi="Times New Roman" w:cs="Times New Roman"/>
                <w:bCs/>
                <w:sz w:val="20"/>
                <w:szCs w:val="20"/>
              </w:rPr>
              <w:t>Katsayı</w:t>
            </w:r>
            <w:r w:rsidRPr="00A248AA">
              <w:rPr>
                <w:rFonts w:ascii="Times New Roman" w:eastAsia="Times New Roman" w:hAnsi="Times New Roman" w:cs="Times New Roman"/>
                <w:bCs/>
                <w:sz w:val="20"/>
                <w:szCs w:val="20"/>
                <w:vertAlign w:val="superscript"/>
              </w:rPr>
              <w:t>a</w:t>
            </w:r>
            <w:r w:rsidRPr="00A248AA">
              <w:rPr>
                <w:rFonts w:ascii="Times New Roman" w:eastAsia="Times New Roman" w:hAnsi="Times New Roman" w:cs="Times New Roman"/>
                <w:bCs/>
                <w:sz w:val="20"/>
                <w:szCs w:val="20"/>
              </w:rPr>
              <w:t>: Sig.;,000</w:t>
            </w:r>
            <w:r w:rsidRPr="00A248AA">
              <w:rPr>
                <w:rFonts w:ascii="Times New Roman" w:eastAsia="Times New Roman" w:hAnsi="Times New Roman" w:cs="Times New Roman"/>
                <w:bCs/>
                <w:sz w:val="20"/>
                <w:szCs w:val="20"/>
                <w:vertAlign w:val="superscript"/>
              </w:rPr>
              <w:t>b</w:t>
            </w:r>
          </w:p>
        </w:tc>
      </w:tr>
    </w:tbl>
    <w:p w:rsidR="00AF4E2C" w:rsidRPr="00EA2A84" w:rsidRDefault="00AF4E2C" w:rsidP="00AF4E2C">
      <w:pPr>
        <w:spacing w:after="0" w:line="240" w:lineRule="auto"/>
        <w:ind w:firstLine="708"/>
        <w:jc w:val="both"/>
        <w:rPr>
          <w:rFonts w:ascii="Times New Roman" w:hAnsi="Times New Roman" w:cs="Times New Roman"/>
        </w:rPr>
      </w:pPr>
      <w:r w:rsidRPr="00EA2A84">
        <w:rPr>
          <w:rFonts w:ascii="Times New Roman" w:hAnsi="Times New Roman" w:cs="Times New Roman"/>
        </w:rPr>
        <w:t>Regresyon analizi sonucunda örgütsel iletişimin paternalist liderliğin alt boyutları olan işteki aile atmosferini %25, bireyselleştirilmiş ilişkileri %20, çalışanların iş dışı yaşamlarını %30, sadakat beklentisini %15 ve hiyerarşi ve otoriteyi %40 oranında açıkladığı görülmektedir. Ayrıca örgütsel iletişimin sırasıyla, 509, ,449, ,555, ,391 ve ,632 beta değerleri ile bu boyutlara pozitif etki ettiği görülmektedir. Elde edilen bu veriler ışığında göre Hipotez</w:t>
      </w:r>
      <w:r w:rsidRPr="00EA2A84">
        <w:rPr>
          <w:rFonts w:ascii="Times New Roman" w:hAnsi="Times New Roman" w:cs="Times New Roman"/>
          <w:vertAlign w:val="subscript"/>
        </w:rPr>
        <w:t>2</w:t>
      </w:r>
      <w:r w:rsidRPr="00EA2A84">
        <w:rPr>
          <w:rFonts w:ascii="Times New Roman" w:hAnsi="Times New Roman" w:cs="Times New Roman"/>
        </w:rPr>
        <w:t>’nin alt hipotezleri Hipotez</w:t>
      </w:r>
      <w:r w:rsidRPr="00EA2A84">
        <w:rPr>
          <w:rFonts w:ascii="Times New Roman" w:hAnsi="Times New Roman" w:cs="Times New Roman"/>
          <w:vertAlign w:val="subscript"/>
        </w:rPr>
        <w:t>2a</w:t>
      </w:r>
      <w:r w:rsidRPr="00EA2A84">
        <w:rPr>
          <w:rFonts w:ascii="Times New Roman" w:hAnsi="Times New Roman" w:cs="Times New Roman"/>
        </w:rPr>
        <w:t>, Hipotez</w:t>
      </w:r>
      <w:r w:rsidRPr="00EA2A84">
        <w:rPr>
          <w:rFonts w:ascii="Times New Roman" w:hAnsi="Times New Roman" w:cs="Times New Roman"/>
          <w:vertAlign w:val="subscript"/>
        </w:rPr>
        <w:t>2b</w:t>
      </w:r>
      <w:r w:rsidRPr="00EA2A84">
        <w:rPr>
          <w:rFonts w:ascii="Times New Roman" w:hAnsi="Times New Roman" w:cs="Times New Roman"/>
        </w:rPr>
        <w:t>, Hipotez</w:t>
      </w:r>
      <w:r w:rsidRPr="00EA2A84">
        <w:rPr>
          <w:rFonts w:ascii="Times New Roman" w:hAnsi="Times New Roman" w:cs="Times New Roman"/>
          <w:vertAlign w:val="subscript"/>
        </w:rPr>
        <w:t>2d</w:t>
      </w:r>
      <w:r w:rsidRPr="00EA2A84">
        <w:rPr>
          <w:rFonts w:ascii="Times New Roman" w:hAnsi="Times New Roman" w:cs="Times New Roman"/>
        </w:rPr>
        <w:t>, Hipotez</w:t>
      </w:r>
      <w:r w:rsidRPr="00EA2A84">
        <w:rPr>
          <w:rFonts w:ascii="Times New Roman" w:hAnsi="Times New Roman" w:cs="Times New Roman"/>
          <w:vertAlign w:val="subscript"/>
        </w:rPr>
        <w:t>2c</w:t>
      </w:r>
      <w:r w:rsidRPr="00EA2A84">
        <w:rPr>
          <w:rFonts w:ascii="Times New Roman" w:hAnsi="Times New Roman" w:cs="Times New Roman"/>
        </w:rPr>
        <w:t xml:space="preserve"> ve Hipotez</w:t>
      </w:r>
      <w:r w:rsidRPr="00EA2A84">
        <w:rPr>
          <w:rFonts w:ascii="Times New Roman" w:hAnsi="Times New Roman" w:cs="Times New Roman"/>
          <w:vertAlign w:val="subscript"/>
        </w:rPr>
        <w:t>2e</w:t>
      </w:r>
      <w:r w:rsidRPr="00EA2A84">
        <w:rPr>
          <w:rFonts w:ascii="Times New Roman" w:hAnsi="Times New Roman" w:cs="Times New Roman"/>
        </w:rPr>
        <w:t xml:space="preserve"> kabul edilmiştir.</w:t>
      </w:r>
    </w:p>
    <w:p w:rsidR="00920815" w:rsidRPr="00EA2A84" w:rsidRDefault="00920815" w:rsidP="00920815">
      <w:pPr>
        <w:spacing w:after="0" w:line="240" w:lineRule="auto"/>
        <w:jc w:val="both"/>
        <w:rPr>
          <w:rFonts w:ascii="Times New Roman" w:hAnsi="Times New Roman" w:cs="Times New Roman"/>
        </w:rPr>
      </w:pPr>
    </w:p>
    <w:p w:rsidR="00920815" w:rsidRPr="00EA2A84" w:rsidRDefault="00920815" w:rsidP="00920815">
      <w:pPr>
        <w:pStyle w:val="ListeParagraf"/>
        <w:numPr>
          <w:ilvl w:val="1"/>
          <w:numId w:val="13"/>
        </w:numPr>
        <w:spacing w:after="0" w:line="240" w:lineRule="auto"/>
        <w:jc w:val="both"/>
        <w:rPr>
          <w:rFonts w:ascii="Times New Roman" w:hAnsi="Times New Roman" w:cs="Times New Roman"/>
          <w:b/>
        </w:rPr>
      </w:pPr>
      <w:r w:rsidRPr="00EA2A84">
        <w:rPr>
          <w:rFonts w:ascii="Times New Roman" w:hAnsi="Times New Roman" w:cs="Times New Roman"/>
          <w:b/>
        </w:rPr>
        <w:t>Çapraz Tablo Bulguları</w:t>
      </w:r>
    </w:p>
    <w:p w:rsidR="00920815" w:rsidRPr="00EA2A84" w:rsidRDefault="00920815" w:rsidP="00920815">
      <w:pPr>
        <w:spacing w:after="0" w:line="240" w:lineRule="auto"/>
        <w:ind w:firstLine="708"/>
        <w:jc w:val="both"/>
        <w:rPr>
          <w:rFonts w:ascii="Times New Roman" w:hAnsi="Times New Roman" w:cs="Times New Roman"/>
        </w:rPr>
      </w:pPr>
      <w:r w:rsidRPr="00EA2A84">
        <w:rPr>
          <w:rFonts w:ascii="Times New Roman" w:hAnsi="Times New Roman" w:cs="Times New Roman"/>
        </w:rPr>
        <w:t>Ankete katılan bireylerin verdikleri cevaplar doğrultusunda oluşturulan çapraz tablo analizleri aşağıdaki gibidir.</w:t>
      </w:r>
    </w:p>
    <w:p w:rsidR="00BA4FBA" w:rsidRPr="00EA2A84" w:rsidRDefault="00BA4FBA" w:rsidP="00920815">
      <w:pPr>
        <w:spacing w:after="0" w:line="240" w:lineRule="auto"/>
        <w:jc w:val="center"/>
        <w:rPr>
          <w:rFonts w:ascii="Times New Roman" w:hAnsi="Times New Roman" w:cs="Times New Roman"/>
          <w:b/>
        </w:rPr>
      </w:pPr>
    </w:p>
    <w:p w:rsidR="00BA4FBA" w:rsidRPr="00EA2A84" w:rsidRDefault="00BA4FBA" w:rsidP="00920815">
      <w:pPr>
        <w:spacing w:after="0" w:line="240" w:lineRule="auto"/>
        <w:jc w:val="center"/>
        <w:rPr>
          <w:rFonts w:ascii="Times New Roman" w:hAnsi="Times New Roman" w:cs="Times New Roman"/>
          <w:b/>
        </w:rPr>
      </w:pPr>
    </w:p>
    <w:p w:rsidR="00BA4FBA" w:rsidRPr="00EA2A84" w:rsidRDefault="00BA4FBA" w:rsidP="00920815">
      <w:pPr>
        <w:spacing w:after="0" w:line="240" w:lineRule="auto"/>
        <w:jc w:val="center"/>
        <w:rPr>
          <w:rFonts w:ascii="Times New Roman" w:hAnsi="Times New Roman" w:cs="Times New Roman"/>
          <w:b/>
        </w:rPr>
      </w:pPr>
    </w:p>
    <w:p w:rsidR="00BA4FBA" w:rsidRDefault="00BA4FBA" w:rsidP="00920815">
      <w:pPr>
        <w:spacing w:after="0" w:line="240" w:lineRule="auto"/>
        <w:jc w:val="center"/>
        <w:rPr>
          <w:rFonts w:ascii="Times New Roman" w:hAnsi="Times New Roman" w:cs="Times New Roman"/>
          <w:b/>
          <w:sz w:val="20"/>
          <w:szCs w:val="20"/>
        </w:rPr>
      </w:pPr>
    </w:p>
    <w:p w:rsidR="00BA4FBA" w:rsidRDefault="00BA4FBA" w:rsidP="00920815">
      <w:pPr>
        <w:spacing w:after="0" w:line="240" w:lineRule="auto"/>
        <w:jc w:val="center"/>
        <w:rPr>
          <w:rFonts w:ascii="Times New Roman" w:hAnsi="Times New Roman" w:cs="Times New Roman"/>
          <w:b/>
          <w:sz w:val="20"/>
          <w:szCs w:val="20"/>
        </w:rPr>
      </w:pPr>
    </w:p>
    <w:p w:rsidR="00BA4FBA" w:rsidRDefault="00BA4FBA" w:rsidP="00920815">
      <w:pPr>
        <w:spacing w:after="0" w:line="240" w:lineRule="auto"/>
        <w:jc w:val="center"/>
        <w:rPr>
          <w:rFonts w:ascii="Times New Roman" w:hAnsi="Times New Roman" w:cs="Times New Roman"/>
          <w:b/>
          <w:sz w:val="20"/>
          <w:szCs w:val="20"/>
        </w:rPr>
      </w:pPr>
    </w:p>
    <w:p w:rsidR="00EA2A84" w:rsidRDefault="00EA2A84" w:rsidP="00920815">
      <w:pPr>
        <w:spacing w:after="0" w:line="240" w:lineRule="auto"/>
        <w:jc w:val="center"/>
        <w:rPr>
          <w:rFonts w:ascii="Times New Roman" w:hAnsi="Times New Roman" w:cs="Times New Roman"/>
          <w:b/>
          <w:sz w:val="20"/>
          <w:szCs w:val="20"/>
        </w:rPr>
      </w:pPr>
    </w:p>
    <w:p w:rsidR="00EA2A84" w:rsidRDefault="00EA2A84" w:rsidP="00920815">
      <w:pPr>
        <w:spacing w:after="0" w:line="240" w:lineRule="auto"/>
        <w:jc w:val="center"/>
        <w:rPr>
          <w:rFonts w:ascii="Times New Roman" w:hAnsi="Times New Roman" w:cs="Times New Roman"/>
          <w:b/>
          <w:sz w:val="20"/>
          <w:szCs w:val="20"/>
        </w:rPr>
      </w:pPr>
    </w:p>
    <w:p w:rsidR="00BA4FBA" w:rsidRDefault="00BA4FBA" w:rsidP="00920815">
      <w:pPr>
        <w:spacing w:after="0" w:line="240" w:lineRule="auto"/>
        <w:jc w:val="center"/>
        <w:rPr>
          <w:rFonts w:ascii="Times New Roman" w:hAnsi="Times New Roman" w:cs="Times New Roman"/>
          <w:b/>
          <w:sz w:val="20"/>
          <w:szCs w:val="20"/>
        </w:rPr>
      </w:pPr>
    </w:p>
    <w:p w:rsidR="00BA4FBA" w:rsidRDefault="00BA4FBA" w:rsidP="00920815">
      <w:pPr>
        <w:spacing w:after="0" w:line="240" w:lineRule="auto"/>
        <w:jc w:val="center"/>
        <w:rPr>
          <w:rFonts w:ascii="Times New Roman" w:hAnsi="Times New Roman" w:cs="Times New Roman"/>
          <w:b/>
          <w:sz w:val="20"/>
          <w:szCs w:val="20"/>
        </w:rPr>
      </w:pPr>
    </w:p>
    <w:p w:rsidR="00BA4FBA" w:rsidRDefault="00BA4FBA" w:rsidP="00920815">
      <w:pPr>
        <w:spacing w:after="0" w:line="240" w:lineRule="auto"/>
        <w:jc w:val="center"/>
        <w:rPr>
          <w:rFonts w:ascii="Times New Roman" w:hAnsi="Times New Roman" w:cs="Times New Roman"/>
          <w:b/>
          <w:sz w:val="20"/>
          <w:szCs w:val="20"/>
        </w:rPr>
      </w:pPr>
    </w:p>
    <w:p w:rsidR="00920815" w:rsidRPr="00882643" w:rsidRDefault="00920815" w:rsidP="00920815">
      <w:pPr>
        <w:spacing w:after="0" w:line="240" w:lineRule="auto"/>
        <w:jc w:val="center"/>
        <w:rPr>
          <w:rFonts w:ascii="Times New Roman" w:hAnsi="Times New Roman" w:cs="Times New Roman"/>
          <w:b/>
          <w:sz w:val="20"/>
          <w:szCs w:val="20"/>
        </w:rPr>
      </w:pPr>
      <w:r w:rsidRPr="00882643">
        <w:rPr>
          <w:rFonts w:ascii="Times New Roman" w:hAnsi="Times New Roman" w:cs="Times New Roman"/>
          <w:b/>
          <w:sz w:val="20"/>
          <w:szCs w:val="20"/>
        </w:rPr>
        <w:lastRenderedPageBreak/>
        <w:t xml:space="preserve">Tablo 6: “Yaşınız” ve “Çalışanlarına Aile Üyesi Gibi Davranır” </w:t>
      </w:r>
    </w:p>
    <w:p w:rsidR="00920815" w:rsidRPr="00882643" w:rsidRDefault="00920815" w:rsidP="00920815">
      <w:pPr>
        <w:spacing w:after="0" w:line="240" w:lineRule="auto"/>
        <w:jc w:val="center"/>
        <w:rPr>
          <w:rFonts w:ascii="Times New Roman" w:hAnsi="Times New Roman" w:cs="Times New Roman"/>
          <w:b/>
          <w:sz w:val="20"/>
          <w:szCs w:val="20"/>
        </w:rPr>
      </w:pPr>
      <w:r w:rsidRPr="00882643">
        <w:rPr>
          <w:rFonts w:ascii="Times New Roman" w:hAnsi="Times New Roman" w:cs="Times New Roman"/>
          <w:b/>
          <w:sz w:val="20"/>
          <w:szCs w:val="20"/>
        </w:rPr>
        <w:t>Değişkenleri Arasındaki Çapraz Tablo</w:t>
      </w:r>
    </w:p>
    <w:p w:rsidR="00920815" w:rsidRPr="00882643" w:rsidRDefault="00920815" w:rsidP="00920815">
      <w:pPr>
        <w:spacing w:after="0" w:line="240" w:lineRule="auto"/>
        <w:jc w:val="center"/>
        <w:rPr>
          <w:rFonts w:ascii="Times New Roman" w:hAnsi="Times New Roman" w:cs="Times New Roman"/>
          <w:sz w:val="20"/>
          <w:szCs w:val="20"/>
        </w:rPr>
      </w:pPr>
      <w:r w:rsidRPr="00882643">
        <w:rPr>
          <w:rFonts w:ascii="Times New Roman" w:hAnsi="Times New Roman" w:cs="Times New Roman"/>
          <w:b/>
          <w:sz w:val="20"/>
          <w:szCs w:val="20"/>
        </w:rPr>
        <w:t>1:</w:t>
      </w:r>
      <w:r w:rsidRPr="00882643">
        <w:rPr>
          <w:rFonts w:ascii="Times New Roman" w:hAnsi="Times New Roman" w:cs="Times New Roman"/>
          <w:sz w:val="20"/>
          <w:szCs w:val="20"/>
        </w:rPr>
        <w:t xml:space="preserve">Hiç Katılmıyorum </w:t>
      </w:r>
      <w:r w:rsidRPr="00882643">
        <w:rPr>
          <w:rFonts w:ascii="Times New Roman" w:hAnsi="Times New Roman" w:cs="Times New Roman"/>
          <w:b/>
          <w:sz w:val="20"/>
          <w:szCs w:val="20"/>
        </w:rPr>
        <w:t>2:</w:t>
      </w:r>
      <w:r w:rsidRPr="00882643">
        <w:rPr>
          <w:rFonts w:ascii="Times New Roman" w:hAnsi="Times New Roman" w:cs="Times New Roman"/>
          <w:sz w:val="20"/>
          <w:szCs w:val="20"/>
        </w:rPr>
        <w:t xml:space="preserve">Katılmıyorum </w:t>
      </w:r>
      <w:r w:rsidRPr="00882643">
        <w:rPr>
          <w:rFonts w:ascii="Times New Roman" w:hAnsi="Times New Roman" w:cs="Times New Roman"/>
          <w:b/>
          <w:sz w:val="20"/>
          <w:szCs w:val="20"/>
        </w:rPr>
        <w:t>3:</w:t>
      </w:r>
      <w:r w:rsidRPr="00882643">
        <w:rPr>
          <w:rFonts w:ascii="Times New Roman" w:hAnsi="Times New Roman" w:cs="Times New Roman"/>
          <w:sz w:val="20"/>
          <w:szCs w:val="20"/>
        </w:rPr>
        <w:t xml:space="preserve">Kararsızım </w:t>
      </w:r>
      <w:r w:rsidRPr="00882643">
        <w:rPr>
          <w:rFonts w:ascii="Times New Roman" w:hAnsi="Times New Roman" w:cs="Times New Roman"/>
          <w:b/>
          <w:sz w:val="20"/>
          <w:szCs w:val="20"/>
        </w:rPr>
        <w:t>4:</w:t>
      </w:r>
      <w:r w:rsidRPr="00882643">
        <w:rPr>
          <w:rFonts w:ascii="Times New Roman" w:hAnsi="Times New Roman" w:cs="Times New Roman"/>
          <w:sz w:val="20"/>
          <w:szCs w:val="20"/>
        </w:rPr>
        <w:t xml:space="preserve">Katılıyorum </w:t>
      </w:r>
      <w:r w:rsidRPr="00882643">
        <w:rPr>
          <w:rFonts w:ascii="Times New Roman" w:hAnsi="Times New Roman" w:cs="Times New Roman"/>
          <w:b/>
          <w:sz w:val="20"/>
          <w:szCs w:val="20"/>
        </w:rPr>
        <w:t>5:</w:t>
      </w:r>
      <w:r w:rsidRPr="00882643">
        <w:rPr>
          <w:rFonts w:ascii="Times New Roman" w:hAnsi="Times New Roman" w:cs="Times New Roman"/>
          <w:sz w:val="20"/>
          <w:szCs w:val="20"/>
        </w:rPr>
        <w:t>Kesinlikle Katılıyorum</w:t>
      </w:r>
    </w:p>
    <w:tbl>
      <w:tblPr>
        <w:tblW w:w="7944" w:type="dxa"/>
        <w:tblInd w:w="49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09"/>
        <w:gridCol w:w="774"/>
        <w:gridCol w:w="1017"/>
        <w:gridCol w:w="992"/>
        <w:gridCol w:w="1134"/>
        <w:gridCol w:w="1134"/>
        <w:gridCol w:w="992"/>
        <w:gridCol w:w="992"/>
      </w:tblGrid>
      <w:tr w:rsidR="00920815" w:rsidRPr="00B5137C" w:rsidTr="00920815">
        <w:trPr>
          <w:cantSplit/>
        </w:trPr>
        <w:tc>
          <w:tcPr>
            <w:tcW w:w="1683" w:type="dxa"/>
            <w:gridSpan w:val="2"/>
            <w:vMerge w:val="restart"/>
            <w:tcBorders>
              <w:top w:val="single" w:sz="4" w:space="0" w:color="auto"/>
              <w:left w:val="single" w:sz="4" w:space="0" w:color="auto"/>
              <w:bottom w:val="nil"/>
              <w:right w:val="single" w:sz="4" w:space="0" w:color="auto"/>
            </w:tcBorders>
            <w:shd w:val="clear" w:color="auto" w:fill="FFFFFF"/>
            <w:vAlign w:val="bottom"/>
          </w:tcPr>
          <w:p w:rsidR="00920815" w:rsidRPr="00B5137C" w:rsidRDefault="00920815" w:rsidP="00920815">
            <w:pPr>
              <w:spacing w:after="0" w:line="240" w:lineRule="auto"/>
              <w:rPr>
                <w:rFonts w:ascii="Times New Roman" w:hAnsi="Times New Roman" w:cs="Times New Roman"/>
                <w:sz w:val="20"/>
                <w:szCs w:val="20"/>
              </w:rPr>
            </w:pPr>
          </w:p>
        </w:tc>
        <w:tc>
          <w:tcPr>
            <w:tcW w:w="5269" w:type="dxa"/>
            <w:gridSpan w:val="5"/>
            <w:tcBorders>
              <w:top w:val="single" w:sz="4" w:space="0" w:color="auto"/>
              <w:left w:val="single" w:sz="4" w:space="0" w:color="auto"/>
              <w:bottom w:val="single" w:sz="4" w:space="0" w:color="auto"/>
              <w:right w:val="single" w:sz="4" w:space="0" w:color="auto"/>
            </w:tcBorders>
            <w:shd w:val="clear" w:color="auto" w:fill="FFFFFF"/>
            <w:vAlign w:val="bottom"/>
          </w:tcPr>
          <w:p w:rsidR="00920815" w:rsidRPr="00B5137C" w:rsidRDefault="00920815" w:rsidP="00920815">
            <w:pPr>
              <w:autoSpaceDE w:val="0"/>
              <w:autoSpaceDN w:val="0"/>
              <w:adjustRightInd w:val="0"/>
              <w:spacing w:after="0" w:line="240" w:lineRule="auto"/>
              <w:ind w:left="60" w:right="60"/>
              <w:jc w:val="center"/>
              <w:rPr>
                <w:rFonts w:ascii="Times New Roman" w:hAnsi="Times New Roman" w:cs="Times New Roman"/>
                <w:b/>
                <w:color w:val="000000"/>
                <w:sz w:val="20"/>
                <w:szCs w:val="20"/>
              </w:rPr>
            </w:pPr>
            <w:r w:rsidRPr="00B5137C">
              <w:rPr>
                <w:rFonts w:ascii="Times New Roman" w:hAnsi="Times New Roman" w:cs="Times New Roman"/>
                <w:b/>
                <w:color w:val="000000"/>
                <w:sz w:val="20"/>
                <w:szCs w:val="20"/>
              </w:rPr>
              <w:t>Çalışanlarına Aile Üyesi Gibi Davranır</w:t>
            </w:r>
          </w:p>
        </w:tc>
        <w:tc>
          <w:tcPr>
            <w:tcW w:w="992" w:type="dxa"/>
            <w:vMerge w:val="restart"/>
            <w:tcBorders>
              <w:top w:val="single" w:sz="4" w:space="0" w:color="auto"/>
              <w:left w:val="single" w:sz="4" w:space="0" w:color="auto"/>
              <w:right w:val="single" w:sz="4" w:space="0" w:color="auto"/>
            </w:tcBorders>
            <w:shd w:val="clear" w:color="auto" w:fill="FFFFFF"/>
            <w:vAlign w:val="bottom"/>
          </w:tcPr>
          <w:p w:rsidR="00920815" w:rsidRPr="00B5137C" w:rsidRDefault="00920815" w:rsidP="00920815">
            <w:pPr>
              <w:autoSpaceDE w:val="0"/>
              <w:autoSpaceDN w:val="0"/>
              <w:adjustRightInd w:val="0"/>
              <w:spacing w:after="0" w:line="240" w:lineRule="auto"/>
              <w:ind w:left="60" w:right="60"/>
              <w:jc w:val="center"/>
              <w:rPr>
                <w:rFonts w:ascii="Times New Roman" w:hAnsi="Times New Roman" w:cs="Times New Roman"/>
                <w:b/>
                <w:color w:val="000000"/>
                <w:sz w:val="20"/>
                <w:szCs w:val="20"/>
              </w:rPr>
            </w:pPr>
            <w:r w:rsidRPr="00B5137C">
              <w:rPr>
                <w:rFonts w:ascii="Times New Roman" w:hAnsi="Times New Roman" w:cs="Times New Roman"/>
                <w:b/>
                <w:color w:val="000000"/>
                <w:sz w:val="20"/>
                <w:szCs w:val="20"/>
              </w:rPr>
              <w:t>Toplam</w:t>
            </w:r>
          </w:p>
        </w:tc>
      </w:tr>
      <w:tr w:rsidR="00920815" w:rsidRPr="00B5137C" w:rsidTr="00920815">
        <w:trPr>
          <w:cantSplit/>
        </w:trPr>
        <w:tc>
          <w:tcPr>
            <w:tcW w:w="1683" w:type="dxa"/>
            <w:gridSpan w:val="2"/>
            <w:vMerge/>
            <w:tcBorders>
              <w:top w:val="single" w:sz="16" w:space="0" w:color="000000"/>
              <w:left w:val="single" w:sz="4" w:space="0" w:color="auto"/>
              <w:bottom w:val="single" w:sz="4" w:space="0" w:color="auto"/>
              <w:right w:val="single" w:sz="4" w:space="0" w:color="auto"/>
            </w:tcBorders>
            <w:shd w:val="clear" w:color="auto" w:fill="FFFFFF"/>
            <w:vAlign w:val="bottom"/>
          </w:tcPr>
          <w:p w:rsidR="00920815" w:rsidRPr="00B5137C" w:rsidRDefault="00920815" w:rsidP="00920815">
            <w:pPr>
              <w:autoSpaceDE w:val="0"/>
              <w:autoSpaceDN w:val="0"/>
              <w:adjustRightInd w:val="0"/>
              <w:spacing w:after="0" w:line="240" w:lineRule="auto"/>
              <w:rPr>
                <w:rFonts w:ascii="Times New Roman" w:hAnsi="Times New Roman" w:cs="Times New Roman"/>
                <w:color w:val="000000"/>
                <w:sz w:val="20"/>
                <w:szCs w:val="20"/>
              </w:rPr>
            </w:pPr>
          </w:p>
        </w:tc>
        <w:tc>
          <w:tcPr>
            <w:tcW w:w="1017" w:type="dxa"/>
            <w:tcBorders>
              <w:top w:val="single" w:sz="4" w:space="0" w:color="auto"/>
              <w:left w:val="single" w:sz="4" w:space="0" w:color="auto"/>
              <w:bottom w:val="single" w:sz="4" w:space="0" w:color="auto"/>
              <w:right w:val="single" w:sz="4" w:space="0" w:color="auto"/>
            </w:tcBorders>
            <w:shd w:val="clear" w:color="auto" w:fill="FFFFFF"/>
            <w:vAlign w:val="bottom"/>
          </w:tcPr>
          <w:p w:rsidR="00920815" w:rsidRPr="00B5137C" w:rsidRDefault="00920815" w:rsidP="00920815">
            <w:pPr>
              <w:autoSpaceDE w:val="0"/>
              <w:autoSpaceDN w:val="0"/>
              <w:adjustRightInd w:val="0"/>
              <w:spacing w:after="0" w:line="240" w:lineRule="auto"/>
              <w:ind w:left="60" w:right="60"/>
              <w:jc w:val="center"/>
              <w:rPr>
                <w:rFonts w:ascii="Times New Roman" w:hAnsi="Times New Roman" w:cs="Times New Roman"/>
                <w:b/>
                <w:color w:val="000000"/>
                <w:sz w:val="20"/>
                <w:szCs w:val="20"/>
              </w:rPr>
            </w:pPr>
            <w:r w:rsidRPr="00B5137C">
              <w:rPr>
                <w:rFonts w:ascii="Times New Roman" w:hAnsi="Times New Roman" w:cs="Times New Roman"/>
                <w:b/>
                <w:color w:val="000000"/>
                <w:sz w:val="20"/>
                <w:szCs w:val="20"/>
              </w:rPr>
              <w:t>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tcPr>
          <w:p w:rsidR="00920815" w:rsidRPr="00B5137C" w:rsidRDefault="00920815" w:rsidP="00920815">
            <w:pPr>
              <w:autoSpaceDE w:val="0"/>
              <w:autoSpaceDN w:val="0"/>
              <w:adjustRightInd w:val="0"/>
              <w:spacing w:after="0" w:line="240" w:lineRule="auto"/>
              <w:ind w:left="60" w:right="60"/>
              <w:jc w:val="center"/>
              <w:rPr>
                <w:rFonts w:ascii="Times New Roman" w:hAnsi="Times New Roman" w:cs="Times New Roman"/>
                <w:b/>
                <w:color w:val="000000"/>
                <w:sz w:val="20"/>
                <w:szCs w:val="20"/>
              </w:rPr>
            </w:pPr>
            <w:r w:rsidRPr="00B5137C">
              <w:rPr>
                <w:rFonts w:ascii="Times New Roman" w:hAnsi="Times New Roman" w:cs="Times New Roman"/>
                <w:b/>
                <w:color w:val="000000"/>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920815" w:rsidRPr="00B5137C" w:rsidRDefault="00920815" w:rsidP="00920815">
            <w:pPr>
              <w:autoSpaceDE w:val="0"/>
              <w:autoSpaceDN w:val="0"/>
              <w:adjustRightInd w:val="0"/>
              <w:spacing w:after="0" w:line="240" w:lineRule="auto"/>
              <w:ind w:left="60" w:right="60"/>
              <w:jc w:val="center"/>
              <w:rPr>
                <w:rFonts w:ascii="Times New Roman" w:hAnsi="Times New Roman" w:cs="Times New Roman"/>
                <w:b/>
                <w:color w:val="000000"/>
                <w:sz w:val="20"/>
                <w:szCs w:val="20"/>
              </w:rPr>
            </w:pPr>
            <w:r w:rsidRPr="00B5137C">
              <w:rPr>
                <w:rFonts w:ascii="Times New Roman" w:hAnsi="Times New Roman" w:cs="Times New Roman"/>
                <w:b/>
                <w:color w:val="000000"/>
                <w:sz w:val="20"/>
                <w:szCs w:val="20"/>
              </w:rPr>
              <w:t>3</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920815" w:rsidRPr="00B5137C" w:rsidRDefault="00920815" w:rsidP="00920815">
            <w:pPr>
              <w:autoSpaceDE w:val="0"/>
              <w:autoSpaceDN w:val="0"/>
              <w:adjustRightInd w:val="0"/>
              <w:spacing w:after="0" w:line="240" w:lineRule="auto"/>
              <w:ind w:left="60" w:right="60"/>
              <w:jc w:val="center"/>
              <w:rPr>
                <w:rFonts w:ascii="Times New Roman" w:hAnsi="Times New Roman" w:cs="Times New Roman"/>
                <w:b/>
                <w:color w:val="000000"/>
                <w:sz w:val="20"/>
                <w:szCs w:val="20"/>
              </w:rPr>
            </w:pPr>
            <w:r w:rsidRPr="00B5137C">
              <w:rPr>
                <w:rFonts w:ascii="Times New Roman" w:hAnsi="Times New Roman" w:cs="Times New Roman"/>
                <w:b/>
                <w:color w:val="000000"/>
                <w:sz w:val="20"/>
                <w:szCs w:val="20"/>
              </w:rPr>
              <w:t>4</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tcPr>
          <w:p w:rsidR="00920815" w:rsidRPr="00B5137C" w:rsidRDefault="00920815" w:rsidP="00920815">
            <w:pPr>
              <w:autoSpaceDE w:val="0"/>
              <w:autoSpaceDN w:val="0"/>
              <w:adjustRightInd w:val="0"/>
              <w:spacing w:after="0" w:line="240" w:lineRule="auto"/>
              <w:ind w:left="60" w:right="60"/>
              <w:jc w:val="center"/>
              <w:rPr>
                <w:rFonts w:ascii="Times New Roman" w:hAnsi="Times New Roman" w:cs="Times New Roman"/>
                <w:b/>
                <w:color w:val="000000"/>
                <w:sz w:val="20"/>
                <w:szCs w:val="20"/>
              </w:rPr>
            </w:pPr>
            <w:r w:rsidRPr="00B5137C">
              <w:rPr>
                <w:rFonts w:ascii="Times New Roman" w:hAnsi="Times New Roman" w:cs="Times New Roman"/>
                <w:b/>
                <w:color w:val="000000"/>
                <w:sz w:val="20"/>
                <w:szCs w:val="20"/>
              </w:rPr>
              <w:t>5</w:t>
            </w:r>
          </w:p>
        </w:tc>
        <w:tc>
          <w:tcPr>
            <w:tcW w:w="992" w:type="dxa"/>
            <w:vMerge/>
            <w:tcBorders>
              <w:top w:val="single" w:sz="16" w:space="0" w:color="000000"/>
              <w:left w:val="single" w:sz="4" w:space="0" w:color="auto"/>
              <w:bottom w:val="single" w:sz="4" w:space="0" w:color="auto"/>
              <w:right w:val="single" w:sz="4" w:space="0" w:color="auto"/>
            </w:tcBorders>
            <w:shd w:val="clear" w:color="auto" w:fill="FFFFFF"/>
            <w:vAlign w:val="bottom"/>
          </w:tcPr>
          <w:p w:rsidR="00920815" w:rsidRPr="00B5137C" w:rsidRDefault="00920815" w:rsidP="00920815">
            <w:pPr>
              <w:autoSpaceDE w:val="0"/>
              <w:autoSpaceDN w:val="0"/>
              <w:adjustRightInd w:val="0"/>
              <w:spacing w:after="0" w:line="240" w:lineRule="auto"/>
              <w:rPr>
                <w:rFonts w:ascii="Times New Roman" w:hAnsi="Times New Roman" w:cs="Times New Roman"/>
                <w:b/>
                <w:color w:val="000000"/>
                <w:sz w:val="20"/>
                <w:szCs w:val="20"/>
              </w:rPr>
            </w:pPr>
          </w:p>
        </w:tc>
      </w:tr>
      <w:tr w:rsidR="00920815" w:rsidRPr="00B5137C" w:rsidTr="00920815">
        <w:trPr>
          <w:cantSplit/>
        </w:trPr>
        <w:tc>
          <w:tcPr>
            <w:tcW w:w="909" w:type="dxa"/>
            <w:vMerge w:val="restart"/>
            <w:tcBorders>
              <w:top w:val="single" w:sz="4" w:space="0" w:color="auto"/>
              <w:left w:val="single" w:sz="4" w:space="0" w:color="auto"/>
              <w:right w:val="single" w:sz="4" w:space="0" w:color="auto"/>
            </w:tcBorders>
            <w:shd w:val="clear" w:color="auto" w:fill="FFFFFF"/>
          </w:tcPr>
          <w:p w:rsidR="00920815" w:rsidRPr="00B5137C" w:rsidRDefault="00920815" w:rsidP="00920815">
            <w:pPr>
              <w:autoSpaceDE w:val="0"/>
              <w:autoSpaceDN w:val="0"/>
              <w:adjustRightInd w:val="0"/>
              <w:spacing w:after="0" w:line="240" w:lineRule="auto"/>
              <w:ind w:right="60"/>
              <w:rPr>
                <w:rFonts w:ascii="Times New Roman" w:hAnsi="Times New Roman" w:cs="Times New Roman"/>
                <w:b/>
                <w:color w:val="000000"/>
                <w:sz w:val="20"/>
                <w:szCs w:val="20"/>
              </w:rPr>
            </w:pPr>
          </w:p>
          <w:p w:rsidR="00920815" w:rsidRPr="00B5137C" w:rsidRDefault="00920815" w:rsidP="00920815">
            <w:pPr>
              <w:autoSpaceDE w:val="0"/>
              <w:autoSpaceDN w:val="0"/>
              <w:adjustRightInd w:val="0"/>
              <w:spacing w:after="0" w:line="240" w:lineRule="auto"/>
              <w:ind w:right="60"/>
              <w:jc w:val="center"/>
              <w:rPr>
                <w:rFonts w:ascii="Times New Roman" w:hAnsi="Times New Roman" w:cs="Times New Roman"/>
                <w:b/>
                <w:color w:val="000000"/>
                <w:sz w:val="20"/>
                <w:szCs w:val="20"/>
              </w:rPr>
            </w:pPr>
            <w:r w:rsidRPr="00B5137C">
              <w:rPr>
                <w:rFonts w:ascii="Times New Roman" w:hAnsi="Times New Roman" w:cs="Times New Roman"/>
                <w:b/>
                <w:color w:val="000000"/>
                <w:sz w:val="20"/>
                <w:szCs w:val="20"/>
              </w:rPr>
              <w:t>Yaşınız</w:t>
            </w:r>
          </w:p>
        </w:tc>
        <w:tc>
          <w:tcPr>
            <w:tcW w:w="774" w:type="dxa"/>
            <w:tcBorders>
              <w:top w:val="single" w:sz="4" w:space="0" w:color="auto"/>
              <w:left w:val="single" w:sz="4" w:space="0" w:color="auto"/>
              <w:bottom w:val="single" w:sz="4" w:space="0" w:color="auto"/>
              <w:right w:val="single" w:sz="4" w:space="0" w:color="auto"/>
            </w:tcBorders>
            <w:shd w:val="clear" w:color="auto" w:fill="FFFFFF"/>
          </w:tcPr>
          <w:p w:rsidR="00920815" w:rsidRPr="00B5137C" w:rsidRDefault="00920815" w:rsidP="00920815">
            <w:pPr>
              <w:autoSpaceDE w:val="0"/>
              <w:autoSpaceDN w:val="0"/>
              <w:adjustRightInd w:val="0"/>
              <w:spacing w:after="0" w:line="240" w:lineRule="auto"/>
              <w:ind w:left="60" w:right="60"/>
              <w:rPr>
                <w:rFonts w:ascii="Times New Roman" w:hAnsi="Times New Roman" w:cs="Times New Roman"/>
                <w:b/>
                <w:color w:val="000000"/>
                <w:sz w:val="20"/>
                <w:szCs w:val="20"/>
              </w:rPr>
            </w:pPr>
            <w:r w:rsidRPr="00B5137C">
              <w:rPr>
                <w:rFonts w:ascii="Times New Roman" w:hAnsi="Times New Roman" w:cs="Times New Roman"/>
                <w:b/>
                <w:color w:val="000000"/>
                <w:sz w:val="20"/>
                <w:szCs w:val="20"/>
              </w:rPr>
              <w:t>18-24</w:t>
            </w:r>
          </w:p>
        </w:tc>
        <w:tc>
          <w:tcPr>
            <w:tcW w:w="1017" w:type="dxa"/>
            <w:tcBorders>
              <w:top w:val="single" w:sz="4" w:space="0" w:color="auto"/>
              <w:left w:val="single" w:sz="4" w:space="0" w:color="auto"/>
              <w:bottom w:val="single" w:sz="4" w:space="0" w:color="auto"/>
              <w:right w:val="single" w:sz="4" w:space="0" w:color="auto"/>
            </w:tcBorders>
            <w:shd w:val="clear" w:color="auto" w:fill="FFFFFF"/>
          </w:tcPr>
          <w:p w:rsidR="00920815" w:rsidRPr="00B5137C" w:rsidRDefault="00920815" w:rsidP="00920815">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B5137C">
              <w:rPr>
                <w:rFonts w:ascii="Times New Roman" w:hAnsi="Times New Roman" w:cs="Times New Roman"/>
                <w:color w:val="000000"/>
                <w:sz w:val="20"/>
                <w:szCs w:val="20"/>
              </w:rPr>
              <w:t>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920815" w:rsidRPr="00B5137C" w:rsidRDefault="00920815" w:rsidP="00920815">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B5137C">
              <w:rPr>
                <w:rFonts w:ascii="Times New Roman" w:hAnsi="Times New Roman" w:cs="Times New Roman"/>
                <w:color w:val="000000"/>
                <w:sz w:val="20"/>
                <w:szCs w:val="20"/>
              </w:rPr>
              <w:t>3</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20815" w:rsidRPr="00B5137C" w:rsidRDefault="00920815" w:rsidP="00920815">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B5137C">
              <w:rPr>
                <w:rFonts w:ascii="Times New Roman" w:hAnsi="Times New Roman" w:cs="Times New Roman"/>
                <w:color w:val="000000"/>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20815" w:rsidRPr="00B5137C" w:rsidRDefault="00920815" w:rsidP="00920815">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B5137C">
              <w:rPr>
                <w:rFonts w:ascii="Times New Roman" w:hAnsi="Times New Roman" w:cs="Times New Roman"/>
                <w:color w:val="000000"/>
                <w:sz w:val="20"/>
                <w:szCs w:val="20"/>
              </w:rPr>
              <w:t>10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920815" w:rsidRPr="00B5137C" w:rsidRDefault="00920815" w:rsidP="00920815">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B5137C">
              <w:rPr>
                <w:rFonts w:ascii="Times New Roman" w:hAnsi="Times New Roman" w:cs="Times New Roman"/>
                <w:color w:val="000000"/>
                <w:sz w:val="20"/>
                <w:szCs w:val="20"/>
              </w:rPr>
              <w:t>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920815" w:rsidRPr="00B5137C" w:rsidRDefault="00920815" w:rsidP="00920815">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B5137C">
              <w:rPr>
                <w:rFonts w:ascii="Times New Roman" w:hAnsi="Times New Roman" w:cs="Times New Roman"/>
                <w:color w:val="000000"/>
                <w:sz w:val="20"/>
                <w:szCs w:val="20"/>
              </w:rPr>
              <w:t>20</w:t>
            </w:r>
          </w:p>
        </w:tc>
      </w:tr>
      <w:tr w:rsidR="00920815" w:rsidRPr="00B5137C" w:rsidTr="00A851E3">
        <w:trPr>
          <w:cantSplit/>
        </w:trPr>
        <w:tc>
          <w:tcPr>
            <w:tcW w:w="909" w:type="dxa"/>
            <w:vMerge/>
            <w:tcBorders>
              <w:left w:val="single" w:sz="4" w:space="0" w:color="auto"/>
              <w:bottom w:val="single" w:sz="4" w:space="0" w:color="auto"/>
              <w:right w:val="single" w:sz="4" w:space="0" w:color="auto"/>
            </w:tcBorders>
            <w:shd w:val="clear" w:color="auto" w:fill="FFFFFF"/>
          </w:tcPr>
          <w:p w:rsidR="00920815" w:rsidRPr="00B5137C" w:rsidRDefault="00920815" w:rsidP="00920815">
            <w:pPr>
              <w:autoSpaceDE w:val="0"/>
              <w:autoSpaceDN w:val="0"/>
              <w:adjustRightInd w:val="0"/>
              <w:spacing w:after="0" w:line="240" w:lineRule="auto"/>
              <w:rPr>
                <w:rFonts w:ascii="Times New Roman" w:hAnsi="Times New Roman" w:cs="Times New Roman"/>
                <w:b/>
                <w:color w:val="000000"/>
                <w:sz w:val="20"/>
                <w:szCs w:val="20"/>
              </w:rPr>
            </w:pPr>
          </w:p>
        </w:tc>
        <w:tc>
          <w:tcPr>
            <w:tcW w:w="774" w:type="dxa"/>
            <w:tcBorders>
              <w:top w:val="single" w:sz="4" w:space="0" w:color="auto"/>
              <w:left w:val="single" w:sz="4" w:space="0" w:color="auto"/>
              <w:bottom w:val="single" w:sz="4" w:space="0" w:color="auto"/>
              <w:right w:val="single" w:sz="4" w:space="0" w:color="auto"/>
            </w:tcBorders>
            <w:shd w:val="clear" w:color="auto" w:fill="FFFFFF"/>
          </w:tcPr>
          <w:p w:rsidR="00920815" w:rsidRPr="00B5137C" w:rsidRDefault="00920815" w:rsidP="00920815">
            <w:pPr>
              <w:autoSpaceDE w:val="0"/>
              <w:autoSpaceDN w:val="0"/>
              <w:adjustRightInd w:val="0"/>
              <w:spacing w:after="0" w:line="240" w:lineRule="auto"/>
              <w:ind w:left="60" w:right="60"/>
              <w:rPr>
                <w:rFonts w:ascii="Times New Roman" w:hAnsi="Times New Roman" w:cs="Times New Roman"/>
                <w:b/>
                <w:color w:val="000000"/>
                <w:sz w:val="20"/>
                <w:szCs w:val="20"/>
              </w:rPr>
            </w:pPr>
            <w:r w:rsidRPr="00B5137C">
              <w:rPr>
                <w:rFonts w:ascii="Times New Roman" w:hAnsi="Times New Roman" w:cs="Times New Roman"/>
                <w:b/>
                <w:color w:val="000000"/>
                <w:sz w:val="20"/>
                <w:szCs w:val="20"/>
              </w:rPr>
              <w:t>25-30</w:t>
            </w:r>
          </w:p>
        </w:tc>
        <w:tc>
          <w:tcPr>
            <w:tcW w:w="1017" w:type="dxa"/>
            <w:tcBorders>
              <w:top w:val="single" w:sz="4" w:space="0" w:color="auto"/>
              <w:left w:val="single" w:sz="4" w:space="0" w:color="auto"/>
              <w:bottom w:val="single" w:sz="4" w:space="0" w:color="auto"/>
              <w:right w:val="single" w:sz="4" w:space="0" w:color="auto"/>
            </w:tcBorders>
            <w:shd w:val="clear" w:color="auto" w:fill="FFFFFF"/>
          </w:tcPr>
          <w:p w:rsidR="00920815" w:rsidRPr="00B5137C" w:rsidRDefault="00920815" w:rsidP="00920815">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B5137C">
              <w:rPr>
                <w:rFonts w:ascii="Times New Roman" w:hAnsi="Times New Roman" w:cs="Times New Roman"/>
                <w:color w:val="000000"/>
                <w:sz w:val="20"/>
                <w:szCs w:val="20"/>
              </w:rPr>
              <w:t>3</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920815" w:rsidRPr="00B5137C" w:rsidRDefault="00920815" w:rsidP="00920815">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B5137C">
              <w:rPr>
                <w:rFonts w:ascii="Times New Roman" w:hAnsi="Times New Roman" w:cs="Times New Roman"/>
                <w:color w:val="000000"/>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20815" w:rsidRPr="00B5137C" w:rsidRDefault="00920815" w:rsidP="00920815">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B5137C">
              <w:rPr>
                <w:rFonts w:ascii="Times New Roman" w:hAnsi="Times New Roman" w:cs="Times New Roman"/>
                <w:color w:val="000000"/>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20815" w:rsidRPr="00B5137C" w:rsidRDefault="00920815" w:rsidP="00920815">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B5137C">
              <w:rPr>
                <w:rFonts w:ascii="Times New Roman" w:hAnsi="Times New Roman" w:cs="Times New Roman"/>
                <w:color w:val="000000"/>
                <w:sz w:val="20"/>
                <w:szCs w:val="20"/>
              </w:rPr>
              <w:t>15</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920815" w:rsidRPr="00B5137C" w:rsidRDefault="00920815" w:rsidP="00920815">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B5137C">
              <w:rPr>
                <w:rFonts w:ascii="Times New Roman" w:hAnsi="Times New Roman" w:cs="Times New Roman"/>
                <w:color w:val="000000"/>
                <w:sz w:val="20"/>
                <w:szCs w:val="20"/>
              </w:rPr>
              <w:t>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920815" w:rsidRPr="00B5137C" w:rsidRDefault="00920815" w:rsidP="00920815">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B5137C">
              <w:rPr>
                <w:rFonts w:ascii="Times New Roman" w:hAnsi="Times New Roman" w:cs="Times New Roman"/>
                <w:color w:val="000000"/>
                <w:sz w:val="20"/>
                <w:szCs w:val="20"/>
              </w:rPr>
              <w:t>39</w:t>
            </w:r>
          </w:p>
        </w:tc>
      </w:tr>
      <w:tr w:rsidR="00920815" w:rsidRPr="00B5137C" w:rsidTr="00A851E3">
        <w:trPr>
          <w:cantSplit/>
        </w:trPr>
        <w:tc>
          <w:tcPr>
            <w:tcW w:w="909" w:type="dxa"/>
            <w:vMerge/>
            <w:tcBorders>
              <w:top w:val="single" w:sz="4" w:space="0" w:color="auto"/>
              <w:left w:val="single" w:sz="4" w:space="0" w:color="auto"/>
              <w:bottom w:val="single" w:sz="4" w:space="0" w:color="auto"/>
              <w:right w:val="single" w:sz="4" w:space="0" w:color="auto"/>
            </w:tcBorders>
            <w:shd w:val="clear" w:color="auto" w:fill="FFFFFF"/>
          </w:tcPr>
          <w:p w:rsidR="00920815" w:rsidRPr="00B5137C" w:rsidRDefault="00920815" w:rsidP="00920815">
            <w:pPr>
              <w:autoSpaceDE w:val="0"/>
              <w:autoSpaceDN w:val="0"/>
              <w:adjustRightInd w:val="0"/>
              <w:spacing w:after="0" w:line="240" w:lineRule="auto"/>
              <w:rPr>
                <w:rFonts w:ascii="Times New Roman" w:hAnsi="Times New Roman" w:cs="Times New Roman"/>
                <w:b/>
                <w:color w:val="000000"/>
                <w:sz w:val="20"/>
                <w:szCs w:val="20"/>
              </w:rPr>
            </w:pPr>
          </w:p>
        </w:tc>
        <w:tc>
          <w:tcPr>
            <w:tcW w:w="774" w:type="dxa"/>
            <w:tcBorders>
              <w:top w:val="nil"/>
              <w:left w:val="single" w:sz="4" w:space="0" w:color="auto"/>
              <w:bottom w:val="single" w:sz="4" w:space="0" w:color="auto"/>
              <w:right w:val="single" w:sz="4" w:space="0" w:color="auto"/>
            </w:tcBorders>
            <w:shd w:val="clear" w:color="auto" w:fill="FFFFFF"/>
          </w:tcPr>
          <w:p w:rsidR="00920815" w:rsidRPr="00B5137C" w:rsidRDefault="00920815" w:rsidP="00920815">
            <w:pPr>
              <w:autoSpaceDE w:val="0"/>
              <w:autoSpaceDN w:val="0"/>
              <w:adjustRightInd w:val="0"/>
              <w:spacing w:after="0" w:line="240" w:lineRule="auto"/>
              <w:ind w:left="60" w:right="152"/>
              <w:rPr>
                <w:rFonts w:ascii="Times New Roman" w:hAnsi="Times New Roman" w:cs="Times New Roman"/>
                <w:b/>
                <w:color w:val="000000"/>
                <w:sz w:val="20"/>
                <w:szCs w:val="20"/>
              </w:rPr>
            </w:pPr>
            <w:r w:rsidRPr="00B5137C">
              <w:rPr>
                <w:rFonts w:ascii="Times New Roman" w:hAnsi="Times New Roman" w:cs="Times New Roman"/>
                <w:b/>
                <w:color w:val="000000"/>
                <w:sz w:val="20"/>
                <w:szCs w:val="20"/>
              </w:rPr>
              <w:t>31-40</w:t>
            </w:r>
          </w:p>
        </w:tc>
        <w:tc>
          <w:tcPr>
            <w:tcW w:w="1017" w:type="dxa"/>
            <w:tcBorders>
              <w:top w:val="single" w:sz="4" w:space="0" w:color="auto"/>
              <w:left w:val="single" w:sz="4" w:space="0" w:color="auto"/>
              <w:bottom w:val="single" w:sz="4" w:space="0" w:color="auto"/>
              <w:right w:val="single" w:sz="4" w:space="0" w:color="auto"/>
            </w:tcBorders>
            <w:shd w:val="clear" w:color="auto" w:fill="FFFFFF"/>
          </w:tcPr>
          <w:p w:rsidR="00920815" w:rsidRPr="00B5137C" w:rsidRDefault="00920815" w:rsidP="00920815">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B5137C">
              <w:rPr>
                <w:rFonts w:ascii="Times New Roman" w:hAnsi="Times New Roman" w:cs="Times New Roman"/>
                <w:color w:val="000000"/>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920815" w:rsidRPr="00B5137C" w:rsidRDefault="00920815" w:rsidP="00920815">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B5137C">
              <w:rPr>
                <w:rFonts w:ascii="Times New Roman" w:hAnsi="Times New Roman" w:cs="Times New Roman"/>
                <w:color w:val="000000"/>
                <w:sz w:val="20"/>
                <w:szCs w:val="20"/>
              </w:rPr>
              <w:t>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20815" w:rsidRPr="00B5137C" w:rsidRDefault="00920815" w:rsidP="00920815">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B5137C">
              <w:rPr>
                <w:rFonts w:ascii="Times New Roman" w:hAnsi="Times New Roman" w:cs="Times New Roman"/>
                <w:color w:val="000000"/>
                <w:sz w:val="20"/>
                <w:szCs w:val="20"/>
              </w:rPr>
              <w:t>6</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20815" w:rsidRPr="00B5137C" w:rsidRDefault="00920815" w:rsidP="00920815">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B5137C">
              <w:rPr>
                <w:rFonts w:ascii="Times New Roman" w:hAnsi="Times New Roman" w:cs="Times New Roman"/>
                <w:color w:val="000000"/>
                <w:sz w:val="20"/>
                <w:szCs w:val="20"/>
              </w:rPr>
              <w:t>11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920815" w:rsidRPr="00B5137C" w:rsidRDefault="00920815" w:rsidP="00920815">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B5137C">
              <w:rPr>
                <w:rFonts w:ascii="Times New Roman" w:hAnsi="Times New Roman" w:cs="Times New Roman"/>
                <w:color w:val="000000"/>
                <w:sz w:val="20"/>
                <w:szCs w:val="20"/>
              </w:rPr>
              <w:t>10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920815" w:rsidRPr="00B5137C" w:rsidRDefault="00920815" w:rsidP="00920815">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B5137C">
              <w:rPr>
                <w:rFonts w:ascii="Times New Roman" w:hAnsi="Times New Roman" w:cs="Times New Roman"/>
                <w:color w:val="000000"/>
                <w:sz w:val="20"/>
                <w:szCs w:val="20"/>
              </w:rPr>
              <w:t>31</w:t>
            </w:r>
          </w:p>
        </w:tc>
      </w:tr>
      <w:tr w:rsidR="00920815" w:rsidRPr="00B5137C" w:rsidTr="00A851E3">
        <w:trPr>
          <w:cantSplit/>
        </w:trPr>
        <w:tc>
          <w:tcPr>
            <w:tcW w:w="909" w:type="dxa"/>
            <w:tcBorders>
              <w:top w:val="single" w:sz="4" w:space="0" w:color="auto"/>
              <w:left w:val="single" w:sz="4" w:space="0" w:color="auto"/>
              <w:bottom w:val="single" w:sz="4" w:space="0" w:color="auto"/>
              <w:right w:val="single" w:sz="4" w:space="0" w:color="auto"/>
            </w:tcBorders>
            <w:shd w:val="clear" w:color="auto" w:fill="FFFFFF"/>
          </w:tcPr>
          <w:p w:rsidR="00920815" w:rsidRPr="00B5137C" w:rsidRDefault="00920815" w:rsidP="00920815">
            <w:pPr>
              <w:autoSpaceDE w:val="0"/>
              <w:autoSpaceDN w:val="0"/>
              <w:adjustRightInd w:val="0"/>
              <w:spacing w:after="0" w:line="240" w:lineRule="auto"/>
              <w:rPr>
                <w:rFonts w:ascii="Times New Roman" w:hAnsi="Times New Roman" w:cs="Times New Roman"/>
                <w:b/>
                <w:color w:val="000000"/>
                <w:sz w:val="20"/>
                <w:szCs w:val="20"/>
              </w:rPr>
            </w:pPr>
          </w:p>
        </w:tc>
        <w:tc>
          <w:tcPr>
            <w:tcW w:w="774" w:type="dxa"/>
            <w:tcBorders>
              <w:top w:val="single" w:sz="4" w:space="0" w:color="auto"/>
              <w:left w:val="single" w:sz="4" w:space="0" w:color="auto"/>
              <w:bottom w:val="single" w:sz="4" w:space="0" w:color="auto"/>
              <w:right w:val="single" w:sz="4" w:space="0" w:color="auto"/>
            </w:tcBorders>
            <w:shd w:val="clear" w:color="auto" w:fill="FFFFFF"/>
          </w:tcPr>
          <w:p w:rsidR="00920815" w:rsidRPr="00B5137C" w:rsidRDefault="00920815" w:rsidP="00920815">
            <w:pPr>
              <w:autoSpaceDE w:val="0"/>
              <w:autoSpaceDN w:val="0"/>
              <w:adjustRightInd w:val="0"/>
              <w:spacing w:after="0" w:line="240" w:lineRule="auto"/>
              <w:ind w:left="60" w:right="60"/>
              <w:rPr>
                <w:rFonts w:ascii="Times New Roman" w:hAnsi="Times New Roman" w:cs="Times New Roman"/>
                <w:b/>
                <w:color w:val="000000"/>
                <w:sz w:val="20"/>
                <w:szCs w:val="20"/>
              </w:rPr>
            </w:pPr>
            <w:r w:rsidRPr="00B5137C">
              <w:rPr>
                <w:rFonts w:ascii="Times New Roman" w:hAnsi="Times New Roman" w:cs="Times New Roman"/>
                <w:b/>
                <w:color w:val="000000"/>
                <w:sz w:val="20"/>
                <w:szCs w:val="20"/>
              </w:rPr>
              <w:t xml:space="preserve">41 + </w:t>
            </w:r>
          </w:p>
        </w:tc>
        <w:tc>
          <w:tcPr>
            <w:tcW w:w="1017" w:type="dxa"/>
            <w:tcBorders>
              <w:top w:val="single" w:sz="4" w:space="0" w:color="auto"/>
              <w:left w:val="single" w:sz="4" w:space="0" w:color="auto"/>
              <w:bottom w:val="single" w:sz="4" w:space="0" w:color="auto"/>
              <w:right w:val="single" w:sz="4" w:space="0" w:color="auto"/>
            </w:tcBorders>
            <w:shd w:val="clear" w:color="auto" w:fill="FFFFFF"/>
          </w:tcPr>
          <w:p w:rsidR="00920815" w:rsidRPr="00B5137C" w:rsidRDefault="00920815" w:rsidP="00920815">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B5137C">
              <w:rPr>
                <w:rFonts w:ascii="Times New Roman" w:hAnsi="Times New Roman" w:cs="Times New Roman"/>
                <w:color w:val="000000"/>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920815" w:rsidRPr="00B5137C" w:rsidRDefault="00920815" w:rsidP="00920815">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B5137C">
              <w:rPr>
                <w:rFonts w:ascii="Times New Roman" w:hAnsi="Times New Roman" w:cs="Times New Roman"/>
                <w:color w:val="000000"/>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20815" w:rsidRPr="00B5137C" w:rsidRDefault="00920815" w:rsidP="00920815">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B5137C">
              <w:rPr>
                <w:rFonts w:ascii="Times New Roman" w:hAnsi="Times New Roman" w:cs="Times New Roman"/>
                <w:color w:val="000000"/>
                <w:sz w:val="20"/>
                <w:szCs w:val="20"/>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20815" w:rsidRPr="00B5137C" w:rsidRDefault="00920815" w:rsidP="00920815">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B5137C">
              <w:rPr>
                <w:rFonts w:ascii="Times New Roman" w:hAnsi="Times New Roman" w:cs="Times New Roman"/>
                <w:color w:val="000000"/>
                <w:sz w:val="20"/>
                <w:szCs w:val="20"/>
              </w:rPr>
              <w:t>5</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920815" w:rsidRPr="00B5137C" w:rsidRDefault="00920815" w:rsidP="00920815">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B5137C">
              <w:rPr>
                <w:rFonts w:ascii="Times New Roman" w:hAnsi="Times New Roman" w:cs="Times New Roman"/>
                <w:color w:val="000000"/>
                <w:sz w:val="20"/>
                <w:szCs w:val="20"/>
              </w:rPr>
              <w:t>7</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920815" w:rsidRPr="00B5137C" w:rsidRDefault="00920815" w:rsidP="00920815">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B5137C">
              <w:rPr>
                <w:rFonts w:ascii="Times New Roman" w:hAnsi="Times New Roman" w:cs="Times New Roman"/>
                <w:color w:val="000000"/>
                <w:sz w:val="20"/>
                <w:szCs w:val="20"/>
              </w:rPr>
              <w:t>13</w:t>
            </w:r>
          </w:p>
        </w:tc>
      </w:tr>
      <w:tr w:rsidR="00920815" w:rsidRPr="00B5137C" w:rsidTr="00920815">
        <w:trPr>
          <w:cantSplit/>
        </w:trPr>
        <w:tc>
          <w:tcPr>
            <w:tcW w:w="1683" w:type="dxa"/>
            <w:gridSpan w:val="2"/>
            <w:tcBorders>
              <w:top w:val="nil"/>
              <w:left w:val="single" w:sz="4" w:space="0" w:color="auto"/>
              <w:bottom w:val="single" w:sz="4" w:space="0" w:color="auto"/>
              <w:right w:val="single" w:sz="4" w:space="0" w:color="auto"/>
            </w:tcBorders>
            <w:shd w:val="clear" w:color="auto" w:fill="FFFFFF"/>
          </w:tcPr>
          <w:p w:rsidR="00920815" w:rsidRPr="00B5137C" w:rsidRDefault="00920815" w:rsidP="00920815">
            <w:pPr>
              <w:autoSpaceDE w:val="0"/>
              <w:autoSpaceDN w:val="0"/>
              <w:adjustRightInd w:val="0"/>
              <w:spacing w:after="0" w:line="240" w:lineRule="auto"/>
              <w:ind w:left="60" w:right="60"/>
              <w:rPr>
                <w:rFonts w:ascii="Times New Roman" w:hAnsi="Times New Roman" w:cs="Times New Roman"/>
                <w:b/>
                <w:color w:val="000000"/>
                <w:sz w:val="20"/>
                <w:szCs w:val="20"/>
              </w:rPr>
            </w:pPr>
            <w:r w:rsidRPr="00B5137C">
              <w:rPr>
                <w:rFonts w:ascii="Times New Roman" w:hAnsi="Times New Roman" w:cs="Times New Roman"/>
                <w:b/>
                <w:color w:val="000000"/>
                <w:sz w:val="20"/>
                <w:szCs w:val="20"/>
              </w:rPr>
              <w:t>Toplam</w:t>
            </w:r>
          </w:p>
        </w:tc>
        <w:tc>
          <w:tcPr>
            <w:tcW w:w="1017" w:type="dxa"/>
            <w:tcBorders>
              <w:top w:val="nil"/>
              <w:left w:val="single" w:sz="4" w:space="0" w:color="auto"/>
              <w:bottom w:val="single" w:sz="4" w:space="0" w:color="auto"/>
              <w:right w:val="single" w:sz="4" w:space="0" w:color="auto"/>
            </w:tcBorders>
            <w:shd w:val="clear" w:color="auto" w:fill="FFFFFF"/>
          </w:tcPr>
          <w:p w:rsidR="00920815" w:rsidRPr="00B5137C" w:rsidRDefault="00920815" w:rsidP="00920815">
            <w:pPr>
              <w:autoSpaceDE w:val="0"/>
              <w:autoSpaceDN w:val="0"/>
              <w:adjustRightInd w:val="0"/>
              <w:spacing w:after="0" w:line="240" w:lineRule="auto"/>
              <w:ind w:right="60"/>
              <w:jc w:val="center"/>
              <w:rPr>
                <w:rFonts w:ascii="Times New Roman" w:hAnsi="Times New Roman" w:cs="Times New Roman"/>
                <w:color w:val="000000"/>
                <w:sz w:val="20"/>
                <w:szCs w:val="20"/>
              </w:rPr>
            </w:pPr>
            <w:r w:rsidRPr="00B5137C">
              <w:rPr>
                <w:rFonts w:ascii="Times New Roman" w:hAnsi="Times New Roman" w:cs="Times New Roman"/>
                <w:color w:val="000000"/>
                <w:sz w:val="20"/>
                <w:szCs w:val="20"/>
              </w:rPr>
              <w:t>4</w:t>
            </w:r>
          </w:p>
        </w:tc>
        <w:tc>
          <w:tcPr>
            <w:tcW w:w="992" w:type="dxa"/>
            <w:tcBorders>
              <w:top w:val="nil"/>
              <w:left w:val="single" w:sz="4" w:space="0" w:color="auto"/>
              <w:bottom w:val="single" w:sz="4" w:space="0" w:color="auto"/>
              <w:right w:val="single" w:sz="4" w:space="0" w:color="auto"/>
            </w:tcBorders>
            <w:shd w:val="clear" w:color="auto" w:fill="FFFFFF"/>
            <w:vAlign w:val="center"/>
          </w:tcPr>
          <w:p w:rsidR="00920815" w:rsidRPr="00B5137C" w:rsidRDefault="00920815" w:rsidP="00920815">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B5137C">
              <w:rPr>
                <w:rFonts w:ascii="Times New Roman" w:hAnsi="Times New Roman" w:cs="Times New Roman"/>
                <w:color w:val="000000"/>
                <w:sz w:val="20"/>
                <w:szCs w:val="20"/>
              </w:rPr>
              <w:t>9</w:t>
            </w:r>
          </w:p>
        </w:tc>
        <w:tc>
          <w:tcPr>
            <w:tcW w:w="1134" w:type="dxa"/>
            <w:tcBorders>
              <w:top w:val="nil"/>
              <w:left w:val="single" w:sz="4" w:space="0" w:color="auto"/>
              <w:bottom w:val="single" w:sz="4" w:space="0" w:color="auto"/>
              <w:right w:val="single" w:sz="4" w:space="0" w:color="auto"/>
            </w:tcBorders>
            <w:shd w:val="clear" w:color="auto" w:fill="FFFFFF"/>
            <w:vAlign w:val="center"/>
          </w:tcPr>
          <w:p w:rsidR="00920815" w:rsidRPr="00B5137C" w:rsidRDefault="00920815" w:rsidP="00920815">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B5137C">
              <w:rPr>
                <w:rFonts w:ascii="Times New Roman" w:hAnsi="Times New Roman" w:cs="Times New Roman"/>
                <w:color w:val="000000"/>
                <w:sz w:val="20"/>
                <w:szCs w:val="20"/>
              </w:rPr>
              <w:t>22</w:t>
            </w:r>
          </w:p>
        </w:tc>
        <w:tc>
          <w:tcPr>
            <w:tcW w:w="1134" w:type="dxa"/>
            <w:tcBorders>
              <w:top w:val="nil"/>
              <w:left w:val="single" w:sz="4" w:space="0" w:color="auto"/>
              <w:bottom w:val="single" w:sz="4" w:space="0" w:color="auto"/>
              <w:right w:val="single" w:sz="4" w:space="0" w:color="auto"/>
            </w:tcBorders>
            <w:shd w:val="clear" w:color="auto" w:fill="FFFFFF"/>
            <w:vAlign w:val="center"/>
          </w:tcPr>
          <w:p w:rsidR="00920815" w:rsidRPr="00B5137C" w:rsidRDefault="00920815" w:rsidP="00920815">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B5137C">
              <w:rPr>
                <w:rFonts w:ascii="Times New Roman" w:hAnsi="Times New Roman" w:cs="Times New Roman"/>
                <w:color w:val="000000"/>
                <w:sz w:val="20"/>
                <w:szCs w:val="20"/>
              </w:rPr>
              <w:t>41</w:t>
            </w:r>
          </w:p>
        </w:tc>
        <w:tc>
          <w:tcPr>
            <w:tcW w:w="992" w:type="dxa"/>
            <w:tcBorders>
              <w:top w:val="nil"/>
              <w:left w:val="single" w:sz="4" w:space="0" w:color="auto"/>
              <w:bottom w:val="single" w:sz="4" w:space="0" w:color="auto"/>
              <w:right w:val="single" w:sz="4" w:space="0" w:color="auto"/>
            </w:tcBorders>
            <w:shd w:val="clear" w:color="auto" w:fill="FFFFFF"/>
            <w:vAlign w:val="center"/>
          </w:tcPr>
          <w:p w:rsidR="00920815" w:rsidRPr="00B5137C" w:rsidRDefault="00920815" w:rsidP="00920815">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B5137C">
              <w:rPr>
                <w:rFonts w:ascii="Times New Roman" w:hAnsi="Times New Roman" w:cs="Times New Roman"/>
                <w:color w:val="000000"/>
                <w:sz w:val="20"/>
                <w:szCs w:val="20"/>
              </w:rPr>
              <w:t>27</w:t>
            </w:r>
          </w:p>
        </w:tc>
        <w:tc>
          <w:tcPr>
            <w:tcW w:w="992" w:type="dxa"/>
            <w:tcBorders>
              <w:top w:val="nil"/>
              <w:left w:val="single" w:sz="4" w:space="0" w:color="auto"/>
              <w:bottom w:val="single" w:sz="4" w:space="0" w:color="auto"/>
              <w:right w:val="single" w:sz="4" w:space="0" w:color="auto"/>
            </w:tcBorders>
            <w:shd w:val="clear" w:color="auto" w:fill="FFFFFF"/>
            <w:vAlign w:val="center"/>
          </w:tcPr>
          <w:p w:rsidR="00920815" w:rsidRPr="00B5137C" w:rsidRDefault="00920815" w:rsidP="00920815">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B5137C">
              <w:rPr>
                <w:rFonts w:ascii="Times New Roman" w:hAnsi="Times New Roman" w:cs="Times New Roman"/>
                <w:color w:val="000000"/>
                <w:sz w:val="20"/>
                <w:szCs w:val="20"/>
              </w:rPr>
              <w:t>103</w:t>
            </w:r>
          </w:p>
        </w:tc>
      </w:tr>
      <w:tr w:rsidR="00920815" w:rsidRPr="00B5137C" w:rsidTr="009208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80"/>
        </w:trPr>
        <w:tc>
          <w:tcPr>
            <w:tcW w:w="7944" w:type="dxa"/>
            <w:gridSpan w:val="8"/>
          </w:tcPr>
          <w:p w:rsidR="00920815" w:rsidRPr="00B5137C" w:rsidRDefault="00920815" w:rsidP="00920815">
            <w:pPr>
              <w:autoSpaceDE w:val="0"/>
              <w:autoSpaceDN w:val="0"/>
              <w:adjustRightInd w:val="0"/>
              <w:spacing w:after="0" w:line="240" w:lineRule="auto"/>
              <w:ind w:left="5"/>
              <w:rPr>
                <w:rFonts w:ascii="Times New Roman" w:hAnsi="Times New Roman" w:cs="Times New Roman"/>
                <w:b/>
                <w:sz w:val="20"/>
                <w:szCs w:val="20"/>
              </w:rPr>
            </w:pPr>
            <w:r w:rsidRPr="00B5137C">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Pr="00B5137C">
              <w:rPr>
                <w:rFonts w:ascii="Times New Roman" w:hAnsi="Times New Roman" w:cs="Times New Roman"/>
                <w:b/>
                <w:sz w:val="20"/>
                <w:szCs w:val="20"/>
              </w:rPr>
              <w:t xml:space="preserve"> P: ,002</w:t>
            </w:r>
          </w:p>
        </w:tc>
      </w:tr>
    </w:tbl>
    <w:p w:rsidR="00920815" w:rsidRPr="00EA2A84" w:rsidRDefault="00920815" w:rsidP="00920815">
      <w:pPr>
        <w:spacing w:after="0" w:line="240" w:lineRule="auto"/>
        <w:ind w:firstLine="708"/>
        <w:jc w:val="both"/>
        <w:rPr>
          <w:rFonts w:ascii="Times New Roman" w:hAnsi="Times New Roman" w:cs="Times New Roman"/>
        </w:rPr>
      </w:pPr>
      <w:r w:rsidRPr="00EA2A84">
        <w:rPr>
          <w:rFonts w:ascii="Times New Roman" w:hAnsi="Times New Roman" w:cs="Times New Roman"/>
        </w:rPr>
        <w:t>Spearman Korelasyon testi sonuçlarına göre; “Yaşınız” ve “Çalışanlarına Aile Üyesi Gibi Davranır” değişkenleri arasındaki ilişkide istatistiksel olarak anlamlı farklılık vardır (p&lt;0,05). Analiz sonuçları incelendiğinde; bireylerin yaş aralıkları arttıkça, liderlerinin kendilerine aile üyesi gibi davrandıklarını daha fazla düşünmektedirler.</w:t>
      </w:r>
    </w:p>
    <w:p w:rsidR="00920815" w:rsidRPr="00920815" w:rsidRDefault="00920815" w:rsidP="00920815">
      <w:pPr>
        <w:spacing w:after="0" w:line="240" w:lineRule="auto"/>
        <w:ind w:firstLine="708"/>
        <w:jc w:val="both"/>
        <w:rPr>
          <w:rFonts w:ascii="Times New Roman" w:hAnsi="Times New Roman" w:cs="Times New Roman"/>
          <w:b/>
          <w:szCs w:val="24"/>
        </w:rPr>
      </w:pPr>
    </w:p>
    <w:p w:rsidR="00920815" w:rsidRPr="00882643" w:rsidRDefault="00920815" w:rsidP="00920815">
      <w:pPr>
        <w:spacing w:after="0" w:line="240" w:lineRule="auto"/>
        <w:jc w:val="center"/>
        <w:rPr>
          <w:rFonts w:ascii="Times New Roman" w:hAnsi="Times New Roman" w:cs="Times New Roman"/>
          <w:b/>
          <w:sz w:val="20"/>
          <w:szCs w:val="20"/>
        </w:rPr>
      </w:pPr>
      <w:r w:rsidRPr="00882643">
        <w:rPr>
          <w:rFonts w:ascii="Times New Roman" w:hAnsi="Times New Roman" w:cs="Times New Roman"/>
          <w:b/>
          <w:sz w:val="20"/>
          <w:szCs w:val="20"/>
        </w:rPr>
        <w:t xml:space="preserve">Tablo 7: “Medeni Durumunuz” ve “Çalışanlarına Aile Üyesi Gibi Davranır” </w:t>
      </w:r>
    </w:p>
    <w:p w:rsidR="00920815" w:rsidRPr="00882643" w:rsidRDefault="00920815" w:rsidP="00920815">
      <w:pPr>
        <w:spacing w:after="0" w:line="240" w:lineRule="auto"/>
        <w:jc w:val="center"/>
        <w:rPr>
          <w:rFonts w:ascii="Times New Roman" w:hAnsi="Times New Roman" w:cs="Times New Roman"/>
          <w:b/>
          <w:sz w:val="20"/>
          <w:szCs w:val="20"/>
        </w:rPr>
      </w:pPr>
      <w:r w:rsidRPr="00882643">
        <w:rPr>
          <w:rFonts w:ascii="Times New Roman" w:hAnsi="Times New Roman" w:cs="Times New Roman"/>
          <w:b/>
          <w:sz w:val="20"/>
          <w:szCs w:val="20"/>
        </w:rPr>
        <w:t>Değişkenleri Arasındaki Çapraz Tablo</w:t>
      </w:r>
    </w:p>
    <w:p w:rsidR="00920815" w:rsidRPr="00882643" w:rsidRDefault="00920815" w:rsidP="00920815">
      <w:pPr>
        <w:spacing w:after="0" w:line="240" w:lineRule="auto"/>
        <w:jc w:val="center"/>
        <w:rPr>
          <w:rFonts w:ascii="Times New Roman" w:hAnsi="Times New Roman" w:cs="Times New Roman"/>
          <w:sz w:val="20"/>
          <w:szCs w:val="20"/>
        </w:rPr>
      </w:pPr>
      <w:r w:rsidRPr="00882643">
        <w:rPr>
          <w:rFonts w:ascii="Times New Roman" w:hAnsi="Times New Roman" w:cs="Times New Roman"/>
          <w:b/>
          <w:sz w:val="20"/>
          <w:szCs w:val="20"/>
        </w:rPr>
        <w:t>1:</w:t>
      </w:r>
      <w:r w:rsidRPr="00882643">
        <w:rPr>
          <w:rFonts w:ascii="Times New Roman" w:hAnsi="Times New Roman" w:cs="Times New Roman"/>
          <w:sz w:val="20"/>
          <w:szCs w:val="20"/>
        </w:rPr>
        <w:t xml:space="preserve">Hiç Katılmıyorum </w:t>
      </w:r>
      <w:r w:rsidRPr="00882643">
        <w:rPr>
          <w:rFonts w:ascii="Times New Roman" w:hAnsi="Times New Roman" w:cs="Times New Roman"/>
          <w:b/>
          <w:sz w:val="20"/>
          <w:szCs w:val="20"/>
        </w:rPr>
        <w:t>2:</w:t>
      </w:r>
      <w:r w:rsidRPr="00882643">
        <w:rPr>
          <w:rFonts w:ascii="Times New Roman" w:hAnsi="Times New Roman" w:cs="Times New Roman"/>
          <w:sz w:val="20"/>
          <w:szCs w:val="20"/>
        </w:rPr>
        <w:t xml:space="preserve">Katılmıyorum </w:t>
      </w:r>
      <w:r w:rsidRPr="00882643">
        <w:rPr>
          <w:rFonts w:ascii="Times New Roman" w:hAnsi="Times New Roman" w:cs="Times New Roman"/>
          <w:b/>
          <w:sz w:val="20"/>
          <w:szCs w:val="20"/>
        </w:rPr>
        <w:t>3:</w:t>
      </w:r>
      <w:r w:rsidRPr="00882643">
        <w:rPr>
          <w:rFonts w:ascii="Times New Roman" w:hAnsi="Times New Roman" w:cs="Times New Roman"/>
          <w:sz w:val="20"/>
          <w:szCs w:val="20"/>
        </w:rPr>
        <w:t xml:space="preserve">Kararsızım </w:t>
      </w:r>
      <w:r w:rsidRPr="00882643">
        <w:rPr>
          <w:rFonts w:ascii="Times New Roman" w:hAnsi="Times New Roman" w:cs="Times New Roman"/>
          <w:b/>
          <w:sz w:val="20"/>
          <w:szCs w:val="20"/>
        </w:rPr>
        <w:t>4:</w:t>
      </w:r>
      <w:r w:rsidRPr="00882643">
        <w:rPr>
          <w:rFonts w:ascii="Times New Roman" w:hAnsi="Times New Roman" w:cs="Times New Roman"/>
          <w:sz w:val="20"/>
          <w:szCs w:val="20"/>
        </w:rPr>
        <w:t xml:space="preserve">Katılıyorum </w:t>
      </w:r>
      <w:r w:rsidRPr="00882643">
        <w:rPr>
          <w:rFonts w:ascii="Times New Roman" w:hAnsi="Times New Roman" w:cs="Times New Roman"/>
          <w:b/>
          <w:sz w:val="20"/>
          <w:szCs w:val="20"/>
        </w:rPr>
        <w:t>5:</w:t>
      </w:r>
      <w:r w:rsidRPr="00882643">
        <w:rPr>
          <w:rFonts w:ascii="Times New Roman" w:hAnsi="Times New Roman" w:cs="Times New Roman"/>
          <w:sz w:val="20"/>
          <w:szCs w:val="20"/>
        </w:rPr>
        <w:t>Kesinlikle Katılıyorum</w:t>
      </w:r>
    </w:p>
    <w:tbl>
      <w:tblPr>
        <w:tblW w:w="7938" w:type="dxa"/>
        <w:tblInd w:w="4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86"/>
        <w:gridCol w:w="773"/>
        <w:gridCol w:w="1035"/>
        <w:gridCol w:w="992"/>
        <w:gridCol w:w="1134"/>
        <w:gridCol w:w="1134"/>
        <w:gridCol w:w="992"/>
        <w:gridCol w:w="992"/>
      </w:tblGrid>
      <w:tr w:rsidR="00920815" w:rsidRPr="00B5137C" w:rsidTr="00920815">
        <w:trPr>
          <w:cantSplit/>
        </w:trPr>
        <w:tc>
          <w:tcPr>
            <w:tcW w:w="1659" w:type="dxa"/>
            <w:gridSpan w:val="2"/>
            <w:vMerge w:val="restart"/>
            <w:tcBorders>
              <w:top w:val="single" w:sz="4" w:space="0" w:color="auto"/>
              <w:left w:val="single" w:sz="4" w:space="0" w:color="auto"/>
              <w:bottom w:val="nil"/>
              <w:right w:val="single" w:sz="4" w:space="0" w:color="auto"/>
            </w:tcBorders>
            <w:shd w:val="clear" w:color="auto" w:fill="FFFFFF"/>
            <w:vAlign w:val="bottom"/>
          </w:tcPr>
          <w:p w:rsidR="00920815" w:rsidRPr="00B5137C" w:rsidRDefault="00920815" w:rsidP="00920815">
            <w:pPr>
              <w:spacing w:after="0" w:line="240" w:lineRule="auto"/>
              <w:rPr>
                <w:rFonts w:ascii="Times New Roman" w:hAnsi="Times New Roman" w:cs="Times New Roman"/>
                <w:sz w:val="20"/>
                <w:szCs w:val="20"/>
              </w:rPr>
            </w:pPr>
          </w:p>
        </w:tc>
        <w:tc>
          <w:tcPr>
            <w:tcW w:w="5287" w:type="dxa"/>
            <w:gridSpan w:val="5"/>
            <w:tcBorders>
              <w:top w:val="single" w:sz="4" w:space="0" w:color="auto"/>
              <w:left w:val="single" w:sz="4" w:space="0" w:color="auto"/>
              <w:bottom w:val="single" w:sz="4" w:space="0" w:color="auto"/>
              <w:right w:val="single" w:sz="4" w:space="0" w:color="auto"/>
            </w:tcBorders>
            <w:shd w:val="clear" w:color="auto" w:fill="FFFFFF"/>
            <w:vAlign w:val="bottom"/>
          </w:tcPr>
          <w:p w:rsidR="00920815" w:rsidRPr="00B5137C" w:rsidRDefault="00920815" w:rsidP="00920815">
            <w:pPr>
              <w:autoSpaceDE w:val="0"/>
              <w:autoSpaceDN w:val="0"/>
              <w:adjustRightInd w:val="0"/>
              <w:spacing w:after="0" w:line="240" w:lineRule="auto"/>
              <w:ind w:left="60" w:right="60"/>
              <w:jc w:val="center"/>
              <w:rPr>
                <w:rFonts w:ascii="Times New Roman" w:hAnsi="Times New Roman" w:cs="Times New Roman"/>
                <w:b/>
                <w:color w:val="000000"/>
                <w:sz w:val="20"/>
                <w:szCs w:val="20"/>
              </w:rPr>
            </w:pPr>
            <w:r w:rsidRPr="00B5137C">
              <w:rPr>
                <w:rFonts w:ascii="Times New Roman" w:hAnsi="Times New Roman" w:cs="Times New Roman"/>
                <w:b/>
                <w:color w:val="000000"/>
                <w:sz w:val="20"/>
                <w:szCs w:val="20"/>
              </w:rPr>
              <w:t>Çalışanlarına Aile Üyesi Gibi Davranır</w:t>
            </w:r>
          </w:p>
        </w:tc>
        <w:tc>
          <w:tcPr>
            <w:tcW w:w="992" w:type="dxa"/>
            <w:vMerge w:val="restart"/>
            <w:tcBorders>
              <w:top w:val="single" w:sz="4" w:space="0" w:color="auto"/>
              <w:left w:val="single" w:sz="4" w:space="0" w:color="auto"/>
              <w:right w:val="single" w:sz="4" w:space="0" w:color="auto"/>
            </w:tcBorders>
            <w:shd w:val="clear" w:color="auto" w:fill="FFFFFF"/>
            <w:vAlign w:val="bottom"/>
          </w:tcPr>
          <w:p w:rsidR="00920815" w:rsidRPr="00B5137C" w:rsidRDefault="00920815" w:rsidP="00920815">
            <w:pPr>
              <w:autoSpaceDE w:val="0"/>
              <w:autoSpaceDN w:val="0"/>
              <w:adjustRightInd w:val="0"/>
              <w:spacing w:after="0" w:line="240" w:lineRule="auto"/>
              <w:ind w:left="60" w:right="60"/>
              <w:jc w:val="center"/>
              <w:rPr>
                <w:rFonts w:ascii="Times New Roman" w:hAnsi="Times New Roman" w:cs="Times New Roman"/>
                <w:b/>
                <w:color w:val="000000"/>
                <w:sz w:val="20"/>
                <w:szCs w:val="20"/>
              </w:rPr>
            </w:pPr>
            <w:r w:rsidRPr="00B5137C">
              <w:rPr>
                <w:rFonts w:ascii="Times New Roman" w:hAnsi="Times New Roman" w:cs="Times New Roman"/>
                <w:b/>
                <w:color w:val="000000"/>
                <w:sz w:val="20"/>
                <w:szCs w:val="20"/>
              </w:rPr>
              <w:t>Toplam</w:t>
            </w:r>
          </w:p>
        </w:tc>
      </w:tr>
      <w:tr w:rsidR="00920815" w:rsidRPr="00B5137C" w:rsidTr="00920815">
        <w:trPr>
          <w:cantSplit/>
        </w:trPr>
        <w:tc>
          <w:tcPr>
            <w:tcW w:w="1659" w:type="dxa"/>
            <w:gridSpan w:val="2"/>
            <w:vMerge/>
            <w:tcBorders>
              <w:top w:val="single" w:sz="16" w:space="0" w:color="000000"/>
              <w:left w:val="single" w:sz="4" w:space="0" w:color="auto"/>
              <w:bottom w:val="single" w:sz="4" w:space="0" w:color="auto"/>
              <w:right w:val="single" w:sz="4" w:space="0" w:color="auto"/>
            </w:tcBorders>
            <w:shd w:val="clear" w:color="auto" w:fill="FFFFFF"/>
            <w:vAlign w:val="bottom"/>
          </w:tcPr>
          <w:p w:rsidR="00920815" w:rsidRPr="00B5137C" w:rsidRDefault="00920815" w:rsidP="00920815">
            <w:pPr>
              <w:autoSpaceDE w:val="0"/>
              <w:autoSpaceDN w:val="0"/>
              <w:adjustRightInd w:val="0"/>
              <w:spacing w:after="0" w:line="240" w:lineRule="auto"/>
              <w:rPr>
                <w:rFonts w:ascii="Times New Roman" w:hAnsi="Times New Roman" w:cs="Times New Roman"/>
                <w:color w:val="000000"/>
                <w:sz w:val="20"/>
                <w:szCs w:val="20"/>
              </w:rPr>
            </w:pPr>
          </w:p>
        </w:tc>
        <w:tc>
          <w:tcPr>
            <w:tcW w:w="1035" w:type="dxa"/>
            <w:tcBorders>
              <w:top w:val="single" w:sz="4" w:space="0" w:color="auto"/>
              <w:left w:val="single" w:sz="4" w:space="0" w:color="auto"/>
              <w:bottom w:val="single" w:sz="4" w:space="0" w:color="auto"/>
              <w:right w:val="single" w:sz="4" w:space="0" w:color="auto"/>
            </w:tcBorders>
            <w:shd w:val="clear" w:color="auto" w:fill="FFFFFF"/>
            <w:vAlign w:val="bottom"/>
          </w:tcPr>
          <w:p w:rsidR="00920815" w:rsidRPr="00B5137C" w:rsidRDefault="00920815" w:rsidP="00920815">
            <w:pPr>
              <w:autoSpaceDE w:val="0"/>
              <w:autoSpaceDN w:val="0"/>
              <w:adjustRightInd w:val="0"/>
              <w:spacing w:after="0" w:line="240" w:lineRule="auto"/>
              <w:ind w:right="60"/>
              <w:jc w:val="center"/>
              <w:rPr>
                <w:rFonts w:ascii="Times New Roman" w:hAnsi="Times New Roman" w:cs="Times New Roman"/>
                <w:b/>
                <w:color w:val="000000"/>
                <w:sz w:val="20"/>
                <w:szCs w:val="20"/>
              </w:rPr>
            </w:pPr>
            <w:r w:rsidRPr="00B5137C">
              <w:rPr>
                <w:rFonts w:ascii="Times New Roman" w:hAnsi="Times New Roman" w:cs="Times New Roman"/>
                <w:b/>
                <w:color w:val="000000"/>
                <w:sz w:val="20"/>
                <w:szCs w:val="20"/>
              </w:rPr>
              <w:t>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tcPr>
          <w:p w:rsidR="00920815" w:rsidRPr="00B5137C" w:rsidRDefault="00920815" w:rsidP="00920815">
            <w:pPr>
              <w:autoSpaceDE w:val="0"/>
              <w:autoSpaceDN w:val="0"/>
              <w:adjustRightInd w:val="0"/>
              <w:spacing w:after="0" w:line="240" w:lineRule="auto"/>
              <w:ind w:left="60" w:right="60"/>
              <w:jc w:val="center"/>
              <w:rPr>
                <w:rFonts w:ascii="Times New Roman" w:hAnsi="Times New Roman" w:cs="Times New Roman"/>
                <w:b/>
                <w:color w:val="000000"/>
                <w:sz w:val="20"/>
                <w:szCs w:val="20"/>
              </w:rPr>
            </w:pPr>
            <w:r w:rsidRPr="00B5137C">
              <w:rPr>
                <w:rFonts w:ascii="Times New Roman" w:hAnsi="Times New Roman" w:cs="Times New Roman"/>
                <w:b/>
                <w:color w:val="000000"/>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920815" w:rsidRPr="00B5137C" w:rsidRDefault="00920815" w:rsidP="00920815">
            <w:pPr>
              <w:autoSpaceDE w:val="0"/>
              <w:autoSpaceDN w:val="0"/>
              <w:adjustRightInd w:val="0"/>
              <w:spacing w:after="0" w:line="240" w:lineRule="auto"/>
              <w:ind w:left="60" w:right="60"/>
              <w:jc w:val="center"/>
              <w:rPr>
                <w:rFonts w:ascii="Times New Roman" w:hAnsi="Times New Roman" w:cs="Times New Roman"/>
                <w:b/>
                <w:color w:val="000000"/>
                <w:sz w:val="20"/>
                <w:szCs w:val="20"/>
              </w:rPr>
            </w:pPr>
            <w:r w:rsidRPr="00B5137C">
              <w:rPr>
                <w:rFonts w:ascii="Times New Roman" w:hAnsi="Times New Roman" w:cs="Times New Roman"/>
                <w:b/>
                <w:color w:val="000000"/>
                <w:sz w:val="20"/>
                <w:szCs w:val="20"/>
              </w:rPr>
              <w:t>3</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920815" w:rsidRPr="00B5137C" w:rsidRDefault="00920815" w:rsidP="00920815">
            <w:pPr>
              <w:autoSpaceDE w:val="0"/>
              <w:autoSpaceDN w:val="0"/>
              <w:adjustRightInd w:val="0"/>
              <w:spacing w:after="0" w:line="240" w:lineRule="auto"/>
              <w:ind w:left="60" w:right="60"/>
              <w:jc w:val="center"/>
              <w:rPr>
                <w:rFonts w:ascii="Times New Roman" w:hAnsi="Times New Roman" w:cs="Times New Roman"/>
                <w:b/>
                <w:color w:val="000000"/>
                <w:sz w:val="20"/>
                <w:szCs w:val="20"/>
              </w:rPr>
            </w:pPr>
            <w:r w:rsidRPr="00B5137C">
              <w:rPr>
                <w:rFonts w:ascii="Times New Roman" w:hAnsi="Times New Roman" w:cs="Times New Roman"/>
                <w:b/>
                <w:color w:val="000000"/>
                <w:sz w:val="20"/>
                <w:szCs w:val="20"/>
              </w:rPr>
              <w:t>4</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tcPr>
          <w:p w:rsidR="00920815" w:rsidRPr="00B5137C" w:rsidRDefault="00920815" w:rsidP="00920815">
            <w:pPr>
              <w:autoSpaceDE w:val="0"/>
              <w:autoSpaceDN w:val="0"/>
              <w:adjustRightInd w:val="0"/>
              <w:spacing w:after="0" w:line="240" w:lineRule="auto"/>
              <w:ind w:left="60" w:right="60"/>
              <w:jc w:val="center"/>
              <w:rPr>
                <w:rFonts w:ascii="Times New Roman" w:hAnsi="Times New Roman" w:cs="Times New Roman"/>
                <w:b/>
                <w:color w:val="000000"/>
                <w:sz w:val="20"/>
                <w:szCs w:val="20"/>
              </w:rPr>
            </w:pPr>
            <w:r w:rsidRPr="00B5137C">
              <w:rPr>
                <w:rFonts w:ascii="Times New Roman" w:hAnsi="Times New Roman" w:cs="Times New Roman"/>
                <w:b/>
                <w:color w:val="000000"/>
                <w:sz w:val="20"/>
                <w:szCs w:val="20"/>
              </w:rPr>
              <w:t>5</w:t>
            </w:r>
          </w:p>
        </w:tc>
        <w:tc>
          <w:tcPr>
            <w:tcW w:w="992" w:type="dxa"/>
            <w:vMerge/>
            <w:tcBorders>
              <w:top w:val="single" w:sz="16" w:space="0" w:color="000000"/>
              <w:left w:val="single" w:sz="4" w:space="0" w:color="auto"/>
              <w:bottom w:val="single" w:sz="4" w:space="0" w:color="auto"/>
              <w:right w:val="single" w:sz="4" w:space="0" w:color="auto"/>
            </w:tcBorders>
            <w:shd w:val="clear" w:color="auto" w:fill="FFFFFF"/>
            <w:vAlign w:val="bottom"/>
          </w:tcPr>
          <w:p w:rsidR="00920815" w:rsidRPr="00B5137C" w:rsidRDefault="00920815" w:rsidP="00920815">
            <w:pPr>
              <w:autoSpaceDE w:val="0"/>
              <w:autoSpaceDN w:val="0"/>
              <w:adjustRightInd w:val="0"/>
              <w:spacing w:after="0" w:line="240" w:lineRule="auto"/>
              <w:rPr>
                <w:rFonts w:ascii="Times New Roman" w:hAnsi="Times New Roman" w:cs="Times New Roman"/>
                <w:b/>
                <w:color w:val="000000"/>
                <w:sz w:val="20"/>
                <w:szCs w:val="20"/>
              </w:rPr>
            </w:pPr>
          </w:p>
        </w:tc>
      </w:tr>
      <w:tr w:rsidR="00920815" w:rsidRPr="00B5137C" w:rsidTr="00920815">
        <w:trPr>
          <w:cantSplit/>
        </w:trPr>
        <w:tc>
          <w:tcPr>
            <w:tcW w:w="886" w:type="dxa"/>
            <w:vMerge w:val="restart"/>
            <w:tcBorders>
              <w:top w:val="single" w:sz="4" w:space="0" w:color="auto"/>
              <w:left w:val="single" w:sz="4" w:space="0" w:color="auto"/>
              <w:right w:val="single" w:sz="4" w:space="0" w:color="auto"/>
            </w:tcBorders>
            <w:shd w:val="clear" w:color="auto" w:fill="FFFFFF"/>
          </w:tcPr>
          <w:p w:rsidR="00920815" w:rsidRPr="00B5137C" w:rsidRDefault="00920815" w:rsidP="00920815">
            <w:pPr>
              <w:autoSpaceDE w:val="0"/>
              <w:autoSpaceDN w:val="0"/>
              <w:adjustRightInd w:val="0"/>
              <w:spacing w:after="0" w:line="240" w:lineRule="auto"/>
              <w:ind w:right="60"/>
              <w:jc w:val="center"/>
              <w:rPr>
                <w:rFonts w:ascii="Times New Roman" w:hAnsi="Times New Roman" w:cs="Times New Roman"/>
                <w:b/>
                <w:color w:val="000000"/>
                <w:sz w:val="20"/>
                <w:szCs w:val="20"/>
              </w:rPr>
            </w:pPr>
            <w:r w:rsidRPr="00B5137C">
              <w:rPr>
                <w:rFonts w:ascii="Times New Roman" w:hAnsi="Times New Roman" w:cs="Times New Roman"/>
                <w:b/>
                <w:color w:val="000000"/>
                <w:sz w:val="20"/>
                <w:szCs w:val="20"/>
              </w:rPr>
              <w:t>Medeni Durum</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920815" w:rsidRPr="00B5137C" w:rsidRDefault="00920815" w:rsidP="00920815">
            <w:pPr>
              <w:autoSpaceDE w:val="0"/>
              <w:autoSpaceDN w:val="0"/>
              <w:adjustRightInd w:val="0"/>
              <w:spacing w:after="0" w:line="240" w:lineRule="auto"/>
              <w:ind w:left="60" w:right="60"/>
              <w:rPr>
                <w:rFonts w:ascii="Times New Roman" w:hAnsi="Times New Roman" w:cs="Times New Roman"/>
                <w:b/>
                <w:color w:val="000000"/>
                <w:sz w:val="20"/>
                <w:szCs w:val="20"/>
              </w:rPr>
            </w:pPr>
            <w:r w:rsidRPr="00B5137C">
              <w:rPr>
                <w:rFonts w:ascii="Times New Roman" w:hAnsi="Times New Roman" w:cs="Times New Roman"/>
                <w:b/>
                <w:color w:val="000000"/>
                <w:sz w:val="20"/>
                <w:szCs w:val="20"/>
              </w:rPr>
              <w:t>Evli</w:t>
            </w:r>
          </w:p>
        </w:tc>
        <w:tc>
          <w:tcPr>
            <w:tcW w:w="1035" w:type="dxa"/>
            <w:tcBorders>
              <w:top w:val="single" w:sz="4" w:space="0" w:color="auto"/>
              <w:left w:val="single" w:sz="4" w:space="0" w:color="auto"/>
              <w:bottom w:val="single" w:sz="4" w:space="0" w:color="auto"/>
              <w:right w:val="single" w:sz="4" w:space="0" w:color="auto"/>
            </w:tcBorders>
            <w:shd w:val="clear" w:color="auto" w:fill="FFFFFF"/>
          </w:tcPr>
          <w:p w:rsidR="00920815" w:rsidRPr="00B5137C" w:rsidRDefault="00920815" w:rsidP="00920815">
            <w:pPr>
              <w:autoSpaceDE w:val="0"/>
              <w:autoSpaceDN w:val="0"/>
              <w:adjustRightInd w:val="0"/>
              <w:spacing w:after="0" w:line="240" w:lineRule="auto"/>
              <w:ind w:right="60"/>
              <w:jc w:val="center"/>
              <w:rPr>
                <w:rFonts w:ascii="Times New Roman" w:hAnsi="Times New Roman" w:cs="Times New Roman"/>
                <w:color w:val="000000"/>
                <w:sz w:val="20"/>
                <w:szCs w:val="20"/>
              </w:rPr>
            </w:pPr>
            <w:r w:rsidRPr="00B5137C">
              <w:rPr>
                <w:rFonts w:ascii="Times New Roman" w:hAnsi="Times New Roman" w:cs="Times New Roman"/>
                <w:color w:val="000000"/>
                <w:sz w:val="20"/>
                <w:szCs w:val="20"/>
              </w:rPr>
              <w:t>5</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920815" w:rsidRPr="00B5137C" w:rsidRDefault="00920815" w:rsidP="00920815">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B5137C">
              <w:rPr>
                <w:rFonts w:ascii="Times New Roman" w:hAnsi="Times New Roman" w:cs="Times New Roman"/>
                <w:color w:val="000000"/>
                <w:sz w:val="20"/>
                <w:szCs w:val="20"/>
              </w:rPr>
              <w:t>6</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20815" w:rsidRPr="00B5137C" w:rsidRDefault="00920815" w:rsidP="00920815">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B5137C">
              <w:rPr>
                <w:rFonts w:ascii="Times New Roman" w:hAnsi="Times New Roman" w:cs="Times New Roman"/>
                <w:color w:val="000000"/>
                <w:sz w:val="20"/>
                <w:szCs w:val="20"/>
              </w:rPr>
              <w:t>13</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20815" w:rsidRPr="00B5137C" w:rsidRDefault="00920815" w:rsidP="00920815">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B5137C">
              <w:rPr>
                <w:rFonts w:ascii="Times New Roman" w:hAnsi="Times New Roman" w:cs="Times New Roman"/>
                <w:color w:val="000000"/>
                <w:sz w:val="20"/>
                <w:szCs w:val="20"/>
              </w:rPr>
              <w:t>23</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920815" w:rsidRPr="00B5137C" w:rsidRDefault="00920815" w:rsidP="00920815">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B5137C">
              <w:rPr>
                <w:rFonts w:ascii="Times New Roman" w:hAnsi="Times New Roman" w:cs="Times New Roman"/>
                <w:color w:val="000000"/>
                <w:sz w:val="20"/>
                <w:szCs w:val="20"/>
              </w:rPr>
              <w:t>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920815" w:rsidRPr="00B5137C" w:rsidRDefault="00920815" w:rsidP="00920815">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B5137C">
              <w:rPr>
                <w:rFonts w:ascii="Times New Roman" w:hAnsi="Times New Roman" w:cs="Times New Roman"/>
                <w:color w:val="000000"/>
                <w:sz w:val="20"/>
                <w:szCs w:val="20"/>
              </w:rPr>
              <w:t>56</w:t>
            </w:r>
          </w:p>
        </w:tc>
      </w:tr>
      <w:tr w:rsidR="00920815" w:rsidRPr="00B5137C" w:rsidTr="00920815">
        <w:trPr>
          <w:cantSplit/>
          <w:trHeight w:val="168"/>
        </w:trPr>
        <w:tc>
          <w:tcPr>
            <w:tcW w:w="886" w:type="dxa"/>
            <w:vMerge/>
            <w:tcBorders>
              <w:left w:val="single" w:sz="4" w:space="0" w:color="auto"/>
              <w:bottom w:val="single" w:sz="4" w:space="0" w:color="auto"/>
              <w:right w:val="single" w:sz="4" w:space="0" w:color="auto"/>
            </w:tcBorders>
            <w:shd w:val="clear" w:color="auto" w:fill="FFFFFF"/>
          </w:tcPr>
          <w:p w:rsidR="00920815" w:rsidRPr="00B5137C" w:rsidRDefault="00920815" w:rsidP="00920815">
            <w:pPr>
              <w:autoSpaceDE w:val="0"/>
              <w:autoSpaceDN w:val="0"/>
              <w:adjustRightInd w:val="0"/>
              <w:spacing w:after="0" w:line="240" w:lineRule="auto"/>
              <w:rPr>
                <w:rFonts w:ascii="Times New Roman" w:hAnsi="Times New Roman" w:cs="Times New Roman"/>
                <w:b/>
                <w:color w:val="000000"/>
                <w:sz w:val="20"/>
                <w:szCs w:val="20"/>
              </w:rPr>
            </w:pP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920815" w:rsidRPr="00B5137C" w:rsidRDefault="00920815" w:rsidP="00920815">
            <w:pPr>
              <w:autoSpaceDE w:val="0"/>
              <w:autoSpaceDN w:val="0"/>
              <w:adjustRightInd w:val="0"/>
              <w:spacing w:after="0" w:line="240" w:lineRule="auto"/>
              <w:ind w:left="60" w:right="60"/>
              <w:rPr>
                <w:rFonts w:ascii="Times New Roman" w:hAnsi="Times New Roman" w:cs="Times New Roman"/>
                <w:b/>
                <w:color w:val="000000"/>
                <w:sz w:val="20"/>
                <w:szCs w:val="20"/>
              </w:rPr>
            </w:pPr>
            <w:r w:rsidRPr="00B5137C">
              <w:rPr>
                <w:rFonts w:ascii="Times New Roman" w:hAnsi="Times New Roman" w:cs="Times New Roman"/>
                <w:b/>
                <w:color w:val="000000"/>
                <w:sz w:val="20"/>
                <w:szCs w:val="20"/>
              </w:rPr>
              <w:t>Bekâr</w:t>
            </w:r>
          </w:p>
        </w:tc>
        <w:tc>
          <w:tcPr>
            <w:tcW w:w="1035" w:type="dxa"/>
            <w:tcBorders>
              <w:top w:val="single" w:sz="4" w:space="0" w:color="auto"/>
              <w:left w:val="single" w:sz="4" w:space="0" w:color="auto"/>
              <w:bottom w:val="single" w:sz="4" w:space="0" w:color="auto"/>
              <w:right w:val="single" w:sz="4" w:space="0" w:color="auto"/>
            </w:tcBorders>
            <w:shd w:val="clear" w:color="auto" w:fill="FFFFFF"/>
          </w:tcPr>
          <w:p w:rsidR="00920815" w:rsidRPr="00B5137C" w:rsidRDefault="00920815" w:rsidP="00920815">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B5137C">
              <w:rPr>
                <w:rFonts w:ascii="Times New Roman" w:hAnsi="Times New Roman" w:cs="Times New Roman"/>
                <w:color w:val="000000"/>
                <w:sz w:val="20"/>
                <w:szCs w:val="20"/>
              </w:rPr>
              <w:t>3</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920815" w:rsidRPr="00B5137C" w:rsidRDefault="00920815" w:rsidP="00920815">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B5137C">
              <w:rPr>
                <w:rFonts w:ascii="Times New Roman" w:hAnsi="Times New Roman" w:cs="Times New Roman"/>
                <w:color w:val="000000"/>
                <w:sz w:val="20"/>
                <w:szCs w:val="20"/>
              </w:rPr>
              <w:t>3</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20815" w:rsidRPr="00B5137C" w:rsidRDefault="00920815" w:rsidP="00920815">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B5137C">
              <w:rPr>
                <w:rFonts w:ascii="Times New Roman" w:hAnsi="Times New Roman" w:cs="Times New Roman"/>
                <w:color w:val="000000"/>
                <w:sz w:val="20"/>
                <w:szCs w:val="20"/>
              </w:rPr>
              <w:t>11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20815" w:rsidRPr="00B5137C" w:rsidRDefault="00920815" w:rsidP="00920815">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B5137C">
              <w:rPr>
                <w:rFonts w:ascii="Times New Roman" w:hAnsi="Times New Roman" w:cs="Times New Roman"/>
                <w:color w:val="000000"/>
                <w:sz w:val="20"/>
                <w:szCs w:val="20"/>
              </w:rPr>
              <w:t>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920815" w:rsidRPr="00B5137C" w:rsidRDefault="00920815" w:rsidP="00920815">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B5137C">
              <w:rPr>
                <w:rFonts w:ascii="Times New Roman" w:hAnsi="Times New Roman" w:cs="Times New Roman"/>
                <w:color w:val="000000"/>
                <w:sz w:val="20"/>
                <w:szCs w:val="20"/>
              </w:rPr>
              <w:t>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920815" w:rsidRPr="00B5137C" w:rsidRDefault="00920815" w:rsidP="00920815">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B5137C">
              <w:rPr>
                <w:rFonts w:ascii="Times New Roman" w:hAnsi="Times New Roman" w:cs="Times New Roman"/>
                <w:color w:val="000000"/>
                <w:sz w:val="20"/>
                <w:szCs w:val="20"/>
              </w:rPr>
              <w:t>54</w:t>
            </w:r>
          </w:p>
        </w:tc>
      </w:tr>
      <w:tr w:rsidR="00920815" w:rsidRPr="00B5137C" w:rsidTr="00920815">
        <w:trPr>
          <w:cantSplit/>
        </w:trPr>
        <w:tc>
          <w:tcPr>
            <w:tcW w:w="1659" w:type="dxa"/>
            <w:gridSpan w:val="2"/>
            <w:tcBorders>
              <w:top w:val="nil"/>
              <w:left w:val="single" w:sz="4" w:space="0" w:color="auto"/>
              <w:bottom w:val="single" w:sz="4" w:space="0" w:color="auto"/>
              <w:right w:val="single" w:sz="4" w:space="0" w:color="auto"/>
            </w:tcBorders>
            <w:shd w:val="clear" w:color="auto" w:fill="FFFFFF"/>
          </w:tcPr>
          <w:p w:rsidR="00920815" w:rsidRPr="00B5137C" w:rsidRDefault="00920815" w:rsidP="00920815">
            <w:pPr>
              <w:autoSpaceDE w:val="0"/>
              <w:autoSpaceDN w:val="0"/>
              <w:adjustRightInd w:val="0"/>
              <w:spacing w:after="0" w:line="240" w:lineRule="auto"/>
              <w:ind w:left="60" w:right="60"/>
              <w:rPr>
                <w:rFonts w:ascii="Times New Roman" w:hAnsi="Times New Roman" w:cs="Times New Roman"/>
                <w:b/>
                <w:color w:val="000000"/>
                <w:sz w:val="20"/>
                <w:szCs w:val="20"/>
              </w:rPr>
            </w:pPr>
            <w:r w:rsidRPr="00B5137C">
              <w:rPr>
                <w:rFonts w:ascii="Times New Roman" w:hAnsi="Times New Roman" w:cs="Times New Roman"/>
                <w:b/>
                <w:color w:val="000000"/>
                <w:sz w:val="20"/>
                <w:szCs w:val="20"/>
              </w:rPr>
              <w:t>Toplam</w:t>
            </w:r>
          </w:p>
        </w:tc>
        <w:tc>
          <w:tcPr>
            <w:tcW w:w="1035" w:type="dxa"/>
            <w:tcBorders>
              <w:top w:val="nil"/>
              <w:left w:val="single" w:sz="4" w:space="0" w:color="auto"/>
              <w:bottom w:val="single" w:sz="4" w:space="0" w:color="auto"/>
              <w:right w:val="single" w:sz="4" w:space="0" w:color="auto"/>
            </w:tcBorders>
            <w:shd w:val="clear" w:color="auto" w:fill="FFFFFF"/>
          </w:tcPr>
          <w:p w:rsidR="00920815" w:rsidRPr="00B5137C" w:rsidRDefault="00920815" w:rsidP="00920815">
            <w:pPr>
              <w:autoSpaceDE w:val="0"/>
              <w:autoSpaceDN w:val="0"/>
              <w:adjustRightInd w:val="0"/>
              <w:spacing w:after="0" w:line="240" w:lineRule="auto"/>
              <w:ind w:right="60"/>
              <w:jc w:val="center"/>
              <w:rPr>
                <w:rFonts w:ascii="Times New Roman" w:hAnsi="Times New Roman" w:cs="Times New Roman"/>
                <w:color w:val="000000"/>
                <w:sz w:val="20"/>
                <w:szCs w:val="20"/>
              </w:rPr>
            </w:pPr>
            <w:r w:rsidRPr="00B5137C">
              <w:rPr>
                <w:rFonts w:ascii="Times New Roman" w:hAnsi="Times New Roman" w:cs="Times New Roman"/>
                <w:color w:val="000000"/>
                <w:sz w:val="20"/>
                <w:szCs w:val="20"/>
              </w:rPr>
              <w:t>8</w:t>
            </w:r>
          </w:p>
        </w:tc>
        <w:tc>
          <w:tcPr>
            <w:tcW w:w="992" w:type="dxa"/>
            <w:tcBorders>
              <w:top w:val="nil"/>
              <w:left w:val="single" w:sz="4" w:space="0" w:color="auto"/>
              <w:bottom w:val="single" w:sz="4" w:space="0" w:color="auto"/>
              <w:right w:val="single" w:sz="4" w:space="0" w:color="auto"/>
            </w:tcBorders>
            <w:shd w:val="clear" w:color="auto" w:fill="FFFFFF"/>
            <w:vAlign w:val="center"/>
          </w:tcPr>
          <w:p w:rsidR="00920815" w:rsidRPr="00B5137C" w:rsidRDefault="00920815" w:rsidP="00920815">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B5137C">
              <w:rPr>
                <w:rFonts w:ascii="Times New Roman" w:hAnsi="Times New Roman" w:cs="Times New Roman"/>
                <w:color w:val="000000"/>
                <w:sz w:val="20"/>
                <w:szCs w:val="20"/>
              </w:rPr>
              <w:t>9</w:t>
            </w:r>
          </w:p>
        </w:tc>
        <w:tc>
          <w:tcPr>
            <w:tcW w:w="1134" w:type="dxa"/>
            <w:tcBorders>
              <w:top w:val="nil"/>
              <w:left w:val="single" w:sz="4" w:space="0" w:color="auto"/>
              <w:bottom w:val="single" w:sz="4" w:space="0" w:color="auto"/>
              <w:right w:val="single" w:sz="4" w:space="0" w:color="auto"/>
            </w:tcBorders>
            <w:shd w:val="clear" w:color="auto" w:fill="FFFFFF"/>
            <w:vAlign w:val="center"/>
          </w:tcPr>
          <w:p w:rsidR="00920815" w:rsidRPr="00B5137C" w:rsidRDefault="00920815" w:rsidP="00920815">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B5137C">
              <w:rPr>
                <w:rFonts w:ascii="Times New Roman" w:hAnsi="Times New Roman" w:cs="Times New Roman"/>
                <w:color w:val="000000"/>
                <w:sz w:val="20"/>
                <w:szCs w:val="20"/>
              </w:rPr>
              <w:t>24</w:t>
            </w:r>
          </w:p>
        </w:tc>
        <w:tc>
          <w:tcPr>
            <w:tcW w:w="1134" w:type="dxa"/>
            <w:tcBorders>
              <w:top w:val="nil"/>
              <w:left w:val="single" w:sz="4" w:space="0" w:color="auto"/>
              <w:bottom w:val="single" w:sz="4" w:space="0" w:color="auto"/>
              <w:right w:val="single" w:sz="4" w:space="0" w:color="auto"/>
            </w:tcBorders>
            <w:shd w:val="clear" w:color="auto" w:fill="FFFFFF"/>
            <w:vAlign w:val="center"/>
          </w:tcPr>
          <w:p w:rsidR="00920815" w:rsidRPr="00B5137C" w:rsidRDefault="00920815" w:rsidP="00920815">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B5137C">
              <w:rPr>
                <w:rFonts w:ascii="Times New Roman" w:hAnsi="Times New Roman" w:cs="Times New Roman"/>
                <w:color w:val="000000"/>
                <w:sz w:val="20"/>
                <w:szCs w:val="20"/>
              </w:rPr>
              <w:t>42</w:t>
            </w:r>
          </w:p>
        </w:tc>
        <w:tc>
          <w:tcPr>
            <w:tcW w:w="992" w:type="dxa"/>
            <w:tcBorders>
              <w:top w:val="nil"/>
              <w:left w:val="single" w:sz="4" w:space="0" w:color="auto"/>
              <w:bottom w:val="single" w:sz="4" w:space="0" w:color="auto"/>
              <w:right w:val="single" w:sz="4" w:space="0" w:color="auto"/>
            </w:tcBorders>
            <w:shd w:val="clear" w:color="auto" w:fill="FFFFFF"/>
            <w:vAlign w:val="center"/>
          </w:tcPr>
          <w:p w:rsidR="00920815" w:rsidRPr="00B5137C" w:rsidRDefault="00920815" w:rsidP="00920815">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B5137C">
              <w:rPr>
                <w:rFonts w:ascii="Times New Roman" w:hAnsi="Times New Roman" w:cs="Times New Roman"/>
                <w:color w:val="000000"/>
                <w:sz w:val="20"/>
                <w:szCs w:val="20"/>
              </w:rPr>
              <w:t>27</w:t>
            </w:r>
          </w:p>
        </w:tc>
        <w:tc>
          <w:tcPr>
            <w:tcW w:w="992" w:type="dxa"/>
            <w:tcBorders>
              <w:top w:val="nil"/>
              <w:left w:val="single" w:sz="4" w:space="0" w:color="auto"/>
              <w:bottom w:val="single" w:sz="4" w:space="0" w:color="auto"/>
              <w:right w:val="single" w:sz="4" w:space="0" w:color="auto"/>
            </w:tcBorders>
            <w:shd w:val="clear" w:color="auto" w:fill="FFFFFF"/>
            <w:vAlign w:val="center"/>
          </w:tcPr>
          <w:p w:rsidR="00920815" w:rsidRPr="00B5137C" w:rsidRDefault="00920815" w:rsidP="00920815">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B5137C">
              <w:rPr>
                <w:rFonts w:ascii="Times New Roman" w:hAnsi="Times New Roman" w:cs="Times New Roman"/>
                <w:color w:val="000000"/>
                <w:sz w:val="20"/>
                <w:szCs w:val="20"/>
              </w:rPr>
              <w:t>110</w:t>
            </w:r>
          </w:p>
        </w:tc>
      </w:tr>
      <w:tr w:rsidR="00920815" w:rsidRPr="00B5137C" w:rsidTr="009208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124"/>
        </w:trPr>
        <w:tc>
          <w:tcPr>
            <w:tcW w:w="7938" w:type="dxa"/>
            <w:gridSpan w:val="8"/>
          </w:tcPr>
          <w:p w:rsidR="00920815" w:rsidRPr="00B5137C" w:rsidRDefault="00920815" w:rsidP="00920815">
            <w:pPr>
              <w:autoSpaceDE w:val="0"/>
              <w:autoSpaceDN w:val="0"/>
              <w:adjustRightInd w:val="0"/>
              <w:spacing w:after="0" w:line="240" w:lineRule="auto"/>
              <w:rPr>
                <w:rFonts w:ascii="Times New Roman" w:hAnsi="Times New Roman" w:cs="Times New Roman"/>
                <w:b/>
                <w:sz w:val="20"/>
                <w:szCs w:val="20"/>
              </w:rPr>
            </w:pPr>
            <w:r w:rsidRPr="00B5137C">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Pr="00B5137C">
              <w:rPr>
                <w:rFonts w:ascii="Times New Roman" w:hAnsi="Times New Roman" w:cs="Times New Roman"/>
                <w:b/>
                <w:sz w:val="20"/>
                <w:szCs w:val="20"/>
              </w:rPr>
              <w:t xml:space="preserve">     P: ,050</w:t>
            </w:r>
          </w:p>
        </w:tc>
      </w:tr>
    </w:tbl>
    <w:p w:rsidR="00920815" w:rsidRPr="00EA2A84" w:rsidRDefault="00920815" w:rsidP="00920815">
      <w:pPr>
        <w:spacing w:after="0" w:line="240" w:lineRule="auto"/>
        <w:ind w:firstLine="708"/>
        <w:jc w:val="both"/>
        <w:rPr>
          <w:rFonts w:ascii="Times New Roman" w:hAnsi="Times New Roman" w:cs="Times New Roman"/>
        </w:rPr>
      </w:pPr>
      <w:r w:rsidRPr="00EA2A84">
        <w:rPr>
          <w:rFonts w:ascii="Times New Roman" w:hAnsi="Times New Roman" w:cs="Times New Roman"/>
        </w:rPr>
        <w:t>Spearman Korelasyon testi sonuçlarına göre; “Medeni Durumunuz” ve “Çalışanlarına Aile Üyesi Gibi Davranır” değişkenleri arasındaki ilişkide istatistiksel olarak anlamlı farklılık vardır (p&lt;0,05). Analiz sonuçları incelendiğinde; oransal açıdan bakıldığında bekar bireylerin evli bireylere nispeten aile ortamına yönelik hissiyatlarını paternalist liderlik tarzıyla yöneticilerinin kısmen de olsa çözdüğü görülmektedir.</w:t>
      </w:r>
    </w:p>
    <w:p w:rsidR="00920815" w:rsidRPr="00882643" w:rsidRDefault="00920815" w:rsidP="00920815">
      <w:pPr>
        <w:spacing w:after="0" w:line="240" w:lineRule="auto"/>
        <w:ind w:firstLine="708"/>
        <w:jc w:val="both"/>
        <w:rPr>
          <w:rFonts w:ascii="Times New Roman" w:hAnsi="Times New Roman" w:cs="Times New Roman"/>
          <w:sz w:val="20"/>
          <w:szCs w:val="20"/>
        </w:rPr>
      </w:pPr>
    </w:p>
    <w:p w:rsidR="00920815" w:rsidRPr="00882643" w:rsidRDefault="00920815" w:rsidP="00920815">
      <w:pPr>
        <w:spacing w:after="0" w:line="240" w:lineRule="auto"/>
        <w:jc w:val="center"/>
        <w:rPr>
          <w:rFonts w:ascii="Times New Roman" w:hAnsi="Times New Roman" w:cs="Times New Roman"/>
          <w:sz w:val="20"/>
        </w:rPr>
      </w:pPr>
      <w:r w:rsidRPr="00882643">
        <w:rPr>
          <w:rFonts w:ascii="Times New Roman" w:hAnsi="Times New Roman" w:cs="Times New Roman"/>
          <w:b/>
          <w:sz w:val="20"/>
        </w:rPr>
        <w:t>Tablo 8:</w:t>
      </w:r>
      <w:r w:rsidRPr="00882643">
        <w:rPr>
          <w:rFonts w:ascii="Times New Roman" w:hAnsi="Times New Roman" w:cs="Times New Roman"/>
          <w:sz w:val="20"/>
        </w:rPr>
        <w:t xml:space="preserve"> </w:t>
      </w:r>
      <w:r w:rsidRPr="00882643">
        <w:rPr>
          <w:rFonts w:ascii="Times New Roman" w:hAnsi="Times New Roman" w:cs="Times New Roman"/>
          <w:b/>
          <w:sz w:val="20"/>
        </w:rPr>
        <w:t>“Çalışma Saatlerinizdeki Düzenlemelerden Ne Kadar Memnunsunuz?” ve “İş Yerinde Aile Ortamı Vardır” Değişkenleri Arasındaki Çapraz Tablo</w:t>
      </w:r>
    </w:p>
    <w:p w:rsidR="00920815" w:rsidRPr="00882643" w:rsidRDefault="00920815" w:rsidP="00920815">
      <w:pPr>
        <w:spacing w:after="0" w:line="240" w:lineRule="auto"/>
        <w:jc w:val="center"/>
        <w:rPr>
          <w:rFonts w:ascii="Times New Roman" w:hAnsi="Times New Roman" w:cs="Times New Roman"/>
          <w:sz w:val="20"/>
        </w:rPr>
      </w:pPr>
      <w:r w:rsidRPr="00882643">
        <w:rPr>
          <w:rFonts w:ascii="Times New Roman" w:hAnsi="Times New Roman" w:cs="Times New Roman"/>
          <w:b/>
          <w:sz w:val="20"/>
        </w:rPr>
        <w:t>1:</w:t>
      </w:r>
      <w:r w:rsidRPr="00882643">
        <w:rPr>
          <w:rFonts w:ascii="Times New Roman" w:hAnsi="Times New Roman" w:cs="Times New Roman"/>
          <w:sz w:val="20"/>
        </w:rPr>
        <w:t xml:space="preserve">Hiç Katılmıyorum </w:t>
      </w:r>
      <w:r w:rsidRPr="00882643">
        <w:rPr>
          <w:rFonts w:ascii="Times New Roman" w:hAnsi="Times New Roman" w:cs="Times New Roman"/>
          <w:b/>
          <w:sz w:val="20"/>
        </w:rPr>
        <w:t>2:</w:t>
      </w:r>
      <w:r w:rsidRPr="00882643">
        <w:rPr>
          <w:rFonts w:ascii="Times New Roman" w:hAnsi="Times New Roman" w:cs="Times New Roman"/>
          <w:sz w:val="20"/>
        </w:rPr>
        <w:t xml:space="preserve">Katılmıyorum </w:t>
      </w:r>
      <w:r w:rsidRPr="00882643">
        <w:rPr>
          <w:rFonts w:ascii="Times New Roman" w:hAnsi="Times New Roman" w:cs="Times New Roman"/>
          <w:b/>
          <w:sz w:val="20"/>
        </w:rPr>
        <w:t>3:</w:t>
      </w:r>
      <w:r w:rsidRPr="00882643">
        <w:rPr>
          <w:rFonts w:ascii="Times New Roman" w:hAnsi="Times New Roman" w:cs="Times New Roman"/>
          <w:sz w:val="20"/>
        </w:rPr>
        <w:t xml:space="preserve">Kararsızım </w:t>
      </w:r>
      <w:r w:rsidRPr="00882643">
        <w:rPr>
          <w:rFonts w:ascii="Times New Roman" w:hAnsi="Times New Roman" w:cs="Times New Roman"/>
          <w:b/>
          <w:sz w:val="20"/>
        </w:rPr>
        <w:t>4:</w:t>
      </w:r>
      <w:r w:rsidRPr="00882643">
        <w:rPr>
          <w:rFonts w:ascii="Times New Roman" w:hAnsi="Times New Roman" w:cs="Times New Roman"/>
          <w:sz w:val="20"/>
        </w:rPr>
        <w:t xml:space="preserve">Katılıyorum </w:t>
      </w:r>
      <w:r w:rsidRPr="00882643">
        <w:rPr>
          <w:rFonts w:ascii="Times New Roman" w:hAnsi="Times New Roman" w:cs="Times New Roman"/>
          <w:b/>
          <w:sz w:val="20"/>
        </w:rPr>
        <w:t>5:</w:t>
      </w:r>
      <w:r w:rsidRPr="00882643">
        <w:rPr>
          <w:rFonts w:ascii="Times New Roman" w:hAnsi="Times New Roman" w:cs="Times New Roman"/>
          <w:sz w:val="20"/>
        </w:rPr>
        <w:t>Kesinlikle Katılıyorum</w:t>
      </w:r>
    </w:p>
    <w:tbl>
      <w:tblPr>
        <w:tblW w:w="7938" w:type="dxa"/>
        <w:tblInd w:w="4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246"/>
        <w:gridCol w:w="35"/>
        <w:gridCol w:w="1199"/>
        <w:gridCol w:w="781"/>
        <w:gridCol w:w="850"/>
        <w:gridCol w:w="851"/>
        <w:gridCol w:w="992"/>
        <w:gridCol w:w="850"/>
        <w:gridCol w:w="1134"/>
      </w:tblGrid>
      <w:tr w:rsidR="00920815" w:rsidRPr="00B5137C" w:rsidTr="00920815">
        <w:trPr>
          <w:cantSplit/>
        </w:trPr>
        <w:tc>
          <w:tcPr>
            <w:tcW w:w="2480" w:type="dxa"/>
            <w:gridSpan w:val="3"/>
            <w:vMerge w:val="restart"/>
            <w:tcBorders>
              <w:top w:val="single" w:sz="4" w:space="0" w:color="auto"/>
              <w:left w:val="single" w:sz="4" w:space="0" w:color="auto"/>
              <w:bottom w:val="nil"/>
              <w:right w:val="single" w:sz="4" w:space="0" w:color="auto"/>
            </w:tcBorders>
            <w:shd w:val="clear" w:color="auto" w:fill="FFFFFF"/>
            <w:vAlign w:val="bottom"/>
          </w:tcPr>
          <w:p w:rsidR="00920815" w:rsidRPr="00B5137C" w:rsidRDefault="00920815" w:rsidP="00920815">
            <w:pPr>
              <w:spacing w:after="0" w:line="240" w:lineRule="auto"/>
              <w:rPr>
                <w:rFonts w:ascii="Times New Roman" w:hAnsi="Times New Roman" w:cs="Times New Roman"/>
                <w:sz w:val="20"/>
              </w:rPr>
            </w:pPr>
          </w:p>
        </w:tc>
        <w:tc>
          <w:tcPr>
            <w:tcW w:w="4324" w:type="dxa"/>
            <w:gridSpan w:val="5"/>
            <w:tcBorders>
              <w:top w:val="single" w:sz="4" w:space="0" w:color="auto"/>
              <w:left w:val="single" w:sz="4" w:space="0" w:color="auto"/>
              <w:bottom w:val="single" w:sz="4" w:space="0" w:color="auto"/>
              <w:right w:val="single" w:sz="4" w:space="0" w:color="auto"/>
            </w:tcBorders>
            <w:shd w:val="clear" w:color="auto" w:fill="FFFFFF"/>
            <w:vAlign w:val="bottom"/>
          </w:tcPr>
          <w:p w:rsidR="00920815" w:rsidRPr="00B5137C" w:rsidRDefault="00920815" w:rsidP="00920815">
            <w:pPr>
              <w:autoSpaceDE w:val="0"/>
              <w:autoSpaceDN w:val="0"/>
              <w:adjustRightInd w:val="0"/>
              <w:spacing w:after="0" w:line="240" w:lineRule="auto"/>
              <w:ind w:left="60" w:right="60"/>
              <w:jc w:val="center"/>
              <w:rPr>
                <w:rFonts w:ascii="Times New Roman" w:hAnsi="Times New Roman" w:cs="Times New Roman"/>
                <w:b/>
                <w:color w:val="000000"/>
                <w:sz w:val="20"/>
              </w:rPr>
            </w:pPr>
            <w:r w:rsidRPr="00B5137C">
              <w:rPr>
                <w:rFonts w:ascii="Times New Roman" w:hAnsi="Times New Roman" w:cs="Times New Roman"/>
                <w:b/>
                <w:color w:val="000000"/>
                <w:sz w:val="20"/>
              </w:rPr>
              <w:t>İş Yerinde Aile Ortamı Vardır</w:t>
            </w:r>
          </w:p>
        </w:tc>
        <w:tc>
          <w:tcPr>
            <w:tcW w:w="1134" w:type="dxa"/>
            <w:vMerge w:val="restart"/>
            <w:tcBorders>
              <w:top w:val="single" w:sz="4" w:space="0" w:color="auto"/>
              <w:left w:val="single" w:sz="4" w:space="0" w:color="auto"/>
              <w:right w:val="single" w:sz="4" w:space="0" w:color="auto"/>
            </w:tcBorders>
            <w:shd w:val="clear" w:color="auto" w:fill="FFFFFF"/>
            <w:vAlign w:val="bottom"/>
          </w:tcPr>
          <w:p w:rsidR="00920815" w:rsidRPr="00B5137C" w:rsidRDefault="00920815" w:rsidP="00920815">
            <w:pPr>
              <w:autoSpaceDE w:val="0"/>
              <w:autoSpaceDN w:val="0"/>
              <w:adjustRightInd w:val="0"/>
              <w:spacing w:after="0" w:line="240" w:lineRule="auto"/>
              <w:ind w:left="60" w:right="60"/>
              <w:jc w:val="center"/>
              <w:rPr>
                <w:rFonts w:ascii="Times New Roman" w:hAnsi="Times New Roman" w:cs="Times New Roman"/>
                <w:b/>
                <w:color w:val="000000"/>
                <w:sz w:val="20"/>
              </w:rPr>
            </w:pPr>
            <w:r w:rsidRPr="00B5137C">
              <w:rPr>
                <w:rFonts w:ascii="Times New Roman" w:hAnsi="Times New Roman" w:cs="Times New Roman"/>
                <w:b/>
                <w:color w:val="000000"/>
                <w:sz w:val="20"/>
              </w:rPr>
              <w:t>Toplam</w:t>
            </w:r>
          </w:p>
        </w:tc>
      </w:tr>
      <w:tr w:rsidR="00920815" w:rsidRPr="00B5137C" w:rsidTr="00920815">
        <w:trPr>
          <w:cantSplit/>
        </w:trPr>
        <w:tc>
          <w:tcPr>
            <w:tcW w:w="2480" w:type="dxa"/>
            <w:gridSpan w:val="3"/>
            <w:vMerge/>
            <w:tcBorders>
              <w:top w:val="single" w:sz="16" w:space="0" w:color="000000"/>
              <w:left w:val="single" w:sz="4" w:space="0" w:color="auto"/>
              <w:bottom w:val="single" w:sz="4" w:space="0" w:color="auto"/>
              <w:right w:val="single" w:sz="4" w:space="0" w:color="auto"/>
            </w:tcBorders>
            <w:shd w:val="clear" w:color="auto" w:fill="FFFFFF"/>
            <w:vAlign w:val="bottom"/>
          </w:tcPr>
          <w:p w:rsidR="00920815" w:rsidRPr="00B5137C" w:rsidRDefault="00920815" w:rsidP="00920815">
            <w:pPr>
              <w:autoSpaceDE w:val="0"/>
              <w:autoSpaceDN w:val="0"/>
              <w:adjustRightInd w:val="0"/>
              <w:spacing w:after="0" w:line="240" w:lineRule="auto"/>
              <w:rPr>
                <w:rFonts w:ascii="Times New Roman" w:hAnsi="Times New Roman" w:cs="Times New Roman"/>
                <w:color w:val="000000"/>
                <w:sz w:val="20"/>
              </w:rPr>
            </w:pPr>
          </w:p>
        </w:tc>
        <w:tc>
          <w:tcPr>
            <w:tcW w:w="781" w:type="dxa"/>
            <w:tcBorders>
              <w:top w:val="single" w:sz="4" w:space="0" w:color="auto"/>
              <w:left w:val="single" w:sz="4" w:space="0" w:color="auto"/>
              <w:bottom w:val="single" w:sz="4" w:space="0" w:color="auto"/>
              <w:right w:val="single" w:sz="4" w:space="0" w:color="auto"/>
            </w:tcBorders>
            <w:shd w:val="clear" w:color="auto" w:fill="FFFFFF"/>
            <w:vAlign w:val="bottom"/>
          </w:tcPr>
          <w:p w:rsidR="00920815" w:rsidRPr="00B5137C" w:rsidRDefault="00920815" w:rsidP="00920815">
            <w:pPr>
              <w:autoSpaceDE w:val="0"/>
              <w:autoSpaceDN w:val="0"/>
              <w:adjustRightInd w:val="0"/>
              <w:spacing w:after="0" w:line="240" w:lineRule="auto"/>
              <w:ind w:left="60" w:right="60"/>
              <w:jc w:val="center"/>
              <w:rPr>
                <w:rFonts w:ascii="Times New Roman" w:hAnsi="Times New Roman" w:cs="Times New Roman"/>
                <w:b/>
                <w:color w:val="000000"/>
                <w:sz w:val="20"/>
              </w:rPr>
            </w:pPr>
            <w:r w:rsidRPr="00B5137C">
              <w:rPr>
                <w:rFonts w:ascii="Times New Roman" w:hAnsi="Times New Roman" w:cs="Times New Roman"/>
                <w:b/>
                <w:color w:val="000000"/>
                <w:sz w:val="20"/>
              </w:rPr>
              <w:t>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bottom"/>
          </w:tcPr>
          <w:p w:rsidR="00920815" w:rsidRPr="00B5137C" w:rsidRDefault="00920815" w:rsidP="00920815">
            <w:pPr>
              <w:autoSpaceDE w:val="0"/>
              <w:autoSpaceDN w:val="0"/>
              <w:adjustRightInd w:val="0"/>
              <w:spacing w:after="0" w:line="240" w:lineRule="auto"/>
              <w:ind w:left="60" w:right="60"/>
              <w:jc w:val="center"/>
              <w:rPr>
                <w:rFonts w:ascii="Times New Roman" w:hAnsi="Times New Roman" w:cs="Times New Roman"/>
                <w:b/>
                <w:color w:val="000000"/>
                <w:sz w:val="20"/>
              </w:rPr>
            </w:pPr>
            <w:r w:rsidRPr="00B5137C">
              <w:rPr>
                <w:rFonts w:ascii="Times New Roman" w:hAnsi="Times New Roman" w:cs="Times New Roman"/>
                <w:b/>
                <w:color w:val="000000"/>
                <w:sz w:val="20"/>
              </w:rPr>
              <w:t>2</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bottom"/>
          </w:tcPr>
          <w:p w:rsidR="00920815" w:rsidRPr="00B5137C" w:rsidRDefault="00920815" w:rsidP="00920815">
            <w:pPr>
              <w:autoSpaceDE w:val="0"/>
              <w:autoSpaceDN w:val="0"/>
              <w:adjustRightInd w:val="0"/>
              <w:spacing w:after="0" w:line="240" w:lineRule="auto"/>
              <w:ind w:left="60" w:right="60"/>
              <w:jc w:val="center"/>
              <w:rPr>
                <w:rFonts w:ascii="Times New Roman" w:hAnsi="Times New Roman" w:cs="Times New Roman"/>
                <w:b/>
                <w:color w:val="000000"/>
                <w:sz w:val="20"/>
              </w:rPr>
            </w:pPr>
            <w:r w:rsidRPr="00B5137C">
              <w:rPr>
                <w:rFonts w:ascii="Times New Roman" w:hAnsi="Times New Roman" w:cs="Times New Roman"/>
                <w:b/>
                <w:color w:val="000000"/>
                <w:sz w:val="20"/>
              </w:rPr>
              <w:t>3</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tcPr>
          <w:p w:rsidR="00920815" w:rsidRPr="00B5137C" w:rsidRDefault="00920815" w:rsidP="00920815">
            <w:pPr>
              <w:autoSpaceDE w:val="0"/>
              <w:autoSpaceDN w:val="0"/>
              <w:adjustRightInd w:val="0"/>
              <w:spacing w:after="0" w:line="240" w:lineRule="auto"/>
              <w:ind w:left="60" w:right="60"/>
              <w:jc w:val="center"/>
              <w:rPr>
                <w:rFonts w:ascii="Times New Roman" w:hAnsi="Times New Roman" w:cs="Times New Roman"/>
                <w:b/>
                <w:color w:val="000000"/>
                <w:sz w:val="20"/>
              </w:rPr>
            </w:pPr>
            <w:r w:rsidRPr="00B5137C">
              <w:rPr>
                <w:rFonts w:ascii="Times New Roman" w:hAnsi="Times New Roman" w:cs="Times New Roman"/>
                <w:b/>
                <w:color w:val="000000"/>
                <w:sz w:val="20"/>
              </w:rPr>
              <w:t>4</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bottom"/>
          </w:tcPr>
          <w:p w:rsidR="00920815" w:rsidRPr="00B5137C" w:rsidRDefault="00920815" w:rsidP="00920815">
            <w:pPr>
              <w:autoSpaceDE w:val="0"/>
              <w:autoSpaceDN w:val="0"/>
              <w:adjustRightInd w:val="0"/>
              <w:spacing w:after="0" w:line="240" w:lineRule="auto"/>
              <w:ind w:left="60" w:right="60"/>
              <w:jc w:val="center"/>
              <w:rPr>
                <w:rFonts w:ascii="Times New Roman" w:hAnsi="Times New Roman" w:cs="Times New Roman"/>
                <w:b/>
                <w:color w:val="000000"/>
                <w:sz w:val="20"/>
              </w:rPr>
            </w:pPr>
            <w:r w:rsidRPr="00B5137C">
              <w:rPr>
                <w:rFonts w:ascii="Times New Roman" w:hAnsi="Times New Roman" w:cs="Times New Roman"/>
                <w:b/>
                <w:color w:val="000000"/>
                <w:sz w:val="20"/>
              </w:rPr>
              <w:t>5</w:t>
            </w:r>
          </w:p>
        </w:tc>
        <w:tc>
          <w:tcPr>
            <w:tcW w:w="1134" w:type="dxa"/>
            <w:vMerge/>
            <w:tcBorders>
              <w:top w:val="single" w:sz="16" w:space="0" w:color="000000"/>
              <w:left w:val="single" w:sz="4" w:space="0" w:color="auto"/>
              <w:bottom w:val="single" w:sz="4" w:space="0" w:color="auto"/>
              <w:right w:val="single" w:sz="4" w:space="0" w:color="auto"/>
            </w:tcBorders>
            <w:shd w:val="clear" w:color="auto" w:fill="FFFFFF"/>
            <w:vAlign w:val="bottom"/>
          </w:tcPr>
          <w:p w:rsidR="00920815" w:rsidRPr="00B5137C" w:rsidRDefault="00920815" w:rsidP="00920815">
            <w:pPr>
              <w:autoSpaceDE w:val="0"/>
              <w:autoSpaceDN w:val="0"/>
              <w:adjustRightInd w:val="0"/>
              <w:spacing w:after="0" w:line="240" w:lineRule="auto"/>
              <w:rPr>
                <w:rFonts w:ascii="Times New Roman" w:hAnsi="Times New Roman" w:cs="Times New Roman"/>
                <w:b/>
                <w:color w:val="000000"/>
                <w:sz w:val="20"/>
              </w:rPr>
            </w:pPr>
          </w:p>
        </w:tc>
      </w:tr>
      <w:tr w:rsidR="00920815" w:rsidRPr="00B5137C" w:rsidTr="00920815">
        <w:trPr>
          <w:cantSplit/>
          <w:trHeight w:val="214"/>
        </w:trPr>
        <w:tc>
          <w:tcPr>
            <w:tcW w:w="1246" w:type="dxa"/>
            <w:vMerge w:val="restart"/>
            <w:tcBorders>
              <w:top w:val="single" w:sz="4" w:space="0" w:color="auto"/>
              <w:left w:val="single" w:sz="4" w:space="0" w:color="auto"/>
              <w:right w:val="single" w:sz="4" w:space="0" w:color="auto"/>
            </w:tcBorders>
            <w:shd w:val="clear" w:color="auto" w:fill="FFFFFF"/>
          </w:tcPr>
          <w:p w:rsidR="00920815" w:rsidRPr="00B5137C" w:rsidRDefault="00920815" w:rsidP="00920815">
            <w:pPr>
              <w:autoSpaceDE w:val="0"/>
              <w:autoSpaceDN w:val="0"/>
              <w:adjustRightInd w:val="0"/>
              <w:spacing w:after="0" w:line="240" w:lineRule="auto"/>
              <w:ind w:left="60" w:right="60"/>
              <w:rPr>
                <w:rFonts w:ascii="Times New Roman" w:hAnsi="Times New Roman" w:cs="Times New Roman"/>
                <w:b/>
                <w:color w:val="000000"/>
                <w:sz w:val="20"/>
              </w:rPr>
            </w:pPr>
            <w:r w:rsidRPr="00B5137C">
              <w:rPr>
                <w:rFonts w:ascii="Times New Roman" w:hAnsi="Times New Roman" w:cs="Times New Roman"/>
                <w:b/>
                <w:color w:val="000000"/>
                <w:sz w:val="20"/>
              </w:rPr>
              <w:t>Çalışma Saatinden Memnun Musunuz?</w:t>
            </w:r>
          </w:p>
        </w:tc>
        <w:tc>
          <w:tcPr>
            <w:tcW w:w="35" w:type="dxa"/>
            <w:tcBorders>
              <w:top w:val="single" w:sz="4" w:space="0" w:color="auto"/>
              <w:left w:val="single" w:sz="4" w:space="0" w:color="auto"/>
              <w:bottom w:val="single" w:sz="4" w:space="0" w:color="auto"/>
              <w:right w:val="nil"/>
            </w:tcBorders>
            <w:shd w:val="clear" w:color="auto" w:fill="FFFFFF"/>
          </w:tcPr>
          <w:p w:rsidR="00920815" w:rsidRPr="00B5137C" w:rsidRDefault="00920815" w:rsidP="00920815">
            <w:pPr>
              <w:autoSpaceDE w:val="0"/>
              <w:autoSpaceDN w:val="0"/>
              <w:adjustRightInd w:val="0"/>
              <w:spacing w:after="0" w:line="240" w:lineRule="auto"/>
              <w:ind w:left="60" w:right="60"/>
              <w:rPr>
                <w:rFonts w:ascii="Times New Roman" w:hAnsi="Times New Roman" w:cs="Times New Roman"/>
                <w:b/>
                <w:color w:val="000000"/>
                <w:sz w:val="20"/>
              </w:rPr>
            </w:pPr>
          </w:p>
        </w:tc>
        <w:tc>
          <w:tcPr>
            <w:tcW w:w="1199" w:type="dxa"/>
            <w:tcBorders>
              <w:top w:val="single" w:sz="4" w:space="0" w:color="auto"/>
              <w:left w:val="nil"/>
              <w:bottom w:val="single" w:sz="4" w:space="0" w:color="auto"/>
              <w:right w:val="single" w:sz="4" w:space="0" w:color="auto"/>
            </w:tcBorders>
            <w:shd w:val="clear" w:color="auto" w:fill="FFFFFF"/>
          </w:tcPr>
          <w:p w:rsidR="00920815" w:rsidRPr="00B5137C" w:rsidRDefault="00920815" w:rsidP="00920815">
            <w:pPr>
              <w:autoSpaceDE w:val="0"/>
              <w:autoSpaceDN w:val="0"/>
              <w:adjustRightInd w:val="0"/>
              <w:spacing w:after="0" w:line="240" w:lineRule="auto"/>
              <w:ind w:right="60"/>
              <w:rPr>
                <w:rFonts w:ascii="Times New Roman" w:hAnsi="Times New Roman" w:cs="Times New Roman"/>
                <w:b/>
                <w:color w:val="000000"/>
                <w:sz w:val="20"/>
              </w:rPr>
            </w:pPr>
            <w:r w:rsidRPr="00B5137C">
              <w:rPr>
                <w:rFonts w:ascii="Times New Roman" w:hAnsi="Times New Roman" w:cs="Times New Roman"/>
                <w:b/>
                <w:color w:val="000000"/>
                <w:sz w:val="20"/>
              </w:rPr>
              <w:t>Hiç Memnun Değilim</w:t>
            </w:r>
          </w:p>
        </w:tc>
        <w:tc>
          <w:tcPr>
            <w:tcW w:w="781" w:type="dxa"/>
            <w:tcBorders>
              <w:top w:val="single" w:sz="4" w:space="0" w:color="auto"/>
              <w:left w:val="single" w:sz="4" w:space="0" w:color="auto"/>
              <w:bottom w:val="single" w:sz="4" w:space="0" w:color="auto"/>
              <w:right w:val="single" w:sz="4" w:space="0" w:color="auto"/>
            </w:tcBorders>
            <w:shd w:val="clear" w:color="auto" w:fill="FFFFFF"/>
            <w:vAlign w:val="center"/>
          </w:tcPr>
          <w:p w:rsidR="00920815" w:rsidRPr="00B5137C" w:rsidRDefault="00920815" w:rsidP="00920815">
            <w:pPr>
              <w:autoSpaceDE w:val="0"/>
              <w:autoSpaceDN w:val="0"/>
              <w:adjustRightInd w:val="0"/>
              <w:spacing w:after="0" w:line="240" w:lineRule="auto"/>
              <w:ind w:left="60" w:right="60"/>
              <w:jc w:val="center"/>
              <w:rPr>
                <w:rFonts w:ascii="Times New Roman" w:hAnsi="Times New Roman" w:cs="Times New Roman"/>
                <w:color w:val="000000"/>
                <w:sz w:val="20"/>
              </w:rPr>
            </w:pPr>
            <w:r w:rsidRPr="00B5137C">
              <w:rPr>
                <w:rFonts w:ascii="Times New Roman" w:hAnsi="Times New Roman" w:cs="Times New Roman"/>
                <w:color w:val="000000"/>
                <w:sz w:val="20"/>
              </w:rPr>
              <w:t>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920815" w:rsidRPr="00B5137C" w:rsidRDefault="00920815" w:rsidP="00920815">
            <w:pPr>
              <w:autoSpaceDE w:val="0"/>
              <w:autoSpaceDN w:val="0"/>
              <w:adjustRightInd w:val="0"/>
              <w:spacing w:after="0" w:line="240" w:lineRule="auto"/>
              <w:ind w:left="60" w:right="60"/>
              <w:jc w:val="center"/>
              <w:rPr>
                <w:rFonts w:ascii="Times New Roman" w:hAnsi="Times New Roman" w:cs="Times New Roman"/>
                <w:color w:val="000000"/>
                <w:sz w:val="20"/>
              </w:rPr>
            </w:pPr>
            <w:r w:rsidRPr="00B5137C">
              <w:rPr>
                <w:rFonts w:ascii="Times New Roman" w:hAnsi="Times New Roman" w:cs="Times New Roman"/>
                <w:color w:val="000000"/>
                <w:sz w:val="20"/>
              </w:rPr>
              <w:t>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920815" w:rsidRPr="00B5137C" w:rsidRDefault="00920815" w:rsidP="00920815">
            <w:pPr>
              <w:autoSpaceDE w:val="0"/>
              <w:autoSpaceDN w:val="0"/>
              <w:adjustRightInd w:val="0"/>
              <w:spacing w:after="0" w:line="240" w:lineRule="auto"/>
              <w:ind w:left="60" w:right="60"/>
              <w:jc w:val="center"/>
              <w:rPr>
                <w:rFonts w:ascii="Times New Roman" w:hAnsi="Times New Roman" w:cs="Times New Roman"/>
                <w:color w:val="000000"/>
                <w:sz w:val="20"/>
              </w:rPr>
            </w:pPr>
            <w:r w:rsidRPr="00B5137C">
              <w:rPr>
                <w:rFonts w:ascii="Times New Roman" w:hAnsi="Times New Roman" w:cs="Times New Roman"/>
                <w:color w:val="000000"/>
                <w:sz w:val="20"/>
              </w:rPr>
              <w:t>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920815" w:rsidRPr="00B5137C" w:rsidRDefault="00920815" w:rsidP="00920815">
            <w:pPr>
              <w:autoSpaceDE w:val="0"/>
              <w:autoSpaceDN w:val="0"/>
              <w:adjustRightInd w:val="0"/>
              <w:spacing w:after="0" w:line="240" w:lineRule="auto"/>
              <w:ind w:left="60" w:right="60"/>
              <w:jc w:val="center"/>
              <w:rPr>
                <w:rFonts w:ascii="Times New Roman" w:hAnsi="Times New Roman" w:cs="Times New Roman"/>
                <w:color w:val="000000"/>
                <w:sz w:val="20"/>
              </w:rPr>
            </w:pPr>
            <w:r w:rsidRPr="00B5137C">
              <w:rPr>
                <w:rFonts w:ascii="Times New Roman" w:hAnsi="Times New Roman" w:cs="Times New Roman"/>
                <w:color w:val="000000"/>
                <w:sz w:val="20"/>
              </w:rPr>
              <w:t>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920815" w:rsidRPr="00B5137C" w:rsidRDefault="00920815" w:rsidP="00920815">
            <w:pPr>
              <w:autoSpaceDE w:val="0"/>
              <w:autoSpaceDN w:val="0"/>
              <w:adjustRightInd w:val="0"/>
              <w:spacing w:after="0" w:line="240" w:lineRule="auto"/>
              <w:ind w:left="60" w:right="60"/>
              <w:jc w:val="center"/>
              <w:rPr>
                <w:rFonts w:ascii="Times New Roman" w:hAnsi="Times New Roman" w:cs="Times New Roman"/>
                <w:color w:val="000000"/>
                <w:sz w:val="20"/>
              </w:rPr>
            </w:pPr>
            <w:r w:rsidRPr="00B5137C">
              <w:rPr>
                <w:rFonts w:ascii="Times New Roman" w:hAnsi="Times New Roman" w:cs="Times New Roman"/>
                <w:color w:val="000000"/>
                <w:sz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20815" w:rsidRPr="00B5137C" w:rsidRDefault="00920815" w:rsidP="00920815">
            <w:pPr>
              <w:autoSpaceDE w:val="0"/>
              <w:autoSpaceDN w:val="0"/>
              <w:adjustRightInd w:val="0"/>
              <w:spacing w:after="0" w:line="240" w:lineRule="auto"/>
              <w:ind w:left="60" w:right="60"/>
              <w:jc w:val="center"/>
              <w:rPr>
                <w:rFonts w:ascii="Times New Roman" w:hAnsi="Times New Roman" w:cs="Times New Roman"/>
                <w:color w:val="000000"/>
                <w:sz w:val="20"/>
              </w:rPr>
            </w:pPr>
            <w:r w:rsidRPr="00B5137C">
              <w:rPr>
                <w:rFonts w:ascii="Times New Roman" w:hAnsi="Times New Roman" w:cs="Times New Roman"/>
                <w:color w:val="000000"/>
                <w:sz w:val="20"/>
              </w:rPr>
              <w:t>2</w:t>
            </w:r>
          </w:p>
        </w:tc>
      </w:tr>
      <w:tr w:rsidR="00920815" w:rsidRPr="00B5137C" w:rsidTr="00920815">
        <w:trPr>
          <w:cantSplit/>
          <w:trHeight w:val="282"/>
        </w:trPr>
        <w:tc>
          <w:tcPr>
            <w:tcW w:w="1246" w:type="dxa"/>
            <w:vMerge/>
            <w:tcBorders>
              <w:left w:val="single" w:sz="4" w:space="0" w:color="auto"/>
              <w:right w:val="single" w:sz="4" w:space="0" w:color="auto"/>
            </w:tcBorders>
            <w:shd w:val="clear" w:color="auto" w:fill="FFFFFF"/>
          </w:tcPr>
          <w:p w:rsidR="00920815" w:rsidRPr="00B5137C" w:rsidRDefault="00920815" w:rsidP="00920815">
            <w:pPr>
              <w:autoSpaceDE w:val="0"/>
              <w:autoSpaceDN w:val="0"/>
              <w:adjustRightInd w:val="0"/>
              <w:spacing w:after="0" w:line="240" w:lineRule="auto"/>
              <w:rPr>
                <w:rFonts w:ascii="Times New Roman" w:hAnsi="Times New Roman" w:cs="Times New Roman"/>
                <w:b/>
                <w:color w:val="000000"/>
                <w:sz w:val="20"/>
              </w:rPr>
            </w:pPr>
          </w:p>
        </w:tc>
        <w:tc>
          <w:tcPr>
            <w:tcW w:w="35" w:type="dxa"/>
            <w:tcBorders>
              <w:top w:val="single" w:sz="4" w:space="0" w:color="auto"/>
              <w:left w:val="single" w:sz="4" w:space="0" w:color="auto"/>
              <w:bottom w:val="single" w:sz="4" w:space="0" w:color="auto"/>
              <w:right w:val="nil"/>
            </w:tcBorders>
            <w:shd w:val="clear" w:color="auto" w:fill="FFFFFF"/>
          </w:tcPr>
          <w:p w:rsidR="00920815" w:rsidRPr="00B5137C" w:rsidRDefault="00920815" w:rsidP="00920815">
            <w:pPr>
              <w:autoSpaceDE w:val="0"/>
              <w:autoSpaceDN w:val="0"/>
              <w:adjustRightInd w:val="0"/>
              <w:spacing w:after="0" w:line="240" w:lineRule="auto"/>
              <w:ind w:left="60" w:right="60"/>
              <w:rPr>
                <w:rFonts w:ascii="Times New Roman" w:hAnsi="Times New Roman" w:cs="Times New Roman"/>
                <w:b/>
                <w:color w:val="000000"/>
                <w:sz w:val="20"/>
              </w:rPr>
            </w:pPr>
          </w:p>
        </w:tc>
        <w:tc>
          <w:tcPr>
            <w:tcW w:w="1199" w:type="dxa"/>
            <w:tcBorders>
              <w:top w:val="single" w:sz="4" w:space="0" w:color="auto"/>
              <w:left w:val="nil"/>
              <w:bottom w:val="single" w:sz="4" w:space="0" w:color="auto"/>
              <w:right w:val="single" w:sz="4" w:space="0" w:color="auto"/>
            </w:tcBorders>
            <w:shd w:val="clear" w:color="auto" w:fill="FFFFFF"/>
          </w:tcPr>
          <w:p w:rsidR="00920815" w:rsidRPr="00B5137C" w:rsidRDefault="00920815" w:rsidP="00920815">
            <w:pPr>
              <w:autoSpaceDE w:val="0"/>
              <w:autoSpaceDN w:val="0"/>
              <w:adjustRightInd w:val="0"/>
              <w:spacing w:after="0" w:line="240" w:lineRule="auto"/>
              <w:ind w:right="60"/>
              <w:rPr>
                <w:rFonts w:ascii="Times New Roman" w:hAnsi="Times New Roman" w:cs="Times New Roman"/>
                <w:b/>
                <w:color w:val="000000"/>
                <w:sz w:val="20"/>
              </w:rPr>
            </w:pPr>
            <w:r w:rsidRPr="00B5137C">
              <w:rPr>
                <w:rFonts w:ascii="Times New Roman" w:hAnsi="Times New Roman" w:cs="Times New Roman"/>
                <w:b/>
                <w:color w:val="000000"/>
                <w:sz w:val="20"/>
              </w:rPr>
              <w:t>Memnun Değilim</w:t>
            </w:r>
          </w:p>
        </w:tc>
        <w:tc>
          <w:tcPr>
            <w:tcW w:w="781" w:type="dxa"/>
            <w:tcBorders>
              <w:top w:val="single" w:sz="4" w:space="0" w:color="auto"/>
              <w:left w:val="single" w:sz="4" w:space="0" w:color="auto"/>
              <w:bottom w:val="single" w:sz="4" w:space="0" w:color="auto"/>
              <w:right w:val="single" w:sz="4" w:space="0" w:color="auto"/>
            </w:tcBorders>
            <w:shd w:val="clear" w:color="auto" w:fill="FFFFFF"/>
            <w:vAlign w:val="center"/>
          </w:tcPr>
          <w:p w:rsidR="00920815" w:rsidRPr="00B5137C" w:rsidRDefault="00920815" w:rsidP="00920815">
            <w:pPr>
              <w:autoSpaceDE w:val="0"/>
              <w:autoSpaceDN w:val="0"/>
              <w:adjustRightInd w:val="0"/>
              <w:spacing w:after="0" w:line="240" w:lineRule="auto"/>
              <w:ind w:left="60" w:right="60"/>
              <w:jc w:val="center"/>
              <w:rPr>
                <w:rFonts w:ascii="Times New Roman" w:hAnsi="Times New Roman" w:cs="Times New Roman"/>
                <w:color w:val="000000"/>
                <w:sz w:val="20"/>
              </w:rPr>
            </w:pPr>
            <w:r w:rsidRPr="00B5137C">
              <w:rPr>
                <w:rFonts w:ascii="Times New Roman" w:hAnsi="Times New Roman" w:cs="Times New Roman"/>
                <w:color w:val="000000"/>
                <w:sz w:val="20"/>
              </w:rPr>
              <w:t>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920815" w:rsidRPr="00B5137C" w:rsidRDefault="00920815" w:rsidP="00920815">
            <w:pPr>
              <w:autoSpaceDE w:val="0"/>
              <w:autoSpaceDN w:val="0"/>
              <w:adjustRightInd w:val="0"/>
              <w:spacing w:after="0" w:line="240" w:lineRule="auto"/>
              <w:ind w:left="60" w:right="60"/>
              <w:jc w:val="center"/>
              <w:rPr>
                <w:rFonts w:ascii="Times New Roman" w:hAnsi="Times New Roman" w:cs="Times New Roman"/>
                <w:color w:val="000000"/>
                <w:sz w:val="20"/>
              </w:rPr>
            </w:pPr>
            <w:r w:rsidRPr="00B5137C">
              <w:rPr>
                <w:rFonts w:ascii="Times New Roman" w:hAnsi="Times New Roman" w:cs="Times New Roman"/>
                <w:color w:val="000000"/>
                <w:sz w:val="20"/>
              </w:rPr>
              <w:t>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920815" w:rsidRPr="00B5137C" w:rsidRDefault="00920815" w:rsidP="00920815">
            <w:pPr>
              <w:autoSpaceDE w:val="0"/>
              <w:autoSpaceDN w:val="0"/>
              <w:adjustRightInd w:val="0"/>
              <w:spacing w:after="0" w:line="240" w:lineRule="auto"/>
              <w:ind w:left="60" w:right="60"/>
              <w:jc w:val="center"/>
              <w:rPr>
                <w:rFonts w:ascii="Times New Roman" w:hAnsi="Times New Roman" w:cs="Times New Roman"/>
                <w:color w:val="000000"/>
                <w:sz w:val="20"/>
              </w:rPr>
            </w:pPr>
            <w:r w:rsidRPr="00B5137C">
              <w:rPr>
                <w:rFonts w:ascii="Times New Roman" w:hAnsi="Times New Roman" w:cs="Times New Roman"/>
                <w:color w:val="000000"/>
                <w:sz w:val="20"/>
              </w:rPr>
              <w:t>7</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920815" w:rsidRPr="00B5137C" w:rsidRDefault="00920815" w:rsidP="00920815">
            <w:pPr>
              <w:autoSpaceDE w:val="0"/>
              <w:autoSpaceDN w:val="0"/>
              <w:adjustRightInd w:val="0"/>
              <w:spacing w:after="0" w:line="240" w:lineRule="auto"/>
              <w:ind w:left="60" w:right="60"/>
              <w:jc w:val="center"/>
              <w:rPr>
                <w:rFonts w:ascii="Times New Roman" w:hAnsi="Times New Roman" w:cs="Times New Roman"/>
                <w:color w:val="000000"/>
                <w:sz w:val="20"/>
              </w:rPr>
            </w:pPr>
            <w:r w:rsidRPr="00B5137C">
              <w:rPr>
                <w:rFonts w:ascii="Times New Roman" w:hAnsi="Times New Roman" w:cs="Times New Roman"/>
                <w:color w:val="000000"/>
                <w:sz w:val="20"/>
              </w:rPr>
              <w:t>3</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920815" w:rsidRPr="00B5137C" w:rsidRDefault="00920815" w:rsidP="00920815">
            <w:pPr>
              <w:autoSpaceDE w:val="0"/>
              <w:autoSpaceDN w:val="0"/>
              <w:adjustRightInd w:val="0"/>
              <w:spacing w:after="0" w:line="240" w:lineRule="auto"/>
              <w:ind w:left="60" w:right="60"/>
              <w:jc w:val="center"/>
              <w:rPr>
                <w:rFonts w:ascii="Times New Roman" w:hAnsi="Times New Roman" w:cs="Times New Roman"/>
                <w:color w:val="000000"/>
                <w:sz w:val="20"/>
              </w:rPr>
            </w:pPr>
            <w:r w:rsidRPr="00B5137C">
              <w:rPr>
                <w:rFonts w:ascii="Times New Roman" w:hAnsi="Times New Roman" w:cs="Times New Roman"/>
                <w:color w:val="000000"/>
                <w:sz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20815" w:rsidRPr="00B5137C" w:rsidRDefault="00920815" w:rsidP="00920815">
            <w:pPr>
              <w:autoSpaceDE w:val="0"/>
              <w:autoSpaceDN w:val="0"/>
              <w:adjustRightInd w:val="0"/>
              <w:spacing w:after="0" w:line="240" w:lineRule="auto"/>
              <w:ind w:left="60" w:right="60"/>
              <w:jc w:val="center"/>
              <w:rPr>
                <w:rFonts w:ascii="Times New Roman" w:hAnsi="Times New Roman" w:cs="Times New Roman"/>
                <w:color w:val="000000"/>
                <w:sz w:val="20"/>
              </w:rPr>
            </w:pPr>
            <w:r w:rsidRPr="00B5137C">
              <w:rPr>
                <w:rFonts w:ascii="Times New Roman" w:hAnsi="Times New Roman" w:cs="Times New Roman"/>
                <w:color w:val="000000"/>
                <w:sz w:val="20"/>
              </w:rPr>
              <w:t>11</w:t>
            </w:r>
          </w:p>
        </w:tc>
      </w:tr>
      <w:tr w:rsidR="00920815" w:rsidRPr="00B5137C" w:rsidTr="00920815">
        <w:trPr>
          <w:cantSplit/>
          <w:trHeight w:val="290"/>
        </w:trPr>
        <w:tc>
          <w:tcPr>
            <w:tcW w:w="1246" w:type="dxa"/>
            <w:vMerge/>
            <w:tcBorders>
              <w:left w:val="single" w:sz="4" w:space="0" w:color="auto"/>
              <w:right w:val="single" w:sz="4" w:space="0" w:color="auto"/>
            </w:tcBorders>
            <w:shd w:val="clear" w:color="auto" w:fill="FFFFFF"/>
          </w:tcPr>
          <w:p w:rsidR="00920815" w:rsidRPr="00B5137C" w:rsidRDefault="00920815" w:rsidP="00920815">
            <w:pPr>
              <w:autoSpaceDE w:val="0"/>
              <w:autoSpaceDN w:val="0"/>
              <w:adjustRightInd w:val="0"/>
              <w:spacing w:after="0" w:line="240" w:lineRule="auto"/>
              <w:rPr>
                <w:rFonts w:ascii="Times New Roman" w:hAnsi="Times New Roman" w:cs="Times New Roman"/>
                <w:b/>
                <w:color w:val="000000"/>
                <w:sz w:val="20"/>
              </w:rPr>
            </w:pPr>
          </w:p>
        </w:tc>
        <w:tc>
          <w:tcPr>
            <w:tcW w:w="35" w:type="dxa"/>
            <w:tcBorders>
              <w:top w:val="nil"/>
              <w:left w:val="single" w:sz="4" w:space="0" w:color="auto"/>
              <w:bottom w:val="single" w:sz="4" w:space="0" w:color="auto"/>
              <w:right w:val="nil"/>
            </w:tcBorders>
            <w:shd w:val="clear" w:color="auto" w:fill="FFFFFF"/>
          </w:tcPr>
          <w:p w:rsidR="00920815" w:rsidRPr="00B5137C" w:rsidRDefault="00920815" w:rsidP="00920815">
            <w:pPr>
              <w:autoSpaceDE w:val="0"/>
              <w:autoSpaceDN w:val="0"/>
              <w:adjustRightInd w:val="0"/>
              <w:spacing w:after="0" w:line="240" w:lineRule="auto"/>
              <w:ind w:left="60" w:right="60"/>
              <w:rPr>
                <w:rFonts w:ascii="Times New Roman" w:hAnsi="Times New Roman" w:cs="Times New Roman"/>
                <w:b/>
                <w:color w:val="000000"/>
                <w:sz w:val="20"/>
              </w:rPr>
            </w:pPr>
          </w:p>
        </w:tc>
        <w:tc>
          <w:tcPr>
            <w:tcW w:w="1199" w:type="dxa"/>
            <w:tcBorders>
              <w:top w:val="single" w:sz="4" w:space="0" w:color="auto"/>
              <w:left w:val="nil"/>
              <w:bottom w:val="single" w:sz="4" w:space="0" w:color="auto"/>
              <w:right w:val="single" w:sz="4" w:space="0" w:color="auto"/>
            </w:tcBorders>
            <w:shd w:val="clear" w:color="auto" w:fill="FFFFFF"/>
          </w:tcPr>
          <w:p w:rsidR="00920815" w:rsidRPr="00B5137C" w:rsidRDefault="00920815" w:rsidP="00920815">
            <w:pPr>
              <w:autoSpaceDE w:val="0"/>
              <w:autoSpaceDN w:val="0"/>
              <w:adjustRightInd w:val="0"/>
              <w:spacing w:after="0" w:line="240" w:lineRule="auto"/>
              <w:ind w:right="60"/>
              <w:rPr>
                <w:rFonts w:ascii="Times New Roman" w:hAnsi="Times New Roman" w:cs="Times New Roman"/>
                <w:b/>
                <w:color w:val="000000"/>
                <w:sz w:val="20"/>
              </w:rPr>
            </w:pPr>
            <w:r w:rsidRPr="00B5137C">
              <w:rPr>
                <w:rFonts w:ascii="Times New Roman" w:hAnsi="Times New Roman" w:cs="Times New Roman"/>
                <w:b/>
                <w:color w:val="000000"/>
                <w:sz w:val="20"/>
              </w:rPr>
              <w:t>Memnunum</w:t>
            </w:r>
          </w:p>
        </w:tc>
        <w:tc>
          <w:tcPr>
            <w:tcW w:w="781" w:type="dxa"/>
            <w:tcBorders>
              <w:top w:val="single" w:sz="4" w:space="0" w:color="auto"/>
              <w:left w:val="single" w:sz="4" w:space="0" w:color="auto"/>
              <w:bottom w:val="single" w:sz="4" w:space="0" w:color="auto"/>
              <w:right w:val="single" w:sz="4" w:space="0" w:color="auto"/>
            </w:tcBorders>
            <w:shd w:val="clear" w:color="auto" w:fill="FFFFFF"/>
            <w:vAlign w:val="center"/>
          </w:tcPr>
          <w:p w:rsidR="00920815" w:rsidRPr="00B5137C" w:rsidRDefault="00920815" w:rsidP="00920815">
            <w:pPr>
              <w:autoSpaceDE w:val="0"/>
              <w:autoSpaceDN w:val="0"/>
              <w:adjustRightInd w:val="0"/>
              <w:spacing w:after="0" w:line="240" w:lineRule="auto"/>
              <w:ind w:left="60" w:right="60"/>
              <w:jc w:val="center"/>
              <w:rPr>
                <w:rFonts w:ascii="Times New Roman" w:hAnsi="Times New Roman" w:cs="Times New Roman"/>
                <w:color w:val="000000"/>
                <w:sz w:val="20"/>
              </w:rPr>
            </w:pPr>
            <w:r w:rsidRPr="00B5137C">
              <w:rPr>
                <w:rFonts w:ascii="Times New Roman" w:hAnsi="Times New Roman" w:cs="Times New Roman"/>
                <w:color w:val="000000"/>
                <w:sz w:val="20"/>
              </w:rPr>
              <w:t>3</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920815" w:rsidRPr="00B5137C" w:rsidRDefault="00920815" w:rsidP="00920815">
            <w:pPr>
              <w:autoSpaceDE w:val="0"/>
              <w:autoSpaceDN w:val="0"/>
              <w:adjustRightInd w:val="0"/>
              <w:spacing w:after="0" w:line="240" w:lineRule="auto"/>
              <w:ind w:left="60" w:right="60"/>
              <w:jc w:val="center"/>
              <w:rPr>
                <w:rFonts w:ascii="Times New Roman" w:hAnsi="Times New Roman" w:cs="Times New Roman"/>
                <w:color w:val="000000"/>
                <w:sz w:val="20"/>
              </w:rPr>
            </w:pPr>
            <w:r w:rsidRPr="00B5137C">
              <w:rPr>
                <w:rFonts w:ascii="Times New Roman" w:hAnsi="Times New Roman" w:cs="Times New Roman"/>
                <w:color w:val="000000"/>
                <w:sz w:val="20"/>
              </w:rPr>
              <w:t>7</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920815" w:rsidRPr="00B5137C" w:rsidRDefault="00920815" w:rsidP="00920815">
            <w:pPr>
              <w:autoSpaceDE w:val="0"/>
              <w:autoSpaceDN w:val="0"/>
              <w:adjustRightInd w:val="0"/>
              <w:spacing w:after="0" w:line="240" w:lineRule="auto"/>
              <w:ind w:left="60" w:right="60"/>
              <w:jc w:val="center"/>
              <w:rPr>
                <w:rFonts w:ascii="Times New Roman" w:hAnsi="Times New Roman" w:cs="Times New Roman"/>
                <w:color w:val="000000"/>
                <w:sz w:val="20"/>
              </w:rPr>
            </w:pPr>
            <w:r w:rsidRPr="00B5137C">
              <w:rPr>
                <w:rFonts w:ascii="Times New Roman" w:hAnsi="Times New Roman" w:cs="Times New Roman"/>
                <w:color w:val="000000"/>
                <w:sz w:val="20"/>
              </w:rPr>
              <w:t>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920815" w:rsidRPr="00B5137C" w:rsidRDefault="00920815" w:rsidP="00920815">
            <w:pPr>
              <w:autoSpaceDE w:val="0"/>
              <w:autoSpaceDN w:val="0"/>
              <w:adjustRightInd w:val="0"/>
              <w:spacing w:after="0" w:line="240" w:lineRule="auto"/>
              <w:ind w:left="60" w:right="60"/>
              <w:jc w:val="center"/>
              <w:rPr>
                <w:rFonts w:ascii="Times New Roman" w:hAnsi="Times New Roman" w:cs="Times New Roman"/>
                <w:color w:val="000000"/>
                <w:sz w:val="20"/>
              </w:rPr>
            </w:pPr>
            <w:r w:rsidRPr="00B5137C">
              <w:rPr>
                <w:rFonts w:ascii="Times New Roman" w:hAnsi="Times New Roman" w:cs="Times New Roman"/>
                <w:color w:val="000000"/>
                <w:sz w:val="20"/>
              </w:rPr>
              <w:t>32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920815" w:rsidRPr="00B5137C" w:rsidRDefault="00920815" w:rsidP="00920815">
            <w:pPr>
              <w:autoSpaceDE w:val="0"/>
              <w:autoSpaceDN w:val="0"/>
              <w:adjustRightInd w:val="0"/>
              <w:spacing w:after="0" w:line="240" w:lineRule="auto"/>
              <w:ind w:left="60" w:right="60"/>
              <w:jc w:val="center"/>
              <w:rPr>
                <w:rFonts w:ascii="Times New Roman" w:hAnsi="Times New Roman" w:cs="Times New Roman"/>
                <w:color w:val="000000"/>
                <w:sz w:val="20"/>
              </w:rPr>
            </w:pPr>
            <w:r w:rsidRPr="00B5137C">
              <w:rPr>
                <w:rFonts w:ascii="Times New Roman" w:hAnsi="Times New Roman" w:cs="Times New Roman"/>
                <w:color w:val="000000"/>
                <w:sz w:val="20"/>
              </w:rPr>
              <w:t>14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20815" w:rsidRPr="00B5137C" w:rsidRDefault="00920815" w:rsidP="00920815">
            <w:pPr>
              <w:autoSpaceDE w:val="0"/>
              <w:autoSpaceDN w:val="0"/>
              <w:adjustRightInd w:val="0"/>
              <w:spacing w:after="0" w:line="240" w:lineRule="auto"/>
              <w:ind w:left="60" w:right="60"/>
              <w:jc w:val="center"/>
              <w:rPr>
                <w:rFonts w:ascii="Times New Roman" w:hAnsi="Times New Roman" w:cs="Times New Roman"/>
                <w:color w:val="000000"/>
                <w:sz w:val="20"/>
              </w:rPr>
            </w:pPr>
            <w:r w:rsidRPr="00B5137C">
              <w:rPr>
                <w:rFonts w:ascii="Times New Roman" w:hAnsi="Times New Roman" w:cs="Times New Roman"/>
                <w:color w:val="000000"/>
                <w:sz w:val="20"/>
              </w:rPr>
              <w:t>75</w:t>
            </w:r>
          </w:p>
        </w:tc>
      </w:tr>
      <w:tr w:rsidR="00920815" w:rsidRPr="00B5137C" w:rsidTr="00920815">
        <w:trPr>
          <w:cantSplit/>
          <w:trHeight w:val="448"/>
        </w:trPr>
        <w:tc>
          <w:tcPr>
            <w:tcW w:w="1246" w:type="dxa"/>
            <w:vMerge/>
            <w:tcBorders>
              <w:left w:val="single" w:sz="4" w:space="0" w:color="auto"/>
              <w:bottom w:val="single" w:sz="4" w:space="0" w:color="auto"/>
              <w:right w:val="single" w:sz="4" w:space="0" w:color="auto"/>
            </w:tcBorders>
            <w:shd w:val="clear" w:color="auto" w:fill="FFFFFF"/>
          </w:tcPr>
          <w:p w:rsidR="00920815" w:rsidRPr="00B5137C" w:rsidRDefault="00920815" w:rsidP="00920815">
            <w:pPr>
              <w:autoSpaceDE w:val="0"/>
              <w:autoSpaceDN w:val="0"/>
              <w:adjustRightInd w:val="0"/>
              <w:spacing w:after="0" w:line="240" w:lineRule="auto"/>
              <w:rPr>
                <w:rFonts w:ascii="Times New Roman" w:hAnsi="Times New Roman" w:cs="Times New Roman"/>
                <w:b/>
                <w:color w:val="000000"/>
                <w:sz w:val="20"/>
              </w:rPr>
            </w:pPr>
          </w:p>
        </w:tc>
        <w:tc>
          <w:tcPr>
            <w:tcW w:w="35" w:type="dxa"/>
            <w:tcBorders>
              <w:top w:val="nil"/>
              <w:left w:val="single" w:sz="4" w:space="0" w:color="auto"/>
              <w:bottom w:val="single" w:sz="4" w:space="0" w:color="auto"/>
              <w:right w:val="nil"/>
            </w:tcBorders>
            <w:shd w:val="clear" w:color="auto" w:fill="FFFFFF"/>
          </w:tcPr>
          <w:p w:rsidR="00920815" w:rsidRPr="00B5137C" w:rsidRDefault="00920815" w:rsidP="00920815">
            <w:pPr>
              <w:autoSpaceDE w:val="0"/>
              <w:autoSpaceDN w:val="0"/>
              <w:adjustRightInd w:val="0"/>
              <w:spacing w:after="0" w:line="240" w:lineRule="auto"/>
              <w:ind w:left="60" w:right="60"/>
              <w:rPr>
                <w:rFonts w:ascii="Times New Roman" w:hAnsi="Times New Roman" w:cs="Times New Roman"/>
                <w:b/>
                <w:color w:val="000000"/>
                <w:sz w:val="20"/>
              </w:rPr>
            </w:pPr>
          </w:p>
        </w:tc>
        <w:tc>
          <w:tcPr>
            <w:tcW w:w="1199" w:type="dxa"/>
            <w:tcBorders>
              <w:top w:val="single" w:sz="4" w:space="0" w:color="auto"/>
              <w:left w:val="nil"/>
              <w:bottom w:val="single" w:sz="4" w:space="0" w:color="auto"/>
              <w:right w:val="single" w:sz="4" w:space="0" w:color="auto"/>
            </w:tcBorders>
            <w:shd w:val="clear" w:color="auto" w:fill="FFFFFF"/>
          </w:tcPr>
          <w:p w:rsidR="00920815" w:rsidRPr="00B5137C" w:rsidRDefault="00920815" w:rsidP="00920815">
            <w:pPr>
              <w:autoSpaceDE w:val="0"/>
              <w:autoSpaceDN w:val="0"/>
              <w:adjustRightInd w:val="0"/>
              <w:spacing w:after="0" w:line="240" w:lineRule="auto"/>
              <w:ind w:right="60"/>
              <w:rPr>
                <w:rFonts w:ascii="Times New Roman" w:hAnsi="Times New Roman" w:cs="Times New Roman"/>
                <w:b/>
                <w:color w:val="000000"/>
                <w:sz w:val="20"/>
              </w:rPr>
            </w:pPr>
            <w:r w:rsidRPr="00B5137C">
              <w:rPr>
                <w:rFonts w:ascii="Times New Roman" w:hAnsi="Times New Roman" w:cs="Times New Roman"/>
                <w:b/>
                <w:color w:val="000000"/>
                <w:sz w:val="20"/>
              </w:rPr>
              <w:t>Çok Memnunum</w:t>
            </w:r>
          </w:p>
        </w:tc>
        <w:tc>
          <w:tcPr>
            <w:tcW w:w="781" w:type="dxa"/>
            <w:tcBorders>
              <w:top w:val="single" w:sz="4" w:space="0" w:color="auto"/>
              <w:left w:val="single" w:sz="4" w:space="0" w:color="auto"/>
              <w:bottom w:val="single" w:sz="4" w:space="0" w:color="auto"/>
              <w:right w:val="single" w:sz="4" w:space="0" w:color="auto"/>
            </w:tcBorders>
            <w:shd w:val="clear" w:color="auto" w:fill="FFFFFF"/>
            <w:vAlign w:val="center"/>
          </w:tcPr>
          <w:p w:rsidR="00920815" w:rsidRPr="00B5137C" w:rsidRDefault="00920815" w:rsidP="00920815">
            <w:pPr>
              <w:autoSpaceDE w:val="0"/>
              <w:autoSpaceDN w:val="0"/>
              <w:adjustRightInd w:val="0"/>
              <w:spacing w:after="0" w:line="240" w:lineRule="auto"/>
              <w:ind w:left="60" w:right="60"/>
              <w:jc w:val="center"/>
              <w:rPr>
                <w:rFonts w:ascii="Times New Roman" w:hAnsi="Times New Roman" w:cs="Times New Roman"/>
                <w:color w:val="000000"/>
                <w:sz w:val="20"/>
              </w:rPr>
            </w:pPr>
            <w:r w:rsidRPr="00B5137C">
              <w:rPr>
                <w:rFonts w:ascii="Times New Roman" w:hAnsi="Times New Roman" w:cs="Times New Roman"/>
                <w:color w:val="000000"/>
                <w:sz w:val="20"/>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920815" w:rsidRPr="00B5137C" w:rsidRDefault="00920815" w:rsidP="00920815">
            <w:pPr>
              <w:autoSpaceDE w:val="0"/>
              <w:autoSpaceDN w:val="0"/>
              <w:adjustRightInd w:val="0"/>
              <w:spacing w:after="0" w:line="240" w:lineRule="auto"/>
              <w:ind w:left="60" w:right="60"/>
              <w:jc w:val="center"/>
              <w:rPr>
                <w:rFonts w:ascii="Times New Roman" w:hAnsi="Times New Roman" w:cs="Times New Roman"/>
                <w:color w:val="000000"/>
                <w:sz w:val="20"/>
              </w:rPr>
            </w:pPr>
            <w:r w:rsidRPr="00B5137C">
              <w:rPr>
                <w:rFonts w:ascii="Times New Roman" w:hAnsi="Times New Roman" w:cs="Times New Roman"/>
                <w:color w:val="000000"/>
                <w:sz w:val="20"/>
              </w:rPr>
              <w:t>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920815" w:rsidRPr="00B5137C" w:rsidRDefault="00920815" w:rsidP="00920815">
            <w:pPr>
              <w:autoSpaceDE w:val="0"/>
              <w:autoSpaceDN w:val="0"/>
              <w:adjustRightInd w:val="0"/>
              <w:spacing w:after="0" w:line="240" w:lineRule="auto"/>
              <w:ind w:left="60" w:right="60"/>
              <w:jc w:val="center"/>
              <w:rPr>
                <w:rFonts w:ascii="Times New Roman" w:hAnsi="Times New Roman" w:cs="Times New Roman"/>
                <w:color w:val="000000"/>
                <w:sz w:val="20"/>
              </w:rPr>
            </w:pPr>
            <w:r w:rsidRPr="00B5137C">
              <w:rPr>
                <w:rFonts w:ascii="Times New Roman" w:hAnsi="Times New Roman" w:cs="Times New Roman"/>
                <w:color w:val="000000"/>
                <w:sz w:val="20"/>
              </w:rPr>
              <w:t>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920815" w:rsidRPr="00B5137C" w:rsidRDefault="00920815" w:rsidP="00920815">
            <w:pPr>
              <w:autoSpaceDE w:val="0"/>
              <w:autoSpaceDN w:val="0"/>
              <w:adjustRightInd w:val="0"/>
              <w:spacing w:after="0" w:line="240" w:lineRule="auto"/>
              <w:ind w:left="60" w:right="60"/>
              <w:jc w:val="center"/>
              <w:rPr>
                <w:rFonts w:ascii="Times New Roman" w:hAnsi="Times New Roman" w:cs="Times New Roman"/>
                <w:color w:val="000000"/>
                <w:sz w:val="20"/>
              </w:rPr>
            </w:pPr>
            <w:r w:rsidRPr="00B5137C">
              <w:rPr>
                <w:rFonts w:ascii="Times New Roman" w:hAnsi="Times New Roman" w:cs="Times New Roman"/>
                <w:color w:val="000000"/>
                <w:sz w:val="20"/>
              </w:rPr>
              <w:t>10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920815" w:rsidRPr="00B5137C" w:rsidRDefault="00920815" w:rsidP="00920815">
            <w:pPr>
              <w:autoSpaceDE w:val="0"/>
              <w:autoSpaceDN w:val="0"/>
              <w:adjustRightInd w:val="0"/>
              <w:spacing w:after="0" w:line="240" w:lineRule="auto"/>
              <w:ind w:left="60" w:right="60"/>
              <w:jc w:val="center"/>
              <w:rPr>
                <w:rFonts w:ascii="Times New Roman" w:hAnsi="Times New Roman" w:cs="Times New Roman"/>
                <w:color w:val="000000"/>
                <w:sz w:val="20"/>
              </w:rPr>
            </w:pPr>
            <w:r w:rsidRPr="00B5137C">
              <w:rPr>
                <w:rFonts w:ascii="Times New Roman" w:hAnsi="Times New Roman" w:cs="Times New Roman"/>
                <w:color w:val="000000"/>
                <w:sz w:val="20"/>
              </w:rPr>
              <w:t>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20815" w:rsidRPr="00B5137C" w:rsidRDefault="00920815" w:rsidP="00920815">
            <w:pPr>
              <w:autoSpaceDE w:val="0"/>
              <w:autoSpaceDN w:val="0"/>
              <w:adjustRightInd w:val="0"/>
              <w:spacing w:after="0" w:line="240" w:lineRule="auto"/>
              <w:ind w:left="60" w:right="60"/>
              <w:jc w:val="center"/>
              <w:rPr>
                <w:rFonts w:ascii="Times New Roman" w:hAnsi="Times New Roman" w:cs="Times New Roman"/>
                <w:color w:val="000000"/>
                <w:sz w:val="20"/>
              </w:rPr>
            </w:pPr>
            <w:r w:rsidRPr="00B5137C">
              <w:rPr>
                <w:rFonts w:ascii="Times New Roman" w:hAnsi="Times New Roman" w:cs="Times New Roman"/>
                <w:color w:val="000000"/>
                <w:sz w:val="20"/>
              </w:rPr>
              <w:t>22</w:t>
            </w:r>
          </w:p>
        </w:tc>
      </w:tr>
      <w:tr w:rsidR="00920815" w:rsidRPr="00B5137C" w:rsidTr="00920815">
        <w:trPr>
          <w:cantSplit/>
        </w:trPr>
        <w:tc>
          <w:tcPr>
            <w:tcW w:w="1281" w:type="dxa"/>
            <w:gridSpan w:val="2"/>
            <w:tcBorders>
              <w:top w:val="nil"/>
              <w:left w:val="single" w:sz="4" w:space="0" w:color="auto"/>
              <w:bottom w:val="single" w:sz="4" w:space="0" w:color="auto"/>
              <w:right w:val="nil"/>
            </w:tcBorders>
            <w:shd w:val="clear" w:color="auto" w:fill="FFFFFF"/>
          </w:tcPr>
          <w:p w:rsidR="00920815" w:rsidRPr="00B5137C" w:rsidRDefault="00920815" w:rsidP="00920815">
            <w:pPr>
              <w:autoSpaceDE w:val="0"/>
              <w:autoSpaceDN w:val="0"/>
              <w:adjustRightInd w:val="0"/>
              <w:spacing w:after="0" w:line="240" w:lineRule="auto"/>
              <w:ind w:left="60" w:right="60"/>
              <w:rPr>
                <w:rFonts w:ascii="Times New Roman" w:hAnsi="Times New Roman" w:cs="Times New Roman"/>
                <w:b/>
                <w:color w:val="000000"/>
                <w:sz w:val="20"/>
              </w:rPr>
            </w:pPr>
            <w:r w:rsidRPr="00B5137C">
              <w:rPr>
                <w:rFonts w:ascii="Times New Roman" w:hAnsi="Times New Roman" w:cs="Times New Roman"/>
                <w:b/>
                <w:color w:val="000000"/>
                <w:sz w:val="20"/>
              </w:rPr>
              <w:t>Toplam</w:t>
            </w:r>
          </w:p>
        </w:tc>
        <w:tc>
          <w:tcPr>
            <w:tcW w:w="1199" w:type="dxa"/>
            <w:tcBorders>
              <w:top w:val="nil"/>
              <w:left w:val="nil"/>
              <w:bottom w:val="single" w:sz="4" w:space="0" w:color="auto"/>
              <w:right w:val="single" w:sz="4" w:space="0" w:color="auto"/>
            </w:tcBorders>
            <w:shd w:val="clear" w:color="auto" w:fill="FFFFFF"/>
          </w:tcPr>
          <w:p w:rsidR="00920815" w:rsidRPr="00B5137C" w:rsidRDefault="00920815" w:rsidP="00920815">
            <w:pPr>
              <w:autoSpaceDE w:val="0"/>
              <w:autoSpaceDN w:val="0"/>
              <w:adjustRightInd w:val="0"/>
              <w:spacing w:after="0" w:line="240" w:lineRule="auto"/>
              <w:ind w:right="60"/>
              <w:jc w:val="right"/>
              <w:rPr>
                <w:rFonts w:ascii="Times New Roman" w:hAnsi="Times New Roman" w:cs="Times New Roman"/>
                <w:b/>
                <w:color w:val="000000"/>
                <w:sz w:val="20"/>
              </w:rPr>
            </w:pPr>
          </w:p>
        </w:tc>
        <w:tc>
          <w:tcPr>
            <w:tcW w:w="781" w:type="dxa"/>
            <w:tcBorders>
              <w:top w:val="nil"/>
              <w:left w:val="single" w:sz="4" w:space="0" w:color="auto"/>
              <w:bottom w:val="single" w:sz="4" w:space="0" w:color="auto"/>
              <w:right w:val="single" w:sz="4" w:space="0" w:color="auto"/>
            </w:tcBorders>
            <w:shd w:val="clear" w:color="auto" w:fill="FFFFFF"/>
          </w:tcPr>
          <w:p w:rsidR="00920815" w:rsidRPr="00B5137C" w:rsidRDefault="00920815" w:rsidP="00920815">
            <w:pPr>
              <w:autoSpaceDE w:val="0"/>
              <w:autoSpaceDN w:val="0"/>
              <w:adjustRightInd w:val="0"/>
              <w:spacing w:after="0" w:line="240" w:lineRule="auto"/>
              <w:ind w:right="60"/>
              <w:jc w:val="center"/>
              <w:rPr>
                <w:rFonts w:ascii="Times New Roman" w:hAnsi="Times New Roman" w:cs="Times New Roman"/>
                <w:color w:val="000000"/>
                <w:sz w:val="20"/>
              </w:rPr>
            </w:pPr>
            <w:r w:rsidRPr="00B5137C">
              <w:rPr>
                <w:rFonts w:ascii="Times New Roman" w:hAnsi="Times New Roman" w:cs="Times New Roman"/>
                <w:color w:val="000000"/>
                <w:sz w:val="20"/>
              </w:rPr>
              <w:t>6</w:t>
            </w:r>
          </w:p>
        </w:tc>
        <w:tc>
          <w:tcPr>
            <w:tcW w:w="850" w:type="dxa"/>
            <w:tcBorders>
              <w:top w:val="nil"/>
              <w:left w:val="single" w:sz="4" w:space="0" w:color="auto"/>
              <w:bottom w:val="single" w:sz="4" w:space="0" w:color="auto"/>
              <w:right w:val="single" w:sz="4" w:space="0" w:color="auto"/>
            </w:tcBorders>
            <w:shd w:val="clear" w:color="auto" w:fill="FFFFFF"/>
            <w:vAlign w:val="center"/>
          </w:tcPr>
          <w:p w:rsidR="00920815" w:rsidRPr="00B5137C" w:rsidRDefault="00920815" w:rsidP="00920815">
            <w:pPr>
              <w:autoSpaceDE w:val="0"/>
              <w:autoSpaceDN w:val="0"/>
              <w:adjustRightInd w:val="0"/>
              <w:spacing w:after="0" w:line="240" w:lineRule="auto"/>
              <w:ind w:left="60" w:right="60"/>
              <w:jc w:val="center"/>
              <w:rPr>
                <w:rFonts w:ascii="Times New Roman" w:hAnsi="Times New Roman" w:cs="Times New Roman"/>
                <w:color w:val="000000"/>
                <w:sz w:val="20"/>
              </w:rPr>
            </w:pPr>
            <w:r w:rsidRPr="00B5137C">
              <w:rPr>
                <w:rFonts w:ascii="Times New Roman" w:hAnsi="Times New Roman" w:cs="Times New Roman"/>
                <w:color w:val="000000"/>
                <w:sz w:val="20"/>
              </w:rPr>
              <w:t>8</w:t>
            </w:r>
          </w:p>
        </w:tc>
        <w:tc>
          <w:tcPr>
            <w:tcW w:w="851" w:type="dxa"/>
            <w:tcBorders>
              <w:top w:val="nil"/>
              <w:left w:val="single" w:sz="4" w:space="0" w:color="auto"/>
              <w:bottom w:val="single" w:sz="4" w:space="0" w:color="auto"/>
              <w:right w:val="single" w:sz="4" w:space="0" w:color="auto"/>
            </w:tcBorders>
            <w:shd w:val="clear" w:color="auto" w:fill="FFFFFF"/>
            <w:vAlign w:val="center"/>
          </w:tcPr>
          <w:p w:rsidR="00920815" w:rsidRPr="00B5137C" w:rsidRDefault="00920815" w:rsidP="00920815">
            <w:pPr>
              <w:autoSpaceDE w:val="0"/>
              <w:autoSpaceDN w:val="0"/>
              <w:adjustRightInd w:val="0"/>
              <w:spacing w:after="0" w:line="240" w:lineRule="auto"/>
              <w:ind w:left="60" w:right="60"/>
              <w:jc w:val="center"/>
              <w:rPr>
                <w:rFonts w:ascii="Times New Roman" w:hAnsi="Times New Roman" w:cs="Times New Roman"/>
                <w:color w:val="000000"/>
                <w:sz w:val="20"/>
              </w:rPr>
            </w:pPr>
            <w:r w:rsidRPr="00B5137C">
              <w:rPr>
                <w:rFonts w:ascii="Times New Roman" w:hAnsi="Times New Roman" w:cs="Times New Roman"/>
                <w:color w:val="000000"/>
                <w:sz w:val="20"/>
              </w:rPr>
              <w:t>28</w:t>
            </w:r>
          </w:p>
        </w:tc>
        <w:tc>
          <w:tcPr>
            <w:tcW w:w="992" w:type="dxa"/>
            <w:tcBorders>
              <w:top w:val="nil"/>
              <w:left w:val="single" w:sz="4" w:space="0" w:color="auto"/>
              <w:bottom w:val="single" w:sz="4" w:space="0" w:color="auto"/>
              <w:right w:val="single" w:sz="4" w:space="0" w:color="auto"/>
            </w:tcBorders>
            <w:shd w:val="clear" w:color="auto" w:fill="FFFFFF"/>
            <w:vAlign w:val="center"/>
          </w:tcPr>
          <w:p w:rsidR="00920815" w:rsidRPr="00B5137C" w:rsidRDefault="00920815" w:rsidP="00920815">
            <w:pPr>
              <w:autoSpaceDE w:val="0"/>
              <w:autoSpaceDN w:val="0"/>
              <w:adjustRightInd w:val="0"/>
              <w:spacing w:after="0" w:line="240" w:lineRule="auto"/>
              <w:ind w:left="60" w:right="60"/>
              <w:jc w:val="center"/>
              <w:rPr>
                <w:rFonts w:ascii="Times New Roman" w:hAnsi="Times New Roman" w:cs="Times New Roman"/>
                <w:color w:val="000000"/>
                <w:sz w:val="20"/>
              </w:rPr>
            </w:pPr>
            <w:r w:rsidRPr="00B5137C">
              <w:rPr>
                <w:rFonts w:ascii="Times New Roman" w:hAnsi="Times New Roman" w:cs="Times New Roman"/>
                <w:color w:val="000000"/>
                <w:sz w:val="20"/>
              </w:rPr>
              <w:t>46</w:t>
            </w:r>
          </w:p>
        </w:tc>
        <w:tc>
          <w:tcPr>
            <w:tcW w:w="850" w:type="dxa"/>
            <w:tcBorders>
              <w:top w:val="nil"/>
              <w:left w:val="single" w:sz="4" w:space="0" w:color="auto"/>
              <w:bottom w:val="single" w:sz="4" w:space="0" w:color="auto"/>
              <w:right w:val="single" w:sz="4" w:space="0" w:color="auto"/>
            </w:tcBorders>
            <w:shd w:val="clear" w:color="auto" w:fill="FFFFFF"/>
            <w:vAlign w:val="center"/>
          </w:tcPr>
          <w:p w:rsidR="00920815" w:rsidRPr="00B5137C" w:rsidRDefault="00920815" w:rsidP="00920815">
            <w:pPr>
              <w:autoSpaceDE w:val="0"/>
              <w:autoSpaceDN w:val="0"/>
              <w:adjustRightInd w:val="0"/>
              <w:spacing w:after="0" w:line="240" w:lineRule="auto"/>
              <w:ind w:left="60" w:right="60"/>
              <w:jc w:val="center"/>
              <w:rPr>
                <w:rFonts w:ascii="Times New Roman" w:hAnsi="Times New Roman" w:cs="Times New Roman"/>
                <w:color w:val="000000"/>
                <w:sz w:val="20"/>
              </w:rPr>
            </w:pPr>
            <w:r w:rsidRPr="00B5137C">
              <w:rPr>
                <w:rFonts w:ascii="Times New Roman" w:hAnsi="Times New Roman" w:cs="Times New Roman"/>
                <w:color w:val="000000"/>
                <w:sz w:val="20"/>
              </w:rPr>
              <w:t>22</w:t>
            </w:r>
          </w:p>
        </w:tc>
        <w:tc>
          <w:tcPr>
            <w:tcW w:w="1134" w:type="dxa"/>
            <w:tcBorders>
              <w:top w:val="nil"/>
              <w:left w:val="single" w:sz="4" w:space="0" w:color="auto"/>
              <w:bottom w:val="single" w:sz="4" w:space="0" w:color="auto"/>
              <w:right w:val="single" w:sz="4" w:space="0" w:color="auto"/>
            </w:tcBorders>
            <w:shd w:val="clear" w:color="auto" w:fill="FFFFFF"/>
            <w:vAlign w:val="center"/>
          </w:tcPr>
          <w:p w:rsidR="00920815" w:rsidRPr="00B5137C" w:rsidRDefault="00920815" w:rsidP="00920815">
            <w:pPr>
              <w:autoSpaceDE w:val="0"/>
              <w:autoSpaceDN w:val="0"/>
              <w:adjustRightInd w:val="0"/>
              <w:spacing w:after="0" w:line="240" w:lineRule="auto"/>
              <w:ind w:left="60" w:right="60"/>
              <w:jc w:val="center"/>
              <w:rPr>
                <w:rFonts w:ascii="Times New Roman" w:hAnsi="Times New Roman" w:cs="Times New Roman"/>
                <w:color w:val="000000"/>
                <w:sz w:val="20"/>
              </w:rPr>
            </w:pPr>
            <w:r w:rsidRPr="00B5137C">
              <w:rPr>
                <w:rFonts w:ascii="Times New Roman" w:hAnsi="Times New Roman" w:cs="Times New Roman"/>
                <w:color w:val="000000"/>
                <w:sz w:val="20"/>
              </w:rPr>
              <w:t>110</w:t>
            </w:r>
          </w:p>
        </w:tc>
      </w:tr>
      <w:tr w:rsidR="00920815" w:rsidRPr="00B5137C" w:rsidTr="009208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14"/>
        </w:trPr>
        <w:tc>
          <w:tcPr>
            <w:tcW w:w="7938" w:type="dxa"/>
            <w:gridSpan w:val="9"/>
          </w:tcPr>
          <w:p w:rsidR="00920815" w:rsidRPr="00B5137C" w:rsidRDefault="00920815" w:rsidP="00920815">
            <w:pPr>
              <w:autoSpaceDE w:val="0"/>
              <w:autoSpaceDN w:val="0"/>
              <w:adjustRightInd w:val="0"/>
              <w:spacing w:after="0" w:line="240" w:lineRule="auto"/>
              <w:ind w:left="5"/>
              <w:rPr>
                <w:rFonts w:ascii="Times New Roman" w:hAnsi="Times New Roman" w:cs="Times New Roman"/>
                <w:b/>
                <w:sz w:val="20"/>
              </w:rPr>
            </w:pPr>
            <w:r w:rsidRPr="00B5137C">
              <w:rPr>
                <w:rFonts w:ascii="Times New Roman" w:hAnsi="Times New Roman" w:cs="Times New Roman"/>
                <w:b/>
                <w:sz w:val="20"/>
              </w:rPr>
              <w:t xml:space="preserve">                                                                                                                 </w:t>
            </w:r>
            <w:r>
              <w:rPr>
                <w:rFonts w:ascii="Times New Roman" w:hAnsi="Times New Roman" w:cs="Times New Roman"/>
                <w:b/>
                <w:sz w:val="20"/>
              </w:rPr>
              <w:t xml:space="preserve">                         </w:t>
            </w:r>
            <w:r w:rsidRPr="00B5137C">
              <w:rPr>
                <w:rFonts w:ascii="Times New Roman" w:hAnsi="Times New Roman" w:cs="Times New Roman"/>
                <w:b/>
                <w:sz w:val="20"/>
              </w:rPr>
              <w:t xml:space="preserve">   P: ,004</w:t>
            </w:r>
          </w:p>
        </w:tc>
      </w:tr>
    </w:tbl>
    <w:p w:rsidR="00920815" w:rsidRPr="00EA2A84" w:rsidRDefault="00920815" w:rsidP="00920815">
      <w:pPr>
        <w:spacing w:after="0" w:line="240" w:lineRule="auto"/>
        <w:ind w:firstLine="708"/>
        <w:jc w:val="both"/>
        <w:rPr>
          <w:rFonts w:ascii="Times New Roman" w:hAnsi="Times New Roman" w:cs="Times New Roman"/>
        </w:rPr>
      </w:pPr>
      <w:r w:rsidRPr="00EA2A84">
        <w:rPr>
          <w:rFonts w:ascii="Times New Roman" w:hAnsi="Times New Roman" w:cs="Times New Roman"/>
        </w:rPr>
        <w:t>Spearman Korelasyon testi sonuçlarına göre; “Çalışma Saatlerindeki Düzenlemelerden Ne Kadar Memnunsunuz” ve “İş Yerinde Aile Ortamı Vardır” değişkenleri arasındaki ilişkide istatistiksel olarak anlamlı farklılık vardır (p&lt;0,05). Analiz sonuçları incelendiğinde; İş yerinde aile ortamı olduğunu düşünen bireylerin çalışma saatlerindeki düzenlemelerden de memnun oldukları görülmektedir. Bu ise bizlere bireyleri iş konusunda güdüleyen unsurların sadece maddi olmadığını göstermektedir.</w:t>
      </w:r>
    </w:p>
    <w:p w:rsidR="00920815" w:rsidRPr="00EA2A84" w:rsidRDefault="00920815" w:rsidP="00920815">
      <w:pPr>
        <w:spacing w:after="0" w:line="240" w:lineRule="auto"/>
        <w:rPr>
          <w:rFonts w:ascii="Times New Roman" w:hAnsi="Times New Roman" w:cs="Times New Roman"/>
        </w:rPr>
      </w:pPr>
    </w:p>
    <w:p w:rsidR="00BA4FBA" w:rsidRDefault="00BA4FBA" w:rsidP="00920815">
      <w:pPr>
        <w:spacing w:after="0" w:line="240" w:lineRule="auto"/>
        <w:jc w:val="center"/>
        <w:rPr>
          <w:rFonts w:ascii="Times New Roman" w:hAnsi="Times New Roman" w:cs="Times New Roman"/>
          <w:b/>
          <w:sz w:val="20"/>
        </w:rPr>
      </w:pPr>
    </w:p>
    <w:p w:rsidR="00BA4FBA" w:rsidRDefault="00BA4FBA" w:rsidP="00920815">
      <w:pPr>
        <w:spacing w:after="0" w:line="240" w:lineRule="auto"/>
        <w:jc w:val="center"/>
        <w:rPr>
          <w:rFonts w:ascii="Times New Roman" w:hAnsi="Times New Roman" w:cs="Times New Roman"/>
          <w:b/>
          <w:sz w:val="20"/>
        </w:rPr>
      </w:pPr>
    </w:p>
    <w:p w:rsidR="00BA4FBA" w:rsidRDefault="00BA4FBA" w:rsidP="00920815">
      <w:pPr>
        <w:spacing w:after="0" w:line="240" w:lineRule="auto"/>
        <w:jc w:val="center"/>
        <w:rPr>
          <w:rFonts w:ascii="Times New Roman" w:hAnsi="Times New Roman" w:cs="Times New Roman"/>
          <w:b/>
          <w:sz w:val="20"/>
        </w:rPr>
      </w:pPr>
    </w:p>
    <w:p w:rsidR="00BA4FBA" w:rsidRDefault="00BA4FBA" w:rsidP="00920815">
      <w:pPr>
        <w:spacing w:after="0" w:line="240" w:lineRule="auto"/>
        <w:jc w:val="center"/>
        <w:rPr>
          <w:rFonts w:ascii="Times New Roman" w:hAnsi="Times New Roman" w:cs="Times New Roman"/>
          <w:b/>
          <w:sz w:val="20"/>
        </w:rPr>
      </w:pPr>
    </w:p>
    <w:p w:rsidR="00BA4FBA" w:rsidRDefault="00BA4FBA" w:rsidP="00920815">
      <w:pPr>
        <w:spacing w:after="0" w:line="240" w:lineRule="auto"/>
        <w:jc w:val="center"/>
        <w:rPr>
          <w:rFonts w:ascii="Times New Roman" w:hAnsi="Times New Roman" w:cs="Times New Roman"/>
          <w:b/>
          <w:sz w:val="20"/>
        </w:rPr>
      </w:pPr>
    </w:p>
    <w:p w:rsidR="00BA4FBA" w:rsidRDefault="00BA4FBA" w:rsidP="00920815">
      <w:pPr>
        <w:spacing w:after="0" w:line="240" w:lineRule="auto"/>
        <w:jc w:val="center"/>
        <w:rPr>
          <w:rFonts w:ascii="Times New Roman" w:hAnsi="Times New Roman" w:cs="Times New Roman"/>
          <w:b/>
          <w:sz w:val="20"/>
        </w:rPr>
      </w:pPr>
    </w:p>
    <w:p w:rsidR="00BA4FBA" w:rsidRDefault="00BA4FBA" w:rsidP="00920815">
      <w:pPr>
        <w:spacing w:after="0" w:line="240" w:lineRule="auto"/>
        <w:jc w:val="center"/>
        <w:rPr>
          <w:rFonts w:ascii="Times New Roman" w:hAnsi="Times New Roman" w:cs="Times New Roman"/>
          <w:b/>
          <w:sz w:val="20"/>
        </w:rPr>
      </w:pPr>
    </w:p>
    <w:p w:rsidR="00920815" w:rsidRPr="00882643" w:rsidRDefault="00920815" w:rsidP="00920815">
      <w:pPr>
        <w:spacing w:after="0" w:line="240" w:lineRule="auto"/>
        <w:jc w:val="center"/>
        <w:rPr>
          <w:rFonts w:ascii="Times New Roman" w:hAnsi="Times New Roman" w:cs="Times New Roman"/>
          <w:sz w:val="20"/>
        </w:rPr>
      </w:pPr>
      <w:r w:rsidRPr="00882643">
        <w:rPr>
          <w:rFonts w:ascii="Times New Roman" w:hAnsi="Times New Roman" w:cs="Times New Roman"/>
          <w:b/>
          <w:sz w:val="20"/>
        </w:rPr>
        <w:t>Tablo 9:</w:t>
      </w:r>
      <w:r w:rsidRPr="00882643">
        <w:rPr>
          <w:rFonts w:ascii="Times New Roman" w:hAnsi="Times New Roman" w:cs="Times New Roman"/>
          <w:sz w:val="20"/>
        </w:rPr>
        <w:t xml:space="preserve"> </w:t>
      </w:r>
      <w:r w:rsidRPr="00882643">
        <w:rPr>
          <w:rFonts w:ascii="Times New Roman" w:hAnsi="Times New Roman" w:cs="Times New Roman"/>
          <w:b/>
          <w:sz w:val="20"/>
        </w:rPr>
        <w:t>“Çalışanlarına Aile Üyesi Gibi Davranır” ve “Çalışanlarını Dışarıdakilerin Eleştirilerinden Korur” Değişkenleri Arasındaki Çapraz Tablo</w:t>
      </w:r>
    </w:p>
    <w:p w:rsidR="00920815" w:rsidRPr="00882643" w:rsidRDefault="00920815" w:rsidP="00920815">
      <w:pPr>
        <w:spacing w:after="0" w:line="240" w:lineRule="auto"/>
        <w:jc w:val="center"/>
        <w:rPr>
          <w:rFonts w:ascii="Times New Roman" w:hAnsi="Times New Roman" w:cs="Times New Roman"/>
          <w:sz w:val="20"/>
        </w:rPr>
      </w:pPr>
      <w:r w:rsidRPr="00882643">
        <w:rPr>
          <w:rFonts w:ascii="Times New Roman" w:hAnsi="Times New Roman" w:cs="Times New Roman"/>
          <w:b/>
          <w:sz w:val="20"/>
        </w:rPr>
        <w:t>1:</w:t>
      </w:r>
      <w:r w:rsidRPr="00882643">
        <w:rPr>
          <w:rFonts w:ascii="Times New Roman" w:hAnsi="Times New Roman" w:cs="Times New Roman"/>
          <w:sz w:val="20"/>
        </w:rPr>
        <w:t xml:space="preserve">Hiç Katılmıyorum </w:t>
      </w:r>
      <w:r w:rsidRPr="00882643">
        <w:rPr>
          <w:rFonts w:ascii="Times New Roman" w:hAnsi="Times New Roman" w:cs="Times New Roman"/>
          <w:b/>
          <w:sz w:val="20"/>
        </w:rPr>
        <w:t>2:</w:t>
      </w:r>
      <w:r w:rsidRPr="00882643">
        <w:rPr>
          <w:rFonts w:ascii="Times New Roman" w:hAnsi="Times New Roman" w:cs="Times New Roman"/>
          <w:sz w:val="20"/>
        </w:rPr>
        <w:t xml:space="preserve">Katılmıyorum </w:t>
      </w:r>
      <w:r w:rsidRPr="00882643">
        <w:rPr>
          <w:rFonts w:ascii="Times New Roman" w:hAnsi="Times New Roman" w:cs="Times New Roman"/>
          <w:b/>
          <w:sz w:val="20"/>
        </w:rPr>
        <w:t>3:</w:t>
      </w:r>
      <w:r w:rsidRPr="00882643">
        <w:rPr>
          <w:rFonts w:ascii="Times New Roman" w:hAnsi="Times New Roman" w:cs="Times New Roman"/>
          <w:sz w:val="20"/>
        </w:rPr>
        <w:t xml:space="preserve">Kararsızım </w:t>
      </w:r>
      <w:r w:rsidRPr="00882643">
        <w:rPr>
          <w:rFonts w:ascii="Times New Roman" w:hAnsi="Times New Roman" w:cs="Times New Roman"/>
          <w:b/>
          <w:sz w:val="20"/>
        </w:rPr>
        <w:t>4:</w:t>
      </w:r>
      <w:r w:rsidRPr="00882643">
        <w:rPr>
          <w:rFonts w:ascii="Times New Roman" w:hAnsi="Times New Roman" w:cs="Times New Roman"/>
          <w:sz w:val="20"/>
        </w:rPr>
        <w:t xml:space="preserve">Katılıyorum </w:t>
      </w:r>
      <w:r w:rsidRPr="00882643">
        <w:rPr>
          <w:rFonts w:ascii="Times New Roman" w:hAnsi="Times New Roman" w:cs="Times New Roman"/>
          <w:b/>
          <w:sz w:val="20"/>
        </w:rPr>
        <w:t>5:</w:t>
      </w:r>
      <w:r w:rsidRPr="00882643">
        <w:rPr>
          <w:rFonts w:ascii="Times New Roman" w:hAnsi="Times New Roman" w:cs="Times New Roman"/>
          <w:sz w:val="20"/>
        </w:rPr>
        <w:t>Kesinlikle Katılıyorum</w:t>
      </w:r>
    </w:p>
    <w:tbl>
      <w:tblPr>
        <w:tblW w:w="7938" w:type="dxa"/>
        <w:tblInd w:w="4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116"/>
        <w:gridCol w:w="165"/>
        <w:gridCol w:w="420"/>
        <w:gridCol w:w="1134"/>
        <w:gridCol w:w="1134"/>
        <w:gridCol w:w="993"/>
        <w:gridCol w:w="992"/>
        <w:gridCol w:w="992"/>
        <w:gridCol w:w="992"/>
      </w:tblGrid>
      <w:tr w:rsidR="00882643" w:rsidRPr="00B5137C" w:rsidTr="00882643">
        <w:trPr>
          <w:cantSplit/>
          <w:trHeight w:val="419"/>
        </w:trPr>
        <w:tc>
          <w:tcPr>
            <w:tcW w:w="1701" w:type="dxa"/>
            <w:gridSpan w:val="3"/>
            <w:vMerge w:val="restart"/>
            <w:tcBorders>
              <w:top w:val="single" w:sz="4" w:space="0" w:color="auto"/>
              <w:left w:val="single" w:sz="4" w:space="0" w:color="auto"/>
              <w:bottom w:val="nil"/>
              <w:right w:val="single" w:sz="4" w:space="0" w:color="auto"/>
            </w:tcBorders>
            <w:shd w:val="clear" w:color="auto" w:fill="FFFFFF"/>
            <w:vAlign w:val="bottom"/>
          </w:tcPr>
          <w:p w:rsidR="00882643" w:rsidRPr="00B5137C" w:rsidRDefault="00882643" w:rsidP="00A851E3">
            <w:pPr>
              <w:spacing w:after="0" w:line="240" w:lineRule="auto"/>
              <w:rPr>
                <w:rFonts w:ascii="Times New Roman" w:hAnsi="Times New Roman" w:cs="Times New Roman"/>
                <w:sz w:val="20"/>
                <w:szCs w:val="20"/>
              </w:rPr>
            </w:pPr>
          </w:p>
        </w:tc>
        <w:tc>
          <w:tcPr>
            <w:tcW w:w="5245" w:type="dxa"/>
            <w:gridSpan w:val="5"/>
            <w:tcBorders>
              <w:top w:val="single" w:sz="4" w:space="0" w:color="auto"/>
              <w:left w:val="single" w:sz="4" w:space="0" w:color="auto"/>
              <w:bottom w:val="single" w:sz="4" w:space="0" w:color="auto"/>
              <w:right w:val="single" w:sz="4" w:space="0" w:color="auto"/>
            </w:tcBorders>
            <w:shd w:val="clear" w:color="auto" w:fill="FFFFFF"/>
            <w:vAlign w:val="bottom"/>
          </w:tcPr>
          <w:p w:rsidR="00882643" w:rsidRPr="00B5137C" w:rsidRDefault="00882643" w:rsidP="00A851E3">
            <w:pPr>
              <w:autoSpaceDE w:val="0"/>
              <w:autoSpaceDN w:val="0"/>
              <w:adjustRightInd w:val="0"/>
              <w:spacing w:after="0" w:line="240" w:lineRule="auto"/>
              <w:ind w:left="60" w:right="60"/>
              <w:jc w:val="center"/>
              <w:rPr>
                <w:rFonts w:ascii="Times New Roman" w:hAnsi="Times New Roman" w:cs="Times New Roman"/>
                <w:b/>
                <w:color w:val="000000"/>
                <w:sz w:val="20"/>
                <w:szCs w:val="20"/>
              </w:rPr>
            </w:pPr>
            <w:r w:rsidRPr="00B5137C">
              <w:rPr>
                <w:rFonts w:ascii="Times New Roman" w:hAnsi="Times New Roman" w:cs="Times New Roman"/>
                <w:b/>
                <w:color w:val="000000"/>
                <w:sz w:val="20"/>
                <w:szCs w:val="20"/>
              </w:rPr>
              <w:t>Çalışanlarını Dışarıdakilerin Eleştirisinden Korur</w:t>
            </w:r>
          </w:p>
        </w:tc>
        <w:tc>
          <w:tcPr>
            <w:tcW w:w="992" w:type="dxa"/>
            <w:vMerge w:val="restart"/>
            <w:tcBorders>
              <w:top w:val="single" w:sz="4" w:space="0" w:color="auto"/>
              <w:left w:val="single" w:sz="4" w:space="0" w:color="auto"/>
              <w:right w:val="single" w:sz="4" w:space="0" w:color="auto"/>
            </w:tcBorders>
            <w:shd w:val="clear" w:color="auto" w:fill="FFFFFF"/>
            <w:vAlign w:val="bottom"/>
          </w:tcPr>
          <w:p w:rsidR="00882643" w:rsidRPr="00B5137C" w:rsidRDefault="00882643" w:rsidP="00A851E3">
            <w:pPr>
              <w:autoSpaceDE w:val="0"/>
              <w:autoSpaceDN w:val="0"/>
              <w:adjustRightInd w:val="0"/>
              <w:spacing w:after="0" w:line="240" w:lineRule="auto"/>
              <w:ind w:left="60" w:right="60"/>
              <w:jc w:val="center"/>
              <w:rPr>
                <w:rFonts w:ascii="Times New Roman" w:hAnsi="Times New Roman" w:cs="Times New Roman"/>
                <w:b/>
                <w:color w:val="000000"/>
                <w:sz w:val="20"/>
                <w:szCs w:val="20"/>
              </w:rPr>
            </w:pPr>
            <w:r w:rsidRPr="00B5137C">
              <w:rPr>
                <w:rFonts w:ascii="Times New Roman" w:hAnsi="Times New Roman" w:cs="Times New Roman"/>
                <w:b/>
                <w:color w:val="000000"/>
                <w:sz w:val="20"/>
                <w:szCs w:val="20"/>
              </w:rPr>
              <w:t>Toplam</w:t>
            </w:r>
          </w:p>
        </w:tc>
      </w:tr>
      <w:tr w:rsidR="00882643" w:rsidRPr="00B5137C" w:rsidTr="00882643">
        <w:trPr>
          <w:cantSplit/>
        </w:trPr>
        <w:tc>
          <w:tcPr>
            <w:tcW w:w="1701" w:type="dxa"/>
            <w:gridSpan w:val="3"/>
            <w:vMerge/>
            <w:tcBorders>
              <w:top w:val="single" w:sz="16" w:space="0" w:color="000000"/>
              <w:left w:val="single" w:sz="4" w:space="0" w:color="auto"/>
              <w:bottom w:val="single" w:sz="4" w:space="0" w:color="auto"/>
              <w:right w:val="single" w:sz="4" w:space="0" w:color="auto"/>
            </w:tcBorders>
            <w:shd w:val="clear" w:color="auto" w:fill="FFFFFF"/>
            <w:vAlign w:val="bottom"/>
          </w:tcPr>
          <w:p w:rsidR="00882643" w:rsidRPr="00B5137C" w:rsidRDefault="00882643" w:rsidP="00A851E3">
            <w:pPr>
              <w:autoSpaceDE w:val="0"/>
              <w:autoSpaceDN w:val="0"/>
              <w:adjustRightInd w:val="0"/>
              <w:spacing w:after="0" w:line="240" w:lineRule="auto"/>
              <w:rPr>
                <w:rFonts w:ascii="Times New Roman" w:hAnsi="Times New Roman" w:cs="Times New Roman"/>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882643" w:rsidRPr="00B5137C" w:rsidRDefault="00882643" w:rsidP="00A851E3">
            <w:pPr>
              <w:autoSpaceDE w:val="0"/>
              <w:autoSpaceDN w:val="0"/>
              <w:adjustRightInd w:val="0"/>
              <w:spacing w:after="0" w:line="240" w:lineRule="auto"/>
              <w:ind w:left="60" w:right="60"/>
              <w:jc w:val="center"/>
              <w:rPr>
                <w:rFonts w:ascii="Times New Roman" w:hAnsi="Times New Roman" w:cs="Times New Roman"/>
                <w:b/>
                <w:color w:val="000000"/>
                <w:sz w:val="20"/>
                <w:szCs w:val="20"/>
              </w:rPr>
            </w:pPr>
            <w:r w:rsidRPr="00B5137C">
              <w:rPr>
                <w:rFonts w:ascii="Times New Roman" w:hAnsi="Times New Roman" w:cs="Times New Roman"/>
                <w:b/>
                <w:color w:val="000000"/>
                <w:sz w:val="20"/>
                <w:szCs w:val="20"/>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882643" w:rsidRPr="00B5137C" w:rsidRDefault="00882643" w:rsidP="00A851E3">
            <w:pPr>
              <w:autoSpaceDE w:val="0"/>
              <w:autoSpaceDN w:val="0"/>
              <w:adjustRightInd w:val="0"/>
              <w:spacing w:after="0" w:line="240" w:lineRule="auto"/>
              <w:ind w:left="60" w:right="60"/>
              <w:jc w:val="center"/>
              <w:rPr>
                <w:rFonts w:ascii="Times New Roman" w:hAnsi="Times New Roman" w:cs="Times New Roman"/>
                <w:b/>
                <w:color w:val="000000"/>
                <w:sz w:val="20"/>
                <w:szCs w:val="20"/>
              </w:rPr>
            </w:pPr>
            <w:r w:rsidRPr="00B5137C">
              <w:rPr>
                <w:rFonts w:ascii="Times New Roman" w:hAnsi="Times New Roman" w:cs="Times New Roman"/>
                <w:b/>
                <w:color w:val="000000"/>
                <w:sz w:val="20"/>
                <w:szCs w:val="20"/>
              </w:rPr>
              <w:t>2</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bottom"/>
          </w:tcPr>
          <w:p w:rsidR="00882643" w:rsidRPr="00B5137C" w:rsidRDefault="00882643" w:rsidP="00A851E3">
            <w:pPr>
              <w:autoSpaceDE w:val="0"/>
              <w:autoSpaceDN w:val="0"/>
              <w:adjustRightInd w:val="0"/>
              <w:spacing w:after="0" w:line="240" w:lineRule="auto"/>
              <w:ind w:left="60" w:right="60"/>
              <w:jc w:val="center"/>
              <w:rPr>
                <w:rFonts w:ascii="Times New Roman" w:hAnsi="Times New Roman" w:cs="Times New Roman"/>
                <w:b/>
                <w:color w:val="000000"/>
                <w:sz w:val="20"/>
                <w:szCs w:val="20"/>
              </w:rPr>
            </w:pPr>
            <w:r w:rsidRPr="00B5137C">
              <w:rPr>
                <w:rFonts w:ascii="Times New Roman" w:hAnsi="Times New Roman" w:cs="Times New Roman"/>
                <w:b/>
                <w:color w:val="000000"/>
                <w:sz w:val="20"/>
                <w:szCs w:val="20"/>
              </w:rPr>
              <w:t>3</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tcPr>
          <w:p w:rsidR="00882643" w:rsidRPr="00B5137C" w:rsidRDefault="00882643" w:rsidP="00A851E3">
            <w:pPr>
              <w:autoSpaceDE w:val="0"/>
              <w:autoSpaceDN w:val="0"/>
              <w:adjustRightInd w:val="0"/>
              <w:spacing w:after="0" w:line="240" w:lineRule="auto"/>
              <w:ind w:left="60" w:right="60"/>
              <w:jc w:val="center"/>
              <w:rPr>
                <w:rFonts w:ascii="Times New Roman" w:hAnsi="Times New Roman" w:cs="Times New Roman"/>
                <w:b/>
                <w:color w:val="000000"/>
                <w:sz w:val="20"/>
                <w:szCs w:val="20"/>
              </w:rPr>
            </w:pPr>
            <w:r w:rsidRPr="00B5137C">
              <w:rPr>
                <w:rFonts w:ascii="Times New Roman" w:hAnsi="Times New Roman" w:cs="Times New Roman"/>
                <w:b/>
                <w:color w:val="000000"/>
                <w:sz w:val="20"/>
                <w:szCs w:val="20"/>
              </w:rPr>
              <w:t>4</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tcPr>
          <w:p w:rsidR="00882643" w:rsidRPr="00B5137C" w:rsidRDefault="00882643" w:rsidP="00A851E3">
            <w:pPr>
              <w:autoSpaceDE w:val="0"/>
              <w:autoSpaceDN w:val="0"/>
              <w:adjustRightInd w:val="0"/>
              <w:spacing w:after="0" w:line="240" w:lineRule="auto"/>
              <w:ind w:left="60" w:right="60"/>
              <w:jc w:val="center"/>
              <w:rPr>
                <w:rFonts w:ascii="Times New Roman" w:hAnsi="Times New Roman" w:cs="Times New Roman"/>
                <w:b/>
                <w:color w:val="000000"/>
                <w:sz w:val="20"/>
                <w:szCs w:val="20"/>
              </w:rPr>
            </w:pPr>
            <w:r w:rsidRPr="00B5137C">
              <w:rPr>
                <w:rFonts w:ascii="Times New Roman" w:hAnsi="Times New Roman" w:cs="Times New Roman"/>
                <w:b/>
                <w:color w:val="000000"/>
                <w:sz w:val="20"/>
                <w:szCs w:val="20"/>
              </w:rPr>
              <w:t>5</w:t>
            </w:r>
          </w:p>
        </w:tc>
        <w:tc>
          <w:tcPr>
            <w:tcW w:w="992" w:type="dxa"/>
            <w:vMerge/>
            <w:tcBorders>
              <w:top w:val="single" w:sz="16" w:space="0" w:color="000000"/>
              <w:left w:val="single" w:sz="4" w:space="0" w:color="auto"/>
              <w:bottom w:val="single" w:sz="4" w:space="0" w:color="auto"/>
              <w:right w:val="single" w:sz="4" w:space="0" w:color="auto"/>
            </w:tcBorders>
            <w:shd w:val="clear" w:color="auto" w:fill="FFFFFF"/>
            <w:vAlign w:val="bottom"/>
          </w:tcPr>
          <w:p w:rsidR="00882643" w:rsidRPr="00B5137C" w:rsidRDefault="00882643" w:rsidP="00A851E3">
            <w:pPr>
              <w:autoSpaceDE w:val="0"/>
              <w:autoSpaceDN w:val="0"/>
              <w:adjustRightInd w:val="0"/>
              <w:spacing w:after="0" w:line="240" w:lineRule="auto"/>
              <w:rPr>
                <w:rFonts w:ascii="Times New Roman" w:hAnsi="Times New Roman" w:cs="Times New Roman"/>
                <w:b/>
                <w:color w:val="000000"/>
                <w:sz w:val="20"/>
                <w:szCs w:val="20"/>
              </w:rPr>
            </w:pPr>
          </w:p>
        </w:tc>
      </w:tr>
      <w:tr w:rsidR="00882643" w:rsidRPr="00B5137C" w:rsidTr="00882643">
        <w:trPr>
          <w:cantSplit/>
        </w:trPr>
        <w:tc>
          <w:tcPr>
            <w:tcW w:w="1116" w:type="dxa"/>
            <w:vMerge w:val="restart"/>
            <w:tcBorders>
              <w:top w:val="single" w:sz="4" w:space="0" w:color="auto"/>
              <w:left w:val="single" w:sz="4" w:space="0" w:color="auto"/>
              <w:right w:val="single" w:sz="4" w:space="0" w:color="auto"/>
            </w:tcBorders>
            <w:shd w:val="clear" w:color="auto" w:fill="FFFFFF"/>
          </w:tcPr>
          <w:p w:rsidR="00882643" w:rsidRPr="00B5137C" w:rsidRDefault="00882643" w:rsidP="00A851E3">
            <w:pPr>
              <w:autoSpaceDE w:val="0"/>
              <w:autoSpaceDN w:val="0"/>
              <w:adjustRightInd w:val="0"/>
              <w:spacing w:after="0" w:line="240" w:lineRule="auto"/>
              <w:ind w:right="60"/>
              <w:rPr>
                <w:rFonts w:ascii="Times New Roman" w:hAnsi="Times New Roman" w:cs="Times New Roman"/>
                <w:b/>
                <w:color w:val="000000"/>
                <w:sz w:val="20"/>
                <w:szCs w:val="20"/>
              </w:rPr>
            </w:pPr>
            <w:r w:rsidRPr="00B5137C">
              <w:rPr>
                <w:rFonts w:ascii="Times New Roman" w:hAnsi="Times New Roman" w:cs="Times New Roman"/>
                <w:b/>
                <w:color w:val="000000"/>
                <w:sz w:val="20"/>
                <w:szCs w:val="20"/>
              </w:rPr>
              <w:t xml:space="preserve">Çalışanlara Aile Üyesi Gibi Davranır </w:t>
            </w:r>
          </w:p>
        </w:tc>
        <w:tc>
          <w:tcPr>
            <w:tcW w:w="165" w:type="dxa"/>
            <w:tcBorders>
              <w:top w:val="single" w:sz="4" w:space="0" w:color="auto"/>
              <w:left w:val="single" w:sz="4" w:space="0" w:color="auto"/>
              <w:bottom w:val="single" w:sz="4" w:space="0" w:color="auto"/>
              <w:right w:val="nil"/>
            </w:tcBorders>
            <w:shd w:val="clear" w:color="auto" w:fill="FFFFFF"/>
          </w:tcPr>
          <w:p w:rsidR="00882643" w:rsidRPr="00B5137C" w:rsidRDefault="00882643" w:rsidP="00A851E3">
            <w:pPr>
              <w:autoSpaceDE w:val="0"/>
              <w:autoSpaceDN w:val="0"/>
              <w:adjustRightInd w:val="0"/>
              <w:spacing w:after="0" w:line="240" w:lineRule="auto"/>
              <w:ind w:left="60" w:right="60"/>
              <w:rPr>
                <w:rFonts w:ascii="Times New Roman" w:hAnsi="Times New Roman" w:cs="Times New Roman"/>
                <w:b/>
                <w:color w:val="000000"/>
                <w:sz w:val="20"/>
                <w:szCs w:val="20"/>
              </w:rPr>
            </w:pPr>
          </w:p>
        </w:tc>
        <w:tc>
          <w:tcPr>
            <w:tcW w:w="420" w:type="dxa"/>
            <w:tcBorders>
              <w:top w:val="single" w:sz="4" w:space="0" w:color="auto"/>
              <w:left w:val="nil"/>
              <w:bottom w:val="single" w:sz="4" w:space="0" w:color="auto"/>
              <w:right w:val="single" w:sz="4" w:space="0" w:color="auto"/>
            </w:tcBorders>
            <w:shd w:val="clear" w:color="auto" w:fill="FFFFFF"/>
          </w:tcPr>
          <w:p w:rsidR="00882643" w:rsidRPr="00B5137C" w:rsidRDefault="00882643" w:rsidP="00A851E3">
            <w:pPr>
              <w:autoSpaceDE w:val="0"/>
              <w:autoSpaceDN w:val="0"/>
              <w:adjustRightInd w:val="0"/>
              <w:spacing w:after="0" w:line="240" w:lineRule="auto"/>
              <w:ind w:right="60"/>
              <w:rPr>
                <w:rFonts w:ascii="Times New Roman" w:hAnsi="Times New Roman" w:cs="Times New Roman"/>
                <w:b/>
                <w:color w:val="000000"/>
                <w:sz w:val="20"/>
                <w:szCs w:val="20"/>
              </w:rPr>
            </w:pPr>
            <w:r w:rsidRPr="00B5137C">
              <w:rPr>
                <w:rFonts w:ascii="Times New Roman" w:hAnsi="Times New Roman" w:cs="Times New Roman"/>
                <w:b/>
                <w:color w:val="000000"/>
                <w:sz w:val="20"/>
                <w:szCs w:val="20"/>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82643" w:rsidRPr="00B5137C" w:rsidRDefault="00882643" w:rsidP="00A851E3">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B5137C">
              <w:rPr>
                <w:rFonts w:ascii="Times New Roman" w:hAnsi="Times New Roman" w:cs="Times New Roman"/>
                <w:color w:val="000000"/>
                <w:sz w:val="20"/>
                <w:szCs w:val="20"/>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82643" w:rsidRPr="00B5137C" w:rsidRDefault="00882643" w:rsidP="00A851E3">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B5137C">
              <w:rPr>
                <w:rFonts w:ascii="Times New Roman" w:hAnsi="Times New Roman" w:cs="Times New Roman"/>
                <w:color w:val="000000"/>
                <w:sz w:val="20"/>
                <w:szCs w:val="20"/>
              </w:rPr>
              <w:t>3</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882643" w:rsidRPr="00B5137C" w:rsidRDefault="00882643" w:rsidP="00A851E3">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B5137C">
              <w:rPr>
                <w:rFonts w:ascii="Times New Roman" w:hAnsi="Times New Roman" w:cs="Times New Roman"/>
                <w:color w:val="000000"/>
                <w:sz w:val="20"/>
                <w:szCs w:val="20"/>
              </w:rPr>
              <w:t>2</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82643" w:rsidRPr="00B5137C" w:rsidRDefault="00882643" w:rsidP="00A851E3">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B5137C">
              <w:rPr>
                <w:rFonts w:ascii="Times New Roman" w:hAnsi="Times New Roman" w:cs="Times New Roman"/>
                <w:color w:val="000000"/>
                <w:sz w:val="20"/>
                <w:szCs w:val="20"/>
              </w:rPr>
              <w:t>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82643" w:rsidRPr="00B5137C" w:rsidRDefault="00882643" w:rsidP="00A851E3">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B5137C">
              <w:rPr>
                <w:rFonts w:ascii="Times New Roman" w:hAnsi="Times New Roman" w:cs="Times New Roman"/>
                <w:color w:val="000000"/>
                <w:sz w:val="20"/>
                <w:szCs w:val="20"/>
              </w:rPr>
              <w:t>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82643" w:rsidRPr="00B5137C" w:rsidRDefault="00882643" w:rsidP="00A851E3">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B5137C">
              <w:rPr>
                <w:rFonts w:ascii="Times New Roman" w:hAnsi="Times New Roman" w:cs="Times New Roman"/>
                <w:color w:val="000000"/>
                <w:sz w:val="20"/>
                <w:szCs w:val="20"/>
              </w:rPr>
              <w:t>8</w:t>
            </w:r>
          </w:p>
        </w:tc>
      </w:tr>
      <w:tr w:rsidR="00882643" w:rsidRPr="00B5137C" w:rsidTr="00882643">
        <w:trPr>
          <w:cantSplit/>
        </w:trPr>
        <w:tc>
          <w:tcPr>
            <w:tcW w:w="1116" w:type="dxa"/>
            <w:vMerge/>
            <w:tcBorders>
              <w:left w:val="single" w:sz="4" w:space="0" w:color="auto"/>
              <w:right w:val="single" w:sz="4" w:space="0" w:color="auto"/>
            </w:tcBorders>
            <w:shd w:val="clear" w:color="auto" w:fill="FFFFFF"/>
          </w:tcPr>
          <w:p w:rsidR="00882643" w:rsidRPr="00B5137C" w:rsidRDefault="00882643" w:rsidP="00A851E3">
            <w:pPr>
              <w:autoSpaceDE w:val="0"/>
              <w:autoSpaceDN w:val="0"/>
              <w:adjustRightInd w:val="0"/>
              <w:spacing w:after="0" w:line="240" w:lineRule="auto"/>
              <w:rPr>
                <w:rFonts w:ascii="Times New Roman" w:hAnsi="Times New Roman" w:cs="Times New Roman"/>
                <w:b/>
                <w:color w:val="000000"/>
                <w:sz w:val="20"/>
                <w:szCs w:val="20"/>
              </w:rPr>
            </w:pPr>
          </w:p>
        </w:tc>
        <w:tc>
          <w:tcPr>
            <w:tcW w:w="165" w:type="dxa"/>
            <w:tcBorders>
              <w:top w:val="nil"/>
              <w:left w:val="single" w:sz="4" w:space="0" w:color="auto"/>
              <w:bottom w:val="single" w:sz="4" w:space="0" w:color="auto"/>
              <w:right w:val="nil"/>
            </w:tcBorders>
            <w:shd w:val="clear" w:color="auto" w:fill="FFFFFF"/>
          </w:tcPr>
          <w:p w:rsidR="00882643" w:rsidRPr="00B5137C" w:rsidRDefault="00882643" w:rsidP="00A851E3">
            <w:pPr>
              <w:autoSpaceDE w:val="0"/>
              <w:autoSpaceDN w:val="0"/>
              <w:adjustRightInd w:val="0"/>
              <w:spacing w:after="0" w:line="240" w:lineRule="auto"/>
              <w:ind w:left="60" w:right="60"/>
              <w:rPr>
                <w:rFonts w:ascii="Times New Roman" w:hAnsi="Times New Roman" w:cs="Times New Roman"/>
                <w:b/>
                <w:color w:val="000000"/>
                <w:sz w:val="20"/>
                <w:szCs w:val="20"/>
              </w:rPr>
            </w:pPr>
          </w:p>
        </w:tc>
        <w:tc>
          <w:tcPr>
            <w:tcW w:w="420" w:type="dxa"/>
            <w:tcBorders>
              <w:top w:val="single" w:sz="4" w:space="0" w:color="auto"/>
              <w:left w:val="nil"/>
              <w:bottom w:val="single" w:sz="4" w:space="0" w:color="auto"/>
              <w:right w:val="single" w:sz="4" w:space="0" w:color="auto"/>
            </w:tcBorders>
            <w:shd w:val="clear" w:color="auto" w:fill="FFFFFF"/>
          </w:tcPr>
          <w:p w:rsidR="00882643" w:rsidRPr="00B5137C" w:rsidRDefault="00882643" w:rsidP="00A851E3">
            <w:pPr>
              <w:autoSpaceDE w:val="0"/>
              <w:autoSpaceDN w:val="0"/>
              <w:adjustRightInd w:val="0"/>
              <w:spacing w:after="0" w:line="240" w:lineRule="auto"/>
              <w:ind w:right="60"/>
              <w:rPr>
                <w:rFonts w:ascii="Times New Roman" w:hAnsi="Times New Roman" w:cs="Times New Roman"/>
                <w:b/>
                <w:color w:val="000000"/>
                <w:sz w:val="20"/>
                <w:szCs w:val="20"/>
              </w:rPr>
            </w:pPr>
            <w:r w:rsidRPr="00B5137C">
              <w:rPr>
                <w:rFonts w:ascii="Times New Roman" w:hAnsi="Times New Roman" w:cs="Times New Roman"/>
                <w:b/>
                <w:color w:val="000000"/>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82643" w:rsidRPr="00B5137C" w:rsidRDefault="00882643" w:rsidP="00A851E3">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B5137C">
              <w:rPr>
                <w:rFonts w:ascii="Times New Roman" w:hAnsi="Times New Roman" w:cs="Times New Roman"/>
                <w:color w:val="000000"/>
                <w:sz w:val="20"/>
                <w:szCs w:val="20"/>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82643" w:rsidRPr="00B5137C" w:rsidRDefault="00882643" w:rsidP="00A851E3">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B5137C">
              <w:rPr>
                <w:rFonts w:ascii="Times New Roman" w:hAnsi="Times New Roman" w:cs="Times New Roman"/>
                <w:color w:val="000000"/>
                <w:sz w:val="20"/>
                <w:szCs w:val="20"/>
              </w:rPr>
              <w:t>3</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882643" w:rsidRPr="00B5137C" w:rsidRDefault="00882643" w:rsidP="00A851E3">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B5137C">
              <w:rPr>
                <w:rFonts w:ascii="Times New Roman" w:hAnsi="Times New Roman" w:cs="Times New Roman"/>
                <w:color w:val="000000"/>
                <w:sz w:val="20"/>
                <w:szCs w:val="20"/>
              </w:rPr>
              <w:t>3</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82643" w:rsidRPr="00B5137C" w:rsidRDefault="00882643" w:rsidP="00A851E3">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B5137C">
              <w:rPr>
                <w:rFonts w:ascii="Times New Roman" w:hAnsi="Times New Roman" w:cs="Times New Roman"/>
                <w:color w:val="000000"/>
                <w:sz w:val="20"/>
                <w:szCs w:val="20"/>
              </w:rPr>
              <w:t>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82643" w:rsidRPr="00B5137C" w:rsidRDefault="00882643" w:rsidP="00A851E3">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B5137C">
              <w:rPr>
                <w:rFonts w:ascii="Times New Roman" w:hAnsi="Times New Roman" w:cs="Times New Roman"/>
                <w:color w:val="000000"/>
                <w:sz w:val="20"/>
                <w:szCs w:val="20"/>
              </w:rPr>
              <w:t>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82643" w:rsidRPr="00B5137C" w:rsidRDefault="00882643" w:rsidP="00A851E3">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B5137C">
              <w:rPr>
                <w:rFonts w:ascii="Times New Roman" w:hAnsi="Times New Roman" w:cs="Times New Roman"/>
                <w:color w:val="000000"/>
                <w:sz w:val="20"/>
                <w:szCs w:val="20"/>
              </w:rPr>
              <w:t>9</w:t>
            </w:r>
          </w:p>
        </w:tc>
      </w:tr>
      <w:tr w:rsidR="00882643" w:rsidRPr="00B5137C" w:rsidTr="00882643">
        <w:trPr>
          <w:cantSplit/>
        </w:trPr>
        <w:tc>
          <w:tcPr>
            <w:tcW w:w="1116" w:type="dxa"/>
            <w:vMerge/>
            <w:tcBorders>
              <w:left w:val="single" w:sz="4" w:space="0" w:color="auto"/>
              <w:right w:val="single" w:sz="4" w:space="0" w:color="auto"/>
            </w:tcBorders>
            <w:shd w:val="clear" w:color="auto" w:fill="FFFFFF"/>
          </w:tcPr>
          <w:p w:rsidR="00882643" w:rsidRPr="00B5137C" w:rsidRDefault="00882643" w:rsidP="00A851E3">
            <w:pPr>
              <w:autoSpaceDE w:val="0"/>
              <w:autoSpaceDN w:val="0"/>
              <w:adjustRightInd w:val="0"/>
              <w:spacing w:after="0" w:line="240" w:lineRule="auto"/>
              <w:rPr>
                <w:rFonts w:ascii="Times New Roman" w:hAnsi="Times New Roman" w:cs="Times New Roman"/>
                <w:b/>
                <w:color w:val="000000"/>
                <w:sz w:val="20"/>
                <w:szCs w:val="20"/>
              </w:rPr>
            </w:pPr>
          </w:p>
        </w:tc>
        <w:tc>
          <w:tcPr>
            <w:tcW w:w="165" w:type="dxa"/>
            <w:tcBorders>
              <w:top w:val="nil"/>
              <w:left w:val="single" w:sz="4" w:space="0" w:color="auto"/>
              <w:bottom w:val="single" w:sz="4" w:space="0" w:color="auto"/>
              <w:right w:val="nil"/>
            </w:tcBorders>
            <w:shd w:val="clear" w:color="auto" w:fill="FFFFFF"/>
          </w:tcPr>
          <w:p w:rsidR="00882643" w:rsidRPr="00B5137C" w:rsidRDefault="00882643" w:rsidP="00A851E3">
            <w:pPr>
              <w:autoSpaceDE w:val="0"/>
              <w:autoSpaceDN w:val="0"/>
              <w:adjustRightInd w:val="0"/>
              <w:spacing w:after="0" w:line="240" w:lineRule="auto"/>
              <w:ind w:left="60" w:right="60"/>
              <w:rPr>
                <w:rFonts w:ascii="Times New Roman" w:hAnsi="Times New Roman" w:cs="Times New Roman"/>
                <w:b/>
                <w:color w:val="000000"/>
                <w:sz w:val="20"/>
                <w:szCs w:val="20"/>
              </w:rPr>
            </w:pPr>
          </w:p>
        </w:tc>
        <w:tc>
          <w:tcPr>
            <w:tcW w:w="420" w:type="dxa"/>
            <w:tcBorders>
              <w:top w:val="single" w:sz="4" w:space="0" w:color="auto"/>
              <w:left w:val="nil"/>
              <w:bottom w:val="single" w:sz="4" w:space="0" w:color="auto"/>
              <w:right w:val="single" w:sz="4" w:space="0" w:color="auto"/>
            </w:tcBorders>
            <w:shd w:val="clear" w:color="auto" w:fill="FFFFFF"/>
          </w:tcPr>
          <w:p w:rsidR="00882643" w:rsidRPr="00B5137C" w:rsidRDefault="00882643" w:rsidP="00A851E3">
            <w:pPr>
              <w:autoSpaceDE w:val="0"/>
              <w:autoSpaceDN w:val="0"/>
              <w:adjustRightInd w:val="0"/>
              <w:spacing w:after="0" w:line="240" w:lineRule="auto"/>
              <w:ind w:right="60"/>
              <w:rPr>
                <w:rFonts w:ascii="Times New Roman" w:hAnsi="Times New Roman" w:cs="Times New Roman"/>
                <w:b/>
                <w:color w:val="000000"/>
                <w:sz w:val="20"/>
                <w:szCs w:val="20"/>
              </w:rPr>
            </w:pPr>
            <w:r w:rsidRPr="00B5137C">
              <w:rPr>
                <w:rFonts w:ascii="Times New Roman" w:hAnsi="Times New Roman" w:cs="Times New Roman"/>
                <w:b/>
                <w:color w:val="000000"/>
                <w:sz w:val="20"/>
                <w:szCs w:val="20"/>
              </w:rPr>
              <w:t>3</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82643" w:rsidRPr="00B5137C" w:rsidRDefault="00882643" w:rsidP="00A851E3">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B5137C">
              <w:rPr>
                <w:rFonts w:ascii="Times New Roman" w:hAnsi="Times New Roman" w:cs="Times New Roman"/>
                <w:color w:val="000000"/>
                <w:sz w:val="20"/>
                <w:szCs w:val="20"/>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82643" w:rsidRPr="00B5137C" w:rsidRDefault="00882643" w:rsidP="00A851E3">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B5137C">
              <w:rPr>
                <w:rFonts w:ascii="Times New Roman" w:hAnsi="Times New Roman" w:cs="Times New Roman"/>
                <w:color w:val="000000"/>
                <w:sz w:val="20"/>
                <w:szCs w:val="20"/>
              </w:rPr>
              <w:t>4</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882643" w:rsidRPr="00B5137C" w:rsidRDefault="00882643" w:rsidP="00A851E3">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B5137C">
              <w:rPr>
                <w:rFonts w:ascii="Times New Roman" w:hAnsi="Times New Roman" w:cs="Times New Roman"/>
                <w:color w:val="000000"/>
                <w:sz w:val="20"/>
                <w:szCs w:val="20"/>
              </w:rPr>
              <w:t>10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82643" w:rsidRPr="00B5137C" w:rsidRDefault="00882643" w:rsidP="00A851E3">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B5137C">
              <w:rPr>
                <w:rFonts w:ascii="Times New Roman" w:hAnsi="Times New Roman" w:cs="Times New Roman"/>
                <w:color w:val="000000"/>
                <w:sz w:val="20"/>
                <w:szCs w:val="20"/>
              </w:rPr>
              <w:t>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82643" w:rsidRPr="00B5137C" w:rsidRDefault="00882643" w:rsidP="00A851E3">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B5137C">
              <w:rPr>
                <w:rFonts w:ascii="Times New Roman" w:hAnsi="Times New Roman" w:cs="Times New Roman"/>
                <w:color w:val="000000"/>
                <w:sz w:val="20"/>
                <w:szCs w:val="20"/>
              </w:rPr>
              <w:t>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82643" w:rsidRPr="00B5137C" w:rsidRDefault="00882643" w:rsidP="00A851E3">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B5137C">
              <w:rPr>
                <w:rFonts w:ascii="Times New Roman" w:hAnsi="Times New Roman" w:cs="Times New Roman"/>
                <w:color w:val="000000"/>
                <w:sz w:val="20"/>
                <w:szCs w:val="20"/>
              </w:rPr>
              <w:t>24</w:t>
            </w:r>
          </w:p>
        </w:tc>
      </w:tr>
      <w:tr w:rsidR="00882643" w:rsidRPr="00B5137C" w:rsidTr="00882643">
        <w:trPr>
          <w:cantSplit/>
        </w:trPr>
        <w:tc>
          <w:tcPr>
            <w:tcW w:w="1116" w:type="dxa"/>
            <w:vMerge/>
            <w:tcBorders>
              <w:left w:val="single" w:sz="4" w:space="0" w:color="auto"/>
              <w:right w:val="single" w:sz="4" w:space="0" w:color="auto"/>
            </w:tcBorders>
            <w:shd w:val="clear" w:color="auto" w:fill="FFFFFF"/>
          </w:tcPr>
          <w:p w:rsidR="00882643" w:rsidRPr="00B5137C" w:rsidRDefault="00882643" w:rsidP="00A851E3">
            <w:pPr>
              <w:autoSpaceDE w:val="0"/>
              <w:autoSpaceDN w:val="0"/>
              <w:adjustRightInd w:val="0"/>
              <w:spacing w:after="0" w:line="240" w:lineRule="auto"/>
              <w:rPr>
                <w:rFonts w:ascii="Times New Roman" w:hAnsi="Times New Roman" w:cs="Times New Roman"/>
                <w:b/>
                <w:color w:val="000000"/>
                <w:sz w:val="20"/>
                <w:szCs w:val="20"/>
              </w:rPr>
            </w:pPr>
          </w:p>
        </w:tc>
        <w:tc>
          <w:tcPr>
            <w:tcW w:w="165" w:type="dxa"/>
            <w:tcBorders>
              <w:top w:val="nil"/>
              <w:left w:val="single" w:sz="4" w:space="0" w:color="auto"/>
              <w:bottom w:val="single" w:sz="4" w:space="0" w:color="auto"/>
              <w:right w:val="nil"/>
            </w:tcBorders>
            <w:shd w:val="clear" w:color="auto" w:fill="FFFFFF"/>
          </w:tcPr>
          <w:p w:rsidR="00882643" w:rsidRPr="00B5137C" w:rsidRDefault="00882643" w:rsidP="00A851E3">
            <w:pPr>
              <w:autoSpaceDE w:val="0"/>
              <w:autoSpaceDN w:val="0"/>
              <w:adjustRightInd w:val="0"/>
              <w:spacing w:after="0" w:line="240" w:lineRule="auto"/>
              <w:ind w:left="60" w:right="60"/>
              <w:rPr>
                <w:rFonts w:ascii="Times New Roman" w:hAnsi="Times New Roman" w:cs="Times New Roman"/>
                <w:b/>
                <w:color w:val="000000"/>
                <w:sz w:val="20"/>
                <w:szCs w:val="20"/>
              </w:rPr>
            </w:pPr>
          </w:p>
        </w:tc>
        <w:tc>
          <w:tcPr>
            <w:tcW w:w="420" w:type="dxa"/>
            <w:tcBorders>
              <w:top w:val="single" w:sz="4" w:space="0" w:color="auto"/>
              <w:left w:val="nil"/>
              <w:bottom w:val="single" w:sz="4" w:space="0" w:color="auto"/>
              <w:right w:val="single" w:sz="4" w:space="0" w:color="auto"/>
            </w:tcBorders>
            <w:shd w:val="clear" w:color="auto" w:fill="FFFFFF"/>
          </w:tcPr>
          <w:p w:rsidR="00882643" w:rsidRPr="00B5137C" w:rsidRDefault="00882643" w:rsidP="00A851E3">
            <w:pPr>
              <w:autoSpaceDE w:val="0"/>
              <w:autoSpaceDN w:val="0"/>
              <w:adjustRightInd w:val="0"/>
              <w:spacing w:after="0" w:line="240" w:lineRule="auto"/>
              <w:ind w:right="60"/>
              <w:rPr>
                <w:rFonts w:ascii="Times New Roman" w:hAnsi="Times New Roman" w:cs="Times New Roman"/>
                <w:b/>
                <w:color w:val="000000"/>
                <w:sz w:val="20"/>
                <w:szCs w:val="20"/>
              </w:rPr>
            </w:pPr>
            <w:r w:rsidRPr="00B5137C">
              <w:rPr>
                <w:rFonts w:ascii="Times New Roman" w:hAnsi="Times New Roman" w:cs="Times New Roman"/>
                <w:b/>
                <w:color w:val="000000"/>
                <w:sz w:val="20"/>
                <w:szCs w:val="20"/>
              </w:rPr>
              <w:t>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82643" w:rsidRPr="00B5137C" w:rsidRDefault="00882643" w:rsidP="00A851E3">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B5137C">
              <w:rPr>
                <w:rFonts w:ascii="Times New Roman" w:hAnsi="Times New Roman" w:cs="Times New Roman"/>
                <w:color w:val="000000"/>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82643" w:rsidRPr="00B5137C" w:rsidRDefault="00882643" w:rsidP="00A851E3">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B5137C">
              <w:rPr>
                <w:rFonts w:ascii="Times New Roman" w:hAnsi="Times New Roman" w:cs="Times New Roman"/>
                <w:color w:val="000000"/>
                <w:sz w:val="20"/>
                <w:szCs w:val="20"/>
              </w:rPr>
              <w:t>1</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882643" w:rsidRPr="00B5137C" w:rsidRDefault="00882643" w:rsidP="00A851E3">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B5137C">
              <w:rPr>
                <w:rFonts w:ascii="Times New Roman" w:hAnsi="Times New Roman" w:cs="Times New Roman"/>
                <w:color w:val="000000"/>
                <w:sz w:val="20"/>
                <w:szCs w:val="20"/>
              </w:rPr>
              <w:t>11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82643" w:rsidRPr="00B5137C" w:rsidRDefault="00882643" w:rsidP="00A851E3">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B5137C">
              <w:rPr>
                <w:rFonts w:ascii="Times New Roman" w:hAnsi="Times New Roman" w:cs="Times New Roman"/>
                <w:color w:val="000000"/>
                <w:sz w:val="20"/>
                <w:szCs w:val="20"/>
              </w:rPr>
              <w:t>26</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82643" w:rsidRPr="00B5137C" w:rsidRDefault="00882643" w:rsidP="00A851E3">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B5137C">
              <w:rPr>
                <w:rFonts w:ascii="Times New Roman" w:hAnsi="Times New Roman" w:cs="Times New Roman"/>
                <w:color w:val="000000"/>
                <w:sz w:val="20"/>
                <w:szCs w:val="20"/>
              </w:rPr>
              <w:t>4</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82643" w:rsidRPr="00B5137C" w:rsidRDefault="00882643" w:rsidP="00A851E3">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B5137C">
              <w:rPr>
                <w:rFonts w:ascii="Times New Roman" w:hAnsi="Times New Roman" w:cs="Times New Roman"/>
                <w:color w:val="000000"/>
                <w:sz w:val="20"/>
                <w:szCs w:val="20"/>
              </w:rPr>
              <w:t>42</w:t>
            </w:r>
          </w:p>
        </w:tc>
      </w:tr>
      <w:tr w:rsidR="00882643" w:rsidRPr="00B5137C" w:rsidTr="00882643">
        <w:trPr>
          <w:cantSplit/>
        </w:trPr>
        <w:tc>
          <w:tcPr>
            <w:tcW w:w="1116" w:type="dxa"/>
            <w:vMerge/>
            <w:tcBorders>
              <w:left w:val="single" w:sz="4" w:space="0" w:color="auto"/>
              <w:bottom w:val="single" w:sz="4" w:space="0" w:color="auto"/>
              <w:right w:val="single" w:sz="4" w:space="0" w:color="auto"/>
            </w:tcBorders>
            <w:shd w:val="clear" w:color="auto" w:fill="FFFFFF"/>
          </w:tcPr>
          <w:p w:rsidR="00882643" w:rsidRPr="00B5137C" w:rsidRDefault="00882643" w:rsidP="00A851E3">
            <w:pPr>
              <w:autoSpaceDE w:val="0"/>
              <w:autoSpaceDN w:val="0"/>
              <w:adjustRightInd w:val="0"/>
              <w:spacing w:after="0" w:line="240" w:lineRule="auto"/>
              <w:rPr>
                <w:rFonts w:ascii="Times New Roman" w:hAnsi="Times New Roman" w:cs="Times New Roman"/>
                <w:b/>
                <w:color w:val="000000"/>
                <w:sz w:val="20"/>
                <w:szCs w:val="20"/>
              </w:rPr>
            </w:pPr>
          </w:p>
        </w:tc>
        <w:tc>
          <w:tcPr>
            <w:tcW w:w="165" w:type="dxa"/>
            <w:tcBorders>
              <w:top w:val="nil"/>
              <w:left w:val="single" w:sz="4" w:space="0" w:color="auto"/>
              <w:bottom w:val="single" w:sz="4" w:space="0" w:color="auto"/>
              <w:right w:val="nil"/>
            </w:tcBorders>
            <w:shd w:val="clear" w:color="auto" w:fill="FFFFFF"/>
          </w:tcPr>
          <w:p w:rsidR="00882643" w:rsidRPr="00B5137C" w:rsidRDefault="00882643" w:rsidP="00A851E3">
            <w:pPr>
              <w:autoSpaceDE w:val="0"/>
              <w:autoSpaceDN w:val="0"/>
              <w:adjustRightInd w:val="0"/>
              <w:spacing w:after="0" w:line="240" w:lineRule="auto"/>
              <w:ind w:left="60" w:right="60"/>
              <w:rPr>
                <w:rFonts w:ascii="Times New Roman" w:hAnsi="Times New Roman" w:cs="Times New Roman"/>
                <w:b/>
                <w:color w:val="000000"/>
                <w:sz w:val="20"/>
                <w:szCs w:val="20"/>
              </w:rPr>
            </w:pPr>
          </w:p>
        </w:tc>
        <w:tc>
          <w:tcPr>
            <w:tcW w:w="420" w:type="dxa"/>
            <w:tcBorders>
              <w:top w:val="single" w:sz="4" w:space="0" w:color="auto"/>
              <w:left w:val="nil"/>
              <w:bottom w:val="single" w:sz="4" w:space="0" w:color="auto"/>
              <w:right w:val="single" w:sz="4" w:space="0" w:color="auto"/>
            </w:tcBorders>
            <w:shd w:val="clear" w:color="auto" w:fill="FFFFFF"/>
          </w:tcPr>
          <w:p w:rsidR="00882643" w:rsidRPr="00B5137C" w:rsidRDefault="00882643" w:rsidP="00A851E3">
            <w:pPr>
              <w:autoSpaceDE w:val="0"/>
              <w:autoSpaceDN w:val="0"/>
              <w:adjustRightInd w:val="0"/>
              <w:spacing w:after="0" w:line="240" w:lineRule="auto"/>
              <w:ind w:right="60"/>
              <w:rPr>
                <w:rFonts w:ascii="Times New Roman" w:hAnsi="Times New Roman" w:cs="Times New Roman"/>
                <w:b/>
                <w:color w:val="000000"/>
                <w:sz w:val="20"/>
                <w:szCs w:val="20"/>
              </w:rPr>
            </w:pPr>
            <w:r w:rsidRPr="00B5137C">
              <w:rPr>
                <w:rFonts w:ascii="Times New Roman" w:hAnsi="Times New Roman" w:cs="Times New Roman"/>
                <w:b/>
                <w:color w:val="000000"/>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82643" w:rsidRPr="00B5137C" w:rsidRDefault="00882643" w:rsidP="00A851E3">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B5137C">
              <w:rPr>
                <w:rFonts w:ascii="Times New Roman" w:hAnsi="Times New Roman" w:cs="Times New Roman"/>
                <w:color w:val="000000"/>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82643" w:rsidRPr="00B5137C" w:rsidRDefault="00882643" w:rsidP="00A851E3">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B5137C">
              <w:rPr>
                <w:rFonts w:ascii="Times New Roman" w:hAnsi="Times New Roman" w:cs="Times New Roman"/>
                <w:color w:val="000000"/>
                <w:sz w:val="20"/>
                <w:szCs w:val="20"/>
              </w:rPr>
              <w:t>2</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882643" w:rsidRPr="00B5137C" w:rsidRDefault="00882643" w:rsidP="00A851E3">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B5137C">
              <w:rPr>
                <w:rFonts w:ascii="Times New Roman" w:hAnsi="Times New Roman" w:cs="Times New Roman"/>
                <w:color w:val="000000"/>
                <w:sz w:val="20"/>
                <w:szCs w:val="20"/>
              </w:rPr>
              <w:t>5</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82643" w:rsidRPr="00B5137C" w:rsidRDefault="00882643" w:rsidP="00A851E3">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B5137C">
              <w:rPr>
                <w:rFonts w:ascii="Times New Roman" w:hAnsi="Times New Roman" w:cs="Times New Roman"/>
                <w:color w:val="000000"/>
                <w:sz w:val="20"/>
                <w:szCs w:val="20"/>
              </w:rPr>
              <w:t>7</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82643" w:rsidRPr="00B5137C" w:rsidRDefault="00882643" w:rsidP="00A851E3">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B5137C">
              <w:rPr>
                <w:rFonts w:ascii="Times New Roman" w:hAnsi="Times New Roman" w:cs="Times New Roman"/>
                <w:color w:val="000000"/>
                <w:sz w:val="20"/>
                <w:szCs w:val="20"/>
              </w:rPr>
              <w:t>13</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82643" w:rsidRPr="00B5137C" w:rsidRDefault="00882643" w:rsidP="00A851E3">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B5137C">
              <w:rPr>
                <w:rFonts w:ascii="Times New Roman" w:hAnsi="Times New Roman" w:cs="Times New Roman"/>
                <w:color w:val="000000"/>
                <w:sz w:val="20"/>
                <w:szCs w:val="20"/>
              </w:rPr>
              <w:t>27</w:t>
            </w:r>
          </w:p>
        </w:tc>
      </w:tr>
      <w:tr w:rsidR="00882643" w:rsidRPr="00B5137C" w:rsidTr="00882643">
        <w:trPr>
          <w:cantSplit/>
        </w:trPr>
        <w:tc>
          <w:tcPr>
            <w:tcW w:w="1116" w:type="dxa"/>
            <w:tcBorders>
              <w:top w:val="nil"/>
              <w:left w:val="single" w:sz="4" w:space="0" w:color="auto"/>
              <w:bottom w:val="single" w:sz="4" w:space="0" w:color="auto"/>
              <w:right w:val="nil"/>
            </w:tcBorders>
            <w:shd w:val="clear" w:color="auto" w:fill="FFFFFF"/>
          </w:tcPr>
          <w:p w:rsidR="00882643" w:rsidRPr="00B5137C" w:rsidRDefault="00882643" w:rsidP="00A851E3">
            <w:pPr>
              <w:autoSpaceDE w:val="0"/>
              <w:autoSpaceDN w:val="0"/>
              <w:adjustRightInd w:val="0"/>
              <w:spacing w:after="0" w:line="240" w:lineRule="auto"/>
              <w:ind w:left="60" w:right="60"/>
              <w:rPr>
                <w:rFonts w:ascii="Times New Roman" w:hAnsi="Times New Roman" w:cs="Times New Roman"/>
                <w:b/>
                <w:color w:val="000000"/>
                <w:sz w:val="20"/>
                <w:szCs w:val="20"/>
              </w:rPr>
            </w:pPr>
            <w:r w:rsidRPr="00B5137C">
              <w:rPr>
                <w:rFonts w:ascii="Times New Roman" w:hAnsi="Times New Roman" w:cs="Times New Roman"/>
                <w:b/>
                <w:color w:val="000000"/>
                <w:sz w:val="20"/>
                <w:szCs w:val="20"/>
              </w:rPr>
              <w:t>Toplam</w:t>
            </w:r>
          </w:p>
        </w:tc>
        <w:tc>
          <w:tcPr>
            <w:tcW w:w="585" w:type="dxa"/>
            <w:gridSpan w:val="2"/>
            <w:tcBorders>
              <w:top w:val="nil"/>
              <w:left w:val="nil"/>
              <w:bottom w:val="single" w:sz="4" w:space="0" w:color="auto"/>
              <w:right w:val="single" w:sz="4" w:space="0" w:color="auto"/>
            </w:tcBorders>
            <w:shd w:val="clear" w:color="auto" w:fill="FFFFFF"/>
          </w:tcPr>
          <w:p w:rsidR="00882643" w:rsidRPr="00B5137C" w:rsidRDefault="00882643" w:rsidP="00A851E3">
            <w:pPr>
              <w:autoSpaceDE w:val="0"/>
              <w:autoSpaceDN w:val="0"/>
              <w:adjustRightInd w:val="0"/>
              <w:spacing w:after="0" w:line="240" w:lineRule="auto"/>
              <w:ind w:right="60"/>
              <w:jc w:val="right"/>
              <w:rPr>
                <w:rFonts w:ascii="Times New Roman" w:hAnsi="Times New Roman" w:cs="Times New Roman"/>
                <w:b/>
                <w:color w:val="000000"/>
                <w:sz w:val="20"/>
                <w:szCs w:val="20"/>
              </w:rPr>
            </w:pPr>
          </w:p>
        </w:tc>
        <w:tc>
          <w:tcPr>
            <w:tcW w:w="1134" w:type="dxa"/>
            <w:tcBorders>
              <w:top w:val="nil"/>
              <w:left w:val="single" w:sz="4" w:space="0" w:color="auto"/>
              <w:bottom w:val="single" w:sz="4" w:space="0" w:color="auto"/>
              <w:right w:val="single" w:sz="4" w:space="0" w:color="auto"/>
            </w:tcBorders>
            <w:shd w:val="clear" w:color="auto" w:fill="FFFFFF"/>
          </w:tcPr>
          <w:p w:rsidR="00882643" w:rsidRPr="00B5137C" w:rsidRDefault="00882643" w:rsidP="00A851E3">
            <w:pPr>
              <w:autoSpaceDE w:val="0"/>
              <w:autoSpaceDN w:val="0"/>
              <w:adjustRightInd w:val="0"/>
              <w:spacing w:after="0" w:line="240" w:lineRule="auto"/>
              <w:ind w:right="60"/>
              <w:jc w:val="center"/>
              <w:rPr>
                <w:rFonts w:ascii="Times New Roman" w:hAnsi="Times New Roman" w:cs="Times New Roman"/>
                <w:color w:val="000000"/>
                <w:sz w:val="20"/>
                <w:szCs w:val="20"/>
              </w:rPr>
            </w:pPr>
            <w:r w:rsidRPr="00B5137C">
              <w:rPr>
                <w:rFonts w:ascii="Times New Roman" w:hAnsi="Times New Roman" w:cs="Times New Roman"/>
                <w:color w:val="000000"/>
                <w:sz w:val="20"/>
                <w:szCs w:val="20"/>
              </w:rPr>
              <w:t>3</w:t>
            </w:r>
          </w:p>
        </w:tc>
        <w:tc>
          <w:tcPr>
            <w:tcW w:w="1134" w:type="dxa"/>
            <w:tcBorders>
              <w:top w:val="nil"/>
              <w:left w:val="single" w:sz="4" w:space="0" w:color="auto"/>
              <w:bottom w:val="single" w:sz="4" w:space="0" w:color="auto"/>
              <w:right w:val="single" w:sz="4" w:space="0" w:color="auto"/>
            </w:tcBorders>
            <w:shd w:val="clear" w:color="auto" w:fill="FFFFFF"/>
            <w:vAlign w:val="center"/>
          </w:tcPr>
          <w:p w:rsidR="00882643" w:rsidRPr="00B5137C" w:rsidRDefault="00882643" w:rsidP="00A851E3">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B5137C">
              <w:rPr>
                <w:rFonts w:ascii="Times New Roman" w:hAnsi="Times New Roman" w:cs="Times New Roman"/>
                <w:color w:val="000000"/>
                <w:sz w:val="20"/>
                <w:szCs w:val="20"/>
              </w:rPr>
              <w:t>13</w:t>
            </w:r>
          </w:p>
        </w:tc>
        <w:tc>
          <w:tcPr>
            <w:tcW w:w="993" w:type="dxa"/>
            <w:tcBorders>
              <w:top w:val="nil"/>
              <w:left w:val="single" w:sz="4" w:space="0" w:color="auto"/>
              <w:bottom w:val="single" w:sz="4" w:space="0" w:color="auto"/>
              <w:right w:val="single" w:sz="4" w:space="0" w:color="auto"/>
            </w:tcBorders>
            <w:shd w:val="clear" w:color="auto" w:fill="FFFFFF"/>
            <w:vAlign w:val="center"/>
          </w:tcPr>
          <w:p w:rsidR="00882643" w:rsidRPr="00B5137C" w:rsidRDefault="00882643" w:rsidP="00A851E3">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B5137C">
              <w:rPr>
                <w:rFonts w:ascii="Times New Roman" w:hAnsi="Times New Roman" w:cs="Times New Roman"/>
                <w:color w:val="000000"/>
                <w:sz w:val="20"/>
                <w:szCs w:val="20"/>
              </w:rPr>
              <w:t>31</w:t>
            </w:r>
          </w:p>
        </w:tc>
        <w:tc>
          <w:tcPr>
            <w:tcW w:w="992" w:type="dxa"/>
            <w:tcBorders>
              <w:top w:val="nil"/>
              <w:left w:val="single" w:sz="4" w:space="0" w:color="auto"/>
              <w:bottom w:val="single" w:sz="4" w:space="0" w:color="auto"/>
              <w:right w:val="single" w:sz="4" w:space="0" w:color="auto"/>
            </w:tcBorders>
            <w:shd w:val="clear" w:color="auto" w:fill="FFFFFF"/>
            <w:vAlign w:val="center"/>
          </w:tcPr>
          <w:p w:rsidR="00882643" w:rsidRPr="00B5137C" w:rsidRDefault="00882643" w:rsidP="00A851E3">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B5137C">
              <w:rPr>
                <w:rFonts w:ascii="Times New Roman" w:hAnsi="Times New Roman" w:cs="Times New Roman"/>
                <w:color w:val="000000"/>
                <w:sz w:val="20"/>
                <w:szCs w:val="20"/>
              </w:rPr>
              <w:t>43</w:t>
            </w:r>
          </w:p>
        </w:tc>
        <w:tc>
          <w:tcPr>
            <w:tcW w:w="992" w:type="dxa"/>
            <w:tcBorders>
              <w:top w:val="nil"/>
              <w:left w:val="single" w:sz="4" w:space="0" w:color="auto"/>
              <w:bottom w:val="single" w:sz="4" w:space="0" w:color="auto"/>
              <w:right w:val="single" w:sz="4" w:space="0" w:color="auto"/>
            </w:tcBorders>
            <w:shd w:val="clear" w:color="auto" w:fill="FFFFFF"/>
            <w:vAlign w:val="center"/>
          </w:tcPr>
          <w:p w:rsidR="00882643" w:rsidRPr="00B5137C" w:rsidRDefault="00882643" w:rsidP="00A851E3">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B5137C">
              <w:rPr>
                <w:rFonts w:ascii="Times New Roman" w:hAnsi="Times New Roman" w:cs="Times New Roman"/>
                <w:color w:val="000000"/>
                <w:sz w:val="20"/>
                <w:szCs w:val="20"/>
              </w:rPr>
              <w:t>20</w:t>
            </w:r>
          </w:p>
        </w:tc>
        <w:tc>
          <w:tcPr>
            <w:tcW w:w="992" w:type="dxa"/>
            <w:tcBorders>
              <w:top w:val="nil"/>
              <w:left w:val="single" w:sz="4" w:space="0" w:color="auto"/>
              <w:bottom w:val="single" w:sz="4" w:space="0" w:color="auto"/>
              <w:right w:val="single" w:sz="4" w:space="0" w:color="auto"/>
            </w:tcBorders>
            <w:shd w:val="clear" w:color="auto" w:fill="FFFFFF"/>
            <w:vAlign w:val="center"/>
          </w:tcPr>
          <w:p w:rsidR="00882643" w:rsidRPr="00B5137C" w:rsidRDefault="00882643" w:rsidP="00A851E3">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B5137C">
              <w:rPr>
                <w:rFonts w:ascii="Times New Roman" w:hAnsi="Times New Roman" w:cs="Times New Roman"/>
                <w:color w:val="000000"/>
                <w:sz w:val="20"/>
                <w:szCs w:val="20"/>
              </w:rPr>
              <w:t>110</w:t>
            </w:r>
          </w:p>
        </w:tc>
      </w:tr>
      <w:tr w:rsidR="00882643" w:rsidRPr="00B5137C" w:rsidTr="00A851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80"/>
        </w:trPr>
        <w:tc>
          <w:tcPr>
            <w:tcW w:w="7938" w:type="dxa"/>
            <w:gridSpan w:val="9"/>
            <w:tcBorders>
              <w:bottom w:val="single" w:sz="4" w:space="0" w:color="auto"/>
            </w:tcBorders>
          </w:tcPr>
          <w:p w:rsidR="00882643" w:rsidRPr="00B5137C" w:rsidRDefault="00882643" w:rsidP="00A851E3">
            <w:pPr>
              <w:autoSpaceDE w:val="0"/>
              <w:autoSpaceDN w:val="0"/>
              <w:adjustRightInd w:val="0"/>
              <w:spacing w:after="0" w:line="240" w:lineRule="auto"/>
              <w:ind w:left="5"/>
              <w:rPr>
                <w:rFonts w:ascii="Times New Roman" w:hAnsi="Times New Roman" w:cs="Times New Roman"/>
                <w:b/>
                <w:sz w:val="20"/>
                <w:szCs w:val="20"/>
              </w:rPr>
            </w:pPr>
            <w:r w:rsidRPr="00B5137C">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Pr="00B5137C">
              <w:rPr>
                <w:rFonts w:ascii="Times New Roman" w:hAnsi="Times New Roman" w:cs="Times New Roman"/>
                <w:b/>
                <w:sz w:val="20"/>
                <w:szCs w:val="20"/>
              </w:rPr>
              <w:t xml:space="preserve">  P: ,000</w:t>
            </w:r>
          </w:p>
        </w:tc>
      </w:tr>
    </w:tbl>
    <w:p w:rsidR="00882643" w:rsidRPr="00EA2A84" w:rsidRDefault="00882643" w:rsidP="00882643">
      <w:pPr>
        <w:spacing w:after="0" w:line="240" w:lineRule="auto"/>
        <w:ind w:firstLine="708"/>
        <w:jc w:val="both"/>
        <w:rPr>
          <w:rFonts w:ascii="Times New Roman" w:hAnsi="Times New Roman" w:cs="Times New Roman"/>
        </w:rPr>
      </w:pPr>
      <w:r w:rsidRPr="00EA2A84">
        <w:rPr>
          <w:rFonts w:ascii="Times New Roman" w:hAnsi="Times New Roman" w:cs="Times New Roman"/>
        </w:rPr>
        <w:t>Spearman Korelasyon testi sonuçlarına göre; “Çalışanlarına Aile Üyesi Gibi Davranır” ve “Çalışanlarını Dışarıdakilerin Eleştirilerinden Korur” değişkenleri arasındaki ilişkide istatistiksel olarak anlamlı farklılık vardır (p&lt;0,05). Analiz sonuçları incelendiğinde; Yöneticilerin çalışanlara aile üyesi gibi davranması ve onları eleştirilerden koruması paternalist liderlerin babacan tavırlarının ön plana çıktığını göstermektedir.</w:t>
      </w:r>
    </w:p>
    <w:p w:rsidR="00BA4FBA" w:rsidRDefault="00BA4FBA" w:rsidP="00882643">
      <w:pPr>
        <w:spacing w:after="0" w:line="240" w:lineRule="auto"/>
        <w:jc w:val="center"/>
        <w:rPr>
          <w:rFonts w:ascii="Times New Roman" w:hAnsi="Times New Roman" w:cs="Times New Roman"/>
          <w:b/>
          <w:sz w:val="20"/>
        </w:rPr>
      </w:pPr>
    </w:p>
    <w:p w:rsidR="00882643" w:rsidRPr="00882643" w:rsidRDefault="00882643" w:rsidP="00882643">
      <w:pPr>
        <w:spacing w:after="0" w:line="240" w:lineRule="auto"/>
        <w:jc w:val="center"/>
        <w:rPr>
          <w:rFonts w:ascii="Times New Roman" w:hAnsi="Times New Roman" w:cs="Times New Roman"/>
          <w:b/>
          <w:sz w:val="20"/>
        </w:rPr>
      </w:pPr>
      <w:r w:rsidRPr="00882643">
        <w:rPr>
          <w:rFonts w:ascii="Times New Roman" w:hAnsi="Times New Roman" w:cs="Times New Roman"/>
          <w:b/>
          <w:sz w:val="20"/>
        </w:rPr>
        <w:t>Tablo 10</w:t>
      </w:r>
      <w:r w:rsidRPr="00882643">
        <w:rPr>
          <w:rFonts w:ascii="Times New Roman" w:hAnsi="Times New Roman" w:cs="Times New Roman"/>
          <w:sz w:val="20"/>
        </w:rPr>
        <w:t xml:space="preserve">: </w:t>
      </w:r>
      <w:r w:rsidRPr="00882643">
        <w:rPr>
          <w:rFonts w:ascii="Times New Roman" w:hAnsi="Times New Roman" w:cs="Times New Roman"/>
          <w:b/>
          <w:sz w:val="20"/>
        </w:rPr>
        <w:t>“Çalışanlarına Aile Üyesi Gibi Davranır” ve “Yeni İşe Başlayanlar İş Ortamına Kısa Sürede Alışır” Değişkenleri Arasındaki Çapraz Tablo</w:t>
      </w:r>
    </w:p>
    <w:p w:rsidR="00882643" w:rsidRPr="00882643" w:rsidRDefault="00882643" w:rsidP="00882643">
      <w:pPr>
        <w:spacing w:after="0" w:line="240" w:lineRule="auto"/>
        <w:jc w:val="center"/>
        <w:rPr>
          <w:rFonts w:ascii="Times New Roman" w:hAnsi="Times New Roman" w:cs="Times New Roman"/>
          <w:sz w:val="20"/>
        </w:rPr>
      </w:pPr>
      <w:r w:rsidRPr="00882643">
        <w:rPr>
          <w:rFonts w:ascii="Times New Roman" w:hAnsi="Times New Roman" w:cs="Times New Roman"/>
          <w:b/>
          <w:sz w:val="20"/>
        </w:rPr>
        <w:t>1:</w:t>
      </w:r>
      <w:r w:rsidRPr="00882643">
        <w:rPr>
          <w:rFonts w:ascii="Times New Roman" w:hAnsi="Times New Roman" w:cs="Times New Roman"/>
          <w:sz w:val="20"/>
        </w:rPr>
        <w:t xml:space="preserve">Hiç Katılmıyorum </w:t>
      </w:r>
      <w:r w:rsidRPr="00882643">
        <w:rPr>
          <w:rFonts w:ascii="Times New Roman" w:hAnsi="Times New Roman" w:cs="Times New Roman"/>
          <w:b/>
          <w:sz w:val="20"/>
        </w:rPr>
        <w:t>2:</w:t>
      </w:r>
      <w:r w:rsidRPr="00882643">
        <w:rPr>
          <w:rFonts w:ascii="Times New Roman" w:hAnsi="Times New Roman" w:cs="Times New Roman"/>
          <w:sz w:val="20"/>
        </w:rPr>
        <w:t xml:space="preserve">Katılmıyorum </w:t>
      </w:r>
      <w:r w:rsidRPr="00882643">
        <w:rPr>
          <w:rFonts w:ascii="Times New Roman" w:hAnsi="Times New Roman" w:cs="Times New Roman"/>
          <w:b/>
          <w:sz w:val="20"/>
        </w:rPr>
        <w:t>3:</w:t>
      </w:r>
      <w:r w:rsidRPr="00882643">
        <w:rPr>
          <w:rFonts w:ascii="Times New Roman" w:hAnsi="Times New Roman" w:cs="Times New Roman"/>
          <w:sz w:val="20"/>
        </w:rPr>
        <w:t xml:space="preserve">Kararsızım </w:t>
      </w:r>
      <w:r w:rsidRPr="00882643">
        <w:rPr>
          <w:rFonts w:ascii="Times New Roman" w:hAnsi="Times New Roman" w:cs="Times New Roman"/>
          <w:b/>
          <w:sz w:val="20"/>
        </w:rPr>
        <w:t>4:</w:t>
      </w:r>
      <w:r w:rsidRPr="00882643">
        <w:rPr>
          <w:rFonts w:ascii="Times New Roman" w:hAnsi="Times New Roman" w:cs="Times New Roman"/>
          <w:sz w:val="20"/>
        </w:rPr>
        <w:t xml:space="preserve">Katılıyorum </w:t>
      </w:r>
      <w:r w:rsidRPr="00882643">
        <w:rPr>
          <w:rFonts w:ascii="Times New Roman" w:hAnsi="Times New Roman" w:cs="Times New Roman"/>
          <w:b/>
          <w:sz w:val="20"/>
        </w:rPr>
        <w:t>5:</w:t>
      </w:r>
      <w:r w:rsidRPr="00882643">
        <w:rPr>
          <w:rFonts w:ascii="Times New Roman" w:hAnsi="Times New Roman" w:cs="Times New Roman"/>
          <w:sz w:val="20"/>
        </w:rPr>
        <w:t>Kesinlikle Katılıyorum</w:t>
      </w:r>
    </w:p>
    <w:tbl>
      <w:tblPr>
        <w:tblW w:w="7938" w:type="dxa"/>
        <w:tblInd w:w="4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193"/>
        <w:gridCol w:w="88"/>
        <w:gridCol w:w="420"/>
        <w:gridCol w:w="1134"/>
        <w:gridCol w:w="1134"/>
        <w:gridCol w:w="993"/>
        <w:gridCol w:w="992"/>
        <w:gridCol w:w="992"/>
        <w:gridCol w:w="992"/>
      </w:tblGrid>
      <w:tr w:rsidR="00882643" w:rsidRPr="00B5137C" w:rsidTr="00882643">
        <w:trPr>
          <w:cantSplit/>
          <w:trHeight w:val="418"/>
        </w:trPr>
        <w:tc>
          <w:tcPr>
            <w:tcW w:w="1701" w:type="dxa"/>
            <w:gridSpan w:val="3"/>
            <w:vMerge w:val="restart"/>
            <w:tcBorders>
              <w:top w:val="single" w:sz="4" w:space="0" w:color="auto"/>
              <w:left w:val="single" w:sz="4" w:space="0" w:color="auto"/>
              <w:bottom w:val="nil"/>
              <w:right w:val="single" w:sz="4" w:space="0" w:color="auto"/>
            </w:tcBorders>
            <w:shd w:val="clear" w:color="auto" w:fill="FFFFFF"/>
            <w:vAlign w:val="bottom"/>
          </w:tcPr>
          <w:p w:rsidR="00882643" w:rsidRPr="00B5137C" w:rsidRDefault="00882643" w:rsidP="00A851E3">
            <w:pPr>
              <w:spacing w:after="0" w:line="240" w:lineRule="auto"/>
              <w:rPr>
                <w:rFonts w:ascii="Times New Roman" w:hAnsi="Times New Roman" w:cs="Times New Roman"/>
                <w:sz w:val="20"/>
                <w:szCs w:val="20"/>
              </w:rPr>
            </w:pPr>
          </w:p>
        </w:tc>
        <w:tc>
          <w:tcPr>
            <w:tcW w:w="5245" w:type="dxa"/>
            <w:gridSpan w:val="5"/>
            <w:tcBorders>
              <w:top w:val="single" w:sz="4" w:space="0" w:color="auto"/>
              <w:left w:val="single" w:sz="4" w:space="0" w:color="auto"/>
              <w:bottom w:val="single" w:sz="4" w:space="0" w:color="auto"/>
              <w:right w:val="single" w:sz="4" w:space="0" w:color="auto"/>
            </w:tcBorders>
            <w:shd w:val="clear" w:color="auto" w:fill="FFFFFF"/>
            <w:vAlign w:val="bottom"/>
          </w:tcPr>
          <w:p w:rsidR="00882643" w:rsidRPr="00B5137C" w:rsidRDefault="00882643" w:rsidP="00A851E3">
            <w:pPr>
              <w:autoSpaceDE w:val="0"/>
              <w:autoSpaceDN w:val="0"/>
              <w:adjustRightInd w:val="0"/>
              <w:spacing w:after="0" w:line="240" w:lineRule="auto"/>
              <w:ind w:left="60" w:right="60"/>
              <w:jc w:val="center"/>
              <w:rPr>
                <w:rFonts w:ascii="Times New Roman" w:hAnsi="Times New Roman" w:cs="Times New Roman"/>
                <w:b/>
                <w:color w:val="000000"/>
                <w:sz w:val="20"/>
                <w:szCs w:val="20"/>
              </w:rPr>
            </w:pPr>
            <w:r w:rsidRPr="00B5137C">
              <w:rPr>
                <w:rFonts w:ascii="Times New Roman" w:hAnsi="Times New Roman" w:cs="Times New Roman"/>
                <w:b/>
                <w:color w:val="000000"/>
                <w:sz w:val="20"/>
                <w:szCs w:val="20"/>
              </w:rPr>
              <w:t>Yeni İşe Başlayanlar İş Ortamına Kısa Sürede Alışır</w:t>
            </w:r>
          </w:p>
        </w:tc>
        <w:tc>
          <w:tcPr>
            <w:tcW w:w="992" w:type="dxa"/>
            <w:vMerge w:val="restart"/>
            <w:tcBorders>
              <w:top w:val="single" w:sz="4" w:space="0" w:color="auto"/>
              <w:left w:val="single" w:sz="4" w:space="0" w:color="auto"/>
              <w:right w:val="single" w:sz="4" w:space="0" w:color="auto"/>
            </w:tcBorders>
            <w:shd w:val="clear" w:color="auto" w:fill="FFFFFF"/>
            <w:vAlign w:val="bottom"/>
          </w:tcPr>
          <w:p w:rsidR="00882643" w:rsidRPr="00B5137C" w:rsidRDefault="00882643" w:rsidP="00A851E3">
            <w:pPr>
              <w:autoSpaceDE w:val="0"/>
              <w:autoSpaceDN w:val="0"/>
              <w:adjustRightInd w:val="0"/>
              <w:spacing w:after="0" w:line="240" w:lineRule="auto"/>
              <w:ind w:left="60" w:right="60"/>
              <w:jc w:val="center"/>
              <w:rPr>
                <w:rFonts w:ascii="Times New Roman" w:hAnsi="Times New Roman" w:cs="Times New Roman"/>
                <w:b/>
                <w:color w:val="000000"/>
                <w:sz w:val="20"/>
                <w:szCs w:val="20"/>
              </w:rPr>
            </w:pPr>
            <w:r w:rsidRPr="00B5137C">
              <w:rPr>
                <w:rFonts w:ascii="Times New Roman" w:hAnsi="Times New Roman" w:cs="Times New Roman"/>
                <w:b/>
                <w:color w:val="000000"/>
                <w:sz w:val="20"/>
                <w:szCs w:val="20"/>
              </w:rPr>
              <w:t>Toplam</w:t>
            </w:r>
          </w:p>
        </w:tc>
      </w:tr>
      <w:tr w:rsidR="00882643" w:rsidRPr="00B5137C" w:rsidTr="00882643">
        <w:trPr>
          <w:cantSplit/>
          <w:trHeight w:val="222"/>
        </w:trPr>
        <w:tc>
          <w:tcPr>
            <w:tcW w:w="1701" w:type="dxa"/>
            <w:gridSpan w:val="3"/>
            <w:vMerge/>
            <w:tcBorders>
              <w:top w:val="single" w:sz="16" w:space="0" w:color="000000"/>
              <w:left w:val="single" w:sz="4" w:space="0" w:color="auto"/>
              <w:bottom w:val="single" w:sz="4" w:space="0" w:color="auto"/>
              <w:right w:val="single" w:sz="4" w:space="0" w:color="auto"/>
            </w:tcBorders>
            <w:shd w:val="clear" w:color="auto" w:fill="FFFFFF"/>
            <w:vAlign w:val="bottom"/>
          </w:tcPr>
          <w:p w:rsidR="00882643" w:rsidRPr="00B5137C" w:rsidRDefault="00882643" w:rsidP="00A851E3">
            <w:pPr>
              <w:autoSpaceDE w:val="0"/>
              <w:autoSpaceDN w:val="0"/>
              <w:adjustRightInd w:val="0"/>
              <w:spacing w:after="0" w:line="240" w:lineRule="auto"/>
              <w:rPr>
                <w:rFonts w:ascii="Times New Roman" w:hAnsi="Times New Roman" w:cs="Times New Roman"/>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882643" w:rsidRPr="00B5137C" w:rsidRDefault="00882643" w:rsidP="00A851E3">
            <w:pPr>
              <w:autoSpaceDE w:val="0"/>
              <w:autoSpaceDN w:val="0"/>
              <w:adjustRightInd w:val="0"/>
              <w:spacing w:after="0" w:line="240" w:lineRule="auto"/>
              <w:ind w:left="60" w:right="60"/>
              <w:jc w:val="center"/>
              <w:rPr>
                <w:rFonts w:ascii="Times New Roman" w:hAnsi="Times New Roman" w:cs="Times New Roman"/>
                <w:b/>
                <w:color w:val="000000"/>
                <w:sz w:val="20"/>
                <w:szCs w:val="20"/>
              </w:rPr>
            </w:pPr>
            <w:r w:rsidRPr="00B5137C">
              <w:rPr>
                <w:rFonts w:ascii="Times New Roman" w:hAnsi="Times New Roman" w:cs="Times New Roman"/>
                <w:b/>
                <w:color w:val="000000"/>
                <w:sz w:val="20"/>
                <w:szCs w:val="20"/>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882643" w:rsidRPr="00B5137C" w:rsidRDefault="00882643" w:rsidP="00A851E3">
            <w:pPr>
              <w:autoSpaceDE w:val="0"/>
              <w:autoSpaceDN w:val="0"/>
              <w:adjustRightInd w:val="0"/>
              <w:spacing w:after="0" w:line="240" w:lineRule="auto"/>
              <w:ind w:left="60" w:right="60"/>
              <w:jc w:val="center"/>
              <w:rPr>
                <w:rFonts w:ascii="Times New Roman" w:hAnsi="Times New Roman" w:cs="Times New Roman"/>
                <w:b/>
                <w:color w:val="000000"/>
                <w:sz w:val="20"/>
                <w:szCs w:val="20"/>
              </w:rPr>
            </w:pPr>
            <w:r w:rsidRPr="00B5137C">
              <w:rPr>
                <w:rFonts w:ascii="Times New Roman" w:hAnsi="Times New Roman" w:cs="Times New Roman"/>
                <w:b/>
                <w:color w:val="000000"/>
                <w:sz w:val="20"/>
                <w:szCs w:val="20"/>
              </w:rPr>
              <w:t>2</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bottom"/>
          </w:tcPr>
          <w:p w:rsidR="00882643" w:rsidRPr="00B5137C" w:rsidRDefault="00882643" w:rsidP="00A851E3">
            <w:pPr>
              <w:autoSpaceDE w:val="0"/>
              <w:autoSpaceDN w:val="0"/>
              <w:adjustRightInd w:val="0"/>
              <w:spacing w:after="0" w:line="240" w:lineRule="auto"/>
              <w:ind w:left="60" w:right="60"/>
              <w:jc w:val="center"/>
              <w:rPr>
                <w:rFonts w:ascii="Times New Roman" w:hAnsi="Times New Roman" w:cs="Times New Roman"/>
                <w:b/>
                <w:color w:val="000000"/>
                <w:sz w:val="20"/>
                <w:szCs w:val="20"/>
              </w:rPr>
            </w:pPr>
            <w:r w:rsidRPr="00B5137C">
              <w:rPr>
                <w:rFonts w:ascii="Times New Roman" w:hAnsi="Times New Roman" w:cs="Times New Roman"/>
                <w:b/>
                <w:color w:val="000000"/>
                <w:sz w:val="20"/>
                <w:szCs w:val="20"/>
              </w:rPr>
              <w:t>3</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tcPr>
          <w:p w:rsidR="00882643" w:rsidRPr="00B5137C" w:rsidRDefault="00882643" w:rsidP="00A851E3">
            <w:pPr>
              <w:autoSpaceDE w:val="0"/>
              <w:autoSpaceDN w:val="0"/>
              <w:adjustRightInd w:val="0"/>
              <w:spacing w:after="0" w:line="240" w:lineRule="auto"/>
              <w:ind w:left="60" w:right="60"/>
              <w:jc w:val="center"/>
              <w:rPr>
                <w:rFonts w:ascii="Times New Roman" w:hAnsi="Times New Roman" w:cs="Times New Roman"/>
                <w:b/>
                <w:color w:val="000000"/>
                <w:sz w:val="20"/>
                <w:szCs w:val="20"/>
              </w:rPr>
            </w:pPr>
            <w:r w:rsidRPr="00B5137C">
              <w:rPr>
                <w:rFonts w:ascii="Times New Roman" w:hAnsi="Times New Roman" w:cs="Times New Roman"/>
                <w:b/>
                <w:color w:val="000000"/>
                <w:sz w:val="20"/>
                <w:szCs w:val="20"/>
              </w:rPr>
              <w:t>4</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tcPr>
          <w:p w:rsidR="00882643" w:rsidRPr="00B5137C" w:rsidRDefault="00882643" w:rsidP="00A851E3">
            <w:pPr>
              <w:autoSpaceDE w:val="0"/>
              <w:autoSpaceDN w:val="0"/>
              <w:adjustRightInd w:val="0"/>
              <w:spacing w:after="0" w:line="240" w:lineRule="auto"/>
              <w:ind w:left="60" w:right="60"/>
              <w:jc w:val="center"/>
              <w:rPr>
                <w:rFonts w:ascii="Times New Roman" w:hAnsi="Times New Roman" w:cs="Times New Roman"/>
                <w:b/>
                <w:color w:val="000000"/>
                <w:sz w:val="20"/>
                <w:szCs w:val="20"/>
              </w:rPr>
            </w:pPr>
            <w:r w:rsidRPr="00B5137C">
              <w:rPr>
                <w:rFonts w:ascii="Times New Roman" w:hAnsi="Times New Roman" w:cs="Times New Roman"/>
                <w:b/>
                <w:color w:val="000000"/>
                <w:sz w:val="20"/>
                <w:szCs w:val="20"/>
              </w:rPr>
              <w:t>5</w:t>
            </w:r>
          </w:p>
        </w:tc>
        <w:tc>
          <w:tcPr>
            <w:tcW w:w="992" w:type="dxa"/>
            <w:vMerge/>
            <w:tcBorders>
              <w:top w:val="single" w:sz="16" w:space="0" w:color="000000"/>
              <w:left w:val="single" w:sz="4" w:space="0" w:color="auto"/>
              <w:bottom w:val="single" w:sz="4" w:space="0" w:color="auto"/>
              <w:right w:val="single" w:sz="4" w:space="0" w:color="auto"/>
            </w:tcBorders>
            <w:shd w:val="clear" w:color="auto" w:fill="FFFFFF"/>
            <w:vAlign w:val="bottom"/>
          </w:tcPr>
          <w:p w:rsidR="00882643" w:rsidRPr="00B5137C" w:rsidRDefault="00882643" w:rsidP="00A851E3">
            <w:pPr>
              <w:autoSpaceDE w:val="0"/>
              <w:autoSpaceDN w:val="0"/>
              <w:adjustRightInd w:val="0"/>
              <w:spacing w:after="0" w:line="240" w:lineRule="auto"/>
              <w:rPr>
                <w:rFonts w:ascii="Times New Roman" w:hAnsi="Times New Roman" w:cs="Times New Roman"/>
                <w:b/>
                <w:color w:val="000000"/>
                <w:sz w:val="20"/>
                <w:szCs w:val="20"/>
              </w:rPr>
            </w:pPr>
          </w:p>
        </w:tc>
      </w:tr>
      <w:tr w:rsidR="00882643" w:rsidRPr="00B5137C" w:rsidTr="00882643">
        <w:trPr>
          <w:cantSplit/>
        </w:trPr>
        <w:tc>
          <w:tcPr>
            <w:tcW w:w="1193" w:type="dxa"/>
            <w:vMerge w:val="restart"/>
            <w:tcBorders>
              <w:top w:val="single" w:sz="4" w:space="0" w:color="auto"/>
              <w:left w:val="single" w:sz="4" w:space="0" w:color="auto"/>
              <w:right w:val="single" w:sz="4" w:space="0" w:color="auto"/>
            </w:tcBorders>
            <w:shd w:val="clear" w:color="auto" w:fill="FFFFFF"/>
          </w:tcPr>
          <w:p w:rsidR="00882643" w:rsidRPr="00B5137C" w:rsidRDefault="00882643" w:rsidP="00A851E3">
            <w:pPr>
              <w:autoSpaceDE w:val="0"/>
              <w:autoSpaceDN w:val="0"/>
              <w:adjustRightInd w:val="0"/>
              <w:spacing w:after="0" w:line="240" w:lineRule="auto"/>
              <w:ind w:right="60"/>
              <w:rPr>
                <w:rFonts w:ascii="Times New Roman" w:hAnsi="Times New Roman" w:cs="Times New Roman"/>
                <w:b/>
                <w:color w:val="000000"/>
                <w:sz w:val="20"/>
                <w:szCs w:val="20"/>
              </w:rPr>
            </w:pPr>
            <w:r w:rsidRPr="00B5137C">
              <w:rPr>
                <w:rFonts w:ascii="Times New Roman" w:hAnsi="Times New Roman" w:cs="Times New Roman"/>
                <w:b/>
                <w:color w:val="000000"/>
                <w:sz w:val="20"/>
                <w:szCs w:val="20"/>
              </w:rPr>
              <w:t xml:space="preserve">Çalışanlara Aile Üyesi Gibi Davranır </w:t>
            </w:r>
          </w:p>
        </w:tc>
        <w:tc>
          <w:tcPr>
            <w:tcW w:w="88" w:type="dxa"/>
            <w:tcBorders>
              <w:top w:val="single" w:sz="4" w:space="0" w:color="auto"/>
              <w:left w:val="single" w:sz="4" w:space="0" w:color="auto"/>
              <w:bottom w:val="single" w:sz="4" w:space="0" w:color="auto"/>
              <w:right w:val="nil"/>
            </w:tcBorders>
            <w:shd w:val="clear" w:color="auto" w:fill="FFFFFF"/>
          </w:tcPr>
          <w:p w:rsidR="00882643" w:rsidRPr="00B5137C" w:rsidRDefault="00882643" w:rsidP="00A851E3">
            <w:pPr>
              <w:autoSpaceDE w:val="0"/>
              <w:autoSpaceDN w:val="0"/>
              <w:adjustRightInd w:val="0"/>
              <w:spacing w:after="0" w:line="240" w:lineRule="auto"/>
              <w:ind w:left="60" w:right="60"/>
              <w:rPr>
                <w:rFonts w:ascii="Times New Roman" w:hAnsi="Times New Roman" w:cs="Times New Roman"/>
                <w:b/>
                <w:color w:val="000000"/>
                <w:sz w:val="20"/>
                <w:szCs w:val="20"/>
              </w:rPr>
            </w:pPr>
          </w:p>
        </w:tc>
        <w:tc>
          <w:tcPr>
            <w:tcW w:w="420" w:type="dxa"/>
            <w:tcBorders>
              <w:top w:val="single" w:sz="4" w:space="0" w:color="auto"/>
              <w:left w:val="nil"/>
              <w:bottom w:val="single" w:sz="4" w:space="0" w:color="auto"/>
              <w:right w:val="single" w:sz="4" w:space="0" w:color="auto"/>
            </w:tcBorders>
            <w:shd w:val="clear" w:color="auto" w:fill="FFFFFF"/>
          </w:tcPr>
          <w:p w:rsidR="00882643" w:rsidRPr="00B5137C" w:rsidRDefault="00882643" w:rsidP="00A851E3">
            <w:pPr>
              <w:autoSpaceDE w:val="0"/>
              <w:autoSpaceDN w:val="0"/>
              <w:adjustRightInd w:val="0"/>
              <w:spacing w:after="0" w:line="240" w:lineRule="auto"/>
              <w:ind w:right="60"/>
              <w:rPr>
                <w:rFonts w:ascii="Times New Roman" w:hAnsi="Times New Roman" w:cs="Times New Roman"/>
                <w:b/>
                <w:color w:val="000000"/>
                <w:sz w:val="20"/>
                <w:szCs w:val="20"/>
              </w:rPr>
            </w:pPr>
            <w:r w:rsidRPr="00B5137C">
              <w:rPr>
                <w:rFonts w:ascii="Times New Roman" w:hAnsi="Times New Roman" w:cs="Times New Roman"/>
                <w:b/>
                <w:color w:val="000000"/>
                <w:sz w:val="20"/>
                <w:szCs w:val="20"/>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82643" w:rsidRPr="00B5137C" w:rsidRDefault="00882643" w:rsidP="00A851E3">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B5137C">
              <w:rPr>
                <w:rFonts w:ascii="Times New Roman" w:hAnsi="Times New Roman" w:cs="Times New Roman"/>
                <w:color w:val="000000"/>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82643" w:rsidRPr="00B5137C" w:rsidRDefault="00882643" w:rsidP="00A851E3">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B5137C">
              <w:rPr>
                <w:rFonts w:ascii="Times New Roman" w:hAnsi="Times New Roman" w:cs="Times New Roman"/>
                <w:color w:val="000000"/>
                <w:sz w:val="20"/>
                <w:szCs w:val="20"/>
              </w:rPr>
              <w:t>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882643" w:rsidRPr="00B5137C" w:rsidRDefault="00882643" w:rsidP="00A851E3">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B5137C">
              <w:rPr>
                <w:rFonts w:ascii="Times New Roman" w:hAnsi="Times New Roman" w:cs="Times New Roman"/>
                <w:color w:val="000000"/>
                <w:sz w:val="20"/>
                <w:szCs w:val="20"/>
              </w:rPr>
              <w:t>2</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82643" w:rsidRPr="00B5137C" w:rsidRDefault="00882643" w:rsidP="00A851E3">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B5137C">
              <w:rPr>
                <w:rFonts w:ascii="Times New Roman" w:hAnsi="Times New Roman" w:cs="Times New Roman"/>
                <w:color w:val="000000"/>
                <w:sz w:val="20"/>
                <w:szCs w:val="20"/>
              </w:rPr>
              <w:t>2</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82643" w:rsidRPr="00B5137C" w:rsidRDefault="00882643" w:rsidP="00A851E3">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B5137C">
              <w:rPr>
                <w:rFonts w:ascii="Times New Roman" w:hAnsi="Times New Roman" w:cs="Times New Roman"/>
                <w:color w:val="000000"/>
                <w:sz w:val="20"/>
                <w:szCs w:val="20"/>
              </w:rPr>
              <w:t>2</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82643" w:rsidRPr="00B5137C" w:rsidRDefault="00882643" w:rsidP="00A851E3">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B5137C">
              <w:rPr>
                <w:rFonts w:ascii="Times New Roman" w:hAnsi="Times New Roman" w:cs="Times New Roman"/>
                <w:color w:val="000000"/>
                <w:sz w:val="20"/>
                <w:szCs w:val="20"/>
              </w:rPr>
              <w:t>8</w:t>
            </w:r>
          </w:p>
        </w:tc>
      </w:tr>
      <w:tr w:rsidR="00882643" w:rsidRPr="00B5137C" w:rsidTr="00882643">
        <w:trPr>
          <w:cantSplit/>
        </w:trPr>
        <w:tc>
          <w:tcPr>
            <w:tcW w:w="1193" w:type="dxa"/>
            <w:vMerge/>
            <w:tcBorders>
              <w:left w:val="single" w:sz="4" w:space="0" w:color="auto"/>
              <w:right w:val="single" w:sz="4" w:space="0" w:color="auto"/>
            </w:tcBorders>
            <w:shd w:val="clear" w:color="auto" w:fill="FFFFFF"/>
          </w:tcPr>
          <w:p w:rsidR="00882643" w:rsidRPr="00B5137C" w:rsidRDefault="00882643" w:rsidP="00A851E3">
            <w:pPr>
              <w:autoSpaceDE w:val="0"/>
              <w:autoSpaceDN w:val="0"/>
              <w:adjustRightInd w:val="0"/>
              <w:spacing w:after="0" w:line="240" w:lineRule="auto"/>
              <w:rPr>
                <w:rFonts w:ascii="Times New Roman" w:hAnsi="Times New Roman" w:cs="Times New Roman"/>
                <w:b/>
                <w:color w:val="000000"/>
                <w:sz w:val="20"/>
                <w:szCs w:val="20"/>
              </w:rPr>
            </w:pPr>
          </w:p>
        </w:tc>
        <w:tc>
          <w:tcPr>
            <w:tcW w:w="88" w:type="dxa"/>
            <w:tcBorders>
              <w:top w:val="single" w:sz="4" w:space="0" w:color="auto"/>
              <w:left w:val="single" w:sz="4" w:space="0" w:color="auto"/>
              <w:bottom w:val="single" w:sz="4" w:space="0" w:color="auto"/>
              <w:right w:val="nil"/>
            </w:tcBorders>
            <w:shd w:val="clear" w:color="auto" w:fill="FFFFFF"/>
          </w:tcPr>
          <w:p w:rsidR="00882643" w:rsidRPr="00B5137C" w:rsidRDefault="00882643" w:rsidP="00A851E3">
            <w:pPr>
              <w:autoSpaceDE w:val="0"/>
              <w:autoSpaceDN w:val="0"/>
              <w:adjustRightInd w:val="0"/>
              <w:spacing w:after="0" w:line="240" w:lineRule="auto"/>
              <w:ind w:left="60" w:right="60"/>
              <w:rPr>
                <w:rFonts w:ascii="Times New Roman" w:hAnsi="Times New Roman" w:cs="Times New Roman"/>
                <w:b/>
                <w:color w:val="000000"/>
                <w:sz w:val="20"/>
                <w:szCs w:val="20"/>
              </w:rPr>
            </w:pPr>
          </w:p>
        </w:tc>
        <w:tc>
          <w:tcPr>
            <w:tcW w:w="420" w:type="dxa"/>
            <w:tcBorders>
              <w:top w:val="single" w:sz="4" w:space="0" w:color="auto"/>
              <w:left w:val="nil"/>
              <w:bottom w:val="single" w:sz="4" w:space="0" w:color="auto"/>
              <w:right w:val="single" w:sz="4" w:space="0" w:color="auto"/>
            </w:tcBorders>
            <w:shd w:val="clear" w:color="auto" w:fill="FFFFFF"/>
          </w:tcPr>
          <w:p w:rsidR="00882643" w:rsidRPr="00B5137C" w:rsidRDefault="00882643" w:rsidP="00A851E3">
            <w:pPr>
              <w:autoSpaceDE w:val="0"/>
              <w:autoSpaceDN w:val="0"/>
              <w:adjustRightInd w:val="0"/>
              <w:spacing w:after="0" w:line="240" w:lineRule="auto"/>
              <w:ind w:right="60"/>
              <w:rPr>
                <w:rFonts w:ascii="Times New Roman" w:hAnsi="Times New Roman" w:cs="Times New Roman"/>
                <w:b/>
                <w:color w:val="000000"/>
                <w:sz w:val="20"/>
                <w:szCs w:val="20"/>
              </w:rPr>
            </w:pPr>
            <w:r w:rsidRPr="00B5137C">
              <w:rPr>
                <w:rFonts w:ascii="Times New Roman" w:hAnsi="Times New Roman" w:cs="Times New Roman"/>
                <w:b/>
                <w:color w:val="000000"/>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82643" w:rsidRPr="00B5137C" w:rsidRDefault="00882643" w:rsidP="00A851E3">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B5137C">
              <w:rPr>
                <w:rFonts w:ascii="Times New Roman" w:hAnsi="Times New Roman" w:cs="Times New Roman"/>
                <w:color w:val="000000"/>
                <w:sz w:val="20"/>
                <w:szCs w:val="20"/>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82643" w:rsidRPr="00B5137C" w:rsidRDefault="00882643" w:rsidP="00A851E3">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B5137C">
              <w:rPr>
                <w:rFonts w:ascii="Times New Roman" w:hAnsi="Times New Roman" w:cs="Times New Roman"/>
                <w:color w:val="000000"/>
                <w:sz w:val="20"/>
                <w:szCs w:val="20"/>
              </w:rPr>
              <w:t>2</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882643" w:rsidRPr="00B5137C" w:rsidRDefault="00882643" w:rsidP="00A851E3">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B5137C">
              <w:rPr>
                <w:rFonts w:ascii="Times New Roman" w:hAnsi="Times New Roman" w:cs="Times New Roman"/>
                <w:color w:val="000000"/>
                <w:sz w:val="20"/>
                <w:szCs w:val="20"/>
              </w:rPr>
              <w:t>3</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82643" w:rsidRPr="00B5137C" w:rsidRDefault="00882643" w:rsidP="00A851E3">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B5137C">
              <w:rPr>
                <w:rFonts w:ascii="Times New Roman" w:hAnsi="Times New Roman" w:cs="Times New Roman"/>
                <w:color w:val="000000"/>
                <w:sz w:val="20"/>
                <w:szCs w:val="20"/>
              </w:rPr>
              <w:t>2</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82643" w:rsidRPr="00B5137C" w:rsidRDefault="00882643" w:rsidP="00A851E3">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B5137C">
              <w:rPr>
                <w:rFonts w:ascii="Times New Roman" w:hAnsi="Times New Roman" w:cs="Times New Roman"/>
                <w:color w:val="000000"/>
                <w:sz w:val="20"/>
                <w:szCs w:val="20"/>
              </w:rPr>
              <w:t>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82643" w:rsidRPr="00B5137C" w:rsidRDefault="00882643" w:rsidP="00A851E3">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B5137C">
              <w:rPr>
                <w:rFonts w:ascii="Times New Roman" w:hAnsi="Times New Roman" w:cs="Times New Roman"/>
                <w:color w:val="000000"/>
                <w:sz w:val="20"/>
                <w:szCs w:val="20"/>
              </w:rPr>
              <w:t>9</w:t>
            </w:r>
          </w:p>
        </w:tc>
      </w:tr>
      <w:tr w:rsidR="00882643" w:rsidRPr="00B5137C" w:rsidTr="00882643">
        <w:trPr>
          <w:cantSplit/>
        </w:trPr>
        <w:tc>
          <w:tcPr>
            <w:tcW w:w="1193" w:type="dxa"/>
            <w:vMerge/>
            <w:tcBorders>
              <w:left w:val="single" w:sz="4" w:space="0" w:color="auto"/>
              <w:right w:val="single" w:sz="4" w:space="0" w:color="auto"/>
            </w:tcBorders>
            <w:shd w:val="clear" w:color="auto" w:fill="FFFFFF"/>
          </w:tcPr>
          <w:p w:rsidR="00882643" w:rsidRPr="00B5137C" w:rsidRDefault="00882643" w:rsidP="00A851E3">
            <w:pPr>
              <w:autoSpaceDE w:val="0"/>
              <w:autoSpaceDN w:val="0"/>
              <w:adjustRightInd w:val="0"/>
              <w:spacing w:after="0" w:line="240" w:lineRule="auto"/>
              <w:rPr>
                <w:rFonts w:ascii="Times New Roman" w:hAnsi="Times New Roman" w:cs="Times New Roman"/>
                <w:b/>
                <w:color w:val="000000"/>
                <w:sz w:val="20"/>
                <w:szCs w:val="20"/>
              </w:rPr>
            </w:pPr>
          </w:p>
        </w:tc>
        <w:tc>
          <w:tcPr>
            <w:tcW w:w="88" w:type="dxa"/>
            <w:tcBorders>
              <w:top w:val="nil"/>
              <w:left w:val="single" w:sz="4" w:space="0" w:color="auto"/>
              <w:bottom w:val="single" w:sz="4" w:space="0" w:color="auto"/>
              <w:right w:val="nil"/>
            </w:tcBorders>
            <w:shd w:val="clear" w:color="auto" w:fill="FFFFFF"/>
          </w:tcPr>
          <w:p w:rsidR="00882643" w:rsidRPr="00B5137C" w:rsidRDefault="00882643" w:rsidP="00A851E3">
            <w:pPr>
              <w:autoSpaceDE w:val="0"/>
              <w:autoSpaceDN w:val="0"/>
              <w:adjustRightInd w:val="0"/>
              <w:spacing w:after="0" w:line="240" w:lineRule="auto"/>
              <w:ind w:left="60" w:right="60"/>
              <w:rPr>
                <w:rFonts w:ascii="Times New Roman" w:hAnsi="Times New Roman" w:cs="Times New Roman"/>
                <w:b/>
                <w:color w:val="000000"/>
                <w:sz w:val="20"/>
                <w:szCs w:val="20"/>
              </w:rPr>
            </w:pPr>
          </w:p>
        </w:tc>
        <w:tc>
          <w:tcPr>
            <w:tcW w:w="420" w:type="dxa"/>
            <w:tcBorders>
              <w:top w:val="single" w:sz="4" w:space="0" w:color="auto"/>
              <w:left w:val="nil"/>
              <w:bottom w:val="single" w:sz="4" w:space="0" w:color="auto"/>
              <w:right w:val="single" w:sz="4" w:space="0" w:color="auto"/>
            </w:tcBorders>
            <w:shd w:val="clear" w:color="auto" w:fill="FFFFFF"/>
          </w:tcPr>
          <w:p w:rsidR="00882643" w:rsidRPr="00B5137C" w:rsidRDefault="00882643" w:rsidP="00A851E3">
            <w:pPr>
              <w:autoSpaceDE w:val="0"/>
              <w:autoSpaceDN w:val="0"/>
              <w:adjustRightInd w:val="0"/>
              <w:spacing w:after="0" w:line="240" w:lineRule="auto"/>
              <w:ind w:right="60"/>
              <w:rPr>
                <w:rFonts w:ascii="Times New Roman" w:hAnsi="Times New Roman" w:cs="Times New Roman"/>
                <w:b/>
                <w:color w:val="000000"/>
                <w:sz w:val="20"/>
                <w:szCs w:val="20"/>
              </w:rPr>
            </w:pPr>
            <w:r w:rsidRPr="00B5137C">
              <w:rPr>
                <w:rFonts w:ascii="Times New Roman" w:hAnsi="Times New Roman" w:cs="Times New Roman"/>
                <w:b/>
                <w:color w:val="000000"/>
                <w:sz w:val="20"/>
                <w:szCs w:val="20"/>
              </w:rPr>
              <w:t>3</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82643" w:rsidRPr="00B5137C" w:rsidRDefault="00882643" w:rsidP="00A851E3">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B5137C">
              <w:rPr>
                <w:rFonts w:ascii="Times New Roman" w:hAnsi="Times New Roman" w:cs="Times New Roman"/>
                <w:color w:val="000000"/>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82643" w:rsidRPr="00B5137C" w:rsidRDefault="00882643" w:rsidP="00A851E3">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B5137C">
              <w:rPr>
                <w:rFonts w:ascii="Times New Roman" w:hAnsi="Times New Roman" w:cs="Times New Roman"/>
                <w:color w:val="000000"/>
                <w:sz w:val="20"/>
                <w:szCs w:val="20"/>
              </w:rPr>
              <w:t>1</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882643" w:rsidRPr="00B5137C" w:rsidRDefault="00882643" w:rsidP="00A851E3">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B5137C">
              <w:rPr>
                <w:rFonts w:ascii="Times New Roman" w:hAnsi="Times New Roman" w:cs="Times New Roman"/>
                <w:color w:val="000000"/>
                <w:sz w:val="20"/>
                <w:szCs w:val="20"/>
              </w:rPr>
              <w:t>14</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82643" w:rsidRPr="00B5137C" w:rsidRDefault="00882643" w:rsidP="00A851E3">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B5137C">
              <w:rPr>
                <w:rFonts w:ascii="Times New Roman" w:hAnsi="Times New Roman" w:cs="Times New Roman"/>
                <w:color w:val="000000"/>
                <w:sz w:val="20"/>
                <w:szCs w:val="20"/>
              </w:rPr>
              <w:t>6</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82643" w:rsidRPr="00B5137C" w:rsidRDefault="00882643" w:rsidP="00A851E3">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B5137C">
              <w:rPr>
                <w:rFonts w:ascii="Times New Roman" w:hAnsi="Times New Roman" w:cs="Times New Roman"/>
                <w:color w:val="000000"/>
                <w:sz w:val="20"/>
                <w:szCs w:val="20"/>
              </w:rPr>
              <w:t>3</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82643" w:rsidRPr="00B5137C" w:rsidRDefault="00882643" w:rsidP="00A851E3">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B5137C">
              <w:rPr>
                <w:rFonts w:ascii="Times New Roman" w:hAnsi="Times New Roman" w:cs="Times New Roman"/>
                <w:color w:val="000000"/>
                <w:sz w:val="20"/>
                <w:szCs w:val="20"/>
              </w:rPr>
              <w:t>24</w:t>
            </w:r>
          </w:p>
        </w:tc>
      </w:tr>
      <w:tr w:rsidR="00882643" w:rsidRPr="00B5137C" w:rsidTr="00882643">
        <w:trPr>
          <w:cantSplit/>
        </w:trPr>
        <w:tc>
          <w:tcPr>
            <w:tcW w:w="1193" w:type="dxa"/>
            <w:vMerge/>
            <w:tcBorders>
              <w:left w:val="single" w:sz="4" w:space="0" w:color="auto"/>
              <w:right w:val="single" w:sz="4" w:space="0" w:color="auto"/>
            </w:tcBorders>
            <w:shd w:val="clear" w:color="auto" w:fill="FFFFFF"/>
          </w:tcPr>
          <w:p w:rsidR="00882643" w:rsidRPr="00B5137C" w:rsidRDefault="00882643" w:rsidP="00A851E3">
            <w:pPr>
              <w:autoSpaceDE w:val="0"/>
              <w:autoSpaceDN w:val="0"/>
              <w:adjustRightInd w:val="0"/>
              <w:spacing w:after="0" w:line="240" w:lineRule="auto"/>
              <w:rPr>
                <w:rFonts w:ascii="Times New Roman" w:hAnsi="Times New Roman" w:cs="Times New Roman"/>
                <w:b/>
                <w:color w:val="000000"/>
                <w:sz w:val="20"/>
                <w:szCs w:val="20"/>
              </w:rPr>
            </w:pPr>
          </w:p>
        </w:tc>
        <w:tc>
          <w:tcPr>
            <w:tcW w:w="88" w:type="dxa"/>
            <w:tcBorders>
              <w:top w:val="nil"/>
              <w:left w:val="single" w:sz="4" w:space="0" w:color="auto"/>
              <w:bottom w:val="single" w:sz="4" w:space="0" w:color="auto"/>
              <w:right w:val="nil"/>
            </w:tcBorders>
            <w:shd w:val="clear" w:color="auto" w:fill="FFFFFF"/>
          </w:tcPr>
          <w:p w:rsidR="00882643" w:rsidRPr="00B5137C" w:rsidRDefault="00882643" w:rsidP="00A851E3">
            <w:pPr>
              <w:autoSpaceDE w:val="0"/>
              <w:autoSpaceDN w:val="0"/>
              <w:adjustRightInd w:val="0"/>
              <w:spacing w:after="0" w:line="240" w:lineRule="auto"/>
              <w:ind w:left="60" w:right="60"/>
              <w:rPr>
                <w:rFonts w:ascii="Times New Roman" w:hAnsi="Times New Roman" w:cs="Times New Roman"/>
                <w:b/>
                <w:color w:val="000000"/>
                <w:sz w:val="20"/>
                <w:szCs w:val="20"/>
              </w:rPr>
            </w:pPr>
          </w:p>
        </w:tc>
        <w:tc>
          <w:tcPr>
            <w:tcW w:w="420" w:type="dxa"/>
            <w:tcBorders>
              <w:top w:val="single" w:sz="4" w:space="0" w:color="auto"/>
              <w:left w:val="nil"/>
              <w:bottom w:val="single" w:sz="4" w:space="0" w:color="auto"/>
              <w:right w:val="single" w:sz="4" w:space="0" w:color="auto"/>
            </w:tcBorders>
            <w:shd w:val="clear" w:color="auto" w:fill="FFFFFF"/>
          </w:tcPr>
          <w:p w:rsidR="00882643" w:rsidRPr="00B5137C" w:rsidRDefault="00882643" w:rsidP="00A851E3">
            <w:pPr>
              <w:autoSpaceDE w:val="0"/>
              <w:autoSpaceDN w:val="0"/>
              <w:adjustRightInd w:val="0"/>
              <w:spacing w:after="0" w:line="240" w:lineRule="auto"/>
              <w:ind w:right="60"/>
              <w:rPr>
                <w:rFonts w:ascii="Times New Roman" w:hAnsi="Times New Roman" w:cs="Times New Roman"/>
                <w:b/>
                <w:color w:val="000000"/>
                <w:sz w:val="20"/>
                <w:szCs w:val="20"/>
              </w:rPr>
            </w:pPr>
            <w:r w:rsidRPr="00B5137C">
              <w:rPr>
                <w:rFonts w:ascii="Times New Roman" w:hAnsi="Times New Roman" w:cs="Times New Roman"/>
                <w:b/>
                <w:color w:val="000000"/>
                <w:sz w:val="20"/>
                <w:szCs w:val="20"/>
              </w:rPr>
              <w:t>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82643" w:rsidRPr="00B5137C" w:rsidRDefault="00882643" w:rsidP="00A851E3">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B5137C">
              <w:rPr>
                <w:rFonts w:ascii="Times New Roman" w:hAnsi="Times New Roman" w:cs="Times New Roman"/>
                <w:color w:val="000000"/>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82643" w:rsidRPr="00B5137C" w:rsidRDefault="00882643" w:rsidP="00A851E3">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B5137C">
              <w:rPr>
                <w:rFonts w:ascii="Times New Roman" w:hAnsi="Times New Roman" w:cs="Times New Roman"/>
                <w:color w:val="000000"/>
                <w:sz w:val="20"/>
                <w:szCs w:val="20"/>
              </w:rPr>
              <w:t>3</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882643" w:rsidRPr="00B5137C" w:rsidRDefault="00882643" w:rsidP="00A851E3">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B5137C">
              <w:rPr>
                <w:rFonts w:ascii="Times New Roman" w:hAnsi="Times New Roman" w:cs="Times New Roman"/>
                <w:color w:val="000000"/>
                <w:sz w:val="20"/>
                <w:szCs w:val="20"/>
              </w:rPr>
              <w:t>5</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82643" w:rsidRPr="00B5137C" w:rsidRDefault="00882643" w:rsidP="00A851E3">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B5137C">
              <w:rPr>
                <w:rFonts w:ascii="Times New Roman" w:hAnsi="Times New Roman" w:cs="Times New Roman"/>
                <w:color w:val="000000"/>
                <w:sz w:val="20"/>
                <w:szCs w:val="20"/>
              </w:rPr>
              <w:t>29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82643" w:rsidRPr="00B5137C" w:rsidRDefault="00882643" w:rsidP="00A851E3">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B5137C">
              <w:rPr>
                <w:rFonts w:ascii="Times New Roman" w:hAnsi="Times New Roman" w:cs="Times New Roman"/>
                <w:color w:val="000000"/>
                <w:sz w:val="20"/>
                <w:szCs w:val="20"/>
              </w:rPr>
              <w:t>5</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82643" w:rsidRPr="00B5137C" w:rsidRDefault="00882643" w:rsidP="00A851E3">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B5137C">
              <w:rPr>
                <w:rFonts w:ascii="Times New Roman" w:hAnsi="Times New Roman" w:cs="Times New Roman"/>
                <w:color w:val="000000"/>
                <w:sz w:val="20"/>
                <w:szCs w:val="20"/>
              </w:rPr>
              <w:t>42</w:t>
            </w:r>
          </w:p>
        </w:tc>
      </w:tr>
      <w:tr w:rsidR="00882643" w:rsidRPr="00B5137C" w:rsidTr="00882643">
        <w:trPr>
          <w:cantSplit/>
        </w:trPr>
        <w:tc>
          <w:tcPr>
            <w:tcW w:w="1193" w:type="dxa"/>
            <w:vMerge/>
            <w:tcBorders>
              <w:left w:val="single" w:sz="4" w:space="0" w:color="auto"/>
              <w:bottom w:val="single" w:sz="4" w:space="0" w:color="auto"/>
              <w:right w:val="single" w:sz="4" w:space="0" w:color="auto"/>
            </w:tcBorders>
            <w:shd w:val="clear" w:color="auto" w:fill="FFFFFF"/>
          </w:tcPr>
          <w:p w:rsidR="00882643" w:rsidRPr="00B5137C" w:rsidRDefault="00882643" w:rsidP="00A851E3">
            <w:pPr>
              <w:autoSpaceDE w:val="0"/>
              <w:autoSpaceDN w:val="0"/>
              <w:adjustRightInd w:val="0"/>
              <w:spacing w:after="0" w:line="240" w:lineRule="auto"/>
              <w:rPr>
                <w:rFonts w:ascii="Times New Roman" w:hAnsi="Times New Roman" w:cs="Times New Roman"/>
                <w:b/>
                <w:color w:val="000000"/>
                <w:sz w:val="20"/>
                <w:szCs w:val="20"/>
              </w:rPr>
            </w:pPr>
          </w:p>
        </w:tc>
        <w:tc>
          <w:tcPr>
            <w:tcW w:w="88" w:type="dxa"/>
            <w:tcBorders>
              <w:top w:val="nil"/>
              <w:left w:val="single" w:sz="4" w:space="0" w:color="auto"/>
              <w:bottom w:val="single" w:sz="4" w:space="0" w:color="auto"/>
              <w:right w:val="nil"/>
            </w:tcBorders>
            <w:shd w:val="clear" w:color="auto" w:fill="FFFFFF"/>
          </w:tcPr>
          <w:p w:rsidR="00882643" w:rsidRPr="00B5137C" w:rsidRDefault="00882643" w:rsidP="00A851E3">
            <w:pPr>
              <w:autoSpaceDE w:val="0"/>
              <w:autoSpaceDN w:val="0"/>
              <w:adjustRightInd w:val="0"/>
              <w:spacing w:after="0" w:line="240" w:lineRule="auto"/>
              <w:ind w:left="60" w:right="60"/>
              <w:rPr>
                <w:rFonts w:ascii="Times New Roman" w:hAnsi="Times New Roman" w:cs="Times New Roman"/>
                <w:b/>
                <w:color w:val="000000"/>
                <w:sz w:val="20"/>
                <w:szCs w:val="20"/>
              </w:rPr>
            </w:pPr>
          </w:p>
        </w:tc>
        <w:tc>
          <w:tcPr>
            <w:tcW w:w="420" w:type="dxa"/>
            <w:tcBorders>
              <w:top w:val="single" w:sz="4" w:space="0" w:color="auto"/>
              <w:left w:val="nil"/>
              <w:bottom w:val="single" w:sz="4" w:space="0" w:color="auto"/>
              <w:right w:val="single" w:sz="4" w:space="0" w:color="auto"/>
            </w:tcBorders>
            <w:shd w:val="clear" w:color="auto" w:fill="FFFFFF"/>
          </w:tcPr>
          <w:p w:rsidR="00882643" w:rsidRPr="00B5137C" w:rsidRDefault="00882643" w:rsidP="00A851E3">
            <w:pPr>
              <w:autoSpaceDE w:val="0"/>
              <w:autoSpaceDN w:val="0"/>
              <w:adjustRightInd w:val="0"/>
              <w:spacing w:after="0" w:line="240" w:lineRule="auto"/>
              <w:ind w:right="60"/>
              <w:rPr>
                <w:rFonts w:ascii="Times New Roman" w:hAnsi="Times New Roman" w:cs="Times New Roman"/>
                <w:b/>
                <w:color w:val="000000"/>
                <w:sz w:val="20"/>
                <w:szCs w:val="20"/>
              </w:rPr>
            </w:pPr>
            <w:r w:rsidRPr="00B5137C">
              <w:rPr>
                <w:rFonts w:ascii="Times New Roman" w:hAnsi="Times New Roman" w:cs="Times New Roman"/>
                <w:b/>
                <w:color w:val="000000"/>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82643" w:rsidRPr="00B5137C" w:rsidRDefault="00882643" w:rsidP="00A851E3">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B5137C">
              <w:rPr>
                <w:rFonts w:ascii="Times New Roman" w:hAnsi="Times New Roman" w:cs="Times New Roman"/>
                <w:color w:val="000000"/>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82643" w:rsidRPr="00B5137C" w:rsidRDefault="00882643" w:rsidP="00A851E3">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B5137C">
              <w:rPr>
                <w:rFonts w:ascii="Times New Roman" w:hAnsi="Times New Roman" w:cs="Times New Roman"/>
                <w:color w:val="000000"/>
                <w:sz w:val="20"/>
                <w:szCs w:val="20"/>
              </w:rPr>
              <w:t>2</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882643" w:rsidRPr="00B5137C" w:rsidRDefault="00882643" w:rsidP="00A851E3">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B5137C">
              <w:rPr>
                <w:rFonts w:ascii="Times New Roman" w:hAnsi="Times New Roman" w:cs="Times New Roman"/>
                <w:color w:val="000000"/>
                <w:sz w:val="20"/>
                <w:szCs w:val="20"/>
              </w:rPr>
              <w:t>2</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82643" w:rsidRPr="00B5137C" w:rsidRDefault="00882643" w:rsidP="00A851E3">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B5137C">
              <w:rPr>
                <w:rFonts w:ascii="Times New Roman" w:hAnsi="Times New Roman" w:cs="Times New Roman"/>
                <w:color w:val="000000"/>
                <w:sz w:val="20"/>
                <w:szCs w:val="20"/>
              </w:rPr>
              <w:t>10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82643" w:rsidRPr="00B5137C" w:rsidRDefault="00882643" w:rsidP="00A851E3">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B5137C">
              <w:rPr>
                <w:rFonts w:ascii="Times New Roman" w:hAnsi="Times New Roman" w:cs="Times New Roman"/>
                <w:color w:val="000000"/>
                <w:sz w:val="20"/>
                <w:szCs w:val="20"/>
              </w:rPr>
              <w:t>13</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82643" w:rsidRPr="00B5137C" w:rsidRDefault="00882643" w:rsidP="00A851E3">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B5137C">
              <w:rPr>
                <w:rFonts w:ascii="Times New Roman" w:hAnsi="Times New Roman" w:cs="Times New Roman"/>
                <w:color w:val="000000"/>
                <w:sz w:val="20"/>
                <w:szCs w:val="20"/>
              </w:rPr>
              <w:t>27</w:t>
            </w:r>
          </w:p>
        </w:tc>
      </w:tr>
      <w:tr w:rsidR="00882643" w:rsidRPr="00B5137C" w:rsidTr="00882643">
        <w:trPr>
          <w:cantSplit/>
        </w:trPr>
        <w:tc>
          <w:tcPr>
            <w:tcW w:w="1193" w:type="dxa"/>
            <w:tcBorders>
              <w:top w:val="nil"/>
              <w:left w:val="single" w:sz="4" w:space="0" w:color="auto"/>
              <w:bottom w:val="single" w:sz="4" w:space="0" w:color="auto"/>
              <w:right w:val="nil"/>
            </w:tcBorders>
            <w:shd w:val="clear" w:color="auto" w:fill="FFFFFF"/>
          </w:tcPr>
          <w:p w:rsidR="00882643" w:rsidRPr="00B5137C" w:rsidRDefault="00882643" w:rsidP="00A851E3">
            <w:pPr>
              <w:autoSpaceDE w:val="0"/>
              <w:autoSpaceDN w:val="0"/>
              <w:adjustRightInd w:val="0"/>
              <w:spacing w:after="0" w:line="240" w:lineRule="auto"/>
              <w:ind w:left="60" w:right="60"/>
              <w:rPr>
                <w:rFonts w:ascii="Times New Roman" w:hAnsi="Times New Roman" w:cs="Times New Roman"/>
                <w:b/>
                <w:color w:val="000000"/>
                <w:sz w:val="20"/>
                <w:szCs w:val="20"/>
              </w:rPr>
            </w:pPr>
            <w:r w:rsidRPr="00B5137C">
              <w:rPr>
                <w:rFonts w:ascii="Times New Roman" w:hAnsi="Times New Roman" w:cs="Times New Roman"/>
                <w:b/>
                <w:color w:val="000000"/>
                <w:sz w:val="20"/>
                <w:szCs w:val="20"/>
              </w:rPr>
              <w:t>Toplam</w:t>
            </w:r>
          </w:p>
        </w:tc>
        <w:tc>
          <w:tcPr>
            <w:tcW w:w="508" w:type="dxa"/>
            <w:gridSpan w:val="2"/>
            <w:tcBorders>
              <w:top w:val="nil"/>
              <w:left w:val="nil"/>
              <w:bottom w:val="single" w:sz="4" w:space="0" w:color="auto"/>
              <w:right w:val="single" w:sz="4" w:space="0" w:color="auto"/>
            </w:tcBorders>
            <w:shd w:val="clear" w:color="auto" w:fill="FFFFFF"/>
          </w:tcPr>
          <w:p w:rsidR="00882643" w:rsidRPr="00B5137C" w:rsidRDefault="00882643" w:rsidP="00A851E3">
            <w:pPr>
              <w:autoSpaceDE w:val="0"/>
              <w:autoSpaceDN w:val="0"/>
              <w:adjustRightInd w:val="0"/>
              <w:spacing w:after="0" w:line="240" w:lineRule="auto"/>
              <w:ind w:right="60"/>
              <w:jc w:val="right"/>
              <w:rPr>
                <w:rFonts w:ascii="Times New Roman" w:hAnsi="Times New Roman" w:cs="Times New Roman"/>
                <w:b/>
                <w:color w:val="000000"/>
                <w:sz w:val="20"/>
                <w:szCs w:val="20"/>
              </w:rPr>
            </w:pPr>
          </w:p>
        </w:tc>
        <w:tc>
          <w:tcPr>
            <w:tcW w:w="1134" w:type="dxa"/>
            <w:tcBorders>
              <w:top w:val="nil"/>
              <w:left w:val="single" w:sz="4" w:space="0" w:color="auto"/>
              <w:bottom w:val="single" w:sz="4" w:space="0" w:color="auto"/>
              <w:right w:val="single" w:sz="4" w:space="0" w:color="auto"/>
            </w:tcBorders>
            <w:shd w:val="clear" w:color="auto" w:fill="FFFFFF"/>
          </w:tcPr>
          <w:p w:rsidR="00882643" w:rsidRPr="00B5137C" w:rsidRDefault="00882643" w:rsidP="00A851E3">
            <w:pPr>
              <w:autoSpaceDE w:val="0"/>
              <w:autoSpaceDN w:val="0"/>
              <w:adjustRightInd w:val="0"/>
              <w:spacing w:after="0" w:line="240" w:lineRule="auto"/>
              <w:ind w:right="60"/>
              <w:jc w:val="center"/>
              <w:rPr>
                <w:rFonts w:ascii="Times New Roman" w:hAnsi="Times New Roman" w:cs="Times New Roman"/>
                <w:color w:val="000000"/>
                <w:sz w:val="20"/>
                <w:szCs w:val="20"/>
              </w:rPr>
            </w:pPr>
            <w:r w:rsidRPr="00B5137C">
              <w:rPr>
                <w:rFonts w:ascii="Times New Roman" w:hAnsi="Times New Roman" w:cs="Times New Roman"/>
                <w:color w:val="000000"/>
                <w:sz w:val="20"/>
                <w:szCs w:val="20"/>
              </w:rPr>
              <w:t>3</w:t>
            </w:r>
          </w:p>
        </w:tc>
        <w:tc>
          <w:tcPr>
            <w:tcW w:w="1134" w:type="dxa"/>
            <w:tcBorders>
              <w:top w:val="nil"/>
              <w:left w:val="single" w:sz="4" w:space="0" w:color="auto"/>
              <w:bottom w:val="single" w:sz="4" w:space="0" w:color="auto"/>
              <w:right w:val="single" w:sz="4" w:space="0" w:color="auto"/>
            </w:tcBorders>
            <w:shd w:val="clear" w:color="auto" w:fill="FFFFFF"/>
            <w:vAlign w:val="center"/>
          </w:tcPr>
          <w:p w:rsidR="00882643" w:rsidRPr="00B5137C" w:rsidRDefault="00882643" w:rsidP="00A851E3">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B5137C">
              <w:rPr>
                <w:rFonts w:ascii="Times New Roman" w:hAnsi="Times New Roman" w:cs="Times New Roman"/>
                <w:color w:val="000000"/>
                <w:sz w:val="20"/>
                <w:szCs w:val="20"/>
              </w:rPr>
              <w:t>8</w:t>
            </w:r>
          </w:p>
        </w:tc>
        <w:tc>
          <w:tcPr>
            <w:tcW w:w="993" w:type="dxa"/>
            <w:tcBorders>
              <w:top w:val="nil"/>
              <w:left w:val="single" w:sz="4" w:space="0" w:color="auto"/>
              <w:bottom w:val="single" w:sz="4" w:space="0" w:color="auto"/>
              <w:right w:val="single" w:sz="4" w:space="0" w:color="auto"/>
            </w:tcBorders>
            <w:shd w:val="clear" w:color="auto" w:fill="FFFFFF"/>
            <w:vAlign w:val="center"/>
          </w:tcPr>
          <w:p w:rsidR="00882643" w:rsidRPr="00B5137C" w:rsidRDefault="00882643" w:rsidP="00A851E3">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B5137C">
              <w:rPr>
                <w:rFonts w:ascii="Times New Roman" w:hAnsi="Times New Roman" w:cs="Times New Roman"/>
                <w:color w:val="000000"/>
                <w:sz w:val="20"/>
                <w:szCs w:val="20"/>
              </w:rPr>
              <w:t>26</w:t>
            </w:r>
          </w:p>
        </w:tc>
        <w:tc>
          <w:tcPr>
            <w:tcW w:w="992" w:type="dxa"/>
            <w:tcBorders>
              <w:top w:val="nil"/>
              <w:left w:val="single" w:sz="4" w:space="0" w:color="auto"/>
              <w:bottom w:val="single" w:sz="4" w:space="0" w:color="auto"/>
              <w:right w:val="single" w:sz="4" w:space="0" w:color="auto"/>
            </w:tcBorders>
            <w:shd w:val="clear" w:color="auto" w:fill="FFFFFF"/>
            <w:vAlign w:val="center"/>
          </w:tcPr>
          <w:p w:rsidR="00882643" w:rsidRPr="00B5137C" w:rsidRDefault="00882643" w:rsidP="00A851E3">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B5137C">
              <w:rPr>
                <w:rFonts w:ascii="Times New Roman" w:hAnsi="Times New Roman" w:cs="Times New Roman"/>
                <w:color w:val="000000"/>
                <w:sz w:val="20"/>
                <w:szCs w:val="20"/>
              </w:rPr>
              <w:t>49</w:t>
            </w:r>
          </w:p>
        </w:tc>
        <w:tc>
          <w:tcPr>
            <w:tcW w:w="992" w:type="dxa"/>
            <w:tcBorders>
              <w:top w:val="nil"/>
              <w:left w:val="single" w:sz="4" w:space="0" w:color="auto"/>
              <w:bottom w:val="single" w:sz="4" w:space="0" w:color="auto"/>
              <w:right w:val="single" w:sz="4" w:space="0" w:color="auto"/>
            </w:tcBorders>
            <w:shd w:val="clear" w:color="auto" w:fill="FFFFFF"/>
            <w:vAlign w:val="center"/>
          </w:tcPr>
          <w:p w:rsidR="00882643" w:rsidRPr="00B5137C" w:rsidRDefault="00882643" w:rsidP="00A851E3">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B5137C">
              <w:rPr>
                <w:rFonts w:ascii="Times New Roman" w:hAnsi="Times New Roman" w:cs="Times New Roman"/>
                <w:color w:val="000000"/>
                <w:sz w:val="20"/>
                <w:szCs w:val="20"/>
              </w:rPr>
              <w:t>24</w:t>
            </w:r>
          </w:p>
        </w:tc>
        <w:tc>
          <w:tcPr>
            <w:tcW w:w="992" w:type="dxa"/>
            <w:tcBorders>
              <w:top w:val="nil"/>
              <w:left w:val="single" w:sz="4" w:space="0" w:color="auto"/>
              <w:bottom w:val="single" w:sz="4" w:space="0" w:color="auto"/>
              <w:right w:val="single" w:sz="4" w:space="0" w:color="auto"/>
            </w:tcBorders>
            <w:shd w:val="clear" w:color="auto" w:fill="FFFFFF"/>
            <w:vAlign w:val="center"/>
          </w:tcPr>
          <w:p w:rsidR="00882643" w:rsidRPr="00B5137C" w:rsidRDefault="00882643" w:rsidP="00A851E3">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B5137C">
              <w:rPr>
                <w:rFonts w:ascii="Times New Roman" w:hAnsi="Times New Roman" w:cs="Times New Roman"/>
                <w:color w:val="000000"/>
                <w:sz w:val="20"/>
                <w:szCs w:val="20"/>
              </w:rPr>
              <w:t>110</w:t>
            </w:r>
          </w:p>
        </w:tc>
      </w:tr>
      <w:tr w:rsidR="00882643" w:rsidRPr="00B5137C" w:rsidTr="0088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80"/>
        </w:trPr>
        <w:tc>
          <w:tcPr>
            <w:tcW w:w="7938" w:type="dxa"/>
            <w:gridSpan w:val="9"/>
          </w:tcPr>
          <w:p w:rsidR="00882643" w:rsidRPr="00B5137C" w:rsidRDefault="00882643" w:rsidP="00A851E3">
            <w:pPr>
              <w:autoSpaceDE w:val="0"/>
              <w:autoSpaceDN w:val="0"/>
              <w:adjustRightInd w:val="0"/>
              <w:spacing w:after="0" w:line="240" w:lineRule="auto"/>
              <w:ind w:left="5"/>
              <w:rPr>
                <w:rFonts w:ascii="Times New Roman" w:hAnsi="Times New Roman" w:cs="Times New Roman"/>
                <w:b/>
                <w:sz w:val="20"/>
                <w:szCs w:val="20"/>
              </w:rPr>
            </w:pPr>
            <w:r w:rsidRPr="00B5137C">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Pr="00B5137C">
              <w:rPr>
                <w:rFonts w:ascii="Times New Roman" w:hAnsi="Times New Roman" w:cs="Times New Roman"/>
                <w:b/>
                <w:sz w:val="20"/>
                <w:szCs w:val="20"/>
              </w:rPr>
              <w:t xml:space="preserve">    P: ,000</w:t>
            </w:r>
          </w:p>
        </w:tc>
      </w:tr>
    </w:tbl>
    <w:p w:rsidR="00882643" w:rsidRPr="00EA2A84" w:rsidRDefault="00882643" w:rsidP="00882643">
      <w:pPr>
        <w:spacing w:after="0" w:line="240" w:lineRule="auto"/>
        <w:ind w:firstLine="708"/>
        <w:jc w:val="both"/>
        <w:rPr>
          <w:rFonts w:ascii="Times New Roman" w:hAnsi="Times New Roman" w:cs="Times New Roman"/>
        </w:rPr>
      </w:pPr>
      <w:r w:rsidRPr="00EA2A84">
        <w:rPr>
          <w:rFonts w:ascii="Times New Roman" w:hAnsi="Times New Roman" w:cs="Times New Roman"/>
        </w:rPr>
        <w:t>Spearman Korelasyon testi sonuçlarına göre; “Yeni İşe Başlayanlar İş Ortamına Kısa Sürede Alışır” ve “Çalışanlarına Aile Üyesi Gibi Davranır” değişkenleri arasındaki ilişkide istatistiksel olarak anlamlı farklılık vardır (p&lt;0,05). Analiz sonuçları incelendiğinde; İşe alışma sürecinde karşılaşılan bireylerin yaşamış oldukları çekingenlik, iletişim kuramama, içine kapanma gibi problemlerin çalışanlara bir aile üyesi gibi davranılması sonucunda aşılabildiği ve yeni işe başlayanların iş ortamına kısa sürede alıştığı gözlemlenmektedir.</w:t>
      </w:r>
    </w:p>
    <w:p w:rsidR="00882643" w:rsidRPr="00882643" w:rsidRDefault="00882643" w:rsidP="00920815">
      <w:pPr>
        <w:spacing w:after="0" w:line="240" w:lineRule="auto"/>
        <w:rPr>
          <w:rFonts w:ascii="Times New Roman" w:hAnsi="Times New Roman" w:cs="Times New Roman"/>
          <w:sz w:val="20"/>
          <w:szCs w:val="20"/>
        </w:rPr>
      </w:pPr>
    </w:p>
    <w:p w:rsidR="00882643" w:rsidRPr="00882643" w:rsidRDefault="00882643" w:rsidP="00882643">
      <w:pPr>
        <w:spacing w:after="0" w:line="240" w:lineRule="auto"/>
        <w:jc w:val="center"/>
        <w:rPr>
          <w:rFonts w:ascii="Times New Roman" w:hAnsi="Times New Roman" w:cs="Times New Roman"/>
          <w:sz w:val="20"/>
          <w:szCs w:val="20"/>
        </w:rPr>
      </w:pPr>
      <w:r w:rsidRPr="00882643">
        <w:rPr>
          <w:rFonts w:ascii="Times New Roman" w:hAnsi="Times New Roman" w:cs="Times New Roman"/>
          <w:b/>
          <w:sz w:val="20"/>
          <w:szCs w:val="20"/>
        </w:rPr>
        <w:t>Tablo 11: “Çalışanlar Arasında Yüz Yüze İletişim İmkanı Fazladır” ve “Herhangi Bir Problemimiz Olduğunda Hemen Fark Edilir ve Yardım Edilir” Değişkenleri Arasındaki Çapraz Tablo</w:t>
      </w:r>
    </w:p>
    <w:p w:rsidR="00882643" w:rsidRPr="00882643" w:rsidRDefault="00882643" w:rsidP="00882643">
      <w:pPr>
        <w:spacing w:after="0" w:line="240" w:lineRule="auto"/>
        <w:jc w:val="center"/>
        <w:rPr>
          <w:rFonts w:ascii="Times New Roman" w:hAnsi="Times New Roman" w:cs="Times New Roman"/>
          <w:sz w:val="20"/>
          <w:szCs w:val="20"/>
        </w:rPr>
      </w:pPr>
      <w:r w:rsidRPr="00882643">
        <w:rPr>
          <w:rFonts w:ascii="Times New Roman" w:hAnsi="Times New Roman" w:cs="Times New Roman"/>
          <w:b/>
          <w:sz w:val="20"/>
          <w:szCs w:val="20"/>
        </w:rPr>
        <w:t>1:</w:t>
      </w:r>
      <w:r w:rsidRPr="00882643">
        <w:rPr>
          <w:rFonts w:ascii="Times New Roman" w:hAnsi="Times New Roman" w:cs="Times New Roman"/>
          <w:sz w:val="20"/>
          <w:szCs w:val="20"/>
        </w:rPr>
        <w:t xml:space="preserve">Hiç Katılmıyorum </w:t>
      </w:r>
      <w:r w:rsidRPr="00882643">
        <w:rPr>
          <w:rFonts w:ascii="Times New Roman" w:hAnsi="Times New Roman" w:cs="Times New Roman"/>
          <w:b/>
          <w:sz w:val="20"/>
          <w:szCs w:val="20"/>
        </w:rPr>
        <w:t>2:</w:t>
      </w:r>
      <w:r w:rsidRPr="00882643">
        <w:rPr>
          <w:rFonts w:ascii="Times New Roman" w:hAnsi="Times New Roman" w:cs="Times New Roman"/>
          <w:sz w:val="20"/>
          <w:szCs w:val="20"/>
        </w:rPr>
        <w:t xml:space="preserve">Katılmıyorum </w:t>
      </w:r>
      <w:r w:rsidRPr="00882643">
        <w:rPr>
          <w:rFonts w:ascii="Times New Roman" w:hAnsi="Times New Roman" w:cs="Times New Roman"/>
          <w:b/>
          <w:sz w:val="20"/>
          <w:szCs w:val="20"/>
        </w:rPr>
        <w:t>3:</w:t>
      </w:r>
      <w:r w:rsidRPr="00882643">
        <w:rPr>
          <w:rFonts w:ascii="Times New Roman" w:hAnsi="Times New Roman" w:cs="Times New Roman"/>
          <w:sz w:val="20"/>
          <w:szCs w:val="20"/>
        </w:rPr>
        <w:t xml:space="preserve">Kararsızım </w:t>
      </w:r>
      <w:r w:rsidRPr="00882643">
        <w:rPr>
          <w:rFonts w:ascii="Times New Roman" w:hAnsi="Times New Roman" w:cs="Times New Roman"/>
          <w:b/>
          <w:sz w:val="20"/>
          <w:szCs w:val="20"/>
        </w:rPr>
        <w:t>4:</w:t>
      </w:r>
      <w:r w:rsidRPr="00882643">
        <w:rPr>
          <w:rFonts w:ascii="Times New Roman" w:hAnsi="Times New Roman" w:cs="Times New Roman"/>
          <w:sz w:val="20"/>
          <w:szCs w:val="20"/>
        </w:rPr>
        <w:t xml:space="preserve">Katılıyorum </w:t>
      </w:r>
      <w:r w:rsidRPr="00882643">
        <w:rPr>
          <w:rFonts w:ascii="Times New Roman" w:hAnsi="Times New Roman" w:cs="Times New Roman"/>
          <w:b/>
          <w:sz w:val="20"/>
          <w:szCs w:val="20"/>
        </w:rPr>
        <w:t>5:</w:t>
      </w:r>
      <w:r w:rsidRPr="00882643">
        <w:rPr>
          <w:rFonts w:ascii="Times New Roman" w:hAnsi="Times New Roman" w:cs="Times New Roman"/>
          <w:sz w:val="20"/>
          <w:szCs w:val="20"/>
        </w:rPr>
        <w:t>Kesinlikle Katılıyorum</w:t>
      </w:r>
    </w:p>
    <w:tbl>
      <w:tblPr>
        <w:tblW w:w="7938" w:type="dxa"/>
        <w:tblInd w:w="4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134"/>
        <w:gridCol w:w="147"/>
        <w:gridCol w:w="420"/>
        <w:gridCol w:w="1134"/>
        <w:gridCol w:w="1134"/>
        <w:gridCol w:w="993"/>
        <w:gridCol w:w="992"/>
        <w:gridCol w:w="992"/>
        <w:gridCol w:w="992"/>
      </w:tblGrid>
      <w:tr w:rsidR="00882643" w:rsidRPr="00B5137C" w:rsidTr="00882643">
        <w:trPr>
          <w:cantSplit/>
          <w:trHeight w:val="244"/>
        </w:trPr>
        <w:tc>
          <w:tcPr>
            <w:tcW w:w="1701" w:type="dxa"/>
            <w:gridSpan w:val="3"/>
            <w:vMerge w:val="restart"/>
            <w:tcBorders>
              <w:top w:val="single" w:sz="4" w:space="0" w:color="auto"/>
              <w:left w:val="single" w:sz="4" w:space="0" w:color="auto"/>
              <w:bottom w:val="nil"/>
              <w:right w:val="single" w:sz="4" w:space="0" w:color="auto"/>
            </w:tcBorders>
            <w:shd w:val="clear" w:color="auto" w:fill="FFFFFF"/>
            <w:vAlign w:val="bottom"/>
          </w:tcPr>
          <w:p w:rsidR="00882643" w:rsidRPr="00B5137C" w:rsidRDefault="00882643" w:rsidP="00A851E3">
            <w:pPr>
              <w:spacing w:after="0" w:line="240" w:lineRule="auto"/>
              <w:rPr>
                <w:rFonts w:ascii="Times New Roman" w:hAnsi="Times New Roman" w:cs="Times New Roman"/>
                <w:sz w:val="20"/>
                <w:szCs w:val="20"/>
              </w:rPr>
            </w:pPr>
          </w:p>
        </w:tc>
        <w:tc>
          <w:tcPr>
            <w:tcW w:w="5245" w:type="dxa"/>
            <w:gridSpan w:val="5"/>
            <w:tcBorders>
              <w:top w:val="single" w:sz="4" w:space="0" w:color="auto"/>
              <w:left w:val="single" w:sz="4" w:space="0" w:color="auto"/>
              <w:bottom w:val="single" w:sz="4" w:space="0" w:color="auto"/>
              <w:right w:val="single" w:sz="4" w:space="0" w:color="auto"/>
            </w:tcBorders>
            <w:shd w:val="clear" w:color="auto" w:fill="FFFFFF"/>
            <w:vAlign w:val="bottom"/>
          </w:tcPr>
          <w:p w:rsidR="00882643" w:rsidRPr="00B5137C" w:rsidRDefault="00882643" w:rsidP="00A851E3">
            <w:pPr>
              <w:autoSpaceDE w:val="0"/>
              <w:autoSpaceDN w:val="0"/>
              <w:adjustRightInd w:val="0"/>
              <w:spacing w:after="0" w:line="240" w:lineRule="auto"/>
              <w:ind w:left="60" w:right="60"/>
              <w:jc w:val="center"/>
              <w:rPr>
                <w:rFonts w:ascii="Times New Roman" w:hAnsi="Times New Roman" w:cs="Times New Roman"/>
                <w:b/>
                <w:color w:val="000000"/>
                <w:sz w:val="20"/>
                <w:szCs w:val="20"/>
              </w:rPr>
            </w:pPr>
            <w:r w:rsidRPr="00B5137C">
              <w:rPr>
                <w:rFonts w:ascii="Times New Roman" w:hAnsi="Times New Roman" w:cs="Times New Roman"/>
                <w:b/>
                <w:color w:val="000000"/>
                <w:sz w:val="20"/>
                <w:szCs w:val="20"/>
              </w:rPr>
              <w:t>Herhangi Bir Problemimiz Olduğunda Hemen Fark Edilir</w:t>
            </w:r>
          </w:p>
        </w:tc>
        <w:tc>
          <w:tcPr>
            <w:tcW w:w="992" w:type="dxa"/>
            <w:vMerge w:val="restart"/>
            <w:tcBorders>
              <w:top w:val="single" w:sz="4" w:space="0" w:color="auto"/>
              <w:left w:val="single" w:sz="4" w:space="0" w:color="auto"/>
              <w:right w:val="single" w:sz="4" w:space="0" w:color="auto"/>
            </w:tcBorders>
            <w:shd w:val="clear" w:color="auto" w:fill="FFFFFF"/>
            <w:vAlign w:val="bottom"/>
          </w:tcPr>
          <w:p w:rsidR="00882643" w:rsidRPr="00B5137C" w:rsidRDefault="00882643" w:rsidP="00A851E3">
            <w:pPr>
              <w:autoSpaceDE w:val="0"/>
              <w:autoSpaceDN w:val="0"/>
              <w:adjustRightInd w:val="0"/>
              <w:spacing w:after="0" w:line="240" w:lineRule="auto"/>
              <w:ind w:left="60" w:right="60"/>
              <w:jc w:val="center"/>
              <w:rPr>
                <w:rFonts w:ascii="Times New Roman" w:hAnsi="Times New Roman" w:cs="Times New Roman"/>
                <w:b/>
                <w:color w:val="000000"/>
                <w:sz w:val="20"/>
                <w:szCs w:val="20"/>
              </w:rPr>
            </w:pPr>
            <w:r w:rsidRPr="00B5137C">
              <w:rPr>
                <w:rFonts w:ascii="Times New Roman" w:hAnsi="Times New Roman" w:cs="Times New Roman"/>
                <w:b/>
                <w:color w:val="000000"/>
                <w:sz w:val="20"/>
                <w:szCs w:val="20"/>
              </w:rPr>
              <w:t>Toplam</w:t>
            </w:r>
          </w:p>
        </w:tc>
      </w:tr>
      <w:tr w:rsidR="00882643" w:rsidRPr="00B5137C" w:rsidTr="00882643">
        <w:trPr>
          <w:cantSplit/>
          <w:trHeight w:val="222"/>
        </w:trPr>
        <w:tc>
          <w:tcPr>
            <w:tcW w:w="1701" w:type="dxa"/>
            <w:gridSpan w:val="3"/>
            <w:vMerge/>
            <w:tcBorders>
              <w:top w:val="single" w:sz="16" w:space="0" w:color="000000"/>
              <w:left w:val="single" w:sz="4" w:space="0" w:color="auto"/>
              <w:bottom w:val="single" w:sz="4" w:space="0" w:color="auto"/>
              <w:right w:val="single" w:sz="4" w:space="0" w:color="auto"/>
            </w:tcBorders>
            <w:shd w:val="clear" w:color="auto" w:fill="FFFFFF"/>
            <w:vAlign w:val="bottom"/>
          </w:tcPr>
          <w:p w:rsidR="00882643" w:rsidRPr="00B5137C" w:rsidRDefault="00882643" w:rsidP="00A851E3">
            <w:pPr>
              <w:autoSpaceDE w:val="0"/>
              <w:autoSpaceDN w:val="0"/>
              <w:adjustRightInd w:val="0"/>
              <w:spacing w:after="0" w:line="240" w:lineRule="auto"/>
              <w:rPr>
                <w:rFonts w:ascii="Times New Roman" w:hAnsi="Times New Roman" w:cs="Times New Roman"/>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882643" w:rsidRPr="00B5137C" w:rsidRDefault="00882643" w:rsidP="00A851E3">
            <w:pPr>
              <w:autoSpaceDE w:val="0"/>
              <w:autoSpaceDN w:val="0"/>
              <w:adjustRightInd w:val="0"/>
              <w:spacing w:after="0" w:line="240" w:lineRule="auto"/>
              <w:ind w:left="60" w:right="60"/>
              <w:jc w:val="center"/>
              <w:rPr>
                <w:rFonts w:ascii="Times New Roman" w:hAnsi="Times New Roman" w:cs="Times New Roman"/>
                <w:b/>
                <w:color w:val="000000"/>
                <w:sz w:val="20"/>
                <w:szCs w:val="20"/>
              </w:rPr>
            </w:pPr>
            <w:r w:rsidRPr="00B5137C">
              <w:rPr>
                <w:rFonts w:ascii="Times New Roman" w:hAnsi="Times New Roman" w:cs="Times New Roman"/>
                <w:b/>
                <w:color w:val="000000"/>
                <w:sz w:val="20"/>
                <w:szCs w:val="20"/>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882643" w:rsidRPr="00B5137C" w:rsidRDefault="00882643" w:rsidP="00A851E3">
            <w:pPr>
              <w:autoSpaceDE w:val="0"/>
              <w:autoSpaceDN w:val="0"/>
              <w:adjustRightInd w:val="0"/>
              <w:spacing w:after="0" w:line="240" w:lineRule="auto"/>
              <w:ind w:left="60" w:right="60"/>
              <w:jc w:val="center"/>
              <w:rPr>
                <w:rFonts w:ascii="Times New Roman" w:hAnsi="Times New Roman" w:cs="Times New Roman"/>
                <w:b/>
                <w:color w:val="000000"/>
                <w:sz w:val="20"/>
                <w:szCs w:val="20"/>
              </w:rPr>
            </w:pPr>
            <w:r w:rsidRPr="00B5137C">
              <w:rPr>
                <w:rFonts w:ascii="Times New Roman" w:hAnsi="Times New Roman" w:cs="Times New Roman"/>
                <w:b/>
                <w:color w:val="000000"/>
                <w:sz w:val="20"/>
                <w:szCs w:val="20"/>
              </w:rPr>
              <w:t>2</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bottom"/>
          </w:tcPr>
          <w:p w:rsidR="00882643" w:rsidRPr="00B5137C" w:rsidRDefault="00882643" w:rsidP="00A851E3">
            <w:pPr>
              <w:autoSpaceDE w:val="0"/>
              <w:autoSpaceDN w:val="0"/>
              <w:adjustRightInd w:val="0"/>
              <w:spacing w:after="0" w:line="240" w:lineRule="auto"/>
              <w:ind w:left="60" w:right="60"/>
              <w:jc w:val="center"/>
              <w:rPr>
                <w:rFonts w:ascii="Times New Roman" w:hAnsi="Times New Roman" w:cs="Times New Roman"/>
                <w:b/>
                <w:color w:val="000000"/>
                <w:sz w:val="20"/>
                <w:szCs w:val="20"/>
              </w:rPr>
            </w:pPr>
            <w:r w:rsidRPr="00B5137C">
              <w:rPr>
                <w:rFonts w:ascii="Times New Roman" w:hAnsi="Times New Roman" w:cs="Times New Roman"/>
                <w:b/>
                <w:color w:val="000000"/>
                <w:sz w:val="20"/>
                <w:szCs w:val="20"/>
              </w:rPr>
              <w:t>3</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tcPr>
          <w:p w:rsidR="00882643" w:rsidRPr="00B5137C" w:rsidRDefault="00882643" w:rsidP="00A851E3">
            <w:pPr>
              <w:autoSpaceDE w:val="0"/>
              <w:autoSpaceDN w:val="0"/>
              <w:adjustRightInd w:val="0"/>
              <w:spacing w:after="0" w:line="240" w:lineRule="auto"/>
              <w:ind w:left="60" w:right="60"/>
              <w:jc w:val="center"/>
              <w:rPr>
                <w:rFonts w:ascii="Times New Roman" w:hAnsi="Times New Roman" w:cs="Times New Roman"/>
                <w:b/>
                <w:color w:val="000000"/>
                <w:sz w:val="20"/>
                <w:szCs w:val="20"/>
              </w:rPr>
            </w:pPr>
            <w:r w:rsidRPr="00B5137C">
              <w:rPr>
                <w:rFonts w:ascii="Times New Roman" w:hAnsi="Times New Roman" w:cs="Times New Roman"/>
                <w:b/>
                <w:color w:val="000000"/>
                <w:sz w:val="20"/>
                <w:szCs w:val="20"/>
              </w:rPr>
              <w:t>4</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tcPr>
          <w:p w:rsidR="00882643" w:rsidRPr="00B5137C" w:rsidRDefault="00882643" w:rsidP="00A851E3">
            <w:pPr>
              <w:autoSpaceDE w:val="0"/>
              <w:autoSpaceDN w:val="0"/>
              <w:adjustRightInd w:val="0"/>
              <w:spacing w:after="0" w:line="240" w:lineRule="auto"/>
              <w:ind w:left="60" w:right="60"/>
              <w:jc w:val="center"/>
              <w:rPr>
                <w:rFonts w:ascii="Times New Roman" w:hAnsi="Times New Roman" w:cs="Times New Roman"/>
                <w:b/>
                <w:color w:val="000000"/>
                <w:sz w:val="20"/>
                <w:szCs w:val="20"/>
              </w:rPr>
            </w:pPr>
            <w:r w:rsidRPr="00B5137C">
              <w:rPr>
                <w:rFonts w:ascii="Times New Roman" w:hAnsi="Times New Roman" w:cs="Times New Roman"/>
                <w:b/>
                <w:color w:val="000000"/>
                <w:sz w:val="20"/>
                <w:szCs w:val="20"/>
              </w:rPr>
              <w:t>5</w:t>
            </w:r>
          </w:p>
        </w:tc>
        <w:tc>
          <w:tcPr>
            <w:tcW w:w="992" w:type="dxa"/>
            <w:vMerge/>
            <w:tcBorders>
              <w:top w:val="single" w:sz="16" w:space="0" w:color="000000"/>
              <w:left w:val="single" w:sz="4" w:space="0" w:color="auto"/>
              <w:bottom w:val="single" w:sz="4" w:space="0" w:color="auto"/>
              <w:right w:val="single" w:sz="4" w:space="0" w:color="auto"/>
            </w:tcBorders>
            <w:shd w:val="clear" w:color="auto" w:fill="FFFFFF"/>
            <w:vAlign w:val="bottom"/>
          </w:tcPr>
          <w:p w:rsidR="00882643" w:rsidRPr="00B5137C" w:rsidRDefault="00882643" w:rsidP="00A851E3">
            <w:pPr>
              <w:autoSpaceDE w:val="0"/>
              <w:autoSpaceDN w:val="0"/>
              <w:adjustRightInd w:val="0"/>
              <w:spacing w:after="0" w:line="240" w:lineRule="auto"/>
              <w:rPr>
                <w:rFonts w:ascii="Times New Roman" w:hAnsi="Times New Roman" w:cs="Times New Roman"/>
                <w:b/>
                <w:color w:val="000000"/>
                <w:sz w:val="20"/>
                <w:szCs w:val="20"/>
              </w:rPr>
            </w:pPr>
          </w:p>
        </w:tc>
      </w:tr>
      <w:tr w:rsidR="00882643" w:rsidRPr="00B5137C" w:rsidTr="00882643">
        <w:trPr>
          <w:cantSplit/>
          <w:trHeight w:val="280"/>
        </w:trPr>
        <w:tc>
          <w:tcPr>
            <w:tcW w:w="1134" w:type="dxa"/>
            <w:vMerge w:val="restart"/>
            <w:tcBorders>
              <w:top w:val="single" w:sz="4" w:space="0" w:color="auto"/>
              <w:left w:val="single" w:sz="4" w:space="0" w:color="auto"/>
              <w:right w:val="single" w:sz="4" w:space="0" w:color="auto"/>
            </w:tcBorders>
            <w:shd w:val="clear" w:color="auto" w:fill="FFFFFF"/>
          </w:tcPr>
          <w:p w:rsidR="00882643" w:rsidRPr="00B5137C" w:rsidRDefault="00882643" w:rsidP="00A851E3">
            <w:pPr>
              <w:autoSpaceDE w:val="0"/>
              <w:autoSpaceDN w:val="0"/>
              <w:adjustRightInd w:val="0"/>
              <w:spacing w:after="0" w:line="240" w:lineRule="auto"/>
              <w:ind w:right="60"/>
              <w:rPr>
                <w:rFonts w:ascii="Times New Roman" w:hAnsi="Times New Roman" w:cs="Times New Roman"/>
                <w:b/>
                <w:color w:val="000000"/>
                <w:sz w:val="20"/>
                <w:szCs w:val="20"/>
              </w:rPr>
            </w:pPr>
            <w:r w:rsidRPr="00B5137C">
              <w:rPr>
                <w:rFonts w:ascii="Times New Roman" w:hAnsi="Times New Roman" w:cs="Times New Roman"/>
                <w:b/>
                <w:color w:val="000000"/>
                <w:sz w:val="20"/>
                <w:szCs w:val="20"/>
              </w:rPr>
              <w:t>Çalışanlar Arasında Yüz Yüze İletişim İmkânı Fazladır</w:t>
            </w:r>
          </w:p>
        </w:tc>
        <w:tc>
          <w:tcPr>
            <w:tcW w:w="147" w:type="dxa"/>
            <w:tcBorders>
              <w:top w:val="single" w:sz="4" w:space="0" w:color="auto"/>
              <w:left w:val="single" w:sz="4" w:space="0" w:color="auto"/>
              <w:bottom w:val="single" w:sz="4" w:space="0" w:color="auto"/>
              <w:right w:val="nil"/>
            </w:tcBorders>
            <w:shd w:val="clear" w:color="auto" w:fill="FFFFFF"/>
          </w:tcPr>
          <w:p w:rsidR="00882643" w:rsidRPr="00B5137C" w:rsidRDefault="00882643" w:rsidP="00A851E3">
            <w:pPr>
              <w:autoSpaceDE w:val="0"/>
              <w:autoSpaceDN w:val="0"/>
              <w:adjustRightInd w:val="0"/>
              <w:spacing w:after="0" w:line="240" w:lineRule="auto"/>
              <w:ind w:left="60" w:right="60"/>
              <w:rPr>
                <w:rFonts w:ascii="Times New Roman" w:hAnsi="Times New Roman" w:cs="Times New Roman"/>
                <w:b/>
                <w:color w:val="000000"/>
                <w:sz w:val="20"/>
                <w:szCs w:val="20"/>
              </w:rPr>
            </w:pPr>
          </w:p>
        </w:tc>
        <w:tc>
          <w:tcPr>
            <w:tcW w:w="420" w:type="dxa"/>
            <w:tcBorders>
              <w:top w:val="single" w:sz="4" w:space="0" w:color="auto"/>
              <w:left w:val="nil"/>
              <w:bottom w:val="single" w:sz="4" w:space="0" w:color="auto"/>
              <w:right w:val="single" w:sz="4" w:space="0" w:color="auto"/>
            </w:tcBorders>
            <w:shd w:val="clear" w:color="auto" w:fill="FFFFFF"/>
          </w:tcPr>
          <w:p w:rsidR="00882643" w:rsidRPr="00B5137C" w:rsidRDefault="00882643" w:rsidP="00A851E3">
            <w:pPr>
              <w:autoSpaceDE w:val="0"/>
              <w:autoSpaceDN w:val="0"/>
              <w:adjustRightInd w:val="0"/>
              <w:spacing w:after="0" w:line="240" w:lineRule="auto"/>
              <w:ind w:right="60"/>
              <w:rPr>
                <w:rFonts w:ascii="Times New Roman" w:hAnsi="Times New Roman" w:cs="Times New Roman"/>
                <w:b/>
                <w:color w:val="000000"/>
                <w:sz w:val="20"/>
                <w:szCs w:val="20"/>
              </w:rPr>
            </w:pPr>
            <w:r w:rsidRPr="00B5137C">
              <w:rPr>
                <w:rFonts w:ascii="Times New Roman" w:hAnsi="Times New Roman" w:cs="Times New Roman"/>
                <w:b/>
                <w:color w:val="000000"/>
                <w:sz w:val="20"/>
                <w:szCs w:val="20"/>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82643" w:rsidRPr="00B5137C" w:rsidRDefault="00882643" w:rsidP="00A851E3">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B5137C">
              <w:rPr>
                <w:rFonts w:ascii="Times New Roman" w:hAnsi="Times New Roman" w:cs="Times New Roman"/>
                <w:color w:val="000000"/>
                <w:sz w:val="20"/>
                <w:szCs w:val="20"/>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82643" w:rsidRPr="00B5137C" w:rsidRDefault="00882643" w:rsidP="00A851E3">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B5137C">
              <w:rPr>
                <w:rFonts w:ascii="Times New Roman" w:hAnsi="Times New Roman" w:cs="Times New Roman"/>
                <w:color w:val="000000"/>
                <w:sz w:val="20"/>
                <w:szCs w:val="20"/>
              </w:rPr>
              <w:t>1</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882643" w:rsidRPr="00B5137C" w:rsidRDefault="00882643" w:rsidP="00A851E3">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B5137C">
              <w:rPr>
                <w:rFonts w:ascii="Times New Roman" w:hAnsi="Times New Roman" w:cs="Times New Roman"/>
                <w:color w:val="000000"/>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82643" w:rsidRPr="00B5137C" w:rsidRDefault="00882643" w:rsidP="00A851E3">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B5137C">
              <w:rPr>
                <w:rFonts w:ascii="Times New Roman" w:hAnsi="Times New Roman" w:cs="Times New Roman"/>
                <w:color w:val="000000"/>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82643" w:rsidRPr="00B5137C" w:rsidRDefault="00882643" w:rsidP="00A851E3">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B5137C">
              <w:rPr>
                <w:rFonts w:ascii="Times New Roman" w:hAnsi="Times New Roman" w:cs="Times New Roman"/>
                <w:color w:val="000000"/>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82643" w:rsidRPr="00B5137C" w:rsidRDefault="00882643" w:rsidP="00A851E3">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B5137C">
              <w:rPr>
                <w:rFonts w:ascii="Times New Roman" w:hAnsi="Times New Roman" w:cs="Times New Roman"/>
                <w:color w:val="000000"/>
                <w:sz w:val="20"/>
                <w:szCs w:val="20"/>
              </w:rPr>
              <w:t>2</w:t>
            </w:r>
          </w:p>
        </w:tc>
      </w:tr>
      <w:tr w:rsidR="00882643" w:rsidRPr="00B5137C" w:rsidTr="00882643">
        <w:trPr>
          <w:cantSplit/>
          <w:trHeight w:val="274"/>
        </w:trPr>
        <w:tc>
          <w:tcPr>
            <w:tcW w:w="1134" w:type="dxa"/>
            <w:vMerge/>
            <w:tcBorders>
              <w:left w:val="single" w:sz="4" w:space="0" w:color="auto"/>
              <w:right w:val="single" w:sz="4" w:space="0" w:color="auto"/>
            </w:tcBorders>
            <w:shd w:val="clear" w:color="auto" w:fill="FFFFFF"/>
          </w:tcPr>
          <w:p w:rsidR="00882643" w:rsidRPr="00B5137C" w:rsidRDefault="00882643" w:rsidP="00A851E3">
            <w:pPr>
              <w:autoSpaceDE w:val="0"/>
              <w:autoSpaceDN w:val="0"/>
              <w:adjustRightInd w:val="0"/>
              <w:spacing w:after="0" w:line="240" w:lineRule="auto"/>
              <w:rPr>
                <w:rFonts w:ascii="Times New Roman" w:hAnsi="Times New Roman" w:cs="Times New Roman"/>
                <w:b/>
                <w:color w:val="000000"/>
                <w:sz w:val="20"/>
                <w:szCs w:val="20"/>
              </w:rPr>
            </w:pPr>
          </w:p>
        </w:tc>
        <w:tc>
          <w:tcPr>
            <w:tcW w:w="147" w:type="dxa"/>
            <w:tcBorders>
              <w:top w:val="nil"/>
              <w:left w:val="single" w:sz="4" w:space="0" w:color="auto"/>
              <w:bottom w:val="single" w:sz="4" w:space="0" w:color="auto"/>
              <w:right w:val="nil"/>
            </w:tcBorders>
            <w:shd w:val="clear" w:color="auto" w:fill="FFFFFF"/>
          </w:tcPr>
          <w:p w:rsidR="00882643" w:rsidRPr="00B5137C" w:rsidRDefault="00882643" w:rsidP="00A851E3">
            <w:pPr>
              <w:autoSpaceDE w:val="0"/>
              <w:autoSpaceDN w:val="0"/>
              <w:adjustRightInd w:val="0"/>
              <w:spacing w:after="0" w:line="240" w:lineRule="auto"/>
              <w:ind w:left="60" w:right="60"/>
              <w:rPr>
                <w:rFonts w:ascii="Times New Roman" w:hAnsi="Times New Roman" w:cs="Times New Roman"/>
                <w:b/>
                <w:color w:val="000000"/>
                <w:sz w:val="20"/>
                <w:szCs w:val="20"/>
              </w:rPr>
            </w:pPr>
          </w:p>
        </w:tc>
        <w:tc>
          <w:tcPr>
            <w:tcW w:w="420" w:type="dxa"/>
            <w:tcBorders>
              <w:top w:val="single" w:sz="4" w:space="0" w:color="auto"/>
              <w:left w:val="nil"/>
              <w:bottom w:val="single" w:sz="4" w:space="0" w:color="auto"/>
              <w:right w:val="single" w:sz="4" w:space="0" w:color="auto"/>
            </w:tcBorders>
            <w:shd w:val="clear" w:color="auto" w:fill="FFFFFF"/>
          </w:tcPr>
          <w:p w:rsidR="00882643" w:rsidRPr="00B5137C" w:rsidRDefault="00882643" w:rsidP="00A851E3">
            <w:pPr>
              <w:autoSpaceDE w:val="0"/>
              <w:autoSpaceDN w:val="0"/>
              <w:adjustRightInd w:val="0"/>
              <w:spacing w:after="0" w:line="240" w:lineRule="auto"/>
              <w:ind w:right="60"/>
              <w:rPr>
                <w:rFonts w:ascii="Times New Roman" w:hAnsi="Times New Roman" w:cs="Times New Roman"/>
                <w:b/>
                <w:color w:val="000000"/>
                <w:sz w:val="20"/>
                <w:szCs w:val="20"/>
              </w:rPr>
            </w:pPr>
            <w:r w:rsidRPr="00B5137C">
              <w:rPr>
                <w:rFonts w:ascii="Times New Roman" w:hAnsi="Times New Roman" w:cs="Times New Roman"/>
                <w:b/>
                <w:color w:val="000000"/>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82643" w:rsidRPr="00B5137C" w:rsidRDefault="00882643" w:rsidP="00A851E3">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B5137C">
              <w:rPr>
                <w:rFonts w:ascii="Times New Roman" w:hAnsi="Times New Roman" w:cs="Times New Roman"/>
                <w:color w:val="000000"/>
                <w:sz w:val="20"/>
                <w:szCs w:val="20"/>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82643" w:rsidRPr="00B5137C" w:rsidRDefault="00882643" w:rsidP="00A851E3">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B5137C">
              <w:rPr>
                <w:rFonts w:ascii="Times New Roman" w:hAnsi="Times New Roman" w:cs="Times New Roman"/>
                <w:color w:val="000000"/>
                <w:sz w:val="20"/>
                <w:szCs w:val="20"/>
              </w:rPr>
              <w:t>8</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882643" w:rsidRPr="00B5137C" w:rsidRDefault="00882643" w:rsidP="00A851E3">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B5137C">
              <w:rPr>
                <w:rFonts w:ascii="Times New Roman" w:hAnsi="Times New Roman" w:cs="Times New Roman"/>
                <w:color w:val="000000"/>
                <w:sz w:val="20"/>
                <w:szCs w:val="20"/>
              </w:rPr>
              <w:t>3</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82643" w:rsidRPr="00B5137C" w:rsidRDefault="00882643" w:rsidP="00A851E3">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B5137C">
              <w:rPr>
                <w:rFonts w:ascii="Times New Roman" w:hAnsi="Times New Roman" w:cs="Times New Roman"/>
                <w:color w:val="000000"/>
                <w:sz w:val="20"/>
                <w:szCs w:val="20"/>
              </w:rPr>
              <w:t>3</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82643" w:rsidRPr="00B5137C" w:rsidRDefault="00882643" w:rsidP="00A851E3">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B5137C">
              <w:rPr>
                <w:rFonts w:ascii="Times New Roman" w:hAnsi="Times New Roman" w:cs="Times New Roman"/>
                <w:color w:val="000000"/>
                <w:sz w:val="20"/>
                <w:szCs w:val="20"/>
              </w:rPr>
              <w:t>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82643" w:rsidRPr="00B5137C" w:rsidRDefault="00882643" w:rsidP="00A851E3">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B5137C">
              <w:rPr>
                <w:rFonts w:ascii="Times New Roman" w:hAnsi="Times New Roman" w:cs="Times New Roman"/>
                <w:color w:val="000000"/>
                <w:sz w:val="20"/>
                <w:szCs w:val="20"/>
              </w:rPr>
              <w:t>16</w:t>
            </w:r>
          </w:p>
        </w:tc>
      </w:tr>
      <w:tr w:rsidR="00882643" w:rsidRPr="00B5137C" w:rsidTr="00882643">
        <w:trPr>
          <w:cantSplit/>
          <w:trHeight w:val="250"/>
        </w:trPr>
        <w:tc>
          <w:tcPr>
            <w:tcW w:w="1134" w:type="dxa"/>
            <w:vMerge/>
            <w:tcBorders>
              <w:left w:val="single" w:sz="4" w:space="0" w:color="auto"/>
              <w:right w:val="single" w:sz="4" w:space="0" w:color="auto"/>
            </w:tcBorders>
            <w:shd w:val="clear" w:color="auto" w:fill="FFFFFF"/>
          </w:tcPr>
          <w:p w:rsidR="00882643" w:rsidRPr="00B5137C" w:rsidRDefault="00882643" w:rsidP="00A851E3">
            <w:pPr>
              <w:autoSpaceDE w:val="0"/>
              <w:autoSpaceDN w:val="0"/>
              <w:adjustRightInd w:val="0"/>
              <w:spacing w:after="0" w:line="240" w:lineRule="auto"/>
              <w:rPr>
                <w:rFonts w:ascii="Times New Roman" w:hAnsi="Times New Roman" w:cs="Times New Roman"/>
                <w:b/>
                <w:color w:val="000000"/>
                <w:sz w:val="20"/>
                <w:szCs w:val="20"/>
              </w:rPr>
            </w:pPr>
          </w:p>
        </w:tc>
        <w:tc>
          <w:tcPr>
            <w:tcW w:w="147" w:type="dxa"/>
            <w:tcBorders>
              <w:top w:val="nil"/>
              <w:left w:val="single" w:sz="4" w:space="0" w:color="auto"/>
              <w:bottom w:val="single" w:sz="4" w:space="0" w:color="auto"/>
              <w:right w:val="nil"/>
            </w:tcBorders>
            <w:shd w:val="clear" w:color="auto" w:fill="FFFFFF"/>
          </w:tcPr>
          <w:p w:rsidR="00882643" w:rsidRPr="00B5137C" w:rsidRDefault="00882643" w:rsidP="00A851E3">
            <w:pPr>
              <w:autoSpaceDE w:val="0"/>
              <w:autoSpaceDN w:val="0"/>
              <w:adjustRightInd w:val="0"/>
              <w:spacing w:after="0" w:line="240" w:lineRule="auto"/>
              <w:ind w:left="60" w:right="60"/>
              <w:rPr>
                <w:rFonts w:ascii="Times New Roman" w:hAnsi="Times New Roman" w:cs="Times New Roman"/>
                <w:b/>
                <w:color w:val="000000"/>
                <w:sz w:val="20"/>
                <w:szCs w:val="20"/>
              </w:rPr>
            </w:pPr>
          </w:p>
        </w:tc>
        <w:tc>
          <w:tcPr>
            <w:tcW w:w="420" w:type="dxa"/>
            <w:tcBorders>
              <w:top w:val="single" w:sz="4" w:space="0" w:color="auto"/>
              <w:left w:val="nil"/>
              <w:bottom w:val="single" w:sz="4" w:space="0" w:color="auto"/>
              <w:right w:val="single" w:sz="4" w:space="0" w:color="auto"/>
            </w:tcBorders>
            <w:shd w:val="clear" w:color="auto" w:fill="FFFFFF"/>
          </w:tcPr>
          <w:p w:rsidR="00882643" w:rsidRPr="00B5137C" w:rsidRDefault="00882643" w:rsidP="00A851E3">
            <w:pPr>
              <w:autoSpaceDE w:val="0"/>
              <w:autoSpaceDN w:val="0"/>
              <w:adjustRightInd w:val="0"/>
              <w:spacing w:after="0" w:line="240" w:lineRule="auto"/>
              <w:ind w:right="60"/>
              <w:rPr>
                <w:rFonts w:ascii="Times New Roman" w:hAnsi="Times New Roman" w:cs="Times New Roman"/>
                <w:b/>
                <w:color w:val="000000"/>
                <w:sz w:val="20"/>
                <w:szCs w:val="20"/>
              </w:rPr>
            </w:pPr>
            <w:r w:rsidRPr="00B5137C">
              <w:rPr>
                <w:rFonts w:ascii="Times New Roman" w:hAnsi="Times New Roman" w:cs="Times New Roman"/>
                <w:b/>
                <w:color w:val="000000"/>
                <w:sz w:val="20"/>
                <w:szCs w:val="20"/>
              </w:rPr>
              <w:t>3</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82643" w:rsidRPr="00B5137C" w:rsidRDefault="00882643" w:rsidP="00A851E3">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B5137C">
              <w:rPr>
                <w:rFonts w:ascii="Times New Roman" w:hAnsi="Times New Roman" w:cs="Times New Roman"/>
                <w:color w:val="000000"/>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82643" w:rsidRPr="00B5137C" w:rsidRDefault="00882643" w:rsidP="00A851E3">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B5137C">
              <w:rPr>
                <w:rFonts w:ascii="Times New Roman" w:hAnsi="Times New Roman" w:cs="Times New Roman"/>
                <w:color w:val="000000"/>
                <w:sz w:val="20"/>
                <w:szCs w:val="20"/>
              </w:rPr>
              <w:t>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882643" w:rsidRPr="00B5137C" w:rsidRDefault="00882643" w:rsidP="00A851E3">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B5137C">
              <w:rPr>
                <w:rFonts w:ascii="Times New Roman" w:hAnsi="Times New Roman" w:cs="Times New Roman"/>
                <w:color w:val="000000"/>
                <w:sz w:val="20"/>
                <w:szCs w:val="20"/>
              </w:rPr>
              <w:t>13</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82643" w:rsidRPr="00B5137C" w:rsidRDefault="00882643" w:rsidP="00A851E3">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B5137C">
              <w:rPr>
                <w:rFonts w:ascii="Times New Roman" w:hAnsi="Times New Roman" w:cs="Times New Roman"/>
                <w:color w:val="000000"/>
                <w:sz w:val="20"/>
                <w:szCs w:val="20"/>
              </w:rPr>
              <w:t>4</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82643" w:rsidRPr="00B5137C" w:rsidRDefault="00882643" w:rsidP="00A851E3">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B5137C">
              <w:rPr>
                <w:rFonts w:ascii="Times New Roman" w:hAnsi="Times New Roman" w:cs="Times New Roman"/>
                <w:color w:val="000000"/>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82643" w:rsidRPr="00B5137C" w:rsidRDefault="00882643" w:rsidP="00A851E3">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B5137C">
              <w:rPr>
                <w:rFonts w:ascii="Times New Roman" w:hAnsi="Times New Roman" w:cs="Times New Roman"/>
                <w:color w:val="000000"/>
                <w:sz w:val="20"/>
                <w:szCs w:val="20"/>
              </w:rPr>
              <w:t>17</w:t>
            </w:r>
          </w:p>
        </w:tc>
      </w:tr>
      <w:tr w:rsidR="00882643" w:rsidRPr="00B5137C" w:rsidTr="00882643">
        <w:trPr>
          <w:cantSplit/>
          <w:trHeight w:val="268"/>
        </w:trPr>
        <w:tc>
          <w:tcPr>
            <w:tcW w:w="1134" w:type="dxa"/>
            <w:vMerge/>
            <w:tcBorders>
              <w:left w:val="single" w:sz="4" w:space="0" w:color="auto"/>
              <w:right w:val="single" w:sz="4" w:space="0" w:color="auto"/>
            </w:tcBorders>
            <w:shd w:val="clear" w:color="auto" w:fill="FFFFFF"/>
          </w:tcPr>
          <w:p w:rsidR="00882643" w:rsidRPr="00B5137C" w:rsidRDefault="00882643" w:rsidP="00A851E3">
            <w:pPr>
              <w:autoSpaceDE w:val="0"/>
              <w:autoSpaceDN w:val="0"/>
              <w:adjustRightInd w:val="0"/>
              <w:spacing w:after="0" w:line="240" w:lineRule="auto"/>
              <w:rPr>
                <w:rFonts w:ascii="Times New Roman" w:hAnsi="Times New Roman" w:cs="Times New Roman"/>
                <w:b/>
                <w:color w:val="000000"/>
                <w:sz w:val="20"/>
                <w:szCs w:val="20"/>
              </w:rPr>
            </w:pPr>
          </w:p>
        </w:tc>
        <w:tc>
          <w:tcPr>
            <w:tcW w:w="147" w:type="dxa"/>
            <w:tcBorders>
              <w:top w:val="nil"/>
              <w:left w:val="single" w:sz="4" w:space="0" w:color="auto"/>
              <w:bottom w:val="single" w:sz="4" w:space="0" w:color="auto"/>
              <w:right w:val="nil"/>
            </w:tcBorders>
            <w:shd w:val="clear" w:color="auto" w:fill="FFFFFF"/>
          </w:tcPr>
          <w:p w:rsidR="00882643" w:rsidRPr="00B5137C" w:rsidRDefault="00882643" w:rsidP="00A851E3">
            <w:pPr>
              <w:autoSpaceDE w:val="0"/>
              <w:autoSpaceDN w:val="0"/>
              <w:adjustRightInd w:val="0"/>
              <w:spacing w:after="0" w:line="240" w:lineRule="auto"/>
              <w:ind w:left="60" w:right="60"/>
              <w:rPr>
                <w:rFonts w:ascii="Times New Roman" w:hAnsi="Times New Roman" w:cs="Times New Roman"/>
                <w:b/>
                <w:color w:val="000000"/>
                <w:sz w:val="20"/>
                <w:szCs w:val="20"/>
              </w:rPr>
            </w:pPr>
          </w:p>
        </w:tc>
        <w:tc>
          <w:tcPr>
            <w:tcW w:w="420" w:type="dxa"/>
            <w:tcBorders>
              <w:top w:val="single" w:sz="4" w:space="0" w:color="auto"/>
              <w:left w:val="nil"/>
              <w:bottom w:val="single" w:sz="4" w:space="0" w:color="auto"/>
              <w:right w:val="single" w:sz="4" w:space="0" w:color="auto"/>
            </w:tcBorders>
            <w:shd w:val="clear" w:color="auto" w:fill="FFFFFF"/>
          </w:tcPr>
          <w:p w:rsidR="00882643" w:rsidRPr="00B5137C" w:rsidRDefault="00882643" w:rsidP="00A851E3">
            <w:pPr>
              <w:autoSpaceDE w:val="0"/>
              <w:autoSpaceDN w:val="0"/>
              <w:adjustRightInd w:val="0"/>
              <w:spacing w:after="0" w:line="240" w:lineRule="auto"/>
              <w:ind w:right="60"/>
              <w:rPr>
                <w:rFonts w:ascii="Times New Roman" w:hAnsi="Times New Roman" w:cs="Times New Roman"/>
                <w:b/>
                <w:color w:val="000000"/>
                <w:sz w:val="20"/>
                <w:szCs w:val="20"/>
              </w:rPr>
            </w:pPr>
            <w:r w:rsidRPr="00B5137C">
              <w:rPr>
                <w:rFonts w:ascii="Times New Roman" w:hAnsi="Times New Roman" w:cs="Times New Roman"/>
                <w:b/>
                <w:color w:val="000000"/>
                <w:sz w:val="20"/>
                <w:szCs w:val="20"/>
              </w:rPr>
              <w:t>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82643" w:rsidRPr="00B5137C" w:rsidRDefault="00882643" w:rsidP="00A851E3">
            <w:pPr>
              <w:autoSpaceDE w:val="0"/>
              <w:autoSpaceDN w:val="0"/>
              <w:adjustRightInd w:val="0"/>
              <w:spacing w:after="0" w:line="240" w:lineRule="auto"/>
              <w:ind w:right="60"/>
              <w:jc w:val="center"/>
              <w:rPr>
                <w:rFonts w:ascii="Times New Roman" w:hAnsi="Times New Roman" w:cs="Times New Roman"/>
                <w:color w:val="000000"/>
                <w:sz w:val="20"/>
                <w:szCs w:val="20"/>
              </w:rPr>
            </w:pPr>
            <w:r w:rsidRPr="00B5137C">
              <w:rPr>
                <w:rFonts w:ascii="Times New Roman" w:hAnsi="Times New Roman" w:cs="Times New Roman"/>
                <w:color w:val="000000"/>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82643" w:rsidRPr="00B5137C" w:rsidRDefault="00882643" w:rsidP="00A851E3">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B5137C">
              <w:rPr>
                <w:rFonts w:ascii="Times New Roman" w:hAnsi="Times New Roman" w:cs="Times New Roman"/>
                <w:color w:val="000000"/>
                <w:sz w:val="20"/>
                <w:szCs w:val="20"/>
              </w:rPr>
              <w:t>4</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882643" w:rsidRPr="00B5137C" w:rsidRDefault="00882643" w:rsidP="00A851E3">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B5137C">
              <w:rPr>
                <w:rFonts w:ascii="Times New Roman" w:hAnsi="Times New Roman" w:cs="Times New Roman"/>
                <w:color w:val="000000"/>
                <w:sz w:val="20"/>
                <w:szCs w:val="20"/>
              </w:rPr>
              <w:t>17</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82643" w:rsidRPr="00B5137C" w:rsidRDefault="00882643" w:rsidP="00A851E3">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B5137C">
              <w:rPr>
                <w:rFonts w:ascii="Times New Roman" w:hAnsi="Times New Roman" w:cs="Times New Roman"/>
                <w:color w:val="000000"/>
                <w:sz w:val="20"/>
                <w:szCs w:val="20"/>
              </w:rPr>
              <w:t>23</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82643" w:rsidRPr="00B5137C" w:rsidRDefault="00882643" w:rsidP="00A851E3">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B5137C">
              <w:rPr>
                <w:rFonts w:ascii="Times New Roman" w:hAnsi="Times New Roman" w:cs="Times New Roman"/>
                <w:color w:val="000000"/>
                <w:sz w:val="20"/>
                <w:szCs w:val="20"/>
              </w:rPr>
              <w:t>2</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82643" w:rsidRPr="00B5137C" w:rsidRDefault="00882643" w:rsidP="00A851E3">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B5137C">
              <w:rPr>
                <w:rFonts w:ascii="Times New Roman" w:hAnsi="Times New Roman" w:cs="Times New Roman"/>
                <w:color w:val="000000"/>
                <w:sz w:val="20"/>
                <w:szCs w:val="20"/>
              </w:rPr>
              <w:t>46</w:t>
            </w:r>
          </w:p>
        </w:tc>
      </w:tr>
      <w:tr w:rsidR="00882643" w:rsidRPr="00B5137C" w:rsidTr="00882643">
        <w:trPr>
          <w:cantSplit/>
          <w:trHeight w:val="258"/>
        </w:trPr>
        <w:tc>
          <w:tcPr>
            <w:tcW w:w="1134" w:type="dxa"/>
            <w:vMerge/>
            <w:tcBorders>
              <w:left w:val="single" w:sz="4" w:space="0" w:color="auto"/>
              <w:bottom w:val="single" w:sz="4" w:space="0" w:color="auto"/>
              <w:right w:val="single" w:sz="4" w:space="0" w:color="auto"/>
            </w:tcBorders>
            <w:shd w:val="clear" w:color="auto" w:fill="FFFFFF"/>
          </w:tcPr>
          <w:p w:rsidR="00882643" w:rsidRPr="00B5137C" w:rsidRDefault="00882643" w:rsidP="00A851E3">
            <w:pPr>
              <w:autoSpaceDE w:val="0"/>
              <w:autoSpaceDN w:val="0"/>
              <w:adjustRightInd w:val="0"/>
              <w:spacing w:after="0" w:line="240" w:lineRule="auto"/>
              <w:ind w:right="60"/>
              <w:rPr>
                <w:rFonts w:ascii="Times New Roman" w:hAnsi="Times New Roman" w:cs="Times New Roman"/>
                <w:b/>
                <w:color w:val="000000"/>
                <w:sz w:val="20"/>
                <w:szCs w:val="20"/>
              </w:rPr>
            </w:pPr>
          </w:p>
        </w:tc>
        <w:tc>
          <w:tcPr>
            <w:tcW w:w="147" w:type="dxa"/>
            <w:tcBorders>
              <w:top w:val="nil"/>
              <w:left w:val="single" w:sz="4" w:space="0" w:color="auto"/>
              <w:bottom w:val="single" w:sz="4" w:space="0" w:color="auto"/>
              <w:right w:val="nil"/>
            </w:tcBorders>
            <w:shd w:val="clear" w:color="auto" w:fill="FFFFFF"/>
          </w:tcPr>
          <w:p w:rsidR="00882643" w:rsidRPr="00B5137C" w:rsidRDefault="00882643" w:rsidP="00A851E3">
            <w:pPr>
              <w:autoSpaceDE w:val="0"/>
              <w:autoSpaceDN w:val="0"/>
              <w:adjustRightInd w:val="0"/>
              <w:spacing w:after="0" w:line="240" w:lineRule="auto"/>
              <w:ind w:left="60" w:right="60"/>
              <w:rPr>
                <w:rFonts w:ascii="Times New Roman" w:hAnsi="Times New Roman" w:cs="Times New Roman"/>
                <w:b/>
                <w:color w:val="000000"/>
                <w:sz w:val="20"/>
                <w:szCs w:val="20"/>
              </w:rPr>
            </w:pPr>
          </w:p>
        </w:tc>
        <w:tc>
          <w:tcPr>
            <w:tcW w:w="420" w:type="dxa"/>
            <w:tcBorders>
              <w:top w:val="single" w:sz="4" w:space="0" w:color="auto"/>
              <w:left w:val="nil"/>
              <w:bottom w:val="single" w:sz="4" w:space="0" w:color="auto"/>
              <w:right w:val="single" w:sz="4" w:space="0" w:color="auto"/>
            </w:tcBorders>
            <w:shd w:val="clear" w:color="auto" w:fill="FFFFFF"/>
          </w:tcPr>
          <w:p w:rsidR="00882643" w:rsidRPr="00B5137C" w:rsidRDefault="00882643" w:rsidP="00A851E3">
            <w:pPr>
              <w:autoSpaceDE w:val="0"/>
              <w:autoSpaceDN w:val="0"/>
              <w:adjustRightInd w:val="0"/>
              <w:spacing w:after="0" w:line="240" w:lineRule="auto"/>
              <w:ind w:right="60"/>
              <w:rPr>
                <w:rFonts w:ascii="Times New Roman" w:hAnsi="Times New Roman" w:cs="Times New Roman"/>
                <w:b/>
                <w:color w:val="000000"/>
                <w:sz w:val="20"/>
                <w:szCs w:val="20"/>
              </w:rPr>
            </w:pPr>
            <w:r w:rsidRPr="00B5137C">
              <w:rPr>
                <w:rFonts w:ascii="Times New Roman" w:hAnsi="Times New Roman" w:cs="Times New Roman"/>
                <w:b/>
                <w:color w:val="000000"/>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82643" w:rsidRPr="00B5137C" w:rsidRDefault="00882643" w:rsidP="00A851E3">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B5137C">
              <w:rPr>
                <w:rFonts w:ascii="Times New Roman" w:hAnsi="Times New Roman" w:cs="Times New Roman"/>
                <w:color w:val="000000"/>
                <w:sz w:val="20"/>
                <w:szCs w:val="20"/>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82643" w:rsidRPr="00B5137C" w:rsidRDefault="00882643" w:rsidP="00A851E3">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B5137C">
              <w:rPr>
                <w:rFonts w:ascii="Times New Roman" w:hAnsi="Times New Roman" w:cs="Times New Roman"/>
                <w:color w:val="000000"/>
                <w:sz w:val="20"/>
                <w:szCs w:val="20"/>
              </w:rPr>
              <w:t>2</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882643" w:rsidRPr="00B5137C" w:rsidRDefault="00882643" w:rsidP="00A851E3">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B5137C">
              <w:rPr>
                <w:rFonts w:ascii="Times New Roman" w:hAnsi="Times New Roman" w:cs="Times New Roman"/>
                <w:color w:val="000000"/>
                <w:sz w:val="20"/>
                <w:szCs w:val="20"/>
              </w:rPr>
              <w:t>3</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82643" w:rsidRPr="00B5137C" w:rsidRDefault="00882643" w:rsidP="00A851E3">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B5137C">
              <w:rPr>
                <w:rFonts w:ascii="Times New Roman" w:hAnsi="Times New Roman" w:cs="Times New Roman"/>
                <w:color w:val="000000"/>
                <w:sz w:val="20"/>
                <w:szCs w:val="20"/>
              </w:rPr>
              <w:t>6</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82643" w:rsidRPr="00B5137C" w:rsidRDefault="00882643" w:rsidP="00A851E3">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B5137C">
              <w:rPr>
                <w:rFonts w:ascii="Times New Roman" w:hAnsi="Times New Roman" w:cs="Times New Roman"/>
                <w:color w:val="000000"/>
                <w:sz w:val="20"/>
                <w:szCs w:val="20"/>
              </w:rPr>
              <w:t>17</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82643" w:rsidRPr="00B5137C" w:rsidRDefault="00882643" w:rsidP="00A851E3">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B5137C">
              <w:rPr>
                <w:rFonts w:ascii="Times New Roman" w:hAnsi="Times New Roman" w:cs="Times New Roman"/>
                <w:color w:val="000000"/>
                <w:sz w:val="20"/>
                <w:szCs w:val="20"/>
              </w:rPr>
              <w:t>29</w:t>
            </w:r>
          </w:p>
        </w:tc>
      </w:tr>
      <w:tr w:rsidR="00882643" w:rsidRPr="00B5137C" w:rsidTr="00882643">
        <w:trPr>
          <w:cantSplit/>
        </w:trPr>
        <w:tc>
          <w:tcPr>
            <w:tcW w:w="1134" w:type="dxa"/>
            <w:tcBorders>
              <w:top w:val="nil"/>
              <w:left w:val="single" w:sz="4" w:space="0" w:color="auto"/>
              <w:bottom w:val="single" w:sz="4" w:space="0" w:color="auto"/>
              <w:right w:val="nil"/>
            </w:tcBorders>
            <w:shd w:val="clear" w:color="auto" w:fill="FFFFFF"/>
          </w:tcPr>
          <w:p w:rsidR="00882643" w:rsidRPr="00B5137C" w:rsidRDefault="00882643" w:rsidP="00A851E3">
            <w:pPr>
              <w:autoSpaceDE w:val="0"/>
              <w:autoSpaceDN w:val="0"/>
              <w:adjustRightInd w:val="0"/>
              <w:spacing w:after="0" w:line="240" w:lineRule="auto"/>
              <w:ind w:left="60" w:right="60"/>
              <w:rPr>
                <w:rFonts w:ascii="Times New Roman" w:hAnsi="Times New Roman" w:cs="Times New Roman"/>
                <w:b/>
                <w:color w:val="000000"/>
                <w:sz w:val="20"/>
                <w:szCs w:val="20"/>
              </w:rPr>
            </w:pPr>
            <w:r w:rsidRPr="00B5137C">
              <w:rPr>
                <w:rFonts w:ascii="Times New Roman" w:hAnsi="Times New Roman" w:cs="Times New Roman"/>
                <w:b/>
                <w:color w:val="000000"/>
                <w:sz w:val="20"/>
                <w:szCs w:val="20"/>
              </w:rPr>
              <w:t>Toplam</w:t>
            </w:r>
          </w:p>
        </w:tc>
        <w:tc>
          <w:tcPr>
            <w:tcW w:w="567" w:type="dxa"/>
            <w:gridSpan w:val="2"/>
            <w:tcBorders>
              <w:top w:val="nil"/>
              <w:left w:val="nil"/>
              <w:bottom w:val="single" w:sz="4" w:space="0" w:color="auto"/>
              <w:right w:val="single" w:sz="4" w:space="0" w:color="auto"/>
            </w:tcBorders>
            <w:shd w:val="clear" w:color="auto" w:fill="FFFFFF"/>
          </w:tcPr>
          <w:p w:rsidR="00882643" w:rsidRPr="00B5137C" w:rsidRDefault="00882643" w:rsidP="00A851E3">
            <w:pPr>
              <w:autoSpaceDE w:val="0"/>
              <w:autoSpaceDN w:val="0"/>
              <w:adjustRightInd w:val="0"/>
              <w:spacing w:after="0" w:line="240" w:lineRule="auto"/>
              <w:ind w:right="60"/>
              <w:jc w:val="right"/>
              <w:rPr>
                <w:rFonts w:ascii="Times New Roman" w:hAnsi="Times New Roman" w:cs="Times New Roman"/>
                <w:b/>
                <w:color w:val="000000"/>
                <w:sz w:val="20"/>
                <w:szCs w:val="20"/>
              </w:rPr>
            </w:pPr>
          </w:p>
        </w:tc>
        <w:tc>
          <w:tcPr>
            <w:tcW w:w="1134" w:type="dxa"/>
            <w:tcBorders>
              <w:top w:val="nil"/>
              <w:left w:val="single" w:sz="4" w:space="0" w:color="auto"/>
              <w:bottom w:val="single" w:sz="4" w:space="0" w:color="auto"/>
              <w:right w:val="single" w:sz="4" w:space="0" w:color="auto"/>
            </w:tcBorders>
            <w:shd w:val="clear" w:color="auto" w:fill="FFFFFF"/>
          </w:tcPr>
          <w:p w:rsidR="00882643" w:rsidRPr="00B5137C" w:rsidRDefault="00882643" w:rsidP="00A851E3">
            <w:pPr>
              <w:autoSpaceDE w:val="0"/>
              <w:autoSpaceDN w:val="0"/>
              <w:adjustRightInd w:val="0"/>
              <w:spacing w:after="0" w:line="240" w:lineRule="auto"/>
              <w:ind w:right="60"/>
              <w:jc w:val="center"/>
              <w:rPr>
                <w:rFonts w:ascii="Times New Roman" w:hAnsi="Times New Roman" w:cs="Times New Roman"/>
                <w:color w:val="000000"/>
                <w:sz w:val="20"/>
                <w:szCs w:val="20"/>
              </w:rPr>
            </w:pPr>
            <w:r w:rsidRPr="00B5137C">
              <w:rPr>
                <w:rFonts w:ascii="Times New Roman" w:hAnsi="Times New Roman" w:cs="Times New Roman"/>
                <w:color w:val="000000"/>
                <w:sz w:val="20"/>
                <w:szCs w:val="20"/>
              </w:rPr>
              <w:t>3</w:t>
            </w:r>
          </w:p>
        </w:tc>
        <w:tc>
          <w:tcPr>
            <w:tcW w:w="1134" w:type="dxa"/>
            <w:tcBorders>
              <w:top w:val="nil"/>
              <w:left w:val="single" w:sz="4" w:space="0" w:color="auto"/>
              <w:bottom w:val="single" w:sz="4" w:space="0" w:color="auto"/>
              <w:right w:val="single" w:sz="4" w:space="0" w:color="auto"/>
            </w:tcBorders>
            <w:shd w:val="clear" w:color="auto" w:fill="FFFFFF"/>
            <w:vAlign w:val="center"/>
          </w:tcPr>
          <w:p w:rsidR="00882643" w:rsidRPr="00B5137C" w:rsidRDefault="00882643" w:rsidP="00A851E3">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B5137C">
              <w:rPr>
                <w:rFonts w:ascii="Times New Roman" w:hAnsi="Times New Roman" w:cs="Times New Roman"/>
                <w:color w:val="000000"/>
                <w:sz w:val="20"/>
                <w:szCs w:val="20"/>
              </w:rPr>
              <w:t>15</w:t>
            </w:r>
          </w:p>
        </w:tc>
        <w:tc>
          <w:tcPr>
            <w:tcW w:w="993" w:type="dxa"/>
            <w:tcBorders>
              <w:top w:val="nil"/>
              <w:left w:val="single" w:sz="4" w:space="0" w:color="auto"/>
              <w:bottom w:val="single" w:sz="4" w:space="0" w:color="auto"/>
              <w:right w:val="single" w:sz="4" w:space="0" w:color="auto"/>
            </w:tcBorders>
            <w:shd w:val="clear" w:color="auto" w:fill="FFFFFF"/>
            <w:vAlign w:val="center"/>
          </w:tcPr>
          <w:p w:rsidR="00882643" w:rsidRPr="00B5137C" w:rsidRDefault="00882643" w:rsidP="00A851E3">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B5137C">
              <w:rPr>
                <w:rFonts w:ascii="Times New Roman" w:hAnsi="Times New Roman" w:cs="Times New Roman"/>
                <w:color w:val="000000"/>
                <w:sz w:val="20"/>
                <w:szCs w:val="20"/>
              </w:rPr>
              <w:t>36</w:t>
            </w:r>
          </w:p>
        </w:tc>
        <w:tc>
          <w:tcPr>
            <w:tcW w:w="992" w:type="dxa"/>
            <w:tcBorders>
              <w:top w:val="nil"/>
              <w:left w:val="single" w:sz="4" w:space="0" w:color="auto"/>
              <w:bottom w:val="single" w:sz="4" w:space="0" w:color="auto"/>
              <w:right w:val="single" w:sz="4" w:space="0" w:color="auto"/>
            </w:tcBorders>
            <w:shd w:val="clear" w:color="auto" w:fill="FFFFFF"/>
            <w:vAlign w:val="center"/>
          </w:tcPr>
          <w:p w:rsidR="00882643" w:rsidRPr="00B5137C" w:rsidRDefault="00882643" w:rsidP="00A851E3">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B5137C">
              <w:rPr>
                <w:rFonts w:ascii="Times New Roman" w:hAnsi="Times New Roman" w:cs="Times New Roman"/>
                <w:color w:val="000000"/>
                <w:sz w:val="20"/>
                <w:szCs w:val="20"/>
              </w:rPr>
              <w:t>36</w:t>
            </w:r>
          </w:p>
        </w:tc>
        <w:tc>
          <w:tcPr>
            <w:tcW w:w="992" w:type="dxa"/>
            <w:tcBorders>
              <w:top w:val="nil"/>
              <w:left w:val="single" w:sz="4" w:space="0" w:color="auto"/>
              <w:bottom w:val="single" w:sz="4" w:space="0" w:color="auto"/>
              <w:right w:val="single" w:sz="4" w:space="0" w:color="auto"/>
            </w:tcBorders>
            <w:shd w:val="clear" w:color="auto" w:fill="FFFFFF"/>
            <w:vAlign w:val="center"/>
          </w:tcPr>
          <w:p w:rsidR="00882643" w:rsidRPr="00B5137C" w:rsidRDefault="00882643" w:rsidP="00A851E3">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B5137C">
              <w:rPr>
                <w:rFonts w:ascii="Times New Roman" w:hAnsi="Times New Roman" w:cs="Times New Roman"/>
                <w:color w:val="000000"/>
                <w:sz w:val="20"/>
                <w:szCs w:val="20"/>
              </w:rPr>
              <w:t>20</w:t>
            </w:r>
          </w:p>
        </w:tc>
        <w:tc>
          <w:tcPr>
            <w:tcW w:w="992" w:type="dxa"/>
            <w:tcBorders>
              <w:top w:val="nil"/>
              <w:left w:val="single" w:sz="4" w:space="0" w:color="auto"/>
              <w:bottom w:val="single" w:sz="4" w:space="0" w:color="auto"/>
              <w:right w:val="single" w:sz="4" w:space="0" w:color="auto"/>
            </w:tcBorders>
            <w:shd w:val="clear" w:color="auto" w:fill="FFFFFF"/>
            <w:vAlign w:val="center"/>
          </w:tcPr>
          <w:p w:rsidR="00882643" w:rsidRPr="00B5137C" w:rsidRDefault="00882643" w:rsidP="00A851E3">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B5137C">
              <w:rPr>
                <w:rFonts w:ascii="Times New Roman" w:hAnsi="Times New Roman" w:cs="Times New Roman"/>
                <w:color w:val="000000"/>
                <w:sz w:val="20"/>
                <w:szCs w:val="20"/>
              </w:rPr>
              <w:t>110</w:t>
            </w:r>
          </w:p>
        </w:tc>
      </w:tr>
      <w:tr w:rsidR="00882643" w:rsidRPr="00B5137C" w:rsidTr="0088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80"/>
        </w:trPr>
        <w:tc>
          <w:tcPr>
            <w:tcW w:w="7938" w:type="dxa"/>
            <w:gridSpan w:val="9"/>
          </w:tcPr>
          <w:p w:rsidR="00882643" w:rsidRPr="00B5137C" w:rsidRDefault="00882643" w:rsidP="00A851E3">
            <w:pPr>
              <w:autoSpaceDE w:val="0"/>
              <w:autoSpaceDN w:val="0"/>
              <w:adjustRightInd w:val="0"/>
              <w:spacing w:after="0" w:line="240" w:lineRule="auto"/>
              <w:ind w:left="5"/>
              <w:rPr>
                <w:rFonts w:ascii="Times New Roman" w:hAnsi="Times New Roman" w:cs="Times New Roman"/>
                <w:b/>
                <w:sz w:val="20"/>
                <w:szCs w:val="20"/>
              </w:rPr>
            </w:pPr>
            <w:r w:rsidRPr="00B5137C">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Pr="00B5137C">
              <w:rPr>
                <w:rFonts w:ascii="Times New Roman" w:hAnsi="Times New Roman" w:cs="Times New Roman"/>
                <w:b/>
                <w:sz w:val="20"/>
                <w:szCs w:val="20"/>
              </w:rPr>
              <w:t xml:space="preserve">    P: ,000</w:t>
            </w:r>
          </w:p>
        </w:tc>
      </w:tr>
    </w:tbl>
    <w:p w:rsidR="00882643" w:rsidRPr="00EA2A84" w:rsidRDefault="00882643" w:rsidP="00882643">
      <w:pPr>
        <w:spacing w:after="0" w:line="240" w:lineRule="auto"/>
        <w:ind w:firstLine="708"/>
        <w:jc w:val="both"/>
        <w:rPr>
          <w:rFonts w:ascii="Times New Roman" w:hAnsi="Times New Roman" w:cs="Times New Roman"/>
        </w:rPr>
      </w:pPr>
      <w:r w:rsidRPr="00EA2A84">
        <w:rPr>
          <w:rFonts w:ascii="Times New Roman" w:hAnsi="Times New Roman" w:cs="Times New Roman"/>
        </w:rPr>
        <w:t xml:space="preserve">Spearman Korelasyon testi sonuçlarına göre; “Çalışanlar Arasında Yüz Yüze İletişim </w:t>
      </w:r>
      <w:proofErr w:type="gramStart"/>
      <w:r w:rsidRPr="00EA2A84">
        <w:rPr>
          <w:rFonts w:ascii="Times New Roman" w:hAnsi="Times New Roman" w:cs="Times New Roman"/>
        </w:rPr>
        <w:t>İmkanı</w:t>
      </w:r>
      <w:proofErr w:type="gramEnd"/>
      <w:r w:rsidRPr="00EA2A84">
        <w:rPr>
          <w:rFonts w:ascii="Times New Roman" w:hAnsi="Times New Roman" w:cs="Times New Roman"/>
        </w:rPr>
        <w:t xml:space="preserve"> Fazladır” ve “Herhangi Bir Problemimiz Olduğunda Hemen Fark Edilir” değişkenleri arasındaki </w:t>
      </w:r>
      <w:r w:rsidRPr="00EA2A84">
        <w:rPr>
          <w:rFonts w:ascii="Times New Roman" w:hAnsi="Times New Roman" w:cs="Times New Roman"/>
        </w:rPr>
        <w:lastRenderedPageBreak/>
        <w:t xml:space="preserve">ilişkide istatistiksel olarak anlamlı farklılık vardır (p&lt;0,05). Analiz sonuçları incelendiğinde; etkili bir örgütsel iletişim ağı sonucu ortaya çıkan yüz yüze iletişim </w:t>
      </w:r>
      <w:proofErr w:type="gramStart"/>
      <w:r w:rsidRPr="00EA2A84">
        <w:rPr>
          <w:rFonts w:ascii="Times New Roman" w:hAnsi="Times New Roman" w:cs="Times New Roman"/>
        </w:rPr>
        <w:t>imkanın</w:t>
      </w:r>
      <w:proofErr w:type="gramEnd"/>
      <w:r w:rsidRPr="00EA2A84">
        <w:rPr>
          <w:rFonts w:ascii="Times New Roman" w:hAnsi="Times New Roman" w:cs="Times New Roman"/>
        </w:rPr>
        <w:t xml:space="preserve"> bireylerin problemlerinin fark edilmesi ve çözümünde ciddi rol oynadığı gözlemlenmektedir.</w:t>
      </w:r>
    </w:p>
    <w:p w:rsidR="00882643" w:rsidRPr="00882643" w:rsidRDefault="00882643" w:rsidP="00920815">
      <w:pPr>
        <w:spacing w:after="0" w:line="240" w:lineRule="auto"/>
        <w:rPr>
          <w:rFonts w:ascii="Times New Roman" w:hAnsi="Times New Roman" w:cs="Times New Roman"/>
          <w:sz w:val="20"/>
        </w:rPr>
      </w:pPr>
    </w:p>
    <w:p w:rsidR="00BA4FBA" w:rsidRDefault="00BA4FBA" w:rsidP="00882643">
      <w:pPr>
        <w:spacing w:after="0" w:line="240" w:lineRule="auto"/>
        <w:jc w:val="center"/>
        <w:rPr>
          <w:rFonts w:ascii="Times New Roman" w:hAnsi="Times New Roman" w:cs="Times New Roman"/>
          <w:b/>
          <w:sz w:val="20"/>
        </w:rPr>
      </w:pPr>
    </w:p>
    <w:p w:rsidR="00882643" w:rsidRPr="00882643" w:rsidRDefault="00882643" w:rsidP="00882643">
      <w:pPr>
        <w:spacing w:after="0" w:line="240" w:lineRule="auto"/>
        <w:jc w:val="center"/>
        <w:rPr>
          <w:rFonts w:ascii="Times New Roman" w:hAnsi="Times New Roman" w:cs="Times New Roman"/>
          <w:sz w:val="20"/>
        </w:rPr>
      </w:pPr>
      <w:r w:rsidRPr="00882643">
        <w:rPr>
          <w:rFonts w:ascii="Times New Roman" w:hAnsi="Times New Roman" w:cs="Times New Roman"/>
          <w:b/>
          <w:sz w:val="20"/>
        </w:rPr>
        <w:t>Tablo 12</w:t>
      </w:r>
      <w:r w:rsidRPr="00882643">
        <w:rPr>
          <w:rFonts w:ascii="Times New Roman" w:hAnsi="Times New Roman" w:cs="Times New Roman"/>
          <w:sz w:val="20"/>
        </w:rPr>
        <w:t xml:space="preserve">: </w:t>
      </w:r>
      <w:r w:rsidRPr="00882643">
        <w:rPr>
          <w:rFonts w:ascii="Times New Roman" w:hAnsi="Times New Roman" w:cs="Times New Roman"/>
          <w:b/>
          <w:sz w:val="20"/>
        </w:rPr>
        <w:t>“Çalışanlar Arasında Yüz Yüze İletişim İmkanı Fazladır” ve “Yöneticiler Çalışan Performansı İle İlgili Yeterli Bilgiye Sahiptir” Değişkenleri Arasındaki Çapraz Tablo</w:t>
      </w:r>
    </w:p>
    <w:p w:rsidR="00882643" w:rsidRPr="00882643" w:rsidRDefault="00882643" w:rsidP="00882643">
      <w:pPr>
        <w:spacing w:after="0" w:line="240" w:lineRule="auto"/>
        <w:jc w:val="center"/>
        <w:rPr>
          <w:rFonts w:ascii="Times New Roman" w:hAnsi="Times New Roman" w:cs="Times New Roman"/>
          <w:sz w:val="20"/>
        </w:rPr>
      </w:pPr>
      <w:r w:rsidRPr="00882643">
        <w:rPr>
          <w:rFonts w:ascii="Times New Roman" w:hAnsi="Times New Roman" w:cs="Times New Roman"/>
          <w:b/>
          <w:sz w:val="20"/>
        </w:rPr>
        <w:t>1:</w:t>
      </w:r>
      <w:r w:rsidRPr="00882643">
        <w:rPr>
          <w:rFonts w:ascii="Times New Roman" w:hAnsi="Times New Roman" w:cs="Times New Roman"/>
          <w:sz w:val="20"/>
        </w:rPr>
        <w:t xml:space="preserve">Hiç Katılmıyorum </w:t>
      </w:r>
      <w:r w:rsidRPr="00882643">
        <w:rPr>
          <w:rFonts w:ascii="Times New Roman" w:hAnsi="Times New Roman" w:cs="Times New Roman"/>
          <w:b/>
          <w:sz w:val="20"/>
        </w:rPr>
        <w:t>2:</w:t>
      </w:r>
      <w:r w:rsidRPr="00882643">
        <w:rPr>
          <w:rFonts w:ascii="Times New Roman" w:hAnsi="Times New Roman" w:cs="Times New Roman"/>
          <w:sz w:val="20"/>
        </w:rPr>
        <w:t xml:space="preserve">Katılmıyorum </w:t>
      </w:r>
      <w:r w:rsidRPr="00882643">
        <w:rPr>
          <w:rFonts w:ascii="Times New Roman" w:hAnsi="Times New Roman" w:cs="Times New Roman"/>
          <w:b/>
          <w:sz w:val="20"/>
        </w:rPr>
        <w:t>3:</w:t>
      </w:r>
      <w:r w:rsidRPr="00882643">
        <w:rPr>
          <w:rFonts w:ascii="Times New Roman" w:hAnsi="Times New Roman" w:cs="Times New Roman"/>
          <w:sz w:val="20"/>
        </w:rPr>
        <w:t xml:space="preserve">Kararsızım </w:t>
      </w:r>
      <w:r w:rsidRPr="00882643">
        <w:rPr>
          <w:rFonts w:ascii="Times New Roman" w:hAnsi="Times New Roman" w:cs="Times New Roman"/>
          <w:b/>
          <w:sz w:val="20"/>
        </w:rPr>
        <w:t>4:</w:t>
      </w:r>
      <w:r w:rsidRPr="00882643">
        <w:rPr>
          <w:rFonts w:ascii="Times New Roman" w:hAnsi="Times New Roman" w:cs="Times New Roman"/>
          <w:sz w:val="20"/>
        </w:rPr>
        <w:t xml:space="preserve">Katılıyorum </w:t>
      </w:r>
      <w:r w:rsidRPr="00882643">
        <w:rPr>
          <w:rFonts w:ascii="Times New Roman" w:hAnsi="Times New Roman" w:cs="Times New Roman"/>
          <w:b/>
          <w:sz w:val="20"/>
        </w:rPr>
        <w:t>5:</w:t>
      </w:r>
      <w:r w:rsidRPr="00882643">
        <w:rPr>
          <w:rFonts w:ascii="Times New Roman" w:hAnsi="Times New Roman" w:cs="Times New Roman"/>
          <w:sz w:val="20"/>
        </w:rPr>
        <w:t>Kesinlikle Katılıyorum</w:t>
      </w:r>
    </w:p>
    <w:tbl>
      <w:tblPr>
        <w:tblW w:w="7938" w:type="dxa"/>
        <w:tblInd w:w="5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051"/>
        <w:gridCol w:w="230"/>
        <w:gridCol w:w="420"/>
        <w:gridCol w:w="1134"/>
        <w:gridCol w:w="1134"/>
        <w:gridCol w:w="993"/>
        <w:gridCol w:w="992"/>
        <w:gridCol w:w="992"/>
        <w:gridCol w:w="992"/>
      </w:tblGrid>
      <w:tr w:rsidR="00882643" w:rsidRPr="00B5137C" w:rsidTr="00A851E3">
        <w:trPr>
          <w:cantSplit/>
          <w:trHeight w:val="418"/>
        </w:trPr>
        <w:tc>
          <w:tcPr>
            <w:tcW w:w="1701" w:type="dxa"/>
            <w:gridSpan w:val="3"/>
            <w:vMerge w:val="restart"/>
            <w:tcBorders>
              <w:top w:val="single" w:sz="4" w:space="0" w:color="auto"/>
              <w:left w:val="single" w:sz="4" w:space="0" w:color="auto"/>
              <w:bottom w:val="nil"/>
              <w:right w:val="single" w:sz="4" w:space="0" w:color="auto"/>
            </w:tcBorders>
            <w:shd w:val="clear" w:color="auto" w:fill="FFFFFF"/>
            <w:vAlign w:val="bottom"/>
          </w:tcPr>
          <w:p w:rsidR="00882643" w:rsidRPr="00B5137C" w:rsidRDefault="00882643" w:rsidP="00A851E3">
            <w:pPr>
              <w:spacing w:after="0" w:line="240" w:lineRule="auto"/>
              <w:rPr>
                <w:rFonts w:ascii="Times New Roman" w:hAnsi="Times New Roman" w:cs="Times New Roman"/>
                <w:sz w:val="20"/>
                <w:szCs w:val="20"/>
              </w:rPr>
            </w:pPr>
          </w:p>
        </w:tc>
        <w:tc>
          <w:tcPr>
            <w:tcW w:w="5245" w:type="dxa"/>
            <w:gridSpan w:val="5"/>
            <w:tcBorders>
              <w:top w:val="single" w:sz="4" w:space="0" w:color="auto"/>
              <w:left w:val="single" w:sz="4" w:space="0" w:color="auto"/>
              <w:bottom w:val="single" w:sz="4" w:space="0" w:color="auto"/>
              <w:right w:val="single" w:sz="4" w:space="0" w:color="auto"/>
            </w:tcBorders>
            <w:shd w:val="clear" w:color="auto" w:fill="FFFFFF"/>
            <w:vAlign w:val="bottom"/>
          </w:tcPr>
          <w:p w:rsidR="00882643" w:rsidRDefault="00882643" w:rsidP="00A851E3">
            <w:pPr>
              <w:autoSpaceDE w:val="0"/>
              <w:autoSpaceDN w:val="0"/>
              <w:adjustRightInd w:val="0"/>
              <w:spacing w:after="0" w:line="240" w:lineRule="auto"/>
              <w:ind w:left="60" w:right="60"/>
              <w:jc w:val="center"/>
              <w:rPr>
                <w:rFonts w:ascii="Times New Roman" w:hAnsi="Times New Roman" w:cs="Times New Roman"/>
                <w:b/>
                <w:color w:val="000000"/>
                <w:sz w:val="20"/>
                <w:szCs w:val="20"/>
              </w:rPr>
            </w:pPr>
            <w:r w:rsidRPr="00B5137C">
              <w:rPr>
                <w:rFonts w:ascii="Times New Roman" w:hAnsi="Times New Roman" w:cs="Times New Roman"/>
                <w:b/>
                <w:color w:val="000000"/>
                <w:sz w:val="20"/>
                <w:szCs w:val="20"/>
              </w:rPr>
              <w:t xml:space="preserve">Yöneticiler Çalışan Performansı İle İlgili </w:t>
            </w:r>
          </w:p>
          <w:p w:rsidR="00882643" w:rsidRPr="00B5137C" w:rsidRDefault="00882643" w:rsidP="00A851E3">
            <w:pPr>
              <w:autoSpaceDE w:val="0"/>
              <w:autoSpaceDN w:val="0"/>
              <w:adjustRightInd w:val="0"/>
              <w:spacing w:after="0" w:line="240" w:lineRule="auto"/>
              <w:ind w:left="60" w:right="60"/>
              <w:jc w:val="center"/>
              <w:rPr>
                <w:rFonts w:ascii="Times New Roman" w:hAnsi="Times New Roman" w:cs="Times New Roman"/>
                <w:b/>
                <w:color w:val="000000"/>
                <w:sz w:val="20"/>
                <w:szCs w:val="20"/>
              </w:rPr>
            </w:pPr>
            <w:r w:rsidRPr="00B5137C">
              <w:rPr>
                <w:rFonts w:ascii="Times New Roman" w:hAnsi="Times New Roman" w:cs="Times New Roman"/>
                <w:b/>
                <w:color w:val="000000"/>
                <w:sz w:val="20"/>
                <w:szCs w:val="20"/>
              </w:rPr>
              <w:t>Yeterli Bilgiye Sahip</w:t>
            </w:r>
          </w:p>
        </w:tc>
        <w:tc>
          <w:tcPr>
            <w:tcW w:w="992" w:type="dxa"/>
            <w:vMerge w:val="restart"/>
            <w:tcBorders>
              <w:top w:val="single" w:sz="4" w:space="0" w:color="auto"/>
              <w:left w:val="single" w:sz="4" w:space="0" w:color="auto"/>
              <w:right w:val="single" w:sz="4" w:space="0" w:color="auto"/>
            </w:tcBorders>
            <w:shd w:val="clear" w:color="auto" w:fill="FFFFFF"/>
            <w:vAlign w:val="bottom"/>
          </w:tcPr>
          <w:p w:rsidR="00882643" w:rsidRPr="00B5137C" w:rsidRDefault="00882643" w:rsidP="00A851E3">
            <w:pPr>
              <w:autoSpaceDE w:val="0"/>
              <w:autoSpaceDN w:val="0"/>
              <w:adjustRightInd w:val="0"/>
              <w:spacing w:after="0" w:line="240" w:lineRule="auto"/>
              <w:ind w:left="60" w:right="60"/>
              <w:jc w:val="center"/>
              <w:rPr>
                <w:rFonts w:ascii="Times New Roman" w:hAnsi="Times New Roman" w:cs="Times New Roman"/>
                <w:b/>
                <w:color w:val="000000"/>
                <w:sz w:val="20"/>
                <w:szCs w:val="20"/>
              </w:rPr>
            </w:pPr>
            <w:r w:rsidRPr="00B5137C">
              <w:rPr>
                <w:rFonts w:ascii="Times New Roman" w:hAnsi="Times New Roman" w:cs="Times New Roman"/>
                <w:b/>
                <w:color w:val="000000"/>
                <w:sz w:val="20"/>
                <w:szCs w:val="20"/>
              </w:rPr>
              <w:t>Toplam</w:t>
            </w:r>
          </w:p>
        </w:tc>
      </w:tr>
      <w:tr w:rsidR="00882643" w:rsidRPr="00B5137C" w:rsidTr="00A851E3">
        <w:trPr>
          <w:cantSplit/>
          <w:trHeight w:val="222"/>
        </w:trPr>
        <w:tc>
          <w:tcPr>
            <w:tcW w:w="1701" w:type="dxa"/>
            <w:gridSpan w:val="3"/>
            <w:vMerge/>
            <w:tcBorders>
              <w:top w:val="single" w:sz="16" w:space="0" w:color="000000"/>
              <w:left w:val="single" w:sz="4" w:space="0" w:color="auto"/>
              <w:bottom w:val="single" w:sz="4" w:space="0" w:color="auto"/>
              <w:right w:val="single" w:sz="4" w:space="0" w:color="auto"/>
            </w:tcBorders>
            <w:shd w:val="clear" w:color="auto" w:fill="FFFFFF"/>
            <w:vAlign w:val="bottom"/>
          </w:tcPr>
          <w:p w:rsidR="00882643" w:rsidRPr="00B5137C" w:rsidRDefault="00882643" w:rsidP="00A851E3">
            <w:pPr>
              <w:autoSpaceDE w:val="0"/>
              <w:autoSpaceDN w:val="0"/>
              <w:adjustRightInd w:val="0"/>
              <w:spacing w:after="0" w:line="240" w:lineRule="auto"/>
              <w:rPr>
                <w:rFonts w:ascii="Times New Roman" w:hAnsi="Times New Roman" w:cs="Times New Roman"/>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882643" w:rsidRPr="00B5137C" w:rsidRDefault="00882643" w:rsidP="00A851E3">
            <w:pPr>
              <w:autoSpaceDE w:val="0"/>
              <w:autoSpaceDN w:val="0"/>
              <w:adjustRightInd w:val="0"/>
              <w:spacing w:after="0" w:line="240" w:lineRule="auto"/>
              <w:ind w:left="60" w:right="60"/>
              <w:jc w:val="center"/>
              <w:rPr>
                <w:rFonts w:ascii="Times New Roman" w:hAnsi="Times New Roman" w:cs="Times New Roman"/>
                <w:b/>
                <w:color w:val="000000"/>
                <w:sz w:val="20"/>
                <w:szCs w:val="20"/>
              </w:rPr>
            </w:pPr>
            <w:r w:rsidRPr="00B5137C">
              <w:rPr>
                <w:rFonts w:ascii="Times New Roman" w:hAnsi="Times New Roman" w:cs="Times New Roman"/>
                <w:b/>
                <w:color w:val="000000"/>
                <w:sz w:val="20"/>
                <w:szCs w:val="20"/>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882643" w:rsidRPr="00B5137C" w:rsidRDefault="00882643" w:rsidP="00A851E3">
            <w:pPr>
              <w:autoSpaceDE w:val="0"/>
              <w:autoSpaceDN w:val="0"/>
              <w:adjustRightInd w:val="0"/>
              <w:spacing w:after="0" w:line="240" w:lineRule="auto"/>
              <w:ind w:left="60" w:right="60"/>
              <w:jc w:val="center"/>
              <w:rPr>
                <w:rFonts w:ascii="Times New Roman" w:hAnsi="Times New Roman" w:cs="Times New Roman"/>
                <w:b/>
                <w:color w:val="000000"/>
                <w:sz w:val="20"/>
                <w:szCs w:val="20"/>
              </w:rPr>
            </w:pPr>
            <w:r w:rsidRPr="00B5137C">
              <w:rPr>
                <w:rFonts w:ascii="Times New Roman" w:hAnsi="Times New Roman" w:cs="Times New Roman"/>
                <w:b/>
                <w:color w:val="000000"/>
                <w:sz w:val="20"/>
                <w:szCs w:val="20"/>
              </w:rPr>
              <w:t>2</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bottom"/>
          </w:tcPr>
          <w:p w:rsidR="00882643" w:rsidRPr="00B5137C" w:rsidRDefault="00882643" w:rsidP="00A851E3">
            <w:pPr>
              <w:autoSpaceDE w:val="0"/>
              <w:autoSpaceDN w:val="0"/>
              <w:adjustRightInd w:val="0"/>
              <w:spacing w:after="0" w:line="240" w:lineRule="auto"/>
              <w:ind w:left="60" w:right="60"/>
              <w:jc w:val="center"/>
              <w:rPr>
                <w:rFonts w:ascii="Times New Roman" w:hAnsi="Times New Roman" w:cs="Times New Roman"/>
                <w:b/>
                <w:color w:val="000000"/>
                <w:sz w:val="20"/>
                <w:szCs w:val="20"/>
              </w:rPr>
            </w:pPr>
            <w:r w:rsidRPr="00B5137C">
              <w:rPr>
                <w:rFonts w:ascii="Times New Roman" w:hAnsi="Times New Roman" w:cs="Times New Roman"/>
                <w:b/>
                <w:color w:val="000000"/>
                <w:sz w:val="20"/>
                <w:szCs w:val="20"/>
              </w:rPr>
              <w:t>3</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tcPr>
          <w:p w:rsidR="00882643" w:rsidRPr="00B5137C" w:rsidRDefault="00882643" w:rsidP="00A851E3">
            <w:pPr>
              <w:autoSpaceDE w:val="0"/>
              <w:autoSpaceDN w:val="0"/>
              <w:adjustRightInd w:val="0"/>
              <w:spacing w:after="0" w:line="240" w:lineRule="auto"/>
              <w:ind w:left="60" w:right="60"/>
              <w:jc w:val="center"/>
              <w:rPr>
                <w:rFonts w:ascii="Times New Roman" w:hAnsi="Times New Roman" w:cs="Times New Roman"/>
                <w:b/>
                <w:color w:val="000000"/>
                <w:sz w:val="20"/>
                <w:szCs w:val="20"/>
              </w:rPr>
            </w:pPr>
            <w:r w:rsidRPr="00B5137C">
              <w:rPr>
                <w:rFonts w:ascii="Times New Roman" w:hAnsi="Times New Roman" w:cs="Times New Roman"/>
                <w:b/>
                <w:color w:val="000000"/>
                <w:sz w:val="20"/>
                <w:szCs w:val="20"/>
              </w:rPr>
              <w:t>4</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tcPr>
          <w:p w:rsidR="00882643" w:rsidRPr="00B5137C" w:rsidRDefault="00882643" w:rsidP="00A851E3">
            <w:pPr>
              <w:autoSpaceDE w:val="0"/>
              <w:autoSpaceDN w:val="0"/>
              <w:adjustRightInd w:val="0"/>
              <w:spacing w:after="0" w:line="240" w:lineRule="auto"/>
              <w:ind w:left="60" w:right="60"/>
              <w:jc w:val="center"/>
              <w:rPr>
                <w:rFonts w:ascii="Times New Roman" w:hAnsi="Times New Roman" w:cs="Times New Roman"/>
                <w:b/>
                <w:color w:val="000000"/>
                <w:sz w:val="20"/>
                <w:szCs w:val="20"/>
              </w:rPr>
            </w:pPr>
            <w:r w:rsidRPr="00B5137C">
              <w:rPr>
                <w:rFonts w:ascii="Times New Roman" w:hAnsi="Times New Roman" w:cs="Times New Roman"/>
                <w:b/>
                <w:color w:val="000000"/>
                <w:sz w:val="20"/>
                <w:szCs w:val="20"/>
              </w:rPr>
              <w:t>5</w:t>
            </w:r>
          </w:p>
        </w:tc>
        <w:tc>
          <w:tcPr>
            <w:tcW w:w="992" w:type="dxa"/>
            <w:vMerge/>
            <w:tcBorders>
              <w:top w:val="single" w:sz="16" w:space="0" w:color="000000"/>
              <w:left w:val="single" w:sz="4" w:space="0" w:color="auto"/>
              <w:bottom w:val="single" w:sz="4" w:space="0" w:color="auto"/>
              <w:right w:val="single" w:sz="4" w:space="0" w:color="auto"/>
            </w:tcBorders>
            <w:shd w:val="clear" w:color="auto" w:fill="FFFFFF"/>
            <w:vAlign w:val="bottom"/>
          </w:tcPr>
          <w:p w:rsidR="00882643" w:rsidRPr="00B5137C" w:rsidRDefault="00882643" w:rsidP="00A851E3">
            <w:pPr>
              <w:autoSpaceDE w:val="0"/>
              <w:autoSpaceDN w:val="0"/>
              <w:adjustRightInd w:val="0"/>
              <w:spacing w:after="0" w:line="240" w:lineRule="auto"/>
              <w:rPr>
                <w:rFonts w:ascii="Times New Roman" w:hAnsi="Times New Roman" w:cs="Times New Roman"/>
                <w:b/>
                <w:color w:val="000000"/>
                <w:sz w:val="20"/>
                <w:szCs w:val="20"/>
              </w:rPr>
            </w:pPr>
          </w:p>
        </w:tc>
      </w:tr>
      <w:tr w:rsidR="00882643" w:rsidRPr="00B5137C" w:rsidTr="00A851E3">
        <w:trPr>
          <w:cantSplit/>
          <w:trHeight w:val="226"/>
        </w:trPr>
        <w:tc>
          <w:tcPr>
            <w:tcW w:w="1051" w:type="dxa"/>
            <w:vMerge w:val="restart"/>
            <w:tcBorders>
              <w:top w:val="single" w:sz="4" w:space="0" w:color="auto"/>
              <w:left w:val="single" w:sz="4" w:space="0" w:color="auto"/>
              <w:right w:val="single" w:sz="4" w:space="0" w:color="auto"/>
            </w:tcBorders>
            <w:shd w:val="clear" w:color="auto" w:fill="FFFFFF"/>
          </w:tcPr>
          <w:p w:rsidR="00882643" w:rsidRPr="00B5137C" w:rsidRDefault="00882643" w:rsidP="00A851E3">
            <w:pPr>
              <w:autoSpaceDE w:val="0"/>
              <w:autoSpaceDN w:val="0"/>
              <w:adjustRightInd w:val="0"/>
              <w:spacing w:after="0" w:line="240" w:lineRule="auto"/>
              <w:ind w:right="60"/>
              <w:rPr>
                <w:rFonts w:ascii="Times New Roman" w:hAnsi="Times New Roman" w:cs="Times New Roman"/>
                <w:b/>
                <w:color w:val="000000"/>
                <w:sz w:val="20"/>
                <w:szCs w:val="20"/>
              </w:rPr>
            </w:pPr>
            <w:r w:rsidRPr="00B5137C">
              <w:rPr>
                <w:rFonts w:ascii="Times New Roman" w:hAnsi="Times New Roman" w:cs="Times New Roman"/>
                <w:b/>
                <w:color w:val="000000"/>
                <w:sz w:val="20"/>
                <w:szCs w:val="20"/>
              </w:rPr>
              <w:t>Çalışanlar Arasında Yüz Yüze İletişim İmkanı Fazladır</w:t>
            </w:r>
          </w:p>
        </w:tc>
        <w:tc>
          <w:tcPr>
            <w:tcW w:w="230" w:type="dxa"/>
            <w:tcBorders>
              <w:top w:val="single" w:sz="4" w:space="0" w:color="auto"/>
              <w:left w:val="single" w:sz="4" w:space="0" w:color="auto"/>
              <w:bottom w:val="single" w:sz="4" w:space="0" w:color="auto"/>
              <w:right w:val="nil"/>
            </w:tcBorders>
            <w:shd w:val="clear" w:color="auto" w:fill="FFFFFF"/>
          </w:tcPr>
          <w:p w:rsidR="00882643" w:rsidRPr="00B5137C" w:rsidRDefault="00882643" w:rsidP="00A851E3">
            <w:pPr>
              <w:autoSpaceDE w:val="0"/>
              <w:autoSpaceDN w:val="0"/>
              <w:adjustRightInd w:val="0"/>
              <w:spacing w:after="0" w:line="240" w:lineRule="auto"/>
              <w:ind w:left="60" w:right="60"/>
              <w:rPr>
                <w:rFonts w:ascii="Times New Roman" w:hAnsi="Times New Roman" w:cs="Times New Roman"/>
                <w:b/>
                <w:color w:val="000000"/>
                <w:sz w:val="20"/>
                <w:szCs w:val="20"/>
              </w:rPr>
            </w:pPr>
          </w:p>
        </w:tc>
        <w:tc>
          <w:tcPr>
            <w:tcW w:w="420" w:type="dxa"/>
            <w:tcBorders>
              <w:top w:val="single" w:sz="4" w:space="0" w:color="auto"/>
              <w:left w:val="nil"/>
              <w:bottom w:val="single" w:sz="4" w:space="0" w:color="auto"/>
              <w:right w:val="single" w:sz="4" w:space="0" w:color="auto"/>
            </w:tcBorders>
            <w:shd w:val="clear" w:color="auto" w:fill="FFFFFF"/>
          </w:tcPr>
          <w:p w:rsidR="00882643" w:rsidRPr="00B5137C" w:rsidRDefault="00882643" w:rsidP="00A851E3">
            <w:pPr>
              <w:autoSpaceDE w:val="0"/>
              <w:autoSpaceDN w:val="0"/>
              <w:adjustRightInd w:val="0"/>
              <w:spacing w:after="0" w:line="240" w:lineRule="auto"/>
              <w:ind w:right="60"/>
              <w:rPr>
                <w:rFonts w:ascii="Times New Roman" w:hAnsi="Times New Roman" w:cs="Times New Roman"/>
                <w:b/>
                <w:color w:val="000000"/>
                <w:sz w:val="20"/>
                <w:szCs w:val="20"/>
              </w:rPr>
            </w:pPr>
            <w:r w:rsidRPr="00B5137C">
              <w:rPr>
                <w:rFonts w:ascii="Times New Roman" w:hAnsi="Times New Roman" w:cs="Times New Roman"/>
                <w:b/>
                <w:color w:val="000000"/>
                <w:sz w:val="20"/>
                <w:szCs w:val="20"/>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82643" w:rsidRPr="00B5137C" w:rsidRDefault="00882643" w:rsidP="00A851E3">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B5137C">
              <w:rPr>
                <w:rFonts w:ascii="Times New Roman" w:hAnsi="Times New Roman" w:cs="Times New Roman"/>
                <w:color w:val="000000"/>
                <w:sz w:val="20"/>
                <w:szCs w:val="20"/>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82643" w:rsidRPr="00B5137C" w:rsidRDefault="00882643" w:rsidP="00A851E3">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B5137C">
              <w:rPr>
                <w:rFonts w:ascii="Times New Roman" w:hAnsi="Times New Roman" w:cs="Times New Roman"/>
                <w:color w:val="000000"/>
                <w:sz w:val="20"/>
                <w:szCs w:val="20"/>
              </w:rPr>
              <w:t>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882643" w:rsidRPr="00B5137C" w:rsidRDefault="00882643" w:rsidP="00A851E3">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B5137C">
              <w:rPr>
                <w:rFonts w:ascii="Times New Roman" w:hAnsi="Times New Roman" w:cs="Times New Roman"/>
                <w:color w:val="000000"/>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82643" w:rsidRPr="00B5137C" w:rsidRDefault="00882643" w:rsidP="00A851E3">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B5137C">
              <w:rPr>
                <w:rFonts w:ascii="Times New Roman" w:hAnsi="Times New Roman" w:cs="Times New Roman"/>
                <w:color w:val="000000"/>
                <w:sz w:val="20"/>
                <w:szCs w:val="20"/>
              </w:rPr>
              <w:t>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82643" w:rsidRPr="00B5137C" w:rsidRDefault="00882643" w:rsidP="00A851E3">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B5137C">
              <w:rPr>
                <w:rFonts w:ascii="Times New Roman" w:hAnsi="Times New Roman" w:cs="Times New Roman"/>
                <w:color w:val="000000"/>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82643" w:rsidRPr="00B5137C" w:rsidRDefault="00882643" w:rsidP="00A851E3">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B5137C">
              <w:rPr>
                <w:rFonts w:ascii="Times New Roman" w:hAnsi="Times New Roman" w:cs="Times New Roman"/>
                <w:color w:val="000000"/>
                <w:sz w:val="20"/>
                <w:szCs w:val="20"/>
              </w:rPr>
              <w:t>2</w:t>
            </w:r>
          </w:p>
        </w:tc>
      </w:tr>
      <w:tr w:rsidR="00882643" w:rsidRPr="00B5137C" w:rsidTr="00A851E3">
        <w:trPr>
          <w:cantSplit/>
          <w:trHeight w:val="262"/>
        </w:trPr>
        <w:tc>
          <w:tcPr>
            <w:tcW w:w="1051" w:type="dxa"/>
            <w:vMerge/>
            <w:tcBorders>
              <w:left w:val="single" w:sz="4" w:space="0" w:color="auto"/>
              <w:right w:val="single" w:sz="4" w:space="0" w:color="auto"/>
            </w:tcBorders>
            <w:shd w:val="clear" w:color="auto" w:fill="FFFFFF"/>
          </w:tcPr>
          <w:p w:rsidR="00882643" w:rsidRPr="00B5137C" w:rsidRDefault="00882643" w:rsidP="00A851E3">
            <w:pPr>
              <w:autoSpaceDE w:val="0"/>
              <w:autoSpaceDN w:val="0"/>
              <w:adjustRightInd w:val="0"/>
              <w:spacing w:after="0" w:line="240" w:lineRule="auto"/>
              <w:rPr>
                <w:rFonts w:ascii="Times New Roman" w:hAnsi="Times New Roman" w:cs="Times New Roman"/>
                <w:b/>
                <w:color w:val="000000"/>
                <w:sz w:val="20"/>
                <w:szCs w:val="20"/>
              </w:rPr>
            </w:pPr>
          </w:p>
        </w:tc>
        <w:tc>
          <w:tcPr>
            <w:tcW w:w="230" w:type="dxa"/>
            <w:tcBorders>
              <w:top w:val="single" w:sz="4" w:space="0" w:color="auto"/>
              <w:left w:val="single" w:sz="4" w:space="0" w:color="auto"/>
              <w:bottom w:val="single" w:sz="4" w:space="0" w:color="auto"/>
              <w:right w:val="nil"/>
            </w:tcBorders>
            <w:shd w:val="clear" w:color="auto" w:fill="FFFFFF"/>
          </w:tcPr>
          <w:p w:rsidR="00882643" w:rsidRPr="00B5137C" w:rsidRDefault="00882643" w:rsidP="00A851E3">
            <w:pPr>
              <w:autoSpaceDE w:val="0"/>
              <w:autoSpaceDN w:val="0"/>
              <w:adjustRightInd w:val="0"/>
              <w:spacing w:after="0" w:line="240" w:lineRule="auto"/>
              <w:ind w:left="60" w:right="60"/>
              <w:rPr>
                <w:rFonts w:ascii="Times New Roman" w:hAnsi="Times New Roman" w:cs="Times New Roman"/>
                <w:b/>
                <w:color w:val="000000"/>
                <w:sz w:val="20"/>
                <w:szCs w:val="20"/>
              </w:rPr>
            </w:pPr>
          </w:p>
        </w:tc>
        <w:tc>
          <w:tcPr>
            <w:tcW w:w="420" w:type="dxa"/>
            <w:tcBorders>
              <w:top w:val="single" w:sz="4" w:space="0" w:color="auto"/>
              <w:left w:val="nil"/>
              <w:bottom w:val="single" w:sz="4" w:space="0" w:color="auto"/>
              <w:right w:val="single" w:sz="4" w:space="0" w:color="auto"/>
            </w:tcBorders>
            <w:shd w:val="clear" w:color="auto" w:fill="FFFFFF"/>
          </w:tcPr>
          <w:p w:rsidR="00882643" w:rsidRPr="00B5137C" w:rsidRDefault="00882643" w:rsidP="00A851E3">
            <w:pPr>
              <w:autoSpaceDE w:val="0"/>
              <w:autoSpaceDN w:val="0"/>
              <w:adjustRightInd w:val="0"/>
              <w:spacing w:after="0" w:line="240" w:lineRule="auto"/>
              <w:ind w:right="60"/>
              <w:rPr>
                <w:rFonts w:ascii="Times New Roman" w:hAnsi="Times New Roman" w:cs="Times New Roman"/>
                <w:b/>
                <w:color w:val="000000"/>
                <w:sz w:val="20"/>
                <w:szCs w:val="20"/>
              </w:rPr>
            </w:pPr>
            <w:r w:rsidRPr="00B5137C">
              <w:rPr>
                <w:rFonts w:ascii="Times New Roman" w:hAnsi="Times New Roman" w:cs="Times New Roman"/>
                <w:b/>
                <w:color w:val="000000"/>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82643" w:rsidRPr="00B5137C" w:rsidRDefault="00882643" w:rsidP="00A851E3">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B5137C">
              <w:rPr>
                <w:rFonts w:ascii="Times New Roman" w:hAnsi="Times New Roman" w:cs="Times New Roman"/>
                <w:color w:val="000000"/>
                <w:sz w:val="20"/>
                <w:szCs w:val="20"/>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82643" w:rsidRPr="00B5137C" w:rsidRDefault="00882643" w:rsidP="00A851E3">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B5137C">
              <w:rPr>
                <w:rFonts w:ascii="Times New Roman" w:hAnsi="Times New Roman" w:cs="Times New Roman"/>
                <w:color w:val="000000"/>
                <w:sz w:val="20"/>
                <w:szCs w:val="20"/>
              </w:rPr>
              <w:t>9</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882643" w:rsidRPr="00B5137C" w:rsidRDefault="00882643" w:rsidP="00A851E3">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B5137C">
              <w:rPr>
                <w:rFonts w:ascii="Times New Roman" w:hAnsi="Times New Roman" w:cs="Times New Roman"/>
                <w:color w:val="000000"/>
                <w:sz w:val="20"/>
                <w:szCs w:val="20"/>
              </w:rPr>
              <w:t>3</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82643" w:rsidRPr="00B5137C" w:rsidRDefault="00882643" w:rsidP="00A851E3">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B5137C">
              <w:rPr>
                <w:rFonts w:ascii="Times New Roman" w:hAnsi="Times New Roman" w:cs="Times New Roman"/>
                <w:color w:val="000000"/>
                <w:sz w:val="20"/>
                <w:szCs w:val="20"/>
              </w:rPr>
              <w:t>3</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82643" w:rsidRPr="00B5137C" w:rsidRDefault="00882643" w:rsidP="00A851E3">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B5137C">
              <w:rPr>
                <w:rFonts w:ascii="Times New Roman" w:hAnsi="Times New Roman" w:cs="Times New Roman"/>
                <w:color w:val="000000"/>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82643" w:rsidRPr="00B5137C" w:rsidRDefault="00882643" w:rsidP="00A851E3">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B5137C">
              <w:rPr>
                <w:rFonts w:ascii="Times New Roman" w:hAnsi="Times New Roman" w:cs="Times New Roman"/>
                <w:color w:val="000000"/>
                <w:sz w:val="20"/>
                <w:szCs w:val="20"/>
              </w:rPr>
              <w:t>16</w:t>
            </w:r>
          </w:p>
        </w:tc>
      </w:tr>
      <w:tr w:rsidR="00882643" w:rsidRPr="00B5137C" w:rsidTr="00A851E3">
        <w:trPr>
          <w:cantSplit/>
          <w:trHeight w:val="124"/>
        </w:trPr>
        <w:tc>
          <w:tcPr>
            <w:tcW w:w="1051" w:type="dxa"/>
            <w:vMerge/>
            <w:tcBorders>
              <w:left w:val="single" w:sz="4" w:space="0" w:color="auto"/>
              <w:right w:val="single" w:sz="4" w:space="0" w:color="auto"/>
            </w:tcBorders>
            <w:shd w:val="clear" w:color="auto" w:fill="FFFFFF"/>
          </w:tcPr>
          <w:p w:rsidR="00882643" w:rsidRPr="00B5137C" w:rsidRDefault="00882643" w:rsidP="00A851E3">
            <w:pPr>
              <w:autoSpaceDE w:val="0"/>
              <w:autoSpaceDN w:val="0"/>
              <w:adjustRightInd w:val="0"/>
              <w:spacing w:after="0" w:line="240" w:lineRule="auto"/>
              <w:rPr>
                <w:rFonts w:ascii="Times New Roman" w:hAnsi="Times New Roman" w:cs="Times New Roman"/>
                <w:b/>
                <w:color w:val="000000"/>
                <w:sz w:val="20"/>
                <w:szCs w:val="20"/>
              </w:rPr>
            </w:pPr>
          </w:p>
        </w:tc>
        <w:tc>
          <w:tcPr>
            <w:tcW w:w="230" w:type="dxa"/>
            <w:tcBorders>
              <w:top w:val="nil"/>
              <w:left w:val="single" w:sz="4" w:space="0" w:color="auto"/>
              <w:bottom w:val="single" w:sz="4" w:space="0" w:color="auto"/>
              <w:right w:val="nil"/>
            </w:tcBorders>
            <w:shd w:val="clear" w:color="auto" w:fill="FFFFFF"/>
          </w:tcPr>
          <w:p w:rsidR="00882643" w:rsidRPr="00B5137C" w:rsidRDefault="00882643" w:rsidP="00A851E3">
            <w:pPr>
              <w:autoSpaceDE w:val="0"/>
              <w:autoSpaceDN w:val="0"/>
              <w:adjustRightInd w:val="0"/>
              <w:spacing w:after="0" w:line="240" w:lineRule="auto"/>
              <w:ind w:left="60" w:right="60"/>
              <w:rPr>
                <w:rFonts w:ascii="Times New Roman" w:hAnsi="Times New Roman" w:cs="Times New Roman"/>
                <w:b/>
                <w:color w:val="000000"/>
                <w:sz w:val="20"/>
                <w:szCs w:val="20"/>
              </w:rPr>
            </w:pPr>
          </w:p>
        </w:tc>
        <w:tc>
          <w:tcPr>
            <w:tcW w:w="420" w:type="dxa"/>
            <w:tcBorders>
              <w:top w:val="single" w:sz="4" w:space="0" w:color="auto"/>
              <w:left w:val="nil"/>
              <w:bottom w:val="single" w:sz="4" w:space="0" w:color="auto"/>
              <w:right w:val="single" w:sz="4" w:space="0" w:color="auto"/>
            </w:tcBorders>
            <w:shd w:val="clear" w:color="auto" w:fill="FFFFFF"/>
          </w:tcPr>
          <w:p w:rsidR="00882643" w:rsidRPr="00B5137C" w:rsidRDefault="00882643" w:rsidP="00A851E3">
            <w:pPr>
              <w:autoSpaceDE w:val="0"/>
              <w:autoSpaceDN w:val="0"/>
              <w:adjustRightInd w:val="0"/>
              <w:spacing w:after="0" w:line="240" w:lineRule="auto"/>
              <w:ind w:right="60"/>
              <w:rPr>
                <w:rFonts w:ascii="Times New Roman" w:hAnsi="Times New Roman" w:cs="Times New Roman"/>
                <w:b/>
                <w:color w:val="000000"/>
                <w:sz w:val="20"/>
                <w:szCs w:val="20"/>
              </w:rPr>
            </w:pPr>
            <w:r w:rsidRPr="00B5137C">
              <w:rPr>
                <w:rFonts w:ascii="Times New Roman" w:hAnsi="Times New Roman" w:cs="Times New Roman"/>
                <w:b/>
                <w:color w:val="000000"/>
                <w:sz w:val="20"/>
                <w:szCs w:val="20"/>
              </w:rPr>
              <w:t>3</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82643" w:rsidRPr="00B5137C" w:rsidRDefault="00882643" w:rsidP="00A851E3">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B5137C">
              <w:rPr>
                <w:rFonts w:ascii="Times New Roman" w:hAnsi="Times New Roman" w:cs="Times New Roman"/>
                <w:color w:val="000000"/>
                <w:sz w:val="20"/>
                <w:szCs w:val="20"/>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82643" w:rsidRPr="00B5137C" w:rsidRDefault="00882643" w:rsidP="00A851E3">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B5137C">
              <w:rPr>
                <w:rFonts w:ascii="Times New Roman" w:hAnsi="Times New Roman" w:cs="Times New Roman"/>
                <w:color w:val="000000"/>
                <w:sz w:val="20"/>
                <w:szCs w:val="20"/>
              </w:rPr>
              <w:t>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882643" w:rsidRPr="00B5137C" w:rsidRDefault="00882643" w:rsidP="00A851E3">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B5137C">
              <w:rPr>
                <w:rFonts w:ascii="Times New Roman" w:hAnsi="Times New Roman" w:cs="Times New Roman"/>
                <w:color w:val="000000"/>
                <w:sz w:val="20"/>
                <w:szCs w:val="20"/>
              </w:rPr>
              <w:t>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82643" w:rsidRPr="00B5137C" w:rsidRDefault="00882643" w:rsidP="00A851E3">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B5137C">
              <w:rPr>
                <w:rFonts w:ascii="Times New Roman" w:hAnsi="Times New Roman" w:cs="Times New Roman"/>
                <w:color w:val="000000"/>
                <w:sz w:val="20"/>
                <w:szCs w:val="20"/>
              </w:rPr>
              <w:t>6</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82643" w:rsidRPr="00B5137C" w:rsidRDefault="00882643" w:rsidP="00A851E3">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B5137C">
              <w:rPr>
                <w:rFonts w:ascii="Times New Roman" w:hAnsi="Times New Roman" w:cs="Times New Roman"/>
                <w:color w:val="000000"/>
                <w:sz w:val="20"/>
                <w:szCs w:val="20"/>
              </w:rPr>
              <w:t>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82643" w:rsidRPr="00B5137C" w:rsidRDefault="00882643" w:rsidP="00A851E3">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B5137C">
              <w:rPr>
                <w:rFonts w:ascii="Times New Roman" w:hAnsi="Times New Roman" w:cs="Times New Roman"/>
                <w:color w:val="000000"/>
                <w:sz w:val="20"/>
                <w:szCs w:val="20"/>
              </w:rPr>
              <w:t>17</w:t>
            </w:r>
          </w:p>
        </w:tc>
      </w:tr>
      <w:tr w:rsidR="00882643" w:rsidRPr="00B5137C" w:rsidTr="00A851E3">
        <w:trPr>
          <w:cantSplit/>
          <w:trHeight w:val="157"/>
        </w:trPr>
        <w:tc>
          <w:tcPr>
            <w:tcW w:w="1051" w:type="dxa"/>
            <w:vMerge/>
            <w:tcBorders>
              <w:left w:val="single" w:sz="4" w:space="0" w:color="auto"/>
              <w:right w:val="single" w:sz="4" w:space="0" w:color="auto"/>
            </w:tcBorders>
            <w:shd w:val="clear" w:color="auto" w:fill="FFFFFF"/>
          </w:tcPr>
          <w:p w:rsidR="00882643" w:rsidRPr="00B5137C" w:rsidRDefault="00882643" w:rsidP="00A851E3">
            <w:pPr>
              <w:autoSpaceDE w:val="0"/>
              <w:autoSpaceDN w:val="0"/>
              <w:adjustRightInd w:val="0"/>
              <w:spacing w:after="0" w:line="240" w:lineRule="auto"/>
              <w:rPr>
                <w:rFonts w:ascii="Times New Roman" w:hAnsi="Times New Roman" w:cs="Times New Roman"/>
                <w:b/>
                <w:color w:val="000000"/>
                <w:sz w:val="20"/>
                <w:szCs w:val="20"/>
              </w:rPr>
            </w:pPr>
          </w:p>
        </w:tc>
        <w:tc>
          <w:tcPr>
            <w:tcW w:w="230" w:type="dxa"/>
            <w:tcBorders>
              <w:top w:val="nil"/>
              <w:left w:val="single" w:sz="4" w:space="0" w:color="auto"/>
              <w:bottom w:val="single" w:sz="4" w:space="0" w:color="auto"/>
              <w:right w:val="nil"/>
            </w:tcBorders>
            <w:shd w:val="clear" w:color="auto" w:fill="FFFFFF"/>
          </w:tcPr>
          <w:p w:rsidR="00882643" w:rsidRPr="00B5137C" w:rsidRDefault="00882643" w:rsidP="00A851E3">
            <w:pPr>
              <w:autoSpaceDE w:val="0"/>
              <w:autoSpaceDN w:val="0"/>
              <w:adjustRightInd w:val="0"/>
              <w:spacing w:after="0" w:line="240" w:lineRule="auto"/>
              <w:ind w:left="60" w:right="60"/>
              <w:rPr>
                <w:rFonts w:ascii="Times New Roman" w:hAnsi="Times New Roman" w:cs="Times New Roman"/>
                <w:b/>
                <w:color w:val="000000"/>
                <w:sz w:val="20"/>
                <w:szCs w:val="20"/>
              </w:rPr>
            </w:pPr>
          </w:p>
        </w:tc>
        <w:tc>
          <w:tcPr>
            <w:tcW w:w="420" w:type="dxa"/>
            <w:tcBorders>
              <w:top w:val="single" w:sz="4" w:space="0" w:color="auto"/>
              <w:left w:val="nil"/>
              <w:bottom w:val="single" w:sz="4" w:space="0" w:color="auto"/>
              <w:right w:val="single" w:sz="4" w:space="0" w:color="auto"/>
            </w:tcBorders>
            <w:shd w:val="clear" w:color="auto" w:fill="FFFFFF"/>
          </w:tcPr>
          <w:p w:rsidR="00882643" w:rsidRPr="00B5137C" w:rsidRDefault="00882643" w:rsidP="00A851E3">
            <w:pPr>
              <w:autoSpaceDE w:val="0"/>
              <w:autoSpaceDN w:val="0"/>
              <w:adjustRightInd w:val="0"/>
              <w:spacing w:after="0" w:line="240" w:lineRule="auto"/>
              <w:ind w:right="60"/>
              <w:rPr>
                <w:rFonts w:ascii="Times New Roman" w:hAnsi="Times New Roman" w:cs="Times New Roman"/>
                <w:b/>
                <w:color w:val="000000"/>
                <w:sz w:val="20"/>
                <w:szCs w:val="20"/>
              </w:rPr>
            </w:pPr>
            <w:r w:rsidRPr="00B5137C">
              <w:rPr>
                <w:rFonts w:ascii="Times New Roman" w:hAnsi="Times New Roman" w:cs="Times New Roman"/>
                <w:b/>
                <w:color w:val="000000"/>
                <w:sz w:val="20"/>
                <w:szCs w:val="20"/>
              </w:rPr>
              <w:t>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82643" w:rsidRPr="00B5137C" w:rsidRDefault="00882643" w:rsidP="00A851E3">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B5137C">
              <w:rPr>
                <w:rFonts w:ascii="Times New Roman" w:hAnsi="Times New Roman" w:cs="Times New Roman"/>
                <w:color w:val="000000"/>
                <w:sz w:val="20"/>
                <w:szCs w:val="20"/>
              </w:rPr>
              <w:t>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82643" w:rsidRPr="00B5137C" w:rsidRDefault="00882643" w:rsidP="00A851E3">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B5137C">
              <w:rPr>
                <w:rFonts w:ascii="Times New Roman" w:hAnsi="Times New Roman" w:cs="Times New Roman"/>
                <w:color w:val="000000"/>
                <w:sz w:val="20"/>
                <w:szCs w:val="20"/>
              </w:rPr>
              <w:t>2</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882643" w:rsidRPr="00B5137C" w:rsidRDefault="00882643" w:rsidP="00A851E3">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B5137C">
              <w:rPr>
                <w:rFonts w:ascii="Times New Roman" w:hAnsi="Times New Roman" w:cs="Times New Roman"/>
                <w:color w:val="000000"/>
                <w:sz w:val="20"/>
                <w:szCs w:val="20"/>
              </w:rPr>
              <w:t>10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82643" w:rsidRPr="00B5137C" w:rsidRDefault="00882643" w:rsidP="00A851E3">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B5137C">
              <w:rPr>
                <w:rFonts w:ascii="Times New Roman" w:hAnsi="Times New Roman" w:cs="Times New Roman"/>
                <w:color w:val="000000"/>
                <w:sz w:val="20"/>
                <w:szCs w:val="20"/>
              </w:rPr>
              <w:t>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82643" w:rsidRPr="00B5137C" w:rsidRDefault="00882643" w:rsidP="00A851E3">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B5137C">
              <w:rPr>
                <w:rFonts w:ascii="Times New Roman" w:hAnsi="Times New Roman" w:cs="Times New Roman"/>
                <w:color w:val="000000"/>
                <w:sz w:val="20"/>
                <w:szCs w:val="20"/>
              </w:rPr>
              <w:t>11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82643" w:rsidRPr="00B5137C" w:rsidRDefault="00882643" w:rsidP="00A851E3">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B5137C">
              <w:rPr>
                <w:rFonts w:ascii="Times New Roman" w:hAnsi="Times New Roman" w:cs="Times New Roman"/>
                <w:color w:val="000000"/>
                <w:sz w:val="20"/>
                <w:szCs w:val="20"/>
              </w:rPr>
              <w:t>46</w:t>
            </w:r>
          </w:p>
        </w:tc>
      </w:tr>
      <w:tr w:rsidR="00882643" w:rsidRPr="00B5137C" w:rsidTr="00A851E3">
        <w:trPr>
          <w:cantSplit/>
          <w:trHeight w:val="46"/>
        </w:trPr>
        <w:tc>
          <w:tcPr>
            <w:tcW w:w="1051" w:type="dxa"/>
            <w:vMerge/>
            <w:tcBorders>
              <w:left w:val="single" w:sz="4" w:space="0" w:color="auto"/>
              <w:bottom w:val="single" w:sz="4" w:space="0" w:color="auto"/>
              <w:right w:val="single" w:sz="4" w:space="0" w:color="auto"/>
            </w:tcBorders>
            <w:shd w:val="clear" w:color="auto" w:fill="FFFFFF"/>
          </w:tcPr>
          <w:p w:rsidR="00882643" w:rsidRPr="00B5137C" w:rsidRDefault="00882643" w:rsidP="00A851E3">
            <w:pPr>
              <w:autoSpaceDE w:val="0"/>
              <w:autoSpaceDN w:val="0"/>
              <w:adjustRightInd w:val="0"/>
              <w:spacing w:after="0" w:line="240" w:lineRule="auto"/>
              <w:rPr>
                <w:rFonts w:ascii="Times New Roman" w:hAnsi="Times New Roman" w:cs="Times New Roman"/>
                <w:b/>
                <w:color w:val="000000"/>
                <w:sz w:val="20"/>
                <w:szCs w:val="20"/>
              </w:rPr>
            </w:pPr>
          </w:p>
        </w:tc>
        <w:tc>
          <w:tcPr>
            <w:tcW w:w="230" w:type="dxa"/>
            <w:tcBorders>
              <w:top w:val="nil"/>
              <w:left w:val="single" w:sz="4" w:space="0" w:color="auto"/>
              <w:bottom w:val="single" w:sz="4" w:space="0" w:color="auto"/>
              <w:right w:val="nil"/>
            </w:tcBorders>
            <w:shd w:val="clear" w:color="auto" w:fill="FFFFFF"/>
          </w:tcPr>
          <w:p w:rsidR="00882643" w:rsidRPr="00B5137C" w:rsidRDefault="00882643" w:rsidP="00A851E3">
            <w:pPr>
              <w:autoSpaceDE w:val="0"/>
              <w:autoSpaceDN w:val="0"/>
              <w:adjustRightInd w:val="0"/>
              <w:spacing w:after="0" w:line="240" w:lineRule="auto"/>
              <w:ind w:left="60" w:right="60"/>
              <w:rPr>
                <w:rFonts w:ascii="Times New Roman" w:hAnsi="Times New Roman" w:cs="Times New Roman"/>
                <w:b/>
                <w:color w:val="000000"/>
                <w:sz w:val="20"/>
                <w:szCs w:val="20"/>
              </w:rPr>
            </w:pPr>
          </w:p>
        </w:tc>
        <w:tc>
          <w:tcPr>
            <w:tcW w:w="420" w:type="dxa"/>
            <w:tcBorders>
              <w:top w:val="single" w:sz="4" w:space="0" w:color="auto"/>
              <w:left w:val="nil"/>
              <w:bottom w:val="single" w:sz="4" w:space="0" w:color="auto"/>
              <w:right w:val="single" w:sz="4" w:space="0" w:color="auto"/>
            </w:tcBorders>
            <w:shd w:val="clear" w:color="auto" w:fill="FFFFFF"/>
          </w:tcPr>
          <w:p w:rsidR="00882643" w:rsidRPr="00B5137C" w:rsidRDefault="00882643" w:rsidP="00A851E3">
            <w:pPr>
              <w:autoSpaceDE w:val="0"/>
              <w:autoSpaceDN w:val="0"/>
              <w:adjustRightInd w:val="0"/>
              <w:spacing w:after="0" w:line="240" w:lineRule="auto"/>
              <w:ind w:right="60"/>
              <w:rPr>
                <w:rFonts w:ascii="Times New Roman" w:hAnsi="Times New Roman" w:cs="Times New Roman"/>
                <w:b/>
                <w:color w:val="000000"/>
                <w:sz w:val="20"/>
                <w:szCs w:val="20"/>
              </w:rPr>
            </w:pPr>
            <w:r w:rsidRPr="00B5137C">
              <w:rPr>
                <w:rFonts w:ascii="Times New Roman" w:hAnsi="Times New Roman" w:cs="Times New Roman"/>
                <w:b/>
                <w:color w:val="000000"/>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82643" w:rsidRPr="00B5137C" w:rsidRDefault="00882643" w:rsidP="00A851E3">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B5137C">
              <w:rPr>
                <w:rFonts w:ascii="Times New Roman" w:hAnsi="Times New Roman" w:cs="Times New Roman"/>
                <w:color w:val="000000"/>
                <w:sz w:val="20"/>
                <w:szCs w:val="20"/>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82643" w:rsidRPr="00B5137C" w:rsidRDefault="00882643" w:rsidP="00A851E3">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B5137C">
              <w:rPr>
                <w:rFonts w:ascii="Times New Roman" w:hAnsi="Times New Roman" w:cs="Times New Roman"/>
                <w:color w:val="000000"/>
                <w:sz w:val="20"/>
                <w:szCs w:val="20"/>
              </w:rPr>
              <w:t>1</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882643" w:rsidRPr="00B5137C" w:rsidRDefault="00882643" w:rsidP="00A851E3">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B5137C">
              <w:rPr>
                <w:rFonts w:ascii="Times New Roman" w:hAnsi="Times New Roman" w:cs="Times New Roman"/>
                <w:color w:val="000000"/>
                <w:sz w:val="20"/>
                <w:szCs w:val="20"/>
              </w:rPr>
              <w:t>4</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82643" w:rsidRPr="00B5137C" w:rsidRDefault="00882643" w:rsidP="00A851E3">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B5137C">
              <w:rPr>
                <w:rFonts w:ascii="Times New Roman" w:hAnsi="Times New Roman" w:cs="Times New Roman"/>
                <w:color w:val="000000"/>
                <w:sz w:val="20"/>
                <w:szCs w:val="20"/>
              </w:rPr>
              <w:t>11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82643" w:rsidRPr="00B5137C" w:rsidRDefault="00882643" w:rsidP="00A851E3">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B5137C">
              <w:rPr>
                <w:rFonts w:ascii="Times New Roman" w:hAnsi="Times New Roman" w:cs="Times New Roman"/>
                <w:color w:val="000000"/>
                <w:sz w:val="20"/>
                <w:szCs w:val="20"/>
              </w:rPr>
              <w:t>12</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82643" w:rsidRPr="00B5137C" w:rsidRDefault="00882643" w:rsidP="00A851E3">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B5137C">
              <w:rPr>
                <w:rFonts w:ascii="Times New Roman" w:hAnsi="Times New Roman" w:cs="Times New Roman"/>
                <w:color w:val="000000"/>
                <w:sz w:val="20"/>
                <w:szCs w:val="20"/>
              </w:rPr>
              <w:t>29</w:t>
            </w:r>
          </w:p>
        </w:tc>
      </w:tr>
      <w:tr w:rsidR="00882643" w:rsidRPr="00B5137C" w:rsidTr="00A851E3">
        <w:trPr>
          <w:cantSplit/>
        </w:trPr>
        <w:tc>
          <w:tcPr>
            <w:tcW w:w="1051" w:type="dxa"/>
            <w:tcBorders>
              <w:top w:val="nil"/>
              <w:left w:val="single" w:sz="4" w:space="0" w:color="auto"/>
              <w:bottom w:val="single" w:sz="4" w:space="0" w:color="auto"/>
              <w:right w:val="nil"/>
            </w:tcBorders>
            <w:shd w:val="clear" w:color="auto" w:fill="FFFFFF"/>
          </w:tcPr>
          <w:p w:rsidR="00882643" w:rsidRPr="00B5137C" w:rsidRDefault="00882643" w:rsidP="00A851E3">
            <w:pPr>
              <w:autoSpaceDE w:val="0"/>
              <w:autoSpaceDN w:val="0"/>
              <w:adjustRightInd w:val="0"/>
              <w:spacing w:after="0" w:line="240" w:lineRule="auto"/>
              <w:ind w:left="60" w:right="60"/>
              <w:rPr>
                <w:rFonts w:ascii="Times New Roman" w:hAnsi="Times New Roman" w:cs="Times New Roman"/>
                <w:b/>
                <w:color w:val="000000"/>
                <w:sz w:val="20"/>
                <w:szCs w:val="20"/>
              </w:rPr>
            </w:pPr>
            <w:r w:rsidRPr="00B5137C">
              <w:rPr>
                <w:rFonts w:ascii="Times New Roman" w:hAnsi="Times New Roman" w:cs="Times New Roman"/>
                <w:b/>
                <w:color w:val="000000"/>
                <w:sz w:val="20"/>
                <w:szCs w:val="20"/>
              </w:rPr>
              <w:t>Toplam</w:t>
            </w:r>
          </w:p>
        </w:tc>
        <w:tc>
          <w:tcPr>
            <w:tcW w:w="650" w:type="dxa"/>
            <w:gridSpan w:val="2"/>
            <w:tcBorders>
              <w:top w:val="nil"/>
              <w:left w:val="nil"/>
              <w:bottom w:val="single" w:sz="4" w:space="0" w:color="auto"/>
              <w:right w:val="single" w:sz="4" w:space="0" w:color="auto"/>
            </w:tcBorders>
            <w:shd w:val="clear" w:color="auto" w:fill="FFFFFF"/>
          </w:tcPr>
          <w:p w:rsidR="00882643" w:rsidRPr="00B5137C" w:rsidRDefault="00882643" w:rsidP="00A851E3">
            <w:pPr>
              <w:autoSpaceDE w:val="0"/>
              <w:autoSpaceDN w:val="0"/>
              <w:adjustRightInd w:val="0"/>
              <w:spacing w:after="0" w:line="240" w:lineRule="auto"/>
              <w:ind w:right="60"/>
              <w:jc w:val="right"/>
              <w:rPr>
                <w:rFonts w:ascii="Times New Roman" w:hAnsi="Times New Roman" w:cs="Times New Roman"/>
                <w:b/>
                <w:color w:val="000000"/>
                <w:sz w:val="20"/>
                <w:szCs w:val="20"/>
              </w:rPr>
            </w:pPr>
          </w:p>
        </w:tc>
        <w:tc>
          <w:tcPr>
            <w:tcW w:w="1134" w:type="dxa"/>
            <w:tcBorders>
              <w:top w:val="nil"/>
              <w:left w:val="single" w:sz="4" w:space="0" w:color="auto"/>
              <w:bottom w:val="single" w:sz="4" w:space="0" w:color="auto"/>
              <w:right w:val="single" w:sz="4" w:space="0" w:color="auto"/>
            </w:tcBorders>
            <w:shd w:val="clear" w:color="auto" w:fill="FFFFFF"/>
          </w:tcPr>
          <w:p w:rsidR="00882643" w:rsidRPr="00B5137C" w:rsidRDefault="00882643" w:rsidP="00A851E3">
            <w:pPr>
              <w:autoSpaceDE w:val="0"/>
              <w:autoSpaceDN w:val="0"/>
              <w:adjustRightInd w:val="0"/>
              <w:spacing w:after="0" w:line="240" w:lineRule="auto"/>
              <w:ind w:right="60"/>
              <w:jc w:val="center"/>
              <w:rPr>
                <w:rFonts w:ascii="Times New Roman" w:hAnsi="Times New Roman" w:cs="Times New Roman"/>
                <w:color w:val="000000"/>
                <w:sz w:val="20"/>
                <w:szCs w:val="20"/>
              </w:rPr>
            </w:pPr>
            <w:r w:rsidRPr="00B5137C">
              <w:rPr>
                <w:rFonts w:ascii="Times New Roman" w:hAnsi="Times New Roman" w:cs="Times New Roman"/>
                <w:color w:val="000000"/>
                <w:sz w:val="20"/>
                <w:szCs w:val="20"/>
              </w:rPr>
              <w:t>8</w:t>
            </w:r>
          </w:p>
        </w:tc>
        <w:tc>
          <w:tcPr>
            <w:tcW w:w="1134" w:type="dxa"/>
            <w:tcBorders>
              <w:top w:val="nil"/>
              <w:left w:val="single" w:sz="4" w:space="0" w:color="auto"/>
              <w:bottom w:val="single" w:sz="4" w:space="0" w:color="auto"/>
              <w:right w:val="single" w:sz="4" w:space="0" w:color="auto"/>
            </w:tcBorders>
            <w:shd w:val="clear" w:color="auto" w:fill="FFFFFF"/>
            <w:vAlign w:val="center"/>
          </w:tcPr>
          <w:p w:rsidR="00882643" w:rsidRPr="00B5137C" w:rsidRDefault="00882643" w:rsidP="00A851E3">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B5137C">
              <w:rPr>
                <w:rFonts w:ascii="Times New Roman" w:hAnsi="Times New Roman" w:cs="Times New Roman"/>
                <w:color w:val="000000"/>
                <w:sz w:val="20"/>
                <w:szCs w:val="20"/>
              </w:rPr>
              <w:t>12</w:t>
            </w:r>
          </w:p>
        </w:tc>
        <w:tc>
          <w:tcPr>
            <w:tcW w:w="993" w:type="dxa"/>
            <w:tcBorders>
              <w:top w:val="nil"/>
              <w:left w:val="single" w:sz="4" w:space="0" w:color="auto"/>
              <w:bottom w:val="single" w:sz="4" w:space="0" w:color="auto"/>
              <w:right w:val="single" w:sz="4" w:space="0" w:color="auto"/>
            </w:tcBorders>
            <w:shd w:val="clear" w:color="auto" w:fill="FFFFFF"/>
            <w:vAlign w:val="center"/>
          </w:tcPr>
          <w:p w:rsidR="00882643" w:rsidRPr="00B5137C" w:rsidRDefault="00882643" w:rsidP="00A851E3">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B5137C">
              <w:rPr>
                <w:rFonts w:ascii="Times New Roman" w:hAnsi="Times New Roman" w:cs="Times New Roman"/>
                <w:color w:val="000000"/>
                <w:sz w:val="20"/>
                <w:szCs w:val="20"/>
              </w:rPr>
              <w:t>26</w:t>
            </w:r>
          </w:p>
        </w:tc>
        <w:tc>
          <w:tcPr>
            <w:tcW w:w="992" w:type="dxa"/>
            <w:tcBorders>
              <w:top w:val="nil"/>
              <w:left w:val="single" w:sz="4" w:space="0" w:color="auto"/>
              <w:bottom w:val="single" w:sz="4" w:space="0" w:color="auto"/>
              <w:right w:val="single" w:sz="4" w:space="0" w:color="auto"/>
            </w:tcBorders>
            <w:shd w:val="clear" w:color="auto" w:fill="FFFFFF"/>
            <w:vAlign w:val="center"/>
          </w:tcPr>
          <w:p w:rsidR="00882643" w:rsidRPr="00B5137C" w:rsidRDefault="00882643" w:rsidP="00A851E3">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B5137C">
              <w:rPr>
                <w:rFonts w:ascii="Times New Roman" w:hAnsi="Times New Roman" w:cs="Times New Roman"/>
                <w:color w:val="000000"/>
                <w:sz w:val="20"/>
                <w:szCs w:val="20"/>
              </w:rPr>
              <w:t>40</w:t>
            </w:r>
          </w:p>
        </w:tc>
        <w:tc>
          <w:tcPr>
            <w:tcW w:w="992" w:type="dxa"/>
            <w:tcBorders>
              <w:top w:val="nil"/>
              <w:left w:val="single" w:sz="4" w:space="0" w:color="auto"/>
              <w:bottom w:val="single" w:sz="4" w:space="0" w:color="auto"/>
              <w:right w:val="single" w:sz="4" w:space="0" w:color="auto"/>
            </w:tcBorders>
            <w:shd w:val="clear" w:color="auto" w:fill="FFFFFF"/>
            <w:vAlign w:val="center"/>
          </w:tcPr>
          <w:p w:rsidR="00882643" w:rsidRPr="00B5137C" w:rsidRDefault="00882643" w:rsidP="00A851E3">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B5137C">
              <w:rPr>
                <w:rFonts w:ascii="Times New Roman" w:hAnsi="Times New Roman" w:cs="Times New Roman"/>
                <w:color w:val="000000"/>
                <w:sz w:val="20"/>
                <w:szCs w:val="20"/>
              </w:rPr>
              <w:t>24</w:t>
            </w:r>
          </w:p>
        </w:tc>
        <w:tc>
          <w:tcPr>
            <w:tcW w:w="992" w:type="dxa"/>
            <w:tcBorders>
              <w:top w:val="nil"/>
              <w:left w:val="single" w:sz="4" w:space="0" w:color="auto"/>
              <w:bottom w:val="single" w:sz="4" w:space="0" w:color="auto"/>
              <w:right w:val="single" w:sz="4" w:space="0" w:color="auto"/>
            </w:tcBorders>
            <w:shd w:val="clear" w:color="auto" w:fill="FFFFFF"/>
            <w:vAlign w:val="center"/>
          </w:tcPr>
          <w:p w:rsidR="00882643" w:rsidRPr="00B5137C" w:rsidRDefault="00882643" w:rsidP="00A851E3">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B5137C">
              <w:rPr>
                <w:rFonts w:ascii="Times New Roman" w:hAnsi="Times New Roman" w:cs="Times New Roman"/>
                <w:color w:val="000000"/>
                <w:sz w:val="20"/>
                <w:szCs w:val="20"/>
              </w:rPr>
              <w:t>110</w:t>
            </w:r>
          </w:p>
        </w:tc>
      </w:tr>
      <w:tr w:rsidR="00882643" w:rsidRPr="00B5137C" w:rsidTr="00A851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80"/>
        </w:trPr>
        <w:tc>
          <w:tcPr>
            <w:tcW w:w="7938" w:type="dxa"/>
            <w:gridSpan w:val="9"/>
          </w:tcPr>
          <w:p w:rsidR="00882643" w:rsidRPr="00B5137C" w:rsidRDefault="00882643" w:rsidP="00A851E3">
            <w:pPr>
              <w:autoSpaceDE w:val="0"/>
              <w:autoSpaceDN w:val="0"/>
              <w:adjustRightInd w:val="0"/>
              <w:spacing w:after="0" w:line="240" w:lineRule="auto"/>
              <w:ind w:left="5"/>
              <w:rPr>
                <w:rFonts w:ascii="Times New Roman" w:hAnsi="Times New Roman" w:cs="Times New Roman"/>
                <w:b/>
                <w:sz w:val="20"/>
                <w:szCs w:val="20"/>
              </w:rPr>
            </w:pPr>
            <w:r w:rsidRPr="00B5137C">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Pr="00B5137C">
              <w:rPr>
                <w:rFonts w:ascii="Times New Roman" w:hAnsi="Times New Roman" w:cs="Times New Roman"/>
                <w:b/>
                <w:sz w:val="20"/>
                <w:szCs w:val="20"/>
              </w:rPr>
              <w:t xml:space="preserve">   P: ,000</w:t>
            </w:r>
          </w:p>
        </w:tc>
      </w:tr>
    </w:tbl>
    <w:p w:rsidR="00882643" w:rsidRPr="00EA2A84" w:rsidRDefault="00882643" w:rsidP="00882643">
      <w:pPr>
        <w:spacing w:after="0" w:line="240" w:lineRule="auto"/>
        <w:ind w:firstLine="708"/>
        <w:jc w:val="both"/>
        <w:rPr>
          <w:rFonts w:ascii="Times New Roman" w:hAnsi="Times New Roman" w:cs="Times New Roman"/>
        </w:rPr>
      </w:pPr>
      <w:r w:rsidRPr="00EA2A84">
        <w:rPr>
          <w:rFonts w:ascii="Times New Roman" w:hAnsi="Times New Roman" w:cs="Times New Roman"/>
        </w:rPr>
        <w:t xml:space="preserve">Spearman Korelasyon testi sonuçlarına göre; “Çalışanlar Arasında Yüz Yüze İletişim </w:t>
      </w:r>
      <w:proofErr w:type="gramStart"/>
      <w:r w:rsidRPr="00EA2A84">
        <w:rPr>
          <w:rFonts w:ascii="Times New Roman" w:hAnsi="Times New Roman" w:cs="Times New Roman"/>
        </w:rPr>
        <w:t>İmkanı</w:t>
      </w:r>
      <w:proofErr w:type="gramEnd"/>
      <w:r w:rsidRPr="00EA2A84">
        <w:rPr>
          <w:rFonts w:ascii="Times New Roman" w:hAnsi="Times New Roman" w:cs="Times New Roman"/>
        </w:rPr>
        <w:t xml:space="preserve"> Fazladır” ve “Yöneticiler Çalışan Performansı İle İlgili Yeterli Bilgiye Sahiptir” değişkenleri arasındaki ilişkide istatistiksel olarak anlamlı farklılık vardır (p&lt;0,05). Analiz sonuçları incelendiğinde; Tıpkı yüz yüze iletişimin bireylerin problemlerinin fark edilmesinde etkili olması gibi, yüz yüze iletişim yöneticilere çalışanlar hakkındaki performans bilgilerinin doğrudan aktarılmasını sağlamakta, kademe yöneticilerinin hatalı değerlendirme sonuçlarına maruz kalmalarına engel olmaktadır.</w:t>
      </w:r>
    </w:p>
    <w:p w:rsidR="00BA4FBA" w:rsidRDefault="00BA4FBA" w:rsidP="00882643">
      <w:pPr>
        <w:spacing w:after="0" w:line="240" w:lineRule="auto"/>
        <w:jc w:val="center"/>
        <w:rPr>
          <w:rFonts w:ascii="Times New Roman" w:hAnsi="Times New Roman" w:cs="Times New Roman"/>
          <w:b/>
          <w:sz w:val="20"/>
        </w:rPr>
      </w:pPr>
    </w:p>
    <w:p w:rsidR="00882643" w:rsidRPr="00882643" w:rsidRDefault="00882643" w:rsidP="00882643">
      <w:pPr>
        <w:spacing w:after="0" w:line="240" w:lineRule="auto"/>
        <w:jc w:val="center"/>
        <w:rPr>
          <w:rFonts w:ascii="Times New Roman" w:hAnsi="Times New Roman" w:cs="Times New Roman"/>
          <w:sz w:val="20"/>
        </w:rPr>
      </w:pPr>
      <w:r w:rsidRPr="00882643">
        <w:rPr>
          <w:rFonts w:ascii="Times New Roman" w:hAnsi="Times New Roman" w:cs="Times New Roman"/>
          <w:b/>
          <w:sz w:val="20"/>
        </w:rPr>
        <w:t>Tablo 13</w:t>
      </w:r>
      <w:r w:rsidRPr="00882643">
        <w:rPr>
          <w:rFonts w:ascii="Times New Roman" w:hAnsi="Times New Roman" w:cs="Times New Roman"/>
          <w:sz w:val="20"/>
        </w:rPr>
        <w:t xml:space="preserve">: </w:t>
      </w:r>
      <w:r w:rsidRPr="00882643">
        <w:rPr>
          <w:rFonts w:ascii="Times New Roman" w:hAnsi="Times New Roman" w:cs="Times New Roman"/>
          <w:b/>
          <w:sz w:val="20"/>
        </w:rPr>
        <w:t>“Herkesin Yaptığı İşle İlgili Yetki ve Sorumluluklar Yazılı Olarak Belirlenmiştir” ve “Yeni İşe Başlayanlar İş Ortamına Kısa Sürede Alışırlar” Değişkenleri Arasındaki Tablo</w:t>
      </w:r>
    </w:p>
    <w:p w:rsidR="00882643" w:rsidRPr="00882643" w:rsidRDefault="00882643" w:rsidP="00882643">
      <w:pPr>
        <w:spacing w:after="0" w:line="240" w:lineRule="auto"/>
        <w:jc w:val="center"/>
        <w:rPr>
          <w:rFonts w:ascii="Times New Roman" w:hAnsi="Times New Roman" w:cs="Times New Roman"/>
          <w:sz w:val="20"/>
        </w:rPr>
      </w:pPr>
      <w:r w:rsidRPr="00882643">
        <w:rPr>
          <w:rFonts w:ascii="Times New Roman" w:hAnsi="Times New Roman" w:cs="Times New Roman"/>
          <w:b/>
          <w:sz w:val="20"/>
        </w:rPr>
        <w:t>1:</w:t>
      </w:r>
      <w:r w:rsidRPr="00882643">
        <w:rPr>
          <w:rFonts w:ascii="Times New Roman" w:hAnsi="Times New Roman" w:cs="Times New Roman"/>
          <w:sz w:val="20"/>
        </w:rPr>
        <w:t xml:space="preserve">Hiç Katılmıyorum </w:t>
      </w:r>
      <w:r w:rsidRPr="00882643">
        <w:rPr>
          <w:rFonts w:ascii="Times New Roman" w:hAnsi="Times New Roman" w:cs="Times New Roman"/>
          <w:b/>
          <w:sz w:val="20"/>
        </w:rPr>
        <w:t>2:</w:t>
      </w:r>
      <w:r w:rsidRPr="00882643">
        <w:rPr>
          <w:rFonts w:ascii="Times New Roman" w:hAnsi="Times New Roman" w:cs="Times New Roman"/>
          <w:sz w:val="20"/>
        </w:rPr>
        <w:t xml:space="preserve">Katılmıyorum </w:t>
      </w:r>
      <w:r w:rsidRPr="00882643">
        <w:rPr>
          <w:rFonts w:ascii="Times New Roman" w:hAnsi="Times New Roman" w:cs="Times New Roman"/>
          <w:b/>
          <w:sz w:val="20"/>
        </w:rPr>
        <w:t>3:</w:t>
      </w:r>
      <w:r w:rsidRPr="00882643">
        <w:rPr>
          <w:rFonts w:ascii="Times New Roman" w:hAnsi="Times New Roman" w:cs="Times New Roman"/>
          <w:sz w:val="20"/>
        </w:rPr>
        <w:t xml:space="preserve">Kararsızım </w:t>
      </w:r>
      <w:r w:rsidRPr="00882643">
        <w:rPr>
          <w:rFonts w:ascii="Times New Roman" w:hAnsi="Times New Roman" w:cs="Times New Roman"/>
          <w:b/>
          <w:sz w:val="20"/>
        </w:rPr>
        <w:t>4:</w:t>
      </w:r>
      <w:r w:rsidRPr="00882643">
        <w:rPr>
          <w:rFonts w:ascii="Times New Roman" w:hAnsi="Times New Roman" w:cs="Times New Roman"/>
          <w:sz w:val="20"/>
        </w:rPr>
        <w:t xml:space="preserve">Katılıyorum </w:t>
      </w:r>
      <w:r w:rsidRPr="00882643">
        <w:rPr>
          <w:rFonts w:ascii="Times New Roman" w:hAnsi="Times New Roman" w:cs="Times New Roman"/>
          <w:b/>
          <w:sz w:val="20"/>
        </w:rPr>
        <w:t>5:</w:t>
      </w:r>
      <w:r w:rsidRPr="00882643">
        <w:rPr>
          <w:rFonts w:ascii="Times New Roman" w:hAnsi="Times New Roman" w:cs="Times New Roman"/>
          <w:sz w:val="20"/>
        </w:rPr>
        <w:t>Kesinlikle Katılıyorum</w:t>
      </w:r>
    </w:p>
    <w:tbl>
      <w:tblPr>
        <w:tblW w:w="7938" w:type="dxa"/>
        <w:tblInd w:w="4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134"/>
        <w:gridCol w:w="147"/>
        <w:gridCol w:w="420"/>
        <w:gridCol w:w="1134"/>
        <w:gridCol w:w="1134"/>
        <w:gridCol w:w="993"/>
        <w:gridCol w:w="992"/>
        <w:gridCol w:w="992"/>
        <w:gridCol w:w="992"/>
      </w:tblGrid>
      <w:tr w:rsidR="00882643" w:rsidRPr="00B5137C" w:rsidTr="00882643">
        <w:trPr>
          <w:cantSplit/>
          <w:trHeight w:val="304"/>
        </w:trPr>
        <w:tc>
          <w:tcPr>
            <w:tcW w:w="1701" w:type="dxa"/>
            <w:gridSpan w:val="3"/>
            <w:vMerge w:val="restart"/>
            <w:tcBorders>
              <w:top w:val="single" w:sz="4" w:space="0" w:color="auto"/>
              <w:left w:val="single" w:sz="4" w:space="0" w:color="auto"/>
              <w:bottom w:val="nil"/>
              <w:right w:val="single" w:sz="4" w:space="0" w:color="auto"/>
            </w:tcBorders>
            <w:shd w:val="clear" w:color="auto" w:fill="FFFFFF"/>
            <w:vAlign w:val="bottom"/>
          </w:tcPr>
          <w:p w:rsidR="00882643" w:rsidRPr="00B5137C" w:rsidRDefault="00882643" w:rsidP="00A851E3">
            <w:pPr>
              <w:spacing w:after="0" w:line="240" w:lineRule="auto"/>
              <w:rPr>
                <w:rFonts w:ascii="Times New Roman" w:hAnsi="Times New Roman" w:cs="Times New Roman"/>
                <w:sz w:val="20"/>
                <w:szCs w:val="20"/>
              </w:rPr>
            </w:pPr>
          </w:p>
        </w:tc>
        <w:tc>
          <w:tcPr>
            <w:tcW w:w="5245" w:type="dxa"/>
            <w:gridSpan w:val="5"/>
            <w:tcBorders>
              <w:top w:val="single" w:sz="4" w:space="0" w:color="auto"/>
              <w:left w:val="single" w:sz="4" w:space="0" w:color="auto"/>
              <w:bottom w:val="single" w:sz="4" w:space="0" w:color="auto"/>
              <w:right w:val="single" w:sz="4" w:space="0" w:color="auto"/>
            </w:tcBorders>
            <w:shd w:val="clear" w:color="auto" w:fill="FFFFFF"/>
            <w:vAlign w:val="bottom"/>
          </w:tcPr>
          <w:p w:rsidR="00882643" w:rsidRPr="00B5137C" w:rsidRDefault="00882643" w:rsidP="00A851E3">
            <w:pPr>
              <w:autoSpaceDE w:val="0"/>
              <w:autoSpaceDN w:val="0"/>
              <w:adjustRightInd w:val="0"/>
              <w:spacing w:after="0" w:line="240" w:lineRule="auto"/>
              <w:ind w:left="60" w:right="60"/>
              <w:jc w:val="center"/>
              <w:rPr>
                <w:rFonts w:ascii="Times New Roman" w:hAnsi="Times New Roman" w:cs="Times New Roman"/>
                <w:b/>
                <w:color w:val="000000"/>
                <w:sz w:val="20"/>
                <w:szCs w:val="20"/>
              </w:rPr>
            </w:pPr>
            <w:r w:rsidRPr="00B5137C">
              <w:rPr>
                <w:rFonts w:ascii="Times New Roman" w:hAnsi="Times New Roman" w:cs="Times New Roman"/>
                <w:b/>
                <w:color w:val="000000"/>
                <w:sz w:val="20"/>
                <w:szCs w:val="20"/>
              </w:rPr>
              <w:t>Yeni İşe Başlayanlar İş Ortamına Kısa Sürede Alışırlar</w:t>
            </w:r>
          </w:p>
        </w:tc>
        <w:tc>
          <w:tcPr>
            <w:tcW w:w="992" w:type="dxa"/>
            <w:vMerge w:val="restart"/>
            <w:tcBorders>
              <w:top w:val="single" w:sz="4" w:space="0" w:color="auto"/>
              <w:left w:val="single" w:sz="4" w:space="0" w:color="auto"/>
              <w:right w:val="single" w:sz="4" w:space="0" w:color="auto"/>
            </w:tcBorders>
            <w:shd w:val="clear" w:color="auto" w:fill="FFFFFF"/>
            <w:vAlign w:val="bottom"/>
          </w:tcPr>
          <w:p w:rsidR="00882643" w:rsidRPr="00B5137C" w:rsidRDefault="00882643" w:rsidP="00A851E3">
            <w:pPr>
              <w:autoSpaceDE w:val="0"/>
              <w:autoSpaceDN w:val="0"/>
              <w:adjustRightInd w:val="0"/>
              <w:spacing w:after="0" w:line="240" w:lineRule="auto"/>
              <w:ind w:left="60" w:right="60"/>
              <w:jc w:val="center"/>
              <w:rPr>
                <w:rFonts w:ascii="Times New Roman" w:hAnsi="Times New Roman" w:cs="Times New Roman"/>
                <w:b/>
                <w:color w:val="000000"/>
                <w:sz w:val="20"/>
                <w:szCs w:val="20"/>
              </w:rPr>
            </w:pPr>
            <w:r w:rsidRPr="00B5137C">
              <w:rPr>
                <w:rFonts w:ascii="Times New Roman" w:hAnsi="Times New Roman" w:cs="Times New Roman"/>
                <w:b/>
                <w:color w:val="000000"/>
                <w:sz w:val="20"/>
                <w:szCs w:val="20"/>
              </w:rPr>
              <w:t>Toplam</w:t>
            </w:r>
          </w:p>
        </w:tc>
      </w:tr>
      <w:tr w:rsidR="00882643" w:rsidRPr="00B5137C" w:rsidTr="00882643">
        <w:trPr>
          <w:cantSplit/>
          <w:trHeight w:val="222"/>
        </w:trPr>
        <w:tc>
          <w:tcPr>
            <w:tcW w:w="1701" w:type="dxa"/>
            <w:gridSpan w:val="3"/>
            <w:vMerge/>
            <w:tcBorders>
              <w:top w:val="single" w:sz="16" w:space="0" w:color="000000"/>
              <w:left w:val="single" w:sz="4" w:space="0" w:color="auto"/>
              <w:bottom w:val="single" w:sz="4" w:space="0" w:color="auto"/>
              <w:right w:val="single" w:sz="4" w:space="0" w:color="auto"/>
            </w:tcBorders>
            <w:shd w:val="clear" w:color="auto" w:fill="FFFFFF"/>
            <w:vAlign w:val="bottom"/>
          </w:tcPr>
          <w:p w:rsidR="00882643" w:rsidRPr="00B5137C" w:rsidRDefault="00882643" w:rsidP="00A851E3">
            <w:pPr>
              <w:autoSpaceDE w:val="0"/>
              <w:autoSpaceDN w:val="0"/>
              <w:adjustRightInd w:val="0"/>
              <w:spacing w:after="0" w:line="240" w:lineRule="auto"/>
              <w:rPr>
                <w:rFonts w:ascii="Times New Roman" w:hAnsi="Times New Roman" w:cs="Times New Roman"/>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882643" w:rsidRPr="00B5137C" w:rsidRDefault="00882643" w:rsidP="00A851E3">
            <w:pPr>
              <w:autoSpaceDE w:val="0"/>
              <w:autoSpaceDN w:val="0"/>
              <w:adjustRightInd w:val="0"/>
              <w:spacing w:after="0" w:line="240" w:lineRule="auto"/>
              <w:ind w:left="60" w:right="60"/>
              <w:jc w:val="center"/>
              <w:rPr>
                <w:rFonts w:ascii="Times New Roman" w:hAnsi="Times New Roman" w:cs="Times New Roman"/>
                <w:b/>
                <w:color w:val="000000"/>
                <w:sz w:val="20"/>
                <w:szCs w:val="20"/>
              </w:rPr>
            </w:pPr>
            <w:r w:rsidRPr="00B5137C">
              <w:rPr>
                <w:rFonts w:ascii="Times New Roman" w:hAnsi="Times New Roman" w:cs="Times New Roman"/>
                <w:b/>
                <w:color w:val="000000"/>
                <w:sz w:val="20"/>
                <w:szCs w:val="20"/>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882643" w:rsidRPr="00B5137C" w:rsidRDefault="00882643" w:rsidP="00A851E3">
            <w:pPr>
              <w:autoSpaceDE w:val="0"/>
              <w:autoSpaceDN w:val="0"/>
              <w:adjustRightInd w:val="0"/>
              <w:spacing w:after="0" w:line="240" w:lineRule="auto"/>
              <w:ind w:left="60" w:right="60"/>
              <w:jc w:val="center"/>
              <w:rPr>
                <w:rFonts w:ascii="Times New Roman" w:hAnsi="Times New Roman" w:cs="Times New Roman"/>
                <w:b/>
                <w:color w:val="000000"/>
                <w:sz w:val="20"/>
                <w:szCs w:val="20"/>
              </w:rPr>
            </w:pPr>
            <w:r w:rsidRPr="00B5137C">
              <w:rPr>
                <w:rFonts w:ascii="Times New Roman" w:hAnsi="Times New Roman" w:cs="Times New Roman"/>
                <w:b/>
                <w:color w:val="000000"/>
                <w:sz w:val="20"/>
                <w:szCs w:val="20"/>
              </w:rPr>
              <w:t>2</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bottom"/>
          </w:tcPr>
          <w:p w:rsidR="00882643" w:rsidRPr="00B5137C" w:rsidRDefault="00882643" w:rsidP="00A851E3">
            <w:pPr>
              <w:autoSpaceDE w:val="0"/>
              <w:autoSpaceDN w:val="0"/>
              <w:adjustRightInd w:val="0"/>
              <w:spacing w:after="0" w:line="240" w:lineRule="auto"/>
              <w:ind w:left="60" w:right="60"/>
              <w:jc w:val="center"/>
              <w:rPr>
                <w:rFonts w:ascii="Times New Roman" w:hAnsi="Times New Roman" w:cs="Times New Roman"/>
                <w:b/>
                <w:color w:val="000000"/>
                <w:sz w:val="20"/>
                <w:szCs w:val="20"/>
              </w:rPr>
            </w:pPr>
            <w:r w:rsidRPr="00B5137C">
              <w:rPr>
                <w:rFonts w:ascii="Times New Roman" w:hAnsi="Times New Roman" w:cs="Times New Roman"/>
                <w:b/>
                <w:color w:val="000000"/>
                <w:sz w:val="20"/>
                <w:szCs w:val="20"/>
              </w:rPr>
              <w:t>3</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tcPr>
          <w:p w:rsidR="00882643" w:rsidRPr="00B5137C" w:rsidRDefault="00882643" w:rsidP="00A851E3">
            <w:pPr>
              <w:autoSpaceDE w:val="0"/>
              <w:autoSpaceDN w:val="0"/>
              <w:adjustRightInd w:val="0"/>
              <w:spacing w:after="0" w:line="240" w:lineRule="auto"/>
              <w:ind w:left="60" w:right="60"/>
              <w:jc w:val="center"/>
              <w:rPr>
                <w:rFonts w:ascii="Times New Roman" w:hAnsi="Times New Roman" w:cs="Times New Roman"/>
                <w:b/>
                <w:color w:val="000000"/>
                <w:sz w:val="20"/>
                <w:szCs w:val="20"/>
              </w:rPr>
            </w:pPr>
            <w:r w:rsidRPr="00B5137C">
              <w:rPr>
                <w:rFonts w:ascii="Times New Roman" w:hAnsi="Times New Roman" w:cs="Times New Roman"/>
                <w:b/>
                <w:color w:val="000000"/>
                <w:sz w:val="20"/>
                <w:szCs w:val="20"/>
              </w:rPr>
              <w:t>4</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tcPr>
          <w:p w:rsidR="00882643" w:rsidRPr="00B5137C" w:rsidRDefault="00882643" w:rsidP="00A851E3">
            <w:pPr>
              <w:autoSpaceDE w:val="0"/>
              <w:autoSpaceDN w:val="0"/>
              <w:adjustRightInd w:val="0"/>
              <w:spacing w:after="0" w:line="240" w:lineRule="auto"/>
              <w:ind w:left="60" w:right="60"/>
              <w:jc w:val="center"/>
              <w:rPr>
                <w:rFonts w:ascii="Times New Roman" w:hAnsi="Times New Roman" w:cs="Times New Roman"/>
                <w:b/>
                <w:color w:val="000000"/>
                <w:sz w:val="20"/>
                <w:szCs w:val="20"/>
              </w:rPr>
            </w:pPr>
            <w:r w:rsidRPr="00B5137C">
              <w:rPr>
                <w:rFonts w:ascii="Times New Roman" w:hAnsi="Times New Roman" w:cs="Times New Roman"/>
                <w:b/>
                <w:color w:val="000000"/>
                <w:sz w:val="20"/>
                <w:szCs w:val="20"/>
              </w:rPr>
              <w:t>5</w:t>
            </w:r>
          </w:p>
        </w:tc>
        <w:tc>
          <w:tcPr>
            <w:tcW w:w="992" w:type="dxa"/>
            <w:vMerge/>
            <w:tcBorders>
              <w:top w:val="single" w:sz="16" w:space="0" w:color="000000"/>
              <w:left w:val="single" w:sz="4" w:space="0" w:color="auto"/>
              <w:bottom w:val="single" w:sz="4" w:space="0" w:color="auto"/>
              <w:right w:val="single" w:sz="4" w:space="0" w:color="auto"/>
            </w:tcBorders>
            <w:shd w:val="clear" w:color="auto" w:fill="FFFFFF"/>
            <w:vAlign w:val="bottom"/>
          </w:tcPr>
          <w:p w:rsidR="00882643" w:rsidRPr="00B5137C" w:rsidRDefault="00882643" w:rsidP="00A851E3">
            <w:pPr>
              <w:autoSpaceDE w:val="0"/>
              <w:autoSpaceDN w:val="0"/>
              <w:adjustRightInd w:val="0"/>
              <w:spacing w:after="0" w:line="240" w:lineRule="auto"/>
              <w:rPr>
                <w:rFonts w:ascii="Times New Roman" w:hAnsi="Times New Roman" w:cs="Times New Roman"/>
                <w:b/>
                <w:color w:val="000000"/>
                <w:sz w:val="20"/>
                <w:szCs w:val="20"/>
              </w:rPr>
            </w:pPr>
          </w:p>
        </w:tc>
      </w:tr>
      <w:tr w:rsidR="00882643" w:rsidRPr="00B5137C" w:rsidTr="00882643">
        <w:trPr>
          <w:cantSplit/>
          <w:trHeight w:val="156"/>
        </w:trPr>
        <w:tc>
          <w:tcPr>
            <w:tcW w:w="1134" w:type="dxa"/>
            <w:vMerge w:val="restart"/>
            <w:tcBorders>
              <w:top w:val="single" w:sz="4" w:space="0" w:color="auto"/>
              <w:left w:val="single" w:sz="4" w:space="0" w:color="auto"/>
              <w:right w:val="single" w:sz="4" w:space="0" w:color="auto"/>
            </w:tcBorders>
            <w:shd w:val="clear" w:color="auto" w:fill="FFFFFF"/>
          </w:tcPr>
          <w:p w:rsidR="00882643" w:rsidRPr="00B5137C" w:rsidRDefault="00882643" w:rsidP="00A851E3">
            <w:pPr>
              <w:autoSpaceDE w:val="0"/>
              <w:autoSpaceDN w:val="0"/>
              <w:adjustRightInd w:val="0"/>
              <w:spacing w:after="0" w:line="240" w:lineRule="auto"/>
              <w:ind w:right="60"/>
              <w:rPr>
                <w:rFonts w:ascii="Times New Roman" w:hAnsi="Times New Roman" w:cs="Times New Roman"/>
                <w:b/>
                <w:color w:val="000000"/>
                <w:sz w:val="20"/>
                <w:szCs w:val="20"/>
              </w:rPr>
            </w:pPr>
            <w:r w:rsidRPr="00B5137C">
              <w:rPr>
                <w:rFonts w:ascii="Times New Roman" w:hAnsi="Times New Roman" w:cs="Times New Roman"/>
                <w:b/>
                <w:color w:val="000000"/>
                <w:sz w:val="20"/>
                <w:szCs w:val="20"/>
              </w:rPr>
              <w:t xml:space="preserve">Yetki ve </w:t>
            </w:r>
          </w:p>
          <w:p w:rsidR="00882643" w:rsidRPr="00B5137C" w:rsidRDefault="00882643" w:rsidP="00A851E3">
            <w:pPr>
              <w:autoSpaceDE w:val="0"/>
              <w:autoSpaceDN w:val="0"/>
              <w:adjustRightInd w:val="0"/>
              <w:spacing w:after="0" w:line="240" w:lineRule="auto"/>
              <w:ind w:right="60"/>
              <w:rPr>
                <w:rFonts w:ascii="Times New Roman" w:hAnsi="Times New Roman" w:cs="Times New Roman"/>
                <w:b/>
                <w:color w:val="000000"/>
                <w:sz w:val="20"/>
                <w:szCs w:val="20"/>
              </w:rPr>
            </w:pPr>
            <w:r w:rsidRPr="00B5137C">
              <w:rPr>
                <w:rFonts w:ascii="Times New Roman" w:hAnsi="Times New Roman" w:cs="Times New Roman"/>
                <w:b/>
                <w:color w:val="000000"/>
                <w:sz w:val="20"/>
                <w:szCs w:val="20"/>
              </w:rPr>
              <w:t xml:space="preserve">Sorumluluk </w:t>
            </w:r>
          </w:p>
          <w:p w:rsidR="00882643" w:rsidRPr="00B5137C" w:rsidRDefault="00882643" w:rsidP="00A851E3">
            <w:pPr>
              <w:autoSpaceDE w:val="0"/>
              <w:autoSpaceDN w:val="0"/>
              <w:adjustRightInd w:val="0"/>
              <w:spacing w:after="0" w:line="240" w:lineRule="auto"/>
              <w:ind w:right="60"/>
              <w:rPr>
                <w:rFonts w:ascii="Times New Roman" w:hAnsi="Times New Roman" w:cs="Times New Roman"/>
                <w:b/>
                <w:color w:val="000000"/>
                <w:sz w:val="20"/>
                <w:szCs w:val="20"/>
              </w:rPr>
            </w:pPr>
            <w:r w:rsidRPr="00B5137C">
              <w:rPr>
                <w:rFonts w:ascii="Times New Roman" w:hAnsi="Times New Roman" w:cs="Times New Roman"/>
                <w:b/>
                <w:color w:val="000000"/>
                <w:sz w:val="20"/>
                <w:szCs w:val="20"/>
              </w:rPr>
              <w:t xml:space="preserve">Yazılı </w:t>
            </w:r>
          </w:p>
          <w:p w:rsidR="00882643" w:rsidRPr="00B5137C" w:rsidRDefault="00882643" w:rsidP="00A851E3">
            <w:pPr>
              <w:autoSpaceDE w:val="0"/>
              <w:autoSpaceDN w:val="0"/>
              <w:adjustRightInd w:val="0"/>
              <w:spacing w:after="0" w:line="240" w:lineRule="auto"/>
              <w:ind w:right="60"/>
              <w:rPr>
                <w:rFonts w:ascii="Times New Roman" w:hAnsi="Times New Roman" w:cs="Times New Roman"/>
                <w:b/>
                <w:color w:val="000000"/>
                <w:sz w:val="20"/>
                <w:szCs w:val="20"/>
              </w:rPr>
            </w:pPr>
            <w:r w:rsidRPr="00B5137C">
              <w:rPr>
                <w:rFonts w:ascii="Times New Roman" w:hAnsi="Times New Roman" w:cs="Times New Roman"/>
                <w:b/>
                <w:color w:val="000000"/>
                <w:sz w:val="20"/>
                <w:szCs w:val="20"/>
              </w:rPr>
              <w:t>Olarak Belirtilir</w:t>
            </w:r>
          </w:p>
        </w:tc>
        <w:tc>
          <w:tcPr>
            <w:tcW w:w="147" w:type="dxa"/>
            <w:tcBorders>
              <w:top w:val="single" w:sz="4" w:space="0" w:color="auto"/>
              <w:left w:val="single" w:sz="4" w:space="0" w:color="auto"/>
              <w:bottom w:val="single" w:sz="4" w:space="0" w:color="auto"/>
              <w:right w:val="nil"/>
            </w:tcBorders>
            <w:shd w:val="clear" w:color="auto" w:fill="FFFFFF"/>
          </w:tcPr>
          <w:p w:rsidR="00882643" w:rsidRPr="00B5137C" w:rsidRDefault="00882643" w:rsidP="00A851E3">
            <w:pPr>
              <w:autoSpaceDE w:val="0"/>
              <w:autoSpaceDN w:val="0"/>
              <w:adjustRightInd w:val="0"/>
              <w:spacing w:after="0" w:line="240" w:lineRule="auto"/>
              <w:ind w:left="60" w:right="60"/>
              <w:rPr>
                <w:rFonts w:ascii="Times New Roman" w:hAnsi="Times New Roman" w:cs="Times New Roman"/>
                <w:b/>
                <w:color w:val="000000"/>
                <w:sz w:val="20"/>
                <w:szCs w:val="20"/>
              </w:rPr>
            </w:pPr>
          </w:p>
        </w:tc>
        <w:tc>
          <w:tcPr>
            <w:tcW w:w="420" w:type="dxa"/>
            <w:tcBorders>
              <w:top w:val="single" w:sz="4" w:space="0" w:color="auto"/>
              <w:left w:val="nil"/>
              <w:bottom w:val="single" w:sz="4" w:space="0" w:color="auto"/>
              <w:right w:val="single" w:sz="4" w:space="0" w:color="auto"/>
            </w:tcBorders>
            <w:shd w:val="clear" w:color="auto" w:fill="FFFFFF"/>
          </w:tcPr>
          <w:p w:rsidR="00882643" w:rsidRPr="00B5137C" w:rsidRDefault="00882643" w:rsidP="00A851E3">
            <w:pPr>
              <w:autoSpaceDE w:val="0"/>
              <w:autoSpaceDN w:val="0"/>
              <w:adjustRightInd w:val="0"/>
              <w:spacing w:after="0" w:line="240" w:lineRule="auto"/>
              <w:ind w:right="60"/>
              <w:rPr>
                <w:rFonts w:ascii="Times New Roman" w:hAnsi="Times New Roman" w:cs="Times New Roman"/>
                <w:b/>
                <w:color w:val="000000"/>
                <w:sz w:val="20"/>
                <w:szCs w:val="20"/>
              </w:rPr>
            </w:pPr>
            <w:r w:rsidRPr="00B5137C">
              <w:rPr>
                <w:rFonts w:ascii="Times New Roman" w:hAnsi="Times New Roman" w:cs="Times New Roman"/>
                <w:b/>
                <w:color w:val="000000"/>
                <w:sz w:val="20"/>
                <w:szCs w:val="20"/>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82643" w:rsidRPr="00B5137C" w:rsidRDefault="00882643" w:rsidP="00A851E3">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B5137C">
              <w:rPr>
                <w:rFonts w:ascii="Times New Roman" w:hAnsi="Times New Roman" w:cs="Times New Roman"/>
                <w:color w:val="000000"/>
                <w:sz w:val="20"/>
                <w:szCs w:val="20"/>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82643" w:rsidRPr="00B5137C" w:rsidRDefault="00882643" w:rsidP="00A851E3">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B5137C">
              <w:rPr>
                <w:rFonts w:ascii="Times New Roman" w:hAnsi="Times New Roman" w:cs="Times New Roman"/>
                <w:color w:val="000000"/>
                <w:sz w:val="20"/>
                <w:szCs w:val="20"/>
              </w:rPr>
              <w:t>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882643" w:rsidRPr="00B5137C" w:rsidRDefault="00882643" w:rsidP="00A851E3">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B5137C">
              <w:rPr>
                <w:rFonts w:ascii="Times New Roman" w:hAnsi="Times New Roman" w:cs="Times New Roman"/>
                <w:color w:val="000000"/>
                <w:sz w:val="20"/>
                <w:szCs w:val="20"/>
              </w:rPr>
              <w:t>3</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82643" w:rsidRPr="00B5137C" w:rsidRDefault="00882643" w:rsidP="00A851E3">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B5137C">
              <w:rPr>
                <w:rFonts w:ascii="Times New Roman" w:hAnsi="Times New Roman" w:cs="Times New Roman"/>
                <w:color w:val="000000"/>
                <w:sz w:val="20"/>
                <w:szCs w:val="20"/>
              </w:rPr>
              <w:t>3</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82643" w:rsidRPr="00B5137C" w:rsidRDefault="00882643" w:rsidP="00A851E3">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B5137C">
              <w:rPr>
                <w:rFonts w:ascii="Times New Roman" w:hAnsi="Times New Roman" w:cs="Times New Roman"/>
                <w:color w:val="000000"/>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82643" w:rsidRPr="00B5137C" w:rsidRDefault="00882643" w:rsidP="00A851E3">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B5137C">
              <w:rPr>
                <w:rFonts w:ascii="Times New Roman" w:hAnsi="Times New Roman" w:cs="Times New Roman"/>
                <w:color w:val="000000"/>
                <w:sz w:val="20"/>
                <w:szCs w:val="20"/>
              </w:rPr>
              <w:t>7</w:t>
            </w:r>
          </w:p>
        </w:tc>
      </w:tr>
      <w:tr w:rsidR="00882643" w:rsidRPr="00B5137C" w:rsidTr="00882643">
        <w:trPr>
          <w:cantSplit/>
          <w:trHeight w:val="178"/>
        </w:trPr>
        <w:tc>
          <w:tcPr>
            <w:tcW w:w="1134" w:type="dxa"/>
            <w:vMerge/>
            <w:tcBorders>
              <w:left w:val="single" w:sz="4" w:space="0" w:color="auto"/>
              <w:right w:val="single" w:sz="4" w:space="0" w:color="auto"/>
            </w:tcBorders>
            <w:shd w:val="clear" w:color="auto" w:fill="FFFFFF"/>
          </w:tcPr>
          <w:p w:rsidR="00882643" w:rsidRPr="00B5137C" w:rsidRDefault="00882643" w:rsidP="00A851E3">
            <w:pPr>
              <w:autoSpaceDE w:val="0"/>
              <w:autoSpaceDN w:val="0"/>
              <w:adjustRightInd w:val="0"/>
              <w:spacing w:after="0" w:line="240" w:lineRule="auto"/>
              <w:ind w:right="60"/>
              <w:rPr>
                <w:rFonts w:ascii="Times New Roman" w:hAnsi="Times New Roman" w:cs="Times New Roman"/>
                <w:b/>
                <w:color w:val="000000"/>
                <w:sz w:val="20"/>
                <w:szCs w:val="20"/>
              </w:rPr>
            </w:pPr>
          </w:p>
        </w:tc>
        <w:tc>
          <w:tcPr>
            <w:tcW w:w="147" w:type="dxa"/>
            <w:tcBorders>
              <w:top w:val="single" w:sz="4" w:space="0" w:color="auto"/>
              <w:left w:val="single" w:sz="4" w:space="0" w:color="auto"/>
              <w:bottom w:val="single" w:sz="4" w:space="0" w:color="auto"/>
              <w:right w:val="nil"/>
            </w:tcBorders>
            <w:shd w:val="clear" w:color="auto" w:fill="FFFFFF"/>
          </w:tcPr>
          <w:p w:rsidR="00882643" w:rsidRPr="00B5137C" w:rsidRDefault="00882643" w:rsidP="00A851E3">
            <w:pPr>
              <w:autoSpaceDE w:val="0"/>
              <w:autoSpaceDN w:val="0"/>
              <w:adjustRightInd w:val="0"/>
              <w:spacing w:after="0" w:line="240" w:lineRule="auto"/>
              <w:ind w:left="60" w:right="60"/>
              <w:rPr>
                <w:rFonts w:ascii="Times New Roman" w:hAnsi="Times New Roman" w:cs="Times New Roman"/>
                <w:b/>
                <w:color w:val="000000"/>
                <w:sz w:val="20"/>
                <w:szCs w:val="20"/>
              </w:rPr>
            </w:pPr>
          </w:p>
        </w:tc>
        <w:tc>
          <w:tcPr>
            <w:tcW w:w="420" w:type="dxa"/>
            <w:tcBorders>
              <w:top w:val="single" w:sz="4" w:space="0" w:color="auto"/>
              <w:left w:val="nil"/>
              <w:bottom w:val="single" w:sz="4" w:space="0" w:color="auto"/>
              <w:right w:val="single" w:sz="4" w:space="0" w:color="auto"/>
            </w:tcBorders>
            <w:shd w:val="clear" w:color="auto" w:fill="FFFFFF"/>
          </w:tcPr>
          <w:p w:rsidR="00882643" w:rsidRPr="00B5137C" w:rsidRDefault="00882643" w:rsidP="00A851E3">
            <w:pPr>
              <w:autoSpaceDE w:val="0"/>
              <w:autoSpaceDN w:val="0"/>
              <w:adjustRightInd w:val="0"/>
              <w:spacing w:after="0" w:line="240" w:lineRule="auto"/>
              <w:ind w:right="60"/>
              <w:rPr>
                <w:rFonts w:ascii="Times New Roman" w:hAnsi="Times New Roman" w:cs="Times New Roman"/>
                <w:b/>
                <w:color w:val="000000"/>
                <w:sz w:val="20"/>
                <w:szCs w:val="20"/>
              </w:rPr>
            </w:pPr>
            <w:r w:rsidRPr="00B5137C">
              <w:rPr>
                <w:rFonts w:ascii="Times New Roman" w:hAnsi="Times New Roman" w:cs="Times New Roman"/>
                <w:b/>
                <w:color w:val="000000"/>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82643" w:rsidRPr="00B5137C" w:rsidRDefault="00882643" w:rsidP="00A851E3">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B5137C">
              <w:rPr>
                <w:rFonts w:ascii="Times New Roman" w:hAnsi="Times New Roman" w:cs="Times New Roman"/>
                <w:color w:val="000000"/>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82643" w:rsidRPr="00B5137C" w:rsidRDefault="00882643" w:rsidP="00A851E3">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B5137C">
              <w:rPr>
                <w:rFonts w:ascii="Times New Roman" w:hAnsi="Times New Roman" w:cs="Times New Roman"/>
                <w:color w:val="000000"/>
                <w:sz w:val="20"/>
                <w:szCs w:val="20"/>
              </w:rPr>
              <w:t>4</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882643" w:rsidRPr="00B5137C" w:rsidRDefault="00882643" w:rsidP="00A851E3">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B5137C">
              <w:rPr>
                <w:rFonts w:ascii="Times New Roman" w:hAnsi="Times New Roman" w:cs="Times New Roman"/>
                <w:color w:val="000000"/>
                <w:sz w:val="20"/>
                <w:szCs w:val="20"/>
              </w:rPr>
              <w:t>5</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82643" w:rsidRPr="00B5137C" w:rsidRDefault="00882643" w:rsidP="00A851E3">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B5137C">
              <w:rPr>
                <w:rFonts w:ascii="Times New Roman" w:hAnsi="Times New Roman" w:cs="Times New Roman"/>
                <w:color w:val="000000"/>
                <w:sz w:val="20"/>
                <w:szCs w:val="20"/>
              </w:rPr>
              <w:t>4</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82643" w:rsidRPr="00B5137C" w:rsidRDefault="00882643" w:rsidP="00A851E3">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B5137C">
              <w:rPr>
                <w:rFonts w:ascii="Times New Roman" w:hAnsi="Times New Roman" w:cs="Times New Roman"/>
                <w:color w:val="000000"/>
                <w:sz w:val="20"/>
                <w:szCs w:val="20"/>
              </w:rPr>
              <w:t>3</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82643" w:rsidRPr="00B5137C" w:rsidRDefault="00882643" w:rsidP="00A851E3">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B5137C">
              <w:rPr>
                <w:rFonts w:ascii="Times New Roman" w:hAnsi="Times New Roman" w:cs="Times New Roman"/>
                <w:color w:val="000000"/>
                <w:sz w:val="20"/>
                <w:szCs w:val="20"/>
              </w:rPr>
              <w:t>16</w:t>
            </w:r>
          </w:p>
        </w:tc>
      </w:tr>
      <w:tr w:rsidR="00882643" w:rsidRPr="00B5137C" w:rsidTr="00882643">
        <w:trPr>
          <w:cantSplit/>
          <w:trHeight w:val="210"/>
        </w:trPr>
        <w:tc>
          <w:tcPr>
            <w:tcW w:w="1134" w:type="dxa"/>
            <w:vMerge/>
            <w:tcBorders>
              <w:left w:val="single" w:sz="4" w:space="0" w:color="auto"/>
              <w:right w:val="single" w:sz="4" w:space="0" w:color="auto"/>
            </w:tcBorders>
            <w:shd w:val="clear" w:color="auto" w:fill="FFFFFF"/>
          </w:tcPr>
          <w:p w:rsidR="00882643" w:rsidRPr="00B5137C" w:rsidRDefault="00882643" w:rsidP="00A851E3">
            <w:pPr>
              <w:autoSpaceDE w:val="0"/>
              <w:autoSpaceDN w:val="0"/>
              <w:adjustRightInd w:val="0"/>
              <w:spacing w:after="0" w:line="240" w:lineRule="auto"/>
              <w:rPr>
                <w:rFonts w:ascii="Times New Roman" w:hAnsi="Times New Roman" w:cs="Times New Roman"/>
                <w:b/>
                <w:color w:val="000000"/>
                <w:sz w:val="20"/>
                <w:szCs w:val="20"/>
              </w:rPr>
            </w:pPr>
          </w:p>
        </w:tc>
        <w:tc>
          <w:tcPr>
            <w:tcW w:w="147" w:type="dxa"/>
            <w:tcBorders>
              <w:top w:val="nil"/>
              <w:left w:val="single" w:sz="4" w:space="0" w:color="auto"/>
              <w:bottom w:val="single" w:sz="4" w:space="0" w:color="auto"/>
              <w:right w:val="nil"/>
            </w:tcBorders>
            <w:shd w:val="clear" w:color="auto" w:fill="FFFFFF"/>
          </w:tcPr>
          <w:p w:rsidR="00882643" w:rsidRPr="00B5137C" w:rsidRDefault="00882643" w:rsidP="00A851E3">
            <w:pPr>
              <w:autoSpaceDE w:val="0"/>
              <w:autoSpaceDN w:val="0"/>
              <w:adjustRightInd w:val="0"/>
              <w:spacing w:after="0" w:line="240" w:lineRule="auto"/>
              <w:ind w:left="60" w:right="60"/>
              <w:rPr>
                <w:rFonts w:ascii="Times New Roman" w:hAnsi="Times New Roman" w:cs="Times New Roman"/>
                <w:b/>
                <w:color w:val="000000"/>
                <w:sz w:val="20"/>
                <w:szCs w:val="20"/>
              </w:rPr>
            </w:pPr>
          </w:p>
        </w:tc>
        <w:tc>
          <w:tcPr>
            <w:tcW w:w="420" w:type="dxa"/>
            <w:tcBorders>
              <w:top w:val="single" w:sz="4" w:space="0" w:color="auto"/>
              <w:left w:val="nil"/>
              <w:bottom w:val="single" w:sz="4" w:space="0" w:color="auto"/>
              <w:right w:val="single" w:sz="4" w:space="0" w:color="auto"/>
            </w:tcBorders>
            <w:shd w:val="clear" w:color="auto" w:fill="FFFFFF"/>
          </w:tcPr>
          <w:p w:rsidR="00882643" w:rsidRPr="00B5137C" w:rsidRDefault="00882643" w:rsidP="00A851E3">
            <w:pPr>
              <w:autoSpaceDE w:val="0"/>
              <w:autoSpaceDN w:val="0"/>
              <w:adjustRightInd w:val="0"/>
              <w:spacing w:after="0" w:line="240" w:lineRule="auto"/>
              <w:ind w:right="60"/>
              <w:rPr>
                <w:rFonts w:ascii="Times New Roman" w:hAnsi="Times New Roman" w:cs="Times New Roman"/>
                <w:b/>
                <w:color w:val="000000"/>
                <w:sz w:val="20"/>
                <w:szCs w:val="20"/>
              </w:rPr>
            </w:pPr>
            <w:r w:rsidRPr="00B5137C">
              <w:rPr>
                <w:rFonts w:ascii="Times New Roman" w:hAnsi="Times New Roman" w:cs="Times New Roman"/>
                <w:b/>
                <w:color w:val="000000"/>
                <w:sz w:val="20"/>
                <w:szCs w:val="20"/>
              </w:rPr>
              <w:t>3</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82643" w:rsidRPr="00B5137C" w:rsidRDefault="00882643" w:rsidP="00A851E3">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B5137C">
              <w:rPr>
                <w:rFonts w:ascii="Times New Roman" w:hAnsi="Times New Roman" w:cs="Times New Roman"/>
                <w:color w:val="000000"/>
                <w:sz w:val="20"/>
                <w:szCs w:val="20"/>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82643" w:rsidRPr="00B5137C" w:rsidRDefault="00882643" w:rsidP="00A851E3">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B5137C">
              <w:rPr>
                <w:rFonts w:ascii="Times New Roman" w:hAnsi="Times New Roman" w:cs="Times New Roman"/>
                <w:color w:val="000000"/>
                <w:sz w:val="20"/>
                <w:szCs w:val="20"/>
              </w:rPr>
              <w:t>1</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882643" w:rsidRPr="00B5137C" w:rsidRDefault="00882643" w:rsidP="00A851E3">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B5137C">
              <w:rPr>
                <w:rFonts w:ascii="Times New Roman" w:hAnsi="Times New Roman" w:cs="Times New Roman"/>
                <w:color w:val="000000"/>
                <w:sz w:val="20"/>
                <w:szCs w:val="20"/>
              </w:rPr>
              <w:t>12</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82643" w:rsidRPr="00B5137C" w:rsidRDefault="00882643" w:rsidP="00A851E3">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B5137C">
              <w:rPr>
                <w:rFonts w:ascii="Times New Roman" w:hAnsi="Times New Roman" w:cs="Times New Roman"/>
                <w:color w:val="000000"/>
                <w:sz w:val="20"/>
                <w:szCs w:val="20"/>
              </w:rPr>
              <w:t>3</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82643" w:rsidRPr="00B5137C" w:rsidRDefault="00882643" w:rsidP="00A851E3">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B5137C">
              <w:rPr>
                <w:rFonts w:ascii="Times New Roman" w:hAnsi="Times New Roman" w:cs="Times New Roman"/>
                <w:color w:val="000000"/>
                <w:sz w:val="20"/>
                <w:szCs w:val="20"/>
              </w:rPr>
              <w:t>6</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82643" w:rsidRPr="00B5137C" w:rsidRDefault="00882643" w:rsidP="00A851E3">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B5137C">
              <w:rPr>
                <w:rFonts w:ascii="Times New Roman" w:hAnsi="Times New Roman" w:cs="Times New Roman"/>
                <w:color w:val="000000"/>
                <w:sz w:val="20"/>
                <w:szCs w:val="20"/>
              </w:rPr>
              <w:t>23</w:t>
            </w:r>
          </w:p>
        </w:tc>
      </w:tr>
      <w:tr w:rsidR="00882643" w:rsidRPr="00B5137C" w:rsidTr="00882643">
        <w:trPr>
          <w:cantSplit/>
          <w:trHeight w:val="101"/>
        </w:trPr>
        <w:tc>
          <w:tcPr>
            <w:tcW w:w="1134" w:type="dxa"/>
            <w:vMerge/>
            <w:tcBorders>
              <w:left w:val="single" w:sz="4" w:space="0" w:color="auto"/>
              <w:right w:val="single" w:sz="4" w:space="0" w:color="auto"/>
            </w:tcBorders>
            <w:shd w:val="clear" w:color="auto" w:fill="FFFFFF"/>
          </w:tcPr>
          <w:p w:rsidR="00882643" w:rsidRPr="00B5137C" w:rsidRDefault="00882643" w:rsidP="00A851E3">
            <w:pPr>
              <w:autoSpaceDE w:val="0"/>
              <w:autoSpaceDN w:val="0"/>
              <w:adjustRightInd w:val="0"/>
              <w:spacing w:after="0" w:line="240" w:lineRule="auto"/>
              <w:rPr>
                <w:rFonts w:ascii="Times New Roman" w:hAnsi="Times New Roman" w:cs="Times New Roman"/>
                <w:b/>
                <w:color w:val="000000"/>
                <w:sz w:val="20"/>
                <w:szCs w:val="20"/>
              </w:rPr>
            </w:pPr>
          </w:p>
        </w:tc>
        <w:tc>
          <w:tcPr>
            <w:tcW w:w="147" w:type="dxa"/>
            <w:tcBorders>
              <w:top w:val="nil"/>
              <w:left w:val="single" w:sz="4" w:space="0" w:color="auto"/>
              <w:bottom w:val="single" w:sz="4" w:space="0" w:color="auto"/>
              <w:right w:val="nil"/>
            </w:tcBorders>
            <w:shd w:val="clear" w:color="auto" w:fill="FFFFFF"/>
          </w:tcPr>
          <w:p w:rsidR="00882643" w:rsidRPr="00B5137C" w:rsidRDefault="00882643" w:rsidP="00A851E3">
            <w:pPr>
              <w:autoSpaceDE w:val="0"/>
              <w:autoSpaceDN w:val="0"/>
              <w:adjustRightInd w:val="0"/>
              <w:spacing w:after="0" w:line="240" w:lineRule="auto"/>
              <w:ind w:left="60" w:right="60"/>
              <w:rPr>
                <w:rFonts w:ascii="Times New Roman" w:hAnsi="Times New Roman" w:cs="Times New Roman"/>
                <w:b/>
                <w:color w:val="000000"/>
                <w:sz w:val="20"/>
                <w:szCs w:val="20"/>
              </w:rPr>
            </w:pPr>
          </w:p>
        </w:tc>
        <w:tc>
          <w:tcPr>
            <w:tcW w:w="420" w:type="dxa"/>
            <w:tcBorders>
              <w:top w:val="single" w:sz="4" w:space="0" w:color="auto"/>
              <w:left w:val="nil"/>
              <w:bottom w:val="single" w:sz="4" w:space="0" w:color="auto"/>
              <w:right w:val="single" w:sz="4" w:space="0" w:color="auto"/>
            </w:tcBorders>
            <w:shd w:val="clear" w:color="auto" w:fill="FFFFFF"/>
          </w:tcPr>
          <w:p w:rsidR="00882643" w:rsidRPr="00B5137C" w:rsidRDefault="00882643" w:rsidP="00A851E3">
            <w:pPr>
              <w:autoSpaceDE w:val="0"/>
              <w:autoSpaceDN w:val="0"/>
              <w:adjustRightInd w:val="0"/>
              <w:spacing w:after="0" w:line="240" w:lineRule="auto"/>
              <w:ind w:right="60"/>
              <w:rPr>
                <w:rFonts w:ascii="Times New Roman" w:hAnsi="Times New Roman" w:cs="Times New Roman"/>
                <w:b/>
                <w:color w:val="000000"/>
                <w:sz w:val="20"/>
                <w:szCs w:val="20"/>
              </w:rPr>
            </w:pPr>
            <w:r w:rsidRPr="00B5137C">
              <w:rPr>
                <w:rFonts w:ascii="Times New Roman" w:hAnsi="Times New Roman" w:cs="Times New Roman"/>
                <w:b/>
                <w:color w:val="000000"/>
                <w:sz w:val="20"/>
                <w:szCs w:val="20"/>
              </w:rPr>
              <w:t>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82643" w:rsidRPr="00B5137C" w:rsidRDefault="00882643" w:rsidP="00A851E3">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B5137C">
              <w:rPr>
                <w:rFonts w:ascii="Times New Roman" w:hAnsi="Times New Roman" w:cs="Times New Roman"/>
                <w:color w:val="000000"/>
                <w:sz w:val="20"/>
                <w:szCs w:val="20"/>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82643" w:rsidRPr="00B5137C" w:rsidRDefault="00882643" w:rsidP="00A851E3">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B5137C">
              <w:rPr>
                <w:rFonts w:ascii="Times New Roman" w:hAnsi="Times New Roman" w:cs="Times New Roman"/>
                <w:color w:val="000000"/>
                <w:sz w:val="20"/>
                <w:szCs w:val="20"/>
              </w:rPr>
              <w:t>1</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882643" w:rsidRPr="00B5137C" w:rsidRDefault="00882643" w:rsidP="00A851E3">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B5137C">
              <w:rPr>
                <w:rFonts w:ascii="Times New Roman" w:hAnsi="Times New Roman" w:cs="Times New Roman"/>
                <w:color w:val="000000"/>
                <w:sz w:val="20"/>
                <w:szCs w:val="20"/>
              </w:rPr>
              <w:t>3</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82643" w:rsidRPr="00B5137C" w:rsidRDefault="00882643" w:rsidP="00A851E3">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B5137C">
              <w:rPr>
                <w:rFonts w:ascii="Times New Roman" w:hAnsi="Times New Roman" w:cs="Times New Roman"/>
                <w:color w:val="000000"/>
                <w:sz w:val="20"/>
                <w:szCs w:val="20"/>
              </w:rPr>
              <w:t>24</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82643" w:rsidRPr="00B5137C" w:rsidRDefault="00882643" w:rsidP="00A851E3">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B5137C">
              <w:rPr>
                <w:rFonts w:ascii="Times New Roman" w:hAnsi="Times New Roman" w:cs="Times New Roman"/>
                <w:color w:val="000000"/>
                <w:sz w:val="20"/>
                <w:szCs w:val="20"/>
              </w:rPr>
              <w:t>7</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82643" w:rsidRPr="00B5137C" w:rsidRDefault="00882643" w:rsidP="00A851E3">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B5137C">
              <w:rPr>
                <w:rFonts w:ascii="Times New Roman" w:hAnsi="Times New Roman" w:cs="Times New Roman"/>
                <w:color w:val="000000"/>
                <w:sz w:val="20"/>
                <w:szCs w:val="20"/>
              </w:rPr>
              <w:t>36</w:t>
            </w:r>
          </w:p>
        </w:tc>
      </w:tr>
      <w:tr w:rsidR="00882643" w:rsidRPr="00B5137C" w:rsidTr="00882643">
        <w:trPr>
          <w:cantSplit/>
          <w:trHeight w:val="146"/>
        </w:trPr>
        <w:tc>
          <w:tcPr>
            <w:tcW w:w="1134" w:type="dxa"/>
            <w:vMerge/>
            <w:tcBorders>
              <w:left w:val="single" w:sz="4" w:space="0" w:color="auto"/>
              <w:bottom w:val="single" w:sz="4" w:space="0" w:color="auto"/>
              <w:right w:val="single" w:sz="4" w:space="0" w:color="auto"/>
            </w:tcBorders>
            <w:shd w:val="clear" w:color="auto" w:fill="FFFFFF"/>
          </w:tcPr>
          <w:p w:rsidR="00882643" w:rsidRPr="00B5137C" w:rsidRDefault="00882643" w:rsidP="00A851E3">
            <w:pPr>
              <w:autoSpaceDE w:val="0"/>
              <w:autoSpaceDN w:val="0"/>
              <w:adjustRightInd w:val="0"/>
              <w:spacing w:after="0" w:line="240" w:lineRule="auto"/>
              <w:rPr>
                <w:rFonts w:ascii="Times New Roman" w:hAnsi="Times New Roman" w:cs="Times New Roman"/>
                <w:b/>
                <w:color w:val="000000"/>
                <w:sz w:val="20"/>
                <w:szCs w:val="20"/>
              </w:rPr>
            </w:pPr>
          </w:p>
        </w:tc>
        <w:tc>
          <w:tcPr>
            <w:tcW w:w="147" w:type="dxa"/>
            <w:tcBorders>
              <w:top w:val="nil"/>
              <w:left w:val="single" w:sz="4" w:space="0" w:color="auto"/>
              <w:bottom w:val="single" w:sz="4" w:space="0" w:color="auto"/>
              <w:right w:val="nil"/>
            </w:tcBorders>
            <w:shd w:val="clear" w:color="auto" w:fill="FFFFFF"/>
          </w:tcPr>
          <w:p w:rsidR="00882643" w:rsidRPr="00B5137C" w:rsidRDefault="00882643" w:rsidP="00A851E3">
            <w:pPr>
              <w:autoSpaceDE w:val="0"/>
              <w:autoSpaceDN w:val="0"/>
              <w:adjustRightInd w:val="0"/>
              <w:spacing w:after="0" w:line="240" w:lineRule="auto"/>
              <w:ind w:left="60" w:right="60"/>
              <w:rPr>
                <w:rFonts w:ascii="Times New Roman" w:hAnsi="Times New Roman" w:cs="Times New Roman"/>
                <w:b/>
                <w:color w:val="000000"/>
                <w:sz w:val="20"/>
                <w:szCs w:val="20"/>
              </w:rPr>
            </w:pPr>
          </w:p>
        </w:tc>
        <w:tc>
          <w:tcPr>
            <w:tcW w:w="420" w:type="dxa"/>
            <w:tcBorders>
              <w:top w:val="single" w:sz="4" w:space="0" w:color="auto"/>
              <w:left w:val="nil"/>
              <w:bottom w:val="single" w:sz="4" w:space="0" w:color="auto"/>
              <w:right w:val="single" w:sz="4" w:space="0" w:color="auto"/>
            </w:tcBorders>
            <w:shd w:val="clear" w:color="auto" w:fill="FFFFFF"/>
          </w:tcPr>
          <w:p w:rsidR="00882643" w:rsidRPr="00B5137C" w:rsidRDefault="00882643" w:rsidP="00A851E3">
            <w:pPr>
              <w:autoSpaceDE w:val="0"/>
              <w:autoSpaceDN w:val="0"/>
              <w:adjustRightInd w:val="0"/>
              <w:spacing w:after="0" w:line="240" w:lineRule="auto"/>
              <w:ind w:right="60"/>
              <w:rPr>
                <w:rFonts w:ascii="Times New Roman" w:hAnsi="Times New Roman" w:cs="Times New Roman"/>
                <w:b/>
                <w:color w:val="000000"/>
                <w:sz w:val="20"/>
                <w:szCs w:val="20"/>
              </w:rPr>
            </w:pPr>
            <w:r w:rsidRPr="00B5137C">
              <w:rPr>
                <w:rFonts w:ascii="Times New Roman" w:hAnsi="Times New Roman" w:cs="Times New Roman"/>
                <w:b/>
                <w:color w:val="000000"/>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82643" w:rsidRPr="00B5137C" w:rsidRDefault="00882643" w:rsidP="00A851E3">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B5137C">
              <w:rPr>
                <w:rFonts w:ascii="Times New Roman" w:hAnsi="Times New Roman" w:cs="Times New Roman"/>
                <w:color w:val="000000"/>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82643" w:rsidRPr="00B5137C" w:rsidRDefault="00882643" w:rsidP="00A851E3">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B5137C">
              <w:rPr>
                <w:rFonts w:ascii="Times New Roman" w:hAnsi="Times New Roman" w:cs="Times New Roman"/>
                <w:color w:val="000000"/>
                <w:sz w:val="20"/>
                <w:szCs w:val="20"/>
              </w:rPr>
              <w:t>2</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882643" w:rsidRPr="00B5137C" w:rsidRDefault="00882643" w:rsidP="00A851E3">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B5137C">
              <w:rPr>
                <w:rFonts w:ascii="Times New Roman" w:hAnsi="Times New Roman" w:cs="Times New Roman"/>
                <w:color w:val="000000"/>
                <w:sz w:val="20"/>
                <w:szCs w:val="20"/>
              </w:rPr>
              <w:t>3</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82643" w:rsidRPr="00B5137C" w:rsidRDefault="00882643" w:rsidP="00A851E3">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B5137C">
              <w:rPr>
                <w:rFonts w:ascii="Times New Roman" w:hAnsi="Times New Roman" w:cs="Times New Roman"/>
                <w:color w:val="000000"/>
                <w:sz w:val="20"/>
                <w:szCs w:val="20"/>
              </w:rPr>
              <w:t>15</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82643" w:rsidRPr="00B5137C" w:rsidRDefault="00882643" w:rsidP="00A851E3">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B5137C">
              <w:rPr>
                <w:rFonts w:ascii="Times New Roman" w:hAnsi="Times New Roman" w:cs="Times New Roman"/>
                <w:color w:val="000000"/>
                <w:sz w:val="20"/>
                <w:szCs w:val="20"/>
              </w:rPr>
              <w:t>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82643" w:rsidRPr="00B5137C" w:rsidRDefault="00882643" w:rsidP="00A851E3">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B5137C">
              <w:rPr>
                <w:rFonts w:ascii="Times New Roman" w:hAnsi="Times New Roman" w:cs="Times New Roman"/>
                <w:color w:val="000000"/>
                <w:sz w:val="20"/>
                <w:szCs w:val="20"/>
              </w:rPr>
              <w:t>28</w:t>
            </w:r>
          </w:p>
        </w:tc>
      </w:tr>
      <w:tr w:rsidR="00882643" w:rsidRPr="00B5137C" w:rsidTr="00882643">
        <w:trPr>
          <w:cantSplit/>
        </w:trPr>
        <w:tc>
          <w:tcPr>
            <w:tcW w:w="1134" w:type="dxa"/>
            <w:tcBorders>
              <w:top w:val="nil"/>
              <w:left w:val="single" w:sz="4" w:space="0" w:color="auto"/>
              <w:bottom w:val="single" w:sz="4" w:space="0" w:color="auto"/>
              <w:right w:val="nil"/>
            </w:tcBorders>
            <w:shd w:val="clear" w:color="auto" w:fill="FFFFFF"/>
          </w:tcPr>
          <w:p w:rsidR="00882643" w:rsidRPr="00B5137C" w:rsidRDefault="00882643" w:rsidP="00A851E3">
            <w:pPr>
              <w:autoSpaceDE w:val="0"/>
              <w:autoSpaceDN w:val="0"/>
              <w:adjustRightInd w:val="0"/>
              <w:spacing w:after="0" w:line="240" w:lineRule="auto"/>
              <w:ind w:left="60" w:right="60"/>
              <w:rPr>
                <w:rFonts w:ascii="Times New Roman" w:hAnsi="Times New Roman" w:cs="Times New Roman"/>
                <w:b/>
                <w:color w:val="000000"/>
                <w:sz w:val="20"/>
                <w:szCs w:val="20"/>
              </w:rPr>
            </w:pPr>
            <w:r w:rsidRPr="00B5137C">
              <w:rPr>
                <w:rFonts w:ascii="Times New Roman" w:hAnsi="Times New Roman" w:cs="Times New Roman"/>
                <w:b/>
                <w:color w:val="000000"/>
                <w:sz w:val="20"/>
                <w:szCs w:val="20"/>
              </w:rPr>
              <w:t>Toplam</w:t>
            </w:r>
          </w:p>
        </w:tc>
        <w:tc>
          <w:tcPr>
            <w:tcW w:w="567" w:type="dxa"/>
            <w:gridSpan w:val="2"/>
            <w:tcBorders>
              <w:top w:val="nil"/>
              <w:left w:val="nil"/>
              <w:bottom w:val="single" w:sz="4" w:space="0" w:color="auto"/>
              <w:right w:val="single" w:sz="4" w:space="0" w:color="auto"/>
            </w:tcBorders>
            <w:shd w:val="clear" w:color="auto" w:fill="FFFFFF"/>
          </w:tcPr>
          <w:p w:rsidR="00882643" w:rsidRPr="00B5137C" w:rsidRDefault="00882643" w:rsidP="00A851E3">
            <w:pPr>
              <w:autoSpaceDE w:val="0"/>
              <w:autoSpaceDN w:val="0"/>
              <w:adjustRightInd w:val="0"/>
              <w:spacing w:after="0" w:line="240" w:lineRule="auto"/>
              <w:ind w:right="60"/>
              <w:jc w:val="right"/>
              <w:rPr>
                <w:rFonts w:ascii="Times New Roman" w:hAnsi="Times New Roman" w:cs="Times New Roman"/>
                <w:b/>
                <w:color w:val="000000"/>
                <w:sz w:val="20"/>
                <w:szCs w:val="20"/>
              </w:rPr>
            </w:pPr>
          </w:p>
        </w:tc>
        <w:tc>
          <w:tcPr>
            <w:tcW w:w="1134" w:type="dxa"/>
            <w:tcBorders>
              <w:top w:val="nil"/>
              <w:left w:val="single" w:sz="4" w:space="0" w:color="auto"/>
              <w:bottom w:val="single" w:sz="4" w:space="0" w:color="auto"/>
              <w:right w:val="single" w:sz="4" w:space="0" w:color="auto"/>
            </w:tcBorders>
            <w:shd w:val="clear" w:color="auto" w:fill="FFFFFF"/>
          </w:tcPr>
          <w:p w:rsidR="00882643" w:rsidRPr="00B5137C" w:rsidRDefault="00882643" w:rsidP="00A851E3">
            <w:pPr>
              <w:autoSpaceDE w:val="0"/>
              <w:autoSpaceDN w:val="0"/>
              <w:adjustRightInd w:val="0"/>
              <w:spacing w:after="0" w:line="240" w:lineRule="auto"/>
              <w:ind w:right="60"/>
              <w:jc w:val="center"/>
              <w:rPr>
                <w:rFonts w:ascii="Times New Roman" w:hAnsi="Times New Roman" w:cs="Times New Roman"/>
                <w:color w:val="000000"/>
                <w:sz w:val="20"/>
                <w:szCs w:val="20"/>
              </w:rPr>
            </w:pPr>
            <w:r w:rsidRPr="00B5137C">
              <w:rPr>
                <w:rFonts w:ascii="Times New Roman" w:hAnsi="Times New Roman" w:cs="Times New Roman"/>
                <w:color w:val="000000"/>
                <w:sz w:val="20"/>
                <w:szCs w:val="20"/>
              </w:rPr>
              <w:t>3</w:t>
            </w:r>
          </w:p>
        </w:tc>
        <w:tc>
          <w:tcPr>
            <w:tcW w:w="1134" w:type="dxa"/>
            <w:tcBorders>
              <w:top w:val="nil"/>
              <w:left w:val="single" w:sz="4" w:space="0" w:color="auto"/>
              <w:bottom w:val="single" w:sz="4" w:space="0" w:color="auto"/>
              <w:right w:val="single" w:sz="4" w:space="0" w:color="auto"/>
            </w:tcBorders>
            <w:shd w:val="clear" w:color="auto" w:fill="FFFFFF"/>
            <w:vAlign w:val="center"/>
          </w:tcPr>
          <w:p w:rsidR="00882643" w:rsidRPr="00B5137C" w:rsidRDefault="00882643" w:rsidP="00A851E3">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B5137C">
              <w:rPr>
                <w:rFonts w:ascii="Times New Roman" w:hAnsi="Times New Roman" w:cs="Times New Roman"/>
                <w:color w:val="000000"/>
                <w:sz w:val="20"/>
                <w:szCs w:val="20"/>
              </w:rPr>
              <w:t>8</w:t>
            </w:r>
          </w:p>
        </w:tc>
        <w:tc>
          <w:tcPr>
            <w:tcW w:w="993" w:type="dxa"/>
            <w:tcBorders>
              <w:top w:val="nil"/>
              <w:left w:val="single" w:sz="4" w:space="0" w:color="auto"/>
              <w:bottom w:val="single" w:sz="4" w:space="0" w:color="auto"/>
              <w:right w:val="single" w:sz="4" w:space="0" w:color="auto"/>
            </w:tcBorders>
            <w:shd w:val="clear" w:color="auto" w:fill="FFFFFF"/>
            <w:vAlign w:val="center"/>
          </w:tcPr>
          <w:p w:rsidR="00882643" w:rsidRPr="00B5137C" w:rsidRDefault="00882643" w:rsidP="00A851E3">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B5137C">
              <w:rPr>
                <w:rFonts w:ascii="Times New Roman" w:hAnsi="Times New Roman" w:cs="Times New Roman"/>
                <w:color w:val="000000"/>
                <w:sz w:val="20"/>
                <w:szCs w:val="20"/>
              </w:rPr>
              <w:t>26</w:t>
            </w:r>
          </w:p>
        </w:tc>
        <w:tc>
          <w:tcPr>
            <w:tcW w:w="992" w:type="dxa"/>
            <w:tcBorders>
              <w:top w:val="nil"/>
              <w:left w:val="single" w:sz="4" w:space="0" w:color="auto"/>
              <w:bottom w:val="single" w:sz="4" w:space="0" w:color="auto"/>
              <w:right w:val="single" w:sz="4" w:space="0" w:color="auto"/>
            </w:tcBorders>
            <w:shd w:val="clear" w:color="auto" w:fill="FFFFFF"/>
            <w:vAlign w:val="center"/>
          </w:tcPr>
          <w:p w:rsidR="00882643" w:rsidRPr="00B5137C" w:rsidRDefault="00882643" w:rsidP="00A851E3">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B5137C">
              <w:rPr>
                <w:rFonts w:ascii="Times New Roman" w:hAnsi="Times New Roman" w:cs="Times New Roman"/>
                <w:color w:val="000000"/>
                <w:sz w:val="20"/>
                <w:szCs w:val="20"/>
              </w:rPr>
              <w:t>49</w:t>
            </w:r>
          </w:p>
        </w:tc>
        <w:tc>
          <w:tcPr>
            <w:tcW w:w="992" w:type="dxa"/>
            <w:tcBorders>
              <w:top w:val="nil"/>
              <w:left w:val="single" w:sz="4" w:space="0" w:color="auto"/>
              <w:bottom w:val="single" w:sz="4" w:space="0" w:color="auto"/>
              <w:right w:val="single" w:sz="4" w:space="0" w:color="auto"/>
            </w:tcBorders>
            <w:shd w:val="clear" w:color="auto" w:fill="FFFFFF"/>
            <w:vAlign w:val="center"/>
          </w:tcPr>
          <w:p w:rsidR="00882643" w:rsidRPr="00B5137C" w:rsidRDefault="00882643" w:rsidP="00A851E3">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B5137C">
              <w:rPr>
                <w:rFonts w:ascii="Times New Roman" w:hAnsi="Times New Roman" w:cs="Times New Roman"/>
                <w:color w:val="000000"/>
                <w:sz w:val="20"/>
                <w:szCs w:val="20"/>
              </w:rPr>
              <w:t>24</w:t>
            </w:r>
          </w:p>
        </w:tc>
        <w:tc>
          <w:tcPr>
            <w:tcW w:w="992" w:type="dxa"/>
            <w:tcBorders>
              <w:top w:val="nil"/>
              <w:left w:val="single" w:sz="4" w:space="0" w:color="auto"/>
              <w:bottom w:val="single" w:sz="4" w:space="0" w:color="auto"/>
              <w:right w:val="single" w:sz="4" w:space="0" w:color="auto"/>
            </w:tcBorders>
            <w:shd w:val="clear" w:color="auto" w:fill="FFFFFF"/>
            <w:vAlign w:val="center"/>
          </w:tcPr>
          <w:p w:rsidR="00882643" w:rsidRPr="00B5137C" w:rsidRDefault="00882643" w:rsidP="00A851E3">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B5137C">
              <w:rPr>
                <w:rFonts w:ascii="Times New Roman" w:hAnsi="Times New Roman" w:cs="Times New Roman"/>
                <w:color w:val="000000"/>
                <w:sz w:val="20"/>
                <w:szCs w:val="20"/>
              </w:rPr>
              <w:t>110</w:t>
            </w:r>
          </w:p>
        </w:tc>
      </w:tr>
      <w:tr w:rsidR="00882643" w:rsidRPr="00B5137C" w:rsidTr="0088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80"/>
        </w:trPr>
        <w:tc>
          <w:tcPr>
            <w:tcW w:w="7938" w:type="dxa"/>
            <w:gridSpan w:val="9"/>
          </w:tcPr>
          <w:p w:rsidR="00882643" w:rsidRPr="00B5137C" w:rsidRDefault="00882643" w:rsidP="00A851E3">
            <w:pPr>
              <w:autoSpaceDE w:val="0"/>
              <w:autoSpaceDN w:val="0"/>
              <w:adjustRightInd w:val="0"/>
              <w:spacing w:after="0" w:line="240" w:lineRule="auto"/>
              <w:ind w:left="5"/>
              <w:rPr>
                <w:rFonts w:ascii="Times New Roman" w:hAnsi="Times New Roman" w:cs="Times New Roman"/>
                <w:b/>
                <w:sz w:val="20"/>
                <w:szCs w:val="20"/>
              </w:rPr>
            </w:pPr>
            <w:r w:rsidRPr="00B5137C">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Pr="00B5137C">
              <w:rPr>
                <w:rFonts w:ascii="Times New Roman" w:hAnsi="Times New Roman" w:cs="Times New Roman"/>
                <w:b/>
                <w:sz w:val="20"/>
                <w:szCs w:val="20"/>
              </w:rPr>
              <w:t xml:space="preserve">         P: ,001</w:t>
            </w:r>
          </w:p>
        </w:tc>
      </w:tr>
    </w:tbl>
    <w:p w:rsidR="00882643" w:rsidRPr="00EA2A84" w:rsidRDefault="00882643" w:rsidP="00882643">
      <w:pPr>
        <w:spacing w:after="0" w:line="240" w:lineRule="auto"/>
        <w:ind w:firstLine="708"/>
        <w:jc w:val="both"/>
        <w:rPr>
          <w:rFonts w:ascii="Times New Roman" w:hAnsi="Times New Roman" w:cs="Times New Roman"/>
        </w:rPr>
      </w:pPr>
      <w:r w:rsidRPr="00EA2A84">
        <w:rPr>
          <w:rFonts w:ascii="Times New Roman" w:hAnsi="Times New Roman" w:cs="Times New Roman"/>
        </w:rPr>
        <w:t>Spearman Korelasyon testi sonuçlarına göre; “Yetki ve Sorumluluk Yazılı Olarak Belirtilir” ve “Yeni İşe Başlayanlar İş Ortamına Kısa Sürede Alışır” değişkenleri arasındaki ilişkide istatistiksel olarak anlamlı farklılık vardır (p&lt;0,05). Analiz sonuçları incelendiğinde; Kuvvetli örgütsel iletişim ve örgüt kültürünün yerleşmiş odluğu işletmelerde çalışanların oryantasyon sorununu kolay atlattıkları belirtilmiştir. Analiz sonuçları çalışanların yekti ve sorumluluklarının yazılı olarak belirtilmesi sonucunda işe yeni başlayan bireylerin iş ortamına kısa sürede alıştığını ortaya koymaktadır.</w:t>
      </w:r>
    </w:p>
    <w:p w:rsidR="00882643" w:rsidRPr="00EA2A84" w:rsidRDefault="00882643" w:rsidP="00D51EDA">
      <w:pPr>
        <w:pStyle w:val="ListeParagraf"/>
        <w:autoSpaceDE w:val="0"/>
        <w:autoSpaceDN w:val="0"/>
        <w:adjustRightInd w:val="0"/>
        <w:spacing w:after="0" w:line="240" w:lineRule="auto"/>
        <w:ind w:left="0"/>
        <w:jc w:val="both"/>
        <w:rPr>
          <w:rFonts w:ascii="Times New Roman" w:eastAsia="TimesNewRoman" w:hAnsi="Times New Roman" w:cs="Times New Roman"/>
          <w:b/>
        </w:rPr>
      </w:pPr>
    </w:p>
    <w:p w:rsidR="00936398" w:rsidRPr="00EA2A84" w:rsidRDefault="00936398" w:rsidP="00882643">
      <w:pPr>
        <w:pStyle w:val="ListeParagraf"/>
        <w:numPr>
          <w:ilvl w:val="0"/>
          <w:numId w:val="13"/>
        </w:numPr>
        <w:autoSpaceDE w:val="0"/>
        <w:autoSpaceDN w:val="0"/>
        <w:adjustRightInd w:val="0"/>
        <w:spacing w:after="0" w:line="240" w:lineRule="auto"/>
        <w:jc w:val="both"/>
        <w:rPr>
          <w:rFonts w:ascii="Times New Roman" w:eastAsia="TimesNewRoman" w:hAnsi="Times New Roman" w:cs="Times New Roman"/>
          <w:b/>
        </w:rPr>
      </w:pPr>
      <w:r w:rsidRPr="00EA2A84">
        <w:rPr>
          <w:rFonts w:ascii="Times New Roman" w:eastAsia="TimesNewRoman" w:hAnsi="Times New Roman" w:cs="Times New Roman"/>
          <w:b/>
        </w:rPr>
        <w:t xml:space="preserve">SONUÇ </w:t>
      </w:r>
    </w:p>
    <w:p w:rsidR="0057642F" w:rsidRPr="00EA2A84" w:rsidRDefault="00FC4E71" w:rsidP="00E0682E">
      <w:pPr>
        <w:autoSpaceDE w:val="0"/>
        <w:autoSpaceDN w:val="0"/>
        <w:adjustRightInd w:val="0"/>
        <w:spacing w:after="0" w:line="240" w:lineRule="auto"/>
        <w:ind w:firstLine="708"/>
        <w:jc w:val="both"/>
        <w:rPr>
          <w:rFonts w:ascii="Times New Roman" w:eastAsia="TimesNewRoman" w:hAnsi="Times New Roman" w:cs="Times New Roman"/>
        </w:rPr>
      </w:pPr>
      <w:r w:rsidRPr="00EA2A84">
        <w:rPr>
          <w:rFonts w:ascii="Times New Roman" w:eastAsia="TimesNewRoman" w:hAnsi="Times New Roman" w:cs="Times New Roman"/>
        </w:rPr>
        <w:t>Y</w:t>
      </w:r>
      <w:r w:rsidR="0057642F" w:rsidRPr="00EA2A84">
        <w:rPr>
          <w:rFonts w:ascii="Times New Roman" w:eastAsia="TimesNewRoman" w:hAnsi="Times New Roman" w:cs="Times New Roman"/>
        </w:rPr>
        <w:t>öneticilerin amaçlara ulaşabilmek adına çalışanlara iş yaptırmak için kullandığı temel bir araç olması sebebiyle</w:t>
      </w:r>
      <w:r w:rsidR="00E0682E" w:rsidRPr="00EA2A84">
        <w:rPr>
          <w:rFonts w:ascii="Times New Roman" w:eastAsia="TimesNewRoman" w:hAnsi="Times New Roman" w:cs="Times New Roman"/>
        </w:rPr>
        <w:t xml:space="preserve"> iletişim</w:t>
      </w:r>
      <w:r w:rsidR="0057642F" w:rsidRPr="00EA2A84">
        <w:rPr>
          <w:rFonts w:ascii="Times New Roman" w:eastAsia="TimesNewRoman" w:hAnsi="Times New Roman" w:cs="Times New Roman"/>
        </w:rPr>
        <w:t xml:space="preserve"> hayati bir öneme sahiptir. Planlamadan başlayıp kontrolle son bulan yönetim sürecinde etkili bir iletişim sistemi olmadan başarıya ulaşılması düşünülemez. Çünkü işletmelerde bütün yönetim fonksiyonlarının yerine getirilmesi iyi bir iletişim sisteminin varlığına bağlıdır.</w:t>
      </w:r>
      <w:r w:rsidR="005235C6" w:rsidRPr="00EA2A84">
        <w:rPr>
          <w:rFonts w:ascii="Times New Roman" w:eastAsia="TimesNewRoman" w:hAnsi="Times New Roman" w:cs="Times New Roman"/>
        </w:rPr>
        <w:t xml:space="preserve"> İşletmelerde ister formal yapıda ister informal yapıda iletişim ağları kurulmuş olsun, bu ağların kurulmasındaki en önemli unsur liderin rolüdür.</w:t>
      </w:r>
      <w:r w:rsidR="0057744F" w:rsidRPr="00EA2A84">
        <w:rPr>
          <w:rFonts w:ascii="Times New Roman" w:eastAsia="TimesNewRoman" w:hAnsi="Times New Roman" w:cs="Times New Roman"/>
        </w:rPr>
        <w:t xml:space="preserve"> Belirli amaçları gerçekleştirmek adına bir araya getirilen farklı kültürlerden insanların oluşturduğu organizasyonlarda problemlerin meydana gelmesi kaçınılmazdır. Her bireyin yetenek, beklenti, </w:t>
      </w:r>
      <w:proofErr w:type="gramStart"/>
      <w:r w:rsidR="0057744F" w:rsidRPr="00EA2A84">
        <w:rPr>
          <w:rFonts w:ascii="Times New Roman" w:eastAsia="TimesNewRoman" w:hAnsi="Times New Roman" w:cs="Times New Roman"/>
        </w:rPr>
        <w:t>kişilik,</w:t>
      </w:r>
      <w:r w:rsidR="00E0682E" w:rsidRPr="00EA2A84">
        <w:rPr>
          <w:rFonts w:ascii="Times New Roman" w:eastAsia="TimesNewRoman" w:hAnsi="Times New Roman" w:cs="Times New Roman"/>
        </w:rPr>
        <w:t xml:space="preserve"> </w:t>
      </w:r>
      <w:r w:rsidR="0057744F" w:rsidRPr="00EA2A84">
        <w:rPr>
          <w:rFonts w:ascii="Times New Roman" w:eastAsia="TimesNewRoman" w:hAnsi="Times New Roman" w:cs="Times New Roman"/>
        </w:rPr>
        <w:t xml:space="preserve"> entelektüel</w:t>
      </w:r>
      <w:proofErr w:type="gramEnd"/>
      <w:r w:rsidR="0057744F" w:rsidRPr="00EA2A84">
        <w:rPr>
          <w:rFonts w:ascii="Times New Roman" w:eastAsia="TimesNewRoman" w:hAnsi="Times New Roman" w:cs="Times New Roman"/>
        </w:rPr>
        <w:t xml:space="preserve"> sermayesi ve algılarının farklılıklar göstermesi muhtemeldir. Bu noktada liderin yapması gereken şey; farklılıkların iyi </w:t>
      </w:r>
      <w:r w:rsidR="0057744F" w:rsidRPr="00EA2A84">
        <w:rPr>
          <w:rFonts w:ascii="Times New Roman" w:eastAsia="TimesNewRoman" w:hAnsi="Times New Roman" w:cs="Times New Roman"/>
        </w:rPr>
        <w:lastRenderedPageBreak/>
        <w:t>yönetilmesi ve bu farklılıklardan işletmeye katkıda bulunmasıdır. Farklılıkların yönetilmesinde kullanılan doğru liderlik tarzı ve iletişim biçimler</w:t>
      </w:r>
      <w:r w:rsidR="00E0682E" w:rsidRPr="00EA2A84">
        <w:rPr>
          <w:rFonts w:ascii="Times New Roman" w:eastAsia="TimesNewRoman" w:hAnsi="Times New Roman" w:cs="Times New Roman"/>
        </w:rPr>
        <w:t>i</w:t>
      </w:r>
      <w:r w:rsidR="0057744F" w:rsidRPr="00EA2A84">
        <w:rPr>
          <w:rFonts w:ascii="Times New Roman" w:eastAsia="TimesNewRoman" w:hAnsi="Times New Roman" w:cs="Times New Roman"/>
        </w:rPr>
        <w:t xml:space="preserve"> işletmelerde mihenk taşı rolünü üstlenmektedir.</w:t>
      </w:r>
    </w:p>
    <w:p w:rsidR="0057744F" w:rsidRPr="00EA2A84" w:rsidRDefault="0057744F" w:rsidP="00E0682E">
      <w:pPr>
        <w:autoSpaceDE w:val="0"/>
        <w:autoSpaceDN w:val="0"/>
        <w:adjustRightInd w:val="0"/>
        <w:spacing w:after="0" w:line="240" w:lineRule="auto"/>
        <w:ind w:firstLine="708"/>
        <w:jc w:val="both"/>
        <w:rPr>
          <w:rFonts w:ascii="Times New Roman" w:eastAsia="TimesNewRoman" w:hAnsi="Times New Roman" w:cs="Times New Roman"/>
        </w:rPr>
      </w:pPr>
      <w:r w:rsidRPr="00EA2A84">
        <w:rPr>
          <w:rFonts w:ascii="Times New Roman" w:eastAsia="TimesNewRoman" w:hAnsi="Times New Roman" w:cs="Times New Roman"/>
        </w:rPr>
        <w:t>Örgütsel iletişim ve paternalist liderlik arasındaki ilişkiyi ortaya koymak amacıyla</w:t>
      </w:r>
      <w:r w:rsidR="00E0682E" w:rsidRPr="00EA2A84">
        <w:rPr>
          <w:rFonts w:ascii="Times New Roman" w:eastAsia="TimesNewRoman" w:hAnsi="Times New Roman" w:cs="Times New Roman"/>
        </w:rPr>
        <w:t xml:space="preserve"> merkez ilçe belediyesinde</w:t>
      </w:r>
      <w:r w:rsidRPr="00EA2A84">
        <w:rPr>
          <w:rFonts w:ascii="Times New Roman" w:eastAsia="TimesNewRoman" w:hAnsi="Times New Roman" w:cs="Times New Roman"/>
        </w:rPr>
        <w:t xml:space="preserve"> yapılan bu çalışmanın sonuçlarına </w:t>
      </w:r>
      <w:proofErr w:type="gramStart"/>
      <w:r w:rsidRPr="00EA2A84">
        <w:rPr>
          <w:rFonts w:ascii="Times New Roman" w:eastAsia="TimesNewRoman" w:hAnsi="Times New Roman" w:cs="Times New Roman"/>
        </w:rPr>
        <w:t>göre</w:t>
      </w:r>
      <w:r w:rsidR="00E0682E" w:rsidRPr="00EA2A84">
        <w:rPr>
          <w:rFonts w:ascii="Times New Roman" w:eastAsia="TimesNewRoman" w:hAnsi="Times New Roman" w:cs="Times New Roman"/>
        </w:rPr>
        <w:t xml:space="preserve"> </w:t>
      </w:r>
      <w:r w:rsidRPr="00EA2A84">
        <w:rPr>
          <w:rFonts w:ascii="Times New Roman" w:eastAsia="TimesNewRoman" w:hAnsi="Times New Roman" w:cs="Times New Roman"/>
        </w:rPr>
        <w:t>;</w:t>
      </w:r>
      <w:proofErr w:type="gramEnd"/>
      <w:r w:rsidRPr="00EA2A84">
        <w:rPr>
          <w:rFonts w:ascii="Times New Roman" w:eastAsia="TimesNewRoman" w:hAnsi="Times New Roman" w:cs="Times New Roman"/>
        </w:rPr>
        <w:t xml:space="preserve"> </w:t>
      </w:r>
    </w:p>
    <w:p w:rsidR="00936398" w:rsidRPr="00EA2A84" w:rsidRDefault="00026513" w:rsidP="00E0682E">
      <w:pPr>
        <w:pStyle w:val="ListeParagraf"/>
        <w:numPr>
          <w:ilvl w:val="0"/>
          <w:numId w:val="10"/>
        </w:numPr>
        <w:autoSpaceDE w:val="0"/>
        <w:autoSpaceDN w:val="0"/>
        <w:adjustRightInd w:val="0"/>
        <w:spacing w:after="0" w:line="240" w:lineRule="auto"/>
        <w:ind w:left="567" w:hanging="142"/>
        <w:jc w:val="both"/>
        <w:rPr>
          <w:rFonts w:ascii="Times New Roman" w:eastAsia="TimesNewRoman" w:hAnsi="Times New Roman" w:cs="Times New Roman"/>
        </w:rPr>
      </w:pPr>
      <w:r w:rsidRPr="00EA2A84">
        <w:rPr>
          <w:rFonts w:ascii="Times New Roman" w:eastAsia="TimesNewRoman" w:hAnsi="Times New Roman" w:cs="Times New Roman"/>
        </w:rPr>
        <w:t>Kişilerin kendilerini ilgilendiren</w:t>
      </w:r>
      <w:r w:rsidR="0057744F" w:rsidRPr="00EA2A84">
        <w:rPr>
          <w:rFonts w:ascii="Times New Roman" w:eastAsia="TimesNewRoman" w:hAnsi="Times New Roman" w:cs="Times New Roman"/>
        </w:rPr>
        <w:t xml:space="preserve"> konularda fikirlerinin alınır ancak son karar yönetici tarafından verilmektedir.</w:t>
      </w:r>
    </w:p>
    <w:p w:rsidR="00026513" w:rsidRPr="00EA2A84" w:rsidRDefault="00026513" w:rsidP="00E0682E">
      <w:pPr>
        <w:pStyle w:val="ListeParagraf"/>
        <w:numPr>
          <w:ilvl w:val="0"/>
          <w:numId w:val="10"/>
        </w:numPr>
        <w:autoSpaceDE w:val="0"/>
        <w:autoSpaceDN w:val="0"/>
        <w:adjustRightInd w:val="0"/>
        <w:spacing w:after="0" w:line="240" w:lineRule="auto"/>
        <w:ind w:left="567" w:hanging="142"/>
        <w:jc w:val="both"/>
        <w:rPr>
          <w:rFonts w:ascii="Times New Roman" w:eastAsia="TimesNewRoman" w:hAnsi="Times New Roman" w:cs="Times New Roman"/>
        </w:rPr>
      </w:pPr>
      <w:r w:rsidRPr="00EA2A84">
        <w:rPr>
          <w:rFonts w:ascii="Times New Roman" w:eastAsia="TimesNewRoman" w:hAnsi="Times New Roman" w:cs="Times New Roman"/>
        </w:rPr>
        <w:t>İş yerinde aile ortamı vardır</w:t>
      </w:r>
      <w:r w:rsidR="0057744F" w:rsidRPr="00EA2A84">
        <w:rPr>
          <w:rFonts w:ascii="Times New Roman" w:eastAsia="TimesNewRoman" w:hAnsi="Times New Roman" w:cs="Times New Roman"/>
        </w:rPr>
        <w:t>.</w:t>
      </w:r>
    </w:p>
    <w:p w:rsidR="00026513" w:rsidRPr="00EA2A84" w:rsidRDefault="00026513" w:rsidP="00E0682E">
      <w:pPr>
        <w:pStyle w:val="ListeParagraf"/>
        <w:numPr>
          <w:ilvl w:val="0"/>
          <w:numId w:val="10"/>
        </w:numPr>
        <w:autoSpaceDE w:val="0"/>
        <w:autoSpaceDN w:val="0"/>
        <w:adjustRightInd w:val="0"/>
        <w:spacing w:after="0" w:line="240" w:lineRule="auto"/>
        <w:ind w:left="567" w:hanging="142"/>
        <w:jc w:val="both"/>
        <w:rPr>
          <w:rFonts w:ascii="Times New Roman" w:eastAsia="TimesNewRoman" w:hAnsi="Times New Roman" w:cs="Times New Roman"/>
        </w:rPr>
      </w:pPr>
      <w:r w:rsidRPr="00EA2A84">
        <w:rPr>
          <w:rFonts w:ascii="Times New Roman" w:eastAsia="TimesNewRoman" w:hAnsi="Times New Roman" w:cs="Times New Roman"/>
        </w:rPr>
        <w:t>Her çalışanı bizzat, kişisel olarak tanımaya önem verir ancak arada bir resmiyet vardır</w:t>
      </w:r>
      <w:r w:rsidR="0057744F" w:rsidRPr="00EA2A84">
        <w:rPr>
          <w:rFonts w:ascii="Times New Roman" w:eastAsia="TimesNewRoman" w:hAnsi="Times New Roman" w:cs="Times New Roman"/>
        </w:rPr>
        <w:t>.</w:t>
      </w:r>
    </w:p>
    <w:p w:rsidR="00026513" w:rsidRPr="00EA2A84" w:rsidRDefault="00026513" w:rsidP="00E0682E">
      <w:pPr>
        <w:pStyle w:val="ListeParagraf"/>
        <w:numPr>
          <w:ilvl w:val="0"/>
          <w:numId w:val="10"/>
        </w:numPr>
        <w:autoSpaceDE w:val="0"/>
        <w:autoSpaceDN w:val="0"/>
        <w:adjustRightInd w:val="0"/>
        <w:spacing w:after="0" w:line="240" w:lineRule="auto"/>
        <w:ind w:left="567" w:hanging="142"/>
        <w:jc w:val="both"/>
        <w:rPr>
          <w:rFonts w:ascii="Times New Roman" w:eastAsia="TimesNewRoman" w:hAnsi="Times New Roman" w:cs="Times New Roman"/>
        </w:rPr>
      </w:pPr>
      <w:r w:rsidRPr="00EA2A84">
        <w:rPr>
          <w:rFonts w:ascii="Times New Roman" w:eastAsia="TimesNewRoman" w:hAnsi="Times New Roman" w:cs="Times New Roman"/>
        </w:rPr>
        <w:t>Bir çalışanın özel hayatında ne zaman bir problem olsa bir arabulucu gibi davranmaya hazırdır</w:t>
      </w:r>
      <w:r w:rsidR="0057744F" w:rsidRPr="00EA2A84">
        <w:rPr>
          <w:rFonts w:ascii="Times New Roman" w:eastAsia="TimesNewRoman" w:hAnsi="Times New Roman" w:cs="Times New Roman"/>
        </w:rPr>
        <w:t>.</w:t>
      </w:r>
    </w:p>
    <w:p w:rsidR="0036672C" w:rsidRPr="00EA2A84" w:rsidRDefault="00026513" w:rsidP="0036672C">
      <w:pPr>
        <w:autoSpaceDE w:val="0"/>
        <w:autoSpaceDN w:val="0"/>
        <w:adjustRightInd w:val="0"/>
        <w:spacing w:after="0" w:line="240" w:lineRule="auto"/>
        <w:ind w:left="425"/>
        <w:jc w:val="both"/>
        <w:rPr>
          <w:rFonts w:ascii="Times New Roman" w:eastAsia="TimesNewRoman" w:hAnsi="Times New Roman" w:cs="Times New Roman"/>
        </w:rPr>
      </w:pPr>
      <w:r w:rsidRPr="00EA2A84">
        <w:rPr>
          <w:rFonts w:ascii="Times New Roman" w:eastAsia="TimesNewRoman" w:hAnsi="Times New Roman" w:cs="Times New Roman"/>
        </w:rPr>
        <w:t>Yöneticiler</w:t>
      </w:r>
      <w:r w:rsidR="0036672C" w:rsidRPr="00EA2A84">
        <w:rPr>
          <w:rFonts w:ascii="Times New Roman" w:eastAsia="TimesNewRoman" w:hAnsi="Times New Roman" w:cs="Times New Roman"/>
        </w:rPr>
        <w:t>;</w:t>
      </w:r>
    </w:p>
    <w:p w:rsidR="00026513" w:rsidRPr="00EA2A84" w:rsidRDefault="0036672C" w:rsidP="00E0682E">
      <w:pPr>
        <w:pStyle w:val="ListeParagraf"/>
        <w:numPr>
          <w:ilvl w:val="0"/>
          <w:numId w:val="10"/>
        </w:numPr>
        <w:autoSpaceDE w:val="0"/>
        <w:autoSpaceDN w:val="0"/>
        <w:adjustRightInd w:val="0"/>
        <w:spacing w:after="0" w:line="240" w:lineRule="auto"/>
        <w:ind w:left="567" w:hanging="142"/>
        <w:jc w:val="both"/>
        <w:rPr>
          <w:rFonts w:ascii="Times New Roman" w:eastAsia="TimesNewRoman" w:hAnsi="Times New Roman" w:cs="Times New Roman"/>
        </w:rPr>
      </w:pPr>
      <w:r w:rsidRPr="00EA2A84">
        <w:rPr>
          <w:rFonts w:ascii="Times New Roman" w:eastAsia="TimesNewRoman" w:hAnsi="Times New Roman" w:cs="Times New Roman"/>
        </w:rPr>
        <w:t>Çalışanların</w:t>
      </w:r>
      <w:r w:rsidR="00026513" w:rsidRPr="00EA2A84">
        <w:rPr>
          <w:rFonts w:ascii="Times New Roman" w:eastAsia="TimesNewRoman" w:hAnsi="Times New Roman" w:cs="Times New Roman"/>
        </w:rPr>
        <w:t xml:space="preserve"> performansları ile ilgili yeterli bilgiye sahiptir</w:t>
      </w:r>
      <w:r w:rsidR="0057744F" w:rsidRPr="00EA2A84">
        <w:rPr>
          <w:rFonts w:ascii="Times New Roman" w:eastAsia="TimesNewRoman" w:hAnsi="Times New Roman" w:cs="Times New Roman"/>
        </w:rPr>
        <w:t>.</w:t>
      </w:r>
    </w:p>
    <w:p w:rsidR="00026513" w:rsidRPr="00EA2A84" w:rsidRDefault="00026513" w:rsidP="00E0682E">
      <w:pPr>
        <w:pStyle w:val="ListeParagraf"/>
        <w:numPr>
          <w:ilvl w:val="0"/>
          <w:numId w:val="10"/>
        </w:numPr>
        <w:autoSpaceDE w:val="0"/>
        <w:autoSpaceDN w:val="0"/>
        <w:adjustRightInd w:val="0"/>
        <w:spacing w:after="0" w:line="240" w:lineRule="auto"/>
        <w:ind w:left="567" w:hanging="142"/>
        <w:jc w:val="both"/>
        <w:rPr>
          <w:rFonts w:ascii="Times New Roman" w:eastAsia="TimesNewRoman" w:hAnsi="Times New Roman" w:cs="Times New Roman"/>
        </w:rPr>
      </w:pPr>
      <w:r w:rsidRPr="00EA2A84">
        <w:rPr>
          <w:rFonts w:ascii="Times New Roman" w:eastAsia="TimesNewRoman" w:hAnsi="Times New Roman" w:cs="Times New Roman"/>
        </w:rPr>
        <w:t>Çalışanın özel olaylarına katılırlar</w:t>
      </w:r>
      <w:r w:rsidR="0057744F" w:rsidRPr="00EA2A84">
        <w:rPr>
          <w:rFonts w:ascii="Times New Roman" w:eastAsia="TimesNewRoman" w:hAnsi="Times New Roman" w:cs="Times New Roman"/>
        </w:rPr>
        <w:t>.</w:t>
      </w:r>
    </w:p>
    <w:p w:rsidR="00026513" w:rsidRPr="00EA2A84" w:rsidRDefault="00026513" w:rsidP="00E0682E">
      <w:pPr>
        <w:pStyle w:val="ListeParagraf"/>
        <w:numPr>
          <w:ilvl w:val="0"/>
          <w:numId w:val="10"/>
        </w:numPr>
        <w:autoSpaceDE w:val="0"/>
        <w:autoSpaceDN w:val="0"/>
        <w:adjustRightInd w:val="0"/>
        <w:spacing w:after="0" w:line="240" w:lineRule="auto"/>
        <w:ind w:left="567" w:hanging="142"/>
        <w:jc w:val="both"/>
        <w:rPr>
          <w:rFonts w:ascii="Times New Roman" w:eastAsia="TimesNewRoman" w:hAnsi="Times New Roman" w:cs="Times New Roman"/>
        </w:rPr>
      </w:pPr>
      <w:r w:rsidRPr="00EA2A84">
        <w:rPr>
          <w:rFonts w:ascii="Times New Roman" w:eastAsia="TimesNewRoman" w:hAnsi="Times New Roman" w:cs="Times New Roman"/>
        </w:rPr>
        <w:t>Çalışanlarla yüz yüze iletişim imkanları fazladır</w:t>
      </w:r>
      <w:r w:rsidR="0057744F" w:rsidRPr="00EA2A84">
        <w:rPr>
          <w:rFonts w:ascii="Times New Roman" w:eastAsia="TimesNewRoman" w:hAnsi="Times New Roman" w:cs="Times New Roman"/>
        </w:rPr>
        <w:t>.</w:t>
      </w:r>
    </w:p>
    <w:p w:rsidR="00E83AEF" w:rsidRPr="00EA2A84" w:rsidRDefault="00026513" w:rsidP="00E0682E">
      <w:pPr>
        <w:pStyle w:val="ListeParagraf"/>
        <w:numPr>
          <w:ilvl w:val="0"/>
          <w:numId w:val="10"/>
        </w:numPr>
        <w:autoSpaceDE w:val="0"/>
        <w:autoSpaceDN w:val="0"/>
        <w:adjustRightInd w:val="0"/>
        <w:spacing w:after="0" w:line="240" w:lineRule="auto"/>
        <w:ind w:left="567" w:hanging="142"/>
        <w:jc w:val="both"/>
        <w:rPr>
          <w:rFonts w:ascii="Times New Roman" w:hAnsi="Times New Roman" w:cs="Times New Roman"/>
        </w:rPr>
      </w:pPr>
      <w:r w:rsidRPr="00EA2A84">
        <w:rPr>
          <w:rFonts w:ascii="Times New Roman" w:eastAsia="TimesNewRoman" w:hAnsi="Times New Roman" w:cs="Times New Roman"/>
        </w:rPr>
        <w:t xml:space="preserve">Çalışanlar ve yöneticilerin mesai dışında görüşme </w:t>
      </w:r>
      <w:proofErr w:type="gramStart"/>
      <w:r w:rsidRPr="00EA2A84">
        <w:rPr>
          <w:rFonts w:ascii="Times New Roman" w:eastAsia="TimesNewRoman" w:hAnsi="Times New Roman" w:cs="Times New Roman"/>
        </w:rPr>
        <w:t>imkanı</w:t>
      </w:r>
      <w:proofErr w:type="gramEnd"/>
      <w:r w:rsidRPr="00EA2A84">
        <w:rPr>
          <w:rFonts w:ascii="Times New Roman" w:eastAsia="TimesNewRoman" w:hAnsi="Times New Roman" w:cs="Times New Roman"/>
        </w:rPr>
        <w:t xml:space="preserve"> bulunmaktadır.</w:t>
      </w:r>
    </w:p>
    <w:p w:rsidR="00E83AEF" w:rsidRPr="00EA2A84" w:rsidRDefault="00E83AEF" w:rsidP="00E0682E">
      <w:pPr>
        <w:pStyle w:val="ListeParagraf"/>
        <w:numPr>
          <w:ilvl w:val="0"/>
          <w:numId w:val="10"/>
        </w:numPr>
        <w:autoSpaceDE w:val="0"/>
        <w:autoSpaceDN w:val="0"/>
        <w:adjustRightInd w:val="0"/>
        <w:spacing w:after="0" w:line="240" w:lineRule="auto"/>
        <w:ind w:left="567" w:hanging="142"/>
        <w:jc w:val="both"/>
        <w:rPr>
          <w:rFonts w:ascii="Times New Roman" w:hAnsi="Times New Roman" w:cs="Times New Roman"/>
        </w:rPr>
      </w:pPr>
      <w:r w:rsidRPr="00EA2A84">
        <w:rPr>
          <w:rFonts w:ascii="Times New Roman" w:hAnsi="Times New Roman" w:cs="Times New Roman"/>
        </w:rPr>
        <w:t>Erkek personel kadın personele oranla daha fazla aylık gelire sahiptir.</w:t>
      </w:r>
    </w:p>
    <w:p w:rsidR="00E83AEF" w:rsidRPr="00EA2A84" w:rsidRDefault="00E83AEF" w:rsidP="00E0682E">
      <w:pPr>
        <w:pStyle w:val="ListeParagraf"/>
        <w:numPr>
          <w:ilvl w:val="0"/>
          <w:numId w:val="10"/>
        </w:numPr>
        <w:spacing w:after="0" w:line="240" w:lineRule="auto"/>
        <w:ind w:left="567" w:hanging="142"/>
        <w:jc w:val="both"/>
        <w:rPr>
          <w:rFonts w:ascii="Times New Roman" w:hAnsi="Times New Roman" w:cs="Times New Roman"/>
        </w:rPr>
      </w:pPr>
      <w:r w:rsidRPr="00EA2A84">
        <w:rPr>
          <w:rFonts w:ascii="Times New Roman" w:hAnsi="Times New Roman" w:cs="Times New Roman"/>
        </w:rPr>
        <w:t>Bireylerin yaşları arttıkça liderlerin kendilerine aile üyesi gibi davrandıklarını düşünmektedirler.</w:t>
      </w:r>
    </w:p>
    <w:p w:rsidR="00E83AEF" w:rsidRPr="00EA2A84" w:rsidRDefault="00E83AEF" w:rsidP="00E0682E">
      <w:pPr>
        <w:pStyle w:val="ListeParagraf"/>
        <w:numPr>
          <w:ilvl w:val="0"/>
          <w:numId w:val="10"/>
        </w:numPr>
        <w:spacing w:after="0" w:line="240" w:lineRule="auto"/>
        <w:ind w:left="567" w:hanging="142"/>
        <w:jc w:val="both"/>
        <w:rPr>
          <w:rFonts w:ascii="Times New Roman" w:hAnsi="Times New Roman" w:cs="Times New Roman"/>
        </w:rPr>
      </w:pPr>
      <w:r w:rsidRPr="00EA2A84">
        <w:rPr>
          <w:rFonts w:ascii="Times New Roman" w:hAnsi="Times New Roman" w:cs="Times New Roman"/>
        </w:rPr>
        <w:t>Evli bireylerin eğitim düzeyleri bekar bireylere nispeten daha üst seviyededir.</w:t>
      </w:r>
    </w:p>
    <w:p w:rsidR="00E83AEF" w:rsidRPr="00EA2A84" w:rsidRDefault="00E83AEF" w:rsidP="00E0682E">
      <w:pPr>
        <w:pStyle w:val="ListeParagraf"/>
        <w:numPr>
          <w:ilvl w:val="0"/>
          <w:numId w:val="10"/>
        </w:numPr>
        <w:spacing w:after="0" w:line="240" w:lineRule="auto"/>
        <w:ind w:left="567" w:hanging="142"/>
        <w:jc w:val="both"/>
        <w:rPr>
          <w:rFonts w:ascii="Times New Roman" w:hAnsi="Times New Roman" w:cs="Times New Roman"/>
        </w:rPr>
      </w:pPr>
      <w:r w:rsidRPr="00EA2A84">
        <w:rPr>
          <w:rFonts w:ascii="Times New Roman" w:hAnsi="Times New Roman" w:cs="Times New Roman"/>
        </w:rPr>
        <w:t>Bekar bireyler evli bireylere nazaran yöneticilerinin çalışanlara daha fazla aile üyesi gibi davrandığını düşünmektedir.</w:t>
      </w:r>
    </w:p>
    <w:p w:rsidR="00E83AEF" w:rsidRPr="00EA2A84" w:rsidRDefault="00E83AEF" w:rsidP="00E0682E">
      <w:pPr>
        <w:pStyle w:val="ListeParagraf"/>
        <w:numPr>
          <w:ilvl w:val="0"/>
          <w:numId w:val="10"/>
        </w:numPr>
        <w:spacing w:after="0" w:line="240" w:lineRule="auto"/>
        <w:ind w:left="567" w:hanging="142"/>
        <w:jc w:val="both"/>
        <w:rPr>
          <w:rFonts w:ascii="Times New Roman" w:hAnsi="Times New Roman" w:cs="Times New Roman"/>
        </w:rPr>
      </w:pPr>
      <w:r w:rsidRPr="00EA2A84">
        <w:rPr>
          <w:rFonts w:ascii="Times New Roman" w:hAnsi="Times New Roman" w:cs="Times New Roman"/>
        </w:rPr>
        <w:t>İş yerinde aile ortamı olduğunu düşünen bireyler çalışma saatlerinden memnuniyetlerini de belirtmişlerdir.</w:t>
      </w:r>
    </w:p>
    <w:p w:rsidR="00E83AEF" w:rsidRPr="00EA2A84" w:rsidRDefault="00E83AEF" w:rsidP="00E0682E">
      <w:pPr>
        <w:pStyle w:val="ListeParagraf"/>
        <w:numPr>
          <w:ilvl w:val="0"/>
          <w:numId w:val="10"/>
        </w:numPr>
        <w:spacing w:after="0" w:line="240" w:lineRule="auto"/>
        <w:ind w:left="567" w:hanging="142"/>
        <w:jc w:val="both"/>
        <w:rPr>
          <w:rFonts w:ascii="Times New Roman" w:hAnsi="Times New Roman" w:cs="Times New Roman"/>
        </w:rPr>
      </w:pPr>
      <w:r w:rsidRPr="00EA2A84">
        <w:rPr>
          <w:rFonts w:ascii="Times New Roman" w:hAnsi="Times New Roman" w:cs="Times New Roman"/>
        </w:rPr>
        <w:t>Çalışanlara aile üyesi gibi davranılması ve bireylerin sorumluluklarının yazılı olarak belirlenmesi yeni işe başlayan bireylerin iş ortamına kısa sürede alışmasını sağlamaktadır.</w:t>
      </w:r>
    </w:p>
    <w:p w:rsidR="00E83AEF" w:rsidRPr="00EA2A84" w:rsidRDefault="00E83AEF" w:rsidP="00E0682E">
      <w:pPr>
        <w:pStyle w:val="ListeParagraf"/>
        <w:numPr>
          <w:ilvl w:val="0"/>
          <w:numId w:val="10"/>
        </w:numPr>
        <w:spacing w:after="0" w:line="240" w:lineRule="auto"/>
        <w:ind w:left="567" w:hanging="142"/>
        <w:jc w:val="both"/>
        <w:rPr>
          <w:rFonts w:ascii="Times New Roman" w:hAnsi="Times New Roman" w:cs="Times New Roman"/>
        </w:rPr>
      </w:pPr>
      <w:r w:rsidRPr="00EA2A84">
        <w:rPr>
          <w:rFonts w:ascii="Times New Roman" w:hAnsi="Times New Roman" w:cs="Times New Roman"/>
        </w:rPr>
        <w:t xml:space="preserve">Çalışanlarla yüz yüze iletişim </w:t>
      </w:r>
      <w:r w:rsidR="000C73F8" w:rsidRPr="00EA2A84">
        <w:rPr>
          <w:rFonts w:ascii="Times New Roman" w:hAnsi="Times New Roman" w:cs="Times New Roman"/>
        </w:rPr>
        <w:t>imkânının</w:t>
      </w:r>
      <w:r w:rsidRPr="00EA2A84">
        <w:rPr>
          <w:rFonts w:ascii="Times New Roman" w:hAnsi="Times New Roman" w:cs="Times New Roman"/>
        </w:rPr>
        <w:t xml:space="preserve"> olması bireylerin problemlerinin hemen fark edilmesini sağlamaktadır.</w:t>
      </w:r>
    </w:p>
    <w:p w:rsidR="00FE5E39" w:rsidRPr="00EA2A84" w:rsidRDefault="00FE5E39" w:rsidP="00FE5E39">
      <w:pPr>
        <w:spacing w:after="0" w:line="240" w:lineRule="auto"/>
        <w:ind w:firstLine="708"/>
        <w:jc w:val="both"/>
        <w:rPr>
          <w:rFonts w:ascii="Times New Roman" w:hAnsi="Times New Roman" w:cs="Times New Roman"/>
        </w:rPr>
      </w:pPr>
      <w:r w:rsidRPr="00EA2A84">
        <w:rPr>
          <w:rFonts w:ascii="Times New Roman" w:hAnsi="Times New Roman" w:cs="Times New Roman"/>
        </w:rPr>
        <w:t xml:space="preserve">Korelasyon analizi sonuçlarına göre örgütsel iletişim ve paternalist liderlik boyutlarının kendi aralarında </w:t>
      </w:r>
      <w:r w:rsidRPr="00EA2A84">
        <w:rPr>
          <w:rFonts w:ascii="Times New Roman" w:hAnsi="Times New Roman" w:cs="Times New Roman"/>
          <w:bCs/>
        </w:rPr>
        <w:t>orta derece ve pozitif yönlü anlamlı bir ilişkiye sahip olduğu görülmektedir. Bu nedenle “örgütsel iletişim ile paternalist liderlik arasında anlamlı bir ilişki var olduğu söylenebilmektedir</w:t>
      </w:r>
      <w:r w:rsidRPr="00EA2A84">
        <w:rPr>
          <w:rFonts w:ascii="Times New Roman" w:hAnsi="Times New Roman" w:cs="Times New Roman"/>
        </w:rPr>
        <w:t>.</w:t>
      </w:r>
    </w:p>
    <w:p w:rsidR="00FE5E39" w:rsidRPr="00EA2A84" w:rsidRDefault="00FE5E39" w:rsidP="00FE5E39">
      <w:pPr>
        <w:tabs>
          <w:tab w:val="left" w:pos="0"/>
          <w:tab w:val="left" w:pos="8505"/>
        </w:tabs>
        <w:spacing w:after="0" w:line="240" w:lineRule="auto"/>
        <w:ind w:firstLine="709"/>
        <w:jc w:val="both"/>
        <w:rPr>
          <w:rFonts w:ascii="Times New Roman" w:hAnsi="Times New Roman" w:cs="Times New Roman"/>
          <w:bCs/>
        </w:rPr>
      </w:pPr>
      <w:r w:rsidRPr="00EA2A84">
        <w:rPr>
          <w:rFonts w:ascii="Times New Roman" w:hAnsi="Times New Roman" w:cs="Times New Roman"/>
        </w:rPr>
        <w:t xml:space="preserve">Paternalist Liderlik ölçeğinin alt boyutlarının birbirleri ile olan ilişkilerine yönelik korelasyon verileri incelendiğinde alt boyutların genel olarak r= ,350, </w:t>
      </w:r>
      <w:r w:rsidRPr="00EA2A84">
        <w:rPr>
          <w:rFonts w:ascii="Times New Roman" w:hAnsi="Times New Roman" w:cs="Times New Roman"/>
          <w:bCs/>
        </w:rPr>
        <w:t>p&lt;0,01 ile r= ,863, p&lt;0,01 değerleri arasında değişen pozitif yönlü anlamlı ilişkilere sahip olduğu görülmektedir. Değerler incelendiğinde “işteki aile atmosferi” alt boyutunun, bireyselleştirilmiş ilişkiler boyutu ile orta düzeyde, çalışanların iş dışı yaşamları boyutu ile orta düzeyde, sadakat beklentileri boyutu ile zayıf düzeyde ve hiyerarşi ve otorite boyutu ile orta düzeyde pozitif yönlü ve anlamlı ilişkilere sahip olduğu görülmektedir.</w:t>
      </w:r>
    </w:p>
    <w:p w:rsidR="00FE5E39" w:rsidRPr="00EA2A84" w:rsidRDefault="00FE5E39" w:rsidP="00FE5E39">
      <w:pPr>
        <w:tabs>
          <w:tab w:val="left" w:pos="0"/>
          <w:tab w:val="left" w:pos="8505"/>
        </w:tabs>
        <w:spacing w:after="0" w:line="240" w:lineRule="auto"/>
        <w:ind w:firstLine="709"/>
        <w:jc w:val="both"/>
        <w:rPr>
          <w:rFonts w:ascii="Times New Roman" w:hAnsi="Times New Roman" w:cs="Times New Roman"/>
          <w:bCs/>
        </w:rPr>
      </w:pPr>
      <w:r w:rsidRPr="00EA2A84">
        <w:rPr>
          <w:rFonts w:ascii="Times New Roman" w:hAnsi="Times New Roman" w:cs="Times New Roman"/>
          <w:bCs/>
        </w:rPr>
        <w:t>Örgütsel iletişim ölçeği ve paternalist liderlik ölçeğinin alt boyutları aralarındaki ilişkilere yönelik veriler incelendiğinde örgütsel iletişim ölçeğinin “işteki aile atmosferi” boyutu ile orta düzeyde, bireyselleştirilmiş ilişkiler boyutu ile zayıf düzeyde, çalışanların iş dışı yaşamları boyutu ile orta düzeyde, sadakat boyutu ile zayıf düzeyde ve hiyerarşi ve otorite (</w:t>
      </w:r>
      <w:r w:rsidRPr="00EA2A84">
        <w:rPr>
          <w:rFonts w:ascii="Times New Roman" w:hAnsi="Times New Roman" w:cs="Times New Roman"/>
        </w:rPr>
        <w:t xml:space="preserve">r= ,632, </w:t>
      </w:r>
      <w:r w:rsidRPr="00EA2A84">
        <w:rPr>
          <w:rFonts w:ascii="Times New Roman" w:hAnsi="Times New Roman" w:cs="Times New Roman"/>
          <w:bCs/>
        </w:rPr>
        <w:t>p&lt;0,01) boyutu ile orta düzeyde pozitif yönlü ve anlamlı ilişkilere sahip olduğu görülmektedir.</w:t>
      </w:r>
    </w:p>
    <w:p w:rsidR="00FE5E39" w:rsidRPr="00EA2A84" w:rsidRDefault="00FE5E39" w:rsidP="00FE5E39">
      <w:pPr>
        <w:tabs>
          <w:tab w:val="left" w:pos="0"/>
          <w:tab w:val="left" w:pos="567"/>
        </w:tabs>
        <w:spacing w:after="0" w:line="240" w:lineRule="auto"/>
        <w:jc w:val="both"/>
        <w:rPr>
          <w:rFonts w:ascii="Times New Roman" w:hAnsi="Times New Roman" w:cs="Times New Roman"/>
        </w:rPr>
      </w:pPr>
      <w:r w:rsidRPr="00EA2A84">
        <w:rPr>
          <w:rFonts w:ascii="Times New Roman" w:hAnsi="Times New Roman" w:cs="Times New Roman"/>
          <w:bCs/>
        </w:rPr>
        <w:tab/>
        <w:t>Korelasyon değerleri sonucu elde edilen pozitif yönlü anlamlı ilişkiler neticesinde paternalist liderliğin örgütsel iletişim üzerinde etkisi olup olmadığını belirlemeye yönelik regresyon analizi gerçekleştirilmiştir.</w:t>
      </w:r>
      <w:r w:rsidRPr="00EA2A84">
        <w:rPr>
          <w:rFonts w:ascii="Times New Roman" w:hAnsi="Times New Roman" w:cs="Times New Roman"/>
        </w:rPr>
        <w:t xml:space="preserve"> </w:t>
      </w:r>
      <w:r w:rsidRPr="00EA2A84">
        <w:rPr>
          <w:rFonts w:ascii="Times New Roman" w:hAnsi="Times New Roman" w:cs="Times New Roman"/>
          <w:bCs/>
        </w:rPr>
        <w:t xml:space="preserve">Regresyon analizi sonucunun da ikinci hipotezimizi destekler nitelikte olduğu görülmektedir. Analizi sonuçlarına göre, “paternalist liderlik uygulamalarındaki olumlu algı artışlarının”, “örgütsel iletişime yönelik olumlu algılar” üzerinde etki edebileceği sonucuna ulaşılmıştır. </w:t>
      </w:r>
      <w:r w:rsidRPr="00EA2A84">
        <w:rPr>
          <w:rFonts w:ascii="Times New Roman" w:hAnsi="Times New Roman" w:cs="Times New Roman"/>
        </w:rPr>
        <w:t xml:space="preserve">Regresyon analizi sonucunda örgütsel iletişimin paternalist liderliğin alt boyutları olan işteki aile atmosferini %25, bireyselleştirilmiş ilişkileri %20, çalışanların iş dışı yaşamlarını %30, sadakat beklentisini %15 ve hiyerarşi ve otoriteyi %40 oranında açıkladığı görülmektedir. </w:t>
      </w:r>
    </w:p>
    <w:p w:rsidR="00E83AEF" w:rsidRPr="00EA2A84" w:rsidRDefault="00E83AEF" w:rsidP="00D5277C">
      <w:pPr>
        <w:spacing w:after="0" w:line="240" w:lineRule="auto"/>
        <w:ind w:firstLine="708"/>
        <w:jc w:val="both"/>
        <w:rPr>
          <w:rFonts w:ascii="Times New Roman" w:hAnsi="Times New Roman" w:cs="Times New Roman"/>
        </w:rPr>
      </w:pPr>
      <w:r w:rsidRPr="00EA2A84">
        <w:rPr>
          <w:rFonts w:ascii="Times New Roman" w:hAnsi="Times New Roman" w:cs="Times New Roman"/>
        </w:rPr>
        <w:t>Çalışma sonuçları ankete katılan bireylerin yöneticilerinin paternalist liderlik tarzını benimsemes</w:t>
      </w:r>
      <w:r w:rsidR="00D83431" w:rsidRPr="00EA2A84">
        <w:rPr>
          <w:rFonts w:ascii="Times New Roman" w:hAnsi="Times New Roman" w:cs="Times New Roman"/>
        </w:rPr>
        <w:t>inden memnun oldukları belirtmekte</w:t>
      </w:r>
      <w:r w:rsidRPr="00EA2A84">
        <w:rPr>
          <w:rFonts w:ascii="Times New Roman" w:hAnsi="Times New Roman" w:cs="Times New Roman"/>
        </w:rPr>
        <w:t xml:space="preserve"> iken, örgütsel iletişim konusunda çok net bir memnuniyetler</w:t>
      </w:r>
      <w:r w:rsidR="00D83431" w:rsidRPr="00EA2A84">
        <w:rPr>
          <w:rFonts w:ascii="Times New Roman" w:hAnsi="Times New Roman" w:cs="Times New Roman"/>
        </w:rPr>
        <w:t>inin olmadığı gözlemlenmektedir. Formal iletişim konusunda katılımcı bireyler memnun olsalar dahi, informal iletişim söz konusu olduğunda gruplaşma</w:t>
      </w:r>
      <w:r w:rsidR="00155572" w:rsidRPr="00EA2A84">
        <w:rPr>
          <w:rFonts w:ascii="Times New Roman" w:hAnsi="Times New Roman" w:cs="Times New Roman"/>
        </w:rPr>
        <w:t>, liyakat</w:t>
      </w:r>
      <w:r w:rsidR="00D83431" w:rsidRPr="00EA2A84">
        <w:rPr>
          <w:rFonts w:ascii="Times New Roman" w:hAnsi="Times New Roman" w:cs="Times New Roman"/>
        </w:rPr>
        <w:t xml:space="preserve"> vb. gibi unsurların bireyleri etkilediği görülmektedir.</w:t>
      </w:r>
    </w:p>
    <w:p w:rsidR="00867178" w:rsidRPr="00EA2A84" w:rsidRDefault="00371B27" w:rsidP="00867178">
      <w:pPr>
        <w:autoSpaceDE w:val="0"/>
        <w:autoSpaceDN w:val="0"/>
        <w:adjustRightInd w:val="0"/>
        <w:spacing w:after="0" w:line="240" w:lineRule="auto"/>
        <w:ind w:firstLine="708"/>
        <w:jc w:val="both"/>
        <w:rPr>
          <w:rFonts w:ascii="Times New Roman" w:hAnsi="Times New Roman" w:cs="Times New Roman"/>
        </w:rPr>
      </w:pPr>
      <w:r w:rsidRPr="00EA2A84">
        <w:rPr>
          <w:rFonts w:ascii="Times New Roman" w:hAnsi="Times New Roman" w:cs="Times New Roman"/>
        </w:rPr>
        <w:lastRenderedPageBreak/>
        <w:t>İşletmede ortaya çıkması muhtemel sorunların aşılabilmesi için çalışanların görüşlerini ortaya koyma konusunda cesaretlendirildiği, ifade özgürlüğü korku</w:t>
      </w:r>
      <w:r w:rsidR="0036672C" w:rsidRPr="00EA2A84">
        <w:rPr>
          <w:rFonts w:ascii="Times New Roman" w:hAnsi="Times New Roman" w:cs="Times New Roman"/>
        </w:rPr>
        <w:t>su</w:t>
      </w:r>
      <w:r w:rsidRPr="00EA2A84">
        <w:rPr>
          <w:rFonts w:ascii="Times New Roman" w:hAnsi="Times New Roman" w:cs="Times New Roman"/>
        </w:rPr>
        <w:t>nun giderildiği ve şeffaflığın dikkate alındığı bir kültürün yaratılması yadsınamaz bir zorunluluktur.</w:t>
      </w:r>
      <w:r w:rsidR="00867178" w:rsidRPr="00EA2A84">
        <w:rPr>
          <w:rFonts w:ascii="Times New Roman" w:hAnsi="Times New Roman" w:cs="Times New Roman"/>
        </w:rPr>
        <w:t xml:space="preserve"> </w:t>
      </w:r>
    </w:p>
    <w:p w:rsidR="00371B27" w:rsidRPr="00EA2A84" w:rsidRDefault="00371B27" w:rsidP="00371B27">
      <w:pPr>
        <w:autoSpaceDE w:val="0"/>
        <w:autoSpaceDN w:val="0"/>
        <w:adjustRightInd w:val="0"/>
        <w:spacing w:after="0" w:line="240" w:lineRule="auto"/>
        <w:ind w:firstLine="360"/>
        <w:jc w:val="both"/>
        <w:rPr>
          <w:rFonts w:ascii="Times New Roman" w:hAnsi="Times New Roman" w:cs="Times New Roman"/>
        </w:rPr>
      </w:pPr>
      <w:r w:rsidRPr="00EA2A84">
        <w:rPr>
          <w:rFonts w:ascii="Times New Roman" w:hAnsi="Times New Roman" w:cs="Times New Roman"/>
        </w:rPr>
        <w:t xml:space="preserve"> Bu noktada </w:t>
      </w:r>
      <w:r w:rsidR="0036672C" w:rsidRPr="00EA2A84">
        <w:rPr>
          <w:rFonts w:ascii="Times New Roman" w:hAnsi="Times New Roman" w:cs="Times New Roman"/>
        </w:rPr>
        <w:t>kurum, organizasyon</w:t>
      </w:r>
      <w:r w:rsidRPr="00EA2A84">
        <w:rPr>
          <w:rFonts w:ascii="Times New Roman" w:hAnsi="Times New Roman" w:cs="Times New Roman"/>
        </w:rPr>
        <w:t xml:space="preserve"> ve yöneticilere verilebilecek öneriler:</w:t>
      </w:r>
    </w:p>
    <w:p w:rsidR="00371B27" w:rsidRPr="00EA2A84" w:rsidRDefault="00371B27" w:rsidP="00371B27">
      <w:pPr>
        <w:pStyle w:val="ListeParagraf"/>
        <w:numPr>
          <w:ilvl w:val="0"/>
          <w:numId w:val="12"/>
        </w:numPr>
        <w:autoSpaceDE w:val="0"/>
        <w:autoSpaceDN w:val="0"/>
        <w:adjustRightInd w:val="0"/>
        <w:spacing w:after="0" w:line="240" w:lineRule="auto"/>
        <w:jc w:val="both"/>
        <w:rPr>
          <w:rFonts w:ascii="Times New Roman" w:hAnsi="Times New Roman" w:cs="Times New Roman"/>
        </w:rPr>
      </w:pPr>
      <w:r w:rsidRPr="00EA2A84">
        <w:rPr>
          <w:rFonts w:ascii="Times New Roman" w:hAnsi="Times New Roman" w:cs="Times New Roman"/>
        </w:rPr>
        <w:t xml:space="preserve">Örgütsel yapının dayandırıldığı hiyerarşi ve otoritenin, astlarla üstler arasındaki ilişkilerin formel olmasını gerektirmeyen bir temele oturtulması gerekmektedir. </w:t>
      </w:r>
    </w:p>
    <w:p w:rsidR="00371B27" w:rsidRPr="00EA2A84" w:rsidRDefault="00371B27" w:rsidP="00371B27">
      <w:pPr>
        <w:pStyle w:val="ListeParagraf"/>
        <w:numPr>
          <w:ilvl w:val="0"/>
          <w:numId w:val="12"/>
        </w:numPr>
        <w:autoSpaceDE w:val="0"/>
        <w:autoSpaceDN w:val="0"/>
        <w:adjustRightInd w:val="0"/>
        <w:spacing w:after="0" w:line="240" w:lineRule="auto"/>
        <w:jc w:val="both"/>
        <w:rPr>
          <w:rFonts w:ascii="Times New Roman" w:hAnsi="Times New Roman" w:cs="Times New Roman"/>
        </w:rPr>
      </w:pPr>
      <w:r w:rsidRPr="00EA2A84">
        <w:rPr>
          <w:rFonts w:ascii="Times New Roman" w:hAnsi="Times New Roman" w:cs="Times New Roman"/>
        </w:rPr>
        <w:t xml:space="preserve">Hiyerarşik basamakların azaltılarak yüz yüze ilişkilere </w:t>
      </w:r>
      <w:proofErr w:type="gramStart"/>
      <w:r w:rsidRPr="00EA2A84">
        <w:rPr>
          <w:rFonts w:ascii="Times New Roman" w:hAnsi="Times New Roman" w:cs="Times New Roman"/>
        </w:rPr>
        <w:t>imkan</w:t>
      </w:r>
      <w:proofErr w:type="gramEnd"/>
      <w:r w:rsidRPr="00EA2A84">
        <w:rPr>
          <w:rFonts w:ascii="Times New Roman" w:hAnsi="Times New Roman" w:cs="Times New Roman"/>
        </w:rPr>
        <w:t xml:space="preserve"> verilmesi uygun olacaktır.</w:t>
      </w:r>
    </w:p>
    <w:p w:rsidR="00371B27" w:rsidRPr="00EA2A84" w:rsidRDefault="00371B27" w:rsidP="00371B27">
      <w:pPr>
        <w:pStyle w:val="ListeParagraf"/>
        <w:numPr>
          <w:ilvl w:val="0"/>
          <w:numId w:val="11"/>
        </w:numPr>
        <w:autoSpaceDE w:val="0"/>
        <w:autoSpaceDN w:val="0"/>
        <w:adjustRightInd w:val="0"/>
        <w:spacing w:after="0" w:line="240" w:lineRule="auto"/>
        <w:jc w:val="both"/>
        <w:rPr>
          <w:rFonts w:ascii="Times New Roman" w:hAnsi="Times New Roman" w:cs="Times New Roman"/>
        </w:rPr>
      </w:pPr>
      <w:r w:rsidRPr="00EA2A84">
        <w:rPr>
          <w:rFonts w:ascii="Times New Roman" w:hAnsi="Times New Roman" w:cs="Times New Roman"/>
        </w:rPr>
        <w:t xml:space="preserve">Çalışanlar arası </w:t>
      </w:r>
      <w:proofErr w:type="gramStart"/>
      <w:r w:rsidRPr="00EA2A84">
        <w:rPr>
          <w:rFonts w:ascii="Times New Roman" w:hAnsi="Times New Roman" w:cs="Times New Roman"/>
        </w:rPr>
        <w:t>işbirliği</w:t>
      </w:r>
      <w:proofErr w:type="gramEnd"/>
      <w:r w:rsidRPr="00EA2A84">
        <w:rPr>
          <w:rFonts w:ascii="Times New Roman" w:hAnsi="Times New Roman" w:cs="Times New Roman"/>
        </w:rPr>
        <w:t xml:space="preserve"> ve iletişimin örgütsel amaçlara ulaşmak için en önemli faktörlerden birisi olduğu sürekli olarak vurgulanmalıdır.</w:t>
      </w:r>
    </w:p>
    <w:p w:rsidR="00371B27" w:rsidRPr="00EA2A84" w:rsidRDefault="00371B27" w:rsidP="00371B27">
      <w:pPr>
        <w:pStyle w:val="ListeParagraf"/>
        <w:numPr>
          <w:ilvl w:val="0"/>
          <w:numId w:val="11"/>
        </w:numPr>
        <w:autoSpaceDE w:val="0"/>
        <w:autoSpaceDN w:val="0"/>
        <w:adjustRightInd w:val="0"/>
        <w:spacing w:after="0" w:line="240" w:lineRule="auto"/>
        <w:jc w:val="both"/>
        <w:rPr>
          <w:rFonts w:ascii="Times New Roman" w:hAnsi="Times New Roman" w:cs="Times New Roman"/>
        </w:rPr>
      </w:pPr>
      <w:r w:rsidRPr="00EA2A84">
        <w:rPr>
          <w:rFonts w:ascii="Times New Roman" w:hAnsi="Times New Roman" w:cs="Times New Roman"/>
        </w:rPr>
        <w:t xml:space="preserve">Yöneticiler tarafından çalışanların istek, ihtiyaç ve beklentileri bilinmelidir. </w:t>
      </w:r>
    </w:p>
    <w:p w:rsidR="00371B27" w:rsidRPr="00EA2A84" w:rsidRDefault="00371B27" w:rsidP="00371B27">
      <w:pPr>
        <w:pStyle w:val="ListeParagraf"/>
        <w:numPr>
          <w:ilvl w:val="0"/>
          <w:numId w:val="11"/>
        </w:numPr>
        <w:autoSpaceDE w:val="0"/>
        <w:autoSpaceDN w:val="0"/>
        <w:adjustRightInd w:val="0"/>
        <w:spacing w:after="0" w:line="240" w:lineRule="auto"/>
        <w:jc w:val="both"/>
        <w:rPr>
          <w:rFonts w:ascii="Times New Roman" w:hAnsi="Times New Roman" w:cs="Times New Roman"/>
        </w:rPr>
      </w:pPr>
      <w:r w:rsidRPr="00EA2A84">
        <w:rPr>
          <w:rFonts w:ascii="Times New Roman" w:hAnsi="Times New Roman" w:cs="Times New Roman"/>
        </w:rPr>
        <w:t>Çalışanların nasıl motive edileceklerinin bilinmesi gerekmektedir.</w:t>
      </w:r>
    </w:p>
    <w:p w:rsidR="00371B27" w:rsidRPr="00EA2A84" w:rsidRDefault="00371B27" w:rsidP="00371B27">
      <w:pPr>
        <w:pStyle w:val="ListeParagraf"/>
        <w:numPr>
          <w:ilvl w:val="0"/>
          <w:numId w:val="11"/>
        </w:numPr>
        <w:autoSpaceDE w:val="0"/>
        <w:autoSpaceDN w:val="0"/>
        <w:adjustRightInd w:val="0"/>
        <w:spacing w:after="0" w:line="240" w:lineRule="auto"/>
        <w:jc w:val="both"/>
        <w:rPr>
          <w:rFonts w:ascii="Times New Roman" w:hAnsi="Times New Roman" w:cs="Times New Roman"/>
        </w:rPr>
      </w:pPr>
      <w:r w:rsidRPr="00EA2A84">
        <w:rPr>
          <w:rFonts w:ascii="Times New Roman" w:hAnsi="Times New Roman" w:cs="Times New Roman"/>
        </w:rPr>
        <w:t>Çalışma koşulları ve çalışma düzenleri ergonomi göz önüne alarak düzenlenmelidir.</w:t>
      </w:r>
    </w:p>
    <w:p w:rsidR="00371B27" w:rsidRPr="00EA2A84" w:rsidRDefault="00371B27" w:rsidP="00371B27">
      <w:pPr>
        <w:pStyle w:val="ListeParagraf"/>
        <w:numPr>
          <w:ilvl w:val="0"/>
          <w:numId w:val="11"/>
        </w:numPr>
        <w:autoSpaceDE w:val="0"/>
        <w:autoSpaceDN w:val="0"/>
        <w:adjustRightInd w:val="0"/>
        <w:spacing w:after="0" w:line="240" w:lineRule="auto"/>
        <w:jc w:val="both"/>
        <w:rPr>
          <w:rFonts w:ascii="Times New Roman" w:hAnsi="Times New Roman" w:cs="Times New Roman"/>
        </w:rPr>
      </w:pPr>
      <w:r w:rsidRPr="00EA2A84">
        <w:rPr>
          <w:rFonts w:ascii="Times New Roman" w:hAnsi="Times New Roman" w:cs="Times New Roman"/>
        </w:rPr>
        <w:t>Örgütsel kültür değerleri güçlendirilmelidir.</w:t>
      </w:r>
    </w:p>
    <w:p w:rsidR="00371B27" w:rsidRPr="00EA2A84" w:rsidRDefault="00371B27" w:rsidP="00371B27">
      <w:pPr>
        <w:pStyle w:val="ListeParagraf"/>
        <w:numPr>
          <w:ilvl w:val="0"/>
          <w:numId w:val="11"/>
        </w:numPr>
        <w:autoSpaceDE w:val="0"/>
        <w:autoSpaceDN w:val="0"/>
        <w:adjustRightInd w:val="0"/>
        <w:spacing w:after="0" w:line="240" w:lineRule="auto"/>
        <w:jc w:val="both"/>
        <w:rPr>
          <w:rFonts w:ascii="Times New Roman" w:hAnsi="Times New Roman" w:cs="Times New Roman"/>
        </w:rPr>
      </w:pPr>
      <w:r w:rsidRPr="00EA2A84">
        <w:rPr>
          <w:rFonts w:ascii="Times New Roman" w:hAnsi="Times New Roman" w:cs="Times New Roman"/>
        </w:rPr>
        <w:t>Çalışanların bilgi paylaşmaları ve örgütsel vatandaşlık davranışları sergilemeleri için teşvik politikası hazırlanmalıdır.</w:t>
      </w:r>
    </w:p>
    <w:p w:rsidR="00371B27" w:rsidRPr="00EA2A84" w:rsidRDefault="00371B27" w:rsidP="00371B27">
      <w:pPr>
        <w:pStyle w:val="ListeParagraf"/>
        <w:numPr>
          <w:ilvl w:val="0"/>
          <w:numId w:val="11"/>
        </w:numPr>
        <w:autoSpaceDE w:val="0"/>
        <w:autoSpaceDN w:val="0"/>
        <w:adjustRightInd w:val="0"/>
        <w:spacing w:after="0" w:line="240" w:lineRule="auto"/>
        <w:jc w:val="both"/>
        <w:rPr>
          <w:rFonts w:ascii="Times New Roman" w:hAnsi="Times New Roman" w:cs="Times New Roman"/>
        </w:rPr>
      </w:pPr>
      <w:r w:rsidRPr="00EA2A84">
        <w:rPr>
          <w:rFonts w:ascii="Times New Roman" w:hAnsi="Times New Roman" w:cs="Times New Roman"/>
        </w:rPr>
        <w:t>Takım çalışması ve ekip ruhu olgularının geliştirilmesi gerektiği sürekli olarak vurgulanmalıdır.</w:t>
      </w:r>
    </w:p>
    <w:p w:rsidR="00371B27" w:rsidRPr="00EA2A84" w:rsidRDefault="00371B27" w:rsidP="00371B27">
      <w:pPr>
        <w:pStyle w:val="ListeParagraf"/>
        <w:numPr>
          <w:ilvl w:val="0"/>
          <w:numId w:val="11"/>
        </w:numPr>
        <w:autoSpaceDE w:val="0"/>
        <w:autoSpaceDN w:val="0"/>
        <w:adjustRightInd w:val="0"/>
        <w:spacing w:after="0" w:line="240" w:lineRule="auto"/>
        <w:jc w:val="both"/>
        <w:rPr>
          <w:rFonts w:ascii="Times New Roman" w:hAnsi="Times New Roman" w:cs="Times New Roman"/>
        </w:rPr>
      </w:pPr>
      <w:r w:rsidRPr="00EA2A84">
        <w:rPr>
          <w:rFonts w:ascii="Times New Roman" w:hAnsi="Times New Roman" w:cs="Times New Roman"/>
        </w:rPr>
        <w:t>Çalışanların örgütsel kararların alınmasına katılımının sağlanması gerekmektedir.</w:t>
      </w:r>
    </w:p>
    <w:p w:rsidR="00371B27" w:rsidRPr="00EA2A84" w:rsidRDefault="00371B27" w:rsidP="00371B27">
      <w:pPr>
        <w:pStyle w:val="ListeParagraf"/>
        <w:numPr>
          <w:ilvl w:val="0"/>
          <w:numId w:val="11"/>
        </w:numPr>
        <w:autoSpaceDE w:val="0"/>
        <w:autoSpaceDN w:val="0"/>
        <w:adjustRightInd w:val="0"/>
        <w:spacing w:after="0" w:line="240" w:lineRule="auto"/>
        <w:jc w:val="both"/>
        <w:rPr>
          <w:rFonts w:ascii="Times New Roman" w:hAnsi="Times New Roman" w:cs="Times New Roman"/>
        </w:rPr>
      </w:pPr>
      <w:r w:rsidRPr="00EA2A84">
        <w:rPr>
          <w:rFonts w:ascii="Times New Roman" w:hAnsi="Times New Roman" w:cs="Times New Roman"/>
        </w:rPr>
        <w:t>Örgüt içi iletişim kanaları açık tutulmalıdır.</w:t>
      </w:r>
    </w:p>
    <w:p w:rsidR="00371B27" w:rsidRPr="00EA2A84" w:rsidRDefault="00371B27" w:rsidP="00371B27">
      <w:pPr>
        <w:pStyle w:val="ListeParagraf"/>
        <w:numPr>
          <w:ilvl w:val="0"/>
          <w:numId w:val="11"/>
        </w:numPr>
        <w:autoSpaceDE w:val="0"/>
        <w:autoSpaceDN w:val="0"/>
        <w:adjustRightInd w:val="0"/>
        <w:spacing w:after="0" w:line="240" w:lineRule="auto"/>
        <w:jc w:val="both"/>
        <w:rPr>
          <w:rFonts w:ascii="Times New Roman" w:hAnsi="Times New Roman" w:cs="Times New Roman"/>
        </w:rPr>
      </w:pPr>
      <w:r w:rsidRPr="00EA2A84">
        <w:rPr>
          <w:rFonts w:ascii="Times New Roman" w:hAnsi="Times New Roman" w:cs="Times New Roman"/>
        </w:rPr>
        <w:t>Örgütsel bağlılık duygusu geliştirilmelidir.</w:t>
      </w:r>
    </w:p>
    <w:p w:rsidR="00371B27" w:rsidRPr="00EA2A84" w:rsidRDefault="00371B27" w:rsidP="00D5277C">
      <w:pPr>
        <w:spacing w:after="0" w:line="240" w:lineRule="auto"/>
        <w:ind w:firstLine="708"/>
        <w:jc w:val="both"/>
        <w:rPr>
          <w:rFonts w:ascii="Times New Roman" w:hAnsi="Times New Roman" w:cs="Times New Roman"/>
        </w:rPr>
      </w:pPr>
    </w:p>
    <w:p w:rsidR="00155572" w:rsidRPr="00EA2A84" w:rsidRDefault="00155572" w:rsidP="008D16DF">
      <w:pPr>
        <w:spacing w:after="0" w:line="240" w:lineRule="auto"/>
        <w:ind w:firstLine="708"/>
        <w:jc w:val="both"/>
        <w:rPr>
          <w:rFonts w:ascii="Times New Roman" w:hAnsi="Times New Roman" w:cs="Times New Roman"/>
        </w:rPr>
      </w:pPr>
      <w:r w:rsidRPr="00EA2A84">
        <w:rPr>
          <w:rFonts w:ascii="Times New Roman" w:hAnsi="Times New Roman" w:cs="Times New Roman"/>
        </w:rPr>
        <w:t>Nasıl bireyler sürekli değişken yapıya sahipse, bireylerin en yakınında bulunan kurum olan belediyelerinde yapılarında sürekli değişikliklerin olması muhtemeldir.</w:t>
      </w:r>
      <w:r w:rsidR="00E96C70" w:rsidRPr="00EA2A84">
        <w:rPr>
          <w:rFonts w:ascii="Times New Roman" w:hAnsi="Times New Roman" w:cs="Times New Roman"/>
        </w:rPr>
        <w:t xml:space="preserve"> Yapılan çalışma kesitsel bir çalışma olup belirli bir zaman dilimini kapsamaktadır. </w:t>
      </w:r>
      <w:r w:rsidRPr="00EA2A84">
        <w:rPr>
          <w:rFonts w:ascii="Times New Roman" w:hAnsi="Times New Roman" w:cs="Times New Roman"/>
        </w:rPr>
        <w:t xml:space="preserve">Ülkede veya belediyenin mevcut bulunduğu merkezde meydana gelen değişiklikler, toplumsal olaylar, doğa olayları, </w:t>
      </w:r>
      <w:r w:rsidR="00E96C70" w:rsidRPr="00EA2A84">
        <w:rPr>
          <w:rFonts w:ascii="Times New Roman" w:hAnsi="Times New Roman" w:cs="Times New Roman"/>
        </w:rPr>
        <w:t xml:space="preserve">iletişim kanallarının farklılaştırılmasında kullanılacak teknolojik </w:t>
      </w:r>
      <w:r w:rsidR="00371B27" w:rsidRPr="00EA2A84">
        <w:rPr>
          <w:rFonts w:ascii="Times New Roman" w:hAnsi="Times New Roman" w:cs="Times New Roman"/>
        </w:rPr>
        <w:t>imkânların</w:t>
      </w:r>
      <w:r w:rsidR="00E96C70" w:rsidRPr="00EA2A84">
        <w:rPr>
          <w:rFonts w:ascii="Times New Roman" w:hAnsi="Times New Roman" w:cs="Times New Roman"/>
        </w:rPr>
        <w:t xml:space="preserve"> ya da informal ağların iyileştirilmesi gibi unsurların meydana gelmesi araştırmanın sonucunda değişikliklerin meydana gelmesini sağlayabilecektir.</w:t>
      </w:r>
    </w:p>
    <w:p w:rsidR="00252A7D" w:rsidRPr="00EA2A84" w:rsidRDefault="00252A7D" w:rsidP="008D16DF">
      <w:pPr>
        <w:spacing w:after="0" w:line="240" w:lineRule="auto"/>
        <w:rPr>
          <w:rFonts w:ascii="Times New Roman" w:hAnsi="Times New Roman" w:cs="Times New Roman"/>
        </w:rPr>
      </w:pPr>
    </w:p>
    <w:p w:rsidR="008D16DF" w:rsidRDefault="008D16DF" w:rsidP="008D16DF">
      <w:pPr>
        <w:spacing w:after="0" w:line="240" w:lineRule="auto"/>
        <w:rPr>
          <w:rFonts w:ascii="Times New Roman" w:hAnsi="Times New Roman" w:cs="Times New Roman"/>
          <w:b/>
          <w:sz w:val="20"/>
          <w:szCs w:val="20"/>
        </w:rPr>
      </w:pPr>
      <w:r>
        <w:rPr>
          <w:rFonts w:ascii="Times New Roman" w:hAnsi="Times New Roman" w:cs="Times New Roman"/>
          <w:b/>
          <w:sz w:val="20"/>
          <w:szCs w:val="20"/>
        </w:rPr>
        <w:t>KAYNAKÇA</w:t>
      </w:r>
    </w:p>
    <w:p w:rsidR="00A851E3" w:rsidRPr="003312AF" w:rsidRDefault="00A851E3" w:rsidP="003312AF">
      <w:pPr>
        <w:spacing w:after="0" w:line="240" w:lineRule="auto"/>
        <w:ind w:firstLine="709"/>
        <w:jc w:val="both"/>
        <w:rPr>
          <w:rFonts w:ascii="Times New Roman" w:hAnsi="Times New Roman" w:cs="Times New Roman"/>
          <w:sz w:val="20"/>
          <w:szCs w:val="20"/>
        </w:rPr>
      </w:pPr>
      <w:r w:rsidRPr="003312AF">
        <w:rPr>
          <w:rFonts w:ascii="Times New Roman" w:hAnsi="Times New Roman" w:cs="Times New Roman"/>
          <w:sz w:val="20"/>
          <w:szCs w:val="20"/>
        </w:rPr>
        <w:t>AYCAN, Z.</w:t>
      </w:r>
      <w:r w:rsidR="00B36296">
        <w:rPr>
          <w:rFonts w:ascii="Times New Roman" w:hAnsi="Times New Roman" w:cs="Times New Roman"/>
          <w:sz w:val="20"/>
          <w:szCs w:val="20"/>
        </w:rPr>
        <w:t>,</w:t>
      </w:r>
      <w:r w:rsidRPr="003312AF">
        <w:rPr>
          <w:rFonts w:ascii="Times New Roman" w:hAnsi="Times New Roman" w:cs="Times New Roman"/>
          <w:sz w:val="20"/>
          <w:szCs w:val="20"/>
        </w:rPr>
        <w:t xml:space="preserve"> 2001. “Human Resource Management In Turkey: Current Issues and Future Challenges”, International Journal of Manpower</w:t>
      </w:r>
      <w:r w:rsidRPr="003312AF">
        <w:rPr>
          <w:rFonts w:ascii="Times New Roman" w:eastAsia="Times New Roman" w:hAnsi="Times New Roman" w:cs="Times New Roman"/>
          <w:i/>
          <w:sz w:val="20"/>
          <w:szCs w:val="20"/>
        </w:rPr>
        <w:t xml:space="preserve">, </w:t>
      </w:r>
      <w:r w:rsidRPr="003312AF">
        <w:rPr>
          <w:rFonts w:ascii="Times New Roman" w:hAnsi="Times New Roman" w:cs="Times New Roman"/>
          <w:sz w:val="20"/>
          <w:szCs w:val="20"/>
        </w:rPr>
        <w:t xml:space="preserve">22 (3), 252-260. </w:t>
      </w:r>
    </w:p>
    <w:p w:rsidR="00DA596F" w:rsidRPr="003312AF" w:rsidRDefault="003312AF" w:rsidP="003312AF">
      <w:pPr>
        <w:spacing w:after="0" w:line="240" w:lineRule="auto"/>
        <w:ind w:firstLine="709"/>
        <w:jc w:val="both"/>
        <w:rPr>
          <w:rFonts w:ascii="Times New Roman" w:hAnsi="Times New Roman" w:cs="Times New Roman"/>
          <w:sz w:val="20"/>
          <w:szCs w:val="20"/>
        </w:rPr>
      </w:pPr>
      <w:r w:rsidRPr="003312AF">
        <w:rPr>
          <w:rFonts w:ascii="Times New Roman" w:hAnsi="Times New Roman" w:cs="Times New Roman"/>
          <w:sz w:val="20"/>
          <w:szCs w:val="20"/>
        </w:rPr>
        <w:t>AYCAN, Z. ve KABASAKAL, H., 2006. “Social Contract And Perceived Justice Of Workplace Practices To Cope With Financial Crisis”, Group And Organization Management, 31(4), 469-502.</w:t>
      </w:r>
    </w:p>
    <w:p w:rsidR="00A851E3" w:rsidRPr="003312AF" w:rsidRDefault="00A851E3" w:rsidP="003312AF">
      <w:pPr>
        <w:spacing w:after="0" w:line="240" w:lineRule="auto"/>
        <w:ind w:firstLine="709"/>
        <w:jc w:val="both"/>
        <w:rPr>
          <w:rFonts w:ascii="Times New Roman" w:eastAsia="TimesNewRoman" w:hAnsi="Times New Roman" w:cs="Times New Roman"/>
          <w:sz w:val="20"/>
          <w:szCs w:val="20"/>
        </w:rPr>
      </w:pPr>
      <w:r w:rsidRPr="003312AF">
        <w:rPr>
          <w:rFonts w:ascii="Times New Roman" w:eastAsia="TimesNewRoman" w:hAnsi="Times New Roman" w:cs="Times New Roman"/>
          <w:sz w:val="20"/>
          <w:szCs w:val="20"/>
        </w:rPr>
        <w:t>BALTAS, Z.- BALTAS, A.,</w:t>
      </w:r>
      <w:r w:rsidR="00B36296">
        <w:rPr>
          <w:rFonts w:ascii="Times New Roman" w:eastAsia="TimesNewRoman" w:hAnsi="Times New Roman" w:cs="Times New Roman"/>
          <w:sz w:val="20"/>
          <w:szCs w:val="20"/>
        </w:rPr>
        <w:t xml:space="preserve"> 1994. Beden Dili, İstanbul.</w:t>
      </w:r>
    </w:p>
    <w:p w:rsidR="003312AF" w:rsidRPr="003312AF" w:rsidRDefault="003312AF" w:rsidP="003312AF">
      <w:pPr>
        <w:spacing w:after="0" w:line="240" w:lineRule="auto"/>
        <w:ind w:firstLine="709"/>
        <w:jc w:val="both"/>
        <w:rPr>
          <w:rFonts w:ascii="Times New Roman" w:hAnsi="Times New Roman" w:cs="Times New Roman"/>
          <w:sz w:val="20"/>
          <w:szCs w:val="20"/>
        </w:rPr>
      </w:pPr>
      <w:r w:rsidRPr="003312AF">
        <w:rPr>
          <w:rFonts w:ascii="Times New Roman" w:hAnsi="Times New Roman" w:cs="Times New Roman"/>
          <w:sz w:val="20"/>
          <w:szCs w:val="20"/>
        </w:rPr>
        <w:t>BÖREKÇİ, D., Y.</w:t>
      </w:r>
      <w:r w:rsidR="00B36296">
        <w:rPr>
          <w:rFonts w:ascii="Times New Roman" w:hAnsi="Times New Roman" w:cs="Times New Roman"/>
          <w:sz w:val="20"/>
          <w:szCs w:val="20"/>
        </w:rPr>
        <w:t>,</w:t>
      </w:r>
      <w:r w:rsidRPr="003312AF">
        <w:rPr>
          <w:rFonts w:ascii="Times New Roman" w:hAnsi="Times New Roman" w:cs="Times New Roman"/>
          <w:sz w:val="20"/>
          <w:szCs w:val="20"/>
        </w:rPr>
        <w:t xml:space="preserve"> 2009. “Paternalist Leadership Style’s Evolution İn E-Culture”, İstanbul Üniversitesi İşletme Fakültesi Dergisi, 38(2), 103-109.</w:t>
      </w:r>
    </w:p>
    <w:p w:rsidR="00A851E3" w:rsidRPr="003312AF" w:rsidRDefault="00A851E3" w:rsidP="003312AF">
      <w:pPr>
        <w:spacing w:after="0" w:line="240" w:lineRule="auto"/>
        <w:ind w:firstLine="709"/>
        <w:jc w:val="both"/>
        <w:rPr>
          <w:rFonts w:ascii="Times New Roman" w:hAnsi="Times New Roman" w:cs="Times New Roman"/>
          <w:sz w:val="20"/>
          <w:szCs w:val="20"/>
        </w:rPr>
      </w:pPr>
      <w:r w:rsidRPr="003312AF">
        <w:rPr>
          <w:rFonts w:ascii="Times New Roman" w:hAnsi="Times New Roman" w:cs="Times New Roman"/>
          <w:sz w:val="20"/>
          <w:szCs w:val="20"/>
        </w:rPr>
        <w:t>BUDAK, G. ve FETTAHLIOĞLU, Ö.O., 2015. “İndigo Liderlik ve İndigo Liderlik Ölçeği”, The International Journal of Business&amp;Management, 3(6): 176-185</w:t>
      </w:r>
    </w:p>
    <w:p w:rsidR="00A851E3" w:rsidRPr="003312AF" w:rsidRDefault="00A851E3" w:rsidP="003312AF">
      <w:pPr>
        <w:autoSpaceDE w:val="0"/>
        <w:autoSpaceDN w:val="0"/>
        <w:adjustRightInd w:val="0"/>
        <w:spacing w:after="0" w:line="240" w:lineRule="auto"/>
        <w:ind w:firstLine="709"/>
        <w:jc w:val="both"/>
        <w:rPr>
          <w:rFonts w:ascii="Times New Roman" w:hAnsi="Times New Roman" w:cs="Times New Roman"/>
          <w:sz w:val="20"/>
          <w:szCs w:val="20"/>
        </w:rPr>
      </w:pPr>
      <w:r w:rsidRPr="003312AF">
        <w:rPr>
          <w:rFonts w:ascii="Times New Roman" w:hAnsi="Times New Roman" w:cs="Times New Roman"/>
          <w:sz w:val="20"/>
          <w:szCs w:val="20"/>
        </w:rPr>
        <w:t>CAN.H, ASAN, ÖZNUR,VE AYDIN, E., M.</w:t>
      </w:r>
      <w:r w:rsidR="00B36296">
        <w:rPr>
          <w:rFonts w:ascii="Times New Roman" w:hAnsi="Times New Roman" w:cs="Times New Roman"/>
          <w:sz w:val="20"/>
          <w:szCs w:val="20"/>
        </w:rPr>
        <w:t>,</w:t>
      </w:r>
      <w:r w:rsidRPr="003312AF">
        <w:rPr>
          <w:rFonts w:ascii="Times New Roman" w:hAnsi="Times New Roman" w:cs="Times New Roman"/>
          <w:sz w:val="20"/>
          <w:szCs w:val="20"/>
        </w:rPr>
        <w:t xml:space="preserve"> </w:t>
      </w:r>
      <w:r w:rsidR="00B36296">
        <w:rPr>
          <w:rFonts w:ascii="Times New Roman" w:hAnsi="Times New Roman" w:cs="Times New Roman"/>
          <w:sz w:val="20"/>
          <w:szCs w:val="20"/>
        </w:rPr>
        <w:t>2006</w:t>
      </w:r>
      <w:r w:rsidRPr="003312AF">
        <w:rPr>
          <w:rFonts w:ascii="Times New Roman" w:hAnsi="Times New Roman" w:cs="Times New Roman"/>
          <w:sz w:val="20"/>
          <w:szCs w:val="20"/>
        </w:rPr>
        <w:t xml:space="preserve">. </w:t>
      </w:r>
      <w:r w:rsidRPr="003312AF">
        <w:rPr>
          <w:rFonts w:ascii="Times New Roman" w:hAnsi="Times New Roman" w:cs="Times New Roman"/>
          <w:bCs/>
          <w:sz w:val="20"/>
          <w:szCs w:val="20"/>
        </w:rPr>
        <w:t>Örgütsel Davranı</w:t>
      </w:r>
      <w:r w:rsidRPr="003312AF">
        <w:rPr>
          <w:rFonts w:ascii="Times New Roman" w:hAnsi="Times New Roman" w:cs="Times New Roman"/>
          <w:sz w:val="20"/>
          <w:szCs w:val="20"/>
        </w:rPr>
        <w:t>ş. İstanbul: Arıkan Yayınları.</w:t>
      </w:r>
    </w:p>
    <w:p w:rsidR="00A851E3" w:rsidRPr="003312AF" w:rsidRDefault="00A851E3" w:rsidP="003312AF">
      <w:pPr>
        <w:spacing w:after="0" w:line="240" w:lineRule="auto"/>
        <w:ind w:firstLine="709"/>
        <w:jc w:val="both"/>
        <w:rPr>
          <w:rFonts w:ascii="Times New Roman" w:hAnsi="Times New Roman" w:cs="Times New Roman"/>
          <w:sz w:val="20"/>
          <w:szCs w:val="20"/>
        </w:rPr>
      </w:pPr>
      <w:r w:rsidRPr="003312AF">
        <w:rPr>
          <w:rFonts w:ascii="Times New Roman" w:hAnsi="Times New Roman" w:cs="Times New Roman"/>
          <w:sz w:val="20"/>
          <w:szCs w:val="20"/>
        </w:rPr>
        <w:t xml:space="preserve">CERİT, Y., 2012. “Paternalistik Liderlik İle Yöneticiden Ve İşin Doğasından Doyum Arasındaki İlişki” Ondokuz Mayıs Üniversitesi Eğitim Fakültesi Dergisi, 31(2), 35-56 </w:t>
      </w:r>
    </w:p>
    <w:p w:rsidR="003312AF" w:rsidRPr="003312AF" w:rsidRDefault="003312AF" w:rsidP="003312AF">
      <w:pPr>
        <w:spacing w:after="0" w:line="240" w:lineRule="auto"/>
        <w:ind w:firstLine="709"/>
        <w:jc w:val="both"/>
        <w:rPr>
          <w:rFonts w:ascii="Times New Roman" w:hAnsi="Times New Roman" w:cs="Times New Roman"/>
          <w:sz w:val="20"/>
          <w:szCs w:val="20"/>
        </w:rPr>
      </w:pPr>
      <w:r w:rsidRPr="003312AF">
        <w:rPr>
          <w:rFonts w:ascii="Times New Roman" w:hAnsi="Times New Roman" w:cs="Times New Roman"/>
          <w:color w:val="000000"/>
          <w:sz w:val="20"/>
          <w:szCs w:val="20"/>
        </w:rPr>
        <w:t xml:space="preserve"> DWORKİN, G., 1972. “Paternalism”, </w:t>
      </w:r>
      <w:r w:rsidRPr="003312AF">
        <w:rPr>
          <w:rFonts w:ascii="Times New Roman" w:hAnsi="Times New Roman" w:cs="Times New Roman"/>
          <w:i/>
          <w:iCs/>
          <w:color w:val="000000"/>
          <w:sz w:val="20"/>
          <w:szCs w:val="20"/>
        </w:rPr>
        <w:t>The Monist</w:t>
      </w:r>
      <w:r w:rsidRPr="003312AF">
        <w:rPr>
          <w:rFonts w:ascii="Times New Roman" w:hAnsi="Times New Roman" w:cs="Times New Roman"/>
          <w:color w:val="000000"/>
          <w:sz w:val="20"/>
          <w:szCs w:val="20"/>
        </w:rPr>
        <w:t>, Vol. 56 No. 1, 64-84.</w:t>
      </w:r>
    </w:p>
    <w:p w:rsidR="00A851E3" w:rsidRPr="003312AF" w:rsidRDefault="00A851E3" w:rsidP="003312AF">
      <w:pPr>
        <w:spacing w:after="0" w:line="240" w:lineRule="auto"/>
        <w:ind w:firstLine="709"/>
        <w:jc w:val="both"/>
        <w:rPr>
          <w:rFonts w:ascii="Times New Roman" w:hAnsi="Times New Roman" w:cs="Times New Roman"/>
          <w:sz w:val="20"/>
          <w:szCs w:val="20"/>
        </w:rPr>
      </w:pPr>
      <w:r w:rsidRPr="003312AF">
        <w:rPr>
          <w:rFonts w:ascii="Times New Roman" w:hAnsi="Times New Roman" w:cs="Times New Roman"/>
          <w:sz w:val="20"/>
          <w:szCs w:val="20"/>
        </w:rPr>
        <w:t>ERBEN, G,S., ÖTKEN,A,B., 2014. “Paternalist Liderlik Ve İşe İlişkin İyilik İlişkisinde İş Yaşam Dengesinin Rolü”</w:t>
      </w:r>
      <w:r w:rsidRPr="003312AF">
        <w:rPr>
          <w:rFonts w:ascii="Times New Roman" w:eastAsia="Times New Roman" w:hAnsi="Times New Roman" w:cs="Times New Roman"/>
          <w:b/>
          <w:sz w:val="20"/>
          <w:szCs w:val="20"/>
        </w:rPr>
        <w:t xml:space="preserve"> </w:t>
      </w:r>
      <w:r w:rsidRPr="003312AF">
        <w:rPr>
          <w:rFonts w:ascii="Times New Roman" w:hAnsi="Times New Roman" w:cs="Times New Roman"/>
          <w:sz w:val="20"/>
          <w:szCs w:val="20"/>
        </w:rPr>
        <w:t xml:space="preserve">Yönetim ve Ekonomi Araştırmaları Dergisi – Sayı:22, 103-121 </w:t>
      </w:r>
    </w:p>
    <w:p w:rsidR="00A851E3" w:rsidRPr="003312AF" w:rsidRDefault="00A851E3" w:rsidP="003312AF">
      <w:pPr>
        <w:spacing w:after="0" w:line="240" w:lineRule="auto"/>
        <w:ind w:firstLine="709"/>
        <w:jc w:val="both"/>
        <w:rPr>
          <w:rFonts w:ascii="Times New Roman" w:hAnsi="Times New Roman" w:cs="Times New Roman"/>
          <w:sz w:val="20"/>
          <w:szCs w:val="20"/>
        </w:rPr>
      </w:pPr>
      <w:r w:rsidRPr="003312AF">
        <w:rPr>
          <w:rFonts w:ascii="Times New Roman" w:hAnsi="Times New Roman" w:cs="Times New Roman"/>
          <w:sz w:val="20"/>
          <w:szCs w:val="20"/>
        </w:rPr>
        <w:t>ERBEN, G., S.</w:t>
      </w:r>
      <w:r w:rsidR="00B36296">
        <w:rPr>
          <w:rFonts w:ascii="Times New Roman" w:hAnsi="Times New Roman" w:cs="Times New Roman"/>
          <w:sz w:val="20"/>
          <w:szCs w:val="20"/>
        </w:rPr>
        <w:t>,</w:t>
      </w:r>
      <w:r w:rsidRPr="003312AF">
        <w:rPr>
          <w:rFonts w:ascii="Times New Roman" w:hAnsi="Times New Roman" w:cs="Times New Roman"/>
          <w:sz w:val="20"/>
          <w:szCs w:val="20"/>
        </w:rPr>
        <w:t xml:space="preserve"> 2004. “Toplumsal Kültür Aile Kültürü Etkileşimi Bağlamında Paternalizm Boyutuyla İşletme Kültürü: Türkiye Örneği”, 1. Aile İşletmeleri Kongresi Bildirileri, 17-18 Nisan 2004, (Ed.: Koçel, T.), İstanbul: İstanbul Kültür Üniversitesi Yayınları: 345-356. </w:t>
      </w:r>
    </w:p>
    <w:p w:rsidR="003312AF" w:rsidRPr="003312AF" w:rsidRDefault="003312AF" w:rsidP="003312AF">
      <w:pPr>
        <w:spacing w:after="0" w:line="240" w:lineRule="auto"/>
        <w:ind w:firstLine="709"/>
        <w:rPr>
          <w:rFonts w:ascii="Times New Roman" w:hAnsi="Times New Roman" w:cs="Times New Roman"/>
          <w:sz w:val="20"/>
          <w:szCs w:val="20"/>
        </w:rPr>
      </w:pPr>
      <w:r w:rsidRPr="003312AF">
        <w:rPr>
          <w:rFonts w:ascii="Times New Roman" w:hAnsi="Times New Roman" w:cs="Times New Roman"/>
          <w:sz w:val="20"/>
          <w:szCs w:val="20"/>
        </w:rPr>
        <w:t>ERBEN, G,S., ÖTKEN,A,B., 2014. “Paternalist Liderlik Ve İşe İlişkin İyilik İlişkisinde İş Yaşam Dengesinin Rolü”</w:t>
      </w:r>
      <w:r w:rsidRPr="003312AF">
        <w:rPr>
          <w:rFonts w:ascii="Times New Roman" w:eastAsia="Times New Roman" w:hAnsi="Times New Roman" w:cs="Times New Roman"/>
          <w:b/>
          <w:sz w:val="20"/>
          <w:szCs w:val="20"/>
        </w:rPr>
        <w:t xml:space="preserve"> </w:t>
      </w:r>
      <w:r w:rsidRPr="003312AF">
        <w:rPr>
          <w:rFonts w:ascii="Times New Roman" w:hAnsi="Times New Roman" w:cs="Times New Roman"/>
          <w:sz w:val="20"/>
          <w:szCs w:val="20"/>
        </w:rPr>
        <w:t xml:space="preserve">Yönetim ve Ekonomi Araştırmaları Dergisi – Sayı:22, 103-121 </w:t>
      </w:r>
    </w:p>
    <w:p w:rsidR="00A851E3" w:rsidRPr="003312AF" w:rsidRDefault="00A851E3" w:rsidP="003312AF">
      <w:pPr>
        <w:spacing w:after="0" w:line="240" w:lineRule="auto"/>
        <w:ind w:firstLine="709"/>
        <w:jc w:val="both"/>
        <w:rPr>
          <w:rFonts w:ascii="Times New Roman" w:hAnsi="Times New Roman" w:cs="Times New Roman"/>
          <w:sz w:val="20"/>
          <w:szCs w:val="20"/>
        </w:rPr>
      </w:pPr>
      <w:r w:rsidRPr="003312AF">
        <w:rPr>
          <w:rFonts w:ascii="Times New Roman" w:eastAsia="TimesNewRoman" w:hAnsi="Times New Roman" w:cs="Times New Roman"/>
          <w:sz w:val="20"/>
          <w:szCs w:val="20"/>
        </w:rPr>
        <w:t>EREN, E.,</w:t>
      </w:r>
      <w:r w:rsidR="00B36296">
        <w:rPr>
          <w:rFonts w:ascii="Times New Roman" w:eastAsia="TimesNewRoman" w:hAnsi="Times New Roman" w:cs="Times New Roman"/>
          <w:sz w:val="20"/>
          <w:szCs w:val="20"/>
        </w:rPr>
        <w:t xml:space="preserve"> 2001.</w:t>
      </w:r>
      <w:r w:rsidRPr="003312AF">
        <w:rPr>
          <w:rFonts w:ascii="Times New Roman" w:eastAsia="TimesNewRoman" w:hAnsi="Times New Roman" w:cs="Times New Roman"/>
          <w:sz w:val="20"/>
          <w:szCs w:val="20"/>
        </w:rPr>
        <w:t xml:space="preserve"> Örgütsel Davranış Ve Yönetim Psikolojisi, İstanbul</w:t>
      </w:r>
      <w:r w:rsidR="00B36296">
        <w:rPr>
          <w:rFonts w:ascii="Times New Roman" w:eastAsia="TimesNewRoman" w:hAnsi="Times New Roman" w:cs="Times New Roman"/>
          <w:sz w:val="20"/>
          <w:szCs w:val="20"/>
        </w:rPr>
        <w:t>.</w:t>
      </w:r>
    </w:p>
    <w:p w:rsidR="00A851E3" w:rsidRPr="003312AF" w:rsidRDefault="00A851E3" w:rsidP="003312AF">
      <w:pPr>
        <w:spacing w:after="0" w:line="240" w:lineRule="auto"/>
        <w:ind w:firstLine="709"/>
        <w:jc w:val="both"/>
        <w:rPr>
          <w:rFonts w:ascii="Times New Roman" w:hAnsi="Times New Roman" w:cs="Times New Roman"/>
          <w:sz w:val="20"/>
          <w:szCs w:val="20"/>
        </w:rPr>
      </w:pPr>
      <w:r w:rsidRPr="003312AF">
        <w:rPr>
          <w:rFonts w:ascii="Times New Roman" w:hAnsi="Times New Roman" w:cs="Times New Roman"/>
          <w:sz w:val="20"/>
          <w:szCs w:val="20"/>
        </w:rPr>
        <w:t>ERKOÇ, T., 2008. “Kişilik Özelliklerinin Örgütsel İletişime Etkisi Ve Bir Araştırma” Yüksek Lisans Tezi, Beykent Üniversitesi, İstanbul</w:t>
      </w:r>
    </w:p>
    <w:p w:rsidR="00A851E3" w:rsidRPr="003312AF" w:rsidRDefault="00A851E3" w:rsidP="003312AF">
      <w:pPr>
        <w:spacing w:after="0" w:line="240" w:lineRule="auto"/>
        <w:ind w:firstLine="709"/>
        <w:jc w:val="both"/>
        <w:rPr>
          <w:rFonts w:ascii="Times New Roman" w:hAnsi="Times New Roman" w:cs="Times New Roman"/>
          <w:sz w:val="20"/>
          <w:szCs w:val="20"/>
        </w:rPr>
      </w:pPr>
      <w:r w:rsidRPr="003312AF">
        <w:rPr>
          <w:rFonts w:ascii="Times New Roman" w:hAnsi="Times New Roman" w:cs="Times New Roman"/>
          <w:sz w:val="20"/>
          <w:szCs w:val="20"/>
        </w:rPr>
        <w:t>FARH, J., ve CHENG, B., S.</w:t>
      </w:r>
      <w:r w:rsidR="00B36296">
        <w:rPr>
          <w:rFonts w:ascii="Times New Roman" w:hAnsi="Times New Roman" w:cs="Times New Roman"/>
          <w:sz w:val="20"/>
          <w:szCs w:val="20"/>
        </w:rPr>
        <w:t>,</w:t>
      </w:r>
      <w:r w:rsidRPr="003312AF">
        <w:rPr>
          <w:rFonts w:ascii="Times New Roman" w:hAnsi="Times New Roman" w:cs="Times New Roman"/>
          <w:sz w:val="20"/>
          <w:szCs w:val="20"/>
        </w:rPr>
        <w:t xml:space="preserve"> 2000. “A Cultural Analysis Of Paternalist Leadership İn Chinese Organizations”, Management And</w:t>
      </w:r>
      <w:r w:rsidR="00BC23B5" w:rsidRPr="003312AF">
        <w:rPr>
          <w:rFonts w:ascii="Times New Roman" w:hAnsi="Times New Roman" w:cs="Times New Roman"/>
          <w:sz w:val="20"/>
          <w:szCs w:val="20"/>
        </w:rPr>
        <w:t xml:space="preserve"> O</w:t>
      </w:r>
      <w:r w:rsidRPr="003312AF">
        <w:rPr>
          <w:rFonts w:ascii="Times New Roman" w:hAnsi="Times New Roman" w:cs="Times New Roman"/>
          <w:sz w:val="20"/>
          <w:szCs w:val="20"/>
        </w:rPr>
        <w:t xml:space="preserve">rganizations İn The Chinese Context, London: Macmillan, 84-127. </w:t>
      </w:r>
    </w:p>
    <w:p w:rsidR="003312AF" w:rsidRPr="003312AF" w:rsidRDefault="003312AF" w:rsidP="003312AF">
      <w:pPr>
        <w:spacing w:after="0" w:line="240" w:lineRule="auto"/>
        <w:ind w:firstLine="709"/>
        <w:rPr>
          <w:rFonts w:ascii="Times New Roman" w:hAnsi="Times New Roman" w:cs="Times New Roman"/>
          <w:sz w:val="20"/>
          <w:szCs w:val="20"/>
        </w:rPr>
      </w:pPr>
      <w:r w:rsidRPr="003312AF">
        <w:rPr>
          <w:rFonts w:ascii="Times New Roman" w:hAnsi="Times New Roman" w:cs="Times New Roman"/>
          <w:sz w:val="20"/>
          <w:szCs w:val="20"/>
        </w:rPr>
        <w:t xml:space="preserve">FİTZSİMONS, D. J., 1991. “From paternalism to partnership. Journal of Compensation and Benefits”, 6: 48-52. </w:t>
      </w:r>
    </w:p>
    <w:p w:rsidR="00A851E3" w:rsidRPr="003312AF" w:rsidRDefault="00BC23B5" w:rsidP="003312AF">
      <w:pPr>
        <w:spacing w:after="0" w:line="240" w:lineRule="auto"/>
        <w:ind w:firstLine="709"/>
        <w:jc w:val="both"/>
        <w:rPr>
          <w:rFonts w:ascii="Times New Roman" w:hAnsi="Times New Roman" w:cs="Times New Roman"/>
          <w:sz w:val="20"/>
          <w:szCs w:val="20"/>
        </w:rPr>
      </w:pPr>
      <w:r w:rsidRPr="003312AF">
        <w:rPr>
          <w:rFonts w:ascii="Times New Roman" w:hAnsi="Times New Roman" w:cs="Times New Roman"/>
          <w:sz w:val="20"/>
          <w:szCs w:val="20"/>
        </w:rPr>
        <w:lastRenderedPageBreak/>
        <w:t>GE</w:t>
      </w:r>
      <w:r w:rsidR="00D8723A" w:rsidRPr="003312AF">
        <w:rPr>
          <w:rFonts w:ascii="Times New Roman" w:hAnsi="Times New Roman" w:cs="Times New Roman"/>
          <w:sz w:val="20"/>
          <w:szCs w:val="20"/>
        </w:rPr>
        <w:t>L</w:t>
      </w:r>
      <w:r w:rsidR="00A851E3" w:rsidRPr="003312AF">
        <w:rPr>
          <w:rFonts w:ascii="Times New Roman" w:hAnsi="Times New Roman" w:cs="Times New Roman"/>
          <w:sz w:val="20"/>
          <w:szCs w:val="20"/>
        </w:rPr>
        <w:t>FAND, M,J., EREZ, M., ve AYCAN, Z., 2007</w:t>
      </w:r>
      <w:r w:rsidR="00A851E3" w:rsidRPr="00B36296">
        <w:rPr>
          <w:rFonts w:ascii="Times New Roman" w:hAnsi="Times New Roman" w:cs="Times New Roman"/>
          <w:sz w:val="20"/>
          <w:szCs w:val="20"/>
        </w:rPr>
        <w:t>.</w:t>
      </w:r>
      <w:r w:rsidR="00A851E3" w:rsidRPr="003312AF">
        <w:rPr>
          <w:rFonts w:ascii="Times New Roman" w:hAnsi="Times New Roman" w:cs="Times New Roman"/>
          <w:sz w:val="20"/>
          <w:szCs w:val="20"/>
        </w:rPr>
        <w:t xml:space="preserve"> “Cross-Cultural Organizational Behavior”, Annual Review of Psychology. 58, , 479-514. </w:t>
      </w:r>
    </w:p>
    <w:p w:rsidR="00A851E3" w:rsidRPr="003312AF" w:rsidRDefault="00A851E3" w:rsidP="003312AF">
      <w:pPr>
        <w:spacing w:after="0" w:line="240" w:lineRule="auto"/>
        <w:ind w:firstLine="709"/>
        <w:jc w:val="both"/>
        <w:rPr>
          <w:rFonts w:ascii="Times New Roman" w:hAnsi="Times New Roman" w:cs="Times New Roman"/>
          <w:sz w:val="20"/>
          <w:szCs w:val="20"/>
        </w:rPr>
      </w:pPr>
      <w:r w:rsidRPr="003312AF">
        <w:rPr>
          <w:rFonts w:ascii="Times New Roman" w:hAnsi="Times New Roman" w:cs="Times New Roman"/>
          <w:sz w:val="20"/>
          <w:szCs w:val="20"/>
        </w:rPr>
        <w:t>GOMEZ-</w:t>
      </w:r>
      <w:r w:rsidR="00B36296">
        <w:rPr>
          <w:rFonts w:ascii="Times New Roman" w:hAnsi="Times New Roman" w:cs="Times New Roman"/>
          <w:sz w:val="20"/>
          <w:szCs w:val="20"/>
        </w:rPr>
        <w:t>MEJİA, L., R. &amp; BALKİN, D. B., 2002.</w:t>
      </w:r>
      <w:r w:rsidRPr="003312AF">
        <w:rPr>
          <w:rFonts w:ascii="Times New Roman" w:hAnsi="Times New Roman" w:cs="Times New Roman"/>
          <w:sz w:val="20"/>
          <w:szCs w:val="20"/>
        </w:rPr>
        <w:t xml:space="preserve"> </w:t>
      </w:r>
      <w:r w:rsidRPr="003312AF">
        <w:rPr>
          <w:rFonts w:ascii="Times New Roman" w:hAnsi="Times New Roman" w:cs="Times New Roman"/>
          <w:bCs/>
          <w:sz w:val="20"/>
          <w:szCs w:val="20"/>
        </w:rPr>
        <w:t xml:space="preserve">Management. </w:t>
      </w:r>
      <w:r w:rsidRPr="003312AF">
        <w:rPr>
          <w:rFonts w:ascii="Times New Roman" w:hAnsi="Times New Roman" w:cs="Times New Roman"/>
          <w:sz w:val="20"/>
          <w:szCs w:val="20"/>
        </w:rPr>
        <w:t>New York: Mcgraw-Hill.</w:t>
      </w:r>
    </w:p>
    <w:p w:rsidR="00A851E3" w:rsidRPr="003312AF" w:rsidRDefault="00A851E3" w:rsidP="003312AF">
      <w:pPr>
        <w:spacing w:after="0" w:line="240" w:lineRule="auto"/>
        <w:ind w:firstLine="709"/>
        <w:jc w:val="both"/>
        <w:rPr>
          <w:rFonts w:ascii="Times New Roman" w:eastAsia="TimesNewRoman" w:hAnsi="Times New Roman" w:cs="Times New Roman"/>
          <w:sz w:val="20"/>
          <w:szCs w:val="20"/>
        </w:rPr>
      </w:pPr>
      <w:r w:rsidRPr="003312AF">
        <w:rPr>
          <w:rFonts w:ascii="Times New Roman" w:eastAsia="TimesNewRoman" w:hAnsi="Times New Roman" w:cs="Times New Roman"/>
          <w:sz w:val="20"/>
          <w:szCs w:val="20"/>
        </w:rPr>
        <w:t>GÜNEY, S.,</w:t>
      </w:r>
      <w:r w:rsidR="00B36296">
        <w:rPr>
          <w:rFonts w:ascii="Times New Roman" w:eastAsia="TimesNewRoman" w:hAnsi="Times New Roman" w:cs="Times New Roman"/>
          <w:sz w:val="20"/>
          <w:szCs w:val="20"/>
        </w:rPr>
        <w:t xml:space="preserve"> 2001.</w:t>
      </w:r>
      <w:r w:rsidRPr="003312AF">
        <w:rPr>
          <w:rFonts w:ascii="Times New Roman" w:eastAsia="TimesNewRoman" w:hAnsi="Times New Roman" w:cs="Times New Roman"/>
          <w:sz w:val="20"/>
          <w:szCs w:val="20"/>
        </w:rPr>
        <w:t xml:space="preserve"> Yönetim </w:t>
      </w:r>
      <w:r w:rsidR="00B36296">
        <w:rPr>
          <w:rFonts w:ascii="Times New Roman" w:eastAsia="TimesNewRoman" w:hAnsi="Times New Roman" w:cs="Times New Roman"/>
          <w:sz w:val="20"/>
          <w:szCs w:val="20"/>
        </w:rPr>
        <w:t>v</w:t>
      </w:r>
      <w:r w:rsidRPr="003312AF">
        <w:rPr>
          <w:rFonts w:ascii="Times New Roman" w:eastAsia="TimesNewRoman" w:hAnsi="Times New Roman" w:cs="Times New Roman"/>
          <w:sz w:val="20"/>
          <w:szCs w:val="20"/>
        </w:rPr>
        <w:t>e Organizasyon, İstanbul</w:t>
      </w:r>
      <w:r w:rsidR="00B36296">
        <w:rPr>
          <w:rFonts w:ascii="Times New Roman" w:eastAsia="TimesNewRoman" w:hAnsi="Times New Roman" w:cs="Times New Roman"/>
          <w:sz w:val="20"/>
          <w:szCs w:val="20"/>
        </w:rPr>
        <w:t>.</w:t>
      </w:r>
    </w:p>
    <w:p w:rsidR="00A851E3" w:rsidRPr="003312AF" w:rsidRDefault="00B36296" w:rsidP="003312AF">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GÜRGEN, H., 1997</w:t>
      </w:r>
      <w:r w:rsidR="00A851E3" w:rsidRPr="003312AF">
        <w:rPr>
          <w:rFonts w:ascii="Times New Roman" w:hAnsi="Times New Roman" w:cs="Times New Roman"/>
          <w:sz w:val="20"/>
          <w:szCs w:val="20"/>
        </w:rPr>
        <w:t xml:space="preserve">. </w:t>
      </w:r>
      <w:r w:rsidR="00A851E3" w:rsidRPr="003312AF">
        <w:rPr>
          <w:rFonts w:ascii="Times New Roman" w:hAnsi="Times New Roman" w:cs="Times New Roman"/>
          <w:bCs/>
          <w:sz w:val="20"/>
          <w:szCs w:val="20"/>
        </w:rPr>
        <w:t xml:space="preserve">Örgütlerde </w:t>
      </w:r>
      <w:r w:rsidR="00A851E3" w:rsidRPr="003312AF">
        <w:rPr>
          <w:rFonts w:ascii="Times New Roman" w:hAnsi="Times New Roman" w:cs="Times New Roman"/>
          <w:sz w:val="20"/>
          <w:szCs w:val="20"/>
        </w:rPr>
        <w:t>İ</w:t>
      </w:r>
      <w:r w:rsidR="00A851E3" w:rsidRPr="003312AF">
        <w:rPr>
          <w:rFonts w:ascii="Times New Roman" w:hAnsi="Times New Roman" w:cs="Times New Roman"/>
          <w:bCs/>
          <w:sz w:val="20"/>
          <w:szCs w:val="20"/>
        </w:rPr>
        <w:t>leti</w:t>
      </w:r>
      <w:r w:rsidR="00A851E3" w:rsidRPr="003312AF">
        <w:rPr>
          <w:rFonts w:ascii="Times New Roman" w:hAnsi="Times New Roman" w:cs="Times New Roman"/>
          <w:sz w:val="20"/>
          <w:szCs w:val="20"/>
        </w:rPr>
        <w:t>ş</w:t>
      </w:r>
      <w:r w:rsidR="00A851E3" w:rsidRPr="003312AF">
        <w:rPr>
          <w:rFonts w:ascii="Times New Roman" w:hAnsi="Times New Roman" w:cs="Times New Roman"/>
          <w:bCs/>
          <w:sz w:val="20"/>
          <w:szCs w:val="20"/>
        </w:rPr>
        <w:t>im Kalitesi</w:t>
      </w:r>
      <w:r w:rsidR="00A851E3" w:rsidRPr="003312AF">
        <w:rPr>
          <w:rFonts w:ascii="Times New Roman" w:hAnsi="Times New Roman" w:cs="Times New Roman"/>
          <w:sz w:val="20"/>
          <w:szCs w:val="20"/>
        </w:rPr>
        <w:t>. İstanbul: Der Yayınları.</w:t>
      </w:r>
    </w:p>
    <w:p w:rsidR="00A851E3" w:rsidRPr="003312AF" w:rsidRDefault="00A851E3" w:rsidP="003312AF">
      <w:pPr>
        <w:spacing w:after="0" w:line="240" w:lineRule="auto"/>
        <w:ind w:firstLine="709"/>
        <w:jc w:val="both"/>
        <w:rPr>
          <w:rFonts w:ascii="Times New Roman" w:hAnsi="Times New Roman" w:cs="Times New Roman"/>
          <w:sz w:val="20"/>
          <w:szCs w:val="20"/>
        </w:rPr>
      </w:pPr>
      <w:r w:rsidRPr="003312AF">
        <w:rPr>
          <w:rFonts w:ascii="Times New Roman" w:hAnsi="Times New Roman" w:cs="Times New Roman"/>
          <w:sz w:val="20"/>
          <w:szCs w:val="20"/>
        </w:rPr>
        <w:t xml:space="preserve">HAYEK, M.; NOVİCEVİC, M., M.; HUMPHREYS, J., H. ve JONES, N., 2010. “Ending the Denial of Slavery in Management History: Paternalist Leadership of Joseph Emory Davis”, Journal of Management History, 16(3), 367-379. </w:t>
      </w:r>
    </w:p>
    <w:p w:rsidR="00A851E3" w:rsidRPr="003312AF" w:rsidRDefault="00A851E3" w:rsidP="003312AF">
      <w:pPr>
        <w:spacing w:after="0" w:line="240" w:lineRule="auto"/>
        <w:ind w:firstLine="709"/>
        <w:jc w:val="both"/>
        <w:rPr>
          <w:rFonts w:ascii="Times New Roman" w:hAnsi="Times New Roman" w:cs="Times New Roman"/>
          <w:sz w:val="20"/>
          <w:szCs w:val="20"/>
        </w:rPr>
      </w:pPr>
      <w:r w:rsidRPr="003312AF">
        <w:rPr>
          <w:rFonts w:ascii="Times New Roman" w:hAnsi="Times New Roman" w:cs="Times New Roman"/>
          <w:sz w:val="20"/>
          <w:szCs w:val="20"/>
        </w:rPr>
        <w:t xml:space="preserve">HISTORY OF PATERNALİSM, www.britannica.com/topic/paternalism, accessed 20/12/2016 </w:t>
      </w:r>
    </w:p>
    <w:p w:rsidR="003312AF" w:rsidRPr="003312AF" w:rsidRDefault="003312AF" w:rsidP="003312AF">
      <w:pPr>
        <w:spacing w:after="0" w:line="240" w:lineRule="auto"/>
        <w:ind w:firstLine="709"/>
        <w:jc w:val="both"/>
        <w:rPr>
          <w:rFonts w:ascii="Times New Roman" w:hAnsi="Times New Roman" w:cs="Times New Roman"/>
          <w:sz w:val="20"/>
          <w:szCs w:val="20"/>
        </w:rPr>
      </w:pPr>
      <w:r w:rsidRPr="003312AF">
        <w:rPr>
          <w:rFonts w:ascii="Times New Roman" w:hAnsi="Times New Roman" w:cs="Times New Roman"/>
          <w:sz w:val="20"/>
          <w:szCs w:val="20"/>
        </w:rPr>
        <w:t>KILIÇ, B., 2010. “Paternalist Liderliğin Çalışanların İş Tutumlarına Etkisi”, 18. Ulusal Yönetim ve Örgüt Kongresi Bildirileri, 20-22 Mayıs 2010, Adana: Çukurova Üniversitesi Basımevi: 681-688.</w:t>
      </w:r>
    </w:p>
    <w:p w:rsidR="00EA1DCC" w:rsidRPr="003312AF" w:rsidRDefault="00B36296" w:rsidP="003312AF">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KOÇEL, T., 2015</w:t>
      </w:r>
      <w:r w:rsidR="00EA1DCC" w:rsidRPr="003312AF">
        <w:rPr>
          <w:rFonts w:ascii="Times New Roman" w:hAnsi="Times New Roman" w:cs="Times New Roman"/>
          <w:sz w:val="20"/>
          <w:szCs w:val="20"/>
        </w:rPr>
        <w:t>. İşletme Yöneticiliği. 16.Baskı İstanbul: Beta Basım Yayın</w:t>
      </w:r>
    </w:p>
    <w:p w:rsidR="00A851E3" w:rsidRPr="003312AF" w:rsidRDefault="00B36296" w:rsidP="003312AF">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KOÇEL, T., 2003</w:t>
      </w:r>
      <w:r w:rsidR="00A851E3" w:rsidRPr="003312AF">
        <w:rPr>
          <w:rFonts w:ascii="Times New Roman" w:hAnsi="Times New Roman" w:cs="Times New Roman"/>
          <w:sz w:val="20"/>
          <w:szCs w:val="20"/>
        </w:rPr>
        <w:t>. İş</w:t>
      </w:r>
      <w:r w:rsidR="00A851E3" w:rsidRPr="003312AF">
        <w:rPr>
          <w:rFonts w:ascii="Times New Roman" w:hAnsi="Times New Roman" w:cs="Times New Roman"/>
          <w:bCs/>
          <w:sz w:val="20"/>
          <w:szCs w:val="20"/>
        </w:rPr>
        <w:t>letme Yöneticili</w:t>
      </w:r>
      <w:r w:rsidR="00A851E3" w:rsidRPr="003312AF">
        <w:rPr>
          <w:rFonts w:ascii="Times New Roman" w:hAnsi="Times New Roman" w:cs="Times New Roman"/>
          <w:sz w:val="20"/>
          <w:szCs w:val="20"/>
        </w:rPr>
        <w:t>ğ</w:t>
      </w:r>
      <w:r w:rsidR="00A851E3" w:rsidRPr="003312AF">
        <w:rPr>
          <w:rFonts w:ascii="Times New Roman" w:hAnsi="Times New Roman" w:cs="Times New Roman"/>
          <w:bCs/>
          <w:sz w:val="20"/>
          <w:szCs w:val="20"/>
        </w:rPr>
        <w:t>i</w:t>
      </w:r>
      <w:r w:rsidR="00A851E3" w:rsidRPr="003312AF">
        <w:rPr>
          <w:rFonts w:ascii="Times New Roman" w:hAnsi="Times New Roman" w:cs="Times New Roman"/>
          <w:sz w:val="20"/>
          <w:szCs w:val="20"/>
        </w:rPr>
        <w:t>. 9.Baskı İstanbul: Beta Basım Yayın</w:t>
      </w:r>
    </w:p>
    <w:p w:rsidR="00A851E3" w:rsidRPr="003312AF" w:rsidRDefault="00B36296" w:rsidP="003312AF">
      <w:pPr>
        <w:autoSpaceDE w:val="0"/>
        <w:autoSpaceDN w:val="0"/>
        <w:adjustRightInd w:val="0"/>
        <w:spacing w:after="0" w:line="240" w:lineRule="auto"/>
        <w:ind w:firstLine="709"/>
        <w:jc w:val="both"/>
        <w:rPr>
          <w:rFonts w:ascii="Times New Roman" w:eastAsia="TimesNewRoman" w:hAnsi="Times New Roman" w:cs="Times New Roman"/>
          <w:sz w:val="20"/>
          <w:szCs w:val="20"/>
        </w:rPr>
      </w:pPr>
      <w:r>
        <w:rPr>
          <w:rFonts w:ascii="Times New Roman" w:eastAsia="TimesNewRoman" w:hAnsi="Times New Roman" w:cs="Times New Roman"/>
          <w:sz w:val="20"/>
          <w:szCs w:val="20"/>
        </w:rPr>
        <w:t xml:space="preserve">KOÇEL, </w:t>
      </w:r>
      <w:r w:rsidR="00A851E3" w:rsidRPr="003312AF">
        <w:rPr>
          <w:rFonts w:ascii="Times New Roman" w:eastAsia="TimesNewRoman" w:hAnsi="Times New Roman" w:cs="Times New Roman"/>
          <w:sz w:val="20"/>
          <w:szCs w:val="20"/>
        </w:rPr>
        <w:t>T.,</w:t>
      </w:r>
      <w:r>
        <w:rPr>
          <w:rFonts w:ascii="Times New Roman" w:eastAsia="TimesNewRoman" w:hAnsi="Times New Roman" w:cs="Times New Roman"/>
          <w:sz w:val="20"/>
          <w:szCs w:val="20"/>
        </w:rPr>
        <w:t xml:space="preserve"> 1998.</w:t>
      </w:r>
      <w:r w:rsidR="00A851E3" w:rsidRPr="003312AF">
        <w:rPr>
          <w:rFonts w:ascii="Times New Roman" w:eastAsia="TimesNewRoman" w:hAnsi="Times New Roman" w:cs="Times New Roman"/>
          <w:sz w:val="20"/>
          <w:szCs w:val="20"/>
        </w:rPr>
        <w:t xml:space="preserve"> Yönetim Ve Organizasyon, Organizasyonlarda Davranış, Klasik-Modern-Çağdaş Yaklaşımlar, İşletme Yöneticiliği, İstanbul</w:t>
      </w:r>
      <w:r>
        <w:rPr>
          <w:rFonts w:ascii="Times New Roman" w:eastAsia="TimesNewRoman" w:hAnsi="Times New Roman" w:cs="Times New Roman"/>
          <w:sz w:val="20"/>
          <w:szCs w:val="20"/>
        </w:rPr>
        <w:t>.</w:t>
      </w:r>
    </w:p>
    <w:p w:rsidR="00A851E3" w:rsidRPr="003312AF" w:rsidRDefault="00A851E3" w:rsidP="003312AF">
      <w:pPr>
        <w:spacing w:after="0" w:line="240" w:lineRule="auto"/>
        <w:ind w:firstLine="709"/>
        <w:jc w:val="both"/>
        <w:rPr>
          <w:rFonts w:ascii="Times New Roman" w:hAnsi="Times New Roman" w:cs="Times New Roman"/>
          <w:sz w:val="20"/>
          <w:szCs w:val="20"/>
        </w:rPr>
      </w:pPr>
      <w:r w:rsidRPr="003312AF">
        <w:rPr>
          <w:rFonts w:ascii="Times New Roman" w:hAnsi="Times New Roman" w:cs="Times New Roman"/>
          <w:sz w:val="20"/>
          <w:szCs w:val="20"/>
        </w:rPr>
        <w:t xml:space="preserve">KÖKSAL, O., 2011. “Paternalizm İle Algılanan Örgütsel Adalet Arasındaki İlişkinin Tespitine Yönelik Bir Araştırma”. Cumhuriyet Üniversitesi İ.İ.B.F. Dergisi, 12(2), 159-170. </w:t>
      </w:r>
    </w:p>
    <w:p w:rsidR="00A851E3" w:rsidRPr="003312AF" w:rsidRDefault="00A851E3" w:rsidP="003312AF">
      <w:pPr>
        <w:spacing w:after="0" w:line="240" w:lineRule="auto"/>
        <w:ind w:firstLine="709"/>
        <w:jc w:val="both"/>
        <w:rPr>
          <w:rFonts w:ascii="Times New Roman" w:hAnsi="Times New Roman" w:cs="Times New Roman"/>
          <w:sz w:val="20"/>
          <w:szCs w:val="20"/>
        </w:rPr>
      </w:pPr>
      <w:r w:rsidRPr="003312AF">
        <w:rPr>
          <w:rFonts w:ascii="Times New Roman" w:hAnsi="Times New Roman" w:cs="Times New Roman"/>
          <w:sz w:val="20"/>
          <w:szCs w:val="20"/>
        </w:rPr>
        <w:t xml:space="preserve">NORTHHOUSE, P., 1997. Leadership: Theory and Practice, Sage Publication, California, ss. 504. </w:t>
      </w:r>
    </w:p>
    <w:p w:rsidR="003312AF" w:rsidRPr="003312AF" w:rsidRDefault="00B36296" w:rsidP="003312AF">
      <w:pPr>
        <w:spacing w:after="0" w:line="240" w:lineRule="auto"/>
        <w:ind w:firstLine="709"/>
        <w:jc w:val="both"/>
        <w:rPr>
          <w:rFonts w:ascii="Times New Roman" w:hAnsi="Times New Roman" w:cs="Times New Roman"/>
          <w:sz w:val="20"/>
          <w:szCs w:val="20"/>
        </w:rPr>
      </w:pPr>
      <w:r>
        <w:rPr>
          <w:rFonts w:ascii="Times New Roman" w:hAnsi="Times New Roman" w:cs="Times New Roman"/>
          <w:color w:val="000000"/>
          <w:sz w:val="20"/>
          <w:szCs w:val="20"/>
        </w:rPr>
        <w:t>ÖZ, E., Ü. v</w:t>
      </w:r>
      <w:r w:rsidR="003312AF" w:rsidRPr="003312AF">
        <w:rPr>
          <w:rFonts w:ascii="Times New Roman" w:hAnsi="Times New Roman" w:cs="Times New Roman"/>
          <w:color w:val="000000"/>
          <w:sz w:val="20"/>
          <w:szCs w:val="20"/>
        </w:rPr>
        <w:t>e KILIÇ, B., 2010. “Paternalist Liderliğin Çalışanların İş Tutumlarına Etkisi”, 18. Ulusal Yönetim ve Örgüt Kongresi Bildirileri, 20-22 Mayıs 2010, Adana: Çukurova Üniversitesi Basımevi: 681-688.</w:t>
      </w:r>
    </w:p>
    <w:p w:rsidR="003312AF" w:rsidRPr="003312AF" w:rsidRDefault="00B36296" w:rsidP="003312AF">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PADAVİC, I.ve W. R. EARNEST.,</w:t>
      </w:r>
      <w:r w:rsidR="003312AF" w:rsidRPr="003312AF">
        <w:rPr>
          <w:rFonts w:ascii="Times New Roman" w:hAnsi="Times New Roman" w:cs="Times New Roman"/>
          <w:sz w:val="20"/>
          <w:szCs w:val="20"/>
        </w:rPr>
        <w:t xml:space="preserve"> 1994. ”Business Dimensions to Organizational Counseling‟, Counselling Psychology Quarterly 7(3): 275–285.</w:t>
      </w:r>
    </w:p>
    <w:p w:rsidR="00A851E3" w:rsidRPr="003312AF" w:rsidRDefault="00A851E3" w:rsidP="003312AF">
      <w:pPr>
        <w:spacing w:after="0" w:line="240" w:lineRule="auto"/>
        <w:ind w:firstLine="709"/>
        <w:jc w:val="both"/>
        <w:rPr>
          <w:rFonts w:ascii="Times New Roman" w:eastAsia="TimesNewRoman" w:hAnsi="Times New Roman" w:cs="Times New Roman"/>
          <w:sz w:val="20"/>
          <w:szCs w:val="20"/>
        </w:rPr>
      </w:pPr>
      <w:r w:rsidRPr="003312AF">
        <w:rPr>
          <w:rFonts w:ascii="Times New Roman" w:eastAsia="TimesNewRoman" w:hAnsi="Times New Roman" w:cs="Times New Roman"/>
          <w:sz w:val="20"/>
          <w:szCs w:val="20"/>
        </w:rPr>
        <w:t>PAKSOY, M.- ACAR, A.C.,</w:t>
      </w:r>
      <w:r w:rsidR="00B36296">
        <w:rPr>
          <w:rFonts w:ascii="Times New Roman" w:eastAsia="TimesNewRoman" w:hAnsi="Times New Roman" w:cs="Times New Roman"/>
          <w:sz w:val="20"/>
          <w:szCs w:val="20"/>
        </w:rPr>
        <w:t xml:space="preserve"> 1995.</w:t>
      </w:r>
      <w:r w:rsidRPr="003312AF">
        <w:rPr>
          <w:rFonts w:ascii="Times New Roman" w:eastAsia="TimesNewRoman" w:hAnsi="Times New Roman" w:cs="Times New Roman"/>
          <w:sz w:val="20"/>
          <w:szCs w:val="20"/>
        </w:rPr>
        <w:t xml:space="preserve"> Örgütsel İletişim, Anadolu Üniversitesi, Eskişehir</w:t>
      </w:r>
      <w:r w:rsidR="00B36296">
        <w:rPr>
          <w:rFonts w:ascii="Times New Roman" w:eastAsia="TimesNewRoman" w:hAnsi="Times New Roman" w:cs="Times New Roman"/>
          <w:sz w:val="20"/>
          <w:szCs w:val="20"/>
        </w:rPr>
        <w:t>.</w:t>
      </w:r>
    </w:p>
    <w:p w:rsidR="00A851E3" w:rsidRPr="003312AF" w:rsidRDefault="00A851E3" w:rsidP="003312AF">
      <w:pPr>
        <w:spacing w:after="0" w:line="240" w:lineRule="auto"/>
        <w:ind w:firstLine="709"/>
        <w:jc w:val="both"/>
        <w:rPr>
          <w:rFonts w:ascii="Times New Roman" w:hAnsi="Times New Roman" w:cs="Times New Roman"/>
          <w:sz w:val="20"/>
          <w:szCs w:val="20"/>
        </w:rPr>
      </w:pPr>
      <w:r w:rsidRPr="003312AF">
        <w:rPr>
          <w:rFonts w:ascii="Times New Roman" w:hAnsi="Times New Roman" w:cs="Times New Roman"/>
          <w:sz w:val="20"/>
          <w:szCs w:val="20"/>
        </w:rPr>
        <w:t xml:space="preserve">PELLEGRİNİ, E, K., ve SCANDURA, T, A., 2006. “Leader-Member Exchange  (LMX), Paternalism, And Delegation İn The Turkish Business Culture: An Empirical İnvestigation”, Journal Of International Business Studies, 37, 264-79. </w:t>
      </w:r>
    </w:p>
    <w:p w:rsidR="00A851E3" w:rsidRPr="003312AF" w:rsidRDefault="00A851E3" w:rsidP="003312AF">
      <w:pPr>
        <w:spacing w:after="0" w:line="240" w:lineRule="auto"/>
        <w:ind w:firstLine="709"/>
        <w:jc w:val="both"/>
        <w:rPr>
          <w:rFonts w:ascii="Times New Roman" w:hAnsi="Times New Roman" w:cs="Times New Roman"/>
          <w:sz w:val="20"/>
          <w:szCs w:val="20"/>
        </w:rPr>
      </w:pPr>
      <w:r w:rsidRPr="003312AF">
        <w:rPr>
          <w:rFonts w:ascii="Times New Roman" w:hAnsi="Times New Roman" w:cs="Times New Roman"/>
          <w:sz w:val="20"/>
          <w:szCs w:val="20"/>
        </w:rPr>
        <w:t xml:space="preserve">RAWAT, P., ve LYDON, S., 2016. “Effect Of Paternalistic Leadership Style On Subordinate’s Trust: An Indian Study”. Journal Of Indian Business Research,  8(4), Ss. 264 – 277. </w:t>
      </w:r>
    </w:p>
    <w:p w:rsidR="00A851E3" w:rsidRPr="003312AF" w:rsidRDefault="00A851E3" w:rsidP="003312AF">
      <w:pPr>
        <w:spacing w:after="0" w:line="240" w:lineRule="auto"/>
        <w:ind w:firstLine="709"/>
        <w:jc w:val="both"/>
        <w:rPr>
          <w:rFonts w:ascii="Times New Roman" w:eastAsia="TimesNewRoman" w:hAnsi="Times New Roman" w:cs="Times New Roman"/>
          <w:sz w:val="20"/>
          <w:szCs w:val="20"/>
        </w:rPr>
      </w:pPr>
      <w:r w:rsidRPr="003312AF">
        <w:rPr>
          <w:rFonts w:ascii="Times New Roman" w:eastAsia="TimesNewRoman" w:hAnsi="Times New Roman" w:cs="Times New Roman"/>
          <w:sz w:val="20"/>
          <w:szCs w:val="20"/>
        </w:rPr>
        <w:t>ROBBİNS, S., Organizational Behavior, Eight Edition, Prentice Hall, New Jersey, 1998</w:t>
      </w:r>
    </w:p>
    <w:p w:rsidR="00A851E3" w:rsidRPr="003312AF" w:rsidRDefault="00A851E3" w:rsidP="003312AF">
      <w:pPr>
        <w:autoSpaceDE w:val="0"/>
        <w:autoSpaceDN w:val="0"/>
        <w:adjustRightInd w:val="0"/>
        <w:spacing w:after="0" w:line="240" w:lineRule="auto"/>
        <w:ind w:firstLine="709"/>
        <w:jc w:val="both"/>
        <w:rPr>
          <w:rFonts w:ascii="Times New Roman" w:hAnsi="Times New Roman" w:cs="Times New Roman"/>
          <w:sz w:val="20"/>
          <w:szCs w:val="20"/>
        </w:rPr>
      </w:pPr>
      <w:r w:rsidRPr="003312AF">
        <w:rPr>
          <w:rFonts w:ascii="Times New Roman" w:hAnsi="Times New Roman" w:cs="Times New Roman"/>
          <w:sz w:val="20"/>
          <w:szCs w:val="20"/>
        </w:rPr>
        <w:t>SABUNCUOĞLU, Z. ve GÜMÜŞ. M</w:t>
      </w:r>
      <w:r w:rsidR="00B36296">
        <w:rPr>
          <w:rFonts w:ascii="Times New Roman" w:hAnsi="Times New Roman" w:cs="Times New Roman"/>
          <w:sz w:val="20"/>
          <w:szCs w:val="20"/>
        </w:rPr>
        <w:t>.</w:t>
      </w:r>
      <w:r w:rsidRPr="003312AF">
        <w:rPr>
          <w:rFonts w:ascii="Times New Roman" w:hAnsi="Times New Roman" w:cs="Times New Roman"/>
          <w:sz w:val="20"/>
          <w:szCs w:val="20"/>
        </w:rPr>
        <w:t>,</w:t>
      </w:r>
      <w:r w:rsidR="00B36296">
        <w:rPr>
          <w:rFonts w:ascii="Times New Roman" w:hAnsi="Times New Roman" w:cs="Times New Roman"/>
          <w:sz w:val="20"/>
          <w:szCs w:val="20"/>
        </w:rPr>
        <w:t xml:space="preserve"> 2008.</w:t>
      </w:r>
      <w:r w:rsidRPr="003312AF">
        <w:rPr>
          <w:rFonts w:ascii="Times New Roman" w:hAnsi="Times New Roman" w:cs="Times New Roman"/>
          <w:sz w:val="20"/>
          <w:szCs w:val="20"/>
        </w:rPr>
        <w:t xml:space="preserve"> </w:t>
      </w:r>
      <w:r w:rsidRPr="003312AF">
        <w:rPr>
          <w:rFonts w:ascii="Times New Roman" w:hAnsi="Times New Roman" w:cs="Times New Roman"/>
          <w:i/>
          <w:iCs/>
          <w:sz w:val="20"/>
          <w:szCs w:val="20"/>
        </w:rPr>
        <w:t xml:space="preserve">Örgütlerde iletişim. </w:t>
      </w:r>
      <w:r w:rsidRPr="003312AF">
        <w:rPr>
          <w:rFonts w:ascii="Times New Roman" w:hAnsi="Times New Roman" w:cs="Times New Roman"/>
          <w:sz w:val="20"/>
          <w:szCs w:val="20"/>
        </w:rPr>
        <w:t>İstanbul: Arıkan Basım Yayım Dağıtım</w:t>
      </w:r>
      <w:r w:rsidR="00B36296">
        <w:rPr>
          <w:rFonts w:ascii="Times New Roman" w:hAnsi="Times New Roman" w:cs="Times New Roman"/>
          <w:sz w:val="20"/>
          <w:szCs w:val="20"/>
        </w:rPr>
        <w:t>.</w:t>
      </w:r>
    </w:p>
    <w:p w:rsidR="00A851E3" w:rsidRPr="003312AF" w:rsidRDefault="00A851E3" w:rsidP="003312AF">
      <w:pPr>
        <w:autoSpaceDE w:val="0"/>
        <w:autoSpaceDN w:val="0"/>
        <w:adjustRightInd w:val="0"/>
        <w:spacing w:after="0" w:line="240" w:lineRule="auto"/>
        <w:ind w:firstLine="709"/>
        <w:jc w:val="both"/>
        <w:rPr>
          <w:rFonts w:ascii="Times New Roman" w:hAnsi="Times New Roman" w:cs="Times New Roman"/>
          <w:sz w:val="20"/>
          <w:szCs w:val="20"/>
        </w:rPr>
      </w:pPr>
      <w:r w:rsidRPr="003312AF">
        <w:rPr>
          <w:rFonts w:ascii="Times New Roman" w:hAnsi="Times New Roman" w:cs="Times New Roman"/>
          <w:sz w:val="20"/>
          <w:szCs w:val="20"/>
        </w:rPr>
        <w:t>SAYERS, F., BİNGAMAN, C., E. GRAHAM, R. ve WHEELER, M.</w:t>
      </w:r>
      <w:r w:rsidR="00B36296">
        <w:rPr>
          <w:rFonts w:ascii="Times New Roman" w:hAnsi="Times New Roman" w:cs="Times New Roman"/>
          <w:sz w:val="20"/>
          <w:szCs w:val="20"/>
        </w:rPr>
        <w:t>, 1993</w:t>
      </w:r>
      <w:r w:rsidRPr="003312AF">
        <w:rPr>
          <w:rFonts w:ascii="Times New Roman" w:hAnsi="Times New Roman" w:cs="Times New Roman"/>
          <w:sz w:val="20"/>
          <w:szCs w:val="20"/>
        </w:rPr>
        <w:t xml:space="preserve">. </w:t>
      </w:r>
      <w:r w:rsidRPr="003312AF">
        <w:rPr>
          <w:rFonts w:ascii="Times New Roman" w:hAnsi="Times New Roman" w:cs="Times New Roman"/>
          <w:bCs/>
          <w:sz w:val="20"/>
          <w:szCs w:val="20"/>
        </w:rPr>
        <w:t>Yöneticilikte İleti</w:t>
      </w:r>
      <w:r w:rsidRPr="003312AF">
        <w:rPr>
          <w:rFonts w:ascii="Times New Roman" w:hAnsi="Times New Roman" w:cs="Times New Roman"/>
          <w:sz w:val="20"/>
          <w:szCs w:val="20"/>
        </w:rPr>
        <w:t>ş</w:t>
      </w:r>
      <w:r w:rsidRPr="003312AF">
        <w:rPr>
          <w:rFonts w:ascii="Times New Roman" w:hAnsi="Times New Roman" w:cs="Times New Roman"/>
          <w:bCs/>
          <w:sz w:val="20"/>
          <w:szCs w:val="20"/>
        </w:rPr>
        <w:t>im</w:t>
      </w:r>
      <w:r w:rsidRPr="003312AF">
        <w:rPr>
          <w:rFonts w:ascii="Times New Roman" w:hAnsi="Times New Roman" w:cs="Times New Roman"/>
          <w:sz w:val="20"/>
          <w:szCs w:val="20"/>
        </w:rPr>
        <w:t>. Çeviren: Doğan Şahiner, İstanbul: Rota Yayınları.</w:t>
      </w:r>
    </w:p>
    <w:p w:rsidR="00A851E3" w:rsidRPr="003312AF" w:rsidRDefault="00B36296" w:rsidP="003312AF">
      <w:pPr>
        <w:autoSpaceDE w:val="0"/>
        <w:autoSpaceDN w:val="0"/>
        <w:adjustRightInd w:val="0"/>
        <w:spacing w:after="0" w:line="240" w:lineRule="auto"/>
        <w:ind w:firstLine="709"/>
        <w:jc w:val="both"/>
        <w:rPr>
          <w:rFonts w:ascii="Times New Roman" w:eastAsia="TimesNewRoman" w:hAnsi="Times New Roman" w:cs="Times New Roman"/>
          <w:sz w:val="20"/>
          <w:szCs w:val="20"/>
        </w:rPr>
      </w:pPr>
      <w:r>
        <w:rPr>
          <w:rFonts w:ascii="Times New Roman" w:eastAsia="TimesNewRoman" w:hAnsi="Times New Roman" w:cs="Times New Roman"/>
          <w:sz w:val="20"/>
          <w:szCs w:val="20"/>
        </w:rPr>
        <w:t>ŞİMŞ</w:t>
      </w:r>
      <w:r w:rsidR="00A851E3" w:rsidRPr="003312AF">
        <w:rPr>
          <w:rFonts w:ascii="Times New Roman" w:eastAsia="TimesNewRoman" w:hAnsi="Times New Roman" w:cs="Times New Roman"/>
          <w:sz w:val="20"/>
          <w:szCs w:val="20"/>
        </w:rPr>
        <w:t xml:space="preserve">EK, M., </w:t>
      </w:r>
      <w:r>
        <w:rPr>
          <w:rFonts w:ascii="Times New Roman" w:eastAsia="TimesNewRoman" w:hAnsi="Times New Roman" w:cs="Times New Roman"/>
          <w:sz w:val="20"/>
          <w:szCs w:val="20"/>
        </w:rPr>
        <w:t xml:space="preserve">2001. </w:t>
      </w:r>
      <w:r w:rsidR="00A851E3" w:rsidRPr="003312AF">
        <w:rPr>
          <w:rFonts w:ascii="Times New Roman" w:eastAsia="TimesNewRoman" w:hAnsi="Times New Roman" w:cs="Times New Roman"/>
          <w:sz w:val="20"/>
          <w:szCs w:val="20"/>
        </w:rPr>
        <w:t>Toplam Kalite Yönetimi, Hayat Yayınları, İstanbul, 2001.</w:t>
      </w:r>
    </w:p>
    <w:p w:rsidR="00A851E3" w:rsidRPr="003312AF" w:rsidRDefault="00A851E3" w:rsidP="003312AF">
      <w:pPr>
        <w:autoSpaceDE w:val="0"/>
        <w:autoSpaceDN w:val="0"/>
        <w:adjustRightInd w:val="0"/>
        <w:spacing w:after="0" w:line="240" w:lineRule="auto"/>
        <w:ind w:firstLine="709"/>
        <w:jc w:val="both"/>
        <w:rPr>
          <w:rFonts w:ascii="Times New Roman" w:hAnsi="Times New Roman" w:cs="Times New Roman"/>
          <w:sz w:val="20"/>
          <w:szCs w:val="20"/>
        </w:rPr>
      </w:pPr>
      <w:r w:rsidRPr="003312AF">
        <w:rPr>
          <w:rFonts w:ascii="Times New Roman" w:hAnsi="Times New Roman" w:cs="Times New Roman"/>
          <w:sz w:val="20"/>
          <w:szCs w:val="20"/>
        </w:rPr>
        <w:t xml:space="preserve">ŞİMŞEK, M. Ş., AKGEMCİ, T. ve ÇELİK, A., </w:t>
      </w:r>
      <w:r w:rsidR="00B36296">
        <w:rPr>
          <w:rFonts w:ascii="Times New Roman" w:hAnsi="Times New Roman" w:cs="Times New Roman"/>
          <w:sz w:val="20"/>
          <w:szCs w:val="20"/>
        </w:rPr>
        <w:t xml:space="preserve">2011. </w:t>
      </w:r>
      <w:r w:rsidRPr="003312AF">
        <w:rPr>
          <w:rFonts w:ascii="Times New Roman" w:hAnsi="Times New Roman" w:cs="Times New Roman"/>
          <w:sz w:val="20"/>
          <w:szCs w:val="20"/>
        </w:rPr>
        <w:t>Davranış Bilimlerine Giriş ve Örgütlerde Davranış, Gazi Kitabevi</w:t>
      </w:r>
      <w:r w:rsidR="00B36296">
        <w:rPr>
          <w:rFonts w:ascii="Times New Roman" w:hAnsi="Times New Roman" w:cs="Times New Roman"/>
          <w:sz w:val="20"/>
          <w:szCs w:val="20"/>
        </w:rPr>
        <w:t>.</w:t>
      </w:r>
    </w:p>
    <w:p w:rsidR="00A851E3" w:rsidRPr="003312AF" w:rsidRDefault="00A851E3" w:rsidP="003312AF">
      <w:pPr>
        <w:autoSpaceDE w:val="0"/>
        <w:autoSpaceDN w:val="0"/>
        <w:adjustRightInd w:val="0"/>
        <w:spacing w:after="0" w:line="240" w:lineRule="auto"/>
        <w:ind w:firstLine="709"/>
        <w:jc w:val="both"/>
        <w:rPr>
          <w:rFonts w:ascii="Times New Roman" w:hAnsi="Times New Roman" w:cs="Times New Roman"/>
          <w:sz w:val="20"/>
          <w:szCs w:val="20"/>
        </w:rPr>
      </w:pPr>
      <w:r w:rsidRPr="003312AF">
        <w:rPr>
          <w:rFonts w:ascii="Times New Roman" w:hAnsi="Times New Roman" w:cs="Times New Roman"/>
          <w:bCs/>
          <w:sz w:val="20"/>
          <w:szCs w:val="20"/>
        </w:rPr>
        <w:t xml:space="preserve">YILMAZ, </w:t>
      </w:r>
      <w:r w:rsidRPr="003312AF">
        <w:rPr>
          <w:rFonts w:ascii="Times New Roman" w:hAnsi="Times New Roman" w:cs="Times New Roman"/>
          <w:sz w:val="20"/>
          <w:szCs w:val="20"/>
        </w:rPr>
        <w:t xml:space="preserve">A., </w:t>
      </w:r>
      <w:r w:rsidR="00B36296">
        <w:rPr>
          <w:rFonts w:ascii="Times New Roman" w:hAnsi="Times New Roman" w:cs="Times New Roman"/>
          <w:sz w:val="20"/>
          <w:szCs w:val="20"/>
        </w:rPr>
        <w:t xml:space="preserve">2007. </w:t>
      </w:r>
      <w:r w:rsidRPr="003312AF">
        <w:rPr>
          <w:rFonts w:ascii="Times New Roman" w:hAnsi="Times New Roman" w:cs="Times New Roman"/>
          <w:bCs/>
          <w:sz w:val="20"/>
          <w:szCs w:val="20"/>
        </w:rPr>
        <w:t>Kurumlarda Öfke İfade Biçiminin Örgütsel İletişim Kalitesine Etkisinin Değerlendirilmesi Ve Eskişehir Çevik Kuvvet Şube Müdürlüğü’nde Bir Uygulama Örneği</w:t>
      </w:r>
      <w:r w:rsidRPr="003312AF">
        <w:rPr>
          <w:rFonts w:ascii="Times New Roman" w:hAnsi="Times New Roman" w:cs="Times New Roman"/>
          <w:sz w:val="20"/>
          <w:szCs w:val="20"/>
        </w:rPr>
        <w:t>, Anadolu Üniversitesi Sosyal Bilimler Enstitüsü Yayımlanmamış Yüksek Lisans Tezi, Eskişehir</w:t>
      </w:r>
      <w:r w:rsidR="00B36296">
        <w:rPr>
          <w:rFonts w:ascii="Times New Roman" w:hAnsi="Times New Roman" w:cs="Times New Roman"/>
          <w:sz w:val="20"/>
          <w:szCs w:val="20"/>
        </w:rPr>
        <w:t>.</w:t>
      </w:r>
    </w:p>
    <w:p w:rsidR="008D16DF" w:rsidRPr="008D16DF" w:rsidRDefault="008D16DF" w:rsidP="008D16DF">
      <w:pPr>
        <w:spacing w:after="0" w:line="240" w:lineRule="auto"/>
        <w:rPr>
          <w:rFonts w:ascii="Times New Roman" w:hAnsi="Times New Roman" w:cs="Times New Roman"/>
          <w:b/>
          <w:sz w:val="20"/>
          <w:szCs w:val="20"/>
        </w:rPr>
      </w:pPr>
    </w:p>
    <w:sectPr w:rsidR="008D16DF" w:rsidRPr="008D16DF" w:rsidSect="00EA2A84">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8" w:footer="708" w:gutter="0"/>
      <w:pgNumType w:start="7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3B38" w:rsidRDefault="00973B38" w:rsidP="00185230">
      <w:pPr>
        <w:spacing w:after="0" w:line="240" w:lineRule="auto"/>
      </w:pPr>
      <w:r>
        <w:separator/>
      </w:r>
    </w:p>
  </w:endnote>
  <w:endnote w:type="continuationSeparator" w:id="0">
    <w:p w:rsidR="00973B38" w:rsidRDefault="00973B38" w:rsidP="001852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TimesNewRoman">
    <w:altName w:val="MS Mincho"/>
    <w:panose1 w:val="00000000000000000000"/>
    <w:charset w:val="80"/>
    <w:family w:val="auto"/>
    <w:notTrueType/>
    <w:pitch w:val="default"/>
    <w:sig w:usb0="00000007" w:usb1="08070000" w:usb2="00000010" w:usb3="00000000" w:csb0="0002001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2A84" w:rsidRDefault="00EA2A84">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8294732"/>
      <w:docPartObj>
        <w:docPartGallery w:val="Page Numbers (Bottom of Page)"/>
        <w:docPartUnique/>
      </w:docPartObj>
    </w:sdtPr>
    <w:sdtContent>
      <w:p w:rsidR="00EA2A84" w:rsidRDefault="00EA2A84">
        <w:pPr>
          <w:pStyle w:val="AltBilgi"/>
          <w:jc w:val="center"/>
        </w:pPr>
        <w:r>
          <w:fldChar w:fldCharType="begin"/>
        </w:r>
        <w:r>
          <w:instrText>PAGE   \* MERGEFORMAT</w:instrText>
        </w:r>
        <w:r>
          <w:fldChar w:fldCharType="separate"/>
        </w:r>
        <w:r>
          <w:rPr>
            <w:noProof/>
          </w:rPr>
          <w:t>70</w:t>
        </w:r>
        <w:r>
          <w:fldChar w:fldCharType="end"/>
        </w:r>
      </w:p>
    </w:sdtContent>
  </w:sdt>
  <w:p w:rsidR="004D42EC" w:rsidRDefault="004D42EC">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2A84" w:rsidRDefault="00EA2A8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3B38" w:rsidRDefault="00973B38" w:rsidP="00185230">
      <w:pPr>
        <w:spacing w:after="0" w:line="240" w:lineRule="auto"/>
      </w:pPr>
      <w:r>
        <w:separator/>
      </w:r>
    </w:p>
  </w:footnote>
  <w:footnote w:type="continuationSeparator" w:id="0">
    <w:p w:rsidR="00973B38" w:rsidRDefault="00973B38" w:rsidP="001852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2A84" w:rsidRDefault="00EA2A84">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2A84" w:rsidRPr="00EA2A84" w:rsidRDefault="00EA2A84" w:rsidP="00EA2A84">
    <w:pPr>
      <w:tabs>
        <w:tab w:val="center" w:pos="4536"/>
        <w:tab w:val="right" w:pos="9072"/>
      </w:tabs>
      <w:spacing w:after="0" w:line="240" w:lineRule="auto"/>
      <w:jc w:val="center"/>
      <w:rPr>
        <w:rFonts w:ascii="Times New Roman" w:eastAsia="Times New Roman" w:hAnsi="Times New Roman" w:cs="Times New Roman"/>
        <w:b/>
        <w:sz w:val="20"/>
        <w:szCs w:val="20"/>
        <w:highlight w:val="lightGray"/>
      </w:rPr>
    </w:pPr>
    <w:r w:rsidRPr="00EA2A84">
      <w:rPr>
        <w:rFonts w:ascii="Times New Roman" w:eastAsia="Times New Roman" w:hAnsi="Times New Roman" w:cs="Times New Roman"/>
        <w:b/>
        <w:sz w:val="20"/>
        <w:szCs w:val="20"/>
        <w:highlight w:val="lightGray"/>
      </w:rPr>
      <w:t>ASSAM Uluslararası Hakemli Dergi (</w:t>
    </w:r>
    <w:proofErr w:type="gramStart"/>
    <w:r w:rsidRPr="00EA2A84">
      <w:rPr>
        <w:rFonts w:ascii="Times New Roman" w:eastAsia="Times New Roman" w:hAnsi="Times New Roman" w:cs="Times New Roman"/>
        <w:b/>
        <w:sz w:val="20"/>
        <w:szCs w:val="20"/>
        <w:highlight w:val="lightGray"/>
      </w:rPr>
      <w:t>ASSAM -</w:t>
    </w:r>
    <w:proofErr w:type="gramEnd"/>
    <w:r w:rsidRPr="00EA2A84">
      <w:rPr>
        <w:rFonts w:ascii="Times New Roman" w:eastAsia="Times New Roman" w:hAnsi="Times New Roman" w:cs="Times New Roman"/>
        <w:b/>
        <w:sz w:val="20"/>
        <w:szCs w:val="20"/>
        <w:highlight w:val="lightGray"/>
      </w:rPr>
      <w:t xml:space="preserve"> UHAD)ASSAM International </w:t>
    </w:r>
    <w:proofErr w:type="spellStart"/>
    <w:r w:rsidRPr="00EA2A84">
      <w:rPr>
        <w:rFonts w:ascii="Times New Roman" w:eastAsia="Times New Roman" w:hAnsi="Times New Roman" w:cs="Times New Roman"/>
        <w:b/>
        <w:sz w:val="20"/>
        <w:szCs w:val="20"/>
        <w:highlight w:val="lightGray"/>
      </w:rPr>
      <w:t>Refereed</w:t>
    </w:r>
    <w:proofErr w:type="spellEnd"/>
    <w:r w:rsidRPr="00EA2A84">
      <w:rPr>
        <w:rFonts w:ascii="Times New Roman" w:eastAsia="Times New Roman" w:hAnsi="Times New Roman" w:cs="Times New Roman"/>
        <w:b/>
        <w:sz w:val="20"/>
        <w:szCs w:val="20"/>
        <w:highlight w:val="lightGray"/>
      </w:rPr>
      <w:t xml:space="preserve"> </w:t>
    </w:r>
    <w:proofErr w:type="spellStart"/>
    <w:r w:rsidRPr="00EA2A84">
      <w:rPr>
        <w:rFonts w:ascii="Times New Roman" w:eastAsia="Times New Roman" w:hAnsi="Times New Roman" w:cs="Times New Roman"/>
        <w:b/>
        <w:sz w:val="20"/>
        <w:szCs w:val="20"/>
        <w:highlight w:val="lightGray"/>
      </w:rPr>
      <w:t>Journal</w:t>
    </w:r>
    <w:proofErr w:type="spellEnd"/>
    <w:r w:rsidRPr="00EA2A84">
      <w:rPr>
        <w:rFonts w:ascii="Times New Roman" w:eastAsia="Times New Roman" w:hAnsi="Times New Roman" w:cs="Times New Roman"/>
        <w:b/>
        <w:sz w:val="20"/>
        <w:szCs w:val="20"/>
        <w:highlight w:val="lightGray"/>
      </w:rPr>
      <w:t xml:space="preserve"> </w:t>
    </w:r>
  </w:p>
  <w:p w:rsidR="00EA2A84" w:rsidRPr="00EA2A84" w:rsidRDefault="00EA2A84" w:rsidP="00EA2A84">
    <w:pPr>
      <w:tabs>
        <w:tab w:val="center" w:pos="4536"/>
        <w:tab w:val="right" w:pos="9072"/>
      </w:tabs>
      <w:spacing w:after="0" w:line="240" w:lineRule="auto"/>
      <w:jc w:val="center"/>
      <w:rPr>
        <w:rFonts w:ascii="Times New Roman" w:eastAsia="Times New Roman" w:hAnsi="Times New Roman" w:cs="Times New Roman"/>
        <w:b/>
        <w:sz w:val="20"/>
        <w:szCs w:val="20"/>
      </w:rPr>
    </w:pPr>
    <w:r w:rsidRPr="00EA2A84">
      <w:rPr>
        <w:rFonts w:ascii="Times New Roman" w:eastAsia="Times New Roman" w:hAnsi="Times New Roman" w:cs="Times New Roman"/>
        <w:b/>
        <w:sz w:val="20"/>
        <w:szCs w:val="20"/>
        <w:highlight w:val="lightGray"/>
      </w:rPr>
      <w:t>Cilt 4, Sayı 8, Yıl 2017</w:t>
    </w:r>
  </w:p>
  <w:p w:rsidR="00EA2A84" w:rsidRDefault="00EA2A84">
    <w:pPr>
      <w:pStyle w:val="stBilgi"/>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2A84" w:rsidRDefault="00EA2A84">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33BD4"/>
    <w:multiLevelType w:val="hybridMultilevel"/>
    <w:tmpl w:val="CBE22D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B4B7E97"/>
    <w:multiLevelType w:val="hybridMultilevel"/>
    <w:tmpl w:val="8FB4901E"/>
    <w:lvl w:ilvl="0" w:tplc="041F0001">
      <w:start w:val="1"/>
      <w:numFmt w:val="bullet"/>
      <w:lvlText w:val=""/>
      <w:lvlJc w:val="left"/>
      <w:pPr>
        <w:ind w:left="1068" w:hanging="360"/>
      </w:pPr>
      <w:rPr>
        <w:rFonts w:ascii="Symbol" w:hAnsi="Symbol" w:hint="default"/>
      </w:rPr>
    </w:lvl>
    <w:lvl w:ilvl="1" w:tplc="041F0003">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 w15:restartNumberingAfterBreak="0">
    <w:nsid w:val="13090114"/>
    <w:multiLevelType w:val="multilevel"/>
    <w:tmpl w:val="35CADC6C"/>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A9048DA"/>
    <w:multiLevelType w:val="multilevel"/>
    <w:tmpl w:val="9F226DF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27DE18D5"/>
    <w:multiLevelType w:val="hybridMultilevel"/>
    <w:tmpl w:val="992E1F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AC12B24"/>
    <w:multiLevelType w:val="multilevel"/>
    <w:tmpl w:val="96BAE774"/>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7D26416"/>
    <w:multiLevelType w:val="multilevel"/>
    <w:tmpl w:val="267A61D0"/>
    <w:lvl w:ilvl="0">
      <w:start w:val="1"/>
      <w:numFmt w:val="decimal"/>
      <w:lvlText w:val="%1."/>
      <w:lvlJc w:val="left"/>
      <w:pPr>
        <w:ind w:left="720" w:hanging="360"/>
      </w:pPr>
      <w:rPr>
        <w:rFonts w:ascii="Times New Roman" w:hAnsi="Times New Roman" w:cs="Times New Roman"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5D6B1FCB"/>
    <w:multiLevelType w:val="hybridMultilevel"/>
    <w:tmpl w:val="01E2B65E"/>
    <w:lvl w:ilvl="0" w:tplc="041F000F">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E9B2598"/>
    <w:multiLevelType w:val="hybridMultilevel"/>
    <w:tmpl w:val="F4FC1B36"/>
    <w:lvl w:ilvl="0" w:tplc="65282200">
      <w:start w:val="1"/>
      <w:numFmt w:val="decimal"/>
      <w:lvlText w:val="%1."/>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920D2D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A5636A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5E8088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B1829E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0F48C7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C5C11C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22612A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96A640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E9B321A"/>
    <w:multiLevelType w:val="hybridMultilevel"/>
    <w:tmpl w:val="C302A416"/>
    <w:lvl w:ilvl="0" w:tplc="041F0001">
      <w:start w:val="1"/>
      <w:numFmt w:val="bullet"/>
      <w:lvlText w:val=""/>
      <w:lvlJc w:val="left"/>
      <w:pPr>
        <w:ind w:left="2844" w:hanging="360"/>
      </w:pPr>
      <w:rPr>
        <w:rFonts w:ascii="Symbol" w:hAnsi="Symbol" w:hint="default"/>
      </w:rPr>
    </w:lvl>
    <w:lvl w:ilvl="1" w:tplc="041F0003">
      <w:start w:val="1"/>
      <w:numFmt w:val="bullet"/>
      <w:lvlText w:val="o"/>
      <w:lvlJc w:val="left"/>
      <w:pPr>
        <w:ind w:left="3564" w:hanging="360"/>
      </w:pPr>
      <w:rPr>
        <w:rFonts w:ascii="Courier New" w:hAnsi="Courier New" w:cs="Courier New" w:hint="default"/>
      </w:rPr>
    </w:lvl>
    <w:lvl w:ilvl="2" w:tplc="041F0005" w:tentative="1">
      <w:start w:val="1"/>
      <w:numFmt w:val="bullet"/>
      <w:lvlText w:val=""/>
      <w:lvlJc w:val="left"/>
      <w:pPr>
        <w:ind w:left="4284" w:hanging="360"/>
      </w:pPr>
      <w:rPr>
        <w:rFonts w:ascii="Wingdings" w:hAnsi="Wingdings" w:hint="default"/>
      </w:rPr>
    </w:lvl>
    <w:lvl w:ilvl="3" w:tplc="041F0001" w:tentative="1">
      <w:start w:val="1"/>
      <w:numFmt w:val="bullet"/>
      <w:lvlText w:val=""/>
      <w:lvlJc w:val="left"/>
      <w:pPr>
        <w:ind w:left="5004" w:hanging="360"/>
      </w:pPr>
      <w:rPr>
        <w:rFonts w:ascii="Symbol" w:hAnsi="Symbol" w:hint="default"/>
      </w:rPr>
    </w:lvl>
    <w:lvl w:ilvl="4" w:tplc="041F0003" w:tentative="1">
      <w:start w:val="1"/>
      <w:numFmt w:val="bullet"/>
      <w:lvlText w:val="o"/>
      <w:lvlJc w:val="left"/>
      <w:pPr>
        <w:ind w:left="5724" w:hanging="360"/>
      </w:pPr>
      <w:rPr>
        <w:rFonts w:ascii="Courier New" w:hAnsi="Courier New" w:cs="Courier New" w:hint="default"/>
      </w:rPr>
    </w:lvl>
    <w:lvl w:ilvl="5" w:tplc="041F0005" w:tentative="1">
      <w:start w:val="1"/>
      <w:numFmt w:val="bullet"/>
      <w:lvlText w:val=""/>
      <w:lvlJc w:val="left"/>
      <w:pPr>
        <w:ind w:left="6444" w:hanging="360"/>
      </w:pPr>
      <w:rPr>
        <w:rFonts w:ascii="Wingdings" w:hAnsi="Wingdings" w:hint="default"/>
      </w:rPr>
    </w:lvl>
    <w:lvl w:ilvl="6" w:tplc="041F0001" w:tentative="1">
      <w:start w:val="1"/>
      <w:numFmt w:val="bullet"/>
      <w:lvlText w:val=""/>
      <w:lvlJc w:val="left"/>
      <w:pPr>
        <w:ind w:left="7164" w:hanging="360"/>
      </w:pPr>
      <w:rPr>
        <w:rFonts w:ascii="Symbol" w:hAnsi="Symbol" w:hint="default"/>
      </w:rPr>
    </w:lvl>
    <w:lvl w:ilvl="7" w:tplc="041F0003" w:tentative="1">
      <w:start w:val="1"/>
      <w:numFmt w:val="bullet"/>
      <w:lvlText w:val="o"/>
      <w:lvlJc w:val="left"/>
      <w:pPr>
        <w:ind w:left="7884" w:hanging="360"/>
      </w:pPr>
      <w:rPr>
        <w:rFonts w:ascii="Courier New" w:hAnsi="Courier New" w:cs="Courier New" w:hint="default"/>
      </w:rPr>
    </w:lvl>
    <w:lvl w:ilvl="8" w:tplc="041F0005" w:tentative="1">
      <w:start w:val="1"/>
      <w:numFmt w:val="bullet"/>
      <w:lvlText w:val=""/>
      <w:lvlJc w:val="left"/>
      <w:pPr>
        <w:ind w:left="8604" w:hanging="360"/>
      </w:pPr>
      <w:rPr>
        <w:rFonts w:ascii="Wingdings" w:hAnsi="Wingdings" w:hint="default"/>
      </w:rPr>
    </w:lvl>
  </w:abstractNum>
  <w:abstractNum w:abstractNumId="10" w15:restartNumberingAfterBreak="0">
    <w:nsid w:val="5ED27A5D"/>
    <w:multiLevelType w:val="multilevel"/>
    <w:tmpl w:val="28081A52"/>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960" w:hanging="72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5760" w:hanging="108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560" w:hanging="1440"/>
      </w:pPr>
      <w:rPr>
        <w:rFonts w:hint="default"/>
      </w:rPr>
    </w:lvl>
  </w:abstractNum>
  <w:abstractNum w:abstractNumId="11" w15:restartNumberingAfterBreak="0">
    <w:nsid w:val="5EE94E82"/>
    <w:multiLevelType w:val="multilevel"/>
    <w:tmpl w:val="35543A28"/>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3981"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72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2" w15:restartNumberingAfterBreak="0">
    <w:nsid w:val="61F67046"/>
    <w:multiLevelType w:val="multilevel"/>
    <w:tmpl w:val="E884AB74"/>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2B25F6E"/>
    <w:multiLevelType w:val="hybridMultilevel"/>
    <w:tmpl w:val="8D08E8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7E9C04C3"/>
    <w:multiLevelType w:val="hybridMultilevel"/>
    <w:tmpl w:val="D97E76A6"/>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1"/>
  </w:num>
  <w:num w:numId="3">
    <w:abstractNumId w:val="14"/>
  </w:num>
  <w:num w:numId="4">
    <w:abstractNumId w:val="11"/>
  </w:num>
  <w:num w:numId="5">
    <w:abstractNumId w:val="5"/>
  </w:num>
  <w:num w:numId="6">
    <w:abstractNumId w:val="12"/>
  </w:num>
  <w:num w:numId="7">
    <w:abstractNumId w:val="2"/>
  </w:num>
  <w:num w:numId="8">
    <w:abstractNumId w:val="7"/>
  </w:num>
  <w:num w:numId="9">
    <w:abstractNumId w:val="10"/>
  </w:num>
  <w:num w:numId="10">
    <w:abstractNumId w:val="9"/>
  </w:num>
  <w:num w:numId="11">
    <w:abstractNumId w:val="4"/>
  </w:num>
  <w:num w:numId="12">
    <w:abstractNumId w:val="0"/>
  </w:num>
  <w:num w:numId="13">
    <w:abstractNumId w:val="6"/>
  </w:num>
  <w:num w:numId="14">
    <w:abstractNumId w:val="8"/>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35485"/>
    <w:rsid w:val="00022BBA"/>
    <w:rsid w:val="00024D65"/>
    <w:rsid w:val="00026513"/>
    <w:rsid w:val="000303CC"/>
    <w:rsid w:val="0003266D"/>
    <w:rsid w:val="00035C70"/>
    <w:rsid w:val="0005733A"/>
    <w:rsid w:val="00072942"/>
    <w:rsid w:val="0008678B"/>
    <w:rsid w:val="00087815"/>
    <w:rsid w:val="00087CE3"/>
    <w:rsid w:val="000C274B"/>
    <w:rsid w:val="000C3128"/>
    <w:rsid w:val="000C73F8"/>
    <w:rsid w:val="000D69B9"/>
    <w:rsid w:val="00111CB4"/>
    <w:rsid w:val="00127993"/>
    <w:rsid w:val="001439FC"/>
    <w:rsid w:val="00155572"/>
    <w:rsid w:val="0015749B"/>
    <w:rsid w:val="00185230"/>
    <w:rsid w:val="001B4BDC"/>
    <w:rsid w:val="001B6522"/>
    <w:rsid w:val="001D328A"/>
    <w:rsid w:val="001E193D"/>
    <w:rsid w:val="001E4014"/>
    <w:rsid w:val="002150D6"/>
    <w:rsid w:val="00216E47"/>
    <w:rsid w:val="00224A00"/>
    <w:rsid w:val="002255C0"/>
    <w:rsid w:val="00236FF1"/>
    <w:rsid w:val="00252A7D"/>
    <w:rsid w:val="00254789"/>
    <w:rsid w:val="00256634"/>
    <w:rsid w:val="00260691"/>
    <w:rsid w:val="0029789D"/>
    <w:rsid w:val="002F0E99"/>
    <w:rsid w:val="0031150F"/>
    <w:rsid w:val="00313B95"/>
    <w:rsid w:val="00323F51"/>
    <w:rsid w:val="003312AF"/>
    <w:rsid w:val="00336126"/>
    <w:rsid w:val="00344BAC"/>
    <w:rsid w:val="00346691"/>
    <w:rsid w:val="003476D6"/>
    <w:rsid w:val="00355F54"/>
    <w:rsid w:val="0036425D"/>
    <w:rsid w:val="0036672C"/>
    <w:rsid w:val="00371B27"/>
    <w:rsid w:val="003729A5"/>
    <w:rsid w:val="00380606"/>
    <w:rsid w:val="00382317"/>
    <w:rsid w:val="00396563"/>
    <w:rsid w:val="00397EB0"/>
    <w:rsid w:val="003A469C"/>
    <w:rsid w:val="003D2B95"/>
    <w:rsid w:val="003E5059"/>
    <w:rsid w:val="003E61B2"/>
    <w:rsid w:val="003E7AE4"/>
    <w:rsid w:val="003F040B"/>
    <w:rsid w:val="003F7E49"/>
    <w:rsid w:val="0040429D"/>
    <w:rsid w:val="00424B8A"/>
    <w:rsid w:val="004324E4"/>
    <w:rsid w:val="00433E84"/>
    <w:rsid w:val="00465F2E"/>
    <w:rsid w:val="0047481F"/>
    <w:rsid w:val="004A5F02"/>
    <w:rsid w:val="004C11D0"/>
    <w:rsid w:val="004C1255"/>
    <w:rsid w:val="004D42EC"/>
    <w:rsid w:val="00517391"/>
    <w:rsid w:val="005235C6"/>
    <w:rsid w:val="00525638"/>
    <w:rsid w:val="00534379"/>
    <w:rsid w:val="00535B81"/>
    <w:rsid w:val="00543CA8"/>
    <w:rsid w:val="00543F2D"/>
    <w:rsid w:val="0057642F"/>
    <w:rsid w:val="0057744F"/>
    <w:rsid w:val="00577CA3"/>
    <w:rsid w:val="0058763E"/>
    <w:rsid w:val="0059459D"/>
    <w:rsid w:val="005C2786"/>
    <w:rsid w:val="005C4668"/>
    <w:rsid w:val="005C4DC4"/>
    <w:rsid w:val="005D5804"/>
    <w:rsid w:val="005F1FA9"/>
    <w:rsid w:val="00635485"/>
    <w:rsid w:val="00692470"/>
    <w:rsid w:val="006D75AC"/>
    <w:rsid w:val="006E1555"/>
    <w:rsid w:val="006F131E"/>
    <w:rsid w:val="006F5F04"/>
    <w:rsid w:val="00726EA3"/>
    <w:rsid w:val="00736569"/>
    <w:rsid w:val="0074401E"/>
    <w:rsid w:val="007469BE"/>
    <w:rsid w:val="0075495A"/>
    <w:rsid w:val="007800A6"/>
    <w:rsid w:val="00793429"/>
    <w:rsid w:val="007976F2"/>
    <w:rsid w:val="007A482E"/>
    <w:rsid w:val="007A5B3F"/>
    <w:rsid w:val="007B35CF"/>
    <w:rsid w:val="007C7FB0"/>
    <w:rsid w:val="007D455F"/>
    <w:rsid w:val="007F5D77"/>
    <w:rsid w:val="0080154B"/>
    <w:rsid w:val="008305DE"/>
    <w:rsid w:val="008501D2"/>
    <w:rsid w:val="00851438"/>
    <w:rsid w:val="00851EEB"/>
    <w:rsid w:val="00867178"/>
    <w:rsid w:val="00880668"/>
    <w:rsid w:val="00882643"/>
    <w:rsid w:val="008B0D23"/>
    <w:rsid w:val="008D16DF"/>
    <w:rsid w:val="008D4327"/>
    <w:rsid w:val="008F6181"/>
    <w:rsid w:val="00913897"/>
    <w:rsid w:val="00917717"/>
    <w:rsid w:val="00920815"/>
    <w:rsid w:val="00925E9F"/>
    <w:rsid w:val="00935944"/>
    <w:rsid w:val="00936398"/>
    <w:rsid w:val="00936C9E"/>
    <w:rsid w:val="009550E5"/>
    <w:rsid w:val="00972FDA"/>
    <w:rsid w:val="00973B38"/>
    <w:rsid w:val="009913E2"/>
    <w:rsid w:val="009A2B59"/>
    <w:rsid w:val="009A3FA4"/>
    <w:rsid w:val="009B039A"/>
    <w:rsid w:val="00A2269A"/>
    <w:rsid w:val="00A46024"/>
    <w:rsid w:val="00A851E3"/>
    <w:rsid w:val="00A95C7C"/>
    <w:rsid w:val="00AD552D"/>
    <w:rsid w:val="00AF4E2C"/>
    <w:rsid w:val="00B13170"/>
    <w:rsid w:val="00B232A8"/>
    <w:rsid w:val="00B36296"/>
    <w:rsid w:val="00B648FB"/>
    <w:rsid w:val="00B80193"/>
    <w:rsid w:val="00B84342"/>
    <w:rsid w:val="00BA00BC"/>
    <w:rsid w:val="00BA4FBA"/>
    <w:rsid w:val="00BC045D"/>
    <w:rsid w:val="00BC23B5"/>
    <w:rsid w:val="00BF19C0"/>
    <w:rsid w:val="00BF4E9E"/>
    <w:rsid w:val="00C107F1"/>
    <w:rsid w:val="00C11CEC"/>
    <w:rsid w:val="00C152A9"/>
    <w:rsid w:val="00C30801"/>
    <w:rsid w:val="00C31E70"/>
    <w:rsid w:val="00C45D13"/>
    <w:rsid w:val="00CA748A"/>
    <w:rsid w:val="00CC4AC8"/>
    <w:rsid w:val="00D15E48"/>
    <w:rsid w:val="00D21389"/>
    <w:rsid w:val="00D42C55"/>
    <w:rsid w:val="00D51EDA"/>
    <w:rsid w:val="00D5277C"/>
    <w:rsid w:val="00D55FD6"/>
    <w:rsid w:val="00D5638F"/>
    <w:rsid w:val="00D57D5C"/>
    <w:rsid w:val="00D62B6A"/>
    <w:rsid w:val="00D72503"/>
    <w:rsid w:val="00D77725"/>
    <w:rsid w:val="00D80845"/>
    <w:rsid w:val="00D83431"/>
    <w:rsid w:val="00D8723A"/>
    <w:rsid w:val="00DA596F"/>
    <w:rsid w:val="00DB1C4B"/>
    <w:rsid w:val="00DD683F"/>
    <w:rsid w:val="00E0682E"/>
    <w:rsid w:val="00E1164D"/>
    <w:rsid w:val="00E34C57"/>
    <w:rsid w:val="00E52E20"/>
    <w:rsid w:val="00E53C73"/>
    <w:rsid w:val="00E63E2F"/>
    <w:rsid w:val="00E6507B"/>
    <w:rsid w:val="00E72165"/>
    <w:rsid w:val="00E73A7B"/>
    <w:rsid w:val="00E77DF4"/>
    <w:rsid w:val="00E83AEF"/>
    <w:rsid w:val="00E95D5E"/>
    <w:rsid w:val="00E96C70"/>
    <w:rsid w:val="00EA1DCC"/>
    <w:rsid w:val="00EA2230"/>
    <w:rsid w:val="00EA2A84"/>
    <w:rsid w:val="00EA5BC8"/>
    <w:rsid w:val="00EA5CBF"/>
    <w:rsid w:val="00EE542B"/>
    <w:rsid w:val="00EF08AA"/>
    <w:rsid w:val="00EF2938"/>
    <w:rsid w:val="00EF6A57"/>
    <w:rsid w:val="00F27DE9"/>
    <w:rsid w:val="00F3460F"/>
    <w:rsid w:val="00F43D7A"/>
    <w:rsid w:val="00F61807"/>
    <w:rsid w:val="00FA0552"/>
    <w:rsid w:val="00FA496F"/>
    <w:rsid w:val="00FC4E67"/>
    <w:rsid w:val="00FC4E71"/>
    <w:rsid w:val="00FD5131"/>
    <w:rsid w:val="00FE5E3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78067"/>
  <w15:docId w15:val="{B2B60AD4-E9B7-40DF-90CE-DB54C2892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F618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35485"/>
    <w:pPr>
      <w:ind w:left="720"/>
      <w:contextualSpacing/>
    </w:pPr>
  </w:style>
  <w:style w:type="paragraph" w:styleId="BalonMetni">
    <w:name w:val="Balloon Text"/>
    <w:basedOn w:val="Normal"/>
    <w:link w:val="BalonMetniChar"/>
    <w:uiPriority w:val="99"/>
    <w:semiHidden/>
    <w:unhideWhenUsed/>
    <w:rsid w:val="0025478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54789"/>
    <w:rPr>
      <w:rFonts w:ascii="Tahoma" w:hAnsi="Tahoma" w:cs="Tahoma"/>
      <w:sz w:val="16"/>
      <w:szCs w:val="16"/>
    </w:rPr>
  </w:style>
  <w:style w:type="paragraph" w:styleId="stBilgi">
    <w:name w:val="header"/>
    <w:basedOn w:val="Normal"/>
    <w:link w:val="stBilgiChar"/>
    <w:uiPriority w:val="99"/>
    <w:unhideWhenUsed/>
    <w:rsid w:val="0018523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85230"/>
  </w:style>
  <w:style w:type="paragraph" w:styleId="AltBilgi">
    <w:name w:val="footer"/>
    <w:basedOn w:val="Normal"/>
    <w:link w:val="AltBilgiChar"/>
    <w:uiPriority w:val="99"/>
    <w:unhideWhenUsed/>
    <w:rsid w:val="0018523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85230"/>
  </w:style>
  <w:style w:type="character" w:styleId="Kpr">
    <w:name w:val="Hyperlink"/>
    <w:basedOn w:val="VarsaylanParagrafYazTipi"/>
    <w:uiPriority w:val="99"/>
    <w:unhideWhenUsed/>
    <w:rsid w:val="00024D65"/>
    <w:rPr>
      <w:color w:val="0000FF" w:themeColor="hyperlink"/>
      <w:u w:val="single"/>
    </w:rPr>
  </w:style>
  <w:style w:type="character" w:styleId="DipnotBavurusu">
    <w:name w:val="footnote reference"/>
    <w:basedOn w:val="VarsaylanParagrafYazTipi"/>
    <w:uiPriority w:val="99"/>
    <w:semiHidden/>
    <w:unhideWhenUsed/>
    <w:rsid w:val="00024D65"/>
    <w:rPr>
      <w:vertAlign w:val="superscript"/>
    </w:rPr>
  </w:style>
  <w:style w:type="paragraph" w:customStyle="1" w:styleId="Default">
    <w:name w:val="Default"/>
    <w:rsid w:val="0074401E"/>
    <w:pPr>
      <w:autoSpaceDE w:val="0"/>
      <w:autoSpaceDN w:val="0"/>
      <w:adjustRightInd w:val="0"/>
      <w:spacing w:after="0" w:line="240" w:lineRule="auto"/>
    </w:pPr>
    <w:rPr>
      <w:rFonts w:ascii="Calibri" w:eastAsiaTheme="minorHAnsi" w:hAnsi="Calibri" w:cs="Calibri"/>
      <w:color w:val="000000"/>
      <w:sz w:val="24"/>
      <w:szCs w:val="24"/>
      <w:lang w:eastAsia="en-US"/>
    </w:rPr>
  </w:style>
  <w:style w:type="table" w:styleId="TabloKlavuzu">
    <w:name w:val="Table Grid"/>
    <w:basedOn w:val="NormalTablo"/>
    <w:uiPriority w:val="59"/>
    <w:rsid w:val="0091389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GvdeMetni">
    <w:name w:val="Body Text"/>
    <w:basedOn w:val="Normal"/>
    <w:link w:val="GvdeMetniChar"/>
    <w:rsid w:val="00913897"/>
    <w:pPr>
      <w:spacing w:after="120" w:line="240" w:lineRule="auto"/>
    </w:pPr>
    <w:rPr>
      <w:rFonts w:ascii="Times New Roman" w:eastAsia="Times New Roman" w:hAnsi="Times New Roman" w:cs="Times New Roman"/>
      <w:sz w:val="24"/>
      <w:szCs w:val="20"/>
    </w:rPr>
  </w:style>
  <w:style w:type="character" w:customStyle="1" w:styleId="GvdeMetniChar">
    <w:name w:val="Gövde Metni Char"/>
    <w:basedOn w:val="VarsaylanParagrafYazTipi"/>
    <w:link w:val="GvdeMetni"/>
    <w:rsid w:val="00913897"/>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ubabiyikbeyi@windowslive.com" TargetMode="Externa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britannica.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ritannica.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britannica.com/"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38B2CF-A5C3-465A-833F-59ACF0F46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18</Pages>
  <Words>9847</Words>
  <Characters>56132</Characters>
  <Application>Microsoft Office Word</Application>
  <DocSecurity>0</DocSecurity>
  <Lines>467</Lines>
  <Paragraphs>131</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65848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Hüseyin</dc:creator>
  <cp:keywords/>
  <dc:description/>
  <cp:lastModifiedBy>Gökçe</cp:lastModifiedBy>
  <cp:revision>3</cp:revision>
  <dcterms:created xsi:type="dcterms:W3CDTF">2017-09-06T17:52:00Z</dcterms:created>
  <dcterms:modified xsi:type="dcterms:W3CDTF">2017-09-09T18:23:00Z</dcterms:modified>
</cp:coreProperties>
</file>