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0579" w14:textId="3B3A0C6A" w:rsidR="00D92EC2" w:rsidRDefault="00D92EC2" w:rsidP="0086373C">
      <w:pPr>
        <w:jc w:val="both"/>
      </w:pPr>
      <w:r>
        <w:t xml:space="preserve">Dergimizin </w:t>
      </w:r>
      <w:r w:rsidR="005C2821">
        <w:t>5</w:t>
      </w:r>
      <w:r>
        <w:t xml:space="preserve">. sayı </w:t>
      </w:r>
      <w:r w:rsidR="005C2821">
        <w:t>1</w:t>
      </w:r>
      <w:r>
        <w:t xml:space="preserve">. cildinde </w:t>
      </w:r>
      <w:r w:rsidR="005C2821">
        <w:t>sağlık bilimindeki çeşitli</w:t>
      </w:r>
      <w:r>
        <w:t xml:space="preserve"> disiplinlerinin farklı alanlarından çok değerli makaleleri beğeninize sunmanın sevinci içerisindeyiz. </w:t>
      </w:r>
      <w:r w:rsidR="005C2821">
        <w:t>Dergimizin bu sayısında</w:t>
      </w:r>
      <w:r w:rsidR="003E2AFF">
        <w:t xml:space="preserve"> araştırma makalesinin yanı sıra</w:t>
      </w:r>
      <w:r w:rsidR="005C2821">
        <w:t xml:space="preserve"> klinik araştırma</w:t>
      </w:r>
      <w:r w:rsidR="003E2AFF">
        <w:t xml:space="preserve">sı, derleme makalesi ve durum raporundan oluşan </w:t>
      </w:r>
      <w:r w:rsidR="00D017D2" w:rsidRPr="00D017D2">
        <w:rPr>
          <w:color w:val="FF0000"/>
        </w:rPr>
        <w:t>5</w:t>
      </w:r>
      <w:r w:rsidR="005C2821" w:rsidRPr="00D017D2">
        <w:rPr>
          <w:color w:val="FF0000"/>
        </w:rPr>
        <w:t xml:space="preserve"> </w:t>
      </w:r>
      <w:r w:rsidR="005C2821">
        <w:t xml:space="preserve">değerli makale yayımlanmıştır. </w:t>
      </w:r>
      <w:r w:rsidRPr="00D92EC2">
        <w:t xml:space="preserve">Bu </w:t>
      </w:r>
      <w:r>
        <w:t>çalışmalara</w:t>
      </w:r>
      <w:r w:rsidRPr="00D92EC2">
        <w:t xml:space="preserve"> kaktı sunan genç ve</w:t>
      </w:r>
      <w:r>
        <w:t xml:space="preserve"> tecrübeli tüm araştırmacılara, bu değerli çalışmaları inceleyen bilimsel hakemlere ve dergimize emek veren tüm görevlilere çok teşekkür ediyorum.</w:t>
      </w:r>
    </w:p>
    <w:p w14:paraId="55C59B41" w14:textId="025250E2" w:rsidR="0086373C" w:rsidRDefault="00D92EC2">
      <w:r>
        <w:t>Dergimizin ulusal ve uluslararası dizinlerce değerlendirilmesi sürecinde ekip olarak isteğimiz artarak devam etmektedir.</w:t>
      </w:r>
    </w:p>
    <w:p w14:paraId="727CFFEA" w14:textId="58A789C5" w:rsidR="00D92EC2" w:rsidRDefault="00D92EC2">
      <w:r>
        <w:t>Tüm paydaşlarımıza bilimsel araştırmaların ışığında sağlıklı günler dilerim.</w:t>
      </w:r>
    </w:p>
    <w:p w14:paraId="4A16CD09" w14:textId="77777777" w:rsidR="00D92EC2" w:rsidRDefault="00D92EC2"/>
    <w:p w14:paraId="18E1EE19" w14:textId="77777777" w:rsidR="0086373C" w:rsidRDefault="0086373C">
      <w:r>
        <w:t>Prof. Dr. Osman Nuri UÇAN</w:t>
      </w:r>
    </w:p>
    <w:p w14:paraId="2E77F49F" w14:textId="77777777" w:rsidR="0086373C" w:rsidRDefault="0086373C">
      <w:r>
        <w:t>Baş Editör</w:t>
      </w:r>
    </w:p>
    <w:p w14:paraId="4AF052CD" w14:textId="77777777" w:rsidR="0086373C" w:rsidRDefault="0086373C"/>
    <w:p w14:paraId="3A661526" w14:textId="0258A474" w:rsidR="00D36C34" w:rsidRDefault="005C2821" w:rsidP="00D92EC2">
      <w:pPr>
        <w:jc w:val="both"/>
      </w:pPr>
      <w:proofErr w:type="spellStart"/>
      <w:r w:rsidRPr="005C2821">
        <w:t>We</w:t>
      </w:r>
      <w:proofErr w:type="spellEnd"/>
      <w:r w:rsidRPr="005C2821">
        <w:t xml:space="preserve"> </w:t>
      </w:r>
      <w:proofErr w:type="spellStart"/>
      <w:r w:rsidRPr="005C2821">
        <w:t>are</w:t>
      </w:r>
      <w:proofErr w:type="spellEnd"/>
      <w:r w:rsidRPr="005C2821">
        <w:t xml:space="preserve"> </w:t>
      </w:r>
      <w:proofErr w:type="spellStart"/>
      <w:r w:rsidRPr="005C2821">
        <w:t>delighted</w:t>
      </w:r>
      <w:proofErr w:type="spellEnd"/>
      <w:r w:rsidRPr="005C2821">
        <w:t xml:space="preserve"> </w:t>
      </w:r>
      <w:proofErr w:type="spellStart"/>
      <w:r w:rsidRPr="005C2821">
        <w:t>to</w:t>
      </w:r>
      <w:proofErr w:type="spellEnd"/>
      <w:r w:rsidRPr="005C2821">
        <w:t xml:space="preserve"> </w:t>
      </w:r>
      <w:proofErr w:type="spellStart"/>
      <w:r w:rsidRPr="005C2821">
        <w:t>present</w:t>
      </w:r>
      <w:proofErr w:type="spellEnd"/>
      <w:r w:rsidRPr="005C2821">
        <w:t xml:space="preserve"> </w:t>
      </w:r>
      <w:proofErr w:type="spellStart"/>
      <w:r w:rsidRPr="005C2821">
        <w:t>to</w:t>
      </w:r>
      <w:proofErr w:type="spellEnd"/>
      <w:r w:rsidRPr="005C2821">
        <w:t xml:space="preserve"> </w:t>
      </w:r>
      <w:proofErr w:type="spellStart"/>
      <w:r w:rsidRPr="005C2821">
        <w:t>you</w:t>
      </w:r>
      <w:proofErr w:type="spellEnd"/>
      <w:r w:rsidRPr="005C2821">
        <w:t xml:space="preserve"> </w:t>
      </w:r>
      <w:proofErr w:type="spellStart"/>
      <w:r w:rsidRPr="005C2821">
        <w:t>the</w:t>
      </w:r>
      <w:proofErr w:type="spellEnd"/>
      <w:r w:rsidRPr="005C2821">
        <w:t xml:space="preserve"> </w:t>
      </w:r>
      <w:proofErr w:type="spellStart"/>
      <w:r w:rsidRPr="005C2821">
        <w:t>valuable</w:t>
      </w:r>
      <w:proofErr w:type="spellEnd"/>
      <w:r w:rsidRPr="005C2821">
        <w:t xml:space="preserve"> </w:t>
      </w:r>
      <w:proofErr w:type="spellStart"/>
      <w:r w:rsidRPr="005C2821">
        <w:t>research</w:t>
      </w:r>
      <w:proofErr w:type="spellEnd"/>
      <w:r w:rsidRPr="005C2821">
        <w:t xml:space="preserve"> </w:t>
      </w:r>
      <w:proofErr w:type="spellStart"/>
      <w:r w:rsidRPr="005C2821">
        <w:t>articles</w:t>
      </w:r>
      <w:proofErr w:type="spellEnd"/>
      <w:r w:rsidRPr="005C2821">
        <w:t xml:space="preserve"> </w:t>
      </w:r>
      <w:proofErr w:type="spellStart"/>
      <w:r w:rsidRPr="005C2821">
        <w:t>from</w:t>
      </w:r>
      <w:proofErr w:type="spellEnd"/>
      <w:r w:rsidRPr="005C2821">
        <w:t xml:space="preserve"> </w:t>
      </w:r>
      <w:proofErr w:type="spellStart"/>
      <w:r w:rsidRPr="005C2821">
        <w:t>various</w:t>
      </w:r>
      <w:proofErr w:type="spellEnd"/>
      <w:r w:rsidRPr="005C2821">
        <w:t xml:space="preserve"> </w:t>
      </w:r>
      <w:proofErr w:type="spellStart"/>
      <w:r w:rsidRPr="005C2821">
        <w:t>disciplines</w:t>
      </w:r>
      <w:proofErr w:type="spellEnd"/>
      <w:r w:rsidRPr="005C2821">
        <w:t xml:space="preserve"> in </w:t>
      </w:r>
      <w:proofErr w:type="spellStart"/>
      <w:r w:rsidRPr="005C2821">
        <w:t>the</w:t>
      </w:r>
      <w:proofErr w:type="spellEnd"/>
      <w:r w:rsidRPr="005C2821">
        <w:t xml:space="preserve"> </w:t>
      </w:r>
      <w:proofErr w:type="spellStart"/>
      <w:r w:rsidRPr="005C2821">
        <w:t>field</w:t>
      </w:r>
      <w:proofErr w:type="spellEnd"/>
      <w:r w:rsidRPr="005C2821">
        <w:t xml:space="preserve"> of </w:t>
      </w:r>
      <w:proofErr w:type="spellStart"/>
      <w:r w:rsidRPr="005C2821">
        <w:t>healthcare</w:t>
      </w:r>
      <w:proofErr w:type="spellEnd"/>
      <w:r>
        <w:t xml:space="preserve">. </w:t>
      </w:r>
      <w:proofErr w:type="spellStart"/>
      <w:r w:rsidR="00D36C34" w:rsidRPr="00D36C34">
        <w:t>In</w:t>
      </w:r>
      <w:proofErr w:type="spellEnd"/>
      <w:r w:rsidR="00D36C34" w:rsidRPr="00D36C34">
        <w:t xml:space="preserve"> </w:t>
      </w:r>
      <w:proofErr w:type="spellStart"/>
      <w:r w:rsidR="00D36C34" w:rsidRPr="00D36C34">
        <w:t>this</w:t>
      </w:r>
      <w:proofErr w:type="spellEnd"/>
      <w:r w:rsidR="00D36C34" w:rsidRPr="00D36C34">
        <w:t xml:space="preserve"> </w:t>
      </w:r>
      <w:proofErr w:type="spellStart"/>
      <w:r w:rsidR="00D36C34" w:rsidRPr="00D36C34">
        <w:t>issue</w:t>
      </w:r>
      <w:proofErr w:type="spellEnd"/>
      <w:r w:rsidR="00D36C34" w:rsidRPr="00D36C34">
        <w:t xml:space="preserve"> of </w:t>
      </w:r>
      <w:proofErr w:type="spellStart"/>
      <w:r w:rsidR="00D36C34" w:rsidRPr="00D36C34">
        <w:t>our</w:t>
      </w:r>
      <w:proofErr w:type="spellEnd"/>
      <w:r w:rsidR="00D36C34" w:rsidRPr="00D36C34">
        <w:t xml:space="preserve"> </w:t>
      </w:r>
      <w:proofErr w:type="spellStart"/>
      <w:r w:rsidR="00D36C34" w:rsidRPr="00D36C34">
        <w:t>journal</w:t>
      </w:r>
      <w:proofErr w:type="spellEnd"/>
      <w:r w:rsidR="00D36C34" w:rsidRPr="00D36C34">
        <w:t xml:space="preserve">, </w:t>
      </w:r>
      <w:proofErr w:type="spellStart"/>
      <w:r w:rsidR="00D36C34" w:rsidRPr="00D36C34">
        <w:t>besides</w:t>
      </w:r>
      <w:proofErr w:type="spellEnd"/>
      <w:r w:rsidR="00D36C34" w:rsidRPr="00D36C34">
        <w:t xml:space="preserve"> </w:t>
      </w:r>
      <w:proofErr w:type="spellStart"/>
      <w:r w:rsidR="00D36C34" w:rsidRPr="00D36C34">
        <w:t>the</w:t>
      </w:r>
      <w:proofErr w:type="spellEnd"/>
      <w:r w:rsidR="00D36C34" w:rsidRPr="00D36C34">
        <w:t xml:space="preserve"> </w:t>
      </w:r>
      <w:proofErr w:type="spellStart"/>
      <w:r w:rsidR="00D36C34" w:rsidRPr="00D36C34">
        <w:t>research</w:t>
      </w:r>
      <w:proofErr w:type="spellEnd"/>
      <w:r w:rsidR="00D36C34" w:rsidRPr="00D36C34">
        <w:t xml:space="preserve"> </w:t>
      </w:r>
      <w:proofErr w:type="spellStart"/>
      <w:r w:rsidR="00D36C34" w:rsidRPr="00D36C34">
        <w:t>article</w:t>
      </w:r>
      <w:proofErr w:type="spellEnd"/>
      <w:r w:rsidR="00D36C34" w:rsidRPr="00D36C34">
        <w:t xml:space="preserve">, </w:t>
      </w:r>
      <w:r w:rsidR="00D017D2" w:rsidRPr="00D017D2">
        <w:rPr>
          <w:color w:val="FF0000"/>
        </w:rPr>
        <w:t xml:space="preserve">5 </w:t>
      </w:r>
      <w:proofErr w:type="spellStart"/>
      <w:r w:rsidR="00D017D2" w:rsidRPr="00D017D2">
        <w:rPr>
          <w:color w:val="FF0000"/>
        </w:rPr>
        <w:t>important</w:t>
      </w:r>
      <w:proofErr w:type="spellEnd"/>
      <w:r w:rsidR="00D36C34" w:rsidRPr="00D017D2">
        <w:rPr>
          <w:color w:val="FF0000"/>
        </w:rPr>
        <w:t xml:space="preserve"> </w:t>
      </w:r>
      <w:proofErr w:type="spellStart"/>
      <w:r w:rsidR="00D36C34" w:rsidRPr="00D36C34">
        <w:t>articles</w:t>
      </w:r>
      <w:proofErr w:type="spellEnd"/>
      <w:r w:rsidR="00D36C34" w:rsidRPr="00D36C34">
        <w:t xml:space="preserve"> </w:t>
      </w:r>
      <w:proofErr w:type="spellStart"/>
      <w:r w:rsidR="00D36C34" w:rsidRPr="00D36C34">
        <w:t>consisting</w:t>
      </w:r>
      <w:proofErr w:type="spellEnd"/>
      <w:r w:rsidR="00D36C34" w:rsidRPr="00D36C34">
        <w:t xml:space="preserve"> of </w:t>
      </w:r>
      <w:proofErr w:type="spellStart"/>
      <w:r w:rsidR="00D36C34" w:rsidRPr="00D36C34">
        <w:t>clinical</w:t>
      </w:r>
      <w:proofErr w:type="spellEnd"/>
      <w:r w:rsidR="00D36C34" w:rsidRPr="00D36C34">
        <w:t xml:space="preserve"> </w:t>
      </w:r>
      <w:proofErr w:type="spellStart"/>
      <w:r w:rsidR="00D36C34" w:rsidRPr="00D36C34">
        <w:t>research</w:t>
      </w:r>
      <w:proofErr w:type="spellEnd"/>
      <w:r w:rsidR="00D36C34" w:rsidRPr="00D36C34">
        <w:t xml:space="preserve">, </w:t>
      </w:r>
      <w:proofErr w:type="spellStart"/>
      <w:r w:rsidR="00D36C34" w:rsidRPr="00D36C34">
        <w:t>review</w:t>
      </w:r>
      <w:proofErr w:type="spellEnd"/>
      <w:r w:rsidR="00D36C34" w:rsidRPr="00D36C34">
        <w:t xml:space="preserve"> </w:t>
      </w:r>
      <w:proofErr w:type="spellStart"/>
      <w:r w:rsidR="00D36C34" w:rsidRPr="00D36C34">
        <w:t>article</w:t>
      </w:r>
      <w:proofErr w:type="spellEnd"/>
      <w:r w:rsidR="00D36C34" w:rsidRPr="00D36C34">
        <w:t xml:space="preserve"> </w:t>
      </w:r>
      <w:proofErr w:type="spellStart"/>
      <w:r w:rsidR="00D36C34" w:rsidRPr="00D36C34">
        <w:t>and</w:t>
      </w:r>
      <w:proofErr w:type="spellEnd"/>
      <w:r w:rsidR="00D36C34" w:rsidRPr="00D36C34">
        <w:t xml:space="preserve"> </w:t>
      </w:r>
      <w:proofErr w:type="spellStart"/>
      <w:r w:rsidR="00D36C34" w:rsidRPr="00D36C34">
        <w:t>status</w:t>
      </w:r>
      <w:proofErr w:type="spellEnd"/>
      <w:r w:rsidR="00D36C34" w:rsidRPr="00D36C34">
        <w:t xml:space="preserve"> </w:t>
      </w:r>
      <w:proofErr w:type="spellStart"/>
      <w:r w:rsidR="00D36C34" w:rsidRPr="00D36C34">
        <w:t>report</w:t>
      </w:r>
      <w:proofErr w:type="spellEnd"/>
      <w:r w:rsidR="00D36C34" w:rsidRPr="00D36C34">
        <w:t xml:space="preserve"> </w:t>
      </w:r>
      <w:proofErr w:type="spellStart"/>
      <w:r w:rsidR="00D36C34" w:rsidRPr="00D36C34">
        <w:t>were</w:t>
      </w:r>
      <w:proofErr w:type="spellEnd"/>
      <w:r w:rsidR="00D36C34" w:rsidRPr="00D36C34">
        <w:t xml:space="preserve"> </w:t>
      </w:r>
      <w:proofErr w:type="spellStart"/>
      <w:r w:rsidR="00D36C34" w:rsidRPr="00D36C34">
        <w:t>published</w:t>
      </w:r>
      <w:proofErr w:type="spellEnd"/>
      <w:r w:rsidR="00D36C34" w:rsidRPr="00D36C34">
        <w:t>.</w:t>
      </w:r>
    </w:p>
    <w:p w14:paraId="2F1CE178" w14:textId="0B2F8DF8" w:rsidR="00D92EC2" w:rsidRDefault="00D92EC2" w:rsidP="00D92EC2">
      <w:pPr>
        <w:jc w:val="both"/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>.</w:t>
      </w:r>
    </w:p>
    <w:p w14:paraId="341AE7A4" w14:textId="4F5EC903" w:rsidR="00D92EC2" w:rsidRDefault="00D92EC2" w:rsidP="00D92EC2">
      <w:pPr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indexes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enthusiasm</w:t>
      </w:r>
      <w:proofErr w:type="spellEnd"/>
      <w:r>
        <w:t xml:space="preserve"> as a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>.</w:t>
      </w:r>
    </w:p>
    <w:p w14:paraId="2DABCC47" w14:textId="77777777" w:rsidR="00D92EC2" w:rsidRDefault="00D92EC2" w:rsidP="00D92EC2">
      <w:pPr>
        <w:jc w:val="both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14:paraId="003E811C" w14:textId="77777777" w:rsidR="00F84DD3" w:rsidRDefault="00F84DD3" w:rsidP="00D92EC2">
      <w:pPr>
        <w:jc w:val="both"/>
      </w:pPr>
    </w:p>
    <w:p w14:paraId="528C934A" w14:textId="2AF5AAF2" w:rsidR="00494135" w:rsidRDefault="00494135" w:rsidP="00D92EC2">
      <w:pPr>
        <w:jc w:val="both"/>
      </w:pPr>
      <w:r>
        <w:t>Prof. Dr. Osman Nuri UÇAN</w:t>
      </w:r>
    </w:p>
    <w:p w14:paraId="75FB6C06" w14:textId="77777777" w:rsidR="00494135" w:rsidRDefault="00494135" w:rsidP="00D92EC2">
      <w:pPr>
        <w:jc w:val="both"/>
      </w:pPr>
      <w:r>
        <w:t xml:space="preserve">Editor in </w:t>
      </w:r>
      <w:proofErr w:type="spellStart"/>
      <w:r>
        <w:t>Chief</w:t>
      </w:r>
      <w:proofErr w:type="spellEnd"/>
    </w:p>
    <w:sectPr w:rsidR="0049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C"/>
    <w:rsid w:val="00146502"/>
    <w:rsid w:val="001B0101"/>
    <w:rsid w:val="001D77C1"/>
    <w:rsid w:val="003E2AFF"/>
    <w:rsid w:val="00494135"/>
    <w:rsid w:val="005C2821"/>
    <w:rsid w:val="006D740F"/>
    <w:rsid w:val="0086373C"/>
    <w:rsid w:val="00910524"/>
    <w:rsid w:val="00D017D2"/>
    <w:rsid w:val="00D36C34"/>
    <w:rsid w:val="00D92EC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1A92"/>
  <w15:chartTrackingRefBased/>
  <w15:docId w15:val="{E859A1BA-786B-4BD5-AC66-500764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KAYGUSUZ</dc:creator>
  <cp:keywords/>
  <dc:description/>
  <cp:lastModifiedBy>İncilay YILDIZ</cp:lastModifiedBy>
  <cp:revision>8</cp:revision>
  <dcterms:created xsi:type="dcterms:W3CDTF">2021-06-20T22:37:00Z</dcterms:created>
  <dcterms:modified xsi:type="dcterms:W3CDTF">2023-04-30T18:58:00Z</dcterms:modified>
</cp:coreProperties>
</file>