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881A" w14:textId="71D085EA" w:rsidR="00EE4B0E" w:rsidRPr="000F77A8" w:rsidRDefault="001409F7" w:rsidP="009F48C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Cs w:val="18"/>
        </w:rPr>
        <w:drawing>
          <wp:inline distT="0" distB="0" distL="0" distR="0" wp14:anchorId="67AE4F53" wp14:editId="63F45445">
            <wp:extent cx="6334125" cy="998876"/>
            <wp:effectExtent l="0" t="0" r="0" b="0"/>
            <wp:docPr id="527222590" name="Resim 52722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22590" name="Resim 52722259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F8297" w14:textId="77777777" w:rsidR="000F77A8" w:rsidRDefault="000F77A8" w:rsidP="005070BA">
      <w:pPr>
        <w:spacing w:after="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C5C4E5" w14:textId="77777777" w:rsidR="005070BA" w:rsidRPr="000F77A8" w:rsidRDefault="005070BA" w:rsidP="005070BA">
      <w:pPr>
        <w:spacing w:after="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3BA7E0" w14:textId="4D555DFA" w:rsidR="00A57B7A" w:rsidRPr="004E6EA6" w:rsidRDefault="00673B03" w:rsidP="004E6E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7A8">
        <w:rPr>
          <w:rFonts w:ascii="Times New Roman" w:hAnsi="Times New Roman" w:cs="Times New Roman"/>
          <w:b/>
          <w:sz w:val="32"/>
          <w:szCs w:val="32"/>
        </w:rPr>
        <w:t>İÇİNDEKİLER</w:t>
      </w:r>
    </w:p>
    <w:p w14:paraId="540DDAEF" w14:textId="18AC4FCB" w:rsidR="00FB7619" w:rsidRPr="000F77A8" w:rsidRDefault="00FB7619" w:rsidP="001409F7">
      <w:pPr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/>
          <w:lang w:eastAsia="tr-TR"/>
        </w:rPr>
      </w:pPr>
      <w:r w:rsidRPr="000F77A8">
        <w:rPr>
          <w:rFonts w:ascii="Times New Roman" w:hAnsi="Times New Roman" w:cs="Times New Roman"/>
          <w:b/>
        </w:rPr>
        <w:t>Araştırma Makalesi</w:t>
      </w:r>
    </w:p>
    <w:p w14:paraId="555A5663" w14:textId="46047733" w:rsidR="00C74C86" w:rsidRDefault="00833A16" w:rsidP="001409F7">
      <w:pPr>
        <w:spacing w:before="40" w:after="40" w:line="240" w:lineRule="auto"/>
        <w:ind w:left="1021" w:right="102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Teknoloji Bağımlılığının Çalışma Motivasyonuna Etkisi</w:t>
      </w:r>
      <w:r w:rsidR="00C74C86" w:rsidRPr="00E378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6FEDE27" w14:textId="5C058C08" w:rsidR="00673B03" w:rsidRPr="001E2DB1" w:rsidRDefault="001C6C96" w:rsidP="001E2DB1">
      <w:pPr>
        <w:spacing w:before="40" w:after="40" w:line="240" w:lineRule="auto"/>
        <w:ind w:left="1021" w:right="102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>Effect</w:t>
      </w:r>
      <w:proofErr w:type="spellEnd"/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 </w:t>
      </w:r>
      <w:proofErr w:type="spellStart"/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 </w:t>
      </w:r>
      <w:proofErr w:type="spellStart"/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>Work</w:t>
      </w:r>
      <w:proofErr w:type="spellEnd"/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>Mot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1C6C96">
        <w:rPr>
          <w:rFonts w:ascii="Times New Roman" w:eastAsia="Times New Roman" w:hAnsi="Times New Roman" w:cs="Times New Roman"/>
          <w:i/>
          <w:iCs/>
          <w:sz w:val="24"/>
          <w:szCs w:val="24"/>
        </w:rPr>
        <w:t>on</w:t>
      </w:r>
      <w:proofErr w:type="spellEnd"/>
    </w:p>
    <w:p w14:paraId="10E7AB6B" w14:textId="5BDA02E5" w:rsidR="00EB532B" w:rsidRDefault="005F0FD3" w:rsidP="00C74C86">
      <w:pPr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  <w:lang w:eastAsia="tr-TR"/>
        </w:rPr>
        <w:t>Prof. Dr. Mustafa ÖZTÜRK</w:t>
      </w:r>
    </w:p>
    <w:p w14:paraId="55ADEBEC" w14:textId="6F1E3214" w:rsidR="001E2DB1" w:rsidRPr="00C74C86" w:rsidRDefault="001E2DB1" w:rsidP="00C74C86">
      <w:pPr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  <w:lang w:eastAsia="tr-TR"/>
        </w:rPr>
        <w:t>Bekir Furkan KARADEMİR</w:t>
      </w:r>
    </w:p>
    <w:p w14:paraId="2A9D80B2" w14:textId="43FB0FBA" w:rsidR="00673B03" w:rsidRPr="00356FA4" w:rsidRDefault="00E97B1A" w:rsidP="001409F7">
      <w:pPr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  <w:lang w:eastAsia="tr-TR"/>
        </w:rPr>
        <w:t>68-83</w:t>
      </w:r>
    </w:p>
    <w:p w14:paraId="775EF052" w14:textId="77777777" w:rsidR="00673B03" w:rsidRPr="00356FA4" w:rsidRDefault="00673B03" w:rsidP="001409F7">
      <w:pPr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1882BD80" w14:textId="4D917E2C" w:rsidR="00FB7619" w:rsidRPr="000F77A8" w:rsidRDefault="00FB7619" w:rsidP="001409F7">
      <w:pPr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/>
          <w:lang w:eastAsia="tr-TR"/>
        </w:rPr>
      </w:pPr>
      <w:bookmarkStart w:id="0" w:name="_Hlk169008215"/>
      <w:r w:rsidRPr="00356FA4">
        <w:rPr>
          <w:rFonts w:ascii="Times New Roman" w:hAnsi="Times New Roman" w:cs="Times New Roman"/>
          <w:b/>
        </w:rPr>
        <w:t>Araştırma Makalesi</w:t>
      </w:r>
    </w:p>
    <w:p w14:paraId="10367AD2" w14:textId="2CEE0F69" w:rsidR="00673B03" w:rsidRPr="000F77A8" w:rsidRDefault="005F0FD3" w:rsidP="001409F7">
      <w:pPr>
        <w:tabs>
          <w:tab w:val="left" w:pos="284"/>
        </w:tabs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D3">
        <w:rPr>
          <w:rFonts w:ascii="Times New Roman" w:hAnsi="Times New Roman" w:cs="Times New Roman"/>
          <w:bCs/>
          <w:sz w:val="24"/>
          <w:szCs w:val="24"/>
        </w:rPr>
        <w:t>Türkiye'de Doğrudan Yabancı Sermaye Yatırımları, İstihdam ve İnsan Kaynakları İlişkisi</w:t>
      </w:r>
    </w:p>
    <w:p w14:paraId="0B8D8E53" w14:textId="39026DCD" w:rsidR="00AB127B" w:rsidRPr="00AB127B" w:rsidRDefault="005F0FD3" w:rsidP="00AB127B">
      <w:pPr>
        <w:tabs>
          <w:tab w:val="left" w:pos="284"/>
        </w:tabs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Relationship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Between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Foreign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Direct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Investments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Employment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Human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Resources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Türkiye</w:t>
      </w:r>
    </w:p>
    <w:p w14:paraId="2BBA5393" w14:textId="4DEA7506" w:rsidR="00673B03" w:rsidRDefault="005F0FD3" w:rsidP="00AB127B">
      <w:pPr>
        <w:tabs>
          <w:tab w:val="left" w:pos="284"/>
        </w:tabs>
        <w:spacing w:before="40" w:after="40" w:line="240" w:lineRule="auto"/>
        <w:ind w:left="1021" w:right="1021" w:hanging="14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</w:rPr>
        <w:t>Öğr</w:t>
      </w:r>
      <w:proofErr w:type="spellEnd"/>
      <w:r>
        <w:rPr>
          <w:rFonts w:ascii="Times New Roman" w:hAnsi="Times New Roman" w:cs="Times New Roman"/>
          <w:b/>
          <w:bCs/>
        </w:rPr>
        <w:t>. Üyesi Fatma ÖZMEN</w:t>
      </w:r>
    </w:p>
    <w:p w14:paraId="3698484A" w14:textId="5BBBC56B" w:rsidR="005F0FD3" w:rsidRPr="000F77A8" w:rsidRDefault="005F0FD3" w:rsidP="00AB127B">
      <w:pPr>
        <w:tabs>
          <w:tab w:val="left" w:pos="284"/>
        </w:tabs>
        <w:spacing w:before="40" w:after="40" w:line="240" w:lineRule="auto"/>
        <w:ind w:left="1021" w:right="1021" w:hanging="14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Yelda TONGA</w:t>
      </w:r>
    </w:p>
    <w:bookmarkEnd w:id="0"/>
    <w:p w14:paraId="2624FA88" w14:textId="4EE17587" w:rsidR="00673B03" w:rsidRPr="000F77A8" w:rsidRDefault="00E97B1A" w:rsidP="001409F7">
      <w:pPr>
        <w:tabs>
          <w:tab w:val="left" w:pos="284"/>
        </w:tabs>
        <w:spacing w:before="40" w:after="40" w:line="240" w:lineRule="auto"/>
        <w:ind w:left="1021" w:right="1021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84-100</w:t>
      </w:r>
    </w:p>
    <w:p w14:paraId="73AC0A3F" w14:textId="4E42DF93" w:rsidR="00673B03" w:rsidRDefault="00673B03" w:rsidP="001409F7">
      <w:pPr>
        <w:tabs>
          <w:tab w:val="left" w:pos="284"/>
        </w:tabs>
        <w:spacing w:before="40" w:after="40" w:line="240" w:lineRule="auto"/>
        <w:ind w:left="1021" w:right="1021" w:hanging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A2B89D" w14:textId="77777777" w:rsidR="00AB127B" w:rsidRPr="000F77A8" w:rsidRDefault="00AB127B" w:rsidP="00AB127B">
      <w:pPr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/>
          <w:lang w:eastAsia="tr-TR"/>
        </w:rPr>
      </w:pPr>
      <w:r w:rsidRPr="00356FA4">
        <w:rPr>
          <w:rFonts w:ascii="Times New Roman" w:hAnsi="Times New Roman" w:cs="Times New Roman"/>
          <w:b/>
        </w:rPr>
        <w:t>Araştırma Makalesi</w:t>
      </w:r>
    </w:p>
    <w:p w14:paraId="7591514C" w14:textId="3B5DE712" w:rsidR="00AB127B" w:rsidRPr="000F77A8" w:rsidRDefault="005F0FD3" w:rsidP="00AB127B">
      <w:pPr>
        <w:tabs>
          <w:tab w:val="left" w:pos="284"/>
        </w:tabs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D3">
        <w:rPr>
          <w:rFonts w:ascii="Times New Roman" w:hAnsi="Times New Roman" w:cs="Times New Roman"/>
          <w:bCs/>
          <w:sz w:val="24"/>
          <w:szCs w:val="24"/>
        </w:rPr>
        <w:t xml:space="preserve">Yetenek Yönetimi Literatürünün Son On Yıldaki Gelişimi: 2014-2024 Yılları Arasında Yapılan Bilimsel Çalışmaların </w:t>
      </w:r>
      <w:proofErr w:type="spellStart"/>
      <w:r w:rsidRPr="005F0FD3">
        <w:rPr>
          <w:rFonts w:ascii="Times New Roman" w:hAnsi="Times New Roman" w:cs="Times New Roman"/>
          <w:bCs/>
          <w:sz w:val="24"/>
          <w:szCs w:val="24"/>
        </w:rPr>
        <w:t>Bibliyometrik</w:t>
      </w:r>
      <w:proofErr w:type="spellEnd"/>
      <w:r w:rsidRPr="005F0FD3">
        <w:rPr>
          <w:rFonts w:ascii="Times New Roman" w:hAnsi="Times New Roman" w:cs="Times New Roman"/>
          <w:bCs/>
          <w:sz w:val="24"/>
          <w:szCs w:val="24"/>
        </w:rPr>
        <w:t xml:space="preserve"> Analizi</w:t>
      </w:r>
    </w:p>
    <w:p w14:paraId="62E8D0E3" w14:textId="4BECB6FF" w:rsidR="00AB127B" w:rsidRPr="00AB127B" w:rsidRDefault="005F0FD3" w:rsidP="005F0FD3">
      <w:pPr>
        <w:tabs>
          <w:tab w:val="left" w:pos="284"/>
        </w:tabs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Development of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Talent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Management in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Last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Decade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Bibliometric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Analysis of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Scientific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Studies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Conducted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between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2014-2024 </w:t>
      </w:r>
      <w:r w:rsidR="004A00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</w:p>
    <w:p w14:paraId="18A26D1C" w14:textId="4A700F18" w:rsidR="00AB127B" w:rsidRDefault="005F0FD3" w:rsidP="00AB127B">
      <w:pPr>
        <w:tabs>
          <w:tab w:val="left" w:pos="284"/>
        </w:tabs>
        <w:spacing w:before="40" w:after="40" w:line="240" w:lineRule="auto"/>
        <w:ind w:left="1021" w:right="1021" w:hanging="14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Onur ÇATALTEPE</w:t>
      </w:r>
    </w:p>
    <w:p w14:paraId="45295590" w14:textId="5BC9DCF5" w:rsidR="004A0038" w:rsidRDefault="004A0038" w:rsidP="00AB127B">
      <w:pPr>
        <w:tabs>
          <w:tab w:val="left" w:pos="284"/>
        </w:tabs>
        <w:spacing w:before="40" w:after="40" w:line="240" w:lineRule="auto"/>
        <w:ind w:left="1021" w:right="1021" w:hanging="14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Doç. Dr. </w:t>
      </w:r>
      <w:r w:rsidR="005F0FD3">
        <w:rPr>
          <w:rFonts w:ascii="Times New Roman" w:hAnsi="Times New Roman" w:cs="Times New Roman"/>
          <w:b/>
          <w:bCs/>
        </w:rPr>
        <w:t>Yasemin KAYA</w:t>
      </w:r>
    </w:p>
    <w:p w14:paraId="534444DA" w14:textId="6B4780BC" w:rsidR="004E6EA6" w:rsidRPr="000F77A8" w:rsidRDefault="00E97B1A" w:rsidP="00AB127B">
      <w:pPr>
        <w:tabs>
          <w:tab w:val="left" w:pos="284"/>
        </w:tabs>
        <w:spacing w:before="40" w:after="40" w:line="240" w:lineRule="auto"/>
        <w:ind w:left="1021" w:right="1021" w:hanging="14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101-118</w:t>
      </w:r>
    </w:p>
    <w:p w14:paraId="7687F746" w14:textId="0CFE5215" w:rsidR="00AB127B" w:rsidRDefault="00AB127B" w:rsidP="001409F7">
      <w:pPr>
        <w:tabs>
          <w:tab w:val="left" w:pos="284"/>
        </w:tabs>
        <w:spacing w:before="40" w:after="40" w:line="240" w:lineRule="auto"/>
        <w:ind w:left="1021" w:right="1021" w:hanging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2A4106" w14:textId="7ADD78CE" w:rsidR="00833A16" w:rsidRPr="000F77A8" w:rsidRDefault="00833A16" w:rsidP="00833A16">
      <w:pPr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/>
          <w:lang w:eastAsia="tr-TR"/>
        </w:rPr>
      </w:pPr>
      <w:bookmarkStart w:id="1" w:name="_Hlk170299377"/>
      <w:r>
        <w:rPr>
          <w:rFonts w:ascii="Times New Roman" w:hAnsi="Times New Roman" w:cs="Times New Roman"/>
          <w:b/>
        </w:rPr>
        <w:t>Araştırma Makalesi</w:t>
      </w:r>
    </w:p>
    <w:p w14:paraId="090D6CAF" w14:textId="10EAA890" w:rsidR="00833A16" w:rsidRPr="000F77A8" w:rsidRDefault="00833A16" w:rsidP="00833A16">
      <w:pPr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Yükseköğretim Kurumlarının Büyük Veriye Hazırlığı</w:t>
      </w:r>
    </w:p>
    <w:p w14:paraId="630F1F75" w14:textId="0E7D5098" w:rsidR="00833A16" w:rsidRPr="000F77A8" w:rsidRDefault="00833A16" w:rsidP="00833A16">
      <w:pPr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Cs/>
          <w:i/>
          <w:szCs w:val="24"/>
        </w:rPr>
      </w:pPr>
      <w:r w:rsidRPr="000F77A8">
        <w:rPr>
          <w:rFonts w:ascii="Times New Roman" w:hAnsi="Times New Roman" w:cs="Times New Roman"/>
          <w:bCs/>
          <w:i/>
          <w:szCs w:val="24"/>
        </w:rPr>
        <w:t xml:space="preserve"> </w:t>
      </w:r>
      <w:r w:rsidRPr="00833A16">
        <w:rPr>
          <w:rFonts w:ascii="Times New Roman" w:hAnsi="Times New Roman" w:cs="Times New Roman"/>
          <w:bCs/>
          <w:i/>
          <w:sz w:val="24"/>
          <w:szCs w:val="28"/>
        </w:rPr>
        <w:t xml:space="preserve">Readiness of </w:t>
      </w:r>
      <w:proofErr w:type="spellStart"/>
      <w:r w:rsidRPr="00833A16">
        <w:rPr>
          <w:rFonts w:ascii="Times New Roman" w:hAnsi="Times New Roman" w:cs="Times New Roman"/>
          <w:bCs/>
          <w:i/>
          <w:sz w:val="24"/>
          <w:szCs w:val="28"/>
        </w:rPr>
        <w:t>Higher</w:t>
      </w:r>
      <w:proofErr w:type="spellEnd"/>
      <w:r w:rsidRPr="00833A16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 w:rsidRPr="00833A16">
        <w:rPr>
          <w:rFonts w:ascii="Times New Roman" w:hAnsi="Times New Roman" w:cs="Times New Roman"/>
          <w:bCs/>
          <w:i/>
          <w:sz w:val="24"/>
          <w:szCs w:val="28"/>
        </w:rPr>
        <w:t>Education</w:t>
      </w:r>
      <w:proofErr w:type="spellEnd"/>
      <w:r w:rsidRPr="00833A16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 w:rsidRPr="00833A16">
        <w:rPr>
          <w:rFonts w:ascii="Times New Roman" w:hAnsi="Times New Roman" w:cs="Times New Roman"/>
          <w:bCs/>
          <w:i/>
          <w:sz w:val="24"/>
          <w:szCs w:val="28"/>
        </w:rPr>
        <w:t>Institutions</w:t>
      </w:r>
      <w:proofErr w:type="spellEnd"/>
      <w:r w:rsidRPr="00833A16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 w:rsidRPr="00833A16">
        <w:rPr>
          <w:rFonts w:ascii="Times New Roman" w:hAnsi="Times New Roman" w:cs="Times New Roman"/>
          <w:bCs/>
          <w:i/>
          <w:sz w:val="24"/>
          <w:szCs w:val="28"/>
        </w:rPr>
        <w:t>for</w:t>
      </w:r>
      <w:proofErr w:type="spellEnd"/>
      <w:r w:rsidRPr="00833A16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 w:rsidRPr="00833A16">
        <w:rPr>
          <w:rFonts w:ascii="Times New Roman" w:hAnsi="Times New Roman" w:cs="Times New Roman"/>
          <w:bCs/>
          <w:i/>
          <w:sz w:val="24"/>
          <w:szCs w:val="28"/>
        </w:rPr>
        <w:t>Big</w:t>
      </w:r>
      <w:proofErr w:type="spellEnd"/>
      <w:r w:rsidRPr="00833A16">
        <w:rPr>
          <w:rFonts w:ascii="Times New Roman" w:hAnsi="Times New Roman" w:cs="Times New Roman"/>
          <w:bCs/>
          <w:i/>
          <w:sz w:val="24"/>
          <w:szCs w:val="28"/>
        </w:rPr>
        <w:t xml:space="preserve"> Data</w:t>
      </w:r>
    </w:p>
    <w:p w14:paraId="5636B9F2" w14:textId="42AB5EDB" w:rsidR="00833A16" w:rsidRDefault="00833A16" w:rsidP="00833A16">
      <w:pPr>
        <w:spacing w:before="40" w:after="40" w:line="240" w:lineRule="auto"/>
        <w:ind w:left="1021" w:right="1021" w:firstLine="284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Öğr</w:t>
      </w:r>
      <w:proofErr w:type="spellEnd"/>
      <w:r>
        <w:rPr>
          <w:rFonts w:ascii="Times New Roman" w:hAnsi="Times New Roman" w:cs="Times New Roman"/>
          <w:b/>
          <w:bCs/>
        </w:rPr>
        <w:t>. Gör. Dr. Hüseyin ŞATIRER</w:t>
      </w:r>
    </w:p>
    <w:p w14:paraId="0C886F14" w14:textId="3AD14EBB" w:rsidR="00833A16" w:rsidRDefault="00833A16" w:rsidP="00833A16">
      <w:pPr>
        <w:spacing w:before="40" w:after="40" w:line="240" w:lineRule="auto"/>
        <w:ind w:left="1021" w:right="1021" w:firstLine="28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Doç. Dr. Ahmet Sait ÖZKUL</w:t>
      </w:r>
    </w:p>
    <w:bookmarkEnd w:id="1"/>
    <w:p w14:paraId="691A16E6" w14:textId="55B80EDB" w:rsidR="00833A16" w:rsidRPr="00A3153F" w:rsidRDefault="00101BA3" w:rsidP="00833A16">
      <w:pPr>
        <w:spacing w:before="40" w:after="40"/>
        <w:ind w:left="1021" w:right="102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119-140</w:t>
      </w:r>
    </w:p>
    <w:p w14:paraId="1B790695" w14:textId="77777777" w:rsidR="00833A16" w:rsidRDefault="00833A16" w:rsidP="00833A16">
      <w:pPr>
        <w:spacing w:before="40" w:after="40" w:line="240" w:lineRule="auto"/>
        <w:ind w:right="1021"/>
        <w:rPr>
          <w:rFonts w:ascii="Times New Roman" w:hAnsi="Times New Roman" w:cs="Times New Roman"/>
          <w:b/>
        </w:rPr>
      </w:pPr>
    </w:p>
    <w:p w14:paraId="355D2CB7" w14:textId="6B36416E" w:rsidR="00AB127B" w:rsidRPr="000F77A8" w:rsidRDefault="004A0038" w:rsidP="00AB127B">
      <w:pPr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</w:rPr>
        <w:t>Derleme</w:t>
      </w:r>
      <w:r w:rsidR="00AB127B" w:rsidRPr="00356FA4">
        <w:rPr>
          <w:rFonts w:ascii="Times New Roman" w:hAnsi="Times New Roman" w:cs="Times New Roman"/>
          <w:b/>
        </w:rPr>
        <w:t xml:space="preserve"> Makale</w:t>
      </w:r>
    </w:p>
    <w:p w14:paraId="52892B8A" w14:textId="46619CB4" w:rsidR="00AB127B" w:rsidRPr="000F77A8" w:rsidRDefault="005F0FD3" w:rsidP="005F0FD3">
      <w:pPr>
        <w:tabs>
          <w:tab w:val="left" w:pos="284"/>
        </w:tabs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0FD3">
        <w:rPr>
          <w:rFonts w:ascii="Times New Roman" w:hAnsi="Times New Roman" w:cs="Times New Roman"/>
          <w:bCs/>
          <w:sz w:val="24"/>
          <w:szCs w:val="24"/>
        </w:rPr>
        <w:t>Cumhurbaşkanlığı İnsan Kaynakları Ofisi: 2018-2023 Faaliyet Raporları Üzerinden Analizi</w:t>
      </w:r>
    </w:p>
    <w:p w14:paraId="22F65F63" w14:textId="71540FBD" w:rsidR="004A0038" w:rsidRPr="005F0FD3" w:rsidRDefault="005F0FD3" w:rsidP="005F0FD3">
      <w:pPr>
        <w:tabs>
          <w:tab w:val="left" w:pos="284"/>
        </w:tabs>
        <w:spacing w:before="40" w:after="40" w:line="240" w:lineRule="auto"/>
        <w:ind w:left="1021" w:right="1021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Presidency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Republic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Turkey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Human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Resources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Office: Analysis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Based</w:t>
      </w:r>
      <w:proofErr w:type="spellEnd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on 2018-2023 Activity </w:t>
      </w:r>
      <w:proofErr w:type="spellStart"/>
      <w:r w:rsidRPr="005F0FD3">
        <w:rPr>
          <w:rFonts w:ascii="Times New Roman" w:hAnsi="Times New Roman" w:cs="Times New Roman"/>
          <w:bCs/>
          <w:i/>
          <w:iCs/>
          <w:sz w:val="24"/>
          <w:szCs w:val="24"/>
        </w:rPr>
        <w:t>Reports</w:t>
      </w:r>
      <w:proofErr w:type="spellEnd"/>
    </w:p>
    <w:p w14:paraId="06981FDF" w14:textId="47EE09AF" w:rsidR="00AB127B" w:rsidRPr="00222110" w:rsidRDefault="004A0038" w:rsidP="001409F7">
      <w:pPr>
        <w:tabs>
          <w:tab w:val="left" w:pos="284"/>
        </w:tabs>
        <w:spacing w:before="40" w:after="40" w:line="240" w:lineRule="auto"/>
        <w:ind w:left="1021" w:right="1021" w:hanging="142"/>
        <w:jc w:val="right"/>
        <w:rPr>
          <w:rFonts w:ascii="Times New Roman" w:hAnsi="Times New Roman" w:cs="Times New Roman"/>
          <w:b/>
        </w:rPr>
      </w:pPr>
      <w:r w:rsidRPr="00222110">
        <w:rPr>
          <w:rFonts w:ascii="Times New Roman" w:hAnsi="Times New Roman" w:cs="Times New Roman"/>
          <w:b/>
        </w:rPr>
        <w:t xml:space="preserve">Doç. Dr. </w:t>
      </w:r>
      <w:r w:rsidR="005F0FD3">
        <w:rPr>
          <w:rFonts w:ascii="Times New Roman" w:hAnsi="Times New Roman" w:cs="Times New Roman"/>
          <w:b/>
        </w:rPr>
        <w:t>Arzu YILDIRIM</w:t>
      </w:r>
    </w:p>
    <w:p w14:paraId="02D278E1" w14:textId="37C7107A" w:rsidR="004E6EA6" w:rsidRPr="00222110" w:rsidRDefault="00101BA3" w:rsidP="001409F7">
      <w:pPr>
        <w:tabs>
          <w:tab w:val="left" w:pos="284"/>
        </w:tabs>
        <w:spacing w:before="40" w:after="40" w:line="240" w:lineRule="auto"/>
        <w:ind w:left="1021" w:right="1021" w:hanging="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141-154</w:t>
      </w:r>
    </w:p>
    <w:p w14:paraId="5B889948" w14:textId="77777777" w:rsidR="004A0038" w:rsidRPr="000F77A8" w:rsidRDefault="004A0038" w:rsidP="001409F7">
      <w:pPr>
        <w:tabs>
          <w:tab w:val="left" w:pos="284"/>
        </w:tabs>
        <w:spacing w:before="40" w:after="40" w:line="240" w:lineRule="auto"/>
        <w:ind w:left="1021" w:right="1021" w:hanging="142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A0038" w:rsidRPr="000F77A8" w:rsidSect="00A0518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A1A"/>
    <w:rsid w:val="000068A9"/>
    <w:rsid w:val="000B00C1"/>
    <w:rsid w:val="000F77A8"/>
    <w:rsid w:val="00101BA3"/>
    <w:rsid w:val="001409F7"/>
    <w:rsid w:val="001C6C96"/>
    <w:rsid w:val="001D3B87"/>
    <w:rsid w:val="001E2DB1"/>
    <w:rsid w:val="00222110"/>
    <w:rsid w:val="002D1586"/>
    <w:rsid w:val="002E1698"/>
    <w:rsid w:val="00356FA4"/>
    <w:rsid w:val="00360577"/>
    <w:rsid w:val="00400E8C"/>
    <w:rsid w:val="00413C8F"/>
    <w:rsid w:val="00483398"/>
    <w:rsid w:val="004A0038"/>
    <w:rsid w:val="004E6EA6"/>
    <w:rsid w:val="005070BA"/>
    <w:rsid w:val="00547493"/>
    <w:rsid w:val="0055197D"/>
    <w:rsid w:val="005551D4"/>
    <w:rsid w:val="00564F48"/>
    <w:rsid w:val="00585F35"/>
    <w:rsid w:val="00593C85"/>
    <w:rsid w:val="005A3D10"/>
    <w:rsid w:val="005F0FD3"/>
    <w:rsid w:val="0061476F"/>
    <w:rsid w:val="00633B50"/>
    <w:rsid w:val="00633EE2"/>
    <w:rsid w:val="006468B1"/>
    <w:rsid w:val="00673B03"/>
    <w:rsid w:val="00675E05"/>
    <w:rsid w:val="006A5F7A"/>
    <w:rsid w:val="006F6AB9"/>
    <w:rsid w:val="0071256B"/>
    <w:rsid w:val="00753498"/>
    <w:rsid w:val="00800E52"/>
    <w:rsid w:val="008010D5"/>
    <w:rsid w:val="00833A16"/>
    <w:rsid w:val="00890673"/>
    <w:rsid w:val="008D0B08"/>
    <w:rsid w:val="008D3E6D"/>
    <w:rsid w:val="009276EE"/>
    <w:rsid w:val="00966C0B"/>
    <w:rsid w:val="0097352B"/>
    <w:rsid w:val="009E5A1A"/>
    <w:rsid w:val="009F48CA"/>
    <w:rsid w:val="00A0518A"/>
    <w:rsid w:val="00A3153F"/>
    <w:rsid w:val="00A37D4E"/>
    <w:rsid w:val="00A417C8"/>
    <w:rsid w:val="00A57B7A"/>
    <w:rsid w:val="00AA5876"/>
    <w:rsid w:val="00AB127B"/>
    <w:rsid w:val="00B13765"/>
    <w:rsid w:val="00B57C43"/>
    <w:rsid w:val="00C74C86"/>
    <w:rsid w:val="00D37A67"/>
    <w:rsid w:val="00D61B9F"/>
    <w:rsid w:val="00D64EA1"/>
    <w:rsid w:val="00D768E4"/>
    <w:rsid w:val="00D854A4"/>
    <w:rsid w:val="00D90147"/>
    <w:rsid w:val="00E14E74"/>
    <w:rsid w:val="00E3783D"/>
    <w:rsid w:val="00E46392"/>
    <w:rsid w:val="00E97B1A"/>
    <w:rsid w:val="00EB532B"/>
    <w:rsid w:val="00EC5A68"/>
    <w:rsid w:val="00ED6221"/>
    <w:rsid w:val="00EE4B0E"/>
    <w:rsid w:val="00F40675"/>
    <w:rsid w:val="00F47390"/>
    <w:rsid w:val="00F5407F"/>
    <w:rsid w:val="00F542D0"/>
    <w:rsid w:val="00FB7619"/>
    <w:rsid w:val="00FC1366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CA29"/>
  <w15:docId w15:val="{3778B2BF-C36F-44FA-A164-924DACC4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B0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B03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673B03"/>
    <w:pPr>
      <w:spacing w:after="100" w:line="276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ME</cp:lastModifiedBy>
  <cp:revision>78</cp:revision>
  <dcterms:created xsi:type="dcterms:W3CDTF">2022-11-24T17:52:00Z</dcterms:created>
  <dcterms:modified xsi:type="dcterms:W3CDTF">2024-12-28T23:28:00Z</dcterms:modified>
</cp:coreProperties>
</file>