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3302F" w14:textId="0781B369" w:rsidR="00593795" w:rsidRPr="00593795" w:rsidRDefault="00593795">
      <w:pPr>
        <w:rPr>
          <w:rFonts w:ascii="Cambria" w:eastAsia="Calibri" w:hAnsi="Cambria" w:cs="Times New Roman"/>
          <w:b/>
          <w:sz w:val="28"/>
          <w:szCs w:val="20"/>
        </w:rPr>
      </w:pPr>
      <w:r w:rsidRPr="00593795">
        <w:rPr>
          <w:rFonts w:ascii="Cambria" w:eastAsia="Calibri" w:hAnsi="Cambria" w:cs="Times New Roman"/>
          <w:b/>
          <w:sz w:val="28"/>
          <w:szCs w:val="20"/>
        </w:rPr>
        <w:t>Sayın Sorumlu Yazar,</w:t>
      </w:r>
    </w:p>
    <w:p w14:paraId="2B9C3778" w14:textId="4B9D4D77" w:rsidR="00593795" w:rsidRDefault="00593795">
      <w:pPr>
        <w:rPr>
          <w:rFonts w:ascii="Cambria" w:eastAsia="Calibri" w:hAnsi="Cambria" w:cs="Times New Roman"/>
          <w:sz w:val="28"/>
          <w:szCs w:val="20"/>
        </w:rPr>
      </w:pPr>
      <w:r>
        <w:rPr>
          <w:rFonts w:ascii="Cambria" w:eastAsia="Calibri" w:hAnsi="Cambria" w:cs="Times New Roman"/>
          <w:sz w:val="28"/>
          <w:szCs w:val="20"/>
        </w:rPr>
        <w:t>Dergimiz iş akış süreçlerinde aşağıdaki hususlara dikkat edilmediği için makalenizin değerlendirme sürecinde gecikmeler yaşanmakta ve kabul edilmiş olsa dahi yayınlanma süreci aksamakta ve sıradaki sayıya yetişmemektedir. Bu nedenle sizlerden istirhamımız aşağıdaki hususlara ayrıca özen göstermenizdir:</w:t>
      </w:r>
    </w:p>
    <w:p w14:paraId="27E353FB" w14:textId="77777777" w:rsidR="00593795" w:rsidRDefault="00593795" w:rsidP="00593795">
      <w:pPr>
        <w:pStyle w:val="ListeParagraf"/>
        <w:numPr>
          <w:ilvl w:val="0"/>
          <w:numId w:val="17"/>
        </w:numPr>
        <w:rPr>
          <w:rFonts w:ascii="Cambria" w:eastAsia="Calibri" w:hAnsi="Cambria" w:cs="Times New Roman"/>
          <w:sz w:val="28"/>
          <w:szCs w:val="20"/>
        </w:rPr>
      </w:pPr>
      <w:r w:rsidRPr="00857B6E">
        <w:rPr>
          <w:rFonts w:ascii="Cambria" w:eastAsia="Calibri" w:hAnsi="Cambria" w:cs="Times New Roman"/>
          <w:b/>
          <w:sz w:val="28"/>
          <w:szCs w:val="20"/>
        </w:rPr>
        <w:t>Aday makalenin aşağıdaki dergi şablonuna uygun olarak eksiksiz hazırlanması gerekmektedir.</w:t>
      </w:r>
      <w:r>
        <w:rPr>
          <w:rFonts w:ascii="Cambria" w:eastAsia="Calibri" w:hAnsi="Cambria" w:cs="Times New Roman"/>
          <w:sz w:val="28"/>
          <w:szCs w:val="20"/>
        </w:rPr>
        <w:t xml:space="preserve"> </w:t>
      </w:r>
      <w:r w:rsidRPr="00693CF1">
        <w:rPr>
          <w:rFonts w:ascii="Cambria" w:eastAsia="Calibri" w:hAnsi="Cambria" w:cs="Times New Roman"/>
          <w:b/>
          <w:sz w:val="28"/>
          <w:szCs w:val="20"/>
          <w:highlight w:val="yellow"/>
        </w:rPr>
        <w:t>Lütfen makale şablonundaki tüm açıklamaları dikkatli bir şekilde okuyunuz</w:t>
      </w:r>
      <w:r>
        <w:rPr>
          <w:rFonts w:ascii="Cambria" w:eastAsia="Calibri" w:hAnsi="Cambria" w:cs="Times New Roman"/>
          <w:sz w:val="28"/>
          <w:szCs w:val="20"/>
        </w:rPr>
        <w:t xml:space="preserve">. </w:t>
      </w:r>
    </w:p>
    <w:p w14:paraId="21080465" w14:textId="57198CF0" w:rsidR="00593795" w:rsidRDefault="00593795" w:rsidP="00593795">
      <w:pPr>
        <w:pStyle w:val="ListeParagraf"/>
        <w:numPr>
          <w:ilvl w:val="1"/>
          <w:numId w:val="17"/>
        </w:numPr>
        <w:rPr>
          <w:rFonts w:ascii="Cambria" w:eastAsia="Calibri" w:hAnsi="Cambria" w:cs="Times New Roman"/>
          <w:sz w:val="28"/>
          <w:szCs w:val="20"/>
        </w:rPr>
      </w:pPr>
      <w:r>
        <w:rPr>
          <w:rFonts w:ascii="Cambria" w:eastAsia="Calibri" w:hAnsi="Cambria" w:cs="Times New Roman"/>
          <w:sz w:val="28"/>
          <w:szCs w:val="20"/>
        </w:rPr>
        <w:t xml:space="preserve">Bu ön kontrol sürecini hızlandırmakta ve makaleniz için daha çabuk bir şekilde alan editörü atanmasına ve değerlendirme sürecine alınmasına katkı sağlamaktadır. </w:t>
      </w:r>
    </w:p>
    <w:p w14:paraId="2308B982" w14:textId="33F5EF49" w:rsidR="00593795" w:rsidRDefault="00593795" w:rsidP="005A05DD">
      <w:pPr>
        <w:pStyle w:val="ListeParagraf"/>
        <w:numPr>
          <w:ilvl w:val="0"/>
          <w:numId w:val="17"/>
        </w:numPr>
        <w:rPr>
          <w:rFonts w:ascii="Cambria" w:eastAsia="Calibri" w:hAnsi="Cambria" w:cs="Times New Roman"/>
          <w:sz w:val="28"/>
          <w:szCs w:val="20"/>
        </w:rPr>
      </w:pPr>
      <w:r w:rsidRPr="00593795">
        <w:rPr>
          <w:rFonts w:ascii="Cambria" w:eastAsia="Calibri" w:hAnsi="Cambria" w:cs="Times New Roman"/>
          <w:color w:val="FF0000"/>
          <w:sz w:val="28"/>
          <w:szCs w:val="20"/>
        </w:rPr>
        <w:t xml:space="preserve">Değerlendirme sürecinde hakem önerileri doğrultusunda yaptığınız değişiklikleri </w:t>
      </w:r>
      <w:r>
        <w:rPr>
          <w:rFonts w:ascii="Cambria" w:eastAsia="Calibri" w:hAnsi="Cambria" w:cs="Times New Roman"/>
          <w:color w:val="FF0000"/>
          <w:sz w:val="28"/>
          <w:szCs w:val="20"/>
        </w:rPr>
        <w:t xml:space="preserve">tıpkı bu maddede olduğu gibi </w:t>
      </w:r>
      <w:r w:rsidRPr="00593795">
        <w:rPr>
          <w:rFonts w:ascii="Cambria" w:eastAsia="Calibri" w:hAnsi="Cambria" w:cs="Times New Roman"/>
          <w:color w:val="FF0000"/>
          <w:sz w:val="28"/>
          <w:szCs w:val="20"/>
        </w:rPr>
        <w:t>mutlaka KIRMIZI renkle gösteriniz</w:t>
      </w:r>
      <w:r>
        <w:rPr>
          <w:rFonts w:ascii="Cambria" w:eastAsia="Calibri" w:hAnsi="Cambria" w:cs="Times New Roman"/>
          <w:sz w:val="28"/>
          <w:szCs w:val="20"/>
        </w:rPr>
        <w:t xml:space="preserve">. </w:t>
      </w:r>
    </w:p>
    <w:p w14:paraId="3E3863DA" w14:textId="77777777" w:rsidR="00857B6E" w:rsidRPr="00857B6E" w:rsidRDefault="00593795" w:rsidP="005A05DD">
      <w:pPr>
        <w:pStyle w:val="ListeParagraf"/>
        <w:numPr>
          <w:ilvl w:val="0"/>
          <w:numId w:val="17"/>
        </w:numPr>
        <w:rPr>
          <w:rFonts w:ascii="Cambria" w:eastAsia="Calibri" w:hAnsi="Cambria" w:cs="Times New Roman"/>
          <w:sz w:val="28"/>
          <w:szCs w:val="20"/>
        </w:rPr>
      </w:pPr>
      <w:r>
        <w:rPr>
          <w:rFonts w:ascii="Cambria" w:eastAsia="Calibri" w:hAnsi="Cambria" w:cs="Times New Roman"/>
          <w:color w:val="FF0000"/>
          <w:sz w:val="28"/>
          <w:szCs w:val="20"/>
        </w:rPr>
        <w:t xml:space="preserve">Hakemler için hakeme yanıt dosyası hazırlanması zorunludur. </w:t>
      </w:r>
    </w:p>
    <w:p w14:paraId="7CE9824E" w14:textId="15A68BF4" w:rsidR="00593795" w:rsidRPr="00593795" w:rsidRDefault="00593795" w:rsidP="00857B6E">
      <w:pPr>
        <w:pStyle w:val="ListeParagraf"/>
        <w:numPr>
          <w:ilvl w:val="1"/>
          <w:numId w:val="17"/>
        </w:numPr>
        <w:rPr>
          <w:rFonts w:ascii="Cambria" w:eastAsia="Calibri" w:hAnsi="Cambria" w:cs="Times New Roman"/>
          <w:sz w:val="28"/>
          <w:szCs w:val="20"/>
        </w:rPr>
      </w:pPr>
      <w:r w:rsidRPr="00593795">
        <w:rPr>
          <w:rFonts w:ascii="Cambria" w:eastAsia="Calibri" w:hAnsi="Cambria" w:cs="Times New Roman"/>
          <w:sz w:val="28"/>
          <w:szCs w:val="20"/>
        </w:rPr>
        <w:t xml:space="preserve">Hakemler çoğu durumda düzeltmiş makaleyi tekrar görmek istemektedirler. Hakeme yanıt dosyası hazırlamadığınızda, süreç tekrar size aktarılmakta ve zaman kaybına neden olmaktadır. </w:t>
      </w:r>
      <w:r>
        <w:rPr>
          <w:rFonts w:ascii="Cambria" w:eastAsia="Calibri" w:hAnsi="Cambria" w:cs="Times New Roman"/>
          <w:sz w:val="28"/>
          <w:szCs w:val="20"/>
        </w:rPr>
        <w:t>Ya da hakeme yanıt dosyası olmadığı için bazı hakemler katı davranıp ret kararı vermekte, bu durumda çalışmanız 3. Hakeme gönderilmek zorunda kalmakta ve bu da makalenizin değerlendirme sürecini uzatmaktadır</w:t>
      </w:r>
      <w:r w:rsidR="00857B6E">
        <w:rPr>
          <w:rFonts w:ascii="Cambria" w:eastAsia="Calibri" w:hAnsi="Cambria" w:cs="Times New Roman"/>
          <w:sz w:val="28"/>
          <w:szCs w:val="20"/>
        </w:rPr>
        <w:t xml:space="preserve"> ya da ret kararı alma olasılığını arttırmaktadır</w:t>
      </w:r>
      <w:r>
        <w:rPr>
          <w:rFonts w:ascii="Cambria" w:eastAsia="Calibri" w:hAnsi="Cambria" w:cs="Times New Roman"/>
          <w:sz w:val="28"/>
          <w:szCs w:val="20"/>
        </w:rPr>
        <w:t xml:space="preserve">. </w:t>
      </w:r>
    </w:p>
    <w:p w14:paraId="20C16B92" w14:textId="77777777" w:rsidR="00593795" w:rsidRDefault="00593795" w:rsidP="00531ED3">
      <w:pPr>
        <w:spacing w:after="0"/>
        <w:rPr>
          <w:rFonts w:ascii="Cambria" w:eastAsia="Calibri" w:hAnsi="Cambria" w:cs="Times New Roman"/>
          <w:sz w:val="28"/>
          <w:szCs w:val="20"/>
        </w:rPr>
      </w:pPr>
    </w:p>
    <w:p w14:paraId="589F3145" w14:textId="77777777" w:rsidR="00531ED3" w:rsidRDefault="00531ED3" w:rsidP="00531ED3">
      <w:pPr>
        <w:spacing w:after="0"/>
        <w:rPr>
          <w:rFonts w:ascii="Cambria" w:eastAsia="Calibri" w:hAnsi="Cambria" w:cs="Times New Roman"/>
          <w:sz w:val="28"/>
          <w:szCs w:val="20"/>
        </w:rPr>
      </w:pPr>
    </w:p>
    <w:p w14:paraId="6E31FC54" w14:textId="77777777" w:rsidR="00531ED3" w:rsidRDefault="00531ED3" w:rsidP="00531ED3">
      <w:pPr>
        <w:spacing w:after="0"/>
        <w:rPr>
          <w:rFonts w:ascii="Cambria" w:eastAsia="Calibri" w:hAnsi="Cambria" w:cs="Times New Roman"/>
          <w:sz w:val="28"/>
          <w:szCs w:val="20"/>
        </w:rPr>
      </w:pPr>
    </w:p>
    <w:p w14:paraId="0EAA21AC" w14:textId="77777777" w:rsidR="00531ED3" w:rsidRDefault="00531ED3" w:rsidP="00531ED3">
      <w:pPr>
        <w:spacing w:after="0"/>
        <w:rPr>
          <w:rFonts w:ascii="Cambria" w:eastAsia="Calibri" w:hAnsi="Cambria" w:cs="Times New Roman"/>
          <w:sz w:val="28"/>
          <w:szCs w:val="20"/>
        </w:rPr>
      </w:pPr>
    </w:p>
    <w:p w14:paraId="2D8EB97A" w14:textId="77777777" w:rsidR="00531ED3" w:rsidRDefault="00531ED3" w:rsidP="00531ED3">
      <w:pPr>
        <w:spacing w:after="0"/>
        <w:rPr>
          <w:rFonts w:ascii="Cambria" w:eastAsia="Calibri" w:hAnsi="Cambria" w:cs="Times New Roman"/>
          <w:sz w:val="28"/>
          <w:szCs w:val="20"/>
        </w:rPr>
      </w:pPr>
    </w:p>
    <w:p w14:paraId="576E5762" w14:textId="77777777" w:rsidR="00531ED3" w:rsidRDefault="00531ED3" w:rsidP="00531ED3">
      <w:pPr>
        <w:spacing w:after="0"/>
        <w:rPr>
          <w:rFonts w:ascii="Cambria" w:eastAsia="Calibri" w:hAnsi="Cambria" w:cs="Times New Roman"/>
          <w:sz w:val="28"/>
          <w:szCs w:val="20"/>
        </w:rPr>
      </w:pPr>
    </w:p>
    <w:p w14:paraId="3F1B312E" w14:textId="77777777" w:rsidR="00531ED3" w:rsidRDefault="00531ED3" w:rsidP="00531ED3">
      <w:pPr>
        <w:spacing w:after="0"/>
        <w:rPr>
          <w:rFonts w:ascii="Cambria" w:eastAsia="Calibri" w:hAnsi="Cambria" w:cs="Times New Roman"/>
          <w:sz w:val="28"/>
          <w:szCs w:val="20"/>
        </w:rPr>
      </w:pPr>
    </w:p>
    <w:p w14:paraId="113A7EBE" w14:textId="77777777" w:rsidR="00531ED3" w:rsidRDefault="00531ED3" w:rsidP="00531ED3">
      <w:pPr>
        <w:spacing w:after="0"/>
        <w:rPr>
          <w:rFonts w:ascii="Cambria" w:eastAsia="Calibri" w:hAnsi="Cambria" w:cs="Times New Roman"/>
          <w:sz w:val="28"/>
          <w:szCs w:val="20"/>
        </w:rPr>
      </w:pPr>
    </w:p>
    <w:p w14:paraId="0C1CE803" w14:textId="77777777" w:rsidR="00531ED3" w:rsidRDefault="00531ED3" w:rsidP="00531ED3">
      <w:pPr>
        <w:spacing w:after="0"/>
        <w:rPr>
          <w:rFonts w:ascii="Cambria" w:eastAsia="Calibri" w:hAnsi="Cambria" w:cs="Times New Roman"/>
          <w:sz w:val="28"/>
          <w:szCs w:val="20"/>
        </w:rPr>
      </w:pPr>
    </w:p>
    <w:p w14:paraId="4BFD7C47" w14:textId="77777777" w:rsidR="00531ED3" w:rsidRDefault="00531ED3" w:rsidP="00531ED3">
      <w:pPr>
        <w:spacing w:after="0"/>
        <w:rPr>
          <w:rFonts w:ascii="Cambria" w:eastAsia="Calibri" w:hAnsi="Cambria" w:cs="Times New Roman"/>
          <w:sz w:val="28"/>
          <w:szCs w:val="20"/>
        </w:rPr>
      </w:pPr>
    </w:p>
    <w:p w14:paraId="56958AAE" w14:textId="77777777" w:rsidR="00531ED3" w:rsidRDefault="00531ED3" w:rsidP="00531ED3">
      <w:pPr>
        <w:spacing w:after="0"/>
        <w:rPr>
          <w:rFonts w:ascii="Cambria" w:eastAsia="Calibri" w:hAnsi="Cambria" w:cs="Times New Roman"/>
          <w:sz w:val="28"/>
          <w:szCs w:val="20"/>
        </w:rPr>
      </w:pPr>
    </w:p>
    <w:p w14:paraId="1992018B" w14:textId="77777777" w:rsidR="00531ED3" w:rsidRDefault="00531ED3" w:rsidP="00531ED3">
      <w:pPr>
        <w:spacing w:after="0"/>
        <w:rPr>
          <w:rFonts w:ascii="Cambria" w:eastAsia="Calibri" w:hAnsi="Cambria" w:cs="Times New Roman"/>
          <w:sz w:val="28"/>
          <w:szCs w:val="20"/>
        </w:rPr>
      </w:pPr>
    </w:p>
    <w:p w14:paraId="1151DE9B" w14:textId="573D2AC9" w:rsidR="00531ED3" w:rsidRPr="00593795" w:rsidRDefault="00903047" w:rsidP="00531ED3">
      <w:pPr>
        <w:spacing w:after="0"/>
        <w:rPr>
          <w:rFonts w:ascii="Cambria" w:eastAsia="Calibri" w:hAnsi="Cambria" w:cs="Times New Roman"/>
          <w:sz w:val="28"/>
          <w:szCs w:val="20"/>
        </w:rPr>
      </w:pPr>
      <w:r>
        <w:rPr>
          <w:rFonts w:ascii="Cambria" w:eastAsia="Calibri" w:hAnsi="Cambria" w:cs="Times New Roman"/>
          <w:sz w:val="28"/>
          <w:szCs w:val="20"/>
        </w:rPr>
        <w:t>Bu satırı</w:t>
      </w:r>
      <w:r w:rsidR="00531ED3">
        <w:rPr>
          <w:rFonts w:ascii="Cambria" w:eastAsia="Calibri" w:hAnsi="Cambria" w:cs="Times New Roman"/>
          <w:sz w:val="28"/>
          <w:szCs w:val="20"/>
        </w:rPr>
        <w:t xml:space="preserve"> da seçime dâhil ederek bu açıklama sayfasını </w:t>
      </w:r>
      <w:r w:rsidR="0018049D">
        <w:rPr>
          <w:rFonts w:ascii="Cambria" w:eastAsia="Calibri" w:hAnsi="Cambria" w:cs="Times New Roman"/>
          <w:sz w:val="28"/>
          <w:szCs w:val="20"/>
        </w:rPr>
        <w:t>siliniz</w:t>
      </w:r>
      <w:commentRangeStart w:id="0"/>
      <w:r w:rsidR="00531ED3">
        <w:rPr>
          <w:rFonts w:ascii="Cambria" w:eastAsia="Calibri" w:hAnsi="Cambria" w:cs="Times New Roman"/>
          <w:sz w:val="28"/>
          <w:szCs w:val="20"/>
        </w:rPr>
        <w:t xml:space="preserve">. </w:t>
      </w:r>
      <w:commentRangeEnd w:id="0"/>
      <w:r w:rsidR="0018049D">
        <w:rPr>
          <w:rStyle w:val="AklamaBavurusu"/>
        </w:rPr>
        <w:commentReference w:id="0"/>
      </w:r>
    </w:p>
    <w:p w14:paraId="355B511A" w14:textId="77777777" w:rsidR="009054BB" w:rsidRPr="009054BB" w:rsidRDefault="009054BB" w:rsidP="009054BB">
      <w:pPr>
        <w:spacing w:after="0"/>
        <w:rPr>
          <w:rFonts w:ascii="Cambria" w:eastAsia="Calibri" w:hAnsi="Cambria" w:cs="Times New Roman"/>
          <w:sz w:val="18"/>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01"/>
        <w:gridCol w:w="4145"/>
      </w:tblGrid>
      <w:tr w:rsidR="009054BB" w:rsidRPr="009054BB" w14:paraId="276D1127" w14:textId="77777777" w:rsidTr="00865D31">
        <w:trPr>
          <w:trHeight w:val="570"/>
        </w:trPr>
        <w:tc>
          <w:tcPr>
            <w:tcW w:w="9215" w:type="dxa"/>
            <w:gridSpan w:val="3"/>
            <w:vAlign w:val="bottom"/>
          </w:tcPr>
          <w:p w14:paraId="302C1D4E" w14:textId="734B7950" w:rsidR="009054BB" w:rsidRPr="009054BB" w:rsidRDefault="009054BB" w:rsidP="009054BB">
            <w:pPr>
              <w:rPr>
                <w:rFonts w:ascii="Cambria" w:eastAsia="Calibri" w:hAnsi="Cambria" w:cs="Times New Roman"/>
                <w:color w:val="002060"/>
                <w:sz w:val="46"/>
                <w:szCs w:val="46"/>
              </w:rPr>
            </w:pPr>
            <w:r w:rsidRPr="009054BB">
              <w:rPr>
                <w:rFonts w:ascii="Cambria" w:eastAsia="Calibri" w:hAnsi="Cambria" w:cs="Times New Roman"/>
                <w:b/>
                <w:color w:val="002060"/>
                <w:sz w:val="46"/>
                <w:szCs w:val="46"/>
              </w:rPr>
              <w:t xml:space="preserve">Kocaeli </w:t>
            </w:r>
            <w:commentRangeStart w:id="1"/>
            <w:r w:rsidRPr="009054BB">
              <w:rPr>
                <w:rFonts w:ascii="Cambria" w:eastAsia="Calibri" w:hAnsi="Cambria" w:cs="Times New Roman"/>
                <w:b/>
                <w:color w:val="002060"/>
                <w:sz w:val="46"/>
                <w:szCs w:val="46"/>
              </w:rPr>
              <w:t xml:space="preserve">Üniversitesi </w:t>
            </w:r>
            <w:commentRangeEnd w:id="1"/>
            <w:r w:rsidR="005A351B">
              <w:rPr>
                <w:rStyle w:val="AklamaBavurusu"/>
              </w:rPr>
              <w:commentReference w:id="1"/>
            </w:r>
          </w:p>
        </w:tc>
      </w:tr>
      <w:tr w:rsidR="009054BB" w:rsidRPr="009054BB" w14:paraId="4A38B331" w14:textId="77777777" w:rsidTr="00865D31">
        <w:trPr>
          <w:trHeight w:val="677"/>
        </w:trPr>
        <w:tc>
          <w:tcPr>
            <w:tcW w:w="3369" w:type="dxa"/>
            <w:vAlign w:val="center"/>
          </w:tcPr>
          <w:p w14:paraId="1E37DA84" w14:textId="3D894D5E" w:rsidR="009054BB" w:rsidRPr="009054BB" w:rsidRDefault="009054BB" w:rsidP="009054BB">
            <w:pPr>
              <w:rPr>
                <w:rFonts w:ascii="Cambria" w:eastAsia="Calibri" w:hAnsi="Cambria" w:cs="Times New Roman"/>
                <w:b/>
                <w:color w:val="002060"/>
                <w:sz w:val="46"/>
                <w:szCs w:val="46"/>
              </w:rPr>
            </w:pPr>
            <w:r w:rsidRPr="009054BB">
              <w:rPr>
                <w:rFonts w:ascii="Cambria" w:eastAsia="Calibri" w:hAnsi="Cambria" w:cs="Times New Roman"/>
                <w:b/>
                <w:color w:val="002060"/>
                <w:sz w:val="46"/>
                <w:szCs w:val="46"/>
              </w:rPr>
              <w:t>Eğitim Dergisi</w:t>
            </w:r>
          </w:p>
        </w:tc>
        <w:tc>
          <w:tcPr>
            <w:tcW w:w="1701" w:type="dxa"/>
            <w:vMerge w:val="restart"/>
            <w:vAlign w:val="bottom"/>
          </w:tcPr>
          <w:p w14:paraId="5FC6A928" w14:textId="55CF7A45" w:rsidR="009054BB" w:rsidRPr="009054BB" w:rsidRDefault="009054BB" w:rsidP="009054BB">
            <w:pPr>
              <w:jc w:val="center"/>
              <w:rPr>
                <w:rFonts w:ascii="Cambria" w:eastAsia="Calibri" w:hAnsi="Cambria" w:cs="Times New Roman"/>
                <w:noProof/>
                <w:sz w:val="6"/>
                <w:szCs w:val="6"/>
                <w:lang w:eastAsia="tr-TR"/>
              </w:rPr>
            </w:pPr>
          </w:p>
          <w:p w14:paraId="63544E01" w14:textId="77777777" w:rsidR="009054BB" w:rsidRPr="009054BB" w:rsidRDefault="009054BB" w:rsidP="009054BB">
            <w:pPr>
              <w:jc w:val="center"/>
              <w:rPr>
                <w:rFonts w:ascii="Cambria" w:eastAsia="Calibri" w:hAnsi="Cambria" w:cs="Times New Roman"/>
                <w:b/>
                <w:color w:val="002060"/>
                <w:sz w:val="6"/>
                <w:szCs w:val="6"/>
              </w:rPr>
            </w:pPr>
            <w:r w:rsidRPr="009054BB">
              <w:rPr>
                <w:rFonts w:ascii="Cambria" w:eastAsia="Calibri" w:hAnsi="Cambria" w:cs="Times New Roman"/>
                <w:noProof/>
                <w:sz w:val="6"/>
                <w:szCs w:val="6"/>
                <w:lang w:eastAsia="tr-TR"/>
              </w:rPr>
              <w:drawing>
                <wp:inline distT="0" distB="0" distL="0" distR="0" wp14:anchorId="6698EE10" wp14:editId="13F1D353">
                  <wp:extent cx="900000" cy="900000"/>
                  <wp:effectExtent l="0" t="0" r="109855" b="128905"/>
                  <wp:docPr id="1"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a:ln>
                            <a:noFill/>
                          </a:ln>
                          <a:effectLst>
                            <a:outerShdw blurRad="88900" dist="139700" dir="2700000" sx="92000" sy="92000" algn="tl" rotWithShape="0">
                              <a:srgbClr val="333333">
                                <a:alpha val="65000"/>
                              </a:srgbClr>
                            </a:outerShdw>
                          </a:effectLst>
                        </pic:spPr>
                      </pic:pic>
                    </a:graphicData>
                  </a:graphic>
                </wp:inline>
              </w:drawing>
            </w:r>
          </w:p>
        </w:tc>
        <w:tc>
          <w:tcPr>
            <w:tcW w:w="4145" w:type="dxa"/>
            <w:vAlign w:val="center"/>
          </w:tcPr>
          <w:p w14:paraId="34415A79" w14:textId="3179E168" w:rsidR="009054BB" w:rsidRPr="009054BB" w:rsidRDefault="00593795" w:rsidP="009054BB">
            <w:pPr>
              <w:rPr>
                <w:rFonts w:ascii="Cambria" w:eastAsia="Calibri" w:hAnsi="Cambria" w:cs="Times New Roman"/>
                <w:b/>
                <w:color w:val="002060"/>
                <w:sz w:val="48"/>
                <w:szCs w:val="48"/>
              </w:rPr>
            </w:pPr>
            <w:r w:rsidRPr="005A17D4">
              <w:rPr>
                <w:rFonts w:ascii="Cambria" w:eastAsia="Calibri" w:hAnsi="Cambria" w:cs="Times New Roman"/>
                <w:noProof/>
                <w:sz w:val="18"/>
                <w:szCs w:val="20"/>
                <w:lang w:eastAsia="tr-TR"/>
              </w:rPr>
              <mc:AlternateContent>
                <mc:Choice Requires="wps">
                  <w:drawing>
                    <wp:anchor distT="0" distB="0" distL="114300" distR="114300" simplePos="0" relativeHeight="251659264" behindDoc="0" locked="0" layoutInCell="1" allowOverlap="1" wp14:anchorId="5325BBD2" wp14:editId="3CC0025F">
                      <wp:simplePos x="0" y="0"/>
                      <wp:positionH relativeFrom="margin">
                        <wp:posOffset>-3676015</wp:posOffset>
                      </wp:positionH>
                      <wp:positionV relativeFrom="paragraph">
                        <wp:posOffset>82550</wp:posOffset>
                      </wp:positionV>
                      <wp:extent cx="6575425" cy="3235960"/>
                      <wp:effectExtent l="0" t="0" r="15875" b="21590"/>
                      <wp:wrapNone/>
                      <wp:docPr id="6" name="Dikdörtgen 6"/>
                      <wp:cNvGraphicFramePr/>
                      <a:graphic xmlns:a="http://schemas.openxmlformats.org/drawingml/2006/main">
                        <a:graphicData uri="http://schemas.microsoft.com/office/word/2010/wordprocessingShape">
                          <wps:wsp>
                            <wps:cNvSpPr/>
                            <wps:spPr>
                              <a:xfrm>
                                <a:off x="0" y="0"/>
                                <a:ext cx="6575425" cy="32359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EB846C3" w14:textId="77777777" w:rsidR="00A0048B" w:rsidRDefault="00A0048B" w:rsidP="00A0048B">
                                  <w:pPr>
                                    <w:jc w:val="center"/>
                                    <w:rPr>
                                      <w:color w:val="000000" w:themeColor="text1"/>
                                      <w:sz w:val="40"/>
                                    </w:rPr>
                                  </w:pPr>
                                  <w:r w:rsidRPr="005A17D4">
                                    <w:rPr>
                                      <w:color w:val="000000" w:themeColor="text1"/>
                                      <w:sz w:val="40"/>
                                    </w:rPr>
                                    <w:t>DEĞERLENDİRM</w:t>
                                  </w:r>
                                  <w:r>
                                    <w:rPr>
                                      <w:color w:val="000000" w:themeColor="text1"/>
                                      <w:sz w:val="40"/>
                                    </w:rPr>
                                    <w:t>E VE YAYIN</w:t>
                                  </w:r>
                                  <w:r w:rsidRPr="005A17D4">
                                    <w:rPr>
                                      <w:color w:val="000000" w:themeColor="text1"/>
                                      <w:sz w:val="40"/>
                                    </w:rPr>
                                    <w:t xml:space="preserve"> SÜREÇLERİNDE SORUN VE GECİKME YAŞAMAMAK ADINA </w:t>
                                  </w:r>
                                </w:p>
                                <w:p w14:paraId="7E7F962E" w14:textId="77777777" w:rsidR="00A0048B" w:rsidRPr="005A17D4" w:rsidRDefault="00A0048B" w:rsidP="00A0048B">
                                  <w:pPr>
                                    <w:jc w:val="center"/>
                                    <w:rPr>
                                      <w:color w:val="000000" w:themeColor="text1"/>
                                      <w:sz w:val="40"/>
                                    </w:rPr>
                                  </w:pPr>
                                  <w:r>
                                    <w:rPr>
                                      <w:color w:val="FF0000"/>
                                      <w:sz w:val="40"/>
                                    </w:rPr>
                                    <w:t xml:space="preserve">LÜTFEN!, </w:t>
                                  </w:r>
                                  <w:r w:rsidRPr="005A17D4">
                                    <w:rPr>
                                      <w:color w:val="FF0000"/>
                                      <w:sz w:val="40"/>
                                    </w:rPr>
                                    <w:t>TÜM AÇIKLAMALARI DİKKATLE OKUYUNUZ</w:t>
                                  </w:r>
                                  <w:r w:rsidRPr="005A17D4">
                                    <w:rPr>
                                      <w:color w:val="000000" w:themeColor="text1"/>
                                      <w:sz w:val="40"/>
                                    </w:rPr>
                                    <w:t xml:space="preserve">. </w:t>
                                  </w:r>
                                </w:p>
                                <w:p w14:paraId="7FB15FEA" w14:textId="77777777" w:rsidR="00A0048B" w:rsidRDefault="00A0048B" w:rsidP="00A0048B">
                                  <w:pPr>
                                    <w:jc w:val="center"/>
                                    <w:rPr>
                                      <w:color w:val="000000" w:themeColor="text1"/>
                                      <w:sz w:val="24"/>
                                    </w:rPr>
                                  </w:pPr>
                                  <w:r w:rsidRPr="00A42F8D">
                                    <w:rPr>
                                      <w:color w:val="000000" w:themeColor="text1"/>
                                      <w:sz w:val="24"/>
                                    </w:rPr>
                                    <w:t xml:space="preserve">Örneğin, </w:t>
                                  </w:r>
                                  <w:r w:rsidRPr="008E01E9">
                                    <w:rPr>
                                      <w:b/>
                                      <w:color w:val="000000" w:themeColor="text1"/>
                                      <w:sz w:val="24"/>
                                    </w:rPr>
                                    <w:t xml:space="preserve">yazarlar makaleleri kabul edildikten sonra DergiPark sisteminde üst bilgi (öz, abstract, anahtar kelimeler (tr/ing) alanlarını güncellemedikleri için </w:t>
                                  </w:r>
                                  <w:r w:rsidRPr="008E01E9">
                                    <w:rPr>
                                      <w:b/>
                                      <w:color w:val="FF0000"/>
                                      <w:sz w:val="24"/>
                                    </w:rPr>
                                    <w:t>ilgili sayı sistemde yayınlandıktan 5 sonrası itibariyle artık değişiklik yapamadığımız için</w:t>
                                  </w:r>
                                  <w:r w:rsidRPr="008E01E9">
                                    <w:rPr>
                                      <w:b/>
                                      <w:color w:val="000000" w:themeColor="text1"/>
                                      <w:sz w:val="24"/>
                                    </w:rPr>
                                    <w:t>* makale içindeki bilgi ile dergipark sayfasındaki bilgi farklı görünebilmektedir.</w:t>
                                  </w:r>
                                  <w:r>
                                    <w:rPr>
                                      <w:color w:val="000000" w:themeColor="text1"/>
                                      <w:sz w:val="24"/>
                                    </w:rPr>
                                    <w:t xml:space="preserve"> </w:t>
                                  </w:r>
                                </w:p>
                                <w:p w14:paraId="7BE67658" w14:textId="77777777" w:rsidR="00720BE2" w:rsidRDefault="00A0048B" w:rsidP="00A0048B">
                                  <w:pPr>
                                    <w:jc w:val="center"/>
                                    <w:rPr>
                                      <w:i/>
                                      <w:color w:val="000000" w:themeColor="text1"/>
                                    </w:rPr>
                                  </w:pPr>
                                  <w:r w:rsidRPr="00753288">
                                    <w:rPr>
                                      <w:i/>
                                      <w:color w:val="000000" w:themeColor="text1"/>
                                    </w:rPr>
                                    <w:t xml:space="preserve">* Bu kapsamda ilgili sayı yayınlandıktan sonra lütfen yayınlanan makalenizi tekrar gözden geçiriniz ve eğer varsa düzeltme taleplerinizi ivedilikle </w:t>
                                  </w:r>
                                  <w:hyperlink r:id="rId11" w:history="1">
                                    <w:r w:rsidRPr="00753288">
                                      <w:rPr>
                                        <w:rStyle w:val="Kpr"/>
                                        <w:i/>
                                      </w:rPr>
                                      <w:t>levent.durdu@kocaeli.edu.tr</w:t>
                                    </w:r>
                                  </w:hyperlink>
                                  <w:r w:rsidRPr="00753288">
                                    <w:rPr>
                                      <w:i/>
                                      <w:color w:val="000000" w:themeColor="text1"/>
                                    </w:rPr>
                                    <w:t xml:space="preserve"> adresine bildiriniz. İlgili sayı yayınlandıktan 5 gün sonra TR-Dizin kuralları gereği artık teknik olarak DergiPark sistemi üzerinde bir değişiklik yapılamamaktadır.</w:t>
                                  </w:r>
                                </w:p>
                                <w:p w14:paraId="52B981ED" w14:textId="4B747A6D" w:rsidR="00A0048B" w:rsidRPr="00753288" w:rsidRDefault="00720BE2" w:rsidP="00A0048B">
                                  <w:pPr>
                                    <w:jc w:val="center"/>
                                    <w:rPr>
                                      <w:i/>
                                      <w:color w:val="000000" w:themeColor="text1"/>
                                    </w:rPr>
                                  </w:pPr>
                                  <w:r w:rsidRPr="00720BE2">
                                    <w:rPr>
                                      <w:i/>
                                      <w:color w:val="000000" w:themeColor="text1"/>
                                      <w:highlight w:val="cyan"/>
                                    </w:rPr>
                                    <w:t>Bu açıklama kutusunu çerçevesine tıklayarak silebilirsiniz.</w:t>
                                  </w:r>
                                  <w:r w:rsidR="00A0048B" w:rsidRPr="00753288">
                                    <w:rPr>
                                      <w: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5BBD2" id="Dikdörtgen 6" o:spid="_x0000_s1026" style="position:absolute;margin-left:-289.45pt;margin-top:6.5pt;width:517.75pt;height:2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" fillcolor="#ffc000 [3207]" strokecolor="#7f5f00 [1607]" strokeweight="1pt">
                      <v:textbox>
                        <w:txbxContent>
                          <w:p w14:paraId="7EB846C3" w14:textId="77777777" w:rsidR="00A0048B" w:rsidRDefault="00A0048B" w:rsidP="00A0048B">
                            <w:pPr>
                              <w:jc w:val="center"/>
                              <w:rPr>
                                <w:color w:val="000000" w:themeColor="text1"/>
                                <w:sz w:val="40"/>
                              </w:rPr>
                            </w:pPr>
                            <w:r w:rsidRPr="005A17D4">
                              <w:rPr>
                                <w:color w:val="000000" w:themeColor="text1"/>
                                <w:sz w:val="40"/>
                              </w:rPr>
                              <w:t>DEĞERLENDİRM</w:t>
                            </w:r>
                            <w:r>
                              <w:rPr>
                                <w:color w:val="000000" w:themeColor="text1"/>
                                <w:sz w:val="40"/>
                              </w:rPr>
                              <w:t>E VE YAYIN</w:t>
                            </w:r>
                            <w:r w:rsidRPr="005A17D4">
                              <w:rPr>
                                <w:color w:val="000000" w:themeColor="text1"/>
                                <w:sz w:val="40"/>
                              </w:rPr>
                              <w:t xml:space="preserve"> SÜREÇLERİNDE SORUN VE GECİKME YAŞAMAMAK ADINA </w:t>
                            </w:r>
                          </w:p>
                          <w:p w14:paraId="7E7F962E" w14:textId="77777777" w:rsidR="00A0048B" w:rsidRPr="005A17D4" w:rsidRDefault="00A0048B" w:rsidP="00A0048B">
                            <w:pPr>
                              <w:jc w:val="center"/>
                              <w:rPr>
                                <w:color w:val="000000" w:themeColor="text1"/>
                                <w:sz w:val="40"/>
                              </w:rPr>
                            </w:pPr>
                            <w:r>
                              <w:rPr>
                                <w:color w:val="FF0000"/>
                                <w:sz w:val="40"/>
                              </w:rPr>
                              <w:t xml:space="preserve">LÜTFEN!, </w:t>
                            </w:r>
                            <w:r w:rsidRPr="005A17D4">
                              <w:rPr>
                                <w:color w:val="FF0000"/>
                                <w:sz w:val="40"/>
                              </w:rPr>
                              <w:t>TÜM AÇIKLAMALARI DİKKATLE OKUYUNUZ</w:t>
                            </w:r>
                            <w:r w:rsidRPr="005A17D4">
                              <w:rPr>
                                <w:color w:val="000000" w:themeColor="text1"/>
                                <w:sz w:val="40"/>
                              </w:rPr>
                              <w:t xml:space="preserve">. </w:t>
                            </w:r>
                          </w:p>
                          <w:p w14:paraId="7FB15FEA" w14:textId="77777777" w:rsidR="00A0048B" w:rsidRDefault="00A0048B" w:rsidP="00A0048B">
                            <w:pPr>
                              <w:jc w:val="center"/>
                              <w:rPr>
                                <w:color w:val="000000" w:themeColor="text1"/>
                                <w:sz w:val="24"/>
                              </w:rPr>
                            </w:pPr>
                            <w:r w:rsidRPr="00A42F8D">
                              <w:rPr>
                                <w:color w:val="000000" w:themeColor="text1"/>
                                <w:sz w:val="24"/>
                              </w:rPr>
                              <w:t xml:space="preserve">Örneğin, </w:t>
                            </w:r>
                            <w:r w:rsidRPr="008E01E9">
                              <w:rPr>
                                <w:b/>
                                <w:color w:val="000000" w:themeColor="text1"/>
                                <w:sz w:val="24"/>
                              </w:rPr>
                              <w:t xml:space="preserve">yazarlar makaleleri kabul edildikten sonra DergiPark sisteminde üst bilgi (öz, abstract, anahtar kelimeler (tr/ing) alanlarını güncellemedikleri için </w:t>
                            </w:r>
                            <w:r w:rsidRPr="008E01E9">
                              <w:rPr>
                                <w:b/>
                                <w:color w:val="FF0000"/>
                                <w:sz w:val="24"/>
                              </w:rPr>
                              <w:t>ilgili sayı sistemde yayınlandıktan 5 sonrası itibariyle artık değişiklik yapamadığımız için</w:t>
                            </w:r>
                            <w:r w:rsidRPr="008E01E9">
                              <w:rPr>
                                <w:b/>
                                <w:color w:val="000000" w:themeColor="text1"/>
                                <w:sz w:val="24"/>
                              </w:rPr>
                              <w:t>* makale içindeki bilgi ile dergipark sayfasındaki bilgi farklı görünebilmektedir.</w:t>
                            </w:r>
                            <w:r>
                              <w:rPr>
                                <w:color w:val="000000" w:themeColor="text1"/>
                                <w:sz w:val="24"/>
                              </w:rPr>
                              <w:t xml:space="preserve"> </w:t>
                            </w:r>
                          </w:p>
                          <w:p w14:paraId="7BE67658" w14:textId="77777777" w:rsidR="00720BE2" w:rsidRDefault="00A0048B" w:rsidP="00A0048B">
                            <w:pPr>
                              <w:jc w:val="center"/>
                              <w:rPr>
                                <w:i/>
                                <w:color w:val="000000" w:themeColor="text1"/>
                              </w:rPr>
                            </w:pPr>
                            <w:r w:rsidRPr="00753288">
                              <w:rPr>
                                <w:i/>
                                <w:color w:val="000000" w:themeColor="text1"/>
                              </w:rPr>
                              <w:t xml:space="preserve">* Bu kapsamda ilgili sayı yayınlandıktan sonra lütfen yayınlanan makalenizi tekrar gözden geçiriniz ve eğer varsa düzeltme taleplerinizi ivedilikle </w:t>
                            </w:r>
                            <w:hyperlink r:id="rId12" w:history="1">
                              <w:r w:rsidRPr="00753288">
                                <w:rPr>
                                  <w:rStyle w:val="Kpr"/>
                                  <w:i/>
                                </w:rPr>
                                <w:t>levent.durdu@kocaeli.edu.tr</w:t>
                              </w:r>
                            </w:hyperlink>
                            <w:r w:rsidRPr="00753288">
                              <w:rPr>
                                <w:i/>
                                <w:color w:val="000000" w:themeColor="text1"/>
                              </w:rPr>
                              <w:t xml:space="preserve"> adresine bildiriniz. İlgili sayı yayınlandıktan 5 gün sonra TR-Dizin kuralları gereği artık teknik olarak DergiPark sistemi üzerinde bir değişiklik yapılamamaktadır.</w:t>
                            </w:r>
                          </w:p>
                          <w:p w14:paraId="52B981ED" w14:textId="4B747A6D" w:rsidR="00A0048B" w:rsidRPr="00753288" w:rsidRDefault="00720BE2" w:rsidP="00A0048B">
                            <w:pPr>
                              <w:jc w:val="center"/>
                              <w:rPr>
                                <w:i/>
                                <w:color w:val="000000" w:themeColor="text1"/>
                              </w:rPr>
                            </w:pPr>
                            <w:r w:rsidRPr="00720BE2">
                              <w:rPr>
                                <w:i/>
                                <w:color w:val="000000" w:themeColor="text1"/>
                                <w:highlight w:val="cyan"/>
                              </w:rPr>
                              <w:t>Bu açıklama kutusunu çerçevesine tıklayarak silebilirsiniz.</w:t>
                            </w:r>
                            <w:r w:rsidR="00A0048B" w:rsidRPr="00753288">
                              <w:rPr>
                                <w:i/>
                                <w:color w:val="000000" w:themeColor="text1"/>
                              </w:rPr>
                              <w:t xml:space="preserve"> </w:t>
                            </w:r>
                          </w:p>
                        </w:txbxContent>
                      </v:textbox>
                      <w10:wrap anchorx="margin"/>
                    </v:rect>
                  </w:pict>
                </mc:Fallback>
              </mc:AlternateContent>
            </w:r>
          </w:p>
        </w:tc>
      </w:tr>
      <w:tr w:rsidR="009054BB" w:rsidRPr="009054BB" w14:paraId="2341DD20" w14:textId="77777777" w:rsidTr="00865D31">
        <w:trPr>
          <w:trHeight w:val="945"/>
        </w:trPr>
        <w:tc>
          <w:tcPr>
            <w:tcW w:w="3369" w:type="dxa"/>
            <w:vMerge w:val="restart"/>
          </w:tcPr>
          <w:p w14:paraId="7C3F3377" w14:textId="3484B59E" w:rsidR="00820044" w:rsidRPr="00BA1268"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E-ISSN: 2636-8846</w:t>
            </w:r>
          </w:p>
          <w:p w14:paraId="1FA6662D" w14:textId="48EC60DF" w:rsidR="009054BB" w:rsidRPr="009054BB"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20</w:t>
            </w:r>
            <w:r w:rsidR="0080782F">
              <w:rPr>
                <w:rFonts w:ascii="Cambria" w:eastAsia="Calibri" w:hAnsi="Cambria" w:cs="Times New Roman"/>
                <w:color w:val="002060"/>
                <w:sz w:val="36"/>
                <w:szCs w:val="32"/>
              </w:rPr>
              <w:t>2</w:t>
            </w:r>
            <w:r w:rsidR="00593795">
              <w:rPr>
                <w:rFonts w:ascii="Cambria" w:eastAsia="Calibri" w:hAnsi="Cambria" w:cs="Times New Roman"/>
                <w:color w:val="002060"/>
                <w:sz w:val="36"/>
                <w:szCs w:val="32"/>
              </w:rPr>
              <w:t>4</w:t>
            </w:r>
            <w:r w:rsidRPr="00BA1268">
              <w:rPr>
                <w:rFonts w:ascii="Cambria" w:eastAsia="Calibri" w:hAnsi="Cambria" w:cs="Times New Roman"/>
                <w:color w:val="002060"/>
                <w:sz w:val="36"/>
                <w:szCs w:val="32"/>
              </w:rPr>
              <w:t xml:space="preserve"> | Cilt </w:t>
            </w:r>
            <w:r w:rsidR="00A0048B">
              <w:rPr>
                <w:rFonts w:ascii="Cambria" w:eastAsia="Calibri" w:hAnsi="Cambria" w:cs="Times New Roman"/>
                <w:color w:val="002060"/>
                <w:sz w:val="36"/>
                <w:szCs w:val="32"/>
              </w:rPr>
              <w:t>7</w:t>
            </w:r>
            <w:r w:rsidRPr="00BA1268">
              <w:rPr>
                <w:rFonts w:ascii="Cambria" w:eastAsia="Calibri" w:hAnsi="Cambria" w:cs="Times New Roman"/>
                <w:color w:val="002060"/>
                <w:sz w:val="36"/>
                <w:szCs w:val="32"/>
              </w:rPr>
              <w:t xml:space="preserve"> | Sayı </w:t>
            </w:r>
            <w:r w:rsidR="00593795">
              <w:rPr>
                <w:rFonts w:ascii="Cambria" w:eastAsia="Calibri" w:hAnsi="Cambria" w:cs="Times New Roman"/>
                <w:color w:val="002060"/>
                <w:sz w:val="36"/>
                <w:szCs w:val="32"/>
              </w:rPr>
              <w:t>2</w:t>
            </w:r>
          </w:p>
          <w:p w14:paraId="4DAA8F42" w14:textId="7AD5AF9B" w:rsidR="009054BB" w:rsidRPr="009054BB" w:rsidRDefault="009054BB" w:rsidP="0024252F">
            <w:pPr>
              <w:rPr>
                <w:rFonts w:ascii="Cambria" w:eastAsia="Calibri" w:hAnsi="Cambria" w:cs="Times New Roman"/>
                <w:color w:val="002060"/>
                <w:sz w:val="36"/>
                <w:szCs w:val="32"/>
              </w:rPr>
            </w:pPr>
            <w:r w:rsidRPr="009054BB">
              <w:rPr>
                <w:rFonts w:ascii="Cambria" w:eastAsia="Calibri" w:hAnsi="Cambria" w:cs="Times New Roman"/>
                <w:color w:val="002060"/>
                <w:sz w:val="36"/>
                <w:szCs w:val="32"/>
              </w:rPr>
              <w:t xml:space="preserve">Sayfa: </w:t>
            </w:r>
            <w:r w:rsidR="00E90180">
              <w:rPr>
                <w:rFonts w:ascii="Cambria" w:eastAsia="Calibri" w:hAnsi="Cambria" w:cs="Times New Roman"/>
                <w:color w:val="002060"/>
                <w:sz w:val="36"/>
                <w:szCs w:val="32"/>
              </w:rPr>
              <w:t>XX</w:t>
            </w:r>
            <w:r w:rsidRPr="009054BB">
              <w:rPr>
                <w:rFonts w:ascii="Cambria" w:eastAsia="Calibri" w:hAnsi="Cambria" w:cs="Times New Roman"/>
                <w:color w:val="002060"/>
                <w:sz w:val="36"/>
                <w:szCs w:val="32"/>
              </w:rPr>
              <w:t>-</w:t>
            </w:r>
            <w:r w:rsidR="00E90180">
              <w:rPr>
                <w:rFonts w:ascii="Cambria" w:eastAsia="Calibri" w:hAnsi="Cambria" w:cs="Times New Roman"/>
                <w:color w:val="002060"/>
                <w:sz w:val="36"/>
                <w:szCs w:val="32"/>
              </w:rPr>
              <w:t>YY</w:t>
            </w:r>
          </w:p>
          <w:p w14:paraId="2346B8AF" w14:textId="77777777" w:rsidR="009054BB" w:rsidRPr="009054BB" w:rsidRDefault="009054BB" w:rsidP="009054BB">
            <w:pPr>
              <w:jc w:val="right"/>
              <w:rPr>
                <w:rFonts w:ascii="Cambria" w:eastAsia="Calibri" w:hAnsi="Cambria" w:cs="Times New Roman"/>
                <w:color w:val="002060"/>
                <w:sz w:val="32"/>
                <w:szCs w:val="32"/>
              </w:rPr>
            </w:pPr>
          </w:p>
        </w:tc>
        <w:tc>
          <w:tcPr>
            <w:tcW w:w="1701" w:type="dxa"/>
            <w:vMerge/>
            <w:vAlign w:val="center"/>
          </w:tcPr>
          <w:p w14:paraId="6B27E604"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74B01C7D" w14:textId="25149117" w:rsidR="009054BB" w:rsidRPr="009054BB" w:rsidRDefault="009054BB" w:rsidP="009054BB">
            <w:pPr>
              <w:jc w:val="right"/>
              <w:rPr>
                <w:rFonts w:ascii="Cambria" w:eastAsia="Calibri" w:hAnsi="Cambria" w:cs="Times New Roman"/>
                <w:color w:val="002060"/>
                <w:sz w:val="46"/>
                <w:szCs w:val="46"/>
                <w:lang w:val="en-US"/>
              </w:rPr>
            </w:pPr>
            <w:r w:rsidRPr="009054BB">
              <w:rPr>
                <w:rFonts w:ascii="Cambria" w:eastAsia="Calibri" w:hAnsi="Cambria" w:cs="Times New Roman"/>
                <w:b/>
                <w:color w:val="002060"/>
                <w:sz w:val="46"/>
                <w:szCs w:val="46"/>
                <w:lang w:val="en-US"/>
              </w:rPr>
              <w:t>Kocaeli University</w:t>
            </w:r>
          </w:p>
        </w:tc>
      </w:tr>
      <w:tr w:rsidR="009054BB" w:rsidRPr="009054BB" w14:paraId="4AC9196B" w14:textId="77777777" w:rsidTr="00865D31">
        <w:trPr>
          <w:trHeight w:val="70"/>
        </w:trPr>
        <w:tc>
          <w:tcPr>
            <w:tcW w:w="3369" w:type="dxa"/>
            <w:vMerge/>
            <w:vAlign w:val="center"/>
          </w:tcPr>
          <w:p w14:paraId="30CCD5E4" w14:textId="77777777" w:rsidR="009054BB" w:rsidRPr="009054BB" w:rsidRDefault="009054BB" w:rsidP="009054BB">
            <w:pPr>
              <w:jc w:val="right"/>
              <w:rPr>
                <w:rFonts w:ascii="Cambria" w:eastAsia="Calibri" w:hAnsi="Cambria" w:cs="Times New Roman"/>
                <w:color w:val="002060"/>
                <w:sz w:val="36"/>
                <w:szCs w:val="32"/>
              </w:rPr>
            </w:pPr>
          </w:p>
        </w:tc>
        <w:tc>
          <w:tcPr>
            <w:tcW w:w="1701" w:type="dxa"/>
            <w:vMerge/>
            <w:vAlign w:val="center"/>
          </w:tcPr>
          <w:p w14:paraId="3D364752"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665AF72B" w14:textId="77777777" w:rsidR="009054BB" w:rsidRPr="009054BB" w:rsidRDefault="009054BB" w:rsidP="009054BB">
            <w:pPr>
              <w:jc w:val="right"/>
              <w:rPr>
                <w:rFonts w:ascii="Cambria" w:eastAsia="Calibri" w:hAnsi="Cambria" w:cs="Times New Roman"/>
                <w:b/>
                <w:color w:val="002060"/>
                <w:sz w:val="6"/>
                <w:szCs w:val="6"/>
                <w:lang w:val="en-US"/>
              </w:rPr>
            </w:pPr>
          </w:p>
        </w:tc>
      </w:tr>
      <w:tr w:rsidR="009054BB" w:rsidRPr="009054BB" w14:paraId="76D3CF34" w14:textId="77777777" w:rsidTr="00865D31">
        <w:trPr>
          <w:trHeight w:val="543"/>
        </w:trPr>
        <w:tc>
          <w:tcPr>
            <w:tcW w:w="3369" w:type="dxa"/>
            <w:vMerge/>
          </w:tcPr>
          <w:p w14:paraId="1FE0EDD2" w14:textId="77777777" w:rsidR="009054BB" w:rsidRPr="009054BB" w:rsidRDefault="009054BB" w:rsidP="009054BB">
            <w:pPr>
              <w:jc w:val="right"/>
              <w:rPr>
                <w:rFonts w:ascii="Cambria" w:eastAsia="Calibri" w:hAnsi="Cambria" w:cs="Times New Roman"/>
                <w:color w:val="002060"/>
                <w:sz w:val="36"/>
                <w:szCs w:val="32"/>
                <w:lang w:val="en-US"/>
              </w:rPr>
            </w:pPr>
          </w:p>
        </w:tc>
        <w:tc>
          <w:tcPr>
            <w:tcW w:w="5846" w:type="dxa"/>
            <w:gridSpan w:val="2"/>
          </w:tcPr>
          <w:p w14:paraId="131063DD" w14:textId="26516A6B" w:rsidR="009054BB" w:rsidRPr="009054BB" w:rsidRDefault="009054BB" w:rsidP="009054BB">
            <w:pPr>
              <w:jc w:val="right"/>
              <w:rPr>
                <w:rFonts w:ascii="Cambria" w:eastAsia="Calibri" w:hAnsi="Cambria" w:cs="Times New Roman"/>
                <w:color w:val="002060"/>
                <w:sz w:val="32"/>
                <w:szCs w:val="32"/>
                <w:lang w:val="en-US"/>
              </w:rPr>
            </w:pPr>
            <w:r w:rsidRPr="009054BB">
              <w:rPr>
                <w:rFonts w:ascii="Cambria" w:eastAsia="Calibri" w:hAnsi="Cambria" w:cs="Times New Roman"/>
                <w:b/>
                <w:color w:val="002060"/>
                <w:sz w:val="46"/>
                <w:szCs w:val="46"/>
                <w:lang w:val="en-US"/>
              </w:rPr>
              <w:t>Journal of Education</w:t>
            </w:r>
          </w:p>
        </w:tc>
      </w:tr>
      <w:tr w:rsidR="009054BB" w:rsidRPr="009054BB" w14:paraId="30C07F7D" w14:textId="77777777" w:rsidTr="00865D31">
        <w:trPr>
          <w:trHeight w:val="567"/>
        </w:trPr>
        <w:tc>
          <w:tcPr>
            <w:tcW w:w="9215" w:type="dxa"/>
            <w:gridSpan w:val="3"/>
          </w:tcPr>
          <w:p w14:paraId="36C0E764" w14:textId="2BE5965B"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E-ISSN: 2636-8846</w:t>
            </w:r>
          </w:p>
          <w:p w14:paraId="2179B794" w14:textId="4A07567E"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20</w:t>
            </w:r>
            <w:r w:rsidR="0080782F">
              <w:rPr>
                <w:rFonts w:ascii="Cambria" w:eastAsia="Calibri" w:hAnsi="Cambria" w:cs="Times New Roman"/>
                <w:color w:val="002060"/>
                <w:sz w:val="36"/>
                <w:szCs w:val="32"/>
                <w:lang w:val="en-US"/>
              </w:rPr>
              <w:t>2</w:t>
            </w:r>
            <w:r w:rsidR="00593795">
              <w:rPr>
                <w:rFonts w:ascii="Cambria" w:eastAsia="Calibri" w:hAnsi="Cambria" w:cs="Times New Roman"/>
                <w:color w:val="002060"/>
                <w:sz w:val="36"/>
                <w:szCs w:val="32"/>
                <w:lang w:val="en-US"/>
              </w:rPr>
              <w:t>4</w:t>
            </w:r>
            <w:r w:rsidRPr="001E78B3">
              <w:rPr>
                <w:rFonts w:ascii="Cambria" w:eastAsia="Calibri" w:hAnsi="Cambria" w:cs="Times New Roman"/>
                <w:color w:val="002060"/>
                <w:sz w:val="36"/>
                <w:szCs w:val="32"/>
                <w:lang w:val="en-US"/>
              </w:rPr>
              <w:t xml:space="preserve"> | Volume </w:t>
            </w:r>
            <w:r w:rsidR="00A0048B">
              <w:rPr>
                <w:rFonts w:ascii="Cambria" w:eastAsia="Calibri" w:hAnsi="Cambria" w:cs="Times New Roman"/>
                <w:color w:val="002060"/>
                <w:sz w:val="36"/>
                <w:szCs w:val="32"/>
                <w:lang w:val="en-US"/>
              </w:rPr>
              <w:t>7</w:t>
            </w:r>
            <w:r w:rsidRPr="001E78B3">
              <w:rPr>
                <w:rFonts w:ascii="Cambria" w:eastAsia="Calibri" w:hAnsi="Cambria" w:cs="Times New Roman"/>
                <w:color w:val="002060"/>
                <w:sz w:val="36"/>
                <w:szCs w:val="32"/>
                <w:lang w:val="en-US"/>
              </w:rPr>
              <w:t xml:space="preserve"> | Issue </w:t>
            </w:r>
            <w:r w:rsidR="00593795">
              <w:rPr>
                <w:rFonts w:ascii="Cambria" w:eastAsia="Calibri" w:hAnsi="Cambria" w:cs="Times New Roman"/>
                <w:color w:val="002060"/>
                <w:sz w:val="36"/>
                <w:szCs w:val="32"/>
                <w:lang w:val="en-US"/>
              </w:rPr>
              <w:t>2</w:t>
            </w:r>
          </w:p>
          <w:p w14:paraId="558470D8" w14:textId="4527ED9D" w:rsidR="009054BB" w:rsidRPr="009054BB" w:rsidRDefault="009054BB" w:rsidP="009054BB">
            <w:pPr>
              <w:jc w:val="right"/>
              <w:rPr>
                <w:rFonts w:ascii="Cambria" w:eastAsia="Calibri" w:hAnsi="Cambria" w:cs="Times New Roman"/>
                <w:color w:val="002060"/>
                <w:sz w:val="36"/>
                <w:szCs w:val="32"/>
                <w:lang w:val="en-US"/>
              </w:rPr>
            </w:pPr>
            <w:r w:rsidRPr="009054BB">
              <w:rPr>
                <w:rFonts w:ascii="Cambria" w:eastAsia="Calibri" w:hAnsi="Cambria" w:cs="Times New Roman"/>
                <w:color w:val="002060"/>
                <w:sz w:val="36"/>
                <w:szCs w:val="32"/>
                <w:lang w:val="en-US"/>
              </w:rPr>
              <w:t xml:space="preserve">Page: </w:t>
            </w:r>
            <w:r w:rsidR="00E90180" w:rsidRPr="00E90180">
              <w:rPr>
                <w:rFonts w:ascii="Cambria" w:eastAsia="Calibri" w:hAnsi="Cambria" w:cs="Times New Roman"/>
                <w:color w:val="002060"/>
                <w:sz w:val="36"/>
                <w:szCs w:val="32"/>
                <w:lang w:val="en-US"/>
              </w:rPr>
              <w:t>XX-YY</w:t>
            </w:r>
          </w:p>
          <w:p w14:paraId="54EA04A1" w14:textId="77777777" w:rsidR="009054BB" w:rsidRPr="009054BB" w:rsidRDefault="009054BB" w:rsidP="009054BB">
            <w:pPr>
              <w:jc w:val="right"/>
              <w:rPr>
                <w:rFonts w:ascii="Cambria" w:eastAsia="Calibri" w:hAnsi="Cambria" w:cs="Times New Roman"/>
                <w:b/>
                <w:sz w:val="46"/>
                <w:szCs w:val="46"/>
                <w:lang w:val="en-US"/>
                <w14:shadow w14:blurRad="50800" w14:dist="38100" w14:dir="0" w14:sx="100000" w14:sy="100000" w14:kx="0" w14:ky="0" w14:algn="l">
                  <w14:srgbClr w14:val="000000">
                    <w14:alpha w14:val="60000"/>
                  </w14:srgbClr>
                </w14:shadow>
              </w:rPr>
            </w:pPr>
            <w:r w:rsidRPr="009054BB">
              <w:rPr>
                <w:rFonts w:ascii="Cambria" w:eastAsia="Calibri" w:hAnsi="Cambria" w:cs="Times New Roman"/>
                <w:color w:val="002060"/>
                <w:sz w:val="32"/>
                <w:szCs w:val="32"/>
              </w:rPr>
              <w:t xml:space="preserve">    </w:t>
            </w:r>
          </w:p>
        </w:tc>
      </w:tr>
      <w:tr w:rsidR="009054BB" w:rsidRPr="009054BB" w14:paraId="72A0C1AC" w14:textId="77777777" w:rsidTr="00865D31">
        <w:trPr>
          <w:trHeight w:val="530"/>
        </w:trPr>
        <w:tc>
          <w:tcPr>
            <w:tcW w:w="9215" w:type="dxa"/>
            <w:gridSpan w:val="3"/>
          </w:tcPr>
          <w:p w14:paraId="63E7A092" w14:textId="77777777" w:rsidR="009054BB" w:rsidRPr="009054BB" w:rsidRDefault="009054BB" w:rsidP="009054BB">
            <w:pPr>
              <w:spacing w:after="120"/>
              <w:ind w:left="1134"/>
              <w:jc w:val="right"/>
              <w:rPr>
                <w:rFonts w:ascii="Cambria" w:eastAsia="Calibri" w:hAnsi="Cambria" w:cs="Times New Roman"/>
                <w:sz w:val="32"/>
                <w:szCs w:val="32"/>
              </w:rPr>
            </w:pPr>
          </w:p>
          <w:p w14:paraId="4807E9CA" w14:textId="77777777" w:rsidR="009054BB" w:rsidRPr="009054BB" w:rsidRDefault="009054BB" w:rsidP="009054BB">
            <w:pPr>
              <w:spacing w:after="120"/>
              <w:ind w:left="1134"/>
              <w:jc w:val="right"/>
              <w:rPr>
                <w:rFonts w:ascii="Cambria" w:eastAsia="Calibri" w:hAnsi="Cambria" w:cs="Times New Roman"/>
                <w:sz w:val="32"/>
                <w:szCs w:val="32"/>
              </w:rPr>
            </w:pPr>
          </w:p>
        </w:tc>
      </w:tr>
      <w:tr w:rsidR="009054BB" w:rsidRPr="009054BB" w14:paraId="6519A258" w14:textId="77777777" w:rsidTr="00865D31">
        <w:trPr>
          <w:trHeight w:val="567"/>
        </w:trPr>
        <w:tc>
          <w:tcPr>
            <w:tcW w:w="9215" w:type="dxa"/>
            <w:gridSpan w:val="3"/>
            <w:tcBorders>
              <w:bottom w:val="single" w:sz="4" w:space="0" w:color="auto"/>
            </w:tcBorders>
            <w:vAlign w:val="center"/>
          </w:tcPr>
          <w:p w14:paraId="1C32D4C7" w14:textId="77777777" w:rsidR="009054BB" w:rsidRPr="009054BB" w:rsidRDefault="0095620A" w:rsidP="00F21C65">
            <w:pPr>
              <w:spacing w:after="120"/>
              <w:ind w:right="1701"/>
              <w:rPr>
                <w:rFonts w:ascii="Cambria" w:eastAsia="Calibri" w:hAnsi="Cambria" w:cs="Times New Roman"/>
                <w:sz w:val="32"/>
                <w:szCs w:val="32"/>
              </w:rPr>
            </w:pPr>
            <w:commentRangeStart w:id="2"/>
            <w:r w:rsidRPr="0095620A">
              <w:rPr>
                <w:rFonts w:ascii="Cambria" w:eastAsia="Calibri" w:hAnsi="Cambria" w:cs="Times New Roman"/>
                <w:sz w:val="32"/>
                <w:szCs w:val="32"/>
              </w:rPr>
              <w:t xml:space="preserve">Başlık </w:t>
            </w:r>
            <w:commentRangeEnd w:id="2"/>
            <w:r w:rsidR="00774AA1">
              <w:rPr>
                <w:rStyle w:val="AklamaBavurusu"/>
              </w:rPr>
              <w:commentReference w:id="2"/>
            </w:r>
            <w:r w:rsidRPr="0095620A">
              <w:rPr>
                <w:rFonts w:ascii="Cambria" w:eastAsia="Calibri" w:hAnsi="Cambria" w:cs="Times New Roman"/>
                <w:sz w:val="32"/>
                <w:szCs w:val="32"/>
              </w:rPr>
              <w:t xml:space="preserve">(Türkçe): </w:t>
            </w:r>
            <w:r w:rsidR="00F21C65" w:rsidRPr="0095620A">
              <w:rPr>
                <w:rFonts w:ascii="Cambria" w:eastAsia="Calibri" w:hAnsi="Cambria" w:cs="Times New Roman"/>
                <w:sz w:val="32"/>
                <w:szCs w:val="32"/>
              </w:rPr>
              <w:t xml:space="preserve">16 punto, cambria, sola dayalı, </w:t>
            </w:r>
            <w:r w:rsidR="00F21C65" w:rsidRPr="00E56713">
              <w:rPr>
                <w:rFonts w:ascii="Cambria" w:eastAsia="Calibri" w:hAnsi="Cambria" w:cs="Times New Roman"/>
                <w:color w:val="FF0000"/>
                <w:sz w:val="32"/>
                <w:szCs w:val="32"/>
              </w:rPr>
              <w:t xml:space="preserve">sadece ilk kelimenin ilk harfi büyük </w:t>
            </w:r>
            <w:r w:rsidR="00F21C65" w:rsidRPr="0095620A">
              <w:rPr>
                <w:rFonts w:ascii="Cambria" w:eastAsia="Calibri" w:hAnsi="Cambria" w:cs="Times New Roman"/>
                <w:sz w:val="32"/>
                <w:szCs w:val="32"/>
              </w:rPr>
              <w:t>harfle yazılmalıdır, sonrasında 6 pt boşluk</w:t>
            </w:r>
          </w:p>
        </w:tc>
      </w:tr>
      <w:tr w:rsidR="009054BB" w:rsidRPr="009054BB" w14:paraId="467496F5" w14:textId="77777777" w:rsidTr="00865D31">
        <w:trPr>
          <w:trHeight w:val="530"/>
        </w:trPr>
        <w:tc>
          <w:tcPr>
            <w:tcW w:w="9215" w:type="dxa"/>
            <w:gridSpan w:val="3"/>
            <w:tcBorders>
              <w:top w:val="single" w:sz="4" w:space="0" w:color="auto"/>
            </w:tcBorders>
          </w:tcPr>
          <w:p w14:paraId="2375F1D2" w14:textId="1ACB6254" w:rsidR="009054BB" w:rsidRPr="0095620A" w:rsidRDefault="00F21C65" w:rsidP="009054BB">
            <w:pPr>
              <w:spacing w:before="120"/>
              <w:ind w:left="1701"/>
              <w:jc w:val="right"/>
              <w:rPr>
                <w:rFonts w:ascii="Cambria" w:eastAsia="Calibri" w:hAnsi="Cambria" w:cs="Times New Roman"/>
                <w:sz w:val="32"/>
                <w:szCs w:val="32"/>
              </w:rPr>
            </w:pPr>
            <w:r w:rsidRPr="00F21C65">
              <w:rPr>
                <w:rFonts w:ascii="Cambria" w:eastAsia="Calibri" w:hAnsi="Cambria" w:cs="Times New Roman"/>
                <w:sz w:val="32"/>
                <w:szCs w:val="32"/>
              </w:rPr>
              <w:t>Başlık (</w:t>
            </w:r>
            <w:r>
              <w:rPr>
                <w:rFonts w:ascii="Cambria" w:eastAsia="Calibri" w:hAnsi="Cambria" w:cs="Times New Roman"/>
                <w:sz w:val="32"/>
                <w:szCs w:val="32"/>
              </w:rPr>
              <w:t>İngilizce</w:t>
            </w:r>
            <w:r w:rsidRPr="00F21C65">
              <w:rPr>
                <w:rFonts w:ascii="Cambria" w:eastAsia="Calibri" w:hAnsi="Cambria" w:cs="Times New Roman"/>
                <w:sz w:val="32"/>
                <w:szCs w:val="32"/>
              </w:rPr>
              <w:t xml:space="preserve">): 16 punto, cambria, </w:t>
            </w:r>
            <w:r w:rsidR="00422B75">
              <w:rPr>
                <w:rFonts w:ascii="Cambria" w:eastAsia="Calibri" w:hAnsi="Cambria" w:cs="Times New Roman"/>
                <w:sz w:val="32"/>
                <w:szCs w:val="32"/>
              </w:rPr>
              <w:t>sağa</w:t>
            </w:r>
            <w:r w:rsidRPr="00F21C65">
              <w:rPr>
                <w:rFonts w:ascii="Cambria" w:eastAsia="Calibri" w:hAnsi="Cambria" w:cs="Times New Roman"/>
                <w:sz w:val="32"/>
                <w:szCs w:val="32"/>
              </w:rPr>
              <w:t xml:space="preserve"> dayalı, sadece ilk kelimenin ilk harfi büyük harfle yazılmalıdır, sonrasında 6 pt boşluk</w:t>
            </w:r>
          </w:p>
          <w:p w14:paraId="7ECAD5AF" w14:textId="77777777" w:rsidR="009054BB" w:rsidRPr="0095620A" w:rsidRDefault="009054BB" w:rsidP="009054BB">
            <w:pPr>
              <w:rPr>
                <w:rFonts w:ascii="Cambria" w:eastAsia="Calibri" w:hAnsi="Cambria" w:cs="Times New Roman"/>
                <w:sz w:val="32"/>
                <w:szCs w:val="32"/>
              </w:rPr>
            </w:pPr>
          </w:p>
        </w:tc>
      </w:tr>
      <w:tr w:rsidR="009054BB" w:rsidRPr="009054BB" w14:paraId="2087822C" w14:textId="77777777" w:rsidTr="00865D31">
        <w:trPr>
          <w:trHeight w:val="530"/>
        </w:trPr>
        <w:tc>
          <w:tcPr>
            <w:tcW w:w="9215" w:type="dxa"/>
            <w:gridSpan w:val="3"/>
          </w:tcPr>
          <w:p w14:paraId="01CFFC91" w14:textId="77777777" w:rsidR="009054BB" w:rsidRPr="009054BB" w:rsidRDefault="009054BB" w:rsidP="009054BB">
            <w:pPr>
              <w:rPr>
                <w:rFonts w:ascii="Cambria" w:eastAsia="MS Gothic" w:hAnsi="Cambria" w:cs="Times New Roman"/>
                <w:b/>
                <w:bCs/>
                <w:kern w:val="24"/>
                <w:sz w:val="24"/>
                <w:szCs w:val="24"/>
              </w:rPr>
            </w:pPr>
          </w:p>
          <w:p w14:paraId="2318E5B3" w14:textId="78C1B061"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F44E621" wp14:editId="513D44B2">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commentRangeStart w:id="3"/>
            <w:r w:rsidR="00FE2A5C" w:rsidRPr="00FE2A5C">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commentRangeEnd w:id="3"/>
            <w:r w:rsidR="00A220EE">
              <w:rPr>
                <w:rStyle w:val="AklamaBavurusu"/>
              </w:rPr>
              <w:commentReference w:id="3"/>
            </w:r>
          </w:p>
          <w:p w14:paraId="0D30BF27" w14:textId="77777777" w:rsidR="0095620A" w:rsidRPr="0080584B" w:rsidRDefault="0095620A" w:rsidP="0095620A">
            <w:pPr>
              <w:spacing w:after="120"/>
              <w:rPr>
                <w:rFonts w:ascii="Cambria" w:eastAsia="MS Gothic" w:hAnsi="Cambria" w:cs="Times New Roman"/>
                <w:bCs/>
                <w:kern w:val="24"/>
                <w:sz w:val="24"/>
                <w:szCs w:val="24"/>
                <w:lang w:val="de-AT"/>
              </w:rPr>
            </w:pPr>
            <w:commentRangeStart w:id="4"/>
            <w:r w:rsidRPr="00441427">
              <w:rPr>
                <w:rFonts w:ascii="Cambria" w:eastAsia="Calibri" w:hAnsi="Cambria" w:cs="Times New Roman"/>
                <w:i/>
                <w:sz w:val="24"/>
                <w:szCs w:val="24"/>
              </w:rPr>
              <w:t>Kocaeli Üniversitesi</w:t>
            </w:r>
            <w:commentRangeEnd w:id="4"/>
            <w:r w:rsidR="00B501EB">
              <w:rPr>
                <w:rStyle w:val="AklamaBavurusu"/>
              </w:rPr>
              <w:commentReference w:id="4"/>
            </w:r>
            <w:r w:rsidRPr="00441427">
              <w:rPr>
                <w:rFonts w:ascii="Cambria" w:eastAsia="Calibri" w:hAnsi="Cambria" w:cs="Times New Roman"/>
                <w:i/>
                <w:sz w:val="24"/>
                <w:szCs w:val="24"/>
              </w:rPr>
              <w:t>,</w:t>
            </w:r>
            <w:r>
              <w:rPr>
                <w:rFonts w:ascii="Cambria" w:eastAsia="Calibri" w:hAnsi="Cambria" w:cs="Times New Roman"/>
                <w:i/>
                <w:sz w:val="24"/>
                <w:szCs w:val="24"/>
              </w:rPr>
              <w:t xml:space="preserve"> Eğitim Fakültesi,</w:t>
            </w:r>
            <w:r w:rsidRPr="00441427">
              <w:rPr>
                <w:rFonts w:ascii="Cambria" w:eastAsia="Calibri" w:hAnsi="Cambria" w:cs="Times New Roman"/>
                <w:i/>
                <w:sz w:val="24"/>
                <w:szCs w:val="24"/>
              </w:rPr>
              <w:t xml:space="preserve"> </w:t>
            </w:r>
            <w:r w:rsidR="00A507E0">
              <w:rPr>
                <w:rFonts w:ascii="Cambria" w:eastAsia="Calibri" w:hAnsi="Cambria" w:cs="Times New Roman"/>
                <w:i/>
                <w:sz w:val="24"/>
                <w:szCs w:val="24"/>
              </w:rPr>
              <w:t>epostaadresi</w:t>
            </w:r>
            <w:r w:rsidRPr="00CA5ADF">
              <w:rPr>
                <w:rFonts w:ascii="Cambria" w:eastAsia="Calibri" w:hAnsi="Cambria" w:cs="Times New Roman"/>
                <w:i/>
                <w:sz w:val="24"/>
                <w:szCs w:val="24"/>
              </w:rPr>
              <w:t>@kocaeli.edu.tr</w:t>
            </w:r>
          </w:p>
          <w:p w14:paraId="2221EB59" w14:textId="23B0344D"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6815029" wp14:editId="19ECF32A">
                  <wp:extent cx="180000" cy="180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0A4E874F" w14:textId="77777777" w:rsidR="0095620A" w:rsidRPr="00CA5ADF" w:rsidRDefault="00A507E0" w:rsidP="0095620A">
            <w:pPr>
              <w:spacing w:after="120"/>
              <w:rPr>
                <w:rFonts w:ascii="Cambria" w:eastAsia="Calibri" w:hAnsi="Cambria" w:cs="Times New Roman"/>
                <w:i/>
                <w:sz w:val="24"/>
                <w:szCs w:val="24"/>
              </w:rPr>
            </w:pPr>
            <w:r w:rsidRPr="00A507E0">
              <w:rPr>
                <w:rFonts w:ascii="Cambria" w:eastAsia="Calibri" w:hAnsi="Cambria" w:cs="Times New Roman"/>
                <w:i/>
                <w:sz w:val="24"/>
                <w:szCs w:val="24"/>
              </w:rPr>
              <w:t>Kocaeli Üniversitesi, Eğitim Fakültesi, epostaadresi@kocaeli.edu.tr</w:t>
            </w:r>
          </w:p>
          <w:p w14:paraId="01A98A3D" w14:textId="4B037502"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2394390" wp14:editId="59E1B2B8">
                  <wp:extent cx="180000" cy="18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602903E6" w14:textId="77777777" w:rsidR="009054BB" w:rsidRPr="002B7D09" w:rsidRDefault="00A507E0" w:rsidP="009054BB">
            <w:pPr>
              <w:spacing w:after="120"/>
              <w:rPr>
                <w:rFonts w:ascii="Cambria" w:eastAsia="MS Gothic" w:hAnsi="Cambria" w:cs="Times New Roman"/>
                <w:b/>
                <w:bCs/>
                <w:kern w:val="24"/>
                <w:sz w:val="24"/>
                <w:szCs w:val="24"/>
              </w:rPr>
            </w:pPr>
            <w:r w:rsidRPr="00A507E0">
              <w:rPr>
                <w:rFonts w:ascii="Cambria" w:eastAsia="Calibri" w:hAnsi="Cambria" w:cs="Times New Roman"/>
                <w:i/>
                <w:sz w:val="24"/>
                <w:szCs w:val="24"/>
              </w:rPr>
              <w:t>Kocaeli Üniversitesi, Eğitim Fakültesi, epostaadresi@kocaeli.edu.tr</w:t>
            </w:r>
          </w:p>
        </w:tc>
      </w:tr>
      <w:tr w:rsidR="009054BB" w:rsidRPr="009054BB" w14:paraId="64E92BC6" w14:textId="77777777" w:rsidTr="00865D31">
        <w:trPr>
          <w:trHeight w:val="530"/>
        </w:trPr>
        <w:tc>
          <w:tcPr>
            <w:tcW w:w="9215" w:type="dxa"/>
            <w:gridSpan w:val="3"/>
          </w:tcPr>
          <w:p w14:paraId="09999B58" w14:textId="77777777" w:rsidR="00B40B02" w:rsidRPr="009054BB" w:rsidRDefault="00B40B02" w:rsidP="009054BB">
            <w:pPr>
              <w:rPr>
                <w:rFonts w:ascii="Cambria" w:eastAsia="MS Gothic" w:hAnsi="Cambria" w:cs="Times New Roman"/>
                <w:b/>
                <w:bCs/>
                <w:kern w:val="24"/>
                <w:sz w:val="24"/>
                <w:szCs w:val="24"/>
              </w:rPr>
            </w:pPr>
          </w:p>
        </w:tc>
      </w:tr>
    </w:tbl>
    <w:p w14:paraId="60413C98" w14:textId="77777777" w:rsidR="002B7D09" w:rsidRDefault="002B7D09" w:rsidP="002B7D09">
      <w:pPr>
        <w:spacing w:after="0"/>
        <w:rPr>
          <w:rFonts w:ascii="Cambria" w:eastAsia="Calibri" w:hAnsi="Cambria" w:cs="Times New Roman"/>
          <w:sz w:val="18"/>
          <w:szCs w:val="20"/>
        </w:rPr>
      </w:pPr>
    </w:p>
    <w:p w14:paraId="41BE821D" w14:textId="77777777" w:rsidR="002B7D09" w:rsidRPr="002B7D09" w:rsidRDefault="002B7D09" w:rsidP="002B7D09">
      <w:pPr>
        <w:spacing w:after="0"/>
        <w:rPr>
          <w:rFonts w:ascii="Cambria" w:eastAsia="Calibri" w:hAnsi="Cambria" w:cs="Times New Roman"/>
          <w:sz w:val="18"/>
          <w:szCs w:val="20"/>
        </w:rPr>
      </w:pPr>
      <w:r w:rsidRPr="002B7D09">
        <w:rPr>
          <w:rFonts w:ascii="Cambria" w:eastAsia="Calibri" w:hAnsi="Cambria" w:cs="Times New Roman"/>
          <w:sz w:val="18"/>
          <w:szCs w:val="20"/>
        </w:rPr>
        <w:t xml:space="preserve">Bu </w:t>
      </w:r>
      <w:r w:rsidRPr="002B7D09">
        <w:rPr>
          <w:rFonts w:ascii="Cambria" w:eastAsia="Calibri" w:hAnsi="Cambria" w:cs="Times New Roman"/>
          <w:color w:val="FF0000"/>
          <w:sz w:val="18"/>
          <w:szCs w:val="20"/>
        </w:rPr>
        <w:t xml:space="preserve">çalışma, YazarAdı Soyadı (2018) tarafından hazırlanan “…” başlıklı yüksek lisans tezinden üretilmiş olup, 17. Uluslararası XXX Sempozyumu’nda özet bildiri olarak </w:t>
      </w:r>
      <w:commentRangeStart w:id="5"/>
      <w:r w:rsidRPr="002B7D09">
        <w:rPr>
          <w:rFonts w:ascii="Cambria" w:eastAsia="Calibri" w:hAnsi="Cambria" w:cs="Times New Roman"/>
          <w:color w:val="FF0000"/>
          <w:sz w:val="18"/>
          <w:szCs w:val="20"/>
        </w:rPr>
        <w:t>sunulmuştur</w:t>
      </w:r>
      <w:commentRangeEnd w:id="5"/>
      <w:r>
        <w:rPr>
          <w:rStyle w:val="AklamaBavurusu"/>
        </w:rPr>
        <w:commentReference w:id="5"/>
      </w:r>
      <w:r w:rsidRPr="002B7D09">
        <w:rPr>
          <w:rFonts w:ascii="Cambria" w:eastAsia="Calibri" w:hAnsi="Cambria" w:cs="Times New Roman"/>
          <w:sz w:val="18"/>
          <w:szCs w:val="20"/>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7"/>
        <w:gridCol w:w="3047"/>
        <w:gridCol w:w="3048"/>
      </w:tblGrid>
      <w:tr w:rsidR="009054BB" w:rsidRPr="009054BB" w14:paraId="3F577BEE" w14:textId="77777777" w:rsidTr="00865D31">
        <w:trPr>
          <w:jc w:val="center"/>
        </w:trPr>
        <w:tc>
          <w:tcPr>
            <w:tcW w:w="9142" w:type="dxa"/>
            <w:gridSpan w:val="3"/>
            <w:tcBorders>
              <w:top w:val="single" w:sz="4" w:space="0" w:color="auto"/>
              <w:bottom w:val="single" w:sz="4" w:space="0" w:color="auto"/>
            </w:tcBorders>
          </w:tcPr>
          <w:p w14:paraId="449265C8" w14:textId="77777777" w:rsidR="009054BB" w:rsidRPr="009054BB" w:rsidRDefault="005C64BF" w:rsidP="009054BB">
            <w:pPr>
              <w:autoSpaceDE w:val="0"/>
              <w:autoSpaceDN w:val="0"/>
              <w:adjustRightInd w:val="0"/>
              <w:jc w:val="center"/>
              <w:rPr>
                <w:rFonts w:ascii="Cambria" w:eastAsia="Calibri" w:hAnsi="Cambria" w:cs="Times New Roman"/>
                <w:b/>
                <w:bCs/>
                <w:color w:val="000000"/>
                <w:sz w:val="20"/>
                <w:szCs w:val="20"/>
              </w:rPr>
            </w:pPr>
            <w:commentRangeStart w:id="7"/>
            <w:r>
              <w:rPr>
                <w:rFonts w:ascii="Cambria" w:eastAsia="Calibri" w:hAnsi="Cambria" w:cs="Times New Roman"/>
                <w:b/>
                <w:bCs/>
                <w:color w:val="000000"/>
                <w:sz w:val="20"/>
                <w:szCs w:val="20"/>
              </w:rPr>
              <w:t>ARAŞTIRMA</w:t>
            </w:r>
            <w:r w:rsidR="009054BB" w:rsidRPr="009054BB">
              <w:rPr>
                <w:rFonts w:ascii="Cambria" w:eastAsia="Calibri" w:hAnsi="Cambria" w:cs="Times New Roman"/>
                <w:b/>
                <w:bCs/>
                <w:color w:val="000000"/>
                <w:sz w:val="20"/>
                <w:szCs w:val="20"/>
              </w:rPr>
              <w:t xml:space="preserve"> </w:t>
            </w:r>
            <w:commentRangeEnd w:id="7"/>
            <w:r w:rsidR="00A507E0">
              <w:rPr>
                <w:rStyle w:val="AklamaBavurusu"/>
              </w:rPr>
              <w:commentReference w:id="7"/>
            </w:r>
            <w:r w:rsidR="009054BB" w:rsidRPr="009054BB">
              <w:rPr>
                <w:rFonts w:ascii="Cambria" w:eastAsia="Calibri" w:hAnsi="Cambria" w:cs="Times New Roman"/>
                <w:b/>
                <w:bCs/>
                <w:color w:val="000000"/>
                <w:sz w:val="20"/>
                <w:szCs w:val="20"/>
              </w:rPr>
              <w:t>MAKALESİ</w:t>
            </w:r>
          </w:p>
        </w:tc>
      </w:tr>
      <w:tr w:rsidR="009054BB" w:rsidRPr="009054BB" w14:paraId="0699CA1E" w14:textId="77777777" w:rsidTr="00865D31">
        <w:trPr>
          <w:jc w:val="center"/>
        </w:trPr>
        <w:tc>
          <w:tcPr>
            <w:tcW w:w="3047" w:type="dxa"/>
            <w:tcBorders>
              <w:top w:val="single" w:sz="4" w:space="0" w:color="auto"/>
            </w:tcBorders>
          </w:tcPr>
          <w:p w14:paraId="1A3A1DE0"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Gönderim Tarihi</w:t>
            </w:r>
          </w:p>
        </w:tc>
        <w:tc>
          <w:tcPr>
            <w:tcW w:w="3047" w:type="dxa"/>
            <w:tcBorders>
              <w:top w:val="single" w:sz="4" w:space="0" w:color="auto"/>
            </w:tcBorders>
          </w:tcPr>
          <w:p w14:paraId="4298C7A2"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Düzeltme Tarihi</w:t>
            </w:r>
          </w:p>
        </w:tc>
        <w:tc>
          <w:tcPr>
            <w:tcW w:w="3048" w:type="dxa"/>
            <w:tcBorders>
              <w:top w:val="single" w:sz="4" w:space="0" w:color="auto"/>
            </w:tcBorders>
          </w:tcPr>
          <w:p w14:paraId="7A2F6099"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Kabul Tarihi</w:t>
            </w:r>
          </w:p>
        </w:tc>
      </w:tr>
      <w:tr w:rsidR="009054BB" w:rsidRPr="009054BB" w14:paraId="1D209633" w14:textId="77777777" w:rsidTr="00865D31">
        <w:trPr>
          <w:jc w:val="center"/>
        </w:trPr>
        <w:tc>
          <w:tcPr>
            <w:tcW w:w="3047" w:type="dxa"/>
            <w:tcBorders>
              <w:bottom w:val="single" w:sz="4" w:space="0" w:color="auto"/>
            </w:tcBorders>
          </w:tcPr>
          <w:p w14:paraId="54EB902D" w14:textId="4701F7C0" w:rsidR="009054BB" w:rsidRPr="009054BB" w:rsidRDefault="0081276B" w:rsidP="005D1A27">
            <w:pPr>
              <w:autoSpaceDE w:val="0"/>
              <w:autoSpaceDN w:val="0"/>
              <w:adjustRightInd w:val="0"/>
              <w:jc w:val="center"/>
              <w:rPr>
                <w:rFonts w:ascii="Cambria" w:eastAsia="Calibri" w:hAnsi="Cambria" w:cs="Times New Roman"/>
                <w:bCs/>
                <w:i/>
                <w:color w:val="000000"/>
                <w:sz w:val="20"/>
                <w:szCs w:val="20"/>
              </w:rPr>
            </w:pPr>
            <w:commentRangeStart w:id="8"/>
            <w:r>
              <w:rPr>
                <w:rFonts w:ascii="Cambria" w:eastAsia="Calibri" w:hAnsi="Cambria" w:cs="Times New Roman"/>
                <w:bCs/>
                <w:i/>
                <w:color w:val="000000"/>
                <w:sz w:val="20"/>
                <w:szCs w:val="20"/>
              </w:rPr>
              <w:t>1</w:t>
            </w:r>
            <w:r w:rsidR="009054BB" w:rsidRPr="009054BB">
              <w:rPr>
                <w:rFonts w:ascii="Cambria" w:eastAsia="Calibri" w:hAnsi="Cambria" w:cs="Times New Roman"/>
                <w:bCs/>
                <w:i/>
                <w:color w:val="000000"/>
                <w:sz w:val="20"/>
                <w:szCs w:val="20"/>
              </w:rPr>
              <w:t xml:space="preserve"> </w:t>
            </w:r>
            <w:r>
              <w:rPr>
                <w:rFonts w:ascii="Cambria" w:eastAsia="Calibri" w:hAnsi="Cambria" w:cs="Times New Roman"/>
                <w:bCs/>
                <w:i/>
                <w:color w:val="000000"/>
                <w:sz w:val="20"/>
                <w:szCs w:val="20"/>
              </w:rPr>
              <w:t>Ocak</w:t>
            </w:r>
            <w:r w:rsidR="009054BB" w:rsidRPr="009054BB">
              <w:rPr>
                <w:rFonts w:ascii="Cambria" w:eastAsia="Calibri" w:hAnsi="Cambria" w:cs="Times New Roman"/>
                <w:bCs/>
                <w:i/>
                <w:color w:val="000000"/>
                <w:sz w:val="20"/>
                <w:szCs w:val="20"/>
              </w:rPr>
              <w:t xml:space="preserve"> 20</w:t>
            </w:r>
            <w:r>
              <w:rPr>
                <w:rFonts w:ascii="Cambria" w:eastAsia="Calibri" w:hAnsi="Cambria" w:cs="Times New Roman"/>
                <w:bCs/>
                <w:i/>
                <w:color w:val="000000"/>
                <w:sz w:val="20"/>
                <w:szCs w:val="20"/>
              </w:rPr>
              <w:t>2</w:t>
            </w:r>
            <w:r w:rsidR="005D1A27">
              <w:rPr>
                <w:rFonts w:ascii="Cambria" w:eastAsia="Calibri" w:hAnsi="Cambria" w:cs="Times New Roman"/>
                <w:bCs/>
                <w:i/>
                <w:color w:val="000000"/>
                <w:sz w:val="20"/>
                <w:szCs w:val="20"/>
              </w:rPr>
              <w:t>2</w:t>
            </w:r>
            <w:commentRangeEnd w:id="8"/>
            <w:r w:rsidR="00E84DB8">
              <w:rPr>
                <w:rStyle w:val="AklamaBavurusu"/>
              </w:rPr>
              <w:commentReference w:id="8"/>
            </w:r>
          </w:p>
        </w:tc>
        <w:tc>
          <w:tcPr>
            <w:tcW w:w="3047" w:type="dxa"/>
            <w:tcBorders>
              <w:bottom w:val="single" w:sz="4" w:space="0" w:color="auto"/>
            </w:tcBorders>
          </w:tcPr>
          <w:p w14:paraId="6C06FFC9" w14:textId="77777777"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c>
          <w:tcPr>
            <w:tcW w:w="3048" w:type="dxa"/>
            <w:tcBorders>
              <w:bottom w:val="single" w:sz="4" w:space="0" w:color="auto"/>
            </w:tcBorders>
          </w:tcPr>
          <w:p w14:paraId="638FC25F" w14:textId="77777777"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r>
    </w:tbl>
    <w:p w14:paraId="062ED449" w14:textId="77777777" w:rsidR="009054BB" w:rsidRPr="009054BB" w:rsidRDefault="009054BB" w:rsidP="009054BB">
      <w:pPr>
        <w:rPr>
          <w:rFonts w:ascii="Cambria" w:eastAsia="Calibri" w:hAnsi="Cambria" w:cs="Times New Roman"/>
          <w:sz w:val="20"/>
          <w:szCs w:val="20"/>
        </w:rPr>
      </w:pPr>
      <w:r w:rsidRPr="009054BB">
        <w:rPr>
          <w:rFonts w:ascii="Times New Roman" w:eastAsia="Calibri" w:hAnsi="Times New Roman" w:cs="Times New Roman"/>
          <w:sz w:val="20"/>
          <w:szCs w:val="20"/>
        </w:rPr>
        <w:br w:type="page"/>
      </w:r>
    </w:p>
    <w:tbl>
      <w:tblPr>
        <w:tblStyle w:val="TabloKlavuz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054BB" w:rsidRPr="009054BB" w14:paraId="0C04CD2D" w14:textId="77777777" w:rsidTr="00846167">
        <w:trPr>
          <w:trHeight w:val="345"/>
          <w:jc w:val="center"/>
        </w:trPr>
        <w:tc>
          <w:tcPr>
            <w:tcW w:w="9214" w:type="dxa"/>
          </w:tcPr>
          <w:p w14:paraId="4D929902" w14:textId="77777777" w:rsidR="009054BB" w:rsidRPr="009054BB" w:rsidRDefault="009054BB" w:rsidP="009054BB">
            <w:pPr>
              <w:spacing w:after="120"/>
              <w:jc w:val="center"/>
              <w:rPr>
                <w:rFonts w:ascii="Cambria" w:eastAsia="Calibri" w:hAnsi="Cambria" w:cs="Times New Roman"/>
                <w:b/>
                <w:szCs w:val="20"/>
              </w:rPr>
            </w:pPr>
            <w:r w:rsidRPr="009054BB">
              <w:rPr>
                <w:rFonts w:ascii="Cambria" w:eastAsia="Calibri" w:hAnsi="Cambria" w:cs="Times New Roman"/>
                <w:b/>
                <w:szCs w:val="20"/>
              </w:rPr>
              <w:lastRenderedPageBreak/>
              <w:t>ÖZ</w:t>
            </w:r>
          </w:p>
        </w:tc>
      </w:tr>
      <w:tr w:rsidR="009054BB" w:rsidRPr="009054BB" w14:paraId="2B108DB4" w14:textId="77777777" w:rsidTr="00846167">
        <w:trPr>
          <w:trHeight w:val="5505"/>
          <w:jc w:val="center"/>
        </w:trPr>
        <w:tc>
          <w:tcPr>
            <w:tcW w:w="9214" w:type="dxa"/>
          </w:tcPr>
          <w:p w14:paraId="2F3FFCF5" w14:textId="05080AF4" w:rsidR="0095620A" w:rsidRDefault="00B40B02" w:rsidP="0095620A">
            <w:pPr>
              <w:jc w:val="both"/>
              <w:rPr>
                <w:rFonts w:ascii="Cambria" w:hAnsi="Cambria" w:cs="Times New Roman"/>
                <w:sz w:val="20"/>
                <w:szCs w:val="20"/>
              </w:rPr>
            </w:pPr>
            <w:commentRangeStart w:id="9"/>
            <w:r w:rsidRPr="00F0290E">
              <w:rPr>
                <w:rFonts w:ascii="Cambria" w:hAnsi="Cambria" w:cs="Times New Roman"/>
                <w:sz w:val="20"/>
                <w:szCs w:val="20"/>
              </w:rPr>
              <w:t xml:space="preserve">Öz ve Abstract </w:t>
            </w:r>
            <w:r w:rsidRPr="00B40B02">
              <w:rPr>
                <w:rFonts w:ascii="Cambria" w:hAnsi="Cambria" w:cs="Times New Roman"/>
                <w:color w:val="FF0000"/>
                <w:sz w:val="20"/>
                <w:szCs w:val="20"/>
              </w:rPr>
              <w:t xml:space="preserve">Anahtar Sözcüklerler </w:t>
            </w:r>
            <w:r>
              <w:rPr>
                <w:rFonts w:ascii="Cambria" w:hAnsi="Cambria" w:cs="Times New Roman"/>
                <w:color w:val="FF0000"/>
                <w:sz w:val="20"/>
                <w:szCs w:val="20"/>
              </w:rPr>
              <w:t>birlikte bir sayfayı aşmamak zorundadır</w:t>
            </w:r>
            <w:commentRangeEnd w:id="9"/>
            <w:r w:rsidR="007811BF">
              <w:rPr>
                <w:rStyle w:val="AklamaBavurusu"/>
              </w:rPr>
              <w:commentReference w:id="9"/>
            </w:r>
            <w:r w:rsidRPr="00B40B02">
              <w:rPr>
                <w:rFonts w:ascii="Cambria" w:hAnsi="Cambria" w:cs="Times New Roman"/>
                <w:color w:val="FF0000"/>
                <w:sz w:val="20"/>
                <w:szCs w:val="20"/>
              </w:rPr>
              <w:t xml:space="preserve">. </w:t>
            </w:r>
            <w:r w:rsidR="0095620A" w:rsidRPr="005070B9">
              <w:rPr>
                <w:rFonts w:ascii="Cambria" w:hAnsi="Cambria" w:cs="Times New Roman"/>
                <w:sz w:val="20"/>
                <w:szCs w:val="20"/>
              </w:rPr>
              <w:t xml:space="preserve">Makalenin geneli hakkında fikir verecek şekilde </w:t>
            </w:r>
            <w:r w:rsidR="0095620A" w:rsidRPr="00F01AF7">
              <w:rPr>
                <w:rFonts w:ascii="Cambria" w:hAnsi="Cambria" w:cs="Times New Roman"/>
                <w:sz w:val="20"/>
                <w:szCs w:val="20"/>
              </w:rPr>
              <w:t xml:space="preserve">Cambria, 10 punto ile 1 satır aralığında yazılmış, </w:t>
            </w:r>
            <w:r w:rsidR="001026BB" w:rsidRPr="00F01AF7">
              <w:rPr>
                <w:rFonts w:ascii="Cambria" w:hAnsi="Cambria" w:cs="Times New Roman"/>
                <w:sz w:val="20"/>
                <w:szCs w:val="20"/>
              </w:rPr>
              <w:t xml:space="preserve">ortalama </w:t>
            </w:r>
            <w:commentRangeStart w:id="10"/>
            <w:r w:rsidR="0081276B" w:rsidRPr="00F0290E">
              <w:rPr>
                <w:rFonts w:ascii="Cambria" w:hAnsi="Cambria" w:cs="Times New Roman"/>
                <w:b/>
                <w:sz w:val="20"/>
                <w:szCs w:val="20"/>
                <w:highlight w:val="yellow"/>
              </w:rPr>
              <w:t>200-</w:t>
            </w:r>
            <w:r w:rsidR="001026BB" w:rsidRPr="00F0290E">
              <w:rPr>
                <w:rFonts w:ascii="Cambria" w:hAnsi="Cambria" w:cs="Times New Roman"/>
                <w:b/>
                <w:sz w:val="20"/>
                <w:szCs w:val="20"/>
                <w:highlight w:val="yellow"/>
              </w:rPr>
              <w:t>2</w:t>
            </w:r>
            <w:r w:rsidR="0081276B" w:rsidRPr="00F0290E">
              <w:rPr>
                <w:rFonts w:ascii="Cambria" w:hAnsi="Cambria" w:cs="Times New Roman"/>
                <w:b/>
                <w:sz w:val="20"/>
                <w:szCs w:val="20"/>
                <w:highlight w:val="yellow"/>
              </w:rPr>
              <w:t>5</w:t>
            </w:r>
            <w:r w:rsidR="001026BB" w:rsidRPr="00F0290E">
              <w:rPr>
                <w:rFonts w:ascii="Cambria" w:hAnsi="Cambria" w:cs="Times New Roman"/>
                <w:b/>
                <w:sz w:val="20"/>
                <w:szCs w:val="20"/>
                <w:highlight w:val="yellow"/>
              </w:rPr>
              <w:t xml:space="preserve">0 </w:t>
            </w:r>
            <w:r w:rsidR="0095620A" w:rsidRPr="00F0290E">
              <w:rPr>
                <w:rFonts w:ascii="Cambria" w:hAnsi="Cambria" w:cs="Times New Roman"/>
                <w:b/>
                <w:sz w:val="20"/>
                <w:szCs w:val="20"/>
                <w:highlight w:val="yellow"/>
              </w:rPr>
              <w:t>kelime aralığında olmalı</w:t>
            </w:r>
            <w:r w:rsidR="00062082" w:rsidRPr="00F0290E">
              <w:rPr>
                <w:rFonts w:ascii="Cambria" w:hAnsi="Cambria" w:cs="Times New Roman"/>
                <w:b/>
                <w:sz w:val="20"/>
                <w:szCs w:val="20"/>
                <w:highlight w:val="yellow"/>
              </w:rPr>
              <w:t>dır</w:t>
            </w:r>
            <w:commentRangeEnd w:id="10"/>
            <w:r w:rsidR="000F36FD">
              <w:rPr>
                <w:rStyle w:val="AklamaBavurusu"/>
              </w:rPr>
              <w:commentReference w:id="10"/>
            </w:r>
            <w:r w:rsidR="00062082" w:rsidRPr="00F0290E">
              <w:rPr>
                <w:rFonts w:ascii="Cambria" w:hAnsi="Cambria" w:cs="Times New Roman"/>
                <w:b/>
                <w:sz w:val="20"/>
                <w:szCs w:val="20"/>
                <w:highlight w:val="yellow"/>
              </w:rPr>
              <w:t xml:space="preserve">, </w:t>
            </w:r>
            <w:r w:rsidR="00062082" w:rsidRPr="00F0290E">
              <w:rPr>
                <w:rFonts w:ascii="Cambria" w:hAnsi="Cambria" w:cs="Times New Roman"/>
                <w:b/>
                <w:color w:val="FF0000"/>
                <w:sz w:val="20"/>
                <w:szCs w:val="20"/>
                <w:highlight w:val="yellow"/>
              </w:rPr>
              <w:t>250 kelimeyi aşmamalıdır</w:t>
            </w:r>
            <w:r w:rsidR="003C367D">
              <w:rPr>
                <w:rFonts w:ascii="Cambria" w:hAnsi="Cambria" w:cs="Times New Roman"/>
                <w:b/>
                <w:color w:val="FF0000"/>
                <w:sz w:val="20"/>
                <w:szCs w:val="20"/>
              </w:rPr>
              <w:t>, ÖZ VE ABSTRACT tek sayfayı geçemez</w:t>
            </w:r>
            <w:r w:rsidR="0095620A" w:rsidRPr="00F0290E">
              <w:rPr>
                <w:rFonts w:ascii="Cambria" w:hAnsi="Cambria" w:cs="Times New Roman"/>
                <w:b/>
                <w:sz w:val="20"/>
                <w:szCs w:val="20"/>
              </w:rPr>
              <w:t>.</w:t>
            </w:r>
            <w:r w:rsidR="0095620A" w:rsidRPr="005070B9">
              <w:rPr>
                <w:rFonts w:ascii="Cambria" w:hAnsi="Cambria" w:cs="Times New Roman"/>
                <w:sz w:val="20"/>
                <w:szCs w:val="20"/>
              </w:rPr>
              <w:t xml:space="preserve"> </w:t>
            </w:r>
            <w:r w:rsidR="0095620A">
              <w:rPr>
                <w:rFonts w:ascii="Cambria" w:hAnsi="Cambria" w:cs="Times New Roman"/>
                <w:sz w:val="20"/>
                <w:szCs w:val="20"/>
              </w:rPr>
              <w:t xml:space="preserve">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 </w:t>
            </w:r>
            <w:r w:rsidR="001026BB" w:rsidRPr="005070B9">
              <w:rPr>
                <w:rFonts w:ascii="Cambria" w:hAnsi="Cambria" w:cs="Times New Roman"/>
                <w:sz w:val="20"/>
                <w:szCs w:val="20"/>
              </w:rPr>
              <w:t xml:space="preserve">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w:t>
            </w:r>
            <w:commentRangeStart w:id="11"/>
            <w:r w:rsidR="001026BB" w:rsidRPr="005070B9">
              <w:rPr>
                <w:rFonts w:ascii="Cambria" w:hAnsi="Cambria" w:cs="Times New Roman"/>
                <w:sz w:val="20"/>
                <w:szCs w:val="20"/>
              </w:rPr>
              <w:t xml:space="preserve">aralığında </w:t>
            </w:r>
            <w:commentRangeEnd w:id="11"/>
            <w:r w:rsidR="007811BF">
              <w:rPr>
                <w:rStyle w:val="AklamaBavurusu"/>
              </w:rPr>
              <w:commentReference w:id="11"/>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w:t>
            </w:r>
          </w:p>
          <w:p w14:paraId="44D81307" w14:textId="77777777" w:rsidR="0095620A" w:rsidRPr="005070B9" w:rsidRDefault="0095620A" w:rsidP="0095620A">
            <w:pPr>
              <w:jc w:val="both"/>
              <w:rPr>
                <w:rFonts w:ascii="Cambria" w:hAnsi="Cambria" w:cs="Times New Roman"/>
                <w:b/>
                <w:sz w:val="20"/>
                <w:szCs w:val="20"/>
              </w:rPr>
            </w:pPr>
          </w:p>
          <w:p w14:paraId="305ECD15" w14:textId="77777777" w:rsidR="0095620A" w:rsidRPr="005070B9" w:rsidRDefault="0095620A" w:rsidP="0095620A">
            <w:pPr>
              <w:jc w:val="both"/>
              <w:rPr>
                <w:rFonts w:ascii="Cambria" w:hAnsi="Cambria" w:cs="Times New Roman"/>
                <w:sz w:val="20"/>
                <w:szCs w:val="20"/>
              </w:rPr>
            </w:pPr>
            <w:r w:rsidRPr="00846167">
              <w:rPr>
                <w:rFonts w:ascii="Cambria" w:hAnsi="Cambria" w:cs="Times New Roman"/>
                <w:i/>
                <w:sz w:val="20"/>
                <w:szCs w:val="20"/>
              </w:rPr>
              <w:t>Anahtar Sözcükler</w:t>
            </w:r>
            <w:r w:rsidRPr="005070B9">
              <w:rPr>
                <w:rFonts w:ascii="Cambria" w:hAnsi="Cambria" w:cs="Times New Roman"/>
                <w:b/>
                <w:sz w:val="20"/>
                <w:szCs w:val="20"/>
              </w:rPr>
              <w:t xml:space="preserve">: </w:t>
            </w:r>
            <w:r w:rsidR="00A73C89">
              <w:rPr>
                <w:rFonts w:ascii="Cambria" w:hAnsi="Cambria" w:cs="Times New Roman"/>
                <w:sz w:val="20"/>
                <w:szCs w:val="20"/>
              </w:rPr>
              <w:t>c</w:t>
            </w:r>
            <w:r>
              <w:rPr>
                <w:rFonts w:ascii="Cambria" w:hAnsi="Cambria" w:cs="Times New Roman"/>
                <w:sz w:val="20"/>
                <w:szCs w:val="20"/>
              </w:rPr>
              <w:t>ambria</w:t>
            </w:r>
            <w:r w:rsidRPr="005070B9">
              <w:rPr>
                <w:rFonts w:ascii="Cambria" w:hAnsi="Cambria" w:cs="Times New Roman"/>
                <w:sz w:val="20"/>
                <w:szCs w:val="20"/>
              </w:rPr>
              <w:t xml:space="preserve">, </w:t>
            </w:r>
            <w:r>
              <w:rPr>
                <w:rFonts w:ascii="Cambria" w:hAnsi="Cambria" w:cs="Times New Roman"/>
                <w:sz w:val="20"/>
                <w:szCs w:val="20"/>
              </w:rPr>
              <w:t>10</w:t>
            </w:r>
            <w:r w:rsidRPr="005070B9">
              <w:rPr>
                <w:rFonts w:ascii="Cambria" w:hAnsi="Cambria" w:cs="Times New Roman"/>
                <w:sz w:val="20"/>
                <w:szCs w:val="20"/>
              </w:rPr>
              <w:t xml:space="preserve"> punto</w:t>
            </w:r>
            <w:r>
              <w:rPr>
                <w:rFonts w:ascii="Cambria" w:hAnsi="Cambria" w:cs="Times New Roman"/>
                <w:sz w:val="20"/>
                <w:szCs w:val="20"/>
              </w:rPr>
              <w:t xml:space="preserve">, 3 – </w:t>
            </w:r>
            <w:r w:rsidR="001026BB">
              <w:rPr>
                <w:rFonts w:ascii="Cambria" w:hAnsi="Cambria" w:cs="Times New Roman"/>
                <w:sz w:val="20"/>
                <w:szCs w:val="20"/>
              </w:rPr>
              <w:t>5</w:t>
            </w:r>
            <w:r>
              <w:rPr>
                <w:rFonts w:ascii="Cambria" w:hAnsi="Cambria" w:cs="Times New Roman"/>
                <w:sz w:val="20"/>
                <w:szCs w:val="20"/>
              </w:rPr>
              <w:t xml:space="preserve"> kelime arasında, </w:t>
            </w:r>
            <w:r w:rsidR="00A73C89">
              <w:rPr>
                <w:rFonts w:ascii="Cambria" w:hAnsi="Cambria" w:cs="Times New Roman"/>
                <w:sz w:val="20"/>
                <w:szCs w:val="20"/>
              </w:rPr>
              <w:t>MEB gibi kısaltmalar dışında tüm kelimeler küçük harf ile yazılmalıdır</w:t>
            </w:r>
          </w:p>
          <w:p w14:paraId="3FEE7ACB" w14:textId="77777777" w:rsidR="009054BB" w:rsidRPr="009054BB" w:rsidRDefault="009054BB" w:rsidP="009054BB">
            <w:pPr>
              <w:jc w:val="both"/>
              <w:rPr>
                <w:rFonts w:ascii="Cambria" w:eastAsia="Calibri" w:hAnsi="Cambria" w:cs="Times New Roman"/>
                <w:sz w:val="20"/>
                <w:szCs w:val="20"/>
              </w:rPr>
            </w:pPr>
          </w:p>
          <w:p w14:paraId="3AE98142" w14:textId="77777777" w:rsidR="009054BB" w:rsidRPr="009054BB" w:rsidRDefault="009054BB" w:rsidP="009054BB">
            <w:pPr>
              <w:jc w:val="both"/>
              <w:rPr>
                <w:rFonts w:ascii="Cambria" w:eastAsia="Calibri" w:hAnsi="Cambria" w:cs="Times New Roman"/>
                <w:b/>
                <w:sz w:val="20"/>
                <w:szCs w:val="20"/>
              </w:rPr>
            </w:pPr>
          </w:p>
        </w:tc>
      </w:tr>
      <w:tr w:rsidR="009054BB" w:rsidRPr="009054BB" w14:paraId="1CF7051C" w14:textId="77777777" w:rsidTr="00846167">
        <w:trPr>
          <w:trHeight w:val="278"/>
          <w:jc w:val="center"/>
        </w:trPr>
        <w:tc>
          <w:tcPr>
            <w:tcW w:w="9214" w:type="dxa"/>
          </w:tcPr>
          <w:p w14:paraId="35190C3B" w14:textId="77777777" w:rsidR="009054BB" w:rsidRPr="009054BB" w:rsidRDefault="009054BB" w:rsidP="009054BB">
            <w:pPr>
              <w:spacing w:after="120"/>
              <w:jc w:val="center"/>
              <w:rPr>
                <w:rFonts w:ascii="Cambria" w:eastAsia="Calibri" w:hAnsi="Cambria" w:cs="Times New Roman"/>
                <w:b/>
                <w:szCs w:val="20"/>
                <w:lang w:val="en-US"/>
              </w:rPr>
            </w:pPr>
            <w:r w:rsidRPr="009054BB">
              <w:rPr>
                <w:rFonts w:ascii="Cambria" w:eastAsia="Calibri" w:hAnsi="Cambria" w:cs="Times New Roman"/>
                <w:b/>
                <w:szCs w:val="20"/>
                <w:lang w:val="en-US"/>
              </w:rPr>
              <w:t>ABSTRACT</w:t>
            </w:r>
          </w:p>
        </w:tc>
      </w:tr>
      <w:tr w:rsidR="009054BB" w:rsidRPr="009054BB" w14:paraId="35A19BA0" w14:textId="77777777" w:rsidTr="00846167">
        <w:trPr>
          <w:trHeight w:val="5070"/>
          <w:jc w:val="center"/>
        </w:trPr>
        <w:tc>
          <w:tcPr>
            <w:tcW w:w="9214" w:type="dxa"/>
          </w:tcPr>
          <w:p w14:paraId="4B8BB633" w14:textId="77777777" w:rsidR="0095620A" w:rsidRPr="0095620A" w:rsidRDefault="0081276B" w:rsidP="0095620A">
            <w:pPr>
              <w:jc w:val="both"/>
              <w:rPr>
                <w:rFonts w:ascii="Cambria" w:hAnsi="Cambria" w:cs="Times New Roman"/>
                <w:sz w:val="20"/>
                <w:szCs w:val="20"/>
                <w:lang w:val="en-US"/>
              </w:rPr>
            </w:pPr>
            <w:r w:rsidRPr="00F0290E">
              <w:rPr>
                <w:rFonts w:ascii="Cambria" w:hAnsi="Cambria" w:cs="Times New Roman"/>
                <w:sz w:val="20"/>
                <w:szCs w:val="20"/>
                <w:lang w:val="en-US"/>
              </w:rPr>
              <w:t xml:space="preserve">Abstract and Keywords </w:t>
            </w:r>
            <w:r w:rsidRPr="0081276B">
              <w:rPr>
                <w:rFonts w:ascii="Cambria" w:hAnsi="Cambria" w:cs="Times New Roman"/>
                <w:color w:val="FF0000"/>
                <w:sz w:val="20"/>
                <w:szCs w:val="20"/>
                <w:lang w:val="en-US"/>
              </w:rPr>
              <w:t xml:space="preserve">must not exceed </w:t>
            </w:r>
            <w:r>
              <w:rPr>
                <w:rFonts w:ascii="Cambria" w:hAnsi="Cambria" w:cs="Times New Roman"/>
                <w:color w:val="FF0000"/>
                <w:sz w:val="20"/>
                <w:szCs w:val="20"/>
                <w:lang w:val="en-US"/>
              </w:rPr>
              <w:t>this single</w:t>
            </w:r>
            <w:r w:rsidRPr="0081276B">
              <w:rPr>
                <w:rFonts w:ascii="Cambria" w:hAnsi="Cambria" w:cs="Times New Roman"/>
                <w:color w:val="FF0000"/>
                <w:sz w:val="20"/>
                <w:szCs w:val="20"/>
                <w:lang w:val="en-US"/>
              </w:rPr>
              <w:t xml:space="preserve"> page</w:t>
            </w:r>
            <w:r>
              <w:rPr>
                <w:rFonts w:ascii="Cambria" w:hAnsi="Cambria" w:cs="Times New Roman"/>
                <w:color w:val="FF0000"/>
                <w:sz w:val="20"/>
                <w:szCs w:val="20"/>
                <w:lang w:val="en-US"/>
              </w:rPr>
              <w:t>.</w:t>
            </w:r>
            <w:r w:rsidRPr="0081276B">
              <w:rPr>
                <w:rFonts w:ascii="Cambria" w:hAnsi="Cambria" w:cs="Times New Roman"/>
                <w:sz w:val="20"/>
                <w:szCs w:val="20"/>
                <w:lang w:val="en-US"/>
              </w:rPr>
              <w:t xml:space="preserve"> </w:t>
            </w:r>
            <w:r w:rsidR="0095620A" w:rsidRPr="0095620A">
              <w:rPr>
                <w:rFonts w:ascii="Cambria" w:hAnsi="Cambria" w:cs="Times New Roman"/>
                <w:sz w:val="20"/>
                <w:szCs w:val="20"/>
                <w:lang w:val="en-US"/>
              </w:rPr>
              <w:t xml:space="preserve">Abstract of the article should be provided general idea about research to readers, </w:t>
            </w:r>
            <w:r w:rsidR="0095620A" w:rsidRPr="00F01AF7">
              <w:rPr>
                <w:rFonts w:ascii="Cambria" w:hAnsi="Cambria" w:cs="Times New Roman"/>
                <w:sz w:val="20"/>
                <w:szCs w:val="20"/>
                <w:lang w:val="en-US"/>
              </w:rPr>
              <w:t xml:space="preserve">abstract should be written Cambria, 10 font, </w:t>
            </w:r>
            <w:commentRangeStart w:id="12"/>
            <w:r w:rsidR="001026BB" w:rsidRPr="00F01AF7">
              <w:rPr>
                <w:rFonts w:ascii="Cambria" w:hAnsi="Cambria" w:cs="Times New Roman"/>
                <w:sz w:val="20"/>
                <w:szCs w:val="20"/>
                <w:lang w:val="en-US"/>
              </w:rPr>
              <w:t xml:space="preserve">approximately </w:t>
            </w:r>
            <w:commentRangeEnd w:id="12"/>
            <w:r w:rsidR="007811BF">
              <w:rPr>
                <w:rStyle w:val="AklamaBavurusu"/>
              </w:rPr>
              <w:commentReference w:id="12"/>
            </w:r>
            <w:r w:rsidR="001026BB" w:rsidRPr="00F0290E">
              <w:rPr>
                <w:rFonts w:ascii="Cambria" w:hAnsi="Cambria" w:cs="Times New Roman"/>
                <w:b/>
                <w:color w:val="FF0000"/>
                <w:sz w:val="20"/>
                <w:szCs w:val="20"/>
                <w:highlight w:val="yellow"/>
                <w:lang w:val="en-US"/>
              </w:rPr>
              <w:t>2</w:t>
            </w:r>
            <w:r w:rsidR="00B40B02" w:rsidRPr="00F0290E">
              <w:rPr>
                <w:rFonts w:ascii="Cambria" w:hAnsi="Cambria" w:cs="Times New Roman"/>
                <w:b/>
                <w:color w:val="FF0000"/>
                <w:sz w:val="20"/>
                <w:szCs w:val="20"/>
                <w:highlight w:val="yellow"/>
                <w:lang w:val="en-US"/>
              </w:rPr>
              <w:t>0</w:t>
            </w:r>
            <w:r w:rsidR="001026BB" w:rsidRPr="00F0290E">
              <w:rPr>
                <w:rFonts w:ascii="Cambria" w:hAnsi="Cambria" w:cs="Times New Roman"/>
                <w:b/>
                <w:color w:val="FF0000"/>
                <w:sz w:val="20"/>
                <w:szCs w:val="20"/>
                <w:highlight w:val="yellow"/>
                <w:lang w:val="en-US"/>
              </w:rPr>
              <w:t>0</w:t>
            </w:r>
            <w:r w:rsidRPr="00F0290E">
              <w:rPr>
                <w:rFonts w:ascii="Cambria" w:hAnsi="Cambria" w:cs="Times New Roman"/>
                <w:b/>
                <w:color w:val="FF0000"/>
                <w:sz w:val="20"/>
                <w:szCs w:val="20"/>
                <w:highlight w:val="yellow"/>
                <w:lang w:val="en-US"/>
              </w:rPr>
              <w:t>-250</w:t>
            </w:r>
            <w:r w:rsidR="0095620A" w:rsidRPr="00F0290E">
              <w:rPr>
                <w:rFonts w:ascii="Cambria" w:hAnsi="Cambria" w:cs="Times New Roman"/>
                <w:b/>
                <w:color w:val="FF0000"/>
                <w:sz w:val="20"/>
                <w:szCs w:val="20"/>
                <w:highlight w:val="yellow"/>
                <w:lang w:val="en-US"/>
              </w:rPr>
              <w:t xml:space="preserve"> words</w:t>
            </w:r>
            <w:r w:rsidR="00062082" w:rsidRPr="00F01AF7">
              <w:rPr>
                <w:rFonts w:ascii="Cambria" w:hAnsi="Cambria" w:cs="Times New Roman"/>
                <w:sz w:val="20"/>
                <w:szCs w:val="20"/>
                <w:lang w:val="en-US"/>
              </w:rPr>
              <w:t xml:space="preserve">, </w:t>
            </w:r>
            <w:r w:rsidR="00062082">
              <w:rPr>
                <w:rFonts w:ascii="Cambria" w:hAnsi="Cambria" w:cs="Times New Roman"/>
                <w:color w:val="FF0000"/>
                <w:sz w:val="20"/>
                <w:szCs w:val="20"/>
                <w:lang w:val="en-US"/>
              </w:rPr>
              <w:t>must not exceed 250 words</w:t>
            </w:r>
            <w:r w:rsidR="0095620A"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 xml:space="preserve">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w:t>
            </w:r>
            <w:commentRangeStart w:id="13"/>
            <w:r w:rsidR="001026BB" w:rsidRPr="001026BB">
              <w:rPr>
                <w:rFonts w:ascii="Cambria" w:hAnsi="Cambria" w:cs="Times New Roman"/>
                <w:sz w:val="20"/>
                <w:szCs w:val="20"/>
                <w:lang w:val="en-US"/>
              </w:rPr>
              <w:t xml:space="preserve">including </w:t>
            </w:r>
            <w:commentRangeEnd w:id="13"/>
            <w:r w:rsidR="00C36E81">
              <w:rPr>
                <w:rStyle w:val="AklamaBavurusu"/>
              </w:rPr>
              <w:commentReference w:id="13"/>
            </w:r>
            <w:r w:rsidR="001026BB" w:rsidRPr="001026BB">
              <w:rPr>
                <w:rFonts w:ascii="Cambria" w:hAnsi="Cambria" w:cs="Times New Roman"/>
                <w:sz w:val="20"/>
                <w:szCs w:val="20"/>
                <w:lang w:val="en-US"/>
              </w:rPr>
              <w:t>the results of the research.</w:t>
            </w:r>
            <w:r w:rsidRPr="0095620A">
              <w:rPr>
                <w:rFonts w:ascii="Cambria" w:hAnsi="Cambria" w:cs="Times New Roman"/>
                <w:sz w:val="20"/>
                <w:szCs w:val="20"/>
                <w:lang w:val="en-US"/>
              </w:rPr>
              <w:t xml:space="preserve"> Abstract of the article should be provided general idea about research to readers, </w:t>
            </w:r>
            <w:r w:rsidRPr="001026BB">
              <w:rPr>
                <w:rFonts w:ascii="Cambria" w:hAnsi="Cambria" w:cs="Times New Roman"/>
                <w:color w:val="FF0000"/>
                <w:sz w:val="20"/>
                <w:szCs w:val="20"/>
                <w:lang w:val="en-US"/>
              </w:rPr>
              <w:t>abstract should be written Cambria, 10 font, approximately 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Pr="0095620A">
              <w:rPr>
                <w:rFonts w:ascii="Cambria" w:hAnsi="Cambria" w:cs="Times New Roman"/>
                <w:sz w:val="20"/>
                <w:szCs w:val="20"/>
                <w:lang w:val="en-US"/>
              </w:rPr>
              <w:t>.</w:t>
            </w:r>
            <w:r>
              <w:t xml:space="preserve"> </w:t>
            </w:r>
          </w:p>
          <w:p w14:paraId="49D990C1" w14:textId="77777777" w:rsidR="0095620A" w:rsidRPr="0095620A" w:rsidRDefault="0095620A" w:rsidP="0095620A">
            <w:pPr>
              <w:tabs>
                <w:tab w:val="left" w:pos="3227"/>
              </w:tabs>
              <w:rPr>
                <w:rFonts w:ascii="Cambria" w:hAnsi="Cambria" w:cs="Times New Roman"/>
                <w:b/>
                <w:sz w:val="20"/>
                <w:szCs w:val="20"/>
                <w:lang w:val="en-US"/>
              </w:rPr>
            </w:pPr>
          </w:p>
          <w:p w14:paraId="3A9307DE" w14:textId="77777777" w:rsidR="009054BB" w:rsidRPr="0095620A" w:rsidRDefault="0095620A" w:rsidP="00A73C89">
            <w:pPr>
              <w:tabs>
                <w:tab w:val="left" w:pos="3227"/>
              </w:tabs>
              <w:rPr>
                <w:rFonts w:ascii="Cambria" w:eastAsia="Calibri" w:hAnsi="Cambria" w:cs="Times New Roman"/>
                <w:b/>
                <w:sz w:val="20"/>
                <w:szCs w:val="20"/>
                <w:lang w:val="en-US"/>
              </w:rPr>
            </w:pPr>
            <w:r w:rsidRPr="00846167">
              <w:rPr>
                <w:rFonts w:ascii="Cambria" w:hAnsi="Cambria" w:cs="Times New Roman"/>
                <w:i/>
                <w:sz w:val="20"/>
                <w:szCs w:val="20"/>
                <w:lang w:val="en-US"/>
              </w:rPr>
              <w:t>Keywords</w:t>
            </w:r>
            <w:r w:rsidRPr="0095620A">
              <w:rPr>
                <w:rFonts w:ascii="Cambria" w:hAnsi="Cambria" w:cs="Times New Roman"/>
                <w:b/>
                <w:sz w:val="20"/>
                <w:szCs w:val="20"/>
                <w:lang w:val="en-US"/>
              </w:rPr>
              <w:t>:</w:t>
            </w:r>
            <w:r w:rsidRPr="0095620A">
              <w:rPr>
                <w:rFonts w:ascii="Cambria" w:hAnsi="Cambria" w:cs="Times New Roman"/>
                <w:sz w:val="20"/>
                <w:szCs w:val="20"/>
                <w:lang w:val="en-US"/>
              </w:rPr>
              <w:t xml:space="preserve"> </w:t>
            </w:r>
            <w:r w:rsidR="00A73C89">
              <w:rPr>
                <w:rFonts w:ascii="Cambria" w:hAnsi="Cambria" w:cs="Times New Roman"/>
                <w:sz w:val="20"/>
                <w:szCs w:val="20"/>
                <w:lang w:val="en-US"/>
              </w:rPr>
              <w:t>c</w:t>
            </w:r>
            <w:r w:rsidRPr="0095620A">
              <w:rPr>
                <w:rFonts w:ascii="Cambria" w:hAnsi="Cambria" w:cs="Times New Roman"/>
                <w:sz w:val="20"/>
                <w:szCs w:val="20"/>
                <w:lang w:val="en-US"/>
              </w:rPr>
              <w:t xml:space="preserve">ambria, 10 font, Between 3 to </w:t>
            </w:r>
            <w:r w:rsidR="001026BB">
              <w:rPr>
                <w:rFonts w:ascii="Cambria" w:hAnsi="Cambria" w:cs="Times New Roman"/>
                <w:sz w:val="20"/>
                <w:szCs w:val="20"/>
                <w:lang w:val="en-US"/>
              </w:rPr>
              <w:t>5</w:t>
            </w:r>
            <w:r w:rsidRPr="0095620A">
              <w:rPr>
                <w:rFonts w:ascii="Cambria" w:hAnsi="Cambria" w:cs="Times New Roman"/>
                <w:sz w:val="20"/>
                <w:szCs w:val="20"/>
                <w:lang w:val="en-US"/>
              </w:rPr>
              <w:t xml:space="preserve"> words, </w:t>
            </w:r>
            <w:r w:rsidR="00A73C89">
              <w:rPr>
                <w:rFonts w:ascii="Cambria" w:hAnsi="Cambria" w:cs="Times New Roman"/>
                <w:sz w:val="20"/>
                <w:szCs w:val="20"/>
                <w:lang w:val="en-US"/>
              </w:rPr>
              <w:t xml:space="preserve">all words </w:t>
            </w:r>
            <w:r w:rsidRPr="0095620A">
              <w:rPr>
                <w:rFonts w:ascii="Cambria" w:hAnsi="Cambria" w:cs="Times New Roman"/>
                <w:sz w:val="20"/>
                <w:szCs w:val="20"/>
                <w:lang w:val="en-US"/>
              </w:rPr>
              <w:t xml:space="preserve">should be </w:t>
            </w:r>
            <w:r w:rsidR="00A73C89">
              <w:rPr>
                <w:rFonts w:ascii="Cambria" w:hAnsi="Cambria" w:cs="Times New Roman"/>
                <w:sz w:val="20"/>
                <w:szCs w:val="20"/>
                <w:lang w:val="en-US"/>
              </w:rPr>
              <w:t xml:space="preserve">letter case except </w:t>
            </w:r>
            <w:r w:rsidR="00A73C89" w:rsidRPr="00A73C89">
              <w:rPr>
                <w:rFonts w:ascii="Cambria" w:hAnsi="Cambria" w:cs="Times New Roman"/>
                <w:sz w:val="20"/>
                <w:szCs w:val="20"/>
                <w:lang w:val="en-US"/>
              </w:rPr>
              <w:t>abbreviation</w:t>
            </w:r>
            <w:r w:rsidR="00A73C89">
              <w:rPr>
                <w:rFonts w:ascii="Cambria" w:hAnsi="Cambria" w:cs="Times New Roman"/>
                <w:sz w:val="20"/>
                <w:szCs w:val="20"/>
                <w:lang w:val="en-US"/>
              </w:rPr>
              <w:t xml:space="preserve"> such as MEB</w:t>
            </w:r>
          </w:p>
        </w:tc>
      </w:tr>
    </w:tbl>
    <w:p w14:paraId="13DC2A03" w14:textId="77777777" w:rsidR="009054BB" w:rsidRPr="009054BB" w:rsidRDefault="009054BB" w:rsidP="009054BB">
      <w:pPr>
        <w:rPr>
          <w:rFonts w:ascii="Cambria" w:eastAsia="Calibri" w:hAnsi="Cambria" w:cs="Times New Roman"/>
          <w:b/>
        </w:rPr>
      </w:pPr>
      <w:r w:rsidRPr="009054BB">
        <w:rPr>
          <w:rFonts w:ascii="Cambria" w:eastAsia="Calibri" w:hAnsi="Cambria" w:cs="Times New Roman"/>
          <w:b/>
        </w:rPr>
        <w:br w:type="page"/>
      </w:r>
    </w:p>
    <w:p w14:paraId="00446340" w14:textId="77777777" w:rsidR="0095620A" w:rsidRPr="0095620A" w:rsidRDefault="000F36FD" w:rsidP="0095620A">
      <w:pPr>
        <w:spacing w:before="240" w:after="60" w:line="240" w:lineRule="auto"/>
        <w:rPr>
          <w:rFonts w:ascii="Cambria" w:eastAsia="Calibri" w:hAnsi="Cambria" w:cs="Times New Roman"/>
          <w:b/>
          <w:sz w:val="24"/>
        </w:rPr>
      </w:pPr>
      <w:r>
        <w:rPr>
          <w:rFonts w:ascii="Cambria" w:eastAsia="Calibri" w:hAnsi="Cambria" w:cs="Times New Roman"/>
          <w:b/>
          <w:sz w:val="24"/>
        </w:rPr>
        <w:lastRenderedPageBreak/>
        <w:t>GİRİŞ</w:t>
      </w:r>
    </w:p>
    <w:p w14:paraId="5AA03D87"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Metin tek satır aralığı ile yazılmalıdır. Hizalama iki yana yasla olarak belirlenmelidir. Paragraflar arasında fazladan Enter ile boşluk bırakılmamalıdır. Paragraflar arası boşluk, paragraflardan önce 0 (sıfır) ve sonra 6 nk paragraf aralığı (boşluğu) belirlenerek ayarlanmalıdır. Metin içerisindeki atıflarda </w:t>
      </w:r>
      <w:r w:rsidR="003915A1" w:rsidRPr="003915A1">
        <w:rPr>
          <w:rFonts w:ascii="Cambria" w:eastAsia="Times New Roman" w:hAnsi="Cambria" w:cs="Times New Roman"/>
          <w:color w:val="FF0000"/>
          <w:lang w:eastAsia="tr-TR"/>
        </w:rPr>
        <w:t>APA 7</w:t>
      </w:r>
      <w:r w:rsidRPr="0095620A">
        <w:rPr>
          <w:rFonts w:ascii="Cambria" w:eastAsia="Times New Roman" w:hAnsi="Cambria" w:cs="Times New Roman"/>
          <w:color w:val="000000"/>
          <w:lang w:eastAsia="tr-TR"/>
        </w:rPr>
        <w:t xml:space="preserve"> sitili kullanılmalıdır. Doğrudan alıntılarda “çift tırnak içerisinde” alıntı yapılmalıdır ve mutlaka sayfa numarası verilmelidir.</w:t>
      </w:r>
      <w:r w:rsidR="00F21C65">
        <w:rPr>
          <w:rFonts w:ascii="Cambria" w:eastAsia="Times New Roman" w:hAnsi="Cambria" w:cs="Times New Roman"/>
          <w:color w:val="000000"/>
          <w:lang w:eastAsia="tr-TR"/>
        </w:rPr>
        <w:t xml:space="preserve"> </w:t>
      </w:r>
      <w:r w:rsidR="00F21C65" w:rsidRPr="00F21C65">
        <w:rPr>
          <w:rFonts w:ascii="Cambria" w:eastAsia="Times New Roman" w:hAnsi="Cambria" w:cs="Times New Roman"/>
          <w:color w:val="FF0000"/>
          <w:highlight w:val="yellow"/>
          <w:lang w:eastAsia="tr-TR"/>
        </w:rPr>
        <w:t>Parantez içi atıflarda ve kelimesi yerine &amp; işareti kullanılmalıdır</w:t>
      </w:r>
      <w:r w:rsidR="00B847D3">
        <w:rPr>
          <w:rFonts w:ascii="Cambria" w:eastAsia="Times New Roman" w:hAnsi="Cambria" w:cs="Times New Roman"/>
          <w:color w:val="FF0000"/>
          <w:highlight w:val="yellow"/>
          <w:lang w:eastAsia="tr-TR"/>
        </w:rPr>
        <w:t xml:space="preserve"> (Soyadı </w:t>
      </w:r>
      <w:commentRangeStart w:id="14"/>
      <w:r w:rsidR="00B847D3">
        <w:rPr>
          <w:rFonts w:ascii="Cambria" w:eastAsia="Times New Roman" w:hAnsi="Cambria" w:cs="Times New Roman"/>
          <w:color w:val="FF0000"/>
          <w:highlight w:val="yellow"/>
          <w:lang w:eastAsia="tr-TR"/>
        </w:rPr>
        <w:t>&amp;</w:t>
      </w:r>
      <w:commentRangeEnd w:id="14"/>
      <w:r w:rsidR="00B847D3">
        <w:rPr>
          <w:rStyle w:val="AklamaBavurusu"/>
        </w:rPr>
        <w:commentReference w:id="14"/>
      </w:r>
      <w:r w:rsidR="00B847D3">
        <w:rPr>
          <w:rFonts w:ascii="Cambria" w:eastAsia="Times New Roman" w:hAnsi="Cambria" w:cs="Times New Roman"/>
          <w:color w:val="FF0000"/>
          <w:highlight w:val="yellow"/>
          <w:lang w:eastAsia="tr-TR"/>
        </w:rPr>
        <w:t xml:space="preserve"> Soyadı, 2021)</w:t>
      </w:r>
      <w:r w:rsidR="00F21C65" w:rsidRPr="00F21C65">
        <w:rPr>
          <w:rFonts w:ascii="Cambria" w:eastAsia="Times New Roman" w:hAnsi="Cambria" w:cs="Times New Roman"/>
          <w:color w:val="FF0000"/>
          <w:highlight w:val="yellow"/>
          <w:lang w:eastAsia="tr-TR"/>
        </w:rPr>
        <w:t>.</w:t>
      </w:r>
      <w:r w:rsidR="00F21C65">
        <w:rPr>
          <w:rFonts w:ascii="Cambria" w:eastAsia="Times New Roman" w:hAnsi="Cambria" w:cs="Times New Roman"/>
          <w:color w:val="000000"/>
          <w:lang w:eastAsia="tr-TR"/>
        </w:rPr>
        <w:t xml:space="preserve"> </w:t>
      </w:r>
    </w:p>
    <w:p w14:paraId="5065557C"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 </w:t>
      </w:r>
      <w:r w:rsidR="00F01AF7">
        <w:rPr>
          <w:rFonts w:ascii="Cambria" w:eastAsia="Times New Roman" w:hAnsi="Cambria" w:cs="Times New Roman"/>
          <w:color w:val="000000"/>
          <w:lang w:eastAsia="tr-TR"/>
        </w:rPr>
        <w:t>Olkun (2015) bu durumu aşağıdaki gibi açıklamıştır:</w:t>
      </w:r>
    </w:p>
    <w:p w14:paraId="5A8D5E6C" w14:textId="77777777" w:rsidR="0095620A" w:rsidRPr="0095620A" w:rsidRDefault="0095620A" w:rsidP="009C11A9">
      <w:pPr>
        <w:spacing w:after="120" w:line="240" w:lineRule="auto"/>
        <w:ind w:left="567" w:right="567"/>
        <w:jc w:val="both"/>
        <w:rPr>
          <w:rFonts w:ascii="Cambria" w:eastAsia="Calibri" w:hAnsi="Cambria" w:cs="Times New Roman"/>
          <w:sz w:val="20"/>
          <w:szCs w:val="20"/>
        </w:rPr>
      </w:pPr>
      <w:commentRangeStart w:id="15"/>
      <w:r w:rsidRPr="0095620A">
        <w:rPr>
          <w:rFonts w:ascii="Cambria" w:eastAsia="Calibri" w:hAnsi="Cambria" w:cs="Times New Roman"/>
          <w:sz w:val="20"/>
          <w:szCs w:val="20"/>
        </w:rPr>
        <w:t xml:space="preserve">Eğer </w:t>
      </w:r>
      <w:commentRangeEnd w:id="15"/>
      <w:r w:rsidR="00D5690F">
        <w:rPr>
          <w:rStyle w:val="AklamaBavurusu"/>
        </w:rPr>
        <w:commentReference w:id="15"/>
      </w:r>
      <w:r w:rsidRPr="0095620A">
        <w:rPr>
          <w:rFonts w:ascii="Cambria" w:eastAsia="Calibri" w:hAnsi="Cambria" w:cs="Times New Roman"/>
          <w:sz w:val="20"/>
          <w:szCs w:val="20"/>
        </w:rPr>
        <w:t xml:space="preserve">doğrudan alıntı 40 kelimden </w:t>
      </w:r>
      <w:commentRangeStart w:id="16"/>
      <w:r w:rsidRPr="0095620A">
        <w:rPr>
          <w:rFonts w:ascii="Cambria" w:eastAsia="Calibri" w:hAnsi="Cambria" w:cs="Times New Roman"/>
          <w:sz w:val="20"/>
          <w:szCs w:val="20"/>
        </w:rPr>
        <w:t xml:space="preserve">fazla ise soldan </w:t>
      </w:r>
      <w:commentRangeEnd w:id="16"/>
      <w:r w:rsidR="00505A72">
        <w:rPr>
          <w:rStyle w:val="AklamaBavurusu"/>
        </w:rPr>
        <w:commentReference w:id="16"/>
      </w:r>
      <w:r w:rsidRPr="0095620A">
        <w:rPr>
          <w:rFonts w:ascii="Cambria" w:eastAsia="Calibri" w:hAnsi="Cambria" w:cs="Times New Roman"/>
          <w:sz w:val="20"/>
          <w:szCs w:val="20"/>
        </w:rPr>
        <w:t>ve sağdan 1cm girinti ile blok açılmalıdır. Bu blok da normal bir paragraftır bu nedenle: önce sıfır (0) ve sonra 6 nk paragraf boşluğu belirlenmelidir. Blok 10 punto yazı büyüklüğünde yazılmalıdır. Alıntı sonunda atıf bilgisine yer verilmeli ve sayfa numarası ya da aralığı mutlaka yazılmalıdır, nokta atıf parantezinden sonra konulmalıdır</w:t>
      </w:r>
      <w:r w:rsidR="00F01AF7">
        <w:rPr>
          <w:rFonts w:ascii="Cambria" w:eastAsia="Calibri" w:hAnsi="Cambria" w:cs="Times New Roman"/>
          <w:sz w:val="20"/>
          <w:szCs w:val="20"/>
        </w:rPr>
        <w:t>. (s.</w:t>
      </w:r>
      <w:commentRangeStart w:id="17"/>
      <w:r w:rsidR="00F01AF7">
        <w:rPr>
          <w:rFonts w:ascii="Cambria" w:eastAsia="Calibri" w:hAnsi="Cambria" w:cs="Times New Roman"/>
          <w:sz w:val="20"/>
          <w:szCs w:val="20"/>
        </w:rPr>
        <w:t xml:space="preserve"> </w:t>
      </w:r>
      <w:commentRangeEnd w:id="17"/>
      <w:r w:rsidR="00B847D3">
        <w:rPr>
          <w:rStyle w:val="AklamaBavurusu"/>
        </w:rPr>
        <w:commentReference w:id="17"/>
      </w:r>
      <w:r w:rsidR="00F01AF7">
        <w:rPr>
          <w:rFonts w:ascii="Cambria" w:eastAsia="Calibri" w:hAnsi="Cambria" w:cs="Times New Roman"/>
          <w:sz w:val="20"/>
          <w:szCs w:val="20"/>
        </w:rPr>
        <w:t>32)</w:t>
      </w:r>
    </w:p>
    <w:p w14:paraId="7C6C300B"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Madde işareti ve numaralandırmalarda, kelime işlemcinin otomatik olarak yaptığı girinti yerine soldan girinti 0,5cm olarak ayarlanmalıdır. Asılı girinti değeri de 0,5cm olarak belirlenmelidir. Madde işaretlerin için de paragraflardan sonra 0,6 nk boşluk bırakılmalıdır (Madde işaretleri arasında da fazladan paragraf boşluğu olmaması adına “Aynı stildeki parafların arasına boşluk ekleme” seçeneği aktif hale getirilmelidir). </w:t>
      </w:r>
    </w:p>
    <w:p w14:paraId="5D7C1BE4"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commentRangeStart w:id="18"/>
      <w:r w:rsidRPr="0095620A">
        <w:rPr>
          <w:rFonts w:ascii="Cambria" w:eastAsia="Calibri" w:hAnsi="Cambria" w:cs="Calibri"/>
          <w:lang w:val="en-US"/>
        </w:rPr>
        <w:t xml:space="preserve">use </w:t>
      </w:r>
      <w:commentRangeEnd w:id="18"/>
      <w:r w:rsidR="004A70C3">
        <w:rPr>
          <w:rStyle w:val="AklamaBavurusu"/>
        </w:rPr>
        <w:commentReference w:id="18"/>
      </w:r>
      <w:r w:rsidRPr="0095620A">
        <w:rPr>
          <w:rFonts w:ascii="Cambria" w:eastAsia="Calibri" w:hAnsi="Cambria" w:cs="Calibri"/>
          <w:lang w:val="en-US"/>
        </w:rPr>
        <w:t xml:space="preserve">of content area-specific software or technology-based instructional materials, </w:t>
      </w:r>
    </w:p>
    <w:p w14:paraId="7D46EA71"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r w:rsidRPr="0095620A">
        <w:rPr>
          <w:rFonts w:ascii="Cambria" w:eastAsia="Calibri" w:hAnsi="Cambria" w:cs="Calibri"/>
          <w:lang w:val="en-US"/>
        </w:rPr>
        <w:t xml:space="preserve">PSTs’ use of technology (which covers developing instructional materials and using them for classroom instruction) and </w:t>
      </w:r>
    </w:p>
    <w:p w14:paraId="249CF17B" w14:textId="77777777" w:rsidR="00C877AE" w:rsidRPr="000F36FD" w:rsidRDefault="0095620A" w:rsidP="000F36FD">
      <w:pPr>
        <w:numPr>
          <w:ilvl w:val="0"/>
          <w:numId w:val="1"/>
        </w:numPr>
        <w:spacing w:after="120" w:line="240" w:lineRule="auto"/>
        <w:ind w:left="568" w:hanging="284"/>
        <w:jc w:val="both"/>
        <w:rPr>
          <w:rFonts w:ascii="Cambria" w:eastAsia="Calibri" w:hAnsi="Cambria" w:cs="Calibri"/>
          <w:lang w:val="en-US"/>
        </w:rPr>
      </w:pPr>
      <w:r w:rsidRPr="0095620A">
        <w:rPr>
          <w:rFonts w:ascii="Cambria" w:eastAsia="Calibri" w:hAnsi="Cambria" w:cs="Calibri"/>
          <w:lang w:val="en-US"/>
        </w:rPr>
        <w:t>investigating pre-service and in-service teachers’ development of TPACK through courses which are designed based on a TPACK framework.</w:t>
      </w:r>
      <w:r w:rsidRPr="0095620A">
        <w:rPr>
          <w:rFonts w:ascii="Cambria" w:eastAsia="Times New Roman" w:hAnsi="Cambria" w:cs="Times New Roman"/>
          <w:color w:val="000000"/>
          <w:lang w:eastAsia="tr-TR"/>
        </w:rPr>
        <w:t xml:space="preserve">   </w:t>
      </w:r>
    </w:p>
    <w:p w14:paraId="33E8BC0C"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Times New Roman"/>
          <w:color w:val="000000"/>
          <w:lang w:eastAsia="tr-TR"/>
        </w:rPr>
        <w:t>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w:t>
      </w:r>
    </w:p>
    <w:p w14:paraId="0282F354"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YÖNTEM</w:t>
      </w:r>
      <w:r w:rsidR="000F36FD">
        <w:rPr>
          <w:rFonts w:ascii="Cambria" w:eastAsia="Calibri" w:hAnsi="Cambria" w:cs="Times New Roman"/>
          <w:b/>
          <w:sz w:val="24"/>
        </w:rPr>
        <w:t xml:space="preserve"> </w:t>
      </w:r>
      <w:r w:rsidR="000F36FD" w:rsidRPr="000F36FD">
        <w:rPr>
          <w:rFonts w:ascii="Cambria" w:eastAsia="Calibri" w:hAnsi="Cambria" w:cs="Times New Roman"/>
          <w:b/>
          <w:sz w:val="24"/>
        </w:rPr>
        <w:t>(</w:t>
      </w:r>
      <w:r w:rsidR="000F36FD">
        <w:rPr>
          <w:rFonts w:ascii="Cambria" w:eastAsia="Calibri" w:hAnsi="Cambria" w:cs="Times New Roman"/>
          <w:b/>
          <w:sz w:val="24"/>
        </w:rPr>
        <w:t>BİRİNCİ DÜZEY BAŞLIK</w:t>
      </w:r>
      <w:r w:rsidR="000F36FD" w:rsidRPr="000F36FD">
        <w:rPr>
          <w:rFonts w:ascii="Cambria" w:eastAsia="Calibri" w:hAnsi="Cambria" w:cs="Times New Roman"/>
          <w:b/>
          <w:sz w:val="24"/>
        </w:rPr>
        <w:t>)</w:t>
      </w:r>
    </w:p>
    <w:p w14:paraId="74BD7E42"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r w:rsidRPr="0095620A">
        <w:rPr>
          <w:rFonts w:ascii="Cambria" w:eastAsia="Times New Roman" w:hAnsi="Cambria" w:cs="Calibri"/>
          <w:lang w:eastAsia="tr-TR"/>
        </w:rPr>
        <w:t xml:space="preserve">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p>
    <w:p w14:paraId="24A19248" w14:textId="77777777"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 xml:space="preserve">Katılımcı Bilgisi (İkinci Düzey </w:t>
      </w:r>
      <w:r w:rsidR="000F36FD">
        <w:rPr>
          <w:rFonts w:ascii="Cambria" w:eastAsia="Times New Roman" w:hAnsi="Cambria" w:cs="Calibri"/>
          <w:b/>
          <w:sz w:val="24"/>
          <w:szCs w:val="24"/>
          <w:lang w:eastAsia="tr-TR"/>
        </w:rPr>
        <w:t xml:space="preserve">Alt </w:t>
      </w:r>
      <w:r w:rsidRPr="0095620A">
        <w:rPr>
          <w:rFonts w:ascii="Cambria" w:eastAsia="Times New Roman" w:hAnsi="Cambria" w:cs="Calibri"/>
          <w:b/>
          <w:sz w:val="24"/>
          <w:szCs w:val="24"/>
          <w:lang w:eastAsia="tr-TR"/>
        </w:rPr>
        <w:t>Başlık)</w:t>
      </w:r>
    </w:p>
    <w:p w14:paraId="657598B7" w14:textId="77777777" w:rsidR="0095620A" w:rsidRPr="0095620A" w:rsidRDefault="0095620A" w:rsidP="0095620A">
      <w:pPr>
        <w:spacing w:after="120" w:line="240" w:lineRule="auto"/>
        <w:jc w:val="both"/>
        <w:rPr>
          <w:rFonts w:ascii="Cambria" w:eastAsia="Times New Roman" w:hAnsi="Cambria" w:cs="Calibri"/>
          <w:lang w:eastAsia="tr-TR"/>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w:t>
      </w:r>
    </w:p>
    <w:p w14:paraId="6B708609" w14:textId="77777777" w:rsidR="0095620A" w:rsidRPr="0095620A" w:rsidRDefault="0095620A" w:rsidP="0095620A">
      <w:pPr>
        <w:spacing w:before="240" w:after="60" w:line="240" w:lineRule="auto"/>
        <w:jc w:val="both"/>
        <w:rPr>
          <w:rFonts w:ascii="Cambria" w:eastAsia="Times New Roman" w:hAnsi="Cambria" w:cs="Calibri"/>
          <w:b/>
          <w:i/>
          <w:lang w:eastAsia="tr-TR"/>
        </w:rPr>
      </w:pPr>
      <w:r w:rsidRPr="0095620A">
        <w:rPr>
          <w:rFonts w:ascii="Cambria" w:eastAsia="Times New Roman" w:hAnsi="Cambria" w:cs="Calibri"/>
          <w:b/>
          <w:i/>
          <w:lang w:eastAsia="tr-TR"/>
        </w:rPr>
        <w:t>Katılımcıların belirlenmesinde izlenilen yöntem (</w:t>
      </w:r>
      <w:commentRangeStart w:id="19"/>
      <w:r w:rsidRPr="0095620A">
        <w:rPr>
          <w:rFonts w:ascii="Cambria" w:eastAsia="Times New Roman" w:hAnsi="Cambria" w:cs="Calibri"/>
          <w:b/>
          <w:i/>
          <w:lang w:eastAsia="tr-TR"/>
        </w:rPr>
        <w:t>3.Düzey alt başlık</w:t>
      </w:r>
      <w:commentRangeEnd w:id="19"/>
      <w:r w:rsidR="000F36FD">
        <w:rPr>
          <w:rStyle w:val="AklamaBavurusu"/>
        </w:rPr>
        <w:commentReference w:id="19"/>
      </w:r>
      <w:r w:rsidRPr="0095620A">
        <w:rPr>
          <w:rFonts w:ascii="Cambria" w:eastAsia="Times New Roman" w:hAnsi="Cambria" w:cs="Calibri"/>
          <w:b/>
          <w:i/>
          <w:lang w:eastAsia="tr-TR"/>
        </w:rPr>
        <w:t xml:space="preserve">) </w:t>
      </w:r>
    </w:p>
    <w:p w14:paraId="56D2F424" w14:textId="77777777" w:rsid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Metin yine 11 punto, Cambria fontunda ve tek satır aralıklı olarak yazılmalıdır. Atıflarda APA</w:t>
      </w:r>
      <w:r w:rsidR="003915A1">
        <w:rPr>
          <w:rFonts w:ascii="Cambria" w:eastAsia="Calibri" w:hAnsi="Cambria" w:cs="Calibri"/>
        </w:rPr>
        <w:t>7</w:t>
      </w:r>
      <w:r w:rsidRPr="0095620A">
        <w:rPr>
          <w:rFonts w:ascii="Cambria" w:eastAsia="Calibri" w:hAnsi="Cambria" w:cs="Calibri"/>
        </w:rPr>
        <w:t xml:space="preserve"> stili kullanılır.</w:t>
      </w:r>
    </w:p>
    <w:p w14:paraId="75ECE011" w14:textId="6E552E1A" w:rsidR="0081276B" w:rsidRPr="0081276B" w:rsidRDefault="00C9298C" w:rsidP="0081276B">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lastRenderedPageBreak/>
        <w:t>Araştırma</w:t>
      </w:r>
      <w:r w:rsidR="0081276B" w:rsidRPr="0081276B">
        <w:rPr>
          <w:rFonts w:ascii="Cambria" w:eastAsia="Times New Roman" w:hAnsi="Cambria" w:cs="Calibri"/>
          <w:b/>
          <w:sz w:val="24"/>
          <w:szCs w:val="24"/>
          <w:lang w:eastAsia="tr-TR"/>
        </w:rPr>
        <w:t xml:space="preserve"> </w:t>
      </w:r>
      <w:commentRangeStart w:id="20"/>
      <w:r w:rsidR="0081276B">
        <w:rPr>
          <w:rFonts w:ascii="Cambria" w:eastAsia="Times New Roman" w:hAnsi="Cambria" w:cs="Calibri"/>
          <w:b/>
          <w:sz w:val="24"/>
          <w:szCs w:val="24"/>
          <w:lang w:eastAsia="tr-TR"/>
        </w:rPr>
        <w:t>E</w:t>
      </w:r>
      <w:r>
        <w:rPr>
          <w:rFonts w:ascii="Cambria" w:eastAsia="Times New Roman" w:hAnsi="Cambria" w:cs="Calibri"/>
          <w:b/>
          <w:sz w:val="24"/>
          <w:szCs w:val="24"/>
          <w:lang w:eastAsia="tr-TR"/>
        </w:rPr>
        <w:t>tiği</w:t>
      </w:r>
      <w:commentRangeEnd w:id="20"/>
      <w:r w:rsidR="00E83107">
        <w:rPr>
          <w:rStyle w:val="AklamaBavurusu"/>
        </w:rPr>
        <w:commentReference w:id="20"/>
      </w:r>
      <w:r w:rsidR="00712D9F">
        <w:rPr>
          <w:rFonts w:ascii="Cambria" w:eastAsia="Times New Roman" w:hAnsi="Cambria" w:cs="Calibri"/>
          <w:b/>
          <w:sz w:val="24"/>
          <w:szCs w:val="24"/>
          <w:lang w:eastAsia="tr-TR"/>
        </w:rPr>
        <w:t xml:space="preserve"> / </w:t>
      </w:r>
      <w:commentRangeStart w:id="21"/>
      <w:r w:rsidR="00712D9F" w:rsidRPr="00712D9F">
        <w:rPr>
          <w:rFonts w:ascii="Cambria" w:eastAsia="Times New Roman" w:hAnsi="Cambria" w:cs="Calibri"/>
          <w:b/>
          <w:sz w:val="24"/>
          <w:szCs w:val="24"/>
          <w:lang w:eastAsia="tr-TR"/>
        </w:rPr>
        <w:t>Research Ethics</w:t>
      </w:r>
      <w:commentRangeEnd w:id="21"/>
      <w:r w:rsidR="00F23D80">
        <w:rPr>
          <w:rStyle w:val="AklamaBavurusu"/>
        </w:rPr>
        <w:commentReference w:id="21"/>
      </w:r>
    </w:p>
    <w:p w14:paraId="1B5CE7F6" w14:textId="77777777" w:rsidR="00804F13" w:rsidRDefault="00804F13" w:rsidP="00ED3619">
      <w:pPr>
        <w:spacing w:after="120" w:line="240" w:lineRule="auto"/>
        <w:jc w:val="both"/>
      </w:pPr>
      <w:r>
        <w:rPr>
          <w:rFonts w:ascii="Cambria" w:eastAsia="Calibri" w:hAnsi="Cambria" w:cs="Calibri"/>
        </w:rPr>
        <w:t>B</w:t>
      </w:r>
      <w:r w:rsidR="0081276B" w:rsidRPr="0081276B">
        <w:rPr>
          <w:rFonts w:ascii="Cambria" w:eastAsia="Calibri" w:hAnsi="Cambria" w:cs="Calibri"/>
        </w:rPr>
        <w:t xml:space="preserve">u </w:t>
      </w:r>
      <w:r>
        <w:rPr>
          <w:rFonts w:ascii="Cambria" w:eastAsia="Calibri" w:hAnsi="Cambria" w:cs="Calibri"/>
        </w:rPr>
        <w:t>araştırmanın planlanmasından, uygulanmasına, verilerin toplanmasından</w:t>
      </w:r>
      <w:r w:rsidR="00C9298C">
        <w:rPr>
          <w:rFonts w:ascii="Cambria" w:eastAsia="Calibri" w:hAnsi="Cambria" w:cs="Calibri"/>
        </w:rPr>
        <w:t xml:space="preserve"> </w:t>
      </w:r>
      <w:r>
        <w:rPr>
          <w:rFonts w:ascii="Cambria" w:eastAsia="Calibri" w:hAnsi="Cambria" w:cs="Calibri"/>
        </w:rPr>
        <w:t xml:space="preserve">verilerin analizine </w:t>
      </w:r>
      <w:r w:rsidR="00C9298C">
        <w:rPr>
          <w:rFonts w:ascii="Cambria" w:eastAsia="Calibri" w:hAnsi="Cambria" w:cs="Calibri"/>
        </w:rPr>
        <w:t>kadar olan tüm süreçte</w:t>
      </w:r>
      <w:r w:rsidR="0081276B" w:rsidRPr="0081276B">
        <w:rPr>
          <w:rFonts w:ascii="Cambria" w:eastAsia="Calibri" w:hAnsi="Cambria" w:cs="Calibri"/>
        </w:rPr>
        <w:t xml:space="preserv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Pr="00804F13">
        <w:t xml:space="preserve"> </w:t>
      </w:r>
    </w:p>
    <w:p w14:paraId="12CF15EA" w14:textId="77777777" w:rsidR="00011165" w:rsidRDefault="00F21C65" w:rsidP="00ED3619">
      <w:pPr>
        <w:spacing w:after="120" w:line="240" w:lineRule="auto"/>
        <w:jc w:val="both"/>
        <w:rPr>
          <w:rFonts w:ascii="Cambria" w:eastAsia="Calibri" w:hAnsi="Cambria" w:cs="Calibri"/>
        </w:rPr>
      </w:pPr>
      <w:r>
        <w:rPr>
          <w:rFonts w:ascii="Cambria" w:eastAsia="Calibri" w:hAnsi="Cambria" w:cs="Calibri"/>
        </w:rPr>
        <w:t>Bu</w:t>
      </w:r>
      <w:r w:rsidR="00804F13" w:rsidRPr="00804F13">
        <w:rPr>
          <w:rFonts w:ascii="Cambria" w:eastAsia="Calibri" w:hAnsi="Cambria" w:cs="Calibri"/>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E01715" w:rsidRPr="00E01715">
        <w:rPr>
          <w:rFonts w:ascii="Cambria" w:eastAsia="Times New Roman" w:hAnsi="Cambria" w:cs="Times New Roman"/>
          <w:b/>
          <w:color w:val="FF0000"/>
          <w:lang w:eastAsia="tr-TR"/>
        </w:rPr>
        <w:t xml:space="preserve"> </w:t>
      </w:r>
      <w:r w:rsidR="00E01715">
        <w:rPr>
          <w:rFonts w:ascii="Cambria" w:eastAsia="Times New Roman" w:hAnsi="Cambria" w:cs="Times New Roman"/>
          <w:b/>
          <w:color w:val="FF0000"/>
          <w:lang w:eastAsia="tr-TR"/>
        </w:rPr>
        <w:t>Y</w:t>
      </w:r>
      <w:r w:rsidR="00E01715" w:rsidRPr="00566F7C">
        <w:rPr>
          <w:rFonts w:ascii="Cambria" w:eastAsia="Times New Roman" w:hAnsi="Cambria" w:cs="Times New Roman"/>
          <w:b/>
          <w:color w:val="FF0000"/>
          <w:lang w:eastAsia="tr-TR"/>
        </w:rPr>
        <w:t xml:space="preserve">öntem başlığı altındaki bu bölüm </w:t>
      </w:r>
      <w:commentRangeStart w:id="22"/>
      <w:r w:rsidR="00E01715" w:rsidRPr="00566F7C">
        <w:rPr>
          <w:rFonts w:ascii="Cambria" w:eastAsia="Times New Roman" w:hAnsi="Cambria" w:cs="Times New Roman"/>
          <w:b/>
          <w:color w:val="FF0000"/>
          <w:lang w:eastAsia="tr-TR"/>
        </w:rPr>
        <w:t>zorunludur</w:t>
      </w:r>
      <w:commentRangeEnd w:id="22"/>
      <w:r w:rsidR="00C9345A">
        <w:rPr>
          <w:rStyle w:val="AklamaBavurusu"/>
        </w:rPr>
        <w:commentReference w:id="22"/>
      </w:r>
      <w:r w:rsidR="00E01715">
        <w:rPr>
          <w:rFonts w:ascii="Cambria" w:eastAsia="Times New Roman" w:hAnsi="Cambria" w:cs="Times New Roman"/>
          <w:b/>
          <w:color w:val="FF0000"/>
          <w:lang w:eastAsia="tr-TR"/>
        </w:rPr>
        <w:t>.</w:t>
      </w:r>
      <w:r w:rsidR="009C11A9">
        <w:rPr>
          <w:rFonts w:ascii="Cambria" w:eastAsia="Calibri" w:hAnsi="Cambria" w:cs="Calibri"/>
        </w:rPr>
        <w:t xml:space="preserve"> </w:t>
      </w:r>
    </w:p>
    <w:p w14:paraId="63DB2C88" w14:textId="3FEF4D54" w:rsidR="00011165" w:rsidRPr="00FE0388" w:rsidRDefault="00011165" w:rsidP="00ED3619">
      <w:pPr>
        <w:spacing w:after="120" w:line="240" w:lineRule="auto"/>
        <w:jc w:val="both"/>
        <w:rPr>
          <w:rFonts w:ascii="Cambria" w:eastAsia="Calibri" w:hAnsi="Cambria" w:cs="Calibri"/>
          <w:b/>
          <w:color w:val="FF0000"/>
        </w:rPr>
      </w:pPr>
      <w:r w:rsidRPr="00FE0388">
        <w:rPr>
          <w:rFonts w:ascii="Cambria" w:eastAsia="Calibri" w:hAnsi="Cambria" w:cs="Calibri"/>
          <w:b/>
          <w:color w:val="FF0000"/>
        </w:rPr>
        <w:t>2023 yılı itibariyle bu bölümde</w:t>
      </w:r>
      <w:r w:rsidR="00FE0388">
        <w:rPr>
          <w:rFonts w:ascii="Cambria" w:eastAsia="Calibri" w:hAnsi="Cambria" w:cs="Calibri"/>
          <w:b/>
          <w:color w:val="FF0000"/>
        </w:rPr>
        <w:t xml:space="preserve"> ayrıca,</w:t>
      </w:r>
      <w:r w:rsidRPr="00FE0388">
        <w:rPr>
          <w:rFonts w:ascii="Cambria" w:eastAsia="Calibri" w:hAnsi="Cambria" w:cs="Calibri"/>
          <w:b/>
          <w:color w:val="FF0000"/>
        </w:rPr>
        <w:t xml:space="preserve"> </w:t>
      </w:r>
    </w:p>
    <w:p w14:paraId="01D43752" w14:textId="77777777"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Olgu sunumlarında, bilgilendirilmiş gönüllü olur/onam formunun imzalatıldığına dair bilgiye makalede yer verilmelidir.</w:t>
      </w:r>
    </w:p>
    <w:p w14:paraId="455B0168" w14:textId="3B1E2BE1"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Araştırma yapılan kurumdan izin belgesinin alındığı (parantez içinde tarih ve sayı numarasıyla) belirtilmelidir (MEB, Bakanlıklar vb.).</w:t>
      </w:r>
    </w:p>
    <w:p w14:paraId="4F51CA99" w14:textId="77777777"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Başkalarına ait ölçek, anket, fotoğrafların kullanımı için sahiplerinden izin alındığı belirtilmelidir.</w:t>
      </w:r>
    </w:p>
    <w:p w14:paraId="0FD63BEE" w14:textId="77777777"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Kullanılan fikir ve sanat eserleri için telif hakları düzenlemelerine uyulduğu belirtilmelidir.</w:t>
      </w:r>
    </w:p>
    <w:p w14:paraId="701606AD" w14:textId="77777777" w:rsidR="00011165" w:rsidRDefault="00011165" w:rsidP="00ED3619">
      <w:pPr>
        <w:spacing w:after="120" w:line="240" w:lineRule="auto"/>
        <w:jc w:val="both"/>
        <w:rPr>
          <w:rFonts w:ascii="Cambria" w:eastAsia="Times New Roman" w:hAnsi="Cambria" w:cs="Times New Roman"/>
          <w:lang w:eastAsia="tr-TR"/>
        </w:rPr>
      </w:pPr>
    </w:p>
    <w:p w14:paraId="43725A7C" w14:textId="7350F459" w:rsidR="00566F7C" w:rsidRDefault="00566F7C" w:rsidP="00ED361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TR-Dizin kriterleri gereği </w:t>
      </w:r>
      <w:hyperlink r:id="rId14" w:history="1">
        <w:r w:rsidRPr="007C1235">
          <w:rPr>
            <w:rStyle w:val="Kpr"/>
            <w:rFonts w:ascii="Cambria" w:eastAsia="Times New Roman" w:hAnsi="Cambria" w:cs="Times New Roman"/>
            <w:lang w:eastAsia="tr-TR"/>
          </w:rPr>
          <w:t>https://trdizin.gov.tr/kriterler</w:t>
        </w:r>
      </w:hyperlink>
      <w:r>
        <w:rPr>
          <w:rFonts w:ascii="Cambria" w:eastAsia="Times New Roman" w:hAnsi="Cambria" w:cs="Times New Roman"/>
          <w:lang w:eastAsia="tr-TR"/>
        </w:rPr>
        <w:t xml:space="preserve"> </w:t>
      </w:r>
      <w:r w:rsidRPr="00566F7C">
        <w:rPr>
          <w:rFonts w:ascii="Cambria" w:eastAsia="Times New Roman" w:hAnsi="Cambria" w:cs="Times New Roman"/>
          <w:lang w:eastAsia="tr-TR"/>
        </w:rPr>
        <w:t>TR Dizin Dergi Değerlendirme Kriterleri</w:t>
      </w:r>
      <w:r>
        <w:rPr>
          <w:rFonts w:ascii="Cambria" w:eastAsia="Times New Roman" w:hAnsi="Cambria" w:cs="Times New Roman"/>
          <w:lang w:eastAsia="tr-TR"/>
        </w:rPr>
        <w:t>, Madde 8(2) “</w:t>
      </w:r>
      <w:r w:rsidRPr="00566F7C">
        <w:rPr>
          <w:rFonts w:ascii="Cambria" w:eastAsia="Times New Roman" w:hAnsi="Cambria" w:cs="Times New Roman"/>
          <w:lang w:eastAsia="tr-TR"/>
        </w:rPr>
        <w:t xml:space="preserve">Etik kurul izni gerektiren araştırmalarda, izinle ilgili bilgilere (kurul adı, tarih ve sayı no) </w:t>
      </w:r>
      <w:r w:rsidRPr="00566F7C">
        <w:rPr>
          <w:rFonts w:ascii="Cambria" w:eastAsia="Times New Roman" w:hAnsi="Cambria" w:cs="Times New Roman"/>
          <w:b/>
          <w:color w:val="FF0000"/>
          <w:lang w:eastAsia="tr-TR"/>
        </w:rPr>
        <w:t>yöntem bölümünde</w:t>
      </w:r>
      <w:r w:rsidRPr="00566F7C">
        <w:rPr>
          <w:rFonts w:ascii="Cambria" w:eastAsia="Times New Roman" w:hAnsi="Cambria" w:cs="Times New Roman"/>
          <w:lang w:eastAsia="tr-TR"/>
        </w:rPr>
        <w:t xml:space="preserve">, </w:t>
      </w:r>
      <w:r w:rsidRPr="00566F7C">
        <w:rPr>
          <w:rFonts w:ascii="Cambria" w:eastAsia="Times New Roman" w:hAnsi="Cambria" w:cs="Times New Roman"/>
          <w:highlight w:val="yellow"/>
          <w:lang w:eastAsia="tr-TR"/>
        </w:rPr>
        <w:t>ayrıca</w:t>
      </w:r>
      <w:r w:rsidRPr="00566F7C">
        <w:rPr>
          <w:rFonts w:ascii="Cambria" w:eastAsia="Times New Roman" w:hAnsi="Cambria" w:cs="Times New Roman"/>
          <w:lang w:eastAsia="tr-TR"/>
        </w:rPr>
        <w:t xml:space="preserve"> </w:t>
      </w:r>
      <w:r w:rsidRPr="00566F7C">
        <w:rPr>
          <w:rFonts w:ascii="Cambria" w:eastAsia="Times New Roman" w:hAnsi="Cambria" w:cs="Times New Roman"/>
          <w:color w:val="FF0000"/>
          <w:lang w:eastAsia="tr-TR"/>
        </w:rPr>
        <w:t>makalenin ilk/son sayfalarından birinde</w:t>
      </w:r>
      <w:r w:rsidRPr="00566F7C">
        <w:rPr>
          <w:rFonts w:ascii="Cambria" w:eastAsia="Times New Roman" w:hAnsi="Cambria" w:cs="Times New Roman"/>
          <w:lang w:eastAsia="tr-TR"/>
        </w:rPr>
        <w:t>;</w:t>
      </w:r>
      <w:r>
        <w:rPr>
          <w:rFonts w:ascii="Cambria" w:eastAsia="Times New Roman" w:hAnsi="Cambria" w:cs="Times New Roman"/>
          <w:lang w:eastAsia="tr-TR"/>
        </w:rPr>
        <w:t xml:space="preserve">…” ifadesine yer verilmektedir. </w:t>
      </w:r>
      <w:r w:rsidRPr="00566F7C">
        <w:rPr>
          <w:rFonts w:ascii="Cambria" w:eastAsia="Times New Roman" w:hAnsi="Cambria" w:cs="Times New Roman"/>
          <w:b/>
          <w:color w:val="FF0000"/>
          <w:lang w:eastAsia="tr-TR"/>
        </w:rPr>
        <w:t>Bu nedenle yöntem başlığı altındaki bu bölüm zorunludur</w:t>
      </w:r>
      <w:r>
        <w:rPr>
          <w:rFonts w:ascii="Cambria" w:eastAsia="Times New Roman" w:hAnsi="Cambria" w:cs="Times New Roman"/>
          <w:lang w:eastAsia="tr-TR"/>
        </w:rPr>
        <w:t>. Etik kurul izin bilgileri gerekmeyen çalışmalar için aşağıda yer alan “</w:t>
      </w:r>
      <w:commentRangeStart w:id="23"/>
      <w:r w:rsidRPr="00566F7C">
        <w:rPr>
          <w:rFonts w:ascii="Cambria" w:eastAsia="Times New Roman" w:hAnsi="Cambria" w:cs="Times New Roman"/>
          <w:lang w:eastAsia="tr-TR"/>
        </w:rPr>
        <w:t>Etik kurul izin bilgileri</w:t>
      </w:r>
      <w:commentRangeEnd w:id="23"/>
      <w:r w:rsidR="00C9345A">
        <w:rPr>
          <w:rStyle w:val="AklamaBavurusu"/>
        </w:rPr>
        <w:commentReference w:id="23"/>
      </w:r>
      <w:r>
        <w:rPr>
          <w:rFonts w:ascii="Cambria" w:eastAsia="Times New Roman" w:hAnsi="Cambria" w:cs="Times New Roman"/>
          <w:lang w:eastAsia="tr-TR"/>
        </w:rPr>
        <w:t xml:space="preserve">” başlığı </w:t>
      </w:r>
      <w:r w:rsidR="004626A8">
        <w:rPr>
          <w:rFonts w:ascii="Cambria" w:eastAsia="Times New Roman" w:hAnsi="Cambria" w:cs="Times New Roman"/>
          <w:lang w:eastAsia="tr-TR"/>
        </w:rPr>
        <w:t>altına standart metin yazılmalıdır</w:t>
      </w:r>
      <w:r>
        <w:rPr>
          <w:rFonts w:ascii="Cambria" w:eastAsia="Times New Roman" w:hAnsi="Cambria" w:cs="Times New Roman"/>
          <w:lang w:eastAsia="tr-TR"/>
        </w:rPr>
        <w:t xml:space="preserve">. </w:t>
      </w:r>
    </w:p>
    <w:p w14:paraId="545A54ED" w14:textId="77777777" w:rsidR="00011165" w:rsidRDefault="00011165" w:rsidP="00ED3619">
      <w:pPr>
        <w:spacing w:after="120" w:line="240" w:lineRule="auto"/>
        <w:jc w:val="both"/>
        <w:rPr>
          <w:rFonts w:ascii="Cambria" w:eastAsia="Times New Roman" w:hAnsi="Cambria" w:cs="Times New Roman"/>
          <w:lang w:eastAsia="tr-TR"/>
        </w:rPr>
      </w:pPr>
    </w:p>
    <w:p w14:paraId="01A0D9C5" w14:textId="77777777" w:rsidR="00011165" w:rsidRPr="00693393" w:rsidRDefault="00011165" w:rsidP="00011165">
      <w:pPr>
        <w:spacing w:after="120" w:line="240" w:lineRule="auto"/>
        <w:jc w:val="both"/>
        <w:rPr>
          <w:rFonts w:ascii="Cambria" w:eastAsia="Times New Roman" w:hAnsi="Cambria" w:cs="Times New Roman"/>
          <w:lang w:eastAsia="tr-TR"/>
        </w:rPr>
      </w:pPr>
    </w:p>
    <w:p w14:paraId="15062589" w14:textId="7180C13F" w:rsidR="0081276B" w:rsidRPr="0081276B" w:rsidRDefault="0081276B" w:rsidP="0081276B">
      <w:pPr>
        <w:spacing w:before="240" w:after="60" w:line="240" w:lineRule="auto"/>
        <w:jc w:val="both"/>
        <w:rPr>
          <w:rFonts w:ascii="Cambria" w:eastAsia="Times New Roman" w:hAnsi="Cambria" w:cs="Calibri"/>
          <w:b/>
          <w:i/>
          <w:lang w:eastAsia="tr-TR"/>
        </w:rPr>
      </w:pPr>
      <w:r w:rsidRPr="0081276B">
        <w:rPr>
          <w:rFonts w:ascii="Cambria" w:eastAsia="Times New Roman" w:hAnsi="Cambria" w:cs="Calibri"/>
          <w:b/>
          <w:i/>
          <w:lang w:eastAsia="tr-TR"/>
        </w:rPr>
        <w:t xml:space="preserve">Etik kurul izin </w:t>
      </w:r>
      <w:commentRangeStart w:id="24"/>
      <w:r w:rsidRPr="0081276B">
        <w:rPr>
          <w:rFonts w:ascii="Cambria" w:eastAsia="Times New Roman" w:hAnsi="Cambria" w:cs="Calibri"/>
          <w:b/>
          <w:i/>
          <w:lang w:eastAsia="tr-TR"/>
        </w:rPr>
        <w:t>bilgileri</w:t>
      </w:r>
      <w:commentRangeEnd w:id="24"/>
      <w:r w:rsidR="000F36FD">
        <w:rPr>
          <w:rStyle w:val="AklamaBavurusu"/>
        </w:rPr>
        <w:commentReference w:id="24"/>
      </w:r>
      <w:r w:rsidR="00712D9F">
        <w:rPr>
          <w:rFonts w:ascii="Cambria" w:eastAsia="Times New Roman" w:hAnsi="Cambria" w:cs="Calibri"/>
          <w:b/>
          <w:i/>
          <w:lang w:eastAsia="tr-TR"/>
        </w:rPr>
        <w:t xml:space="preserve"> / </w:t>
      </w:r>
      <w:r w:rsidR="00712D9F" w:rsidRPr="00712D9F">
        <w:rPr>
          <w:rFonts w:ascii="Cambria" w:eastAsia="Times New Roman" w:hAnsi="Cambria" w:cs="Calibri"/>
          <w:b/>
          <w:i/>
          <w:lang w:eastAsia="tr-TR"/>
        </w:rPr>
        <w:t>Research ethics committee approval information</w:t>
      </w:r>
    </w:p>
    <w:p w14:paraId="27DAAE1F" w14:textId="77777777" w:rsidR="0081276B" w:rsidRPr="0081276B" w:rsidRDefault="0081276B" w:rsidP="0081276B">
      <w:pPr>
        <w:spacing w:after="120" w:line="240" w:lineRule="auto"/>
        <w:jc w:val="both"/>
        <w:rPr>
          <w:rFonts w:ascii="Cambria" w:eastAsia="Calibri" w:hAnsi="Cambria" w:cs="Calibri"/>
        </w:rPr>
      </w:pPr>
      <w:commentRangeStart w:id="25"/>
      <w:r w:rsidRPr="0081276B">
        <w:rPr>
          <w:rFonts w:ascii="Cambria" w:eastAsia="Calibri" w:hAnsi="Cambria" w:cs="Calibri"/>
        </w:rPr>
        <w:t>Etik d</w:t>
      </w:r>
      <w:r>
        <w:rPr>
          <w:rFonts w:ascii="Cambria" w:eastAsia="Calibri" w:hAnsi="Cambria" w:cs="Calibri"/>
        </w:rPr>
        <w:t>eğerlendirmeyi yapan kurul adı:</w:t>
      </w:r>
      <w:commentRangeEnd w:id="25"/>
      <w:r w:rsidR="00E90180">
        <w:rPr>
          <w:rStyle w:val="AklamaBavurusu"/>
        </w:rPr>
        <w:commentReference w:id="25"/>
      </w:r>
    </w:p>
    <w:p w14:paraId="0B569B54" w14:textId="7FBC4D16" w:rsidR="0081276B" w:rsidRPr="0081276B" w:rsidRDefault="0081276B" w:rsidP="0081276B">
      <w:pPr>
        <w:spacing w:after="120" w:line="240" w:lineRule="auto"/>
        <w:jc w:val="both"/>
        <w:rPr>
          <w:rFonts w:ascii="Cambria" w:eastAsia="Calibri" w:hAnsi="Cambria" w:cs="Calibri"/>
        </w:rPr>
      </w:pPr>
      <w:r w:rsidRPr="0081276B">
        <w:rPr>
          <w:rFonts w:ascii="Cambria" w:eastAsia="Calibri" w:hAnsi="Cambria" w:cs="Calibri"/>
        </w:rPr>
        <w:t>Etik</w:t>
      </w:r>
      <w:r>
        <w:rPr>
          <w:rFonts w:ascii="Cambria" w:eastAsia="Calibri" w:hAnsi="Cambria" w:cs="Calibri"/>
        </w:rPr>
        <w:t xml:space="preserve"> değerlendirme karar tarihi:</w:t>
      </w:r>
    </w:p>
    <w:p w14:paraId="1491A49C" w14:textId="77777777" w:rsidR="0081276B" w:rsidRPr="0095620A" w:rsidRDefault="0081276B" w:rsidP="0081276B">
      <w:pPr>
        <w:spacing w:after="120" w:line="240" w:lineRule="auto"/>
        <w:jc w:val="both"/>
        <w:rPr>
          <w:rFonts w:ascii="Cambria" w:eastAsia="Calibri" w:hAnsi="Cambria" w:cs="Calibri"/>
        </w:rPr>
      </w:pPr>
      <w:r w:rsidRPr="0081276B">
        <w:rPr>
          <w:rFonts w:ascii="Cambria" w:eastAsia="Calibri" w:hAnsi="Cambria" w:cs="Calibri"/>
        </w:rPr>
        <w:t>Etik değe</w:t>
      </w:r>
      <w:r>
        <w:rPr>
          <w:rFonts w:ascii="Cambria" w:eastAsia="Calibri" w:hAnsi="Cambria" w:cs="Calibri"/>
        </w:rPr>
        <w:t>rlendirme belgesi sayı numarası:</w:t>
      </w:r>
    </w:p>
    <w:p w14:paraId="3264A5E7"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BULGULAR</w:t>
      </w:r>
    </w:p>
    <w:p w14:paraId="5A3D4F5B"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bulgularına yer verilir.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3915A1">
        <w:rPr>
          <w:rFonts w:ascii="Cambria" w:eastAsia="Calibri" w:hAnsi="Cambria" w:cs="Calibri"/>
          <w:color w:val="FF0000"/>
        </w:rPr>
        <w:t xml:space="preserve"> </w:t>
      </w:r>
      <w:r w:rsidRPr="0095620A">
        <w:rPr>
          <w:rFonts w:ascii="Cambria" w:eastAsia="Calibri" w:hAnsi="Cambria" w:cs="Calibri"/>
        </w:rPr>
        <w:t xml:space="preserve">stili kullanılır. Bulguların sunulmasında araştırma sorularının sırasının takip edilmesi önerilmektedir. Bulguların sunulmasında tartışma ve alan yazına atıf beklenilmemektedir, bu kısım bir sonraki bölüm olan tartışma ve sonuç bölümü altında yapılmalıdır. </w:t>
      </w:r>
    </w:p>
    <w:p w14:paraId="7D1A37FD" w14:textId="77777777" w:rsidR="00505A72"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kullanımlarında şekil konumu “Metinle Aynı Hizaya” olarak seçilmelidir. Şekil ismi şekil numarası ile birlikte şeklin </w:t>
      </w:r>
      <w:r w:rsidR="003915A1">
        <w:rPr>
          <w:rFonts w:ascii="Cambria" w:eastAsia="Calibri" w:hAnsi="Cambria" w:cs="Times New Roman"/>
        </w:rPr>
        <w:t>üstünde</w:t>
      </w:r>
      <w:r w:rsidRPr="0095620A">
        <w:rPr>
          <w:rFonts w:ascii="Cambria" w:eastAsia="Calibri" w:hAnsi="Cambria" w:cs="Times New Roman"/>
        </w:rPr>
        <w:t xml:space="preserve"> olmalıdır. Şekil numarası “</w:t>
      </w:r>
      <w:r w:rsidRPr="003915A1">
        <w:rPr>
          <w:rFonts w:ascii="Cambria" w:eastAsia="Calibri" w:hAnsi="Cambria" w:cs="Times New Roman"/>
          <w:b/>
        </w:rPr>
        <w:t>Şekil X</w:t>
      </w:r>
      <w:r w:rsidRPr="0095620A">
        <w:rPr>
          <w:rFonts w:ascii="Cambria" w:eastAsia="Calibri" w:hAnsi="Cambria" w:cs="Times New Roman"/>
        </w:rPr>
        <w:t xml:space="preserve">” Şeklinde </w:t>
      </w:r>
      <w:r w:rsidR="003915A1">
        <w:rPr>
          <w:rFonts w:ascii="Cambria" w:eastAsia="Calibri" w:hAnsi="Cambria" w:cs="Times New Roman"/>
        </w:rPr>
        <w:t>kalın</w:t>
      </w:r>
      <w:r w:rsidRPr="0095620A">
        <w:rPr>
          <w:rFonts w:ascii="Cambria" w:eastAsia="Calibri" w:hAnsi="Cambria" w:cs="Times New Roman"/>
        </w:rPr>
        <w:t xml:space="preserve"> yazı tipi olarak yazılmalıdır. </w:t>
      </w:r>
      <w:r w:rsidR="003915A1">
        <w:rPr>
          <w:rFonts w:ascii="Cambria" w:eastAsia="Calibri" w:hAnsi="Cambria" w:cs="Times New Roman"/>
        </w:rPr>
        <w:t xml:space="preserve">“Şekil X” ifadesinden önce ayrıca satır boşluğuna gerek yoktur, “Şekil X” ifadesinin paragraf aralığı önce 12 olarak belirlenmiştir. </w:t>
      </w:r>
    </w:p>
    <w:p w14:paraId="71E2CE42" w14:textId="77777777" w:rsidR="0095620A" w:rsidRPr="0095620A"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ismi </w:t>
      </w:r>
      <w:r w:rsidR="003915A1">
        <w:rPr>
          <w:rFonts w:ascii="Cambria" w:eastAsia="Calibri" w:hAnsi="Cambria" w:cs="Times New Roman"/>
        </w:rPr>
        <w:t>bir satır alta italik</w:t>
      </w:r>
      <w:r w:rsidRPr="0095620A">
        <w:rPr>
          <w:rFonts w:ascii="Cambria" w:eastAsia="Calibri" w:hAnsi="Cambria" w:cs="Times New Roman"/>
        </w:rPr>
        <w:t xml:space="preserve"> olarak yazılmalıdır. Eğer şekil başka bir kaynaktan alınıyor ise mutlaka atıf sayfa numarası ile birlikte verilmelidir. Şekil adından sonra boşluk (Enter) </w:t>
      </w:r>
      <w:r w:rsidR="003915A1">
        <w:rPr>
          <w:rFonts w:ascii="Cambria" w:eastAsia="Calibri" w:hAnsi="Cambria" w:cs="Times New Roman"/>
        </w:rPr>
        <w:t xml:space="preserve">bırakılmasına gerek yoktur, </w:t>
      </w:r>
      <w:r w:rsidR="00031553">
        <w:rPr>
          <w:rFonts w:ascii="Cambria" w:eastAsia="Calibri" w:hAnsi="Cambria" w:cs="Times New Roman"/>
        </w:rPr>
        <w:t>İtalik olan ş</w:t>
      </w:r>
      <w:r w:rsidR="003915A1">
        <w:rPr>
          <w:rFonts w:ascii="Cambria" w:eastAsia="Calibri" w:hAnsi="Cambria" w:cs="Times New Roman"/>
        </w:rPr>
        <w:t xml:space="preserve">ekil başlığının </w:t>
      </w:r>
      <w:r w:rsidR="00031553">
        <w:rPr>
          <w:rFonts w:ascii="Cambria" w:eastAsia="Calibri" w:hAnsi="Cambria" w:cs="Times New Roman"/>
        </w:rPr>
        <w:t xml:space="preserve">paragraf </w:t>
      </w:r>
      <w:r w:rsidR="003915A1">
        <w:rPr>
          <w:rFonts w:ascii="Cambria" w:eastAsia="Calibri" w:hAnsi="Cambria" w:cs="Times New Roman"/>
        </w:rPr>
        <w:t xml:space="preserve">aralığı </w:t>
      </w:r>
      <w:r w:rsidR="00031553">
        <w:rPr>
          <w:rFonts w:ascii="Cambria" w:eastAsia="Calibri" w:hAnsi="Cambria" w:cs="Times New Roman"/>
        </w:rPr>
        <w:t>“</w:t>
      </w:r>
      <w:r w:rsidR="003915A1">
        <w:rPr>
          <w:rFonts w:ascii="Cambria" w:eastAsia="Calibri" w:hAnsi="Cambria" w:cs="Times New Roman"/>
        </w:rPr>
        <w:t xml:space="preserve">sonra </w:t>
      </w:r>
      <w:r w:rsidR="00031553">
        <w:rPr>
          <w:rFonts w:ascii="Cambria" w:eastAsia="Calibri" w:hAnsi="Cambria" w:cs="Times New Roman"/>
        </w:rPr>
        <w:t>6”</w:t>
      </w:r>
      <w:r w:rsidR="003915A1">
        <w:rPr>
          <w:rFonts w:ascii="Cambria" w:eastAsia="Calibri" w:hAnsi="Cambria" w:cs="Times New Roman"/>
        </w:rPr>
        <w:t xml:space="preserve"> olarak hali hazırda formatlanmıştır.</w:t>
      </w:r>
      <w:r w:rsidRPr="0095620A">
        <w:rPr>
          <w:rFonts w:ascii="Cambria" w:eastAsia="Calibri" w:hAnsi="Cambria" w:cs="Times New Roman"/>
        </w:rPr>
        <w:t xml:space="preserve"> Tüm şekil, resim ve çizimlerin okunabilirliğinin sağlanması </w:t>
      </w:r>
      <w:r w:rsidRPr="0095620A">
        <w:rPr>
          <w:rFonts w:ascii="Cambria" w:eastAsia="Calibri" w:hAnsi="Cambria" w:cs="Times New Roman"/>
        </w:rPr>
        <w:lastRenderedPageBreak/>
        <w:t>ger</w:t>
      </w:r>
      <w:r w:rsidR="00031553">
        <w:rPr>
          <w:rFonts w:ascii="Cambria" w:eastAsia="Calibri" w:hAnsi="Cambria" w:cs="Times New Roman"/>
        </w:rPr>
        <w:t xml:space="preserve">ekmektedir. Metin içerisinde </w:t>
      </w:r>
      <w:r w:rsidRPr="0095620A">
        <w:rPr>
          <w:rFonts w:ascii="Cambria" w:eastAsia="Calibri" w:hAnsi="Cambria" w:cs="Times New Roman"/>
        </w:rPr>
        <w:t xml:space="preserve">Şekil 1’de gösterildiği üzere </w:t>
      </w:r>
      <w:r w:rsidR="00031553">
        <w:rPr>
          <w:rFonts w:ascii="Cambria" w:eastAsia="Calibri" w:hAnsi="Cambria" w:cs="Times New Roman"/>
        </w:rPr>
        <w:t>ifadesindeki gibi</w:t>
      </w:r>
      <w:r w:rsidRPr="0095620A">
        <w:rPr>
          <w:rFonts w:ascii="Cambria" w:eastAsia="Calibri" w:hAnsi="Cambria" w:cs="Times New Roman"/>
        </w:rPr>
        <w:t xml:space="preserve"> şekilden mutlaka bahsedilmelidir. </w:t>
      </w:r>
    </w:p>
    <w:p w14:paraId="250FA2CE" w14:textId="77777777" w:rsidR="0020131A" w:rsidRPr="00FF03C6" w:rsidRDefault="0020131A" w:rsidP="007456B3">
      <w:pPr>
        <w:spacing w:before="240" w:after="0" w:line="240" w:lineRule="auto"/>
        <w:rPr>
          <w:rFonts w:ascii="Cambria" w:eastAsia="Times New Roman" w:hAnsi="Cambria" w:cs="Times New Roman"/>
          <w:b/>
          <w:kern w:val="28"/>
        </w:rPr>
      </w:pPr>
      <w:bookmarkStart w:id="26" w:name="_Toc388717399"/>
      <w:bookmarkStart w:id="27" w:name="_Toc388918946"/>
      <w:bookmarkStart w:id="28" w:name="_Toc390525070"/>
      <w:bookmarkStart w:id="29" w:name="_Toc390525296"/>
      <w:bookmarkStart w:id="30" w:name="_Toc390644025"/>
      <w:r w:rsidRPr="00FF03C6">
        <w:rPr>
          <w:rFonts w:ascii="Cambria" w:eastAsia="Times New Roman" w:hAnsi="Cambria" w:cs="Times New Roman"/>
          <w:b/>
          <w:kern w:val="28"/>
        </w:rPr>
        <w:t>Şekil 1</w:t>
      </w:r>
      <w:bookmarkEnd w:id="26"/>
      <w:bookmarkEnd w:id="27"/>
      <w:bookmarkEnd w:id="28"/>
      <w:bookmarkEnd w:id="29"/>
      <w:bookmarkEnd w:id="30"/>
    </w:p>
    <w:p w14:paraId="63E570CE" w14:textId="77777777" w:rsidR="0020131A" w:rsidRPr="007D7137" w:rsidRDefault="003915A1" w:rsidP="00E90180">
      <w:pPr>
        <w:spacing w:after="60" w:line="240" w:lineRule="auto"/>
        <w:jc w:val="both"/>
        <w:rPr>
          <w:rFonts w:ascii="Cambria" w:eastAsia="Calibri" w:hAnsi="Cambria" w:cs="Times New Roman"/>
          <w:i/>
        </w:rPr>
      </w:pPr>
      <w:r w:rsidRPr="007D7137">
        <w:rPr>
          <w:rFonts w:ascii="Cambria" w:eastAsia="Calibri" w:hAnsi="Cambria" w:cs="Times New Roman"/>
          <w:i/>
        </w:rPr>
        <w:t>Tüm Kelimelerin</w:t>
      </w:r>
      <w:r w:rsidR="0020131A" w:rsidRPr="007D7137">
        <w:rPr>
          <w:rFonts w:ascii="Cambria" w:eastAsia="Calibri" w:hAnsi="Cambria" w:cs="Times New Roman"/>
          <w:i/>
        </w:rPr>
        <w:t xml:space="preserve"> </w:t>
      </w:r>
      <w:r w:rsidRPr="007D7137">
        <w:rPr>
          <w:rFonts w:ascii="Cambria" w:eastAsia="Calibri" w:hAnsi="Cambria" w:cs="Times New Roman"/>
          <w:i/>
        </w:rPr>
        <w:t>İ</w:t>
      </w:r>
      <w:r w:rsidR="0020131A" w:rsidRPr="007D7137">
        <w:rPr>
          <w:rFonts w:ascii="Cambria" w:eastAsia="Calibri" w:hAnsi="Cambria" w:cs="Times New Roman"/>
          <w:i/>
        </w:rPr>
        <w:t xml:space="preserve">lk </w:t>
      </w:r>
      <w:r w:rsidRPr="007D7137">
        <w:rPr>
          <w:rFonts w:ascii="Cambria" w:eastAsia="Calibri" w:hAnsi="Cambria" w:cs="Times New Roman"/>
          <w:i/>
        </w:rPr>
        <w:t>H</w:t>
      </w:r>
      <w:r w:rsidR="0020131A" w:rsidRPr="007D7137">
        <w:rPr>
          <w:rFonts w:ascii="Cambria" w:eastAsia="Calibri" w:hAnsi="Cambria" w:cs="Times New Roman"/>
          <w:i/>
        </w:rPr>
        <w:t xml:space="preserve">arfi </w:t>
      </w:r>
      <w:r w:rsidRPr="007D7137">
        <w:rPr>
          <w:rFonts w:ascii="Cambria" w:eastAsia="Calibri" w:hAnsi="Cambria" w:cs="Times New Roman"/>
          <w:i/>
        </w:rPr>
        <w:t>B</w:t>
      </w:r>
      <w:r w:rsidR="0020131A" w:rsidRPr="007D7137">
        <w:rPr>
          <w:rFonts w:ascii="Cambria" w:eastAsia="Calibri" w:hAnsi="Cambria" w:cs="Times New Roman"/>
          <w:i/>
        </w:rPr>
        <w:t>üyük Cambria, 1</w:t>
      </w:r>
      <w:r w:rsidR="00DA084F" w:rsidRPr="007D7137">
        <w:rPr>
          <w:rFonts w:ascii="Cambria" w:eastAsia="Calibri" w:hAnsi="Cambria" w:cs="Times New Roman"/>
          <w:i/>
        </w:rPr>
        <w:t>1</w:t>
      </w:r>
      <w:r w:rsidR="0020131A" w:rsidRPr="007D7137">
        <w:rPr>
          <w:rFonts w:ascii="Cambria" w:eastAsia="Calibri" w:hAnsi="Cambria" w:cs="Times New Roman"/>
          <w:i/>
        </w:rPr>
        <w:t xml:space="preserve"> punto</w:t>
      </w:r>
    </w:p>
    <w:p w14:paraId="742582F9" w14:textId="77777777" w:rsidR="0095620A" w:rsidRDefault="0095620A" w:rsidP="003915A1">
      <w:pPr>
        <w:spacing w:after="120" w:line="240" w:lineRule="auto"/>
        <w:rPr>
          <w:rFonts w:ascii="Cambria" w:eastAsia="Calibri" w:hAnsi="Cambria" w:cs="Times New Roman"/>
        </w:rPr>
      </w:pPr>
      <w:r w:rsidRPr="0095620A">
        <w:rPr>
          <w:rFonts w:ascii="Cambria" w:eastAsia="Calibri" w:hAnsi="Cambria" w:cs="Times New Roman"/>
          <w:noProof/>
          <w:lang w:eastAsia="tr-TR"/>
        </w:rPr>
        <w:drawing>
          <wp:inline distT="0" distB="0" distL="0" distR="0" wp14:anchorId="42921AA7" wp14:editId="7A156263">
            <wp:extent cx="1494897" cy="123357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533" r="18693"/>
                    <a:stretch/>
                  </pic:blipFill>
                  <pic:spPr bwMode="auto">
                    <a:xfrm>
                      <a:off x="0" y="0"/>
                      <a:ext cx="1507755" cy="1244188"/>
                    </a:xfrm>
                    <a:prstGeom prst="rect">
                      <a:avLst/>
                    </a:prstGeom>
                    <a:noFill/>
                    <a:ln>
                      <a:noFill/>
                    </a:ln>
                    <a:extLst>
                      <a:ext uri="{53640926-AAD7-44D8-BBD7-CCE9431645EC}">
                        <a14:shadowObscured xmlns:a14="http://schemas.microsoft.com/office/drawing/2010/main"/>
                      </a:ext>
                    </a:extLst>
                  </pic:spPr>
                </pic:pic>
              </a:graphicData>
            </a:graphic>
          </wp:inline>
        </w:drawing>
      </w:r>
    </w:p>
    <w:p w14:paraId="5E1E7920" w14:textId="77777777" w:rsidR="00914984" w:rsidRPr="0095620A" w:rsidRDefault="0095620A" w:rsidP="00ED3619">
      <w:pPr>
        <w:spacing w:after="120" w:line="240" w:lineRule="auto"/>
        <w:jc w:val="both"/>
        <w:rPr>
          <w:rFonts w:ascii="Cambria" w:eastAsia="Calibri" w:hAnsi="Cambria" w:cs="Times New Roman"/>
        </w:rPr>
      </w:pPr>
      <w:bookmarkStart w:id="31" w:name="_Toc388486316"/>
      <w:bookmarkStart w:id="32" w:name="_Toc390525153"/>
      <w:bookmarkStart w:id="33" w:name="_Toc390643943"/>
      <w:r w:rsidRPr="0095620A">
        <w:rPr>
          <w:rFonts w:ascii="Cambria" w:eastAsia="Calibri" w:hAnsi="Cambria" w:cs="Times New Roman"/>
        </w:rPr>
        <w:t>Açıklayıcı tablo ismi tablo numarası ile birlikte tablonun üstünde olmalıdır. Tablo numarası “</w:t>
      </w:r>
      <w:r w:rsidRPr="009E1DED">
        <w:rPr>
          <w:rFonts w:ascii="Cambria" w:eastAsia="Calibri" w:hAnsi="Cambria" w:cs="Times New Roman"/>
          <w:b/>
        </w:rPr>
        <w:t>Tablo X</w:t>
      </w:r>
      <w:r w:rsidRPr="0095620A">
        <w:rPr>
          <w:rFonts w:ascii="Cambria" w:eastAsia="Calibri" w:hAnsi="Cambria" w:cs="Times New Roman"/>
        </w:rPr>
        <w:t xml:space="preserve">” şeklinde </w:t>
      </w:r>
      <w:r w:rsidR="009E1DED">
        <w:rPr>
          <w:rFonts w:ascii="Cambria" w:eastAsia="Calibri" w:hAnsi="Cambria" w:cs="Times New Roman"/>
        </w:rPr>
        <w:t>kalın</w:t>
      </w:r>
      <w:r w:rsidRPr="0095620A">
        <w:rPr>
          <w:rFonts w:ascii="Cambria" w:eastAsia="Calibri" w:hAnsi="Cambria" w:cs="Times New Roman"/>
        </w:rPr>
        <w:t xml:space="preserve"> yazı tipi olarak yazılmalıdır. Tablo </w:t>
      </w:r>
      <w:r w:rsidR="00031553">
        <w:rPr>
          <w:rFonts w:ascii="Cambria" w:eastAsia="Calibri" w:hAnsi="Cambria" w:cs="Times New Roman"/>
        </w:rPr>
        <w:t>başlığı</w:t>
      </w:r>
      <w:r w:rsidRPr="0095620A">
        <w:rPr>
          <w:rFonts w:ascii="Cambria" w:eastAsia="Calibri" w:hAnsi="Cambria" w:cs="Times New Roman"/>
        </w:rPr>
        <w:t xml:space="preserve"> </w:t>
      </w:r>
      <w:r w:rsidR="009E1DED">
        <w:rPr>
          <w:rFonts w:ascii="Cambria" w:eastAsia="Calibri" w:hAnsi="Cambria" w:cs="Times New Roman"/>
        </w:rPr>
        <w:t>italik</w:t>
      </w:r>
      <w:r w:rsidRPr="0095620A">
        <w:rPr>
          <w:rFonts w:ascii="Cambria" w:eastAsia="Calibri" w:hAnsi="Cambria" w:cs="Times New Roman"/>
        </w:rPr>
        <w:t xml:space="preserve"> olarak </w:t>
      </w:r>
      <w:r w:rsidR="00031553">
        <w:rPr>
          <w:rFonts w:ascii="Cambria" w:eastAsia="Calibri" w:hAnsi="Cambria" w:cs="Times New Roman"/>
        </w:rPr>
        <w:t xml:space="preserve">her kelimenin ilk harfi büyük olacak şekilde (Başlık stili) </w:t>
      </w:r>
      <w:r w:rsidRPr="0095620A">
        <w:rPr>
          <w:rFonts w:ascii="Cambria" w:eastAsia="Calibri" w:hAnsi="Cambria" w:cs="Times New Roman"/>
        </w:rPr>
        <w:t xml:space="preserve">yazılmalıdır. Eğer </w:t>
      </w:r>
      <w:r w:rsidR="009E1DED">
        <w:rPr>
          <w:rFonts w:ascii="Cambria" w:eastAsia="Calibri" w:hAnsi="Cambria" w:cs="Times New Roman"/>
        </w:rPr>
        <w:t xml:space="preserve">tablo </w:t>
      </w:r>
      <w:r w:rsidRPr="0095620A">
        <w:rPr>
          <w:rFonts w:ascii="Cambria" w:eastAsia="Calibri" w:hAnsi="Cambria" w:cs="Times New Roman"/>
        </w:rPr>
        <w:t xml:space="preserve">başka bir kaynaktan alınıyor ise mutlaka atıf sayfa numarası ile birlikte verilmelidir. Tablodan adından önce </w:t>
      </w:r>
      <w:r w:rsidR="00031553">
        <w:rPr>
          <w:rFonts w:ascii="Cambria" w:eastAsia="Calibri" w:hAnsi="Cambria" w:cs="Times New Roman"/>
        </w:rPr>
        <w:t>ayrıca satır boşluğuna gerek yoktur, “Tablo X” ifadesinin paragraf aralığı önce 12 olarak hali hazırda belirlenmiştir</w:t>
      </w:r>
      <w:r w:rsidRPr="0095620A">
        <w:rPr>
          <w:rFonts w:ascii="Cambria" w:eastAsia="Calibri" w:hAnsi="Cambria" w:cs="Times New Roman"/>
        </w:rPr>
        <w:t xml:space="preserve">. Tablonun kendisinden sonra </w:t>
      </w:r>
      <w:r w:rsidR="00031553">
        <w:rPr>
          <w:rFonts w:ascii="Cambria" w:eastAsia="Calibri" w:hAnsi="Cambria" w:cs="Times New Roman"/>
        </w:rPr>
        <w:t>ayrıca boşluk bırakılmasına gerek yoktur</w:t>
      </w:r>
      <w:r w:rsidRPr="0095620A">
        <w:rPr>
          <w:rFonts w:ascii="Cambria" w:eastAsia="Calibri" w:hAnsi="Cambria" w:cs="Times New Roman"/>
        </w:rPr>
        <w:t xml:space="preserve">. </w:t>
      </w:r>
    </w:p>
    <w:p w14:paraId="5219A567" w14:textId="77777777" w:rsidR="0095620A" w:rsidRDefault="0095620A" w:rsidP="00ED3619">
      <w:pPr>
        <w:spacing w:after="120" w:line="240" w:lineRule="auto"/>
        <w:jc w:val="both"/>
        <w:rPr>
          <w:rFonts w:ascii="Cambria" w:eastAsia="Calibri" w:hAnsi="Cambria" w:cs="Times New Roman"/>
        </w:rPr>
      </w:pPr>
      <w:r w:rsidRPr="0095620A">
        <w:rPr>
          <w:rFonts w:ascii="Cambria" w:eastAsia="Calibri" w:hAnsi="Cambria" w:cs="Times New Roman"/>
        </w:rPr>
        <w:t>Metin içerisinde “</w:t>
      </w:r>
      <w:commentRangeStart w:id="34"/>
      <w:r w:rsidRPr="0095620A">
        <w:rPr>
          <w:rFonts w:ascii="Cambria" w:eastAsia="Calibri" w:hAnsi="Cambria" w:cs="Times New Roman"/>
        </w:rPr>
        <w:t>Tablo 1</w:t>
      </w:r>
      <w:commentRangeEnd w:id="34"/>
      <w:r w:rsidR="004B0FC7">
        <w:rPr>
          <w:rStyle w:val="AklamaBavurusu"/>
        </w:rPr>
        <w:commentReference w:id="34"/>
      </w:r>
      <w:r w:rsidRPr="0095620A">
        <w:rPr>
          <w:rFonts w:ascii="Cambria" w:eastAsia="Calibri" w:hAnsi="Cambria" w:cs="Times New Roman"/>
        </w:rPr>
        <w:t>’de gösterildiği üzere” gibi tablodan mutlaka bahsedilmelidir. Tablonun düzenlenmesinde APA kuralları takip edilmelidir. Dikey çizgi kullanılmamalıdır. APA stiline göre tablolarda sadece en üst başlık grubunun altında ve üstünde tablo kenarlıkları olmalı ve sadece en alt satırın alt tablo kenarlığı olmalıdır. Diğer taraftan tablonun ana yapısını bozmamak kaydı ile okunabilirliği sağlamak adına önemli alt-başlıkların sunumunda yatay çizgilere yer verilebilir. Tablo içerisindeki metin Cambria 10 punto ile yazılmalıdır.</w:t>
      </w:r>
    </w:p>
    <w:p w14:paraId="3CEB4605" w14:textId="77777777" w:rsidR="00801AF0" w:rsidRPr="00FF03C6" w:rsidRDefault="0095620A" w:rsidP="007456B3">
      <w:pPr>
        <w:spacing w:before="240" w:after="0" w:line="240" w:lineRule="auto"/>
        <w:rPr>
          <w:rFonts w:ascii="Cambria" w:eastAsia="Times New Roman" w:hAnsi="Cambria" w:cs="Times New Roman"/>
          <w:b/>
          <w:kern w:val="28"/>
        </w:rPr>
      </w:pPr>
      <w:commentRangeStart w:id="35"/>
      <w:r w:rsidRPr="00FF03C6">
        <w:rPr>
          <w:rFonts w:ascii="Cambria" w:eastAsia="Times New Roman" w:hAnsi="Cambria" w:cs="Times New Roman"/>
          <w:b/>
          <w:kern w:val="28"/>
        </w:rPr>
        <w:t xml:space="preserve">Tablo 1 </w:t>
      </w:r>
      <w:bookmarkEnd w:id="31"/>
      <w:bookmarkEnd w:id="32"/>
      <w:bookmarkEnd w:id="33"/>
      <w:commentRangeEnd w:id="35"/>
      <w:r w:rsidR="004B0FC7">
        <w:rPr>
          <w:rStyle w:val="AklamaBavurusu"/>
        </w:rPr>
        <w:commentReference w:id="35"/>
      </w:r>
    </w:p>
    <w:p w14:paraId="28EA1359" w14:textId="77777777" w:rsidR="009E1DED" w:rsidRPr="007D7137" w:rsidRDefault="009E1DED" w:rsidP="007D7137">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w:t>
      </w:r>
      <w:r w:rsidR="00DA084F" w:rsidRPr="007D7137">
        <w:rPr>
          <w:rFonts w:ascii="Cambria" w:eastAsia="Calibri" w:hAnsi="Cambria" w:cs="Times New Roman"/>
          <w:i/>
        </w:rPr>
        <w:t>1</w:t>
      </w:r>
      <w:r w:rsidRPr="007D7137">
        <w:rPr>
          <w:rFonts w:ascii="Cambria" w:eastAsia="Calibri" w:hAnsi="Cambria" w:cs="Times New Roman"/>
          <w:i/>
        </w:rPr>
        <w:t xml:space="preserve"> punto</w:t>
      </w:r>
      <w:r w:rsidR="00DA084F" w:rsidRPr="007D7137">
        <w:rPr>
          <w:rFonts w:ascii="Cambria" w:eastAsia="Calibri" w:hAnsi="Cambria" w:cs="Times New Roman"/>
          <w:i/>
        </w:rPr>
        <w:t>,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34"/>
        <w:gridCol w:w="4481"/>
        <w:gridCol w:w="691"/>
        <w:gridCol w:w="1060"/>
        <w:gridCol w:w="706"/>
        <w:gridCol w:w="700"/>
      </w:tblGrid>
      <w:tr w:rsidR="0095620A" w:rsidRPr="007456B3" w14:paraId="2BD35FC0" w14:textId="77777777" w:rsidTr="00F344E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vAlign w:val="bottom"/>
          </w:tcPr>
          <w:p w14:paraId="36F4F587" w14:textId="77777777" w:rsidR="0095620A" w:rsidRPr="007456B3" w:rsidRDefault="0095620A" w:rsidP="007456B3">
            <w:pPr>
              <w:jc w:val="center"/>
              <w:rPr>
                <w:rFonts w:ascii="Cambria" w:eastAsia="Calibri" w:hAnsi="Cambria" w:cs="Times New Roman"/>
                <w:b w:val="0"/>
                <w:sz w:val="20"/>
                <w:szCs w:val="20"/>
              </w:rPr>
            </w:pPr>
          </w:p>
        </w:tc>
        <w:tc>
          <w:tcPr>
            <w:tcW w:w="381" w:type="pct"/>
            <w:tcBorders>
              <w:top w:val="single" w:sz="4" w:space="0" w:color="auto"/>
              <w:bottom w:val="single" w:sz="4" w:space="0" w:color="auto"/>
            </w:tcBorders>
            <w:vAlign w:val="bottom"/>
          </w:tcPr>
          <w:p w14:paraId="6E7C1EB9" w14:textId="77777777" w:rsidR="0095620A" w:rsidRPr="007456B3" w:rsidRDefault="0095620A" w:rsidP="007456B3">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vAlign w:val="bottom"/>
          </w:tcPr>
          <w:p w14:paraId="2AB38184" w14:textId="77777777" w:rsidR="0095620A" w:rsidRPr="007456B3" w:rsidRDefault="0095620A" w:rsidP="007456B3">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vAlign w:val="bottom"/>
          </w:tcPr>
          <w:p w14:paraId="437C646B" w14:textId="77777777" w:rsidR="0095620A" w:rsidRPr="007456B3" w:rsidRDefault="0095620A" w:rsidP="007456B3">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noProof/>
                <w:sz w:val="20"/>
                <w:szCs w:val="20"/>
                <w:lang w:eastAsia="tr-TR"/>
              </w:rPr>
              <w:drawing>
                <wp:inline distT="0" distB="0" distL="0" distR="0" wp14:anchorId="216C7B7C" wp14:editId="59C9FFEA">
                  <wp:extent cx="86995" cy="196215"/>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995" cy="196215"/>
                          </a:xfrm>
                          <a:prstGeom prst="rect">
                            <a:avLst/>
                          </a:prstGeom>
                          <a:noFill/>
                          <a:ln>
                            <a:noFill/>
                          </a:ln>
                        </pic:spPr>
                      </pic:pic>
                    </a:graphicData>
                  </a:graphic>
                </wp:inline>
              </w:drawing>
            </w:r>
          </w:p>
        </w:tc>
        <w:tc>
          <w:tcPr>
            <w:tcW w:w="385" w:type="pct"/>
            <w:tcBorders>
              <w:top w:val="single" w:sz="4" w:space="0" w:color="auto"/>
              <w:bottom w:val="single" w:sz="4" w:space="0" w:color="auto"/>
            </w:tcBorders>
            <w:vAlign w:val="bottom"/>
          </w:tcPr>
          <w:p w14:paraId="162530F2" w14:textId="77777777" w:rsidR="0095620A" w:rsidRPr="007456B3" w:rsidRDefault="0095620A" w:rsidP="007456B3">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ss</w:t>
            </w:r>
          </w:p>
        </w:tc>
      </w:tr>
      <w:tr w:rsidR="0095620A" w:rsidRPr="0095620A" w14:paraId="71CFA8BF" w14:textId="77777777" w:rsidTr="00F344E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vAlign w:val="center"/>
            <w:hideMark/>
          </w:tcPr>
          <w:p w14:paraId="670D0630" w14:textId="77777777" w:rsidR="0095620A" w:rsidRPr="0095620A" w:rsidRDefault="0095620A" w:rsidP="0095620A">
            <w:pPr>
              <w:rPr>
                <w:rFonts w:ascii="Cambria" w:eastAsia="Calibri" w:hAnsi="Cambria" w:cs="Times New Roman"/>
                <w:b w:val="0"/>
                <w:sz w:val="20"/>
                <w:szCs w:val="20"/>
              </w:rPr>
            </w:pPr>
            <w:r w:rsidRPr="0095620A">
              <w:rPr>
                <w:rFonts w:ascii="Cambria" w:eastAsia="Calibri" w:hAnsi="Cambria" w:cs="Times New Roman"/>
                <w:b w:val="0"/>
                <w:sz w:val="20"/>
                <w:szCs w:val="20"/>
              </w:rPr>
              <w:t>Tablo içerisindeki metin Cambria 10 punto ile yazılmalıdır</w:t>
            </w:r>
          </w:p>
        </w:tc>
        <w:tc>
          <w:tcPr>
            <w:tcW w:w="2470" w:type="pct"/>
            <w:tcBorders>
              <w:top w:val="single" w:sz="4" w:space="0" w:color="auto"/>
              <w:bottom w:val="nil"/>
            </w:tcBorders>
            <w:vAlign w:val="center"/>
            <w:hideMark/>
          </w:tcPr>
          <w:p w14:paraId="79B35D8A" w14:textId="77777777" w:rsidR="0095620A" w:rsidRPr="0095620A" w:rsidRDefault="0095620A" w:rsidP="0095620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 Sola dayalı olarak yazılmalıdır</w:t>
            </w:r>
          </w:p>
        </w:tc>
        <w:tc>
          <w:tcPr>
            <w:tcW w:w="381" w:type="pct"/>
            <w:tcBorders>
              <w:top w:val="single" w:sz="4" w:space="0" w:color="auto"/>
              <w:bottom w:val="nil"/>
            </w:tcBorders>
            <w:vAlign w:val="center"/>
            <w:hideMark/>
          </w:tcPr>
          <w:p w14:paraId="71186BDE"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vAlign w:val="center"/>
            <w:hideMark/>
          </w:tcPr>
          <w:p w14:paraId="50EF23DA"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vAlign w:val="center"/>
          </w:tcPr>
          <w:p w14:paraId="013F33F2"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vAlign w:val="center"/>
          </w:tcPr>
          <w:p w14:paraId="70B884E8"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95620A" w:rsidRPr="0095620A" w14:paraId="1F035493" w14:textId="77777777" w:rsidTr="00F344E2">
        <w:trPr>
          <w:trHeight w:val="553"/>
        </w:trPr>
        <w:tc>
          <w:tcPr>
            <w:cnfStyle w:val="001000000000" w:firstRow="0" w:lastRow="0" w:firstColumn="1" w:lastColumn="0" w:oddVBand="0" w:evenVBand="0" w:oddHBand="0" w:evenHBand="0" w:firstRowFirstColumn="0" w:firstRowLastColumn="0" w:lastRowFirstColumn="0" w:lastRowLastColumn="0"/>
            <w:tcW w:w="791" w:type="pct"/>
            <w:vMerge/>
          </w:tcPr>
          <w:p w14:paraId="4689A57E" w14:textId="77777777" w:rsidR="0095620A" w:rsidRPr="0095620A" w:rsidRDefault="0095620A" w:rsidP="0095620A">
            <w:pPr>
              <w:rPr>
                <w:rFonts w:ascii="Cambria" w:eastAsia="Calibri" w:hAnsi="Cambria" w:cs="Times New Roman"/>
                <w:sz w:val="20"/>
                <w:szCs w:val="20"/>
              </w:rPr>
            </w:pPr>
          </w:p>
        </w:tc>
        <w:tc>
          <w:tcPr>
            <w:tcW w:w="2470" w:type="pct"/>
            <w:tcBorders>
              <w:top w:val="nil"/>
              <w:bottom w:val="nil"/>
            </w:tcBorders>
            <w:vAlign w:val="center"/>
          </w:tcPr>
          <w:p w14:paraId="299EA13A" w14:textId="77777777" w:rsidR="0095620A" w:rsidRPr="0095620A" w:rsidRDefault="0095620A" w:rsidP="0095620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vAlign w:val="center"/>
          </w:tcPr>
          <w:p w14:paraId="459BE85D" w14:textId="77777777" w:rsidR="0095620A" w:rsidRPr="0095620A" w:rsidRDefault="0095620A" w:rsidP="0095620A">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vAlign w:val="center"/>
          </w:tcPr>
          <w:p w14:paraId="092E1DC4" w14:textId="77777777" w:rsidR="0095620A" w:rsidRPr="0095620A" w:rsidRDefault="0095620A" w:rsidP="0095620A">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4938A3D9" w14:textId="77777777" w:rsidR="0095620A" w:rsidRPr="0095620A" w:rsidRDefault="0095620A" w:rsidP="0095620A">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CF285CA" w14:textId="77777777" w:rsidR="0095620A" w:rsidRPr="0095620A" w:rsidRDefault="0095620A" w:rsidP="0095620A">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95620A" w:rsidRPr="0095620A" w14:paraId="00C1B876" w14:textId="77777777" w:rsidTr="00F344E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5DD05C19" w14:textId="77777777" w:rsidR="0095620A" w:rsidRPr="0095620A" w:rsidRDefault="0095620A" w:rsidP="0095620A">
            <w:pPr>
              <w:rPr>
                <w:rFonts w:ascii="Cambria" w:eastAsia="Calibri" w:hAnsi="Cambria" w:cs="Times New Roman"/>
                <w:sz w:val="20"/>
                <w:szCs w:val="20"/>
              </w:rPr>
            </w:pPr>
          </w:p>
        </w:tc>
        <w:tc>
          <w:tcPr>
            <w:tcW w:w="2470" w:type="pct"/>
            <w:tcBorders>
              <w:top w:val="nil"/>
              <w:bottom w:val="single" w:sz="4" w:space="0" w:color="auto"/>
            </w:tcBorders>
            <w:vAlign w:val="center"/>
          </w:tcPr>
          <w:p w14:paraId="1D6A1CFA" w14:textId="77777777" w:rsidR="0095620A" w:rsidRPr="0095620A" w:rsidRDefault="0095620A" w:rsidP="0095620A">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vAlign w:val="center"/>
          </w:tcPr>
          <w:p w14:paraId="0AE659E5"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vAlign w:val="center"/>
          </w:tcPr>
          <w:p w14:paraId="42136D13"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7E4C454B"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4F0B54D1" w14:textId="77777777" w:rsidR="0095620A" w:rsidRPr="0095620A" w:rsidRDefault="0095620A" w:rsidP="0095620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22CE34E0" w14:textId="77777777" w:rsidR="00031553" w:rsidRDefault="00F01AF7" w:rsidP="00DA084F">
      <w:pPr>
        <w:spacing w:after="0" w:line="240" w:lineRule="auto"/>
        <w:jc w:val="both"/>
        <w:rPr>
          <w:rFonts w:ascii="Cambria" w:eastAsia="Calibri" w:hAnsi="Cambria" w:cs="Times New Roman"/>
          <w:sz w:val="20"/>
        </w:rPr>
      </w:pPr>
      <w:r w:rsidRPr="00F01AF7">
        <w:rPr>
          <w:rFonts w:ascii="Cambria" w:eastAsia="Calibri" w:hAnsi="Cambria" w:cs="Times New Roman"/>
          <w:i/>
          <w:sz w:val="20"/>
        </w:rPr>
        <w:t>Not</w:t>
      </w:r>
      <w:r>
        <w:rPr>
          <w:rFonts w:ascii="Cambria" w:eastAsia="Calibri" w:hAnsi="Cambria" w:cs="Times New Roman"/>
          <w:sz w:val="20"/>
        </w:rPr>
        <w:t xml:space="preserve">. </w:t>
      </w:r>
      <w:r w:rsidR="00FD6725">
        <w:rPr>
          <w:rFonts w:ascii="Cambria" w:eastAsia="Calibri" w:hAnsi="Cambria" w:cs="Times New Roman"/>
          <w:sz w:val="20"/>
        </w:rPr>
        <w:t xml:space="preserve">Tablo notu var </w:t>
      </w:r>
      <w:r w:rsidR="00DA084F">
        <w:rPr>
          <w:rFonts w:ascii="Cambria" w:eastAsia="Calibri" w:hAnsi="Cambria" w:cs="Times New Roman"/>
          <w:sz w:val="20"/>
        </w:rPr>
        <w:t xml:space="preserve">ise </w:t>
      </w:r>
      <w:r w:rsidR="00FD6725">
        <w:rPr>
          <w:rFonts w:ascii="Cambria" w:eastAsia="Calibri" w:hAnsi="Cambria" w:cs="Times New Roman"/>
          <w:sz w:val="20"/>
        </w:rPr>
        <w:t>Cambria 10 punto ile yazılmalıdır.</w:t>
      </w:r>
      <w:r w:rsidR="00DA084F">
        <w:rPr>
          <w:rFonts w:ascii="Cambria" w:eastAsia="Calibri" w:hAnsi="Cambria" w:cs="Times New Roman"/>
          <w:sz w:val="20"/>
        </w:rPr>
        <w:t xml:space="preserve"> Paragraf aralığı sonra 0 ve bir satır boşluk (Enter)</w:t>
      </w:r>
    </w:p>
    <w:p w14:paraId="5BCF3D15" w14:textId="77777777" w:rsidR="00DA084F" w:rsidRPr="00FD6725" w:rsidRDefault="00DA084F" w:rsidP="00DA084F">
      <w:pPr>
        <w:spacing w:after="0" w:line="240" w:lineRule="auto"/>
        <w:jc w:val="both"/>
        <w:rPr>
          <w:rFonts w:ascii="Cambria" w:eastAsia="Calibri" w:hAnsi="Cambria" w:cs="Times New Roman"/>
          <w:sz w:val="20"/>
        </w:rPr>
      </w:pPr>
    </w:p>
    <w:p w14:paraId="38672D74" w14:textId="77777777" w:rsidR="0095620A" w:rsidRPr="0095620A" w:rsidRDefault="0095620A" w:rsidP="00ED3619">
      <w:pPr>
        <w:spacing w:after="120" w:line="240" w:lineRule="auto"/>
        <w:jc w:val="both"/>
        <w:rPr>
          <w:rFonts w:ascii="Cambria" w:eastAsia="Calibri" w:hAnsi="Cambria" w:cs="Times New Roman"/>
        </w:rPr>
      </w:pPr>
      <w:r w:rsidRPr="0095620A">
        <w:rPr>
          <w:rFonts w:ascii="Cambria" w:eastAsia="Calibri" w:hAnsi="Cambria" w:cs="Times New Roman"/>
        </w:rPr>
        <w:t>Metin içerisinde “Tablo 2’de gösterildiği üzere” gibi tablodan mutlaka bahsedilmelidir. Tablonun düzenlenmesinde APA kuralları takip edilmelidir. Dikey çizgi kullanılmamalıdır. APA stiline göre tablolarda sadece en üst başlık grubunun altında ve üstünde tablo kenarlıkları olmalı ve sadece en alt satırın alt tablo kenarlığı olmalıdır. Diğer taraftan tablonun ana yapısını bozmamak kaydı ile okunabilirliği sağlamak adına önemli alt-başlıkların sunumunda yatay çizgilere yer verilebilir. Tablo içerisindeki metin Cambria 10 punto ile yazılmalıdır.</w:t>
      </w:r>
    </w:p>
    <w:p w14:paraId="69477CA0" w14:textId="77777777" w:rsidR="00801AF0" w:rsidRPr="00FF03C6" w:rsidRDefault="00801AF0" w:rsidP="007456B3">
      <w:pPr>
        <w:spacing w:before="240" w:after="0" w:line="240" w:lineRule="auto"/>
        <w:rPr>
          <w:rFonts w:ascii="Cambria" w:eastAsia="Times New Roman" w:hAnsi="Cambria" w:cs="Times New Roman"/>
          <w:b/>
          <w:kern w:val="28"/>
        </w:rPr>
      </w:pPr>
      <w:r w:rsidRPr="00FF03C6">
        <w:rPr>
          <w:rFonts w:ascii="Cambria" w:eastAsia="Times New Roman" w:hAnsi="Cambria" w:cs="Times New Roman"/>
          <w:b/>
          <w:kern w:val="28"/>
        </w:rPr>
        <w:t>Tablo 2</w:t>
      </w:r>
    </w:p>
    <w:p w14:paraId="7BD357B8" w14:textId="77777777" w:rsidR="0090668D" w:rsidRPr="007D7137" w:rsidRDefault="0090668D" w:rsidP="0090668D">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11 punto,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34"/>
        <w:gridCol w:w="4481"/>
        <w:gridCol w:w="691"/>
        <w:gridCol w:w="1060"/>
        <w:gridCol w:w="706"/>
        <w:gridCol w:w="700"/>
      </w:tblGrid>
      <w:tr w:rsidR="007456B3" w:rsidRPr="007456B3" w14:paraId="796252FC" w14:textId="77777777" w:rsidTr="00F344E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vAlign w:val="bottom"/>
          </w:tcPr>
          <w:p w14:paraId="66E6667B" w14:textId="77777777" w:rsidR="007456B3" w:rsidRPr="007456B3" w:rsidRDefault="007456B3" w:rsidP="002C6832">
            <w:pPr>
              <w:jc w:val="center"/>
              <w:rPr>
                <w:rFonts w:ascii="Cambria" w:eastAsia="Calibri" w:hAnsi="Cambria" w:cs="Times New Roman"/>
                <w:b w:val="0"/>
                <w:sz w:val="20"/>
                <w:szCs w:val="20"/>
              </w:rPr>
            </w:pPr>
          </w:p>
        </w:tc>
        <w:tc>
          <w:tcPr>
            <w:tcW w:w="381" w:type="pct"/>
            <w:tcBorders>
              <w:top w:val="single" w:sz="4" w:space="0" w:color="auto"/>
              <w:bottom w:val="single" w:sz="4" w:space="0" w:color="auto"/>
            </w:tcBorders>
            <w:vAlign w:val="bottom"/>
          </w:tcPr>
          <w:p w14:paraId="2FF66A9B" w14:textId="77777777" w:rsidR="007456B3" w:rsidRPr="007456B3" w:rsidRDefault="007456B3" w:rsidP="002C6832">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vAlign w:val="bottom"/>
          </w:tcPr>
          <w:p w14:paraId="1B6481B2" w14:textId="77777777" w:rsidR="007456B3" w:rsidRPr="007456B3" w:rsidRDefault="007456B3" w:rsidP="002C6832">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vAlign w:val="bottom"/>
          </w:tcPr>
          <w:p w14:paraId="79D044C7" w14:textId="77777777" w:rsidR="007456B3" w:rsidRPr="007456B3" w:rsidRDefault="007456B3" w:rsidP="002C6832">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noProof/>
                <w:sz w:val="20"/>
                <w:szCs w:val="20"/>
                <w:lang w:eastAsia="tr-TR"/>
              </w:rPr>
              <w:drawing>
                <wp:inline distT="0" distB="0" distL="0" distR="0" wp14:anchorId="356B92DE" wp14:editId="7AEE26D6">
                  <wp:extent cx="86995" cy="19621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995" cy="196215"/>
                          </a:xfrm>
                          <a:prstGeom prst="rect">
                            <a:avLst/>
                          </a:prstGeom>
                          <a:noFill/>
                          <a:ln>
                            <a:noFill/>
                          </a:ln>
                        </pic:spPr>
                      </pic:pic>
                    </a:graphicData>
                  </a:graphic>
                </wp:inline>
              </w:drawing>
            </w:r>
          </w:p>
        </w:tc>
        <w:tc>
          <w:tcPr>
            <w:tcW w:w="385" w:type="pct"/>
            <w:tcBorders>
              <w:top w:val="single" w:sz="4" w:space="0" w:color="auto"/>
              <w:bottom w:val="single" w:sz="4" w:space="0" w:color="auto"/>
            </w:tcBorders>
            <w:vAlign w:val="bottom"/>
          </w:tcPr>
          <w:p w14:paraId="45EB928F" w14:textId="77777777" w:rsidR="007456B3" w:rsidRPr="007456B3" w:rsidRDefault="007456B3" w:rsidP="002C6832">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ss</w:t>
            </w:r>
          </w:p>
        </w:tc>
      </w:tr>
      <w:tr w:rsidR="007456B3" w:rsidRPr="0095620A" w14:paraId="27058D8F" w14:textId="77777777" w:rsidTr="00F344E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vAlign w:val="center"/>
            <w:hideMark/>
          </w:tcPr>
          <w:p w14:paraId="4C1681FC" w14:textId="77777777" w:rsidR="007456B3" w:rsidRPr="0095620A" w:rsidRDefault="007456B3" w:rsidP="002C6832">
            <w:pPr>
              <w:rPr>
                <w:rFonts w:ascii="Cambria" w:eastAsia="Calibri" w:hAnsi="Cambria" w:cs="Times New Roman"/>
                <w:b w:val="0"/>
                <w:sz w:val="20"/>
                <w:szCs w:val="20"/>
              </w:rPr>
            </w:pPr>
            <w:r w:rsidRPr="0095620A">
              <w:rPr>
                <w:rFonts w:ascii="Cambria" w:eastAsia="Calibri" w:hAnsi="Cambria" w:cs="Times New Roman"/>
                <w:b w:val="0"/>
                <w:sz w:val="20"/>
                <w:szCs w:val="20"/>
              </w:rPr>
              <w:t xml:space="preserve">Tablo içerisindeki metin Cambria 10 </w:t>
            </w:r>
            <w:r w:rsidRPr="0095620A">
              <w:rPr>
                <w:rFonts w:ascii="Cambria" w:eastAsia="Calibri" w:hAnsi="Cambria" w:cs="Times New Roman"/>
                <w:b w:val="0"/>
                <w:sz w:val="20"/>
                <w:szCs w:val="20"/>
              </w:rPr>
              <w:lastRenderedPageBreak/>
              <w:t>punto ile yazılmalıdır</w:t>
            </w:r>
          </w:p>
        </w:tc>
        <w:tc>
          <w:tcPr>
            <w:tcW w:w="2470" w:type="pct"/>
            <w:tcBorders>
              <w:top w:val="single" w:sz="4" w:space="0" w:color="auto"/>
              <w:bottom w:val="nil"/>
            </w:tcBorders>
            <w:vAlign w:val="center"/>
            <w:hideMark/>
          </w:tcPr>
          <w:p w14:paraId="168584E1" w14:textId="77777777" w:rsidR="007456B3" w:rsidRPr="0095620A" w:rsidRDefault="007456B3" w:rsidP="002C6832">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lastRenderedPageBreak/>
              <w:t>Verilerin sunumunda yazım 10 punto kullanılmalıdır. Sola dayalı olarak yazılmalıdır</w:t>
            </w:r>
          </w:p>
        </w:tc>
        <w:tc>
          <w:tcPr>
            <w:tcW w:w="381" w:type="pct"/>
            <w:tcBorders>
              <w:top w:val="single" w:sz="4" w:space="0" w:color="auto"/>
              <w:bottom w:val="nil"/>
            </w:tcBorders>
            <w:vAlign w:val="center"/>
            <w:hideMark/>
          </w:tcPr>
          <w:p w14:paraId="1B476789"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vAlign w:val="center"/>
            <w:hideMark/>
          </w:tcPr>
          <w:p w14:paraId="1D5BA44D"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vAlign w:val="center"/>
          </w:tcPr>
          <w:p w14:paraId="5FBAD3EB"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vAlign w:val="center"/>
          </w:tcPr>
          <w:p w14:paraId="1D60D62F"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7456B3" w:rsidRPr="0095620A" w14:paraId="2C858DB9" w14:textId="77777777" w:rsidTr="00F344E2">
        <w:trPr>
          <w:trHeight w:val="553"/>
        </w:trPr>
        <w:tc>
          <w:tcPr>
            <w:cnfStyle w:val="001000000000" w:firstRow="0" w:lastRow="0" w:firstColumn="1" w:lastColumn="0" w:oddVBand="0" w:evenVBand="0" w:oddHBand="0" w:evenHBand="0" w:firstRowFirstColumn="0" w:firstRowLastColumn="0" w:lastRowFirstColumn="0" w:lastRowLastColumn="0"/>
            <w:tcW w:w="791" w:type="pct"/>
            <w:vMerge/>
          </w:tcPr>
          <w:p w14:paraId="1B14818A" w14:textId="77777777" w:rsidR="007456B3" w:rsidRPr="0095620A" w:rsidRDefault="007456B3" w:rsidP="002C6832">
            <w:pPr>
              <w:rPr>
                <w:rFonts w:ascii="Cambria" w:eastAsia="Calibri" w:hAnsi="Cambria" w:cs="Times New Roman"/>
                <w:sz w:val="20"/>
                <w:szCs w:val="20"/>
              </w:rPr>
            </w:pPr>
          </w:p>
        </w:tc>
        <w:tc>
          <w:tcPr>
            <w:tcW w:w="2470" w:type="pct"/>
            <w:tcBorders>
              <w:top w:val="nil"/>
              <w:bottom w:val="nil"/>
            </w:tcBorders>
            <w:vAlign w:val="center"/>
          </w:tcPr>
          <w:p w14:paraId="7CBA55C2" w14:textId="77777777" w:rsidR="007456B3" w:rsidRPr="0095620A" w:rsidRDefault="007456B3" w:rsidP="002C683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vAlign w:val="center"/>
          </w:tcPr>
          <w:p w14:paraId="1378F063" w14:textId="77777777" w:rsidR="007456B3" w:rsidRPr="0095620A" w:rsidRDefault="007456B3" w:rsidP="002C6832">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vAlign w:val="center"/>
          </w:tcPr>
          <w:p w14:paraId="21AAB1A6" w14:textId="77777777" w:rsidR="007456B3" w:rsidRPr="0095620A" w:rsidRDefault="007456B3" w:rsidP="002C6832">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2C6E032D" w14:textId="77777777" w:rsidR="007456B3" w:rsidRPr="0095620A" w:rsidRDefault="007456B3" w:rsidP="002C6832">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37C8EF8" w14:textId="77777777" w:rsidR="007456B3" w:rsidRPr="0095620A" w:rsidRDefault="007456B3" w:rsidP="002C6832">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7456B3" w:rsidRPr="0095620A" w14:paraId="2EEB748C" w14:textId="77777777" w:rsidTr="00F344E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1A9AAC94" w14:textId="77777777" w:rsidR="007456B3" w:rsidRPr="0095620A" w:rsidRDefault="007456B3" w:rsidP="002C6832">
            <w:pPr>
              <w:rPr>
                <w:rFonts w:ascii="Cambria" w:eastAsia="Calibri" w:hAnsi="Cambria" w:cs="Times New Roman"/>
                <w:sz w:val="20"/>
                <w:szCs w:val="20"/>
              </w:rPr>
            </w:pPr>
          </w:p>
        </w:tc>
        <w:tc>
          <w:tcPr>
            <w:tcW w:w="2470" w:type="pct"/>
            <w:tcBorders>
              <w:top w:val="nil"/>
              <w:bottom w:val="single" w:sz="4" w:space="0" w:color="auto"/>
            </w:tcBorders>
            <w:vAlign w:val="center"/>
          </w:tcPr>
          <w:p w14:paraId="3ADB7059" w14:textId="77777777" w:rsidR="007456B3" w:rsidRPr="0095620A" w:rsidRDefault="007456B3" w:rsidP="002C6832">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vAlign w:val="center"/>
          </w:tcPr>
          <w:p w14:paraId="0F71E438"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vAlign w:val="center"/>
          </w:tcPr>
          <w:p w14:paraId="1F4D02AD"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686C6184"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20E5E769" w14:textId="77777777" w:rsidR="007456B3" w:rsidRPr="0095620A" w:rsidRDefault="007456B3" w:rsidP="002C6832">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0B43BC47" w14:textId="77777777" w:rsidR="00D5690F" w:rsidRDefault="00D5690F" w:rsidP="00D5690F">
      <w:pPr>
        <w:spacing w:after="0" w:line="240" w:lineRule="auto"/>
        <w:jc w:val="both"/>
        <w:rPr>
          <w:rFonts w:ascii="Cambria" w:eastAsia="Calibri" w:hAnsi="Cambria" w:cs="Times New Roman"/>
        </w:rPr>
      </w:pPr>
      <w:r>
        <w:rPr>
          <w:rStyle w:val="AklamaBavurusu"/>
        </w:rPr>
        <w:lastRenderedPageBreak/>
        <w:commentReference w:id="36"/>
      </w:r>
    </w:p>
    <w:p w14:paraId="47C96A68" w14:textId="1503FA04" w:rsidR="00D5690F" w:rsidRPr="00D5690F" w:rsidRDefault="00D5690F" w:rsidP="00D5690F">
      <w:pPr>
        <w:spacing w:after="120" w:line="240" w:lineRule="auto"/>
        <w:jc w:val="both"/>
        <w:rPr>
          <w:rFonts w:ascii="Cambria" w:eastAsia="Calibri" w:hAnsi="Cambria" w:cs="Times New Roman"/>
        </w:rPr>
      </w:pPr>
      <w:r>
        <w:rPr>
          <w:rFonts w:ascii="Cambria" w:eastAsia="Calibri" w:hAnsi="Cambria" w:cs="Times New Roman"/>
        </w:rPr>
        <w:t>Metin devam edebilir.</w:t>
      </w:r>
    </w:p>
    <w:p w14:paraId="19E2EAB1"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TARTIŞMA ve SONUÇ</w:t>
      </w:r>
    </w:p>
    <w:p w14:paraId="315234E2"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39C39EDD"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20B2592E" w14:textId="1A36A4FB"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Araştırmanın Sınırlılıkları</w:t>
      </w:r>
      <w:r w:rsidR="00712D9F">
        <w:rPr>
          <w:rFonts w:ascii="Cambria" w:eastAsia="Times New Roman" w:hAnsi="Cambria" w:cs="Calibri"/>
          <w:b/>
          <w:sz w:val="24"/>
          <w:szCs w:val="24"/>
          <w:lang w:eastAsia="tr-TR"/>
        </w:rPr>
        <w:t xml:space="preserve"> / </w:t>
      </w:r>
      <w:commentRangeStart w:id="37"/>
      <w:r w:rsidR="00712D9F" w:rsidRPr="00712D9F">
        <w:rPr>
          <w:rFonts w:ascii="Cambria" w:eastAsia="Times New Roman" w:hAnsi="Cambria" w:cs="Calibri"/>
          <w:b/>
          <w:sz w:val="24"/>
          <w:szCs w:val="24"/>
          <w:lang w:eastAsia="tr-TR"/>
        </w:rPr>
        <w:t>Limitations of the Study</w:t>
      </w:r>
      <w:commentRangeEnd w:id="37"/>
      <w:r w:rsidR="00712D9F">
        <w:rPr>
          <w:rStyle w:val="AklamaBavurusu"/>
        </w:rPr>
        <w:commentReference w:id="37"/>
      </w:r>
    </w:p>
    <w:p w14:paraId="75140BD4" w14:textId="77777777" w:rsidR="0095620A" w:rsidRDefault="0095620A" w:rsidP="006F4B04">
      <w:pPr>
        <w:spacing w:after="120" w:line="240" w:lineRule="auto"/>
        <w:jc w:val="both"/>
        <w:rPr>
          <w:rFonts w:ascii="Cambria" w:eastAsia="Calibri" w:hAnsi="Cambria" w:cs="Calibri"/>
        </w:rPr>
      </w:pPr>
      <w:r w:rsidRPr="00D5690F">
        <w:rPr>
          <w:rFonts w:ascii="Cambria" w:eastAsia="Calibri" w:hAnsi="Cambria" w:cs="Calibri"/>
        </w:rPr>
        <w:t xml:space="preserve">Araştırmanın </w:t>
      </w:r>
      <w:r w:rsidRPr="001026BB">
        <w:rPr>
          <w:rFonts w:ascii="Cambria" w:eastAsia="Calibri" w:hAnsi="Cambria" w:cs="Calibri"/>
          <w:color w:val="FF0000"/>
        </w:rPr>
        <w:t>kısıtlarına mutlaka detaylıca yer verilmelidir</w:t>
      </w:r>
      <w:r w:rsidRPr="0095620A">
        <w:rPr>
          <w:rFonts w:ascii="Cambria" w:eastAsia="Calibri" w:hAnsi="Cambria" w:cs="Calibri"/>
        </w:rPr>
        <w:t>.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w:t>
      </w:r>
      <w:r w:rsidR="00156E70">
        <w:rPr>
          <w:rFonts w:ascii="Cambria" w:eastAsia="Calibri" w:hAnsi="Cambria" w:cs="Calibri"/>
        </w:rPr>
        <w:t xml:space="preserve"> </w:t>
      </w:r>
      <w:commentRangeStart w:id="38"/>
      <w:r w:rsidR="00156E70" w:rsidRPr="00156E70">
        <w:rPr>
          <w:rFonts w:ascii="Cambria" w:eastAsia="Calibri" w:hAnsi="Cambria" w:cs="Calibri"/>
          <w:b/>
          <w:color w:val="FF0000"/>
        </w:rPr>
        <w:t>Bu bölüm zorunludur.</w:t>
      </w:r>
      <w:commentRangeEnd w:id="38"/>
      <w:r w:rsidR="00B847D3">
        <w:rPr>
          <w:rStyle w:val="AklamaBavurusu"/>
        </w:rPr>
        <w:commentReference w:id="38"/>
      </w:r>
    </w:p>
    <w:p w14:paraId="1D16C738" w14:textId="21E8DEB7"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t>Destek ve Teşekkür</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Acknowledgement and Support</w:t>
      </w:r>
    </w:p>
    <w:p w14:paraId="0DE564EC" w14:textId="77777777" w:rsidR="00156E70" w:rsidRDefault="00156E70"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Makalenin bir bölümünün daha önceden sunulduğu konferans vb. var ise beyan edilmelidir. Makale daha geniş kapsamlı bir araştırmanın / projenin bir bölümü ise araştırmanın ya da projenin başlığı da yazılarak beyan edilmelidir. </w:t>
      </w:r>
      <w:commentRangeStart w:id="39"/>
      <w:r>
        <w:rPr>
          <w:rFonts w:ascii="Cambria" w:eastAsia="Times New Roman" w:hAnsi="Cambria" w:cs="Times New Roman"/>
          <w:lang w:eastAsia="tr-TR"/>
        </w:rPr>
        <w:t xml:space="preserve">Örneğin, bir yüksek lisans tezinin bir bölümü makale olarak gönderildi ise tezin başlığı da yazılarak beyan edilmelidir. </w:t>
      </w:r>
      <w:commentRangeEnd w:id="39"/>
      <w:r w:rsidR="00E02CE0">
        <w:rPr>
          <w:rStyle w:val="AklamaBavurusu"/>
        </w:rPr>
        <w:commentReference w:id="39"/>
      </w:r>
      <w:r>
        <w:rPr>
          <w:rFonts w:ascii="Cambria" w:eastAsia="Times New Roman" w:hAnsi="Cambria" w:cs="Times New Roman"/>
          <w:lang w:eastAsia="tr-TR"/>
        </w:rPr>
        <w:t xml:space="preserve">Eğer araştırma bir kurum tarafından desteklenen bir projeden (BAP Projesi, TÜBİTAK Projesi gibi) vb. üretildi ise proje numarasına, proje adı ve projenin bitiş tarihi (proje bitmedi ise devam eden proje olduğu ifade edilerek) yazılarak beyan edilmelidir. Eğer bu kapsamda bir beyan yok ise, “Yazarlar olarak, araştırmanın gerçekleştirilmesi sürecine yönelik herhangi bir destek ya da teşekkür beyanımız bulunmamaktadır” şeklinde bir ifade yazılmalıdır. </w:t>
      </w:r>
      <w:r w:rsidRPr="00156E70">
        <w:rPr>
          <w:rFonts w:ascii="Cambria" w:eastAsia="Calibri" w:hAnsi="Cambria" w:cs="Calibri"/>
          <w:b/>
          <w:color w:val="FF0000"/>
        </w:rPr>
        <w:t>Bu bölüm zorunludur.</w:t>
      </w:r>
    </w:p>
    <w:p w14:paraId="345D6057" w14:textId="08C5FE71"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t>Araştırmacıların Katkı Oranı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Statement of Contribution Rate</w:t>
      </w:r>
    </w:p>
    <w:p w14:paraId="7D45C2B1" w14:textId="77777777" w:rsidR="00156E70"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Araştırmanın birden fazla yazarı olması durumunda araştırmanın yazarlarının katkı oranları beyan edilmelidir. Farklı </w:t>
      </w:r>
      <w:r w:rsidR="00156E70">
        <w:rPr>
          <w:rFonts w:ascii="Cambria" w:eastAsia="Times New Roman" w:hAnsi="Cambria" w:cs="Times New Roman"/>
          <w:lang w:eastAsia="tr-TR"/>
        </w:rPr>
        <w:t>senaryolar</w:t>
      </w:r>
      <w:r>
        <w:rPr>
          <w:rFonts w:ascii="Cambria" w:eastAsia="Times New Roman" w:hAnsi="Cambria" w:cs="Times New Roman"/>
          <w:lang w:eastAsia="tr-TR"/>
        </w:rPr>
        <w:t xml:space="preserve"> için örnekler aşağıda sunulmaya çalışılmıştır. Makalenin yazarları kendi araştırma süreçlerine yönelik benzer bir metin kaleme almak zorundadırlar.</w:t>
      </w:r>
      <w:r w:rsidR="00156E70" w:rsidRPr="00156E70">
        <w:rPr>
          <w:rFonts w:ascii="Cambria" w:eastAsia="Calibri" w:hAnsi="Cambria" w:cs="Calibri"/>
          <w:b/>
          <w:color w:val="FF0000"/>
        </w:rPr>
        <w:t xml:space="preserve"> Bu bölüm zorunludur.</w:t>
      </w:r>
    </w:p>
    <w:p w14:paraId="784AFF6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yazarları araştırmanın tüm süreçlerine eşit derecede katkı sağlamıştır. </w:t>
      </w:r>
    </w:p>
    <w:p w14:paraId="70340879"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tüm süreci makalenin beyan edilen tek yazarı tarafından gerçekleştirilmiştir. </w:t>
      </w:r>
    </w:p>
    <w:p w14:paraId="1735FAE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birinci ve sorumlu yazarı araştırmanın planlanması, verilerinin toplanması ve analizi süreçlerine katkı sağlamış olup, araştırmanın ikinci yazarı alan yazın taraması ve tartışma ve bulgular bölümlerine katkı sağlamıştır. </w:t>
      </w:r>
    </w:p>
    <w:p w14:paraId="0CE63307" w14:textId="77777777" w:rsidR="005E4DF5" w:rsidRP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lastRenderedPageBreak/>
        <w:t>Örnek: Araştırmanın birinci yazarı araştırmanın tüm süreçlerini gerçekleştirmiş olup araştırmanın ikinci yazarı istatistiksel analizler ve bulguların raporlanması bölümlerine katkı sağlamıştır.</w:t>
      </w:r>
    </w:p>
    <w:p w14:paraId="76404A3D" w14:textId="6C3D35DF" w:rsidR="005E4DF5" w:rsidRPr="005E4DF5" w:rsidRDefault="005E4DF5" w:rsidP="005E4DF5">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Çatışma Beyanı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Declaration of Conflict of Interest</w:t>
      </w:r>
    </w:p>
    <w:p w14:paraId="1B6CF6EE" w14:textId="77777777" w:rsidR="00156E70" w:rsidRDefault="00C66F11" w:rsidP="006F4B04">
      <w:pPr>
        <w:spacing w:after="120" w:line="240" w:lineRule="auto"/>
        <w:jc w:val="both"/>
        <w:rPr>
          <w:rFonts w:ascii="Cambria" w:eastAsia="Calibri" w:hAnsi="Cambria" w:cs="Calibri"/>
          <w:b/>
          <w:color w:val="FF0000"/>
        </w:rPr>
      </w:pPr>
      <w:r w:rsidRPr="00C66F11">
        <w:rPr>
          <w:rFonts w:ascii="Cambria" w:eastAsia="Times New Roman" w:hAnsi="Cambria" w:cs="Times New Roman"/>
          <w:lang w:eastAsia="tr-TR"/>
        </w:rPr>
        <w:t xml:space="preserve">Yazarlar, çalışmanın herhangi bir çıkar çatışması </w:t>
      </w:r>
      <w:r>
        <w:rPr>
          <w:rFonts w:ascii="Cambria" w:eastAsia="Times New Roman" w:hAnsi="Cambria" w:cs="Times New Roman"/>
          <w:lang w:eastAsia="tr-TR"/>
        </w:rPr>
        <w:t>olup olmadığını ifade etmelidir</w:t>
      </w:r>
      <w:r w:rsidR="005E4DF5" w:rsidRPr="005E4DF5">
        <w:rPr>
          <w:rFonts w:ascii="Cambria" w:eastAsia="Times New Roman" w:hAnsi="Cambria" w:cs="Times New Roman"/>
          <w:lang w:eastAsia="tr-TR"/>
        </w:rPr>
        <w:t>.</w:t>
      </w:r>
      <w:r>
        <w:rPr>
          <w:rFonts w:ascii="Cambria" w:eastAsia="Times New Roman" w:hAnsi="Cambria" w:cs="Times New Roman"/>
          <w:lang w:eastAsia="tr-TR"/>
        </w:rPr>
        <w:t xml:space="preserve"> Eğer bir çatışma beyanı yok ise “Araştırmanın yazarları olarak herhangi bir çıkar/çatışma beyanımız olmadığını ifade ederiz” şeklinde beyanda bulunulması gerekmektedir.</w:t>
      </w:r>
      <w:r w:rsidR="00156E70" w:rsidRPr="00156E70">
        <w:rPr>
          <w:rFonts w:ascii="Cambria" w:eastAsia="Calibri" w:hAnsi="Cambria" w:cs="Calibri"/>
          <w:b/>
          <w:color w:val="FF0000"/>
        </w:rPr>
        <w:t xml:space="preserve"> Bu bölüm zorunludur.</w:t>
      </w:r>
    </w:p>
    <w:p w14:paraId="0458F437" w14:textId="77777777" w:rsidR="00136D09" w:rsidRPr="005E4DF5" w:rsidRDefault="00136D09" w:rsidP="00136D09">
      <w:pPr>
        <w:spacing w:before="240" w:after="60" w:line="240" w:lineRule="auto"/>
        <w:jc w:val="both"/>
        <w:rPr>
          <w:rFonts w:ascii="Cambria" w:eastAsia="Times New Roman" w:hAnsi="Cambria" w:cs="Calibri"/>
          <w:b/>
          <w:sz w:val="24"/>
          <w:szCs w:val="24"/>
          <w:lang w:eastAsia="tr-TR"/>
        </w:rPr>
      </w:pPr>
      <w:commentRangeStart w:id="40"/>
      <w:r>
        <w:rPr>
          <w:rFonts w:ascii="Cambria" w:eastAsia="Times New Roman" w:hAnsi="Cambria" w:cs="Calibri"/>
          <w:b/>
          <w:sz w:val="24"/>
          <w:szCs w:val="24"/>
          <w:lang w:eastAsia="tr-TR"/>
        </w:rPr>
        <w:t>Ölçek İzni</w:t>
      </w:r>
      <w:commentRangeEnd w:id="40"/>
      <w:r>
        <w:rPr>
          <w:rStyle w:val="AklamaBavurusu"/>
        </w:rPr>
        <w:commentReference w:id="40"/>
      </w:r>
    </w:p>
    <w:p w14:paraId="639DA14B" w14:textId="3EA6A176" w:rsidR="00136D09" w:rsidRDefault="00136D09" w:rsidP="00136D0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 çalışma kapsamında geliştirilen “Ölçek Adına Yer veriniz” Ek. 1’de sunulmuştur. Araştırmacılar atıf vererek ölçeği, ayrıca izin süreci gerçekleştirmeden, kullanabilirler</w:t>
      </w:r>
      <w:r w:rsidRPr="004704EC">
        <w:rPr>
          <w:rFonts w:ascii="Cambria" w:eastAsia="Times New Roman" w:hAnsi="Cambria" w:cs="Times New Roman"/>
          <w:lang w:eastAsia="tr-TR"/>
        </w:rPr>
        <w:t>.</w:t>
      </w:r>
    </w:p>
    <w:p w14:paraId="3E49CA2C" w14:textId="6C20F3FE" w:rsidR="005C6641" w:rsidRPr="00494507" w:rsidRDefault="005C6641" w:rsidP="005C6641">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 xml:space="preserve">Yayın Etiği Beyanı </w:t>
      </w:r>
      <w:r w:rsidR="00712D9F">
        <w:rPr>
          <w:rFonts w:ascii="Cambria" w:eastAsia="Times New Roman" w:hAnsi="Cambria" w:cs="Calibri"/>
          <w:b/>
          <w:sz w:val="24"/>
          <w:szCs w:val="24"/>
          <w:lang w:eastAsia="tr-TR"/>
        </w:rPr>
        <w:t xml:space="preserve">/ </w:t>
      </w:r>
      <w:r w:rsidR="00712D9F" w:rsidRPr="00712D9F">
        <w:rPr>
          <w:rFonts w:ascii="Cambria" w:eastAsia="Times New Roman" w:hAnsi="Cambria" w:cs="Calibri"/>
          <w:b/>
          <w:sz w:val="24"/>
          <w:szCs w:val="24"/>
          <w:lang w:eastAsia="tr-TR"/>
        </w:rPr>
        <w:t>Statement of Publication Ethics</w:t>
      </w:r>
    </w:p>
    <w:p w14:paraId="2FDDDF4A"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 xml:space="preserve">Bu araştırmanın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Pr="00156E70">
        <w:rPr>
          <w:rFonts w:ascii="Cambria" w:eastAsia="Calibri" w:hAnsi="Cambria" w:cs="Calibri"/>
          <w:b/>
          <w:color w:val="FF0000"/>
        </w:rPr>
        <w:t>Bu bölüm zorunludur.</w:t>
      </w:r>
    </w:p>
    <w:p w14:paraId="6DCBE389" w14:textId="77777777" w:rsidR="005C6641" w:rsidRDefault="00C2757A"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w:t>
      </w:r>
      <w:r w:rsidR="005C6641" w:rsidRPr="00494507">
        <w:rPr>
          <w:rFonts w:ascii="Cambria" w:eastAsia="Times New Roman" w:hAnsi="Cambria" w:cs="Times New Roman"/>
          <w:lang w:eastAsia="tr-TR"/>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5C6641">
        <w:rPr>
          <w:rFonts w:ascii="Cambria" w:eastAsia="Times New Roman" w:hAnsi="Cambria" w:cs="Times New Roman"/>
          <w:lang w:eastAsia="tr-TR"/>
        </w:rPr>
        <w:t xml:space="preserve"> </w:t>
      </w:r>
    </w:p>
    <w:p w14:paraId="41E4EDD0" w14:textId="77777777" w:rsidR="005C6641" w:rsidRPr="00494507" w:rsidRDefault="005C6641" w:rsidP="006F4B04">
      <w:pPr>
        <w:spacing w:after="120" w:line="240" w:lineRule="auto"/>
        <w:jc w:val="both"/>
        <w:rPr>
          <w:rFonts w:ascii="Cambria" w:eastAsia="Times New Roman" w:hAnsi="Cambria" w:cs="Times New Roman"/>
          <w:lang w:eastAsia="tr-TR"/>
        </w:rPr>
      </w:pPr>
      <w:r w:rsidRPr="00523AB5">
        <w:rPr>
          <w:rFonts w:ascii="Cambria" w:eastAsia="Times New Roman" w:hAnsi="Cambria" w:cs="Times New Roman"/>
          <w:lang w:eastAsia="tr-TR"/>
        </w:rPr>
        <w:t>Olgu sunumlarında, bilgilendirilmiş gönüllü olur/onam formunun imzalatıldığına dair bilgiye yer verilmesi gereklidir.</w:t>
      </w:r>
    </w:p>
    <w:p w14:paraId="068425E6" w14:textId="339DC178" w:rsidR="005C6641" w:rsidRPr="002D5663" w:rsidRDefault="005C6641" w:rsidP="002D5663">
      <w:pPr>
        <w:spacing w:before="240" w:after="60" w:line="240" w:lineRule="auto"/>
        <w:jc w:val="both"/>
        <w:rPr>
          <w:rFonts w:ascii="Cambria" w:eastAsia="Times New Roman" w:hAnsi="Cambria" w:cs="Calibri"/>
          <w:b/>
          <w:i/>
          <w:lang w:eastAsia="tr-TR"/>
        </w:rPr>
      </w:pPr>
      <w:r w:rsidRPr="002D5663">
        <w:rPr>
          <w:rFonts w:ascii="Cambria" w:eastAsia="Times New Roman" w:hAnsi="Cambria" w:cs="Calibri"/>
          <w:b/>
          <w:i/>
          <w:lang w:eastAsia="tr-TR"/>
        </w:rPr>
        <w:t>Etik kurul izin bilgileri</w:t>
      </w:r>
      <w:r w:rsidR="00712D9F">
        <w:rPr>
          <w:rFonts w:ascii="Cambria" w:eastAsia="Times New Roman" w:hAnsi="Cambria" w:cs="Calibri"/>
          <w:b/>
          <w:i/>
          <w:lang w:eastAsia="tr-TR"/>
        </w:rPr>
        <w:t xml:space="preserve"> </w:t>
      </w:r>
      <w:r w:rsidR="00712D9F" w:rsidRPr="00712D9F">
        <w:rPr>
          <w:rFonts w:ascii="Cambria" w:eastAsia="Times New Roman" w:hAnsi="Cambria" w:cs="Calibri"/>
          <w:b/>
          <w:i/>
          <w:lang w:eastAsia="tr-TR"/>
        </w:rPr>
        <w:t>Research ethics committee approval information</w:t>
      </w:r>
    </w:p>
    <w:p w14:paraId="16AE9A29"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değerlendirmeyi yapan kurul adı:</w:t>
      </w:r>
    </w:p>
    <w:p w14:paraId="435CD3D0"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kararının tarihi:</w:t>
      </w:r>
    </w:p>
    <w:p w14:paraId="5B369FE3" w14:textId="77777777" w:rsidR="005E4DF5" w:rsidRPr="0095620A"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belgesi sayı numarası:</w:t>
      </w:r>
    </w:p>
    <w:p w14:paraId="59A0B2B0" w14:textId="77777777" w:rsidR="0095620A" w:rsidRPr="0095620A" w:rsidRDefault="0095620A" w:rsidP="0095620A">
      <w:pPr>
        <w:spacing w:before="240" w:after="60" w:line="240" w:lineRule="auto"/>
        <w:rPr>
          <w:rFonts w:ascii="Cambria" w:eastAsia="Calibri" w:hAnsi="Cambria" w:cs="Times New Roman"/>
          <w:b/>
          <w:sz w:val="24"/>
        </w:rPr>
      </w:pPr>
      <w:commentRangeStart w:id="41"/>
      <w:r w:rsidRPr="0095620A">
        <w:rPr>
          <w:rFonts w:ascii="Cambria" w:eastAsia="Calibri" w:hAnsi="Cambria" w:cs="Times New Roman"/>
          <w:b/>
          <w:sz w:val="24"/>
        </w:rPr>
        <w:t>KAYNAKÇA</w:t>
      </w:r>
      <w:commentRangeEnd w:id="41"/>
      <w:r w:rsidR="00B016A6">
        <w:rPr>
          <w:rStyle w:val="AklamaBavurusu"/>
        </w:rPr>
        <w:commentReference w:id="41"/>
      </w:r>
    </w:p>
    <w:p w14:paraId="04F3E102" w14:textId="77777777" w:rsidR="0095620A" w:rsidRDefault="00D2781F" w:rsidP="0095620A">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A.,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T., </w:t>
      </w:r>
      <w:commentRangeStart w:id="42"/>
      <w:r w:rsidR="0095620A" w:rsidRPr="00F21C65">
        <w:rPr>
          <w:rFonts w:ascii="Cambria" w:eastAsia="Calibri" w:hAnsi="Cambria" w:cs="Times New Roman"/>
          <w:color w:val="FF0000"/>
          <w:sz w:val="20"/>
          <w:szCs w:val="20"/>
          <w:highlight w:val="yellow"/>
        </w:rPr>
        <w:t>&amp;</w:t>
      </w:r>
      <w:commentRangeEnd w:id="42"/>
      <w:r w:rsidR="00B847D3">
        <w:rPr>
          <w:rStyle w:val="AklamaBavurusu"/>
        </w:rPr>
        <w:commentReference w:id="42"/>
      </w:r>
      <w:r w:rsidR="0095620A" w:rsidRPr="0095620A">
        <w:rPr>
          <w:rFonts w:ascii="Cambria" w:eastAsia="Calibri" w:hAnsi="Cambria" w:cs="Times New Roman"/>
          <w:sz w:val="20"/>
          <w:szCs w:val="20"/>
        </w:rPr>
        <w:t xml:space="preserve">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Y. (2018). Çalışmanın başlığı. </w:t>
      </w:r>
      <w:commentRangeStart w:id="43"/>
      <w:r w:rsidR="0095620A" w:rsidRPr="0095620A">
        <w:rPr>
          <w:rFonts w:ascii="Cambria" w:eastAsia="Calibri" w:hAnsi="Cambria" w:cs="Times New Roman"/>
          <w:i/>
          <w:sz w:val="20"/>
          <w:szCs w:val="20"/>
        </w:rPr>
        <w:t>Dergi Adı Burada, 14</w:t>
      </w:r>
      <w:commentRangeEnd w:id="43"/>
      <w:r>
        <w:rPr>
          <w:rStyle w:val="AklamaBavurusu"/>
        </w:rPr>
        <w:commentReference w:id="43"/>
      </w:r>
      <w:r w:rsidR="0095620A" w:rsidRPr="0095620A">
        <w:rPr>
          <w:rFonts w:ascii="Cambria" w:eastAsia="Calibri" w:hAnsi="Cambria" w:cs="Times New Roman"/>
          <w:sz w:val="20"/>
          <w:szCs w:val="20"/>
        </w:rPr>
        <w:t>(2), 123-130.</w:t>
      </w:r>
    </w:p>
    <w:p w14:paraId="1B0BBFC1" w14:textId="77777777"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w:t>
      </w:r>
      <w:commentRangeStart w:id="44"/>
      <w:r w:rsidRPr="0095620A">
        <w:rPr>
          <w:rFonts w:ascii="Cambria" w:eastAsia="Calibri" w:hAnsi="Cambria" w:cs="Times New Roman"/>
          <w:sz w:val="20"/>
          <w:szCs w:val="20"/>
        </w:rPr>
        <w:t xml:space="preserve"> </w:t>
      </w:r>
      <w:commentRangeEnd w:id="44"/>
      <w:r>
        <w:rPr>
          <w:rStyle w:val="AklamaBavurusu"/>
        </w:rPr>
        <w:commentReference w:id="44"/>
      </w:r>
      <w:r>
        <w:rPr>
          <w:rFonts w:ascii="Cambria" w:eastAsia="Calibri" w:hAnsi="Cambria" w:cs="Times New Roman"/>
          <w:sz w:val="20"/>
          <w:szCs w:val="20"/>
        </w:rPr>
        <w:t>G</w:t>
      </w:r>
      <w:r w:rsidRPr="0095620A">
        <w:rPr>
          <w:rFonts w:ascii="Cambria" w:eastAsia="Calibri" w:hAnsi="Cambria" w:cs="Times New Roman"/>
          <w:sz w:val="20"/>
          <w:szCs w:val="20"/>
        </w:rPr>
        <w:t xml:space="preserve">. (1998). </w:t>
      </w:r>
      <w:r>
        <w:rPr>
          <w:rFonts w:ascii="Cambria" w:eastAsia="Calibri" w:hAnsi="Cambria" w:cs="Times New Roman"/>
          <w:sz w:val="20"/>
          <w:szCs w:val="20"/>
        </w:rPr>
        <w:t>Makale başlığı burada yer alacaktır</w:t>
      </w:r>
      <w:r w:rsidRPr="0095620A">
        <w:rPr>
          <w:rFonts w:ascii="Cambria" w:eastAsia="Calibri" w:hAnsi="Cambria" w:cs="Times New Roman"/>
          <w:sz w:val="20"/>
          <w:szCs w:val="20"/>
        </w:rPr>
        <w:t xml:space="preserve">. </w:t>
      </w:r>
      <w:commentRangeStart w:id="45"/>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xml:space="preserve">. </w:t>
      </w:r>
      <w:r>
        <w:rPr>
          <w:rFonts w:ascii="Cambria" w:eastAsia="Calibri" w:hAnsi="Cambria" w:cs="Times New Roman"/>
          <w:sz w:val="20"/>
          <w:szCs w:val="20"/>
        </w:rPr>
        <w:t>Soyadı &amp; A. Soyadı</w:t>
      </w:r>
      <w:r w:rsidRPr="0095620A">
        <w:rPr>
          <w:rFonts w:ascii="Cambria" w:eastAsia="Calibri" w:hAnsi="Cambria" w:cs="Times New Roman"/>
          <w:sz w:val="20"/>
          <w:szCs w:val="20"/>
        </w:rPr>
        <w:t xml:space="preserve"> </w:t>
      </w:r>
      <w:commentRangeEnd w:id="45"/>
      <w:r>
        <w:rPr>
          <w:rStyle w:val="AklamaBavurusu"/>
        </w:rPr>
        <w:commentReference w:id="45"/>
      </w:r>
      <w:r w:rsidRPr="0095620A">
        <w:rPr>
          <w:rFonts w:ascii="Cambria" w:eastAsia="Calibri" w:hAnsi="Cambria" w:cs="Times New Roman"/>
          <w:sz w:val="20"/>
          <w:szCs w:val="20"/>
        </w:rPr>
        <w:t>(Ed.)</w:t>
      </w:r>
      <w:r>
        <w:rPr>
          <w:rFonts w:ascii="Cambria" w:eastAsia="Calibri" w:hAnsi="Cambria" w:cs="Times New Roman"/>
          <w:sz w:val="20"/>
          <w:szCs w:val="20"/>
        </w:rPr>
        <w:t xml:space="preserve"> </w:t>
      </w:r>
      <w:commentRangeStart w:id="46"/>
      <w:r>
        <w:rPr>
          <w:rFonts w:ascii="Cambria" w:eastAsia="Calibri" w:hAnsi="Cambria" w:cs="Times New Roman"/>
          <w:sz w:val="20"/>
          <w:szCs w:val="20"/>
        </w:rPr>
        <w:t>içinde</w:t>
      </w:r>
      <w:commentRangeEnd w:id="46"/>
      <w:r w:rsidR="004B0FC7">
        <w:rPr>
          <w:rStyle w:val="AklamaBavurusu"/>
        </w:rPr>
        <w:commentReference w:id="46"/>
      </w:r>
      <w:r w:rsidRPr="0095620A">
        <w:rPr>
          <w:rFonts w:ascii="Cambria" w:eastAsia="Calibri" w:hAnsi="Cambria" w:cs="Times New Roman"/>
          <w:sz w:val="20"/>
          <w:szCs w:val="20"/>
        </w:rPr>
        <w:t xml:space="preserve">, </w:t>
      </w:r>
      <w:r w:rsidRPr="0095620A">
        <w:rPr>
          <w:rFonts w:ascii="Cambria" w:eastAsia="Calibri" w:hAnsi="Cambria" w:cs="Times New Roman"/>
          <w:i/>
          <w:sz w:val="20"/>
          <w:szCs w:val="20"/>
        </w:rPr>
        <w:t>Instructional-design theories and models</w:t>
      </w:r>
      <w:r w:rsidRPr="0095620A">
        <w:rPr>
          <w:rFonts w:ascii="Cambria" w:eastAsia="Calibri" w:hAnsi="Cambria" w:cs="Times New Roman"/>
          <w:sz w:val="20"/>
          <w:szCs w:val="20"/>
        </w:rPr>
        <w:t xml:space="preserve"> (2</w:t>
      </w:r>
      <w:r>
        <w:rPr>
          <w:rFonts w:ascii="Cambria" w:eastAsia="Calibri" w:hAnsi="Cambria" w:cs="Times New Roman"/>
          <w:sz w:val="20"/>
          <w:szCs w:val="20"/>
        </w:rPr>
        <w:t>. Baskı</w:t>
      </w:r>
      <w:r w:rsidRPr="0095620A">
        <w:rPr>
          <w:rFonts w:ascii="Cambria" w:eastAsia="Calibri" w:hAnsi="Cambria" w:cs="Times New Roman"/>
          <w:sz w:val="20"/>
          <w:szCs w:val="20"/>
        </w:rPr>
        <w:t>) (</w:t>
      </w:r>
      <w:r>
        <w:rPr>
          <w:rFonts w:ascii="Cambria" w:eastAsia="Calibri" w:hAnsi="Cambria" w:cs="Times New Roman"/>
          <w:sz w:val="20"/>
          <w:szCs w:val="20"/>
        </w:rPr>
        <w:t>ss</w:t>
      </w:r>
      <w:r w:rsidRPr="0095620A">
        <w:rPr>
          <w:rFonts w:ascii="Cambria" w:eastAsia="Calibri" w:hAnsi="Cambria" w:cs="Times New Roman"/>
          <w:sz w:val="20"/>
          <w:szCs w:val="20"/>
        </w:rPr>
        <w:t>. 215-239). Lawrence Erlbaum.</w:t>
      </w:r>
    </w:p>
    <w:p w14:paraId="2CC8012B" w14:textId="77777777"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w:t>
      </w:r>
      <w:r>
        <w:rPr>
          <w:rFonts w:ascii="Cambria" w:eastAsia="Calibri" w:hAnsi="Cambria" w:cs="Times New Roman"/>
          <w:sz w:val="20"/>
          <w:szCs w:val="20"/>
        </w:rPr>
        <w:t>2021</w:t>
      </w:r>
      <w:r w:rsidRPr="0095620A">
        <w:rPr>
          <w:rFonts w:ascii="Cambria" w:eastAsia="Calibri" w:hAnsi="Cambria" w:cs="Times New Roman"/>
          <w:sz w:val="20"/>
          <w:szCs w:val="20"/>
        </w:rPr>
        <w:t>). </w:t>
      </w:r>
      <w:r w:rsidRPr="0095620A">
        <w:rPr>
          <w:rFonts w:ascii="Cambria" w:eastAsia="Calibri" w:hAnsi="Cambria" w:cs="Times New Roman"/>
          <w:i/>
          <w:iCs/>
          <w:sz w:val="20"/>
          <w:szCs w:val="20"/>
        </w:rPr>
        <w:t>Doktora tez başlığı</w:t>
      </w:r>
      <w:r w:rsidRPr="0095620A">
        <w:rPr>
          <w:rFonts w:ascii="Cambria" w:eastAsia="Calibri" w:hAnsi="Cambria" w:cs="Times New Roman"/>
          <w:sz w:val="20"/>
          <w:szCs w:val="20"/>
        </w:rPr>
        <w:t> (Yayımla</w:t>
      </w:r>
      <w:r>
        <w:rPr>
          <w:rFonts w:ascii="Cambria" w:eastAsia="Calibri" w:hAnsi="Cambria" w:cs="Times New Roman"/>
          <w:sz w:val="20"/>
          <w:szCs w:val="20"/>
        </w:rPr>
        <w:t xml:space="preserve">nmamış doktora tezi). </w:t>
      </w:r>
      <w:commentRangeStart w:id="47"/>
      <w:r>
        <w:rPr>
          <w:rFonts w:ascii="Cambria" w:eastAsia="Calibri" w:hAnsi="Cambria" w:cs="Times New Roman"/>
          <w:sz w:val="20"/>
          <w:szCs w:val="20"/>
        </w:rPr>
        <w:t>Üniversite adı</w:t>
      </w:r>
      <w:r w:rsidRPr="0095620A">
        <w:rPr>
          <w:rFonts w:ascii="Cambria" w:eastAsia="Calibri" w:hAnsi="Cambria" w:cs="Times New Roman"/>
          <w:sz w:val="20"/>
          <w:szCs w:val="20"/>
        </w:rPr>
        <w:t>.</w:t>
      </w:r>
      <w:commentRangeEnd w:id="47"/>
      <w:r w:rsidR="00B016A6">
        <w:rPr>
          <w:rStyle w:val="AklamaBavurusu"/>
        </w:rPr>
        <w:commentReference w:id="47"/>
      </w:r>
    </w:p>
    <w:p w14:paraId="0FE18EFD" w14:textId="77777777" w:rsidR="00D2781F" w:rsidRDefault="00D2781F" w:rsidP="00D2781F">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(2009). </w:t>
      </w:r>
      <w:r>
        <w:rPr>
          <w:rFonts w:ascii="Cambria" w:eastAsia="Calibri" w:hAnsi="Cambria" w:cs="Times New Roman"/>
          <w:i/>
          <w:sz w:val="20"/>
          <w:szCs w:val="20"/>
        </w:rPr>
        <w:t>Kitap adı burada yer alacaktır</w:t>
      </w:r>
      <w:r w:rsidRPr="0095620A">
        <w:rPr>
          <w:rFonts w:ascii="Cambria" w:eastAsia="Calibri" w:hAnsi="Cambria" w:cs="Times New Roman"/>
          <w:sz w:val="20"/>
          <w:szCs w:val="20"/>
        </w:rPr>
        <w:t xml:space="preserve">. </w:t>
      </w:r>
      <w:commentRangeStart w:id="48"/>
      <w:r w:rsidRPr="0095620A">
        <w:rPr>
          <w:rFonts w:ascii="Cambria" w:eastAsia="Calibri" w:hAnsi="Cambria" w:cs="Times New Roman"/>
          <w:sz w:val="20"/>
          <w:szCs w:val="20"/>
        </w:rPr>
        <w:t>Anı Yayıncılık.</w:t>
      </w:r>
      <w:commentRangeEnd w:id="48"/>
      <w:r>
        <w:rPr>
          <w:rStyle w:val="AklamaBavurusu"/>
        </w:rPr>
        <w:commentReference w:id="48"/>
      </w:r>
    </w:p>
    <w:p w14:paraId="6FE64CB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Berndt, T. J. (2002). </w:t>
      </w:r>
      <w:r w:rsidRPr="0095620A">
        <w:rPr>
          <w:rFonts w:ascii="Cambria" w:eastAsia="Calibri" w:hAnsi="Cambria" w:cs="Times New Roman"/>
          <w:sz w:val="20"/>
          <w:szCs w:val="20"/>
          <w:lang w:val="en-US"/>
        </w:rPr>
        <w:t xml:space="preserve">Friendship quality and social development. </w:t>
      </w:r>
      <w:r w:rsidRPr="0095620A">
        <w:rPr>
          <w:rFonts w:ascii="Cambria" w:eastAsia="Calibri" w:hAnsi="Cambria" w:cs="Times New Roman"/>
          <w:i/>
          <w:sz w:val="20"/>
          <w:szCs w:val="20"/>
          <w:lang w:val="en-US"/>
        </w:rPr>
        <w:t>Current Directions in Psychological Science</w:t>
      </w:r>
      <w:r w:rsidRPr="0095620A">
        <w:rPr>
          <w:rFonts w:ascii="Cambria" w:eastAsia="Calibri" w:hAnsi="Cambria" w:cs="Times New Roman"/>
          <w:i/>
          <w:sz w:val="20"/>
          <w:szCs w:val="20"/>
        </w:rPr>
        <w:t>, 11(2)</w:t>
      </w:r>
      <w:r w:rsidRPr="0095620A">
        <w:rPr>
          <w:rFonts w:ascii="Cambria" w:eastAsia="Calibri" w:hAnsi="Cambria" w:cs="Times New Roman"/>
          <w:sz w:val="20"/>
          <w:szCs w:val="20"/>
        </w:rPr>
        <w:t>, 7-10.</w:t>
      </w:r>
      <w:r w:rsidR="00567C30" w:rsidRPr="00567C30">
        <w:t xml:space="preserve"> </w:t>
      </w:r>
      <w:commentRangeStart w:id="49"/>
      <w:r w:rsidR="0043116B">
        <w:fldChar w:fldCharType="begin"/>
      </w:r>
      <w:r w:rsidR="0043116B">
        <w:instrText xml:space="preserve"> HYPERLINK "https://doi.org/10.1111/1467-8721.00157" </w:instrText>
      </w:r>
      <w:r w:rsidR="0043116B">
        <w:fldChar w:fldCharType="separate"/>
      </w:r>
      <w:r w:rsidR="00567C30" w:rsidRPr="00F21C65">
        <w:rPr>
          <w:rStyle w:val="Kpr"/>
          <w:rFonts w:ascii="Cambria" w:eastAsia="Calibri" w:hAnsi="Cambria" w:cs="Times New Roman"/>
          <w:color w:val="FF0000"/>
          <w:sz w:val="20"/>
          <w:szCs w:val="20"/>
          <w:highlight w:val="yellow"/>
        </w:rPr>
        <w:t>https://doi.org/10.1111/1467-8721.00157</w:t>
      </w:r>
      <w:r w:rsidR="0043116B">
        <w:rPr>
          <w:rStyle w:val="Kpr"/>
          <w:rFonts w:ascii="Cambria" w:eastAsia="Calibri" w:hAnsi="Cambria" w:cs="Times New Roman"/>
          <w:color w:val="FF0000"/>
          <w:sz w:val="20"/>
          <w:szCs w:val="20"/>
          <w:highlight w:val="yellow"/>
        </w:rPr>
        <w:fldChar w:fldCharType="end"/>
      </w:r>
      <w:commentRangeEnd w:id="49"/>
      <w:r w:rsidR="00D2781F">
        <w:rPr>
          <w:rStyle w:val="AklamaBavurusu"/>
        </w:rPr>
        <w:commentReference w:id="49"/>
      </w:r>
      <w:r w:rsidR="00567C30" w:rsidRPr="00F21C65">
        <w:rPr>
          <w:rFonts w:ascii="Cambria" w:eastAsia="Calibri" w:hAnsi="Cambria" w:cs="Times New Roman"/>
          <w:color w:val="FF0000"/>
          <w:sz w:val="20"/>
          <w:szCs w:val="20"/>
        </w:rPr>
        <w:t xml:space="preserve"> </w:t>
      </w:r>
    </w:p>
    <w:p w14:paraId="711930F6"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Wegener, D. T., </w:t>
      </w:r>
      <w:r w:rsidRPr="00F21C65">
        <w:rPr>
          <w:rFonts w:ascii="Cambria" w:eastAsia="Calibri" w:hAnsi="Cambria" w:cs="Times New Roman"/>
          <w:color w:val="FF0000"/>
          <w:sz w:val="20"/>
          <w:szCs w:val="20"/>
          <w:highlight w:val="yellow"/>
        </w:rPr>
        <w:t>&amp;</w:t>
      </w:r>
      <w:r w:rsidRPr="0095620A">
        <w:rPr>
          <w:rFonts w:ascii="Cambria" w:eastAsia="Calibri" w:hAnsi="Cambria" w:cs="Times New Roman"/>
          <w:sz w:val="20"/>
          <w:szCs w:val="20"/>
        </w:rPr>
        <w:t xml:space="preserve"> Petty, R. E. (1994). Mood management across affective states: The hedonic contingency hypothesis. </w:t>
      </w:r>
      <w:r w:rsidRPr="0095620A">
        <w:rPr>
          <w:rFonts w:ascii="Cambria" w:eastAsia="Calibri" w:hAnsi="Cambria" w:cs="Times New Roman"/>
          <w:i/>
          <w:sz w:val="20"/>
          <w:szCs w:val="20"/>
        </w:rPr>
        <w:t>Journal of Personality and Social Psychology, 66</w:t>
      </w:r>
      <w:r w:rsidRPr="0095620A">
        <w:rPr>
          <w:rFonts w:ascii="Cambria" w:eastAsia="Calibri" w:hAnsi="Cambria" w:cs="Times New Roman"/>
          <w:sz w:val="20"/>
          <w:szCs w:val="20"/>
        </w:rPr>
        <w:t>, 1034-1048.</w:t>
      </w:r>
    </w:p>
    <w:p w14:paraId="6E78479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Kernis, M. H., Cornell, D. P., Sun, C. R., Berry, A., Harlow, T., &amp; Bach, J. S. (1993). </w:t>
      </w:r>
      <w:commentRangeStart w:id="50"/>
      <w:r w:rsidRPr="0095620A">
        <w:rPr>
          <w:rFonts w:ascii="Cambria" w:eastAsia="Calibri" w:hAnsi="Cambria" w:cs="Times New Roman"/>
          <w:sz w:val="20"/>
          <w:szCs w:val="20"/>
        </w:rPr>
        <w:t>There's more to self-esteem than whether it is high or low</w:t>
      </w:r>
      <w:commentRangeEnd w:id="50"/>
      <w:r w:rsidR="00D2781F">
        <w:rPr>
          <w:rStyle w:val="AklamaBavurusu"/>
        </w:rPr>
        <w:commentReference w:id="50"/>
      </w:r>
      <w:r w:rsidRPr="0095620A">
        <w:rPr>
          <w:rFonts w:ascii="Cambria" w:eastAsia="Calibri" w:hAnsi="Cambria" w:cs="Times New Roman"/>
          <w:sz w:val="20"/>
          <w:szCs w:val="20"/>
        </w:rPr>
        <w:t xml:space="preserve">: The importance of stability of self-esteem. </w:t>
      </w:r>
      <w:r w:rsidRPr="0095620A">
        <w:rPr>
          <w:rFonts w:ascii="Cambria" w:eastAsia="Calibri" w:hAnsi="Cambria" w:cs="Times New Roman"/>
          <w:i/>
          <w:sz w:val="20"/>
          <w:szCs w:val="20"/>
        </w:rPr>
        <w:t>Journal of Personality and Social Psychology, 65</w:t>
      </w:r>
      <w:r w:rsidRPr="0095620A">
        <w:rPr>
          <w:rFonts w:ascii="Cambria" w:eastAsia="Calibri" w:hAnsi="Cambria" w:cs="Times New Roman"/>
          <w:sz w:val="20"/>
          <w:szCs w:val="20"/>
        </w:rPr>
        <w:t>, 1190-1204.</w:t>
      </w:r>
    </w:p>
    <w:p w14:paraId="175EB62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Brownlie, D. (2007). Toward effective poster presentations: An annotated bibliography. </w:t>
      </w:r>
      <w:r w:rsidRPr="0095620A">
        <w:rPr>
          <w:rFonts w:ascii="Cambria" w:eastAsia="Calibri" w:hAnsi="Cambria" w:cs="Times New Roman"/>
          <w:i/>
          <w:sz w:val="20"/>
          <w:szCs w:val="20"/>
        </w:rPr>
        <w:t>European Journal of Marketing, 41</w:t>
      </w:r>
      <w:r w:rsidRPr="0095620A">
        <w:rPr>
          <w:rFonts w:ascii="Cambria" w:eastAsia="Calibri" w:hAnsi="Cambria" w:cs="Times New Roman"/>
          <w:sz w:val="20"/>
          <w:szCs w:val="20"/>
        </w:rPr>
        <w:t xml:space="preserve">, 1245-1283. </w:t>
      </w:r>
      <w:hyperlink r:id="rId17" w:history="1">
        <w:r w:rsidR="003A403A" w:rsidRPr="00BD273F">
          <w:rPr>
            <w:rStyle w:val="Kpr"/>
            <w:rFonts w:ascii="Cambria" w:eastAsia="Calibri" w:hAnsi="Cambria" w:cs="Times New Roman"/>
            <w:sz w:val="20"/>
            <w:szCs w:val="20"/>
          </w:rPr>
          <w:t>https://doi.org/10.1108/03090560710821161</w:t>
        </w:r>
      </w:hyperlink>
      <w:r w:rsidR="003A403A">
        <w:rPr>
          <w:rFonts w:ascii="Cambria" w:eastAsia="Calibri" w:hAnsi="Cambria" w:cs="Times New Roman"/>
          <w:sz w:val="20"/>
          <w:szCs w:val="20"/>
        </w:rPr>
        <w:t xml:space="preserve"> </w:t>
      </w:r>
    </w:p>
    <w:p w14:paraId="277E073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Wooldridge, M.B., &amp; Shapka, J. (2012). Playing with technology: Mother-toddler interaction scores lower during play with electronic toys. </w:t>
      </w:r>
      <w:r w:rsidRPr="00F21C65">
        <w:rPr>
          <w:rFonts w:ascii="Cambria" w:eastAsia="Calibri" w:hAnsi="Cambria" w:cs="Times New Roman"/>
          <w:i/>
          <w:color w:val="FF0000"/>
          <w:sz w:val="20"/>
          <w:szCs w:val="20"/>
          <w:highlight w:val="yellow"/>
        </w:rPr>
        <w:t>Journal of Applied Developmental Psychology, 33</w:t>
      </w:r>
      <w:r w:rsidRPr="0095620A">
        <w:rPr>
          <w:rFonts w:ascii="Cambria" w:eastAsia="Calibri" w:hAnsi="Cambria" w:cs="Times New Roman"/>
          <w:sz w:val="20"/>
          <w:szCs w:val="20"/>
        </w:rPr>
        <w:t xml:space="preserve">(5), 211-218. </w:t>
      </w:r>
      <w:hyperlink r:id="rId18" w:history="1">
        <w:r w:rsidR="003A403A" w:rsidRPr="00BD273F">
          <w:rPr>
            <w:rStyle w:val="Kpr"/>
            <w:rFonts w:ascii="Cambria" w:eastAsia="Calibri" w:hAnsi="Cambria" w:cs="Times New Roman"/>
            <w:sz w:val="20"/>
            <w:szCs w:val="20"/>
          </w:rPr>
          <w:t>http://doi.org/10.1016/j.appdev.2012.05.005</w:t>
        </w:r>
      </w:hyperlink>
      <w:r w:rsidR="003A403A">
        <w:rPr>
          <w:rFonts w:ascii="Cambria" w:eastAsia="Calibri" w:hAnsi="Cambria" w:cs="Times New Roman"/>
          <w:sz w:val="20"/>
          <w:szCs w:val="20"/>
        </w:rPr>
        <w:t xml:space="preserve"> </w:t>
      </w:r>
    </w:p>
    <w:p w14:paraId="28E708FE"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Kenneth, I. A. (2000). A Buddhist response to the nature of human rights. </w:t>
      </w:r>
      <w:r w:rsidRPr="0095620A">
        <w:rPr>
          <w:rFonts w:ascii="Cambria" w:eastAsia="Calibri" w:hAnsi="Cambria" w:cs="Times New Roman"/>
          <w:i/>
          <w:sz w:val="20"/>
          <w:szCs w:val="20"/>
        </w:rPr>
        <w:t>Journal of Buddhist Ethics, 8</w:t>
      </w:r>
      <w:r w:rsidRPr="0095620A">
        <w:rPr>
          <w:rFonts w:ascii="Cambria" w:eastAsia="Calibri" w:hAnsi="Cambria" w:cs="Times New Roman"/>
          <w:sz w:val="20"/>
          <w:szCs w:val="20"/>
        </w:rPr>
        <w:t xml:space="preserve">(3). </w:t>
      </w:r>
      <w:commentRangeStart w:id="51"/>
      <w:r w:rsidR="0043116B">
        <w:fldChar w:fldCharType="begin"/>
      </w:r>
      <w:r w:rsidR="0043116B">
        <w:instrText xml:space="preserve"> HYPERLINK "http://www.cac.psu.edu/jbe/twocont.html" </w:instrText>
      </w:r>
      <w:r w:rsidR="0043116B">
        <w:fldChar w:fldCharType="separate"/>
      </w:r>
      <w:r w:rsidR="003A403A" w:rsidRPr="00BD273F">
        <w:rPr>
          <w:rStyle w:val="Kpr"/>
          <w:rFonts w:ascii="Cambria" w:eastAsia="Calibri" w:hAnsi="Cambria" w:cs="Times New Roman"/>
          <w:sz w:val="20"/>
          <w:szCs w:val="20"/>
        </w:rPr>
        <w:t>http://www.cac.psu.edu/jbe/twocont.html</w:t>
      </w:r>
      <w:r w:rsidR="0043116B">
        <w:rPr>
          <w:rStyle w:val="Kpr"/>
          <w:rFonts w:ascii="Cambria" w:eastAsia="Calibri" w:hAnsi="Cambria" w:cs="Times New Roman"/>
          <w:sz w:val="20"/>
          <w:szCs w:val="20"/>
        </w:rPr>
        <w:fldChar w:fldCharType="end"/>
      </w:r>
      <w:commentRangeEnd w:id="51"/>
      <w:r w:rsidR="00E37CE0">
        <w:rPr>
          <w:rStyle w:val="AklamaBavurusu"/>
        </w:rPr>
        <w:commentReference w:id="51"/>
      </w:r>
      <w:r w:rsidR="003A403A">
        <w:rPr>
          <w:rFonts w:ascii="Cambria" w:eastAsia="Calibri" w:hAnsi="Cambria" w:cs="Times New Roman"/>
          <w:sz w:val="20"/>
          <w:szCs w:val="20"/>
        </w:rPr>
        <w:t xml:space="preserve"> </w:t>
      </w:r>
    </w:p>
    <w:p w14:paraId="4250CD78"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lastRenderedPageBreak/>
        <w:t>Johnson, B., &amp; Christensen, L. (2004). E</w:t>
      </w:r>
      <w:r w:rsidRPr="0095620A">
        <w:rPr>
          <w:rFonts w:ascii="Cambria" w:eastAsia="Calibri" w:hAnsi="Cambria" w:cs="Times New Roman"/>
          <w:i/>
          <w:sz w:val="20"/>
          <w:szCs w:val="20"/>
        </w:rPr>
        <w:t>ducational research: Quantitative, qualitative, and mixed approaches</w:t>
      </w:r>
      <w:r w:rsidRPr="0095620A">
        <w:rPr>
          <w:rFonts w:ascii="Cambria" w:eastAsia="Calibri" w:hAnsi="Cambria" w:cs="Times New Roman"/>
          <w:sz w:val="20"/>
          <w:szCs w:val="20"/>
        </w:rPr>
        <w:t xml:space="preserve"> (</w:t>
      </w:r>
      <w:r w:rsidR="00D2781F">
        <w:rPr>
          <w:rFonts w:ascii="Cambria" w:eastAsia="Calibri" w:hAnsi="Cambria" w:cs="Times New Roman"/>
          <w:sz w:val="20"/>
          <w:szCs w:val="20"/>
        </w:rPr>
        <w:t>2. Baskı</w:t>
      </w:r>
      <w:r w:rsidRPr="0095620A">
        <w:rPr>
          <w:rFonts w:ascii="Cambria" w:eastAsia="Calibri" w:hAnsi="Cambria" w:cs="Times New Roman"/>
          <w:sz w:val="20"/>
          <w:szCs w:val="20"/>
        </w:rPr>
        <w:t>). Pearson Education.</w:t>
      </w:r>
    </w:p>
    <w:p w14:paraId="30E73C3A" w14:textId="77777777" w:rsidR="003A403A" w:rsidRDefault="003A403A" w:rsidP="0095620A">
      <w:pPr>
        <w:autoSpaceDE w:val="0"/>
        <w:autoSpaceDN w:val="0"/>
        <w:adjustRightInd w:val="0"/>
        <w:spacing w:after="60" w:line="240" w:lineRule="auto"/>
        <w:ind w:left="340" w:hanging="340"/>
        <w:jc w:val="both"/>
        <w:rPr>
          <w:rFonts w:ascii="Cambria" w:eastAsia="Calibri" w:hAnsi="Cambria" w:cs="Times New Roman"/>
          <w:sz w:val="20"/>
          <w:szCs w:val="20"/>
        </w:rPr>
      </w:pPr>
    </w:p>
    <w:p w14:paraId="31FE496C" w14:textId="77777777" w:rsidR="003A403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APA 7 standardı için </w:t>
      </w:r>
      <w:hyperlink r:id="rId19" w:history="1">
        <w:r w:rsidRPr="00BD273F">
          <w:rPr>
            <w:rStyle w:val="Kpr"/>
            <w:rFonts w:ascii="Cambria" w:eastAsia="Calibri" w:hAnsi="Cambria" w:cs="Times New Roman"/>
            <w:sz w:val="20"/>
            <w:szCs w:val="20"/>
          </w:rPr>
          <w:t>https://owl.purdue.edu/owl/research_and_citation/apa_style/apa_formatting_and_style_guide/general_format.html</w:t>
        </w:r>
      </w:hyperlink>
      <w:r>
        <w:rPr>
          <w:rFonts w:ascii="Cambria" w:eastAsia="Calibri" w:hAnsi="Cambria" w:cs="Times New Roman"/>
          <w:sz w:val="20"/>
          <w:szCs w:val="20"/>
        </w:rPr>
        <w:t xml:space="preserve"> </w:t>
      </w:r>
    </w:p>
    <w:p w14:paraId="03539199" w14:textId="77777777" w:rsidR="003A403A" w:rsidRPr="0095620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adresi başvuru kaynağı olarak kullanılabilir. </w:t>
      </w:r>
    </w:p>
    <w:p w14:paraId="38055A7F" w14:textId="77777777" w:rsidR="009054BB" w:rsidRPr="009054BB" w:rsidRDefault="009054BB" w:rsidP="005C6641">
      <w:pPr>
        <w:autoSpaceDE w:val="0"/>
        <w:autoSpaceDN w:val="0"/>
        <w:adjustRightInd w:val="0"/>
        <w:spacing w:after="0" w:line="240" w:lineRule="auto"/>
        <w:jc w:val="both"/>
        <w:rPr>
          <w:rFonts w:ascii="Cambria" w:eastAsia="Calibri" w:hAnsi="Cambria" w:cs="Times New Roman"/>
          <w:sz w:val="20"/>
          <w:szCs w:val="20"/>
        </w:rPr>
      </w:pPr>
    </w:p>
    <w:p w14:paraId="406D91A8" w14:textId="77777777" w:rsidR="009054BB" w:rsidRPr="009054BB" w:rsidRDefault="009054BB" w:rsidP="009054BB">
      <w:pPr>
        <w:rPr>
          <w:rFonts w:ascii="Cambria" w:eastAsia="Calibri" w:hAnsi="Cambria" w:cs="Times New Roman"/>
          <w:sz w:val="20"/>
          <w:szCs w:val="20"/>
        </w:rPr>
      </w:pPr>
      <w:r w:rsidRPr="009054BB">
        <w:rPr>
          <w:rFonts w:ascii="Cambria" w:eastAsia="Calibri" w:hAnsi="Cambria" w:cs="Times New Roman"/>
          <w:sz w:val="20"/>
          <w:szCs w:val="20"/>
        </w:rPr>
        <w:br w:type="page"/>
      </w:r>
    </w:p>
    <w:p w14:paraId="4679AA81" w14:textId="77777777" w:rsidR="009054BB" w:rsidRPr="001056A8" w:rsidRDefault="009054BB" w:rsidP="009054BB">
      <w:pPr>
        <w:spacing w:after="0" w:line="240" w:lineRule="auto"/>
        <w:jc w:val="center"/>
        <w:rPr>
          <w:rFonts w:ascii="Cambria" w:eastAsia="Calibri" w:hAnsi="Cambria" w:cs="Times New Roman"/>
          <w:b/>
        </w:rPr>
      </w:pPr>
      <w:commentRangeStart w:id="52"/>
      <w:r w:rsidRPr="001056A8">
        <w:rPr>
          <w:rFonts w:ascii="Cambria" w:eastAsia="Calibri" w:hAnsi="Cambria" w:cs="Times New Roman"/>
          <w:b/>
        </w:rPr>
        <w:lastRenderedPageBreak/>
        <w:t>EXTENDED ABSTRACT</w:t>
      </w:r>
      <w:commentRangeEnd w:id="52"/>
      <w:r w:rsidR="00EC54C0">
        <w:rPr>
          <w:rStyle w:val="AklamaBavurusu"/>
        </w:rPr>
        <w:commentReference w:id="52"/>
      </w:r>
    </w:p>
    <w:p w14:paraId="448EF3D9" w14:textId="77777777" w:rsidR="009054BB" w:rsidRPr="00E83107" w:rsidRDefault="009054BB" w:rsidP="009054BB">
      <w:pPr>
        <w:spacing w:before="240" w:after="60" w:line="240" w:lineRule="auto"/>
        <w:rPr>
          <w:rFonts w:ascii="Cambria" w:eastAsia="Calibri" w:hAnsi="Cambria" w:cs="Times New Roman"/>
          <w:b/>
          <w:sz w:val="24"/>
        </w:rPr>
      </w:pPr>
      <w:r w:rsidRPr="00E83107">
        <w:rPr>
          <w:rFonts w:ascii="Cambria" w:eastAsia="Calibri" w:hAnsi="Cambria" w:cs="Times New Roman"/>
          <w:b/>
          <w:sz w:val="24"/>
        </w:rPr>
        <w:t>Introduction</w:t>
      </w:r>
    </w:p>
    <w:p w14:paraId="3B2DB5A2" w14:textId="77777777" w:rsidR="009054BB" w:rsidRPr="00F073B2" w:rsidRDefault="009B0A49" w:rsidP="009054BB">
      <w:pPr>
        <w:spacing w:after="120" w:line="240" w:lineRule="auto"/>
        <w:jc w:val="both"/>
        <w:rPr>
          <w:rFonts w:ascii="Cambria" w:eastAsia="Times New Roman" w:hAnsi="Cambria" w:cs="Times New Roman"/>
          <w:lang w:val="es-ES" w:eastAsia="tr-TR"/>
        </w:rPr>
      </w:pPr>
      <w:r w:rsidRPr="00E83107">
        <w:rPr>
          <w:rFonts w:ascii="Cambria" w:eastAsia="Times New Roman" w:hAnsi="Cambria" w:cs="Times New Roman"/>
          <w:lang w:eastAsia="tr-TR"/>
        </w:rPr>
        <w:t xml:space="preserve">Eğer çalışma </w:t>
      </w:r>
      <w:r w:rsidR="00801AF0" w:rsidRPr="00E83107">
        <w:rPr>
          <w:rFonts w:ascii="Cambria" w:eastAsia="Times New Roman" w:hAnsi="Cambria" w:cs="Times New Roman"/>
          <w:lang w:eastAsia="tr-TR"/>
        </w:rPr>
        <w:t xml:space="preserve">Türkçe olarak yazılmış ise İngilizce Extended Abstract, </w:t>
      </w:r>
      <w:r w:rsidRPr="00E83107">
        <w:rPr>
          <w:rFonts w:ascii="Cambria" w:eastAsia="Times New Roman" w:hAnsi="Cambria" w:cs="Times New Roman"/>
          <w:lang w:eastAsia="tr-TR"/>
        </w:rPr>
        <w:t xml:space="preserve">İngilizce olarak yazılmış ise bu bölüm Uzun Öz olarak Türkçe yazılmalıdır. </w:t>
      </w:r>
      <w:r w:rsidRPr="00F073B2">
        <w:rPr>
          <w:rFonts w:ascii="Cambria" w:eastAsia="Times New Roman" w:hAnsi="Cambria" w:cs="Times New Roman"/>
          <w:lang w:val="es-ES" w:eastAsia="tr-TR"/>
        </w:rPr>
        <w:t xml:space="preserve">Giriş, Yöntem, Bulgular, Tartışma ve Sonuç ana başlıkları altında organize edilmelidir. </w:t>
      </w:r>
      <w:r w:rsidR="0095620A" w:rsidRPr="00F073B2">
        <w:rPr>
          <w:rFonts w:ascii="Cambria" w:eastAsia="Times New Roman" w:hAnsi="Cambria" w:cs="Times New Roman"/>
          <w:lang w:val="es-ES" w:eastAsia="tr-TR"/>
        </w:rPr>
        <w:t xml:space="preserve">Bu kısma, biçimlendirme bozulmadan, 750-1000 kelimeden oluşan genişletişmiş </w:t>
      </w:r>
      <w:r w:rsidR="00EF377D" w:rsidRPr="00F073B2">
        <w:rPr>
          <w:rFonts w:ascii="Cambria" w:eastAsia="Times New Roman" w:hAnsi="Cambria" w:cs="Times New Roman"/>
          <w:lang w:val="es-ES" w:eastAsia="tr-TR"/>
        </w:rPr>
        <w:t xml:space="preserve">eğer makale Türkçe ise </w:t>
      </w:r>
      <w:r w:rsidR="0095620A" w:rsidRPr="00F073B2">
        <w:rPr>
          <w:rFonts w:ascii="Cambria" w:eastAsia="Times New Roman" w:hAnsi="Cambria" w:cs="Times New Roman"/>
          <w:lang w:val="es-ES" w:eastAsia="tr-TR"/>
        </w:rPr>
        <w:t xml:space="preserve">İngilizce </w:t>
      </w:r>
      <w:r w:rsidR="00EF377D" w:rsidRPr="00F073B2">
        <w:rPr>
          <w:rFonts w:ascii="Cambria" w:eastAsia="Times New Roman" w:hAnsi="Cambria" w:cs="Times New Roman"/>
          <w:lang w:val="es-ES" w:eastAsia="tr-TR"/>
        </w:rPr>
        <w:t>uzun öz, eğer makale İngilizce ise Türkçe uzun öz</w:t>
      </w:r>
      <w:r w:rsidR="0095620A" w:rsidRPr="00F073B2">
        <w:rPr>
          <w:rFonts w:ascii="Cambria" w:eastAsia="Times New Roman" w:hAnsi="Cambria" w:cs="Times New Roman"/>
          <w:lang w:val="es-ES" w:eastAsia="tr-TR"/>
        </w:rPr>
        <w:t xml:space="preserve">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639DCD9C"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Method</w:t>
      </w:r>
    </w:p>
    <w:p w14:paraId="37E5B7A2"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02C29327"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Results</w:t>
      </w:r>
    </w:p>
    <w:p w14:paraId="7D93F5B6"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30465051"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Discussion and Conclusion</w:t>
      </w:r>
    </w:p>
    <w:p w14:paraId="1483EDF3"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244C316F" w14:textId="77777777" w:rsidR="009054BB" w:rsidRPr="00E83107" w:rsidRDefault="009054BB" w:rsidP="009054BB">
      <w:pPr>
        <w:spacing w:after="120" w:line="240" w:lineRule="auto"/>
        <w:jc w:val="both"/>
        <w:rPr>
          <w:rFonts w:ascii="Cambria" w:eastAsia="Times New Roman" w:hAnsi="Cambria" w:cs="Times New Roman"/>
          <w:color w:val="000000"/>
          <w:lang w:val="es-ES" w:eastAsia="tr-TR"/>
        </w:rPr>
      </w:pPr>
    </w:p>
    <w:p w14:paraId="1A1144F8"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238FA92D"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5959D6F9" w14:textId="38627CAC" w:rsidR="00F8419A" w:rsidRDefault="00F8419A">
      <w:pPr>
        <w:rPr>
          <w:rFonts w:ascii="Cambria" w:eastAsia="Times New Roman" w:hAnsi="Cambria" w:cs="Times New Roman"/>
          <w:color w:val="000000"/>
          <w:lang w:val="es-ES" w:eastAsia="tr-TR"/>
        </w:rPr>
      </w:pPr>
      <w:r>
        <w:rPr>
          <w:rFonts w:ascii="Cambria" w:eastAsia="Times New Roman" w:hAnsi="Cambria" w:cs="Times New Roman"/>
          <w:color w:val="000000"/>
          <w:lang w:val="es-ES" w:eastAsia="tr-TR"/>
        </w:rPr>
        <w:br w:type="page"/>
      </w:r>
    </w:p>
    <w:p w14:paraId="2F609973" w14:textId="42ACC8C7" w:rsidR="00F8419A" w:rsidRDefault="00F8419A" w:rsidP="00F8419A">
      <w:pPr>
        <w:spacing w:before="240" w:after="60" w:line="240" w:lineRule="auto"/>
        <w:jc w:val="center"/>
        <w:rPr>
          <w:rFonts w:ascii="Cambria" w:eastAsia="Calibri" w:hAnsi="Cambria" w:cs="Times New Roman"/>
          <w:b/>
          <w:sz w:val="24"/>
        </w:rPr>
      </w:pPr>
      <w:r>
        <w:rPr>
          <w:rFonts w:ascii="Cambria" w:eastAsia="Calibri" w:hAnsi="Cambria" w:cs="Times New Roman"/>
          <w:b/>
          <w:sz w:val="24"/>
        </w:rPr>
        <w:lastRenderedPageBreak/>
        <w:t>Ek. 1. Ek Varsa Başlığı Yazılmalıdır: Xxxx Ölçeği Gibi</w:t>
      </w:r>
    </w:p>
    <w:p w14:paraId="27EBA7B2" w14:textId="77777777" w:rsidR="00F8419A" w:rsidRDefault="00F8419A" w:rsidP="00F8419A">
      <w:pPr>
        <w:spacing w:before="240" w:after="60" w:line="240" w:lineRule="auto"/>
        <w:jc w:val="center"/>
        <w:rPr>
          <w:rFonts w:ascii="Cambria" w:eastAsia="Calibri" w:hAnsi="Cambria" w:cs="Times New Roman"/>
          <w:b/>
          <w:sz w:val="24"/>
        </w:rPr>
      </w:pPr>
    </w:p>
    <w:p w14:paraId="35559DDD" w14:textId="77777777" w:rsidR="00AA5A63" w:rsidRPr="00F8419A" w:rsidRDefault="00AA5A63" w:rsidP="00AA5A63">
      <w:pPr>
        <w:spacing w:after="120" w:line="240" w:lineRule="auto"/>
        <w:jc w:val="both"/>
        <w:rPr>
          <w:rFonts w:ascii="Cambria" w:eastAsia="Times New Roman" w:hAnsi="Cambria" w:cs="Times New Roman"/>
          <w:color w:val="000000"/>
          <w:lang w:eastAsia="tr-TR"/>
        </w:rPr>
      </w:pPr>
    </w:p>
    <w:sectPr w:rsidR="00AA5A63" w:rsidRPr="00F8419A" w:rsidSect="0081276B">
      <w:headerReference w:type="even" r:id="rId20"/>
      <w:headerReference w:type="default" r:id="rId21"/>
      <w:footerReference w:type="even" r:id="rId22"/>
      <w:footerReference w:type="default" r:id="rId23"/>
      <w:footerReference w:type="first" r:id="rId24"/>
      <w:footnotePr>
        <w:numRestart w:val="eachPage"/>
      </w:footnotePr>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UJE" w:date="2024-06-25T12:19:00Z" w:initials="KUJE">
    <w:p w14:paraId="63BA495A" w14:textId="6A9D7E19" w:rsidR="0018049D" w:rsidRDefault="0018049D">
      <w:pPr>
        <w:pStyle w:val="AklamaMetni"/>
      </w:pPr>
      <w:r>
        <w:rPr>
          <w:rStyle w:val="AklamaBavurusu"/>
        </w:rPr>
        <w:annotationRef/>
      </w:r>
      <w:r>
        <w:rPr>
          <w:noProof/>
          <w:lang w:eastAsia="tr-TR"/>
        </w:rPr>
        <w:drawing>
          <wp:inline distT="0" distB="0" distL="0" distR="0" wp14:anchorId="36FB7733" wp14:editId="20AF3862">
            <wp:extent cx="2581838" cy="4442634"/>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251" r="33027"/>
                    <a:stretch/>
                  </pic:blipFill>
                  <pic:spPr bwMode="auto">
                    <a:xfrm>
                      <a:off x="0" y="0"/>
                      <a:ext cx="2603428" cy="4479784"/>
                    </a:xfrm>
                    <a:prstGeom prst="rect">
                      <a:avLst/>
                    </a:prstGeom>
                    <a:ln>
                      <a:noFill/>
                    </a:ln>
                    <a:extLst>
                      <a:ext uri="{53640926-AAD7-44D8-BBD7-CCE9431645EC}">
                        <a14:shadowObscured xmlns:a14="http://schemas.microsoft.com/office/drawing/2010/main"/>
                      </a:ext>
                    </a:extLst>
                  </pic:spPr>
                </pic:pic>
              </a:graphicData>
            </a:graphic>
          </wp:inline>
        </w:drawing>
      </w:r>
    </w:p>
  </w:comment>
  <w:comment w:id="1" w:author="KUJE" w:date="2021-12-09T09:49:00Z" w:initials=" ">
    <w:p w14:paraId="09A572F7" w14:textId="2B383451" w:rsidR="005A351B" w:rsidRDefault="005A351B">
      <w:pPr>
        <w:pStyle w:val="AklamaMetni"/>
      </w:pPr>
      <w:r>
        <w:rPr>
          <w:rStyle w:val="AklamaBavurusu"/>
        </w:rPr>
        <w:annotationRef/>
      </w:r>
    </w:p>
    <w:p w14:paraId="263BBEF3" w14:textId="04CBE125" w:rsidR="005A351B" w:rsidRDefault="005A351B">
      <w:pPr>
        <w:pStyle w:val="AklamaMetni"/>
        <w:rPr>
          <w:b/>
          <w:color w:val="FF0000"/>
          <w:sz w:val="22"/>
        </w:rPr>
      </w:pPr>
      <w:r w:rsidRPr="005A351B">
        <w:rPr>
          <w:b/>
          <w:color w:val="FF0000"/>
          <w:sz w:val="22"/>
          <w:highlight w:val="yellow"/>
        </w:rPr>
        <w:t xml:space="preserve">LÜTFEN </w:t>
      </w:r>
      <w:r>
        <w:rPr>
          <w:b/>
          <w:color w:val="FF0000"/>
          <w:sz w:val="22"/>
          <w:highlight w:val="yellow"/>
        </w:rPr>
        <w:t xml:space="preserve">BU ŞEKİLDE AÇIKLAMA BÖLÜMLERİNDE YER VERİLEN </w:t>
      </w:r>
      <w:r w:rsidRPr="005A351B">
        <w:rPr>
          <w:b/>
          <w:color w:val="FF0000"/>
          <w:sz w:val="22"/>
          <w:highlight w:val="yellow"/>
        </w:rPr>
        <w:t>YÖNLENDİRMELERİ DİKKATLİCE OKUYUNUZ VE ŞABLONA UYGUN OLARAK ADAY MAKALENİZİ YÜKLEYİNİZ!</w:t>
      </w:r>
    </w:p>
    <w:p w14:paraId="67D90855" w14:textId="77777777" w:rsidR="006F21B3" w:rsidRDefault="006F21B3">
      <w:pPr>
        <w:pStyle w:val="AklamaMetni"/>
        <w:rPr>
          <w:b/>
          <w:color w:val="FF0000"/>
          <w:sz w:val="22"/>
        </w:rPr>
      </w:pPr>
    </w:p>
    <w:p w14:paraId="5490CF54" w14:textId="6AC66DD1" w:rsidR="006F21B3" w:rsidRDefault="006F21B3">
      <w:pPr>
        <w:pStyle w:val="AklamaMetni"/>
        <w:rPr>
          <w:b/>
          <w:color w:val="FF0000"/>
          <w:sz w:val="22"/>
        </w:rPr>
      </w:pPr>
      <w:r>
        <w:rPr>
          <w:b/>
          <w:color w:val="FF0000"/>
          <w:sz w:val="22"/>
        </w:rPr>
        <w:t>SAYIN SORUMLU YAZAR;</w:t>
      </w:r>
    </w:p>
    <w:p w14:paraId="0C218D8F" w14:textId="77777777" w:rsidR="006F21B3" w:rsidRDefault="006F21B3">
      <w:pPr>
        <w:pStyle w:val="AklamaMetni"/>
        <w:rPr>
          <w:b/>
          <w:color w:val="FF0000"/>
          <w:sz w:val="22"/>
        </w:rPr>
      </w:pPr>
    </w:p>
    <w:p w14:paraId="13A1B9A3" w14:textId="7E4050E8" w:rsidR="006F21B3" w:rsidRDefault="006F21B3">
      <w:pPr>
        <w:pStyle w:val="AklamaMetni"/>
        <w:rPr>
          <w:b/>
          <w:color w:val="FF0000"/>
          <w:sz w:val="22"/>
        </w:rPr>
      </w:pPr>
      <w:r>
        <w:rPr>
          <w:b/>
          <w:color w:val="FF0000"/>
          <w:sz w:val="22"/>
        </w:rPr>
        <w:t xml:space="preserve">YAZARLARIN ŞABLONA UYGUN OLMAYAN MAKALELERİN DEĞERLENDİRME SÜRECİNE ALINMASININ GECİKECEĞİNİ VE KABUL ALSA DAHİ SIRADAKİ SAYIYA YETİŞMEYEBİLECEĞİNİ GÖZ ÖNÜNDE BULUNDURMALARI ÖNEM ARZ ETMEKTEDİR. </w:t>
      </w:r>
    </w:p>
    <w:p w14:paraId="046CC9B3" w14:textId="77777777" w:rsidR="006F21B3" w:rsidRDefault="006F21B3">
      <w:pPr>
        <w:pStyle w:val="AklamaMetni"/>
        <w:rPr>
          <w:b/>
          <w:color w:val="FF0000"/>
          <w:sz w:val="22"/>
        </w:rPr>
      </w:pPr>
    </w:p>
    <w:p w14:paraId="5C827D6A" w14:textId="77DB8EB6" w:rsidR="006F21B3" w:rsidRDefault="006F21B3">
      <w:pPr>
        <w:pStyle w:val="AklamaMetni"/>
        <w:rPr>
          <w:b/>
          <w:color w:val="FF0000"/>
          <w:sz w:val="22"/>
        </w:rPr>
      </w:pPr>
      <w:r>
        <w:rPr>
          <w:b/>
          <w:color w:val="FF0000"/>
          <w:sz w:val="22"/>
        </w:rPr>
        <w:t xml:space="preserve">İYİ ÇALIŞMALAR DİLERİZ. </w:t>
      </w:r>
    </w:p>
    <w:p w14:paraId="15123DDA" w14:textId="3CFED700" w:rsidR="006F21B3" w:rsidRDefault="006F21B3">
      <w:pPr>
        <w:pStyle w:val="AklamaMetni"/>
        <w:rPr>
          <w:b/>
          <w:color w:val="FF0000"/>
          <w:sz w:val="22"/>
        </w:rPr>
      </w:pPr>
      <w:r>
        <w:rPr>
          <w:b/>
          <w:color w:val="FF0000"/>
          <w:sz w:val="22"/>
        </w:rPr>
        <w:t>KUJE</w:t>
      </w:r>
    </w:p>
    <w:p w14:paraId="0EC0B145" w14:textId="46B4ACFE" w:rsidR="00B501EB" w:rsidRPr="005A351B" w:rsidRDefault="00B501EB">
      <w:pPr>
        <w:pStyle w:val="AklamaMetni"/>
        <w:rPr>
          <w:b/>
          <w:color w:val="FF0000"/>
          <w:sz w:val="22"/>
        </w:rPr>
      </w:pPr>
    </w:p>
  </w:comment>
  <w:comment w:id="2" w:author="KUJE" w:date="2024-06-25T12:22:00Z" w:initials="KUJE">
    <w:p w14:paraId="13714E71" w14:textId="77777777" w:rsidR="00774AA1" w:rsidRPr="00A220EE" w:rsidRDefault="00774AA1" w:rsidP="00774AA1">
      <w:pPr>
        <w:pStyle w:val="AklamaMetni"/>
        <w:rPr>
          <w:rFonts w:ascii="Cambria" w:eastAsia="MS Gothic" w:hAnsi="Cambria" w:cs="Times New Roman"/>
          <w:b/>
          <w:bCs/>
          <w:kern w:val="24"/>
          <w:szCs w:val="24"/>
        </w:rPr>
      </w:pPr>
      <w:r>
        <w:rPr>
          <w:rStyle w:val="AklamaBavurusu"/>
        </w:rPr>
        <w:annotationRef/>
      </w:r>
      <w:r w:rsidRPr="00A220EE">
        <w:rPr>
          <w:rFonts w:ascii="Cambria" w:eastAsia="MS Gothic" w:hAnsi="Cambria" w:cs="Times New Roman"/>
          <w:b/>
          <w:bCs/>
          <w:kern w:val="24"/>
          <w:szCs w:val="24"/>
          <w:highlight w:val="green"/>
        </w:rPr>
        <w:t>Bir çalışma değerlendirme aşamasında alındıktan sonra yazar sırası değiştirilemez!</w:t>
      </w:r>
      <w:r>
        <w:rPr>
          <w:rFonts w:ascii="Cambria" w:eastAsia="MS Gothic" w:hAnsi="Cambria" w:cs="Times New Roman"/>
          <w:b/>
          <w:bCs/>
          <w:kern w:val="24"/>
          <w:szCs w:val="24"/>
        </w:rPr>
        <w:t xml:space="preserve"> Yazar sırasının DergiPark sisteminde de doğru şekilde girildiğinden emin olunuz. SOYADI bölümünü büyük harfle giriniz.</w:t>
      </w:r>
    </w:p>
    <w:p w14:paraId="7CDAFCB8" w14:textId="77777777" w:rsidR="00774AA1" w:rsidRDefault="00774AA1" w:rsidP="00774AA1">
      <w:pPr>
        <w:pStyle w:val="AklamaMetni"/>
        <w:rPr>
          <w:rFonts w:ascii="Cambria" w:eastAsia="MS Gothic" w:hAnsi="Cambria" w:cs="Times New Roman"/>
          <w:bCs/>
          <w:color w:val="FF0000"/>
          <w:kern w:val="24"/>
          <w:szCs w:val="24"/>
          <w:highlight w:val="yellow"/>
        </w:rPr>
      </w:pPr>
    </w:p>
    <w:p w14:paraId="781E1D78" w14:textId="77777777" w:rsidR="00774AA1" w:rsidRPr="006C42C7" w:rsidRDefault="00774AA1" w:rsidP="00774AA1">
      <w:pPr>
        <w:pStyle w:val="AklamaMetni"/>
        <w:rPr>
          <w:rFonts w:ascii="Cambria" w:eastAsia="MS Gothic" w:hAnsi="Cambria" w:cs="Times New Roman"/>
          <w:bCs/>
          <w:color w:val="FF0000"/>
          <w:kern w:val="24"/>
          <w:szCs w:val="24"/>
          <w:highlight w:val="yellow"/>
        </w:rPr>
      </w:pPr>
      <w:r w:rsidRPr="006C42C7">
        <w:rPr>
          <w:rFonts w:ascii="Cambria" w:eastAsia="MS Gothic" w:hAnsi="Cambria" w:cs="Times New Roman"/>
          <w:bCs/>
          <w:color w:val="FF0000"/>
          <w:kern w:val="24"/>
          <w:szCs w:val="24"/>
          <w:highlight w:val="yellow"/>
        </w:rPr>
        <w:t xml:space="preserve">Sırasıyla eksiksiz ve tam olarak yazarlara ait bilgi girişlerini gerçekleştiriniz. </w:t>
      </w:r>
    </w:p>
    <w:p w14:paraId="365D83E6" w14:textId="77777777" w:rsidR="00774AA1" w:rsidRPr="006C42C7" w:rsidRDefault="00774AA1" w:rsidP="00774AA1">
      <w:pPr>
        <w:pStyle w:val="AklamaMetni"/>
        <w:rPr>
          <w:rFonts w:ascii="Cambria" w:eastAsia="MS Gothic" w:hAnsi="Cambria" w:cs="Times New Roman"/>
          <w:bCs/>
          <w:color w:val="FF0000"/>
          <w:kern w:val="24"/>
          <w:szCs w:val="24"/>
          <w:highlight w:val="yellow"/>
        </w:rPr>
      </w:pPr>
      <w:r w:rsidRPr="006C42C7">
        <w:rPr>
          <w:rFonts w:ascii="Cambria" w:eastAsia="MS Gothic" w:hAnsi="Cambria" w:cs="Times New Roman"/>
          <w:bCs/>
          <w:color w:val="FF0000"/>
          <w:kern w:val="24"/>
          <w:szCs w:val="24"/>
          <w:highlight w:val="yellow"/>
        </w:rPr>
        <w:t xml:space="preserve">Sisteme </w:t>
      </w:r>
      <w:r>
        <w:rPr>
          <w:rFonts w:ascii="Cambria" w:eastAsia="MS Gothic" w:hAnsi="Cambria" w:cs="Times New Roman"/>
          <w:bCs/>
          <w:color w:val="FF0000"/>
          <w:kern w:val="24"/>
          <w:szCs w:val="24"/>
          <w:highlight w:val="yellow"/>
        </w:rPr>
        <w:t>5</w:t>
      </w:r>
      <w:r w:rsidRPr="006C42C7">
        <w:rPr>
          <w:rFonts w:ascii="Cambria" w:eastAsia="MS Gothic" w:hAnsi="Cambria" w:cs="Times New Roman"/>
          <w:bCs/>
          <w:color w:val="FF0000"/>
          <w:kern w:val="24"/>
          <w:szCs w:val="24"/>
          <w:highlight w:val="yellow"/>
        </w:rPr>
        <w:t xml:space="preserve"> dosya yüklemeniz gerekmektedir</w:t>
      </w:r>
    </w:p>
    <w:p w14:paraId="3C99D969" w14:textId="77777777" w:rsidR="00774AA1" w:rsidRPr="0043116B" w:rsidRDefault="00774AA1" w:rsidP="00774AA1">
      <w:pPr>
        <w:pStyle w:val="AklamaMetni"/>
        <w:rPr>
          <w:rFonts w:ascii="Cambria" w:eastAsia="MS Gothic" w:hAnsi="Cambria" w:cs="Times New Roman"/>
          <w:bCs/>
          <w:color w:val="FF0000"/>
          <w:kern w:val="24"/>
          <w:szCs w:val="24"/>
          <w:highlight w:val="yellow"/>
        </w:rPr>
      </w:pPr>
      <w:r w:rsidRPr="0043116B">
        <w:rPr>
          <w:rFonts w:ascii="Cambria" w:eastAsia="MS Gothic" w:hAnsi="Cambria" w:cs="Times New Roman"/>
          <w:bCs/>
          <w:color w:val="FF0000"/>
          <w:kern w:val="24"/>
          <w:szCs w:val="24"/>
          <w:highlight w:val="yellow"/>
        </w:rPr>
        <w:t>1- Tam Metin</w:t>
      </w:r>
      <w:r>
        <w:rPr>
          <w:rFonts w:ascii="Cambria" w:eastAsia="MS Gothic" w:hAnsi="Cambria" w:cs="Times New Roman"/>
          <w:bCs/>
          <w:color w:val="FF0000"/>
          <w:kern w:val="24"/>
          <w:szCs w:val="24"/>
          <w:highlight w:val="yellow"/>
        </w:rPr>
        <w:t xml:space="preserve"> </w:t>
      </w:r>
      <w:r w:rsidRPr="0043116B">
        <w:rPr>
          <w:rFonts w:ascii="Cambria" w:eastAsia="MS Gothic" w:hAnsi="Cambria" w:cs="Times New Roman"/>
          <w:bCs/>
          <w:color w:val="FF0000"/>
          <w:kern w:val="24"/>
          <w:szCs w:val="24"/>
          <w:highlight w:val="yellow"/>
        </w:rPr>
        <w:t>– isimsiz</w:t>
      </w:r>
      <w:r>
        <w:rPr>
          <w:rFonts w:ascii="Cambria" w:eastAsia="MS Gothic" w:hAnsi="Cambria" w:cs="Times New Roman"/>
          <w:bCs/>
          <w:color w:val="FF0000"/>
          <w:kern w:val="24"/>
          <w:szCs w:val="24"/>
          <w:highlight w:val="yellow"/>
        </w:rPr>
        <w:t xml:space="preserve"> makale</w:t>
      </w:r>
    </w:p>
    <w:p w14:paraId="7536563A" w14:textId="77777777" w:rsidR="00774AA1" w:rsidRDefault="00774AA1" w:rsidP="00774AA1">
      <w:pPr>
        <w:pStyle w:val="AklamaMetni"/>
        <w:rPr>
          <w:rFonts w:ascii="Cambria" w:eastAsia="MS Gothic" w:hAnsi="Cambria" w:cs="Times New Roman"/>
          <w:bCs/>
          <w:color w:val="FF0000"/>
          <w:kern w:val="24"/>
          <w:szCs w:val="24"/>
        </w:rPr>
      </w:pPr>
      <w:r>
        <w:rPr>
          <w:rFonts w:ascii="Cambria" w:eastAsia="MS Gothic" w:hAnsi="Cambria" w:cs="Times New Roman"/>
          <w:bCs/>
          <w:color w:val="FF0000"/>
          <w:kern w:val="24"/>
          <w:szCs w:val="24"/>
          <w:highlight w:val="yellow"/>
        </w:rPr>
        <w:t>2- Tam Metin – isimli m</w:t>
      </w:r>
      <w:r w:rsidRPr="00FB5408">
        <w:rPr>
          <w:rFonts w:ascii="Cambria" w:eastAsia="MS Gothic" w:hAnsi="Cambria" w:cs="Times New Roman"/>
          <w:bCs/>
          <w:color w:val="FF0000"/>
          <w:kern w:val="24"/>
          <w:szCs w:val="24"/>
          <w:highlight w:val="yellow"/>
        </w:rPr>
        <w:t xml:space="preserve">akale (Yazar İsim Bilgileri İle) </w:t>
      </w:r>
      <w:r w:rsidRPr="00FB5408">
        <w:rPr>
          <w:rFonts w:ascii="Cambria" w:eastAsia="MS Gothic" w:hAnsi="Cambria" w:cs="Times New Roman"/>
          <w:b/>
          <w:bCs/>
          <w:color w:val="FF0000"/>
          <w:kern w:val="24"/>
          <w:szCs w:val="24"/>
          <w:highlight w:val="yellow"/>
        </w:rPr>
        <w:t>EK DOSYA</w:t>
      </w:r>
      <w:r w:rsidRPr="00FB5408">
        <w:rPr>
          <w:rFonts w:ascii="Cambria" w:eastAsia="MS Gothic" w:hAnsi="Cambria" w:cs="Times New Roman"/>
          <w:bCs/>
          <w:color w:val="FF0000"/>
          <w:kern w:val="24"/>
          <w:szCs w:val="24"/>
          <w:highlight w:val="yellow"/>
        </w:rPr>
        <w:t xml:space="preserve"> olarak yükleyiniz.</w:t>
      </w:r>
      <w:r>
        <w:rPr>
          <w:rFonts w:ascii="Cambria" w:eastAsia="MS Gothic" w:hAnsi="Cambria" w:cs="Times New Roman"/>
          <w:bCs/>
          <w:color w:val="FF0000"/>
          <w:kern w:val="24"/>
          <w:szCs w:val="24"/>
        </w:rPr>
        <w:t xml:space="preserve"> </w:t>
      </w:r>
    </w:p>
    <w:p w14:paraId="4096DB0B" w14:textId="77777777" w:rsidR="00774AA1" w:rsidRDefault="00774AA1" w:rsidP="00774AA1">
      <w:pPr>
        <w:pStyle w:val="AklamaMetni"/>
        <w:rPr>
          <w:rFonts w:ascii="Cambria" w:eastAsia="MS Gothic" w:hAnsi="Cambria" w:cs="Times New Roman"/>
          <w:bCs/>
          <w:color w:val="FF0000"/>
          <w:kern w:val="24"/>
          <w:szCs w:val="24"/>
        </w:rPr>
      </w:pPr>
      <w:r>
        <w:rPr>
          <w:rFonts w:ascii="Cambria" w:eastAsia="MS Gothic" w:hAnsi="Cambria" w:cs="Times New Roman"/>
          <w:bCs/>
          <w:color w:val="FF0000"/>
          <w:kern w:val="24"/>
          <w:szCs w:val="24"/>
        </w:rPr>
        <w:t>3-Etik kurul raporu (eğer gerekiyorsa), gerekmiyorsa sorumlu yazar imzalı beyan (etik kurul raporu gerektiren çalışmalar kapsamında olmadığına dair)</w:t>
      </w:r>
    </w:p>
    <w:p w14:paraId="765E0517" w14:textId="77777777" w:rsidR="00774AA1" w:rsidRDefault="00774AA1" w:rsidP="00774AA1">
      <w:pPr>
        <w:pStyle w:val="AklamaMetni"/>
        <w:rPr>
          <w:rFonts w:ascii="Cambria" w:eastAsia="MS Gothic" w:hAnsi="Cambria" w:cs="Times New Roman"/>
          <w:bCs/>
          <w:color w:val="FF0000"/>
          <w:kern w:val="24"/>
          <w:szCs w:val="24"/>
        </w:rPr>
      </w:pPr>
      <w:r>
        <w:rPr>
          <w:rFonts w:ascii="Cambria" w:eastAsia="MS Gothic" w:hAnsi="Cambria" w:cs="Times New Roman"/>
          <w:bCs/>
          <w:color w:val="FF0000"/>
          <w:kern w:val="24"/>
          <w:szCs w:val="24"/>
        </w:rPr>
        <w:t>4-Benzerlik raporu (süreç içerisindeki eklemeler vb. düşünülerek en fazla %18 olmalıdır)</w:t>
      </w:r>
    </w:p>
    <w:p w14:paraId="0FF64A3B" w14:textId="77777777" w:rsidR="00774AA1" w:rsidRDefault="00774AA1" w:rsidP="00774AA1">
      <w:pPr>
        <w:pStyle w:val="AklamaMetni"/>
        <w:rPr>
          <w:rFonts w:ascii="Cambria" w:eastAsia="MS Gothic" w:hAnsi="Cambria" w:cs="Times New Roman"/>
          <w:bCs/>
          <w:color w:val="FF0000"/>
          <w:kern w:val="24"/>
          <w:szCs w:val="24"/>
        </w:rPr>
      </w:pPr>
      <w:r>
        <w:rPr>
          <w:rFonts w:ascii="Cambria" w:eastAsia="MS Gothic" w:hAnsi="Cambria" w:cs="Times New Roman"/>
          <w:bCs/>
          <w:color w:val="FF0000"/>
          <w:kern w:val="24"/>
          <w:szCs w:val="24"/>
        </w:rPr>
        <w:t>5- telif hakkı devir formu</w:t>
      </w:r>
    </w:p>
    <w:p w14:paraId="768A6B1C" w14:textId="77777777" w:rsidR="00774AA1" w:rsidRPr="006C42C7" w:rsidRDefault="00774AA1" w:rsidP="00774AA1">
      <w:pPr>
        <w:pStyle w:val="AklamaMetni"/>
        <w:rPr>
          <w:rFonts w:ascii="Cambria" w:eastAsia="MS Gothic" w:hAnsi="Cambria" w:cs="Times New Roman"/>
          <w:bCs/>
          <w:color w:val="FF0000"/>
          <w:kern w:val="24"/>
          <w:szCs w:val="24"/>
        </w:rPr>
      </w:pPr>
    </w:p>
    <w:p w14:paraId="373BFB6C" w14:textId="77777777" w:rsidR="00774AA1" w:rsidRDefault="00774AA1" w:rsidP="00774AA1">
      <w:pPr>
        <w:pStyle w:val="AklamaMetni"/>
        <w:rPr>
          <w:rFonts w:ascii="Cambria" w:eastAsia="MS Gothic" w:hAnsi="Cambria" w:cs="Times New Roman"/>
          <w:bCs/>
          <w:kern w:val="24"/>
          <w:szCs w:val="24"/>
        </w:rPr>
      </w:pPr>
      <w:r>
        <w:rPr>
          <w:rFonts w:ascii="Cambria" w:eastAsia="MS Gothic" w:hAnsi="Cambria" w:cs="Times New Roman"/>
          <w:bCs/>
          <w:kern w:val="24"/>
          <w:szCs w:val="24"/>
        </w:rPr>
        <w:t xml:space="preserve">İsimsiz makale hakem versiyonu olarak kullanılacak olup, yazar bilgilerinin yer almaması kör değerlendirme sürecinin ihlal edilmemesi gerekmektedir. Bu koşulları sağlamak öncelikli yazar sorumluluğunda olup, ihlal edilmesi durumunda değerlendirme süreci yeniden başlatılır. </w:t>
      </w:r>
    </w:p>
    <w:p w14:paraId="13292798" w14:textId="77777777" w:rsidR="00774AA1" w:rsidRDefault="00774AA1" w:rsidP="00774AA1">
      <w:pPr>
        <w:pStyle w:val="AklamaMetni"/>
        <w:rPr>
          <w:rFonts w:ascii="Cambria" w:eastAsia="MS Gothic" w:hAnsi="Cambria" w:cs="Times New Roman"/>
          <w:bCs/>
          <w:kern w:val="24"/>
          <w:szCs w:val="24"/>
        </w:rPr>
      </w:pPr>
    </w:p>
    <w:p w14:paraId="2CE09F07" w14:textId="77777777" w:rsidR="00774AA1" w:rsidRDefault="00774AA1" w:rsidP="00774AA1">
      <w:pPr>
        <w:pStyle w:val="AklamaMetni"/>
      </w:pPr>
    </w:p>
    <w:p w14:paraId="5435D583" w14:textId="304CF575" w:rsidR="00774AA1" w:rsidRDefault="00774AA1">
      <w:pPr>
        <w:pStyle w:val="AklamaMetni"/>
      </w:pPr>
    </w:p>
  </w:comment>
  <w:comment w:id="3" w:author="R" w:date="2023-06-16T10:39:00Z" w:initials="R">
    <w:p w14:paraId="05B7CAF8" w14:textId="4483AC79" w:rsidR="00A220EE" w:rsidRDefault="00A220EE">
      <w:pPr>
        <w:pStyle w:val="AklamaMetni"/>
      </w:pPr>
      <w:r>
        <w:rPr>
          <w:rStyle w:val="AklamaBavurusu"/>
        </w:rPr>
        <w:annotationRef/>
      </w:r>
      <w:r>
        <w:t xml:space="preserve">Yazarlara ait ORCID numaraları farklı olmak zorundadır, lütfen dergipark sisteminde de yazarlara ait ORCID numaralarını kontrol ederek giriniz. </w:t>
      </w:r>
    </w:p>
  </w:comment>
  <w:comment w:id="4" w:author="KUJE" w:date="2021-12-09T10:27:00Z" w:initials=" ">
    <w:p w14:paraId="1C5D6EF5" w14:textId="4C63CF50" w:rsidR="00B501EB" w:rsidRDefault="00B501EB">
      <w:pPr>
        <w:pStyle w:val="AklamaMetni"/>
      </w:pPr>
      <w:r>
        <w:rPr>
          <w:rStyle w:val="AklamaBavurusu"/>
        </w:rPr>
        <w:annotationRef/>
      </w:r>
      <w:r>
        <w:t xml:space="preserve">Dergimiz Kocaeli Üniversitesi adresli yazarlar için ve Alan editörleri için kabul edilen makale yüzdesi üzerinden kota sınırı uygulamaktadır. Bu kapsamda son </w:t>
      </w:r>
      <w:r w:rsidR="00792AB7">
        <w:t>iki sayımızın</w:t>
      </w:r>
      <w:r>
        <w:t xml:space="preserve"> önsözünü incelemeniz önerilmektedir!</w:t>
      </w:r>
    </w:p>
  </w:comment>
  <w:comment w:id="5" w:author="NoName" w:date="2021-06-09T12:08:00Z" w:initials="Yzr">
    <w:p w14:paraId="5F8EE6F8" w14:textId="162E8505" w:rsidR="00A507E0" w:rsidRDefault="002B7D09">
      <w:pPr>
        <w:pStyle w:val="AklamaMetni"/>
      </w:pPr>
      <w:r>
        <w:rPr>
          <w:rStyle w:val="AklamaBavurusu"/>
        </w:rPr>
        <w:annotationRef/>
      </w:r>
      <w:r w:rsidR="00986A4F">
        <w:t>Sadece isimli makalede yer verilecektir, isimsiz makale tamamen anonim olmalıdır.</w:t>
      </w:r>
      <w:bookmarkStart w:id="6" w:name="_GoBack"/>
      <w:bookmarkEnd w:id="6"/>
    </w:p>
    <w:p w14:paraId="083FA784" w14:textId="77777777" w:rsidR="00A507E0" w:rsidRDefault="002B7D09">
      <w:pPr>
        <w:pStyle w:val="AklamaMetni"/>
      </w:pPr>
      <w:r>
        <w:t xml:space="preserve">Eğer çalışma </w:t>
      </w:r>
    </w:p>
    <w:p w14:paraId="0D0A2A41" w14:textId="77777777" w:rsidR="00A507E0" w:rsidRDefault="00A507E0">
      <w:pPr>
        <w:pStyle w:val="AklamaMetni"/>
      </w:pPr>
      <w:r>
        <w:t xml:space="preserve">- </w:t>
      </w:r>
      <w:r w:rsidR="002B7D09">
        <w:t xml:space="preserve">bir tezden üretildi ise, </w:t>
      </w:r>
    </w:p>
    <w:p w14:paraId="5A03B509" w14:textId="4EA832DF" w:rsidR="002B7D09" w:rsidRDefault="00A507E0">
      <w:pPr>
        <w:pStyle w:val="AklamaMetni"/>
      </w:pPr>
      <w:r>
        <w:t xml:space="preserve">- </w:t>
      </w:r>
      <w:r w:rsidR="002B7D09">
        <w:t xml:space="preserve">ya da daha önce bir bölümü bir konferansta sunuldu ise burada belirtilmesi </w:t>
      </w:r>
      <w:r w:rsidR="005A351B">
        <w:t>zorunludur</w:t>
      </w:r>
      <w:r w:rsidR="002B7D09">
        <w:t>.</w:t>
      </w:r>
    </w:p>
  </w:comment>
  <w:comment w:id="7" w:author="KUJE" w:date="2021-06-09T12:09:00Z" w:initials="KUJE">
    <w:p w14:paraId="5B4507AA" w14:textId="380E6011" w:rsidR="00A507E0" w:rsidRDefault="00A507E0">
      <w:pPr>
        <w:pStyle w:val="AklamaMetni"/>
      </w:pPr>
      <w:r>
        <w:rPr>
          <w:rStyle w:val="AklamaBavurusu"/>
        </w:rPr>
        <w:annotationRef/>
      </w:r>
      <w:r>
        <w:t>Eğer DERLEME çalışma ise DERLEME olarak değiştiriniz. Derleme çalışmalar için sayı başına kota uygulanmaktadır. Bir önceki sayımızın ön</w:t>
      </w:r>
      <w:r w:rsidR="00B501EB">
        <w:t xml:space="preserve"> </w:t>
      </w:r>
      <w:r>
        <w:t xml:space="preserve">sözüne bakabilirsiniz. </w:t>
      </w:r>
    </w:p>
    <w:p w14:paraId="425F2DA4" w14:textId="7F2CDBB8" w:rsidR="00A220EE" w:rsidRPr="005A17D4" w:rsidRDefault="00A220EE">
      <w:pPr>
        <w:pStyle w:val="AklamaMetni"/>
        <w:rPr>
          <w:color w:val="FF0000"/>
        </w:rPr>
      </w:pPr>
      <w:r w:rsidRPr="00526418">
        <w:rPr>
          <w:color w:val="FF0000"/>
          <w:highlight w:val="yellow"/>
        </w:rPr>
        <w:t>Sistematik</w:t>
      </w:r>
      <w:r w:rsidRPr="005A17D4">
        <w:rPr>
          <w:color w:val="FF0000"/>
        </w:rPr>
        <w:t xml:space="preserve"> </w:t>
      </w:r>
      <w:r w:rsidRPr="00526418">
        <w:rPr>
          <w:color w:val="FF0000"/>
          <w:highlight w:val="yellow"/>
        </w:rPr>
        <w:t>alan yazın taramamalarını</w:t>
      </w:r>
      <w:r w:rsidRPr="005A17D4">
        <w:rPr>
          <w:color w:val="FF0000"/>
        </w:rPr>
        <w:t xml:space="preserve"> </w:t>
      </w:r>
      <w:r w:rsidRPr="00526418">
        <w:rPr>
          <w:b/>
          <w:color w:val="FF0000"/>
        </w:rPr>
        <w:t>Araştırma Makalesi</w:t>
      </w:r>
      <w:r w:rsidRPr="005A17D4">
        <w:rPr>
          <w:color w:val="FF0000"/>
        </w:rPr>
        <w:t xml:space="preserve"> olarak sınıflandırınız.</w:t>
      </w:r>
      <w:r w:rsidR="005A17D4">
        <w:rPr>
          <w:color w:val="FF0000"/>
        </w:rPr>
        <w:t xml:space="preserve"> DergiPark sisteminde de bu veri girişini kontrol ediniz. </w:t>
      </w:r>
    </w:p>
    <w:p w14:paraId="178AF0A5" w14:textId="54EDE7ED" w:rsidR="006F21B3" w:rsidRDefault="006F21B3">
      <w:pPr>
        <w:pStyle w:val="AklamaMetni"/>
      </w:pPr>
    </w:p>
  </w:comment>
  <w:comment w:id="8" w:author=" " w:date="2021-04-11T22:59:00Z" w:initials=" ">
    <w:p w14:paraId="0243E618" w14:textId="77777777" w:rsidR="00E84DB8" w:rsidRDefault="00E84DB8">
      <w:pPr>
        <w:pStyle w:val="AklamaMetni"/>
      </w:pPr>
      <w:r>
        <w:rPr>
          <w:rStyle w:val="AklamaBavurusu"/>
        </w:rPr>
        <w:annotationRef/>
      </w:r>
      <w:r>
        <w:t>Makale gönderim tarihinizi yazınız.</w:t>
      </w:r>
    </w:p>
  </w:comment>
  <w:comment w:id="9" w:author="NoName" w:date="2021-06-09T12:10:00Z" w:initials="Yzr">
    <w:p w14:paraId="01DED853" w14:textId="77777777" w:rsidR="007811BF" w:rsidRDefault="007811BF">
      <w:pPr>
        <w:pStyle w:val="AklamaMetni"/>
      </w:pPr>
      <w:r>
        <w:rPr>
          <w:rStyle w:val="AklamaBavurusu"/>
        </w:rPr>
        <w:annotationRef/>
      </w:r>
    </w:p>
    <w:p w14:paraId="5D1DA512" w14:textId="45E746B0" w:rsidR="007811BF" w:rsidRPr="006F21B3" w:rsidRDefault="006F21B3">
      <w:pPr>
        <w:pStyle w:val="AklamaMetni"/>
        <w:rPr>
          <w:b/>
        </w:rPr>
      </w:pPr>
      <w:r w:rsidRPr="006F21B3">
        <w:rPr>
          <w:b/>
          <w:highlight w:val="green"/>
        </w:rPr>
        <w:t>ÇOK ÇOK ÖNEMLİ AÇIKLAMA</w:t>
      </w:r>
    </w:p>
    <w:p w14:paraId="1194F57A" w14:textId="77777777" w:rsidR="006F21B3" w:rsidRPr="006F21B3" w:rsidRDefault="006F21B3" w:rsidP="006F21B3">
      <w:pPr>
        <w:pStyle w:val="AklamaMetni"/>
        <w:rPr>
          <w:b/>
        </w:rPr>
      </w:pPr>
      <w:r w:rsidRPr="006F21B3">
        <w:rPr>
          <w:b/>
          <w:highlight w:val="green"/>
        </w:rPr>
        <w:t>ÇOK ÇOK ÖNEMLİ AÇIKLAMA</w:t>
      </w:r>
    </w:p>
    <w:p w14:paraId="1A9A154D" w14:textId="77777777" w:rsidR="006F21B3" w:rsidRPr="006F21B3" w:rsidRDefault="006F21B3" w:rsidP="006F21B3">
      <w:pPr>
        <w:pStyle w:val="AklamaMetni"/>
        <w:rPr>
          <w:b/>
        </w:rPr>
      </w:pPr>
      <w:r w:rsidRPr="006F21B3">
        <w:rPr>
          <w:b/>
          <w:highlight w:val="green"/>
        </w:rPr>
        <w:t>ÇOK ÇOK ÖNEMLİ AÇIKLAMA</w:t>
      </w:r>
    </w:p>
    <w:p w14:paraId="548FB4BD" w14:textId="77777777" w:rsidR="006F21B3" w:rsidRDefault="006F21B3">
      <w:pPr>
        <w:pStyle w:val="AklamaMetni"/>
      </w:pPr>
    </w:p>
    <w:p w14:paraId="28159898" w14:textId="77777777" w:rsidR="006F21B3" w:rsidRDefault="006F21B3">
      <w:pPr>
        <w:pStyle w:val="AklamaMetni"/>
      </w:pPr>
    </w:p>
    <w:p w14:paraId="555287DD" w14:textId="03CFCAD0" w:rsidR="007811BF" w:rsidRPr="006F21B3" w:rsidRDefault="00B44110">
      <w:pPr>
        <w:pStyle w:val="AklamaMetni"/>
        <w:rPr>
          <w:b/>
          <w:color w:val="FF0000"/>
        </w:rPr>
      </w:pPr>
      <w:r>
        <w:rPr>
          <w:b/>
          <w:color w:val="FF0000"/>
          <w:highlight w:val="yellow"/>
        </w:rPr>
        <w:t xml:space="preserve">Tüm süreçte ve özellikle </w:t>
      </w:r>
      <w:r w:rsidR="007811BF" w:rsidRPr="006F21B3">
        <w:rPr>
          <w:b/>
          <w:color w:val="FF0000"/>
          <w:highlight w:val="yellow"/>
        </w:rPr>
        <w:t>Değerlendirme aşamasında yapacağınız tüm değişiklikleri buradaki gibi KIRMIZI yazı rengi ile gösteriniz.</w:t>
      </w:r>
      <w:r w:rsidR="007811BF" w:rsidRPr="006F21B3">
        <w:rPr>
          <w:b/>
          <w:color w:val="FF0000"/>
        </w:rPr>
        <w:t xml:space="preserve"> </w:t>
      </w:r>
      <w:r>
        <w:rPr>
          <w:b/>
          <w:color w:val="FF0000"/>
        </w:rPr>
        <w:t xml:space="preserve">Hakemlerin, editörlerin, mizanpaj vb. daha kolay takip etmesini sağlayacaktır. </w:t>
      </w:r>
    </w:p>
    <w:p w14:paraId="55A44B27" w14:textId="77777777" w:rsidR="00B44110" w:rsidRDefault="00B44110">
      <w:pPr>
        <w:pStyle w:val="AklamaMetni"/>
      </w:pPr>
    </w:p>
    <w:p w14:paraId="5760A55C" w14:textId="775823A1" w:rsidR="00921A3A" w:rsidRDefault="00B44110">
      <w:pPr>
        <w:pStyle w:val="AklamaMetni"/>
        <w:rPr>
          <w:b/>
        </w:rPr>
      </w:pPr>
      <w:r w:rsidRPr="00526418">
        <w:rPr>
          <w:b/>
        </w:rPr>
        <w:t>Değerlendirme aşamasında hakemler için</w:t>
      </w:r>
      <w:r w:rsidR="00921A3A">
        <w:rPr>
          <w:b/>
        </w:rPr>
        <w:t>,</w:t>
      </w:r>
      <w:r w:rsidRPr="00526418">
        <w:rPr>
          <w:b/>
        </w:rPr>
        <w:t xml:space="preserve"> ayrıca talep edilen düzeltme önerileri, gerçekleştirilen düzeltmeler, ( ya da gerçekleştirilemeyen düzeltmeler için) rapor yazmanız</w:t>
      </w:r>
      <w:r w:rsidR="00526418" w:rsidRPr="00526418">
        <w:rPr>
          <w:b/>
        </w:rPr>
        <w:t>/tablo hazırlamanız</w:t>
      </w:r>
      <w:r w:rsidRPr="00526418">
        <w:rPr>
          <w:b/>
        </w:rPr>
        <w:t xml:space="preserve"> </w:t>
      </w:r>
      <w:r w:rsidR="00526418" w:rsidRPr="00921A3A">
        <w:rPr>
          <w:b/>
          <w:color w:val="FF0000"/>
          <w:sz w:val="24"/>
          <w:highlight w:val="yellow"/>
        </w:rPr>
        <w:t>ZORUNLUDUR</w:t>
      </w:r>
      <w:r w:rsidR="00526418" w:rsidRPr="00921A3A">
        <w:rPr>
          <w:b/>
          <w:color w:val="FF0000"/>
          <w:highlight w:val="yellow"/>
        </w:rPr>
        <w:t>!</w:t>
      </w:r>
    </w:p>
    <w:p w14:paraId="1AE3FCD9" w14:textId="31B4922A" w:rsidR="00B44110" w:rsidRDefault="00B44110">
      <w:pPr>
        <w:pStyle w:val="AklamaMetni"/>
      </w:pPr>
      <w:r>
        <w:t xml:space="preserve">Değerlendirme sürecinde gözlemlediğimiz husus hakem tarafından önerilen tüm düzeltmelerin yazar tarafından yapılmamasından ötürü hakemin yeniden revizyon istemesi ya da ret kararına yönelmesi şeklinde olduğudur. Hakem ve yazar arasındaki iletişimi daha sağlıklı kılacağı için bu durumlarda ayrıca bir revizyon raporu hazırlamanız önerilmektedir. </w:t>
      </w:r>
    </w:p>
    <w:p w14:paraId="72259321" w14:textId="77777777" w:rsidR="007811BF" w:rsidRDefault="007811BF">
      <w:pPr>
        <w:pStyle w:val="AklamaMetni"/>
      </w:pPr>
    </w:p>
    <w:p w14:paraId="5DD44FCC" w14:textId="47CF9716" w:rsidR="00526418" w:rsidRDefault="00526418">
      <w:pPr>
        <w:pStyle w:val="AklamaMetni"/>
      </w:pPr>
    </w:p>
  </w:comment>
  <w:comment w:id="10" w:author="KUJE" w:date="2021-06-09T12:10:00Z" w:initials="KUJE">
    <w:p w14:paraId="268A5A04" w14:textId="77777777" w:rsidR="000F36FD" w:rsidRDefault="000F36FD">
      <w:pPr>
        <w:pStyle w:val="AklamaMetni"/>
      </w:pPr>
      <w:r>
        <w:rPr>
          <w:rStyle w:val="AklamaBavurusu"/>
        </w:rPr>
        <w:annotationRef/>
      </w:r>
      <w:r>
        <w:t>Bu şarta uyulması ZORUNLUDUR.</w:t>
      </w:r>
    </w:p>
  </w:comment>
  <w:comment w:id="11" w:author="NoName" w:date="2021-03-11T22:28:00Z" w:initials="Yzr">
    <w:p w14:paraId="24AC1D34" w14:textId="77777777" w:rsidR="007811BF" w:rsidRDefault="007811BF">
      <w:pPr>
        <w:pStyle w:val="AklamaMetni"/>
      </w:pPr>
      <w:r>
        <w:rPr>
          <w:rStyle w:val="AklamaBavurusu"/>
        </w:rPr>
        <w:annotationRef/>
      </w:r>
      <w:r>
        <w:t xml:space="preserve">Çift Kör değerlendirme sürecini garanti altına almak için değerlendirme sürecinde buradaki gibi Açıklamalara yer verecekseniz isim bilginizin görünmediğinden emin olunuz. </w:t>
      </w:r>
    </w:p>
    <w:p w14:paraId="79E90DE2" w14:textId="77777777" w:rsidR="007811BF" w:rsidRDefault="007811BF">
      <w:pPr>
        <w:pStyle w:val="AklamaMetni"/>
      </w:pPr>
    </w:p>
    <w:p w14:paraId="7CC68791" w14:textId="77777777" w:rsidR="007811BF" w:rsidRDefault="007811BF">
      <w:pPr>
        <w:pStyle w:val="AklamaMetni"/>
      </w:pPr>
      <w:r>
        <w:t xml:space="preserve">Yine Word &gt; Dosya menüsünden yazan ve son değiştiren bilgilerinde isim bilgilerinizin yer almadığından emin olunuz. </w:t>
      </w:r>
    </w:p>
    <w:p w14:paraId="674BB83D" w14:textId="77777777" w:rsidR="007811BF" w:rsidRDefault="007811BF">
      <w:pPr>
        <w:pStyle w:val="AklamaMetni"/>
      </w:pPr>
    </w:p>
    <w:p w14:paraId="5EE7F205" w14:textId="77777777" w:rsidR="007811BF" w:rsidRDefault="007811BF">
      <w:pPr>
        <w:pStyle w:val="AklamaMetni"/>
      </w:pPr>
      <w:r>
        <w:t>Çift kör hakemliğin ihlal edildiği durumlarda hakem atamaları iptal edilerek değerlendirme süreci yeniden başlatılır.</w:t>
      </w:r>
    </w:p>
  </w:comment>
  <w:comment w:id="12" w:author="NoName" w:date="2021-03-11T22:29:00Z" w:initials="Yzr">
    <w:p w14:paraId="47B845FB" w14:textId="24020D56" w:rsidR="007811BF" w:rsidRDefault="007811BF">
      <w:pPr>
        <w:pStyle w:val="AklamaMetni"/>
      </w:pPr>
      <w:r>
        <w:rPr>
          <w:rStyle w:val="AklamaBavurusu"/>
        </w:rPr>
        <w:annotationRef/>
      </w:r>
    </w:p>
    <w:p w14:paraId="03619571" w14:textId="77777777" w:rsidR="007811BF" w:rsidRDefault="007811BF">
      <w:pPr>
        <w:pStyle w:val="AklamaMetni"/>
      </w:pPr>
      <w:r>
        <w:t xml:space="preserve">Bu şablon dokümanı yüklemeden önce bu açıklamaları silmeyi unutmayınız. </w:t>
      </w:r>
    </w:p>
    <w:p w14:paraId="51AEBFB4" w14:textId="77777777" w:rsidR="007811BF" w:rsidRDefault="007811BF">
      <w:pPr>
        <w:pStyle w:val="AklamaMetni"/>
      </w:pPr>
      <w:r>
        <w:t xml:space="preserve">Açıklamanın üstüne sağ tıklayıp “Açıklamayı Sil” seçeneği ile silebilirsiniz. </w:t>
      </w:r>
    </w:p>
    <w:p w14:paraId="37FD4A50" w14:textId="77777777" w:rsidR="007811BF" w:rsidRDefault="007811BF">
      <w:pPr>
        <w:pStyle w:val="AklamaMetni"/>
      </w:pPr>
    </w:p>
    <w:p w14:paraId="0B18A473" w14:textId="77777777" w:rsidR="007811BF" w:rsidRDefault="007811BF">
      <w:pPr>
        <w:pStyle w:val="AklamaMetni"/>
      </w:pPr>
      <w:r>
        <w:t xml:space="preserve">Gözden geçir menüsü altında Açıklamalar bölmesi &gt; Sil &gt; Belgedeki Tüm Açıklamaları Sil </w:t>
      </w:r>
    </w:p>
    <w:p w14:paraId="4B698AE5" w14:textId="77777777" w:rsidR="007811BF" w:rsidRDefault="007811BF">
      <w:pPr>
        <w:pStyle w:val="AklamaMetni"/>
      </w:pPr>
      <w:r>
        <w:t xml:space="preserve">İle de silebilirsiniz. </w:t>
      </w:r>
    </w:p>
  </w:comment>
  <w:comment w:id="13" w:author="NoName" w:date="2021-06-09T12:10:00Z" w:initials="Yzr">
    <w:p w14:paraId="2B025918" w14:textId="20A3C803" w:rsidR="00C36E81" w:rsidRPr="007239D1" w:rsidRDefault="00C36E81">
      <w:pPr>
        <w:pStyle w:val="AklamaMetni"/>
        <w:rPr>
          <w:b/>
        </w:rPr>
      </w:pPr>
      <w:r>
        <w:rPr>
          <w:rStyle w:val="AklamaBavurusu"/>
        </w:rPr>
        <w:annotationRef/>
      </w:r>
      <w:r w:rsidRPr="007239D1">
        <w:t xml:space="preserve">Öz ve Abstract </w:t>
      </w:r>
      <w:r w:rsidR="007239D1" w:rsidRPr="007239D1">
        <w:rPr>
          <w:rFonts w:ascii="Cambria" w:hAnsi="Cambria" w:cs="Times New Roman"/>
          <w:b/>
          <w:color w:val="FF0000"/>
        </w:rPr>
        <w:t>200-250 kelime aralığında olmalıdır</w:t>
      </w:r>
      <w:r w:rsidR="007239D1" w:rsidRPr="007239D1">
        <w:rPr>
          <w:rStyle w:val="AklamaBavurusu"/>
          <w:color w:val="FF0000"/>
        </w:rPr>
        <w:annotationRef/>
      </w:r>
      <w:r w:rsidR="007239D1" w:rsidRPr="007239D1">
        <w:rPr>
          <w:rFonts w:ascii="Cambria" w:hAnsi="Cambria" w:cs="Times New Roman"/>
          <w:b/>
          <w:color w:val="FF0000"/>
        </w:rPr>
        <w:t>, 250 kelimeyi aşmamalıdır</w:t>
      </w:r>
      <w:r w:rsidR="007239D1" w:rsidRPr="007239D1">
        <w:rPr>
          <w:color w:val="FF0000"/>
        </w:rPr>
        <w:t xml:space="preserve"> ve t</w:t>
      </w:r>
      <w:r w:rsidRPr="007239D1">
        <w:rPr>
          <w:color w:val="FF0000"/>
        </w:rPr>
        <w:t xml:space="preserve">ek sayfaya sığmak </w:t>
      </w:r>
      <w:r w:rsidRPr="007239D1">
        <w:rPr>
          <w:b/>
          <w:color w:val="FF0000"/>
        </w:rPr>
        <w:t>zorundadır, ikinci sayfaya taşamaz!</w:t>
      </w:r>
    </w:p>
  </w:comment>
  <w:comment w:id="14" w:author="KUJE" w:date="2021-06-09T12:21:00Z" w:initials="KUJE">
    <w:p w14:paraId="1420C8C2" w14:textId="77777777" w:rsidR="00B847D3" w:rsidRDefault="00B847D3">
      <w:pPr>
        <w:pStyle w:val="AklamaMetni"/>
      </w:pPr>
      <w:r>
        <w:rPr>
          <w:rStyle w:val="AklamaBavurusu"/>
        </w:rPr>
        <w:annotationRef/>
      </w:r>
      <w:r>
        <w:t xml:space="preserve">Parantez içi atıflarda ve ifadesi yerine &amp; işareti kullanılmalıdır. Makale gönderiminden önce kontrol edilmesi gerekmektedir. </w:t>
      </w:r>
    </w:p>
    <w:p w14:paraId="48C2888D" w14:textId="77777777" w:rsidR="00B847D3" w:rsidRDefault="00B847D3">
      <w:pPr>
        <w:pStyle w:val="AklamaMetni"/>
      </w:pPr>
    </w:p>
    <w:p w14:paraId="69FD6D66" w14:textId="77777777" w:rsidR="00B847D3" w:rsidRDefault="00B847D3">
      <w:pPr>
        <w:pStyle w:val="AklamaMetni"/>
      </w:pPr>
      <w:r>
        <w:t>Metin içi atıflarda Soyadı ve diğerleri (2021) … şeklinde</w:t>
      </w:r>
    </w:p>
    <w:p w14:paraId="3A5ADCA3" w14:textId="77777777" w:rsidR="00B847D3" w:rsidRDefault="00B847D3">
      <w:pPr>
        <w:pStyle w:val="AklamaMetni"/>
      </w:pPr>
      <w:r>
        <w:t xml:space="preserve">Parantez içi atıflarda (Soyadı vd., 2021) şeklinde kullanılmalıdır. </w:t>
      </w:r>
    </w:p>
    <w:p w14:paraId="4ACF3959" w14:textId="77777777" w:rsidR="00B847D3" w:rsidRDefault="00B847D3">
      <w:pPr>
        <w:pStyle w:val="AklamaMetni"/>
      </w:pPr>
      <w:r>
        <w:t>Tarif edilen yazım kurallarına uymayan çalışmalar “</w:t>
      </w:r>
      <w:r w:rsidRPr="00B847D3">
        <w:rPr>
          <w:color w:val="FF0000"/>
          <w:highlight w:val="yellow"/>
        </w:rPr>
        <w:t>Gönderilen aday makale derginin yazım şablonuna uygun değildir” açıklaması ile yazara iade edilecektir.</w:t>
      </w:r>
      <w:r w:rsidRPr="00B847D3">
        <w:rPr>
          <w:color w:val="FF0000"/>
        </w:rPr>
        <w:t xml:space="preserve"> </w:t>
      </w:r>
    </w:p>
  </w:comment>
  <w:comment w:id="15" w:author="NoName" w:date="2022-06-15T15:23:00Z" w:initials="R">
    <w:p w14:paraId="397D5DB4" w14:textId="0463FF3F" w:rsidR="00D5690F" w:rsidRDefault="00D5690F">
      <w:pPr>
        <w:pStyle w:val="AklamaMetni"/>
      </w:pPr>
      <w:r>
        <w:rPr>
          <w:rStyle w:val="AklamaBavurusu"/>
        </w:rPr>
        <w:annotationRef/>
      </w:r>
      <w:r>
        <w:t xml:space="preserve">Nitel çalışmalarda nitel bulgular/alıntılar da bu şekilde girinti ile verilebilir. </w:t>
      </w:r>
    </w:p>
  </w:comment>
  <w:comment w:id="16" w:author="NoName" w:date="2021-03-11T22:35:00Z" w:initials="Yzr">
    <w:p w14:paraId="0AD7E6E6" w14:textId="77777777" w:rsidR="00505A72" w:rsidRDefault="00505A72">
      <w:pPr>
        <w:pStyle w:val="AklamaMetni"/>
      </w:pPr>
      <w:r>
        <w:rPr>
          <w:rStyle w:val="AklamaBavurusu"/>
        </w:rPr>
        <w:annotationRef/>
      </w:r>
    </w:p>
    <w:p w14:paraId="17C1B7AF" w14:textId="77777777" w:rsidR="00505A72" w:rsidRDefault="00505A72">
      <w:pPr>
        <w:pStyle w:val="AklamaMetni"/>
      </w:pPr>
    </w:p>
    <w:p w14:paraId="7DB07BE7" w14:textId="77777777" w:rsidR="00505A72" w:rsidRDefault="00505A72">
      <w:pPr>
        <w:pStyle w:val="AklamaMetni"/>
      </w:pPr>
      <w:r>
        <w:t>Şablona uygunluğu sağlamak için makalenizi şablon dosyaya aktarırken ilgili metinleri orijinal dosyanızdan kopyaladıktan sonra, şablon dosyada yapıştırmak istediğiniz yere sağ tıklayıp A Yalnızca Metni Koru</w:t>
      </w:r>
    </w:p>
    <w:p w14:paraId="768E4A1F" w14:textId="77777777" w:rsidR="00505A72" w:rsidRDefault="00505A72">
      <w:pPr>
        <w:pStyle w:val="AklamaMetni"/>
      </w:pPr>
      <w:r>
        <w:rPr>
          <w:noProof/>
          <w:lang w:eastAsia="tr-TR"/>
        </w:rPr>
        <w:drawing>
          <wp:inline distT="0" distB="0" distL="0" distR="0" wp14:anchorId="1808EDB4" wp14:editId="2993D4C7">
            <wp:extent cx="1019175"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29928" t="35000" r="52379" b="49118"/>
                    <a:stretch/>
                  </pic:blipFill>
                  <pic:spPr bwMode="auto">
                    <a:xfrm>
                      <a:off x="0" y="0"/>
                      <a:ext cx="1019220" cy="514373"/>
                    </a:xfrm>
                    <a:prstGeom prst="rect">
                      <a:avLst/>
                    </a:prstGeom>
                    <a:ln>
                      <a:noFill/>
                    </a:ln>
                    <a:extLst>
                      <a:ext uri="{53640926-AAD7-44D8-BBD7-CCE9431645EC}">
                        <a14:shadowObscured xmlns:a14="http://schemas.microsoft.com/office/drawing/2010/main"/>
                      </a:ext>
                    </a:extLst>
                  </pic:spPr>
                </pic:pic>
              </a:graphicData>
            </a:graphic>
          </wp:inline>
        </w:drawing>
      </w:r>
    </w:p>
    <w:p w14:paraId="4BBE752E" w14:textId="77777777" w:rsidR="00505A72" w:rsidRDefault="00505A72">
      <w:pPr>
        <w:pStyle w:val="AklamaMetni"/>
      </w:pPr>
      <w:r>
        <w:t xml:space="preserve">Seçeneği ile yapıştırabilirsiniz. </w:t>
      </w:r>
    </w:p>
    <w:p w14:paraId="64A25188" w14:textId="77777777" w:rsidR="00505A72" w:rsidRDefault="00505A72">
      <w:pPr>
        <w:pStyle w:val="AklamaMetni"/>
      </w:pPr>
    </w:p>
  </w:comment>
  <w:comment w:id="17" w:author="KUJE" w:date="2021-06-09T12:21:00Z" w:initials="KUJE">
    <w:p w14:paraId="421EB6DB" w14:textId="77777777" w:rsidR="00B847D3" w:rsidRDefault="00B847D3">
      <w:pPr>
        <w:pStyle w:val="AklamaMetni"/>
      </w:pPr>
      <w:r>
        <w:rPr>
          <w:rStyle w:val="AklamaBavurusu"/>
        </w:rPr>
        <w:annotationRef/>
      </w:r>
      <w:r>
        <w:t xml:space="preserve">Sayfa numarası verilmesi gereken durumlarda (doğrudan alıntılar) s. İfadesinden sonra boşluk bırakılmalıdır. </w:t>
      </w:r>
    </w:p>
  </w:comment>
  <w:comment w:id="18" w:author="NoName" w:date="2022-06-15T15:35:00Z" w:initials="R">
    <w:p w14:paraId="491D1906" w14:textId="38FA8C31" w:rsidR="004A70C3" w:rsidRDefault="004A70C3">
      <w:pPr>
        <w:pStyle w:val="AklamaMetni"/>
      </w:pPr>
      <w:r>
        <w:rPr>
          <w:rStyle w:val="AklamaBavurusu"/>
        </w:rPr>
        <w:annotationRef/>
      </w:r>
      <w:r>
        <w:t xml:space="preserve">Eğer araştırma sorularını liste olarak sunuyorsanız 1,2,3 şeklinde numaralandırınız. </w:t>
      </w:r>
    </w:p>
  </w:comment>
  <w:comment w:id="19" w:author="KUJE" w:date="2021-06-09T12:12:00Z" w:initials="KUJE">
    <w:p w14:paraId="2F59D157" w14:textId="77777777" w:rsidR="000F36FD" w:rsidRDefault="000F36FD">
      <w:pPr>
        <w:pStyle w:val="AklamaMetni"/>
      </w:pPr>
      <w:r>
        <w:rPr>
          <w:rStyle w:val="AklamaBavurusu"/>
        </w:rPr>
        <w:annotationRef/>
      </w:r>
      <w:r>
        <w:t xml:space="preserve">Başlık format düzeni takip edilmelidir. </w:t>
      </w:r>
    </w:p>
  </w:comment>
  <w:comment w:id="20" w:author="KUJE" w:date="2021-12-09T09:45:00Z" w:initials=" ">
    <w:p w14:paraId="1B1CF9B1" w14:textId="77777777" w:rsidR="00E83107" w:rsidRDefault="00E83107">
      <w:pPr>
        <w:pStyle w:val="AklamaMetni"/>
      </w:pPr>
      <w:r>
        <w:rPr>
          <w:rStyle w:val="AklamaBavurusu"/>
        </w:rPr>
        <w:annotationRef/>
      </w:r>
      <w:r>
        <w:t xml:space="preserve">Etiğe yönelik 2 başlık mevcuttur. </w:t>
      </w:r>
    </w:p>
    <w:p w14:paraId="32BED24D" w14:textId="57749F7F" w:rsidR="00E83107" w:rsidRDefault="00E83107">
      <w:pPr>
        <w:pStyle w:val="AklamaMetni"/>
      </w:pPr>
      <w:r>
        <w:t xml:space="preserve">1- Birincisi burada yöntem bölümü altında yer verilen Araştırma Etiği: daha çok araştırmacıların araştırma sürecinde dikkat ettikleri etik çerçeveyi anlatan bölüm olması beklenilmektedir. </w:t>
      </w:r>
    </w:p>
    <w:p w14:paraId="23CEAAB0" w14:textId="26F1520C" w:rsidR="004626A8" w:rsidRDefault="004626A8">
      <w:pPr>
        <w:pStyle w:val="AklamaMetni"/>
      </w:pPr>
      <w:r>
        <w:t xml:space="preserve">EĞER VARSA bu bölüme araştırmanız sürecince dikkat ettiğiniz etik çerçeveyi </w:t>
      </w:r>
      <w:r w:rsidR="004B0FC7">
        <w:t>EKLEYEBİLİRSİNİZ</w:t>
      </w:r>
      <w:r>
        <w:t xml:space="preserve">. </w:t>
      </w:r>
    </w:p>
    <w:p w14:paraId="3017A25B" w14:textId="372BBBC1" w:rsidR="00E83107" w:rsidRDefault="00E83107">
      <w:pPr>
        <w:pStyle w:val="AklamaMetni"/>
      </w:pPr>
      <w:r>
        <w:t xml:space="preserve">2- İkincisi ise makalenin sonunda yer verilen Yayın Etiği Beyanı bölümüdür. Bu bölümde de araştırmacıların yayın etiği açısından </w:t>
      </w:r>
      <w:r w:rsidR="004626A8">
        <w:t xml:space="preserve">beyanda bulundukları bölümdür. </w:t>
      </w:r>
    </w:p>
    <w:p w14:paraId="5116196E" w14:textId="0283C912" w:rsidR="004626A8" w:rsidRDefault="004B0FC7">
      <w:pPr>
        <w:pStyle w:val="AklamaMetni"/>
      </w:pPr>
      <w:r>
        <w:t>Lütfen örnek teşkil etmesi açısından son sayımızdaki 1-2 makaleyi inceleyiniz.</w:t>
      </w:r>
    </w:p>
  </w:comment>
  <w:comment w:id="21" w:author="KUJE" w:date="2022-01-12T11:47:00Z" w:initials=" ">
    <w:p w14:paraId="692F5E38" w14:textId="48FAC004" w:rsidR="00F23D80" w:rsidRDefault="00F23D80">
      <w:pPr>
        <w:pStyle w:val="AklamaMetni"/>
      </w:pPr>
      <w:r>
        <w:rPr>
          <w:rStyle w:val="AklamaBavurusu"/>
        </w:rPr>
        <w:annotationRef/>
      </w:r>
      <w:r>
        <w:t>İngilizce çalışmalar için</w:t>
      </w:r>
    </w:p>
    <w:p w14:paraId="4B1A3F49" w14:textId="6F1BCBF2" w:rsidR="00F23D80" w:rsidRDefault="00F23D80" w:rsidP="00F23D80">
      <w:pPr>
        <w:pStyle w:val="AklamaMetni"/>
      </w:pPr>
      <w:r>
        <w:rPr>
          <w:sz w:val="22"/>
          <w:szCs w:val="22"/>
        </w:rPr>
        <w:t>All the rules stated in the "Higher Education Institutions Scientific Research and Publication Ethics Directive" were followed in the entire process from the planning, implementation, data collection to the analysis of the data. None of the actions specified under the second section of the Directive, "Scientific Research and Publication Ethics Actions" have been carried out.</w:t>
      </w:r>
    </w:p>
    <w:p w14:paraId="186C07D7" w14:textId="4DABF448" w:rsidR="00F23D80" w:rsidRDefault="00F23D80" w:rsidP="00F23D80">
      <w:pPr>
        <w:pStyle w:val="AklamaMetni"/>
        <w:rPr>
          <w:sz w:val="22"/>
          <w:szCs w:val="22"/>
        </w:rPr>
      </w:pPr>
      <w:r>
        <w:rPr>
          <w:sz w:val="22"/>
          <w:szCs w:val="22"/>
        </w:rPr>
        <w:t>During the writing process of this study, scientific, ethical and citation rules were followed; no falsification was made on the collected data and this study was not sent to any other academic media for evaluation.</w:t>
      </w:r>
    </w:p>
    <w:p w14:paraId="326585CC" w14:textId="77777777" w:rsidR="00F23D80" w:rsidRPr="00F23D80" w:rsidRDefault="00F23D80" w:rsidP="00F23D80">
      <w:pPr>
        <w:pStyle w:val="AklamaMetni"/>
      </w:pPr>
    </w:p>
  </w:comment>
  <w:comment w:id="22" w:author="NoName" w:date="2021-06-09T12:13:00Z" w:initials="Yzr">
    <w:p w14:paraId="23C0D205" w14:textId="77777777" w:rsidR="000F36FD" w:rsidRDefault="00C9345A">
      <w:pPr>
        <w:pStyle w:val="AklamaMetni"/>
      </w:pPr>
      <w:r>
        <w:rPr>
          <w:rStyle w:val="AklamaBavurusu"/>
        </w:rPr>
        <w:annotationRef/>
      </w:r>
    </w:p>
    <w:p w14:paraId="3745D45F" w14:textId="77777777" w:rsidR="00C9345A" w:rsidRDefault="00C9345A">
      <w:pPr>
        <w:pStyle w:val="AklamaMetni"/>
      </w:pPr>
      <w:r w:rsidRPr="000F36FD">
        <w:rPr>
          <w:color w:val="FF0000"/>
          <w:highlight w:val="yellow"/>
        </w:rPr>
        <w:t>Zorunlu olarak ifade edilen bölümleri çalışmanız için uyarlamanız ve mutlaka yer vermeniz gerekmektedir</w:t>
      </w:r>
      <w:r>
        <w:t xml:space="preserve">. Zorunlu bölümlerin yer almaması ön-kontrol aşamasını uzatmakta ve çalışmanın değerlendirme sürecine alınmasını geciktirmektedir. </w:t>
      </w:r>
    </w:p>
  </w:comment>
  <w:comment w:id="23" w:author="NoName" w:date="2021-03-11T22:32:00Z" w:initials="Yzr">
    <w:p w14:paraId="0CF11017" w14:textId="77777777" w:rsidR="00C9345A" w:rsidRDefault="00C9345A">
      <w:pPr>
        <w:pStyle w:val="AklamaMetni"/>
      </w:pPr>
      <w:r>
        <w:rPr>
          <w:rStyle w:val="AklamaBavurusu"/>
        </w:rPr>
        <w:annotationRef/>
      </w:r>
      <w:r>
        <w:t xml:space="preserve">Eğer insandan veri toplanıyor ise MUTLAKA VE ZORUNLU olarak etik kurul onay raporunun yüklenmiş olması ve burada (ve makalenin sonunda ilgili bölümde) gerekli bilgilerin girilmiş olması mecburidir. </w:t>
      </w:r>
    </w:p>
  </w:comment>
  <w:comment w:id="24" w:author="KUJE" w:date="2021-06-09T12:15:00Z" w:initials="KUJE">
    <w:p w14:paraId="14C569BE" w14:textId="73F7C11B" w:rsidR="004B0FC7" w:rsidRDefault="000F36FD">
      <w:pPr>
        <w:pStyle w:val="AklamaMetni"/>
      </w:pPr>
      <w:r>
        <w:rPr>
          <w:rStyle w:val="AklamaBavurusu"/>
        </w:rPr>
        <w:annotationRef/>
      </w:r>
      <w:r w:rsidR="004B0FC7">
        <w:t>İsimsiz (</w:t>
      </w:r>
      <w:r w:rsidR="005C3D74">
        <w:t>anonim) dosyada üniversite adına XXxxx Üniversitesi şeklinde anonim olarak yer veriniz</w:t>
      </w:r>
      <w:r w:rsidR="004B0FC7">
        <w:t xml:space="preserve">. İsimli dosyada tam olarak yer veriniz. </w:t>
      </w:r>
    </w:p>
    <w:p w14:paraId="1702F216" w14:textId="74766C53" w:rsidR="000F36FD" w:rsidRDefault="000F36FD">
      <w:pPr>
        <w:pStyle w:val="AklamaMetni"/>
      </w:pPr>
      <w:r>
        <w:t>Eğer çalışma etik kurul izni gerektirmeyen çalışmalar arasında ise aşağıdaki ifadeye yer verilmesi gerekmektedir:</w:t>
      </w:r>
    </w:p>
    <w:p w14:paraId="670E0484" w14:textId="77777777" w:rsidR="000F36FD" w:rsidRPr="004626A8" w:rsidRDefault="000F36FD">
      <w:pPr>
        <w:pStyle w:val="AklamaMetni"/>
        <w:rPr>
          <w:color w:val="FF0000"/>
        </w:rPr>
      </w:pPr>
      <w:r w:rsidRPr="004626A8">
        <w:rPr>
          <w:rFonts w:ascii="Cambria" w:eastAsia="Times New Roman" w:hAnsi="Cambria" w:cs="Times New Roman"/>
          <w:color w:val="FF0000"/>
          <w:lang w:eastAsia="tr-TR"/>
        </w:rPr>
        <w:t>Çalışma sistematik alan yazın taraması, doküman inceleme ya da derleme çalışması olduğu için Etik Kurul İzni alınmasını gerektiren çalışmalar grubunda yer almamaktadır. Bu nedenle Etik Kurul İzni beyan edilmemiştir.</w:t>
      </w:r>
    </w:p>
  </w:comment>
  <w:comment w:id="25" w:author="NoName" w:date="2022-06-15T15:20:00Z" w:initials="R">
    <w:p w14:paraId="6700FC77" w14:textId="255F20E8" w:rsidR="00E90180" w:rsidRPr="00A0048B" w:rsidRDefault="00E90180" w:rsidP="00E90180">
      <w:pPr>
        <w:spacing w:before="240" w:after="60" w:line="240" w:lineRule="auto"/>
        <w:jc w:val="both"/>
        <w:rPr>
          <w:rFonts w:ascii="Cambria" w:eastAsia="Times New Roman" w:hAnsi="Cambria" w:cs="Calibri"/>
          <w:b/>
          <w:i/>
          <w:lang w:eastAsia="tr-TR"/>
        </w:rPr>
      </w:pPr>
      <w:r>
        <w:rPr>
          <w:rStyle w:val="AklamaBavurusu"/>
        </w:rPr>
        <w:annotationRef/>
      </w:r>
      <w:r w:rsidRPr="00A0048B">
        <w:rPr>
          <w:rFonts w:ascii="Cambria" w:eastAsia="Times New Roman" w:hAnsi="Cambria" w:cs="Calibri"/>
          <w:b/>
          <w:i/>
          <w:lang w:eastAsia="tr-TR"/>
        </w:rPr>
        <w:t xml:space="preserve">İngilizce kaleme alınan çalışmalar için </w:t>
      </w:r>
    </w:p>
    <w:p w14:paraId="022638DE" w14:textId="2BE25838" w:rsidR="00E90180" w:rsidRPr="00FB4922" w:rsidRDefault="00E90180" w:rsidP="00E90180">
      <w:pPr>
        <w:spacing w:before="240" w:after="60" w:line="240" w:lineRule="auto"/>
        <w:jc w:val="both"/>
        <w:rPr>
          <w:rFonts w:ascii="Cambria" w:eastAsia="Times New Roman" w:hAnsi="Cambria" w:cs="Calibri"/>
          <w:b/>
          <w:i/>
          <w:lang w:val="en-US" w:eastAsia="tr-TR"/>
        </w:rPr>
      </w:pPr>
      <w:r w:rsidRPr="00FB4922">
        <w:rPr>
          <w:rFonts w:ascii="Cambria" w:eastAsia="Times New Roman" w:hAnsi="Cambria" w:cs="Calibri"/>
          <w:b/>
          <w:i/>
          <w:lang w:val="en-US" w:eastAsia="tr-TR"/>
        </w:rPr>
        <w:t>Research ethics committee approval information</w:t>
      </w:r>
    </w:p>
    <w:p w14:paraId="0F604736" w14:textId="4C80A26C"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Name of the </w:t>
      </w:r>
      <w:r w:rsidR="00F84389">
        <w:rPr>
          <w:rFonts w:ascii="Cambria" w:eastAsia="Calibri" w:hAnsi="Cambria" w:cs="Calibri"/>
          <w:lang w:val="en-US"/>
        </w:rPr>
        <w:t>ethics committee:</w:t>
      </w:r>
    </w:p>
    <w:p w14:paraId="7B989CB0" w14:textId="2C00D0C3"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Date of </w:t>
      </w:r>
      <w:r w:rsidR="00F84389">
        <w:rPr>
          <w:rFonts w:ascii="Cambria" w:eastAsia="Calibri" w:hAnsi="Cambria" w:cs="Calibri"/>
          <w:lang w:val="en-US"/>
        </w:rPr>
        <w:t xml:space="preserve">the </w:t>
      </w:r>
      <w:r w:rsidRPr="00FB4922">
        <w:rPr>
          <w:rFonts w:ascii="Cambria" w:eastAsia="Calibri" w:hAnsi="Cambria" w:cs="Calibri"/>
          <w:lang w:val="en-US"/>
        </w:rPr>
        <w:t xml:space="preserve">decision: </w:t>
      </w:r>
      <w:r>
        <w:rPr>
          <w:rFonts w:ascii="Cambria" w:eastAsia="Calibri" w:hAnsi="Cambria" w:cs="Calibri"/>
          <w:lang w:val="en-US"/>
        </w:rPr>
        <w:t>10.02.2021</w:t>
      </w:r>
    </w:p>
    <w:p w14:paraId="44ABEFFF" w14:textId="2001A96E" w:rsidR="00F84389" w:rsidRPr="00F84389" w:rsidRDefault="00F84389" w:rsidP="00F84389">
      <w:pPr>
        <w:pStyle w:val="AklamaMetni"/>
        <w:rPr>
          <w:rFonts w:ascii="Cambria" w:eastAsia="Calibri" w:hAnsi="Cambria" w:cs="Calibri"/>
          <w:lang w:val="en-US"/>
        </w:rPr>
      </w:pPr>
      <w:r>
        <w:rPr>
          <w:rFonts w:ascii="Cambria" w:eastAsia="Calibri" w:hAnsi="Cambria" w:cs="Calibri"/>
          <w:lang w:val="en-US"/>
        </w:rPr>
        <w:t>D</w:t>
      </w:r>
      <w:r w:rsidR="00E90180" w:rsidRPr="00FB4922">
        <w:rPr>
          <w:rFonts w:ascii="Cambria" w:eastAsia="Calibri" w:hAnsi="Cambria" w:cs="Calibri"/>
          <w:lang w:val="en-US"/>
        </w:rPr>
        <w:t xml:space="preserve">ocument issue number: </w:t>
      </w:r>
      <w:r w:rsidR="00E90180" w:rsidRPr="00480AC2">
        <w:rPr>
          <w:rFonts w:ascii="Cambria" w:eastAsia="Calibri" w:hAnsi="Cambria" w:cs="Calibri"/>
          <w:lang w:val="en-US"/>
        </w:rPr>
        <w:t>41924959</w:t>
      </w:r>
    </w:p>
  </w:comment>
  <w:comment w:id="34" w:author="KUJE" w:date="2021-12-09T09:55:00Z" w:initials=" ">
    <w:p w14:paraId="6771FE4F" w14:textId="00AD18E5" w:rsidR="004B0FC7" w:rsidRDefault="004B0FC7">
      <w:pPr>
        <w:pStyle w:val="AklamaMetni"/>
      </w:pPr>
      <w:r>
        <w:rPr>
          <w:rStyle w:val="AklamaBavurusu"/>
        </w:rPr>
        <w:annotationRef/>
      </w:r>
      <w:r>
        <w:t xml:space="preserve">Metin içerisinde tablo ve şekillere numarasıyla birlikte atıf verilmek zorundadır. </w:t>
      </w:r>
    </w:p>
  </w:comment>
  <w:comment w:id="35" w:author="KUJE" w:date="2021-12-09T09:55:00Z" w:initials=" ">
    <w:p w14:paraId="2FE8C401" w14:textId="1E673FD0" w:rsidR="004B0FC7" w:rsidRDefault="004B0FC7">
      <w:pPr>
        <w:pStyle w:val="AklamaMetni"/>
      </w:pPr>
      <w:r>
        <w:rPr>
          <w:rStyle w:val="AklamaBavurusu"/>
        </w:rPr>
        <w:annotationRef/>
      </w:r>
      <w:r>
        <w:t>Tablolar için</w:t>
      </w:r>
    </w:p>
    <w:p w14:paraId="7C4355D6" w14:textId="07C63DB5" w:rsidR="00F344E2" w:rsidRDefault="00F344E2">
      <w:pPr>
        <w:pStyle w:val="AklamaMetni"/>
      </w:pPr>
      <w:r w:rsidRPr="00645BC8">
        <w:rPr>
          <w:b/>
        </w:rPr>
        <w:t>Tablo genişlikleri</w:t>
      </w:r>
      <w:r>
        <w:t xml:space="preserve"> </w:t>
      </w:r>
      <w:r w:rsidRPr="00645BC8">
        <w:rPr>
          <w:b/>
          <w:color w:val="FF0000"/>
        </w:rPr>
        <w:t>%100 olarak ayarlanmalıdır</w:t>
      </w:r>
      <w:r>
        <w:t xml:space="preserve">. </w:t>
      </w:r>
    </w:p>
    <w:p w14:paraId="0C11B55C" w14:textId="7E6A561F" w:rsidR="004B0FC7" w:rsidRPr="00E90180" w:rsidRDefault="004B0FC7" w:rsidP="004B0FC7">
      <w:pPr>
        <w:pStyle w:val="AklamaMetni"/>
        <w:numPr>
          <w:ilvl w:val="0"/>
          <w:numId w:val="13"/>
        </w:numPr>
        <w:rPr>
          <w:color w:val="FF0000"/>
          <w:highlight w:val="yellow"/>
        </w:rPr>
      </w:pPr>
      <w:r w:rsidRPr="00E90180">
        <w:rPr>
          <w:color w:val="FF0000"/>
          <w:highlight w:val="yellow"/>
        </w:rPr>
        <w:t xml:space="preserve">Sadece başlık satırı ve son satırın altında kenarlık çizgilerini kullanınız. </w:t>
      </w:r>
    </w:p>
    <w:p w14:paraId="5076CF15" w14:textId="71B61F6D" w:rsidR="004B0FC7" w:rsidRPr="00D5690F" w:rsidRDefault="004B0FC7" w:rsidP="004B0FC7">
      <w:pPr>
        <w:pStyle w:val="AklamaMetni"/>
        <w:numPr>
          <w:ilvl w:val="0"/>
          <w:numId w:val="13"/>
        </w:numPr>
        <w:rPr>
          <w:highlight w:val="yellow"/>
        </w:rPr>
      </w:pPr>
      <w:r w:rsidRPr="00D5690F">
        <w:rPr>
          <w:highlight w:val="yellow"/>
        </w:rPr>
        <w:t xml:space="preserve">Başlıklarda olsa bile </w:t>
      </w:r>
      <w:r w:rsidRPr="00D5690F">
        <w:rPr>
          <w:b/>
          <w:highlight w:val="yellow"/>
        </w:rPr>
        <w:t>KALIN</w:t>
      </w:r>
      <w:r w:rsidRPr="00D5690F">
        <w:rPr>
          <w:highlight w:val="yellow"/>
        </w:rPr>
        <w:t xml:space="preserve"> yazı tipi kullanmayınız.</w:t>
      </w:r>
    </w:p>
    <w:p w14:paraId="72E082C5" w14:textId="5383496C" w:rsidR="004B0FC7" w:rsidRDefault="004B0FC7" w:rsidP="004B0FC7">
      <w:pPr>
        <w:pStyle w:val="AklamaMetni"/>
        <w:numPr>
          <w:ilvl w:val="0"/>
          <w:numId w:val="13"/>
        </w:numPr>
      </w:pPr>
      <w:r>
        <w:t xml:space="preserve">Tüm veri sunumların , (virgül) yerine . (nokta) işareti kullanınız. %67,3 olarak değil %67.3 olarak yer veriniz.  </w:t>
      </w:r>
    </w:p>
    <w:p w14:paraId="5910635E" w14:textId="5FAFBAD1" w:rsidR="00E90180" w:rsidRDefault="00E90180" w:rsidP="004B0FC7">
      <w:pPr>
        <w:pStyle w:val="AklamaMetni"/>
        <w:numPr>
          <w:ilvl w:val="0"/>
          <w:numId w:val="13"/>
        </w:numPr>
      </w:pPr>
      <w:r>
        <w:t xml:space="preserve"> Tablo içi metinleri …. Boşluk ve TAB tuşları ile oluşturmayınız tablo satır ve sütunlarını kullanınız.</w:t>
      </w:r>
    </w:p>
  </w:comment>
  <w:comment w:id="36" w:author="NoName" w:date="2022-06-15T15:24:00Z" w:initials="R">
    <w:p w14:paraId="682EB7E9" w14:textId="62E6CAE8" w:rsidR="00D5690F" w:rsidRDefault="00D5690F">
      <w:pPr>
        <w:pStyle w:val="AklamaMetni"/>
      </w:pPr>
      <w:r>
        <w:rPr>
          <w:rStyle w:val="AklamaBavurusu"/>
        </w:rPr>
        <w:annotationRef/>
      </w:r>
      <w:r>
        <w:t xml:space="preserve">Tablolardan sonra paragraf aralığı olmayan TEK SATIR boşluk bırakılmalıdır.  </w:t>
      </w:r>
    </w:p>
  </w:comment>
  <w:comment w:id="37" w:author="KUJE" w:date="2022-01-12T11:44:00Z" w:initials=" ">
    <w:p w14:paraId="03488E79" w14:textId="71AD1AF5" w:rsidR="00712D9F" w:rsidRDefault="00712D9F">
      <w:pPr>
        <w:pStyle w:val="AklamaMetni"/>
      </w:pPr>
      <w:r>
        <w:rPr>
          <w:rStyle w:val="AklamaBavurusu"/>
        </w:rPr>
        <w:annotationRef/>
      </w:r>
      <w:r>
        <w:t xml:space="preserve">İngilizce olarak kaleme alınan makaleler için örnek standart başlıklara yer verilmiştir. </w:t>
      </w:r>
    </w:p>
  </w:comment>
  <w:comment w:id="38" w:author="KUJE" w:date="2021-06-09T12:18:00Z" w:initials="KUJE">
    <w:p w14:paraId="1FD02395" w14:textId="77777777" w:rsidR="00B847D3" w:rsidRDefault="00B847D3">
      <w:pPr>
        <w:pStyle w:val="AklamaMetni"/>
      </w:pPr>
      <w:r>
        <w:rPr>
          <w:rStyle w:val="AklamaBavurusu"/>
        </w:rPr>
        <w:annotationRef/>
      </w:r>
      <w:r>
        <w:t xml:space="preserve">Zorunlu olarak ifade edilen bölümlerin, dergi kuralları gereği ya da TR-Dizin kuralları gereği yer verilmesi zorunludur. </w:t>
      </w:r>
    </w:p>
  </w:comment>
  <w:comment w:id="39" w:author="KUJE" w:date="2024-01-22T10:37:00Z" w:initials="KUJE">
    <w:p w14:paraId="2F2D06C9" w14:textId="10515BB0" w:rsidR="00E02CE0" w:rsidRDefault="00E02CE0">
      <w:pPr>
        <w:pStyle w:val="AklamaMetni"/>
      </w:pPr>
      <w:r>
        <w:rPr>
          <w:rStyle w:val="AklamaBavurusu"/>
        </w:rPr>
        <w:annotationRef/>
      </w:r>
      <w:r>
        <w:t xml:space="preserve">Eğer çalışma bir lisans üstü tezden üretildi ise, tez başlığına da yer vererek (kapak sayfasında olduğu gibi) beyanda bulunulmalıdır. </w:t>
      </w:r>
    </w:p>
  </w:comment>
  <w:comment w:id="40" w:author="KUJE" w:date="2022-12-20T10:02:00Z" w:initials="KUJE">
    <w:p w14:paraId="07624AD0" w14:textId="77777777" w:rsidR="00E02CE0" w:rsidRDefault="00136D09" w:rsidP="00E02CE0">
      <w:pPr>
        <w:pStyle w:val="AklamaMetni"/>
      </w:pPr>
      <w:r>
        <w:rPr>
          <w:rStyle w:val="AklamaBavurusu"/>
        </w:rPr>
        <w:annotationRef/>
      </w:r>
      <w:r w:rsidR="00E02CE0">
        <w:t>Ölçek geliştirme/ uyarlama / vb. çalışmalarda</w:t>
      </w:r>
    </w:p>
    <w:p w14:paraId="60DCCB60" w14:textId="0BAE0CC8" w:rsidR="00E02CE0" w:rsidRDefault="00E02CE0" w:rsidP="00E02CE0">
      <w:pPr>
        <w:pStyle w:val="AklamaMetni"/>
        <w:numPr>
          <w:ilvl w:val="0"/>
          <w:numId w:val="14"/>
        </w:numPr>
      </w:pPr>
      <w:r>
        <w:t xml:space="preserve"> “Ölçek İzni” başlığı altında “Geliştirilen/uyarlanan XXXX ölçeği ekte sunulan haliyle, metin içi ve kaynakçada uygun atıflar verilerek, ticari hedef gütmeyen bilimsel araştırmalar kapsamında ayrıca herhangi bir izin süreci gerektirmeksizin kullanılabilir.” beyan edilmelidir.</w:t>
      </w:r>
    </w:p>
    <w:p w14:paraId="198D0EED" w14:textId="11731C76" w:rsidR="00136D09" w:rsidRDefault="00E02CE0" w:rsidP="00E02CE0">
      <w:pPr>
        <w:pStyle w:val="AklamaMetni"/>
      </w:pPr>
      <w:r>
        <w:t>Ayrıca, ölçeğin tamamının Ek olarak sunulması zorunludur.</w:t>
      </w:r>
    </w:p>
  </w:comment>
  <w:comment w:id="41" w:author="KUJE" w:date="2021-12-09T09:58:00Z" w:initials=" ">
    <w:p w14:paraId="6CA4D5CC" w14:textId="77777777" w:rsidR="00B016A6" w:rsidRPr="00B016A6" w:rsidRDefault="00B016A6">
      <w:pPr>
        <w:pStyle w:val="AklamaMetni"/>
        <w:rPr>
          <w:color w:val="FF0000"/>
          <w:highlight w:val="yellow"/>
        </w:rPr>
      </w:pPr>
      <w:r>
        <w:rPr>
          <w:rStyle w:val="AklamaBavurusu"/>
        </w:rPr>
        <w:annotationRef/>
      </w:r>
      <w:r w:rsidRPr="00B016A6">
        <w:rPr>
          <w:color w:val="FF0000"/>
          <w:highlight w:val="yellow"/>
        </w:rPr>
        <w:t xml:space="preserve">LÜTFEN </w:t>
      </w:r>
    </w:p>
    <w:p w14:paraId="1F2734D4" w14:textId="12464A7B" w:rsidR="00B016A6" w:rsidRDefault="00B016A6">
      <w:pPr>
        <w:pStyle w:val="AklamaMetni"/>
        <w:rPr>
          <w:color w:val="FF0000"/>
        </w:rPr>
      </w:pPr>
      <w:r w:rsidRPr="00B016A6">
        <w:rPr>
          <w:color w:val="FF0000"/>
          <w:highlight w:val="yellow"/>
        </w:rPr>
        <w:t>ÖRNEK KAYNAKÇA YAZIMINI İNCELEYİNİZ.</w:t>
      </w:r>
      <w:r w:rsidRPr="00B016A6">
        <w:rPr>
          <w:color w:val="FF0000"/>
        </w:rPr>
        <w:t xml:space="preserve"> </w:t>
      </w:r>
      <w:r>
        <w:rPr>
          <w:color w:val="FF0000"/>
        </w:rPr>
        <w:t>Doğrudan internetten alınan kaynaklara yer vermeyiniz, burada tarif edilen yazım kurallarına uygun olup olmadığını kontrol ediniz!</w:t>
      </w:r>
    </w:p>
    <w:p w14:paraId="6EFA456D" w14:textId="787D2AC9" w:rsidR="00B016A6" w:rsidRDefault="00B016A6" w:rsidP="00B016A6">
      <w:pPr>
        <w:pStyle w:val="AklamaMetni"/>
        <w:numPr>
          <w:ilvl w:val="0"/>
          <w:numId w:val="13"/>
        </w:numPr>
        <w:rPr>
          <w:color w:val="FF0000"/>
        </w:rPr>
      </w:pPr>
      <w:r>
        <w:rPr>
          <w:color w:val="FF0000"/>
        </w:rPr>
        <w:t>Kitap bölümlerinde In kullanımı yerine içinde kullanımı</w:t>
      </w:r>
    </w:p>
    <w:p w14:paraId="07FFB987" w14:textId="19039728" w:rsidR="00B016A6" w:rsidRDefault="00B016A6" w:rsidP="00B016A6">
      <w:pPr>
        <w:pStyle w:val="AklamaMetni"/>
        <w:numPr>
          <w:ilvl w:val="0"/>
          <w:numId w:val="13"/>
        </w:numPr>
        <w:rPr>
          <w:color w:val="FF0000"/>
        </w:rPr>
      </w:pPr>
      <w:r>
        <w:rPr>
          <w:color w:val="FF0000"/>
        </w:rPr>
        <w:t>Sayfa numaraları için pp yerine ss kullanımı</w:t>
      </w:r>
    </w:p>
    <w:p w14:paraId="7423B5D5" w14:textId="29A4A201" w:rsidR="00B016A6" w:rsidRDefault="00B016A6" w:rsidP="00B016A6">
      <w:pPr>
        <w:pStyle w:val="AklamaMetni"/>
        <w:numPr>
          <w:ilvl w:val="0"/>
          <w:numId w:val="13"/>
        </w:numPr>
        <w:rPr>
          <w:color w:val="FF0000"/>
        </w:rPr>
      </w:pPr>
      <w:r>
        <w:rPr>
          <w:color w:val="FF0000"/>
        </w:rPr>
        <w:t>Şehir isimlerine artık yer verilmemesi</w:t>
      </w:r>
    </w:p>
    <w:p w14:paraId="1763EC7C" w14:textId="44EBBE6B" w:rsidR="00B016A6" w:rsidRDefault="00B016A6" w:rsidP="00B016A6">
      <w:pPr>
        <w:pStyle w:val="AklamaMetni"/>
        <w:numPr>
          <w:ilvl w:val="0"/>
          <w:numId w:val="13"/>
        </w:numPr>
        <w:rPr>
          <w:color w:val="FF0000"/>
        </w:rPr>
      </w:pPr>
      <w:r>
        <w:rPr>
          <w:color w:val="FF0000"/>
        </w:rPr>
        <w:t xml:space="preserve">Yazar isimleri için ve yerine &amp; sembolünün kullanılması </w:t>
      </w:r>
    </w:p>
    <w:p w14:paraId="39CA86DD" w14:textId="07064A7A" w:rsidR="00B016A6" w:rsidRPr="00B016A6" w:rsidRDefault="00B016A6" w:rsidP="00B016A6">
      <w:pPr>
        <w:pStyle w:val="AklamaMetni"/>
        <w:rPr>
          <w:color w:val="FF0000"/>
        </w:rPr>
      </w:pPr>
      <w:r>
        <w:rPr>
          <w:color w:val="FF0000"/>
        </w:rPr>
        <w:t xml:space="preserve">Gibi aşağıda örneklendirilen kuralların takip edilmesi gerekmektedir. Bu nedenle makalenizin ilgili sayıya yetişmemesi vb. durumlarla makalenizin kabul edilemeyebileceği / kabul edilse dahi karşılaşılabileceği göz önünde bulundurulmalıdır. </w:t>
      </w:r>
    </w:p>
  </w:comment>
  <w:comment w:id="42" w:author="KUJE" w:date="2021-06-09T12:18:00Z" w:initials="KUJE">
    <w:p w14:paraId="0EF1C6A0" w14:textId="77777777" w:rsidR="00B847D3" w:rsidRDefault="00B847D3">
      <w:pPr>
        <w:pStyle w:val="AklamaMetni"/>
      </w:pPr>
      <w:r>
        <w:rPr>
          <w:rStyle w:val="AklamaBavurusu"/>
        </w:rPr>
        <w:annotationRef/>
      </w:r>
      <w:r>
        <w:t xml:space="preserve">KAYNAKÇA bölümünde ve ifadesi yerine &amp; işareti kullanılmalıdır. Lütfen çalışmanızı göndermeden önce kontrol ediniz. </w:t>
      </w:r>
    </w:p>
  </w:comment>
  <w:comment w:id="43" w:author="KUJE" w:date="2021-06-09T12:28:00Z" w:initials="KUJE">
    <w:p w14:paraId="6C5DA424" w14:textId="77777777" w:rsidR="00D2781F" w:rsidRDefault="00D2781F">
      <w:pPr>
        <w:pStyle w:val="AklamaMetni"/>
      </w:pPr>
      <w:r>
        <w:rPr>
          <w:rStyle w:val="AklamaBavurusu"/>
        </w:rPr>
        <w:annotationRef/>
      </w:r>
      <w:r>
        <w:t>İtalik yazılmalıdır.</w:t>
      </w:r>
    </w:p>
  </w:comment>
  <w:comment w:id="44" w:author="KUJE" w:date="2021-06-09T12:23:00Z" w:initials="KUJE">
    <w:p w14:paraId="5F6EE5DF" w14:textId="77777777" w:rsidR="00E37CE0" w:rsidRDefault="00E37CE0">
      <w:pPr>
        <w:pStyle w:val="AklamaMetni"/>
      </w:pPr>
      <w:r>
        <w:rPr>
          <w:rStyle w:val="AklamaBavurusu"/>
        </w:rPr>
        <w:annotationRef/>
      </w:r>
      <w:r>
        <w:t xml:space="preserve">İki isimli yazarlar için arada boşluk bulunmalıdır. </w:t>
      </w:r>
    </w:p>
  </w:comment>
  <w:comment w:id="45" w:author="KUJE" w:date="2021-06-09T12:25:00Z" w:initials="KUJE">
    <w:p w14:paraId="3C759253" w14:textId="77777777" w:rsidR="00E37CE0" w:rsidRDefault="00E37CE0">
      <w:pPr>
        <w:pStyle w:val="AklamaMetni"/>
      </w:pPr>
      <w:r>
        <w:rPr>
          <w:rStyle w:val="AklamaBavurusu"/>
        </w:rPr>
        <w:annotationRef/>
      </w:r>
    </w:p>
    <w:p w14:paraId="057B4CBA" w14:textId="77777777" w:rsidR="00E37CE0" w:rsidRDefault="00E37CE0">
      <w:pPr>
        <w:pStyle w:val="AklamaMetni"/>
      </w:pPr>
      <w:r>
        <w:t xml:space="preserve">Editörlü kitap bölümü için editör isimleri A. Soyadı formatında verilmelidir. (Ed.) editör ifadesi yer almalı ve içinde, ile devam etmelidir. Kitap adı italik yazılmalı, varsa baskısı ve (ss. ) ile sayfa numaraları verilmelidir. </w:t>
      </w:r>
    </w:p>
  </w:comment>
  <w:comment w:id="46" w:author="KUJE" w:date="2021-12-09T09:57:00Z" w:initials=" ">
    <w:p w14:paraId="6EA4A200" w14:textId="3657C967" w:rsidR="004B0FC7" w:rsidRDefault="004B0FC7">
      <w:pPr>
        <w:pStyle w:val="AklamaMetni"/>
      </w:pPr>
      <w:r>
        <w:t xml:space="preserve">Kitap bölümlerine atıf için </w:t>
      </w:r>
      <w:r>
        <w:rPr>
          <w:rStyle w:val="AklamaBavurusu"/>
        </w:rPr>
        <w:annotationRef/>
      </w:r>
      <w:r>
        <w:t xml:space="preserve">IN A. G. Soyadı ifadesi yerine A. G. Soyadı içinde, olarak kullanınız. </w:t>
      </w:r>
    </w:p>
  </w:comment>
  <w:comment w:id="47" w:author="KUJE" w:date="2021-12-09T09:58:00Z" w:initials=" ">
    <w:p w14:paraId="0900E2D6" w14:textId="0A0FE740" w:rsidR="00B016A6" w:rsidRDefault="00B016A6">
      <w:pPr>
        <w:pStyle w:val="AklamaMetni"/>
      </w:pPr>
      <w:r>
        <w:rPr>
          <w:rStyle w:val="AklamaBavurusu"/>
        </w:rPr>
        <w:annotationRef/>
      </w:r>
      <w:r>
        <w:t>Şehir adına gerek yoktur.</w:t>
      </w:r>
    </w:p>
  </w:comment>
  <w:comment w:id="48" w:author="KUJE" w:date="2021-06-09T12:27:00Z" w:initials="KUJE">
    <w:p w14:paraId="663B357D" w14:textId="77777777" w:rsidR="00D2781F" w:rsidRDefault="00D2781F">
      <w:pPr>
        <w:pStyle w:val="AklamaMetni"/>
      </w:pPr>
      <w:r>
        <w:rPr>
          <w:rStyle w:val="AklamaBavurusu"/>
        </w:rPr>
        <w:annotationRef/>
      </w:r>
      <w:r>
        <w:t xml:space="preserve">Sadece yayınevi adı yeterlidir, şehir yazılmasına gerek yoktur. </w:t>
      </w:r>
    </w:p>
  </w:comment>
  <w:comment w:id="49" w:author="KUJE" w:date="2021-06-09T12:28:00Z" w:initials="KUJE">
    <w:p w14:paraId="087FE5EA" w14:textId="3BDD9051" w:rsidR="00D2781F" w:rsidRDefault="00D2781F">
      <w:pPr>
        <w:pStyle w:val="AklamaMetni"/>
      </w:pPr>
      <w:r>
        <w:rPr>
          <w:rStyle w:val="AklamaBavurusu"/>
        </w:rPr>
        <w:annotationRef/>
      </w:r>
      <w:r>
        <w:t xml:space="preserve">Bir çalışma için DOI adresi var ise URL olarak yazılmalıdır. </w:t>
      </w:r>
      <w:r w:rsidR="00620537">
        <w:t xml:space="preserve">(DOI: şeklinde yazılmamalıdır) </w:t>
      </w:r>
    </w:p>
  </w:comment>
  <w:comment w:id="50" w:author="KUJE" w:date="2021-06-09T12:29:00Z" w:initials="KUJE">
    <w:p w14:paraId="2DA3EBE5" w14:textId="77777777" w:rsidR="00D2781F" w:rsidRDefault="00D2781F">
      <w:pPr>
        <w:pStyle w:val="AklamaMetni"/>
      </w:pPr>
      <w:r>
        <w:rPr>
          <w:rStyle w:val="AklamaBavurusu"/>
        </w:rPr>
        <w:annotationRef/>
      </w:r>
      <w:r>
        <w:t xml:space="preserve">Çalışma başlıkları küçük harf ile devam etmelidir. Özel isim ve kısaltmalar büyük harf olmalıdır. </w:t>
      </w:r>
    </w:p>
    <w:p w14:paraId="049D7847" w14:textId="77777777" w:rsidR="00D2781F" w:rsidRDefault="00D2781F">
      <w:pPr>
        <w:pStyle w:val="AklamaMetni"/>
      </w:pPr>
      <w:r>
        <w:t>: ifadesinden sonra büyük harf ile başlanmalıdır.</w:t>
      </w:r>
    </w:p>
  </w:comment>
  <w:comment w:id="51" w:author="KUJE" w:date="2021-06-09T12:26:00Z" w:initials="KUJE">
    <w:p w14:paraId="281BE53B" w14:textId="77777777" w:rsidR="00E37CE0" w:rsidRDefault="00E37CE0">
      <w:pPr>
        <w:pStyle w:val="AklamaMetni"/>
      </w:pPr>
      <w:r>
        <w:rPr>
          <w:rStyle w:val="AklamaBavurusu"/>
        </w:rPr>
        <w:annotationRef/>
      </w:r>
      <w:r>
        <w:t xml:space="preserve">Internet kaynakları için XX tarihinde şu adresten alınmıştır gibi ifadelere gerek yoktur. Doğrudan URL adresinin verilmesi yeterlidir. </w:t>
      </w:r>
    </w:p>
  </w:comment>
  <w:comment w:id="52" w:author="KUJE" w:date="2024-06-25T11:55:00Z" w:initials="KUJE">
    <w:p w14:paraId="008A67AE" w14:textId="3AF58CC0" w:rsidR="00EC54C0" w:rsidRDefault="00EC54C0">
      <w:pPr>
        <w:pStyle w:val="AklamaMetni"/>
      </w:pPr>
      <w:r>
        <w:rPr>
          <w:rStyle w:val="AklamaBavurusu"/>
        </w:rPr>
        <w:annotationRef/>
      </w:r>
      <w:r>
        <w:t xml:space="preserve">Eğer çalışmanız İngilizce ise bu bölüm GENİŞLETİLMİŞ ÖZ olarak Türkçe hazırlanmalıdır.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A495A" w15:done="0"/>
  <w15:commentEx w15:paraId="0EC0B145" w15:done="0"/>
  <w15:commentEx w15:paraId="5435D583" w15:done="0"/>
  <w15:commentEx w15:paraId="05B7CAF8" w15:done="0"/>
  <w15:commentEx w15:paraId="1C5D6EF5" w15:done="0"/>
  <w15:commentEx w15:paraId="5A03B509" w15:done="0"/>
  <w15:commentEx w15:paraId="178AF0A5" w15:done="0"/>
  <w15:commentEx w15:paraId="0243E618" w15:done="0"/>
  <w15:commentEx w15:paraId="5DD44FCC" w15:done="0"/>
  <w15:commentEx w15:paraId="268A5A04" w15:done="0"/>
  <w15:commentEx w15:paraId="5EE7F205" w15:done="0"/>
  <w15:commentEx w15:paraId="4B698AE5" w15:done="0"/>
  <w15:commentEx w15:paraId="2B025918" w15:done="0"/>
  <w15:commentEx w15:paraId="4ACF3959" w15:done="0"/>
  <w15:commentEx w15:paraId="397D5DB4" w15:done="0"/>
  <w15:commentEx w15:paraId="64A25188" w15:done="0"/>
  <w15:commentEx w15:paraId="421EB6DB" w15:done="0"/>
  <w15:commentEx w15:paraId="491D1906" w15:done="0"/>
  <w15:commentEx w15:paraId="2F59D157" w15:done="0"/>
  <w15:commentEx w15:paraId="5116196E" w15:done="0"/>
  <w15:commentEx w15:paraId="326585CC" w15:done="0"/>
  <w15:commentEx w15:paraId="3745D45F" w15:done="0"/>
  <w15:commentEx w15:paraId="0CF11017" w15:done="0"/>
  <w15:commentEx w15:paraId="670E0484" w15:done="0"/>
  <w15:commentEx w15:paraId="44ABEFFF" w15:done="0"/>
  <w15:commentEx w15:paraId="6771FE4F" w15:done="0"/>
  <w15:commentEx w15:paraId="5910635E" w15:done="0"/>
  <w15:commentEx w15:paraId="682EB7E9" w15:done="0"/>
  <w15:commentEx w15:paraId="03488E79" w15:done="0"/>
  <w15:commentEx w15:paraId="1FD02395" w15:done="0"/>
  <w15:commentEx w15:paraId="2F2D06C9" w15:done="0"/>
  <w15:commentEx w15:paraId="198D0EED" w15:done="0"/>
  <w15:commentEx w15:paraId="39CA86DD" w15:done="0"/>
  <w15:commentEx w15:paraId="0EF1C6A0" w15:done="0"/>
  <w15:commentEx w15:paraId="6C5DA424" w15:done="0"/>
  <w15:commentEx w15:paraId="5F6EE5DF" w15:done="0"/>
  <w15:commentEx w15:paraId="057B4CBA" w15:done="0"/>
  <w15:commentEx w15:paraId="6EA4A200" w15:done="0"/>
  <w15:commentEx w15:paraId="0900E2D6" w15:done="0"/>
  <w15:commentEx w15:paraId="663B357D" w15:done="0"/>
  <w15:commentEx w15:paraId="087FE5EA" w15:done="0"/>
  <w15:commentEx w15:paraId="049D7847" w15:done="0"/>
  <w15:commentEx w15:paraId="281BE53B" w15:done="0"/>
  <w15:commentEx w15:paraId="008A6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2DEA" w14:textId="77777777" w:rsidR="001500E5" w:rsidRDefault="001500E5" w:rsidP="0071079E">
      <w:pPr>
        <w:spacing w:after="0" w:line="240" w:lineRule="auto"/>
      </w:pPr>
      <w:r>
        <w:separator/>
      </w:r>
    </w:p>
  </w:endnote>
  <w:endnote w:type="continuationSeparator" w:id="0">
    <w:p w14:paraId="334E5651" w14:textId="77777777" w:rsidR="001500E5" w:rsidRDefault="001500E5"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5D31" w:rsidRPr="003547B9" w14:paraId="4FE0A4DC"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6DA78D32"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50AADE80" w14:textId="77777777" w:rsidTr="00865D31">
      <w:tc>
        <w:tcPr>
          <w:tcW w:w="8678" w:type="dxa"/>
          <w:tcBorders>
            <w:top w:val="single" w:sz="6" w:space="0" w:color="D9D9D9" w:themeColor="background1" w:themeShade="D9"/>
          </w:tcBorders>
        </w:tcPr>
        <w:p w14:paraId="782162C3" w14:textId="77777777" w:rsidR="00865D31" w:rsidRDefault="0095620A" w:rsidP="00865D31">
          <w:pPr>
            <w:pStyle w:val="Altbilgi"/>
            <w:ind w:left="-108"/>
            <w:rPr>
              <w:rFonts w:ascii="Cambria" w:hAnsi="Cambria"/>
              <w:sz w:val="18"/>
              <w:szCs w:val="18"/>
            </w:rPr>
          </w:pPr>
          <w:r w:rsidRPr="0095620A">
            <w:rPr>
              <w:rFonts w:ascii="Cambria" w:hAnsi="Cambria"/>
              <w:sz w:val="18"/>
              <w:szCs w:val="18"/>
            </w:rPr>
            <w:t>Makalenin başlığı (Cambria 8 punto) sadece ilk kelimenin ilk harfi büyük</w:t>
          </w:r>
        </w:p>
        <w:p w14:paraId="33D6C0B0" w14:textId="77777777" w:rsidR="00865D31" w:rsidRPr="003547B9" w:rsidRDefault="00865D31" w:rsidP="00865D31">
          <w:pPr>
            <w:pStyle w:val="Altbilgi"/>
            <w:ind w:left="-108"/>
            <w:rPr>
              <w:rFonts w:ascii="Cambria" w:hAnsi="Cambria"/>
              <w:sz w:val="18"/>
              <w:szCs w:val="18"/>
            </w:rPr>
          </w:pPr>
        </w:p>
      </w:tc>
    </w:tr>
  </w:tbl>
  <w:p w14:paraId="4626C80A" w14:textId="77777777" w:rsidR="00865D31" w:rsidRPr="003547B9" w:rsidRDefault="00865D31" w:rsidP="008500A1">
    <w:pPr>
      <w:pStyle w:val="Altbilgi"/>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5D31" w:rsidRPr="003547B9" w14:paraId="1E1710DA"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7F2A8AAD"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31879DC3" w14:textId="77777777" w:rsidTr="00865D31">
      <w:tc>
        <w:tcPr>
          <w:tcW w:w="8678" w:type="dxa"/>
          <w:tcBorders>
            <w:top w:val="single" w:sz="6" w:space="0" w:color="D9D9D9" w:themeColor="background1" w:themeShade="D9"/>
          </w:tcBorders>
        </w:tcPr>
        <w:p w14:paraId="75EE345D" w14:textId="77777777" w:rsidR="00865D31" w:rsidRDefault="0095620A" w:rsidP="00865D31">
          <w:pPr>
            <w:pStyle w:val="Altbilgi"/>
            <w:ind w:left="-108"/>
            <w:rPr>
              <w:rFonts w:ascii="Cambria" w:hAnsi="Cambria"/>
              <w:sz w:val="18"/>
              <w:szCs w:val="18"/>
            </w:rPr>
          </w:pPr>
          <w:r>
            <w:rPr>
              <w:rFonts w:ascii="Cambria" w:hAnsi="Cambria"/>
              <w:sz w:val="18"/>
              <w:szCs w:val="18"/>
            </w:rPr>
            <w:t xml:space="preserve">Makalenin başlığı </w:t>
          </w:r>
          <w:r w:rsidRPr="0095620A">
            <w:rPr>
              <w:rFonts w:ascii="Cambria" w:hAnsi="Cambria"/>
              <w:sz w:val="18"/>
              <w:szCs w:val="18"/>
            </w:rPr>
            <w:t>(Cambria 8 punto) sadece ilk kelimenin ilk harfi büyük</w:t>
          </w:r>
        </w:p>
        <w:p w14:paraId="4E5BC454" w14:textId="77777777" w:rsidR="00865D31" w:rsidRPr="003547B9" w:rsidRDefault="00865D31" w:rsidP="00865D31">
          <w:pPr>
            <w:pStyle w:val="Altbilgi"/>
            <w:ind w:left="-108"/>
            <w:rPr>
              <w:rFonts w:ascii="Cambria" w:hAnsi="Cambria"/>
              <w:sz w:val="18"/>
              <w:szCs w:val="18"/>
            </w:rPr>
          </w:pPr>
        </w:p>
      </w:tc>
    </w:tr>
  </w:tbl>
  <w:p w14:paraId="3ABC141D" w14:textId="77777777" w:rsidR="00865D31" w:rsidRPr="003547B9" w:rsidRDefault="00865D31" w:rsidP="008500A1">
    <w:pPr>
      <w:pStyle w:val="Altbilgi"/>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F788" w14:textId="77777777" w:rsidR="0095620A" w:rsidRDefault="0095620A" w:rsidP="0095620A">
    <w:pPr>
      <w:spacing w:after="0"/>
      <w:rPr>
        <w:rFonts w:ascii="Cambria" w:hAnsi="Cambria" w:cs="Times New Roman"/>
        <w:b/>
        <w:sz w:val="18"/>
        <w:szCs w:val="18"/>
      </w:rPr>
    </w:pPr>
    <w:r w:rsidRPr="00F53D3B">
      <w:rPr>
        <w:rFonts w:ascii="Cambria" w:hAnsi="Cambria" w:cs="Times New Roman"/>
        <w:b/>
        <w:sz w:val="18"/>
        <w:szCs w:val="18"/>
      </w:rPr>
      <w:t>Önerilen Atıf</w:t>
    </w:r>
  </w:p>
  <w:p w14:paraId="1CC81186" w14:textId="77777777" w:rsidR="0095620A" w:rsidRPr="00F53D3B" w:rsidRDefault="0095620A" w:rsidP="0095620A">
    <w:pPr>
      <w:pBdr>
        <w:top w:val="single" w:sz="4" w:space="1" w:color="auto"/>
      </w:pBdr>
      <w:spacing w:after="0"/>
      <w:jc w:val="right"/>
      <w:rPr>
        <w:rFonts w:ascii="Cambria" w:hAnsi="Cambria" w:cs="Times New Roman"/>
        <w:b/>
        <w:sz w:val="18"/>
        <w:szCs w:val="18"/>
      </w:rPr>
    </w:pPr>
    <w:r w:rsidRPr="00F53D3B">
      <w:rPr>
        <w:rFonts w:ascii="Cambria" w:hAnsi="Cambria" w:cs="Times New Roman"/>
        <w:b/>
        <w:sz w:val="18"/>
        <w:szCs w:val="18"/>
        <w:lang w:val="en-US"/>
      </w:rPr>
      <w:t>Recommended</w:t>
    </w:r>
    <w:r w:rsidRPr="00F53D3B">
      <w:rPr>
        <w:rFonts w:ascii="Cambria" w:hAnsi="Cambria" w:cs="Times New Roman"/>
        <w:b/>
        <w:sz w:val="18"/>
        <w:szCs w:val="18"/>
      </w:rPr>
      <w:t xml:space="preserve"> </w:t>
    </w:r>
    <w:r w:rsidRPr="00F53D3B">
      <w:rPr>
        <w:rFonts w:ascii="Cambria" w:hAnsi="Cambria" w:cs="Times New Roman"/>
        <w:b/>
        <w:sz w:val="18"/>
        <w:szCs w:val="18"/>
        <w:lang w:val="en-US"/>
      </w:rPr>
      <w:t>Citation</w:t>
    </w:r>
  </w:p>
  <w:p w14:paraId="4254F17C" w14:textId="007179AD" w:rsidR="00865D31" w:rsidRPr="0095620A" w:rsidRDefault="00A507E0" w:rsidP="0095620A">
    <w:pPr>
      <w:ind w:left="284" w:hanging="284"/>
      <w:rPr>
        <w:rFonts w:ascii="Cambria" w:hAnsi="Cambria" w:cs="Times New Roman"/>
        <w:sz w:val="18"/>
        <w:szCs w:val="20"/>
      </w:rPr>
    </w:pPr>
    <w:r>
      <w:rPr>
        <w:rFonts w:ascii="Cambria" w:hAnsi="Cambria" w:cs="Times New Roman"/>
        <w:sz w:val="18"/>
        <w:szCs w:val="20"/>
      </w:rPr>
      <w:t>Soyadı</w:t>
    </w:r>
    <w:r w:rsidR="0095620A">
      <w:rPr>
        <w:rFonts w:ascii="Cambria" w:hAnsi="Cambria" w:cs="Times New Roman"/>
        <w:sz w:val="18"/>
        <w:szCs w:val="20"/>
      </w:rPr>
      <w:t>, A.,</w:t>
    </w:r>
    <w:r w:rsidR="0095620A" w:rsidRPr="00F53D3B">
      <w:rPr>
        <w:rFonts w:ascii="Cambria" w:hAnsi="Cambria" w:cs="Times New Roman"/>
        <w:sz w:val="18"/>
        <w:szCs w:val="20"/>
      </w:rPr>
      <w:t xml:space="preserve"> </w:t>
    </w:r>
    <w:r>
      <w:rPr>
        <w:rFonts w:ascii="Cambria" w:hAnsi="Cambria" w:cs="Times New Roman"/>
        <w:sz w:val="18"/>
        <w:szCs w:val="20"/>
      </w:rPr>
      <w:t>Soyadı</w:t>
    </w:r>
    <w:r w:rsidR="0095620A" w:rsidRPr="00F53D3B">
      <w:rPr>
        <w:rFonts w:ascii="Cambria" w:hAnsi="Cambria" w:cs="Times New Roman"/>
        <w:sz w:val="18"/>
        <w:szCs w:val="20"/>
      </w:rPr>
      <w:t xml:space="preserve">, </w:t>
    </w:r>
    <w:r>
      <w:rPr>
        <w:rFonts w:ascii="Cambria" w:hAnsi="Cambria" w:cs="Times New Roman"/>
        <w:sz w:val="18"/>
        <w:szCs w:val="20"/>
      </w:rPr>
      <w:t>A</w:t>
    </w:r>
    <w:r w:rsidR="0095620A">
      <w:rPr>
        <w:rFonts w:ascii="Cambria" w:hAnsi="Cambria" w:cs="Times New Roman"/>
        <w:sz w:val="18"/>
        <w:szCs w:val="20"/>
      </w:rPr>
      <w:t xml:space="preserve">., &amp; </w:t>
    </w:r>
    <w:r>
      <w:rPr>
        <w:rFonts w:ascii="Cambria" w:hAnsi="Cambria" w:cs="Times New Roman"/>
        <w:sz w:val="18"/>
        <w:szCs w:val="20"/>
      </w:rPr>
      <w:t>Soyadı</w:t>
    </w:r>
    <w:r w:rsidR="0095620A">
      <w:rPr>
        <w:rFonts w:ascii="Cambria" w:hAnsi="Cambria" w:cs="Times New Roman"/>
        <w:sz w:val="18"/>
        <w:szCs w:val="20"/>
      </w:rPr>
      <w:t xml:space="preserve">, </w:t>
    </w:r>
    <w:r>
      <w:rPr>
        <w:rFonts w:ascii="Cambria" w:hAnsi="Cambria" w:cs="Times New Roman"/>
        <w:sz w:val="18"/>
        <w:szCs w:val="20"/>
      </w:rPr>
      <w:t>A</w:t>
    </w:r>
    <w:r w:rsidR="0095620A" w:rsidRPr="00F53D3B">
      <w:rPr>
        <w:rFonts w:ascii="Cambria" w:hAnsi="Cambria" w:cs="Times New Roman"/>
        <w:sz w:val="18"/>
        <w:szCs w:val="20"/>
      </w:rPr>
      <w:t>. (20</w:t>
    </w:r>
    <w:r w:rsidR="0081276B">
      <w:rPr>
        <w:rFonts w:ascii="Cambria" w:hAnsi="Cambria" w:cs="Times New Roman"/>
        <w:sz w:val="18"/>
        <w:szCs w:val="20"/>
      </w:rPr>
      <w:t>2</w:t>
    </w:r>
    <w:r w:rsidR="00A0048B">
      <w:rPr>
        <w:rFonts w:ascii="Cambria" w:hAnsi="Cambria" w:cs="Times New Roman"/>
        <w:sz w:val="18"/>
        <w:szCs w:val="20"/>
      </w:rPr>
      <w:t>4</w:t>
    </w:r>
    <w:r w:rsidR="0095620A" w:rsidRPr="00F53D3B">
      <w:rPr>
        <w:rFonts w:ascii="Cambria" w:hAnsi="Cambria" w:cs="Times New Roman"/>
        <w:sz w:val="18"/>
        <w:szCs w:val="20"/>
      </w:rPr>
      <w:t xml:space="preserve">). </w:t>
    </w:r>
    <w:r w:rsidR="0095620A">
      <w:rPr>
        <w:rFonts w:ascii="Cambria" w:hAnsi="Cambria" w:cs="Times New Roman"/>
        <w:sz w:val="18"/>
        <w:szCs w:val="20"/>
      </w:rPr>
      <w:t>Akademik çalışma yapmanın güçlüklerinin irdelenmesi: Bir durum çalışması</w:t>
    </w:r>
    <w:r w:rsidR="0095620A" w:rsidRPr="00F53D3B">
      <w:rPr>
        <w:rFonts w:ascii="Cambria" w:hAnsi="Cambria" w:cs="Times New Roman"/>
        <w:sz w:val="18"/>
        <w:szCs w:val="20"/>
      </w:rPr>
      <w:t xml:space="preserve">. </w:t>
    </w:r>
    <w:r w:rsidR="0095620A" w:rsidRPr="00F53D3B">
      <w:rPr>
        <w:rFonts w:ascii="Cambria" w:hAnsi="Cambria" w:cs="Times New Roman"/>
        <w:i/>
        <w:sz w:val="18"/>
        <w:szCs w:val="20"/>
      </w:rPr>
      <w:t xml:space="preserve">Kocaeli </w:t>
    </w:r>
    <w:r w:rsidR="0095620A">
      <w:rPr>
        <w:rFonts w:ascii="Cambria" w:hAnsi="Cambria" w:cs="Times New Roman"/>
        <w:i/>
        <w:sz w:val="18"/>
        <w:szCs w:val="20"/>
      </w:rPr>
      <w:t>Üniversitesi Eğitim Dergisi</w:t>
    </w:r>
    <w:r w:rsidR="0095620A" w:rsidRPr="00F53D3B">
      <w:rPr>
        <w:rFonts w:ascii="Cambria" w:hAnsi="Cambria" w:cs="Times New Roman"/>
        <w:i/>
        <w:sz w:val="18"/>
        <w:szCs w:val="20"/>
      </w:rPr>
      <w:t xml:space="preserve">, </w:t>
    </w:r>
    <w:r w:rsidR="00A0048B">
      <w:rPr>
        <w:rFonts w:ascii="Cambria" w:hAnsi="Cambria" w:cs="Times New Roman"/>
        <w:i/>
        <w:sz w:val="18"/>
        <w:szCs w:val="20"/>
      </w:rPr>
      <w:t>7</w:t>
    </w:r>
    <w:r w:rsidR="0095620A">
      <w:rPr>
        <w:rFonts w:ascii="Cambria" w:hAnsi="Cambria" w:cs="Times New Roman"/>
        <w:sz w:val="18"/>
        <w:szCs w:val="20"/>
      </w:rPr>
      <w:t>(</w:t>
    </w:r>
    <w:r w:rsidR="00593795">
      <w:rPr>
        <w:rFonts w:ascii="Cambria" w:hAnsi="Cambria" w:cs="Times New Roman"/>
        <w:sz w:val="18"/>
        <w:szCs w:val="20"/>
      </w:rPr>
      <w:t>2</w:t>
    </w:r>
    <w:r w:rsidR="0095620A" w:rsidRPr="00F53D3B">
      <w:rPr>
        <w:rFonts w:ascii="Cambria" w:hAnsi="Cambria" w:cs="Times New Roman"/>
        <w:sz w:val="18"/>
        <w:szCs w:val="20"/>
      </w:rPr>
      <w:t xml:space="preserve">), </w:t>
    </w:r>
    <w:r w:rsidR="00E90180" w:rsidRPr="00E90180">
      <w:rPr>
        <w:rFonts w:ascii="Cambria" w:hAnsi="Cambria" w:cs="Times New Roman"/>
        <w:sz w:val="18"/>
        <w:szCs w:val="20"/>
      </w:rPr>
      <w:t>XX-YY</w:t>
    </w:r>
    <w:r w:rsidR="0095620A" w:rsidRPr="00F53D3B">
      <w:rPr>
        <w:rFonts w:ascii="Cambria" w:hAnsi="Cambria" w:cs="Times New Roman"/>
        <w:sz w:val="18"/>
        <w:szCs w:val="20"/>
      </w:rPr>
      <w:t xml:space="preserve">. </w:t>
    </w:r>
    <w:hyperlink r:id="rId1" w:history="1">
      <w:r w:rsidR="004E7748" w:rsidRPr="00BD273F">
        <w:rPr>
          <w:rStyle w:val="Kpr"/>
          <w:rFonts w:ascii="Cambria" w:hAnsi="Cambria" w:cs="Times New Roman"/>
          <w:sz w:val="18"/>
          <w:szCs w:val="20"/>
        </w:rPr>
        <w:t>http://doi.org/10.33400/</w:t>
      </w:r>
    </w:hyperlink>
    <w:r w:rsidR="0095620A" w:rsidRPr="0081276B">
      <w:rPr>
        <w:rFonts w:ascii="Cambria" w:hAnsi="Cambria" w:cs="Times New Roman"/>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6AD96" w14:textId="77777777" w:rsidR="001500E5" w:rsidRDefault="001500E5" w:rsidP="0071079E">
      <w:pPr>
        <w:spacing w:after="0" w:line="240" w:lineRule="auto"/>
      </w:pPr>
      <w:r>
        <w:separator/>
      </w:r>
    </w:p>
  </w:footnote>
  <w:footnote w:type="continuationSeparator" w:id="0">
    <w:p w14:paraId="26F1E14A" w14:textId="77777777" w:rsidR="001500E5" w:rsidRDefault="001500E5"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2CFA" w14:textId="1917F0CC" w:rsidR="00865D31" w:rsidRDefault="00865D31" w:rsidP="008500A1">
    <w:pPr>
      <w:pStyle w:val="Altbilgi"/>
      <w:pBdr>
        <w:bottom w:val="single" w:sz="4" w:space="1" w:color="auto"/>
      </w:pBdr>
      <w:tabs>
        <w:tab w:val="clear" w:pos="4536"/>
      </w:tabs>
      <w:rPr>
        <w:rFonts w:ascii="Cambria" w:hAnsi="Cambria"/>
        <w:color w:val="3B3838" w:themeColor="background2" w:themeShade="40"/>
        <w:sz w:val="18"/>
        <w:szCs w:val="16"/>
      </w:rPr>
    </w:pP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986A4F" w:rsidRPr="00986A4F">
      <w:rPr>
        <w:rFonts w:ascii="Cambria" w:hAnsi="Cambria"/>
        <w:b/>
        <w:bCs/>
        <w:noProof/>
        <w:sz w:val="18"/>
        <w:szCs w:val="18"/>
      </w:rPr>
      <w:t>10</w:t>
    </w:r>
    <w:r w:rsidRPr="003547B9">
      <w:rPr>
        <w:rFonts w:ascii="Cambria" w:hAnsi="Cambria"/>
        <w:b/>
        <w:bCs/>
        <w:sz w:val="18"/>
        <w:szCs w:val="18"/>
      </w:rPr>
      <w:fldChar w:fldCharType="end"/>
    </w:r>
    <w:r>
      <w:rPr>
        <w:rFonts w:ascii="Cambria" w:hAnsi="Cambria"/>
        <w:color w:val="3B3838" w:themeColor="background2" w:themeShade="40"/>
        <w:sz w:val="18"/>
        <w:szCs w:val="16"/>
      </w:rPr>
      <w:tab/>
    </w: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A0048B">
      <w:rPr>
        <w:rFonts w:ascii="Cambria" w:hAnsi="Cambria"/>
        <w:color w:val="3B3838" w:themeColor="background2" w:themeShade="40"/>
        <w:sz w:val="18"/>
        <w:szCs w:val="16"/>
      </w:rPr>
      <w:t>4</w:t>
    </w:r>
    <w:r>
      <w:rPr>
        <w:rFonts w:ascii="Cambria" w:hAnsi="Cambria"/>
        <w:color w:val="3B3838" w:themeColor="background2" w:themeShade="40"/>
        <w:sz w:val="18"/>
        <w:szCs w:val="16"/>
      </w:rPr>
      <w:t xml:space="preserve"> | Cilt </w:t>
    </w:r>
    <w:r w:rsidR="00A0048B">
      <w:rPr>
        <w:rFonts w:ascii="Cambria" w:hAnsi="Cambria"/>
        <w:color w:val="3B3838" w:themeColor="background2" w:themeShade="40"/>
        <w:sz w:val="18"/>
        <w:szCs w:val="16"/>
      </w:rPr>
      <w:t>7</w:t>
    </w:r>
    <w:r>
      <w:rPr>
        <w:rFonts w:ascii="Cambria" w:hAnsi="Cambria"/>
        <w:color w:val="3B3838" w:themeColor="background2" w:themeShade="40"/>
        <w:sz w:val="18"/>
        <w:szCs w:val="16"/>
      </w:rPr>
      <w:t xml:space="preserve"> | Sayı </w:t>
    </w:r>
    <w:r w:rsidR="00593795">
      <w:rPr>
        <w:rFonts w:ascii="Cambria" w:hAnsi="Cambria"/>
        <w:color w:val="3B3838" w:themeColor="background2" w:themeShade="40"/>
        <w:sz w:val="18"/>
        <w:szCs w:val="16"/>
      </w:rPr>
      <w:t>2</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p>
  <w:p w14:paraId="143C598D" w14:textId="55726478" w:rsidR="00865D31" w:rsidRPr="006929AA" w:rsidRDefault="00865D31" w:rsidP="008500A1">
    <w:pPr>
      <w:pStyle w:val="Altbilgi"/>
      <w:tabs>
        <w:tab w:val="clear" w:pos="4536"/>
        <w:tab w:val="clear" w:pos="9072"/>
        <w:tab w:val="left" w:pos="3722"/>
      </w:tabs>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Issue </w:t>
    </w:r>
    <w:r w:rsidR="00593795">
      <w:rPr>
        <w:rFonts w:ascii="Cambria" w:hAnsi="Cambria"/>
        <w:color w:val="3B3838" w:themeColor="background2" w:themeShade="40"/>
        <w:sz w:val="18"/>
        <w:szCs w:val="16"/>
        <w:lang w:val="en-US"/>
      </w:rPr>
      <w:t>2</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Volume </w:t>
    </w:r>
    <w:r w:rsidR="00A0048B">
      <w:rPr>
        <w:rFonts w:ascii="Cambria" w:hAnsi="Cambria"/>
        <w:color w:val="3B3838" w:themeColor="background2" w:themeShade="40"/>
        <w:sz w:val="18"/>
        <w:szCs w:val="16"/>
        <w:lang w:val="en-US"/>
      </w:rPr>
      <w:t>7</w:t>
    </w:r>
    <w:r>
      <w:rPr>
        <w:rFonts w:ascii="Cambria" w:hAnsi="Cambria"/>
        <w:color w:val="3B3838" w:themeColor="background2" w:themeShade="40"/>
        <w:sz w:val="18"/>
        <w:szCs w:val="16"/>
        <w:lang w:val="en-US"/>
      </w:rPr>
      <w:t xml:space="preserve"> | </w:t>
    </w:r>
    <w:r w:rsidRPr="006929AA">
      <w:rPr>
        <w:rFonts w:ascii="Cambria" w:hAnsi="Cambria"/>
        <w:color w:val="3B3838" w:themeColor="background2" w:themeShade="40"/>
        <w:sz w:val="18"/>
        <w:szCs w:val="16"/>
        <w:lang w:val="en-US"/>
      </w:rPr>
      <w:t>20</w:t>
    </w:r>
    <w:r w:rsidR="0081276B">
      <w:rPr>
        <w:rFonts w:ascii="Cambria" w:hAnsi="Cambria"/>
        <w:color w:val="3B3838" w:themeColor="background2" w:themeShade="40"/>
        <w:sz w:val="18"/>
        <w:szCs w:val="16"/>
        <w:lang w:val="en-US"/>
      </w:rPr>
      <w:t>2</w:t>
    </w:r>
    <w:r w:rsidR="00A0048B">
      <w:rPr>
        <w:rFonts w:ascii="Cambria" w:hAnsi="Cambria"/>
        <w:color w:val="3B3838" w:themeColor="background2" w:themeShade="40"/>
        <w:sz w:val="18"/>
        <w:szCs w:val="16"/>
        <w:lang w:val="en-US"/>
      </w:rPr>
      <w:t>4</w:t>
    </w:r>
    <w:r>
      <w:rPr>
        <w:rFonts w:ascii="Cambria" w:hAnsi="Cambria"/>
        <w:color w:val="3B3838" w:themeColor="background2" w:themeShade="40"/>
        <w:sz w:val="18"/>
        <w:szCs w:val="16"/>
        <w:lang w:val="en-US"/>
      </w:rPr>
      <w:t xml:space="preserve"> | </w:t>
    </w:r>
    <w:r w:rsidRPr="00EA6B2B">
      <w:rPr>
        <w:rFonts w:ascii="Cambria" w:hAnsi="Cambria"/>
        <w:color w:val="3B3838" w:themeColor="background2" w:themeShade="40"/>
        <w:sz w:val="18"/>
        <w:szCs w:val="16"/>
      </w:rPr>
      <w:t>E-ISSN: 2636-8846 |</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lang w:val="en-US"/>
      </w:rPr>
      <w:t>Kocaeli University Journal of Education</w:t>
    </w:r>
  </w:p>
  <w:p w14:paraId="6A442AE5" w14:textId="77777777" w:rsidR="00865D31" w:rsidRPr="00503A09" w:rsidRDefault="00865D31" w:rsidP="008500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0FAC" w14:textId="32C69424" w:rsidR="00865D31" w:rsidRDefault="00865D31" w:rsidP="008500A1">
    <w:pPr>
      <w:pStyle w:val="Altbilgi"/>
      <w:pBdr>
        <w:bottom w:val="single" w:sz="4" w:space="1" w:color="auto"/>
      </w:pBdr>
      <w:rPr>
        <w:rFonts w:ascii="Cambria" w:hAnsi="Cambria"/>
        <w:color w:val="3B3838" w:themeColor="background2" w:themeShade="40"/>
        <w:sz w:val="18"/>
        <w:szCs w:val="16"/>
      </w:rPr>
    </w:pP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A0048B">
      <w:rPr>
        <w:rFonts w:ascii="Cambria" w:hAnsi="Cambria"/>
        <w:color w:val="3B3838" w:themeColor="background2" w:themeShade="40"/>
        <w:sz w:val="18"/>
        <w:szCs w:val="16"/>
      </w:rPr>
      <w:t>4</w:t>
    </w:r>
    <w:r>
      <w:rPr>
        <w:rFonts w:ascii="Cambria" w:hAnsi="Cambria"/>
        <w:color w:val="3B3838" w:themeColor="background2" w:themeShade="40"/>
        <w:sz w:val="18"/>
        <w:szCs w:val="16"/>
      </w:rPr>
      <w:t xml:space="preserve"> | Cilt </w:t>
    </w:r>
    <w:r w:rsidR="00A0048B">
      <w:rPr>
        <w:rFonts w:ascii="Cambria" w:hAnsi="Cambria"/>
        <w:color w:val="3B3838" w:themeColor="background2" w:themeShade="40"/>
        <w:sz w:val="18"/>
        <w:szCs w:val="16"/>
      </w:rPr>
      <w:t>7</w:t>
    </w:r>
    <w:r>
      <w:rPr>
        <w:rFonts w:ascii="Cambria" w:hAnsi="Cambria"/>
        <w:color w:val="3B3838" w:themeColor="background2" w:themeShade="40"/>
        <w:sz w:val="18"/>
        <w:szCs w:val="16"/>
      </w:rPr>
      <w:t xml:space="preserve"> | Sayı </w:t>
    </w:r>
    <w:r w:rsidR="00593795">
      <w:rPr>
        <w:rFonts w:ascii="Cambria" w:hAnsi="Cambria"/>
        <w:color w:val="3B3838" w:themeColor="background2" w:themeShade="40"/>
        <w:sz w:val="18"/>
        <w:szCs w:val="16"/>
      </w:rPr>
      <w:t>2</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r>
      <w:rPr>
        <w:rFonts w:ascii="Cambria" w:hAnsi="Cambria"/>
        <w:color w:val="3B3838" w:themeColor="background2" w:themeShade="40"/>
        <w:sz w:val="18"/>
        <w:szCs w:val="16"/>
      </w:rPr>
      <w:tab/>
    </w: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986A4F" w:rsidRPr="00986A4F">
      <w:rPr>
        <w:rFonts w:ascii="Cambria" w:hAnsi="Cambria"/>
        <w:b/>
        <w:bCs/>
        <w:noProof/>
        <w:sz w:val="18"/>
        <w:szCs w:val="18"/>
      </w:rPr>
      <w:t>11</w:t>
    </w:r>
    <w:r w:rsidRPr="003547B9">
      <w:rPr>
        <w:rFonts w:ascii="Cambria" w:hAnsi="Cambria"/>
        <w:b/>
        <w:bCs/>
        <w:sz w:val="18"/>
        <w:szCs w:val="18"/>
      </w:rPr>
      <w:fldChar w:fldCharType="end"/>
    </w:r>
  </w:p>
  <w:p w14:paraId="2163E758" w14:textId="07980C8F" w:rsidR="00865D31" w:rsidRPr="006929AA" w:rsidRDefault="0081276B" w:rsidP="008500A1">
    <w:pPr>
      <w:pStyle w:val="Altbilgi"/>
      <w:tabs>
        <w:tab w:val="clear" w:pos="4536"/>
        <w:tab w:val="clear" w:pos="9072"/>
        <w:tab w:val="left" w:pos="3722"/>
      </w:tabs>
      <w:jc w:val="right"/>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Issue </w:t>
    </w:r>
    <w:r w:rsidR="00593795">
      <w:rPr>
        <w:rFonts w:ascii="Cambria" w:hAnsi="Cambria"/>
        <w:color w:val="3B3838" w:themeColor="background2" w:themeShade="40"/>
        <w:sz w:val="18"/>
        <w:szCs w:val="16"/>
        <w:lang w:val="en-US"/>
      </w:rPr>
      <w:t>2</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Volume </w:t>
    </w:r>
    <w:r w:rsidR="00A0048B">
      <w:rPr>
        <w:rFonts w:ascii="Cambria" w:hAnsi="Cambria"/>
        <w:color w:val="3B3838" w:themeColor="background2" w:themeShade="40"/>
        <w:sz w:val="18"/>
        <w:szCs w:val="16"/>
        <w:lang w:val="en-US"/>
      </w:rPr>
      <w:t>7</w:t>
    </w:r>
    <w:r w:rsidR="00865D31">
      <w:rPr>
        <w:rFonts w:ascii="Cambria" w:hAnsi="Cambria"/>
        <w:color w:val="3B3838" w:themeColor="background2" w:themeShade="40"/>
        <w:sz w:val="18"/>
        <w:szCs w:val="16"/>
        <w:lang w:val="en-US"/>
      </w:rPr>
      <w:t xml:space="preserve"> | </w:t>
    </w:r>
    <w:r w:rsidR="00865D31" w:rsidRPr="006929AA">
      <w:rPr>
        <w:rFonts w:ascii="Cambria" w:hAnsi="Cambria"/>
        <w:color w:val="3B3838" w:themeColor="background2" w:themeShade="40"/>
        <w:sz w:val="18"/>
        <w:szCs w:val="16"/>
        <w:lang w:val="en-US"/>
      </w:rPr>
      <w:t>20</w:t>
    </w:r>
    <w:r>
      <w:rPr>
        <w:rFonts w:ascii="Cambria" w:hAnsi="Cambria"/>
        <w:color w:val="3B3838" w:themeColor="background2" w:themeShade="40"/>
        <w:sz w:val="18"/>
        <w:szCs w:val="16"/>
        <w:lang w:val="en-US"/>
      </w:rPr>
      <w:t>2</w:t>
    </w:r>
    <w:r w:rsidR="00A0048B">
      <w:rPr>
        <w:rFonts w:ascii="Cambria" w:hAnsi="Cambria"/>
        <w:color w:val="3B3838" w:themeColor="background2" w:themeShade="40"/>
        <w:sz w:val="18"/>
        <w:szCs w:val="16"/>
        <w:lang w:val="en-US"/>
      </w:rPr>
      <w:t>4</w:t>
    </w:r>
    <w:r w:rsidR="00865D31">
      <w:rPr>
        <w:rFonts w:ascii="Cambria" w:hAnsi="Cambria"/>
        <w:color w:val="3B3838" w:themeColor="background2" w:themeShade="40"/>
        <w:sz w:val="18"/>
        <w:szCs w:val="16"/>
        <w:lang w:val="en-US"/>
      </w:rPr>
      <w:t xml:space="preserve"> | </w:t>
    </w:r>
    <w:r w:rsidR="00865D31" w:rsidRPr="00EA6B2B">
      <w:rPr>
        <w:rFonts w:ascii="Cambria" w:hAnsi="Cambria"/>
        <w:color w:val="3B3838" w:themeColor="background2" w:themeShade="40"/>
        <w:sz w:val="18"/>
        <w:szCs w:val="16"/>
      </w:rPr>
      <w:t>E-ISSN: 2636-8846 |</w:t>
    </w:r>
    <w:r w:rsidR="00865D31">
      <w:rPr>
        <w:rFonts w:ascii="Cambria" w:hAnsi="Cambria"/>
        <w:color w:val="3B3838" w:themeColor="background2" w:themeShade="40"/>
        <w:sz w:val="18"/>
        <w:szCs w:val="16"/>
      </w:rPr>
      <w:t xml:space="preserve"> </w:t>
    </w:r>
    <w:r w:rsidR="00865D31" w:rsidRPr="006929AA">
      <w:rPr>
        <w:rFonts w:ascii="Cambria" w:hAnsi="Cambria"/>
        <w:color w:val="3B3838" w:themeColor="background2" w:themeShade="40"/>
        <w:sz w:val="18"/>
        <w:szCs w:val="16"/>
        <w:lang w:val="en-US"/>
      </w:rPr>
      <w:t>Kocaeli University Journal of Education</w:t>
    </w:r>
  </w:p>
  <w:p w14:paraId="10AED4BE" w14:textId="77777777" w:rsidR="00865D31" w:rsidRPr="006929AA" w:rsidRDefault="00865D31" w:rsidP="008500A1">
    <w:pPr>
      <w:pStyle w:val="Altbilgi"/>
      <w:rPr>
        <w:rFonts w:ascii="Cambria" w:hAnsi="Cambria"/>
        <w:color w:val="3B3838" w:themeColor="background2" w:themeShade="40"/>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5CF"/>
    <w:multiLevelType w:val="hybridMultilevel"/>
    <w:tmpl w:val="D400B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3C7B22"/>
    <w:multiLevelType w:val="hybridMultilevel"/>
    <w:tmpl w:val="A43AE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814649"/>
    <w:multiLevelType w:val="hybridMultilevel"/>
    <w:tmpl w:val="63DA3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31E8B"/>
    <w:multiLevelType w:val="hybridMultilevel"/>
    <w:tmpl w:val="EBC46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6571E8"/>
    <w:multiLevelType w:val="hybridMultilevel"/>
    <w:tmpl w:val="5008D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C9589E"/>
    <w:multiLevelType w:val="hybridMultilevel"/>
    <w:tmpl w:val="D62E5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B1249"/>
    <w:multiLevelType w:val="hybridMultilevel"/>
    <w:tmpl w:val="81808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69A736D"/>
    <w:multiLevelType w:val="hybridMultilevel"/>
    <w:tmpl w:val="BAB0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616D3C"/>
    <w:multiLevelType w:val="hybridMultilevel"/>
    <w:tmpl w:val="D9BC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021342"/>
    <w:multiLevelType w:val="hybridMultilevel"/>
    <w:tmpl w:val="DC1E2F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B958B5"/>
    <w:multiLevelType w:val="hybridMultilevel"/>
    <w:tmpl w:val="1BEECFC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2C4F96"/>
    <w:multiLevelType w:val="hybridMultilevel"/>
    <w:tmpl w:val="D01A1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B07543"/>
    <w:multiLevelType w:val="hybridMultilevel"/>
    <w:tmpl w:val="D17E56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DA5483"/>
    <w:multiLevelType w:val="hybridMultilevel"/>
    <w:tmpl w:val="FF02BB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38654E"/>
    <w:multiLevelType w:val="hybridMultilevel"/>
    <w:tmpl w:val="53600B90"/>
    <w:lvl w:ilvl="0" w:tplc="8304C40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B2345E"/>
    <w:multiLevelType w:val="hybridMultilevel"/>
    <w:tmpl w:val="F634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075C77"/>
    <w:multiLevelType w:val="hybridMultilevel"/>
    <w:tmpl w:val="2508FD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9"/>
  </w:num>
  <w:num w:numId="3">
    <w:abstractNumId w:val="13"/>
  </w:num>
  <w:num w:numId="4">
    <w:abstractNumId w:val="1"/>
  </w:num>
  <w:num w:numId="5">
    <w:abstractNumId w:val="6"/>
  </w:num>
  <w:num w:numId="6">
    <w:abstractNumId w:val="8"/>
  </w:num>
  <w:num w:numId="7">
    <w:abstractNumId w:val="3"/>
  </w:num>
  <w:num w:numId="8">
    <w:abstractNumId w:val="7"/>
  </w:num>
  <w:num w:numId="9">
    <w:abstractNumId w:val="0"/>
  </w:num>
  <w:num w:numId="10">
    <w:abstractNumId w:val="15"/>
  </w:num>
  <w:num w:numId="11">
    <w:abstractNumId w:val="11"/>
  </w:num>
  <w:num w:numId="12">
    <w:abstractNumId w:val="10"/>
  </w:num>
  <w:num w:numId="13">
    <w:abstractNumId w:val="14"/>
  </w:num>
  <w:num w:numId="14">
    <w:abstractNumId w:val="2"/>
  </w:num>
  <w:num w:numId="15">
    <w:abstractNumId w:val="5"/>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JE">
    <w15:presenceInfo w15:providerId="None" w15:userId="KUJE"/>
  </w15:person>
  <w15:person w15:author="R">
    <w15:presenceInfo w15:providerId="None" w15:userId="R"/>
  </w15:person>
  <w15:person w15:author="NoName">
    <w15:presenceInfo w15:providerId="None" w15:userId="No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evenAndOddHeaders/>
  <w:characterSpacingControl w:val="doNotCompress"/>
  <w:hdrShapeDefaults>
    <o:shapedefaults v:ext="edit" spidmax="696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461C"/>
    <w:rsid w:val="00011165"/>
    <w:rsid w:val="0002548A"/>
    <w:rsid w:val="00031553"/>
    <w:rsid w:val="0004041F"/>
    <w:rsid w:val="000518D4"/>
    <w:rsid w:val="000522A6"/>
    <w:rsid w:val="0005490C"/>
    <w:rsid w:val="00057C7E"/>
    <w:rsid w:val="00062082"/>
    <w:rsid w:val="00062D91"/>
    <w:rsid w:val="00080CAD"/>
    <w:rsid w:val="00082078"/>
    <w:rsid w:val="00092178"/>
    <w:rsid w:val="00092E00"/>
    <w:rsid w:val="000931DC"/>
    <w:rsid w:val="000969C1"/>
    <w:rsid w:val="000A1B32"/>
    <w:rsid w:val="000A3B0D"/>
    <w:rsid w:val="000A71AE"/>
    <w:rsid w:val="000B14D0"/>
    <w:rsid w:val="000B1986"/>
    <w:rsid w:val="000C5436"/>
    <w:rsid w:val="000C7C8A"/>
    <w:rsid w:val="000D4B71"/>
    <w:rsid w:val="000F36FD"/>
    <w:rsid w:val="000F5FB8"/>
    <w:rsid w:val="000F6587"/>
    <w:rsid w:val="001026BB"/>
    <w:rsid w:val="001056A8"/>
    <w:rsid w:val="001132D5"/>
    <w:rsid w:val="00136D09"/>
    <w:rsid w:val="001500E5"/>
    <w:rsid w:val="00156E70"/>
    <w:rsid w:val="00162476"/>
    <w:rsid w:val="0018049D"/>
    <w:rsid w:val="00180B46"/>
    <w:rsid w:val="001C39DA"/>
    <w:rsid w:val="001C5FA4"/>
    <w:rsid w:val="001D025F"/>
    <w:rsid w:val="001D26CE"/>
    <w:rsid w:val="001E23D5"/>
    <w:rsid w:val="001E78B3"/>
    <w:rsid w:val="001F23BD"/>
    <w:rsid w:val="001F3CA7"/>
    <w:rsid w:val="001F5176"/>
    <w:rsid w:val="001F62DC"/>
    <w:rsid w:val="0020131A"/>
    <w:rsid w:val="002116F2"/>
    <w:rsid w:val="002313AC"/>
    <w:rsid w:val="0024252F"/>
    <w:rsid w:val="002467CE"/>
    <w:rsid w:val="00261A50"/>
    <w:rsid w:val="00261F25"/>
    <w:rsid w:val="00263138"/>
    <w:rsid w:val="002678AF"/>
    <w:rsid w:val="0028576A"/>
    <w:rsid w:val="00287960"/>
    <w:rsid w:val="00290F5A"/>
    <w:rsid w:val="002A4A81"/>
    <w:rsid w:val="002A5C3D"/>
    <w:rsid w:val="002B18B3"/>
    <w:rsid w:val="002B5209"/>
    <w:rsid w:val="002B7D09"/>
    <w:rsid w:val="002C18EC"/>
    <w:rsid w:val="002C2752"/>
    <w:rsid w:val="002D5663"/>
    <w:rsid w:val="002D5974"/>
    <w:rsid w:val="002D76BF"/>
    <w:rsid w:val="002F2951"/>
    <w:rsid w:val="002F7453"/>
    <w:rsid w:val="003163FE"/>
    <w:rsid w:val="003279A8"/>
    <w:rsid w:val="003350DA"/>
    <w:rsid w:val="00337CD4"/>
    <w:rsid w:val="00342DEA"/>
    <w:rsid w:val="003547B9"/>
    <w:rsid w:val="00355AF6"/>
    <w:rsid w:val="003702EF"/>
    <w:rsid w:val="003825E3"/>
    <w:rsid w:val="00383974"/>
    <w:rsid w:val="00384576"/>
    <w:rsid w:val="00384D2C"/>
    <w:rsid w:val="003915A1"/>
    <w:rsid w:val="00396CA1"/>
    <w:rsid w:val="003A403A"/>
    <w:rsid w:val="003B5C20"/>
    <w:rsid w:val="003C367D"/>
    <w:rsid w:val="003C424A"/>
    <w:rsid w:val="003C439D"/>
    <w:rsid w:val="003C5800"/>
    <w:rsid w:val="003D14D7"/>
    <w:rsid w:val="003D4A01"/>
    <w:rsid w:val="003E4D67"/>
    <w:rsid w:val="003E6482"/>
    <w:rsid w:val="003E6D65"/>
    <w:rsid w:val="00411A6F"/>
    <w:rsid w:val="00416E59"/>
    <w:rsid w:val="00422B75"/>
    <w:rsid w:val="00426ACC"/>
    <w:rsid w:val="00430B1D"/>
    <w:rsid w:val="0043116B"/>
    <w:rsid w:val="00433940"/>
    <w:rsid w:val="00441427"/>
    <w:rsid w:val="0044559D"/>
    <w:rsid w:val="004626A8"/>
    <w:rsid w:val="004727B9"/>
    <w:rsid w:val="00490D30"/>
    <w:rsid w:val="00494507"/>
    <w:rsid w:val="00496BBA"/>
    <w:rsid w:val="004A70C3"/>
    <w:rsid w:val="004A74ED"/>
    <w:rsid w:val="004B0FC7"/>
    <w:rsid w:val="004B1A7E"/>
    <w:rsid w:val="004B2B61"/>
    <w:rsid w:val="004B30DF"/>
    <w:rsid w:val="004B4D57"/>
    <w:rsid w:val="004B704B"/>
    <w:rsid w:val="004C464E"/>
    <w:rsid w:val="004C6E16"/>
    <w:rsid w:val="004D1613"/>
    <w:rsid w:val="004D1C7A"/>
    <w:rsid w:val="004D324C"/>
    <w:rsid w:val="004D7D37"/>
    <w:rsid w:val="004E23EE"/>
    <w:rsid w:val="004E7748"/>
    <w:rsid w:val="004F3046"/>
    <w:rsid w:val="004F39AA"/>
    <w:rsid w:val="00505A72"/>
    <w:rsid w:val="00506991"/>
    <w:rsid w:val="005070B9"/>
    <w:rsid w:val="00510C6F"/>
    <w:rsid w:val="00512E89"/>
    <w:rsid w:val="00520EE4"/>
    <w:rsid w:val="00523AB5"/>
    <w:rsid w:val="00526418"/>
    <w:rsid w:val="00531ED3"/>
    <w:rsid w:val="00531EFD"/>
    <w:rsid w:val="00541682"/>
    <w:rsid w:val="005553DB"/>
    <w:rsid w:val="00560744"/>
    <w:rsid w:val="005650E0"/>
    <w:rsid w:val="00566F7C"/>
    <w:rsid w:val="00567C30"/>
    <w:rsid w:val="00590B4A"/>
    <w:rsid w:val="0059299B"/>
    <w:rsid w:val="00593795"/>
    <w:rsid w:val="005A17D4"/>
    <w:rsid w:val="005A351B"/>
    <w:rsid w:val="005A6AB8"/>
    <w:rsid w:val="005A7FAE"/>
    <w:rsid w:val="005B2ED9"/>
    <w:rsid w:val="005B3935"/>
    <w:rsid w:val="005B5478"/>
    <w:rsid w:val="005B5C48"/>
    <w:rsid w:val="005C3292"/>
    <w:rsid w:val="005C3363"/>
    <w:rsid w:val="005C3D74"/>
    <w:rsid w:val="005C5C42"/>
    <w:rsid w:val="005C64BF"/>
    <w:rsid w:val="005C6641"/>
    <w:rsid w:val="005D1A27"/>
    <w:rsid w:val="005E4DF5"/>
    <w:rsid w:val="005E5EF6"/>
    <w:rsid w:val="005F646C"/>
    <w:rsid w:val="006067BA"/>
    <w:rsid w:val="00620218"/>
    <w:rsid w:val="00620537"/>
    <w:rsid w:val="006251D2"/>
    <w:rsid w:val="00626026"/>
    <w:rsid w:val="006302A4"/>
    <w:rsid w:val="0063313D"/>
    <w:rsid w:val="00636609"/>
    <w:rsid w:val="00640B38"/>
    <w:rsid w:val="00645BC8"/>
    <w:rsid w:val="006509E4"/>
    <w:rsid w:val="00655B41"/>
    <w:rsid w:val="0065713D"/>
    <w:rsid w:val="00662932"/>
    <w:rsid w:val="00674918"/>
    <w:rsid w:val="00683367"/>
    <w:rsid w:val="00684BF8"/>
    <w:rsid w:val="0069291C"/>
    <w:rsid w:val="006929AA"/>
    <w:rsid w:val="00693393"/>
    <w:rsid w:val="00693CF1"/>
    <w:rsid w:val="006A68A6"/>
    <w:rsid w:val="006B33F8"/>
    <w:rsid w:val="006C42C7"/>
    <w:rsid w:val="006C5DDB"/>
    <w:rsid w:val="006D20EF"/>
    <w:rsid w:val="006D31B1"/>
    <w:rsid w:val="006F21B3"/>
    <w:rsid w:val="006F2979"/>
    <w:rsid w:val="006F4B04"/>
    <w:rsid w:val="007018C8"/>
    <w:rsid w:val="0071079E"/>
    <w:rsid w:val="00712D9F"/>
    <w:rsid w:val="00713862"/>
    <w:rsid w:val="00720BE2"/>
    <w:rsid w:val="007222E2"/>
    <w:rsid w:val="007239D1"/>
    <w:rsid w:val="007274CE"/>
    <w:rsid w:val="00737944"/>
    <w:rsid w:val="00737B9F"/>
    <w:rsid w:val="007456B3"/>
    <w:rsid w:val="00750101"/>
    <w:rsid w:val="00753288"/>
    <w:rsid w:val="007678E7"/>
    <w:rsid w:val="00770BF2"/>
    <w:rsid w:val="0077287F"/>
    <w:rsid w:val="00774AA1"/>
    <w:rsid w:val="007803B6"/>
    <w:rsid w:val="007811BF"/>
    <w:rsid w:val="00781480"/>
    <w:rsid w:val="00782FC3"/>
    <w:rsid w:val="00792AB7"/>
    <w:rsid w:val="0079789C"/>
    <w:rsid w:val="007A1740"/>
    <w:rsid w:val="007A27F1"/>
    <w:rsid w:val="007D2841"/>
    <w:rsid w:val="007D7137"/>
    <w:rsid w:val="007F6579"/>
    <w:rsid w:val="00801AF0"/>
    <w:rsid w:val="00801B05"/>
    <w:rsid w:val="00803B01"/>
    <w:rsid w:val="00804F13"/>
    <w:rsid w:val="0080584B"/>
    <w:rsid w:val="0080782F"/>
    <w:rsid w:val="0081276B"/>
    <w:rsid w:val="008139ED"/>
    <w:rsid w:val="00815318"/>
    <w:rsid w:val="00820044"/>
    <w:rsid w:val="00825C12"/>
    <w:rsid w:val="008310AA"/>
    <w:rsid w:val="00831D02"/>
    <w:rsid w:val="00835887"/>
    <w:rsid w:val="00846167"/>
    <w:rsid w:val="008500A1"/>
    <w:rsid w:val="00857B6E"/>
    <w:rsid w:val="00862458"/>
    <w:rsid w:val="00865D31"/>
    <w:rsid w:val="008715E2"/>
    <w:rsid w:val="0087581F"/>
    <w:rsid w:val="00875FEB"/>
    <w:rsid w:val="008A3479"/>
    <w:rsid w:val="008A3724"/>
    <w:rsid w:val="008A3ACD"/>
    <w:rsid w:val="008A49E3"/>
    <w:rsid w:val="008A5D54"/>
    <w:rsid w:val="008B10F8"/>
    <w:rsid w:val="008B2DBD"/>
    <w:rsid w:val="008B6011"/>
    <w:rsid w:val="008B7EFB"/>
    <w:rsid w:val="008C02FC"/>
    <w:rsid w:val="008C2B1B"/>
    <w:rsid w:val="008C63B3"/>
    <w:rsid w:val="008E01E9"/>
    <w:rsid w:val="008E3789"/>
    <w:rsid w:val="008F12D4"/>
    <w:rsid w:val="008F343B"/>
    <w:rsid w:val="008F784F"/>
    <w:rsid w:val="00903047"/>
    <w:rsid w:val="009054BB"/>
    <w:rsid w:val="009060D8"/>
    <w:rsid w:val="0090668D"/>
    <w:rsid w:val="0091143C"/>
    <w:rsid w:val="00914984"/>
    <w:rsid w:val="00917EB5"/>
    <w:rsid w:val="00921A3A"/>
    <w:rsid w:val="009303FF"/>
    <w:rsid w:val="00932A89"/>
    <w:rsid w:val="0093724F"/>
    <w:rsid w:val="00943532"/>
    <w:rsid w:val="00944760"/>
    <w:rsid w:val="009547AE"/>
    <w:rsid w:val="0095620A"/>
    <w:rsid w:val="0098295F"/>
    <w:rsid w:val="00986A4F"/>
    <w:rsid w:val="00995073"/>
    <w:rsid w:val="009A27FB"/>
    <w:rsid w:val="009B0A49"/>
    <w:rsid w:val="009B57B0"/>
    <w:rsid w:val="009B5EE5"/>
    <w:rsid w:val="009C0514"/>
    <w:rsid w:val="009C11A9"/>
    <w:rsid w:val="009D147E"/>
    <w:rsid w:val="009D2D1A"/>
    <w:rsid w:val="009D328A"/>
    <w:rsid w:val="009D7269"/>
    <w:rsid w:val="009E1DED"/>
    <w:rsid w:val="009E434E"/>
    <w:rsid w:val="009E4F9B"/>
    <w:rsid w:val="009F0483"/>
    <w:rsid w:val="009F38E1"/>
    <w:rsid w:val="009F6FEB"/>
    <w:rsid w:val="00A0048B"/>
    <w:rsid w:val="00A17359"/>
    <w:rsid w:val="00A220EE"/>
    <w:rsid w:val="00A226EE"/>
    <w:rsid w:val="00A26622"/>
    <w:rsid w:val="00A42C10"/>
    <w:rsid w:val="00A42F8D"/>
    <w:rsid w:val="00A507E0"/>
    <w:rsid w:val="00A52A78"/>
    <w:rsid w:val="00A56FA6"/>
    <w:rsid w:val="00A64296"/>
    <w:rsid w:val="00A6699B"/>
    <w:rsid w:val="00A73C89"/>
    <w:rsid w:val="00A95958"/>
    <w:rsid w:val="00A95BCC"/>
    <w:rsid w:val="00AA5A63"/>
    <w:rsid w:val="00AB7349"/>
    <w:rsid w:val="00AC2C62"/>
    <w:rsid w:val="00AC3D9B"/>
    <w:rsid w:val="00AC4F04"/>
    <w:rsid w:val="00AE6F03"/>
    <w:rsid w:val="00AF3BF6"/>
    <w:rsid w:val="00AF744E"/>
    <w:rsid w:val="00B016A6"/>
    <w:rsid w:val="00B07B6C"/>
    <w:rsid w:val="00B13D0D"/>
    <w:rsid w:val="00B30243"/>
    <w:rsid w:val="00B317F5"/>
    <w:rsid w:val="00B32AC3"/>
    <w:rsid w:val="00B40B02"/>
    <w:rsid w:val="00B40F84"/>
    <w:rsid w:val="00B4192F"/>
    <w:rsid w:val="00B43656"/>
    <w:rsid w:val="00B44110"/>
    <w:rsid w:val="00B501EB"/>
    <w:rsid w:val="00B847D3"/>
    <w:rsid w:val="00BB3684"/>
    <w:rsid w:val="00BB3A59"/>
    <w:rsid w:val="00BB55C3"/>
    <w:rsid w:val="00BC0AFE"/>
    <w:rsid w:val="00BC275F"/>
    <w:rsid w:val="00BD4B0A"/>
    <w:rsid w:val="00BD6C45"/>
    <w:rsid w:val="00BE288A"/>
    <w:rsid w:val="00BF19EB"/>
    <w:rsid w:val="00C0789D"/>
    <w:rsid w:val="00C105D2"/>
    <w:rsid w:val="00C13CF9"/>
    <w:rsid w:val="00C145BB"/>
    <w:rsid w:val="00C23705"/>
    <w:rsid w:val="00C2476E"/>
    <w:rsid w:val="00C2757A"/>
    <w:rsid w:val="00C3247E"/>
    <w:rsid w:val="00C36E81"/>
    <w:rsid w:val="00C44340"/>
    <w:rsid w:val="00C51F53"/>
    <w:rsid w:val="00C6312C"/>
    <w:rsid w:val="00C66476"/>
    <w:rsid w:val="00C66965"/>
    <w:rsid w:val="00C66F11"/>
    <w:rsid w:val="00C71F46"/>
    <w:rsid w:val="00C74E77"/>
    <w:rsid w:val="00C76F0F"/>
    <w:rsid w:val="00C852E4"/>
    <w:rsid w:val="00C877AE"/>
    <w:rsid w:val="00C9298C"/>
    <w:rsid w:val="00C9345A"/>
    <w:rsid w:val="00C93B99"/>
    <w:rsid w:val="00C97A56"/>
    <w:rsid w:val="00CA448F"/>
    <w:rsid w:val="00CB4DB1"/>
    <w:rsid w:val="00CC49C5"/>
    <w:rsid w:val="00CD137F"/>
    <w:rsid w:val="00CE14E3"/>
    <w:rsid w:val="00CF7696"/>
    <w:rsid w:val="00D01DA7"/>
    <w:rsid w:val="00D11684"/>
    <w:rsid w:val="00D1709E"/>
    <w:rsid w:val="00D22212"/>
    <w:rsid w:val="00D2781F"/>
    <w:rsid w:val="00D34F66"/>
    <w:rsid w:val="00D37668"/>
    <w:rsid w:val="00D40F96"/>
    <w:rsid w:val="00D45A9B"/>
    <w:rsid w:val="00D531B7"/>
    <w:rsid w:val="00D5690F"/>
    <w:rsid w:val="00D57B33"/>
    <w:rsid w:val="00D647A0"/>
    <w:rsid w:val="00D70817"/>
    <w:rsid w:val="00D775E6"/>
    <w:rsid w:val="00D80924"/>
    <w:rsid w:val="00D860DA"/>
    <w:rsid w:val="00D90BCF"/>
    <w:rsid w:val="00D9144B"/>
    <w:rsid w:val="00D969A6"/>
    <w:rsid w:val="00DA084F"/>
    <w:rsid w:val="00DB49F5"/>
    <w:rsid w:val="00DB5109"/>
    <w:rsid w:val="00DC052C"/>
    <w:rsid w:val="00DC266B"/>
    <w:rsid w:val="00DC5330"/>
    <w:rsid w:val="00DD7846"/>
    <w:rsid w:val="00DE3290"/>
    <w:rsid w:val="00DF057D"/>
    <w:rsid w:val="00DF069D"/>
    <w:rsid w:val="00DF27DB"/>
    <w:rsid w:val="00E01715"/>
    <w:rsid w:val="00E02CE0"/>
    <w:rsid w:val="00E13576"/>
    <w:rsid w:val="00E1441D"/>
    <w:rsid w:val="00E15EF8"/>
    <w:rsid w:val="00E319E4"/>
    <w:rsid w:val="00E37CE0"/>
    <w:rsid w:val="00E47748"/>
    <w:rsid w:val="00E56713"/>
    <w:rsid w:val="00E61895"/>
    <w:rsid w:val="00E633E1"/>
    <w:rsid w:val="00E6525F"/>
    <w:rsid w:val="00E7074B"/>
    <w:rsid w:val="00E720B6"/>
    <w:rsid w:val="00E83107"/>
    <w:rsid w:val="00E84DB8"/>
    <w:rsid w:val="00E90180"/>
    <w:rsid w:val="00E976C1"/>
    <w:rsid w:val="00EA0E1B"/>
    <w:rsid w:val="00EA14AA"/>
    <w:rsid w:val="00EA6B2B"/>
    <w:rsid w:val="00EB222D"/>
    <w:rsid w:val="00EB71C0"/>
    <w:rsid w:val="00EC1C37"/>
    <w:rsid w:val="00EC54C0"/>
    <w:rsid w:val="00ED3619"/>
    <w:rsid w:val="00EE10F5"/>
    <w:rsid w:val="00EF01AD"/>
    <w:rsid w:val="00EF2F26"/>
    <w:rsid w:val="00EF377D"/>
    <w:rsid w:val="00EF679E"/>
    <w:rsid w:val="00F015C3"/>
    <w:rsid w:val="00F01888"/>
    <w:rsid w:val="00F01AF7"/>
    <w:rsid w:val="00F0290E"/>
    <w:rsid w:val="00F069F6"/>
    <w:rsid w:val="00F073B2"/>
    <w:rsid w:val="00F1790E"/>
    <w:rsid w:val="00F21C65"/>
    <w:rsid w:val="00F23D80"/>
    <w:rsid w:val="00F30454"/>
    <w:rsid w:val="00F32F92"/>
    <w:rsid w:val="00F344E2"/>
    <w:rsid w:val="00F403BB"/>
    <w:rsid w:val="00F4189E"/>
    <w:rsid w:val="00F42F41"/>
    <w:rsid w:val="00F513E7"/>
    <w:rsid w:val="00F52AA1"/>
    <w:rsid w:val="00F53D3B"/>
    <w:rsid w:val="00F567CA"/>
    <w:rsid w:val="00F700DC"/>
    <w:rsid w:val="00F702A9"/>
    <w:rsid w:val="00F739C4"/>
    <w:rsid w:val="00F73B8B"/>
    <w:rsid w:val="00F8419A"/>
    <w:rsid w:val="00F84389"/>
    <w:rsid w:val="00F862F4"/>
    <w:rsid w:val="00F8738B"/>
    <w:rsid w:val="00F9233B"/>
    <w:rsid w:val="00FB0AF4"/>
    <w:rsid w:val="00FB1EF4"/>
    <w:rsid w:val="00FB5408"/>
    <w:rsid w:val="00FC6A4A"/>
    <w:rsid w:val="00FD0DDB"/>
    <w:rsid w:val="00FD6725"/>
    <w:rsid w:val="00FD6BA2"/>
    <w:rsid w:val="00FD7EF5"/>
    <w:rsid w:val="00FE0388"/>
    <w:rsid w:val="00FE2A5C"/>
    <w:rsid w:val="00FE3B88"/>
    <w:rsid w:val="00FF03C6"/>
    <w:rsid w:val="00FF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A8A5346"/>
  <w15:docId w15:val="{23D0D3D8-F2D4-4983-9C50-9A47971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434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Alnt">
    <w:name w:val="Quote"/>
    <w:basedOn w:val="Normal"/>
    <w:next w:val="Normal"/>
    <w:link w:val="AlntChar"/>
    <w:uiPriority w:val="29"/>
    <w:qFormat/>
    <w:rsid w:val="009E434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9E434E"/>
    <w:rPr>
      <w:i/>
      <w:iCs/>
      <w:color w:val="404040" w:themeColor="text1" w:themeTint="BF"/>
    </w:rPr>
  </w:style>
  <w:style w:type="paragraph" w:styleId="GlAlnt">
    <w:name w:val="Intense Quote"/>
    <w:basedOn w:val="Normal"/>
    <w:next w:val="Normal"/>
    <w:link w:val="GlAlnt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39"/>
    <w:rsid w:val="009E4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441427"/>
    <w:rPr>
      <w:sz w:val="16"/>
      <w:szCs w:val="16"/>
    </w:rPr>
  </w:style>
  <w:style w:type="paragraph" w:styleId="AklamaMetni">
    <w:name w:val="annotation text"/>
    <w:basedOn w:val="Normal"/>
    <w:link w:val="AklamaMetniChar"/>
    <w:uiPriority w:val="99"/>
    <w:unhideWhenUsed/>
    <w:rsid w:val="00441427"/>
    <w:pPr>
      <w:spacing w:line="240" w:lineRule="auto"/>
    </w:pPr>
    <w:rPr>
      <w:sz w:val="20"/>
      <w:szCs w:val="20"/>
    </w:rPr>
  </w:style>
  <w:style w:type="character" w:customStyle="1" w:styleId="AklamaMetniChar">
    <w:name w:val="Açıklama Metni Char"/>
    <w:basedOn w:val="VarsaylanParagrafYazTipi"/>
    <w:link w:val="AklamaMetni"/>
    <w:uiPriority w:val="99"/>
    <w:rsid w:val="00441427"/>
    <w:rPr>
      <w:sz w:val="20"/>
      <w:szCs w:val="20"/>
    </w:rPr>
  </w:style>
  <w:style w:type="paragraph" w:styleId="AklamaKonusu">
    <w:name w:val="annotation subject"/>
    <w:basedOn w:val="AklamaMetni"/>
    <w:next w:val="AklamaMetni"/>
    <w:link w:val="AklamaKonusuChar"/>
    <w:uiPriority w:val="99"/>
    <w:semiHidden/>
    <w:unhideWhenUsed/>
    <w:rsid w:val="00441427"/>
    <w:rPr>
      <w:b/>
      <w:bCs/>
    </w:rPr>
  </w:style>
  <w:style w:type="character" w:customStyle="1" w:styleId="AklamaKonusuChar">
    <w:name w:val="Açıklama Konusu Char"/>
    <w:basedOn w:val="AklamaMetniChar"/>
    <w:link w:val="AklamaKonusu"/>
    <w:uiPriority w:val="99"/>
    <w:semiHidden/>
    <w:rsid w:val="00441427"/>
    <w:rPr>
      <w:b/>
      <w:bCs/>
      <w:sz w:val="20"/>
      <w:szCs w:val="20"/>
    </w:rPr>
  </w:style>
  <w:style w:type="paragraph" w:styleId="Dzeltme">
    <w:name w:val="Revision"/>
    <w:hidden/>
    <w:uiPriority w:val="99"/>
    <w:semiHidden/>
    <w:rsid w:val="003163FE"/>
    <w:pPr>
      <w:spacing w:after="0" w:line="240" w:lineRule="auto"/>
    </w:pPr>
  </w:style>
  <w:style w:type="paragraph" w:styleId="ListeParagraf">
    <w:name w:val="List Paragraph"/>
    <w:basedOn w:val="Normal"/>
    <w:uiPriority w:val="34"/>
    <w:qFormat/>
    <w:rsid w:val="00180B46"/>
    <w:pPr>
      <w:ind w:left="720"/>
      <w:contextualSpacing/>
    </w:pPr>
  </w:style>
  <w:style w:type="numbering" w:customStyle="1" w:styleId="ListeYok1">
    <w:name w:val="Liste Yok1"/>
    <w:next w:val="ListeYok"/>
    <w:uiPriority w:val="99"/>
    <w:semiHidden/>
    <w:unhideWhenUsed/>
    <w:rsid w:val="00862458"/>
  </w:style>
  <w:style w:type="table" w:customStyle="1" w:styleId="TabloKlavuzu1">
    <w:name w:val="Tablo Kılavuzu1"/>
    <w:basedOn w:val="NormalTablo"/>
    <w:next w:val="TabloKlavuzu"/>
    <w:uiPriority w:val="39"/>
    <w:rsid w:val="00862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1">
    <w:name w:val="Düz Tablo 211"/>
    <w:basedOn w:val="NormalTablo"/>
    <w:uiPriority w:val="42"/>
    <w:rsid w:val="0086245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11">
    <w:name w:val="Düz Tablo 2111"/>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
    <w:name w:val="Düz Tablo 212"/>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3">
    <w:name w:val="Düz Tablo 213"/>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4">
    <w:name w:val="Düz Tablo 214"/>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5">
    <w:name w:val="Düz Tablo 215"/>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6">
    <w:name w:val="Düz Tablo 216"/>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7">
    <w:name w:val="Düz Tablo 217"/>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8">
    <w:name w:val="Düz Tablo 218"/>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9">
    <w:name w:val="Düz Tablo 219"/>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161236359">
      <w:bodyDiv w:val="1"/>
      <w:marLeft w:val="0"/>
      <w:marRight w:val="0"/>
      <w:marTop w:val="0"/>
      <w:marBottom w:val="0"/>
      <w:divBdr>
        <w:top w:val="none" w:sz="0" w:space="0" w:color="auto"/>
        <w:left w:val="none" w:sz="0" w:space="0" w:color="auto"/>
        <w:bottom w:val="none" w:sz="0" w:space="0" w:color="auto"/>
        <w:right w:val="none" w:sz="0" w:space="0" w:color="auto"/>
      </w:divBdr>
    </w:div>
    <w:div w:id="442460313">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18553809">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856769105">
      <w:bodyDiv w:val="1"/>
      <w:marLeft w:val="0"/>
      <w:marRight w:val="0"/>
      <w:marTop w:val="0"/>
      <w:marBottom w:val="0"/>
      <w:divBdr>
        <w:top w:val="none" w:sz="0" w:space="0" w:color="auto"/>
        <w:left w:val="none" w:sz="0" w:space="0" w:color="auto"/>
        <w:bottom w:val="none" w:sz="0" w:space="0" w:color="auto"/>
        <w:right w:val="none" w:sz="0" w:space="0" w:color="auto"/>
      </w:divBdr>
      <w:divsChild>
        <w:div w:id="1949238650">
          <w:marLeft w:val="375"/>
          <w:marRight w:val="0"/>
          <w:marTop w:val="0"/>
          <w:marBottom w:val="375"/>
          <w:divBdr>
            <w:top w:val="none" w:sz="0" w:space="0" w:color="auto"/>
            <w:left w:val="none" w:sz="0" w:space="0" w:color="auto"/>
            <w:bottom w:val="none" w:sz="0" w:space="0" w:color="auto"/>
            <w:right w:val="none" w:sz="0" w:space="0" w:color="auto"/>
          </w:divBdr>
        </w:div>
      </w:divsChild>
    </w:div>
    <w:div w:id="870150474">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83473070">
      <w:bodyDiv w:val="1"/>
      <w:marLeft w:val="0"/>
      <w:marRight w:val="0"/>
      <w:marTop w:val="0"/>
      <w:marBottom w:val="0"/>
      <w:divBdr>
        <w:top w:val="none" w:sz="0" w:space="0" w:color="auto"/>
        <w:left w:val="none" w:sz="0" w:space="0" w:color="auto"/>
        <w:bottom w:val="none" w:sz="0" w:space="0" w:color="auto"/>
        <w:right w:val="none" w:sz="0" w:space="0" w:color="auto"/>
      </w:divBdr>
    </w:div>
    <w:div w:id="1517384589">
      <w:bodyDiv w:val="1"/>
      <w:marLeft w:val="0"/>
      <w:marRight w:val="0"/>
      <w:marTop w:val="0"/>
      <w:marBottom w:val="0"/>
      <w:divBdr>
        <w:top w:val="none" w:sz="0" w:space="0" w:color="auto"/>
        <w:left w:val="none" w:sz="0" w:space="0" w:color="auto"/>
        <w:bottom w:val="none" w:sz="0" w:space="0" w:color="auto"/>
        <w:right w:val="none" w:sz="0" w:space="0" w:color="auto"/>
      </w:divBdr>
    </w:div>
    <w:div w:id="1566839445">
      <w:bodyDiv w:val="1"/>
      <w:marLeft w:val="0"/>
      <w:marRight w:val="0"/>
      <w:marTop w:val="0"/>
      <w:marBottom w:val="0"/>
      <w:divBdr>
        <w:top w:val="none" w:sz="0" w:space="0" w:color="auto"/>
        <w:left w:val="none" w:sz="0" w:space="0" w:color="auto"/>
        <w:bottom w:val="none" w:sz="0" w:space="0" w:color="auto"/>
        <w:right w:val="none" w:sz="0" w:space="0" w:color="auto"/>
      </w:divBdr>
      <w:divsChild>
        <w:div w:id="1279071463">
          <w:marLeft w:val="375"/>
          <w:marRight w:val="0"/>
          <w:marTop w:val="0"/>
          <w:marBottom w:val="375"/>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6164333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15187310">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yperlink" Target="http://doi.org/10.1016/j.appdev.2012.05.005"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event.durdu@kocaeli.edu.tr" TargetMode="External"/><Relationship Id="rId17" Type="http://schemas.openxmlformats.org/officeDocument/2006/relationships/hyperlink" Target="https://doi.org/10.1108/030905607108211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ent.durdu@kocaeli.edu.t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rdizin.gov.tr/kriterle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doi.org/10.33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8098-0504-4211-A2E9-44410244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3892</Words>
  <Characters>22186</Characters>
  <Application>Microsoft Office Word</Application>
  <DocSecurity>0</DocSecurity>
  <Lines>184</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Makale başlığı burada yer alacaktır.</vt:lpstr>
      <vt:lpstr/>
    </vt:vector>
  </TitlesOfParts>
  <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 burada yer alacaktır.</dc:title>
  <dc:creator>Makale Yazarı</dc:creator>
  <cp:keywords>Makalenin anahtar kelimeleri burada yer alacaktır.</cp:keywords>
  <dc:description>Kocaeli Üniversitesi 
Eğitim Dergisi
2023 | Cilt 6 | Sayı 1
Sayfa: XX-YY</dc:description>
  <cp:lastModifiedBy>KUJE</cp:lastModifiedBy>
  <cp:revision>29</cp:revision>
  <cp:lastPrinted>2018-08-07T12:34:00Z</cp:lastPrinted>
  <dcterms:created xsi:type="dcterms:W3CDTF">2023-02-02T08:41:00Z</dcterms:created>
  <dcterms:modified xsi:type="dcterms:W3CDTF">2024-06-25T09:23:00Z</dcterms:modified>
</cp:coreProperties>
</file>