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04F" w:rsidRPr="0098004F" w:rsidRDefault="0098004F" w:rsidP="0098004F">
      <w:pPr>
        <w:pStyle w:val="ListeParagraf"/>
        <w:jc w:val="center"/>
        <w:rPr>
          <w:rFonts w:asciiTheme="majorHAnsi" w:hAnsiTheme="majorHAnsi"/>
          <w:b/>
        </w:rPr>
      </w:pPr>
      <w:r w:rsidRPr="0098004F">
        <w:rPr>
          <w:rFonts w:asciiTheme="majorHAnsi" w:hAnsiTheme="majorHAnsi"/>
          <w:b/>
        </w:rPr>
        <w:t>DERLEME MAKALE ÖN DEĞERLENDİRME FORMU</w:t>
      </w:r>
    </w:p>
    <w:p w:rsidR="0098004F" w:rsidRDefault="0098004F" w:rsidP="0072212B">
      <w:pPr>
        <w:pStyle w:val="ListeParagraf"/>
        <w:jc w:val="both"/>
        <w:rPr>
          <w:rFonts w:asciiTheme="majorHAnsi" w:hAnsiTheme="majorHAnsi"/>
        </w:rPr>
      </w:pPr>
    </w:p>
    <w:p w:rsidR="00E53DA5" w:rsidRPr="00FA39C6" w:rsidRDefault="00843D83" w:rsidP="0072212B">
      <w:pPr>
        <w:pStyle w:val="ListeParagraf"/>
        <w:jc w:val="both"/>
        <w:rPr>
          <w:rFonts w:asciiTheme="majorHAnsi" w:hAnsiTheme="majorHAnsi"/>
        </w:rPr>
      </w:pPr>
      <w:r w:rsidRPr="00FA39C6">
        <w:rPr>
          <w:rFonts w:asciiTheme="majorHAnsi" w:hAnsiTheme="majorHAnsi"/>
        </w:rPr>
        <w:t>Sayın Yazar,</w:t>
      </w:r>
    </w:p>
    <w:p w:rsidR="00843D83" w:rsidRDefault="00FA39C6" w:rsidP="0072212B">
      <w:pPr>
        <w:pStyle w:val="ListeParagraf"/>
        <w:jc w:val="both"/>
        <w:rPr>
          <w:rFonts w:asciiTheme="majorHAnsi" w:hAnsiTheme="majorHAnsi"/>
        </w:rPr>
      </w:pPr>
      <w:r w:rsidRPr="00FA39C6">
        <w:rPr>
          <w:rFonts w:asciiTheme="majorHAnsi" w:hAnsiTheme="majorHAnsi"/>
        </w:rPr>
        <w:t>Genel kabul görmüş bakışa göre derleme yazıları</w:t>
      </w:r>
      <w:r>
        <w:rPr>
          <w:rFonts w:asciiTheme="majorHAnsi" w:hAnsiTheme="majorHAnsi"/>
        </w:rPr>
        <w:t xml:space="preserve"> </w:t>
      </w:r>
      <w:r w:rsidRPr="00FA39C6">
        <w:rPr>
          <w:rFonts w:asciiTheme="majorHAnsi" w:hAnsiTheme="majorHAnsi"/>
        </w:rPr>
        <w:t>Bilimsel dergilerde yayınlanmış bilimsel yazıların, çalışmaların veya güncel gelişmelerin belirtilen konuda yoğun çalışmaları bulunan deneyimli yazarlarca yapılan bir sentezi, yorumu ve durum değerlendirmesidir.</w:t>
      </w:r>
      <w:r>
        <w:rPr>
          <w:rFonts w:asciiTheme="majorHAnsi" w:hAnsiTheme="majorHAnsi"/>
        </w:rPr>
        <w:t xml:space="preserve"> </w:t>
      </w:r>
      <w:r w:rsidR="00843D83" w:rsidRPr="00FA39C6">
        <w:rPr>
          <w:rFonts w:asciiTheme="majorHAnsi" w:hAnsiTheme="majorHAnsi"/>
        </w:rPr>
        <w:t xml:space="preserve">Derleme makalenizin </w:t>
      </w:r>
      <w:r>
        <w:rPr>
          <w:rFonts w:asciiTheme="majorHAnsi" w:hAnsiTheme="majorHAnsi"/>
        </w:rPr>
        <w:t xml:space="preserve">ön </w:t>
      </w:r>
      <w:r w:rsidR="00843D83" w:rsidRPr="00FA39C6">
        <w:rPr>
          <w:rFonts w:asciiTheme="majorHAnsi" w:hAnsiTheme="majorHAnsi"/>
        </w:rPr>
        <w:t>değerlendirmeye alınması için lütfen aşağıda verilen formu doldurunuz.</w:t>
      </w:r>
    </w:p>
    <w:p w:rsidR="00FA39C6" w:rsidRPr="00FA39C6" w:rsidRDefault="00FA39C6" w:rsidP="0072212B">
      <w:pPr>
        <w:pStyle w:val="ListeParagraf"/>
        <w:jc w:val="both"/>
        <w:rPr>
          <w:rFonts w:asciiTheme="majorHAnsi" w:hAnsiTheme="majorHAnsi"/>
        </w:rPr>
      </w:pPr>
    </w:p>
    <w:p w:rsidR="00A05E1A" w:rsidRDefault="00843D83" w:rsidP="00A05E1A">
      <w:pPr>
        <w:pStyle w:val="ListeParagraf"/>
        <w:numPr>
          <w:ilvl w:val="0"/>
          <w:numId w:val="1"/>
        </w:numPr>
        <w:spacing w:before="480" w:after="480"/>
        <w:ind w:left="714" w:hanging="357"/>
        <w:jc w:val="both"/>
        <w:rPr>
          <w:rFonts w:asciiTheme="majorHAnsi" w:hAnsiTheme="majorHAnsi"/>
        </w:rPr>
      </w:pPr>
      <w:r w:rsidRPr="00A05E1A">
        <w:rPr>
          <w:rFonts w:asciiTheme="majorHAnsi" w:hAnsiTheme="majorHAnsi"/>
        </w:rPr>
        <w:t xml:space="preserve">Derlemenin konusu açık bir şekilde ortaya koyulmuş mudur (Lütfen makale üzerinde ilgili kısmı aşağıya kopyalayınız)? </w:t>
      </w:r>
    </w:p>
    <w:p w:rsidR="00A05E1A" w:rsidRDefault="00A05E1A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  <w:bookmarkStart w:id="0" w:name="_GoBack"/>
      <w:bookmarkEnd w:id="0"/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A05E1A" w:rsidRPr="00A05E1A" w:rsidRDefault="00A05E1A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A05E1A" w:rsidRPr="00A05E1A" w:rsidRDefault="00843D83" w:rsidP="00FA39C6">
      <w:pPr>
        <w:pStyle w:val="ListeParagraf"/>
        <w:numPr>
          <w:ilvl w:val="0"/>
          <w:numId w:val="1"/>
        </w:numPr>
        <w:spacing w:before="480" w:after="480"/>
        <w:ind w:left="714" w:hanging="357"/>
        <w:jc w:val="both"/>
        <w:rPr>
          <w:rFonts w:asciiTheme="majorHAnsi" w:hAnsiTheme="majorHAnsi"/>
          <w:b/>
        </w:rPr>
      </w:pPr>
      <w:r w:rsidRPr="00A05E1A">
        <w:rPr>
          <w:rFonts w:asciiTheme="majorHAnsi" w:hAnsiTheme="majorHAnsi"/>
        </w:rPr>
        <w:t xml:space="preserve">Kullanılan kaynaklar konu ile ilgili, güncel ve yeterli midir, Bu konuda kullanılan en yeni kaynak nedir? </w:t>
      </w:r>
    </w:p>
    <w:p w:rsidR="00A05E1A" w:rsidRDefault="00A05E1A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A05E1A" w:rsidRPr="00A05E1A" w:rsidRDefault="00A05E1A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  <w:b/>
        </w:rPr>
      </w:pPr>
    </w:p>
    <w:p w:rsidR="0072212B" w:rsidRDefault="00843D83" w:rsidP="00FA39C6">
      <w:pPr>
        <w:pStyle w:val="ListeParagraf"/>
        <w:numPr>
          <w:ilvl w:val="0"/>
          <w:numId w:val="1"/>
        </w:numPr>
        <w:spacing w:before="480" w:after="480"/>
        <w:ind w:left="714" w:hanging="357"/>
        <w:jc w:val="both"/>
        <w:rPr>
          <w:rFonts w:asciiTheme="majorHAnsi" w:hAnsiTheme="majorHAnsi"/>
        </w:rPr>
      </w:pPr>
      <w:r w:rsidRPr="00843D83">
        <w:rPr>
          <w:rFonts w:asciiTheme="majorHAnsi" w:hAnsiTheme="majorHAnsi" w:cs="Arial"/>
        </w:rPr>
        <w:t>Makalen</w:t>
      </w:r>
      <w:r w:rsidR="0072212B">
        <w:rPr>
          <w:rFonts w:asciiTheme="majorHAnsi" w:hAnsiTheme="majorHAnsi" w:cs="Arial"/>
        </w:rPr>
        <w:t>i</w:t>
      </w:r>
      <w:r w:rsidRPr="00843D83">
        <w:rPr>
          <w:rFonts w:asciiTheme="majorHAnsi" w:hAnsiTheme="majorHAnsi" w:cs="Arial"/>
        </w:rPr>
        <w:t>n sonuç kısmında konu hakkında b</w:t>
      </w:r>
      <w:r w:rsidR="0072212B">
        <w:rPr>
          <w:rFonts w:asciiTheme="majorHAnsi" w:hAnsiTheme="majorHAnsi" w:cs="Arial"/>
        </w:rPr>
        <w:t xml:space="preserve">ilgiler üzerinden </w:t>
      </w:r>
      <w:r w:rsidRPr="00843D83">
        <w:rPr>
          <w:rFonts w:asciiTheme="majorHAnsi" w:hAnsiTheme="majorHAnsi" w:cs="Arial"/>
        </w:rPr>
        <w:t>sonuçların sentez</w:t>
      </w:r>
      <w:r w:rsidR="0072212B">
        <w:rPr>
          <w:rFonts w:asciiTheme="majorHAnsi" w:hAnsiTheme="majorHAnsi" w:cs="Arial"/>
        </w:rPr>
        <w:t xml:space="preserve">i </w:t>
      </w:r>
      <w:proofErr w:type="spellStart"/>
      <w:proofErr w:type="gramStart"/>
      <w:r w:rsidRPr="00843D83">
        <w:rPr>
          <w:rFonts w:asciiTheme="majorHAnsi" w:hAnsiTheme="majorHAnsi" w:cs="Arial"/>
        </w:rPr>
        <w:t>yapılmışmıdır</w:t>
      </w:r>
      <w:proofErr w:type="spellEnd"/>
      <w:r w:rsidRPr="00843D83">
        <w:rPr>
          <w:rFonts w:asciiTheme="majorHAnsi" w:hAnsiTheme="majorHAnsi" w:cs="Arial"/>
        </w:rPr>
        <w:t xml:space="preserve"> </w:t>
      </w:r>
      <w:r w:rsidR="0072212B">
        <w:rPr>
          <w:rFonts w:asciiTheme="majorHAnsi" w:hAnsiTheme="majorHAnsi" w:cs="Arial"/>
        </w:rPr>
        <w:t>?</w:t>
      </w:r>
      <w:proofErr w:type="gramEnd"/>
      <w:r w:rsidR="0072212B">
        <w:rPr>
          <w:rFonts w:asciiTheme="majorHAnsi" w:hAnsiTheme="majorHAnsi" w:cs="Arial"/>
        </w:rPr>
        <w:t xml:space="preserve"> </w:t>
      </w:r>
      <w:r w:rsidR="0072212B" w:rsidRPr="00843D83">
        <w:rPr>
          <w:rFonts w:asciiTheme="majorHAnsi" w:hAnsiTheme="majorHAnsi"/>
        </w:rPr>
        <w:t xml:space="preserve">(Lütfen makale üzerinde ilgili kısmı aşağıya kopyalayınız)? </w:t>
      </w:r>
    </w:p>
    <w:p w:rsidR="00A05E1A" w:rsidRDefault="00A05E1A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AB768F" w:rsidRDefault="00AB768F" w:rsidP="00A05E1A">
      <w:pPr>
        <w:pStyle w:val="ListeParagraf"/>
        <w:spacing w:before="480" w:after="480"/>
        <w:ind w:left="714"/>
        <w:jc w:val="both"/>
        <w:rPr>
          <w:rFonts w:asciiTheme="majorHAnsi" w:hAnsiTheme="majorHAnsi"/>
        </w:rPr>
      </w:pPr>
    </w:p>
    <w:p w:rsidR="00A05E1A" w:rsidRDefault="00843D83" w:rsidP="00A05E1A">
      <w:pPr>
        <w:pStyle w:val="ListeParagraf"/>
        <w:numPr>
          <w:ilvl w:val="0"/>
          <w:numId w:val="1"/>
        </w:numPr>
        <w:spacing w:before="480" w:after="480"/>
        <w:jc w:val="both"/>
        <w:rPr>
          <w:rFonts w:asciiTheme="majorHAnsi" w:hAnsiTheme="majorHAnsi"/>
        </w:rPr>
      </w:pPr>
      <w:r w:rsidRPr="00A05E1A">
        <w:rPr>
          <w:rFonts w:asciiTheme="majorHAnsi" w:hAnsiTheme="majorHAnsi" w:cs="Arial"/>
        </w:rPr>
        <w:t>Makalede</w:t>
      </w:r>
      <w:r w:rsidR="0072212B" w:rsidRPr="00A05E1A">
        <w:rPr>
          <w:rFonts w:asciiTheme="majorHAnsi" w:hAnsiTheme="majorHAnsi" w:cs="Arial"/>
        </w:rPr>
        <w:t xml:space="preserve"> ileriye </w:t>
      </w:r>
      <w:r w:rsidRPr="00A05E1A">
        <w:rPr>
          <w:rFonts w:asciiTheme="majorHAnsi" w:hAnsiTheme="majorHAnsi" w:cs="Arial"/>
        </w:rPr>
        <w:t>dönük araştırma</w:t>
      </w:r>
      <w:r w:rsidR="0072212B" w:rsidRPr="00A05E1A">
        <w:rPr>
          <w:rFonts w:asciiTheme="majorHAnsi" w:hAnsiTheme="majorHAnsi" w:cs="Arial"/>
        </w:rPr>
        <w:t xml:space="preserve"> ihtiyacı </w:t>
      </w:r>
      <w:r w:rsidRPr="00A05E1A">
        <w:rPr>
          <w:rFonts w:asciiTheme="majorHAnsi" w:hAnsiTheme="majorHAnsi" w:cs="Arial"/>
        </w:rPr>
        <w:t xml:space="preserve">olan alanlar ortaya konmuş mudur? </w:t>
      </w:r>
      <w:r w:rsidR="0072212B" w:rsidRPr="00A05E1A">
        <w:rPr>
          <w:rFonts w:asciiTheme="majorHAnsi" w:hAnsiTheme="majorHAnsi"/>
        </w:rPr>
        <w:t xml:space="preserve">(Lütfen makale üzerinde ilgili kısmı aşağıya kopyalayınız)? </w:t>
      </w:r>
    </w:p>
    <w:p w:rsidR="00A05E1A" w:rsidRDefault="00A05E1A" w:rsidP="00A05E1A">
      <w:pPr>
        <w:pStyle w:val="ListeParagraf"/>
        <w:spacing w:before="480" w:after="480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jc w:val="both"/>
        <w:rPr>
          <w:rFonts w:asciiTheme="majorHAnsi" w:hAnsiTheme="majorHAnsi"/>
        </w:rPr>
      </w:pPr>
    </w:p>
    <w:p w:rsidR="0098004F" w:rsidRDefault="0098004F" w:rsidP="00A05E1A">
      <w:pPr>
        <w:pStyle w:val="ListeParagraf"/>
        <w:spacing w:before="480" w:after="480"/>
        <w:jc w:val="both"/>
        <w:rPr>
          <w:rFonts w:asciiTheme="majorHAnsi" w:hAnsiTheme="majorHAnsi"/>
        </w:rPr>
      </w:pPr>
    </w:p>
    <w:p w:rsidR="00A05E1A" w:rsidRPr="00FA39C6" w:rsidRDefault="00A05E1A" w:rsidP="00A05E1A">
      <w:pPr>
        <w:pStyle w:val="ListeParagraf"/>
        <w:spacing w:before="480" w:after="480"/>
        <w:jc w:val="both"/>
        <w:rPr>
          <w:rFonts w:asciiTheme="majorHAnsi" w:hAnsiTheme="majorHAnsi"/>
        </w:rPr>
      </w:pPr>
    </w:p>
    <w:sectPr w:rsidR="00A05E1A" w:rsidRPr="00FA39C6" w:rsidSect="00A05E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A1237A"/>
    <w:multiLevelType w:val="hybridMultilevel"/>
    <w:tmpl w:val="8564EA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83"/>
    <w:rsid w:val="00226DB6"/>
    <w:rsid w:val="002436A7"/>
    <w:rsid w:val="0052184D"/>
    <w:rsid w:val="0072212B"/>
    <w:rsid w:val="0080797C"/>
    <w:rsid w:val="00843D83"/>
    <w:rsid w:val="0098004F"/>
    <w:rsid w:val="00A05E1A"/>
    <w:rsid w:val="00A40F91"/>
    <w:rsid w:val="00AB768F"/>
    <w:rsid w:val="00B516ED"/>
    <w:rsid w:val="00CA6293"/>
    <w:rsid w:val="00D40B70"/>
    <w:rsid w:val="00E15045"/>
    <w:rsid w:val="00FA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B7DCC-1DFE-4A7B-8109-9EF522BC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HF</cp:lastModifiedBy>
  <cp:revision>3</cp:revision>
  <dcterms:created xsi:type="dcterms:W3CDTF">2018-07-11T16:14:00Z</dcterms:created>
  <dcterms:modified xsi:type="dcterms:W3CDTF">2018-08-11T15:49:00Z</dcterms:modified>
</cp:coreProperties>
</file>