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80FB" w14:textId="2FF450E9" w:rsidR="002E3E5D" w:rsidRPr="007771C8" w:rsidRDefault="002E3E5D" w:rsidP="002E3E5D">
      <w:pPr>
        <w:pStyle w:val="makale-sayfas-makalebalk"/>
        <w:spacing w:line="23" w:lineRule="atLeast"/>
        <w:ind w:left="1418" w:right="0" w:hanging="1418"/>
        <w:jc w:val="left"/>
        <w:rPr>
          <w:rFonts w:asciiTheme="majorBidi" w:hAnsiTheme="majorBidi" w:cstheme="majorBidi"/>
          <w:b w:val="0"/>
          <w:bCs w:val="0"/>
          <w:i/>
          <w:iCs/>
          <w:color w:val="808080" w:themeColor="background1" w:themeShade="80"/>
          <w:sz w:val="20"/>
          <w:szCs w:val="20"/>
          <w:lang w:val="en-US"/>
        </w:rPr>
      </w:pPr>
      <w:r w:rsidRPr="007771C8">
        <w:rPr>
          <w:rFonts w:asciiTheme="majorBidi" w:hAnsiTheme="majorBidi" w:cstheme="majorBidi"/>
          <w:i/>
          <w:iCs/>
          <w:color w:val="808080" w:themeColor="background1" w:themeShade="80"/>
          <w:sz w:val="20"/>
          <w:szCs w:val="20"/>
          <w:shd w:val="clear" w:color="auto" w:fill="FFFFFF"/>
          <w:lang w:val="en-US"/>
        </w:rPr>
        <w:t>To cite this article:</w:t>
      </w:r>
      <w:r w:rsidRPr="007771C8">
        <w:rPr>
          <w:rFonts w:asciiTheme="majorBidi" w:hAnsiTheme="majorBidi" w:cstheme="majorBidi"/>
          <w:b w:val="0"/>
          <w:bCs w:val="0"/>
          <w:i/>
          <w:iCs/>
          <w:color w:val="808080" w:themeColor="background1" w:themeShade="80"/>
          <w:sz w:val="20"/>
          <w:szCs w:val="20"/>
          <w:shd w:val="clear" w:color="auto" w:fill="FFFFFF"/>
          <w:lang w:val="en-US"/>
        </w:rPr>
        <w:t xml:space="preserve"> </w:t>
      </w:r>
      <w:r w:rsidR="00085861" w:rsidRPr="007771C8">
        <w:rPr>
          <w:rFonts w:asciiTheme="majorBidi" w:hAnsiTheme="majorBidi" w:cstheme="majorBidi"/>
          <w:b w:val="0"/>
          <w:bCs w:val="0"/>
          <w:i/>
          <w:iCs/>
          <w:color w:val="808080" w:themeColor="background1" w:themeShade="80"/>
          <w:sz w:val="20"/>
          <w:szCs w:val="20"/>
          <w:shd w:val="clear" w:color="auto" w:fill="FFFFFF"/>
          <w:lang w:val="en-US"/>
        </w:rPr>
        <w:t>….</w:t>
      </w:r>
    </w:p>
    <w:tbl>
      <w:tblPr>
        <w:tblStyle w:val="TabloKlavuzu"/>
        <w:tblW w:w="84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35"/>
      </w:tblGrid>
      <w:tr w:rsidR="00FD762C" w:rsidRPr="004F72E5" w14:paraId="65ECFB52" w14:textId="77777777" w:rsidTr="007771C8">
        <w:trPr>
          <w:trHeight w:val="328"/>
        </w:trPr>
        <w:tc>
          <w:tcPr>
            <w:tcW w:w="5637" w:type="dxa"/>
          </w:tcPr>
          <w:p w14:paraId="357EEB2E" w14:textId="0E791105" w:rsidR="00FD762C" w:rsidRPr="004F72E5" w:rsidRDefault="00FD762C" w:rsidP="00FD762C">
            <w:pPr>
              <w:pStyle w:val="MakaleBalOpenSans"/>
              <w:jc w:val="left"/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</w:rPr>
            </w:pPr>
            <w:r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  <w:lang w:val="tr-TR"/>
              </w:rPr>
              <w:t>Makalenin türü</w:t>
            </w:r>
            <w:r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</w:rPr>
              <w:t xml:space="preserve"> </w:t>
            </w:r>
            <w:r w:rsidRPr="007771C8">
              <w:rPr>
                <w:rFonts w:asciiTheme="majorBidi" w:hAnsiTheme="majorBidi" w:cstheme="majorBidi"/>
                <w:b w:val="0"/>
                <w:iCs/>
                <w:color w:val="808080" w:themeColor="background1" w:themeShade="80"/>
                <w:sz w:val="20"/>
                <w:szCs w:val="20"/>
              </w:rPr>
              <w:t>/ Article type</w:t>
            </w:r>
            <w:r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</w:rPr>
              <w:t xml:space="preserve">: </w:t>
            </w:r>
            <w:r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  <w:lang w:val="tr-TR"/>
              </w:rPr>
              <w:t xml:space="preserve">araştırma </w:t>
            </w:r>
            <w:r w:rsidR="00DF2FC9"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  <w:lang w:val="tr-TR"/>
              </w:rPr>
              <w:t>makalesi</w:t>
            </w:r>
            <w:r w:rsidRPr="004F72E5">
              <w:rPr>
                <w:rFonts w:asciiTheme="majorBidi" w:hAnsiTheme="majorBidi" w:cstheme="majorBidi"/>
                <w:b w:val="0"/>
                <w:iCs/>
                <w:color w:val="000000"/>
                <w:sz w:val="20"/>
                <w:szCs w:val="20"/>
              </w:rPr>
              <w:t xml:space="preserve"> </w:t>
            </w:r>
            <w:r w:rsidRPr="004F72E5">
              <w:rPr>
                <w:rFonts w:asciiTheme="majorBidi" w:hAnsiTheme="majorBidi" w:cstheme="majorBidi"/>
                <w:b w:val="0"/>
                <w:iCs/>
                <w:color w:val="A6A6A6" w:themeColor="background1" w:themeShade="A6"/>
                <w:sz w:val="20"/>
                <w:szCs w:val="20"/>
              </w:rPr>
              <w:t>/</w:t>
            </w:r>
            <w:r w:rsidRPr="004F72E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771C8" w:rsidRPr="007771C8">
              <w:rPr>
                <w:rFonts w:asciiTheme="majorBidi" w:hAnsiTheme="majorBidi" w:cstheme="majorBidi"/>
                <w:color w:val="808080" w:themeColor="background1" w:themeShade="80"/>
                <w:sz w:val="20"/>
                <w:szCs w:val="20"/>
              </w:rPr>
              <w:t>r</w:t>
            </w:r>
            <w:r w:rsidR="007771C8" w:rsidRPr="007771C8">
              <w:rPr>
                <w:rFonts w:asciiTheme="majorBidi" w:hAnsiTheme="majorBidi" w:cstheme="majorBidi"/>
                <w:b w:val="0"/>
                <w:iCs/>
                <w:color w:val="808080" w:themeColor="background1" w:themeShade="80"/>
                <w:sz w:val="20"/>
                <w:szCs w:val="20"/>
              </w:rPr>
              <w:t xml:space="preserve">esearch </w:t>
            </w:r>
            <w:r w:rsidRPr="007771C8">
              <w:rPr>
                <w:rFonts w:asciiTheme="majorBidi" w:hAnsiTheme="majorBidi" w:cstheme="majorBidi"/>
                <w:b w:val="0"/>
                <w:iCs/>
                <w:color w:val="808080" w:themeColor="background1" w:themeShade="80"/>
                <w:sz w:val="20"/>
                <w:szCs w:val="20"/>
              </w:rPr>
              <w:t>article</w:t>
            </w:r>
          </w:p>
        </w:tc>
        <w:tc>
          <w:tcPr>
            <w:tcW w:w="2835" w:type="dxa"/>
          </w:tcPr>
          <w:p w14:paraId="61110B57" w14:textId="3832AAC3" w:rsidR="00FD762C" w:rsidRPr="004F72E5" w:rsidRDefault="00FD762C" w:rsidP="00EF21CE">
            <w:pPr>
              <w:pStyle w:val="MakaleBalOpenSans"/>
              <w:jc w:val="right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4F72E5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7EDF1D56" wp14:editId="14BDE070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27940</wp:posOffset>
                  </wp:positionV>
                  <wp:extent cx="100426" cy="171696"/>
                  <wp:effectExtent l="0" t="0" r="0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26" cy="17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F72E5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4F72E5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tr-TR"/>
              </w:rPr>
              <w:t>açık erişim</w:t>
            </w:r>
          </w:p>
        </w:tc>
      </w:tr>
    </w:tbl>
    <w:p w14:paraId="1BD216F7" w14:textId="109B429C" w:rsidR="00C71DA4" w:rsidRPr="004F72E5" w:rsidRDefault="001305B8" w:rsidP="00124D44">
      <w:pPr>
        <w:pStyle w:val="MakaleBalOpenSans"/>
        <w:rPr>
          <w:rFonts w:asciiTheme="majorBidi" w:hAnsiTheme="majorBidi" w:cstheme="majorBidi"/>
          <w:sz w:val="20"/>
          <w:szCs w:val="20"/>
          <w:lang w:val="tr-TR"/>
        </w:rPr>
      </w:pPr>
      <w:r w:rsidRPr="004F72E5">
        <w:rPr>
          <w:rFonts w:asciiTheme="majorBidi" w:hAnsiTheme="majorBidi" w:cstheme="majorBidi"/>
          <w:sz w:val="20"/>
          <w:szCs w:val="20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89"/>
      </w:tblGrid>
      <w:tr w:rsidR="00C71DA4" w:rsidRPr="004F72E5" w14:paraId="5CC948AF" w14:textId="77777777" w:rsidTr="006748A4">
        <w:tc>
          <w:tcPr>
            <w:tcW w:w="1951" w:type="dxa"/>
          </w:tcPr>
          <w:p w14:paraId="6A0E106C" w14:textId="291CC942" w:rsidR="00C71DA4" w:rsidRPr="004F72E5" w:rsidRDefault="001040FB" w:rsidP="00124D44">
            <w:pPr>
              <w:pStyle w:val="MakaleBalOpenSans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5061A691" wp14:editId="326D784F">
                  <wp:extent cx="754364" cy="812800"/>
                  <wp:effectExtent l="0" t="0" r="8255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19" cy="84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tcBorders>
              <w:top w:val="single" w:sz="4" w:space="0" w:color="auto"/>
              <w:bottom w:val="single" w:sz="4" w:space="0" w:color="auto"/>
            </w:tcBorders>
          </w:tcPr>
          <w:p w14:paraId="31B52273" w14:textId="073203BC" w:rsidR="00C71DA4" w:rsidRPr="004F72E5" w:rsidRDefault="00C71DA4" w:rsidP="00C71DA4">
            <w:pPr>
              <w:pStyle w:val="TemelParagraf"/>
              <w:jc w:val="center"/>
              <w:rPr>
                <w:rFonts w:asciiTheme="majorBidi" w:hAnsiTheme="majorBidi" w:cstheme="majorBidi"/>
                <w:b/>
                <w:bCs/>
                <w:color w:val="D80000"/>
                <w:sz w:val="20"/>
                <w:szCs w:val="20"/>
              </w:rPr>
            </w:pPr>
            <w:r w:rsidRPr="004F72E5">
              <w:rPr>
                <w:rFonts w:asciiTheme="majorBidi" w:hAnsiTheme="majorBidi" w:cstheme="majorBidi"/>
                <w:b/>
                <w:bCs/>
                <w:color w:val="D80000"/>
                <w:sz w:val="20"/>
                <w:szCs w:val="20"/>
              </w:rPr>
              <w:t>Uluslararası Yabancı Dil Olarak Türkçe Öğretimi Dergisi</w:t>
            </w:r>
          </w:p>
          <w:p w14:paraId="24C5FFEA" w14:textId="406D744C" w:rsidR="00C71DA4" w:rsidRPr="004F72E5" w:rsidRDefault="00C71DA4" w:rsidP="00C71DA4">
            <w:pPr>
              <w:pStyle w:val="TemelParagraf"/>
              <w:jc w:val="center"/>
              <w:rPr>
                <w:rFonts w:asciiTheme="majorBidi" w:hAnsiTheme="majorBidi" w:cstheme="majorBidi"/>
                <w:b/>
                <w:bCs/>
                <w:color w:val="00CCFF"/>
                <w:sz w:val="20"/>
                <w:szCs w:val="20"/>
                <w:lang w:val="en-US"/>
              </w:rPr>
            </w:pPr>
            <w:r w:rsidRPr="004F72E5">
              <w:rPr>
                <w:rFonts w:asciiTheme="majorBidi" w:hAnsiTheme="majorBidi" w:cstheme="majorBidi"/>
                <w:b/>
                <w:bCs/>
                <w:color w:val="00CCFF"/>
                <w:sz w:val="20"/>
                <w:szCs w:val="20"/>
                <w:lang w:val="en-US"/>
              </w:rPr>
              <w:t>International Journal of Teaching Turkish as a Foreign Language</w:t>
            </w:r>
          </w:p>
          <w:p w14:paraId="16244DDD" w14:textId="77777777" w:rsidR="006748A4" w:rsidRPr="004F72E5" w:rsidRDefault="006748A4" w:rsidP="00C71DA4">
            <w:pPr>
              <w:spacing w:after="0"/>
              <w:jc w:val="center"/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</w:pPr>
          </w:p>
          <w:p w14:paraId="2E036048" w14:textId="08F76682" w:rsidR="00C71DA4" w:rsidRPr="004F72E5" w:rsidRDefault="00C71DA4" w:rsidP="00C71DA4">
            <w:pPr>
              <w:spacing w:after="0"/>
              <w:jc w:val="center"/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  <w:lang w:val="tr-TR"/>
              </w:rPr>
            </w:pPr>
            <w:r w:rsidRPr="004F72E5"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  <w:lang w:val="tr-TR"/>
              </w:rPr>
              <w:t>Geliş</w:t>
            </w:r>
            <w:r w:rsidRPr="004F72E5">
              <w:rPr>
                <w:rFonts w:asciiTheme="majorBidi" w:hAnsiTheme="majorBidi" w:cstheme="majorBidi"/>
                <w:bCs/>
                <w:i/>
                <w:color w:val="000000"/>
                <w:sz w:val="20"/>
                <w:szCs w:val="20"/>
              </w:rPr>
              <w:t>/Received: 01.01.2021 Kabul/Accepted: xx.xx.xx</w:t>
            </w:r>
          </w:p>
          <w:p w14:paraId="3898E656" w14:textId="75423FC1" w:rsidR="006748A4" w:rsidRPr="004F72E5" w:rsidRDefault="006748A4" w:rsidP="00FD762C">
            <w:pPr>
              <w:pStyle w:val="MakaleBalOpenSans"/>
              <w:jc w:val="left"/>
              <w:rPr>
                <w:rFonts w:asciiTheme="majorBidi" w:hAnsiTheme="majorBidi" w:cstheme="majorBidi"/>
                <w:bCs w:val="0"/>
                <w:i/>
                <w:color w:val="000000"/>
                <w:sz w:val="20"/>
                <w:szCs w:val="20"/>
              </w:rPr>
            </w:pPr>
          </w:p>
        </w:tc>
      </w:tr>
    </w:tbl>
    <w:p w14:paraId="6390FB64" w14:textId="77777777" w:rsidR="0096289E" w:rsidRPr="004F72E5" w:rsidRDefault="0096289E" w:rsidP="0096289E">
      <w:pPr>
        <w:pStyle w:val="makale-sayfas-makalebalk"/>
        <w:spacing w:line="23" w:lineRule="atLeast"/>
        <w:ind w:left="0" w:right="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</w:p>
    <w:p w14:paraId="5D8CEBE7" w14:textId="7C0D41FB" w:rsidR="00DF2FC9" w:rsidRPr="004F72E5" w:rsidRDefault="00DF2FC9" w:rsidP="00444DC8">
      <w:pPr>
        <w:pStyle w:val="IJTTFLMakaleBalkTr"/>
      </w:pPr>
      <w:r w:rsidRPr="004F72E5">
        <w:t>Makalenin Türkçe Başlığı</w:t>
      </w:r>
      <w:r w:rsidR="00E44FD2">
        <w:t xml:space="preserve"> (Ortalı 14 Kalın 14 Punto)</w:t>
      </w:r>
    </w:p>
    <w:p w14:paraId="4EFDA857" w14:textId="77777777" w:rsidR="00DF2FC9" w:rsidRPr="004F72E5" w:rsidRDefault="00DF2FC9" w:rsidP="00FD762C">
      <w:pPr>
        <w:pStyle w:val="MakaleBalOpenSans"/>
        <w:rPr>
          <w:rFonts w:asciiTheme="majorBidi" w:hAnsiTheme="majorBidi" w:cstheme="majorBidi"/>
          <w:b w:val="0"/>
          <w:bCs w:val="0"/>
          <w:sz w:val="20"/>
          <w:szCs w:val="20"/>
          <w:lang w:val="tr-TR"/>
        </w:rPr>
      </w:pPr>
    </w:p>
    <w:p w14:paraId="205E0891" w14:textId="77777777" w:rsidR="00DF2FC9" w:rsidRPr="004F72E5" w:rsidRDefault="00DF2FC9" w:rsidP="00FD762C">
      <w:pPr>
        <w:pStyle w:val="MakaleBalOpenSans"/>
        <w:rPr>
          <w:rFonts w:asciiTheme="majorBidi" w:hAnsiTheme="majorBidi" w:cstheme="majorBidi"/>
          <w:b w:val="0"/>
          <w:bCs w:val="0"/>
          <w:sz w:val="20"/>
          <w:szCs w:val="20"/>
          <w:lang w:val="tr-TR"/>
        </w:rPr>
      </w:pPr>
    </w:p>
    <w:p w14:paraId="36B5B4D0" w14:textId="169DF601" w:rsidR="00FD762C" w:rsidRPr="009D5EE1" w:rsidRDefault="00FD762C" w:rsidP="00444DC8">
      <w:pPr>
        <w:pStyle w:val="IJTTFLYazar"/>
        <w:rPr>
          <w:b/>
        </w:rPr>
      </w:pPr>
      <w:r w:rsidRPr="004F72E5">
        <w:t>Yazar</w:t>
      </w:r>
      <w:r w:rsidR="004D527A" w:rsidRPr="004F72E5">
        <w:t xml:space="preserve"> </w:t>
      </w:r>
      <w:r w:rsidR="002759B8" w:rsidRPr="004F72E5">
        <w:rPr>
          <w:vertAlign w:val="superscript"/>
        </w:rPr>
        <w:t>a</w:t>
      </w:r>
      <w:r w:rsidR="002C1C60" w:rsidRPr="004F72E5">
        <w:t>*</w:t>
      </w:r>
      <w:r w:rsidRPr="004F72E5">
        <w:t xml:space="preserve">     Yazar</w:t>
      </w:r>
      <w:r w:rsidR="004D527A" w:rsidRPr="004F72E5">
        <w:t xml:space="preserve"> </w:t>
      </w:r>
      <w:r w:rsidR="002759B8" w:rsidRPr="004F72E5">
        <w:rPr>
          <w:vertAlign w:val="superscript"/>
        </w:rPr>
        <w:t>b</w:t>
      </w:r>
      <w:r w:rsidR="009D5EE1">
        <w:rPr>
          <w:vertAlign w:val="superscript"/>
        </w:rPr>
        <w:t xml:space="preserve"> </w:t>
      </w:r>
      <w:r w:rsidR="009D5EE1">
        <w:t>[Bu bilgiler makale gönderim sürecinde doldurulmayacaktır.]</w:t>
      </w:r>
    </w:p>
    <w:p w14:paraId="2AC9A6B4" w14:textId="6DAAB89E" w:rsidR="00FD762C" w:rsidRPr="004F72E5" w:rsidRDefault="002759B8" w:rsidP="00444DC8">
      <w:pPr>
        <w:pStyle w:val="IJTTFLyazardepartman"/>
      </w:pPr>
      <w:r w:rsidRPr="004F72E5">
        <w:rPr>
          <w:vertAlign w:val="superscript"/>
        </w:rPr>
        <w:t>a</w:t>
      </w:r>
      <w:r w:rsidR="002C1C60" w:rsidRPr="004F72E5">
        <w:rPr>
          <w:vertAlign w:val="superscript"/>
        </w:rPr>
        <w:t>*</w:t>
      </w:r>
      <w:r w:rsidRPr="004F72E5">
        <w:t xml:space="preserve"> </w:t>
      </w:r>
      <w:r w:rsidR="00CC2F3E">
        <w:t xml:space="preserve">Unvan, </w:t>
      </w:r>
      <w:r w:rsidRPr="004F72E5">
        <w:t xml:space="preserve">Bölüm, </w:t>
      </w:r>
      <w:r w:rsidR="007E6AAF" w:rsidRPr="004F72E5">
        <w:t>Fakülte</w:t>
      </w:r>
      <w:r w:rsidRPr="004F72E5">
        <w:t xml:space="preserve">, </w:t>
      </w:r>
      <w:r w:rsidR="007E6AAF" w:rsidRPr="004F72E5">
        <w:t>Üniversite</w:t>
      </w:r>
      <w:r w:rsidR="007E6AAF">
        <w:t xml:space="preserve"> </w:t>
      </w:r>
      <w:r w:rsidR="00C64338">
        <w:t>(veya görev yaptığı kurum)</w:t>
      </w:r>
      <w:r w:rsidRPr="004F72E5">
        <w:t xml:space="preserve">, </w:t>
      </w:r>
      <w:r w:rsidR="007E6AAF" w:rsidRPr="004F72E5">
        <w:t>İl</w:t>
      </w:r>
      <w:r w:rsidRPr="004F72E5">
        <w:t>, ÜLKE</w:t>
      </w:r>
      <w:r w:rsidR="009D5EE1">
        <w:t xml:space="preserve">  </w:t>
      </w:r>
      <w:r w:rsidR="009D5EE1">
        <w:t>[Bu bilgiler makale gönderim sürecinde doldurulmayacaktır.]</w:t>
      </w:r>
    </w:p>
    <w:p w14:paraId="160BBB43" w14:textId="62C1997F" w:rsidR="001305B8" w:rsidRPr="004F72E5" w:rsidRDefault="002759B8" w:rsidP="00444DC8">
      <w:pPr>
        <w:pStyle w:val="IJTTFLyazardepartman"/>
        <w:rPr>
          <w:vertAlign w:val="superscript"/>
        </w:rPr>
      </w:pPr>
      <w:r w:rsidRPr="004F72E5">
        <w:rPr>
          <w:vertAlign w:val="superscript"/>
        </w:rPr>
        <w:t>b</w:t>
      </w:r>
      <w:r w:rsidR="00CC2F3E">
        <w:rPr>
          <w:vertAlign w:val="superscript"/>
        </w:rPr>
        <w:t xml:space="preserve"> </w:t>
      </w:r>
      <w:r w:rsidR="00CC2F3E">
        <w:t xml:space="preserve">Unvan, </w:t>
      </w:r>
      <w:r w:rsidRPr="004F72E5">
        <w:t xml:space="preserve">Bölüm, </w:t>
      </w:r>
      <w:r w:rsidR="007E6AAF" w:rsidRPr="004F72E5">
        <w:t>Fakülte</w:t>
      </w:r>
      <w:r w:rsidRPr="004F72E5">
        <w:t xml:space="preserve">, </w:t>
      </w:r>
      <w:r w:rsidR="007E6AAF" w:rsidRPr="004F72E5">
        <w:t>Üniversite</w:t>
      </w:r>
      <w:r w:rsidR="007E6AAF">
        <w:t xml:space="preserve"> </w:t>
      </w:r>
      <w:r w:rsidR="00C64338">
        <w:t>(veya görev yaptığı kurum)</w:t>
      </w:r>
      <w:r w:rsidRPr="004F72E5">
        <w:t xml:space="preserve">, </w:t>
      </w:r>
      <w:r w:rsidR="007E6AAF" w:rsidRPr="004F72E5">
        <w:t>İl</w:t>
      </w:r>
      <w:r w:rsidRPr="004F72E5">
        <w:t>, ÜLKE</w:t>
      </w:r>
      <w:r w:rsidR="00BD764C" w:rsidRPr="004F72E5">
        <w:rPr>
          <w:color w:val="FFFFFF" w:themeColor="background1"/>
        </w:rPr>
        <w:t xml:space="preserve"> 1</w:t>
      </w:r>
      <w:r w:rsidR="001305B8" w:rsidRPr="004F72E5">
        <w:rPr>
          <w:rStyle w:val="DipnotBavurusu"/>
          <w:rFonts w:asciiTheme="majorBidi" w:hAnsiTheme="majorBidi" w:cstheme="majorBidi"/>
          <w:color w:val="FFFFFF" w:themeColor="background1"/>
          <w:sz w:val="20"/>
          <w:szCs w:val="20"/>
        </w:rPr>
        <w:footnoteReference w:customMarkFollows="1" w:id="1"/>
        <w:t>*</w:t>
      </w:r>
      <w:r w:rsidR="009D5EE1">
        <w:t>[Bu bilgiler makale gönderim sürecinde doldurulmayacaktır.</w:t>
      </w:r>
      <w:r w:rsidR="009D5EE1">
        <w:t>]</w:t>
      </w:r>
      <w:r w:rsidR="001305B8" w:rsidRPr="004F72E5">
        <w:rPr>
          <w:rStyle w:val="DipnotBavurusu"/>
          <w:rFonts w:asciiTheme="majorBidi" w:hAnsiTheme="majorBidi" w:cstheme="majorBidi"/>
          <w:color w:val="FFFFFF" w:themeColor="background1"/>
          <w:sz w:val="20"/>
          <w:szCs w:val="20"/>
        </w:rPr>
        <w:footnoteReference w:customMarkFollows="1" w:id="2"/>
        <w:t>**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0"/>
      </w:tblGrid>
      <w:tr w:rsidR="004901E0" w:rsidRPr="00B771F6" w14:paraId="07E4938F" w14:textId="77777777" w:rsidTr="004901E0">
        <w:tc>
          <w:tcPr>
            <w:tcW w:w="5000" w:type="pct"/>
            <w:shd w:val="clear" w:color="auto" w:fill="auto"/>
          </w:tcPr>
          <w:p w14:paraId="5B1BC46B" w14:textId="1C35AC13" w:rsidR="004901E0" w:rsidRPr="004F72E5" w:rsidRDefault="004901E0" w:rsidP="00444DC8">
            <w:pPr>
              <w:pStyle w:val="IJTTFLzet"/>
            </w:pPr>
          </w:p>
          <w:p w14:paraId="52171CE8" w14:textId="77777777" w:rsidR="002C1C60" w:rsidRPr="004F72E5" w:rsidRDefault="002C1C60" w:rsidP="00444DC8">
            <w:pPr>
              <w:pStyle w:val="IJTTFLzet"/>
            </w:pPr>
          </w:p>
          <w:p w14:paraId="534B16DC" w14:textId="61AAFAC0" w:rsidR="004901E0" w:rsidRPr="004F72E5" w:rsidRDefault="004901E0" w:rsidP="00444DC8">
            <w:pPr>
              <w:pStyle w:val="IJTTFLzet"/>
            </w:pPr>
            <w:r w:rsidRPr="004F72E5">
              <w:rPr>
                <w:b/>
                <w:bCs/>
              </w:rPr>
              <w:t>Öz</w:t>
            </w:r>
            <w:r w:rsidR="002C1C60" w:rsidRPr="004F72E5">
              <w:t>:</w:t>
            </w:r>
            <w:r w:rsidRPr="004F72E5">
              <w:t xml:space="preserve"> Öz bölümü makalenin amaç, yöntem, bulgular, sonuç-tartışma bölümlerini içermeli</w:t>
            </w:r>
            <w:r w:rsidR="00C035ED" w:rsidRPr="004F72E5">
              <w:t>,</w:t>
            </w:r>
            <w:r w:rsidRPr="004F72E5">
              <w:t xml:space="preserve"> 300 kelimeyi geçmemelidir.</w:t>
            </w:r>
            <w:r w:rsidR="00C035ED" w:rsidRPr="004F72E5">
              <w:t xml:space="preserve"> </w:t>
            </w:r>
            <w:r w:rsidR="00BF2F36">
              <w:t>Bu bölüm Times New Roman yazı tipi ile ve 9 punto ile yazılmalıdır.</w:t>
            </w:r>
          </w:p>
          <w:p w14:paraId="02B8D589" w14:textId="049A0AC8" w:rsidR="004901E0" w:rsidRPr="004F72E5" w:rsidRDefault="004901E0" w:rsidP="00444DC8">
            <w:pPr>
              <w:pStyle w:val="IJTTFLzet"/>
            </w:pPr>
            <w:r w:rsidRPr="004F72E5">
              <w:rPr>
                <w:b/>
                <w:bCs/>
              </w:rPr>
              <w:t>Anahtar</w:t>
            </w:r>
            <w:r w:rsidRPr="004F72E5">
              <w:t xml:space="preserve"> </w:t>
            </w:r>
            <w:r w:rsidRPr="004F72E5">
              <w:rPr>
                <w:b/>
                <w:bCs/>
              </w:rPr>
              <w:t>Kelimeler</w:t>
            </w:r>
            <w:r w:rsidRPr="004F72E5">
              <w:t xml:space="preserve">: </w:t>
            </w:r>
            <w:r w:rsidR="00493A09">
              <w:t>a</w:t>
            </w:r>
            <w:r w:rsidRPr="004F72E5">
              <w:t>nahtar kelime, anahtar kelime, anahtar kelime, anahtar kelime, anahtar kelime.</w:t>
            </w:r>
            <w:r w:rsidR="00BF2F36">
              <w:t xml:space="preserve"> Bu bölüm Times New Roman yazı tipi ile ve 9 punto ile yazılmalıdır.</w:t>
            </w:r>
            <w:r w:rsidR="00493A09">
              <w:t xml:space="preserve"> </w:t>
            </w:r>
            <w:r w:rsidR="00412C4B">
              <w:t xml:space="preserve">İlk kelime büyük harfle başlamalı, özel isimler dışında diğer </w:t>
            </w:r>
            <w:r w:rsidR="00493A09">
              <w:t>kelimeler küçük harfle yazılmalıdır.</w:t>
            </w:r>
          </w:p>
        </w:tc>
      </w:tr>
      <w:tr w:rsidR="004901E0" w:rsidRPr="004F72E5" w14:paraId="3B575938" w14:textId="77777777" w:rsidTr="004901E0">
        <w:tc>
          <w:tcPr>
            <w:tcW w:w="5000" w:type="pct"/>
            <w:shd w:val="clear" w:color="auto" w:fill="auto"/>
          </w:tcPr>
          <w:p w14:paraId="66FD7D90" w14:textId="77777777" w:rsidR="004901E0" w:rsidRPr="004F72E5" w:rsidRDefault="004901E0" w:rsidP="00831656">
            <w:pPr>
              <w:pStyle w:val="makale-sayfas-zetbal"/>
              <w:spacing w:after="0"/>
              <w:ind w:left="0" w:right="0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25C6D904" w14:textId="77777777" w:rsidR="004901E0" w:rsidRPr="004F72E5" w:rsidRDefault="004901E0" w:rsidP="00831656">
            <w:pPr>
              <w:pStyle w:val="makale-sayfas-zetbal"/>
              <w:spacing w:after="0"/>
              <w:ind w:left="0" w:right="0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58804598" w14:textId="77777777" w:rsidR="004901E0" w:rsidRPr="004F72E5" w:rsidRDefault="004901E0" w:rsidP="00831656">
            <w:pPr>
              <w:pStyle w:val="makale-sayfas-zetbal"/>
              <w:spacing w:after="0"/>
              <w:ind w:left="0" w:right="0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14:paraId="4BFABB93" w14:textId="77777777" w:rsidR="004901E0" w:rsidRPr="00412C4B" w:rsidRDefault="004901E0" w:rsidP="004901E0">
            <w:pPr>
              <w:pStyle w:val="makale-sayfas-makalebalk"/>
              <w:spacing w:line="23" w:lineRule="atLeast"/>
              <w:ind w:left="0" w:righ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6CFACAB2" w14:textId="0338520D" w:rsidR="004901E0" w:rsidRPr="004F72E5" w:rsidRDefault="00AC33DA" w:rsidP="00444DC8">
            <w:pPr>
              <w:pStyle w:val="IJTTFLTitleofthearticle"/>
            </w:pPr>
            <w:r w:rsidRPr="004F72E5">
              <w:t xml:space="preserve">English Title of the Article  </w:t>
            </w:r>
            <w:r w:rsidR="004901E0" w:rsidRPr="004F72E5">
              <w:t xml:space="preserve">  </w:t>
            </w:r>
          </w:p>
          <w:p w14:paraId="6C3EF5C3" w14:textId="77777777" w:rsidR="004901E0" w:rsidRPr="004F72E5" w:rsidRDefault="004901E0" w:rsidP="004901E0">
            <w:pPr>
              <w:pStyle w:val="makale-sayfas-makalebalk"/>
              <w:spacing w:line="23" w:lineRule="atLeast"/>
              <w:ind w:left="0" w:right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466737A5" w14:textId="77777777" w:rsidR="004901E0" w:rsidRPr="004F72E5" w:rsidRDefault="004901E0" w:rsidP="00831656">
            <w:pPr>
              <w:pStyle w:val="makale-sayfas-zetbal"/>
              <w:spacing w:after="0"/>
              <w:ind w:left="0" w:right="0"/>
              <w:jc w:val="center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</w:p>
          <w:p w14:paraId="00CE8DE3" w14:textId="7273E77D" w:rsidR="004901E0" w:rsidRPr="00404890" w:rsidRDefault="002759B8" w:rsidP="00444DC8">
            <w:pPr>
              <w:pStyle w:val="IJTTFLYazar"/>
            </w:pPr>
            <w:r w:rsidRPr="004F72E5">
              <w:t>Author</w:t>
            </w:r>
            <w:r w:rsidR="0001605E" w:rsidRPr="004F72E5">
              <w:t xml:space="preserve"> </w:t>
            </w:r>
            <w:r w:rsidRPr="004F72E5">
              <w:rPr>
                <w:vertAlign w:val="superscript"/>
              </w:rPr>
              <w:t>a</w:t>
            </w:r>
            <w:r w:rsidR="0001605E" w:rsidRPr="004F72E5">
              <w:rPr>
                <w:vertAlign w:val="superscript"/>
              </w:rPr>
              <w:t>*</w:t>
            </w:r>
            <w:r w:rsidRPr="004F72E5">
              <w:t xml:space="preserve"> Author</w:t>
            </w:r>
            <w:r w:rsidR="0001605E" w:rsidRPr="004F72E5">
              <w:t xml:space="preserve"> </w:t>
            </w:r>
            <w:r w:rsidRPr="004F72E5">
              <w:rPr>
                <w:vertAlign w:val="superscript"/>
              </w:rPr>
              <w:t>b</w:t>
            </w:r>
            <w:r w:rsidR="009D5EE1">
              <w:rPr>
                <w:vertAlign w:val="superscript"/>
              </w:rPr>
              <w:t xml:space="preserve">  </w:t>
            </w:r>
            <w:r w:rsidR="00404890" w:rsidRPr="00404890">
              <w:t>[This information will not be filled in during the article submission process.]</w:t>
            </w:r>
          </w:p>
          <w:p w14:paraId="0317165D" w14:textId="7CD420B6" w:rsidR="004901E0" w:rsidRPr="00404890" w:rsidRDefault="002759B8" w:rsidP="00444DC8">
            <w:pPr>
              <w:pStyle w:val="IJTTFLyazardepartman"/>
            </w:pPr>
            <w:r w:rsidRPr="004F72E5">
              <w:rPr>
                <w:vertAlign w:val="superscript"/>
              </w:rPr>
              <w:t>a</w:t>
            </w:r>
            <w:r w:rsidR="0001605E" w:rsidRPr="004F72E5">
              <w:rPr>
                <w:vertAlign w:val="superscript"/>
              </w:rPr>
              <w:t>*</w:t>
            </w:r>
            <w:r w:rsidRPr="004F72E5">
              <w:t xml:space="preserve"> </w:t>
            </w:r>
            <w:r w:rsidR="00CC2F3E" w:rsidRPr="00CC2F3E">
              <w:rPr>
                <w:lang w:val="en-US"/>
              </w:rPr>
              <w:t>Title</w:t>
            </w:r>
            <w:r w:rsidR="00CC2F3E">
              <w:t xml:space="preserve">, </w:t>
            </w:r>
            <w:r w:rsidRPr="00CC2F3E">
              <w:rPr>
                <w:lang w:val="en-US"/>
              </w:rPr>
              <w:t xml:space="preserve">Department, </w:t>
            </w:r>
            <w:r w:rsidR="007E6AAF" w:rsidRPr="00CC2F3E">
              <w:rPr>
                <w:lang w:val="en-US"/>
              </w:rPr>
              <w:t xml:space="preserve">Faculty, University </w:t>
            </w:r>
            <w:r w:rsidR="00886099" w:rsidRPr="00CC2F3E">
              <w:rPr>
                <w:lang w:val="en-US"/>
              </w:rPr>
              <w:t xml:space="preserve">(or </w:t>
            </w:r>
            <w:r w:rsidR="007E6AAF" w:rsidRPr="00CC2F3E">
              <w:rPr>
                <w:lang w:val="en-US"/>
              </w:rPr>
              <w:t>Institution</w:t>
            </w:r>
            <w:r w:rsidR="00886099" w:rsidRPr="00CC2F3E">
              <w:rPr>
                <w:lang w:val="en-US"/>
              </w:rPr>
              <w:t>),</w:t>
            </w:r>
            <w:r w:rsidRPr="00CC2F3E">
              <w:rPr>
                <w:lang w:val="en-US"/>
              </w:rPr>
              <w:t xml:space="preserve"> </w:t>
            </w:r>
            <w:r w:rsidR="007E6AAF" w:rsidRPr="00CC2F3E">
              <w:rPr>
                <w:lang w:val="en-US"/>
              </w:rPr>
              <w:t>Province</w:t>
            </w:r>
            <w:r w:rsidRPr="00CC2F3E">
              <w:rPr>
                <w:lang w:val="en-US"/>
              </w:rPr>
              <w:t>, COUNTRY</w:t>
            </w:r>
            <w:r w:rsidR="00404890">
              <w:rPr>
                <w:lang w:val="en-US"/>
              </w:rPr>
              <w:t xml:space="preserve"> </w:t>
            </w:r>
            <w:r w:rsidR="00404890" w:rsidRPr="00404890">
              <w:rPr>
                <w:lang w:val="en-US"/>
              </w:rPr>
              <w:t>[This information will not be filled in during the article submission process.]</w:t>
            </w:r>
          </w:p>
          <w:p w14:paraId="592E2914" w14:textId="10249A4C" w:rsidR="002759B8" w:rsidRPr="004F72E5" w:rsidRDefault="002759B8" w:rsidP="00444DC8">
            <w:pPr>
              <w:pStyle w:val="IJTTFLyazardepartman"/>
            </w:pPr>
            <w:r w:rsidRPr="00CC2F3E">
              <w:rPr>
                <w:vertAlign w:val="superscript"/>
                <w:lang w:val="en-US"/>
              </w:rPr>
              <w:t>b</w:t>
            </w:r>
            <w:r w:rsidR="0001605E" w:rsidRPr="00CC2F3E">
              <w:rPr>
                <w:vertAlign w:val="superscript"/>
                <w:lang w:val="en-US"/>
              </w:rPr>
              <w:t xml:space="preserve"> </w:t>
            </w:r>
            <w:r w:rsidR="00CC2F3E">
              <w:rPr>
                <w:vertAlign w:val="superscript"/>
                <w:lang w:val="en-US"/>
              </w:rPr>
              <w:t xml:space="preserve"> </w:t>
            </w:r>
            <w:r w:rsidR="00CC2F3E" w:rsidRPr="00CC2F3E">
              <w:rPr>
                <w:lang w:val="en-US"/>
              </w:rPr>
              <w:t>Title</w:t>
            </w:r>
            <w:r w:rsidR="00CC2F3E">
              <w:t xml:space="preserve">, </w:t>
            </w:r>
            <w:r w:rsidRPr="00CC2F3E">
              <w:rPr>
                <w:lang w:val="en-US"/>
              </w:rPr>
              <w:t xml:space="preserve">Department, </w:t>
            </w:r>
            <w:r w:rsidR="007E6AAF" w:rsidRPr="00CC2F3E">
              <w:rPr>
                <w:lang w:val="en-US"/>
              </w:rPr>
              <w:t xml:space="preserve">Faculty, University </w:t>
            </w:r>
            <w:r w:rsidR="00886099" w:rsidRPr="00CC2F3E">
              <w:rPr>
                <w:lang w:val="en-US"/>
              </w:rPr>
              <w:t xml:space="preserve">(or </w:t>
            </w:r>
            <w:r w:rsidR="007E6AAF" w:rsidRPr="00CC2F3E">
              <w:rPr>
                <w:lang w:val="en-US"/>
              </w:rPr>
              <w:t>Institution</w:t>
            </w:r>
            <w:r w:rsidR="00886099" w:rsidRPr="00CC2F3E">
              <w:rPr>
                <w:lang w:val="en-US"/>
              </w:rPr>
              <w:t>)</w:t>
            </w:r>
            <w:r w:rsidRPr="00CC2F3E">
              <w:rPr>
                <w:lang w:val="en-US"/>
              </w:rPr>
              <w:t xml:space="preserve">, </w:t>
            </w:r>
            <w:r w:rsidR="007E6AAF" w:rsidRPr="00CC2F3E">
              <w:rPr>
                <w:lang w:val="en-US"/>
              </w:rPr>
              <w:t>Province</w:t>
            </w:r>
            <w:r w:rsidRPr="00CC2F3E">
              <w:rPr>
                <w:lang w:val="en-US"/>
              </w:rPr>
              <w:t>, COU</w:t>
            </w:r>
            <w:r w:rsidRPr="004F72E5">
              <w:t>NTR</w:t>
            </w:r>
            <w:r w:rsidRPr="00404890">
              <w:rPr>
                <w:lang w:val="en-US"/>
              </w:rPr>
              <w:t>Y</w:t>
            </w:r>
            <w:r w:rsidR="00404890" w:rsidRPr="00404890">
              <w:rPr>
                <w:lang w:val="en-US"/>
              </w:rPr>
              <w:t xml:space="preserve"> </w:t>
            </w:r>
            <w:r w:rsidR="00404890" w:rsidRPr="00404890">
              <w:rPr>
                <w:lang w:val="en-US"/>
              </w:rPr>
              <w:t>[This information will not be filled in during the article submission process.]</w:t>
            </w:r>
          </w:p>
          <w:p w14:paraId="0F25E1E2" w14:textId="2DE166B1" w:rsidR="00A55CEB" w:rsidRPr="004F72E5" w:rsidRDefault="00A55CEB" w:rsidP="002759B8">
            <w:pPr>
              <w:pStyle w:val="makale-sayfas-zetbal"/>
              <w:spacing w:after="0"/>
              <w:ind w:left="0" w:right="0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</w:tr>
      <w:tr w:rsidR="004901E0" w:rsidRPr="004F72E5" w14:paraId="5BCCEF90" w14:textId="77777777" w:rsidTr="004901E0">
        <w:tc>
          <w:tcPr>
            <w:tcW w:w="5000" w:type="pct"/>
            <w:shd w:val="clear" w:color="auto" w:fill="auto"/>
          </w:tcPr>
          <w:p w14:paraId="21068E94" w14:textId="744D3AC1" w:rsidR="004901E0" w:rsidRPr="004F72E5" w:rsidRDefault="004901E0" w:rsidP="00444DC8">
            <w:pPr>
              <w:pStyle w:val="IJTTFLAbstract"/>
            </w:pPr>
            <w:r w:rsidRPr="004F72E5">
              <w:rPr>
                <w:b/>
                <w:bCs/>
              </w:rPr>
              <w:t>Abstract</w:t>
            </w:r>
            <w:r w:rsidR="0001605E" w:rsidRPr="004F72E5">
              <w:t>:</w:t>
            </w:r>
            <w:r w:rsidRPr="004F72E5">
              <w:t xml:space="preserve"> Abstract section must be </w:t>
            </w:r>
            <w:r w:rsidR="0001605E" w:rsidRPr="004F72E5">
              <w:t>included</w:t>
            </w:r>
            <w:r w:rsidRPr="004F72E5">
              <w:t xml:space="preserve"> aim of the study, method, findings, results-discussion and should not exceed 300 words. </w:t>
            </w:r>
            <w:r w:rsidR="00530B47" w:rsidRPr="00530B47">
              <w:t>This section should be written in Times New Roman font and 9 pt.</w:t>
            </w:r>
          </w:p>
          <w:p w14:paraId="651D138E" w14:textId="3414A8BE" w:rsidR="00EF21CE" w:rsidRPr="004F72E5" w:rsidRDefault="004901E0" w:rsidP="00444DC8">
            <w:pPr>
              <w:pStyle w:val="IJTTFLAbstract"/>
            </w:pPr>
            <w:r w:rsidRPr="004F72E5">
              <w:rPr>
                <w:b/>
                <w:bCs/>
              </w:rPr>
              <w:t>Keywords</w:t>
            </w:r>
            <w:r w:rsidRPr="004F72E5">
              <w:t>: Keyword, keyword, keyword, keyword, keyword.</w:t>
            </w:r>
            <w:r w:rsidR="00412C4B">
              <w:t xml:space="preserve">  </w:t>
            </w:r>
            <w:r w:rsidR="00412C4B" w:rsidRPr="00530B47">
              <w:t>This section should be written in Times New Roman font and 9 pt.</w:t>
            </w:r>
            <w:r w:rsidR="00412C4B">
              <w:t xml:space="preserve"> </w:t>
            </w:r>
            <w:r w:rsidR="00412C4B" w:rsidRPr="00412C4B">
              <w:t xml:space="preserve">The first </w:t>
            </w:r>
            <w:r w:rsidR="00412C4B">
              <w:t>key</w:t>
            </w:r>
            <w:r w:rsidR="00412C4B" w:rsidRPr="00412C4B">
              <w:t>word should start with a capital letter; other words except proper nouns should be written lower case.</w:t>
            </w:r>
          </w:p>
          <w:p w14:paraId="13987BAA" w14:textId="5EB85A0A" w:rsidR="004901E0" w:rsidRPr="004F72E5" w:rsidRDefault="004901E0" w:rsidP="00F5419C">
            <w:pPr>
              <w:pStyle w:val="anahtarkelime"/>
              <w:spacing w:after="120"/>
              <w:ind w:left="0" w:right="0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</w:p>
        </w:tc>
      </w:tr>
    </w:tbl>
    <w:p w14:paraId="600F5A1A" w14:textId="77777777" w:rsidR="0096289E" w:rsidRPr="004F72E5" w:rsidRDefault="0096289E" w:rsidP="00F604E3">
      <w:pPr>
        <w:pStyle w:val="anahtarkelime"/>
        <w:spacing w:afterLines="120" w:after="288"/>
        <w:ind w:left="0" w:right="0"/>
        <w:jc w:val="both"/>
        <w:rPr>
          <w:rFonts w:asciiTheme="majorBidi" w:hAnsiTheme="majorBidi" w:cstheme="majorBidi"/>
          <w:b w:val="0"/>
          <w:sz w:val="20"/>
          <w:szCs w:val="20"/>
        </w:rPr>
        <w:sectPr w:rsidR="0096289E" w:rsidRPr="004F72E5" w:rsidSect="0061068C">
          <w:headerReference w:type="even" r:id="rId10"/>
          <w:headerReference w:type="default" r:id="rId11"/>
          <w:footerReference w:type="even" r:id="rId12"/>
          <w:footerReference w:type="first" r:id="rId13"/>
          <w:type w:val="continuous"/>
          <w:pgSz w:w="11160" w:h="15480"/>
          <w:pgMar w:top="1418" w:right="1418" w:bottom="1418" w:left="1418" w:header="708" w:footer="708" w:gutter="0"/>
          <w:cols w:space="180"/>
          <w:titlePg/>
          <w:docGrid w:linePitch="360"/>
        </w:sectPr>
      </w:pPr>
    </w:p>
    <w:p w14:paraId="5E9F3368" w14:textId="791CE4C2" w:rsidR="0061001E" w:rsidRDefault="00930765" w:rsidP="003B08C8">
      <w:pPr>
        <w:pStyle w:val="Balk1"/>
      </w:pPr>
      <w:r w:rsidRPr="002259AC">
        <w:t>GİRİŞ</w:t>
      </w:r>
      <w:r w:rsidR="00E44FD2">
        <w:t xml:space="preserve"> (10 punto kalın, Stillerdeki  Başlık 1, IJTTFL stili kullanılmalıdır.)</w:t>
      </w:r>
    </w:p>
    <w:p w14:paraId="5D20706C" w14:textId="0508B2B5" w:rsidR="00DF1BF2" w:rsidRDefault="00DF1BF2" w:rsidP="00DC303C">
      <w:pPr>
        <w:pStyle w:val="IJTTFLParagraf"/>
      </w:pPr>
      <w:r>
        <w:t>Başlıklar bu şablondaki stiller kullanılarak yazılmalıdır. (Times New Roman, 10 punto, kalın, sola yaslı ve hiyerarşik düzende numaralanmış olmalıdır.</w:t>
      </w:r>
      <w:r w:rsidR="003A0125">
        <w:t xml:space="preserve"> Birinci düzey başlığın tüm harfleri büyük olmalı, ikinci ve sonraki düzeylerde </w:t>
      </w:r>
      <w:r w:rsidR="00C34615">
        <w:t xml:space="preserve">sadece </w:t>
      </w:r>
      <w:r w:rsidR="00DC303C">
        <w:t>kelimelerin</w:t>
      </w:r>
      <w:r w:rsidR="003A0125">
        <w:t xml:space="preserve"> ilk harf</w:t>
      </w:r>
      <w:r w:rsidR="00C34615">
        <w:t>i</w:t>
      </w:r>
      <w:r w:rsidR="003A0125">
        <w:t xml:space="preserve"> büyük olmalıdır. Başlıklar en çok 4.düzeye kadar numaralandırılmalı, daha alt başlıklara numara verilmemelidir.</w:t>
      </w:r>
      <w:r>
        <w:t>)</w:t>
      </w:r>
    </w:p>
    <w:p w14:paraId="3D15578D" w14:textId="36E1955D" w:rsidR="00930765" w:rsidRPr="004901E0" w:rsidRDefault="00930765" w:rsidP="00DF1BF2">
      <w:pPr>
        <w:pStyle w:val="IJTTFLParagraf"/>
      </w:pPr>
      <w:r w:rsidRPr="004901E0">
        <w:t>Giriş kısmı</w:t>
      </w:r>
      <w:r w:rsidR="00957167">
        <w:t>;</w:t>
      </w:r>
      <w:r w:rsidRPr="004901E0">
        <w:t xml:space="preserve"> çalışmanın amacı, literatür, problem gibi kısımları içermelidir.</w:t>
      </w:r>
      <w:r w:rsidR="003A0125">
        <w:t xml:space="preserve"> Metinler doğrudan bu bölüme yapıştırılabilir, biçimlendirme için stiller sekmesinden IJTTFL Paragraf stili seçilebilir. </w:t>
      </w:r>
      <w:r w:rsidR="00957167">
        <w:t>Başlıklar, tablolar, grafik alt yazıları vb. tüm biçimlendirmeler için stiller sekmesinde IJTTFL ile başlayan stiller kullanılabilir.</w:t>
      </w:r>
      <w:r w:rsidRPr="004901E0">
        <w:t xml:space="preserve"> </w:t>
      </w:r>
      <w:r w:rsidR="003A0125">
        <w:t>(</w:t>
      </w:r>
      <w:r w:rsidR="00DF1BF2">
        <w:t>Times New Roman, 10 punto</w:t>
      </w:r>
      <w:r w:rsidR="003A0125">
        <w:t xml:space="preserve">, </w:t>
      </w:r>
      <w:r w:rsidR="00DF1BF2">
        <w:t>iki yana yaslı</w:t>
      </w:r>
      <w:r w:rsidR="003A0125">
        <w:t xml:space="preserve"> olmalı, p</w:t>
      </w:r>
      <w:r w:rsidR="00DF1BF2">
        <w:t>aragraftan önce 0nk paragraftan sonra 6nk boşluk olmalı. Metin 1</w:t>
      </w:r>
      <w:r w:rsidR="00DC303C">
        <w:t>,5</w:t>
      </w:r>
      <w:r w:rsidR="00DF1BF2">
        <w:t xml:space="preserve"> satır aralığı ile yazılmalıdır.</w:t>
      </w:r>
      <w:r w:rsidR="00957167">
        <w:t>)</w:t>
      </w:r>
    </w:p>
    <w:p w14:paraId="15F3AE06" w14:textId="1A7C498B" w:rsidR="00370AA0" w:rsidRDefault="00930765" w:rsidP="00DF55C7">
      <w:pPr>
        <w:pStyle w:val="Balk2"/>
      </w:pPr>
      <w:r>
        <w:t>Amaç</w:t>
      </w:r>
      <w:r w:rsidR="00E44FD2">
        <w:t xml:space="preserve"> </w:t>
      </w:r>
      <w:r w:rsidR="00E44FD2">
        <w:t xml:space="preserve">(10 punto kalın, Stillerdeki  Başlık </w:t>
      </w:r>
      <w:r w:rsidR="00E44FD2">
        <w:t>2</w:t>
      </w:r>
      <w:r w:rsidR="00E44FD2">
        <w:t>, IJTTFL stili kullanılmalıdır.)</w:t>
      </w:r>
    </w:p>
    <w:p w14:paraId="6BA62F3F" w14:textId="77777777" w:rsidR="00975AD6" w:rsidRDefault="00975AD6" w:rsidP="00444DC8">
      <w:pPr>
        <w:pStyle w:val="IJTTFLParagraf"/>
      </w:pPr>
      <w:r>
        <w:t xml:space="preserve">Çalışmanın amacı bu </w:t>
      </w:r>
      <w:r w:rsidRPr="00F907DC">
        <w:t>bölümde</w:t>
      </w:r>
      <w:r>
        <w:t xml:space="preserve"> açıklanmalıdır</w:t>
      </w:r>
      <w:r w:rsidRPr="004901E0">
        <w:t>.</w:t>
      </w:r>
    </w:p>
    <w:p w14:paraId="4568D3CE" w14:textId="7FB8AA99" w:rsidR="00975AD6" w:rsidRDefault="00975AD6" w:rsidP="00DF55C7">
      <w:pPr>
        <w:pStyle w:val="Balk2"/>
      </w:pPr>
      <w:r w:rsidRPr="00F97020">
        <w:t>Problem</w:t>
      </w:r>
      <w:r w:rsidR="00E44FD2">
        <w:t xml:space="preserve"> </w:t>
      </w:r>
      <w:r w:rsidR="00E44FD2">
        <w:t xml:space="preserve">(10 punto kalın, Stillerdeki  Başlık </w:t>
      </w:r>
      <w:r w:rsidR="00E44FD2">
        <w:t>2</w:t>
      </w:r>
      <w:r w:rsidR="00E44FD2">
        <w:t>, IJTTFL stili kullanılmalıdır.)</w:t>
      </w:r>
    </w:p>
    <w:p w14:paraId="4E0D4A83" w14:textId="77777777" w:rsidR="00975AD6" w:rsidRDefault="00975AD6" w:rsidP="00444DC8">
      <w:pPr>
        <w:pStyle w:val="IJTTFLParagraf"/>
      </w:pPr>
      <w:r>
        <w:t>Çalışmanın problem cümlesi bu bölümde açıklanmalıdır. Ana problem ve alt problemler sıralanabilir.</w:t>
      </w:r>
    </w:p>
    <w:p w14:paraId="159E1E39" w14:textId="409AA9EE" w:rsidR="00370AA0" w:rsidRDefault="00975AD6" w:rsidP="00DF55C7">
      <w:pPr>
        <w:pStyle w:val="Balk1"/>
      </w:pPr>
      <w:r w:rsidRPr="002259AC">
        <w:t>YÖNTEM</w:t>
      </w:r>
      <w:r w:rsidR="00E44FD2">
        <w:t xml:space="preserve"> </w:t>
      </w:r>
      <w:r w:rsidR="00E44FD2">
        <w:t>(10 punto kalın, Stillerdeki  Başlık 1, IJTTFL stili kullanılmalıdır.)</w:t>
      </w:r>
    </w:p>
    <w:p w14:paraId="1447AF27" w14:textId="55A93562" w:rsidR="002C58BE" w:rsidRPr="002C58BE" w:rsidRDefault="002C58BE" w:rsidP="00444DC8">
      <w:pPr>
        <w:pStyle w:val="IJTTFLParagraf"/>
      </w:pPr>
      <w:r w:rsidRPr="002C58BE">
        <w:t>Bu kısım çalışmanın yöntemini, evren-örneklemini, veri toplama ve veri analizi yöntemi gibi kısımları içermelidir.</w:t>
      </w:r>
    </w:p>
    <w:p w14:paraId="30A7E16D" w14:textId="2BB22A24" w:rsidR="00B44691" w:rsidRDefault="00B44691" w:rsidP="00DF55C7">
      <w:pPr>
        <w:pStyle w:val="Balk2"/>
      </w:pPr>
      <w:r w:rsidRPr="00B44691">
        <w:t xml:space="preserve">Evren-Örneklem </w:t>
      </w:r>
      <w:r w:rsidR="00FD0703">
        <w:t xml:space="preserve">(10 punto kalın, Stillerdeki  Başlık </w:t>
      </w:r>
      <w:r w:rsidR="00FD0703">
        <w:t>2</w:t>
      </w:r>
      <w:r w:rsidR="00FD0703">
        <w:t>, IJTTFL stili kullanılmalıdır.)</w:t>
      </w:r>
    </w:p>
    <w:p w14:paraId="37D4ADF1" w14:textId="27804D54" w:rsidR="00B44691" w:rsidRPr="00B44691" w:rsidRDefault="00B44691" w:rsidP="00444DC8">
      <w:pPr>
        <w:pStyle w:val="IJTTFLParagraf"/>
      </w:pPr>
      <w:r w:rsidRPr="00B44691">
        <w:t>Bu bölümde çalışmanın evreni ve örneklemi kısaca açıklanmalıdır.</w:t>
      </w:r>
    </w:p>
    <w:p w14:paraId="20D11187" w14:textId="20AA69ED" w:rsidR="00B44691" w:rsidRDefault="00B44691" w:rsidP="00DF55C7">
      <w:pPr>
        <w:pStyle w:val="Balk2"/>
      </w:pPr>
      <w:r w:rsidRPr="00B44691">
        <w:t xml:space="preserve">Veri </w:t>
      </w:r>
      <w:r w:rsidR="00DC303C">
        <w:t>t</w:t>
      </w:r>
      <w:r w:rsidRPr="00B44691">
        <w:t xml:space="preserve">oplama </w:t>
      </w:r>
      <w:r w:rsidR="00DC303C">
        <w:t>y</w:t>
      </w:r>
      <w:r w:rsidRPr="00B44691">
        <w:t>öntemi</w:t>
      </w:r>
      <w:r w:rsidR="00B30773">
        <w:t xml:space="preserve"> ve Aracı</w:t>
      </w:r>
      <w:r w:rsidR="00FD0703">
        <w:t xml:space="preserve"> </w:t>
      </w:r>
      <w:r w:rsidR="00FD0703">
        <w:t xml:space="preserve">(10 punto kalın, Stillerdeki  Başlık </w:t>
      </w:r>
      <w:r w:rsidR="00FD0703">
        <w:t>2</w:t>
      </w:r>
      <w:r w:rsidR="00FD0703">
        <w:t>, IJTTFL stili kullanılmalıdır.)</w:t>
      </w:r>
    </w:p>
    <w:p w14:paraId="0C7911F1" w14:textId="77EFA08F" w:rsidR="00B44691" w:rsidRPr="004901E0" w:rsidRDefault="00B44691" w:rsidP="00444DC8">
      <w:pPr>
        <w:pStyle w:val="IJTTFLParagraf"/>
      </w:pPr>
      <w:r w:rsidRPr="004901E0">
        <w:t>Bu kısım</w:t>
      </w:r>
      <w:r>
        <w:t>da verilerin hangi yöntemle toplandığı</w:t>
      </w:r>
      <w:r w:rsidR="00B30773">
        <w:t xml:space="preserve"> ve verilerin toplanmasında hangi araçların kullanıldığı</w:t>
      </w:r>
      <w:r>
        <w:t xml:space="preserve"> açıklanmalıdır</w:t>
      </w:r>
      <w:r w:rsidRPr="004901E0">
        <w:t>.</w:t>
      </w:r>
    </w:p>
    <w:p w14:paraId="0216A3AC" w14:textId="0DCC29D9" w:rsidR="00B44691" w:rsidRDefault="00B44691" w:rsidP="00DF55C7">
      <w:pPr>
        <w:pStyle w:val="Balk2"/>
      </w:pPr>
      <w:r w:rsidRPr="004901E0">
        <w:t xml:space="preserve">Verilerin </w:t>
      </w:r>
      <w:r w:rsidR="00DC303C">
        <w:t>a</w:t>
      </w:r>
      <w:r w:rsidRPr="004901E0">
        <w:t>nalizi</w:t>
      </w:r>
      <w:r w:rsidR="00FD0703">
        <w:t xml:space="preserve"> </w:t>
      </w:r>
      <w:r w:rsidR="00FD0703">
        <w:t xml:space="preserve">(10 punto kalın, Stillerdeki  Başlık </w:t>
      </w:r>
      <w:r w:rsidR="00FD0703">
        <w:t>2</w:t>
      </w:r>
      <w:r w:rsidR="00FD0703">
        <w:t>, IJTTFL stili kullanılmalıdır.)</w:t>
      </w:r>
    </w:p>
    <w:p w14:paraId="14EEAADB" w14:textId="42552B5E" w:rsidR="00444DC8" w:rsidRPr="00B44691" w:rsidRDefault="00B44691" w:rsidP="00444DC8">
      <w:pPr>
        <w:pStyle w:val="IJTTFLParagraf"/>
      </w:pPr>
      <w:r>
        <w:t>Bu bölümde verilerin nasıl analiz edildiği açıklanmalıdır</w:t>
      </w:r>
      <w:r w:rsidR="00DC303C">
        <w:t>.</w:t>
      </w:r>
    </w:p>
    <w:p w14:paraId="536C84DE" w14:textId="5A584F7D" w:rsidR="004F72E5" w:rsidRDefault="002C58BE" w:rsidP="00DF55C7">
      <w:pPr>
        <w:pStyle w:val="Balk1"/>
      </w:pPr>
      <w:r w:rsidRPr="002259AC">
        <w:t>BULGULAR</w:t>
      </w:r>
      <w:r w:rsidR="00FD0703">
        <w:t xml:space="preserve"> </w:t>
      </w:r>
      <w:r w:rsidR="00FD0703">
        <w:t>(10 punto kalın, Stillerdeki  Başlık 1, IJTTFL stili kullanılmalıdır.)</w:t>
      </w:r>
    </w:p>
    <w:p w14:paraId="4FBE71A9" w14:textId="729C6D36" w:rsidR="00444DC8" w:rsidRPr="00444DC8" w:rsidRDefault="00444DC8" w:rsidP="00444DC8">
      <w:pPr>
        <w:pStyle w:val="IJTTFLParagraf"/>
      </w:pPr>
      <w:r w:rsidRPr="00444DC8">
        <w:t>Bu kısım çalışmanın bulgularını içermelidir.</w:t>
      </w:r>
    </w:p>
    <w:p w14:paraId="5CDE0DB9" w14:textId="302D94A1" w:rsidR="004F72E5" w:rsidRDefault="00444DC8" w:rsidP="00DF55C7">
      <w:pPr>
        <w:pStyle w:val="Balk2"/>
      </w:pPr>
      <w:r>
        <w:t>Bulgu</w:t>
      </w:r>
      <w:r w:rsidR="00FD0703">
        <w:t xml:space="preserve"> </w:t>
      </w:r>
      <w:r w:rsidR="00FD0703">
        <w:t xml:space="preserve">(10 punto kalın, Stillerdeki  Başlık </w:t>
      </w:r>
      <w:r w:rsidR="00FD0703">
        <w:t>2</w:t>
      </w:r>
      <w:r w:rsidR="00FD0703">
        <w:t>, IJTTFL stili kullanılmalıdır.)</w:t>
      </w:r>
    </w:p>
    <w:p w14:paraId="764C980C" w14:textId="561F3C54" w:rsidR="00444DC8" w:rsidRDefault="00444DC8" w:rsidP="00444DC8">
      <w:pPr>
        <w:pStyle w:val="IJTTFLParagraf"/>
      </w:pPr>
      <w:r w:rsidRPr="004901E0">
        <w:t>Bu kısım çalışmanın bulgularını içermelidir</w:t>
      </w:r>
      <w:r>
        <w:t>.</w:t>
      </w:r>
    </w:p>
    <w:p w14:paraId="075A40C7" w14:textId="5FABBD6D" w:rsidR="001A4CD6" w:rsidRDefault="001A4CD6" w:rsidP="001A4CD6">
      <w:pPr>
        <w:pStyle w:val="Balk3"/>
      </w:pPr>
      <w:r w:rsidRPr="001A4CD6">
        <w:lastRenderedPageBreak/>
        <w:t>Örnek tablo stili ve tablo başlığı stili</w:t>
      </w:r>
      <w:r w:rsidR="00FD0703">
        <w:t xml:space="preserve"> </w:t>
      </w:r>
    </w:p>
    <w:p w14:paraId="5B7C4A63" w14:textId="5BF748FC" w:rsidR="001A4CD6" w:rsidRDefault="001A4CD6" w:rsidP="009C49D4">
      <w:pPr>
        <w:pStyle w:val="IJTTFLParagraf"/>
      </w:pPr>
      <w:r>
        <w:t>Tablo başlık ve sitilleri aşağıdaki gibi olmalıdır.</w:t>
      </w:r>
      <w:r w:rsidR="009C49D4">
        <w:t xml:space="preserve"> Tablodaki veriler aşağıda görüldüğü gibi referans verilerek yorumlanmalıdır.</w:t>
      </w:r>
      <w:r w:rsidR="009C1AD9">
        <w:t xml:space="preserve"> Tablolar iki sayfaya taşmamalıdır. İkinci sayfaya taşması zorunlu tablolarda tablo üst satırı yeni sayfada yenilenecek biçimde ayarlanmalıdır. </w:t>
      </w:r>
      <w:r w:rsidR="00FD0703">
        <w:t>Tablo başlığı için Stillerdeki IJTTFL Tabloadı stili kullanılmalıdır.</w:t>
      </w:r>
    </w:p>
    <w:p w14:paraId="7AB6D209" w14:textId="2CC23EC3" w:rsidR="001A4CD6" w:rsidRPr="004901E0" w:rsidRDefault="001A4CD6" w:rsidP="00DF55C7">
      <w:pPr>
        <w:pStyle w:val="IJTTFLTabloAd"/>
        <w:rPr>
          <w:b/>
        </w:rPr>
      </w:pPr>
      <w:r w:rsidRPr="004901E0"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  <w:t xml:space="preserve">Tablo </w:t>
      </w:r>
      <w:r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  <w:t>1</w:t>
      </w:r>
      <w:r w:rsidRPr="004901E0"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  <w:t>.</w:t>
      </w:r>
      <w:r w:rsidRPr="004901E0">
        <w:rPr>
          <w:b/>
        </w:rPr>
        <w:t xml:space="preserve"> </w:t>
      </w:r>
      <w:r w:rsidRPr="00996D14">
        <w:t xml:space="preserve">Eğitsel İnternet Kullanımı Öz-Yeterlik İnançları Ölçeği Puanlarının Betimsel İstatistikleri            </w:t>
      </w:r>
    </w:p>
    <w:tbl>
      <w:tblPr>
        <w:tblW w:w="4992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08"/>
        <w:gridCol w:w="1901"/>
        <w:gridCol w:w="1790"/>
      </w:tblGrid>
      <w:tr w:rsidR="001A4CD6" w:rsidRPr="003B08C8" w14:paraId="66916A72" w14:textId="77777777" w:rsidTr="003B08C8">
        <w:trPr>
          <w:trHeight w:val="340"/>
          <w:tblHeader/>
        </w:trPr>
        <w:tc>
          <w:tcPr>
            <w:tcW w:w="1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4A678" w14:textId="77777777" w:rsidR="001A4CD6" w:rsidRPr="003B08C8" w:rsidRDefault="001A4CD6" w:rsidP="003B08C8">
            <w:pPr>
              <w:pStyle w:val="IJTTFLTabloParagraf"/>
              <w:rPr>
                <w:b/>
                <w:bCs/>
                <w:lang w:val="tr-TR"/>
              </w:rPr>
            </w:pPr>
            <w:r w:rsidRPr="003B08C8">
              <w:rPr>
                <w:b/>
                <w:bCs/>
                <w:lang w:val="tr-TR"/>
              </w:rPr>
              <w:t>Öğrenim Görülen Bölüm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32589" w14:textId="77777777" w:rsidR="001A4CD6" w:rsidRPr="003B08C8" w:rsidRDefault="001A4CD6" w:rsidP="003B08C8">
            <w:pPr>
              <w:pStyle w:val="IJTTFLTabloParagraf"/>
              <w:rPr>
                <w:b/>
                <w:bCs/>
                <w:lang w:val="tr-TR"/>
              </w:rPr>
            </w:pPr>
            <w:r w:rsidRPr="003B08C8">
              <w:rPr>
                <w:b/>
                <w:bCs/>
                <w:lang w:val="tr-TR"/>
              </w:rPr>
              <w:t>N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3A760" w14:textId="4F8E4FA4" w:rsidR="001A4CD6" w:rsidRPr="003B08C8" w:rsidRDefault="00D8219D" w:rsidP="003B08C8">
            <w:pPr>
              <w:pStyle w:val="IJTTFLTabloParagraf"/>
              <w:rPr>
                <w:b/>
                <w:bCs/>
                <w:lang w:val="tr-TR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lang w:val="tr-T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tr-T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8E6F6" w14:textId="77777777" w:rsidR="001A4CD6" w:rsidRPr="003B08C8" w:rsidRDefault="001A4CD6" w:rsidP="003B08C8">
            <w:pPr>
              <w:pStyle w:val="IJTTFLTabloParagraf"/>
              <w:rPr>
                <w:rFonts w:eastAsia="Calibri"/>
                <w:b/>
                <w:bCs/>
                <w:lang w:val="tr-TR"/>
              </w:rPr>
            </w:pPr>
            <w:r w:rsidRPr="003B08C8">
              <w:rPr>
                <w:rFonts w:eastAsia="Calibri"/>
                <w:b/>
                <w:bCs/>
                <w:lang w:val="tr-TR"/>
              </w:rPr>
              <w:t>S</w:t>
            </w:r>
          </w:p>
        </w:tc>
      </w:tr>
      <w:tr w:rsidR="001A4CD6" w:rsidRPr="004901E0" w14:paraId="6AC6AB5A" w14:textId="77777777" w:rsidTr="003B08C8">
        <w:trPr>
          <w:trHeight w:val="218"/>
        </w:trPr>
        <w:tc>
          <w:tcPr>
            <w:tcW w:w="18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D73A6" w14:textId="77777777" w:rsidR="001A4CD6" w:rsidRPr="004901E0" w:rsidRDefault="001A4CD6" w:rsidP="003B08C8">
            <w:pPr>
              <w:pStyle w:val="IJTTFLTabloParagraf"/>
            </w:pPr>
            <w:r w:rsidRPr="004901E0">
              <w:t>İMÖ</w:t>
            </w:r>
          </w:p>
        </w:tc>
        <w:tc>
          <w:tcPr>
            <w:tcW w:w="9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A9825" w14:textId="77777777" w:rsidR="001A4CD6" w:rsidRPr="004901E0" w:rsidRDefault="001A4CD6" w:rsidP="003B08C8">
            <w:pPr>
              <w:pStyle w:val="IJTTFLTabloParagraf"/>
            </w:pPr>
            <w:r w:rsidRPr="004901E0">
              <w:t>34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BB28F" w14:textId="77777777" w:rsidR="001A4CD6" w:rsidRPr="004901E0" w:rsidRDefault="001A4CD6" w:rsidP="003B08C8">
            <w:pPr>
              <w:pStyle w:val="IJTTFLTabloParagraf"/>
            </w:pPr>
            <w:r w:rsidRPr="004901E0">
              <w:t>96,11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E0019" w14:textId="77777777" w:rsidR="001A4CD6" w:rsidRPr="004901E0" w:rsidRDefault="001A4CD6" w:rsidP="003B08C8">
            <w:pPr>
              <w:pStyle w:val="IJTTFLTabloParagraf"/>
            </w:pPr>
            <w:r w:rsidRPr="004901E0">
              <w:t>24,58</w:t>
            </w:r>
          </w:p>
        </w:tc>
      </w:tr>
      <w:tr w:rsidR="00C26E5E" w:rsidRPr="004901E0" w14:paraId="5389A39E" w14:textId="77777777" w:rsidTr="00C56AD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1BA3D7FF" w14:textId="77777777" w:rsidR="00C26E5E" w:rsidRPr="004901E0" w:rsidRDefault="00C26E5E" w:rsidP="00C56AD8">
            <w:pPr>
              <w:pStyle w:val="IJTTFLTabloParagraf"/>
            </w:pPr>
            <w:r w:rsidRPr="004901E0">
              <w:t>SBÖ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7A2251B" w14:textId="77777777" w:rsidR="00C26E5E" w:rsidRPr="004901E0" w:rsidRDefault="00C26E5E" w:rsidP="00C56AD8">
            <w:pPr>
              <w:pStyle w:val="IJTTFLTabloParagraf"/>
            </w:pPr>
            <w:r w:rsidRPr="004901E0">
              <w:t>37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227663FD" w14:textId="77777777" w:rsidR="00C26E5E" w:rsidRPr="004901E0" w:rsidRDefault="00C26E5E" w:rsidP="00C56AD8">
            <w:pPr>
              <w:pStyle w:val="IJTTFLTabloParagraf"/>
            </w:pPr>
            <w:r w:rsidRPr="004901E0">
              <w:t>99,40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2E69908" w14:textId="77777777" w:rsidR="00C26E5E" w:rsidRPr="004901E0" w:rsidRDefault="00C26E5E" w:rsidP="00C56AD8">
            <w:pPr>
              <w:pStyle w:val="IJTTFLTabloParagraf"/>
            </w:pPr>
            <w:r w:rsidRPr="004901E0">
              <w:t>21,05</w:t>
            </w:r>
          </w:p>
        </w:tc>
      </w:tr>
      <w:tr w:rsidR="00C26E5E" w:rsidRPr="004901E0" w14:paraId="475D7F7D" w14:textId="77777777" w:rsidTr="00C56AD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6256CAD3" w14:textId="77777777" w:rsidR="00C26E5E" w:rsidRPr="004901E0" w:rsidRDefault="00C26E5E" w:rsidP="00C56AD8">
            <w:pPr>
              <w:pStyle w:val="IJTTFLTabloParagraf"/>
            </w:pPr>
            <w:r w:rsidRPr="004901E0">
              <w:t>BÖTE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6AFE61B" w14:textId="77777777" w:rsidR="00C26E5E" w:rsidRPr="004901E0" w:rsidRDefault="00C26E5E" w:rsidP="00C56AD8">
            <w:pPr>
              <w:pStyle w:val="IJTTFLTabloParagraf"/>
            </w:pPr>
            <w:r w:rsidRPr="004901E0">
              <w:t>48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151B7167" w14:textId="77777777" w:rsidR="00C26E5E" w:rsidRPr="004901E0" w:rsidRDefault="00C26E5E" w:rsidP="00C56AD8">
            <w:pPr>
              <w:pStyle w:val="IJTTFLTabloParagraf"/>
            </w:pPr>
            <w:r w:rsidRPr="004901E0">
              <w:t>106,43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8DA3CDB" w14:textId="77777777" w:rsidR="00C26E5E" w:rsidRPr="004901E0" w:rsidRDefault="00C26E5E" w:rsidP="00C56AD8">
            <w:pPr>
              <w:pStyle w:val="IJTTFLTabloParagraf"/>
            </w:pPr>
            <w:r w:rsidRPr="004901E0">
              <w:t>20,20</w:t>
            </w:r>
          </w:p>
        </w:tc>
      </w:tr>
      <w:tr w:rsidR="00C26E5E" w:rsidRPr="004901E0" w14:paraId="2B0AA055" w14:textId="77777777" w:rsidTr="00C56AD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68F0C7C2" w14:textId="77777777" w:rsidR="00C26E5E" w:rsidRPr="004901E0" w:rsidRDefault="00C26E5E" w:rsidP="00C56AD8">
            <w:pPr>
              <w:pStyle w:val="IJTTFLTabloParagraf"/>
            </w:pPr>
            <w:r w:rsidRPr="004901E0">
              <w:t>PDR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82C4626" w14:textId="77777777" w:rsidR="00C26E5E" w:rsidRPr="004901E0" w:rsidRDefault="00C26E5E" w:rsidP="00C56AD8">
            <w:pPr>
              <w:pStyle w:val="IJTTFLTabloParagraf"/>
            </w:pPr>
            <w:r w:rsidRPr="004901E0">
              <w:t>64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558C167D" w14:textId="77777777" w:rsidR="00C26E5E" w:rsidRPr="004901E0" w:rsidRDefault="00C26E5E" w:rsidP="00C56AD8">
            <w:pPr>
              <w:pStyle w:val="IJTTFLTabloParagraf"/>
            </w:pPr>
            <w:r w:rsidRPr="004901E0">
              <w:t>99,40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A47AED2" w14:textId="77777777" w:rsidR="00C26E5E" w:rsidRPr="004901E0" w:rsidRDefault="00C26E5E" w:rsidP="00C56AD8">
            <w:pPr>
              <w:pStyle w:val="IJTTFLTabloParagraf"/>
            </w:pPr>
            <w:r w:rsidRPr="004901E0">
              <w:t>22,12</w:t>
            </w:r>
          </w:p>
        </w:tc>
      </w:tr>
      <w:tr w:rsidR="001A4CD6" w:rsidRPr="004901E0" w14:paraId="7E36E236" w14:textId="77777777" w:rsidTr="003B08C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62A88797" w14:textId="77777777" w:rsidR="001A4CD6" w:rsidRPr="004901E0" w:rsidRDefault="001A4CD6" w:rsidP="003B08C8">
            <w:pPr>
              <w:pStyle w:val="IJTTFLTabloParagraf"/>
            </w:pPr>
            <w:r w:rsidRPr="004901E0">
              <w:t>SBÖ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6669B45" w14:textId="77777777" w:rsidR="001A4CD6" w:rsidRPr="004901E0" w:rsidRDefault="001A4CD6" w:rsidP="003B08C8">
            <w:pPr>
              <w:pStyle w:val="IJTTFLTabloParagraf"/>
            </w:pPr>
            <w:r w:rsidRPr="004901E0">
              <w:t>37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595FAA17" w14:textId="77777777" w:rsidR="001A4CD6" w:rsidRPr="004901E0" w:rsidRDefault="001A4CD6" w:rsidP="003B08C8">
            <w:pPr>
              <w:pStyle w:val="IJTTFLTabloParagraf"/>
            </w:pPr>
            <w:r w:rsidRPr="004901E0">
              <w:t>99,40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60D104B" w14:textId="77777777" w:rsidR="001A4CD6" w:rsidRPr="004901E0" w:rsidRDefault="001A4CD6" w:rsidP="003B08C8">
            <w:pPr>
              <w:pStyle w:val="IJTTFLTabloParagraf"/>
            </w:pPr>
            <w:r w:rsidRPr="004901E0">
              <w:t>21,05</w:t>
            </w:r>
          </w:p>
        </w:tc>
      </w:tr>
      <w:tr w:rsidR="001A4CD6" w:rsidRPr="004901E0" w14:paraId="502D5FA8" w14:textId="77777777" w:rsidTr="003B08C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1A913113" w14:textId="77777777" w:rsidR="001A4CD6" w:rsidRPr="004901E0" w:rsidRDefault="001A4CD6" w:rsidP="003B08C8">
            <w:pPr>
              <w:pStyle w:val="IJTTFLTabloParagraf"/>
            </w:pPr>
            <w:r w:rsidRPr="004901E0">
              <w:t>BÖTE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F145854" w14:textId="77777777" w:rsidR="001A4CD6" w:rsidRPr="004901E0" w:rsidRDefault="001A4CD6" w:rsidP="003B08C8">
            <w:pPr>
              <w:pStyle w:val="IJTTFLTabloParagraf"/>
            </w:pPr>
            <w:r w:rsidRPr="004901E0">
              <w:t>48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5A8D71B8" w14:textId="77777777" w:rsidR="001A4CD6" w:rsidRPr="004901E0" w:rsidRDefault="001A4CD6" w:rsidP="003B08C8">
            <w:pPr>
              <w:pStyle w:val="IJTTFLTabloParagraf"/>
            </w:pPr>
            <w:r w:rsidRPr="004901E0">
              <w:t>106,43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F508C90" w14:textId="77777777" w:rsidR="001A4CD6" w:rsidRPr="004901E0" w:rsidRDefault="001A4CD6" w:rsidP="003B08C8">
            <w:pPr>
              <w:pStyle w:val="IJTTFLTabloParagraf"/>
            </w:pPr>
            <w:r w:rsidRPr="004901E0">
              <w:t>20,20</w:t>
            </w:r>
          </w:p>
        </w:tc>
      </w:tr>
      <w:tr w:rsidR="001A4CD6" w:rsidRPr="004901E0" w14:paraId="3BB6A3A6" w14:textId="77777777" w:rsidTr="003B08C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77BB86DF" w14:textId="77777777" w:rsidR="001A4CD6" w:rsidRPr="004901E0" w:rsidRDefault="001A4CD6" w:rsidP="003B08C8">
            <w:pPr>
              <w:pStyle w:val="IJTTFLTabloParagraf"/>
            </w:pPr>
            <w:r w:rsidRPr="004901E0">
              <w:t>PDR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03206DB" w14:textId="77777777" w:rsidR="001A4CD6" w:rsidRPr="004901E0" w:rsidRDefault="001A4CD6" w:rsidP="003B08C8">
            <w:pPr>
              <w:pStyle w:val="IJTTFLTabloParagraf"/>
            </w:pPr>
            <w:r w:rsidRPr="004901E0">
              <w:t>64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4A3DE47D" w14:textId="77777777" w:rsidR="001A4CD6" w:rsidRPr="004901E0" w:rsidRDefault="001A4CD6" w:rsidP="003B08C8">
            <w:pPr>
              <w:pStyle w:val="IJTTFLTabloParagraf"/>
            </w:pPr>
            <w:r w:rsidRPr="004901E0">
              <w:t>99,40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3735CA9" w14:textId="77777777" w:rsidR="001A4CD6" w:rsidRPr="004901E0" w:rsidRDefault="001A4CD6" w:rsidP="003B08C8">
            <w:pPr>
              <w:pStyle w:val="IJTTFLTabloParagraf"/>
            </w:pPr>
            <w:r w:rsidRPr="004901E0">
              <w:t>22,12</w:t>
            </w:r>
          </w:p>
        </w:tc>
      </w:tr>
      <w:tr w:rsidR="001A4CD6" w:rsidRPr="004901E0" w14:paraId="703E358B" w14:textId="77777777" w:rsidTr="003B08C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68B0F27E" w14:textId="77777777" w:rsidR="001A4CD6" w:rsidRPr="004901E0" w:rsidRDefault="001A4CD6" w:rsidP="003B08C8">
            <w:pPr>
              <w:pStyle w:val="IJTTFLTabloParagraf"/>
            </w:pPr>
            <w:r w:rsidRPr="004901E0">
              <w:t>FBÖ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753A7C9" w14:textId="77777777" w:rsidR="001A4CD6" w:rsidRPr="004901E0" w:rsidRDefault="001A4CD6" w:rsidP="003B08C8">
            <w:pPr>
              <w:pStyle w:val="IJTTFLTabloParagraf"/>
            </w:pPr>
            <w:r w:rsidRPr="004901E0">
              <w:t>64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0F58A5F6" w14:textId="77777777" w:rsidR="001A4CD6" w:rsidRPr="004901E0" w:rsidRDefault="001A4CD6" w:rsidP="003B08C8">
            <w:pPr>
              <w:pStyle w:val="IJTTFLTabloParagraf"/>
            </w:pPr>
            <w:r w:rsidRPr="004901E0">
              <w:t>98,29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6E37CF9" w14:textId="77777777" w:rsidR="001A4CD6" w:rsidRPr="004901E0" w:rsidRDefault="001A4CD6" w:rsidP="003B08C8">
            <w:pPr>
              <w:pStyle w:val="IJTTFLTabloParagraf"/>
            </w:pPr>
            <w:r w:rsidRPr="004901E0">
              <w:t>19,15</w:t>
            </w:r>
          </w:p>
        </w:tc>
      </w:tr>
      <w:tr w:rsidR="001A4CD6" w:rsidRPr="004901E0" w14:paraId="567D6C4C" w14:textId="77777777" w:rsidTr="003B08C8">
        <w:trPr>
          <w:trHeight w:val="218"/>
        </w:trPr>
        <w:tc>
          <w:tcPr>
            <w:tcW w:w="1892" w:type="pct"/>
            <w:shd w:val="clear" w:color="auto" w:fill="auto"/>
            <w:vAlign w:val="center"/>
          </w:tcPr>
          <w:p w14:paraId="1D991494" w14:textId="77777777" w:rsidR="001A4CD6" w:rsidRPr="004901E0" w:rsidRDefault="001A4CD6" w:rsidP="003B08C8">
            <w:pPr>
              <w:pStyle w:val="IJTTFLTabloParagraf"/>
            </w:pPr>
            <w:r w:rsidRPr="004901E0">
              <w:t>TRÖ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4B727A4" w14:textId="77777777" w:rsidR="001A4CD6" w:rsidRPr="004901E0" w:rsidRDefault="001A4CD6" w:rsidP="003B08C8">
            <w:pPr>
              <w:pStyle w:val="IJTTFLTabloParagraf"/>
            </w:pPr>
            <w:r w:rsidRPr="004901E0">
              <w:t>34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5178890E" w14:textId="77777777" w:rsidR="001A4CD6" w:rsidRPr="004901E0" w:rsidRDefault="001A4CD6" w:rsidP="003B08C8">
            <w:pPr>
              <w:pStyle w:val="IJTTFLTabloParagraf"/>
            </w:pPr>
            <w:r w:rsidRPr="004901E0">
              <w:t>88,35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82ECD0F" w14:textId="77777777" w:rsidR="001A4CD6" w:rsidRPr="004901E0" w:rsidRDefault="001A4CD6" w:rsidP="003B08C8">
            <w:pPr>
              <w:pStyle w:val="IJTTFLTabloParagraf"/>
            </w:pPr>
            <w:r w:rsidRPr="004901E0">
              <w:t>21,12</w:t>
            </w:r>
          </w:p>
        </w:tc>
      </w:tr>
    </w:tbl>
    <w:p w14:paraId="1DD91C35" w14:textId="77777777" w:rsidR="00C26E5E" w:rsidRDefault="00C26E5E" w:rsidP="00C26E5E">
      <w:pPr>
        <w:pStyle w:val="MakaleGvdeMetinOpenSans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32EFCF6" w14:textId="62637DAC" w:rsidR="001A4CD6" w:rsidRDefault="001A4CD6" w:rsidP="001A4CD6">
      <w:pPr>
        <w:pStyle w:val="MakaleGvdeMetinOpenSans"/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4901E0">
        <w:rPr>
          <w:rFonts w:ascii="Times New Roman" w:hAnsi="Times New Roman" w:cs="Times New Roman"/>
          <w:sz w:val="20"/>
          <w:szCs w:val="20"/>
        </w:rPr>
        <w:t xml:space="preserve">Tablo </w:t>
      </w:r>
      <w:r w:rsidR="009C49D4">
        <w:rPr>
          <w:rFonts w:ascii="Times New Roman" w:hAnsi="Times New Roman" w:cs="Times New Roman"/>
          <w:sz w:val="20"/>
          <w:szCs w:val="20"/>
        </w:rPr>
        <w:t>1</w:t>
      </w:r>
      <w:r w:rsidRPr="004901E0">
        <w:rPr>
          <w:rFonts w:ascii="Times New Roman" w:hAnsi="Times New Roman" w:cs="Times New Roman"/>
          <w:sz w:val="20"/>
          <w:szCs w:val="20"/>
        </w:rPr>
        <w:t>’de yer alan betimsel istatistiklere göre en yüksek puan ortalaması BÖTE bölümündeki, en düşük puan ortalamaları ZEÖ ve TRÖ bölümlerinde okuyan öğrencilere aittir.</w:t>
      </w:r>
    </w:p>
    <w:p w14:paraId="30079B91" w14:textId="094213C7" w:rsidR="00444DC8" w:rsidRPr="00444DC8" w:rsidRDefault="00444DC8" w:rsidP="009C49D4">
      <w:pPr>
        <w:pStyle w:val="IJTTFLTabloAd"/>
      </w:pPr>
      <w:r w:rsidRPr="009C49D4">
        <w:rPr>
          <w:b/>
          <w:bCs/>
        </w:rPr>
        <w:t xml:space="preserve">Tablo </w:t>
      </w:r>
      <w:r w:rsidR="001A4CD6" w:rsidRPr="009C49D4">
        <w:rPr>
          <w:b/>
          <w:bCs/>
        </w:rPr>
        <w:t>2</w:t>
      </w:r>
      <w:r w:rsidRPr="009C49D4">
        <w:rPr>
          <w:b/>
          <w:bCs/>
        </w:rPr>
        <w:t>.</w:t>
      </w:r>
      <w:r w:rsidRPr="00444DC8">
        <w:t xml:space="preserve"> Bu kısım </w:t>
      </w:r>
      <w:r w:rsidRPr="00996D14">
        <w:t>çalışmanın</w:t>
      </w:r>
      <w:r w:rsidRPr="00444DC8">
        <w:t xml:space="preserve"> bulgularını içermelidir.</w:t>
      </w:r>
    </w:p>
    <w:tbl>
      <w:tblPr>
        <w:tblStyle w:val="TabloKlavuzu"/>
        <w:tblW w:w="4864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06"/>
        <w:gridCol w:w="2348"/>
        <w:gridCol w:w="606"/>
        <w:gridCol w:w="748"/>
      </w:tblGrid>
      <w:tr w:rsidR="00444DC8" w:rsidRPr="00990A95" w14:paraId="3DEE9F01" w14:textId="77777777" w:rsidTr="009C3B8E">
        <w:trPr>
          <w:trHeight w:val="279"/>
          <w:jc w:val="center"/>
        </w:trPr>
        <w:tc>
          <w:tcPr>
            <w:tcW w:w="4185" w:type="pct"/>
            <w:gridSpan w:val="2"/>
            <w:hideMark/>
          </w:tcPr>
          <w:p w14:paraId="2EE7E431" w14:textId="77777777" w:rsidR="00444DC8" w:rsidRPr="00990A95" w:rsidRDefault="00444DC8" w:rsidP="00BE6C13">
            <w:pPr>
              <w:pStyle w:val="IJTTFLTabloParagraf"/>
              <w:spacing w:after="0"/>
              <w:rPr>
                <w:b/>
                <w:bCs/>
                <w:lang w:val="tr-TR"/>
              </w:rPr>
            </w:pPr>
            <w:r w:rsidRPr="00990A95">
              <w:rPr>
                <w:b/>
                <w:bCs/>
                <w:lang w:val="tr-TR"/>
              </w:rPr>
              <w:t>Soru</w:t>
            </w:r>
          </w:p>
        </w:tc>
        <w:tc>
          <w:tcPr>
            <w:tcW w:w="365" w:type="pct"/>
            <w:vAlign w:val="center"/>
            <w:hideMark/>
          </w:tcPr>
          <w:p w14:paraId="1129EF77" w14:textId="77777777" w:rsidR="00444DC8" w:rsidRPr="00990A95" w:rsidRDefault="00444DC8" w:rsidP="00BE6C13">
            <w:pPr>
              <w:pStyle w:val="IJTTFLTabloParagraf"/>
              <w:spacing w:after="0"/>
              <w:rPr>
                <w:b/>
                <w:bCs/>
                <w:lang w:val="tr-TR"/>
              </w:rPr>
            </w:pPr>
            <w:r w:rsidRPr="00990A95">
              <w:rPr>
                <w:b/>
                <w:bCs/>
                <w:lang w:val="tr-TR"/>
              </w:rPr>
              <w:t>f</w:t>
            </w:r>
          </w:p>
        </w:tc>
        <w:tc>
          <w:tcPr>
            <w:tcW w:w="450" w:type="pct"/>
            <w:vAlign w:val="center"/>
            <w:hideMark/>
          </w:tcPr>
          <w:p w14:paraId="10D45C89" w14:textId="77777777" w:rsidR="00444DC8" w:rsidRPr="00990A95" w:rsidRDefault="00444DC8" w:rsidP="00BE6C13">
            <w:pPr>
              <w:pStyle w:val="IJTTFLTabloParagraf"/>
              <w:spacing w:after="0"/>
              <w:rPr>
                <w:b/>
                <w:bCs/>
                <w:lang w:val="tr-TR"/>
              </w:rPr>
            </w:pPr>
            <w:r w:rsidRPr="00990A95">
              <w:rPr>
                <w:b/>
                <w:bCs/>
                <w:lang w:val="tr-TR"/>
              </w:rPr>
              <w:t>%</w:t>
            </w:r>
          </w:p>
        </w:tc>
      </w:tr>
      <w:tr w:rsidR="00444DC8" w:rsidRPr="004901E0" w14:paraId="06004EA0" w14:textId="77777777" w:rsidTr="008A4E3B">
        <w:trPr>
          <w:trHeight w:val="77"/>
          <w:jc w:val="center"/>
        </w:trPr>
        <w:tc>
          <w:tcPr>
            <w:tcW w:w="2772" w:type="pct"/>
            <w:vMerge w:val="restart"/>
            <w:vAlign w:val="center"/>
            <w:hideMark/>
          </w:tcPr>
          <w:p w14:paraId="0656BBCA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rFonts w:eastAsia="Times New Roman"/>
                <w:color w:val="000000" w:themeColor="text1"/>
                <w:kern w:val="24"/>
                <w:lang w:val="tr-TR"/>
              </w:rPr>
              <w:t>S1- Farklı e-posta adreslerim için aynı parolayı (şifreyi) kullanırım.</w:t>
            </w:r>
          </w:p>
        </w:tc>
        <w:tc>
          <w:tcPr>
            <w:tcW w:w="1413" w:type="pct"/>
            <w:tcBorders>
              <w:bottom w:val="nil"/>
            </w:tcBorders>
            <w:hideMark/>
          </w:tcPr>
          <w:p w14:paraId="486EE05E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</w:t>
            </w:r>
          </w:p>
        </w:tc>
        <w:tc>
          <w:tcPr>
            <w:tcW w:w="365" w:type="pct"/>
            <w:tcBorders>
              <w:bottom w:val="nil"/>
            </w:tcBorders>
            <w:vAlign w:val="center"/>
            <w:hideMark/>
          </w:tcPr>
          <w:p w14:paraId="60A24186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129</w:t>
            </w:r>
          </w:p>
        </w:tc>
        <w:tc>
          <w:tcPr>
            <w:tcW w:w="450" w:type="pct"/>
            <w:tcBorders>
              <w:bottom w:val="nil"/>
            </w:tcBorders>
            <w:vAlign w:val="center"/>
            <w:hideMark/>
          </w:tcPr>
          <w:p w14:paraId="4BB8A78B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59,5</w:t>
            </w:r>
          </w:p>
        </w:tc>
      </w:tr>
      <w:tr w:rsidR="00444DC8" w:rsidRPr="004901E0" w14:paraId="4A9E7200" w14:textId="77777777" w:rsidTr="008A4E3B">
        <w:trPr>
          <w:trHeight w:val="77"/>
          <w:jc w:val="center"/>
        </w:trPr>
        <w:tc>
          <w:tcPr>
            <w:tcW w:w="2772" w:type="pct"/>
            <w:vMerge/>
            <w:hideMark/>
          </w:tcPr>
          <w:p w14:paraId="54D4FC68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nil"/>
            </w:tcBorders>
            <w:hideMark/>
          </w:tcPr>
          <w:p w14:paraId="09E40909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Kararsızım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  <w:hideMark/>
          </w:tcPr>
          <w:p w14:paraId="0C3B5D4A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13</w:t>
            </w:r>
          </w:p>
        </w:tc>
        <w:tc>
          <w:tcPr>
            <w:tcW w:w="450" w:type="pct"/>
            <w:tcBorders>
              <w:top w:val="nil"/>
              <w:bottom w:val="nil"/>
            </w:tcBorders>
            <w:vAlign w:val="center"/>
            <w:hideMark/>
          </w:tcPr>
          <w:p w14:paraId="5C768A24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6,0</w:t>
            </w:r>
          </w:p>
        </w:tc>
      </w:tr>
      <w:tr w:rsidR="00444DC8" w:rsidRPr="004901E0" w14:paraId="46F5D93B" w14:textId="77777777" w:rsidTr="008A4E3B">
        <w:trPr>
          <w:trHeight w:val="190"/>
          <w:jc w:val="center"/>
        </w:trPr>
        <w:tc>
          <w:tcPr>
            <w:tcW w:w="2772" w:type="pct"/>
            <w:vMerge/>
            <w:hideMark/>
          </w:tcPr>
          <w:p w14:paraId="3B884B8F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single" w:sz="4" w:space="0" w:color="auto"/>
            </w:tcBorders>
            <w:hideMark/>
          </w:tcPr>
          <w:p w14:paraId="76C77374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 değil</w:t>
            </w:r>
          </w:p>
        </w:tc>
        <w:tc>
          <w:tcPr>
            <w:tcW w:w="36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CA5266B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75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6BFCBAF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34,5</w:t>
            </w:r>
          </w:p>
        </w:tc>
      </w:tr>
      <w:tr w:rsidR="00444DC8" w:rsidRPr="004901E0" w14:paraId="3FDB61A0" w14:textId="77777777" w:rsidTr="008A4E3B">
        <w:trPr>
          <w:trHeight w:val="77"/>
          <w:jc w:val="center"/>
        </w:trPr>
        <w:tc>
          <w:tcPr>
            <w:tcW w:w="2772" w:type="pct"/>
            <w:vMerge w:val="restart"/>
            <w:vAlign w:val="center"/>
            <w:hideMark/>
          </w:tcPr>
          <w:p w14:paraId="609B9269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rFonts w:eastAsia="Times New Roman"/>
                <w:color w:val="000000" w:themeColor="text1"/>
                <w:kern w:val="24"/>
                <w:lang w:val="tr-TR"/>
              </w:rPr>
              <w:t>S2 - Farklı sitelere üye olurken aynı kullanıcı adı ve parolayı kullanırım.</w:t>
            </w:r>
          </w:p>
        </w:tc>
        <w:tc>
          <w:tcPr>
            <w:tcW w:w="1413" w:type="pct"/>
            <w:tcBorders>
              <w:bottom w:val="nil"/>
            </w:tcBorders>
            <w:hideMark/>
          </w:tcPr>
          <w:p w14:paraId="4B4CA826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</w:t>
            </w:r>
          </w:p>
        </w:tc>
        <w:tc>
          <w:tcPr>
            <w:tcW w:w="365" w:type="pct"/>
            <w:tcBorders>
              <w:bottom w:val="nil"/>
            </w:tcBorders>
            <w:vAlign w:val="center"/>
            <w:hideMark/>
          </w:tcPr>
          <w:p w14:paraId="56DBAA1F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129</w:t>
            </w:r>
          </w:p>
        </w:tc>
        <w:tc>
          <w:tcPr>
            <w:tcW w:w="450" w:type="pct"/>
            <w:tcBorders>
              <w:bottom w:val="nil"/>
            </w:tcBorders>
            <w:vAlign w:val="center"/>
            <w:hideMark/>
          </w:tcPr>
          <w:p w14:paraId="441A4BD1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60,0</w:t>
            </w:r>
          </w:p>
        </w:tc>
      </w:tr>
      <w:tr w:rsidR="00444DC8" w:rsidRPr="004901E0" w14:paraId="7261D9DF" w14:textId="77777777" w:rsidTr="008A4E3B">
        <w:trPr>
          <w:trHeight w:val="77"/>
          <w:jc w:val="center"/>
        </w:trPr>
        <w:tc>
          <w:tcPr>
            <w:tcW w:w="2772" w:type="pct"/>
            <w:vMerge/>
            <w:vAlign w:val="center"/>
            <w:hideMark/>
          </w:tcPr>
          <w:p w14:paraId="5E3D02A7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nil"/>
            </w:tcBorders>
            <w:hideMark/>
          </w:tcPr>
          <w:p w14:paraId="659B9E1A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Kararsızım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  <w:hideMark/>
          </w:tcPr>
          <w:p w14:paraId="1E0D38B1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15</w:t>
            </w:r>
          </w:p>
        </w:tc>
        <w:tc>
          <w:tcPr>
            <w:tcW w:w="450" w:type="pct"/>
            <w:tcBorders>
              <w:top w:val="nil"/>
              <w:bottom w:val="nil"/>
            </w:tcBorders>
            <w:vAlign w:val="center"/>
            <w:hideMark/>
          </w:tcPr>
          <w:p w14:paraId="7C44B1B1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7,0</w:t>
            </w:r>
          </w:p>
        </w:tc>
      </w:tr>
      <w:tr w:rsidR="00444DC8" w:rsidRPr="004901E0" w14:paraId="292E06C2" w14:textId="77777777" w:rsidTr="008A4E3B">
        <w:trPr>
          <w:trHeight w:val="66"/>
          <w:jc w:val="center"/>
        </w:trPr>
        <w:tc>
          <w:tcPr>
            <w:tcW w:w="2772" w:type="pct"/>
            <w:vMerge/>
            <w:vAlign w:val="center"/>
            <w:hideMark/>
          </w:tcPr>
          <w:p w14:paraId="2EF0228B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single" w:sz="4" w:space="0" w:color="auto"/>
            </w:tcBorders>
            <w:hideMark/>
          </w:tcPr>
          <w:p w14:paraId="4D6A02F1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 değil</w:t>
            </w:r>
          </w:p>
        </w:tc>
        <w:tc>
          <w:tcPr>
            <w:tcW w:w="36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FFA639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71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98CE45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33,0</w:t>
            </w:r>
          </w:p>
        </w:tc>
      </w:tr>
      <w:tr w:rsidR="008A4E3B" w:rsidRPr="004901E0" w14:paraId="7AFEEA60" w14:textId="77777777" w:rsidTr="008A4E3B">
        <w:trPr>
          <w:trHeight w:val="77"/>
          <w:jc w:val="center"/>
        </w:trPr>
        <w:tc>
          <w:tcPr>
            <w:tcW w:w="2772" w:type="pct"/>
            <w:vAlign w:val="center"/>
            <w:hideMark/>
          </w:tcPr>
          <w:p w14:paraId="0D1A585C" w14:textId="77777777" w:rsidR="008A4E3B" w:rsidRPr="004901E0" w:rsidRDefault="008A4E3B" w:rsidP="00C56AD8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rFonts w:eastAsia="Times New Roman"/>
                <w:color w:val="000000" w:themeColor="text1"/>
                <w:kern w:val="24"/>
                <w:lang w:val="tr-TR"/>
              </w:rPr>
              <w:t>S7 - İnternette parolamı yazarken yakın arkadaşlarımın parolamı görmesi benim için sorun değildir.</w:t>
            </w:r>
          </w:p>
        </w:tc>
        <w:tc>
          <w:tcPr>
            <w:tcW w:w="1413" w:type="pct"/>
            <w:tcBorders>
              <w:bottom w:val="nil"/>
            </w:tcBorders>
            <w:hideMark/>
          </w:tcPr>
          <w:p w14:paraId="46BC7738" w14:textId="77777777" w:rsidR="008A4E3B" w:rsidRPr="004901E0" w:rsidRDefault="008A4E3B" w:rsidP="00C56AD8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</w:t>
            </w:r>
          </w:p>
        </w:tc>
        <w:tc>
          <w:tcPr>
            <w:tcW w:w="365" w:type="pct"/>
            <w:tcBorders>
              <w:bottom w:val="nil"/>
            </w:tcBorders>
            <w:vAlign w:val="center"/>
            <w:hideMark/>
          </w:tcPr>
          <w:p w14:paraId="47368938" w14:textId="77777777" w:rsidR="008A4E3B" w:rsidRPr="004901E0" w:rsidRDefault="008A4E3B" w:rsidP="00C56AD8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109</w:t>
            </w:r>
          </w:p>
        </w:tc>
        <w:tc>
          <w:tcPr>
            <w:tcW w:w="450" w:type="pct"/>
            <w:tcBorders>
              <w:bottom w:val="nil"/>
            </w:tcBorders>
            <w:vAlign w:val="center"/>
            <w:hideMark/>
          </w:tcPr>
          <w:p w14:paraId="123AF613" w14:textId="77777777" w:rsidR="008A4E3B" w:rsidRPr="004901E0" w:rsidRDefault="008A4E3B" w:rsidP="00C56AD8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50,7</w:t>
            </w:r>
          </w:p>
        </w:tc>
      </w:tr>
      <w:tr w:rsidR="00444DC8" w:rsidRPr="004901E0" w14:paraId="52F3F3B7" w14:textId="77777777" w:rsidTr="008A4E3B">
        <w:trPr>
          <w:trHeight w:val="77"/>
          <w:jc w:val="center"/>
        </w:trPr>
        <w:tc>
          <w:tcPr>
            <w:tcW w:w="2772" w:type="pct"/>
            <w:vMerge w:val="restart"/>
            <w:vAlign w:val="center"/>
            <w:hideMark/>
          </w:tcPr>
          <w:p w14:paraId="65C60436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rFonts w:eastAsia="Times New Roman"/>
                <w:color w:val="000000" w:themeColor="text1"/>
                <w:kern w:val="24"/>
                <w:lang w:val="tr-TR"/>
              </w:rPr>
              <w:t>S7 - İnternette parolamı yazarken yakın arkadaşlarımın parolamı görmesi benim için sorun değildir.</w:t>
            </w:r>
          </w:p>
        </w:tc>
        <w:tc>
          <w:tcPr>
            <w:tcW w:w="1413" w:type="pct"/>
            <w:tcBorders>
              <w:bottom w:val="nil"/>
            </w:tcBorders>
            <w:hideMark/>
          </w:tcPr>
          <w:p w14:paraId="789C6D3F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</w:t>
            </w:r>
          </w:p>
        </w:tc>
        <w:tc>
          <w:tcPr>
            <w:tcW w:w="365" w:type="pct"/>
            <w:tcBorders>
              <w:bottom w:val="nil"/>
            </w:tcBorders>
            <w:vAlign w:val="center"/>
            <w:hideMark/>
          </w:tcPr>
          <w:p w14:paraId="2417FDBA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109</w:t>
            </w:r>
          </w:p>
        </w:tc>
        <w:tc>
          <w:tcPr>
            <w:tcW w:w="450" w:type="pct"/>
            <w:tcBorders>
              <w:bottom w:val="nil"/>
            </w:tcBorders>
            <w:vAlign w:val="center"/>
            <w:hideMark/>
          </w:tcPr>
          <w:p w14:paraId="476D9B84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50,7</w:t>
            </w:r>
          </w:p>
        </w:tc>
      </w:tr>
      <w:tr w:rsidR="00444DC8" w:rsidRPr="004901E0" w14:paraId="0A98062A" w14:textId="77777777" w:rsidTr="008A4E3B">
        <w:trPr>
          <w:trHeight w:val="77"/>
          <w:jc w:val="center"/>
        </w:trPr>
        <w:tc>
          <w:tcPr>
            <w:tcW w:w="2772" w:type="pct"/>
            <w:vMerge/>
            <w:vAlign w:val="center"/>
            <w:hideMark/>
          </w:tcPr>
          <w:p w14:paraId="73D9885F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nil"/>
            </w:tcBorders>
            <w:hideMark/>
          </w:tcPr>
          <w:p w14:paraId="7B519CFE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Kararsızım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  <w:hideMark/>
          </w:tcPr>
          <w:p w14:paraId="0500BF7A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32</w:t>
            </w:r>
          </w:p>
        </w:tc>
        <w:tc>
          <w:tcPr>
            <w:tcW w:w="450" w:type="pct"/>
            <w:tcBorders>
              <w:top w:val="nil"/>
              <w:bottom w:val="nil"/>
            </w:tcBorders>
            <w:vAlign w:val="center"/>
            <w:hideMark/>
          </w:tcPr>
          <w:p w14:paraId="08BE60E6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14,9</w:t>
            </w:r>
          </w:p>
        </w:tc>
      </w:tr>
      <w:tr w:rsidR="00444DC8" w:rsidRPr="004901E0" w14:paraId="79B10EA4" w14:textId="77777777" w:rsidTr="008A4E3B">
        <w:trPr>
          <w:trHeight w:val="49"/>
          <w:jc w:val="center"/>
        </w:trPr>
        <w:tc>
          <w:tcPr>
            <w:tcW w:w="2772" w:type="pct"/>
            <w:vMerge/>
            <w:vAlign w:val="center"/>
            <w:hideMark/>
          </w:tcPr>
          <w:p w14:paraId="05312BFD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</w:p>
        </w:tc>
        <w:tc>
          <w:tcPr>
            <w:tcW w:w="1413" w:type="pct"/>
            <w:tcBorders>
              <w:top w:val="nil"/>
              <w:bottom w:val="single" w:sz="4" w:space="0" w:color="auto"/>
            </w:tcBorders>
            <w:hideMark/>
          </w:tcPr>
          <w:p w14:paraId="4A713B43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Benim için doğru değil</w:t>
            </w:r>
          </w:p>
        </w:tc>
        <w:tc>
          <w:tcPr>
            <w:tcW w:w="36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4FB5593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74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0ED93E" w14:textId="77777777" w:rsidR="00444DC8" w:rsidRPr="004901E0" w:rsidRDefault="00444DC8" w:rsidP="00BE6C13">
            <w:pPr>
              <w:pStyle w:val="IJTTFLTabloParagraf"/>
              <w:spacing w:after="0"/>
              <w:rPr>
                <w:lang w:val="tr-TR"/>
              </w:rPr>
            </w:pPr>
            <w:r w:rsidRPr="004901E0">
              <w:rPr>
                <w:lang w:val="tr-TR"/>
              </w:rPr>
              <w:t>34,4</w:t>
            </w:r>
          </w:p>
        </w:tc>
      </w:tr>
    </w:tbl>
    <w:p w14:paraId="2AD0C133" w14:textId="07055691" w:rsidR="00990A95" w:rsidRDefault="00990A95" w:rsidP="00C26E5E">
      <w:pPr>
        <w:pStyle w:val="IJTTFLParagraf"/>
        <w:spacing w:after="0"/>
      </w:pPr>
    </w:p>
    <w:p w14:paraId="72D6BB95" w14:textId="5CD205CF" w:rsidR="0065342D" w:rsidRDefault="0065342D" w:rsidP="00990A95">
      <w:pPr>
        <w:pStyle w:val="IJTTFLParagraf"/>
      </w:pPr>
      <w:r>
        <w:t>Tablolardan sonra yukarıda görüldüğü gibi bir satır boşluk bulunmalıdır.</w:t>
      </w:r>
      <w:r w:rsidR="00FD0703">
        <w:t xml:space="preserve"> Tablo metinlerinde IJTTFL Tablo Paragraf stili kullanılmalıdır.</w:t>
      </w:r>
    </w:p>
    <w:p w14:paraId="26CD7D8B" w14:textId="586D8805" w:rsidR="00996D14" w:rsidRPr="00CD0268" w:rsidRDefault="00996D14" w:rsidP="00996D14">
      <w:pPr>
        <w:pStyle w:val="IJTTFLTabloAd"/>
      </w:pPr>
      <w:r w:rsidRPr="00CD0268"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  <w:t>Tablo 3.</w:t>
      </w:r>
      <w:r w:rsidRPr="00CD0268">
        <w:t xml:space="preserve"> </w:t>
      </w:r>
      <w:r w:rsidRPr="00996D14">
        <w:t>Eğitsel İnternet Kullanımı Öz-Yeterlik İnançları Ölçeği Puanlarının Öğrenim Görülen Bölüme Göre ANOVA Sonuçları</w:t>
      </w:r>
      <w:r w:rsidR="00DC303C">
        <w:t>.</w:t>
      </w:r>
    </w:p>
    <w:tbl>
      <w:tblPr>
        <w:tblW w:w="4864" w:type="pct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366"/>
        <w:gridCol w:w="578"/>
        <w:gridCol w:w="1274"/>
        <w:gridCol w:w="761"/>
        <w:gridCol w:w="640"/>
        <w:gridCol w:w="1527"/>
        <w:gridCol w:w="791"/>
      </w:tblGrid>
      <w:tr w:rsidR="00996D14" w:rsidRPr="00996D14" w14:paraId="5B4CE20A" w14:textId="77777777" w:rsidTr="008A4E3B">
        <w:trPr>
          <w:trHeight w:val="475"/>
        </w:trPr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60C2C" w14:textId="77777777" w:rsidR="00996D14" w:rsidRPr="0060537D" w:rsidRDefault="00996D14" w:rsidP="008A4E3B">
            <w:pPr>
              <w:pStyle w:val="IJTTFLTabloParagraf"/>
              <w:spacing w:after="0"/>
              <w:rPr>
                <w:b/>
                <w:bCs/>
                <w:lang w:val="tr-TR"/>
              </w:rPr>
            </w:pPr>
            <w:r w:rsidRPr="0060537D">
              <w:rPr>
                <w:b/>
                <w:bCs/>
                <w:lang w:val="tr-TR"/>
              </w:rPr>
              <w:t>Varyansın Kaynağı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DC32F" w14:textId="77777777" w:rsidR="00996D14" w:rsidRPr="00996D14" w:rsidRDefault="00996D14" w:rsidP="008A4E3B">
            <w:pPr>
              <w:pStyle w:val="IJTTFLTabloParagraf"/>
              <w:spacing w:after="0"/>
              <w:rPr>
                <w:b/>
                <w:bCs/>
              </w:rPr>
            </w:pPr>
            <w:r w:rsidRPr="00996D14">
              <w:rPr>
                <w:b/>
                <w:bCs/>
              </w:rPr>
              <w:t>Kareler Toplamı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5BBB0" w14:textId="77777777" w:rsidR="00996D14" w:rsidRPr="00996D14" w:rsidRDefault="00996D14" w:rsidP="008A4E3B">
            <w:pPr>
              <w:pStyle w:val="IJTTFLTabloParagraf"/>
              <w:spacing w:after="0"/>
              <w:rPr>
                <w:b/>
                <w:bCs/>
              </w:rPr>
            </w:pPr>
            <w:r w:rsidRPr="00996D14">
              <w:rPr>
                <w:b/>
                <w:bCs/>
              </w:rPr>
              <w:t>sd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E3211" w14:textId="77777777" w:rsidR="00996D14" w:rsidRPr="00996D14" w:rsidRDefault="00996D14" w:rsidP="008A4E3B">
            <w:pPr>
              <w:pStyle w:val="IJTTFLTabloParagraf"/>
              <w:spacing w:after="0"/>
              <w:rPr>
                <w:rFonts w:eastAsia="Calibri"/>
                <w:b/>
                <w:bCs/>
              </w:rPr>
            </w:pPr>
            <w:r w:rsidRPr="00996D14">
              <w:rPr>
                <w:rFonts w:eastAsia="Calibri"/>
                <w:b/>
                <w:bCs/>
              </w:rPr>
              <w:t>Kareler Ortalaması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39BEE" w14:textId="77777777" w:rsidR="00996D14" w:rsidRPr="00996D14" w:rsidRDefault="00996D14" w:rsidP="008A4E3B">
            <w:pPr>
              <w:pStyle w:val="IJTTFLTabloParagraf"/>
              <w:spacing w:after="0"/>
              <w:rPr>
                <w:rFonts w:eastAsia="Calibri"/>
                <w:b/>
                <w:bCs/>
              </w:rPr>
            </w:pPr>
            <w:r w:rsidRPr="00996D14"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C6B7" w14:textId="77777777" w:rsidR="00996D14" w:rsidRPr="00996D14" w:rsidRDefault="00996D14" w:rsidP="008A4E3B">
            <w:pPr>
              <w:pStyle w:val="IJTTFLTabloParagraf"/>
              <w:spacing w:after="0"/>
              <w:rPr>
                <w:rFonts w:eastAsia="Calibri"/>
                <w:b/>
                <w:bCs/>
              </w:rPr>
            </w:pPr>
            <w:r w:rsidRPr="00996D14">
              <w:rPr>
                <w:rFonts w:eastAsia="Calibri"/>
                <w:b/>
                <w:bCs/>
              </w:rPr>
              <w:t>p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185F" w14:textId="77777777" w:rsidR="00996D14" w:rsidRPr="00996D14" w:rsidRDefault="00996D14" w:rsidP="008A4E3B">
            <w:pPr>
              <w:pStyle w:val="IJTTFLTabloParagraf"/>
              <w:spacing w:after="0"/>
              <w:rPr>
                <w:rFonts w:eastAsia="Calibri"/>
                <w:b/>
                <w:bCs/>
              </w:rPr>
            </w:pPr>
            <w:r w:rsidRPr="00996D14">
              <w:rPr>
                <w:rFonts w:eastAsia="Calibri"/>
                <w:b/>
                <w:bCs/>
              </w:rPr>
              <w:t>Anlamlı Fark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0CFB3" w14:textId="77777777" w:rsidR="00996D14" w:rsidRPr="00996D14" w:rsidRDefault="00996D14" w:rsidP="008A4E3B">
            <w:pPr>
              <w:pStyle w:val="IJTTFLTabloParagraf"/>
              <w:spacing w:after="0"/>
              <w:rPr>
                <w:rFonts w:eastAsia="Calibri"/>
                <w:b/>
                <w:bCs/>
              </w:rPr>
            </w:pPr>
            <w:r w:rsidRPr="00996D14">
              <w:rPr>
                <w:b/>
                <w:bCs/>
              </w:rPr>
              <w:t>Ƞ2</w:t>
            </w:r>
          </w:p>
        </w:tc>
      </w:tr>
      <w:tr w:rsidR="00996D14" w:rsidRPr="004901E0" w14:paraId="6A839DDC" w14:textId="77777777" w:rsidTr="008A4E3B">
        <w:trPr>
          <w:trHeight w:val="228"/>
        </w:trPr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87592" w14:textId="5D540F22" w:rsidR="00996D14" w:rsidRPr="0060537D" w:rsidRDefault="00996D14" w:rsidP="008A4E3B">
            <w:pPr>
              <w:pStyle w:val="IJTTFLTabloParagraf"/>
              <w:spacing w:after="0"/>
              <w:rPr>
                <w:lang w:val="tr-TR"/>
              </w:rPr>
            </w:pPr>
            <w:r w:rsidRPr="0060537D">
              <w:rPr>
                <w:lang w:val="tr-TR"/>
              </w:rPr>
              <w:t>Gruplar</w:t>
            </w:r>
            <w:r w:rsidR="0060537D">
              <w:rPr>
                <w:lang w:val="tr-TR"/>
              </w:rPr>
              <w:t xml:space="preserve"> </w:t>
            </w:r>
            <w:r w:rsidRPr="0060537D">
              <w:rPr>
                <w:lang w:val="tr-TR"/>
              </w:rPr>
              <w:t>arası</w:t>
            </w: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33703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10908,319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220D0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7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21CAA5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1558,331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67D1D1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3,393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90968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,002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AA364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BÖTE&gt;TRÖ, BÖTE&gt;ZEÖ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AE72E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,06</w:t>
            </w:r>
          </w:p>
        </w:tc>
      </w:tr>
      <w:tr w:rsidR="00996D14" w:rsidRPr="004901E0" w14:paraId="5AF23C5C" w14:textId="77777777" w:rsidTr="008A4E3B">
        <w:trPr>
          <w:trHeight w:val="286"/>
        </w:trPr>
        <w:tc>
          <w:tcPr>
            <w:tcW w:w="825" w:type="pct"/>
            <w:shd w:val="clear" w:color="auto" w:fill="auto"/>
            <w:vAlign w:val="center"/>
          </w:tcPr>
          <w:p w14:paraId="564BEC11" w14:textId="2AE9905D" w:rsidR="00996D14" w:rsidRPr="0060537D" w:rsidRDefault="00996D14" w:rsidP="008A4E3B">
            <w:pPr>
              <w:pStyle w:val="IJTTFLTabloParagraf"/>
              <w:spacing w:after="0"/>
              <w:rPr>
                <w:lang w:val="tr-TR"/>
              </w:rPr>
            </w:pPr>
            <w:r w:rsidRPr="0060537D">
              <w:rPr>
                <w:lang w:val="tr-TR"/>
              </w:rPr>
              <w:t>Gruplar</w:t>
            </w:r>
            <w:r w:rsidR="0060537D">
              <w:rPr>
                <w:lang w:val="tr-TR"/>
              </w:rPr>
              <w:t xml:space="preserve"> </w:t>
            </w:r>
            <w:r w:rsidRPr="0060537D">
              <w:rPr>
                <w:lang w:val="tr-TR"/>
              </w:rPr>
              <w:t>içi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39AC3EA3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166269,292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FEBD3BA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362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5263840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459,307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48B323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E0D0EEB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919" w:type="pct"/>
            <w:vMerge/>
            <w:shd w:val="clear" w:color="auto" w:fill="auto"/>
            <w:vAlign w:val="center"/>
          </w:tcPr>
          <w:p w14:paraId="560238F8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2E5055A4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</w:tr>
      <w:tr w:rsidR="00996D14" w:rsidRPr="004901E0" w14:paraId="422D5716" w14:textId="77777777" w:rsidTr="008A4E3B">
        <w:trPr>
          <w:trHeight w:val="173"/>
        </w:trPr>
        <w:tc>
          <w:tcPr>
            <w:tcW w:w="825" w:type="pct"/>
            <w:shd w:val="clear" w:color="auto" w:fill="auto"/>
            <w:vAlign w:val="center"/>
          </w:tcPr>
          <w:p w14:paraId="1A026FB7" w14:textId="77777777" w:rsidR="00996D14" w:rsidRPr="0060537D" w:rsidRDefault="00996D14" w:rsidP="008A4E3B">
            <w:pPr>
              <w:pStyle w:val="IJTTFLTabloParagraf"/>
              <w:spacing w:after="0"/>
              <w:rPr>
                <w:lang w:val="tr-TR"/>
              </w:rPr>
            </w:pPr>
            <w:r w:rsidRPr="0060537D">
              <w:rPr>
                <w:lang w:val="tr-TR"/>
              </w:rPr>
              <w:lastRenderedPageBreak/>
              <w:t>Toplam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A846E3C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177177,611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85DAD2" w14:textId="77777777" w:rsidR="00996D14" w:rsidRPr="004901E0" w:rsidRDefault="00996D14" w:rsidP="008A4E3B">
            <w:pPr>
              <w:pStyle w:val="IJTTFLTabloParagraf"/>
              <w:spacing w:after="0"/>
            </w:pPr>
            <w:r w:rsidRPr="004901E0">
              <w:t>369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B28A120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BA25C3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0477B37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919" w:type="pct"/>
            <w:vMerge/>
            <w:shd w:val="clear" w:color="auto" w:fill="auto"/>
            <w:vAlign w:val="center"/>
          </w:tcPr>
          <w:p w14:paraId="214EAA80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1EFA8D8" w14:textId="77777777" w:rsidR="00996D14" w:rsidRPr="004901E0" w:rsidRDefault="00996D14" w:rsidP="008A4E3B">
            <w:pPr>
              <w:pStyle w:val="IJTTFLTabloParagraf"/>
              <w:spacing w:after="0"/>
            </w:pPr>
          </w:p>
        </w:tc>
      </w:tr>
    </w:tbl>
    <w:p w14:paraId="6072C10E" w14:textId="7103930D" w:rsidR="00996D14" w:rsidRPr="004901E0" w:rsidRDefault="00996D14" w:rsidP="00A175D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DC15FE7" w14:textId="4FE40D3A" w:rsidR="004F72E5" w:rsidRDefault="00444DC8" w:rsidP="00444DC8">
      <w:pPr>
        <w:pStyle w:val="Balk3"/>
      </w:pPr>
      <w:r>
        <w:t>Bulgu</w:t>
      </w:r>
      <w:r w:rsidR="00FD0703">
        <w:t xml:space="preserve"> (Başlık 3, IJTTFL stili kullanılmalıdır.)</w:t>
      </w:r>
    </w:p>
    <w:p w14:paraId="2B13DB48" w14:textId="3A06D189" w:rsidR="00444DC8" w:rsidRDefault="00444DC8" w:rsidP="00444DC8">
      <w:pPr>
        <w:pStyle w:val="IJTTFLParagraf"/>
        <w:rPr>
          <w:lang w:eastAsia="x-none"/>
        </w:rPr>
      </w:pPr>
      <w:r>
        <w:rPr>
          <w:lang w:eastAsia="x-none"/>
        </w:rPr>
        <w:t>İhtiyaç duyulması halinde bu alt başlık kullanılabilir.</w:t>
      </w:r>
      <w:r w:rsidR="00FD0703">
        <w:rPr>
          <w:lang w:eastAsia="x-none"/>
        </w:rPr>
        <w:t xml:space="preserve"> </w:t>
      </w:r>
    </w:p>
    <w:p w14:paraId="00FB0324" w14:textId="0724267A" w:rsidR="001A4CD6" w:rsidRDefault="001A4CD6" w:rsidP="001F79A1">
      <w:pPr>
        <w:pStyle w:val="Balk3"/>
      </w:pPr>
      <w:r>
        <w:t xml:space="preserve">Grafik </w:t>
      </w:r>
      <w:r w:rsidRPr="001F79A1">
        <w:t>konumu</w:t>
      </w:r>
      <w:r>
        <w:t xml:space="preserve"> </w:t>
      </w:r>
      <w:r w:rsidRPr="00646413">
        <w:t>ve grafik yazısı</w:t>
      </w:r>
    </w:p>
    <w:p w14:paraId="17B570B7" w14:textId="57DF0FAF" w:rsidR="00436A1A" w:rsidRDefault="008A4E3B" w:rsidP="008A4E3B">
      <w:pPr>
        <w:pStyle w:val="OrtaKlavuz21"/>
        <w:jc w:val="center"/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</w:pPr>
      <w:r w:rsidRPr="004901E0">
        <w:rPr>
          <w:noProof/>
          <w:lang w:eastAsia="tr-TR"/>
        </w:rPr>
        <w:drawing>
          <wp:inline distT="0" distB="0" distL="0" distR="0" wp14:anchorId="23699E78" wp14:editId="25F118AB">
            <wp:extent cx="2994660" cy="1929765"/>
            <wp:effectExtent l="0" t="0" r="0" b="0"/>
            <wp:docPr id="3" name="Resim 1" descr="kar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kare içeren bir resim&#10;&#10;Açıklama otomatik olarak oluşturuldu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4167"/>
                    <a:stretch/>
                  </pic:blipFill>
                  <pic:spPr bwMode="auto">
                    <a:xfrm>
                      <a:off x="0" y="0"/>
                      <a:ext cx="2994660" cy="192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73CC4" w14:textId="68DCF7F4" w:rsidR="008A4E3B" w:rsidRDefault="008A4E3B" w:rsidP="00436A1A">
      <w:pPr>
        <w:pStyle w:val="OrtaKlavuz21"/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</w:pPr>
    </w:p>
    <w:p w14:paraId="7D21D757" w14:textId="74A94819" w:rsidR="00247270" w:rsidRDefault="00247270" w:rsidP="008A4E3B">
      <w:pPr>
        <w:pStyle w:val="IJTTFLGrafikaltyaz"/>
      </w:pPr>
      <w:r w:rsidRPr="004901E0">
        <w:rPr>
          <w:rStyle w:val="TabloAdOpenSansChar"/>
          <w:rFonts w:ascii="Times New Roman" w:hAnsi="Times New Roman" w:cs="Times New Roman"/>
          <w:sz w:val="20"/>
          <w:szCs w:val="20"/>
          <w:lang w:val="tr-TR"/>
        </w:rPr>
        <w:t>Şekil 1.</w:t>
      </w:r>
      <w:r w:rsidRPr="004901E0">
        <w:t xml:space="preserve"> </w:t>
      </w:r>
      <w:r w:rsidRPr="00247270">
        <w:t>Scree Plot Grafiği</w:t>
      </w:r>
    </w:p>
    <w:p w14:paraId="6F513160" w14:textId="4960A18F" w:rsidR="00FD0703" w:rsidRPr="00FD0703" w:rsidRDefault="00FD0703" w:rsidP="00FD0703">
      <w:pPr>
        <w:pStyle w:val="IJTTFLParagraf"/>
      </w:pPr>
      <w:r>
        <w:t>Grafik altında yer alan başlıklar yukarıdaki gibi olmalı, IJTTFL Grafik alt yazı stili kullanılmalıdır.</w:t>
      </w:r>
    </w:p>
    <w:p w14:paraId="1D0FA3AB" w14:textId="77777777" w:rsidR="008A4E3B" w:rsidRPr="008A4E3B" w:rsidRDefault="008A4E3B" w:rsidP="008A4E3B">
      <w:pPr>
        <w:pStyle w:val="IJTTFLAbstract"/>
        <w:spacing w:after="0"/>
        <w:rPr>
          <w:lang w:val="tr-TR"/>
        </w:rPr>
      </w:pPr>
    </w:p>
    <w:p w14:paraId="0E88F7C3" w14:textId="369922B0" w:rsidR="004F72E5" w:rsidRDefault="004F72E5" w:rsidP="00444DC8">
      <w:pPr>
        <w:pStyle w:val="Balk3"/>
      </w:pPr>
      <w:r w:rsidRPr="002259AC">
        <w:t xml:space="preserve">Üçüncü </w:t>
      </w:r>
      <w:r w:rsidR="00DC303C">
        <w:t>d</w:t>
      </w:r>
      <w:r w:rsidRPr="002259AC">
        <w:t>üzey başlık</w:t>
      </w:r>
    </w:p>
    <w:p w14:paraId="1B146083" w14:textId="77777777" w:rsidR="00444DC8" w:rsidRDefault="00444DC8" w:rsidP="00444DC8">
      <w:pPr>
        <w:pStyle w:val="IJTTFLParagraf"/>
        <w:rPr>
          <w:lang w:eastAsia="x-none"/>
        </w:rPr>
      </w:pPr>
      <w:r>
        <w:rPr>
          <w:lang w:eastAsia="x-none"/>
        </w:rPr>
        <w:t>İhtiyaç duyulması halinde bu alt başlık kullanılabilir.</w:t>
      </w:r>
    </w:p>
    <w:p w14:paraId="3795BB53" w14:textId="13FF98EF" w:rsidR="004F72E5" w:rsidRDefault="004F72E5" w:rsidP="00444DC8">
      <w:pPr>
        <w:pStyle w:val="Balk3"/>
      </w:pPr>
      <w:r w:rsidRPr="002259AC">
        <w:t xml:space="preserve">Üçüncü </w:t>
      </w:r>
      <w:r w:rsidR="00DC303C">
        <w:t>d</w:t>
      </w:r>
      <w:r w:rsidRPr="002259AC">
        <w:t>üzey başlık</w:t>
      </w:r>
    </w:p>
    <w:p w14:paraId="691FE3B3" w14:textId="77777777" w:rsidR="00444DC8" w:rsidRDefault="00444DC8" w:rsidP="00444DC8">
      <w:pPr>
        <w:pStyle w:val="IJTTFLParagraf"/>
        <w:rPr>
          <w:lang w:eastAsia="x-none"/>
        </w:rPr>
      </w:pPr>
      <w:r>
        <w:rPr>
          <w:lang w:eastAsia="x-none"/>
        </w:rPr>
        <w:t>İhtiyaç duyulması halinde bu alt başlık kullanılabilir.</w:t>
      </w:r>
    </w:p>
    <w:p w14:paraId="06401D92" w14:textId="2D8AAA96" w:rsidR="004F72E5" w:rsidRDefault="004F72E5" w:rsidP="00444DC8">
      <w:pPr>
        <w:pStyle w:val="Balk4"/>
      </w:pPr>
      <w:r w:rsidRPr="002259AC">
        <w:t>Dördüncü düzey Başlık</w:t>
      </w:r>
      <w:r w:rsidR="00987DE1">
        <w:t xml:space="preserve"> (Başlık 4, IJTTFL sitili kullanılmalıdır.)</w:t>
      </w:r>
    </w:p>
    <w:p w14:paraId="39E49CA8" w14:textId="77777777" w:rsidR="00444DC8" w:rsidRDefault="00444DC8" w:rsidP="00444DC8">
      <w:pPr>
        <w:pStyle w:val="IJTTFLParagraf"/>
        <w:rPr>
          <w:lang w:eastAsia="x-none"/>
        </w:rPr>
      </w:pPr>
      <w:r>
        <w:rPr>
          <w:lang w:eastAsia="x-none"/>
        </w:rPr>
        <w:t>İhtiyaç duyulması halinde bu alt başlık kullanılabilir.</w:t>
      </w:r>
    </w:p>
    <w:p w14:paraId="64BB2947" w14:textId="26835D8C" w:rsidR="004F72E5" w:rsidRDefault="004F72E5" w:rsidP="00444DC8">
      <w:pPr>
        <w:pStyle w:val="Balk4"/>
      </w:pPr>
      <w:r w:rsidRPr="002259AC">
        <w:t>Dördüncü düzey Başlık</w:t>
      </w:r>
    </w:p>
    <w:p w14:paraId="167D5BCC" w14:textId="77777777" w:rsidR="00444DC8" w:rsidRDefault="00444DC8" w:rsidP="00444DC8">
      <w:pPr>
        <w:pStyle w:val="IJTTFLParagraf"/>
        <w:rPr>
          <w:lang w:eastAsia="x-none"/>
        </w:rPr>
      </w:pPr>
      <w:r>
        <w:rPr>
          <w:lang w:eastAsia="x-none"/>
        </w:rPr>
        <w:t>İhtiyaç duyulması halinde bu alt başlık kullanılabilir.</w:t>
      </w:r>
    </w:p>
    <w:p w14:paraId="18201880" w14:textId="5FC92D35" w:rsidR="004F72E5" w:rsidRPr="002259AC" w:rsidRDefault="00444DC8" w:rsidP="00DF55C7">
      <w:pPr>
        <w:pStyle w:val="Balk1"/>
      </w:pPr>
      <w:r w:rsidRPr="002259AC">
        <w:t>TARTIŞMA VE SONUÇ</w:t>
      </w:r>
    </w:p>
    <w:p w14:paraId="0032428C" w14:textId="23457A04" w:rsidR="00370AA0" w:rsidRDefault="00996D14" w:rsidP="00996D14">
      <w:pPr>
        <w:pStyle w:val="IJTTFLParagraf"/>
      </w:pPr>
      <w:r w:rsidRPr="00996D14">
        <w:t>Bu kısım çalışmanın sonuç, tartışma ve öneriler bölümlerini içermelidir.</w:t>
      </w:r>
    </w:p>
    <w:p w14:paraId="17494311" w14:textId="0FC9CD8D" w:rsidR="00996D14" w:rsidRDefault="00996D14" w:rsidP="00DF55C7">
      <w:pPr>
        <w:pStyle w:val="Balk2"/>
      </w:pPr>
      <w:r w:rsidRPr="004901E0">
        <w:t>Tartışma</w:t>
      </w:r>
    </w:p>
    <w:p w14:paraId="3F8716B8" w14:textId="5869CEC4" w:rsidR="00996D14" w:rsidRDefault="00996D14" w:rsidP="00996D14">
      <w:pPr>
        <w:pStyle w:val="IJTTFLParagraf"/>
      </w:pPr>
      <w:r w:rsidRPr="00996D14">
        <w:t>Bu kısım çalışma</w:t>
      </w:r>
      <w:r>
        <w:t xml:space="preserve"> ile ilgili tartışmaları </w:t>
      </w:r>
      <w:r w:rsidRPr="00996D14">
        <w:t>içermelidir.</w:t>
      </w:r>
    </w:p>
    <w:p w14:paraId="7B8D61ED" w14:textId="77777777" w:rsidR="00154C68" w:rsidRDefault="00154C68" w:rsidP="00154C68">
      <w:pPr>
        <w:pStyle w:val="Balk2"/>
      </w:pPr>
      <w:r w:rsidRPr="004901E0">
        <w:t>Sonuçlar</w:t>
      </w:r>
    </w:p>
    <w:p w14:paraId="79F2C724" w14:textId="77777777" w:rsidR="00154C68" w:rsidRDefault="00154C68" w:rsidP="00154C68">
      <w:pPr>
        <w:pStyle w:val="IJTTFLParagraf"/>
      </w:pPr>
      <w:r w:rsidRPr="00996D14">
        <w:t>Bu kısım çalışmanın sonu</w:t>
      </w:r>
      <w:r>
        <w:t>çlarını</w:t>
      </w:r>
      <w:r w:rsidRPr="00996D14">
        <w:t xml:space="preserve"> içermelidir.</w:t>
      </w:r>
    </w:p>
    <w:p w14:paraId="37E51174" w14:textId="09795402" w:rsidR="00996D14" w:rsidRDefault="00996D14" w:rsidP="00DF55C7">
      <w:pPr>
        <w:pStyle w:val="Balk2"/>
      </w:pPr>
      <w:r w:rsidRPr="004901E0">
        <w:lastRenderedPageBreak/>
        <w:t>Öneriler</w:t>
      </w:r>
    </w:p>
    <w:p w14:paraId="3FAE5EB3" w14:textId="0E79BB92" w:rsidR="00996D14" w:rsidRDefault="00996D14" w:rsidP="00996D14">
      <w:pPr>
        <w:pStyle w:val="IJTTFLParagraf"/>
      </w:pPr>
      <w:r w:rsidRPr="00996D14">
        <w:t xml:space="preserve">Bu kısım </w:t>
      </w:r>
      <w:r w:rsidR="00DA47BA">
        <w:t>yeni araştırmalar için öneriler</w:t>
      </w:r>
      <w:r>
        <w:t xml:space="preserve"> </w:t>
      </w:r>
      <w:r w:rsidRPr="00996D14">
        <w:t>içermelidir.</w:t>
      </w:r>
    </w:p>
    <w:p w14:paraId="6F1D902D" w14:textId="77777777" w:rsidR="00DA47BA" w:rsidRDefault="00DA47BA" w:rsidP="00996D14">
      <w:pPr>
        <w:pStyle w:val="IJTTFLParagraf"/>
      </w:pPr>
    </w:p>
    <w:p w14:paraId="3DA0D851" w14:textId="7F5CAB47" w:rsidR="00DA47BA" w:rsidRDefault="00DA47BA" w:rsidP="00DA47BA">
      <w:pPr>
        <w:pStyle w:val="IJTTFLOrtaBaslk"/>
      </w:pPr>
      <w:r w:rsidRPr="004901E0">
        <w:t>Kaynak</w:t>
      </w:r>
      <w:r w:rsidRPr="004901E0">
        <w:t>ç</w:t>
      </w:r>
      <w:r w:rsidRPr="004901E0">
        <w:t>a</w:t>
      </w:r>
      <w:r w:rsidR="00987DE1">
        <w:t xml:space="preserve"> (IJTTFL Orta Ba</w:t>
      </w:r>
      <w:r w:rsidR="00987DE1">
        <w:t>ş</w:t>
      </w:r>
      <w:r w:rsidR="00987DE1">
        <w:t>l</w:t>
      </w:r>
      <w:r w:rsidR="00987DE1">
        <w:t>ı</w:t>
      </w:r>
      <w:r w:rsidR="00987DE1">
        <w:t>k sitili kullan</w:t>
      </w:r>
      <w:r w:rsidR="00987DE1">
        <w:t>ı</w:t>
      </w:r>
      <w:r w:rsidR="00987DE1">
        <w:t>lmal</w:t>
      </w:r>
      <w:r w:rsidR="00987DE1">
        <w:t>ı</w:t>
      </w:r>
      <w:r w:rsidR="00987DE1">
        <w:t>)</w:t>
      </w:r>
    </w:p>
    <w:p w14:paraId="4D0DA743" w14:textId="7804B36F" w:rsidR="00DA47BA" w:rsidRPr="00DA47BA" w:rsidRDefault="00DA47BA" w:rsidP="000E0682">
      <w:pPr>
        <w:pStyle w:val="IJTTFLKayaka"/>
      </w:pPr>
      <w:r>
        <w:t>Bu bölümde APA 6’ya göre kaynaklar aşağıdaki örneklerde görüldüğü gibi verilmelidir.</w:t>
      </w:r>
      <w:r w:rsidR="00987DE1">
        <w:t xml:space="preserve"> </w:t>
      </w:r>
      <w:r w:rsidR="006E5DE4">
        <w:t>(</w:t>
      </w:r>
      <w:r w:rsidR="00987DE1">
        <w:t>IJTTFL Paragraf sitili kullanılmalıdır.</w:t>
      </w:r>
      <w:r w:rsidR="006E5DE4">
        <w:t>)</w:t>
      </w:r>
    </w:p>
    <w:p w14:paraId="74CCEB93" w14:textId="77777777" w:rsidR="00DA47BA" w:rsidRPr="00987DE1" w:rsidRDefault="00DA47BA" w:rsidP="00987DE1">
      <w:pPr>
        <w:pStyle w:val="IJTTFLKayaka"/>
      </w:pPr>
      <w:r w:rsidRPr="004901E0">
        <w:t xml:space="preserve">Agamba, J. ve Keengwe, J. (2012). Pre-Service Teachers’ Perceptions of Information Assurance and Cyber Security. </w:t>
      </w:r>
      <w:r w:rsidRPr="004901E0">
        <w:rPr>
          <w:i/>
        </w:rPr>
        <w:t>International Journal of Information and Communication Technology Education, 8</w:t>
      </w:r>
      <w:r w:rsidRPr="00987DE1">
        <w:t>(2), 94-101.</w:t>
      </w:r>
    </w:p>
    <w:p w14:paraId="747650DF" w14:textId="77777777" w:rsidR="00DA47BA" w:rsidRPr="004901E0" w:rsidRDefault="00DA47BA" w:rsidP="00987DE1">
      <w:pPr>
        <w:pStyle w:val="IJTTFLKayaka"/>
      </w:pPr>
      <w:r w:rsidRPr="004901E0">
        <w:t xml:space="preserve">Avrupa Birliği Siber Suç Sözleşmesi. (t.y.). </w:t>
      </w:r>
      <w:hyperlink r:id="rId15" w:history="1">
        <w:r w:rsidRPr="004901E0">
          <w:rPr>
            <w:rStyle w:val="Kpr"/>
          </w:rPr>
          <w:t>http://www.coe.int/t/dghl/cooperation/economiccrime/ Source/Cybercrime/TCY/ETS%20185%20turkish.pdf</w:t>
        </w:r>
      </w:hyperlink>
      <w:r w:rsidRPr="004901E0">
        <w:t xml:space="preserve"> </w:t>
      </w:r>
    </w:p>
    <w:p w14:paraId="7A097F8F" w14:textId="77777777" w:rsidR="00DA47BA" w:rsidRPr="004901E0" w:rsidRDefault="00DA47BA" w:rsidP="00987DE1">
      <w:pPr>
        <w:pStyle w:val="IJTTFLKayaka"/>
      </w:pPr>
      <w:r w:rsidRPr="004901E0">
        <w:t xml:space="preserve">Baykara, M., Daş, R. ve Karadoğan, İ. (2013). </w:t>
      </w:r>
      <w:r w:rsidRPr="004901E0">
        <w:rPr>
          <w:i/>
        </w:rPr>
        <w:t xml:space="preserve">Bilgi Güvenliği Sistemlerinde Kullanılan Araçların İncelenmesi. </w:t>
      </w:r>
      <w:r w:rsidRPr="004901E0">
        <w:t xml:space="preserve">1st International Symposium on Digital Forensics and Security, Elazığ. </w:t>
      </w:r>
      <w:hyperlink r:id="rId16" w:history="1">
        <w:r w:rsidRPr="004901E0">
          <w:rPr>
            <w:rStyle w:val="Kpr"/>
          </w:rPr>
          <w:t>http://perweb.firat.edu.tr/personel/yayinlar/fua_721/721_80043.pdf</w:t>
        </w:r>
      </w:hyperlink>
      <w:r w:rsidRPr="004901E0">
        <w:t xml:space="preserve"> adresinden 27.01.2015 tarihinde erişilmiştir.</w:t>
      </w:r>
    </w:p>
    <w:p w14:paraId="596F773A" w14:textId="77777777" w:rsidR="00DA47BA" w:rsidRPr="004901E0" w:rsidRDefault="00DA47BA" w:rsidP="00987DE1">
      <w:pPr>
        <w:pStyle w:val="IJTTFLKayaka"/>
      </w:pPr>
      <w:r w:rsidRPr="004901E0">
        <w:t xml:space="preserve">Bilek, B.T. (2012). </w:t>
      </w:r>
      <w:r w:rsidRPr="004901E0">
        <w:rPr>
          <w:i/>
          <w:iCs/>
        </w:rPr>
        <w:t xml:space="preserve">Bilişim Suçları ve Üniversite Lisans Öğrencilerin Bilişim Suçlarına Yönelik Görüşleri. </w:t>
      </w:r>
      <w:r w:rsidRPr="004901E0">
        <w:t>Yüksek lisans tezi, Gazi Üniversitesi, Bilişim Enstitüsü, Ankara.</w:t>
      </w:r>
    </w:p>
    <w:p w14:paraId="243DC3AA" w14:textId="77777777" w:rsidR="00DA47BA" w:rsidRPr="004901E0" w:rsidRDefault="00DA47BA" w:rsidP="00987DE1">
      <w:pPr>
        <w:pStyle w:val="IJTTFLKayaka"/>
      </w:pPr>
      <w:r w:rsidRPr="004901E0">
        <w:t xml:space="preserve">Büyüköztürk, Ş. (2012). </w:t>
      </w:r>
      <w:r w:rsidRPr="004901E0">
        <w:rPr>
          <w:i/>
        </w:rPr>
        <w:t>Sosyal Bilimler İçin Veri Analizi El Kitabı</w:t>
      </w:r>
      <w:r w:rsidRPr="004901E0">
        <w:t xml:space="preserve"> (17. Baskı). Ankara: PegemA Yayıncılık.</w:t>
      </w:r>
    </w:p>
    <w:p w14:paraId="70881132" w14:textId="77777777" w:rsidR="00DA47BA" w:rsidRPr="004901E0" w:rsidRDefault="00DA47BA" w:rsidP="00987DE1">
      <w:pPr>
        <w:pStyle w:val="IJTTFLKayaka"/>
      </w:pPr>
      <w:r w:rsidRPr="004901E0">
        <w:t xml:space="preserve">Büyüköztürk, Ş., Kılıç Çakmak, E., Akgün, Ö. E., Karadeniz, Ş. ve Demirel, F. (2012). </w:t>
      </w:r>
      <w:r w:rsidRPr="004901E0">
        <w:rPr>
          <w:i/>
        </w:rPr>
        <w:t>Bilimsel Araştırma Yöntemleri</w:t>
      </w:r>
      <w:r w:rsidRPr="004901E0">
        <w:t xml:space="preserve"> (11. Baskı). Ankara: PegemA Yayıncılık.</w:t>
      </w:r>
    </w:p>
    <w:p w14:paraId="2F088D19" w14:textId="77777777" w:rsidR="00DA47BA" w:rsidRPr="004901E0" w:rsidRDefault="00DA47BA" w:rsidP="00987DE1">
      <w:pPr>
        <w:pStyle w:val="IJTTFLKayaka"/>
      </w:pPr>
      <w:r w:rsidRPr="004901E0">
        <w:t xml:space="preserve">CSI. (2011). </w:t>
      </w:r>
      <w:r w:rsidRPr="004901E0">
        <w:rPr>
          <w:i/>
        </w:rPr>
        <w:t>Computer Crime &amp; Security.</w:t>
      </w:r>
      <w:r w:rsidRPr="004901E0">
        <w:t xml:space="preserve">  http://gatton.uky.edu/FACULTY/PAYNE/ACC324/ CSISurvey2010.pdf</w:t>
      </w:r>
    </w:p>
    <w:p w14:paraId="7619BB24" w14:textId="77777777" w:rsidR="00DA47BA" w:rsidRPr="004901E0" w:rsidRDefault="00DA47BA" w:rsidP="00987DE1">
      <w:pPr>
        <w:pStyle w:val="IJTTFLKayaka"/>
      </w:pPr>
      <w:r w:rsidRPr="004901E0">
        <w:t xml:space="preserve">Canbek, G. (2005). </w:t>
      </w:r>
      <w:r w:rsidRPr="004901E0">
        <w:rPr>
          <w:i/>
        </w:rPr>
        <w:t>Klavye Dinleme ve Önleme Sistemleri Analiz, Tasarım ve Geliştirme.</w:t>
      </w:r>
      <w:r w:rsidRPr="004901E0">
        <w:t xml:space="preserve"> Yayınlanmamış Yüksek lisans tezi, Gazi Üniversitesi, Fen Bilimleri Enstitüsü, Ankara.</w:t>
      </w:r>
    </w:p>
    <w:p w14:paraId="542D43B8" w14:textId="77777777" w:rsidR="00DA47BA" w:rsidRPr="004901E0" w:rsidRDefault="00DA47BA" w:rsidP="00987DE1">
      <w:pPr>
        <w:pStyle w:val="IJTTFLKayaka"/>
      </w:pPr>
      <w:r w:rsidRPr="004901E0">
        <w:t xml:space="preserve">Canbek, G. ve Sağıroğlu, Ş. (2006). Bilgi, Bilgi Güvenliği ve Süreçleri Üzerine Bir İnceleme. </w:t>
      </w:r>
      <w:r w:rsidRPr="004901E0">
        <w:rPr>
          <w:i/>
        </w:rPr>
        <w:t>Politeknik Dergisi</w:t>
      </w:r>
      <w:r w:rsidRPr="004901E0">
        <w:t xml:space="preserve">, </w:t>
      </w:r>
      <w:r w:rsidRPr="004901E0">
        <w:rPr>
          <w:i/>
        </w:rPr>
        <w:t>9</w:t>
      </w:r>
      <w:r w:rsidRPr="004901E0">
        <w:t>(3), 165-174.</w:t>
      </w:r>
    </w:p>
    <w:p w14:paraId="678BDC8F" w14:textId="77777777" w:rsidR="00DA47BA" w:rsidRPr="004901E0" w:rsidRDefault="00DA47BA" w:rsidP="00987DE1">
      <w:pPr>
        <w:pStyle w:val="IJTTFLKayaka"/>
      </w:pPr>
      <w:r w:rsidRPr="004901E0">
        <w:t xml:space="preserve">Cavusoglu, H., Cavusoglu, H. ve Raghunathan, S. (2004). Economics of IT Security Management: Four Improvements to Current Security Practices. </w:t>
      </w:r>
      <w:r w:rsidRPr="004901E0">
        <w:rPr>
          <w:i/>
        </w:rPr>
        <w:t>Communications of the Association for Information Systems, 14</w:t>
      </w:r>
      <w:r w:rsidRPr="004901E0">
        <w:t>, 65-75.</w:t>
      </w:r>
    </w:p>
    <w:p w14:paraId="7B99374E" w14:textId="77777777" w:rsidR="00DA47BA" w:rsidRPr="004901E0" w:rsidRDefault="00DA47BA" w:rsidP="00987DE1">
      <w:pPr>
        <w:pStyle w:val="IJTTFLKayaka"/>
      </w:pPr>
      <w:r w:rsidRPr="004901E0">
        <w:lastRenderedPageBreak/>
        <w:t xml:space="preserve">Çalık, D. ve Çınar, Ö. P. (2009). Geçmişten Günümüze Bilgi Yaklaşımları Bilgi Toplumu ve Internet. </w:t>
      </w:r>
      <w:r w:rsidRPr="004901E0">
        <w:rPr>
          <w:i/>
        </w:rPr>
        <w:t>14. Türkiye’de Internet Konferansı Bildirileri,</w:t>
      </w:r>
      <w:r w:rsidRPr="004901E0">
        <w:t xml:space="preserve"> 12-13 Aralık, İstanbul.</w:t>
      </w:r>
    </w:p>
    <w:p w14:paraId="5E112B1C" w14:textId="3FEBB7FA" w:rsidR="00DA47BA" w:rsidRPr="00DA47BA" w:rsidRDefault="00DA47BA" w:rsidP="00987DE1">
      <w:pPr>
        <w:pStyle w:val="IJTTFLKayaka"/>
      </w:pPr>
      <w:r w:rsidRPr="004901E0">
        <w:t xml:space="preserve">Dedeoğlu, G. (2006). </w:t>
      </w:r>
      <w:r w:rsidRPr="004901E0">
        <w:rPr>
          <w:i/>
        </w:rPr>
        <w:t>Bilişim Toplumu ve Etik Sorunlar.</w:t>
      </w:r>
      <w:r w:rsidRPr="004901E0">
        <w:t xml:space="preserve"> Bursa: Alfa Aktüel Yayınları.</w:t>
      </w:r>
    </w:p>
    <w:p w14:paraId="46158B96" w14:textId="77777777" w:rsidR="00DA47BA" w:rsidRDefault="00DA47BA" w:rsidP="00996D14">
      <w:pPr>
        <w:pStyle w:val="IJTTFLParagraf"/>
      </w:pPr>
    </w:p>
    <w:p w14:paraId="3CAE3500" w14:textId="4B8CBC6E" w:rsidR="00DA47BA" w:rsidRDefault="00DA47BA" w:rsidP="003D0A14">
      <w:pPr>
        <w:pStyle w:val="IJTTFLExtentedSummary"/>
      </w:pPr>
      <w:r w:rsidRPr="004901E0">
        <w:t>Extended Summary</w:t>
      </w:r>
      <w:r w:rsidR="006E5DE4">
        <w:t xml:space="preserve"> (</w:t>
      </w:r>
      <w:r w:rsidR="001E6734" w:rsidRPr="001E6734">
        <w:t>The IJTTFL Extended Summary style should be used.</w:t>
      </w:r>
      <w:r w:rsidR="001E6734">
        <w:t>)</w:t>
      </w:r>
    </w:p>
    <w:p w14:paraId="09BD2B32" w14:textId="77A50613" w:rsidR="00DA47BA" w:rsidRDefault="007C3A35" w:rsidP="00251B78">
      <w:pPr>
        <w:pStyle w:val="IJTTFLPharagraph"/>
      </w:pPr>
      <w:r w:rsidRPr="007C3A35">
        <w:t>This section must be included an extended summary of the article.</w:t>
      </w:r>
      <w:r w:rsidR="001E6734">
        <w:t xml:space="preserve"> (</w:t>
      </w:r>
      <w:r w:rsidR="001E6734" w:rsidRPr="001E6734">
        <w:t>The IJTTFL Paragraph style should be used.</w:t>
      </w:r>
      <w:r w:rsidR="001E6734">
        <w:t>)</w:t>
      </w:r>
    </w:p>
    <w:p w14:paraId="138FA16D" w14:textId="77777777" w:rsidR="00251B78" w:rsidRPr="00DA47BA" w:rsidRDefault="00251B78" w:rsidP="00251B78">
      <w:pPr>
        <w:pStyle w:val="IJTTFLPharagraph"/>
      </w:pPr>
    </w:p>
    <w:p w14:paraId="18A69BB6" w14:textId="77777777" w:rsidR="00996D14" w:rsidRPr="00996D14" w:rsidRDefault="00996D14" w:rsidP="00996D14">
      <w:pPr>
        <w:rPr>
          <w:lang w:val="tr-TR"/>
        </w:rPr>
      </w:pPr>
    </w:p>
    <w:sectPr w:rsidR="00996D14" w:rsidRPr="00996D14" w:rsidSect="0061068C">
      <w:headerReference w:type="first" r:id="rId17"/>
      <w:type w:val="continuous"/>
      <w:pgSz w:w="11160" w:h="1548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D89F" w14:textId="77777777" w:rsidR="00D8219D" w:rsidRDefault="00D8219D" w:rsidP="0073282B">
      <w:pPr>
        <w:spacing w:after="0"/>
      </w:pPr>
      <w:r>
        <w:separator/>
      </w:r>
    </w:p>
  </w:endnote>
  <w:endnote w:type="continuationSeparator" w:id="0">
    <w:p w14:paraId="1851F101" w14:textId="77777777" w:rsidR="00D8219D" w:rsidRDefault="00D8219D" w:rsidP="00732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Yu Gothic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old">
    <w:altName w:val="Arial"/>
    <w:charset w:val="00"/>
    <w:family w:val="auto"/>
    <w:pitch w:val="variable"/>
    <w:sig w:usb0="0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SansRoman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834881"/>
      <w:docPartObj>
        <w:docPartGallery w:val="Page Numbers (Bottom of Page)"/>
        <w:docPartUnique/>
      </w:docPartObj>
    </w:sdtPr>
    <w:sdtEndPr/>
    <w:sdtContent>
      <w:p w14:paraId="0D2C20D7" w14:textId="41237268" w:rsidR="00036001" w:rsidRDefault="00036001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</w:t>
        </w:r>
      </w:p>
    </w:sdtContent>
  </w:sdt>
  <w:p w14:paraId="588953A7" w14:textId="77777777" w:rsidR="00036001" w:rsidRDefault="000360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212" w:type="dxa"/>
      <w:tblLook w:val="01E0" w:firstRow="1" w:lastRow="1" w:firstColumn="1" w:lastColumn="1" w:noHBand="0" w:noVBand="0"/>
    </w:tblPr>
    <w:tblGrid>
      <w:gridCol w:w="7388"/>
      <w:gridCol w:w="1152"/>
    </w:tblGrid>
    <w:tr w:rsidR="00836C76" w:rsidRPr="00836C76" w14:paraId="493535AC" w14:textId="77777777" w:rsidTr="00113668">
      <w:tc>
        <w:tcPr>
          <w:tcW w:w="0" w:type="auto"/>
          <w:tcBorders>
            <w:right w:val="single" w:sz="4" w:space="0" w:color="FFFFFF" w:themeColor="background1"/>
          </w:tcBorders>
        </w:tcPr>
        <w:p w14:paraId="052C8C6F" w14:textId="77777777" w:rsidR="00113668" w:rsidRPr="00836C76" w:rsidRDefault="00113668" w:rsidP="00113668">
          <w:pPr>
            <w:pStyle w:val="stBilgi"/>
            <w:jc w:val="right"/>
            <w:rPr>
              <w:rFonts w:ascii="Bookman Old Style" w:hAnsi="Bookman Old Style"/>
              <w:noProof/>
              <w:color w:val="FFFFFF" w:themeColor="background1"/>
              <w:sz w:val="14"/>
              <w:szCs w:val="14"/>
            </w:rPr>
          </w:pPr>
        </w:p>
        <w:p w14:paraId="1914236B" w14:textId="77777777" w:rsidR="00113668" w:rsidRPr="00836C76" w:rsidRDefault="00113668" w:rsidP="0091317B">
          <w:pPr>
            <w:pStyle w:val="stBilgi"/>
            <w:jc w:val="right"/>
            <w:rPr>
              <w:rFonts w:ascii="Open Sans" w:hAnsi="Open Sans" w:cs="Open Sans"/>
              <w:b/>
              <w:bCs/>
              <w:color w:val="FFFFFF" w:themeColor="background1"/>
              <w:sz w:val="14"/>
              <w:szCs w:val="14"/>
            </w:rPr>
          </w:pP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t xml:space="preserve">Cilt / </w:t>
          </w:r>
          <w:r w:rsidRPr="00B771F6">
            <w:rPr>
              <w:rFonts w:ascii="Open Sans" w:hAnsi="Open Sans" w:cs="Open Sans"/>
              <w:color w:val="FFFFFF" w:themeColor="background1"/>
              <w:sz w:val="14"/>
              <w:szCs w:val="14"/>
            </w:rPr>
            <w:t>Volume : * • Sayı / Issue : * • Ay / Month 20**</w:t>
          </w:r>
        </w:p>
      </w:tc>
      <w:tc>
        <w:tcPr>
          <w:tcW w:w="1152" w:type="dxa"/>
          <w:tcBorders>
            <w:left w:val="single" w:sz="4" w:space="0" w:color="FFFFFF" w:themeColor="background1"/>
          </w:tcBorders>
          <w:vAlign w:val="bottom"/>
        </w:tcPr>
        <w:p w14:paraId="349F6FFA" w14:textId="77777777" w:rsidR="00113668" w:rsidRPr="00836C76" w:rsidRDefault="00113668" w:rsidP="00113668">
          <w:pPr>
            <w:pStyle w:val="stBilgi"/>
            <w:rPr>
              <w:rFonts w:ascii="Open Sans" w:hAnsi="Open Sans" w:cs="Open Sans"/>
              <w:color w:val="FFFFFF" w:themeColor="background1"/>
              <w:sz w:val="14"/>
              <w:szCs w:val="14"/>
            </w:rPr>
          </w:pPr>
        </w:p>
        <w:p w14:paraId="639794D2" w14:textId="77777777" w:rsidR="00113668" w:rsidRPr="00836C76" w:rsidRDefault="00113668" w:rsidP="00113668">
          <w:pPr>
            <w:pStyle w:val="stBilgi"/>
            <w:rPr>
              <w:rFonts w:ascii="Open Sans" w:hAnsi="Open Sans" w:cs="Open Sans"/>
              <w:b/>
              <w:bCs/>
              <w:color w:val="FFFFFF" w:themeColor="background1"/>
              <w:sz w:val="14"/>
              <w:szCs w:val="14"/>
            </w:rPr>
          </w:pP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begin"/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instrText>PAGE   \* MERGEFORMAT</w:instrText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separate"/>
          </w:r>
          <w:r w:rsidR="0053325F">
            <w:rPr>
              <w:rFonts w:ascii="Open Sans" w:hAnsi="Open Sans" w:cs="Open Sans"/>
              <w:noProof/>
              <w:color w:val="FFFFFF" w:themeColor="background1"/>
              <w:sz w:val="14"/>
              <w:szCs w:val="14"/>
            </w:rPr>
            <w:t>1</w:t>
          </w:r>
          <w:r w:rsidRPr="00836C76">
            <w:rPr>
              <w:rFonts w:ascii="Open Sans" w:hAnsi="Open Sans" w:cs="Open Sans"/>
              <w:color w:val="FFFFFF" w:themeColor="background1"/>
              <w:sz w:val="14"/>
              <w:szCs w:val="14"/>
            </w:rPr>
            <w:fldChar w:fldCharType="end"/>
          </w:r>
        </w:p>
      </w:tc>
    </w:tr>
  </w:tbl>
  <w:p w14:paraId="1958EB37" w14:textId="77777777" w:rsidR="00113668" w:rsidRPr="00B625D6" w:rsidRDefault="00113668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72A8" w14:textId="77777777" w:rsidR="00D8219D" w:rsidRDefault="00D8219D" w:rsidP="0073282B">
      <w:pPr>
        <w:spacing w:after="0"/>
      </w:pPr>
      <w:r>
        <w:separator/>
      </w:r>
    </w:p>
  </w:footnote>
  <w:footnote w:type="continuationSeparator" w:id="0">
    <w:p w14:paraId="2391CDA6" w14:textId="77777777" w:rsidR="00D8219D" w:rsidRDefault="00D8219D" w:rsidP="0073282B">
      <w:pPr>
        <w:spacing w:after="0"/>
      </w:pPr>
      <w:r>
        <w:continuationSeparator/>
      </w:r>
    </w:p>
  </w:footnote>
  <w:footnote w:id="1">
    <w:p w14:paraId="065297F1" w14:textId="77777777" w:rsidR="00113668" w:rsidRPr="00ED1DA0" w:rsidRDefault="00113668">
      <w:pPr>
        <w:pStyle w:val="DipnotMetni"/>
        <w:rPr>
          <w:rFonts w:ascii="Open Sans" w:hAnsi="Open Sans" w:cs="Open Sans"/>
          <w:color w:val="FFFFFF" w:themeColor="background1"/>
          <w:sz w:val="12"/>
          <w:szCs w:val="12"/>
        </w:rPr>
      </w:pPr>
      <w:r w:rsidRPr="00ED1DA0">
        <w:rPr>
          <w:rStyle w:val="DipnotBavurusu"/>
          <w:rFonts w:ascii="Open Sans" w:hAnsi="Open Sans" w:cs="Open Sans"/>
          <w:color w:val="FFFFFF" w:themeColor="background1"/>
          <w:sz w:val="12"/>
          <w:szCs w:val="12"/>
        </w:rPr>
        <w:t>*</w:t>
      </w:r>
      <w:r w:rsidRPr="00ED1DA0">
        <w:rPr>
          <w:rFonts w:ascii="Open Sans" w:hAnsi="Open Sans" w:cs="Open Sans"/>
          <w:color w:val="FFFFFF" w:themeColor="background1"/>
          <w:sz w:val="12"/>
          <w:szCs w:val="12"/>
        </w:rPr>
        <w:t xml:space="preserve"> Unvan, Kurum, Eposta</w:t>
      </w:r>
    </w:p>
  </w:footnote>
  <w:footnote w:id="2">
    <w:p w14:paraId="299BA12A" w14:textId="77777777" w:rsidR="00113668" w:rsidRPr="00B625D6" w:rsidRDefault="00113668">
      <w:pPr>
        <w:pStyle w:val="DipnotMetni"/>
        <w:rPr>
          <w:rFonts w:ascii="Open Sans" w:hAnsi="Open Sans" w:cs="Open Sans"/>
          <w:sz w:val="12"/>
          <w:szCs w:val="12"/>
        </w:rPr>
      </w:pPr>
      <w:r w:rsidRPr="00ED1DA0">
        <w:rPr>
          <w:rStyle w:val="DipnotBavurusu"/>
          <w:rFonts w:ascii="Open Sans" w:hAnsi="Open Sans" w:cs="Open Sans"/>
          <w:color w:val="FFFFFF" w:themeColor="background1"/>
          <w:sz w:val="12"/>
          <w:szCs w:val="12"/>
        </w:rPr>
        <w:t>**</w:t>
      </w:r>
      <w:r w:rsidRPr="00ED1DA0">
        <w:rPr>
          <w:rFonts w:ascii="Open Sans" w:hAnsi="Open Sans" w:cs="Open Sans"/>
          <w:color w:val="FFFFFF" w:themeColor="background1"/>
          <w:sz w:val="12"/>
          <w:szCs w:val="12"/>
        </w:rPr>
        <w:t xml:space="preserve"> Unvan, Kurum, Eposta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4F48" w14:textId="25D3151F" w:rsidR="00113668" w:rsidRPr="008952DF" w:rsidRDefault="00011BDB" w:rsidP="00425FCC">
    <w:pPr>
      <w:pStyle w:val="stBilgi"/>
      <w:rPr>
        <w:rFonts w:ascii="Times New Roman" w:hAnsi="Times New Roman"/>
        <w:color w:val="808080" w:themeColor="background1" w:themeShade="80"/>
        <w:sz w:val="16"/>
        <w:szCs w:val="16"/>
      </w:rPr>
    </w:pPr>
    <w:r w:rsidRPr="00036001">
      <w:rPr>
        <w:rFonts w:ascii="Times New Roman" w:hAnsi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31104" behindDoc="0" locked="0" layoutInCell="1" allowOverlap="1" wp14:anchorId="5EA67B79" wp14:editId="25970A35">
              <wp:simplePos x="0" y="0"/>
              <wp:positionH relativeFrom="column">
                <wp:posOffset>2121535</wp:posOffset>
              </wp:positionH>
              <wp:positionV relativeFrom="paragraph">
                <wp:posOffset>-8255</wp:posOffset>
              </wp:positionV>
              <wp:extent cx="3260725" cy="247650"/>
              <wp:effectExtent l="0" t="0" r="0" b="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77108" w14:textId="5A501BC9" w:rsidR="00036001" w:rsidRPr="00011BDB" w:rsidRDefault="00036001" w:rsidP="00011BDB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11BDB">
                            <w:rPr>
                              <w:rFonts w:ascii="Source Sans Pro" w:hAnsi="Source Sans Pro"/>
                              <w:b/>
                              <w:bCs/>
                              <w:sz w:val="18"/>
                              <w:szCs w:val="18"/>
                              <w:lang w:val="tr-TR"/>
                            </w:rPr>
                            <w:t xml:space="preserve">Makalenin Türkçe </w:t>
                          </w:r>
                          <w:r w:rsidR="002F6400" w:rsidRPr="00011BDB">
                            <w:rPr>
                              <w:rFonts w:ascii="Source Sans Pro" w:hAnsi="Source Sans Pro"/>
                              <w:b/>
                              <w:bCs/>
                              <w:sz w:val="18"/>
                              <w:szCs w:val="18"/>
                              <w:lang w:val="tr-TR"/>
                            </w:rPr>
                            <w:t xml:space="preserve">Kısa </w:t>
                          </w:r>
                          <w:r w:rsidRPr="00011BDB">
                            <w:rPr>
                              <w:rFonts w:ascii="Source Sans Pro" w:hAnsi="Source Sans Pro"/>
                              <w:b/>
                              <w:bCs/>
                              <w:sz w:val="18"/>
                              <w:szCs w:val="18"/>
                              <w:lang w:val="tr-TR"/>
                            </w:rPr>
                            <w:t>Başlığı Makalenin Türkçe Başlığı</w:t>
                          </w:r>
                        </w:p>
                        <w:p w14:paraId="37279CCF" w14:textId="212818B3" w:rsidR="00036001" w:rsidRPr="00036001" w:rsidRDefault="00036001" w:rsidP="00011BD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67B7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67.05pt;margin-top:-.65pt;width:256.75pt;height:19.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" filled="f" stroked="f">
              <v:textbox>
                <w:txbxContent>
                  <w:p w14:paraId="41277108" w14:textId="5A501BC9" w:rsidR="00036001" w:rsidRPr="00011BDB" w:rsidRDefault="00036001" w:rsidP="00011BDB">
                    <w:pPr>
                      <w:jc w:val="right"/>
                      <w:rPr>
                        <w:rFonts w:ascii="Source Sans Pro" w:hAnsi="Source Sans Pro"/>
                        <w:b/>
                        <w:bCs/>
                        <w:sz w:val="18"/>
                        <w:szCs w:val="18"/>
                      </w:rPr>
                    </w:pPr>
                    <w:r w:rsidRPr="00011BDB">
                      <w:rPr>
                        <w:rFonts w:ascii="Source Sans Pro" w:hAnsi="Source Sans Pro"/>
                        <w:b/>
                        <w:bCs/>
                        <w:sz w:val="18"/>
                        <w:szCs w:val="18"/>
                        <w:lang w:val="tr-TR"/>
                      </w:rPr>
                      <w:t xml:space="preserve">Makalenin Türkçe </w:t>
                    </w:r>
                    <w:r w:rsidR="002F6400" w:rsidRPr="00011BDB">
                      <w:rPr>
                        <w:rFonts w:ascii="Source Sans Pro" w:hAnsi="Source Sans Pro"/>
                        <w:b/>
                        <w:bCs/>
                        <w:sz w:val="18"/>
                        <w:szCs w:val="18"/>
                        <w:lang w:val="tr-TR"/>
                      </w:rPr>
                      <w:t xml:space="preserve">Kısa </w:t>
                    </w:r>
                    <w:r w:rsidRPr="00011BDB">
                      <w:rPr>
                        <w:rFonts w:ascii="Source Sans Pro" w:hAnsi="Source Sans Pro"/>
                        <w:b/>
                        <w:bCs/>
                        <w:sz w:val="18"/>
                        <w:szCs w:val="18"/>
                        <w:lang w:val="tr-TR"/>
                      </w:rPr>
                      <w:t>Başlığı Makalenin Türkçe Başlığı</w:t>
                    </w:r>
                  </w:p>
                  <w:p w14:paraId="37279CCF" w14:textId="212818B3" w:rsidR="00036001" w:rsidRPr="00036001" w:rsidRDefault="00036001" w:rsidP="00011BD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036001">
      <w:rPr>
        <w:rFonts w:ascii="Times New Roman" w:hAnsi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87CC6A4" wp14:editId="22BB24E9">
              <wp:simplePos x="0" y="0"/>
              <wp:positionH relativeFrom="column">
                <wp:posOffset>333375</wp:posOffset>
              </wp:positionH>
              <wp:positionV relativeFrom="paragraph">
                <wp:posOffset>164465</wp:posOffset>
              </wp:positionV>
              <wp:extent cx="2797175" cy="279400"/>
              <wp:effectExtent l="0" t="0" r="0" b="6350"/>
              <wp:wrapNone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717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0DCEC" w14:textId="26DA2F79" w:rsidR="00283D4C" w:rsidRPr="00011BDB" w:rsidRDefault="00283D4C" w:rsidP="00011BDB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Source Sans Pro" w:hAnsi="Source Sans Pro" w:cstheme="majorBidi"/>
                              <w:b/>
                              <w:bCs/>
                              <w:color w:val="D80000"/>
                              <w:spacing w:val="-5"/>
                              <w:sz w:val="18"/>
                              <w:szCs w:val="18"/>
                              <w:lang w:val="tr-TR" w:eastAsia="tr-TR"/>
                            </w:rPr>
                          </w:pPr>
                          <w:r w:rsidRPr="00011BDB">
                            <w:rPr>
                              <w:rFonts w:ascii="Source Sans Pro" w:hAnsi="Source Sans Pro" w:cstheme="majorBidi"/>
                              <w:b/>
                              <w:bCs/>
                              <w:color w:val="D80000"/>
                              <w:spacing w:val="-5"/>
                              <w:sz w:val="18"/>
                              <w:szCs w:val="18"/>
                              <w:lang w:val="tr-TR" w:eastAsia="tr-TR"/>
                            </w:rPr>
                            <w:t>Uluslararası Yabancı Dil Olarak Türkçe Öğretimi Dergisi</w:t>
                          </w:r>
                        </w:p>
                        <w:p w14:paraId="67F184CF" w14:textId="77777777" w:rsidR="00283D4C" w:rsidRPr="00BE6C13" w:rsidRDefault="00283D4C" w:rsidP="00283D4C">
                          <w:pPr>
                            <w:rPr>
                              <w:rFonts w:ascii="Source Sans Pro" w:hAnsi="Source Sans Pro" w:cstheme="majorBidi"/>
                              <w:sz w:val="20"/>
                              <w:szCs w:val="20"/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CC6A4" id="_x0000_s1027" type="#_x0000_t202" style="position:absolute;margin-left:26.25pt;margin-top:12.95pt;width:220.25pt;height:2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" filled="f" stroked="f">
              <v:textbox>
                <w:txbxContent>
                  <w:p w14:paraId="1490DCEC" w14:textId="26DA2F79" w:rsidR="00283D4C" w:rsidRPr="00011BDB" w:rsidRDefault="00283D4C" w:rsidP="00011BDB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Source Sans Pro" w:hAnsi="Source Sans Pro" w:cstheme="majorBidi"/>
                        <w:b/>
                        <w:bCs/>
                        <w:color w:val="D80000"/>
                        <w:spacing w:val="-5"/>
                        <w:sz w:val="18"/>
                        <w:szCs w:val="18"/>
                        <w:lang w:val="tr-TR" w:eastAsia="tr-TR"/>
                      </w:rPr>
                    </w:pPr>
                    <w:r w:rsidRPr="00011BDB">
                      <w:rPr>
                        <w:rFonts w:ascii="Source Sans Pro" w:hAnsi="Source Sans Pro" w:cstheme="majorBidi"/>
                        <w:b/>
                        <w:bCs/>
                        <w:color w:val="D80000"/>
                        <w:spacing w:val="-5"/>
                        <w:sz w:val="18"/>
                        <w:szCs w:val="18"/>
                        <w:lang w:val="tr-TR" w:eastAsia="tr-TR"/>
                      </w:rPr>
                      <w:t>Uluslararası Yabancı Dil Olarak Türkçe Öğretimi Dergisi</w:t>
                    </w:r>
                  </w:p>
                  <w:p w14:paraId="67F184CF" w14:textId="77777777" w:rsidR="00283D4C" w:rsidRPr="00BE6C13" w:rsidRDefault="00283D4C" w:rsidP="00283D4C">
                    <w:pPr>
                      <w:rPr>
                        <w:rFonts w:ascii="Source Sans Pro" w:hAnsi="Source Sans Pro" w:cstheme="majorBidi"/>
                        <w:sz w:val="20"/>
                        <w:szCs w:val="20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83328" behindDoc="1" locked="0" layoutInCell="1" allowOverlap="1" wp14:anchorId="2F0B87D8" wp14:editId="1C76401E">
          <wp:simplePos x="0" y="0"/>
          <wp:positionH relativeFrom="column">
            <wp:posOffset>1270</wp:posOffset>
          </wp:positionH>
          <wp:positionV relativeFrom="paragraph">
            <wp:posOffset>-62865</wp:posOffset>
          </wp:positionV>
          <wp:extent cx="5285740" cy="32448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esim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5740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1CE" w:rsidRPr="00EF21CE">
      <w:rPr>
        <w:rFonts w:ascii="Times New Roman" w:hAnsi="Times New Roman"/>
        <w:color w:val="808080" w:themeColor="background1" w:themeShade="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19B4" w14:textId="32176319" w:rsidR="004901E0" w:rsidRDefault="008301AC">
    <w:pPr>
      <w:pStyle w:val="stBilgi"/>
    </w:pPr>
    <w:r w:rsidRPr="00036001">
      <w:rPr>
        <w:rFonts w:ascii="Times New Roman" w:hAnsi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FA2295E" wp14:editId="66A0F593">
              <wp:simplePos x="0" y="0"/>
              <wp:positionH relativeFrom="column">
                <wp:posOffset>858520</wp:posOffset>
              </wp:positionH>
              <wp:positionV relativeFrom="paragraph">
                <wp:posOffset>172720</wp:posOffset>
              </wp:positionV>
              <wp:extent cx="4051300" cy="247650"/>
              <wp:effectExtent l="0" t="0" r="0" b="0"/>
              <wp:wrapNone/>
              <wp:docPr id="1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8B128" w14:textId="77777777" w:rsidR="00DD6161" w:rsidRPr="00011BDB" w:rsidRDefault="00DD6161" w:rsidP="00DD6161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right"/>
                            <w:textAlignment w:val="center"/>
                            <w:rPr>
                              <w:rFonts w:ascii="SourceSansRoman-Light" w:hAnsi="SourceSansRoman-Light" w:cs="SourceSansRoman-Light"/>
                              <w:b/>
                              <w:bCs/>
                              <w:color w:val="00CCFF"/>
                              <w:spacing w:val="-5"/>
                              <w:w w:val="90"/>
                              <w:sz w:val="18"/>
                              <w:szCs w:val="18"/>
                              <w:lang w:eastAsia="tr-TR"/>
                            </w:rPr>
                          </w:pPr>
                          <w:r w:rsidRPr="00011BDB">
                            <w:rPr>
                              <w:rFonts w:ascii="SourceSansRoman-Light" w:hAnsi="SourceSansRoman-Light" w:cs="SourceSansRoman-Light"/>
                              <w:b/>
                              <w:bCs/>
                              <w:color w:val="00CCFF"/>
                              <w:spacing w:val="-5"/>
                              <w:w w:val="90"/>
                              <w:sz w:val="18"/>
                              <w:szCs w:val="18"/>
                              <w:lang w:eastAsia="tr-TR"/>
                            </w:rPr>
                            <w:t>International Journal of Teaching Turkish as a Foreign Language</w:t>
                          </w:r>
                        </w:p>
                        <w:p w14:paraId="2BBD8BCE" w14:textId="190B55D6" w:rsidR="00DD6161" w:rsidRPr="00DD6161" w:rsidRDefault="00DD6161" w:rsidP="00DD6161">
                          <w:pPr>
                            <w:rPr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229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6pt;margin-top:13.6pt;width:319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" filled="f" stroked="f">
              <v:textbox>
                <w:txbxContent>
                  <w:p w14:paraId="62E8B128" w14:textId="77777777" w:rsidR="00DD6161" w:rsidRPr="00011BDB" w:rsidRDefault="00DD6161" w:rsidP="00DD6161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right"/>
                      <w:textAlignment w:val="center"/>
                      <w:rPr>
                        <w:rFonts w:ascii="SourceSansRoman-Light" w:hAnsi="SourceSansRoman-Light" w:cs="SourceSansRoman-Light"/>
                        <w:b/>
                        <w:bCs/>
                        <w:color w:val="00CCFF"/>
                        <w:spacing w:val="-5"/>
                        <w:w w:val="90"/>
                        <w:sz w:val="18"/>
                        <w:szCs w:val="18"/>
                        <w:lang w:eastAsia="tr-TR"/>
                      </w:rPr>
                    </w:pPr>
                    <w:r w:rsidRPr="00011BDB">
                      <w:rPr>
                        <w:rFonts w:ascii="SourceSansRoman-Light" w:hAnsi="SourceSansRoman-Light" w:cs="SourceSansRoman-Light"/>
                        <w:b/>
                        <w:bCs/>
                        <w:color w:val="00CCFF"/>
                        <w:spacing w:val="-5"/>
                        <w:w w:val="90"/>
                        <w:sz w:val="18"/>
                        <w:szCs w:val="18"/>
                        <w:lang w:eastAsia="tr-TR"/>
                      </w:rPr>
                      <w:t>International Journal of Teaching Turkish as a Foreign Language</w:t>
                    </w:r>
                  </w:p>
                  <w:p w14:paraId="2BBD8BCE" w14:textId="190B55D6" w:rsidR="00DD6161" w:rsidRPr="00DD6161" w:rsidRDefault="00DD6161" w:rsidP="00DD6161">
                    <w:pPr>
                      <w:rPr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0288" behindDoc="1" locked="0" layoutInCell="1" allowOverlap="1" wp14:anchorId="74AE0539" wp14:editId="525C7861">
          <wp:simplePos x="0" y="0"/>
          <wp:positionH relativeFrom="column">
            <wp:posOffset>1270</wp:posOffset>
          </wp:positionH>
          <wp:positionV relativeFrom="paragraph">
            <wp:posOffset>-55880</wp:posOffset>
          </wp:positionV>
          <wp:extent cx="5285740" cy="32448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5740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161" w:rsidRPr="00036001">
      <w:rPr>
        <w:rFonts w:ascii="Times New Roman" w:hAnsi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CCE627D" wp14:editId="3B44F6AB">
              <wp:simplePos x="0" y="0"/>
              <wp:positionH relativeFrom="column">
                <wp:posOffset>-81280</wp:posOffset>
              </wp:positionH>
              <wp:positionV relativeFrom="paragraph">
                <wp:posOffset>-5080</wp:posOffset>
              </wp:positionV>
              <wp:extent cx="1212850" cy="247650"/>
              <wp:effectExtent l="0" t="0" r="0" b="0"/>
              <wp:wrapNone/>
              <wp:docPr id="1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52E62" w14:textId="44DF52B6" w:rsidR="00DD6161" w:rsidRPr="00011BDB" w:rsidRDefault="00DD6161" w:rsidP="00DD6161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11BDB">
                            <w:rPr>
                              <w:rFonts w:ascii="Source Sans Pro" w:hAnsi="Source Sans Pro"/>
                              <w:b/>
                              <w:bCs/>
                              <w:sz w:val="18"/>
                              <w:szCs w:val="18"/>
                              <w:lang w:val="tr-TR"/>
                            </w:rPr>
                            <w:t>Yazar1 ve Yazar2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CE627D" id="_x0000_s1029" type="#_x0000_t202" style="position:absolute;margin-left:-6.4pt;margin-top:-.4pt;width:95.5pt;height:1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" filled="f" stroked="f">
              <v:textbox>
                <w:txbxContent>
                  <w:p w14:paraId="4AF52E62" w14:textId="44DF52B6" w:rsidR="00DD6161" w:rsidRPr="00011BDB" w:rsidRDefault="00DD6161" w:rsidP="00DD6161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011BDB">
                      <w:rPr>
                        <w:rFonts w:ascii="Source Sans Pro" w:hAnsi="Source Sans Pro"/>
                        <w:b/>
                        <w:bCs/>
                        <w:sz w:val="18"/>
                        <w:szCs w:val="18"/>
                        <w:lang w:val="tr-TR"/>
                      </w:rPr>
                      <w:t>Yazar1 ve Yazar2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579B" w14:textId="77777777" w:rsidR="00113668" w:rsidRPr="00B625D6" w:rsidRDefault="00113668" w:rsidP="00425FCC">
    <w:pPr>
      <w:pStyle w:val="stBilgi"/>
      <w:jc w:val="right"/>
      <w:rPr>
        <w:rFonts w:ascii="Open Sans" w:hAnsi="Open Sans" w:cs="Open Sans"/>
        <w:sz w:val="14"/>
        <w:szCs w:val="14"/>
      </w:rPr>
    </w:pPr>
    <w:r w:rsidRPr="00B625D6">
      <w:rPr>
        <w:rFonts w:ascii="Open Sans" w:hAnsi="Open Sans" w:cs="Open Sans"/>
        <w:noProof/>
        <w:sz w:val="14"/>
        <w:szCs w:val="14"/>
      </w:rPr>
      <w:t>Özcan Erkan AKGÜN, Murat TOPAL</w:t>
    </w:r>
  </w:p>
  <w:p w14:paraId="13B4D4FE" w14:textId="77777777" w:rsidR="00113668" w:rsidRPr="00B625D6" w:rsidRDefault="00113668" w:rsidP="00425FCC">
    <w:pPr>
      <w:pStyle w:val="stBilgi"/>
      <w:rPr>
        <w:rFonts w:ascii="Open Sans" w:hAnsi="Open Sans" w:cs="Open Sans"/>
        <w:sz w:val="14"/>
        <w:szCs w:val="14"/>
      </w:rPr>
    </w:pPr>
    <w:r w:rsidRPr="00B625D6">
      <w:rPr>
        <w:rFonts w:ascii="Open Sans" w:hAnsi="Open Sans" w:cs="Open Sans"/>
        <w:noProof/>
        <w:sz w:val="14"/>
        <w:szCs w:val="14"/>
      </w:rPr>
      <w:drawing>
        <wp:anchor distT="0" distB="0" distL="114300" distR="114300" simplePos="0" relativeHeight="251654656" behindDoc="1" locked="0" layoutInCell="1" allowOverlap="1" wp14:anchorId="7E1F903E" wp14:editId="7298B55D">
          <wp:simplePos x="0" y="0"/>
          <wp:positionH relativeFrom="column">
            <wp:posOffset>635</wp:posOffset>
          </wp:positionH>
          <wp:positionV relativeFrom="paragraph">
            <wp:posOffset>29845</wp:posOffset>
          </wp:positionV>
          <wp:extent cx="5350510" cy="45085"/>
          <wp:effectExtent l="0" t="0" r="2540" b="0"/>
          <wp:wrapTight wrapText="bothSides">
            <wp:wrapPolygon edited="0">
              <wp:start x="21600" y="21600"/>
              <wp:lineTo x="21600" y="12473"/>
              <wp:lineTo x="67" y="12473"/>
              <wp:lineTo x="67" y="21600"/>
              <wp:lineTo x="21600" y="21600"/>
            </wp:wrapPolygon>
          </wp:wrapTight>
          <wp:docPr id="8" name="Resim 3" descr="C:\Users\Pcs\AppData\Local\Microsoft\Windows\INetCache\Content.Word\Untitled-2 - Kop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s\AppData\Local\Microsoft\Windows\INetCache\Content.Word\Untitled-2 - Kopy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35051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7E2"/>
    <w:multiLevelType w:val="multilevel"/>
    <w:tmpl w:val="703C3076"/>
    <w:lvl w:ilvl="0">
      <w:start w:val="1"/>
      <w:numFmt w:val="decimal"/>
      <w:pStyle w:val="Bal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Balk3"/>
      <w:lvlText w:val="%1.%2.%3."/>
      <w:lvlJc w:val="left"/>
      <w:pPr>
        <w:ind w:left="720" w:hanging="720"/>
      </w:pPr>
      <w:rPr>
        <w:rFonts w:hint="default"/>
        <w:b/>
        <w:bCs/>
        <w:sz w:val="20"/>
      </w:rPr>
    </w:lvl>
    <w:lvl w:ilvl="3">
      <w:start w:val="1"/>
      <w:numFmt w:val="decimal"/>
      <w:pStyle w:val="Balk4"/>
      <w:lvlText w:val="%1.%2.%3.%4"/>
      <w:lvlJc w:val="left"/>
      <w:pPr>
        <w:ind w:left="1006" w:hanging="864"/>
      </w:pPr>
      <w:rPr>
        <w:rFonts w:hint="default"/>
        <w:b/>
        <w:bCs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  <w:b w:val="0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  <w:b w:val="0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  <w:b w:val="0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  <w:b w:val="0"/>
      </w:rPr>
    </w:lvl>
  </w:abstractNum>
  <w:abstractNum w:abstractNumId="1" w15:restartNumberingAfterBreak="0">
    <w:nsid w:val="45434FF1"/>
    <w:multiLevelType w:val="multilevel"/>
    <w:tmpl w:val="9C46CE58"/>
    <w:lvl w:ilvl="0">
      <w:start w:val="1"/>
      <w:numFmt w:val="decimal"/>
      <w:pStyle w:val="1DzeyBalkIJTTFL"/>
      <w:lvlText w:val="%1."/>
      <w:lvlJc w:val="left"/>
      <w:pPr>
        <w:ind w:left="360" w:hanging="360"/>
      </w:pPr>
    </w:lvl>
    <w:lvl w:ilvl="1">
      <w:start w:val="1"/>
      <w:numFmt w:val="decimal"/>
      <w:pStyle w:val="2DzeybalkIJTTFL"/>
      <w:isLgl/>
      <w:lvlText w:val="%1.%2."/>
      <w:lvlJc w:val="left"/>
      <w:pPr>
        <w:ind w:left="405" w:hanging="360"/>
      </w:pPr>
    </w:lvl>
    <w:lvl w:ilvl="2">
      <w:start w:val="1"/>
      <w:numFmt w:val="decimal"/>
      <w:pStyle w:val="3DzeybalkIJTTF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54813F1"/>
    <w:multiLevelType w:val="hybridMultilevel"/>
    <w:tmpl w:val="CBAAD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44333"/>
    <w:multiLevelType w:val="multilevel"/>
    <w:tmpl w:val="DA8822B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v-text-anchor:middle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tzA0MLIwMDcyMTRR0lEKTi0uzszPAymwrAUAGwTaBywAAAA="/>
  </w:docVars>
  <w:rsids>
    <w:rsidRoot w:val="00225A39"/>
    <w:rsid w:val="00000AE5"/>
    <w:rsid w:val="00000BD6"/>
    <w:rsid w:val="00001517"/>
    <w:rsid w:val="0000261B"/>
    <w:rsid w:val="000041FA"/>
    <w:rsid w:val="00004320"/>
    <w:rsid w:val="000048BE"/>
    <w:rsid w:val="000049AE"/>
    <w:rsid w:val="00005F88"/>
    <w:rsid w:val="00006900"/>
    <w:rsid w:val="00006FDE"/>
    <w:rsid w:val="000070DD"/>
    <w:rsid w:val="000077D1"/>
    <w:rsid w:val="00007912"/>
    <w:rsid w:val="00011472"/>
    <w:rsid w:val="00011537"/>
    <w:rsid w:val="00011BDB"/>
    <w:rsid w:val="00012BEC"/>
    <w:rsid w:val="00012F67"/>
    <w:rsid w:val="0001341C"/>
    <w:rsid w:val="000137D6"/>
    <w:rsid w:val="00014325"/>
    <w:rsid w:val="00014D5A"/>
    <w:rsid w:val="00015173"/>
    <w:rsid w:val="00015491"/>
    <w:rsid w:val="000154EE"/>
    <w:rsid w:val="00015A24"/>
    <w:rsid w:val="0001605E"/>
    <w:rsid w:val="00017F0F"/>
    <w:rsid w:val="00020986"/>
    <w:rsid w:val="00020AEF"/>
    <w:rsid w:val="00020F04"/>
    <w:rsid w:val="0002161E"/>
    <w:rsid w:val="000218F7"/>
    <w:rsid w:val="00021C4F"/>
    <w:rsid w:val="00021CF5"/>
    <w:rsid w:val="00021D49"/>
    <w:rsid w:val="0002214D"/>
    <w:rsid w:val="00022BD9"/>
    <w:rsid w:val="00023611"/>
    <w:rsid w:val="0002416C"/>
    <w:rsid w:val="000250C1"/>
    <w:rsid w:val="00025695"/>
    <w:rsid w:val="00026118"/>
    <w:rsid w:val="000262D3"/>
    <w:rsid w:val="000304C6"/>
    <w:rsid w:val="000307CD"/>
    <w:rsid w:val="00030AAE"/>
    <w:rsid w:val="000328AC"/>
    <w:rsid w:val="00032BF0"/>
    <w:rsid w:val="00032DF8"/>
    <w:rsid w:val="0003317D"/>
    <w:rsid w:val="00035A21"/>
    <w:rsid w:val="00035E4E"/>
    <w:rsid w:val="00035E90"/>
    <w:rsid w:val="00036001"/>
    <w:rsid w:val="000404B0"/>
    <w:rsid w:val="00040520"/>
    <w:rsid w:val="00041F69"/>
    <w:rsid w:val="0004236B"/>
    <w:rsid w:val="000424DE"/>
    <w:rsid w:val="00042819"/>
    <w:rsid w:val="00042E1D"/>
    <w:rsid w:val="000433EA"/>
    <w:rsid w:val="0004375E"/>
    <w:rsid w:val="00045291"/>
    <w:rsid w:val="000457C4"/>
    <w:rsid w:val="000460F8"/>
    <w:rsid w:val="00047219"/>
    <w:rsid w:val="0005056F"/>
    <w:rsid w:val="000516DC"/>
    <w:rsid w:val="00053195"/>
    <w:rsid w:val="000540D5"/>
    <w:rsid w:val="00054565"/>
    <w:rsid w:val="00054A18"/>
    <w:rsid w:val="000551EC"/>
    <w:rsid w:val="00057372"/>
    <w:rsid w:val="00057A9B"/>
    <w:rsid w:val="00061114"/>
    <w:rsid w:val="00061325"/>
    <w:rsid w:val="00061CF0"/>
    <w:rsid w:val="00062721"/>
    <w:rsid w:val="00062842"/>
    <w:rsid w:val="00062A60"/>
    <w:rsid w:val="00062F22"/>
    <w:rsid w:val="0006425C"/>
    <w:rsid w:val="0006433A"/>
    <w:rsid w:val="000644E0"/>
    <w:rsid w:val="00065A34"/>
    <w:rsid w:val="00065D66"/>
    <w:rsid w:val="00066410"/>
    <w:rsid w:val="00070B02"/>
    <w:rsid w:val="00071CBF"/>
    <w:rsid w:val="000728CB"/>
    <w:rsid w:val="00073CC0"/>
    <w:rsid w:val="0007452B"/>
    <w:rsid w:val="000755BB"/>
    <w:rsid w:val="0007609D"/>
    <w:rsid w:val="00076442"/>
    <w:rsid w:val="0007658A"/>
    <w:rsid w:val="00076613"/>
    <w:rsid w:val="00076696"/>
    <w:rsid w:val="00076CAA"/>
    <w:rsid w:val="000776A6"/>
    <w:rsid w:val="00077D46"/>
    <w:rsid w:val="0008101F"/>
    <w:rsid w:val="00081160"/>
    <w:rsid w:val="00081DAC"/>
    <w:rsid w:val="00082BEA"/>
    <w:rsid w:val="000838E6"/>
    <w:rsid w:val="00084633"/>
    <w:rsid w:val="000846F4"/>
    <w:rsid w:val="00085217"/>
    <w:rsid w:val="000852BC"/>
    <w:rsid w:val="00085394"/>
    <w:rsid w:val="00085861"/>
    <w:rsid w:val="00086A4D"/>
    <w:rsid w:val="000873BF"/>
    <w:rsid w:val="00087816"/>
    <w:rsid w:val="000904DF"/>
    <w:rsid w:val="00091F73"/>
    <w:rsid w:val="00092572"/>
    <w:rsid w:val="00092576"/>
    <w:rsid w:val="00092DB1"/>
    <w:rsid w:val="000939D0"/>
    <w:rsid w:val="00095290"/>
    <w:rsid w:val="00095A5B"/>
    <w:rsid w:val="000A1A63"/>
    <w:rsid w:val="000A1E5E"/>
    <w:rsid w:val="000A28C0"/>
    <w:rsid w:val="000A2A89"/>
    <w:rsid w:val="000A3C3E"/>
    <w:rsid w:val="000A3CF5"/>
    <w:rsid w:val="000A3DDD"/>
    <w:rsid w:val="000A4023"/>
    <w:rsid w:val="000A4B91"/>
    <w:rsid w:val="000A5DE8"/>
    <w:rsid w:val="000A670F"/>
    <w:rsid w:val="000A7061"/>
    <w:rsid w:val="000A7189"/>
    <w:rsid w:val="000A7B1A"/>
    <w:rsid w:val="000A7FEF"/>
    <w:rsid w:val="000B0741"/>
    <w:rsid w:val="000B2B73"/>
    <w:rsid w:val="000B3C8F"/>
    <w:rsid w:val="000B4407"/>
    <w:rsid w:val="000B6AC2"/>
    <w:rsid w:val="000B6E3E"/>
    <w:rsid w:val="000B7ED7"/>
    <w:rsid w:val="000C0092"/>
    <w:rsid w:val="000C0AF9"/>
    <w:rsid w:val="000C2387"/>
    <w:rsid w:val="000C2D12"/>
    <w:rsid w:val="000C4AC9"/>
    <w:rsid w:val="000C4C96"/>
    <w:rsid w:val="000C53AA"/>
    <w:rsid w:val="000C5B03"/>
    <w:rsid w:val="000C5DEF"/>
    <w:rsid w:val="000C69A6"/>
    <w:rsid w:val="000C70C2"/>
    <w:rsid w:val="000C716D"/>
    <w:rsid w:val="000C7AC6"/>
    <w:rsid w:val="000C7DF5"/>
    <w:rsid w:val="000D0F67"/>
    <w:rsid w:val="000D11AF"/>
    <w:rsid w:val="000D1D8F"/>
    <w:rsid w:val="000D2B21"/>
    <w:rsid w:val="000D3899"/>
    <w:rsid w:val="000D400E"/>
    <w:rsid w:val="000D43E3"/>
    <w:rsid w:val="000D61B3"/>
    <w:rsid w:val="000D6CDB"/>
    <w:rsid w:val="000D6FE0"/>
    <w:rsid w:val="000D785B"/>
    <w:rsid w:val="000E0682"/>
    <w:rsid w:val="000E0BC1"/>
    <w:rsid w:val="000E118B"/>
    <w:rsid w:val="000E1D68"/>
    <w:rsid w:val="000E2DA2"/>
    <w:rsid w:val="000E436A"/>
    <w:rsid w:val="000E48A5"/>
    <w:rsid w:val="000E4EF3"/>
    <w:rsid w:val="000E6E98"/>
    <w:rsid w:val="000E7C90"/>
    <w:rsid w:val="000F0909"/>
    <w:rsid w:val="000F0D0A"/>
    <w:rsid w:val="000F17D1"/>
    <w:rsid w:val="000F2878"/>
    <w:rsid w:val="000F29FE"/>
    <w:rsid w:val="000F3B0D"/>
    <w:rsid w:val="000F43BB"/>
    <w:rsid w:val="000F5252"/>
    <w:rsid w:val="000F654F"/>
    <w:rsid w:val="000F67DC"/>
    <w:rsid w:val="000F68F9"/>
    <w:rsid w:val="000F79DC"/>
    <w:rsid w:val="000F7B54"/>
    <w:rsid w:val="00100A9C"/>
    <w:rsid w:val="00101BCB"/>
    <w:rsid w:val="00101BD2"/>
    <w:rsid w:val="00103359"/>
    <w:rsid w:val="00103D9F"/>
    <w:rsid w:val="00103F20"/>
    <w:rsid w:val="00103F81"/>
    <w:rsid w:val="001040FB"/>
    <w:rsid w:val="00106A4E"/>
    <w:rsid w:val="001107A5"/>
    <w:rsid w:val="00110821"/>
    <w:rsid w:val="00110B81"/>
    <w:rsid w:val="00111090"/>
    <w:rsid w:val="00111CD0"/>
    <w:rsid w:val="00112368"/>
    <w:rsid w:val="00112DF0"/>
    <w:rsid w:val="00113668"/>
    <w:rsid w:val="0011433A"/>
    <w:rsid w:val="001148A9"/>
    <w:rsid w:val="00114925"/>
    <w:rsid w:val="0011618B"/>
    <w:rsid w:val="00116B40"/>
    <w:rsid w:val="00117366"/>
    <w:rsid w:val="00121BF4"/>
    <w:rsid w:val="00121CFE"/>
    <w:rsid w:val="001229D0"/>
    <w:rsid w:val="00122B33"/>
    <w:rsid w:val="00123698"/>
    <w:rsid w:val="00123E9B"/>
    <w:rsid w:val="00124D44"/>
    <w:rsid w:val="00125007"/>
    <w:rsid w:val="0012542C"/>
    <w:rsid w:val="00125C5D"/>
    <w:rsid w:val="00126627"/>
    <w:rsid w:val="0012756A"/>
    <w:rsid w:val="00127B20"/>
    <w:rsid w:val="00127C87"/>
    <w:rsid w:val="001305B8"/>
    <w:rsid w:val="00130F74"/>
    <w:rsid w:val="00131866"/>
    <w:rsid w:val="00132227"/>
    <w:rsid w:val="00132C37"/>
    <w:rsid w:val="001333B3"/>
    <w:rsid w:val="0013380A"/>
    <w:rsid w:val="001356CF"/>
    <w:rsid w:val="00140D76"/>
    <w:rsid w:val="00140F74"/>
    <w:rsid w:val="001446A3"/>
    <w:rsid w:val="001450A8"/>
    <w:rsid w:val="00145264"/>
    <w:rsid w:val="001457F7"/>
    <w:rsid w:val="00145D4C"/>
    <w:rsid w:val="00145E9B"/>
    <w:rsid w:val="00146270"/>
    <w:rsid w:val="00146414"/>
    <w:rsid w:val="00146FB1"/>
    <w:rsid w:val="0014793E"/>
    <w:rsid w:val="001510F7"/>
    <w:rsid w:val="001517BD"/>
    <w:rsid w:val="00152A5B"/>
    <w:rsid w:val="00153603"/>
    <w:rsid w:val="00153911"/>
    <w:rsid w:val="00154BDC"/>
    <w:rsid w:val="00154C68"/>
    <w:rsid w:val="00154EE8"/>
    <w:rsid w:val="00157446"/>
    <w:rsid w:val="00157854"/>
    <w:rsid w:val="00161395"/>
    <w:rsid w:val="001623DC"/>
    <w:rsid w:val="0016273B"/>
    <w:rsid w:val="00162FFA"/>
    <w:rsid w:val="00163FAA"/>
    <w:rsid w:val="00164836"/>
    <w:rsid w:val="00164908"/>
    <w:rsid w:val="00166386"/>
    <w:rsid w:val="001668FF"/>
    <w:rsid w:val="0017085D"/>
    <w:rsid w:val="001713BB"/>
    <w:rsid w:val="00171D3E"/>
    <w:rsid w:val="00172140"/>
    <w:rsid w:val="0017314C"/>
    <w:rsid w:val="00173222"/>
    <w:rsid w:val="00173BF9"/>
    <w:rsid w:val="0017503C"/>
    <w:rsid w:val="00175543"/>
    <w:rsid w:val="0017727E"/>
    <w:rsid w:val="0017736D"/>
    <w:rsid w:val="00181955"/>
    <w:rsid w:val="00181E85"/>
    <w:rsid w:val="001841C7"/>
    <w:rsid w:val="00185105"/>
    <w:rsid w:val="001869B8"/>
    <w:rsid w:val="001904AD"/>
    <w:rsid w:val="00192CDC"/>
    <w:rsid w:val="00194BCB"/>
    <w:rsid w:val="0019589F"/>
    <w:rsid w:val="00195A3A"/>
    <w:rsid w:val="00196A48"/>
    <w:rsid w:val="00197D90"/>
    <w:rsid w:val="001A0421"/>
    <w:rsid w:val="001A0E8A"/>
    <w:rsid w:val="001A0EE6"/>
    <w:rsid w:val="001A19DB"/>
    <w:rsid w:val="001A1A2F"/>
    <w:rsid w:val="001A20B3"/>
    <w:rsid w:val="001A357E"/>
    <w:rsid w:val="001A4CD6"/>
    <w:rsid w:val="001B04E1"/>
    <w:rsid w:val="001B1A29"/>
    <w:rsid w:val="001B36BE"/>
    <w:rsid w:val="001B39E1"/>
    <w:rsid w:val="001B3E65"/>
    <w:rsid w:val="001B444D"/>
    <w:rsid w:val="001B4881"/>
    <w:rsid w:val="001B4D57"/>
    <w:rsid w:val="001B52C9"/>
    <w:rsid w:val="001B5317"/>
    <w:rsid w:val="001C05DC"/>
    <w:rsid w:val="001C15E1"/>
    <w:rsid w:val="001C1BE7"/>
    <w:rsid w:val="001C1C42"/>
    <w:rsid w:val="001C2BF4"/>
    <w:rsid w:val="001C447C"/>
    <w:rsid w:val="001C497F"/>
    <w:rsid w:val="001C59E4"/>
    <w:rsid w:val="001C5AC2"/>
    <w:rsid w:val="001C63D6"/>
    <w:rsid w:val="001D0527"/>
    <w:rsid w:val="001D1580"/>
    <w:rsid w:val="001D16C4"/>
    <w:rsid w:val="001D19AC"/>
    <w:rsid w:val="001D2704"/>
    <w:rsid w:val="001D29A4"/>
    <w:rsid w:val="001D2E10"/>
    <w:rsid w:val="001D31DA"/>
    <w:rsid w:val="001D34CD"/>
    <w:rsid w:val="001D41AA"/>
    <w:rsid w:val="001D45AB"/>
    <w:rsid w:val="001D5D34"/>
    <w:rsid w:val="001D5EF9"/>
    <w:rsid w:val="001D6F98"/>
    <w:rsid w:val="001D76B0"/>
    <w:rsid w:val="001D78A8"/>
    <w:rsid w:val="001E0143"/>
    <w:rsid w:val="001E08EC"/>
    <w:rsid w:val="001E2775"/>
    <w:rsid w:val="001E2A42"/>
    <w:rsid w:val="001E3066"/>
    <w:rsid w:val="001E332B"/>
    <w:rsid w:val="001E3D98"/>
    <w:rsid w:val="001E4145"/>
    <w:rsid w:val="001E41E7"/>
    <w:rsid w:val="001E6734"/>
    <w:rsid w:val="001E6AC0"/>
    <w:rsid w:val="001E6F91"/>
    <w:rsid w:val="001F0846"/>
    <w:rsid w:val="001F1995"/>
    <w:rsid w:val="001F203E"/>
    <w:rsid w:val="001F23CF"/>
    <w:rsid w:val="001F26A5"/>
    <w:rsid w:val="001F2AC4"/>
    <w:rsid w:val="001F2B01"/>
    <w:rsid w:val="001F36C5"/>
    <w:rsid w:val="001F392A"/>
    <w:rsid w:val="001F5257"/>
    <w:rsid w:val="001F79A1"/>
    <w:rsid w:val="00200D4C"/>
    <w:rsid w:val="00200E70"/>
    <w:rsid w:val="002026FD"/>
    <w:rsid w:val="002051C8"/>
    <w:rsid w:val="0020565B"/>
    <w:rsid w:val="00206460"/>
    <w:rsid w:val="00206933"/>
    <w:rsid w:val="00207C59"/>
    <w:rsid w:val="00210540"/>
    <w:rsid w:val="002107F5"/>
    <w:rsid w:val="00211B32"/>
    <w:rsid w:val="00211EFE"/>
    <w:rsid w:val="00212BCA"/>
    <w:rsid w:val="002133F6"/>
    <w:rsid w:val="00213610"/>
    <w:rsid w:val="00213694"/>
    <w:rsid w:val="00213867"/>
    <w:rsid w:val="002158A3"/>
    <w:rsid w:val="0021768B"/>
    <w:rsid w:val="002177CE"/>
    <w:rsid w:val="00217B14"/>
    <w:rsid w:val="002219B8"/>
    <w:rsid w:val="0022209E"/>
    <w:rsid w:val="002221EE"/>
    <w:rsid w:val="00222F64"/>
    <w:rsid w:val="00223091"/>
    <w:rsid w:val="002231D3"/>
    <w:rsid w:val="00223CFF"/>
    <w:rsid w:val="00224088"/>
    <w:rsid w:val="00224D0E"/>
    <w:rsid w:val="002259AC"/>
    <w:rsid w:val="00225A39"/>
    <w:rsid w:val="00225D06"/>
    <w:rsid w:val="00225D1D"/>
    <w:rsid w:val="00225F94"/>
    <w:rsid w:val="00226B2B"/>
    <w:rsid w:val="00226B3F"/>
    <w:rsid w:val="002307E4"/>
    <w:rsid w:val="0023154E"/>
    <w:rsid w:val="00233048"/>
    <w:rsid w:val="002332B2"/>
    <w:rsid w:val="00236300"/>
    <w:rsid w:val="00236D7A"/>
    <w:rsid w:val="002417D3"/>
    <w:rsid w:val="00241806"/>
    <w:rsid w:val="00241A8F"/>
    <w:rsid w:val="00242777"/>
    <w:rsid w:val="00243EB9"/>
    <w:rsid w:val="002449BC"/>
    <w:rsid w:val="00244D61"/>
    <w:rsid w:val="00245250"/>
    <w:rsid w:val="002453D2"/>
    <w:rsid w:val="002456EB"/>
    <w:rsid w:val="00245719"/>
    <w:rsid w:val="002460E8"/>
    <w:rsid w:val="00246DE3"/>
    <w:rsid w:val="00247161"/>
    <w:rsid w:val="00247270"/>
    <w:rsid w:val="002472BC"/>
    <w:rsid w:val="002475D1"/>
    <w:rsid w:val="00247D07"/>
    <w:rsid w:val="00250390"/>
    <w:rsid w:val="00251881"/>
    <w:rsid w:val="00251B78"/>
    <w:rsid w:val="00252AB8"/>
    <w:rsid w:val="00252CB3"/>
    <w:rsid w:val="00252DE0"/>
    <w:rsid w:val="00253DA4"/>
    <w:rsid w:val="00255076"/>
    <w:rsid w:val="0025602D"/>
    <w:rsid w:val="00257D9B"/>
    <w:rsid w:val="0026203E"/>
    <w:rsid w:val="002628AB"/>
    <w:rsid w:val="00262E3D"/>
    <w:rsid w:val="00262E82"/>
    <w:rsid w:val="00262F9D"/>
    <w:rsid w:val="00263609"/>
    <w:rsid w:val="0026399C"/>
    <w:rsid w:val="00263C8C"/>
    <w:rsid w:val="00263D20"/>
    <w:rsid w:val="00264BE8"/>
    <w:rsid w:val="00264CF1"/>
    <w:rsid w:val="00265E09"/>
    <w:rsid w:val="00267E58"/>
    <w:rsid w:val="00270176"/>
    <w:rsid w:val="002708CD"/>
    <w:rsid w:val="00271F0E"/>
    <w:rsid w:val="002734C7"/>
    <w:rsid w:val="00273505"/>
    <w:rsid w:val="0027551E"/>
    <w:rsid w:val="002759B8"/>
    <w:rsid w:val="00276154"/>
    <w:rsid w:val="0027674C"/>
    <w:rsid w:val="00276A2B"/>
    <w:rsid w:val="00277D4B"/>
    <w:rsid w:val="00283750"/>
    <w:rsid w:val="00283D4C"/>
    <w:rsid w:val="002856B8"/>
    <w:rsid w:val="002867A2"/>
    <w:rsid w:val="00290228"/>
    <w:rsid w:val="0029046C"/>
    <w:rsid w:val="002907DE"/>
    <w:rsid w:val="00290D26"/>
    <w:rsid w:val="00290F89"/>
    <w:rsid w:val="00291B77"/>
    <w:rsid w:val="00291F78"/>
    <w:rsid w:val="00292200"/>
    <w:rsid w:val="002939A1"/>
    <w:rsid w:val="00293E84"/>
    <w:rsid w:val="00295E0E"/>
    <w:rsid w:val="00296021"/>
    <w:rsid w:val="002962BB"/>
    <w:rsid w:val="002965AA"/>
    <w:rsid w:val="00296B4D"/>
    <w:rsid w:val="00297BB0"/>
    <w:rsid w:val="00297C87"/>
    <w:rsid w:val="002A11E8"/>
    <w:rsid w:val="002A3AC6"/>
    <w:rsid w:val="002A3B47"/>
    <w:rsid w:val="002A538C"/>
    <w:rsid w:val="002A7440"/>
    <w:rsid w:val="002B07A4"/>
    <w:rsid w:val="002B0A09"/>
    <w:rsid w:val="002B0EC9"/>
    <w:rsid w:val="002B1D79"/>
    <w:rsid w:val="002B1EA2"/>
    <w:rsid w:val="002B41FC"/>
    <w:rsid w:val="002B43E2"/>
    <w:rsid w:val="002B5F4D"/>
    <w:rsid w:val="002B5FC4"/>
    <w:rsid w:val="002B623A"/>
    <w:rsid w:val="002C1AD0"/>
    <w:rsid w:val="002C1C60"/>
    <w:rsid w:val="002C3136"/>
    <w:rsid w:val="002C4071"/>
    <w:rsid w:val="002C4172"/>
    <w:rsid w:val="002C57EB"/>
    <w:rsid w:val="002C58BE"/>
    <w:rsid w:val="002C5B6B"/>
    <w:rsid w:val="002C6645"/>
    <w:rsid w:val="002C67BC"/>
    <w:rsid w:val="002C6A32"/>
    <w:rsid w:val="002C6C93"/>
    <w:rsid w:val="002C7885"/>
    <w:rsid w:val="002D0A0E"/>
    <w:rsid w:val="002D1011"/>
    <w:rsid w:val="002D1349"/>
    <w:rsid w:val="002D39C2"/>
    <w:rsid w:val="002D63C7"/>
    <w:rsid w:val="002D776C"/>
    <w:rsid w:val="002E0183"/>
    <w:rsid w:val="002E01A2"/>
    <w:rsid w:val="002E0EC6"/>
    <w:rsid w:val="002E1838"/>
    <w:rsid w:val="002E3E38"/>
    <w:rsid w:val="002E3E5D"/>
    <w:rsid w:val="002E434C"/>
    <w:rsid w:val="002E4E16"/>
    <w:rsid w:val="002E6B52"/>
    <w:rsid w:val="002E709A"/>
    <w:rsid w:val="002E7930"/>
    <w:rsid w:val="002F092B"/>
    <w:rsid w:val="002F097A"/>
    <w:rsid w:val="002F1EF1"/>
    <w:rsid w:val="002F2ABB"/>
    <w:rsid w:val="002F2FBF"/>
    <w:rsid w:val="002F3E32"/>
    <w:rsid w:val="002F42C5"/>
    <w:rsid w:val="002F4718"/>
    <w:rsid w:val="002F4BEC"/>
    <w:rsid w:val="002F4E1D"/>
    <w:rsid w:val="002F5B1B"/>
    <w:rsid w:val="002F5C1E"/>
    <w:rsid w:val="002F6400"/>
    <w:rsid w:val="002F664E"/>
    <w:rsid w:val="002F66A4"/>
    <w:rsid w:val="0030027E"/>
    <w:rsid w:val="00301F80"/>
    <w:rsid w:val="00302DAA"/>
    <w:rsid w:val="00303CCD"/>
    <w:rsid w:val="0030415B"/>
    <w:rsid w:val="0030437A"/>
    <w:rsid w:val="0030462B"/>
    <w:rsid w:val="00304957"/>
    <w:rsid w:val="00304D64"/>
    <w:rsid w:val="003054EE"/>
    <w:rsid w:val="00305504"/>
    <w:rsid w:val="003059E7"/>
    <w:rsid w:val="003064B9"/>
    <w:rsid w:val="00310424"/>
    <w:rsid w:val="00311499"/>
    <w:rsid w:val="0031166E"/>
    <w:rsid w:val="00312BA5"/>
    <w:rsid w:val="00312F8C"/>
    <w:rsid w:val="00313332"/>
    <w:rsid w:val="0031502A"/>
    <w:rsid w:val="0031513D"/>
    <w:rsid w:val="0031763F"/>
    <w:rsid w:val="0031768D"/>
    <w:rsid w:val="00320373"/>
    <w:rsid w:val="0032078A"/>
    <w:rsid w:val="00320E28"/>
    <w:rsid w:val="00320F1C"/>
    <w:rsid w:val="00321B27"/>
    <w:rsid w:val="00321BF4"/>
    <w:rsid w:val="003220BC"/>
    <w:rsid w:val="00323566"/>
    <w:rsid w:val="0032475B"/>
    <w:rsid w:val="00324D68"/>
    <w:rsid w:val="00324FF5"/>
    <w:rsid w:val="00325113"/>
    <w:rsid w:val="003253B9"/>
    <w:rsid w:val="00325C98"/>
    <w:rsid w:val="00326013"/>
    <w:rsid w:val="00327273"/>
    <w:rsid w:val="0033004D"/>
    <w:rsid w:val="00330450"/>
    <w:rsid w:val="003321D5"/>
    <w:rsid w:val="00332B6E"/>
    <w:rsid w:val="00333ADE"/>
    <w:rsid w:val="00334071"/>
    <w:rsid w:val="00335051"/>
    <w:rsid w:val="00335667"/>
    <w:rsid w:val="00335C54"/>
    <w:rsid w:val="003365F5"/>
    <w:rsid w:val="00337579"/>
    <w:rsid w:val="00337596"/>
    <w:rsid w:val="0034001F"/>
    <w:rsid w:val="0034082A"/>
    <w:rsid w:val="00340AEB"/>
    <w:rsid w:val="00342E5D"/>
    <w:rsid w:val="00343ECE"/>
    <w:rsid w:val="00344461"/>
    <w:rsid w:val="00346231"/>
    <w:rsid w:val="00346D28"/>
    <w:rsid w:val="003501B3"/>
    <w:rsid w:val="00350577"/>
    <w:rsid w:val="00351888"/>
    <w:rsid w:val="00351903"/>
    <w:rsid w:val="00352C57"/>
    <w:rsid w:val="003530C8"/>
    <w:rsid w:val="00353363"/>
    <w:rsid w:val="00353424"/>
    <w:rsid w:val="003548E9"/>
    <w:rsid w:val="00355E6D"/>
    <w:rsid w:val="00357509"/>
    <w:rsid w:val="00361937"/>
    <w:rsid w:val="00365FC5"/>
    <w:rsid w:val="00366BE3"/>
    <w:rsid w:val="00366CC4"/>
    <w:rsid w:val="00370AA0"/>
    <w:rsid w:val="00371946"/>
    <w:rsid w:val="00372207"/>
    <w:rsid w:val="00372697"/>
    <w:rsid w:val="0037297E"/>
    <w:rsid w:val="00373899"/>
    <w:rsid w:val="003739A2"/>
    <w:rsid w:val="003758EA"/>
    <w:rsid w:val="00375906"/>
    <w:rsid w:val="00375EE5"/>
    <w:rsid w:val="00377A13"/>
    <w:rsid w:val="00380618"/>
    <w:rsid w:val="0038328F"/>
    <w:rsid w:val="0038343B"/>
    <w:rsid w:val="003839EC"/>
    <w:rsid w:val="00383E8B"/>
    <w:rsid w:val="00383F35"/>
    <w:rsid w:val="00384A38"/>
    <w:rsid w:val="00384AA5"/>
    <w:rsid w:val="003852E5"/>
    <w:rsid w:val="00385BDD"/>
    <w:rsid w:val="00387238"/>
    <w:rsid w:val="00391535"/>
    <w:rsid w:val="00391635"/>
    <w:rsid w:val="0039226F"/>
    <w:rsid w:val="00394035"/>
    <w:rsid w:val="00394643"/>
    <w:rsid w:val="00394CCD"/>
    <w:rsid w:val="00396F98"/>
    <w:rsid w:val="0039799D"/>
    <w:rsid w:val="00397F01"/>
    <w:rsid w:val="003A0125"/>
    <w:rsid w:val="003A09E4"/>
    <w:rsid w:val="003A22CD"/>
    <w:rsid w:val="003A23EB"/>
    <w:rsid w:val="003A2E60"/>
    <w:rsid w:val="003A3F2E"/>
    <w:rsid w:val="003A557C"/>
    <w:rsid w:val="003A671B"/>
    <w:rsid w:val="003A6FAF"/>
    <w:rsid w:val="003A73E8"/>
    <w:rsid w:val="003B08C8"/>
    <w:rsid w:val="003B091A"/>
    <w:rsid w:val="003B1117"/>
    <w:rsid w:val="003B18F2"/>
    <w:rsid w:val="003B35CC"/>
    <w:rsid w:val="003B3EBB"/>
    <w:rsid w:val="003B4523"/>
    <w:rsid w:val="003B6213"/>
    <w:rsid w:val="003B6FE7"/>
    <w:rsid w:val="003B7F66"/>
    <w:rsid w:val="003C0554"/>
    <w:rsid w:val="003C1206"/>
    <w:rsid w:val="003C4B0C"/>
    <w:rsid w:val="003C5873"/>
    <w:rsid w:val="003C6015"/>
    <w:rsid w:val="003C6B52"/>
    <w:rsid w:val="003C6C8A"/>
    <w:rsid w:val="003C7003"/>
    <w:rsid w:val="003C70A6"/>
    <w:rsid w:val="003C74B6"/>
    <w:rsid w:val="003C7E93"/>
    <w:rsid w:val="003D049C"/>
    <w:rsid w:val="003D04E9"/>
    <w:rsid w:val="003D0A14"/>
    <w:rsid w:val="003D1C4C"/>
    <w:rsid w:val="003D292E"/>
    <w:rsid w:val="003D2A59"/>
    <w:rsid w:val="003D4454"/>
    <w:rsid w:val="003D5860"/>
    <w:rsid w:val="003D6E00"/>
    <w:rsid w:val="003E1C03"/>
    <w:rsid w:val="003E37B1"/>
    <w:rsid w:val="003E3BA3"/>
    <w:rsid w:val="003E48EC"/>
    <w:rsid w:val="003E4B96"/>
    <w:rsid w:val="003E516C"/>
    <w:rsid w:val="003E54CB"/>
    <w:rsid w:val="003E5703"/>
    <w:rsid w:val="003E5DE4"/>
    <w:rsid w:val="003E5FB0"/>
    <w:rsid w:val="003E689D"/>
    <w:rsid w:val="003E769C"/>
    <w:rsid w:val="003E7DD5"/>
    <w:rsid w:val="003F14EF"/>
    <w:rsid w:val="003F25F9"/>
    <w:rsid w:val="003F2679"/>
    <w:rsid w:val="003F3728"/>
    <w:rsid w:val="003F405A"/>
    <w:rsid w:val="003F43B0"/>
    <w:rsid w:val="003F54B1"/>
    <w:rsid w:val="003F6303"/>
    <w:rsid w:val="003F6B32"/>
    <w:rsid w:val="003F7A4A"/>
    <w:rsid w:val="003F7F4C"/>
    <w:rsid w:val="004010EE"/>
    <w:rsid w:val="00401DE7"/>
    <w:rsid w:val="00402813"/>
    <w:rsid w:val="00403585"/>
    <w:rsid w:val="00404890"/>
    <w:rsid w:val="0040523B"/>
    <w:rsid w:val="004057AE"/>
    <w:rsid w:val="0040760A"/>
    <w:rsid w:val="00410B58"/>
    <w:rsid w:val="00410F4D"/>
    <w:rsid w:val="0041117D"/>
    <w:rsid w:val="00411F48"/>
    <w:rsid w:val="004124B3"/>
    <w:rsid w:val="004128F2"/>
    <w:rsid w:val="00412C4B"/>
    <w:rsid w:val="00412CBC"/>
    <w:rsid w:val="004133E0"/>
    <w:rsid w:val="004160DF"/>
    <w:rsid w:val="00416861"/>
    <w:rsid w:val="004174A5"/>
    <w:rsid w:val="004176FE"/>
    <w:rsid w:val="00417B5E"/>
    <w:rsid w:val="00420708"/>
    <w:rsid w:val="00420B96"/>
    <w:rsid w:val="00422159"/>
    <w:rsid w:val="00422CFE"/>
    <w:rsid w:val="00424496"/>
    <w:rsid w:val="00425FCC"/>
    <w:rsid w:val="0042608E"/>
    <w:rsid w:val="0042608F"/>
    <w:rsid w:val="004275CB"/>
    <w:rsid w:val="00427963"/>
    <w:rsid w:val="00432DBB"/>
    <w:rsid w:val="0043346E"/>
    <w:rsid w:val="004338D9"/>
    <w:rsid w:val="00434CE0"/>
    <w:rsid w:val="00435B99"/>
    <w:rsid w:val="00435C68"/>
    <w:rsid w:val="00435EB9"/>
    <w:rsid w:val="0043646E"/>
    <w:rsid w:val="00436A1A"/>
    <w:rsid w:val="00437511"/>
    <w:rsid w:val="00437A3E"/>
    <w:rsid w:val="00437BF0"/>
    <w:rsid w:val="00437C35"/>
    <w:rsid w:val="004404AE"/>
    <w:rsid w:val="0044113C"/>
    <w:rsid w:val="004412D0"/>
    <w:rsid w:val="004422A8"/>
    <w:rsid w:val="00442987"/>
    <w:rsid w:val="00442A0B"/>
    <w:rsid w:val="00443371"/>
    <w:rsid w:val="00443467"/>
    <w:rsid w:val="00444DC8"/>
    <w:rsid w:val="00444ED1"/>
    <w:rsid w:val="004507EC"/>
    <w:rsid w:val="004543B4"/>
    <w:rsid w:val="004543F9"/>
    <w:rsid w:val="00454FFF"/>
    <w:rsid w:val="00457B52"/>
    <w:rsid w:val="004605A1"/>
    <w:rsid w:val="00460885"/>
    <w:rsid w:val="004608DE"/>
    <w:rsid w:val="00460C51"/>
    <w:rsid w:val="00460E6C"/>
    <w:rsid w:val="00462B58"/>
    <w:rsid w:val="00462B6F"/>
    <w:rsid w:val="0046370E"/>
    <w:rsid w:val="0046436B"/>
    <w:rsid w:val="004647F9"/>
    <w:rsid w:val="0046520E"/>
    <w:rsid w:val="00465212"/>
    <w:rsid w:val="00465D81"/>
    <w:rsid w:val="004662E7"/>
    <w:rsid w:val="00466373"/>
    <w:rsid w:val="00466A9D"/>
    <w:rsid w:val="00466F5D"/>
    <w:rsid w:val="004709CC"/>
    <w:rsid w:val="00470A1D"/>
    <w:rsid w:val="004719F0"/>
    <w:rsid w:val="00472038"/>
    <w:rsid w:val="0047261F"/>
    <w:rsid w:val="00472756"/>
    <w:rsid w:val="00473028"/>
    <w:rsid w:val="00473C7B"/>
    <w:rsid w:val="004824C4"/>
    <w:rsid w:val="00482782"/>
    <w:rsid w:val="00483726"/>
    <w:rsid w:val="0048426E"/>
    <w:rsid w:val="0048480E"/>
    <w:rsid w:val="004856A5"/>
    <w:rsid w:val="0048572C"/>
    <w:rsid w:val="0048574A"/>
    <w:rsid w:val="00485A08"/>
    <w:rsid w:val="0048791B"/>
    <w:rsid w:val="00487D45"/>
    <w:rsid w:val="004901E0"/>
    <w:rsid w:val="00490929"/>
    <w:rsid w:val="00492E5E"/>
    <w:rsid w:val="00493A09"/>
    <w:rsid w:val="00493C33"/>
    <w:rsid w:val="00493F0B"/>
    <w:rsid w:val="004942E3"/>
    <w:rsid w:val="00497A31"/>
    <w:rsid w:val="004A0481"/>
    <w:rsid w:val="004A099E"/>
    <w:rsid w:val="004A108A"/>
    <w:rsid w:val="004A124B"/>
    <w:rsid w:val="004A17E0"/>
    <w:rsid w:val="004A2157"/>
    <w:rsid w:val="004A26D8"/>
    <w:rsid w:val="004A386E"/>
    <w:rsid w:val="004A55D7"/>
    <w:rsid w:val="004A7F31"/>
    <w:rsid w:val="004B25CA"/>
    <w:rsid w:val="004B28D9"/>
    <w:rsid w:val="004B32CE"/>
    <w:rsid w:val="004B3AEA"/>
    <w:rsid w:val="004B42E9"/>
    <w:rsid w:val="004B4AEF"/>
    <w:rsid w:val="004B54A0"/>
    <w:rsid w:val="004C07EE"/>
    <w:rsid w:val="004C2173"/>
    <w:rsid w:val="004C234D"/>
    <w:rsid w:val="004C2B32"/>
    <w:rsid w:val="004C3697"/>
    <w:rsid w:val="004C43B9"/>
    <w:rsid w:val="004C4E26"/>
    <w:rsid w:val="004C74A1"/>
    <w:rsid w:val="004D01F7"/>
    <w:rsid w:val="004D0D2E"/>
    <w:rsid w:val="004D1287"/>
    <w:rsid w:val="004D1BA4"/>
    <w:rsid w:val="004D26CA"/>
    <w:rsid w:val="004D3935"/>
    <w:rsid w:val="004D4CF7"/>
    <w:rsid w:val="004D527A"/>
    <w:rsid w:val="004D6AFB"/>
    <w:rsid w:val="004D6C8F"/>
    <w:rsid w:val="004D7442"/>
    <w:rsid w:val="004D7A56"/>
    <w:rsid w:val="004E0CF6"/>
    <w:rsid w:val="004E2083"/>
    <w:rsid w:val="004E36D5"/>
    <w:rsid w:val="004E387E"/>
    <w:rsid w:val="004E3B53"/>
    <w:rsid w:val="004E5547"/>
    <w:rsid w:val="004E63AB"/>
    <w:rsid w:val="004F0698"/>
    <w:rsid w:val="004F1D71"/>
    <w:rsid w:val="004F1EFF"/>
    <w:rsid w:val="004F2EC5"/>
    <w:rsid w:val="004F3A79"/>
    <w:rsid w:val="004F5E3C"/>
    <w:rsid w:val="004F72E5"/>
    <w:rsid w:val="004F7A56"/>
    <w:rsid w:val="00500FA3"/>
    <w:rsid w:val="00501507"/>
    <w:rsid w:val="00501735"/>
    <w:rsid w:val="00501AAB"/>
    <w:rsid w:val="00502048"/>
    <w:rsid w:val="00504F6A"/>
    <w:rsid w:val="00505A51"/>
    <w:rsid w:val="00506753"/>
    <w:rsid w:val="00506797"/>
    <w:rsid w:val="00506BC9"/>
    <w:rsid w:val="00507438"/>
    <w:rsid w:val="0051016A"/>
    <w:rsid w:val="00510482"/>
    <w:rsid w:val="00510646"/>
    <w:rsid w:val="00511423"/>
    <w:rsid w:val="005114F6"/>
    <w:rsid w:val="00513083"/>
    <w:rsid w:val="00514A31"/>
    <w:rsid w:val="00514CE3"/>
    <w:rsid w:val="00515136"/>
    <w:rsid w:val="005152A3"/>
    <w:rsid w:val="0051534B"/>
    <w:rsid w:val="00516F81"/>
    <w:rsid w:val="00517749"/>
    <w:rsid w:val="005202E8"/>
    <w:rsid w:val="00520666"/>
    <w:rsid w:val="0052096C"/>
    <w:rsid w:val="00521CFF"/>
    <w:rsid w:val="00521FAF"/>
    <w:rsid w:val="00522316"/>
    <w:rsid w:val="005225A6"/>
    <w:rsid w:val="00523860"/>
    <w:rsid w:val="0052410D"/>
    <w:rsid w:val="00525186"/>
    <w:rsid w:val="005261DE"/>
    <w:rsid w:val="00526ED0"/>
    <w:rsid w:val="00526F2E"/>
    <w:rsid w:val="00527937"/>
    <w:rsid w:val="00530259"/>
    <w:rsid w:val="005304E1"/>
    <w:rsid w:val="00530B47"/>
    <w:rsid w:val="0053210F"/>
    <w:rsid w:val="005323E7"/>
    <w:rsid w:val="00532E05"/>
    <w:rsid w:val="0053325F"/>
    <w:rsid w:val="00537C94"/>
    <w:rsid w:val="00541666"/>
    <w:rsid w:val="005447DE"/>
    <w:rsid w:val="005453B4"/>
    <w:rsid w:val="00546A8E"/>
    <w:rsid w:val="00547728"/>
    <w:rsid w:val="00550390"/>
    <w:rsid w:val="005505E9"/>
    <w:rsid w:val="00550AC7"/>
    <w:rsid w:val="00550BDE"/>
    <w:rsid w:val="00551434"/>
    <w:rsid w:val="00551B5B"/>
    <w:rsid w:val="005532A1"/>
    <w:rsid w:val="005539CE"/>
    <w:rsid w:val="00554212"/>
    <w:rsid w:val="00554675"/>
    <w:rsid w:val="00556282"/>
    <w:rsid w:val="0055718C"/>
    <w:rsid w:val="00557B2B"/>
    <w:rsid w:val="00557CDB"/>
    <w:rsid w:val="005606DC"/>
    <w:rsid w:val="005610C3"/>
    <w:rsid w:val="00562012"/>
    <w:rsid w:val="00563092"/>
    <w:rsid w:val="005634F6"/>
    <w:rsid w:val="00563ED7"/>
    <w:rsid w:val="0056573C"/>
    <w:rsid w:val="00566D17"/>
    <w:rsid w:val="005706B1"/>
    <w:rsid w:val="0057099A"/>
    <w:rsid w:val="005716EC"/>
    <w:rsid w:val="00571DCA"/>
    <w:rsid w:val="005720DA"/>
    <w:rsid w:val="00572DF2"/>
    <w:rsid w:val="00573331"/>
    <w:rsid w:val="00574EDD"/>
    <w:rsid w:val="00575DD4"/>
    <w:rsid w:val="00576674"/>
    <w:rsid w:val="00576772"/>
    <w:rsid w:val="00576EE4"/>
    <w:rsid w:val="00577FB9"/>
    <w:rsid w:val="0058083C"/>
    <w:rsid w:val="005809BF"/>
    <w:rsid w:val="005812E2"/>
    <w:rsid w:val="0058150E"/>
    <w:rsid w:val="00582DA9"/>
    <w:rsid w:val="00584887"/>
    <w:rsid w:val="0058497D"/>
    <w:rsid w:val="005857F1"/>
    <w:rsid w:val="00586978"/>
    <w:rsid w:val="00586D88"/>
    <w:rsid w:val="00587F26"/>
    <w:rsid w:val="00590989"/>
    <w:rsid w:val="005909AC"/>
    <w:rsid w:val="00592392"/>
    <w:rsid w:val="0059324A"/>
    <w:rsid w:val="0059451C"/>
    <w:rsid w:val="00596B66"/>
    <w:rsid w:val="0059750E"/>
    <w:rsid w:val="005976BC"/>
    <w:rsid w:val="00597B8F"/>
    <w:rsid w:val="005A179B"/>
    <w:rsid w:val="005A19B3"/>
    <w:rsid w:val="005A1A5F"/>
    <w:rsid w:val="005A379A"/>
    <w:rsid w:val="005A483B"/>
    <w:rsid w:val="005A4A21"/>
    <w:rsid w:val="005A4AA1"/>
    <w:rsid w:val="005A714B"/>
    <w:rsid w:val="005A765B"/>
    <w:rsid w:val="005A76CF"/>
    <w:rsid w:val="005A7724"/>
    <w:rsid w:val="005B0032"/>
    <w:rsid w:val="005B118D"/>
    <w:rsid w:val="005B19E0"/>
    <w:rsid w:val="005B1A46"/>
    <w:rsid w:val="005B26F4"/>
    <w:rsid w:val="005B308C"/>
    <w:rsid w:val="005B4CD7"/>
    <w:rsid w:val="005B71CB"/>
    <w:rsid w:val="005B7DBB"/>
    <w:rsid w:val="005C0EF7"/>
    <w:rsid w:val="005C228E"/>
    <w:rsid w:val="005C2443"/>
    <w:rsid w:val="005C2695"/>
    <w:rsid w:val="005C38F2"/>
    <w:rsid w:val="005C3944"/>
    <w:rsid w:val="005C4239"/>
    <w:rsid w:val="005C59F5"/>
    <w:rsid w:val="005C5B17"/>
    <w:rsid w:val="005C62B2"/>
    <w:rsid w:val="005C6801"/>
    <w:rsid w:val="005C6B2E"/>
    <w:rsid w:val="005C709B"/>
    <w:rsid w:val="005D05E8"/>
    <w:rsid w:val="005D07A8"/>
    <w:rsid w:val="005D09F4"/>
    <w:rsid w:val="005D1468"/>
    <w:rsid w:val="005D3BBA"/>
    <w:rsid w:val="005D64CD"/>
    <w:rsid w:val="005D6BE5"/>
    <w:rsid w:val="005E0B4F"/>
    <w:rsid w:val="005E1BFF"/>
    <w:rsid w:val="005E2868"/>
    <w:rsid w:val="005E2B34"/>
    <w:rsid w:val="005E35E9"/>
    <w:rsid w:val="005E4441"/>
    <w:rsid w:val="005E478E"/>
    <w:rsid w:val="005E47AC"/>
    <w:rsid w:val="005E55C8"/>
    <w:rsid w:val="005E5901"/>
    <w:rsid w:val="005E5BBE"/>
    <w:rsid w:val="005E5FB6"/>
    <w:rsid w:val="005E655B"/>
    <w:rsid w:val="005F1BD4"/>
    <w:rsid w:val="005F1E48"/>
    <w:rsid w:val="005F2B01"/>
    <w:rsid w:val="005F2C53"/>
    <w:rsid w:val="005F37F7"/>
    <w:rsid w:val="005F4E32"/>
    <w:rsid w:val="005F5AA3"/>
    <w:rsid w:val="005F5E03"/>
    <w:rsid w:val="005F6C1D"/>
    <w:rsid w:val="005F6C3D"/>
    <w:rsid w:val="005F70B1"/>
    <w:rsid w:val="00600196"/>
    <w:rsid w:val="00602A39"/>
    <w:rsid w:val="00603290"/>
    <w:rsid w:val="00603FE8"/>
    <w:rsid w:val="00604A3D"/>
    <w:rsid w:val="0060537D"/>
    <w:rsid w:val="00605C7F"/>
    <w:rsid w:val="0061001E"/>
    <w:rsid w:val="006104CA"/>
    <w:rsid w:val="0061068C"/>
    <w:rsid w:val="00611C7E"/>
    <w:rsid w:val="0061285E"/>
    <w:rsid w:val="00613309"/>
    <w:rsid w:val="00613537"/>
    <w:rsid w:val="00614209"/>
    <w:rsid w:val="006148BE"/>
    <w:rsid w:val="006155C0"/>
    <w:rsid w:val="0061733F"/>
    <w:rsid w:val="0062091D"/>
    <w:rsid w:val="00622128"/>
    <w:rsid w:val="006221AC"/>
    <w:rsid w:val="00622338"/>
    <w:rsid w:val="00622781"/>
    <w:rsid w:val="00623386"/>
    <w:rsid w:val="006242BE"/>
    <w:rsid w:val="0062466B"/>
    <w:rsid w:val="006247F2"/>
    <w:rsid w:val="0062490F"/>
    <w:rsid w:val="00624CB8"/>
    <w:rsid w:val="0062581C"/>
    <w:rsid w:val="0062591D"/>
    <w:rsid w:val="00626BE2"/>
    <w:rsid w:val="00627785"/>
    <w:rsid w:val="00630A73"/>
    <w:rsid w:val="00631732"/>
    <w:rsid w:val="00631D5D"/>
    <w:rsid w:val="00633094"/>
    <w:rsid w:val="0063426C"/>
    <w:rsid w:val="0063456D"/>
    <w:rsid w:val="00635F60"/>
    <w:rsid w:val="00636DCC"/>
    <w:rsid w:val="006406F8"/>
    <w:rsid w:val="00640D78"/>
    <w:rsid w:val="006414E5"/>
    <w:rsid w:val="006419C3"/>
    <w:rsid w:val="00641FB9"/>
    <w:rsid w:val="00642316"/>
    <w:rsid w:val="00642ECF"/>
    <w:rsid w:val="006454AA"/>
    <w:rsid w:val="00646413"/>
    <w:rsid w:val="00646941"/>
    <w:rsid w:val="00646BF9"/>
    <w:rsid w:val="00646DFE"/>
    <w:rsid w:val="00646F21"/>
    <w:rsid w:val="006506DB"/>
    <w:rsid w:val="006508A9"/>
    <w:rsid w:val="00651178"/>
    <w:rsid w:val="006514E6"/>
    <w:rsid w:val="006520A4"/>
    <w:rsid w:val="00652453"/>
    <w:rsid w:val="00652629"/>
    <w:rsid w:val="00652B67"/>
    <w:rsid w:val="00652C6D"/>
    <w:rsid w:val="0065342D"/>
    <w:rsid w:val="0065679A"/>
    <w:rsid w:val="006579C2"/>
    <w:rsid w:val="00660012"/>
    <w:rsid w:val="006606BF"/>
    <w:rsid w:val="00660BAD"/>
    <w:rsid w:val="00661092"/>
    <w:rsid w:val="00661634"/>
    <w:rsid w:val="0066250A"/>
    <w:rsid w:val="00662ABE"/>
    <w:rsid w:val="00663086"/>
    <w:rsid w:val="00663796"/>
    <w:rsid w:val="0066494C"/>
    <w:rsid w:val="00665553"/>
    <w:rsid w:val="00665FCC"/>
    <w:rsid w:val="00666389"/>
    <w:rsid w:val="00666BC4"/>
    <w:rsid w:val="00666CF1"/>
    <w:rsid w:val="00666D49"/>
    <w:rsid w:val="00667650"/>
    <w:rsid w:val="0067025F"/>
    <w:rsid w:val="006707F1"/>
    <w:rsid w:val="00670A2B"/>
    <w:rsid w:val="0067124D"/>
    <w:rsid w:val="006724F1"/>
    <w:rsid w:val="006730B3"/>
    <w:rsid w:val="006747F6"/>
    <w:rsid w:val="006748A4"/>
    <w:rsid w:val="00674FE7"/>
    <w:rsid w:val="006753EC"/>
    <w:rsid w:val="00676806"/>
    <w:rsid w:val="00676DBE"/>
    <w:rsid w:val="00677842"/>
    <w:rsid w:val="00680019"/>
    <w:rsid w:val="006807D9"/>
    <w:rsid w:val="00681F08"/>
    <w:rsid w:val="00682426"/>
    <w:rsid w:val="006839FE"/>
    <w:rsid w:val="00684320"/>
    <w:rsid w:val="00684458"/>
    <w:rsid w:val="0068467A"/>
    <w:rsid w:val="006846C9"/>
    <w:rsid w:val="00687D05"/>
    <w:rsid w:val="00690574"/>
    <w:rsid w:val="006917AF"/>
    <w:rsid w:val="00691807"/>
    <w:rsid w:val="0069241D"/>
    <w:rsid w:val="00692685"/>
    <w:rsid w:val="0069317E"/>
    <w:rsid w:val="00693237"/>
    <w:rsid w:val="006938F0"/>
    <w:rsid w:val="00694EF4"/>
    <w:rsid w:val="00695133"/>
    <w:rsid w:val="00696C8D"/>
    <w:rsid w:val="00696EA2"/>
    <w:rsid w:val="006978F3"/>
    <w:rsid w:val="00697CF1"/>
    <w:rsid w:val="006A0855"/>
    <w:rsid w:val="006A146E"/>
    <w:rsid w:val="006A241E"/>
    <w:rsid w:val="006A2F32"/>
    <w:rsid w:val="006A3BD6"/>
    <w:rsid w:val="006A470C"/>
    <w:rsid w:val="006A4C85"/>
    <w:rsid w:val="006A4FF7"/>
    <w:rsid w:val="006A52DB"/>
    <w:rsid w:val="006A5394"/>
    <w:rsid w:val="006A6D56"/>
    <w:rsid w:val="006A6E80"/>
    <w:rsid w:val="006A74C6"/>
    <w:rsid w:val="006B06FE"/>
    <w:rsid w:val="006B272C"/>
    <w:rsid w:val="006B2BC7"/>
    <w:rsid w:val="006B332D"/>
    <w:rsid w:val="006B3A38"/>
    <w:rsid w:val="006B4C7A"/>
    <w:rsid w:val="006B511E"/>
    <w:rsid w:val="006B59A7"/>
    <w:rsid w:val="006B6ACE"/>
    <w:rsid w:val="006B6F06"/>
    <w:rsid w:val="006B73EA"/>
    <w:rsid w:val="006C0BFB"/>
    <w:rsid w:val="006C0CC5"/>
    <w:rsid w:val="006C27F2"/>
    <w:rsid w:val="006C28AD"/>
    <w:rsid w:val="006C3204"/>
    <w:rsid w:val="006C3889"/>
    <w:rsid w:val="006C49B8"/>
    <w:rsid w:val="006C4D31"/>
    <w:rsid w:val="006C5152"/>
    <w:rsid w:val="006C5CAD"/>
    <w:rsid w:val="006D007D"/>
    <w:rsid w:val="006D2041"/>
    <w:rsid w:val="006D4B50"/>
    <w:rsid w:val="006D4FFD"/>
    <w:rsid w:val="006D5066"/>
    <w:rsid w:val="006D51D1"/>
    <w:rsid w:val="006D5F30"/>
    <w:rsid w:val="006D64B9"/>
    <w:rsid w:val="006E00F9"/>
    <w:rsid w:val="006E094B"/>
    <w:rsid w:val="006E0B8B"/>
    <w:rsid w:val="006E15FA"/>
    <w:rsid w:val="006E17E1"/>
    <w:rsid w:val="006E1FBF"/>
    <w:rsid w:val="006E21EF"/>
    <w:rsid w:val="006E2E2A"/>
    <w:rsid w:val="006E3971"/>
    <w:rsid w:val="006E45E4"/>
    <w:rsid w:val="006E4BC3"/>
    <w:rsid w:val="006E5DE4"/>
    <w:rsid w:val="006E6630"/>
    <w:rsid w:val="006F0404"/>
    <w:rsid w:val="006F0D83"/>
    <w:rsid w:val="006F1B23"/>
    <w:rsid w:val="006F275A"/>
    <w:rsid w:val="006F2AA0"/>
    <w:rsid w:val="006F3E41"/>
    <w:rsid w:val="006F3FD0"/>
    <w:rsid w:val="006F400A"/>
    <w:rsid w:val="006F4486"/>
    <w:rsid w:val="006F4835"/>
    <w:rsid w:val="006F5466"/>
    <w:rsid w:val="006F57ED"/>
    <w:rsid w:val="006F5897"/>
    <w:rsid w:val="006F5CB8"/>
    <w:rsid w:val="006F5FD6"/>
    <w:rsid w:val="006F7015"/>
    <w:rsid w:val="00700526"/>
    <w:rsid w:val="007034FA"/>
    <w:rsid w:val="00704462"/>
    <w:rsid w:val="0070593B"/>
    <w:rsid w:val="007076D1"/>
    <w:rsid w:val="00710031"/>
    <w:rsid w:val="007102F5"/>
    <w:rsid w:val="007121FC"/>
    <w:rsid w:val="00713688"/>
    <w:rsid w:val="00713B0F"/>
    <w:rsid w:val="0071455E"/>
    <w:rsid w:val="007147B6"/>
    <w:rsid w:val="007166FE"/>
    <w:rsid w:val="00717FB3"/>
    <w:rsid w:val="00720C4E"/>
    <w:rsid w:val="00721A15"/>
    <w:rsid w:val="00722697"/>
    <w:rsid w:val="00723302"/>
    <w:rsid w:val="0072363B"/>
    <w:rsid w:val="00725155"/>
    <w:rsid w:val="00726D09"/>
    <w:rsid w:val="00726F5D"/>
    <w:rsid w:val="007272A5"/>
    <w:rsid w:val="007279C3"/>
    <w:rsid w:val="00727A5B"/>
    <w:rsid w:val="00730E6B"/>
    <w:rsid w:val="0073154E"/>
    <w:rsid w:val="00731AE5"/>
    <w:rsid w:val="00731F0E"/>
    <w:rsid w:val="00732323"/>
    <w:rsid w:val="0073282B"/>
    <w:rsid w:val="0073379B"/>
    <w:rsid w:val="00733853"/>
    <w:rsid w:val="00733C99"/>
    <w:rsid w:val="00735D32"/>
    <w:rsid w:val="007365D4"/>
    <w:rsid w:val="00736B08"/>
    <w:rsid w:val="007370DC"/>
    <w:rsid w:val="00737510"/>
    <w:rsid w:val="00737761"/>
    <w:rsid w:val="00737816"/>
    <w:rsid w:val="00740559"/>
    <w:rsid w:val="00741C4E"/>
    <w:rsid w:val="00744EE2"/>
    <w:rsid w:val="007457A6"/>
    <w:rsid w:val="00746972"/>
    <w:rsid w:val="0074710C"/>
    <w:rsid w:val="00747477"/>
    <w:rsid w:val="00747D70"/>
    <w:rsid w:val="00747FD1"/>
    <w:rsid w:val="0075021A"/>
    <w:rsid w:val="007509FB"/>
    <w:rsid w:val="00750CD9"/>
    <w:rsid w:val="00752009"/>
    <w:rsid w:val="007522CE"/>
    <w:rsid w:val="00755EB5"/>
    <w:rsid w:val="0075609F"/>
    <w:rsid w:val="0075694C"/>
    <w:rsid w:val="00757AA0"/>
    <w:rsid w:val="007602F5"/>
    <w:rsid w:val="007618B6"/>
    <w:rsid w:val="007618F1"/>
    <w:rsid w:val="00762556"/>
    <w:rsid w:val="0076281A"/>
    <w:rsid w:val="00764A17"/>
    <w:rsid w:val="00764FD5"/>
    <w:rsid w:val="00765FBE"/>
    <w:rsid w:val="00767573"/>
    <w:rsid w:val="00767E86"/>
    <w:rsid w:val="00772502"/>
    <w:rsid w:val="00772AD1"/>
    <w:rsid w:val="00773A29"/>
    <w:rsid w:val="0077627B"/>
    <w:rsid w:val="00777071"/>
    <w:rsid w:val="007771C8"/>
    <w:rsid w:val="0077725C"/>
    <w:rsid w:val="00780248"/>
    <w:rsid w:val="007814F2"/>
    <w:rsid w:val="00781D08"/>
    <w:rsid w:val="007824D5"/>
    <w:rsid w:val="007826E2"/>
    <w:rsid w:val="007829D5"/>
    <w:rsid w:val="00783221"/>
    <w:rsid w:val="007864E9"/>
    <w:rsid w:val="00786B95"/>
    <w:rsid w:val="00791DDA"/>
    <w:rsid w:val="00792919"/>
    <w:rsid w:val="00794F5D"/>
    <w:rsid w:val="007969AD"/>
    <w:rsid w:val="007976AB"/>
    <w:rsid w:val="007A15F2"/>
    <w:rsid w:val="007A1C6A"/>
    <w:rsid w:val="007A3CE8"/>
    <w:rsid w:val="007A4D51"/>
    <w:rsid w:val="007A5E5E"/>
    <w:rsid w:val="007A690E"/>
    <w:rsid w:val="007A69CF"/>
    <w:rsid w:val="007A730E"/>
    <w:rsid w:val="007B117E"/>
    <w:rsid w:val="007B1839"/>
    <w:rsid w:val="007B1D0B"/>
    <w:rsid w:val="007B21C6"/>
    <w:rsid w:val="007B2585"/>
    <w:rsid w:val="007B2609"/>
    <w:rsid w:val="007B2764"/>
    <w:rsid w:val="007B29A0"/>
    <w:rsid w:val="007B2FA8"/>
    <w:rsid w:val="007B494E"/>
    <w:rsid w:val="007B4B43"/>
    <w:rsid w:val="007B4C33"/>
    <w:rsid w:val="007B6145"/>
    <w:rsid w:val="007B6226"/>
    <w:rsid w:val="007B70B4"/>
    <w:rsid w:val="007B762B"/>
    <w:rsid w:val="007C1349"/>
    <w:rsid w:val="007C171D"/>
    <w:rsid w:val="007C29A7"/>
    <w:rsid w:val="007C3A35"/>
    <w:rsid w:val="007C4771"/>
    <w:rsid w:val="007C66A7"/>
    <w:rsid w:val="007C7C91"/>
    <w:rsid w:val="007D1150"/>
    <w:rsid w:val="007D1F19"/>
    <w:rsid w:val="007D2AAF"/>
    <w:rsid w:val="007D37C7"/>
    <w:rsid w:val="007D3D77"/>
    <w:rsid w:val="007D3FB2"/>
    <w:rsid w:val="007D6C16"/>
    <w:rsid w:val="007E0604"/>
    <w:rsid w:val="007E0E79"/>
    <w:rsid w:val="007E2B34"/>
    <w:rsid w:val="007E432D"/>
    <w:rsid w:val="007E4A6F"/>
    <w:rsid w:val="007E4C29"/>
    <w:rsid w:val="007E5147"/>
    <w:rsid w:val="007E57B5"/>
    <w:rsid w:val="007E5F3A"/>
    <w:rsid w:val="007E61A1"/>
    <w:rsid w:val="007E680C"/>
    <w:rsid w:val="007E6AAF"/>
    <w:rsid w:val="007E6E31"/>
    <w:rsid w:val="007E6FD1"/>
    <w:rsid w:val="007E7766"/>
    <w:rsid w:val="007E7EBB"/>
    <w:rsid w:val="007F0A4C"/>
    <w:rsid w:val="007F113B"/>
    <w:rsid w:val="007F122F"/>
    <w:rsid w:val="007F1E4F"/>
    <w:rsid w:val="007F588E"/>
    <w:rsid w:val="007F5A50"/>
    <w:rsid w:val="007F627F"/>
    <w:rsid w:val="007F7462"/>
    <w:rsid w:val="007F746B"/>
    <w:rsid w:val="00800947"/>
    <w:rsid w:val="00800C08"/>
    <w:rsid w:val="00800C7A"/>
    <w:rsid w:val="0080218D"/>
    <w:rsid w:val="00803C1B"/>
    <w:rsid w:val="008042F2"/>
    <w:rsid w:val="00804350"/>
    <w:rsid w:val="00804822"/>
    <w:rsid w:val="00804D17"/>
    <w:rsid w:val="00805895"/>
    <w:rsid w:val="00806DB4"/>
    <w:rsid w:val="00807A74"/>
    <w:rsid w:val="0081073C"/>
    <w:rsid w:val="0081198F"/>
    <w:rsid w:val="00811CBA"/>
    <w:rsid w:val="00814FBC"/>
    <w:rsid w:val="00816807"/>
    <w:rsid w:val="00820138"/>
    <w:rsid w:val="00820FA8"/>
    <w:rsid w:val="008222FB"/>
    <w:rsid w:val="00822DE6"/>
    <w:rsid w:val="00822F67"/>
    <w:rsid w:val="00823071"/>
    <w:rsid w:val="00824D39"/>
    <w:rsid w:val="00824F2D"/>
    <w:rsid w:val="00825AA2"/>
    <w:rsid w:val="008262FA"/>
    <w:rsid w:val="008277AC"/>
    <w:rsid w:val="00827CB9"/>
    <w:rsid w:val="008301AC"/>
    <w:rsid w:val="008309D0"/>
    <w:rsid w:val="00830F17"/>
    <w:rsid w:val="00831656"/>
    <w:rsid w:val="00832056"/>
    <w:rsid w:val="00832614"/>
    <w:rsid w:val="00833BA2"/>
    <w:rsid w:val="00833DFD"/>
    <w:rsid w:val="008343D1"/>
    <w:rsid w:val="0083484A"/>
    <w:rsid w:val="00834F02"/>
    <w:rsid w:val="0083512D"/>
    <w:rsid w:val="00835DC4"/>
    <w:rsid w:val="008360AA"/>
    <w:rsid w:val="00836A3C"/>
    <w:rsid w:val="00836C76"/>
    <w:rsid w:val="0083739D"/>
    <w:rsid w:val="00837F6F"/>
    <w:rsid w:val="008403A4"/>
    <w:rsid w:val="00840A33"/>
    <w:rsid w:val="008445A5"/>
    <w:rsid w:val="00845A34"/>
    <w:rsid w:val="00847011"/>
    <w:rsid w:val="008472B1"/>
    <w:rsid w:val="0084750B"/>
    <w:rsid w:val="00847A7E"/>
    <w:rsid w:val="0085109F"/>
    <w:rsid w:val="00852539"/>
    <w:rsid w:val="008527B7"/>
    <w:rsid w:val="008538B9"/>
    <w:rsid w:val="0085571E"/>
    <w:rsid w:val="00855C66"/>
    <w:rsid w:val="0085629D"/>
    <w:rsid w:val="00856F05"/>
    <w:rsid w:val="00857FE2"/>
    <w:rsid w:val="00860914"/>
    <w:rsid w:val="008615BE"/>
    <w:rsid w:val="00861DA5"/>
    <w:rsid w:val="008637FE"/>
    <w:rsid w:val="00863885"/>
    <w:rsid w:val="008644D5"/>
    <w:rsid w:val="00864A5F"/>
    <w:rsid w:val="00865AA1"/>
    <w:rsid w:val="008667B5"/>
    <w:rsid w:val="0086711C"/>
    <w:rsid w:val="0086796E"/>
    <w:rsid w:val="00867A72"/>
    <w:rsid w:val="00871A55"/>
    <w:rsid w:val="00872DA9"/>
    <w:rsid w:val="00873596"/>
    <w:rsid w:val="008736A0"/>
    <w:rsid w:val="0087404F"/>
    <w:rsid w:val="0087513F"/>
    <w:rsid w:val="00875854"/>
    <w:rsid w:val="00876697"/>
    <w:rsid w:val="00877329"/>
    <w:rsid w:val="008800F4"/>
    <w:rsid w:val="008829EF"/>
    <w:rsid w:val="00884A32"/>
    <w:rsid w:val="00885257"/>
    <w:rsid w:val="0088540E"/>
    <w:rsid w:val="00886099"/>
    <w:rsid w:val="008864BB"/>
    <w:rsid w:val="008877D3"/>
    <w:rsid w:val="00887C5C"/>
    <w:rsid w:val="00887E82"/>
    <w:rsid w:val="0089085F"/>
    <w:rsid w:val="00890D84"/>
    <w:rsid w:val="00893B85"/>
    <w:rsid w:val="00893CCA"/>
    <w:rsid w:val="00894809"/>
    <w:rsid w:val="008952DF"/>
    <w:rsid w:val="00895DFB"/>
    <w:rsid w:val="008970DA"/>
    <w:rsid w:val="0089774C"/>
    <w:rsid w:val="00897F83"/>
    <w:rsid w:val="008A038C"/>
    <w:rsid w:val="008A06BD"/>
    <w:rsid w:val="008A1720"/>
    <w:rsid w:val="008A2181"/>
    <w:rsid w:val="008A32F4"/>
    <w:rsid w:val="008A3B0A"/>
    <w:rsid w:val="008A455F"/>
    <w:rsid w:val="008A4D78"/>
    <w:rsid w:val="008A4E3B"/>
    <w:rsid w:val="008A5E3B"/>
    <w:rsid w:val="008A7374"/>
    <w:rsid w:val="008A7454"/>
    <w:rsid w:val="008B075E"/>
    <w:rsid w:val="008B085A"/>
    <w:rsid w:val="008B1A9E"/>
    <w:rsid w:val="008B2078"/>
    <w:rsid w:val="008B29C0"/>
    <w:rsid w:val="008B2BB9"/>
    <w:rsid w:val="008B3A23"/>
    <w:rsid w:val="008B3ACA"/>
    <w:rsid w:val="008B45E7"/>
    <w:rsid w:val="008B4823"/>
    <w:rsid w:val="008B4F75"/>
    <w:rsid w:val="008B5B52"/>
    <w:rsid w:val="008B61D2"/>
    <w:rsid w:val="008B673C"/>
    <w:rsid w:val="008B7F6A"/>
    <w:rsid w:val="008C03AC"/>
    <w:rsid w:val="008C28DA"/>
    <w:rsid w:val="008C2FA8"/>
    <w:rsid w:val="008C363B"/>
    <w:rsid w:val="008C366A"/>
    <w:rsid w:val="008C7DB7"/>
    <w:rsid w:val="008D0A28"/>
    <w:rsid w:val="008D0F0C"/>
    <w:rsid w:val="008D3190"/>
    <w:rsid w:val="008D3397"/>
    <w:rsid w:val="008D49EC"/>
    <w:rsid w:val="008D5751"/>
    <w:rsid w:val="008D755C"/>
    <w:rsid w:val="008D778C"/>
    <w:rsid w:val="008D78CB"/>
    <w:rsid w:val="008E18DE"/>
    <w:rsid w:val="008E21EC"/>
    <w:rsid w:val="008E3696"/>
    <w:rsid w:val="008E4027"/>
    <w:rsid w:val="008E5F9C"/>
    <w:rsid w:val="008E621C"/>
    <w:rsid w:val="008E65CF"/>
    <w:rsid w:val="008E6864"/>
    <w:rsid w:val="008F0097"/>
    <w:rsid w:val="008F3472"/>
    <w:rsid w:val="008F43AF"/>
    <w:rsid w:val="008F4C6D"/>
    <w:rsid w:val="008F4F3A"/>
    <w:rsid w:val="008F630E"/>
    <w:rsid w:val="008F7734"/>
    <w:rsid w:val="0090061B"/>
    <w:rsid w:val="00900E6A"/>
    <w:rsid w:val="00900E7E"/>
    <w:rsid w:val="0090120F"/>
    <w:rsid w:val="00901917"/>
    <w:rsid w:val="00902444"/>
    <w:rsid w:val="00902878"/>
    <w:rsid w:val="00903532"/>
    <w:rsid w:val="0090489F"/>
    <w:rsid w:val="00905F5F"/>
    <w:rsid w:val="009065E5"/>
    <w:rsid w:val="009072BD"/>
    <w:rsid w:val="00910832"/>
    <w:rsid w:val="00911A34"/>
    <w:rsid w:val="00912287"/>
    <w:rsid w:val="00912E90"/>
    <w:rsid w:val="0091317B"/>
    <w:rsid w:val="009139E3"/>
    <w:rsid w:val="00914E4B"/>
    <w:rsid w:val="009159B5"/>
    <w:rsid w:val="00916005"/>
    <w:rsid w:val="009174D7"/>
    <w:rsid w:val="00920B0F"/>
    <w:rsid w:val="00920C6A"/>
    <w:rsid w:val="009232B9"/>
    <w:rsid w:val="009232F7"/>
    <w:rsid w:val="0092564C"/>
    <w:rsid w:val="00925AA8"/>
    <w:rsid w:val="00925D60"/>
    <w:rsid w:val="00926ACC"/>
    <w:rsid w:val="00926B6A"/>
    <w:rsid w:val="00927226"/>
    <w:rsid w:val="00927B26"/>
    <w:rsid w:val="009306B9"/>
    <w:rsid w:val="00930765"/>
    <w:rsid w:val="009316CB"/>
    <w:rsid w:val="00931929"/>
    <w:rsid w:val="00932073"/>
    <w:rsid w:val="0093226E"/>
    <w:rsid w:val="00932EA4"/>
    <w:rsid w:val="00933C2D"/>
    <w:rsid w:val="00933E28"/>
    <w:rsid w:val="00935BEA"/>
    <w:rsid w:val="00936220"/>
    <w:rsid w:val="00936F71"/>
    <w:rsid w:val="00937968"/>
    <w:rsid w:val="00937985"/>
    <w:rsid w:val="009413CB"/>
    <w:rsid w:val="00941F4A"/>
    <w:rsid w:val="00942317"/>
    <w:rsid w:val="00942B6D"/>
    <w:rsid w:val="009432AD"/>
    <w:rsid w:val="009443D6"/>
    <w:rsid w:val="009443E3"/>
    <w:rsid w:val="009467EF"/>
    <w:rsid w:val="00947050"/>
    <w:rsid w:val="00947A3C"/>
    <w:rsid w:val="0095050A"/>
    <w:rsid w:val="00950794"/>
    <w:rsid w:val="00951596"/>
    <w:rsid w:val="00952920"/>
    <w:rsid w:val="00952CD8"/>
    <w:rsid w:val="0095350D"/>
    <w:rsid w:val="009537B8"/>
    <w:rsid w:val="00953C31"/>
    <w:rsid w:val="00954147"/>
    <w:rsid w:val="00954293"/>
    <w:rsid w:val="00955F24"/>
    <w:rsid w:val="00955FFE"/>
    <w:rsid w:val="00957167"/>
    <w:rsid w:val="00960B69"/>
    <w:rsid w:val="00961593"/>
    <w:rsid w:val="0096289E"/>
    <w:rsid w:val="00963B35"/>
    <w:rsid w:val="00963DFE"/>
    <w:rsid w:val="0096476A"/>
    <w:rsid w:val="00964957"/>
    <w:rsid w:val="00964D48"/>
    <w:rsid w:val="00965285"/>
    <w:rsid w:val="00965FB2"/>
    <w:rsid w:val="0096617F"/>
    <w:rsid w:val="00966627"/>
    <w:rsid w:val="00970540"/>
    <w:rsid w:val="00970FBE"/>
    <w:rsid w:val="0097151D"/>
    <w:rsid w:val="00971719"/>
    <w:rsid w:val="00973B07"/>
    <w:rsid w:val="00974192"/>
    <w:rsid w:val="0097501F"/>
    <w:rsid w:val="00975AD6"/>
    <w:rsid w:val="00976A99"/>
    <w:rsid w:val="00980177"/>
    <w:rsid w:val="00980627"/>
    <w:rsid w:val="00982110"/>
    <w:rsid w:val="00982A09"/>
    <w:rsid w:val="0098305D"/>
    <w:rsid w:val="009832BE"/>
    <w:rsid w:val="00983504"/>
    <w:rsid w:val="009846A4"/>
    <w:rsid w:val="00984DF3"/>
    <w:rsid w:val="00985209"/>
    <w:rsid w:val="00985512"/>
    <w:rsid w:val="009857E3"/>
    <w:rsid w:val="0098705E"/>
    <w:rsid w:val="00987DE1"/>
    <w:rsid w:val="00990A95"/>
    <w:rsid w:val="009913E4"/>
    <w:rsid w:val="00991C4C"/>
    <w:rsid w:val="00992021"/>
    <w:rsid w:val="00992A1B"/>
    <w:rsid w:val="009938BC"/>
    <w:rsid w:val="00993AEC"/>
    <w:rsid w:val="00994038"/>
    <w:rsid w:val="00994E2E"/>
    <w:rsid w:val="00994E55"/>
    <w:rsid w:val="0099535D"/>
    <w:rsid w:val="00995FA0"/>
    <w:rsid w:val="0099638E"/>
    <w:rsid w:val="00996457"/>
    <w:rsid w:val="00996D14"/>
    <w:rsid w:val="009A0446"/>
    <w:rsid w:val="009A1D06"/>
    <w:rsid w:val="009A1E63"/>
    <w:rsid w:val="009A2265"/>
    <w:rsid w:val="009A25A6"/>
    <w:rsid w:val="009A2D9B"/>
    <w:rsid w:val="009A318F"/>
    <w:rsid w:val="009A36E6"/>
    <w:rsid w:val="009A3E0F"/>
    <w:rsid w:val="009A3ED3"/>
    <w:rsid w:val="009A3EFA"/>
    <w:rsid w:val="009A57D1"/>
    <w:rsid w:val="009A7046"/>
    <w:rsid w:val="009A784A"/>
    <w:rsid w:val="009A7974"/>
    <w:rsid w:val="009B065D"/>
    <w:rsid w:val="009B0764"/>
    <w:rsid w:val="009B234E"/>
    <w:rsid w:val="009B3114"/>
    <w:rsid w:val="009B3507"/>
    <w:rsid w:val="009B37E6"/>
    <w:rsid w:val="009B3DB1"/>
    <w:rsid w:val="009B3E7E"/>
    <w:rsid w:val="009B4124"/>
    <w:rsid w:val="009B471A"/>
    <w:rsid w:val="009B4EE2"/>
    <w:rsid w:val="009B6401"/>
    <w:rsid w:val="009B710A"/>
    <w:rsid w:val="009B7570"/>
    <w:rsid w:val="009C0B2E"/>
    <w:rsid w:val="009C19C0"/>
    <w:rsid w:val="009C1AD9"/>
    <w:rsid w:val="009C3B8E"/>
    <w:rsid w:val="009C474C"/>
    <w:rsid w:val="009C4961"/>
    <w:rsid w:val="009C49D4"/>
    <w:rsid w:val="009C4D2E"/>
    <w:rsid w:val="009C629B"/>
    <w:rsid w:val="009C63E0"/>
    <w:rsid w:val="009C6A59"/>
    <w:rsid w:val="009C6B64"/>
    <w:rsid w:val="009C6DA3"/>
    <w:rsid w:val="009C736C"/>
    <w:rsid w:val="009C774F"/>
    <w:rsid w:val="009C7DF9"/>
    <w:rsid w:val="009D0C10"/>
    <w:rsid w:val="009D0FD2"/>
    <w:rsid w:val="009D13C7"/>
    <w:rsid w:val="009D314D"/>
    <w:rsid w:val="009D5244"/>
    <w:rsid w:val="009D5EE1"/>
    <w:rsid w:val="009D6AC5"/>
    <w:rsid w:val="009D6DB2"/>
    <w:rsid w:val="009D782A"/>
    <w:rsid w:val="009D7DC0"/>
    <w:rsid w:val="009E0243"/>
    <w:rsid w:val="009E0C7F"/>
    <w:rsid w:val="009E0F2B"/>
    <w:rsid w:val="009E1163"/>
    <w:rsid w:val="009E2026"/>
    <w:rsid w:val="009E2FE1"/>
    <w:rsid w:val="009E348C"/>
    <w:rsid w:val="009E3864"/>
    <w:rsid w:val="009E4B76"/>
    <w:rsid w:val="009E4C93"/>
    <w:rsid w:val="009E4E94"/>
    <w:rsid w:val="009E7F73"/>
    <w:rsid w:val="009F4913"/>
    <w:rsid w:val="009F5018"/>
    <w:rsid w:val="00A0016D"/>
    <w:rsid w:val="00A005E7"/>
    <w:rsid w:val="00A01498"/>
    <w:rsid w:val="00A017D3"/>
    <w:rsid w:val="00A01915"/>
    <w:rsid w:val="00A023E5"/>
    <w:rsid w:val="00A03ABA"/>
    <w:rsid w:val="00A044C5"/>
    <w:rsid w:val="00A045CA"/>
    <w:rsid w:val="00A064AA"/>
    <w:rsid w:val="00A067BC"/>
    <w:rsid w:val="00A067C2"/>
    <w:rsid w:val="00A10054"/>
    <w:rsid w:val="00A115D2"/>
    <w:rsid w:val="00A11856"/>
    <w:rsid w:val="00A12138"/>
    <w:rsid w:val="00A1271B"/>
    <w:rsid w:val="00A12839"/>
    <w:rsid w:val="00A13719"/>
    <w:rsid w:val="00A14D23"/>
    <w:rsid w:val="00A156F5"/>
    <w:rsid w:val="00A15C45"/>
    <w:rsid w:val="00A16972"/>
    <w:rsid w:val="00A175DF"/>
    <w:rsid w:val="00A21FF1"/>
    <w:rsid w:val="00A2340E"/>
    <w:rsid w:val="00A25EC0"/>
    <w:rsid w:val="00A26429"/>
    <w:rsid w:val="00A26F4C"/>
    <w:rsid w:val="00A27716"/>
    <w:rsid w:val="00A3094A"/>
    <w:rsid w:val="00A31BC5"/>
    <w:rsid w:val="00A32A5D"/>
    <w:rsid w:val="00A33A4E"/>
    <w:rsid w:val="00A3402F"/>
    <w:rsid w:val="00A3561C"/>
    <w:rsid w:val="00A3630B"/>
    <w:rsid w:val="00A36528"/>
    <w:rsid w:val="00A36C53"/>
    <w:rsid w:val="00A36C55"/>
    <w:rsid w:val="00A376DC"/>
    <w:rsid w:val="00A37BA6"/>
    <w:rsid w:val="00A401F5"/>
    <w:rsid w:val="00A40434"/>
    <w:rsid w:val="00A40C15"/>
    <w:rsid w:val="00A41A3B"/>
    <w:rsid w:val="00A423E4"/>
    <w:rsid w:val="00A4493D"/>
    <w:rsid w:val="00A44A3E"/>
    <w:rsid w:val="00A44E98"/>
    <w:rsid w:val="00A4582D"/>
    <w:rsid w:val="00A4719D"/>
    <w:rsid w:val="00A50A40"/>
    <w:rsid w:val="00A51690"/>
    <w:rsid w:val="00A51833"/>
    <w:rsid w:val="00A51F86"/>
    <w:rsid w:val="00A52D00"/>
    <w:rsid w:val="00A543EC"/>
    <w:rsid w:val="00A54EDC"/>
    <w:rsid w:val="00A55695"/>
    <w:rsid w:val="00A55CEB"/>
    <w:rsid w:val="00A56EED"/>
    <w:rsid w:val="00A5730F"/>
    <w:rsid w:val="00A60770"/>
    <w:rsid w:val="00A61F73"/>
    <w:rsid w:val="00A62F0B"/>
    <w:rsid w:val="00A64055"/>
    <w:rsid w:val="00A644B6"/>
    <w:rsid w:val="00A6486B"/>
    <w:rsid w:val="00A6494C"/>
    <w:rsid w:val="00A64F0E"/>
    <w:rsid w:val="00A66897"/>
    <w:rsid w:val="00A717BE"/>
    <w:rsid w:val="00A74254"/>
    <w:rsid w:val="00A743EF"/>
    <w:rsid w:val="00A75097"/>
    <w:rsid w:val="00A75A1A"/>
    <w:rsid w:val="00A75C85"/>
    <w:rsid w:val="00A75CEB"/>
    <w:rsid w:val="00A75F05"/>
    <w:rsid w:val="00A813BD"/>
    <w:rsid w:val="00A82172"/>
    <w:rsid w:val="00A830BD"/>
    <w:rsid w:val="00A83946"/>
    <w:rsid w:val="00A8439F"/>
    <w:rsid w:val="00A843DD"/>
    <w:rsid w:val="00A84D19"/>
    <w:rsid w:val="00A859C1"/>
    <w:rsid w:val="00A86F0A"/>
    <w:rsid w:val="00A871AD"/>
    <w:rsid w:val="00A878DA"/>
    <w:rsid w:val="00A913A9"/>
    <w:rsid w:val="00A916A7"/>
    <w:rsid w:val="00A9199C"/>
    <w:rsid w:val="00A9240E"/>
    <w:rsid w:val="00A93437"/>
    <w:rsid w:val="00A93735"/>
    <w:rsid w:val="00A93F2D"/>
    <w:rsid w:val="00A94117"/>
    <w:rsid w:val="00A9484A"/>
    <w:rsid w:val="00A95A09"/>
    <w:rsid w:val="00A96CD0"/>
    <w:rsid w:val="00A97660"/>
    <w:rsid w:val="00AA001D"/>
    <w:rsid w:val="00AA0879"/>
    <w:rsid w:val="00AA0D06"/>
    <w:rsid w:val="00AA11FC"/>
    <w:rsid w:val="00AA2425"/>
    <w:rsid w:val="00AA32E4"/>
    <w:rsid w:val="00AA4F80"/>
    <w:rsid w:val="00AA5065"/>
    <w:rsid w:val="00AA5A49"/>
    <w:rsid w:val="00AA6A74"/>
    <w:rsid w:val="00AA7212"/>
    <w:rsid w:val="00AB238C"/>
    <w:rsid w:val="00AB4809"/>
    <w:rsid w:val="00AB49C4"/>
    <w:rsid w:val="00AB5227"/>
    <w:rsid w:val="00AB56BD"/>
    <w:rsid w:val="00AC025D"/>
    <w:rsid w:val="00AC1F94"/>
    <w:rsid w:val="00AC233B"/>
    <w:rsid w:val="00AC2818"/>
    <w:rsid w:val="00AC2D5C"/>
    <w:rsid w:val="00AC33DA"/>
    <w:rsid w:val="00AC3EDA"/>
    <w:rsid w:val="00AC4177"/>
    <w:rsid w:val="00AC5014"/>
    <w:rsid w:val="00AC5D97"/>
    <w:rsid w:val="00AC7668"/>
    <w:rsid w:val="00AD00C7"/>
    <w:rsid w:val="00AD084B"/>
    <w:rsid w:val="00AD19E3"/>
    <w:rsid w:val="00AD2061"/>
    <w:rsid w:val="00AD5C15"/>
    <w:rsid w:val="00AD5C8B"/>
    <w:rsid w:val="00AE246E"/>
    <w:rsid w:val="00AE267D"/>
    <w:rsid w:val="00AE2715"/>
    <w:rsid w:val="00AE3E91"/>
    <w:rsid w:val="00AE407F"/>
    <w:rsid w:val="00AE431A"/>
    <w:rsid w:val="00AE5085"/>
    <w:rsid w:val="00AE67B2"/>
    <w:rsid w:val="00AE6CDE"/>
    <w:rsid w:val="00AE7B68"/>
    <w:rsid w:val="00AF1242"/>
    <w:rsid w:val="00AF12A3"/>
    <w:rsid w:val="00AF168D"/>
    <w:rsid w:val="00AF1C75"/>
    <w:rsid w:val="00AF1FE1"/>
    <w:rsid w:val="00AF6322"/>
    <w:rsid w:val="00AF6578"/>
    <w:rsid w:val="00AF67D2"/>
    <w:rsid w:val="00AF76F1"/>
    <w:rsid w:val="00AF7A07"/>
    <w:rsid w:val="00AF7E8B"/>
    <w:rsid w:val="00B0255E"/>
    <w:rsid w:val="00B02616"/>
    <w:rsid w:val="00B030A0"/>
    <w:rsid w:val="00B04120"/>
    <w:rsid w:val="00B044D4"/>
    <w:rsid w:val="00B044EF"/>
    <w:rsid w:val="00B04881"/>
    <w:rsid w:val="00B051CE"/>
    <w:rsid w:val="00B110E2"/>
    <w:rsid w:val="00B1223F"/>
    <w:rsid w:val="00B129B1"/>
    <w:rsid w:val="00B12BB4"/>
    <w:rsid w:val="00B15115"/>
    <w:rsid w:val="00B1633D"/>
    <w:rsid w:val="00B16CDD"/>
    <w:rsid w:val="00B203B8"/>
    <w:rsid w:val="00B20F33"/>
    <w:rsid w:val="00B23CF4"/>
    <w:rsid w:val="00B247B4"/>
    <w:rsid w:val="00B24B5A"/>
    <w:rsid w:val="00B25690"/>
    <w:rsid w:val="00B25700"/>
    <w:rsid w:val="00B257CD"/>
    <w:rsid w:val="00B26313"/>
    <w:rsid w:val="00B27C09"/>
    <w:rsid w:val="00B30773"/>
    <w:rsid w:val="00B33091"/>
    <w:rsid w:val="00B33103"/>
    <w:rsid w:val="00B333C5"/>
    <w:rsid w:val="00B3368E"/>
    <w:rsid w:val="00B33984"/>
    <w:rsid w:val="00B33CD6"/>
    <w:rsid w:val="00B34D3C"/>
    <w:rsid w:val="00B358E9"/>
    <w:rsid w:val="00B35B1A"/>
    <w:rsid w:val="00B376B3"/>
    <w:rsid w:val="00B40066"/>
    <w:rsid w:val="00B41460"/>
    <w:rsid w:val="00B41845"/>
    <w:rsid w:val="00B41AA0"/>
    <w:rsid w:val="00B41B9D"/>
    <w:rsid w:val="00B42140"/>
    <w:rsid w:val="00B42295"/>
    <w:rsid w:val="00B43692"/>
    <w:rsid w:val="00B43834"/>
    <w:rsid w:val="00B442A9"/>
    <w:rsid w:val="00B44691"/>
    <w:rsid w:val="00B45C23"/>
    <w:rsid w:val="00B46150"/>
    <w:rsid w:val="00B477F9"/>
    <w:rsid w:val="00B509E6"/>
    <w:rsid w:val="00B50D75"/>
    <w:rsid w:val="00B51AC4"/>
    <w:rsid w:val="00B54D2D"/>
    <w:rsid w:val="00B54E02"/>
    <w:rsid w:val="00B568E0"/>
    <w:rsid w:val="00B5797D"/>
    <w:rsid w:val="00B57B4A"/>
    <w:rsid w:val="00B57DBA"/>
    <w:rsid w:val="00B60A8B"/>
    <w:rsid w:val="00B60DF9"/>
    <w:rsid w:val="00B615E2"/>
    <w:rsid w:val="00B61AA3"/>
    <w:rsid w:val="00B62388"/>
    <w:rsid w:val="00B625D6"/>
    <w:rsid w:val="00B63920"/>
    <w:rsid w:val="00B63E41"/>
    <w:rsid w:val="00B6436B"/>
    <w:rsid w:val="00B65883"/>
    <w:rsid w:val="00B65DDD"/>
    <w:rsid w:val="00B661D4"/>
    <w:rsid w:val="00B66925"/>
    <w:rsid w:val="00B66AB7"/>
    <w:rsid w:val="00B66DEC"/>
    <w:rsid w:val="00B67C2F"/>
    <w:rsid w:val="00B72185"/>
    <w:rsid w:val="00B729CA"/>
    <w:rsid w:val="00B7368B"/>
    <w:rsid w:val="00B73A77"/>
    <w:rsid w:val="00B74C90"/>
    <w:rsid w:val="00B75CEE"/>
    <w:rsid w:val="00B771F6"/>
    <w:rsid w:val="00B800B2"/>
    <w:rsid w:val="00B80C4F"/>
    <w:rsid w:val="00B81BB9"/>
    <w:rsid w:val="00B8204A"/>
    <w:rsid w:val="00B83E6B"/>
    <w:rsid w:val="00B84120"/>
    <w:rsid w:val="00B84182"/>
    <w:rsid w:val="00B85010"/>
    <w:rsid w:val="00B854AD"/>
    <w:rsid w:val="00B86733"/>
    <w:rsid w:val="00B86A45"/>
    <w:rsid w:val="00B86DB9"/>
    <w:rsid w:val="00B86E25"/>
    <w:rsid w:val="00B86F33"/>
    <w:rsid w:val="00B901D5"/>
    <w:rsid w:val="00B90505"/>
    <w:rsid w:val="00B90ECD"/>
    <w:rsid w:val="00B91035"/>
    <w:rsid w:val="00B928D7"/>
    <w:rsid w:val="00B92EDD"/>
    <w:rsid w:val="00B962B0"/>
    <w:rsid w:val="00B96689"/>
    <w:rsid w:val="00B971F0"/>
    <w:rsid w:val="00BA0A9B"/>
    <w:rsid w:val="00BA0D66"/>
    <w:rsid w:val="00BA1734"/>
    <w:rsid w:val="00BA2708"/>
    <w:rsid w:val="00BA3A42"/>
    <w:rsid w:val="00BA451C"/>
    <w:rsid w:val="00BA5EA1"/>
    <w:rsid w:val="00BA689F"/>
    <w:rsid w:val="00BA6B70"/>
    <w:rsid w:val="00BA6DE3"/>
    <w:rsid w:val="00BA77F3"/>
    <w:rsid w:val="00BA78F9"/>
    <w:rsid w:val="00BA7A41"/>
    <w:rsid w:val="00BB0671"/>
    <w:rsid w:val="00BB0AF6"/>
    <w:rsid w:val="00BB0E61"/>
    <w:rsid w:val="00BB1A5B"/>
    <w:rsid w:val="00BB2518"/>
    <w:rsid w:val="00BB30EA"/>
    <w:rsid w:val="00BB37F6"/>
    <w:rsid w:val="00BB3BC6"/>
    <w:rsid w:val="00BB731D"/>
    <w:rsid w:val="00BB7575"/>
    <w:rsid w:val="00BB75E7"/>
    <w:rsid w:val="00BB7AD5"/>
    <w:rsid w:val="00BC058B"/>
    <w:rsid w:val="00BC0708"/>
    <w:rsid w:val="00BC0FF4"/>
    <w:rsid w:val="00BC169E"/>
    <w:rsid w:val="00BC1B02"/>
    <w:rsid w:val="00BC1B2D"/>
    <w:rsid w:val="00BC1D57"/>
    <w:rsid w:val="00BC3622"/>
    <w:rsid w:val="00BC39F9"/>
    <w:rsid w:val="00BC62B7"/>
    <w:rsid w:val="00BC7299"/>
    <w:rsid w:val="00BC77F7"/>
    <w:rsid w:val="00BD035E"/>
    <w:rsid w:val="00BD07CC"/>
    <w:rsid w:val="00BD0814"/>
    <w:rsid w:val="00BD1576"/>
    <w:rsid w:val="00BD1610"/>
    <w:rsid w:val="00BD1AC9"/>
    <w:rsid w:val="00BD1E85"/>
    <w:rsid w:val="00BD2324"/>
    <w:rsid w:val="00BD2D17"/>
    <w:rsid w:val="00BD34EF"/>
    <w:rsid w:val="00BD3E03"/>
    <w:rsid w:val="00BD4837"/>
    <w:rsid w:val="00BD5AD6"/>
    <w:rsid w:val="00BD63BD"/>
    <w:rsid w:val="00BD6571"/>
    <w:rsid w:val="00BD70FD"/>
    <w:rsid w:val="00BD764C"/>
    <w:rsid w:val="00BE362F"/>
    <w:rsid w:val="00BE4652"/>
    <w:rsid w:val="00BE4EAC"/>
    <w:rsid w:val="00BE65C7"/>
    <w:rsid w:val="00BE6C13"/>
    <w:rsid w:val="00BE6D3C"/>
    <w:rsid w:val="00BF09D4"/>
    <w:rsid w:val="00BF0CDF"/>
    <w:rsid w:val="00BF0D55"/>
    <w:rsid w:val="00BF17EB"/>
    <w:rsid w:val="00BF1884"/>
    <w:rsid w:val="00BF23B3"/>
    <w:rsid w:val="00BF2D3C"/>
    <w:rsid w:val="00BF2F36"/>
    <w:rsid w:val="00BF3B61"/>
    <w:rsid w:val="00BF571F"/>
    <w:rsid w:val="00BF7EA1"/>
    <w:rsid w:val="00C00A61"/>
    <w:rsid w:val="00C00EF6"/>
    <w:rsid w:val="00C00F93"/>
    <w:rsid w:val="00C00FA1"/>
    <w:rsid w:val="00C02679"/>
    <w:rsid w:val="00C02704"/>
    <w:rsid w:val="00C02A63"/>
    <w:rsid w:val="00C034E7"/>
    <w:rsid w:val="00C035ED"/>
    <w:rsid w:val="00C0449D"/>
    <w:rsid w:val="00C04548"/>
    <w:rsid w:val="00C04C84"/>
    <w:rsid w:val="00C05C43"/>
    <w:rsid w:val="00C06BD2"/>
    <w:rsid w:val="00C0715A"/>
    <w:rsid w:val="00C12737"/>
    <w:rsid w:val="00C14227"/>
    <w:rsid w:val="00C15A31"/>
    <w:rsid w:val="00C162C6"/>
    <w:rsid w:val="00C172BC"/>
    <w:rsid w:val="00C172CE"/>
    <w:rsid w:val="00C17E02"/>
    <w:rsid w:val="00C2056A"/>
    <w:rsid w:val="00C208A4"/>
    <w:rsid w:val="00C21F08"/>
    <w:rsid w:val="00C223DA"/>
    <w:rsid w:val="00C224CA"/>
    <w:rsid w:val="00C22729"/>
    <w:rsid w:val="00C2382E"/>
    <w:rsid w:val="00C26991"/>
    <w:rsid w:val="00C26E5E"/>
    <w:rsid w:val="00C275A8"/>
    <w:rsid w:val="00C31090"/>
    <w:rsid w:val="00C31A3D"/>
    <w:rsid w:val="00C33040"/>
    <w:rsid w:val="00C33514"/>
    <w:rsid w:val="00C34615"/>
    <w:rsid w:val="00C355C6"/>
    <w:rsid w:val="00C359DD"/>
    <w:rsid w:val="00C3728A"/>
    <w:rsid w:val="00C421A8"/>
    <w:rsid w:val="00C42752"/>
    <w:rsid w:val="00C428B9"/>
    <w:rsid w:val="00C42B0F"/>
    <w:rsid w:val="00C44DFE"/>
    <w:rsid w:val="00C45024"/>
    <w:rsid w:val="00C455C2"/>
    <w:rsid w:val="00C46CE4"/>
    <w:rsid w:val="00C473A4"/>
    <w:rsid w:val="00C475D4"/>
    <w:rsid w:val="00C4778F"/>
    <w:rsid w:val="00C47EB9"/>
    <w:rsid w:val="00C509AA"/>
    <w:rsid w:val="00C50E89"/>
    <w:rsid w:val="00C5232F"/>
    <w:rsid w:val="00C526D9"/>
    <w:rsid w:val="00C530B2"/>
    <w:rsid w:val="00C56200"/>
    <w:rsid w:val="00C56E4B"/>
    <w:rsid w:val="00C5781C"/>
    <w:rsid w:val="00C57E6C"/>
    <w:rsid w:val="00C60D34"/>
    <w:rsid w:val="00C61317"/>
    <w:rsid w:val="00C61F4B"/>
    <w:rsid w:val="00C6206E"/>
    <w:rsid w:val="00C622AC"/>
    <w:rsid w:val="00C62EEC"/>
    <w:rsid w:val="00C63457"/>
    <w:rsid w:val="00C64338"/>
    <w:rsid w:val="00C6591C"/>
    <w:rsid w:val="00C66690"/>
    <w:rsid w:val="00C66ACD"/>
    <w:rsid w:val="00C67218"/>
    <w:rsid w:val="00C67A20"/>
    <w:rsid w:val="00C70768"/>
    <w:rsid w:val="00C7172A"/>
    <w:rsid w:val="00C7193B"/>
    <w:rsid w:val="00C71DA4"/>
    <w:rsid w:val="00C72F41"/>
    <w:rsid w:val="00C74E1D"/>
    <w:rsid w:val="00C77137"/>
    <w:rsid w:val="00C77737"/>
    <w:rsid w:val="00C81533"/>
    <w:rsid w:val="00C82039"/>
    <w:rsid w:val="00C82ED0"/>
    <w:rsid w:val="00C86044"/>
    <w:rsid w:val="00C8707E"/>
    <w:rsid w:val="00C911F9"/>
    <w:rsid w:val="00C91260"/>
    <w:rsid w:val="00C927D2"/>
    <w:rsid w:val="00C93073"/>
    <w:rsid w:val="00C939E5"/>
    <w:rsid w:val="00C93C7E"/>
    <w:rsid w:val="00C93FBF"/>
    <w:rsid w:val="00C9404A"/>
    <w:rsid w:val="00C953CE"/>
    <w:rsid w:val="00C96267"/>
    <w:rsid w:val="00C975D9"/>
    <w:rsid w:val="00C97930"/>
    <w:rsid w:val="00CA0359"/>
    <w:rsid w:val="00CA196E"/>
    <w:rsid w:val="00CA1AFF"/>
    <w:rsid w:val="00CA1F6A"/>
    <w:rsid w:val="00CA3827"/>
    <w:rsid w:val="00CA4932"/>
    <w:rsid w:val="00CA6242"/>
    <w:rsid w:val="00CA627E"/>
    <w:rsid w:val="00CA63AB"/>
    <w:rsid w:val="00CA6E2E"/>
    <w:rsid w:val="00CA7390"/>
    <w:rsid w:val="00CA76AA"/>
    <w:rsid w:val="00CA7989"/>
    <w:rsid w:val="00CB0095"/>
    <w:rsid w:val="00CB09A1"/>
    <w:rsid w:val="00CB133E"/>
    <w:rsid w:val="00CB1398"/>
    <w:rsid w:val="00CB32F6"/>
    <w:rsid w:val="00CB3AAC"/>
    <w:rsid w:val="00CB54D4"/>
    <w:rsid w:val="00CC1B2C"/>
    <w:rsid w:val="00CC2F3E"/>
    <w:rsid w:val="00CC3B7C"/>
    <w:rsid w:val="00CC458F"/>
    <w:rsid w:val="00CC5591"/>
    <w:rsid w:val="00CC5A94"/>
    <w:rsid w:val="00CC655C"/>
    <w:rsid w:val="00CC6D33"/>
    <w:rsid w:val="00CC6E2A"/>
    <w:rsid w:val="00CC789A"/>
    <w:rsid w:val="00CC7AFD"/>
    <w:rsid w:val="00CD0268"/>
    <w:rsid w:val="00CD0752"/>
    <w:rsid w:val="00CD2294"/>
    <w:rsid w:val="00CD286C"/>
    <w:rsid w:val="00CD2905"/>
    <w:rsid w:val="00CD321A"/>
    <w:rsid w:val="00CD359E"/>
    <w:rsid w:val="00CD3858"/>
    <w:rsid w:val="00CD3D01"/>
    <w:rsid w:val="00CD442A"/>
    <w:rsid w:val="00CD5820"/>
    <w:rsid w:val="00CD5C23"/>
    <w:rsid w:val="00CD7AEC"/>
    <w:rsid w:val="00CE22B4"/>
    <w:rsid w:val="00CE236E"/>
    <w:rsid w:val="00CE277F"/>
    <w:rsid w:val="00CE3FD8"/>
    <w:rsid w:val="00CE572B"/>
    <w:rsid w:val="00CE64D5"/>
    <w:rsid w:val="00CF00BB"/>
    <w:rsid w:val="00CF024C"/>
    <w:rsid w:val="00CF0567"/>
    <w:rsid w:val="00CF09AA"/>
    <w:rsid w:val="00CF0EB6"/>
    <w:rsid w:val="00CF1854"/>
    <w:rsid w:val="00CF6318"/>
    <w:rsid w:val="00CF6737"/>
    <w:rsid w:val="00CF7197"/>
    <w:rsid w:val="00D00CB4"/>
    <w:rsid w:val="00D00F3D"/>
    <w:rsid w:val="00D0127E"/>
    <w:rsid w:val="00D01485"/>
    <w:rsid w:val="00D01D81"/>
    <w:rsid w:val="00D02958"/>
    <w:rsid w:val="00D02AF2"/>
    <w:rsid w:val="00D04D09"/>
    <w:rsid w:val="00D04E7A"/>
    <w:rsid w:val="00D050C3"/>
    <w:rsid w:val="00D0569F"/>
    <w:rsid w:val="00D05730"/>
    <w:rsid w:val="00D058DD"/>
    <w:rsid w:val="00D05C8C"/>
    <w:rsid w:val="00D05E4A"/>
    <w:rsid w:val="00D06762"/>
    <w:rsid w:val="00D06E1B"/>
    <w:rsid w:val="00D104D4"/>
    <w:rsid w:val="00D104DC"/>
    <w:rsid w:val="00D1081E"/>
    <w:rsid w:val="00D10DB9"/>
    <w:rsid w:val="00D12CA0"/>
    <w:rsid w:val="00D13C95"/>
    <w:rsid w:val="00D14D4B"/>
    <w:rsid w:val="00D15EB8"/>
    <w:rsid w:val="00D203A7"/>
    <w:rsid w:val="00D21F31"/>
    <w:rsid w:val="00D24295"/>
    <w:rsid w:val="00D24B3C"/>
    <w:rsid w:val="00D261D0"/>
    <w:rsid w:val="00D27335"/>
    <w:rsid w:val="00D27D68"/>
    <w:rsid w:val="00D308E2"/>
    <w:rsid w:val="00D331C8"/>
    <w:rsid w:val="00D33B0D"/>
    <w:rsid w:val="00D34B3B"/>
    <w:rsid w:val="00D34CA3"/>
    <w:rsid w:val="00D34EAF"/>
    <w:rsid w:val="00D3518E"/>
    <w:rsid w:val="00D36421"/>
    <w:rsid w:val="00D404C9"/>
    <w:rsid w:val="00D406D6"/>
    <w:rsid w:val="00D40786"/>
    <w:rsid w:val="00D42456"/>
    <w:rsid w:val="00D442A4"/>
    <w:rsid w:val="00D4578C"/>
    <w:rsid w:val="00D45F03"/>
    <w:rsid w:val="00D46415"/>
    <w:rsid w:val="00D50694"/>
    <w:rsid w:val="00D50B4C"/>
    <w:rsid w:val="00D511C5"/>
    <w:rsid w:val="00D51663"/>
    <w:rsid w:val="00D516B4"/>
    <w:rsid w:val="00D5219C"/>
    <w:rsid w:val="00D5224C"/>
    <w:rsid w:val="00D52FAD"/>
    <w:rsid w:val="00D53BF0"/>
    <w:rsid w:val="00D6089E"/>
    <w:rsid w:val="00D612A1"/>
    <w:rsid w:val="00D613D3"/>
    <w:rsid w:val="00D61892"/>
    <w:rsid w:val="00D625DE"/>
    <w:rsid w:val="00D6352F"/>
    <w:rsid w:val="00D63682"/>
    <w:rsid w:val="00D6378A"/>
    <w:rsid w:val="00D64218"/>
    <w:rsid w:val="00D64524"/>
    <w:rsid w:val="00D6560D"/>
    <w:rsid w:val="00D656FA"/>
    <w:rsid w:val="00D65ADA"/>
    <w:rsid w:val="00D65B69"/>
    <w:rsid w:val="00D6622A"/>
    <w:rsid w:val="00D66A4C"/>
    <w:rsid w:val="00D6795B"/>
    <w:rsid w:val="00D67BAF"/>
    <w:rsid w:val="00D705E8"/>
    <w:rsid w:val="00D70FD5"/>
    <w:rsid w:val="00D71521"/>
    <w:rsid w:val="00D7291F"/>
    <w:rsid w:val="00D73E06"/>
    <w:rsid w:val="00D753A5"/>
    <w:rsid w:val="00D75762"/>
    <w:rsid w:val="00D7610C"/>
    <w:rsid w:val="00D7736D"/>
    <w:rsid w:val="00D8093A"/>
    <w:rsid w:val="00D81547"/>
    <w:rsid w:val="00D8219D"/>
    <w:rsid w:val="00D83D0A"/>
    <w:rsid w:val="00D84911"/>
    <w:rsid w:val="00D87B11"/>
    <w:rsid w:val="00D90268"/>
    <w:rsid w:val="00D9190D"/>
    <w:rsid w:val="00D91FF8"/>
    <w:rsid w:val="00D926E1"/>
    <w:rsid w:val="00D93737"/>
    <w:rsid w:val="00D9385B"/>
    <w:rsid w:val="00D93BBF"/>
    <w:rsid w:val="00D94674"/>
    <w:rsid w:val="00D95368"/>
    <w:rsid w:val="00D95DBB"/>
    <w:rsid w:val="00D96750"/>
    <w:rsid w:val="00D969F5"/>
    <w:rsid w:val="00D96C80"/>
    <w:rsid w:val="00DA0C1B"/>
    <w:rsid w:val="00DA2625"/>
    <w:rsid w:val="00DA2B1B"/>
    <w:rsid w:val="00DA2EDD"/>
    <w:rsid w:val="00DA3EF7"/>
    <w:rsid w:val="00DA41E9"/>
    <w:rsid w:val="00DA464C"/>
    <w:rsid w:val="00DA47BA"/>
    <w:rsid w:val="00DA5EEB"/>
    <w:rsid w:val="00DA6397"/>
    <w:rsid w:val="00DB0916"/>
    <w:rsid w:val="00DB16F8"/>
    <w:rsid w:val="00DB2A88"/>
    <w:rsid w:val="00DB33C8"/>
    <w:rsid w:val="00DB4044"/>
    <w:rsid w:val="00DB4F30"/>
    <w:rsid w:val="00DB588D"/>
    <w:rsid w:val="00DB63F4"/>
    <w:rsid w:val="00DB6494"/>
    <w:rsid w:val="00DB6C59"/>
    <w:rsid w:val="00DB6E3C"/>
    <w:rsid w:val="00DB719E"/>
    <w:rsid w:val="00DC00EF"/>
    <w:rsid w:val="00DC0806"/>
    <w:rsid w:val="00DC1DCE"/>
    <w:rsid w:val="00DC202B"/>
    <w:rsid w:val="00DC22CE"/>
    <w:rsid w:val="00DC24F3"/>
    <w:rsid w:val="00DC25A1"/>
    <w:rsid w:val="00DC2BA9"/>
    <w:rsid w:val="00DC303C"/>
    <w:rsid w:val="00DC3FA6"/>
    <w:rsid w:val="00DC6DA2"/>
    <w:rsid w:val="00DD06F7"/>
    <w:rsid w:val="00DD1930"/>
    <w:rsid w:val="00DD200B"/>
    <w:rsid w:val="00DD22E5"/>
    <w:rsid w:val="00DD23F3"/>
    <w:rsid w:val="00DD2664"/>
    <w:rsid w:val="00DD296A"/>
    <w:rsid w:val="00DD2B92"/>
    <w:rsid w:val="00DD2FE8"/>
    <w:rsid w:val="00DD394C"/>
    <w:rsid w:val="00DD5170"/>
    <w:rsid w:val="00DD6161"/>
    <w:rsid w:val="00DD63A9"/>
    <w:rsid w:val="00DD755C"/>
    <w:rsid w:val="00DD78DA"/>
    <w:rsid w:val="00DE0340"/>
    <w:rsid w:val="00DE10AB"/>
    <w:rsid w:val="00DE29A4"/>
    <w:rsid w:val="00DE2B6A"/>
    <w:rsid w:val="00DE319A"/>
    <w:rsid w:val="00DE34FF"/>
    <w:rsid w:val="00DE3C78"/>
    <w:rsid w:val="00DE3EBF"/>
    <w:rsid w:val="00DE4655"/>
    <w:rsid w:val="00DE4C83"/>
    <w:rsid w:val="00DE570D"/>
    <w:rsid w:val="00DE5AE7"/>
    <w:rsid w:val="00DE5CBC"/>
    <w:rsid w:val="00DE63D3"/>
    <w:rsid w:val="00DE6442"/>
    <w:rsid w:val="00DF1BF2"/>
    <w:rsid w:val="00DF1F36"/>
    <w:rsid w:val="00DF2FC9"/>
    <w:rsid w:val="00DF55C7"/>
    <w:rsid w:val="00DF6F66"/>
    <w:rsid w:val="00DF717C"/>
    <w:rsid w:val="00DF7876"/>
    <w:rsid w:val="00E0037F"/>
    <w:rsid w:val="00E01B41"/>
    <w:rsid w:val="00E03FC2"/>
    <w:rsid w:val="00E04C99"/>
    <w:rsid w:val="00E05034"/>
    <w:rsid w:val="00E060D2"/>
    <w:rsid w:val="00E068AC"/>
    <w:rsid w:val="00E10165"/>
    <w:rsid w:val="00E14CAB"/>
    <w:rsid w:val="00E151BF"/>
    <w:rsid w:val="00E152CA"/>
    <w:rsid w:val="00E15654"/>
    <w:rsid w:val="00E16261"/>
    <w:rsid w:val="00E16367"/>
    <w:rsid w:val="00E16832"/>
    <w:rsid w:val="00E16C70"/>
    <w:rsid w:val="00E16EF2"/>
    <w:rsid w:val="00E20776"/>
    <w:rsid w:val="00E2215F"/>
    <w:rsid w:val="00E2259D"/>
    <w:rsid w:val="00E255B6"/>
    <w:rsid w:val="00E25DFA"/>
    <w:rsid w:val="00E25EBF"/>
    <w:rsid w:val="00E305C1"/>
    <w:rsid w:val="00E3164E"/>
    <w:rsid w:val="00E31674"/>
    <w:rsid w:val="00E31CEB"/>
    <w:rsid w:val="00E323DD"/>
    <w:rsid w:val="00E3248A"/>
    <w:rsid w:val="00E34965"/>
    <w:rsid w:val="00E35211"/>
    <w:rsid w:val="00E35981"/>
    <w:rsid w:val="00E36054"/>
    <w:rsid w:val="00E3634A"/>
    <w:rsid w:val="00E36567"/>
    <w:rsid w:val="00E367AB"/>
    <w:rsid w:val="00E3736F"/>
    <w:rsid w:val="00E403BA"/>
    <w:rsid w:val="00E40715"/>
    <w:rsid w:val="00E4106A"/>
    <w:rsid w:val="00E42E29"/>
    <w:rsid w:val="00E44FD2"/>
    <w:rsid w:val="00E454A5"/>
    <w:rsid w:val="00E459E5"/>
    <w:rsid w:val="00E45FDA"/>
    <w:rsid w:val="00E474C3"/>
    <w:rsid w:val="00E50428"/>
    <w:rsid w:val="00E50660"/>
    <w:rsid w:val="00E52A1B"/>
    <w:rsid w:val="00E53423"/>
    <w:rsid w:val="00E535FA"/>
    <w:rsid w:val="00E54041"/>
    <w:rsid w:val="00E556BE"/>
    <w:rsid w:val="00E557D5"/>
    <w:rsid w:val="00E559D2"/>
    <w:rsid w:val="00E5616C"/>
    <w:rsid w:val="00E60C7B"/>
    <w:rsid w:val="00E60EB1"/>
    <w:rsid w:val="00E61B52"/>
    <w:rsid w:val="00E62A14"/>
    <w:rsid w:val="00E62EF9"/>
    <w:rsid w:val="00E65404"/>
    <w:rsid w:val="00E65BCD"/>
    <w:rsid w:val="00E66305"/>
    <w:rsid w:val="00E70012"/>
    <w:rsid w:val="00E70820"/>
    <w:rsid w:val="00E72DBE"/>
    <w:rsid w:val="00E74F62"/>
    <w:rsid w:val="00E75B83"/>
    <w:rsid w:val="00E762A9"/>
    <w:rsid w:val="00E76A5E"/>
    <w:rsid w:val="00E773FD"/>
    <w:rsid w:val="00E80483"/>
    <w:rsid w:val="00E804EF"/>
    <w:rsid w:val="00E8053B"/>
    <w:rsid w:val="00E81097"/>
    <w:rsid w:val="00E819DE"/>
    <w:rsid w:val="00E8289C"/>
    <w:rsid w:val="00E8377E"/>
    <w:rsid w:val="00E85136"/>
    <w:rsid w:val="00E852DB"/>
    <w:rsid w:val="00E86196"/>
    <w:rsid w:val="00E86649"/>
    <w:rsid w:val="00E878E4"/>
    <w:rsid w:val="00E92D3C"/>
    <w:rsid w:val="00E94D3E"/>
    <w:rsid w:val="00E96F0A"/>
    <w:rsid w:val="00E97327"/>
    <w:rsid w:val="00E9744C"/>
    <w:rsid w:val="00E9776A"/>
    <w:rsid w:val="00EA08AB"/>
    <w:rsid w:val="00EA1114"/>
    <w:rsid w:val="00EA1332"/>
    <w:rsid w:val="00EA2286"/>
    <w:rsid w:val="00EA2A1F"/>
    <w:rsid w:val="00EA3653"/>
    <w:rsid w:val="00EA43AE"/>
    <w:rsid w:val="00EA4782"/>
    <w:rsid w:val="00EA484A"/>
    <w:rsid w:val="00EA58D0"/>
    <w:rsid w:val="00EA5E0F"/>
    <w:rsid w:val="00EA5F6E"/>
    <w:rsid w:val="00EB01FE"/>
    <w:rsid w:val="00EB0250"/>
    <w:rsid w:val="00EB17C0"/>
    <w:rsid w:val="00EB1F00"/>
    <w:rsid w:val="00EB2F5F"/>
    <w:rsid w:val="00EB325E"/>
    <w:rsid w:val="00EB434C"/>
    <w:rsid w:val="00EB4AE5"/>
    <w:rsid w:val="00EB7C09"/>
    <w:rsid w:val="00EC02B0"/>
    <w:rsid w:val="00EC095F"/>
    <w:rsid w:val="00EC3FD2"/>
    <w:rsid w:val="00EC50A5"/>
    <w:rsid w:val="00EC7379"/>
    <w:rsid w:val="00ED0813"/>
    <w:rsid w:val="00ED0928"/>
    <w:rsid w:val="00ED093D"/>
    <w:rsid w:val="00ED09BF"/>
    <w:rsid w:val="00ED0B8B"/>
    <w:rsid w:val="00ED12A4"/>
    <w:rsid w:val="00ED1DA0"/>
    <w:rsid w:val="00ED1F08"/>
    <w:rsid w:val="00ED2A40"/>
    <w:rsid w:val="00ED3405"/>
    <w:rsid w:val="00ED3642"/>
    <w:rsid w:val="00ED608B"/>
    <w:rsid w:val="00ED6A35"/>
    <w:rsid w:val="00ED6A43"/>
    <w:rsid w:val="00EE0C8B"/>
    <w:rsid w:val="00EE1813"/>
    <w:rsid w:val="00EE2F2D"/>
    <w:rsid w:val="00EE3294"/>
    <w:rsid w:val="00EE3E49"/>
    <w:rsid w:val="00EE3F46"/>
    <w:rsid w:val="00EE51FE"/>
    <w:rsid w:val="00EE553F"/>
    <w:rsid w:val="00EE5AE7"/>
    <w:rsid w:val="00EE5BE6"/>
    <w:rsid w:val="00EE663A"/>
    <w:rsid w:val="00EE7BD8"/>
    <w:rsid w:val="00EF0342"/>
    <w:rsid w:val="00EF0E9F"/>
    <w:rsid w:val="00EF16C1"/>
    <w:rsid w:val="00EF21B2"/>
    <w:rsid w:val="00EF21CE"/>
    <w:rsid w:val="00EF6A7A"/>
    <w:rsid w:val="00EF7A47"/>
    <w:rsid w:val="00F007A4"/>
    <w:rsid w:val="00F0086B"/>
    <w:rsid w:val="00F01793"/>
    <w:rsid w:val="00F03CF3"/>
    <w:rsid w:val="00F042E7"/>
    <w:rsid w:val="00F04316"/>
    <w:rsid w:val="00F046D7"/>
    <w:rsid w:val="00F04748"/>
    <w:rsid w:val="00F04B12"/>
    <w:rsid w:val="00F05BF0"/>
    <w:rsid w:val="00F05EAE"/>
    <w:rsid w:val="00F06480"/>
    <w:rsid w:val="00F068B1"/>
    <w:rsid w:val="00F06E43"/>
    <w:rsid w:val="00F07531"/>
    <w:rsid w:val="00F07701"/>
    <w:rsid w:val="00F10A66"/>
    <w:rsid w:val="00F125DA"/>
    <w:rsid w:val="00F16A5E"/>
    <w:rsid w:val="00F17821"/>
    <w:rsid w:val="00F178CB"/>
    <w:rsid w:val="00F17927"/>
    <w:rsid w:val="00F17ABE"/>
    <w:rsid w:val="00F17CA7"/>
    <w:rsid w:val="00F210D6"/>
    <w:rsid w:val="00F21A91"/>
    <w:rsid w:val="00F22046"/>
    <w:rsid w:val="00F23803"/>
    <w:rsid w:val="00F23D9F"/>
    <w:rsid w:val="00F24036"/>
    <w:rsid w:val="00F24198"/>
    <w:rsid w:val="00F24260"/>
    <w:rsid w:val="00F247AC"/>
    <w:rsid w:val="00F24DCA"/>
    <w:rsid w:val="00F263AC"/>
    <w:rsid w:val="00F302E6"/>
    <w:rsid w:val="00F33142"/>
    <w:rsid w:val="00F34768"/>
    <w:rsid w:val="00F34B6A"/>
    <w:rsid w:val="00F34DE7"/>
    <w:rsid w:val="00F35600"/>
    <w:rsid w:val="00F35712"/>
    <w:rsid w:val="00F35E3C"/>
    <w:rsid w:val="00F4066B"/>
    <w:rsid w:val="00F41D3F"/>
    <w:rsid w:val="00F42390"/>
    <w:rsid w:val="00F43643"/>
    <w:rsid w:val="00F43C5C"/>
    <w:rsid w:val="00F44C36"/>
    <w:rsid w:val="00F45366"/>
    <w:rsid w:val="00F457AA"/>
    <w:rsid w:val="00F45C9B"/>
    <w:rsid w:val="00F465EA"/>
    <w:rsid w:val="00F50C52"/>
    <w:rsid w:val="00F51A26"/>
    <w:rsid w:val="00F5205B"/>
    <w:rsid w:val="00F539AF"/>
    <w:rsid w:val="00F5419C"/>
    <w:rsid w:val="00F54A5C"/>
    <w:rsid w:val="00F54B93"/>
    <w:rsid w:val="00F56002"/>
    <w:rsid w:val="00F57384"/>
    <w:rsid w:val="00F57691"/>
    <w:rsid w:val="00F5781C"/>
    <w:rsid w:val="00F60333"/>
    <w:rsid w:val="00F604E3"/>
    <w:rsid w:val="00F61361"/>
    <w:rsid w:val="00F61C7E"/>
    <w:rsid w:val="00F628E9"/>
    <w:rsid w:val="00F6356B"/>
    <w:rsid w:val="00F637C5"/>
    <w:rsid w:val="00F64E9A"/>
    <w:rsid w:val="00F66EA1"/>
    <w:rsid w:val="00F6731A"/>
    <w:rsid w:val="00F7034E"/>
    <w:rsid w:val="00F71A0C"/>
    <w:rsid w:val="00F7316F"/>
    <w:rsid w:val="00F76DE8"/>
    <w:rsid w:val="00F76F4D"/>
    <w:rsid w:val="00F76F4F"/>
    <w:rsid w:val="00F77273"/>
    <w:rsid w:val="00F77F01"/>
    <w:rsid w:val="00F8027B"/>
    <w:rsid w:val="00F8174F"/>
    <w:rsid w:val="00F83056"/>
    <w:rsid w:val="00F83B12"/>
    <w:rsid w:val="00F85CE6"/>
    <w:rsid w:val="00F86225"/>
    <w:rsid w:val="00F868C2"/>
    <w:rsid w:val="00F907DC"/>
    <w:rsid w:val="00F91818"/>
    <w:rsid w:val="00F91C60"/>
    <w:rsid w:val="00F9233C"/>
    <w:rsid w:val="00F937AA"/>
    <w:rsid w:val="00F93BA5"/>
    <w:rsid w:val="00F97020"/>
    <w:rsid w:val="00F9794B"/>
    <w:rsid w:val="00FA0BA7"/>
    <w:rsid w:val="00FA39D4"/>
    <w:rsid w:val="00FA75C4"/>
    <w:rsid w:val="00FA7C1D"/>
    <w:rsid w:val="00FB023D"/>
    <w:rsid w:val="00FB299E"/>
    <w:rsid w:val="00FB32FE"/>
    <w:rsid w:val="00FB3493"/>
    <w:rsid w:val="00FB3DE5"/>
    <w:rsid w:val="00FB46E9"/>
    <w:rsid w:val="00FB5419"/>
    <w:rsid w:val="00FB5E22"/>
    <w:rsid w:val="00FB60AE"/>
    <w:rsid w:val="00FB64A5"/>
    <w:rsid w:val="00FB6B65"/>
    <w:rsid w:val="00FC0415"/>
    <w:rsid w:val="00FC20C6"/>
    <w:rsid w:val="00FC2692"/>
    <w:rsid w:val="00FC3D1C"/>
    <w:rsid w:val="00FC3FD1"/>
    <w:rsid w:val="00FC478C"/>
    <w:rsid w:val="00FC4B51"/>
    <w:rsid w:val="00FC631C"/>
    <w:rsid w:val="00FC6E5E"/>
    <w:rsid w:val="00FC6FDC"/>
    <w:rsid w:val="00FD0099"/>
    <w:rsid w:val="00FD0703"/>
    <w:rsid w:val="00FD1C6C"/>
    <w:rsid w:val="00FD1C9B"/>
    <w:rsid w:val="00FD2EBD"/>
    <w:rsid w:val="00FD3234"/>
    <w:rsid w:val="00FD4849"/>
    <w:rsid w:val="00FD61C2"/>
    <w:rsid w:val="00FD6F08"/>
    <w:rsid w:val="00FD762C"/>
    <w:rsid w:val="00FD77A5"/>
    <w:rsid w:val="00FE1F8D"/>
    <w:rsid w:val="00FE44F4"/>
    <w:rsid w:val="00FE4DE1"/>
    <w:rsid w:val="00FE52DD"/>
    <w:rsid w:val="00FE623E"/>
    <w:rsid w:val="00FE65D8"/>
    <w:rsid w:val="00FE6B99"/>
    <w:rsid w:val="00FE6D89"/>
    <w:rsid w:val="00FE7166"/>
    <w:rsid w:val="00FE73F5"/>
    <w:rsid w:val="00FE7617"/>
    <w:rsid w:val="00FF04A4"/>
    <w:rsid w:val="00FF0BCE"/>
    <w:rsid w:val="00FF124A"/>
    <w:rsid w:val="00FF130C"/>
    <w:rsid w:val="00FF24A0"/>
    <w:rsid w:val="00FF5348"/>
    <w:rsid w:val="00FF56AC"/>
    <w:rsid w:val="00FF5799"/>
    <w:rsid w:val="00FF592B"/>
    <w:rsid w:val="00FF7364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stroke weight=".5pt"/>
    </o:shapedefaults>
    <o:shapelayout v:ext="edit">
      <o:idmap v:ext="edit" data="2"/>
    </o:shapelayout>
  </w:shapeDefaults>
  <w:decimalSymbol w:val=","/>
  <w:listSeparator w:val=";"/>
  <w14:docId w14:val="0428A257"/>
  <w15:docId w15:val="{AC45EB68-AC7B-4447-9CCA-ADEF583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6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29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43"/>
    <w:pPr>
      <w:spacing w:after="200"/>
    </w:pPr>
    <w:rPr>
      <w:sz w:val="24"/>
      <w:szCs w:val="24"/>
      <w:lang w:val="en-US" w:eastAsia="en-US"/>
    </w:rPr>
  </w:style>
  <w:style w:type="paragraph" w:styleId="Balk1">
    <w:name w:val="heading 1"/>
    <w:aliases w:val="IJTTFL"/>
    <w:basedOn w:val="ListeParagraf"/>
    <w:next w:val="Normal"/>
    <w:link w:val="Balk1Char"/>
    <w:uiPriority w:val="2"/>
    <w:qFormat/>
    <w:rsid w:val="003B08C8"/>
    <w:pPr>
      <w:numPr>
        <w:numId w:val="3"/>
      </w:numPr>
      <w:spacing w:after="120" w:line="276" w:lineRule="auto"/>
      <w:contextualSpacing w:val="0"/>
      <w:jc w:val="both"/>
      <w:outlineLvl w:val="0"/>
    </w:pPr>
    <w:rPr>
      <w:rFonts w:eastAsia="Cambria"/>
      <w:b/>
      <w:sz w:val="20"/>
      <w:lang w:eastAsia="en-US"/>
    </w:rPr>
  </w:style>
  <w:style w:type="paragraph" w:styleId="Balk2">
    <w:name w:val="heading 2"/>
    <w:aliases w:val="IJTFL"/>
    <w:basedOn w:val="Balk1"/>
    <w:next w:val="IJTTFLParagraf"/>
    <w:link w:val="Balk2Char"/>
    <w:uiPriority w:val="2"/>
    <w:qFormat/>
    <w:rsid w:val="00DF55C7"/>
    <w:pPr>
      <w:numPr>
        <w:ilvl w:val="1"/>
      </w:numPr>
      <w:spacing w:line="360" w:lineRule="auto"/>
      <w:ind w:left="578" w:hanging="578"/>
      <w:outlineLvl w:val="1"/>
    </w:pPr>
  </w:style>
  <w:style w:type="paragraph" w:styleId="Balk3">
    <w:name w:val="heading 3"/>
    <w:aliases w:val="IJTTFL başlık3"/>
    <w:basedOn w:val="Normal"/>
    <w:next w:val="IJTTFLParagraf"/>
    <w:link w:val="Balk3Char"/>
    <w:uiPriority w:val="2"/>
    <w:qFormat/>
    <w:rsid w:val="00DF55C7"/>
    <w:pPr>
      <w:keepNext/>
      <w:keepLines/>
      <w:numPr>
        <w:ilvl w:val="2"/>
        <w:numId w:val="3"/>
      </w:numPr>
      <w:spacing w:after="120" w:line="360" w:lineRule="auto"/>
      <w:ind w:left="567" w:hanging="567"/>
      <w:jc w:val="both"/>
      <w:outlineLvl w:val="2"/>
    </w:pPr>
    <w:rPr>
      <w:rFonts w:ascii="Times New Roman" w:eastAsiaTheme="majorEastAsia" w:hAnsi="Times New Roman" w:cstheme="majorBidi"/>
      <w:b/>
      <w:sz w:val="20"/>
      <w:lang w:val="tr-TR"/>
    </w:rPr>
  </w:style>
  <w:style w:type="paragraph" w:styleId="Balk4">
    <w:name w:val="heading 4"/>
    <w:aliases w:val="IJTTFL Başlık 4"/>
    <w:basedOn w:val="Balk3"/>
    <w:next w:val="IJTTFLParagraf"/>
    <w:link w:val="Balk4Char"/>
    <w:uiPriority w:val="2"/>
    <w:qFormat/>
    <w:rsid w:val="00444DC8"/>
    <w:pPr>
      <w:numPr>
        <w:ilvl w:val="3"/>
      </w:numPr>
      <w:tabs>
        <w:tab w:val="left" w:pos="709"/>
      </w:tabs>
      <w:ind w:left="709" w:hanging="722"/>
      <w:outlineLvl w:val="3"/>
    </w:pPr>
    <w:rPr>
      <w:iCs/>
    </w:rPr>
  </w:style>
  <w:style w:type="paragraph" w:styleId="Balk5">
    <w:name w:val="heading 5"/>
    <w:basedOn w:val="Normal"/>
    <w:next w:val="Normal"/>
    <w:link w:val="Balk5Char"/>
    <w:autoRedefine/>
    <w:qFormat/>
    <w:rsid w:val="0083484A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Cs/>
      <w:szCs w:val="26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3094A"/>
    <w:pPr>
      <w:keepNext/>
      <w:keepLines/>
      <w:numPr>
        <w:ilvl w:val="5"/>
        <w:numId w:val="3"/>
      </w:numPr>
      <w:spacing w:before="200" w:after="0"/>
      <w:outlineLvl w:val="5"/>
    </w:pPr>
    <w:rPr>
      <w:rFonts w:eastAsia="MS Gothic"/>
      <w:i/>
      <w:iCs/>
      <w:color w:val="243F60"/>
      <w:lang w:val="tr-TR" w:eastAsia="tr-TR"/>
    </w:rPr>
  </w:style>
  <w:style w:type="paragraph" w:styleId="Balk7">
    <w:name w:val="heading 7"/>
    <w:basedOn w:val="Normal"/>
    <w:next w:val="Normal"/>
    <w:link w:val="Balk7Char"/>
    <w:qFormat/>
    <w:rsid w:val="0083484A"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lang w:val="tr-TR"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7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7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IJTTFL Char"/>
    <w:basedOn w:val="VarsaylanParagrafYazTipi"/>
    <w:link w:val="Balk1"/>
    <w:uiPriority w:val="2"/>
    <w:rsid w:val="003B08C8"/>
    <w:rPr>
      <w:rFonts w:ascii="Times New Roman" w:hAnsi="Times New Roman"/>
      <w:b/>
      <w:szCs w:val="24"/>
      <w:lang w:eastAsia="en-US"/>
    </w:rPr>
  </w:style>
  <w:style w:type="character" w:customStyle="1" w:styleId="Balk2Char">
    <w:name w:val="Başlık 2 Char"/>
    <w:aliases w:val="IJTFL Char"/>
    <w:basedOn w:val="VarsaylanParagrafYazTipi"/>
    <w:link w:val="Balk2"/>
    <w:uiPriority w:val="2"/>
    <w:rsid w:val="00DF55C7"/>
    <w:rPr>
      <w:rFonts w:ascii="Times New Roman" w:hAnsi="Times New Roman"/>
      <w:b/>
      <w:szCs w:val="24"/>
      <w:lang w:eastAsia="en-US"/>
    </w:rPr>
  </w:style>
  <w:style w:type="character" w:customStyle="1" w:styleId="Balk3Char">
    <w:name w:val="Başlık 3 Char"/>
    <w:aliases w:val="IJTTFL başlık3 Char"/>
    <w:basedOn w:val="VarsaylanParagrafYazTipi"/>
    <w:link w:val="Balk3"/>
    <w:uiPriority w:val="2"/>
    <w:rsid w:val="00DF55C7"/>
    <w:rPr>
      <w:rFonts w:ascii="Times New Roman" w:eastAsiaTheme="majorEastAsia" w:hAnsi="Times New Roman" w:cstheme="majorBidi"/>
      <w:b/>
      <w:szCs w:val="24"/>
      <w:lang w:eastAsia="en-US"/>
    </w:rPr>
  </w:style>
  <w:style w:type="table" w:styleId="TabloKlavuzu">
    <w:name w:val="Table Grid"/>
    <w:basedOn w:val="NormalTablo"/>
    <w:uiPriority w:val="59"/>
    <w:rsid w:val="004F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842067"/>
  </w:style>
  <w:style w:type="paragraph" w:customStyle="1" w:styleId="HafifVurgulama1">
    <w:name w:val="Hafif Vurgulama1"/>
    <w:basedOn w:val="Normal"/>
    <w:uiPriority w:val="34"/>
    <w:qFormat/>
    <w:rsid w:val="00842067"/>
    <w:pPr>
      <w:spacing w:line="276" w:lineRule="auto"/>
      <w:ind w:left="720"/>
      <w:contextualSpacing/>
    </w:pPr>
    <w:rPr>
      <w:sz w:val="22"/>
      <w:szCs w:val="22"/>
      <w:lang w:val="tr-TR"/>
    </w:rPr>
  </w:style>
  <w:style w:type="paragraph" w:styleId="DipnotMetni">
    <w:name w:val="footnote text"/>
    <w:basedOn w:val="Normal"/>
    <w:link w:val="DipnotMetniChar1"/>
    <w:unhideWhenUsed/>
    <w:rsid w:val="00842067"/>
    <w:pPr>
      <w:spacing w:after="0"/>
    </w:pPr>
    <w:rPr>
      <w:sz w:val="20"/>
      <w:szCs w:val="20"/>
      <w:lang w:val="tr-TR" w:eastAsia="x-none"/>
    </w:rPr>
  </w:style>
  <w:style w:type="character" w:customStyle="1" w:styleId="DipnotMetniChar1">
    <w:name w:val="Dipnot Metni Char1"/>
    <w:link w:val="DipnotMetni"/>
    <w:rsid w:val="00842067"/>
    <w:rPr>
      <w:lang w:val="tr-TR"/>
    </w:rPr>
  </w:style>
  <w:style w:type="character" w:styleId="DipnotBavurusu">
    <w:name w:val="footnote reference"/>
    <w:uiPriority w:val="99"/>
    <w:unhideWhenUsed/>
    <w:rsid w:val="00842067"/>
    <w:rPr>
      <w:vertAlign w:val="superscript"/>
    </w:rPr>
  </w:style>
  <w:style w:type="character" w:styleId="Kpr">
    <w:name w:val="Hyperlink"/>
    <w:unhideWhenUsed/>
    <w:rsid w:val="00842067"/>
    <w:rPr>
      <w:color w:val="0000FF"/>
      <w:u w:val="single"/>
    </w:rPr>
  </w:style>
  <w:style w:type="paragraph" w:customStyle="1" w:styleId="Default">
    <w:name w:val="Default"/>
    <w:rsid w:val="001E0BDC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0BDC"/>
    <w:pPr>
      <w:spacing w:after="0"/>
    </w:pPr>
    <w:rPr>
      <w:rFonts w:ascii="Tahoma" w:eastAsia="MS Mincho" w:hAnsi="Tahoma"/>
      <w:sz w:val="16"/>
      <w:szCs w:val="16"/>
      <w:lang w:val="tr-TR" w:eastAsia="tr-TR"/>
    </w:rPr>
  </w:style>
  <w:style w:type="character" w:customStyle="1" w:styleId="BalonMetniChar">
    <w:name w:val="Balon Metni Char"/>
    <w:link w:val="BalonMetni"/>
    <w:uiPriority w:val="99"/>
    <w:semiHidden/>
    <w:rsid w:val="001E0BDC"/>
    <w:rPr>
      <w:rFonts w:ascii="Tahoma" w:eastAsia="MS Mincho" w:hAnsi="Tahoma" w:cs="Tahoma"/>
      <w:sz w:val="16"/>
      <w:szCs w:val="16"/>
      <w:lang w:val="tr-TR" w:eastAsia="tr-TR"/>
    </w:rPr>
  </w:style>
  <w:style w:type="character" w:customStyle="1" w:styleId="longtext">
    <w:name w:val="long_text"/>
    <w:basedOn w:val="VarsaylanParagrafYazTipi"/>
    <w:rsid w:val="001E0BDC"/>
  </w:style>
  <w:style w:type="paragraph" w:styleId="stBilgi">
    <w:name w:val="header"/>
    <w:basedOn w:val="Normal"/>
    <w:link w:val="stBilgiChar"/>
    <w:uiPriority w:val="99"/>
    <w:unhideWhenUsed/>
    <w:rsid w:val="001E0BDC"/>
    <w:pPr>
      <w:tabs>
        <w:tab w:val="center" w:pos="4536"/>
        <w:tab w:val="right" w:pos="9072"/>
      </w:tabs>
      <w:spacing w:after="0"/>
    </w:pPr>
    <w:rPr>
      <w:rFonts w:eastAsia="MS Mincho"/>
      <w:sz w:val="22"/>
      <w:szCs w:val="22"/>
      <w:lang w:val="tr-TR" w:eastAsia="tr-TR"/>
    </w:rPr>
  </w:style>
  <w:style w:type="character" w:customStyle="1" w:styleId="stBilgiChar">
    <w:name w:val="Üst Bilgi Char"/>
    <w:link w:val="stBilgi"/>
    <w:uiPriority w:val="99"/>
    <w:rsid w:val="001E0BDC"/>
    <w:rPr>
      <w:rFonts w:eastAsia="MS Mincho"/>
      <w:sz w:val="22"/>
      <w:szCs w:val="22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1E0BDC"/>
    <w:pPr>
      <w:tabs>
        <w:tab w:val="center" w:pos="4536"/>
        <w:tab w:val="right" w:pos="9072"/>
      </w:tabs>
      <w:spacing w:after="0"/>
    </w:pPr>
    <w:rPr>
      <w:rFonts w:eastAsia="MS Mincho"/>
      <w:sz w:val="22"/>
      <w:szCs w:val="22"/>
      <w:lang w:val="tr-TR" w:eastAsia="tr-TR"/>
    </w:rPr>
  </w:style>
  <w:style w:type="character" w:customStyle="1" w:styleId="AltBilgiChar">
    <w:name w:val="Alt Bilgi Char"/>
    <w:link w:val="AltBilgi"/>
    <w:uiPriority w:val="99"/>
    <w:rsid w:val="001E0BDC"/>
    <w:rPr>
      <w:rFonts w:eastAsia="MS Mincho"/>
      <w:sz w:val="22"/>
      <w:szCs w:val="22"/>
      <w:lang w:val="tr-TR" w:eastAsia="tr-TR"/>
    </w:rPr>
  </w:style>
  <w:style w:type="character" w:styleId="Gl">
    <w:name w:val="Strong"/>
    <w:qFormat/>
    <w:rsid w:val="001E0BDC"/>
    <w:rPr>
      <w:b/>
      <w:bCs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745E70"/>
    <w:pPr>
      <w:outlineLvl w:val="9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745E70"/>
    <w:pPr>
      <w:spacing w:after="100" w:line="276" w:lineRule="auto"/>
      <w:ind w:left="220"/>
    </w:pPr>
    <w:rPr>
      <w:rFonts w:eastAsia="MS Mincho"/>
      <w:sz w:val="22"/>
      <w:szCs w:val="22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45E70"/>
    <w:pPr>
      <w:spacing w:after="100" w:line="276" w:lineRule="auto"/>
    </w:pPr>
    <w:rPr>
      <w:rFonts w:eastAsia="MS Mincho"/>
      <w:sz w:val="22"/>
      <w:szCs w:val="22"/>
      <w:lang w:val="tr-TR"/>
    </w:rPr>
  </w:style>
  <w:style w:type="paragraph" w:styleId="T3">
    <w:name w:val="toc 3"/>
    <w:basedOn w:val="Normal"/>
    <w:next w:val="Normal"/>
    <w:autoRedefine/>
    <w:semiHidden/>
    <w:unhideWhenUsed/>
    <w:qFormat/>
    <w:rsid w:val="00745E70"/>
    <w:pPr>
      <w:spacing w:after="100" w:line="276" w:lineRule="auto"/>
      <w:ind w:left="440"/>
    </w:pPr>
    <w:rPr>
      <w:rFonts w:eastAsia="MS Mincho"/>
      <w:sz w:val="22"/>
      <w:szCs w:val="22"/>
      <w:lang w:val="tr-TR"/>
    </w:rPr>
  </w:style>
  <w:style w:type="paragraph" w:styleId="Dizin1">
    <w:name w:val="index 1"/>
    <w:basedOn w:val="Normal"/>
    <w:next w:val="Normal"/>
    <w:autoRedefine/>
    <w:unhideWhenUsed/>
    <w:rsid w:val="00982A09"/>
    <w:pPr>
      <w:spacing w:after="0" w:line="276" w:lineRule="auto"/>
      <w:ind w:left="22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2">
    <w:name w:val="index 2"/>
    <w:basedOn w:val="Normal"/>
    <w:next w:val="Normal"/>
    <w:autoRedefine/>
    <w:uiPriority w:val="99"/>
    <w:unhideWhenUsed/>
    <w:rsid w:val="00982A09"/>
    <w:pPr>
      <w:spacing w:after="0" w:line="276" w:lineRule="auto"/>
      <w:ind w:left="44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3">
    <w:name w:val="index 3"/>
    <w:basedOn w:val="Normal"/>
    <w:next w:val="Normal"/>
    <w:autoRedefine/>
    <w:uiPriority w:val="99"/>
    <w:unhideWhenUsed/>
    <w:rsid w:val="00982A09"/>
    <w:pPr>
      <w:spacing w:after="0" w:line="276" w:lineRule="auto"/>
      <w:ind w:left="66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4">
    <w:name w:val="index 4"/>
    <w:basedOn w:val="Normal"/>
    <w:next w:val="Normal"/>
    <w:autoRedefine/>
    <w:uiPriority w:val="99"/>
    <w:unhideWhenUsed/>
    <w:rsid w:val="00982A09"/>
    <w:pPr>
      <w:spacing w:after="0" w:line="276" w:lineRule="auto"/>
      <w:ind w:left="88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5">
    <w:name w:val="index 5"/>
    <w:basedOn w:val="Normal"/>
    <w:next w:val="Normal"/>
    <w:autoRedefine/>
    <w:uiPriority w:val="99"/>
    <w:unhideWhenUsed/>
    <w:rsid w:val="00982A09"/>
    <w:pPr>
      <w:spacing w:after="0" w:line="276" w:lineRule="auto"/>
      <w:ind w:left="110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6">
    <w:name w:val="index 6"/>
    <w:basedOn w:val="Normal"/>
    <w:next w:val="Normal"/>
    <w:autoRedefine/>
    <w:uiPriority w:val="99"/>
    <w:unhideWhenUsed/>
    <w:rsid w:val="00982A09"/>
    <w:pPr>
      <w:spacing w:after="0" w:line="276" w:lineRule="auto"/>
      <w:ind w:left="132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7">
    <w:name w:val="index 7"/>
    <w:basedOn w:val="Normal"/>
    <w:next w:val="Normal"/>
    <w:autoRedefine/>
    <w:uiPriority w:val="99"/>
    <w:unhideWhenUsed/>
    <w:rsid w:val="00982A09"/>
    <w:pPr>
      <w:spacing w:after="0" w:line="276" w:lineRule="auto"/>
      <w:ind w:left="154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8">
    <w:name w:val="index 8"/>
    <w:basedOn w:val="Normal"/>
    <w:next w:val="Normal"/>
    <w:autoRedefine/>
    <w:uiPriority w:val="99"/>
    <w:unhideWhenUsed/>
    <w:rsid w:val="00982A09"/>
    <w:pPr>
      <w:spacing w:after="0" w:line="276" w:lineRule="auto"/>
      <w:ind w:left="176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9">
    <w:name w:val="index 9"/>
    <w:basedOn w:val="Normal"/>
    <w:next w:val="Normal"/>
    <w:autoRedefine/>
    <w:uiPriority w:val="99"/>
    <w:unhideWhenUsed/>
    <w:rsid w:val="00982A09"/>
    <w:pPr>
      <w:spacing w:after="0" w:line="276" w:lineRule="auto"/>
      <w:ind w:left="1980" w:hanging="220"/>
    </w:pPr>
    <w:rPr>
      <w:rFonts w:ascii="Calibri" w:eastAsia="Calibri" w:hAnsi="Calibri" w:cs="Calibri"/>
      <w:sz w:val="20"/>
      <w:szCs w:val="20"/>
      <w:lang w:val="tr-TR"/>
    </w:rPr>
  </w:style>
  <w:style w:type="paragraph" w:styleId="DizinBal">
    <w:name w:val="index heading"/>
    <w:basedOn w:val="Normal"/>
    <w:next w:val="Dizin1"/>
    <w:uiPriority w:val="99"/>
    <w:unhideWhenUsed/>
    <w:rsid w:val="00982A09"/>
    <w:pPr>
      <w:spacing w:before="120" w:after="120" w:line="276" w:lineRule="auto"/>
    </w:pPr>
    <w:rPr>
      <w:rFonts w:ascii="Calibri" w:eastAsia="Calibri" w:hAnsi="Calibri" w:cs="Calibri"/>
      <w:b/>
      <w:bCs/>
      <w:i/>
      <w:iCs/>
      <w:sz w:val="20"/>
      <w:szCs w:val="20"/>
      <w:lang w:val="tr-TR"/>
    </w:rPr>
  </w:style>
  <w:style w:type="paragraph" w:customStyle="1" w:styleId="OrtaListe1-Vurgu61">
    <w:name w:val="Orta Liste 1 - Vurgu 61"/>
    <w:basedOn w:val="Normal"/>
    <w:uiPriority w:val="34"/>
    <w:qFormat/>
    <w:rsid w:val="0000151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DecimalAligned">
    <w:name w:val="Decimal Aligned"/>
    <w:basedOn w:val="Normal"/>
    <w:uiPriority w:val="40"/>
    <w:qFormat/>
    <w:rsid w:val="00357509"/>
    <w:pPr>
      <w:tabs>
        <w:tab w:val="decimal" w:pos="360"/>
      </w:tabs>
      <w:spacing w:line="276" w:lineRule="auto"/>
    </w:pPr>
    <w:rPr>
      <w:rFonts w:ascii="Calibri" w:eastAsia="MS Mincho" w:hAnsi="Calibri"/>
      <w:sz w:val="22"/>
      <w:szCs w:val="22"/>
      <w:lang w:val="tr-TR"/>
    </w:rPr>
  </w:style>
  <w:style w:type="character" w:customStyle="1" w:styleId="HafifVurgulama2">
    <w:name w:val="Hafif Vurgulama2"/>
    <w:uiPriority w:val="19"/>
    <w:qFormat/>
    <w:rsid w:val="00357509"/>
    <w:rPr>
      <w:rFonts w:eastAsia="MS Mincho" w:cs="Times New Roman"/>
      <w:bCs w:val="0"/>
      <w:i/>
      <w:iCs/>
      <w:color w:val="808080"/>
      <w:szCs w:val="22"/>
      <w:lang w:val="tr-TR"/>
    </w:rPr>
  </w:style>
  <w:style w:type="character" w:customStyle="1" w:styleId="hps">
    <w:name w:val="hps"/>
    <w:rsid w:val="00357509"/>
  </w:style>
  <w:style w:type="character" w:customStyle="1" w:styleId="atn">
    <w:name w:val="atn"/>
    <w:rsid w:val="00357509"/>
  </w:style>
  <w:style w:type="character" w:styleId="Vurgu">
    <w:name w:val="Emphasis"/>
    <w:uiPriority w:val="99"/>
    <w:qFormat/>
    <w:rsid w:val="00357509"/>
    <w:rPr>
      <w:b/>
      <w:bCs/>
    </w:rPr>
  </w:style>
  <w:style w:type="paragraph" w:customStyle="1" w:styleId="msonospacng">
    <w:name w:val="msonospacıng"/>
    <w:uiPriority w:val="1"/>
    <w:qFormat/>
    <w:rsid w:val="00357509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1"/>
    <w:qFormat/>
    <w:rsid w:val="00223CFF"/>
    <w:rPr>
      <w:rFonts w:ascii="Calibri" w:eastAsia="Times New Roman" w:hAnsi="Calibri"/>
      <w:sz w:val="22"/>
      <w:szCs w:val="22"/>
    </w:rPr>
  </w:style>
  <w:style w:type="paragraph" w:customStyle="1" w:styleId="Kaynaka1">
    <w:name w:val="Kaynakça  1"/>
    <w:basedOn w:val="Normal"/>
    <w:next w:val="Normal"/>
    <w:uiPriority w:val="37"/>
    <w:unhideWhenUsed/>
    <w:rsid w:val="00223CFF"/>
    <w:pPr>
      <w:spacing w:line="276" w:lineRule="auto"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AklamaMetniChar1">
    <w:name w:val="Açıklama Metni Char1"/>
    <w:link w:val="AklamaMetni"/>
    <w:uiPriority w:val="99"/>
    <w:rsid w:val="00857FE2"/>
    <w:rPr>
      <w:rFonts w:ascii="Calibri" w:eastAsia="Calibri" w:hAnsi="Calibri"/>
    </w:rPr>
  </w:style>
  <w:style w:type="paragraph" w:styleId="AklamaMetni">
    <w:name w:val="annotation text"/>
    <w:basedOn w:val="Normal"/>
    <w:link w:val="AklamaMetniChar1"/>
    <w:uiPriority w:val="99"/>
    <w:unhideWhenUsed/>
    <w:rsid w:val="00857FE2"/>
    <w:pPr>
      <w:spacing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lamaKonusuChar2">
    <w:name w:val="Açıklama Konusu Char2"/>
    <w:link w:val="AklamaKonusu"/>
    <w:uiPriority w:val="99"/>
    <w:rsid w:val="00857FE2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2"/>
    <w:uiPriority w:val="99"/>
    <w:unhideWhenUsed/>
    <w:rsid w:val="00857FE2"/>
    <w:rPr>
      <w:b/>
      <w:bCs/>
    </w:rPr>
  </w:style>
  <w:style w:type="paragraph" w:customStyle="1" w:styleId="MediumGrid21">
    <w:name w:val="Medium Grid 21"/>
    <w:link w:val="OrtaKlavuz2Char"/>
    <w:uiPriority w:val="1"/>
    <w:qFormat/>
    <w:rsid w:val="00857FE2"/>
    <w:rPr>
      <w:rFonts w:ascii="Calibri" w:eastAsia="Times New Roman" w:hAnsi="Calibri"/>
      <w:sz w:val="22"/>
      <w:szCs w:val="22"/>
    </w:rPr>
  </w:style>
  <w:style w:type="character" w:customStyle="1" w:styleId="OrtaKlavuz2Char">
    <w:name w:val="Orta Kılavuz 2 Char"/>
    <w:link w:val="MediumGrid21"/>
    <w:uiPriority w:val="1"/>
    <w:rsid w:val="00857FE2"/>
    <w:rPr>
      <w:rFonts w:ascii="Calibri" w:eastAsia="Times New Roman" w:hAnsi="Calibri"/>
      <w:sz w:val="22"/>
      <w:szCs w:val="22"/>
      <w:lang w:val="tr-TR" w:bidi="ar-SA"/>
    </w:rPr>
  </w:style>
  <w:style w:type="paragraph" w:styleId="GvdeMetniGirintisi">
    <w:name w:val="Body Text Indent"/>
    <w:basedOn w:val="Normal"/>
    <w:link w:val="GvdeMetniGirintisiChar"/>
    <w:unhideWhenUsed/>
    <w:rsid w:val="00857FE2"/>
    <w:pPr>
      <w:spacing w:after="120" w:line="276" w:lineRule="auto"/>
      <w:ind w:left="283"/>
    </w:pPr>
    <w:rPr>
      <w:rFonts w:ascii="Calibri" w:eastAsia="SimSun" w:hAnsi="Calibri"/>
      <w:sz w:val="22"/>
      <w:szCs w:val="22"/>
      <w:lang w:val="x-none" w:eastAsia="x-none"/>
    </w:rPr>
  </w:style>
  <w:style w:type="character" w:customStyle="1" w:styleId="GvdeMetniGirintisiChar">
    <w:name w:val="Gövde Metni Girintisi Char"/>
    <w:link w:val="GvdeMetniGirintisi"/>
    <w:rsid w:val="00857FE2"/>
    <w:rPr>
      <w:rFonts w:ascii="Calibri" w:eastAsia="SimSun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57FE2"/>
    <w:pPr>
      <w:spacing w:line="276" w:lineRule="auto"/>
      <w:ind w:left="720"/>
      <w:contextualSpacing/>
    </w:pPr>
    <w:rPr>
      <w:rFonts w:ascii="Calibri" w:eastAsia="SimSun" w:hAnsi="Calibri" w:cs="Arial"/>
      <w:sz w:val="22"/>
      <w:szCs w:val="22"/>
      <w:lang w:val="tr-TR" w:eastAsia="zh-CN"/>
    </w:rPr>
  </w:style>
  <w:style w:type="paragraph" w:customStyle="1" w:styleId="Normal10nk">
    <w:name w:val="Normal+10 nk"/>
    <w:basedOn w:val="Normal"/>
    <w:rsid w:val="00857FE2"/>
    <w:pPr>
      <w:spacing w:after="0"/>
    </w:pPr>
    <w:rPr>
      <w:rFonts w:ascii="Times New Roman" w:eastAsia="Times New Roman" w:hAnsi="Times New Roman"/>
      <w:lang w:val="tr-TR" w:eastAsia="tr-TR"/>
    </w:rPr>
  </w:style>
  <w:style w:type="character" w:customStyle="1" w:styleId="blockemailnoname">
    <w:name w:val="blockemailnoname"/>
    <w:rsid w:val="00857FE2"/>
  </w:style>
  <w:style w:type="paragraph" w:styleId="GvdeMetni3">
    <w:name w:val="Body Text 3"/>
    <w:basedOn w:val="Normal"/>
    <w:link w:val="GvdeMetni3Char"/>
    <w:semiHidden/>
    <w:unhideWhenUsed/>
    <w:rsid w:val="00A3094A"/>
    <w:pPr>
      <w:spacing w:after="120"/>
    </w:pPr>
    <w:rPr>
      <w:sz w:val="16"/>
      <w:szCs w:val="16"/>
      <w:lang w:val="x-none" w:eastAsia="x-none"/>
    </w:rPr>
  </w:style>
  <w:style w:type="character" w:customStyle="1" w:styleId="GvdeMetni3Char">
    <w:name w:val="Gövde Metni 3 Char"/>
    <w:link w:val="GvdeMetni3"/>
    <w:semiHidden/>
    <w:rsid w:val="00A3094A"/>
    <w:rPr>
      <w:sz w:val="16"/>
      <w:szCs w:val="16"/>
    </w:rPr>
  </w:style>
  <w:style w:type="paragraph" w:styleId="GvdeMetniGirintisi2">
    <w:name w:val="Body Text Indent 2"/>
    <w:basedOn w:val="Normal"/>
    <w:link w:val="GvdeMetniGirintisi2Char"/>
    <w:unhideWhenUsed/>
    <w:rsid w:val="00A3094A"/>
    <w:pPr>
      <w:spacing w:after="120" w:line="480" w:lineRule="auto"/>
      <w:ind w:left="360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rsid w:val="00A3094A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unhideWhenUsed/>
    <w:rsid w:val="00A3094A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A3094A"/>
    <w:rPr>
      <w:sz w:val="16"/>
      <w:szCs w:val="16"/>
    </w:rPr>
  </w:style>
  <w:style w:type="character" w:customStyle="1" w:styleId="Balk4Char">
    <w:name w:val="Başlık 4 Char"/>
    <w:aliases w:val="IJTTFL Başlık 4 Char"/>
    <w:basedOn w:val="VarsaylanParagrafYazTipi"/>
    <w:link w:val="Balk4"/>
    <w:uiPriority w:val="2"/>
    <w:rsid w:val="00444DC8"/>
    <w:rPr>
      <w:rFonts w:ascii="Times New Roman" w:eastAsiaTheme="majorEastAsia" w:hAnsi="Times New Roman" w:cstheme="majorBidi"/>
      <w:b/>
      <w:iCs/>
      <w:szCs w:val="24"/>
      <w:lang w:eastAsia="en-US"/>
    </w:rPr>
  </w:style>
  <w:style w:type="character" w:customStyle="1" w:styleId="Balk6Char">
    <w:name w:val="Başlık 6 Char"/>
    <w:link w:val="Balk6"/>
    <w:rsid w:val="00A3094A"/>
    <w:rPr>
      <w:rFonts w:eastAsia="MS Gothic"/>
      <w:i/>
      <w:iCs/>
      <w:color w:val="243F60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A3094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GvdeMetni">
    <w:name w:val="Body Text"/>
    <w:basedOn w:val="Normal"/>
    <w:link w:val="GvdeMetniChar"/>
    <w:uiPriority w:val="99"/>
    <w:unhideWhenUsed/>
    <w:qFormat/>
    <w:rsid w:val="00A3094A"/>
    <w:pPr>
      <w:spacing w:after="120"/>
    </w:pPr>
    <w:rPr>
      <w:rFonts w:ascii="Times New Roman" w:eastAsia="Times New Roman" w:hAnsi="Times New Roman"/>
      <w:lang w:val="tr-TR" w:eastAsia="tr-TR"/>
    </w:rPr>
  </w:style>
  <w:style w:type="character" w:customStyle="1" w:styleId="GvdeMetniChar">
    <w:name w:val="Gövde Metni Char"/>
    <w:link w:val="GvdeMetni"/>
    <w:uiPriority w:val="99"/>
    <w:rsid w:val="00A3094A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A3094A"/>
    <w:pPr>
      <w:spacing w:after="120" w:line="480" w:lineRule="auto"/>
    </w:pPr>
    <w:rPr>
      <w:rFonts w:ascii="Times New Roman" w:eastAsia="Times New Roman" w:hAnsi="Times New Roman"/>
      <w:lang w:val="tr-TR" w:eastAsia="tr-TR"/>
    </w:rPr>
  </w:style>
  <w:style w:type="character" w:customStyle="1" w:styleId="GvdeMetni2Char">
    <w:name w:val="Gövde Metni 2 Char"/>
    <w:link w:val="GvdeMetni2"/>
    <w:uiPriority w:val="99"/>
    <w:semiHidden/>
    <w:rsid w:val="00A3094A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KonuBal">
    <w:name w:val="Title"/>
    <w:basedOn w:val="Normal"/>
    <w:link w:val="KonuBalChar"/>
    <w:qFormat/>
    <w:rsid w:val="00A3094A"/>
    <w:pPr>
      <w:spacing w:after="0"/>
      <w:jc w:val="center"/>
    </w:pPr>
    <w:rPr>
      <w:rFonts w:ascii="Arial" w:eastAsia="Times New Roman" w:hAnsi="Arial"/>
      <w:b/>
      <w:bCs/>
      <w:lang w:val="x-none" w:eastAsia="x-none"/>
    </w:rPr>
  </w:style>
  <w:style w:type="character" w:customStyle="1" w:styleId="KonuBalChar">
    <w:name w:val="Konu Başlığı Char"/>
    <w:link w:val="KonuBal"/>
    <w:rsid w:val="00A3094A"/>
    <w:rPr>
      <w:rFonts w:ascii="Arial" w:eastAsia="Times New Roman" w:hAnsi="Arial" w:cs="Arial"/>
      <w:b/>
      <w:bCs/>
      <w:sz w:val="24"/>
      <w:szCs w:val="24"/>
    </w:rPr>
  </w:style>
  <w:style w:type="character" w:customStyle="1" w:styleId="st1">
    <w:name w:val="st1"/>
    <w:rsid w:val="00A3094A"/>
  </w:style>
  <w:style w:type="paragraph" w:customStyle="1" w:styleId="NoSpacing2">
    <w:name w:val="No Spacing2"/>
    <w:uiPriority w:val="1"/>
    <w:qFormat/>
    <w:rsid w:val="00613309"/>
    <w:rPr>
      <w:rFonts w:ascii="Calibri" w:eastAsia="Times New Roman" w:hAnsi="Calibri"/>
      <w:sz w:val="22"/>
      <w:szCs w:val="22"/>
    </w:rPr>
  </w:style>
  <w:style w:type="paragraph" w:customStyle="1" w:styleId="KoyuListe-Vurgu51">
    <w:name w:val="Koyu Liste - Vurgu 51"/>
    <w:basedOn w:val="Normal"/>
    <w:uiPriority w:val="34"/>
    <w:qFormat/>
    <w:rsid w:val="00613309"/>
    <w:pPr>
      <w:spacing w:line="276" w:lineRule="auto"/>
      <w:ind w:left="720"/>
    </w:pPr>
    <w:rPr>
      <w:rFonts w:ascii="Calibri" w:eastAsia="Calibri" w:hAnsi="Calibri" w:cs="Calibri"/>
      <w:sz w:val="22"/>
      <w:szCs w:val="22"/>
      <w:lang w:val="tr-TR"/>
    </w:rPr>
  </w:style>
  <w:style w:type="character" w:styleId="zlenenKpr">
    <w:name w:val="FollowedHyperlink"/>
    <w:uiPriority w:val="99"/>
    <w:semiHidden/>
    <w:unhideWhenUsed/>
    <w:rsid w:val="00CE3FD8"/>
    <w:rPr>
      <w:color w:val="800080"/>
      <w:u w:val="single"/>
    </w:rPr>
  </w:style>
  <w:style w:type="paragraph" w:customStyle="1" w:styleId="RenkliGlgeleme-Vurgu31">
    <w:name w:val="Renkli Gölgeleme - Vurgu 31"/>
    <w:basedOn w:val="Normal"/>
    <w:uiPriority w:val="34"/>
    <w:qFormat/>
    <w:rsid w:val="003E48EC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val="tr-TR"/>
    </w:rPr>
  </w:style>
  <w:style w:type="character" w:customStyle="1" w:styleId="shorttext">
    <w:name w:val="short_text"/>
    <w:rsid w:val="00B62388"/>
  </w:style>
  <w:style w:type="character" w:customStyle="1" w:styleId="style12">
    <w:name w:val="style12"/>
    <w:rsid w:val="00BB1A5B"/>
  </w:style>
  <w:style w:type="paragraph" w:customStyle="1" w:styleId="OrtaKlavuz21">
    <w:name w:val="Orta Kılavuz 21"/>
    <w:uiPriority w:val="1"/>
    <w:qFormat/>
    <w:rsid w:val="00BB1A5B"/>
    <w:rPr>
      <w:rFonts w:ascii="Calibri" w:eastAsia="Calibri" w:hAnsi="Calibri"/>
      <w:sz w:val="22"/>
      <w:szCs w:val="22"/>
      <w:lang w:eastAsia="en-US"/>
    </w:rPr>
  </w:style>
  <w:style w:type="paragraph" w:customStyle="1" w:styleId="baslik">
    <w:name w:val="baslik"/>
    <w:basedOn w:val="Normal"/>
    <w:rsid w:val="0083484A"/>
    <w:pPr>
      <w:spacing w:before="100" w:beforeAutospacing="1" w:after="100" w:afterAutospacing="1"/>
      <w:jc w:val="center"/>
    </w:pPr>
    <w:rPr>
      <w:rFonts w:ascii="Verdana" w:eastAsia="Times New Roman" w:hAnsi="Verdana"/>
      <w:b/>
      <w:bCs/>
      <w:caps/>
      <w:sz w:val="16"/>
      <w:szCs w:val="16"/>
      <w:lang w:val="tr-TR" w:eastAsia="tr-TR"/>
    </w:rPr>
  </w:style>
  <w:style w:type="paragraph" w:customStyle="1" w:styleId="ALTBASLIK">
    <w:name w:val="ALTBASLIK"/>
    <w:basedOn w:val="Normal"/>
    <w:rsid w:val="0083484A"/>
    <w:pPr>
      <w:tabs>
        <w:tab w:val="left" w:pos="567"/>
      </w:tabs>
      <w:spacing w:after="0"/>
      <w:jc w:val="center"/>
    </w:pPr>
    <w:rPr>
      <w:rFonts w:ascii="New York" w:eastAsia="Times New Roman" w:hAnsi="New York"/>
      <w:b/>
      <w:sz w:val="18"/>
      <w:szCs w:val="20"/>
      <w:lang w:eastAsia="tr-TR"/>
    </w:rPr>
  </w:style>
  <w:style w:type="paragraph" w:customStyle="1" w:styleId="IJTTFLOrtaBaslk">
    <w:name w:val="IJTTFL Orta Baslık"/>
    <w:next w:val="IJTTFLParagraf"/>
    <w:rsid w:val="001F79A1"/>
    <w:pPr>
      <w:spacing w:after="120" w:line="360" w:lineRule="auto"/>
      <w:jc w:val="center"/>
    </w:pPr>
    <w:rPr>
      <w:rFonts w:ascii="Times New Roman" w:eastAsia="ヒラギノ明朝 Pro W3" w:hAnsi="Times"/>
      <w:b/>
      <w:lang w:eastAsia="en-US"/>
    </w:rPr>
  </w:style>
  <w:style w:type="character" w:customStyle="1" w:styleId="Balk5Char">
    <w:name w:val="Başlık 5 Char"/>
    <w:link w:val="Balk5"/>
    <w:rsid w:val="0083484A"/>
    <w:rPr>
      <w:rFonts w:ascii="Times New Roman" w:eastAsia="Times New Roman" w:hAnsi="Times New Roman"/>
      <w:b/>
      <w:bCs/>
      <w:iCs/>
      <w:sz w:val="24"/>
      <w:szCs w:val="26"/>
    </w:rPr>
  </w:style>
  <w:style w:type="character" w:customStyle="1" w:styleId="Balk7Char">
    <w:name w:val="Başlık 7 Char"/>
    <w:link w:val="Balk7"/>
    <w:rsid w:val="0083484A"/>
    <w:rPr>
      <w:rFonts w:ascii="Times New Roman" w:eastAsia="Times New Roman" w:hAnsi="Times New Roman"/>
      <w:sz w:val="24"/>
      <w:szCs w:val="24"/>
    </w:rPr>
  </w:style>
  <w:style w:type="numbering" w:customStyle="1" w:styleId="ListeYok1">
    <w:name w:val="Liste Yok1"/>
    <w:next w:val="ListeYok"/>
    <w:semiHidden/>
    <w:rsid w:val="0083484A"/>
  </w:style>
  <w:style w:type="character" w:styleId="SayfaNumaras">
    <w:name w:val="page number"/>
    <w:rsid w:val="0083484A"/>
  </w:style>
  <w:style w:type="paragraph" w:styleId="T4">
    <w:name w:val="toc 4"/>
    <w:basedOn w:val="Normal"/>
    <w:next w:val="Normal"/>
    <w:autoRedefine/>
    <w:semiHidden/>
    <w:rsid w:val="0083484A"/>
    <w:pPr>
      <w:spacing w:after="0"/>
      <w:ind w:left="72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Altyaz">
    <w:name w:val="Subtitle"/>
    <w:basedOn w:val="T4"/>
    <w:next w:val="Balk5"/>
    <w:link w:val="AltyazChar"/>
    <w:autoRedefine/>
    <w:qFormat/>
    <w:rsid w:val="0083484A"/>
    <w:pPr>
      <w:tabs>
        <w:tab w:val="right" w:leader="dot" w:pos="7927"/>
      </w:tabs>
      <w:ind w:left="0"/>
    </w:pPr>
    <w:rPr>
      <w:noProof/>
    </w:rPr>
  </w:style>
  <w:style w:type="character" w:customStyle="1" w:styleId="AltyazChar">
    <w:name w:val="Altyazı Char"/>
    <w:link w:val="Altyaz"/>
    <w:rsid w:val="0083484A"/>
    <w:rPr>
      <w:rFonts w:ascii="Times New Roman" w:eastAsia="Times New Roman" w:hAnsi="Times New Roman"/>
      <w:noProof/>
      <w:sz w:val="18"/>
      <w:szCs w:val="18"/>
      <w:lang w:val="tr-TR" w:eastAsia="tr-TR"/>
    </w:rPr>
  </w:style>
  <w:style w:type="paragraph" w:styleId="DzMetin">
    <w:name w:val="Plain Text"/>
    <w:basedOn w:val="Normal"/>
    <w:link w:val="DzMetinChar"/>
    <w:rsid w:val="0083484A"/>
    <w:pPr>
      <w:spacing w:after="0" w:line="360" w:lineRule="auto"/>
      <w:jc w:val="both"/>
    </w:pPr>
    <w:rPr>
      <w:rFonts w:ascii="Times New Roman" w:eastAsia="Times New Roman" w:hAnsi="Times New Roman"/>
      <w:b/>
      <w:szCs w:val="20"/>
      <w:lang w:val="tr-TR" w:eastAsia="tr-TR"/>
    </w:rPr>
  </w:style>
  <w:style w:type="character" w:customStyle="1" w:styleId="DzMetinChar">
    <w:name w:val="Düz Metin Char"/>
    <w:link w:val="DzMetin"/>
    <w:rsid w:val="0083484A"/>
    <w:rPr>
      <w:rFonts w:ascii="Times New Roman" w:eastAsia="Times New Roman" w:hAnsi="Times New Roman" w:cs="Courier New"/>
      <w:b/>
      <w:sz w:val="24"/>
      <w:lang w:val="tr-TR" w:eastAsia="tr-TR"/>
    </w:rPr>
  </w:style>
  <w:style w:type="paragraph" w:customStyle="1" w:styleId="ekil1">
    <w:name w:val="şekil 1"/>
    <w:basedOn w:val="Normal"/>
    <w:autoRedefine/>
    <w:rsid w:val="0083484A"/>
    <w:pPr>
      <w:spacing w:before="180" w:after="120" w:line="360" w:lineRule="auto"/>
      <w:jc w:val="both"/>
    </w:pPr>
    <w:rPr>
      <w:rFonts w:ascii="Times New Roman" w:eastAsia="Times New Roman" w:hAnsi="Times New Roman"/>
      <w:b/>
      <w:lang w:val="tr-TR" w:eastAsia="tr-TR"/>
    </w:rPr>
  </w:style>
  <w:style w:type="table" w:styleId="TabloBasit1">
    <w:name w:val="Table Simple 1"/>
    <w:basedOn w:val="NormalTablo"/>
    <w:rsid w:val="0083484A"/>
    <w:rPr>
      <w:rFonts w:ascii="Times New Roman" w:eastAsia="Times New Roman" w:hAnsi="Times New Roman"/>
      <w:b/>
      <w:sz w:val="24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FFFFFF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Girinti">
    <w:name w:val="Normal Indent"/>
    <w:basedOn w:val="Normal"/>
    <w:rsid w:val="0083484A"/>
    <w:pPr>
      <w:spacing w:after="0" w:line="360" w:lineRule="auto"/>
      <w:ind w:left="708"/>
      <w:jc w:val="both"/>
    </w:pPr>
    <w:rPr>
      <w:rFonts w:ascii="Times New Roman" w:eastAsia="Times New Roman" w:hAnsi="Times New Roman"/>
      <w:lang w:val="tr-TR" w:eastAsia="tr-TR"/>
    </w:rPr>
  </w:style>
  <w:style w:type="paragraph" w:styleId="ekillerTablosu">
    <w:name w:val="table of figures"/>
    <w:basedOn w:val="Normal"/>
    <w:next w:val="Normal"/>
    <w:semiHidden/>
    <w:rsid w:val="0083484A"/>
    <w:pPr>
      <w:spacing w:after="0" w:line="360" w:lineRule="auto"/>
      <w:jc w:val="both"/>
    </w:pPr>
    <w:rPr>
      <w:rFonts w:ascii="Times New Roman" w:eastAsia="Times New Roman" w:hAnsi="Times New Roman"/>
      <w:lang w:val="tr-TR" w:eastAsia="tr-TR"/>
    </w:rPr>
  </w:style>
  <w:style w:type="paragraph" w:styleId="ListeMaddemi5">
    <w:name w:val="List Bullet 5"/>
    <w:basedOn w:val="Normal"/>
    <w:rsid w:val="0083484A"/>
    <w:pPr>
      <w:tabs>
        <w:tab w:val="num" w:pos="1492"/>
      </w:tabs>
      <w:spacing w:after="0"/>
      <w:ind w:left="1492" w:hanging="360"/>
    </w:pPr>
    <w:rPr>
      <w:rFonts w:ascii="Times New Roman" w:eastAsia="Times New Roman" w:hAnsi="Times New Roman"/>
      <w:lang w:val="tr-TR" w:eastAsia="tr-TR"/>
    </w:rPr>
  </w:style>
  <w:style w:type="paragraph" w:customStyle="1" w:styleId="kaynak">
    <w:name w:val="kaynak"/>
    <w:basedOn w:val="Normal"/>
    <w:rsid w:val="0083484A"/>
    <w:pPr>
      <w:spacing w:before="120" w:after="0"/>
      <w:ind w:left="1134" w:hanging="1134"/>
      <w:jc w:val="both"/>
    </w:pPr>
    <w:rPr>
      <w:rFonts w:ascii="Arial" w:eastAsia="Times New Roman" w:hAnsi="Arial"/>
      <w:color w:val="000000"/>
      <w:sz w:val="22"/>
      <w:szCs w:val="20"/>
      <w:lang w:eastAsia="tr-TR"/>
    </w:rPr>
  </w:style>
  <w:style w:type="paragraph" w:styleId="T5">
    <w:name w:val="toc 5"/>
    <w:basedOn w:val="Normal"/>
    <w:next w:val="Normal"/>
    <w:autoRedefine/>
    <w:semiHidden/>
    <w:rsid w:val="0083484A"/>
    <w:pPr>
      <w:spacing w:after="0"/>
      <w:ind w:left="96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6">
    <w:name w:val="toc 6"/>
    <w:basedOn w:val="Normal"/>
    <w:next w:val="Normal"/>
    <w:autoRedefine/>
    <w:semiHidden/>
    <w:rsid w:val="0083484A"/>
    <w:pPr>
      <w:spacing w:after="0"/>
      <w:ind w:left="120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7">
    <w:name w:val="toc 7"/>
    <w:basedOn w:val="Normal"/>
    <w:next w:val="Normal"/>
    <w:autoRedefine/>
    <w:semiHidden/>
    <w:rsid w:val="0083484A"/>
    <w:pPr>
      <w:spacing w:after="0"/>
      <w:ind w:left="144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8">
    <w:name w:val="toc 8"/>
    <w:basedOn w:val="Normal"/>
    <w:next w:val="Normal"/>
    <w:autoRedefine/>
    <w:semiHidden/>
    <w:rsid w:val="0083484A"/>
    <w:pPr>
      <w:spacing w:after="0"/>
      <w:ind w:left="1680"/>
    </w:pPr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T9">
    <w:name w:val="toc 9"/>
    <w:basedOn w:val="Normal"/>
    <w:next w:val="Normal"/>
    <w:autoRedefine/>
    <w:semiHidden/>
    <w:rsid w:val="0083484A"/>
    <w:pPr>
      <w:spacing w:after="0"/>
      <w:ind w:left="1920"/>
    </w:pPr>
    <w:rPr>
      <w:rFonts w:ascii="Times New Roman" w:eastAsia="Times New Roman" w:hAnsi="Times New Roman"/>
      <w:sz w:val="18"/>
      <w:szCs w:val="18"/>
      <w:lang w:val="tr-TR" w:eastAsia="tr-TR"/>
    </w:rPr>
  </w:style>
  <w:style w:type="table" w:customStyle="1" w:styleId="OrtaKlavuz31">
    <w:name w:val="Orta Kılavuz 31"/>
    <w:basedOn w:val="NormalTablo"/>
    <w:uiPriority w:val="60"/>
    <w:rsid w:val="0083484A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ighlight">
    <w:name w:val="highlight"/>
    <w:rsid w:val="0083484A"/>
  </w:style>
  <w:style w:type="character" w:customStyle="1" w:styleId="style6">
    <w:name w:val="style6"/>
    <w:rsid w:val="0083484A"/>
  </w:style>
  <w:style w:type="character" w:customStyle="1" w:styleId="FontStyle18">
    <w:name w:val="Font Style18"/>
    <w:uiPriority w:val="99"/>
    <w:rsid w:val="0083484A"/>
    <w:rPr>
      <w:rFonts w:ascii="Times New Roman" w:hAnsi="Times New Roman" w:cs="Times New Roman" w:hint="default"/>
      <w:spacing w:val="20"/>
      <w:sz w:val="20"/>
      <w:szCs w:val="20"/>
    </w:rPr>
  </w:style>
  <w:style w:type="paragraph" w:styleId="ResimYazs">
    <w:name w:val="caption"/>
    <w:basedOn w:val="Normal"/>
    <w:next w:val="Normal"/>
    <w:qFormat/>
    <w:rsid w:val="00DE3C78"/>
    <w:rPr>
      <w:b/>
      <w:bCs/>
      <w:sz w:val="20"/>
      <w:szCs w:val="20"/>
    </w:rPr>
  </w:style>
  <w:style w:type="paragraph" w:customStyle="1" w:styleId="OrtaKlavuz1-Vurgu21">
    <w:name w:val="Orta Kılavuz 1 - Vurgu 21"/>
    <w:basedOn w:val="Normal"/>
    <w:uiPriority w:val="34"/>
    <w:qFormat/>
    <w:rsid w:val="0066109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character" w:styleId="AklamaBavurusu">
    <w:name w:val="annotation reference"/>
    <w:unhideWhenUsed/>
    <w:rsid w:val="00661092"/>
    <w:rPr>
      <w:sz w:val="16"/>
      <w:szCs w:val="16"/>
    </w:rPr>
  </w:style>
  <w:style w:type="paragraph" w:customStyle="1" w:styleId="style33">
    <w:name w:val="style33"/>
    <w:basedOn w:val="Normal"/>
    <w:uiPriority w:val="99"/>
    <w:rsid w:val="00661092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apple-converted-space">
    <w:name w:val="apple-converted-space"/>
    <w:basedOn w:val="VarsaylanParagrafYazTipi"/>
    <w:rsid w:val="00661092"/>
  </w:style>
  <w:style w:type="character" w:customStyle="1" w:styleId="Stil11nktalik">
    <w:name w:val="Stil 11 nk İtalik"/>
    <w:uiPriority w:val="99"/>
    <w:rsid w:val="00B41B9D"/>
    <w:rPr>
      <w:rFonts w:ascii="Times New Roman" w:hAnsi="Times New Roman" w:cs="Times New Roman"/>
      <w:iCs/>
      <w:sz w:val="22"/>
    </w:rPr>
  </w:style>
  <w:style w:type="character" w:customStyle="1" w:styleId="hpsatn">
    <w:name w:val="hps atn"/>
    <w:rsid w:val="00B41B9D"/>
  </w:style>
  <w:style w:type="character" w:styleId="HTMLCite">
    <w:name w:val="HTML Cite"/>
    <w:uiPriority w:val="99"/>
    <w:rsid w:val="00B41B9D"/>
    <w:rPr>
      <w:i/>
      <w:iCs/>
    </w:rPr>
  </w:style>
  <w:style w:type="paragraph" w:customStyle="1" w:styleId="paraf">
    <w:name w:val="paraf"/>
    <w:basedOn w:val="Normal"/>
    <w:rsid w:val="00B41B9D"/>
    <w:pPr>
      <w:spacing w:before="100" w:beforeAutospacing="1" w:after="100" w:afterAutospacing="1"/>
      <w:ind w:firstLine="600"/>
      <w:jc w:val="both"/>
    </w:pPr>
    <w:rPr>
      <w:rFonts w:ascii="Verdana" w:eastAsia="Times New Roman" w:hAnsi="Verdana"/>
      <w:sz w:val="16"/>
      <w:szCs w:val="16"/>
      <w:lang w:val="tr-TR" w:eastAsia="tr-TR"/>
    </w:rPr>
  </w:style>
  <w:style w:type="character" w:customStyle="1" w:styleId="gt-icon-text1">
    <w:name w:val="gt-icon-text1"/>
    <w:rsid w:val="00B41B9D"/>
  </w:style>
  <w:style w:type="character" w:customStyle="1" w:styleId="slug-pub-date3">
    <w:name w:val="slug-pub-date3"/>
    <w:rsid w:val="00B41B9D"/>
  </w:style>
  <w:style w:type="character" w:customStyle="1" w:styleId="slug-vol">
    <w:name w:val="slug-vol"/>
    <w:rsid w:val="00B41B9D"/>
  </w:style>
  <w:style w:type="character" w:customStyle="1" w:styleId="slug-issue">
    <w:name w:val="slug-issue"/>
    <w:rsid w:val="00B41B9D"/>
  </w:style>
  <w:style w:type="character" w:customStyle="1" w:styleId="slug-pages3">
    <w:name w:val="slug-pages3"/>
    <w:rsid w:val="00B41B9D"/>
  </w:style>
  <w:style w:type="character" w:customStyle="1" w:styleId="AklamaKonusuChar">
    <w:name w:val="Açıklama Konusu Char"/>
    <w:rsid w:val="00B41B9D"/>
    <w:rPr>
      <w:rFonts w:ascii="Calibri" w:eastAsia="Calibri" w:hAnsi="Calibri"/>
      <w:lang w:val="tr-TR" w:eastAsia="tr-TR"/>
    </w:rPr>
  </w:style>
  <w:style w:type="paragraph" w:customStyle="1" w:styleId="Pa1">
    <w:name w:val="Pa1"/>
    <w:basedOn w:val="Default"/>
    <w:next w:val="Default"/>
    <w:uiPriority w:val="99"/>
    <w:rsid w:val="00B41B9D"/>
    <w:pPr>
      <w:spacing w:line="241" w:lineRule="atLeast"/>
    </w:pPr>
    <w:rPr>
      <w:rFonts w:ascii="Myriad Pro" w:eastAsia="Times New Roman" w:hAnsi="Myriad Pro" w:cs="Times New Roman"/>
      <w:color w:val="auto"/>
      <w:lang w:eastAsia="tr-TR"/>
    </w:rPr>
  </w:style>
  <w:style w:type="character" w:customStyle="1" w:styleId="A2">
    <w:name w:val="A2"/>
    <w:uiPriority w:val="99"/>
    <w:rsid w:val="00B41B9D"/>
    <w:rPr>
      <w:rFonts w:cs="Myriad Pro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B41B9D"/>
    <w:rPr>
      <w:rFonts w:cs="Myriad Pro"/>
      <w:color w:val="000000"/>
      <w:sz w:val="26"/>
      <w:szCs w:val="26"/>
    </w:rPr>
  </w:style>
  <w:style w:type="character" w:customStyle="1" w:styleId="A9">
    <w:name w:val="A9"/>
    <w:uiPriority w:val="99"/>
    <w:rsid w:val="00B41B9D"/>
    <w:rPr>
      <w:rFonts w:cs="Myriad Pro"/>
      <w:b/>
      <w:bCs/>
      <w:i/>
      <w:iCs/>
      <w:color w:val="000000"/>
      <w:sz w:val="22"/>
      <w:szCs w:val="22"/>
    </w:rPr>
  </w:style>
  <w:style w:type="character" w:customStyle="1" w:styleId="A6">
    <w:name w:val="A6"/>
    <w:uiPriority w:val="99"/>
    <w:rsid w:val="00B41B9D"/>
    <w:rPr>
      <w:rFonts w:cs="Myriad Pro"/>
      <w:b/>
      <w:bCs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B41B9D"/>
    <w:pPr>
      <w:spacing w:line="241" w:lineRule="atLeast"/>
    </w:pPr>
    <w:rPr>
      <w:rFonts w:ascii="Myriad Pro" w:eastAsia="Times New Roman" w:hAnsi="Myriad Pro" w:cs="Times New Roman"/>
      <w:color w:val="auto"/>
      <w:lang w:eastAsia="tr-TR"/>
    </w:rPr>
  </w:style>
  <w:style w:type="character" w:customStyle="1" w:styleId="A5">
    <w:name w:val="A5"/>
    <w:uiPriority w:val="99"/>
    <w:rsid w:val="00B41B9D"/>
    <w:rPr>
      <w:rFonts w:cs="Myriad Pro"/>
      <w:i/>
      <w:iCs/>
      <w:color w:val="000000"/>
      <w:sz w:val="14"/>
      <w:szCs w:val="14"/>
    </w:rPr>
  </w:style>
  <w:style w:type="character" w:customStyle="1" w:styleId="A8">
    <w:name w:val="A8"/>
    <w:uiPriority w:val="99"/>
    <w:rsid w:val="00B41B9D"/>
    <w:rPr>
      <w:rFonts w:cs="Myriad Pro"/>
      <w:color w:val="000000"/>
      <w:sz w:val="16"/>
      <w:szCs w:val="16"/>
    </w:rPr>
  </w:style>
  <w:style w:type="character" w:customStyle="1" w:styleId="FontStyle72">
    <w:name w:val="Font Style72"/>
    <w:uiPriority w:val="99"/>
    <w:rsid w:val="008C28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1">
    <w:name w:val="Font Style51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9">
    <w:name w:val="Font Style49"/>
    <w:uiPriority w:val="99"/>
    <w:rsid w:val="008C28D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6">
    <w:name w:val="Font Style26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"/>
    <w:uiPriority w:val="99"/>
    <w:rsid w:val="008C28D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lang w:val="tr-TR" w:eastAsia="tr-TR"/>
    </w:rPr>
  </w:style>
  <w:style w:type="character" w:customStyle="1" w:styleId="FontStyle27">
    <w:name w:val="Font Style27"/>
    <w:uiPriority w:val="99"/>
    <w:rsid w:val="008C28DA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28">
    <w:name w:val="Style28"/>
    <w:basedOn w:val="Normal"/>
    <w:uiPriority w:val="99"/>
    <w:rsid w:val="008C28DA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Times New Roman" w:eastAsia="Times New Roman" w:hAnsi="Times New Roman"/>
      <w:lang w:val="tr-TR" w:eastAsia="tr-TR"/>
    </w:rPr>
  </w:style>
  <w:style w:type="character" w:customStyle="1" w:styleId="FontStyle44">
    <w:name w:val="Font Style44"/>
    <w:uiPriority w:val="99"/>
    <w:rsid w:val="008C28D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5">
    <w:name w:val="Font Style65"/>
    <w:uiPriority w:val="99"/>
    <w:rsid w:val="008C28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uiPriority w:val="99"/>
    <w:rsid w:val="008C28DA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alt-edited">
    <w:name w:val="alt-edited"/>
    <w:rsid w:val="00111CD0"/>
  </w:style>
  <w:style w:type="paragraph" w:customStyle="1" w:styleId="Style8">
    <w:name w:val="Style8"/>
    <w:basedOn w:val="Normal"/>
    <w:uiPriority w:val="99"/>
    <w:rsid w:val="0002098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Palatino Linotype" w:eastAsia="MS Mincho" w:hAnsi="Palatino Linotype"/>
      <w:lang w:val="tr-TR" w:eastAsia="tr-TR"/>
    </w:rPr>
  </w:style>
  <w:style w:type="character" w:customStyle="1" w:styleId="FontStyle74">
    <w:name w:val="Font Style74"/>
    <w:uiPriority w:val="99"/>
    <w:rsid w:val="0002098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9">
    <w:name w:val="Font Style89"/>
    <w:uiPriority w:val="99"/>
    <w:rsid w:val="00020986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86">
    <w:name w:val="Font Style86"/>
    <w:uiPriority w:val="99"/>
    <w:rsid w:val="00020986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i1">
    <w:name w:val="i1"/>
    <w:rsid w:val="005812E2"/>
  </w:style>
  <w:style w:type="paragraph" w:customStyle="1" w:styleId="ExtendedQuotepara">
    <w:name w:val="Extended Quote para"/>
    <w:basedOn w:val="Normal"/>
    <w:rsid w:val="005812E2"/>
    <w:pPr>
      <w:spacing w:before="240" w:after="0" w:line="240" w:lineRule="exact"/>
      <w:ind w:left="720" w:right="720"/>
    </w:pPr>
    <w:rPr>
      <w:rFonts w:ascii="Times New Roman" w:eastAsia="Times New Roman" w:hAnsi="Times New Roman"/>
      <w:szCs w:val="20"/>
    </w:rPr>
  </w:style>
  <w:style w:type="character" w:customStyle="1" w:styleId="SubtleEmphasis1">
    <w:name w:val="Subtle Emphasis1"/>
    <w:uiPriority w:val="19"/>
    <w:qFormat/>
    <w:rsid w:val="00562012"/>
    <w:rPr>
      <w:i/>
      <w:iCs/>
      <w:color w:val="808080"/>
    </w:rPr>
  </w:style>
  <w:style w:type="character" w:customStyle="1" w:styleId="MediumGrid2-Accent2Char">
    <w:name w:val="Medium Grid 2 - Accent 2 Char"/>
    <w:link w:val="OrtaListe2-Vurgu6"/>
    <w:uiPriority w:val="29"/>
    <w:rsid w:val="00562012"/>
    <w:rPr>
      <w:rFonts w:cs="Times New Roman"/>
      <w:i/>
      <w:iCs/>
      <w:color w:val="000000"/>
      <w:lang w:val="x-none" w:eastAsia="x-none"/>
    </w:rPr>
  </w:style>
  <w:style w:type="table" w:styleId="OrtaListe2-Vurgu6">
    <w:name w:val="Medium List 2 Accent 6"/>
    <w:basedOn w:val="NormalTablo"/>
    <w:link w:val="MediumGrid2-Accent2Char"/>
    <w:uiPriority w:val="29"/>
    <w:rsid w:val="00562012"/>
    <w:rPr>
      <w:i/>
      <w:iCs/>
      <w:color w:val="000000"/>
      <w:lang w:val="x-none" w:eastAsia="x-none" w:bidi="x-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customStyle="1" w:styleId="OrtaListe2-Vurgu41">
    <w:name w:val="Orta Liste 2 - Vurgu 41"/>
    <w:basedOn w:val="Normal"/>
    <w:uiPriority w:val="99"/>
    <w:qFormat/>
    <w:rsid w:val="006A2F32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FontStyle15">
    <w:name w:val="Font Style15"/>
    <w:uiPriority w:val="99"/>
    <w:rsid w:val="006A2F32"/>
    <w:rPr>
      <w:rFonts w:ascii="Times New Roman" w:hAnsi="Times New Roman"/>
      <w:b/>
      <w:sz w:val="28"/>
    </w:rPr>
  </w:style>
  <w:style w:type="paragraph" w:customStyle="1" w:styleId="OrtaListe1-Vurgu41">
    <w:name w:val="Orta Liste 1 - Vurgu 41"/>
    <w:hidden/>
    <w:uiPriority w:val="99"/>
    <w:semiHidden/>
    <w:rsid w:val="006A2F32"/>
    <w:rPr>
      <w:rFonts w:ascii="Times New Roman" w:eastAsia="Times New Roman" w:hAnsi="Times New Roman"/>
      <w:sz w:val="24"/>
      <w:szCs w:val="24"/>
    </w:rPr>
  </w:style>
  <w:style w:type="character" w:customStyle="1" w:styleId="A4">
    <w:name w:val="A4"/>
    <w:uiPriority w:val="99"/>
    <w:rsid w:val="00A64F0E"/>
    <w:rPr>
      <w:rFonts w:cs="Minion Pro Med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A64F0E"/>
    <w:pPr>
      <w:autoSpaceDE w:val="0"/>
      <w:autoSpaceDN w:val="0"/>
      <w:adjustRightInd w:val="0"/>
      <w:spacing w:after="0" w:line="241" w:lineRule="atLeast"/>
    </w:pPr>
    <w:rPr>
      <w:rFonts w:ascii="Minion Pro Med" w:eastAsia="Calibri" w:hAnsi="Minion Pro Med"/>
      <w:lang w:val="tr-TR"/>
    </w:rPr>
  </w:style>
  <w:style w:type="table" w:styleId="OrtaGlgeleme2-Vurgu5">
    <w:name w:val="Medium Shading 2 Accent 5"/>
    <w:basedOn w:val="NormalTablo"/>
    <w:uiPriority w:val="66"/>
    <w:rsid w:val="00BD6571"/>
    <w:rPr>
      <w:rFonts w:eastAsia="MS Gothic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nkliGlgeleme-Vurgu32">
    <w:name w:val="Renkli Gölgeleme - Vurgu 32"/>
    <w:basedOn w:val="Normal"/>
    <w:uiPriority w:val="34"/>
    <w:qFormat/>
    <w:rsid w:val="00FF130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font5">
    <w:name w:val="font5"/>
    <w:basedOn w:val="Normal"/>
    <w:rsid w:val="00FF130C"/>
    <w:pPr>
      <w:spacing w:before="100" w:beforeAutospacing="1" w:after="100" w:afterAutospacing="1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font6">
    <w:name w:val="font6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font7">
    <w:name w:val="font7"/>
    <w:basedOn w:val="Normal"/>
    <w:rsid w:val="00FF130C"/>
    <w:pPr>
      <w:spacing w:before="100" w:beforeAutospacing="1" w:after="100" w:afterAutospacing="1"/>
    </w:pPr>
    <w:rPr>
      <w:rFonts w:ascii="Arial Bold" w:eastAsia="Times New Roman" w:hAnsi="Arial Bold"/>
      <w:b/>
      <w:bCs/>
      <w:color w:val="000000"/>
      <w:sz w:val="26"/>
      <w:szCs w:val="26"/>
      <w:lang w:val="tr-TR" w:eastAsia="tr-TR"/>
    </w:rPr>
  </w:style>
  <w:style w:type="paragraph" w:customStyle="1" w:styleId="font8">
    <w:name w:val="font8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68">
    <w:name w:val="xl68"/>
    <w:basedOn w:val="Normal"/>
    <w:rsid w:val="00FF130C"/>
    <w:pP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69">
    <w:name w:val="xl69"/>
    <w:basedOn w:val="Normal"/>
    <w:rsid w:val="00FF130C"/>
    <w:pP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0">
    <w:name w:val="xl70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71">
    <w:name w:val="xl71"/>
    <w:basedOn w:val="Normal"/>
    <w:rsid w:val="00FF130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2">
    <w:name w:val="xl72"/>
    <w:basedOn w:val="Normal"/>
    <w:rsid w:val="00FF1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3">
    <w:name w:val="xl73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4">
    <w:name w:val="xl74"/>
    <w:basedOn w:val="Normal"/>
    <w:rsid w:val="00FF130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5">
    <w:name w:val="xl75"/>
    <w:basedOn w:val="Normal"/>
    <w:rsid w:val="00FF13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6">
    <w:name w:val="xl76"/>
    <w:basedOn w:val="Normal"/>
    <w:rsid w:val="00FF130C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7">
    <w:name w:val="xl77"/>
    <w:basedOn w:val="Normal"/>
    <w:rsid w:val="00FF130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78">
    <w:name w:val="xl78"/>
    <w:basedOn w:val="Normal"/>
    <w:rsid w:val="00FF130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79">
    <w:name w:val="xl79"/>
    <w:basedOn w:val="Normal"/>
    <w:rsid w:val="00FF1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0">
    <w:name w:val="xl80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1">
    <w:name w:val="xl81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2">
    <w:name w:val="xl82"/>
    <w:basedOn w:val="Normal"/>
    <w:rsid w:val="00FF13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3">
    <w:name w:val="xl83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84">
    <w:name w:val="xl84"/>
    <w:basedOn w:val="Normal"/>
    <w:rsid w:val="00FF130C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5">
    <w:name w:val="xl85"/>
    <w:basedOn w:val="Normal"/>
    <w:rsid w:val="00FF13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6">
    <w:name w:val="xl86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7">
    <w:name w:val="xl87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8">
    <w:name w:val="xl88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89">
    <w:name w:val="xl89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0">
    <w:name w:val="xl90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1">
    <w:name w:val="xl91"/>
    <w:basedOn w:val="Normal"/>
    <w:rsid w:val="00FF130C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92">
    <w:name w:val="xl92"/>
    <w:basedOn w:val="Normal"/>
    <w:rsid w:val="00FF130C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3">
    <w:name w:val="xl93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4">
    <w:name w:val="xl94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5">
    <w:name w:val="xl95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6">
    <w:name w:val="xl9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7">
    <w:name w:val="xl9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98">
    <w:name w:val="xl98"/>
    <w:basedOn w:val="Normal"/>
    <w:rsid w:val="00FF130C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99">
    <w:name w:val="xl99"/>
    <w:basedOn w:val="Normal"/>
    <w:rsid w:val="00FF130C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0">
    <w:name w:val="xl100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1">
    <w:name w:val="xl101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2">
    <w:name w:val="xl102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3">
    <w:name w:val="xl103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4">
    <w:name w:val="xl104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5">
    <w:name w:val="xl105"/>
    <w:basedOn w:val="Normal"/>
    <w:rsid w:val="00FF130C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6">
    <w:name w:val="xl106"/>
    <w:basedOn w:val="Normal"/>
    <w:rsid w:val="00FF130C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7">
    <w:name w:val="xl107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8">
    <w:name w:val="xl108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09">
    <w:name w:val="xl109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0">
    <w:name w:val="xl110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1">
    <w:name w:val="xl111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2">
    <w:name w:val="xl112"/>
    <w:basedOn w:val="Normal"/>
    <w:rsid w:val="00FF130C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3">
    <w:name w:val="xl113"/>
    <w:basedOn w:val="Normal"/>
    <w:rsid w:val="00FF130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4">
    <w:name w:val="xl114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5">
    <w:name w:val="xl115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6">
    <w:name w:val="xl116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7">
    <w:name w:val="xl117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8">
    <w:name w:val="xl118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19">
    <w:name w:val="xl119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20">
    <w:name w:val="xl120"/>
    <w:basedOn w:val="Normal"/>
    <w:rsid w:val="00FF130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1">
    <w:name w:val="xl121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2">
    <w:name w:val="xl122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3">
    <w:name w:val="xl123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4">
    <w:name w:val="xl124"/>
    <w:basedOn w:val="Normal"/>
    <w:rsid w:val="00FF130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5">
    <w:name w:val="xl125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6">
    <w:name w:val="xl12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7">
    <w:name w:val="xl12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8">
    <w:name w:val="xl128"/>
    <w:basedOn w:val="Normal"/>
    <w:rsid w:val="00FF130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29">
    <w:name w:val="xl129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0">
    <w:name w:val="xl130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1">
    <w:name w:val="xl131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2">
    <w:name w:val="xl132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33">
    <w:name w:val="xl133"/>
    <w:basedOn w:val="Normal"/>
    <w:rsid w:val="00FF1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34">
    <w:name w:val="xl134"/>
    <w:basedOn w:val="Normal"/>
    <w:rsid w:val="00FF130C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5">
    <w:name w:val="xl135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6">
    <w:name w:val="xl136"/>
    <w:basedOn w:val="Normal"/>
    <w:rsid w:val="00FF130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37">
    <w:name w:val="xl137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38">
    <w:name w:val="xl138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39">
    <w:name w:val="xl139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0">
    <w:name w:val="xl140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1">
    <w:name w:val="xl141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2">
    <w:name w:val="xl142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3">
    <w:name w:val="xl143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4">
    <w:name w:val="xl144"/>
    <w:basedOn w:val="Normal"/>
    <w:rsid w:val="00FF130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5">
    <w:name w:val="xl145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6">
    <w:name w:val="xl146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7">
    <w:name w:val="xl147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tr-TR" w:eastAsia="tr-TR"/>
    </w:rPr>
  </w:style>
  <w:style w:type="paragraph" w:customStyle="1" w:styleId="xl148">
    <w:name w:val="xl148"/>
    <w:basedOn w:val="Normal"/>
    <w:rsid w:val="00FF130C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49">
    <w:name w:val="xl149"/>
    <w:basedOn w:val="Normal"/>
    <w:rsid w:val="00FF130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0">
    <w:name w:val="xl150"/>
    <w:basedOn w:val="Normal"/>
    <w:rsid w:val="00FF13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1">
    <w:name w:val="xl151"/>
    <w:basedOn w:val="Normal"/>
    <w:rsid w:val="00FF130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2">
    <w:name w:val="xl152"/>
    <w:basedOn w:val="Normal"/>
    <w:rsid w:val="00FF13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3">
    <w:name w:val="xl153"/>
    <w:basedOn w:val="Normal"/>
    <w:rsid w:val="00FF130C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54">
    <w:name w:val="xl154"/>
    <w:basedOn w:val="Normal"/>
    <w:rsid w:val="00FF130C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55">
    <w:name w:val="xl155"/>
    <w:basedOn w:val="Normal"/>
    <w:rsid w:val="00FF13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6">
    <w:name w:val="xl156"/>
    <w:basedOn w:val="Normal"/>
    <w:rsid w:val="00FF130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7">
    <w:name w:val="xl157"/>
    <w:basedOn w:val="Normal"/>
    <w:rsid w:val="00FF130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8">
    <w:name w:val="xl158"/>
    <w:basedOn w:val="Normal"/>
    <w:rsid w:val="00FF130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59">
    <w:name w:val="xl159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0">
    <w:name w:val="xl160"/>
    <w:basedOn w:val="Normal"/>
    <w:rsid w:val="00FF130C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1">
    <w:name w:val="xl161"/>
    <w:basedOn w:val="Normal"/>
    <w:rsid w:val="00FF130C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2">
    <w:name w:val="xl162"/>
    <w:basedOn w:val="Normal"/>
    <w:rsid w:val="00FF130C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Bold" w:eastAsia="Times New Roman" w:hAnsi="Arial Bold"/>
      <w:b/>
      <w:bCs/>
      <w:color w:val="000000"/>
      <w:sz w:val="18"/>
      <w:szCs w:val="18"/>
      <w:lang w:val="tr-TR" w:eastAsia="tr-TR"/>
    </w:rPr>
  </w:style>
  <w:style w:type="paragraph" w:customStyle="1" w:styleId="xl163">
    <w:name w:val="xl163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4">
    <w:name w:val="xl164"/>
    <w:basedOn w:val="Normal"/>
    <w:rsid w:val="00FF13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5">
    <w:name w:val="xl165"/>
    <w:basedOn w:val="Normal"/>
    <w:rsid w:val="00FF130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6">
    <w:name w:val="xl166"/>
    <w:basedOn w:val="Normal"/>
    <w:rsid w:val="00FF130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7">
    <w:name w:val="xl167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8">
    <w:name w:val="xl168"/>
    <w:basedOn w:val="Normal"/>
    <w:rsid w:val="00FF130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69">
    <w:name w:val="xl169"/>
    <w:basedOn w:val="Normal"/>
    <w:rsid w:val="00FF130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0">
    <w:name w:val="xl170"/>
    <w:basedOn w:val="Normal"/>
    <w:rsid w:val="00FF130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1">
    <w:name w:val="xl171"/>
    <w:basedOn w:val="Normal"/>
    <w:rsid w:val="00FF130C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2">
    <w:name w:val="xl172"/>
    <w:basedOn w:val="Normal"/>
    <w:rsid w:val="00FF130C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3">
    <w:name w:val="xl173"/>
    <w:basedOn w:val="Normal"/>
    <w:rsid w:val="00FF130C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xl174">
    <w:name w:val="xl174"/>
    <w:basedOn w:val="Normal"/>
    <w:rsid w:val="00FF130C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val="tr-TR" w:eastAsia="tr-TR"/>
    </w:rPr>
  </w:style>
  <w:style w:type="paragraph" w:customStyle="1" w:styleId="yiv1713033277msonormal">
    <w:name w:val="yiv1713033277msonormal"/>
    <w:basedOn w:val="Normal"/>
    <w:rsid w:val="00394643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table" w:customStyle="1" w:styleId="LightShading1">
    <w:name w:val="Light Shading1"/>
    <w:basedOn w:val="NormalTablo"/>
    <w:uiPriority w:val="60"/>
    <w:rsid w:val="00BB0AF6"/>
    <w:rPr>
      <w:rFonts w:ascii="Calibri" w:eastAsia="Times New Roman" w:hAnsi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kGlgeleme1">
    <w:name w:val="Açık Gölgeleme1"/>
    <w:basedOn w:val="NormalTablo"/>
    <w:uiPriority w:val="60"/>
    <w:rsid w:val="00BB0AF6"/>
    <w:rPr>
      <w:rFonts w:ascii="Calibri" w:eastAsia="Times New Roman" w:hAnsi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kKlavuz-Vurgu31">
    <w:name w:val="Açık Kılavuz - Vurgu 31"/>
    <w:basedOn w:val="Normal"/>
    <w:uiPriority w:val="99"/>
    <w:qFormat/>
    <w:rsid w:val="0084750B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10646"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sid w:val="00510646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510646"/>
    <w:rPr>
      <w:vertAlign w:val="superscript"/>
    </w:rPr>
  </w:style>
  <w:style w:type="character" w:customStyle="1" w:styleId="googqs-tidbit">
    <w:name w:val="goog_qs-tidbit"/>
    <w:rsid w:val="00AB4809"/>
  </w:style>
  <w:style w:type="table" w:customStyle="1" w:styleId="TabloKlavuzu11">
    <w:name w:val="Tablo Kılavuzu11"/>
    <w:basedOn w:val="NormalTablo"/>
    <w:next w:val="TabloKlavuzu"/>
    <w:uiPriority w:val="59"/>
    <w:rsid w:val="00D773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773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C4D31"/>
    <w:pPr>
      <w:widowControl w:val="0"/>
    </w:pPr>
    <w:rPr>
      <w:rFonts w:ascii="Calibri" w:eastAsia="MS Mincho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JTTFLTabloParagraf">
    <w:name w:val="IJTTFL Tablo Paragraf"/>
    <w:basedOn w:val="Normal"/>
    <w:next w:val="IJTTFLParagraf"/>
    <w:uiPriority w:val="1"/>
    <w:qFormat/>
    <w:rsid w:val="009C49D4"/>
    <w:pPr>
      <w:widowControl w:val="0"/>
      <w:spacing w:after="120"/>
    </w:pPr>
    <w:rPr>
      <w:rFonts w:asciiTheme="majorBidi" w:eastAsia="MS Mincho" w:hAnsiTheme="majorBidi"/>
      <w:sz w:val="18"/>
      <w:szCs w:val="22"/>
      <w:lang w:eastAsia="tr-TR"/>
    </w:rPr>
  </w:style>
  <w:style w:type="paragraph" w:customStyle="1" w:styleId="Balk21">
    <w:name w:val="Başlık 21"/>
    <w:basedOn w:val="Normal"/>
    <w:uiPriority w:val="1"/>
    <w:qFormat/>
    <w:rsid w:val="006C4D31"/>
    <w:pPr>
      <w:widowControl w:val="0"/>
      <w:spacing w:after="0"/>
      <w:ind w:left="588"/>
      <w:outlineLvl w:val="2"/>
    </w:pPr>
    <w:rPr>
      <w:rFonts w:ascii="Times New Roman" w:eastAsia="Times New Roman" w:hAnsi="Times New Roman"/>
      <w:b/>
      <w:bCs/>
      <w:lang w:eastAsia="tr-TR"/>
    </w:rPr>
  </w:style>
  <w:style w:type="paragraph" w:customStyle="1" w:styleId="RenkliListe-Vurgu11">
    <w:name w:val="Renkli Liste - Vurgu 11"/>
    <w:basedOn w:val="Normal"/>
    <w:uiPriority w:val="34"/>
    <w:qFormat/>
    <w:rsid w:val="006C4D31"/>
    <w:pPr>
      <w:spacing w:line="276" w:lineRule="auto"/>
      <w:ind w:left="720"/>
      <w:contextualSpacing/>
    </w:pPr>
    <w:rPr>
      <w:rFonts w:ascii="Calibri" w:eastAsia="MS Mincho" w:hAnsi="Calibri"/>
      <w:sz w:val="22"/>
      <w:szCs w:val="22"/>
      <w:lang w:val="tr-TR" w:eastAsia="tr-TR"/>
    </w:rPr>
  </w:style>
  <w:style w:type="paragraph" w:customStyle="1" w:styleId="TBal11">
    <w:name w:val="İÇT Başlığı11"/>
    <w:basedOn w:val="Balk1"/>
    <w:next w:val="Normal"/>
    <w:uiPriority w:val="39"/>
    <w:unhideWhenUsed/>
    <w:qFormat/>
    <w:rsid w:val="006C4D31"/>
    <w:pPr>
      <w:outlineLvl w:val="9"/>
    </w:pPr>
    <w:rPr>
      <w:lang w:eastAsia="tr-TR"/>
    </w:rPr>
  </w:style>
  <w:style w:type="character" w:customStyle="1" w:styleId="HafifVurgulama21">
    <w:name w:val="Hafif Vurgulama21"/>
    <w:uiPriority w:val="19"/>
    <w:qFormat/>
    <w:rsid w:val="006C4D31"/>
    <w:rPr>
      <w:rFonts w:eastAsia="MS Mincho" w:cs="Times New Roman"/>
      <w:bCs w:val="0"/>
      <w:i/>
      <w:iCs/>
      <w:color w:val="808080"/>
      <w:szCs w:val="22"/>
      <w:lang w:val="tr-TR"/>
    </w:rPr>
  </w:style>
  <w:style w:type="paragraph" w:customStyle="1" w:styleId="Kaynaka11">
    <w:name w:val="Kaynakça  11"/>
    <w:basedOn w:val="Normal"/>
    <w:next w:val="Normal"/>
    <w:uiPriority w:val="37"/>
    <w:unhideWhenUsed/>
    <w:rsid w:val="006C4D31"/>
    <w:pPr>
      <w:spacing w:line="276" w:lineRule="auto"/>
    </w:pPr>
    <w:rPr>
      <w:rFonts w:ascii="Calibri" w:eastAsia="Times New Roman" w:hAnsi="Calibri"/>
      <w:sz w:val="22"/>
      <w:szCs w:val="22"/>
      <w:lang w:val="tr-TR" w:eastAsia="tr-TR"/>
    </w:rPr>
  </w:style>
  <w:style w:type="character" w:customStyle="1" w:styleId="AklamaKonusuChar1">
    <w:name w:val="Açıklama Konusu Char1"/>
    <w:uiPriority w:val="99"/>
    <w:rsid w:val="006C4D31"/>
    <w:rPr>
      <w:rFonts w:ascii="Calibri" w:eastAsia="Calibri" w:hAnsi="Calibri"/>
      <w:b/>
      <w:bCs/>
    </w:rPr>
  </w:style>
  <w:style w:type="table" w:styleId="RenkliGlgeleme-Vurgu5">
    <w:name w:val="Colorful Shading Accent 5"/>
    <w:basedOn w:val="NormalTablo"/>
    <w:uiPriority w:val="29"/>
    <w:rsid w:val="006C4D31"/>
    <w:rPr>
      <w:rFonts w:ascii="Calibri" w:eastAsia="MS Mincho" w:hAnsi="Calibri"/>
      <w:i/>
      <w:iCs/>
      <w:color w:val="000000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OrtaKlavuz3-Vurgu4">
    <w:name w:val="Medium Grid 3 Accent 4"/>
    <w:basedOn w:val="NormalTablo"/>
    <w:uiPriority w:val="66"/>
    <w:rsid w:val="006C4D31"/>
    <w:rPr>
      <w:rFonts w:eastAsia="MS Gothic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g">
    <w:name w:val="gı"/>
    <w:rsid w:val="0096476A"/>
  </w:style>
  <w:style w:type="character" w:customStyle="1" w:styleId="dblclickspan">
    <w:name w:val="dblclickspan"/>
    <w:rsid w:val="0096476A"/>
  </w:style>
  <w:style w:type="paragraph" w:customStyle="1" w:styleId="RenkliListe-Vurgu12">
    <w:name w:val="Renkli Liste - Vurgu 12"/>
    <w:basedOn w:val="Normal"/>
    <w:uiPriority w:val="34"/>
    <w:qFormat/>
    <w:rsid w:val="00FC631C"/>
    <w:pPr>
      <w:ind w:left="720"/>
      <w:contextualSpacing/>
    </w:pPr>
  </w:style>
  <w:style w:type="paragraph" w:customStyle="1" w:styleId="04-Metinler">
    <w:name w:val="04-Metinler"/>
    <w:basedOn w:val="Normal"/>
    <w:link w:val="04-MetinlerChar"/>
    <w:rsid w:val="001B39E1"/>
    <w:pPr>
      <w:spacing w:before="120" w:after="120"/>
      <w:ind w:firstLine="562"/>
      <w:jc w:val="both"/>
    </w:pPr>
    <w:rPr>
      <w:rFonts w:ascii="Times New Roman" w:eastAsia="Times New Roman" w:hAnsi="Times New Roman"/>
      <w:sz w:val="22"/>
      <w:szCs w:val="20"/>
      <w:lang w:val="tr-TR" w:eastAsia="x-none"/>
    </w:rPr>
  </w:style>
  <w:style w:type="character" w:customStyle="1" w:styleId="04-MetinlerChar">
    <w:name w:val="04-Metinler Char"/>
    <w:link w:val="04-Metinler"/>
    <w:rsid w:val="001B39E1"/>
    <w:rPr>
      <w:rFonts w:ascii="Times New Roman" w:eastAsia="Times New Roman" w:hAnsi="Times New Roman"/>
      <w:sz w:val="22"/>
      <w:lang w:val="tr-TR"/>
    </w:rPr>
  </w:style>
  <w:style w:type="paragraph" w:customStyle="1" w:styleId="06-KaynakcaTR">
    <w:name w:val="06-Kaynakca(TR)"/>
    <w:basedOn w:val="Normal"/>
    <w:rsid w:val="001B39E1"/>
    <w:pPr>
      <w:spacing w:before="120" w:after="120"/>
      <w:ind w:left="360" w:hanging="360"/>
      <w:jc w:val="both"/>
    </w:pPr>
    <w:rPr>
      <w:rFonts w:ascii="Times New Roman" w:eastAsia="Times New Roman" w:hAnsi="Times New Roman"/>
      <w:sz w:val="18"/>
      <w:szCs w:val="20"/>
      <w:lang w:val="tr-TR"/>
    </w:rPr>
  </w:style>
  <w:style w:type="paragraph" w:customStyle="1" w:styleId="04-TextExtended">
    <w:name w:val="04-Text_Extended"/>
    <w:basedOn w:val="Normal"/>
    <w:rsid w:val="001B39E1"/>
    <w:pPr>
      <w:spacing w:before="120" w:after="120"/>
      <w:ind w:firstLine="562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OrtaKlavuz22">
    <w:name w:val="Orta Kılavuz 22"/>
    <w:uiPriority w:val="1"/>
    <w:qFormat/>
    <w:rsid w:val="002F4BEC"/>
    <w:rPr>
      <w:rFonts w:ascii="Calibri" w:eastAsia="Times New Roman" w:hAnsi="Calibri"/>
      <w:sz w:val="22"/>
      <w:szCs w:val="22"/>
    </w:rPr>
  </w:style>
  <w:style w:type="paragraph" w:customStyle="1" w:styleId="iindekiler-trkebalk">
    <w:name w:val="içindekiler-türkçebaşlık"/>
    <w:basedOn w:val="Normal"/>
    <w:rsid w:val="00E8053B"/>
    <w:pPr>
      <w:tabs>
        <w:tab w:val="left" w:leader="dot" w:pos="8100"/>
      </w:tabs>
      <w:spacing w:before="20" w:after="20" w:line="288" w:lineRule="auto"/>
      <w:ind w:right="822"/>
      <w:jc w:val="both"/>
    </w:pPr>
    <w:rPr>
      <w:rFonts w:ascii="Palatino Linotype" w:hAnsi="Palatino Linotype"/>
      <w:sz w:val="18"/>
      <w:szCs w:val="18"/>
      <w:lang w:val="tr-TR"/>
    </w:rPr>
  </w:style>
  <w:style w:type="paragraph" w:customStyle="1" w:styleId="iindekiler-ingilizcebalk">
    <w:name w:val="içindekiler-ingilizcebaşlık"/>
    <w:basedOn w:val="Normal"/>
    <w:rsid w:val="00E8053B"/>
    <w:pPr>
      <w:tabs>
        <w:tab w:val="left" w:leader="dot" w:pos="8100"/>
      </w:tabs>
      <w:spacing w:before="20" w:after="20" w:line="288" w:lineRule="auto"/>
      <w:ind w:right="822"/>
      <w:jc w:val="both"/>
    </w:pPr>
    <w:rPr>
      <w:rFonts w:ascii="Palatino Linotype" w:hAnsi="Palatino Linotype"/>
      <w:bCs/>
      <w:i/>
      <w:sz w:val="18"/>
      <w:szCs w:val="18"/>
      <w:lang w:val="en-GB"/>
    </w:rPr>
  </w:style>
  <w:style w:type="paragraph" w:customStyle="1" w:styleId="iindekileryazaradlar">
    <w:name w:val="içindekiler yazar adları"/>
    <w:basedOn w:val="Normal"/>
    <w:rsid w:val="00E8053B"/>
    <w:pPr>
      <w:tabs>
        <w:tab w:val="left" w:leader="dot" w:pos="8100"/>
      </w:tabs>
      <w:spacing w:before="20" w:after="20" w:line="288" w:lineRule="auto"/>
      <w:ind w:right="821"/>
      <w:jc w:val="both"/>
    </w:pPr>
    <w:rPr>
      <w:rFonts w:ascii="Palatino Linotype" w:hAnsi="Palatino Linotype"/>
      <w:b/>
      <w:sz w:val="18"/>
      <w:szCs w:val="18"/>
    </w:rPr>
  </w:style>
  <w:style w:type="paragraph" w:customStyle="1" w:styleId="makaleilksayfanovebilgi">
    <w:name w:val="makaleilksayfanovebilgi"/>
    <w:basedOn w:val="NormalWeb"/>
    <w:link w:val="makaleilksayfanovebilgiChar"/>
    <w:rsid w:val="00E8053B"/>
    <w:pPr>
      <w:spacing w:before="120" w:beforeAutospacing="0" w:after="120" w:afterAutospacing="0" w:line="288" w:lineRule="auto"/>
      <w:jc w:val="both"/>
    </w:pPr>
    <w:rPr>
      <w:i/>
      <w:sz w:val="18"/>
      <w:szCs w:val="18"/>
    </w:rPr>
  </w:style>
  <w:style w:type="paragraph" w:customStyle="1" w:styleId="makale-sayfas-makalebalk">
    <w:name w:val="makale-sayfası-makalebaşlık"/>
    <w:basedOn w:val="Normal"/>
    <w:link w:val="makale-sayfas-makalebalkChar"/>
    <w:rsid w:val="00546A8E"/>
    <w:pPr>
      <w:spacing w:after="0" w:line="360" w:lineRule="auto"/>
      <w:ind w:left="567" w:right="142"/>
      <w:jc w:val="center"/>
    </w:pPr>
    <w:rPr>
      <w:rFonts w:ascii="Palatino Linotype" w:hAnsi="Palatino Linotype"/>
      <w:b/>
      <w:bCs/>
      <w:sz w:val="28"/>
      <w:szCs w:val="28"/>
      <w:lang w:val="tr-TR"/>
    </w:rPr>
  </w:style>
  <w:style w:type="paragraph" w:customStyle="1" w:styleId="makale-sayfas-yazar-adlar">
    <w:name w:val="makale-sayfası-yazar-adları"/>
    <w:basedOn w:val="Normal"/>
    <w:rsid w:val="00E8053B"/>
    <w:pPr>
      <w:ind w:firstLine="1"/>
      <w:jc w:val="center"/>
    </w:pPr>
    <w:rPr>
      <w:rFonts w:ascii="Palatino Linotype" w:hAnsi="Palatino Linotype"/>
      <w:b/>
      <w:szCs w:val="20"/>
    </w:rPr>
  </w:style>
  <w:style w:type="paragraph" w:customStyle="1" w:styleId="makale-sayfas-zetbal">
    <w:name w:val="makale-sayfası-özetbaşlığı"/>
    <w:basedOn w:val="Normal"/>
    <w:link w:val="makale-sayfas-zetbalChar"/>
    <w:rsid w:val="00E8053B"/>
    <w:pPr>
      <w:ind w:left="567" w:right="142"/>
    </w:pPr>
    <w:rPr>
      <w:rFonts w:ascii="Palatino Linotype" w:hAnsi="Palatino Linotype"/>
      <w:b/>
      <w:sz w:val="16"/>
      <w:szCs w:val="16"/>
    </w:rPr>
  </w:style>
  <w:style w:type="paragraph" w:customStyle="1" w:styleId="IJTTFLTitleofthearticle">
    <w:name w:val="IJTTFL Title of the article"/>
    <w:basedOn w:val="IJTTFLParagraf"/>
    <w:next w:val="IJTTFLParagraf"/>
    <w:qFormat/>
    <w:rsid w:val="00AC33DA"/>
    <w:pPr>
      <w:jc w:val="center"/>
    </w:pPr>
    <w:rPr>
      <w:b/>
      <w:sz w:val="28"/>
      <w:lang w:val="en-US"/>
    </w:rPr>
  </w:style>
  <w:style w:type="paragraph" w:customStyle="1" w:styleId="anahtarkelime">
    <w:name w:val="anahtarkelime"/>
    <w:basedOn w:val="Normal"/>
    <w:rsid w:val="00E8053B"/>
    <w:pPr>
      <w:ind w:left="567" w:right="142"/>
    </w:pPr>
    <w:rPr>
      <w:rFonts w:ascii="Palatino Linotype" w:hAnsi="Palatino Linotype"/>
      <w:b/>
      <w:sz w:val="16"/>
      <w:szCs w:val="16"/>
      <w:lang w:val="tr-TR"/>
    </w:rPr>
  </w:style>
  <w:style w:type="paragraph" w:customStyle="1" w:styleId="dipnot">
    <w:name w:val="dipnot"/>
    <w:basedOn w:val="DipnotMetni"/>
    <w:rsid w:val="00546A8E"/>
    <w:rPr>
      <w:rFonts w:ascii="Palatino Linotype" w:hAnsi="Palatino Linotype"/>
      <w:sz w:val="16"/>
      <w:szCs w:val="16"/>
    </w:rPr>
  </w:style>
  <w:style w:type="paragraph" w:customStyle="1" w:styleId="makale-metni-1dzeybalk">
    <w:name w:val="makale-metni-1.düzeybaşlık"/>
    <w:basedOn w:val="Normal"/>
    <w:rsid w:val="00546A8E"/>
    <w:pPr>
      <w:spacing w:after="120" w:line="288" w:lineRule="auto"/>
      <w:jc w:val="both"/>
    </w:pPr>
    <w:rPr>
      <w:rFonts w:ascii="Palatino Linotype" w:hAnsi="Palatino Linotype"/>
      <w:b/>
      <w:bCs/>
      <w:sz w:val="18"/>
      <w:szCs w:val="18"/>
    </w:rPr>
  </w:style>
  <w:style w:type="paragraph" w:customStyle="1" w:styleId="makale-metni-gvdemetin">
    <w:name w:val="makale-metni-gövdemetin"/>
    <w:basedOn w:val="Normal"/>
    <w:link w:val="makale-metni-gvdemetinChar"/>
    <w:rsid w:val="00546A8E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hAnsi="Palatino Linotype"/>
      <w:sz w:val="18"/>
      <w:szCs w:val="18"/>
    </w:rPr>
  </w:style>
  <w:style w:type="paragraph" w:customStyle="1" w:styleId="makale-metni-2dzeybalk">
    <w:name w:val="makale-metni-2.düzeybaşlık"/>
    <w:basedOn w:val="Normal"/>
    <w:rsid w:val="00A3561C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hAnsi="Palatino Linotype"/>
      <w:b/>
      <w:sz w:val="18"/>
      <w:szCs w:val="18"/>
    </w:rPr>
  </w:style>
  <w:style w:type="paragraph" w:customStyle="1" w:styleId="makale-metni-tablo-ad">
    <w:name w:val="makale-metni-tablo-adı"/>
    <w:basedOn w:val="Normal"/>
    <w:rsid w:val="00A3561C"/>
    <w:pPr>
      <w:autoSpaceDE w:val="0"/>
      <w:autoSpaceDN w:val="0"/>
      <w:adjustRightInd w:val="0"/>
      <w:spacing w:after="0" w:line="360" w:lineRule="auto"/>
      <w:jc w:val="center"/>
    </w:pPr>
    <w:rPr>
      <w:rFonts w:ascii="Palatino Linotype" w:hAnsi="Palatino Linotype"/>
      <w:b/>
      <w:sz w:val="18"/>
      <w:szCs w:val="18"/>
    </w:rPr>
  </w:style>
  <w:style w:type="paragraph" w:customStyle="1" w:styleId="kaynaka">
    <w:name w:val="kaynakça"/>
    <w:basedOn w:val="Normal"/>
    <w:rsid w:val="00A3561C"/>
    <w:pPr>
      <w:spacing w:after="40" w:line="264" w:lineRule="auto"/>
      <w:ind w:firstLine="708"/>
      <w:jc w:val="both"/>
    </w:pPr>
    <w:rPr>
      <w:rFonts w:ascii="Palatino Linotype" w:hAnsi="Palatino Linotype"/>
      <w:bCs/>
      <w:kern w:val="36"/>
      <w:sz w:val="18"/>
      <w:szCs w:val="18"/>
    </w:rPr>
  </w:style>
  <w:style w:type="paragraph" w:customStyle="1" w:styleId="extendedabstract">
    <w:name w:val="extendedabstract"/>
    <w:basedOn w:val="Normal"/>
    <w:rsid w:val="00A3561C"/>
    <w:pPr>
      <w:autoSpaceDE w:val="0"/>
      <w:autoSpaceDN w:val="0"/>
      <w:adjustRightInd w:val="0"/>
      <w:spacing w:after="120" w:line="288" w:lineRule="auto"/>
      <w:jc w:val="both"/>
    </w:pPr>
    <w:rPr>
      <w:rFonts w:ascii="Palatino Linotype" w:eastAsia="Calibri" w:hAnsi="Palatino Linotype"/>
      <w:sz w:val="18"/>
      <w:szCs w:val="18"/>
    </w:rPr>
  </w:style>
  <w:style w:type="paragraph" w:customStyle="1" w:styleId="APA">
    <w:name w:val="APA"/>
    <w:basedOn w:val="KonuBal"/>
    <w:rsid w:val="006414E5"/>
    <w:pPr>
      <w:spacing w:line="480" w:lineRule="auto"/>
      <w:ind w:firstLine="540"/>
      <w:jc w:val="left"/>
    </w:pPr>
    <w:rPr>
      <w:rFonts w:ascii="Times" w:hAnsi="Times" w:cs="Times"/>
      <w:b w:val="0"/>
      <w:bCs w:val="0"/>
    </w:rPr>
  </w:style>
  <w:style w:type="paragraph" w:customStyle="1" w:styleId="Reference">
    <w:name w:val="Reference"/>
    <w:basedOn w:val="Normal"/>
    <w:rsid w:val="006414E5"/>
    <w:pPr>
      <w:spacing w:after="0" w:line="480" w:lineRule="auto"/>
      <w:ind w:left="720" w:hanging="720"/>
    </w:pPr>
    <w:rPr>
      <w:rFonts w:ascii="Courier" w:eastAsia="Times" w:hAnsi="Courier"/>
    </w:rPr>
  </w:style>
  <w:style w:type="paragraph" w:styleId="HTMLncedenBiimlendirilmi">
    <w:name w:val="HTML Preformatted"/>
    <w:basedOn w:val="Normal"/>
    <w:link w:val="HTMLncedenBiimlendirilmiChar"/>
    <w:rsid w:val="00641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rsid w:val="006414E5"/>
    <w:rPr>
      <w:rFonts w:ascii="Courier New" w:eastAsia="Times New Roman" w:hAnsi="Courier New" w:cs="Courier New"/>
      <w:sz w:val="24"/>
      <w:szCs w:val="24"/>
    </w:rPr>
  </w:style>
  <w:style w:type="paragraph" w:customStyle="1" w:styleId="NumberedReference">
    <w:name w:val="Numbered Reference"/>
    <w:basedOn w:val="Normal"/>
    <w:rsid w:val="006414E5"/>
    <w:pPr>
      <w:tabs>
        <w:tab w:val="left" w:pos="270"/>
        <w:tab w:val="left" w:pos="450"/>
      </w:tabs>
      <w:spacing w:after="0"/>
    </w:pPr>
    <w:rPr>
      <w:rFonts w:ascii="Times New Roman" w:eastAsia="Times New Roman" w:hAnsi="Times New Roman"/>
    </w:rPr>
  </w:style>
  <w:style w:type="paragraph" w:customStyle="1" w:styleId="RenkliGlgeleme-Vurgu11">
    <w:name w:val="Renkli Gölgeleme - Vurgu 11"/>
    <w:hidden/>
    <w:uiPriority w:val="99"/>
    <w:semiHidden/>
    <w:rsid w:val="006414E5"/>
    <w:rPr>
      <w:rFonts w:ascii="Times New Roman" w:eastAsia="Times New Roman" w:hAnsi="Times New Roman"/>
      <w:kern w:val="28"/>
      <w:sz w:val="24"/>
      <w:szCs w:val="24"/>
      <w:lang w:val="en-US" w:eastAsia="en-US"/>
    </w:rPr>
  </w:style>
  <w:style w:type="character" w:customStyle="1" w:styleId="DipnotMetniChar">
    <w:name w:val="Dipnot Metni Char"/>
    <w:uiPriority w:val="99"/>
    <w:semiHidden/>
    <w:rsid w:val="008F4F3A"/>
    <w:rPr>
      <w:rFonts w:ascii="Calibri" w:eastAsia="Calibri" w:hAnsi="Calibri" w:cs="Times New Roman"/>
      <w:sz w:val="20"/>
      <w:szCs w:val="20"/>
    </w:rPr>
  </w:style>
  <w:style w:type="paragraph" w:customStyle="1" w:styleId="a80">
    <w:name w:val="a8"/>
    <w:basedOn w:val="RenkliListe-Vurgu12"/>
    <w:rsid w:val="00B35B1A"/>
    <w:pPr>
      <w:spacing w:before="120" w:after="120" w:line="360" w:lineRule="auto"/>
      <w:ind w:left="0"/>
      <w:contextualSpacing w:val="0"/>
      <w:jc w:val="both"/>
    </w:pPr>
    <w:rPr>
      <w:rFonts w:ascii="Times New Roman" w:eastAsia="Times New Roman" w:hAnsi="Times New Roman"/>
      <w:lang w:val="tr-TR" w:eastAsia="tr-TR"/>
    </w:rPr>
  </w:style>
  <w:style w:type="paragraph" w:customStyle="1" w:styleId="a40">
    <w:name w:val="a4"/>
    <w:basedOn w:val="Normal"/>
    <w:rsid w:val="00B35B1A"/>
    <w:pPr>
      <w:keepNext/>
      <w:keepLines/>
      <w:spacing w:before="360" w:after="240"/>
      <w:ind w:left="828" w:hanging="828"/>
      <w:outlineLvl w:val="2"/>
    </w:pPr>
    <w:rPr>
      <w:rFonts w:ascii="Times New Roman" w:eastAsia="Times New Roman" w:hAnsi="Times New Roman"/>
      <w:b/>
      <w:lang w:val="tr-TR"/>
    </w:rPr>
  </w:style>
  <w:style w:type="character" w:customStyle="1" w:styleId="normaltextrun">
    <w:name w:val="normaltextrun"/>
    <w:rsid w:val="00603290"/>
  </w:style>
  <w:style w:type="paragraph" w:customStyle="1" w:styleId="makalegnderimtar">
    <w:name w:val="makale gönderim tar"/>
    <w:basedOn w:val="makaleilksayfanovebilgi"/>
    <w:link w:val="makalegnderimtarChar"/>
    <w:rsid w:val="00A3402F"/>
    <w:rPr>
      <w:color w:val="808080"/>
    </w:rPr>
  </w:style>
  <w:style w:type="table" w:customStyle="1" w:styleId="TableGrid1">
    <w:name w:val="Table Grid1"/>
    <w:basedOn w:val="NormalTablo"/>
    <w:next w:val="TabloKlavuzu"/>
    <w:uiPriority w:val="59"/>
    <w:rsid w:val="00697C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A3402F"/>
    <w:rPr>
      <w:rFonts w:ascii="Times New Roman" w:eastAsia="Times New Roman" w:hAnsi="Times New Roman"/>
      <w:sz w:val="24"/>
      <w:szCs w:val="24"/>
    </w:rPr>
  </w:style>
  <w:style w:type="character" w:customStyle="1" w:styleId="makaleilksayfanovebilgiChar">
    <w:name w:val="makaleilksayfanovebilgi Char"/>
    <w:link w:val="makaleilksayfanovebilgi"/>
    <w:rsid w:val="00A3402F"/>
    <w:rPr>
      <w:rFonts w:ascii="Times New Roman" w:eastAsia="Times New Roman" w:hAnsi="Times New Roman"/>
      <w:i/>
      <w:sz w:val="18"/>
      <w:szCs w:val="18"/>
    </w:rPr>
  </w:style>
  <w:style w:type="character" w:customStyle="1" w:styleId="makalegnderimtarChar">
    <w:name w:val="makale gönderim tar Char"/>
    <w:link w:val="makalegnderimtar"/>
    <w:rsid w:val="00A3402F"/>
    <w:rPr>
      <w:rFonts w:ascii="Times New Roman" w:eastAsia="Times New Roman" w:hAnsi="Times New Roman"/>
      <w:i/>
      <w:color w:val="808080"/>
      <w:sz w:val="18"/>
      <w:szCs w:val="18"/>
    </w:rPr>
  </w:style>
  <w:style w:type="paragraph" w:customStyle="1" w:styleId="text">
    <w:name w:val="text"/>
    <w:basedOn w:val="Normal"/>
    <w:uiPriority w:val="99"/>
    <w:rsid w:val="00697CF1"/>
    <w:pPr>
      <w:spacing w:before="100" w:beforeAutospacing="1" w:after="100" w:afterAutospacing="1"/>
      <w:ind w:left="252"/>
      <w:jc w:val="both"/>
    </w:pPr>
    <w:rPr>
      <w:rFonts w:ascii="Verdana" w:eastAsia="Times New Roman" w:hAnsi="Verdana"/>
      <w:color w:val="000000"/>
      <w:sz w:val="20"/>
      <w:szCs w:val="20"/>
      <w:lang w:val="tr-TR" w:eastAsia="tr-TR"/>
    </w:rPr>
  </w:style>
  <w:style w:type="character" w:customStyle="1" w:styleId="AklamaMetniChar">
    <w:name w:val="Açıklama Metni Char"/>
    <w:uiPriority w:val="99"/>
    <w:rsid w:val="003F7F4C"/>
    <w:rPr>
      <w:rFonts w:eastAsia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671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2A39"/>
    <w:pPr>
      <w:spacing w:after="0"/>
      <w:ind w:left="720"/>
      <w:contextualSpacing/>
    </w:pPr>
    <w:rPr>
      <w:rFonts w:ascii="Times New Roman" w:eastAsia="Times New Roman" w:hAnsi="Times New Roman"/>
      <w:lang w:val="tr-TR" w:eastAsia="tr-TR"/>
    </w:rPr>
  </w:style>
  <w:style w:type="table" w:styleId="AkGlgeleme">
    <w:name w:val="Light Shading"/>
    <w:basedOn w:val="NormalTablo"/>
    <w:uiPriority w:val="60"/>
    <w:rsid w:val="005261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uje-kaynakca">
    <w:name w:val="suje-kaynakca"/>
    <w:basedOn w:val="makale-metni-gvdemetin"/>
    <w:link w:val="suje-kaynakcaChar"/>
    <w:rsid w:val="00AD5C15"/>
    <w:pPr>
      <w:spacing w:before="40" w:after="40" w:line="264" w:lineRule="auto"/>
      <w:ind w:left="567" w:hanging="567"/>
    </w:pPr>
  </w:style>
  <w:style w:type="character" w:customStyle="1" w:styleId="makale-metni-gvdemetinChar">
    <w:name w:val="makale-metni-gövdemetin Char"/>
    <w:basedOn w:val="VarsaylanParagrafYazTipi"/>
    <w:link w:val="makale-metni-gvdemetin"/>
    <w:rsid w:val="00AD5C15"/>
    <w:rPr>
      <w:rFonts w:ascii="Palatino Linotype" w:hAnsi="Palatino Linotype"/>
      <w:sz w:val="18"/>
      <w:szCs w:val="18"/>
      <w:lang w:val="en-US" w:eastAsia="en-US"/>
    </w:rPr>
  </w:style>
  <w:style w:type="character" w:customStyle="1" w:styleId="suje-kaynakcaChar">
    <w:name w:val="suje-kaynakca Char"/>
    <w:basedOn w:val="makale-metni-gvdemetinChar"/>
    <w:link w:val="suje-kaynakca"/>
    <w:rsid w:val="00AD5C15"/>
    <w:rPr>
      <w:rFonts w:ascii="Palatino Linotype" w:hAnsi="Palatino Linotype"/>
      <w:sz w:val="18"/>
      <w:szCs w:val="18"/>
      <w:lang w:val="en-US" w:eastAsia="en-US"/>
    </w:rPr>
  </w:style>
  <w:style w:type="table" w:customStyle="1" w:styleId="ListTable1Light1">
    <w:name w:val="List Table 1 Light1"/>
    <w:basedOn w:val="NormalTablo"/>
    <w:uiPriority w:val="46"/>
    <w:rsid w:val="006E0B8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E85136"/>
    <w:rPr>
      <w:rFonts w:ascii="Calibri" w:eastAsia="Times New Roman" w:hAnsi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DA2625"/>
    <w:rPr>
      <w:color w:val="808080"/>
    </w:rPr>
  </w:style>
  <w:style w:type="paragraph" w:customStyle="1" w:styleId="subheadertext">
    <w:name w:val="subheadertext"/>
    <w:basedOn w:val="Normal"/>
    <w:rsid w:val="00AD00C7"/>
    <w:pPr>
      <w:spacing w:before="100" w:beforeAutospacing="1" w:after="100" w:afterAutospacing="1"/>
    </w:pPr>
    <w:rPr>
      <w:rFonts w:ascii="Verdana" w:eastAsia="Times New Roman" w:hAnsi="Verdana"/>
      <w:color w:val="43443C"/>
      <w:sz w:val="27"/>
      <w:szCs w:val="27"/>
    </w:rPr>
  </w:style>
  <w:style w:type="character" w:styleId="SatrNumaras">
    <w:name w:val="line number"/>
    <w:basedOn w:val="VarsaylanParagrafYazTipi"/>
    <w:uiPriority w:val="99"/>
    <w:semiHidden/>
    <w:unhideWhenUsed/>
    <w:rsid w:val="00633094"/>
  </w:style>
  <w:style w:type="paragraph" w:customStyle="1" w:styleId="MakaleBalOpenSans">
    <w:name w:val="MakaleBaşlığıOpenSans"/>
    <w:basedOn w:val="makale-sayfas-makalebalk"/>
    <w:link w:val="MakaleBalOpenSansChar"/>
    <w:qFormat/>
    <w:rsid w:val="00124D44"/>
    <w:pPr>
      <w:spacing w:line="23" w:lineRule="atLeast"/>
      <w:ind w:left="0" w:right="0"/>
    </w:pPr>
    <w:rPr>
      <w:rFonts w:ascii="Open Sans" w:hAnsi="Open Sans" w:cs="Open Sans"/>
      <w:color w:val="000000" w:themeColor="text1"/>
      <w:sz w:val="22"/>
      <w:szCs w:val="24"/>
      <w:lang w:val="en-US"/>
    </w:rPr>
  </w:style>
  <w:style w:type="paragraph" w:customStyle="1" w:styleId="zetBalkOpenSans">
    <w:name w:val="ÖzetBaşlıkOpenSans"/>
    <w:basedOn w:val="makale-sayfas-zetbal"/>
    <w:link w:val="zetBalkOpenSansChar"/>
    <w:qFormat/>
    <w:rsid w:val="00124D44"/>
    <w:pPr>
      <w:spacing w:after="120"/>
      <w:ind w:left="0" w:right="0"/>
      <w:jc w:val="both"/>
    </w:pPr>
    <w:rPr>
      <w:rFonts w:ascii="Open Sans" w:hAnsi="Open Sans" w:cs="Open Sans"/>
      <w:b w:val="0"/>
      <w:bCs/>
      <w:sz w:val="14"/>
      <w:szCs w:val="14"/>
    </w:rPr>
  </w:style>
  <w:style w:type="character" w:customStyle="1" w:styleId="makale-sayfas-makalebalkChar">
    <w:name w:val="makale-sayfası-makalebaşlık Char"/>
    <w:basedOn w:val="VarsaylanParagrafYazTipi"/>
    <w:link w:val="makale-sayfas-makalebalk"/>
    <w:rsid w:val="00124D44"/>
    <w:rPr>
      <w:rFonts w:ascii="Palatino Linotype" w:hAnsi="Palatino Linotype"/>
      <w:b/>
      <w:bCs/>
      <w:sz w:val="28"/>
      <w:szCs w:val="28"/>
      <w:lang w:eastAsia="en-US"/>
    </w:rPr>
  </w:style>
  <w:style w:type="character" w:customStyle="1" w:styleId="MakaleBalOpenSansChar">
    <w:name w:val="MakaleBaşlığıOpenSans Char"/>
    <w:basedOn w:val="makale-sayfas-makalebalkChar"/>
    <w:link w:val="MakaleBalOpenSans"/>
    <w:rsid w:val="00124D44"/>
    <w:rPr>
      <w:rFonts w:ascii="Open Sans" w:hAnsi="Open Sans" w:cs="Open Sans"/>
      <w:b/>
      <w:bCs/>
      <w:color w:val="000000" w:themeColor="text1"/>
      <w:sz w:val="22"/>
      <w:szCs w:val="24"/>
      <w:lang w:val="en-US" w:eastAsia="en-US"/>
    </w:rPr>
  </w:style>
  <w:style w:type="paragraph" w:customStyle="1" w:styleId="zetOpenSans">
    <w:name w:val="ÖzetOpenSans"/>
    <w:basedOn w:val="makale-sayfas-zetbal"/>
    <w:link w:val="zetOpenSansChar"/>
    <w:qFormat/>
    <w:rsid w:val="00124D44"/>
    <w:pPr>
      <w:spacing w:after="60"/>
      <w:ind w:left="0" w:right="0"/>
      <w:jc w:val="both"/>
    </w:pPr>
    <w:rPr>
      <w:rFonts w:ascii="Open Sans" w:hAnsi="Open Sans" w:cs="Open Sans"/>
      <w:sz w:val="14"/>
      <w:szCs w:val="14"/>
    </w:rPr>
  </w:style>
  <w:style w:type="character" w:customStyle="1" w:styleId="makale-sayfas-zetbalChar">
    <w:name w:val="makale-sayfası-özetbaşlığı Char"/>
    <w:basedOn w:val="VarsaylanParagrafYazTipi"/>
    <w:link w:val="makale-sayfas-zetbal"/>
    <w:rsid w:val="00124D44"/>
    <w:rPr>
      <w:rFonts w:ascii="Palatino Linotype" w:hAnsi="Palatino Linotype"/>
      <w:b/>
      <w:sz w:val="16"/>
      <w:szCs w:val="16"/>
      <w:lang w:val="en-US" w:eastAsia="en-US"/>
    </w:rPr>
  </w:style>
  <w:style w:type="character" w:customStyle="1" w:styleId="zetBalkOpenSansChar">
    <w:name w:val="ÖzetBaşlıkOpenSans Char"/>
    <w:basedOn w:val="makale-sayfas-zetbalChar"/>
    <w:link w:val="zetBalkOpenSans"/>
    <w:rsid w:val="00124D44"/>
    <w:rPr>
      <w:rFonts w:ascii="Open Sans" w:hAnsi="Open Sans" w:cs="Open Sans"/>
      <w:b w:val="0"/>
      <w:bCs/>
      <w:sz w:val="14"/>
      <w:szCs w:val="14"/>
      <w:lang w:val="en-US" w:eastAsia="en-US"/>
    </w:rPr>
  </w:style>
  <w:style w:type="paragraph" w:customStyle="1" w:styleId="Makale1dzeybalkOpenSans">
    <w:name w:val="Makale1.düzeybaşlıkOpenSans"/>
    <w:basedOn w:val="makale-metni-gvdemetin"/>
    <w:link w:val="Makale1dzeybalkOpenSansChar"/>
    <w:qFormat/>
    <w:rsid w:val="00DF1F36"/>
    <w:pPr>
      <w:spacing w:after="60" w:line="240" w:lineRule="auto"/>
    </w:pPr>
    <w:rPr>
      <w:rFonts w:ascii="Open Sans" w:hAnsi="Open Sans" w:cs="Open Sans"/>
      <w:b/>
      <w:lang w:val="tr-TR"/>
    </w:rPr>
  </w:style>
  <w:style w:type="character" w:customStyle="1" w:styleId="zetOpenSansChar">
    <w:name w:val="ÖzetOpenSans Char"/>
    <w:basedOn w:val="makale-sayfas-zetbalChar"/>
    <w:link w:val="zetOpenSans"/>
    <w:rsid w:val="00124D44"/>
    <w:rPr>
      <w:rFonts w:ascii="Open Sans" w:hAnsi="Open Sans" w:cs="Open Sans"/>
      <w:b/>
      <w:sz w:val="14"/>
      <w:szCs w:val="14"/>
      <w:lang w:val="en-US" w:eastAsia="en-US"/>
    </w:rPr>
  </w:style>
  <w:style w:type="paragraph" w:customStyle="1" w:styleId="MakaleGvdeMetinOpenSans">
    <w:name w:val="MakaleGövdeMetinOpenSans"/>
    <w:basedOn w:val="makale-metni-gvdemetin"/>
    <w:link w:val="MakaleGvdeMetinOpenSansChar"/>
    <w:qFormat/>
    <w:rsid w:val="00DF1F36"/>
    <w:pPr>
      <w:spacing w:after="60" w:line="240" w:lineRule="auto"/>
    </w:pPr>
    <w:rPr>
      <w:rFonts w:ascii="Open Sans" w:hAnsi="Open Sans" w:cs="Open Sans"/>
      <w:sz w:val="16"/>
      <w:szCs w:val="16"/>
      <w:lang w:val="tr-TR"/>
    </w:rPr>
  </w:style>
  <w:style w:type="character" w:customStyle="1" w:styleId="Makale1dzeybalkOpenSansChar">
    <w:name w:val="Makale1.düzeybaşlıkOpenSans Char"/>
    <w:basedOn w:val="makale-metni-gvdemetinChar"/>
    <w:link w:val="Makale1dzeybalkOpenSans"/>
    <w:rsid w:val="00DF1F36"/>
    <w:rPr>
      <w:rFonts w:ascii="Open Sans" w:hAnsi="Open Sans" w:cs="Open Sans"/>
      <w:b/>
      <w:sz w:val="18"/>
      <w:szCs w:val="18"/>
      <w:lang w:val="en-US" w:eastAsia="en-US"/>
    </w:rPr>
  </w:style>
  <w:style w:type="paragraph" w:customStyle="1" w:styleId="Makale2dzeybalkOpenSans">
    <w:name w:val="Makale2.düzeybaşlıkOpenSans"/>
    <w:basedOn w:val="makale-metni-gvdemetin"/>
    <w:link w:val="Makale2dzeybalkOpenSansChar"/>
    <w:qFormat/>
    <w:rsid w:val="00DF1F36"/>
    <w:pPr>
      <w:spacing w:after="60" w:line="240" w:lineRule="auto"/>
    </w:pPr>
    <w:rPr>
      <w:rFonts w:ascii="Open Sans" w:hAnsi="Open Sans" w:cs="Open Sans"/>
      <w:b/>
      <w:sz w:val="16"/>
      <w:szCs w:val="16"/>
      <w:lang w:val="tr-TR"/>
    </w:rPr>
  </w:style>
  <w:style w:type="character" w:customStyle="1" w:styleId="MakaleGvdeMetinOpenSansChar">
    <w:name w:val="MakaleGövdeMetinOpenSans Char"/>
    <w:basedOn w:val="makale-metni-gvdemetinChar"/>
    <w:link w:val="MakaleGvdeMetinOpenSans"/>
    <w:rsid w:val="00DF1F36"/>
    <w:rPr>
      <w:rFonts w:ascii="Open Sans" w:hAnsi="Open Sans" w:cs="Open Sans"/>
      <w:sz w:val="16"/>
      <w:szCs w:val="16"/>
      <w:lang w:val="en-US" w:eastAsia="en-US"/>
    </w:rPr>
  </w:style>
  <w:style w:type="paragraph" w:customStyle="1" w:styleId="TabloAdOpenSans">
    <w:name w:val="TabloAdıOpenSans"/>
    <w:basedOn w:val="makale-metni-gvdemetin"/>
    <w:link w:val="TabloAdOpenSansChar"/>
    <w:autoRedefine/>
    <w:qFormat/>
    <w:rsid w:val="000540D5"/>
    <w:pPr>
      <w:spacing w:after="60" w:line="240" w:lineRule="auto"/>
      <w:jc w:val="center"/>
    </w:pPr>
    <w:rPr>
      <w:rFonts w:ascii="Open Sans" w:hAnsi="Open Sans" w:cs="Open Sans"/>
      <w:b/>
      <w:sz w:val="16"/>
      <w:szCs w:val="16"/>
    </w:rPr>
  </w:style>
  <w:style w:type="character" w:customStyle="1" w:styleId="Makale2dzeybalkOpenSansChar">
    <w:name w:val="Makale2.düzeybaşlıkOpenSans Char"/>
    <w:basedOn w:val="makale-metni-gvdemetinChar"/>
    <w:link w:val="Makale2dzeybalkOpenSans"/>
    <w:rsid w:val="00DF1F36"/>
    <w:rPr>
      <w:rFonts w:ascii="Open Sans" w:hAnsi="Open Sans" w:cs="Open Sans"/>
      <w:b/>
      <w:sz w:val="16"/>
      <w:szCs w:val="16"/>
      <w:lang w:val="en-US" w:eastAsia="en-US"/>
    </w:rPr>
  </w:style>
  <w:style w:type="paragraph" w:customStyle="1" w:styleId="KaynakaBalkOpenSans">
    <w:name w:val="KaynakçaBaşlıkOpenSans"/>
    <w:basedOn w:val="makale-metni-gvdemetin"/>
    <w:link w:val="KaynakaBalkOpenSansChar"/>
    <w:qFormat/>
    <w:rsid w:val="000540D5"/>
    <w:pPr>
      <w:spacing w:after="60" w:line="240" w:lineRule="auto"/>
      <w:jc w:val="center"/>
    </w:pPr>
    <w:rPr>
      <w:rFonts w:ascii="Open Sans" w:hAnsi="Open Sans" w:cs="Open Sans"/>
      <w:b/>
      <w:sz w:val="16"/>
      <w:szCs w:val="16"/>
      <w:lang w:val="tr-TR"/>
    </w:rPr>
  </w:style>
  <w:style w:type="character" w:customStyle="1" w:styleId="TabloAdOpenSansChar">
    <w:name w:val="TabloAdıOpenSans Char"/>
    <w:basedOn w:val="makale-metni-gvdemetinChar"/>
    <w:link w:val="TabloAdOpenSans"/>
    <w:rsid w:val="000540D5"/>
    <w:rPr>
      <w:rFonts w:ascii="Open Sans" w:hAnsi="Open Sans" w:cs="Open Sans"/>
      <w:b/>
      <w:sz w:val="16"/>
      <w:szCs w:val="16"/>
      <w:lang w:val="en-US" w:eastAsia="en-US"/>
    </w:rPr>
  </w:style>
  <w:style w:type="paragraph" w:customStyle="1" w:styleId="KaynakaOpenSans">
    <w:name w:val="KaynakçaOpenSans"/>
    <w:basedOn w:val="makale-metni-gvdemetin"/>
    <w:link w:val="KaynakaOpenSansChar"/>
    <w:qFormat/>
    <w:rsid w:val="000540D5"/>
    <w:pPr>
      <w:spacing w:after="60" w:line="240" w:lineRule="auto"/>
      <w:ind w:left="567" w:hanging="567"/>
    </w:pPr>
    <w:rPr>
      <w:rFonts w:ascii="Open Sans" w:hAnsi="Open Sans" w:cs="Open Sans"/>
      <w:sz w:val="16"/>
      <w:szCs w:val="16"/>
      <w:lang w:val="tr-TR"/>
    </w:rPr>
  </w:style>
  <w:style w:type="character" w:customStyle="1" w:styleId="KaynakaBalkOpenSansChar">
    <w:name w:val="KaynakçaBaşlıkOpenSans Char"/>
    <w:basedOn w:val="makale-metni-gvdemetinChar"/>
    <w:link w:val="KaynakaBalkOpenSans"/>
    <w:rsid w:val="000540D5"/>
    <w:rPr>
      <w:rFonts w:ascii="Open Sans" w:hAnsi="Open Sans" w:cs="Open Sans"/>
      <w:b/>
      <w:sz w:val="16"/>
      <w:szCs w:val="16"/>
      <w:lang w:val="en-US" w:eastAsia="en-US"/>
    </w:rPr>
  </w:style>
  <w:style w:type="character" w:customStyle="1" w:styleId="KaynakaOpenSansChar">
    <w:name w:val="KaynakçaOpenSans Char"/>
    <w:basedOn w:val="makale-metni-gvdemetinChar"/>
    <w:link w:val="KaynakaOpenSans"/>
    <w:rsid w:val="000540D5"/>
    <w:rPr>
      <w:rFonts w:ascii="Open Sans" w:hAnsi="Open Sans" w:cs="Open Sans"/>
      <w:sz w:val="16"/>
      <w:szCs w:val="16"/>
      <w:lang w:val="en-US" w:eastAsia="en-US"/>
    </w:rPr>
  </w:style>
  <w:style w:type="paragraph" w:customStyle="1" w:styleId="TemelParagraf">
    <w:name w:val="[Temel Paragraf]"/>
    <w:basedOn w:val="Normal"/>
    <w:uiPriority w:val="99"/>
    <w:rsid w:val="00C71DA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tr-TR" w:eastAsia="tr-TR"/>
    </w:rPr>
  </w:style>
  <w:style w:type="paragraph" w:customStyle="1" w:styleId="IJTTFLParagraf">
    <w:name w:val="IJTTFL Paragraf"/>
    <w:qFormat/>
    <w:rsid w:val="00DF55C7"/>
    <w:pPr>
      <w:spacing w:after="120" w:line="360" w:lineRule="auto"/>
      <w:jc w:val="both"/>
    </w:pPr>
    <w:rPr>
      <w:rFonts w:asciiTheme="majorBidi" w:eastAsiaTheme="minorHAnsi" w:hAnsiTheme="majorBidi" w:cstheme="minorBidi"/>
      <w:szCs w:val="22"/>
      <w:lang w:eastAsia="en-US"/>
    </w:rPr>
  </w:style>
  <w:style w:type="paragraph" w:customStyle="1" w:styleId="1DzeyBalkIJTTFL">
    <w:name w:val="1.Düzey Başlık IJTTFL"/>
    <w:basedOn w:val="Balk1"/>
    <w:next w:val="IJTTFLParagraf"/>
    <w:rsid w:val="005D09F4"/>
    <w:pPr>
      <w:numPr>
        <w:numId w:val="1"/>
      </w:numPr>
      <w:spacing w:line="360" w:lineRule="auto"/>
    </w:pPr>
    <w:rPr>
      <w:rFonts w:asciiTheme="majorBidi" w:hAnsiTheme="majorBidi" w:cs="Open Sans"/>
      <w:bCs/>
      <w:color w:val="000000" w:themeColor="text1"/>
      <w:szCs w:val="16"/>
    </w:rPr>
  </w:style>
  <w:style w:type="numbering" w:customStyle="1" w:styleId="Stil1">
    <w:name w:val="Stil1"/>
    <w:uiPriority w:val="99"/>
    <w:rsid w:val="008A1720"/>
    <w:pPr>
      <w:numPr>
        <w:numId w:val="2"/>
      </w:numPr>
    </w:pPr>
  </w:style>
  <w:style w:type="paragraph" w:customStyle="1" w:styleId="3DzeybalkIJTTFL">
    <w:name w:val="3.Düzey başlık IJTTFL"/>
    <w:basedOn w:val="2DzeybalkIJTTFL"/>
    <w:next w:val="IJTTFLParagraf"/>
    <w:autoRedefine/>
    <w:qFormat/>
    <w:rsid w:val="009E4C93"/>
    <w:pPr>
      <w:numPr>
        <w:ilvl w:val="2"/>
      </w:numPr>
      <w:ind w:left="567" w:hanging="567"/>
    </w:pPr>
  </w:style>
  <w:style w:type="paragraph" w:customStyle="1" w:styleId="2DzeybalkIJTTFL">
    <w:name w:val="2.DüzeybaşlıkIJTTFL"/>
    <w:basedOn w:val="Balk2"/>
    <w:next w:val="IJTTFLParagraf"/>
    <w:autoRedefine/>
    <w:qFormat/>
    <w:rsid w:val="000D0F67"/>
    <w:pPr>
      <w:numPr>
        <w:numId w:val="1"/>
      </w:numPr>
    </w:pPr>
    <w:rPr>
      <w:rFonts w:eastAsia="Times New Roman"/>
    </w:rPr>
  </w:style>
  <w:style w:type="paragraph" w:customStyle="1" w:styleId="IJTTFLzet">
    <w:name w:val="IJTTFL Özet"/>
    <w:basedOn w:val="IJTTFLParagraf"/>
    <w:next w:val="IJTTFLParagraf"/>
    <w:link w:val="IJTTFLzetChar"/>
    <w:qFormat/>
    <w:rsid w:val="002C1C60"/>
    <w:pPr>
      <w:spacing w:after="60"/>
    </w:pPr>
    <w:rPr>
      <w:rFonts w:cs="Open Sans"/>
      <w:sz w:val="18"/>
      <w:szCs w:val="14"/>
    </w:rPr>
  </w:style>
  <w:style w:type="character" w:customStyle="1" w:styleId="IJTTFLzetChar">
    <w:name w:val="IJTTFL Özet Char"/>
    <w:basedOn w:val="VarsaylanParagrafYazTipi"/>
    <w:link w:val="IJTTFLzet"/>
    <w:rsid w:val="002C1C60"/>
    <w:rPr>
      <w:rFonts w:asciiTheme="majorBidi" w:eastAsiaTheme="minorHAnsi" w:hAnsiTheme="majorBidi" w:cs="Open Sans"/>
      <w:sz w:val="18"/>
      <w:szCs w:val="14"/>
      <w:lang w:eastAsia="en-US"/>
    </w:rPr>
  </w:style>
  <w:style w:type="paragraph" w:customStyle="1" w:styleId="IJTTFLAbstract">
    <w:name w:val="IJTTFL Abstract"/>
    <w:basedOn w:val="IJTTFLzet"/>
    <w:qFormat/>
    <w:rsid w:val="00085861"/>
    <w:pPr>
      <w:spacing w:after="120"/>
    </w:pPr>
    <w:rPr>
      <w:rFonts w:ascii="Times New Roman" w:hAnsi="Times New Roman" w:cs="Times New Roman"/>
      <w:szCs w:val="18"/>
      <w:lang w:val="en-US"/>
    </w:rPr>
  </w:style>
  <w:style w:type="paragraph" w:customStyle="1" w:styleId="IJTTFLMakaleBalkTr">
    <w:name w:val="IJTTFL Makale Başlık Tr"/>
    <w:basedOn w:val="IJTTFLParagraf"/>
    <w:link w:val="IJTTFLMakaleBalkTrChar"/>
    <w:qFormat/>
    <w:rsid w:val="00085861"/>
    <w:pPr>
      <w:spacing w:after="0" w:line="23" w:lineRule="atLeast"/>
      <w:jc w:val="center"/>
    </w:pPr>
    <w:rPr>
      <w:b/>
      <w:color w:val="000000" w:themeColor="text1"/>
      <w:sz w:val="28"/>
    </w:rPr>
  </w:style>
  <w:style w:type="character" w:customStyle="1" w:styleId="IJTTFLMakaleBalkTrChar">
    <w:name w:val="IJTTFL Makale Başlık Tr Char"/>
    <w:basedOn w:val="Balk1Char"/>
    <w:link w:val="IJTTFLMakaleBalkTr"/>
    <w:rsid w:val="00085861"/>
    <w:rPr>
      <w:rFonts w:asciiTheme="majorBidi" w:eastAsiaTheme="minorHAnsi" w:hAnsiTheme="majorBidi" w:cstheme="minorBidi"/>
      <w:b/>
      <w:bCs/>
      <w:color w:val="000000" w:themeColor="text1"/>
      <w:szCs w:val="22"/>
      <w:lang w:eastAsia="en-US"/>
    </w:rPr>
  </w:style>
  <w:style w:type="paragraph" w:customStyle="1" w:styleId="IJTTFLYazar">
    <w:name w:val="IJTTFL Yazar"/>
    <w:basedOn w:val="IJTTFLParagraf"/>
    <w:rsid w:val="004D527A"/>
    <w:pPr>
      <w:jc w:val="center"/>
    </w:pPr>
    <w:rPr>
      <w:rFonts w:ascii="Times New Roman" w:hAnsi="Times New Roman"/>
      <w:bCs/>
      <w:szCs w:val="20"/>
    </w:rPr>
  </w:style>
  <w:style w:type="paragraph" w:customStyle="1" w:styleId="IJTTFLyazardepartman">
    <w:name w:val="IJTTFL yazar departman"/>
    <w:basedOn w:val="IJTTFLParagraf"/>
    <w:rsid w:val="004D527A"/>
    <w:pPr>
      <w:spacing w:after="0"/>
    </w:pPr>
    <w:rPr>
      <w:rFonts w:ascii="Times New Roman" w:hAnsi="Times New Roman"/>
      <w:b/>
      <w:bCs/>
      <w:i/>
      <w:iCs/>
      <w:color w:val="808080" w:themeColor="background1" w:themeShade="80"/>
      <w:sz w:val="14"/>
      <w:szCs w:val="1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75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7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IJTTFLTabloAd">
    <w:name w:val="IJTTFL TabloAdı"/>
    <w:next w:val="IJTTFLParagraf"/>
    <w:rsid w:val="00DF55C7"/>
    <w:pPr>
      <w:spacing w:after="120"/>
      <w:jc w:val="center"/>
    </w:pPr>
    <w:rPr>
      <w:rFonts w:ascii="Times New Roman" w:hAnsi="Times New Roman"/>
      <w:lang w:eastAsia="en-US"/>
    </w:rPr>
  </w:style>
  <w:style w:type="paragraph" w:customStyle="1" w:styleId="IJTTFLGrafikaltyaz">
    <w:name w:val="IJTTFL Grafik alt yazı"/>
    <w:next w:val="IJTTFLAbstract"/>
    <w:rsid w:val="00987DE1"/>
    <w:pPr>
      <w:spacing w:after="120"/>
      <w:jc w:val="center"/>
    </w:pPr>
    <w:rPr>
      <w:rFonts w:ascii="Times New Roman" w:hAnsi="Times New Roman"/>
      <w:lang w:eastAsia="en-US"/>
    </w:rPr>
  </w:style>
  <w:style w:type="paragraph" w:customStyle="1" w:styleId="StilTabloAdKalnDeil">
    <w:name w:val="Stil TabloAdı + Kalın Değil"/>
    <w:basedOn w:val="IJTTFLTabloAd"/>
    <w:rsid w:val="001A4CD6"/>
    <w:rPr>
      <w:b/>
      <w:bCs/>
    </w:rPr>
  </w:style>
  <w:style w:type="paragraph" w:customStyle="1" w:styleId="IJTTFLExtentedSummary">
    <w:name w:val="IJTTFL Extented Summary"/>
    <w:basedOn w:val="IJTTFLOrtaBaslk"/>
    <w:qFormat/>
    <w:rsid w:val="007C3A35"/>
    <w:rPr>
      <w:lang w:val="en-US"/>
    </w:rPr>
  </w:style>
  <w:style w:type="paragraph" w:customStyle="1" w:styleId="IJTTFLPharagraph">
    <w:name w:val="IJTTFL Pharagraph"/>
    <w:basedOn w:val="IJTTFLParagraf"/>
    <w:qFormat/>
    <w:rsid w:val="00251B78"/>
    <w:rPr>
      <w:lang w:val="en-US"/>
    </w:rPr>
  </w:style>
  <w:style w:type="paragraph" w:customStyle="1" w:styleId="StilIJTTFLParagraflksatr063cm">
    <w:name w:val="Stil IJTTFL Paragraf + İlk satır:  063 cm"/>
    <w:basedOn w:val="IJTTFLParagraf"/>
    <w:rsid w:val="00731F0E"/>
    <w:pPr>
      <w:ind w:firstLine="360"/>
    </w:pPr>
    <w:rPr>
      <w:rFonts w:eastAsia="Times New Roman"/>
    </w:rPr>
  </w:style>
  <w:style w:type="paragraph" w:customStyle="1" w:styleId="IJTTFLKayaka">
    <w:name w:val="IJTTFL Kayakça"/>
    <w:rsid w:val="00987DE1"/>
    <w:pPr>
      <w:spacing w:after="120" w:line="360" w:lineRule="auto"/>
      <w:ind w:left="709" w:hanging="709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886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7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9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perweb.firat.edu.tr/personel/yayinlar/fua_721/721_8004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coe.int/t/dghl/cooperation/economiccrime/%20Source/Cybercrime/TCY/ETS%20185%20turkish.pd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Suje\Yeni\say&#305;_8-Vol-3-3\SUJE%203-3son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7BB8A54-8E0A-4E91-9438-27433470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SUJE 3-3son.dot</Template>
  <TotalTime>384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University Journal of Education</Company>
  <LinksUpToDate>false</LinksUpToDate>
  <CharactersWithSpaces>9657</CharactersWithSpaces>
  <SharedDoc>false</SharedDoc>
  <HLinks>
    <vt:vector size="42" baseType="variant">
      <vt:variant>
        <vt:i4>4521993</vt:i4>
      </vt:variant>
      <vt:variant>
        <vt:i4>24</vt:i4>
      </vt:variant>
      <vt:variant>
        <vt:i4>0</vt:i4>
      </vt:variant>
      <vt:variant>
        <vt:i4>5</vt:i4>
      </vt:variant>
      <vt:variant>
        <vt:lpwstr>http://www.apa.org/journals/ab1.html</vt:lpwstr>
      </vt:variant>
      <vt:variant>
        <vt:lpwstr/>
      </vt:variant>
      <vt:variant>
        <vt:i4>4063274</vt:i4>
      </vt:variant>
      <vt:variant>
        <vt:i4>21</vt:i4>
      </vt:variant>
      <vt:variant>
        <vt:i4>0</vt:i4>
      </vt:variant>
      <vt:variant>
        <vt:i4>5</vt:i4>
      </vt:variant>
      <vt:variant>
        <vt:lpwstr>http://www.sussex.ac.uk/Users/andyf/factor.pdf</vt:lpwstr>
      </vt:variant>
      <vt:variant>
        <vt:lpwstr/>
      </vt:variant>
      <vt:variant>
        <vt:i4>3276854</vt:i4>
      </vt:variant>
      <vt:variant>
        <vt:i4>18</vt:i4>
      </vt:variant>
      <vt:variant>
        <vt:i4>0</vt:i4>
      </vt:variant>
      <vt:variant>
        <vt:i4>5</vt:i4>
      </vt:variant>
      <vt:variant>
        <vt:lpwstr>http://dergiler.ankara.edu.tr/dergiler/40/152/1102.pdf</vt:lpwstr>
      </vt:variant>
      <vt:variant>
        <vt:lpwstr/>
      </vt:variant>
      <vt:variant>
        <vt:i4>4063333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http://dx.doi.org/10.1016/j.lindif.2008.11.004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http://www.egitim.sakarya.edu.tr/</vt:lpwstr>
      </vt:variant>
      <vt:variant>
        <vt:lpwstr/>
      </vt:variant>
      <vt:variant>
        <vt:i4>2621531</vt:i4>
      </vt:variant>
      <vt:variant>
        <vt:i4>3</vt:i4>
      </vt:variant>
      <vt:variant>
        <vt:i4>0</vt:i4>
      </vt:variant>
      <vt:variant>
        <vt:i4>5</vt:i4>
      </vt:variant>
      <vt:variant>
        <vt:lpwstr>mailto:egitim@sakarya.edu.tr</vt:lpwstr>
      </vt:variant>
      <vt:variant>
        <vt:lpwstr/>
      </vt:variant>
      <vt:variant>
        <vt:i4>2621531</vt:i4>
      </vt:variant>
      <vt:variant>
        <vt:i4>0</vt:i4>
      </vt:variant>
      <vt:variant>
        <vt:i4>0</vt:i4>
      </vt:variant>
      <vt:variant>
        <vt:i4>5</vt:i4>
      </vt:variant>
      <vt:variant>
        <vt:lpwstr>mailto:egitim@sakarya.edu.tr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Yunus Şenyiğit</cp:lastModifiedBy>
  <cp:revision>42</cp:revision>
  <cp:lastPrinted>2021-06-20T22:16:00Z</cp:lastPrinted>
  <dcterms:created xsi:type="dcterms:W3CDTF">2022-01-07T22:08:00Z</dcterms:created>
  <dcterms:modified xsi:type="dcterms:W3CDTF">2022-01-28T14:49:00Z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dc075fc7-33f2-33ea-a797-c6884c61e798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http://csl.mendeley.com/styles/537890041/apa-tr</vt:lpwstr>
  </property>
  <property fmtid="{D5CDD505-2E9C-101B-9397-08002B2CF9AE}" pid="6" name="Mendeley Recent Style Name 0_1">
    <vt:lpwstr>American Psychological Association 6th edition (Turkish) - Yunus Şenyiğit, PhD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http://www.zotero.org/styles/iso690-author-date-en</vt:lpwstr>
  </property>
  <property fmtid="{D5CDD505-2E9C-101B-9397-08002B2CF9AE}" pid="14" name="Mendeley Recent Style Name 4_1">
    <vt:lpwstr>ISO-690 (author-date, English)</vt:lpwstr>
  </property>
  <property fmtid="{D5CDD505-2E9C-101B-9397-08002B2CF9AE}" pid="15" name="Mendeley Recent Style Id 5_1">
    <vt:lpwstr>http://www.zotero.org/styles/iso690-numeric-en</vt:lpwstr>
  </property>
  <property fmtid="{D5CDD505-2E9C-101B-9397-08002B2CF9AE}" pid="16" name="Mendeley Recent Style Name 5_1">
    <vt:lpwstr>ISO-690 (numeric, English)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http://csl.mendeley.com/styles/517656631/TDK</vt:lpwstr>
  </property>
  <property fmtid="{D5CDD505-2E9C-101B-9397-08002B2CF9AE}" pid="22" name="Mendeley Recent Style Name 8_1">
    <vt:lpwstr>TDK5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