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EA2" w:rsidRDefault="007C7AF5" w:rsidP="007C7AF5">
      <w:pPr>
        <w:pStyle w:val="Style1"/>
        <w:widowControl/>
        <w:spacing w:before="53"/>
        <w:jc w:val="center"/>
        <w:rPr>
          <w:rStyle w:val="FontStyle41"/>
          <w:sz w:val="32"/>
          <w:szCs w:val="32"/>
          <w:u w:val="single"/>
        </w:rPr>
      </w:pPr>
      <w:permStart w:id="747767165" w:edGrp="everyone"/>
      <w:permEnd w:id="747767165"/>
      <w:r w:rsidRPr="00362EA2">
        <w:rPr>
          <w:rStyle w:val="FontStyle41"/>
          <w:sz w:val="32"/>
          <w:szCs w:val="32"/>
          <w:u w:val="single"/>
        </w:rPr>
        <w:t>SINIRSIZ EĞİTİM VE</w:t>
      </w:r>
      <w:r w:rsidR="0043189F" w:rsidRPr="00362EA2">
        <w:rPr>
          <w:rStyle w:val="FontStyle41"/>
          <w:sz w:val="32"/>
          <w:szCs w:val="32"/>
          <w:u w:val="single"/>
        </w:rPr>
        <w:t xml:space="preserve"> </w:t>
      </w:r>
      <w:r w:rsidRPr="00362EA2">
        <w:rPr>
          <w:rStyle w:val="FontStyle41"/>
          <w:sz w:val="32"/>
          <w:szCs w:val="32"/>
          <w:u w:val="single"/>
        </w:rPr>
        <w:t xml:space="preserve">ARAŞTIRMA </w:t>
      </w:r>
      <w:r w:rsidR="0043189F" w:rsidRPr="00362EA2">
        <w:rPr>
          <w:rStyle w:val="FontStyle41"/>
          <w:sz w:val="32"/>
          <w:szCs w:val="32"/>
          <w:u w:val="single"/>
        </w:rPr>
        <w:t>DERGİSİ</w:t>
      </w:r>
      <w:r w:rsidR="0043189F" w:rsidRPr="00362EA2">
        <w:rPr>
          <w:rStyle w:val="FontStyle41"/>
          <w:sz w:val="32"/>
          <w:szCs w:val="32"/>
        </w:rPr>
        <w:t xml:space="preserve"> </w:t>
      </w:r>
    </w:p>
    <w:p w:rsidR="007C7AF5" w:rsidRPr="00362EA2" w:rsidRDefault="0043189F" w:rsidP="007C7AF5">
      <w:pPr>
        <w:pStyle w:val="Style1"/>
        <w:widowControl/>
        <w:spacing w:before="53"/>
        <w:jc w:val="center"/>
        <w:rPr>
          <w:rStyle w:val="FontStyle41"/>
          <w:sz w:val="32"/>
          <w:szCs w:val="32"/>
          <w:u w:val="single"/>
        </w:rPr>
      </w:pPr>
      <w:r w:rsidRPr="00362EA2">
        <w:rPr>
          <w:rStyle w:val="FontStyle41"/>
          <w:sz w:val="32"/>
          <w:szCs w:val="32"/>
          <w:u w:val="single"/>
        </w:rPr>
        <w:t>YAYIN İLKELERİ VE YAZIM KURALLARI</w:t>
      </w:r>
    </w:p>
    <w:p w:rsidR="006D177B" w:rsidRPr="007C7AF5" w:rsidRDefault="006D177B" w:rsidP="007C7AF5">
      <w:pPr>
        <w:pStyle w:val="Style1"/>
        <w:widowControl/>
        <w:spacing w:before="53"/>
        <w:jc w:val="right"/>
        <w:rPr>
          <w:rStyle w:val="FontStyle41"/>
        </w:rPr>
      </w:pPr>
    </w:p>
    <w:p w:rsidR="006D177B" w:rsidRPr="007C7AF5" w:rsidRDefault="00042A5D" w:rsidP="00362EA2">
      <w:pPr>
        <w:pStyle w:val="Style2"/>
        <w:widowControl/>
        <w:numPr>
          <w:ilvl w:val="0"/>
          <w:numId w:val="1"/>
        </w:numPr>
        <w:tabs>
          <w:tab w:val="left" w:pos="710"/>
        </w:tabs>
        <w:spacing w:before="120" w:after="120" w:line="240" w:lineRule="auto"/>
        <w:ind w:left="284" w:hanging="284"/>
        <w:rPr>
          <w:rStyle w:val="FontStyle40"/>
          <w:sz w:val="22"/>
          <w:szCs w:val="22"/>
        </w:rPr>
      </w:pPr>
      <w:r>
        <w:rPr>
          <w:rStyle w:val="FontStyle40"/>
          <w:sz w:val="22"/>
          <w:szCs w:val="22"/>
        </w:rPr>
        <w:t xml:space="preserve">Sınırsız </w:t>
      </w:r>
      <w:r w:rsidR="0043189F" w:rsidRPr="007C7AF5">
        <w:rPr>
          <w:rStyle w:val="FontStyle40"/>
          <w:sz w:val="22"/>
          <w:szCs w:val="22"/>
        </w:rPr>
        <w:t>Eğitim</w:t>
      </w:r>
      <w:r>
        <w:rPr>
          <w:rStyle w:val="FontStyle40"/>
          <w:sz w:val="22"/>
          <w:szCs w:val="22"/>
        </w:rPr>
        <w:t xml:space="preserve"> ve Araştırma </w:t>
      </w:r>
      <w:r w:rsidR="0043189F" w:rsidRPr="007C7AF5">
        <w:rPr>
          <w:rStyle w:val="FontStyle40"/>
          <w:sz w:val="22"/>
          <w:szCs w:val="22"/>
        </w:rPr>
        <w:t>Dergisi (</w:t>
      </w:r>
      <w:r>
        <w:rPr>
          <w:rStyle w:val="FontStyle40"/>
          <w:sz w:val="22"/>
          <w:szCs w:val="22"/>
        </w:rPr>
        <w:t>SE</w:t>
      </w:r>
      <w:r w:rsidR="0043189F" w:rsidRPr="007C7AF5">
        <w:rPr>
          <w:rStyle w:val="FontStyle40"/>
          <w:sz w:val="22"/>
          <w:szCs w:val="22"/>
        </w:rPr>
        <w:t>AD), eğitim alanında özgün bilimsel makalelere yer veren uluslar</w:t>
      </w:r>
      <w:r w:rsidR="00E21541">
        <w:rPr>
          <w:rStyle w:val="FontStyle40"/>
          <w:sz w:val="22"/>
          <w:szCs w:val="22"/>
        </w:rPr>
        <w:t>arası hakemli bir dergidir. 2016 yılından itibaren yayın hayatındadır. 2017</w:t>
      </w:r>
      <w:r w:rsidR="0043189F" w:rsidRPr="007C7AF5">
        <w:rPr>
          <w:rStyle w:val="FontStyle40"/>
          <w:sz w:val="22"/>
          <w:szCs w:val="22"/>
        </w:rPr>
        <w:t xml:space="preserve"> yılından itibaren yılda </w:t>
      </w:r>
      <w:r w:rsidR="00E21541">
        <w:rPr>
          <w:rStyle w:val="FontStyle40"/>
          <w:sz w:val="22"/>
          <w:szCs w:val="22"/>
        </w:rPr>
        <w:t>üç</w:t>
      </w:r>
      <w:r>
        <w:rPr>
          <w:rStyle w:val="FontStyle40"/>
          <w:sz w:val="22"/>
          <w:szCs w:val="22"/>
        </w:rPr>
        <w:t xml:space="preserve"> </w:t>
      </w:r>
      <w:r w:rsidR="0043189F" w:rsidRPr="007C7AF5">
        <w:rPr>
          <w:rStyle w:val="FontStyle40"/>
          <w:sz w:val="22"/>
          <w:szCs w:val="22"/>
        </w:rPr>
        <w:t>sayı (</w:t>
      </w:r>
      <w:r w:rsidR="00C32B9D">
        <w:rPr>
          <w:rStyle w:val="FontStyle40"/>
          <w:sz w:val="22"/>
          <w:szCs w:val="22"/>
        </w:rPr>
        <w:t>Mart</w:t>
      </w:r>
      <w:r w:rsidR="00E21541">
        <w:rPr>
          <w:rStyle w:val="FontStyle40"/>
          <w:sz w:val="22"/>
          <w:szCs w:val="22"/>
        </w:rPr>
        <w:t>-Temmuz-Kasım</w:t>
      </w:r>
      <w:r w:rsidR="0043189F" w:rsidRPr="007C7AF5">
        <w:rPr>
          <w:rStyle w:val="FontStyle40"/>
          <w:sz w:val="22"/>
          <w:szCs w:val="22"/>
        </w:rPr>
        <w:t>) yayımlanır.</w:t>
      </w:r>
    </w:p>
    <w:p w:rsidR="006D177B" w:rsidRPr="007C7AF5" w:rsidRDefault="0043189F" w:rsidP="00362EA2">
      <w:pPr>
        <w:pStyle w:val="Style2"/>
        <w:widowControl/>
        <w:numPr>
          <w:ilvl w:val="0"/>
          <w:numId w:val="1"/>
        </w:numPr>
        <w:tabs>
          <w:tab w:val="left" w:pos="710"/>
        </w:tabs>
        <w:spacing w:before="120" w:after="120" w:line="240" w:lineRule="auto"/>
        <w:ind w:left="284" w:hanging="284"/>
        <w:rPr>
          <w:rStyle w:val="FontStyle40"/>
          <w:sz w:val="22"/>
          <w:szCs w:val="22"/>
        </w:rPr>
      </w:pPr>
      <w:r w:rsidRPr="007C7AF5">
        <w:rPr>
          <w:rStyle w:val="FontStyle40"/>
          <w:sz w:val="22"/>
          <w:szCs w:val="22"/>
        </w:rPr>
        <w:t>Yayı</w:t>
      </w:r>
      <w:r w:rsidR="00D80692">
        <w:rPr>
          <w:rStyle w:val="FontStyle40"/>
          <w:sz w:val="22"/>
          <w:szCs w:val="22"/>
        </w:rPr>
        <w:t>n Kurulu,</w:t>
      </w:r>
      <w:r w:rsidRPr="007C7AF5">
        <w:rPr>
          <w:rStyle w:val="FontStyle40"/>
          <w:sz w:val="22"/>
          <w:szCs w:val="22"/>
        </w:rPr>
        <w:t xml:space="preserve"> gönder</w:t>
      </w:r>
      <w:r w:rsidR="00D80692">
        <w:rPr>
          <w:rStyle w:val="FontStyle40"/>
          <w:sz w:val="22"/>
          <w:szCs w:val="22"/>
        </w:rPr>
        <w:t xml:space="preserve">ilen yazılarda düzeltme yapmak, </w:t>
      </w:r>
      <w:r w:rsidRPr="007C7AF5">
        <w:rPr>
          <w:rStyle w:val="FontStyle40"/>
          <w:sz w:val="22"/>
          <w:szCs w:val="22"/>
        </w:rPr>
        <w:t>hakem süreci olumlu sonuçlanmış olsa bile yazıları yayımlamak ya da yayımlamamak hakkına sahiptir.</w:t>
      </w:r>
    </w:p>
    <w:p w:rsidR="006D177B" w:rsidRPr="007C7AF5" w:rsidRDefault="0043189F" w:rsidP="00362EA2">
      <w:pPr>
        <w:pStyle w:val="Style2"/>
        <w:widowControl/>
        <w:numPr>
          <w:ilvl w:val="0"/>
          <w:numId w:val="1"/>
        </w:numPr>
        <w:tabs>
          <w:tab w:val="left" w:pos="710"/>
        </w:tabs>
        <w:spacing w:before="120" w:after="120" w:line="240" w:lineRule="auto"/>
        <w:ind w:left="284" w:hanging="284"/>
        <w:rPr>
          <w:rStyle w:val="FontStyle40"/>
          <w:sz w:val="22"/>
          <w:szCs w:val="22"/>
        </w:rPr>
      </w:pPr>
      <w:r w:rsidRPr="007C7AF5">
        <w:rPr>
          <w:rStyle w:val="FontStyle40"/>
          <w:sz w:val="22"/>
          <w:szCs w:val="22"/>
        </w:rPr>
        <w:t>Dergiye gönderilen makaleler nitelik bakımından çok zayıfsa veya biçim/yazım kuralları bakımından özensiz hazırlanmışsa hakem değerlendirmesine alınmadan yazarına iade edilir.</w:t>
      </w:r>
    </w:p>
    <w:p w:rsidR="006D177B" w:rsidRPr="007C7AF5" w:rsidRDefault="0043189F" w:rsidP="00362EA2">
      <w:pPr>
        <w:pStyle w:val="Style2"/>
        <w:widowControl/>
        <w:numPr>
          <w:ilvl w:val="0"/>
          <w:numId w:val="1"/>
        </w:numPr>
        <w:tabs>
          <w:tab w:val="left" w:pos="710"/>
        </w:tabs>
        <w:spacing w:before="120" w:after="120" w:line="240" w:lineRule="auto"/>
        <w:ind w:left="284" w:hanging="284"/>
        <w:jc w:val="left"/>
        <w:rPr>
          <w:rStyle w:val="FontStyle40"/>
          <w:sz w:val="22"/>
          <w:szCs w:val="22"/>
        </w:rPr>
      </w:pPr>
      <w:r w:rsidRPr="007C7AF5">
        <w:rPr>
          <w:rStyle w:val="FontStyle40"/>
          <w:sz w:val="22"/>
          <w:szCs w:val="22"/>
        </w:rPr>
        <w:t>Yayımlanan yazıların yazarına telif hakkı ödenmez.</w:t>
      </w:r>
    </w:p>
    <w:p w:rsidR="006D177B" w:rsidRDefault="00D80692" w:rsidP="00362EA2">
      <w:pPr>
        <w:pStyle w:val="Style4"/>
        <w:widowControl/>
        <w:spacing w:before="120" w:after="120"/>
        <w:ind w:left="284" w:hanging="284"/>
        <w:rPr>
          <w:rStyle w:val="FontStyle40"/>
          <w:sz w:val="22"/>
          <w:szCs w:val="22"/>
        </w:rPr>
      </w:pPr>
      <w:r>
        <w:rPr>
          <w:rStyle w:val="FontStyle40"/>
          <w:sz w:val="22"/>
          <w:szCs w:val="22"/>
        </w:rPr>
        <w:t xml:space="preserve">• </w:t>
      </w:r>
      <w:r w:rsidR="00DE15C4">
        <w:rPr>
          <w:rStyle w:val="FontStyle40"/>
          <w:sz w:val="22"/>
          <w:szCs w:val="22"/>
        </w:rPr>
        <w:t xml:space="preserve"> </w:t>
      </w:r>
      <w:r w:rsidR="0043189F" w:rsidRPr="007C7AF5">
        <w:rPr>
          <w:rStyle w:val="FontStyle40"/>
          <w:sz w:val="22"/>
          <w:szCs w:val="22"/>
        </w:rPr>
        <w:t>Derginin yayım dili Türkçe ve İngilizcedir.</w:t>
      </w:r>
    </w:p>
    <w:p w:rsidR="00C32B9D" w:rsidRPr="007C7AF5" w:rsidRDefault="00C32B9D" w:rsidP="00362EA2">
      <w:pPr>
        <w:pStyle w:val="Style4"/>
        <w:widowControl/>
        <w:spacing w:before="120" w:after="120"/>
        <w:ind w:left="284" w:hanging="284"/>
        <w:rPr>
          <w:rStyle w:val="FontStyle40"/>
          <w:sz w:val="22"/>
          <w:szCs w:val="22"/>
        </w:rPr>
      </w:pPr>
      <w:r>
        <w:rPr>
          <w:rStyle w:val="FontStyle40"/>
          <w:sz w:val="22"/>
          <w:szCs w:val="22"/>
        </w:rPr>
        <w:t xml:space="preserve">•  </w:t>
      </w:r>
      <w:r>
        <w:rPr>
          <w:rStyle w:val="FontStyle40"/>
          <w:sz w:val="22"/>
          <w:szCs w:val="22"/>
        </w:rPr>
        <w:t>Dergiye gönderilen çalışmalar İngilizce dilinde yazılabileceği gibi, İngilizce ve Türkçe metin birlikte de kullanılabilir.</w:t>
      </w:r>
    </w:p>
    <w:p w:rsidR="006D177B" w:rsidRPr="007C7AF5" w:rsidRDefault="0043189F" w:rsidP="00362EA2">
      <w:pPr>
        <w:pStyle w:val="Style2"/>
        <w:widowControl/>
        <w:numPr>
          <w:ilvl w:val="0"/>
          <w:numId w:val="1"/>
        </w:numPr>
        <w:tabs>
          <w:tab w:val="left" w:pos="710"/>
        </w:tabs>
        <w:spacing w:before="120" w:after="120" w:line="240" w:lineRule="auto"/>
        <w:ind w:left="284" w:hanging="284"/>
        <w:rPr>
          <w:rStyle w:val="FontStyle40"/>
          <w:sz w:val="22"/>
          <w:szCs w:val="22"/>
        </w:rPr>
      </w:pPr>
      <w:r w:rsidRPr="007C7AF5">
        <w:rPr>
          <w:rStyle w:val="FontStyle40"/>
          <w:sz w:val="22"/>
          <w:szCs w:val="22"/>
        </w:rPr>
        <w:t>Dergiye gönderilen yazıların daha önce başka bir yerde yayımlanmamış veya yayım için değerlendirmeye alınmamış olması gerekmektedir.</w:t>
      </w:r>
    </w:p>
    <w:p w:rsidR="00DE15C4" w:rsidRDefault="00DE15C4" w:rsidP="00362EA2">
      <w:pPr>
        <w:pStyle w:val="Style2"/>
        <w:widowControl/>
        <w:numPr>
          <w:ilvl w:val="0"/>
          <w:numId w:val="1"/>
        </w:numPr>
        <w:tabs>
          <w:tab w:val="left" w:pos="710"/>
        </w:tabs>
        <w:spacing w:before="120" w:after="120" w:line="240" w:lineRule="auto"/>
        <w:ind w:left="284" w:hanging="284"/>
        <w:rPr>
          <w:rFonts w:cs="Calibri"/>
          <w:sz w:val="22"/>
          <w:szCs w:val="22"/>
        </w:rPr>
      </w:pPr>
      <w:r w:rsidRPr="00DE15C4">
        <w:rPr>
          <w:rFonts w:cs="Calibri"/>
          <w:sz w:val="22"/>
          <w:szCs w:val="22"/>
        </w:rPr>
        <w:t>Bildirilerden ve tezlerden üretilen makaleler yayıma kabul edilmekte, ancak her sayıda iki çalışmaya yer verilmektedir.</w:t>
      </w:r>
    </w:p>
    <w:p w:rsidR="006D177B" w:rsidRPr="007C7AF5" w:rsidRDefault="0043189F" w:rsidP="00362EA2">
      <w:pPr>
        <w:pStyle w:val="Style2"/>
        <w:widowControl/>
        <w:numPr>
          <w:ilvl w:val="0"/>
          <w:numId w:val="1"/>
        </w:numPr>
        <w:tabs>
          <w:tab w:val="left" w:pos="710"/>
        </w:tabs>
        <w:spacing w:before="120" w:after="120" w:line="240" w:lineRule="auto"/>
        <w:ind w:left="284" w:hanging="284"/>
        <w:rPr>
          <w:rStyle w:val="FontStyle31"/>
          <w:sz w:val="22"/>
          <w:szCs w:val="22"/>
        </w:rPr>
      </w:pPr>
      <w:r w:rsidRPr="007C7AF5">
        <w:rPr>
          <w:rStyle w:val="FontStyle40"/>
          <w:sz w:val="22"/>
          <w:szCs w:val="22"/>
        </w:rPr>
        <w:t>Gönderilen yazılar, önce</w:t>
      </w:r>
      <w:r w:rsidR="00E05967">
        <w:rPr>
          <w:rStyle w:val="FontStyle40"/>
          <w:sz w:val="22"/>
          <w:szCs w:val="22"/>
        </w:rPr>
        <w:t xml:space="preserve"> intihal ve</w:t>
      </w:r>
      <w:r w:rsidRPr="007C7AF5">
        <w:rPr>
          <w:rStyle w:val="FontStyle40"/>
          <w:sz w:val="22"/>
          <w:szCs w:val="22"/>
        </w:rPr>
        <w:t xml:space="preserve"> derginin yazım kurallarına uygunluk açısından değerlendirilecektir. </w:t>
      </w:r>
      <w:r w:rsidR="00E05967">
        <w:rPr>
          <w:rStyle w:val="FontStyle40"/>
          <w:sz w:val="22"/>
          <w:szCs w:val="22"/>
        </w:rPr>
        <w:t xml:space="preserve">İntihal ve dergi yazım kurallarına </w:t>
      </w:r>
      <w:r w:rsidRPr="007C7AF5">
        <w:rPr>
          <w:rStyle w:val="FontStyle40"/>
          <w:sz w:val="22"/>
          <w:szCs w:val="22"/>
        </w:rPr>
        <w:t>uygun olarak yazıldığı tespit edilen çalışmalar, iki hakeme gönderilecektir. Hakemlerden biri olumsuz rapor verirse üçüncü bir hakeme gönderilecektir. Hakkında iki olumlu rapor verilen çalışmalar, işlemlerin bitiş sırasına göre yayımlanacaktır. Doi numarası çalışmasının başlamasından sonra (</w:t>
      </w:r>
      <w:r w:rsidR="00C32B9D">
        <w:rPr>
          <w:rStyle w:val="FontStyle40"/>
          <w:sz w:val="22"/>
          <w:szCs w:val="22"/>
        </w:rPr>
        <w:t>Mart</w:t>
      </w:r>
      <w:r w:rsidR="00E21541">
        <w:rPr>
          <w:rStyle w:val="FontStyle40"/>
          <w:sz w:val="22"/>
          <w:szCs w:val="22"/>
        </w:rPr>
        <w:t xml:space="preserve"> - Temmuz</w:t>
      </w:r>
      <w:r w:rsidR="00E21541" w:rsidRPr="007C7AF5">
        <w:rPr>
          <w:rStyle w:val="FontStyle40"/>
          <w:sz w:val="22"/>
          <w:szCs w:val="22"/>
        </w:rPr>
        <w:t xml:space="preserve"> - </w:t>
      </w:r>
      <w:r w:rsidR="00E21541">
        <w:rPr>
          <w:rStyle w:val="FontStyle40"/>
          <w:sz w:val="22"/>
          <w:szCs w:val="22"/>
        </w:rPr>
        <w:t>Kasım</w:t>
      </w:r>
      <w:r w:rsidRPr="007C7AF5">
        <w:rPr>
          <w:rStyle w:val="FontStyle40"/>
          <w:sz w:val="22"/>
          <w:szCs w:val="22"/>
        </w:rPr>
        <w:t>) hakem süreci biten makaleler bir sonraki sayıya bırakılır.</w:t>
      </w:r>
    </w:p>
    <w:p w:rsidR="006D177B" w:rsidRPr="007C7AF5" w:rsidRDefault="0043189F" w:rsidP="00362EA2">
      <w:pPr>
        <w:pStyle w:val="Style2"/>
        <w:widowControl/>
        <w:numPr>
          <w:ilvl w:val="0"/>
          <w:numId w:val="1"/>
        </w:numPr>
        <w:tabs>
          <w:tab w:val="left" w:pos="710"/>
        </w:tabs>
        <w:spacing w:before="120" w:after="120" w:line="240" w:lineRule="auto"/>
        <w:ind w:left="284" w:hanging="284"/>
        <w:rPr>
          <w:rStyle w:val="FontStyle31"/>
          <w:sz w:val="22"/>
          <w:szCs w:val="22"/>
        </w:rPr>
      </w:pPr>
      <w:r w:rsidRPr="007C7AF5">
        <w:rPr>
          <w:rStyle w:val="FontStyle40"/>
          <w:sz w:val="22"/>
          <w:szCs w:val="22"/>
        </w:rPr>
        <w:t>Hakem süreci olumlu biten makalelerin yazarlarına derginin o sayıdaki makale şablonu gönderilir ve yazarlardan makalelerini bu şablona uyarlamaları istenir. Şablona uygun hazırlanmayan veya sayfa biçimi bozuk olan makaleler yayımlanmaz.</w:t>
      </w:r>
    </w:p>
    <w:p w:rsidR="006D177B" w:rsidRPr="007C7AF5" w:rsidRDefault="0043189F" w:rsidP="00362EA2">
      <w:pPr>
        <w:pStyle w:val="Style2"/>
        <w:widowControl/>
        <w:numPr>
          <w:ilvl w:val="0"/>
          <w:numId w:val="1"/>
        </w:numPr>
        <w:tabs>
          <w:tab w:val="left" w:pos="710"/>
        </w:tabs>
        <w:spacing w:before="120" w:after="120" w:line="240" w:lineRule="auto"/>
        <w:ind w:left="284" w:hanging="284"/>
        <w:jc w:val="left"/>
        <w:rPr>
          <w:rStyle w:val="FontStyle31"/>
          <w:sz w:val="22"/>
          <w:szCs w:val="22"/>
        </w:rPr>
      </w:pPr>
      <w:r w:rsidRPr="007C7AF5">
        <w:rPr>
          <w:rStyle w:val="FontStyle40"/>
          <w:sz w:val="22"/>
          <w:szCs w:val="22"/>
        </w:rPr>
        <w:t>Aynı yazarın bir sayıda en fazla iki çalışmasına yer verilebilir.</w:t>
      </w:r>
    </w:p>
    <w:p w:rsidR="006D177B" w:rsidRPr="007C7AF5" w:rsidRDefault="0043189F" w:rsidP="00362EA2">
      <w:pPr>
        <w:pStyle w:val="Style6"/>
        <w:widowControl/>
        <w:numPr>
          <w:ilvl w:val="0"/>
          <w:numId w:val="1"/>
        </w:numPr>
        <w:tabs>
          <w:tab w:val="left" w:pos="710"/>
        </w:tabs>
        <w:spacing w:before="120" w:after="120" w:line="240" w:lineRule="auto"/>
        <w:ind w:left="284" w:hanging="284"/>
        <w:rPr>
          <w:rStyle w:val="FontStyle31"/>
          <w:sz w:val="22"/>
          <w:szCs w:val="22"/>
        </w:rPr>
      </w:pPr>
      <w:r w:rsidRPr="007C7AF5">
        <w:rPr>
          <w:rStyle w:val="FontStyle42"/>
        </w:rPr>
        <w:t>Makalenin yazımında ve noktalamada (alana özgü yazımlar hariç) TDK Yazım Kılavuzu esas alınacaktır.</w:t>
      </w:r>
    </w:p>
    <w:p w:rsidR="006D177B" w:rsidRPr="007C7AF5" w:rsidRDefault="0043189F" w:rsidP="00362EA2">
      <w:pPr>
        <w:pStyle w:val="Style6"/>
        <w:widowControl/>
        <w:numPr>
          <w:ilvl w:val="0"/>
          <w:numId w:val="1"/>
        </w:numPr>
        <w:tabs>
          <w:tab w:val="left" w:pos="710"/>
        </w:tabs>
        <w:spacing w:before="120" w:after="120" w:line="240" w:lineRule="auto"/>
        <w:ind w:left="284" w:hanging="284"/>
        <w:rPr>
          <w:rStyle w:val="FontStyle31"/>
          <w:sz w:val="22"/>
          <w:szCs w:val="22"/>
        </w:rPr>
      </w:pPr>
      <w:r w:rsidRPr="007C7AF5">
        <w:rPr>
          <w:rStyle w:val="FontStyle42"/>
        </w:rPr>
        <w:t>Yazım kurallarına uymayan, geniş özet bulunmayan çalışmalar yayımlanmayacaktır.</w:t>
      </w:r>
    </w:p>
    <w:p w:rsidR="006D177B" w:rsidRPr="00362EA2" w:rsidRDefault="0043189F" w:rsidP="00362EA2">
      <w:pPr>
        <w:pStyle w:val="Style7"/>
        <w:widowControl/>
        <w:numPr>
          <w:ilvl w:val="0"/>
          <w:numId w:val="1"/>
        </w:numPr>
        <w:tabs>
          <w:tab w:val="left" w:pos="710"/>
        </w:tabs>
        <w:spacing w:before="120" w:after="120" w:line="240" w:lineRule="auto"/>
        <w:ind w:left="284" w:hanging="284"/>
        <w:rPr>
          <w:rStyle w:val="FontStyle41"/>
          <w:bCs w:val="0"/>
        </w:rPr>
      </w:pPr>
      <w:r w:rsidRPr="00E05967">
        <w:rPr>
          <w:rStyle w:val="FontStyle41"/>
          <w:b w:val="0"/>
        </w:rPr>
        <w:t>Dergiye gönderilecek makalelerin aşağıdaki yazım kurallarına göre yazılması gerekmektedir. Burada be</w:t>
      </w:r>
      <w:r w:rsidR="00C32B9D">
        <w:rPr>
          <w:rStyle w:val="FontStyle41"/>
          <w:b w:val="0"/>
        </w:rPr>
        <w:t>lirtilmeyen durumlar için "APA 7</w:t>
      </w:r>
      <w:r w:rsidRPr="00E05967">
        <w:rPr>
          <w:rStyle w:val="FontStyle41"/>
          <w:b w:val="0"/>
        </w:rPr>
        <w:t>" kuralları geçerlidir.</w:t>
      </w:r>
    </w:p>
    <w:p w:rsidR="00362EA2" w:rsidRDefault="00362EA2" w:rsidP="00362EA2">
      <w:pPr>
        <w:pStyle w:val="Style7"/>
        <w:widowControl/>
        <w:tabs>
          <w:tab w:val="left" w:pos="710"/>
        </w:tabs>
        <w:spacing w:before="120" w:after="120" w:line="240" w:lineRule="auto"/>
        <w:ind w:firstLine="0"/>
        <w:rPr>
          <w:rStyle w:val="FontStyle31"/>
          <w:b/>
          <w:sz w:val="22"/>
          <w:szCs w:val="22"/>
        </w:rPr>
      </w:pPr>
    </w:p>
    <w:p w:rsidR="00DE15C4" w:rsidRDefault="00DE15C4" w:rsidP="00362EA2">
      <w:pPr>
        <w:pStyle w:val="Style7"/>
        <w:widowControl/>
        <w:tabs>
          <w:tab w:val="left" w:pos="710"/>
        </w:tabs>
        <w:spacing w:before="120" w:after="120" w:line="240" w:lineRule="auto"/>
        <w:ind w:firstLine="0"/>
        <w:rPr>
          <w:rStyle w:val="FontStyle31"/>
          <w:b/>
          <w:sz w:val="22"/>
          <w:szCs w:val="22"/>
        </w:rPr>
      </w:pPr>
    </w:p>
    <w:p w:rsidR="00C32B9D" w:rsidRDefault="00C32B9D" w:rsidP="00362EA2">
      <w:pPr>
        <w:pStyle w:val="Style7"/>
        <w:widowControl/>
        <w:tabs>
          <w:tab w:val="left" w:pos="710"/>
        </w:tabs>
        <w:spacing w:before="120" w:after="120" w:line="240" w:lineRule="auto"/>
        <w:ind w:firstLine="0"/>
        <w:rPr>
          <w:rStyle w:val="FontStyle31"/>
          <w:b/>
          <w:sz w:val="22"/>
          <w:szCs w:val="22"/>
        </w:rPr>
      </w:pPr>
    </w:p>
    <w:p w:rsidR="00C32B9D" w:rsidRDefault="00C32B9D" w:rsidP="00362EA2">
      <w:pPr>
        <w:pStyle w:val="Style7"/>
        <w:widowControl/>
        <w:tabs>
          <w:tab w:val="left" w:pos="710"/>
        </w:tabs>
        <w:spacing w:before="120" w:after="120" w:line="240" w:lineRule="auto"/>
        <w:ind w:firstLine="0"/>
        <w:rPr>
          <w:rStyle w:val="FontStyle31"/>
          <w:b/>
          <w:sz w:val="22"/>
          <w:szCs w:val="22"/>
        </w:rPr>
      </w:pPr>
    </w:p>
    <w:p w:rsidR="00C32B9D" w:rsidRDefault="00C32B9D" w:rsidP="00362EA2">
      <w:pPr>
        <w:pStyle w:val="Style7"/>
        <w:widowControl/>
        <w:tabs>
          <w:tab w:val="left" w:pos="710"/>
        </w:tabs>
        <w:spacing w:before="120" w:after="120" w:line="240" w:lineRule="auto"/>
        <w:ind w:firstLine="0"/>
        <w:rPr>
          <w:rStyle w:val="FontStyle31"/>
          <w:b/>
          <w:sz w:val="22"/>
          <w:szCs w:val="22"/>
        </w:rPr>
      </w:pPr>
    </w:p>
    <w:p w:rsidR="00C32B9D" w:rsidRDefault="00C32B9D" w:rsidP="00362EA2">
      <w:pPr>
        <w:pStyle w:val="Style7"/>
        <w:widowControl/>
        <w:tabs>
          <w:tab w:val="left" w:pos="710"/>
        </w:tabs>
        <w:spacing w:before="120" w:after="120" w:line="240" w:lineRule="auto"/>
        <w:ind w:firstLine="0"/>
        <w:rPr>
          <w:rStyle w:val="FontStyle31"/>
          <w:b/>
          <w:sz w:val="22"/>
          <w:szCs w:val="22"/>
        </w:rPr>
      </w:pPr>
      <w:r>
        <w:rPr>
          <w:rStyle w:val="FontStyle31"/>
          <w:b/>
          <w:sz w:val="22"/>
          <w:szCs w:val="22"/>
        </w:rPr>
        <w:lastRenderedPageBreak/>
        <w:t>Önemli: Çalışmanın herhangi bir bölümünde otomatik numaralandırma ya da madde işaretleri kullanmayınız.</w:t>
      </w:r>
      <w:bookmarkStart w:id="0" w:name="_GoBack"/>
      <w:bookmarkEnd w:id="0"/>
    </w:p>
    <w:p w:rsidR="00C32B9D" w:rsidRDefault="00C32B9D" w:rsidP="00362EA2">
      <w:pPr>
        <w:pStyle w:val="Style7"/>
        <w:widowControl/>
        <w:tabs>
          <w:tab w:val="left" w:pos="710"/>
        </w:tabs>
        <w:spacing w:before="120" w:after="120" w:line="240" w:lineRule="auto"/>
        <w:ind w:firstLine="0"/>
        <w:rPr>
          <w:rStyle w:val="FontStyle31"/>
          <w:b/>
          <w:sz w:val="22"/>
          <w:szCs w:val="22"/>
        </w:rPr>
      </w:pPr>
    </w:p>
    <w:p w:rsidR="006D177B" w:rsidRPr="007C7AF5" w:rsidRDefault="0043189F">
      <w:pPr>
        <w:pStyle w:val="Style8"/>
        <w:widowControl/>
        <w:spacing w:before="115"/>
        <w:rPr>
          <w:rStyle w:val="FontStyle41"/>
        </w:rPr>
      </w:pPr>
      <w:r w:rsidRPr="007C7AF5">
        <w:rPr>
          <w:rStyle w:val="FontStyle41"/>
        </w:rPr>
        <w:t>1. Kenar Boşlukları, Girintiler, Numaralandırma</w:t>
      </w:r>
    </w:p>
    <w:p w:rsidR="006D177B" w:rsidRPr="007C7AF5" w:rsidRDefault="00362EA2" w:rsidP="00362EA2">
      <w:pPr>
        <w:pStyle w:val="Style5"/>
        <w:widowControl/>
        <w:spacing w:before="120" w:after="120" w:line="240" w:lineRule="auto"/>
        <w:ind w:firstLine="567"/>
        <w:rPr>
          <w:rStyle w:val="FontStyle42"/>
        </w:rPr>
      </w:pPr>
      <w:r>
        <w:rPr>
          <w:rStyle w:val="FontStyle42"/>
        </w:rPr>
        <w:t>Kâğıt</w:t>
      </w:r>
      <w:r w:rsidR="004633BA">
        <w:rPr>
          <w:rStyle w:val="FontStyle42"/>
        </w:rPr>
        <w:t xml:space="preserve"> türü A4 olarak seçilmelidir. </w:t>
      </w:r>
      <w:r w:rsidR="0043189F" w:rsidRPr="007C7AF5">
        <w:rPr>
          <w:rStyle w:val="FontStyle42"/>
        </w:rPr>
        <w:t>Sağ, sol, üst ve alttan üçer cm boşluk bır</w:t>
      </w:r>
      <w:r>
        <w:rPr>
          <w:rStyle w:val="FontStyle42"/>
        </w:rPr>
        <w:t>akılmalıdır. Paragraf aralığı</w:t>
      </w:r>
      <w:r w:rsidR="0043189F" w:rsidRPr="007C7AF5">
        <w:rPr>
          <w:rStyle w:val="FontStyle42"/>
        </w:rPr>
        <w:t xml:space="preserve"> 6 nk olarak ayarlanmalı ve paragraf girintisi tab tuşu (1,25 cm) ile yapılmalıdır. Yazılarda herhangi bir alt/üst bilgi ve sayfa numarası bulunmamalıdır.</w:t>
      </w:r>
    </w:p>
    <w:p w:rsidR="006D177B" w:rsidRPr="007C7AF5" w:rsidRDefault="0043189F">
      <w:pPr>
        <w:pStyle w:val="Style8"/>
        <w:widowControl/>
        <w:spacing w:before="53"/>
        <w:rPr>
          <w:rStyle w:val="FontStyle41"/>
        </w:rPr>
      </w:pPr>
      <w:r w:rsidRPr="007C7AF5">
        <w:rPr>
          <w:rStyle w:val="FontStyle41"/>
        </w:rPr>
        <w:t>2. Yazı Tipi, Punto, Satır Aralığı</w:t>
      </w:r>
    </w:p>
    <w:p w:rsidR="006D177B" w:rsidRPr="007C7AF5" w:rsidRDefault="0043189F" w:rsidP="00362EA2">
      <w:pPr>
        <w:pStyle w:val="Style5"/>
        <w:widowControl/>
        <w:spacing w:before="120" w:after="120" w:line="240" w:lineRule="auto"/>
        <w:ind w:firstLine="567"/>
        <w:rPr>
          <w:rStyle w:val="FontStyle42"/>
        </w:rPr>
      </w:pPr>
      <w:r w:rsidRPr="007C7AF5">
        <w:rPr>
          <w:rStyle w:val="FontStyle42"/>
        </w:rPr>
        <w:t xml:space="preserve">Makale, Microsoft </w:t>
      </w:r>
      <w:r w:rsidRPr="00E14D7D">
        <w:rPr>
          <w:rStyle w:val="FontStyle42"/>
        </w:rPr>
        <w:t xml:space="preserve">Word </w:t>
      </w:r>
      <w:r w:rsidRPr="007C7AF5">
        <w:rPr>
          <w:rStyle w:val="FontStyle42"/>
        </w:rPr>
        <w:t xml:space="preserve">programında "Calibri yazı tipi" yazı tipi, 11 punto (başlık, tablo ve şekiller hariç) </w:t>
      </w:r>
      <w:r w:rsidRPr="003322F9">
        <w:rPr>
          <w:rStyle w:val="FontStyle42"/>
        </w:rPr>
        <w:t xml:space="preserve">ve </w:t>
      </w:r>
      <w:r w:rsidR="00905A3C" w:rsidRPr="003322F9">
        <w:rPr>
          <w:rStyle w:val="FontStyle42"/>
        </w:rPr>
        <w:t>1,5</w:t>
      </w:r>
      <w:r w:rsidRPr="003322F9">
        <w:rPr>
          <w:rStyle w:val="FontStyle42"/>
        </w:rPr>
        <w:t xml:space="preserve"> satır </w:t>
      </w:r>
      <w:r w:rsidRPr="007C7AF5">
        <w:rPr>
          <w:rStyle w:val="FontStyle42"/>
        </w:rPr>
        <w:t>aralığı ile yazılmalıdır. Ancak bazı alanların gereği olarak metinde özel yazı tipi ve karakter kullanılmış ise bu fontlar makale ile birlikte gönderilmelidir.</w:t>
      </w:r>
    </w:p>
    <w:p w:rsidR="006D177B" w:rsidRPr="007C7AF5" w:rsidRDefault="0043189F">
      <w:pPr>
        <w:pStyle w:val="Style8"/>
        <w:widowControl/>
        <w:spacing w:before="62" w:line="312" w:lineRule="exact"/>
        <w:rPr>
          <w:rStyle w:val="FontStyle41"/>
        </w:rPr>
      </w:pPr>
      <w:r w:rsidRPr="007C7AF5">
        <w:rPr>
          <w:rStyle w:val="FontStyle41"/>
        </w:rPr>
        <w:t>3. Kapak Sayfası, Metin İçi Başlıklar ve Yazar Bilgileri</w:t>
      </w:r>
    </w:p>
    <w:p w:rsidR="006D177B" w:rsidRPr="007C7AF5" w:rsidRDefault="0043189F" w:rsidP="00362EA2">
      <w:pPr>
        <w:pStyle w:val="Style12"/>
        <w:widowControl/>
        <w:numPr>
          <w:ilvl w:val="0"/>
          <w:numId w:val="2"/>
        </w:numPr>
        <w:tabs>
          <w:tab w:val="left" w:pos="288"/>
        </w:tabs>
        <w:spacing w:before="120" w:after="120" w:line="240" w:lineRule="auto"/>
        <w:ind w:left="284" w:hanging="284"/>
        <w:rPr>
          <w:rStyle w:val="FontStyle31"/>
          <w:sz w:val="22"/>
          <w:szCs w:val="22"/>
        </w:rPr>
      </w:pPr>
      <w:r w:rsidRPr="007C7AF5">
        <w:rPr>
          <w:rStyle w:val="FontStyle42"/>
        </w:rPr>
        <w:t>Makalenin ilk sayfası kapak sayfasıdır. Bu sayfada, makalenin Türkçe başlığı ve özeti ile İngilizce başlığı ve özeti bulunmalıdır.</w:t>
      </w:r>
    </w:p>
    <w:p w:rsidR="006D177B" w:rsidRPr="007C7AF5" w:rsidRDefault="0043189F" w:rsidP="00362EA2">
      <w:pPr>
        <w:pStyle w:val="Style12"/>
        <w:widowControl/>
        <w:numPr>
          <w:ilvl w:val="0"/>
          <w:numId w:val="2"/>
        </w:numPr>
        <w:tabs>
          <w:tab w:val="left" w:pos="288"/>
        </w:tabs>
        <w:spacing w:before="120" w:after="120" w:line="240" w:lineRule="auto"/>
        <w:ind w:left="284" w:hanging="284"/>
        <w:rPr>
          <w:rStyle w:val="FontStyle31"/>
          <w:sz w:val="22"/>
          <w:szCs w:val="22"/>
        </w:rPr>
      </w:pPr>
      <w:r w:rsidRPr="007C7AF5">
        <w:rPr>
          <w:rStyle w:val="FontStyle42"/>
        </w:rPr>
        <w:t>Makalenin dili İngilizce ise önce İngilizce başlık ve özet, daha sonra Türkçe başlık ve özet yazılmalıdır. Başlık ve özetinin yazımında aşağıdaki örnek dikkate alınmalıdır.</w:t>
      </w:r>
    </w:p>
    <w:p w:rsidR="006D177B" w:rsidRPr="007C7AF5" w:rsidRDefault="0043189F" w:rsidP="00362EA2">
      <w:pPr>
        <w:pStyle w:val="Style13"/>
        <w:widowControl/>
        <w:numPr>
          <w:ilvl w:val="0"/>
          <w:numId w:val="2"/>
        </w:numPr>
        <w:tabs>
          <w:tab w:val="left" w:pos="288"/>
        </w:tabs>
        <w:spacing w:before="120" w:after="120" w:line="240" w:lineRule="auto"/>
        <w:ind w:left="284" w:hanging="284"/>
        <w:rPr>
          <w:rStyle w:val="FontStyle41"/>
        </w:rPr>
      </w:pPr>
      <w:r w:rsidRPr="007C7AF5">
        <w:rPr>
          <w:rStyle w:val="FontStyle41"/>
        </w:rPr>
        <w:t>Makalede yazarı tanıtıcı herhangi bir bilgi bulunmamalıdır. Yazar adı /adları, görev</w:t>
      </w:r>
      <w:r w:rsidR="00362EA2">
        <w:rPr>
          <w:rStyle w:val="FontStyle41"/>
        </w:rPr>
        <w:t xml:space="preserve"> </w:t>
      </w:r>
      <w:r w:rsidRPr="007C7AF5">
        <w:rPr>
          <w:rStyle w:val="FontStyle41"/>
        </w:rPr>
        <w:t>yeri/yerleri, e-posta gibi bilgiler, sürecin sonunda editör tarafından makaleye</w:t>
      </w:r>
      <w:r w:rsidR="00362EA2">
        <w:rPr>
          <w:rStyle w:val="FontStyle41"/>
        </w:rPr>
        <w:t xml:space="preserve"> </w:t>
      </w:r>
      <w:r w:rsidRPr="007C7AF5">
        <w:rPr>
          <w:rStyle w:val="FontStyle41"/>
        </w:rPr>
        <w:t>eklenecektir.</w:t>
      </w:r>
    </w:p>
    <w:p w:rsidR="006D177B" w:rsidRPr="007C7AF5" w:rsidRDefault="006D177B">
      <w:pPr>
        <w:pStyle w:val="Style15"/>
        <w:widowControl/>
        <w:spacing w:line="240" w:lineRule="exact"/>
        <w:jc w:val="center"/>
        <w:rPr>
          <w:sz w:val="22"/>
          <w:szCs w:val="22"/>
        </w:rPr>
      </w:pPr>
    </w:p>
    <w:p w:rsidR="006D177B" w:rsidRPr="007C7AF5" w:rsidRDefault="0043189F">
      <w:pPr>
        <w:pStyle w:val="Style15"/>
        <w:widowControl/>
        <w:spacing w:before="206"/>
        <w:jc w:val="center"/>
        <w:rPr>
          <w:rStyle w:val="FontStyle32"/>
          <w:sz w:val="22"/>
          <w:szCs w:val="22"/>
        </w:rPr>
      </w:pPr>
      <w:r w:rsidRPr="007C7AF5">
        <w:rPr>
          <w:rStyle w:val="FontStyle32"/>
          <w:sz w:val="22"/>
          <w:szCs w:val="22"/>
        </w:rPr>
        <w:t>Türkçe Başlık</w:t>
      </w:r>
    </w:p>
    <w:p w:rsidR="006D177B" w:rsidRPr="007C7AF5" w:rsidRDefault="0043189F">
      <w:pPr>
        <w:pStyle w:val="Style16"/>
        <w:widowControl/>
        <w:spacing w:before="38" w:line="240" w:lineRule="auto"/>
        <w:rPr>
          <w:rStyle w:val="FontStyle42"/>
        </w:rPr>
      </w:pPr>
      <w:r w:rsidRPr="007C7AF5">
        <w:rPr>
          <w:rStyle w:val="FontStyle42"/>
        </w:rPr>
        <w:t>(Sayfayı ortalamış, koyu, sadece ilk harfler büyük, 16 punto, Calibri yazı tipi, tek satır aralığı)</w:t>
      </w:r>
    </w:p>
    <w:p w:rsidR="006D177B" w:rsidRPr="007C7AF5" w:rsidRDefault="006D177B">
      <w:pPr>
        <w:pStyle w:val="Style17"/>
        <w:widowControl/>
        <w:spacing w:line="240" w:lineRule="exact"/>
        <w:ind w:left="720"/>
        <w:rPr>
          <w:sz w:val="22"/>
          <w:szCs w:val="22"/>
        </w:rPr>
      </w:pPr>
    </w:p>
    <w:p w:rsidR="006D177B" w:rsidRPr="007C7AF5" w:rsidRDefault="0043189F">
      <w:pPr>
        <w:pStyle w:val="Style17"/>
        <w:widowControl/>
        <w:spacing w:before="72"/>
        <w:ind w:left="720"/>
        <w:rPr>
          <w:rStyle w:val="FontStyle36"/>
          <w:sz w:val="22"/>
          <w:szCs w:val="22"/>
        </w:rPr>
      </w:pPr>
      <w:r w:rsidRPr="007C7AF5">
        <w:rPr>
          <w:rStyle w:val="FontStyle36"/>
          <w:sz w:val="22"/>
          <w:szCs w:val="22"/>
        </w:rPr>
        <w:t>Özet:</w:t>
      </w:r>
    </w:p>
    <w:p w:rsidR="006D177B" w:rsidRPr="007C7AF5" w:rsidRDefault="006D177B">
      <w:pPr>
        <w:pStyle w:val="Style9"/>
        <w:widowControl/>
        <w:spacing w:line="240" w:lineRule="exact"/>
        <w:jc w:val="left"/>
        <w:rPr>
          <w:sz w:val="22"/>
          <w:szCs w:val="22"/>
        </w:rPr>
      </w:pPr>
    </w:p>
    <w:p w:rsidR="006D177B" w:rsidRPr="007C7AF5" w:rsidRDefault="006D177B">
      <w:pPr>
        <w:pStyle w:val="Style9"/>
        <w:widowControl/>
        <w:spacing w:line="240" w:lineRule="exact"/>
        <w:jc w:val="left"/>
        <w:rPr>
          <w:sz w:val="22"/>
          <w:szCs w:val="22"/>
        </w:rPr>
      </w:pPr>
    </w:p>
    <w:p w:rsidR="006D177B" w:rsidRPr="007C7AF5" w:rsidRDefault="006D177B">
      <w:pPr>
        <w:pStyle w:val="Style9"/>
        <w:widowControl/>
        <w:spacing w:line="240" w:lineRule="exact"/>
        <w:jc w:val="left"/>
        <w:rPr>
          <w:sz w:val="22"/>
          <w:szCs w:val="22"/>
        </w:rPr>
      </w:pPr>
    </w:p>
    <w:p w:rsidR="0003147B" w:rsidRDefault="0043189F">
      <w:pPr>
        <w:pStyle w:val="Style9"/>
        <w:widowControl/>
        <w:spacing w:before="10"/>
        <w:jc w:val="left"/>
        <w:rPr>
          <w:rStyle w:val="FontStyle34"/>
          <w:sz w:val="22"/>
          <w:szCs w:val="22"/>
        </w:rPr>
      </w:pPr>
      <w:r w:rsidRPr="007C7AF5">
        <w:rPr>
          <w:rStyle w:val="FontStyle34"/>
          <w:sz w:val="22"/>
          <w:szCs w:val="22"/>
        </w:rPr>
        <w:t xml:space="preserve">( Başlıktan sonra bir satır boşluk bırakılmış, Calibri yazı tipi, 10 punto, tek satır aralığı, sağdan veya soldan yeni bir girinti yapılmadan yazılmalıdır. Özetteki kelime sayısı 100-150 arasında olmalıdır.) </w:t>
      </w:r>
    </w:p>
    <w:p w:rsidR="006D177B" w:rsidRPr="007C7AF5" w:rsidRDefault="0043189F" w:rsidP="0003147B">
      <w:pPr>
        <w:pStyle w:val="Style9"/>
        <w:widowControl/>
        <w:spacing w:before="10"/>
        <w:ind w:firstLine="720"/>
        <w:jc w:val="left"/>
        <w:rPr>
          <w:rStyle w:val="FontStyle34"/>
          <w:sz w:val="22"/>
          <w:szCs w:val="22"/>
        </w:rPr>
      </w:pPr>
      <w:r w:rsidRPr="007C7AF5">
        <w:rPr>
          <w:rStyle w:val="FontStyle36"/>
          <w:sz w:val="22"/>
          <w:szCs w:val="22"/>
        </w:rPr>
        <w:t xml:space="preserve">Anahtar Sözcükler: </w:t>
      </w:r>
      <w:r w:rsidRPr="007C7AF5">
        <w:rPr>
          <w:rStyle w:val="FontStyle34"/>
          <w:sz w:val="22"/>
          <w:szCs w:val="22"/>
        </w:rPr>
        <w:t>5-8 arası anahtar sözcük</w:t>
      </w:r>
    </w:p>
    <w:p w:rsidR="006D177B" w:rsidRPr="007C7AF5" w:rsidRDefault="006D177B">
      <w:pPr>
        <w:pStyle w:val="Style15"/>
        <w:widowControl/>
        <w:spacing w:line="240" w:lineRule="exact"/>
        <w:jc w:val="center"/>
        <w:rPr>
          <w:sz w:val="22"/>
          <w:szCs w:val="22"/>
        </w:rPr>
      </w:pPr>
    </w:p>
    <w:p w:rsidR="006D177B" w:rsidRPr="007C7AF5" w:rsidRDefault="0043189F">
      <w:pPr>
        <w:pStyle w:val="Style15"/>
        <w:widowControl/>
        <w:spacing w:before="82"/>
        <w:jc w:val="center"/>
        <w:rPr>
          <w:rStyle w:val="FontStyle32"/>
          <w:sz w:val="22"/>
          <w:szCs w:val="22"/>
        </w:rPr>
      </w:pPr>
      <w:r w:rsidRPr="007C7AF5">
        <w:rPr>
          <w:rStyle w:val="FontStyle32"/>
          <w:sz w:val="22"/>
          <w:szCs w:val="22"/>
        </w:rPr>
        <w:t>İngilizce Başlık</w:t>
      </w:r>
    </w:p>
    <w:p w:rsidR="006D177B" w:rsidRPr="007C7AF5" w:rsidRDefault="0043189F">
      <w:pPr>
        <w:pStyle w:val="Style16"/>
        <w:widowControl/>
        <w:spacing w:before="5"/>
        <w:rPr>
          <w:rStyle w:val="FontStyle42"/>
        </w:rPr>
      </w:pPr>
      <w:r w:rsidRPr="007C7AF5">
        <w:rPr>
          <w:rStyle w:val="FontStyle42"/>
        </w:rPr>
        <w:t>("Anahtar Kelimeler"den sonra bir satır boşluk bırakılmış, sayfayı ortalamış, koyu, sadece ilk harfler, 16 punto, Calibri yazı tipi, tek satır aralığı)</w:t>
      </w:r>
    </w:p>
    <w:p w:rsidR="006D177B" w:rsidRPr="007C7AF5" w:rsidRDefault="006D177B">
      <w:pPr>
        <w:pStyle w:val="Style17"/>
        <w:widowControl/>
        <w:spacing w:line="240" w:lineRule="exact"/>
        <w:ind w:left="710"/>
        <w:rPr>
          <w:sz w:val="22"/>
          <w:szCs w:val="22"/>
        </w:rPr>
      </w:pPr>
    </w:p>
    <w:p w:rsidR="006D177B" w:rsidRPr="003E0BBB" w:rsidRDefault="0043189F">
      <w:pPr>
        <w:pStyle w:val="Style17"/>
        <w:widowControl/>
        <w:spacing w:before="101"/>
        <w:ind w:left="710"/>
        <w:rPr>
          <w:rStyle w:val="FontStyle36"/>
          <w:sz w:val="22"/>
          <w:szCs w:val="22"/>
          <w:lang w:eastAsia="en-US"/>
        </w:rPr>
      </w:pPr>
      <w:r w:rsidRPr="003E0BBB">
        <w:rPr>
          <w:rStyle w:val="FontStyle36"/>
          <w:sz w:val="22"/>
          <w:szCs w:val="22"/>
          <w:lang w:eastAsia="en-US"/>
        </w:rPr>
        <w:t>Abstract:</w:t>
      </w:r>
    </w:p>
    <w:p w:rsidR="006D177B" w:rsidRPr="007C7AF5" w:rsidRDefault="006D177B">
      <w:pPr>
        <w:pStyle w:val="Style9"/>
        <w:widowControl/>
        <w:spacing w:line="240" w:lineRule="exact"/>
        <w:jc w:val="left"/>
        <w:rPr>
          <w:sz w:val="22"/>
          <w:szCs w:val="22"/>
        </w:rPr>
      </w:pPr>
    </w:p>
    <w:p w:rsidR="006D177B" w:rsidRPr="007C7AF5" w:rsidRDefault="006D177B">
      <w:pPr>
        <w:pStyle w:val="Style9"/>
        <w:widowControl/>
        <w:spacing w:line="240" w:lineRule="exact"/>
        <w:jc w:val="left"/>
        <w:rPr>
          <w:sz w:val="22"/>
          <w:szCs w:val="22"/>
        </w:rPr>
      </w:pPr>
    </w:p>
    <w:p w:rsidR="0003147B" w:rsidRDefault="0043189F">
      <w:pPr>
        <w:pStyle w:val="Style9"/>
        <w:widowControl/>
        <w:spacing w:before="115"/>
        <w:jc w:val="left"/>
        <w:rPr>
          <w:rStyle w:val="FontStyle34"/>
          <w:sz w:val="22"/>
          <w:szCs w:val="22"/>
          <w:lang w:eastAsia="en-US"/>
        </w:rPr>
      </w:pPr>
      <w:r w:rsidRPr="00E14D7D">
        <w:rPr>
          <w:rStyle w:val="FontStyle34"/>
          <w:sz w:val="22"/>
          <w:szCs w:val="22"/>
          <w:lang w:eastAsia="en-US"/>
        </w:rPr>
        <w:t>(</w:t>
      </w:r>
      <w:r w:rsidRPr="007C7AF5">
        <w:rPr>
          <w:rStyle w:val="FontStyle34"/>
          <w:sz w:val="22"/>
          <w:szCs w:val="22"/>
          <w:lang w:eastAsia="en-US"/>
        </w:rPr>
        <w:t xml:space="preserve">Başlıktan sonra bir satır boşluk bırakılmış, Calibri yazı tipi, </w:t>
      </w:r>
      <w:r w:rsidRPr="00E14D7D">
        <w:rPr>
          <w:rStyle w:val="FontStyle34"/>
          <w:sz w:val="22"/>
          <w:szCs w:val="22"/>
          <w:lang w:eastAsia="en-US"/>
        </w:rPr>
        <w:t xml:space="preserve">10 </w:t>
      </w:r>
      <w:r w:rsidRPr="007C7AF5">
        <w:rPr>
          <w:rStyle w:val="FontStyle34"/>
          <w:sz w:val="22"/>
          <w:szCs w:val="22"/>
          <w:lang w:eastAsia="en-US"/>
        </w:rPr>
        <w:t xml:space="preserve">punto, tek satır aralığı, sağdan veya soldan yeni bir girinti yapılmadan yazılmalıdır. Özetteki kelime sayısı </w:t>
      </w:r>
      <w:r w:rsidRPr="00E14D7D">
        <w:rPr>
          <w:rStyle w:val="FontStyle34"/>
          <w:sz w:val="22"/>
          <w:szCs w:val="22"/>
          <w:lang w:eastAsia="en-US"/>
        </w:rPr>
        <w:t xml:space="preserve">100-150 </w:t>
      </w:r>
      <w:r w:rsidRPr="007C7AF5">
        <w:rPr>
          <w:rStyle w:val="FontStyle34"/>
          <w:sz w:val="22"/>
          <w:szCs w:val="22"/>
          <w:lang w:eastAsia="en-US"/>
        </w:rPr>
        <w:t xml:space="preserve">arasında olmalıdır.) </w:t>
      </w:r>
    </w:p>
    <w:p w:rsidR="006D177B" w:rsidRPr="007C7AF5" w:rsidRDefault="0043189F" w:rsidP="0003147B">
      <w:pPr>
        <w:pStyle w:val="Style9"/>
        <w:widowControl/>
        <w:spacing w:before="115"/>
        <w:ind w:firstLine="710"/>
        <w:jc w:val="left"/>
        <w:rPr>
          <w:rStyle w:val="FontStyle34"/>
          <w:sz w:val="22"/>
          <w:szCs w:val="22"/>
          <w:lang w:eastAsia="en-US"/>
        </w:rPr>
      </w:pPr>
      <w:r w:rsidRPr="00E14D7D">
        <w:rPr>
          <w:rStyle w:val="FontStyle36"/>
          <w:sz w:val="22"/>
          <w:szCs w:val="22"/>
          <w:lang w:eastAsia="en-US"/>
        </w:rPr>
        <w:t xml:space="preserve">Keywords: </w:t>
      </w:r>
      <w:r w:rsidRPr="00E14D7D">
        <w:rPr>
          <w:rStyle w:val="FontStyle34"/>
          <w:sz w:val="22"/>
          <w:szCs w:val="22"/>
          <w:lang w:eastAsia="en-US"/>
        </w:rPr>
        <w:t xml:space="preserve">5-8 </w:t>
      </w:r>
      <w:r w:rsidRPr="007C7AF5">
        <w:rPr>
          <w:rStyle w:val="FontStyle34"/>
          <w:sz w:val="22"/>
          <w:szCs w:val="22"/>
          <w:lang w:eastAsia="en-US"/>
        </w:rPr>
        <w:t>arası anahtar sözcük</w:t>
      </w:r>
    </w:p>
    <w:p w:rsidR="006D177B" w:rsidRPr="007C7AF5" w:rsidRDefault="006D177B">
      <w:pPr>
        <w:pStyle w:val="Style5"/>
        <w:widowControl/>
        <w:spacing w:line="240" w:lineRule="exact"/>
        <w:rPr>
          <w:sz w:val="22"/>
          <w:szCs w:val="22"/>
        </w:rPr>
      </w:pPr>
    </w:p>
    <w:p w:rsidR="006D177B" w:rsidRPr="007C7AF5" w:rsidRDefault="0043189F">
      <w:pPr>
        <w:pStyle w:val="Style5"/>
        <w:widowControl/>
        <w:spacing w:before="48"/>
        <w:rPr>
          <w:rStyle w:val="FontStyle41"/>
        </w:rPr>
      </w:pPr>
      <w:r w:rsidRPr="007C7AF5">
        <w:rPr>
          <w:rStyle w:val="FontStyle42"/>
        </w:rPr>
        <w:lastRenderedPageBreak/>
        <w:t xml:space="preserve">Makalenin yazımında, "Giriş, Yöntem, Bulgular, Tartışma ve Sonuç" gibi başlıklarla metnin içeriğine uygun çeşitli başlıklar kullanılabilir. İngilizce özet ile metnin ilk başlığı arasında bir satır boşluk bırakılmalıdır. Gerekli görülen durumlarda alt başlıklar açılabilir. Başlıklarda aşağıdaki düzene uyulmalıdır. </w:t>
      </w:r>
      <w:r w:rsidRPr="007C7AF5">
        <w:rPr>
          <w:rStyle w:val="FontStyle41"/>
        </w:rPr>
        <w:t>(Başlıkların numaralandırılmasında otomatik numaralandırma kullanılmamalıdır.)</w:t>
      </w:r>
    </w:p>
    <w:p w:rsidR="006D177B" w:rsidRPr="007C7AF5" w:rsidRDefault="0043189F">
      <w:pPr>
        <w:pStyle w:val="Style5"/>
        <w:widowControl/>
        <w:ind w:firstLine="725"/>
        <w:rPr>
          <w:rStyle w:val="FontStyle42"/>
        </w:rPr>
      </w:pPr>
      <w:r w:rsidRPr="007C7AF5">
        <w:rPr>
          <w:rStyle w:val="FontStyle42"/>
        </w:rPr>
        <w:t>Bir başlıktan sonra hemen yeni bir başlık yazılmamalı, başlıklar arasında mutlaka bir geçiş cümlesi, açıklama vb. yer almalıdır.</w:t>
      </w:r>
    </w:p>
    <w:p w:rsidR="006D177B" w:rsidRPr="007C7AF5" w:rsidRDefault="0043189F">
      <w:pPr>
        <w:pStyle w:val="Style5"/>
        <w:widowControl/>
        <w:spacing w:before="53"/>
        <w:jc w:val="left"/>
        <w:rPr>
          <w:rStyle w:val="FontStyle42"/>
        </w:rPr>
      </w:pPr>
      <w:r w:rsidRPr="007C7AF5">
        <w:rPr>
          <w:rStyle w:val="FontStyle41"/>
        </w:rPr>
        <w:t>1. G</w:t>
      </w:r>
      <w:r w:rsidR="0003147B" w:rsidRPr="007C7AF5">
        <w:rPr>
          <w:rStyle w:val="FontStyle41"/>
        </w:rPr>
        <w:t>iriş</w:t>
      </w:r>
      <w:r w:rsidRPr="007C7AF5">
        <w:rPr>
          <w:rStyle w:val="FontStyle41"/>
        </w:rPr>
        <w:t xml:space="preserve"> </w:t>
      </w:r>
      <w:r w:rsidRPr="007C7AF5">
        <w:rPr>
          <w:rStyle w:val="FontStyle42"/>
        </w:rPr>
        <w:t xml:space="preserve">(1. düzey başlık, bir tab içeride paragrafın ilk kelimesi ile aynı hizada, </w:t>
      </w:r>
      <w:r w:rsidR="0003147B">
        <w:rPr>
          <w:rStyle w:val="FontStyle42"/>
        </w:rPr>
        <w:t>Her kelimenin ilk harfi büyük, diğer harfleri küçük</w:t>
      </w:r>
      <w:r w:rsidRPr="007C7AF5">
        <w:rPr>
          <w:rStyle w:val="FontStyle42"/>
        </w:rPr>
        <w:t>, koyu, 11 punto)</w:t>
      </w:r>
    </w:p>
    <w:p w:rsidR="006D177B" w:rsidRPr="007C7AF5" w:rsidRDefault="0043189F">
      <w:pPr>
        <w:pStyle w:val="Style5"/>
        <w:widowControl/>
        <w:jc w:val="left"/>
        <w:rPr>
          <w:rStyle w:val="FontStyle42"/>
        </w:rPr>
      </w:pPr>
      <w:r w:rsidRPr="007C7AF5">
        <w:rPr>
          <w:rStyle w:val="FontStyle41"/>
        </w:rPr>
        <w:t xml:space="preserve">1.1. Alt Başlık </w:t>
      </w:r>
      <w:r w:rsidRPr="007C7AF5">
        <w:rPr>
          <w:rStyle w:val="FontStyle42"/>
        </w:rPr>
        <w:t xml:space="preserve">(2. düzey başlık, bir tab içeride paragrafın ilk kelimesi ile aynı hizada, </w:t>
      </w:r>
      <w:r w:rsidR="0003147B">
        <w:rPr>
          <w:rStyle w:val="FontStyle42"/>
        </w:rPr>
        <w:t>her kelimenin i</w:t>
      </w:r>
      <w:r w:rsidRPr="007C7AF5">
        <w:rPr>
          <w:rStyle w:val="FontStyle42"/>
        </w:rPr>
        <w:t>lk harf</w:t>
      </w:r>
      <w:r w:rsidR="0003147B">
        <w:rPr>
          <w:rStyle w:val="FontStyle42"/>
        </w:rPr>
        <w:t>i büyük, diğer harfleri küçük</w:t>
      </w:r>
      <w:r w:rsidRPr="007C7AF5">
        <w:rPr>
          <w:rStyle w:val="FontStyle42"/>
        </w:rPr>
        <w:t>, koyu, 11 punto)</w:t>
      </w:r>
    </w:p>
    <w:p w:rsidR="006D177B" w:rsidRPr="007C7AF5" w:rsidRDefault="0043189F">
      <w:pPr>
        <w:pStyle w:val="Style5"/>
        <w:widowControl/>
        <w:jc w:val="left"/>
        <w:rPr>
          <w:rStyle w:val="FontStyle42"/>
        </w:rPr>
      </w:pPr>
      <w:r w:rsidRPr="007C7AF5">
        <w:rPr>
          <w:rStyle w:val="FontStyle41"/>
        </w:rPr>
        <w:t xml:space="preserve">1.1.1 Alt Başlık </w:t>
      </w:r>
      <w:r w:rsidRPr="007C7AF5">
        <w:rPr>
          <w:rStyle w:val="FontStyle42"/>
        </w:rPr>
        <w:t xml:space="preserve">(3. düzey başlık, bir tab içeride paragrafın ilk kelimesi ile aynı hizada, </w:t>
      </w:r>
      <w:r w:rsidR="0003147B">
        <w:rPr>
          <w:rStyle w:val="FontStyle42"/>
        </w:rPr>
        <w:t>Sadece i</w:t>
      </w:r>
      <w:r w:rsidRPr="007C7AF5">
        <w:rPr>
          <w:rStyle w:val="FontStyle42"/>
        </w:rPr>
        <w:t xml:space="preserve">lk </w:t>
      </w:r>
      <w:r w:rsidR="0003147B">
        <w:rPr>
          <w:rStyle w:val="FontStyle42"/>
        </w:rPr>
        <w:t xml:space="preserve">kelimenin ilk </w:t>
      </w:r>
      <w:r w:rsidRPr="007C7AF5">
        <w:rPr>
          <w:rStyle w:val="FontStyle42"/>
        </w:rPr>
        <w:t>harf</w:t>
      </w:r>
      <w:r w:rsidR="0003147B">
        <w:rPr>
          <w:rStyle w:val="FontStyle42"/>
        </w:rPr>
        <w:t>i büyük diğer tüm kelimelerin tamamı küçük harfle</w:t>
      </w:r>
      <w:r w:rsidRPr="007C7AF5">
        <w:rPr>
          <w:rStyle w:val="FontStyle42"/>
        </w:rPr>
        <w:t>, koyu, 11 punto)</w:t>
      </w:r>
    </w:p>
    <w:p w:rsidR="006D177B" w:rsidRPr="007C7AF5" w:rsidRDefault="006D177B">
      <w:pPr>
        <w:pStyle w:val="Style8"/>
        <w:widowControl/>
        <w:spacing w:line="240" w:lineRule="exact"/>
        <w:rPr>
          <w:sz w:val="22"/>
          <w:szCs w:val="22"/>
        </w:rPr>
      </w:pPr>
    </w:p>
    <w:p w:rsidR="006D177B" w:rsidRPr="007C7AF5" w:rsidRDefault="0043189F">
      <w:pPr>
        <w:pStyle w:val="Style8"/>
        <w:widowControl/>
        <w:spacing w:before="115"/>
        <w:rPr>
          <w:rStyle w:val="FontStyle41"/>
        </w:rPr>
      </w:pPr>
      <w:r w:rsidRPr="007C7AF5">
        <w:rPr>
          <w:rStyle w:val="FontStyle41"/>
        </w:rPr>
        <w:t>4. Tablo ve Şekiller</w:t>
      </w:r>
    </w:p>
    <w:p w:rsidR="006D177B" w:rsidRPr="007C7AF5" w:rsidRDefault="0043189F">
      <w:pPr>
        <w:pStyle w:val="Style5"/>
        <w:widowControl/>
        <w:spacing w:before="34"/>
        <w:jc w:val="left"/>
        <w:rPr>
          <w:rStyle w:val="FontStyle42"/>
        </w:rPr>
      </w:pPr>
      <w:r w:rsidRPr="007C7AF5">
        <w:rPr>
          <w:rStyle w:val="FontStyle42"/>
        </w:rPr>
        <w:t>Makaledeki tablo ve şekillere, aşağıdaki örneğe uygun olarak başlık verilmelidir. Tablo içi metinlerde ve tablo başlığında 10 punto kullanılmalıdır:</w:t>
      </w:r>
    </w:p>
    <w:p w:rsidR="006D177B" w:rsidRPr="007C7AF5" w:rsidRDefault="006D177B">
      <w:pPr>
        <w:pStyle w:val="Style21"/>
        <w:widowControl/>
        <w:spacing w:line="240" w:lineRule="exact"/>
        <w:rPr>
          <w:sz w:val="22"/>
          <w:szCs w:val="22"/>
        </w:rPr>
      </w:pPr>
    </w:p>
    <w:p w:rsidR="006D177B" w:rsidRPr="007C7AF5" w:rsidRDefault="0043189F">
      <w:pPr>
        <w:pStyle w:val="Style21"/>
        <w:widowControl/>
        <w:tabs>
          <w:tab w:val="left" w:leader="underscore" w:pos="7435"/>
        </w:tabs>
        <w:spacing w:before="48"/>
        <w:rPr>
          <w:rStyle w:val="FontStyle35"/>
          <w:sz w:val="22"/>
          <w:szCs w:val="22"/>
        </w:rPr>
      </w:pPr>
      <w:r w:rsidRPr="007C7AF5">
        <w:rPr>
          <w:rStyle w:val="FontStyle34"/>
          <w:sz w:val="22"/>
          <w:szCs w:val="22"/>
        </w:rPr>
        <w:t>Tablo 1 (Tablo numarası tek satırda kalmalı, tablonun adı bu satırın altına yazılmalıdır.)</w:t>
      </w:r>
      <w:r w:rsidRPr="007C7AF5">
        <w:rPr>
          <w:rStyle w:val="FontStyle34"/>
          <w:sz w:val="22"/>
          <w:szCs w:val="22"/>
        </w:rPr>
        <w:br/>
      </w:r>
      <w:r w:rsidRPr="007C7AF5">
        <w:rPr>
          <w:rStyle w:val="FontStyle35"/>
          <w:sz w:val="22"/>
          <w:szCs w:val="22"/>
        </w:rPr>
        <w:t>Tablo Adı İtalik Yazılır İki Yana Yaslanır Tablo Adının İlk Harfleri (ve, de, mi, ile gibi bağlaç ve edatlar hariç)</w:t>
      </w:r>
      <w:r w:rsidR="00551895">
        <w:rPr>
          <w:rStyle w:val="FontStyle35"/>
          <w:sz w:val="22"/>
          <w:szCs w:val="22"/>
        </w:rPr>
        <w:t xml:space="preserve"> </w:t>
      </w:r>
      <w:r w:rsidRPr="007C7AF5">
        <w:rPr>
          <w:rStyle w:val="FontStyle35"/>
          <w:sz w:val="22"/>
          <w:szCs w:val="22"/>
          <w:u w:val="single"/>
        </w:rPr>
        <w:t>Büyük Yazılır</w:t>
      </w:r>
      <w:r w:rsidRPr="007C7AF5">
        <w:rPr>
          <w:rStyle w:val="FontStyle35"/>
          <w:sz w:val="22"/>
          <w:szCs w:val="22"/>
        </w:rPr>
        <w:tab/>
      </w:r>
    </w:p>
    <w:tbl>
      <w:tblPr>
        <w:tblW w:w="0" w:type="auto"/>
        <w:tblInd w:w="40" w:type="dxa"/>
        <w:tblLayout w:type="fixed"/>
        <w:tblCellMar>
          <w:left w:w="40" w:type="dxa"/>
          <w:right w:w="40" w:type="dxa"/>
        </w:tblCellMar>
        <w:tblLook w:val="0000" w:firstRow="0" w:lastRow="0" w:firstColumn="0" w:lastColumn="0" w:noHBand="0" w:noVBand="0"/>
      </w:tblPr>
      <w:tblGrid>
        <w:gridCol w:w="3696"/>
        <w:gridCol w:w="1358"/>
        <w:gridCol w:w="1296"/>
        <w:gridCol w:w="1267"/>
      </w:tblGrid>
      <w:tr w:rsidR="006D177B" w:rsidRPr="007C7AF5">
        <w:tc>
          <w:tcPr>
            <w:tcW w:w="3696" w:type="dxa"/>
            <w:tcBorders>
              <w:top w:val="single" w:sz="6" w:space="0" w:color="auto"/>
              <w:left w:val="nil"/>
              <w:bottom w:val="single" w:sz="6" w:space="0" w:color="auto"/>
              <w:right w:val="nil"/>
            </w:tcBorders>
          </w:tcPr>
          <w:p w:rsidR="006D177B" w:rsidRPr="007C7AF5" w:rsidRDefault="0043189F">
            <w:pPr>
              <w:pStyle w:val="Style25"/>
              <w:widowControl/>
              <w:jc w:val="center"/>
              <w:rPr>
                <w:rStyle w:val="FontStyle36"/>
                <w:sz w:val="22"/>
                <w:szCs w:val="22"/>
              </w:rPr>
            </w:pPr>
            <w:r w:rsidRPr="007C7AF5">
              <w:rPr>
                <w:rStyle w:val="FontStyle36"/>
                <w:sz w:val="22"/>
                <w:szCs w:val="22"/>
              </w:rPr>
              <w:t>Sosyo-Ekonomik Düzey</w:t>
            </w:r>
          </w:p>
        </w:tc>
        <w:tc>
          <w:tcPr>
            <w:tcW w:w="1358" w:type="dxa"/>
            <w:tcBorders>
              <w:top w:val="single" w:sz="6" w:space="0" w:color="auto"/>
              <w:left w:val="nil"/>
              <w:bottom w:val="single" w:sz="6" w:space="0" w:color="auto"/>
              <w:right w:val="nil"/>
            </w:tcBorders>
          </w:tcPr>
          <w:p w:rsidR="006D177B" w:rsidRPr="007C7AF5" w:rsidRDefault="0043189F">
            <w:pPr>
              <w:pStyle w:val="Style25"/>
              <w:widowControl/>
              <w:ind w:left="605"/>
              <w:rPr>
                <w:rStyle w:val="FontStyle36"/>
                <w:sz w:val="22"/>
                <w:szCs w:val="22"/>
              </w:rPr>
            </w:pPr>
            <w:r w:rsidRPr="007C7AF5">
              <w:rPr>
                <w:rStyle w:val="FontStyle36"/>
                <w:sz w:val="22"/>
                <w:szCs w:val="22"/>
              </w:rPr>
              <w:t>N</w:t>
            </w:r>
          </w:p>
        </w:tc>
        <w:tc>
          <w:tcPr>
            <w:tcW w:w="1296" w:type="dxa"/>
            <w:tcBorders>
              <w:top w:val="single" w:sz="6" w:space="0" w:color="auto"/>
              <w:left w:val="nil"/>
              <w:bottom w:val="single" w:sz="6" w:space="0" w:color="auto"/>
              <w:right w:val="nil"/>
            </w:tcBorders>
          </w:tcPr>
          <w:p w:rsidR="006D177B" w:rsidRPr="007C7AF5" w:rsidRDefault="0043189F">
            <w:pPr>
              <w:pStyle w:val="Style24"/>
              <w:widowControl/>
              <w:jc w:val="center"/>
              <w:rPr>
                <w:rStyle w:val="FontStyle33"/>
                <w:sz w:val="22"/>
                <w:szCs w:val="22"/>
              </w:rPr>
            </w:pPr>
            <w:r w:rsidRPr="007C7AF5">
              <w:rPr>
                <w:rStyle w:val="FontStyle33"/>
                <w:sz w:val="22"/>
                <w:szCs w:val="22"/>
              </w:rPr>
              <w:t>X</w:t>
            </w:r>
          </w:p>
        </w:tc>
        <w:tc>
          <w:tcPr>
            <w:tcW w:w="1267" w:type="dxa"/>
            <w:tcBorders>
              <w:top w:val="single" w:sz="6" w:space="0" w:color="auto"/>
              <w:left w:val="nil"/>
              <w:bottom w:val="single" w:sz="6" w:space="0" w:color="auto"/>
              <w:right w:val="nil"/>
            </w:tcBorders>
          </w:tcPr>
          <w:p w:rsidR="006D177B" w:rsidRPr="007C7AF5" w:rsidRDefault="0043189F">
            <w:pPr>
              <w:pStyle w:val="Style25"/>
              <w:widowControl/>
              <w:jc w:val="center"/>
              <w:rPr>
                <w:rStyle w:val="FontStyle36"/>
                <w:sz w:val="22"/>
                <w:szCs w:val="22"/>
              </w:rPr>
            </w:pPr>
            <w:r w:rsidRPr="007C7AF5">
              <w:rPr>
                <w:rStyle w:val="FontStyle36"/>
                <w:sz w:val="22"/>
                <w:szCs w:val="22"/>
              </w:rPr>
              <w:t>s</w:t>
            </w:r>
          </w:p>
        </w:tc>
      </w:tr>
      <w:tr w:rsidR="006D177B" w:rsidRPr="007C7AF5">
        <w:tc>
          <w:tcPr>
            <w:tcW w:w="3696" w:type="dxa"/>
            <w:tcBorders>
              <w:top w:val="single" w:sz="6" w:space="0" w:color="auto"/>
              <w:left w:val="nil"/>
              <w:bottom w:val="nil"/>
              <w:right w:val="nil"/>
            </w:tcBorders>
          </w:tcPr>
          <w:p w:rsidR="006D177B" w:rsidRPr="007C7AF5" w:rsidRDefault="0043189F">
            <w:pPr>
              <w:pStyle w:val="Style20"/>
              <w:widowControl/>
              <w:jc w:val="center"/>
              <w:rPr>
                <w:rStyle w:val="FontStyle34"/>
                <w:sz w:val="22"/>
                <w:szCs w:val="22"/>
              </w:rPr>
            </w:pPr>
            <w:r w:rsidRPr="007C7AF5">
              <w:rPr>
                <w:rStyle w:val="FontStyle34"/>
                <w:sz w:val="22"/>
                <w:szCs w:val="22"/>
              </w:rPr>
              <w:t>Alt Sosyo-Ekonomik Düzey</w:t>
            </w:r>
          </w:p>
        </w:tc>
        <w:tc>
          <w:tcPr>
            <w:tcW w:w="1358" w:type="dxa"/>
            <w:tcBorders>
              <w:top w:val="single" w:sz="6" w:space="0" w:color="auto"/>
              <w:left w:val="nil"/>
              <w:bottom w:val="nil"/>
              <w:right w:val="nil"/>
            </w:tcBorders>
          </w:tcPr>
          <w:p w:rsidR="006D177B" w:rsidRPr="007C7AF5" w:rsidRDefault="0043189F">
            <w:pPr>
              <w:pStyle w:val="Style20"/>
              <w:widowControl/>
              <w:jc w:val="right"/>
              <w:rPr>
                <w:rStyle w:val="FontStyle34"/>
                <w:sz w:val="22"/>
                <w:szCs w:val="22"/>
              </w:rPr>
            </w:pPr>
            <w:r w:rsidRPr="007C7AF5">
              <w:rPr>
                <w:rStyle w:val="FontStyle34"/>
                <w:sz w:val="22"/>
                <w:szCs w:val="22"/>
              </w:rPr>
              <w:t>307</w:t>
            </w:r>
          </w:p>
        </w:tc>
        <w:tc>
          <w:tcPr>
            <w:tcW w:w="1296" w:type="dxa"/>
            <w:tcBorders>
              <w:top w:val="single" w:sz="6" w:space="0" w:color="auto"/>
              <w:left w:val="nil"/>
              <w:bottom w:val="nil"/>
              <w:right w:val="nil"/>
            </w:tcBorders>
          </w:tcPr>
          <w:p w:rsidR="006D177B" w:rsidRPr="007C7AF5" w:rsidRDefault="0043189F">
            <w:pPr>
              <w:pStyle w:val="Style20"/>
              <w:widowControl/>
              <w:jc w:val="center"/>
              <w:rPr>
                <w:rStyle w:val="FontStyle34"/>
                <w:sz w:val="22"/>
                <w:szCs w:val="22"/>
              </w:rPr>
            </w:pPr>
            <w:r w:rsidRPr="007C7AF5">
              <w:rPr>
                <w:rStyle w:val="FontStyle34"/>
                <w:sz w:val="22"/>
                <w:szCs w:val="22"/>
              </w:rPr>
              <w:t>67,87</w:t>
            </w:r>
          </w:p>
        </w:tc>
        <w:tc>
          <w:tcPr>
            <w:tcW w:w="1267" w:type="dxa"/>
            <w:tcBorders>
              <w:top w:val="single" w:sz="6" w:space="0" w:color="auto"/>
              <w:left w:val="nil"/>
              <w:bottom w:val="nil"/>
              <w:right w:val="nil"/>
            </w:tcBorders>
          </w:tcPr>
          <w:p w:rsidR="006D177B" w:rsidRPr="007C7AF5" w:rsidRDefault="0043189F">
            <w:pPr>
              <w:pStyle w:val="Style20"/>
              <w:widowControl/>
              <w:jc w:val="center"/>
              <w:rPr>
                <w:rStyle w:val="FontStyle34"/>
                <w:sz w:val="22"/>
                <w:szCs w:val="22"/>
              </w:rPr>
            </w:pPr>
            <w:r w:rsidRPr="007C7AF5">
              <w:rPr>
                <w:rStyle w:val="FontStyle34"/>
                <w:sz w:val="22"/>
                <w:szCs w:val="22"/>
              </w:rPr>
              <w:t>9,20</w:t>
            </w:r>
          </w:p>
        </w:tc>
      </w:tr>
      <w:tr w:rsidR="006D177B" w:rsidRPr="007C7AF5">
        <w:tc>
          <w:tcPr>
            <w:tcW w:w="3696" w:type="dxa"/>
            <w:tcBorders>
              <w:top w:val="nil"/>
              <w:left w:val="nil"/>
              <w:bottom w:val="nil"/>
              <w:right w:val="nil"/>
            </w:tcBorders>
          </w:tcPr>
          <w:p w:rsidR="006D177B" w:rsidRPr="007C7AF5" w:rsidRDefault="0043189F">
            <w:pPr>
              <w:pStyle w:val="Style20"/>
              <w:widowControl/>
              <w:jc w:val="center"/>
              <w:rPr>
                <w:rStyle w:val="FontStyle34"/>
                <w:sz w:val="22"/>
                <w:szCs w:val="22"/>
              </w:rPr>
            </w:pPr>
            <w:r w:rsidRPr="007C7AF5">
              <w:rPr>
                <w:rStyle w:val="FontStyle34"/>
                <w:sz w:val="22"/>
                <w:szCs w:val="22"/>
              </w:rPr>
              <w:t>Orta Sosyo-Ekonomik Düzey</w:t>
            </w:r>
          </w:p>
        </w:tc>
        <w:tc>
          <w:tcPr>
            <w:tcW w:w="1358" w:type="dxa"/>
            <w:tcBorders>
              <w:top w:val="nil"/>
              <w:left w:val="nil"/>
              <w:bottom w:val="nil"/>
              <w:right w:val="nil"/>
            </w:tcBorders>
          </w:tcPr>
          <w:p w:rsidR="006D177B" w:rsidRPr="007C7AF5" w:rsidRDefault="0043189F">
            <w:pPr>
              <w:pStyle w:val="Style20"/>
              <w:widowControl/>
              <w:jc w:val="right"/>
              <w:rPr>
                <w:rStyle w:val="FontStyle34"/>
                <w:sz w:val="22"/>
                <w:szCs w:val="22"/>
              </w:rPr>
            </w:pPr>
            <w:r w:rsidRPr="007C7AF5">
              <w:rPr>
                <w:rStyle w:val="FontStyle34"/>
                <w:sz w:val="22"/>
                <w:szCs w:val="22"/>
              </w:rPr>
              <w:t>230</w:t>
            </w:r>
          </w:p>
        </w:tc>
        <w:tc>
          <w:tcPr>
            <w:tcW w:w="1296" w:type="dxa"/>
            <w:tcBorders>
              <w:top w:val="nil"/>
              <w:left w:val="nil"/>
              <w:bottom w:val="nil"/>
              <w:right w:val="nil"/>
            </w:tcBorders>
          </w:tcPr>
          <w:p w:rsidR="006D177B" w:rsidRPr="007C7AF5" w:rsidRDefault="0043189F">
            <w:pPr>
              <w:pStyle w:val="Style20"/>
              <w:widowControl/>
              <w:jc w:val="center"/>
              <w:rPr>
                <w:rStyle w:val="FontStyle34"/>
                <w:sz w:val="22"/>
                <w:szCs w:val="22"/>
              </w:rPr>
            </w:pPr>
            <w:r w:rsidRPr="007C7AF5">
              <w:rPr>
                <w:rStyle w:val="FontStyle34"/>
                <w:sz w:val="22"/>
                <w:szCs w:val="22"/>
              </w:rPr>
              <w:t>66,27</w:t>
            </w:r>
          </w:p>
        </w:tc>
        <w:tc>
          <w:tcPr>
            <w:tcW w:w="1267" w:type="dxa"/>
            <w:tcBorders>
              <w:top w:val="nil"/>
              <w:left w:val="nil"/>
              <w:bottom w:val="nil"/>
              <w:right w:val="nil"/>
            </w:tcBorders>
          </w:tcPr>
          <w:p w:rsidR="006D177B" w:rsidRPr="007C7AF5" w:rsidRDefault="0043189F">
            <w:pPr>
              <w:pStyle w:val="Style20"/>
              <w:widowControl/>
              <w:jc w:val="center"/>
              <w:rPr>
                <w:rStyle w:val="FontStyle34"/>
                <w:sz w:val="22"/>
                <w:szCs w:val="22"/>
              </w:rPr>
            </w:pPr>
            <w:r w:rsidRPr="007C7AF5">
              <w:rPr>
                <w:rStyle w:val="FontStyle34"/>
                <w:sz w:val="22"/>
                <w:szCs w:val="22"/>
              </w:rPr>
              <w:t>8,84</w:t>
            </w:r>
          </w:p>
        </w:tc>
      </w:tr>
      <w:tr w:rsidR="006D177B" w:rsidRPr="007C7AF5">
        <w:tc>
          <w:tcPr>
            <w:tcW w:w="3696" w:type="dxa"/>
            <w:tcBorders>
              <w:top w:val="nil"/>
              <w:left w:val="nil"/>
              <w:bottom w:val="single" w:sz="6" w:space="0" w:color="auto"/>
              <w:right w:val="nil"/>
            </w:tcBorders>
          </w:tcPr>
          <w:p w:rsidR="006D177B" w:rsidRPr="007C7AF5" w:rsidRDefault="0043189F">
            <w:pPr>
              <w:pStyle w:val="Style20"/>
              <w:widowControl/>
              <w:jc w:val="center"/>
              <w:rPr>
                <w:rStyle w:val="FontStyle34"/>
                <w:sz w:val="22"/>
                <w:szCs w:val="22"/>
              </w:rPr>
            </w:pPr>
            <w:r w:rsidRPr="007C7AF5">
              <w:rPr>
                <w:rStyle w:val="FontStyle34"/>
                <w:sz w:val="22"/>
                <w:szCs w:val="22"/>
              </w:rPr>
              <w:t>Üst Sosyo-Ekonomik Düzey</w:t>
            </w:r>
          </w:p>
        </w:tc>
        <w:tc>
          <w:tcPr>
            <w:tcW w:w="1358" w:type="dxa"/>
            <w:tcBorders>
              <w:top w:val="nil"/>
              <w:left w:val="nil"/>
              <w:bottom w:val="single" w:sz="6" w:space="0" w:color="auto"/>
              <w:right w:val="nil"/>
            </w:tcBorders>
          </w:tcPr>
          <w:p w:rsidR="006D177B" w:rsidRPr="007C7AF5" w:rsidRDefault="0043189F">
            <w:pPr>
              <w:pStyle w:val="Style20"/>
              <w:widowControl/>
              <w:jc w:val="right"/>
              <w:rPr>
                <w:rStyle w:val="FontStyle34"/>
                <w:sz w:val="22"/>
                <w:szCs w:val="22"/>
              </w:rPr>
            </w:pPr>
            <w:r w:rsidRPr="007C7AF5">
              <w:rPr>
                <w:rStyle w:val="FontStyle34"/>
                <w:sz w:val="22"/>
                <w:szCs w:val="22"/>
              </w:rPr>
              <w:t>218</w:t>
            </w:r>
          </w:p>
        </w:tc>
        <w:tc>
          <w:tcPr>
            <w:tcW w:w="1296" w:type="dxa"/>
            <w:tcBorders>
              <w:top w:val="nil"/>
              <w:left w:val="nil"/>
              <w:bottom w:val="single" w:sz="6" w:space="0" w:color="auto"/>
              <w:right w:val="nil"/>
            </w:tcBorders>
          </w:tcPr>
          <w:p w:rsidR="006D177B" w:rsidRPr="007C7AF5" w:rsidRDefault="0043189F">
            <w:pPr>
              <w:pStyle w:val="Style20"/>
              <w:widowControl/>
              <w:jc w:val="center"/>
              <w:rPr>
                <w:rStyle w:val="FontStyle34"/>
                <w:sz w:val="22"/>
                <w:szCs w:val="22"/>
              </w:rPr>
            </w:pPr>
            <w:r w:rsidRPr="007C7AF5">
              <w:rPr>
                <w:rStyle w:val="FontStyle34"/>
                <w:sz w:val="22"/>
                <w:szCs w:val="22"/>
              </w:rPr>
              <w:t>67,17</w:t>
            </w:r>
          </w:p>
        </w:tc>
        <w:tc>
          <w:tcPr>
            <w:tcW w:w="1267" w:type="dxa"/>
            <w:tcBorders>
              <w:top w:val="nil"/>
              <w:left w:val="nil"/>
              <w:bottom w:val="single" w:sz="6" w:space="0" w:color="auto"/>
              <w:right w:val="nil"/>
            </w:tcBorders>
          </w:tcPr>
          <w:p w:rsidR="006D177B" w:rsidRPr="007C7AF5" w:rsidRDefault="0043189F">
            <w:pPr>
              <w:pStyle w:val="Style20"/>
              <w:widowControl/>
              <w:jc w:val="center"/>
              <w:rPr>
                <w:rStyle w:val="FontStyle34"/>
                <w:sz w:val="22"/>
                <w:szCs w:val="22"/>
              </w:rPr>
            </w:pPr>
            <w:r w:rsidRPr="007C7AF5">
              <w:rPr>
                <w:rStyle w:val="FontStyle34"/>
                <w:sz w:val="22"/>
                <w:szCs w:val="22"/>
              </w:rPr>
              <w:t>10,46</w:t>
            </w:r>
          </w:p>
        </w:tc>
      </w:tr>
    </w:tbl>
    <w:p w:rsidR="006D177B" w:rsidRPr="007C7AF5" w:rsidRDefault="006D177B">
      <w:pPr>
        <w:widowControl/>
        <w:rPr>
          <w:rStyle w:val="FontStyle34"/>
          <w:sz w:val="22"/>
          <w:szCs w:val="22"/>
        </w:rPr>
        <w:sectPr w:rsidR="006D177B" w:rsidRPr="007C7AF5" w:rsidSect="00E05967">
          <w:footerReference w:type="even" r:id="rId7"/>
          <w:footerReference w:type="default" r:id="rId8"/>
          <w:type w:val="continuous"/>
          <w:pgSz w:w="11907" w:h="16840" w:code="9"/>
          <w:pgMar w:top="1701" w:right="1701" w:bottom="1701" w:left="1701" w:header="709" w:footer="709" w:gutter="0"/>
          <w:cols w:space="60"/>
          <w:noEndnote/>
        </w:sectPr>
      </w:pPr>
    </w:p>
    <w:p w:rsidR="006D177B" w:rsidRPr="007C7AF5" w:rsidRDefault="002B322B">
      <w:pPr>
        <w:widowControl/>
        <w:spacing w:before="182"/>
        <w:ind w:left="1301" w:right="5232"/>
        <w:rPr>
          <w:sz w:val="22"/>
          <w:szCs w:val="22"/>
        </w:rPr>
      </w:pPr>
      <w:r w:rsidRPr="007C7AF5">
        <w:rPr>
          <w:noProof/>
          <w:sz w:val="22"/>
          <w:szCs w:val="22"/>
        </w:rPr>
        <mc:AlternateContent>
          <mc:Choice Requires="wps">
            <w:drawing>
              <wp:anchor distT="33655" distB="0" distL="24130" distR="24130" simplePos="0" relativeHeight="251658240" behindDoc="0" locked="0" layoutInCell="1" allowOverlap="1" wp14:anchorId="39AA5BEF" wp14:editId="5795B4DE">
                <wp:simplePos x="0" y="0"/>
                <wp:positionH relativeFrom="margin">
                  <wp:posOffset>0</wp:posOffset>
                </wp:positionH>
                <wp:positionV relativeFrom="paragraph">
                  <wp:posOffset>155575</wp:posOffset>
                </wp:positionV>
                <wp:extent cx="5684520" cy="36576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77B" w:rsidRDefault="0043189F">
                            <w:pPr>
                              <w:pStyle w:val="Style17"/>
                              <w:widowControl/>
                              <w:spacing w:line="240" w:lineRule="exact"/>
                              <w:rPr>
                                <w:rStyle w:val="FontStyle36"/>
                              </w:rPr>
                            </w:pPr>
                            <w:r>
                              <w:rPr>
                                <w:rStyle w:val="FontStyle36"/>
                              </w:rPr>
                              <w:t xml:space="preserve">Tabloda ara çizgiler gösterilmez. Tablo numarası, tablo adı, tablo ve tablonun satırları arasındaki boşluk 0 </w:t>
                            </w:r>
                            <w:proofErr w:type="spellStart"/>
                            <w:r>
                              <w:rPr>
                                <w:rStyle w:val="FontStyle36"/>
                              </w:rPr>
                              <w:t>nk</w:t>
                            </w:r>
                            <w:proofErr w:type="spellEnd"/>
                            <w:r>
                              <w:rPr>
                                <w:rStyle w:val="FontStyle36"/>
                              </w:rPr>
                              <w:t xml:space="preserve"> olarak ayarlanır.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A5BEF" id="_x0000_t202" coordsize="21600,21600" o:spt="202" path="m,l,21600r21600,l21600,xe">
                <v:stroke joinstyle="miter"/>
                <v:path gradientshapeok="t" o:connecttype="rect"/>
              </v:shapetype>
              <v:shape id="Text Box 2" o:spid="_x0000_s1026" type="#_x0000_t202" style="position:absolute;left:0;text-align:left;margin-left:0;margin-top:12.25pt;width:447.6pt;height:28.8pt;z-index:251658240;visibility:visible;mso-wrap-style:square;mso-width-percent:0;mso-height-percent:0;mso-wrap-distance-left:1.9pt;mso-wrap-distance-top:2.65pt;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1zrwIAAKk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" filled="f" stroked="f">
                <v:textbox inset="0,0,0,0">
                  <w:txbxContent>
                    <w:p w:rsidR="006D177B" w:rsidRDefault="0043189F">
                      <w:pPr>
                        <w:pStyle w:val="Style17"/>
                        <w:widowControl/>
                        <w:spacing w:line="240" w:lineRule="exact"/>
                        <w:rPr>
                          <w:rStyle w:val="FontStyle36"/>
                        </w:rPr>
                      </w:pPr>
                      <w:r>
                        <w:rPr>
                          <w:rStyle w:val="FontStyle36"/>
                        </w:rPr>
                        <w:t xml:space="preserve">Tabloda ara çizgiler gösterilmez. Tablo numarası, tablo adı, tablo ve tablonun satırları arasındaki boşluk 0 </w:t>
                      </w:r>
                      <w:proofErr w:type="spellStart"/>
                      <w:r>
                        <w:rPr>
                          <w:rStyle w:val="FontStyle36"/>
                        </w:rPr>
                        <w:t>nk</w:t>
                      </w:r>
                      <w:proofErr w:type="spellEnd"/>
                      <w:r>
                        <w:rPr>
                          <w:rStyle w:val="FontStyle36"/>
                        </w:rPr>
                        <w:t xml:space="preserve"> olarak ayarlanır.</w:t>
                      </w:r>
                    </w:p>
                  </w:txbxContent>
                </v:textbox>
                <w10:wrap type="topAndBottom" anchorx="margin"/>
              </v:shape>
            </w:pict>
          </mc:Fallback>
        </mc:AlternateContent>
      </w:r>
      <w:r w:rsidRPr="007C7AF5">
        <w:rPr>
          <w:noProof/>
          <w:sz w:val="22"/>
          <w:szCs w:val="22"/>
        </w:rPr>
        <w:drawing>
          <wp:inline distT="0" distB="0" distL="0" distR="0" wp14:anchorId="254888B5" wp14:editId="6AB15C58">
            <wp:extent cx="810883" cy="92379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1270" cy="924233"/>
                    </a:xfrm>
                    <a:prstGeom prst="rect">
                      <a:avLst/>
                    </a:prstGeom>
                    <a:noFill/>
                    <a:ln>
                      <a:noFill/>
                    </a:ln>
                  </pic:spPr>
                </pic:pic>
              </a:graphicData>
            </a:graphic>
          </wp:inline>
        </w:drawing>
      </w:r>
    </w:p>
    <w:p w:rsidR="006D177B" w:rsidRPr="007C7AF5" w:rsidRDefault="0043189F">
      <w:pPr>
        <w:pStyle w:val="Style9"/>
        <w:widowControl/>
        <w:spacing w:before="82" w:line="240" w:lineRule="auto"/>
        <w:jc w:val="left"/>
        <w:rPr>
          <w:rStyle w:val="FontStyle34"/>
          <w:sz w:val="22"/>
          <w:szCs w:val="22"/>
        </w:rPr>
      </w:pPr>
      <w:r w:rsidRPr="007C7AF5">
        <w:rPr>
          <w:rStyle w:val="FontStyle35"/>
          <w:sz w:val="22"/>
          <w:szCs w:val="22"/>
        </w:rPr>
        <w:t xml:space="preserve">Şekil 1. </w:t>
      </w:r>
      <w:r w:rsidRPr="007C7AF5">
        <w:rPr>
          <w:rStyle w:val="FontStyle34"/>
          <w:sz w:val="22"/>
          <w:szCs w:val="22"/>
        </w:rPr>
        <w:t>Örnek şekil başlığı</w:t>
      </w:r>
    </w:p>
    <w:p w:rsidR="006D177B" w:rsidRPr="007C7AF5" w:rsidRDefault="006D177B">
      <w:pPr>
        <w:pStyle w:val="Style9"/>
        <w:widowControl/>
        <w:spacing w:line="240" w:lineRule="exact"/>
        <w:rPr>
          <w:sz w:val="22"/>
          <w:szCs w:val="22"/>
        </w:rPr>
      </w:pPr>
    </w:p>
    <w:p w:rsidR="006D177B" w:rsidRPr="007C7AF5" w:rsidRDefault="0043189F">
      <w:pPr>
        <w:pStyle w:val="Style9"/>
        <w:widowControl/>
        <w:spacing w:before="10"/>
        <w:rPr>
          <w:rStyle w:val="FontStyle34"/>
          <w:sz w:val="22"/>
          <w:szCs w:val="22"/>
        </w:rPr>
      </w:pPr>
      <w:r w:rsidRPr="007C7AF5">
        <w:rPr>
          <w:rStyle w:val="FontStyle34"/>
          <w:sz w:val="22"/>
          <w:szCs w:val="22"/>
        </w:rPr>
        <w:t xml:space="preserve">Şekil numaraları ve başlıklar, şeklin altında verilir. Özel adlar hariç şekil adlarının sadece ilk harfi büyük yazılır. Koyu yazılmaz. Şekil adından önceki bölüm (Şekil 1. Şekil 2.) </w:t>
      </w:r>
      <w:r w:rsidRPr="007C7AF5">
        <w:rPr>
          <w:rStyle w:val="FontStyle35"/>
          <w:sz w:val="22"/>
          <w:szCs w:val="22"/>
        </w:rPr>
        <w:t xml:space="preserve">italik </w:t>
      </w:r>
      <w:r w:rsidRPr="007C7AF5">
        <w:rPr>
          <w:rStyle w:val="FontStyle34"/>
          <w:sz w:val="22"/>
          <w:szCs w:val="22"/>
        </w:rPr>
        <w:t>yazılır.</w:t>
      </w:r>
    </w:p>
    <w:p w:rsidR="006D177B" w:rsidRPr="007C7AF5" w:rsidRDefault="006D177B">
      <w:pPr>
        <w:pStyle w:val="Style8"/>
        <w:widowControl/>
        <w:spacing w:line="240" w:lineRule="exact"/>
        <w:rPr>
          <w:sz w:val="22"/>
          <w:szCs w:val="22"/>
        </w:rPr>
      </w:pPr>
    </w:p>
    <w:p w:rsidR="006D177B" w:rsidRPr="007C7AF5" w:rsidRDefault="0043189F">
      <w:pPr>
        <w:pStyle w:val="Style8"/>
        <w:widowControl/>
        <w:spacing w:before="110"/>
        <w:rPr>
          <w:rStyle w:val="FontStyle41"/>
        </w:rPr>
      </w:pPr>
      <w:r w:rsidRPr="007C7AF5">
        <w:rPr>
          <w:rStyle w:val="FontStyle41"/>
        </w:rPr>
        <w:t>5. Metin İçi Referanslar/Göndermeler</w:t>
      </w:r>
    </w:p>
    <w:p w:rsidR="006D177B" w:rsidRPr="007C7AF5" w:rsidRDefault="0043189F" w:rsidP="00CF7B0B">
      <w:pPr>
        <w:pStyle w:val="Style6"/>
        <w:widowControl/>
        <w:numPr>
          <w:ilvl w:val="0"/>
          <w:numId w:val="3"/>
        </w:numPr>
        <w:tabs>
          <w:tab w:val="left" w:pos="739"/>
        </w:tabs>
        <w:spacing w:before="38"/>
        <w:rPr>
          <w:rStyle w:val="FontStyle42"/>
        </w:rPr>
      </w:pPr>
      <w:r w:rsidRPr="007C7AF5">
        <w:rPr>
          <w:rStyle w:val="FontStyle42"/>
        </w:rPr>
        <w:t>Metin içi gönderme ve atıflar, parantez içi sisteme göre verilmelidir. Dipnot, kaynak bilgisi dışındaki açıklama veya bilgilerin verilmesinde kullanılmalıdır.</w:t>
      </w:r>
    </w:p>
    <w:p w:rsidR="006D177B" w:rsidRPr="007C7AF5" w:rsidRDefault="0043189F" w:rsidP="00CF7B0B">
      <w:pPr>
        <w:pStyle w:val="Style6"/>
        <w:widowControl/>
        <w:numPr>
          <w:ilvl w:val="0"/>
          <w:numId w:val="3"/>
        </w:numPr>
        <w:tabs>
          <w:tab w:val="left" w:pos="739"/>
        </w:tabs>
        <w:rPr>
          <w:rStyle w:val="FontStyle42"/>
        </w:rPr>
      </w:pPr>
      <w:r w:rsidRPr="007C7AF5">
        <w:rPr>
          <w:rStyle w:val="FontStyle42"/>
        </w:rPr>
        <w:t>Kitaplara yapılan göndermelerde, yıl bilgisinden sonra virgül konulmalı ve sayfa numarası verilmelidir. Ancak kitabın belli bir sayfasına gönderme yapılmayıp eser hakkında genel bir değerlendirme yapılıyorsa sayfa numarası vermeye gerek yoktur.</w:t>
      </w:r>
    </w:p>
    <w:p w:rsidR="006D177B" w:rsidRPr="007C7AF5" w:rsidRDefault="0043189F" w:rsidP="00CF7B0B">
      <w:pPr>
        <w:pStyle w:val="Style6"/>
        <w:widowControl/>
        <w:numPr>
          <w:ilvl w:val="0"/>
          <w:numId w:val="3"/>
        </w:numPr>
        <w:tabs>
          <w:tab w:val="left" w:pos="739"/>
        </w:tabs>
        <w:spacing w:before="5"/>
        <w:rPr>
          <w:rStyle w:val="FontStyle42"/>
        </w:rPr>
      </w:pPr>
      <w:r w:rsidRPr="007C7AF5">
        <w:rPr>
          <w:rStyle w:val="FontStyle42"/>
        </w:rPr>
        <w:lastRenderedPageBreak/>
        <w:t>Başka bir metinden aynen yapılan ve kelime sayısı 40'tan az olan alıntılar tırnak içinde verilmelidir. 40 kelimeden fazla olan aynen alıntılar yeni bir paragrafta, 10 punto ve normal metnin sağ ve sol tarafında tarafından birer cm daha içeriden yazılmalıdır.</w:t>
      </w:r>
    </w:p>
    <w:p w:rsidR="006D177B" w:rsidRPr="007C7AF5" w:rsidRDefault="0043189F" w:rsidP="00CF7B0B">
      <w:pPr>
        <w:pStyle w:val="Style6"/>
        <w:widowControl/>
        <w:numPr>
          <w:ilvl w:val="0"/>
          <w:numId w:val="3"/>
        </w:numPr>
        <w:tabs>
          <w:tab w:val="left" w:pos="739"/>
        </w:tabs>
        <w:spacing w:before="5"/>
        <w:rPr>
          <w:rStyle w:val="FontStyle42"/>
        </w:rPr>
      </w:pPr>
      <w:r w:rsidRPr="007C7AF5">
        <w:rPr>
          <w:rStyle w:val="FontStyle42"/>
        </w:rPr>
        <w:t>İki ya da daha fazla yapıta gönderme yapılıyorsa alıntı yapılan yapıtların yazarlarının soyadları, alfabeye göre sıralanmalı ve eserler arasına noktalı virgül konulmalıdır.</w:t>
      </w:r>
    </w:p>
    <w:p w:rsidR="006D177B" w:rsidRPr="007C7AF5" w:rsidRDefault="006D177B" w:rsidP="00CF7B0B">
      <w:pPr>
        <w:pStyle w:val="Style6"/>
        <w:widowControl/>
        <w:numPr>
          <w:ilvl w:val="0"/>
          <w:numId w:val="3"/>
        </w:numPr>
        <w:tabs>
          <w:tab w:val="left" w:pos="739"/>
        </w:tabs>
        <w:spacing w:before="5"/>
        <w:rPr>
          <w:rStyle w:val="FontStyle42"/>
        </w:rPr>
        <w:sectPr w:rsidR="006D177B" w:rsidRPr="007C7AF5" w:rsidSect="007C7AF5">
          <w:footerReference w:type="even" r:id="rId10"/>
          <w:footerReference w:type="default" r:id="rId11"/>
          <w:type w:val="continuous"/>
          <w:pgSz w:w="11907" w:h="16840" w:code="9"/>
          <w:pgMar w:top="1701" w:right="1701" w:bottom="1701" w:left="1701" w:header="709" w:footer="709" w:gutter="0"/>
          <w:cols w:space="60"/>
          <w:noEndnote/>
        </w:sectPr>
      </w:pPr>
    </w:p>
    <w:p w:rsidR="006D177B" w:rsidRPr="007C7AF5" w:rsidRDefault="006D177B">
      <w:pPr>
        <w:widowControl/>
        <w:spacing w:line="122" w:lineRule="exact"/>
        <w:rPr>
          <w:sz w:val="22"/>
          <w:szCs w:val="22"/>
        </w:rPr>
      </w:pPr>
    </w:p>
    <w:p w:rsidR="006D177B" w:rsidRPr="007C7AF5" w:rsidRDefault="0043189F">
      <w:pPr>
        <w:pStyle w:val="Style6"/>
        <w:widowControl/>
        <w:tabs>
          <w:tab w:val="left" w:pos="725"/>
        </w:tabs>
        <w:spacing w:before="53" w:line="293" w:lineRule="exact"/>
        <w:rPr>
          <w:rStyle w:val="FontStyle42"/>
        </w:rPr>
      </w:pPr>
      <w:r w:rsidRPr="007C7AF5">
        <w:rPr>
          <w:rStyle w:val="FontStyle42"/>
        </w:rPr>
        <w:t>•</w:t>
      </w:r>
      <w:r w:rsidRPr="007C7AF5">
        <w:rPr>
          <w:rStyle w:val="FontStyle42"/>
          <w:rFonts w:cs="Times New Roman"/>
        </w:rPr>
        <w:tab/>
      </w:r>
      <w:r w:rsidRPr="007C7AF5">
        <w:rPr>
          <w:rStyle w:val="FontStyle42"/>
        </w:rPr>
        <w:t>Aynı soyadlı yazarlardan, yayını daha eski tarihli olsa bile adının ilk harfi alfabetik olarak önce gelen kaynakçada önce belirtilir.</w:t>
      </w:r>
    </w:p>
    <w:p w:rsidR="00B518EF" w:rsidRDefault="0043189F" w:rsidP="00B518EF">
      <w:pPr>
        <w:pStyle w:val="Style26"/>
        <w:widowControl/>
        <w:ind w:left="658" w:right="57" w:hanging="74"/>
        <w:rPr>
          <w:rStyle w:val="FontStyle42"/>
        </w:rPr>
      </w:pPr>
      <w:r w:rsidRPr="007C7AF5">
        <w:rPr>
          <w:rStyle w:val="FontStyle42"/>
        </w:rPr>
        <w:t xml:space="preserve">Aydın, A. (1999). </w:t>
      </w:r>
      <w:r w:rsidRPr="007C7AF5">
        <w:rPr>
          <w:rStyle w:val="FontStyle39"/>
        </w:rPr>
        <w:t>Gelişim ve öğr</w:t>
      </w:r>
      <w:r w:rsidR="00B518EF">
        <w:rPr>
          <w:rStyle w:val="FontStyle39"/>
        </w:rPr>
        <w:t xml:space="preserve">enme psikolojisi. </w:t>
      </w:r>
      <w:r w:rsidRPr="007C7AF5">
        <w:rPr>
          <w:rStyle w:val="FontStyle42"/>
        </w:rPr>
        <w:t xml:space="preserve">Ankara: Anı. </w:t>
      </w:r>
    </w:p>
    <w:p w:rsidR="006D177B" w:rsidRPr="007C7AF5" w:rsidRDefault="0043189F" w:rsidP="00B518EF">
      <w:pPr>
        <w:pStyle w:val="Style26"/>
        <w:widowControl/>
        <w:ind w:left="658" w:right="1928" w:hanging="74"/>
        <w:rPr>
          <w:rStyle w:val="FontStyle42"/>
        </w:rPr>
      </w:pPr>
      <w:r w:rsidRPr="007C7AF5">
        <w:rPr>
          <w:rStyle w:val="FontStyle42"/>
        </w:rPr>
        <w:t xml:space="preserve">Aydın, B. (2005). </w:t>
      </w:r>
      <w:r w:rsidRPr="007C7AF5">
        <w:rPr>
          <w:rStyle w:val="FontStyle39"/>
        </w:rPr>
        <w:t xml:space="preserve">Çocuk ve ergen gelişimi. </w:t>
      </w:r>
      <w:r w:rsidRPr="007C7AF5">
        <w:rPr>
          <w:rStyle w:val="FontStyle42"/>
        </w:rPr>
        <w:t>İstanbul : Atlas.</w:t>
      </w:r>
    </w:p>
    <w:p w:rsidR="006D177B" w:rsidRPr="007C7AF5" w:rsidRDefault="0043189F" w:rsidP="00CF7B0B">
      <w:pPr>
        <w:pStyle w:val="Style6"/>
        <w:widowControl/>
        <w:numPr>
          <w:ilvl w:val="0"/>
          <w:numId w:val="4"/>
        </w:numPr>
        <w:tabs>
          <w:tab w:val="left" w:pos="725"/>
        </w:tabs>
        <w:spacing w:before="5" w:line="293" w:lineRule="exact"/>
        <w:rPr>
          <w:rStyle w:val="FontStyle42"/>
        </w:rPr>
      </w:pPr>
      <w:r w:rsidRPr="007C7AF5">
        <w:rPr>
          <w:rStyle w:val="FontStyle42"/>
        </w:rPr>
        <w:t>Aynı soyadına sahip birden fazla yazara gönderme yapılıyorsa eserlerin yayın yılları farklı olsa bile cümle içinde yazarl</w:t>
      </w:r>
      <w:r w:rsidR="00B518EF">
        <w:rPr>
          <w:rStyle w:val="FontStyle42"/>
        </w:rPr>
        <w:t>arın adları da belirtilmelidir: (Süleyman Erkam Sulak, 2011; Sema Sulak, 2013).</w:t>
      </w:r>
    </w:p>
    <w:p w:rsidR="006D177B" w:rsidRPr="007C7AF5" w:rsidRDefault="0043189F" w:rsidP="00CF7B0B">
      <w:pPr>
        <w:pStyle w:val="Style6"/>
        <w:widowControl/>
        <w:numPr>
          <w:ilvl w:val="0"/>
          <w:numId w:val="4"/>
        </w:numPr>
        <w:tabs>
          <w:tab w:val="left" w:pos="725"/>
        </w:tabs>
        <w:spacing w:before="10" w:line="293" w:lineRule="exact"/>
        <w:rPr>
          <w:rStyle w:val="FontStyle42"/>
        </w:rPr>
      </w:pPr>
      <w:r w:rsidRPr="007C7AF5">
        <w:rPr>
          <w:rStyle w:val="FontStyle42"/>
        </w:rPr>
        <w:t xml:space="preserve">Farklı yazarlara ait iki veya daha fazla çalışma aynı parantez içinde kaynak olarak verilecekse </w:t>
      </w:r>
      <w:r w:rsidR="00B518EF">
        <w:rPr>
          <w:rStyle w:val="FontStyle42"/>
        </w:rPr>
        <w:t xml:space="preserve">öncelikle yıllarına göre sıralanır. Aynı yıl içinde yapılan yayınlarda ise </w:t>
      </w:r>
      <w:r w:rsidRPr="007C7AF5">
        <w:rPr>
          <w:rStyle w:val="FontStyle42"/>
        </w:rPr>
        <w:t>alfabetik sıralama yapılır ve kaynaklar arasına noktalı virgül konulur: (</w:t>
      </w:r>
      <w:r w:rsidR="00B518EF">
        <w:rPr>
          <w:rStyle w:val="FontStyle42"/>
        </w:rPr>
        <w:t>Güneş</w:t>
      </w:r>
      <w:r w:rsidRPr="007C7AF5">
        <w:rPr>
          <w:rStyle w:val="FontStyle42"/>
        </w:rPr>
        <w:t xml:space="preserve">, 2007; </w:t>
      </w:r>
      <w:r w:rsidR="00B518EF">
        <w:rPr>
          <w:rStyle w:val="FontStyle42"/>
        </w:rPr>
        <w:t>Işık</w:t>
      </w:r>
      <w:r w:rsidRPr="007C7AF5">
        <w:rPr>
          <w:rStyle w:val="FontStyle42"/>
        </w:rPr>
        <w:t>, 2012</w:t>
      </w:r>
      <w:r w:rsidR="00B518EF">
        <w:rPr>
          <w:rStyle w:val="FontStyle42"/>
        </w:rPr>
        <w:t>; Kara, 2012</w:t>
      </w:r>
      <w:r w:rsidRPr="007C7AF5">
        <w:rPr>
          <w:rStyle w:val="FontStyle42"/>
        </w:rPr>
        <w:t>)</w:t>
      </w:r>
    </w:p>
    <w:p w:rsidR="006D177B" w:rsidRPr="007C7AF5" w:rsidRDefault="0043189F" w:rsidP="00CF7B0B">
      <w:pPr>
        <w:pStyle w:val="Style6"/>
        <w:widowControl/>
        <w:numPr>
          <w:ilvl w:val="0"/>
          <w:numId w:val="4"/>
        </w:numPr>
        <w:tabs>
          <w:tab w:val="left" w:pos="725"/>
        </w:tabs>
        <w:spacing w:before="10" w:line="293" w:lineRule="exact"/>
        <w:rPr>
          <w:rStyle w:val="FontStyle42"/>
        </w:rPr>
      </w:pPr>
      <w:r w:rsidRPr="007C7AF5">
        <w:rPr>
          <w:rStyle w:val="FontStyle42"/>
        </w:rPr>
        <w:t>Aynı yazarın iki veya daha fazla çalışması aynı parantez içinde kaynak olarak verilecekse yazar soyadı sadece bir kez yazılır, eserler arasına virgül konulur: (Güneş, 2007, 2009, 2010-a, 2010-b)</w:t>
      </w:r>
    </w:p>
    <w:p w:rsidR="006D177B" w:rsidRPr="0084750E" w:rsidRDefault="0043189F" w:rsidP="00CF7B0B">
      <w:pPr>
        <w:pStyle w:val="Style6"/>
        <w:widowControl/>
        <w:numPr>
          <w:ilvl w:val="0"/>
          <w:numId w:val="4"/>
        </w:numPr>
        <w:tabs>
          <w:tab w:val="left" w:pos="725"/>
        </w:tabs>
        <w:spacing w:before="5" w:line="293" w:lineRule="exact"/>
        <w:rPr>
          <w:rStyle w:val="FontStyle42"/>
        </w:rPr>
      </w:pPr>
      <w:r w:rsidRPr="007C7AF5">
        <w:rPr>
          <w:rStyle w:val="FontStyle42"/>
        </w:rPr>
        <w:t xml:space="preserve">Alıntının kaynağı ikinci bir yayına dayanıyorsa "Güneş, 2007'den aktaran </w:t>
      </w:r>
      <w:r w:rsidR="005675D1">
        <w:rPr>
          <w:rStyle w:val="FontStyle42"/>
        </w:rPr>
        <w:t>Kara, 2016</w:t>
      </w:r>
      <w:r w:rsidRPr="007C7AF5">
        <w:rPr>
          <w:rStyle w:val="FontStyle42"/>
        </w:rPr>
        <w:t xml:space="preserve">" şeklinde atıf verilir ve kaynakçada </w:t>
      </w:r>
      <w:r w:rsidR="00B518EF" w:rsidRPr="00B518EF">
        <w:rPr>
          <w:rStyle w:val="FontStyle42"/>
          <w:color w:val="000000" w:themeColor="text1"/>
        </w:rPr>
        <w:t xml:space="preserve">sadece </w:t>
      </w:r>
      <w:r w:rsidR="005675D1">
        <w:rPr>
          <w:rStyle w:val="FontStyle42"/>
          <w:color w:val="000000" w:themeColor="text1"/>
        </w:rPr>
        <w:t>Kara, 2016</w:t>
      </w:r>
      <w:r w:rsidR="00B518EF" w:rsidRPr="00B518EF">
        <w:rPr>
          <w:rStyle w:val="FontStyle42"/>
          <w:color w:val="000000" w:themeColor="text1"/>
        </w:rPr>
        <w:t>’</w:t>
      </w:r>
      <w:r w:rsidR="005675D1">
        <w:rPr>
          <w:rStyle w:val="FontStyle42"/>
          <w:color w:val="000000" w:themeColor="text1"/>
        </w:rPr>
        <w:t>nı</w:t>
      </w:r>
      <w:r w:rsidR="00B518EF" w:rsidRPr="00B518EF">
        <w:rPr>
          <w:rStyle w:val="FontStyle42"/>
          <w:color w:val="000000" w:themeColor="text1"/>
        </w:rPr>
        <w:t>n künyesi verilir.</w:t>
      </w:r>
    </w:p>
    <w:p w:rsidR="0084750E" w:rsidRPr="007C7AF5" w:rsidRDefault="0084750E" w:rsidP="003322F9">
      <w:pPr>
        <w:pStyle w:val="Style6"/>
        <w:widowControl/>
        <w:numPr>
          <w:ilvl w:val="0"/>
          <w:numId w:val="4"/>
        </w:numPr>
        <w:tabs>
          <w:tab w:val="left" w:pos="725"/>
        </w:tabs>
        <w:spacing w:before="5" w:line="293" w:lineRule="exact"/>
        <w:rPr>
          <w:rStyle w:val="FontStyle42"/>
        </w:rPr>
      </w:pPr>
      <w:r w:rsidRPr="0084750E">
        <w:rPr>
          <w:rStyle w:val="FontStyle42"/>
        </w:rPr>
        <w:t xml:space="preserve">Kısaltmalar metinde ilk kez sunulurken paranteze alınır, sonraki kullanımında alınmaz. </w:t>
      </w:r>
      <w:r>
        <w:rPr>
          <w:rStyle w:val="FontStyle42"/>
        </w:rPr>
        <w:t>Örneğin Milli Eğitim Bakanlığı (MEB) bu konuda… MEB, bu kararla…</w:t>
      </w:r>
    </w:p>
    <w:p w:rsidR="00BE36C8" w:rsidRDefault="00BE36C8" w:rsidP="00BE36C8">
      <w:pPr>
        <w:pStyle w:val="Style6"/>
        <w:widowControl/>
        <w:numPr>
          <w:ilvl w:val="0"/>
          <w:numId w:val="4"/>
        </w:numPr>
        <w:tabs>
          <w:tab w:val="left" w:pos="725"/>
        </w:tabs>
        <w:spacing w:before="5" w:line="293" w:lineRule="exact"/>
        <w:ind w:firstLine="550"/>
        <w:jc w:val="left"/>
        <w:rPr>
          <w:rStyle w:val="FontStyle42"/>
        </w:rPr>
      </w:pPr>
      <w:r>
        <w:rPr>
          <w:rStyle w:val="FontStyle42"/>
        </w:rPr>
        <w:t>Metin içi atıf ö</w:t>
      </w:r>
      <w:r w:rsidR="0043189F" w:rsidRPr="007C7AF5">
        <w:rPr>
          <w:rStyle w:val="FontStyle42"/>
        </w:rPr>
        <w:t xml:space="preserve">rnekleri: </w:t>
      </w:r>
    </w:p>
    <w:p w:rsidR="006D177B" w:rsidRPr="007C7AF5" w:rsidRDefault="0043189F" w:rsidP="00BE36C8">
      <w:pPr>
        <w:pStyle w:val="Style6"/>
        <w:widowControl/>
        <w:tabs>
          <w:tab w:val="left" w:pos="725"/>
        </w:tabs>
        <w:spacing w:before="5" w:line="293" w:lineRule="exact"/>
        <w:ind w:firstLine="0"/>
        <w:jc w:val="left"/>
        <w:rPr>
          <w:rStyle w:val="FontStyle42"/>
        </w:rPr>
      </w:pPr>
      <w:r w:rsidRPr="007C7AF5">
        <w:rPr>
          <w:rStyle w:val="FontStyle41"/>
        </w:rPr>
        <w:t>Tek Yazarlı:</w:t>
      </w:r>
    </w:p>
    <w:p w:rsidR="00551895" w:rsidRPr="00551895" w:rsidRDefault="00551895" w:rsidP="00551895">
      <w:pPr>
        <w:pStyle w:val="Style18"/>
        <w:widowControl/>
        <w:ind w:left="567"/>
        <w:rPr>
          <w:rStyle w:val="FontStyle42"/>
          <w:sz w:val="20"/>
        </w:rPr>
      </w:pPr>
      <w:r w:rsidRPr="00551895">
        <w:rPr>
          <w:b/>
          <w:sz w:val="22"/>
        </w:rPr>
        <w:t>Çalışmanın Künyesi:</w:t>
      </w:r>
      <w:r>
        <w:rPr>
          <w:sz w:val="22"/>
        </w:rPr>
        <w:t xml:space="preserve"> Güneş, F. (2007). </w:t>
      </w:r>
      <w:r w:rsidRPr="00551895">
        <w:rPr>
          <w:i/>
          <w:sz w:val="22"/>
        </w:rPr>
        <w:t>Türkçe Öğretimi ve Zihinsel Yapılandırma</w:t>
      </w:r>
      <w:r>
        <w:rPr>
          <w:sz w:val="22"/>
        </w:rPr>
        <w:t>. Ankara: Nobel.</w:t>
      </w:r>
    </w:p>
    <w:p w:rsidR="00B518EF" w:rsidRDefault="0043189F" w:rsidP="00B518EF">
      <w:pPr>
        <w:pStyle w:val="Style18"/>
        <w:widowControl/>
        <w:ind w:left="830"/>
        <w:rPr>
          <w:rStyle w:val="FontStyle42"/>
        </w:rPr>
      </w:pPr>
      <w:r w:rsidRPr="007C7AF5">
        <w:rPr>
          <w:rStyle w:val="FontStyle42"/>
        </w:rPr>
        <w:t xml:space="preserve">Güneş'e (2007) göre </w:t>
      </w:r>
    </w:p>
    <w:p w:rsidR="00B518EF" w:rsidRDefault="0043189F" w:rsidP="00B518EF">
      <w:pPr>
        <w:pStyle w:val="Style18"/>
        <w:widowControl/>
        <w:ind w:left="830"/>
        <w:rPr>
          <w:rStyle w:val="FontStyle42"/>
          <w:spacing w:val="110"/>
        </w:rPr>
      </w:pPr>
      <w:r w:rsidRPr="007C7AF5">
        <w:rPr>
          <w:rStyle w:val="FontStyle42"/>
        </w:rPr>
        <w:t xml:space="preserve">Güneş (2007) </w:t>
      </w:r>
      <w:r w:rsidR="00B518EF">
        <w:rPr>
          <w:rStyle w:val="FontStyle42"/>
          <w:spacing w:val="110"/>
        </w:rPr>
        <w:t>…</w:t>
      </w:r>
    </w:p>
    <w:p w:rsidR="006D177B" w:rsidRPr="007C7AF5" w:rsidRDefault="00B518EF" w:rsidP="00B518EF">
      <w:pPr>
        <w:pStyle w:val="Style18"/>
        <w:widowControl/>
        <w:ind w:left="830"/>
        <w:rPr>
          <w:rStyle w:val="FontStyle42"/>
        </w:rPr>
      </w:pPr>
      <w:r>
        <w:rPr>
          <w:rStyle w:val="FontStyle42"/>
        </w:rPr>
        <w:t>…</w:t>
      </w:r>
      <w:r w:rsidR="0043189F" w:rsidRPr="007C7AF5">
        <w:rPr>
          <w:rStyle w:val="FontStyle42"/>
        </w:rPr>
        <w:t xml:space="preserve"> (Güneş, 2007).</w:t>
      </w:r>
    </w:p>
    <w:p w:rsidR="006D177B" w:rsidRPr="007C7AF5" w:rsidRDefault="00B518EF" w:rsidP="00B518EF">
      <w:pPr>
        <w:pStyle w:val="Style18"/>
        <w:widowControl/>
        <w:spacing w:before="29" w:line="240" w:lineRule="auto"/>
        <w:ind w:left="840"/>
        <w:rPr>
          <w:rStyle w:val="FontStyle42"/>
        </w:rPr>
      </w:pPr>
      <w:r>
        <w:rPr>
          <w:rStyle w:val="FontStyle42"/>
        </w:rPr>
        <w:t xml:space="preserve">... (Güneş, 2007, </w:t>
      </w:r>
      <w:r w:rsidR="00D85847">
        <w:rPr>
          <w:rStyle w:val="FontStyle42"/>
        </w:rPr>
        <w:t xml:space="preserve">s. </w:t>
      </w:r>
      <w:r w:rsidR="0043189F" w:rsidRPr="007C7AF5">
        <w:rPr>
          <w:rStyle w:val="FontStyle42"/>
        </w:rPr>
        <w:t>46).</w:t>
      </w:r>
    </w:p>
    <w:p w:rsidR="006D177B" w:rsidRPr="007C7AF5" w:rsidRDefault="0043189F">
      <w:pPr>
        <w:pStyle w:val="Style8"/>
        <w:widowControl/>
        <w:spacing w:before="82" w:line="269" w:lineRule="exact"/>
        <w:rPr>
          <w:rStyle w:val="FontStyle41"/>
        </w:rPr>
      </w:pPr>
      <w:r w:rsidRPr="007C7AF5">
        <w:rPr>
          <w:rStyle w:val="FontStyle41"/>
        </w:rPr>
        <w:t>İki Yazarlı:</w:t>
      </w:r>
    </w:p>
    <w:p w:rsidR="00551895" w:rsidRPr="00551895" w:rsidRDefault="00551895" w:rsidP="00551895">
      <w:pPr>
        <w:pStyle w:val="Style18"/>
        <w:widowControl/>
        <w:ind w:left="567"/>
        <w:rPr>
          <w:rStyle w:val="FontStyle42"/>
          <w:sz w:val="20"/>
        </w:rPr>
      </w:pPr>
      <w:r w:rsidRPr="00551895">
        <w:rPr>
          <w:b/>
          <w:sz w:val="22"/>
        </w:rPr>
        <w:t>Çalışmanın Künyesi:</w:t>
      </w:r>
      <w:r>
        <w:rPr>
          <w:sz w:val="22"/>
        </w:rPr>
        <w:t xml:space="preserve"> </w:t>
      </w:r>
      <w:r w:rsidRPr="00551895">
        <w:rPr>
          <w:sz w:val="22"/>
        </w:rPr>
        <w:t xml:space="preserve">Işık, A. D. ve Tural, A. (2016). Contribution of First Grade Life Science Textbook to Mental Dictionary. </w:t>
      </w:r>
      <w:r w:rsidRPr="00551895">
        <w:rPr>
          <w:i/>
          <w:sz w:val="22"/>
        </w:rPr>
        <w:t>Journal of Teaching and Education, 5</w:t>
      </w:r>
      <w:r w:rsidRPr="00551895">
        <w:rPr>
          <w:sz w:val="22"/>
        </w:rPr>
        <w:t xml:space="preserve"> (1), 305-312.  </w:t>
      </w:r>
    </w:p>
    <w:p w:rsidR="00B518EF" w:rsidRDefault="00551895" w:rsidP="00B518EF">
      <w:pPr>
        <w:pStyle w:val="Style18"/>
        <w:widowControl/>
        <w:ind w:left="830"/>
        <w:rPr>
          <w:rStyle w:val="FontStyle42"/>
        </w:rPr>
      </w:pPr>
      <w:r>
        <w:rPr>
          <w:rStyle w:val="FontStyle42"/>
        </w:rPr>
        <w:t>Işık ve Tural'a (2016</w:t>
      </w:r>
      <w:r w:rsidR="0043189F" w:rsidRPr="00B518EF">
        <w:rPr>
          <w:rStyle w:val="FontStyle42"/>
        </w:rPr>
        <w:t xml:space="preserve">) </w:t>
      </w:r>
      <w:r w:rsidR="00B518EF">
        <w:rPr>
          <w:rStyle w:val="FontStyle42"/>
        </w:rPr>
        <w:t>göre …</w:t>
      </w:r>
    </w:p>
    <w:p w:rsidR="00B518EF" w:rsidRDefault="00551895" w:rsidP="00B518EF">
      <w:pPr>
        <w:pStyle w:val="Style18"/>
        <w:widowControl/>
        <w:ind w:left="830"/>
        <w:rPr>
          <w:rStyle w:val="FontStyle42"/>
        </w:rPr>
      </w:pPr>
      <w:r>
        <w:rPr>
          <w:rStyle w:val="FontStyle42"/>
        </w:rPr>
        <w:t>Işık ve Tural (2016</w:t>
      </w:r>
      <w:r w:rsidR="0043189F" w:rsidRPr="00B518EF">
        <w:rPr>
          <w:rStyle w:val="FontStyle42"/>
        </w:rPr>
        <w:t xml:space="preserve">) ... </w:t>
      </w:r>
    </w:p>
    <w:p w:rsidR="00B518EF" w:rsidRPr="00B518EF" w:rsidRDefault="00B518EF" w:rsidP="00B518EF">
      <w:pPr>
        <w:pStyle w:val="Style18"/>
        <w:widowControl/>
        <w:ind w:left="830"/>
        <w:rPr>
          <w:rStyle w:val="FontStyle42"/>
        </w:rPr>
      </w:pPr>
      <w:r w:rsidRPr="00B518EF">
        <w:rPr>
          <w:rStyle w:val="FontStyle42"/>
        </w:rPr>
        <w:t xml:space="preserve">… </w:t>
      </w:r>
      <w:r w:rsidR="0043189F" w:rsidRPr="00B518EF">
        <w:rPr>
          <w:rStyle w:val="FontStyle42"/>
        </w:rPr>
        <w:t>(</w:t>
      </w:r>
      <w:r w:rsidR="00551895">
        <w:rPr>
          <w:rStyle w:val="FontStyle42"/>
        </w:rPr>
        <w:t>Işık ve Tural, 2016</w:t>
      </w:r>
      <w:r w:rsidR="0043189F" w:rsidRPr="00B518EF">
        <w:rPr>
          <w:rStyle w:val="FontStyle42"/>
        </w:rPr>
        <w:t xml:space="preserve">). </w:t>
      </w:r>
    </w:p>
    <w:p w:rsidR="006D177B" w:rsidRPr="007C7AF5" w:rsidRDefault="00D85847">
      <w:pPr>
        <w:pStyle w:val="Style10"/>
        <w:widowControl/>
        <w:ind w:right="5069"/>
        <w:rPr>
          <w:rStyle w:val="FontStyle37"/>
        </w:rPr>
      </w:pPr>
      <w:r>
        <w:rPr>
          <w:rStyle w:val="FontStyle37"/>
        </w:rPr>
        <w:t>İkiden Fazla</w:t>
      </w:r>
      <w:r w:rsidR="0043189F" w:rsidRPr="007C7AF5">
        <w:rPr>
          <w:rStyle w:val="FontStyle37"/>
        </w:rPr>
        <w:t xml:space="preserve"> Yazarlı</w:t>
      </w:r>
      <w:r w:rsidR="00B518EF">
        <w:rPr>
          <w:rStyle w:val="FontStyle37"/>
        </w:rPr>
        <w:t>:</w:t>
      </w:r>
    </w:p>
    <w:p w:rsidR="00551895" w:rsidRPr="00551895" w:rsidRDefault="00551895" w:rsidP="00551895">
      <w:pPr>
        <w:widowControl/>
        <w:spacing w:before="120" w:after="120" w:line="23" w:lineRule="atLeast"/>
        <w:ind w:left="567"/>
        <w:jc w:val="both"/>
        <w:rPr>
          <w:bCs/>
          <w:sz w:val="22"/>
          <w:szCs w:val="22"/>
        </w:rPr>
      </w:pPr>
      <w:r w:rsidRPr="00551895">
        <w:rPr>
          <w:b/>
          <w:bCs/>
          <w:sz w:val="22"/>
          <w:szCs w:val="22"/>
        </w:rPr>
        <w:t>Çalışmanın Künyesi:</w:t>
      </w:r>
      <w:r w:rsidRPr="00551895">
        <w:rPr>
          <w:bCs/>
          <w:sz w:val="22"/>
          <w:szCs w:val="22"/>
        </w:rPr>
        <w:t xml:space="preserve"> Güneş, F., Işık, A. D., ve Çukurbaşı, B. (2015). Mobil Öğrenme Uygulamalarının Öğretmen Adaylarının Tablet Bilgisayar Kullanma Becerilerine Etkisi. </w:t>
      </w:r>
      <w:r w:rsidRPr="00551895">
        <w:rPr>
          <w:bCs/>
          <w:i/>
          <w:sz w:val="22"/>
          <w:szCs w:val="22"/>
        </w:rPr>
        <w:t>Bartın Üniversitesi Eğitim Fakültesi Dergisi, XIV. Uluslararası Katılımlı Sınıf Öğretmenliği Eğitimi Sempozyumu Özel Sayısı (USOSOzelsayi)</w:t>
      </w:r>
      <w:r w:rsidRPr="00551895">
        <w:rPr>
          <w:bCs/>
          <w:sz w:val="22"/>
          <w:szCs w:val="22"/>
        </w:rPr>
        <w:t>,  1-10. Doi Number: 10.14686/BUEFAD.2015USOSOzelsayi13193.</w:t>
      </w:r>
    </w:p>
    <w:p w:rsidR="00D85847" w:rsidRDefault="00D85847" w:rsidP="00B518EF">
      <w:pPr>
        <w:pStyle w:val="Style18"/>
        <w:widowControl/>
        <w:ind w:left="830"/>
        <w:rPr>
          <w:rStyle w:val="FontStyle42"/>
        </w:rPr>
      </w:pPr>
      <w:r>
        <w:rPr>
          <w:rStyle w:val="FontStyle42"/>
        </w:rPr>
        <w:t xml:space="preserve">Metinde ilk kez kaynak gösterildiğinde tüm yazarlara ait bilgi verilir: </w:t>
      </w:r>
    </w:p>
    <w:p w:rsidR="00B518EF" w:rsidRPr="00B518EF" w:rsidRDefault="00551895" w:rsidP="00B518EF">
      <w:pPr>
        <w:pStyle w:val="Style18"/>
        <w:widowControl/>
        <w:ind w:left="830"/>
        <w:rPr>
          <w:rStyle w:val="FontStyle42"/>
        </w:rPr>
      </w:pPr>
      <w:r>
        <w:rPr>
          <w:rStyle w:val="FontStyle42"/>
        </w:rPr>
        <w:lastRenderedPageBreak/>
        <w:t>Güneş</w:t>
      </w:r>
      <w:r w:rsidR="00D85847">
        <w:rPr>
          <w:rStyle w:val="FontStyle42"/>
        </w:rPr>
        <w:t>, Işık ve Çukurbaşı</w:t>
      </w:r>
      <w:r w:rsidR="00B518EF" w:rsidRPr="00B518EF">
        <w:rPr>
          <w:rStyle w:val="FontStyle42"/>
        </w:rPr>
        <w:t>'</w:t>
      </w:r>
      <w:r w:rsidR="00D85847">
        <w:rPr>
          <w:rStyle w:val="FontStyle42"/>
        </w:rPr>
        <w:t>na</w:t>
      </w:r>
      <w:r>
        <w:rPr>
          <w:rStyle w:val="FontStyle42"/>
        </w:rPr>
        <w:t xml:space="preserve"> (2015</w:t>
      </w:r>
      <w:r w:rsidR="00B518EF" w:rsidRPr="00B518EF">
        <w:rPr>
          <w:rStyle w:val="FontStyle42"/>
        </w:rPr>
        <w:t>) göre …</w:t>
      </w:r>
    </w:p>
    <w:p w:rsidR="00B518EF" w:rsidRPr="00B518EF" w:rsidRDefault="00D85847" w:rsidP="00B518EF">
      <w:pPr>
        <w:pStyle w:val="Style18"/>
        <w:widowControl/>
        <w:ind w:left="830"/>
        <w:rPr>
          <w:rStyle w:val="FontStyle42"/>
        </w:rPr>
      </w:pPr>
      <w:r>
        <w:rPr>
          <w:rStyle w:val="FontStyle42"/>
        </w:rPr>
        <w:t xml:space="preserve">Güneş, Işık ve Çukurbaşı </w:t>
      </w:r>
      <w:r w:rsidR="00551895">
        <w:rPr>
          <w:rStyle w:val="FontStyle42"/>
        </w:rPr>
        <w:t>(2015</w:t>
      </w:r>
      <w:r w:rsidR="0043189F" w:rsidRPr="00B518EF">
        <w:rPr>
          <w:rStyle w:val="FontStyle42"/>
        </w:rPr>
        <w:t xml:space="preserve">) ... </w:t>
      </w:r>
    </w:p>
    <w:p w:rsidR="006D177B" w:rsidRPr="00B518EF" w:rsidRDefault="0043189F" w:rsidP="00B518EF">
      <w:pPr>
        <w:pStyle w:val="Style18"/>
        <w:widowControl/>
        <w:ind w:left="830"/>
        <w:rPr>
          <w:rStyle w:val="FontStyle42"/>
        </w:rPr>
      </w:pPr>
      <w:r w:rsidRPr="00B518EF">
        <w:rPr>
          <w:rStyle w:val="FontStyle42"/>
        </w:rPr>
        <w:t>.... (</w:t>
      </w:r>
      <w:r w:rsidR="00D85847">
        <w:rPr>
          <w:rStyle w:val="FontStyle42"/>
        </w:rPr>
        <w:t>Güneş, Işık ve Çukurbaşı</w:t>
      </w:r>
      <w:r w:rsidRPr="00B518EF">
        <w:rPr>
          <w:rStyle w:val="FontStyle42"/>
        </w:rPr>
        <w:t>, 20</w:t>
      </w:r>
      <w:r w:rsidR="00551895">
        <w:rPr>
          <w:rStyle w:val="FontStyle42"/>
        </w:rPr>
        <w:t>15</w:t>
      </w:r>
      <w:r w:rsidRPr="00B518EF">
        <w:rPr>
          <w:rStyle w:val="FontStyle42"/>
        </w:rPr>
        <w:t>).</w:t>
      </w:r>
    </w:p>
    <w:p w:rsidR="00B73B05" w:rsidRDefault="00B73B05" w:rsidP="00D85847">
      <w:pPr>
        <w:pStyle w:val="Style18"/>
        <w:widowControl/>
        <w:ind w:left="830"/>
        <w:rPr>
          <w:rStyle w:val="FontStyle42"/>
        </w:rPr>
      </w:pPr>
    </w:p>
    <w:p w:rsidR="00D85847" w:rsidRDefault="00D85847" w:rsidP="00D85847">
      <w:pPr>
        <w:pStyle w:val="Style18"/>
        <w:widowControl/>
        <w:ind w:left="830"/>
        <w:rPr>
          <w:rStyle w:val="FontStyle42"/>
        </w:rPr>
      </w:pPr>
      <w:r>
        <w:rPr>
          <w:rStyle w:val="FontStyle42"/>
        </w:rPr>
        <w:t>Daha sonraki kullanımlarda sadece ilk yazarın soyadı verilir ve vd. ifadesi kullanılır.</w:t>
      </w:r>
    </w:p>
    <w:p w:rsidR="00D85847" w:rsidRPr="00B518EF" w:rsidRDefault="00D85847" w:rsidP="00D85847">
      <w:pPr>
        <w:pStyle w:val="Style18"/>
        <w:widowControl/>
        <w:ind w:left="830"/>
        <w:rPr>
          <w:rStyle w:val="FontStyle42"/>
        </w:rPr>
      </w:pPr>
      <w:r>
        <w:rPr>
          <w:rStyle w:val="FontStyle42"/>
        </w:rPr>
        <w:t>Güneş</w:t>
      </w:r>
      <w:r w:rsidRPr="00B518EF">
        <w:rPr>
          <w:rStyle w:val="FontStyle42"/>
        </w:rPr>
        <w:t>'</w:t>
      </w:r>
      <w:r>
        <w:rPr>
          <w:rStyle w:val="FontStyle42"/>
        </w:rPr>
        <w:t>e vd. (2015</w:t>
      </w:r>
      <w:r w:rsidRPr="00B518EF">
        <w:rPr>
          <w:rStyle w:val="FontStyle42"/>
        </w:rPr>
        <w:t>) göre …</w:t>
      </w:r>
    </w:p>
    <w:p w:rsidR="00D85847" w:rsidRPr="00B518EF" w:rsidRDefault="00D85847" w:rsidP="00D85847">
      <w:pPr>
        <w:pStyle w:val="Style18"/>
        <w:widowControl/>
        <w:ind w:left="830"/>
        <w:rPr>
          <w:rStyle w:val="FontStyle42"/>
        </w:rPr>
      </w:pPr>
      <w:r>
        <w:rPr>
          <w:rStyle w:val="FontStyle42"/>
        </w:rPr>
        <w:t>Güneş</w:t>
      </w:r>
      <w:r w:rsidRPr="00B518EF">
        <w:rPr>
          <w:rStyle w:val="FontStyle42"/>
        </w:rPr>
        <w:t xml:space="preserve"> vd.</w:t>
      </w:r>
      <w:r>
        <w:rPr>
          <w:rStyle w:val="FontStyle42"/>
        </w:rPr>
        <w:t xml:space="preserve"> (2015</w:t>
      </w:r>
      <w:r w:rsidRPr="00B518EF">
        <w:rPr>
          <w:rStyle w:val="FontStyle42"/>
        </w:rPr>
        <w:t xml:space="preserve">) ... </w:t>
      </w:r>
    </w:p>
    <w:p w:rsidR="00D85847" w:rsidRPr="00B518EF" w:rsidRDefault="00D85847" w:rsidP="00D85847">
      <w:pPr>
        <w:pStyle w:val="Style18"/>
        <w:widowControl/>
        <w:ind w:left="830"/>
        <w:rPr>
          <w:rStyle w:val="FontStyle42"/>
        </w:rPr>
      </w:pPr>
      <w:r w:rsidRPr="00B518EF">
        <w:rPr>
          <w:rStyle w:val="FontStyle42"/>
        </w:rPr>
        <w:t>.... (</w:t>
      </w:r>
      <w:r>
        <w:rPr>
          <w:rStyle w:val="FontStyle42"/>
        </w:rPr>
        <w:t>Güneş</w:t>
      </w:r>
      <w:r w:rsidRPr="00B518EF">
        <w:rPr>
          <w:rStyle w:val="FontStyle42"/>
        </w:rPr>
        <w:t xml:space="preserve"> vd., 20</w:t>
      </w:r>
      <w:r>
        <w:rPr>
          <w:rStyle w:val="FontStyle42"/>
        </w:rPr>
        <w:t>15</w:t>
      </w:r>
      <w:r w:rsidRPr="00B518EF">
        <w:rPr>
          <w:rStyle w:val="FontStyle42"/>
        </w:rPr>
        <w:t>).</w:t>
      </w:r>
    </w:p>
    <w:p w:rsidR="006D177B" w:rsidRPr="007C7AF5" w:rsidRDefault="006D177B">
      <w:pPr>
        <w:pStyle w:val="Style8"/>
        <w:widowControl/>
        <w:spacing w:line="240" w:lineRule="exact"/>
        <w:rPr>
          <w:sz w:val="22"/>
          <w:szCs w:val="22"/>
        </w:rPr>
      </w:pPr>
    </w:p>
    <w:p w:rsidR="00551895" w:rsidRPr="00D85847" w:rsidRDefault="00D85847" w:rsidP="00D85847">
      <w:pPr>
        <w:pStyle w:val="Style6"/>
        <w:widowControl/>
        <w:numPr>
          <w:ilvl w:val="0"/>
          <w:numId w:val="4"/>
        </w:numPr>
        <w:tabs>
          <w:tab w:val="left" w:pos="725"/>
        </w:tabs>
        <w:spacing w:before="5" w:line="293" w:lineRule="exact"/>
        <w:ind w:firstLine="550"/>
        <w:jc w:val="left"/>
        <w:rPr>
          <w:rStyle w:val="FontStyle42"/>
          <w:b/>
          <w:bCs/>
        </w:rPr>
      </w:pPr>
      <w:r w:rsidRPr="00D85847">
        <w:rPr>
          <w:rStyle w:val="FontStyle42"/>
          <w:bCs/>
        </w:rPr>
        <w:t>Yazar sayısı altı ya da daha fazla ise ilk kullanımda da</w:t>
      </w:r>
      <w:r w:rsidRPr="00D85847">
        <w:rPr>
          <w:rStyle w:val="FontStyle42"/>
          <w:b/>
          <w:bCs/>
        </w:rPr>
        <w:t xml:space="preserve"> </w:t>
      </w:r>
      <w:r>
        <w:rPr>
          <w:rStyle w:val="FontStyle42"/>
        </w:rPr>
        <w:t>sadece ilk yazarın soyadı verilir ve vd. ifadesi kullanılır.</w:t>
      </w:r>
      <w:r w:rsidRPr="00D85847">
        <w:rPr>
          <w:rStyle w:val="FontStyle42"/>
          <w:b/>
          <w:bCs/>
        </w:rPr>
        <w:t xml:space="preserve"> </w:t>
      </w:r>
    </w:p>
    <w:p w:rsidR="00551895" w:rsidRDefault="00551895">
      <w:pPr>
        <w:pStyle w:val="Style8"/>
        <w:widowControl/>
        <w:spacing w:before="115"/>
        <w:rPr>
          <w:rStyle w:val="FontStyle41"/>
        </w:rPr>
      </w:pPr>
    </w:p>
    <w:p w:rsidR="006D177B" w:rsidRPr="007C7AF5" w:rsidRDefault="0043189F">
      <w:pPr>
        <w:pStyle w:val="Style8"/>
        <w:widowControl/>
        <w:spacing w:before="115"/>
        <w:rPr>
          <w:rStyle w:val="FontStyle41"/>
        </w:rPr>
      </w:pPr>
      <w:r w:rsidRPr="007C7AF5">
        <w:rPr>
          <w:rStyle w:val="FontStyle41"/>
        </w:rPr>
        <w:t>6. Kaynaklar Bölümü</w:t>
      </w:r>
    </w:p>
    <w:p w:rsidR="006D177B" w:rsidRPr="007C7AF5" w:rsidRDefault="0043189F" w:rsidP="00CF7B0B">
      <w:pPr>
        <w:pStyle w:val="Style6"/>
        <w:widowControl/>
        <w:numPr>
          <w:ilvl w:val="0"/>
          <w:numId w:val="4"/>
        </w:numPr>
        <w:tabs>
          <w:tab w:val="left" w:pos="725"/>
        </w:tabs>
        <w:spacing w:before="38"/>
        <w:rPr>
          <w:rStyle w:val="FontStyle42"/>
        </w:rPr>
      </w:pPr>
      <w:r w:rsidRPr="007C7AF5">
        <w:rPr>
          <w:rStyle w:val="FontStyle42"/>
        </w:rPr>
        <w:t>Atıfta bulunulan bütün eserler, "KAYNAKLAR" bölümünde alfabetik olarak verilmelidir. Eser bilgisi, ikinci ve sonraki satırlara taşarsa bu satırlar, 1 cm daha içeriden yazılmalıdır.</w:t>
      </w:r>
    </w:p>
    <w:p w:rsidR="006D177B" w:rsidRPr="007C7AF5" w:rsidRDefault="0043189F" w:rsidP="00CF7B0B">
      <w:pPr>
        <w:pStyle w:val="Style6"/>
        <w:widowControl/>
        <w:numPr>
          <w:ilvl w:val="0"/>
          <w:numId w:val="4"/>
        </w:numPr>
        <w:tabs>
          <w:tab w:val="left" w:pos="725"/>
        </w:tabs>
        <w:rPr>
          <w:rStyle w:val="FontStyle42"/>
        </w:rPr>
      </w:pPr>
      <w:r w:rsidRPr="007C7AF5">
        <w:rPr>
          <w:rStyle w:val="FontStyle42"/>
        </w:rPr>
        <w:t>Bir yazarın aynı yılda yayımlanmış birden fazla yayını varsa bu yayınlar kaynakçada yıl bilgisinden sonra "a, b, c ..." konularak (2001a, 2001b, 2001c ... gibi) sıralanmalıdır.</w:t>
      </w:r>
    </w:p>
    <w:p w:rsidR="006D177B" w:rsidRPr="007C7AF5" w:rsidRDefault="0043189F" w:rsidP="00CF7B0B">
      <w:pPr>
        <w:pStyle w:val="Style6"/>
        <w:widowControl/>
        <w:numPr>
          <w:ilvl w:val="0"/>
          <w:numId w:val="4"/>
        </w:numPr>
        <w:tabs>
          <w:tab w:val="left" w:pos="725"/>
        </w:tabs>
        <w:spacing w:before="5"/>
        <w:rPr>
          <w:rStyle w:val="FontStyle42"/>
        </w:rPr>
      </w:pPr>
      <w:r w:rsidRPr="007C7AF5">
        <w:rPr>
          <w:rStyle w:val="FontStyle42"/>
        </w:rPr>
        <w:t xml:space="preserve">Cilt, sayı, yıl, sayfa numarası vb. bilgilerin bulunduğu elektronik dergilerin kaynakçada verilmesi, basılı dergi gibi yapılır. Bu tür yayımlar için ayrıca </w:t>
      </w:r>
      <w:r w:rsidRPr="007C7AF5">
        <w:rPr>
          <w:rStyle w:val="FontStyle42"/>
          <w:lang w:val="de-DE"/>
        </w:rPr>
        <w:t xml:space="preserve">web </w:t>
      </w:r>
      <w:r w:rsidRPr="007C7AF5">
        <w:rPr>
          <w:rStyle w:val="FontStyle42"/>
        </w:rPr>
        <w:t>adresini, erişim tarihini vermeye gerek yoktur.</w:t>
      </w:r>
    </w:p>
    <w:p w:rsidR="006D177B" w:rsidRDefault="0043189F">
      <w:pPr>
        <w:pStyle w:val="Style6"/>
        <w:widowControl/>
        <w:tabs>
          <w:tab w:val="left" w:pos="173"/>
        </w:tabs>
        <w:spacing w:before="5"/>
        <w:ind w:firstLine="0"/>
        <w:jc w:val="right"/>
        <w:rPr>
          <w:rStyle w:val="FontStyle40"/>
          <w:sz w:val="22"/>
          <w:szCs w:val="22"/>
        </w:rPr>
      </w:pPr>
      <w:r w:rsidRPr="007C7AF5">
        <w:rPr>
          <w:rStyle w:val="FontStyle42"/>
        </w:rPr>
        <w:t>•</w:t>
      </w:r>
      <w:r w:rsidRPr="007C7AF5">
        <w:rPr>
          <w:rStyle w:val="FontStyle42"/>
          <w:rFonts w:cs="Times New Roman"/>
        </w:rPr>
        <w:tab/>
      </w:r>
      <w:r w:rsidRPr="007C7AF5">
        <w:rPr>
          <w:rStyle w:val="FontStyle42"/>
        </w:rPr>
        <w:t>Kaynaklar bölümündeki künye bilgilerinin yazımında aşağıdaki örnekler dikkate</w:t>
      </w:r>
      <w:r w:rsidR="00BE36C8" w:rsidRPr="00BE36C8">
        <w:rPr>
          <w:rStyle w:val="FontStyle40"/>
          <w:sz w:val="22"/>
          <w:szCs w:val="22"/>
        </w:rPr>
        <w:t xml:space="preserve"> </w:t>
      </w:r>
      <w:r w:rsidR="00BE36C8" w:rsidRPr="007C7AF5">
        <w:rPr>
          <w:rStyle w:val="FontStyle40"/>
          <w:sz w:val="22"/>
          <w:szCs w:val="22"/>
        </w:rPr>
        <w:t>alınmalıdır.</w:t>
      </w:r>
    </w:p>
    <w:p w:rsidR="00BE36C8" w:rsidRPr="007C7AF5" w:rsidRDefault="00BE36C8">
      <w:pPr>
        <w:pStyle w:val="Style6"/>
        <w:widowControl/>
        <w:tabs>
          <w:tab w:val="left" w:pos="173"/>
        </w:tabs>
        <w:spacing w:before="5"/>
        <w:ind w:firstLine="0"/>
        <w:jc w:val="right"/>
        <w:rPr>
          <w:rStyle w:val="FontStyle42"/>
        </w:rPr>
      </w:pPr>
    </w:p>
    <w:p w:rsidR="006D177B" w:rsidRPr="007C7AF5" w:rsidRDefault="006D177B">
      <w:pPr>
        <w:widowControl/>
        <w:spacing w:after="38" w:line="1" w:lineRule="exact"/>
        <w:rPr>
          <w:sz w:val="22"/>
          <w:szCs w:val="22"/>
        </w:rPr>
      </w:pPr>
    </w:p>
    <w:tbl>
      <w:tblPr>
        <w:tblW w:w="932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977"/>
        <w:gridCol w:w="6344"/>
      </w:tblGrid>
      <w:tr w:rsidR="006D177B" w:rsidRPr="007C7AF5" w:rsidTr="003322F9">
        <w:tc>
          <w:tcPr>
            <w:tcW w:w="2977" w:type="dxa"/>
          </w:tcPr>
          <w:p w:rsidR="006D177B" w:rsidRPr="007C7AF5" w:rsidRDefault="0043189F" w:rsidP="00B518EF">
            <w:pPr>
              <w:pStyle w:val="Style28"/>
              <w:widowControl/>
              <w:ind w:right="1310"/>
              <w:rPr>
                <w:rStyle w:val="FontStyle41"/>
              </w:rPr>
            </w:pPr>
            <w:r w:rsidRPr="007C7AF5">
              <w:rPr>
                <w:rStyle w:val="FontStyle41"/>
              </w:rPr>
              <w:t>Tek Yazarlı Kitap</w:t>
            </w:r>
          </w:p>
        </w:tc>
        <w:tc>
          <w:tcPr>
            <w:tcW w:w="6344" w:type="dxa"/>
          </w:tcPr>
          <w:p w:rsidR="006D177B" w:rsidRPr="007C7AF5" w:rsidRDefault="0043189F" w:rsidP="00B518EF">
            <w:pPr>
              <w:pStyle w:val="Style11"/>
              <w:widowControl/>
              <w:ind w:left="720" w:hanging="720"/>
              <w:rPr>
                <w:rStyle w:val="FontStyle40"/>
                <w:sz w:val="22"/>
                <w:szCs w:val="22"/>
              </w:rPr>
            </w:pPr>
            <w:r w:rsidRPr="007C7AF5">
              <w:rPr>
                <w:rStyle w:val="FontStyle40"/>
                <w:sz w:val="22"/>
                <w:szCs w:val="22"/>
              </w:rPr>
              <w:t xml:space="preserve">Güneş, F. (2007). </w:t>
            </w:r>
            <w:r w:rsidRPr="007C7AF5">
              <w:rPr>
                <w:rStyle w:val="FontStyle39"/>
              </w:rPr>
              <w:t xml:space="preserve">Türkçe </w:t>
            </w:r>
            <w:r w:rsidR="00551895" w:rsidRPr="007C7AF5">
              <w:rPr>
                <w:rStyle w:val="FontStyle39"/>
              </w:rPr>
              <w:t xml:space="preserve">Öğretimi </w:t>
            </w:r>
            <w:r w:rsidRPr="007C7AF5">
              <w:rPr>
                <w:rStyle w:val="FontStyle39"/>
              </w:rPr>
              <w:t xml:space="preserve">ve </w:t>
            </w:r>
            <w:r w:rsidR="00551895" w:rsidRPr="007C7AF5">
              <w:rPr>
                <w:rStyle w:val="FontStyle39"/>
              </w:rPr>
              <w:t>Zihinsel Yapılandırma</w:t>
            </w:r>
            <w:r w:rsidRPr="007C7AF5">
              <w:rPr>
                <w:rStyle w:val="FontStyle39"/>
              </w:rPr>
              <w:t xml:space="preserve">. </w:t>
            </w:r>
            <w:r w:rsidRPr="007C7AF5">
              <w:rPr>
                <w:rStyle w:val="FontStyle40"/>
                <w:sz w:val="22"/>
                <w:szCs w:val="22"/>
              </w:rPr>
              <w:t>Ankara: Nobel.</w:t>
            </w:r>
          </w:p>
          <w:p w:rsidR="006D177B" w:rsidRPr="007C7AF5" w:rsidRDefault="0043189F" w:rsidP="00551895">
            <w:pPr>
              <w:pStyle w:val="Style23"/>
              <w:widowControl/>
              <w:rPr>
                <w:rStyle w:val="FontStyle40"/>
                <w:sz w:val="22"/>
                <w:szCs w:val="22"/>
              </w:rPr>
            </w:pPr>
            <w:r w:rsidRPr="007C7AF5">
              <w:rPr>
                <w:rStyle w:val="FontStyle40"/>
                <w:sz w:val="22"/>
                <w:szCs w:val="22"/>
              </w:rPr>
              <w:t xml:space="preserve">Kitap adının </w:t>
            </w:r>
            <w:r w:rsidR="00551895">
              <w:rPr>
                <w:rStyle w:val="FontStyle40"/>
                <w:sz w:val="22"/>
                <w:szCs w:val="22"/>
              </w:rPr>
              <w:t>her kelimesinin</w:t>
            </w:r>
            <w:r w:rsidRPr="007C7AF5">
              <w:rPr>
                <w:rStyle w:val="FontStyle40"/>
                <w:sz w:val="22"/>
                <w:szCs w:val="22"/>
              </w:rPr>
              <w:t xml:space="preserve"> ilk harfi </w:t>
            </w:r>
            <w:r w:rsidR="00551895">
              <w:rPr>
                <w:rStyle w:val="FontStyle40"/>
                <w:sz w:val="22"/>
                <w:szCs w:val="22"/>
              </w:rPr>
              <w:t>büyük</w:t>
            </w:r>
            <w:r w:rsidRPr="007C7AF5">
              <w:rPr>
                <w:rStyle w:val="FontStyle40"/>
                <w:sz w:val="22"/>
                <w:szCs w:val="22"/>
              </w:rPr>
              <w:t xml:space="preserve"> harfle</w:t>
            </w:r>
            <w:r w:rsidR="00551895">
              <w:rPr>
                <w:rStyle w:val="FontStyle40"/>
                <w:sz w:val="22"/>
                <w:szCs w:val="22"/>
              </w:rPr>
              <w:t xml:space="preserve"> </w:t>
            </w:r>
            <w:r w:rsidR="00551895" w:rsidRPr="00551895">
              <w:rPr>
                <w:rFonts w:cs="Calibri"/>
                <w:iCs/>
                <w:sz w:val="22"/>
                <w:szCs w:val="22"/>
              </w:rPr>
              <w:t>(ve, de, mi, ile gibi bağlaç ve edatlar hariç)</w:t>
            </w:r>
            <w:r w:rsidRPr="007C7AF5">
              <w:rPr>
                <w:rStyle w:val="FontStyle40"/>
                <w:sz w:val="22"/>
                <w:szCs w:val="22"/>
              </w:rPr>
              <w:t xml:space="preserve"> yazılır. Kitap adı </w:t>
            </w:r>
            <w:r w:rsidRPr="007C7AF5">
              <w:rPr>
                <w:rStyle w:val="FontStyle39"/>
              </w:rPr>
              <w:t xml:space="preserve">italik </w:t>
            </w:r>
            <w:r w:rsidRPr="007C7AF5">
              <w:rPr>
                <w:rStyle w:val="FontStyle40"/>
                <w:sz w:val="22"/>
                <w:szCs w:val="22"/>
              </w:rPr>
              <w:t>yazılır.</w:t>
            </w:r>
          </w:p>
        </w:tc>
      </w:tr>
      <w:tr w:rsidR="006D177B" w:rsidRPr="007C7AF5" w:rsidTr="003322F9">
        <w:tc>
          <w:tcPr>
            <w:tcW w:w="2977" w:type="dxa"/>
          </w:tcPr>
          <w:p w:rsidR="006D177B" w:rsidRPr="007C7AF5" w:rsidRDefault="0043189F" w:rsidP="00B518EF">
            <w:pPr>
              <w:pStyle w:val="Style28"/>
              <w:widowControl/>
              <w:ind w:right="1426"/>
              <w:rPr>
                <w:rStyle w:val="FontStyle41"/>
              </w:rPr>
            </w:pPr>
            <w:r w:rsidRPr="007C7AF5">
              <w:rPr>
                <w:rStyle w:val="FontStyle41"/>
              </w:rPr>
              <w:t>İki Yazarlı Kitap</w:t>
            </w:r>
          </w:p>
        </w:tc>
        <w:tc>
          <w:tcPr>
            <w:tcW w:w="6344" w:type="dxa"/>
          </w:tcPr>
          <w:p w:rsidR="006D177B" w:rsidRPr="007C7AF5" w:rsidRDefault="0043189F" w:rsidP="00B518EF">
            <w:pPr>
              <w:pStyle w:val="Style23"/>
              <w:widowControl/>
              <w:spacing w:line="240" w:lineRule="auto"/>
              <w:ind w:left="720" w:hanging="720"/>
              <w:rPr>
                <w:rStyle w:val="FontStyle39"/>
              </w:rPr>
            </w:pPr>
            <w:r w:rsidRPr="007C7AF5">
              <w:rPr>
                <w:rStyle w:val="FontStyle40"/>
                <w:sz w:val="22"/>
                <w:szCs w:val="22"/>
              </w:rPr>
              <w:t xml:space="preserve">Yıldırım, A. ve Şimşek, H. (2000). </w:t>
            </w:r>
            <w:r w:rsidRPr="007C7AF5">
              <w:rPr>
                <w:rStyle w:val="FontStyle39"/>
              </w:rPr>
              <w:t>Sosyal Bilimlerde Nitel</w:t>
            </w:r>
            <w:r w:rsidR="00B518EF" w:rsidRPr="007C7AF5">
              <w:rPr>
                <w:rStyle w:val="FontStyle39"/>
              </w:rPr>
              <w:t xml:space="preserve"> Araştırma Yöntemleri. </w:t>
            </w:r>
            <w:r w:rsidR="00B518EF" w:rsidRPr="007C7AF5">
              <w:rPr>
                <w:rStyle w:val="FontStyle40"/>
                <w:sz w:val="22"/>
                <w:szCs w:val="22"/>
              </w:rPr>
              <w:t>Ankara: Seçkin.</w:t>
            </w:r>
          </w:p>
        </w:tc>
      </w:tr>
      <w:tr w:rsidR="006D177B" w:rsidRPr="007C7AF5" w:rsidTr="003322F9">
        <w:tc>
          <w:tcPr>
            <w:tcW w:w="2977" w:type="dxa"/>
          </w:tcPr>
          <w:p w:rsidR="006D177B" w:rsidRPr="007C7AF5" w:rsidRDefault="0043189F">
            <w:pPr>
              <w:pStyle w:val="Style19"/>
              <w:widowControl/>
              <w:spacing w:line="240" w:lineRule="auto"/>
              <w:rPr>
                <w:rStyle w:val="FontStyle37"/>
              </w:rPr>
            </w:pPr>
            <w:r w:rsidRPr="007C7AF5">
              <w:rPr>
                <w:rStyle w:val="FontStyle37"/>
              </w:rPr>
              <w:t>İkiden Çok Yazarlı Kitap</w:t>
            </w:r>
          </w:p>
        </w:tc>
        <w:tc>
          <w:tcPr>
            <w:tcW w:w="6344" w:type="dxa"/>
          </w:tcPr>
          <w:p w:rsidR="00551895" w:rsidRPr="0015655C" w:rsidRDefault="00551895" w:rsidP="00551895">
            <w:pPr>
              <w:pStyle w:val="Style22"/>
              <w:widowControl/>
              <w:ind w:left="634"/>
              <w:rPr>
                <w:rStyle w:val="FontStyle40"/>
                <w:sz w:val="22"/>
                <w:szCs w:val="22"/>
              </w:rPr>
            </w:pPr>
            <w:r w:rsidRPr="0015655C">
              <w:rPr>
                <w:rStyle w:val="FontStyle40"/>
                <w:sz w:val="22"/>
                <w:szCs w:val="22"/>
              </w:rPr>
              <w:t xml:space="preserve">Akyol, H., Yıldrım, K., Ateş, S. Çetinkaya, Ç ve Rasinski, T. V. (2016). </w:t>
            </w:r>
            <w:r w:rsidRPr="0015655C">
              <w:rPr>
                <w:rStyle w:val="FontStyle39"/>
              </w:rPr>
              <w:t xml:space="preserve">Okumayı Değerlendirme. </w:t>
            </w:r>
            <w:r w:rsidRPr="0015655C">
              <w:rPr>
                <w:rStyle w:val="FontStyle40"/>
                <w:sz w:val="22"/>
                <w:szCs w:val="22"/>
              </w:rPr>
              <w:t>Ankara: Pegem Akademi.</w:t>
            </w:r>
          </w:p>
          <w:p w:rsidR="0015655C" w:rsidRPr="00551895" w:rsidRDefault="0015655C" w:rsidP="00551895">
            <w:pPr>
              <w:pStyle w:val="Style22"/>
              <w:widowControl/>
              <w:ind w:left="634"/>
              <w:rPr>
                <w:rStyle w:val="FontStyle40"/>
                <w:color w:val="FF0000"/>
                <w:sz w:val="22"/>
                <w:szCs w:val="22"/>
              </w:rPr>
            </w:pPr>
            <w:r w:rsidRPr="0015655C">
              <w:rPr>
                <w:rStyle w:val="FontStyle40"/>
                <w:sz w:val="22"/>
                <w:szCs w:val="22"/>
              </w:rPr>
              <w:t>Tüm yazarların isimleri kaynakçada verilir.</w:t>
            </w:r>
            <w:r w:rsidR="00B73B05">
              <w:rPr>
                <w:rStyle w:val="FontStyle40"/>
                <w:sz w:val="22"/>
                <w:szCs w:val="22"/>
              </w:rPr>
              <w:t xml:space="preserve"> Yazar sayısı </w:t>
            </w:r>
          </w:p>
        </w:tc>
      </w:tr>
      <w:tr w:rsidR="006D177B" w:rsidRPr="007C7AF5" w:rsidTr="003322F9">
        <w:tc>
          <w:tcPr>
            <w:tcW w:w="2977" w:type="dxa"/>
          </w:tcPr>
          <w:p w:rsidR="006D177B" w:rsidRPr="007C7AF5" w:rsidRDefault="0043189F">
            <w:pPr>
              <w:pStyle w:val="Style19"/>
              <w:widowControl/>
              <w:spacing w:line="240" w:lineRule="auto"/>
              <w:rPr>
                <w:rStyle w:val="FontStyle37"/>
              </w:rPr>
            </w:pPr>
            <w:r w:rsidRPr="007C7AF5">
              <w:rPr>
                <w:rStyle w:val="FontStyle37"/>
              </w:rPr>
              <w:t>Editörlü Kitap</w:t>
            </w:r>
          </w:p>
        </w:tc>
        <w:tc>
          <w:tcPr>
            <w:tcW w:w="6344" w:type="dxa"/>
          </w:tcPr>
          <w:p w:rsidR="006D177B" w:rsidRPr="007C7AF5" w:rsidRDefault="0043189F">
            <w:pPr>
              <w:pStyle w:val="Style22"/>
              <w:widowControl/>
              <w:ind w:left="629" w:hanging="629"/>
              <w:rPr>
                <w:rStyle w:val="FontStyle40"/>
                <w:sz w:val="22"/>
                <w:szCs w:val="22"/>
              </w:rPr>
            </w:pPr>
            <w:r w:rsidRPr="007C7AF5">
              <w:rPr>
                <w:rStyle w:val="FontStyle40"/>
                <w:sz w:val="22"/>
                <w:szCs w:val="22"/>
              </w:rPr>
              <w:t xml:space="preserve">Güneş, F. (Ed.) (2013). </w:t>
            </w:r>
            <w:r w:rsidRPr="007C7AF5">
              <w:rPr>
                <w:rStyle w:val="FontStyle39"/>
              </w:rPr>
              <w:t xml:space="preserve">Eğitim </w:t>
            </w:r>
            <w:r w:rsidR="0015655C" w:rsidRPr="007C7AF5">
              <w:rPr>
                <w:rStyle w:val="FontStyle39"/>
              </w:rPr>
              <w:t>Bilimine Giriş</w:t>
            </w:r>
            <w:r w:rsidRPr="007C7AF5">
              <w:rPr>
                <w:rStyle w:val="FontStyle39"/>
              </w:rPr>
              <w:t xml:space="preserve">. </w:t>
            </w:r>
            <w:r w:rsidRPr="007C7AF5">
              <w:rPr>
                <w:rStyle w:val="FontStyle40"/>
                <w:sz w:val="22"/>
                <w:szCs w:val="22"/>
              </w:rPr>
              <w:t>Ankara: Pegem Akademi.</w:t>
            </w:r>
          </w:p>
        </w:tc>
      </w:tr>
      <w:tr w:rsidR="006D177B" w:rsidRPr="007C7AF5" w:rsidTr="003322F9">
        <w:tc>
          <w:tcPr>
            <w:tcW w:w="2977" w:type="dxa"/>
          </w:tcPr>
          <w:p w:rsidR="006D177B" w:rsidRPr="007C7AF5" w:rsidRDefault="0043189F">
            <w:pPr>
              <w:pStyle w:val="Style19"/>
              <w:widowControl/>
              <w:spacing w:line="240" w:lineRule="auto"/>
              <w:rPr>
                <w:rStyle w:val="FontStyle37"/>
              </w:rPr>
            </w:pPr>
            <w:r w:rsidRPr="007C7AF5">
              <w:rPr>
                <w:rStyle w:val="FontStyle37"/>
              </w:rPr>
              <w:t>Editörlü Kitapta Bölüm</w:t>
            </w:r>
          </w:p>
        </w:tc>
        <w:tc>
          <w:tcPr>
            <w:tcW w:w="6344" w:type="dxa"/>
          </w:tcPr>
          <w:p w:rsidR="006D177B" w:rsidRPr="007C7AF5" w:rsidRDefault="0015655C">
            <w:pPr>
              <w:pStyle w:val="Style22"/>
              <w:widowControl/>
              <w:ind w:left="638" w:hanging="638"/>
              <w:rPr>
                <w:rStyle w:val="FontStyle40"/>
                <w:sz w:val="22"/>
                <w:szCs w:val="22"/>
              </w:rPr>
            </w:pPr>
            <w:r w:rsidRPr="0015655C">
              <w:rPr>
                <w:rStyle w:val="FontStyle40"/>
                <w:sz w:val="22"/>
                <w:szCs w:val="22"/>
              </w:rPr>
              <w:t xml:space="preserve">Işık, A. D. (2014). </w:t>
            </w:r>
            <w:r w:rsidRPr="0015655C">
              <w:rPr>
                <w:rStyle w:val="FontStyle40"/>
                <w:i/>
                <w:sz w:val="22"/>
                <w:szCs w:val="22"/>
              </w:rPr>
              <w:t>Eğitimde Okul ve Teknoloji</w:t>
            </w:r>
            <w:r w:rsidRPr="0015655C">
              <w:rPr>
                <w:rStyle w:val="FontStyle40"/>
                <w:sz w:val="22"/>
                <w:szCs w:val="22"/>
              </w:rPr>
              <w:t>. Eğitim Bilimine Giriş</w:t>
            </w:r>
            <w:r>
              <w:rPr>
                <w:rStyle w:val="FontStyle40"/>
                <w:sz w:val="22"/>
                <w:szCs w:val="22"/>
              </w:rPr>
              <w:t xml:space="preserve"> </w:t>
            </w:r>
            <w:r w:rsidRPr="007C7AF5">
              <w:rPr>
                <w:rStyle w:val="FontStyle40"/>
                <w:sz w:val="22"/>
                <w:szCs w:val="22"/>
              </w:rPr>
              <w:t>içinde (s. 1</w:t>
            </w:r>
            <w:r>
              <w:rPr>
                <w:rStyle w:val="FontStyle40"/>
                <w:sz w:val="22"/>
                <w:szCs w:val="22"/>
              </w:rPr>
              <w:t>57</w:t>
            </w:r>
            <w:r w:rsidRPr="007C7AF5">
              <w:rPr>
                <w:rStyle w:val="FontStyle40"/>
                <w:sz w:val="22"/>
                <w:szCs w:val="22"/>
              </w:rPr>
              <w:t>-18</w:t>
            </w:r>
            <w:r>
              <w:rPr>
                <w:rStyle w:val="FontStyle40"/>
                <w:sz w:val="22"/>
                <w:szCs w:val="22"/>
              </w:rPr>
              <w:t>0</w:t>
            </w:r>
            <w:r w:rsidRPr="007C7AF5">
              <w:rPr>
                <w:rStyle w:val="FontStyle40"/>
                <w:sz w:val="22"/>
                <w:szCs w:val="22"/>
              </w:rPr>
              <w:t xml:space="preserve">). Ankara: </w:t>
            </w:r>
            <w:r>
              <w:rPr>
                <w:rStyle w:val="FontStyle40"/>
                <w:sz w:val="22"/>
                <w:szCs w:val="22"/>
              </w:rPr>
              <w:t>Pegem Akademi</w:t>
            </w:r>
            <w:r w:rsidRPr="007C7AF5">
              <w:rPr>
                <w:rStyle w:val="FontStyle40"/>
                <w:sz w:val="22"/>
                <w:szCs w:val="22"/>
              </w:rPr>
              <w:t>.</w:t>
            </w:r>
          </w:p>
        </w:tc>
      </w:tr>
      <w:tr w:rsidR="006D177B" w:rsidRPr="007C7AF5" w:rsidTr="003322F9">
        <w:tc>
          <w:tcPr>
            <w:tcW w:w="2977" w:type="dxa"/>
          </w:tcPr>
          <w:p w:rsidR="006D177B" w:rsidRPr="007C7AF5" w:rsidRDefault="0043189F">
            <w:pPr>
              <w:pStyle w:val="Style19"/>
              <w:widowControl/>
              <w:spacing w:line="240" w:lineRule="auto"/>
              <w:rPr>
                <w:rStyle w:val="FontStyle37"/>
              </w:rPr>
            </w:pPr>
            <w:r w:rsidRPr="007C7AF5">
              <w:rPr>
                <w:rStyle w:val="FontStyle37"/>
              </w:rPr>
              <w:t>Birden Çok Baskısı Olan Kitap</w:t>
            </w:r>
          </w:p>
        </w:tc>
        <w:tc>
          <w:tcPr>
            <w:tcW w:w="6344" w:type="dxa"/>
          </w:tcPr>
          <w:p w:rsidR="006D177B" w:rsidRPr="007C7AF5" w:rsidRDefault="0043189F">
            <w:pPr>
              <w:pStyle w:val="Style22"/>
              <w:widowControl/>
              <w:ind w:left="629" w:hanging="629"/>
              <w:rPr>
                <w:rStyle w:val="FontStyle40"/>
                <w:sz w:val="22"/>
                <w:szCs w:val="22"/>
              </w:rPr>
            </w:pPr>
            <w:r w:rsidRPr="007C7AF5">
              <w:rPr>
                <w:rStyle w:val="FontStyle40"/>
                <w:sz w:val="22"/>
                <w:szCs w:val="22"/>
              </w:rPr>
              <w:t xml:space="preserve">Özbay, M. (2009). </w:t>
            </w:r>
            <w:r w:rsidRPr="007C7AF5">
              <w:rPr>
                <w:rStyle w:val="FontStyle39"/>
              </w:rPr>
              <w:t xml:space="preserve">Türkçe </w:t>
            </w:r>
            <w:r w:rsidR="0015655C" w:rsidRPr="007C7AF5">
              <w:rPr>
                <w:rStyle w:val="FontStyle39"/>
              </w:rPr>
              <w:t xml:space="preserve">Özel Öğretim Yöntemleri </w:t>
            </w:r>
            <w:r w:rsidRPr="007C7AF5">
              <w:rPr>
                <w:rStyle w:val="FontStyle39"/>
              </w:rPr>
              <w:t xml:space="preserve">1 </w:t>
            </w:r>
            <w:r w:rsidRPr="007C7AF5">
              <w:rPr>
                <w:rStyle w:val="FontStyle40"/>
                <w:sz w:val="22"/>
                <w:szCs w:val="22"/>
              </w:rPr>
              <w:t>(3. Baskı). Ankara: Öncü.</w:t>
            </w:r>
          </w:p>
        </w:tc>
      </w:tr>
      <w:tr w:rsidR="006D177B" w:rsidRPr="007C7AF5" w:rsidTr="003322F9">
        <w:tc>
          <w:tcPr>
            <w:tcW w:w="2977" w:type="dxa"/>
          </w:tcPr>
          <w:p w:rsidR="006D177B" w:rsidRPr="007C7AF5" w:rsidRDefault="0043189F">
            <w:pPr>
              <w:pStyle w:val="Style19"/>
              <w:widowControl/>
              <w:rPr>
                <w:rStyle w:val="FontStyle37"/>
              </w:rPr>
            </w:pPr>
            <w:r w:rsidRPr="007C7AF5">
              <w:rPr>
                <w:rStyle w:val="FontStyle37"/>
              </w:rPr>
              <w:t>Çeviren   (Çev.)   /   Hazırlayan (Haz.) Bilgisi Olan Kitaplar</w:t>
            </w:r>
          </w:p>
        </w:tc>
        <w:tc>
          <w:tcPr>
            <w:tcW w:w="6344" w:type="dxa"/>
          </w:tcPr>
          <w:p w:rsidR="006D177B" w:rsidRPr="007C7AF5" w:rsidRDefault="0043189F">
            <w:pPr>
              <w:pStyle w:val="Style22"/>
              <w:widowControl/>
              <w:ind w:left="619" w:hanging="619"/>
              <w:rPr>
                <w:rStyle w:val="FontStyle40"/>
                <w:sz w:val="22"/>
                <w:szCs w:val="22"/>
              </w:rPr>
            </w:pPr>
            <w:r w:rsidRPr="007C7AF5">
              <w:rPr>
                <w:rStyle w:val="FontStyle40"/>
                <w:sz w:val="22"/>
                <w:szCs w:val="22"/>
              </w:rPr>
              <w:t xml:space="preserve">Barzun, J. ve Graff, H. (1996). </w:t>
            </w:r>
            <w:r w:rsidRPr="007C7AF5">
              <w:rPr>
                <w:rStyle w:val="FontStyle39"/>
              </w:rPr>
              <w:t xml:space="preserve">Modern </w:t>
            </w:r>
            <w:r w:rsidR="0015655C" w:rsidRPr="007C7AF5">
              <w:rPr>
                <w:rStyle w:val="FontStyle39"/>
              </w:rPr>
              <w:t>Araştırmacı</w:t>
            </w:r>
            <w:r w:rsidRPr="007C7AF5">
              <w:rPr>
                <w:rStyle w:val="FontStyle39"/>
              </w:rPr>
              <w:t xml:space="preserve">. </w:t>
            </w:r>
            <w:r w:rsidRPr="007C7AF5">
              <w:rPr>
                <w:rStyle w:val="FontStyle40"/>
                <w:sz w:val="22"/>
                <w:szCs w:val="22"/>
              </w:rPr>
              <w:t>(Çev. Fatoş Dilber) Ankara: TÜBİTAK.</w:t>
            </w:r>
          </w:p>
        </w:tc>
      </w:tr>
      <w:tr w:rsidR="006D177B" w:rsidRPr="007C7AF5" w:rsidTr="003322F9">
        <w:tc>
          <w:tcPr>
            <w:tcW w:w="2977" w:type="dxa"/>
          </w:tcPr>
          <w:p w:rsidR="006D177B" w:rsidRPr="007C7AF5" w:rsidRDefault="0043189F">
            <w:pPr>
              <w:pStyle w:val="Style19"/>
              <w:widowControl/>
              <w:spacing w:line="240" w:lineRule="auto"/>
              <w:rPr>
                <w:rStyle w:val="FontStyle37"/>
              </w:rPr>
            </w:pPr>
            <w:r w:rsidRPr="007C7AF5">
              <w:rPr>
                <w:rStyle w:val="FontStyle37"/>
              </w:rPr>
              <w:t>Kurum Yayını</w:t>
            </w:r>
          </w:p>
        </w:tc>
        <w:tc>
          <w:tcPr>
            <w:tcW w:w="6344" w:type="dxa"/>
          </w:tcPr>
          <w:p w:rsidR="006D177B" w:rsidRPr="007C7AF5" w:rsidRDefault="0043189F">
            <w:pPr>
              <w:pStyle w:val="Style22"/>
              <w:widowControl/>
              <w:ind w:left="638" w:hanging="638"/>
              <w:rPr>
                <w:rStyle w:val="FontStyle40"/>
                <w:sz w:val="22"/>
                <w:szCs w:val="22"/>
              </w:rPr>
            </w:pPr>
            <w:r w:rsidRPr="007C7AF5">
              <w:rPr>
                <w:rStyle w:val="FontStyle40"/>
                <w:sz w:val="22"/>
                <w:szCs w:val="22"/>
              </w:rPr>
              <w:t xml:space="preserve">Türk Dil Kurumu (TDK). (2005). </w:t>
            </w:r>
            <w:r w:rsidRPr="007C7AF5">
              <w:rPr>
                <w:rStyle w:val="FontStyle39"/>
              </w:rPr>
              <w:t xml:space="preserve">Yazım Kılavuzu. </w:t>
            </w:r>
            <w:r w:rsidRPr="007C7AF5">
              <w:rPr>
                <w:rStyle w:val="FontStyle40"/>
                <w:sz w:val="22"/>
                <w:szCs w:val="22"/>
              </w:rPr>
              <w:t>Ankara: Türk Dil Kurumu.</w:t>
            </w:r>
          </w:p>
        </w:tc>
      </w:tr>
      <w:tr w:rsidR="006D177B" w:rsidRPr="007C7AF5" w:rsidTr="003322F9">
        <w:tc>
          <w:tcPr>
            <w:tcW w:w="2977" w:type="dxa"/>
          </w:tcPr>
          <w:p w:rsidR="006D177B" w:rsidRPr="007C7AF5" w:rsidRDefault="0043189F">
            <w:pPr>
              <w:pStyle w:val="Style25"/>
              <w:widowControl/>
              <w:spacing w:line="240" w:lineRule="exact"/>
              <w:rPr>
                <w:rStyle w:val="FontStyle36"/>
                <w:sz w:val="22"/>
                <w:szCs w:val="22"/>
              </w:rPr>
            </w:pPr>
            <w:r w:rsidRPr="007C7AF5">
              <w:rPr>
                <w:rStyle w:val="FontStyle36"/>
                <w:sz w:val="22"/>
                <w:szCs w:val="22"/>
              </w:rPr>
              <w:t>Makale</w:t>
            </w:r>
          </w:p>
          <w:p w:rsidR="006D177B" w:rsidRPr="007C7AF5" w:rsidRDefault="0043189F" w:rsidP="00A86E4A">
            <w:pPr>
              <w:pStyle w:val="Style23"/>
              <w:widowControl/>
              <w:spacing w:line="240" w:lineRule="exact"/>
              <w:ind w:firstLine="5"/>
              <w:rPr>
                <w:rStyle w:val="FontStyle40"/>
                <w:sz w:val="22"/>
                <w:szCs w:val="22"/>
              </w:rPr>
            </w:pPr>
            <w:r w:rsidRPr="007C7AF5">
              <w:rPr>
                <w:rStyle w:val="FontStyle40"/>
                <w:sz w:val="22"/>
                <w:szCs w:val="22"/>
              </w:rPr>
              <w:t xml:space="preserve">(Çok yazarlı makalelerde, makale ve dergi isminin yazımında yandaki örnek, yazar isimlerinin yazımında ise çok </w:t>
            </w:r>
            <w:r w:rsidRPr="007C7AF5">
              <w:rPr>
                <w:rStyle w:val="FontStyle40"/>
                <w:sz w:val="22"/>
                <w:szCs w:val="22"/>
              </w:rPr>
              <w:lastRenderedPageBreak/>
              <w:t>yazarlı kitapların yazımı dikkate alınmalıdır.)</w:t>
            </w:r>
          </w:p>
        </w:tc>
        <w:tc>
          <w:tcPr>
            <w:tcW w:w="6344" w:type="dxa"/>
          </w:tcPr>
          <w:p w:rsidR="003322F9" w:rsidRPr="003322F9" w:rsidRDefault="003322F9" w:rsidP="003322F9">
            <w:pPr>
              <w:pStyle w:val="Style22"/>
              <w:widowControl/>
              <w:ind w:left="638" w:hanging="638"/>
              <w:rPr>
                <w:rFonts w:cs="Calibri"/>
                <w:sz w:val="22"/>
                <w:szCs w:val="22"/>
              </w:rPr>
            </w:pPr>
            <w:r w:rsidRPr="003322F9">
              <w:rPr>
                <w:rFonts w:cs="Calibri"/>
                <w:bCs/>
                <w:sz w:val="22"/>
                <w:szCs w:val="22"/>
              </w:rPr>
              <w:lastRenderedPageBreak/>
              <w:t>Yılmaz, M.</w:t>
            </w:r>
            <w:r>
              <w:rPr>
                <w:rFonts w:cs="Calibri"/>
                <w:sz w:val="22"/>
                <w:szCs w:val="22"/>
              </w:rPr>
              <w:t xml:space="preserve"> (2007). </w:t>
            </w:r>
            <w:r w:rsidRPr="003322F9">
              <w:rPr>
                <w:rFonts w:cs="Calibri"/>
                <w:sz w:val="22"/>
                <w:szCs w:val="22"/>
              </w:rPr>
              <w:t xml:space="preserve">Sınıf Öğretmeni </w:t>
            </w:r>
            <w:r>
              <w:rPr>
                <w:rFonts w:cs="Calibri"/>
                <w:sz w:val="22"/>
                <w:szCs w:val="22"/>
              </w:rPr>
              <w:t>Yetiştirmede Teknoloji Eğitimi</w:t>
            </w:r>
            <w:r w:rsidRPr="003322F9">
              <w:rPr>
                <w:rFonts w:cs="Calibri"/>
                <w:sz w:val="22"/>
                <w:szCs w:val="22"/>
              </w:rPr>
              <w:t xml:space="preserve">. </w:t>
            </w:r>
            <w:r w:rsidRPr="003322F9">
              <w:rPr>
                <w:rFonts w:cs="Calibri"/>
                <w:i/>
                <w:sz w:val="22"/>
                <w:szCs w:val="22"/>
              </w:rPr>
              <w:t>Gazi Üniversitesi Gazi Eğitim Fakültesi Dergisi, 27</w:t>
            </w:r>
            <w:r w:rsidRPr="003322F9">
              <w:rPr>
                <w:rFonts w:cs="Calibri"/>
                <w:sz w:val="22"/>
                <w:szCs w:val="22"/>
              </w:rPr>
              <w:t>(1), 155-167.</w:t>
            </w:r>
          </w:p>
          <w:p w:rsidR="006D177B" w:rsidRPr="007C7AF5" w:rsidRDefault="0043189F" w:rsidP="00A86E4A">
            <w:pPr>
              <w:pStyle w:val="Style14"/>
              <w:widowControl/>
              <w:tabs>
                <w:tab w:val="left" w:pos="230"/>
              </w:tabs>
              <w:ind w:left="567" w:hanging="567"/>
              <w:jc w:val="both"/>
              <w:rPr>
                <w:rStyle w:val="FontStyle40"/>
                <w:sz w:val="22"/>
                <w:szCs w:val="22"/>
              </w:rPr>
            </w:pPr>
            <w:r w:rsidRPr="007C7AF5">
              <w:rPr>
                <w:rStyle w:val="FontStyle40"/>
                <w:sz w:val="22"/>
                <w:szCs w:val="22"/>
              </w:rPr>
              <w:t>-</w:t>
            </w:r>
            <w:r w:rsidR="005675D1">
              <w:rPr>
                <w:rStyle w:val="FontStyle40"/>
                <w:sz w:val="22"/>
                <w:szCs w:val="22"/>
              </w:rPr>
              <w:t xml:space="preserve"> </w:t>
            </w:r>
            <w:r w:rsidRPr="007C7AF5">
              <w:rPr>
                <w:rStyle w:val="FontStyle40"/>
                <w:sz w:val="22"/>
                <w:szCs w:val="22"/>
              </w:rPr>
              <w:t xml:space="preserve">Cilt numarası </w:t>
            </w:r>
            <w:r w:rsidRPr="007C7AF5">
              <w:rPr>
                <w:rStyle w:val="FontStyle38"/>
                <w:sz w:val="22"/>
                <w:szCs w:val="22"/>
              </w:rPr>
              <w:t xml:space="preserve">italik </w:t>
            </w:r>
            <w:r w:rsidRPr="007C7AF5">
              <w:rPr>
                <w:rStyle w:val="FontStyle40"/>
                <w:sz w:val="22"/>
                <w:szCs w:val="22"/>
              </w:rPr>
              <w:t>yazılır.</w:t>
            </w:r>
          </w:p>
          <w:p w:rsidR="006D177B" w:rsidRPr="007C7AF5" w:rsidRDefault="0043189F">
            <w:pPr>
              <w:pStyle w:val="Style22"/>
              <w:widowControl/>
              <w:ind w:firstLine="0"/>
              <w:rPr>
                <w:rStyle w:val="FontStyle40"/>
                <w:sz w:val="22"/>
                <w:szCs w:val="22"/>
              </w:rPr>
            </w:pPr>
            <w:r w:rsidRPr="007C7AF5">
              <w:rPr>
                <w:rStyle w:val="FontStyle40"/>
                <w:sz w:val="22"/>
                <w:szCs w:val="22"/>
              </w:rPr>
              <w:t>-</w:t>
            </w:r>
            <w:r w:rsidR="00A86E4A">
              <w:rPr>
                <w:rStyle w:val="FontStyle40"/>
                <w:rFonts w:cs="Times New Roman"/>
                <w:sz w:val="22"/>
                <w:szCs w:val="22"/>
              </w:rPr>
              <w:t xml:space="preserve"> </w:t>
            </w:r>
            <w:r w:rsidR="005675D1">
              <w:rPr>
                <w:rStyle w:val="FontStyle40"/>
                <w:sz w:val="22"/>
                <w:szCs w:val="22"/>
              </w:rPr>
              <w:t>Makale</w:t>
            </w:r>
            <w:r w:rsidR="00A86E4A" w:rsidRPr="007C7AF5">
              <w:rPr>
                <w:rStyle w:val="FontStyle40"/>
                <w:sz w:val="22"/>
                <w:szCs w:val="22"/>
              </w:rPr>
              <w:t xml:space="preserve"> adının </w:t>
            </w:r>
            <w:r w:rsidR="00A86E4A">
              <w:rPr>
                <w:rStyle w:val="FontStyle40"/>
                <w:sz w:val="22"/>
                <w:szCs w:val="22"/>
              </w:rPr>
              <w:t>her kelimesinin</w:t>
            </w:r>
            <w:r w:rsidR="00A86E4A" w:rsidRPr="007C7AF5">
              <w:rPr>
                <w:rStyle w:val="FontStyle40"/>
                <w:sz w:val="22"/>
                <w:szCs w:val="22"/>
              </w:rPr>
              <w:t xml:space="preserve"> ilk harfi </w:t>
            </w:r>
            <w:r w:rsidR="00A86E4A">
              <w:rPr>
                <w:rStyle w:val="FontStyle40"/>
                <w:sz w:val="22"/>
                <w:szCs w:val="22"/>
              </w:rPr>
              <w:t>büyük</w:t>
            </w:r>
            <w:r w:rsidR="00A86E4A" w:rsidRPr="007C7AF5">
              <w:rPr>
                <w:rStyle w:val="FontStyle40"/>
                <w:sz w:val="22"/>
                <w:szCs w:val="22"/>
              </w:rPr>
              <w:t xml:space="preserve"> harfle</w:t>
            </w:r>
            <w:r w:rsidR="00A86E4A">
              <w:rPr>
                <w:rStyle w:val="FontStyle40"/>
                <w:sz w:val="22"/>
                <w:szCs w:val="22"/>
              </w:rPr>
              <w:t xml:space="preserve"> </w:t>
            </w:r>
            <w:r w:rsidR="00A86E4A" w:rsidRPr="00551895">
              <w:rPr>
                <w:rFonts w:cs="Calibri"/>
                <w:iCs/>
                <w:sz w:val="22"/>
                <w:szCs w:val="22"/>
              </w:rPr>
              <w:t>(ve, de, mi, ile gibi bağlaç ve edatlar hariç)</w:t>
            </w:r>
            <w:r w:rsidR="00A86E4A" w:rsidRPr="007C7AF5">
              <w:rPr>
                <w:rStyle w:val="FontStyle40"/>
                <w:sz w:val="22"/>
                <w:szCs w:val="22"/>
              </w:rPr>
              <w:t xml:space="preserve"> yazılır.</w:t>
            </w:r>
          </w:p>
          <w:p w:rsidR="006D177B" w:rsidRPr="007C7AF5" w:rsidRDefault="0043189F">
            <w:pPr>
              <w:pStyle w:val="Style14"/>
              <w:widowControl/>
              <w:tabs>
                <w:tab w:val="left" w:pos="230"/>
              </w:tabs>
              <w:spacing w:line="269" w:lineRule="exact"/>
              <w:rPr>
                <w:rStyle w:val="FontStyle40"/>
                <w:sz w:val="22"/>
                <w:szCs w:val="22"/>
              </w:rPr>
            </w:pPr>
            <w:r w:rsidRPr="007C7AF5">
              <w:rPr>
                <w:rStyle w:val="FontStyle40"/>
                <w:sz w:val="22"/>
                <w:szCs w:val="22"/>
              </w:rPr>
              <w:lastRenderedPageBreak/>
              <w:t>-</w:t>
            </w:r>
            <w:r w:rsidR="00A86E4A">
              <w:rPr>
                <w:rStyle w:val="FontStyle40"/>
                <w:rFonts w:cs="Times New Roman"/>
                <w:sz w:val="22"/>
                <w:szCs w:val="22"/>
              </w:rPr>
              <w:t xml:space="preserve"> </w:t>
            </w:r>
            <w:r w:rsidRPr="007C7AF5">
              <w:rPr>
                <w:rStyle w:val="FontStyle40"/>
                <w:sz w:val="22"/>
                <w:szCs w:val="22"/>
              </w:rPr>
              <w:t>Dergi adı italik v</w:t>
            </w:r>
            <w:r w:rsidR="005675D1">
              <w:rPr>
                <w:rStyle w:val="FontStyle40"/>
                <w:sz w:val="22"/>
                <w:szCs w:val="22"/>
              </w:rPr>
              <w:t>e her kelimenin ilk harfi büyük yazılır.</w:t>
            </w:r>
          </w:p>
          <w:p w:rsidR="003322F9" w:rsidRPr="007C7AF5" w:rsidRDefault="0043189F">
            <w:pPr>
              <w:pStyle w:val="Style14"/>
              <w:widowControl/>
              <w:tabs>
                <w:tab w:val="left" w:pos="230"/>
              </w:tabs>
              <w:spacing w:line="269" w:lineRule="exact"/>
              <w:rPr>
                <w:rStyle w:val="FontStyle40"/>
                <w:sz w:val="22"/>
                <w:szCs w:val="22"/>
              </w:rPr>
            </w:pPr>
            <w:r w:rsidRPr="007C7AF5">
              <w:rPr>
                <w:rStyle w:val="FontStyle40"/>
                <w:sz w:val="22"/>
                <w:szCs w:val="22"/>
              </w:rPr>
              <w:t>-</w:t>
            </w:r>
            <w:r w:rsidR="00A86E4A">
              <w:rPr>
                <w:rStyle w:val="FontStyle40"/>
                <w:rFonts w:cs="Times New Roman"/>
                <w:sz w:val="22"/>
                <w:szCs w:val="22"/>
              </w:rPr>
              <w:t xml:space="preserve"> </w:t>
            </w:r>
            <w:r w:rsidR="00A86E4A">
              <w:rPr>
                <w:rStyle w:val="FontStyle40"/>
                <w:sz w:val="22"/>
                <w:szCs w:val="22"/>
              </w:rPr>
              <w:t>Varsa doi numarası yazılır.</w:t>
            </w:r>
          </w:p>
        </w:tc>
      </w:tr>
      <w:tr w:rsidR="006D177B" w:rsidRPr="007C7AF5" w:rsidTr="003322F9">
        <w:tc>
          <w:tcPr>
            <w:tcW w:w="2977" w:type="dxa"/>
          </w:tcPr>
          <w:p w:rsidR="006D177B" w:rsidRPr="007C7AF5" w:rsidRDefault="0043189F">
            <w:pPr>
              <w:pStyle w:val="Style19"/>
              <w:widowControl/>
              <w:rPr>
                <w:rStyle w:val="FontStyle37"/>
              </w:rPr>
            </w:pPr>
            <w:r w:rsidRPr="007C7AF5">
              <w:rPr>
                <w:rStyle w:val="FontStyle37"/>
              </w:rPr>
              <w:lastRenderedPageBreak/>
              <w:t>Basılmamış Bildiri</w:t>
            </w:r>
          </w:p>
          <w:p w:rsidR="006D177B" w:rsidRPr="007C7AF5" w:rsidRDefault="0043189F" w:rsidP="00A86E4A">
            <w:pPr>
              <w:pStyle w:val="Style23"/>
              <w:widowControl/>
              <w:ind w:firstLine="5"/>
              <w:rPr>
                <w:rStyle w:val="FontStyle40"/>
                <w:sz w:val="22"/>
                <w:szCs w:val="22"/>
              </w:rPr>
            </w:pPr>
            <w:r w:rsidRPr="007C7AF5">
              <w:rPr>
                <w:rStyle w:val="FontStyle40"/>
                <w:sz w:val="22"/>
                <w:szCs w:val="22"/>
              </w:rPr>
              <w:t>(Çok yazarlı bildirilerde, bildiri adı ve sempozyum bilgisinin yazımında yandaki örnek, yazar isimlerinin yazımında</w:t>
            </w:r>
            <w:r w:rsidR="00A86E4A">
              <w:rPr>
                <w:rStyle w:val="FontStyle40"/>
                <w:sz w:val="22"/>
                <w:szCs w:val="22"/>
              </w:rPr>
              <w:t xml:space="preserve"> </w:t>
            </w:r>
            <w:r w:rsidRPr="007C7AF5">
              <w:rPr>
                <w:rStyle w:val="FontStyle40"/>
                <w:sz w:val="22"/>
                <w:szCs w:val="22"/>
              </w:rPr>
              <w:t>ise çok yazarlı kitapların yazımı dikkate alınmalıdır.)</w:t>
            </w:r>
          </w:p>
        </w:tc>
        <w:tc>
          <w:tcPr>
            <w:tcW w:w="6344" w:type="dxa"/>
          </w:tcPr>
          <w:p w:rsidR="00EB0D0E" w:rsidRPr="00EB0D0E" w:rsidRDefault="00EB0D0E" w:rsidP="00EB0D0E">
            <w:pPr>
              <w:pStyle w:val="Style22"/>
              <w:widowControl/>
              <w:ind w:left="629" w:hanging="629"/>
              <w:rPr>
                <w:rFonts w:cs="Calibri"/>
                <w:bCs/>
                <w:sz w:val="22"/>
                <w:szCs w:val="22"/>
              </w:rPr>
            </w:pPr>
            <w:r w:rsidRPr="00EB0D0E">
              <w:rPr>
                <w:rFonts w:cs="Calibri"/>
                <w:bCs/>
                <w:sz w:val="22"/>
                <w:szCs w:val="22"/>
              </w:rPr>
              <w:t>Kara</w:t>
            </w:r>
            <w:r>
              <w:rPr>
                <w:rFonts w:cs="Calibri"/>
                <w:bCs/>
                <w:sz w:val="22"/>
                <w:szCs w:val="22"/>
              </w:rPr>
              <w:t>,</w:t>
            </w:r>
            <w:r w:rsidRPr="00EB0D0E">
              <w:rPr>
                <w:rFonts w:cs="Calibri"/>
                <w:bCs/>
                <w:sz w:val="22"/>
                <w:szCs w:val="22"/>
              </w:rPr>
              <w:t xml:space="preserve"> Y. (2007). Öğretmen Adaylarının Bilgisayar Dersinde Geliştirdikleri Bilgisayar Yazılımlarını Değerlendirmeleri. </w:t>
            </w:r>
            <w:r w:rsidRPr="00EB0D0E">
              <w:rPr>
                <w:rFonts w:cs="Calibri"/>
                <w:bCs/>
                <w:i/>
                <w:sz w:val="22"/>
                <w:szCs w:val="22"/>
              </w:rPr>
              <w:t>16. Ulusal Eğitim Bilimleri Kongresi.</w:t>
            </w:r>
            <w:r>
              <w:rPr>
                <w:rFonts w:cs="Calibri"/>
                <w:bCs/>
                <w:sz w:val="22"/>
                <w:szCs w:val="22"/>
              </w:rPr>
              <w:t xml:space="preserve"> 5–7 Eylül 2007</w:t>
            </w:r>
            <w:r w:rsidRPr="00EB0D0E">
              <w:rPr>
                <w:rFonts w:cs="Calibri"/>
                <w:bCs/>
                <w:sz w:val="22"/>
                <w:szCs w:val="22"/>
              </w:rPr>
              <w:t>, Tokat.</w:t>
            </w:r>
          </w:p>
          <w:p w:rsidR="00EB0D0E" w:rsidRDefault="00EB0D0E">
            <w:pPr>
              <w:pStyle w:val="Style22"/>
              <w:widowControl/>
              <w:ind w:left="629" w:hanging="629"/>
              <w:rPr>
                <w:rFonts w:cs="Calibri"/>
                <w:bCs/>
                <w:sz w:val="22"/>
                <w:szCs w:val="22"/>
              </w:rPr>
            </w:pPr>
          </w:p>
          <w:p w:rsidR="005675D1" w:rsidRPr="005675D1" w:rsidRDefault="005675D1" w:rsidP="00EB0D0E">
            <w:pPr>
              <w:pStyle w:val="Style22"/>
              <w:widowControl/>
              <w:ind w:left="629" w:hanging="629"/>
              <w:rPr>
                <w:rStyle w:val="FontStyle40"/>
                <w:color w:val="FF0000"/>
                <w:sz w:val="22"/>
                <w:szCs w:val="22"/>
              </w:rPr>
            </w:pPr>
          </w:p>
        </w:tc>
      </w:tr>
      <w:tr w:rsidR="006D177B" w:rsidRPr="007C7AF5" w:rsidTr="003322F9">
        <w:tc>
          <w:tcPr>
            <w:tcW w:w="2977" w:type="dxa"/>
          </w:tcPr>
          <w:p w:rsidR="006D177B" w:rsidRPr="007C7AF5" w:rsidRDefault="0043189F">
            <w:pPr>
              <w:pStyle w:val="Style19"/>
              <w:widowControl/>
              <w:spacing w:line="264" w:lineRule="exact"/>
              <w:rPr>
                <w:rStyle w:val="FontStyle37"/>
              </w:rPr>
            </w:pPr>
            <w:r w:rsidRPr="007C7AF5">
              <w:rPr>
                <w:rStyle w:val="FontStyle37"/>
              </w:rPr>
              <w:t>Basılmış Bildiri</w:t>
            </w:r>
          </w:p>
          <w:p w:rsidR="006D177B" w:rsidRPr="007C7AF5" w:rsidRDefault="0043189F">
            <w:pPr>
              <w:pStyle w:val="Style23"/>
              <w:widowControl/>
              <w:spacing w:line="264" w:lineRule="exact"/>
              <w:ind w:firstLine="5"/>
              <w:rPr>
                <w:rStyle w:val="FontStyle40"/>
                <w:sz w:val="22"/>
                <w:szCs w:val="22"/>
              </w:rPr>
            </w:pPr>
            <w:r w:rsidRPr="007C7AF5">
              <w:rPr>
                <w:rStyle w:val="FontStyle40"/>
                <w:sz w:val="22"/>
                <w:szCs w:val="22"/>
              </w:rPr>
              <w:t xml:space="preserve">(Çok yazarlı bildirilerde, bildiri </w:t>
            </w:r>
            <w:r w:rsidR="003322F9" w:rsidRPr="007C7AF5">
              <w:rPr>
                <w:rStyle w:val="FontStyle40"/>
                <w:sz w:val="22"/>
                <w:szCs w:val="22"/>
              </w:rPr>
              <w:t>adı ve sempozyum bilgisinin</w:t>
            </w:r>
            <w:r w:rsidRPr="007C7AF5">
              <w:rPr>
                <w:rStyle w:val="FontStyle40"/>
                <w:sz w:val="22"/>
                <w:szCs w:val="22"/>
              </w:rPr>
              <w:t xml:space="preserve"> yazımında yandaki örnek, yazar </w:t>
            </w:r>
            <w:r w:rsidR="003322F9" w:rsidRPr="007C7AF5">
              <w:rPr>
                <w:rStyle w:val="FontStyle40"/>
                <w:sz w:val="22"/>
                <w:szCs w:val="22"/>
              </w:rPr>
              <w:t>isimlerinin yazımında ise çok</w:t>
            </w:r>
            <w:r w:rsidRPr="007C7AF5">
              <w:rPr>
                <w:rStyle w:val="FontStyle40"/>
                <w:sz w:val="22"/>
                <w:szCs w:val="22"/>
              </w:rPr>
              <w:t xml:space="preserve"> yazarlı kitapların yazımı dikkate alınmalıdır.)</w:t>
            </w:r>
          </w:p>
        </w:tc>
        <w:tc>
          <w:tcPr>
            <w:tcW w:w="6344" w:type="dxa"/>
          </w:tcPr>
          <w:p w:rsidR="005675D1" w:rsidRPr="00E14D7D" w:rsidRDefault="00E14D7D" w:rsidP="00E14D7D">
            <w:pPr>
              <w:pStyle w:val="Style22"/>
              <w:widowControl/>
              <w:ind w:left="629" w:hanging="629"/>
              <w:jc w:val="both"/>
              <w:rPr>
                <w:rStyle w:val="FontStyle40"/>
                <w:bCs/>
                <w:sz w:val="22"/>
                <w:szCs w:val="22"/>
              </w:rPr>
            </w:pPr>
            <w:r>
              <w:rPr>
                <w:rFonts w:cs="Calibri"/>
                <w:bCs/>
                <w:sz w:val="22"/>
                <w:szCs w:val="22"/>
              </w:rPr>
              <w:t xml:space="preserve">Sulak, S. E., Gündüz, M. ve Kemiksiz, Ö. (2016). </w:t>
            </w:r>
            <w:r w:rsidR="00EB0D0E" w:rsidRPr="00EB0D0E">
              <w:rPr>
                <w:rFonts w:cs="Calibri"/>
                <w:bCs/>
                <w:sz w:val="22"/>
                <w:szCs w:val="22"/>
              </w:rPr>
              <w:t>Günümüzde Gittikçe Kaybolan Değerlerimizin Belirlenmesi ve Bu Duruma Yönelik Çözüm Önerilerinin Geliştirilmesi Üzerine Nitel Bir Araştırma</w:t>
            </w:r>
            <w:r w:rsidR="00EB0D0E">
              <w:rPr>
                <w:rFonts w:cs="Calibri"/>
                <w:bCs/>
                <w:sz w:val="22"/>
                <w:szCs w:val="22"/>
              </w:rPr>
              <w:t xml:space="preserve">. </w:t>
            </w:r>
            <w:r w:rsidR="006F6533" w:rsidRPr="00A86E4A">
              <w:rPr>
                <w:rFonts w:cs="Calibri"/>
                <w:bCs/>
                <w:i/>
                <w:sz w:val="22"/>
                <w:szCs w:val="22"/>
              </w:rPr>
              <w:t xml:space="preserve">Eğitimde Gelecek Arayışları: Dünden Bugüne Türkiye’de Beceri, Ahlâk ve Değerler </w:t>
            </w:r>
            <w:r>
              <w:rPr>
                <w:rFonts w:cs="Calibri"/>
                <w:bCs/>
                <w:i/>
                <w:sz w:val="22"/>
                <w:szCs w:val="22"/>
              </w:rPr>
              <w:t xml:space="preserve">Eğitimi Uluslararası Sempozyumu, 1, </w:t>
            </w:r>
            <w:r w:rsidRPr="00E14D7D">
              <w:rPr>
                <w:rFonts w:cs="Calibri"/>
                <w:bCs/>
                <w:sz w:val="22"/>
                <w:szCs w:val="22"/>
              </w:rPr>
              <w:t>485-501.</w:t>
            </w:r>
            <w:r w:rsidR="006F6533" w:rsidRPr="00A86E4A">
              <w:rPr>
                <w:rFonts w:cs="Calibri"/>
                <w:bCs/>
                <w:sz w:val="22"/>
                <w:szCs w:val="22"/>
              </w:rPr>
              <w:t xml:space="preserve"> </w:t>
            </w:r>
          </w:p>
        </w:tc>
      </w:tr>
      <w:tr w:rsidR="006D177B" w:rsidRPr="007C7AF5" w:rsidTr="003322F9">
        <w:tc>
          <w:tcPr>
            <w:tcW w:w="2977" w:type="dxa"/>
          </w:tcPr>
          <w:p w:rsidR="006D177B" w:rsidRPr="007C7AF5" w:rsidRDefault="0043189F" w:rsidP="009415B0">
            <w:pPr>
              <w:pStyle w:val="Style19"/>
              <w:widowControl/>
              <w:spacing w:line="240" w:lineRule="auto"/>
              <w:rPr>
                <w:rStyle w:val="FontStyle37"/>
              </w:rPr>
            </w:pPr>
            <w:r w:rsidRPr="007C7AF5">
              <w:rPr>
                <w:rStyle w:val="FontStyle37"/>
              </w:rPr>
              <w:t>Tezler</w:t>
            </w:r>
          </w:p>
        </w:tc>
        <w:tc>
          <w:tcPr>
            <w:tcW w:w="6344" w:type="dxa"/>
          </w:tcPr>
          <w:p w:rsidR="006D177B" w:rsidRPr="0097357A" w:rsidRDefault="0097357A" w:rsidP="003322F9">
            <w:pPr>
              <w:widowControl/>
              <w:ind w:left="720" w:hanging="720"/>
              <w:rPr>
                <w:rStyle w:val="FontStyle40"/>
                <w:rFonts w:asciiTheme="minorHAnsi" w:hAnsiTheme="minorHAnsi" w:cstheme="minorHAnsi"/>
                <w:sz w:val="22"/>
                <w:szCs w:val="22"/>
              </w:rPr>
            </w:pPr>
            <w:r>
              <w:rPr>
                <w:rFonts w:asciiTheme="minorHAnsi" w:hAnsiTheme="minorHAnsi" w:cstheme="minorHAnsi"/>
                <w:sz w:val="22"/>
                <w:szCs w:val="22"/>
              </w:rPr>
              <w:t>Tural</w:t>
            </w:r>
            <w:r w:rsidR="009415B0" w:rsidRPr="009415B0">
              <w:rPr>
                <w:rFonts w:asciiTheme="minorHAnsi" w:hAnsiTheme="minorHAnsi" w:cstheme="minorHAnsi"/>
                <w:sz w:val="22"/>
                <w:szCs w:val="22"/>
              </w:rPr>
              <w:t>, A. (201</w:t>
            </w:r>
            <w:r>
              <w:rPr>
                <w:rFonts w:asciiTheme="minorHAnsi" w:hAnsiTheme="minorHAnsi" w:cstheme="minorHAnsi"/>
                <w:sz w:val="22"/>
                <w:szCs w:val="22"/>
              </w:rPr>
              <w:t>1</w:t>
            </w:r>
            <w:r w:rsidR="009415B0" w:rsidRPr="009415B0">
              <w:rPr>
                <w:rFonts w:asciiTheme="minorHAnsi" w:hAnsiTheme="minorHAnsi" w:cstheme="minorHAnsi"/>
                <w:sz w:val="22"/>
                <w:szCs w:val="22"/>
              </w:rPr>
              <w:t xml:space="preserve">). </w:t>
            </w:r>
            <w:r w:rsidRPr="0097357A">
              <w:rPr>
                <w:rFonts w:cs="Calibri"/>
                <w:bCs/>
                <w:sz w:val="22"/>
                <w:szCs w:val="22"/>
              </w:rPr>
              <w:t>Sosyal Bilgilerde Yapılandırmacı Yaklaşımla Kavram Öğretimine Yönelik Model Geliştirme</w:t>
            </w:r>
            <w:r w:rsidR="009415B0" w:rsidRPr="0097357A">
              <w:rPr>
                <w:rFonts w:cs="Calibri"/>
                <w:bCs/>
                <w:sz w:val="22"/>
                <w:szCs w:val="22"/>
              </w:rPr>
              <w:t xml:space="preserve">. (Yayımlanmamış Doktora Tezi). </w:t>
            </w:r>
            <w:r>
              <w:rPr>
                <w:rFonts w:asciiTheme="minorHAnsi" w:hAnsiTheme="minorHAnsi" w:cstheme="minorHAnsi"/>
                <w:sz w:val="22"/>
                <w:szCs w:val="22"/>
              </w:rPr>
              <w:t>Gazi</w:t>
            </w:r>
            <w:r w:rsidR="009415B0" w:rsidRPr="009415B0">
              <w:rPr>
                <w:rFonts w:asciiTheme="minorHAnsi" w:hAnsiTheme="minorHAnsi" w:cstheme="minorHAnsi"/>
                <w:sz w:val="22"/>
                <w:szCs w:val="22"/>
              </w:rPr>
              <w:t xml:space="preserve"> Üniversitesi</w:t>
            </w:r>
            <w:r w:rsidR="003322F9">
              <w:rPr>
                <w:rFonts w:asciiTheme="minorHAnsi" w:hAnsiTheme="minorHAnsi" w:cstheme="minorHAnsi"/>
                <w:sz w:val="22"/>
                <w:szCs w:val="22"/>
              </w:rPr>
              <w:t>/</w:t>
            </w:r>
            <w:r w:rsidR="009415B0" w:rsidRPr="009415B0">
              <w:rPr>
                <w:rFonts w:asciiTheme="minorHAnsi" w:hAnsiTheme="minorHAnsi" w:cstheme="minorHAnsi"/>
                <w:sz w:val="22"/>
                <w:szCs w:val="22"/>
              </w:rPr>
              <w:t xml:space="preserve"> Eğitim Bilimleri Enstitüsü, </w:t>
            </w:r>
            <w:r>
              <w:rPr>
                <w:rFonts w:asciiTheme="minorHAnsi" w:hAnsiTheme="minorHAnsi" w:cstheme="minorHAnsi"/>
                <w:sz w:val="22"/>
                <w:szCs w:val="22"/>
              </w:rPr>
              <w:t>Ankara</w:t>
            </w:r>
            <w:r w:rsidR="009415B0" w:rsidRPr="009415B0">
              <w:rPr>
                <w:rFonts w:asciiTheme="minorHAnsi" w:hAnsiTheme="minorHAnsi" w:cstheme="minorHAnsi"/>
                <w:sz w:val="22"/>
                <w:szCs w:val="22"/>
              </w:rPr>
              <w:t>.</w:t>
            </w:r>
          </w:p>
        </w:tc>
      </w:tr>
      <w:tr w:rsidR="006D177B" w:rsidRPr="007C7AF5" w:rsidTr="003322F9">
        <w:tc>
          <w:tcPr>
            <w:tcW w:w="2977" w:type="dxa"/>
          </w:tcPr>
          <w:p w:rsidR="006D177B" w:rsidRPr="007C7AF5" w:rsidRDefault="0043189F" w:rsidP="009415B0">
            <w:pPr>
              <w:pStyle w:val="Style19"/>
              <w:widowControl/>
              <w:rPr>
                <w:rStyle w:val="FontStyle37"/>
              </w:rPr>
            </w:pPr>
            <w:r w:rsidRPr="007C7AF5">
              <w:rPr>
                <w:rStyle w:val="FontStyle37"/>
              </w:rPr>
              <w:t>Gazete / Mecmua / Bülten Yazısı</w:t>
            </w:r>
          </w:p>
        </w:tc>
        <w:tc>
          <w:tcPr>
            <w:tcW w:w="6344" w:type="dxa"/>
          </w:tcPr>
          <w:p w:rsidR="006D177B" w:rsidRPr="007C7AF5" w:rsidRDefault="009415B0">
            <w:pPr>
              <w:pStyle w:val="Style22"/>
              <w:widowControl/>
              <w:ind w:left="619" w:hanging="619"/>
              <w:rPr>
                <w:rStyle w:val="FontStyle40"/>
                <w:sz w:val="22"/>
                <w:szCs w:val="22"/>
              </w:rPr>
            </w:pPr>
            <w:r w:rsidRPr="007C7AF5">
              <w:rPr>
                <w:rStyle w:val="FontStyle40"/>
                <w:sz w:val="22"/>
                <w:szCs w:val="22"/>
              </w:rPr>
              <w:t xml:space="preserve">Ülsever, C. (2002, 7 Aralık). Bu bayram çocuk oldunuz mu? </w:t>
            </w:r>
            <w:r w:rsidRPr="007C7AF5">
              <w:rPr>
                <w:rStyle w:val="FontStyle39"/>
              </w:rPr>
              <w:t xml:space="preserve">Hürriyet, </w:t>
            </w:r>
            <w:r w:rsidRPr="007C7AF5">
              <w:rPr>
                <w:rStyle w:val="FontStyle40"/>
                <w:sz w:val="22"/>
                <w:szCs w:val="22"/>
              </w:rPr>
              <w:t>s. 16.</w:t>
            </w:r>
          </w:p>
        </w:tc>
      </w:tr>
      <w:tr w:rsidR="006D177B" w:rsidRPr="007C7AF5" w:rsidTr="003322F9">
        <w:tc>
          <w:tcPr>
            <w:tcW w:w="2977" w:type="dxa"/>
          </w:tcPr>
          <w:p w:rsidR="006D177B" w:rsidRPr="007C7AF5" w:rsidRDefault="0043189F" w:rsidP="009415B0">
            <w:pPr>
              <w:pStyle w:val="Style19"/>
              <w:widowControl/>
              <w:spacing w:line="240" w:lineRule="auto"/>
              <w:rPr>
                <w:rStyle w:val="FontStyle37"/>
              </w:rPr>
            </w:pPr>
            <w:r w:rsidRPr="007C7AF5">
              <w:rPr>
                <w:rStyle w:val="FontStyle37"/>
              </w:rPr>
              <w:t>İnternet Sayfası</w:t>
            </w:r>
          </w:p>
        </w:tc>
        <w:tc>
          <w:tcPr>
            <w:tcW w:w="6344" w:type="dxa"/>
          </w:tcPr>
          <w:p w:rsidR="009415B0" w:rsidRPr="009415B0" w:rsidRDefault="009415B0" w:rsidP="009415B0">
            <w:pPr>
              <w:pStyle w:val="Style22"/>
              <w:widowControl/>
              <w:ind w:left="619" w:hanging="619"/>
              <w:rPr>
                <w:rStyle w:val="FontStyle40"/>
                <w:sz w:val="22"/>
                <w:szCs w:val="22"/>
              </w:rPr>
            </w:pPr>
            <w:r w:rsidRPr="009415B0">
              <w:rPr>
                <w:rStyle w:val="FontStyle40"/>
                <w:sz w:val="22"/>
                <w:szCs w:val="22"/>
              </w:rPr>
              <w:t xml:space="preserve">Gümüş, S., Güler, C., Güler, E. ve Erorta, Ö. (2012). </w:t>
            </w:r>
            <w:bookmarkStart w:id="1" w:name="publicationsite"/>
            <w:r w:rsidRPr="009415B0">
              <w:rPr>
                <w:rStyle w:val="FontStyle40"/>
                <w:sz w:val="22"/>
                <w:szCs w:val="22"/>
              </w:rPr>
              <w:t>Mobil Cihazlar İçin Etkileşimli E-Kitap Tasarım Araçları</w:t>
            </w:r>
            <w:bookmarkEnd w:id="1"/>
            <w:r w:rsidRPr="009415B0">
              <w:rPr>
                <w:rStyle w:val="FontStyle40"/>
                <w:sz w:val="22"/>
                <w:szCs w:val="22"/>
              </w:rPr>
              <w:t xml:space="preserve">. http://inet-tr.org.tr/inetconf17/bildiri/18.pdf#! adresinden 03.09.2016 tarihinde erişilmiştir. </w:t>
            </w:r>
          </w:p>
          <w:p w:rsidR="006D177B" w:rsidRPr="007C7AF5" w:rsidRDefault="006D177B" w:rsidP="009415B0">
            <w:pPr>
              <w:pStyle w:val="Style22"/>
              <w:widowControl/>
              <w:ind w:left="619" w:hanging="619"/>
              <w:rPr>
                <w:rStyle w:val="FontStyle40"/>
                <w:sz w:val="22"/>
                <w:szCs w:val="22"/>
              </w:rPr>
            </w:pPr>
          </w:p>
        </w:tc>
      </w:tr>
    </w:tbl>
    <w:p w:rsidR="00EB0D0E" w:rsidRPr="007C7AF5" w:rsidRDefault="00EB0D0E" w:rsidP="00E14D7D">
      <w:pPr>
        <w:pStyle w:val="Style12"/>
        <w:widowControl/>
        <w:tabs>
          <w:tab w:val="left" w:pos="710"/>
        </w:tabs>
        <w:spacing w:before="5" w:line="298" w:lineRule="exact"/>
        <w:ind w:left="360" w:firstLine="0"/>
        <w:rPr>
          <w:rStyle w:val="FontStyle42"/>
        </w:rPr>
      </w:pPr>
    </w:p>
    <w:sectPr w:rsidR="00EB0D0E" w:rsidRPr="007C7AF5" w:rsidSect="007C7AF5">
      <w:type w:val="continuous"/>
      <w:pgSz w:w="11907" w:h="16840" w:code="9"/>
      <w:pgMar w:top="1701" w:right="1701" w:bottom="1701" w:left="1701" w:header="709" w:footer="709"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5AD" w:rsidRDefault="003015AD">
      <w:r>
        <w:separator/>
      </w:r>
    </w:p>
  </w:endnote>
  <w:endnote w:type="continuationSeparator" w:id="0">
    <w:p w:rsidR="003015AD" w:rsidRDefault="0030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7B" w:rsidRDefault="0043189F">
    <w:pPr>
      <w:pStyle w:val="Style3"/>
      <w:widowControl/>
      <w:ind w:left="4507"/>
      <w:jc w:val="both"/>
      <w:rPr>
        <w:rStyle w:val="FontStyle43"/>
      </w:rPr>
    </w:pPr>
    <w:r>
      <w:rPr>
        <w:rStyle w:val="FontStyle43"/>
      </w:rPr>
      <w:fldChar w:fldCharType="begin"/>
    </w:r>
    <w:r>
      <w:rPr>
        <w:rStyle w:val="FontStyle43"/>
      </w:rPr>
      <w:instrText>PAGE</w:instrText>
    </w:r>
    <w:r>
      <w:rPr>
        <w:rStyle w:val="FontStyle43"/>
      </w:rPr>
      <w:fldChar w:fldCharType="separate"/>
    </w:r>
    <w:r w:rsidR="00C32B9D">
      <w:rPr>
        <w:rStyle w:val="FontStyle43"/>
        <w:noProof/>
      </w:rPr>
      <w:t>2</w:t>
    </w:r>
    <w:r>
      <w:rPr>
        <w:rStyle w:val="FontStyle43"/>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7B" w:rsidRDefault="0043189F">
    <w:pPr>
      <w:pStyle w:val="Style3"/>
      <w:widowControl/>
      <w:ind w:left="4507"/>
      <w:jc w:val="both"/>
      <w:rPr>
        <w:rStyle w:val="FontStyle43"/>
      </w:rPr>
    </w:pPr>
    <w:r>
      <w:rPr>
        <w:rStyle w:val="FontStyle43"/>
      </w:rPr>
      <w:fldChar w:fldCharType="begin"/>
    </w:r>
    <w:r>
      <w:rPr>
        <w:rStyle w:val="FontStyle43"/>
      </w:rPr>
      <w:instrText>PAGE</w:instrText>
    </w:r>
    <w:r>
      <w:rPr>
        <w:rStyle w:val="FontStyle43"/>
      </w:rPr>
      <w:fldChar w:fldCharType="separate"/>
    </w:r>
    <w:r w:rsidR="008E7218">
      <w:rPr>
        <w:rStyle w:val="FontStyle43"/>
        <w:noProof/>
      </w:rPr>
      <w:t>3</w:t>
    </w:r>
    <w:r>
      <w:rPr>
        <w:rStyle w:val="FontStyle43"/>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7B" w:rsidRDefault="006D177B">
    <w:pPr>
      <w:widowControl/>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7B" w:rsidRDefault="0043189F">
    <w:pPr>
      <w:pStyle w:val="Style3"/>
      <w:widowControl/>
      <w:ind w:left="4488"/>
      <w:jc w:val="both"/>
      <w:rPr>
        <w:rStyle w:val="FontStyle43"/>
      </w:rPr>
    </w:pPr>
    <w:r>
      <w:rPr>
        <w:rStyle w:val="FontStyle43"/>
      </w:rPr>
      <w:fldChar w:fldCharType="begin"/>
    </w:r>
    <w:r>
      <w:rPr>
        <w:rStyle w:val="FontStyle43"/>
      </w:rPr>
      <w:instrText>PAGE</w:instrText>
    </w:r>
    <w:r>
      <w:rPr>
        <w:rStyle w:val="FontStyle43"/>
      </w:rPr>
      <w:fldChar w:fldCharType="separate"/>
    </w:r>
    <w:r w:rsidR="00C32B9D">
      <w:rPr>
        <w:rStyle w:val="FontStyle43"/>
        <w:noProof/>
      </w:rPr>
      <w:t>5</w:t>
    </w:r>
    <w:r>
      <w:rPr>
        <w:rStyle w:val="FontStyle43"/>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5AD" w:rsidRDefault="003015AD">
      <w:r>
        <w:separator/>
      </w:r>
    </w:p>
  </w:footnote>
  <w:footnote w:type="continuationSeparator" w:id="0">
    <w:p w:rsidR="003015AD" w:rsidRDefault="003015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D6EEEE"/>
    <w:lvl w:ilvl="0">
      <w:numFmt w:val="bullet"/>
      <w:lvlText w:val="*"/>
      <w:lvlJc w:val="left"/>
    </w:lvl>
  </w:abstractNum>
  <w:abstractNum w:abstractNumId="1" w15:restartNumberingAfterBreak="0">
    <w:nsid w:val="02E53EF1"/>
    <w:multiLevelType w:val="hybridMultilevel"/>
    <w:tmpl w:val="D7D8178E"/>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31776F35"/>
    <w:multiLevelType w:val="hybridMultilevel"/>
    <w:tmpl w:val="E926E5C4"/>
    <w:lvl w:ilvl="0" w:tplc="3F203B64">
      <w:start w:val="1"/>
      <w:numFmt w:val="decimal"/>
      <w:lvlText w:val="A.%1."/>
      <w:lvlJc w:val="left"/>
      <w:pPr>
        <w:ind w:left="1440" w:hanging="360"/>
      </w:pPr>
      <w:rPr>
        <w:rFonts w:hint="default"/>
        <w:b/>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3F0F5AB1"/>
    <w:multiLevelType w:val="hybridMultilevel"/>
    <w:tmpl w:val="E6F27FC0"/>
    <w:lvl w:ilvl="0" w:tplc="45345394">
      <w:start w:val="1"/>
      <w:numFmt w:val="decimal"/>
      <w:lvlText w:val="E%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158"/>
        <w:lvlJc w:val="left"/>
        <w:rPr>
          <w:rFonts w:ascii="Calibri" w:hAnsi="Calibri" w:hint="default"/>
        </w:rPr>
      </w:lvl>
    </w:lvlOverride>
  </w:num>
  <w:num w:numId="2">
    <w:abstractNumId w:val="0"/>
    <w:lvlOverride w:ilvl="0">
      <w:lvl w:ilvl="0">
        <w:start w:val="65535"/>
        <w:numFmt w:val="bullet"/>
        <w:lvlText w:val="•"/>
        <w:legacy w:legacy="1" w:legacySpace="0" w:legacyIndent="288"/>
        <w:lvlJc w:val="left"/>
        <w:rPr>
          <w:rFonts w:ascii="Calibri" w:hAnsi="Calibri" w:hint="default"/>
        </w:rPr>
      </w:lvl>
    </w:lvlOverride>
  </w:num>
  <w:num w:numId="3">
    <w:abstractNumId w:val="0"/>
    <w:lvlOverride w:ilvl="0">
      <w:lvl w:ilvl="0">
        <w:start w:val="65535"/>
        <w:numFmt w:val="bullet"/>
        <w:lvlText w:val="•"/>
        <w:legacy w:legacy="1" w:legacySpace="0" w:legacyIndent="187"/>
        <w:lvlJc w:val="left"/>
        <w:rPr>
          <w:rFonts w:ascii="Calibri" w:hAnsi="Calibri" w:hint="default"/>
        </w:rPr>
      </w:lvl>
    </w:lvlOverride>
  </w:num>
  <w:num w:numId="4">
    <w:abstractNumId w:val="0"/>
    <w:lvlOverride w:ilvl="0">
      <w:lvl w:ilvl="0">
        <w:start w:val="65535"/>
        <w:numFmt w:val="bullet"/>
        <w:lvlText w:val="•"/>
        <w:legacy w:legacy="1" w:legacySpace="0" w:legacyIndent="173"/>
        <w:lvlJc w:val="left"/>
        <w:rPr>
          <w:rFonts w:ascii="Calibri" w:hAnsi="Calibri" w:hint="default"/>
        </w:rPr>
      </w:lvl>
    </w:lvlOverride>
  </w:num>
  <w:num w:numId="5">
    <w:abstractNumId w:val="0"/>
    <w:lvlOverride w:ilvl="0">
      <w:lvl w:ilvl="0">
        <w:start w:val="65535"/>
        <w:numFmt w:val="bullet"/>
        <w:lvlText w:val="•"/>
        <w:legacy w:legacy="1" w:legacySpace="0" w:legacyIndent="350"/>
        <w:lvlJc w:val="left"/>
        <w:rPr>
          <w:rFonts w:ascii="Calibri" w:hAnsi="Calibri" w:hint="default"/>
        </w:rPr>
      </w:lvl>
    </w:lvlOverride>
  </w:num>
  <w:num w:numId="6">
    <w:abstractNumId w:val="2"/>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jvow0tyCQ/4mxDNHrG/CWa+fBCiWVxDTj+PB6lQAGKEobSB1TDR6E/dHAlYJMoC2faDBQun+EvtKZnHsjvkApw==" w:salt="5X6Qm0qiyyXau2LH+dpbgg=="/>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0B"/>
    <w:rsid w:val="0003147B"/>
    <w:rsid w:val="00042A5D"/>
    <w:rsid w:val="0015655C"/>
    <w:rsid w:val="00182611"/>
    <w:rsid w:val="002B322B"/>
    <w:rsid w:val="003015AD"/>
    <w:rsid w:val="00323AA1"/>
    <w:rsid w:val="003322F9"/>
    <w:rsid w:val="00362EA2"/>
    <w:rsid w:val="003E0BBB"/>
    <w:rsid w:val="003F0B1A"/>
    <w:rsid w:val="0043189F"/>
    <w:rsid w:val="00451CB2"/>
    <w:rsid w:val="004633BA"/>
    <w:rsid w:val="00546FEF"/>
    <w:rsid w:val="00551895"/>
    <w:rsid w:val="005675D1"/>
    <w:rsid w:val="0058553F"/>
    <w:rsid w:val="006D177B"/>
    <w:rsid w:val="006F6533"/>
    <w:rsid w:val="007C7AF5"/>
    <w:rsid w:val="0084750E"/>
    <w:rsid w:val="00866896"/>
    <w:rsid w:val="00876BB2"/>
    <w:rsid w:val="008E7218"/>
    <w:rsid w:val="00905A3C"/>
    <w:rsid w:val="00932849"/>
    <w:rsid w:val="009415B0"/>
    <w:rsid w:val="0097357A"/>
    <w:rsid w:val="00A54DB5"/>
    <w:rsid w:val="00A609C5"/>
    <w:rsid w:val="00A73FFB"/>
    <w:rsid w:val="00A86E4A"/>
    <w:rsid w:val="00B518EF"/>
    <w:rsid w:val="00B73B05"/>
    <w:rsid w:val="00BB3161"/>
    <w:rsid w:val="00BE36C8"/>
    <w:rsid w:val="00C32B9D"/>
    <w:rsid w:val="00C67F24"/>
    <w:rsid w:val="00CF7B0B"/>
    <w:rsid w:val="00D80692"/>
    <w:rsid w:val="00D85847"/>
    <w:rsid w:val="00DE15C4"/>
    <w:rsid w:val="00E05967"/>
    <w:rsid w:val="00E14D7D"/>
    <w:rsid w:val="00E21541"/>
    <w:rsid w:val="00EB0D0E"/>
    <w:rsid w:val="00FC54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4E6D7"/>
  <w14:defaultImageDpi w14:val="0"/>
  <w15:docId w15:val="{93ADC64A-EECE-49A5-9C2C-5A742D42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Calibr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pPr>
      <w:spacing w:line="408" w:lineRule="exact"/>
      <w:ind w:firstLine="211"/>
    </w:pPr>
  </w:style>
  <w:style w:type="paragraph" w:customStyle="1" w:styleId="Style2">
    <w:name w:val="Style2"/>
    <w:basedOn w:val="Normal"/>
    <w:uiPriority w:val="99"/>
    <w:pPr>
      <w:spacing w:line="269" w:lineRule="exact"/>
      <w:ind w:firstLine="552"/>
      <w:jc w:val="both"/>
    </w:pPr>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pPr>
      <w:spacing w:line="293" w:lineRule="exact"/>
      <w:ind w:firstLine="710"/>
      <w:jc w:val="both"/>
    </w:pPr>
  </w:style>
  <w:style w:type="paragraph" w:customStyle="1" w:styleId="Style6">
    <w:name w:val="Style6"/>
    <w:basedOn w:val="Normal"/>
    <w:uiPriority w:val="99"/>
    <w:pPr>
      <w:spacing w:line="298" w:lineRule="exact"/>
      <w:ind w:firstLine="552"/>
      <w:jc w:val="both"/>
    </w:pPr>
  </w:style>
  <w:style w:type="paragraph" w:customStyle="1" w:styleId="Style7">
    <w:name w:val="Style7"/>
    <w:basedOn w:val="Normal"/>
    <w:uiPriority w:val="99"/>
    <w:pPr>
      <w:spacing w:line="298" w:lineRule="exact"/>
      <w:ind w:firstLine="552"/>
      <w:jc w:val="both"/>
    </w:pPr>
  </w:style>
  <w:style w:type="paragraph" w:customStyle="1" w:styleId="Style8">
    <w:name w:val="Style8"/>
    <w:basedOn w:val="Normal"/>
    <w:uiPriority w:val="99"/>
  </w:style>
  <w:style w:type="paragraph" w:customStyle="1" w:styleId="Style9">
    <w:name w:val="Style9"/>
    <w:basedOn w:val="Normal"/>
    <w:uiPriority w:val="99"/>
    <w:pPr>
      <w:spacing w:line="245" w:lineRule="exact"/>
      <w:jc w:val="both"/>
    </w:pPr>
  </w:style>
  <w:style w:type="paragraph" w:customStyle="1" w:styleId="Style10">
    <w:name w:val="Style10"/>
    <w:basedOn w:val="Normal"/>
    <w:uiPriority w:val="99"/>
    <w:pPr>
      <w:spacing w:line="269" w:lineRule="exact"/>
    </w:pPr>
  </w:style>
  <w:style w:type="paragraph" w:customStyle="1" w:styleId="Style11">
    <w:name w:val="Style11"/>
    <w:basedOn w:val="Normal"/>
    <w:uiPriority w:val="99"/>
    <w:pPr>
      <w:spacing w:line="269" w:lineRule="exact"/>
    </w:pPr>
  </w:style>
  <w:style w:type="paragraph" w:customStyle="1" w:styleId="Style12">
    <w:name w:val="Style12"/>
    <w:basedOn w:val="Normal"/>
    <w:uiPriority w:val="99"/>
    <w:pPr>
      <w:spacing w:line="312" w:lineRule="exact"/>
      <w:ind w:hanging="288"/>
    </w:pPr>
  </w:style>
  <w:style w:type="paragraph" w:customStyle="1" w:styleId="Style13">
    <w:name w:val="Style13"/>
    <w:basedOn w:val="Normal"/>
    <w:uiPriority w:val="99"/>
    <w:pPr>
      <w:spacing w:line="293" w:lineRule="exact"/>
      <w:ind w:hanging="288"/>
    </w:pPr>
  </w:style>
  <w:style w:type="paragraph" w:customStyle="1" w:styleId="Style14">
    <w:name w:val="Style14"/>
    <w:basedOn w:val="Normal"/>
    <w:uiPriority w:val="99"/>
  </w:style>
  <w:style w:type="paragraph" w:customStyle="1" w:styleId="Style15">
    <w:name w:val="Style15"/>
    <w:basedOn w:val="Normal"/>
    <w:uiPriority w:val="99"/>
  </w:style>
  <w:style w:type="paragraph" w:customStyle="1" w:styleId="Style16">
    <w:name w:val="Style16"/>
    <w:basedOn w:val="Normal"/>
    <w:uiPriority w:val="99"/>
    <w:pPr>
      <w:spacing w:line="293" w:lineRule="exact"/>
      <w:jc w:val="both"/>
    </w:pPr>
  </w:style>
  <w:style w:type="paragraph" w:customStyle="1" w:styleId="Style17">
    <w:name w:val="Style17"/>
    <w:basedOn w:val="Normal"/>
    <w:uiPriority w:val="99"/>
    <w:pPr>
      <w:jc w:val="both"/>
    </w:pPr>
  </w:style>
  <w:style w:type="paragraph" w:customStyle="1" w:styleId="Style18">
    <w:name w:val="Style18"/>
    <w:basedOn w:val="Normal"/>
    <w:uiPriority w:val="99"/>
    <w:pPr>
      <w:spacing w:line="293" w:lineRule="exact"/>
    </w:pPr>
  </w:style>
  <w:style w:type="paragraph" w:customStyle="1" w:styleId="Style19">
    <w:name w:val="Style19"/>
    <w:basedOn w:val="Normal"/>
    <w:uiPriority w:val="99"/>
    <w:pPr>
      <w:spacing w:line="269" w:lineRule="exact"/>
    </w:pPr>
  </w:style>
  <w:style w:type="paragraph" w:customStyle="1" w:styleId="Style20">
    <w:name w:val="Style20"/>
    <w:basedOn w:val="Normal"/>
    <w:uiPriority w:val="99"/>
  </w:style>
  <w:style w:type="paragraph" w:customStyle="1" w:styleId="Style21">
    <w:name w:val="Style21"/>
    <w:basedOn w:val="Normal"/>
    <w:uiPriority w:val="99"/>
    <w:pPr>
      <w:spacing w:line="245" w:lineRule="exact"/>
    </w:pPr>
  </w:style>
  <w:style w:type="paragraph" w:customStyle="1" w:styleId="Style22">
    <w:name w:val="Style22"/>
    <w:basedOn w:val="Normal"/>
    <w:uiPriority w:val="99"/>
    <w:pPr>
      <w:spacing w:line="269" w:lineRule="exact"/>
      <w:ind w:hanging="634"/>
    </w:pPr>
  </w:style>
  <w:style w:type="paragraph" w:customStyle="1" w:styleId="Style23">
    <w:name w:val="Style23"/>
    <w:basedOn w:val="Normal"/>
    <w:uiPriority w:val="99"/>
    <w:pPr>
      <w:spacing w:line="269" w:lineRule="exact"/>
    </w:pPr>
  </w:style>
  <w:style w:type="paragraph" w:customStyle="1" w:styleId="Style24">
    <w:name w:val="Style24"/>
    <w:basedOn w:val="Normal"/>
    <w:uiPriority w:val="99"/>
  </w:style>
  <w:style w:type="paragraph" w:customStyle="1" w:styleId="Style25">
    <w:name w:val="Style25"/>
    <w:basedOn w:val="Normal"/>
    <w:uiPriority w:val="99"/>
  </w:style>
  <w:style w:type="paragraph" w:customStyle="1" w:styleId="Style26">
    <w:name w:val="Style26"/>
    <w:basedOn w:val="Normal"/>
    <w:uiPriority w:val="99"/>
    <w:pPr>
      <w:spacing w:line="293" w:lineRule="exact"/>
      <w:ind w:hanging="72"/>
    </w:pPr>
  </w:style>
  <w:style w:type="paragraph" w:customStyle="1" w:styleId="Style27">
    <w:name w:val="Style27"/>
    <w:basedOn w:val="Normal"/>
    <w:uiPriority w:val="99"/>
  </w:style>
  <w:style w:type="paragraph" w:customStyle="1" w:styleId="Style28">
    <w:name w:val="Style28"/>
    <w:basedOn w:val="Normal"/>
    <w:uiPriority w:val="99"/>
  </w:style>
  <w:style w:type="paragraph" w:customStyle="1" w:styleId="Style29">
    <w:name w:val="Style29"/>
    <w:basedOn w:val="Normal"/>
    <w:uiPriority w:val="99"/>
    <w:pPr>
      <w:spacing w:line="269" w:lineRule="exact"/>
      <w:ind w:hanging="619"/>
    </w:pPr>
  </w:style>
  <w:style w:type="character" w:customStyle="1" w:styleId="FontStyle31">
    <w:name w:val="Font Style31"/>
    <w:basedOn w:val="VarsaylanParagrafYazTipi"/>
    <w:uiPriority w:val="99"/>
    <w:rPr>
      <w:rFonts w:ascii="Calibri" w:hAnsi="Calibri" w:cs="Calibri"/>
      <w:sz w:val="26"/>
      <w:szCs w:val="26"/>
    </w:rPr>
  </w:style>
  <w:style w:type="character" w:customStyle="1" w:styleId="FontStyle32">
    <w:name w:val="Font Style32"/>
    <w:basedOn w:val="VarsaylanParagrafYazTipi"/>
    <w:uiPriority w:val="99"/>
    <w:rPr>
      <w:rFonts w:ascii="Calibri" w:hAnsi="Calibri" w:cs="Calibri"/>
      <w:b/>
      <w:bCs/>
      <w:sz w:val="30"/>
      <w:szCs w:val="30"/>
    </w:rPr>
  </w:style>
  <w:style w:type="character" w:customStyle="1" w:styleId="FontStyle33">
    <w:name w:val="Font Style33"/>
    <w:basedOn w:val="VarsaylanParagrafYazTipi"/>
    <w:uiPriority w:val="99"/>
    <w:rPr>
      <w:rFonts w:ascii="Calibri" w:hAnsi="Calibri" w:cs="Calibri"/>
      <w:i/>
      <w:iCs/>
      <w:sz w:val="18"/>
      <w:szCs w:val="18"/>
    </w:rPr>
  </w:style>
  <w:style w:type="character" w:customStyle="1" w:styleId="FontStyle34">
    <w:name w:val="Font Style34"/>
    <w:basedOn w:val="VarsaylanParagrafYazTipi"/>
    <w:uiPriority w:val="99"/>
    <w:rPr>
      <w:rFonts w:ascii="Calibri" w:hAnsi="Calibri" w:cs="Calibri"/>
      <w:sz w:val="18"/>
      <w:szCs w:val="18"/>
    </w:rPr>
  </w:style>
  <w:style w:type="character" w:customStyle="1" w:styleId="FontStyle35">
    <w:name w:val="Font Style35"/>
    <w:basedOn w:val="VarsaylanParagrafYazTipi"/>
    <w:uiPriority w:val="99"/>
    <w:rPr>
      <w:rFonts w:ascii="Calibri" w:hAnsi="Calibri" w:cs="Calibri"/>
      <w:i/>
      <w:iCs/>
      <w:sz w:val="18"/>
      <w:szCs w:val="18"/>
    </w:rPr>
  </w:style>
  <w:style w:type="character" w:customStyle="1" w:styleId="FontStyle36">
    <w:name w:val="Font Style36"/>
    <w:basedOn w:val="VarsaylanParagrafYazTipi"/>
    <w:uiPriority w:val="99"/>
    <w:rPr>
      <w:rFonts w:ascii="Calibri" w:hAnsi="Calibri" w:cs="Calibri"/>
      <w:b/>
      <w:bCs/>
      <w:sz w:val="20"/>
      <w:szCs w:val="20"/>
    </w:rPr>
  </w:style>
  <w:style w:type="character" w:customStyle="1" w:styleId="FontStyle37">
    <w:name w:val="Font Style37"/>
    <w:basedOn w:val="VarsaylanParagrafYazTipi"/>
    <w:uiPriority w:val="99"/>
    <w:rPr>
      <w:rFonts w:ascii="Calibri" w:hAnsi="Calibri" w:cs="Calibri"/>
      <w:b/>
      <w:bCs/>
      <w:sz w:val="22"/>
      <w:szCs w:val="22"/>
    </w:rPr>
  </w:style>
  <w:style w:type="character" w:customStyle="1" w:styleId="FontStyle38">
    <w:name w:val="Font Style38"/>
    <w:basedOn w:val="VarsaylanParagrafYazTipi"/>
    <w:uiPriority w:val="99"/>
    <w:rPr>
      <w:rFonts w:ascii="Calibri" w:hAnsi="Calibri" w:cs="Calibri"/>
      <w:i/>
      <w:iCs/>
      <w:sz w:val="20"/>
      <w:szCs w:val="20"/>
    </w:rPr>
  </w:style>
  <w:style w:type="character" w:customStyle="1" w:styleId="FontStyle39">
    <w:name w:val="Font Style39"/>
    <w:basedOn w:val="VarsaylanParagrafYazTipi"/>
    <w:uiPriority w:val="99"/>
    <w:rPr>
      <w:rFonts w:ascii="Calibri" w:hAnsi="Calibri" w:cs="Calibri"/>
      <w:i/>
      <w:iCs/>
      <w:sz w:val="22"/>
      <w:szCs w:val="22"/>
    </w:rPr>
  </w:style>
  <w:style w:type="character" w:customStyle="1" w:styleId="FontStyle40">
    <w:name w:val="Font Style40"/>
    <w:basedOn w:val="VarsaylanParagrafYazTipi"/>
    <w:uiPriority w:val="99"/>
    <w:rPr>
      <w:rFonts w:ascii="Calibri" w:hAnsi="Calibri" w:cs="Calibri"/>
      <w:sz w:val="20"/>
      <w:szCs w:val="20"/>
    </w:rPr>
  </w:style>
  <w:style w:type="character" w:customStyle="1" w:styleId="FontStyle41">
    <w:name w:val="Font Style41"/>
    <w:basedOn w:val="VarsaylanParagrafYazTipi"/>
    <w:uiPriority w:val="99"/>
    <w:rPr>
      <w:rFonts w:ascii="Calibri" w:hAnsi="Calibri" w:cs="Calibri"/>
      <w:b/>
      <w:bCs/>
      <w:sz w:val="22"/>
      <w:szCs w:val="22"/>
    </w:rPr>
  </w:style>
  <w:style w:type="character" w:customStyle="1" w:styleId="FontStyle42">
    <w:name w:val="Font Style42"/>
    <w:basedOn w:val="VarsaylanParagrafYazTipi"/>
    <w:uiPriority w:val="99"/>
    <w:rPr>
      <w:rFonts w:ascii="Calibri" w:hAnsi="Calibri" w:cs="Calibri"/>
      <w:sz w:val="22"/>
      <w:szCs w:val="22"/>
    </w:rPr>
  </w:style>
  <w:style w:type="character" w:customStyle="1" w:styleId="FontStyle43">
    <w:name w:val="Font Style43"/>
    <w:basedOn w:val="VarsaylanParagrafYazTipi"/>
    <w:uiPriority w:val="99"/>
    <w:rPr>
      <w:rFonts w:ascii="Times New Roman" w:hAnsi="Times New Roman" w:cs="Times New Roman"/>
      <w:sz w:val="22"/>
      <w:szCs w:val="22"/>
    </w:rPr>
  </w:style>
  <w:style w:type="paragraph" w:styleId="BalonMetni">
    <w:name w:val="Balloon Text"/>
    <w:basedOn w:val="Normal"/>
    <w:link w:val="BalonMetniChar"/>
    <w:uiPriority w:val="99"/>
    <w:semiHidden/>
    <w:unhideWhenUsed/>
    <w:rsid w:val="007C7AF5"/>
    <w:rPr>
      <w:rFonts w:ascii="Tahoma" w:hAnsi="Tahoma" w:cs="Tahoma"/>
      <w:sz w:val="16"/>
      <w:szCs w:val="16"/>
    </w:rPr>
  </w:style>
  <w:style w:type="character" w:customStyle="1" w:styleId="BalonMetniChar">
    <w:name w:val="Balon Metni Char"/>
    <w:basedOn w:val="VarsaylanParagrafYazTipi"/>
    <w:link w:val="BalonMetni"/>
    <w:uiPriority w:val="99"/>
    <w:semiHidden/>
    <w:rsid w:val="007C7AF5"/>
    <w:rPr>
      <w:rFonts w:ascii="Tahoma" w:hAnsi="Tahoma" w:cs="Tahoma"/>
      <w:sz w:val="16"/>
      <w:szCs w:val="16"/>
    </w:rPr>
  </w:style>
  <w:style w:type="character" w:styleId="Kpr">
    <w:name w:val="Hyperlink"/>
    <w:basedOn w:val="VarsaylanParagrafYazTipi"/>
    <w:uiPriority w:val="99"/>
    <w:unhideWhenUsed/>
    <w:rsid w:val="00D80692"/>
    <w:rPr>
      <w:color w:val="0000FF" w:themeColor="hyperlink"/>
      <w:u w:val="single"/>
    </w:rPr>
  </w:style>
  <w:style w:type="paragraph" w:styleId="ListeParagraf">
    <w:name w:val="List Paragraph"/>
    <w:basedOn w:val="Normal"/>
    <w:uiPriority w:val="34"/>
    <w:qFormat/>
    <w:rsid w:val="009415B0"/>
    <w:pPr>
      <w:widowControl/>
      <w:autoSpaceDE/>
      <w:autoSpaceDN/>
      <w:adjustRightInd/>
      <w:spacing w:after="200" w:line="276" w:lineRule="auto"/>
      <w:ind w:left="720"/>
      <w:contextualSpacing/>
    </w:pPr>
    <w:rPr>
      <w:rFonts w:asciiTheme="minorHAnsi" w:eastAsiaTheme="minorHAnsi" w:hAnsiTheme="minorHAnsi"/>
      <w:sz w:val="22"/>
      <w:szCs w:val="22"/>
      <w:lang w:eastAsia="en-US"/>
    </w:rPr>
  </w:style>
  <w:style w:type="paragraph" w:styleId="stBilgi">
    <w:name w:val="header"/>
    <w:basedOn w:val="Normal"/>
    <w:link w:val="stBilgiChar"/>
    <w:uiPriority w:val="99"/>
    <w:unhideWhenUsed/>
    <w:rsid w:val="00D85847"/>
    <w:pPr>
      <w:tabs>
        <w:tab w:val="center" w:pos="4536"/>
        <w:tab w:val="right" w:pos="9072"/>
      </w:tabs>
    </w:pPr>
  </w:style>
  <w:style w:type="character" w:customStyle="1" w:styleId="stBilgiChar">
    <w:name w:val="Üst Bilgi Char"/>
    <w:basedOn w:val="VarsaylanParagrafYazTipi"/>
    <w:link w:val="stBilgi"/>
    <w:uiPriority w:val="99"/>
    <w:rsid w:val="00D85847"/>
    <w:rPr>
      <w:rFonts w:hAnsi="Calibri"/>
      <w:sz w:val="24"/>
      <w:szCs w:val="24"/>
    </w:rPr>
  </w:style>
  <w:style w:type="paragraph" w:styleId="AltBilgi">
    <w:name w:val="footer"/>
    <w:basedOn w:val="Normal"/>
    <w:link w:val="AltBilgiChar"/>
    <w:uiPriority w:val="99"/>
    <w:unhideWhenUsed/>
    <w:rsid w:val="00D85847"/>
    <w:pPr>
      <w:tabs>
        <w:tab w:val="center" w:pos="4536"/>
        <w:tab w:val="right" w:pos="9072"/>
      </w:tabs>
    </w:pPr>
  </w:style>
  <w:style w:type="character" w:customStyle="1" w:styleId="AltBilgiChar">
    <w:name w:val="Alt Bilgi Char"/>
    <w:basedOn w:val="VarsaylanParagrafYazTipi"/>
    <w:link w:val="AltBilgi"/>
    <w:uiPriority w:val="99"/>
    <w:rsid w:val="00D85847"/>
    <w:rPr>
      <w:rFonts w:hAnsi="Calibri"/>
      <w:sz w:val="24"/>
      <w:szCs w:val="24"/>
    </w:rPr>
  </w:style>
  <w:style w:type="paragraph" w:customStyle="1" w:styleId="Default">
    <w:name w:val="Default"/>
    <w:rsid w:val="008475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76426">
      <w:bodyDiv w:val="1"/>
      <w:marLeft w:val="0"/>
      <w:marRight w:val="0"/>
      <w:marTop w:val="0"/>
      <w:marBottom w:val="0"/>
      <w:divBdr>
        <w:top w:val="none" w:sz="0" w:space="0" w:color="auto"/>
        <w:left w:val="none" w:sz="0" w:space="0" w:color="auto"/>
        <w:bottom w:val="none" w:sz="0" w:space="0" w:color="auto"/>
        <w:right w:val="none" w:sz="0" w:space="0" w:color="auto"/>
      </w:divBdr>
    </w:div>
    <w:div w:id="1112821197">
      <w:bodyDiv w:val="1"/>
      <w:marLeft w:val="0"/>
      <w:marRight w:val="0"/>
      <w:marTop w:val="0"/>
      <w:marBottom w:val="0"/>
      <w:divBdr>
        <w:top w:val="none" w:sz="0" w:space="0" w:color="auto"/>
        <w:left w:val="none" w:sz="0" w:space="0" w:color="auto"/>
        <w:bottom w:val="none" w:sz="0" w:space="0" w:color="auto"/>
        <w:right w:val="none" w:sz="0" w:space="0" w:color="auto"/>
      </w:divBdr>
    </w:div>
    <w:div w:id="112284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1996</Words>
  <Characters>11381</Characters>
  <Application>Microsoft Office Word</Application>
  <DocSecurity>8</DocSecurity>
  <Lines>94</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BrianYork</dc:creator>
  <cp:lastModifiedBy>Derya</cp:lastModifiedBy>
  <cp:revision>12</cp:revision>
  <cp:lastPrinted>2016-10-26T20:18:00Z</cp:lastPrinted>
  <dcterms:created xsi:type="dcterms:W3CDTF">2016-11-15T13:51:00Z</dcterms:created>
  <dcterms:modified xsi:type="dcterms:W3CDTF">2022-07-11T14:30:00Z</dcterms:modified>
</cp:coreProperties>
</file>