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15" w:type="dxa"/>
        <w:tblInd w:w="-993"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5707"/>
        <w:gridCol w:w="1842"/>
      </w:tblGrid>
      <w:tr w:rsidR="00BF71EE" w:rsidRPr="00892791" w14:paraId="313C5E44" w14:textId="77777777" w:rsidTr="007314D7">
        <w:trPr>
          <w:trHeight w:val="1398"/>
        </w:trPr>
        <w:tc>
          <w:tcPr>
            <w:tcW w:w="1666" w:type="dxa"/>
            <w:tcBorders>
              <w:top w:val="single" w:sz="12" w:space="0" w:color="auto"/>
              <w:bottom w:val="single" w:sz="12" w:space="0" w:color="auto"/>
              <w:right w:val="nil"/>
            </w:tcBorders>
            <w:shd w:val="clear" w:color="auto" w:fill="auto"/>
            <w:vAlign w:val="center"/>
          </w:tcPr>
          <w:p w14:paraId="15C07BBB" w14:textId="77777777" w:rsidR="00BF71EE" w:rsidRPr="00FE0E7F" w:rsidRDefault="00EF7737" w:rsidP="00BD16F6">
            <w:pPr>
              <w:spacing w:after="0"/>
              <w:jc w:val="center"/>
              <w:rPr>
                <w:rFonts w:ascii="Palatino Linotype" w:hAnsi="Palatino Linotype"/>
                <w:sz w:val="8"/>
                <w:szCs w:val="8"/>
              </w:rPr>
            </w:pPr>
            <w:r>
              <w:rPr>
                <w:rFonts w:ascii="Palatino Linotype" w:hAnsi="Palatino Linotype"/>
                <w:noProof/>
                <w:sz w:val="8"/>
                <w:szCs w:val="8"/>
              </w:rPr>
              <w:pict w14:anchorId="08F2F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1" o:spid="_x0000_s2052" type="#_x0000_t75" style="position:absolute;left:0;text-align:left;margin-left:6.25pt;margin-top:2.65pt;width:66.45pt;height:67.5pt;z-index:1;visibility:visible;mso-position-vertical-relative:page;mso-width-relative:margin;mso-height-relative:margin">
                  <v:imagedata r:id="rId8" o:title="baibulogosu_4978747"/>
                  <o:lock v:ext="edit" aspectratio="f"/>
                  <w10:wrap type="topAndBottom" anchory="page"/>
                </v:shape>
              </w:pict>
            </w:r>
          </w:p>
        </w:tc>
        <w:tc>
          <w:tcPr>
            <w:tcW w:w="5707" w:type="dxa"/>
            <w:tcBorders>
              <w:top w:val="single" w:sz="12" w:space="0" w:color="auto"/>
              <w:left w:val="nil"/>
              <w:bottom w:val="single" w:sz="12" w:space="0" w:color="auto"/>
              <w:right w:val="nil"/>
            </w:tcBorders>
            <w:shd w:val="clear" w:color="auto" w:fill="auto"/>
            <w:vAlign w:val="center"/>
          </w:tcPr>
          <w:p w14:paraId="14576BDC" w14:textId="77777777" w:rsidR="00BF71EE" w:rsidRPr="00892791" w:rsidRDefault="00BF71EE" w:rsidP="00FE0E7F">
            <w:pPr>
              <w:tabs>
                <w:tab w:val="left" w:pos="1410"/>
              </w:tabs>
              <w:spacing w:before="240" w:after="120"/>
              <w:jc w:val="center"/>
              <w:rPr>
                <w:rFonts w:ascii="Palatino Linotype" w:hAnsi="Palatino Linotype" w:cs="Segoe UI"/>
                <w:b/>
                <w:bCs/>
                <w:sz w:val="23"/>
                <w:szCs w:val="23"/>
              </w:rPr>
            </w:pPr>
            <w:r w:rsidRPr="00892791">
              <w:rPr>
                <w:rFonts w:ascii="Palatino Linotype" w:hAnsi="Palatino Linotype" w:cs="Segoe UI"/>
                <w:b/>
                <w:bCs/>
                <w:sz w:val="23"/>
                <w:szCs w:val="23"/>
              </w:rPr>
              <w:t>Uluslararası Tarım ve Yaban Hayatı Bilimleri Dergisi</w:t>
            </w:r>
          </w:p>
          <w:p w14:paraId="78D18FDD" w14:textId="77777777" w:rsidR="00BF71EE" w:rsidRPr="00892791" w:rsidRDefault="00BF71EE" w:rsidP="00FE0E7F">
            <w:pPr>
              <w:tabs>
                <w:tab w:val="left" w:pos="1410"/>
              </w:tabs>
              <w:spacing w:before="120" w:after="120"/>
              <w:jc w:val="center"/>
              <w:rPr>
                <w:rFonts w:ascii="Palatino Linotype" w:hAnsi="Palatino Linotype" w:cs="Segoe UI"/>
              </w:rPr>
            </w:pPr>
            <w:r w:rsidRPr="00892791">
              <w:rPr>
                <w:rFonts w:ascii="Palatino Linotype" w:hAnsi="Palatino Linotype" w:cs="Segoe UI"/>
              </w:rPr>
              <w:t xml:space="preserve"> </w:t>
            </w:r>
            <w:r w:rsidRPr="00892791">
              <w:rPr>
                <w:rFonts w:ascii="Palatino Linotype" w:hAnsi="Palatino Linotype" w:cs="Segoe UI"/>
                <w:noProof/>
                <w:lang w:val="en-US"/>
              </w:rPr>
              <w:t>International Journal of Agriculture and Wildlife Science</w:t>
            </w:r>
          </w:p>
          <w:p w14:paraId="1A89134A" w14:textId="77777777" w:rsidR="00BF71EE" w:rsidRPr="00892791" w:rsidRDefault="00BF71EE" w:rsidP="00FE0E7F">
            <w:pPr>
              <w:pStyle w:val="stbilgi"/>
              <w:spacing w:after="0"/>
              <w:ind w:left="425"/>
              <w:jc w:val="center"/>
              <w:rPr>
                <w:rFonts w:ascii="Palatino Linotype" w:hAnsi="Palatino Linotype" w:cs="Segoe UI"/>
                <w:sz w:val="16"/>
                <w:szCs w:val="16"/>
              </w:rPr>
            </w:pPr>
            <w:r w:rsidRPr="00892791">
              <w:rPr>
                <w:rFonts w:ascii="Palatino Linotype" w:hAnsi="Palatino Linotype" w:cs="Segoe UI"/>
                <w:i/>
                <w:sz w:val="18"/>
              </w:rPr>
              <w:t xml:space="preserve">20xxx, xxx(xxx): xxx – xxx, </w:t>
            </w:r>
            <w:r w:rsidRPr="00892791">
              <w:rPr>
                <w:rFonts w:ascii="Palatino Linotype" w:hAnsi="Palatino Linotype" w:cs="Segoe UI"/>
                <w:i/>
                <w:noProof/>
                <w:sz w:val="18"/>
              </w:rPr>
              <w:t>doi: 10.24180/ijaws.xxxxxx</w:t>
            </w:r>
          </w:p>
        </w:tc>
        <w:tc>
          <w:tcPr>
            <w:tcW w:w="1842" w:type="dxa"/>
            <w:tcBorders>
              <w:top w:val="single" w:sz="12" w:space="0" w:color="auto"/>
              <w:left w:val="nil"/>
              <w:bottom w:val="single" w:sz="8" w:space="0" w:color="auto"/>
            </w:tcBorders>
            <w:shd w:val="clear" w:color="auto" w:fill="auto"/>
          </w:tcPr>
          <w:p w14:paraId="17B5B70E" w14:textId="77777777" w:rsidR="00FE0E7F" w:rsidRPr="00FE0E7F" w:rsidRDefault="00BD16F6" w:rsidP="00BD16F6">
            <w:pPr>
              <w:spacing w:before="60" w:after="0"/>
              <w:jc w:val="center"/>
              <w:rPr>
                <w:rFonts w:ascii="Palatino Linotype" w:hAnsi="Palatino Linotype"/>
                <w:sz w:val="10"/>
                <w:szCs w:val="10"/>
              </w:rPr>
            </w:pPr>
            <w:r>
              <w:rPr>
                <w:noProof/>
              </w:rPr>
              <w:t xml:space="preserve">          </w:t>
            </w:r>
            <w:r w:rsidR="007C7CB5">
              <w:rPr>
                <w:noProof/>
              </w:rPr>
              <w:pict w14:anchorId="6BA78AB5">
                <v:shape id="Resim 2" o:spid="_x0000_i1025" type="#_x0000_t75" style="width:59.75pt;height:65.5pt;visibility:visible">
                  <v:imagedata r:id="rId9" o:title=""/>
                  <o:lock v:ext="edit" aspectratio="f"/>
                </v:shape>
              </w:pict>
            </w:r>
          </w:p>
        </w:tc>
      </w:tr>
      <w:tr w:rsidR="00BF71EE" w:rsidRPr="00892791" w14:paraId="103A741D" w14:textId="77777777" w:rsidTr="00892791">
        <w:trPr>
          <w:trHeight w:val="42"/>
        </w:trPr>
        <w:tc>
          <w:tcPr>
            <w:tcW w:w="9215" w:type="dxa"/>
            <w:gridSpan w:val="3"/>
            <w:tcBorders>
              <w:top w:val="single" w:sz="12" w:space="0" w:color="auto"/>
              <w:bottom w:val="nil"/>
            </w:tcBorders>
            <w:shd w:val="clear" w:color="auto" w:fill="auto"/>
          </w:tcPr>
          <w:p w14:paraId="73F929CC" w14:textId="77777777" w:rsidR="00D62373" w:rsidRPr="00892791" w:rsidRDefault="00D62373" w:rsidP="00892791">
            <w:pPr>
              <w:spacing w:before="60" w:after="60"/>
              <w:jc w:val="center"/>
              <w:rPr>
                <w:rFonts w:ascii="Palatino Linotype" w:hAnsi="Palatino Linotype" w:cs="Segoe UI"/>
                <w:b/>
                <w:bCs/>
                <w:sz w:val="20"/>
                <w:szCs w:val="20"/>
                <w:vertAlign w:val="superscript"/>
              </w:rPr>
            </w:pPr>
            <w:r w:rsidRPr="00892791">
              <w:rPr>
                <w:rFonts w:ascii="Palatino Linotype" w:hAnsi="Palatino Linotype" w:cs="Segoe UI"/>
                <w:b/>
                <w:bCs/>
                <w:sz w:val="20"/>
                <w:szCs w:val="20"/>
              </w:rPr>
              <w:t>Çalışmanın Türkçe Başlığı Her Kelimenin İlk Harfi Büyük (Bağlaçlar Hariç) ve “</w:t>
            </w:r>
            <w:proofErr w:type="spellStart"/>
            <w:r w:rsidRPr="00892791">
              <w:rPr>
                <w:rFonts w:ascii="Palatino Linotype" w:hAnsi="Palatino Linotype" w:cs="Segoe UI"/>
                <w:b/>
                <w:bCs/>
                <w:sz w:val="20"/>
                <w:szCs w:val="20"/>
              </w:rPr>
              <w:t>Palatino</w:t>
            </w:r>
            <w:proofErr w:type="spellEnd"/>
            <w:r w:rsidRPr="00892791">
              <w:rPr>
                <w:rFonts w:ascii="Palatino Linotype" w:hAnsi="Palatino Linotype" w:cs="Segoe UI"/>
                <w:b/>
                <w:bCs/>
                <w:sz w:val="20"/>
                <w:szCs w:val="20"/>
              </w:rPr>
              <w:t xml:space="preserve"> </w:t>
            </w:r>
            <w:proofErr w:type="spellStart"/>
            <w:r w:rsidRPr="00892791">
              <w:rPr>
                <w:rFonts w:ascii="Palatino Linotype" w:hAnsi="Palatino Linotype" w:cs="Segoe UI"/>
                <w:b/>
                <w:bCs/>
                <w:sz w:val="20"/>
                <w:szCs w:val="20"/>
              </w:rPr>
              <w:t>Linotype</w:t>
            </w:r>
            <w:proofErr w:type="spellEnd"/>
            <w:r w:rsidRPr="00892791">
              <w:rPr>
                <w:rFonts w:ascii="Palatino Linotype" w:hAnsi="Palatino Linotype" w:cs="Segoe UI"/>
                <w:b/>
                <w:bCs/>
                <w:sz w:val="20"/>
                <w:szCs w:val="20"/>
              </w:rPr>
              <w:t>” Fontunda 10 Punto Olacak Şekilde Buraya Eklenmelidir</w:t>
            </w:r>
            <w:r w:rsidR="00CC2671">
              <w:rPr>
                <w:rFonts w:ascii="Palatino Linotype" w:hAnsi="Palatino Linotype" w:cs="Segoe UI"/>
                <w:b/>
                <w:bCs/>
                <w:sz w:val="20"/>
                <w:szCs w:val="20"/>
              </w:rPr>
              <w:t>*</w:t>
            </w:r>
          </w:p>
          <w:p w14:paraId="38C561CF" w14:textId="77777777" w:rsidR="00D62373" w:rsidRPr="00892791" w:rsidRDefault="00D62373" w:rsidP="00892791">
            <w:pPr>
              <w:spacing w:before="60" w:after="60"/>
              <w:jc w:val="center"/>
              <w:rPr>
                <w:rFonts w:ascii="Palatino Linotype" w:hAnsi="Palatino Linotype" w:cs="Segoe UI"/>
                <w:sz w:val="20"/>
                <w:szCs w:val="20"/>
                <w:vertAlign w:val="superscript"/>
              </w:rPr>
            </w:pPr>
            <w:r w:rsidRPr="00892791">
              <w:rPr>
                <w:rFonts w:ascii="Palatino Linotype" w:hAnsi="Palatino Linotype" w:cs="Segoe UI"/>
                <w:sz w:val="20"/>
                <w:szCs w:val="20"/>
              </w:rPr>
              <w:t>Çalışmanın İngilizce Başlığı Her Kelimenin İlk Harfi Büyük (Bağlaçlar Hariç) ve “</w:t>
            </w:r>
            <w:proofErr w:type="spellStart"/>
            <w:r w:rsidRPr="00892791">
              <w:rPr>
                <w:rFonts w:ascii="Palatino Linotype" w:hAnsi="Palatino Linotype" w:cs="Segoe UI"/>
                <w:sz w:val="20"/>
                <w:szCs w:val="20"/>
              </w:rPr>
              <w:t>Palatino</w:t>
            </w:r>
            <w:proofErr w:type="spellEnd"/>
            <w:r w:rsidRPr="00892791">
              <w:rPr>
                <w:rFonts w:ascii="Palatino Linotype" w:hAnsi="Palatino Linotype" w:cs="Segoe UI"/>
                <w:sz w:val="20"/>
                <w:szCs w:val="20"/>
              </w:rPr>
              <w:t xml:space="preserve"> </w:t>
            </w:r>
            <w:proofErr w:type="spellStart"/>
            <w:r w:rsidRPr="00892791">
              <w:rPr>
                <w:rFonts w:ascii="Palatino Linotype" w:hAnsi="Palatino Linotype" w:cs="Segoe UI"/>
                <w:sz w:val="20"/>
                <w:szCs w:val="20"/>
              </w:rPr>
              <w:t>Linotype</w:t>
            </w:r>
            <w:proofErr w:type="spellEnd"/>
            <w:r w:rsidRPr="00892791">
              <w:rPr>
                <w:rFonts w:ascii="Palatino Linotype" w:hAnsi="Palatino Linotype" w:cs="Segoe UI"/>
                <w:sz w:val="20"/>
                <w:szCs w:val="20"/>
              </w:rPr>
              <w:t>” Fontunda 10 Punto Olacak Şekilde Buraya Eklenmelidir</w:t>
            </w:r>
          </w:p>
          <w:p w14:paraId="07460EDB" w14:textId="77777777" w:rsidR="00D62373" w:rsidRPr="00892791" w:rsidRDefault="00D62373" w:rsidP="00892791">
            <w:pPr>
              <w:spacing w:before="60" w:after="60"/>
              <w:jc w:val="center"/>
              <w:rPr>
                <w:rFonts w:ascii="Palatino Linotype" w:hAnsi="Palatino Linotype" w:cs="Segoe UI"/>
                <w:sz w:val="20"/>
                <w:szCs w:val="20"/>
              </w:rPr>
            </w:pPr>
            <w:r w:rsidRPr="00892791">
              <w:rPr>
                <w:rFonts w:ascii="Palatino Linotype" w:hAnsi="Palatino Linotype" w:cs="Segoe UI"/>
                <w:b/>
                <w:sz w:val="20"/>
                <w:szCs w:val="20"/>
              </w:rPr>
              <w:t>Adı Soyadı</w:t>
            </w:r>
            <w:r w:rsidRPr="00892791">
              <w:rPr>
                <w:rFonts w:ascii="Palatino Linotype" w:hAnsi="Palatino Linotype" w:cs="Segoe UI"/>
                <w:b/>
                <w:sz w:val="20"/>
                <w:szCs w:val="20"/>
                <w:vertAlign w:val="superscript"/>
              </w:rPr>
              <w:footnoteReference w:id="1"/>
            </w:r>
            <w:r w:rsidR="007C7CB5">
              <w:rPr>
                <w:rFonts w:ascii="Palatino Linotype" w:hAnsi="Palatino Linotype" w:cs="Segoe UI"/>
                <w:sz w:val="20"/>
                <w:szCs w:val="20"/>
              </w:rPr>
              <w:pict w14:anchorId="15814136">
                <v:shape id="Resim 5" o:spid="_x0000_i1026" type="#_x0000_t75" alt="ORCID.org" style="width:10.95pt;height:10.95pt;visibility:visible">
                  <v:imagedata r:id="rId10" o:title="ORCID"/>
                </v:shape>
              </w:pict>
            </w:r>
            <w:r w:rsidRPr="00892791">
              <w:rPr>
                <w:rFonts w:ascii="Palatino Linotype" w:hAnsi="Palatino Linotype" w:cs="Segoe UI"/>
                <w:b/>
                <w:sz w:val="20"/>
                <w:szCs w:val="20"/>
              </w:rPr>
              <w:t>,      Adı Soyadı</w:t>
            </w:r>
            <w:r w:rsidRPr="00892791">
              <w:rPr>
                <w:rFonts w:ascii="Palatino Linotype" w:hAnsi="Palatino Linotype" w:cs="Segoe UI"/>
                <w:b/>
                <w:sz w:val="20"/>
                <w:szCs w:val="20"/>
                <w:vertAlign w:val="superscript"/>
              </w:rPr>
              <w:footnoteReference w:id="2"/>
            </w:r>
            <w:r w:rsidRPr="00892791">
              <w:rPr>
                <w:rFonts w:ascii="Palatino Linotype" w:hAnsi="Palatino Linotype" w:cs="Segoe UI"/>
                <w:b/>
                <w:sz w:val="20"/>
                <w:szCs w:val="20"/>
                <w:vertAlign w:val="superscript"/>
              </w:rPr>
              <w:t xml:space="preserve"> </w:t>
            </w:r>
            <w:r w:rsidR="00EF7737">
              <w:rPr>
                <w:rFonts w:ascii="Palatino Linotype" w:hAnsi="Palatino Linotype" w:cs="Segoe UI"/>
                <w:sz w:val="20"/>
                <w:szCs w:val="20"/>
              </w:rPr>
              <w:pict w14:anchorId="1AAF670C">
                <v:shape id="Resim 6" o:spid="_x0000_i1027" type="#_x0000_t75" alt="ORCID.org" style="width:11.5pt;height:11.5pt;visibility:visible">
                  <v:imagedata r:id="rId10" o:title="ORCID"/>
                </v:shape>
              </w:pict>
            </w:r>
            <w:r w:rsidRPr="00892791">
              <w:rPr>
                <w:rFonts w:ascii="Palatino Linotype" w:hAnsi="Palatino Linotype" w:cs="Segoe UI"/>
                <w:b/>
                <w:sz w:val="20"/>
                <w:szCs w:val="20"/>
              </w:rPr>
              <w:t>,       Adı Soyadı</w:t>
            </w:r>
            <w:r w:rsidRPr="00892791">
              <w:rPr>
                <w:rFonts w:ascii="Palatino Linotype" w:hAnsi="Palatino Linotype" w:cs="Segoe UI"/>
                <w:b/>
                <w:sz w:val="20"/>
                <w:szCs w:val="20"/>
                <w:vertAlign w:val="superscript"/>
              </w:rPr>
              <w:footnoteReference w:id="3"/>
            </w:r>
            <w:r w:rsidRPr="00892791">
              <w:rPr>
                <w:rFonts w:ascii="Palatino Linotype" w:hAnsi="Palatino Linotype" w:cs="Segoe UI"/>
                <w:b/>
                <w:sz w:val="20"/>
                <w:szCs w:val="20"/>
                <w:vertAlign w:val="superscript"/>
              </w:rPr>
              <w:t xml:space="preserve"> </w:t>
            </w:r>
            <w:r w:rsidR="00EF7737">
              <w:rPr>
                <w:rFonts w:ascii="Palatino Linotype" w:hAnsi="Palatino Linotype" w:cs="Segoe UI"/>
                <w:sz w:val="20"/>
                <w:szCs w:val="20"/>
              </w:rPr>
              <w:pict w14:anchorId="5610F433">
                <v:shape id="Resim 7" o:spid="_x0000_i1028" type="#_x0000_t75" alt="ORCID.org" style="width:11.5pt;height:11.5pt;visibility:visible">
                  <v:imagedata r:id="rId10" o:title="ORCID"/>
                </v:shape>
              </w:pict>
            </w:r>
            <w:r w:rsidR="00010E63">
              <w:rPr>
                <w:rFonts w:ascii="Palatino Linotype" w:hAnsi="Palatino Linotype" w:cs="Segoe UI"/>
                <w:sz w:val="20"/>
                <w:szCs w:val="20"/>
              </w:rPr>
              <w:t xml:space="preserve">,       </w:t>
            </w:r>
            <w:r w:rsidR="00010E63" w:rsidRPr="00892791">
              <w:rPr>
                <w:rFonts w:ascii="Palatino Linotype" w:hAnsi="Palatino Linotype" w:cs="Segoe UI"/>
                <w:b/>
                <w:sz w:val="20"/>
                <w:szCs w:val="20"/>
              </w:rPr>
              <w:t>Adı Soyadı</w:t>
            </w:r>
            <w:r w:rsidR="00010E63" w:rsidRPr="00892791">
              <w:rPr>
                <w:rFonts w:ascii="Palatino Linotype" w:hAnsi="Palatino Linotype" w:cs="Segoe UI"/>
                <w:b/>
                <w:sz w:val="20"/>
                <w:szCs w:val="20"/>
                <w:vertAlign w:val="superscript"/>
              </w:rPr>
              <w:footnoteReference w:id="4"/>
            </w:r>
            <w:r w:rsidR="00010E63" w:rsidRPr="00892791">
              <w:rPr>
                <w:rFonts w:ascii="Palatino Linotype" w:hAnsi="Palatino Linotype" w:cs="Segoe UI"/>
                <w:b/>
                <w:sz w:val="20"/>
                <w:szCs w:val="20"/>
                <w:vertAlign w:val="superscript"/>
              </w:rPr>
              <w:t xml:space="preserve"> </w:t>
            </w:r>
            <w:r w:rsidR="00EF7737">
              <w:rPr>
                <w:rFonts w:ascii="Palatino Linotype" w:hAnsi="Palatino Linotype" w:cs="Segoe UI"/>
                <w:sz w:val="20"/>
                <w:szCs w:val="20"/>
              </w:rPr>
              <w:pict w14:anchorId="6375353F">
                <v:shape id="_x0000_i1029" type="#_x0000_t75" alt="ORCID.org" style="width:11.5pt;height:11.5pt;visibility:visible">
                  <v:imagedata r:id="rId10" o:title="ORCID"/>
                </v:shape>
              </w:pict>
            </w:r>
            <w:r w:rsidR="00010E63">
              <w:rPr>
                <w:rFonts w:ascii="Palatino Linotype" w:hAnsi="Palatino Linotype" w:cs="Segoe UI"/>
                <w:sz w:val="20"/>
                <w:szCs w:val="20"/>
              </w:rPr>
              <w:t xml:space="preserve">,      </w:t>
            </w:r>
            <w:r w:rsidR="00010E63" w:rsidRPr="00892791">
              <w:rPr>
                <w:rFonts w:ascii="Palatino Linotype" w:hAnsi="Palatino Linotype" w:cs="Segoe UI"/>
                <w:b/>
                <w:sz w:val="20"/>
                <w:szCs w:val="20"/>
              </w:rPr>
              <w:t>Adı Soyadı</w:t>
            </w:r>
            <w:r w:rsidR="00010E63" w:rsidRPr="00892791">
              <w:rPr>
                <w:rFonts w:ascii="Palatino Linotype" w:hAnsi="Palatino Linotype" w:cs="Segoe UI"/>
                <w:b/>
                <w:sz w:val="20"/>
                <w:szCs w:val="20"/>
                <w:vertAlign w:val="superscript"/>
              </w:rPr>
              <w:footnoteReference w:id="5"/>
            </w:r>
            <w:r w:rsidR="00010E63" w:rsidRPr="00892791">
              <w:rPr>
                <w:rFonts w:ascii="Palatino Linotype" w:hAnsi="Palatino Linotype" w:cs="Segoe UI"/>
                <w:b/>
                <w:sz w:val="20"/>
                <w:szCs w:val="20"/>
                <w:vertAlign w:val="superscript"/>
              </w:rPr>
              <w:t xml:space="preserve"> </w:t>
            </w:r>
            <w:r w:rsidR="00EF7737">
              <w:rPr>
                <w:rFonts w:ascii="Palatino Linotype" w:hAnsi="Palatino Linotype" w:cs="Segoe UI"/>
                <w:sz w:val="20"/>
                <w:szCs w:val="20"/>
              </w:rPr>
              <w:pict w14:anchorId="2288A13B">
                <v:shape id="_x0000_i1030" type="#_x0000_t75" alt="ORCID.org" style="width:11.5pt;height:11.5pt;visibility:visible">
                  <v:imagedata r:id="rId10" o:title="ORCID"/>
                </v:shape>
              </w:pict>
            </w:r>
            <w:r w:rsidR="008A0AAC">
              <w:rPr>
                <w:rFonts w:ascii="Palatino Linotype" w:hAnsi="Palatino Linotype" w:cs="Segoe UI"/>
                <w:sz w:val="20"/>
                <w:szCs w:val="20"/>
              </w:rPr>
              <w:t xml:space="preserve">  </w:t>
            </w:r>
          </w:p>
          <w:p w14:paraId="25B49411" w14:textId="77777777" w:rsidR="00D62373" w:rsidRPr="00892791" w:rsidRDefault="00D62373" w:rsidP="00CC757C">
            <w:pPr>
              <w:spacing w:before="60" w:after="60"/>
              <w:jc w:val="center"/>
              <w:rPr>
                <w:rFonts w:ascii="Palatino Linotype" w:hAnsi="Palatino Linotype" w:cs="Segoe UI"/>
                <w:b/>
                <w:sz w:val="20"/>
                <w:szCs w:val="20"/>
              </w:rPr>
            </w:pPr>
            <w:r w:rsidRPr="00892791">
              <w:rPr>
                <w:rFonts w:ascii="Palatino Linotype" w:hAnsi="Palatino Linotype" w:cs="Segoe UI"/>
                <w:b/>
                <w:bCs/>
                <w:noProof/>
                <w:sz w:val="16"/>
                <w:szCs w:val="16"/>
              </w:rPr>
              <w:t xml:space="preserve">Geliş </w:t>
            </w:r>
            <w:r w:rsidR="00CC757C">
              <w:rPr>
                <w:rFonts w:ascii="Palatino Linotype" w:hAnsi="Palatino Linotype" w:cs="Segoe UI"/>
                <w:b/>
                <w:bCs/>
                <w:noProof/>
                <w:sz w:val="16"/>
                <w:szCs w:val="16"/>
              </w:rPr>
              <w:t>T</w:t>
            </w:r>
            <w:r w:rsidRPr="00892791">
              <w:rPr>
                <w:rFonts w:ascii="Palatino Linotype" w:hAnsi="Palatino Linotype" w:cs="Segoe UI"/>
                <w:b/>
                <w:bCs/>
                <w:noProof/>
                <w:sz w:val="16"/>
                <w:szCs w:val="16"/>
              </w:rPr>
              <w:t>arihi (</w:t>
            </w:r>
            <w:r w:rsidRPr="00892791">
              <w:rPr>
                <w:rFonts w:ascii="Palatino Linotype" w:hAnsi="Palatino Linotype" w:cs="Segoe UI"/>
                <w:b/>
                <w:bCs/>
                <w:i/>
                <w:noProof/>
                <w:sz w:val="16"/>
                <w:szCs w:val="16"/>
              </w:rPr>
              <w:t>Received</w:t>
            </w:r>
            <w:r w:rsidRPr="00892791">
              <w:rPr>
                <w:rFonts w:ascii="Palatino Linotype" w:hAnsi="Palatino Linotype" w:cs="Segoe UI"/>
                <w:b/>
                <w:bCs/>
                <w:noProof/>
                <w:sz w:val="16"/>
                <w:szCs w:val="16"/>
              </w:rPr>
              <w:t>):</w:t>
            </w:r>
            <w:r w:rsidRPr="00892791">
              <w:rPr>
                <w:rFonts w:ascii="Palatino Linotype" w:hAnsi="Palatino Linotype" w:cs="Segoe UI"/>
                <w:noProof/>
                <w:sz w:val="16"/>
                <w:szCs w:val="16"/>
              </w:rPr>
              <w:t xml:space="preserve"> xxx.xxx.20…             </w:t>
            </w:r>
            <w:r w:rsidRPr="00892791">
              <w:rPr>
                <w:rFonts w:ascii="Palatino Linotype" w:hAnsi="Palatino Linotype" w:cs="Segoe UI"/>
                <w:b/>
                <w:bCs/>
                <w:noProof/>
                <w:sz w:val="16"/>
                <w:szCs w:val="16"/>
              </w:rPr>
              <w:t xml:space="preserve">Kabul </w:t>
            </w:r>
            <w:r w:rsidR="00CC757C">
              <w:rPr>
                <w:rFonts w:ascii="Palatino Linotype" w:hAnsi="Palatino Linotype" w:cs="Segoe UI"/>
                <w:b/>
                <w:bCs/>
                <w:noProof/>
                <w:sz w:val="16"/>
                <w:szCs w:val="16"/>
              </w:rPr>
              <w:t>T</w:t>
            </w:r>
            <w:r w:rsidRPr="00892791">
              <w:rPr>
                <w:rFonts w:ascii="Palatino Linotype" w:hAnsi="Palatino Linotype" w:cs="Segoe UI"/>
                <w:b/>
                <w:bCs/>
                <w:noProof/>
                <w:sz w:val="16"/>
                <w:szCs w:val="16"/>
              </w:rPr>
              <w:t>arihi (</w:t>
            </w:r>
            <w:r w:rsidRPr="00892791">
              <w:rPr>
                <w:rFonts w:ascii="Palatino Linotype" w:hAnsi="Palatino Linotype" w:cs="Segoe UI"/>
                <w:b/>
                <w:bCs/>
                <w:i/>
                <w:noProof/>
                <w:sz w:val="16"/>
                <w:szCs w:val="16"/>
              </w:rPr>
              <w:t>Accepted</w:t>
            </w:r>
            <w:r w:rsidRPr="00892791">
              <w:rPr>
                <w:rFonts w:ascii="Palatino Linotype" w:hAnsi="Palatino Linotype" w:cs="Segoe UI"/>
                <w:b/>
                <w:bCs/>
                <w:noProof/>
                <w:sz w:val="16"/>
                <w:szCs w:val="16"/>
              </w:rPr>
              <w:t>):</w:t>
            </w:r>
            <w:r w:rsidRPr="00892791">
              <w:rPr>
                <w:rFonts w:ascii="Palatino Linotype" w:hAnsi="Palatino Linotype" w:cs="Segoe UI"/>
                <w:noProof/>
                <w:sz w:val="16"/>
                <w:szCs w:val="16"/>
              </w:rPr>
              <w:t xml:space="preserve"> xxx.xxx.20…        </w:t>
            </w:r>
            <w:r w:rsidRPr="00892791">
              <w:rPr>
                <w:rFonts w:ascii="Palatino Linotype" w:hAnsi="Palatino Linotype" w:cs="Segoe UI"/>
                <w:b/>
                <w:bCs/>
                <w:noProof/>
                <w:sz w:val="16"/>
                <w:szCs w:val="16"/>
              </w:rPr>
              <w:t xml:space="preserve">Yayın </w:t>
            </w:r>
            <w:r w:rsidR="00CC757C">
              <w:rPr>
                <w:rFonts w:ascii="Palatino Linotype" w:hAnsi="Palatino Linotype" w:cs="Segoe UI"/>
                <w:b/>
                <w:bCs/>
                <w:noProof/>
                <w:sz w:val="16"/>
                <w:szCs w:val="16"/>
              </w:rPr>
              <w:t>T</w:t>
            </w:r>
            <w:r w:rsidRPr="00892791">
              <w:rPr>
                <w:rFonts w:ascii="Palatino Linotype" w:hAnsi="Palatino Linotype" w:cs="Segoe UI"/>
                <w:b/>
                <w:bCs/>
                <w:noProof/>
                <w:sz w:val="16"/>
                <w:szCs w:val="16"/>
              </w:rPr>
              <w:t>arihi (</w:t>
            </w:r>
            <w:r w:rsidR="00993A46">
              <w:rPr>
                <w:rFonts w:ascii="Palatino Linotype" w:hAnsi="Palatino Linotype" w:cs="Segoe UI"/>
                <w:b/>
                <w:bCs/>
                <w:i/>
                <w:noProof/>
                <w:sz w:val="16"/>
                <w:szCs w:val="16"/>
              </w:rPr>
              <w:t>Publish</w:t>
            </w:r>
            <w:r w:rsidRPr="00892791">
              <w:rPr>
                <w:rFonts w:ascii="Palatino Linotype" w:hAnsi="Palatino Linotype" w:cs="Segoe UI"/>
                <w:b/>
                <w:bCs/>
                <w:i/>
                <w:noProof/>
                <w:sz w:val="16"/>
                <w:szCs w:val="16"/>
              </w:rPr>
              <w:t>ed</w:t>
            </w:r>
            <w:r w:rsidRPr="00892791">
              <w:rPr>
                <w:rFonts w:ascii="Palatino Linotype" w:hAnsi="Palatino Linotype" w:cs="Segoe UI"/>
                <w:b/>
                <w:bCs/>
                <w:noProof/>
                <w:sz w:val="16"/>
                <w:szCs w:val="16"/>
              </w:rPr>
              <w:t>):</w:t>
            </w:r>
            <w:r w:rsidRPr="00892791">
              <w:rPr>
                <w:rFonts w:ascii="Palatino Linotype" w:hAnsi="Palatino Linotype" w:cs="Segoe UI"/>
                <w:noProof/>
                <w:sz w:val="16"/>
                <w:szCs w:val="16"/>
              </w:rPr>
              <w:t xml:space="preserve"> xxx.xxx.20…</w:t>
            </w:r>
          </w:p>
          <w:p w14:paraId="1BA125F9" w14:textId="77777777" w:rsidR="00BF71EE" w:rsidRPr="00892791" w:rsidRDefault="00BF71EE" w:rsidP="00892791">
            <w:pPr>
              <w:spacing w:before="60" w:after="60"/>
              <w:jc w:val="center"/>
              <w:rPr>
                <w:rFonts w:ascii="Palatino Linotype" w:hAnsi="Palatino Linotype" w:cs="Segoe UI"/>
              </w:rPr>
            </w:pPr>
          </w:p>
        </w:tc>
      </w:tr>
      <w:tr w:rsidR="00BF71EE" w:rsidRPr="00892791" w14:paraId="019116F6" w14:textId="77777777" w:rsidTr="00892791">
        <w:trPr>
          <w:trHeight w:val="5521"/>
        </w:trPr>
        <w:tc>
          <w:tcPr>
            <w:tcW w:w="9215" w:type="dxa"/>
            <w:gridSpan w:val="3"/>
            <w:tcBorders>
              <w:top w:val="single" w:sz="4" w:space="0" w:color="auto"/>
              <w:left w:val="nil"/>
              <w:bottom w:val="single" w:sz="4" w:space="0" w:color="auto"/>
              <w:right w:val="nil"/>
            </w:tcBorders>
            <w:shd w:val="clear" w:color="auto" w:fill="auto"/>
          </w:tcPr>
          <w:p w14:paraId="0CCC1464" w14:textId="77777777" w:rsidR="00D76328" w:rsidRPr="00765885" w:rsidRDefault="00D76328" w:rsidP="00D76328">
            <w:pPr>
              <w:spacing w:after="0"/>
              <w:jc w:val="both"/>
              <w:rPr>
                <w:rFonts w:ascii="Palatino Linotype" w:hAnsi="Palatino Linotype" w:cs="Segoe UI"/>
                <w:noProof/>
                <w:sz w:val="14"/>
                <w:szCs w:val="16"/>
                <w:lang w:val="en-US"/>
              </w:rPr>
            </w:pPr>
            <w:r w:rsidRPr="00765885">
              <w:rPr>
                <w:rFonts w:ascii="Palatino Linotype" w:hAnsi="Palatino Linotype" w:cs="Segoe UI"/>
                <w:b/>
                <w:noProof/>
                <w:sz w:val="14"/>
                <w:szCs w:val="16"/>
                <w:lang w:val="en-US"/>
              </w:rPr>
              <w:t>Öz:</w:t>
            </w:r>
            <w:r w:rsidRPr="00765885">
              <w:rPr>
                <w:rFonts w:ascii="Palatino Linotype" w:hAnsi="Palatino Linotype"/>
                <w:b/>
                <w:noProof/>
                <w:sz w:val="14"/>
                <w:szCs w:val="16"/>
                <w:lang w:val="en-US"/>
              </w:rPr>
              <w:t xml:space="preserve"> </w:t>
            </w:r>
            <w:r w:rsidRPr="00765885">
              <w:rPr>
                <w:rFonts w:ascii="Palatino Linotype" w:hAnsi="Palatino Linotype" w:cs="Segoe UI"/>
                <w:noProof/>
                <w:sz w:val="14"/>
                <w:szCs w:val="14"/>
                <w:lang w:val="en-US"/>
              </w:rPr>
              <w:t xml:space="preserve">Bu kısımda çalışmanın amacı, kullanılan materyal(ler) ve yöntem(ler), önemli bulgular ve varılan sonuç(lar) açık ve öz olarak belirtilmelidir. Metin, “Palatino Linotype” fontunda 7 punto ve tek satır aralıkla yazılmalıdır. Paragraf yapılmamalıdır. Bu kısımda eklenecek metin </w:t>
            </w:r>
            <w:r w:rsidRPr="00765885">
              <w:rPr>
                <w:rFonts w:ascii="Palatino Linotype" w:hAnsi="Palatino Linotype" w:cs="Segoe UI"/>
                <w:noProof/>
                <w:sz w:val="14"/>
                <w:szCs w:val="14"/>
                <w:u w:val="single"/>
                <w:lang w:val="en-US"/>
              </w:rPr>
              <w:t>en fazla (250)</w:t>
            </w:r>
            <w:r w:rsidRPr="00765885">
              <w:rPr>
                <w:rFonts w:ascii="Palatino Linotype" w:hAnsi="Palatino Linotype" w:cs="Segoe UI"/>
                <w:noProof/>
                <w:sz w:val="14"/>
                <w:szCs w:val="14"/>
                <w:lang w:val="en-US"/>
              </w:rPr>
              <w:t xml:space="preserve"> kelime olmalıdır. Yazar isimleri ve adresleri, tarih bilgileri ve sorumlu yazarı içeren kısımlarda değişiklik yapmayınız. Çalışmanız yayınlandığında cilt, sayı, sayfa numarası tarih ve sorumlu yazar bilgileri tarafımızca güncellenecektir. Bu kısımlarda değişiklik yapmayınız.</w:t>
            </w:r>
          </w:p>
          <w:p w14:paraId="685942BA" w14:textId="0C36F921" w:rsidR="00BF71EE" w:rsidRPr="00896C1D" w:rsidRDefault="00D76328" w:rsidP="00D76328">
            <w:pPr>
              <w:spacing w:after="0"/>
              <w:jc w:val="both"/>
              <w:rPr>
                <w:rFonts w:ascii="Palatino Linotype" w:hAnsi="Palatino Linotype" w:cs="Segoe UI"/>
                <w:sz w:val="14"/>
                <w:szCs w:val="16"/>
              </w:rPr>
            </w:pPr>
            <w:r w:rsidRPr="00765885">
              <w:rPr>
                <w:rFonts w:ascii="Palatino Linotype" w:hAnsi="Palatino Linotype" w:cs="Segoe UI"/>
                <w:b/>
                <w:noProof/>
                <w:sz w:val="14"/>
                <w:szCs w:val="16"/>
                <w:lang w:val="en-US"/>
              </w:rPr>
              <w:t xml:space="preserve">Anahtar Kelimeler: </w:t>
            </w:r>
            <w:r w:rsidRPr="00765885">
              <w:rPr>
                <w:rFonts w:ascii="Palatino Linotype" w:hAnsi="Palatino Linotype" w:cs="Segoe UI"/>
                <w:noProof/>
                <w:sz w:val="14"/>
                <w:szCs w:val="14"/>
                <w:lang w:val="en-US"/>
              </w:rPr>
              <w:t xml:space="preserve">Bu kısma çalışmanızı tanımlayan </w:t>
            </w:r>
            <w:r w:rsidRPr="00765885">
              <w:rPr>
                <w:rFonts w:ascii="Palatino Linotype" w:hAnsi="Palatino Linotype" w:cs="Segoe UI"/>
                <w:noProof/>
                <w:sz w:val="14"/>
                <w:szCs w:val="14"/>
                <w:u w:val="single"/>
                <w:lang w:val="en-US"/>
              </w:rPr>
              <w:t>en az 3 en fazla 5</w:t>
            </w:r>
            <w:r w:rsidRPr="00765885">
              <w:rPr>
                <w:rFonts w:ascii="Palatino Linotype" w:hAnsi="Palatino Linotype" w:cs="Segoe UI"/>
                <w:noProof/>
                <w:sz w:val="14"/>
                <w:szCs w:val="14"/>
                <w:lang w:val="en-US"/>
              </w:rPr>
              <w:t xml:space="preserve"> İngilizce anahtar kelimeyi virgülle ayırarak “Palatino Linotype”  7 punto olarak ekleyiniz.</w:t>
            </w:r>
          </w:p>
          <w:p w14:paraId="4361CA0A" w14:textId="77777777" w:rsidR="00BF71EE" w:rsidRPr="00896C1D" w:rsidRDefault="00BF71EE" w:rsidP="00892791">
            <w:pPr>
              <w:spacing w:after="0"/>
              <w:jc w:val="center"/>
              <w:rPr>
                <w:rFonts w:ascii="Palatino Linotype" w:hAnsi="Palatino Linotype" w:cs="Segoe UI"/>
                <w:b/>
                <w:noProof/>
                <w:sz w:val="24"/>
                <w:szCs w:val="28"/>
              </w:rPr>
            </w:pPr>
            <w:r w:rsidRPr="00896C1D">
              <w:rPr>
                <w:rFonts w:ascii="Palatino Linotype" w:hAnsi="Palatino Linotype" w:cs="Segoe UI"/>
                <w:b/>
                <w:noProof/>
                <w:sz w:val="24"/>
                <w:szCs w:val="28"/>
              </w:rPr>
              <w:t>&amp;</w:t>
            </w:r>
          </w:p>
          <w:p w14:paraId="0F11D3A3" w14:textId="77777777" w:rsidR="00D76328" w:rsidRPr="00765885" w:rsidRDefault="00D76328" w:rsidP="00D76328">
            <w:pPr>
              <w:spacing w:after="0"/>
              <w:jc w:val="both"/>
              <w:rPr>
                <w:rFonts w:ascii="Palatino Linotype" w:hAnsi="Palatino Linotype" w:cs="Segoe UI"/>
                <w:noProof/>
                <w:sz w:val="14"/>
                <w:szCs w:val="14"/>
                <w:lang w:val="en-US"/>
              </w:rPr>
            </w:pPr>
            <w:r w:rsidRPr="00765885">
              <w:rPr>
                <w:rFonts w:ascii="Palatino Linotype" w:hAnsi="Palatino Linotype" w:cs="Segoe UI"/>
                <w:b/>
                <w:noProof/>
                <w:sz w:val="14"/>
                <w:szCs w:val="16"/>
                <w:lang w:val="en-US"/>
              </w:rPr>
              <w:t>Abstract:</w:t>
            </w:r>
            <w:r w:rsidRPr="00765885">
              <w:rPr>
                <w:rFonts w:ascii="Palatino Linotype" w:hAnsi="Palatino Linotype"/>
                <w:b/>
                <w:noProof/>
                <w:sz w:val="14"/>
                <w:szCs w:val="16"/>
                <w:lang w:val="en-US"/>
              </w:rPr>
              <w:t xml:space="preserve"> </w:t>
            </w:r>
            <w:r w:rsidRPr="00765885">
              <w:rPr>
                <w:rFonts w:ascii="Palatino Linotype" w:hAnsi="Palatino Linotype" w:cs="Segoe UI"/>
                <w:noProof/>
                <w:sz w:val="14"/>
                <w:szCs w:val="14"/>
                <w:lang w:val="en-US"/>
              </w:rPr>
              <w:t xml:space="preserve">The purpose of the study, the material (s) and method (s) used, the important findings and the result (s) should be specified clearly and concisely in this section. The text should be written in “Palatino Linotype” font in 7 font size and single line spacing in accordance with Turkish spelling rules. Please do not change the margins in the right-left directions. The text to be added in this section should be </w:t>
            </w:r>
            <w:r w:rsidRPr="00765885">
              <w:rPr>
                <w:rFonts w:ascii="Palatino Linotype" w:hAnsi="Palatino Linotype" w:cs="Segoe UI"/>
                <w:noProof/>
                <w:sz w:val="14"/>
                <w:szCs w:val="14"/>
                <w:u w:val="single"/>
                <w:lang w:val="en-US"/>
              </w:rPr>
              <w:t>maximum 250 words</w:t>
            </w:r>
            <w:r w:rsidRPr="00765885">
              <w:rPr>
                <w:rFonts w:ascii="Palatino Linotype" w:hAnsi="Palatino Linotype" w:cs="Segoe UI"/>
                <w:noProof/>
                <w:sz w:val="14"/>
                <w:szCs w:val="14"/>
                <w:lang w:val="en-US"/>
              </w:rPr>
              <w:t>. If you want to present your work in English; first title, abstract and keywords in English in this section; Turkish title, summary and keywords in the following section. Do not make any changes to the sections containing author names and addresses and date information. The volume, number, page number and date information will be updated when your work is published. Do not modify these parts.</w:t>
            </w:r>
          </w:p>
          <w:p w14:paraId="5E66DA4B" w14:textId="39F0D3AE" w:rsidR="00BF71EE" w:rsidRDefault="00D76328" w:rsidP="00D76328">
            <w:pPr>
              <w:spacing w:after="0"/>
              <w:jc w:val="both"/>
              <w:rPr>
                <w:rFonts w:ascii="Palatino Linotype" w:hAnsi="Palatino Linotype" w:cs="Segoe UI"/>
                <w:sz w:val="14"/>
                <w:szCs w:val="16"/>
              </w:rPr>
            </w:pPr>
            <w:r w:rsidRPr="00765885">
              <w:rPr>
                <w:rFonts w:ascii="Palatino Linotype" w:hAnsi="Palatino Linotype" w:cs="Segoe UI"/>
                <w:b/>
                <w:noProof/>
                <w:sz w:val="14"/>
                <w:szCs w:val="16"/>
                <w:lang w:val="en-US"/>
              </w:rPr>
              <w:t>Keywords:</w:t>
            </w:r>
            <w:r w:rsidRPr="00765885">
              <w:rPr>
                <w:rFonts w:ascii="Palatino Linotype" w:hAnsi="Palatino Linotype" w:cs="Segoe UI"/>
                <w:noProof/>
                <w:sz w:val="14"/>
                <w:szCs w:val="14"/>
                <w:lang w:val="en-US"/>
              </w:rPr>
              <w:t xml:space="preserve"> Add at least 3 maximum 5 English keywords “Palatino Linotype”  font, 7 font size</w:t>
            </w:r>
          </w:p>
          <w:p w14:paraId="2AD161E3" w14:textId="77777777" w:rsidR="00596512" w:rsidRDefault="00596512" w:rsidP="00596512">
            <w:pPr>
              <w:rPr>
                <w:rFonts w:ascii="Palatino Linotype" w:hAnsi="Palatino Linotype" w:cs="Segoe UI"/>
                <w:sz w:val="14"/>
                <w:szCs w:val="16"/>
              </w:rPr>
            </w:pPr>
          </w:p>
          <w:p w14:paraId="3DA517DC" w14:textId="77777777" w:rsidR="00596512" w:rsidRPr="00D56FEB" w:rsidRDefault="00D56FEB" w:rsidP="00596512">
            <w:pPr>
              <w:spacing w:after="0" w:line="240" w:lineRule="auto"/>
              <w:rPr>
                <w:rFonts w:ascii="Palatino Linotype" w:hAnsi="Palatino Linotype" w:cs="Segoe UI"/>
                <w:color w:val="FF0000"/>
                <w:sz w:val="14"/>
                <w:szCs w:val="16"/>
              </w:rPr>
            </w:pPr>
            <w:r w:rsidRPr="00D56FEB">
              <w:rPr>
                <w:rFonts w:ascii="Palatino Linotype" w:hAnsi="Palatino Linotype"/>
                <w:b/>
                <w:color w:val="FF0000"/>
                <w:sz w:val="28"/>
                <w:szCs w:val="20"/>
              </w:rPr>
              <w:t>Kapak sayfası 2. Sayfaya taşmamalıdır.</w:t>
            </w:r>
          </w:p>
        </w:tc>
      </w:tr>
      <w:tr w:rsidR="00BF71EE" w:rsidRPr="00892791" w14:paraId="0B9F4ABC" w14:textId="77777777" w:rsidTr="00892791">
        <w:trPr>
          <w:trHeight w:val="1856"/>
        </w:trPr>
        <w:tc>
          <w:tcPr>
            <w:tcW w:w="9215" w:type="dxa"/>
            <w:gridSpan w:val="3"/>
            <w:tcBorders>
              <w:top w:val="single" w:sz="4" w:space="0" w:color="auto"/>
              <w:left w:val="nil"/>
              <w:bottom w:val="nil"/>
            </w:tcBorders>
            <w:shd w:val="clear" w:color="auto" w:fill="auto"/>
          </w:tcPr>
          <w:p w14:paraId="362A8C25" w14:textId="77777777" w:rsidR="00BF71EE" w:rsidRPr="00EE0E98" w:rsidRDefault="00BF71EE" w:rsidP="00892791">
            <w:pPr>
              <w:spacing w:after="120" w:line="240" w:lineRule="auto"/>
              <w:ind w:left="3" w:hanging="3"/>
              <w:jc w:val="both"/>
              <w:rPr>
                <w:rFonts w:ascii="Palatino Linotype" w:hAnsi="Palatino Linotype"/>
                <w:color w:val="FF0000"/>
                <w:sz w:val="14"/>
                <w:szCs w:val="14"/>
              </w:rPr>
            </w:pPr>
            <w:r w:rsidRPr="00EE0E98">
              <w:rPr>
                <w:rFonts w:ascii="Palatino Linotype" w:hAnsi="Palatino Linotype"/>
                <w:b/>
                <w:bCs/>
                <w:sz w:val="14"/>
                <w:szCs w:val="14"/>
              </w:rPr>
              <w:t>Atıf/</w:t>
            </w:r>
            <w:proofErr w:type="spellStart"/>
            <w:r w:rsidRPr="00EE0E98">
              <w:rPr>
                <w:rFonts w:ascii="Palatino Linotype" w:hAnsi="Palatino Linotype"/>
                <w:b/>
                <w:bCs/>
                <w:sz w:val="14"/>
                <w:szCs w:val="14"/>
              </w:rPr>
              <w:t>Cite</w:t>
            </w:r>
            <w:proofErr w:type="spellEnd"/>
            <w:r w:rsidRPr="00EE0E98">
              <w:rPr>
                <w:rFonts w:ascii="Palatino Linotype" w:hAnsi="Palatino Linotype"/>
                <w:b/>
                <w:bCs/>
                <w:sz w:val="14"/>
                <w:szCs w:val="14"/>
              </w:rPr>
              <w:t xml:space="preserve"> as:</w:t>
            </w:r>
            <w:r w:rsidRPr="00EE0E98">
              <w:rPr>
                <w:rFonts w:ascii="Palatino Linotype" w:hAnsi="Palatino Linotype"/>
                <w:sz w:val="14"/>
                <w:szCs w:val="14"/>
              </w:rPr>
              <w:t xml:space="preserve">  </w:t>
            </w:r>
            <w:r w:rsidRPr="00EE0E98">
              <w:rPr>
                <w:rFonts w:ascii="Palatino Linotype" w:hAnsi="Palatino Linotype"/>
                <w:color w:val="FF0000"/>
                <w:sz w:val="14"/>
                <w:szCs w:val="14"/>
              </w:rPr>
              <w:t>Bu Bölüm Dergi Sorumlusu Tarafından Doldurulacaktır.</w:t>
            </w:r>
            <w:r w:rsidRPr="00EE0E98">
              <w:rPr>
                <w:rFonts w:ascii="Palatino Linotype" w:hAnsi="Palatino Linotype"/>
                <w:sz w:val="18"/>
                <w:szCs w:val="18"/>
              </w:rPr>
              <w:t xml:space="preserve"> </w:t>
            </w:r>
            <w:proofErr w:type="spellStart"/>
            <w:r w:rsidRPr="00EE0E98">
              <w:rPr>
                <w:rFonts w:ascii="Palatino Linotype" w:hAnsi="Palatino Linotype"/>
                <w:color w:val="FF0000"/>
                <w:sz w:val="14"/>
                <w:szCs w:val="14"/>
              </w:rPr>
              <w:t>This</w:t>
            </w:r>
            <w:proofErr w:type="spellEnd"/>
            <w:r w:rsidRPr="00EE0E98">
              <w:rPr>
                <w:rFonts w:ascii="Palatino Linotype" w:hAnsi="Palatino Linotype"/>
                <w:color w:val="FF0000"/>
                <w:sz w:val="14"/>
                <w:szCs w:val="14"/>
              </w:rPr>
              <w:t xml:space="preserve"> </w:t>
            </w:r>
            <w:proofErr w:type="spellStart"/>
            <w:r w:rsidRPr="00EE0E98">
              <w:rPr>
                <w:rFonts w:ascii="Palatino Linotype" w:hAnsi="Palatino Linotype"/>
                <w:color w:val="FF0000"/>
                <w:sz w:val="14"/>
                <w:szCs w:val="14"/>
              </w:rPr>
              <w:t>section</w:t>
            </w:r>
            <w:proofErr w:type="spellEnd"/>
            <w:r w:rsidRPr="00EE0E98">
              <w:rPr>
                <w:rFonts w:ascii="Palatino Linotype" w:hAnsi="Palatino Linotype"/>
                <w:color w:val="FF0000"/>
                <w:sz w:val="14"/>
                <w:szCs w:val="14"/>
              </w:rPr>
              <w:t xml:space="preserve"> </w:t>
            </w:r>
            <w:proofErr w:type="spellStart"/>
            <w:r w:rsidRPr="00EE0E98">
              <w:rPr>
                <w:rFonts w:ascii="Palatino Linotype" w:hAnsi="Palatino Linotype"/>
                <w:color w:val="FF0000"/>
                <w:sz w:val="14"/>
                <w:szCs w:val="14"/>
              </w:rPr>
              <w:t>will</w:t>
            </w:r>
            <w:proofErr w:type="spellEnd"/>
            <w:r w:rsidRPr="00EE0E98">
              <w:rPr>
                <w:rFonts w:ascii="Palatino Linotype" w:hAnsi="Palatino Linotype"/>
                <w:color w:val="FF0000"/>
                <w:sz w:val="14"/>
                <w:szCs w:val="14"/>
              </w:rPr>
              <w:t xml:space="preserve"> be </w:t>
            </w:r>
            <w:proofErr w:type="spellStart"/>
            <w:r w:rsidRPr="00EE0E98">
              <w:rPr>
                <w:rFonts w:ascii="Palatino Linotype" w:hAnsi="Palatino Linotype"/>
                <w:color w:val="FF0000"/>
                <w:sz w:val="14"/>
                <w:szCs w:val="14"/>
              </w:rPr>
              <w:t>filled</w:t>
            </w:r>
            <w:proofErr w:type="spellEnd"/>
            <w:r w:rsidRPr="00EE0E98">
              <w:rPr>
                <w:rFonts w:ascii="Palatino Linotype" w:hAnsi="Palatino Linotype"/>
                <w:color w:val="FF0000"/>
                <w:sz w:val="14"/>
                <w:szCs w:val="14"/>
              </w:rPr>
              <w:t xml:space="preserve"> </w:t>
            </w:r>
            <w:proofErr w:type="spellStart"/>
            <w:r w:rsidRPr="00EE0E98">
              <w:rPr>
                <w:rFonts w:ascii="Palatino Linotype" w:hAnsi="Palatino Linotype"/>
                <w:color w:val="FF0000"/>
                <w:sz w:val="14"/>
                <w:szCs w:val="14"/>
              </w:rPr>
              <w:t>out</w:t>
            </w:r>
            <w:proofErr w:type="spellEnd"/>
            <w:r w:rsidRPr="00EE0E98">
              <w:rPr>
                <w:rFonts w:ascii="Palatino Linotype" w:hAnsi="Palatino Linotype"/>
                <w:color w:val="FF0000"/>
                <w:sz w:val="14"/>
                <w:szCs w:val="14"/>
              </w:rPr>
              <w:t xml:space="preserve"> </w:t>
            </w:r>
            <w:proofErr w:type="spellStart"/>
            <w:r w:rsidRPr="00EE0E98">
              <w:rPr>
                <w:rFonts w:ascii="Palatino Linotype" w:hAnsi="Palatino Linotype"/>
                <w:color w:val="FF0000"/>
                <w:sz w:val="14"/>
                <w:szCs w:val="14"/>
              </w:rPr>
              <w:t>by</w:t>
            </w:r>
            <w:proofErr w:type="spellEnd"/>
            <w:r w:rsidRPr="00EE0E98">
              <w:rPr>
                <w:rFonts w:ascii="Palatino Linotype" w:hAnsi="Palatino Linotype"/>
                <w:color w:val="FF0000"/>
                <w:sz w:val="14"/>
                <w:szCs w:val="14"/>
              </w:rPr>
              <w:t xml:space="preserve"> a </w:t>
            </w:r>
            <w:proofErr w:type="spellStart"/>
            <w:r w:rsidRPr="00EE0E98">
              <w:rPr>
                <w:rFonts w:ascii="Palatino Linotype" w:hAnsi="Palatino Linotype"/>
                <w:color w:val="FF0000"/>
                <w:sz w:val="14"/>
                <w:szCs w:val="14"/>
              </w:rPr>
              <w:t>journal</w:t>
            </w:r>
            <w:proofErr w:type="spellEnd"/>
            <w:r w:rsidRPr="00EE0E98">
              <w:rPr>
                <w:rFonts w:ascii="Palatino Linotype" w:hAnsi="Palatino Linotype"/>
                <w:color w:val="FF0000"/>
                <w:sz w:val="14"/>
                <w:szCs w:val="14"/>
              </w:rPr>
              <w:t xml:space="preserve"> </w:t>
            </w:r>
            <w:proofErr w:type="spellStart"/>
            <w:r w:rsidRPr="00EE0E98">
              <w:rPr>
                <w:rFonts w:ascii="Palatino Linotype" w:hAnsi="Palatino Linotype"/>
                <w:color w:val="FF0000"/>
                <w:sz w:val="14"/>
                <w:szCs w:val="14"/>
              </w:rPr>
              <w:t>authority</w:t>
            </w:r>
            <w:proofErr w:type="spellEnd"/>
          </w:p>
          <w:p w14:paraId="194F4ACD" w14:textId="77777777" w:rsidR="00BF71EE" w:rsidRPr="00EE0E98" w:rsidRDefault="00BF71EE" w:rsidP="00892791">
            <w:pPr>
              <w:spacing w:after="120" w:line="240" w:lineRule="auto"/>
              <w:ind w:left="3" w:hanging="3"/>
              <w:jc w:val="both"/>
              <w:rPr>
                <w:rFonts w:ascii="Palatino Linotype" w:hAnsi="Palatino Linotype"/>
                <w:sz w:val="14"/>
                <w:szCs w:val="14"/>
              </w:rPr>
            </w:pPr>
            <w:r w:rsidRPr="00EE0E98">
              <w:rPr>
                <w:rFonts w:ascii="Palatino Linotype" w:hAnsi="Palatino Linotype"/>
                <w:b/>
                <w:bCs/>
                <w:sz w:val="14"/>
                <w:szCs w:val="14"/>
              </w:rPr>
              <w:t>İntihal-</w:t>
            </w:r>
            <w:proofErr w:type="spellStart"/>
            <w:r w:rsidRPr="00EE0E98">
              <w:rPr>
                <w:rFonts w:ascii="Palatino Linotype" w:hAnsi="Palatino Linotype"/>
                <w:b/>
                <w:bCs/>
                <w:sz w:val="14"/>
                <w:szCs w:val="14"/>
              </w:rPr>
              <w:t>Plagiarism</w:t>
            </w:r>
            <w:proofErr w:type="spellEnd"/>
            <w:r w:rsidRPr="00EE0E98">
              <w:rPr>
                <w:rFonts w:ascii="Palatino Linotype" w:hAnsi="Palatino Linotype"/>
                <w:b/>
                <w:bCs/>
                <w:sz w:val="14"/>
                <w:szCs w:val="14"/>
              </w:rPr>
              <w:t>/Etik-</w:t>
            </w:r>
            <w:proofErr w:type="spellStart"/>
            <w:r w:rsidRPr="00EE0E98">
              <w:rPr>
                <w:rFonts w:ascii="Palatino Linotype" w:hAnsi="Palatino Linotype"/>
                <w:b/>
                <w:bCs/>
                <w:sz w:val="14"/>
                <w:szCs w:val="14"/>
              </w:rPr>
              <w:t>Ethic</w:t>
            </w:r>
            <w:proofErr w:type="spellEnd"/>
            <w:r w:rsidRPr="00EE0E98">
              <w:rPr>
                <w:rFonts w:ascii="Palatino Linotype" w:hAnsi="Palatino Linotype"/>
                <w:b/>
                <w:bCs/>
                <w:sz w:val="14"/>
                <w:szCs w:val="14"/>
              </w:rPr>
              <w:t xml:space="preserve">: </w:t>
            </w:r>
            <w:r w:rsidRPr="00EE0E98">
              <w:rPr>
                <w:rFonts w:ascii="Palatino Linotype" w:hAnsi="Palatino Linotype"/>
                <w:sz w:val="14"/>
                <w:szCs w:val="14"/>
              </w:rPr>
              <w:t xml:space="preserve">Bu makale, en az iki hakem tarafından incelenmiş ve intihal içermediği, araştırma ve yayın etiğine uyulduğu teyit edilmiştir. / </w:t>
            </w:r>
            <w:proofErr w:type="spellStart"/>
            <w:r w:rsidRPr="00EE0E98">
              <w:rPr>
                <w:rFonts w:ascii="Palatino Linotype" w:hAnsi="Palatino Linotype"/>
                <w:sz w:val="14"/>
                <w:szCs w:val="14"/>
              </w:rPr>
              <w:t>This</w:t>
            </w:r>
            <w:proofErr w:type="spellEnd"/>
            <w:r w:rsidRPr="00EE0E98">
              <w:rPr>
                <w:rFonts w:ascii="Palatino Linotype" w:hAnsi="Palatino Linotype"/>
                <w:sz w:val="14"/>
                <w:szCs w:val="14"/>
              </w:rPr>
              <w:t xml:space="preserve"> </w:t>
            </w:r>
            <w:proofErr w:type="spellStart"/>
            <w:r w:rsidRPr="00EE0E98">
              <w:rPr>
                <w:rFonts w:ascii="Palatino Linotype" w:hAnsi="Palatino Linotype"/>
                <w:sz w:val="14"/>
                <w:szCs w:val="14"/>
              </w:rPr>
              <w:t>article</w:t>
            </w:r>
            <w:proofErr w:type="spellEnd"/>
            <w:r w:rsidRPr="00EE0E98">
              <w:rPr>
                <w:rFonts w:ascii="Palatino Linotype" w:hAnsi="Palatino Linotype"/>
                <w:sz w:val="14"/>
                <w:szCs w:val="14"/>
              </w:rPr>
              <w:t xml:space="preserve"> has </w:t>
            </w:r>
            <w:proofErr w:type="spellStart"/>
            <w:r w:rsidRPr="00EE0E98">
              <w:rPr>
                <w:rFonts w:ascii="Palatino Linotype" w:hAnsi="Palatino Linotype"/>
                <w:sz w:val="14"/>
                <w:szCs w:val="14"/>
              </w:rPr>
              <w:t>been</w:t>
            </w:r>
            <w:proofErr w:type="spellEnd"/>
            <w:r w:rsidRPr="00EE0E98">
              <w:rPr>
                <w:rFonts w:ascii="Palatino Linotype" w:hAnsi="Palatino Linotype"/>
                <w:sz w:val="14"/>
                <w:szCs w:val="14"/>
              </w:rPr>
              <w:t xml:space="preserve"> </w:t>
            </w:r>
            <w:proofErr w:type="spellStart"/>
            <w:r w:rsidRPr="00EE0E98">
              <w:rPr>
                <w:rFonts w:ascii="Palatino Linotype" w:hAnsi="Palatino Linotype"/>
                <w:sz w:val="14"/>
                <w:szCs w:val="14"/>
              </w:rPr>
              <w:t>reviewed</w:t>
            </w:r>
            <w:proofErr w:type="spellEnd"/>
            <w:r w:rsidRPr="00EE0E98">
              <w:rPr>
                <w:rFonts w:ascii="Palatino Linotype" w:hAnsi="Palatino Linotype"/>
                <w:sz w:val="14"/>
                <w:szCs w:val="14"/>
              </w:rPr>
              <w:t xml:space="preserve"> </w:t>
            </w:r>
            <w:proofErr w:type="spellStart"/>
            <w:r w:rsidRPr="00EE0E98">
              <w:rPr>
                <w:rFonts w:ascii="Palatino Linotype" w:hAnsi="Palatino Linotype"/>
                <w:sz w:val="14"/>
                <w:szCs w:val="14"/>
              </w:rPr>
              <w:t>by</w:t>
            </w:r>
            <w:proofErr w:type="spellEnd"/>
            <w:r w:rsidRPr="00EE0E98">
              <w:rPr>
                <w:rFonts w:ascii="Palatino Linotype" w:hAnsi="Palatino Linotype"/>
                <w:sz w:val="14"/>
                <w:szCs w:val="14"/>
              </w:rPr>
              <w:t xml:space="preserve"> at </w:t>
            </w:r>
            <w:proofErr w:type="spellStart"/>
            <w:r w:rsidRPr="00EE0E98">
              <w:rPr>
                <w:rFonts w:ascii="Palatino Linotype" w:hAnsi="Palatino Linotype"/>
                <w:sz w:val="14"/>
                <w:szCs w:val="14"/>
              </w:rPr>
              <w:t>least</w:t>
            </w:r>
            <w:proofErr w:type="spellEnd"/>
            <w:r w:rsidRPr="00EE0E98">
              <w:rPr>
                <w:rFonts w:ascii="Palatino Linotype" w:hAnsi="Palatino Linotype"/>
                <w:sz w:val="14"/>
                <w:szCs w:val="14"/>
              </w:rPr>
              <w:t xml:space="preserve"> </w:t>
            </w:r>
            <w:proofErr w:type="spellStart"/>
            <w:r w:rsidRPr="00EE0E98">
              <w:rPr>
                <w:rFonts w:ascii="Palatino Linotype" w:hAnsi="Palatino Linotype"/>
                <w:sz w:val="14"/>
                <w:szCs w:val="14"/>
              </w:rPr>
              <w:t>two</w:t>
            </w:r>
            <w:proofErr w:type="spellEnd"/>
            <w:r w:rsidRPr="00EE0E98">
              <w:rPr>
                <w:rFonts w:ascii="Palatino Linotype" w:hAnsi="Palatino Linotype"/>
                <w:sz w:val="14"/>
                <w:szCs w:val="14"/>
              </w:rPr>
              <w:t xml:space="preserve"> </w:t>
            </w:r>
            <w:proofErr w:type="spellStart"/>
            <w:r w:rsidRPr="00EE0E98">
              <w:rPr>
                <w:rFonts w:ascii="Palatino Linotype" w:hAnsi="Palatino Linotype"/>
                <w:sz w:val="14"/>
                <w:szCs w:val="14"/>
              </w:rPr>
              <w:t>referees</w:t>
            </w:r>
            <w:proofErr w:type="spellEnd"/>
            <w:r w:rsidRPr="00EE0E98">
              <w:rPr>
                <w:rFonts w:ascii="Palatino Linotype" w:hAnsi="Palatino Linotype"/>
                <w:sz w:val="14"/>
                <w:szCs w:val="14"/>
              </w:rPr>
              <w:t xml:space="preserve"> </w:t>
            </w:r>
            <w:proofErr w:type="spellStart"/>
            <w:r w:rsidRPr="00EE0E98">
              <w:rPr>
                <w:rFonts w:ascii="Palatino Linotype" w:hAnsi="Palatino Linotype"/>
                <w:sz w:val="14"/>
                <w:szCs w:val="14"/>
              </w:rPr>
              <w:t>and</w:t>
            </w:r>
            <w:proofErr w:type="spellEnd"/>
            <w:r w:rsidRPr="00EE0E98">
              <w:rPr>
                <w:rFonts w:ascii="Palatino Linotype" w:hAnsi="Palatino Linotype"/>
                <w:sz w:val="14"/>
                <w:szCs w:val="14"/>
              </w:rPr>
              <w:t xml:space="preserve"> it has </w:t>
            </w:r>
            <w:proofErr w:type="spellStart"/>
            <w:r w:rsidRPr="00EE0E98">
              <w:rPr>
                <w:rFonts w:ascii="Palatino Linotype" w:hAnsi="Palatino Linotype"/>
                <w:sz w:val="14"/>
                <w:szCs w:val="14"/>
              </w:rPr>
              <w:t>been</w:t>
            </w:r>
            <w:proofErr w:type="spellEnd"/>
            <w:r w:rsidRPr="00EE0E98">
              <w:rPr>
                <w:rFonts w:ascii="Palatino Linotype" w:hAnsi="Palatino Linotype"/>
                <w:sz w:val="14"/>
                <w:szCs w:val="14"/>
              </w:rPr>
              <w:t xml:space="preserve"> </w:t>
            </w:r>
            <w:proofErr w:type="spellStart"/>
            <w:r w:rsidRPr="00EE0E98">
              <w:rPr>
                <w:rFonts w:ascii="Palatino Linotype" w:hAnsi="Palatino Linotype"/>
                <w:sz w:val="14"/>
                <w:szCs w:val="14"/>
              </w:rPr>
              <w:t>confirmed</w:t>
            </w:r>
            <w:proofErr w:type="spellEnd"/>
            <w:r w:rsidRPr="00EE0E98">
              <w:rPr>
                <w:rFonts w:ascii="Palatino Linotype" w:hAnsi="Palatino Linotype"/>
                <w:sz w:val="14"/>
                <w:szCs w:val="14"/>
              </w:rPr>
              <w:t xml:space="preserve"> </w:t>
            </w:r>
            <w:proofErr w:type="spellStart"/>
            <w:r w:rsidRPr="00EE0E98">
              <w:rPr>
                <w:rFonts w:ascii="Palatino Linotype" w:hAnsi="Palatino Linotype"/>
                <w:sz w:val="14"/>
                <w:szCs w:val="14"/>
              </w:rPr>
              <w:t>that</w:t>
            </w:r>
            <w:proofErr w:type="spellEnd"/>
            <w:r w:rsidRPr="00EE0E98">
              <w:rPr>
                <w:rFonts w:ascii="Palatino Linotype" w:hAnsi="Palatino Linotype"/>
                <w:sz w:val="14"/>
                <w:szCs w:val="14"/>
              </w:rPr>
              <w:t xml:space="preserve"> it is </w:t>
            </w:r>
            <w:proofErr w:type="spellStart"/>
            <w:r w:rsidRPr="00EE0E98">
              <w:rPr>
                <w:rFonts w:ascii="Palatino Linotype" w:hAnsi="Palatino Linotype"/>
                <w:sz w:val="14"/>
                <w:szCs w:val="14"/>
              </w:rPr>
              <w:t>plagiarism-free</w:t>
            </w:r>
            <w:proofErr w:type="spellEnd"/>
            <w:r w:rsidRPr="00EE0E98">
              <w:rPr>
                <w:rFonts w:ascii="Palatino Linotype" w:hAnsi="Palatino Linotype"/>
                <w:sz w:val="14"/>
                <w:szCs w:val="14"/>
              </w:rPr>
              <w:t xml:space="preserve"> </w:t>
            </w:r>
            <w:proofErr w:type="spellStart"/>
            <w:r w:rsidRPr="00EE0E98">
              <w:rPr>
                <w:rFonts w:ascii="Palatino Linotype" w:hAnsi="Palatino Linotype"/>
                <w:sz w:val="14"/>
                <w:szCs w:val="14"/>
              </w:rPr>
              <w:t>and</w:t>
            </w:r>
            <w:proofErr w:type="spellEnd"/>
            <w:r w:rsidRPr="00EE0E98">
              <w:rPr>
                <w:rFonts w:ascii="Palatino Linotype" w:hAnsi="Palatino Linotype"/>
                <w:sz w:val="14"/>
                <w:szCs w:val="14"/>
              </w:rPr>
              <w:t xml:space="preserve"> </w:t>
            </w:r>
            <w:proofErr w:type="spellStart"/>
            <w:r w:rsidRPr="00EE0E98">
              <w:rPr>
                <w:rFonts w:ascii="Palatino Linotype" w:hAnsi="Palatino Linotype"/>
                <w:sz w:val="14"/>
                <w:szCs w:val="14"/>
              </w:rPr>
              <w:t>complies</w:t>
            </w:r>
            <w:proofErr w:type="spellEnd"/>
            <w:r w:rsidRPr="00EE0E98">
              <w:rPr>
                <w:rFonts w:ascii="Palatino Linotype" w:hAnsi="Palatino Linotype"/>
                <w:sz w:val="14"/>
                <w:szCs w:val="14"/>
              </w:rPr>
              <w:t xml:space="preserve"> </w:t>
            </w:r>
            <w:proofErr w:type="spellStart"/>
            <w:r w:rsidRPr="00EE0E98">
              <w:rPr>
                <w:rFonts w:ascii="Palatino Linotype" w:hAnsi="Palatino Linotype"/>
                <w:sz w:val="14"/>
                <w:szCs w:val="14"/>
              </w:rPr>
              <w:t>with</w:t>
            </w:r>
            <w:proofErr w:type="spellEnd"/>
            <w:r w:rsidRPr="00EE0E98">
              <w:rPr>
                <w:rFonts w:ascii="Palatino Linotype" w:hAnsi="Palatino Linotype"/>
                <w:sz w:val="14"/>
                <w:szCs w:val="14"/>
              </w:rPr>
              <w:t xml:space="preserve"> </w:t>
            </w:r>
            <w:proofErr w:type="spellStart"/>
            <w:r w:rsidRPr="00EE0E98">
              <w:rPr>
                <w:rFonts w:ascii="Palatino Linotype" w:hAnsi="Palatino Linotype"/>
                <w:sz w:val="14"/>
                <w:szCs w:val="14"/>
              </w:rPr>
              <w:t>research</w:t>
            </w:r>
            <w:proofErr w:type="spellEnd"/>
            <w:r w:rsidRPr="00EE0E98">
              <w:rPr>
                <w:rFonts w:ascii="Palatino Linotype" w:hAnsi="Palatino Linotype"/>
                <w:sz w:val="14"/>
                <w:szCs w:val="14"/>
              </w:rPr>
              <w:t xml:space="preserve"> </w:t>
            </w:r>
            <w:proofErr w:type="spellStart"/>
            <w:r w:rsidRPr="00EE0E98">
              <w:rPr>
                <w:rFonts w:ascii="Palatino Linotype" w:hAnsi="Palatino Linotype"/>
                <w:sz w:val="14"/>
                <w:szCs w:val="14"/>
              </w:rPr>
              <w:t>and</w:t>
            </w:r>
            <w:proofErr w:type="spellEnd"/>
            <w:r w:rsidRPr="00EE0E98">
              <w:rPr>
                <w:rFonts w:ascii="Palatino Linotype" w:hAnsi="Palatino Linotype"/>
                <w:sz w:val="14"/>
                <w:szCs w:val="14"/>
              </w:rPr>
              <w:t xml:space="preserve"> </w:t>
            </w:r>
            <w:proofErr w:type="spellStart"/>
            <w:r w:rsidRPr="00EE0E98">
              <w:rPr>
                <w:rFonts w:ascii="Palatino Linotype" w:hAnsi="Palatino Linotype"/>
                <w:sz w:val="14"/>
                <w:szCs w:val="14"/>
              </w:rPr>
              <w:t>publication</w:t>
            </w:r>
            <w:proofErr w:type="spellEnd"/>
            <w:r w:rsidRPr="00EE0E98">
              <w:rPr>
                <w:rFonts w:ascii="Palatino Linotype" w:hAnsi="Palatino Linotype"/>
                <w:sz w:val="14"/>
                <w:szCs w:val="14"/>
              </w:rPr>
              <w:t xml:space="preserve"> </w:t>
            </w:r>
            <w:proofErr w:type="spellStart"/>
            <w:r w:rsidRPr="00EE0E98">
              <w:rPr>
                <w:rFonts w:ascii="Palatino Linotype" w:hAnsi="Palatino Linotype"/>
                <w:sz w:val="14"/>
                <w:szCs w:val="14"/>
              </w:rPr>
              <w:t>ethics</w:t>
            </w:r>
            <w:proofErr w:type="spellEnd"/>
            <w:r w:rsidRPr="00EE0E98">
              <w:rPr>
                <w:rFonts w:ascii="Palatino Linotype" w:hAnsi="Palatino Linotype"/>
                <w:sz w:val="14"/>
                <w:szCs w:val="14"/>
              </w:rPr>
              <w:t xml:space="preserve">. </w:t>
            </w:r>
            <w:r w:rsidR="0058180C" w:rsidRPr="00EE0E98">
              <w:rPr>
                <w:rFonts w:ascii="Palatino Linotype" w:hAnsi="Palatino Linotype"/>
                <w:sz w:val="14"/>
                <w:szCs w:val="14"/>
              </w:rPr>
              <w:t>https://dergipark.org.tr/tr/pub/ijaws</w:t>
            </w:r>
          </w:p>
          <w:p w14:paraId="11F553DF" w14:textId="77777777" w:rsidR="00BF71EE" w:rsidRPr="00892791" w:rsidRDefault="00BF71EE" w:rsidP="00892791">
            <w:pPr>
              <w:spacing w:after="120"/>
              <w:jc w:val="both"/>
              <w:rPr>
                <w:rFonts w:ascii="Palatino Linotype" w:hAnsi="Palatino Linotype"/>
                <w:sz w:val="16"/>
                <w:szCs w:val="16"/>
              </w:rPr>
            </w:pPr>
            <w:proofErr w:type="spellStart"/>
            <w:r w:rsidRPr="00EE0E98">
              <w:rPr>
                <w:rFonts w:ascii="Palatino Linotype" w:hAnsi="Palatino Linotype"/>
                <w:b/>
                <w:bCs/>
                <w:sz w:val="14"/>
                <w:szCs w:val="14"/>
              </w:rPr>
              <w:t>Copyright</w:t>
            </w:r>
            <w:proofErr w:type="spellEnd"/>
            <w:r w:rsidRPr="00EE0E98">
              <w:rPr>
                <w:rFonts w:ascii="Palatino Linotype" w:hAnsi="Palatino Linotype"/>
                <w:sz w:val="14"/>
                <w:szCs w:val="14"/>
              </w:rPr>
              <w:t xml:space="preserve"> © </w:t>
            </w:r>
            <w:proofErr w:type="spellStart"/>
            <w:r w:rsidRPr="00EE0E98">
              <w:rPr>
                <w:rFonts w:ascii="Palatino Linotype" w:hAnsi="Palatino Linotype"/>
                <w:sz w:val="14"/>
                <w:szCs w:val="14"/>
              </w:rPr>
              <w:t>Published</w:t>
            </w:r>
            <w:proofErr w:type="spellEnd"/>
            <w:r w:rsidRPr="00EE0E98">
              <w:rPr>
                <w:rFonts w:ascii="Palatino Linotype" w:hAnsi="Palatino Linotype"/>
                <w:sz w:val="14"/>
                <w:szCs w:val="14"/>
              </w:rPr>
              <w:t xml:space="preserve"> </w:t>
            </w:r>
            <w:proofErr w:type="spellStart"/>
            <w:r w:rsidRPr="00EE0E98">
              <w:rPr>
                <w:rFonts w:ascii="Palatino Linotype" w:hAnsi="Palatino Linotype"/>
                <w:sz w:val="14"/>
                <w:szCs w:val="14"/>
              </w:rPr>
              <w:t>by</w:t>
            </w:r>
            <w:proofErr w:type="spellEnd"/>
            <w:r w:rsidRPr="00EE0E98">
              <w:rPr>
                <w:rFonts w:ascii="Palatino Linotype" w:hAnsi="Palatino Linotype"/>
                <w:sz w:val="14"/>
                <w:szCs w:val="14"/>
              </w:rPr>
              <w:t xml:space="preserve"> Bolu Abant </w:t>
            </w:r>
            <w:proofErr w:type="spellStart"/>
            <w:r w:rsidRPr="00EE0E98">
              <w:rPr>
                <w:rFonts w:ascii="Palatino Linotype" w:hAnsi="Palatino Linotype"/>
                <w:sz w:val="14"/>
                <w:szCs w:val="14"/>
              </w:rPr>
              <w:t>Izz</w:t>
            </w:r>
            <w:r w:rsidR="002D1886" w:rsidRPr="00EE0E98">
              <w:rPr>
                <w:rFonts w:ascii="Palatino Linotype" w:hAnsi="Palatino Linotype"/>
                <w:sz w:val="14"/>
                <w:szCs w:val="14"/>
              </w:rPr>
              <w:t>et</w:t>
            </w:r>
            <w:proofErr w:type="spellEnd"/>
            <w:r w:rsidR="002D1886" w:rsidRPr="00EE0E98">
              <w:rPr>
                <w:rFonts w:ascii="Palatino Linotype" w:hAnsi="Palatino Linotype"/>
                <w:sz w:val="14"/>
                <w:szCs w:val="14"/>
              </w:rPr>
              <w:t xml:space="preserve"> Baysal </w:t>
            </w:r>
            <w:proofErr w:type="spellStart"/>
            <w:r w:rsidR="002D1886" w:rsidRPr="00EE0E98">
              <w:rPr>
                <w:rFonts w:ascii="Palatino Linotype" w:hAnsi="Palatino Linotype"/>
                <w:sz w:val="14"/>
                <w:szCs w:val="14"/>
              </w:rPr>
              <w:t>University</w:t>
            </w:r>
            <w:proofErr w:type="spellEnd"/>
            <w:r w:rsidR="002D1886" w:rsidRPr="00EE0E98">
              <w:rPr>
                <w:rFonts w:ascii="Palatino Linotype" w:hAnsi="Palatino Linotype"/>
                <w:sz w:val="14"/>
                <w:szCs w:val="14"/>
              </w:rPr>
              <w:t>, Since 2015</w:t>
            </w:r>
            <w:r w:rsidRPr="00EE0E98">
              <w:rPr>
                <w:rFonts w:ascii="Palatino Linotype" w:hAnsi="Palatino Linotype"/>
                <w:sz w:val="14"/>
                <w:szCs w:val="14"/>
              </w:rPr>
              <w:t xml:space="preserve"> – Bolu</w:t>
            </w:r>
          </w:p>
        </w:tc>
      </w:tr>
    </w:tbl>
    <w:p w14:paraId="7902D507" w14:textId="77777777" w:rsidR="00A53E43" w:rsidRDefault="00A53E43" w:rsidP="0094597E">
      <w:pPr>
        <w:widowControl w:val="0"/>
        <w:autoSpaceDE w:val="0"/>
        <w:autoSpaceDN w:val="0"/>
        <w:adjustRightInd w:val="0"/>
        <w:spacing w:after="120" w:line="240" w:lineRule="auto"/>
        <w:ind w:left="-993"/>
        <w:jc w:val="both"/>
        <w:rPr>
          <w:rFonts w:ascii="Palatino Linotype" w:eastAsia="Times New Roman" w:hAnsi="Palatino Linotype" w:cs="Times New Roman"/>
          <w:b/>
          <w:bCs/>
          <w:kern w:val="32"/>
          <w:sz w:val="24"/>
          <w:szCs w:val="24"/>
          <w:lang w:eastAsia="tr-TR"/>
        </w:rPr>
      </w:pPr>
      <w:bookmarkStart w:id="0" w:name="OLE_LINK1"/>
      <w:bookmarkStart w:id="1" w:name="OLE_LINK2"/>
    </w:p>
    <w:p w14:paraId="7CB3595D" w14:textId="77777777" w:rsidR="00A53E43" w:rsidRDefault="00A53E43" w:rsidP="0094597E">
      <w:pPr>
        <w:widowControl w:val="0"/>
        <w:autoSpaceDE w:val="0"/>
        <w:autoSpaceDN w:val="0"/>
        <w:adjustRightInd w:val="0"/>
        <w:spacing w:after="120" w:line="240" w:lineRule="auto"/>
        <w:ind w:left="-993"/>
        <w:jc w:val="both"/>
        <w:rPr>
          <w:rFonts w:ascii="Palatino Linotype" w:eastAsia="Times New Roman" w:hAnsi="Palatino Linotype" w:cs="Times New Roman"/>
          <w:b/>
          <w:bCs/>
          <w:kern w:val="32"/>
          <w:sz w:val="24"/>
          <w:szCs w:val="24"/>
          <w:lang w:eastAsia="tr-TR"/>
        </w:rPr>
      </w:pPr>
    </w:p>
    <w:p w14:paraId="07782D50" w14:textId="77777777" w:rsidR="00BD16F6" w:rsidRDefault="00BD16F6" w:rsidP="0094597E">
      <w:pPr>
        <w:widowControl w:val="0"/>
        <w:autoSpaceDE w:val="0"/>
        <w:autoSpaceDN w:val="0"/>
        <w:adjustRightInd w:val="0"/>
        <w:spacing w:after="120" w:line="240" w:lineRule="auto"/>
        <w:ind w:left="-993"/>
        <w:jc w:val="both"/>
        <w:rPr>
          <w:rFonts w:ascii="Palatino Linotype" w:eastAsia="Times New Roman" w:hAnsi="Palatino Linotype" w:cs="Times New Roman"/>
          <w:b/>
          <w:bCs/>
          <w:kern w:val="32"/>
          <w:sz w:val="24"/>
          <w:szCs w:val="24"/>
          <w:lang w:eastAsia="tr-TR"/>
        </w:rPr>
      </w:pPr>
    </w:p>
    <w:bookmarkEnd w:id="0"/>
    <w:bookmarkEnd w:id="1"/>
    <w:p w14:paraId="286F1887" w14:textId="77777777" w:rsidR="004D1FFE" w:rsidRPr="00702388" w:rsidRDefault="004D1FFE" w:rsidP="004D1FFE">
      <w:pPr>
        <w:widowControl w:val="0"/>
        <w:autoSpaceDE w:val="0"/>
        <w:autoSpaceDN w:val="0"/>
        <w:adjustRightInd w:val="0"/>
        <w:spacing w:before="120" w:after="0" w:line="240" w:lineRule="auto"/>
        <w:ind w:left="-992"/>
        <w:jc w:val="both"/>
        <w:rPr>
          <w:rFonts w:ascii="Palatino Linotype" w:hAnsi="Palatino Linotype" w:cs="Segoe UI"/>
          <w:b/>
          <w:sz w:val="20"/>
          <w:szCs w:val="20"/>
        </w:rPr>
      </w:pPr>
      <w:r w:rsidRPr="00702388">
        <w:rPr>
          <w:rFonts w:ascii="Palatino Linotype" w:hAnsi="Palatino Linotype" w:cs="Segoe UI"/>
          <w:b/>
          <w:sz w:val="20"/>
          <w:szCs w:val="20"/>
        </w:rPr>
        <w:lastRenderedPageBreak/>
        <w:t>GİRİŞ</w:t>
      </w:r>
    </w:p>
    <w:p w14:paraId="490CAAF0" w14:textId="77777777" w:rsidR="004D1FFE" w:rsidRPr="00702388" w:rsidRDefault="004D1FFE" w:rsidP="004723DF">
      <w:pPr>
        <w:spacing w:after="120" w:line="240" w:lineRule="atLeast"/>
        <w:ind w:left="-992"/>
        <w:jc w:val="both"/>
        <w:rPr>
          <w:rFonts w:ascii="Palatino Linotype" w:hAnsi="Palatino Linotype" w:cs="Segoe UI"/>
          <w:sz w:val="20"/>
          <w:szCs w:val="20"/>
        </w:rPr>
      </w:pPr>
      <w:r w:rsidRPr="00702388">
        <w:rPr>
          <w:rFonts w:ascii="Palatino Linotype" w:hAnsi="Palatino Linotype" w:cs="Segoe UI"/>
          <w:sz w:val="20"/>
          <w:szCs w:val="20"/>
        </w:rPr>
        <w:t xml:space="preserve">Bu bölüm makalenin konusunu, gerekçesini, konu ile doğrudan ilgili önceki çalışmalar ile ilgili kısmı olup çalışmanın amacını da sunmalıdır. </w:t>
      </w:r>
      <w:r w:rsidRPr="00702388">
        <w:rPr>
          <w:rFonts w:ascii="Palatino Linotype" w:eastAsia="Times New Roman" w:hAnsi="Palatino Linotype" w:cs="Times New Roman"/>
          <w:sz w:val="20"/>
          <w:szCs w:val="20"/>
          <w:lang w:eastAsia="tr-TR"/>
        </w:rPr>
        <w:t>Metin, Türkçe yazım kurallarına uygun olarak “</w:t>
      </w:r>
      <w:proofErr w:type="spellStart"/>
      <w:r w:rsidRPr="00702388">
        <w:rPr>
          <w:rFonts w:ascii="Palatino Linotype" w:eastAsia="Times New Roman" w:hAnsi="Palatino Linotype" w:cs="Times New Roman"/>
          <w:sz w:val="20"/>
          <w:szCs w:val="20"/>
          <w:lang w:eastAsia="tr-TR"/>
        </w:rPr>
        <w:t>Palatino</w:t>
      </w:r>
      <w:proofErr w:type="spellEnd"/>
      <w:r w:rsidRPr="00702388">
        <w:rPr>
          <w:rFonts w:ascii="Palatino Linotype" w:eastAsia="Times New Roman" w:hAnsi="Palatino Linotype" w:cs="Times New Roman"/>
          <w:sz w:val="20"/>
          <w:szCs w:val="20"/>
          <w:lang w:eastAsia="tr-TR"/>
        </w:rPr>
        <w:t xml:space="preserve"> </w:t>
      </w:r>
      <w:proofErr w:type="spellStart"/>
      <w:r w:rsidRPr="00702388">
        <w:rPr>
          <w:rFonts w:ascii="Palatino Linotype" w:eastAsia="Times New Roman" w:hAnsi="Palatino Linotype" w:cs="Times New Roman"/>
          <w:sz w:val="20"/>
          <w:szCs w:val="20"/>
          <w:lang w:eastAsia="tr-TR"/>
        </w:rPr>
        <w:t>Linotype</w:t>
      </w:r>
      <w:proofErr w:type="spellEnd"/>
      <w:r w:rsidRPr="00702388">
        <w:rPr>
          <w:rFonts w:ascii="Palatino Linotype" w:eastAsia="Times New Roman" w:hAnsi="Palatino Linotype" w:cs="Times New Roman"/>
          <w:sz w:val="20"/>
          <w:szCs w:val="20"/>
          <w:lang w:eastAsia="tr-TR"/>
        </w:rPr>
        <w:t xml:space="preserve">” fontunda 10 punto ve Önce 0nk Sonra 6 </w:t>
      </w:r>
      <w:proofErr w:type="spellStart"/>
      <w:r w:rsidRPr="00702388">
        <w:rPr>
          <w:rFonts w:ascii="Palatino Linotype" w:eastAsia="Times New Roman" w:hAnsi="Palatino Linotype" w:cs="Times New Roman"/>
          <w:sz w:val="20"/>
          <w:szCs w:val="20"/>
          <w:lang w:eastAsia="tr-TR"/>
        </w:rPr>
        <w:t>nk</w:t>
      </w:r>
      <w:proofErr w:type="spellEnd"/>
      <w:r w:rsidRPr="00702388">
        <w:rPr>
          <w:rFonts w:ascii="Palatino Linotype" w:eastAsia="Times New Roman" w:hAnsi="Palatino Linotype" w:cs="Times New Roman"/>
          <w:sz w:val="20"/>
          <w:szCs w:val="20"/>
          <w:lang w:eastAsia="tr-TR"/>
        </w:rPr>
        <w:t xml:space="preserve"> tek satır aralığı en az 12 </w:t>
      </w:r>
      <w:proofErr w:type="spellStart"/>
      <w:r w:rsidRPr="00702388">
        <w:rPr>
          <w:rFonts w:ascii="Palatino Linotype" w:eastAsia="Times New Roman" w:hAnsi="Palatino Linotype" w:cs="Times New Roman"/>
          <w:sz w:val="20"/>
          <w:szCs w:val="20"/>
          <w:lang w:eastAsia="tr-TR"/>
        </w:rPr>
        <w:t>nk</w:t>
      </w:r>
      <w:proofErr w:type="spellEnd"/>
      <w:r w:rsidRPr="00702388">
        <w:rPr>
          <w:rFonts w:ascii="Palatino Linotype" w:eastAsia="Times New Roman" w:hAnsi="Palatino Linotype" w:cs="Times New Roman"/>
          <w:sz w:val="20"/>
          <w:szCs w:val="20"/>
          <w:lang w:eastAsia="tr-TR"/>
        </w:rPr>
        <w:t xml:space="preserve"> yazılmalıdır. Paragraf yapılmamalıdır. </w:t>
      </w:r>
      <w:r w:rsidRPr="00702388">
        <w:rPr>
          <w:rFonts w:ascii="Palatino Linotype" w:hAnsi="Palatino Linotype" w:cs="Segoe UI"/>
          <w:sz w:val="20"/>
          <w:szCs w:val="20"/>
        </w:rPr>
        <w:t xml:space="preserve"> </w:t>
      </w:r>
    </w:p>
    <w:p w14:paraId="0606A65D" w14:textId="77777777" w:rsidR="004D1FFE" w:rsidRPr="00702388" w:rsidRDefault="004D1FFE" w:rsidP="004D1FFE">
      <w:pPr>
        <w:spacing w:after="120" w:line="240" w:lineRule="atLeast"/>
        <w:ind w:left="-993"/>
        <w:jc w:val="both"/>
        <w:rPr>
          <w:rFonts w:ascii="Palatino Linotype" w:hAnsi="Palatino Linotype" w:cs="Segoe UI"/>
          <w:sz w:val="20"/>
          <w:szCs w:val="20"/>
        </w:rPr>
      </w:pPr>
      <w:r w:rsidRPr="00702388">
        <w:rPr>
          <w:rFonts w:ascii="Palatino Linotype" w:hAnsi="Palatino Linotype" w:cs="Segoe UI"/>
          <w:sz w:val="20"/>
          <w:szCs w:val="20"/>
        </w:rPr>
        <w:t>Eğer çalışmanızı İngilizce olarak sunmak istiyorsanız bölüm başlığını lütfen “</w:t>
      </w:r>
      <w:r w:rsidRPr="00702388">
        <w:rPr>
          <w:rFonts w:ascii="Palatino Linotype" w:hAnsi="Palatino Linotype" w:cs="Segoe UI"/>
          <w:b/>
          <w:sz w:val="20"/>
          <w:szCs w:val="20"/>
          <w:lang w:val="en-US"/>
        </w:rPr>
        <w:t>INTRODUCTION</w:t>
      </w:r>
      <w:r w:rsidRPr="00702388">
        <w:rPr>
          <w:rFonts w:ascii="Palatino Linotype" w:hAnsi="Palatino Linotype" w:cs="Segoe UI"/>
          <w:sz w:val="20"/>
          <w:szCs w:val="20"/>
        </w:rPr>
        <w:t xml:space="preserve">” olarak düzeltiniz. </w:t>
      </w:r>
    </w:p>
    <w:p w14:paraId="4828E3D9" w14:textId="77777777" w:rsidR="004D1FFE" w:rsidRPr="00702388" w:rsidRDefault="004D1FFE" w:rsidP="004D1FFE">
      <w:pPr>
        <w:spacing w:after="120" w:line="240" w:lineRule="atLeast"/>
        <w:ind w:left="-993"/>
        <w:jc w:val="both"/>
        <w:rPr>
          <w:rFonts w:ascii="Palatino Linotype" w:hAnsi="Palatino Linotype" w:cs="Segoe UI"/>
          <w:sz w:val="20"/>
          <w:szCs w:val="20"/>
        </w:rPr>
      </w:pPr>
      <w:r w:rsidRPr="00702388">
        <w:rPr>
          <w:rFonts w:ascii="Palatino Linotype" w:hAnsi="Palatino Linotype" w:cs="Segoe UI"/>
          <w:sz w:val="20"/>
          <w:szCs w:val="20"/>
        </w:rPr>
        <w:t xml:space="preserve">Bölüm başlığı </w:t>
      </w:r>
      <w:r w:rsidRPr="00702388">
        <w:rPr>
          <w:rFonts w:ascii="Palatino Linotype" w:eastAsia="Times New Roman" w:hAnsi="Palatino Linotype" w:cs="Times New Roman"/>
          <w:sz w:val="20"/>
          <w:szCs w:val="20"/>
          <w:lang w:eastAsia="tr-TR"/>
        </w:rPr>
        <w:t>“</w:t>
      </w:r>
      <w:proofErr w:type="spellStart"/>
      <w:r w:rsidRPr="00702388">
        <w:rPr>
          <w:rFonts w:ascii="Palatino Linotype" w:eastAsia="Times New Roman" w:hAnsi="Palatino Linotype" w:cs="Times New Roman"/>
          <w:sz w:val="20"/>
          <w:szCs w:val="20"/>
          <w:lang w:eastAsia="tr-TR"/>
        </w:rPr>
        <w:t>Palatino</w:t>
      </w:r>
      <w:proofErr w:type="spellEnd"/>
      <w:r w:rsidRPr="00702388">
        <w:rPr>
          <w:rFonts w:ascii="Palatino Linotype" w:eastAsia="Times New Roman" w:hAnsi="Palatino Linotype" w:cs="Times New Roman"/>
          <w:sz w:val="20"/>
          <w:szCs w:val="20"/>
          <w:lang w:eastAsia="tr-TR"/>
        </w:rPr>
        <w:t xml:space="preserve"> </w:t>
      </w:r>
      <w:proofErr w:type="spellStart"/>
      <w:r w:rsidRPr="00702388">
        <w:rPr>
          <w:rFonts w:ascii="Palatino Linotype" w:eastAsia="Times New Roman" w:hAnsi="Palatino Linotype" w:cs="Times New Roman"/>
          <w:sz w:val="20"/>
          <w:szCs w:val="20"/>
          <w:lang w:eastAsia="tr-TR"/>
        </w:rPr>
        <w:t>Linotype</w:t>
      </w:r>
      <w:proofErr w:type="spellEnd"/>
      <w:r w:rsidRPr="00702388">
        <w:rPr>
          <w:rFonts w:ascii="Palatino Linotype" w:eastAsia="Times New Roman" w:hAnsi="Palatino Linotype" w:cs="Times New Roman"/>
          <w:sz w:val="20"/>
          <w:szCs w:val="20"/>
          <w:lang w:eastAsia="tr-TR"/>
        </w:rPr>
        <w:t xml:space="preserve">” </w:t>
      </w:r>
      <w:r w:rsidRPr="00702388">
        <w:rPr>
          <w:rFonts w:ascii="Palatino Linotype" w:hAnsi="Palatino Linotype" w:cs="Segoe UI"/>
          <w:sz w:val="20"/>
          <w:szCs w:val="20"/>
        </w:rPr>
        <w:t xml:space="preserve"> fontunda, 10 punto ve kalın, metin ise </w:t>
      </w:r>
      <w:r w:rsidRPr="00702388">
        <w:rPr>
          <w:rFonts w:ascii="Palatino Linotype" w:eastAsia="Times New Roman" w:hAnsi="Palatino Linotype" w:cs="Times New Roman"/>
          <w:sz w:val="20"/>
          <w:szCs w:val="20"/>
          <w:lang w:eastAsia="tr-TR"/>
        </w:rPr>
        <w:t>“</w:t>
      </w:r>
      <w:proofErr w:type="spellStart"/>
      <w:r w:rsidRPr="00702388">
        <w:rPr>
          <w:rFonts w:ascii="Palatino Linotype" w:eastAsia="Times New Roman" w:hAnsi="Palatino Linotype" w:cs="Times New Roman"/>
          <w:sz w:val="20"/>
          <w:szCs w:val="20"/>
          <w:lang w:eastAsia="tr-TR"/>
        </w:rPr>
        <w:t>Palatino</w:t>
      </w:r>
      <w:proofErr w:type="spellEnd"/>
      <w:r w:rsidRPr="00702388">
        <w:rPr>
          <w:rFonts w:ascii="Palatino Linotype" w:eastAsia="Times New Roman" w:hAnsi="Palatino Linotype" w:cs="Times New Roman"/>
          <w:sz w:val="20"/>
          <w:szCs w:val="20"/>
          <w:lang w:eastAsia="tr-TR"/>
        </w:rPr>
        <w:t xml:space="preserve"> </w:t>
      </w:r>
      <w:proofErr w:type="spellStart"/>
      <w:r w:rsidRPr="00702388">
        <w:rPr>
          <w:rFonts w:ascii="Palatino Linotype" w:eastAsia="Times New Roman" w:hAnsi="Palatino Linotype" w:cs="Times New Roman"/>
          <w:sz w:val="20"/>
          <w:szCs w:val="20"/>
          <w:lang w:eastAsia="tr-TR"/>
        </w:rPr>
        <w:t>Linotype</w:t>
      </w:r>
      <w:proofErr w:type="spellEnd"/>
      <w:r w:rsidRPr="00702388">
        <w:rPr>
          <w:rFonts w:ascii="Palatino Linotype" w:eastAsia="Times New Roman" w:hAnsi="Palatino Linotype" w:cs="Times New Roman"/>
          <w:sz w:val="20"/>
          <w:szCs w:val="20"/>
          <w:lang w:eastAsia="tr-TR"/>
        </w:rPr>
        <w:t xml:space="preserve">” </w:t>
      </w:r>
      <w:r w:rsidRPr="00702388">
        <w:rPr>
          <w:rFonts w:ascii="Palatino Linotype" w:hAnsi="Palatino Linotype" w:cs="Segoe UI"/>
          <w:sz w:val="20"/>
          <w:szCs w:val="20"/>
        </w:rPr>
        <w:t>fontunda ve 10 punto olarak yazılmalıdır.</w:t>
      </w:r>
    </w:p>
    <w:p w14:paraId="63B9E029" w14:textId="77777777" w:rsidR="001F67F5" w:rsidRDefault="001F67F5" w:rsidP="002F4A6E">
      <w:pPr>
        <w:spacing w:after="0" w:line="240" w:lineRule="auto"/>
        <w:ind w:left="-993"/>
        <w:jc w:val="both"/>
        <w:rPr>
          <w:rFonts w:ascii="Palatino Linotype" w:hAnsi="Palatino Linotype" w:cs="Segoe UI"/>
          <w:b/>
          <w:sz w:val="20"/>
          <w:szCs w:val="20"/>
        </w:rPr>
      </w:pPr>
    </w:p>
    <w:p w14:paraId="6CD9670C" w14:textId="77777777" w:rsidR="002F4A6E" w:rsidRPr="00702388" w:rsidRDefault="002F4A6E" w:rsidP="008D15BC">
      <w:pPr>
        <w:spacing w:after="0" w:line="240" w:lineRule="auto"/>
        <w:ind w:left="-992"/>
        <w:jc w:val="both"/>
        <w:rPr>
          <w:rFonts w:ascii="Palatino Linotype" w:hAnsi="Palatino Linotype" w:cs="Segoe UI"/>
          <w:b/>
          <w:sz w:val="20"/>
          <w:szCs w:val="20"/>
        </w:rPr>
      </w:pPr>
      <w:r w:rsidRPr="00702388">
        <w:rPr>
          <w:rFonts w:ascii="Palatino Linotype" w:hAnsi="Palatino Linotype" w:cs="Segoe UI"/>
          <w:b/>
          <w:sz w:val="20"/>
          <w:szCs w:val="20"/>
        </w:rPr>
        <w:t>MATERYAL VE METOT</w:t>
      </w:r>
    </w:p>
    <w:p w14:paraId="6B53359C" w14:textId="77777777" w:rsidR="002F4A6E" w:rsidRPr="00702388" w:rsidRDefault="002F4A6E" w:rsidP="002F4A6E">
      <w:pPr>
        <w:spacing w:after="120" w:line="240" w:lineRule="atLeast"/>
        <w:ind w:left="-993"/>
        <w:jc w:val="both"/>
        <w:rPr>
          <w:rFonts w:ascii="Palatino Linotype" w:hAnsi="Palatino Linotype" w:cs="Segoe UI"/>
          <w:sz w:val="20"/>
          <w:szCs w:val="20"/>
        </w:rPr>
      </w:pPr>
      <w:r w:rsidRPr="00702388">
        <w:rPr>
          <w:rFonts w:ascii="Palatino Linotype" w:hAnsi="Palatino Linotype" w:cs="Segoe UI"/>
          <w:sz w:val="20"/>
          <w:szCs w:val="27"/>
        </w:rPr>
        <w:t>Kullanılan materyal ve metot aynı başlıkta verilmelidir. Alt başlık verilecekse bölüm numarası kullanılmadan yazılmalıdır. Çalışmada kullanılan materyal ve metotlar diğer araştırıcıların kullanımına cevap verebilmesi için ayrıntılı olarak açıklanmalıdır. Ayrıca çalışmada kullanılan istatistiksel yöntem/yöntemler açıklanmalıdır.</w:t>
      </w:r>
      <w:r w:rsidRPr="00702388">
        <w:rPr>
          <w:rFonts w:ascii="Palatino Linotype" w:hAnsi="Palatino Linotype" w:cs="Segoe UI"/>
          <w:sz w:val="20"/>
          <w:szCs w:val="20"/>
        </w:rPr>
        <w:t xml:space="preserve"> </w:t>
      </w:r>
    </w:p>
    <w:p w14:paraId="723CA46B" w14:textId="77777777" w:rsidR="002F4A6E" w:rsidRPr="00702388" w:rsidRDefault="002F4A6E" w:rsidP="002F4A6E">
      <w:pPr>
        <w:spacing w:after="120" w:line="240" w:lineRule="atLeast"/>
        <w:ind w:left="-993"/>
        <w:jc w:val="both"/>
        <w:rPr>
          <w:rFonts w:ascii="Palatino Linotype" w:hAnsi="Palatino Linotype" w:cs="Times New Roman"/>
          <w:sz w:val="20"/>
          <w:szCs w:val="20"/>
        </w:rPr>
      </w:pPr>
      <w:r w:rsidRPr="00702388">
        <w:rPr>
          <w:rFonts w:ascii="Palatino Linotype" w:hAnsi="Palatino Linotype" w:cs="Segoe UI"/>
          <w:sz w:val="20"/>
          <w:szCs w:val="20"/>
        </w:rPr>
        <w:t>Eğer çalışmanızı İngilizce olarak sunmak istiyorsanız bölüm başlığını lütfen “</w:t>
      </w:r>
      <w:r w:rsidRPr="00702388">
        <w:rPr>
          <w:rFonts w:ascii="Palatino Linotype" w:hAnsi="Palatino Linotype" w:cs="Segoe UI"/>
          <w:b/>
          <w:bCs/>
          <w:noProof/>
          <w:sz w:val="20"/>
          <w:szCs w:val="20"/>
          <w:lang w:val="en-US"/>
        </w:rPr>
        <w:t>MATERIAL AND METHOD</w:t>
      </w:r>
      <w:r w:rsidRPr="00702388">
        <w:rPr>
          <w:rFonts w:ascii="Palatino Linotype" w:hAnsi="Palatino Linotype" w:cs="Segoe UI"/>
          <w:sz w:val="20"/>
          <w:szCs w:val="20"/>
        </w:rPr>
        <w:t>” olarak düzeltiniz. Bölüm içerisinde alt bölüm başlıkları açılması mümkündür.</w:t>
      </w:r>
      <w:r w:rsidRPr="00702388">
        <w:rPr>
          <w:rFonts w:ascii="Palatino Linotype" w:hAnsi="Palatino Linotype" w:cs="Times New Roman"/>
          <w:sz w:val="20"/>
          <w:szCs w:val="20"/>
        </w:rPr>
        <w:t xml:space="preserve"> </w:t>
      </w:r>
    </w:p>
    <w:p w14:paraId="1B7C9BBA" w14:textId="77777777" w:rsidR="002F4A6E" w:rsidRPr="00702388" w:rsidRDefault="00702388" w:rsidP="002F4A6E">
      <w:pPr>
        <w:spacing w:after="120" w:line="240" w:lineRule="atLeast"/>
        <w:ind w:left="-993"/>
        <w:jc w:val="both"/>
        <w:rPr>
          <w:rFonts w:ascii="Palatino Linotype" w:hAnsi="Palatino Linotype" w:cs="Segoe UI"/>
          <w:sz w:val="20"/>
          <w:szCs w:val="20"/>
        </w:rPr>
      </w:pPr>
      <w:r w:rsidRPr="00702388">
        <w:rPr>
          <w:rFonts w:ascii="Palatino Linotype" w:hAnsi="Palatino Linotype" w:cs="Segoe UI"/>
          <w:sz w:val="20"/>
          <w:szCs w:val="20"/>
        </w:rPr>
        <w:t xml:space="preserve">Bölüm başlığı </w:t>
      </w:r>
      <w:r w:rsidRPr="00702388">
        <w:rPr>
          <w:rFonts w:ascii="Palatino Linotype" w:eastAsia="Times New Roman" w:hAnsi="Palatino Linotype" w:cs="Times New Roman"/>
          <w:sz w:val="20"/>
          <w:szCs w:val="20"/>
          <w:lang w:eastAsia="tr-TR"/>
        </w:rPr>
        <w:t>“</w:t>
      </w:r>
      <w:proofErr w:type="spellStart"/>
      <w:r w:rsidRPr="00702388">
        <w:rPr>
          <w:rFonts w:ascii="Palatino Linotype" w:eastAsia="Times New Roman" w:hAnsi="Palatino Linotype" w:cs="Times New Roman"/>
          <w:sz w:val="20"/>
          <w:szCs w:val="20"/>
          <w:lang w:eastAsia="tr-TR"/>
        </w:rPr>
        <w:t>Palatino</w:t>
      </w:r>
      <w:proofErr w:type="spellEnd"/>
      <w:r w:rsidRPr="00702388">
        <w:rPr>
          <w:rFonts w:ascii="Palatino Linotype" w:eastAsia="Times New Roman" w:hAnsi="Palatino Linotype" w:cs="Times New Roman"/>
          <w:sz w:val="20"/>
          <w:szCs w:val="20"/>
          <w:lang w:eastAsia="tr-TR"/>
        </w:rPr>
        <w:t xml:space="preserve"> </w:t>
      </w:r>
      <w:proofErr w:type="spellStart"/>
      <w:r w:rsidRPr="00702388">
        <w:rPr>
          <w:rFonts w:ascii="Palatino Linotype" w:eastAsia="Times New Roman" w:hAnsi="Palatino Linotype" w:cs="Times New Roman"/>
          <w:sz w:val="20"/>
          <w:szCs w:val="20"/>
          <w:lang w:eastAsia="tr-TR"/>
        </w:rPr>
        <w:t>Linotype</w:t>
      </w:r>
      <w:proofErr w:type="spellEnd"/>
      <w:r w:rsidRPr="00702388">
        <w:rPr>
          <w:rFonts w:ascii="Palatino Linotype" w:eastAsia="Times New Roman" w:hAnsi="Palatino Linotype" w:cs="Times New Roman"/>
          <w:sz w:val="20"/>
          <w:szCs w:val="20"/>
          <w:lang w:eastAsia="tr-TR"/>
        </w:rPr>
        <w:t xml:space="preserve">” </w:t>
      </w:r>
      <w:r w:rsidRPr="00702388">
        <w:rPr>
          <w:rFonts w:ascii="Palatino Linotype" w:hAnsi="Palatino Linotype" w:cs="Segoe UI"/>
          <w:sz w:val="20"/>
          <w:szCs w:val="20"/>
        </w:rPr>
        <w:t>fontunda, 10 punto ve kalın,</w:t>
      </w:r>
      <w:r>
        <w:rPr>
          <w:rFonts w:ascii="Palatino Linotype" w:hAnsi="Palatino Linotype" w:cs="Segoe UI"/>
          <w:sz w:val="20"/>
          <w:szCs w:val="20"/>
        </w:rPr>
        <w:t xml:space="preserve"> </w:t>
      </w:r>
      <w:r w:rsidR="002F4A6E" w:rsidRPr="00702388">
        <w:rPr>
          <w:rFonts w:ascii="Palatino Linotype" w:eastAsia="Times New Roman" w:hAnsi="Palatino Linotype" w:cs="Times New Roman"/>
          <w:sz w:val="20"/>
          <w:szCs w:val="20"/>
          <w:lang w:eastAsia="tr-TR"/>
        </w:rPr>
        <w:t>Metin</w:t>
      </w:r>
      <w:r>
        <w:rPr>
          <w:rFonts w:ascii="Palatino Linotype" w:eastAsia="Times New Roman" w:hAnsi="Palatino Linotype" w:cs="Times New Roman"/>
          <w:sz w:val="20"/>
          <w:szCs w:val="20"/>
          <w:lang w:eastAsia="tr-TR"/>
        </w:rPr>
        <w:t xml:space="preserve"> ise</w:t>
      </w:r>
      <w:r w:rsidR="002F4A6E" w:rsidRPr="00702388">
        <w:rPr>
          <w:rFonts w:ascii="Palatino Linotype" w:eastAsia="Times New Roman" w:hAnsi="Palatino Linotype" w:cs="Times New Roman"/>
          <w:sz w:val="20"/>
          <w:szCs w:val="20"/>
          <w:lang w:eastAsia="tr-TR"/>
        </w:rPr>
        <w:t xml:space="preserve"> Türkçe yazım kurallarına uygun olarak “</w:t>
      </w:r>
      <w:proofErr w:type="spellStart"/>
      <w:r w:rsidR="002F4A6E" w:rsidRPr="00702388">
        <w:rPr>
          <w:rFonts w:ascii="Palatino Linotype" w:eastAsia="Times New Roman" w:hAnsi="Palatino Linotype" w:cs="Times New Roman"/>
          <w:sz w:val="20"/>
          <w:szCs w:val="20"/>
          <w:lang w:eastAsia="tr-TR"/>
        </w:rPr>
        <w:t>Palatino</w:t>
      </w:r>
      <w:proofErr w:type="spellEnd"/>
      <w:r w:rsidR="002F4A6E" w:rsidRPr="00702388">
        <w:rPr>
          <w:rFonts w:ascii="Palatino Linotype" w:eastAsia="Times New Roman" w:hAnsi="Palatino Linotype" w:cs="Times New Roman"/>
          <w:sz w:val="20"/>
          <w:szCs w:val="20"/>
          <w:lang w:eastAsia="tr-TR"/>
        </w:rPr>
        <w:t xml:space="preserve"> </w:t>
      </w:r>
      <w:proofErr w:type="spellStart"/>
      <w:r w:rsidR="002F4A6E" w:rsidRPr="00702388">
        <w:rPr>
          <w:rFonts w:ascii="Palatino Linotype" w:eastAsia="Times New Roman" w:hAnsi="Palatino Linotype" w:cs="Times New Roman"/>
          <w:sz w:val="20"/>
          <w:szCs w:val="20"/>
          <w:lang w:eastAsia="tr-TR"/>
        </w:rPr>
        <w:t>Linotype</w:t>
      </w:r>
      <w:proofErr w:type="spellEnd"/>
      <w:r w:rsidR="002F4A6E" w:rsidRPr="00702388">
        <w:rPr>
          <w:rFonts w:ascii="Palatino Linotype" w:eastAsia="Times New Roman" w:hAnsi="Palatino Linotype" w:cs="Times New Roman"/>
          <w:sz w:val="20"/>
          <w:szCs w:val="20"/>
          <w:lang w:eastAsia="tr-TR"/>
        </w:rPr>
        <w:t xml:space="preserve">” fontunda 10 punto ve Önce 0nk Sonra 6 </w:t>
      </w:r>
      <w:proofErr w:type="spellStart"/>
      <w:r w:rsidR="002F4A6E" w:rsidRPr="00702388">
        <w:rPr>
          <w:rFonts w:ascii="Palatino Linotype" w:eastAsia="Times New Roman" w:hAnsi="Palatino Linotype" w:cs="Times New Roman"/>
          <w:sz w:val="20"/>
          <w:szCs w:val="20"/>
          <w:lang w:eastAsia="tr-TR"/>
        </w:rPr>
        <w:t>nk</w:t>
      </w:r>
      <w:proofErr w:type="spellEnd"/>
      <w:r w:rsidR="002F4A6E" w:rsidRPr="00702388">
        <w:rPr>
          <w:rFonts w:ascii="Palatino Linotype" w:eastAsia="Times New Roman" w:hAnsi="Palatino Linotype" w:cs="Times New Roman"/>
          <w:sz w:val="20"/>
          <w:szCs w:val="20"/>
          <w:lang w:eastAsia="tr-TR"/>
        </w:rPr>
        <w:t xml:space="preserve"> tek satır aralığı en az 12 </w:t>
      </w:r>
      <w:proofErr w:type="spellStart"/>
      <w:r w:rsidR="002F4A6E" w:rsidRPr="00702388">
        <w:rPr>
          <w:rFonts w:ascii="Palatino Linotype" w:eastAsia="Times New Roman" w:hAnsi="Palatino Linotype" w:cs="Times New Roman"/>
          <w:sz w:val="20"/>
          <w:szCs w:val="20"/>
          <w:lang w:eastAsia="tr-TR"/>
        </w:rPr>
        <w:t>nk</w:t>
      </w:r>
      <w:proofErr w:type="spellEnd"/>
      <w:r w:rsidR="002F4A6E" w:rsidRPr="00702388">
        <w:rPr>
          <w:rFonts w:ascii="Palatino Linotype" w:eastAsia="Times New Roman" w:hAnsi="Palatino Linotype" w:cs="Times New Roman"/>
          <w:sz w:val="20"/>
          <w:szCs w:val="20"/>
          <w:lang w:eastAsia="tr-TR"/>
        </w:rPr>
        <w:t xml:space="preserve"> yazılmalıdır. Paragraf yapılmamalıdır. </w:t>
      </w:r>
    </w:p>
    <w:p w14:paraId="166EF5FB" w14:textId="77777777" w:rsidR="002F4A6E" w:rsidRPr="00702388" w:rsidRDefault="002F4A6E" w:rsidP="002F4A6E">
      <w:pPr>
        <w:spacing w:after="0" w:line="240" w:lineRule="auto"/>
        <w:ind w:left="-993" w:firstLine="284"/>
        <w:jc w:val="both"/>
        <w:rPr>
          <w:rFonts w:ascii="Palatino Linotype" w:hAnsi="Palatino Linotype" w:cs="Times New Roman"/>
          <w:sz w:val="20"/>
          <w:szCs w:val="20"/>
        </w:rPr>
      </w:pPr>
    </w:p>
    <w:p w14:paraId="39DF55A2" w14:textId="77777777" w:rsidR="002F4A6E" w:rsidRPr="00702388" w:rsidRDefault="002F4A6E" w:rsidP="002F4A6E">
      <w:pPr>
        <w:spacing w:after="0" w:line="240" w:lineRule="auto"/>
        <w:ind w:left="-993"/>
        <w:jc w:val="both"/>
        <w:rPr>
          <w:rFonts w:ascii="Palatino Linotype" w:hAnsi="Palatino Linotype" w:cs="Segoe UI"/>
          <w:b/>
          <w:i/>
          <w:sz w:val="20"/>
          <w:szCs w:val="20"/>
        </w:rPr>
      </w:pPr>
      <w:r w:rsidRPr="00702388">
        <w:rPr>
          <w:rFonts w:ascii="Palatino Linotype" w:hAnsi="Palatino Linotype" w:cs="Segoe UI"/>
          <w:b/>
          <w:i/>
          <w:sz w:val="20"/>
          <w:szCs w:val="20"/>
        </w:rPr>
        <w:t>Materyal ve metot alt başlığı</w:t>
      </w:r>
    </w:p>
    <w:p w14:paraId="47E4EB36" w14:textId="77777777" w:rsidR="002F4A6E" w:rsidRPr="00702388" w:rsidRDefault="002F4A6E" w:rsidP="002F4A6E">
      <w:pPr>
        <w:spacing w:after="120" w:line="240" w:lineRule="atLeast"/>
        <w:ind w:left="-993"/>
        <w:jc w:val="both"/>
        <w:rPr>
          <w:rFonts w:ascii="Palatino Linotype" w:hAnsi="Palatino Linotype" w:cs="Segoe UI"/>
          <w:sz w:val="20"/>
          <w:szCs w:val="20"/>
        </w:rPr>
      </w:pPr>
      <w:r w:rsidRPr="00702388">
        <w:rPr>
          <w:rFonts w:ascii="Palatino Linotype" w:hAnsi="Palatino Linotype" w:cs="Segoe UI"/>
          <w:sz w:val="20"/>
          <w:szCs w:val="20"/>
        </w:rPr>
        <w:t xml:space="preserve">Materyal ve metot bölümünde alt başlık altında bilgi verilmesi gerektiği durumlarda alt başlık </w:t>
      </w:r>
      <w:r w:rsidRPr="00702388">
        <w:rPr>
          <w:rFonts w:ascii="Palatino Linotype" w:eastAsia="Times New Roman" w:hAnsi="Palatino Linotype" w:cs="Times New Roman"/>
          <w:sz w:val="20"/>
          <w:szCs w:val="20"/>
          <w:lang w:eastAsia="tr-TR"/>
        </w:rPr>
        <w:t>“</w:t>
      </w:r>
      <w:proofErr w:type="spellStart"/>
      <w:r w:rsidRPr="00702388">
        <w:rPr>
          <w:rFonts w:ascii="Palatino Linotype" w:eastAsia="Times New Roman" w:hAnsi="Palatino Linotype" w:cs="Times New Roman"/>
          <w:sz w:val="20"/>
          <w:szCs w:val="20"/>
          <w:lang w:eastAsia="tr-TR"/>
        </w:rPr>
        <w:t>Palatino</w:t>
      </w:r>
      <w:proofErr w:type="spellEnd"/>
      <w:r w:rsidRPr="00702388">
        <w:rPr>
          <w:rFonts w:ascii="Palatino Linotype" w:eastAsia="Times New Roman" w:hAnsi="Palatino Linotype" w:cs="Times New Roman"/>
          <w:sz w:val="20"/>
          <w:szCs w:val="20"/>
          <w:lang w:eastAsia="tr-TR"/>
        </w:rPr>
        <w:t xml:space="preserve"> </w:t>
      </w:r>
      <w:proofErr w:type="spellStart"/>
      <w:r w:rsidRPr="00702388">
        <w:rPr>
          <w:rFonts w:ascii="Palatino Linotype" w:eastAsia="Times New Roman" w:hAnsi="Palatino Linotype" w:cs="Times New Roman"/>
          <w:sz w:val="20"/>
          <w:szCs w:val="20"/>
          <w:lang w:eastAsia="tr-TR"/>
        </w:rPr>
        <w:t>Linotype</w:t>
      </w:r>
      <w:proofErr w:type="spellEnd"/>
      <w:r w:rsidRPr="00702388">
        <w:rPr>
          <w:rFonts w:ascii="Palatino Linotype" w:eastAsia="Times New Roman" w:hAnsi="Palatino Linotype" w:cs="Times New Roman"/>
          <w:sz w:val="20"/>
          <w:szCs w:val="20"/>
          <w:lang w:eastAsia="tr-TR"/>
        </w:rPr>
        <w:t>”</w:t>
      </w:r>
      <w:r w:rsidRPr="00702388">
        <w:rPr>
          <w:rFonts w:ascii="Palatino Linotype" w:hAnsi="Palatino Linotype" w:cs="Segoe UI"/>
          <w:sz w:val="20"/>
          <w:szCs w:val="20"/>
        </w:rPr>
        <w:t xml:space="preserve"> fontunda, 10 punto, paragraf yapılmadan, italik ve kalın olarak yazılmalıdır. Alt başlıkta bağlaçlar hariç kullanılacak tüm kelimelerin ilk harfi büyük yazılmalıdır.</w:t>
      </w:r>
    </w:p>
    <w:p w14:paraId="34205BC5" w14:textId="77777777" w:rsidR="002F4A6E" w:rsidRPr="00702388" w:rsidRDefault="002F4A6E" w:rsidP="002F4A6E">
      <w:pPr>
        <w:spacing w:after="120" w:line="240" w:lineRule="atLeast"/>
        <w:ind w:left="-993"/>
        <w:jc w:val="both"/>
        <w:rPr>
          <w:rFonts w:ascii="Palatino Linotype" w:hAnsi="Palatino Linotype" w:cs="Segoe UI"/>
          <w:sz w:val="20"/>
          <w:szCs w:val="20"/>
        </w:rPr>
      </w:pPr>
      <w:r w:rsidRPr="00702388">
        <w:rPr>
          <w:rFonts w:ascii="Palatino Linotype" w:hAnsi="Palatino Linotype" w:cs="Segoe UI"/>
          <w:sz w:val="20"/>
          <w:szCs w:val="20"/>
        </w:rPr>
        <w:t xml:space="preserve">Çalışma metni içerisinde denklem yer alacak ise bunlar kenarlıklar gizlenmiş tek satırlık bir tablo içerisinde iki hücre ile verilmelidir. Sol hücreye denklem eklenmeli ve bu hücre ortalı olmalıdır. Sağ hücrede ise denklem numarası yer almalı ve bu hücre sadece denklem numarasının sığacağı büyüklükte, sağa dayalı olmalıdır. Denklem içerisinde çarpı işreti olarak “x” kullanılmalıdır. Denkleme metin içerisinde eşitlik (1) şeklinde atıf yapılmalıdır.  Aşağıda denklem örnekleri verilmiştir. </w:t>
      </w:r>
    </w:p>
    <w:p w14:paraId="586D76A5" w14:textId="77777777" w:rsidR="002F4A6E" w:rsidRPr="00BB6FF8" w:rsidRDefault="002F4A6E" w:rsidP="002F4A6E">
      <w:pPr>
        <w:spacing w:after="0" w:line="240" w:lineRule="auto"/>
        <w:jc w:val="both"/>
        <w:rPr>
          <w:rFonts w:ascii="Palatino Linotype" w:hAnsi="Palatino Linotype" w:cs="Times New Roman"/>
        </w:rPr>
      </w:pPr>
    </w:p>
    <w:tbl>
      <w:tblPr>
        <w:tblW w:w="0" w:type="auto"/>
        <w:tblLayout w:type="fixed"/>
        <w:tblLook w:val="04A0" w:firstRow="1" w:lastRow="0" w:firstColumn="1" w:lastColumn="0" w:noHBand="0" w:noVBand="1"/>
      </w:tblPr>
      <w:tblGrid>
        <w:gridCol w:w="5778"/>
        <w:gridCol w:w="1029"/>
      </w:tblGrid>
      <w:tr w:rsidR="002F4A6E" w:rsidRPr="00B13189" w14:paraId="59141A02" w14:textId="77777777" w:rsidTr="00B13189">
        <w:trPr>
          <w:trHeight w:val="310"/>
        </w:trPr>
        <w:tc>
          <w:tcPr>
            <w:tcW w:w="5778" w:type="dxa"/>
            <w:shd w:val="clear" w:color="auto" w:fill="auto"/>
            <w:vAlign w:val="center"/>
          </w:tcPr>
          <w:p w14:paraId="7A6D8F39" w14:textId="77777777" w:rsidR="002F4A6E" w:rsidRPr="00B13189" w:rsidRDefault="00EF7737" w:rsidP="00B13189">
            <w:pPr>
              <w:jc w:val="center"/>
              <w:rPr>
                <w:rFonts w:ascii="Palatino Linotype" w:hAnsi="Palatino Linotype"/>
              </w:rPr>
            </w:pPr>
            <w:r>
              <w:pict w14:anchorId="6E9E2B20">
                <v:shape id="_x0000_i1031" type="#_x0000_t75" style="width:61.6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09&quot;/&gt;&lt;w:hyphenationZone w:val=&quot;425&quot;/&gt;&lt;w:evenAndOddHeaders/&gt;&lt;w:punctuationKerning/&gt;&lt;w:characterSpacingControl w:val=&quot;DontCompress&quot;/&gt;&lt;w:optimizeForBrowser/&gt;&lt;w:allowPNG/&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434BE&quot;/&gt;&lt;wsp:rsid wsp:val=&quot;00004809&quot;/&gt;&lt;wsp:rsid wsp:val=&quot;0001353D&quot;/&gt;&lt;wsp:rsid wsp:val=&quot;00015203&quot;/&gt;&lt;wsp:rsid wsp:val=&quot;00020CFB&quot;/&gt;&lt;wsp:rsid wsp:val=&quot;0002618F&quot;/&gt;&lt;wsp:rsid wsp:val=&quot;00044459&quot;/&gt;&lt;wsp:rsid wsp:val=&quot;00050AA5&quot;/&gt;&lt;wsp:rsid wsp:val=&quot;00051512&quot;/&gt;&lt;wsp:rsid wsp:val=&quot;00062DAF&quot;/&gt;&lt;wsp:rsid wsp:val=&quot;00062F29&quot;/&gt;&lt;wsp:rsid wsp:val=&quot;0006423E&quot;/&gt;&lt;wsp:rsid wsp:val=&quot;0008188E&quot;/&gt;&lt;wsp:rsid wsp:val=&quot;0009485F&quot;/&gt;&lt;wsp:rsid wsp:val=&quot;000A0ED4&quot;/&gt;&lt;wsp:rsid wsp:val=&quot;000C1627&quot;/&gt;&lt;wsp:rsid wsp:val=&quot;000C4BC2&quot;/&gt;&lt;wsp:rsid wsp:val=&quot;000C50D4&quot;/&gt;&lt;wsp:rsid wsp:val=&quot;000E3CE5&quot;/&gt;&lt;wsp:rsid wsp:val=&quot;000E759D&quot;/&gt;&lt;wsp:rsid wsp:val=&quot;000F23C6&quot;/&gt;&lt;wsp:rsid wsp:val=&quot;000F2433&quot;/&gt;&lt;wsp:rsid wsp:val=&quot;00105CDC&quot;/&gt;&lt;wsp:rsid wsp:val=&quot;00107A7A&quot;/&gt;&lt;wsp:rsid wsp:val=&quot;0012444C&quot;/&gt;&lt;wsp:rsid wsp:val=&quot;001252C9&quot;/&gt;&lt;wsp:rsid wsp:val=&quot;00133384&quot;/&gt;&lt;wsp:rsid wsp:val=&quot;0013489C&quot;/&gt;&lt;wsp:rsid wsp:val=&quot;00146F0F&quot;/&gt;&lt;wsp:rsid wsp:val=&quot;001521EC&quot;/&gt;&lt;wsp:rsid wsp:val=&quot;0017185C&quot;/&gt;&lt;wsp:rsid wsp:val=&quot;0018009F&quot;/&gt;&lt;wsp:rsid wsp:val=&quot;0018753A&quot;/&gt;&lt;wsp:rsid wsp:val=&quot;00190A40&quot;/&gt;&lt;wsp:rsid wsp:val=&quot;001B750F&quot;/&gt;&lt;wsp:rsid wsp:val=&quot;001B7627&quot;/&gt;&lt;wsp:rsid wsp:val=&quot;001C3628&quot;/&gt;&lt;wsp:rsid wsp:val=&quot;001C5C83&quot;/&gt;&lt;wsp:rsid wsp:val=&quot;001C7C55&quot;/&gt;&lt;wsp:rsid wsp:val=&quot;001D5E03&quot;/&gt;&lt;wsp:rsid wsp:val=&quot;001E47CD&quot;/&gt;&lt;wsp:rsid wsp:val=&quot;002106AF&quot;/&gt;&lt;wsp:rsid wsp:val=&quot;00211C81&quot;/&gt;&lt;wsp:rsid wsp:val=&quot;00220A30&quot;/&gt;&lt;wsp:rsid wsp:val=&quot;0023395F&quot;/&gt;&lt;wsp:rsid wsp:val=&quot;0026782B&quot;/&gt;&lt;wsp:rsid wsp:val=&quot;002809A0&quot;/&gt;&lt;wsp:rsid wsp:val=&quot;00287726&quot;/&gt;&lt;wsp:rsid wsp:val=&quot;002C71FD&quot;/&gt;&lt;wsp:rsid wsp:val=&quot;002D1886&quot;/&gt;&lt;wsp:rsid wsp:val=&quot;002D50A2&quot;/&gt;&lt;wsp:rsid wsp:val=&quot;002E77C8&quot;/&gt;&lt;wsp:rsid wsp:val=&quot;002F4A6E&quot;/&gt;&lt;wsp:rsid wsp:val=&quot;00302231&quot;/&gt;&lt;wsp:rsid wsp:val=&quot;003120F9&quot;/&gt;&lt;wsp:rsid wsp:val=&quot;0032364A&quot;/&gt;&lt;wsp:rsid wsp:val=&quot;00331E76&quot;/&gt;&lt;wsp:rsid wsp:val=&quot;00342DE3&quot;/&gt;&lt;wsp:rsid wsp:val=&quot;0036409C&quot;/&gt;&lt;wsp:rsid wsp:val=&quot;0037718A&quot;/&gt;&lt;wsp:rsid wsp:val=&quot;00381562&quot;/&gt;&lt;wsp:rsid wsp:val=&quot;003C1147&quot;/&gt;&lt;wsp:rsid wsp:val=&quot;003D2CA3&quot;/&gt;&lt;wsp:rsid wsp:val=&quot;003E70DF&quot;/&gt;&lt;wsp:rsid wsp:val=&quot;00400270&quot;/&gt;&lt;wsp:rsid wsp:val=&quot;00414E67&quot;/&gt;&lt;wsp:rsid wsp:val=&quot;0043007A&quot;/&gt;&lt;wsp:rsid wsp:val=&quot;00456EA7&quot;/&gt;&lt;wsp:rsid wsp:val=&quot;00461153&quot;/&gt;&lt;wsp:rsid wsp:val=&quot;00465545&quot;/&gt;&lt;wsp:rsid wsp:val=&quot;00480B5C&quot;/&gt;&lt;wsp:rsid wsp:val=&quot;00487554&quot;/&gt;&lt;wsp:rsid wsp:val=&quot;00496BB7&quot;/&gt;&lt;wsp:rsid wsp:val=&quot;004A2299&quot;/&gt;&lt;wsp:rsid wsp:val=&quot;004A3B99&quot;/&gt;&lt;wsp:rsid wsp:val=&quot;004D1FFE&quot;/&gt;&lt;wsp:rsid wsp:val=&quot;004E1155&quot;/&gt;&lt;wsp:rsid wsp:val=&quot;00514F9C&quot;/&gt;&lt;wsp:rsid wsp:val=&quot;00544854&quot;/&gt;&lt;wsp:rsid wsp:val=&quot;00574D7B&quot;/&gt;&lt;wsp:rsid wsp:val=&quot;00575954&quot;/&gt;&lt;wsp:rsid wsp:val=&quot;0058180C&quot;/&gt;&lt;wsp:rsid wsp:val=&quot;00593571&quot;/&gt;&lt;wsp:rsid wsp:val=&quot;005B6E3E&quot;/&gt;&lt;wsp:rsid wsp:val=&quot;005D4453&quot;/&gt;&lt;wsp:rsid wsp:val=&quot;005E0734&quot;/&gt;&lt;wsp:rsid wsp:val=&quot;00601B9F&quot;/&gt;&lt;wsp:rsid wsp:val=&quot;006075AC&quot;/&gt;&lt;wsp:rsid wsp:val=&quot;00617613&quot;/&gt;&lt;wsp:rsid wsp:val=&quot;00637E0F&quot;/&gt;&lt;wsp:rsid wsp:val=&quot;006571C6&quot;/&gt;&lt;wsp:rsid wsp:val=&quot;006579A6&quot;/&gt;&lt;wsp:rsid wsp:val=&quot;0066655A&quot;/&gt;&lt;wsp:rsid wsp:val=&quot;00672637&quot;/&gt;&lt;wsp:rsid wsp:val=&quot;0067652F&quot;/&gt;&lt;wsp:rsid wsp:val=&quot;006852A6&quot;/&gt;&lt;wsp:rsid wsp:val=&quot;006C0A6E&quot;/&gt;&lt;wsp:rsid wsp:val=&quot;006C70A6&quot;/&gt;&lt;wsp:rsid wsp:val=&quot;006E5812&quot;/&gt;&lt;wsp:rsid wsp:val=&quot;006E6D82&quot;/&gt;&lt;wsp:rsid wsp:val=&quot;006F6C7D&quot;/&gt;&lt;wsp:rsid wsp:val=&quot;007070D5&quot;/&gt;&lt;wsp:rsid wsp:val=&quot;00727AC4&quot;/&gt;&lt;wsp:rsid wsp:val=&quot;007314D7&quot;/&gt;&lt;wsp:rsid wsp:val=&quot;0073488A&quot;/&gt;&lt;wsp:rsid wsp:val=&quot;00750427&quot;/&gt;&lt;wsp:rsid wsp:val=&quot;00795A73&quot;/&gt;&lt;wsp:rsid wsp:val=&quot;007C0BB2&quot;/&gt;&lt;wsp:rsid wsp:val=&quot;007C43F3&quot;/&gt;&lt;wsp:rsid wsp:val=&quot;007C72DC&quot;/&gt;&lt;wsp:rsid wsp:val=&quot;007C7920&quot;/&gt;&lt;wsp:rsid wsp:val=&quot;007F62E6&quot;/&gt;&lt;wsp:rsid wsp:val=&quot;007F7944&quot;/&gt;&lt;wsp:rsid wsp:val=&quot;008176D9&quot;/&gt;&lt;wsp:rsid wsp:val=&quot;008202B1&quot;/&gt;&lt;wsp:rsid wsp:val=&quot;00836614&quot;/&gt;&lt;wsp:rsid wsp:val=&quot;008503B8&quot;/&gt;&lt;wsp:rsid wsp:val=&quot;00852590&quot;/&gt;&lt;wsp:rsid wsp:val=&quot;00873A75&quot;/&gt;&lt;wsp:rsid wsp:val=&quot;00891BAD&quot;/&gt;&lt;wsp:rsid wsp:val=&quot;00892791&quot;/&gt;&lt;wsp:rsid wsp:val=&quot;008A05DC&quot;/&gt;&lt;wsp:rsid wsp:val=&quot;008A2C2F&quot;/&gt;&lt;wsp:rsid wsp:val=&quot;008B785E&quot;/&gt;&lt;wsp:rsid wsp:val=&quot;008D3CE0&quot;/&gt;&lt;wsp:rsid wsp:val=&quot;008E2785&quot;/&gt;&lt;wsp:rsid wsp:val=&quot;008E34C3&quot;/&gt;&lt;wsp:rsid wsp:val=&quot;008E3B7E&quot;/&gt;&lt;wsp:rsid wsp:val=&quot;00901548&quot;/&gt;&lt;wsp:rsid wsp:val=&quot;00902C36&quot;/&gt;&lt;wsp:rsid wsp:val=&quot;00910FC3&quot;/&gt;&lt;wsp:rsid wsp:val=&quot;00925880&quot;/&gt;&lt;wsp:rsid wsp:val=&quot;0094597E&quot;/&gt;&lt;wsp:rsid wsp:val=&quot;00971540&quot;/&gt;&lt;wsp:rsid wsp:val=&quot;00993A46&quot;/&gt;&lt;wsp:rsid wsp:val=&quot;009A223A&quot;/&gt;&lt;wsp:rsid wsp:val=&quot;009D41C7&quot;/&gt;&lt;wsp:rsid wsp:val=&quot;009D71E9&quot;/&gt;&lt;wsp:rsid wsp:val=&quot;009F2AB3&quot;/&gt;&lt;wsp:rsid wsp:val=&quot;00A12E6A&quot;/&gt;&lt;wsp:rsid wsp:val=&quot;00A14AC5&quot;/&gt;&lt;wsp:rsid wsp:val=&quot;00A2084D&quot;/&gt;&lt;wsp:rsid wsp:val=&quot;00A306DE&quot;/&gt;&lt;wsp:rsid wsp:val=&quot;00A53E43&quot;/&gt;&lt;wsp:rsid wsp:val=&quot;00A5791D&quot;/&gt;&lt;wsp:rsid wsp:val=&quot;00A64C13&quot;/&gt;&lt;wsp:rsid wsp:val=&quot;00A91530&quot;/&gt;&lt;wsp:rsid wsp:val=&quot;00AB14F7&quot;/&gt;&lt;wsp:rsid wsp:val=&quot;00AC0950&quot;/&gt;&lt;wsp:rsid wsp:val=&quot;00AC41F8&quot;/&gt;&lt;wsp:rsid wsp:val=&quot;00AF092F&quot;/&gt;&lt;wsp:rsid wsp:val=&quot;00AF41B9&quot;/&gt;&lt;wsp:rsid wsp:val=&quot;00B01648&quot;/&gt;&lt;wsp:rsid wsp:val=&quot;00B03B89&quot;/&gt;&lt;wsp:rsid wsp:val=&quot;00B061A0&quot;/&gt;&lt;wsp:rsid wsp:val=&quot;00B10A2E&quot;/&gt;&lt;wsp:rsid wsp:val=&quot;00B260F6&quot;/&gt;&lt;wsp:rsid wsp:val=&quot;00B315F3&quot;/&gt;&lt;wsp:rsid wsp:val=&quot;00B37711&quot;/&gt;&lt;wsp:rsid wsp:val=&quot;00B408BD&quot;/&gt;&lt;wsp:rsid wsp:val=&quot;00B51EE3&quot;/&gt;&lt;wsp:rsid wsp:val=&quot;00B5377F&quot;/&gt;&lt;wsp:rsid wsp:val=&quot;00B72E6E&quot;/&gt;&lt;wsp:rsid wsp:val=&quot;00BB1D6E&quot;/&gt;&lt;wsp:rsid wsp:val=&quot;00BE635D&quot;/&gt;&lt;wsp:rsid wsp:val=&quot;00BF0902&quot;/&gt;&lt;wsp:rsid wsp:val=&quot;00BF3376&quot;/&gt;&lt;wsp:rsid wsp:val=&quot;00BF71EE&quot;/&gt;&lt;wsp:rsid wsp:val=&quot;00C04711&quot;/&gt;&lt;wsp:rsid wsp:val=&quot;00C110B7&quot;/&gt;&lt;wsp:rsid wsp:val=&quot;00C11C1B&quot;/&gt;&lt;wsp:rsid wsp:val=&quot;00C36071&quot;/&gt;&lt;wsp:rsid wsp:val=&quot;00C46323&quot;/&gt;&lt;wsp:rsid wsp:val=&quot;00C65382&quot;/&gt;&lt;wsp:rsid wsp:val=&quot;00C67A6A&quot;/&gt;&lt;wsp:rsid wsp:val=&quot;00C76338&quot;/&gt;&lt;wsp:rsid wsp:val=&quot;00C76415&quot;/&gt;&lt;wsp:rsid wsp:val=&quot;00C913C3&quot;/&gt;&lt;wsp:rsid wsp:val=&quot;00C955FE&quot;/&gt;&lt;wsp:rsid wsp:val=&quot;00C96A69&quot;/&gt;&lt;wsp:rsid wsp:val=&quot;00C97332&quot;/&gt;&lt;wsp:rsid wsp:val=&quot;00CC757C&quot;/&gt;&lt;wsp:rsid wsp:val=&quot;00CE5B76&quot;/&gt;&lt;wsp:rsid wsp:val=&quot;00CF4AEA&quot;/&gt;&lt;wsp:rsid wsp:val=&quot;00D06771&quot;/&gt;&lt;wsp:rsid wsp:val=&quot;00D072FA&quot;/&gt;&lt;wsp:rsid wsp:val=&quot;00D115DC&quot;/&gt;&lt;wsp:rsid wsp:val=&quot;00D32C2E&quot;/&gt;&lt;wsp:rsid wsp:val=&quot;00D47B51&quot;/&gt;&lt;wsp:rsid wsp:val=&quot;00D50B6D&quot;/&gt;&lt;wsp:rsid wsp:val=&quot;00D50C2D&quot;/&gt;&lt;wsp:rsid wsp:val=&quot;00D62373&quot;/&gt;&lt;wsp:rsid wsp:val=&quot;00D62F84&quot;/&gt;&lt;wsp:rsid wsp:val=&quot;00D64F62&quot;/&gt;&lt;wsp:rsid wsp:val=&quot;00D84199&quot;/&gt;&lt;wsp:rsid wsp:val=&quot;00D866F2&quot;/&gt;&lt;wsp:rsid wsp:val=&quot;00D87EAA&quot;/&gt;&lt;wsp:rsid wsp:val=&quot;00D90135&quot;/&gt;&lt;wsp:rsid wsp:val=&quot;00DB0EC4&quot;/&gt;&lt;wsp:rsid wsp:val=&quot;00DB7CED&quot;/&gt;&lt;wsp:rsid wsp:val=&quot;00E0030F&quot;/&gt;&lt;wsp:rsid wsp:val=&quot;00E01DC3&quot;/&gt;&lt;wsp:rsid wsp:val=&quot;00E02BF5&quot;/&gt;&lt;wsp:rsid wsp:val=&quot;00E1127C&quot;/&gt;&lt;wsp:rsid wsp:val=&quot;00E11EA6&quot;/&gt;&lt;wsp:rsid wsp:val=&quot;00E434BE&quot;/&gt;&lt;wsp:rsid wsp:val=&quot;00E57101&quot;/&gt;&lt;wsp:rsid wsp:val=&quot;00E7460F&quot;/&gt;&lt;wsp:rsid wsp:val=&quot;00E92C5F&quot;/&gt;&lt;wsp:rsid wsp:val=&quot;00E95E6B&quot;/&gt;&lt;wsp:rsid wsp:val=&quot;00EB150A&quot;/&gt;&lt;wsp:rsid wsp:val=&quot;00EF0028&quot;/&gt;&lt;wsp:rsid wsp:val=&quot;00EF76A1&quot;/&gt;&lt;wsp:rsid wsp:val=&quot;00F129C9&quot;/&gt;&lt;wsp:rsid wsp:val=&quot;00F1581A&quot;/&gt;&lt;wsp:rsid wsp:val=&quot;00F35A05&quot;/&gt;&lt;wsp:rsid wsp:val=&quot;00F3605C&quot;/&gt;&lt;wsp:rsid wsp:val=&quot;00F40035&quot;/&gt;&lt;wsp:rsid wsp:val=&quot;00F449F6&quot;/&gt;&lt;wsp:rsid wsp:val=&quot;00F50C63&quot;/&gt;&lt;wsp:rsid wsp:val=&quot;00F569B6&quot;/&gt;&lt;wsp:rsid wsp:val=&quot;00F56EE0&quot;/&gt;&lt;wsp:rsid wsp:val=&quot;00F7359C&quot;/&gt;&lt;wsp:rsid wsp:val=&quot;00F73623&quot;/&gt;&lt;wsp:rsid wsp:val=&quot;00FA37D5&quot;/&gt;&lt;wsp:rsid wsp:val=&quot;00FA6CA4&quot;/&gt;&lt;wsp:rsid wsp:val=&quot;00FB0BF8&quot;/&gt;&lt;wsp:rsid wsp:val=&quot;00FB68BA&quot;/&gt;&lt;wsp:rsid wsp:val=&quot;00FC122D&quot;/&gt;&lt;wsp:rsid wsp:val=&quot;00FC35D8&quot;/&gt;&lt;wsp:rsid wsp:val=&quot;00FE0E7F&quot;/&gt;&lt;wsp:rsid wsp:val=&quot;00FE4C43&quot;/&gt;&lt;/wsp:rsids&gt;&lt;/w:docPr&gt;&lt;w:body&gt;&lt;wx:sect&gt;&lt;w:p wsp:rsidR=&quot;00000000&quot; wsp:rsidRPr=&quot;0018753A&quot; wsp:rsidRDefault=&quot;0018753A&quot; wsp:rsidP=&quot;0018753A&quot;&gt;&lt;m:oMathPara&gt;&lt;m:oMath&gt;&lt;m:r&gt;&lt;w:rPr&gt;&lt;w:rFonts w:ascii=&quot;Cambria Math&quot; w:h-ansi=&quot;Cambria Math&quot;/&gt;&lt;wx:font wx:val=&quot;Cambria Math&quot;/&gt;&lt;w:i/&gt;&lt;/w:rPr&gt;&lt;m:t&gt;V=a x b x c&lt;/m:t&gt;&lt;/m:r&gt;&lt;/m:oMath&gt;&lt;/m:oMathPara&gt;&lt;/w:p&gt;&lt;w:sectPr wsp:rsidR=&quot;00000000&quot; wsp:rsidRPr=&quot;0018753A&quot;&gt;&lt;w:pgSz w:w=&quot;12240&quot; w:h=&quot;15840&quot;/&gt;&lt;w:pgMar w:top=&quot;1417&quot; w:right=&quot;1417&quot; w:bottom=&quot;1417&quot; w:left=&quot;1417&quot; w:header=&quot;708&quot; w:footer=&quot;708&quot; w:gutter=&quot;0&quot;/&gt;&lt;w:cols w:space=&quot;708&quot;/&gt;&lt;/w:sectPr&gt;&lt;/wx:sect&gt;&lt;/w:body&gt;&lt;/w:wordDocument&gt;">
                  <v:imagedata r:id="rId11" o:title="" chromakey="white"/>
                </v:shape>
              </w:pict>
            </w:r>
          </w:p>
        </w:tc>
        <w:tc>
          <w:tcPr>
            <w:tcW w:w="1029" w:type="dxa"/>
            <w:shd w:val="clear" w:color="auto" w:fill="auto"/>
            <w:vAlign w:val="center"/>
          </w:tcPr>
          <w:p w14:paraId="581C8480" w14:textId="77777777" w:rsidR="002F4A6E" w:rsidRPr="00B13189" w:rsidRDefault="002F4A6E" w:rsidP="00B13189">
            <w:pPr>
              <w:jc w:val="center"/>
              <w:rPr>
                <w:rFonts w:ascii="Palatino Linotype" w:hAnsi="Palatino Linotype" w:cs="Segoe UI"/>
              </w:rPr>
            </w:pPr>
            <w:r w:rsidRPr="00B13189">
              <w:rPr>
                <w:rFonts w:ascii="Palatino Linotype" w:hAnsi="Palatino Linotype" w:cs="Segoe UI"/>
              </w:rPr>
              <w:t>(1)</w:t>
            </w:r>
          </w:p>
        </w:tc>
      </w:tr>
    </w:tbl>
    <w:p w14:paraId="7336B410" w14:textId="77777777" w:rsidR="002F4A6E" w:rsidRPr="00BB6FF8" w:rsidRDefault="002F4A6E" w:rsidP="002F4A6E">
      <w:pPr>
        <w:spacing w:after="0" w:line="240" w:lineRule="auto"/>
        <w:jc w:val="both"/>
        <w:rPr>
          <w:rFonts w:ascii="Palatino Linotype" w:hAnsi="Palatino Linotype" w:cs="Times New Roman"/>
          <w:b/>
        </w:rPr>
      </w:pPr>
    </w:p>
    <w:tbl>
      <w:tblPr>
        <w:tblW w:w="0" w:type="auto"/>
        <w:tblInd w:w="108" w:type="dxa"/>
        <w:tblLayout w:type="fixed"/>
        <w:tblLook w:val="04A0" w:firstRow="1" w:lastRow="0" w:firstColumn="1" w:lastColumn="0" w:noHBand="0" w:noVBand="1"/>
      </w:tblPr>
      <w:tblGrid>
        <w:gridCol w:w="5670"/>
        <w:gridCol w:w="1017"/>
      </w:tblGrid>
      <w:tr w:rsidR="002F4A6E" w:rsidRPr="00B13189" w14:paraId="035C58B9" w14:textId="77777777" w:rsidTr="00B13189">
        <w:trPr>
          <w:trHeight w:val="517"/>
        </w:trPr>
        <w:tc>
          <w:tcPr>
            <w:tcW w:w="5670" w:type="dxa"/>
            <w:shd w:val="clear" w:color="auto" w:fill="auto"/>
            <w:vAlign w:val="center"/>
          </w:tcPr>
          <w:p w14:paraId="14A6B4E3" w14:textId="77777777" w:rsidR="002F4A6E" w:rsidRPr="00B13189" w:rsidRDefault="00EF7737" w:rsidP="00B13189">
            <w:pPr>
              <w:jc w:val="center"/>
              <w:rPr>
                <w:rFonts w:ascii="Palatino Linotype" w:hAnsi="Palatino Linotype"/>
              </w:rPr>
            </w:pPr>
            <w:r>
              <w:pict w14:anchorId="44E94A89">
                <v:shape id="_x0000_i1032" type="#_x0000_t75" style="width:54.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09&quot;/&gt;&lt;w:hyphenationZone w:val=&quot;425&quot;/&gt;&lt;w:evenAndOddHeaders/&gt;&lt;w:punctuationKerning/&gt;&lt;w:characterSpacingControl w:val=&quot;DontCompress&quot;/&gt;&lt;w:optimizeForBrowser/&gt;&lt;w:allowPNG/&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434BE&quot;/&gt;&lt;wsp:rsid wsp:val=&quot;00004809&quot;/&gt;&lt;wsp:rsid wsp:val=&quot;0001353D&quot;/&gt;&lt;wsp:rsid wsp:val=&quot;00015203&quot;/&gt;&lt;wsp:rsid wsp:val=&quot;00020CFB&quot;/&gt;&lt;wsp:rsid wsp:val=&quot;0002618F&quot;/&gt;&lt;wsp:rsid wsp:val=&quot;00044459&quot;/&gt;&lt;wsp:rsid wsp:val=&quot;00050AA5&quot;/&gt;&lt;wsp:rsid wsp:val=&quot;00051512&quot;/&gt;&lt;wsp:rsid wsp:val=&quot;00062DAF&quot;/&gt;&lt;wsp:rsid wsp:val=&quot;00062F29&quot;/&gt;&lt;wsp:rsid wsp:val=&quot;0006423E&quot;/&gt;&lt;wsp:rsid wsp:val=&quot;0008188E&quot;/&gt;&lt;wsp:rsid wsp:val=&quot;0009485F&quot;/&gt;&lt;wsp:rsid wsp:val=&quot;000A0ED4&quot;/&gt;&lt;wsp:rsid wsp:val=&quot;000C1627&quot;/&gt;&lt;wsp:rsid wsp:val=&quot;000C4BC2&quot;/&gt;&lt;wsp:rsid wsp:val=&quot;000C50D4&quot;/&gt;&lt;wsp:rsid wsp:val=&quot;000E3CE5&quot;/&gt;&lt;wsp:rsid wsp:val=&quot;000E759D&quot;/&gt;&lt;wsp:rsid wsp:val=&quot;000F23C6&quot;/&gt;&lt;wsp:rsid wsp:val=&quot;000F2433&quot;/&gt;&lt;wsp:rsid wsp:val=&quot;00105CDC&quot;/&gt;&lt;wsp:rsid wsp:val=&quot;00107A7A&quot;/&gt;&lt;wsp:rsid wsp:val=&quot;0012444C&quot;/&gt;&lt;wsp:rsid wsp:val=&quot;001252C9&quot;/&gt;&lt;wsp:rsid wsp:val=&quot;00133384&quot;/&gt;&lt;wsp:rsid wsp:val=&quot;0013489C&quot;/&gt;&lt;wsp:rsid wsp:val=&quot;00146F0F&quot;/&gt;&lt;wsp:rsid wsp:val=&quot;001521EC&quot;/&gt;&lt;wsp:rsid wsp:val=&quot;0017185C&quot;/&gt;&lt;wsp:rsid wsp:val=&quot;0018009F&quot;/&gt;&lt;wsp:rsid wsp:val=&quot;00190A40&quot;/&gt;&lt;wsp:rsid wsp:val=&quot;001B750F&quot;/&gt;&lt;wsp:rsid wsp:val=&quot;001B7627&quot;/&gt;&lt;wsp:rsid wsp:val=&quot;001C3628&quot;/&gt;&lt;wsp:rsid wsp:val=&quot;001C5C83&quot;/&gt;&lt;wsp:rsid wsp:val=&quot;001C7C55&quot;/&gt;&lt;wsp:rsid wsp:val=&quot;001D5E03&quot;/&gt;&lt;wsp:rsid wsp:val=&quot;001E47CD&quot;/&gt;&lt;wsp:rsid wsp:val=&quot;002106AF&quot;/&gt;&lt;wsp:rsid wsp:val=&quot;00211C81&quot;/&gt;&lt;wsp:rsid wsp:val=&quot;00220A30&quot;/&gt;&lt;wsp:rsid wsp:val=&quot;0023395F&quot;/&gt;&lt;wsp:rsid wsp:val=&quot;0026782B&quot;/&gt;&lt;wsp:rsid wsp:val=&quot;002809A0&quot;/&gt;&lt;wsp:rsid wsp:val=&quot;00287726&quot;/&gt;&lt;wsp:rsid wsp:val=&quot;002C71FD&quot;/&gt;&lt;wsp:rsid wsp:val=&quot;002D1886&quot;/&gt;&lt;wsp:rsid wsp:val=&quot;002D50A2&quot;/&gt;&lt;wsp:rsid wsp:val=&quot;002E77C8&quot;/&gt;&lt;wsp:rsid wsp:val=&quot;002F4A6E&quot;/&gt;&lt;wsp:rsid wsp:val=&quot;00302231&quot;/&gt;&lt;wsp:rsid wsp:val=&quot;003120F9&quot;/&gt;&lt;wsp:rsid wsp:val=&quot;0032364A&quot;/&gt;&lt;wsp:rsid wsp:val=&quot;00331E76&quot;/&gt;&lt;wsp:rsid wsp:val=&quot;00342DE3&quot;/&gt;&lt;wsp:rsid wsp:val=&quot;0036409C&quot;/&gt;&lt;wsp:rsid wsp:val=&quot;0037718A&quot;/&gt;&lt;wsp:rsid wsp:val=&quot;00381562&quot;/&gt;&lt;wsp:rsid wsp:val=&quot;003C1147&quot;/&gt;&lt;wsp:rsid wsp:val=&quot;003C380A&quot;/&gt;&lt;wsp:rsid wsp:val=&quot;003D2CA3&quot;/&gt;&lt;wsp:rsid wsp:val=&quot;003E70DF&quot;/&gt;&lt;wsp:rsid wsp:val=&quot;00400270&quot;/&gt;&lt;wsp:rsid wsp:val=&quot;00414E67&quot;/&gt;&lt;wsp:rsid wsp:val=&quot;0043007A&quot;/&gt;&lt;wsp:rsid wsp:val=&quot;00456EA7&quot;/&gt;&lt;wsp:rsid wsp:val=&quot;00461153&quot;/&gt;&lt;wsp:rsid wsp:val=&quot;00465545&quot;/&gt;&lt;wsp:rsid wsp:val=&quot;00480B5C&quot;/&gt;&lt;wsp:rsid wsp:val=&quot;00487554&quot;/&gt;&lt;wsp:rsid wsp:val=&quot;00496BB7&quot;/&gt;&lt;wsp:rsid wsp:val=&quot;004A2299&quot;/&gt;&lt;wsp:rsid wsp:val=&quot;004A3B99&quot;/&gt;&lt;wsp:rsid wsp:val=&quot;004D1FFE&quot;/&gt;&lt;wsp:rsid wsp:val=&quot;004E1155&quot;/&gt;&lt;wsp:rsid wsp:val=&quot;00514F9C&quot;/&gt;&lt;wsp:rsid wsp:val=&quot;00544854&quot;/&gt;&lt;wsp:rsid wsp:val=&quot;00574D7B&quot;/&gt;&lt;wsp:rsid wsp:val=&quot;00575954&quot;/&gt;&lt;wsp:rsid wsp:val=&quot;0058180C&quot;/&gt;&lt;wsp:rsid wsp:val=&quot;00593571&quot;/&gt;&lt;wsp:rsid wsp:val=&quot;005B6E3E&quot;/&gt;&lt;wsp:rsid wsp:val=&quot;005D4453&quot;/&gt;&lt;wsp:rsid wsp:val=&quot;005E0734&quot;/&gt;&lt;wsp:rsid wsp:val=&quot;00601B9F&quot;/&gt;&lt;wsp:rsid wsp:val=&quot;006075AC&quot;/&gt;&lt;wsp:rsid wsp:val=&quot;00617613&quot;/&gt;&lt;wsp:rsid wsp:val=&quot;00637E0F&quot;/&gt;&lt;wsp:rsid wsp:val=&quot;006571C6&quot;/&gt;&lt;wsp:rsid wsp:val=&quot;006579A6&quot;/&gt;&lt;wsp:rsid wsp:val=&quot;0066655A&quot;/&gt;&lt;wsp:rsid wsp:val=&quot;00672637&quot;/&gt;&lt;wsp:rsid wsp:val=&quot;0067652F&quot;/&gt;&lt;wsp:rsid wsp:val=&quot;006852A6&quot;/&gt;&lt;wsp:rsid wsp:val=&quot;006C0A6E&quot;/&gt;&lt;wsp:rsid wsp:val=&quot;006C70A6&quot;/&gt;&lt;wsp:rsid wsp:val=&quot;006E5812&quot;/&gt;&lt;wsp:rsid wsp:val=&quot;006E6D82&quot;/&gt;&lt;wsp:rsid wsp:val=&quot;006F6C7D&quot;/&gt;&lt;wsp:rsid wsp:val=&quot;007070D5&quot;/&gt;&lt;wsp:rsid wsp:val=&quot;00727AC4&quot;/&gt;&lt;wsp:rsid wsp:val=&quot;007314D7&quot;/&gt;&lt;wsp:rsid wsp:val=&quot;0073488A&quot;/&gt;&lt;wsp:rsid wsp:val=&quot;00750427&quot;/&gt;&lt;wsp:rsid wsp:val=&quot;00795A73&quot;/&gt;&lt;wsp:rsid wsp:val=&quot;007C0BB2&quot;/&gt;&lt;wsp:rsid wsp:val=&quot;007C43F3&quot;/&gt;&lt;wsp:rsid wsp:val=&quot;007C72DC&quot;/&gt;&lt;wsp:rsid wsp:val=&quot;007C7920&quot;/&gt;&lt;wsp:rsid wsp:val=&quot;007F62E6&quot;/&gt;&lt;wsp:rsid wsp:val=&quot;007F7944&quot;/&gt;&lt;wsp:rsid wsp:val=&quot;008176D9&quot;/&gt;&lt;wsp:rsid wsp:val=&quot;008202B1&quot;/&gt;&lt;wsp:rsid wsp:val=&quot;00836614&quot;/&gt;&lt;wsp:rsid wsp:val=&quot;008503B8&quot;/&gt;&lt;wsp:rsid wsp:val=&quot;00852590&quot;/&gt;&lt;wsp:rsid wsp:val=&quot;00873A75&quot;/&gt;&lt;wsp:rsid wsp:val=&quot;00891BAD&quot;/&gt;&lt;wsp:rsid wsp:val=&quot;00892791&quot;/&gt;&lt;wsp:rsid wsp:val=&quot;008A05DC&quot;/&gt;&lt;wsp:rsid wsp:val=&quot;008A2C2F&quot;/&gt;&lt;wsp:rsid wsp:val=&quot;008B785E&quot;/&gt;&lt;wsp:rsid wsp:val=&quot;008D3CE0&quot;/&gt;&lt;wsp:rsid wsp:val=&quot;008E2785&quot;/&gt;&lt;wsp:rsid wsp:val=&quot;008E34C3&quot;/&gt;&lt;wsp:rsid wsp:val=&quot;008E3B7E&quot;/&gt;&lt;wsp:rsid wsp:val=&quot;00901548&quot;/&gt;&lt;wsp:rsid wsp:val=&quot;00902C36&quot;/&gt;&lt;wsp:rsid wsp:val=&quot;00910FC3&quot;/&gt;&lt;wsp:rsid wsp:val=&quot;00925880&quot;/&gt;&lt;wsp:rsid wsp:val=&quot;0094597E&quot;/&gt;&lt;wsp:rsid wsp:val=&quot;00971540&quot;/&gt;&lt;wsp:rsid wsp:val=&quot;00993A46&quot;/&gt;&lt;wsp:rsid wsp:val=&quot;009A223A&quot;/&gt;&lt;wsp:rsid wsp:val=&quot;009D41C7&quot;/&gt;&lt;wsp:rsid wsp:val=&quot;009D71E9&quot;/&gt;&lt;wsp:rsid wsp:val=&quot;009F2AB3&quot;/&gt;&lt;wsp:rsid wsp:val=&quot;00A12E6A&quot;/&gt;&lt;wsp:rsid wsp:val=&quot;00A14AC5&quot;/&gt;&lt;wsp:rsid wsp:val=&quot;00A2084D&quot;/&gt;&lt;wsp:rsid wsp:val=&quot;00A306DE&quot;/&gt;&lt;wsp:rsid wsp:val=&quot;00A53E43&quot;/&gt;&lt;wsp:rsid wsp:val=&quot;00A5791D&quot;/&gt;&lt;wsp:rsid wsp:val=&quot;00A64C13&quot;/&gt;&lt;wsp:rsid wsp:val=&quot;00A91530&quot;/&gt;&lt;wsp:rsid wsp:val=&quot;00AB14F7&quot;/&gt;&lt;wsp:rsid wsp:val=&quot;00AC0950&quot;/&gt;&lt;wsp:rsid wsp:val=&quot;00AC41F8&quot;/&gt;&lt;wsp:rsid wsp:val=&quot;00AF092F&quot;/&gt;&lt;wsp:rsid wsp:val=&quot;00AF41B9&quot;/&gt;&lt;wsp:rsid wsp:val=&quot;00B01648&quot;/&gt;&lt;wsp:rsid wsp:val=&quot;00B03B89&quot;/&gt;&lt;wsp:rsid wsp:val=&quot;00B061A0&quot;/&gt;&lt;wsp:rsid wsp:val=&quot;00B10A2E&quot;/&gt;&lt;wsp:rsid wsp:val=&quot;00B260F6&quot;/&gt;&lt;wsp:rsid wsp:val=&quot;00B315F3&quot;/&gt;&lt;wsp:rsid wsp:val=&quot;00B37711&quot;/&gt;&lt;wsp:rsid wsp:val=&quot;00B408BD&quot;/&gt;&lt;wsp:rsid wsp:val=&quot;00B51EE3&quot;/&gt;&lt;wsp:rsid wsp:val=&quot;00B5377F&quot;/&gt;&lt;wsp:rsid wsp:val=&quot;00B72E6E&quot;/&gt;&lt;wsp:rsid wsp:val=&quot;00BB1D6E&quot;/&gt;&lt;wsp:rsid wsp:val=&quot;00BE635D&quot;/&gt;&lt;wsp:rsid wsp:val=&quot;00BF0902&quot;/&gt;&lt;wsp:rsid wsp:val=&quot;00BF3376&quot;/&gt;&lt;wsp:rsid wsp:val=&quot;00BF71EE&quot;/&gt;&lt;wsp:rsid wsp:val=&quot;00C04711&quot;/&gt;&lt;wsp:rsid wsp:val=&quot;00C110B7&quot;/&gt;&lt;wsp:rsid wsp:val=&quot;00C11C1B&quot;/&gt;&lt;wsp:rsid wsp:val=&quot;00C36071&quot;/&gt;&lt;wsp:rsid wsp:val=&quot;00C46323&quot;/&gt;&lt;wsp:rsid wsp:val=&quot;00C65382&quot;/&gt;&lt;wsp:rsid wsp:val=&quot;00C67A6A&quot;/&gt;&lt;wsp:rsid wsp:val=&quot;00C76338&quot;/&gt;&lt;wsp:rsid wsp:val=&quot;00C76415&quot;/&gt;&lt;wsp:rsid wsp:val=&quot;00C913C3&quot;/&gt;&lt;wsp:rsid wsp:val=&quot;00C955FE&quot;/&gt;&lt;wsp:rsid wsp:val=&quot;00C96A69&quot;/&gt;&lt;wsp:rsid wsp:val=&quot;00C97332&quot;/&gt;&lt;wsp:rsid wsp:val=&quot;00CC757C&quot;/&gt;&lt;wsp:rsid wsp:val=&quot;00CE5B76&quot;/&gt;&lt;wsp:rsid wsp:val=&quot;00CF4AEA&quot;/&gt;&lt;wsp:rsid wsp:val=&quot;00D06771&quot;/&gt;&lt;wsp:rsid wsp:val=&quot;00D072FA&quot;/&gt;&lt;wsp:rsid wsp:val=&quot;00D115DC&quot;/&gt;&lt;wsp:rsid wsp:val=&quot;00D32C2E&quot;/&gt;&lt;wsp:rsid wsp:val=&quot;00D47B51&quot;/&gt;&lt;wsp:rsid wsp:val=&quot;00D50B6D&quot;/&gt;&lt;wsp:rsid wsp:val=&quot;00D50C2D&quot;/&gt;&lt;wsp:rsid wsp:val=&quot;00D62373&quot;/&gt;&lt;wsp:rsid wsp:val=&quot;00D62F84&quot;/&gt;&lt;wsp:rsid wsp:val=&quot;00D64F62&quot;/&gt;&lt;wsp:rsid wsp:val=&quot;00D84199&quot;/&gt;&lt;wsp:rsid wsp:val=&quot;00D866F2&quot;/&gt;&lt;wsp:rsid wsp:val=&quot;00D87EAA&quot;/&gt;&lt;wsp:rsid wsp:val=&quot;00D90135&quot;/&gt;&lt;wsp:rsid wsp:val=&quot;00DB0EC4&quot;/&gt;&lt;wsp:rsid wsp:val=&quot;00DB7CED&quot;/&gt;&lt;wsp:rsid wsp:val=&quot;00E0030F&quot;/&gt;&lt;wsp:rsid wsp:val=&quot;00E01DC3&quot;/&gt;&lt;wsp:rsid wsp:val=&quot;00E02BF5&quot;/&gt;&lt;wsp:rsid wsp:val=&quot;00E1127C&quot;/&gt;&lt;wsp:rsid wsp:val=&quot;00E11EA6&quot;/&gt;&lt;wsp:rsid wsp:val=&quot;00E434BE&quot;/&gt;&lt;wsp:rsid wsp:val=&quot;00E57101&quot;/&gt;&lt;wsp:rsid wsp:val=&quot;00E7460F&quot;/&gt;&lt;wsp:rsid wsp:val=&quot;00E92C5F&quot;/&gt;&lt;wsp:rsid wsp:val=&quot;00E95E6B&quot;/&gt;&lt;wsp:rsid wsp:val=&quot;00EB150A&quot;/&gt;&lt;wsp:rsid wsp:val=&quot;00EF0028&quot;/&gt;&lt;wsp:rsid wsp:val=&quot;00EF76A1&quot;/&gt;&lt;wsp:rsid wsp:val=&quot;00F129C9&quot;/&gt;&lt;wsp:rsid wsp:val=&quot;00F1581A&quot;/&gt;&lt;wsp:rsid wsp:val=&quot;00F35A05&quot;/&gt;&lt;wsp:rsid wsp:val=&quot;00F3605C&quot;/&gt;&lt;wsp:rsid wsp:val=&quot;00F40035&quot;/&gt;&lt;wsp:rsid wsp:val=&quot;00F449F6&quot;/&gt;&lt;wsp:rsid wsp:val=&quot;00F50C63&quot;/&gt;&lt;wsp:rsid wsp:val=&quot;00F569B6&quot;/&gt;&lt;wsp:rsid wsp:val=&quot;00F56EE0&quot;/&gt;&lt;wsp:rsid wsp:val=&quot;00F7359C&quot;/&gt;&lt;wsp:rsid wsp:val=&quot;00F73623&quot;/&gt;&lt;wsp:rsid wsp:val=&quot;00FA37D5&quot;/&gt;&lt;wsp:rsid wsp:val=&quot;00FA6CA4&quot;/&gt;&lt;wsp:rsid wsp:val=&quot;00FB0BF8&quot;/&gt;&lt;wsp:rsid wsp:val=&quot;00FB68BA&quot;/&gt;&lt;wsp:rsid wsp:val=&quot;00FC122D&quot;/&gt;&lt;wsp:rsid wsp:val=&quot;00FC35D8&quot;/&gt;&lt;wsp:rsid wsp:val=&quot;00FE0E7F&quot;/&gt;&lt;wsp:rsid wsp:val=&quot;00FE4C43&quot;/&gt;&lt;/wsp:rsids&gt;&lt;/w:docPr&gt;&lt;w:body&gt;&lt;wx:sect&gt;&lt;w:p wsp:rsidR=&quot;00000000&quot; wsp:rsidRPr=&quot;003C380A&quot; wsp:rsidRDefault=&quot;003C380A&quot; wsp:rsidP=&quot;003C380A&quot;&gt;&lt;m:oMathPara&gt;&lt;m:oMath&gt;&lt;m:r&gt;&lt;w:rPr&gt;&lt;w:rFonts w:ascii=&quot;Cambria Math&quot; w:h-ansi=&quot;Cambria Math&quot;/&gt;&lt;wx:font wx:val=&quot;Cambria Math&quot;/&gt;&lt;w:i/&gt;&lt;/w:rPr&gt;&lt;m:t&gt;y= &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a&lt;/m:t&gt;&lt;/m:r&gt;&lt;/m:e&gt;&lt;m:sup&gt;&lt;m:r&gt;&lt;w:rPr&gt;&lt;w:rFonts w:ascii=&quot;Cambria Math&quot; w:h-ansi=&quot;Cambria Math&quot;/&gt;&lt;wx:font wx:val=&quot;Cambria Math&quot;/&gt;&lt;w:i/&gt;&lt;/w:rPr&gt;&lt;m:t&gt;x&lt;/m:t&gt;&lt;/m:r&gt;&lt;/m:sup&gt;&lt;/m:sSup&gt;&lt;m:r&gt;&lt;w:rPr&gt;&lt;w:rFonts w:ascii=&quot;Cambria Math&quot; w:h-ansi=&quot;Cambria Math&quot;/&gt;&lt;wx:font wx:val=&quot;Cambria Math&quot;/&gt;&lt;w:i/&gt;&lt;/w:rPr&gt;&lt;m:t&gt;+b&lt;/m:t&gt;&lt;/m:r&gt;&lt;/m:oMath&gt;&lt;/m:oMathPara&gt;&lt;/w:p&gt;&lt;w:sectPr wsp:rsidR=&quot;00000000&quot; wsp:rsidRPr=&quot;003C380A&quot;&gt;&lt;w:pgSz w:w=&quot;12240&quot; w:h=&quot;15840&quot;/&gt;&lt;w:pgMar w:top=&quot;1417&quot; w:right=&quot;1417&quot; w:bottom=&quot;1417&quot; w:left=&quot;1417&quot; w:header=&quot;708&quot; w:footer=&quot;708&quot; w:gutter=&quot;0&quot;/&gt;&lt;w:cols w:space=&quot;708&quot;/&gt;&lt;/w:sectPr&gt;&lt;/wx:sect&gt;&lt;/w:body&gt;&lt;/w:wordDocument&gt;">
                  <v:imagedata r:id="rId12" o:title="" chromakey="white"/>
                </v:shape>
              </w:pict>
            </w:r>
          </w:p>
        </w:tc>
        <w:tc>
          <w:tcPr>
            <w:tcW w:w="1017" w:type="dxa"/>
            <w:shd w:val="clear" w:color="auto" w:fill="auto"/>
            <w:vAlign w:val="center"/>
          </w:tcPr>
          <w:p w14:paraId="5A7631AB" w14:textId="77777777" w:rsidR="002F4A6E" w:rsidRPr="00B13189" w:rsidRDefault="002F4A6E" w:rsidP="00B13189">
            <w:pPr>
              <w:jc w:val="center"/>
              <w:rPr>
                <w:rFonts w:ascii="Palatino Linotype" w:hAnsi="Palatino Linotype" w:cs="Segoe UI"/>
              </w:rPr>
            </w:pPr>
            <w:r w:rsidRPr="00B13189">
              <w:rPr>
                <w:rFonts w:ascii="Palatino Linotype" w:hAnsi="Palatino Linotype" w:cs="Segoe UI"/>
              </w:rPr>
              <w:t>(2)</w:t>
            </w:r>
          </w:p>
        </w:tc>
      </w:tr>
    </w:tbl>
    <w:p w14:paraId="08C45E64" w14:textId="77777777" w:rsidR="002F4A6E" w:rsidRPr="00BB6FF8" w:rsidRDefault="002F4A6E" w:rsidP="002F4A6E">
      <w:pPr>
        <w:spacing w:after="0" w:line="240" w:lineRule="auto"/>
        <w:jc w:val="both"/>
        <w:rPr>
          <w:rFonts w:ascii="Palatino Linotype" w:hAnsi="Palatino Linotype" w:cs="Times New Roman"/>
          <w:b/>
        </w:rPr>
      </w:pPr>
    </w:p>
    <w:p w14:paraId="7065EA1B" w14:textId="77777777" w:rsidR="002F4A6E" w:rsidRPr="00BB6FF8" w:rsidRDefault="002F4A6E" w:rsidP="00D50DC9">
      <w:pPr>
        <w:spacing w:after="0" w:line="240" w:lineRule="auto"/>
        <w:ind w:left="-851"/>
        <w:jc w:val="both"/>
        <w:rPr>
          <w:rFonts w:ascii="Palatino Linotype" w:hAnsi="Palatino Linotype" w:cs="Segoe UI"/>
          <w:sz w:val="20"/>
        </w:rPr>
      </w:pPr>
      <w:r w:rsidRPr="00BB6FF8">
        <w:rPr>
          <w:rFonts w:ascii="Palatino Linotype" w:hAnsi="Palatino Linotype" w:cs="Segoe UI"/>
          <w:sz w:val="20"/>
        </w:rPr>
        <w:t xml:space="preserve">Denklem ifadelerinden önceki ve sonraki paragraflar arasında birer satır boşluk bırakılmalıdır. </w:t>
      </w:r>
    </w:p>
    <w:p w14:paraId="10D30E77" w14:textId="1B2FD7FC" w:rsidR="00D50DC9" w:rsidRDefault="002F4A6E" w:rsidP="00C506D4">
      <w:pPr>
        <w:spacing w:before="120" w:after="0" w:line="240" w:lineRule="auto"/>
        <w:ind w:left="-993"/>
        <w:jc w:val="both"/>
        <w:rPr>
          <w:rFonts w:ascii="Palatino Linotype" w:hAnsi="Palatino Linotype" w:cs="Segoe UI"/>
          <w:b/>
          <w:sz w:val="20"/>
        </w:rPr>
      </w:pPr>
      <w:r w:rsidRPr="00BB6FF8">
        <w:rPr>
          <w:rFonts w:ascii="Palatino Linotype" w:hAnsi="Palatino Linotype" w:cs="Segoe UI"/>
          <w:b/>
          <w:sz w:val="20"/>
        </w:rPr>
        <w:t>BULGULAR VE TARTIŞMA</w:t>
      </w:r>
    </w:p>
    <w:p w14:paraId="0BDE9A10" w14:textId="77777777" w:rsidR="002F4A6E" w:rsidRPr="00BB6FF8" w:rsidRDefault="002F4A6E" w:rsidP="00C506D4">
      <w:pPr>
        <w:spacing w:after="0" w:line="240" w:lineRule="auto"/>
        <w:ind w:left="-993"/>
        <w:jc w:val="both"/>
        <w:rPr>
          <w:rFonts w:ascii="Palatino Linotype" w:hAnsi="Palatino Linotype" w:cs="Segoe UI"/>
          <w:sz w:val="20"/>
          <w:szCs w:val="20"/>
        </w:rPr>
      </w:pPr>
      <w:r w:rsidRPr="00BB6FF8">
        <w:rPr>
          <w:rFonts w:ascii="Palatino Linotype" w:hAnsi="Palatino Linotype" w:cs="Segoe UI"/>
          <w:color w:val="000000"/>
          <w:sz w:val="20"/>
          <w:szCs w:val="27"/>
        </w:rPr>
        <w:t>Elde edilen bulgular verilmeli, gerekirse çizelge, şekil ve grafiklerle desteklenerek bulgular açıklanmalıdır. Elde edilen bulgular tekrardan kaçınılması amacıyla ya çizelge ya da grafik olarak verilmelidir. Özellikle çizelgede sunulan veriler metin içerisinde ve şekillerde tekrarlanmamalıdır. Bulgular tartışılmalı ancak gereksiz tekrarlardan kaçınılmalıdır. Tartışmada elde edilen sonucun önemi, bilime ve uygulamaya katkısı literatür bilgileri ile tartışılmalı, değerlendirilmeli veya yorumlanmalıdır.</w:t>
      </w:r>
    </w:p>
    <w:p w14:paraId="75C91F71" w14:textId="77777777" w:rsidR="00702388" w:rsidRDefault="002F4A6E" w:rsidP="00C506D4">
      <w:pPr>
        <w:spacing w:after="120" w:line="240" w:lineRule="atLeast"/>
        <w:ind w:left="-993"/>
        <w:jc w:val="both"/>
        <w:rPr>
          <w:rFonts w:ascii="Palatino Linotype" w:hAnsi="Palatino Linotype" w:cs="Segoe UI"/>
          <w:sz w:val="20"/>
        </w:rPr>
      </w:pPr>
      <w:r w:rsidRPr="00BB6FF8">
        <w:rPr>
          <w:rFonts w:ascii="Palatino Linotype" w:hAnsi="Palatino Linotype" w:cs="Segoe UI"/>
          <w:sz w:val="20"/>
        </w:rPr>
        <w:t>Eğer çalışmanızı İngilizce olarak sunmak istiyorsanız bölüm başlığını lütfen “</w:t>
      </w:r>
      <w:r w:rsidRPr="00BB6FF8">
        <w:rPr>
          <w:rFonts w:ascii="Palatino Linotype" w:hAnsi="Palatino Linotype" w:cs="Segoe UI"/>
          <w:b/>
          <w:sz w:val="20"/>
          <w:lang w:val="en-US"/>
        </w:rPr>
        <w:t>RESULTS AND DISCUSSION</w:t>
      </w:r>
      <w:r w:rsidRPr="00BB6FF8">
        <w:rPr>
          <w:rFonts w:ascii="Palatino Linotype" w:hAnsi="Palatino Linotype" w:cs="Segoe UI"/>
          <w:sz w:val="20"/>
        </w:rPr>
        <w:t xml:space="preserve">” olarak düzeltiniz. </w:t>
      </w:r>
    </w:p>
    <w:p w14:paraId="3FC824C4" w14:textId="77777777" w:rsidR="00702388" w:rsidRPr="00702388" w:rsidRDefault="00702388" w:rsidP="00C506D4">
      <w:pPr>
        <w:spacing w:after="120" w:line="240" w:lineRule="atLeast"/>
        <w:ind w:left="-993"/>
        <w:jc w:val="both"/>
        <w:rPr>
          <w:rFonts w:ascii="Palatino Linotype" w:hAnsi="Palatino Linotype" w:cs="Segoe UI"/>
          <w:sz w:val="20"/>
          <w:szCs w:val="20"/>
        </w:rPr>
      </w:pPr>
      <w:r w:rsidRPr="00702388">
        <w:rPr>
          <w:rFonts w:ascii="Palatino Linotype" w:hAnsi="Palatino Linotype" w:cs="Segoe UI"/>
          <w:sz w:val="20"/>
          <w:szCs w:val="20"/>
        </w:rPr>
        <w:t xml:space="preserve">Bölüm başlığı </w:t>
      </w:r>
      <w:r w:rsidRPr="00702388">
        <w:rPr>
          <w:rFonts w:ascii="Palatino Linotype" w:eastAsia="Times New Roman" w:hAnsi="Palatino Linotype" w:cs="Times New Roman"/>
          <w:sz w:val="20"/>
          <w:szCs w:val="20"/>
          <w:lang w:eastAsia="tr-TR"/>
        </w:rPr>
        <w:t>“</w:t>
      </w:r>
      <w:proofErr w:type="spellStart"/>
      <w:r w:rsidRPr="00702388">
        <w:rPr>
          <w:rFonts w:ascii="Palatino Linotype" w:eastAsia="Times New Roman" w:hAnsi="Palatino Linotype" w:cs="Times New Roman"/>
          <w:sz w:val="20"/>
          <w:szCs w:val="20"/>
          <w:lang w:eastAsia="tr-TR"/>
        </w:rPr>
        <w:t>Palatino</w:t>
      </w:r>
      <w:proofErr w:type="spellEnd"/>
      <w:r w:rsidRPr="00702388">
        <w:rPr>
          <w:rFonts w:ascii="Palatino Linotype" w:eastAsia="Times New Roman" w:hAnsi="Palatino Linotype" w:cs="Times New Roman"/>
          <w:sz w:val="20"/>
          <w:szCs w:val="20"/>
          <w:lang w:eastAsia="tr-TR"/>
        </w:rPr>
        <w:t xml:space="preserve"> </w:t>
      </w:r>
      <w:proofErr w:type="spellStart"/>
      <w:r w:rsidRPr="00702388">
        <w:rPr>
          <w:rFonts w:ascii="Palatino Linotype" w:eastAsia="Times New Roman" w:hAnsi="Palatino Linotype" w:cs="Times New Roman"/>
          <w:sz w:val="20"/>
          <w:szCs w:val="20"/>
          <w:lang w:eastAsia="tr-TR"/>
        </w:rPr>
        <w:t>Linotype</w:t>
      </w:r>
      <w:proofErr w:type="spellEnd"/>
      <w:r w:rsidRPr="00702388">
        <w:rPr>
          <w:rFonts w:ascii="Palatino Linotype" w:eastAsia="Times New Roman" w:hAnsi="Palatino Linotype" w:cs="Times New Roman"/>
          <w:sz w:val="20"/>
          <w:szCs w:val="20"/>
          <w:lang w:eastAsia="tr-TR"/>
        </w:rPr>
        <w:t xml:space="preserve">” </w:t>
      </w:r>
      <w:r w:rsidRPr="00702388">
        <w:rPr>
          <w:rFonts w:ascii="Palatino Linotype" w:hAnsi="Palatino Linotype" w:cs="Segoe UI"/>
          <w:sz w:val="20"/>
          <w:szCs w:val="20"/>
        </w:rPr>
        <w:t>fontunda, 10 punto ve kalın,</w:t>
      </w:r>
      <w:r>
        <w:rPr>
          <w:rFonts w:ascii="Palatino Linotype" w:hAnsi="Palatino Linotype" w:cs="Segoe UI"/>
          <w:sz w:val="20"/>
          <w:szCs w:val="20"/>
        </w:rPr>
        <w:t xml:space="preserve"> </w:t>
      </w:r>
      <w:r w:rsidRPr="00702388">
        <w:rPr>
          <w:rFonts w:ascii="Palatino Linotype" w:eastAsia="Times New Roman" w:hAnsi="Palatino Linotype" w:cs="Times New Roman"/>
          <w:sz w:val="20"/>
          <w:szCs w:val="20"/>
          <w:lang w:eastAsia="tr-TR"/>
        </w:rPr>
        <w:t>Metin</w:t>
      </w:r>
      <w:r>
        <w:rPr>
          <w:rFonts w:ascii="Palatino Linotype" w:eastAsia="Times New Roman" w:hAnsi="Palatino Linotype" w:cs="Times New Roman"/>
          <w:sz w:val="20"/>
          <w:szCs w:val="20"/>
          <w:lang w:eastAsia="tr-TR"/>
        </w:rPr>
        <w:t xml:space="preserve"> ise</w:t>
      </w:r>
      <w:r w:rsidRPr="00702388">
        <w:rPr>
          <w:rFonts w:ascii="Palatino Linotype" w:eastAsia="Times New Roman" w:hAnsi="Palatino Linotype" w:cs="Times New Roman"/>
          <w:sz w:val="20"/>
          <w:szCs w:val="20"/>
          <w:lang w:eastAsia="tr-TR"/>
        </w:rPr>
        <w:t xml:space="preserve"> Türkçe yazım kurallarına uygun olarak “</w:t>
      </w:r>
      <w:proofErr w:type="spellStart"/>
      <w:r w:rsidRPr="00702388">
        <w:rPr>
          <w:rFonts w:ascii="Palatino Linotype" w:eastAsia="Times New Roman" w:hAnsi="Palatino Linotype" w:cs="Times New Roman"/>
          <w:sz w:val="20"/>
          <w:szCs w:val="20"/>
          <w:lang w:eastAsia="tr-TR"/>
        </w:rPr>
        <w:t>Palatino</w:t>
      </w:r>
      <w:proofErr w:type="spellEnd"/>
      <w:r w:rsidRPr="00702388">
        <w:rPr>
          <w:rFonts w:ascii="Palatino Linotype" w:eastAsia="Times New Roman" w:hAnsi="Palatino Linotype" w:cs="Times New Roman"/>
          <w:sz w:val="20"/>
          <w:szCs w:val="20"/>
          <w:lang w:eastAsia="tr-TR"/>
        </w:rPr>
        <w:t xml:space="preserve"> </w:t>
      </w:r>
      <w:proofErr w:type="spellStart"/>
      <w:r w:rsidRPr="00702388">
        <w:rPr>
          <w:rFonts w:ascii="Palatino Linotype" w:eastAsia="Times New Roman" w:hAnsi="Palatino Linotype" w:cs="Times New Roman"/>
          <w:sz w:val="20"/>
          <w:szCs w:val="20"/>
          <w:lang w:eastAsia="tr-TR"/>
        </w:rPr>
        <w:t>Linotype</w:t>
      </w:r>
      <w:proofErr w:type="spellEnd"/>
      <w:r w:rsidRPr="00702388">
        <w:rPr>
          <w:rFonts w:ascii="Palatino Linotype" w:eastAsia="Times New Roman" w:hAnsi="Palatino Linotype" w:cs="Times New Roman"/>
          <w:sz w:val="20"/>
          <w:szCs w:val="20"/>
          <w:lang w:eastAsia="tr-TR"/>
        </w:rPr>
        <w:t xml:space="preserve">” fontunda 10 punto ve Önce 0nk Sonra 6 </w:t>
      </w:r>
      <w:proofErr w:type="spellStart"/>
      <w:r w:rsidRPr="00702388">
        <w:rPr>
          <w:rFonts w:ascii="Palatino Linotype" w:eastAsia="Times New Roman" w:hAnsi="Palatino Linotype" w:cs="Times New Roman"/>
          <w:sz w:val="20"/>
          <w:szCs w:val="20"/>
          <w:lang w:eastAsia="tr-TR"/>
        </w:rPr>
        <w:t>nk</w:t>
      </w:r>
      <w:proofErr w:type="spellEnd"/>
      <w:r w:rsidRPr="00702388">
        <w:rPr>
          <w:rFonts w:ascii="Palatino Linotype" w:eastAsia="Times New Roman" w:hAnsi="Palatino Linotype" w:cs="Times New Roman"/>
          <w:sz w:val="20"/>
          <w:szCs w:val="20"/>
          <w:lang w:eastAsia="tr-TR"/>
        </w:rPr>
        <w:t xml:space="preserve"> tek satır aralığı en az 12 </w:t>
      </w:r>
      <w:proofErr w:type="spellStart"/>
      <w:r w:rsidRPr="00702388">
        <w:rPr>
          <w:rFonts w:ascii="Palatino Linotype" w:eastAsia="Times New Roman" w:hAnsi="Palatino Linotype" w:cs="Times New Roman"/>
          <w:sz w:val="20"/>
          <w:szCs w:val="20"/>
          <w:lang w:eastAsia="tr-TR"/>
        </w:rPr>
        <w:t>nk</w:t>
      </w:r>
      <w:proofErr w:type="spellEnd"/>
      <w:r w:rsidRPr="00702388">
        <w:rPr>
          <w:rFonts w:ascii="Palatino Linotype" w:eastAsia="Times New Roman" w:hAnsi="Palatino Linotype" w:cs="Times New Roman"/>
          <w:sz w:val="20"/>
          <w:szCs w:val="20"/>
          <w:lang w:eastAsia="tr-TR"/>
        </w:rPr>
        <w:t xml:space="preserve"> yazılmalıdır. Paragraf yapılmamalıdır. </w:t>
      </w:r>
    </w:p>
    <w:p w14:paraId="7C3750A3" w14:textId="77777777" w:rsidR="002F4A6E" w:rsidRDefault="002F4A6E" w:rsidP="00C506D4">
      <w:pPr>
        <w:spacing w:after="120" w:line="240" w:lineRule="atLeast"/>
        <w:ind w:left="-993"/>
        <w:jc w:val="both"/>
        <w:rPr>
          <w:rFonts w:ascii="Palatino Linotype" w:hAnsi="Palatino Linotype" w:cs="Segoe UI"/>
          <w:sz w:val="20"/>
        </w:rPr>
      </w:pPr>
      <w:r w:rsidRPr="00BB6FF8">
        <w:rPr>
          <w:rFonts w:ascii="Palatino Linotype" w:hAnsi="Palatino Linotype" w:cs="Segoe UI"/>
          <w:sz w:val="20"/>
        </w:rPr>
        <w:t>Bölüm içerisinde çizelge, grafik, resim, şekil gibi bileşenler kullanılacak ise aşağıda gösterilen örneklerde sunulduğu şekilde isimleri ve açıklamaları eklenmelidir.</w:t>
      </w:r>
    </w:p>
    <w:p w14:paraId="711D6A75" w14:textId="77777777" w:rsidR="00F649DB" w:rsidRPr="00BB6FF8" w:rsidRDefault="00EF7737" w:rsidP="00F649DB">
      <w:pPr>
        <w:spacing w:after="120" w:line="240" w:lineRule="atLeast"/>
        <w:jc w:val="both"/>
        <w:rPr>
          <w:rFonts w:ascii="Palatino Linotype" w:hAnsi="Palatino Linotype" w:cs="Times New Roman"/>
        </w:rPr>
      </w:pPr>
      <w:r>
        <w:rPr>
          <w:noProof/>
        </w:rPr>
        <w:pict w14:anchorId="44DD306D">
          <v:shape id="Picture 1" o:spid="_x0000_s2058" type="#_x0000_t75" alt="metin içeren bir resim&#10;&#10;Açıklama otomatik olarak oluşturuldu" style="position:absolute;left:0;text-align:left;margin-left:95.3pt;margin-top:17.45pt;width:177.25pt;height:89.6pt;z-index:2;visibility:visible" stroked="t" strokeweight=".5pt">
            <v:imagedata r:id="rId13" o:title="metin içeren bir resim&#10;&#10;Açıklama otomatik olarak oluşturuldu"/>
            <w10:wrap type="square"/>
          </v:shape>
        </w:pict>
      </w:r>
    </w:p>
    <w:p w14:paraId="108A046A" w14:textId="77777777" w:rsidR="00F649DB" w:rsidRPr="00BB6FF8" w:rsidRDefault="00F649DB" w:rsidP="00F649DB">
      <w:pPr>
        <w:spacing w:after="0" w:line="240" w:lineRule="auto"/>
        <w:rPr>
          <w:rFonts w:ascii="Palatino Linotype" w:hAnsi="Palatino Linotype" w:cs="Segoe UI"/>
          <w:sz w:val="18"/>
        </w:rPr>
      </w:pPr>
      <w:r w:rsidRPr="00BB6FF8">
        <w:rPr>
          <w:rFonts w:ascii="Palatino Linotype" w:hAnsi="Palatino Linotype" w:cs="Segoe UI"/>
          <w:b/>
          <w:sz w:val="18"/>
        </w:rPr>
        <w:br w:type="textWrapping" w:clear="all"/>
        <w:t>Şekil 1.</w:t>
      </w:r>
      <w:r w:rsidRPr="00BB6FF8">
        <w:rPr>
          <w:rFonts w:ascii="Palatino Linotype" w:hAnsi="Palatino Linotype" w:cs="Segoe UI"/>
          <w:sz w:val="18"/>
        </w:rPr>
        <w:t xml:space="preserve"> Şekilde sunulan bilginin açıklaması.</w:t>
      </w:r>
    </w:p>
    <w:p w14:paraId="19D81E5E" w14:textId="77777777" w:rsidR="00F649DB" w:rsidRPr="00BB6FF8" w:rsidRDefault="00F649DB" w:rsidP="00F649DB">
      <w:pPr>
        <w:spacing w:after="0" w:line="240" w:lineRule="auto"/>
        <w:jc w:val="both"/>
        <w:rPr>
          <w:rFonts w:ascii="Palatino Linotype" w:hAnsi="Palatino Linotype" w:cs="Segoe UI"/>
          <w:sz w:val="18"/>
        </w:rPr>
      </w:pPr>
      <w:proofErr w:type="spellStart"/>
      <w:r w:rsidRPr="00BB6FF8">
        <w:rPr>
          <w:rFonts w:ascii="Palatino Linotype" w:hAnsi="Palatino Linotype" w:cs="Segoe UI"/>
          <w:i/>
          <w:sz w:val="18"/>
        </w:rPr>
        <w:t>Figure</w:t>
      </w:r>
      <w:proofErr w:type="spellEnd"/>
      <w:r w:rsidRPr="00BB6FF8">
        <w:rPr>
          <w:rFonts w:ascii="Palatino Linotype" w:hAnsi="Palatino Linotype" w:cs="Segoe UI"/>
          <w:i/>
          <w:sz w:val="18"/>
        </w:rPr>
        <w:t xml:space="preserve"> 1. </w:t>
      </w:r>
      <w:proofErr w:type="spellStart"/>
      <w:r w:rsidRPr="00BB6FF8">
        <w:rPr>
          <w:rFonts w:ascii="Palatino Linotype" w:hAnsi="Palatino Linotype" w:cs="Segoe UI"/>
          <w:i/>
          <w:sz w:val="18"/>
        </w:rPr>
        <w:t>xxxxxxxxxxx</w:t>
      </w:r>
      <w:proofErr w:type="spellEnd"/>
      <w:r w:rsidRPr="00BB6FF8">
        <w:rPr>
          <w:rFonts w:ascii="Palatino Linotype" w:hAnsi="Palatino Linotype" w:cs="Segoe UI"/>
          <w:sz w:val="18"/>
        </w:rPr>
        <w:t>.</w:t>
      </w:r>
    </w:p>
    <w:p w14:paraId="1311B70C" w14:textId="77777777" w:rsidR="00F649DB" w:rsidRPr="00BB6FF8" w:rsidRDefault="00F649DB" w:rsidP="00F649DB">
      <w:pPr>
        <w:spacing w:after="0" w:line="240" w:lineRule="auto"/>
        <w:jc w:val="both"/>
        <w:rPr>
          <w:rFonts w:ascii="Palatino Linotype" w:hAnsi="Palatino Linotype" w:cs="Segoe UI"/>
          <w:sz w:val="20"/>
        </w:rPr>
      </w:pPr>
    </w:p>
    <w:p w14:paraId="29A7F1FF" w14:textId="77777777" w:rsidR="00F649DB" w:rsidRPr="00BB6FF8" w:rsidRDefault="00F649DB" w:rsidP="00C506D4">
      <w:pPr>
        <w:spacing w:after="120" w:line="240" w:lineRule="atLeast"/>
        <w:ind w:left="-993"/>
        <w:jc w:val="both"/>
        <w:rPr>
          <w:rFonts w:ascii="Palatino Linotype" w:hAnsi="Palatino Linotype" w:cs="Segoe UI"/>
          <w:sz w:val="20"/>
          <w:szCs w:val="20"/>
        </w:rPr>
      </w:pPr>
      <w:r w:rsidRPr="00BB6FF8">
        <w:rPr>
          <w:rFonts w:ascii="Palatino Linotype" w:hAnsi="Palatino Linotype" w:cs="Segoe UI"/>
          <w:sz w:val="20"/>
          <w:szCs w:val="20"/>
        </w:rPr>
        <w:t>Şekil(</w:t>
      </w:r>
      <w:proofErr w:type="spellStart"/>
      <w:r w:rsidRPr="00BB6FF8">
        <w:rPr>
          <w:rFonts w:ascii="Palatino Linotype" w:hAnsi="Palatino Linotype" w:cs="Segoe UI"/>
          <w:sz w:val="20"/>
          <w:szCs w:val="20"/>
        </w:rPr>
        <w:t>ler</w:t>
      </w:r>
      <w:proofErr w:type="spellEnd"/>
      <w:r w:rsidRPr="00BB6FF8">
        <w:rPr>
          <w:rFonts w:ascii="Palatino Linotype" w:hAnsi="Palatino Linotype" w:cs="Segoe UI"/>
          <w:sz w:val="20"/>
          <w:szCs w:val="20"/>
        </w:rPr>
        <w:t>) verilecekse dikey sayfa kullanılmalıdır. Yatay sayfa düzeninde verilmemelidir.</w:t>
      </w:r>
    </w:p>
    <w:p w14:paraId="2AFB84AD" w14:textId="77777777" w:rsidR="00F649DB" w:rsidRPr="00BB6FF8" w:rsidRDefault="00F649DB" w:rsidP="00C506D4">
      <w:pPr>
        <w:spacing w:after="120" w:line="240" w:lineRule="atLeast"/>
        <w:ind w:left="-993"/>
        <w:jc w:val="both"/>
        <w:rPr>
          <w:rFonts w:ascii="Palatino Linotype" w:hAnsi="Palatino Linotype" w:cs="Segoe UI"/>
          <w:sz w:val="20"/>
          <w:szCs w:val="20"/>
        </w:rPr>
      </w:pPr>
      <w:r w:rsidRPr="00BB6FF8">
        <w:rPr>
          <w:rFonts w:ascii="Palatino Linotype" w:hAnsi="Palatino Linotype" w:cs="Segoe UI"/>
          <w:sz w:val="20"/>
          <w:szCs w:val="20"/>
        </w:rPr>
        <w:t xml:space="preserve">Şekil, grafik veya resim numaralandırılmasında ve açıklamasında numaradan sonra nokta kullanılmalıdır. Numaralandırma ve açıklama kısımlarında metin </w:t>
      </w:r>
      <w:r w:rsidRPr="0094597E">
        <w:rPr>
          <w:rFonts w:ascii="Palatino Linotype" w:eastAsia="Times New Roman" w:hAnsi="Palatino Linotype" w:cs="Times New Roman"/>
          <w:sz w:val="20"/>
          <w:szCs w:val="20"/>
          <w:lang w:eastAsia="tr-TR"/>
        </w:rPr>
        <w:t>“</w:t>
      </w:r>
      <w:proofErr w:type="spellStart"/>
      <w:r w:rsidRPr="0094597E">
        <w:rPr>
          <w:rFonts w:ascii="Palatino Linotype" w:eastAsia="Times New Roman" w:hAnsi="Palatino Linotype" w:cs="Times New Roman"/>
          <w:sz w:val="20"/>
          <w:szCs w:val="20"/>
          <w:lang w:eastAsia="tr-TR"/>
        </w:rPr>
        <w:t>Palatino</w:t>
      </w:r>
      <w:proofErr w:type="spellEnd"/>
      <w:r w:rsidRPr="0094597E">
        <w:rPr>
          <w:rFonts w:ascii="Palatino Linotype" w:eastAsia="Times New Roman" w:hAnsi="Palatino Linotype" w:cs="Times New Roman"/>
          <w:sz w:val="20"/>
          <w:szCs w:val="20"/>
          <w:lang w:eastAsia="tr-TR"/>
        </w:rPr>
        <w:t xml:space="preserve"> </w:t>
      </w:r>
      <w:proofErr w:type="spellStart"/>
      <w:r w:rsidRPr="0094597E">
        <w:rPr>
          <w:rFonts w:ascii="Palatino Linotype" w:eastAsia="Times New Roman" w:hAnsi="Palatino Linotype" w:cs="Times New Roman"/>
          <w:sz w:val="20"/>
          <w:szCs w:val="20"/>
          <w:lang w:eastAsia="tr-TR"/>
        </w:rPr>
        <w:t>Linotype</w:t>
      </w:r>
      <w:proofErr w:type="spellEnd"/>
      <w:r w:rsidRPr="0094597E">
        <w:rPr>
          <w:rFonts w:ascii="Palatino Linotype" w:eastAsia="Times New Roman" w:hAnsi="Palatino Linotype" w:cs="Times New Roman"/>
          <w:sz w:val="20"/>
          <w:szCs w:val="20"/>
          <w:lang w:eastAsia="tr-TR"/>
        </w:rPr>
        <w:t xml:space="preserve">” </w:t>
      </w:r>
      <w:r w:rsidRPr="00BB6FF8">
        <w:rPr>
          <w:rFonts w:ascii="Palatino Linotype" w:hAnsi="Palatino Linotype" w:cs="Segoe UI"/>
          <w:sz w:val="20"/>
          <w:szCs w:val="20"/>
        </w:rPr>
        <w:t xml:space="preserve"> formatında 9 punto olarak yazılmalı ve görsel ile açıklama satırı arasında boşluk olmamalıdır. Görsel ile önceki ve sonraki paragraflar aralarında birer satır boşluk olmalıdır. Türkçe sunulan makalelerde Şekil başlığının altına yukarıdaki örnekte verildiği gibi İngilizce ve İtalik olarak şekil başlığını yazınız. Eğer çalışmanızı İngilizce olarak sunmak istiyorsanız lütfen isimlendirmeleri Çizelge için “Table”, Şekil, Grafik ve Resim için “</w:t>
      </w:r>
      <w:proofErr w:type="spellStart"/>
      <w:r w:rsidRPr="00BB6FF8">
        <w:rPr>
          <w:rFonts w:ascii="Palatino Linotype" w:hAnsi="Palatino Linotype" w:cs="Segoe UI"/>
          <w:sz w:val="20"/>
          <w:szCs w:val="20"/>
        </w:rPr>
        <w:t>Figure</w:t>
      </w:r>
      <w:proofErr w:type="spellEnd"/>
      <w:r w:rsidRPr="00BB6FF8">
        <w:rPr>
          <w:rFonts w:ascii="Palatino Linotype" w:hAnsi="Palatino Linotype" w:cs="Segoe UI"/>
          <w:sz w:val="20"/>
          <w:szCs w:val="20"/>
        </w:rPr>
        <w:t>”, olarak değiştiriniz. Ayrıca İngilizce Şekil veya Çizelge başlığının altına Türkçe ve İtalik olarak başlığı yazınız.</w:t>
      </w:r>
    </w:p>
    <w:p w14:paraId="0E1DADCD" w14:textId="77777777" w:rsidR="00F649DB" w:rsidRPr="00BB6FF8" w:rsidRDefault="00F649DB" w:rsidP="00C506D4">
      <w:pPr>
        <w:spacing w:after="120" w:line="240" w:lineRule="atLeast"/>
        <w:ind w:left="-993"/>
        <w:jc w:val="both"/>
        <w:rPr>
          <w:rFonts w:ascii="Palatino Linotype" w:hAnsi="Palatino Linotype" w:cs="Segoe UI"/>
          <w:sz w:val="20"/>
          <w:szCs w:val="20"/>
        </w:rPr>
      </w:pPr>
      <w:r w:rsidRPr="00BB6FF8">
        <w:rPr>
          <w:rFonts w:ascii="Palatino Linotype" w:hAnsi="Palatino Linotype" w:cs="Segoe UI"/>
          <w:sz w:val="20"/>
          <w:szCs w:val="20"/>
        </w:rPr>
        <w:t xml:space="preserve">Metin içerisinde Şekil veya Çizelge’ den bahsetmeniz gerekiyor ise “Şekil 1.” veya “Çizelge 1.” gibi yazınız lütfen kısaltma yapmayınız. Eğer var ise şekil, grafik ve resim görseli açıklamalarına kaynak ekleyiniz. </w:t>
      </w:r>
    </w:p>
    <w:p w14:paraId="23A159DB" w14:textId="77777777" w:rsidR="00F649DB" w:rsidRDefault="00F649DB" w:rsidP="00C506D4">
      <w:pPr>
        <w:spacing w:after="120" w:line="240" w:lineRule="atLeast"/>
        <w:ind w:left="-993"/>
        <w:jc w:val="both"/>
        <w:rPr>
          <w:rFonts w:ascii="Palatino Linotype" w:hAnsi="Palatino Linotype" w:cs="Segoe UI"/>
          <w:sz w:val="20"/>
          <w:szCs w:val="20"/>
        </w:rPr>
      </w:pPr>
      <w:r w:rsidRPr="00BB6FF8">
        <w:rPr>
          <w:rFonts w:ascii="Palatino Linotype" w:hAnsi="Palatino Linotype" w:cs="Segoe UI"/>
          <w:sz w:val="20"/>
          <w:szCs w:val="20"/>
        </w:rPr>
        <w:t xml:space="preserve">Çizelge ekleme ihtiyacı duymanız durumunda lütfen aşağıdaki örnekte gösterildiği gibi çizelge ekleyiniz. Çizelge numaralandırmaları; şekil, grafik ve resim numaralandırmaları ile aynı metin özelliklerinde olmalıdır. Şekil başlıklarından önce ve Çizelge başlıklarından sonra boşluk bırakmayınız. Çizelge içerisindeki metin </w:t>
      </w:r>
      <w:r w:rsidRPr="0094597E">
        <w:rPr>
          <w:rFonts w:ascii="Palatino Linotype" w:eastAsia="Times New Roman" w:hAnsi="Palatino Linotype" w:cs="Times New Roman"/>
          <w:sz w:val="20"/>
          <w:szCs w:val="20"/>
          <w:lang w:eastAsia="tr-TR"/>
        </w:rPr>
        <w:t>“</w:t>
      </w:r>
      <w:proofErr w:type="spellStart"/>
      <w:r w:rsidRPr="0094597E">
        <w:rPr>
          <w:rFonts w:ascii="Palatino Linotype" w:eastAsia="Times New Roman" w:hAnsi="Palatino Linotype" w:cs="Times New Roman"/>
          <w:sz w:val="20"/>
          <w:szCs w:val="20"/>
          <w:lang w:eastAsia="tr-TR"/>
        </w:rPr>
        <w:t>Palatino</w:t>
      </w:r>
      <w:proofErr w:type="spellEnd"/>
      <w:r w:rsidRPr="0094597E">
        <w:rPr>
          <w:rFonts w:ascii="Palatino Linotype" w:eastAsia="Times New Roman" w:hAnsi="Palatino Linotype" w:cs="Times New Roman"/>
          <w:sz w:val="20"/>
          <w:szCs w:val="20"/>
          <w:lang w:eastAsia="tr-TR"/>
        </w:rPr>
        <w:t xml:space="preserve"> </w:t>
      </w:r>
      <w:proofErr w:type="spellStart"/>
      <w:r w:rsidRPr="0094597E">
        <w:rPr>
          <w:rFonts w:ascii="Palatino Linotype" w:eastAsia="Times New Roman" w:hAnsi="Palatino Linotype" w:cs="Times New Roman"/>
          <w:sz w:val="20"/>
          <w:szCs w:val="20"/>
          <w:lang w:eastAsia="tr-TR"/>
        </w:rPr>
        <w:t>Linotype</w:t>
      </w:r>
      <w:proofErr w:type="spellEnd"/>
      <w:r w:rsidRPr="0094597E">
        <w:rPr>
          <w:rFonts w:ascii="Palatino Linotype" w:eastAsia="Times New Roman" w:hAnsi="Palatino Linotype" w:cs="Times New Roman"/>
          <w:sz w:val="20"/>
          <w:szCs w:val="20"/>
          <w:lang w:eastAsia="tr-TR"/>
        </w:rPr>
        <w:t xml:space="preserve">” </w:t>
      </w:r>
      <w:r w:rsidRPr="00BB6FF8">
        <w:rPr>
          <w:rFonts w:ascii="Palatino Linotype" w:hAnsi="Palatino Linotype" w:cs="Segoe UI"/>
          <w:sz w:val="20"/>
          <w:szCs w:val="20"/>
        </w:rPr>
        <w:t xml:space="preserve"> formatında 8-9 punto olarak yazılmalıdır.</w:t>
      </w:r>
    </w:p>
    <w:p w14:paraId="0000EBDF" w14:textId="77777777" w:rsidR="00B234BC" w:rsidRDefault="0009591E" w:rsidP="00C506D4">
      <w:pPr>
        <w:spacing w:after="120" w:line="240" w:lineRule="atLeast"/>
        <w:ind w:left="-993"/>
        <w:jc w:val="both"/>
        <w:outlineLvl w:val="0"/>
        <w:rPr>
          <w:rFonts w:ascii="Palatino Linotype" w:hAnsi="Palatino Linotype" w:cs="Segoe UI"/>
          <w:color w:val="000000"/>
          <w:sz w:val="20"/>
          <w:szCs w:val="27"/>
        </w:rPr>
      </w:pPr>
      <w:r w:rsidRPr="00BB6FF8">
        <w:rPr>
          <w:rFonts w:ascii="Palatino Linotype" w:hAnsi="Palatino Linotype" w:cs="Segoe UI"/>
          <w:color w:val="000000"/>
          <w:sz w:val="20"/>
          <w:szCs w:val="27"/>
        </w:rPr>
        <w:t>Çizelge ve şekillerde kısaltmalar kullanılmış ise hemen altına bu kısaltmalar açıklanmalıdır. Şekil ve çizelge başlıkları ile çizelge altı yazılarının sonuna nokta (.) konmalıdır. Çizelge ve şekilde ondalık kesir olarak "," yerine "." kullanılmalıdır.</w:t>
      </w:r>
    </w:p>
    <w:p w14:paraId="3E657E2A" w14:textId="77777777" w:rsidR="0009591E" w:rsidRPr="005437A6" w:rsidRDefault="0009591E" w:rsidP="00C506D4">
      <w:pPr>
        <w:spacing w:before="120" w:after="0" w:line="240" w:lineRule="atLeast"/>
        <w:ind w:left="-993"/>
        <w:jc w:val="both"/>
        <w:outlineLvl w:val="0"/>
        <w:rPr>
          <w:rFonts w:ascii="Palatino Linotype" w:hAnsi="Palatino Linotype" w:cs="Segoe UI"/>
          <w:sz w:val="18"/>
          <w:szCs w:val="18"/>
        </w:rPr>
      </w:pPr>
      <w:r w:rsidRPr="005437A6">
        <w:rPr>
          <w:rFonts w:ascii="Palatino Linotype" w:hAnsi="Palatino Linotype" w:cs="Segoe UI"/>
          <w:b/>
          <w:bCs/>
          <w:sz w:val="18"/>
          <w:szCs w:val="18"/>
        </w:rPr>
        <w:t>Çizelge 1.</w:t>
      </w:r>
      <w:r w:rsidRPr="005437A6">
        <w:rPr>
          <w:rFonts w:ascii="Palatino Linotype" w:hAnsi="Palatino Linotype" w:cs="Segoe UI"/>
          <w:sz w:val="18"/>
          <w:szCs w:val="18"/>
        </w:rPr>
        <w:t xml:space="preserve"> Gerekli durumlarda tek sütun olarak eklenecek çizelge formatı.</w:t>
      </w:r>
    </w:p>
    <w:p w14:paraId="56A5D4EB" w14:textId="77777777" w:rsidR="0009591E" w:rsidRPr="005437A6" w:rsidRDefault="0009591E" w:rsidP="005437A6">
      <w:pPr>
        <w:spacing w:after="0" w:line="240" w:lineRule="auto"/>
        <w:ind w:left="-851"/>
        <w:jc w:val="both"/>
        <w:rPr>
          <w:rFonts w:ascii="Palatino Linotype" w:hAnsi="Palatino Linotype" w:cs="Segoe UI"/>
          <w:sz w:val="18"/>
          <w:szCs w:val="18"/>
        </w:rPr>
      </w:pPr>
      <w:r w:rsidRPr="005437A6">
        <w:rPr>
          <w:rFonts w:ascii="Palatino Linotype" w:hAnsi="Palatino Linotype" w:cs="Segoe UI"/>
          <w:i/>
          <w:iCs/>
          <w:sz w:val="18"/>
          <w:szCs w:val="18"/>
        </w:rPr>
        <w:t xml:space="preserve">Table 1. </w:t>
      </w:r>
      <w:proofErr w:type="spellStart"/>
      <w:r w:rsidRPr="005437A6">
        <w:rPr>
          <w:rFonts w:ascii="Palatino Linotype" w:hAnsi="Palatino Linotype" w:cs="Segoe UI"/>
          <w:i/>
          <w:iCs/>
          <w:sz w:val="18"/>
          <w:szCs w:val="18"/>
        </w:rPr>
        <w:t>xxxxxxxxxxxxxxxxxxxxxxx</w:t>
      </w:r>
      <w:proofErr w:type="spellEnd"/>
      <w:r w:rsidRPr="005437A6">
        <w:rPr>
          <w:rFonts w:ascii="Palatino Linotype" w:hAnsi="Palatino Linotype" w:cs="Segoe UI"/>
          <w:sz w:val="18"/>
          <w:szCs w:val="18"/>
        </w:rPr>
        <w:t>.</w:t>
      </w:r>
    </w:p>
    <w:tbl>
      <w:tblPr>
        <w:tblW w:w="4236" w:type="pct"/>
        <w:tblInd w:w="-816" w:type="dxa"/>
        <w:tblBorders>
          <w:top w:val="single" w:sz="4" w:space="0" w:color="auto"/>
          <w:bottom w:val="single" w:sz="4" w:space="0" w:color="auto"/>
        </w:tblBorders>
        <w:tblLook w:val="04A0" w:firstRow="1" w:lastRow="0" w:firstColumn="1" w:lastColumn="0" w:noHBand="0" w:noVBand="1"/>
      </w:tblPr>
      <w:tblGrid>
        <w:gridCol w:w="1454"/>
        <w:gridCol w:w="1455"/>
        <w:gridCol w:w="1454"/>
        <w:gridCol w:w="1454"/>
        <w:gridCol w:w="1452"/>
      </w:tblGrid>
      <w:tr w:rsidR="0009591E" w:rsidRPr="00B13189" w14:paraId="3A8A36C1" w14:textId="77777777" w:rsidTr="00B13189">
        <w:tc>
          <w:tcPr>
            <w:tcW w:w="1000" w:type="pct"/>
            <w:tcBorders>
              <w:top w:val="single" w:sz="12" w:space="0" w:color="auto"/>
              <w:bottom w:val="single" w:sz="4" w:space="0" w:color="auto"/>
            </w:tcBorders>
            <w:shd w:val="clear" w:color="auto" w:fill="auto"/>
            <w:vAlign w:val="center"/>
          </w:tcPr>
          <w:p w14:paraId="32E623D2" w14:textId="77777777" w:rsidR="0009591E" w:rsidRPr="00B13189" w:rsidRDefault="0009591E" w:rsidP="00B13189">
            <w:pPr>
              <w:spacing w:after="0" w:line="240" w:lineRule="auto"/>
              <w:rPr>
                <w:rFonts w:ascii="Palatino Linotype" w:hAnsi="Palatino Linotype" w:cs="Segoe UI"/>
                <w:b/>
                <w:noProof/>
                <w:sz w:val="18"/>
              </w:rPr>
            </w:pPr>
            <w:r w:rsidRPr="00B13189">
              <w:rPr>
                <w:rFonts w:ascii="Palatino Linotype" w:hAnsi="Palatino Linotype" w:cs="Segoe UI"/>
                <w:b/>
                <w:noProof/>
                <w:sz w:val="18"/>
              </w:rPr>
              <w:t>Sütun başlığı</w:t>
            </w:r>
          </w:p>
        </w:tc>
        <w:tc>
          <w:tcPr>
            <w:tcW w:w="1001" w:type="pct"/>
            <w:tcBorders>
              <w:top w:val="single" w:sz="12" w:space="0" w:color="auto"/>
              <w:bottom w:val="single" w:sz="4" w:space="0" w:color="auto"/>
            </w:tcBorders>
            <w:shd w:val="clear" w:color="auto" w:fill="auto"/>
            <w:vAlign w:val="center"/>
          </w:tcPr>
          <w:p w14:paraId="41F91112" w14:textId="77777777" w:rsidR="0009591E" w:rsidRPr="00B13189" w:rsidRDefault="0009591E" w:rsidP="00B13189">
            <w:pPr>
              <w:spacing w:after="0" w:line="240" w:lineRule="auto"/>
              <w:rPr>
                <w:rFonts w:ascii="Palatino Linotype" w:hAnsi="Palatino Linotype" w:cs="Segoe UI"/>
                <w:b/>
                <w:noProof/>
                <w:sz w:val="18"/>
              </w:rPr>
            </w:pPr>
            <w:r w:rsidRPr="00B13189">
              <w:rPr>
                <w:rFonts w:ascii="Palatino Linotype" w:hAnsi="Palatino Linotype" w:cs="Segoe UI"/>
                <w:b/>
                <w:noProof/>
                <w:sz w:val="18"/>
              </w:rPr>
              <w:t>Sütun başlığı</w:t>
            </w:r>
          </w:p>
        </w:tc>
        <w:tc>
          <w:tcPr>
            <w:tcW w:w="1000" w:type="pct"/>
            <w:tcBorders>
              <w:top w:val="single" w:sz="12" w:space="0" w:color="auto"/>
              <w:bottom w:val="single" w:sz="4" w:space="0" w:color="auto"/>
            </w:tcBorders>
            <w:shd w:val="clear" w:color="auto" w:fill="auto"/>
            <w:vAlign w:val="center"/>
          </w:tcPr>
          <w:p w14:paraId="0B10BAF5" w14:textId="77777777" w:rsidR="0009591E" w:rsidRPr="00B13189" w:rsidRDefault="0009591E" w:rsidP="00B13189">
            <w:pPr>
              <w:spacing w:after="0" w:line="240" w:lineRule="auto"/>
              <w:rPr>
                <w:rFonts w:ascii="Palatino Linotype" w:hAnsi="Palatino Linotype" w:cs="Segoe UI"/>
                <w:b/>
                <w:noProof/>
                <w:sz w:val="18"/>
              </w:rPr>
            </w:pPr>
            <w:r w:rsidRPr="00B13189">
              <w:rPr>
                <w:rFonts w:ascii="Palatino Linotype" w:hAnsi="Palatino Linotype" w:cs="Segoe UI"/>
                <w:b/>
                <w:noProof/>
                <w:sz w:val="18"/>
              </w:rPr>
              <w:t>Sütun başlığı</w:t>
            </w:r>
          </w:p>
        </w:tc>
        <w:tc>
          <w:tcPr>
            <w:tcW w:w="1000" w:type="pct"/>
            <w:tcBorders>
              <w:top w:val="single" w:sz="12" w:space="0" w:color="auto"/>
              <w:bottom w:val="single" w:sz="4" w:space="0" w:color="auto"/>
              <w:right w:val="nil"/>
            </w:tcBorders>
            <w:shd w:val="clear" w:color="auto" w:fill="auto"/>
            <w:vAlign w:val="center"/>
          </w:tcPr>
          <w:p w14:paraId="1BE0ED32" w14:textId="77777777" w:rsidR="0009591E" w:rsidRPr="00B13189" w:rsidRDefault="0009591E" w:rsidP="00B13189">
            <w:pPr>
              <w:spacing w:after="0" w:line="240" w:lineRule="auto"/>
              <w:rPr>
                <w:rFonts w:ascii="Palatino Linotype" w:hAnsi="Palatino Linotype" w:cs="Segoe UI"/>
                <w:b/>
                <w:noProof/>
                <w:sz w:val="18"/>
              </w:rPr>
            </w:pPr>
            <w:r w:rsidRPr="00B13189">
              <w:rPr>
                <w:rFonts w:ascii="Palatino Linotype" w:hAnsi="Palatino Linotype" w:cs="Segoe UI"/>
                <w:b/>
                <w:noProof/>
                <w:sz w:val="18"/>
              </w:rPr>
              <w:t>Sütun başlığı</w:t>
            </w:r>
          </w:p>
        </w:tc>
        <w:tc>
          <w:tcPr>
            <w:tcW w:w="999" w:type="pct"/>
            <w:tcBorders>
              <w:top w:val="single" w:sz="12" w:space="0" w:color="auto"/>
              <w:bottom w:val="single" w:sz="4" w:space="0" w:color="auto"/>
            </w:tcBorders>
            <w:shd w:val="clear" w:color="auto" w:fill="auto"/>
            <w:vAlign w:val="center"/>
          </w:tcPr>
          <w:p w14:paraId="1EF866BE" w14:textId="77777777" w:rsidR="0009591E" w:rsidRPr="00B13189" w:rsidRDefault="0009591E" w:rsidP="00B13189">
            <w:pPr>
              <w:spacing w:after="0" w:line="240" w:lineRule="auto"/>
              <w:rPr>
                <w:rFonts w:ascii="Palatino Linotype" w:hAnsi="Palatino Linotype" w:cs="Segoe UI"/>
                <w:b/>
                <w:noProof/>
                <w:sz w:val="18"/>
              </w:rPr>
            </w:pPr>
            <w:r w:rsidRPr="00B13189">
              <w:rPr>
                <w:rFonts w:ascii="Palatino Linotype" w:hAnsi="Palatino Linotype" w:cs="Segoe UI"/>
                <w:b/>
                <w:noProof/>
                <w:sz w:val="18"/>
              </w:rPr>
              <w:t>Sütun başlığı</w:t>
            </w:r>
          </w:p>
        </w:tc>
      </w:tr>
      <w:tr w:rsidR="0009591E" w:rsidRPr="00B13189" w14:paraId="69DA0ACD" w14:textId="77777777" w:rsidTr="00B13189">
        <w:tc>
          <w:tcPr>
            <w:tcW w:w="1000" w:type="pct"/>
            <w:tcBorders>
              <w:top w:val="single" w:sz="4" w:space="0" w:color="auto"/>
            </w:tcBorders>
            <w:shd w:val="clear" w:color="auto" w:fill="auto"/>
            <w:vAlign w:val="center"/>
          </w:tcPr>
          <w:p w14:paraId="636358A3" w14:textId="77777777" w:rsidR="0009591E" w:rsidRPr="00B13189" w:rsidRDefault="0009591E" w:rsidP="00B13189">
            <w:pPr>
              <w:spacing w:after="0" w:line="240" w:lineRule="auto"/>
              <w:rPr>
                <w:rFonts w:ascii="Palatino Linotype" w:hAnsi="Palatino Linotype" w:cs="Segoe UI"/>
                <w:noProof/>
                <w:sz w:val="18"/>
              </w:rPr>
            </w:pPr>
            <w:r w:rsidRPr="00B13189">
              <w:rPr>
                <w:rFonts w:ascii="Palatino Linotype" w:hAnsi="Palatino Linotype" w:cs="Segoe UI"/>
                <w:noProof/>
                <w:sz w:val="18"/>
              </w:rPr>
              <w:t>aaa</w:t>
            </w:r>
          </w:p>
        </w:tc>
        <w:tc>
          <w:tcPr>
            <w:tcW w:w="1001" w:type="pct"/>
            <w:tcBorders>
              <w:top w:val="single" w:sz="4" w:space="0" w:color="auto"/>
            </w:tcBorders>
            <w:shd w:val="clear" w:color="auto" w:fill="auto"/>
          </w:tcPr>
          <w:p w14:paraId="754C4CD6" w14:textId="77777777" w:rsidR="0009591E" w:rsidRPr="00B13189" w:rsidRDefault="0009591E" w:rsidP="00B13189">
            <w:pPr>
              <w:spacing w:after="0" w:line="240" w:lineRule="auto"/>
              <w:rPr>
                <w:rFonts w:ascii="Palatino Linotype" w:hAnsi="Palatino Linotype" w:cs="Segoe UI"/>
                <w:noProof/>
                <w:sz w:val="18"/>
              </w:rPr>
            </w:pPr>
            <w:r w:rsidRPr="00B13189">
              <w:rPr>
                <w:rFonts w:ascii="Palatino Linotype" w:hAnsi="Palatino Linotype" w:cs="Segoe UI"/>
                <w:noProof/>
                <w:sz w:val="18"/>
              </w:rPr>
              <w:t>aaa</w:t>
            </w:r>
          </w:p>
        </w:tc>
        <w:tc>
          <w:tcPr>
            <w:tcW w:w="1000" w:type="pct"/>
            <w:tcBorders>
              <w:top w:val="single" w:sz="4" w:space="0" w:color="auto"/>
            </w:tcBorders>
            <w:shd w:val="clear" w:color="auto" w:fill="auto"/>
          </w:tcPr>
          <w:p w14:paraId="0B2CB5F7" w14:textId="77777777" w:rsidR="0009591E" w:rsidRPr="00B13189" w:rsidRDefault="0009591E" w:rsidP="00B13189">
            <w:pPr>
              <w:spacing w:after="0" w:line="240" w:lineRule="auto"/>
              <w:rPr>
                <w:rFonts w:ascii="Palatino Linotype" w:hAnsi="Palatino Linotype" w:cs="Segoe UI"/>
                <w:noProof/>
                <w:sz w:val="18"/>
              </w:rPr>
            </w:pPr>
            <w:r w:rsidRPr="00B13189">
              <w:rPr>
                <w:rFonts w:ascii="Palatino Linotype" w:hAnsi="Palatino Linotype" w:cs="Segoe UI"/>
                <w:noProof/>
                <w:sz w:val="18"/>
              </w:rPr>
              <w:t>aaa</w:t>
            </w:r>
          </w:p>
        </w:tc>
        <w:tc>
          <w:tcPr>
            <w:tcW w:w="1000" w:type="pct"/>
            <w:tcBorders>
              <w:top w:val="single" w:sz="4" w:space="0" w:color="auto"/>
            </w:tcBorders>
            <w:shd w:val="clear" w:color="auto" w:fill="auto"/>
          </w:tcPr>
          <w:p w14:paraId="4D4D80E6" w14:textId="77777777" w:rsidR="0009591E" w:rsidRPr="00B13189" w:rsidRDefault="0009591E" w:rsidP="00B13189">
            <w:pPr>
              <w:spacing w:after="0" w:line="240" w:lineRule="auto"/>
              <w:rPr>
                <w:rFonts w:ascii="Palatino Linotype" w:hAnsi="Palatino Linotype" w:cs="Segoe UI"/>
                <w:noProof/>
                <w:sz w:val="18"/>
              </w:rPr>
            </w:pPr>
            <w:r w:rsidRPr="00B13189">
              <w:rPr>
                <w:rFonts w:ascii="Palatino Linotype" w:hAnsi="Palatino Linotype" w:cs="Segoe UI"/>
                <w:noProof/>
                <w:sz w:val="18"/>
              </w:rPr>
              <w:t>aaa</w:t>
            </w:r>
          </w:p>
        </w:tc>
        <w:tc>
          <w:tcPr>
            <w:tcW w:w="999" w:type="pct"/>
            <w:tcBorders>
              <w:top w:val="single" w:sz="4" w:space="0" w:color="auto"/>
            </w:tcBorders>
            <w:shd w:val="clear" w:color="auto" w:fill="auto"/>
          </w:tcPr>
          <w:p w14:paraId="3156CBED" w14:textId="77777777" w:rsidR="0009591E" w:rsidRPr="00B13189" w:rsidRDefault="0009591E" w:rsidP="00B13189">
            <w:pPr>
              <w:spacing w:after="0" w:line="240" w:lineRule="auto"/>
              <w:rPr>
                <w:rFonts w:ascii="Palatino Linotype" w:hAnsi="Palatino Linotype" w:cs="Segoe UI"/>
                <w:noProof/>
                <w:sz w:val="18"/>
              </w:rPr>
            </w:pPr>
            <w:r w:rsidRPr="00B13189">
              <w:rPr>
                <w:rFonts w:ascii="Palatino Linotype" w:hAnsi="Palatino Linotype" w:cs="Segoe UI"/>
                <w:noProof/>
                <w:sz w:val="18"/>
              </w:rPr>
              <w:t>aaa</w:t>
            </w:r>
          </w:p>
        </w:tc>
      </w:tr>
      <w:tr w:rsidR="0009591E" w:rsidRPr="00B13189" w14:paraId="2F73FECE" w14:textId="77777777" w:rsidTr="00B13189">
        <w:tc>
          <w:tcPr>
            <w:tcW w:w="1000" w:type="pct"/>
            <w:tcBorders>
              <w:bottom w:val="nil"/>
            </w:tcBorders>
            <w:shd w:val="clear" w:color="auto" w:fill="auto"/>
          </w:tcPr>
          <w:p w14:paraId="6CDD5427" w14:textId="77777777" w:rsidR="0009591E" w:rsidRPr="00B13189" w:rsidRDefault="0009591E" w:rsidP="00B13189">
            <w:pPr>
              <w:spacing w:after="0" w:line="240" w:lineRule="auto"/>
              <w:rPr>
                <w:rFonts w:ascii="Palatino Linotype" w:hAnsi="Palatino Linotype" w:cs="Segoe UI"/>
                <w:noProof/>
                <w:sz w:val="18"/>
              </w:rPr>
            </w:pPr>
            <w:r w:rsidRPr="00B13189">
              <w:rPr>
                <w:rFonts w:ascii="Palatino Linotype" w:hAnsi="Palatino Linotype" w:cs="Segoe UI"/>
                <w:noProof/>
                <w:sz w:val="18"/>
              </w:rPr>
              <w:t>aaa</w:t>
            </w:r>
          </w:p>
        </w:tc>
        <w:tc>
          <w:tcPr>
            <w:tcW w:w="1001" w:type="pct"/>
            <w:tcBorders>
              <w:bottom w:val="nil"/>
            </w:tcBorders>
            <w:shd w:val="clear" w:color="auto" w:fill="auto"/>
          </w:tcPr>
          <w:p w14:paraId="01F25BC6" w14:textId="77777777" w:rsidR="0009591E" w:rsidRPr="00B13189" w:rsidRDefault="0009591E" w:rsidP="00B13189">
            <w:pPr>
              <w:spacing w:after="0" w:line="240" w:lineRule="auto"/>
              <w:rPr>
                <w:rFonts w:ascii="Palatino Linotype" w:hAnsi="Palatino Linotype" w:cs="Segoe UI"/>
                <w:noProof/>
                <w:sz w:val="18"/>
              </w:rPr>
            </w:pPr>
            <w:r w:rsidRPr="00B13189">
              <w:rPr>
                <w:rFonts w:ascii="Palatino Linotype" w:hAnsi="Palatino Linotype" w:cs="Segoe UI"/>
                <w:noProof/>
                <w:sz w:val="18"/>
              </w:rPr>
              <w:t>aaa</w:t>
            </w:r>
          </w:p>
        </w:tc>
        <w:tc>
          <w:tcPr>
            <w:tcW w:w="1000" w:type="pct"/>
            <w:tcBorders>
              <w:bottom w:val="nil"/>
            </w:tcBorders>
            <w:shd w:val="clear" w:color="auto" w:fill="auto"/>
          </w:tcPr>
          <w:p w14:paraId="49B77B4B" w14:textId="77777777" w:rsidR="0009591E" w:rsidRPr="00B13189" w:rsidRDefault="0009591E" w:rsidP="00B13189">
            <w:pPr>
              <w:spacing w:after="0" w:line="240" w:lineRule="auto"/>
              <w:rPr>
                <w:rFonts w:ascii="Palatino Linotype" w:hAnsi="Palatino Linotype" w:cs="Segoe UI"/>
                <w:noProof/>
                <w:sz w:val="18"/>
              </w:rPr>
            </w:pPr>
            <w:r w:rsidRPr="00B13189">
              <w:rPr>
                <w:rFonts w:ascii="Palatino Linotype" w:hAnsi="Palatino Linotype" w:cs="Segoe UI"/>
                <w:noProof/>
                <w:sz w:val="18"/>
              </w:rPr>
              <w:t>aaa</w:t>
            </w:r>
          </w:p>
        </w:tc>
        <w:tc>
          <w:tcPr>
            <w:tcW w:w="1000" w:type="pct"/>
            <w:tcBorders>
              <w:bottom w:val="nil"/>
            </w:tcBorders>
            <w:shd w:val="clear" w:color="auto" w:fill="auto"/>
          </w:tcPr>
          <w:p w14:paraId="1F01C737" w14:textId="77777777" w:rsidR="0009591E" w:rsidRPr="00B13189" w:rsidRDefault="0009591E" w:rsidP="00B13189">
            <w:pPr>
              <w:spacing w:after="0" w:line="240" w:lineRule="auto"/>
              <w:rPr>
                <w:rFonts w:ascii="Palatino Linotype" w:hAnsi="Palatino Linotype" w:cs="Segoe UI"/>
                <w:noProof/>
                <w:sz w:val="18"/>
              </w:rPr>
            </w:pPr>
            <w:r w:rsidRPr="00B13189">
              <w:rPr>
                <w:rFonts w:ascii="Palatino Linotype" w:hAnsi="Palatino Linotype" w:cs="Segoe UI"/>
                <w:noProof/>
                <w:sz w:val="18"/>
              </w:rPr>
              <w:t>aaa</w:t>
            </w:r>
          </w:p>
        </w:tc>
        <w:tc>
          <w:tcPr>
            <w:tcW w:w="999" w:type="pct"/>
            <w:tcBorders>
              <w:bottom w:val="nil"/>
            </w:tcBorders>
            <w:shd w:val="clear" w:color="auto" w:fill="auto"/>
          </w:tcPr>
          <w:p w14:paraId="224440BB" w14:textId="77777777" w:rsidR="0009591E" w:rsidRPr="00B13189" w:rsidRDefault="0009591E" w:rsidP="00B13189">
            <w:pPr>
              <w:spacing w:after="0" w:line="240" w:lineRule="auto"/>
              <w:rPr>
                <w:rFonts w:ascii="Palatino Linotype" w:hAnsi="Palatino Linotype" w:cs="Segoe UI"/>
                <w:noProof/>
                <w:sz w:val="18"/>
              </w:rPr>
            </w:pPr>
            <w:r w:rsidRPr="00B13189">
              <w:rPr>
                <w:rFonts w:ascii="Palatino Linotype" w:hAnsi="Palatino Linotype" w:cs="Segoe UI"/>
                <w:noProof/>
                <w:sz w:val="18"/>
              </w:rPr>
              <w:t>aaa</w:t>
            </w:r>
          </w:p>
        </w:tc>
      </w:tr>
      <w:tr w:rsidR="0009591E" w:rsidRPr="00B13189" w14:paraId="662EBE9E" w14:textId="77777777" w:rsidTr="00B13189">
        <w:tc>
          <w:tcPr>
            <w:tcW w:w="1000" w:type="pct"/>
            <w:tcBorders>
              <w:top w:val="nil"/>
              <w:bottom w:val="single" w:sz="12" w:space="0" w:color="auto"/>
            </w:tcBorders>
            <w:shd w:val="clear" w:color="auto" w:fill="auto"/>
          </w:tcPr>
          <w:p w14:paraId="1002F982" w14:textId="77777777" w:rsidR="0009591E" w:rsidRPr="00B13189" w:rsidRDefault="0009591E" w:rsidP="00B13189">
            <w:pPr>
              <w:spacing w:after="0" w:line="240" w:lineRule="auto"/>
              <w:rPr>
                <w:rFonts w:ascii="Palatino Linotype" w:hAnsi="Palatino Linotype" w:cs="Segoe UI"/>
                <w:noProof/>
                <w:sz w:val="18"/>
              </w:rPr>
            </w:pPr>
            <w:r w:rsidRPr="00B13189">
              <w:rPr>
                <w:rFonts w:ascii="Palatino Linotype" w:hAnsi="Palatino Linotype" w:cs="Segoe UI"/>
                <w:noProof/>
                <w:sz w:val="18"/>
              </w:rPr>
              <w:t>aaa</w:t>
            </w:r>
          </w:p>
        </w:tc>
        <w:tc>
          <w:tcPr>
            <w:tcW w:w="1001" w:type="pct"/>
            <w:tcBorders>
              <w:top w:val="nil"/>
              <w:bottom w:val="single" w:sz="12" w:space="0" w:color="auto"/>
            </w:tcBorders>
            <w:shd w:val="clear" w:color="auto" w:fill="auto"/>
          </w:tcPr>
          <w:p w14:paraId="5D2AAD71" w14:textId="77777777" w:rsidR="0009591E" w:rsidRPr="00B13189" w:rsidRDefault="0009591E" w:rsidP="00B13189">
            <w:pPr>
              <w:spacing w:after="0" w:line="240" w:lineRule="auto"/>
              <w:rPr>
                <w:rFonts w:ascii="Palatino Linotype" w:hAnsi="Palatino Linotype" w:cs="Segoe UI"/>
                <w:noProof/>
                <w:sz w:val="18"/>
              </w:rPr>
            </w:pPr>
            <w:r w:rsidRPr="00B13189">
              <w:rPr>
                <w:rFonts w:ascii="Palatino Linotype" w:hAnsi="Palatino Linotype" w:cs="Segoe UI"/>
                <w:noProof/>
                <w:sz w:val="18"/>
              </w:rPr>
              <w:t>aaa</w:t>
            </w:r>
          </w:p>
        </w:tc>
        <w:tc>
          <w:tcPr>
            <w:tcW w:w="1000" w:type="pct"/>
            <w:tcBorders>
              <w:top w:val="nil"/>
              <w:bottom w:val="single" w:sz="12" w:space="0" w:color="auto"/>
            </w:tcBorders>
            <w:shd w:val="clear" w:color="auto" w:fill="auto"/>
          </w:tcPr>
          <w:p w14:paraId="494CB140" w14:textId="77777777" w:rsidR="0009591E" w:rsidRPr="00B13189" w:rsidRDefault="0009591E" w:rsidP="00B13189">
            <w:pPr>
              <w:spacing w:after="0" w:line="240" w:lineRule="auto"/>
              <w:rPr>
                <w:rFonts w:ascii="Palatino Linotype" w:hAnsi="Palatino Linotype" w:cs="Segoe UI"/>
                <w:noProof/>
                <w:sz w:val="18"/>
              </w:rPr>
            </w:pPr>
            <w:r w:rsidRPr="00B13189">
              <w:rPr>
                <w:rFonts w:ascii="Palatino Linotype" w:hAnsi="Palatino Linotype" w:cs="Segoe UI"/>
                <w:noProof/>
                <w:sz w:val="18"/>
              </w:rPr>
              <w:t>aaa</w:t>
            </w:r>
          </w:p>
        </w:tc>
        <w:tc>
          <w:tcPr>
            <w:tcW w:w="1000" w:type="pct"/>
            <w:tcBorders>
              <w:top w:val="nil"/>
              <w:bottom w:val="single" w:sz="12" w:space="0" w:color="auto"/>
            </w:tcBorders>
            <w:shd w:val="clear" w:color="auto" w:fill="auto"/>
          </w:tcPr>
          <w:p w14:paraId="1E38BEFE" w14:textId="77777777" w:rsidR="0009591E" w:rsidRPr="00B13189" w:rsidRDefault="0009591E" w:rsidP="00B13189">
            <w:pPr>
              <w:spacing w:after="0" w:line="240" w:lineRule="auto"/>
              <w:rPr>
                <w:rFonts w:ascii="Palatino Linotype" w:hAnsi="Palatino Linotype" w:cs="Segoe UI"/>
                <w:noProof/>
                <w:sz w:val="18"/>
              </w:rPr>
            </w:pPr>
            <w:r w:rsidRPr="00B13189">
              <w:rPr>
                <w:rFonts w:ascii="Palatino Linotype" w:hAnsi="Palatino Linotype" w:cs="Segoe UI"/>
                <w:noProof/>
                <w:sz w:val="18"/>
              </w:rPr>
              <w:t>aaa</w:t>
            </w:r>
          </w:p>
        </w:tc>
        <w:tc>
          <w:tcPr>
            <w:tcW w:w="999" w:type="pct"/>
            <w:tcBorders>
              <w:top w:val="nil"/>
              <w:bottom w:val="single" w:sz="12" w:space="0" w:color="auto"/>
            </w:tcBorders>
            <w:shd w:val="clear" w:color="auto" w:fill="auto"/>
          </w:tcPr>
          <w:p w14:paraId="0203C87B" w14:textId="77777777" w:rsidR="0009591E" w:rsidRPr="00B13189" w:rsidRDefault="0009591E" w:rsidP="00B13189">
            <w:pPr>
              <w:spacing w:after="0" w:line="240" w:lineRule="auto"/>
              <w:rPr>
                <w:rFonts w:ascii="Palatino Linotype" w:hAnsi="Palatino Linotype" w:cs="Segoe UI"/>
                <w:noProof/>
                <w:sz w:val="18"/>
              </w:rPr>
            </w:pPr>
            <w:r w:rsidRPr="00B13189">
              <w:rPr>
                <w:rFonts w:ascii="Palatino Linotype" w:hAnsi="Palatino Linotype" w:cs="Segoe UI"/>
                <w:noProof/>
                <w:sz w:val="18"/>
              </w:rPr>
              <w:t>aaa</w:t>
            </w:r>
          </w:p>
        </w:tc>
      </w:tr>
    </w:tbl>
    <w:p w14:paraId="2A53AC7D" w14:textId="77777777" w:rsidR="005437A6" w:rsidRPr="00BB6FF8" w:rsidRDefault="005437A6" w:rsidP="005437A6">
      <w:pPr>
        <w:spacing w:after="0" w:line="240" w:lineRule="auto"/>
        <w:ind w:left="-851"/>
        <w:jc w:val="both"/>
        <w:rPr>
          <w:rFonts w:ascii="Palatino Linotype" w:hAnsi="Palatino Linotype" w:cs="Segoe UI"/>
          <w:sz w:val="16"/>
          <w:szCs w:val="20"/>
        </w:rPr>
      </w:pPr>
      <w:r w:rsidRPr="00BB6FF8">
        <w:rPr>
          <w:rFonts w:ascii="Palatino Linotype" w:hAnsi="Palatino Linotype" w:cs="Segoe UI"/>
          <w:sz w:val="16"/>
          <w:szCs w:val="20"/>
        </w:rPr>
        <w:t xml:space="preserve">Çizelge dip notları çizelge içinde kullanılan </w:t>
      </w:r>
      <w:proofErr w:type="spellStart"/>
      <w:r w:rsidRPr="00BB6FF8">
        <w:rPr>
          <w:rFonts w:ascii="Palatino Linotype" w:hAnsi="Palatino Linotype" w:cs="Segoe UI"/>
          <w:sz w:val="16"/>
          <w:szCs w:val="20"/>
        </w:rPr>
        <w:t>fontudan</w:t>
      </w:r>
      <w:proofErr w:type="spellEnd"/>
      <w:r w:rsidRPr="00BB6FF8">
        <w:rPr>
          <w:rFonts w:ascii="Palatino Linotype" w:hAnsi="Palatino Linotype" w:cs="Segoe UI"/>
          <w:sz w:val="16"/>
          <w:szCs w:val="20"/>
        </w:rPr>
        <w:t xml:space="preserve"> 1 karakter küçük olmalıdır.</w:t>
      </w:r>
    </w:p>
    <w:p w14:paraId="670CEFE7" w14:textId="77777777" w:rsidR="005437A6" w:rsidRDefault="005437A6" w:rsidP="005437A6">
      <w:pPr>
        <w:spacing w:after="120" w:line="240" w:lineRule="atLeast"/>
        <w:ind w:left="-851"/>
        <w:jc w:val="both"/>
        <w:rPr>
          <w:rFonts w:ascii="Palatino Linotype" w:hAnsi="Palatino Linotype" w:cs="Segoe UI"/>
          <w:b/>
          <w:i/>
          <w:sz w:val="20"/>
          <w:szCs w:val="20"/>
        </w:rPr>
      </w:pPr>
    </w:p>
    <w:p w14:paraId="765C6F78" w14:textId="77777777" w:rsidR="005437A6" w:rsidRPr="00BB6FF8" w:rsidRDefault="005437A6" w:rsidP="00C506D4">
      <w:pPr>
        <w:spacing w:after="120" w:line="240" w:lineRule="atLeast"/>
        <w:ind w:left="-993"/>
        <w:jc w:val="both"/>
        <w:rPr>
          <w:rFonts w:ascii="Palatino Linotype" w:hAnsi="Palatino Linotype" w:cs="Segoe UI"/>
          <w:b/>
          <w:i/>
          <w:sz w:val="20"/>
          <w:szCs w:val="20"/>
        </w:rPr>
      </w:pPr>
      <w:r w:rsidRPr="00BB6FF8">
        <w:rPr>
          <w:rFonts w:ascii="Palatino Linotype" w:hAnsi="Palatino Linotype" w:cs="Segoe UI"/>
          <w:b/>
          <w:i/>
          <w:sz w:val="20"/>
          <w:szCs w:val="20"/>
        </w:rPr>
        <w:t>Bulgular ve Tartışma alt başlığı</w:t>
      </w:r>
    </w:p>
    <w:p w14:paraId="532D46C7" w14:textId="77777777" w:rsidR="005437A6" w:rsidRDefault="005437A6" w:rsidP="00C506D4">
      <w:pPr>
        <w:spacing w:after="120" w:line="240" w:lineRule="atLeast"/>
        <w:ind w:left="-993"/>
        <w:jc w:val="both"/>
        <w:rPr>
          <w:rFonts w:ascii="Palatino Linotype" w:hAnsi="Palatino Linotype" w:cs="Segoe UI"/>
          <w:sz w:val="20"/>
          <w:szCs w:val="20"/>
        </w:rPr>
      </w:pPr>
      <w:r w:rsidRPr="00BB6FF8">
        <w:rPr>
          <w:rFonts w:ascii="Palatino Linotype" w:hAnsi="Palatino Linotype" w:cs="Segoe UI"/>
          <w:sz w:val="20"/>
          <w:szCs w:val="20"/>
        </w:rPr>
        <w:t>Bulgular ve Tartışma bölümünde alt başlık altında bilgi verilmesi gerektiği durumlarda alt başlık</w:t>
      </w:r>
      <w:r w:rsidRPr="0009591E">
        <w:rPr>
          <w:rFonts w:ascii="Palatino Linotype" w:hAnsi="Palatino Linotype" w:cs="Segoe UI"/>
          <w:sz w:val="20"/>
          <w:szCs w:val="20"/>
        </w:rPr>
        <w:t xml:space="preserve"> Türkçe yazım kurallarına uygun olarak “</w:t>
      </w:r>
      <w:proofErr w:type="spellStart"/>
      <w:r w:rsidRPr="0009591E">
        <w:rPr>
          <w:rFonts w:ascii="Palatino Linotype" w:hAnsi="Palatino Linotype" w:cs="Segoe UI"/>
          <w:sz w:val="20"/>
          <w:szCs w:val="20"/>
        </w:rPr>
        <w:t>Palatino</w:t>
      </w:r>
      <w:proofErr w:type="spellEnd"/>
      <w:r w:rsidRPr="0009591E">
        <w:rPr>
          <w:rFonts w:ascii="Palatino Linotype" w:hAnsi="Palatino Linotype" w:cs="Segoe UI"/>
          <w:sz w:val="20"/>
          <w:szCs w:val="20"/>
        </w:rPr>
        <w:t xml:space="preserve"> </w:t>
      </w:r>
      <w:proofErr w:type="spellStart"/>
      <w:r w:rsidRPr="0009591E">
        <w:rPr>
          <w:rFonts w:ascii="Palatino Linotype" w:hAnsi="Palatino Linotype" w:cs="Segoe UI"/>
          <w:sz w:val="20"/>
          <w:szCs w:val="20"/>
        </w:rPr>
        <w:t>Linotype</w:t>
      </w:r>
      <w:proofErr w:type="spellEnd"/>
      <w:r w:rsidRPr="0009591E">
        <w:rPr>
          <w:rFonts w:ascii="Palatino Linotype" w:hAnsi="Palatino Linotype" w:cs="Segoe UI"/>
          <w:sz w:val="20"/>
          <w:szCs w:val="20"/>
        </w:rPr>
        <w:t xml:space="preserve">” fontunda 10 punto ve Önce 0nk Sonra 6 </w:t>
      </w:r>
      <w:proofErr w:type="spellStart"/>
      <w:r w:rsidRPr="0009591E">
        <w:rPr>
          <w:rFonts w:ascii="Palatino Linotype" w:hAnsi="Palatino Linotype" w:cs="Segoe UI"/>
          <w:sz w:val="20"/>
          <w:szCs w:val="20"/>
        </w:rPr>
        <w:t>nk</w:t>
      </w:r>
      <w:proofErr w:type="spellEnd"/>
      <w:r w:rsidRPr="0009591E">
        <w:rPr>
          <w:rFonts w:ascii="Palatino Linotype" w:hAnsi="Palatino Linotype" w:cs="Segoe UI"/>
          <w:sz w:val="20"/>
          <w:szCs w:val="20"/>
        </w:rPr>
        <w:t xml:space="preserve"> tek satır aralığı</w:t>
      </w:r>
      <w:r>
        <w:rPr>
          <w:rFonts w:ascii="Palatino Linotype" w:eastAsia="Times New Roman" w:hAnsi="Palatino Linotype" w:cs="Times New Roman"/>
          <w:sz w:val="20"/>
          <w:szCs w:val="20"/>
          <w:lang w:eastAsia="tr-TR"/>
        </w:rPr>
        <w:t xml:space="preserve"> en az 12 </w:t>
      </w:r>
      <w:proofErr w:type="spellStart"/>
      <w:r>
        <w:rPr>
          <w:rFonts w:ascii="Palatino Linotype" w:eastAsia="Times New Roman" w:hAnsi="Palatino Linotype" w:cs="Times New Roman"/>
          <w:sz w:val="20"/>
          <w:szCs w:val="20"/>
          <w:lang w:eastAsia="tr-TR"/>
        </w:rPr>
        <w:t>nk</w:t>
      </w:r>
      <w:proofErr w:type="spellEnd"/>
      <w:r w:rsidRPr="0094597E">
        <w:rPr>
          <w:rFonts w:ascii="Palatino Linotype" w:eastAsia="Times New Roman" w:hAnsi="Palatino Linotype" w:cs="Times New Roman"/>
          <w:sz w:val="20"/>
          <w:szCs w:val="20"/>
          <w:lang w:eastAsia="tr-TR"/>
        </w:rPr>
        <w:t xml:space="preserve"> yazılmalıdır. Paragraf yapılmamalı</w:t>
      </w:r>
      <w:r w:rsidRPr="00BB6FF8">
        <w:rPr>
          <w:rFonts w:ascii="Palatino Linotype" w:hAnsi="Palatino Linotype" w:cs="Segoe UI"/>
          <w:sz w:val="20"/>
          <w:szCs w:val="20"/>
        </w:rPr>
        <w:t>, italik ve kalın olarak yazılmalıdır. Alt başlıkta bağlaçlar hariç kullanılacak tüm kelimelerin ilk harfi büyük yazılmalıdır.</w:t>
      </w:r>
    </w:p>
    <w:p w14:paraId="0B01279F" w14:textId="77777777" w:rsidR="00097D34" w:rsidRPr="00BB6FF8" w:rsidRDefault="00097D34" w:rsidP="00C506D4">
      <w:pPr>
        <w:spacing w:after="120" w:line="240" w:lineRule="atLeast"/>
        <w:ind w:left="-993"/>
        <w:jc w:val="both"/>
        <w:rPr>
          <w:rFonts w:ascii="Palatino Linotype" w:hAnsi="Palatino Linotype" w:cs="Segoe UI"/>
          <w:sz w:val="20"/>
        </w:rPr>
      </w:pPr>
      <w:r w:rsidRPr="00BB6FF8">
        <w:rPr>
          <w:rFonts w:ascii="Palatino Linotype" w:hAnsi="Palatino Linotype" w:cs="Segoe UI"/>
          <w:sz w:val="20"/>
        </w:rPr>
        <w:t>Çizelge içerisindeki tüm satırlar ve sütunlar ortalanmadan sola yaslı olarak yazılmalıdır.</w:t>
      </w:r>
    </w:p>
    <w:p w14:paraId="4659C4BF" w14:textId="77777777" w:rsidR="00097D34" w:rsidRPr="00BB6FF8" w:rsidRDefault="00097D34" w:rsidP="00C506D4">
      <w:pPr>
        <w:spacing w:after="120" w:line="240" w:lineRule="atLeast"/>
        <w:ind w:left="-993"/>
        <w:jc w:val="both"/>
        <w:rPr>
          <w:rFonts w:ascii="Palatino Linotype" w:hAnsi="Palatino Linotype" w:cs="Segoe UI"/>
          <w:sz w:val="20"/>
        </w:rPr>
      </w:pPr>
      <w:r w:rsidRPr="00BB6FF8">
        <w:rPr>
          <w:rFonts w:ascii="Palatino Linotype" w:hAnsi="Palatino Linotype" w:cs="Segoe UI"/>
          <w:sz w:val="20"/>
        </w:rPr>
        <w:t>Çizelge(</w:t>
      </w:r>
      <w:proofErr w:type="spellStart"/>
      <w:r w:rsidRPr="00BB6FF8">
        <w:rPr>
          <w:rFonts w:ascii="Palatino Linotype" w:hAnsi="Palatino Linotype" w:cs="Segoe UI"/>
          <w:sz w:val="20"/>
        </w:rPr>
        <w:t>ler</w:t>
      </w:r>
      <w:proofErr w:type="spellEnd"/>
      <w:r w:rsidRPr="00BB6FF8">
        <w:rPr>
          <w:rFonts w:ascii="Palatino Linotype" w:hAnsi="Palatino Linotype" w:cs="Segoe UI"/>
          <w:sz w:val="20"/>
        </w:rPr>
        <w:t>) dikey sayfada verilmeli yatay sayfa kullanılmamalıdır. Gerektiği durumda Çizelge ikiye bölünerek sonraki sayfada devamı şeklinde verilmelidir.</w:t>
      </w:r>
    </w:p>
    <w:p w14:paraId="7CDD9FE3" w14:textId="77777777" w:rsidR="00097D34" w:rsidRPr="00BB6FF8" w:rsidRDefault="00097D34" w:rsidP="00C506D4">
      <w:pPr>
        <w:spacing w:after="120" w:line="240" w:lineRule="atLeast"/>
        <w:ind w:left="-993"/>
        <w:jc w:val="both"/>
        <w:rPr>
          <w:rFonts w:ascii="Palatino Linotype" w:hAnsi="Palatino Linotype" w:cs="Segoe UI"/>
          <w:sz w:val="20"/>
        </w:rPr>
      </w:pPr>
      <w:r w:rsidRPr="00BB6FF8">
        <w:rPr>
          <w:rFonts w:ascii="Palatino Linotype" w:hAnsi="Palatino Linotype" w:cs="Segoe UI"/>
          <w:sz w:val="20"/>
        </w:rPr>
        <w:t>Çizelge numaralandırılması ve açıklaması; çizelgenin üstünde olmalı, çizelgeden önce ve sonraki paragraflar arasında 1 boşluk bırakınız.</w:t>
      </w:r>
    </w:p>
    <w:p w14:paraId="5D4BB2C3" w14:textId="77777777" w:rsidR="00097D34" w:rsidRPr="00BB6FF8" w:rsidRDefault="00097D34" w:rsidP="00C506D4">
      <w:pPr>
        <w:spacing w:after="120" w:line="240" w:lineRule="atLeast"/>
        <w:ind w:left="-993"/>
        <w:jc w:val="both"/>
        <w:rPr>
          <w:rFonts w:ascii="Palatino Linotype" w:hAnsi="Palatino Linotype" w:cs="Segoe UI"/>
          <w:sz w:val="20"/>
        </w:rPr>
      </w:pPr>
      <w:r w:rsidRPr="00BB6FF8">
        <w:rPr>
          <w:rFonts w:ascii="Palatino Linotype" w:hAnsi="Palatino Linotype" w:cs="Segoe UI"/>
          <w:sz w:val="20"/>
        </w:rPr>
        <w:t>Çizelgede dikey çizgi kullanılmaz. Çizelgede kullanılan ilk ve son yatay çizgiler 1</w:t>
      </w:r>
      <w:r w:rsidRPr="00BB6FF8">
        <w:rPr>
          <w:rFonts w:ascii="Palatino Linotype" w:hAnsi="Palatino Linotype" w:cs="Segoe UI"/>
          <w:sz w:val="20"/>
          <w:vertAlign w:val="superscript"/>
        </w:rPr>
        <w:t xml:space="preserve">1/2 </w:t>
      </w:r>
      <w:proofErr w:type="spellStart"/>
      <w:r w:rsidRPr="00BB6FF8">
        <w:rPr>
          <w:rFonts w:ascii="Palatino Linotype" w:hAnsi="Palatino Linotype" w:cs="Segoe UI"/>
          <w:sz w:val="20"/>
        </w:rPr>
        <w:t>nk</w:t>
      </w:r>
      <w:proofErr w:type="spellEnd"/>
      <w:r w:rsidRPr="00BB6FF8">
        <w:rPr>
          <w:rFonts w:ascii="Palatino Linotype" w:hAnsi="Palatino Linotype" w:cs="Segoe UI"/>
          <w:sz w:val="20"/>
        </w:rPr>
        <w:t xml:space="preserve">, ara yatay çizgiler 1/2 </w:t>
      </w:r>
      <w:proofErr w:type="spellStart"/>
      <w:r w:rsidRPr="00BB6FF8">
        <w:rPr>
          <w:rFonts w:ascii="Palatino Linotype" w:hAnsi="Palatino Linotype" w:cs="Segoe UI"/>
          <w:sz w:val="20"/>
        </w:rPr>
        <w:t>nk</w:t>
      </w:r>
      <w:proofErr w:type="spellEnd"/>
      <w:r w:rsidRPr="00BB6FF8">
        <w:rPr>
          <w:rFonts w:ascii="Palatino Linotype" w:hAnsi="Palatino Linotype" w:cs="Segoe UI"/>
          <w:sz w:val="20"/>
        </w:rPr>
        <w:t xml:space="preserve"> kalınlıkta olmalıdır. </w:t>
      </w:r>
    </w:p>
    <w:p w14:paraId="3C15C0E0" w14:textId="77777777" w:rsidR="00097D34" w:rsidRPr="00BB6FF8" w:rsidRDefault="00097D34" w:rsidP="00C506D4">
      <w:pPr>
        <w:spacing w:after="120" w:line="240" w:lineRule="atLeast"/>
        <w:ind w:left="-993"/>
        <w:jc w:val="both"/>
        <w:outlineLvl w:val="0"/>
        <w:rPr>
          <w:rFonts w:ascii="Palatino Linotype" w:hAnsi="Palatino Linotype" w:cs="Segoe UI"/>
          <w:color w:val="000000"/>
          <w:sz w:val="20"/>
          <w:szCs w:val="27"/>
        </w:rPr>
      </w:pPr>
      <w:r w:rsidRPr="00BB6FF8">
        <w:rPr>
          <w:rFonts w:ascii="Palatino Linotype" w:hAnsi="Palatino Linotype" w:cs="Segoe UI"/>
          <w:color w:val="000000"/>
          <w:sz w:val="20"/>
          <w:szCs w:val="27"/>
        </w:rPr>
        <w:t xml:space="preserve">Çizelge ve şekillerde istatistik </w:t>
      </w:r>
      <w:proofErr w:type="spellStart"/>
      <w:r w:rsidRPr="00BB6FF8">
        <w:rPr>
          <w:rFonts w:ascii="Palatino Linotype" w:hAnsi="Palatino Linotype" w:cs="Segoe UI"/>
          <w:color w:val="000000"/>
          <w:sz w:val="20"/>
          <w:szCs w:val="27"/>
        </w:rPr>
        <w:t>harflendirme</w:t>
      </w:r>
      <w:proofErr w:type="spellEnd"/>
      <w:r w:rsidRPr="00BB6FF8">
        <w:rPr>
          <w:rFonts w:ascii="Palatino Linotype" w:hAnsi="Palatino Linotype" w:cs="Segoe UI"/>
          <w:color w:val="000000"/>
          <w:sz w:val="20"/>
          <w:szCs w:val="27"/>
        </w:rPr>
        <w:t xml:space="preserve"> varsa küçük harfle ve standart sapma veya hatadan sonra yazılmalıdır.</w:t>
      </w:r>
    </w:p>
    <w:p w14:paraId="299529A4" w14:textId="77777777" w:rsidR="00097D34" w:rsidRPr="00BB6FF8" w:rsidRDefault="00097D34" w:rsidP="00C506D4">
      <w:pPr>
        <w:spacing w:after="120" w:line="240" w:lineRule="atLeast"/>
        <w:ind w:left="-993"/>
        <w:jc w:val="both"/>
        <w:outlineLvl w:val="0"/>
        <w:rPr>
          <w:rFonts w:ascii="Palatino Linotype" w:hAnsi="Palatino Linotype" w:cs="Segoe UI"/>
          <w:sz w:val="20"/>
          <w:szCs w:val="20"/>
        </w:rPr>
      </w:pPr>
      <w:r w:rsidRPr="00BB6FF8">
        <w:rPr>
          <w:rFonts w:ascii="Palatino Linotype" w:hAnsi="Palatino Linotype" w:cs="Segoe UI"/>
          <w:color w:val="000000"/>
          <w:sz w:val="20"/>
          <w:szCs w:val="27"/>
        </w:rPr>
        <w:t xml:space="preserve">Çizelge içerisinde sütun başlıkları kalın </w:t>
      </w:r>
      <w:proofErr w:type="gramStart"/>
      <w:r w:rsidRPr="00BB6FF8">
        <w:rPr>
          <w:rFonts w:ascii="Palatino Linotype" w:hAnsi="Palatino Linotype" w:cs="Segoe UI"/>
          <w:color w:val="000000"/>
          <w:sz w:val="20"/>
          <w:szCs w:val="27"/>
        </w:rPr>
        <w:t>font</w:t>
      </w:r>
      <w:proofErr w:type="gramEnd"/>
      <w:r w:rsidRPr="00BB6FF8">
        <w:rPr>
          <w:rFonts w:ascii="Palatino Linotype" w:hAnsi="Palatino Linotype" w:cs="Segoe UI"/>
          <w:color w:val="000000"/>
          <w:sz w:val="20"/>
          <w:szCs w:val="27"/>
        </w:rPr>
        <w:t xml:space="preserve"> ile yazılmalıdır.</w:t>
      </w:r>
    </w:p>
    <w:p w14:paraId="5A6B515E" w14:textId="77777777" w:rsidR="00097D34" w:rsidRPr="00BB6FF8" w:rsidRDefault="00097D34" w:rsidP="00C506D4">
      <w:pPr>
        <w:spacing w:after="120" w:line="240" w:lineRule="atLeast"/>
        <w:ind w:left="-993"/>
        <w:jc w:val="both"/>
        <w:rPr>
          <w:rFonts w:ascii="Palatino Linotype" w:hAnsi="Palatino Linotype" w:cs="Segoe UI"/>
          <w:sz w:val="14"/>
        </w:rPr>
      </w:pPr>
      <w:r w:rsidRPr="00BB6FF8">
        <w:rPr>
          <w:rFonts w:ascii="Palatino Linotype" w:hAnsi="Palatino Linotype" w:cs="Segoe UI"/>
          <w:color w:val="000000"/>
          <w:sz w:val="20"/>
          <w:szCs w:val="27"/>
        </w:rPr>
        <w:t>Dergiye sunulan makalelerde SI (</w:t>
      </w:r>
      <w:proofErr w:type="spellStart"/>
      <w:r w:rsidRPr="00BB6FF8">
        <w:rPr>
          <w:rFonts w:ascii="Palatino Linotype" w:hAnsi="Palatino Linotype" w:cs="Segoe UI"/>
          <w:color w:val="000000"/>
          <w:sz w:val="20"/>
          <w:szCs w:val="27"/>
        </w:rPr>
        <w:t>Systeme</w:t>
      </w:r>
      <w:proofErr w:type="spellEnd"/>
      <w:r w:rsidRPr="00BB6FF8">
        <w:rPr>
          <w:rFonts w:ascii="Palatino Linotype" w:hAnsi="Palatino Linotype" w:cs="Segoe UI"/>
          <w:color w:val="000000"/>
          <w:sz w:val="20"/>
          <w:szCs w:val="27"/>
        </w:rPr>
        <w:t xml:space="preserve"> International </w:t>
      </w:r>
      <w:proofErr w:type="spellStart"/>
      <w:r w:rsidRPr="00BB6FF8">
        <w:rPr>
          <w:rFonts w:ascii="Palatino Linotype" w:hAnsi="Palatino Linotype" w:cs="Segoe UI"/>
          <w:color w:val="000000"/>
          <w:sz w:val="20"/>
          <w:szCs w:val="27"/>
        </w:rPr>
        <w:t>d’Units</w:t>
      </w:r>
      <w:proofErr w:type="spellEnd"/>
      <w:r w:rsidRPr="00BB6FF8">
        <w:rPr>
          <w:rFonts w:ascii="Palatino Linotype" w:hAnsi="Palatino Linotype" w:cs="Segoe UI"/>
          <w:color w:val="000000"/>
          <w:sz w:val="20"/>
          <w:szCs w:val="27"/>
        </w:rPr>
        <w:t>) ölçüm birimleri kullanılmalıdır. Ondalık kesir olarak nokta kullanılmalıdır (5,42 yerine 5.42 gibi). Birimlerde “/” kullanılmamalı ve birimler arasında bir boşluk verilmelidir (kg/m</w:t>
      </w:r>
      <w:r w:rsidRPr="00BB6FF8">
        <w:rPr>
          <w:rFonts w:ascii="Palatino Linotype" w:hAnsi="Palatino Linotype" w:cs="Segoe UI"/>
          <w:color w:val="000000"/>
          <w:sz w:val="20"/>
          <w:szCs w:val="27"/>
          <w:vertAlign w:val="superscript"/>
        </w:rPr>
        <w:t>3</w:t>
      </w:r>
      <w:r w:rsidRPr="00BB6FF8">
        <w:rPr>
          <w:rFonts w:ascii="Palatino Linotype" w:hAnsi="Palatino Linotype" w:cs="Segoe UI"/>
          <w:color w:val="000000"/>
          <w:sz w:val="20"/>
          <w:szCs w:val="27"/>
        </w:rPr>
        <w:t> yerine kg m</w:t>
      </w:r>
      <w:r w:rsidRPr="00BB6FF8">
        <w:rPr>
          <w:rFonts w:ascii="Palatino Linotype" w:hAnsi="Palatino Linotype" w:cs="Segoe UI"/>
          <w:color w:val="000000"/>
          <w:sz w:val="20"/>
          <w:szCs w:val="27"/>
          <w:vertAlign w:val="superscript"/>
        </w:rPr>
        <w:t>-3</w:t>
      </w:r>
      <w:r w:rsidRPr="00BB6FF8">
        <w:rPr>
          <w:rFonts w:ascii="Palatino Linotype" w:hAnsi="Palatino Linotype" w:cs="Segoe UI"/>
          <w:color w:val="000000"/>
          <w:sz w:val="20"/>
          <w:szCs w:val="27"/>
        </w:rPr>
        <w:t>, m/h yerine m h</w:t>
      </w:r>
      <w:r w:rsidRPr="00BB6FF8">
        <w:rPr>
          <w:rFonts w:ascii="Palatino Linotype" w:hAnsi="Palatino Linotype" w:cs="Segoe UI"/>
          <w:color w:val="000000"/>
          <w:sz w:val="20"/>
          <w:szCs w:val="27"/>
          <w:vertAlign w:val="superscript"/>
        </w:rPr>
        <w:t>-1</w:t>
      </w:r>
      <w:r w:rsidRPr="00BB6FF8">
        <w:rPr>
          <w:rFonts w:ascii="Palatino Linotype" w:hAnsi="Palatino Linotype" w:cs="Segoe UI"/>
          <w:color w:val="000000"/>
          <w:sz w:val="20"/>
          <w:szCs w:val="27"/>
        </w:rPr>
        <w:t> gibi). Sayı ile sembol arasında bir boşluk bırakılmalıdır (155 kg m</w:t>
      </w:r>
      <w:r w:rsidRPr="00BB6FF8">
        <w:rPr>
          <w:rFonts w:ascii="Palatino Linotype" w:hAnsi="Palatino Linotype" w:cs="Segoe UI"/>
          <w:color w:val="000000"/>
          <w:sz w:val="20"/>
          <w:szCs w:val="27"/>
          <w:vertAlign w:val="superscript"/>
        </w:rPr>
        <w:t>-3</w:t>
      </w:r>
      <w:r w:rsidRPr="00BB6FF8">
        <w:rPr>
          <w:rFonts w:ascii="Palatino Linotype" w:hAnsi="Palatino Linotype" w:cs="Segoe UI"/>
          <w:color w:val="000000"/>
          <w:sz w:val="20"/>
          <w:szCs w:val="27"/>
        </w:rPr>
        <w:t xml:space="preserve">). Bu kuralın istisnaları açılar için kullanılan derece, dakika ve saniye sembolleridir (°, ′ ve ″). Bunlar sayıdan hemen sonra konmalıdır (10°, 45', 60" gibi). Cümle sonunda değillerse sembollerin sonuna nokta konulmamalıdır (kg. </w:t>
      </w:r>
      <w:proofErr w:type="gramStart"/>
      <w:r w:rsidRPr="00BB6FF8">
        <w:rPr>
          <w:rFonts w:ascii="Palatino Linotype" w:hAnsi="Palatino Linotype" w:cs="Segoe UI"/>
          <w:color w:val="000000"/>
          <w:sz w:val="20"/>
          <w:szCs w:val="27"/>
        </w:rPr>
        <w:t>değil</w:t>
      </w:r>
      <w:proofErr w:type="gramEnd"/>
      <w:r w:rsidRPr="00BB6FF8">
        <w:rPr>
          <w:rFonts w:ascii="Palatino Linotype" w:hAnsi="Palatino Linotype" w:cs="Segoe UI"/>
          <w:color w:val="000000"/>
          <w:sz w:val="20"/>
          <w:szCs w:val="27"/>
        </w:rPr>
        <w:t xml:space="preserve"> kg).</w:t>
      </w:r>
    </w:p>
    <w:p w14:paraId="1CEC776B" w14:textId="77777777" w:rsidR="00097D34" w:rsidRPr="00BB6FF8" w:rsidRDefault="00097D34" w:rsidP="00C506D4">
      <w:pPr>
        <w:spacing w:before="120" w:after="0" w:line="240" w:lineRule="auto"/>
        <w:ind w:left="-993"/>
        <w:jc w:val="both"/>
        <w:rPr>
          <w:rFonts w:ascii="Palatino Linotype" w:hAnsi="Palatino Linotype" w:cs="Segoe UI"/>
          <w:b/>
          <w:sz w:val="20"/>
        </w:rPr>
      </w:pPr>
      <w:r w:rsidRPr="00BB6FF8">
        <w:rPr>
          <w:rFonts w:ascii="Palatino Linotype" w:hAnsi="Palatino Linotype" w:cs="Segoe UI"/>
          <w:b/>
          <w:sz w:val="20"/>
        </w:rPr>
        <w:t>SONUÇ</w:t>
      </w:r>
    </w:p>
    <w:p w14:paraId="4E2FDDE3" w14:textId="77777777" w:rsidR="00097D34" w:rsidRPr="00BB6FF8" w:rsidRDefault="00097D34" w:rsidP="00C506D4">
      <w:pPr>
        <w:spacing w:after="120" w:line="240" w:lineRule="atLeast"/>
        <w:ind w:left="-993"/>
        <w:jc w:val="both"/>
        <w:rPr>
          <w:rFonts w:ascii="Palatino Linotype" w:hAnsi="Palatino Linotype" w:cs="Segoe UI"/>
          <w:sz w:val="14"/>
          <w:szCs w:val="20"/>
        </w:rPr>
      </w:pPr>
      <w:r w:rsidRPr="00BB6FF8">
        <w:rPr>
          <w:rFonts w:ascii="Palatino Linotype" w:hAnsi="Palatino Linotype" w:cs="Segoe UI"/>
          <w:color w:val="000000"/>
          <w:sz w:val="20"/>
          <w:szCs w:val="27"/>
        </w:rPr>
        <w:t>Elde edilen sonuçlar, bilime ve uygulamaya katkısıyla birlikte kısa ve öz olarak verilmelidir. Giriş ile Bulgular ve Tartışma bölümünde verilen ifadeler bu kısımda aynı şekilde tekrar edilmemelidir.</w:t>
      </w:r>
    </w:p>
    <w:p w14:paraId="1D602D60" w14:textId="77777777" w:rsidR="00097D34" w:rsidRPr="00BB6FF8" w:rsidRDefault="00097D34" w:rsidP="00C506D4">
      <w:pPr>
        <w:spacing w:after="120" w:line="240" w:lineRule="atLeast"/>
        <w:ind w:left="-993"/>
        <w:jc w:val="both"/>
        <w:rPr>
          <w:rFonts w:ascii="Palatino Linotype" w:hAnsi="Palatino Linotype" w:cs="Segoe UI"/>
          <w:sz w:val="20"/>
          <w:szCs w:val="20"/>
        </w:rPr>
      </w:pPr>
      <w:r w:rsidRPr="00BB6FF8">
        <w:rPr>
          <w:rFonts w:ascii="Palatino Linotype" w:hAnsi="Palatino Linotype" w:cs="Segoe UI"/>
          <w:sz w:val="20"/>
          <w:szCs w:val="20"/>
        </w:rPr>
        <w:t xml:space="preserve">Bu başlık altına ekleyeceğiniz metin </w:t>
      </w:r>
      <w:r w:rsidRPr="0094597E">
        <w:rPr>
          <w:rFonts w:ascii="Palatino Linotype" w:eastAsia="Times New Roman" w:hAnsi="Palatino Linotype" w:cs="Times New Roman"/>
          <w:sz w:val="20"/>
          <w:szCs w:val="20"/>
          <w:lang w:eastAsia="tr-TR"/>
        </w:rPr>
        <w:t>“</w:t>
      </w:r>
      <w:proofErr w:type="spellStart"/>
      <w:r w:rsidRPr="0094597E">
        <w:rPr>
          <w:rFonts w:ascii="Palatino Linotype" w:eastAsia="Times New Roman" w:hAnsi="Palatino Linotype" w:cs="Times New Roman"/>
          <w:sz w:val="20"/>
          <w:szCs w:val="20"/>
          <w:lang w:eastAsia="tr-TR"/>
        </w:rPr>
        <w:t>Palatino</w:t>
      </w:r>
      <w:proofErr w:type="spellEnd"/>
      <w:r w:rsidRPr="0094597E">
        <w:rPr>
          <w:rFonts w:ascii="Palatino Linotype" w:eastAsia="Times New Roman" w:hAnsi="Palatino Linotype" w:cs="Times New Roman"/>
          <w:sz w:val="20"/>
          <w:szCs w:val="20"/>
          <w:lang w:eastAsia="tr-TR"/>
        </w:rPr>
        <w:t xml:space="preserve"> </w:t>
      </w:r>
      <w:proofErr w:type="spellStart"/>
      <w:r w:rsidRPr="0094597E">
        <w:rPr>
          <w:rFonts w:ascii="Palatino Linotype" w:eastAsia="Times New Roman" w:hAnsi="Palatino Linotype" w:cs="Times New Roman"/>
          <w:sz w:val="20"/>
          <w:szCs w:val="20"/>
          <w:lang w:eastAsia="tr-TR"/>
        </w:rPr>
        <w:t>Linotype</w:t>
      </w:r>
      <w:proofErr w:type="spellEnd"/>
      <w:r w:rsidRPr="0094597E">
        <w:rPr>
          <w:rFonts w:ascii="Palatino Linotype" w:eastAsia="Times New Roman" w:hAnsi="Palatino Linotype" w:cs="Times New Roman"/>
          <w:sz w:val="20"/>
          <w:szCs w:val="20"/>
          <w:lang w:eastAsia="tr-TR"/>
        </w:rPr>
        <w:t xml:space="preserve">” </w:t>
      </w:r>
      <w:r w:rsidRPr="00BB6FF8">
        <w:rPr>
          <w:rFonts w:ascii="Palatino Linotype" w:hAnsi="Palatino Linotype" w:cs="Segoe UI"/>
          <w:sz w:val="20"/>
          <w:szCs w:val="20"/>
        </w:rPr>
        <w:t xml:space="preserve">fontunda, 10 punto ve </w:t>
      </w:r>
      <w:r>
        <w:rPr>
          <w:rFonts w:ascii="Palatino Linotype" w:eastAsia="Times New Roman" w:hAnsi="Palatino Linotype" w:cs="Times New Roman"/>
          <w:sz w:val="20"/>
          <w:szCs w:val="20"/>
          <w:lang w:eastAsia="tr-TR"/>
        </w:rPr>
        <w:t xml:space="preserve">Önce 0nk Sonra 6 </w:t>
      </w:r>
      <w:proofErr w:type="spellStart"/>
      <w:r>
        <w:rPr>
          <w:rFonts w:ascii="Palatino Linotype" w:eastAsia="Times New Roman" w:hAnsi="Palatino Linotype" w:cs="Times New Roman"/>
          <w:sz w:val="20"/>
          <w:szCs w:val="20"/>
          <w:lang w:eastAsia="tr-TR"/>
        </w:rPr>
        <w:t>nk</w:t>
      </w:r>
      <w:proofErr w:type="spellEnd"/>
      <w:r>
        <w:rPr>
          <w:rFonts w:ascii="Palatino Linotype" w:eastAsia="Times New Roman" w:hAnsi="Palatino Linotype" w:cs="Times New Roman"/>
          <w:sz w:val="20"/>
          <w:szCs w:val="20"/>
          <w:lang w:eastAsia="tr-TR"/>
        </w:rPr>
        <w:t xml:space="preserve"> tek satır aralığı en az 12 </w:t>
      </w:r>
      <w:proofErr w:type="spellStart"/>
      <w:r>
        <w:rPr>
          <w:rFonts w:ascii="Palatino Linotype" w:eastAsia="Times New Roman" w:hAnsi="Palatino Linotype" w:cs="Times New Roman"/>
          <w:sz w:val="20"/>
          <w:szCs w:val="20"/>
          <w:lang w:eastAsia="tr-TR"/>
        </w:rPr>
        <w:t>nk</w:t>
      </w:r>
      <w:proofErr w:type="spellEnd"/>
      <w:r w:rsidRPr="0094597E">
        <w:rPr>
          <w:rFonts w:ascii="Palatino Linotype" w:eastAsia="Times New Roman" w:hAnsi="Palatino Linotype" w:cs="Times New Roman"/>
          <w:sz w:val="20"/>
          <w:szCs w:val="20"/>
          <w:lang w:eastAsia="tr-TR"/>
        </w:rPr>
        <w:t xml:space="preserve"> yazılmalıdır</w:t>
      </w:r>
      <w:r w:rsidRPr="00BB6FF8">
        <w:rPr>
          <w:rFonts w:ascii="Palatino Linotype" w:hAnsi="Palatino Linotype" w:cs="Segoe UI"/>
          <w:sz w:val="20"/>
          <w:szCs w:val="20"/>
        </w:rPr>
        <w:t xml:space="preserve">. </w:t>
      </w:r>
    </w:p>
    <w:p w14:paraId="0DB98289" w14:textId="77777777" w:rsidR="00097D34" w:rsidRPr="00BB6FF8" w:rsidRDefault="00097D34" w:rsidP="00C506D4">
      <w:pPr>
        <w:spacing w:after="120" w:line="240" w:lineRule="atLeast"/>
        <w:ind w:left="-993"/>
        <w:jc w:val="both"/>
        <w:rPr>
          <w:rFonts w:ascii="Palatino Linotype" w:hAnsi="Palatino Linotype" w:cs="Segoe UI"/>
          <w:sz w:val="20"/>
          <w:szCs w:val="20"/>
        </w:rPr>
      </w:pPr>
      <w:r w:rsidRPr="00BB6FF8">
        <w:rPr>
          <w:rFonts w:ascii="Palatino Linotype" w:hAnsi="Palatino Linotype" w:cs="Segoe UI"/>
          <w:sz w:val="20"/>
          <w:szCs w:val="20"/>
        </w:rPr>
        <w:t>Eğer çalışmanızı İngilizce olarak sunmak istiyorsanız bölüm başlığını lütfen “</w:t>
      </w:r>
      <w:r w:rsidRPr="00BB6FF8">
        <w:rPr>
          <w:rFonts w:ascii="Palatino Linotype" w:hAnsi="Palatino Linotype" w:cs="Segoe UI"/>
          <w:b/>
          <w:sz w:val="20"/>
          <w:szCs w:val="20"/>
        </w:rPr>
        <w:t>CONCLUSION</w:t>
      </w:r>
      <w:r w:rsidRPr="00BB6FF8">
        <w:rPr>
          <w:rFonts w:ascii="Palatino Linotype" w:hAnsi="Palatino Linotype" w:cs="Segoe UI"/>
          <w:sz w:val="20"/>
          <w:szCs w:val="20"/>
        </w:rPr>
        <w:t xml:space="preserve">” olarak düzeltiniz. Bölüm başlığı </w:t>
      </w:r>
      <w:r w:rsidRPr="0094597E">
        <w:rPr>
          <w:rFonts w:ascii="Palatino Linotype" w:eastAsia="Times New Roman" w:hAnsi="Palatino Linotype" w:cs="Times New Roman"/>
          <w:sz w:val="20"/>
          <w:szCs w:val="20"/>
          <w:lang w:eastAsia="tr-TR"/>
        </w:rPr>
        <w:t>“</w:t>
      </w:r>
      <w:proofErr w:type="spellStart"/>
      <w:r w:rsidRPr="0094597E">
        <w:rPr>
          <w:rFonts w:ascii="Palatino Linotype" w:eastAsia="Times New Roman" w:hAnsi="Palatino Linotype" w:cs="Times New Roman"/>
          <w:sz w:val="20"/>
          <w:szCs w:val="20"/>
          <w:lang w:eastAsia="tr-TR"/>
        </w:rPr>
        <w:t>Palatino</w:t>
      </w:r>
      <w:proofErr w:type="spellEnd"/>
      <w:r w:rsidRPr="0094597E">
        <w:rPr>
          <w:rFonts w:ascii="Palatino Linotype" w:eastAsia="Times New Roman" w:hAnsi="Palatino Linotype" w:cs="Times New Roman"/>
          <w:sz w:val="20"/>
          <w:szCs w:val="20"/>
          <w:lang w:eastAsia="tr-TR"/>
        </w:rPr>
        <w:t xml:space="preserve"> </w:t>
      </w:r>
      <w:proofErr w:type="spellStart"/>
      <w:r w:rsidRPr="0094597E">
        <w:rPr>
          <w:rFonts w:ascii="Palatino Linotype" w:eastAsia="Times New Roman" w:hAnsi="Palatino Linotype" w:cs="Times New Roman"/>
          <w:sz w:val="20"/>
          <w:szCs w:val="20"/>
          <w:lang w:eastAsia="tr-TR"/>
        </w:rPr>
        <w:t>Linotype</w:t>
      </w:r>
      <w:proofErr w:type="spellEnd"/>
      <w:r w:rsidRPr="0094597E">
        <w:rPr>
          <w:rFonts w:ascii="Palatino Linotype" w:eastAsia="Times New Roman" w:hAnsi="Palatino Linotype" w:cs="Times New Roman"/>
          <w:sz w:val="20"/>
          <w:szCs w:val="20"/>
          <w:lang w:eastAsia="tr-TR"/>
        </w:rPr>
        <w:t xml:space="preserve">” </w:t>
      </w:r>
      <w:r w:rsidRPr="00BB6FF8">
        <w:rPr>
          <w:rFonts w:ascii="Palatino Linotype" w:hAnsi="Palatino Linotype" w:cs="Segoe UI"/>
          <w:sz w:val="20"/>
          <w:szCs w:val="20"/>
        </w:rPr>
        <w:t>fontunda, 10 punto ve kalın olarak yazılmalıdır.</w:t>
      </w:r>
    </w:p>
    <w:p w14:paraId="20D18043" w14:textId="77777777" w:rsidR="00097D34" w:rsidRPr="00BB6FF8" w:rsidRDefault="00097D34" w:rsidP="00C506D4">
      <w:pPr>
        <w:spacing w:after="0" w:line="240" w:lineRule="auto"/>
        <w:ind w:left="-993"/>
        <w:jc w:val="both"/>
        <w:rPr>
          <w:rFonts w:ascii="Palatino Linotype" w:hAnsi="Palatino Linotype" w:cs="Segoe UI"/>
          <w:b/>
          <w:sz w:val="20"/>
        </w:rPr>
      </w:pPr>
      <w:r w:rsidRPr="00BB6FF8">
        <w:rPr>
          <w:rFonts w:ascii="Palatino Linotype" w:hAnsi="Palatino Linotype" w:cs="Segoe UI"/>
          <w:b/>
          <w:sz w:val="20"/>
        </w:rPr>
        <w:t xml:space="preserve">ÇIKAR ÇATIŞMASI </w:t>
      </w:r>
    </w:p>
    <w:p w14:paraId="2032508D" w14:textId="77777777" w:rsidR="00097D34" w:rsidRDefault="00097D34" w:rsidP="00C506D4">
      <w:pPr>
        <w:spacing w:after="120" w:line="240" w:lineRule="atLeast"/>
        <w:ind w:left="-993"/>
        <w:jc w:val="both"/>
        <w:rPr>
          <w:rFonts w:ascii="Palatino Linotype" w:hAnsi="Palatino Linotype" w:cs="Segoe UI"/>
          <w:bCs/>
          <w:sz w:val="20"/>
        </w:rPr>
      </w:pPr>
      <w:r w:rsidRPr="00BB6FF8">
        <w:rPr>
          <w:rFonts w:ascii="Palatino Linotype" w:hAnsi="Palatino Linotype" w:cs="Segoe UI"/>
          <w:bCs/>
          <w:sz w:val="20"/>
        </w:rPr>
        <w:t>Yazar(</w:t>
      </w:r>
      <w:proofErr w:type="spellStart"/>
      <w:r w:rsidRPr="00BB6FF8">
        <w:rPr>
          <w:rFonts w:ascii="Palatino Linotype" w:hAnsi="Palatino Linotype" w:cs="Segoe UI"/>
          <w:bCs/>
          <w:sz w:val="20"/>
        </w:rPr>
        <w:t>lar</w:t>
      </w:r>
      <w:proofErr w:type="spellEnd"/>
      <w:r w:rsidRPr="00BB6FF8">
        <w:rPr>
          <w:rFonts w:ascii="Palatino Linotype" w:hAnsi="Palatino Linotype" w:cs="Segoe UI"/>
          <w:bCs/>
          <w:sz w:val="20"/>
        </w:rPr>
        <w:t>) herhangi bir çıkar çatışması olmadığını bu başlık altında bildirmek zorundadır.</w:t>
      </w:r>
    </w:p>
    <w:p w14:paraId="4548EC44" w14:textId="77777777" w:rsidR="00124019" w:rsidRPr="00BB6FF8" w:rsidRDefault="00124019" w:rsidP="00C506D4">
      <w:pPr>
        <w:spacing w:after="120" w:line="240" w:lineRule="atLeast"/>
        <w:ind w:left="-993"/>
        <w:jc w:val="both"/>
        <w:rPr>
          <w:rFonts w:ascii="Palatino Linotype" w:hAnsi="Palatino Linotype" w:cs="Segoe UI"/>
          <w:sz w:val="20"/>
          <w:szCs w:val="20"/>
        </w:rPr>
      </w:pPr>
      <w:r w:rsidRPr="00BB6FF8">
        <w:rPr>
          <w:rFonts w:ascii="Palatino Linotype" w:hAnsi="Palatino Linotype" w:cs="Segoe UI"/>
          <w:sz w:val="20"/>
          <w:szCs w:val="20"/>
        </w:rPr>
        <w:t xml:space="preserve">Bu başlık altına ekleyeceğiniz metin </w:t>
      </w:r>
      <w:r w:rsidRPr="0094597E">
        <w:rPr>
          <w:rFonts w:ascii="Palatino Linotype" w:eastAsia="Times New Roman" w:hAnsi="Palatino Linotype" w:cs="Times New Roman"/>
          <w:sz w:val="20"/>
          <w:szCs w:val="20"/>
          <w:lang w:eastAsia="tr-TR"/>
        </w:rPr>
        <w:t>“</w:t>
      </w:r>
      <w:proofErr w:type="spellStart"/>
      <w:r w:rsidRPr="0094597E">
        <w:rPr>
          <w:rFonts w:ascii="Palatino Linotype" w:eastAsia="Times New Roman" w:hAnsi="Palatino Linotype" w:cs="Times New Roman"/>
          <w:sz w:val="20"/>
          <w:szCs w:val="20"/>
          <w:lang w:eastAsia="tr-TR"/>
        </w:rPr>
        <w:t>Palatino</w:t>
      </w:r>
      <w:proofErr w:type="spellEnd"/>
      <w:r w:rsidRPr="0094597E">
        <w:rPr>
          <w:rFonts w:ascii="Palatino Linotype" w:eastAsia="Times New Roman" w:hAnsi="Palatino Linotype" w:cs="Times New Roman"/>
          <w:sz w:val="20"/>
          <w:szCs w:val="20"/>
          <w:lang w:eastAsia="tr-TR"/>
        </w:rPr>
        <w:t xml:space="preserve"> </w:t>
      </w:r>
      <w:proofErr w:type="spellStart"/>
      <w:r w:rsidRPr="0094597E">
        <w:rPr>
          <w:rFonts w:ascii="Palatino Linotype" w:eastAsia="Times New Roman" w:hAnsi="Palatino Linotype" w:cs="Times New Roman"/>
          <w:sz w:val="20"/>
          <w:szCs w:val="20"/>
          <w:lang w:eastAsia="tr-TR"/>
        </w:rPr>
        <w:t>Linotype</w:t>
      </w:r>
      <w:proofErr w:type="spellEnd"/>
      <w:r w:rsidRPr="0094597E">
        <w:rPr>
          <w:rFonts w:ascii="Palatino Linotype" w:eastAsia="Times New Roman" w:hAnsi="Palatino Linotype" w:cs="Times New Roman"/>
          <w:sz w:val="20"/>
          <w:szCs w:val="20"/>
          <w:lang w:eastAsia="tr-TR"/>
        </w:rPr>
        <w:t xml:space="preserve">” </w:t>
      </w:r>
      <w:r w:rsidRPr="00BB6FF8">
        <w:rPr>
          <w:rFonts w:ascii="Palatino Linotype" w:hAnsi="Palatino Linotype" w:cs="Segoe UI"/>
          <w:sz w:val="20"/>
          <w:szCs w:val="20"/>
        </w:rPr>
        <w:t xml:space="preserve">fontunda, 10 punto ve </w:t>
      </w:r>
      <w:proofErr w:type="spellStart"/>
      <w:r w:rsidRPr="0094597E">
        <w:rPr>
          <w:rFonts w:ascii="Palatino Linotype" w:eastAsia="Times New Roman" w:hAnsi="Palatino Linotype" w:cs="Times New Roman"/>
          <w:sz w:val="20"/>
          <w:szCs w:val="20"/>
          <w:lang w:eastAsia="tr-TR"/>
        </w:rPr>
        <w:t>ve</w:t>
      </w:r>
      <w:proofErr w:type="spellEnd"/>
      <w:r w:rsidRPr="0094597E">
        <w:rPr>
          <w:rFonts w:ascii="Palatino Linotype" w:eastAsia="Times New Roman" w:hAnsi="Palatino Linotype" w:cs="Times New Roman"/>
          <w:sz w:val="20"/>
          <w:szCs w:val="20"/>
          <w:lang w:eastAsia="tr-TR"/>
        </w:rPr>
        <w:t xml:space="preserve"> </w:t>
      </w:r>
      <w:r>
        <w:rPr>
          <w:rFonts w:ascii="Palatino Linotype" w:eastAsia="Times New Roman" w:hAnsi="Palatino Linotype" w:cs="Times New Roman"/>
          <w:sz w:val="20"/>
          <w:szCs w:val="20"/>
          <w:lang w:eastAsia="tr-TR"/>
        </w:rPr>
        <w:t xml:space="preserve">Önce 0nk Sonra 6 </w:t>
      </w:r>
      <w:proofErr w:type="spellStart"/>
      <w:r>
        <w:rPr>
          <w:rFonts w:ascii="Palatino Linotype" w:eastAsia="Times New Roman" w:hAnsi="Palatino Linotype" w:cs="Times New Roman"/>
          <w:sz w:val="20"/>
          <w:szCs w:val="20"/>
          <w:lang w:eastAsia="tr-TR"/>
        </w:rPr>
        <w:t>nk</w:t>
      </w:r>
      <w:proofErr w:type="spellEnd"/>
      <w:r>
        <w:rPr>
          <w:rFonts w:ascii="Palatino Linotype" w:eastAsia="Times New Roman" w:hAnsi="Palatino Linotype" w:cs="Times New Roman"/>
          <w:sz w:val="20"/>
          <w:szCs w:val="20"/>
          <w:lang w:eastAsia="tr-TR"/>
        </w:rPr>
        <w:t xml:space="preserve"> tek satır aralığı en az 12 </w:t>
      </w:r>
      <w:proofErr w:type="spellStart"/>
      <w:r>
        <w:rPr>
          <w:rFonts w:ascii="Palatino Linotype" w:eastAsia="Times New Roman" w:hAnsi="Palatino Linotype" w:cs="Times New Roman"/>
          <w:sz w:val="20"/>
          <w:szCs w:val="20"/>
          <w:lang w:eastAsia="tr-TR"/>
        </w:rPr>
        <w:t>nk</w:t>
      </w:r>
      <w:proofErr w:type="spellEnd"/>
      <w:r w:rsidRPr="0094597E">
        <w:rPr>
          <w:rFonts w:ascii="Palatino Linotype" w:eastAsia="Times New Roman" w:hAnsi="Palatino Linotype" w:cs="Times New Roman"/>
          <w:sz w:val="20"/>
          <w:szCs w:val="20"/>
          <w:lang w:eastAsia="tr-TR"/>
        </w:rPr>
        <w:t xml:space="preserve"> yazılmalıdır</w:t>
      </w:r>
      <w:r w:rsidRPr="00BB6FF8">
        <w:rPr>
          <w:rFonts w:ascii="Palatino Linotype" w:hAnsi="Palatino Linotype" w:cs="Segoe UI"/>
          <w:sz w:val="20"/>
          <w:szCs w:val="20"/>
        </w:rPr>
        <w:t>.</w:t>
      </w:r>
    </w:p>
    <w:p w14:paraId="199CCBA4" w14:textId="77777777" w:rsidR="00124019" w:rsidRPr="00BB6FF8" w:rsidRDefault="00124019" w:rsidP="00C506D4">
      <w:pPr>
        <w:spacing w:after="0" w:line="240" w:lineRule="atLeast"/>
        <w:ind w:left="-993"/>
        <w:jc w:val="both"/>
        <w:rPr>
          <w:rFonts w:ascii="Palatino Linotype" w:hAnsi="Palatino Linotype" w:cs="Segoe UI"/>
          <w:b/>
          <w:bCs/>
          <w:sz w:val="20"/>
          <w:szCs w:val="20"/>
        </w:rPr>
      </w:pPr>
      <w:r w:rsidRPr="00BB6FF8">
        <w:rPr>
          <w:rFonts w:ascii="Palatino Linotype" w:hAnsi="Palatino Linotype" w:cs="Segoe UI"/>
          <w:b/>
          <w:bCs/>
          <w:sz w:val="20"/>
          <w:szCs w:val="20"/>
        </w:rPr>
        <w:t>YAZAR KATKISI</w:t>
      </w:r>
    </w:p>
    <w:p w14:paraId="2F3D0B60" w14:textId="77777777" w:rsidR="00124019" w:rsidRPr="00BB6FF8" w:rsidRDefault="00124019" w:rsidP="00C506D4">
      <w:pPr>
        <w:spacing w:after="120" w:line="240" w:lineRule="atLeast"/>
        <w:ind w:left="-993"/>
        <w:jc w:val="both"/>
        <w:rPr>
          <w:rFonts w:ascii="Palatino Linotype" w:hAnsi="Palatino Linotype" w:cs="Segoe UI"/>
          <w:bCs/>
          <w:sz w:val="20"/>
        </w:rPr>
      </w:pPr>
      <w:r w:rsidRPr="00BB6FF8">
        <w:rPr>
          <w:rFonts w:ascii="Palatino Linotype" w:hAnsi="Palatino Linotype" w:cs="Segoe UI"/>
          <w:bCs/>
          <w:sz w:val="20"/>
        </w:rPr>
        <w:t>Yazar(</w:t>
      </w:r>
      <w:proofErr w:type="spellStart"/>
      <w:r w:rsidRPr="00BB6FF8">
        <w:rPr>
          <w:rFonts w:ascii="Palatino Linotype" w:hAnsi="Palatino Linotype" w:cs="Segoe UI"/>
          <w:bCs/>
          <w:sz w:val="20"/>
        </w:rPr>
        <w:t>lar</w:t>
      </w:r>
      <w:proofErr w:type="spellEnd"/>
      <w:r w:rsidRPr="00BB6FF8">
        <w:rPr>
          <w:rFonts w:ascii="Palatino Linotype" w:hAnsi="Palatino Linotype" w:cs="Segoe UI"/>
          <w:bCs/>
          <w:sz w:val="20"/>
        </w:rPr>
        <w:t>)</w:t>
      </w:r>
      <w:proofErr w:type="spellStart"/>
      <w:r w:rsidRPr="00BB6FF8">
        <w:rPr>
          <w:rFonts w:ascii="Palatino Linotype" w:hAnsi="Palatino Linotype" w:cs="Segoe UI"/>
          <w:bCs/>
          <w:sz w:val="20"/>
        </w:rPr>
        <w:t>ın</w:t>
      </w:r>
      <w:proofErr w:type="spellEnd"/>
      <w:r w:rsidRPr="00BB6FF8">
        <w:rPr>
          <w:rFonts w:ascii="Palatino Linotype" w:hAnsi="Palatino Linotype" w:cs="Segoe UI"/>
          <w:bCs/>
          <w:sz w:val="20"/>
        </w:rPr>
        <w:t xml:space="preserve"> makaleye hangi katkıları sağladığı bu başlık altında bildirmek zorundadır.</w:t>
      </w:r>
    </w:p>
    <w:p w14:paraId="53EA2F93" w14:textId="77777777" w:rsidR="00124019" w:rsidRDefault="00124019" w:rsidP="00C506D4">
      <w:pPr>
        <w:spacing w:after="120" w:line="240" w:lineRule="atLeast"/>
        <w:ind w:left="-993"/>
        <w:jc w:val="both"/>
        <w:rPr>
          <w:rFonts w:ascii="Palatino Linotype" w:hAnsi="Palatino Linotype" w:cs="Segoe UI"/>
          <w:sz w:val="20"/>
          <w:szCs w:val="20"/>
        </w:rPr>
      </w:pPr>
      <w:r w:rsidRPr="0094597E">
        <w:rPr>
          <w:rFonts w:ascii="Palatino Linotype" w:eastAsia="Times New Roman" w:hAnsi="Palatino Linotype" w:cs="Times New Roman"/>
          <w:sz w:val="20"/>
          <w:szCs w:val="20"/>
          <w:lang w:eastAsia="tr-TR"/>
        </w:rPr>
        <w:t>“</w:t>
      </w:r>
      <w:proofErr w:type="spellStart"/>
      <w:r w:rsidRPr="0094597E">
        <w:rPr>
          <w:rFonts w:ascii="Palatino Linotype" w:eastAsia="Times New Roman" w:hAnsi="Palatino Linotype" w:cs="Times New Roman"/>
          <w:sz w:val="20"/>
          <w:szCs w:val="20"/>
          <w:lang w:eastAsia="tr-TR"/>
        </w:rPr>
        <w:t>Palatino</w:t>
      </w:r>
      <w:proofErr w:type="spellEnd"/>
      <w:r w:rsidRPr="0094597E">
        <w:rPr>
          <w:rFonts w:ascii="Palatino Linotype" w:eastAsia="Times New Roman" w:hAnsi="Palatino Linotype" w:cs="Times New Roman"/>
          <w:sz w:val="20"/>
          <w:szCs w:val="20"/>
          <w:lang w:eastAsia="tr-TR"/>
        </w:rPr>
        <w:t xml:space="preserve"> </w:t>
      </w:r>
      <w:proofErr w:type="spellStart"/>
      <w:r w:rsidRPr="0094597E">
        <w:rPr>
          <w:rFonts w:ascii="Palatino Linotype" w:eastAsia="Times New Roman" w:hAnsi="Palatino Linotype" w:cs="Times New Roman"/>
          <w:sz w:val="20"/>
          <w:szCs w:val="20"/>
          <w:lang w:eastAsia="tr-TR"/>
        </w:rPr>
        <w:t>Linotype</w:t>
      </w:r>
      <w:proofErr w:type="spellEnd"/>
      <w:r w:rsidRPr="0094597E">
        <w:rPr>
          <w:rFonts w:ascii="Palatino Linotype" w:eastAsia="Times New Roman" w:hAnsi="Palatino Linotype" w:cs="Times New Roman"/>
          <w:sz w:val="20"/>
          <w:szCs w:val="20"/>
          <w:lang w:eastAsia="tr-TR"/>
        </w:rPr>
        <w:t xml:space="preserve">” </w:t>
      </w:r>
      <w:r w:rsidRPr="00BB6FF8">
        <w:rPr>
          <w:rFonts w:ascii="Palatino Linotype" w:hAnsi="Palatino Linotype" w:cs="Segoe UI"/>
          <w:sz w:val="20"/>
          <w:szCs w:val="20"/>
        </w:rPr>
        <w:t>fontunda, 10 punto ve</w:t>
      </w:r>
      <w:r w:rsidRPr="0094597E">
        <w:rPr>
          <w:rFonts w:ascii="Palatino Linotype" w:eastAsia="Times New Roman" w:hAnsi="Palatino Linotype" w:cs="Times New Roman"/>
          <w:sz w:val="20"/>
          <w:szCs w:val="20"/>
          <w:lang w:eastAsia="tr-TR"/>
        </w:rPr>
        <w:t xml:space="preserve"> </w:t>
      </w:r>
      <w:r>
        <w:rPr>
          <w:rFonts w:ascii="Palatino Linotype" w:eastAsia="Times New Roman" w:hAnsi="Palatino Linotype" w:cs="Times New Roman"/>
          <w:sz w:val="20"/>
          <w:szCs w:val="20"/>
          <w:lang w:eastAsia="tr-TR"/>
        </w:rPr>
        <w:t xml:space="preserve">Önce 0nk Sonra 6 </w:t>
      </w:r>
      <w:proofErr w:type="spellStart"/>
      <w:r>
        <w:rPr>
          <w:rFonts w:ascii="Palatino Linotype" w:eastAsia="Times New Roman" w:hAnsi="Palatino Linotype" w:cs="Times New Roman"/>
          <w:sz w:val="20"/>
          <w:szCs w:val="20"/>
          <w:lang w:eastAsia="tr-TR"/>
        </w:rPr>
        <w:t>nk</w:t>
      </w:r>
      <w:proofErr w:type="spellEnd"/>
      <w:r>
        <w:rPr>
          <w:rFonts w:ascii="Palatino Linotype" w:eastAsia="Times New Roman" w:hAnsi="Palatino Linotype" w:cs="Times New Roman"/>
          <w:sz w:val="20"/>
          <w:szCs w:val="20"/>
          <w:lang w:eastAsia="tr-TR"/>
        </w:rPr>
        <w:t xml:space="preserve"> tek satır aralığı en az 12 </w:t>
      </w:r>
      <w:proofErr w:type="spellStart"/>
      <w:r>
        <w:rPr>
          <w:rFonts w:ascii="Palatino Linotype" w:eastAsia="Times New Roman" w:hAnsi="Palatino Linotype" w:cs="Times New Roman"/>
          <w:sz w:val="20"/>
          <w:szCs w:val="20"/>
          <w:lang w:eastAsia="tr-TR"/>
        </w:rPr>
        <w:t>nk</w:t>
      </w:r>
      <w:proofErr w:type="spellEnd"/>
      <w:r w:rsidRPr="0094597E">
        <w:rPr>
          <w:rFonts w:ascii="Palatino Linotype" w:eastAsia="Times New Roman" w:hAnsi="Palatino Linotype" w:cs="Times New Roman"/>
          <w:sz w:val="20"/>
          <w:szCs w:val="20"/>
          <w:lang w:eastAsia="tr-TR"/>
        </w:rPr>
        <w:t xml:space="preserve"> yazılmalıdır</w:t>
      </w:r>
      <w:r w:rsidRPr="00BB6FF8">
        <w:rPr>
          <w:rFonts w:ascii="Palatino Linotype" w:hAnsi="Palatino Linotype" w:cs="Segoe UI"/>
          <w:sz w:val="20"/>
          <w:szCs w:val="20"/>
        </w:rPr>
        <w:t>.</w:t>
      </w:r>
    </w:p>
    <w:p w14:paraId="5A30021A" w14:textId="77777777" w:rsidR="00124019" w:rsidRPr="00BB6FF8" w:rsidRDefault="00124019" w:rsidP="00C506D4">
      <w:pPr>
        <w:spacing w:after="0" w:line="240" w:lineRule="atLeast"/>
        <w:ind w:left="-993"/>
        <w:jc w:val="both"/>
        <w:rPr>
          <w:rFonts w:ascii="Palatino Linotype" w:hAnsi="Palatino Linotype" w:cs="Segoe UI"/>
          <w:b/>
          <w:bCs/>
          <w:sz w:val="20"/>
          <w:szCs w:val="20"/>
        </w:rPr>
      </w:pPr>
      <w:r w:rsidRPr="00BB6FF8">
        <w:rPr>
          <w:rFonts w:ascii="Palatino Linotype" w:hAnsi="Palatino Linotype" w:cs="Segoe UI"/>
          <w:b/>
          <w:bCs/>
          <w:sz w:val="20"/>
          <w:szCs w:val="20"/>
        </w:rPr>
        <w:t xml:space="preserve">ETİK KURUL </w:t>
      </w:r>
    </w:p>
    <w:p w14:paraId="7ECD8844" w14:textId="77777777" w:rsidR="00124019" w:rsidRPr="00BB6FF8" w:rsidRDefault="00124019" w:rsidP="00C506D4">
      <w:pPr>
        <w:spacing w:after="120" w:line="240" w:lineRule="atLeast"/>
        <w:ind w:left="-993"/>
        <w:jc w:val="both"/>
        <w:rPr>
          <w:rFonts w:ascii="Palatino Linotype" w:hAnsi="Palatino Linotype" w:cs="Segoe UI"/>
          <w:sz w:val="20"/>
          <w:szCs w:val="20"/>
        </w:rPr>
      </w:pPr>
      <w:r w:rsidRPr="00BB6FF8">
        <w:rPr>
          <w:rFonts w:ascii="Palatino Linotype" w:hAnsi="Palatino Linotype" w:cs="Segoe UI"/>
          <w:sz w:val="20"/>
          <w:szCs w:val="20"/>
        </w:rPr>
        <w:t xml:space="preserve">Bu başlık etik kurul onayı gerektiren çalışmalar için zorunludur. Diğer çalışmalarda bu başlık çıkarılmalıdır. Bu başlık altında kurul adı, tarih ve sayı </w:t>
      </w:r>
      <w:proofErr w:type="spellStart"/>
      <w:r w:rsidRPr="00BB6FF8">
        <w:rPr>
          <w:rFonts w:ascii="Palatino Linotype" w:hAnsi="Palatino Linotype" w:cs="Segoe UI"/>
          <w:sz w:val="20"/>
          <w:szCs w:val="20"/>
        </w:rPr>
        <w:t>no</w:t>
      </w:r>
      <w:proofErr w:type="spellEnd"/>
      <w:r w:rsidRPr="00BB6FF8">
        <w:rPr>
          <w:rFonts w:ascii="Palatino Linotype" w:hAnsi="Palatino Linotype" w:cs="Segoe UI"/>
          <w:sz w:val="20"/>
          <w:szCs w:val="20"/>
        </w:rPr>
        <w:t xml:space="preserve"> bilgileri verilmelidir.</w:t>
      </w:r>
    </w:p>
    <w:p w14:paraId="2DF19D54" w14:textId="77777777" w:rsidR="00124019" w:rsidRPr="00BB6FF8" w:rsidRDefault="00124019" w:rsidP="00C506D4">
      <w:pPr>
        <w:spacing w:after="120" w:line="240" w:lineRule="atLeast"/>
        <w:ind w:left="-993"/>
        <w:jc w:val="both"/>
        <w:rPr>
          <w:rFonts w:ascii="Palatino Linotype" w:hAnsi="Palatino Linotype" w:cs="Segoe UI"/>
          <w:sz w:val="20"/>
          <w:szCs w:val="20"/>
        </w:rPr>
      </w:pPr>
      <w:r w:rsidRPr="0094597E">
        <w:rPr>
          <w:rFonts w:ascii="Palatino Linotype" w:eastAsia="Times New Roman" w:hAnsi="Palatino Linotype" w:cs="Times New Roman"/>
          <w:sz w:val="20"/>
          <w:szCs w:val="20"/>
          <w:lang w:eastAsia="tr-TR"/>
        </w:rPr>
        <w:t>“</w:t>
      </w:r>
      <w:proofErr w:type="spellStart"/>
      <w:r w:rsidRPr="0094597E">
        <w:rPr>
          <w:rFonts w:ascii="Palatino Linotype" w:eastAsia="Times New Roman" w:hAnsi="Palatino Linotype" w:cs="Times New Roman"/>
          <w:sz w:val="20"/>
          <w:szCs w:val="20"/>
          <w:lang w:eastAsia="tr-TR"/>
        </w:rPr>
        <w:t>Palatino</w:t>
      </w:r>
      <w:proofErr w:type="spellEnd"/>
      <w:r w:rsidRPr="0094597E">
        <w:rPr>
          <w:rFonts w:ascii="Palatino Linotype" w:eastAsia="Times New Roman" w:hAnsi="Palatino Linotype" w:cs="Times New Roman"/>
          <w:sz w:val="20"/>
          <w:szCs w:val="20"/>
          <w:lang w:eastAsia="tr-TR"/>
        </w:rPr>
        <w:t xml:space="preserve"> </w:t>
      </w:r>
      <w:proofErr w:type="spellStart"/>
      <w:r w:rsidRPr="0094597E">
        <w:rPr>
          <w:rFonts w:ascii="Palatino Linotype" w:eastAsia="Times New Roman" w:hAnsi="Palatino Linotype" w:cs="Times New Roman"/>
          <w:sz w:val="20"/>
          <w:szCs w:val="20"/>
          <w:lang w:eastAsia="tr-TR"/>
        </w:rPr>
        <w:t>Linotype</w:t>
      </w:r>
      <w:proofErr w:type="spellEnd"/>
      <w:r w:rsidRPr="0094597E">
        <w:rPr>
          <w:rFonts w:ascii="Palatino Linotype" w:eastAsia="Times New Roman" w:hAnsi="Palatino Linotype" w:cs="Times New Roman"/>
          <w:sz w:val="20"/>
          <w:szCs w:val="20"/>
          <w:lang w:eastAsia="tr-TR"/>
        </w:rPr>
        <w:t xml:space="preserve">” </w:t>
      </w:r>
      <w:r w:rsidRPr="00BB6FF8">
        <w:rPr>
          <w:rFonts w:ascii="Palatino Linotype" w:hAnsi="Palatino Linotype" w:cs="Segoe UI"/>
          <w:sz w:val="20"/>
          <w:szCs w:val="20"/>
        </w:rPr>
        <w:t xml:space="preserve">fontunda, 10 punto ve </w:t>
      </w:r>
      <w:r>
        <w:rPr>
          <w:rFonts w:ascii="Palatino Linotype" w:eastAsia="Times New Roman" w:hAnsi="Palatino Linotype" w:cs="Times New Roman"/>
          <w:sz w:val="20"/>
          <w:szCs w:val="20"/>
          <w:lang w:eastAsia="tr-TR"/>
        </w:rPr>
        <w:t xml:space="preserve">Önce 0nk Sonra 6 </w:t>
      </w:r>
      <w:proofErr w:type="spellStart"/>
      <w:r>
        <w:rPr>
          <w:rFonts w:ascii="Palatino Linotype" w:eastAsia="Times New Roman" w:hAnsi="Palatino Linotype" w:cs="Times New Roman"/>
          <w:sz w:val="20"/>
          <w:szCs w:val="20"/>
          <w:lang w:eastAsia="tr-TR"/>
        </w:rPr>
        <w:t>nk</w:t>
      </w:r>
      <w:proofErr w:type="spellEnd"/>
      <w:r>
        <w:rPr>
          <w:rFonts w:ascii="Palatino Linotype" w:eastAsia="Times New Roman" w:hAnsi="Palatino Linotype" w:cs="Times New Roman"/>
          <w:sz w:val="20"/>
          <w:szCs w:val="20"/>
          <w:lang w:eastAsia="tr-TR"/>
        </w:rPr>
        <w:t xml:space="preserve"> tek satır aralığı en az 12 </w:t>
      </w:r>
      <w:proofErr w:type="spellStart"/>
      <w:r>
        <w:rPr>
          <w:rFonts w:ascii="Palatino Linotype" w:eastAsia="Times New Roman" w:hAnsi="Palatino Linotype" w:cs="Times New Roman"/>
          <w:sz w:val="20"/>
          <w:szCs w:val="20"/>
          <w:lang w:eastAsia="tr-TR"/>
        </w:rPr>
        <w:t>nk</w:t>
      </w:r>
      <w:proofErr w:type="spellEnd"/>
      <w:r w:rsidRPr="0094597E">
        <w:rPr>
          <w:rFonts w:ascii="Palatino Linotype" w:eastAsia="Times New Roman" w:hAnsi="Palatino Linotype" w:cs="Times New Roman"/>
          <w:sz w:val="20"/>
          <w:szCs w:val="20"/>
          <w:lang w:eastAsia="tr-TR"/>
        </w:rPr>
        <w:t xml:space="preserve"> yazılmalıdır</w:t>
      </w:r>
      <w:r w:rsidRPr="00BB6FF8">
        <w:rPr>
          <w:rFonts w:ascii="Palatino Linotype" w:hAnsi="Palatino Linotype" w:cs="Segoe UI"/>
          <w:sz w:val="20"/>
          <w:szCs w:val="20"/>
        </w:rPr>
        <w:t>.</w:t>
      </w:r>
    </w:p>
    <w:p w14:paraId="01B5C7E1" w14:textId="77777777" w:rsidR="00124019" w:rsidRPr="00BB6FF8" w:rsidRDefault="00124019" w:rsidP="00C506D4">
      <w:pPr>
        <w:spacing w:after="0" w:line="240" w:lineRule="atLeast"/>
        <w:ind w:left="-993"/>
        <w:jc w:val="both"/>
        <w:rPr>
          <w:rFonts w:ascii="Palatino Linotype" w:hAnsi="Palatino Linotype" w:cs="Segoe UI"/>
          <w:b/>
          <w:sz w:val="20"/>
        </w:rPr>
      </w:pPr>
      <w:r w:rsidRPr="00BB6FF8">
        <w:rPr>
          <w:rFonts w:ascii="Palatino Linotype" w:hAnsi="Palatino Linotype" w:cs="Segoe UI"/>
          <w:b/>
          <w:sz w:val="20"/>
        </w:rPr>
        <w:t>TEŞEKKÜR</w:t>
      </w:r>
    </w:p>
    <w:p w14:paraId="35C1BF48" w14:textId="77777777" w:rsidR="00124019" w:rsidRPr="00BB6FF8" w:rsidRDefault="00124019" w:rsidP="00C506D4">
      <w:pPr>
        <w:spacing w:after="120" w:line="240" w:lineRule="atLeast"/>
        <w:ind w:left="-993"/>
        <w:jc w:val="both"/>
        <w:rPr>
          <w:rFonts w:ascii="Palatino Linotype" w:hAnsi="Palatino Linotype" w:cs="Segoe UI"/>
          <w:sz w:val="20"/>
          <w:szCs w:val="20"/>
        </w:rPr>
      </w:pPr>
      <w:r w:rsidRPr="00BB6FF8">
        <w:rPr>
          <w:rFonts w:ascii="Palatino Linotype" w:hAnsi="Palatino Linotype" w:cs="Segoe UI"/>
          <w:color w:val="000000"/>
          <w:sz w:val="20"/>
          <w:szCs w:val="27"/>
        </w:rPr>
        <w:t>Gerekli ise mümkün olduğunca kısa olmalı ve çalışmayı destekleyen kuruluşlar ve çalışmaya emeği geçenler hakkında kısa bir teşekkür yazılabilir.</w:t>
      </w:r>
      <w:r w:rsidRPr="00BB6FF8">
        <w:rPr>
          <w:rFonts w:ascii="Palatino Linotype" w:hAnsi="Palatino Linotype" w:cs="Segoe UI"/>
          <w:sz w:val="20"/>
        </w:rPr>
        <w:t xml:space="preserve"> Makale, bir projeden üretilmişse, proje desteği belirtilmelidir. Bölüm başlığı </w:t>
      </w:r>
      <w:r w:rsidRPr="0094597E">
        <w:rPr>
          <w:rFonts w:ascii="Palatino Linotype" w:eastAsia="Times New Roman" w:hAnsi="Palatino Linotype" w:cs="Times New Roman"/>
          <w:sz w:val="20"/>
          <w:szCs w:val="20"/>
          <w:lang w:eastAsia="tr-TR"/>
        </w:rPr>
        <w:t>“</w:t>
      </w:r>
      <w:proofErr w:type="spellStart"/>
      <w:r w:rsidRPr="0094597E">
        <w:rPr>
          <w:rFonts w:ascii="Palatino Linotype" w:eastAsia="Times New Roman" w:hAnsi="Palatino Linotype" w:cs="Times New Roman"/>
          <w:sz w:val="20"/>
          <w:szCs w:val="20"/>
          <w:lang w:eastAsia="tr-TR"/>
        </w:rPr>
        <w:t>Palatino</w:t>
      </w:r>
      <w:proofErr w:type="spellEnd"/>
      <w:r w:rsidRPr="0094597E">
        <w:rPr>
          <w:rFonts w:ascii="Palatino Linotype" w:eastAsia="Times New Roman" w:hAnsi="Palatino Linotype" w:cs="Times New Roman"/>
          <w:sz w:val="20"/>
          <w:szCs w:val="20"/>
          <w:lang w:eastAsia="tr-TR"/>
        </w:rPr>
        <w:t xml:space="preserve"> </w:t>
      </w:r>
      <w:proofErr w:type="spellStart"/>
      <w:r w:rsidRPr="0094597E">
        <w:rPr>
          <w:rFonts w:ascii="Palatino Linotype" w:eastAsia="Times New Roman" w:hAnsi="Palatino Linotype" w:cs="Times New Roman"/>
          <w:sz w:val="20"/>
          <w:szCs w:val="20"/>
          <w:lang w:eastAsia="tr-TR"/>
        </w:rPr>
        <w:t>Linotype</w:t>
      </w:r>
      <w:proofErr w:type="spellEnd"/>
      <w:r w:rsidRPr="0094597E">
        <w:rPr>
          <w:rFonts w:ascii="Palatino Linotype" w:eastAsia="Times New Roman" w:hAnsi="Palatino Linotype" w:cs="Times New Roman"/>
          <w:sz w:val="20"/>
          <w:szCs w:val="20"/>
          <w:lang w:eastAsia="tr-TR"/>
        </w:rPr>
        <w:t xml:space="preserve">” </w:t>
      </w:r>
      <w:r w:rsidRPr="00BB6FF8">
        <w:rPr>
          <w:rFonts w:ascii="Palatino Linotype" w:hAnsi="Palatino Linotype" w:cs="Segoe UI"/>
          <w:sz w:val="20"/>
          <w:szCs w:val="20"/>
        </w:rPr>
        <w:t>fontunda, 10 punto</w:t>
      </w:r>
      <w:r w:rsidRPr="00BB6FF8">
        <w:rPr>
          <w:rFonts w:ascii="Palatino Linotype" w:hAnsi="Palatino Linotype" w:cs="Segoe UI"/>
          <w:sz w:val="20"/>
        </w:rPr>
        <w:t xml:space="preserve"> ve kalın olarak yazılmalıdır. </w:t>
      </w:r>
      <w:r w:rsidRPr="00BB6FF8">
        <w:rPr>
          <w:rFonts w:ascii="Palatino Linotype" w:hAnsi="Palatino Linotype" w:cs="Segoe UI"/>
          <w:sz w:val="20"/>
          <w:szCs w:val="20"/>
        </w:rPr>
        <w:t xml:space="preserve">Bu başlık altına ekleyeceğiniz metin </w:t>
      </w:r>
      <w:r w:rsidRPr="0094597E">
        <w:rPr>
          <w:rFonts w:ascii="Palatino Linotype" w:eastAsia="Times New Roman" w:hAnsi="Palatino Linotype" w:cs="Times New Roman"/>
          <w:sz w:val="20"/>
          <w:szCs w:val="20"/>
          <w:lang w:eastAsia="tr-TR"/>
        </w:rPr>
        <w:t>“</w:t>
      </w:r>
      <w:proofErr w:type="spellStart"/>
      <w:r w:rsidRPr="0094597E">
        <w:rPr>
          <w:rFonts w:ascii="Palatino Linotype" w:eastAsia="Times New Roman" w:hAnsi="Palatino Linotype" w:cs="Times New Roman"/>
          <w:sz w:val="20"/>
          <w:szCs w:val="20"/>
          <w:lang w:eastAsia="tr-TR"/>
        </w:rPr>
        <w:t>Palatino</w:t>
      </w:r>
      <w:proofErr w:type="spellEnd"/>
      <w:r w:rsidRPr="0094597E">
        <w:rPr>
          <w:rFonts w:ascii="Palatino Linotype" w:eastAsia="Times New Roman" w:hAnsi="Palatino Linotype" w:cs="Times New Roman"/>
          <w:sz w:val="20"/>
          <w:szCs w:val="20"/>
          <w:lang w:eastAsia="tr-TR"/>
        </w:rPr>
        <w:t xml:space="preserve"> </w:t>
      </w:r>
      <w:proofErr w:type="spellStart"/>
      <w:r w:rsidRPr="0094597E">
        <w:rPr>
          <w:rFonts w:ascii="Palatino Linotype" w:eastAsia="Times New Roman" w:hAnsi="Palatino Linotype" w:cs="Times New Roman"/>
          <w:sz w:val="20"/>
          <w:szCs w:val="20"/>
          <w:lang w:eastAsia="tr-TR"/>
        </w:rPr>
        <w:t>Linotype</w:t>
      </w:r>
      <w:proofErr w:type="spellEnd"/>
      <w:r w:rsidRPr="0094597E">
        <w:rPr>
          <w:rFonts w:ascii="Palatino Linotype" w:eastAsia="Times New Roman" w:hAnsi="Palatino Linotype" w:cs="Times New Roman"/>
          <w:sz w:val="20"/>
          <w:szCs w:val="20"/>
          <w:lang w:eastAsia="tr-TR"/>
        </w:rPr>
        <w:t xml:space="preserve">” </w:t>
      </w:r>
      <w:r w:rsidRPr="00BB6FF8">
        <w:rPr>
          <w:rFonts w:ascii="Palatino Linotype" w:hAnsi="Palatino Linotype" w:cs="Segoe UI"/>
          <w:sz w:val="20"/>
          <w:szCs w:val="20"/>
        </w:rPr>
        <w:t>fontund</w:t>
      </w:r>
      <w:r>
        <w:rPr>
          <w:rFonts w:ascii="Palatino Linotype" w:hAnsi="Palatino Linotype" w:cs="Segoe UI"/>
          <w:sz w:val="20"/>
          <w:szCs w:val="20"/>
        </w:rPr>
        <w:t xml:space="preserve">a ve </w:t>
      </w:r>
      <w:proofErr w:type="spellStart"/>
      <w:r w:rsidRPr="00BB6FF8">
        <w:rPr>
          <w:rFonts w:ascii="Palatino Linotype" w:hAnsi="Palatino Linotype" w:cs="Segoe UI"/>
          <w:sz w:val="20"/>
          <w:szCs w:val="20"/>
        </w:rPr>
        <w:t>ve</w:t>
      </w:r>
      <w:proofErr w:type="spellEnd"/>
      <w:r w:rsidRPr="00BB6FF8">
        <w:rPr>
          <w:rFonts w:ascii="Palatino Linotype" w:hAnsi="Palatino Linotype" w:cs="Segoe UI"/>
          <w:sz w:val="20"/>
          <w:szCs w:val="20"/>
        </w:rPr>
        <w:t xml:space="preserve"> </w:t>
      </w:r>
      <w:proofErr w:type="spellStart"/>
      <w:r w:rsidRPr="0094597E">
        <w:rPr>
          <w:rFonts w:ascii="Palatino Linotype" w:eastAsia="Times New Roman" w:hAnsi="Palatino Linotype" w:cs="Times New Roman"/>
          <w:sz w:val="20"/>
          <w:szCs w:val="20"/>
          <w:lang w:eastAsia="tr-TR"/>
        </w:rPr>
        <w:t>ve</w:t>
      </w:r>
      <w:proofErr w:type="spellEnd"/>
      <w:r w:rsidRPr="0094597E">
        <w:rPr>
          <w:rFonts w:ascii="Palatino Linotype" w:eastAsia="Times New Roman" w:hAnsi="Palatino Linotype" w:cs="Times New Roman"/>
          <w:sz w:val="20"/>
          <w:szCs w:val="20"/>
          <w:lang w:eastAsia="tr-TR"/>
        </w:rPr>
        <w:t xml:space="preserve"> </w:t>
      </w:r>
      <w:r>
        <w:rPr>
          <w:rFonts w:ascii="Palatino Linotype" w:eastAsia="Times New Roman" w:hAnsi="Palatino Linotype" w:cs="Times New Roman"/>
          <w:sz w:val="20"/>
          <w:szCs w:val="20"/>
          <w:lang w:eastAsia="tr-TR"/>
        </w:rPr>
        <w:t xml:space="preserve">Önce 0nk Sonra 6 </w:t>
      </w:r>
      <w:proofErr w:type="spellStart"/>
      <w:r>
        <w:rPr>
          <w:rFonts w:ascii="Palatino Linotype" w:eastAsia="Times New Roman" w:hAnsi="Palatino Linotype" w:cs="Times New Roman"/>
          <w:sz w:val="20"/>
          <w:szCs w:val="20"/>
          <w:lang w:eastAsia="tr-TR"/>
        </w:rPr>
        <w:t>nk</w:t>
      </w:r>
      <w:proofErr w:type="spellEnd"/>
      <w:r>
        <w:rPr>
          <w:rFonts w:ascii="Palatino Linotype" w:eastAsia="Times New Roman" w:hAnsi="Palatino Linotype" w:cs="Times New Roman"/>
          <w:sz w:val="20"/>
          <w:szCs w:val="20"/>
          <w:lang w:eastAsia="tr-TR"/>
        </w:rPr>
        <w:t xml:space="preserve"> tek satır aralığı en az 12 </w:t>
      </w:r>
      <w:proofErr w:type="spellStart"/>
      <w:r>
        <w:rPr>
          <w:rFonts w:ascii="Palatino Linotype" w:eastAsia="Times New Roman" w:hAnsi="Palatino Linotype" w:cs="Times New Roman"/>
          <w:sz w:val="20"/>
          <w:szCs w:val="20"/>
          <w:lang w:eastAsia="tr-TR"/>
        </w:rPr>
        <w:t>nk</w:t>
      </w:r>
      <w:proofErr w:type="spellEnd"/>
      <w:r w:rsidRPr="0094597E">
        <w:rPr>
          <w:rFonts w:ascii="Palatino Linotype" w:eastAsia="Times New Roman" w:hAnsi="Palatino Linotype" w:cs="Times New Roman"/>
          <w:sz w:val="20"/>
          <w:szCs w:val="20"/>
          <w:lang w:eastAsia="tr-TR"/>
        </w:rPr>
        <w:t xml:space="preserve"> yazılmalıdır</w:t>
      </w:r>
      <w:r w:rsidRPr="00BB6FF8">
        <w:rPr>
          <w:rFonts w:ascii="Palatino Linotype" w:hAnsi="Palatino Linotype" w:cs="Segoe UI"/>
          <w:sz w:val="20"/>
          <w:szCs w:val="20"/>
        </w:rPr>
        <w:t>.</w:t>
      </w:r>
    </w:p>
    <w:p w14:paraId="64D3FE01" w14:textId="77777777" w:rsidR="00124019" w:rsidRPr="00BB6FF8" w:rsidRDefault="00124019" w:rsidP="00C506D4">
      <w:pPr>
        <w:spacing w:after="120" w:line="240" w:lineRule="atLeast"/>
        <w:ind w:left="-993"/>
        <w:jc w:val="both"/>
        <w:rPr>
          <w:rFonts w:ascii="Palatino Linotype" w:hAnsi="Palatino Linotype" w:cs="Segoe UI"/>
          <w:sz w:val="20"/>
        </w:rPr>
      </w:pPr>
      <w:r w:rsidRPr="00BB6FF8">
        <w:rPr>
          <w:rFonts w:ascii="Palatino Linotype" w:hAnsi="Palatino Linotype" w:cs="Segoe UI"/>
          <w:sz w:val="20"/>
        </w:rPr>
        <w:t>Eğer çalışmanızı İngilizce sunmak istiyorsanız başlığı “</w:t>
      </w:r>
      <w:r w:rsidRPr="00BB6FF8">
        <w:rPr>
          <w:rFonts w:ascii="Palatino Linotype" w:hAnsi="Palatino Linotype" w:cs="Segoe UI"/>
          <w:b/>
          <w:sz w:val="20"/>
          <w:lang w:val="en-US"/>
        </w:rPr>
        <w:t>ACKNOWLEDGMENT</w:t>
      </w:r>
      <w:r w:rsidRPr="00BB6FF8">
        <w:rPr>
          <w:rFonts w:ascii="Palatino Linotype" w:hAnsi="Palatino Linotype" w:cs="Segoe UI"/>
          <w:sz w:val="20"/>
        </w:rPr>
        <w:t>” olarak değiştiriniz.</w:t>
      </w:r>
    </w:p>
    <w:p w14:paraId="33C45CD5" w14:textId="77777777" w:rsidR="00124019" w:rsidRDefault="00124019" w:rsidP="00C506D4">
      <w:pPr>
        <w:spacing w:after="0" w:line="240" w:lineRule="atLeast"/>
        <w:ind w:left="-993"/>
        <w:jc w:val="both"/>
        <w:rPr>
          <w:rFonts w:ascii="Palatino Linotype" w:hAnsi="Palatino Linotype" w:cs="Segoe UI"/>
          <w:b/>
          <w:sz w:val="20"/>
        </w:rPr>
      </w:pPr>
      <w:r w:rsidRPr="00BB6FF8">
        <w:rPr>
          <w:rFonts w:ascii="Palatino Linotype" w:hAnsi="Palatino Linotype" w:cs="Segoe UI"/>
          <w:b/>
          <w:sz w:val="20"/>
        </w:rPr>
        <w:t>KAYNAKLAR</w:t>
      </w:r>
    </w:p>
    <w:p w14:paraId="0F2A2382" w14:textId="77777777" w:rsidR="00974AB1" w:rsidRPr="009D71E9" w:rsidRDefault="00974AB1" w:rsidP="00C506D4">
      <w:pPr>
        <w:spacing w:after="120" w:line="240" w:lineRule="atLeast"/>
        <w:ind w:left="-993" w:right="-142"/>
        <w:jc w:val="both"/>
        <w:rPr>
          <w:rFonts w:ascii="Palatino Linotype" w:eastAsia="Times New Roman" w:hAnsi="Palatino Linotype" w:cs="Times New Roman"/>
          <w:sz w:val="20"/>
          <w:szCs w:val="20"/>
          <w:lang w:eastAsia="tr-TR"/>
        </w:rPr>
      </w:pPr>
      <w:r w:rsidRPr="009D71E9">
        <w:rPr>
          <w:rFonts w:ascii="Palatino Linotype" w:eastAsia="Times New Roman" w:hAnsi="Palatino Linotype" w:cs="Times New Roman"/>
          <w:sz w:val="20"/>
          <w:szCs w:val="20"/>
          <w:lang w:eastAsia="tr-TR"/>
        </w:rPr>
        <w:t xml:space="preserve">APA kaynakça sistemine göre kaynaklar belirtilir. </w:t>
      </w:r>
      <w:r w:rsidR="00293469">
        <w:rPr>
          <w:rFonts w:ascii="Palatino Linotype" w:eastAsia="Times New Roman" w:hAnsi="Palatino Linotype" w:cs="Times New Roman"/>
          <w:sz w:val="20"/>
          <w:szCs w:val="20"/>
          <w:lang w:eastAsia="tr-TR"/>
        </w:rPr>
        <w:t xml:space="preserve">/ </w:t>
      </w:r>
      <w:proofErr w:type="spellStart"/>
      <w:r w:rsidRPr="009D71E9">
        <w:rPr>
          <w:rFonts w:ascii="Palatino Linotype" w:eastAsia="Times New Roman" w:hAnsi="Palatino Linotype" w:cs="Times New Roman"/>
          <w:sz w:val="20"/>
          <w:szCs w:val="20"/>
          <w:lang w:eastAsia="tr-TR"/>
        </w:rPr>
        <w:t>Resources</w:t>
      </w:r>
      <w:proofErr w:type="spellEnd"/>
      <w:r w:rsidRPr="009D71E9">
        <w:rPr>
          <w:rFonts w:ascii="Palatino Linotype" w:eastAsia="Times New Roman" w:hAnsi="Palatino Linotype" w:cs="Times New Roman"/>
          <w:sz w:val="20"/>
          <w:szCs w:val="20"/>
          <w:lang w:eastAsia="tr-TR"/>
        </w:rPr>
        <w:t xml:space="preserve"> </w:t>
      </w:r>
      <w:proofErr w:type="spellStart"/>
      <w:r w:rsidRPr="009D71E9">
        <w:rPr>
          <w:rFonts w:ascii="Palatino Linotype" w:eastAsia="Times New Roman" w:hAnsi="Palatino Linotype" w:cs="Times New Roman"/>
          <w:sz w:val="20"/>
          <w:szCs w:val="20"/>
          <w:lang w:eastAsia="tr-TR"/>
        </w:rPr>
        <w:t>are</w:t>
      </w:r>
      <w:proofErr w:type="spellEnd"/>
      <w:r w:rsidRPr="009D71E9">
        <w:rPr>
          <w:rFonts w:ascii="Palatino Linotype" w:eastAsia="Times New Roman" w:hAnsi="Palatino Linotype" w:cs="Times New Roman"/>
          <w:sz w:val="20"/>
          <w:szCs w:val="20"/>
          <w:lang w:eastAsia="tr-TR"/>
        </w:rPr>
        <w:t xml:space="preserve"> </w:t>
      </w:r>
      <w:proofErr w:type="spellStart"/>
      <w:r w:rsidRPr="009D71E9">
        <w:rPr>
          <w:rFonts w:ascii="Palatino Linotype" w:eastAsia="Times New Roman" w:hAnsi="Palatino Linotype" w:cs="Times New Roman"/>
          <w:sz w:val="20"/>
          <w:szCs w:val="20"/>
          <w:lang w:eastAsia="tr-TR"/>
        </w:rPr>
        <w:t>specified</w:t>
      </w:r>
      <w:proofErr w:type="spellEnd"/>
      <w:r w:rsidRPr="009D71E9">
        <w:rPr>
          <w:rFonts w:ascii="Palatino Linotype" w:eastAsia="Times New Roman" w:hAnsi="Palatino Linotype" w:cs="Times New Roman"/>
          <w:sz w:val="20"/>
          <w:szCs w:val="20"/>
          <w:lang w:eastAsia="tr-TR"/>
        </w:rPr>
        <w:t xml:space="preserve"> </w:t>
      </w:r>
      <w:proofErr w:type="spellStart"/>
      <w:r w:rsidRPr="009D71E9">
        <w:rPr>
          <w:rFonts w:ascii="Palatino Linotype" w:eastAsia="Times New Roman" w:hAnsi="Palatino Linotype" w:cs="Times New Roman"/>
          <w:sz w:val="20"/>
          <w:szCs w:val="20"/>
          <w:lang w:eastAsia="tr-TR"/>
        </w:rPr>
        <w:t>according</w:t>
      </w:r>
      <w:proofErr w:type="spellEnd"/>
      <w:r w:rsidRPr="009D71E9">
        <w:rPr>
          <w:rFonts w:ascii="Palatino Linotype" w:eastAsia="Times New Roman" w:hAnsi="Palatino Linotype" w:cs="Times New Roman"/>
          <w:sz w:val="20"/>
          <w:szCs w:val="20"/>
          <w:lang w:eastAsia="tr-TR"/>
        </w:rPr>
        <w:t xml:space="preserve"> </w:t>
      </w:r>
      <w:proofErr w:type="spellStart"/>
      <w:r w:rsidRPr="009D71E9">
        <w:rPr>
          <w:rFonts w:ascii="Palatino Linotype" w:eastAsia="Times New Roman" w:hAnsi="Palatino Linotype" w:cs="Times New Roman"/>
          <w:sz w:val="20"/>
          <w:szCs w:val="20"/>
          <w:lang w:eastAsia="tr-TR"/>
        </w:rPr>
        <w:t>to</w:t>
      </w:r>
      <w:proofErr w:type="spellEnd"/>
      <w:r w:rsidRPr="009D71E9">
        <w:rPr>
          <w:rFonts w:ascii="Palatino Linotype" w:eastAsia="Times New Roman" w:hAnsi="Palatino Linotype" w:cs="Times New Roman"/>
          <w:sz w:val="20"/>
          <w:szCs w:val="20"/>
          <w:lang w:eastAsia="tr-TR"/>
        </w:rPr>
        <w:t xml:space="preserve"> </w:t>
      </w:r>
      <w:proofErr w:type="spellStart"/>
      <w:r w:rsidRPr="009D71E9">
        <w:rPr>
          <w:rFonts w:ascii="Palatino Linotype" w:eastAsia="Times New Roman" w:hAnsi="Palatino Linotype" w:cs="Times New Roman"/>
          <w:sz w:val="20"/>
          <w:szCs w:val="20"/>
          <w:lang w:eastAsia="tr-TR"/>
        </w:rPr>
        <w:t>the</w:t>
      </w:r>
      <w:proofErr w:type="spellEnd"/>
      <w:r w:rsidRPr="009D71E9">
        <w:rPr>
          <w:rFonts w:ascii="Palatino Linotype" w:eastAsia="Times New Roman" w:hAnsi="Palatino Linotype" w:cs="Times New Roman"/>
          <w:sz w:val="20"/>
          <w:szCs w:val="20"/>
          <w:lang w:eastAsia="tr-TR"/>
        </w:rPr>
        <w:t xml:space="preserve"> </w:t>
      </w:r>
      <w:proofErr w:type="gramStart"/>
      <w:r w:rsidRPr="009D71E9">
        <w:rPr>
          <w:rFonts w:ascii="Palatino Linotype" w:eastAsia="Times New Roman" w:hAnsi="Palatino Linotype" w:cs="Times New Roman"/>
          <w:sz w:val="20"/>
          <w:szCs w:val="20"/>
          <w:lang w:eastAsia="tr-TR"/>
        </w:rPr>
        <w:t xml:space="preserve">APA  </w:t>
      </w:r>
      <w:proofErr w:type="spellStart"/>
      <w:r w:rsidRPr="009D71E9">
        <w:rPr>
          <w:rFonts w:ascii="Palatino Linotype" w:eastAsia="Times New Roman" w:hAnsi="Palatino Linotype" w:cs="Times New Roman"/>
          <w:sz w:val="20"/>
          <w:szCs w:val="20"/>
          <w:lang w:eastAsia="tr-TR"/>
        </w:rPr>
        <w:t>bibliography</w:t>
      </w:r>
      <w:proofErr w:type="spellEnd"/>
      <w:proofErr w:type="gramEnd"/>
      <w:r w:rsidRPr="009D71E9">
        <w:rPr>
          <w:rFonts w:ascii="Palatino Linotype" w:eastAsia="Times New Roman" w:hAnsi="Palatino Linotype" w:cs="Times New Roman"/>
          <w:sz w:val="20"/>
          <w:szCs w:val="20"/>
          <w:lang w:eastAsia="tr-TR"/>
        </w:rPr>
        <w:t xml:space="preserve"> </w:t>
      </w:r>
      <w:proofErr w:type="spellStart"/>
      <w:r w:rsidRPr="009D71E9">
        <w:rPr>
          <w:rFonts w:ascii="Palatino Linotype" w:eastAsia="Times New Roman" w:hAnsi="Palatino Linotype" w:cs="Times New Roman"/>
          <w:sz w:val="20"/>
          <w:szCs w:val="20"/>
          <w:lang w:eastAsia="tr-TR"/>
        </w:rPr>
        <w:t>system</w:t>
      </w:r>
      <w:proofErr w:type="spellEnd"/>
      <w:r w:rsidRPr="009D71E9">
        <w:rPr>
          <w:rFonts w:ascii="Palatino Linotype" w:eastAsia="Times New Roman" w:hAnsi="Palatino Linotype" w:cs="Times New Roman"/>
          <w:sz w:val="20"/>
          <w:szCs w:val="20"/>
          <w:lang w:eastAsia="tr-TR"/>
        </w:rPr>
        <w:t>.</w:t>
      </w:r>
    </w:p>
    <w:p w14:paraId="5EA0FAAE" w14:textId="77777777" w:rsidR="00974AB1" w:rsidRDefault="00974AB1" w:rsidP="00C506D4">
      <w:pPr>
        <w:spacing w:after="120" w:line="240" w:lineRule="atLeast"/>
        <w:ind w:left="-993" w:right="-142"/>
        <w:jc w:val="both"/>
        <w:rPr>
          <w:rFonts w:ascii="Palatino Linotype" w:eastAsia="Times New Roman" w:hAnsi="Palatino Linotype" w:cs="Times New Roman"/>
          <w:sz w:val="20"/>
          <w:szCs w:val="20"/>
          <w:lang w:eastAsia="tr-TR"/>
        </w:rPr>
      </w:pPr>
      <w:r w:rsidRPr="009D71E9">
        <w:rPr>
          <w:rFonts w:ascii="Palatino Linotype" w:eastAsia="Times New Roman" w:hAnsi="Palatino Linotype" w:cs="Times New Roman"/>
          <w:sz w:val="20"/>
          <w:szCs w:val="20"/>
          <w:lang w:eastAsia="tr-TR"/>
        </w:rPr>
        <w:t xml:space="preserve">Bilgi için / </w:t>
      </w:r>
      <w:proofErr w:type="spellStart"/>
      <w:r w:rsidRPr="009D71E9">
        <w:rPr>
          <w:rFonts w:ascii="Palatino Linotype" w:eastAsia="Times New Roman" w:hAnsi="Palatino Linotype" w:cs="Times New Roman"/>
          <w:sz w:val="20"/>
          <w:szCs w:val="20"/>
          <w:lang w:eastAsia="tr-TR"/>
        </w:rPr>
        <w:t>For</w:t>
      </w:r>
      <w:proofErr w:type="spellEnd"/>
      <w:r w:rsidRPr="009D71E9">
        <w:rPr>
          <w:rFonts w:ascii="Palatino Linotype" w:eastAsia="Times New Roman" w:hAnsi="Palatino Linotype" w:cs="Times New Roman"/>
          <w:sz w:val="20"/>
          <w:szCs w:val="20"/>
          <w:lang w:eastAsia="tr-TR"/>
        </w:rPr>
        <w:t xml:space="preserve"> </w:t>
      </w:r>
      <w:proofErr w:type="spellStart"/>
      <w:r w:rsidRPr="009D71E9">
        <w:rPr>
          <w:rFonts w:ascii="Palatino Linotype" w:eastAsia="Times New Roman" w:hAnsi="Palatino Linotype" w:cs="Times New Roman"/>
          <w:sz w:val="20"/>
          <w:szCs w:val="20"/>
          <w:lang w:eastAsia="tr-TR"/>
        </w:rPr>
        <w:t>info</w:t>
      </w:r>
      <w:proofErr w:type="spellEnd"/>
      <w:r w:rsidRPr="009D71E9">
        <w:rPr>
          <w:rFonts w:ascii="Palatino Linotype" w:eastAsia="Times New Roman" w:hAnsi="Palatino Linotype" w:cs="Times New Roman"/>
          <w:sz w:val="20"/>
          <w:szCs w:val="20"/>
          <w:lang w:eastAsia="tr-TR"/>
        </w:rPr>
        <w:t xml:space="preserve">: </w:t>
      </w:r>
      <w:hyperlink r:id="rId14" w:history="1">
        <w:r w:rsidRPr="009D71E9">
          <w:rPr>
            <w:rStyle w:val="Kpr"/>
            <w:rFonts w:ascii="Palatino Linotype" w:eastAsia="Times New Roman" w:hAnsi="Palatino Linotype" w:cs="Times New Roman"/>
            <w:sz w:val="20"/>
            <w:szCs w:val="20"/>
            <w:lang w:eastAsia="tr-TR"/>
          </w:rPr>
          <w:t>http://www.tk.org.tr/APA/apa_2.pdf</w:t>
        </w:r>
      </w:hyperlink>
    </w:p>
    <w:p w14:paraId="60BDD7D9" w14:textId="77777777" w:rsidR="00124019" w:rsidRPr="00BB6FF8" w:rsidRDefault="00124019" w:rsidP="00C506D4">
      <w:pPr>
        <w:spacing w:after="120" w:line="240" w:lineRule="atLeast"/>
        <w:ind w:left="-993"/>
        <w:jc w:val="both"/>
        <w:rPr>
          <w:rFonts w:ascii="Palatino Linotype" w:hAnsi="Palatino Linotype" w:cs="Segoe UI"/>
          <w:sz w:val="20"/>
        </w:rPr>
      </w:pPr>
      <w:r w:rsidRPr="00BB6FF8">
        <w:rPr>
          <w:rFonts w:ascii="Palatino Linotype" w:hAnsi="Palatino Linotype" w:cs="Segoe UI"/>
          <w:sz w:val="20"/>
        </w:rPr>
        <w:t>Kaynaklar kısmında verilecek kaynaklar, alfabetik sıraya göre aşağıda örneklerde verildiği biçimlerde eklenmelidir. Eğer çalışmanızı İngilizce sunmak istiyorsanız başlığı “</w:t>
      </w:r>
      <w:r w:rsidRPr="00BB6FF8">
        <w:rPr>
          <w:rFonts w:ascii="Palatino Linotype" w:hAnsi="Palatino Linotype" w:cs="Segoe UI"/>
          <w:b/>
          <w:sz w:val="20"/>
        </w:rPr>
        <w:t>REFERENCES</w:t>
      </w:r>
      <w:r w:rsidRPr="00BB6FF8">
        <w:rPr>
          <w:rFonts w:ascii="Palatino Linotype" w:hAnsi="Palatino Linotype" w:cs="Segoe UI"/>
          <w:sz w:val="20"/>
        </w:rPr>
        <w:t>” olarak değiştiriniz.</w:t>
      </w:r>
    </w:p>
    <w:p w14:paraId="6E0E9C96" w14:textId="77777777" w:rsidR="00124019" w:rsidRPr="00BB6FF8" w:rsidRDefault="00124019" w:rsidP="00C506D4">
      <w:pPr>
        <w:spacing w:after="120" w:line="240" w:lineRule="atLeast"/>
        <w:ind w:left="-993"/>
        <w:jc w:val="both"/>
        <w:rPr>
          <w:rFonts w:ascii="Palatino Linotype" w:hAnsi="Palatino Linotype" w:cs="Segoe UI"/>
          <w:sz w:val="20"/>
        </w:rPr>
      </w:pPr>
      <w:r w:rsidRPr="00BB6FF8">
        <w:rPr>
          <w:rFonts w:ascii="Palatino Linotype" w:hAnsi="Palatino Linotype" w:cs="Segoe UI"/>
          <w:sz w:val="20"/>
        </w:rPr>
        <w:t xml:space="preserve">Ayrıca 15 yıldan eski kaynak kullanılmamalıdır. </w:t>
      </w:r>
    </w:p>
    <w:p w14:paraId="419A10E4" w14:textId="77777777" w:rsidR="00124019" w:rsidRPr="00BB6FF8" w:rsidRDefault="00124019" w:rsidP="00C506D4">
      <w:pPr>
        <w:spacing w:after="120" w:line="240" w:lineRule="atLeast"/>
        <w:ind w:left="-993"/>
        <w:jc w:val="both"/>
        <w:rPr>
          <w:rFonts w:ascii="Palatino Linotype" w:hAnsi="Palatino Linotype" w:cs="Segoe UI"/>
          <w:sz w:val="20"/>
          <w:szCs w:val="20"/>
        </w:rPr>
      </w:pPr>
      <w:r w:rsidRPr="00BB6FF8">
        <w:rPr>
          <w:rFonts w:ascii="Palatino Linotype" w:hAnsi="Palatino Linotype" w:cs="Segoe UI"/>
          <w:sz w:val="20"/>
        </w:rPr>
        <w:t xml:space="preserve">Kaynaklar </w:t>
      </w:r>
      <w:r w:rsidRPr="0094597E">
        <w:rPr>
          <w:rFonts w:ascii="Palatino Linotype" w:eastAsia="Times New Roman" w:hAnsi="Palatino Linotype" w:cs="Times New Roman"/>
          <w:sz w:val="20"/>
          <w:szCs w:val="20"/>
          <w:lang w:eastAsia="tr-TR"/>
        </w:rPr>
        <w:t>“</w:t>
      </w:r>
      <w:proofErr w:type="spellStart"/>
      <w:r w:rsidRPr="0094597E">
        <w:rPr>
          <w:rFonts w:ascii="Palatino Linotype" w:eastAsia="Times New Roman" w:hAnsi="Palatino Linotype" w:cs="Times New Roman"/>
          <w:sz w:val="20"/>
          <w:szCs w:val="20"/>
          <w:lang w:eastAsia="tr-TR"/>
        </w:rPr>
        <w:t>Palatino</w:t>
      </w:r>
      <w:proofErr w:type="spellEnd"/>
      <w:r w:rsidRPr="0094597E">
        <w:rPr>
          <w:rFonts w:ascii="Palatino Linotype" w:eastAsia="Times New Roman" w:hAnsi="Palatino Linotype" w:cs="Times New Roman"/>
          <w:sz w:val="20"/>
          <w:szCs w:val="20"/>
          <w:lang w:eastAsia="tr-TR"/>
        </w:rPr>
        <w:t xml:space="preserve"> </w:t>
      </w:r>
      <w:proofErr w:type="spellStart"/>
      <w:r w:rsidRPr="0094597E">
        <w:rPr>
          <w:rFonts w:ascii="Palatino Linotype" w:eastAsia="Times New Roman" w:hAnsi="Palatino Linotype" w:cs="Times New Roman"/>
          <w:sz w:val="20"/>
          <w:szCs w:val="20"/>
          <w:lang w:eastAsia="tr-TR"/>
        </w:rPr>
        <w:t>Linotype</w:t>
      </w:r>
      <w:proofErr w:type="spellEnd"/>
      <w:r w:rsidRPr="0094597E">
        <w:rPr>
          <w:rFonts w:ascii="Palatino Linotype" w:eastAsia="Times New Roman" w:hAnsi="Palatino Linotype" w:cs="Times New Roman"/>
          <w:sz w:val="20"/>
          <w:szCs w:val="20"/>
          <w:lang w:eastAsia="tr-TR"/>
        </w:rPr>
        <w:t>”</w:t>
      </w:r>
      <w:r w:rsidRPr="00BB6FF8">
        <w:rPr>
          <w:rFonts w:ascii="Palatino Linotype" w:hAnsi="Palatino Linotype" w:cs="Segoe UI"/>
          <w:sz w:val="20"/>
          <w:szCs w:val="20"/>
        </w:rPr>
        <w:t xml:space="preserve"> fontunda, 9 punto, paragraf öncesi 6 </w:t>
      </w:r>
      <w:proofErr w:type="spellStart"/>
      <w:r w:rsidRPr="00BB6FF8">
        <w:rPr>
          <w:rFonts w:ascii="Palatino Linotype" w:hAnsi="Palatino Linotype" w:cs="Segoe UI"/>
          <w:sz w:val="20"/>
          <w:szCs w:val="20"/>
        </w:rPr>
        <w:t>nk</w:t>
      </w:r>
      <w:proofErr w:type="spellEnd"/>
      <w:r w:rsidRPr="00BB6FF8">
        <w:rPr>
          <w:rFonts w:ascii="Palatino Linotype" w:hAnsi="Palatino Linotype" w:cs="Segoe UI"/>
          <w:sz w:val="20"/>
          <w:szCs w:val="20"/>
        </w:rPr>
        <w:t xml:space="preserve"> boşluk bırakılarak ve ikinci satırı asılı olarak </w:t>
      </w:r>
      <w:proofErr w:type="gramStart"/>
      <w:r w:rsidRPr="00BB6FF8">
        <w:rPr>
          <w:rFonts w:ascii="Palatino Linotype" w:hAnsi="Palatino Linotype" w:cs="Segoe UI"/>
          <w:sz w:val="20"/>
          <w:szCs w:val="20"/>
        </w:rPr>
        <w:t>0.5</w:t>
      </w:r>
      <w:proofErr w:type="gramEnd"/>
      <w:r w:rsidRPr="00BB6FF8">
        <w:rPr>
          <w:rFonts w:ascii="Palatino Linotype" w:hAnsi="Palatino Linotype" w:cs="Segoe UI"/>
          <w:sz w:val="20"/>
          <w:szCs w:val="20"/>
        </w:rPr>
        <w:t xml:space="preserve"> cm paragraf girintisi kullanılarak yazılmalıdır.</w:t>
      </w:r>
    </w:p>
    <w:p w14:paraId="4E86D1F8" w14:textId="77777777" w:rsidR="00124019" w:rsidRDefault="00124019" w:rsidP="00C506D4">
      <w:pPr>
        <w:pStyle w:val="NormalWeb"/>
        <w:spacing w:before="0" w:beforeAutospacing="0" w:after="120" w:afterAutospacing="0" w:line="240" w:lineRule="atLeast"/>
        <w:ind w:left="-993"/>
        <w:jc w:val="both"/>
        <w:rPr>
          <w:rFonts w:ascii="Palatino Linotype" w:hAnsi="Palatino Linotype" w:cs="Segoe UI"/>
          <w:color w:val="000000"/>
          <w:sz w:val="20"/>
          <w:szCs w:val="27"/>
        </w:rPr>
      </w:pPr>
      <w:r w:rsidRPr="00BB6FF8">
        <w:rPr>
          <w:rFonts w:ascii="Palatino Linotype" w:hAnsi="Palatino Linotype" w:cs="Segoe UI"/>
          <w:color w:val="000000"/>
          <w:sz w:val="20"/>
          <w:szCs w:val="27"/>
        </w:rPr>
        <w:t>Dergi isimleri kısaltma yapılmadan tam adı ile yazılmalıdır. Dergi ismi ve makalenin yayımlandığı sayı italik, cilt numarası ve sayfa numaraları düz yazı sitilinde yazılmalıdır. Makaledeki yanlış atıf ve kaynak gösterimlerine ait sorumluluk yazar(</w:t>
      </w:r>
      <w:proofErr w:type="spellStart"/>
      <w:r w:rsidRPr="00BB6FF8">
        <w:rPr>
          <w:rFonts w:ascii="Palatino Linotype" w:hAnsi="Palatino Linotype" w:cs="Segoe UI"/>
          <w:color w:val="000000"/>
          <w:sz w:val="20"/>
          <w:szCs w:val="27"/>
        </w:rPr>
        <w:t>lar</w:t>
      </w:r>
      <w:proofErr w:type="spellEnd"/>
      <w:r w:rsidRPr="00BB6FF8">
        <w:rPr>
          <w:rFonts w:ascii="Palatino Linotype" w:hAnsi="Palatino Linotype" w:cs="Segoe UI"/>
          <w:color w:val="000000"/>
          <w:sz w:val="20"/>
          <w:szCs w:val="27"/>
        </w:rPr>
        <w:t>)a aittir. Kaynaklar bölümündeki her bir kaynağın sonuna nokta (.) konulmalıdır.</w:t>
      </w:r>
    </w:p>
    <w:p w14:paraId="2531FA73" w14:textId="77777777" w:rsidR="00D351D2" w:rsidRDefault="00D351D2" w:rsidP="00124019">
      <w:pPr>
        <w:pStyle w:val="NormalWeb"/>
        <w:spacing w:before="0" w:beforeAutospacing="0" w:after="120" w:afterAutospacing="0" w:line="240" w:lineRule="atLeast"/>
        <w:ind w:left="-851"/>
        <w:jc w:val="both"/>
        <w:rPr>
          <w:rFonts w:ascii="Palatino Linotype" w:hAnsi="Palatino Linotype" w:cs="Segoe UI"/>
          <w:color w:val="000000"/>
          <w:sz w:val="20"/>
          <w:szCs w:val="27"/>
        </w:rPr>
      </w:pPr>
    </w:p>
    <w:p w14:paraId="0961E213" w14:textId="77777777" w:rsidR="00D351D2" w:rsidRPr="002F1BBD" w:rsidRDefault="00D351D2" w:rsidP="00D351D2">
      <w:pPr>
        <w:pStyle w:val="ParagrafMetni"/>
        <w:ind w:left="-567"/>
        <w:rPr>
          <w:rFonts w:ascii="Palatino Linotype" w:hAnsi="Palatino Linotype"/>
          <w:b/>
          <w:sz w:val="18"/>
          <w:szCs w:val="18"/>
        </w:rPr>
      </w:pPr>
      <w:r w:rsidRPr="002F1BBD">
        <w:rPr>
          <w:rFonts w:ascii="Palatino Linotype" w:hAnsi="Palatino Linotype"/>
          <w:b/>
          <w:sz w:val="18"/>
          <w:szCs w:val="18"/>
        </w:rPr>
        <w:t>Metin İçi Kaynak Gösterimine Örnekler</w:t>
      </w:r>
    </w:p>
    <w:p w14:paraId="0B2AB3A5" w14:textId="77777777" w:rsidR="00D351D2" w:rsidRPr="002F1BBD" w:rsidRDefault="00D351D2" w:rsidP="00EA3356">
      <w:pPr>
        <w:pStyle w:val="ListeParagraf"/>
        <w:numPr>
          <w:ilvl w:val="0"/>
          <w:numId w:val="2"/>
        </w:numPr>
        <w:ind w:left="-567" w:hanging="284"/>
        <w:rPr>
          <w:rFonts w:ascii="Palatino Linotype" w:hAnsi="Palatino Linotype"/>
          <w:sz w:val="18"/>
          <w:szCs w:val="18"/>
        </w:rPr>
      </w:pPr>
      <w:r w:rsidRPr="002F1BBD">
        <w:rPr>
          <w:rFonts w:ascii="Palatino Linotype" w:hAnsi="Palatino Linotype"/>
          <w:sz w:val="18"/>
          <w:szCs w:val="18"/>
        </w:rPr>
        <w:t>Metin içinde tek yazarlı kaynaklara aşağıdaki gibi atıf yapılmalıdır.</w:t>
      </w:r>
    </w:p>
    <w:p w14:paraId="003A7206" w14:textId="77777777" w:rsidR="00D351D2" w:rsidRDefault="00D351D2" w:rsidP="00EA3356">
      <w:pPr>
        <w:pStyle w:val="ListeParagraf"/>
        <w:numPr>
          <w:ilvl w:val="0"/>
          <w:numId w:val="0"/>
        </w:numPr>
        <w:ind w:left="-567" w:firstLine="1276"/>
        <w:rPr>
          <w:rFonts w:ascii="Palatino Linotype" w:hAnsi="Palatino Linotype"/>
          <w:sz w:val="18"/>
          <w:szCs w:val="18"/>
        </w:rPr>
      </w:pPr>
      <w:r w:rsidRPr="002F1BBD">
        <w:rPr>
          <w:rFonts w:ascii="Palatino Linotype" w:hAnsi="Palatino Linotype"/>
          <w:sz w:val="18"/>
          <w:szCs w:val="18"/>
        </w:rPr>
        <w:t>(</w:t>
      </w:r>
      <w:r w:rsidR="006F4D2A">
        <w:rPr>
          <w:rFonts w:ascii="Palatino Linotype" w:hAnsi="Palatino Linotype"/>
          <w:sz w:val="18"/>
          <w:szCs w:val="18"/>
        </w:rPr>
        <w:t>Al-Yahya</w:t>
      </w:r>
      <w:r w:rsidRPr="002F1BBD">
        <w:rPr>
          <w:rFonts w:ascii="Palatino Linotype" w:hAnsi="Palatino Linotype"/>
          <w:sz w:val="18"/>
          <w:szCs w:val="18"/>
        </w:rPr>
        <w:t xml:space="preserve">, </w:t>
      </w:r>
      <w:r w:rsidR="006F4D2A">
        <w:rPr>
          <w:rFonts w:ascii="Palatino Linotype" w:hAnsi="Palatino Linotype"/>
          <w:sz w:val="18"/>
          <w:szCs w:val="18"/>
        </w:rPr>
        <w:t>2022</w:t>
      </w:r>
      <w:r w:rsidRPr="002F1BBD">
        <w:rPr>
          <w:rFonts w:ascii="Palatino Linotype" w:hAnsi="Palatino Linotype"/>
          <w:sz w:val="18"/>
          <w:szCs w:val="18"/>
        </w:rPr>
        <w:t xml:space="preserve">) </w:t>
      </w:r>
      <w:r w:rsidRPr="002F1BBD">
        <w:rPr>
          <w:rFonts w:ascii="Palatino Linotype" w:hAnsi="Palatino Linotype"/>
          <w:color w:val="FF0000"/>
          <w:sz w:val="18"/>
          <w:szCs w:val="18"/>
        </w:rPr>
        <w:t>ya da</w:t>
      </w:r>
      <w:r w:rsidRPr="002F1BBD">
        <w:rPr>
          <w:rFonts w:ascii="Palatino Linotype" w:hAnsi="Palatino Linotype"/>
          <w:sz w:val="18"/>
          <w:szCs w:val="18"/>
        </w:rPr>
        <w:t xml:space="preserve"> </w:t>
      </w:r>
      <w:r w:rsidR="006F4D2A">
        <w:rPr>
          <w:rFonts w:ascii="Palatino Linotype" w:hAnsi="Palatino Linotype"/>
          <w:sz w:val="18"/>
          <w:szCs w:val="18"/>
        </w:rPr>
        <w:t>Al-Yahya</w:t>
      </w:r>
      <w:r w:rsidRPr="002F1BBD">
        <w:rPr>
          <w:rFonts w:ascii="Palatino Linotype" w:hAnsi="Palatino Linotype"/>
          <w:sz w:val="18"/>
          <w:szCs w:val="18"/>
        </w:rPr>
        <w:t xml:space="preserve"> (</w:t>
      </w:r>
      <w:r w:rsidR="006F4D2A">
        <w:rPr>
          <w:rFonts w:ascii="Palatino Linotype" w:hAnsi="Palatino Linotype"/>
          <w:sz w:val="18"/>
          <w:szCs w:val="18"/>
        </w:rPr>
        <w:t>2022</w:t>
      </w:r>
      <w:r w:rsidRPr="002F1BBD">
        <w:rPr>
          <w:rFonts w:ascii="Palatino Linotype" w:hAnsi="Palatino Linotype"/>
          <w:sz w:val="18"/>
          <w:szCs w:val="18"/>
        </w:rPr>
        <w:t>)</w:t>
      </w:r>
    </w:p>
    <w:p w14:paraId="5D3502AE" w14:textId="77777777" w:rsidR="00D351D2" w:rsidRPr="002F1BBD" w:rsidRDefault="00D351D2" w:rsidP="00EA3356">
      <w:pPr>
        <w:pStyle w:val="ListeParagraf"/>
        <w:numPr>
          <w:ilvl w:val="0"/>
          <w:numId w:val="0"/>
        </w:numPr>
        <w:ind w:left="-567" w:hanging="284"/>
        <w:rPr>
          <w:rFonts w:ascii="Palatino Linotype" w:hAnsi="Palatino Linotype"/>
          <w:sz w:val="18"/>
          <w:szCs w:val="18"/>
        </w:rPr>
      </w:pPr>
    </w:p>
    <w:p w14:paraId="55B4B763" w14:textId="77777777" w:rsidR="00D351D2" w:rsidRPr="002F1BBD" w:rsidRDefault="00D351D2" w:rsidP="00EA3356">
      <w:pPr>
        <w:pStyle w:val="ListeParagraf"/>
        <w:numPr>
          <w:ilvl w:val="0"/>
          <w:numId w:val="2"/>
        </w:numPr>
        <w:ind w:left="-567" w:hanging="284"/>
        <w:rPr>
          <w:rFonts w:ascii="Palatino Linotype" w:hAnsi="Palatino Linotype"/>
          <w:sz w:val="18"/>
          <w:szCs w:val="18"/>
        </w:rPr>
      </w:pPr>
      <w:r w:rsidRPr="002F1BBD">
        <w:rPr>
          <w:rFonts w:ascii="Palatino Linotype" w:hAnsi="Palatino Linotype"/>
          <w:sz w:val="18"/>
          <w:szCs w:val="18"/>
        </w:rPr>
        <w:t xml:space="preserve">Metin içinde iki yazarlı kaynaklara yapılan atıflarda parantez içerisinde “ve” bağlacı kullanılmalıdır. Metin İngilizce de yazılsa Türkçe de yazılsa parantez içi atıfta </w:t>
      </w:r>
      <w:r w:rsidR="006F4D2A">
        <w:rPr>
          <w:rFonts w:ascii="Palatino Linotype" w:hAnsi="Palatino Linotype"/>
          <w:sz w:val="18"/>
          <w:szCs w:val="18"/>
        </w:rPr>
        <w:t>ve</w:t>
      </w:r>
      <w:r w:rsidRPr="002F1BBD">
        <w:rPr>
          <w:rFonts w:ascii="Palatino Linotype" w:hAnsi="Palatino Linotype"/>
          <w:sz w:val="18"/>
          <w:szCs w:val="18"/>
        </w:rPr>
        <w:t xml:space="preserve"> bağlacı kullanılmalıdır.</w:t>
      </w:r>
    </w:p>
    <w:p w14:paraId="10EC2197" w14:textId="77777777" w:rsidR="00D351D2" w:rsidRPr="002F1BBD" w:rsidRDefault="006F4D2A" w:rsidP="00EA3356">
      <w:pPr>
        <w:pStyle w:val="ListeParagraf"/>
        <w:numPr>
          <w:ilvl w:val="0"/>
          <w:numId w:val="0"/>
        </w:numPr>
        <w:ind w:left="-567" w:firstLine="1276"/>
        <w:rPr>
          <w:rFonts w:ascii="Palatino Linotype" w:hAnsi="Palatino Linotype"/>
          <w:sz w:val="18"/>
          <w:szCs w:val="18"/>
        </w:rPr>
      </w:pPr>
      <w:r>
        <w:rPr>
          <w:rFonts w:ascii="Palatino Linotype" w:hAnsi="Palatino Linotype"/>
          <w:sz w:val="18"/>
          <w:szCs w:val="18"/>
        </w:rPr>
        <w:t>Öztürk</w:t>
      </w:r>
      <w:r w:rsidR="00D351D2" w:rsidRPr="002F1BBD">
        <w:rPr>
          <w:rFonts w:ascii="Palatino Linotype" w:hAnsi="Palatino Linotype"/>
          <w:sz w:val="18"/>
          <w:szCs w:val="18"/>
        </w:rPr>
        <w:t xml:space="preserve"> ve </w:t>
      </w:r>
      <w:r>
        <w:rPr>
          <w:rFonts w:ascii="Palatino Linotype" w:hAnsi="Palatino Linotype"/>
          <w:sz w:val="18"/>
          <w:szCs w:val="18"/>
        </w:rPr>
        <w:t>Aydın</w:t>
      </w:r>
      <w:r w:rsidR="00D351D2" w:rsidRPr="002F1BBD">
        <w:rPr>
          <w:rFonts w:ascii="Palatino Linotype" w:hAnsi="Palatino Linotype"/>
          <w:sz w:val="18"/>
          <w:szCs w:val="18"/>
        </w:rPr>
        <w:t xml:space="preserve"> (20</w:t>
      </w:r>
      <w:r>
        <w:rPr>
          <w:rFonts w:ascii="Palatino Linotype" w:hAnsi="Palatino Linotype"/>
          <w:sz w:val="18"/>
          <w:szCs w:val="18"/>
        </w:rPr>
        <w:t>15</w:t>
      </w:r>
      <w:r w:rsidR="00D351D2" w:rsidRPr="002F1BBD">
        <w:rPr>
          <w:rFonts w:ascii="Palatino Linotype" w:hAnsi="Palatino Linotype"/>
          <w:sz w:val="18"/>
          <w:szCs w:val="18"/>
        </w:rPr>
        <w:t xml:space="preserve">) </w:t>
      </w:r>
      <w:r w:rsidR="00D351D2" w:rsidRPr="002F1BBD">
        <w:rPr>
          <w:rFonts w:ascii="Palatino Linotype" w:hAnsi="Palatino Linotype"/>
          <w:color w:val="FF0000"/>
          <w:sz w:val="18"/>
          <w:szCs w:val="18"/>
        </w:rPr>
        <w:t>[Metin Türkçe ise]</w:t>
      </w:r>
      <w:r w:rsidR="00D351D2" w:rsidRPr="002F1BBD">
        <w:rPr>
          <w:rFonts w:ascii="Palatino Linotype" w:hAnsi="Palatino Linotype"/>
          <w:sz w:val="18"/>
          <w:szCs w:val="18"/>
        </w:rPr>
        <w:t xml:space="preserve">, </w:t>
      </w:r>
      <w:r>
        <w:rPr>
          <w:rFonts w:ascii="Palatino Linotype" w:hAnsi="Palatino Linotype"/>
          <w:sz w:val="18"/>
          <w:szCs w:val="18"/>
        </w:rPr>
        <w:t>Öztürk</w:t>
      </w:r>
      <w:r w:rsidR="00D351D2" w:rsidRPr="002F1BBD">
        <w:rPr>
          <w:rFonts w:ascii="Palatino Linotype" w:hAnsi="Palatino Linotype"/>
          <w:sz w:val="18"/>
          <w:szCs w:val="18"/>
        </w:rPr>
        <w:t xml:space="preserve"> </w:t>
      </w:r>
      <w:proofErr w:type="spellStart"/>
      <w:r w:rsidR="00D351D2" w:rsidRPr="002F1BBD">
        <w:rPr>
          <w:rFonts w:ascii="Palatino Linotype" w:hAnsi="Palatino Linotype"/>
          <w:sz w:val="18"/>
          <w:szCs w:val="18"/>
        </w:rPr>
        <w:t>and</w:t>
      </w:r>
      <w:proofErr w:type="spellEnd"/>
      <w:r w:rsidR="00D351D2" w:rsidRPr="002F1BBD">
        <w:rPr>
          <w:rFonts w:ascii="Palatino Linotype" w:hAnsi="Palatino Linotype"/>
          <w:sz w:val="18"/>
          <w:szCs w:val="18"/>
        </w:rPr>
        <w:t xml:space="preserve"> </w:t>
      </w:r>
      <w:r>
        <w:rPr>
          <w:rFonts w:ascii="Palatino Linotype" w:hAnsi="Palatino Linotype"/>
          <w:sz w:val="18"/>
          <w:szCs w:val="18"/>
        </w:rPr>
        <w:t>Aydın</w:t>
      </w:r>
      <w:r w:rsidR="00D351D2" w:rsidRPr="002F1BBD">
        <w:rPr>
          <w:rFonts w:ascii="Palatino Linotype" w:hAnsi="Palatino Linotype"/>
          <w:sz w:val="18"/>
          <w:szCs w:val="18"/>
        </w:rPr>
        <w:t xml:space="preserve"> (201</w:t>
      </w:r>
      <w:r>
        <w:rPr>
          <w:rFonts w:ascii="Palatino Linotype" w:hAnsi="Palatino Linotype"/>
          <w:sz w:val="18"/>
          <w:szCs w:val="18"/>
        </w:rPr>
        <w:t>5</w:t>
      </w:r>
      <w:r w:rsidR="00D351D2" w:rsidRPr="002F1BBD">
        <w:rPr>
          <w:rFonts w:ascii="Palatino Linotype" w:hAnsi="Palatino Linotype"/>
          <w:sz w:val="18"/>
          <w:szCs w:val="18"/>
        </w:rPr>
        <w:t xml:space="preserve">) </w:t>
      </w:r>
      <w:r w:rsidR="00D351D2" w:rsidRPr="002F1BBD">
        <w:rPr>
          <w:rFonts w:ascii="Palatino Linotype" w:hAnsi="Palatino Linotype"/>
          <w:color w:val="FF0000"/>
          <w:sz w:val="18"/>
          <w:szCs w:val="18"/>
        </w:rPr>
        <w:t>[Metin İngilizce ise]</w:t>
      </w:r>
    </w:p>
    <w:p w14:paraId="4DD1626A" w14:textId="77777777" w:rsidR="00D351D2" w:rsidRDefault="006F4D2A" w:rsidP="00EA3356">
      <w:pPr>
        <w:pStyle w:val="ListeParagraf"/>
        <w:numPr>
          <w:ilvl w:val="0"/>
          <w:numId w:val="0"/>
        </w:numPr>
        <w:ind w:left="-567" w:firstLine="1276"/>
        <w:rPr>
          <w:rFonts w:ascii="Palatino Linotype" w:hAnsi="Palatino Linotype"/>
          <w:sz w:val="18"/>
          <w:szCs w:val="18"/>
        </w:rPr>
      </w:pPr>
      <w:proofErr w:type="spellStart"/>
      <w:r w:rsidRPr="006F4D2A">
        <w:rPr>
          <w:rFonts w:ascii="Palatino Linotype" w:hAnsi="Palatino Linotype"/>
          <w:sz w:val="18"/>
          <w:szCs w:val="18"/>
        </w:rPr>
        <w:t>Shadkam</w:t>
      </w:r>
      <w:proofErr w:type="spellEnd"/>
      <w:r w:rsidRPr="006F4D2A">
        <w:rPr>
          <w:rFonts w:ascii="Palatino Linotype" w:hAnsi="Palatino Linotype"/>
          <w:sz w:val="18"/>
          <w:szCs w:val="18"/>
        </w:rPr>
        <w:t xml:space="preserve"> ve </w:t>
      </w:r>
      <w:proofErr w:type="spellStart"/>
      <w:r w:rsidRPr="006F4D2A">
        <w:rPr>
          <w:rFonts w:ascii="Palatino Linotype" w:hAnsi="Palatino Linotype"/>
          <w:sz w:val="18"/>
          <w:szCs w:val="18"/>
        </w:rPr>
        <w:t>Bijari</w:t>
      </w:r>
      <w:proofErr w:type="spellEnd"/>
      <w:r w:rsidRPr="006F4D2A">
        <w:rPr>
          <w:rFonts w:ascii="Palatino Linotype" w:hAnsi="Palatino Linotype"/>
          <w:sz w:val="18"/>
          <w:szCs w:val="18"/>
        </w:rPr>
        <w:t xml:space="preserve"> (2015)</w:t>
      </w:r>
      <w:r w:rsidR="00D351D2" w:rsidRPr="002F1BBD">
        <w:rPr>
          <w:rFonts w:ascii="Palatino Linotype" w:hAnsi="Palatino Linotype"/>
          <w:sz w:val="18"/>
          <w:szCs w:val="18"/>
        </w:rPr>
        <w:t xml:space="preserve"> </w:t>
      </w:r>
      <w:r w:rsidR="00D351D2" w:rsidRPr="002F1BBD">
        <w:rPr>
          <w:rFonts w:ascii="Palatino Linotype" w:hAnsi="Palatino Linotype"/>
          <w:color w:val="FF0000"/>
          <w:sz w:val="18"/>
          <w:szCs w:val="18"/>
        </w:rPr>
        <w:t>[Metin Türkçe ise]</w:t>
      </w:r>
      <w:r w:rsidR="00D351D2" w:rsidRPr="002F1BBD">
        <w:rPr>
          <w:rFonts w:ascii="Palatino Linotype" w:hAnsi="Palatino Linotype"/>
          <w:sz w:val="18"/>
          <w:szCs w:val="18"/>
        </w:rPr>
        <w:t>,</w:t>
      </w:r>
      <w:r w:rsidR="00D351D2" w:rsidRPr="002F1BBD">
        <w:rPr>
          <w:rFonts w:ascii="Palatino Linotype" w:hAnsi="Palatino Linotype"/>
          <w:color w:val="FF0000"/>
          <w:sz w:val="18"/>
          <w:szCs w:val="18"/>
        </w:rPr>
        <w:t xml:space="preserve"> </w:t>
      </w:r>
      <w:proofErr w:type="spellStart"/>
      <w:r w:rsidRPr="006F4D2A">
        <w:rPr>
          <w:rFonts w:ascii="Palatino Linotype" w:hAnsi="Palatino Linotype"/>
          <w:sz w:val="18"/>
          <w:szCs w:val="18"/>
        </w:rPr>
        <w:t>Shadkam</w:t>
      </w:r>
      <w:proofErr w:type="spellEnd"/>
      <w:r w:rsidRPr="006F4D2A">
        <w:rPr>
          <w:rFonts w:ascii="Palatino Linotype" w:hAnsi="Palatino Linotype"/>
          <w:sz w:val="18"/>
          <w:szCs w:val="18"/>
        </w:rPr>
        <w:t xml:space="preserve"> </w:t>
      </w:r>
      <w:proofErr w:type="spellStart"/>
      <w:r>
        <w:rPr>
          <w:rFonts w:ascii="Palatino Linotype" w:hAnsi="Palatino Linotype"/>
          <w:sz w:val="18"/>
          <w:szCs w:val="18"/>
        </w:rPr>
        <w:t>and</w:t>
      </w:r>
      <w:proofErr w:type="spellEnd"/>
      <w:r w:rsidRPr="006F4D2A">
        <w:rPr>
          <w:rFonts w:ascii="Palatino Linotype" w:hAnsi="Palatino Linotype"/>
          <w:sz w:val="18"/>
          <w:szCs w:val="18"/>
        </w:rPr>
        <w:t xml:space="preserve"> </w:t>
      </w:r>
      <w:proofErr w:type="spellStart"/>
      <w:r w:rsidRPr="006F4D2A">
        <w:rPr>
          <w:rFonts w:ascii="Palatino Linotype" w:hAnsi="Palatino Linotype"/>
          <w:sz w:val="18"/>
          <w:szCs w:val="18"/>
        </w:rPr>
        <w:t>Bijari</w:t>
      </w:r>
      <w:proofErr w:type="spellEnd"/>
      <w:r w:rsidRPr="006F4D2A">
        <w:rPr>
          <w:rFonts w:ascii="Palatino Linotype" w:hAnsi="Palatino Linotype"/>
          <w:sz w:val="18"/>
          <w:szCs w:val="18"/>
        </w:rPr>
        <w:t xml:space="preserve"> (2015)</w:t>
      </w:r>
      <w:r w:rsidR="00D351D2" w:rsidRPr="002F1BBD">
        <w:rPr>
          <w:rFonts w:ascii="Palatino Linotype" w:hAnsi="Palatino Linotype"/>
          <w:sz w:val="18"/>
          <w:szCs w:val="18"/>
        </w:rPr>
        <w:t xml:space="preserve"> </w:t>
      </w:r>
      <w:r w:rsidR="00D351D2" w:rsidRPr="002F1BBD">
        <w:rPr>
          <w:rFonts w:ascii="Palatino Linotype" w:hAnsi="Palatino Linotype"/>
          <w:color w:val="FF0000"/>
          <w:sz w:val="18"/>
          <w:szCs w:val="18"/>
        </w:rPr>
        <w:t>[Metin İngilizce ise]</w:t>
      </w:r>
      <w:r w:rsidR="00D351D2" w:rsidRPr="002F1BBD">
        <w:rPr>
          <w:rFonts w:ascii="Palatino Linotype" w:hAnsi="Palatino Linotype"/>
          <w:sz w:val="18"/>
          <w:szCs w:val="18"/>
        </w:rPr>
        <w:t xml:space="preserve"> </w:t>
      </w:r>
    </w:p>
    <w:p w14:paraId="74B95E10" w14:textId="77777777" w:rsidR="00D351D2" w:rsidRPr="002F1BBD" w:rsidRDefault="00D351D2" w:rsidP="00EA3356">
      <w:pPr>
        <w:pStyle w:val="ListeParagraf"/>
        <w:numPr>
          <w:ilvl w:val="0"/>
          <w:numId w:val="0"/>
        </w:numPr>
        <w:ind w:left="-567" w:hanging="284"/>
        <w:rPr>
          <w:rFonts w:ascii="Palatino Linotype" w:hAnsi="Palatino Linotype"/>
          <w:color w:val="FF0000"/>
          <w:sz w:val="18"/>
          <w:szCs w:val="18"/>
        </w:rPr>
      </w:pPr>
    </w:p>
    <w:p w14:paraId="065A78B0" w14:textId="77777777" w:rsidR="00D351D2" w:rsidRPr="002F1BBD" w:rsidRDefault="00D351D2" w:rsidP="00EA3356">
      <w:pPr>
        <w:pStyle w:val="ListeParagraf"/>
        <w:ind w:left="-567" w:hanging="284"/>
        <w:rPr>
          <w:rFonts w:ascii="Palatino Linotype" w:hAnsi="Palatino Linotype"/>
          <w:sz w:val="18"/>
          <w:szCs w:val="18"/>
        </w:rPr>
      </w:pPr>
      <w:r w:rsidRPr="002F1BBD">
        <w:rPr>
          <w:rFonts w:ascii="Palatino Linotype" w:hAnsi="Palatino Linotype"/>
          <w:sz w:val="18"/>
          <w:szCs w:val="18"/>
        </w:rPr>
        <w:t xml:space="preserve">Metin içinde ikiden fazla yazarlı kaynaklara yapılan </w:t>
      </w:r>
      <w:r w:rsidRPr="002F1BBD">
        <w:rPr>
          <w:rFonts w:ascii="Palatino Linotype" w:hAnsi="Palatino Linotype"/>
          <w:sz w:val="18"/>
          <w:szCs w:val="18"/>
          <w:u w:val="single"/>
        </w:rPr>
        <w:t>her atıfta</w:t>
      </w:r>
      <w:r w:rsidRPr="002F1BBD">
        <w:rPr>
          <w:rFonts w:ascii="Palatino Linotype" w:hAnsi="Palatino Linotype"/>
          <w:sz w:val="18"/>
          <w:szCs w:val="18"/>
        </w:rPr>
        <w:t xml:space="preserve"> ilk yazarın soy ismi verilmekte ve diğer yazarlar Türkçe metinlerde “vd.”, İngilizce metinlerde “et al.” şeklinde kısaltılmalıdır.</w:t>
      </w:r>
    </w:p>
    <w:p w14:paraId="57D4A891" w14:textId="77777777" w:rsidR="00D351D2" w:rsidRDefault="00D351D2" w:rsidP="00EA3356">
      <w:pPr>
        <w:pStyle w:val="ListeParagraf"/>
        <w:numPr>
          <w:ilvl w:val="0"/>
          <w:numId w:val="0"/>
        </w:numPr>
        <w:ind w:left="709"/>
        <w:rPr>
          <w:rFonts w:ascii="Palatino Linotype" w:hAnsi="Palatino Linotype"/>
          <w:color w:val="FF0000"/>
          <w:sz w:val="18"/>
          <w:szCs w:val="18"/>
        </w:rPr>
      </w:pPr>
      <w:r w:rsidRPr="005B4293">
        <w:rPr>
          <w:rFonts w:ascii="Palatino Linotype" w:hAnsi="Palatino Linotype"/>
          <w:sz w:val="18"/>
          <w:szCs w:val="18"/>
        </w:rPr>
        <w:t>(</w:t>
      </w:r>
      <w:proofErr w:type="spellStart"/>
      <w:r w:rsidR="005B4293" w:rsidRPr="005B4293">
        <w:rPr>
          <w:sz w:val="18"/>
          <w:szCs w:val="18"/>
        </w:rPr>
        <w:t>Sahu</w:t>
      </w:r>
      <w:proofErr w:type="spellEnd"/>
      <w:r w:rsidRPr="002F1BBD">
        <w:rPr>
          <w:rFonts w:ascii="Palatino Linotype" w:hAnsi="Palatino Linotype"/>
          <w:sz w:val="18"/>
          <w:szCs w:val="18"/>
        </w:rPr>
        <w:t xml:space="preserve"> vd., 20</w:t>
      </w:r>
      <w:r w:rsidR="005B4293">
        <w:rPr>
          <w:rFonts w:ascii="Palatino Linotype" w:hAnsi="Palatino Linotype"/>
          <w:sz w:val="18"/>
          <w:szCs w:val="18"/>
        </w:rPr>
        <w:t>13</w:t>
      </w:r>
      <w:r w:rsidRPr="002F1BBD">
        <w:rPr>
          <w:rFonts w:ascii="Palatino Linotype" w:hAnsi="Palatino Linotype"/>
          <w:sz w:val="18"/>
          <w:szCs w:val="18"/>
        </w:rPr>
        <w:t xml:space="preserve">) </w:t>
      </w:r>
      <w:r w:rsidRPr="002F1BBD">
        <w:rPr>
          <w:rFonts w:ascii="Palatino Linotype" w:hAnsi="Palatino Linotype"/>
          <w:color w:val="FF0000"/>
          <w:sz w:val="18"/>
          <w:szCs w:val="18"/>
        </w:rPr>
        <w:t>[Metin Türkçe ise]</w:t>
      </w:r>
      <w:r w:rsidRPr="002F1BBD">
        <w:rPr>
          <w:rFonts w:ascii="Palatino Linotype" w:hAnsi="Palatino Linotype"/>
          <w:sz w:val="18"/>
          <w:szCs w:val="18"/>
        </w:rPr>
        <w:t>,</w:t>
      </w:r>
      <w:r w:rsidRPr="002F1BBD">
        <w:rPr>
          <w:rFonts w:ascii="Palatino Linotype" w:hAnsi="Palatino Linotype"/>
          <w:color w:val="FF0000"/>
          <w:sz w:val="18"/>
          <w:szCs w:val="18"/>
        </w:rPr>
        <w:t xml:space="preserve"> </w:t>
      </w:r>
      <w:r w:rsidRPr="002F1BBD">
        <w:rPr>
          <w:rFonts w:ascii="Palatino Linotype" w:hAnsi="Palatino Linotype"/>
          <w:sz w:val="18"/>
          <w:szCs w:val="18"/>
        </w:rPr>
        <w:t>(</w:t>
      </w:r>
      <w:proofErr w:type="spellStart"/>
      <w:r w:rsidR="005B4293">
        <w:rPr>
          <w:rFonts w:ascii="Palatino Linotype" w:hAnsi="Palatino Linotype"/>
          <w:sz w:val="18"/>
          <w:szCs w:val="18"/>
        </w:rPr>
        <w:t>Sahu</w:t>
      </w:r>
      <w:proofErr w:type="spellEnd"/>
      <w:r w:rsidRPr="002F1BBD">
        <w:rPr>
          <w:rFonts w:ascii="Palatino Linotype" w:hAnsi="Palatino Linotype"/>
          <w:sz w:val="18"/>
          <w:szCs w:val="18"/>
        </w:rPr>
        <w:t xml:space="preserve"> et al., 20</w:t>
      </w:r>
      <w:r w:rsidR="005B4293">
        <w:rPr>
          <w:rFonts w:ascii="Palatino Linotype" w:hAnsi="Palatino Linotype"/>
          <w:sz w:val="18"/>
          <w:szCs w:val="18"/>
        </w:rPr>
        <w:t>13</w:t>
      </w:r>
      <w:r w:rsidRPr="002F1BBD">
        <w:rPr>
          <w:rFonts w:ascii="Palatino Linotype" w:hAnsi="Palatino Linotype"/>
          <w:sz w:val="18"/>
          <w:szCs w:val="18"/>
        </w:rPr>
        <w:t xml:space="preserve">) </w:t>
      </w:r>
      <w:r w:rsidRPr="002F1BBD">
        <w:rPr>
          <w:rFonts w:ascii="Palatino Linotype" w:hAnsi="Palatino Linotype"/>
          <w:color w:val="FF0000"/>
          <w:sz w:val="18"/>
          <w:szCs w:val="18"/>
        </w:rPr>
        <w:t>[Metin İngilizce ise]</w:t>
      </w:r>
      <w:r w:rsidRPr="002F1BBD">
        <w:rPr>
          <w:rFonts w:ascii="Palatino Linotype" w:hAnsi="Palatino Linotype"/>
          <w:sz w:val="18"/>
          <w:szCs w:val="18"/>
        </w:rPr>
        <w:t xml:space="preserve"> </w:t>
      </w:r>
      <w:r w:rsidRPr="002F1BBD">
        <w:rPr>
          <w:rFonts w:ascii="Palatino Linotype" w:hAnsi="Palatino Linotype"/>
          <w:color w:val="FF0000"/>
          <w:sz w:val="18"/>
          <w:szCs w:val="18"/>
        </w:rPr>
        <w:t xml:space="preserve">ya da </w:t>
      </w:r>
      <w:proofErr w:type="spellStart"/>
      <w:r w:rsidR="005B4293">
        <w:rPr>
          <w:rFonts w:ascii="Palatino Linotype" w:hAnsi="Palatino Linotype"/>
          <w:sz w:val="18"/>
          <w:szCs w:val="18"/>
        </w:rPr>
        <w:t>Sahu</w:t>
      </w:r>
      <w:proofErr w:type="spellEnd"/>
      <w:r w:rsidRPr="002F1BBD">
        <w:rPr>
          <w:rFonts w:ascii="Palatino Linotype" w:hAnsi="Palatino Linotype"/>
          <w:sz w:val="18"/>
          <w:szCs w:val="18"/>
        </w:rPr>
        <w:t xml:space="preserve"> vd. (20</w:t>
      </w:r>
      <w:r w:rsidR="005B4293">
        <w:rPr>
          <w:rFonts w:ascii="Palatino Linotype" w:hAnsi="Palatino Linotype"/>
          <w:sz w:val="18"/>
          <w:szCs w:val="18"/>
        </w:rPr>
        <w:t>13</w:t>
      </w:r>
      <w:r w:rsidRPr="002F1BBD">
        <w:rPr>
          <w:rFonts w:ascii="Palatino Linotype" w:hAnsi="Palatino Linotype"/>
          <w:sz w:val="18"/>
          <w:szCs w:val="18"/>
        </w:rPr>
        <w:t xml:space="preserve">) </w:t>
      </w:r>
      <w:r w:rsidRPr="002F1BBD">
        <w:rPr>
          <w:rFonts w:ascii="Palatino Linotype" w:hAnsi="Palatino Linotype"/>
          <w:color w:val="FF0000"/>
          <w:sz w:val="18"/>
          <w:szCs w:val="18"/>
        </w:rPr>
        <w:t>[Metin Türkçe ise]</w:t>
      </w:r>
      <w:r w:rsidRPr="002F1BBD">
        <w:rPr>
          <w:rFonts w:ascii="Palatino Linotype" w:hAnsi="Palatino Linotype"/>
          <w:sz w:val="18"/>
          <w:szCs w:val="18"/>
        </w:rPr>
        <w:t xml:space="preserve">, </w:t>
      </w:r>
      <w:proofErr w:type="spellStart"/>
      <w:r w:rsidR="005B4293">
        <w:rPr>
          <w:rFonts w:ascii="Palatino Linotype" w:hAnsi="Palatino Linotype"/>
          <w:sz w:val="18"/>
          <w:szCs w:val="18"/>
        </w:rPr>
        <w:t>Sahu</w:t>
      </w:r>
      <w:proofErr w:type="spellEnd"/>
      <w:r w:rsidRPr="002F1BBD">
        <w:rPr>
          <w:rFonts w:ascii="Palatino Linotype" w:hAnsi="Palatino Linotype"/>
          <w:sz w:val="18"/>
          <w:szCs w:val="18"/>
        </w:rPr>
        <w:t xml:space="preserve"> et al. (20</w:t>
      </w:r>
      <w:r w:rsidR="005B4293">
        <w:rPr>
          <w:rFonts w:ascii="Palatino Linotype" w:hAnsi="Palatino Linotype"/>
          <w:sz w:val="18"/>
          <w:szCs w:val="18"/>
        </w:rPr>
        <w:t>13</w:t>
      </w:r>
      <w:r w:rsidRPr="002F1BBD">
        <w:rPr>
          <w:rFonts w:ascii="Palatino Linotype" w:hAnsi="Palatino Linotype"/>
          <w:sz w:val="18"/>
          <w:szCs w:val="18"/>
        </w:rPr>
        <w:t xml:space="preserve">) </w:t>
      </w:r>
      <w:r w:rsidRPr="002F1BBD">
        <w:rPr>
          <w:rFonts w:ascii="Palatino Linotype" w:hAnsi="Palatino Linotype"/>
          <w:color w:val="FF0000"/>
          <w:sz w:val="18"/>
          <w:szCs w:val="18"/>
        </w:rPr>
        <w:t>[Metin İngilizce ise]</w:t>
      </w:r>
    </w:p>
    <w:p w14:paraId="14539819" w14:textId="77777777" w:rsidR="00D351D2" w:rsidRPr="002F1BBD" w:rsidRDefault="00D351D2" w:rsidP="00EA3356">
      <w:pPr>
        <w:pStyle w:val="ListeParagraf"/>
        <w:numPr>
          <w:ilvl w:val="0"/>
          <w:numId w:val="0"/>
        </w:numPr>
        <w:ind w:left="1416" w:hanging="284"/>
        <w:rPr>
          <w:rFonts w:ascii="Palatino Linotype" w:hAnsi="Palatino Linotype"/>
          <w:sz w:val="18"/>
          <w:szCs w:val="18"/>
        </w:rPr>
      </w:pPr>
    </w:p>
    <w:p w14:paraId="65FEAD41" w14:textId="77777777" w:rsidR="00D351D2" w:rsidRPr="002F1BBD" w:rsidRDefault="00D351D2" w:rsidP="00EA3356">
      <w:pPr>
        <w:pStyle w:val="ListeParagraf"/>
        <w:ind w:left="-567" w:hanging="284"/>
        <w:rPr>
          <w:rFonts w:ascii="Palatino Linotype" w:hAnsi="Palatino Linotype"/>
          <w:sz w:val="18"/>
          <w:szCs w:val="18"/>
        </w:rPr>
      </w:pPr>
      <w:r w:rsidRPr="002F1BBD">
        <w:rPr>
          <w:rFonts w:ascii="Palatino Linotype" w:hAnsi="Palatino Linotype"/>
          <w:sz w:val="18"/>
          <w:szCs w:val="18"/>
        </w:rPr>
        <w:t xml:space="preserve">Metin içinde cümle sonunda </w:t>
      </w:r>
      <w:proofErr w:type="spellStart"/>
      <w:r w:rsidRPr="002F1BBD">
        <w:rPr>
          <w:rFonts w:ascii="Palatino Linotype" w:hAnsi="Palatino Linotype"/>
          <w:sz w:val="18"/>
          <w:szCs w:val="18"/>
        </w:rPr>
        <w:t>parentez</w:t>
      </w:r>
      <w:proofErr w:type="spellEnd"/>
      <w:r w:rsidRPr="002F1BBD">
        <w:rPr>
          <w:rFonts w:ascii="Palatino Linotype" w:hAnsi="Palatino Linotype"/>
          <w:sz w:val="18"/>
          <w:szCs w:val="18"/>
        </w:rPr>
        <w:t xml:space="preserve"> içinde verilen birden fazla kaynak alfabetik sıraya göre sıralanmalı ve aralarında “;” (noktalı virgül) bulunmalıdır. </w:t>
      </w:r>
    </w:p>
    <w:p w14:paraId="76497CF6" w14:textId="77777777" w:rsidR="00D351D2" w:rsidRPr="002F1BBD" w:rsidRDefault="00D351D2" w:rsidP="00EA3356">
      <w:pPr>
        <w:pStyle w:val="ListeParagraf"/>
        <w:numPr>
          <w:ilvl w:val="0"/>
          <w:numId w:val="0"/>
        </w:numPr>
        <w:ind w:left="709"/>
        <w:rPr>
          <w:rFonts w:ascii="Palatino Linotype" w:hAnsi="Palatino Linotype"/>
          <w:sz w:val="18"/>
          <w:szCs w:val="18"/>
        </w:rPr>
      </w:pPr>
      <w:r w:rsidRPr="002F1BBD">
        <w:rPr>
          <w:rFonts w:ascii="Palatino Linotype" w:hAnsi="Palatino Linotype"/>
          <w:sz w:val="18"/>
          <w:szCs w:val="18"/>
        </w:rPr>
        <w:t>(</w:t>
      </w:r>
      <w:proofErr w:type="spellStart"/>
      <w:r w:rsidRPr="002F1BBD">
        <w:rPr>
          <w:rFonts w:ascii="Palatino Linotype" w:hAnsi="Palatino Linotype"/>
          <w:sz w:val="18"/>
          <w:szCs w:val="18"/>
        </w:rPr>
        <w:t>Fraenkel</w:t>
      </w:r>
      <w:proofErr w:type="spellEnd"/>
      <w:r w:rsidRPr="002F1BBD">
        <w:rPr>
          <w:rFonts w:ascii="Palatino Linotype" w:hAnsi="Palatino Linotype"/>
          <w:sz w:val="18"/>
          <w:szCs w:val="18"/>
        </w:rPr>
        <w:t xml:space="preserve"> vd., 2011; </w:t>
      </w:r>
      <w:proofErr w:type="gramStart"/>
      <w:r w:rsidRPr="002F1BBD">
        <w:rPr>
          <w:rFonts w:ascii="Palatino Linotype" w:hAnsi="Palatino Linotype"/>
          <w:sz w:val="18"/>
          <w:szCs w:val="18"/>
        </w:rPr>
        <w:t>He</w:t>
      </w:r>
      <w:proofErr w:type="gramEnd"/>
      <w:r w:rsidRPr="002F1BBD">
        <w:rPr>
          <w:rFonts w:ascii="Palatino Linotype" w:hAnsi="Palatino Linotype"/>
          <w:sz w:val="18"/>
          <w:szCs w:val="18"/>
        </w:rPr>
        <w:t xml:space="preserve">, 2011; R Development </w:t>
      </w:r>
      <w:proofErr w:type="spellStart"/>
      <w:r w:rsidRPr="002F1BBD">
        <w:rPr>
          <w:rFonts w:ascii="Palatino Linotype" w:hAnsi="Palatino Linotype"/>
          <w:sz w:val="18"/>
          <w:szCs w:val="18"/>
        </w:rPr>
        <w:t>Core</w:t>
      </w:r>
      <w:proofErr w:type="spellEnd"/>
      <w:r w:rsidRPr="002F1BBD">
        <w:rPr>
          <w:rFonts w:ascii="Palatino Linotype" w:hAnsi="Palatino Linotype"/>
          <w:sz w:val="18"/>
          <w:szCs w:val="18"/>
        </w:rPr>
        <w:t xml:space="preserve"> Team, 2018; SAS </w:t>
      </w:r>
      <w:proofErr w:type="spellStart"/>
      <w:r w:rsidRPr="002F1BBD">
        <w:rPr>
          <w:rFonts w:ascii="Palatino Linotype" w:hAnsi="Palatino Linotype"/>
          <w:sz w:val="18"/>
          <w:szCs w:val="18"/>
        </w:rPr>
        <w:t>Instutite</w:t>
      </w:r>
      <w:proofErr w:type="spellEnd"/>
      <w:r w:rsidRPr="002F1BBD">
        <w:rPr>
          <w:rFonts w:ascii="Palatino Linotype" w:hAnsi="Palatino Linotype"/>
          <w:sz w:val="18"/>
          <w:szCs w:val="18"/>
        </w:rPr>
        <w:t xml:space="preserve">, 2015) </w:t>
      </w:r>
      <w:r w:rsidRPr="002F1BBD">
        <w:rPr>
          <w:rFonts w:ascii="Palatino Linotype" w:hAnsi="Palatino Linotype"/>
          <w:color w:val="FF0000"/>
          <w:sz w:val="18"/>
          <w:szCs w:val="18"/>
        </w:rPr>
        <w:t>[Metin Türkçe ise]</w:t>
      </w:r>
    </w:p>
    <w:p w14:paraId="7C4BEE36" w14:textId="77777777" w:rsidR="00D351D2" w:rsidRDefault="00D351D2" w:rsidP="00EA3356">
      <w:pPr>
        <w:pStyle w:val="ListeParagraf"/>
        <w:numPr>
          <w:ilvl w:val="0"/>
          <w:numId w:val="0"/>
        </w:numPr>
        <w:ind w:left="709"/>
        <w:rPr>
          <w:rFonts w:ascii="Palatino Linotype" w:hAnsi="Palatino Linotype"/>
          <w:color w:val="FF0000"/>
          <w:sz w:val="18"/>
          <w:szCs w:val="18"/>
        </w:rPr>
      </w:pPr>
      <w:r w:rsidRPr="002F1BBD">
        <w:rPr>
          <w:rFonts w:ascii="Palatino Linotype" w:hAnsi="Palatino Linotype"/>
          <w:sz w:val="18"/>
          <w:szCs w:val="18"/>
        </w:rPr>
        <w:t>(</w:t>
      </w:r>
      <w:proofErr w:type="spellStart"/>
      <w:r w:rsidRPr="002F1BBD">
        <w:rPr>
          <w:rFonts w:ascii="Palatino Linotype" w:hAnsi="Palatino Linotype"/>
          <w:sz w:val="18"/>
          <w:szCs w:val="18"/>
        </w:rPr>
        <w:t>Fraenkel</w:t>
      </w:r>
      <w:proofErr w:type="spellEnd"/>
      <w:r w:rsidRPr="002F1BBD">
        <w:rPr>
          <w:rFonts w:ascii="Palatino Linotype" w:hAnsi="Palatino Linotype"/>
          <w:sz w:val="18"/>
          <w:szCs w:val="18"/>
        </w:rPr>
        <w:t xml:space="preserve"> et al., 2011; </w:t>
      </w:r>
      <w:proofErr w:type="gramStart"/>
      <w:r w:rsidRPr="002F1BBD">
        <w:rPr>
          <w:rFonts w:ascii="Palatino Linotype" w:hAnsi="Palatino Linotype"/>
          <w:sz w:val="18"/>
          <w:szCs w:val="18"/>
        </w:rPr>
        <w:t>He</w:t>
      </w:r>
      <w:proofErr w:type="gramEnd"/>
      <w:r w:rsidRPr="002F1BBD">
        <w:rPr>
          <w:rFonts w:ascii="Palatino Linotype" w:hAnsi="Palatino Linotype"/>
          <w:sz w:val="18"/>
          <w:szCs w:val="18"/>
        </w:rPr>
        <w:t xml:space="preserve">, 2011; R Development </w:t>
      </w:r>
      <w:proofErr w:type="spellStart"/>
      <w:r w:rsidRPr="002F1BBD">
        <w:rPr>
          <w:rFonts w:ascii="Palatino Linotype" w:hAnsi="Palatino Linotype"/>
          <w:sz w:val="18"/>
          <w:szCs w:val="18"/>
        </w:rPr>
        <w:t>Core</w:t>
      </w:r>
      <w:proofErr w:type="spellEnd"/>
      <w:r w:rsidRPr="002F1BBD">
        <w:rPr>
          <w:rFonts w:ascii="Palatino Linotype" w:hAnsi="Palatino Linotype"/>
          <w:sz w:val="18"/>
          <w:szCs w:val="18"/>
        </w:rPr>
        <w:t xml:space="preserve"> Team, 2018; SAS </w:t>
      </w:r>
      <w:proofErr w:type="spellStart"/>
      <w:r w:rsidRPr="002F1BBD">
        <w:rPr>
          <w:rFonts w:ascii="Palatino Linotype" w:hAnsi="Palatino Linotype"/>
          <w:sz w:val="18"/>
          <w:szCs w:val="18"/>
        </w:rPr>
        <w:t>Instutite</w:t>
      </w:r>
      <w:proofErr w:type="spellEnd"/>
      <w:r w:rsidRPr="002F1BBD">
        <w:rPr>
          <w:rFonts w:ascii="Palatino Linotype" w:hAnsi="Palatino Linotype"/>
          <w:sz w:val="18"/>
          <w:szCs w:val="18"/>
        </w:rPr>
        <w:t xml:space="preserve">, 2015) </w:t>
      </w:r>
      <w:r w:rsidRPr="002F1BBD">
        <w:rPr>
          <w:rFonts w:ascii="Palatino Linotype" w:hAnsi="Palatino Linotype"/>
          <w:color w:val="FF0000"/>
          <w:sz w:val="18"/>
          <w:szCs w:val="18"/>
        </w:rPr>
        <w:t>[Metin İngilizce ise]</w:t>
      </w:r>
    </w:p>
    <w:p w14:paraId="07FE8FC5" w14:textId="77777777" w:rsidR="00D351D2" w:rsidRPr="002F1BBD" w:rsidRDefault="00D351D2" w:rsidP="00D351D2">
      <w:pPr>
        <w:pStyle w:val="ListeParagraf"/>
        <w:numPr>
          <w:ilvl w:val="0"/>
          <w:numId w:val="0"/>
        </w:numPr>
        <w:ind w:left="1416"/>
        <w:rPr>
          <w:rFonts w:ascii="Palatino Linotype" w:hAnsi="Palatino Linotype"/>
          <w:sz w:val="18"/>
          <w:szCs w:val="18"/>
        </w:rPr>
      </w:pPr>
    </w:p>
    <w:p w14:paraId="4BDE3FAC" w14:textId="77777777" w:rsidR="00D351D2" w:rsidRPr="002F1BBD" w:rsidRDefault="00D351D2" w:rsidP="00EA3356">
      <w:pPr>
        <w:pStyle w:val="ListeParagraf"/>
        <w:ind w:left="-567" w:hanging="284"/>
        <w:rPr>
          <w:rFonts w:ascii="Palatino Linotype" w:hAnsi="Palatino Linotype"/>
          <w:sz w:val="18"/>
          <w:szCs w:val="18"/>
        </w:rPr>
      </w:pPr>
      <w:r w:rsidRPr="002F1BBD">
        <w:rPr>
          <w:rFonts w:ascii="Palatino Linotype" w:hAnsi="Palatino Linotype"/>
          <w:sz w:val="18"/>
          <w:szCs w:val="18"/>
        </w:rPr>
        <w:t>Metin içinde aktaran kullanımı aşağıdaki gibi olmalıdır.</w:t>
      </w:r>
    </w:p>
    <w:p w14:paraId="283D91C9" w14:textId="77777777" w:rsidR="00D351D2" w:rsidRPr="002F1BBD" w:rsidRDefault="00D351D2" w:rsidP="00EA3356">
      <w:pPr>
        <w:pStyle w:val="ListeParagraf"/>
        <w:numPr>
          <w:ilvl w:val="0"/>
          <w:numId w:val="0"/>
        </w:numPr>
        <w:ind w:left="709"/>
        <w:rPr>
          <w:rFonts w:ascii="Palatino Linotype" w:hAnsi="Palatino Linotype"/>
          <w:color w:val="FF0000"/>
          <w:sz w:val="18"/>
          <w:szCs w:val="18"/>
        </w:rPr>
      </w:pPr>
      <w:r w:rsidRPr="002F1BBD">
        <w:rPr>
          <w:rFonts w:ascii="Palatino Linotype" w:hAnsi="Palatino Linotype"/>
          <w:sz w:val="18"/>
          <w:szCs w:val="18"/>
        </w:rPr>
        <w:t>(</w:t>
      </w:r>
      <w:proofErr w:type="spellStart"/>
      <w:r w:rsidRPr="002F1BBD">
        <w:rPr>
          <w:rFonts w:ascii="Palatino Linotype" w:hAnsi="Palatino Linotype"/>
          <w:sz w:val="18"/>
          <w:szCs w:val="18"/>
        </w:rPr>
        <w:t>Green</w:t>
      </w:r>
      <w:proofErr w:type="spellEnd"/>
      <w:r w:rsidRPr="002F1BBD">
        <w:rPr>
          <w:rFonts w:ascii="Palatino Linotype" w:hAnsi="Palatino Linotype"/>
          <w:sz w:val="18"/>
          <w:szCs w:val="18"/>
        </w:rPr>
        <w:t xml:space="preserve"> </w:t>
      </w:r>
      <w:r w:rsidR="00C429FB">
        <w:rPr>
          <w:rFonts w:ascii="Palatino Linotype" w:hAnsi="Palatino Linotype"/>
          <w:sz w:val="18"/>
          <w:szCs w:val="18"/>
        </w:rPr>
        <w:t>ve</w:t>
      </w:r>
      <w:r w:rsidRPr="002F1BBD">
        <w:rPr>
          <w:rFonts w:ascii="Palatino Linotype" w:hAnsi="Palatino Linotype"/>
          <w:sz w:val="18"/>
          <w:szCs w:val="18"/>
        </w:rPr>
        <w:t xml:space="preserve"> </w:t>
      </w:r>
      <w:proofErr w:type="spellStart"/>
      <w:r w:rsidRPr="002F1BBD">
        <w:rPr>
          <w:rFonts w:ascii="Palatino Linotype" w:hAnsi="Palatino Linotype"/>
          <w:sz w:val="18"/>
          <w:szCs w:val="18"/>
        </w:rPr>
        <w:t>Salkind</w:t>
      </w:r>
      <w:proofErr w:type="spellEnd"/>
      <w:r w:rsidRPr="002F1BBD">
        <w:rPr>
          <w:rFonts w:ascii="Palatino Linotype" w:hAnsi="Palatino Linotype"/>
          <w:sz w:val="18"/>
          <w:szCs w:val="18"/>
        </w:rPr>
        <w:t xml:space="preserve">, 2005, </w:t>
      </w:r>
      <w:proofErr w:type="spellStart"/>
      <w:r w:rsidRPr="002F1BBD">
        <w:rPr>
          <w:rFonts w:ascii="Palatino Linotype" w:hAnsi="Palatino Linotype"/>
          <w:sz w:val="18"/>
          <w:szCs w:val="18"/>
        </w:rPr>
        <w:t>akt</w:t>
      </w:r>
      <w:proofErr w:type="spellEnd"/>
      <w:r w:rsidRPr="002F1BBD">
        <w:rPr>
          <w:rFonts w:ascii="Palatino Linotype" w:hAnsi="Palatino Linotype"/>
          <w:sz w:val="18"/>
          <w:szCs w:val="18"/>
        </w:rPr>
        <w:t xml:space="preserve">. Can, 2017) / </w:t>
      </w:r>
      <w:proofErr w:type="spellStart"/>
      <w:r w:rsidRPr="002F1BBD">
        <w:rPr>
          <w:rFonts w:ascii="Palatino Linotype" w:hAnsi="Palatino Linotype"/>
          <w:sz w:val="18"/>
          <w:szCs w:val="18"/>
        </w:rPr>
        <w:t>Green</w:t>
      </w:r>
      <w:proofErr w:type="spellEnd"/>
      <w:r w:rsidRPr="002F1BBD">
        <w:rPr>
          <w:rFonts w:ascii="Palatino Linotype" w:hAnsi="Palatino Linotype"/>
          <w:sz w:val="18"/>
          <w:szCs w:val="18"/>
        </w:rPr>
        <w:t xml:space="preserve"> ve </w:t>
      </w:r>
      <w:proofErr w:type="spellStart"/>
      <w:r w:rsidRPr="002F1BBD">
        <w:rPr>
          <w:rFonts w:ascii="Palatino Linotype" w:hAnsi="Palatino Linotype"/>
          <w:sz w:val="18"/>
          <w:szCs w:val="18"/>
        </w:rPr>
        <w:t>Salkind</w:t>
      </w:r>
      <w:proofErr w:type="spellEnd"/>
      <w:r w:rsidRPr="002F1BBD">
        <w:rPr>
          <w:rFonts w:ascii="Palatino Linotype" w:hAnsi="Palatino Linotype"/>
          <w:sz w:val="18"/>
          <w:szCs w:val="18"/>
        </w:rPr>
        <w:t xml:space="preserve"> (2005) kelime </w:t>
      </w:r>
      <w:proofErr w:type="spellStart"/>
      <w:r w:rsidRPr="002F1BBD">
        <w:rPr>
          <w:rFonts w:ascii="Palatino Linotype" w:hAnsi="Palatino Linotype"/>
          <w:sz w:val="18"/>
          <w:szCs w:val="18"/>
        </w:rPr>
        <w:t>kelime</w:t>
      </w:r>
      <w:proofErr w:type="spellEnd"/>
      <w:r w:rsidRPr="002F1BBD">
        <w:rPr>
          <w:rFonts w:ascii="Palatino Linotype" w:hAnsi="Palatino Linotype"/>
          <w:sz w:val="18"/>
          <w:szCs w:val="18"/>
        </w:rPr>
        <w:t xml:space="preserve"> … (</w:t>
      </w:r>
      <w:proofErr w:type="spellStart"/>
      <w:r w:rsidRPr="002F1BBD">
        <w:rPr>
          <w:rFonts w:ascii="Palatino Linotype" w:hAnsi="Palatino Linotype"/>
          <w:sz w:val="18"/>
          <w:szCs w:val="18"/>
        </w:rPr>
        <w:t>akt</w:t>
      </w:r>
      <w:proofErr w:type="spellEnd"/>
      <w:r w:rsidRPr="002F1BBD">
        <w:rPr>
          <w:rFonts w:ascii="Palatino Linotype" w:hAnsi="Palatino Linotype"/>
          <w:sz w:val="18"/>
          <w:szCs w:val="18"/>
        </w:rPr>
        <w:t xml:space="preserve">. Can, 2017) </w:t>
      </w:r>
      <w:r w:rsidRPr="002F1BBD">
        <w:rPr>
          <w:rFonts w:ascii="Palatino Linotype" w:hAnsi="Palatino Linotype"/>
          <w:color w:val="FF0000"/>
          <w:sz w:val="18"/>
          <w:szCs w:val="18"/>
        </w:rPr>
        <w:t>[Metin Türkçe ise]</w:t>
      </w:r>
    </w:p>
    <w:p w14:paraId="5D0E9FDD" w14:textId="77777777" w:rsidR="00D351D2" w:rsidRDefault="00D351D2" w:rsidP="00EA3356">
      <w:pPr>
        <w:pStyle w:val="ListeParagraf"/>
        <w:numPr>
          <w:ilvl w:val="0"/>
          <w:numId w:val="0"/>
        </w:numPr>
        <w:ind w:left="709"/>
        <w:rPr>
          <w:rFonts w:ascii="Palatino Linotype" w:hAnsi="Palatino Linotype"/>
          <w:color w:val="FF0000"/>
          <w:sz w:val="18"/>
          <w:szCs w:val="18"/>
        </w:rPr>
      </w:pPr>
      <w:r w:rsidRPr="002F1BBD">
        <w:rPr>
          <w:rFonts w:ascii="Palatino Linotype" w:hAnsi="Palatino Linotype"/>
          <w:sz w:val="18"/>
          <w:szCs w:val="18"/>
        </w:rPr>
        <w:t>(</w:t>
      </w:r>
      <w:proofErr w:type="spellStart"/>
      <w:r w:rsidRPr="002F1BBD">
        <w:rPr>
          <w:rFonts w:ascii="Palatino Linotype" w:hAnsi="Palatino Linotype"/>
          <w:sz w:val="18"/>
          <w:szCs w:val="18"/>
        </w:rPr>
        <w:t>Green</w:t>
      </w:r>
      <w:proofErr w:type="spellEnd"/>
      <w:r w:rsidRPr="002F1BBD">
        <w:rPr>
          <w:rFonts w:ascii="Palatino Linotype" w:hAnsi="Palatino Linotype"/>
          <w:sz w:val="18"/>
          <w:szCs w:val="18"/>
        </w:rPr>
        <w:t xml:space="preserve"> </w:t>
      </w:r>
      <w:proofErr w:type="spellStart"/>
      <w:r w:rsidR="00C429FB">
        <w:rPr>
          <w:rFonts w:ascii="Palatino Linotype" w:hAnsi="Palatino Linotype"/>
          <w:sz w:val="18"/>
          <w:szCs w:val="18"/>
        </w:rPr>
        <w:t>and</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Salkind</w:t>
      </w:r>
      <w:proofErr w:type="spellEnd"/>
      <w:r w:rsidRPr="002F1BBD">
        <w:rPr>
          <w:rFonts w:ascii="Palatino Linotype" w:hAnsi="Palatino Linotype"/>
          <w:sz w:val="18"/>
          <w:szCs w:val="18"/>
        </w:rPr>
        <w:t xml:space="preserve">, 2005, as </w:t>
      </w:r>
      <w:proofErr w:type="spellStart"/>
      <w:r w:rsidRPr="002F1BBD">
        <w:rPr>
          <w:rFonts w:ascii="Palatino Linotype" w:hAnsi="Palatino Linotype"/>
          <w:sz w:val="18"/>
          <w:szCs w:val="18"/>
        </w:rPr>
        <w:t>cited</w:t>
      </w:r>
      <w:proofErr w:type="spellEnd"/>
      <w:r w:rsidRPr="002F1BBD">
        <w:rPr>
          <w:rFonts w:ascii="Palatino Linotype" w:hAnsi="Palatino Linotype"/>
          <w:sz w:val="18"/>
          <w:szCs w:val="18"/>
        </w:rPr>
        <w:t xml:space="preserve"> in Can, 2017) / </w:t>
      </w:r>
      <w:proofErr w:type="spellStart"/>
      <w:r w:rsidRPr="002F1BBD">
        <w:rPr>
          <w:rFonts w:ascii="Palatino Linotype" w:hAnsi="Palatino Linotype"/>
          <w:sz w:val="18"/>
          <w:szCs w:val="18"/>
        </w:rPr>
        <w:t>Green</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and</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Salkind</w:t>
      </w:r>
      <w:proofErr w:type="spellEnd"/>
      <w:r w:rsidRPr="002F1BBD">
        <w:rPr>
          <w:rFonts w:ascii="Palatino Linotype" w:hAnsi="Palatino Linotype"/>
          <w:sz w:val="18"/>
          <w:szCs w:val="18"/>
        </w:rPr>
        <w:t xml:space="preserve"> (2005) </w:t>
      </w:r>
      <w:proofErr w:type="spellStart"/>
      <w:r w:rsidRPr="002F1BBD">
        <w:rPr>
          <w:rFonts w:ascii="Palatino Linotype" w:hAnsi="Palatino Linotype"/>
          <w:sz w:val="18"/>
          <w:szCs w:val="18"/>
        </w:rPr>
        <w:t>word</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word</w:t>
      </w:r>
      <w:proofErr w:type="spellEnd"/>
      <w:r w:rsidRPr="002F1BBD">
        <w:rPr>
          <w:rFonts w:ascii="Palatino Linotype" w:hAnsi="Palatino Linotype"/>
          <w:sz w:val="18"/>
          <w:szCs w:val="18"/>
        </w:rPr>
        <w:t xml:space="preserve"> … (as </w:t>
      </w:r>
      <w:proofErr w:type="spellStart"/>
      <w:r w:rsidRPr="002F1BBD">
        <w:rPr>
          <w:rFonts w:ascii="Palatino Linotype" w:hAnsi="Palatino Linotype"/>
          <w:sz w:val="18"/>
          <w:szCs w:val="18"/>
        </w:rPr>
        <w:t>cited</w:t>
      </w:r>
      <w:proofErr w:type="spellEnd"/>
      <w:r w:rsidRPr="002F1BBD">
        <w:rPr>
          <w:rFonts w:ascii="Palatino Linotype" w:hAnsi="Palatino Linotype"/>
          <w:sz w:val="18"/>
          <w:szCs w:val="18"/>
        </w:rPr>
        <w:t xml:space="preserve"> in Can, 2017) </w:t>
      </w:r>
      <w:r w:rsidRPr="002F1BBD">
        <w:rPr>
          <w:rFonts w:ascii="Palatino Linotype" w:hAnsi="Palatino Linotype"/>
          <w:color w:val="FF0000"/>
          <w:sz w:val="18"/>
          <w:szCs w:val="18"/>
        </w:rPr>
        <w:t>[Metin İngilizce ise]</w:t>
      </w:r>
    </w:p>
    <w:p w14:paraId="1517C4F1" w14:textId="77777777" w:rsidR="003534C8" w:rsidRPr="002F1BBD" w:rsidRDefault="003534C8" w:rsidP="00D351D2">
      <w:pPr>
        <w:pStyle w:val="ListeParagraf"/>
        <w:numPr>
          <w:ilvl w:val="0"/>
          <w:numId w:val="0"/>
        </w:numPr>
        <w:ind w:left="1416"/>
        <w:rPr>
          <w:rFonts w:ascii="Palatino Linotype" w:hAnsi="Palatino Linotype"/>
          <w:sz w:val="18"/>
          <w:szCs w:val="18"/>
        </w:rPr>
      </w:pPr>
    </w:p>
    <w:p w14:paraId="4BEB1B5B" w14:textId="77777777" w:rsidR="00D351D2" w:rsidRPr="002F1BBD" w:rsidRDefault="00D351D2" w:rsidP="00EA3356">
      <w:pPr>
        <w:pStyle w:val="ListeParagraf"/>
        <w:ind w:left="-567" w:hanging="284"/>
        <w:rPr>
          <w:rFonts w:ascii="Palatino Linotype" w:hAnsi="Palatino Linotype"/>
          <w:sz w:val="18"/>
          <w:szCs w:val="18"/>
        </w:rPr>
      </w:pPr>
      <w:r w:rsidRPr="002F1BBD">
        <w:rPr>
          <w:rFonts w:ascii="Palatino Linotype" w:hAnsi="Palatino Linotype"/>
          <w:sz w:val="18"/>
          <w:szCs w:val="18"/>
        </w:rPr>
        <w:t xml:space="preserve">Aynı yazarın birden fazla kaynağına yapılan metin içi atıflar aşağıdaki gibi gösterilmelidir. </w:t>
      </w:r>
    </w:p>
    <w:p w14:paraId="158548AE" w14:textId="77777777" w:rsidR="00D351D2" w:rsidRPr="002F1BBD" w:rsidRDefault="00D351D2" w:rsidP="00EA3356">
      <w:pPr>
        <w:pStyle w:val="ListeParagraf"/>
        <w:numPr>
          <w:ilvl w:val="0"/>
          <w:numId w:val="0"/>
        </w:numPr>
        <w:ind w:left="720" w:hanging="1287"/>
        <w:rPr>
          <w:rFonts w:ascii="Palatino Linotype" w:hAnsi="Palatino Linotype"/>
          <w:sz w:val="18"/>
          <w:szCs w:val="18"/>
        </w:rPr>
      </w:pPr>
      <w:r w:rsidRPr="002F1BBD">
        <w:rPr>
          <w:rFonts w:ascii="Palatino Linotype" w:hAnsi="Palatino Linotype"/>
          <w:sz w:val="18"/>
          <w:szCs w:val="18"/>
        </w:rPr>
        <w:t>(</w:t>
      </w:r>
      <w:proofErr w:type="spellStart"/>
      <w:r w:rsidRPr="002F1BBD">
        <w:rPr>
          <w:rFonts w:ascii="Palatino Linotype" w:hAnsi="Palatino Linotype"/>
          <w:sz w:val="18"/>
          <w:szCs w:val="18"/>
        </w:rPr>
        <w:t>Gwet</w:t>
      </w:r>
      <w:proofErr w:type="spellEnd"/>
      <w:r w:rsidRPr="002F1BBD">
        <w:rPr>
          <w:rFonts w:ascii="Palatino Linotype" w:hAnsi="Palatino Linotype"/>
          <w:sz w:val="18"/>
          <w:szCs w:val="18"/>
        </w:rPr>
        <w:t xml:space="preserve">, 2008, 2016) </w:t>
      </w:r>
      <w:r w:rsidRPr="002F1BBD">
        <w:rPr>
          <w:rFonts w:ascii="Palatino Linotype" w:hAnsi="Palatino Linotype"/>
          <w:color w:val="FF0000"/>
          <w:sz w:val="18"/>
          <w:szCs w:val="18"/>
        </w:rPr>
        <w:t>ya da</w:t>
      </w:r>
      <w:r w:rsidRPr="002F1BBD">
        <w:rPr>
          <w:rFonts w:ascii="Palatino Linotype" w:hAnsi="Palatino Linotype"/>
          <w:sz w:val="18"/>
          <w:szCs w:val="18"/>
        </w:rPr>
        <w:t xml:space="preserve"> </w:t>
      </w:r>
      <w:proofErr w:type="spellStart"/>
      <w:r w:rsidRPr="002F1BBD">
        <w:rPr>
          <w:rFonts w:ascii="Palatino Linotype" w:hAnsi="Palatino Linotype"/>
          <w:sz w:val="18"/>
          <w:szCs w:val="18"/>
        </w:rPr>
        <w:t>Gwet</w:t>
      </w:r>
      <w:proofErr w:type="spellEnd"/>
      <w:r w:rsidRPr="002F1BBD">
        <w:rPr>
          <w:rFonts w:ascii="Palatino Linotype" w:hAnsi="Palatino Linotype"/>
          <w:sz w:val="18"/>
          <w:szCs w:val="18"/>
        </w:rPr>
        <w:t xml:space="preserve"> (2008, 2016)</w:t>
      </w:r>
    </w:p>
    <w:p w14:paraId="3541EDCA" w14:textId="77777777" w:rsidR="00D351D2" w:rsidRDefault="00D351D2" w:rsidP="00EA3356">
      <w:pPr>
        <w:pStyle w:val="ListeParagraf"/>
        <w:numPr>
          <w:ilvl w:val="0"/>
          <w:numId w:val="0"/>
        </w:numPr>
        <w:ind w:left="709"/>
        <w:rPr>
          <w:rFonts w:ascii="Palatino Linotype" w:hAnsi="Palatino Linotype"/>
          <w:color w:val="FF0000"/>
          <w:sz w:val="18"/>
          <w:szCs w:val="18"/>
        </w:rPr>
      </w:pPr>
      <w:r w:rsidRPr="002F1BBD">
        <w:rPr>
          <w:rFonts w:ascii="Palatino Linotype" w:hAnsi="Palatino Linotype"/>
          <w:sz w:val="18"/>
          <w:szCs w:val="18"/>
        </w:rPr>
        <w:t>(</w:t>
      </w:r>
      <w:proofErr w:type="spellStart"/>
      <w:r w:rsidRPr="002F1BBD">
        <w:rPr>
          <w:rFonts w:ascii="Palatino Linotype" w:hAnsi="Palatino Linotype"/>
          <w:sz w:val="18"/>
          <w:szCs w:val="18"/>
        </w:rPr>
        <w:t>Zoski</w:t>
      </w:r>
      <w:proofErr w:type="spellEnd"/>
      <w:r w:rsidRPr="002F1BBD">
        <w:rPr>
          <w:rFonts w:ascii="Palatino Linotype" w:hAnsi="Palatino Linotype"/>
          <w:sz w:val="18"/>
          <w:szCs w:val="18"/>
        </w:rPr>
        <w:t xml:space="preserve"> </w:t>
      </w:r>
      <w:r w:rsidR="006D74D4">
        <w:rPr>
          <w:rFonts w:ascii="Palatino Linotype" w:hAnsi="Palatino Linotype"/>
          <w:sz w:val="18"/>
          <w:szCs w:val="18"/>
        </w:rPr>
        <w:t>ve</w:t>
      </w:r>
      <w:r w:rsidRPr="002F1BBD">
        <w:rPr>
          <w:rFonts w:ascii="Palatino Linotype" w:hAnsi="Palatino Linotype"/>
          <w:sz w:val="18"/>
          <w:szCs w:val="18"/>
        </w:rPr>
        <w:t xml:space="preserve"> </w:t>
      </w:r>
      <w:proofErr w:type="spellStart"/>
      <w:r w:rsidRPr="002F1BBD">
        <w:rPr>
          <w:rFonts w:ascii="Palatino Linotype" w:hAnsi="Palatino Linotype"/>
          <w:sz w:val="18"/>
          <w:szCs w:val="18"/>
        </w:rPr>
        <w:t>Jurs</w:t>
      </w:r>
      <w:proofErr w:type="spellEnd"/>
      <w:r w:rsidRPr="002F1BBD">
        <w:rPr>
          <w:rFonts w:ascii="Palatino Linotype" w:hAnsi="Palatino Linotype"/>
          <w:sz w:val="18"/>
          <w:szCs w:val="18"/>
        </w:rPr>
        <w:t xml:space="preserve">, 1993, 1996) </w:t>
      </w:r>
      <w:r w:rsidRPr="002F1BBD">
        <w:rPr>
          <w:rFonts w:ascii="Palatino Linotype" w:hAnsi="Palatino Linotype"/>
          <w:color w:val="FF0000"/>
          <w:sz w:val="18"/>
          <w:szCs w:val="18"/>
        </w:rPr>
        <w:t xml:space="preserve">ya da </w:t>
      </w:r>
      <w:proofErr w:type="spellStart"/>
      <w:r w:rsidRPr="002F1BBD">
        <w:rPr>
          <w:rFonts w:ascii="Palatino Linotype" w:hAnsi="Palatino Linotype"/>
          <w:sz w:val="18"/>
          <w:szCs w:val="18"/>
        </w:rPr>
        <w:t>Zoski</w:t>
      </w:r>
      <w:proofErr w:type="spellEnd"/>
      <w:r w:rsidRPr="002F1BBD">
        <w:rPr>
          <w:rFonts w:ascii="Palatino Linotype" w:hAnsi="Palatino Linotype"/>
          <w:sz w:val="18"/>
          <w:szCs w:val="18"/>
        </w:rPr>
        <w:t xml:space="preserve"> ve </w:t>
      </w:r>
      <w:proofErr w:type="spellStart"/>
      <w:r w:rsidRPr="002F1BBD">
        <w:rPr>
          <w:rFonts w:ascii="Palatino Linotype" w:hAnsi="Palatino Linotype"/>
          <w:sz w:val="18"/>
          <w:szCs w:val="18"/>
        </w:rPr>
        <w:t>Jurs</w:t>
      </w:r>
      <w:proofErr w:type="spellEnd"/>
      <w:r w:rsidRPr="002F1BBD">
        <w:rPr>
          <w:rFonts w:ascii="Palatino Linotype" w:hAnsi="Palatino Linotype"/>
          <w:sz w:val="18"/>
          <w:szCs w:val="18"/>
        </w:rPr>
        <w:t xml:space="preserve"> (1993, 1996)</w:t>
      </w:r>
      <w:r w:rsidRPr="002F1BBD">
        <w:rPr>
          <w:rFonts w:ascii="Palatino Linotype" w:hAnsi="Palatino Linotype"/>
          <w:color w:val="FF0000"/>
          <w:sz w:val="18"/>
          <w:szCs w:val="18"/>
        </w:rPr>
        <w:t xml:space="preserve"> [Metin Türkçe ise]</w:t>
      </w:r>
      <w:r w:rsidRPr="002F1BBD">
        <w:rPr>
          <w:rFonts w:ascii="Palatino Linotype" w:hAnsi="Palatino Linotype"/>
          <w:sz w:val="18"/>
          <w:szCs w:val="18"/>
        </w:rPr>
        <w:t>,</w:t>
      </w:r>
      <w:r w:rsidRPr="002F1BBD">
        <w:rPr>
          <w:rFonts w:ascii="Palatino Linotype" w:hAnsi="Palatino Linotype"/>
          <w:color w:val="FF0000"/>
          <w:sz w:val="18"/>
          <w:szCs w:val="18"/>
        </w:rPr>
        <w:t xml:space="preserve"> </w:t>
      </w:r>
      <w:proofErr w:type="spellStart"/>
      <w:r w:rsidRPr="002F1BBD">
        <w:rPr>
          <w:rFonts w:ascii="Palatino Linotype" w:hAnsi="Palatino Linotype"/>
          <w:sz w:val="18"/>
          <w:szCs w:val="18"/>
        </w:rPr>
        <w:t>Zoski</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and</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Jurs</w:t>
      </w:r>
      <w:proofErr w:type="spellEnd"/>
      <w:r w:rsidRPr="002F1BBD">
        <w:rPr>
          <w:rFonts w:ascii="Palatino Linotype" w:hAnsi="Palatino Linotype"/>
          <w:sz w:val="18"/>
          <w:szCs w:val="18"/>
        </w:rPr>
        <w:t xml:space="preserve"> (1993, 1996) </w:t>
      </w:r>
      <w:r w:rsidRPr="002F1BBD">
        <w:rPr>
          <w:rFonts w:ascii="Palatino Linotype" w:hAnsi="Palatino Linotype"/>
          <w:color w:val="FF0000"/>
          <w:sz w:val="18"/>
          <w:szCs w:val="18"/>
        </w:rPr>
        <w:t>[Metin İngilizce ise]</w:t>
      </w:r>
    </w:p>
    <w:p w14:paraId="3D4C2929" w14:textId="77777777" w:rsidR="003534C8" w:rsidRPr="002F1BBD" w:rsidRDefault="003534C8" w:rsidP="00EA3356">
      <w:pPr>
        <w:pStyle w:val="ListeParagraf"/>
        <w:numPr>
          <w:ilvl w:val="0"/>
          <w:numId w:val="0"/>
        </w:numPr>
        <w:ind w:left="1416" w:hanging="1571"/>
        <w:rPr>
          <w:rFonts w:ascii="Palatino Linotype" w:hAnsi="Palatino Linotype"/>
          <w:sz w:val="18"/>
          <w:szCs w:val="18"/>
        </w:rPr>
      </w:pPr>
    </w:p>
    <w:p w14:paraId="2DD3EE60" w14:textId="77777777" w:rsidR="00D351D2" w:rsidRPr="002F1BBD" w:rsidRDefault="00D351D2" w:rsidP="00EA3356">
      <w:pPr>
        <w:pStyle w:val="ListeParagraf"/>
        <w:ind w:left="-567" w:hanging="284"/>
        <w:rPr>
          <w:rFonts w:ascii="Palatino Linotype" w:hAnsi="Palatino Linotype"/>
          <w:sz w:val="18"/>
          <w:szCs w:val="18"/>
        </w:rPr>
      </w:pPr>
      <w:r w:rsidRPr="002F1BBD">
        <w:rPr>
          <w:rFonts w:ascii="Palatino Linotype" w:hAnsi="Palatino Linotype"/>
          <w:sz w:val="18"/>
          <w:szCs w:val="18"/>
        </w:rPr>
        <w:t>Metin içi kaynak gösteriminde kısaltma aşağıdaki gibi yapılmaktadır.</w:t>
      </w:r>
    </w:p>
    <w:p w14:paraId="366CA29B" w14:textId="77777777" w:rsidR="00D351D2" w:rsidRPr="002F1BBD" w:rsidRDefault="00D351D2" w:rsidP="00555830">
      <w:pPr>
        <w:pStyle w:val="ListeParagraf"/>
        <w:numPr>
          <w:ilvl w:val="0"/>
          <w:numId w:val="0"/>
        </w:numPr>
        <w:ind w:left="720" w:hanging="11"/>
        <w:rPr>
          <w:rFonts w:ascii="Palatino Linotype" w:hAnsi="Palatino Linotype"/>
          <w:sz w:val="18"/>
          <w:szCs w:val="18"/>
        </w:rPr>
      </w:pPr>
      <w:r w:rsidRPr="002F1BBD">
        <w:rPr>
          <w:rFonts w:ascii="Palatino Linotype" w:hAnsi="Palatino Linotype"/>
          <w:sz w:val="18"/>
          <w:szCs w:val="18"/>
        </w:rPr>
        <w:t xml:space="preserve">(Millî Eğitim Bakanlığı [MEB], 2019), sonraki atıflarda MEB (2019) </w:t>
      </w:r>
      <w:r w:rsidRPr="002F1BBD">
        <w:rPr>
          <w:rFonts w:ascii="Palatino Linotype" w:hAnsi="Palatino Linotype"/>
          <w:color w:val="FF0000"/>
          <w:sz w:val="18"/>
          <w:szCs w:val="18"/>
        </w:rPr>
        <w:t>[Metin Türkçe ise]</w:t>
      </w:r>
    </w:p>
    <w:p w14:paraId="00A6E3F6" w14:textId="77777777" w:rsidR="00D351D2" w:rsidRDefault="00D351D2" w:rsidP="00555830">
      <w:pPr>
        <w:pStyle w:val="ListeParagraf"/>
        <w:numPr>
          <w:ilvl w:val="0"/>
          <w:numId w:val="0"/>
        </w:numPr>
        <w:ind w:left="720" w:hanging="11"/>
        <w:rPr>
          <w:rFonts w:ascii="Palatino Linotype" w:hAnsi="Palatino Linotype"/>
          <w:color w:val="FF0000"/>
          <w:sz w:val="18"/>
          <w:szCs w:val="18"/>
        </w:rPr>
      </w:pPr>
      <w:r w:rsidRPr="002F1BBD">
        <w:rPr>
          <w:rFonts w:ascii="Palatino Linotype" w:hAnsi="Palatino Linotype"/>
          <w:sz w:val="18"/>
          <w:szCs w:val="18"/>
        </w:rPr>
        <w:t>(</w:t>
      </w:r>
      <w:proofErr w:type="spellStart"/>
      <w:r w:rsidRPr="002F1BBD">
        <w:rPr>
          <w:rFonts w:ascii="Palatino Linotype" w:hAnsi="Palatino Linotype"/>
          <w:sz w:val="18"/>
          <w:szCs w:val="18"/>
        </w:rPr>
        <w:t>Ministry</w:t>
      </w:r>
      <w:proofErr w:type="spellEnd"/>
      <w:r w:rsidRPr="002F1BBD">
        <w:rPr>
          <w:rFonts w:ascii="Palatino Linotype" w:hAnsi="Palatino Linotype"/>
          <w:sz w:val="18"/>
          <w:szCs w:val="18"/>
        </w:rPr>
        <w:t xml:space="preserve"> of </w:t>
      </w:r>
      <w:proofErr w:type="spellStart"/>
      <w:r w:rsidRPr="002F1BBD">
        <w:rPr>
          <w:rFonts w:ascii="Palatino Linotype" w:hAnsi="Palatino Linotype"/>
          <w:sz w:val="18"/>
          <w:szCs w:val="18"/>
        </w:rPr>
        <w:t>National</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Education</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MoNE</w:t>
      </w:r>
      <w:proofErr w:type="spellEnd"/>
      <w:r w:rsidRPr="002F1BBD">
        <w:rPr>
          <w:rFonts w:ascii="Palatino Linotype" w:hAnsi="Palatino Linotype"/>
          <w:sz w:val="18"/>
          <w:szCs w:val="18"/>
        </w:rPr>
        <w:t xml:space="preserve">], 2019), </w:t>
      </w:r>
      <w:proofErr w:type="spellStart"/>
      <w:r w:rsidRPr="002F1BBD">
        <w:rPr>
          <w:rFonts w:ascii="Palatino Linotype" w:hAnsi="Palatino Linotype"/>
          <w:sz w:val="18"/>
          <w:szCs w:val="18"/>
        </w:rPr>
        <w:t>MoNE</w:t>
      </w:r>
      <w:proofErr w:type="spellEnd"/>
      <w:r w:rsidRPr="002F1BBD">
        <w:rPr>
          <w:rFonts w:ascii="Palatino Linotype" w:hAnsi="Palatino Linotype"/>
          <w:sz w:val="18"/>
          <w:szCs w:val="18"/>
        </w:rPr>
        <w:t xml:space="preserve"> (2019) </w:t>
      </w:r>
      <w:r w:rsidRPr="002F1BBD">
        <w:rPr>
          <w:rFonts w:ascii="Palatino Linotype" w:hAnsi="Palatino Linotype"/>
          <w:color w:val="FF0000"/>
          <w:sz w:val="18"/>
          <w:szCs w:val="18"/>
        </w:rPr>
        <w:t>[Metin İngilizce ise]</w:t>
      </w:r>
    </w:p>
    <w:p w14:paraId="1D840B11" w14:textId="77777777" w:rsidR="003534C8" w:rsidRPr="002F1BBD" w:rsidRDefault="003534C8" w:rsidP="00EA3356">
      <w:pPr>
        <w:pStyle w:val="ListeParagraf"/>
        <w:numPr>
          <w:ilvl w:val="0"/>
          <w:numId w:val="0"/>
        </w:numPr>
        <w:ind w:left="720" w:hanging="1571"/>
        <w:rPr>
          <w:rFonts w:ascii="Palatino Linotype" w:hAnsi="Palatino Linotype"/>
          <w:sz w:val="18"/>
          <w:szCs w:val="18"/>
        </w:rPr>
      </w:pPr>
    </w:p>
    <w:p w14:paraId="6DA95594" w14:textId="77777777" w:rsidR="00D351D2" w:rsidRPr="002F1BBD" w:rsidRDefault="00D351D2" w:rsidP="00EA3356">
      <w:pPr>
        <w:pStyle w:val="ListeParagraf"/>
        <w:ind w:left="-567" w:hanging="284"/>
        <w:rPr>
          <w:rFonts w:ascii="Palatino Linotype" w:hAnsi="Palatino Linotype"/>
          <w:sz w:val="18"/>
          <w:szCs w:val="18"/>
        </w:rPr>
      </w:pPr>
      <w:r w:rsidRPr="002F1BBD">
        <w:rPr>
          <w:rFonts w:ascii="Palatino Linotype" w:hAnsi="Palatino Linotype"/>
          <w:sz w:val="18"/>
          <w:szCs w:val="18"/>
        </w:rPr>
        <w:t>Aynı yazarın aynı yıla ait kaynakları metin içi atıflarda aşağıdaki gibi gösterilmelidir.</w:t>
      </w:r>
    </w:p>
    <w:p w14:paraId="14450245" w14:textId="77777777" w:rsidR="00D351D2" w:rsidRPr="002F1BBD" w:rsidRDefault="00D351D2" w:rsidP="00555830">
      <w:pPr>
        <w:pStyle w:val="ListeParagraf"/>
        <w:numPr>
          <w:ilvl w:val="0"/>
          <w:numId w:val="0"/>
        </w:numPr>
        <w:ind w:left="-567" w:firstLine="1276"/>
        <w:rPr>
          <w:rFonts w:ascii="Palatino Linotype" w:hAnsi="Palatino Linotype"/>
          <w:sz w:val="18"/>
          <w:szCs w:val="18"/>
        </w:rPr>
      </w:pPr>
      <w:r w:rsidRPr="002F1BBD">
        <w:rPr>
          <w:rFonts w:ascii="Palatino Linotype" w:hAnsi="Palatino Linotype"/>
          <w:sz w:val="18"/>
          <w:szCs w:val="18"/>
        </w:rPr>
        <w:t>(</w:t>
      </w:r>
      <w:r w:rsidR="00C429FB">
        <w:rPr>
          <w:rFonts w:ascii="Palatino Linotype" w:hAnsi="Palatino Linotype"/>
          <w:sz w:val="18"/>
          <w:szCs w:val="18"/>
        </w:rPr>
        <w:t>Aydın</w:t>
      </w:r>
      <w:r w:rsidRPr="002F1BBD">
        <w:rPr>
          <w:rFonts w:ascii="Palatino Linotype" w:hAnsi="Palatino Linotype"/>
          <w:sz w:val="18"/>
          <w:szCs w:val="18"/>
        </w:rPr>
        <w:t>, 20</w:t>
      </w:r>
      <w:r w:rsidR="00C429FB">
        <w:rPr>
          <w:rFonts w:ascii="Palatino Linotype" w:hAnsi="Palatino Linotype"/>
          <w:sz w:val="18"/>
          <w:szCs w:val="18"/>
        </w:rPr>
        <w:t>22</w:t>
      </w:r>
      <w:r w:rsidRPr="002F1BBD">
        <w:rPr>
          <w:rFonts w:ascii="Palatino Linotype" w:hAnsi="Palatino Linotype"/>
          <w:sz w:val="18"/>
          <w:szCs w:val="18"/>
        </w:rPr>
        <w:t>a, 20</w:t>
      </w:r>
      <w:r w:rsidR="00C429FB">
        <w:rPr>
          <w:rFonts w:ascii="Palatino Linotype" w:hAnsi="Palatino Linotype"/>
          <w:sz w:val="18"/>
          <w:szCs w:val="18"/>
        </w:rPr>
        <w:t>22</w:t>
      </w:r>
      <w:r w:rsidRPr="002F1BBD">
        <w:rPr>
          <w:rFonts w:ascii="Palatino Linotype" w:hAnsi="Palatino Linotype"/>
          <w:sz w:val="18"/>
          <w:szCs w:val="18"/>
        </w:rPr>
        <w:t xml:space="preserve">b) </w:t>
      </w:r>
      <w:r w:rsidRPr="002F1BBD">
        <w:rPr>
          <w:rFonts w:ascii="Palatino Linotype" w:hAnsi="Palatino Linotype"/>
          <w:color w:val="FF0000"/>
          <w:sz w:val="18"/>
          <w:szCs w:val="18"/>
        </w:rPr>
        <w:t xml:space="preserve">ya da </w:t>
      </w:r>
      <w:r w:rsidR="00C429FB">
        <w:rPr>
          <w:rFonts w:ascii="Palatino Linotype" w:hAnsi="Palatino Linotype"/>
          <w:sz w:val="18"/>
          <w:szCs w:val="18"/>
        </w:rPr>
        <w:t>Aydın</w:t>
      </w:r>
      <w:r w:rsidRPr="002F1BBD">
        <w:rPr>
          <w:rFonts w:ascii="Palatino Linotype" w:hAnsi="Palatino Linotype"/>
          <w:sz w:val="18"/>
          <w:szCs w:val="18"/>
        </w:rPr>
        <w:t xml:space="preserve"> (20</w:t>
      </w:r>
      <w:r w:rsidR="00C429FB">
        <w:rPr>
          <w:rFonts w:ascii="Palatino Linotype" w:hAnsi="Palatino Linotype"/>
          <w:sz w:val="18"/>
          <w:szCs w:val="18"/>
        </w:rPr>
        <w:t>22</w:t>
      </w:r>
      <w:r w:rsidRPr="002F1BBD">
        <w:rPr>
          <w:rFonts w:ascii="Palatino Linotype" w:hAnsi="Palatino Linotype"/>
          <w:sz w:val="18"/>
          <w:szCs w:val="18"/>
        </w:rPr>
        <w:t>a, 20</w:t>
      </w:r>
      <w:r w:rsidR="00C429FB">
        <w:rPr>
          <w:rFonts w:ascii="Palatino Linotype" w:hAnsi="Palatino Linotype"/>
          <w:sz w:val="18"/>
          <w:szCs w:val="18"/>
        </w:rPr>
        <w:t>22</w:t>
      </w:r>
      <w:r w:rsidRPr="002F1BBD">
        <w:rPr>
          <w:rFonts w:ascii="Palatino Linotype" w:hAnsi="Palatino Linotype"/>
          <w:sz w:val="18"/>
          <w:szCs w:val="18"/>
        </w:rPr>
        <w:t xml:space="preserve">b) </w:t>
      </w:r>
      <w:r w:rsidRPr="002F1BBD">
        <w:rPr>
          <w:rFonts w:ascii="Palatino Linotype" w:hAnsi="Palatino Linotype"/>
          <w:color w:val="FF0000"/>
          <w:sz w:val="18"/>
          <w:szCs w:val="18"/>
        </w:rPr>
        <w:t>[Metin Türkçe ise]</w:t>
      </w:r>
    </w:p>
    <w:p w14:paraId="3674D7BA" w14:textId="77777777" w:rsidR="00D351D2" w:rsidRDefault="00D351D2" w:rsidP="00555830">
      <w:pPr>
        <w:pStyle w:val="ListeParagraf"/>
        <w:numPr>
          <w:ilvl w:val="0"/>
          <w:numId w:val="0"/>
        </w:numPr>
        <w:ind w:left="-567" w:firstLine="1276"/>
        <w:rPr>
          <w:rFonts w:ascii="Palatino Linotype" w:hAnsi="Palatino Linotype"/>
          <w:color w:val="FF0000"/>
          <w:sz w:val="18"/>
          <w:szCs w:val="18"/>
        </w:rPr>
      </w:pPr>
      <w:r w:rsidRPr="002F1BBD">
        <w:rPr>
          <w:rFonts w:ascii="Palatino Linotype" w:hAnsi="Palatino Linotype"/>
          <w:sz w:val="18"/>
          <w:szCs w:val="18"/>
        </w:rPr>
        <w:t>(</w:t>
      </w:r>
      <w:r w:rsidR="00C429FB">
        <w:rPr>
          <w:rFonts w:ascii="Palatino Linotype" w:hAnsi="Palatino Linotype"/>
          <w:sz w:val="18"/>
          <w:szCs w:val="18"/>
        </w:rPr>
        <w:t>Yılmaz</w:t>
      </w:r>
      <w:r w:rsidRPr="002F1BBD">
        <w:rPr>
          <w:rFonts w:ascii="Palatino Linotype" w:hAnsi="Palatino Linotype"/>
          <w:sz w:val="18"/>
          <w:szCs w:val="18"/>
        </w:rPr>
        <w:t>, 20</w:t>
      </w:r>
      <w:r w:rsidR="00C429FB">
        <w:rPr>
          <w:rFonts w:ascii="Palatino Linotype" w:hAnsi="Palatino Linotype"/>
          <w:sz w:val="18"/>
          <w:szCs w:val="18"/>
        </w:rPr>
        <w:t>22</w:t>
      </w:r>
      <w:r w:rsidRPr="002F1BBD">
        <w:rPr>
          <w:rFonts w:ascii="Palatino Linotype" w:hAnsi="Palatino Linotype"/>
          <w:sz w:val="18"/>
          <w:szCs w:val="18"/>
        </w:rPr>
        <w:t>a, 20</w:t>
      </w:r>
      <w:r w:rsidR="00C429FB">
        <w:rPr>
          <w:rFonts w:ascii="Palatino Linotype" w:hAnsi="Palatino Linotype"/>
          <w:sz w:val="18"/>
          <w:szCs w:val="18"/>
        </w:rPr>
        <w:t>22</w:t>
      </w:r>
      <w:r w:rsidRPr="002F1BBD">
        <w:rPr>
          <w:rFonts w:ascii="Palatino Linotype" w:hAnsi="Palatino Linotype"/>
          <w:sz w:val="18"/>
          <w:szCs w:val="18"/>
        </w:rPr>
        <w:t xml:space="preserve">b) </w:t>
      </w:r>
      <w:r w:rsidRPr="002F1BBD">
        <w:rPr>
          <w:rFonts w:ascii="Palatino Linotype" w:hAnsi="Palatino Linotype"/>
          <w:color w:val="FF0000"/>
          <w:sz w:val="18"/>
          <w:szCs w:val="18"/>
        </w:rPr>
        <w:t xml:space="preserve">ya da </w:t>
      </w:r>
      <w:r w:rsidR="00C429FB">
        <w:rPr>
          <w:rFonts w:ascii="Palatino Linotype" w:hAnsi="Palatino Linotype"/>
          <w:sz w:val="18"/>
          <w:szCs w:val="18"/>
        </w:rPr>
        <w:t>Yılmaz</w:t>
      </w:r>
      <w:r w:rsidRPr="002F1BBD">
        <w:rPr>
          <w:rFonts w:ascii="Palatino Linotype" w:hAnsi="Palatino Linotype"/>
          <w:sz w:val="18"/>
          <w:szCs w:val="18"/>
        </w:rPr>
        <w:t xml:space="preserve"> (20</w:t>
      </w:r>
      <w:r w:rsidR="00C429FB">
        <w:rPr>
          <w:rFonts w:ascii="Palatino Linotype" w:hAnsi="Palatino Linotype"/>
          <w:sz w:val="18"/>
          <w:szCs w:val="18"/>
        </w:rPr>
        <w:t>22</w:t>
      </w:r>
      <w:r w:rsidRPr="002F1BBD">
        <w:rPr>
          <w:rFonts w:ascii="Palatino Linotype" w:hAnsi="Palatino Linotype"/>
          <w:sz w:val="18"/>
          <w:szCs w:val="18"/>
        </w:rPr>
        <w:t>a, 20</w:t>
      </w:r>
      <w:r w:rsidR="00C429FB">
        <w:rPr>
          <w:rFonts w:ascii="Palatino Linotype" w:hAnsi="Palatino Linotype"/>
          <w:sz w:val="18"/>
          <w:szCs w:val="18"/>
        </w:rPr>
        <w:t>22</w:t>
      </w:r>
      <w:r w:rsidRPr="002F1BBD">
        <w:rPr>
          <w:rFonts w:ascii="Palatino Linotype" w:hAnsi="Palatino Linotype"/>
          <w:sz w:val="18"/>
          <w:szCs w:val="18"/>
        </w:rPr>
        <w:t xml:space="preserve">b) </w:t>
      </w:r>
      <w:r w:rsidRPr="002F1BBD">
        <w:rPr>
          <w:rFonts w:ascii="Palatino Linotype" w:hAnsi="Palatino Linotype"/>
          <w:color w:val="FF0000"/>
          <w:sz w:val="18"/>
          <w:szCs w:val="18"/>
        </w:rPr>
        <w:t>[Metin İngilizce ise]</w:t>
      </w:r>
    </w:p>
    <w:p w14:paraId="3B84B910" w14:textId="77777777" w:rsidR="003534C8" w:rsidRPr="002F1BBD" w:rsidRDefault="003534C8" w:rsidP="00EA3356">
      <w:pPr>
        <w:pStyle w:val="ListeParagraf"/>
        <w:numPr>
          <w:ilvl w:val="0"/>
          <w:numId w:val="0"/>
        </w:numPr>
        <w:ind w:left="-567" w:hanging="284"/>
        <w:rPr>
          <w:rFonts w:ascii="Palatino Linotype" w:hAnsi="Palatino Linotype"/>
          <w:sz w:val="18"/>
          <w:szCs w:val="18"/>
        </w:rPr>
      </w:pPr>
    </w:p>
    <w:p w14:paraId="6DBC6105" w14:textId="77777777" w:rsidR="00D351D2" w:rsidRPr="002F1BBD" w:rsidRDefault="00D351D2" w:rsidP="00EA3356">
      <w:pPr>
        <w:pStyle w:val="ListeParagraf"/>
        <w:ind w:left="-567" w:hanging="284"/>
        <w:rPr>
          <w:rFonts w:ascii="Palatino Linotype" w:hAnsi="Palatino Linotype"/>
          <w:sz w:val="18"/>
          <w:szCs w:val="18"/>
        </w:rPr>
      </w:pPr>
      <w:r w:rsidRPr="002F1BBD">
        <w:rPr>
          <w:rFonts w:ascii="Palatino Linotype" w:hAnsi="Palatino Linotype"/>
          <w:sz w:val="18"/>
          <w:szCs w:val="18"/>
        </w:rPr>
        <w:t>Kitap bölümüne yapılan metin içi atıflarda sadece bölüm yazarı ya da yazarlarının soy ismine yer verilmelidir.</w:t>
      </w:r>
    </w:p>
    <w:p w14:paraId="6EE2DE38" w14:textId="77777777" w:rsidR="00D351D2" w:rsidRDefault="00D351D2" w:rsidP="004F6CAB">
      <w:pPr>
        <w:pStyle w:val="ListeParagraf"/>
        <w:numPr>
          <w:ilvl w:val="0"/>
          <w:numId w:val="0"/>
        </w:numPr>
        <w:ind w:left="-567" w:firstLine="1276"/>
        <w:rPr>
          <w:rFonts w:ascii="Palatino Linotype" w:hAnsi="Palatino Linotype"/>
          <w:sz w:val="18"/>
          <w:szCs w:val="18"/>
        </w:rPr>
      </w:pPr>
      <w:r w:rsidRPr="002F1BBD">
        <w:rPr>
          <w:rFonts w:ascii="Palatino Linotype" w:hAnsi="Palatino Linotype"/>
          <w:sz w:val="18"/>
          <w:szCs w:val="18"/>
        </w:rPr>
        <w:t>(</w:t>
      </w:r>
      <w:proofErr w:type="spellStart"/>
      <w:r w:rsidRPr="002F1BBD">
        <w:rPr>
          <w:rFonts w:ascii="Palatino Linotype" w:hAnsi="Palatino Linotype"/>
          <w:sz w:val="18"/>
          <w:szCs w:val="18"/>
        </w:rPr>
        <w:t>Messick</w:t>
      </w:r>
      <w:proofErr w:type="spellEnd"/>
      <w:r w:rsidRPr="002F1BBD">
        <w:rPr>
          <w:rFonts w:ascii="Palatino Linotype" w:hAnsi="Palatino Linotype"/>
          <w:sz w:val="18"/>
          <w:szCs w:val="18"/>
        </w:rPr>
        <w:t xml:space="preserve">, 1993) </w:t>
      </w:r>
      <w:r w:rsidRPr="002F1BBD">
        <w:rPr>
          <w:rFonts w:ascii="Palatino Linotype" w:hAnsi="Palatino Linotype"/>
          <w:color w:val="FF0000"/>
          <w:sz w:val="18"/>
          <w:szCs w:val="18"/>
        </w:rPr>
        <w:t>ya da</w:t>
      </w:r>
      <w:r w:rsidRPr="002F1BBD">
        <w:rPr>
          <w:rFonts w:ascii="Palatino Linotype" w:hAnsi="Palatino Linotype"/>
          <w:sz w:val="18"/>
          <w:szCs w:val="18"/>
        </w:rPr>
        <w:t xml:space="preserve"> </w:t>
      </w:r>
      <w:proofErr w:type="spellStart"/>
      <w:r w:rsidRPr="002F1BBD">
        <w:rPr>
          <w:rFonts w:ascii="Palatino Linotype" w:hAnsi="Palatino Linotype"/>
          <w:sz w:val="18"/>
          <w:szCs w:val="18"/>
        </w:rPr>
        <w:t>Messick</w:t>
      </w:r>
      <w:proofErr w:type="spellEnd"/>
      <w:r w:rsidRPr="002F1BBD">
        <w:rPr>
          <w:rFonts w:ascii="Palatino Linotype" w:hAnsi="Palatino Linotype"/>
          <w:sz w:val="18"/>
          <w:szCs w:val="18"/>
        </w:rPr>
        <w:t xml:space="preserve"> (1993)</w:t>
      </w:r>
    </w:p>
    <w:p w14:paraId="10740FA5" w14:textId="77777777" w:rsidR="003534C8" w:rsidRPr="002F1BBD" w:rsidRDefault="003534C8" w:rsidP="00D351D2">
      <w:pPr>
        <w:pStyle w:val="ListeParagraf"/>
        <w:numPr>
          <w:ilvl w:val="0"/>
          <w:numId w:val="0"/>
        </w:numPr>
        <w:ind w:left="1416"/>
        <w:rPr>
          <w:rFonts w:ascii="Palatino Linotype" w:hAnsi="Palatino Linotype"/>
          <w:sz w:val="18"/>
          <w:szCs w:val="18"/>
        </w:rPr>
      </w:pPr>
    </w:p>
    <w:p w14:paraId="4F88E5D0" w14:textId="77777777" w:rsidR="00D351D2" w:rsidRPr="002F1BBD" w:rsidRDefault="00D351D2" w:rsidP="00D351D2">
      <w:pPr>
        <w:pStyle w:val="ParagrafMetni"/>
        <w:rPr>
          <w:rFonts w:ascii="Palatino Linotype" w:hAnsi="Palatino Linotype"/>
          <w:b/>
          <w:sz w:val="18"/>
          <w:szCs w:val="18"/>
        </w:rPr>
      </w:pPr>
      <w:r w:rsidRPr="002F1BBD">
        <w:rPr>
          <w:rFonts w:ascii="Palatino Linotype" w:hAnsi="Palatino Linotype"/>
          <w:b/>
          <w:sz w:val="18"/>
          <w:szCs w:val="18"/>
        </w:rPr>
        <w:t>Kaynakça Örnekleri</w:t>
      </w:r>
    </w:p>
    <w:p w14:paraId="51E5313B" w14:textId="77777777" w:rsidR="00D351D2" w:rsidRPr="002F1BBD" w:rsidRDefault="00D351D2" w:rsidP="00D351D2">
      <w:pPr>
        <w:pStyle w:val="ParagrafMetni"/>
        <w:rPr>
          <w:rFonts w:ascii="Palatino Linotype" w:hAnsi="Palatino Linotype"/>
          <w:color w:val="FF0000"/>
          <w:sz w:val="18"/>
          <w:szCs w:val="18"/>
        </w:rPr>
      </w:pPr>
      <w:r w:rsidRPr="002F1BBD">
        <w:rPr>
          <w:rFonts w:ascii="Palatino Linotype" w:hAnsi="Palatino Linotype"/>
          <w:b/>
          <w:i/>
          <w:sz w:val="18"/>
          <w:szCs w:val="18"/>
        </w:rPr>
        <w:t>Makaleler</w:t>
      </w:r>
      <w:r w:rsidRPr="002F1BBD">
        <w:rPr>
          <w:rFonts w:ascii="Palatino Linotype" w:hAnsi="Palatino Linotype"/>
          <w:sz w:val="18"/>
          <w:szCs w:val="18"/>
        </w:rPr>
        <w:t xml:space="preserve"> </w:t>
      </w:r>
      <w:proofErr w:type="spellStart"/>
      <w:r w:rsidRPr="002F1BBD">
        <w:rPr>
          <w:rFonts w:ascii="Palatino Linotype" w:hAnsi="Palatino Linotype"/>
          <w:color w:val="FF0000"/>
          <w:sz w:val="18"/>
          <w:szCs w:val="18"/>
        </w:rPr>
        <w:t>Doi</w:t>
      </w:r>
      <w:proofErr w:type="spellEnd"/>
      <w:r w:rsidRPr="002F1BBD">
        <w:rPr>
          <w:rFonts w:ascii="Palatino Linotype" w:hAnsi="Palatino Linotype"/>
          <w:color w:val="FF0000"/>
          <w:sz w:val="18"/>
          <w:szCs w:val="18"/>
        </w:rPr>
        <w:t xml:space="preserve"> numarası varsa mutlaka eklenmelidir.</w:t>
      </w:r>
    </w:p>
    <w:p w14:paraId="609E8803" w14:textId="77777777" w:rsidR="00AD4648" w:rsidRDefault="00AD4648" w:rsidP="0066190E">
      <w:pPr>
        <w:pStyle w:val="Kaynak"/>
        <w:ind w:left="284" w:hanging="284"/>
        <w:rPr>
          <w:rFonts w:ascii="Palatino Linotype" w:hAnsi="Palatino Linotype"/>
          <w:sz w:val="18"/>
          <w:szCs w:val="18"/>
        </w:rPr>
      </w:pPr>
      <w:proofErr w:type="spellStart"/>
      <w:r w:rsidRPr="009E0CB4">
        <w:rPr>
          <w:rFonts w:ascii="Palatino Linotype" w:hAnsi="Palatino Linotype"/>
          <w:sz w:val="18"/>
          <w:szCs w:val="18"/>
        </w:rPr>
        <w:t>Ennab</w:t>
      </w:r>
      <w:proofErr w:type="spellEnd"/>
      <w:r w:rsidRPr="009E0CB4">
        <w:rPr>
          <w:rFonts w:ascii="Palatino Linotype" w:hAnsi="Palatino Linotype"/>
          <w:sz w:val="18"/>
          <w:szCs w:val="18"/>
        </w:rPr>
        <w:t>, H.</w:t>
      </w:r>
      <w:r>
        <w:rPr>
          <w:rFonts w:ascii="Palatino Linotype" w:hAnsi="Palatino Linotype"/>
          <w:sz w:val="18"/>
          <w:szCs w:val="18"/>
        </w:rPr>
        <w:t xml:space="preserve"> </w:t>
      </w:r>
      <w:r w:rsidRPr="009E0CB4">
        <w:rPr>
          <w:rFonts w:ascii="Palatino Linotype" w:hAnsi="Palatino Linotype"/>
          <w:sz w:val="18"/>
          <w:szCs w:val="18"/>
        </w:rPr>
        <w:t>A., El-</w:t>
      </w:r>
      <w:proofErr w:type="spellStart"/>
      <w:r w:rsidRPr="009E0CB4">
        <w:rPr>
          <w:rFonts w:ascii="Palatino Linotype" w:hAnsi="Palatino Linotype"/>
          <w:sz w:val="18"/>
          <w:szCs w:val="18"/>
        </w:rPr>
        <w:t>Shemy</w:t>
      </w:r>
      <w:proofErr w:type="spellEnd"/>
      <w:r w:rsidRPr="009E0CB4">
        <w:rPr>
          <w:rFonts w:ascii="Palatino Linotype" w:hAnsi="Palatino Linotype"/>
          <w:sz w:val="18"/>
          <w:szCs w:val="18"/>
        </w:rPr>
        <w:t>, M.</w:t>
      </w:r>
      <w:r>
        <w:rPr>
          <w:rFonts w:ascii="Palatino Linotype" w:hAnsi="Palatino Linotype"/>
          <w:sz w:val="18"/>
          <w:szCs w:val="18"/>
        </w:rPr>
        <w:t xml:space="preserve"> </w:t>
      </w:r>
      <w:r w:rsidRPr="009E0CB4">
        <w:rPr>
          <w:rFonts w:ascii="Palatino Linotype" w:hAnsi="Palatino Linotype"/>
          <w:sz w:val="18"/>
          <w:szCs w:val="18"/>
        </w:rPr>
        <w:t xml:space="preserve">A., </w:t>
      </w:r>
      <w:r w:rsidRPr="0022184B">
        <w:rPr>
          <w:rFonts w:ascii="Palatino Linotype" w:hAnsi="Palatino Linotype"/>
          <w:noProof/>
          <w:sz w:val="18"/>
          <w:szCs w:val="18"/>
          <w:shd w:val="clear" w:color="auto" w:fill="FFFFFF"/>
          <w:lang w:val="en-US"/>
        </w:rPr>
        <w:t>&amp;</w:t>
      </w:r>
      <w:r>
        <w:rPr>
          <w:rFonts w:ascii="Palatino Linotype" w:hAnsi="Palatino Linotype"/>
          <w:noProof/>
          <w:sz w:val="18"/>
          <w:szCs w:val="18"/>
          <w:shd w:val="clear" w:color="auto" w:fill="FFFFFF"/>
          <w:lang w:val="en-US"/>
        </w:rPr>
        <w:t xml:space="preserve"> </w:t>
      </w:r>
      <w:r w:rsidRPr="009E0CB4">
        <w:rPr>
          <w:rFonts w:ascii="Palatino Linotype" w:hAnsi="Palatino Linotype"/>
          <w:sz w:val="18"/>
          <w:szCs w:val="18"/>
        </w:rPr>
        <w:t>Alam-</w:t>
      </w:r>
      <w:proofErr w:type="spellStart"/>
      <w:r w:rsidRPr="009E0CB4">
        <w:rPr>
          <w:rFonts w:ascii="Palatino Linotype" w:hAnsi="Palatino Linotype"/>
          <w:sz w:val="18"/>
          <w:szCs w:val="18"/>
        </w:rPr>
        <w:t>Eldein</w:t>
      </w:r>
      <w:proofErr w:type="spellEnd"/>
      <w:r w:rsidRPr="009E0CB4">
        <w:rPr>
          <w:rFonts w:ascii="Palatino Linotype" w:hAnsi="Palatino Linotype"/>
          <w:sz w:val="18"/>
          <w:szCs w:val="18"/>
        </w:rPr>
        <w:t>, S.</w:t>
      </w:r>
      <w:r>
        <w:rPr>
          <w:rFonts w:ascii="Palatino Linotype" w:hAnsi="Palatino Linotype"/>
          <w:sz w:val="18"/>
          <w:szCs w:val="18"/>
        </w:rPr>
        <w:t xml:space="preserve"> </w:t>
      </w:r>
      <w:r w:rsidRPr="009E0CB4">
        <w:rPr>
          <w:rFonts w:ascii="Palatino Linotype" w:hAnsi="Palatino Linotype"/>
          <w:sz w:val="18"/>
          <w:szCs w:val="18"/>
        </w:rPr>
        <w:t>M.</w:t>
      </w:r>
      <w:r>
        <w:rPr>
          <w:rFonts w:ascii="Palatino Linotype" w:hAnsi="Palatino Linotype"/>
          <w:sz w:val="18"/>
          <w:szCs w:val="18"/>
        </w:rPr>
        <w:t xml:space="preserve"> (</w:t>
      </w:r>
      <w:r w:rsidRPr="009E0CB4">
        <w:rPr>
          <w:rFonts w:ascii="Palatino Linotype" w:hAnsi="Palatino Linotype"/>
          <w:sz w:val="18"/>
          <w:szCs w:val="18"/>
        </w:rPr>
        <w:t>2020</w:t>
      </w:r>
      <w:r>
        <w:rPr>
          <w:rFonts w:ascii="Palatino Linotype" w:hAnsi="Palatino Linotype"/>
          <w:sz w:val="18"/>
          <w:szCs w:val="18"/>
        </w:rPr>
        <w:t>)</w:t>
      </w:r>
      <w:r w:rsidRPr="009E0CB4">
        <w:rPr>
          <w:rFonts w:ascii="Palatino Linotype" w:hAnsi="Palatino Linotype"/>
          <w:sz w:val="18"/>
          <w:szCs w:val="18"/>
        </w:rPr>
        <w:t xml:space="preserve">. </w:t>
      </w:r>
      <w:proofErr w:type="spellStart"/>
      <w:r w:rsidRPr="009E0CB4">
        <w:rPr>
          <w:rFonts w:ascii="Palatino Linotype" w:hAnsi="Palatino Linotype"/>
          <w:sz w:val="18"/>
          <w:szCs w:val="18"/>
        </w:rPr>
        <w:t>Salicylic</w:t>
      </w:r>
      <w:proofErr w:type="spellEnd"/>
      <w:r w:rsidRPr="009E0CB4">
        <w:rPr>
          <w:rFonts w:ascii="Palatino Linotype" w:hAnsi="Palatino Linotype"/>
          <w:sz w:val="18"/>
          <w:szCs w:val="18"/>
        </w:rPr>
        <w:t xml:space="preserve"> </w:t>
      </w:r>
      <w:proofErr w:type="spellStart"/>
      <w:r w:rsidRPr="009E0CB4">
        <w:rPr>
          <w:rFonts w:ascii="Palatino Linotype" w:hAnsi="Palatino Linotype"/>
          <w:sz w:val="18"/>
          <w:szCs w:val="18"/>
        </w:rPr>
        <w:t>acid</w:t>
      </w:r>
      <w:proofErr w:type="spellEnd"/>
      <w:r w:rsidRPr="009E0CB4">
        <w:rPr>
          <w:rFonts w:ascii="Palatino Linotype" w:hAnsi="Palatino Linotype"/>
          <w:sz w:val="18"/>
          <w:szCs w:val="18"/>
        </w:rPr>
        <w:t xml:space="preserve"> </w:t>
      </w:r>
      <w:proofErr w:type="spellStart"/>
      <w:r w:rsidRPr="009E0CB4">
        <w:rPr>
          <w:rFonts w:ascii="Palatino Linotype" w:hAnsi="Palatino Linotype"/>
          <w:sz w:val="18"/>
          <w:szCs w:val="18"/>
        </w:rPr>
        <w:t>and</w:t>
      </w:r>
      <w:proofErr w:type="spellEnd"/>
      <w:r w:rsidRPr="009E0CB4">
        <w:rPr>
          <w:rFonts w:ascii="Palatino Linotype" w:hAnsi="Palatino Linotype"/>
          <w:sz w:val="18"/>
          <w:szCs w:val="18"/>
        </w:rPr>
        <w:t xml:space="preserve"> </w:t>
      </w:r>
      <w:proofErr w:type="spellStart"/>
      <w:r w:rsidRPr="009E0CB4">
        <w:rPr>
          <w:rFonts w:ascii="Palatino Linotype" w:hAnsi="Palatino Linotype"/>
          <w:sz w:val="18"/>
          <w:szCs w:val="18"/>
        </w:rPr>
        <w:t>putrescine</w:t>
      </w:r>
      <w:proofErr w:type="spellEnd"/>
      <w:r w:rsidRPr="009E0CB4">
        <w:rPr>
          <w:rFonts w:ascii="Palatino Linotype" w:hAnsi="Palatino Linotype"/>
          <w:sz w:val="18"/>
          <w:szCs w:val="18"/>
        </w:rPr>
        <w:t xml:space="preserve"> </w:t>
      </w:r>
      <w:proofErr w:type="spellStart"/>
      <w:r w:rsidRPr="009E0CB4">
        <w:rPr>
          <w:rFonts w:ascii="Palatino Linotype" w:hAnsi="Palatino Linotype"/>
          <w:sz w:val="18"/>
          <w:szCs w:val="18"/>
        </w:rPr>
        <w:t>to</w:t>
      </w:r>
      <w:proofErr w:type="spellEnd"/>
      <w:r w:rsidRPr="009E0CB4">
        <w:rPr>
          <w:rFonts w:ascii="Palatino Linotype" w:hAnsi="Palatino Linotype"/>
          <w:sz w:val="18"/>
          <w:szCs w:val="18"/>
        </w:rPr>
        <w:t xml:space="preserve"> </w:t>
      </w:r>
      <w:proofErr w:type="spellStart"/>
      <w:r w:rsidRPr="009E0CB4">
        <w:rPr>
          <w:rFonts w:ascii="Palatino Linotype" w:hAnsi="Palatino Linotype"/>
          <w:sz w:val="18"/>
          <w:szCs w:val="18"/>
        </w:rPr>
        <w:t>reduce</w:t>
      </w:r>
      <w:proofErr w:type="spellEnd"/>
      <w:r w:rsidRPr="009E0CB4">
        <w:rPr>
          <w:rFonts w:ascii="Palatino Linotype" w:hAnsi="Palatino Linotype"/>
          <w:sz w:val="18"/>
          <w:szCs w:val="18"/>
        </w:rPr>
        <w:t xml:space="preserve"> post-</w:t>
      </w:r>
      <w:proofErr w:type="spellStart"/>
      <w:r w:rsidRPr="009E0CB4">
        <w:rPr>
          <w:rFonts w:ascii="Palatino Linotype" w:hAnsi="Palatino Linotype"/>
          <w:sz w:val="18"/>
          <w:szCs w:val="18"/>
        </w:rPr>
        <w:t>harvest</w:t>
      </w:r>
      <w:proofErr w:type="spellEnd"/>
      <w:r w:rsidRPr="009E0CB4">
        <w:rPr>
          <w:rFonts w:ascii="Palatino Linotype" w:hAnsi="Palatino Linotype"/>
          <w:sz w:val="18"/>
          <w:szCs w:val="18"/>
        </w:rPr>
        <w:t xml:space="preserve"> </w:t>
      </w:r>
      <w:proofErr w:type="spellStart"/>
      <w:r w:rsidRPr="009E0CB4">
        <w:rPr>
          <w:rFonts w:ascii="Palatino Linotype" w:hAnsi="Palatino Linotype"/>
          <w:sz w:val="18"/>
          <w:szCs w:val="18"/>
        </w:rPr>
        <w:t>storage</w:t>
      </w:r>
      <w:proofErr w:type="spellEnd"/>
      <w:r w:rsidRPr="009E0CB4">
        <w:rPr>
          <w:rFonts w:ascii="Palatino Linotype" w:hAnsi="Palatino Linotype"/>
          <w:sz w:val="18"/>
          <w:szCs w:val="18"/>
        </w:rPr>
        <w:t xml:space="preserve"> </w:t>
      </w:r>
      <w:proofErr w:type="spellStart"/>
      <w:r w:rsidRPr="009E0CB4">
        <w:rPr>
          <w:rFonts w:ascii="Palatino Linotype" w:hAnsi="Palatino Linotype"/>
          <w:sz w:val="18"/>
          <w:szCs w:val="18"/>
        </w:rPr>
        <w:t>problems</w:t>
      </w:r>
      <w:proofErr w:type="spellEnd"/>
      <w:r w:rsidRPr="009E0CB4">
        <w:rPr>
          <w:rFonts w:ascii="Palatino Linotype" w:hAnsi="Palatino Linotype"/>
          <w:sz w:val="18"/>
          <w:szCs w:val="18"/>
        </w:rPr>
        <w:t xml:space="preserve"> </w:t>
      </w:r>
      <w:proofErr w:type="spellStart"/>
      <w:r w:rsidRPr="009E0CB4">
        <w:rPr>
          <w:rFonts w:ascii="Palatino Linotype" w:hAnsi="Palatino Linotype"/>
          <w:sz w:val="18"/>
          <w:szCs w:val="18"/>
        </w:rPr>
        <w:t>and</w:t>
      </w:r>
      <w:proofErr w:type="spellEnd"/>
      <w:r w:rsidRPr="009E0CB4">
        <w:rPr>
          <w:rFonts w:ascii="Palatino Linotype" w:hAnsi="Palatino Linotype"/>
          <w:sz w:val="18"/>
          <w:szCs w:val="18"/>
        </w:rPr>
        <w:t xml:space="preserve"> </w:t>
      </w:r>
      <w:proofErr w:type="spellStart"/>
      <w:r w:rsidRPr="009E0CB4">
        <w:rPr>
          <w:rFonts w:ascii="Palatino Linotype" w:hAnsi="Palatino Linotype"/>
          <w:sz w:val="18"/>
          <w:szCs w:val="18"/>
        </w:rPr>
        <w:t>maintain</w:t>
      </w:r>
      <w:proofErr w:type="spellEnd"/>
      <w:r w:rsidRPr="009E0CB4">
        <w:rPr>
          <w:rFonts w:ascii="Palatino Linotype" w:hAnsi="Palatino Linotype"/>
          <w:sz w:val="18"/>
          <w:szCs w:val="18"/>
        </w:rPr>
        <w:t xml:space="preserve"> </w:t>
      </w:r>
      <w:proofErr w:type="spellStart"/>
      <w:r w:rsidRPr="009E0CB4">
        <w:rPr>
          <w:rFonts w:ascii="Palatino Linotype" w:hAnsi="Palatino Linotype"/>
          <w:sz w:val="18"/>
          <w:szCs w:val="18"/>
        </w:rPr>
        <w:t>quality</w:t>
      </w:r>
      <w:proofErr w:type="spellEnd"/>
      <w:r w:rsidRPr="009E0CB4">
        <w:rPr>
          <w:rFonts w:ascii="Palatino Linotype" w:hAnsi="Palatino Linotype"/>
          <w:sz w:val="18"/>
          <w:szCs w:val="18"/>
        </w:rPr>
        <w:t xml:space="preserve"> of </w:t>
      </w:r>
      <w:proofErr w:type="spellStart"/>
      <w:r w:rsidRPr="009E0CB4">
        <w:rPr>
          <w:rFonts w:ascii="Palatino Linotype" w:hAnsi="Palatino Linotype"/>
          <w:sz w:val="18"/>
          <w:szCs w:val="18"/>
        </w:rPr>
        <w:t>Murcott</w:t>
      </w:r>
      <w:proofErr w:type="spellEnd"/>
      <w:r w:rsidRPr="009E0CB4">
        <w:rPr>
          <w:rFonts w:ascii="Palatino Linotype" w:hAnsi="Palatino Linotype"/>
          <w:sz w:val="18"/>
          <w:szCs w:val="18"/>
        </w:rPr>
        <w:t xml:space="preserve"> mandarin </w:t>
      </w:r>
      <w:proofErr w:type="spellStart"/>
      <w:r w:rsidRPr="009E0CB4">
        <w:rPr>
          <w:rFonts w:ascii="Palatino Linotype" w:hAnsi="Palatino Linotype"/>
          <w:sz w:val="18"/>
          <w:szCs w:val="18"/>
        </w:rPr>
        <w:t>fruit</w:t>
      </w:r>
      <w:proofErr w:type="spellEnd"/>
      <w:r w:rsidRPr="009E0CB4">
        <w:rPr>
          <w:rFonts w:ascii="Palatino Linotype" w:hAnsi="Palatino Linotype"/>
          <w:sz w:val="18"/>
          <w:szCs w:val="18"/>
        </w:rPr>
        <w:t xml:space="preserve">. </w:t>
      </w:r>
      <w:proofErr w:type="spellStart"/>
      <w:r w:rsidRPr="009E0CB4">
        <w:rPr>
          <w:rFonts w:ascii="Palatino Linotype" w:hAnsi="Palatino Linotype"/>
          <w:i/>
          <w:iCs/>
          <w:sz w:val="18"/>
          <w:szCs w:val="18"/>
        </w:rPr>
        <w:t>Agronomy</w:t>
      </w:r>
      <w:proofErr w:type="spellEnd"/>
      <w:r>
        <w:rPr>
          <w:rFonts w:ascii="Palatino Linotype" w:hAnsi="Palatino Linotype"/>
          <w:i/>
          <w:iCs/>
          <w:sz w:val="18"/>
          <w:szCs w:val="18"/>
        </w:rPr>
        <w:t>,</w:t>
      </w:r>
      <w:r w:rsidRPr="009E0CB4">
        <w:rPr>
          <w:rFonts w:ascii="Palatino Linotype" w:hAnsi="Palatino Linotype"/>
          <w:i/>
          <w:iCs/>
          <w:sz w:val="18"/>
          <w:szCs w:val="18"/>
        </w:rPr>
        <w:t xml:space="preserve"> 10</w:t>
      </w:r>
      <w:r w:rsidRPr="009E0CB4">
        <w:rPr>
          <w:rFonts w:ascii="Palatino Linotype" w:hAnsi="Palatino Linotype"/>
          <w:sz w:val="18"/>
          <w:szCs w:val="18"/>
        </w:rPr>
        <w:t>(1), 115.</w:t>
      </w:r>
    </w:p>
    <w:p w14:paraId="3CD4C44A" w14:textId="77777777" w:rsidR="00AD4648" w:rsidRDefault="00AD4648" w:rsidP="0066190E">
      <w:pPr>
        <w:pStyle w:val="Kaynak"/>
        <w:ind w:left="284" w:hanging="284"/>
        <w:rPr>
          <w:rFonts w:ascii="Palatino Linotype" w:hAnsi="Palatino Linotype"/>
          <w:noProof/>
          <w:sz w:val="18"/>
          <w:szCs w:val="18"/>
          <w:shd w:val="clear" w:color="auto" w:fill="FFFFFF"/>
          <w:lang w:val="en-US"/>
        </w:rPr>
      </w:pPr>
      <w:r w:rsidRPr="00500DBF">
        <w:rPr>
          <w:rFonts w:ascii="Palatino Linotype" w:hAnsi="Palatino Linotype"/>
          <w:noProof/>
          <w:sz w:val="18"/>
          <w:szCs w:val="18"/>
          <w:shd w:val="clear" w:color="auto" w:fill="FFFFFF"/>
          <w:lang w:val="en-US"/>
        </w:rPr>
        <w:t xml:space="preserve">Gündoğdu, M. (2019). Effect of rootstocks on phytochemical properties of apricot fruit. </w:t>
      </w:r>
      <w:r w:rsidRPr="00AD4648">
        <w:rPr>
          <w:rFonts w:ascii="Palatino Linotype" w:hAnsi="Palatino Linotype"/>
          <w:i/>
          <w:iCs/>
          <w:noProof/>
          <w:sz w:val="18"/>
          <w:szCs w:val="18"/>
          <w:shd w:val="clear" w:color="auto" w:fill="FFFFFF"/>
          <w:lang w:val="en-US"/>
        </w:rPr>
        <w:t>Turkish</w:t>
      </w:r>
      <w:r w:rsidRPr="00500DBF">
        <w:rPr>
          <w:rFonts w:ascii="Palatino Linotype" w:hAnsi="Palatino Linotype"/>
          <w:noProof/>
          <w:sz w:val="18"/>
          <w:szCs w:val="18"/>
          <w:shd w:val="clear" w:color="auto" w:fill="FFFFFF"/>
          <w:lang w:val="en-US"/>
        </w:rPr>
        <w:t xml:space="preserve"> </w:t>
      </w:r>
      <w:r w:rsidRPr="00500DBF">
        <w:rPr>
          <w:rFonts w:ascii="Palatino Linotype" w:hAnsi="Palatino Linotype"/>
          <w:i/>
          <w:iCs/>
          <w:noProof/>
          <w:sz w:val="18"/>
          <w:szCs w:val="18"/>
          <w:shd w:val="clear" w:color="auto" w:fill="FFFFFF"/>
          <w:lang w:val="en-US"/>
        </w:rPr>
        <w:t>Journal of Agriculture and Forestry, 43</w:t>
      </w:r>
      <w:r w:rsidRPr="00500DBF">
        <w:rPr>
          <w:rFonts w:ascii="Palatino Linotype" w:hAnsi="Palatino Linotype"/>
          <w:noProof/>
          <w:sz w:val="18"/>
          <w:szCs w:val="18"/>
          <w:shd w:val="clear" w:color="auto" w:fill="FFFFFF"/>
          <w:lang w:val="en-US"/>
        </w:rPr>
        <w:t>, 1-10.</w:t>
      </w:r>
      <w:r>
        <w:rPr>
          <w:rFonts w:ascii="Palatino Linotype" w:hAnsi="Palatino Linotype"/>
          <w:noProof/>
          <w:sz w:val="18"/>
          <w:szCs w:val="18"/>
          <w:shd w:val="clear" w:color="auto" w:fill="FFFFFF"/>
          <w:lang w:val="en-US"/>
        </w:rPr>
        <w:t xml:space="preserve"> </w:t>
      </w:r>
      <w:r w:rsidRPr="006D7495">
        <w:rPr>
          <w:rFonts w:ascii="Palatino Linotype" w:hAnsi="Palatino Linotype"/>
          <w:noProof/>
          <w:sz w:val="18"/>
          <w:szCs w:val="18"/>
          <w:shd w:val="clear" w:color="auto" w:fill="FFFFFF"/>
          <w:lang w:val="en-US"/>
        </w:rPr>
        <w:t>https://doi.org/10.3906/tar-1803-99</w:t>
      </w:r>
    </w:p>
    <w:p w14:paraId="497B259F" w14:textId="77777777" w:rsidR="00AD4648" w:rsidRDefault="00AD4648" w:rsidP="0066190E">
      <w:pPr>
        <w:pStyle w:val="Kaynak"/>
        <w:ind w:left="284" w:hanging="284"/>
        <w:rPr>
          <w:rFonts w:ascii="Palatino Linotype" w:hAnsi="Palatino Linotype"/>
          <w:noProof/>
          <w:sz w:val="18"/>
          <w:szCs w:val="18"/>
          <w:shd w:val="clear" w:color="auto" w:fill="FFFFFF"/>
          <w:lang w:val="en-US"/>
        </w:rPr>
      </w:pPr>
      <w:r w:rsidRPr="0022184B">
        <w:rPr>
          <w:rFonts w:ascii="Palatino Linotype" w:hAnsi="Palatino Linotype"/>
          <w:noProof/>
          <w:sz w:val="18"/>
          <w:szCs w:val="18"/>
          <w:shd w:val="clear" w:color="auto" w:fill="FFFFFF"/>
          <w:lang w:val="en-US"/>
        </w:rPr>
        <w:t>Hanif, A., Ahmad, S., Jaskani, M. J., &amp; Ahmad, R. (2020). Papaya treatment with putrescine maintained the overall quality and promoted the antioxidative enzyme activities of the stored fruit. </w:t>
      </w:r>
      <w:r w:rsidRPr="0022184B">
        <w:rPr>
          <w:rFonts w:ascii="Palatino Linotype" w:hAnsi="Palatino Linotype"/>
          <w:i/>
          <w:iCs/>
          <w:noProof/>
          <w:sz w:val="18"/>
          <w:szCs w:val="18"/>
          <w:shd w:val="clear" w:color="auto" w:fill="FFFFFF"/>
          <w:lang w:val="en-US"/>
        </w:rPr>
        <w:t>Scientia Horticulturae,</w:t>
      </w:r>
      <w:r w:rsidRPr="0022184B">
        <w:rPr>
          <w:rFonts w:ascii="Palatino Linotype" w:hAnsi="Palatino Linotype"/>
          <w:noProof/>
          <w:sz w:val="18"/>
          <w:szCs w:val="18"/>
          <w:shd w:val="clear" w:color="auto" w:fill="FFFFFF"/>
          <w:lang w:val="en-US"/>
        </w:rPr>
        <w:t> </w:t>
      </w:r>
      <w:r w:rsidRPr="0022184B">
        <w:rPr>
          <w:rFonts w:ascii="Palatino Linotype" w:hAnsi="Palatino Linotype"/>
          <w:i/>
          <w:iCs/>
          <w:noProof/>
          <w:sz w:val="18"/>
          <w:szCs w:val="18"/>
          <w:shd w:val="clear" w:color="auto" w:fill="FFFFFF"/>
          <w:lang w:val="en-US"/>
        </w:rPr>
        <w:t>268</w:t>
      </w:r>
      <w:r w:rsidRPr="0022184B">
        <w:rPr>
          <w:rFonts w:ascii="Palatino Linotype" w:hAnsi="Palatino Linotype"/>
          <w:noProof/>
          <w:sz w:val="18"/>
          <w:szCs w:val="18"/>
          <w:shd w:val="clear" w:color="auto" w:fill="FFFFFF"/>
          <w:lang w:val="en-US"/>
        </w:rPr>
        <w:t>, 109367.</w:t>
      </w:r>
      <w:r>
        <w:rPr>
          <w:rFonts w:ascii="Palatino Linotype" w:hAnsi="Palatino Linotype"/>
          <w:noProof/>
          <w:sz w:val="18"/>
          <w:szCs w:val="18"/>
          <w:shd w:val="clear" w:color="auto" w:fill="FFFFFF"/>
          <w:lang w:val="en-US"/>
        </w:rPr>
        <w:t xml:space="preserve"> </w:t>
      </w:r>
      <w:r w:rsidRPr="006D7495">
        <w:rPr>
          <w:rFonts w:ascii="Palatino Linotype" w:hAnsi="Palatino Linotype"/>
          <w:noProof/>
          <w:sz w:val="18"/>
          <w:szCs w:val="18"/>
          <w:shd w:val="clear" w:color="auto" w:fill="FFFFFF"/>
          <w:lang w:val="en-US"/>
        </w:rPr>
        <w:t>https://doi.org/10.1016/j.scienta.2020.109367</w:t>
      </w:r>
    </w:p>
    <w:p w14:paraId="145F1D54" w14:textId="77777777" w:rsidR="00AD4648" w:rsidRPr="001214CF" w:rsidRDefault="00AD4648" w:rsidP="0066190E">
      <w:pPr>
        <w:pStyle w:val="Kaynak"/>
        <w:ind w:left="284" w:hanging="284"/>
        <w:rPr>
          <w:rFonts w:ascii="Palatino Linotype" w:hAnsi="Palatino Linotype"/>
          <w:sz w:val="10"/>
          <w:szCs w:val="10"/>
        </w:rPr>
      </w:pPr>
      <w:proofErr w:type="spellStart"/>
      <w:r w:rsidRPr="001214CF">
        <w:rPr>
          <w:rFonts w:ascii="Palatino Linotype" w:hAnsi="Palatino Linotype" w:cs="Arial"/>
          <w:sz w:val="18"/>
          <w:szCs w:val="18"/>
          <w:shd w:val="clear" w:color="auto" w:fill="FFFFFF"/>
        </w:rPr>
        <w:t>Moradian</w:t>
      </w:r>
      <w:proofErr w:type="spellEnd"/>
      <w:r w:rsidRPr="001214CF">
        <w:rPr>
          <w:rFonts w:ascii="Palatino Linotype" w:hAnsi="Palatino Linotype" w:cs="Arial"/>
          <w:sz w:val="18"/>
          <w:szCs w:val="18"/>
          <w:shd w:val="clear" w:color="auto" w:fill="FFFFFF"/>
        </w:rPr>
        <w:t>,  S.</w:t>
      </w:r>
      <w:proofErr w:type="gramStart"/>
      <w:r w:rsidRPr="001214CF">
        <w:rPr>
          <w:rFonts w:ascii="Palatino Linotype" w:hAnsi="Palatino Linotype" w:cs="Arial"/>
          <w:sz w:val="18"/>
          <w:szCs w:val="18"/>
          <w:shd w:val="clear" w:color="auto" w:fill="FFFFFF"/>
        </w:rPr>
        <w:t xml:space="preserve">,  </w:t>
      </w:r>
      <w:proofErr w:type="spellStart"/>
      <w:r w:rsidRPr="001214CF">
        <w:rPr>
          <w:rFonts w:ascii="Palatino Linotype" w:hAnsi="Palatino Linotype" w:cs="Arial"/>
          <w:sz w:val="18"/>
          <w:szCs w:val="18"/>
          <w:shd w:val="clear" w:color="auto" w:fill="FFFFFF"/>
        </w:rPr>
        <w:t>Almasi</w:t>
      </w:r>
      <w:proofErr w:type="spellEnd"/>
      <w:proofErr w:type="gramEnd"/>
      <w:r w:rsidRPr="001214CF">
        <w:rPr>
          <w:rFonts w:ascii="Palatino Linotype" w:hAnsi="Palatino Linotype" w:cs="Arial"/>
          <w:sz w:val="18"/>
          <w:szCs w:val="18"/>
          <w:shd w:val="clear" w:color="auto" w:fill="FFFFFF"/>
        </w:rPr>
        <w:t xml:space="preserve">,  H.,  &amp;  </w:t>
      </w:r>
      <w:proofErr w:type="spellStart"/>
      <w:r w:rsidRPr="001214CF">
        <w:rPr>
          <w:rFonts w:ascii="Palatino Linotype" w:hAnsi="Palatino Linotype" w:cs="Arial"/>
          <w:sz w:val="18"/>
          <w:szCs w:val="18"/>
          <w:shd w:val="clear" w:color="auto" w:fill="FFFFFF"/>
        </w:rPr>
        <w:t>Moini</w:t>
      </w:r>
      <w:proofErr w:type="spellEnd"/>
      <w:r w:rsidRPr="001214CF">
        <w:rPr>
          <w:rFonts w:ascii="Palatino Linotype" w:hAnsi="Palatino Linotype" w:cs="Arial"/>
          <w:sz w:val="18"/>
          <w:szCs w:val="18"/>
          <w:shd w:val="clear" w:color="auto" w:fill="FFFFFF"/>
        </w:rPr>
        <w:t xml:space="preserve">,  S.  (2018).  </w:t>
      </w:r>
      <w:proofErr w:type="gramStart"/>
      <w:r w:rsidRPr="001214CF">
        <w:rPr>
          <w:rFonts w:ascii="Palatino Linotype" w:hAnsi="Palatino Linotype" w:cs="Arial"/>
          <w:sz w:val="18"/>
          <w:szCs w:val="18"/>
          <w:shd w:val="clear" w:color="auto" w:fill="FFFFFF"/>
        </w:rPr>
        <w:t>Development  of</w:t>
      </w:r>
      <w:proofErr w:type="gramEnd"/>
      <w:r w:rsidRPr="001214CF">
        <w:rPr>
          <w:rFonts w:ascii="Palatino Linotype" w:hAnsi="Palatino Linotype" w:cs="Arial"/>
          <w:sz w:val="18"/>
          <w:szCs w:val="18"/>
          <w:shd w:val="clear" w:color="auto" w:fill="FFFFFF"/>
        </w:rPr>
        <w:t xml:space="preserve">  </w:t>
      </w:r>
      <w:proofErr w:type="spellStart"/>
      <w:r w:rsidRPr="001214CF">
        <w:rPr>
          <w:rFonts w:ascii="Palatino Linotype" w:hAnsi="Palatino Linotype" w:cs="Arial"/>
          <w:sz w:val="18"/>
          <w:szCs w:val="18"/>
          <w:shd w:val="clear" w:color="auto" w:fill="FFFFFF"/>
        </w:rPr>
        <w:t>bacterial</w:t>
      </w:r>
      <w:proofErr w:type="spellEnd"/>
      <w:r w:rsidRPr="001214CF">
        <w:rPr>
          <w:rFonts w:ascii="Palatino Linotype" w:hAnsi="Palatino Linotype" w:cs="Arial"/>
          <w:sz w:val="18"/>
          <w:szCs w:val="18"/>
          <w:shd w:val="clear" w:color="auto" w:fill="FFFFFF"/>
        </w:rPr>
        <w:t xml:space="preserve">  </w:t>
      </w:r>
      <w:proofErr w:type="spellStart"/>
      <w:r w:rsidRPr="001214CF">
        <w:rPr>
          <w:rFonts w:ascii="Palatino Linotype" w:hAnsi="Palatino Linotype" w:cs="Arial"/>
          <w:sz w:val="18"/>
          <w:szCs w:val="18"/>
          <w:shd w:val="clear" w:color="auto" w:fill="FFFFFF"/>
        </w:rPr>
        <w:t>cellulose-based</w:t>
      </w:r>
      <w:proofErr w:type="spellEnd"/>
      <w:r w:rsidRPr="001214CF">
        <w:rPr>
          <w:rFonts w:ascii="Palatino Linotype" w:hAnsi="Palatino Linotype" w:cs="Arial"/>
          <w:sz w:val="18"/>
          <w:szCs w:val="18"/>
          <w:shd w:val="clear" w:color="auto" w:fill="FFFFFF"/>
        </w:rPr>
        <w:t xml:space="preserve">   </w:t>
      </w:r>
      <w:proofErr w:type="spellStart"/>
      <w:r w:rsidRPr="001214CF">
        <w:rPr>
          <w:rFonts w:ascii="Palatino Linotype" w:hAnsi="Palatino Linotype" w:cs="Arial"/>
          <w:sz w:val="18"/>
          <w:szCs w:val="18"/>
          <w:shd w:val="clear" w:color="auto" w:fill="FFFFFF"/>
        </w:rPr>
        <w:t>active</w:t>
      </w:r>
      <w:proofErr w:type="spellEnd"/>
      <w:r w:rsidRPr="001214CF">
        <w:rPr>
          <w:rFonts w:ascii="Palatino Linotype" w:hAnsi="Palatino Linotype" w:cs="Arial"/>
          <w:sz w:val="18"/>
          <w:szCs w:val="18"/>
          <w:shd w:val="clear" w:color="auto" w:fill="FFFFFF"/>
        </w:rPr>
        <w:t xml:space="preserve">   </w:t>
      </w:r>
      <w:proofErr w:type="spellStart"/>
      <w:r w:rsidRPr="001214CF">
        <w:rPr>
          <w:rFonts w:ascii="Palatino Linotype" w:hAnsi="Palatino Linotype" w:cs="Arial"/>
          <w:sz w:val="18"/>
          <w:szCs w:val="18"/>
          <w:shd w:val="clear" w:color="auto" w:fill="FFFFFF"/>
        </w:rPr>
        <w:t>membranes</w:t>
      </w:r>
      <w:proofErr w:type="spellEnd"/>
      <w:r w:rsidRPr="001214CF">
        <w:rPr>
          <w:rFonts w:ascii="Palatino Linotype" w:hAnsi="Palatino Linotype" w:cs="Arial"/>
          <w:sz w:val="18"/>
          <w:szCs w:val="18"/>
          <w:shd w:val="clear" w:color="auto" w:fill="FFFFFF"/>
        </w:rPr>
        <w:t xml:space="preserve">   </w:t>
      </w:r>
      <w:proofErr w:type="spellStart"/>
      <w:r w:rsidRPr="001214CF">
        <w:rPr>
          <w:rFonts w:ascii="Palatino Linotype" w:hAnsi="Palatino Linotype" w:cs="Arial"/>
          <w:sz w:val="18"/>
          <w:szCs w:val="18"/>
          <w:shd w:val="clear" w:color="auto" w:fill="FFFFFF"/>
        </w:rPr>
        <w:t>containing</w:t>
      </w:r>
      <w:proofErr w:type="spellEnd"/>
      <w:r w:rsidRPr="001214CF">
        <w:rPr>
          <w:rFonts w:ascii="Palatino Linotype" w:hAnsi="Palatino Linotype" w:cs="Arial"/>
          <w:sz w:val="18"/>
          <w:szCs w:val="18"/>
          <w:shd w:val="clear" w:color="auto" w:fill="FFFFFF"/>
        </w:rPr>
        <w:t xml:space="preserve">   </w:t>
      </w:r>
      <w:proofErr w:type="spellStart"/>
      <w:r w:rsidRPr="001214CF">
        <w:rPr>
          <w:rFonts w:ascii="Palatino Linotype" w:hAnsi="Palatino Linotype" w:cs="Arial"/>
          <w:sz w:val="18"/>
          <w:szCs w:val="18"/>
          <w:shd w:val="clear" w:color="auto" w:fill="FFFFFF"/>
        </w:rPr>
        <w:t>herbal</w:t>
      </w:r>
      <w:proofErr w:type="spellEnd"/>
      <w:r w:rsidRPr="001214CF">
        <w:rPr>
          <w:rFonts w:ascii="Palatino Linotype" w:hAnsi="Palatino Linotype" w:cs="Arial"/>
          <w:sz w:val="18"/>
          <w:szCs w:val="18"/>
          <w:shd w:val="clear" w:color="auto" w:fill="FFFFFF"/>
        </w:rPr>
        <w:t xml:space="preserve">   </w:t>
      </w:r>
      <w:proofErr w:type="spellStart"/>
      <w:r w:rsidRPr="001214CF">
        <w:rPr>
          <w:rFonts w:ascii="Palatino Linotype" w:hAnsi="Palatino Linotype" w:cs="Arial"/>
          <w:sz w:val="18"/>
          <w:szCs w:val="18"/>
          <w:shd w:val="clear" w:color="auto" w:fill="FFFFFF"/>
        </w:rPr>
        <w:t>extracts</w:t>
      </w:r>
      <w:proofErr w:type="spellEnd"/>
      <w:r w:rsidRPr="001214CF">
        <w:rPr>
          <w:rFonts w:ascii="Palatino Linotype" w:hAnsi="Palatino Linotype" w:cs="Arial"/>
          <w:sz w:val="18"/>
          <w:szCs w:val="18"/>
          <w:shd w:val="clear" w:color="auto" w:fill="FFFFFF"/>
        </w:rPr>
        <w:t xml:space="preserve">   </w:t>
      </w:r>
      <w:proofErr w:type="spellStart"/>
      <w:r w:rsidRPr="001214CF">
        <w:rPr>
          <w:rFonts w:ascii="Palatino Linotype" w:hAnsi="Palatino Linotype" w:cs="Arial"/>
          <w:sz w:val="18"/>
          <w:szCs w:val="18"/>
          <w:shd w:val="clear" w:color="auto" w:fill="FFFFFF"/>
        </w:rPr>
        <w:t>for</w:t>
      </w:r>
      <w:proofErr w:type="spellEnd"/>
      <w:r w:rsidRPr="001214CF">
        <w:rPr>
          <w:rFonts w:ascii="Palatino Linotype" w:hAnsi="Palatino Linotype" w:cs="Arial"/>
          <w:sz w:val="18"/>
          <w:szCs w:val="18"/>
          <w:shd w:val="clear" w:color="auto" w:fill="FFFFFF"/>
        </w:rPr>
        <w:t xml:space="preserve">  </w:t>
      </w:r>
      <w:proofErr w:type="spellStart"/>
      <w:r w:rsidRPr="001214CF">
        <w:rPr>
          <w:rFonts w:ascii="Palatino Linotype" w:hAnsi="Palatino Linotype" w:cs="Arial"/>
          <w:sz w:val="18"/>
          <w:szCs w:val="18"/>
          <w:shd w:val="clear" w:color="auto" w:fill="FFFFFF"/>
        </w:rPr>
        <w:t>shelf</w:t>
      </w:r>
      <w:proofErr w:type="spellEnd"/>
      <w:r w:rsidRPr="001214CF">
        <w:rPr>
          <w:rFonts w:ascii="Palatino Linotype" w:hAnsi="Palatino Linotype" w:cs="Arial"/>
          <w:sz w:val="18"/>
          <w:szCs w:val="18"/>
          <w:shd w:val="clear" w:color="auto" w:fill="FFFFFF"/>
        </w:rPr>
        <w:t xml:space="preserve">  life  </w:t>
      </w:r>
      <w:proofErr w:type="spellStart"/>
      <w:r w:rsidRPr="001214CF">
        <w:rPr>
          <w:rFonts w:ascii="Palatino Linotype" w:hAnsi="Palatino Linotype" w:cs="Arial"/>
          <w:sz w:val="18"/>
          <w:szCs w:val="18"/>
          <w:shd w:val="clear" w:color="auto" w:fill="FFFFFF"/>
        </w:rPr>
        <w:t>extension</w:t>
      </w:r>
      <w:proofErr w:type="spellEnd"/>
      <w:r w:rsidRPr="001214CF">
        <w:rPr>
          <w:rFonts w:ascii="Palatino Linotype" w:hAnsi="Palatino Linotype" w:cs="Arial"/>
          <w:sz w:val="18"/>
          <w:szCs w:val="18"/>
          <w:shd w:val="clear" w:color="auto" w:fill="FFFFFF"/>
        </w:rPr>
        <w:t xml:space="preserve">  of  </w:t>
      </w:r>
      <w:proofErr w:type="spellStart"/>
      <w:r w:rsidRPr="001214CF">
        <w:rPr>
          <w:rFonts w:ascii="Palatino Linotype" w:hAnsi="Palatino Linotype" w:cs="Arial"/>
          <w:sz w:val="18"/>
          <w:szCs w:val="18"/>
          <w:shd w:val="clear" w:color="auto" w:fill="FFFFFF"/>
        </w:rPr>
        <w:t>button</w:t>
      </w:r>
      <w:proofErr w:type="spellEnd"/>
      <w:r w:rsidRPr="001214CF">
        <w:rPr>
          <w:rFonts w:ascii="Palatino Linotype" w:hAnsi="Palatino Linotype" w:cs="Arial"/>
          <w:sz w:val="18"/>
          <w:szCs w:val="18"/>
          <w:shd w:val="clear" w:color="auto" w:fill="FFFFFF"/>
        </w:rPr>
        <w:t xml:space="preserve">  </w:t>
      </w:r>
      <w:proofErr w:type="spellStart"/>
      <w:r w:rsidRPr="001214CF">
        <w:rPr>
          <w:rFonts w:ascii="Palatino Linotype" w:hAnsi="Palatino Linotype" w:cs="Arial"/>
          <w:sz w:val="18"/>
          <w:szCs w:val="18"/>
          <w:shd w:val="clear" w:color="auto" w:fill="FFFFFF"/>
        </w:rPr>
        <w:t>mushrooms</w:t>
      </w:r>
      <w:proofErr w:type="spellEnd"/>
      <w:r w:rsidRPr="001214CF">
        <w:rPr>
          <w:rFonts w:ascii="Palatino Linotype" w:hAnsi="Palatino Linotype" w:cs="Arial"/>
          <w:sz w:val="18"/>
          <w:szCs w:val="18"/>
          <w:shd w:val="clear" w:color="auto" w:fill="FFFFFF"/>
        </w:rPr>
        <w:t xml:space="preserve">  (</w:t>
      </w:r>
      <w:proofErr w:type="spellStart"/>
      <w:r w:rsidRPr="00AD4648">
        <w:rPr>
          <w:rFonts w:ascii="Palatino Linotype" w:hAnsi="Palatino Linotype" w:cs="Arial"/>
          <w:i/>
          <w:iCs/>
          <w:sz w:val="18"/>
          <w:szCs w:val="18"/>
          <w:shd w:val="clear" w:color="auto" w:fill="FFFFFF"/>
        </w:rPr>
        <w:t>Agaricus</w:t>
      </w:r>
      <w:proofErr w:type="spellEnd"/>
      <w:r w:rsidRPr="00AD4648">
        <w:rPr>
          <w:rFonts w:ascii="Palatino Linotype" w:hAnsi="Palatino Linotype" w:cs="Arial"/>
          <w:i/>
          <w:iCs/>
          <w:sz w:val="18"/>
          <w:szCs w:val="18"/>
          <w:shd w:val="clear" w:color="auto" w:fill="FFFFFF"/>
        </w:rPr>
        <w:t xml:space="preserve">  </w:t>
      </w:r>
      <w:proofErr w:type="spellStart"/>
      <w:r w:rsidRPr="00AD4648">
        <w:rPr>
          <w:rFonts w:ascii="Palatino Linotype" w:hAnsi="Palatino Linotype" w:cs="Arial"/>
          <w:i/>
          <w:iCs/>
          <w:sz w:val="18"/>
          <w:szCs w:val="18"/>
          <w:shd w:val="clear" w:color="auto" w:fill="FFFFFF"/>
        </w:rPr>
        <w:t>bisporus</w:t>
      </w:r>
      <w:proofErr w:type="spellEnd"/>
      <w:r w:rsidRPr="001214CF">
        <w:rPr>
          <w:rFonts w:ascii="Palatino Linotype" w:hAnsi="Palatino Linotype" w:cs="Arial"/>
          <w:sz w:val="18"/>
          <w:szCs w:val="18"/>
          <w:shd w:val="clear" w:color="auto" w:fill="FFFFFF"/>
        </w:rPr>
        <w:t xml:space="preserve">). </w:t>
      </w:r>
      <w:proofErr w:type="spellStart"/>
      <w:proofErr w:type="gramStart"/>
      <w:r w:rsidRPr="001214CF">
        <w:rPr>
          <w:rFonts w:ascii="Palatino Linotype" w:hAnsi="Palatino Linotype" w:cs="Arial"/>
          <w:i/>
          <w:iCs/>
          <w:sz w:val="18"/>
          <w:szCs w:val="18"/>
          <w:shd w:val="clear" w:color="auto" w:fill="FFFFFF"/>
        </w:rPr>
        <w:t>Journal</w:t>
      </w:r>
      <w:proofErr w:type="spellEnd"/>
      <w:r w:rsidRPr="001214CF">
        <w:rPr>
          <w:rFonts w:ascii="Palatino Linotype" w:hAnsi="Palatino Linotype" w:cs="Arial"/>
          <w:i/>
          <w:iCs/>
          <w:sz w:val="18"/>
          <w:szCs w:val="18"/>
          <w:shd w:val="clear" w:color="auto" w:fill="FFFFFF"/>
        </w:rPr>
        <w:t xml:space="preserve">  of</w:t>
      </w:r>
      <w:proofErr w:type="gramEnd"/>
      <w:r w:rsidRPr="001214CF">
        <w:rPr>
          <w:rFonts w:ascii="Palatino Linotype" w:hAnsi="Palatino Linotype" w:cs="Arial"/>
          <w:i/>
          <w:iCs/>
          <w:sz w:val="18"/>
          <w:szCs w:val="18"/>
          <w:shd w:val="clear" w:color="auto" w:fill="FFFFFF"/>
        </w:rPr>
        <w:t xml:space="preserve">  </w:t>
      </w:r>
      <w:proofErr w:type="spellStart"/>
      <w:r w:rsidRPr="001214CF">
        <w:rPr>
          <w:rFonts w:ascii="Palatino Linotype" w:hAnsi="Palatino Linotype" w:cs="Arial"/>
          <w:i/>
          <w:iCs/>
          <w:sz w:val="18"/>
          <w:szCs w:val="18"/>
          <w:shd w:val="clear" w:color="auto" w:fill="FFFFFF"/>
        </w:rPr>
        <w:t>Food</w:t>
      </w:r>
      <w:proofErr w:type="spellEnd"/>
      <w:r w:rsidRPr="001214CF">
        <w:rPr>
          <w:rFonts w:ascii="Palatino Linotype" w:hAnsi="Palatino Linotype" w:cs="Arial"/>
          <w:i/>
          <w:iCs/>
          <w:sz w:val="18"/>
          <w:szCs w:val="18"/>
          <w:shd w:val="clear" w:color="auto" w:fill="FFFFFF"/>
        </w:rPr>
        <w:t xml:space="preserve">  </w:t>
      </w:r>
      <w:proofErr w:type="spellStart"/>
      <w:r w:rsidRPr="001214CF">
        <w:rPr>
          <w:rFonts w:ascii="Palatino Linotype" w:hAnsi="Palatino Linotype" w:cs="Arial"/>
          <w:i/>
          <w:iCs/>
          <w:sz w:val="18"/>
          <w:szCs w:val="18"/>
          <w:shd w:val="clear" w:color="auto" w:fill="FFFFFF"/>
        </w:rPr>
        <w:t>Processing</w:t>
      </w:r>
      <w:proofErr w:type="spellEnd"/>
      <w:r w:rsidRPr="001214CF">
        <w:rPr>
          <w:rFonts w:ascii="Palatino Linotype" w:hAnsi="Palatino Linotype" w:cs="Arial"/>
          <w:i/>
          <w:iCs/>
          <w:sz w:val="18"/>
          <w:szCs w:val="18"/>
          <w:shd w:val="clear" w:color="auto" w:fill="FFFFFF"/>
        </w:rPr>
        <w:t xml:space="preserve">  </w:t>
      </w:r>
      <w:proofErr w:type="spellStart"/>
      <w:r w:rsidRPr="001214CF">
        <w:rPr>
          <w:rFonts w:ascii="Palatino Linotype" w:hAnsi="Palatino Linotype" w:cs="Arial"/>
          <w:i/>
          <w:iCs/>
          <w:sz w:val="18"/>
          <w:szCs w:val="18"/>
          <w:shd w:val="clear" w:color="auto" w:fill="FFFFFF"/>
        </w:rPr>
        <w:t>and</w:t>
      </w:r>
      <w:proofErr w:type="spellEnd"/>
      <w:r w:rsidRPr="001214CF">
        <w:rPr>
          <w:rFonts w:ascii="Palatino Linotype" w:hAnsi="Palatino Linotype" w:cs="Arial"/>
          <w:i/>
          <w:iCs/>
          <w:sz w:val="18"/>
          <w:szCs w:val="18"/>
          <w:shd w:val="clear" w:color="auto" w:fill="FFFFFF"/>
        </w:rPr>
        <w:t xml:space="preserve">  </w:t>
      </w:r>
      <w:proofErr w:type="spellStart"/>
      <w:r w:rsidRPr="001214CF">
        <w:rPr>
          <w:rFonts w:ascii="Palatino Linotype" w:hAnsi="Palatino Linotype" w:cs="Arial"/>
          <w:i/>
          <w:iCs/>
          <w:sz w:val="18"/>
          <w:szCs w:val="18"/>
          <w:shd w:val="clear" w:color="auto" w:fill="FFFFFF"/>
        </w:rPr>
        <w:t>Preservation</w:t>
      </w:r>
      <w:proofErr w:type="spellEnd"/>
      <w:r w:rsidRPr="001214CF">
        <w:rPr>
          <w:rFonts w:ascii="Palatino Linotype" w:hAnsi="Palatino Linotype" w:cs="Arial"/>
          <w:i/>
          <w:iCs/>
          <w:sz w:val="18"/>
          <w:szCs w:val="18"/>
          <w:shd w:val="clear" w:color="auto" w:fill="FFFFFF"/>
        </w:rPr>
        <w:t>, 42</w:t>
      </w:r>
      <w:r w:rsidRPr="001214CF">
        <w:rPr>
          <w:rFonts w:ascii="Palatino Linotype" w:hAnsi="Palatino Linotype" w:cs="Arial"/>
          <w:sz w:val="18"/>
          <w:szCs w:val="18"/>
          <w:shd w:val="clear" w:color="auto" w:fill="FFFFFF"/>
        </w:rPr>
        <w:t>(3),  e13537. https://doi.org/10.1111/jfpp.13537</w:t>
      </w:r>
    </w:p>
    <w:p w14:paraId="1FF4EDD1" w14:textId="77777777" w:rsidR="0066190E" w:rsidRDefault="0066190E" w:rsidP="00D351D2">
      <w:pPr>
        <w:pStyle w:val="ParagrafMetni"/>
        <w:rPr>
          <w:rFonts w:ascii="Palatino Linotype" w:hAnsi="Palatino Linotype"/>
          <w:b/>
          <w:i/>
          <w:sz w:val="18"/>
          <w:szCs w:val="18"/>
        </w:rPr>
      </w:pPr>
    </w:p>
    <w:p w14:paraId="12543DA6" w14:textId="77777777" w:rsidR="00D351D2" w:rsidRPr="002F1BBD" w:rsidRDefault="00D351D2" w:rsidP="00D351D2">
      <w:pPr>
        <w:pStyle w:val="ParagrafMetni"/>
        <w:rPr>
          <w:rFonts w:ascii="Palatino Linotype" w:hAnsi="Palatino Linotype"/>
          <w:b/>
          <w:i/>
          <w:sz w:val="18"/>
          <w:szCs w:val="18"/>
        </w:rPr>
      </w:pPr>
      <w:r w:rsidRPr="002F1BBD">
        <w:rPr>
          <w:rFonts w:ascii="Palatino Linotype" w:hAnsi="Palatino Linotype"/>
          <w:b/>
          <w:i/>
          <w:sz w:val="18"/>
          <w:szCs w:val="18"/>
        </w:rPr>
        <w:t>Konferans ve Sempozyumlar</w:t>
      </w:r>
    </w:p>
    <w:p w14:paraId="44CDD129" w14:textId="77777777" w:rsidR="009E0CB4" w:rsidRDefault="00AD4648" w:rsidP="002B6C74">
      <w:pPr>
        <w:pStyle w:val="Kaynak"/>
        <w:ind w:left="284" w:hanging="284"/>
        <w:rPr>
          <w:rFonts w:ascii="Palatino Linotype" w:hAnsi="Palatino Linotype" w:cs="Segoe UI"/>
          <w:sz w:val="18"/>
          <w:szCs w:val="18"/>
        </w:rPr>
      </w:pPr>
      <w:r>
        <w:rPr>
          <w:rFonts w:ascii="Palatino Linotype" w:hAnsi="Palatino Linotype"/>
          <w:sz w:val="18"/>
          <w:szCs w:val="18"/>
        </w:rPr>
        <w:t>Kibar, H.,</w:t>
      </w:r>
      <w:r w:rsidR="00D351D2" w:rsidRPr="002F1BBD">
        <w:rPr>
          <w:rFonts w:ascii="Palatino Linotype" w:hAnsi="Palatino Linotype"/>
          <w:sz w:val="18"/>
          <w:szCs w:val="18"/>
        </w:rPr>
        <w:t xml:space="preserve"> &amp; </w:t>
      </w:r>
      <w:r>
        <w:rPr>
          <w:rFonts w:ascii="Palatino Linotype" w:hAnsi="Palatino Linotype"/>
          <w:sz w:val="18"/>
          <w:szCs w:val="18"/>
        </w:rPr>
        <w:t>Öztürk, T</w:t>
      </w:r>
      <w:r w:rsidR="00D351D2" w:rsidRPr="002F1BBD">
        <w:rPr>
          <w:rFonts w:ascii="Palatino Linotype" w:hAnsi="Palatino Linotype"/>
          <w:sz w:val="18"/>
          <w:szCs w:val="18"/>
        </w:rPr>
        <w:t xml:space="preserve">. (2020, </w:t>
      </w:r>
      <w:r w:rsidR="00615357">
        <w:rPr>
          <w:rFonts w:ascii="Palatino Linotype" w:hAnsi="Palatino Linotype"/>
          <w:sz w:val="18"/>
          <w:szCs w:val="18"/>
        </w:rPr>
        <w:t>Mayıs</w:t>
      </w:r>
      <w:r w:rsidR="00D351D2" w:rsidRPr="002F1BBD">
        <w:rPr>
          <w:rFonts w:ascii="Palatino Linotype" w:hAnsi="Palatino Linotype"/>
          <w:sz w:val="18"/>
          <w:szCs w:val="18"/>
        </w:rPr>
        <w:t xml:space="preserve"> </w:t>
      </w:r>
      <w:r w:rsidR="00615357">
        <w:rPr>
          <w:rFonts w:ascii="Palatino Linotype" w:hAnsi="Palatino Linotype"/>
          <w:sz w:val="18"/>
          <w:szCs w:val="18"/>
        </w:rPr>
        <w:t>24</w:t>
      </w:r>
      <w:r w:rsidR="00D351D2" w:rsidRPr="002F1BBD">
        <w:rPr>
          <w:rFonts w:ascii="Palatino Linotype" w:hAnsi="Palatino Linotype"/>
          <w:sz w:val="18"/>
          <w:szCs w:val="18"/>
        </w:rPr>
        <w:t>-</w:t>
      </w:r>
      <w:r w:rsidR="00615357">
        <w:rPr>
          <w:rFonts w:ascii="Palatino Linotype" w:hAnsi="Palatino Linotype"/>
          <w:sz w:val="18"/>
          <w:szCs w:val="18"/>
        </w:rPr>
        <w:t>25</w:t>
      </w:r>
      <w:r w:rsidR="00D351D2" w:rsidRPr="002F1BBD">
        <w:rPr>
          <w:rFonts w:ascii="Palatino Linotype" w:hAnsi="Palatino Linotype"/>
          <w:sz w:val="18"/>
          <w:szCs w:val="18"/>
        </w:rPr>
        <w:t xml:space="preserve">). </w:t>
      </w:r>
      <w:r w:rsidR="00615357" w:rsidRPr="00BB6FF8">
        <w:rPr>
          <w:rFonts w:ascii="Palatino Linotype" w:hAnsi="Palatino Linotype" w:cs="Segoe UI"/>
          <w:i/>
          <w:sz w:val="18"/>
          <w:szCs w:val="18"/>
        </w:rPr>
        <w:t>Huni geçişli siloda ürün nemine bağlı gerilmelerin değişimi</w:t>
      </w:r>
      <w:r w:rsidR="00D351D2" w:rsidRPr="002F1BBD">
        <w:rPr>
          <w:rFonts w:ascii="Palatino Linotype" w:hAnsi="Palatino Linotype"/>
          <w:sz w:val="18"/>
          <w:szCs w:val="18"/>
        </w:rPr>
        <w:t xml:space="preserve"> [Sözlü bildiri]. </w:t>
      </w:r>
      <w:r w:rsidR="00AE3938" w:rsidRPr="00BB6FF8">
        <w:rPr>
          <w:rFonts w:ascii="Palatino Linotype" w:hAnsi="Palatino Linotype" w:cs="Segoe UI"/>
          <w:sz w:val="18"/>
          <w:szCs w:val="18"/>
        </w:rPr>
        <w:t xml:space="preserve">II. Ulusal Sulama ve Tarımsal Yapılar Sempozyumu, </w:t>
      </w:r>
      <w:r w:rsidR="00615357">
        <w:rPr>
          <w:rFonts w:ascii="Palatino Linotype" w:hAnsi="Palatino Linotype" w:cs="Segoe UI"/>
          <w:sz w:val="18"/>
          <w:szCs w:val="18"/>
        </w:rPr>
        <w:t>Türkiye</w:t>
      </w:r>
      <w:r w:rsidR="00AE3938" w:rsidRPr="00BB6FF8">
        <w:rPr>
          <w:rFonts w:ascii="Palatino Linotype" w:hAnsi="Palatino Linotype" w:cs="Segoe UI"/>
          <w:sz w:val="18"/>
          <w:szCs w:val="18"/>
        </w:rPr>
        <w:t>.</w:t>
      </w:r>
    </w:p>
    <w:p w14:paraId="26DDF327" w14:textId="77777777" w:rsidR="00D351D2" w:rsidRPr="002F1BBD" w:rsidRDefault="00D351D2" w:rsidP="002B6C74">
      <w:pPr>
        <w:pStyle w:val="Kaynak"/>
        <w:ind w:left="284" w:hanging="284"/>
        <w:rPr>
          <w:rFonts w:ascii="Palatino Linotype" w:hAnsi="Palatino Linotype"/>
          <w:sz w:val="18"/>
          <w:szCs w:val="18"/>
        </w:rPr>
      </w:pPr>
      <w:proofErr w:type="spellStart"/>
      <w:r w:rsidRPr="002F1BBD">
        <w:rPr>
          <w:rFonts w:ascii="Palatino Linotype" w:hAnsi="Palatino Linotype"/>
          <w:sz w:val="18"/>
          <w:szCs w:val="18"/>
        </w:rPr>
        <w:t>Thissen</w:t>
      </w:r>
      <w:proofErr w:type="spellEnd"/>
      <w:r w:rsidRPr="002F1BBD">
        <w:rPr>
          <w:rFonts w:ascii="Palatino Linotype" w:hAnsi="Palatino Linotype"/>
          <w:sz w:val="18"/>
          <w:szCs w:val="18"/>
        </w:rPr>
        <w:t xml:space="preserve">, D., &amp; </w:t>
      </w:r>
      <w:proofErr w:type="spellStart"/>
      <w:r w:rsidRPr="002F1BBD">
        <w:rPr>
          <w:rFonts w:ascii="Palatino Linotype" w:hAnsi="Palatino Linotype"/>
          <w:sz w:val="18"/>
          <w:szCs w:val="18"/>
        </w:rPr>
        <w:t>Thissen-Roe</w:t>
      </w:r>
      <w:proofErr w:type="spellEnd"/>
      <w:r w:rsidRPr="002F1BBD">
        <w:rPr>
          <w:rFonts w:ascii="Palatino Linotype" w:hAnsi="Palatino Linotype"/>
          <w:sz w:val="18"/>
          <w:szCs w:val="18"/>
        </w:rPr>
        <w:t xml:space="preserve">, A. (2019, </w:t>
      </w:r>
      <w:proofErr w:type="spellStart"/>
      <w:r w:rsidRPr="002F1BBD">
        <w:rPr>
          <w:rFonts w:ascii="Palatino Linotype" w:hAnsi="Palatino Linotype"/>
          <w:sz w:val="18"/>
          <w:szCs w:val="18"/>
        </w:rPr>
        <w:t>July</w:t>
      </w:r>
      <w:proofErr w:type="spellEnd"/>
      <w:r w:rsidRPr="002F1BBD">
        <w:rPr>
          <w:rFonts w:ascii="Palatino Linotype" w:hAnsi="Palatino Linotype"/>
          <w:sz w:val="18"/>
          <w:szCs w:val="18"/>
        </w:rPr>
        <w:t xml:space="preserve"> 15-19). </w:t>
      </w:r>
      <w:proofErr w:type="spellStart"/>
      <w:r w:rsidRPr="002F1BBD">
        <w:rPr>
          <w:rFonts w:ascii="Palatino Linotype" w:hAnsi="Palatino Linotype"/>
          <w:i/>
          <w:sz w:val="18"/>
          <w:szCs w:val="18"/>
        </w:rPr>
        <w:t>Factor</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score</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estimation</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from</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the</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perspective</w:t>
      </w:r>
      <w:proofErr w:type="spellEnd"/>
      <w:r w:rsidRPr="002F1BBD">
        <w:rPr>
          <w:rFonts w:ascii="Palatino Linotype" w:hAnsi="Palatino Linotype"/>
          <w:i/>
          <w:sz w:val="18"/>
          <w:szCs w:val="18"/>
        </w:rPr>
        <w:t xml:space="preserve"> of </w:t>
      </w:r>
      <w:proofErr w:type="spellStart"/>
      <w:r w:rsidRPr="002F1BBD">
        <w:rPr>
          <w:rFonts w:ascii="Palatino Linotype" w:hAnsi="Palatino Linotype"/>
          <w:i/>
          <w:sz w:val="18"/>
          <w:szCs w:val="18"/>
        </w:rPr>
        <w:t>item</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response</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theory</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Paper</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presentation</w:t>
      </w:r>
      <w:proofErr w:type="spellEnd"/>
      <w:r w:rsidRPr="002F1BBD">
        <w:rPr>
          <w:rFonts w:ascii="Palatino Linotype" w:hAnsi="Palatino Linotype"/>
          <w:sz w:val="18"/>
          <w:szCs w:val="18"/>
        </w:rPr>
        <w:t xml:space="preserve">]. International Meeting of </w:t>
      </w:r>
      <w:proofErr w:type="spellStart"/>
      <w:r w:rsidRPr="002F1BBD">
        <w:rPr>
          <w:rFonts w:ascii="Palatino Linotype" w:hAnsi="Palatino Linotype"/>
          <w:sz w:val="18"/>
          <w:szCs w:val="18"/>
        </w:rPr>
        <w:t>the</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Psychometric</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Society</w:t>
      </w:r>
      <w:proofErr w:type="spellEnd"/>
      <w:r w:rsidRPr="002F1BBD">
        <w:rPr>
          <w:rFonts w:ascii="Palatino Linotype" w:hAnsi="Palatino Linotype"/>
          <w:sz w:val="18"/>
          <w:szCs w:val="18"/>
        </w:rPr>
        <w:t xml:space="preserve">, Santiago de </w:t>
      </w:r>
      <w:proofErr w:type="spellStart"/>
      <w:r w:rsidRPr="002F1BBD">
        <w:rPr>
          <w:rFonts w:ascii="Palatino Linotype" w:hAnsi="Palatino Linotype"/>
          <w:sz w:val="18"/>
          <w:szCs w:val="18"/>
        </w:rPr>
        <w:t>Chile</w:t>
      </w:r>
      <w:proofErr w:type="spellEnd"/>
      <w:r w:rsidRPr="002F1BBD">
        <w:rPr>
          <w:rFonts w:ascii="Palatino Linotype" w:hAnsi="Palatino Linotype"/>
          <w:sz w:val="18"/>
          <w:szCs w:val="18"/>
        </w:rPr>
        <w:t>.</w:t>
      </w:r>
    </w:p>
    <w:p w14:paraId="2BC5F02B" w14:textId="77777777" w:rsidR="001214CF" w:rsidRDefault="001214CF" w:rsidP="00206F43">
      <w:pPr>
        <w:pStyle w:val="ParagrafMetni"/>
        <w:rPr>
          <w:rFonts w:ascii="Palatino Linotype" w:hAnsi="Palatino Linotype"/>
          <w:b/>
          <w:i/>
          <w:sz w:val="18"/>
          <w:szCs w:val="18"/>
        </w:rPr>
      </w:pPr>
    </w:p>
    <w:p w14:paraId="639B62A8" w14:textId="77777777" w:rsidR="00206F43" w:rsidRDefault="00D351D2" w:rsidP="00206F43">
      <w:pPr>
        <w:pStyle w:val="ParagrafMetni"/>
        <w:rPr>
          <w:rFonts w:ascii="Palatino Linotype" w:hAnsi="Palatino Linotype"/>
          <w:b/>
          <w:i/>
          <w:sz w:val="18"/>
          <w:szCs w:val="18"/>
        </w:rPr>
      </w:pPr>
      <w:r w:rsidRPr="002F1BBD">
        <w:rPr>
          <w:rFonts w:ascii="Palatino Linotype" w:hAnsi="Palatino Linotype"/>
          <w:b/>
          <w:i/>
          <w:sz w:val="18"/>
          <w:szCs w:val="18"/>
        </w:rPr>
        <w:t>Kitaplar</w:t>
      </w:r>
    </w:p>
    <w:p w14:paraId="5B24BA58" w14:textId="0417B015" w:rsidR="00276A83" w:rsidRDefault="00276A83" w:rsidP="00276A83">
      <w:pPr>
        <w:pStyle w:val="ParagrafMetni"/>
        <w:spacing w:after="0"/>
        <w:rPr>
          <w:rFonts w:ascii="Palatino Linotype" w:hAnsi="Palatino Linotype"/>
          <w:sz w:val="18"/>
          <w:szCs w:val="18"/>
        </w:rPr>
      </w:pPr>
      <w:proofErr w:type="spellStart"/>
      <w:r w:rsidRPr="00206F43">
        <w:rPr>
          <w:rFonts w:ascii="Palatino Linotype" w:hAnsi="Palatino Linotype"/>
          <w:sz w:val="18"/>
          <w:szCs w:val="18"/>
        </w:rPr>
        <w:t>Cemeroglu</w:t>
      </w:r>
      <w:proofErr w:type="spellEnd"/>
      <w:r w:rsidRPr="00206F43">
        <w:rPr>
          <w:rFonts w:ascii="Palatino Linotype" w:hAnsi="Palatino Linotype"/>
          <w:sz w:val="18"/>
          <w:szCs w:val="18"/>
        </w:rPr>
        <w:t xml:space="preserve">, B. </w:t>
      </w:r>
      <w:r>
        <w:rPr>
          <w:rFonts w:ascii="Palatino Linotype" w:hAnsi="Palatino Linotype"/>
          <w:sz w:val="18"/>
          <w:szCs w:val="18"/>
        </w:rPr>
        <w:t>(</w:t>
      </w:r>
      <w:r w:rsidRPr="00206F43">
        <w:rPr>
          <w:rFonts w:ascii="Palatino Linotype" w:hAnsi="Palatino Linotype"/>
          <w:sz w:val="18"/>
          <w:szCs w:val="18"/>
        </w:rPr>
        <w:t>2007</w:t>
      </w:r>
      <w:r>
        <w:rPr>
          <w:rFonts w:ascii="Palatino Linotype" w:hAnsi="Palatino Linotype"/>
          <w:sz w:val="18"/>
          <w:szCs w:val="18"/>
        </w:rPr>
        <w:t>)</w:t>
      </w:r>
      <w:r w:rsidRPr="00206F43">
        <w:rPr>
          <w:rFonts w:ascii="Palatino Linotype" w:hAnsi="Palatino Linotype"/>
          <w:sz w:val="18"/>
          <w:szCs w:val="18"/>
        </w:rPr>
        <w:t xml:space="preserve">. </w:t>
      </w:r>
      <w:proofErr w:type="spellStart"/>
      <w:r w:rsidRPr="00206F43">
        <w:rPr>
          <w:rFonts w:ascii="Palatino Linotype" w:hAnsi="Palatino Linotype"/>
          <w:i/>
          <w:iCs/>
          <w:sz w:val="18"/>
          <w:szCs w:val="18"/>
        </w:rPr>
        <w:t>Food</w:t>
      </w:r>
      <w:proofErr w:type="spellEnd"/>
      <w:r w:rsidRPr="00206F43">
        <w:rPr>
          <w:rFonts w:ascii="Palatino Linotype" w:hAnsi="Palatino Linotype"/>
          <w:i/>
          <w:iCs/>
          <w:sz w:val="18"/>
          <w:szCs w:val="18"/>
        </w:rPr>
        <w:t xml:space="preserve"> </w:t>
      </w:r>
      <w:proofErr w:type="spellStart"/>
      <w:r w:rsidR="007C7CB5" w:rsidRPr="00206F43">
        <w:rPr>
          <w:rFonts w:ascii="Palatino Linotype" w:hAnsi="Palatino Linotype"/>
          <w:i/>
          <w:iCs/>
          <w:sz w:val="18"/>
          <w:szCs w:val="18"/>
        </w:rPr>
        <w:t>analysis</w:t>
      </w:r>
      <w:proofErr w:type="spellEnd"/>
      <w:r w:rsidRPr="00206F43">
        <w:rPr>
          <w:rFonts w:ascii="Palatino Linotype" w:hAnsi="Palatino Linotype"/>
          <w:sz w:val="18"/>
          <w:szCs w:val="18"/>
        </w:rPr>
        <w:t xml:space="preserve">. </w:t>
      </w:r>
      <w:proofErr w:type="spellStart"/>
      <w:r w:rsidRPr="00206F43">
        <w:rPr>
          <w:rFonts w:ascii="Palatino Linotype" w:hAnsi="Palatino Linotype"/>
          <w:sz w:val="18"/>
          <w:szCs w:val="18"/>
        </w:rPr>
        <w:t>Food</w:t>
      </w:r>
      <w:proofErr w:type="spellEnd"/>
      <w:r w:rsidRPr="00206F43">
        <w:rPr>
          <w:rFonts w:ascii="Palatino Linotype" w:hAnsi="Palatino Linotype"/>
          <w:sz w:val="18"/>
          <w:szCs w:val="18"/>
        </w:rPr>
        <w:t xml:space="preserve"> </w:t>
      </w:r>
      <w:proofErr w:type="spellStart"/>
      <w:r w:rsidRPr="00206F43">
        <w:rPr>
          <w:rFonts w:ascii="Palatino Linotype" w:hAnsi="Palatino Linotype"/>
          <w:sz w:val="18"/>
          <w:szCs w:val="18"/>
        </w:rPr>
        <w:t>Technology</w:t>
      </w:r>
      <w:proofErr w:type="spellEnd"/>
      <w:r w:rsidRPr="00206F43">
        <w:rPr>
          <w:rFonts w:ascii="Palatino Linotype" w:hAnsi="Palatino Linotype"/>
          <w:sz w:val="18"/>
          <w:szCs w:val="18"/>
        </w:rPr>
        <w:t xml:space="preserve"> </w:t>
      </w:r>
      <w:proofErr w:type="spellStart"/>
      <w:r w:rsidRPr="00206F43">
        <w:rPr>
          <w:rFonts w:ascii="Palatino Linotype" w:hAnsi="Palatino Linotype"/>
          <w:sz w:val="18"/>
          <w:szCs w:val="18"/>
        </w:rPr>
        <w:t>Society</w:t>
      </w:r>
      <w:proofErr w:type="spellEnd"/>
      <w:r w:rsidRPr="00206F43">
        <w:rPr>
          <w:rFonts w:ascii="Palatino Linotype" w:hAnsi="Palatino Linotype"/>
          <w:sz w:val="18"/>
          <w:szCs w:val="18"/>
        </w:rPr>
        <w:t xml:space="preserve"> </w:t>
      </w:r>
      <w:proofErr w:type="spellStart"/>
      <w:r w:rsidRPr="00206F43">
        <w:rPr>
          <w:rFonts w:ascii="Palatino Linotype" w:hAnsi="Palatino Linotype"/>
          <w:sz w:val="18"/>
          <w:szCs w:val="18"/>
        </w:rPr>
        <w:t>Publication</w:t>
      </w:r>
      <w:proofErr w:type="spellEnd"/>
      <w:r w:rsidRPr="00206F43">
        <w:rPr>
          <w:rFonts w:ascii="Palatino Linotype" w:hAnsi="Palatino Linotype"/>
          <w:sz w:val="18"/>
          <w:szCs w:val="18"/>
        </w:rPr>
        <w:t>.</w:t>
      </w:r>
    </w:p>
    <w:p w14:paraId="2B0DB0B7" w14:textId="77777777" w:rsidR="00276A83" w:rsidRDefault="00276A83" w:rsidP="00276A83">
      <w:pPr>
        <w:pStyle w:val="ParagrafMetni"/>
        <w:spacing w:after="0"/>
        <w:ind w:left="284" w:hanging="284"/>
        <w:rPr>
          <w:rFonts w:ascii="Palatino Linotype" w:hAnsi="Palatino Linotype" w:cs="Arial"/>
          <w:sz w:val="18"/>
          <w:szCs w:val="18"/>
          <w:shd w:val="clear" w:color="auto" w:fill="FFFFFF"/>
        </w:rPr>
      </w:pPr>
      <w:r w:rsidRPr="00C05D2F">
        <w:rPr>
          <w:rFonts w:ascii="Palatino Linotype" w:hAnsi="Palatino Linotype" w:cs="Arial"/>
          <w:sz w:val="18"/>
          <w:szCs w:val="18"/>
          <w:shd w:val="clear" w:color="auto" w:fill="FFFFFF"/>
        </w:rPr>
        <w:t>FAO.   (2018</w:t>
      </w:r>
      <w:r w:rsidRPr="00C05D2F">
        <w:rPr>
          <w:rFonts w:ascii="Palatino Linotype" w:hAnsi="Palatino Linotype" w:cs="Arial"/>
          <w:i/>
          <w:iCs/>
          <w:sz w:val="18"/>
          <w:szCs w:val="18"/>
          <w:shd w:val="clear" w:color="auto" w:fill="FFFFFF"/>
        </w:rPr>
        <w:t xml:space="preserve">).   </w:t>
      </w:r>
      <w:proofErr w:type="spellStart"/>
      <w:r w:rsidRPr="00C05D2F">
        <w:rPr>
          <w:rFonts w:ascii="Palatino Linotype" w:hAnsi="Palatino Linotype" w:cs="Arial"/>
          <w:i/>
          <w:iCs/>
          <w:sz w:val="18"/>
          <w:szCs w:val="18"/>
          <w:shd w:val="clear" w:color="auto" w:fill="FFFFFF"/>
        </w:rPr>
        <w:t>Seeds</w:t>
      </w:r>
      <w:proofErr w:type="spellEnd"/>
      <w:r w:rsidRPr="00C05D2F">
        <w:rPr>
          <w:rFonts w:ascii="Palatino Linotype" w:hAnsi="Palatino Linotype" w:cs="Arial"/>
          <w:i/>
          <w:iCs/>
          <w:sz w:val="18"/>
          <w:szCs w:val="18"/>
          <w:shd w:val="clear" w:color="auto" w:fill="FFFFFF"/>
        </w:rPr>
        <w:t xml:space="preserve">   </w:t>
      </w:r>
      <w:proofErr w:type="spellStart"/>
      <w:r w:rsidRPr="00C05D2F">
        <w:rPr>
          <w:rFonts w:ascii="Palatino Linotype" w:hAnsi="Palatino Linotype" w:cs="Arial"/>
          <w:i/>
          <w:iCs/>
          <w:sz w:val="18"/>
          <w:szCs w:val="18"/>
          <w:shd w:val="clear" w:color="auto" w:fill="FFFFFF"/>
        </w:rPr>
        <w:t>toolkits-module</w:t>
      </w:r>
      <w:proofErr w:type="spellEnd"/>
      <w:r w:rsidRPr="00C05D2F">
        <w:rPr>
          <w:rFonts w:ascii="Palatino Linotype" w:hAnsi="Palatino Linotype" w:cs="Arial"/>
          <w:i/>
          <w:iCs/>
          <w:sz w:val="18"/>
          <w:szCs w:val="18"/>
          <w:shd w:val="clear" w:color="auto" w:fill="FFFFFF"/>
        </w:rPr>
        <w:t xml:space="preserve">   6:   Seed   </w:t>
      </w:r>
      <w:proofErr w:type="spellStart"/>
      <w:r w:rsidRPr="00C05D2F">
        <w:rPr>
          <w:rFonts w:ascii="Palatino Linotype" w:hAnsi="Palatino Linotype" w:cs="Arial"/>
          <w:i/>
          <w:iCs/>
          <w:sz w:val="18"/>
          <w:szCs w:val="18"/>
          <w:shd w:val="clear" w:color="auto" w:fill="FFFFFF"/>
        </w:rPr>
        <w:t>storage</w:t>
      </w:r>
      <w:proofErr w:type="spellEnd"/>
      <w:r w:rsidRPr="00C05D2F">
        <w:rPr>
          <w:rFonts w:ascii="Palatino Linotype" w:hAnsi="Palatino Linotype" w:cs="Arial"/>
          <w:i/>
          <w:iCs/>
          <w:sz w:val="18"/>
          <w:szCs w:val="18"/>
          <w:shd w:val="clear" w:color="auto" w:fill="FFFFFF"/>
        </w:rPr>
        <w:t>.</w:t>
      </w:r>
      <w:r w:rsidRPr="00C05D2F">
        <w:rPr>
          <w:rFonts w:ascii="Palatino Linotype" w:hAnsi="Palatino Linotype" w:cs="Arial"/>
          <w:sz w:val="18"/>
          <w:szCs w:val="18"/>
          <w:shd w:val="clear" w:color="auto" w:fill="FFFFFF"/>
        </w:rPr>
        <w:t xml:space="preserve">   </w:t>
      </w:r>
      <w:proofErr w:type="spellStart"/>
      <w:r w:rsidRPr="00C05D2F">
        <w:rPr>
          <w:rFonts w:ascii="Palatino Linotype" w:hAnsi="Palatino Linotype" w:cs="Arial"/>
          <w:sz w:val="18"/>
          <w:szCs w:val="18"/>
          <w:shd w:val="clear" w:color="auto" w:fill="FFFFFF"/>
        </w:rPr>
        <w:t>The</w:t>
      </w:r>
      <w:proofErr w:type="spellEnd"/>
      <w:r w:rsidRPr="00C05D2F">
        <w:rPr>
          <w:rFonts w:ascii="Palatino Linotype" w:hAnsi="Palatino Linotype" w:cs="Arial"/>
          <w:sz w:val="18"/>
          <w:szCs w:val="18"/>
          <w:shd w:val="clear" w:color="auto" w:fill="FFFFFF"/>
        </w:rPr>
        <w:t xml:space="preserve">   </w:t>
      </w:r>
      <w:proofErr w:type="spellStart"/>
      <w:r w:rsidRPr="00C05D2F">
        <w:rPr>
          <w:rFonts w:ascii="Palatino Linotype" w:hAnsi="Palatino Linotype" w:cs="Arial"/>
          <w:sz w:val="18"/>
          <w:szCs w:val="18"/>
          <w:shd w:val="clear" w:color="auto" w:fill="FFFFFF"/>
        </w:rPr>
        <w:t>Food</w:t>
      </w:r>
      <w:proofErr w:type="spellEnd"/>
      <w:r w:rsidRPr="00C05D2F">
        <w:rPr>
          <w:rFonts w:ascii="Palatino Linotype" w:hAnsi="Palatino Linotype" w:cs="Arial"/>
          <w:sz w:val="18"/>
          <w:szCs w:val="18"/>
          <w:shd w:val="clear" w:color="auto" w:fill="FFFFFF"/>
        </w:rPr>
        <w:t xml:space="preserve">   </w:t>
      </w:r>
      <w:proofErr w:type="spellStart"/>
      <w:r w:rsidRPr="00C05D2F">
        <w:rPr>
          <w:rFonts w:ascii="Palatino Linotype" w:hAnsi="Palatino Linotype" w:cs="Arial"/>
          <w:sz w:val="18"/>
          <w:szCs w:val="18"/>
          <w:shd w:val="clear" w:color="auto" w:fill="FFFFFF"/>
        </w:rPr>
        <w:t>and</w:t>
      </w:r>
      <w:proofErr w:type="spellEnd"/>
      <w:r w:rsidRPr="00C05D2F">
        <w:rPr>
          <w:rFonts w:ascii="Palatino Linotype" w:hAnsi="Palatino Linotype" w:cs="Arial"/>
          <w:sz w:val="18"/>
          <w:szCs w:val="18"/>
          <w:shd w:val="clear" w:color="auto" w:fill="FFFFFF"/>
        </w:rPr>
        <w:t xml:space="preserve">   </w:t>
      </w:r>
      <w:proofErr w:type="spellStart"/>
      <w:r w:rsidRPr="00C05D2F">
        <w:rPr>
          <w:rFonts w:ascii="Palatino Linotype" w:hAnsi="Palatino Linotype" w:cs="Arial"/>
          <w:sz w:val="18"/>
          <w:szCs w:val="18"/>
          <w:shd w:val="clear" w:color="auto" w:fill="FFFFFF"/>
        </w:rPr>
        <w:t>Agriculture</w:t>
      </w:r>
      <w:proofErr w:type="spellEnd"/>
      <w:r w:rsidRPr="00C05D2F">
        <w:rPr>
          <w:rFonts w:ascii="Palatino Linotype" w:hAnsi="Palatino Linotype" w:cs="Arial"/>
          <w:sz w:val="18"/>
          <w:szCs w:val="18"/>
          <w:shd w:val="clear" w:color="auto" w:fill="FFFFFF"/>
        </w:rPr>
        <w:t xml:space="preserve"> </w:t>
      </w:r>
      <w:proofErr w:type="spellStart"/>
      <w:r w:rsidRPr="00C05D2F">
        <w:rPr>
          <w:rFonts w:ascii="Palatino Linotype" w:hAnsi="Palatino Linotype" w:cs="Arial"/>
          <w:sz w:val="18"/>
          <w:szCs w:val="18"/>
          <w:shd w:val="clear" w:color="auto" w:fill="FFFFFF"/>
        </w:rPr>
        <w:t>Organization</w:t>
      </w:r>
      <w:proofErr w:type="spellEnd"/>
      <w:r w:rsidRPr="00C05D2F">
        <w:rPr>
          <w:rFonts w:ascii="Palatino Linotype" w:hAnsi="Palatino Linotype" w:cs="Arial"/>
          <w:sz w:val="18"/>
          <w:szCs w:val="18"/>
          <w:shd w:val="clear" w:color="auto" w:fill="FFFFFF"/>
        </w:rPr>
        <w:t xml:space="preserve"> of </w:t>
      </w:r>
      <w:proofErr w:type="spellStart"/>
      <w:r w:rsidRPr="00C05D2F">
        <w:rPr>
          <w:rFonts w:ascii="Palatino Linotype" w:hAnsi="Palatino Linotype" w:cs="Arial"/>
          <w:sz w:val="18"/>
          <w:szCs w:val="18"/>
          <w:shd w:val="clear" w:color="auto" w:fill="FFFFFF"/>
        </w:rPr>
        <w:t>the</w:t>
      </w:r>
      <w:proofErr w:type="spellEnd"/>
      <w:r w:rsidRPr="00C05D2F">
        <w:rPr>
          <w:rFonts w:ascii="Palatino Linotype" w:hAnsi="Palatino Linotype" w:cs="Arial"/>
          <w:sz w:val="18"/>
          <w:szCs w:val="18"/>
          <w:shd w:val="clear" w:color="auto" w:fill="FFFFFF"/>
        </w:rPr>
        <w:t xml:space="preserve"> United Nations.</w:t>
      </w:r>
    </w:p>
    <w:p w14:paraId="474121CA" w14:textId="789423ED" w:rsidR="00276A83" w:rsidRDefault="00276A83" w:rsidP="00276A83">
      <w:pPr>
        <w:pStyle w:val="ParagrafMetni"/>
        <w:spacing w:after="0"/>
        <w:ind w:left="284" w:hanging="284"/>
        <w:rPr>
          <w:rFonts w:ascii="Palatino Linotype" w:hAnsi="Palatino Linotype" w:cs="Segoe UI"/>
          <w:color w:val="000000"/>
          <w:sz w:val="18"/>
          <w:szCs w:val="18"/>
        </w:rPr>
      </w:pPr>
      <w:r w:rsidRPr="00BB6FF8">
        <w:rPr>
          <w:rFonts w:ascii="Palatino Linotype" w:hAnsi="Palatino Linotype" w:cs="Segoe UI"/>
          <w:color w:val="000000"/>
          <w:sz w:val="18"/>
          <w:szCs w:val="18"/>
        </w:rPr>
        <w:t xml:space="preserve">Kumlu, S. (2002). </w:t>
      </w:r>
      <w:r w:rsidRPr="00BB6FF8">
        <w:rPr>
          <w:rFonts w:ascii="Palatino Linotype" w:hAnsi="Palatino Linotype" w:cs="Segoe UI"/>
          <w:i/>
          <w:color w:val="000000"/>
          <w:sz w:val="18"/>
          <w:szCs w:val="18"/>
        </w:rPr>
        <w:t xml:space="preserve">Hayvancılık </w:t>
      </w:r>
      <w:r w:rsidR="007C7CB5" w:rsidRPr="00BB6FF8">
        <w:rPr>
          <w:rFonts w:ascii="Palatino Linotype" w:hAnsi="Palatino Linotype" w:cs="Segoe UI"/>
          <w:i/>
          <w:color w:val="000000"/>
          <w:sz w:val="18"/>
          <w:szCs w:val="18"/>
        </w:rPr>
        <w:t>örgütleri</w:t>
      </w:r>
      <w:r w:rsidRPr="00BB6FF8">
        <w:rPr>
          <w:rFonts w:ascii="Palatino Linotype" w:hAnsi="Palatino Linotype" w:cs="Segoe UI"/>
          <w:color w:val="000000"/>
          <w:sz w:val="18"/>
          <w:szCs w:val="18"/>
        </w:rPr>
        <w:t>. Türkiye Damızlık Sığır Yetiştiricileri Merkez Birliği Yayınları</w:t>
      </w:r>
      <w:r>
        <w:rPr>
          <w:rFonts w:ascii="Palatino Linotype" w:hAnsi="Palatino Linotype" w:cs="Segoe UI"/>
          <w:color w:val="000000"/>
          <w:sz w:val="18"/>
          <w:szCs w:val="18"/>
        </w:rPr>
        <w:t>.</w:t>
      </w:r>
    </w:p>
    <w:p w14:paraId="28BA1CE6" w14:textId="4B972696" w:rsidR="00276A83" w:rsidRDefault="00276A83" w:rsidP="00276A83">
      <w:pPr>
        <w:pStyle w:val="ParagrafMetni"/>
        <w:spacing w:after="0"/>
        <w:ind w:left="284" w:hanging="284"/>
        <w:rPr>
          <w:rFonts w:ascii="Palatino Linotype" w:hAnsi="Palatino Linotype"/>
          <w:sz w:val="18"/>
          <w:szCs w:val="18"/>
        </w:rPr>
      </w:pPr>
      <w:proofErr w:type="spellStart"/>
      <w:r w:rsidRPr="004C695C">
        <w:rPr>
          <w:rFonts w:ascii="Palatino Linotype" w:hAnsi="Palatino Linotype"/>
          <w:sz w:val="18"/>
          <w:szCs w:val="18"/>
        </w:rPr>
        <w:t>Pareek</w:t>
      </w:r>
      <w:proofErr w:type="spellEnd"/>
      <w:r w:rsidRPr="004C695C">
        <w:rPr>
          <w:rFonts w:ascii="Palatino Linotype" w:hAnsi="Palatino Linotype"/>
          <w:sz w:val="18"/>
          <w:szCs w:val="18"/>
        </w:rPr>
        <w:t xml:space="preserve">, S., </w:t>
      </w:r>
      <w:proofErr w:type="spellStart"/>
      <w:r w:rsidRPr="004C695C">
        <w:rPr>
          <w:rFonts w:ascii="Palatino Linotype" w:hAnsi="Palatino Linotype"/>
          <w:sz w:val="18"/>
          <w:szCs w:val="18"/>
        </w:rPr>
        <w:t>Sharma</w:t>
      </w:r>
      <w:proofErr w:type="spellEnd"/>
      <w:r w:rsidRPr="004C695C">
        <w:rPr>
          <w:rFonts w:ascii="Palatino Linotype" w:hAnsi="Palatino Linotype"/>
          <w:sz w:val="18"/>
          <w:szCs w:val="18"/>
        </w:rPr>
        <w:t>, S., Sagar, N.</w:t>
      </w:r>
      <w:r>
        <w:rPr>
          <w:rFonts w:ascii="Palatino Linotype" w:hAnsi="Palatino Linotype"/>
          <w:sz w:val="18"/>
          <w:szCs w:val="18"/>
        </w:rPr>
        <w:t xml:space="preserve"> </w:t>
      </w:r>
      <w:r w:rsidRPr="004C695C">
        <w:rPr>
          <w:rFonts w:ascii="Palatino Linotype" w:hAnsi="Palatino Linotype"/>
          <w:sz w:val="18"/>
          <w:szCs w:val="18"/>
        </w:rPr>
        <w:t xml:space="preserve">A., </w:t>
      </w:r>
      <w:r w:rsidRPr="0022184B">
        <w:rPr>
          <w:rFonts w:ascii="Palatino Linotype" w:hAnsi="Palatino Linotype"/>
          <w:noProof/>
          <w:sz w:val="18"/>
          <w:szCs w:val="18"/>
          <w:shd w:val="clear" w:color="auto" w:fill="FFFFFF"/>
          <w:lang w:val="en-US"/>
        </w:rPr>
        <w:t>&amp;</w:t>
      </w:r>
      <w:r>
        <w:rPr>
          <w:rFonts w:ascii="Palatino Linotype" w:hAnsi="Palatino Linotype"/>
          <w:noProof/>
          <w:sz w:val="18"/>
          <w:szCs w:val="18"/>
          <w:shd w:val="clear" w:color="auto" w:fill="FFFFFF"/>
          <w:lang w:val="en-US"/>
        </w:rPr>
        <w:t xml:space="preserve"> </w:t>
      </w:r>
      <w:proofErr w:type="spellStart"/>
      <w:r w:rsidRPr="004C695C">
        <w:rPr>
          <w:rFonts w:ascii="Palatino Linotype" w:hAnsi="Palatino Linotype"/>
          <w:sz w:val="18"/>
          <w:szCs w:val="18"/>
        </w:rPr>
        <w:t>González-Aguilar</w:t>
      </w:r>
      <w:proofErr w:type="spellEnd"/>
      <w:r w:rsidRPr="004C695C">
        <w:rPr>
          <w:rFonts w:ascii="Palatino Linotype" w:hAnsi="Palatino Linotype"/>
          <w:sz w:val="18"/>
          <w:szCs w:val="18"/>
        </w:rPr>
        <w:t>, G.</w:t>
      </w:r>
      <w:r>
        <w:rPr>
          <w:rFonts w:ascii="Palatino Linotype" w:hAnsi="Palatino Linotype"/>
          <w:sz w:val="18"/>
          <w:szCs w:val="18"/>
        </w:rPr>
        <w:t xml:space="preserve"> </w:t>
      </w:r>
      <w:r w:rsidRPr="004C695C">
        <w:rPr>
          <w:rFonts w:ascii="Palatino Linotype" w:hAnsi="Palatino Linotype"/>
          <w:sz w:val="18"/>
          <w:szCs w:val="18"/>
        </w:rPr>
        <w:t xml:space="preserve">A. </w:t>
      </w:r>
      <w:r>
        <w:rPr>
          <w:rFonts w:ascii="Palatino Linotype" w:hAnsi="Palatino Linotype"/>
          <w:sz w:val="18"/>
          <w:szCs w:val="18"/>
        </w:rPr>
        <w:t>(</w:t>
      </w:r>
      <w:r w:rsidRPr="004C695C">
        <w:rPr>
          <w:rFonts w:ascii="Palatino Linotype" w:hAnsi="Palatino Linotype"/>
          <w:sz w:val="18"/>
          <w:szCs w:val="18"/>
        </w:rPr>
        <w:t>2018</w:t>
      </w:r>
      <w:r>
        <w:rPr>
          <w:rFonts w:ascii="Palatino Linotype" w:hAnsi="Palatino Linotype"/>
          <w:sz w:val="18"/>
          <w:szCs w:val="18"/>
        </w:rPr>
        <w:t>)</w:t>
      </w:r>
      <w:r w:rsidRPr="004C695C">
        <w:rPr>
          <w:rFonts w:ascii="Palatino Linotype" w:hAnsi="Palatino Linotype"/>
          <w:sz w:val="18"/>
          <w:szCs w:val="18"/>
        </w:rPr>
        <w:t xml:space="preserve">. </w:t>
      </w:r>
      <w:proofErr w:type="spellStart"/>
      <w:r w:rsidRPr="004C695C">
        <w:rPr>
          <w:rFonts w:ascii="Palatino Linotype" w:hAnsi="Palatino Linotype"/>
          <w:i/>
          <w:iCs/>
          <w:sz w:val="18"/>
          <w:szCs w:val="18"/>
        </w:rPr>
        <w:t>Polyamines</w:t>
      </w:r>
      <w:proofErr w:type="spellEnd"/>
      <w:r w:rsidRPr="004C695C">
        <w:rPr>
          <w:rFonts w:ascii="Palatino Linotype" w:hAnsi="Palatino Linotype"/>
          <w:i/>
          <w:iCs/>
          <w:sz w:val="18"/>
          <w:szCs w:val="18"/>
        </w:rPr>
        <w:t xml:space="preserve"> </w:t>
      </w:r>
      <w:proofErr w:type="spellStart"/>
      <w:r w:rsidR="007C7CB5" w:rsidRPr="004C695C">
        <w:rPr>
          <w:rFonts w:ascii="Palatino Linotype" w:hAnsi="Palatino Linotype"/>
          <w:i/>
          <w:iCs/>
          <w:sz w:val="18"/>
          <w:szCs w:val="18"/>
        </w:rPr>
        <w:t>treatments</w:t>
      </w:r>
      <w:proofErr w:type="spellEnd"/>
      <w:r w:rsidRPr="004C695C">
        <w:rPr>
          <w:rFonts w:ascii="Palatino Linotype" w:hAnsi="Palatino Linotype"/>
          <w:sz w:val="18"/>
          <w:szCs w:val="18"/>
        </w:rPr>
        <w:t xml:space="preserve">. </w:t>
      </w:r>
      <w:proofErr w:type="spellStart"/>
      <w:r w:rsidRPr="004C695C">
        <w:rPr>
          <w:rFonts w:ascii="Palatino Linotype" w:hAnsi="Palatino Linotype"/>
          <w:sz w:val="18"/>
          <w:szCs w:val="18"/>
        </w:rPr>
        <w:t>Novel</w:t>
      </w:r>
      <w:proofErr w:type="spellEnd"/>
      <w:r w:rsidRPr="004C695C">
        <w:rPr>
          <w:rFonts w:ascii="Palatino Linotype" w:hAnsi="Palatino Linotype"/>
          <w:sz w:val="18"/>
          <w:szCs w:val="18"/>
        </w:rPr>
        <w:t xml:space="preserve"> </w:t>
      </w:r>
      <w:proofErr w:type="spellStart"/>
      <w:r w:rsidRPr="004C695C">
        <w:rPr>
          <w:rFonts w:ascii="Palatino Linotype" w:hAnsi="Palatino Linotype"/>
          <w:sz w:val="18"/>
          <w:szCs w:val="18"/>
        </w:rPr>
        <w:t>Postharvest</w:t>
      </w:r>
      <w:proofErr w:type="spellEnd"/>
      <w:r w:rsidRPr="004C695C">
        <w:rPr>
          <w:rFonts w:ascii="Palatino Linotype" w:hAnsi="Palatino Linotype"/>
          <w:sz w:val="18"/>
          <w:szCs w:val="18"/>
        </w:rPr>
        <w:t xml:space="preserve"> </w:t>
      </w:r>
      <w:proofErr w:type="spellStart"/>
      <w:r w:rsidRPr="004C695C">
        <w:rPr>
          <w:rFonts w:ascii="Palatino Linotype" w:hAnsi="Palatino Linotype"/>
          <w:sz w:val="18"/>
          <w:szCs w:val="18"/>
        </w:rPr>
        <w:t>Treatments</w:t>
      </w:r>
      <w:proofErr w:type="spellEnd"/>
      <w:r w:rsidRPr="004C695C">
        <w:rPr>
          <w:rFonts w:ascii="Palatino Linotype" w:hAnsi="Palatino Linotype"/>
          <w:sz w:val="18"/>
          <w:szCs w:val="18"/>
        </w:rPr>
        <w:t xml:space="preserve"> of </w:t>
      </w:r>
      <w:proofErr w:type="spellStart"/>
      <w:r w:rsidRPr="004C695C">
        <w:rPr>
          <w:rFonts w:ascii="Palatino Linotype" w:hAnsi="Palatino Linotype"/>
          <w:sz w:val="18"/>
          <w:szCs w:val="18"/>
        </w:rPr>
        <w:t>Fresh</w:t>
      </w:r>
      <w:proofErr w:type="spellEnd"/>
      <w:r w:rsidRPr="004C695C">
        <w:rPr>
          <w:rFonts w:ascii="Palatino Linotype" w:hAnsi="Palatino Linotype"/>
          <w:sz w:val="18"/>
          <w:szCs w:val="18"/>
        </w:rPr>
        <w:t xml:space="preserve"> </w:t>
      </w:r>
      <w:proofErr w:type="spellStart"/>
      <w:r w:rsidRPr="004C695C">
        <w:rPr>
          <w:rFonts w:ascii="Palatino Linotype" w:hAnsi="Palatino Linotype"/>
          <w:sz w:val="18"/>
          <w:szCs w:val="18"/>
        </w:rPr>
        <w:t>Produce</w:t>
      </w:r>
      <w:proofErr w:type="spellEnd"/>
      <w:r>
        <w:rPr>
          <w:rFonts w:ascii="Palatino Linotype" w:hAnsi="Palatino Linotype"/>
          <w:sz w:val="18"/>
          <w:szCs w:val="18"/>
        </w:rPr>
        <w:t>.</w:t>
      </w:r>
    </w:p>
    <w:p w14:paraId="06F36738" w14:textId="3EC45479" w:rsidR="00276A83" w:rsidRDefault="00276A83" w:rsidP="00276A83">
      <w:pPr>
        <w:pStyle w:val="ParagrafMetni"/>
        <w:spacing w:after="0"/>
        <w:ind w:left="284" w:hanging="284"/>
        <w:rPr>
          <w:rFonts w:ascii="Arial" w:hAnsi="Arial" w:cs="Arial"/>
          <w:sz w:val="19"/>
          <w:szCs w:val="19"/>
          <w:shd w:val="clear" w:color="auto" w:fill="FFFFFF"/>
        </w:rPr>
      </w:pPr>
      <w:proofErr w:type="spellStart"/>
      <w:r w:rsidRPr="00BB6FF8">
        <w:rPr>
          <w:rFonts w:ascii="Palatino Linotype" w:hAnsi="Palatino Linotype" w:cs="Segoe UI"/>
          <w:color w:val="000000"/>
          <w:sz w:val="18"/>
          <w:szCs w:val="18"/>
        </w:rPr>
        <w:t>Rotter</w:t>
      </w:r>
      <w:proofErr w:type="spellEnd"/>
      <w:r w:rsidRPr="00BB6FF8">
        <w:rPr>
          <w:rFonts w:ascii="Palatino Linotype" w:hAnsi="Palatino Linotype" w:cs="Segoe UI"/>
          <w:color w:val="000000"/>
          <w:sz w:val="18"/>
          <w:szCs w:val="18"/>
        </w:rPr>
        <w:t xml:space="preserve">, J. M. (2001). </w:t>
      </w:r>
      <w:r w:rsidRPr="00BB6FF8">
        <w:rPr>
          <w:rFonts w:ascii="Palatino Linotype" w:hAnsi="Palatino Linotype" w:cs="Segoe UI"/>
          <w:i/>
          <w:color w:val="000000"/>
          <w:sz w:val="18"/>
          <w:szCs w:val="18"/>
        </w:rPr>
        <w:t xml:space="preserve">Guide </w:t>
      </w:r>
      <w:proofErr w:type="spellStart"/>
      <w:r w:rsidR="007C7CB5" w:rsidRPr="00BB6FF8">
        <w:rPr>
          <w:rFonts w:ascii="Palatino Linotype" w:hAnsi="Palatino Linotype" w:cs="Segoe UI"/>
          <w:i/>
          <w:color w:val="000000"/>
          <w:sz w:val="18"/>
          <w:szCs w:val="18"/>
        </w:rPr>
        <w:t>for</w:t>
      </w:r>
      <w:proofErr w:type="spellEnd"/>
      <w:r w:rsidR="007C7CB5" w:rsidRPr="00BB6FF8">
        <w:rPr>
          <w:rFonts w:ascii="Palatino Linotype" w:hAnsi="Palatino Linotype" w:cs="Segoe UI"/>
          <w:i/>
          <w:color w:val="000000"/>
          <w:sz w:val="18"/>
          <w:szCs w:val="18"/>
        </w:rPr>
        <w:t xml:space="preserve"> </w:t>
      </w:r>
      <w:proofErr w:type="spellStart"/>
      <w:r w:rsidR="007C7CB5" w:rsidRPr="00BB6FF8">
        <w:rPr>
          <w:rFonts w:ascii="Palatino Linotype" w:hAnsi="Palatino Linotype" w:cs="Segoe UI"/>
          <w:i/>
          <w:color w:val="000000"/>
          <w:sz w:val="18"/>
          <w:szCs w:val="18"/>
        </w:rPr>
        <w:t>the</w:t>
      </w:r>
      <w:proofErr w:type="spellEnd"/>
      <w:r w:rsidR="007C7CB5" w:rsidRPr="00BB6FF8">
        <w:rPr>
          <w:rFonts w:ascii="Palatino Linotype" w:hAnsi="Palatino Linotype" w:cs="Segoe UI"/>
          <w:i/>
          <w:color w:val="000000"/>
          <w:sz w:val="18"/>
          <w:szCs w:val="18"/>
        </w:rPr>
        <w:t xml:space="preserve"> </w:t>
      </w:r>
      <w:proofErr w:type="spellStart"/>
      <w:r w:rsidR="007C7CB5" w:rsidRPr="00BB6FF8">
        <w:rPr>
          <w:rFonts w:ascii="Palatino Linotype" w:hAnsi="Palatino Linotype" w:cs="Segoe UI"/>
          <w:i/>
          <w:color w:val="000000"/>
          <w:sz w:val="18"/>
          <w:szCs w:val="18"/>
        </w:rPr>
        <w:t>economic</w:t>
      </w:r>
      <w:proofErr w:type="spellEnd"/>
      <w:r w:rsidR="007C7CB5" w:rsidRPr="00BB6FF8">
        <w:rPr>
          <w:rFonts w:ascii="Palatino Linotype" w:hAnsi="Palatino Linotype" w:cs="Segoe UI"/>
          <w:i/>
          <w:color w:val="000000"/>
          <w:sz w:val="18"/>
          <w:szCs w:val="18"/>
        </w:rPr>
        <w:t xml:space="preserve"> </w:t>
      </w:r>
      <w:proofErr w:type="spellStart"/>
      <w:r w:rsidR="007C7CB5" w:rsidRPr="00BB6FF8">
        <w:rPr>
          <w:rFonts w:ascii="Palatino Linotype" w:hAnsi="Palatino Linotype" w:cs="Segoe UI"/>
          <w:i/>
          <w:color w:val="000000"/>
          <w:sz w:val="18"/>
          <w:szCs w:val="18"/>
        </w:rPr>
        <w:t>design</w:t>
      </w:r>
      <w:proofErr w:type="spellEnd"/>
      <w:r w:rsidR="007C7CB5" w:rsidRPr="00BB6FF8">
        <w:rPr>
          <w:rFonts w:ascii="Palatino Linotype" w:hAnsi="Palatino Linotype" w:cs="Segoe UI"/>
          <w:i/>
          <w:color w:val="000000"/>
          <w:sz w:val="18"/>
          <w:szCs w:val="18"/>
        </w:rPr>
        <w:t xml:space="preserve"> of </w:t>
      </w:r>
      <w:proofErr w:type="spellStart"/>
      <w:r w:rsidR="007C7CB5" w:rsidRPr="00BB6FF8">
        <w:rPr>
          <w:rFonts w:ascii="Palatino Linotype" w:hAnsi="Palatino Linotype" w:cs="Segoe UI"/>
          <w:i/>
          <w:color w:val="000000"/>
          <w:sz w:val="18"/>
          <w:szCs w:val="18"/>
        </w:rPr>
        <w:t>circular</w:t>
      </w:r>
      <w:proofErr w:type="spellEnd"/>
      <w:r w:rsidR="007C7CB5" w:rsidRPr="00BB6FF8">
        <w:rPr>
          <w:rFonts w:ascii="Palatino Linotype" w:hAnsi="Palatino Linotype" w:cs="Segoe UI"/>
          <w:i/>
          <w:color w:val="000000"/>
          <w:sz w:val="18"/>
          <w:szCs w:val="18"/>
        </w:rPr>
        <w:t xml:space="preserve"> metal </w:t>
      </w:r>
      <w:proofErr w:type="spellStart"/>
      <w:r w:rsidR="007C7CB5" w:rsidRPr="00BB6FF8">
        <w:rPr>
          <w:rFonts w:ascii="Palatino Linotype" w:hAnsi="Palatino Linotype" w:cs="Segoe UI"/>
          <w:i/>
          <w:color w:val="000000"/>
          <w:sz w:val="18"/>
          <w:szCs w:val="18"/>
        </w:rPr>
        <w:t>silos</w:t>
      </w:r>
      <w:proofErr w:type="spellEnd"/>
      <w:r w:rsidRPr="00BB6FF8">
        <w:rPr>
          <w:rFonts w:ascii="Palatino Linotype" w:hAnsi="Palatino Linotype" w:cs="Segoe UI"/>
          <w:color w:val="000000"/>
          <w:sz w:val="18"/>
          <w:szCs w:val="18"/>
        </w:rPr>
        <w:t xml:space="preserve">. CRC </w:t>
      </w:r>
      <w:proofErr w:type="spellStart"/>
      <w:r w:rsidRPr="00BB6FF8">
        <w:rPr>
          <w:rFonts w:ascii="Palatino Linotype" w:hAnsi="Palatino Linotype" w:cs="Segoe UI"/>
          <w:color w:val="000000"/>
          <w:sz w:val="18"/>
          <w:szCs w:val="18"/>
        </w:rPr>
        <w:t>Press</w:t>
      </w:r>
      <w:proofErr w:type="spellEnd"/>
      <w:r>
        <w:rPr>
          <w:rFonts w:ascii="Palatino Linotype" w:hAnsi="Palatino Linotype" w:cs="Segoe UI"/>
          <w:color w:val="000000"/>
          <w:sz w:val="18"/>
          <w:szCs w:val="18"/>
        </w:rPr>
        <w:t>.</w:t>
      </w:r>
    </w:p>
    <w:p w14:paraId="42CB83A5" w14:textId="380A825C" w:rsidR="00276A83" w:rsidRDefault="00276A83" w:rsidP="00D351D2">
      <w:pPr>
        <w:pStyle w:val="ParagrafMetni"/>
        <w:rPr>
          <w:rFonts w:ascii="Palatino Linotype" w:hAnsi="Palatino Linotype"/>
          <w:b/>
          <w:i/>
          <w:sz w:val="18"/>
          <w:szCs w:val="18"/>
        </w:rPr>
      </w:pPr>
    </w:p>
    <w:p w14:paraId="1486228B" w14:textId="77777777" w:rsidR="00D351D2" w:rsidRPr="002F1BBD" w:rsidRDefault="00D351D2" w:rsidP="00D351D2">
      <w:pPr>
        <w:pStyle w:val="ParagrafMetni"/>
        <w:rPr>
          <w:rFonts w:ascii="Palatino Linotype" w:hAnsi="Palatino Linotype"/>
          <w:b/>
          <w:i/>
          <w:sz w:val="18"/>
          <w:szCs w:val="18"/>
        </w:rPr>
      </w:pPr>
      <w:r w:rsidRPr="002F1BBD">
        <w:rPr>
          <w:rFonts w:ascii="Palatino Linotype" w:hAnsi="Palatino Linotype"/>
          <w:b/>
          <w:i/>
          <w:sz w:val="18"/>
          <w:szCs w:val="18"/>
        </w:rPr>
        <w:t>Editörlü Kitap</w:t>
      </w:r>
    </w:p>
    <w:p w14:paraId="78E7DA8D" w14:textId="77777777" w:rsidR="00D351D2" w:rsidRPr="002F1BBD" w:rsidRDefault="00D351D2" w:rsidP="00D351D2">
      <w:pPr>
        <w:pStyle w:val="Kaynak"/>
        <w:rPr>
          <w:rFonts w:ascii="Palatino Linotype" w:hAnsi="Palatino Linotype"/>
          <w:sz w:val="18"/>
          <w:szCs w:val="18"/>
        </w:rPr>
      </w:pPr>
      <w:r w:rsidRPr="002F1BBD">
        <w:rPr>
          <w:rFonts w:ascii="Palatino Linotype" w:hAnsi="Palatino Linotype"/>
          <w:sz w:val="18"/>
          <w:szCs w:val="18"/>
        </w:rPr>
        <w:t xml:space="preserve">Atılgan, H. (Ed.). (2017). </w:t>
      </w:r>
      <w:r w:rsidRPr="002F1BBD">
        <w:rPr>
          <w:rFonts w:ascii="Palatino Linotype" w:hAnsi="Palatino Linotype"/>
          <w:i/>
          <w:sz w:val="18"/>
          <w:szCs w:val="18"/>
        </w:rPr>
        <w:t>Eğitimde ölçme ve değerlendirme</w:t>
      </w:r>
      <w:r w:rsidRPr="002F1BBD">
        <w:rPr>
          <w:rFonts w:ascii="Palatino Linotype" w:hAnsi="Palatino Linotype"/>
          <w:sz w:val="18"/>
          <w:szCs w:val="18"/>
        </w:rPr>
        <w:t xml:space="preserve"> (10. baskı). Anı. </w:t>
      </w:r>
    </w:p>
    <w:p w14:paraId="71B84BEE" w14:textId="77777777" w:rsidR="00D351D2" w:rsidRPr="002F1BBD" w:rsidRDefault="00D351D2" w:rsidP="002B6C74">
      <w:pPr>
        <w:pStyle w:val="Kaynak"/>
        <w:ind w:left="284" w:hanging="284"/>
        <w:rPr>
          <w:rFonts w:ascii="Palatino Linotype" w:hAnsi="Palatino Linotype"/>
          <w:sz w:val="18"/>
          <w:szCs w:val="18"/>
        </w:rPr>
      </w:pPr>
      <w:proofErr w:type="spellStart"/>
      <w:r w:rsidRPr="002F1BBD">
        <w:rPr>
          <w:rFonts w:ascii="Palatino Linotype" w:hAnsi="Palatino Linotype"/>
          <w:sz w:val="18"/>
          <w:szCs w:val="18"/>
        </w:rPr>
        <w:t>Thorndike</w:t>
      </w:r>
      <w:proofErr w:type="spellEnd"/>
      <w:r w:rsidRPr="002F1BBD">
        <w:rPr>
          <w:rFonts w:ascii="Palatino Linotype" w:hAnsi="Palatino Linotype"/>
          <w:sz w:val="18"/>
          <w:szCs w:val="18"/>
        </w:rPr>
        <w:t xml:space="preserve">, R. M., &amp; </w:t>
      </w:r>
      <w:proofErr w:type="spellStart"/>
      <w:r w:rsidRPr="002F1BBD">
        <w:rPr>
          <w:rFonts w:ascii="Palatino Linotype" w:hAnsi="Palatino Linotype"/>
          <w:sz w:val="18"/>
          <w:szCs w:val="18"/>
        </w:rPr>
        <w:t>Thorndike-Christ</w:t>
      </w:r>
      <w:proofErr w:type="spellEnd"/>
      <w:r w:rsidRPr="002F1BBD">
        <w:rPr>
          <w:rFonts w:ascii="Palatino Linotype" w:hAnsi="Palatino Linotype"/>
          <w:sz w:val="18"/>
          <w:szCs w:val="18"/>
        </w:rPr>
        <w:t>, T. (</w:t>
      </w:r>
      <w:proofErr w:type="spellStart"/>
      <w:r w:rsidRPr="002F1BBD">
        <w:rPr>
          <w:rFonts w:ascii="Palatino Linotype" w:hAnsi="Palatino Linotype"/>
          <w:sz w:val="18"/>
          <w:szCs w:val="18"/>
        </w:rPr>
        <w:t>Eds</w:t>
      </w:r>
      <w:proofErr w:type="spellEnd"/>
      <w:r w:rsidRPr="002F1BBD">
        <w:rPr>
          <w:rFonts w:ascii="Palatino Linotype" w:hAnsi="Palatino Linotype"/>
          <w:sz w:val="18"/>
          <w:szCs w:val="18"/>
        </w:rPr>
        <w:t xml:space="preserve">.). (2014). </w:t>
      </w:r>
      <w:proofErr w:type="spellStart"/>
      <w:r w:rsidRPr="002F1BBD">
        <w:rPr>
          <w:rFonts w:ascii="Palatino Linotype" w:hAnsi="Palatino Linotype"/>
          <w:i/>
          <w:sz w:val="18"/>
          <w:szCs w:val="18"/>
        </w:rPr>
        <w:t>Measurement</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and</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evaluation</w:t>
      </w:r>
      <w:proofErr w:type="spellEnd"/>
      <w:r w:rsidRPr="002F1BBD">
        <w:rPr>
          <w:rFonts w:ascii="Palatino Linotype" w:hAnsi="Palatino Linotype"/>
          <w:i/>
          <w:sz w:val="18"/>
          <w:szCs w:val="18"/>
        </w:rPr>
        <w:t xml:space="preserve"> in </w:t>
      </w:r>
      <w:proofErr w:type="spellStart"/>
      <w:r w:rsidRPr="002F1BBD">
        <w:rPr>
          <w:rFonts w:ascii="Palatino Linotype" w:hAnsi="Palatino Linotype"/>
          <w:i/>
          <w:sz w:val="18"/>
          <w:szCs w:val="18"/>
        </w:rPr>
        <w:t>pschology</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and</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education</w:t>
      </w:r>
      <w:proofErr w:type="spellEnd"/>
      <w:r w:rsidRPr="002F1BBD">
        <w:rPr>
          <w:rFonts w:ascii="Palatino Linotype" w:hAnsi="Palatino Linotype"/>
          <w:sz w:val="18"/>
          <w:szCs w:val="18"/>
        </w:rPr>
        <w:t xml:space="preserve"> (8th ed.). </w:t>
      </w:r>
      <w:proofErr w:type="spellStart"/>
      <w:r w:rsidRPr="002F1BBD">
        <w:rPr>
          <w:rFonts w:ascii="Palatino Linotype" w:hAnsi="Palatino Linotype"/>
          <w:sz w:val="18"/>
          <w:szCs w:val="18"/>
        </w:rPr>
        <w:t>Pearson</w:t>
      </w:r>
      <w:proofErr w:type="spellEnd"/>
      <w:r w:rsidRPr="002F1BBD">
        <w:rPr>
          <w:rFonts w:ascii="Palatino Linotype" w:hAnsi="Palatino Linotype"/>
          <w:sz w:val="18"/>
          <w:szCs w:val="18"/>
        </w:rPr>
        <w:t>.</w:t>
      </w:r>
    </w:p>
    <w:p w14:paraId="4645DB47" w14:textId="77777777" w:rsidR="00C05D2F" w:rsidRDefault="00C05D2F" w:rsidP="00D351D2">
      <w:pPr>
        <w:pStyle w:val="ParagrafMetni"/>
        <w:rPr>
          <w:rFonts w:ascii="Palatino Linotype" w:hAnsi="Palatino Linotype"/>
          <w:b/>
          <w:i/>
          <w:sz w:val="18"/>
          <w:szCs w:val="18"/>
        </w:rPr>
      </w:pPr>
    </w:p>
    <w:p w14:paraId="00FA0957" w14:textId="77777777" w:rsidR="00D351D2" w:rsidRPr="002F1BBD" w:rsidRDefault="00D351D2" w:rsidP="00D351D2">
      <w:pPr>
        <w:pStyle w:val="ParagrafMetni"/>
        <w:rPr>
          <w:rFonts w:ascii="Palatino Linotype" w:hAnsi="Palatino Linotype"/>
          <w:b/>
          <w:i/>
          <w:sz w:val="18"/>
          <w:szCs w:val="18"/>
        </w:rPr>
      </w:pPr>
      <w:r w:rsidRPr="002F1BBD">
        <w:rPr>
          <w:rFonts w:ascii="Palatino Linotype" w:hAnsi="Palatino Linotype"/>
          <w:b/>
          <w:i/>
          <w:sz w:val="18"/>
          <w:szCs w:val="18"/>
        </w:rPr>
        <w:t>Çeviri Kitap</w:t>
      </w:r>
    </w:p>
    <w:p w14:paraId="1344FA37" w14:textId="77777777" w:rsidR="00D351D2" w:rsidRPr="002F1BBD" w:rsidRDefault="00D351D2" w:rsidP="002B6C74">
      <w:pPr>
        <w:pStyle w:val="Kaynak"/>
        <w:ind w:left="284" w:hanging="284"/>
        <w:rPr>
          <w:rFonts w:ascii="Palatino Linotype" w:hAnsi="Palatino Linotype"/>
          <w:sz w:val="18"/>
          <w:szCs w:val="18"/>
        </w:rPr>
      </w:pPr>
      <w:proofErr w:type="spellStart"/>
      <w:r w:rsidRPr="002F1BBD">
        <w:rPr>
          <w:rFonts w:ascii="Palatino Linotype" w:hAnsi="Palatino Linotype"/>
          <w:sz w:val="18"/>
          <w:szCs w:val="18"/>
        </w:rPr>
        <w:t>DeVellis</w:t>
      </w:r>
      <w:proofErr w:type="spellEnd"/>
      <w:r w:rsidRPr="002F1BBD">
        <w:rPr>
          <w:rFonts w:ascii="Palatino Linotype" w:hAnsi="Palatino Linotype"/>
          <w:sz w:val="18"/>
          <w:szCs w:val="18"/>
        </w:rPr>
        <w:t xml:space="preserve">, R. F. (2014). </w:t>
      </w:r>
      <w:r w:rsidRPr="002F1BBD">
        <w:rPr>
          <w:rFonts w:ascii="Palatino Linotype" w:hAnsi="Palatino Linotype"/>
          <w:i/>
          <w:sz w:val="18"/>
          <w:szCs w:val="18"/>
        </w:rPr>
        <w:t>Ölçek geliştirme kuram ve uygulamalar</w:t>
      </w:r>
      <w:r w:rsidRPr="002F1BBD">
        <w:rPr>
          <w:rFonts w:ascii="Palatino Linotype" w:hAnsi="Palatino Linotype"/>
          <w:sz w:val="18"/>
          <w:szCs w:val="18"/>
        </w:rPr>
        <w:t xml:space="preserve"> (Çev. T. </w:t>
      </w:r>
      <w:proofErr w:type="spellStart"/>
      <w:r w:rsidRPr="002F1BBD">
        <w:rPr>
          <w:rFonts w:ascii="Palatino Linotype" w:hAnsi="Palatino Linotype"/>
          <w:sz w:val="18"/>
          <w:szCs w:val="18"/>
        </w:rPr>
        <w:t>Totan</w:t>
      </w:r>
      <w:proofErr w:type="spellEnd"/>
      <w:r w:rsidRPr="002F1BBD">
        <w:rPr>
          <w:rFonts w:ascii="Palatino Linotype" w:hAnsi="Palatino Linotype"/>
          <w:sz w:val="18"/>
          <w:szCs w:val="18"/>
        </w:rPr>
        <w:t>, 3. baskı). Nobel. (Orijinal çalışma 2012 yılında yayımlandı.)</w:t>
      </w:r>
    </w:p>
    <w:p w14:paraId="583FDEE1" w14:textId="77777777" w:rsidR="00C05D2F" w:rsidRDefault="00C05D2F" w:rsidP="00D351D2">
      <w:pPr>
        <w:pStyle w:val="ParagrafMetni"/>
        <w:rPr>
          <w:rFonts w:ascii="Palatino Linotype" w:hAnsi="Palatino Linotype"/>
          <w:b/>
          <w:i/>
          <w:sz w:val="18"/>
          <w:szCs w:val="18"/>
        </w:rPr>
      </w:pPr>
    </w:p>
    <w:p w14:paraId="25564D59" w14:textId="77777777" w:rsidR="00D351D2" w:rsidRPr="002F1BBD" w:rsidRDefault="00D351D2" w:rsidP="00D351D2">
      <w:pPr>
        <w:pStyle w:val="ParagrafMetni"/>
        <w:rPr>
          <w:rFonts w:ascii="Palatino Linotype" w:hAnsi="Palatino Linotype"/>
          <w:b/>
          <w:i/>
          <w:sz w:val="18"/>
          <w:szCs w:val="18"/>
        </w:rPr>
      </w:pPr>
      <w:r w:rsidRPr="002F1BBD">
        <w:rPr>
          <w:rFonts w:ascii="Palatino Linotype" w:hAnsi="Palatino Linotype"/>
          <w:b/>
          <w:i/>
          <w:sz w:val="18"/>
          <w:szCs w:val="18"/>
        </w:rPr>
        <w:t>Editörlü Kitap Bölümü</w:t>
      </w:r>
    </w:p>
    <w:p w14:paraId="7AE204D4" w14:textId="77777777" w:rsidR="00276A83" w:rsidRPr="002F1BBD" w:rsidRDefault="00276A83" w:rsidP="00276A83">
      <w:pPr>
        <w:pStyle w:val="Kaynak"/>
        <w:ind w:left="284" w:hanging="284"/>
        <w:rPr>
          <w:rFonts w:ascii="Palatino Linotype" w:hAnsi="Palatino Linotype"/>
          <w:sz w:val="18"/>
          <w:szCs w:val="18"/>
        </w:rPr>
      </w:pPr>
      <w:proofErr w:type="spellStart"/>
      <w:r w:rsidRPr="002F1BBD">
        <w:rPr>
          <w:rFonts w:ascii="Palatino Linotype" w:hAnsi="Palatino Linotype"/>
          <w:sz w:val="18"/>
          <w:szCs w:val="18"/>
        </w:rPr>
        <w:t>Başokçu</w:t>
      </w:r>
      <w:proofErr w:type="spellEnd"/>
      <w:r w:rsidRPr="002F1BBD">
        <w:rPr>
          <w:rFonts w:ascii="Palatino Linotype" w:hAnsi="Palatino Linotype"/>
          <w:sz w:val="18"/>
          <w:szCs w:val="18"/>
        </w:rPr>
        <w:t xml:space="preserve">, T. O. (2019). Ölçme sonuçlarının nitelikleri: Ölçme hatası, güvenirlik, geçerlik ve kullanışlılık. N. Doğan (Ed.), </w:t>
      </w:r>
      <w:r w:rsidRPr="002F1BBD">
        <w:rPr>
          <w:rFonts w:ascii="Palatino Linotype" w:hAnsi="Palatino Linotype"/>
          <w:i/>
          <w:sz w:val="18"/>
          <w:szCs w:val="18"/>
        </w:rPr>
        <w:t>Eğitimde ölçme ve değerlendirme</w:t>
      </w:r>
      <w:r w:rsidRPr="002F1BBD">
        <w:rPr>
          <w:rFonts w:ascii="Palatino Linotype" w:hAnsi="Palatino Linotype"/>
          <w:sz w:val="18"/>
          <w:szCs w:val="18"/>
        </w:rPr>
        <w:t xml:space="preserve"> içinde (</w:t>
      </w:r>
      <w:proofErr w:type="spellStart"/>
      <w:r w:rsidRPr="002F1BBD">
        <w:rPr>
          <w:rFonts w:ascii="Palatino Linotype" w:hAnsi="Palatino Linotype"/>
          <w:sz w:val="18"/>
          <w:szCs w:val="18"/>
        </w:rPr>
        <w:t>ss</w:t>
      </w:r>
      <w:proofErr w:type="spellEnd"/>
      <w:r w:rsidRPr="002F1BBD">
        <w:rPr>
          <w:rFonts w:ascii="Palatino Linotype" w:hAnsi="Palatino Linotype"/>
          <w:sz w:val="18"/>
          <w:szCs w:val="18"/>
        </w:rPr>
        <w:t xml:space="preserve">. 31-74). </w:t>
      </w:r>
      <w:proofErr w:type="spellStart"/>
      <w:r w:rsidRPr="002F1BBD">
        <w:rPr>
          <w:rFonts w:ascii="Palatino Linotype" w:hAnsi="Palatino Linotype"/>
          <w:sz w:val="18"/>
          <w:szCs w:val="18"/>
        </w:rPr>
        <w:t>Pegem</w:t>
      </w:r>
      <w:proofErr w:type="spellEnd"/>
      <w:r w:rsidRPr="002F1BBD">
        <w:rPr>
          <w:rFonts w:ascii="Palatino Linotype" w:hAnsi="Palatino Linotype"/>
          <w:sz w:val="18"/>
          <w:szCs w:val="18"/>
        </w:rPr>
        <w:t xml:space="preserve"> Akademi.</w:t>
      </w:r>
    </w:p>
    <w:p w14:paraId="4BE02D61" w14:textId="77777777" w:rsidR="00276A83" w:rsidRPr="00BB6FF8" w:rsidRDefault="00276A83" w:rsidP="00276A83">
      <w:pPr>
        <w:pStyle w:val="Kaynak"/>
        <w:ind w:left="284" w:hanging="284"/>
        <w:rPr>
          <w:rFonts w:ascii="Palatino Linotype" w:hAnsi="Palatino Linotype" w:cs="Segoe UI"/>
          <w:sz w:val="18"/>
          <w:szCs w:val="18"/>
        </w:rPr>
      </w:pPr>
      <w:proofErr w:type="spellStart"/>
      <w:r w:rsidRPr="00BB6FF8">
        <w:rPr>
          <w:rFonts w:ascii="Palatino Linotype" w:hAnsi="Palatino Linotype" w:cs="Segoe UI"/>
          <w:sz w:val="18"/>
          <w:szCs w:val="18"/>
        </w:rPr>
        <w:t>Gyori</w:t>
      </w:r>
      <w:proofErr w:type="spellEnd"/>
      <w:r w:rsidRPr="00BB6FF8">
        <w:rPr>
          <w:rFonts w:ascii="Palatino Linotype" w:hAnsi="Palatino Linotype" w:cs="Segoe UI"/>
          <w:sz w:val="18"/>
          <w:szCs w:val="18"/>
        </w:rPr>
        <w:t xml:space="preserve">, Z. (2010). </w:t>
      </w:r>
      <w:proofErr w:type="spellStart"/>
      <w:r w:rsidRPr="00BB6FF8">
        <w:rPr>
          <w:rFonts w:ascii="Palatino Linotype" w:hAnsi="Palatino Linotype" w:cs="Segoe UI"/>
          <w:sz w:val="18"/>
          <w:szCs w:val="18"/>
        </w:rPr>
        <w:t>Corn</w:t>
      </w:r>
      <w:proofErr w:type="spellEnd"/>
      <w:r w:rsidRPr="00BB6FF8">
        <w:rPr>
          <w:rFonts w:ascii="Palatino Linotype" w:hAnsi="Palatino Linotype" w:cs="Segoe UI"/>
          <w:sz w:val="18"/>
          <w:szCs w:val="18"/>
        </w:rPr>
        <w:t xml:space="preserve">: </w:t>
      </w:r>
      <w:proofErr w:type="spellStart"/>
      <w:r w:rsidRPr="00BB6FF8">
        <w:rPr>
          <w:rFonts w:ascii="Palatino Linotype" w:hAnsi="Palatino Linotype" w:cs="Segoe UI"/>
          <w:sz w:val="18"/>
          <w:szCs w:val="18"/>
        </w:rPr>
        <w:t>characteristics</w:t>
      </w:r>
      <w:proofErr w:type="spellEnd"/>
      <w:r w:rsidRPr="00BB6FF8">
        <w:rPr>
          <w:rFonts w:ascii="Palatino Linotype" w:hAnsi="Palatino Linotype" w:cs="Segoe UI"/>
          <w:sz w:val="18"/>
          <w:szCs w:val="18"/>
        </w:rPr>
        <w:t xml:space="preserve"> </w:t>
      </w:r>
      <w:proofErr w:type="spellStart"/>
      <w:r w:rsidRPr="00BB6FF8">
        <w:rPr>
          <w:rFonts w:ascii="Palatino Linotype" w:hAnsi="Palatino Linotype" w:cs="Segoe UI"/>
          <w:sz w:val="18"/>
          <w:szCs w:val="18"/>
        </w:rPr>
        <w:t>and</w:t>
      </w:r>
      <w:proofErr w:type="spellEnd"/>
      <w:r w:rsidRPr="00BB6FF8">
        <w:rPr>
          <w:rFonts w:ascii="Palatino Linotype" w:hAnsi="Palatino Linotype" w:cs="Segoe UI"/>
          <w:sz w:val="18"/>
          <w:szCs w:val="18"/>
        </w:rPr>
        <w:t xml:space="preserve"> </w:t>
      </w:r>
      <w:proofErr w:type="spellStart"/>
      <w:r w:rsidRPr="00BB6FF8">
        <w:rPr>
          <w:rFonts w:ascii="Palatino Linotype" w:hAnsi="Palatino Linotype" w:cs="Segoe UI"/>
          <w:sz w:val="18"/>
          <w:szCs w:val="18"/>
        </w:rPr>
        <w:t>quality</w:t>
      </w:r>
      <w:proofErr w:type="spellEnd"/>
      <w:r w:rsidRPr="00BB6FF8">
        <w:rPr>
          <w:rFonts w:ascii="Palatino Linotype" w:hAnsi="Palatino Linotype" w:cs="Segoe UI"/>
          <w:sz w:val="18"/>
          <w:szCs w:val="18"/>
        </w:rPr>
        <w:t xml:space="preserve"> </w:t>
      </w:r>
      <w:proofErr w:type="spellStart"/>
      <w:r w:rsidRPr="00BB6FF8">
        <w:rPr>
          <w:rFonts w:ascii="Palatino Linotype" w:hAnsi="Palatino Linotype" w:cs="Segoe UI"/>
          <w:sz w:val="18"/>
          <w:szCs w:val="18"/>
        </w:rPr>
        <w:t>requirements</w:t>
      </w:r>
      <w:proofErr w:type="spellEnd"/>
      <w:r w:rsidRPr="00BB6FF8">
        <w:rPr>
          <w:rFonts w:ascii="Palatino Linotype" w:hAnsi="Palatino Linotype" w:cs="Segoe UI"/>
          <w:sz w:val="18"/>
          <w:szCs w:val="18"/>
        </w:rPr>
        <w:t xml:space="preserve">. </w:t>
      </w:r>
      <w:proofErr w:type="spellStart"/>
      <w:r w:rsidRPr="00BB6FF8">
        <w:rPr>
          <w:rFonts w:ascii="Palatino Linotype" w:hAnsi="Palatino Linotype" w:cs="Segoe UI"/>
          <w:sz w:val="18"/>
          <w:szCs w:val="18"/>
        </w:rPr>
        <w:t>In</w:t>
      </w:r>
      <w:proofErr w:type="spellEnd"/>
      <w:r w:rsidRPr="00BB6FF8">
        <w:rPr>
          <w:rFonts w:ascii="Palatino Linotype" w:hAnsi="Palatino Linotype" w:cs="Segoe UI"/>
          <w:sz w:val="18"/>
          <w:szCs w:val="18"/>
        </w:rPr>
        <w:t xml:space="preserve"> C. W. </w:t>
      </w:r>
      <w:proofErr w:type="spellStart"/>
      <w:r w:rsidRPr="00BB6FF8">
        <w:rPr>
          <w:rFonts w:ascii="Palatino Linotype" w:hAnsi="Palatino Linotype" w:cs="Segoe UI"/>
          <w:sz w:val="18"/>
          <w:szCs w:val="18"/>
        </w:rPr>
        <w:t>Wrigley</w:t>
      </w:r>
      <w:proofErr w:type="spellEnd"/>
      <w:r w:rsidRPr="00BB6FF8">
        <w:rPr>
          <w:rFonts w:ascii="Palatino Linotype" w:hAnsi="Palatino Linotype" w:cs="Segoe UI"/>
          <w:sz w:val="18"/>
          <w:szCs w:val="18"/>
        </w:rPr>
        <w:t xml:space="preserve">, &amp; L. </w:t>
      </w:r>
      <w:proofErr w:type="spellStart"/>
      <w:r w:rsidRPr="00BB6FF8">
        <w:rPr>
          <w:rFonts w:ascii="Palatino Linotype" w:hAnsi="Palatino Linotype" w:cs="Segoe UI"/>
          <w:sz w:val="18"/>
          <w:szCs w:val="18"/>
        </w:rPr>
        <w:t>Batey</w:t>
      </w:r>
      <w:proofErr w:type="spellEnd"/>
      <w:r w:rsidRPr="00BB6FF8">
        <w:rPr>
          <w:rFonts w:ascii="Palatino Linotype" w:hAnsi="Palatino Linotype" w:cs="Segoe UI"/>
          <w:sz w:val="18"/>
          <w:szCs w:val="18"/>
        </w:rPr>
        <w:t xml:space="preserve"> (</w:t>
      </w:r>
      <w:proofErr w:type="spellStart"/>
      <w:r w:rsidRPr="00BB6FF8">
        <w:rPr>
          <w:rFonts w:ascii="Palatino Linotype" w:hAnsi="Palatino Linotype" w:cs="Segoe UI"/>
          <w:sz w:val="18"/>
          <w:szCs w:val="18"/>
        </w:rPr>
        <w:t>Eds</w:t>
      </w:r>
      <w:proofErr w:type="spellEnd"/>
      <w:r w:rsidRPr="00BB6FF8">
        <w:rPr>
          <w:rFonts w:ascii="Palatino Linotype" w:hAnsi="Palatino Linotype" w:cs="Segoe UI"/>
          <w:sz w:val="18"/>
          <w:szCs w:val="18"/>
        </w:rPr>
        <w:t xml:space="preserve">.), </w:t>
      </w:r>
      <w:proofErr w:type="spellStart"/>
      <w:r w:rsidRPr="00BB6FF8">
        <w:rPr>
          <w:rFonts w:ascii="Palatino Linotype" w:hAnsi="Palatino Linotype" w:cs="Segoe UI"/>
          <w:i/>
          <w:sz w:val="18"/>
          <w:szCs w:val="18"/>
        </w:rPr>
        <w:t>Cereal</w:t>
      </w:r>
      <w:proofErr w:type="spellEnd"/>
      <w:r w:rsidRPr="00BB6FF8">
        <w:rPr>
          <w:rFonts w:ascii="Palatino Linotype" w:hAnsi="Palatino Linotype" w:cs="Segoe UI"/>
          <w:i/>
          <w:sz w:val="18"/>
          <w:szCs w:val="18"/>
        </w:rPr>
        <w:t xml:space="preserve"> </w:t>
      </w:r>
      <w:proofErr w:type="spellStart"/>
      <w:r w:rsidRPr="00BB6FF8">
        <w:rPr>
          <w:rFonts w:ascii="Palatino Linotype" w:hAnsi="Palatino Linotype" w:cs="Segoe UI"/>
          <w:i/>
          <w:sz w:val="18"/>
          <w:szCs w:val="18"/>
        </w:rPr>
        <w:t>Grains</w:t>
      </w:r>
      <w:proofErr w:type="spellEnd"/>
      <w:r w:rsidRPr="00BB6FF8">
        <w:rPr>
          <w:rFonts w:ascii="Palatino Linotype" w:hAnsi="Palatino Linotype" w:cs="Segoe UI"/>
          <w:sz w:val="18"/>
          <w:szCs w:val="18"/>
        </w:rPr>
        <w:t xml:space="preserve"> (</w:t>
      </w:r>
      <w:proofErr w:type="spellStart"/>
      <w:r w:rsidRPr="00BB6FF8">
        <w:rPr>
          <w:rFonts w:ascii="Palatino Linotype" w:hAnsi="Palatino Linotype" w:cs="Segoe UI"/>
          <w:sz w:val="18"/>
          <w:szCs w:val="18"/>
        </w:rPr>
        <w:t>pp</w:t>
      </w:r>
      <w:proofErr w:type="spellEnd"/>
      <w:r w:rsidRPr="00BB6FF8">
        <w:rPr>
          <w:rFonts w:ascii="Palatino Linotype" w:hAnsi="Palatino Linotype" w:cs="Segoe UI"/>
          <w:sz w:val="18"/>
          <w:szCs w:val="18"/>
        </w:rPr>
        <w:t xml:space="preserve">. 183-211). </w:t>
      </w:r>
      <w:r w:rsidRPr="00BB6FF8">
        <w:rPr>
          <w:rFonts w:ascii="Palatino Linotype" w:hAnsi="Palatino Linotype" w:cs="Segoe UI"/>
          <w:noProof/>
          <w:sz w:val="18"/>
          <w:szCs w:val="18"/>
        </w:rPr>
        <w:t>CRC Press.</w:t>
      </w:r>
    </w:p>
    <w:p w14:paraId="7239BF85" w14:textId="77777777" w:rsidR="00276A83" w:rsidRDefault="00276A83" w:rsidP="00276A83">
      <w:pPr>
        <w:pStyle w:val="Kaynak"/>
        <w:ind w:left="284" w:hanging="284"/>
        <w:rPr>
          <w:rFonts w:ascii="Palatino Linotype" w:hAnsi="Palatino Linotype"/>
          <w:sz w:val="18"/>
          <w:szCs w:val="18"/>
        </w:rPr>
      </w:pPr>
      <w:proofErr w:type="spellStart"/>
      <w:r w:rsidRPr="002F1BBD">
        <w:rPr>
          <w:rFonts w:ascii="Palatino Linotype" w:hAnsi="Palatino Linotype"/>
          <w:sz w:val="18"/>
          <w:szCs w:val="18"/>
        </w:rPr>
        <w:t>Messick</w:t>
      </w:r>
      <w:proofErr w:type="spellEnd"/>
      <w:r w:rsidRPr="002F1BBD">
        <w:rPr>
          <w:rFonts w:ascii="Palatino Linotype" w:hAnsi="Palatino Linotype"/>
          <w:sz w:val="18"/>
          <w:szCs w:val="18"/>
        </w:rPr>
        <w:t xml:space="preserve">, S. (1993). </w:t>
      </w:r>
      <w:proofErr w:type="spellStart"/>
      <w:r w:rsidRPr="002F1BBD">
        <w:rPr>
          <w:rFonts w:ascii="Palatino Linotype" w:hAnsi="Palatino Linotype"/>
          <w:sz w:val="18"/>
          <w:szCs w:val="18"/>
        </w:rPr>
        <w:t>Trait</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equivalence</w:t>
      </w:r>
      <w:proofErr w:type="spellEnd"/>
      <w:r w:rsidRPr="002F1BBD">
        <w:rPr>
          <w:rFonts w:ascii="Palatino Linotype" w:hAnsi="Palatino Linotype"/>
          <w:sz w:val="18"/>
          <w:szCs w:val="18"/>
        </w:rPr>
        <w:t xml:space="preserve"> as </w:t>
      </w:r>
      <w:proofErr w:type="spellStart"/>
      <w:r w:rsidRPr="002F1BBD">
        <w:rPr>
          <w:rFonts w:ascii="Palatino Linotype" w:hAnsi="Palatino Linotype"/>
          <w:sz w:val="18"/>
          <w:szCs w:val="18"/>
        </w:rPr>
        <w:t>construct</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validity</w:t>
      </w:r>
      <w:proofErr w:type="spellEnd"/>
      <w:r w:rsidRPr="002F1BBD">
        <w:rPr>
          <w:rFonts w:ascii="Palatino Linotype" w:hAnsi="Palatino Linotype"/>
          <w:sz w:val="18"/>
          <w:szCs w:val="18"/>
        </w:rPr>
        <w:t xml:space="preserve"> of </w:t>
      </w:r>
      <w:proofErr w:type="spellStart"/>
      <w:r w:rsidRPr="002F1BBD">
        <w:rPr>
          <w:rFonts w:ascii="Palatino Linotype" w:hAnsi="Palatino Linotype"/>
          <w:sz w:val="18"/>
          <w:szCs w:val="18"/>
        </w:rPr>
        <w:t>score</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interpretation</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across</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multiple</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methods</w:t>
      </w:r>
      <w:proofErr w:type="spellEnd"/>
      <w:r w:rsidRPr="002F1BBD">
        <w:rPr>
          <w:rFonts w:ascii="Palatino Linotype" w:hAnsi="Palatino Linotype"/>
          <w:sz w:val="18"/>
          <w:szCs w:val="18"/>
        </w:rPr>
        <w:t xml:space="preserve"> of </w:t>
      </w:r>
      <w:proofErr w:type="spellStart"/>
      <w:r w:rsidRPr="002F1BBD">
        <w:rPr>
          <w:rFonts w:ascii="Palatino Linotype" w:hAnsi="Palatino Linotype"/>
          <w:sz w:val="18"/>
          <w:szCs w:val="18"/>
        </w:rPr>
        <w:t>measurement</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In</w:t>
      </w:r>
      <w:proofErr w:type="spellEnd"/>
      <w:r w:rsidRPr="002F1BBD">
        <w:rPr>
          <w:rFonts w:ascii="Palatino Linotype" w:hAnsi="Palatino Linotype"/>
          <w:sz w:val="18"/>
          <w:szCs w:val="18"/>
        </w:rPr>
        <w:t xml:space="preserve"> R. E. </w:t>
      </w:r>
      <w:proofErr w:type="spellStart"/>
      <w:r w:rsidRPr="002F1BBD">
        <w:rPr>
          <w:rFonts w:ascii="Palatino Linotype" w:hAnsi="Palatino Linotype"/>
          <w:sz w:val="18"/>
          <w:szCs w:val="18"/>
        </w:rPr>
        <w:t>Bennett</w:t>
      </w:r>
      <w:proofErr w:type="spellEnd"/>
      <w:r w:rsidRPr="002F1BBD">
        <w:rPr>
          <w:rFonts w:ascii="Palatino Linotype" w:hAnsi="Palatino Linotype"/>
          <w:sz w:val="18"/>
          <w:szCs w:val="18"/>
        </w:rPr>
        <w:t xml:space="preserve"> &amp; W. C. </w:t>
      </w:r>
      <w:proofErr w:type="spellStart"/>
      <w:r w:rsidRPr="002F1BBD">
        <w:rPr>
          <w:rFonts w:ascii="Palatino Linotype" w:hAnsi="Palatino Linotype"/>
          <w:sz w:val="18"/>
          <w:szCs w:val="18"/>
        </w:rPr>
        <w:t>Ward</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Eds</w:t>
      </w:r>
      <w:proofErr w:type="spellEnd"/>
      <w:r w:rsidRPr="002F1BBD">
        <w:rPr>
          <w:rFonts w:ascii="Palatino Linotype" w:hAnsi="Palatino Linotype"/>
          <w:sz w:val="18"/>
          <w:szCs w:val="18"/>
        </w:rPr>
        <w:t xml:space="preserve">.), </w:t>
      </w:r>
      <w:r w:rsidRPr="002F1BBD">
        <w:rPr>
          <w:rFonts w:ascii="Palatino Linotype" w:hAnsi="Palatino Linotype"/>
          <w:i/>
          <w:sz w:val="18"/>
          <w:szCs w:val="18"/>
        </w:rPr>
        <w:t xml:space="preserve">Construction </w:t>
      </w:r>
      <w:proofErr w:type="spellStart"/>
      <w:r w:rsidRPr="002F1BBD">
        <w:rPr>
          <w:rFonts w:ascii="Palatino Linotype" w:hAnsi="Palatino Linotype"/>
          <w:i/>
          <w:sz w:val="18"/>
          <w:szCs w:val="18"/>
        </w:rPr>
        <w:t>versus</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choice</w:t>
      </w:r>
      <w:proofErr w:type="spellEnd"/>
      <w:r w:rsidRPr="002F1BBD">
        <w:rPr>
          <w:rFonts w:ascii="Palatino Linotype" w:hAnsi="Palatino Linotype"/>
          <w:i/>
          <w:sz w:val="18"/>
          <w:szCs w:val="18"/>
        </w:rPr>
        <w:t xml:space="preserve"> in </w:t>
      </w:r>
      <w:proofErr w:type="spellStart"/>
      <w:r w:rsidRPr="002F1BBD">
        <w:rPr>
          <w:rFonts w:ascii="Palatino Linotype" w:hAnsi="Palatino Linotype"/>
          <w:i/>
          <w:sz w:val="18"/>
          <w:szCs w:val="18"/>
        </w:rPr>
        <w:t>cognitive</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measurement</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Issues</w:t>
      </w:r>
      <w:proofErr w:type="spellEnd"/>
      <w:r w:rsidRPr="002F1BBD">
        <w:rPr>
          <w:rFonts w:ascii="Palatino Linotype" w:hAnsi="Palatino Linotype"/>
          <w:i/>
          <w:sz w:val="18"/>
          <w:szCs w:val="18"/>
        </w:rPr>
        <w:t xml:space="preserve"> in </w:t>
      </w:r>
      <w:proofErr w:type="spellStart"/>
      <w:r w:rsidRPr="002F1BBD">
        <w:rPr>
          <w:rFonts w:ascii="Palatino Linotype" w:hAnsi="Palatino Linotype"/>
          <w:i/>
          <w:sz w:val="18"/>
          <w:szCs w:val="18"/>
        </w:rPr>
        <w:t>constructed-response</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performance</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testing</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and</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portfolio</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assessment</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pp</w:t>
      </w:r>
      <w:proofErr w:type="spellEnd"/>
      <w:r w:rsidRPr="002F1BBD">
        <w:rPr>
          <w:rFonts w:ascii="Palatino Linotype" w:hAnsi="Palatino Linotype"/>
          <w:sz w:val="18"/>
          <w:szCs w:val="18"/>
        </w:rPr>
        <w:t xml:space="preserve">. 61-73). Lawrence </w:t>
      </w:r>
      <w:proofErr w:type="spellStart"/>
      <w:r w:rsidRPr="002F1BBD">
        <w:rPr>
          <w:rFonts w:ascii="Palatino Linotype" w:hAnsi="Palatino Linotype"/>
          <w:sz w:val="18"/>
          <w:szCs w:val="18"/>
        </w:rPr>
        <w:t>Erlbaum</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Associates</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Inc</w:t>
      </w:r>
      <w:proofErr w:type="spellEnd"/>
      <w:r w:rsidRPr="002F1BBD">
        <w:rPr>
          <w:rFonts w:ascii="Palatino Linotype" w:hAnsi="Palatino Linotype"/>
          <w:sz w:val="18"/>
          <w:szCs w:val="18"/>
        </w:rPr>
        <w:t>.</w:t>
      </w:r>
    </w:p>
    <w:p w14:paraId="2C7556FD" w14:textId="77777777" w:rsidR="00C05D2F" w:rsidRDefault="00C05D2F" w:rsidP="00D351D2">
      <w:pPr>
        <w:pStyle w:val="ParagrafMetni"/>
        <w:rPr>
          <w:rFonts w:ascii="Palatino Linotype" w:hAnsi="Palatino Linotype"/>
          <w:b/>
          <w:i/>
          <w:sz w:val="18"/>
          <w:szCs w:val="18"/>
        </w:rPr>
      </w:pPr>
    </w:p>
    <w:p w14:paraId="2C97038D" w14:textId="77777777" w:rsidR="00D351D2" w:rsidRPr="002F1BBD" w:rsidRDefault="00D351D2" w:rsidP="00D351D2">
      <w:pPr>
        <w:pStyle w:val="ParagrafMetni"/>
        <w:rPr>
          <w:rFonts w:ascii="Palatino Linotype" w:hAnsi="Palatino Linotype"/>
          <w:b/>
          <w:i/>
          <w:sz w:val="18"/>
          <w:szCs w:val="18"/>
        </w:rPr>
      </w:pPr>
      <w:r w:rsidRPr="002F1BBD">
        <w:rPr>
          <w:rFonts w:ascii="Palatino Linotype" w:hAnsi="Palatino Linotype"/>
          <w:b/>
          <w:i/>
          <w:sz w:val="18"/>
          <w:szCs w:val="18"/>
        </w:rPr>
        <w:t>Rapor</w:t>
      </w:r>
    </w:p>
    <w:p w14:paraId="386FF152" w14:textId="77777777" w:rsidR="0066190E" w:rsidRPr="00646D87" w:rsidRDefault="0066190E" w:rsidP="0030083B">
      <w:pPr>
        <w:pStyle w:val="Kaynak"/>
        <w:ind w:left="284" w:hanging="284"/>
        <w:rPr>
          <w:rStyle w:val="Kpr"/>
          <w:rFonts w:ascii="Palatino Linotype" w:hAnsi="Palatino Linotype"/>
          <w:color w:val="auto"/>
          <w:sz w:val="18"/>
          <w:szCs w:val="18"/>
          <w:u w:val="none"/>
        </w:rPr>
      </w:pPr>
      <w:proofErr w:type="spellStart"/>
      <w:r w:rsidRPr="00646D87">
        <w:rPr>
          <w:rStyle w:val="Kpr"/>
          <w:rFonts w:ascii="Palatino Linotype" w:hAnsi="Palatino Linotype"/>
          <w:color w:val="auto"/>
          <w:sz w:val="18"/>
          <w:szCs w:val="18"/>
          <w:u w:val="none"/>
        </w:rPr>
        <w:t>Armitage</w:t>
      </w:r>
      <w:proofErr w:type="spellEnd"/>
      <w:r w:rsidRPr="00646D87">
        <w:rPr>
          <w:rStyle w:val="Kpr"/>
          <w:rFonts w:ascii="Palatino Linotype" w:hAnsi="Palatino Linotype"/>
          <w:color w:val="auto"/>
          <w:sz w:val="18"/>
          <w:szCs w:val="18"/>
          <w:u w:val="none"/>
        </w:rPr>
        <w:t xml:space="preserve">, D. (2003). </w:t>
      </w:r>
      <w:proofErr w:type="spellStart"/>
      <w:r w:rsidRPr="00646D87">
        <w:rPr>
          <w:rStyle w:val="Kpr"/>
          <w:rFonts w:ascii="Palatino Linotype" w:hAnsi="Palatino Linotype"/>
          <w:color w:val="auto"/>
          <w:sz w:val="18"/>
          <w:szCs w:val="18"/>
          <w:u w:val="none"/>
        </w:rPr>
        <w:t>Grain</w:t>
      </w:r>
      <w:proofErr w:type="spell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sampling</w:t>
      </w:r>
      <w:proofErr w:type="spell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methods</w:t>
      </w:r>
      <w:proofErr w:type="spell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to</w:t>
      </w:r>
      <w:proofErr w:type="spell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achieve</w:t>
      </w:r>
      <w:proofErr w:type="spell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consumer</w:t>
      </w:r>
      <w:proofErr w:type="spell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confi-dence</w:t>
      </w:r>
      <w:proofErr w:type="spell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and</w:t>
      </w:r>
      <w:proofErr w:type="spell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food</w:t>
      </w:r>
      <w:proofErr w:type="spell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safety</w:t>
      </w:r>
      <w:proofErr w:type="spell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grain</w:t>
      </w:r>
      <w:proofErr w:type="spell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sampling</w:t>
      </w:r>
      <w:proofErr w:type="spell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methods</w:t>
      </w:r>
      <w:proofErr w:type="spell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to</w:t>
      </w:r>
      <w:proofErr w:type="spell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achieve</w:t>
      </w:r>
      <w:proofErr w:type="spell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consumer</w:t>
      </w:r>
      <w:proofErr w:type="spellEnd"/>
      <w:r w:rsidRPr="00646D87">
        <w:rPr>
          <w:rStyle w:val="Kpr"/>
          <w:rFonts w:ascii="Palatino Linotype" w:hAnsi="Palatino Linotype"/>
          <w:color w:val="auto"/>
          <w:sz w:val="18"/>
          <w:szCs w:val="18"/>
          <w:u w:val="none"/>
        </w:rPr>
        <w:t xml:space="preserve"> </w:t>
      </w:r>
      <w:proofErr w:type="spellStart"/>
      <w:proofErr w:type="gramStart"/>
      <w:r w:rsidRPr="00646D87">
        <w:rPr>
          <w:rStyle w:val="Kpr"/>
          <w:rFonts w:ascii="Palatino Linotype" w:hAnsi="Palatino Linotype"/>
          <w:color w:val="auto"/>
          <w:sz w:val="18"/>
          <w:szCs w:val="18"/>
          <w:u w:val="none"/>
        </w:rPr>
        <w:t>confidence</w:t>
      </w:r>
      <w:proofErr w:type="spell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and</w:t>
      </w:r>
      <w:proofErr w:type="spellEnd"/>
      <w:proofErr w:type="gram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food</w:t>
      </w:r>
      <w:proofErr w:type="spell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safety</w:t>
      </w:r>
      <w:proofErr w:type="spellEnd"/>
      <w:r w:rsidRPr="00646D87">
        <w:rPr>
          <w:rStyle w:val="Kpr"/>
          <w:rFonts w:ascii="Palatino Linotype" w:hAnsi="Palatino Linotype"/>
          <w:color w:val="auto"/>
          <w:sz w:val="18"/>
          <w:szCs w:val="18"/>
          <w:u w:val="none"/>
        </w:rPr>
        <w:t xml:space="preserve">.  </w:t>
      </w:r>
      <w:proofErr w:type="spellStart"/>
      <w:proofErr w:type="gramStart"/>
      <w:r w:rsidRPr="00646D87">
        <w:rPr>
          <w:rStyle w:val="Kpr"/>
          <w:rFonts w:ascii="Palatino Linotype" w:hAnsi="Palatino Linotype"/>
          <w:color w:val="auto"/>
          <w:sz w:val="18"/>
          <w:szCs w:val="18"/>
          <w:u w:val="none"/>
        </w:rPr>
        <w:t>Research</w:t>
      </w:r>
      <w:proofErr w:type="spell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review</w:t>
      </w:r>
      <w:proofErr w:type="spellEnd"/>
      <w:proofErr w:type="gram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no</w:t>
      </w:r>
      <w:proofErr w:type="spellEnd"/>
      <w:r w:rsidRPr="00646D87">
        <w:rPr>
          <w:rStyle w:val="Kpr"/>
          <w:rFonts w:ascii="Palatino Linotype" w:hAnsi="Palatino Linotype"/>
          <w:color w:val="auto"/>
          <w:sz w:val="18"/>
          <w:szCs w:val="18"/>
          <w:u w:val="none"/>
        </w:rPr>
        <w:t>.  50.  (</w:t>
      </w:r>
      <w:proofErr w:type="gramStart"/>
      <w:r w:rsidRPr="00646D87">
        <w:rPr>
          <w:rStyle w:val="Kpr"/>
          <w:rFonts w:ascii="Palatino Linotype" w:hAnsi="Palatino Linotype"/>
          <w:color w:val="auto"/>
          <w:sz w:val="18"/>
          <w:szCs w:val="18"/>
          <w:u w:val="none"/>
        </w:rPr>
        <w:t>Project  #</w:t>
      </w:r>
      <w:proofErr w:type="gramEnd"/>
      <w:r w:rsidRPr="00646D87">
        <w:rPr>
          <w:rStyle w:val="Kpr"/>
          <w:rFonts w:ascii="Palatino Linotype" w:hAnsi="Palatino Linotype"/>
          <w:color w:val="auto"/>
          <w:sz w:val="18"/>
          <w:szCs w:val="18"/>
          <w:u w:val="none"/>
        </w:rPr>
        <w:t xml:space="preserve">.  2912;  Central  </w:t>
      </w:r>
      <w:proofErr w:type="spellStart"/>
      <w:proofErr w:type="gramStart"/>
      <w:r w:rsidRPr="00646D87">
        <w:rPr>
          <w:rStyle w:val="Kpr"/>
          <w:rFonts w:ascii="Palatino Linotype" w:hAnsi="Palatino Linotype"/>
          <w:color w:val="auto"/>
          <w:sz w:val="18"/>
          <w:szCs w:val="18"/>
          <w:u w:val="none"/>
        </w:rPr>
        <w:t>Science</w:t>
      </w:r>
      <w:proofErr w:type="spell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Laboratory</w:t>
      </w:r>
      <w:proofErr w:type="spellEnd"/>
      <w:proofErr w:type="gramEnd"/>
      <w:r w:rsidRPr="00646D87">
        <w:rPr>
          <w:rStyle w:val="Kpr"/>
          <w:rFonts w:ascii="Palatino Linotype" w:hAnsi="Palatino Linotype"/>
          <w:color w:val="auto"/>
          <w:sz w:val="18"/>
          <w:szCs w:val="18"/>
          <w:u w:val="none"/>
        </w:rPr>
        <w:t xml:space="preserve">,  DEFRA,  </w:t>
      </w:r>
      <w:proofErr w:type="spellStart"/>
      <w:r w:rsidRPr="00646D87">
        <w:rPr>
          <w:rStyle w:val="Kpr"/>
          <w:rFonts w:ascii="Palatino Linotype" w:hAnsi="Palatino Linotype"/>
          <w:color w:val="auto"/>
          <w:sz w:val="18"/>
          <w:szCs w:val="18"/>
          <w:u w:val="none"/>
        </w:rPr>
        <w:t>Sand</w:t>
      </w:r>
      <w:proofErr w:type="spell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Hutton</w:t>
      </w:r>
      <w:proofErr w:type="spellEnd"/>
      <w:r w:rsidRPr="00646D87">
        <w:rPr>
          <w:rStyle w:val="Kpr"/>
          <w:rFonts w:ascii="Palatino Linotype" w:hAnsi="Palatino Linotype"/>
          <w:color w:val="auto"/>
          <w:sz w:val="18"/>
          <w:szCs w:val="18"/>
          <w:u w:val="none"/>
        </w:rPr>
        <w:t xml:space="preserve">,  York  YO41  1LZ).  </w:t>
      </w:r>
      <w:proofErr w:type="spellStart"/>
      <w:proofErr w:type="gramStart"/>
      <w:r w:rsidRPr="00646D87">
        <w:rPr>
          <w:rStyle w:val="Kpr"/>
          <w:rFonts w:ascii="Palatino Linotype" w:hAnsi="Palatino Linotype"/>
          <w:color w:val="auto"/>
          <w:sz w:val="18"/>
          <w:szCs w:val="18"/>
          <w:u w:val="none"/>
        </w:rPr>
        <w:t>Agriculture</w:t>
      </w:r>
      <w:proofErr w:type="spell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and</w:t>
      </w:r>
      <w:proofErr w:type="spellEnd"/>
      <w:proofErr w:type="gramEnd"/>
      <w:r w:rsidRPr="00646D87">
        <w:rPr>
          <w:rStyle w:val="Kpr"/>
          <w:rFonts w:ascii="Palatino Linotype" w:hAnsi="Palatino Linotype"/>
          <w:color w:val="auto"/>
          <w:sz w:val="18"/>
          <w:szCs w:val="18"/>
          <w:u w:val="none"/>
        </w:rPr>
        <w:t xml:space="preserve">  </w:t>
      </w:r>
      <w:proofErr w:type="spellStart"/>
      <w:r w:rsidRPr="00646D87">
        <w:rPr>
          <w:rStyle w:val="Kpr"/>
          <w:rFonts w:ascii="Palatino Linotype" w:hAnsi="Palatino Linotype"/>
          <w:color w:val="auto"/>
          <w:sz w:val="18"/>
          <w:szCs w:val="18"/>
          <w:u w:val="none"/>
        </w:rPr>
        <w:t>Horticulture</w:t>
      </w:r>
      <w:proofErr w:type="spellEnd"/>
      <w:r w:rsidRPr="00646D87">
        <w:rPr>
          <w:rStyle w:val="Kpr"/>
          <w:rFonts w:ascii="Palatino Linotype" w:hAnsi="Palatino Linotype"/>
          <w:color w:val="auto"/>
          <w:sz w:val="18"/>
          <w:szCs w:val="18"/>
          <w:u w:val="none"/>
        </w:rPr>
        <w:t xml:space="preserve">  Development  Board. https://cereals.ahdb.org.uk/media/376741/rr50_complete_final_report.pdf</w:t>
      </w:r>
    </w:p>
    <w:p w14:paraId="39899A00" w14:textId="77777777" w:rsidR="0066190E" w:rsidRPr="00646D87" w:rsidRDefault="0066190E" w:rsidP="0030083B">
      <w:pPr>
        <w:pStyle w:val="Kaynak"/>
        <w:ind w:left="284" w:hanging="284"/>
        <w:rPr>
          <w:rFonts w:ascii="Palatino Linotype" w:hAnsi="Palatino Linotype"/>
          <w:color w:val="auto"/>
          <w:sz w:val="18"/>
          <w:szCs w:val="18"/>
        </w:rPr>
      </w:pPr>
      <w:proofErr w:type="spellStart"/>
      <w:r w:rsidRPr="002F1BBD">
        <w:rPr>
          <w:rFonts w:ascii="Palatino Linotype" w:hAnsi="Palatino Linotype"/>
          <w:sz w:val="18"/>
          <w:szCs w:val="18"/>
        </w:rPr>
        <w:t>Dwyer</w:t>
      </w:r>
      <w:proofErr w:type="spellEnd"/>
      <w:r w:rsidRPr="002F1BBD">
        <w:rPr>
          <w:rFonts w:ascii="Palatino Linotype" w:hAnsi="Palatino Linotype"/>
          <w:sz w:val="18"/>
          <w:szCs w:val="18"/>
        </w:rPr>
        <w:t xml:space="preserve">, E. E. (1993). </w:t>
      </w:r>
      <w:proofErr w:type="spellStart"/>
      <w:r w:rsidRPr="002F1BBD">
        <w:rPr>
          <w:rFonts w:ascii="Palatino Linotype" w:hAnsi="Palatino Linotype"/>
          <w:i/>
          <w:sz w:val="18"/>
          <w:szCs w:val="18"/>
        </w:rPr>
        <w:t>Attitude</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scale</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construction</w:t>
      </w:r>
      <w:proofErr w:type="spellEnd"/>
      <w:r w:rsidRPr="002F1BBD">
        <w:rPr>
          <w:rFonts w:ascii="Palatino Linotype" w:hAnsi="Palatino Linotype"/>
          <w:i/>
          <w:sz w:val="18"/>
          <w:szCs w:val="18"/>
        </w:rPr>
        <w:t xml:space="preserve">: A </w:t>
      </w:r>
      <w:proofErr w:type="spellStart"/>
      <w:r w:rsidRPr="002F1BBD">
        <w:rPr>
          <w:rFonts w:ascii="Palatino Linotype" w:hAnsi="Palatino Linotype"/>
          <w:i/>
          <w:sz w:val="18"/>
          <w:szCs w:val="18"/>
        </w:rPr>
        <w:t>review</w:t>
      </w:r>
      <w:proofErr w:type="spellEnd"/>
      <w:r w:rsidRPr="002F1BBD">
        <w:rPr>
          <w:rFonts w:ascii="Palatino Linotype" w:hAnsi="Palatino Linotype"/>
          <w:i/>
          <w:sz w:val="18"/>
          <w:szCs w:val="18"/>
        </w:rPr>
        <w:t xml:space="preserve"> of </w:t>
      </w:r>
      <w:proofErr w:type="spellStart"/>
      <w:r w:rsidRPr="002F1BBD">
        <w:rPr>
          <w:rFonts w:ascii="Palatino Linotype" w:hAnsi="Palatino Linotype"/>
          <w:i/>
          <w:sz w:val="18"/>
          <w:szCs w:val="18"/>
        </w:rPr>
        <w:t>the</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literature</w:t>
      </w:r>
      <w:proofErr w:type="spellEnd"/>
      <w:r w:rsidRPr="002F1BBD">
        <w:rPr>
          <w:rFonts w:ascii="Palatino Linotype" w:hAnsi="Palatino Linotype"/>
          <w:sz w:val="18"/>
          <w:szCs w:val="18"/>
        </w:rPr>
        <w:t xml:space="preserve"> (Report No. ED359201). ERIC. </w:t>
      </w:r>
      <w:hyperlink r:id="rId15" w:history="1">
        <w:r w:rsidRPr="00646D87">
          <w:rPr>
            <w:rStyle w:val="Kpr"/>
            <w:rFonts w:ascii="Palatino Linotype" w:hAnsi="Palatino Linotype"/>
            <w:color w:val="auto"/>
            <w:sz w:val="18"/>
            <w:szCs w:val="18"/>
            <w:u w:val="none"/>
          </w:rPr>
          <w:t>https://eric.ed.gov/?id=ED359201</w:t>
        </w:r>
      </w:hyperlink>
    </w:p>
    <w:p w14:paraId="6EE5C937" w14:textId="77777777" w:rsidR="0066190E" w:rsidRPr="002F1BBD" w:rsidRDefault="0066190E" w:rsidP="0030083B">
      <w:pPr>
        <w:pStyle w:val="Kaynak"/>
        <w:ind w:left="284" w:hanging="284"/>
        <w:rPr>
          <w:rStyle w:val="Kpr"/>
          <w:rFonts w:ascii="Palatino Linotype" w:hAnsi="Palatino Linotype"/>
          <w:sz w:val="18"/>
          <w:szCs w:val="18"/>
        </w:rPr>
      </w:pPr>
      <w:r w:rsidRPr="00023E12">
        <w:rPr>
          <w:rStyle w:val="Kpr"/>
          <w:rFonts w:ascii="Palatino Linotype" w:hAnsi="Palatino Linotype"/>
          <w:color w:val="auto"/>
          <w:sz w:val="18"/>
          <w:szCs w:val="18"/>
          <w:u w:val="none"/>
        </w:rPr>
        <w:t xml:space="preserve">Millî Eğitim Bakanlığı (MEB). (2019). PISA 2018 Türkiye ön raporu (Rapor No. 10). </w:t>
      </w:r>
      <w:hyperlink r:id="rId16" w:history="1">
        <w:r w:rsidRPr="00023E12">
          <w:rPr>
            <w:rStyle w:val="Kpr"/>
            <w:rFonts w:ascii="Palatino Linotype" w:hAnsi="Palatino Linotype"/>
            <w:color w:val="auto"/>
            <w:sz w:val="18"/>
            <w:szCs w:val="18"/>
            <w:u w:val="none"/>
          </w:rPr>
          <w:t>http://www.meb.gov.tr/meb_iys_dosyalar/2019_12/03105347_PISA_2018_Turkiye_On_Raporu.pdf</w:t>
        </w:r>
      </w:hyperlink>
    </w:p>
    <w:p w14:paraId="00652D4F" w14:textId="77777777" w:rsidR="00C05D2F" w:rsidRDefault="00C05D2F" w:rsidP="00D351D2">
      <w:pPr>
        <w:pStyle w:val="ParagrafMetni"/>
        <w:rPr>
          <w:rFonts w:ascii="Palatino Linotype" w:hAnsi="Palatino Linotype"/>
          <w:b/>
          <w:i/>
          <w:sz w:val="18"/>
          <w:szCs w:val="18"/>
        </w:rPr>
      </w:pPr>
    </w:p>
    <w:p w14:paraId="4487D996" w14:textId="77777777" w:rsidR="00D351D2" w:rsidRPr="002F1BBD" w:rsidRDefault="00D351D2" w:rsidP="00D351D2">
      <w:pPr>
        <w:pStyle w:val="ParagrafMetni"/>
        <w:rPr>
          <w:rFonts w:ascii="Palatino Linotype" w:hAnsi="Palatino Linotype"/>
          <w:b/>
          <w:i/>
          <w:sz w:val="18"/>
          <w:szCs w:val="18"/>
        </w:rPr>
      </w:pPr>
      <w:r w:rsidRPr="002F1BBD">
        <w:rPr>
          <w:rFonts w:ascii="Palatino Linotype" w:hAnsi="Palatino Linotype"/>
          <w:b/>
          <w:i/>
          <w:sz w:val="18"/>
          <w:szCs w:val="18"/>
        </w:rPr>
        <w:t>Yayımlanmamış Tez</w:t>
      </w:r>
    </w:p>
    <w:p w14:paraId="4646FA9A" w14:textId="77777777" w:rsidR="009D29EA" w:rsidRDefault="002B6C74" w:rsidP="009D29EA">
      <w:pPr>
        <w:pStyle w:val="NormalWeb"/>
        <w:spacing w:before="0" w:beforeAutospacing="0" w:after="120" w:afterAutospacing="0"/>
        <w:ind w:left="284" w:hanging="284"/>
        <w:jc w:val="both"/>
        <w:rPr>
          <w:rFonts w:ascii="Palatino Linotype" w:hAnsi="Palatino Linotype" w:cs="Segoe UI"/>
          <w:color w:val="000000"/>
          <w:sz w:val="18"/>
          <w:szCs w:val="18"/>
        </w:rPr>
      </w:pPr>
      <w:r w:rsidRPr="00BB6FF8">
        <w:rPr>
          <w:rFonts w:ascii="Palatino Linotype" w:hAnsi="Palatino Linotype" w:cs="Segoe UI"/>
          <w:color w:val="000000"/>
          <w:sz w:val="18"/>
          <w:szCs w:val="18"/>
        </w:rPr>
        <w:t xml:space="preserve">Hüner, İ. (2006). </w:t>
      </w:r>
      <w:r w:rsidRPr="00BB6FF8">
        <w:rPr>
          <w:rFonts w:ascii="Palatino Linotype" w:hAnsi="Palatino Linotype" w:cs="Segoe UI"/>
          <w:i/>
          <w:color w:val="000000"/>
          <w:sz w:val="18"/>
          <w:szCs w:val="18"/>
        </w:rPr>
        <w:t>Çimento silosunun statik ve dinamik analizleri</w:t>
      </w:r>
      <w:r w:rsidRPr="00BB6FF8">
        <w:rPr>
          <w:rFonts w:ascii="Palatino Linotype" w:hAnsi="Palatino Linotype" w:cs="Segoe UI"/>
          <w:color w:val="000000"/>
          <w:sz w:val="18"/>
          <w:szCs w:val="18"/>
        </w:rPr>
        <w:t xml:space="preserve"> </w:t>
      </w:r>
      <w:r w:rsidR="0030083B">
        <w:rPr>
          <w:rFonts w:ascii="Palatino Linotype" w:hAnsi="Palatino Linotype" w:cs="Segoe UI"/>
          <w:color w:val="000000"/>
          <w:sz w:val="18"/>
          <w:szCs w:val="18"/>
        </w:rPr>
        <w:t>[</w:t>
      </w:r>
      <w:r w:rsidRPr="00BB6FF8">
        <w:rPr>
          <w:rFonts w:ascii="Palatino Linotype" w:hAnsi="Palatino Linotype" w:cs="Segoe UI"/>
          <w:color w:val="000000"/>
          <w:sz w:val="18"/>
          <w:szCs w:val="18"/>
        </w:rPr>
        <w:t>Yüksek Lisans Tezi</w:t>
      </w:r>
      <w:r w:rsidR="0030083B">
        <w:rPr>
          <w:rFonts w:ascii="Palatino Linotype" w:hAnsi="Palatino Linotype" w:cs="Segoe UI"/>
          <w:color w:val="000000"/>
          <w:sz w:val="18"/>
          <w:szCs w:val="18"/>
        </w:rPr>
        <w:t>].</w:t>
      </w:r>
      <w:r w:rsidRPr="00BB6FF8">
        <w:rPr>
          <w:rFonts w:ascii="Palatino Linotype" w:hAnsi="Palatino Linotype" w:cs="Segoe UI"/>
          <w:color w:val="000000"/>
          <w:sz w:val="18"/>
          <w:szCs w:val="18"/>
        </w:rPr>
        <w:t xml:space="preserve"> Yıldız Teknik Üniversitesi, İstanbul.</w:t>
      </w:r>
    </w:p>
    <w:p w14:paraId="339C4097" w14:textId="184265C5" w:rsidR="00D351D2" w:rsidRPr="002F1BBD" w:rsidRDefault="00D351D2" w:rsidP="009D29EA">
      <w:pPr>
        <w:pStyle w:val="NormalWeb"/>
        <w:spacing w:before="0" w:beforeAutospacing="0" w:after="120" w:afterAutospacing="0"/>
        <w:ind w:left="284" w:hanging="284"/>
        <w:jc w:val="both"/>
        <w:rPr>
          <w:rFonts w:ascii="Palatino Linotype" w:hAnsi="Palatino Linotype"/>
          <w:sz w:val="18"/>
          <w:szCs w:val="18"/>
        </w:rPr>
      </w:pPr>
      <w:proofErr w:type="spellStart"/>
      <w:r w:rsidRPr="002F1BBD">
        <w:rPr>
          <w:rFonts w:ascii="Palatino Linotype" w:hAnsi="Palatino Linotype"/>
          <w:sz w:val="18"/>
          <w:szCs w:val="18"/>
        </w:rPr>
        <w:t>Spence</w:t>
      </w:r>
      <w:proofErr w:type="spellEnd"/>
      <w:r w:rsidRPr="002F1BBD">
        <w:rPr>
          <w:rFonts w:ascii="Palatino Linotype" w:hAnsi="Palatino Linotype"/>
          <w:sz w:val="18"/>
          <w:szCs w:val="18"/>
        </w:rPr>
        <w:t xml:space="preserve">, P. D. (1996). </w:t>
      </w:r>
      <w:proofErr w:type="spellStart"/>
      <w:r w:rsidRPr="002F1BBD">
        <w:rPr>
          <w:rFonts w:ascii="Palatino Linotype" w:hAnsi="Palatino Linotype"/>
          <w:i/>
          <w:sz w:val="18"/>
          <w:szCs w:val="18"/>
        </w:rPr>
        <w:t>The</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effect</w:t>
      </w:r>
      <w:proofErr w:type="spellEnd"/>
      <w:r w:rsidRPr="002F1BBD">
        <w:rPr>
          <w:rFonts w:ascii="Palatino Linotype" w:hAnsi="Palatino Linotype"/>
          <w:i/>
          <w:sz w:val="18"/>
          <w:szCs w:val="18"/>
        </w:rPr>
        <w:t xml:space="preserve"> of </w:t>
      </w:r>
      <w:proofErr w:type="spellStart"/>
      <w:r w:rsidRPr="002F1BBD">
        <w:rPr>
          <w:rFonts w:ascii="Palatino Linotype" w:hAnsi="Palatino Linotype"/>
          <w:i/>
          <w:sz w:val="18"/>
          <w:szCs w:val="18"/>
        </w:rPr>
        <w:t>multidimensionality</w:t>
      </w:r>
      <w:proofErr w:type="spellEnd"/>
      <w:r w:rsidRPr="002F1BBD">
        <w:rPr>
          <w:rFonts w:ascii="Palatino Linotype" w:hAnsi="Palatino Linotype"/>
          <w:i/>
          <w:sz w:val="18"/>
          <w:szCs w:val="18"/>
        </w:rPr>
        <w:t xml:space="preserve"> on </w:t>
      </w:r>
      <w:proofErr w:type="spellStart"/>
      <w:r w:rsidRPr="002F1BBD">
        <w:rPr>
          <w:rFonts w:ascii="Palatino Linotype" w:hAnsi="Palatino Linotype"/>
          <w:i/>
          <w:sz w:val="18"/>
          <w:szCs w:val="18"/>
        </w:rPr>
        <w:t>unidimensional</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equating</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with</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item</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response</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theory</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Doctoral</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dissertation</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University</w:t>
      </w:r>
      <w:proofErr w:type="spellEnd"/>
      <w:r w:rsidRPr="002F1BBD">
        <w:rPr>
          <w:rFonts w:ascii="Palatino Linotype" w:hAnsi="Palatino Linotype"/>
          <w:sz w:val="18"/>
          <w:szCs w:val="18"/>
        </w:rPr>
        <w:t xml:space="preserve"> of Florida</w:t>
      </w:r>
      <w:r w:rsidR="0030083B">
        <w:rPr>
          <w:rFonts w:ascii="Palatino Linotype" w:hAnsi="Palatino Linotype"/>
          <w:sz w:val="18"/>
          <w:szCs w:val="18"/>
        </w:rPr>
        <w:t>, USA.</w:t>
      </w:r>
    </w:p>
    <w:p w14:paraId="0C66A0B3" w14:textId="77777777" w:rsidR="001F7C40" w:rsidRDefault="001F7C40" w:rsidP="00D351D2">
      <w:pPr>
        <w:pStyle w:val="ParagrafMetni"/>
        <w:rPr>
          <w:rFonts w:ascii="Palatino Linotype" w:hAnsi="Palatino Linotype"/>
          <w:b/>
          <w:i/>
          <w:sz w:val="18"/>
          <w:szCs w:val="18"/>
        </w:rPr>
      </w:pPr>
    </w:p>
    <w:p w14:paraId="582F9D36" w14:textId="77777777" w:rsidR="00D351D2" w:rsidRPr="002F1BBD" w:rsidRDefault="00D351D2" w:rsidP="00D351D2">
      <w:pPr>
        <w:pStyle w:val="ParagrafMetni"/>
        <w:rPr>
          <w:rFonts w:ascii="Palatino Linotype" w:hAnsi="Palatino Linotype"/>
          <w:b/>
          <w:i/>
          <w:sz w:val="18"/>
          <w:szCs w:val="18"/>
        </w:rPr>
      </w:pPr>
      <w:r w:rsidRPr="002F1BBD">
        <w:rPr>
          <w:rFonts w:ascii="Palatino Linotype" w:hAnsi="Palatino Linotype"/>
          <w:b/>
          <w:i/>
          <w:sz w:val="18"/>
          <w:szCs w:val="18"/>
        </w:rPr>
        <w:t>Yayımlanmış ve Bir Veri Tabanından Ulaşılmış Tez</w:t>
      </w:r>
    </w:p>
    <w:p w14:paraId="35AF0493" w14:textId="245CD1B0" w:rsidR="00D351D2" w:rsidRPr="002F1BBD" w:rsidRDefault="00D351D2" w:rsidP="006E4590">
      <w:pPr>
        <w:pStyle w:val="Kaynak"/>
        <w:ind w:left="284" w:hanging="284"/>
        <w:rPr>
          <w:rFonts w:ascii="Palatino Linotype" w:hAnsi="Palatino Linotype"/>
          <w:sz w:val="18"/>
          <w:szCs w:val="18"/>
        </w:rPr>
      </w:pPr>
      <w:r w:rsidRPr="002F1BBD">
        <w:rPr>
          <w:rFonts w:ascii="Palatino Linotype" w:hAnsi="Palatino Linotype"/>
          <w:sz w:val="18"/>
          <w:szCs w:val="18"/>
        </w:rPr>
        <w:t xml:space="preserve">Ayan, C. (2018). </w:t>
      </w:r>
      <w:r w:rsidR="00607CA0" w:rsidRPr="00237B36">
        <w:rPr>
          <w:rFonts w:ascii="Palatino Linotype" w:hAnsi="Palatino Linotype"/>
          <w:i/>
          <w:sz w:val="18"/>
          <w:szCs w:val="18"/>
        </w:rPr>
        <w:t xml:space="preserve">Ultraviyole </w:t>
      </w:r>
      <w:r w:rsidR="00237B36" w:rsidRPr="00237B36">
        <w:rPr>
          <w:rFonts w:ascii="Palatino Linotype" w:hAnsi="Palatino Linotype"/>
          <w:i/>
          <w:sz w:val="18"/>
          <w:szCs w:val="18"/>
        </w:rPr>
        <w:t xml:space="preserve">(UV), manyetik alan (MA) ve </w:t>
      </w:r>
      <w:proofErr w:type="spellStart"/>
      <w:r w:rsidR="00237B36" w:rsidRPr="00237B36">
        <w:rPr>
          <w:rFonts w:ascii="Palatino Linotype" w:hAnsi="Palatino Linotype"/>
          <w:i/>
          <w:sz w:val="18"/>
          <w:szCs w:val="18"/>
        </w:rPr>
        <w:t>hidropriming</w:t>
      </w:r>
      <w:proofErr w:type="spellEnd"/>
      <w:r w:rsidR="00237B36">
        <w:rPr>
          <w:rFonts w:ascii="Palatino Linotype" w:hAnsi="Palatino Linotype"/>
          <w:i/>
          <w:sz w:val="18"/>
          <w:szCs w:val="18"/>
        </w:rPr>
        <w:t xml:space="preserve"> </w:t>
      </w:r>
      <w:r w:rsidR="00237B36" w:rsidRPr="00237B36">
        <w:rPr>
          <w:rFonts w:ascii="Palatino Linotype" w:hAnsi="Palatino Linotype"/>
          <w:i/>
          <w:sz w:val="18"/>
          <w:szCs w:val="18"/>
        </w:rPr>
        <w:t>(HP) uygulamalarının biber, lahana, marul ve soğan</w:t>
      </w:r>
      <w:r w:rsidR="00237B36">
        <w:rPr>
          <w:rFonts w:ascii="Palatino Linotype" w:hAnsi="Palatino Linotype"/>
          <w:i/>
          <w:sz w:val="18"/>
          <w:szCs w:val="18"/>
        </w:rPr>
        <w:t xml:space="preserve"> </w:t>
      </w:r>
      <w:r w:rsidR="00237B36" w:rsidRPr="00237B36">
        <w:rPr>
          <w:rFonts w:ascii="Palatino Linotype" w:hAnsi="Palatino Linotype"/>
          <w:i/>
          <w:sz w:val="18"/>
          <w:szCs w:val="18"/>
        </w:rPr>
        <w:t>tohumlarında kalitenin iyileştirilmesinde</w:t>
      </w:r>
      <w:r w:rsidR="00237B36">
        <w:rPr>
          <w:rFonts w:ascii="Palatino Linotype" w:hAnsi="Palatino Linotype"/>
          <w:i/>
          <w:sz w:val="18"/>
          <w:szCs w:val="18"/>
        </w:rPr>
        <w:t xml:space="preserve"> </w:t>
      </w:r>
      <w:r w:rsidR="00237B36" w:rsidRPr="00237B36">
        <w:rPr>
          <w:rFonts w:ascii="Palatino Linotype" w:hAnsi="Palatino Linotype"/>
          <w:i/>
          <w:sz w:val="18"/>
          <w:szCs w:val="18"/>
        </w:rPr>
        <w:t>kullanımı</w:t>
      </w:r>
      <w:r w:rsidR="00237B36" w:rsidRPr="002F1BBD">
        <w:rPr>
          <w:rFonts w:ascii="Palatino Linotype" w:hAnsi="Palatino Linotype"/>
          <w:sz w:val="18"/>
          <w:szCs w:val="18"/>
        </w:rPr>
        <w:t xml:space="preserve"> </w:t>
      </w:r>
      <w:r w:rsidRPr="002F1BBD">
        <w:rPr>
          <w:rFonts w:ascii="Palatino Linotype" w:hAnsi="Palatino Linotype"/>
          <w:sz w:val="18"/>
          <w:szCs w:val="18"/>
        </w:rPr>
        <w:t xml:space="preserve">[Doktora </w:t>
      </w:r>
      <w:r w:rsidR="00773A51" w:rsidRPr="002F1BBD">
        <w:rPr>
          <w:rFonts w:ascii="Palatino Linotype" w:hAnsi="Palatino Linotype"/>
          <w:sz w:val="18"/>
          <w:szCs w:val="18"/>
        </w:rPr>
        <w:t>Tezi</w:t>
      </w:r>
      <w:r w:rsidRPr="002F1BBD">
        <w:rPr>
          <w:rFonts w:ascii="Palatino Linotype" w:hAnsi="Palatino Linotype"/>
          <w:sz w:val="18"/>
          <w:szCs w:val="18"/>
        </w:rPr>
        <w:t xml:space="preserve">, Ankara Üniversitesi]. </w:t>
      </w:r>
      <w:r w:rsidRPr="00023E12">
        <w:rPr>
          <w:rFonts w:ascii="Palatino Linotype" w:hAnsi="Palatino Linotype"/>
          <w:sz w:val="18"/>
          <w:szCs w:val="18"/>
        </w:rPr>
        <w:t>https://tez.yok.gov.tr/UlusalTezMerkezi/</w:t>
      </w:r>
    </w:p>
    <w:p w14:paraId="164F3AB8" w14:textId="77777777" w:rsidR="00D351D2" w:rsidRPr="002F1BBD" w:rsidRDefault="00D351D2" w:rsidP="006E4590">
      <w:pPr>
        <w:pStyle w:val="Kaynak"/>
        <w:ind w:left="284" w:hanging="284"/>
        <w:rPr>
          <w:rFonts w:ascii="Palatino Linotype" w:hAnsi="Palatino Linotype"/>
          <w:sz w:val="18"/>
          <w:szCs w:val="18"/>
        </w:rPr>
      </w:pPr>
      <w:r w:rsidRPr="002F1BBD">
        <w:rPr>
          <w:rFonts w:ascii="Palatino Linotype" w:hAnsi="Palatino Linotype"/>
          <w:sz w:val="18"/>
          <w:szCs w:val="18"/>
        </w:rPr>
        <w:t xml:space="preserve">He, Y. (2011). </w:t>
      </w:r>
      <w:proofErr w:type="spellStart"/>
      <w:r w:rsidRPr="002F1BBD">
        <w:rPr>
          <w:rFonts w:ascii="Palatino Linotype" w:hAnsi="Palatino Linotype"/>
          <w:i/>
          <w:sz w:val="18"/>
          <w:szCs w:val="18"/>
        </w:rPr>
        <w:t>Evaluating</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equating</w:t>
      </w:r>
      <w:proofErr w:type="spellEnd"/>
      <w:r w:rsidRPr="002F1BBD">
        <w:rPr>
          <w:rFonts w:ascii="Palatino Linotype" w:hAnsi="Palatino Linotype"/>
          <w:i/>
          <w:sz w:val="18"/>
          <w:szCs w:val="18"/>
        </w:rPr>
        <w:t xml:space="preserve"> properties </w:t>
      </w:r>
      <w:proofErr w:type="spellStart"/>
      <w:r w:rsidRPr="002F1BBD">
        <w:rPr>
          <w:rFonts w:ascii="Palatino Linotype" w:hAnsi="Palatino Linotype"/>
          <w:i/>
          <w:sz w:val="18"/>
          <w:szCs w:val="18"/>
        </w:rPr>
        <w:t>for</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mixed</w:t>
      </w:r>
      <w:proofErr w:type="spellEnd"/>
      <w:r w:rsidRPr="002F1BBD">
        <w:rPr>
          <w:rFonts w:ascii="Palatino Linotype" w:hAnsi="Palatino Linotype"/>
          <w:i/>
          <w:sz w:val="18"/>
          <w:szCs w:val="18"/>
        </w:rPr>
        <w:t xml:space="preserve">-format </w:t>
      </w:r>
      <w:proofErr w:type="spellStart"/>
      <w:r w:rsidRPr="002F1BBD">
        <w:rPr>
          <w:rFonts w:ascii="Palatino Linotype" w:hAnsi="Palatino Linotype"/>
          <w:i/>
          <w:sz w:val="18"/>
          <w:szCs w:val="18"/>
        </w:rPr>
        <w:t>tests</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Doctoral</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dissertation</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University</w:t>
      </w:r>
      <w:proofErr w:type="spellEnd"/>
      <w:r w:rsidRPr="002F1BBD">
        <w:rPr>
          <w:rFonts w:ascii="Palatino Linotype" w:hAnsi="Palatino Linotype"/>
          <w:sz w:val="18"/>
          <w:szCs w:val="18"/>
        </w:rPr>
        <w:t xml:space="preserve"> of IOWA]. </w:t>
      </w:r>
      <w:r w:rsidRPr="00023E12">
        <w:rPr>
          <w:rFonts w:ascii="Palatino Linotype" w:hAnsi="Palatino Linotype"/>
          <w:sz w:val="18"/>
          <w:szCs w:val="18"/>
        </w:rPr>
        <w:t>https://ir.uiowa.edu/etd/981/</w:t>
      </w:r>
    </w:p>
    <w:p w14:paraId="7585245E" w14:textId="77777777" w:rsidR="008D15BC" w:rsidRDefault="008D15BC" w:rsidP="00D351D2">
      <w:pPr>
        <w:pStyle w:val="ParagrafMetni"/>
        <w:rPr>
          <w:rFonts w:ascii="Palatino Linotype" w:hAnsi="Palatino Linotype"/>
          <w:b/>
          <w:i/>
          <w:sz w:val="18"/>
          <w:szCs w:val="18"/>
        </w:rPr>
      </w:pPr>
    </w:p>
    <w:p w14:paraId="2EBDE790" w14:textId="49419F32" w:rsidR="00D351D2" w:rsidRPr="002F1BBD" w:rsidRDefault="00D351D2" w:rsidP="00D351D2">
      <w:pPr>
        <w:pStyle w:val="ParagrafMetni"/>
        <w:rPr>
          <w:rFonts w:ascii="Palatino Linotype" w:hAnsi="Palatino Linotype"/>
          <w:b/>
          <w:i/>
          <w:sz w:val="18"/>
          <w:szCs w:val="18"/>
        </w:rPr>
      </w:pPr>
      <w:r w:rsidRPr="002F1BBD">
        <w:rPr>
          <w:rFonts w:ascii="Palatino Linotype" w:hAnsi="Palatino Linotype"/>
          <w:b/>
          <w:i/>
          <w:sz w:val="18"/>
          <w:szCs w:val="18"/>
        </w:rPr>
        <w:t>Yazılım</w:t>
      </w:r>
    </w:p>
    <w:p w14:paraId="46694C6A" w14:textId="77777777" w:rsidR="006E4590" w:rsidRDefault="00D351D2" w:rsidP="006E4590">
      <w:pPr>
        <w:pStyle w:val="Kaynak"/>
        <w:ind w:left="284" w:hanging="284"/>
        <w:rPr>
          <w:rFonts w:ascii="Palatino Linotype" w:hAnsi="Palatino Linotype"/>
          <w:sz w:val="18"/>
          <w:szCs w:val="18"/>
        </w:rPr>
      </w:pPr>
      <w:r w:rsidRPr="002F1BBD">
        <w:rPr>
          <w:rFonts w:ascii="Palatino Linotype" w:hAnsi="Palatino Linotype"/>
          <w:sz w:val="18"/>
          <w:szCs w:val="18"/>
        </w:rPr>
        <w:t xml:space="preserve">R Development </w:t>
      </w:r>
      <w:proofErr w:type="spellStart"/>
      <w:r w:rsidRPr="002F1BBD">
        <w:rPr>
          <w:rFonts w:ascii="Palatino Linotype" w:hAnsi="Palatino Linotype"/>
          <w:sz w:val="18"/>
          <w:szCs w:val="18"/>
        </w:rPr>
        <w:t>Core</w:t>
      </w:r>
      <w:proofErr w:type="spellEnd"/>
      <w:r w:rsidRPr="002F1BBD">
        <w:rPr>
          <w:rFonts w:ascii="Palatino Linotype" w:hAnsi="Palatino Linotype"/>
          <w:sz w:val="18"/>
          <w:szCs w:val="18"/>
        </w:rPr>
        <w:t xml:space="preserve"> Team. (2018). </w:t>
      </w:r>
      <w:r w:rsidRPr="002F1BBD">
        <w:rPr>
          <w:rFonts w:ascii="Palatino Linotype" w:hAnsi="Palatino Linotype"/>
          <w:i/>
          <w:sz w:val="18"/>
          <w:szCs w:val="18"/>
        </w:rPr>
        <w:t xml:space="preserve">R: A </w:t>
      </w:r>
      <w:proofErr w:type="spellStart"/>
      <w:r w:rsidRPr="002F1BBD">
        <w:rPr>
          <w:rFonts w:ascii="Palatino Linotype" w:hAnsi="Palatino Linotype"/>
          <w:i/>
          <w:sz w:val="18"/>
          <w:szCs w:val="18"/>
        </w:rPr>
        <w:t>language</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and</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environment</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for</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statistical</w:t>
      </w:r>
      <w:proofErr w:type="spellEnd"/>
      <w:r w:rsidRPr="002F1BBD">
        <w:rPr>
          <w:rFonts w:ascii="Palatino Linotype" w:hAnsi="Palatino Linotype"/>
          <w:i/>
          <w:sz w:val="18"/>
          <w:szCs w:val="18"/>
        </w:rPr>
        <w:t xml:space="preserve"> </w:t>
      </w:r>
      <w:proofErr w:type="spellStart"/>
      <w:r w:rsidRPr="002F1BBD">
        <w:rPr>
          <w:rFonts w:ascii="Palatino Linotype" w:hAnsi="Palatino Linotype"/>
          <w:i/>
          <w:sz w:val="18"/>
          <w:szCs w:val="18"/>
        </w:rPr>
        <w:t>computing</w:t>
      </w:r>
      <w:proofErr w:type="spellEnd"/>
      <w:r w:rsidRPr="002F1BBD">
        <w:rPr>
          <w:rFonts w:ascii="Palatino Linotype" w:hAnsi="Palatino Linotype"/>
          <w:sz w:val="18"/>
          <w:szCs w:val="18"/>
        </w:rPr>
        <w:t xml:space="preserve"> (</w:t>
      </w:r>
      <w:proofErr w:type="spellStart"/>
      <w:r w:rsidRPr="002F1BBD">
        <w:rPr>
          <w:rFonts w:ascii="Palatino Linotype" w:hAnsi="Palatino Linotype"/>
          <w:sz w:val="18"/>
          <w:szCs w:val="18"/>
        </w:rPr>
        <w:t>version</w:t>
      </w:r>
      <w:proofErr w:type="spellEnd"/>
      <w:r w:rsidRPr="002F1BBD">
        <w:rPr>
          <w:rFonts w:ascii="Palatino Linotype" w:hAnsi="Palatino Linotype"/>
          <w:sz w:val="18"/>
          <w:szCs w:val="18"/>
        </w:rPr>
        <w:t xml:space="preserve"> 3.5.2) [</w:t>
      </w:r>
      <w:proofErr w:type="spellStart"/>
      <w:r w:rsidRPr="002F1BBD">
        <w:rPr>
          <w:rFonts w:ascii="Palatino Linotype" w:hAnsi="Palatino Linotype"/>
          <w:sz w:val="18"/>
          <w:szCs w:val="18"/>
        </w:rPr>
        <w:t>Computer</w:t>
      </w:r>
      <w:proofErr w:type="spellEnd"/>
      <w:r w:rsidRPr="002F1BBD">
        <w:rPr>
          <w:rFonts w:ascii="Palatino Linotype" w:hAnsi="Palatino Linotype"/>
          <w:sz w:val="18"/>
          <w:szCs w:val="18"/>
        </w:rPr>
        <w:t xml:space="preserve"> software]. R Foundation </w:t>
      </w:r>
      <w:proofErr w:type="spellStart"/>
      <w:r w:rsidRPr="002F1BBD">
        <w:rPr>
          <w:rFonts w:ascii="Palatino Linotype" w:hAnsi="Palatino Linotype"/>
          <w:sz w:val="18"/>
          <w:szCs w:val="18"/>
        </w:rPr>
        <w:t>for</w:t>
      </w:r>
      <w:proofErr w:type="spellEnd"/>
      <w:r w:rsidRPr="002F1BBD">
        <w:rPr>
          <w:rFonts w:ascii="Palatino Linotype" w:hAnsi="Palatino Linotype"/>
          <w:sz w:val="18"/>
          <w:szCs w:val="18"/>
        </w:rPr>
        <w:t xml:space="preserve"> Statistical Computing.</w:t>
      </w:r>
    </w:p>
    <w:p w14:paraId="50A554D3" w14:textId="77777777" w:rsidR="00124019" w:rsidRDefault="00D351D2" w:rsidP="00276A83">
      <w:pPr>
        <w:pStyle w:val="Kaynak"/>
        <w:ind w:left="284" w:hanging="284"/>
        <w:rPr>
          <w:rFonts w:ascii="Palatino Linotype" w:hAnsi="Palatino Linotype" w:cs="Segoe UI"/>
          <w:b/>
        </w:rPr>
      </w:pPr>
      <w:r w:rsidRPr="002F1BBD">
        <w:rPr>
          <w:rFonts w:ascii="Palatino Linotype" w:hAnsi="Palatino Linotype"/>
          <w:sz w:val="18"/>
          <w:szCs w:val="18"/>
        </w:rPr>
        <w:t xml:space="preserve">SAS </w:t>
      </w:r>
      <w:proofErr w:type="spellStart"/>
      <w:r w:rsidRPr="002F1BBD">
        <w:rPr>
          <w:rFonts w:ascii="Palatino Linotype" w:hAnsi="Palatino Linotype"/>
          <w:sz w:val="18"/>
          <w:szCs w:val="18"/>
        </w:rPr>
        <w:t>Instutite</w:t>
      </w:r>
      <w:proofErr w:type="spellEnd"/>
      <w:r w:rsidRPr="002F1BBD">
        <w:rPr>
          <w:rFonts w:ascii="Palatino Linotype" w:hAnsi="Palatino Linotype"/>
          <w:sz w:val="18"/>
          <w:szCs w:val="18"/>
        </w:rPr>
        <w:t xml:space="preserve">. (2015). </w:t>
      </w:r>
      <w:r w:rsidRPr="002F1BBD">
        <w:rPr>
          <w:rFonts w:ascii="Palatino Linotype" w:hAnsi="Palatino Linotype"/>
          <w:i/>
          <w:sz w:val="18"/>
          <w:szCs w:val="18"/>
        </w:rPr>
        <w:t xml:space="preserve">Statistical </w:t>
      </w:r>
      <w:proofErr w:type="spellStart"/>
      <w:r w:rsidRPr="002F1BBD">
        <w:rPr>
          <w:rFonts w:ascii="Palatino Linotype" w:hAnsi="Palatino Linotype"/>
          <w:i/>
          <w:sz w:val="18"/>
          <w:szCs w:val="18"/>
        </w:rPr>
        <w:t>analysis</w:t>
      </w:r>
      <w:proofErr w:type="spellEnd"/>
      <w:r w:rsidRPr="002F1BBD">
        <w:rPr>
          <w:rFonts w:ascii="Palatino Linotype" w:hAnsi="Palatino Linotype"/>
          <w:i/>
          <w:sz w:val="18"/>
          <w:szCs w:val="18"/>
        </w:rPr>
        <w:t xml:space="preserve"> </w:t>
      </w:r>
      <w:proofErr w:type="gramStart"/>
      <w:r w:rsidRPr="002F1BBD">
        <w:rPr>
          <w:rFonts w:ascii="Palatino Linotype" w:hAnsi="Palatino Linotype"/>
          <w:i/>
          <w:sz w:val="18"/>
          <w:szCs w:val="18"/>
        </w:rPr>
        <w:t>software</w:t>
      </w:r>
      <w:proofErr w:type="gramEnd"/>
      <w:r w:rsidRPr="002F1BBD">
        <w:rPr>
          <w:rFonts w:ascii="Palatino Linotype" w:hAnsi="Palatino Linotype"/>
          <w:sz w:val="18"/>
          <w:szCs w:val="18"/>
        </w:rPr>
        <w:t xml:space="preserve"> (</w:t>
      </w:r>
      <w:proofErr w:type="spellStart"/>
      <w:r w:rsidRPr="002F1BBD">
        <w:rPr>
          <w:rFonts w:ascii="Palatino Linotype" w:hAnsi="Palatino Linotype"/>
          <w:sz w:val="18"/>
          <w:szCs w:val="18"/>
        </w:rPr>
        <w:t>version</w:t>
      </w:r>
      <w:proofErr w:type="spellEnd"/>
      <w:r w:rsidRPr="002F1BBD">
        <w:rPr>
          <w:rFonts w:ascii="Palatino Linotype" w:hAnsi="Palatino Linotype"/>
          <w:sz w:val="18"/>
          <w:szCs w:val="18"/>
        </w:rPr>
        <w:t xml:space="preserve"> 9.4) [</w:t>
      </w:r>
      <w:proofErr w:type="spellStart"/>
      <w:r w:rsidRPr="002F1BBD">
        <w:rPr>
          <w:rFonts w:ascii="Palatino Linotype" w:hAnsi="Palatino Linotype"/>
          <w:sz w:val="18"/>
          <w:szCs w:val="18"/>
        </w:rPr>
        <w:t>Computer</w:t>
      </w:r>
      <w:proofErr w:type="spellEnd"/>
      <w:r w:rsidRPr="002F1BBD">
        <w:rPr>
          <w:rFonts w:ascii="Palatino Linotype" w:hAnsi="Palatino Linotype"/>
          <w:sz w:val="18"/>
          <w:szCs w:val="18"/>
        </w:rPr>
        <w:t xml:space="preserve"> software]. SAS </w:t>
      </w:r>
      <w:proofErr w:type="spellStart"/>
      <w:r w:rsidRPr="002F1BBD">
        <w:rPr>
          <w:rFonts w:ascii="Palatino Linotype" w:hAnsi="Palatino Linotype"/>
          <w:sz w:val="18"/>
          <w:szCs w:val="18"/>
        </w:rPr>
        <w:t>Institute</w:t>
      </w:r>
      <w:proofErr w:type="spellEnd"/>
      <w:r w:rsidRPr="002F1BBD">
        <w:rPr>
          <w:rFonts w:ascii="Palatino Linotype" w:hAnsi="Palatino Linotype"/>
          <w:sz w:val="18"/>
          <w:szCs w:val="18"/>
        </w:rPr>
        <w:t>.</w:t>
      </w:r>
      <w:r w:rsidR="00124019" w:rsidRPr="00BB6FF8">
        <w:rPr>
          <w:rFonts w:ascii="Palatino Linotype" w:hAnsi="Palatino Linotype" w:cs="Segoe UI"/>
          <w:b/>
        </w:rPr>
        <w:t xml:space="preserve"> </w:t>
      </w:r>
    </w:p>
    <w:p w14:paraId="71B40614" w14:textId="77777777" w:rsidR="00276A83" w:rsidRDefault="00276A83" w:rsidP="00276A83">
      <w:pPr>
        <w:pStyle w:val="NormalWeb"/>
        <w:spacing w:before="0" w:beforeAutospacing="0" w:after="0" w:afterAutospacing="0"/>
        <w:jc w:val="both"/>
        <w:rPr>
          <w:rStyle w:val="Gl"/>
          <w:rFonts w:ascii="Palatino Linotype" w:hAnsi="Palatino Linotype" w:cs="Segoe UI"/>
          <w:color w:val="000000"/>
          <w:sz w:val="20"/>
          <w:szCs w:val="18"/>
        </w:rPr>
      </w:pPr>
    </w:p>
    <w:p w14:paraId="225A2EE5" w14:textId="77777777" w:rsidR="00124019" w:rsidRPr="00276A83" w:rsidRDefault="00124019" w:rsidP="00276A83">
      <w:pPr>
        <w:pStyle w:val="NormalWeb"/>
        <w:spacing w:before="0" w:beforeAutospacing="0" w:after="0" w:afterAutospacing="0"/>
        <w:jc w:val="both"/>
        <w:rPr>
          <w:rFonts w:ascii="Palatino Linotype" w:hAnsi="Palatino Linotype" w:cs="Segoe UI"/>
          <w:i/>
          <w:iCs/>
          <w:color w:val="000000"/>
          <w:sz w:val="18"/>
          <w:szCs w:val="16"/>
        </w:rPr>
      </w:pPr>
      <w:r w:rsidRPr="00276A83">
        <w:rPr>
          <w:rStyle w:val="Gl"/>
          <w:rFonts w:ascii="Palatino Linotype" w:hAnsi="Palatino Linotype" w:cs="Segoe UI"/>
          <w:i/>
          <w:iCs/>
          <w:color w:val="000000"/>
          <w:sz w:val="18"/>
          <w:szCs w:val="16"/>
        </w:rPr>
        <w:t>Elektronik materyal</w:t>
      </w:r>
    </w:p>
    <w:p w14:paraId="78C5C3F5" w14:textId="77777777" w:rsidR="00124019" w:rsidRDefault="00124019" w:rsidP="00276A83">
      <w:pPr>
        <w:spacing w:after="120" w:line="240" w:lineRule="atLeast"/>
        <w:ind w:left="284" w:hanging="284"/>
        <w:jc w:val="both"/>
        <w:rPr>
          <w:rFonts w:ascii="Palatino Linotype" w:hAnsi="Palatino Linotype" w:cs="Segoe UI"/>
          <w:color w:val="000000"/>
          <w:sz w:val="18"/>
          <w:szCs w:val="18"/>
        </w:rPr>
      </w:pPr>
      <w:r w:rsidRPr="00BB6FF8">
        <w:rPr>
          <w:rFonts w:ascii="Palatino Linotype" w:hAnsi="Palatino Linotype" w:cs="Segoe UI"/>
          <w:color w:val="000000"/>
          <w:sz w:val="18"/>
          <w:szCs w:val="18"/>
        </w:rPr>
        <w:t xml:space="preserve">TÜİK. (2013). Bitkisel üretim istatistikleri. http://tuikapp.tuik.gov.tr/bitkiselapp/bitkisel.zul. </w:t>
      </w:r>
      <w:r w:rsidR="009A2C52">
        <w:rPr>
          <w:rFonts w:ascii="Palatino Linotype" w:hAnsi="Palatino Linotype" w:cs="Segoe UI"/>
          <w:color w:val="000000"/>
          <w:sz w:val="18"/>
          <w:szCs w:val="18"/>
        </w:rPr>
        <w:t>[</w:t>
      </w:r>
      <w:r w:rsidRPr="00BB6FF8">
        <w:rPr>
          <w:rFonts w:ascii="Palatino Linotype" w:hAnsi="Palatino Linotype" w:cs="Segoe UI"/>
          <w:color w:val="000000"/>
          <w:sz w:val="18"/>
          <w:szCs w:val="18"/>
        </w:rPr>
        <w:t>Erişim tarihi: 10 Haziran 2013</w:t>
      </w:r>
      <w:r w:rsidR="009A2C52">
        <w:rPr>
          <w:rFonts w:ascii="Palatino Linotype" w:hAnsi="Palatino Linotype" w:cs="Segoe UI"/>
          <w:color w:val="000000"/>
          <w:sz w:val="18"/>
          <w:szCs w:val="18"/>
        </w:rPr>
        <w:t>]</w:t>
      </w:r>
      <w:r w:rsidRPr="00BB6FF8">
        <w:rPr>
          <w:rFonts w:ascii="Palatino Linotype" w:hAnsi="Palatino Linotype" w:cs="Segoe UI"/>
          <w:color w:val="000000"/>
          <w:sz w:val="18"/>
          <w:szCs w:val="18"/>
        </w:rPr>
        <w:t>.</w:t>
      </w:r>
    </w:p>
    <w:p w14:paraId="55FB73C1" w14:textId="77777777" w:rsidR="00124019" w:rsidRPr="00BB6FF8" w:rsidRDefault="00124019" w:rsidP="00276A83">
      <w:pPr>
        <w:pStyle w:val="NormalWeb"/>
        <w:spacing w:before="120" w:beforeAutospacing="0" w:after="0" w:afterAutospacing="0"/>
        <w:ind w:left="284" w:hanging="284"/>
        <w:jc w:val="both"/>
        <w:rPr>
          <w:rFonts w:ascii="Palatino Linotype" w:hAnsi="Palatino Linotype" w:cs="Segoe UI"/>
          <w:color w:val="000000"/>
          <w:sz w:val="18"/>
          <w:szCs w:val="18"/>
        </w:rPr>
      </w:pPr>
      <w:proofErr w:type="spellStart"/>
      <w:r w:rsidRPr="00BB6FF8">
        <w:rPr>
          <w:rFonts w:ascii="Palatino Linotype" w:hAnsi="Palatino Linotype" w:cs="Segoe UI"/>
          <w:color w:val="000000"/>
          <w:sz w:val="18"/>
          <w:szCs w:val="18"/>
        </w:rPr>
        <w:t>Farnish</w:t>
      </w:r>
      <w:proofErr w:type="spellEnd"/>
      <w:r w:rsidRPr="00BB6FF8">
        <w:rPr>
          <w:rFonts w:ascii="Palatino Linotype" w:hAnsi="Palatino Linotype" w:cs="Segoe UI"/>
          <w:color w:val="000000"/>
          <w:sz w:val="18"/>
          <w:szCs w:val="18"/>
        </w:rPr>
        <w:t xml:space="preserve">, R. (2002). </w:t>
      </w:r>
      <w:proofErr w:type="spellStart"/>
      <w:r w:rsidRPr="00BB6FF8">
        <w:rPr>
          <w:rFonts w:ascii="Palatino Linotype" w:hAnsi="Palatino Linotype" w:cs="Segoe UI"/>
          <w:color w:val="000000"/>
          <w:sz w:val="18"/>
          <w:szCs w:val="18"/>
        </w:rPr>
        <w:t>Perfecting</w:t>
      </w:r>
      <w:proofErr w:type="spellEnd"/>
      <w:r w:rsidRPr="00BB6FF8">
        <w:rPr>
          <w:rFonts w:ascii="Palatino Linotype" w:hAnsi="Palatino Linotype" w:cs="Segoe UI"/>
          <w:color w:val="000000"/>
          <w:sz w:val="18"/>
          <w:szCs w:val="18"/>
        </w:rPr>
        <w:t xml:space="preserve"> </w:t>
      </w:r>
      <w:proofErr w:type="spellStart"/>
      <w:r w:rsidRPr="00BB6FF8">
        <w:rPr>
          <w:rFonts w:ascii="Palatino Linotype" w:hAnsi="Palatino Linotype" w:cs="Segoe UI"/>
          <w:color w:val="000000"/>
          <w:sz w:val="18"/>
          <w:szCs w:val="18"/>
        </w:rPr>
        <w:t>powder</w:t>
      </w:r>
      <w:proofErr w:type="spellEnd"/>
      <w:r w:rsidRPr="00BB6FF8">
        <w:rPr>
          <w:rFonts w:ascii="Palatino Linotype" w:hAnsi="Palatino Linotype" w:cs="Segoe UI"/>
          <w:color w:val="000000"/>
          <w:sz w:val="18"/>
          <w:szCs w:val="18"/>
        </w:rPr>
        <w:t xml:space="preserve"> </w:t>
      </w:r>
      <w:proofErr w:type="spellStart"/>
      <w:r w:rsidRPr="00BB6FF8">
        <w:rPr>
          <w:rFonts w:ascii="Palatino Linotype" w:hAnsi="Palatino Linotype" w:cs="Segoe UI"/>
          <w:color w:val="000000"/>
          <w:sz w:val="18"/>
          <w:szCs w:val="18"/>
        </w:rPr>
        <w:t>storage&amp;discharge</w:t>
      </w:r>
      <w:proofErr w:type="spellEnd"/>
      <w:r w:rsidRPr="00BB6FF8">
        <w:rPr>
          <w:rFonts w:ascii="Palatino Linotype" w:hAnsi="Palatino Linotype" w:cs="Segoe UI"/>
          <w:color w:val="000000"/>
          <w:sz w:val="18"/>
          <w:szCs w:val="18"/>
        </w:rPr>
        <w:t xml:space="preserve">. http://www.chemicalprocessing.com/ </w:t>
      </w:r>
      <w:proofErr w:type="spellStart"/>
      <w:r w:rsidRPr="00BB6FF8">
        <w:rPr>
          <w:rFonts w:ascii="Palatino Linotype" w:hAnsi="Palatino Linotype" w:cs="Segoe UI"/>
          <w:color w:val="000000"/>
          <w:sz w:val="18"/>
          <w:szCs w:val="18"/>
        </w:rPr>
        <w:t>articles</w:t>
      </w:r>
      <w:proofErr w:type="spellEnd"/>
      <w:r w:rsidRPr="00BB6FF8">
        <w:rPr>
          <w:rFonts w:ascii="Palatino Linotype" w:hAnsi="Palatino Linotype" w:cs="Segoe UI"/>
          <w:color w:val="000000"/>
          <w:sz w:val="18"/>
          <w:szCs w:val="18"/>
        </w:rPr>
        <w:t>/2002/214.html. </w:t>
      </w:r>
      <w:r w:rsidR="009A2C52">
        <w:rPr>
          <w:rFonts w:ascii="Palatino Linotype" w:hAnsi="Palatino Linotype" w:cs="Segoe UI"/>
          <w:color w:val="000000"/>
          <w:sz w:val="18"/>
          <w:szCs w:val="18"/>
        </w:rPr>
        <w:t>[</w:t>
      </w:r>
      <w:r w:rsidRPr="00BB6FF8">
        <w:rPr>
          <w:rFonts w:ascii="Palatino Linotype" w:hAnsi="Palatino Linotype" w:cs="Segoe UI"/>
          <w:color w:val="000000"/>
          <w:sz w:val="18"/>
          <w:szCs w:val="18"/>
        </w:rPr>
        <w:t xml:space="preserve">Access </w:t>
      </w:r>
      <w:proofErr w:type="spellStart"/>
      <w:r w:rsidRPr="00BB6FF8">
        <w:rPr>
          <w:rFonts w:ascii="Palatino Linotype" w:hAnsi="Palatino Linotype" w:cs="Segoe UI"/>
          <w:color w:val="000000"/>
          <w:sz w:val="18"/>
          <w:szCs w:val="18"/>
        </w:rPr>
        <w:t>date</w:t>
      </w:r>
      <w:proofErr w:type="spellEnd"/>
      <w:r w:rsidRPr="00BB6FF8">
        <w:rPr>
          <w:rFonts w:ascii="Palatino Linotype" w:hAnsi="Palatino Linotype" w:cs="Segoe UI"/>
          <w:color w:val="000000"/>
          <w:sz w:val="18"/>
          <w:szCs w:val="18"/>
        </w:rPr>
        <w:t>: April 24, 2011</w:t>
      </w:r>
      <w:r w:rsidR="009A2C52">
        <w:rPr>
          <w:rFonts w:ascii="Palatino Linotype" w:hAnsi="Palatino Linotype" w:cs="Segoe UI"/>
          <w:color w:val="000000"/>
          <w:sz w:val="18"/>
          <w:szCs w:val="18"/>
        </w:rPr>
        <w:t>]</w:t>
      </w:r>
      <w:r w:rsidRPr="00BB6FF8">
        <w:rPr>
          <w:rFonts w:ascii="Palatino Linotype" w:hAnsi="Palatino Linotype" w:cs="Segoe UI"/>
          <w:color w:val="000000"/>
          <w:sz w:val="18"/>
          <w:szCs w:val="18"/>
        </w:rPr>
        <w:t>.</w:t>
      </w:r>
    </w:p>
    <w:p w14:paraId="23CD11D4" w14:textId="77777777" w:rsidR="00124019" w:rsidRPr="00A85976" w:rsidRDefault="00124019" w:rsidP="008D15BC">
      <w:pPr>
        <w:pStyle w:val="NormalWeb"/>
        <w:spacing w:before="120" w:beforeAutospacing="0" w:after="0" w:afterAutospacing="0"/>
        <w:jc w:val="both"/>
        <w:rPr>
          <w:rStyle w:val="Gl"/>
          <w:i/>
          <w:iCs/>
          <w:sz w:val="18"/>
          <w:szCs w:val="16"/>
        </w:rPr>
      </w:pPr>
      <w:r w:rsidRPr="00A85976">
        <w:rPr>
          <w:rStyle w:val="Gl"/>
          <w:rFonts w:ascii="Palatino Linotype" w:hAnsi="Palatino Linotype" w:cs="Segoe UI"/>
          <w:i/>
          <w:iCs/>
          <w:color w:val="000000"/>
          <w:sz w:val="18"/>
          <w:szCs w:val="16"/>
        </w:rPr>
        <w:t>Standart veya yazarı bilinmeyen kaynak</w:t>
      </w:r>
    </w:p>
    <w:p w14:paraId="0D31A6D8" w14:textId="77777777" w:rsidR="00124019" w:rsidRPr="00BB6FF8" w:rsidRDefault="00124019" w:rsidP="00A85976">
      <w:pPr>
        <w:pStyle w:val="NormalWeb"/>
        <w:spacing w:before="0" w:beforeAutospacing="0" w:after="150" w:afterAutospacing="0"/>
        <w:ind w:left="284" w:hanging="284"/>
        <w:jc w:val="both"/>
        <w:rPr>
          <w:rFonts w:ascii="Palatino Linotype" w:hAnsi="Palatino Linotype" w:cs="Segoe UI"/>
          <w:color w:val="000000"/>
          <w:sz w:val="18"/>
          <w:szCs w:val="18"/>
        </w:rPr>
      </w:pPr>
      <w:r w:rsidRPr="00BB6FF8">
        <w:rPr>
          <w:rFonts w:ascii="Palatino Linotype" w:hAnsi="Palatino Linotype" w:cs="Segoe UI"/>
          <w:color w:val="000000"/>
          <w:sz w:val="18"/>
          <w:szCs w:val="18"/>
        </w:rPr>
        <w:t xml:space="preserve">Eurocode 1. (2004). </w:t>
      </w:r>
      <w:proofErr w:type="spellStart"/>
      <w:r w:rsidRPr="00BB6FF8">
        <w:rPr>
          <w:rFonts w:ascii="Palatino Linotype" w:hAnsi="Palatino Linotype" w:cs="Segoe UI"/>
          <w:i/>
          <w:color w:val="000000"/>
          <w:sz w:val="18"/>
          <w:szCs w:val="18"/>
        </w:rPr>
        <w:t>Basis</w:t>
      </w:r>
      <w:proofErr w:type="spellEnd"/>
      <w:r w:rsidRPr="00BB6FF8">
        <w:rPr>
          <w:rFonts w:ascii="Palatino Linotype" w:hAnsi="Palatino Linotype" w:cs="Segoe UI"/>
          <w:i/>
          <w:color w:val="000000"/>
          <w:sz w:val="18"/>
          <w:szCs w:val="18"/>
        </w:rPr>
        <w:t xml:space="preserve"> of Design </w:t>
      </w:r>
      <w:proofErr w:type="spellStart"/>
      <w:r w:rsidRPr="00BB6FF8">
        <w:rPr>
          <w:rFonts w:ascii="Palatino Linotype" w:hAnsi="Palatino Linotype" w:cs="Segoe UI"/>
          <w:i/>
          <w:color w:val="000000"/>
          <w:sz w:val="18"/>
          <w:szCs w:val="18"/>
        </w:rPr>
        <w:t>and</w:t>
      </w:r>
      <w:proofErr w:type="spellEnd"/>
      <w:r w:rsidRPr="00BB6FF8">
        <w:rPr>
          <w:rFonts w:ascii="Palatino Linotype" w:hAnsi="Palatino Linotype" w:cs="Segoe UI"/>
          <w:i/>
          <w:color w:val="000000"/>
          <w:sz w:val="18"/>
          <w:szCs w:val="18"/>
        </w:rPr>
        <w:t xml:space="preserve"> </w:t>
      </w:r>
      <w:proofErr w:type="spellStart"/>
      <w:r w:rsidRPr="00BB6FF8">
        <w:rPr>
          <w:rFonts w:ascii="Palatino Linotype" w:hAnsi="Palatino Linotype" w:cs="Segoe UI"/>
          <w:i/>
          <w:color w:val="000000"/>
          <w:sz w:val="18"/>
          <w:szCs w:val="18"/>
        </w:rPr>
        <w:t>Actions</w:t>
      </w:r>
      <w:proofErr w:type="spellEnd"/>
      <w:r w:rsidRPr="00BB6FF8">
        <w:rPr>
          <w:rFonts w:ascii="Palatino Linotype" w:hAnsi="Palatino Linotype" w:cs="Segoe UI"/>
          <w:i/>
          <w:color w:val="000000"/>
          <w:sz w:val="18"/>
          <w:szCs w:val="18"/>
        </w:rPr>
        <w:t xml:space="preserve"> on </w:t>
      </w:r>
      <w:proofErr w:type="spellStart"/>
      <w:r w:rsidRPr="00BB6FF8">
        <w:rPr>
          <w:rFonts w:ascii="Palatino Linotype" w:hAnsi="Palatino Linotype" w:cs="Segoe UI"/>
          <w:i/>
          <w:color w:val="000000"/>
          <w:sz w:val="18"/>
          <w:szCs w:val="18"/>
        </w:rPr>
        <w:t>Structures</w:t>
      </w:r>
      <w:proofErr w:type="spellEnd"/>
      <w:r w:rsidRPr="00BB6FF8">
        <w:rPr>
          <w:rFonts w:ascii="Palatino Linotype" w:hAnsi="Palatino Linotype" w:cs="Segoe UI"/>
          <w:i/>
          <w:color w:val="000000"/>
          <w:sz w:val="18"/>
          <w:szCs w:val="18"/>
        </w:rPr>
        <w:t xml:space="preserve"> (EN 1991-1-4), General </w:t>
      </w:r>
      <w:proofErr w:type="spellStart"/>
      <w:r w:rsidRPr="00BB6FF8">
        <w:rPr>
          <w:rFonts w:ascii="Palatino Linotype" w:hAnsi="Palatino Linotype" w:cs="Segoe UI"/>
          <w:i/>
          <w:color w:val="000000"/>
          <w:sz w:val="18"/>
          <w:szCs w:val="18"/>
        </w:rPr>
        <w:t>Actions</w:t>
      </w:r>
      <w:proofErr w:type="spellEnd"/>
      <w:r w:rsidRPr="00BB6FF8">
        <w:rPr>
          <w:rFonts w:ascii="Palatino Linotype" w:hAnsi="Palatino Linotype" w:cs="Segoe UI"/>
          <w:i/>
          <w:color w:val="000000"/>
          <w:sz w:val="18"/>
          <w:szCs w:val="18"/>
        </w:rPr>
        <w:t xml:space="preserve"> </w:t>
      </w:r>
      <w:proofErr w:type="spellStart"/>
      <w:r w:rsidRPr="00BB6FF8">
        <w:rPr>
          <w:rFonts w:ascii="Palatino Linotype" w:hAnsi="Palatino Linotype" w:cs="Segoe UI"/>
          <w:i/>
          <w:color w:val="000000"/>
          <w:sz w:val="18"/>
          <w:szCs w:val="18"/>
        </w:rPr>
        <w:t>Part</w:t>
      </w:r>
      <w:proofErr w:type="spellEnd"/>
      <w:r w:rsidRPr="00BB6FF8">
        <w:rPr>
          <w:rFonts w:ascii="Palatino Linotype" w:hAnsi="Palatino Linotype" w:cs="Segoe UI"/>
          <w:i/>
          <w:color w:val="000000"/>
          <w:sz w:val="18"/>
          <w:szCs w:val="18"/>
        </w:rPr>
        <w:t xml:space="preserve"> 1-3: </w:t>
      </w:r>
      <w:proofErr w:type="spellStart"/>
      <w:r w:rsidRPr="00BB6FF8">
        <w:rPr>
          <w:rFonts w:ascii="Palatino Linotype" w:hAnsi="Palatino Linotype" w:cs="Segoe UI"/>
          <w:i/>
          <w:color w:val="000000"/>
          <w:sz w:val="18"/>
          <w:szCs w:val="18"/>
        </w:rPr>
        <w:t>Snow</w:t>
      </w:r>
      <w:proofErr w:type="spellEnd"/>
      <w:r w:rsidRPr="00BB6FF8">
        <w:rPr>
          <w:rFonts w:ascii="Palatino Linotype" w:hAnsi="Palatino Linotype" w:cs="Segoe UI"/>
          <w:i/>
          <w:color w:val="000000"/>
          <w:sz w:val="18"/>
          <w:szCs w:val="18"/>
        </w:rPr>
        <w:t xml:space="preserve"> </w:t>
      </w:r>
      <w:proofErr w:type="spellStart"/>
      <w:r w:rsidRPr="00BB6FF8">
        <w:rPr>
          <w:rFonts w:ascii="Palatino Linotype" w:hAnsi="Palatino Linotype" w:cs="Segoe UI"/>
          <w:i/>
          <w:color w:val="000000"/>
          <w:sz w:val="18"/>
          <w:szCs w:val="18"/>
        </w:rPr>
        <w:t>Loads</w:t>
      </w:r>
      <w:proofErr w:type="spellEnd"/>
      <w:r w:rsidRPr="00BB6FF8">
        <w:rPr>
          <w:rFonts w:ascii="Palatino Linotype" w:hAnsi="Palatino Linotype" w:cs="Segoe UI"/>
          <w:color w:val="000000"/>
          <w:sz w:val="18"/>
          <w:szCs w:val="18"/>
        </w:rPr>
        <w:t xml:space="preserve">. </w:t>
      </w:r>
      <w:proofErr w:type="spellStart"/>
      <w:r w:rsidRPr="00BB6FF8">
        <w:rPr>
          <w:rFonts w:ascii="Palatino Linotype" w:hAnsi="Palatino Linotype" w:cs="Segoe UI"/>
          <w:color w:val="000000"/>
          <w:sz w:val="18"/>
          <w:szCs w:val="18"/>
        </w:rPr>
        <w:t>European</w:t>
      </w:r>
      <w:proofErr w:type="spellEnd"/>
      <w:r w:rsidRPr="00BB6FF8">
        <w:rPr>
          <w:rFonts w:ascii="Palatino Linotype" w:hAnsi="Palatino Linotype" w:cs="Segoe UI"/>
          <w:color w:val="000000"/>
          <w:sz w:val="18"/>
          <w:szCs w:val="18"/>
        </w:rPr>
        <w:t xml:space="preserve"> </w:t>
      </w:r>
      <w:proofErr w:type="spellStart"/>
      <w:r w:rsidRPr="00BB6FF8">
        <w:rPr>
          <w:rFonts w:ascii="Palatino Linotype" w:hAnsi="Palatino Linotype" w:cs="Segoe UI"/>
          <w:color w:val="000000"/>
          <w:sz w:val="18"/>
          <w:szCs w:val="18"/>
        </w:rPr>
        <w:t>Committee</w:t>
      </w:r>
      <w:proofErr w:type="spellEnd"/>
      <w:r w:rsidRPr="00BB6FF8">
        <w:rPr>
          <w:rFonts w:ascii="Palatino Linotype" w:hAnsi="Palatino Linotype" w:cs="Segoe UI"/>
          <w:color w:val="000000"/>
          <w:sz w:val="18"/>
          <w:szCs w:val="18"/>
        </w:rPr>
        <w:t xml:space="preserve"> </w:t>
      </w:r>
      <w:proofErr w:type="spellStart"/>
      <w:r w:rsidRPr="00BB6FF8">
        <w:rPr>
          <w:rFonts w:ascii="Palatino Linotype" w:hAnsi="Palatino Linotype" w:cs="Segoe UI"/>
          <w:color w:val="000000"/>
          <w:sz w:val="18"/>
          <w:szCs w:val="18"/>
        </w:rPr>
        <w:t>for</w:t>
      </w:r>
      <w:proofErr w:type="spellEnd"/>
      <w:r w:rsidRPr="00BB6FF8">
        <w:rPr>
          <w:rFonts w:ascii="Palatino Linotype" w:hAnsi="Palatino Linotype" w:cs="Segoe UI"/>
          <w:color w:val="000000"/>
          <w:sz w:val="18"/>
          <w:szCs w:val="18"/>
        </w:rPr>
        <w:t xml:space="preserve"> </w:t>
      </w:r>
      <w:proofErr w:type="spellStart"/>
      <w:r w:rsidRPr="00BB6FF8">
        <w:rPr>
          <w:rFonts w:ascii="Palatino Linotype" w:hAnsi="Palatino Linotype" w:cs="Segoe UI"/>
          <w:color w:val="000000"/>
          <w:sz w:val="18"/>
          <w:szCs w:val="18"/>
        </w:rPr>
        <w:t>Standardisation</w:t>
      </w:r>
      <w:proofErr w:type="spellEnd"/>
      <w:r w:rsidRPr="00BB6FF8">
        <w:rPr>
          <w:rFonts w:ascii="Palatino Linotype" w:hAnsi="Palatino Linotype" w:cs="Segoe UI"/>
          <w:color w:val="000000"/>
          <w:sz w:val="18"/>
          <w:szCs w:val="18"/>
        </w:rPr>
        <w:t xml:space="preserve">, </w:t>
      </w:r>
      <w:proofErr w:type="spellStart"/>
      <w:r w:rsidRPr="00BB6FF8">
        <w:rPr>
          <w:rFonts w:ascii="Palatino Linotype" w:hAnsi="Palatino Linotype" w:cs="Segoe UI"/>
          <w:color w:val="000000"/>
          <w:sz w:val="18"/>
          <w:szCs w:val="18"/>
        </w:rPr>
        <w:t>Brussels</w:t>
      </w:r>
      <w:proofErr w:type="spellEnd"/>
      <w:r w:rsidRPr="00BB6FF8">
        <w:rPr>
          <w:rFonts w:ascii="Palatino Linotype" w:hAnsi="Palatino Linotype" w:cs="Segoe UI"/>
          <w:color w:val="000000"/>
          <w:sz w:val="18"/>
          <w:szCs w:val="18"/>
        </w:rPr>
        <w:t>.</w:t>
      </w:r>
    </w:p>
    <w:p w14:paraId="44DA621E" w14:textId="77777777" w:rsidR="00124019" w:rsidRPr="00BB6FF8" w:rsidRDefault="00124019" w:rsidP="00A85976">
      <w:pPr>
        <w:pStyle w:val="NormalWeb"/>
        <w:spacing w:before="120" w:beforeAutospacing="0" w:after="0" w:afterAutospacing="0"/>
        <w:ind w:left="284" w:hanging="284"/>
        <w:jc w:val="both"/>
        <w:rPr>
          <w:rFonts w:ascii="Palatino Linotype" w:hAnsi="Palatino Linotype" w:cs="Segoe UI"/>
          <w:noProof/>
          <w:sz w:val="18"/>
          <w:szCs w:val="18"/>
        </w:rPr>
      </w:pPr>
      <w:r w:rsidRPr="00BB6FF8">
        <w:rPr>
          <w:rFonts w:ascii="Palatino Linotype" w:hAnsi="Palatino Linotype" w:cs="Segoe UI"/>
          <w:color w:val="000000"/>
          <w:sz w:val="18"/>
          <w:szCs w:val="18"/>
        </w:rPr>
        <w:t xml:space="preserve">ACI 313. (1977). </w:t>
      </w:r>
      <w:proofErr w:type="spellStart"/>
      <w:r w:rsidRPr="00BB6FF8">
        <w:rPr>
          <w:rFonts w:ascii="Palatino Linotype" w:hAnsi="Palatino Linotype" w:cs="Segoe UI"/>
          <w:i/>
          <w:color w:val="000000"/>
          <w:sz w:val="18"/>
          <w:szCs w:val="18"/>
        </w:rPr>
        <w:t>Recomended</w:t>
      </w:r>
      <w:proofErr w:type="spellEnd"/>
      <w:r w:rsidRPr="00BB6FF8">
        <w:rPr>
          <w:rFonts w:ascii="Palatino Linotype" w:hAnsi="Palatino Linotype" w:cs="Segoe UI"/>
          <w:i/>
          <w:color w:val="000000"/>
          <w:sz w:val="18"/>
          <w:szCs w:val="18"/>
        </w:rPr>
        <w:t xml:space="preserve"> </w:t>
      </w:r>
      <w:proofErr w:type="spellStart"/>
      <w:r w:rsidRPr="00BB6FF8">
        <w:rPr>
          <w:rFonts w:ascii="Palatino Linotype" w:hAnsi="Palatino Linotype" w:cs="Segoe UI"/>
          <w:i/>
          <w:color w:val="000000"/>
          <w:sz w:val="18"/>
          <w:szCs w:val="18"/>
        </w:rPr>
        <w:t>Practice</w:t>
      </w:r>
      <w:proofErr w:type="spellEnd"/>
      <w:r w:rsidRPr="00BB6FF8">
        <w:rPr>
          <w:rFonts w:ascii="Palatino Linotype" w:hAnsi="Palatino Linotype" w:cs="Segoe UI"/>
          <w:i/>
          <w:color w:val="000000"/>
          <w:sz w:val="18"/>
          <w:szCs w:val="18"/>
        </w:rPr>
        <w:t xml:space="preserve"> </w:t>
      </w:r>
      <w:proofErr w:type="spellStart"/>
      <w:r w:rsidRPr="00BB6FF8">
        <w:rPr>
          <w:rFonts w:ascii="Palatino Linotype" w:hAnsi="Palatino Linotype" w:cs="Segoe UI"/>
          <w:i/>
          <w:color w:val="000000"/>
          <w:sz w:val="18"/>
          <w:szCs w:val="18"/>
        </w:rPr>
        <w:t>for</w:t>
      </w:r>
      <w:proofErr w:type="spellEnd"/>
      <w:r w:rsidRPr="00BB6FF8">
        <w:rPr>
          <w:rFonts w:ascii="Palatino Linotype" w:hAnsi="Palatino Linotype" w:cs="Segoe UI"/>
          <w:i/>
          <w:color w:val="000000"/>
          <w:sz w:val="18"/>
          <w:szCs w:val="18"/>
        </w:rPr>
        <w:t xml:space="preserve"> Design </w:t>
      </w:r>
      <w:proofErr w:type="spellStart"/>
      <w:r w:rsidRPr="00BB6FF8">
        <w:rPr>
          <w:rFonts w:ascii="Palatino Linotype" w:hAnsi="Palatino Linotype" w:cs="Segoe UI"/>
          <w:i/>
          <w:color w:val="000000"/>
          <w:sz w:val="18"/>
          <w:szCs w:val="18"/>
        </w:rPr>
        <w:t>and</w:t>
      </w:r>
      <w:proofErr w:type="spellEnd"/>
      <w:r w:rsidRPr="00BB6FF8">
        <w:rPr>
          <w:rFonts w:ascii="Palatino Linotype" w:hAnsi="Palatino Linotype" w:cs="Segoe UI"/>
          <w:i/>
          <w:color w:val="000000"/>
          <w:sz w:val="18"/>
          <w:szCs w:val="18"/>
        </w:rPr>
        <w:t xml:space="preserve"> Construction </w:t>
      </w:r>
      <w:proofErr w:type="spellStart"/>
      <w:r w:rsidRPr="00BB6FF8">
        <w:rPr>
          <w:rFonts w:ascii="Palatino Linotype" w:hAnsi="Palatino Linotype" w:cs="Segoe UI"/>
          <w:i/>
          <w:color w:val="000000"/>
          <w:sz w:val="18"/>
          <w:szCs w:val="18"/>
        </w:rPr>
        <w:t>Bins</w:t>
      </w:r>
      <w:proofErr w:type="spellEnd"/>
      <w:r w:rsidRPr="00BB6FF8">
        <w:rPr>
          <w:rFonts w:ascii="Palatino Linotype" w:hAnsi="Palatino Linotype" w:cs="Segoe UI"/>
          <w:i/>
          <w:color w:val="000000"/>
          <w:sz w:val="18"/>
          <w:szCs w:val="18"/>
        </w:rPr>
        <w:t xml:space="preserve">, </w:t>
      </w:r>
      <w:proofErr w:type="spellStart"/>
      <w:r w:rsidRPr="00BB6FF8">
        <w:rPr>
          <w:rFonts w:ascii="Palatino Linotype" w:hAnsi="Palatino Linotype" w:cs="Segoe UI"/>
          <w:i/>
          <w:color w:val="000000"/>
          <w:sz w:val="18"/>
          <w:szCs w:val="18"/>
        </w:rPr>
        <w:t>Silos</w:t>
      </w:r>
      <w:proofErr w:type="spellEnd"/>
      <w:r w:rsidRPr="00BB6FF8">
        <w:rPr>
          <w:rFonts w:ascii="Palatino Linotype" w:hAnsi="Palatino Linotype" w:cs="Segoe UI"/>
          <w:i/>
          <w:color w:val="000000"/>
          <w:sz w:val="18"/>
          <w:szCs w:val="18"/>
        </w:rPr>
        <w:t xml:space="preserve">, </w:t>
      </w:r>
      <w:proofErr w:type="spellStart"/>
      <w:r w:rsidRPr="00BB6FF8">
        <w:rPr>
          <w:rFonts w:ascii="Palatino Linotype" w:hAnsi="Palatino Linotype" w:cs="Segoe UI"/>
          <w:i/>
          <w:color w:val="000000"/>
          <w:sz w:val="18"/>
          <w:szCs w:val="18"/>
        </w:rPr>
        <w:t>and</w:t>
      </w:r>
      <w:proofErr w:type="spellEnd"/>
      <w:r w:rsidRPr="00BB6FF8">
        <w:rPr>
          <w:rFonts w:ascii="Palatino Linotype" w:hAnsi="Palatino Linotype" w:cs="Segoe UI"/>
          <w:i/>
          <w:color w:val="000000"/>
          <w:sz w:val="18"/>
          <w:szCs w:val="18"/>
        </w:rPr>
        <w:t xml:space="preserve"> </w:t>
      </w:r>
      <w:proofErr w:type="spellStart"/>
      <w:r w:rsidRPr="00BB6FF8">
        <w:rPr>
          <w:rFonts w:ascii="Palatino Linotype" w:hAnsi="Palatino Linotype" w:cs="Segoe UI"/>
          <w:i/>
          <w:color w:val="000000"/>
          <w:sz w:val="18"/>
          <w:szCs w:val="18"/>
        </w:rPr>
        <w:t>Bunkers</w:t>
      </w:r>
      <w:proofErr w:type="spellEnd"/>
      <w:r w:rsidRPr="00BB6FF8">
        <w:rPr>
          <w:rFonts w:ascii="Palatino Linotype" w:hAnsi="Palatino Linotype" w:cs="Segoe UI"/>
          <w:i/>
          <w:color w:val="000000"/>
          <w:sz w:val="18"/>
          <w:szCs w:val="18"/>
        </w:rPr>
        <w:t xml:space="preserve"> </w:t>
      </w:r>
      <w:proofErr w:type="spellStart"/>
      <w:r w:rsidRPr="00BB6FF8">
        <w:rPr>
          <w:rFonts w:ascii="Palatino Linotype" w:hAnsi="Palatino Linotype" w:cs="Segoe UI"/>
          <w:i/>
          <w:color w:val="000000"/>
          <w:sz w:val="18"/>
          <w:szCs w:val="18"/>
        </w:rPr>
        <w:t>for</w:t>
      </w:r>
      <w:proofErr w:type="spellEnd"/>
      <w:r w:rsidRPr="00BB6FF8">
        <w:rPr>
          <w:rFonts w:ascii="Palatino Linotype" w:hAnsi="Palatino Linotype" w:cs="Segoe UI"/>
          <w:i/>
          <w:color w:val="000000"/>
          <w:sz w:val="18"/>
          <w:szCs w:val="18"/>
        </w:rPr>
        <w:t xml:space="preserve"> </w:t>
      </w:r>
      <w:proofErr w:type="spellStart"/>
      <w:r w:rsidRPr="00BB6FF8">
        <w:rPr>
          <w:rFonts w:ascii="Palatino Linotype" w:hAnsi="Palatino Linotype" w:cs="Segoe UI"/>
          <w:i/>
          <w:color w:val="000000"/>
          <w:sz w:val="18"/>
          <w:szCs w:val="18"/>
        </w:rPr>
        <w:t>Storing</w:t>
      </w:r>
      <w:proofErr w:type="spellEnd"/>
      <w:r w:rsidRPr="00BB6FF8">
        <w:rPr>
          <w:rFonts w:ascii="Palatino Linotype" w:hAnsi="Palatino Linotype" w:cs="Segoe UI"/>
          <w:i/>
          <w:color w:val="000000"/>
          <w:sz w:val="18"/>
          <w:szCs w:val="18"/>
        </w:rPr>
        <w:t xml:space="preserve"> </w:t>
      </w:r>
      <w:proofErr w:type="spellStart"/>
      <w:r w:rsidRPr="00BB6FF8">
        <w:rPr>
          <w:rFonts w:ascii="Palatino Linotype" w:hAnsi="Palatino Linotype" w:cs="Segoe UI"/>
          <w:i/>
          <w:color w:val="000000"/>
          <w:sz w:val="18"/>
          <w:szCs w:val="18"/>
        </w:rPr>
        <w:t>Granular</w:t>
      </w:r>
      <w:proofErr w:type="spellEnd"/>
      <w:r w:rsidRPr="00BB6FF8">
        <w:rPr>
          <w:rFonts w:ascii="Palatino Linotype" w:hAnsi="Palatino Linotype" w:cs="Segoe UI"/>
          <w:color w:val="000000"/>
          <w:sz w:val="18"/>
          <w:szCs w:val="18"/>
        </w:rPr>
        <w:t xml:space="preserve">. </w:t>
      </w:r>
      <w:proofErr w:type="spellStart"/>
      <w:r w:rsidRPr="00BB6FF8">
        <w:rPr>
          <w:rFonts w:ascii="Palatino Linotype" w:hAnsi="Palatino Linotype" w:cs="Segoe UI"/>
          <w:color w:val="000000"/>
          <w:sz w:val="18"/>
          <w:szCs w:val="18"/>
        </w:rPr>
        <w:t>American</w:t>
      </w:r>
      <w:proofErr w:type="spellEnd"/>
      <w:r w:rsidRPr="00BB6FF8">
        <w:rPr>
          <w:rFonts w:ascii="Palatino Linotype" w:hAnsi="Palatino Linotype" w:cs="Segoe UI"/>
          <w:color w:val="000000"/>
          <w:sz w:val="18"/>
          <w:szCs w:val="18"/>
        </w:rPr>
        <w:t xml:space="preserve"> </w:t>
      </w:r>
      <w:proofErr w:type="spellStart"/>
      <w:r w:rsidRPr="00BB6FF8">
        <w:rPr>
          <w:rFonts w:ascii="Palatino Linotype" w:hAnsi="Palatino Linotype" w:cs="Segoe UI"/>
          <w:color w:val="000000"/>
          <w:sz w:val="18"/>
          <w:szCs w:val="18"/>
        </w:rPr>
        <w:t>Concrete</w:t>
      </w:r>
      <w:proofErr w:type="spellEnd"/>
      <w:r w:rsidRPr="00BB6FF8">
        <w:rPr>
          <w:rFonts w:ascii="Palatino Linotype" w:hAnsi="Palatino Linotype" w:cs="Segoe UI"/>
          <w:color w:val="000000"/>
          <w:sz w:val="18"/>
          <w:szCs w:val="18"/>
        </w:rPr>
        <w:t xml:space="preserve"> </w:t>
      </w:r>
      <w:proofErr w:type="spellStart"/>
      <w:r w:rsidRPr="00BB6FF8">
        <w:rPr>
          <w:rFonts w:ascii="Palatino Linotype" w:hAnsi="Palatino Linotype" w:cs="Segoe UI"/>
          <w:color w:val="000000"/>
          <w:sz w:val="18"/>
          <w:szCs w:val="18"/>
        </w:rPr>
        <w:t>Institue</w:t>
      </w:r>
      <w:proofErr w:type="spellEnd"/>
      <w:r w:rsidRPr="00BB6FF8">
        <w:rPr>
          <w:rFonts w:ascii="Palatino Linotype" w:hAnsi="Palatino Linotype" w:cs="Segoe UI"/>
          <w:color w:val="000000"/>
          <w:sz w:val="18"/>
          <w:szCs w:val="18"/>
        </w:rPr>
        <w:t>.</w:t>
      </w:r>
    </w:p>
    <w:sectPr w:rsidR="00124019" w:rsidRPr="00BB6FF8" w:rsidSect="00D70D65">
      <w:headerReference w:type="even" r:id="rId17"/>
      <w:headerReference w:type="default" r:id="rId18"/>
      <w:footerReference w:type="even" r:id="rId19"/>
      <w:footerReference w:type="default" r:id="rId20"/>
      <w:headerReference w:type="first" r:id="rId21"/>
      <w:footerReference w:type="first" r:id="rId22"/>
      <w:pgSz w:w="11906" w:h="16838"/>
      <w:pgMar w:top="709" w:right="1274" w:bottom="1701" w:left="2268" w:header="71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3069D" w14:textId="77777777" w:rsidR="00EF7737" w:rsidRDefault="00EF7737" w:rsidP="00E02BF5">
      <w:pPr>
        <w:spacing w:after="0" w:line="240" w:lineRule="auto"/>
      </w:pPr>
      <w:r>
        <w:separator/>
      </w:r>
    </w:p>
  </w:endnote>
  <w:endnote w:type="continuationSeparator" w:id="0">
    <w:p w14:paraId="6A20914D" w14:textId="77777777" w:rsidR="00EF7737" w:rsidRDefault="00EF7737" w:rsidP="00E02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Segoe UI">
    <w:panose1 w:val="020B0502040204020203"/>
    <w:charset w:val="A2"/>
    <w:family w:val="swiss"/>
    <w:pitch w:val="variable"/>
    <w:sig w:usb0="E4002EFF" w:usb1="C000E47F" w:usb2="00000009" w:usb3="00000000" w:csb0="000001FF" w:csb1="00000000"/>
  </w:font>
  <w:font w:name="Sylfaen">
    <w:panose1 w:val="010A0502050306030303"/>
    <w:charset w:val="A2"/>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AA797" w14:textId="77777777" w:rsidR="00514F9C" w:rsidRDefault="007C7CB5" w:rsidP="00D741D3">
    <w:pPr>
      <w:pStyle w:val="Altbilgi"/>
      <w:tabs>
        <w:tab w:val="right" w:pos="6803"/>
      </w:tabs>
      <w:spacing w:before="120"/>
      <w:ind w:left="-993"/>
    </w:pPr>
    <w:r>
      <w:pict w14:anchorId="03AE90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68.7pt;height:6.9pt">
          <v:imagedata r:id="rId1" o:title="altcizgi"/>
        </v:shape>
      </w:pict>
    </w:r>
  </w:p>
  <w:p w14:paraId="276C1FDA" w14:textId="4A822A9C" w:rsidR="00B51EE3" w:rsidRPr="0094597E" w:rsidRDefault="000E3CE5" w:rsidP="003B1917">
    <w:pPr>
      <w:pStyle w:val="Altbilgi"/>
      <w:tabs>
        <w:tab w:val="right" w:pos="6803"/>
      </w:tabs>
      <w:ind w:left="-142"/>
      <w:rPr>
        <w:rFonts w:ascii="Sylfaen" w:hAnsi="Sylfaen"/>
        <w:b/>
        <w:bCs/>
        <w:color w:val="FFFFFF"/>
        <w:sz w:val="18"/>
        <w:szCs w:val="18"/>
        <w:highlight w:val="blue"/>
      </w:rPr>
    </w:pPr>
    <w:r w:rsidRPr="003B1917">
      <w:rPr>
        <w:rFonts w:ascii="Sylfaen" w:hAnsi="Sylfaen"/>
        <w:b/>
        <w:bCs/>
        <w:color w:val="0070C0"/>
        <w:sz w:val="18"/>
        <w:szCs w:val="18"/>
      </w:rPr>
      <w:t xml:space="preserve">     </w:t>
    </w:r>
    <w:r w:rsidR="0094597E" w:rsidRPr="003B1917">
      <w:rPr>
        <w:rFonts w:ascii="Sylfaen" w:hAnsi="Sylfaen"/>
        <w:b/>
        <w:bCs/>
        <w:color w:val="0070C0"/>
        <w:sz w:val="20"/>
        <w:szCs w:val="20"/>
      </w:rPr>
      <w:t>Uluslararası Tarım ve Yaban Hayatı Bilimleri Dergisi</w:t>
    </w:r>
    <w:r w:rsidR="0094597E" w:rsidRPr="00302231">
      <w:rPr>
        <w:rFonts w:ascii="Sylfaen" w:hAnsi="Sylfaen"/>
        <w:b/>
        <w:bCs/>
        <w:color w:val="FFFFFF"/>
        <w:sz w:val="20"/>
        <w:szCs w:val="20"/>
      </w:rPr>
      <w:t xml:space="preserve"> </w:t>
    </w:r>
    <w:r w:rsidR="0094597E">
      <w:rPr>
        <w:rFonts w:ascii="Sylfaen" w:hAnsi="Sylfaen"/>
        <w:b/>
        <w:bCs/>
        <w:color w:val="FFFFFF"/>
        <w:sz w:val="18"/>
        <w:szCs w:val="18"/>
      </w:rPr>
      <w:t>-</w:t>
    </w:r>
    <w:r w:rsidR="003B1917">
      <w:rPr>
        <w:rFonts w:ascii="Sylfaen" w:hAnsi="Sylfaen"/>
        <w:b/>
        <w:bCs/>
        <w:color w:val="FFFFFF"/>
        <w:sz w:val="18"/>
        <w:szCs w:val="18"/>
      </w:rPr>
      <w:t xml:space="preserve">      </w:t>
    </w:r>
    <w:r w:rsidR="0094597E">
      <w:rPr>
        <w:rFonts w:ascii="Sylfaen" w:hAnsi="Sylfaen"/>
        <w:b/>
        <w:bCs/>
        <w:color w:val="FFFFFF"/>
        <w:sz w:val="18"/>
        <w:szCs w:val="18"/>
      </w:rPr>
      <w:t xml:space="preserve"> </w:t>
    </w:r>
    <w:r w:rsidR="003B1917">
      <w:rPr>
        <w:rFonts w:ascii="Sylfaen" w:hAnsi="Sylfaen"/>
        <w:b/>
        <w:bCs/>
        <w:color w:val="FFFFFF"/>
        <w:sz w:val="18"/>
        <w:szCs w:val="18"/>
      </w:rPr>
      <w:t xml:space="preserve"> </w:t>
    </w:r>
    <w:r w:rsidR="00302231" w:rsidRPr="00302231">
      <w:rPr>
        <w:rFonts w:ascii="Sylfaen" w:hAnsi="Sylfaen"/>
        <w:b/>
        <w:bCs/>
        <w:color w:val="0070C0"/>
        <w:sz w:val="20"/>
        <w:szCs w:val="20"/>
      </w:rPr>
      <w:t>https://dergipark.org.tr/tr/pub/ijaws</w:t>
    </w:r>
  </w:p>
  <w:p w14:paraId="7A0EB96C" w14:textId="77777777" w:rsidR="00514F9C" w:rsidRPr="00B260F6" w:rsidRDefault="00B51EE3" w:rsidP="00302231">
    <w:pPr>
      <w:pStyle w:val="Altbilgi"/>
      <w:tabs>
        <w:tab w:val="right" w:pos="7797"/>
      </w:tabs>
      <w:jc w:val="center"/>
      <w:rPr>
        <w:rFonts w:ascii="Palatino Linotype" w:hAnsi="Palatino Linotype"/>
      </w:rPr>
    </w:pPr>
    <w:r>
      <w:rPr>
        <w:rFonts w:ascii="Sylfaen" w:hAnsi="Sylfaen"/>
        <w:b/>
        <w:bCs/>
        <w:color w:val="538135"/>
      </w:rPr>
      <w:tab/>
    </w:r>
    <w:r>
      <w:rPr>
        <w:rFonts w:ascii="Sylfaen" w:hAnsi="Sylfaen"/>
        <w:b/>
        <w:bCs/>
        <w:color w:val="538135"/>
      </w:rPr>
      <w:tab/>
    </w:r>
    <w:r w:rsidR="000E3CE5">
      <w:rPr>
        <w:rFonts w:ascii="Sylfaen" w:hAnsi="Sylfaen"/>
        <w:b/>
        <w:bCs/>
        <w:color w:val="538135"/>
      </w:rPr>
      <w:t xml:space="preserve">     </w:t>
    </w:r>
    <w:r w:rsidR="00EF7737">
      <w:rPr>
        <w:rFonts w:ascii="Sylfaen" w:hAnsi="Sylfaen"/>
        <w:b/>
        <w:bCs/>
        <w:color w:val="538135"/>
      </w:rPr>
    </w:r>
    <w:r w:rsidR="00EF7737">
      <w:rPr>
        <w:rFonts w:ascii="Sylfaen" w:hAnsi="Sylfaen"/>
        <w:b/>
        <w:bCs/>
        <w:color w:val="538135"/>
      </w:rPr>
      <w:pict w14:anchorId="279EE109">
        <v:group id="Group 2" o:spid="_x0000_s1036" style="width:48.15pt;height:18.05pt;mso-position-horizontal-relative:char;mso-position-vertical-relative:line" coordorigin="614,660" coordsize="864,374">
          <v:roundrect id="_x0000_s1037" style="position:absolute;left:859;top:415;width:374;height:864;rotation:-90;visibility:visible" arcsize="10923f" fillcolor="#9cc2e5" strokecolor="#9cc2e5" strokeweight="1pt">
            <v:fill color2="#deeaf6" angle="-45" focus="-50%" type="gradient"/>
            <v:shadow type="perspective" color="#1f4d78" opacity=".5" offset="1pt" offset2="-3pt"/>
          </v:roundrect>
          <v:roundrect id="AutoShape 4" o:spid="_x0000_s1038" style="position:absolute;left:898;top:451;width:296;height:792;rotation:-90;visibility:visible" arcsize="10923f" fillcolor="#9cc2e5" strokecolor="#9cc2e5" strokeweight="1pt">
            <v:fill color2="#deeaf6" angle="-45" focus="-50%" type="gradient"/>
            <v:shadow type="perspective" color="#1f4d78" opacity=".5" offset="1pt" offset2="-3pt"/>
          </v:roundrect>
          <v:shapetype id="_x0000_t202" coordsize="21600,21600" o:spt="202" path="m,l,21600r21600,l21600,xe">
            <v:stroke joinstyle="miter"/>
            <v:path gradientshapeok="t" o:connecttype="rect"/>
          </v:shapetype>
          <v:shape id="Text Box 5" o:spid="_x0000_s1039" type="#_x0000_t202" style="position:absolute;left:732;top:716;width:659;height:288;visibility:visible" fillcolor="#9cc2e5" strokecolor="#9cc2e5" strokeweight="1pt">
            <v:fill color2="#deeaf6" angle="-45" focus="-50%" type="gradient"/>
            <v:shadow type="perspective" color="#1f4d78" opacity=".5" offset="1pt" offset2="-3pt"/>
            <v:textbox style="mso-next-textbox:#Text Box 5" inset="0,0,0,0">
              <w:txbxContent>
                <w:p w14:paraId="490EA52B" w14:textId="77777777" w:rsidR="00B51EE3" w:rsidRPr="00B51EE3" w:rsidRDefault="00B51EE3">
                  <w:pPr>
                    <w:jc w:val="center"/>
                    <w:rPr>
                      <w:rFonts w:ascii="Sylfaen" w:hAnsi="Sylfaen"/>
                      <w:color w:val="538135"/>
                    </w:rPr>
                  </w:pPr>
                  <w:r w:rsidRPr="00B51EE3">
                    <w:rPr>
                      <w:rFonts w:ascii="Sylfaen" w:hAnsi="Sylfaen"/>
                      <w:color w:val="538135"/>
                    </w:rPr>
                    <w:fldChar w:fldCharType="begin"/>
                  </w:r>
                  <w:r w:rsidRPr="00B51EE3">
                    <w:rPr>
                      <w:rFonts w:ascii="Sylfaen" w:hAnsi="Sylfaen"/>
                      <w:color w:val="538135"/>
                    </w:rPr>
                    <w:instrText>PAGE    \* MERGEFORMAT</w:instrText>
                  </w:r>
                  <w:r w:rsidRPr="00B51EE3">
                    <w:rPr>
                      <w:rFonts w:ascii="Sylfaen" w:hAnsi="Sylfaen"/>
                      <w:color w:val="538135"/>
                    </w:rPr>
                    <w:fldChar w:fldCharType="separate"/>
                  </w:r>
                  <w:r w:rsidR="00CC757C" w:rsidRPr="00CC757C">
                    <w:rPr>
                      <w:rFonts w:ascii="Sylfaen" w:hAnsi="Sylfaen"/>
                      <w:b/>
                      <w:bCs/>
                      <w:noProof/>
                      <w:color w:val="538135"/>
                    </w:rPr>
                    <w:t>2</w:t>
                  </w:r>
                  <w:r w:rsidRPr="00B51EE3">
                    <w:rPr>
                      <w:rFonts w:ascii="Sylfaen" w:hAnsi="Sylfaen"/>
                      <w:b/>
                      <w:bCs/>
                      <w:color w:val="538135"/>
                    </w:rPr>
                    <w:fldChar w:fldCharType="end"/>
                  </w:r>
                </w:p>
                <w:p w14:paraId="51E3351E" w14:textId="77777777" w:rsidR="00B51EE3" w:rsidRDefault="00B51EE3"/>
              </w:txbxContent>
            </v:textbox>
          </v:shape>
          <w10:anchorlock/>
        </v:group>
      </w:pict>
    </w:r>
  </w:p>
  <w:p w14:paraId="21EC4C29" w14:textId="77777777" w:rsidR="00514F9C" w:rsidRDefault="000E3CE5">
    <w:pPr>
      <w:pStyle w:val="Altbilgi"/>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AF41C" w14:textId="77777777" w:rsidR="002D50A2" w:rsidRDefault="007C7CB5" w:rsidP="00D741D3">
    <w:pPr>
      <w:pStyle w:val="Altbilgi"/>
      <w:tabs>
        <w:tab w:val="clear" w:pos="9072"/>
        <w:tab w:val="right" w:pos="6803"/>
        <w:tab w:val="right" w:pos="8364"/>
      </w:tabs>
      <w:spacing w:before="120"/>
      <w:ind w:left="-993"/>
    </w:pPr>
    <w:r>
      <w:pict w14:anchorId="152BE1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66.8pt;height:6.9pt">
          <v:imagedata r:id="rId1" o:title="altcizgi"/>
        </v:shape>
      </w:pict>
    </w:r>
  </w:p>
  <w:p w14:paraId="784399FB" w14:textId="77E055CC" w:rsidR="00302231" w:rsidRPr="00B80437" w:rsidRDefault="0094597E" w:rsidP="00302231">
    <w:pPr>
      <w:pStyle w:val="Altbilgi"/>
      <w:tabs>
        <w:tab w:val="right" w:pos="6803"/>
      </w:tabs>
      <w:ind w:left="-142"/>
      <w:rPr>
        <w:rFonts w:ascii="Sylfaen" w:eastAsia="Calibri" w:hAnsi="Sylfaen" w:cs="Arial"/>
        <w:b/>
        <w:bCs/>
        <w:color w:val="538135"/>
        <w:sz w:val="20"/>
        <w:szCs w:val="20"/>
        <w:lang w:eastAsia="en-US"/>
      </w:rPr>
    </w:pPr>
    <w:r w:rsidRPr="003B1917">
      <w:rPr>
        <w:rFonts w:ascii="Sylfaen" w:hAnsi="Sylfaen"/>
        <w:b/>
        <w:bCs/>
        <w:color w:val="0070C0"/>
        <w:sz w:val="20"/>
        <w:szCs w:val="20"/>
      </w:rPr>
      <w:t>Uluslararası Tarım ve Yaban Hayatı Bilimleri</w:t>
    </w:r>
    <w:r w:rsidRPr="003B1917">
      <w:rPr>
        <w:rFonts w:ascii="Sylfaen" w:hAnsi="Sylfaen"/>
        <w:b/>
        <w:bCs/>
        <w:color w:val="FFFFFF"/>
        <w:sz w:val="20"/>
        <w:szCs w:val="20"/>
      </w:rPr>
      <w:t xml:space="preserve"> Dergisi</w:t>
    </w:r>
    <w:hyperlink r:id="rId2" w:history="1">
      <w:r w:rsidR="009840FB" w:rsidRPr="009840FB">
        <w:rPr>
          <w:rFonts w:ascii="Sylfaen" w:hAnsi="Sylfaen"/>
          <w:b/>
          <w:bCs/>
          <w:color w:val="0070C0"/>
          <w:sz w:val="20"/>
          <w:szCs w:val="20"/>
        </w:rPr>
        <w:t>https://dergipark.org.tr/tr/pub/ijaws</w:t>
      </w:r>
    </w:hyperlink>
  </w:p>
  <w:p w14:paraId="54772649" w14:textId="77777777" w:rsidR="00AF092F" w:rsidRPr="00B061A0" w:rsidRDefault="00302231" w:rsidP="00302231">
    <w:pPr>
      <w:pStyle w:val="Altbilgi"/>
      <w:tabs>
        <w:tab w:val="clear" w:pos="4536"/>
        <w:tab w:val="clear" w:pos="9072"/>
        <w:tab w:val="right" w:pos="7938"/>
      </w:tabs>
      <w:ind w:left="-142"/>
      <w:rPr>
        <w:rFonts w:ascii="Palatino Linotype" w:hAnsi="Palatino Linotype"/>
        <w:b/>
        <w:bCs/>
      </w:rPr>
    </w:pPr>
    <w:r>
      <w:rPr>
        <w:rFonts w:ascii="Sylfaen" w:hAnsi="Sylfaen"/>
        <w:b/>
        <w:bCs/>
        <w:color w:val="FFFFFF"/>
        <w:sz w:val="20"/>
        <w:szCs w:val="20"/>
      </w:rPr>
      <w:tab/>
    </w:r>
    <w:r w:rsidR="00EF7737">
      <w:rPr>
        <w:color w:val="538135"/>
      </w:rPr>
    </w:r>
    <w:r w:rsidR="00EF7737">
      <w:rPr>
        <w:color w:val="538135"/>
      </w:rPr>
      <w:pict w14:anchorId="2893AC4A">
        <v:group id="_x0000_s1032" style="width:43.2pt;height:18.7pt;mso-position-horizontal-relative:char;mso-position-vertical-relative:line" coordorigin="614,660" coordsize="864,374">
          <v:roundrect id="_x0000_s1033"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jAMEA&#10;AADaAAAADwAAAGRycy9kb3ducmV2LnhtbESPQYvCMBSE7wv+h/AEL6KpPSxSjSJCwYMg1j14fDTP&#10;tti8lCa21V9vhAWPw8x8w6y3g6lFR62rLCtYzCMQxLnVFRcK/i7pbAnCeWSNtWVS8CQH283oZ42J&#10;tj2fqct8IQKEXYIKSu+bREqXl2TQzW1DHLybbQ36INtC6hb7ADe1jKPoVxqsOCyU2NC+pPyePYwC&#10;HT+XcnpK69c0PXWPq8+OfZopNRkPuxUIT4P/hv/bB60ghs+Vc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B4wDBAAAA2gAAAA8AAAAAAAAAAAAAAAAAmAIAAGRycy9kb3du&#10;cmV2LnhtbFBLBQYAAAAABAAEAPUAAACGAwAAAAA=&#10;" strokecolor="#e4be84"/>
          <v:roundrect id="AutoShape 4" o:spid="_x0000_s1034" style="position:absolute;left:898;top:451;width:296;height:792;rotation:-90;visibility:visible" arcsize="10923f" strokecolor="#9cc2e5" strokeweight="1pt">
            <v:fill color2="#bdd6ee" focusposition="1" focussize="" focus="100%" type="gradient"/>
            <v:shadow on="t" type="perspective" color="#1f4d78" opacity=".5" offset="1pt" offset2="-3pt"/>
          </v:roundrect>
          <v:shapetype id="_x0000_t202" coordsize="21600,21600" o:spt="202" path="m,l,21600r21600,l21600,xe">
            <v:stroke joinstyle="miter"/>
            <v:path gradientshapeok="t" o:connecttype="rect"/>
          </v:shapetype>
          <v:shape id="Text Box 5" o:spid="_x0000_s1035"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17F79A3D" w14:textId="77777777" w:rsidR="00F40035" w:rsidRPr="00B51EE3" w:rsidRDefault="00F40035" w:rsidP="00F40035">
                  <w:pPr>
                    <w:jc w:val="center"/>
                    <w:rPr>
                      <w:rFonts w:ascii="Sylfaen" w:hAnsi="Sylfaen"/>
                      <w:b/>
                      <w:bCs/>
                      <w:color w:val="538135"/>
                    </w:rPr>
                  </w:pPr>
                  <w:r w:rsidRPr="00B51EE3">
                    <w:rPr>
                      <w:rFonts w:ascii="Sylfaen" w:hAnsi="Sylfaen"/>
                      <w:b/>
                      <w:bCs/>
                      <w:color w:val="538135"/>
                    </w:rPr>
                    <w:fldChar w:fldCharType="begin"/>
                  </w:r>
                  <w:r w:rsidRPr="00B51EE3">
                    <w:rPr>
                      <w:rFonts w:ascii="Sylfaen" w:hAnsi="Sylfaen"/>
                      <w:b/>
                      <w:bCs/>
                      <w:color w:val="538135"/>
                    </w:rPr>
                    <w:instrText>PAGE    \* MERGEFORMAT</w:instrText>
                  </w:r>
                  <w:r w:rsidRPr="00B51EE3">
                    <w:rPr>
                      <w:rFonts w:ascii="Sylfaen" w:hAnsi="Sylfaen"/>
                      <w:b/>
                      <w:bCs/>
                      <w:color w:val="538135"/>
                    </w:rPr>
                    <w:fldChar w:fldCharType="separate"/>
                  </w:r>
                  <w:r w:rsidR="00CC757C">
                    <w:rPr>
                      <w:rFonts w:ascii="Sylfaen" w:hAnsi="Sylfaen"/>
                      <w:b/>
                      <w:bCs/>
                      <w:noProof/>
                      <w:color w:val="538135"/>
                    </w:rPr>
                    <w:t>3</w:t>
                  </w:r>
                  <w:r w:rsidRPr="00B51EE3">
                    <w:rPr>
                      <w:rFonts w:ascii="Sylfaen" w:hAnsi="Sylfaen"/>
                      <w:b/>
                      <w:bCs/>
                      <w:color w:val="538135"/>
                    </w:rPr>
                    <w:fldChar w:fldCharType="end"/>
                  </w:r>
                </w:p>
              </w:txbxContent>
            </v:textbox>
          </v:shape>
          <w10:anchorlock/>
        </v:group>
      </w:pict>
    </w:r>
  </w:p>
  <w:p w14:paraId="7A04968F" w14:textId="77777777" w:rsidR="00D072FA" w:rsidRDefault="00D072FA" w:rsidP="00AF092F">
    <w:pPr>
      <w:pStyle w:val="Altbilgi"/>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58BC" w14:textId="3C5A22DC" w:rsidR="00CC2671" w:rsidRDefault="00CC2671" w:rsidP="00233C52">
    <w:pPr>
      <w:pStyle w:val="Altbilgi"/>
      <w:ind w:left="-851"/>
      <w:jc w:val="both"/>
      <w:rPr>
        <w:rFonts w:ascii="Palatino Linotype" w:hAnsi="Palatino Linotype" w:cs="Segoe UI"/>
        <w:sz w:val="14"/>
        <w:szCs w:val="16"/>
      </w:rPr>
    </w:pPr>
    <w:r w:rsidRPr="00871721">
      <w:rPr>
        <w:rFonts w:ascii="Palatino Linotype" w:hAnsi="Palatino Linotype" w:cs="Segoe UI"/>
        <w:sz w:val="14"/>
        <w:szCs w:val="16"/>
        <w:vertAlign w:val="superscript"/>
      </w:rPr>
      <w:t>*</w:t>
    </w:r>
    <w:r w:rsidRPr="00871721">
      <w:rPr>
        <w:rFonts w:ascii="Palatino Linotype" w:hAnsi="Palatino Linotype" w:cs="Segoe UI"/>
        <w:sz w:val="14"/>
        <w:szCs w:val="16"/>
      </w:rPr>
      <w:t xml:space="preserve">Eğer çalışma tezden üretilmişse bu kısımda belirtilmelidir. Metin, Türkçe yazım kurallarına uygun olarak </w:t>
    </w:r>
    <w:r w:rsidRPr="00896C1D">
      <w:rPr>
        <w:rFonts w:ascii="Palatino Linotype" w:hAnsi="Palatino Linotype" w:cs="Segoe UI"/>
        <w:sz w:val="14"/>
        <w:szCs w:val="16"/>
      </w:rPr>
      <w:t>“</w:t>
    </w:r>
    <w:proofErr w:type="spellStart"/>
    <w:r w:rsidRPr="00896C1D">
      <w:rPr>
        <w:rFonts w:ascii="Palatino Linotype" w:hAnsi="Palatino Linotype" w:cs="Segoe UI"/>
        <w:sz w:val="14"/>
        <w:szCs w:val="16"/>
      </w:rPr>
      <w:t>Palatino</w:t>
    </w:r>
    <w:proofErr w:type="spellEnd"/>
    <w:r w:rsidRPr="00896C1D">
      <w:rPr>
        <w:rFonts w:ascii="Palatino Linotype" w:hAnsi="Palatino Linotype" w:cs="Segoe UI"/>
        <w:sz w:val="14"/>
        <w:szCs w:val="16"/>
      </w:rPr>
      <w:t xml:space="preserve"> </w:t>
    </w:r>
    <w:proofErr w:type="spellStart"/>
    <w:r w:rsidRPr="00896C1D">
      <w:rPr>
        <w:rFonts w:ascii="Palatino Linotype" w:hAnsi="Palatino Linotype" w:cs="Segoe UI"/>
        <w:sz w:val="14"/>
        <w:szCs w:val="16"/>
      </w:rPr>
      <w:t>Linotype</w:t>
    </w:r>
    <w:proofErr w:type="spellEnd"/>
    <w:r w:rsidRPr="00896C1D">
      <w:rPr>
        <w:rFonts w:ascii="Palatino Linotype" w:hAnsi="Palatino Linotype" w:cs="Segoe UI"/>
        <w:sz w:val="14"/>
        <w:szCs w:val="16"/>
      </w:rPr>
      <w:t>” fontunda 7 punto</w:t>
    </w:r>
    <w:r w:rsidRPr="00871721">
      <w:rPr>
        <w:rFonts w:ascii="Palatino Linotype" w:hAnsi="Palatino Linotype" w:cs="Segoe UI"/>
        <w:sz w:val="14"/>
        <w:szCs w:val="16"/>
      </w:rPr>
      <w:t xml:space="preserve"> olarak ve tek satır aralıkla yazılmalıdır.</w:t>
    </w:r>
    <w:r>
      <w:rPr>
        <w:rFonts w:ascii="Palatino Linotype" w:hAnsi="Palatino Linotype" w:cs="Segoe UI"/>
        <w:sz w:val="14"/>
        <w:szCs w:val="16"/>
      </w:rPr>
      <w:t xml:space="preserve"> Eğer gerekli değilse başlıkta verilen yıldız sembolünü ve bu </w:t>
    </w:r>
    <w:proofErr w:type="gramStart"/>
    <w:r>
      <w:rPr>
        <w:rFonts w:ascii="Palatino Linotype" w:hAnsi="Palatino Linotype" w:cs="Segoe UI"/>
        <w:sz w:val="14"/>
        <w:szCs w:val="16"/>
      </w:rPr>
      <w:t>metinin</w:t>
    </w:r>
    <w:proofErr w:type="gramEnd"/>
    <w:r>
      <w:rPr>
        <w:rFonts w:ascii="Palatino Linotype" w:hAnsi="Palatino Linotype" w:cs="Segoe UI"/>
        <w:sz w:val="14"/>
        <w:szCs w:val="16"/>
      </w:rPr>
      <w:t xml:space="preserve"> tamamını siliniz.</w:t>
    </w:r>
  </w:p>
  <w:p w14:paraId="5B0AECD3" w14:textId="77777777" w:rsidR="00CC2671" w:rsidRDefault="00CC2671" w:rsidP="00CC2671">
    <w:pPr>
      <w:pStyle w:val="Altbilgi"/>
      <w:ind w:left="-851"/>
      <w:jc w:val="both"/>
      <w:rPr>
        <w:rFonts w:ascii="Palatino Linotype" w:hAnsi="Palatino Linotype" w:cs="Segoe UI"/>
        <w:sz w:val="14"/>
        <w:szCs w:val="16"/>
      </w:rPr>
    </w:pPr>
  </w:p>
  <w:p w14:paraId="4D2C5443" w14:textId="77777777" w:rsidR="00CC2671" w:rsidRPr="003B1917" w:rsidRDefault="00CC2671" w:rsidP="003B1917">
    <w:pPr>
      <w:pStyle w:val="Altbilgi"/>
      <w:ind w:left="-851"/>
      <w:jc w:val="center"/>
      <w:rPr>
        <w:rFonts w:ascii="Sylfaen" w:hAnsi="Sylfaen"/>
        <w:color w:val="0070C0"/>
        <w:sz w:val="16"/>
        <w:szCs w:val="16"/>
      </w:rPr>
    </w:pPr>
    <w:r w:rsidRPr="003B1917">
      <w:rPr>
        <w:rFonts w:ascii="Sylfaen" w:hAnsi="Sylfaen"/>
        <w:color w:val="0070C0"/>
        <w:sz w:val="16"/>
        <w:szCs w:val="16"/>
      </w:rPr>
      <w:t>*</w:t>
    </w:r>
    <w:proofErr w:type="spellStart"/>
    <w:r w:rsidRPr="003B1917">
      <w:rPr>
        <w:rFonts w:ascii="Sylfaen" w:hAnsi="Sylfaen"/>
        <w:color w:val="0070C0"/>
        <w:sz w:val="16"/>
        <w:szCs w:val="16"/>
      </w:rPr>
      <w:t>This</w:t>
    </w:r>
    <w:proofErr w:type="spellEnd"/>
    <w:r w:rsidRPr="003B1917">
      <w:rPr>
        <w:rFonts w:ascii="Sylfaen" w:hAnsi="Sylfaen"/>
        <w:color w:val="0070C0"/>
        <w:sz w:val="16"/>
        <w:szCs w:val="16"/>
      </w:rPr>
      <w:t xml:space="preserve"> </w:t>
    </w:r>
    <w:proofErr w:type="spellStart"/>
    <w:r w:rsidRPr="003B1917">
      <w:rPr>
        <w:rFonts w:ascii="Sylfaen" w:hAnsi="Sylfaen"/>
        <w:color w:val="0070C0"/>
        <w:sz w:val="16"/>
        <w:szCs w:val="16"/>
      </w:rPr>
      <w:t>work</w:t>
    </w:r>
    <w:proofErr w:type="spellEnd"/>
    <w:r w:rsidRPr="003B1917">
      <w:rPr>
        <w:rFonts w:ascii="Sylfaen" w:hAnsi="Sylfaen"/>
        <w:color w:val="0070C0"/>
        <w:sz w:val="16"/>
        <w:szCs w:val="16"/>
      </w:rPr>
      <w:t xml:space="preserve"> is </w:t>
    </w:r>
    <w:proofErr w:type="spellStart"/>
    <w:r w:rsidRPr="003B1917">
      <w:rPr>
        <w:rFonts w:ascii="Sylfaen" w:hAnsi="Sylfaen"/>
        <w:color w:val="0070C0"/>
        <w:sz w:val="16"/>
        <w:szCs w:val="16"/>
      </w:rPr>
      <w:t>licensed</w:t>
    </w:r>
    <w:proofErr w:type="spellEnd"/>
    <w:r w:rsidRPr="003B1917">
      <w:rPr>
        <w:rFonts w:ascii="Sylfaen" w:hAnsi="Sylfaen"/>
        <w:color w:val="0070C0"/>
        <w:sz w:val="16"/>
        <w:szCs w:val="16"/>
      </w:rPr>
      <w:t xml:space="preserve"> </w:t>
    </w:r>
    <w:proofErr w:type="spellStart"/>
    <w:r w:rsidRPr="003B1917">
      <w:rPr>
        <w:rFonts w:ascii="Sylfaen" w:hAnsi="Sylfaen"/>
        <w:color w:val="0070C0"/>
        <w:sz w:val="16"/>
        <w:szCs w:val="16"/>
      </w:rPr>
      <w:t>under</w:t>
    </w:r>
    <w:proofErr w:type="spellEnd"/>
    <w:r w:rsidRPr="003B1917">
      <w:rPr>
        <w:rFonts w:ascii="Sylfaen" w:hAnsi="Sylfaen"/>
        <w:color w:val="0070C0"/>
        <w:sz w:val="16"/>
        <w:szCs w:val="16"/>
      </w:rPr>
      <w:t xml:space="preserve"> a Creative </w:t>
    </w:r>
    <w:proofErr w:type="spellStart"/>
    <w:r w:rsidRPr="003B1917">
      <w:rPr>
        <w:rFonts w:ascii="Sylfaen" w:hAnsi="Sylfaen"/>
        <w:color w:val="0070C0"/>
        <w:sz w:val="16"/>
        <w:szCs w:val="16"/>
      </w:rPr>
      <w:t>Commons</w:t>
    </w:r>
    <w:proofErr w:type="spellEnd"/>
    <w:r w:rsidRPr="003B1917">
      <w:rPr>
        <w:rFonts w:ascii="Sylfaen" w:hAnsi="Sylfaen"/>
        <w:color w:val="0070C0"/>
        <w:sz w:val="16"/>
        <w:szCs w:val="16"/>
      </w:rPr>
      <w:t xml:space="preserve"> </w:t>
    </w:r>
    <w:proofErr w:type="spellStart"/>
    <w:r w:rsidRPr="003B1917">
      <w:rPr>
        <w:rFonts w:ascii="Sylfaen" w:hAnsi="Sylfaen"/>
        <w:color w:val="0070C0"/>
        <w:sz w:val="16"/>
        <w:szCs w:val="16"/>
      </w:rPr>
      <w:t>Attribution</w:t>
    </w:r>
    <w:proofErr w:type="spellEnd"/>
    <w:r w:rsidRPr="003B1917">
      <w:rPr>
        <w:rFonts w:ascii="Sylfaen" w:hAnsi="Sylfaen"/>
        <w:color w:val="0070C0"/>
        <w:sz w:val="16"/>
        <w:szCs w:val="16"/>
      </w:rPr>
      <w:t xml:space="preserve"> 4.0 International License</w:t>
    </w:r>
  </w:p>
  <w:p w14:paraId="38A9609D" w14:textId="77777777" w:rsidR="00CC2671" w:rsidRPr="00C76338" w:rsidRDefault="00CC2671" w:rsidP="00CC2671">
    <w:pPr>
      <w:pStyle w:val="Altbilgi"/>
      <w:ind w:left="-851"/>
      <w:jc w:val="center"/>
      <w:rPr>
        <w:rFonts w:ascii="Sylfaen" w:hAnsi="Sylfaen"/>
        <w:color w:val="FFFFF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37E42" w14:textId="77777777" w:rsidR="00EF7737" w:rsidRDefault="00EF7737" w:rsidP="00E02BF5">
      <w:pPr>
        <w:spacing w:after="0" w:line="240" w:lineRule="auto"/>
      </w:pPr>
      <w:r>
        <w:separator/>
      </w:r>
    </w:p>
  </w:footnote>
  <w:footnote w:type="continuationSeparator" w:id="0">
    <w:p w14:paraId="74E71C13" w14:textId="77777777" w:rsidR="00EF7737" w:rsidRDefault="00EF7737" w:rsidP="00E02BF5">
      <w:pPr>
        <w:spacing w:after="0" w:line="240" w:lineRule="auto"/>
      </w:pPr>
      <w:r>
        <w:continuationSeparator/>
      </w:r>
    </w:p>
  </w:footnote>
  <w:footnote w:id="1">
    <w:p w14:paraId="44456468" w14:textId="5EE97C7B" w:rsidR="00D62373" w:rsidRPr="00EE0E98" w:rsidRDefault="00D62373" w:rsidP="009D71E9">
      <w:pPr>
        <w:pStyle w:val="DipnotMetni"/>
        <w:ind w:left="-567" w:hanging="426"/>
        <w:rPr>
          <w:rFonts w:ascii="Palatino Linotype" w:hAnsi="Palatino Linotype"/>
          <w:color w:val="FF0000"/>
          <w:sz w:val="14"/>
          <w:szCs w:val="14"/>
        </w:rPr>
      </w:pPr>
      <w:r w:rsidRPr="0094597E">
        <w:rPr>
          <w:rStyle w:val="DipnotBavurusu"/>
          <w:sz w:val="14"/>
          <w:szCs w:val="14"/>
        </w:rPr>
        <w:footnoteRef/>
      </w:r>
      <w:r w:rsidRPr="0094597E">
        <w:rPr>
          <w:sz w:val="14"/>
          <w:szCs w:val="14"/>
        </w:rPr>
        <w:t xml:space="preserve"> </w:t>
      </w:r>
      <w:r w:rsidRPr="0094597E">
        <w:rPr>
          <w:rFonts w:ascii="Palatino Linotype" w:hAnsi="Palatino Linotype"/>
          <w:sz w:val="14"/>
          <w:szCs w:val="14"/>
        </w:rPr>
        <w:t xml:space="preserve">Prof. Dr. Adı Soyadı, Üniversite, Bölüm, </w:t>
      </w:r>
      <w:proofErr w:type="gramStart"/>
      <w:r w:rsidRPr="0094597E">
        <w:rPr>
          <w:rFonts w:ascii="Palatino Linotype" w:hAnsi="Palatino Linotype"/>
          <w:sz w:val="14"/>
          <w:szCs w:val="14"/>
        </w:rPr>
        <w:t>e-mail</w:t>
      </w:r>
      <w:proofErr w:type="gramEnd"/>
      <w:r w:rsidR="00D87EAA">
        <w:rPr>
          <w:rFonts w:ascii="Palatino Linotype" w:hAnsi="Palatino Linotype"/>
          <w:sz w:val="14"/>
          <w:szCs w:val="14"/>
        </w:rPr>
        <w:t xml:space="preserve"> (Sorumlu Yazar </w:t>
      </w:r>
      <w:r w:rsidR="00486762">
        <w:rPr>
          <w:rFonts w:ascii="Palatino Linotype" w:hAnsi="Palatino Linotype"/>
          <w:sz w:val="14"/>
          <w:szCs w:val="14"/>
        </w:rPr>
        <w:t>/ Corresponding author</w:t>
      </w:r>
      <w:r w:rsidR="00D87EAA">
        <w:rPr>
          <w:rFonts w:ascii="Palatino Linotype" w:hAnsi="Palatino Linotype"/>
          <w:sz w:val="14"/>
          <w:szCs w:val="14"/>
        </w:rPr>
        <w:t>)</w:t>
      </w:r>
      <w:r w:rsidR="00EE0E98">
        <w:rPr>
          <w:rFonts w:ascii="Palatino Linotype" w:hAnsi="Palatino Linotype"/>
          <w:sz w:val="14"/>
          <w:szCs w:val="14"/>
        </w:rPr>
        <w:t xml:space="preserve">  </w:t>
      </w:r>
      <w:r w:rsidR="00EE0E98">
        <w:rPr>
          <w:rFonts w:ascii="Palatino Linotype" w:hAnsi="Palatino Linotype"/>
          <w:color w:val="FF0000"/>
          <w:sz w:val="14"/>
          <w:szCs w:val="14"/>
        </w:rPr>
        <w:t xml:space="preserve">İletişim bilgileri makale kabulü sonrası </w:t>
      </w:r>
      <w:r w:rsidR="00022C92">
        <w:rPr>
          <w:rFonts w:ascii="Palatino Linotype" w:hAnsi="Palatino Linotype"/>
          <w:color w:val="FF0000"/>
          <w:sz w:val="14"/>
          <w:szCs w:val="14"/>
        </w:rPr>
        <w:t xml:space="preserve">sorumlu </w:t>
      </w:r>
      <w:r w:rsidR="00EE0E98">
        <w:rPr>
          <w:rFonts w:ascii="Palatino Linotype" w:hAnsi="Palatino Linotype"/>
          <w:color w:val="FF0000"/>
          <w:sz w:val="14"/>
          <w:szCs w:val="14"/>
        </w:rPr>
        <w:t xml:space="preserve">yazar </w:t>
      </w:r>
    </w:p>
  </w:footnote>
  <w:footnote w:id="2">
    <w:p w14:paraId="3529B53C" w14:textId="0490A468" w:rsidR="00D62373" w:rsidRPr="0094597E" w:rsidRDefault="00D62373" w:rsidP="009D71E9">
      <w:pPr>
        <w:pStyle w:val="DipnotMetni"/>
        <w:ind w:left="-567" w:hanging="426"/>
        <w:rPr>
          <w:rFonts w:ascii="Palatino Linotype" w:hAnsi="Palatino Linotype"/>
          <w:sz w:val="14"/>
          <w:szCs w:val="14"/>
        </w:rPr>
      </w:pPr>
      <w:r w:rsidRPr="0094597E">
        <w:rPr>
          <w:rStyle w:val="DipnotBavurusu"/>
          <w:rFonts w:ascii="Palatino Linotype" w:hAnsi="Palatino Linotype"/>
          <w:sz w:val="14"/>
          <w:szCs w:val="14"/>
        </w:rPr>
        <w:footnoteRef/>
      </w:r>
      <w:r w:rsidRPr="0094597E">
        <w:rPr>
          <w:rFonts w:ascii="Palatino Linotype" w:hAnsi="Palatino Linotype"/>
          <w:sz w:val="14"/>
          <w:szCs w:val="14"/>
        </w:rPr>
        <w:t xml:space="preserve"> Doç. Dr. Adı Soyadı, Üniversite, Bölüm, e-mail</w:t>
      </w:r>
      <w:r w:rsidR="00EE0E98">
        <w:rPr>
          <w:rFonts w:ascii="Palatino Linotype" w:hAnsi="Palatino Linotype"/>
          <w:sz w:val="14"/>
          <w:szCs w:val="14"/>
        </w:rPr>
        <w:t xml:space="preserve">                                                                            </w:t>
      </w:r>
      <w:proofErr w:type="gramStart"/>
      <w:r w:rsidR="00022C92">
        <w:rPr>
          <w:rFonts w:ascii="Palatino Linotype" w:hAnsi="Palatino Linotype"/>
          <w:color w:val="FF0000"/>
          <w:sz w:val="14"/>
          <w:szCs w:val="14"/>
        </w:rPr>
        <w:t xml:space="preserve">tarafından </w:t>
      </w:r>
      <w:r w:rsidR="00EE0E98">
        <w:rPr>
          <w:rFonts w:ascii="Palatino Linotype" w:hAnsi="Palatino Linotype"/>
          <w:sz w:val="14"/>
          <w:szCs w:val="14"/>
        </w:rPr>
        <w:t xml:space="preserve"> </w:t>
      </w:r>
      <w:r w:rsidR="00EE0E98">
        <w:rPr>
          <w:rFonts w:ascii="Palatino Linotype" w:hAnsi="Palatino Linotype"/>
          <w:color w:val="FF0000"/>
          <w:sz w:val="14"/>
          <w:szCs w:val="14"/>
        </w:rPr>
        <w:t>doldurulacaktır</w:t>
      </w:r>
      <w:proofErr w:type="gramEnd"/>
      <w:r w:rsidR="00EE0E98">
        <w:rPr>
          <w:rFonts w:ascii="Palatino Linotype" w:hAnsi="Palatino Linotype"/>
          <w:color w:val="FF0000"/>
          <w:sz w:val="14"/>
          <w:szCs w:val="14"/>
        </w:rPr>
        <w:t>.</w:t>
      </w:r>
      <w:r w:rsidR="00EE0E98">
        <w:rPr>
          <w:rFonts w:ascii="Palatino Linotype" w:hAnsi="Palatino Linotype"/>
          <w:sz w:val="14"/>
          <w:szCs w:val="14"/>
        </w:rPr>
        <w:t xml:space="preserve">              </w:t>
      </w:r>
    </w:p>
  </w:footnote>
  <w:footnote w:id="3">
    <w:p w14:paraId="1C1A9544" w14:textId="77777777" w:rsidR="00D62373" w:rsidRDefault="00D62373" w:rsidP="009D71E9">
      <w:pPr>
        <w:pStyle w:val="DipnotMetni"/>
        <w:ind w:left="-567" w:hanging="426"/>
      </w:pPr>
      <w:r w:rsidRPr="0094597E">
        <w:rPr>
          <w:rStyle w:val="DipnotBavurusu"/>
          <w:rFonts w:ascii="Palatino Linotype" w:hAnsi="Palatino Linotype"/>
          <w:sz w:val="14"/>
          <w:szCs w:val="14"/>
        </w:rPr>
        <w:footnoteRef/>
      </w:r>
      <w:r w:rsidRPr="0094597E">
        <w:rPr>
          <w:rFonts w:ascii="Palatino Linotype" w:hAnsi="Palatino Linotype"/>
          <w:sz w:val="14"/>
          <w:szCs w:val="14"/>
        </w:rPr>
        <w:t xml:space="preserve"> Dr. </w:t>
      </w:r>
      <w:proofErr w:type="spellStart"/>
      <w:r w:rsidRPr="0094597E">
        <w:rPr>
          <w:rFonts w:ascii="Palatino Linotype" w:hAnsi="Palatino Linotype"/>
          <w:sz w:val="14"/>
          <w:szCs w:val="14"/>
        </w:rPr>
        <w:t>Öğr</w:t>
      </w:r>
      <w:proofErr w:type="spellEnd"/>
      <w:r w:rsidRPr="0094597E">
        <w:rPr>
          <w:rFonts w:ascii="Palatino Linotype" w:hAnsi="Palatino Linotype"/>
          <w:sz w:val="14"/>
          <w:szCs w:val="14"/>
        </w:rPr>
        <w:t xml:space="preserve">. Üyesi, Adı Soyadı, Üniversite, Bölüm, </w:t>
      </w:r>
      <w:proofErr w:type="gramStart"/>
      <w:r w:rsidRPr="0094597E">
        <w:rPr>
          <w:rFonts w:ascii="Palatino Linotype" w:hAnsi="Palatino Linotype"/>
          <w:sz w:val="14"/>
          <w:szCs w:val="14"/>
        </w:rPr>
        <w:t>e-mail</w:t>
      </w:r>
      <w:proofErr w:type="gramEnd"/>
    </w:p>
  </w:footnote>
  <w:footnote w:id="4">
    <w:p w14:paraId="42DD1CB5" w14:textId="77777777" w:rsidR="00010E63" w:rsidRDefault="00010E63" w:rsidP="00010E63">
      <w:pPr>
        <w:pStyle w:val="DipnotMetni"/>
        <w:ind w:left="-567" w:hanging="426"/>
      </w:pPr>
      <w:r w:rsidRPr="0094597E">
        <w:rPr>
          <w:rStyle w:val="DipnotBavurusu"/>
          <w:rFonts w:ascii="Palatino Linotype" w:hAnsi="Palatino Linotype"/>
          <w:sz w:val="14"/>
          <w:szCs w:val="14"/>
        </w:rPr>
        <w:footnoteRef/>
      </w:r>
      <w:r w:rsidRPr="0094597E">
        <w:rPr>
          <w:rFonts w:ascii="Palatino Linotype" w:hAnsi="Palatino Linotype"/>
          <w:sz w:val="14"/>
          <w:szCs w:val="14"/>
        </w:rPr>
        <w:t xml:space="preserve"> </w:t>
      </w:r>
      <w:proofErr w:type="spellStart"/>
      <w:r w:rsidR="00A36AD3">
        <w:rPr>
          <w:rFonts w:ascii="Palatino Linotype" w:hAnsi="Palatino Linotype"/>
          <w:sz w:val="14"/>
          <w:szCs w:val="14"/>
        </w:rPr>
        <w:t>Araş</w:t>
      </w:r>
      <w:proofErr w:type="spellEnd"/>
      <w:r w:rsidR="00A36AD3">
        <w:rPr>
          <w:rFonts w:ascii="Palatino Linotype" w:hAnsi="Palatino Linotype"/>
          <w:sz w:val="14"/>
          <w:szCs w:val="14"/>
        </w:rPr>
        <w:t>. Gör.</w:t>
      </w:r>
      <w:r w:rsidRPr="0094597E">
        <w:rPr>
          <w:rFonts w:ascii="Palatino Linotype" w:hAnsi="Palatino Linotype"/>
          <w:sz w:val="14"/>
          <w:szCs w:val="14"/>
        </w:rPr>
        <w:t xml:space="preserve"> Adı Soyadı, Üniversite, Bölüm, </w:t>
      </w:r>
      <w:proofErr w:type="gramStart"/>
      <w:r w:rsidRPr="0094597E">
        <w:rPr>
          <w:rFonts w:ascii="Palatino Linotype" w:hAnsi="Palatino Linotype"/>
          <w:sz w:val="14"/>
          <w:szCs w:val="14"/>
        </w:rPr>
        <w:t>e-mail</w:t>
      </w:r>
      <w:proofErr w:type="gramEnd"/>
    </w:p>
  </w:footnote>
  <w:footnote w:id="5">
    <w:p w14:paraId="37A31EC6" w14:textId="77777777" w:rsidR="00010E63" w:rsidRDefault="00010E63" w:rsidP="00010E63">
      <w:pPr>
        <w:pStyle w:val="DipnotMetni"/>
        <w:ind w:left="-567" w:hanging="426"/>
      </w:pPr>
      <w:r w:rsidRPr="0094597E">
        <w:rPr>
          <w:rStyle w:val="DipnotBavurusu"/>
          <w:rFonts w:ascii="Palatino Linotype" w:hAnsi="Palatino Linotype"/>
          <w:sz w:val="14"/>
          <w:szCs w:val="14"/>
        </w:rPr>
        <w:footnoteRef/>
      </w:r>
      <w:r w:rsidRPr="0094597E">
        <w:rPr>
          <w:rFonts w:ascii="Palatino Linotype" w:hAnsi="Palatino Linotype"/>
          <w:sz w:val="14"/>
          <w:szCs w:val="14"/>
        </w:rPr>
        <w:t xml:space="preserve"> </w:t>
      </w:r>
      <w:proofErr w:type="spellStart"/>
      <w:r w:rsidRPr="0094597E">
        <w:rPr>
          <w:rFonts w:ascii="Palatino Linotype" w:hAnsi="Palatino Linotype"/>
          <w:sz w:val="14"/>
          <w:szCs w:val="14"/>
        </w:rPr>
        <w:t>Öğr</w:t>
      </w:r>
      <w:proofErr w:type="spellEnd"/>
      <w:r w:rsidRPr="0094597E">
        <w:rPr>
          <w:rFonts w:ascii="Palatino Linotype" w:hAnsi="Palatino Linotype"/>
          <w:sz w:val="14"/>
          <w:szCs w:val="14"/>
        </w:rPr>
        <w:t xml:space="preserve">. </w:t>
      </w:r>
      <w:r w:rsidR="00A36AD3">
        <w:rPr>
          <w:rFonts w:ascii="Palatino Linotype" w:hAnsi="Palatino Linotype"/>
          <w:sz w:val="14"/>
          <w:szCs w:val="14"/>
        </w:rPr>
        <w:t>Gör.</w:t>
      </w:r>
      <w:r w:rsidRPr="0094597E">
        <w:rPr>
          <w:rFonts w:ascii="Palatino Linotype" w:hAnsi="Palatino Linotype"/>
          <w:sz w:val="14"/>
          <w:szCs w:val="14"/>
        </w:rPr>
        <w:t xml:space="preserve"> Adı Soyadı, Üniversite, Bölüm, </w:t>
      </w:r>
      <w:proofErr w:type="gramStart"/>
      <w:r w:rsidRPr="0094597E">
        <w:rPr>
          <w:rFonts w:ascii="Palatino Linotype" w:hAnsi="Palatino Linotype"/>
          <w:sz w:val="14"/>
          <w:szCs w:val="14"/>
        </w:rPr>
        <w:t>e-mail</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540F1" w14:textId="4DFC8917" w:rsidR="008176D9" w:rsidRPr="00B061A0" w:rsidRDefault="0073488A" w:rsidP="005B58D4">
    <w:pPr>
      <w:pStyle w:val="stbilgi"/>
      <w:pBdr>
        <w:bottom w:val="single" w:sz="6" w:space="1" w:color="auto"/>
      </w:pBdr>
      <w:spacing w:after="60"/>
      <w:ind w:hanging="993"/>
      <w:jc w:val="right"/>
      <w:rPr>
        <w:rFonts w:ascii="Sylfaen" w:hAnsi="Sylfaen"/>
        <w:b/>
        <w:bCs/>
        <w:sz w:val="16"/>
        <w:szCs w:val="16"/>
      </w:rPr>
    </w:pPr>
    <w:r w:rsidRPr="00B061A0">
      <w:rPr>
        <w:rFonts w:ascii="Sylfaen" w:hAnsi="Sylfaen"/>
        <w:b/>
        <w:bCs/>
        <w:color w:val="FF0000"/>
        <w:sz w:val="16"/>
        <w:szCs w:val="16"/>
      </w:rPr>
      <w:t>Yayın Sonrası</w:t>
    </w:r>
    <w:r w:rsidR="00D102BE" w:rsidRPr="00B061A0">
      <w:rPr>
        <w:rFonts w:ascii="Sylfaen" w:hAnsi="Sylfaen"/>
        <w:b/>
        <w:bCs/>
        <w:color w:val="FF0000"/>
        <w:sz w:val="16"/>
        <w:szCs w:val="16"/>
      </w:rPr>
      <w:t xml:space="preserve"> </w:t>
    </w:r>
    <w:r w:rsidRPr="00B061A0">
      <w:rPr>
        <w:rFonts w:ascii="Sylfaen" w:hAnsi="Sylfaen"/>
        <w:b/>
        <w:bCs/>
        <w:color w:val="FF0000"/>
        <w:sz w:val="16"/>
        <w:szCs w:val="16"/>
      </w:rPr>
      <w:t>-</w:t>
    </w:r>
    <w:r w:rsidRPr="00B061A0">
      <w:rPr>
        <w:rFonts w:ascii="Sylfaen" w:hAnsi="Sylfaen"/>
        <w:b/>
        <w:bCs/>
        <w:sz w:val="16"/>
        <w:szCs w:val="16"/>
      </w:rPr>
      <w:t xml:space="preserve"> Ad SOYAD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AE10F" w14:textId="6C241F0E" w:rsidR="00461153" w:rsidRPr="00C043D1" w:rsidRDefault="00FA6CA4" w:rsidP="005B58D4">
    <w:pPr>
      <w:keepNext/>
      <w:pBdr>
        <w:bottom w:val="single" w:sz="6" w:space="1" w:color="auto"/>
      </w:pBdr>
      <w:tabs>
        <w:tab w:val="left" w:pos="388"/>
        <w:tab w:val="center" w:pos="3968"/>
        <w:tab w:val="left" w:pos="7839"/>
      </w:tabs>
      <w:spacing w:after="60" w:line="240" w:lineRule="auto"/>
      <w:ind w:left="-993"/>
      <w:jc w:val="center"/>
      <w:outlineLvl w:val="0"/>
      <w:rPr>
        <w:rFonts w:ascii="Sylfaen" w:eastAsia="Times New Roman" w:hAnsi="Sylfaen" w:cs="Times New Roman"/>
        <w:b/>
        <w:bCs/>
        <w:kern w:val="32"/>
        <w:sz w:val="16"/>
        <w:szCs w:val="16"/>
        <w:lang w:val="en-US" w:eastAsia="tr-TR"/>
      </w:rPr>
    </w:pPr>
    <w:r w:rsidRPr="00B061A0">
      <w:rPr>
        <w:rFonts w:ascii="Sylfaen" w:eastAsia="Times New Roman" w:hAnsi="Sylfaen" w:cs="Times New Roman"/>
        <w:b/>
        <w:bCs/>
        <w:kern w:val="32"/>
        <w:sz w:val="16"/>
        <w:szCs w:val="16"/>
        <w:lang w:eastAsia="tr-TR"/>
      </w:rPr>
      <w:t xml:space="preserve">Makalenin Türkçe Başlığı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62BE2" w14:textId="77777777" w:rsidR="0094597E" w:rsidRPr="00E71D10" w:rsidRDefault="0094597E" w:rsidP="0094597E">
    <w:pPr>
      <w:pStyle w:val="stbilgi"/>
      <w:ind w:left="-142" w:hanging="851"/>
      <w:rPr>
        <w:rFonts w:ascii="Palatino Linotype" w:hAnsi="Palatino Linotype"/>
        <w:b/>
        <w:bCs/>
        <w:sz w:val="14"/>
        <w:szCs w:val="14"/>
      </w:rPr>
    </w:pPr>
    <w:proofErr w:type="spellStart"/>
    <w:r w:rsidRPr="00E71D10">
      <w:rPr>
        <w:rFonts w:ascii="Palatino Linotype" w:hAnsi="Palatino Linotype"/>
        <w:b/>
        <w:bCs/>
        <w:sz w:val="14"/>
        <w:szCs w:val="14"/>
      </w:rPr>
      <w:t>Research</w:t>
    </w:r>
    <w:proofErr w:type="spellEnd"/>
    <w:r w:rsidRPr="00E71D10">
      <w:rPr>
        <w:rFonts w:ascii="Palatino Linotype" w:hAnsi="Palatino Linotype"/>
        <w:b/>
        <w:bCs/>
        <w:sz w:val="14"/>
        <w:szCs w:val="14"/>
      </w:rPr>
      <w:t xml:space="preserve"> </w:t>
    </w:r>
    <w:proofErr w:type="spellStart"/>
    <w:r w:rsidRPr="00E71D10">
      <w:rPr>
        <w:rFonts w:ascii="Palatino Linotype" w:hAnsi="Palatino Linotype"/>
        <w:b/>
        <w:bCs/>
        <w:sz w:val="14"/>
        <w:szCs w:val="14"/>
      </w:rPr>
      <w:t>Article</w:t>
    </w:r>
    <w:proofErr w:type="spellEnd"/>
    <w:r w:rsidRPr="00E71D10">
      <w:rPr>
        <w:rFonts w:ascii="Palatino Linotype" w:hAnsi="Palatino Linotype"/>
        <w:b/>
        <w:bCs/>
        <w:sz w:val="14"/>
        <w:szCs w:val="14"/>
      </w:rPr>
      <w:t xml:space="preserve"> / Araştırma Makalesi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8C74D9"/>
    <w:multiLevelType w:val="hybridMultilevel"/>
    <w:tmpl w:val="71B80328"/>
    <w:lvl w:ilvl="0" w:tplc="B3B6FC8E">
      <w:start w:val="1"/>
      <w:numFmt w:val="decimal"/>
      <w:pStyle w:val="ListeParagraf"/>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513955057">
    <w:abstractNumId w:val="0"/>
  </w:num>
  <w:num w:numId="2" w16cid:durableId="10192287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NotTrackMoves/>
  <w:defaultTabStop w:val="709"/>
  <w:hyphenationZone w:val="425"/>
  <w:evenAndOddHeaders/>
  <w:characterSpacingControl w:val="doNotCompress"/>
  <w:savePreviewPicture/>
  <w:hdrShapeDefaults>
    <o:shapedefaults v:ext="edit" spidmax="2059"/>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434BE"/>
    <w:rsid w:val="00004809"/>
    <w:rsid w:val="00010E63"/>
    <w:rsid w:val="0001353D"/>
    <w:rsid w:val="00015203"/>
    <w:rsid w:val="00020CFB"/>
    <w:rsid w:val="00022C92"/>
    <w:rsid w:val="00023E12"/>
    <w:rsid w:val="0002618F"/>
    <w:rsid w:val="00044459"/>
    <w:rsid w:val="00050AA5"/>
    <w:rsid w:val="00051512"/>
    <w:rsid w:val="00062DAF"/>
    <w:rsid w:val="00062F29"/>
    <w:rsid w:val="0006423E"/>
    <w:rsid w:val="00074E0E"/>
    <w:rsid w:val="0008188E"/>
    <w:rsid w:val="0009485F"/>
    <w:rsid w:val="0009591E"/>
    <w:rsid w:val="00097D34"/>
    <w:rsid w:val="000A0ED4"/>
    <w:rsid w:val="000A626B"/>
    <w:rsid w:val="000C1627"/>
    <w:rsid w:val="000C4BC2"/>
    <w:rsid w:val="000C50D4"/>
    <w:rsid w:val="000E208F"/>
    <w:rsid w:val="000E3CE5"/>
    <w:rsid w:val="000E67F7"/>
    <w:rsid w:val="000E759D"/>
    <w:rsid w:val="000F23C6"/>
    <w:rsid w:val="000F2433"/>
    <w:rsid w:val="000F7476"/>
    <w:rsid w:val="00105CDC"/>
    <w:rsid w:val="00107A7A"/>
    <w:rsid w:val="001214CF"/>
    <w:rsid w:val="00124019"/>
    <w:rsid w:val="0012444C"/>
    <w:rsid w:val="001252C9"/>
    <w:rsid w:val="00133384"/>
    <w:rsid w:val="0013489C"/>
    <w:rsid w:val="00146F0F"/>
    <w:rsid w:val="001521EC"/>
    <w:rsid w:val="001668AB"/>
    <w:rsid w:val="0017185C"/>
    <w:rsid w:val="0018009F"/>
    <w:rsid w:val="00190A40"/>
    <w:rsid w:val="001B750F"/>
    <w:rsid w:val="001B7627"/>
    <w:rsid w:val="001C3628"/>
    <w:rsid w:val="001C5C83"/>
    <w:rsid w:val="001C7C55"/>
    <w:rsid w:val="001D2BA9"/>
    <w:rsid w:val="001D5E03"/>
    <w:rsid w:val="001E47CD"/>
    <w:rsid w:val="001F67F5"/>
    <w:rsid w:val="001F7C40"/>
    <w:rsid w:val="00200F1C"/>
    <w:rsid w:val="00202D65"/>
    <w:rsid w:val="00206F43"/>
    <w:rsid w:val="002106AF"/>
    <w:rsid w:val="00210E6D"/>
    <w:rsid w:val="00211C81"/>
    <w:rsid w:val="00220A30"/>
    <w:rsid w:val="00221793"/>
    <w:rsid w:val="0022184B"/>
    <w:rsid w:val="0023395F"/>
    <w:rsid w:val="00233C52"/>
    <w:rsid w:val="00237B36"/>
    <w:rsid w:val="00245945"/>
    <w:rsid w:val="0025378D"/>
    <w:rsid w:val="00256883"/>
    <w:rsid w:val="0026782B"/>
    <w:rsid w:val="00276A83"/>
    <w:rsid w:val="002809A0"/>
    <w:rsid w:val="00287726"/>
    <w:rsid w:val="0028794B"/>
    <w:rsid w:val="00293469"/>
    <w:rsid w:val="002A3331"/>
    <w:rsid w:val="002B6C74"/>
    <w:rsid w:val="002C3BF5"/>
    <w:rsid w:val="002C71FD"/>
    <w:rsid w:val="002D1886"/>
    <w:rsid w:val="002D50A2"/>
    <w:rsid w:val="002E77C8"/>
    <w:rsid w:val="002F20B2"/>
    <w:rsid w:val="002F4A6E"/>
    <w:rsid w:val="0030083B"/>
    <w:rsid w:val="00302231"/>
    <w:rsid w:val="00311A47"/>
    <w:rsid w:val="003120F9"/>
    <w:rsid w:val="0032364A"/>
    <w:rsid w:val="00331E76"/>
    <w:rsid w:val="00342DE3"/>
    <w:rsid w:val="003514DB"/>
    <w:rsid w:val="003534C8"/>
    <w:rsid w:val="0036409C"/>
    <w:rsid w:val="0037718A"/>
    <w:rsid w:val="00381562"/>
    <w:rsid w:val="003827C4"/>
    <w:rsid w:val="00385308"/>
    <w:rsid w:val="00386EA6"/>
    <w:rsid w:val="00396808"/>
    <w:rsid w:val="003B1917"/>
    <w:rsid w:val="003B7B4D"/>
    <w:rsid w:val="003C1147"/>
    <w:rsid w:val="003D2CA3"/>
    <w:rsid w:val="003D4515"/>
    <w:rsid w:val="003E70DF"/>
    <w:rsid w:val="00400270"/>
    <w:rsid w:val="00414E67"/>
    <w:rsid w:val="0043007A"/>
    <w:rsid w:val="004445C6"/>
    <w:rsid w:val="00456EA7"/>
    <w:rsid w:val="00461153"/>
    <w:rsid w:val="00465545"/>
    <w:rsid w:val="0046624E"/>
    <w:rsid w:val="004723DF"/>
    <w:rsid w:val="00480B5C"/>
    <w:rsid w:val="00486762"/>
    <w:rsid w:val="00487554"/>
    <w:rsid w:val="00496BB7"/>
    <w:rsid w:val="004A2299"/>
    <w:rsid w:val="004A3B99"/>
    <w:rsid w:val="004B3C7D"/>
    <w:rsid w:val="004C695C"/>
    <w:rsid w:val="004D1FFE"/>
    <w:rsid w:val="004E1155"/>
    <w:rsid w:val="004F6CAB"/>
    <w:rsid w:val="00500DBF"/>
    <w:rsid w:val="00514F9C"/>
    <w:rsid w:val="0054272F"/>
    <w:rsid w:val="005437A6"/>
    <w:rsid w:val="00544854"/>
    <w:rsid w:val="00555830"/>
    <w:rsid w:val="005617C7"/>
    <w:rsid w:val="00574D7B"/>
    <w:rsid w:val="00575954"/>
    <w:rsid w:val="0058180C"/>
    <w:rsid w:val="00593571"/>
    <w:rsid w:val="00596512"/>
    <w:rsid w:val="005A79BC"/>
    <w:rsid w:val="005B1699"/>
    <w:rsid w:val="005B4293"/>
    <w:rsid w:val="005B58D4"/>
    <w:rsid w:val="005B6E3E"/>
    <w:rsid w:val="005D4453"/>
    <w:rsid w:val="005E0734"/>
    <w:rsid w:val="00601B9F"/>
    <w:rsid w:val="006075AC"/>
    <w:rsid w:val="00607CA0"/>
    <w:rsid w:val="00615357"/>
    <w:rsid w:val="00617613"/>
    <w:rsid w:val="00637E0F"/>
    <w:rsid w:val="00641A80"/>
    <w:rsid w:val="00646D87"/>
    <w:rsid w:val="006571C6"/>
    <w:rsid w:val="00657581"/>
    <w:rsid w:val="006579A6"/>
    <w:rsid w:val="00657AF9"/>
    <w:rsid w:val="0066190E"/>
    <w:rsid w:val="0066655A"/>
    <w:rsid w:val="00672637"/>
    <w:rsid w:val="0067652F"/>
    <w:rsid w:val="00676600"/>
    <w:rsid w:val="006852A6"/>
    <w:rsid w:val="00686F45"/>
    <w:rsid w:val="006C0A6E"/>
    <w:rsid w:val="006C70A6"/>
    <w:rsid w:val="006D7495"/>
    <w:rsid w:val="006D74D4"/>
    <w:rsid w:val="006E4590"/>
    <w:rsid w:val="006E5812"/>
    <w:rsid w:val="006E6338"/>
    <w:rsid w:val="006E6D82"/>
    <w:rsid w:val="006F4D2A"/>
    <w:rsid w:val="006F6C7D"/>
    <w:rsid w:val="00700DE3"/>
    <w:rsid w:val="00702388"/>
    <w:rsid w:val="007070D5"/>
    <w:rsid w:val="00727AC4"/>
    <w:rsid w:val="007314D7"/>
    <w:rsid w:val="0073488A"/>
    <w:rsid w:val="007502AB"/>
    <w:rsid w:val="00750427"/>
    <w:rsid w:val="00773A51"/>
    <w:rsid w:val="00795A73"/>
    <w:rsid w:val="007C0BB2"/>
    <w:rsid w:val="007C43F3"/>
    <w:rsid w:val="007C53EB"/>
    <w:rsid w:val="007C72DC"/>
    <w:rsid w:val="007C7920"/>
    <w:rsid w:val="007C7CB5"/>
    <w:rsid w:val="007D0345"/>
    <w:rsid w:val="007D2ED5"/>
    <w:rsid w:val="007E17AE"/>
    <w:rsid w:val="007F62E6"/>
    <w:rsid w:val="007F7944"/>
    <w:rsid w:val="008176D9"/>
    <w:rsid w:val="008202B1"/>
    <w:rsid w:val="00836614"/>
    <w:rsid w:val="00837F3C"/>
    <w:rsid w:val="0084271F"/>
    <w:rsid w:val="008503B8"/>
    <w:rsid w:val="00852590"/>
    <w:rsid w:val="00873A75"/>
    <w:rsid w:val="0088245C"/>
    <w:rsid w:val="00891BAD"/>
    <w:rsid w:val="00892791"/>
    <w:rsid w:val="00893050"/>
    <w:rsid w:val="008942BA"/>
    <w:rsid w:val="00896C1D"/>
    <w:rsid w:val="008A05DC"/>
    <w:rsid w:val="008A0AAC"/>
    <w:rsid w:val="008A2C2F"/>
    <w:rsid w:val="008B785E"/>
    <w:rsid w:val="008D15BC"/>
    <w:rsid w:val="008D3CE0"/>
    <w:rsid w:val="008E2785"/>
    <w:rsid w:val="008E34C3"/>
    <w:rsid w:val="008E3B7E"/>
    <w:rsid w:val="00901548"/>
    <w:rsid w:val="00902C36"/>
    <w:rsid w:val="00910FC3"/>
    <w:rsid w:val="00922B41"/>
    <w:rsid w:val="00925880"/>
    <w:rsid w:val="00935AF0"/>
    <w:rsid w:val="00936053"/>
    <w:rsid w:val="0094597E"/>
    <w:rsid w:val="0096439A"/>
    <w:rsid w:val="00971540"/>
    <w:rsid w:val="00974AB1"/>
    <w:rsid w:val="009840FB"/>
    <w:rsid w:val="00993A46"/>
    <w:rsid w:val="009A223A"/>
    <w:rsid w:val="009A2C52"/>
    <w:rsid w:val="009D29EA"/>
    <w:rsid w:val="009D41C7"/>
    <w:rsid w:val="009D427C"/>
    <w:rsid w:val="009D71E9"/>
    <w:rsid w:val="009D788C"/>
    <w:rsid w:val="009E0CB4"/>
    <w:rsid w:val="009F2AB3"/>
    <w:rsid w:val="009F5F09"/>
    <w:rsid w:val="00A07087"/>
    <w:rsid w:val="00A12E6A"/>
    <w:rsid w:val="00A14AC5"/>
    <w:rsid w:val="00A2084D"/>
    <w:rsid w:val="00A27FF3"/>
    <w:rsid w:val="00A306DE"/>
    <w:rsid w:val="00A34389"/>
    <w:rsid w:val="00A363F7"/>
    <w:rsid w:val="00A36AD3"/>
    <w:rsid w:val="00A53E43"/>
    <w:rsid w:val="00A5791D"/>
    <w:rsid w:val="00A64C13"/>
    <w:rsid w:val="00A8434A"/>
    <w:rsid w:val="00A85976"/>
    <w:rsid w:val="00A91530"/>
    <w:rsid w:val="00AA74AC"/>
    <w:rsid w:val="00AB14F7"/>
    <w:rsid w:val="00AB50D1"/>
    <w:rsid w:val="00AC0950"/>
    <w:rsid w:val="00AC41F8"/>
    <w:rsid w:val="00AD4648"/>
    <w:rsid w:val="00AE3938"/>
    <w:rsid w:val="00AF092F"/>
    <w:rsid w:val="00AF41B9"/>
    <w:rsid w:val="00B01648"/>
    <w:rsid w:val="00B03B89"/>
    <w:rsid w:val="00B03EB5"/>
    <w:rsid w:val="00B061A0"/>
    <w:rsid w:val="00B10A2E"/>
    <w:rsid w:val="00B13189"/>
    <w:rsid w:val="00B22988"/>
    <w:rsid w:val="00B234BC"/>
    <w:rsid w:val="00B260F6"/>
    <w:rsid w:val="00B315F3"/>
    <w:rsid w:val="00B37711"/>
    <w:rsid w:val="00B408BD"/>
    <w:rsid w:val="00B51EE3"/>
    <w:rsid w:val="00B52BB2"/>
    <w:rsid w:val="00B5377F"/>
    <w:rsid w:val="00B72E6E"/>
    <w:rsid w:val="00B80437"/>
    <w:rsid w:val="00B910A2"/>
    <w:rsid w:val="00BB1D6E"/>
    <w:rsid w:val="00BD16F6"/>
    <w:rsid w:val="00BE635D"/>
    <w:rsid w:val="00BF0902"/>
    <w:rsid w:val="00BF3376"/>
    <w:rsid w:val="00BF71EE"/>
    <w:rsid w:val="00C043D1"/>
    <w:rsid w:val="00C04711"/>
    <w:rsid w:val="00C05D2F"/>
    <w:rsid w:val="00C110B7"/>
    <w:rsid w:val="00C11C1B"/>
    <w:rsid w:val="00C318F4"/>
    <w:rsid w:val="00C36071"/>
    <w:rsid w:val="00C429FB"/>
    <w:rsid w:val="00C46323"/>
    <w:rsid w:val="00C506D4"/>
    <w:rsid w:val="00C65382"/>
    <w:rsid w:val="00C67A6A"/>
    <w:rsid w:val="00C76338"/>
    <w:rsid w:val="00C76415"/>
    <w:rsid w:val="00C913C3"/>
    <w:rsid w:val="00C955FE"/>
    <w:rsid w:val="00C96A69"/>
    <w:rsid w:val="00C97332"/>
    <w:rsid w:val="00CC2671"/>
    <w:rsid w:val="00CC757C"/>
    <w:rsid w:val="00CE5B76"/>
    <w:rsid w:val="00CF4AEA"/>
    <w:rsid w:val="00D06771"/>
    <w:rsid w:val="00D072FA"/>
    <w:rsid w:val="00D102BE"/>
    <w:rsid w:val="00D115DC"/>
    <w:rsid w:val="00D228C4"/>
    <w:rsid w:val="00D32C2E"/>
    <w:rsid w:val="00D335A1"/>
    <w:rsid w:val="00D351D2"/>
    <w:rsid w:val="00D47B51"/>
    <w:rsid w:val="00D50B6D"/>
    <w:rsid w:val="00D50C2D"/>
    <w:rsid w:val="00D50DC9"/>
    <w:rsid w:val="00D56FEB"/>
    <w:rsid w:val="00D62373"/>
    <w:rsid w:val="00D62F84"/>
    <w:rsid w:val="00D64F62"/>
    <w:rsid w:val="00D6591F"/>
    <w:rsid w:val="00D70D65"/>
    <w:rsid w:val="00D741D3"/>
    <w:rsid w:val="00D76328"/>
    <w:rsid w:val="00D800CB"/>
    <w:rsid w:val="00D84199"/>
    <w:rsid w:val="00D866F2"/>
    <w:rsid w:val="00D87EAA"/>
    <w:rsid w:val="00D90135"/>
    <w:rsid w:val="00DA661D"/>
    <w:rsid w:val="00DB0EC4"/>
    <w:rsid w:val="00DB7CED"/>
    <w:rsid w:val="00DD0E21"/>
    <w:rsid w:val="00DF6E8B"/>
    <w:rsid w:val="00E0030F"/>
    <w:rsid w:val="00E01DC3"/>
    <w:rsid w:val="00E02BF5"/>
    <w:rsid w:val="00E1127C"/>
    <w:rsid w:val="00E11EA6"/>
    <w:rsid w:val="00E2069B"/>
    <w:rsid w:val="00E222E6"/>
    <w:rsid w:val="00E434BE"/>
    <w:rsid w:val="00E460E5"/>
    <w:rsid w:val="00E57101"/>
    <w:rsid w:val="00E71D10"/>
    <w:rsid w:val="00E7460F"/>
    <w:rsid w:val="00E92C5F"/>
    <w:rsid w:val="00E95E6B"/>
    <w:rsid w:val="00EA3356"/>
    <w:rsid w:val="00EB150A"/>
    <w:rsid w:val="00EB1B53"/>
    <w:rsid w:val="00EC76A2"/>
    <w:rsid w:val="00EE0E98"/>
    <w:rsid w:val="00EF0028"/>
    <w:rsid w:val="00EF76A1"/>
    <w:rsid w:val="00EF7737"/>
    <w:rsid w:val="00F01890"/>
    <w:rsid w:val="00F11766"/>
    <w:rsid w:val="00F129C9"/>
    <w:rsid w:val="00F1581A"/>
    <w:rsid w:val="00F24D68"/>
    <w:rsid w:val="00F351F8"/>
    <w:rsid w:val="00F35A05"/>
    <w:rsid w:val="00F3605C"/>
    <w:rsid w:val="00F40035"/>
    <w:rsid w:val="00F449F6"/>
    <w:rsid w:val="00F466B7"/>
    <w:rsid w:val="00F50C63"/>
    <w:rsid w:val="00F569B6"/>
    <w:rsid w:val="00F56EE0"/>
    <w:rsid w:val="00F649DB"/>
    <w:rsid w:val="00F7359C"/>
    <w:rsid w:val="00F73623"/>
    <w:rsid w:val="00FA37D5"/>
    <w:rsid w:val="00FA6CA4"/>
    <w:rsid w:val="00FB0BF8"/>
    <w:rsid w:val="00FB68BA"/>
    <w:rsid w:val="00FB7D0D"/>
    <w:rsid w:val="00FC122D"/>
    <w:rsid w:val="00FC35D8"/>
    <w:rsid w:val="00FC4458"/>
    <w:rsid w:val="00FE0E7F"/>
    <w:rsid w:val="00FE4C43"/>
    <w:rsid w:val="00FF6E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1F8040A2"/>
  <w15:chartTrackingRefBased/>
  <w15:docId w15:val="{F30AEED5-B6BE-440D-8D82-C895EF656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AB1"/>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aliases w:val="Dipnot Metni Char Char Char,Dipnot Metni Char Char Char Char,Dipnot Metni Char Char Char Char Char Char Char Char Char Char,Dipnot Metni Char Char Char Char Char Char Char Char Char"/>
    <w:basedOn w:val="Normal"/>
    <w:link w:val="DipnotMetniChar"/>
    <w:uiPriority w:val="99"/>
    <w:rsid w:val="00E02BF5"/>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aliases w:val="Dipnot Metni Char Char Char Char1,Dipnot Metni Char Char Char Char Char,Dipnot Metni Char Char Char Char Char Char Char Char Char Char Char,Dipnot Metni Char Char Char Char Char Char Char Char Char Char1"/>
    <w:link w:val="DipnotMetni"/>
    <w:uiPriority w:val="99"/>
    <w:rsid w:val="00E02BF5"/>
    <w:rPr>
      <w:rFonts w:ascii="Times New Roman" w:eastAsia="Times New Roman" w:hAnsi="Times New Roman" w:cs="Times New Roman"/>
      <w:sz w:val="20"/>
      <w:szCs w:val="20"/>
      <w:lang w:eastAsia="tr-TR"/>
    </w:rPr>
  </w:style>
  <w:style w:type="character" w:styleId="DipnotBavurusu">
    <w:name w:val="footnote reference"/>
    <w:uiPriority w:val="99"/>
    <w:semiHidden/>
    <w:rsid w:val="00E02BF5"/>
    <w:rPr>
      <w:vertAlign w:val="superscript"/>
    </w:rPr>
  </w:style>
  <w:style w:type="paragraph" w:customStyle="1" w:styleId="Altbilgi">
    <w:name w:val="Altbilgi"/>
    <w:basedOn w:val="Normal"/>
    <w:link w:val="AltbilgiChar"/>
    <w:uiPriority w:val="99"/>
    <w:rsid w:val="00E02BF5"/>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bilgi Char"/>
    <w:link w:val="Altbilgi"/>
    <w:uiPriority w:val="99"/>
    <w:rsid w:val="00E02BF5"/>
    <w:rPr>
      <w:rFonts w:ascii="Times New Roman" w:eastAsia="Times New Roman" w:hAnsi="Times New Roman" w:cs="Times New Roman"/>
      <w:sz w:val="24"/>
      <w:szCs w:val="24"/>
      <w:lang w:eastAsia="tr-TR"/>
    </w:rPr>
  </w:style>
  <w:style w:type="character" w:styleId="SayfaNumaras">
    <w:name w:val="page number"/>
    <w:basedOn w:val="VarsaylanParagrafYazTipi"/>
    <w:uiPriority w:val="99"/>
    <w:rsid w:val="00E02BF5"/>
  </w:style>
  <w:style w:type="character" w:styleId="Kpr">
    <w:name w:val="Hyperlink"/>
    <w:rsid w:val="00E02BF5"/>
    <w:rPr>
      <w:color w:val="0000FF"/>
      <w:u w:val="single"/>
    </w:rPr>
  </w:style>
  <w:style w:type="paragraph" w:customStyle="1" w:styleId="stbilgi">
    <w:name w:val="Üstbilgi"/>
    <w:basedOn w:val="Normal"/>
    <w:link w:val="stbilgiChar"/>
    <w:uiPriority w:val="99"/>
    <w:unhideWhenUsed/>
    <w:rsid w:val="001D5E03"/>
    <w:pPr>
      <w:tabs>
        <w:tab w:val="center" w:pos="4536"/>
        <w:tab w:val="right" w:pos="9072"/>
      </w:tabs>
    </w:pPr>
  </w:style>
  <w:style w:type="character" w:customStyle="1" w:styleId="stbilgiChar">
    <w:name w:val="Üstbilgi Char"/>
    <w:link w:val="stbilgi"/>
    <w:uiPriority w:val="99"/>
    <w:rsid w:val="001D5E03"/>
    <w:rPr>
      <w:sz w:val="22"/>
      <w:szCs w:val="22"/>
      <w:lang w:eastAsia="en-US"/>
    </w:rPr>
  </w:style>
  <w:style w:type="character" w:styleId="AklamaBavurusu">
    <w:name w:val="annotation reference"/>
    <w:uiPriority w:val="99"/>
    <w:semiHidden/>
    <w:unhideWhenUsed/>
    <w:rsid w:val="00C955FE"/>
    <w:rPr>
      <w:sz w:val="16"/>
      <w:szCs w:val="16"/>
    </w:rPr>
  </w:style>
  <w:style w:type="paragraph" w:styleId="AklamaMetni">
    <w:name w:val="annotation text"/>
    <w:basedOn w:val="Normal"/>
    <w:link w:val="AklamaMetniChar"/>
    <w:uiPriority w:val="99"/>
    <w:semiHidden/>
    <w:unhideWhenUsed/>
    <w:rsid w:val="00C955FE"/>
    <w:rPr>
      <w:sz w:val="20"/>
      <w:szCs w:val="20"/>
    </w:rPr>
  </w:style>
  <w:style w:type="character" w:customStyle="1" w:styleId="AklamaMetniChar">
    <w:name w:val="Açıklama Metni Char"/>
    <w:link w:val="AklamaMetni"/>
    <w:uiPriority w:val="99"/>
    <w:semiHidden/>
    <w:rsid w:val="00C955FE"/>
    <w:rPr>
      <w:lang w:eastAsia="en-US"/>
    </w:rPr>
  </w:style>
  <w:style w:type="paragraph" w:styleId="AklamaKonusu">
    <w:name w:val="annotation subject"/>
    <w:basedOn w:val="AklamaMetni"/>
    <w:next w:val="AklamaMetni"/>
    <w:link w:val="AklamaKonusuChar"/>
    <w:uiPriority w:val="99"/>
    <w:semiHidden/>
    <w:unhideWhenUsed/>
    <w:rsid w:val="00C955FE"/>
    <w:rPr>
      <w:b/>
      <w:bCs/>
    </w:rPr>
  </w:style>
  <w:style w:type="character" w:customStyle="1" w:styleId="AklamaKonusuChar">
    <w:name w:val="Açıklama Konusu Char"/>
    <w:link w:val="AklamaKonusu"/>
    <w:uiPriority w:val="99"/>
    <w:semiHidden/>
    <w:rsid w:val="00C955FE"/>
    <w:rPr>
      <w:b/>
      <w:bCs/>
      <w:lang w:eastAsia="en-US"/>
    </w:rPr>
  </w:style>
  <w:style w:type="paragraph" w:styleId="Dzeltme">
    <w:name w:val="Revision"/>
    <w:hidden/>
    <w:uiPriority w:val="99"/>
    <w:semiHidden/>
    <w:rsid w:val="00C955FE"/>
    <w:rPr>
      <w:sz w:val="22"/>
      <w:szCs w:val="22"/>
      <w:lang w:eastAsia="en-US"/>
    </w:rPr>
  </w:style>
  <w:style w:type="paragraph" w:styleId="BalonMetni">
    <w:name w:val="Balloon Text"/>
    <w:basedOn w:val="Normal"/>
    <w:link w:val="BalonMetniChar"/>
    <w:uiPriority w:val="99"/>
    <w:semiHidden/>
    <w:unhideWhenUsed/>
    <w:rsid w:val="00C955FE"/>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955FE"/>
    <w:rPr>
      <w:rFonts w:ascii="Tahoma" w:hAnsi="Tahoma" w:cs="Tahoma"/>
      <w:sz w:val="16"/>
      <w:szCs w:val="16"/>
      <w:lang w:eastAsia="en-US"/>
    </w:rPr>
  </w:style>
  <w:style w:type="table" w:styleId="TabloKlavuzu">
    <w:name w:val="Table Grid"/>
    <w:basedOn w:val="NormalTablo"/>
    <w:rsid w:val="000444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uiPriority w:val="10"/>
    <w:qFormat/>
    <w:rsid w:val="00574D7B"/>
    <w:pPr>
      <w:spacing w:before="240" w:after="60"/>
      <w:jc w:val="center"/>
      <w:outlineLvl w:val="0"/>
    </w:pPr>
    <w:rPr>
      <w:rFonts w:ascii="Calibri Light" w:eastAsia="Times New Roman" w:hAnsi="Calibri Light" w:cs="Times New Roman"/>
      <w:b/>
      <w:bCs/>
      <w:kern w:val="28"/>
      <w:sz w:val="32"/>
      <w:szCs w:val="32"/>
    </w:rPr>
  </w:style>
  <w:style w:type="character" w:customStyle="1" w:styleId="KonuBalChar">
    <w:name w:val="Konu Başlığı Char"/>
    <w:link w:val="KonuBal"/>
    <w:uiPriority w:val="10"/>
    <w:rsid w:val="00574D7B"/>
    <w:rPr>
      <w:rFonts w:ascii="Calibri Light" w:eastAsia="Times New Roman" w:hAnsi="Calibri Light" w:cs="Times New Roman"/>
      <w:b/>
      <w:bCs/>
      <w:kern w:val="28"/>
      <w:sz w:val="32"/>
      <w:szCs w:val="32"/>
      <w:lang w:eastAsia="en-US"/>
    </w:rPr>
  </w:style>
  <w:style w:type="character" w:styleId="zmlenmeyenBahsetme">
    <w:name w:val="Unresolved Mention"/>
    <w:uiPriority w:val="99"/>
    <w:semiHidden/>
    <w:unhideWhenUsed/>
    <w:rsid w:val="006571C6"/>
    <w:rPr>
      <w:color w:val="605E5C"/>
      <w:shd w:val="clear" w:color="auto" w:fill="E1DFDD"/>
    </w:rPr>
  </w:style>
  <w:style w:type="character" w:styleId="SonNotBavurusu">
    <w:name w:val="endnote reference"/>
    <w:uiPriority w:val="99"/>
    <w:semiHidden/>
    <w:unhideWhenUsed/>
    <w:rsid w:val="00E57101"/>
    <w:rPr>
      <w:vertAlign w:val="superscript"/>
    </w:rPr>
  </w:style>
  <w:style w:type="character" w:customStyle="1" w:styleId="AltBilgiChar0">
    <w:name w:val="Alt Bilgi Char"/>
    <w:uiPriority w:val="99"/>
    <w:rsid w:val="00AF092F"/>
    <w:rPr>
      <w:rFonts w:ascii="Times New Roman" w:eastAsia="Times New Roman" w:hAnsi="Times New Roman" w:cs="Times New Roman"/>
      <w:sz w:val="24"/>
      <w:szCs w:val="24"/>
      <w:lang w:eastAsia="tr-TR"/>
    </w:rPr>
  </w:style>
  <w:style w:type="table" w:styleId="KlavuzTablo1Ak-Vurgu6">
    <w:name w:val="Grid Table 1 Light Accent 6"/>
    <w:basedOn w:val="NormalTablo"/>
    <w:uiPriority w:val="46"/>
    <w:rsid w:val="00C46323"/>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customStyle="1" w:styleId="stBilgiChar0">
    <w:name w:val="Üst Bilgi Char"/>
    <w:uiPriority w:val="99"/>
    <w:rsid w:val="00BF71EE"/>
  </w:style>
  <w:style w:type="character" w:styleId="SatrNumaras">
    <w:name w:val="line number"/>
    <w:basedOn w:val="VarsaylanParagrafYazTipi"/>
    <w:uiPriority w:val="99"/>
    <w:semiHidden/>
    <w:unhideWhenUsed/>
    <w:rsid w:val="00F24D68"/>
  </w:style>
  <w:style w:type="character" w:styleId="Gl">
    <w:name w:val="Strong"/>
    <w:uiPriority w:val="22"/>
    <w:qFormat/>
    <w:rsid w:val="00124019"/>
    <w:rPr>
      <w:b/>
      <w:bCs/>
    </w:rPr>
  </w:style>
  <w:style w:type="paragraph" w:styleId="NormalWeb">
    <w:name w:val="Normal (Web)"/>
    <w:basedOn w:val="Normal"/>
    <w:uiPriority w:val="99"/>
    <w:unhideWhenUsed/>
    <w:rsid w:val="0012401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zlenenKpr">
    <w:name w:val="FollowedHyperlink"/>
    <w:uiPriority w:val="99"/>
    <w:semiHidden/>
    <w:unhideWhenUsed/>
    <w:rsid w:val="007D0345"/>
    <w:rPr>
      <w:color w:val="954F72"/>
      <w:u w:val="single"/>
    </w:rPr>
  </w:style>
  <w:style w:type="paragraph" w:styleId="ListeParagraf">
    <w:name w:val="List Paragraph"/>
    <w:aliases w:val="ListeParagraf"/>
    <w:basedOn w:val="Normal"/>
    <w:uiPriority w:val="34"/>
    <w:qFormat/>
    <w:rsid w:val="00D351D2"/>
    <w:pPr>
      <w:numPr>
        <w:numId w:val="1"/>
      </w:numPr>
      <w:spacing w:line="240" w:lineRule="auto"/>
      <w:contextualSpacing/>
      <w:jc w:val="both"/>
    </w:pPr>
    <w:rPr>
      <w:rFonts w:ascii="Times New Roman" w:eastAsia="Times New Roman" w:hAnsi="Times New Roman" w:cs="Times New Roman"/>
      <w:sz w:val="20"/>
      <w:szCs w:val="20"/>
      <w:lang w:eastAsia="tr-TR"/>
    </w:rPr>
  </w:style>
  <w:style w:type="paragraph" w:customStyle="1" w:styleId="ParagrafMetni">
    <w:name w:val="ParagrafMetni"/>
    <w:basedOn w:val="Normal"/>
    <w:link w:val="ParagrafMetniChar"/>
    <w:qFormat/>
    <w:rsid w:val="00D351D2"/>
    <w:pPr>
      <w:autoSpaceDE w:val="0"/>
      <w:autoSpaceDN w:val="0"/>
      <w:adjustRightInd w:val="0"/>
      <w:spacing w:before="120" w:after="120" w:line="240" w:lineRule="auto"/>
      <w:jc w:val="both"/>
    </w:pPr>
    <w:rPr>
      <w:rFonts w:ascii="Times New Roman" w:hAnsi="Times New Roman" w:cs="Times New Roman"/>
      <w:sz w:val="20"/>
      <w:szCs w:val="20"/>
    </w:rPr>
  </w:style>
  <w:style w:type="character" w:customStyle="1" w:styleId="ParagrafMetniChar">
    <w:name w:val="ParagrafMetni Char"/>
    <w:link w:val="ParagrafMetni"/>
    <w:rsid w:val="00D351D2"/>
    <w:rPr>
      <w:rFonts w:ascii="Times New Roman" w:hAnsi="Times New Roman" w:cs="Times New Roman"/>
      <w:lang w:eastAsia="en-US"/>
    </w:rPr>
  </w:style>
  <w:style w:type="paragraph" w:customStyle="1" w:styleId="Kaynak">
    <w:name w:val="Kaynak"/>
    <w:basedOn w:val="Normal"/>
    <w:link w:val="KaynakChar"/>
    <w:qFormat/>
    <w:rsid w:val="00D351D2"/>
    <w:pPr>
      <w:autoSpaceDE w:val="0"/>
      <w:autoSpaceDN w:val="0"/>
      <w:adjustRightInd w:val="0"/>
      <w:spacing w:before="120" w:after="0" w:line="240" w:lineRule="auto"/>
      <w:ind w:left="851" w:hanging="851"/>
      <w:contextualSpacing/>
      <w:jc w:val="both"/>
    </w:pPr>
    <w:rPr>
      <w:rFonts w:ascii="Times New Roman" w:hAnsi="Times New Roman" w:cs="Times New Roman"/>
      <w:color w:val="000000"/>
      <w:sz w:val="20"/>
      <w:szCs w:val="20"/>
    </w:rPr>
  </w:style>
  <w:style w:type="character" w:customStyle="1" w:styleId="KaynakChar">
    <w:name w:val="Kaynak Char"/>
    <w:link w:val="Kaynak"/>
    <w:rsid w:val="00D351D2"/>
    <w:rPr>
      <w:rFonts w:ascii="Times New Roman" w:hAnsi="Times New Roman" w:cs="Times New Roman"/>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98356">
      <w:bodyDiv w:val="1"/>
      <w:marLeft w:val="0"/>
      <w:marRight w:val="0"/>
      <w:marTop w:val="0"/>
      <w:marBottom w:val="0"/>
      <w:divBdr>
        <w:top w:val="none" w:sz="0" w:space="0" w:color="auto"/>
        <w:left w:val="none" w:sz="0" w:space="0" w:color="auto"/>
        <w:bottom w:val="none" w:sz="0" w:space="0" w:color="auto"/>
        <w:right w:val="none" w:sz="0" w:space="0" w:color="auto"/>
      </w:divBdr>
    </w:div>
    <w:div w:id="1109202597">
      <w:bodyDiv w:val="1"/>
      <w:marLeft w:val="0"/>
      <w:marRight w:val="0"/>
      <w:marTop w:val="0"/>
      <w:marBottom w:val="0"/>
      <w:divBdr>
        <w:top w:val="none" w:sz="0" w:space="0" w:color="auto"/>
        <w:left w:val="none" w:sz="0" w:space="0" w:color="auto"/>
        <w:bottom w:val="none" w:sz="0" w:space="0" w:color="auto"/>
        <w:right w:val="none" w:sz="0" w:space="0" w:color="auto"/>
      </w:divBdr>
      <w:divsChild>
        <w:div w:id="784468901">
          <w:marLeft w:val="0"/>
          <w:marRight w:val="0"/>
          <w:marTop w:val="0"/>
          <w:marBottom w:val="0"/>
          <w:divBdr>
            <w:top w:val="none" w:sz="0" w:space="0" w:color="auto"/>
            <w:left w:val="none" w:sz="0" w:space="0" w:color="auto"/>
            <w:bottom w:val="none" w:sz="0" w:space="0" w:color="auto"/>
            <w:right w:val="none" w:sz="0" w:space="0" w:color="auto"/>
          </w:divBdr>
          <w:divsChild>
            <w:div w:id="1643534794">
              <w:marLeft w:val="0"/>
              <w:marRight w:val="0"/>
              <w:marTop w:val="0"/>
              <w:marBottom w:val="0"/>
              <w:divBdr>
                <w:top w:val="none" w:sz="0" w:space="0" w:color="auto"/>
                <w:left w:val="none" w:sz="0" w:space="0" w:color="auto"/>
                <w:bottom w:val="none" w:sz="0" w:space="0" w:color="auto"/>
                <w:right w:val="none" w:sz="0" w:space="0" w:color="auto"/>
              </w:divBdr>
              <w:divsChild>
                <w:div w:id="628046658">
                  <w:marLeft w:val="0"/>
                  <w:marRight w:val="0"/>
                  <w:marTop w:val="0"/>
                  <w:marBottom w:val="0"/>
                  <w:divBdr>
                    <w:top w:val="none" w:sz="0" w:space="0" w:color="auto"/>
                    <w:left w:val="none" w:sz="0" w:space="0" w:color="auto"/>
                    <w:bottom w:val="none" w:sz="0" w:space="0" w:color="auto"/>
                    <w:right w:val="none" w:sz="0" w:space="0" w:color="auto"/>
                  </w:divBdr>
                  <w:divsChild>
                    <w:div w:id="1990740598">
                      <w:marLeft w:val="0"/>
                      <w:marRight w:val="0"/>
                      <w:marTop w:val="0"/>
                      <w:marBottom w:val="0"/>
                      <w:divBdr>
                        <w:top w:val="none" w:sz="0" w:space="0" w:color="auto"/>
                        <w:left w:val="none" w:sz="0" w:space="0" w:color="auto"/>
                        <w:bottom w:val="none" w:sz="0" w:space="0" w:color="auto"/>
                        <w:right w:val="none" w:sz="0" w:space="0" w:color="auto"/>
                      </w:divBdr>
                      <w:divsChild>
                        <w:div w:id="205030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194216">
          <w:marLeft w:val="0"/>
          <w:marRight w:val="0"/>
          <w:marTop w:val="0"/>
          <w:marBottom w:val="0"/>
          <w:divBdr>
            <w:top w:val="none" w:sz="0" w:space="0" w:color="auto"/>
            <w:left w:val="none" w:sz="0" w:space="0" w:color="auto"/>
            <w:bottom w:val="none" w:sz="0" w:space="0" w:color="auto"/>
            <w:right w:val="none" w:sz="0" w:space="0" w:color="auto"/>
          </w:divBdr>
          <w:divsChild>
            <w:div w:id="418645091">
              <w:marLeft w:val="0"/>
              <w:marRight w:val="0"/>
              <w:marTop w:val="0"/>
              <w:marBottom w:val="0"/>
              <w:divBdr>
                <w:top w:val="none" w:sz="0" w:space="0" w:color="auto"/>
                <w:left w:val="none" w:sz="0" w:space="0" w:color="auto"/>
                <w:bottom w:val="none" w:sz="0" w:space="0" w:color="auto"/>
                <w:right w:val="none" w:sz="0" w:space="0" w:color="auto"/>
              </w:divBdr>
              <w:divsChild>
                <w:div w:id="1365015498">
                  <w:marLeft w:val="0"/>
                  <w:marRight w:val="0"/>
                  <w:marTop w:val="0"/>
                  <w:marBottom w:val="0"/>
                  <w:divBdr>
                    <w:top w:val="none" w:sz="0" w:space="0" w:color="auto"/>
                    <w:left w:val="none" w:sz="0" w:space="0" w:color="auto"/>
                    <w:bottom w:val="none" w:sz="0" w:space="0" w:color="auto"/>
                    <w:right w:val="none" w:sz="0" w:space="0" w:color="auto"/>
                  </w:divBdr>
                  <w:divsChild>
                    <w:div w:id="1842045561">
                      <w:marLeft w:val="0"/>
                      <w:marRight w:val="0"/>
                      <w:marTop w:val="0"/>
                      <w:marBottom w:val="0"/>
                      <w:divBdr>
                        <w:top w:val="none" w:sz="0" w:space="0" w:color="auto"/>
                        <w:left w:val="none" w:sz="0" w:space="0" w:color="auto"/>
                        <w:bottom w:val="none" w:sz="0" w:space="0" w:color="auto"/>
                        <w:right w:val="none" w:sz="0" w:space="0" w:color="auto"/>
                      </w:divBdr>
                      <w:divsChild>
                        <w:div w:id="1236013244">
                          <w:marLeft w:val="0"/>
                          <w:marRight w:val="0"/>
                          <w:marTop w:val="0"/>
                          <w:marBottom w:val="120"/>
                          <w:divBdr>
                            <w:top w:val="none" w:sz="0" w:space="0" w:color="auto"/>
                            <w:left w:val="none" w:sz="0" w:space="0" w:color="auto"/>
                            <w:bottom w:val="none" w:sz="0" w:space="0" w:color="auto"/>
                            <w:right w:val="none" w:sz="0" w:space="0" w:color="auto"/>
                          </w:divBdr>
                        </w:div>
                        <w:div w:id="1387414966">
                          <w:marLeft w:val="0"/>
                          <w:marRight w:val="0"/>
                          <w:marTop w:val="0"/>
                          <w:marBottom w:val="0"/>
                          <w:divBdr>
                            <w:top w:val="none" w:sz="0" w:space="0" w:color="auto"/>
                            <w:left w:val="none" w:sz="0" w:space="0" w:color="auto"/>
                            <w:bottom w:val="none" w:sz="0" w:space="0" w:color="auto"/>
                            <w:right w:val="none" w:sz="0" w:space="0" w:color="auto"/>
                          </w:divBdr>
                          <w:divsChild>
                            <w:div w:id="589628008">
                              <w:marLeft w:val="0"/>
                              <w:marRight w:val="300"/>
                              <w:marTop w:val="180"/>
                              <w:marBottom w:val="0"/>
                              <w:divBdr>
                                <w:top w:val="none" w:sz="0" w:space="0" w:color="auto"/>
                                <w:left w:val="none" w:sz="0" w:space="0" w:color="auto"/>
                                <w:bottom w:val="none" w:sz="0" w:space="0" w:color="auto"/>
                                <w:right w:val="none" w:sz="0" w:space="0" w:color="auto"/>
                              </w:divBdr>
                              <w:divsChild>
                                <w:div w:id="166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eb.gov.tr/meb_iys_dosyalar/2019_12/03105347_PISA_2018_Turkiye_On_Raporu.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ric.ed.gov/?id=ED359201"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k.org.tr/APA/apa_2.pdf"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hyperlink" Target="https://dergipark.org.tr/tr/pub/ijaws" TargetMode="External"/><Relationship Id="rId1"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CE7E9-593B-453F-8E91-42C9625AD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Pages>
  <Words>3139</Words>
  <Characters>17897</Characters>
  <Application>Microsoft Office Word</Application>
  <DocSecurity>0</DocSecurity>
  <Lines>149</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20995</CharactersWithSpaces>
  <SharedDoc>false</SharedDoc>
  <HLinks>
    <vt:vector size="24" baseType="variant">
      <vt:variant>
        <vt:i4>19595376</vt:i4>
      </vt:variant>
      <vt:variant>
        <vt:i4>6</vt:i4>
      </vt:variant>
      <vt:variant>
        <vt:i4>0</vt:i4>
      </vt:variant>
      <vt:variant>
        <vt:i4>5</vt:i4>
      </vt:variant>
      <vt:variant>
        <vt:lpwstr>http://www.meb.gov.tr/meb_iys_dosyalar/2019_12/03105347_PISA_2018_Turkiye_On_Raporu.pdf</vt:lpwstr>
      </vt:variant>
      <vt:variant>
        <vt:lpwstr/>
      </vt:variant>
      <vt:variant>
        <vt:i4>851987</vt:i4>
      </vt:variant>
      <vt:variant>
        <vt:i4>3</vt:i4>
      </vt:variant>
      <vt:variant>
        <vt:i4>0</vt:i4>
      </vt:variant>
      <vt:variant>
        <vt:i4>5</vt:i4>
      </vt:variant>
      <vt:variant>
        <vt:lpwstr>https://eric.ed.gov/?id=ED359201</vt:lpwstr>
      </vt:variant>
      <vt:variant>
        <vt:lpwstr/>
      </vt:variant>
      <vt:variant>
        <vt:i4>8061010</vt:i4>
      </vt:variant>
      <vt:variant>
        <vt:i4>0</vt:i4>
      </vt:variant>
      <vt:variant>
        <vt:i4>0</vt:i4>
      </vt:variant>
      <vt:variant>
        <vt:i4>5</vt:i4>
      </vt:variant>
      <vt:variant>
        <vt:lpwstr>http://www.tk.org.tr/APA/apa_2.pdf</vt:lpwstr>
      </vt:variant>
      <vt:variant>
        <vt:lpwstr/>
      </vt:variant>
      <vt:variant>
        <vt:i4>851982</vt:i4>
      </vt:variant>
      <vt:variant>
        <vt:i4>3</vt:i4>
      </vt:variant>
      <vt:variant>
        <vt:i4>0</vt:i4>
      </vt:variant>
      <vt:variant>
        <vt:i4>5</vt:i4>
      </vt:variant>
      <vt:variant>
        <vt:lpwstr>https://dergipark.org.tr/tr/pub/ijaws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ZBulut</dc:creator>
  <cp:keywords/>
  <cp:lastModifiedBy>User</cp:lastModifiedBy>
  <cp:revision>29</cp:revision>
  <cp:lastPrinted>2014-06-23T11:23:00Z</cp:lastPrinted>
  <dcterms:created xsi:type="dcterms:W3CDTF">2022-03-04T12:12:00Z</dcterms:created>
  <dcterms:modified xsi:type="dcterms:W3CDTF">2022-05-06T08:47:00Z</dcterms:modified>
</cp:coreProperties>
</file>