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61AB1" w14:textId="77777777" w:rsidR="0003547A" w:rsidRPr="00083F2A" w:rsidRDefault="0003547A" w:rsidP="00D61A0E">
      <w:pPr>
        <w:jc w:val="center"/>
        <w:rPr>
          <w:rFonts w:ascii="Times New Roman" w:hAnsi="Times New Roman"/>
          <w:b/>
          <w:lang w:val="en-GB"/>
        </w:rPr>
      </w:pPr>
    </w:p>
    <w:p w14:paraId="564AE4B9" w14:textId="77777777" w:rsidR="00D61A0E" w:rsidRPr="00083F2A" w:rsidRDefault="0030684E" w:rsidP="00D61A0E">
      <w:pPr>
        <w:jc w:val="center"/>
        <w:rPr>
          <w:rFonts w:ascii="Times New Roman" w:hAnsi="Times New Roman"/>
          <w:lang w:val="en-GB"/>
        </w:rPr>
      </w:pPr>
      <w:r w:rsidRPr="00083F2A">
        <w:rPr>
          <w:rFonts w:ascii="Times New Roman" w:hAnsi="Times New Roman"/>
          <w:b/>
          <w:lang w:val="en-GB"/>
        </w:rPr>
        <w:t>Not:</w:t>
      </w:r>
    </w:p>
    <w:p w14:paraId="123560AE" w14:textId="77777777" w:rsidR="000F4CCC" w:rsidRPr="00083F2A" w:rsidRDefault="0030684E" w:rsidP="0030684E">
      <w:pPr>
        <w:rPr>
          <w:rFonts w:ascii="Times New Roman" w:hAnsi="Times New Roman"/>
          <w:b/>
          <w:color w:val="0070C0"/>
          <w:lang w:val="en-GB"/>
        </w:rPr>
      </w:pPr>
      <w:r w:rsidRPr="00083F2A">
        <w:rPr>
          <w:rFonts w:ascii="Times New Roman" w:hAnsi="Times New Roman"/>
          <w:b/>
          <w:color w:val="0070C0"/>
          <w:lang w:val="en-GB"/>
        </w:rPr>
        <w:t>Makalelerin</w:t>
      </w:r>
      <w:r w:rsidR="00907915" w:rsidRPr="00083F2A">
        <w:rPr>
          <w:rFonts w:ascii="Times New Roman" w:hAnsi="Times New Roman"/>
          <w:b/>
          <w:color w:val="0070C0"/>
          <w:lang w:val="en-GB"/>
        </w:rPr>
        <w:t xml:space="preserve"> </w:t>
      </w:r>
      <w:r w:rsidR="00907915" w:rsidRPr="00083F2A">
        <w:rPr>
          <w:rFonts w:ascii="Times New Roman" w:hAnsi="Times New Roman"/>
          <w:color w:val="FF0000"/>
          <w:shd w:val="clear" w:color="auto" w:fill="FFFFFF"/>
        </w:rPr>
        <w:t>(750-1250 kelimeden ibaret Extended Summary hariç olmak üzere)</w:t>
      </w:r>
      <w:r w:rsidRPr="00083F2A">
        <w:rPr>
          <w:rFonts w:ascii="Times New Roman" w:hAnsi="Times New Roman"/>
          <w:b/>
          <w:color w:val="0070C0"/>
          <w:lang w:val="en-GB"/>
        </w:rPr>
        <w:t xml:space="preserve"> 10.000 kelimeyi aşmaması gerekmekte olup; Türkçe/İngilizce başlık, Türkçe/İngilizce özetler, Türkçe/İngilizce Anahtar kelimeler, ana metin, dipnotlar ve kaynakça dahil 10.000 kelime sınırını aşan çalışmalar hakem sürecine alınmadan iade edilecektir.</w:t>
      </w:r>
    </w:p>
    <w:p w14:paraId="24CAB407" w14:textId="77777777" w:rsidR="000F4CCC" w:rsidRPr="00083F2A" w:rsidRDefault="000F4CCC" w:rsidP="007B2327">
      <w:pPr>
        <w:pStyle w:val="BodyText"/>
        <w:spacing w:before="4"/>
        <w:rPr>
          <w:b/>
          <w:sz w:val="10"/>
          <w:lang w:val="en-GB"/>
        </w:rPr>
      </w:pPr>
    </w:p>
    <w:p w14:paraId="0F692898" w14:textId="77777777" w:rsidR="009052C9" w:rsidRPr="00083F2A" w:rsidRDefault="00BC76B4" w:rsidP="001954C0">
      <w:pPr>
        <w:tabs>
          <w:tab w:val="left" w:pos="4545"/>
        </w:tabs>
        <w:spacing w:after="120"/>
        <w:rPr>
          <w:rFonts w:ascii="Times New Roman" w:hAnsi="Times New Roman"/>
          <w:b/>
          <w:lang w:val="en-GB"/>
        </w:rPr>
      </w:pPr>
      <w:bookmarkStart w:id="0" w:name="_gjdgxs" w:colFirst="0" w:colLast="0"/>
      <w:bookmarkEnd w:id="0"/>
      <w:r w:rsidRPr="00083F2A">
        <w:rPr>
          <w:rFonts w:ascii="Times New Roman" w:hAnsi="Times New Roman"/>
          <w:b/>
          <w:lang w:val="en-GB"/>
        </w:rPr>
        <w:tab/>
      </w:r>
    </w:p>
    <w:p w14:paraId="5046FD99" w14:textId="77777777" w:rsidR="00DA541F" w:rsidRPr="00083F2A" w:rsidRDefault="00DA541F" w:rsidP="00D61A0E">
      <w:pPr>
        <w:pStyle w:val="TRANABALIKMAKALE"/>
        <w:rPr>
          <w:rFonts w:ascii="Times New Roman" w:hAnsi="Times New Roman"/>
        </w:rPr>
      </w:pPr>
      <w:r w:rsidRPr="00083F2A">
        <w:rPr>
          <w:rFonts w:ascii="Times New Roman" w:hAnsi="Times New Roman"/>
        </w:rPr>
        <w:t xml:space="preserve">TÜRKÇE MAKALE BAŞLIĞI TÜRKÇE MAKALE BAŞLIĞI </w:t>
      </w:r>
    </w:p>
    <w:p w14:paraId="4E7BC121" w14:textId="77777777" w:rsidR="00DA541F" w:rsidRPr="00083F2A" w:rsidRDefault="00DA541F" w:rsidP="00D61A0E">
      <w:pPr>
        <w:pStyle w:val="TRANABALIKMAKALE"/>
        <w:rPr>
          <w:rFonts w:ascii="Times New Roman" w:hAnsi="Times New Roman"/>
        </w:rPr>
      </w:pPr>
      <w:r w:rsidRPr="00083F2A">
        <w:rPr>
          <w:rFonts w:ascii="Times New Roman" w:hAnsi="Times New Roman"/>
        </w:rPr>
        <w:t xml:space="preserve">TÜRKÇE MAKALE BAŞLIĞI TÜRKÇE MAKALE BAŞLIĞI </w:t>
      </w:r>
    </w:p>
    <w:p w14:paraId="7CACF410" w14:textId="77777777" w:rsidR="006317F2" w:rsidRPr="00083F2A" w:rsidRDefault="006317F2" w:rsidP="00D61A0E">
      <w:pPr>
        <w:rPr>
          <w:rFonts w:ascii="Times New Roman" w:hAnsi="Times New Roman"/>
          <w:lang w:val="en-GB"/>
        </w:rPr>
      </w:pPr>
    </w:p>
    <w:p w14:paraId="121C0B4B" w14:textId="77777777" w:rsidR="00501F20" w:rsidRPr="00083F2A" w:rsidRDefault="00501F20" w:rsidP="00CD66B0">
      <w:pPr>
        <w:pStyle w:val="FootnoteText"/>
        <w:jc w:val="center"/>
        <w:rPr>
          <w:rFonts w:ascii="Times New Roman" w:hAnsi="Times New Roman"/>
          <w:szCs w:val="22"/>
          <w:lang w:eastAsia="en-US"/>
        </w:rPr>
      </w:pPr>
    </w:p>
    <w:p w14:paraId="58E9EAED" w14:textId="77777777" w:rsidR="00DA541F" w:rsidRPr="00083F2A" w:rsidRDefault="00501F20" w:rsidP="00D61A0E">
      <w:pPr>
        <w:pStyle w:val="Heading1"/>
        <w:rPr>
          <w:rFonts w:cs="Times New Roman"/>
        </w:rPr>
      </w:pPr>
      <w:r w:rsidRPr="00083F2A">
        <w:rPr>
          <w:rFonts w:cs="Times New Roman"/>
        </w:rPr>
        <w:t xml:space="preserve"> </w:t>
      </w:r>
      <w:r w:rsidR="00DA541F" w:rsidRPr="00083F2A">
        <w:rPr>
          <w:rFonts w:cs="Times New Roman"/>
        </w:rPr>
        <w:t xml:space="preserve">İNGİLİZCE MAKALE BAŞLIĞI İNGİLİZCE MAKALE BAŞLIĞI İNGİLİZCE </w:t>
      </w:r>
    </w:p>
    <w:p w14:paraId="20E66628" w14:textId="77777777" w:rsidR="00BA188A" w:rsidRPr="00083F2A" w:rsidRDefault="00DA541F" w:rsidP="00D61A0E">
      <w:pPr>
        <w:pStyle w:val="Heading1"/>
        <w:rPr>
          <w:rFonts w:cs="Times New Roman"/>
          <w:lang w:val="en-GB"/>
        </w:rPr>
      </w:pPr>
      <w:r w:rsidRPr="00083F2A">
        <w:rPr>
          <w:rFonts w:cs="Times New Roman"/>
        </w:rPr>
        <w:t xml:space="preserve">MAKALE BAŞLIĞI İNGİLİZCE MAKALE BAŞLIĞI </w:t>
      </w:r>
    </w:p>
    <w:p w14:paraId="41E9E120" w14:textId="77777777" w:rsidR="00BA188A" w:rsidRPr="00083F2A" w:rsidRDefault="00BA188A" w:rsidP="000E4EFB">
      <w:pPr>
        <w:pStyle w:val="FootnoteText"/>
        <w:ind w:left="142"/>
        <w:jc w:val="center"/>
        <w:outlineLvl w:val="0"/>
        <w:rPr>
          <w:rFonts w:ascii="Times New Roman" w:hAnsi="Times New Roman"/>
          <w:szCs w:val="22"/>
          <w:lang w:val="en-GB" w:eastAsia="en-US"/>
        </w:rPr>
      </w:pPr>
    </w:p>
    <w:p w14:paraId="446E653D" w14:textId="77777777" w:rsidR="00BA188A" w:rsidRPr="00083F2A" w:rsidRDefault="00BA188A" w:rsidP="000E4EFB">
      <w:pPr>
        <w:pStyle w:val="FootnoteText"/>
        <w:ind w:left="142"/>
        <w:jc w:val="center"/>
        <w:outlineLvl w:val="0"/>
        <w:rPr>
          <w:rFonts w:ascii="Times New Roman" w:hAnsi="Times New Roman"/>
          <w:szCs w:val="22"/>
          <w:lang w:val="en-GB" w:eastAsia="en-US"/>
        </w:rPr>
      </w:pPr>
    </w:p>
    <w:p w14:paraId="5A2E9C1E" w14:textId="77777777" w:rsidR="00F4378C" w:rsidRPr="00083F2A" w:rsidRDefault="007D656B" w:rsidP="000E4EFB">
      <w:pPr>
        <w:pStyle w:val="FootnoteText"/>
        <w:ind w:left="142"/>
        <w:jc w:val="center"/>
        <w:outlineLvl w:val="0"/>
        <w:rPr>
          <w:rFonts w:ascii="Times New Roman" w:hAnsi="Times New Roman"/>
          <w:szCs w:val="22"/>
          <w:lang w:val="en-GB" w:eastAsia="en-US"/>
        </w:rPr>
      </w:pPr>
      <w:r w:rsidRPr="00083F2A">
        <w:rPr>
          <w:rFonts w:ascii="Times New Roman" w:hAnsi="Times New Roman"/>
          <w:szCs w:val="22"/>
          <w:lang w:val="en-GB" w:eastAsia="en-US"/>
        </w:rPr>
        <w:t xml:space="preserve"> </w:t>
      </w:r>
      <w:r w:rsidR="00DA541F" w:rsidRPr="00083F2A">
        <w:rPr>
          <w:rStyle w:val="YAZARSMLERChar"/>
        </w:rPr>
        <w:t>Yazar Adı SOYADI</w:t>
      </w:r>
      <w:r w:rsidR="007B2327" w:rsidRPr="00083F2A">
        <w:rPr>
          <w:rStyle w:val="YAZARSMLERChar"/>
        </w:rPr>
        <w:footnoteReference w:customMarkFollows="1" w:id="1"/>
        <w:t>*</w:t>
      </w:r>
      <w:r w:rsidR="00907915" w:rsidRPr="00083F2A">
        <w:rPr>
          <w:rStyle w:val="YAZARSMLERChar"/>
        </w:rPr>
        <w:t xml:space="preserve">  &amp; </w:t>
      </w:r>
      <w:r w:rsidRPr="00083F2A">
        <w:rPr>
          <w:rStyle w:val="YAZARSMLERChar"/>
        </w:rPr>
        <w:t xml:space="preserve"> Yazar Adı SOYADI</w:t>
      </w:r>
      <w:r w:rsidR="009D2DA1" w:rsidRPr="00083F2A">
        <w:rPr>
          <w:rStyle w:val="FootnoteReference"/>
          <w:rFonts w:ascii="Times New Roman" w:hAnsi="Times New Roman"/>
          <w:szCs w:val="22"/>
          <w:lang w:val="en-GB" w:eastAsia="en-US"/>
        </w:rPr>
        <w:footnoteReference w:customMarkFollows="1" w:id="2"/>
        <w:t>**</w:t>
      </w:r>
    </w:p>
    <w:p w14:paraId="49280543" w14:textId="77777777" w:rsidR="007B2327" w:rsidRPr="00083F2A" w:rsidRDefault="007B2327" w:rsidP="007B2327">
      <w:pPr>
        <w:pStyle w:val="FootnoteText"/>
        <w:ind w:left="142"/>
        <w:jc w:val="center"/>
        <w:outlineLvl w:val="0"/>
        <w:rPr>
          <w:rFonts w:ascii="Times New Roman" w:hAnsi="Times New Roman"/>
          <w:i/>
          <w:sz w:val="16"/>
          <w:szCs w:val="16"/>
          <w:lang w:val="en-GB"/>
        </w:rPr>
      </w:pPr>
    </w:p>
    <w:p w14:paraId="1F5EB76E" w14:textId="77777777" w:rsidR="00DA541F" w:rsidRPr="00083F2A" w:rsidRDefault="00537B60" w:rsidP="00083F2A">
      <w:pPr>
        <w:pStyle w:val="BodyText"/>
        <w:tabs>
          <w:tab w:val="left" w:pos="3483"/>
        </w:tabs>
        <w:spacing w:before="4"/>
        <w:rPr>
          <w:sz w:val="16"/>
          <w:szCs w:val="16"/>
          <w:lang w:val="en-GB"/>
        </w:rPr>
      </w:pPr>
      <w:r w:rsidRPr="00083F2A">
        <w:rPr>
          <w:i/>
          <w:sz w:val="12"/>
          <w:lang w:val="en-GB"/>
        </w:rPr>
        <w:tab/>
      </w:r>
    </w:p>
    <w:tbl>
      <w:tblPr>
        <w:tblStyle w:val="TableNormal1"/>
        <w:tblW w:w="8521" w:type="dxa"/>
        <w:tblLayout w:type="fixed"/>
        <w:tblLook w:val="01E0" w:firstRow="1" w:lastRow="1" w:firstColumn="1" w:lastColumn="1" w:noHBand="0" w:noVBand="0"/>
      </w:tblPr>
      <w:tblGrid>
        <w:gridCol w:w="1956"/>
        <w:gridCol w:w="137"/>
        <w:gridCol w:w="6428"/>
      </w:tblGrid>
      <w:tr w:rsidR="000F4CCC" w:rsidRPr="00083F2A" w14:paraId="7B5A7449" w14:textId="77777777" w:rsidTr="006317F2">
        <w:trPr>
          <w:trHeight w:val="238"/>
        </w:trPr>
        <w:tc>
          <w:tcPr>
            <w:tcW w:w="1956" w:type="dxa"/>
            <w:vMerge w:val="restart"/>
          </w:tcPr>
          <w:p w14:paraId="0FAFB382" w14:textId="77777777" w:rsidR="000F4CCC" w:rsidRPr="00083F2A" w:rsidRDefault="000F4CCC" w:rsidP="007B2327">
            <w:pPr>
              <w:pStyle w:val="TableParagraph"/>
              <w:ind w:left="108"/>
              <w:rPr>
                <w:rFonts w:ascii="Times New Roman" w:hAnsi="Times New Roman"/>
                <w:b/>
                <w:sz w:val="18"/>
                <w:lang w:val="en-GB"/>
              </w:rPr>
            </w:pPr>
            <w:r w:rsidRPr="00083F2A">
              <w:rPr>
                <w:rFonts w:ascii="Times New Roman" w:hAnsi="Times New Roman"/>
                <w:b/>
                <w:sz w:val="18"/>
                <w:lang w:val="en-GB"/>
              </w:rPr>
              <w:t>Makale Bilgi</w:t>
            </w:r>
          </w:p>
          <w:p w14:paraId="62862CB6" w14:textId="77777777" w:rsidR="000F4CCC" w:rsidRPr="00083F2A" w:rsidRDefault="000F4CCC" w:rsidP="007B2327">
            <w:pPr>
              <w:pStyle w:val="TableParagraph"/>
              <w:rPr>
                <w:rFonts w:ascii="Times New Roman" w:hAnsi="Times New Roman"/>
                <w:i/>
                <w:sz w:val="25"/>
                <w:lang w:val="en-GB"/>
              </w:rPr>
            </w:pPr>
            <w:r w:rsidRPr="00083F2A">
              <w:rPr>
                <w:rFonts w:ascii="Times New Roman" w:hAnsi="Times New Roman"/>
                <w:i/>
                <w:sz w:val="25"/>
                <w:lang w:val="en-GB" w:eastAsia="en-GB"/>
              </w:rPr>
              <mc:AlternateContent>
                <mc:Choice Requires="wps">
                  <w:drawing>
                    <wp:anchor distT="0" distB="0" distL="114300" distR="114300" simplePos="0" relativeHeight="251660800" behindDoc="0" locked="0" layoutInCell="1" allowOverlap="1" wp14:anchorId="3235A5D4" wp14:editId="4F27842A">
                      <wp:simplePos x="0" y="0"/>
                      <wp:positionH relativeFrom="column">
                        <wp:posOffset>59055</wp:posOffset>
                      </wp:positionH>
                      <wp:positionV relativeFrom="paragraph">
                        <wp:posOffset>27940</wp:posOffset>
                      </wp:positionV>
                      <wp:extent cx="1064895" cy="0"/>
                      <wp:effectExtent l="11430" t="5080" r="9525" b="13970"/>
                      <wp:wrapNone/>
                      <wp:docPr id="19" name="AutoShape 1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4895"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5F8A79B" id="_x0000_t32" coordsize="21600,21600" o:spt="32" o:oned="t" path="m,l21600,21600e" filled="f">
                      <v:path arrowok="t" fillok="f" o:connecttype="none"/>
                      <o:lock v:ext="edit" shapetype="t"/>
                    </v:shapetype>
                    <v:shape id="AutoShape 1119" o:spid="_x0000_s1026" type="#_x0000_t32" style="position:absolute;margin-left:4.65pt;margin-top:2.2pt;width:83.85pt;height:0;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zXFPQIAAIUEAAAOAAAAZHJzL2Uyb0RvYy54bWysVE2P2yAQvVfqf0DcE9tZJ02sOKuVnbSH&#10;7TbSbn8AAWyjYkDAxomq/vcO5GN328uqag4EmJnHvJk3Xt4eeon23DqhVYmzcYoRV1QzodoSf3/a&#10;jOYYOU8UI1IrXuIjd/h29fHDcjAFn+hOS8YtAhDlisGUuPPeFEniaMd74sbacAXGRtueeDjaNmGW&#10;DIDey2SSprNk0JYZqyl3Dm7rkxGvIn7TcOq/NY3jHskSQ24+rjauu7AmqyUpWktMJ+g5DfIPWfRE&#10;KHj0ClUTT9CzFX9B9YJa7XTjx1T3iW4aQXnkAGyy9A82jx0xPHKB4jhzLZP7f7D0Yb+1SDDo3QIj&#10;RXro0d2z1/FplGVwCyUajCvAs1JbG0jSg3o095r+cEjpqiOq5dH/6WggPAsRyZuQcHAGHtoNXzUD&#10;HwJPxHodGtujRgrzJQQGcKgJOsQGHa8N4gePKFxm6SyfL6YY0YstIUWACIHGOv+Z6x6FTYmdt0S0&#10;na+0UiADbU/wZH/vfEjwJSAEK70RUkY1SIWGEs9upmnMx2kpWDAGN2fbXSUt2pOgp/iLbMHy2s3q&#10;Z8UiWMcJWyuGfCyNghnAAb3nDCPJYWTCLnp6IuR7PCFxqUIuUBSgct6dxPZzkS7W8/U8H+WT2XqU&#10;p3U9uttU+Wi2yT5N65u6qursV6CV5UUnGOMqMLsIP8vfJ6zzCJ4ke5X+tYTJW/RYa0j28h+TjvoI&#10;kjiJa6fZcWtDW4JUQOvR+TyXYZhen6PXy9dj9RsAAP//AwBQSwMEFAAGAAgAAAAhAH4jYlDaAAAA&#10;BQEAAA8AAABkcnMvZG93bnJldi54bWxMj8FOwzAQRO9I/IO1SFwQtYGKkhCnQiCkiltbDhydeEki&#10;7HUUb1vD1+NyKcfRjGbeVMvkndjjFIdAGm5mCgRSG+xAnYb37ev1A4jIhqxxgVDDN0ZY1udnlSlt&#10;ONAa9xvuRC6hWBoNPfNYShnbHr2JszAiZe8zTN5wllMn7WQOudw7eavUvfRmoLzQmxGfe2y/Njuv&#10;4SUVvLr6+FFr51YqbRuOb12h9eVFenoEwZj4FIYjfkaHOjM1YUc2CqehuMtBDfM5iKO7WORnzZ+W&#10;dSX/09e/AAAA//8DAFBLAQItABQABgAIAAAAIQC2gziS/gAAAOEBAAATAAAAAAAAAAAAAAAAAAAA&#10;AABbQ29udGVudF9UeXBlc10ueG1sUEsBAi0AFAAGAAgAAAAhADj9If/WAAAAlAEAAAsAAAAAAAAA&#10;AAAAAAAALwEAAF9yZWxzLy5yZWxzUEsBAi0AFAAGAAgAAAAhAC0DNcU9AgAAhQQAAA4AAAAAAAAA&#10;AAAAAAAALgIAAGRycy9lMm9Eb2MueG1sUEsBAi0AFAAGAAgAAAAhAH4jYlDaAAAABQEAAA8AAAAA&#10;AAAAAAAAAAAAlwQAAGRycy9kb3ducmV2LnhtbFBLBQYAAAAABAAEAPMAAACeBQAAAAA=&#10;" strokeweight=".5pt"/>
                  </w:pict>
                </mc:Fallback>
              </mc:AlternateContent>
            </w:r>
          </w:p>
          <w:p w14:paraId="506E1B95" w14:textId="77777777" w:rsidR="000F4CCC" w:rsidRPr="00083F2A" w:rsidRDefault="000F4CCC" w:rsidP="007B2327">
            <w:pPr>
              <w:pStyle w:val="TableParagraph"/>
              <w:ind w:left="108" w:right="306"/>
              <w:rPr>
                <w:rFonts w:ascii="Times New Roman" w:hAnsi="Times New Roman"/>
                <w:b/>
                <w:sz w:val="18"/>
                <w:lang w:val="en-GB"/>
              </w:rPr>
            </w:pPr>
          </w:p>
        </w:tc>
        <w:tc>
          <w:tcPr>
            <w:tcW w:w="137" w:type="dxa"/>
          </w:tcPr>
          <w:p w14:paraId="2B24F853" w14:textId="77777777" w:rsidR="000F4CCC" w:rsidRPr="00083F2A" w:rsidRDefault="000F4CCC" w:rsidP="007B2327">
            <w:pPr>
              <w:pStyle w:val="TableParagraph"/>
              <w:rPr>
                <w:rFonts w:ascii="Times New Roman" w:hAnsi="Times New Roman"/>
                <w:sz w:val="18"/>
                <w:lang w:val="en-GB"/>
              </w:rPr>
            </w:pPr>
          </w:p>
        </w:tc>
        <w:tc>
          <w:tcPr>
            <w:tcW w:w="6428" w:type="dxa"/>
            <w:vMerge w:val="restart"/>
          </w:tcPr>
          <w:p w14:paraId="44574FC9" w14:textId="77777777" w:rsidR="000F4CCC" w:rsidRPr="00083F2A" w:rsidRDefault="000F4CCC" w:rsidP="007B2327">
            <w:pPr>
              <w:pStyle w:val="TableParagraph"/>
              <w:ind w:left="28"/>
              <w:jc w:val="both"/>
              <w:rPr>
                <w:rFonts w:ascii="Times New Roman" w:hAnsi="Times New Roman"/>
                <w:b/>
                <w:sz w:val="18"/>
                <w:szCs w:val="18"/>
                <w:lang w:val="en-GB"/>
              </w:rPr>
            </w:pPr>
            <w:r w:rsidRPr="00083F2A">
              <w:rPr>
                <w:rFonts w:ascii="Times New Roman" w:hAnsi="Times New Roman"/>
                <w:b/>
                <w:sz w:val="18"/>
                <w:szCs w:val="18"/>
                <w:lang w:val="en-GB"/>
              </w:rPr>
              <w:t>Özet</w:t>
            </w:r>
          </w:p>
          <w:p w14:paraId="649C9E5F" w14:textId="77777777" w:rsidR="00E67CDE" w:rsidRPr="00083F2A" w:rsidRDefault="00E67CDE" w:rsidP="007B2327">
            <w:pPr>
              <w:autoSpaceDE/>
              <w:jc w:val="both"/>
              <w:rPr>
                <w:rFonts w:ascii="Times New Roman" w:hAnsi="Times New Roman"/>
                <w:sz w:val="10"/>
                <w:szCs w:val="10"/>
                <w:lang w:val="en-GB" w:eastAsia="tr-TR"/>
              </w:rPr>
            </w:pPr>
          </w:p>
          <w:p w14:paraId="67747FDF" w14:textId="77777777" w:rsidR="000F4CCC" w:rsidRPr="00083F2A" w:rsidRDefault="00095589" w:rsidP="00594B13">
            <w:pPr>
              <w:pStyle w:val="ZETABSTRACT"/>
            </w:pPr>
            <w:r w:rsidRPr="00083F2A">
              <w:t xml:space="preserve">Yazım Kuralları Gereği </w:t>
            </w:r>
            <w:r w:rsidR="00DA541F" w:rsidRPr="00083F2A">
              <w:t xml:space="preserve">Türkçe Özet </w:t>
            </w:r>
            <w:r w:rsidRPr="00083F2A">
              <w:t xml:space="preserve">en az 150 en fazla 300 </w:t>
            </w:r>
            <w:r w:rsidR="00DA541F" w:rsidRPr="00083F2A">
              <w:t>kelime</w:t>
            </w:r>
            <w:r w:rsidRPr="00083F2A">
              <w:t xml:space="preserve"> olmalı </w:t>
            </w:r>
            <w:r w:rsidR="00DA541F" w:rsidRPr="00083F2A">
              <w:t xml:space="preserve"> 9 punto </w:t>
            </w:r>
            <w:r w:rsidRPr="00083F2A">
              <w:t>Aralık Önce: 0, Aralık Sonra: 0 tek satır aralıklı olmalı</w:t>
            </w:r>
            <w:r w:rsidR="00401448" w:rsidRPr="00083F2A">
              <w:t>.</w:t>
            </w:r>
            <w:r w:rsidRPr="00083F2A">
              <w:t xml:space="preserve"> Yazım Kuralları Gereği Türkçe Özet en az 150 en fazla 300 kelime olmalı  9 punto Aralık Önce: 0, Aralık Sonra: 0 tek satır aralıklı olmalı Yazım Kuralları Gereği Türkçe Özet en az 150 en fazla 300 kelime olmalı  9 punto Aralık Önce: 0, Aralık Sonra: 0 tek satır aralıklı olmalı Yazım Kuralları Gereği Türkçe Özet en az 150 en fazla 300 kelime olmalı  9 punto Aralık Önce: 0, Aralık Sonra: 0 tek satır aralıklı olmalı Yazım Kuralları Gereği Türkçe Özet en az 150 en fazla 300 kelime olmalı  9 punto Aralık Önce: 0, Aralık Sonra: 0 tek satır aralıklı olmalı Yazım Kuralları Gereği Türkçe Özet en az 150 en fazla 300 kelime olmalı  9 punto Aralık Önce: 0, Aralık Sonra: 0 tek satır aralıklı olmalı </w:t>
            </w:r>
          </w:p>
        </w:tc>
      </w:tr>
      <w:tr w:rsidR="000F4CCC" w:rsidRPr="00083F2A" w14:paraId="597774ED" w14:textId="77777777" w:rsidTr="006317F2">
        <w:trPr>
          <w:trHeight w:val="872"/>
        </w:trPr>
        <w:tc>
          <w:tcPr>
            <w:tcW w:w="1956" w:type="dxa"/>
            <w:vMerge/>
          </w:tcPr>
          <w:p w14:paraId="582C1266" w14:textId="77777777" w:rsidR="000F4CCC" w:rsidRPr="00083F2A" w:rsidRDefault="000F4CCC" w:rsidP="007B2327">
            <w:pPr>
              <w:pStyle w:val="TableParagraph"/>
              <w:ind w:left="108" w:right="306"/>
              <w:rPr>
                <w:rFonts w:ascii="Times New Roman" w:hAnsi="Times New Roman"/>
                <w:i/>
                <w:sz w:val="16"/>
                <w:lang w:val="en-GB"/>
              </w:rPr>
            </w:pPr>
          </w:p>
        </w:tc>
        <w:tc>
          <w:tcPr>
            <w:tcW w:w="137" w:type="dxa"/>
          </w:tcPr>
          <w:p w14:paraId="2DCAB2E4" w14:textId="77777777" w:rsidR="000F4CCC" w:rsidRPr="00083F2A" w:rsidRDefault="007B2327" w:rsidP="007B2327">
            <w:pPr>
              <w:pStyle w:val="TableParagraph"/>
              <w:rPr>
                <w:rFonts w:ascii="Times New Roman" w:hAnsi="Times New Roman"/>
                <w:lang w:val="en-GB"/>
              </w:rPr>
            </w:pPr>
            <w:r w:rsidRPr="00083F2A">
              <w:rPr>
                <w:rFonts w:ascii="Times New Roman" w:hAnsi="Times New Roman"/>
                <w:sz w:val="18"/>
                <w:szCs w:val="18"/>
                <w:lang w:val="en-GB" w:eastAsia="en-GB"/>
              </w:rPr>
              <mc:AlternateContent>
                <mc:Choice Requires="wps">
                  <w:drawing>
                    <wp:anchor distT="0" distB="0" distL="114300" distR="114300" simplePos="0" relativeHeight="251655680" behindDoc="0" locked="0" layoutInCell="1" allowOverlap="1" wp14:anchorId="3A062A68" wp14:editId="1995A7E2">
                      <wp:simplePos x="0" y="0"/>
                      <wp:positionH relativeFrom="column">
                        <wp:posOffset>74164</wp:posOffset>
                      </wp:positionH>
                      <wp:positionV relativeFrom="paragraph">
                        <wp:posOffset>2978</wp:posOffset>
                      </wp:positionV>
                      <wp:extent cx="4098640" cy="0"/>
                      <wp:effectExtent l="0" t="0" r="16510" b="19050"/>
                      <wp:wrapNone/>
                      <wp:docPr id="18" name="AutoShape 1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8640"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9BEE2E1" id="AutoShape 1117" o:spid="_x0000_s1026" type="#_x0000_t32" style="position:absolute;margin-left:5.85pt;margin-top:.25pt;width:322.7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wrINwIAAHsEAAAOAAAAZHJzL2Uyb0RvYy54bWysVE1v2zAMvQ/YfxB0T223bpoadYrCTnbp&#10;tgDtfoAiybEwWRQkNU4w7L+PUj7WbpdimA+yZJKP5OOT7+53gyZb6bwCU9PiIqdEGg5CmU1Nvz0v&#10;JzNKfGBGMA1G1nQvPb2ff/xwN9pKXkIPWkhHEMT4arQ17UOwVZZ53suB+Quw0qCxAzewgEe3yYRj&#10;I6IPOrvM82k2ghPWAZfe49f2YKTzhN91koevXedlILqmWFtIq0vrOq7Z/I5VG8dsr/ixDPYPVQxM&#10;GUx6hmpZYOTFqb+gBsUdeOjCBYchg65TXKYesJsi/6Obp55ZmXpBcrw90+T/Hyz/sl05ogTODidl&#10;2IAzengJkFKToihuIkWj9RV6NmblYpN8Z57sI/DvnhhoemY2Mvk/7y2GFzEiexMSD95iovX4GQT6&#10;MEyR+Np1boiQyATZpbHsz2ORu0A4fizz29m0xOnxky1j1SnQOh8+SRhI3NTUB8fUpg8NGIPDB1ek&#10;NGz76EMsi1WngJjVwFJpnTSgDRlrOr26zlOAB61ENEY37zbrRjuyZVFF6Uk9ouW1m4MXIxJYL5lY&#10;GEFCIsSg8mlEH6SgREu8KHGXPANT+j2eWLg2sRYkBVs57g4S+3Gb3y5mi1k5KS+ni0mZt+3kYdmU&#10;k+myuLlur9qmaYufsa2irHolhDSxs5Pci/J9cjpevINQz4I/U5i9RU9cY7Gndyo6qSIK4SCpNYj9&#10;ysWxRIGgwpPz8TbGK/T6nLx+/zPmvwAAAP//AwBQSwMEFAAGAAgAAAAhABqMN3LYAAAABAEAAA8A&#10;AABkcnMvZG93bnJldi54bWxMjk1Lw0AURfeC/2F4gjs7aaCtxEyKVAVXRaso7l4zzySYeRMykw//&#10;va8ruzzcy70n386uVSP1ofFsYLlIQBGX3jZcGXh/e7q5BRUissXWMxn4pQDb4vIix8z6iV9pPMRK&#10;yQiHDA3UMXaZ1qGsyWFY+I5Ysm/fO4yCfaVtj5OMu1anSbLWDhuWhxo72tVU/hwGZ8Dhsx/Sejfu&#10;P+aHFzt9cbl//DTm+mq+vwMVaY7/ZTjpizoU4nT0A9ugWuHlRpoGVqAkXa82KajjCXWR63P54g8A&#10;AP//AwBQSwECLQAUAAYACAAAACEAtoM4kv4AAADhAQAAEwAAAAAAAAAAAAAAAAAAAAAAW0NvbnRl&#10;bnRfVHlwZXNdLnhtbFBLAQItABQABgAIAAAAIQA4/SH/1gAAAJQBAAALAAAAAAAAAAAAAAAAAC8B&#10;AABfcmVscy8ucmVsc1BLAQItABQABgAIAAAAIQAeewrINwIAAHsEAAAOAAAAAAAAAAAAAAAAAC4C&#10;AABkcnMvZTJvRG9jLnhtbFBLAQItABQABgAIAAAAIQAajDdy2AAAAAQBAAAPAAAAAAAAAAAAAAAA&#10;AJEEAABkcnMvZG93bnJldi54bWxQSwUGAAAAAAQABADzAAAAlgUAAAAA&#10;" strokeweight=".5pt"/>
                  </w:pict>
                </mc:Fallback>
              </mc:AlternateContent>
            </w:r>
          </w:p>
        </w:tc>
        <w:tc>
          <w:tcPr>
            <w:tcW w:w="6428" w:type="dxa"/>
            <w:vMerge/>
            <w:tcBorders>
              <w:top w:val="nil"/>
            </w:tcBorders>
          </w:tcPr>
          <w:p w14:paraId="543D9484" w14:textId="77777777" w:rsidR="000F4CCC" w:rsidRPr="00083F2A" w:rsidRDefault="000F4CCC" w:rsidP="007B2327">
            <w:pPr>
              <w:rPr>
                <w:rFonts w:ascii="Times New Roman" w:hAnsi="Times New Roman"/>
                <w:sz w:val="2"/>
                <w:szCs w:val="2"/>
                <w:lang w:val="en-GB"/>
              </w:rPr>
            </w:pPr>
          </w:p>
        </w:tc>
      </w:tr>
      <w:tr w:rsidR="000F4CCC" w:rsidRPr="00083F2A" w14:paraId="7843E8D4" w14:textId="77777777" w:rsidTr="006317F2">
        <w:trPr>
          <w:trHeight w:val="2021"/>
        </w:trPr>
        <w:tc>
          <w:tcPr>
            <w:tcW w:w="1956" w:type="dxa"/>
          </w:tcPr>
          <w:p w14:paraId="56CD944B" w14:textId="77777777" w:rsidR="000F4CCC" w:rsidRPr="00083F2A" w:rsidRDefault="000F4CCC" w:rsidP="007B2327">
            <w:pPr>
              <w:pStyle w:val="TableParagraph"/>
              <w:rPr>
                <w:rFonts w:ascii="Times New Roman" w:hAnsi="Times New Roman"/>
                <w:i/>
                <w:sz w:val="18"/>
                <w:lang w:val="en-GB"/>
              </w:rPr>
            </w:pPr>
          </w:p>
          <w:p w14:paraId="27BEE62D" w14:textId="77777777" w:rsidR="000F4CCC" w:rsidRPr="00083F2A" w:rsidRDefault="000F4CCC" w:rsidP="007B2327">
            <w:pPr>
              <w:pStyle w:val="TableParagraph"/>
              <w:ind w:left="108"/>
              <w:rPr>
                <w:rFonts w:ascii="Times New Roman" w:hAnsi="Times New Roman"/>
                <w:b/>
                <w:sz w:val="18"/>
                <w:lang w:val="en-GB"/>
              </w:rPr>
            </w:pPr>
            <w:r w:rsidRPr="00083F2A">
              <w:rPr>
                <w:rFonts w:ascii="Times New Roman" w:hAnsi="Times New Roman"/>
                <w:b/>
                <w:sz w:val="18"/>
                <w:lang w:val="en-GB"/>
              </w:rPr>
              <w:t>Anahtar Kelimeler</w:t>
            </w:r>
          </w:p>
          <w:p w14:paraId="61911986" w14:textId="77777777" w:rsidR="000F4CCC" w:rsidRPr="00083F2A" w:rsidRDefault="000F4CCC" w:rsidP="007B2327">
            <w:pPr>
              <w:pStyle w:val="TableParagraph"/>
              <w:ind w:left="74"/>
              <w:rPr>
                <w:rFonts w:ascii="Times New Roman" w:hAnsi="Times New Roman"/>
                <w:sz w:val="2"/>
                <w:lang w:val="en-GB"/>
              </w:rPr>
            </w:pPr>
            <w:r w:rsidRPr="00083F2A">
              <w:rPr>
                <w:rFonts w:ascii="Times New Roman" w:hAnsi="Times New Roman"/>
                <w:sz w:val="2"/>
                <w:lang w:val="en-GB" w:eastAsia="en-GB"/>
              </w:rPr>
              <mc:AlternateContent>
                <mc:Choice Requires="wpg">
                  <w:drawing>
                    <wp:inline distT="0" distB="0" distL="0" distR="0" wp14:anchorId="1D564340" wp14:editId="115E9FEE">
                      <wp:extent cx="1076325" cy="6350"/>
                      <wp:effectExtent l="3175" t="9525" r="6350" b="3175"/>
                      <wp:docPr id="16" name="Group 10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325" cy="6350"/>
                                <a:chOff x="0" y="0"/>
                                <a:chExt cx="1695" cy="10"/>
                              </a:xfrm>
                            </wpg:grpSpPr>
                            <wps:wsp>
                              <wps:cNvPr id="17" name="Line 1099"/>
                              <wps:cNvCnPr/>
                              <wps:spPr bwMode="auto">
                                <a:xfrm>
                                  <a:off x="5" y="5"/>
                                  <a:ext cx="16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2DF103B6" id="Group 1098" o:spid="_x0000_s1026" style="width:84.75pt;height:.5pt;mso-position-horizontal-relative:char;mso-position-vertical-relative:line" coordsize="169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07dcgIAAGYFAAAOAAAAZHJzL2Uyb0RvYy54bWykVFFv2jAQfp+0/2DlnSahkEJUqCYCvHRb&#10;pW4/wNhOYs2xLdsloGn/fWc7wGgfNnU8BNt3vvvu++58/3DoBNozY7mSiyS/yRLEJFGUy2aRfP+2&#10;Gc0SZB2WFAsl2SI5Mps8LD9+uO91ycaqVYIygyCItGWvF0nrnC7T1JKWddjeKM0kGGtlOuxga5qU&#10;GtxD9E6k4ywr0l4Zqo0izFo4raIxWYb4dc2I+1rXljkkFglgc+Frwnfnv+nyHpeNwbrlZICB34Gi&#10;w1xC0nOoCjuMXgx/E6rjxCirandDVJequuaEhRqgmjx7Vc3WqBcdamnKvtFnmoDaVzy9Oyz5sn8y&#10;iFPQrkiQxB1oFNKiPJvPPD29bkrw2hr9rJ9MrBGWj4r8sGBOX9v9vonOaNd/VhQi4henAj2H2nQ+&#10;BBSODkGF41kFdnCIwGGe3RW342mCCNiK2+kgEmlByTeXSLs+XSvmw5083EhxGbMFhAMiXw40mr1w&#10;af+Py+cWaxYksp6lE5d3Jy4fuWSeynmkMjit5JMJxNrSAqV/ZQnKAiamsVfPLBWzodzranGpjXVb&#10;pjrkF4tEAILAPd4/WucVu7h4KaTacCHgHJdCoh4oz+ZFuGCV4NQbvc2aZrcSBu2xn6Tw84Ag2JWb&#10;z1lh20a/YIq4oZUlDVlahul6WDvMRVxDICF9IigQcA6rOEM/59l8PVvPJqPJuFiPJllVjT5tVpNR&#10;scnvptVttVpV+S+POZ+ULaeUSQ/7NM/55N80Hl6WOInniT7zk15HD7UD2NN/AA29FkWNjbZT9Bi0&#10;DufQduDs5wOGOVwbHh7/Wvy5D16X53H5GwAA//8DAFBLAwQUAAYACAAAACEA1mKX3NoAAAADAQAA&#10;DwAAAGRycy9kb3ducmV2LnhtbEyPQUvDQBCF74L/YRnBm91EadGYTSlFPRXBVhBv0+w0Cc3Ohuw2&#10;Sf+9Uy96Gd7whve+yZeTa9VAfWg8G0hnCSji0tuGKwOfu9e7R1AhIltsPZOBMwVYFtdXOWbWj/xB&#10;wzZWSkI4ZGigjrHLtA5lTQ7DzHfE4h187zDK2lfa9jhKuGv1fZIstMOGpaHGjtY1lcftyRl4G3Fc&#10;PaQvw+Z4WJ+/d/P3r01KxtzeTKtnUJGm+HcMF3xBh0KY9v7ENqjWgDwSf+fFWzzNQe1FJKCLXP9n&#10;L34AAAD//wMAUEsBAi0AFAAGAAgAAAAhALaDOJL+AAAA4QEAABMAAAAAAAAAAAAAAAAAAAAAAFtD&#10;b250ZW50X1R5cGVzXS54bWxQSwECLQAUAAYACAAAACEAOP0h/9YAAACUAQAACwAAAAAAAAAAAAAA&#10;AAAvAQAAX3JlbHMvLnJlbHNQSwECLQAUAAYACAAAACEAVr9O3XICAABmBQAADgAAAAAAAAAAAAAA&#10;AAAuAgAAZHJzL2Uyb0RvYy54bWxQSwECLQAUAAYACAAAACEA1mKX3NoAAAADAQAADwAAAAAAAAAA&#10;AAAAAADMBAAAZHJzL2Rvd25yZXYueG1sUEsFBgAAAAAEAAQA8wAAANMFAAAAAA==&#10;">
                      <v:line id="Line 1099" o:spid="_x0000_s1027" style="position:absolute;visibility:visible;mso-wrap-style:square" from="5,5" to="16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w10:anchorlock/>
                    </v:group>
                  </w:pict>
                </mc:Fallback>
              </mc:AlternateContent>
            </w:r>
          </w:p>
          <w:p w14:paraId="168D06F8" w14:textId="77777777" w:rsidR="00795286" w:rsidRPr="00083F2A" w:rsidRDefault="00795286" w:rsidP="007B2327">
            <w:pPr>
              <w:pStyle w:val="TableParagraph"/>
              <w:ind w:left="108" w:right="279"/>
              <w:jc w:val="both"/>
              <w:rPr>
                <w:rFonts w:ascii="Times New Roman" w:hAnsi="Times New Roman"/>
                <w:i/>
                <w:sz w:val="10"/>
                <w:szCs w:val="10"/>
                <w:lang w:val="en-GB" w:eastAsia="tr-TR"/>
              </w:rPr>
            </w:pPr>
          </w:p>
          <w:p w14:paraId="3B51110A" w14:textId="77777777" w:rsidR="00095589" w:rsidRPr="00083F2A" w:rsidRDefault="00DA541F" w:rsidP="00095589">
            <w:pPr>
              <w:pStyle w:val="TableParagraph"/>
              <w:ind w:left="108" w:right="279"/>
              <w:rPr>
                <w:rFonts w:ascii="Times New Roman" w:hAnsi="Times New Roman"/>
                <w:i/>
                <w:sz w:val="18"/>
                <w:szCs w:val="18"/>
                <w:lang w:val="en-GB" w:eastAsia="tr-TR"/>
              </w:rPr>
            </w:pPr>
            <w:r w:rsidRPr="00083F2A">
              <w:rPr>
                <w:rStyle w:val="ANAHTARKELMELERKEYWORDSChar"/>
              </w:rPr>
              <w:t>Anahtar Kelime</w:t>
            </w:r>
            <w:r w:rsidR="00095589" w:rsidRPr="00083F2A">
              <w:rPr>
                <w:rStyle w:val="ANAHTARKELMELERKEYWORDSChar"/>
              </w:rPr>
              <w:t>,</w:t>
            </w:r>
            <w:r w:rsidRPr="00083F2A">
              <w:rPr>
                <w:rStyle w:val="ANAHTARKELMELERKEYWORDSChar"/>
              </w:rPr>
              <w:t xml:space="preserve"> </w:t>
            </w:r>
            <w:r w:rsidR="00095589" w:rsidRPr="00083F2A">
              <w:rPr>
                <w:rStyle w:val="ANAHTARKELMELERKEYWORDSChar"/>
              </w:rPr>
              <w:t>Anahtar Kelime, Anahtar Kelime</w:t>
            </w:r>
            <w:r w:rsidR="00095589" w:rsidRPr="00083F2A">
              <w:rPr>
                <w:rFonts w:ascii="Times New Roman" w:hAnsi="Times New Roman"/>
                <w:i/>
                <w:sz w:val="18"/>
                <w:szCs w:val="18"/>
                <w:lang w:val="en-GB" w:eastAsia="tr-TR"/>
              </w:rPr>
              <w:t xml:space="preserve">. </w:t>
            </w:r>
          </w:p>
          <w:p w14:paraId="30078845" w14:textId="77777777" w:rsidR="000F4CCC" w:rsidRPr="00083F2A" w:rsidRDefault="00095589" w:rsidP="00095589">
            <w:pPr>
              <w:pStyle w:val="TableParagraph"/>
              <w:ind w:left="108" w:right="279"/>
              <w:rPr>
                <w:rFonts w:ascii="Times New Roman" w:hAnsi="Times New Roman"/>
                <w:i/>
                <w:sz w:val="18"/>
                <w:szCs w:val="18"/>
                <w:lang w:val="en-GB"/>
              </w:rPr>
            </w:pPr>
            <w:r w:rsidRPr="00083F2A">
              <w:rPr>
                <w:rFonts w:ascii="Times New Roman" w:hAnsi="Times New Roman"/>
                <w:i/>
                <w:sz w:val="18"/>
                <w:szCs w:val="18"/>
                <w:lang w:val="en-GB" w:eastAsia="tr-TR"/>
              </w:rPr>
              <w:t>(en az 3</w:t>
            </w:r>
            <w:r w:rsidR="007D656B" w:rsidRPr="00083F2A">
              <w:rPr>
                <w:rFonts w:ascii="Times New Roman" w:hAnsi="Times New Roman"/>
                <w:i/>
                <w:sz w:val="18"/>
                <w:szCs w:val="18"/>
                <w:lang w:val="en-GB" w:eastAsia="tr-TR"/>
              </w:rPr>
              <w:t xml:space="preserve"> en fazla 5</w:t>
            </w:r>
            <w:r w:rsidRPr="00083F2A">
              <w:rPr>
                <w:rFonts w:ascii="Times New Roman" w:hAnsi="Times New Roman"/>
                <w:i/>
                <w:sz w:val="18"/>
                <w:szCs w:val="18"/>
                <w:lang w:val="en-GB" w:eastAsia="tr-TR"/>
              </w:rPr>
              <w:t>)</w:t>
            </w:r>
          </w:p>
        </w:tc>
        <w:tc>
          <w:tcPr>
            <w:tcW w:w="137" w:type="dxa"/>
          </w:tcPr>
          <w:p w14:paraId="2C039E87" w14:textId="77777777" w:rsidR="000F4CCC" w:rsidRPr="00083F2A" w:rsidRDefault="000F4CCC" w:rsidP="007B2327">
            <w:pPr>
              <w:pStyle w:val="TableParagraph"/>
              <w:rPr>
                <w:rFonts w:ascii="Times New Roman" w:hAnsi="Times New Roman"/>
                <w:lang w:val="en-GB"/>
              </w:rPr>
            </w:pPr>
          </w:p>
        </w:tc>
        <w:tc>
          <w:tcPr>
            <w:tcW w:w="6428" w:type="dxa"/>
            <w:vMerge/>
            <w:tcBorders>
              <w:top w:val="nil"/>
            </w:tcBorders>
          </w:tcPr>
          <w:p w14:paraId="21E56441" w14:textId="77777777" w:rsidR="000F4CCC" w:rsidRPr="00083F2A" w:rsidRDefault="000F4CCC" w:rsidP="007B2327">
            <w:pPr>
              <w:rPr>
                <w:rFonts w:ascii="Times New Roman" w:hAnsi="Times New Roman"/>
                <w:sz w:val="2"/>
                <w:szCs w:val="2"/>
                <w:lang w:val="en-GB"/>
              </w:rPr>
            </w:pPr>
          </w:p>
        </w:tc>
      </w:tr>
    </w:tbl>
    <w:p w14:paraId="6047F756" w14:textId="77777777" w:rsidR="000F4CCC" w:rsidRPr="00083F2A" w:rsidRDefault="000F4CCC" w:rsidP="007B2327">
      <w:pPr>
        <w:pStyle w:val="BodyText"/>
        <w:rPr>
          <w:i/>
          <w:sz w:val="18"/>
          <w:lang w:val="en-GB"/>
        </w:rPr>
      </w:pPr>
    </w:p>
    <w:p w14:paraId="43E894DB" w14:textId="77777777" w:rsidR="001954C0" w:rsidRPr="00083F2A" w:rsidRDefault="001954C0" w:rsidP="007B2327">
      <w:pPr>
        <w:pStyle w:val="BodyText"/>
        <w:rPr>
          <w:i/>
          <w:sz w:val="18"/>
          <w:lang w:val="en-GB"/>
        </w:rPr>
      </w:pPr>
    </w:p>
    <w:tbl>
      <w:tblPr>
        <w:tblStyle w:val="TableNormal1"/>
        <w:tblW w:w="8538" w:type="dxa"/>
        <w:tblLayout w:type="fixed"/>
        <w:tblLook w:val="01E0" w:firstRow="1" w:lastRow="1" w:firstColumn="1" w:lastColumn="1" w:noHBand="0" w:noVBand="0"/>
      </w:tblPr>
      <w:tblGrid>
        <w:gridCol w:w="1960"/>
        <w:gridCol w:w="137"/>
        <w:gridCol w:w="6441"/>
      </w:tblGrid>
      <w:tr w:rsidR="000F4CCC" w:rsidRPr="00083F2A" w14:paraId="1E35BF8A" w14:textId="77777777" w:rsidTr="006317F2">
        <w:trPr>
          <w:trHeight w:val="247"/>
        </w:trPr>
        <w:tc>
          <w:tcPr>
            <w:tcW w:w="1960" w:type="dxa"/>
            <w:vMerge w:val="restart"/>
          </w:tcPr>
          <w:p w14:paraId="4CA35DA4" w14:textId="77777777" w:rsidR="000F4CCC" w:rsidRPr="00083F2A" w:rsidRDefault="000F4CCC" w:rsidP="007B2327">
            <w:pPr>
              <w:pStyle w:val="TableParagraph"/>
              <w:ind w:left="108"/>
              <w:rPr>
                <w:rFonts w:ascii="Times New Roman" w:hAnsi="Times New Roman"/>
                <w:b/>
                <w:sz w:val="18"/>
                <w:lang w:val="en-GB"/>
              </w:rPr>
            </w:pPr>
            <w:r w:rsidRPr="00083F2A">
              <w:rPr>
                <w:rFonts w:ascii="Times New Roman" w:hAnsi="Times New Roman"/>
                <w:b/>
                <w:sz w:val="18"/>
                <w:lang w:val="en-GB"/>
              </w:rPr>
              <w:t>Article Info</w:t>
            </w:r>
          </w:p>
          <w:p w14:paraId="324C2C61" w14:textId="77777777" w:rsidR="000F4CCC" w:rsidRPr="00083F2A" w:rsidRDefault="000F4CCC" w:rsidP="007B2327">
            <w:pPr>
              <w:pStyle w:val="TableParagraph"/>
              <w:rPr>
                <w:rFonts w:ascii="Times New Roman" w:hAnsi="Times New Roman"/>
                <w:i/>
                <w:sz w:val="25"/>
                <w:lang w:val="en-GB"/>
              </w:rPr>
            </w:pPr>
            <w:r w:rsidRPr="00083F2A">
              <w:rPr>
                <w:rFonts w:ascii="Times New Roman" w:hAnsi="Times New Roman"/>
                <w:i/>
                <w:sz w:val="25"/>
                <w:lang w:val="en-GB" w:eastAsia="en-GB"/>
              </w:rPr>
              <mc:AlternateContent>
                <mc:Choice Requires="wps">
                  <w:drawing>
                    <wp:anchor distT="0" distB="0" distL="114300" distR="114300" simplePos="0" relativeHeight="251661824" behindDoc="0" locked="0" layoutInCell="1" allowOverlap="1" wp14:anchorId="762A3158" wp14:editId="4BB3EC89">
                      <wp:simplePos x="0" y="0"/>
                      <wp:positionH relativeFrom="column">
                        <wp:posOffset>59055</wp:posOffset>
                      </wp:positionH>
                      <wp:positionV relativeFrom="paragraph">
                        <wp:posOffset>50165</wp:posOffset>
                      </wp:positionV>
                      <wp:extent cx="1064895" cy="0"/>
                      <wp:effectExtent l="11430" t="10160" r="9525" b="8890"/>
                      <wp:wrapNone/>
                      <wp:docPr id="15" name="AutoShape 1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4895"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32780A9" id="AutoShape 1120" o:spid="_x0000_s1026" type="#_x0000_t32" style="position:absolute;margin-left:4.65pt;margin-top:3.95pt;width:83.8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DLPgIAAIUEAAAOAAAAZHJzL2Uyb0RvYy54bWysVE1v2zAMvQ/YfxB0T2ynTpYYcYrCTrZD&#10;1wVo9wMUSbaFyZIgqXGCYf99lPLRdrsUw3yQJZN8Ih8fvbw99BLtuXVCqxJn4xQjrqhmQrUl/v60&#10;Gc0xcp4oRqRWvMRH7vDt6uOH5WAKPtGdloxbBCDKFYMpcee9KZLE0Y73xI214QqMjbY98XC0bcIs&#10;GQC9l8kkTWfJoC0zVlPuHHytT0a8ivhNw6n/1jSOeyRLDLn5uNq47sKarJakaC0xnaDnNMg/ZNET&#10;oeDSK1RNPEHPVvwF1QtqtdONH1PdJ7ppBOWxBqgmS/+o5rEjhsdagBxnrjS5/wdLH/ZbiwSD3k0x&#10;UqSHHt09ex2vRlk2iRQNxhXgWamtDUXSg3o095r+cEjpqiOq5dH/6WggPAukJm9CwsEZuGg3fNUM&#10;fAhcEfk6NLZHjRTmSwgM4MAJOsQGHa8N4gePKHzM0lk+X0Ci9GJLSBEgQqCxzn/mukdhU2LnLRFt&#10;5yutFMhA2xM82d87HxJ8CQjBSm+ElFENUqGhxLObaRrzcVoKFozBzdl2V0mL9iToKT6xWrC8drP6&#10;WbEI1nHC1oohH6lRMAM4oPecYSQ5jEzYRU9PhHyPJyQuVcgFSIFSzruT2H4u0sV6vp7no3wyW4/y&#10;tK5Hd5sqH8022adpfVNXVZ39CmVledEJxrgKlV2En+XvE9Z5BE+SvUr/SmHyFj1yDcle3jHpqI8g&#10;iTCprthpdtza0JZwAq1H5/NchmF6fY5eL3+P1W8AAAD//wMAUEsDBBQABgAIAAAAIQAaYEEh2QAA&#10;AAUBAAAPAAAAZHJzL2Rvd25yZXYueG1sTI/BTsMwEETvSPyDtUhcELUBiZAQp0IgpIpbWw4cnXhJ&#10;Iux1FLut4evZcinH0Yxm3tTL7J3Y4xzHQBpuFgoEUhfsSL2G9+3r9QOImAxZ4wKhhm+MsGzOz2pT&#10;2XCgNe43qRdcQrEyGoaUpkrK2A3oTVyECYm9zzB7k1jOvbSzOXC5d/JWqXvpzUi8MJgJnwfsvjY7&#10;r+Ell2l19fGj1s6tVN62Kb71pdaXF/npEUTCnE5hOOIzOjTM1IYd2SichvKOgxqKEsTRLQp+1v5p&#10;2dTyP33zCwAA//8DAFBLAQItABQABgAIAAAAIQC2gziS/gAAAOEBAAATAAAAAAAAAAAAAAAAAAAA&#10;AABbQ29udGVudF9UeXBlc10ueG1sUEsBAi0AFAAGAAgAAAAhADj9If/WAAAAlAEAAAsAAAAAAAAA&#10;AAAAAAAALwEAAF9yZWxzLy5yZWxzUEsBAi0AFAAGAAgAAAAhAM4YMMs+AgAAhQQAAA4AAAAAAAAA&#10;AAAAAAAALgIAAGRycy9lMm9Eb2MueG1sUEsBAi0AFAAGAAgAAAAhABpgQSHZAAAABQEAAA8AAAAA&#10;AAAAAAAAAAAAmAQAAGRycy9kb3ducmV2LnhtbFBLBQYAAAAABAAEAPMAAACeBQAAAAA=&#10;" strokeweight=".5pt"/>
                  </w:pict>
                </mc:Fallback>
              </mc:AlternateContent>
            </w:r>
          </w:p>
          <w:p w14:paraId="2F4F49E0" w14:textId="77777777" w:rsidR="000F4CCC" w:rsidRPr="00083F2A" w:rsidRDefault="000F4CCC" w:rsidP="007B2327">
            <w:pPr>
              <w:pStyle w:val="TableParagraph"/>
              <w:ind w:left="108" w:right="306"/>
              <w:rPr>
                <w:rFonts w:ascii="Times New Roman" w:hAnsi="Times New Roman"/>
                <w:b/>
                <w:sz w:val="18"/>
                <w:lang w:val="en-GB"/>
              </w:rPr>
            </w:pPr>
          </w:p>
        </w:tc>
        <w:tc>
          <w:tcPr>
            <w:tcW w:w="137" w:type="dxa"/>
          </w:tcPr>
          <w:p w14:paraId="0FD1D88A" w14:textId="77777777" w:rsidR="000F4CCC" w:rsidRPr="00083F2A" w:rsidRDefault="000F4CCC" w:rsidP="007B2327">
            <w:pPr>
              <w:pStyle w:val="TableParagraph"/>
              <w:rPr>
                <w:rFonts w:ascii="Times New Roman" w:hAnsi="Times New Roman"/>
                <w:sz w:val="18"/>
                <w:lang w:val="en-GB"/>
              </w:rPr>
            </w:pPr>
          </w:p>
        </w:tc>
        <w:tc>
          <w:tcPr>
            <w:tcW w:w="6441" w:type="dxa"/>
            <w:vMerge w:val="restart"/>
          </w:tcPr>
          <w:p w14:paraId="006CE886" w14:textId="77777777" w:rsidR="000F4CCC" w:rsidRPr="00083F2A" w:rsidRDefault="000F4CCC" w:rsidP="007B2327">
            <w:pPr>
              <w:pStyle w:val="TableParagraph"/>
              <w:ind w:left="28"/>
              <w:jc w:val="both"/>
              <w:rPr>
                <w:rFonts w:ascii="Times New Roman" w:hAnsi="Times New Roman"/>
                <w:b/>
                <w:sz w:val="18"/>
                <w:lang w:val="en-GB"/>
              </w:rPr>
            </w:pPr>
            <w:r w:rsidRPr="00083F2A">
              <w:rPr>
                <w:rFonts w:ascii="Times New Roman" w:hAnsi="Times New Roman"/>
                <w:b/>
                <w:sz w:val="18"/>
                <w:lang w:val="en-GB"/>
              </w:rPr>
              <w:t>Abstract</w:t>
            </w:r>
          </w:p>
          <w:p w14:paraId="6D210D9B" w14:textId="77777777" w:rsidR="00E67CDE" w:rsidRPr="00083F2A" w:rsidRDefault="00E67CDE" w:rsidP="007B2327">
            <w:pPr>
              <w:jc w:val="both"/>
              <w:rPr>
                <w:rFonts w:ascii="Times New Roman" w:eastAsia="Calibri" w:hAnsi="Times New Roman"/>
                <w:sz w:val="10"/>
                <w:szCs w:val="10"/>
                <w:lang w:val="en-GB" w:eastAsia="tr-TR"/>
              </w:rPr>
            </w:pPr>
          </w:p>
          <w:p w14:paraId="2813E49A" w14:textId="77777777" w:rsidR="000F4CCC" w:rsidRPr="00083F2A" w:rsidRDefault="00095589" w:rsidP="00594B13">
            <w:pPr>
              <w:pStyle w:val="ZETABSTRACT"/>
            </w:pPr>
            <w:r w:rsidRPr="00083F2A">
              <w:t xml:space="preserve">Yazım Kuralları Gereği İngilizce Özet en az 150 en fazla 300 kelime olmalı  9 punto Aralık Önce: 0, Aralık Sonra: 0 tek satır aralıklı olmalı Yazım Kuralları Gereği İngilizce Özet en az 150 en fazla 300 kelime olmalı  9 punto Aralık Önce: 0, Aralık Sonra: 0 tek satır aralıklı olmalı Yazım Kuralları Gereği İngilizce Özet en az 150 en fazla 300 kelime olmalı  9 punto Aralık Önce: 0, Aralık Sonra: 0 tek satır aralıklı olmalı Yazım Kuralları Gereği İngilizce Özet en az 150 en fazla 300 kelime olmalı  9 punto Aralık Önce: 0, Aralık Sonra: 0 tek satır aralıklı olmalı Yazım Kuralları Gereği İngilizce Özet en az 150 en fazla 300 kelime olmalı  9 punto Aralık Önce: 0, Aralık Sonra: 0 tek satır aralıklı olmalı Yazım Kuralları Gereği İngilizce Özet en az 150 en fazla 300 kelime olmalı  9 punto Aralık Önce: 0, Aralık Sonra: 0 tek satır aralıklı olmalı </w:t>
            </w:r>
          </w:p>
        </w:tc>
      </w:tr>
      <w:tr w:rsidR="000F4CCC" w:rsidRPr="00083F2A" w14:paraId="19F625BA" w14:textId="77777777" w:rsidTr="006317F2">
        <w:trPr>
          <w:trHeight w:val="905"/>
        </w:trPr>
        <w:tc>
          <w:tcPr>
            <w:tcW w:w="1960" w:type="dxa"/>
            <w:vMerge/>
          </w:tcPr>
          <w:p w14:paraId="0F01D193" w14:textId="77777777" w:rsidR="000F4CCC" w:rsidRPr="00083F2A" w:rsidRDefault="000F4CCC" w:rsidP="007B2327">
            <w:pPr>
              <w:pStyle w:val="TableParagraph"/>
              <w:ind w:left="108" w:right="306"/>
              <w:rPr>
                <w:rFonts w:ascii="Times New Roman" w:hAnsi="Times New Roman"/>
                <w:i/>
                <w:sz w:val="16"/>
                <w:lang w:val="en-GB"/>
              </w:rPr>
            </w:pPr>
          </w:p>
        </w:tc>
        <w:tc>
          <w:tcPr>
            <w:tcW w:w="137" w:type="dxa"/>
          </w:tcPr>
          <w:p w14:paraId="53D1AFF8" w14:textId="77777777" w:rsidR="000F4CCC" w:rsidRPr="00083F2A" w:rsidRDefault="001954C0" w:rsidP="007B2327">
            <w:pPr>
              <w:pStyle w:val="TableParagraph"/>
              <w:rPr>
                <w:rFonts w:ascii="Times New Roman" w:hAnsi="Times New Roman"/>
                <w:lang w:val="en-GB"/>
              </w:rPr>
            </w:pPr>
            <w:r w:rsidRPr="00083F2A">
              <w:rPr>
                <w:rFonts w:ascii="Times New Roman" w:hAnsi="Times New Roman"/>
                <w:sz w:val="18"/>
                <w:szCs w:val="18"/>
                <w:lang w:val="en-GB" w:eastAsia="en-GB"/>
              </w:rPr>
              <mc:AlternateContent>
                <mc:Choice Requires="wps">
                  <w:drawing>
                    <wp:anchor distT="0" distB="0" distL="114300" distR="114300" simplePos="0" relativeHeight="251661312" behindDoc="0" locked="0" layoutInCell="1" allowOverlap="1" wp14:anchorId="50862F71" wp14:editId="46D6DC90">
                      <wp:simplePos x="0" y="0"/>
                      <wp:positionH relativeFrom="column">
                        <wp:posOffset>82134</wp:posOffset>
                      </wp:positionH>
                      <wp:positionV relativeFrom="paragraph">
                        <wp:posOffset>23473</wp:posOffset>
                      </wp:positionV>
                      <wp:extent cx="4088524" cy="0"/>
                      <wp:effectExtent l="0" t="0" r="26670" b="19050"/>
                      <wp:wrapNone/>
                      <wp:docPr id="14" name="AutoShape 1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8524" cy="0"/>
                              </a:xfrm>
                              <a:prstGeom prst="straightConnector1">
                                <a:avLst/>
                              </a:prstGeom>
                              <a:noFill/>
                              <a:ln w="63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CD62315" id="AutoShape 1118" o:spid="_x0000_s1026" type="#_x0000_t32" style="position:absolute;margin-left:6.45pt;margin-top:1.85pt;width:321.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4IrNwIAAHsEAAAOAAAAZHJzL2Uyb0RvYy54bWysVE1v2zAMvQ/YfxB0T22nTuYacYrCTnbp&#10;1gDtfoAiybYwWRIkJU4w7L+PUj7WbpdimA+yZJKP5OOTF/eHQaI9t05oVeHsJsWIK6qZUF2Fv72s&#10;JwVGzhPFiNSKV/jIHb5ffvywGE3Jp7rXknGLAES5cjQV7r03ZZI42vOBuBttuAJjq+1APBxtlzBL&#10;RkAfZDJN03kyasuM1ZQ7B1+bkxEvI37bcuqf2tZxj2SFoTYfVxvXbViT5YKUnSWmF/RcBvmHKgYi&#10;FCS9QjXEE7Sz4i+oQVCrnW79DdVDottWUB57gG6y9I9unntieOwFyHHmSpP7f7D0635jkWAwuxwj&#10;RQaY0cPO65gaZVlWBIpG40rwrNXGhibpQT2bR02/O6R03RPV8ej/cjQQnoWI5E1IODgDibbjF83A&#10;h0CKyNehtUOABCbQIY7leB0LP3hE4WOeFsVsCuXRiy0h5SXQWOc/cz2gsKmw85aIrve1VgqGr20W&#10;05D9o/OhLFJeAkJWpddCyqgBqdBY4fntLI0BTkvBgjG4Odtta2nRngQVxSf2CJbXblbvFItgPSds&#10;pRjykRAFyscBfeAMI8nhooRd9PREyPd4QuFShVqAFGjlvDtJ7MddercqVkU+yafz1SRPm2bysK7z&#10;yXydfZo1t01dN9nP0FaWl71gjKvQ2UXuWf4+OZ0v3kmoV8FfKUzeokeuodjLOxYdVRGEcJLUVrPj&#10;xoaxBIGAwqPz+TaGK/T6HL1+/zOWvwAAAP//AwBQSwMEFAAGAAgAAAAhAB+rfo7aAAAABgEAAA8A&#10;AABkcnMvZG93bnJldi54bWxMj8tKxEAQRfeC/9CU4M7pGDFqTGeQUcHVoKMo7mrSZRJMV4d05+Hf&#10;W7rR5eFebp0q1ovr1ERDaD0bOF0loIgrb1uuDbw8359cggoR2WLnmQx8UYB1eXhQYG79zE807WKt&#10;ZIRDjgaaGPtc61A15DCsfE8s2YcfHEbBodZ2wFnGXafTJMm0w5blQoM9bRqqPnejM+DwwY9ps5m2&#10;r8vto53fudrevRlzfLTcXIOKtMS/MvzoizqU4rT3I9ugOuH0SpoGzi5ASZydZ/LJ/pd1Wej/+uU3&#10;AAAA//8DAFBLAQItABQABgAIAAAAIQC2gziS/gAAAOEBAAATAAAAAAAAAAAAAAAAAAAAAABbQ29u&#10;dGVudF9UeXBlc10ueG1sUEsBAi0AFAAGAAgAAAAhADj9If/WAAAAlAEAAAsAAAAAAAAAAAAAAAAA&#10;LwEAAF9yZWxzLy5yZWxzUEsBAi0AFAAGAAgAAAAhAGGjgis3AgAAewQAAA4AAAAAAAAAAAAAAAAA&#10;LgIAAGRycy9lMm9Eb2MueG1sUEsBAi0AFAAGAAgAAAAhAB+rfo7aAAAABgEAAA8AAAAAAAAAAAAA&#10;AAAAkQQAAGRycy9kb3ducmV2LnhtbFBLBQYAAAAABAAEAPMAAACYBQAAAAA=&#10;" strokeweight=".5pt"/>
                  </w:pict>
                </mc:Fallback>
              </mc:AlternateContent>
            </w:r>
          </w:p>
        </w:tc>
        <w:tc>
          <w:tcPr>
            <w:tcW w:w="6441" w:type="dxa"/>
            <w:vMerge/>
            <w:tcBorders>
              <w:top w:val="nil"/>
            </w:tcBorders>
          </w:tcPr>
          <w:p w14:paraId="2E58A672" w14:textId="77777777" w:rsidR="000F4CCC" w:rsidRPr="00083F2A" w:rsidRDefault="000F4CCC" w:rsidP="007B2327">
            <w:pPr>
              <w:rPr>
                <w:rFonts w:ascii="Times New Roman" w:hAnsi="Times New Roman"/>
                <w:sz w:val="2"/>
                <w:szCs w:val="2"/>
                <w:lang w:val="en-GB"/>
              </w:rPr>
            </w:pPr>
          </w:p>
        </w:tc>
      </w:tr>
      <w:tr w:rsidR="000F4CCC" w:rsidRPr="00083F2A" w14:paraId="493F172D" w14:textId="77777777" w:rsidTr="006317F2">
        <w:trPr>
          <w:trHeight w:val="3008"/>
        </w:trPr>
        <w:tc>
          <w:tcPr>
            <w:tcW w:w="1960" w:type="dxa"/>
          </w:tcPr>
          <w:p w14:paraId="131220E6" w14:textId="77777777" w:rsidR="000F4CCC" w:rsidRPr="00083F2A" w:rsidRDefault="000F4CCC" w:rsidP="007B2327">
            <w:pPr>
              <w:pStyle w:val="TableParagraph"/>
              <w:spacing w:before="3"/>
              <w:rPr>
                <w:rFonts w:ascii="Times New Roman" w:hAnsi="Times New Roman"/>
                <w:i/>
                <w:sz w:val="18"/>
                <w:lang w:val="en-GB"/>
              </w:rPr>
            </w:pPr>
          </w:p>
          <w:p w14:paraId="3984C03E" w14:textId="77777777" w:rsidR="000F4CCC" w:rsidRPr="00083F2A" w:rsidRDefault="000F4CCC" w:rsidP="007B2327">
            <w:pPr>
              <w:pStyle w:val="TableParagraph"/>
              <w:spacing w:after="20"/>
              <w:ind w:left="108"/>
              <w:rPr>
                <w:rFonts w:ascii="Times New Roman" w:hAnsi="Times New Roman"/>
                <w:b/>
                <w:sz w:val="18"/>
                <w:lang w:val="en-GB"/>
              </w:rPr>
            </w:pPr>
            <w:r w:rsidRPr="00083F2A">
              <w:rPr>
                <w:rFonts w:ascii="Times New Roman" w:hAnsi="Times New Roman"/>
                <w:b/>
                <w:sz w:val="18"/>
                <w:lang w:val="en-GB"/>
              </w:rPr>
              <w:t>Keywords</w:t>
            </w:r>
          </w:p>
          <w:p w14:paraId="34CFD634" w14:textId="77777777" w:rsidR="000F4CCC" w:rsidRPr="00083F2A" w:rsidRDefault="000F4CCC" w:rsidP="007B2327">
            <w:pPr>
              <w:pStyle w:val="TableParagraph"/>
              <w:spacing w:line="20" w:lineRule="exact"/>
              <w:ind w:left="74"/>
              <w:rPr>
                <w:rFonts w:ascii="Times New Roman" w:hAnsi="Times New Roman"/>
                <w:sz w:val="2"/>
                <w:lang w:val="en-GB"/>
              </w:rPr>
            </w:pPr>
            <w:r w:rsidRPr="00083F2A">
              <w:rPr>
                <w:rFonts w:ascii="Times New Roman" w:hAnsi="Times New Roman"/>
                <w:sz w:val="2"/>
                <w:lang w:val="en-GB" w:eastAsia="en-GB"/>
              </w:rPr>
              <mc:AlternateContent>
                <mc:Choice Requires="wpg">
                  <w:drawing>
                    <wp:inline distT="0" distB="0" distL="0" distR="0" wp14:anchorId="3BD86A56" wp14:editId="78743FE7">
                      <wp:extent cx="1076325" cy="6350"/>
                      <wp:effectExtent l="8255" t="5715" r="10795" b="6985"/>
                      <wp:docPr id="12" name="Group 1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325" cy="6350"/>
                                <a:chOff x="0" y="0"/>
                                <a:chExt cx="1695" cy="10"/>
                              </a:xfrm>
                            </wpg:grpSpPr>
                            <wps:wsp>
                              <wps:cNvPr id="13" name="Line 1109"/>
                              <wps:cNvCnPr/>
                              <wps:spPr bwMode="auto">
                                <a:xfrm>
                                  <a:off x="5" y="5"/>
                                  <a:ext cx="16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4A401888" id="Group 1108" o:spid="_x0000_s1026" style="width:84.75pt;height:.5pt;mso-position-horizontal-relative:char;mso-position-vertical-relative:line" coordsize="169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ocwIAAGYFAAAOAAAAZHJzL2Uyb0RvYy54bWykVE2P2yAQvVfqf0C+Z23nw5tYSVZVnOxl&#10;20ba9gcQwDYqBgRsnFXV/94BnGyze2i1zcEBZph5894My7tTJ9CRGcuVXCX5TZYgJomiXDar5Pu3&#10;3WieIOuwpFgoyVbJM7PJ3frjh2WvSzZWrRKUGQRBpC17vUpa53SZppa0rMP2RmkmwVgr02EHW9Ok&#10;1OAeonciHWdZkfbKUG0UYdbCaRWNyTrEr2tG3Ne6tswhsUoAmwtfE74H/03XS1w2BuuWkwEGfgeK&#10;DnMJSS+hKuwwejL8TaiOE6Osqt0NUV2q6poTFmqAavLsVTX3Rj3pUEtT9o2+0ATUvuLp3WHJl+Pe&#10;IE5Bu3GCJO5Ao5AW5Xk29/T0uinB697oR703sUZYPijyw4I5fW33+yY6o0P/WVGIiJ+cCvScatP5&#10;EFA4OgUVni8qsJNDBA7z7LaYjGcJImArJrNBJNKCkm8ukXZ7vlYshjt5uJHiMmYLCAdEvhxoNPvC&#10;pf0/Lh9brFmQyHqWzlxOzlw+cMk8lYtIZXDayL0JxNrSAqV/ZQnKAiZmsVcvLBXzodzranGpjXX3&#10;THXIL1aJAASBe3x8sM4r9uLipZBqx4WAc1wKiXqgPFsU4YJVglNv9DZrmsNGGHTEfpLCzwOCYFdu&#10;PmeFbRv9ginihlaWNGRpGabbYe0wF3ENgYT0iaBAwDms4gz9XGSL7Xw7n46m42I7mmZVNfq020xH&#10;xS6/nVWTarOp8l8ecz4tW04pkx72eZ7z6b9pPLwscRIvE33hJ72OHmoHsOf/ABp6LYoaG+2g6HPQ&#10;OpxD24Gznw8Y5nBteHj8a/HnPni9PI/r3wAAAP//AwBQSwMEFAAGAAgAAAAhANZil9zaAAAAAwEA&#10;AA8AAABkcnMvZG93bnJldi54bWxMj0FLw0AQhe+C/2EZwZvdRGnRmE0pRT0VwVYQb9PsNAnNzobs&#10;Nkn/vVMvehne8Ib3vsmXk2vVQH1oPBtIZwko4tLbhisDn7vXu0dQISJbbD2TgTMFWBbXVzlm1o/8&#10;QcM2VkpCOGRooI6xy7QOZU0Ow8x3xOIdfO8wytpX2vY4Srhr9X2SLLTDhqWhxo7WNZXH7ckZeBtx&#10;XD2kL8PmeFifv3fz969NSsbc3kyrZ1CRpvh3DBd8QYdCmPb+xDao1oA8En/nxVs8zUHtRSSgi1z/&#10;Zy9+AAAA//8DAFBLAQItABQABgAIAAAAIQC2gziS/gAAAOEBAAATAAAAAAAAAAAAAAAAAAAAAABb&#10;Q29udGVudF9UeXBlc10ueG1sUEsBAi0AFAAGAAgAAAAhADj9If/WAAAAlAEAAAsAAAAAAAAAAAAA&#10;AAAALwEAAF9yZWxzLy5yZWxzUEsBAi0AFAAGAAgAAAAhAIowf+hzAgAAZgUAAA4AAAAAAAAAAAAA&#10;AAAALgIAAGRycy9lMm9Eb2MueG1sUEsBAi0AFAAGAAgAAAAhANZil9zaAAAAAwEAAA8AAAAAAAAA&#10;AAAAAAAAzQQAAGRycy9kb3ducmV2LnhtbFBLBQYAAAAABAAEAPMAAADUBQAAAAA=&#10;">
                      <v:line id="Line 1109" o:spid="_x0000_s1027" style="position:absolute;visibility:visible;mso-wrap-style:square" from="5,5" to="16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w10:anchorlock/>
                    </v:group>
                  </w:pict>
                </mc:Fallback>
              </mc:AlternateContent>
            </w:r>
          </w:p>
          <w:p w14:paraId="24594DE7" w14:textId="77777777" w:rsidR="00795286" w:rsidRPr="00083F2A" w:rsidRDefault="00795286" w:rsidP="00095589">
            <w:pPr>
              <w:pStyle w:val="TableParagraph"/>
              <w:ind w:left="108" w:right="278"/>
              <w:rPr>
                <w:rFonts w:ascii="Times New Roman" w:hAnsi="Times New Roman"/>
                <w:i/>
                <w:sz w:val="10"/>
                <w:szCs w:val="10"/>
                <w:lang w:val="en-GB" w:eastAsia="tr-TR"/>
              </w:rPr>
            </w:pPr>
          </w:p>
          <w:p w14:paraId="110E5590" w14:textId="77777777" w:rsidR="00095589" w:rsidRPr="00083F2A" w:rsidRDefault="00095589" w:rsidP="00594B13">
            <w:pPr>
              <w:pStyle w:val="ANAHTARKELMELERKEYWORDS"/>
              <w:rPr>
                <w:rFonts w:ascii="Times New Roman" w:hAnsi="Times New Roman"/>
              </w:rPr>
            </w:pPr>
            <w:r w:rsidRPr="00083F2A">
              <w:rPr>
                <w:rFonts w:ascii="Times New Roman" w:hAnsi="Times New Roman"/>
              </w:rPr>
              <w:t xml:space="preserve">Keyword, </w:t>
            </w:r>
          </w:p>
          <w:p w14:paraId="6DF52317" w14:textId="77777777" w:rsidR="00095589" w:rsidRPr="00083F2A" w:rsidRDefault="00095589" w:rsidP="00594B13">
            <w:pPr>
              <w:pStyle w:val="ANAHTARKELMELERKEYWORDS"/>
              <w:rPr>
                <w:rFonts w:ascii="Times New Roman" w:hAnsi="Times New Roman"/>
              </w:rPr>
            </w:pPr>
            <w:r w:rsidRPr="00083F2A">
              <w:rPr>
                <w:rFonts w:ascii="Times New Roman" w:hAnsi="Times New Roman"/>
              </w:rPr>
              <w:t xml:space="preserve">Keyword, </w:t>
            </w:r>
          </w:p>
          <w:p w14:paraId="705028E1" w14:textId="77777777" w:rsidR="00095589" w:rsidRPr="00083F2A" w:rsidRDefault="00095589" w:rsidP="00594B13">
            <w:pPr>
              <w:pStyle w:val="ANAHTARKELMELERKEYWORDS"/>
              <w:rPr>
                <w:rFonts w:ascii="Times New Roman" w:hAnsi="Times New Roman"/>
              </w:rPr>
            </w:pPr>
            <w:r w:rsidRPr="00083F2A">
              <w:rPr>
                <w:rFonts w:ascii="Times New Roman" w:hAnsi="Times New Roman"/>
              </w:rPr>
              <w:t>Keyword.</w:t>
            </w:r>
          </w:p>
          <w:p w14:paraId="4E3D45EF" w14:textId="77777777" w:rsidR="00095589" w:rsidRPr="00083F2A" w:rsidRDefault="00095589" w:rsidP="00594B13">
            <w:pPr>
              <w:pStyle w:val="ANAHTARKELMELERKEYWORDS"/>
              <w:rPr>
                <w:rFonts w:ascii="Times New Roman" w:hAnsi="Times New Roman"/>
              </w:rPr>
            </w:pPr>
            <w:r w:rsidRPr="00083F2A">
              <w:rPr>
                <w:rFonts w:ascii="Times New Roman" w:hAnsi="Times New Roman"/>
              </w:rPr>
              <w:t>(en az 3</w:t>
            </w:r>
            <w:r w:rsidR="007D656B" w:rsidRPr="00083F2A">
              <w:rPr>
                <w:rFonts w:ascii="Times New Roman" w:hAnsi="Times New Roman"/>
              </w:rPr>
              <w:t xml:space="preserve"> en fazla 5</w:t>
            </w:r>
            <w:r w:rsidRPr="00083F2A">
              <w:rPr>
                <w:rFonts w:ascii="Times New Roman" w:hAnsi="Times New Roman"/>
              </w:rPr>
              <w:t xml:space="preserve">) </w:t>
            </w:r>
          </w:p>
          <w:p w14:paraId="1FB0C7F4" w14:textId="77777777" w:rsidR="000F4CCC" w:rsidRPr="00083F2A" w:rsidRDefault="000F4CCC" w:rsidP="001319C6">
            <w:pPr>
              <w:pStyle w:val="TableParagraph"/>
              <w:ind w:left="108" w:right="279"/>
              <w:rPr>
                <w:rFonts w:ascii="Times New Roman" w:hAnsi="Times New Roman"/>
                <w:i/>
                <w:sz w:val="18"/>
                <w:szCs w:val="18"/>
                <w:lang w:val="en-GB"/>
              </w:rPr>
            </w:pPr>
          </w:p>
        </w:tc>
        <w:tc>
          <w:tcPr>
            <w:tcW w:w="137" w:type="dxa"/>
          </w:tcPr>
          <w:p w14:paraId="5BF3A538" w14:textId="77777777" w:rsidR="000F4CCC" w:rsidRPr="00083F2A" w:rsidRDefault="000F4CCC" w:rsidP="007B2327">
            <w:pPr>
              <w:pStyle w:val="TableParagraph"/>
              <w:rPr>
                <w:rFonts w:ascii="Times New Roman" w:hAnsi="Times New Roman"/>
                <w:lang w:val="en-GB"/>
              </w:rPr>
            </w:pPr>
          </w:p>
        </w:tc>
        <w:tc>
          <w:tcPr>
            <w:tcW w:w="6441" w:type="dxa"/>
            <w:vMerge/>
            <w:tcBorders>
              <w:top w:val="nil"/>
            </w:tcBorders>
          </w:tcPr>
          <w:p w14:paraId="2D163D6C" w14:textId="77777777" w:rsidR="000F4CCC" w:rsidRPr="00083F2A" w:rsidRDefault="000F4CCC" w:rsidP="007B2327">
            <w:pPr>
              <w:rPr>
                <w:rFonts w:ascii="Times New Roman" w:hAnsi="Times New Roman"/>
                <w:sz w:val="2"/>
                <w:szCs w:val="2"/>
                <w:lang w:val="en-GB"/>
              </w:rPr>
            </w:pPr>
          </w:p>
        </w:tc>
      </w:tr>
    </w:tbl>
    <w:p w14:paraId="1468E301" w14:textId="77777777" w:rsidR="00333B7E" w:rsidRPr="00083F2A" w:rsidRDefault="00333B7E" w:rsidP="0025317B">
      <w:pPr>
        <w:widowControl/>
        <w:autoSpaceDE/>
        <w:autoSpaceDN/>
        <w:spacing w:after="200" w:line="276" w:lineRule="auto"/>
        <w:rPr>
          <w:rFonts w:ascii="Times New Roman" w:hAnsi="Times New Roman"/>
          <w:b/>
          <w:lang w:val="en-GB"/>
        </w:rPr>
      </w:pPr>
    </w:p>
    <w:p w14:paraId="16D9660C" w14:textId="77777777" w:rsidR="00DA541F" w:rsidRPr="00083F2A" w:rsidRDefault="00DA541F" w:rsidP="0025317B">
      <w:pPr>
        <w:widowControl/>
        <w:autoSpaceDE/>
        <w:autoSpaceDN/>
        <w:spacing w:after="200" w:line="276" w:lineRule="auto"/>
        <w:rPr>
          <w:rFonts w:ascii="Times New Roman" w:hAnsi="Times New Roman"/>
          <w:b/>
          <w:lang w:val="en-GB"/>
        </w:rPr>
      </w:pPr>
    </w:p>
    <w:p w14:paraId="2D2C952E" w14:textId="77777777" w:rsidR="00DA541F" w:rsidRDefault="00DA541F" w:rsidP="006D6E02">
      <w:pPr>
        <w:widowControl/>
        <w:autoSpaceDE/>
        <w:autoSpaceDN/>
        <w:spacing w:after="120"/>
        <w:ind w:firstLine="567"/>
        <w:jc w:val="both"/>
        <w:rPr>
          <w:rFonts w:ascii="Times New Roman" w:hAnsi="Times New Roman"/>
          <w:b/>
          <w:lang w:val="en-GB"/>
        </w:rPr>
      </w:pPr>
    </w:p>
    <w:p w14:paraId="2263CFBE" w14:textId="77777777" w:rsidR="00083F2A" w:rsidRDefault="00083F2A" w:rsidP="006D6E02">
      <w:pPr>
        <w:widowControl/>
        <w:autoSpaceDE/>
        <w:autoSpaceDN/>
        <w:spacing w:after="120"/>
        <w:ind w:firstLine="567"/>
        <w:jc w:val="both"/>
        <w:rPr>
          <w:rFonts w:ascii="Times New Roman" w:hAnsi="Times New Roman"/>
          <w:b/>
          <w:lang w:val="en-GB"/>
        </w:rPr>
      </w:pPr>
    </w:p>
    <w:p w14:paraId="6A25712E" w14:textId="77777777" w:rsidR="00083F2A" w:rsidRDefault="00083F2A" w:rsidP="006D6E02">
      <w:pPr>
        <w:widowControl/>
        <w:autoSpaceDE/>
        <w:autoSpaceDN/>
        <w:spacing w:after="120"/>
        <w:ind w:firstLine="567"/>
        <w:jc w:val="both"/>
        <w:rPr>
          <w:rFonts w:ascii="Times New Roman" w:hAnsi="Times New Roman"/>
          <w:b/>
          <w:lang w:val="en-GB"/>
        </w:rPr>
      </w:pPr>
    </w:p>
    <w:p w14:paraId="3973E4A7" w14:textId="77777777" w:rsidR="00083F2A" w:rsidRPr="00083F2A" w:rsidRDefault="00083F2A" w:rsidP="00BE485C">
      <w:pPr>
        <w:widowControl/>
        <w:pBdr>
          <w:top w:val="single" w:sz="4" w:space="1" w:color="auto"/>
          <w:left w:val="single" w:sz="4" w:space="4" w:color="auto"/>
          <w:bottom w:val="single" w:sz="4" w:space="1" w:color="auto"/>
          <w:right w:val="single" w:sz="4" w:space="4" w:color="auto"/>
        </w:pBdr>
        <w:autoSpaceDE/>
        <w:autoSpaceDN/>
        <w:spacing w:after="120"/>
        <w:ind w:firstLine="567"/>
        <w:jc w:val="both"/>
        <w:rPr>
          <w:rFonts w:ascii="Times New Roman" w:hAnsi="Times New Roman"/>
          <w:b/>
          <w:lang w:val="en-GB"/>
        </w:rPr>
      </w:pPr>
    </w:p>
    <w:p w14:paraId="2E17A692" w14:textId="77777777" w:rsidR="006D6E02" w:rsidRPr="00083F2A" w:rsidRDefault="006D6E02" w:rsidP="00BE485C">
      <w:pPr>
        <w:pStyle w:val="EXTENDEDSUMMARYBALIK"/>
        <w:pBdr>
          <w:top w:val="single" w:sz="4" w:space="1" w:color="auto"/>
          <w:left w:val="single" w:sz="4" w:space="4" w:color="auto"/>
          <w:bottom w:val="single" w:sz="4" w:space="1" w:color="auto"/>
          <w:right w:val="single" w:sz="4" w:space="4" w:color="auto"/>
        </w:pBdr>
      </w:pPr>
      <w:r w:rsidRPr="00083F2A">
        <w:t xml:space="preserve">EXTENDED SUMMARY </w:t>
      </w:r>
    </w:p>
    <w:p w14:paraId="5C5E08F4" w14:textId="77777777" w:rsidR="006D6E02" w:rsidRPr="00083F2A" w:rsidRDefault="006D6E02" w:rsidP="00BE485C">
      <w:pPr>
        <w:widowControl/>
        <w:pBdr>
          <w:top w:val="single" w:sz="4" w:space="1" w:color="auto"/>
          <w:left w:val="single" w:sz="4" w:space="4" w:color="auto"/>
          <w:bottom w:val="single" w:sz="4" w:space="1" w:color="auto"/>
          <w:right w:val="single" w:sz="4" w:space="4" w:color="auto"/>
        </w:pBdr>
        <w:autoSpaceDE/>
        <w:autoSpaceDN/>
        <w:spacing w:after="120"/>
        <w:ind w:firstLine="567"/>
        <w:jc w:val="both"/>
        <w:rPr>
          <w:rFonts w:cstheme="minorHAnsi"/>
          <w:lang w:val="en-GB"/>
        </w:rPr>
      </w:pPr>
      <w:r w:rsidRPr="00083F2A">
        <w:rPr>
          <w:rFonts w:cstheme="minorHAnsi"/>
          <w:lang w:val="en-GB"/>
        </w:rPr>
        <w:t xml:space="preserve">01.03.2021 tarihinden itibaren gönderilen makalelerde, makaleye yabancı yazarlar tarafından atıf yapılmasını sağlayacak ölçüde, makalede yer verilen bilgi ve görüşlerin derlendiği,  </w:t>
      </w:r>
      <w:r w:rsidRPr="00083F2A">
        <w:rPr>
          <w:rFonts w:cstheme="minorHAnsi"/>
          <w:b/>
          <w:lang w:val="en-GB"/>
        </w:rPr>
        <w:t xml:space="preserve">750 - 1250 </w:t>
      </w:r>
      <w:r w:rsidRPr="00083F2A">
        <w:rPr>
          <w:rFonts w:cstheme="minorHAnsi"/>
          <w:lang w:val="en-GB"/>
        </w:rPr>
        <w:t>kelimeden oluşacak İngilizce bir extended summary yer almalıdır.</w:t>
      </w:r>
    </w:p>
    <w:p w14:paraId="1E8A5148" w14:textId="77777777" w:rsidR="006D6E02" w:rsidRPr="00083F2A" w:rsidRDefault="006D6E02" w:rsidP="00BE485C">
      <w:pPr>
        <w:widowControl/>
        <w:pBdr>
          <w:top w:val="single" w:sz="4" w:space="1" w:color="auto"/>
          <w:left w:val="single" w:sz="4" w:space="4" w:color="auto"/>
          <w:bottom w:val="single" w:sz="4" w:space="1" w:color="auto"/>
          <w:right w:val="single" w:sz="4" w:space="4" w:color="auto"/>
        </w:pBdr>
        <w:autoSpaceDE/>
        <w:autoSpaceDN/>
        <w:spacing w:after="120"/>
        <w:ind w:firstLine="567"/>
        <w:jc w:val="both"/>
        <w:rPr>
          <w:rFonts w:cstheme="minorHAnsi"/>
          <w:lang w:val="en-GB"/>
        </w:rPr>
      </w:pPr>
      <w:r w:rsidRPr="00083F2A">
        <w:rPr>
          <w:rFonts w:cstheme="minorHAnsi"/>
          <w:lang w:val="en-GB"/>
        </w:rPr>
        <w:t>Genişletilmiş Özet, makalelerin uluslararası düzeyde okunurluğunu ve alıntılanmasını kolaylaştıracak bir yöntemdir. Genişletilmiş Özet, İngilizce dışında yazılmış makalelerden talep edilmektedir. Özetin dili İngilizce olup, makalelerin İnÜHFD’ye ilk başvurusu esnasında talep edilecektir.</w:t>
      </w:r>
    </w:p>
    <w:p w14:paraId="3B5D0C6D" w14:textId="77777777" w:rsidR="006D6E02" w:rsidRPr="00083F2A" w:rsidRDefault="006D6E02" w:rsidP="00BE485C">
      <w:pPr>
        <w:widowControl/>
        <w:pBdr>
          <w:top w:val="single" w:sz="4" w:space="1" w:color="auto"/>
          <w:left w:val="single" w:sz="4" w:space="4" w:color="auto"/>
          <w:bottom w:val="single" w:sz="4" w:space="1" w:color="auto"/>
          <w:right w:val="single" w:sz="4" w:space="4" w:color="auto"/>
        </w:pBdr>
        <w:autoSpaceDE/>
        <w:autoSpaceDN/>
        <w:spacing w:after="120"/>
        <w:ind w:firstLine="567"/>
        <w:jc w:val="both"/>
        <w:rPr>
          <w:rFonts w:cstheme="minorHAnsi"/>
          <w:lang w:val="en-GB"/>
        </w:rPr>
      </w:pPr>
      <w:r w:rsidRPr="00083F2A">
        <w:rPr>
          <w:rFonts w:cstheme="minorHAnsi"/>
          <w:lang w:val="en-GB"/>
        </w:rPr>
        <w:t>Genişletilmiş Özete, öz/abstract ve anahtar kelimeler/keywords’ten sonra, makalenin ana metni başlamadan yer verilmelidir.</w:t>
      </w:r>
    </w:p>
    <w:p w14:paraId="7BB28032" w14:textId="77777777" w:rsidR="006D6E02" w:rsidRPr="00083F2A" w:rsidRDefault="006D6E02" w:rsidP="00BE485C">
      <w:pPr>
        <w:widowControl/>
        <w:pBdr>
          <w:top w:val="single" w:sz="4" w:space="1" w:color="auto"/>
          <w:left w:val="single" w:sz="4" w:space="4" w:color="auto"/>
          <w:bottom w:val="single" w:sz="4" w:space="1" w:color="auto"/>
          <w:right w:val="single" w:sz="4" w:space="4" w:color="auto"/>
        </w:pBdr>
        <w:autoSpaceDE/>
        <w:autoSpaceDN/>
        <w:spacing w:after="120"/>
        <w:ind w:firstLine="567"/>
        <w:jc w:val="both"/>
        <w:rPr>
          <w:rFonts w:cstheme="minorHAnsi"/>
          <w:b/>
          <w:lang w:val="en-GB"/>
        </w:rPr>
      </w:pPr>
      <w:r w:rsidRPr="00083F2A">
        <w:rPr>
          <w:rFonts w:cstheme="minorHAnsi"/>
          <w:b/>
          <w:lang w:val="en-GB"/>
        </w:rPr>
        <w:t xml:space="preserve">Genişletilmiş özet bölümünde kaynak gösterimi yapılmamalıdır. </w:t>
      </w:r>
    </w:p>
    <w:p w14:paraId="09ECECC3" w14:textId="77777777" w:rsidR="006D6E02" w:rsidRPr="00083F2A" w:rsidRDefault="006D6E02" w:rsidP="00BE485C">
      <w:pPr>
        <w:widowControl/>
        <w:pBdr>
          <w:top w:val="single" w:sz="4" w:space="1" w:color="auto"/>
          <w:left w:val="single" w:sz="4" w:space="4" w:color="auto"/>
          <w:bottom w:val="single" w:sz="4" w:space="1" w:color="auto"/>
          <w:right w:val="single" w:sz="4" w:space="4" w:color="auto"/>
        </w:pBdr>
        <w:autoSpaceDE/>
        <w:autoSpaceDN/>
        <w:spacing w:after="120"/>
        <w:ind w:firstLine="567"/>
        <w:jc w:val="both"/>
        <w:rPr>
          <w:rFonts w:cstheme="minorHAnsi"/>
          <w:lang w:val="en-GB"/>
        </w:rPr>
      </w:pPr>
      <w:r w:rsidRPr="00083F2A">
        <w:rPr>
          <w:rFonts w:cstheme="minorHAnsi"/>
          <w:lang w:val="en-GB"/>
        </w:rPr>
        <w:t>Genişletilmiş özet, tercihen 750-1250 kelime aralığında olmalı; çalışmanın amacını, sorununu, metodunu, bulgularını, sonuçlarını ve önerilerini alt başlıklar halinde vermelidir. Genişletilmiş özet içindeki alt başlıklar, çalışmanın türüne göre çeşitlilik gösterebilir.</w:t>
      </w:r>
    </w:p>
    <w:p w14:paraId="6143AC36" w14:textId="77777777" w:rsidR="006D6E02" w:rsidRPr="00083F2A" w:rsidRDefault="006D6E02" w:rsidP="00BE485C">
      <w:pPr>
        <w:widowControl/>
        <w:pBdr>
          <w:top w:val="single" w:sz="4" w:space="1" w:color="auto"/>
          <w:left w:val="single" w:sz="4" w:space="4" w:color="auto"/>
          <w:bottom w:val="single" w:sz="4" w:space="1" w:color="auto"/>
          <w:right w:val="single" w:sz="4" w:space="4" w:color="auto"/>
        </w:pBdr>
        <w:autoSpaceDE/>
        <w:autoSpaceDN/>
        <w:spacing w:after="120"/>
        <w:ind w:firstLine="567"/>
        <w:jc w:val="both"/>
        <w:rPr>
          <w:rFonts w:cstheme="minorHAnsi"/>
          <w:b/>
          <w:lang w:val="en-GB"/>
        </w:rPr>
      </w:pPr>
      <w:r w:rsidRPr="00083F2A">
        <w:rPr>
          <w:rFonts w:cstheme="minorHAnsi"/>
          <w:b/>
          <w:lang w:val="en-GB"/>
        </w:rPr>
        <w:t>Cali</w:t>
      </w:r>
      <w:r w:rsidR="00594B13" w:rsidRPr="00083F2A">
        <w:rPr>
          <w:rFonts w:cstheme="minorHAnsi"/>
          <w:b/>
          <w:lang w:val="en-GB"/>
        </w:rPr>
        <w:t>bri  yazı karakterinde, 10</w:t>
      </w:r>
      <w:r w:rsidRPr="00083F2A">
        <w:rPr>
          <w:rFonts w:cstheme="minorHAnsi"/>
          <w:b/>
          <w:lang w:val="en-GB"/>
        </w:rPr>
        <w:t xml:space="preserve"> punto harf boyutunda, 1 satır aralığıyla, sağ ve sol kenarlara yaslanarak yazılır. Noktalama işaretlerinden sonra bir karakter boşluk bırakılır. </w:t>
      </w:r>
    </w:p>
    <w:p w14:paraId="7C32765F" w14:textId="77777777" w:rsidR="006D6E02" w:rsidRPr="00083F2A" w:rsidRDefault="006D6E02" w:rsidP="00BE485C">
      <w:pPr>
        <w:widowControl/>
        <w:pBdr>
          <w:top w:val="single" w:sz="4" w:space="1" w:color="auto"/>
          <w:left w:val="single" w:sz="4" w:space="4" w:color="auto"/>
          <w:bottom w:val="single" w:sz="4" w:space="1" w:color="auto"/>
          <w:right w:val="single" w:sz="4" w:space="4" w:color="auto"/>
        </w:pBdr>
        <w:autoSpaceDE/>
        <w:autoSpaceDN/>
        <w:spacing w:after="120"/>
        <w:ind w:firstLine="567"/>
        <w:jc w:val="both"/>
        <w:rPr>
          <w:rFonts w:cstheme="minorHAnsi"/>
          <w:lang w:val="en-GB"/>
        </w:rPr>
      </w:pPr>
      <w:r w:rsidRPr="00083F2A">
        <w:rPr>
          <w:rFonts w:cstheme="minorHAnsi"/>
          <w:lang w:val="en-GB"/>
        </w:rPr>
        <w:t xml:space="preserve">Hizalama ve satır aralıkları: Makalenin gövde metni 1 satır aralık verilerek, iki yana yaslanmış (block) biçiminde ve her başlıktan sonra bir satır boş bırakılarak yazılır. Paragraflar bir üstteki paragraftan (soldan) 1 cm içeriden başlayacak şekilde ve aralarında fazladan bir boşluk bırakılmaksızın yazılır.  </w:t>
      </w:r>
    </w:p>
    <w:p w14:paraId="36F403C9" w14:textId="77777777" w:rsidR="006D6E02" w:rsidRPr="00083F2A" w:rsidRDefault="006D6E02" w:rsidP="00BE485C">
      <w:pPr>
        <w:widowControl/>
        <w:pBdr>
          <w:top w:val="single" w:sz="4" w:space="1" w:color="auto"/>
          <w:left w:val="single" w:sz="4" w:space="4" w:color="auto"/>
          <w:bottom w:val="single" w:sz="4" w:space="1" w:color="auto"/>
          <w:right w:val="single" w:sz="4" w:space="4" w:color="auto"/>
        </w:pBdr>
        <w:autoSpaceDE/>
        <w:autoSpaceDN/>
        <w:spacing w:after="120"/>
        <w:ind w:firstLine="567"/>
        <w:jc w:val="both"/>
        <w:rPr>
          <w:rFonts w:cstheme="minorHAnsi"/>
          <w:lang w:val="en-GB"/>
        </w:rPr>
      </w:pPr>
      <w:r w:rsidRPr="00083F2A">
        <w:rPr>
          <w:rFonts w:cstheme="minorHAnsi"/>
          <w:lang w:val="en-GB"/>
        </w:rPr>
        <w:t>Genişletilmiş Özetin (Extended Abstract) içerik itibariyle aşağıdaki bilgileri içermesi beklenmektedir.</w:t>
      </w:r>
    </w:p>
    <w:p w14:paraId="4A4217CD" w14:textId="77777777" w:rsidR="006D6E02" w:rsidRPr="00083F2A" w:rsidRDefault="006D6E02" w:rsidP="00BE485C">
      <w:pPr>
        <w:widowControl/>
        <w:pBdr>
          <w:top w:val="single" w:sz="4" w:space="1" w:color="auto"/>
          <w:left w:val="single" w:sz="4" w:space="4" w:color="auto"/>
          <w:bottom w:val="single" w:sz="4" w:space="1" w:color="auto"/>
          <w:right w:val="single" w:sz="4" w:space="4" w:color="auto"/>
        </w:pBdr>
        <w:autoSpaceDE/>
        <w:autoSpaceDN/>
        <w:spacing w:after="120"/>
        <w:ind w:firstLine="567"/>
        <w:jc w:val="both"/>
        <w:rPr>
          <w:rFonts w:cstheme="minorHAnsi"/>
          <w:lang w:val="en-GB"/>
        </w:rPr>
      </w:pPr>
      <w:r w:rsidRPr="00083F2A">
        <w:rPr>
          <w:rFonts w:cstheme="minorHAnsi"/>
          <w:b/>
          <w:i/>
          <w:lang w:val="en-GB"/>
        </w:rPr>
        <w:t>Giriş ve Çalışmanın Amacı (Introduction and Research Purpose):</w:t>
      </w:r>
      <w:r w:rsidRPr="00083F2A">
        <w:rPr>
          <w:rFonts w:cstheme="minorHAnsi"/>
          <w:lang w:val="en-GB"/>
        </w:rPr>
        <w:t xml:space="preserve"> Giriş ve araştırmanın amaç kısmında çalışmanın hangi soruya cevap aradığı, hangi araştırma sorusu ya da sorularından yola çıkıldığı ve bu çalışmanın niçin gerekli olduğuna ilişkin okuyucuda net fikir oluşumunu sağlayacak açıklıkta bilgiler verilmelidir.</w:t>
      </w:r>
    </w:p>
    <w:p w14:paraId="6497EEE2" w14:textId="77777777" w:rsidR="006D6E02" w:rsidRPr="00083F2A" w:rsidRDefault="006D6E02" w:rsidP="00BE485C">
      <w:pPr>
        <w:widowControl/>
        <w:pBdr>
          <w:top w:val="single" w:sz="4" w:space="1" w:color="auto"/>
          <w:left w:val="single" w:sz="4" w:space="4" w:color="auto"/>
          <w:bottom w:val="single" w:sz="4" w:space="1" w:color="auto"/>
          <w:right w:val="single" w:sz="4" w:space="4" w:color="auto"/>
        </w:pBdr>
        <w:autoSpaceDE/>
        <w:autoSpaceDN/>
        <w:spacing w:after="120"/>
        <w:ind w:firstLine="567"/>
        <w:jc w:val="both"/>
        <w:rPr>
          <w:rFonts w:cstheme="minorHAnsi"/>
          <w:lang w:val="en-GB"/>
        </w:rPr>
      </w:pPr>
      <w:r w:rsidRPr="00083F2A">
        <w:rPr>
          <w:rFonts w:cstheme="minorHAnsi"/>
          <w:b/>
          <w:i/>
          <w:lang w:val="en-GB"/>
        </w:rPr>
        <w:t>Literatür Analizi (Kavramsal/kuramsal çerçeve) (Literature Review):</w:t>
      </w:r>
      <w:r w:rsidRPr="00083F2A">
        <w:rPr>
          <w:rFonts w:cstheme="minorHAnsi"/>
          <w:lang w:val="en-GB"/>
        </w:rPr>
        <w:t xml:space="preserve"> Bu kısımda, özellikle çalışma konusu ve amacıyla ilişkili doğrudan olan çalışmalar özetlenmeli ve yapılan çalışmanın bu anlamda niçin önemli/anlamlı olduğu, hangi boşluğu dolduracağı, ilave hangi katkıyı sağlayabileceği net olarak açıklanmalıdır.</w:t>
      </w:r>
    </w:p>
    <w:p w14:paraId="33B44505" w14:textId="77777777" w:rsidR="006D6E02" w:rsidRPr="00083F2A" w:rsidRDefault="006D6E02" w:rsidP="00BE485C">
      <w:pPr>
        <w:widowControl/>
        <w:pBdr>
          <w:top w:val="single" w:sz="4" w:space="1" w:color="auto"/>
          <w:left w:val="single" w:sz="4" w:space="4" w:color="auto"/>
          <w:bottom w:val="single" w:sz="4" w:space="1" w:color="auto"/>
          <w:right w:val="single" w:sz="4" w:space="4" w:color="auto"/>
        </w:pBdr>
        <w:autoSpaceDE/>
        <w:autoSpaceDN/>
        <w:spacing w:after="120"/>
        <w:ind w:firstLine="567"/>
        <w:jc w:val="both"/>
        <w:rPr>
          <w:rFonts w:cstheme="minorHAnsi"/>
          <w:lang w:val="en-GB"/>
        </w:rPr>
      </w:pPr>
      <w:r w:rsidRPr="00083F2A">
        <w:rPr>
          <w:rFonts w:cstheme="minorHAnsi"/>
          <w:b/>
          <w:i/>
          <w:lang w:val="en-GB"/>
        </w:rPr>
        <w:t xml:space="preserve">Yöntem ve Bulgular (Methodology and Findings): </w:t>
      </w:r>
      <w:r w:rsidRPr="00083F2A">
        <w:rPr>
          <w:rFonts w:cstheme="minorHAnsi"/>
          <w:lang w:val="en-GB"/>
        </w:rPr>
        <w:t>Çalışmanın yöntem kısmında çalışmanızı niteliksel, niceliksel, eleştirel veya karma olarak tanımlayın. Çalışmanızı derleme, araştırma, örnek olay incelemesi, deneme, anket ve benzeri olarak tanımlayın. Çalışmada ulaşılan bulgular, kavramsal/kuramsal çerçeve ile ilişkilendirilerek tartışılmalı ve benzerlik ve farklılıklar ile bunların sebeplerine ilişkin değerlendirmeler yapılmalıdır.</w:t>
      </w:r>
    </w:p>
    <w:p w14:paraId="25C8A064" w14:textId="77777777" w:rsidR="006D6E02" w:rsidRPr="00083F2A" w:rsidRDefault="006D6E02" w:rsidP="00BE485C">
      <w:pPr>
        <w:widowControl/>
        <w:pBdr>
          <w:top w:val="single" w:sz="4" w:space="1" w:color="auto"/>
          <w:left w:val="single" w:sz="4" w:space="4" w:color="auto"/>
          <w:bottom w:val="single" w:sz="4" w:space="1" w:color="auto"/>
          <w:right w:val="single" w:sz="4" w:space="4" w:color="auto"/>
        </w:pBdr>
        <w:autoSpaceDE/>
        <w:autoSpaceDN/>
        <w:spacing w:after="120"/>
        <w:ind w:firstLine="567"/>
        <w:jc w:val="both"/>
        <w:rPr>
          <w:rFonts w:cstheme="minorHAnsi"/>
          <w:lang w:val="en-GB"/>
        </w:rPr>
      </w:pPr>
      <w:r w:rsidRPr="00083F2A">
        <w:rPr>
          <w:rFonts w:cstheme="minorHAnsi"/>
          <w:b/>
          <w:i/>
          <w:lang w:val="en-GB"/>
        </w:rPr>
        <w:t>Sonuçlar, Kısıtlar ve Öneriler (Conclusions, Limitations, and Recommendation):</w:t>
      </w:r>
      <w:r w:rsidRPr="00083F2A">
        <w:rPr>
          <w:rFonts w:cstheme="minorHAnsi"/>
          <w:lang w:val="en-GB"/>
        </w:rPr>
        <w:t xml:space="preserve"> Çalışma bulgularına bağlı olarak, kavramsal/kuramsal çerçeve ile ilişkilendirilmiş ve ilgili yazına katkı olduğu ya da olacağı düşünülen önemli konulara yer verilmelidir. Çalışmanın yapılmasında var ise karşılaşılan temel kısıtların neler olduğu ifade edilmelidir. Çalışmanın yararlarına değinildikten sonra, uygulayıcı ve/veya araştırmacılara öneriler yazılmalıdır.</w:t>
      </w:r>
    </w:p>
    <w:p w14:paraId="1CBDF26C" w14:textId="77777777" w:rsidR="006D6E02" w:rsidRPr="00083F2A" w:rsidRDefault="006D6E02" w:rsidP="006D6E02">
      <w:pPr>
        <w:widowControl/>
        <w:autoSpaceDE/>
        <w:autoSpaceDN/>
        <w:spacing w:after="200" w:line="276" w:lineRule="auto"/>
        <w:rPr>
          <w:rFonts w:cstheme="minorHAnsi"/>
          <w:lang w:val="en-GB"/>
        </w:rPr>
      </w:pPr>
    </w:p>
    <w:p w14:paraId="3E09E7C2" w14:textId="77777777" w:rsidR="006D6E02" w:rsidRPr="00083F2A" w:rsidRDefault="006D6E02" w:rsidP="006D6E02">
      <w:pPr>
        <w:widowControl/>
        <w:autoSpaceDE/>
        <w:autoSpaceDN/>
        <w:spacing w:after="200" w:line="276" w:lineRule="auto"/>
        <w:rPr>
          <w:rFonts w:ascii="Times New Roman" w:hAnsi="Times New Roman"/>
          <w:lang w:val="en-GB"/>
        </w:rPr>
      </w:pPr>
    </w:p>
    <w:p w14:paraId="1D0CE51B" w14:textId="77777777" w:rsidR="006D6E02" w:rsidRPr="00083F2A" w:rsidRDefault="006D6E02" w:rsidP="006D6E02">
      <w:pPr>
        <w:widowControl/>
        <w:autoSpaceDE/>
        <w:autoSpaceDN/>
        <w:spacing w:after="200" w:line="276" w:lineRule="auto"/>
        <w:rPr>
          <w:rFonts w:ascii="Times New Roman" w:hAnsi="Times New Roman"/>
          <w:lang w:val="en-GB"/>
        </w:rPr>
      </w:pPr>
    </w:p>
    <w:p w14:paraId="12BDF84E" w14:textId="77777777" w:rsidR="00594B13" w:rsidRPr="00083F2A" w:rsidRDefault="00594B13" w:rsidP="006D6E02">
      <w:pPr>
        <w:widowControl/>
        <w:autoSpaceDE/>
        <w:autoSpaceDN/>
        <w:spacing w:after="200" w:line="276" w:lineRule="auto"/>
        <w:rPr>
          <w:rFonts w:ascii="Times New Roman" w:hAnsi="Times New Roman"/>
          <w:lang w:val="en-GB"/>
        </w:rPr>
      </w:pPr>
    </w:p>
    <w:p w14:paraId="1CEB845B" w14:textId="77777777" w:rsidR="00594B13" w:rsidRPr="00083F2A" w:rsidRDefault="00594B13" w:rsidP="006D6E02">
      <w:pPr>
        <w:widowControl/>
        <w:autoSpaceDE/>
        <w:autoSpaceDN/>
        <w:spacing w:after="200" w:line="276" w:lineRule="auto"/>
        <w:rPr>
          <w:rFonts w:ascii="Times New Roman" w:hAnsi="Times New Roman"/>
          <w:lang w:val="en-GB"/>
        </w:rPr>
      </w:pPr>
    </w:p>
    <w:p w14:paraId="12415D7F" w14:textId="77777777" w:rsidR="006D6E02" w:rsidRPr="00083F2A" w:rsidRDefault="006D6E02" w:rsidP="006D6E02">
      <w:pPr>
        <w:widowControl/>
        <w:autoSpaceDE/>
        <w:autoSpaceDN/>
        <w:spacing w:after="200" w:line="276" w:lineRule="auto"/>
        <w:rPr>
          <w:rFonts w:ascii="Times New Roman" w:hAnsi="Times New Roman"/>
          <w:lang w:val="en-GB"/>
        </w:rPr>
      </w:pPr>
    </w:p>
    <w:p w14:paraId="70AC7AB8" w14:textId="77777777" w:rsidR="00CD66B0" w:rsidRPr="00561C45" w:rsidRDefault="0056085C" w:rsidP="00937CC0">
      <w:pPr>
        <w:pStyle w:val="BALIK1"/>
      </w:pPr>
      <w:r w:rsidRPr="00561C45">
        <w:lastRenderedPageBreak/>
        <w:tab/>
      </w:r>
      <w:r w:rsidR="00CD66B0" w:rsidRPr="00561C45">
        <w:t xml:space="preserve">I. </w:t>
      </w:r>
      <w:r w:rsidR="00E760BA" w:rsidRPr="00561C45">
        <w:t>GİRİŞ</w:t>
      </w:r>
    </w:p>
    <w:p w14:paraId="7D6854FE" w14:textId="77777777" w:rsidR="000C5C6A" w:rsidRDefault="0056085C" w:rsidP="0056085C">
      <w:pPr>
        <w:pStyle w:val="BodyText"/>
        <w:ind w:firstLine="0"/>
      </w:pPr>
      <w:r w:rsidRPr="00083F2A">
        <w:tab/>
      </w:r>
      <w:r w:rsidR="00A20299" w:rsidRPr="00083F2A">
        <w:t xml:space="preserve">Her makalede giriş bölümü zorunludur. </w:t>
      </w:r>
      <w:r w:rsidR="00A20299" w:rsidRPr="00083F2A">
        <w:rPr>
          <w:shd w:val="clear" w:color="auto" w:fill="FFFFFF"/>
        </w:rPr>
        <w:t>Makalenin genel gövdesi Times New Roman yazı karakterinde, </w:t>
      </w:r>
      <w:r w:rsidR="00A20299" w:rsidRPr="00083F2A">
        <w:rPr>
          <w:bCs/>
          <w:shd w:val="clear" w:color="auto" w:fill="FFFFFF"/>
        </w:rPr>
        <w:t>11 punto</w:t>
      </w:r>
      <w:r w:rsidR="00A20299" w:rsidRPr="00083F2A">
        <w:rPr>
          <w:shd w:val="clear" w:color="auto" w:fill="FFFFFF"/>
        </w:rPr>
        <w:t> harf boyutunda, 1 satır aralığıyla, sağ ve sol kenarlara yaslanarak yazılır. Noktalama işaretlerinden sonra bir karakter boşluk bırakılır.</w:t>
      </w:r>
    </w:p>
    <w:p w14:paraId="23ECDDC8" w14:textId="4F5696FD" w:rsidR="00501F20" w:rsidRDefault="000C5C6A" w:rsidP="0056085C">
      <w:pPr>
        <w:pStyle w:val="BodyText"/>
        <w:ind w:firstLine="0"/>
        <w:rPr>
          <w:shd w:val="clear" w:color="auto" w:fill="FFFFFF"/>
        </w:rPr>
      </w:pPr>
      <w:r>
        <w:tab/>
      </w:r>
      <w:r w:rsidR="00B44C30" w:rsidRPr="00083F2A">
        <w:rPr>
          <w:shd w:val="clear" w:color="auto" w:fill="FFFFFF"/>
        </w:rPr>
        <w:t>2017 yılından itibaren geçerli olmak üzere, dergimize gönderilen makalelerde sözcük</w:t>
      </w:r>
      <w:r w:rsidR="006D6E02" w:rsidRPr="00083F2A">
        <w:rPr>
          <w:shd w:val="clear" w:color="auto" w:fill="FFFFFF"/>
        </w:rPr>
        <w:t xml:space="preserve"> </w:t>
      </w:r>
      <w:r w:rsidR="00B44C30" w:rsidRPr="00083F2A">
        <w:rPr>
          <w:shd w:val="clear" w:color="auto" w:fill="FFFFFF"/>
        </w:rPr>
        <w:t xml:space="preserve"> sayı sınırı</w:t>
      </w:r>
      <w:r w:rsidR="00AF2606" w:rsidRPr="00083F2A">
        <w:rPr>
          <w:shd w:val="clear" w:color="auto" w:fill="FFFFFF"/>
        </w:rPr>
        <w:t xml:space="preserve"> </w:t>
      </w:r>
      <w:r w:rsidR="00AF2606" w:rsidRPr="00083F2A">
        <w:rPr>
          <w:color w:val="FF0000"/>
          <w:shd w:val="clear" w:color="auto" w:fill="FFFFFF"/>
        </w:rPr>
        <w:t>(extended summary hariç olmak üzere)</w:t>
      </w:r>
      <w:r w:rsidR="00B44C30" w:rsidRPr="00083F2A">
        <w:rPr>
          <w:shd w:val="clear" w:color="auto" w:fill="FFFFFF"/>
        </w:rPr>
        <w:t xml:space="preserve"> en az </w:t>
      </w:r>
      <w:r w:rsidR="00B44C30" w:rsidRPr="00083F2A">
        <w:rPr>
          <w:b/>
          <w:bCs/>
          <w:shd w:val="clear" w:color="auto" w:fill="FFFFFF"/>
        </w:rPr>
        <w:t>4.000 en fazla 10.000</w:t>
      </w:r>
      <w:r w:rsidR="00B44C30" w:rsidRPr="00083F2A">
        <w:rPr>
          <w:shd w:val="clear" w:color="auto" w:fill="FFFFFF"/>
        </w:rPr>
        <w:t> olarak belirlenmiştir.</w:t>
      </w:r>
    </w:p>
    <w:p w14:paraId="52533368" w14:textId="77777777" w:rsidR="00937CC0" w:rsidRDefault="0056085C" w:rsidP="0056085C">
      <w:pPr>
        <w:pStyle w:val="BodyText"/>
        <w:ind w:firstLine="0"/>
      </w:pPr>
      <w:r w:rsidRPr="00083F2A">
        <w:rPr>
          <w:b/>
          <w:bCs/>
        </w:rPr>
        <w:tab/>
      </w:r>
      <w:r w:rsidR="00B44C30" w:rsidRPr="00083F2A">
        <w:rPr>
          <w:b/>
          <w:bCs/>
        </w:rPr>
        <w:t>Hizalama ve satır aralıkları:</w:t>
      </w:r>
      <w:r w:rsidR="00B44C30" w:rsidRPr="00083F2A">
        <w:t> Makalenin gövde metni 1 satır aralık verilerek, iki yana yaslanmış (</w:t>
      </w:r>
      <w:r w:rsidR="00B44C30" w:rsidRPr="00083F2A">
        <w:rPr>
          <w:b/>
          <w:bCs/>
        </w:rPr>
        <w:t>block</w:t>
      </w:r>
      <w:r w:rsidR="00B44C30" w:rsidRPr="00083F2A">
        <w:t>) biçiminde ve her başlıktan sonra bir satır boş bırakılarak yazılır. Paragraflar bir üstteki paragraftan (soldan) </w:t>
      </w:r>
      <w:r w:rsidR="00B44C30" w:rsidRPr="00083F2A">
        <w:rPr>
          <w:u w:val="single"/>
        </w:rPr>
        <w:t>1 cm içeriden başlayacak şekilde</w:t>
      </w:r>
      <w:r w:rsidR="00B44C30" w:rsidRPr="00083F2A">
        <w:t xml:space="preserve"> ve aralarında fazladan bir boşluk bırakılmaksızın yazılır.  </w:t>
      </w:r>
    </w:p>
    <w:p w14:paraId="6A6D87E3" w14:textId="775788E7" w:rsidR="000C5C6A" w:rsidRDefault="00937CC0" w:rsidP="00937CC0">
      <w:pPr>
        <w:pStyle w:val="BodyText"/>
        <w:ind w:left="709" w:right="567" w:firstLine="0"/>
        <w:rPr>
          <w:rStyle w:val="BodyTextChar"/>
        </w:rPr>
      </w:pPr>
      <w:r>
        <w:rPr>
          <w:sz w:val="20"/>
          <w:szCs w:val="20"/>
        </w:rPr>
        <w:t>“</w:t>
      </w:r>
      <w:r w:rsidR="00B44C30" w:rsidRPr="00937CC0">
        <w:rPr>
          <w:sz w:val="20"/>
          <w:szCs w:val="20"/>
        </w:rPr>
        <w:t xml:space="preserve">Ancak </w:t>
      </w:r>
      <w:r w:rsidR="00561C45" w:rsidRPr="00937CC0">
        <w:rPr>
          <w:sz w:val="20"/>
          <w:szCs w:val="20"/>
        </w:rPr>
        <w:t xml:space="preserve">30 kelime ve uzeri veya </w:t>
      </w:r>
      <w:r w:rsidR="00B44C30" w:rsidRPr="00937CC0">
        <w:rPr>
          <w:sz w:val="20"/>
          <w:szCs w:val="20"/>
        </w:rPr>
        <w:t>üç satırdan fazla olan tırnak içindeki (“…”) </w:t>
      </w:r>
      <w:r w:rsidR="00B44C30" w:rsidRPr="00937CC0">
        <w:rPr>
          <w:iCs/>
          <w:sz w:val="20"/>
          <w:szCs w:val="20"/>
        </w:rPr>
        <w:t>doğrudan alıntılar</w:t>
      </w:r>
      <w:r w:rsidR="00B44C30" w:rsidRPr="00937CC0">
        <w:rPr>
          <w:sz w:val="20"/>
          <w:szCs w:val="20"/>
        </w:rPr>
        <w:t> </w:t>
      </w:r>
      <w:r w:rsidR="00B44C30" w:rsidRPr="00937CC0">
        <w:rPr>
          <w:rStyle w:val="BodyTextChar"/>
          <w:sz w:val="20"/>
          <w:szCs w:val="20"/>
        </w:rPr>
        <w:t>ayrı bir paragraf olarak, soldan 1,</w:t>
      </w:r>
      <w:r w:rsidRPr="00937CC0">
        <w:rPr>
          <w:rStyle w:val="BodyTextChar"/>
          <w:sz w:val="20"/>
          <w:szCs w:val="20"/>
        </w:rPr>
        <w:t>2</w:t>
      </w:r>
      <w:r w:rsidR="00B44C30" w:rsidRPr="00937CC0">
        <w:rPr>
          <w:rStyle w:val="BodyTextChar"/>
          <w:sz w:val="20"/>
          <w:szCs w:val="20"/>
        </w:rPr>
        <w:t>5 cm</w:t>
      </w:r>
      <w:r w:rsidRPr="00937CC0">
        <w:rPr>
          <w:rStyle w:val="BodyTextChar"/>
          <w:sz w:val="20"/>
          <w:szCs w:val="20"/>
        </w:rPr>
        <w:t>, sagdan 1 cm</w:t>
      </w:r>
      <w:r w:rsidR="00B44C30" w:rsidRPr="00937CC0">
        <w:rPr>
          <w:rStyle w:val="BodyTextChar"/>
          <w:sz w:val="20"/>
          <w:szCs w:val="20"/>
        </w:rPr>
        <w:t xml:space="preserve"> içeri alınarak, tek satır aralığı ile 10 punto olarak yazılır</w:t>
      </w:r>
      <w:r>
        <w:rPr>
          <w:rStyle w:val="BodyTextChar"/>
          <w:sz w:val="20"/>
          <w:szCs w:val="20"/>
        </w:rPr>
        <w:t>.</w:t>
      </w:r>
      <w:r>
        <w:rPr>
          <w:rStyle w:val="BodyTextChar"/>
        </w:rPr>
        <w:t>”</w:t>
      </w:r>
      <w:r w:rsidR="0066240E" w:rsidRPr="00083F2A">
        <w:rPr>
          <w:rStyle w:val="BodyTextChar"/>
        </w:rPr>
        <w:t xml:space="preserve"> </w:t>
      </w:r>
    </w:p>
    <w:p w14:paraId="5104FBBA" w14:textId="458FF3FF" w:rsidR="0066240E" w:rsidRPr="00083F2A" w:rsidRDefault="000C5C6A" w:rsidP="0056085C">
      <w:pPr>
        <w:pStyle w:val="BodyText"/>
        <w:ind w:firstLine="0"/>
        <w:rPr>
          <w:rStyle w:val="BodyTextChar"/>
        </w:rPr>
      </w:pPr>
      <w:r>
        <w:rPr>
          <w:rStyle w:val="BodyTextChar"/>
        </w:rPr>
        <w:tab/>
      </w:r>
      <w:r w:rsidR="0066240E" w:rsidRPr="00083F2A">
        <w:rPr>
          <w:rStyle w:val="BodyTextChar"/>
        </w:rPr>
        <w:t>BİRİNCİ DÜZEY BAŞLIKLAR MAKALENİN GENEL GÖVDESİNE UYGUN OLARAK 11 PUNTO, SOLA DAYALI, KOYU RENK VE BÜYÜK HARFLERLE YAZILIR</w:t>
      </w:r>
    </w:p>
    <w:p w14:paraId="4739DFA5" w14:textId="77777777" w:rsidR="0066240E" w:rsidRPr="00561C45" w:rsidRDefault="0003547A" w:rsidP="00937CC0">
      <w:pPr>
        <w:pStyle w:val="BALIK1"/>
        <w:rPr>
          <w:szCs w:val="22"/>
        </w:rPr>
      </w:pPr>
      <w:bookmarkStart w:id="1" w:name="_Toc520494163"/>
      <w:r w:rsidRPr="00561C45">
        <w:rPr>
          <w:szCs w:val="22"/>
        </w:rPr>
        <w:tab/>
      </w:r>
      <w:r w:rsidR="00A20299" w:rsidRPr="00561C45">
        <w:rPr>
          <w:szCs w:val="22"/>
        </w:rPr>
        <w:t xml:space="preserve">II. </w:t>
      </w:r>
      <w:r w:rsidR="0066240E" w:rsidRPr="00561C45">
        <w:rPr>
          <w:shd w:val="clear" w:color="auto" w:fill="FFFFFF"/>
        </w:rPr>
        <w:t>HUKUKA UYGUNLUK HALLERİ</w:t>
      </w:r>
    </w:p>
    <w:p w14:paraId="124584F3" w14:textId="59411601" w:rsidR="002B158B" w:rsidRPr="00083F2A" w:rsidRDefault="0066240E" w:rsidP="0056085C">
      <w:pPr>
        <w:pStyle w:val="BodyText"/>
      </w:pPr>
      <w:r w:rsidRPr="00083F2A">
        <w:t>Makalenin genel gövdesi Times New Roman yazı karakterinde, 11 punto harf boyutunda, 1 satır aralığıyla, sağ ve sol kenarlara yaslanarak yazılır. Noktalama işaretlerinden sonra bir karakter boşluk bırakılır.</w:t>
      </w:r>
      <w:r w:rsidR="002B158B" w:rsidRPr="00083F2A">
        <w:t xml:space="preserve"> </w:t>
      </w:r>
    </w:p>
    <w:p w14:paraId="149155A2" w14:textId="77777777" w:rsidR="00937CC0" w:rsidRDefault="002B158B" w:rsidP="00937CC0">
      <w:pPr>
        <w:pStyle w:val="BodyText"/>
      </w:pPr>
      <w:r w:rsidRPr="00083F2A">
        <w:t xml:space="preserve">Makalenin genel gövdesi Times New Roman yazı karakterinde, 11 punto harf boyutunda, 1 satır aralığıyla, sağ ve sol kenarlara yaslanarak yazılır. Noktalama işaretlerinden sonra bir karakter boşluk bırakılır. </w:t>
      </w:r>
    </w:p>
    <w:p w14:paraId="14619D03" w14:textId="77777777" w:rsidR="00C661BB" w:rsidRDefault="00C661BB" w:rsidP="0056085C">
      <w:pPr>
        <w:pStyle w:val="BodyText"/>
      </w:pPr>
      <w:r>
        <w:t>Tek yazarl</w:t>
      </w:r>
      <w:r w:rsidRPr="00083F2A">
        <w:rPr>
          <w:shd w:val="clear" w:color="auto" w:fill="FFFFFF"/>
        </w:rPr>
        <w:t>ı</w:t>
      </w:r>
      <w:r>
        <w:t xml:space="preserve"> kitaba yap</w:t>
      </w:r>
      <w:r w:rsidRPr="00083F2A">
        <w:rPr>
          <w:shd w:val="clear" w:color="auto" w:fill="FFFFFF"/>
        </w:rPr>
        <w:t>ı</w:t>
      </w:r>
      <w:r>
        <w:t>lan at</w:t>
      </w:r>
      <w:r w:rsidRPr="00083F2A">
        <w:rPr>
          <w:shd w:val="clear" w:color="auto" w:fill="FFFFFF"/>
        </w:rPr>
        <w:t>ı</w:t>
      </w:r>
      <w:r>
        <w:t>f</w:t>
      </w:r>
      <w:r w:rsidR="002B158B" w:rsidRPr="00561C45">
        <w:rPr>
          <w:rStyle w:val="FootnoteReference"/>
        </w:rPr>
        <w:footnoteReference w:id="3"/>
      </w:r>
      <w:r w:rsidR="00937CC0">
        <w:t>.</w:t>
      </w:r>
      <w:r w:rsidR="002B158B" w:rsidRPr="00083F2A">
        <w:t xml:space="preserve"> </w:t>
      </w:r>
    </w:p>
    <w:p w14:paraId="1A567A1B" w14:textId="77777777" w:rsidR="00C661BB" w:rsidRDefault="00C661BB" w:rsidP="0056085C">
      <w:pPr>
        <w:pStyle w:val="BodyText"/>
      </w:pPr>
      <w:r>
        <w:t>Ayn</w:t>
      </w:r>
      <w:r w:rsidRPr="00083F2A">
        <w:rPr>
          <w:shd w:val="clear" w:color="auto" w:fill="FFFFFF"/>
        </w:rPr>
        <w:t>ı</w:t>
      </w:r>
      <w:r>
        <w:rPr>
          <w:shd w:val="clear" w:color="auto" w:fill="FFFFFF"/>
        </w:rPr>
        <w:t xml:space="preserve"> kayna</w:t>
      </w:r>
      <w:r w:rsidRPr="00083F2A">
        <w:rPr>
          <w:shd w:val="clear" w:color="auto" w:fill="FFFFFF"/>
        </w:rPr>
        <w:t>ğ</w:t>
      </w:r>
      <w:r>
        <w:rPr>
          <w:shd w:val="clear" w:color="auto" w:fill="FFFFFF"/>
        </w:rPr>
        <w:t>a ikinci defa yap</w:t>
      </w:r>
      <w:r w:rsidRPr="00083F2A">
        <w:rPr>
          <w:shd w:val="clear" w:color="auto" w:fill="FFFFFF"/>
        </w:rPr>
        <w:t>ı</w:t>
      </w:r>
      <w:r>
        <w:rPr>
          <w:shd w:val="clear" w:color="auto" w:fill="FFFFFF"/>
        </w:rPr>
        <w:t>lan at</w:t>
      </w:r>
      <w:r w:rsidRPr="00083F2A">
        <w:rPr>
          <w:shd w:val="clear" w:color="auto" w:fill="FFFFFF"/>
        </w:rPr>
        <w:t>ı</w:t>
      </w:r>
      <w:r>
        <w:rPr>
          <w:shd w:val="clear" w:color="auto" w:fill="FFFFFF"/>
        </w:rPr>
        <w:t>f</w:t>
      </w:r>
      <w:r w:rsidR="002B158B" w:rsidRPr="00937CC0">
        <w:rPr>
          <w:rStyle w:val="FootnoteReference"/>
        </w:rPr>
        <w:footnoteReference w:id="4"/>
      </w:r>
      <w:r w:rsidR="00937CC0">
        <w:t>.</w:t>
      </w:r>
      <w:r>
        <w:t xml:space="preserve"> </w:t>
      </w:r>
    </w:p>
    <w:p w14:paraId="479DDCFE" w14:textId="77777777" w:rsidR="00C661BB" w:rsidRDefault="00C661BB" w:rsidP="0056085C">
      <w:pPr>
        <w:pStyle w:val="BodyText"/>
        <w:rPr>
          <w:shd w:val="clear" w:color="auto" w:fill="FFFFFF"/>
        </w:rPr>
      </w:pPr>
      <w:r>
        <w:t>Tek yazarl</w:t>
      </w:r>
      <w:r w:rsidRPr="00083F2A">
        <w:rPr>
          <w:shd w:val="clear" w:color="auto" w:fill="FFFFFF"/>
        </w:rPr>
        <w:t>ı</w:t>
      </w:r>
      <w:r>
        <w:t xml:space="preserve"> makaleye yap</w:t>
      </w:r>
      <w:r w:rsidRPr="00083F2A">
        <w:rPr>
          <w:shd w:val="clear" w:color="auto" w:fill="FFFFFF"/>
        </w:rPr>
        <w:t>ı</w:t>
      </w:r>
      <w:r>
        <w:t>lan at</w:t>
      </w:r>
      <w:r w:rsidRPr="00083F2A">
        <w:rPr>
          <w:shd w:val="clear" w:color="auto" w:fill="FFFFFF"/>
        </w:rPr>
        <w:t>ı</w:t>
      </w:r>
      <w:r>
        <w:t>f</w:t>
      </w:r>
      <w:r w:rsidR="002B158B" w:rsidRPr="00937CC0">
        <w:rPr>
          <w:rStyle w:val="FootnoteReference"/>
        </w:rPr>
        <w:footnoteReference w:id="5"/>
      </w:r>
      <w:r w:rsidR="002B158B" w:rsidRPr="00083F2A">
        <w:t>.</w:t>
      </w:r>
      <w:r w:rsidRPr="00C661BB">
        <w:rPr>
          <w:shd w:val="clear" w:color="auto" w:fill="FFFFFF"/>
        </w:rPr>
        <w:t xml:space="preserve"> </w:t>
      </w:r>
    </w:p>
    <w:p w14:paraId="253ADD40" w14:textId="20F2CBF9" w:rsidR="002B158B" w:rsidRDefault="00C661BB" w:rsidP="0056085C">
      <w:pPr>
        <w:pStyle w:val="BodyText"/>
        <w:rPr>
          <w:shd w:val="clear" w:color="auto" w:fill="FFFFFF"/>
        </w:rPr>
      </w:pPr>
      <w:r>
        <w:rPr>
          <w:shd w:val="clear" w:color="auto" w:fill="FFFFFF"/>
        </w:rPr>
        <w:t>Resmi Gazete`ye yap</w:t>
      </w:r>
      <w:r w:rsidRPr="00083F2A">
        <w:rPr>
          <w:shd w:val="clear" w:color="auto" w:fill="FFFFFF"/>
        </w:rPr>
        <w:t>ı</w:t>
      </w:r>
      <w:r>
        <w:rPr>
          <w:shd w:val="clear" w:color="auto" w:fill="FFFFFF"/>
        </w:rPr>
        <w:t>lan at</w:t>
      </w:r>
      <w:r w:rsidRPr="00083F2A">
        <w:rPr>
          <w:shd w:val="clear" w:color="auto" w:fill="FFFFFF"/>
        </w:rPr>
        <w:t>ı</w:t>
      </w:r>
      <w:r>
        <w:rPr>
          <w:shd w:val="clear" w:color="auto" w:fill="FFFFFF"/>
        </w:rPr>
        <w:t>f</w:t>
      </w:r>
      <w:r>
        <w:rPr>
          <w:rStyle w:val="FootnoteReference"/>
          <w:shd w:val="clear" w:color="auto" w:fill="FFFFFF"/>
        </w:rPr>
        <w:footnoteReference w:id="6"/>
      </w:r>
      <w:r>
        <w:rPr>
          <w:shd w:val="clear" w:color="auto" w:fill="FFFFFF"/>
        </w:rPr>
        <w:t xml:space="preserve">. </w:t>
      </w:r>
    </w:p>
    <w:p w14:paraId="5E46A64E" w14:textId="77777777" w:rsidR="0066240E" w:rsidRPr="00561C45" w:rsidRDefault="0066240E" w:rsidP="00937CC0">
      <w:pPr>
        <w:pStyle w:val="Heading2"/>
        <w:numPr>
          <w:ilvl w:val="0"/>
          <w:numId w:val="14"/>
        </w:numPr>
        <w:spacing w:before="60"/>
        <w:ind w:left="851" w:hanging="284"/>
        <w:rPr>
          <w:color w:val="002060"/>
          <w:szCs w:val="22"/>
        </w:rPr>
      </w:pPr>
      <w:r w:rsidRPr="00561C45">
        <w:rPr>
          <w:color w:val="002060"/>
          <w:shd w:val="clear" w:color="auto" w:fill="FFFFFF"/>
        </w:rPr>
        <w:t>Meşru Savunma</w:t>
      </w:r>
    </w:p>
    <w:bookmarkEnd w:id="1"/>
    <w:p w14:paraId="78CF6B91" w14:textId="77777777" w:rsidR="00C661BB" w:rsidRDefault="00A24A90" w:rsidP="002B158B">
      <w:pPr>
        <w:pStyle w:val="BodyText"/>
        <w:rPr>
          <w:shd w:val="clear" w:color="auto" w:fill="FFFFFF"/>
        </w:rPr>
      </w:pPr>
      <w:r w:rsidRPr="00083F2A">
        <w:rPr>
          <w:shd w:val="clear" w:color="auto" w:fill="FFFFFF"/>
        </w:rPr>
        <w:t>Makalenin genel gövdesi Times New Roman yazı karakterinde, </w:t>
      </w:r>
      <w:r w:rsidRPr="00083F2A">
        <w:rPr>
          <w:bCs/>
          <w:shd w:val="clear" w:color="auto" w:fill="FFFFFF"/>
        </w:rPr>
        <w:t>11 punto</w:t>
      </w:r>
      <w:r w:rsidRPr="00083F2A">
        <w:rPr>
          <w:shd w:val="clear" w:color="auto" w:fill="FFFFFF"/>
        </w:rPr>
        <w:t xml:space="preserve"> harf boyutunda, 1 satır aralığıyla, sağ ve sol kenarlara yaslanarak yazılır. </w:t>
      </w:r>
    </w:p>
    <w:p w14:paraId="696AFB44" w14:textId="16C05074" w:rsidR="00C661BB" w:rsidRPr="00083F2A" w:rsidRDefault="00C661BB" w:rsidP="00C661BB">
      <w:pPr>
        <w:pStyle w:val="BodyText"/>
      </w:pPr>
      <w:r>
        <w:rPr>
          <w:shd w:val="clear" w:color="auto" w:fill="FFFFFF"/>
        </w:rPr>
        <w:t>Anayasa Mahkemesi karar</w:t>
      </w:r>
      <w:r w:rsidRPr="00083F2A">
        <w:rPr>
          <w:shd w:val="clear" w:color="auto" w:fill="FFFFFF"/>
        </w:rPr>
        <w:t>ı</w:t>
      </w:r>
      <w:r>
        <w:rPr>
          <w:shd w:val="clear" w:color="auto" w:fill="FFFFFF"/>
        </w:rPr>
        <w:t>na yap</w:t>
      </w:r>
      <w:r w:rsidRPr="00083F2A">
        <w:rPr>
          <w:shd w:val="clear" w:color="auto" w:fill="FFFFFF"/>
        </w:rPr>
        <w:t>ı</w:t>
      </w:r>
      <w:r>
        <w:rPr>
          <w:shd w:val="clear" w:color="auto" w:fill="FFFFFF"/>
        </w:rPr>
        <w:t>lan at</w:t>
      </w:r>
      <w:r w:rsidRPr="00083F2A">
        <w:rPr>
          <w:shd w:val="clear" w:color="auto" w:fill="FFFFFF"/>
        </w:rPr>
        <w:t>ı</w:t>
      </w:r>
      <w:r>
        <w:rPr>
          <w:shd w:val="clear" w:color="auto" w:fill="FFFFFF"/>
        </w:rPr>
        <w:t>f</w:t>
      </w:r>
      <w:r w:rsidRPr="00083F2A">
        <w:rPr>
          <w:rStyle w:val="FootnoteReference"/>
        </w:rPr>
        <w:footnoteReference w:id="7"/>
      </w:r>
      <w:r>
        <w:rPr>
          <w:shd w:val="clear" w:color="auto" w:fill="FFFFFF"/>
        </w:rPr>
        <w:t>, Dan</w:t>
      </w:r>
      <w:r w:rsidRPr="00083F2A">
        <w:rPr>
          <w:shd w:val="clear" w:color="auto" w:fill="FFFFFF"/>
        </w:rPr>
        <w:t>ı</w:t>
      </w:r>
      <w:r w:rsidRPr="00083F2A">
        <w:t>ş</w:t>
      </w:r>
      <w:r>
        <w:rPr>
          <w:shd w:val="clear" w:color="auto" w:fill="FFFFFF"/>
        </w:rPr>
        <w:t>tay karar</w:t>
      </w:r>
      <w:r w:rsidRPr="00083F2A">
        <w:rPr>
          <w:shd w:val="clear" w:color="auto" w:fill="FFFFFF"/>
        </w:rPr>
        <w:t>ı</w:t>
      </w:r>
      <w:r>
        <w:rPr>
          <w:shd w:val="clear" w:color="auto" w:fill="FFFFFF"/>
        </w:rPr>
        <w:t>na yap</w:t>
      </w:r>
      <w:r w:rsidRPr="00083F2A">
        <w:rPr>
          <w:shd w:val="clear" w:color="auto" w:fill="FFFFFF"/>
        </w:rPr>
        <w:t>ı</w:t>
      </w:r>
      <w:r>
        <w:rPr>
          <w:shd w:val="clear" w:color="auto" w:fill="FFFFFF"/>
        </w:rPr>
        <w:t>lan at</w:t>
      </w:r>
      <w:r w:rsidRPr="00083F2A">
        <w:rPr>
          <w:shd w:val="clear" w:color="auto" w:fill="FFFFFF"/>
        </w:rPr>
        <w:t>ı</w:t>
      </w:r>
      <w:r>
        <w:rPr>
          <w:shd w:val="clear" w:color="auto" w:fill="FFFFFF"/>
        </w:rPr>
        <w:t>f</w:t>
      </w:r>
      <w:r w:rsidRPr="00083F2A">
        <w:rPr>
          <w:rStyle w:val="FootnoteReference"/>
          <w:shd w:val="clear" w:color="auto" w:fill="FFFFFF"/>
        </w:rPr>
        <w:footnoteReference w:id="8"/>
      </w:r>
      <w:r>
        <w:rPr>
          <w:shd w:val="clear" w:color="auto" w:fill="FFFFFF"/>
        </w:rPr>
        <w:t xml:space="preserve">, </w:t>
      </w:r>
      <w:r>
        <w:t>Yarg</w:t>
      </w:r>
      <w:r w:rsidRPr="00083F2A">
        <w:t>ı</w:t>
      </w:r>
      <w:r>
        <w:t xml:space="preserve">tay </w:t>
      </w:r>
      <w:r>
        <w:rPr>
          <w:shd w:val="clear" w:color="auto" w:fill="FFFFFF"/>
        </w:rPr>
        <w:t>karar</w:t>
      </w:r>
      <w:r w:rsidRPr="00083F2A">
        <w:rPr>
          <w:shd w:val="clear" w:color="auto" w:fill="FFFFFF"/>
        </w:rPr>
        <w:t>ı</w:t>
      </w:r>
      <w:r>
        <w:rPr>
          <w:shd w:val="clear" w:color="auto" w:fill="FFFFFF"/>
        </w:rPr>
        <w:t>na yap</w:t>
      </w:r>
      <w:r w:rsidRPr="00083F2A">
        <w:rPr>
          <w:shd w:val="clear" w:color="auto" w:fill="FFFFFF"/>
        </w:rPr>
        <w:t>ı</w:t>
      </w:r>
      <w:r>
        <w:rPr>
          <w:shd w:val="clear" w:color="auto" w:fill="FFFFFF"/>
        </w:rPr>
        <w:t>lan at</w:t>
      </w:r>
      <w:r w:rsidRPr="00083F2A">
        <w:rPr>
          <w:shd w:val="clear" w:color="auto" w:fill="FFFFFF"/>
        </w:rPr>
        <w:t>ı</w:t>
      </w:r>
      <w:r>
        <w:rPr>
          <w:shd w:val="clear" w:color="auto" w:fill="FFFFFF"/>
        </w:rPr>
        <w:t>f</w:t>
      </w:r>
      <w:r w:rsidRPr="00083F2A">
        <w:rPr>
          <w:rStyle w:val="FootnoteReference"/>
          <w:shd w:val="clear" w:color="auto" w:fill="FFFFFF"/>
        </w:rPr>
        <w:footnoteReference w:id="9"/>
      </w:r>
      <w:r>
        <w:rPr>
          <w:shd w:val="clear" w:color="auto" w:fill="FFFFFF"/>
        </w:rPr>
        <w:t>, Anayasa Mahkemesi bireysel b</w:t>
      </w:r>
      <w:r w:rsidRPr="00083F2A">
        <w:t>ş</w:t>
      </w:r>
      <w:r>
        <w:rPr>
          <w:shd w:val="clear" w:color="auto" w:fill="FFFFFF"/>
        </w:rPr>
        <w:t>svuru karar</w:t>
      </w:r>
      <w:r w:rsidRPr="00083F2A">
        <w:rPr>
          <w:shd w:val="clear" w:color="auto" w:fill="FFFFFF"/>
        </w:rPr>
        <w:t>ı</w:t>
      </w:r>
      <w:r>
        <w:rPr>
          <w:shd w:val="clear" w:color="auto" w:fill="FFFFFF"/>
        </w:rPr>
        <w:t>na yap</w:t>
      </w:r>
      <w:r w:rsidRPr="00083F2A">
        <w:rPr>
          <w:shd w:val="clear" w:color="auto" w:fill="FFFFFF"/>
        </w:rPr>
        <w:t>ı</w:t>
      </w:r>
      <w:r>
        <w:rPr>
          <w:shd w:val="clear" w:color="auto" w:fill="FFFFFF"/>
        </w:rPr>
        <w:t>lan at</w:t>
      </w:r>
      <w:r w:rsidRPr="00083F2A">
        <w:rPr>
          <w:shd w:val="clear" w:color="auto" w:fill="FFFFFF"/>
        </w:rPr>
        <w:t>ı</w:t>
      </w:r>
      <w:r>
        <w:rPr>
          <w:shd w:val="clear" w:color="auto" w:fill="FFFFFF"/>
        </w:rPr>
        <w:t>f</w:t>
      </w:r>
      <w:r w:rsidRPr="00CC6592">
        <w:rPr>
          <w:rStyle w:val="FootnoteReference"/>
          <w:i/>
          <w:iCs/>
          <w:color w:val="404040" w:themeColor="text1" w:themeTint="BF"/>
          <w:sz w:val="20"/>
        </w:rPr>
        <w:footnoteReference w:id="10"/>
      </w:r>
      <w:r>
        <w:rPr>
          <w:shd w:val="clear" w:color="auto" w:fill="FFFFFF"/>
        </w:rPr>
        <w:t>.</w:t>
      </w:r>
    </w:p>
    <w:p w14:paraId="244B70CD" w14:textId="79D0C27F" w:rsidR="00A1547C" w:rsidRPr="00083F2A" w:rsidRDefault="005B5B7C" w:rsidP="002B158B">
      <w:pPr>
        <w:pStyle w:val="BodyText"/>
      </w:pPr>
      <w:r>
        <w:t xml:space="preserve">30 kelime ve daha uzeri dogrudan </w:t>
      </w:r>
      <w:r w:rsidR="00A1547C" w:rsidRPr="00083F2A">
        <w:t xml:space="preserve">alınıtlar için </w:t>
      </w:r>
    </w:p>
    <w:p w14:paraId="7D332084" w14:textId="7695278D" w:rsidR="00A24A90" w:rsidRPr="00CC6592" w:rsidRDefault="00A1547C" w:rsidP="005B5B7C">
      <w:pPr>
        <w:pStyle w:val="BodyText"/>
        <w:ind w:left="709" w:right="567" w:firstLine="0"/>
        <w:rPr>
          <w:i/>
          <w:iCs/>
        </w:rPr>
      </w:pPr>
      <w:r w:rsidRPr="00CC6592">
        <w:rPr>
          <w:rStyle w:val="QuoteChar"/>
          <w:i w:val="0"/>
          <w:iCs w:val="0"/>
        </w:rPr>
        <w:t>“</w:t>
      </w:r>
      <w:r w:rsidR="00A24A90" w:rsidRPr="00CC6592">
        <w:rPr>
          <w:rStyle w:val="QuoteChar"/>
          <w:i w:val="0"/>
          <w:iCs w:val="0"/>
        </w:rPr>
        <w:t>Xxxxxxxxx xxxxxxxx xxxxxxxxxxxxxx xxxxxxxxxxxxxxxx xxxxxxxxx xxxxxx xxxxxxxx xxxxxxxxx xxxxxxxx xxxxxxxxx xxxxxxx xxxxxxx xxxx xxxxxxxxx xxxxxx xxxxxxxxx xxxxxxxx xxxxxxxxx xxxxxxxxx xxxxxxxxx xxxxxxxxxxx.</w:t>
      </w:r>
      <w:r w:rsidR="002B158B" w:rsidRPr="00CC6592">
        <w:rPr>
          <w:rStyle w:val="QuoteChar"/>
          <w:i w:val="0"/>
          <w:iCs w:val="0"/>
        </w:rPr>
        <w:t xml:space="preserve"> </w:t>
      </w:r>
      <w:r w:rsidR="00A24A90" w:rsidRPr="00CC6592">
        <w:rPr>
          <w:rStyle w:val="QuoteChar"/>
          <w:i w:val="0"/>
          <w:iCs w:val="0"/>
        </w:rPr>
        <w:t>Xxxxxx</w:t>
      </w:r>
      <w:r w:rsidR="002B158B" w:rsidRPr="00CC6592">
        <w:rPr>
          <w:rStyle w:val="QuoteChar"/>
          <w:i w:val="0"/>
          <w:iCs w:val="0"/>
        </w:rPr>
        <w:t xml:space="preserve"> </w:t>
      </w:r>
      <w:r w:rsidR="00A24A90" w:rsidRPr="00CC6592">
        <w:rPr>
          <w:rStyle w:val="QuoteChar"/>
          <w:i w:val="0"/>
          <w:iCs w:val="0"/>
        </w:rPr>
        <w:t>xxxxxxxxxxx</w:t>
      </w:r>
      <w:r w:rsidR="002B158B" w:rsidRPr="00CC6592">
        <w:rPr>
          <w:rStyle w:val="QuoteChar"/>
          <w:i w:val="0"/>
          <w:iCs w:val="0"/>
        </w:rPr>
        <w:t xml:space="preserve"> </w:t>
      </w:r>
      <w:r w:rsidR="00A24A90" w:rsidRPr="00CC6592">
        <w:rPr>
          <w:rStyle w:val="QuoteChar"/>
          <w:i w:val="0"/>
          <w:iCs w:val="0"/>
        </w:rPr>
        <w:t>xxxxx</w:t>
      </w:r>
      <w:r w:rsidR="002B158B" w:rsidRPr="00CC6592">
        <w:rPr>
          <w:rStyle w:val="QuoteChar"/>
          <w:i w:val="0"/>
          <w:iCs w:val="0"/>
        </w:rPr>
        <w:t xml:space="preserve"> </w:t>
      </w:r>
      <w:r w:rsidR="00A24A90" w:rsidRPr="00CC6592">
        <w:rPr>
          <w:rStyle w:val="QuoteChar"/>
          <w:i w:val="0"/>
          <w:iCs w:val="0"/>
        </w:rPr>
        <w:t>xxxxx</w:t>
      </w:r>
      <w:r w:rsidR="002B158B" w:rsidRPr="00CC6592">
        <w:rPr>
          <w:rStyle w:val="QuoteChar"/>
          <w:i w:val="0"/>
          <w:iCs w:val="0"/>
        </w:rPr>
        <w:t xml:space="preserve"> </w:t>
      </w:r>
      <w:r w:rsidR="00A24A90" w:rsidRPr="00CC6592">
        <w:rPr>
          <w:rStyle w:val="QuoteChar"/>
          <w:i w:val="0"/>
          <w:iCs w:val="0"/>
        </w:rPr>
        <w:t>xxxxxx</w:t>
      </w:r>
      <w:r w:rsidR="002B158B" w:rsidRPr="00CC6592">
        <w:rPr>
          <w:rStyle w:val="QuoteChar"/>
          <w:i w:val="0"/>
          <w:iCs w:val="0"/>
        </w:rPr>
        <w:t xml:space="preserve"> </w:t>
      </w:r>
      <w:r w:rsidR="00A24A90" w:rsidRPr="00CC6592">
        <w:rPr>
          <w:rStyle w:val="QuoteChar"/>
          <w:i w:val="0"/>
          <w:iCs w:val="0"/>
        </w:rPr>
        <w:t>xxxxxxxxxxxxxx</w:t>
      </w:r>
      <w:r w:rsidR="002B158B" w:rsidRPr="00CC6592">
        <w:rPr>
          <w:rStyle w:val="QuoteChar"/>
          <w:i w:val="0"/>
          <w:iCs w:val="0"/>
        </w:rPr>
        <w:t xml:space="preserve"> </w:t>
      </w:r>
      <w:r w:rsidR="00A24A90" w:rsidRPr="00CC6592">
        <w:rPr>
          <w:rStyle w:val="QuoteChar"/>
          <w:i w:val="0"/>
          <w:iCs w:val="0"/>
        </w:rPr>
        <w:t>xxxxxx</w:t>
      </w:r>
      <w:r w:rsidR="002B158B" w:rsidRPr="00CC6592">
        <w:rPr>
          <w:rStyle w:val="QuoteChar"/>
          <w:i w:val="0"/>
          <w:iCs w:val="0"/>
        </w:rPr>
        <w:t xml:space="preserve"> </w:t>
      </w:r>
      <w:r w:rsidR="00A24A90" w:rsidRPr="00CC6592">
        <w:rPr>
          <w:rStyle w:val="QuoteChar"/>
          <w:i w:val="0"/>
          <w:iCs w:val="0"/>
        </w:rPr>
        <w:t>xxxxx</w:t>
      </w:r>
      <w:r w:rsidR="002B158B" w:rsidRPr="00CC6592">
        <w:rPr>
          <w:rStyle w:val="QuoteChar"/>
          <w:i w:val="0"/>
          <w:iCs w:val="0"/>
        </w:rPr>
        <w:t xml:space="preserve"> </w:t>
      </w:r>
      <w:r w:rsidR="00A24A90" w:rsidRPr="00CC6592">
        <w:rPr>
          <w:rStyle w:val="QuoteChar"/>
          <w:i w:val="0"/>
          <w:iCs w:val="0"/>
        </w:rPr>
        <w:t>xxxx</w:t>
      </w:r>
      <w:r w:rsidR="002B158B" w:rsidRPr="00CC6592">
        <w:rPr>
          <w:rStyle w:val="QuoteChar"/>
          <w:i w:val="0"/>
          <w:iCs w:val="0"/>
        </w:rPr>
        <w:t xml:space="preserve"> </w:t>
      </w:r>
      <w:r w:rsidR="00A24A90" w:rsidRPr="00CC6592">
        <w:rPr>
          <w:rStyle w:val="QuoteChar"/>
          <w:i w:val="0"/>
          <w:iCs w:val="0"/>
        </w:rPr>
        <w:t>xxx</w:t>
      </w:r>
      <w:r w:rsidR="00CC6592">
        <w:rPr>
          <w:rStyle w:val="QuoteChar"/>
          <w:i w:val="0"/>
          <w:iCs w:val="0"/>
        </w:rPr>
        <w:t xml:space="preserve"> </w:t>
      </w:r>
      <w:r w:rsidR="00A24A90" w:rsidRPr="00CC6592">
        <w:rPr>
          <w:rStyle w:val="QuoteChar"/>
          <w:i w:val="0"/>
          <w:iCs w:val="0"/>
        </w:rPr>
        <w:t>xxxx</w:t>
      </w:r>
      <w:r w:rsidR="00CC6592">
        <w:rPr>
          <w:rStyle w:val="QuoteChar"/>
          <w:i w:val="0"/>
          <w:iCs w:val="0"/>
        </w:rPr>
        <w:t xml:space="preserve"> </w:t>
      </w:r>
      <w:r w:rsidR="00A24A90" w:rsidRPr="00CC6592">
        <w:rPr>
          <w:rStyle w:val="QuoteChar"/>
          <w:i w:val="0"/>
          <w:iCs w:val="0"/>
        </w:rPr>
        <w:t>xxxxxxx</w:t>
      </w:r>
      <w:r w:rsidR="00CC6592">
        <w:rPr>
          <w:rStyle w:val="QuoteChar"/>
          <w:i w:val="0"/>
          <w:iCs w:val="0"/>
        </w:rPr>
        <w:t xml:space="preserve"> </w:t>
      </w:r>
      <w:r w:rsidR="00A24A90" w:rsidRPr="00CC6592">
        <w:rPr>
          <w:rStyle w:val="QuoteChar"/>
          <w:i w:val="0"/>
          <w:iCs w:val="0"/>
        </w:rPr>
        <w:t>xxxxxxxxx</w:t>
      </w:r>
      <w:r w:rsidR="00561C45" w:rsidRPr="00CC6592">
        <w:rPr>
          <w:rStyle w:val="FootnoteReference"/>
          <w:i/>
          <w:iCs/>
          <w:color w:val="404040" w:themeColor="text1" w:themeTint="BF"/>
          <w:sz w:val="20"/>
        </w:rPr>
        <w:footnoteReference w:id="11"/>
      </w:r>
      <w:r w:rsidRPr="00CC6592">
        <w:rPr>
          <w:rStyle w:val="QuoteChar"/>
          <w:i w:val="0"/>
          <w:iCs w:val="0"/>
        </w:rPr>
        <w:t>”</w:t>
      </w:r>
      <w:r w:rsidR="00A24A90" w:rsidRPr="00CC6592">
        <w:rPr>
          <w:rStyle w:val="QuoteChar"/>
          <w:i w:val="0"/>
          <w:iCs w:val="0"/>
        </w:rPr>
        <w:t>.</w:t>
      </w:r>
      <w:r w:rsidR="00501F20" w:rsidRPr="00CC6592">
        <w:rPr>
          <w:i/>
          <w:iCs/>
        </w:rPr>
        <w:t xml:space="preserve"> </w:t>
      </w:r>
    </w:p>
    <w:p w14:paraId="3EAC2113" w14:textId="77777777" w:rsidR="00A24A90" w:rsidRPr="00561C45" w:rsidRDefault="00A24A90" w:rsidP="00937CC0">
      <w:pPr>
        <w:pStyle w:val="BALIK3"/>
        <w:spacing w:before="60"/>
        <w:rPr>
          <w:color w:val="002060"/>
        </w:rPr>
      </w:pPr>
      <w:r w:rsidRPr="00561C45">
        <w:rPr>
          <w:color w:val="002060"/>
        </w:rPr>
        <w:t xml:space="preserve">1. Şartları </w:t>
      </w:r>
    </w:p>
    <w:p w14:paraId="36D30311" w14:textId="77777777" w:rsidR="00A62F91" w:rsidRDefault="00A24A90" w:rsidP="002B158B">
      <w:pPr>
        <w:pStyle w:val="BodyText"/>
      </w:pPr>
      <w:bookmarkStart w:id="2" w:name="_Toc520494168"/>
      <w:r w:rsidRPr="00083F2A">
        <w:rPr>
          <w:shd w:val="clear" w:color="auto" w:fill="FFFFFF"/>
        </w:rPr>
        <w:t>Makalenin genel gövdesi Times New Roman yazı karakterinde, </w:t>
      </w:r>
      <w:r w:rsidRPr="00083F2A">
        <w:rPr>
          <w:bCs/>
          <w:shd w:val="clear" w:color="auto" w:fill="FFFFFF"/>
        </w:rPr>
        <w:t>11 punto</w:t>
      </w:r>
      <w:r w:rsidRPr="00083F2A">
        <w:rPr>
          <w:shd w:val="clear" w:color="auto" w:fill="FFFFFF"/>
        </w:rPr>
        <w:t> harf boyutunda, 1 satır aralığıyla, sağ ve sol kenarlara yaslanarak yazılır. Noktalama işaretlerinden sonra bir karakter boşluk bırakılır.</w:t>
      </w:r>
      <w:r w:rsidRPr="00083F2A">
        <w:t xml:space="preserve"> </w:t>
      </w:r>
    </w:p>
    <w:p w14:paraId="6C7D9B95" w14:textId="06B83D35" w:rsidR="00A24A90" w:rsidRPr="00083F2A" w:rsidRDefault="00A62F91" w:rsidP="002B158B">
      <w:pPr>
        <w:pStyle w:val="BodyText"/>
      </w:pPr>
      <w:r w:rsidRPr="00A62F91">
        <w:t>İ</w:t>
      </w:r>
      <w:r>
        <w:t>ki yazarl</w:t>
      </w:r>
      <w:r w:rsidRPr="00083F2A">
        <w:rPr>
          <w:shd w:val="clear" w:color="auto" w:fill="FFFFFF"/>
        </w:rPr>
        <w:t>ı</w:t>
      </w:r>
      <w:r>
        <w:t xml:space="preserve"> kitaba yap</w:t>
      </w:r>
      <w:r w:rsidRPr="00083F2A">
        <w:rPr>
          <w:shd w:val="clear" w:color="auto" w:fill="FFFFFF"/>
        </w:rPr>
        <w:t>ı</w:t>
      </w:r>
      <w:r>
        <w:t>lan at</w:t>
      </w:r>
      <w:r w:rsidRPr="00083F2A">
        <w:rPr>
          <w:shd w:val="clear" w:color="auto" w:fill="FFFFFF"/>
        </w:rPr>
        <w:t>ı</w:t>
      </w:r>
      <w:r>
        <w:t>f</w:t>
      </w:r>
      <w:r w:rsidRPr="00083F2A">
        <w:rPr>
          <w:rStyle w:val="FootnoteReference"/>
          <w:shd w:val="clear" w:color="auto" w:fill="FFFFFF"/>
        </w:rPr>
        <w:footnoteReference w:id="12"/>
      </w:r>
      <w:r>
        <w:t>.</w:t>
      </w:r>
    </w:p>
    <w:p w14:paraId="44078A8A" w14:textId="4E446C8A" w:rsidR="00A24A90" w:rsidRPr="00083F2A" w:rsidRDefault="00A62F91" w:rsidP="002B158B">
      <w:pPr>
        <w:pStyle w:val="BodyText"/>
      </w:pPr>
      <w:r>
        <w:t>X</w:t>
      </w:r>
      <w:r w:rsidR="00A24A90" w:rsidRPr="00083F2A">
        <w:t>xxxxxxxx</w:t>
      </w:r>
      <w:r w:rsidR="00CC6592">
        <w:t xml:space="preserve"> </w:t>
      </w:r>
      <w:r w:rsidR="00A24A90" w:rsidRPr="00083F2A">
        <w:t>xxxxxxxxxxxxx</w:t>
      </w:r>
      <w:r w:rsidR="00CC6592">
        <w:t xml:space="preserve"> </w:t>
      </w:r>
      <w:r w:rsidR="00A24A90" w:rsidRPr="00083F2A">
        <w:t>xxxx</w:t>
      </w:r>
      <w:r w:rsidR="00CC6592">
        <w:t xml:space="preserve"> </w:t>
      </w:r>
      <w:r w:rsidR="00A24A90" w:rsidRPr="00083F2A">
        <w:t>xxxx</w:t>
      </w:r>
      <w:r w:rsidR="00CC6592">
        <w:t xml:space="preserve"> </w:t>
      </w:r>
      <w:r w:rsidR="00A24A90" w:rsidRPr="00083F2A">
        <w:t>xxxx</w:t>
      </w:r>
      <w:r w:rsidR="00CC6592">
        <w:t xml:space="preserve"> </w:t>
      </w:r>
      <w:r w:rsidR="00A24A90" w:rsidRPr="00083F2A">
        <w:t>xxxxxxxxxxx</w:t>
      </w:r>
      <w:r w:rsidR="00CC6592">
        <w:t xml:space="preserve"> </w:t>
      </w:r>
      <w:r w:rsidR="00A24A90" w:rsidRPr="00083F2A">
        <w:t>xxxxxxxxxxxxxxxxx</w:t>
      </w:r>
      <w:r w:rsidR="00CC6592">
        <w:t xml:space="preserve"> </w:t>
      </w:r>
      <w:r w:rsidR="00A24A90" w:rsidRPr="00083F2A">
        <w:t xml:space="preserve">xxxxxx. </w:t>
      </w:r>
    </w:p>
    <w:bookmarkEnd w:id="2"/>
    <w:p w14:paraId="705AB3A3" w14:textId="77777777" w:rsidR="00A24A90" w:rsidRPr="00561C45" w:rsidRDefault="00A24A90" w:rsidP="00937CC0">
      <w:pPr>
        <w:pStyle w:val="BALIK4"/>
        <w:spacing w:before="60"/>
        <w:rPr>
          <w:color w:val="002060"/>
        </w:rPr>
      </w:pPr>
      <w:r w:rsidRPr="00561C45">
        <w:rPr>
          <w:color w:val="002060"/>
        </w:rPr>
        <w:t>Saldırıya İlişkin Şartlar</w:t>
      </w:r>
    </w:p>
    <w:p w14:paraId="3BC33259" w14:textId="6ACB422C" w:rsidR="00A24A90" w:rsidRPr="00083F2A" w:rsidRDefault="00A24A90" w:rsidP="00AE4543">
      <w:pPr>
        <w:pStyle w:val="BodyText"/>
      </w:pPr>
      <w:r w:rsidRPr="00083F2A">
        <w:rPr>
          <w:shd w:val="clear" w:color="auto" w:fill="FFFFFF"/>
        </w:rPr>
        <w:t>Makalenin genel gövdesi Times New Roman yazı karakterinde, </w:t>
      </w:r>
      <w:r w:rsidRPr="00083F2A">
        <w:rPr>
          <w:bCs/>
          <w:shd w:val="clear" w:color="auto" w:fill="FFFFFF"/>
        </w:rPr>
        <w:t>11 punto</w:t>
      </w:r>
      <w:r w:rsidRPr="00083F2A">
        <w:rPr>
          <w:shd w:val="clear" w:color="auto" w:fill="FFFFFF"/>
        </w:rPr>
        <w:t> harf boyutunda, 1 satır aralığıyla, sağ ve sol kenarlara yaslanarak yazılır</w:t>
      </w:r>
      <w:r w:rsidR="0003547A" w:rsidRPr="00083F2A">
        <w:rPr>
          <w:rStyle w:val="FootnoteReference"/>
          <w:shd w:val="clear" w:color="auto" w:fill="FFFFFF"/>
        </w:rPr>
        <w:footnoteReference w:id="13"/>
      </w:r>
      <w:r w:rsidRPr="00083F2A">
        <w:rPr>
          <w:shd w:val="clear" w:color="auto" w:fill="FFFFFF"/>
        </w:rPr>
        <w:t>. Noktalama işaretlerinden sonra bir karakter boşluk bırakılır.</w:t>
      </w:r>
      <w:r w:rsidRPr="00083F2A">
        <w:t xml:space="preserve"> Xxxxxxx xxxxxxx xxxxxxxxxxxxx xxxxxxxxxxxxxxx xxxxxxxxxxx </w:t>
      </w:r>
      <w:r w:rsidRPr="00083F2A">
        <w:lastRenderedPageBreak/>
        <w:t>xxxxxxxxxxxxx xxx</w:t>
      </w:r>
      <w:r w:rsidR="005C6A4E" w:rsidRPr="00083F2A">
        <w:rPr>
          <w:rStyle w:val="FootnoteReference"/>
        </w:rPr>
        <w:footnoteReference w:id="14"/>
      </w:r>
      <w:r w:rsidRPr="00083F2A">
        <w:rPr>
          <w:shd w:val="clear" w:color="auto" w:fill="FFFFFF"/>
        </w:rPr>
        <w:t>.</w:t>
      </w:r>
    </w:p>
    <w:p w14:paraId="4A6F5F7E" w14:textId="79D44EA0" w:rsidR="00A24A90" w:rsidRPr="00083F2A" w:rsidRDefault="00A24A90" w:rsidP="002320E4">
      <w:pPr>
        <w:pStyle w:val="BodyText"/>
      </w:pPr>
      <w:r w:rsidRPr="00083F2A">
        <w:t>Xxxxxxxxxxxxxx</w:t>
      </w:r>
      <w:r w:rsidR="00AE4543">
        <w:t xml:space="preserve"> </w:t>
      </w:r>
      <w:r w:rsidRPr="00083F2A">
        <w:t>xxxxxxxxx</w:t>
      </w:r>
      <w:r w:rsidR="00AE4543">
        <w:t xml:space="preserve"> </w:t>
      </w:r>
      <w:r w:rsidRPr="00083F2A">
        <w:t>xxxxxxxxxxxxxx</w:t>
      </w:r>
      <w:r w:rsidR="00AE4543">
        <w:t xml:space="preserve"> </w:t>
      </w:r>
      <w:r w:rsidRPr="00083F2A">
        <w:t>xxxxxxxxxxxxxx</w:t>
      </w:r>
      <w:r w:rsidR="00AE4543">
        <w:t xml:space="preserve"> </w:t>
      </w:r>
      <w:r w:rsidRPr="00083F2A">
        <w:t>xxxxxxxxxxxxxxxx</w:t>
      </w:r>
      <w:r w:rsidR="00AE4543">
        <w:t xml:space="preserve"> </w:t>
      </w:r>
      <w:r w:rsidRPr="00083F2A">
        <w:t>xxxxxxxx</w:t>
      </w:r>
      <w:r w:rsidR="00AE4543">
        <w:t xml:space="preserve">  </w:t>
      </w:r>
      <w:r w:rsidRPr="00083F2A">
        <w:t>xxxxx</w:t>
      </w:r>
      <w:r w:rsidR="00AE4543">
        <w:t xml:space="preserve"> </w:t>
      </w:r>
      <w:r w:rsidRPr="00083F2A">
        <w:t>xxxxxxxx</w:t>
      </w:r>
      <w:r w:rsidR="00AE4543">
        <w:t xml:space="preserve"> </w:t>
      </w:r>
      <w:r w:rsidRPr="00083F2A">
        <w:t>xxx</w:t>
      </w:r>
      <w:r w:rsidR="00AE4543">
        <w:t xml:space="preserve"> </w:t>
      </w:r>
      <w:r w:rsidRPr="00083F2A">
        <w:t>xxxxx</w:t>
      </w:r>
      <w:r w:rsidR="00501F20" w:rsidRPr="00083F2A">
        <w:rPr>
          <w:rStyle w:val="FootnoteReference"/>
        </w:rPr>
        <w:footnoteReference w:id="15"/>
      </w:r>
      <w:r w:rsidR="00561C45">
        <w:t>.</w:t>
      </w:r>
      <w:r w:rsidR="00501F20" w:rsidRPr="00083F2A">
        <w:t xml:space="preserve"> </w:t>
      </w:r>
      <w:r w:rsidRPr="00083F2A">
        <w:t xml:space="preserve"> Xxxxxxxxx xxxxxxx xxxx xxxx xxxxx xxxxxxx xxxxxxxxxxxxxxxxxx</w:t>
      </w:r>
      <w:r w:rsidR="005C6A4E" w:rsidRPr="00083F2A">
        <w:rPr>
          <w:rStyle w:val="FootnoteReference"/>
        </w:rPr>
        <w:footnoteReference w:id="16"/>
      </w:r>
      <w:r w:rsidR="00561C45">
        <w:t>,</w:t>
      </w:r>
      <w:r w:rsidRPr="00083F2A">
        <w:t xml:space="preserve"> xxxxxxxxxxx xxxxxxxxxxxxxxx xxxxxxxxxxxxxxxxx</w:t>
      </w:r>
      <w:r w:rsidR="00501F20" w:rsidRPr="00083F2A">
        <w:rPr>
          <w:rStyle w:val="FootnoteReference"/>
        </w:rPr>
        <w:footnoteReference w:id="17"/>
      </w:r>
      <w:r w:rsidR="00561C45">
        <w:t>.</w:t>
      </w:r>
      <w:r w:rsidR="00501F20" w:rsidRPr="00083F2A">
        <w:t xml:space="preserve"> </w:t>
      </w:r>
    </w:p>
    <w:p w14:paraId="2DAF327A" w14:textId="77777777" w:rsidR="002435EA" w:rsidRPr="00561C45" w:rsidRDefault="002320E4" w:rsidP="00937CC0">
      <w:pPr>
        <w:pStyle w:val="BALIK5"/>
        <w:spacing w:before="60"/>
        <w:ind w:left="0" w:firstLine="0"/>
        <w:rPr>
          <w:color w:val="002060"/>
        </w:rPr>
      </w:pPr>
      <w:r w:rsidRPr="00561C45">
        <w:rPr>
          <w:color w:val="002060"/>
        </w:rPr>
        <w:tab/>
      </w:r>
      <w:r w:rsidR="002435EA" w:rsidRPr="00561C45">
        <w:rPr>
          <w:color w:val="002060"/>
        </w:rPr>
        <w:t> i. Haksız Saldırı</w:t>
      </w:r>
    </w:p>
    <w:p w14:paraId="353033A9" w14:textId="77777777" w:rsidR="002435EA" w:rsidRPr="00083F2A" w:rsidRDefault="002435EA" w:rsidP="002320E4">
      <w:pPr>
        <w:pStyle w:val="BodyText"/>
      </w:pPr>
      <w:r w:rsidRPr="00083F2A">
        <w:t>Makalenin genel gövdesi Times New Roman yazı karakterinde, </w:t>
      </w:r>
      <w:r w:rsidRPr="00083F2A">
        <w:rPr>
          <w:bCs/>
        </w:rPr>
        <w:t>11 punto</w:t>
      </w:r>
      <w:r w:rsidRPr="00083F2A">
        <w:t> harf boyutunda, 1 satır aralığıyla, sağ ve sol kenarlara yaslanarak yazılır. Noktalama işaretlerinden sonra bir karakter boşluk bırakılır. Xxxxxxx xxxxxxx xxxxxxxxxxxxx xxxxxxxxxxxxxxx xxxxxxxxxxx xxxxxxxxxxxxx xxxxxxxxxxxxxxx xxxxxxxx xxxxxx xxxx xxxxx xxxxxxxx xxxxxxxxxxxxxxxx xxxx xxxx xxx</w:t>
      </w:r>
      <w:r w:rsidRPr="00083F2A">
        <w:rPr>
          <w:vertAlign w:val="superscript"/>
        </w:rPr>
        <w:footnoteReference w:id="18"/>
      </w:r>
      <w:r w:rsidRPr="00083F2A">
        <w:t xml:space="preserve">. Xxxxxxxxx xxxxxx xxxxxxx xxxxx xxxxxxxxx xxxx xxxxxx. </w:t>
      </w:r>
    </w:p>
    <w:p w14:paraId="153A9CDC" w14:textId="77777777" w:rsidR="002435EA" w:rsidRPr="00083F2A" w:rsidRDefault="002435EA" w:rsidP="002320E4">
      <w:pPr>
        <w:pStyle w:val="BodyText"/>
      </w:pPr>
      <w:r w:rsidRPr="00083F2A">
        <w:t xml:space="preserve">Xxxxxxxxx xxxxxxxx xxxxxxxxxxxxxx xxxxxxxxxxxxxxxx xxxxxxxxx xxxxxx xxxxxxxx xxxxxxxxx xxxxxxxx xxxxxxxxx xxxxxxx xxxxxxx xxxx xxxxxxxxx xxxxxx xxxxxxxxx xxxxxxxx xxxxxxxxx xxxxxxxxx xxxxxxxxx xxxxxxxxxxx. </w:t>
      </w:r>
    </w:p>
    <w:p w14:paraId="04A05BD3" w14:textId="77777777" w:rsidR="00501F20" w:rsidRPr="00561C45" w:rsidRDefault="002320E4" w:rsidP="00937CC0">
      <w:pPr>
        <w:pStyle w:val="BALIK1"/>
      </w:pPr>
      <w:bookmarkStart w:id="3" w:name="_Toc520494172"/>
      <w:r w:rsidRPr="00561C45">
        <w:tab/>
      </w:r>
      <w:r w:rsidR="00501F20" w:rsidRPr="00561C45">
        <w:t>VI. SONUÇ</w:t>
      </w:r>
      <w:bookmarkEnd w:id="3"/>
    </w:p>
    <w:p w14:paraId="16EF4E19" w14:textId="77777777" w:rsidR="00A24A90" w:rsidRPr="00083F2A" w:rsidRDefault="00A24A90" w:rsidP="002320E4">
      <w:pPr>
        <w:pStyle w:val="BodyText"/>
      </w:pPr>
      <w:r w:rsidRPr="00083F2A">
        <w:t xml:space="preserve">Her çalışmada sonuç veya öneriler bölümü bulunnmalıdır. </w:t>
      </w:r>
    </w:p>
    <w:p w14:paraId="7593E182" w14:textId="1B048F77" w:rsidR="00A24A90" w:rsidRPr="00083F2A" w:rsidRDefault="00A24A90" w:rsidP="002320E4">
      <w:pPr>
        <w:pStyle w:val="BodyText"/>
      </w:pPr>
      <w:r w:rsidRPr="00083F2A">
        <w:rPr>
          <w:shd w:val="clear" w:color="auto" w:fill="FFFFFF"/>
        </w:rPr>
        <w:t>Makalenin genel gövdesi Times New Roman yazı karakterinde, </w:t>
      </w:r>
      <w:r w:rsidRPr="00083F2A">
        <w:rPr>
          <w:bCs/>
          <w:shd w:val="clear" w:color="auto" w:fill="FFFFFF"/>
        </w:rPr>
        <w:t>11 punto</w:t>
      </w:r>
      <w:r w:rsidRPr="00083F2A">
        <w:rPr>
          <w:shd w:val="clear" w:color="auto" w:fill="FFFFFF"/>
        </w:rPr>
        <w:t> harf boyutunda, 1 satır aralığıyla, sağ ve sol kenarlara yaslanarak yazılır. Noktalama işaretlerinden sonra bir karakter boşluk bırakılır.</w:t>
      </w:r>
      <w:r w:rsidRPr="00083F2A">
        <w:t xml:space="preserve"> </w:t>
      </w:r>
    </w:p>
    <w:p w14:paraId="453F1C8E" w14:textId="4AE3AA2E" w:rsidR="00A24A90" w:rsidRPr="00083F2A" w:rsidRDefault="00A24A90" w:rsidP="002320E4">
      <w:pPr>
        <w:pStyle w:val="BodyText"/>
      </w:pPr>
      <w:r w:rsidRPr="00083F2A">
        <w:t>xxxxxxxxx xxxxxxxxxxx. Xxxxxxxxxxxx</w:t>
      </w:r>
      <w:r w:rsidR="00944741" w:rsidRPr="00083F2A">
        <w:t xml:space="preserve"> </w:t>
      </w:r>
      <w:r w:rsidRPr="00083F2A">
        <w:t>xxxxxxxxx</w:t>
      </w:r>
      <w:r w:rsidR="00944741" w:rsidRPr="00083F2A">
        <w:t xml:space="preserve"> </w:t>
      </w:r>
      <w:r w:rsidRPr="00083F2A">
        <w:t>xxxxxxx</w:t>
      </w:r>
      <w:r w:rsidR="00944741" w:rsidRPr="00083F2A">
        <w:t xml:space="preserve"> </w:t>
      </w:r>
      <w:r w:rsidRPr="00083F2A">
        <w:t>xxxxxxx</w:t>
      </w:r>
      <w:r w:rsidR="00944741" w:rsidRPr="00083F2A">
        <w:t xml:space="preserve"> </w:t>
      </w:r>
      <w:r w:rsidRPr="00083F2A">
        <w:t>xxxxxxxx</w:t>
      </w:r>
      <w:r w:rsidR="00944741" w:rsidRPr="00083F2A">
        <w:t xml:space="preserve"> </w:t>
      </w:r>
      <w:r w:rsidRPr="00083F2A">
        <w:t xml:space="preserve">xxxxxxxxxxxxxxxxxxxx. </w:t>
      </w:r>
    </w:p>
    <w:p w14:paraId="213755D2" w14:textId="77777777" w:rsidR="007D656B" w:rsidRDefault="007D656B" w:rsidP="00762AAF">
      <w:pPr>
        <w:spacing w:line="276" w:lineRule="auto"/>
        <w:jc w:val="both"/>
        <w:outlineLvl w:val="0"/>
        <w:rPr>
          <w:rFonts w:ascii="Times New Roman" w:hAnsi="Times New Roman"/>
          <w:b/>
          <w:lang w:val="en-GB"/>
        </w:rPr>
      </w:pPr>
    </w:p>
    <w:p w14:paraId="0EF8FD71" w14:textId="77777777" w:rsidR="008B05B9" w:rsidRPr="00083F2A" w:rsidRDefault="008B05B9" w:rsidP="00762AAF">
      <w:pPr>
        <w:spacing w:line="276" w:lineRule="auto"/>
        <w:jc w:val="both"/>
        <w:outlineLvl w:val="0"/>
        <w:rPr>
          <w:rFonts w:ascii="Times New Roman" w:hAnsi="Times New Roman"/>
          <w:b/>
          <w:lang w:val="en-GB"/>
        </w:rPr>
      </w:pPr>
    </w:p>
    <w:p w14:paraId="011F9905" w14:textId="77777777" w:rsidR="008E7987" w:rsidRPr="00561C45" w:rsidRDefault="001319C6" w:rsidP="002320E4">
      <w:pPr>
        <w:pStyle w:val="KAYNAKABALIK"/>
        <w:rPr>
          <w:color w:val="002060"/>
        </w:rPr>
      </w:pPr>
      <w:r w:rsidRPr="00561C45">
        <w:rPr>
          <w:color w:val="002060"/>
        </w:rPr>
        <w:t>KAYNAKÇA</w:t>
      </w:r>
    </w:p>
    <w:p w14:paraId="343DF470" w14:textId="2C6EE217" w:rsidR="00501F20" w:rsidRPr="00083F2A" w:rsidRDefault="00501F20" w:rsidP="002320E4">
      <w:pPr>
        <w:pStyle w:val="KAYNAKA"/>
      </w:pPr>
      <w:r w:rsidRPr="00083F2A">
        <w:t>AYDIN, M. Âkif: Türk Hukuk Tarihi, 9. Baskı, Beta</w:t>
      </w:r>
      <w:r w:rsidR="00F817AC">
        <w:t xml:space="preserve"> Yay</w:t>
      </w:r>
      <w:r w:rsidR="00F817AC" w:rsidRPr="00083F2A">
        <w:t>ı</w:t>
      </w:r>
      <w:r w:rsidR="00F817AC">
        <w:t>nlar</w:t>
      </w:r>
      <w:r w:rsidR="00F817AC" w:rsidRPr="00083F2A">
        <w:t>ı</w:t>
      </w:r>
      <w:r w:rsidRPr="00083F2A">
        <w:t>, İstanbul, 2012.</w:t>
      </w:r>
    </w:p>
    <w:p w14:paraId="47D73931" w14:textId="77777777" w:rsidR="00501F20" w:rsidRPr="00083F2A" w:rsidRDefault="00501F20" w:rsidP="002320E4">
      <w:pPr>
        <w:pStyle w:val="KAYNAKA"/>
      </w:pPr>
      <w:r w:rsidRPr="00083F2A">
        <w:t>BAKTIAYA Adil, “19. Yüzyıl Suriyesinde Hıristiyan-Müslüman İlişkilerinde Değişim 1860 Şam Olayları”, İÜİF Mecmuası</w:t>
      </w:r>
      <w:r w:rsidR="00B44C30" w:rsidRPr="00083F2A">
        <w:t xml:space="preserve">, 58(2), </w:t>
      </w:r>
      <w:r w:rsidRPr="00083F2A">
        <w:t>2011, s.23-44.</w:t>
      </w:r>
    </w:p>
    <w:p w14:paraId="26B9DD3D" w14:textId="12073DDE" w:rsidR="00CD5D70" w:rsidRPr="00083F2A" w:rsidRDefault="00CD5D70" w:rsidP="002320E4">
      <w:pPr>
        <w:pStyle w:val="KAYNAKA"/>
      </w:pPr>
      <w:r w:rsidRPr="00083F2A">
        <w:t>BUDAK, Tamer: “Uluslararası Vergi Rejiminin Dönüşümü: Dijital Ekonomi”, İnönü Üniversitesi Hukuk Fakültesi Dergisi, 8(2),</w:t>
      </w:r>
      <w:r w:rsidR="008B05B9">
        <w:t xml:space="preserve"> 2017</w:t>
      </w:r>
      <w:r w:rsidR="00F817AC">
        <w:t>,</w:t>
      </w:r>
      <w:r w:rsidRPr="00083F2A">
        <w:t xml:space="preserve"> s.</w:t>
      </w:r>
      <w:r w:rsidR="00944741" w:rsidRPr="00083F2A">
        <w:t>297-330,</w:t>
      </w:r>
      <w:r w:rsidRPr="00083F2A">
        <w:t xml:space="preserve"> DOI: 10.21492/inuhfd.354397</w:t>
      </w:r>
      <w:r w:rsidR="00F817AC">
        <w:t>.</w:t>
      </w:r>
      <w:r w:rsidRPr="00083F2A">
        <w:t xml:space="preserve"> </w:t>
      </w:r>
    </w:p>
    <w:p w14:paraId="43693371" w14:textId="77777777" w:rsidR="00501F20" w:rsidRPr="00083F2A" w:rsidRDefault="00501F20" w:rsidP="002320E4">
      <w:pPr>
        <w:pStyle w:val="KAYNAKA"/>
      </w:pPr>
      <w:r w:rsidRPr="00083F2A">
        <w:t>HALL Stephen, “The Persistent Spectre: Natural Law, International Order and the Limits of Legal Positivism”, European Journal of International Law</w:t>
      </w:r>
      <w:r w:rsidR="00B44C30" w:rsidRPr="00083F2A">
        <w:t>, 12(1), 2001, p.428-468.</w:t>
      </w:r>
    </w:p>
    <w:p w14:paraId="35E75E6D" w14:textId="0DE5252C" w:rsidR="00944741" w:rsidRPr="00561C45" w:rsidRDefault="00944741" w:rsidP="002320E4">
      <w:pPr>
        <w:pStyle w:val="KAYNAKA"/>
        <w:rPr>
          <w:color w:val="002060"/>
        </w:rPr>
      </w:pPr>
      <w:r w:rsidRPr="00083F2A">
        <w:t>RENGIER, Rudolf: </w:t>
      </w:r>
      <w:r w:rsidRPr="008B05B9">
        <w:t>“Abstrakte und potentielle Gefährdungsdelikte im Umweltstrafrecht”,</w:t>
      </w:r>
      <w:r w:rsidRPr="00083F2A">
        <w:t> </w:t>
      </w:r>
      <w:hyperlink r:id="rId8" w:history="1">
        <w:r w:rsidRPr="00561C45">
          <w:rPr>
            <w:rStyle w:val="Hyperlink"/>
            <w:color w:val="002060"/>
            <w:u w:val="none"/>
          </w:rPr>
          <w:t>www.uni-konstanz.de/FuF/Jura/heinz/RisikoPrognose.pdf</w:t>
        </w:r>
      </w:hyperlink>
      <w:r w:rsidRPr="00561C45">
        <w:rPr>
          <w:color w:val="002060"/>
        </w:rPr>
        <w:t>, (Erişim: 19.11.2018).</w:t>
      </w:r>
    </w:p>
    <w:p w14:paraId="081E566A" w14:textId="77777777" w:rsidR="00F97570" w:rsidRPr="00083F2A" w:rsidRDefault="00F97570" w:rsidP="002320E4">
      <w:pPr>
        <w:pStyle w:val="KAYNAKA"/>
      </w:pPr>
      <w:r w:rsidRPr="00083F2A">
        <w:t>ZEVKLİLER Aydın/GÖKYAYLA K. Emre: Borçlar Hukuku, Özel Borç İlişkileri, 18. Bası, Turhan Kitabevi, Ankara</w:t>
      </w:r>
      <w:r w:rsidR="004E0A0E" w:rsidRPr="00083F2A">
        <w:t>,</w:t>
      </w:r>
      <w:r w:rsidRPr="00083F2A">
        <w:t xml:space="preserve"> 2018.</w:t>
      </w:r>
    </w:p>
    <w:p w14:paraId="0EE5D9AE" w14:textId="77777777" w:rsidR="00EC3786" w:rsidRPr="00083F2A" w:rsidRDefault="00EC3786" w:rsidP="002320E4">
      <w:pPr>
        <w:pStyle w:val="KAYNAKA"/>
        <w:rPr>
          <w:lang w:val="en-GB"/>
        </w:rPr>
      </w:pPr>
    </w:p>
    <w:p w14:paraId="5A5D5DC8" w14:textId="77777777" w:rsidR="00A62F91" w:rsidRDefault="00A62F91" w:rsidP="0030684E">
      <w:pPr>
        <w:widowControl/>
        <w:shd w:val="clear" w:color="auto" w:fill="FFFFFF"/>
        <w:autoSpaceDE/>
        <w:autoSpaceDN/>
        <w:spacing w:after="150"/>
        <w:rPr>
          <w:rFonts w:ascii="Times New Roman" w:hAnsi="Times New Roman"/>
          <w:b/>
          <w:bCs/>
          <w:noProof w:val="0"/>
          <w:color w:val="333333"/>
          <w:sz w:val="21"/>
          <w:szCs w:val="21"/>
          <w:lang w:eastAsia="tr-TR"/>
        </w:rPr>
      </w:pPr>
    </w:p>
    <w:p w14:paraId="07B4796D" w14:textId="75946E6E" w:rsidR="0030684E" w:rsidRPr="00083F2A" w:rsidRDefault="0030684E" w:rsidP="0030684E">
      <w:pPr>
        <w:widowControl/>
        <w:shd w:val="clear" w:color="auto" w:fill="FFFFFF"/>
        <w:autoSpaceDE/>
        <w:autoSpaceDN/>
        <w:spacing w:after="150"/>
        <w:rPr>
          <w:rFonts w:ascii="Times New Roman" w:hAnsi="Times New Roman"/>
          <w:noProof w:val="0"/>
          <w:color w:val="333333"/>
          <w:sz w:val="17"/>
          <w:szCs w:val="17"/>
          <w:lang w:eastAsia="tr-TR"/>
        </w:rPr>
      </w:pPr>
      <w:r w:rsidRPr="00083F2A">
        <w:rPr>
          <w:rFonts w:ascii="Times New Roman" w:hAnsi="Times New Roman"/>
          <w:b/>
          <w:bCs/>
          <w:noProof w:val="0"/>
          <w:color w:val="333333"/>
          <w:sz w:val="21"/>
          <w:szCs w:val="21"/>
          <w:lang w:eastAsia="tr-TR"/>
        </w:rPr>
        <w:t>Makalelerde Cilt, Sayı Gösterimi:</w:t>
      </w:r>
      <w:r w:rsidRPr="00083F2A">
        <w:rPr>
          <w:rFonts w:ascii="Times New Roman" w:hAnsi="Times New Roman"/>
          <w:b/>
          <w:bCs/>
          <w:noProof w:val="0"/>
          <w:color w:val="0000FF"/>
          <w:sz w:val="21"/>
          <w:szCs w:val="21"/>
          <w:lang w:eastAsia="tr-TR"/>
        </w:rPr>
        <w:t> Cilt No(Sayı No) </w:t>
      </w:r>
      <w:r w:rsidRPr="00083F2A">
        <w:rPr>
          <w:rFonts w:ascii="Times New Roman" w:hAnsi="Times New Roman"/>
          <w:b/>
          <w:bCs/>
          <w:noProof w:val="0"/>
          <w:color w:val="333333"/>
          <w:sz w:val="21"/>
          <w:szCs w:val="21"/>
          <w:lang w:eastAsia="tr-TR"/>
        </w:rPr>
        <w:t>şeklinde yapılmakta olup, sadece rakamlar kullanılmaktadır. </w:t>
      </w:r>
    </w:p>
    <w:p w14:paraId="31A30EEF" w14:textId="77777777" w:rsidR="0030684E" w:rsidRPr="00083F2A" w:rsidRDefault="0030684E" w:rsidP="0030684E">
      <w:pPr>
        <w:widowControl/>
        <w:shd w:val="clear" w:color="auto" w:fill="FFFFFF"/>
        <w:autoSpaceDE/>
        <w:autoSpaceDN/>
        <w:spacing w:after="150"/>
        <w:rPr>
          <w:rFonts w:ascii="Times New Roman" w:hAnsi="Times New Roman"/>
          <w:noProof w:val="0"/>
          <w:color w:val="333333"/>
          <w:sz w:val="21"/>
          <w:szCs w:val="21"/>
          <w:lang w:eastAsia="tr-TR"/>
        </w:rPr>
      </w:pPr>
      <w:r w:rsidRPr="00083F2A">
        <w:rPr>
          <w:rFonts w:ascii="Times New Roman" w:hAnsi="Times New Roman"/>
          <w:noProof w:val="0"/>
          <w:color w:val="0000FF"/>
          <w:sz w:val="21"/>
          <w:szCs w:val="21"/>
          <w:lang w:eastAsia="tr-TR"/>
        </w:rPr>
        <w:t>Örnekler:</w:t>
      </w:r>
      <w:r w:rsidRPr="00083F2A">
        <w:rPr>
          <w:rFonts w:ascii="Times New Roman" w:hAnsi="Times New Roman"/>
          <w:noProof w:val="0"/>
          <w:color w:val="333333"/>
          <w:sz w:val="21"/>
          <w:szCs w:val="21"/>
          <w:lang w:eastAsia="tr-TR"/>
        </w:rPr>
        <w:t> </w:t>
      </w:r>
    </w:p>
    <w:p w14:paraId="5780B37A" w14:textId="4A189BC1" w:rsidR="0030684E" w:rsidRPr="00083F2A" w:rsidRDefault="0030684E" w:rsidP="0030684E">
      <w:pPr>
        <w:widowControl/>
        <w:shd w:val="clear" w:color="auto" w:fill="FFFFFF"/>
        <w:autoSpaceDE/>
        <w:autoSpaceDN/>
        <w:spacing w:after="150"/>
        <w:rPr>
          <w:rFonts w:ascii="Times New Roman" w:hAnsi="Times New Roman"/>
          <w:noProof w:val="0"/>
          <w:color w:val="333333"/>
          <w:sz w:val="17"/>
          <w:szCs w:val="17"/>
          <w:lang w:eastAsia="tr-TR"/>
        </w:rPr>
      </w:pPr>
      <w:r w:rsidRPr="00083F2A">
        <w:rPr>
          <w:rFonts w:ascii="Times New Roman" w:hAnsi="Times New Roman"/>
          <w:noProof w:val="0"/>
          <w:color w:val="333333"/>
          <w:sz w:val="21"/>
          <w:szCs w:val="21"/>
          <w:lang w:eastAsia="tr-TR"/>
        </w:rPr>
        <w:t xml:space="preserve">8. Cilt  3. Sayı </w:t>
      </w:r>
      <w:r w:rsidRPr="00A62F91">
        <w:rPr>
          <w:rFonts w:ascii="Times New Roman" w:hAnsi="Times New Roman"/>
          <w:i/>
          <w:iCs/>
          <w:noProof w:val="0"/>
          <w:color w:val="333333"/>
          <w:sz w:val="21"/>
          <w:szCs w:val="21"/>
          <w:lang w:eastAsia="tr-TR"/>
        </w:rPr>
        <w:t>veya</w:t>
      </w:r>
      <w:r w:rsidRPr="00083F2A">
        <w:rPr>
          <w:rFonts w:ascii="Times New Roman" w:hAnsi="Times New Roman"/>
          <w:noProof w:val="0"/>
          <w:color w:val="333333"/>
          <w:sz w:val="21"/>
          <w:szCs w:val="21"/>
          <w:lang w:eastAsia="tr-TR"/>
        </w:rPr>
        <w:t xml:space="preserve"> Cilt: 8 Sayı:</w:t>
      </w:r>
      <w:r w:rsidR="00A62F91">
        <w:rPr>
          <w:rFonts w:ascii="Times New Roman" w:hAnsi="Times New Roman"/>
          <w:noProof w:val="0"/>
          <w:color w:val="333333"/>
          <w:sz w:val="21"/>
          <w:szCs w:val="21"/>
          <w:lang w:eastAsia="tr-TR"/>
        </w:rPr>
        <w:t xml:space="preserve"> </w:t>
      </w:r>
      <w:r w:rsidRPr="00083F2A">
        <w:rPr>
          <w:rFonts w:ascii="Times New Roman" w:hAnsi="Times New Roman"/>
          <w:noProof w:val="0"/>
          <w:color w:val="333333"/>
          <w:sz w:val="21"/>
          <w:szCs w:val="21"/>
          <w:lang w:eastAsia="tr-TR"/>
        </w:rPr>
        <w:t>3 şeklinde ifade edilen dergi 8(3),</w:t>
      </w:r>
    </w:p>
    <w:p w14:paraId="7F722230" w14:textId="77777777" w:rsidR="0030684E" w:rsidRPr="00083F2A" w:rsidRDefault="0030684E" w:rsidP="0030684E">
      <w:pPr>
        <w:widowControl/>
        <w:shd w:val="clear" w:color="auto" w:fill="FFFFFF"/>
        <w:autoSpaceDE/>
        <w:autoSpaceDN/>
        <w:spacing w:after="150"/>
        <w:rPr>
          <w:rFonts w:ascii="Times New Roman" w:hAnsi="Times New Roman"/>
          <w:noProof w:val="0"/>
          <w:color w:val="333333"/>
          <w:sz w:val="17"/>
          <w:szCs w:val="17"/>
          <w:lang w:eastAsia="tr-TR"/>
        </w:rPr>
      </w:pPr>
      <w:r w:rsidRPr="00083F2A">
        <w:rPr>
          <w:rFonts w:ascii="Times New Roman" w:hAnsi="Times New Roman"/>
          <w:noProof w:val="0"/>
          <w:color w:val="333333"/>
          <w:sz w:val="21"/>
          <w:szCs w:val="21"/>
          <w:lang w:eastAsia="tr-TR"/>
        </w:rPr>
        <w:t>Cilt: LVII, Sayı: V şeklinde ifade edilen dergi LVII(V), </w:t>
      </w:r>
    </w:p>
    <w:p w14:paraId="58968798" w14:textId="77777777" w:rsidR="0030684E" w:rsidRPr="00083F2A" w:rsidRDefault="0030684E" w:rsidP="0030684E">
      <w:pPr>
        <w:widowControl/>
        <w:shd w:val="clear" w:color="auto" w:fill="FFFFFF"/>
        <w:autoSpaceDE/>
        <w:autoSpaceDN/>
        <w:spacing w:after="150"/>
        <w:rPr>
          <w:rFonts w:ascii="Times New Roman" w:hAnsi="Times New Roman"/>
          <w:noProof w:val="0"/>
          <w:color w:val="333333"/>
          <w:sz w:val="17"/>
          <w:szCs w:val="17"/>
          <w:lang w:eastAsia="tr-TR"/>
        </w:rPr>
      </w:pPr>
      <w:r w:rsidRPr="00083F2A">
        <w:rPr>
          <w:rFonts w:ascii="Times New Roman" w:hAnsi="Times New Roman"/>
          <w:noProof w:val="0"/>
          <w:color w:val="333333"/>
          <w:sz w:val="21"/>
          <w:szCs w:val="21"/>
          <w:lang w:eastAsia="tr-TR"/>
        </w:rPr>
        <w:t>2018/2 şeklinde ifade edilen dergi (2), 2018,</w:t>
      </w:r>
    </w:p>
    <w:p w14:paraId="21DCAB50" w14:textId="77777777" w:rsidR="0030684E" w:rsidRPr="00083F2A" w:rsidRDefault="0030684E" w:rsidP="0030684E">
      <w:pPr>
        <w:widowControl/>
        <w:shd w:val="clear" w:color="auto" w:fill="FFFFFF"/>
        <w:autoSpaceDE/>
        <w:autoSpaceDN/>
        <w:spacing w:after="150"/>
        <w:rPr>
          <w:rFonts w:ascii="Times New Roman" w:hAnsi="Times New Roman"/>
          <w:noProof w:val="0"/>
          <w:color w:val="333333"/>
          <w:sz w:val="17"/>
          <w:szCs w:val="17"/>
          <w:lang w:eastAsia="tr-TR"/>
        </w:rPr>
      </w:pPr>
      <w:r w:rsidRPr="00083F2A">
        <w:rPr>
          <w:rFonts w:ascii="Times New Roman" w:hAnsi="Times New Roman"/>
          <w:noProof w:val="0"/>
          <w:color w:val="333333"/>
          <w:sz w:val="17"/>
          <w:szCs w:val="17"/>
          <w:lang w:eastAsia="tr-TR"/>
        </w:rPr>
        <w:t>S</w:t>
      </w:r>
      <w:r w:rsidRPr="00083F2A">
        <w:rPr>
          <w:rFonts w:ascii="Times New Roman" w:hAnsi="Times New Roman"/>
          <w:noProof w:val="0"/>
          <w:color w:val="333333"/>
          <w:sz w:val="21"/>
          <w:szCs w:val="21"/>
          <w:lang w:eastAsia="tr-TR"/>
        </w:rPr>
        <w:t>adece Cilt 8, 2018 gibi cilt numarası verilen, sayı numarası olmayan dergiler 8, 2018,</w:t>
      </w:r>
    </w:p>
    <w:p w14:paraId="29A4CE6A" w14:textId="459D0EB5" w:rsidR="0030684E" w:rsidRPr="00083F2A" w:rsidRDefault="00EA69B2" w:rsidP="0030684E">
      <w:pPr>
        <w:widowControl/>
        <w:shd w:val="clear" w:color="auto" w:fill="FFFFFF"/>
        <w:autoSpaceDE/>
        <w:autoSpaceDN/>
        <w:spacing w:after="150"/>
        <w:rPr>
          <w:rFonts w:ascii="Times New Roman" w:hAnsi="Times New Roman"/>
          <w:noProof w:val="0"/>
          <w:color w:val="333333"/>
          <w:sz w:val="21"/>
          <w:szCs w:val="21"/>
          <w:lang w:eastAsia="tr-TR"/>
        </w:rPr>
      </w:pPr>
      <w:r w:rsidRPr="00083F2A">
        <w:rPr>
          <w:rFonts w:ascii="Times New Roman" w:hAnsi="Times New Roman"/>
          <w:noProof w:val="0"/>
          <w:color w:val="333333"/>
          <w:sz w:val="21"/>
          <w:szCs w:val="21"/>
          <w:lang w:eastAsia="tr-TR"/>
        </w:rPr>
        <w:t>Sadece</w:t>
      </w:r>
      <w:r w:rsidR="0030684E" w:rsidRPr="00083F2A">
        <w:rPr>
          <w:rFonts w:ascii="Times New Roman" w:hAnsi="Times New Roman"/>
          <w:noProof w:val="0"/>
          <w:color w:val="333333"/>
          <w:sz w:val="21"/>
          <w:szCs w:val="21"/>
          <w:lang w:eastAsia="tr-TR"/>
        </w:rPr>
        <w:t xml:space="preserve"> Sayı: 3, 2018 gibi sayı numarası verilen, cilt numarası olmayan dergiler (3), 2018, </w:t>
      </w:r>
    </w:p>
    <w:p w14:paraId="328F94BF" w14:textId="77777777" w:rsidR="0030684E" w:rsidRPr="00083F2A" w:rsidRDefault="0030684E" w:rsidP="0030684E">
      <w:pPr>
        <w:widowControl/>
        <w:shd w:val="clear" w:color="auto" w:fill="FFFFFF"/>
        <w:autoSpaceDE/>
        <w:autoSpaceDN/>
        <w:spacing w:after="150"/>
        <w:rPr>
          <w:rFonts w:ascii="Times New Roman" w:hAnsi="Times New Roman"/>
          <w:noProof w:val="0"/>
          <w:color w:val="333333"/>
          <w:sz w:val="21"/>
          <w:szCs w:val="21"/>
          <w:lang w:eastAsia="tr-TR"/>
        </w:rPr>
      </w:pPr>
    </w:p>
    <w:p w14:paraId="494A2DDD" w14:textId="198E2499" w:rsidR="0030684E" w:rsidRPr="00083F2A" w:rsidRDefault="0030684E" w:rsidP="00561C45">
      <w:pPr>
        <w:widowControl/>
        <w:shd w:val="clear" w:color="auto" w:fill="FFFFFF"/>
        <w:autoSpaceDE/>
        <w:autoSpaceDN/>
        <w:spacing w:after="150"/>
        <w:jc w:val="center"/>
        <w:rPr>
          <w:rFonts w:ascii="Times New Roman" w:hAnsi="Times New Roman"/>
          <w:noProof w:val="0"/>
          <w:color w:val="333333"/>
          <w:sz w:val="17"/>
          <w:szCs w:val="17"/>
          <w:lang w:eastAsia="tr-TR"/>
        </w:rPr>
      </w:pPr>
      <w:r w:rsidRPr="00083F2A">
        <w:rPr>
          <w:rFonts w:ascii="Times New Roman" w:hAnsi="Times New Roman"/>
          <w:noProof w:val="0"/>
          <w:color w:val="333333"/>
          <w:sz w:val="21"/>
          <w:szCs w:val="21"/>
          <w:lang w:eastAsia="tr-TR"/>
        </w:rPr>
        <w:lastRenderedPageBreak/>
        <w:t>şeklinde gösterilmesi gerekmektedir.</w:t>
      </w:r>
    </w:p>
    <w:p w14:paraId="3DCE6641" w14:textId="75EB8761" w:rsidR="0030684E" w:rsidRDefault="0030684E" w:rsidP="00EA4BAD">
      <w:pPr>
        <w:ind w:left="1701" w:hanging="1701"/>
        <w:jc w:val="both"/>
        <w:rPr>
          <w:rFonts w:ascii="Times New Roman" w:hAnsi="Times New Roman"/>
          <w:szCs w:val="20"/>
          <w:lang w:val="en-GB"/>
        </w:rPr>
      </w:pPr>
    </w:p>
    <w:p w14:paraId="638C86F7" w14:textId="36F2D8DE" w:rsidR="00EA69B2" w:rsidRPr="00EA69B2" w:rsidRDefault="00EA69B2" w:rsidP="00EA69B2">
      <w:pPr>
        <w:jc w:val="both"/>
        <w:rPr>
          <w:rFonts w:ascii="Times New Roman" w:hAnsi="Times New Roman"/>
          <w:sz w:val="22"/>
          <w:lang w:val="en-GB"/>
        </w:rPr>
      </w:pPr>
      <w:r w:rsidRPr="00EA69B2">
        <w:rPr>
          <w:rFonts w:ascii="Times New Roman" w:hAnsi="Times New Roman"/>
          <w:sz w:val="22"/>
          <w:lang w:val="en-GB"/>
        </w:rPr>
        <w:t xml:space="preserve">Makalenin son sayfasında aşağıdaki </w:t>
      </w:r>
      <w:r>
        <w:rPr>
          <w:rFonts w:ascii="Times New Roman" w:hAnsi="Times New Roman"/>
          <w:sz w:val="22"/>
          <w:lang w:val="en-GB"/>
        </w:rPr>
        <w:t xml:space="preserve">bilgilerin </w:t>
      </w:r>
      <w:r w:rsidRPr="00EA69B2">
        <w:rPr>
          <w:rFonts w:ascii="Times New Roman" w:hAnsi="Times New Roman"/>
          <w:sz w:val="22"/>
          <w:lang w:val="en-GB"/>
        </w:rPr>
        <w:t>yer alması gerekmektedir.</w:t>
      </w:r>
      <w:r w:rsidR="00FC41B1">
        <w:rPr>
          <w:rFonts w:ascii="Times New Roman" w:hAnsi="Times New Roman"/>
          <w:sz w:val="22"/>
          <w:lang w:val="en-GB"/>
        </w:rPr>
        <w:t xml:space="preserve"> İlgili cümlelerde biçimsel değişiklik yapmamak üzere içerikte </w:t>
      </w:r>
      <w:r w:rsidR="00AF7771">
        <w:rPr>
          <w:rFonts w:ascii="Times New Roman" w:hAnsi="Times New Roman"/>
          <w:sz w:val="22"/>
          <w:lang w:val="en-GB"/>
        </w:rPr>
        <w:t xml:space="preserve">çalışmanıza uygun olarak </w:t>
      </w:r>
      <w:r w:rsidR="00FC41B1">
        <w:rPr>
          <w:rFonts w:ascii="Times New Roman" w:hAnsi="Times New Roman"/>
          <w:sz w:val="22"/>
          <w:lang w:val="en-GB"/>
        </w:rPr>
        <w:t>değişiklik yapabilirsiniz.</w:t>
      </w:r>
    </w:p>
    <w:p w14:paraId="034F3345" w14:textId="106E9165" w:rsidR="00EA69B2" w:rsidRDefault="00EA69B2" w:rsidP="00EA69B2">
      <w:pPr>
        <w:jc w:val="both"/>
        <w:rPr>
          <w:rFonts w:ascii="Times New Roman" w:hAnsi="Times New Roman"/>
          <w:szCs w:val="20"/>
          <w:lang w:val="en-GB"/>
        </w:rPr>
      </w:pPr>
    </w:p>
    <w:p w14:paraId="038C0F37" w14:textId="77777777" w:rsidR="00561C45" w:rsidRPr="00561C45" w:rsidRDefault="00561C45" w:rsidP="00561C45">
      <w:pPr>
        <w:widowControl/>
        <w:pBdr>
          <w:top w:val="single" w:sz="4" w:space="0"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shd w:val="clear" w:color="auto" w:fill="F2F2F2" w:themeFill="background1" w:themeFillShade="F2"/>
        <w:spacing w:line="216" w:lineRule="auto"/>
        <w:jc w:val="center"/>
        <w:rPr>
          <w:rFonts w:cstheme="minorHAnsi"/>
          <w:b/>
          <w:bCs/>
          <w:color w:val="002060"/>
          <w:w w:val="90"/>
          <w:szCs w:val="20"/>
        </w:rPr>
      </w:pPr>
      <w:r w:rsidRPr="00561C45">
        <w:rPr>
          <w:rFonts w:cstheme="minorHAnsi"/>
          <w:b/>
          <w:bCs/>
          <w:color w:val="002060"/>
          <w:w w:val="90"/>
          <w:szCs w:val="20"/>
        </w:rPr>
        <w:t xml:space="preserve">Yazar Beyanı  </w:t>
      </w:r>
      <w:r w:rsidRPr="00561C45">
        <w:rPr>
          <w:rFonts w:cstheme="minorHAnsi"/>
          <w:b/>
          <w:bCs/>
          <w:color w:val="F79646" w:themeColor="accent6"/>
          <w:w w:val="90"/>
          <w:szCs w:val="20"/>
        </w:rPr>
        <w:t>|</w:t>
      </w:r>
      <w:r w:rsidRPr="00561C45">
        <w:rPr>
          <w:rFonts w:cstheme="minorHAnsi"/>
          <w:b/>
          <w:bCs/>
          <w:color w:val="002060"/>
          <w:w w:val="90"/>
          <w:szCs w:val="20"/>
        </w:rPr>
        <w:t xml:space="preserve">  </w:t>
      </w:r>
      <w:r w:rsidRPr="00561C45">
        <w:rPr>
          <w:rFonts w:cstheme="minorHAnsi"/>
          <w:b/>
          <w:bCs/>
          <w:color w:val="984806" w:themeColor="accent6" w:themeShade="80"/>
          <w:w w:val="90"/>
          <w:szCs w:val="20"/>
        </w:rPr>
        <w:t>Author's Declaration</w:t>
      </w:r>
    </w:p>
    <w:p w14:paraId="2F30740B" w14:textId="2AB26C6B" w:rsidR="00561C45" w:rsidRPr="00561C45" w:rsidRDefault="00561C45" w:rsidP="00561C45">
      <w:pPr>
        <w:widowControl/>
        <w:pBdr>
          <w:top w:val="single" w:sz="4" w:space="0"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shd w:val="clear" w:color="auto" w:fill="F2F2F2" w:themeFill="background1" w:themeFillShade="F2"/>
        <w:spacing w:line="216" w:lineRule="auto"/>
        <w:ind w:left="142" w:hanging="142"/>
        <w:jc w:val="both"/>
        <w:rPr>
          <w:rFonts w:cstheme="minorHAnsi"/>
          <w:color w:val="984806" w:themeColor="accent6" w:themeShade="80"/>
          <w:w w:val="90"/>
          <w:szCs w:val="20"/>
        </w:rPr>
      </w:pPr>
      <w:r w:rsidRPr="00561C45">
        <w:rPr>
          <w:rFonts w:cstheme="minorHAnsi"/>
          <w:b/>
          <w:bCs/>
          <w:color w:val="002060"/>
          <w:w w:val="90"/>
          <w:szCs w:val="20"/>
        </w:rPr>
        <w:t xml:space="preserve">Mali Destek </w:t>
      </w:r>
      <w:r w:rsidRPr="00561C45">
        <w:rPr>
          <w:rFonts w:cstheme="minorHAnsi"/>
          <w:b/>
          <w:color w:val="E36C0A" w:themeColor="accent6" w:themeShade="BF"/>
          <w:w w:val="90"/>
          <w:szCs w:val="20"/>
        </w:rPr>
        <w:t>|</w:t>
      </w:r>
      <w:r w:rsidRPr="00561C45">
        <w:rPr>
          <w:rFonts w:cstheme="minorHAnsi"/>
          <w:color w:val="E36C0A" w:themeColor="accent6" w:themeShade="BF"/>
          <w:w w:val="90"/>
          <w:szCs w:val="20"/>
        </w:rPr>
        <w:t xml:space="preserve"> </w:t>
      </w:r>
      <w:r w:rsidR="00E07B6A">
        <w:rPr>
          <w:rFonts w:cstheme="minorHAnsi"/>
          <w:b/>
          <w:color w:val="984806" w:themeColor="accent6" w:themeShade="80"/>
          <w:w w:val="90"/>
          <w:szCs w:val="20"/>
        </w:rPr>
        <w:t>Financial</w:t>
      </w:r>
      <w:r w:rsidRPr="00561C45">
        <w:rPr>
          <w:rFonts w:cstheme="minorHAnsi"/>
          <w:b/>
          <w:color w:val="984806" w:themeColor="accent6" w:themeShade="80"/>
          <w:w w:val="90"/>
          <w:szCs w:val="20"/>
        </w:rPr>
        <w:t xml:space="preserve"> </w:t>
      </w:r>
      <w:r w:rsidR="00E07B6A">
        <w:rPr>
          <w:rFonts w:cstheme="minorHAnsi"/>
          <w:b/>
          <w:color w:val="984806" w:themeColor="accent6" w:themeShade="80"/>
          <w:w w:val="90"/>
          <w:szCs w:val="20"/>
        </w:rPr>
        <w:t>Support</w:t>
      </w:r>
      <w:r w:rsidRPr="00561C45">
        <w:rPr>
          <w:rFonts w:cstheme="minorHAnsi"/>
          <w:b/>
          <w:color w:val="984806" w:themeColor="accent6" w:themeShade="80"/>
          <w:w w:val="90"/>
          <w:szCs w:val="20"/>
        </w:rPr>
        <w:t xml:space="preserve">: </w:t>
      </w:r>
      <w:r w:rsidRPr="00561C45">
        <w:rPr>
          <w:rFonts w:cstheme="minorHAnsi"/>
          <w:w w:val="90"/>
          <w:szCs w:val="20"/>
        </w:rPr>
        <w:t xml:space="preserve">Yazar </w:t>
      </w:r>
      <w:r>
        <w:rPr>
          <w:rFonts w:cstheme="minorHAnsi"/>
          <w:w w:val="90"/>
          <w:szCs w:val="20"/>
        </w:rPr>
        <w:t>Ad SOYAD</w:t>
      </w:r>
      <w:r w:rsidRPr="00561C45">
        <w:rPr>
          <w:rFonts w:cstheme="minorHAnsi"/>
          <w:w w:val="90"/>
          <w:szCs w:val="20"/>
        </w:rPr>
        <w:t xml:space="preserve">, bu çalışmanın araştırılması, yazarlığı veya yayınlanması için herhangi bir finansal destek almamıştır. </w:t>
      </w:r>
      <w:r w:rsidRPr="00561C45">
        <w:rPr>
          <w:rFonts w:cstheme="minorHAnsi"/>
          <w:b/>
          <w:color w:val="E36C0A" w:themeColor="accent6" w:themeShade="BF"/>
          <w:w w:val="90"/>
          <w:szCs w:val="20"/>
        </w:rPr>
        <w:t xml:space="preserve">| </w:t>
      </w:r>
      <w:r>
        <w:rPr>
          <w:rFonts w:cstheme="minorHAnsi"/>
          <w:color w:val="984806" w:themeColor="accent6" w:themeShade="80"/>
          <w:w w:val="90"/>
          <w:szCs w:val="20"/>
        </w:rPr>
        <w:t>Name and SURNANE</w:t>
      </w:r>
      <w:r w:rsidRPr="00561C45">
        <w:rPr>
          <w:rFonts w:cstheme="minorHAnsi"/>
          <w:color w:val="984806" w:themeColor="accent6" w:themeShade="80"/>
          <w:w w:val="90"/>
          <w:szCs w:val="20"/>
        </w:rPr>
        <w:t xml:space="preserve"> who is the author has not received any financial support for the research, authorship, or publication of this study.</w:t>
      </w:r>
    </w:p>
    <w:p w14:paraId="70E09346" w14:textId="77777777" w:rsidR="00561C45" w:rsidRPr="00561C45" w:rsidRDefault="00561C45" w:rsidP="00561C45">
      <w:pPr>
        <w:widowControl/>
        <w:pBdr>
          <w:top w:val="single" w:sz="4" w:space="0"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shd w:val="clear" w:color="auto" w:fill="F2F2F2" w:themeFill="background1" w:themeFillShade="F2"/>
        <w:spacing w:line="216" w:lineRule="auto"/>
        <w:ind w:left="142" w:hanging="142"/>
        <w:jc w:val="both"/>
        <w:rPr>
          <w:rFonts w:cstheme="minorHAnsi"/>
          <w:color w:val="984806" w:themeColor="accent6" w:themeShade="80"/>
          <w:w w:val="90"/>
          <w:szCs w:val="20"/>
        </w:rPr>
      </w:pPr>
      <w:r w:rsidRPr="00561C45">
        <w:rPr>
          <w:rFonts w:cstheme="minorHAnsi"/>
          <w:b/>
          <w:bCs/>
          <w:color w:val="002060"/>
          <w:w w:val="90"/>
          <w:szCs w:val="20"/>
        </w:rPr>
        <w:t xml:space="preserve">Yazarların Katkıları </w:t>
      </w:r>
      <w:r w:rsidRPr="00561C45">
        <w:rPr>
          <w:rFonts w:cstheme="minorHAnsi"/>
          <w:b/>
          <w:color w:val="E36C0A" w:themeColor="accent6" w:themeShade="BF"/>
          <w:w w:val="90"/>
          <w:szCs w:val="20"/>
        </w:rPr>
        <w:t>|</w:t>
      </w:r>
      <w:r w:rsidRPr="00561C45">
        <w:rPr>
          <w:rFonts w:cstheme="minorHAnsi"/>
          <w:b/>
          <w:bCs/>
          <w:w w:val="90"/>
          <w:szCs w:val="20"/>
        </w:rPr>
        <w:t xml:space="preserve"> </w:t>
      </w:r>
      <w:r w:rsidRPr="00561C45">
        <w:rPr>
          <w:rFonts w:cstheme="minorHAnsi"/>
          <w:b/>
          <w:bCs/>
          <w:color w:val="984806" w:themeColor="accent6" w:themeShade="80"/>
          <w:w w:val="90"/>
          <w:szCs w:val="20"/>
        </w:rPr>
        <w:t xml:space="preserve">Authors’s Contributions: </w:t>
      </w:r>
      <w:r w:rsidRPr="00561C45">
        <w:rPr>
          <w:rFonts w:cstheme="minorHAnsi"/>
          <w:w w:val="90"/>
          <w:szCs w:val="20"/>
        </w:rPr>
        <w:t xml:space="preserve">Bu makale yazar tarafından tek başına hazırlanmıştır. </w:t>
      </w:r>
      <w:r w:rsidRPr="00561C45">
        <w:rPr>
          <w:rFonts w:cstheme="minorHAnsi"/>
          <w:b/>
          <w:color w:val="E36C0A" w:themeColor="accent6" w:themeShade="BF"/>
          <w:w w:val="90"/>
          <w:szCs w:val="20"/>
        </w:rPr>
        <w:t>|</w:t>
      </w:r>
      <w:r w:rsidRPr="00561C45">
        <w:rPr>
          <w:rFonts w:cstheme="minorHAnsi"/>
          <w:w w:val="90"/>
          <w:szCs w:val="20"/>
        </w:rPr>
        <w:t xml:space="preserve"> </w:t>
      </w:r>
      <w:r w:rsidRPr="00561C45">
        <w:rPr>
          <w:rFonts w:cstheme="minorHAnsi"/>
          <w:color w:val="984806" w:themeColor="accent6" w:themeShade="80"/>
          <w:w w:val="90"/>
          <w:szCs w:val="20"/>
        </w:rPr>
        <w:t>This article was prepared by the author alone.</w:t>
      </w:r>
    </w:p>
    <w:p w14:paraId="727ED6FE" w14:textId="77777777" w:rsidR="00561C45" w:rsidRPr="00561C45" w:rsidRDefault="00561C45" w:rsidP="00561C45">
      <w:pPr>
        <w:widowControl/>
        <w:pBdr>
          <w:top w:val="single" w:sz="4" w:space="0"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shd w:val="clear" w:color="auto" w:fill="F2F2F2" w:themeFill="background1" w:themeFillShade="F2"/>
        <w:spacing w:line="216" w:lineRule="auto"/>
        <w:ind w:left="142" w:hanging="142"/>
        <w:jc w:val="both"/>
        <w:rPr>
          <w:rFonts w:cstheme="minorHAnsi"/>
          <w:color w:val="984806" w:themeColor="accent6" w:themeShade="80"/>
          <w:w w:val="90"/>
          <w:szCs w:val="20"/>
        </w:rPr>
      </w:pPr>
      <w:r w:rsidRPr="00561C45">
        <w:rPr>
          <w:rFonts w:cstheme="minorHAnsi"/>
          <w:b/>
          <w:bCs/>
          <w:color w:val="002060"/>
          <w:w w:val="90"/>
          <w:szCs w:val="20"/>
        </w:rPr>
        <w:t>Çıkar Çatışması/Ortak Çıkar Beyanı</w:t>
      </w:r>
      <w:r w:rsidRPr="00561C45">
        <w:rPr>
          <w:rFonts w:cstheme="minorHAnsi"/>
          <w:color w:val="002060"/>
          <w:w w:val="90"/>
          <w:szCs w:val="20"/>
        </w:rPr>
        <w:t xml:space="preserve"> </w:t>
      </w:r>
      <w:r w:rsidRPr="00561C45">
        <w:rPr>
          <w:rFonts w:cstheme="minorHAnsi"/>
          <w:b/>
          <w:color w:val="E36C0A" w:themeColor="accent6" w:themeShade="BF"/>
          <w:w w:val="90"/>
          <w:szCs w:val="20"/>
        </w:rPr>
        <w:t>|</w:t>
      </w:r>
      <w:r w:rsidRPr="00561C45">
        <w:rPr>
          <w:rFonts w:cstheme="minorHAnsi"/>
          <w:b/>
          <w:bCs/>
          <w:w w:val="90"/>
          <w:szCs w:val="20"/>
        </w:rPr>
        <w:t xml:space="preserve"> </w:t>
      </w:r>
      <w:r w:rsidRPr="00561C45">
        <w:rPr>
          <w:rFonts w:cstheme="minorHAnsi"/>
          <w:b/>
          <w:bCs/>
          <w:color w:val="984806" w:themeColor="accent6" w:themeShade="80"/>
          <w:w w:val="90"/>
          <w:szCs w:val="20"/>
        </w:rPr>
        <w:t xml:space="preserve">The Declaration of Conflict of Interest/Common Interest: </w:t>
      </w:r>
      <w:r w:rsidRPr="00561C45">
        <w:rPr>
          <w:rFonts w:cstheme="minorHAnsi"/>
          <w:w w:val="90"/>
          <w:szCs w:val="20"/>
        </w:rPr>
        <w:t xml:space="preserve">Yazar tarafından herhangi bir çıkar çatışması veya ortak çıkar beyan edilmemiştir. </w:t>
      </w:r>
      <w:r w:rsidRPr="00561C45">
        <w:rPr>
          <w:rFonts w:cstheme="minorHAnsi"/>
          <w:b/>
          <w:color w:val="E36C0A" w:themeColor="accent6" w:themeShade="BF"/>
          <w:w w:val="90"/>
          <w:szCs w:val="20"/>
        </w:rPr>
        <w:t>|</w:t>
      </w:r>
      <w:r w:rsidRPr="00561C45">
        <w:rPr>
          <w:rFonts w:cstheme="minorHAnsi"/>
          <w:w w:val="90"/>
          <w:szCs w:val="20"/>
        </w:rPr>
        <w:t xml:space="preserve"> </w:t>
      </w:r>
      <w:r w:rsidRPr="00561C45">
        <w:rPr>
          <w:rFonts w:cstheme="minorHAnsi"/>
          <w:color w:val="984806" w:themeColor="accent6" w:themeShade="80"/>
          <w:w w:val="90"/>
          <w:szCs w:val="20"/>
        </w:rPr>
        <w:t xml:space="preserve">No conflict of interest or common interest has been declared by the author. </w:t>
      </w:r>
    </w:p>
    <w:p w14:paraId="070AC424" w14:textId="77777777" w:rsidR="00561C45" w:rsidRPr="00561C45" w:rsidRDefault="00561C45" w:rsidP="00561C45">
      <w:pPr>
        <w:widowControl/>
        <w:pBdr>
          <w:top w:val="single" w:sz="4" w:space="0"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shd w:val="clear" w:color="auto" w:fill="F2F2F2" w:themeFill="background1" w:themeFillShade="F2"/>
        <w:spacing w:line="216" w:lineRule="auto"/>
        <w:ind w:left="142" w:hanging="142"/>
        <w:jc w:val="both"/>
        <w:rPr>
          <w:rFonts w:cstheme="minorHAnsi"/>
          <w:color w:val="984806" w:themeColor="accent6" w:themeShade="80"/>
          <w:w w:val="90"/>
          <w:szCs w:val="20"/>
        </w:rPr>
      </w:pPr>
      <w:r w:rsidRPr="00561C45">
        <w:rPr>
          <w:rFonts w:cstheme="minorHAnsi"/>
          <w:b/>
          <w:bCs/>
          <w:color w:val="002060"/>
          <w:w w:val="90"/>
          <w:szCs w:val="20"/>
        </w:rPr>
        <w:t>Etik Kurul Onayı Beyanı</w:t>
      </w:r>
      <w:r w:rsidRPr="00561C45">
        <w:rPr>
          <w:rFonts w:cstheme="minorHAnsi"/>
          <w:color w:val="002060"/>
          <w:w w:val="90"/>
          <w:szCs w:val="20"/>
        </w:rPr>
        <w:t xml:space="preserve"> </w:t>
      </w:r>
      <w:r w:rsidRPr="00561C45">
        <w:rPr>
          <w:rFonts w:cstheme="minorHAnsi"/>
          <w:b/>
          <w:color w:val="E36C0A" w:themeColor="accent6" w:themeShade="BF"/>
          <w:w w:val="90"/>
          <w:szCs w:val="20"/>
        </w:rPr>
        <w:t>|</w:t>
      </w:r>
      <w:r w:rsidRPr="00561C45">
        <w:rPr>
          <w:rFonts w:cstheme="minorHAnsi"/>
          <w:color w:val="984806" w:themeColor="accent6" w:themeShade="80"/>
          <w:w w:val="90"/>
          <w:szCs w:val="20"/>
        </w:rPr>
        <w:t xml:space="preserve"> </w:t>
      </w:r>
      <w:r w:rsidRPr="00561C45">
        <w:rPr>
          <w:rFonts w:cstheme="minorHAnsi"/>
          <w:b/>
          <w:bCs/>
          <w:color w:val="984806" w:themeColor="accent6" w:themeShade="80"/>
          <w:w w:val="90"/>
          <w:szCs w:val="20"/>
        </w:rPr>
        <w:t xml:space="preserve">The Declaration of Ethics Committee Approval: </w:t>
      </w:r>
      <w:r w:rsidRPr="00561C45">
        <w:rPr>
          <w:rFonts w:cstheme="minorHAnsi"/>
          <w:w w:val="90"/>
          <w:szCs w:val="20"/>
        </w:rPr>
        <w:t xml:space="preserve">Çalışmanın herhangi bir etik kurul onayı veya özel bir izne ihtiyacı yoktur. </w:t>
      </w:r>
      <w:r w:rsidRPr="00561C45">
        <w:rPr>
          <w:rFonts w:cstheme="minorHAnsi"/>
          <w:b/>
          <w:color w:val="E36C0A" w:themeColor="accent6" w:themeShade="BF"/>
          <w:w w:val="90"/>
          <w:szCs w:val="20"/>
        </w:rPr>
        <w:t>|</w:t>
      </w:r>
      <w:r w:rsidRPr="00561C45">
        <w:rPr>
          <w:rFonts w:cstheme="minorHAnsi"/>
          <w:w w:val="90"/>
          <w:szCs w:val="20"/>
        </w:rPr>
        <w:t xml:space="preserve"> </w:t>
      </w:r>
      <w:r w:rsidRPr="00561C45">
        <w:rPr>
          <w:rFonts w:cstheme="minorHAnsi"/>
          <w:color w:val="984806" w:themeColor="accent6" w:themeShade="80"/>
          <w:w w:val="90"/>
          <w:szCs w:val="20"/>
        </w:rPr>
        <w:t>The study doesn’t need any ethics committee approval or any special permission.</w:t>
      </w:r>
    </w:p>
    <w:p w14:paraId="431341EA" w14:textId="5764415F" w:rsidR="00561C45" w:rsidRPr="00561C45" w:rsidRDefault="00561C45" w:rsidP="00561C45">
      <w:pPr>
        <w:widowControl/>
        <w:pBdr>
          <w:top w:val="single" w:sz="4" w:space="0" w:color="4F6228" w:themeColor="accent3" w:themeShade="80"/>
          <w:left w:val="single" w:sz="4" w:space="4" w:color="4F6228" w:themeColor="accent3" w:themeShade="80"/>
          <w:bottom w:val="single" w:sz="4" w:space="1" w:color="4F6228" w:themeColor="accent3" w:themeShade="80"/>
          <w:right w:val="single" w:sz="4" w:space="4" w:color="4F6228" w:themeColor="accent3" w:themeShade="80"/>
        </w:pBdr>
        <w:shd w:val="clear" w:color="auto" w:fill="F2F2F2" w:themeFill="background1" w:themeFillShade="F2"/>
        <w:spacing w:line="216" w:lineRule="auto"/>
        <w:ind w:left="142" w:hanging="142"/>
        <w:jc w:val="both"/>
        <w:rPr>
          <w:rFonts w:cstheme="minorHAnsi"/>
          <w:color w:val="984806" w:themeColor="accent6" w:themeShade="80"/>
          <w:w w:val="90"/>
          <w:szCs w:val="20"/>
        </w:rPr>
      </w:pPr>
      <w:r w:rsidRPr="00561C45">
        <w:rPr>
          <w:rFonts w:cstheme="minorHAnsi"/>
          <w:b/>
          <w:bCs/>
          <w:color w:val="002060"/>
          <w:w w:val="90"/>
          <w:szCs w:val="20"/>
        </w:rPr>
        <w:t>Araştırma ve Yayın Etiği Bildirgesi</w:t>
      </w:r>
      <w:r w:rsidRPr="00561C45">
        <w:rPr>
          <w:rFonts w:cstheme="minorHAnsi"/>
          <w:color w:val="002060"/>
          <w:w w:val="90"/>
          <w:szCs w:val="20"/>
        </w:rPr>
        <w:t xml:space="preserve"> </w:t>
      </w:r>
      <w:r w:rsidRPr="00561C45">
        <w:rPr>
          <w:rFonts w:cstheme="minorHAnsi"/>
          <w:b/>
          <w:color w:val="E36C0A" w:themeColor="accent6" w:themeShade="BF"/>
          <w:w w:val="90"/>
          <w:szCs w:val="20"/>
        </w:rPr>
        <w:t>|</w:t>
      </w:r>
      <w:r w:rsidRPr="00561C45">
        <w:rPr>
          <w:rFonts w:cstheme="minorHAnsi"/>
          <w:b/>
          <w:bCs/>
          <w:w w:val="90"/>
          <w:szCs w:val="20"/>
        </w:rPr>
        <w:t xml:space="preserve"> </w:t>
      </w:r>
      <w:r w:rsidRPr="00561C45">
        <w:rPr>
          <w:rFonts w:cstheme="minorHAnsi"/>
          <w:b/>
          <w:bCs/>
          <w:color w:val="984806" w:themeColor="accent6" w:themeShade="80"/>
          <w:w w:val="90"/>
          <w:szCs w:val="20"/>
        </w:rPr>
        <w:t>The Declaration of Research and Publication Ethics</w:t>
      </w:r>
      <w:r w:rsidRPr="00561C45">
        <w:rPr>
          <w:rFonts w:cstheme="minorHAnsi"/>
          <w:color w:val="984806" w:themeColor="accent6" w:themeShade="80"/>
          <w:w w:val="90"/>
          <w:szCs w:val="20"/>
        </w:rPr>
        <w:t xml:space="preserve">: </w:t>
      </w:r>
      <w:r w:rsidRPr="00561C45">
        <w:rPr>
          <w:rFonts w:cstheme="minorHAnsi"/>
          <w:w w:val="90"/>
          <w:szCs w:val="20"/>
        </w:rPr>
        <w:t xml:space="preserve">Yazar, makalenin tüm süreçlerinde İnÜHFD'nin bilimsel, etik ve alıntı kurallarına uyduğunu ve verilerde herhangi bir tahrifat yapmadığını, karşılaşılacak tüm etik ihlallerde İnÜHFD’nin ve editör kurulunun hiçbir sorumluluğunun olmadığını ve bu çalışmanın İnÜHFD’den başka hiçbir akademik yayın ortamında değerlendirilmediğini beyan etmektedir. </w:t>
      </w:r>
      <w:r w:rsidRPr="00561C45">
        <w:rPr>
          <w:rFonts w:cstheme="minorHAnsi"/>
          <w:b/>
          <w:color w:val="E36C0A" w:themeColor="accent6" w:themeShade="BF"/>
          <w:w w:val="90"/>
          <w:szCs w:val="20"/>
        </w:rPr>
        <w:t>|</w:t>
      </w:r>
      <w:r w:rsidRPr="00561C45">
        <w:rPr>
          <w:rFonts w:cstheme="minorHAnsi"/>
          <w:w w:val="90"/>
          <w:szCs w:val="20"/>
        </w:rPr>
        <w:t xml:space="preserve"> </w:t>
      </w:r>
      <w:r w:rsidRPr="00561C45">
        <w:rPr>
          <w:rFonts w:cstheme="minorHAnsi"/>
          <w:color w:val="984806" w:themeColor="accent6" w:themeShade="80"/>
          <w:w w:val="90"/>
          <w:szCs w:val="20"/>
        </w:rPr>
        <w:t xml:space="preserve">The author declares that </w:t>
      </w:r>
      <w:r w:rsidRPr="00561C45">
        <w:rPr>
          <w:rFonts w:cstheme="minorHAnsi"/>
          <w:color w:val="002060"/>
          <w:w w:val="90"/>
          <w:szCs w:val="20"/>
        </w:rPr>
        <w:t xml:space="preserve">he/she </w:t>
      </w:r>
      <w:r w:rsidRPr="00561C45">
        <w:rPr>
          <w:rFonts w:cstheme="minorHAnsi"/>
          <w:color w:val="984806" w:themeColor="accent6" w:themeShade="80"/>
          <w:w w:val="90"/>
          <w:szCs w:val="20"/>
        </w:rPr>
        <w:t xml:space="preserve">complies with the scientific, ethical, and quotation rules of InULR in all processes of the paper and that </w:t>
      </w:r>
      <w:r w:rsidRPr="00561C45">
        <w:rPr>
          <w:rFonts w:cstheme="minorHAnsi"/>
          <w:color w:val="002060"/>
          <w:w w:val="90"/>
          <w:szCs w:val="20"/>
        </w:rPr>
        <w:t xml:space="preserve">he/she </w:t>
      </w:r>
      <w:r w:rsidRPr="00561C45">
        <w:rPr>
          <w:rFonts w:cstheme="minorHAnsi"/>
          <w:color w:val="984806" w:themeColor="accent6" w:themeShade="80"/>
          <w:w w:val="90"/>
          <w:szCs w:val="20"/>
        </w:rPr>
        <w:t xml:space="preserve">does not make any falsification of the data collected. In addition, </w:t>
      </w:r>
      <w:r w:rsidRPr="00561C45">
        <w:rPr>
          <w:rFonts w:cstheme="minorHAnsi"/>
          <w:color w:val="002060"/>
          <w:w w:val="90"/>
          <w:szCs w:val="20"/>
        </w:rPr>
        <w:t xml:space="preserve">he/she </w:t>
      </w:r>
      <w:r w:rsidRPr="00561C45">
        <w:rPr>
          <w:rFonts w:cstheme="minorHAnsi"/>
          <w:color w:val="984806" w:themeColor="accent6" w:themeShade="80"/>
          <w:w w:val="90"/>
          <w:szCs w:val="20"/>
        </w:rPr>
        <w:t>declares that Inonu University Law Review and its editorial board have no responsibility for any ethical violations that may be encountered, and that this study has not been evaluated or published in any academic publication environment other than Inonu University Law Review.</w:t>
      </w:r>
    </w:p>
    <w:p w14:paraId="7CCC936D" w14:textId="77777777" w:rsidR="00EA69B2" w:rsidRPr="00083F2A" w:rsidRDefault="00EA69B2" w:rsidP="00EA69B2">
      <w:pPr>
        <w:jc w:val="both"/>
        <w:rPr>
          <w:rFonts w:ascii="Times New Roman" w:hAnsi="Times New Roman"/>
          <w:szCs w:val="20"/>
          <w:lang w:val="en-GB"/>
        </w:rPr>
      </w:pPr>
    </w:p>
    <w:sectPr w:rsidR="00EA69B2" w:rsidRPr="00083F2A" w:rsidSect="004973AD">
      <w:headerReference w:type="default" r:id="rId9"/>
      <w:footerReference w:type="even" r:id="rId10"/>
      <w:footerReference w:type="default" r:id="rId11"/>
      <w:headerReference w:type="first" r:id="rId12"/>
      <w:footerReference w:type="first" r:id="rId13"/>
      <w:footnotePr>
        <w:numRestart w:val="eachSect"/>
      </w:footnotePr>
      <w:type w:val="continuous"/>
      <w:pgSz w:w="11910" w:h="16840" w:code="9"/>
      <w:pgMar w:top="993" w:right="1704" w:bottom="567" w:left="1701" w:header="709" w:footer="45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8C12A" w14:textId="77777777" w:rsidR="004973AD" w:rsidRDefault="004973AD" w:rsidP="000F4CCC">
      <w:r>
        <w:separator/>
      </w:r>
    </w:p>
  </w:endnote>
  <w:endnote w:type="continuationSeparator" w:id="0">
    <w:p w14:paraId="3C249834" w14:textId="77777777" w:rsidR="004973AD" w:rsidRDefault="004973AD" w:rsidP="000F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Utopia Std">
    <w:altName w:val="Times New Roman"/>
    <w:panose1 w:val="00000000000000000000"/>
    <w:charset w:val="A2"/>
    <w:family w:val="roman"/>
    <w:notTrueType/>
    <w:pitch w:val="default"/>
    <w:sig w:usb0="00000001" w:usb1="00000000" w:usb2="00000000" w:usb3="00000000" w:csb0="00000011"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1C1F1" w14:textId="77777777" w:rsidR="00095589" w:rsidRDefault="00095589" w:rsidP="00AD5F6A">
    <w:pPr>
      <w:pStyle w:val="Footer"/>
      <w:tabs>
        <w:tab w:val="clear" w:pos="9072"/>
        <w:tab w:val="left" w:pos="1948"/>
        <w:tab w:val="right" w:pos="8505"/>
      </w:tabs>
      <w:rPr>
        <w:i/>
        <w:sz w:val="16"/>
        <w:szCs w:val="16"/>
      </w:rPr>
    </w:pPr>
  </w:p>
  <w:p w14:paraId="75A9F0A5" w14:textId="40FAE390" w:rsidR="00095589" w:rsidRPr="00700D8A" w:rsidRDefault="00000000" w:rsidP="00083F2A">
    <w:pPr>
      <w:pStyle w:val="Footer"/>
      <w:tabs>
        <w:tab w:val="clear" w:pos="567"/>
        <w:tab w:val="clear" w:pos="4536"/>
        <w:tab w:val="clear" w:pos="9072"/>
      </w:tabs>
      <w:rPr>
        <w:sz w:val="16"/>
        <w:szCs w:val="16"/>
      </w:rPr>
    </w:pPr>
    <w:sdt>
      <w:sdtPr>
        <w:rPr>
          <w:rFonts w:ascii="Times New Roman" w:hAnsi="Times New Roman"/>
          <w:i/>
          <w:sz w:val="16"/>
          <w:szCs w:val="16"/>
        </w:rPr>
        <w:alias w:val="Başlık"/>
        <w:tag w:val=""/>
        <w:id w:val="1938950341"/>
        <w:placeholder>
          <w:docPart w:val="4C8398B5A2664BFDAA68C691A4F9F702"/>
        </w:placeholder>
        <w:dataBinding w:prefixMappings="xmlns:ns0='http://purl.org/dc/elements/1.1/' xmlns:ns1='http://schemas.openxmlformats.org/package/2006/metadata/core-properties' " w:xpath="/ns1:coreProperties[1]/ns0:title[1]" w:storeItemID="{6C3C8BC8-F283-45AE-878A-BAB7291924A1}"/>
        <w:text/>
      </w:sdtPr>
      <w:sdtContent>
        <w:r w:rsidR="00083F2A" w:rsidRPr="00083F2A">
          <w:rPr>
            <w:rFonts w:ascii="Times New Roman" w:hAnsi="Times New Roman"/>
            <w:i/>
            <w:sz w:val="16"/>
            <w:szCs w:val="16"/>
          </w:rPr>
          <w:t>Türkçe Makale Başlığı</w:t>
        </w:r>
      </w:sdtContent>
    </w:sdt>
    <w:r w:rsidR="00083F2A">
      <w:rPr>
        <w:bCs/>
        <w:i/>
        <w:iCs/>
        <w:sz w:val="16"/>
      </w:rPr>
      <w:tab/>
    </w:r>
    <w:r w:rsidR="00083F2A">
      <w:rPr>
        <w:bCs/>
        <w:i/>
        <w:iCs/>
        <w:sz w:val="16"/>
      </w:rPr>
      <w:tab/>
    </w:r>
    <w:r w:rsidR="00095589">
      <w:rPr>
        <w:sz w:val="16"/>
        <w:szCs w:val="16"/>
      </w:rPr>
      <w:tab/>
    </w:r>
    <w:sdt>
      <w:sdtPr>
        <w:rPr>
          <w:sz w:val="16"/>
          <w:szCs w:val="16"/>
        </w:rPr>
        <w:id w:val="-159323583"/>
        <w:docPartObj>
          <w:docPartGallery w:val="Page Numbers (Bottom of Page)"/>
          <w:docPartUnique/>
        </w:docPartObj>
      </w:sdtPr>
      <w:sdtContent>
        <w:r w:rsidR="00083F2A">
          <w:rPr>
            <w:sz w:val="16"/>
            <w:szCs w:val="16"/>
          </w:rPr>
          <w:tab/>
        </w:r>
        <w:r w:rsidR="00083F2A">
          <w:rPr>
            <w:sz w:val="16"/>
            <w:szCs w:val="16"/>
          </w:rPr>
          <w:tab/>
        </w:r>
        <w:r w:rsidR="00083F2A">
          <w:rPr>
            <w:sz w:val="16"/>
            <w:szCs w:val="16"/>
          </w:rPr>
          <w:tab/>
        </w:r>
        <w:r w:rsidR="00083F2A">
          <w:rPr>
            <w:sz w:val="16"/>
            <w:szCs w:val="16"/>
          </w:rPr>
          <w:tab/>
        </w:r>
        <w:r w:rsidR="00083F2A">
          <w:rPr>
            <w:sz w:val="16"/>
            <w:szCs w:val="16"/>
          </w:rPr>
          <w:tab/>
          <w:t xml:space="preserve">    </w:t>
        </w:r>
        <w:r w:rsidR="00083F2A">
          <w:rPr>
            <w:sz w:val="16"/>
            <w:szCs w:val="16"/>
          </w:rPr>
          <w:tab/>
        </w:r>
        <w:r w:rsidR="00095589" w:rsidRPr="00700D8A">
          <w:rPr>
            <w:sz w:val="16"/>
            <w:szCs w:val="16"/>
          </w:rPr>
          <w:fldChar w:fldCharType="begin"/>
        </w:r>
        <w:r w:rsidR="00095589" w:rsidRPr="00700D8A">
          <w:rPr>
            <w:sz w:val="16"/>
            <w:szCs w:val="16"/>
          </w:rPr>
          <w:instrText>PAGE   \* MERGEFORMAT</w:instrText>
        </w:r>
        <w:r w:rsidR="00095589" w:rsidRPr="00700D8A">
          <w:rPr>
            <w:sz w:val="16"/>
            <w:szCs w:val="16"/>
          </w:rPr>
          <w:fldChar w:fldCharType="separate"/>
        </w:r>
        <w:r w:rsidR="00E07B6A">
          <w:rPr>
            <w:sz w:val="16"/>
            <w:szCs w:val="16"/>
          </w:rPr>
          <w:t>4</w:t>
        </w:r>
        <w:r w:rsidR="00095589" w:rsidRPr="00700D8A">
          <w:rPr>
            <w:sz w:val="16"/>
            <w:szCs w:val="16"/>
          </w:rPr>
          <w:fldChar w:fldCharType="end"/>
        </w:r>
      </w:sdtContent>
    </w:sdt>
  </w:p>
  <w:p w14:paraId="1381EFB1" w14:textId="77777777" w:rsidR="00095589" w:rsidRPr="00700D8A" w:rsidRDefault="00095589" w:rsidP="005A430D">
    <w:pPr>
      <w:pStyle w:val="Footer"/>
      <w:tabs>
        <w:tab w:val="clear" w:pos="9072"/>
        <w:tab w:val="right" w:pos="10065"/>
      </w:tabs>
      <w:rPr>
        <w:sz w:val="16"/>
        <w:szCs w:val="16"/>
      </w:rPr>
    </w:pPr>
  </w:p>
  <w:p w14:paraId="7AD5159D" w14:textId="77777777" w:rsidR="00095589" w:rsidRDefault="000955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6170543"/>
      <w:docPartObj>
        <w:docPartGallery w:val="Page Numbers (Bottom of Page)"/>
        <w:docPartUnique/>
      </w:docPartObj>
    </w:sdtPr>
    <w:sdtContent>
      <w:p w14:paraId="51784F38" w14:textId="601B183C" w:rsidR="00083F2A" w:rsidRDefault="00083F2A" w:rsidP="00083F2A">
        <w:pPr>
          <w:pStyle w:val="Footer"/>
          <w:framePr w:wrap="none" w:vAnchor="text" w:hAnchor="page" w:x="9938" w:y="103"/>
          <w:rPr>
            <w:rStyle w:val="PageNumber"/>
          </w:rPr>
        </w:pPr>
        <w:r w:rsidRPr="002F6BDB">
          <w:rPr>
            <w:rStyle w:val="PageNumber"/>
            <w:sz w:val="16"/>
          </w:rPr>
          <w:fldChar w:fldCharType="begin"/>
        </w:r>
        <w:r w:rsidRPr="002F6BDB">
          <w:rPr>
            <w:rStyle w:val="PageNumber"/>
            <w:sz w:val="16"/>
          </w:rPr>
          <w:instrText xml:space="preserve"> PAGE </w:instrText>
        </w:r>
        <w:r w:rsidRPr="002F6BDB">
          <w:rPr>
            <w:rStyle w:val="PageNumber"/>
            <w:sz w:val="16"/>
          </w:rPr>
          <w:fldChar w:fldCharType="separate"/>
        </w:r>
        <w:r w:rsidR="00E07B6A">
          <w:rPr>
            <w:rStyle w:val="PageNumber"/>
            <w:sz w:val="16"/>
          </w:rPr>
          <w:t>5</w:t>
        </w:r>
        <w:r w:rsidRPr="002F6BDB">
          <w:rPr>
            <w:rStyle w:val="PageNumber"/>
            <w:sz w:val="16"/>
          </w:rPr>
          <w:fldChar w:fldCharType="end"/>
        </w:r>
      </w:p>
    </w:sdtContent>
  </w:sdt>
  <w:p w14:paraId="0F83EB6B" w14:textId="77777777" w:rsidR="00083F2A" w:rsidRDefault="00083F2A" w:rsidP="00083F2A">
    <w:pPr>
      <w:pStyle w:val="Footer"/>
      <w:tabs>
        <w:tab w:val="clear" w:pos="9072"/>
        <w:tab w:val="left" w:pos="1948"/>
        <w:tab w:val="right" w:pos="8505"/>
      </w:tabs>
      <w:ind w:right="360"/>
      <w:rPr>
        <w:i/>
        <w:sz w:val="16"/>
        <w:szCs w:val="16"/>
      </w:rPr>
    </w:pPr>
  </w:p>
  <w:p w14:paraId="52EB13B4" w14:textId="38A1B547" w:rsidR="00095589" w:rsidRPr="00083F2A" w:rsidRDefault="00000000" w:rsidP="00083F2A">
    <w:pPr>
      <w:pStyle w:val="Footer"/>
      <w:tabs>
        <w:tab w:val="clear" w:pos="9072"/>
        <w:tab w:val="left" w:pos="1948"/>
        <w:tab w:val="right" w:pos="8505"/>
      </w:tabs>
      <w:rPr>
        <w:i/>
        <w:sz w:val="16"/>
        <w:szCs w:val="16"/>
      </w:rPr>
    </w:pPr>
    <w:sdt>
      <w:sdtPr>
        <w:rPr>
          <w:rFonts w:ascii="Times New Roman" w:hAnsi="Times New Roman"/>
          <w:i/>
          <w:sz w:val="16"/>
          <w:szCs w:val="16"/>
        </w:rPr>
        <w:alias w:val="Yazar"/>
        <w:tag w:val=""/>
        <w:id w:val="1217938836"/>
        <w:placeholder>
          <w:docPart w:val="129F96FAB8C74B6197C7F0014CD01F0F"/>
        </w:placeholder>
        <w:dataBinding w:prefixMappings="xmlns:ns0='http://purl.org/dc/elements/1.1/' xmlns:ns1='http://schemas.openxmlformats.org/package/2006/metadata/core-properties' " w:xpath="/ns1:coreProperties[1]/ns0:creator[1]" w:storeItemID="{6C3C8BC8-F283-45AE-878A-BAB7291924A1}"/>
        <w:text/>
      </w:sdtPr>
      <w:sdtContent>
        <w:r w:rsidR="00EA69B2">
          <w:rPr>
            <w:rFonts w:ascii="Times New Roman" w:hAnsi="Times New Roman"/>
            <w:i/>
            <w:sz w:val="16"/>
            <w:szCs w:val="16"/>
          </w:rPr>
          <w:t>Yazar Adı SOYADI  &amp;  Yazar Adı SOYADI</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092730"/>
      <w:docPartObj>
        <w:docPartGallery w:val="Page Numbers (Bottom of Page)"/>
        <w:docPartUnique/>
      </w:docPartObj>
    </w:sdtPr>
    <w:sdtEndPr>
      <w:rPr>
        <w:sz w:val="16"/>
        <w:szCs w:val="16"/>
      </w:rPr>
    </w:sdtEndPr>
    <w:sdtContent>
      <w:p w14:paraId="35D0A1B9" w14:textId="77777777" w:rsidR="00095589" w:rsidRPr="003070E1" w:rsidRDefault="00095589">
        <w:pPr>
          <w:pStyle w:val="Footer"/>
          <w:jc w:val="right"/>
          <w:rPr>
            <w:sz w:val="16"/>
            <w:szCs w:val="16"/>
          </w:rPr>
        </w:pPr>
        <w:r w:rsidRPr="003070E1">
          <w:rPr>
            <w:sz w:val="16"/>
            <w:szCs w:val="16"/>
          </w:rPr>
          <w:fldChar w:fldCharType="begin"/>
        </w:r>
        <w:r w:rsidRPr="003070E1">
          <w:rPr>
            <w:sz w:val="16"/>
            <w:szCs w:val="16"/>
          </w:rPr>
          <w:instrText>PAGE   \* MERGEFORMAT</w:instrText>
        </w:r>
        <w:r w:rsidRPr="003070E1">
          <w:rPr>
            <w:sz w:val="16"/>
            <w:szCs w:val="16"/>
          </w:rPr>
          <w:fldChar w:fldCharType="separate"/>
        </w:r>
        <w:r w:rsidRPr="00787296">
          <w:rPr>
            <w:sz w:val="16"/>
            <w:szCs w:val="16"/>
          </w:rPr>
          <w:t>1</w:t>
        </w:r>
        <w:r w:rsidRPr="003070E1">
          <w:rPr>
            <w:sz w:val="16"/>
            <w:szCs w:val="16"/>
          </w:rPr>
          <w:fldChar w:fldCharType="end"/>
        </w:r>
      </w:p>
    </w:sdtContent>
  </w:sdt>
  <w:p w14:paraId="1FD8F9F2" w14:textId="77777777" w:rsidR="00095589" w:rsidRDefault="00095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F9620" w14:textId="77777777" w:rsidR="004973AD" w:rsidRDefault="004973AD" w:rsidP="000F4CCC">
      <w:r>
        <w:separator/>
      </w:r>
    </w:p>
  </w:footnote>
  <w:footnote w:type="continuationSeparator" w:id="0">
    <w:p w14:paraId="41AA1D88" w14:textId="77777777" w:rsidR="004973AD" w:rsidRDefault="004973AD" w:rsidP="000F4CCC">
      <w:r>
        <w:continuationSeparator/>
      </w:r>
    </w:p>
  </w:footnote>
  <w:footnote w:id="1">
    <w:p w14:paraId="06E78006" w14:textId="77777777" w:rsidR="00095589" w:rsidRDefault="00095589" w:rsidP="00594B13">
      <w:pPr>
        <w:pStyle w:val="KMLKBLGLER"/>
        <w:rPr>
          <w:rStyle w:val="Hyperlink"/>
          <w:i w:val="0"/>
        </w:rPr>
      </w:pPr>
      <w:r w:rsidRPr="00501F20">
        <w:rPr>
          <w:rStyle w:val="FootnoteReference"/>
        </w:rPr>
        <w:t>*</w:t>
      </w:r>
      <w:r w:rsidRPr="00501F20">
        <w:t xml:space="preserve"> </w:t>
      </w:r>
      <w:r>
        <w:t>Doçent Dr</w:t>
      </w:r>
      <w:r w:rsidRPr="00501F20">
        <w:rPr>
          <w:lang w:val="en-GB"/>
        </w:rPr>
        <w:t xml:space="preserve">., </w:t>
      </w:r>
      <w:r>
        <w:rPr>
          <w:lang w:val="en-GB"/>
        </w:rPr>
        <w:t xml:space="preserve">… </w:t>
      </w:r>
      <w:r w:rsidRPr="00501F20">
        <w:rPr>
          <w:lang w:val="en-GB"/>
        </w:rPr>
        <w:t xml:space="preserve">Üniversitesi Hukuk Fakültesi, </w:t>
      </w:r>
      <w:r>
        <w:rPr>
          <w:lang w:val="en-GB"/>
        </w:rPr>
        <w:t xml:space="preserve">…. </w:t>
      </w:r>
      <w:r w:rsidRPr="00501F20">
        <w:rPr>
          <w:lang w:val="en-GB"/>
        </w:rPr>
        <w:t xml:space="preserve"> Anabilim Dalı. </w:t>
      </w:r>
      <w:r w:rsidRPr="00501F20">
        <w:rPr>
          <w:lang w:val="en-GB" w:eastAsia="en-GB"/>
        </w:rPr>
        <w:drawing>
          <wp:inline distT="0" distB="0" distL="0" distR="0" wp14:anchorId="6BC91E49" wp14:editId="1D9BC5B7">
            <wp:extent cx="129540" cy="107950"/>
            <wp:effectExtent l="0" t="0" r="3810" b="6350"/>
            <wp:docPr id="21" name="Resim 21" descr="C:\Users\tamer\Desktop\images2.jpg"/>
            <wp:cNvGraphicFramePr/>
            <a:graphic xmlns:a="http://schemas.openxmlformats.org/drawingml/2006/main">
              <a:graphicData uri="http://schemas.openxmlformats.org/drawingml/2006/picture">
                <pic:pic xmlns:pic="http://schemas.openxmlformats.org/drawingml/2006/picture">
                  <pic:nvPicPr>
                    <pic:cNvPr id="7" name="Resim 7" descr="C:\Users\tamer\Desktop\images2.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 cy="107950"/>
                    </a:xfrm>
                    <a:prstGeom prst="rect">
                      <a:avLst/>
                    </a:prstGeom>
                    <a:noFill/>
                    <a:ln>
                      <a:noFill/>
                    </a:ln>
                  </pic:spPr>
                </pic:pic>
              </a:graphicData>
            </a:graphic>
          </wp:inline>
        </w:drawing>
      </w:r>
      <w:r w:rsidRPr="00501F20">
        <w:rPr>
          <w:lang w:val="en-GB"/>
        </w:rPr>
        <w:t xml:space="preserve"> </w:t>
      </w:r>
      <w:hyperlink r:id="rId2" w:history="1">
        <w:r>
          <w:rPr>
            <w:rStyle w:val="Hyperlink"/>
          </w:rPr>
          <w:t>…..</w:t>
        </w:r>
        <w:r w:rsidRPr="00501F20">
          <w:rPr>
            <w:rStyle w:val="Hyperlink"/>
          </w:rPr>
          <w:t>@</w:t>
        </w:r>
        <w:r>
          <w:rPr>
            <w:rStyle w:val="Hyperlink"/>
          </w:rPr>
          <w:t>universite.edu.tr</w:t>
        </w:r>
      </w:hyperlink>
    </w:p>
    <w:p w14:paraId="7A270EA3" w14:textId="77777777" w:rsidR="00095589" w:rsidRPr="00BA188A" w:rsidRDefault="00095589" w:rsidP="00594B13">
      <w:pPr>
        <w:pStyle w:val="KMLKBLGLER"/>
        <w:rPr>
          <w:lang w:val="en-GB"/>
        </w:rPr>
      </w:pPr>
      <w:r w:rsidRPr="00BA188A">
        <w:rPr>
          <w:lang w:val="en-GB" w:eastAsia="en-GB"/>
        </w:rPr>
        <w:drawing>
          <wp:inline distT="0" distB="0" distL="0" distR="0" wp14:anchorId="7BFCC63C" wp14:editId="2B4DD3F3">
            <wp:extent cx="314325" cy="96520"/>
            <wp:effectExtent l="0" t="0" r="9525" b="0"/>
            <wp:docPr id="22" name="Resim 22" descr="ORCID logo"/>
            <wp:cNvGraphicFramePr/>
            <a:graphic xmlns:a="http://schemas.openxmlformats.org/drawingml/2006/main">
              <a:graphicData uri="http://schemas.openxmlformats.org/drawingml/2006/picture">
                <pic:pic xmlns:pic="http://schemas.openxmlformats.org/drawingml/2006/picture">
                  <pic:nvPicPr>
                    <pic:cNvPr id="3" name="Resim 3" descr="ORCID logo"/>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4325" cy="96520"/>
                    </a:xfrm>
                    <a:prstGeom prst="rect">
                      <a:avLst/>
                    </a:prstGeom>
                    <a:noFill/>
                    <a:ln>
                      <a:noFill/>
                    </a:ln>
                  </pic:spPr>
                </pic:pic>
              </a:graphicData>
            </a:graphic>
          </wp:inline>
        </w:drawing>
      </w:r>
      <w:r w:rsidRPr="00BA188A">
        <w:rPr>
          <w:lang w:val="en-GB"/>
        </w:rPr>
        <w:t xml:space="preserve"> </w:t>
      </w:r>
      <w:hyperlink r:id="rId4" w:history="1">
        <w:r w:rsidRPr="00554891">
          <w:rPr>
            <w:rStyle w:val="Hyperlink"/>
            <w:shd w:val="clear" w:color="auto" w:fill="FFFFFF"/>
          </w:rPr>
          <w:t>https://orcid.org/0000-0000-0000-0000</w:t>
        </w:r>
      </w:hyperlink>
      <w:r>
        <w:t xml:space="preserve"> </w:t>
      </w:r>
      <w:r w:rsidRPr="00BA188A">
        <w:t xml:space="preserve"> </w:t>
      </w:r>
    </w:p>
  </w:footnote>
  <w:footnote w:id="2">
    <w:p w14:paraId="476986B7" w14:textId="77777777" w:rsidR="009D2DA1" w:rsidRDefault="009D2DA1" w:rsidP="00594B13">
      <w:pPr>
        <w:pStyle w:val="KMLKBLGLER"/>
        <w:rPr>
          <w:rStyle w:val="Hyperlink"/>
          <w:i w:val="0"/>
        </w:rPr>
      </w:pPr>
      <w:r>
        <w:rPr>
          <w:rStyle w:val="FootnoteReference"/>
        </w:rPr>
        <w:t>**</w:t>
      </w:r>
      <w:r>
        <w:t xml:space="preserve"> Doçent Dr</w:t>
      </w:r>
      <w:r w:rsidRPr="00501F20">
        <w:rPr>
          <w:lang w:val="en-GB"/>
        </w:rPr>
        <w:t xml:space="preserve">., </w:t>
      </w:r>
      <w:r>
        <w:rPr>
          <w:lang w:val="en-GB"/>
        </w:rPr>
        <w:t xml:space="preserve">… </w:t>
      </w:r>
      <w:r w:rsidRPr="00501F20">
        <w:rPr>
          <w:lang w:val="en-GB"/>
        </w:rPr>
        <w:t xml:space="preserve">Üniversitesi Hukuk Fakültesi, </w:t>
      </w:r>
      <w:r>
        <w:rPr>
          <w:lang w:val="en-GB"/>
        </w:rPr>
        <w:t xml:space="preserve">…. </w:t>
      </w:r>
      <w:r w:rsidRPr="00501F20">
        <w:rPr>
          <w:lang w:val="en-GB"/>
        </w:rPr>
        <w:t xml:space="preserve"> Anabilim Dalı. </w:t>
      </w:r>
      <w:r w:rsidRPr="00501F20">
        <w:rPr>
          <w:lang w:val="en-GB" w:eastAsia="en-GB"/>
        </w:rPr>
        <w:drawing>
          <wp:inline distT="0" distB="0" distL="0" distR="0" wp14:anchorId="63C8D755" wp14:editId="2AF9D1B7">
            <wp:extent cx="129540" cy="107950"/>
            <wp:effectExtent l="0" t="0" r="3810" b="6350"/>
            <wp:docPr id="1" name="Resim 1" descr="C:\Users\tamer\Desktop\images2.jpg"/>
            <wp:cNvGraphicFramePr/>
            <a:graphic xmlns:a="http://schemas.openxmlformats.org/drawingml/2006/main">
              <a:graphicData uri="http://schemas.openxmlformats.org/drawingml/2006/picture">
                <pic:pic xmlns:pic="http://schemas.openxmlformats.org/drawingml/2006/picture">
                  <pic:nvPicPr>
                    <pic:cNvPr id="7" name="Resim 7" descr="C:\Users\tamer\Desktop\images2.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 cy="107950"/>
                    </a:xfrm>
                    <a:prstGeom prst="rect">
                      <a:avLst/>
                    </a:prstGeom>
                    <a:noFill/>
                    <a:ln>
                      <a:noFill/>
                    </a:ln>
                  </pic:spPr>
                </pic:pic>
              </a:graphicData>
            </a:graphic>
          </wp:inline>
        </w:drawing>
      </w:r>
      <w:r w:rsidRPr="00501F20">
        <w:rPr>
          <w:lang w:val="en-GB"/>
        </w:rPr>
        <w:t xml:space="preserve"> </w:t>
      </w:r>
      <w:hyperlink r:id="rId5" w:history="1">
        <w:r>
          <w:rPr>
            <w:rStyle w:val="Hyperlink"/>
          </w:rPr>
          <w:t>…..</w:t>
        </w:r>
        <w:r w:rsidRPr="00501F20">
          <w:rPr>
            <w:rStyle w:val="Hyperlink"/>
          </w:rPr>
          <w:t>@</w:t>
        </w:r>
        <w:r>
          <w:rPr>
            <w:rStyle w:val="Hyperlink"/>
          </w:rPr>
          <w:t>universite.edu.tr</w:t>
        </w:r>
      </w:hyperlink>
    </w:p>
    <w:p w14:paraId="3661EBEE" w14:textId="77777777" w:rsidR="009D2DA1" w:rsidRDefault="009D2DA1" w:rsidP="00594B13">
      <w:pPr>
        <w:pStyle w:val="KMLKBLGLER"/>
      </w:pPr>
      <w:r w:rsidRPr="00BA188A">
        <w:rPr>
          <w:lang w:val="en-GB" w:eastAsia="en-GB"/>
        </w:rPr>
        <w:drawing>
          <wp:inline distT="0" distB="0" distL="0" distR="0" wp14:anchorId="4CEF1A4B" wp14:editId="0BD08DA9">
            <wp:extent cx="314325" cy="96520"/>
            <wp:effectExtent l="0" t="0" r="9525" b="0"/>
            <wp:docPr id="2" name="Resim 2" descr="ORCID logo"/>
            <wp:cNvGraphicFramePr/>
            <a:graphic xmlns:a="http://schemas.openxmlformats.org/drawingml/2006/main">
              <a:graphicData uri="http://schemas.openxmlformats.org/drawingml/2006/picture">
                <pic:pic xmlns:pic="http://schemas.openxmlformats.org/drawingml/2006/picture">
                  <pic:nvPicPr>
                    <pic:cNvPr id="3" name="Resim 3" descr="ORCID logo"/>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4325" cy="96520"/>
                    </a:xfrm>
                    <a:prstGeom prst="rect">
                      <a:avLst/>
                    </a:prstGeom>
                    <a:noFill/>
                    <a:ln>
                      <a:noFill/>
                    </a:ln>
                  </pic:spPr>
                </pic:pic>
              </a:graphicData>
            </a:graphic>
          </wp:inline>
        </w:drawing>
      </w:r>
      <w:r w:rsidRPr="00BA188A">
        <w:rPr>
          <w:lang w:val="en-GB"/>
        </w:rPr>
        <w:t xml:space="preserve"> </w:t>
      </w:r>
      <w:hyperlink r:id="rId6" w:history="1">
        <w:r w:rsidRPr="00554891">
          <w:rPr>
            <w:rStyle w:val="Hyperlink"/>
            <w:shd w:val="clear" w:color="auto" w:fill="FFFFFF"/>
          </w:rPr>
          <w:t>https://orcid.org/0000-0000-0000-0000</w:t>
        </w:r>
      </w:hyperlink>
      <w:r>
        <w:t xml:space="preserve"> </w:t>
      </w:r>
      <w:r w:rsidRPr="00BA188A">
        <w:t xml:space="preserve"> </w:t>
      </w:r>
    </w:p>
  </w:footnote>
  <w:footnote w:id="3">
    <w:p w14:paraId="65A4CDF2" w14:textId="281932AA" w:rsidR="002B158B" w:rsidRPr="002B158B" w:rsidRDefault="002B158B" w:rsidP="002B158B">
      <w:pPr>
        <w:pStyle w:val="DPNOTLAR"/>
        <w:rPr>
          <w:rStyle w:val="FootnoteReference"/>
          <w:vertAlign w:val="baseline"/>
        </w:rPr>
      </w:pPr>
      <w:r w:rsidRPr="002B158B">
        <w:rPr>
          <w:rStyle w:val="FootnoteReference"/>
          <w:vertAlign w:val="baseline"/>
        </w:rPr>
        <w:footnoteRef/>
      </w:r>
      <w:r w:rsidRPr="002B158B">
        <w:rPr>
          <w:rStyle w:val="FootnoteReference"/>
          <w:vertAlign w:val="baseline"/>
        </w:rPr>
        <w:t xml:space="preserve"> İÇEL, Kayıhan: Ceza Hukuku Genel Hükümler, 7. Bası, Beta Yayınları, İstanbul 2015, s.67.</w:t>
      </w:r>
    </w:p>
  </w:footnote>
  <w:footnote w:id="4">
    <w:p w14:paraId="7E7D9780" w14:textId="77777777" w:rsidR="002B158B" w:rsidRPr="002B158B" w:rsidRDefault="002B158B" w:rsidP="002B158B">
      <w:pPr>
        <w:pStyle w:val="DPNOTLAR"/>
        <w:rPr>
          <w:rStyle w:val="FootnoteReference"/>
          <w:vertAlign w:val="baseline"/>
        </w:rPr>
      </w:pPr>
      <w:r w:rsidRPr="002B158B">
        <w:rPr>
          <w:rStyle w:val="FootnoteReference"/>
          <w:vertAlign w:val="baseline"/>
        </w:rPr>
        <w:footnoteRef/>
      </w:r>
      <w:r w:rsidRPr="002B158B">
        <w:rPr>
          <w:rStyle w:val="FootnoteReference"/>
          <w:vertAlign w:val="baseline"/>
        </w:rPr>
        <w:t xml:space="preserve"> İÇEL, s.67.</w:t>
      </w:r>
    </w:p>
  </w:footnote>
  <w:footnote w:id="5">
    <w:p w14:paraId="3329FA7E" w14:textId="16DDA05E" w:rsidR="002B158B" w:rsidRPr="002B158B" w:rsidRDefault="002B158B" w:rsidP="002B158B">
      <w:pPr>
        <w:pStyle w:val="DPNOTLAR"/>
        <w:rPr>
          <w:rStyle w:val="FootnoteReference"/>
          <w:vertAlign w:val="baseline"/>
        </w:rPr>
      </w:pPr>
      <w:r w:rsidRPr="002B158B">
        <w:rPr>
          <w:rStyle w:val="FootnoteReference"/>
          <w:vertAlign w:val="baseline"/>
        </w:rPr>
        <w:footnoteRef/>
      </w:r>
      <w:r w:rsidRPr="002B158B">
        <w:rPr>
          <w:rStyle w:val="FootnoteReference"/>
          <w:vertAlign w:val="baseline"/>
        </w:rPr>
        <w:t xml:space="preserve"> BUDAK, Tamer: “Uluslararası Vergi Rejiminin Dönüşümü: Dijital Ekonomi”</w:t>
      </w:r>
      <w:r w:rsidR="006E768D">
        <w:rPr>
          <w:rStyle w:val="FootnoteReference"/>
          <w:vertAlign w:val="baseline"/>
        </w:rPr>
        <w:t>,</w:t>
      </w:r>
      <w:r w:rsidRPr="002B158B">
        <w:rPr>
          <w:rStyle w:val="FootnoteReference"/>
          <w:vertAlign w:val="baseline"/>
        </w:rPr>
        <w:t xml:space="preserve"> İnönü Üniversitesi Hukuk Fakültesi Dergisi, 8</w:t>
      </w:r>
      <w:r>
        <w:rPr>
          <w:rStyle w:val="FootnoteReference"/>
          <w:vertAlign w:val="baseline"/>
        </w:rPr>
        <w:t>(2)</w:t>
      </w:r>
      <w:r w:rsidRPr="002B158B">
        <w:rPr>
          <w:rStyle w:val="FootnoteReference"/>
          <w:vertAlign w:val="baseline"/>
        </w:rPr>
        <w:t>,</w:t>
      </w:r>
      <w:r>
        <w:rPr>
          <w:rStyle w:val="FootnoteReference"/>
          <w:vertAlign w:val="baseline"/>
        </w:rPr>
        <w:t xml:space="preserve"> </w:t>
      </w:r>
      <w:r>
        <w:t xml:space="preserve">2017, </w:t>
      </w:r>
      <w:r w:rsidRPr="002B158B">
        <w:rPr>
          <w:rStyle w:val="FootnoteReference"/>
          <w:vertAlign w:val="baseline"/>
        </w:rPr>
        <w:t>s.142.</w:t>
      </w:r>
    </w:p>
  </w:footnote>
  <w:footnote w:id="6">
    <w:p w14:paraId="09E97729" w14:textId="77777777" w:rsidR="00C661BB" w:rsidRPr="005B5B7C" w:rsidRDefault="00C661BB" w:rsidP="00C661BB">
      <w:pPr>
        <w:pStyle w:val="FootnoteText"/>
        <w:rPr>
          <w:rFonts w:ascii="Times New Roman" w:hAnsi="Times New Roman"/>
          <w:sz w:val="18"/>
          <w:szCs w:val="18"/>
          <w:lang w:val="en-GB"/>
        </w:rPr>
      </w:pPr>
      <w:r w:rsidRPr="005B5B7C">
        <w:rPr>
          <w:rStyle w:val="FootnoteReference"/>
          <w:rFonts w:ascii="Times New Roman" w:hAnsi="Times New Roman"/>
          <w:sz w:val="18"/>
          <w:szCs w:val="18"/>
        </w:rPr>
        <w:footnoteRef/>
      </w:r>
      <w:r w:rsidRPr="005B5B7C">
        <w:rPr>
          <w:rFonts w:ascii="Times New Roman" w:hAnsi="Times New Roman"/>
          <w:sz w:val="18"/>
          <w:szCs w:val="18"/>
        </w:rPr>
        <w:t xml:space="preserve"> </w:t>
      </w:r>
      <w:r w:rsidRPr="005B5B7C">
        <w:rPr>
          <w:rFonts w:ascii="Times New Roman" w:hAnsi="Times New Roman"/>
          <w:sz w:val="18"/>
          <w:szCs w:val="18"/>
          <w:lang w:val="en-GB"/>
        </w:rPr>
        <w:t xml:space="preserve">RG: 25.04.2021, 15541. </w:t>
      </w:r>
    </w:p>
  </w:footnote>
  <w:footnote w:id="7">
    <w:p w14:paraId="476C2F2E" w14:textId="77777777" w:rsidR="00C661BB" w:rsidRPr="002B158B" w:rsidRDefault="00C661BB" w:rsidP="00C661BB">
      <w:pPr>
        <w:pStyle w:val="DPNOTLAR"/>
        <w:rPr>
          <w:rStyle w:val="FootnoteReference"/>
          <w:vertAlign w:val="baseline"/>
        </w:rPr>
      </w:pPr>
      <w:r w:rsidRPr="002B158B">
        <w:rPr>
          <w:rStyle w:val="FootnoteReference"/>
          <w:vertAlign w:val="baseline"/>
        </w:rPr>
        <w:footnoteRef/>
      </w:r>
      <w:r>
        <w:rPr>
          <w:rStyle w:val="FootnoteReference"/>
          <w:vertAlign w:val="baseline"/>
        </w:rPr>
        <w:t xml:space="preserve"> AYM, 07.06.1973,</w:t>
      </w:r>
      <w:r w:rsidRPr="002B158B">
        <w:rPr>
          <w:rStyle w:val="FootnoteReference"/>
          <w:vertAlign w:val="baseline"/>
        </w:rPr>
        <w:t xml:space="preserve"> E.1973/12, K.1973/24.</w:t>
      </w:r>
    </w:p>
  </w:footnote>
  <w:footnote w:id="8">
    <w:p w14:paraId="2552BA9F" w14:textId="0298BE1F" w:rsidR="00C661BB" w:rsidRPr="002B158B" w:rsidRDefault="00C661BB" w:rsidP="00C661BB">
      <w:pPr>
        <w:pStyle w:val="DPNOTLAR"/>
        <w:rPr>
          <w:rStyle w:val="FootnoteReference"/>
          <w:vertAlign w:val="baseline"/>
        </w:rPr>
      </w:pPr>
      <w:r w:rsidRPr="002B158B">
        <w:rPr>
          <w:rStyle w:val="FootnoteReference"/>
          <w:vertAlign w:val="baseline"/>
        </w:rPr>
        <w:footnoteRef/>
      </w:r>
      <w:r>
        <w:rPr>
          <w:rStyle w:val="FootnoteReference"/>
          <w:vertAlign w:val="baseline"/>
        </w:rPr>
        <w:t xml:space="preserve"> Danıştay 3.D, 11.03.2010,</w:t>
      </w:r>
      <w:r w:rsidRPr="002B158B">
        <w:rPr>
          <w:rStyle w:val="FootnoteReference"/>
          <w:vertAlign w:val="baseline"/>
        </w:rPr>
        <w:t xml:space="preserve"> E.2008/2797, K.2010/713</w:t>
      </w:r>
      <w:r w:rsidR="00F817AC">
        <w:t>.</w:t>
      </w:r>
    </w:p>
  </w:footnote>
  <w:footnote w:id="9">
    <w:p w14:paraId="1D012CFD" w14:textId="38C2536D" w:rsidR="00C661BB" w:rsidRPr="005B5B7C" w:rsidRDefault="00C661BB" w:rsidP="00C661BB">
      <w:pPr>
        <w:pStyle w:val="DPNOTLAR"/>
        <w:rPr>
          <w:rStyle w:val="FootnoteReference"/>
          <w:vertAlign w:val="baseline"/>
        </w:rPr>
      </w:pPr>
      <w:r w:rsidRPr="002B158B">
        <w:rPr>
          <w:rStyle w:val="FootnoteReference"/>
          <w:vertAlign w:val="baseline"/>
        </w:rPr>
        <w:footnoteRef/>
      </w:r>
      <w:r w:rsidRPr="002B158B">
        <w:rPr>
          <w:rStyle w:val="FootnoteReference"/>
          <w:vertAlign w:val="baseline"/>
        </w:rPr>
        <w:t xml:space="preserve"> Yargıtay 15.CD, 05.01.2016, E.2015/14184, K.2016/30867.</w:t>
      </w:r>
    </w:p>
  </w:footnote>
  <w:footnote w:id="10">
    <w:p w14:paraId="6ADB204B" w14:textId="5367C86E" w:rsidR="00C661BB" w:rsidRPr="00561C45" w:rsidRDefault="00C661BB" w:rsidP="00C661BB">
      <w:pPr>
        <w:pStyle w:val="FootnoteText"/>
        <w:rPr>
          <w:rFonts w:ascii="Times New Roman" w:hAnsi="Times New Roman"/>
          <w:sz w:val="18"/>
          <w:szCs w:val="18"/>
          <w:lang w:val="en-GB"/>
        </w:rPr>
      </w:pPr>
      <w:r w:rsidRPr="00561C45">
        <w:rPr>
          <w:rStyle w:val="FootnoteReference"/>
          <w:rFonts w:ascii="Times New Roman" w:hAnsi="Times New Roman"/>
          <w:sz w:val="18"/>
          <w:szCs w:val="18"/>
        </w:rPr>
        <w:footnoteRef/>
      </w:r>
      <w:r w:rsidRPr="00561C45">
        <w:rPr>
          <w:rFonts w:ascii="Times New Roman" w:hAnsi="Times New Roman"/>
          <w:sz w:val="18"/>
          <w:szCs w:val="18"/>
        </w:rPr>
        <w:t xml:space="preserve"> AYM, </w:t>
      </w:r>
      <w:r>
        <w:rPr>
          <w:rFonts w:ascii="Times New Roman" w:hAnsi="Times New Roman"/>
          <w:sz w:val="18"/>
          <w:szCs w:val="18"/>
        </w:rPr>
        <w:t xml:space="preserve">Mehmet </w:t>
      </w:r>
      <w:r w:rsidR="00A62F91">
        <w:rPr>
          <w:rFonts w:ascii="Times New Roman" w:hAnsi="Times New Roman"/>
          <w:sz w:val="18"/>
          <w:szCs w:val="18"/>
        </w:rPr>
        <w:t>S</w:t>
      </w:r>
      <w:r>
        <w:rPr>
          <w:rFonts w:ascii="Times New Roman" w:hAnsi="Times New Roman"/>
          <w:sz w:val="18"/>
          <w:szCs w:val="18"/>
        </w:rPr>
        <w:t>aldan</w:t>
      </w:r>
      <w:r w:rsidRPr="00561C45">
        <w:rPr>
          <w:rFonts w:ascii="Times New Roman" w:hAnsi="Times New Roman"/>
          <w:sz w:val="18"/>
          <w:szCs w:val="18"/>
        </w:rPr>
        <w:t>,  B.N. 201</w:t>
      </w:r>
      <w:r w:rsidR="00A62F91">
        <w:rPr>
          <w:rFonts w:ascii="Times New Roman" w:hAnsi="Times New Roman"/>
          <w:sz w:val="18"/>
          <w:szCs w:val="18"/>
        </w:rPr>
        <w:t>8</w:t>
      </w:r>
      <w:r w:rsidRPr="00561C45">
        <w:rPr>
          <w:rFonts w:ascii="Times New Roman" w:hAnsi="Times New Roman"/>
          <w:sz w:val="18"/>
          <w:szCs w:val="18"/>
        </w:rPr>
        <w:t>/60</w:t>
      </w:r>
      <w:r w:rsidR="00A62F91">
        <w:rPr>
          <w:rFonts w:ascii="Times New Roman" w:hAnsi="Times New Roman"/>
          <w:sz w:val="18"/>
          <w:szCs w:val="18"/>
        </w:rPr>
        <w:t>5</w:t>
      </w:r>
      <w:r w:rsidRPr="00561C45">
        <w:rPr>
          <w:rFonts w:ascii="Times New Roman" w:hAnsi="Times New Roman"/>
          <w:sz w:val="18"/>
          <w:szCs w:val="18"/>
        </w:rPr>
        <w:t>, 2</w:t>
      </w:r>
      <w:r w:rsidR="00A62F91">
        <w:rPr>
          <w:rFonts w:ascii="Times New Roman" w:hAnsi="Times New Roman"/>
          <w:sz w:val="18"/>
          <w:szCs w:val="18"/>
        </w:rPr>
        <w:t>6</w:t>
      </w:r>
      <w:r w:rsidRPr="00561C45">
        <w:rPr>
          <w:rFonts w:ascii="Times New Roman" w:hAnsi="Times New Roman"/>
          <w:sz w:val="18"/>
          <w:szCs w:val="18"/>
        </w:rPr>
        <w:t>/</w:t>
      </w:r>
      <w:r w:rsidR="00A62F91">
        <w:rPr>
          <w:rFonts w:ascii="Times New Roman" w:hAnsi="Times New Roman"/>
          <w:sz w:val="18"/>
          <w:szCs w:val="18"/>
        </w:rPr>
        <w:t>8</w:t>
      </w:r>
      <w:r w:rsidRPr="00561C45">
        <w:rPr>
          <w:rFonts w:ascii="Times New Roman" w:hAnsi="Times New Roman"/>
          <w:sz w:val="18"/>
          <w:szCs w:val="18"/>
        </w:rPr>
        <w:t>/201</w:t>
      </w:r>
      <w:r w:rsidR="00A62F91">
        <w:rPr>
          <w:rFonts w:ascii="Times New Roman" w:hAnsi="Times New Roman"/>
          <w:sz w:val="18"/>
          <w:szCs w:val="18"/>
        </w:rPr>
        <w:t>8.</w:t>
      </w:r>
    </w:p>
  </w:footnote>
  <w:footnote w:id="11">
    <w:p w14:paraId="45ED4D27" w14:textId="241C618F" w:rsidR="00561C45" w:rsidRPr="00561C45" w:rsidRDefault="00561C45">
      <w:pPr>
        <w:pStyle w:val="FootnoteText"/>
        <w:rPr>
          <w:rFonts w:ascii="Times New Roman" w:hAnsi="Times New Roman"/>
          <w:sz w:val="18"/>
          <w:szCs w:val="18"/>
          <w:lang w:val="en-GB"/>
        </w:rPr>
      </w:pPr>
      <w:r w:rsidRPr="00561C45">
        <w:rPr>
          <w:rStyle w:val="FootnoteReference"/>
          <w:rFonts w:ascii="Times New Roman" w:hAnsi="Times New Roman"/>
          <w:sz w:val="18"/>
          <w:szCs w:val="18"/>
        </w:rPr>
        <w:footnoteRef/>
      </w:r>
      <w:r w:rsidRPr="00561C45">
        <w:rPr>
          <w:rFonts w:ascii="Times New Roman" w:hAnsi="Times New Roman"/>
          <w:sz w:val="18"/>
          <w:szCs w:val="18"/>
        </w:rPr>
        <w:t xml:space="preserve"> AYM, İhsan Asutay,  B.N. 2012/606, 20/2/2014</w:t>
      </w:r>
      <w:r w:rsidR="00A62F91">
        <w:rPr>
          <w:rFonts w:ascii="Times New Roman" w:hAnsi="Times New Roman"/>
          <w:sz w:val="18"/>
          <w:szCs w:val="18"/>
        </w:rPr>
        <w:t>.</w:t>
      </w:r>
    </w:p>
  </w:footnote>
  <w:footnote w:id="12">
    <w:p w14:paraId="7EDB5D7D" w14:textId="1E42BE7B" w:rsidR="00A62F91" w:rsidRPr="005C6A4E" w:rsidRDefault="00A62F91" w:rsidP="00A62F91">
      <w:pPr>
        <w:pStyle w:val="DPNOTLAR"/>
      </w:pPr>
      <w:r w:rsidRPr="005C6A4E">
        <w:rPr>
          <w:rStyle w:val="FootnoteReference"/>
          <w:szCs w:val="18"/>
        </w:rPr>
        <w:footnoteRef/>
      </w:r>
      <w:r w:rsidRPr="005C6A4E">
        <w:t xml:space="preserve"> HAKERİ, Hakan/ÜNVER Yener: Ceza Muhakemesi Hukuku, Cilt 1, 8. Bası, Adalet Yayınları, İstanbul</w:t>
      </w:r>
      <w:r w:rsidR="00CD117F">
        <w:t xml:space="preserve"> </w:t>
      </w:r>
      <w:r w:rsidRPr="005C6A4E">
        <w:t>2013, s.321.</w:t>
      </w:r>
    </w:p>
  </w:footnote>
  <w:footnote w:id="13">
    <w:p w14:paraId="3A7E3BB1" w14:textId="77777777" w:rsidR="0003547A" w:rsidRDefault="0003547A" w:rsidP="0003547A">
      <w:pPr>
        <w:pStyle w:val="DPNOTLAR"/>
      </w:pPr>
      <w:r>
        <w:rPr>
          <w:rStyle w:val="FootnoteReference"/>
        </w:rPr>
        <w:footnoteRef/>
      </w:r>
      <w:r>
        <w:t xml:space="preserve"> </w:t>
      </w:r>
      <w:r w:rsidRPr="00C556BB">
        <w:t>ACAR, Faruk: Aile Hukukumuzda Aile Konutu Mal Rejimleri Eşin Yasal Miras Payı, Genişletilmiş ve Güncellenmiş 5. Baskı, Seçkin Yayıncılık, Ankara 2016, s.316</w:t>
      </w:r>
      <w:r>
        <w:t>.</w:t>
      </w:r>
    </w:p>
  </w:footnote>
  <w:footnote w:id="14">
    <w:p w14:paraId="17C4C82D" w14:textId="28F3546D" w:rsidR="005C6A4E" w:rsidRPr="005C6A4E" w:rsidRDefault="005C6A4E" w:rsidP="002320E4">
      <w:pPr>
        <w:pStyle w:val="DPNOTLAR"/>
      </w:pPr>
      <w:r w:rsidRPr="005C6A4E">
        <w:rPr>
          <w:rStyle w:val="FootnoteReference"/>
          <w:szCs w:val="18"/>
        </w:rPr>
        <w:footnoteRef/>
      </w:r>
      <w:r w:rsidRPr="005C6A4E">
        <w:t xml:space="preserve"> </w:t>
      </w:r>
      <w:r w:rsidRPr="005C6A4E">
        <w:rPr>
          <w:shd w:val="clear" w:color="auto" w:fill="FFFFFF"/>
        </w:rPr>
        <w:t>Yargıtay 13.HD, 26.06.2013</w:t>
      </w:r>
      <w:r w:rsidR="00A62F91">
        <w:rPr>
          <w:shd w:val="clear" w:color="auto" w:fill="FFFFFF"/>
        </w:rPr>
        <w:t xml:space="preserve">, </w:t>
      </w:r>
      <w:r w:rsidRPr="005C6A4E">
        <w:rPr>
          <w:shd w:val="clear" w:color="auto" w:fill="FFFFFF"/>
        </w:rPr>
        <w:t>E.2013/6756, K.2013/17624.</w:t>
      </w:r>
      <w:r>
        <w:rPr>
          <w:shd w:val="clear" w:color="auto" w:fill="FFFFFF"/>
        </w:rPr>
        <w:t xml:space="preserve"> </w:t>
      </w:r>
      <w:r w:rsidRPr="005C6A4E">
        <w:rPr>
          <w:shd w:val="clear" w:color="auto" w:fill="FFFFFF"/>
        </w:rPr>
        <w:t>www.yargitay.gov.tr</w:t>
      </w:r>
      <w:r>
        <w:rPr>
          <w:shd w:val="clear" w:color="auto" w:fill="FFFFFF"/>
        </w:rPr>
        <w:t xml:space="preserve">  (Erişim: 15.04.2019)</w:t>
      </w:r>
      <w:r w:rsidR="00F817AC">
        <w:rPr>
          <w:shd w:val="clear" w:color="auto" w:fill="FFFFFF"/>
        </w:rPr>
        <w:t>.</w:t>
      </w:r>
    </w:p>
  </w:footnote>
  <w:footnote w:id="15">
    <w:p w14:paraId="734015C6" w14:textId="77777777" w:rsidR="00095589" w:rsidRPr="005C6A4E" w:rsidRDefault="00095589" w:rsidP="002320E4">
      <w:pPr>
        <w:pStyle w:val="DPNOTLAR"/>
      </w:pPr>
      <w:r w:rsidRPr="005C6A4E">
        <w:rPr>
          <w:rStyle w:val="FootnoteReference"/>
          <w:szCs w:val="18"/>
        </w:rPr>
        <w:footnoteRef/>
      </w:r>
      <w:r w:rsidRPr="005C6A4E">
        <w:t xml:space="preserve"> WESTLAKE, John: </w:t>
      </w:r>
      <w:r w:rsidRPr="005C6A4E">
        <w:rPr>
          <w:iCs/>
        </w:rPr>
        <w:t>The Collected Papers of John Westlake on Public International Law</w:t>
      </w:r>
      <w:r w:rsidRPr="005C6A4E">
        <w:t>, (ed.) Lassa Oppenheim, Cambridge University, 1914, s.82.</w:t>
      </w:r>
    </w:p>
  </w:footnote>
  <w:footnote w:id="16">
    <w:p w14:paraId="7C904C4E" w14:textId="77777777" w:rsidR="005C6A4E" w:rsidRPr="005C6A4E" w:rsidRDefault="005C6A4E" w:rsidP="002320E4">
      <w:pPr>
        <w:pStyle w:val="DPNOTLAR"/>
      </w:pPr>
      <w:r w:rsidRPr="005C6A4E">
        <w:rPr>
          <w:rStyle w:val="FootnoteReference"/>
          <w:szCs w:val="18"/>
        </w:rPr>
        <w:footnoteRef/>
      </w:r>
      <w:r w:rsidRPr="005C6A4E">
        <w:t xml:space="preserve"> HAKERİ/ÜNVER, s.541.</w:t>
      </w:r>
    </w:p>
  </w:footnote>
  <w:footnote w:id="17">
    <w:p w14:paraId="46CC4472" w14:textId="01923859" w:rsidR="00095589" w:rsidRPr="005C6A4E" w:rsidRDefault="00095589" w:rsidP="002320E4">
      <w:pPr>
        <w:pStyle w:val="DPNOTLAR"/>
      </w:pPr>
      <w:r w:rsidRPr="005C6A4E">
        <w:rPr>
          <w:rStyle w:val="FootnoteReference"/>
          <w:szCs w:val="18"/>
        </w:rPr>
        <w:footnoteRef/>
      </w:r>
      <w:r w:rsidRPr="005C6A4E">
        <w:t xml:space="preserve"> TANÖR, Bülent: </w:t>
      </w:r>
      <w:r w:rsidRPr="005C6A4E">
        <w:rPr>
          <w:iCs/>
        </w:rPr>
        <w:t>Osmanlı-Türk Anayasal Gelişmeleri</w:t>
      </w:r>
      <w:r w:rsidRPr="005C6A4E">
        <w:t>, 23.</w:t>
      </w:r>
      <w:r w:rsidR="005C6A4E">
        <w:t xml:space="preserve"> </w:t>
      </w:r>
      <w:r w:rsidRPr="005C6A4E">
        <w:t>B</w:t>
      </w:r>
      <w:r w:rsidR="005C6A4E">
        <w:t>ası</w:t>
      </w:r>
      <w:r w:rsidRPr="005C6A4E">
        <w:t>, Yapı Kredi</w:t>
      </w:r>
      <w:r w:rsidR="005C6A4E">
        <w:t xml:space="preserve"> Yayınları</w:t>
      </w:r>
      <w:r w:rsidRPr="005C6A4E">
        <w:t xml:space="preserve">, </w:t>
      </w:r>
      <w:r w:rsidR="005C6A4E" w:rsidRPr="005C6A4E">
        <w:t>İstanbul</w:t>
      </w:r>
      <w:r w:rsidR="005C6A4E">
        <w:t xml:space="preserve"> </w:t>
      </w:r>
      <w:r w:rsidRPr="005C6A4E">
        <w:t>2013, s.119-</w:t>
      </w:r>
      <w:r w:rsidR="00A62F91">
        <w:t>122</w:t>
      </w:r>
      <w:r w:rsidRPr="005C6A4E">
        <w:t>.</w:t>
      </w:r>
    </w:p>
  </w:footnote>
  <w:footnote w:id="18">
    <w:p w14:paraId="256AA9D9" w14:textId="19FAA427" w:rsidR="002435EA" w:rsidRPr="005C6A4E" w:rsidRDefault="002435EA" w:rsidP="002320E4">
      <w:pPr>
        <w:pStyle w:val="DPNOTLAR"/>
      </w:pPr>
      <w:r w:rsidRPr="005C6A4E">
        <w:rPr>
          <w:rStyle w:val="FootnoteReference"/>
          <w:szCs w:val="18"/>
        </w:rPr>
        <w:footnoteRef/>
      </w:r>
      <w:r w:rsidRPr="005C6A4E">
        <w:t xml:space="preserve"> </w:t>
      </w:r>
      <w:r w:rsidRPr="005C6A4E">
        <w:rPr>
          <w:shd w:val="clear" w:color="auto" w:fill="FFFFFF"/>
        </w:rPr>
        <w:t>Yargıtay 13.HD, 26.06.2013</w:t>
      </w:r>
      <w:r>
        <w:rPr>
          <w:shd w:val="clear" w:color="auto" w:fill="FFFFFF"/>
        </w:rPr>
        <w:t>,</w:t>
      </w:r>
      <w:r w:rsidRPr="005C6A4E">
        <w:rPr>
          <w:shd w:val="clear" w:color="auto" w:fill="FFFFFF"/>
        </w:rPr>
        <w:t xml:space="preserve"> E.2013/6756, K.2013/17624.</w:t>
      </w:r>
      <w:r>
        <w:rPr>
          <w:shd w:val="clear" w:color="auto" w:fill="FFFFFF"/>
        </w:rPr>
        <w:t xml:space="preserve"> </w:t>
      </w:r>
      <w:r w:rsidRPr="005C6A4E">
        <w:rPr>
          <w:shd w:val="clear" w:color="auto" w:fill="FFFFFF"/>
        </w:rPr>
        <w:t>www.yargitay.gov.tr</w:t>
      </w:r>
      <w:r>
        <w:rPr>
          <w:shd w:val="clear" w:color="auto" w:fill="FFFFFF"/>
        </w:rPr>
        <w:t xml:space="preserve">  (Erişim: 15.04.2019)</w:t>
      </w:r>
      <w:r w:rsidR="00F817AC">
        <w:rPr>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BD250" w14:textId="77777777" w:rsidR="00095589" w:rsidRDefault="00095589" w:rsidP="001954C0">
    <w:pPr>
      <w:pStyle w:val="Heade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689E8" w14:textId="77777777" w:rsidR="00095589" w:rsidRDefault="00095589">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Açıklama: DOI_disc_logo" style="width:18.75pt;height:18.75pt;visibility:visible;mso-wrap-style:square" o:bullet="t">
        <v:imagedata r:id="rId1" o:title="DOI_disc_logo"/>
      </v:shape>
    </w:pict>
  </w:numPicBullet>
  <w:abstractNum w:abstractNumId="0" w15:restartNumberingAfterBreak="0">
    <w:nsid w:val="0FFB3820"/>
    <w:multiLevelType w:val="hybridMultilevel"/>
    <w:tmpl w:val="3E603AE2"/>
    <w:lvl w:ilvl="0" w:tplc="18D862B6">
      <w:start w:val="1"/>
      <w:numFmt w:val="lowerLetter"/>
      <w:lvlText w:val="%1."/>
      <w:lvlJc w:val="left"/>
      <w:pPr>
        <w:ind w:left="383" w:hanging="360"/>
      </w:pPr>
      <w:rPr>
        <w:rFonts w:hint="default"/>
      </w:rPr>
    </w:lvl>
    <w:lvl w:ilvl="1" w:tplc="041F0019" w:tentative="1">
      <w:start w:val="1"/>
      <w:numFmt w:val="lowerLetter"/>
      <w:lvlText w:val="%2."/>
      <w:lvlJc w:val="left"/>
      <w:pPr>
        <w:ind w:left="1103" w:hanging="360"/>
      </w:pPr>
    </w:lvl>
    <w:lvl w:ilvl="2" w:tplc="041F001B" w:tentative="1">
      <w:start w:val="1"/>
      <w:numFmt w:val="lowerRoman"/>
      <w:lvlText w:val="%3."/>
      <w:lvlJc w:val="right"/>
      <w:pPr>
        <w:ind w:left="1823" w:hanging="180"/>
      </w:pPr>
    </w:lvl>
    <w:lvl w:ilvl="3" w:tplc="041F000F" w:tentative="1">
      <w:start w:val="1"/>
      <w:numFmt w:val="decimal"/>
      <w:lvlText w:val="%4."/>
      <w:lvlJc w:val="left"/>
      <w:pPr>
        <w:ind w:left="2543" w:hanging="360"/>
      </w:pPr>
    </w:lvl>
    <w:lvl w:ilvl="4" w:tplc="041F0019" w:tentative="1">
      <w:start w:val="1"/>
      <w:numFmt w:val="lowerLetter"/>
      <w:lvlText w:val="%5."/>
      <w:lvlJc w:val="left"/>
      <w:pPr>
        <w:ind w:left="3263" w:hanging="360"/>
      </w:pPr>
    </w:lvl>
    <w:lvl w:ilvl="5" w:tplc="041F001B" w:tentative="1">
      <w:start w:val="1"/>
      <w:numFmt w:val="lowerRoman"/>
      <w:lvlText w:val="%6."/>
      <w:lvlJc w:val="right"/>
      <w:pPr>
        <w:ind w:left="3983" w:hanging="180"/>
      </w:pPr>
    </w:lvl>
    <w:lvl w:ilvl="6" w:tplc="041F000F" w:tentative="1">
      <w:start w:val="1"/>
      <w:numFmt w:val="decimal"/>
      <w:lvlText w:val="%7."/>
      <w:lvlJc w:val="left"/>
      <w:pPr>
        <w:ind w:left="4703" w:hanging="360"/>
      </w:pPr>
    </w:lvl>
    <w:lvl w:ilvl="7" w:tplc="041F0019" w:tentative="1">
      <w:start w:val="1"/>
      <w:numFmt w:val="lowerLetter"/>
      <w:lvlText w:val="%8."/>
      <w:lvlJc w:val="left"/>
      <w:pPr>
        <w:ind w:left="5423" w:hanging="360"/>
      </w:pPr>
    </w:lvl>
    <w:lvl w:ilvl="8" w:tplc="041F001B" w:tentative="1">
      <w:start w:val="1"/>
      <w:numFmt w:val="lowerRoman"/>
      <w:lvlText w:val="%9."/>
      <w:lvlJc w:val="right"/>
      <w:pPr>
        <w:ind w:left="6143" w:hanging="180"/>
      </w:pPr>
    </w:lvl>
  </w:abstractNum>
  <w:abstractNum w:abstractNumId="1" w15:restartNumberingAfterBreak="0">
    <w:nsid w:val="1C7602D9"/>
    <w:multiLevelType w:val="hybridMultilevel"/>
    <w:tmpl w:val="C06A595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CB341B"/>
    <w:multiLevelType w:val="hybridMultilevel"/>
    <w:tmpl w:val="5DB43C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9682428"/>
    <w:multiLevelType w:val="hybridMultilevel"/>
    <w:tmpl w:val="E146D93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AD90E8A"/>
    <w:multiLevelType w:val="hybridMultilevel"/>
    <w:tmpl w:val="00DC38D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3E87656"/>
    <w:multiLevelType w:val="hybridMultilevel"/>
    <w:tmpl w:val="D55CE4D4"/>
    <w:lvl w:ilvl="0" w:tplc="EE5862D4">
      <w:start w:val="1"/>
      <w:numFmt w:val="upperLetter"/>
      <w:lvlText w:val="%1."/>
      <w:lvlJc w:val="left"/>
      <w:pPr>
        <w:ind w:left="927" w:hanging="360"/>
      </w:pPr>
      <w:rPr>
        <w:rFonts w:ascii="Arial" w:hAnsi="Arial" w:cs="Arial" w:hint="default"/>
        <w:color w:val="333333"/>
        <w:sz w:val="2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540A5816"/>
    <w:multiLevelType w:val="hybridMultilevel"/>
    <w:tmpl w:val="1A26669E"/>
    <w:lvl w:ilvl="0" w:tplc="041F0009">
      <w:start w:val="1"/>
      <w:numFmt w:val="bullet"/>
      <w:lvlText w:val=""/>
      <w:lvlJc w:val="left"/>
      <w:pPr>
        <w:ind w:left="1920" w:hanging="360"/>
      </w:pPr>
      <w:rPr>
        <w:rFonts w:ascii="Wingdings" w:hAnsi="Wingdings" w:hint="default"/>
      </w:rPr>
    </w:lvl>
    <w:lvl w:ilvl="1" w:tplc="041F0003" w:tentative="1">
      <w:start w:val="1"/>
      <w:numFmt w:val="bullet"/>
      <w:lvlText w:val="o"/>
      <w:lvlJc w:val="left"/>
      <w:pPr>
        <w:ind w:left="2640" w:hanging="360"/>
      </w:pPr>
      <w:rPr>
        <w:rFonts w:ascii="Courier New" w:hAnsi="Courier New" w:cs="Courier New" w:hint="default"/>
      </w:rPr>
    </w:lvl>
    <w:lvl w:ilvl="2" w:tplc="041F0005" w:tentative="1">
      <w:start w:val="1"/>
      <w:numFmt w:val="bullet"/>
      <w:lvlText w:val=""/>
      <w:lvlJc w:val="left"/>
      <w:pPr>
        <w:ind w:left="3360" w:hanging="360"/>
      </w:pPr>
      <w:rPr>
        <w:rFonts w:ascii="Wingdings" w:hAnsi="Wingdings" w:hint="default"/>
      </w:rPr>
    </w:lvl>
    <w:lvl w:ilvl="3" w:tplc="041F0001" w:tentative="1">
      <w:start w:val="1"/>
      <w:numFmt w:val="bullet"/>
      <w:lvlText w:val=""/>
      <w:lvlJc w:val="left"/>
      <w:pPr>
        <w:ind w:left="4080" w:hanging="360"/>
      </w:pPr>
      <w:rPr>
        <w:rFonts w:ascii="Symbol" w:hAnsi="Symbol" w:hint="default"/>
      </w:rPr>
    </w:lvl>
    <w:lvl w:ilvl="4" w:tplc="041F0003" w:tentative="1">
      <w:start w:val="1"/>
      <w:numFmt w:val="bullet"/>
      <w:lvlText w:val="o"/>
      <w:lvlJc w:val="left"/>
      <w:pPr>
        <w:ind w:left="4800" w:hanging="360"/>
      </w:pPr>
      <w:rPr>
        <w:rFonts w:ascii="Courier New" w:hAnsi="Courier New" w:cs="Courier New" w:hint="default"/>
      </w:rPr>
    </w:lvl>
    <w:lvl w:ilvl="5" w:tplc="041F0005" w:tentative="1">
      <w:start w:val="1"/>
      <w:numFmt w:val="bullet"/>
      <w:lvlText w:val=""/>
      <w:lvlJc w:val="left"/>
      <w:pPr>
        <w:ind w:left="5520" w:hanging="360"/>
      </w:pPr>
      <w:rPr>
        <w:rFonts w:ascii="Wingdings" w:hAnsi="Wingdings" w:hint="default"/>
      </w:rPr>
    </w:lvl>
    <w:lvl w:ilvl="6" w:tplc="041F0001" w:tentative="1">
      <w:start w:val="1"/>
      <w:numFmt w:val="bullet"/>
      <w:lvlText w:val=""/>
      <w:lvlJc w:val="left"/>
      <w:pPr>
        <w:ind w:left="6240" w:hanging="360"/>
      </w:pPr>
      <w:rPr>
        <w:rFonts w:ascii="Symbol" w:hAnsi="Symbol" w:hint="default"/>
      </w:rPr>
    </w:lvl>
    <w:lvl w:ilvl="7" w:tplc="041F0003" w:tentative="1">
      <w:start w:val="1"/>
      <w:numFmt w:val="bullet"/>
      <w:lvlText w:val="o"/>
      <w:lvlJc w:val="left"/>
      <w:pPr>
        <w:ind w:left="6960" w:hanging="360"/>
      </w:pPr>
      <w:rPr>
        <w:rFonts w:ascii="Courier New" w:hAnsi="Courier New" w:cs="Courier New" w:hint="default"/>
      </w:rPr>
    </w:lvl>
    <w:lvl w:ilvl="8" w:tplc="041F0005" w:tentative="1">
      <w:start w:val="1"/>
      <w:numFmt w:val="bullet"/>
      <w:lvlText w:val=""/>
      <w:lvlJc w:val="left"/>
      <w:pPr>
        <w:ind w:left="7680" w:hanging="360"/>
      </w:pPr>
      <w:rPr>
        <w:rFonts w:ascii="Wingdings" w:hAnsi="Wingdings" w:hint="default"/>
      </w:rPr>
    </w:lvl>
  </w:abstractNum>
  <w:abstractNum w:abstractNumId="7" w15:restartNumberingAfterBreak="0">
    <w:nsid w:val="58160046"/>
    <w:multiLevelType w:val="hybridMultilevel"/>
    <w:tmpl w:val="48707208"/>
    <w:lvl w:ilvl="0" w:tplc="35DA5842">
      <w:start w:val="1"/>
      <w:numFmt w:val="bullet"/>
      <w:lvlText w:val=""/>
      <w:lvlPicBulletId w:val="0"/>
      <w:lvlJc w:val="left"/>
      <w:pPr>
        <w:tabs>
          <w:tab w:val="num" w:pos="720"/>
        </w:tabs>
        <w:ind w:left="720" w:hanging="360"/>
      </w:pPr>
      <w:rPr>
        <w:rFonts w:ascii="Symbol" w:hAnsi="Symbol" w:hint="default"/>
        <w:sz w:val="24"/>
        <w:szCs w:val="24"/>
      </w:rPr>
    </w:lvl>
    <w:lvl w:ilvl="1" w:tplc="62FCF3EE" w:tentative="1">
      <w:start w:val="1"/>
      <w:numFmt w:val="bullet"/>
      <w:lvlText w:val=""/>
      <w:lvlJc w:val="left"/>
      <w:pPr>
        <w:tabs>
          <w:tab w:val="num" w:pos="1440"/>
        </w:tabs>
        <w:ind w:left="1440" w:hanging="360"/>
      </w:pPr>
      <w:rPr>
        <w:rFonts w:ascii="Symbol" w:hAnsi="Symbol" w:hint="default"/>
      </w:rPr>
    </w:lvl>
    <w:lvl w:ilvl="2" w:tplc="ACD039A6" w:tentative="1">
      <w:start w:val="1"/>
      <w:numFmt w:val="bullet"/>
      <w:lvlText w:val=""/>
      <w:lvlJc w:val="left"/>
      <w:pPr>
        <w:tabs>
          <w:tab w:val="num" w:pos="2160"/>
        </w:tabs>
        <w:ind w:left="2160" w:hanging="360"/>
      </w:pPr>
      <w:rPr>
        <w:rFonts w:ascii="Symbol" w:hAnsi="Symbol" w:hint="default"/>
      </w:rPr>
    </w:lvl>
    <w:lvl w:ilvl="3" w:tplc="E5ACAC66" w:tentative="1">
      <w:start w:val="1"/>
      <w:numFmt w:val="bullet"/>
      <w:lvlText w:val=""/>
      <w:lvlJc w:val="left"/>
      <w:pPr>
        <w:tabs>
          <w:tab w:val="num" w:pos="2880"/>
        </w:tabs>
        <w:ind w:left="2880" w:hanging="360"/>
      </w:pPr>
      <w:rPr>
        <w:rFonts w:ascii="Symbol" w:hAnsi="Symbol" w:hint="default"/>
      </w:rPr>
    </w:lvl>
    <w:lvl w:ilvl="4" w:tplc="4EB01C38" w:tentative="1">
      <w:start w:val="1"/>
      <w:numFmt w:val="bullet"/>
      <w:lvlText w:val=""/>
      <w:lvlJc w:val="left"/>
      <w:pPr>
        <w:tabs>
          <w:tab w:val="num" w:pos="3600"/>
        </w:tabs>
        <w:ind w:left="3600" w:hanging="360"/>
      </w:pPr>
      <w:rPr>
        <w:rFonts w:ascii="Symbol" w:hAnsi="Symbol" w:hint="default"/>
      </w:rPr>
    </w:lvl>
    <w:lvl w:ilvl="5" w:tplc="0E563B6C" w:tentative="1">
      <w:start w:val="1"/>
      <w:numFmt w:val="bullet"/>
      <w:lvlText w:val=""/>
      <w:lvlJc w:val="left"/>
      <w:pPr>
        <w:tabs>
          <w:tab w:val="num" w:pos="4320"/>
        </w:tabs>
        <w:ind w:left="4320" w:hanging="360"/>
      </w:pPr>
      <w:rPr>
        <w:rFonts w:ascii="Symbol" w:hAnsi="Symbol" w:hint="default"/>
      </w:rPr>
    </w:lvl>
    <w:lvl w:ilvl="6" w:tplc="32DEB5D2" w:tentative="1">
      <w:start w:val="1"/>
      <w:numFmt w:val="bullet"/>
      <w:lvlText w:val=""/>
      <w:lvlJc w:val="left"/>
      <w:pPr>
        <w:tabs>
          <w:tab w:val="num" w:pos="5040"/>
        </w:tabs>
        <w:ind w:left="5040" w:hanging="360"/>
      </w:pPr>
      <w:rPr>
        <w:rFonts w:ascii="Symbol" w:hAnsi="Symbol" w:hint="default"/>
      </w:rPr>
    </w:lvl>
    <w:lvl w:ilvl="7" w:tplc="B726DBA2" w:tentative="1">
      <w:start w:val="1"/>
      <w:numFmt w:val="bullet"/>
      <w:lvlText w:val=""/>
      <w:lvlJc w:val="left"/>
      <w:pPr>
        <w:tabs>
          <w:tab w:val="num" w:pos="5760"/>
        </w:tabs>
        <w:ind w:left="5760" w:hanging="360"/>
      </w:pPr>
      <w:rPr>
        <w:rFonts w:ascii="Symbol" w:hAnsi="Symbol" w:hint="default"/>
      </w:rPr>
    </w:lvl>
    <w:lvl w:ilvl="8" w:tplc="89002A9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F033C42"/>
    <w:multiLevelType w:val="hybridMultilevel"/>
    <w:tmpl w:val="B85AE0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1D74931"/>
    <w:multiLevelType w:val="hybridMultilevel"/>
    <w:tmpl w:val="FC40DF26"/>
    <w:lvl w:ilvl="0" w:tplc="4EE63CB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9F47ABE"/>
    <w:multiLevelType w:val="multilevel"/>
    <w:tmpl w:val="51DA8DC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pStyle w:val="Balk31"/>
      <w:lvlText w:val="%3."/>
      <w:lvlJc w:val="left"/>
      <w:pPr>
        <w:ind w:left="1440" w:firstLine="0"/>
      </w:pPr>
    </w:lvl>
    <w:lvl w:ilvl="3">
      <w:start w:val="1"/>
      <w:numFmt w:val="lowerLetter"/>
      <w:pStyle w:val="Balk41"/>
      <w:lvlText w:val="%4)"/>
      <w:lvlJc w:val="left"/>
      <w:pPr>
        <w:ind w:left="2160" w:firstLine="0"/>
      </w:pPr>
    </w:lvl>
    <w:lvl w:ilvl="4">
      <w:start w:val="1"/>
      <w:numFmt w:val="decimal"/>
      <w:pStyle w:val="Balk51"/>
      <w:lvlText w:val="(%5)"/>
      <w:lvlJc w:val="left"/>
      <w:pPr>
        <w:ind w:left="2880" w:firstLine="0"/>
      </w:pPr>
    </w:lvl>
    <w:lvl w:ilvl="5">
      <w:start w:val="1"/>
      <w:numFmt w:val="lowerLetter"/>
      <w:pStyle w:val="Balk61"/>
      <w:lvlText w:val="(%6)"/>
      <w:lvlJc w:val="left"/>
      <w:pPr>
        <w:ind w:left="3600" w:firstLine="0"/>
      </w:pPr>
    </w:lvl>
    <w:lvl w:ilvl="6">
      <w:start w:val="1"/>
      <w:numFmt w:val="lowerRoman"/>
      <w:pStyle w:val="Balk71"/>
      <w:lvlText w:val="(%7)"/>
      <w:lvlJc w:val="left"/>
      <w:pPr>
        <w:ind w:left="4320" w:firstLine="0"/>
      </w:pPr>
    </w:lvl>
    <w:lvl w:ilvl="7">
      <w:start w:val="1"/>
      <w:numFmt w:val="lowerLetter"/>
      <w:pStyle w:val="Balk81"/>
      <w:lvlText w:val="(%8)"/>
      <w:lvlJc w:val="left"/>
      <w:pPr>
        <w:ind w:left="5040" w:firstLine="0"/>
      </w:pPr>
    </w:lvl>
    <w:lvl w:ilvl="8">
      <w:start w:val="1"/>
      <w:numFmt w:val="lowerRoman"/>
      <w:pStyle w:val="Balk91"/>
      <w:lvlText w:val="(%9)"/>
      <w:lvlJc w:val="left"/>
      <w:pPr>
        <w:ind w:left="5760" w:firstLine="0"/>
      </w:pPr>
    </w:lvl>
  </w:abstractNum>
  <w:abstractNum w:abstractNumId="11" w15:restartNumberingAfterBreak="0">
    <w:nsid w:val="6E9E64E4"/>
    <w:multiLevelType w:val="hybridMultilevel"/>
    <w:tmpl w:val="ACB2B1CA"/>
    <w:lvl w:ilvl="0" w:tplc="427602E6">
      <w:start w:val="1"/>
      <w:numFmt w:val="lowerLetter"/>
      <w:lvlText w:val="%1."/>
      <w:lvlJc w:val="left"/>
      <w:pPr>
        <w:ind w:left="927" w:hanging="360"/>
      </w:pPr>
      <w:rPr>
        <w:rFonts w:ascii="Arial" w:hAnsi="Arial" w:cs="Arial" w:hint="default"/>
        <w:color w:val="333333"/>
        <w:sz w:val="2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15:restartNumberingAfterBreak="0">
    <w:nsid w:val="736A0283"/>
    <w:multiLevelType w:val="hybridMultilevel"/>
    <w:tmpl w:val="B25600B0"/>
    <w:lvl w:ilvl="0" w:tplc="3D463942">
      <w:start w:val="1"/>
      <w:numFmt w:val="upperRoman"/>
      <w:pStyle w:val="Balk21"/>
      <w:lvlText w:val="%1."/>
      <w:lvlJc w:val="right"/>
      <w:pPr>
        <w:ind w:left="1440" w:hanging="360"/>
      </w:pPr>
    </w:lvl>
    <w:lvl w:ilvl="1" w:tplc="280A7A22">
      <w:start w:val="1"/>
      <w:numFmt w:val="upperLetter"/>
      <w:lvlText w:val="%2."/>
      <w:lvlJc w:val="left"/>
      <w:pPr>
        <w:ind w:left="2160" w:hanging="360"/>
      </w:pPr>
      <w:rPr>
        <w:b w:val="0"/>
      </w:rPr>
    </w:lvl>
    <w:lvl w:ilvl="2" w:tplc="44200B76">
      <w:start w:val="1"/>
      <w:numFmt w:val="decimal"/>
      <w:lvlText w:val="%3."/>
      <w:lvlJc w:val="left"/>
      <w:pPr>
        <w:ind w:left="1598" w:hanging="180"/>
      </w:pPr>
      <w:rPr>
        <w:b w:val="0"/>
      </w:rPr>
    </w:lvl>
    <w:lvl w:ilvl="3" w:tplc="041F0019">
      <w:start w:val="1"/>
      <w:numFmt w:val="lowerLetter"/>
      <w:lvlText w:val="%4."/>
      <w:lvlJc w:val="left"/>
      <w:pPr>
        <w:ind w:left="2487" w:hanging="360"/>
      </w:pPr>
    </w:lvl>
    <w:lvl w:ilvl="4" w:tplc="041F001B">
      <w:start w:val="1"/>
      <w:numFmt w:val="lowerRoman"/>
      <w:lvlText w:val="%5."/>
      <w:lvlJc w:val="right"/>
      <w:pPr>
        <w:ind w:left="2771" w:hanging="360"/>
      </w:pPr>
    </w:lvl>
    <w:lvl w:ilvl="5" w:tplc="BE7E9886">
      <w:start w:val="1"/>
      <w:numFmt w:val="lowerLetter"/>
      <w:lvlText w:val="%6)"/>
      <w:lvlJc w:val="left"/>
      <w:pPr>
        <w:ind w:left="3725" w:hanging="180"/>
      </w:pPr>
      <w:rPr>
        <w:rFonts w:hint="default"/>
        <w:b w:val="0"/>
        <w:i/>
      </w:rPr>
    </w:lvl>
    <w:lvl w:ilvl="6" w:tplc="9AEE0A32">
      <w:start w:val="1"/>
      <w:numFmt w:val="decimal"/>
      <w:lvlText w:val="%7)"/>
      <w:lvlJc w:val="left"/>
      <w:pPr>
        <w:ind w:left="1495" w:hanging="360"/>
      </w:pPr>
      <w:rPr>
        <w:rFonts w:hint="default"/>
      </w:r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75396A8F"/>
    <w:multiLevelType w:val="hybridMultilevel"/>
    <w:tmpl w:val="EFA066B6"/>
    <w:lvl w:ilvl="0" w:tplc="B04004F2">
      <w:start w:val="1"/>
      <w:numFmt w:val="lowerLetter"/>
      <w:pStyle w:val="BALIK4"/>
      <w:lvlText w:val="%1."/>
      <w:lvlJc w:val="left"/>
      <w:pPr>
        <w:ind w:left="98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707" w:hanging="360"/>
      </w:pPr>
    </w:lvl>
    <w:lvl w:ilvl="2" w:tplc="0809001B" w:tentative="1">
      <w:start w:val="1"/>
      <w:numFmt w:val="lowerRoman"/>
      <w:lvlText w:val="%3."/>
      <w:lvlJc w:val="right"/>
      <w:pPr>
        <w:ind w:left="2427" w:hanging="180"/>
      </w:pPr>
    </w:lvl>
    <w:lvl w:ilvl="3" w:tplc="0809000F" w:tentative="1">
      <w:start w:val="1"/>
      <w:numFmt w:val="decimal"/>
      <w:lvlText w:val="%4."/>
      <w:lvlJc w:val="left"/>
      <w:pPr>
        <w:ind w:left="3147" w:hanging="360"/>
      </w:pPr>
    </w:lvl>
    <w:lvl w:ilvl="4" w:tplc="08090019" w:tentative="1">
      <w:start w:val="1"/>
      <w:numFmt w:val="lowerLetter"/>
      <w:lvlText w:val="%5."/>
      <w:lvlJc w:val="left"/>
      <w:pPr>
        <w:ind w:left="3867" w:hanging="360"/>
      </w:pPr>
    </w:lvl>
    <w:lvl w:ilvl="5" w:tplc="0809001B" w:tentative="1">
      <w:start w:val="1"/>
      <w:numFmt w:val="lowerRoman"/>
      <w:lvlText w:val="%6."/>
      <w:lvlJc w:val="right"/>
      <w:pPr>
        <w:ind w:left="4587" w:hanging="180"/>
      </w:pPr>
    </w:lvl>
    <w:lvl w:ilvl="6" w:tplc="0809000F" w:tentative="1">
      <w:start w:val="1"/>
      <w:numFmt w:val="decimal"/>
      <w:lvlText w:val="%7."/>
      <w:lvlJc w:val="left"/>
      <w:pPr>
        <w:ind w:left="5307" w:hanging="360"/>
      </w:pPr>
    </w:lvl>
    <w:lvl w:ilvl="7" w:tplc="08090019" w:tentative="1">
      <w:start w:val="1"/>
      <w:numFmt w:val="lowerLetter"/>
      <w:lvlText w:val="%8."/>
      <w:lvlJc w:val="left"/>
      <w:pPr>
        <w:ind w:left="6027" w:hanging="360"/>
      </w:pPr>
    </w:lvl>
    <w:lvl w:ilvl="8" w:tplc="0809001B" w:tentative="1">
      <w:start w:val="1"/>
      <w:numFmt w:val="lowerRoman"/>
      <w:lvlText w:val="%9."/>
      <w:lvlJc w:val="right"/>
      <w:pPr>
        <w:ind w:left="6747" w:hanging="180"/>
      </w:pPr>
    </w:lvl>
  </w:abstractNum>
  <w:num w:numId="1" w16cid:durableId="300503614">
    <w:abstractNumId w:val="12"/>
  </w:num>
  <w:num w:numId="2" w16cid:durableId="1108623914">
    <w:abstractNumId w:val="10"/>
  </w:num>
  <w:num w:numId="3" w16cid:durableId="562957207">
    <w:abstractNumId w:val="6"/>
  </w:num>
  <w:num w:numId="4" w16cid:durableId="97649661">
    <w:abstractNumId w:val="7"/>
  </w:num>
  <w:num w:numId="5" w16cid:durableId="13384188">
    <w:abstractNumId w:val="9"/>
  </w:num>
  <w:num w:numId="6" w16cid:durableId="906232934">
    <w:abstractNumId w:val="1"/>
  </w:num>
  <w:num w:numId="7" w16cid:durableId="150874157">
    <w:abstractNumId w:val="3"/>
  </w:num>
  <w:num w:numId="8" w16cid:durableId="1158233049">
    <w:abstractNumId w:val="8"/>
  </w:num>
  <w:num w:numId="9" w16cid:durableId="1172142568">
    <w:abstractNumId w:val="2"/>
  </w:num>
  <w:num w:numId="10" w16cid:durableId="1741781149">
    <w:abstractNumId w:val="13"/>
  </w:num>
  <w:num w:numId="11" w16cid:durableId="1715226666">
    <w:abstractNumId w:val="11"/>
  </w:num>
  <w:num w:numId="12" w16cid:durableId="732966632">
    <w:abstractNumId w:val="5"/>
  </w:num>
  <w:num w:numId="13" w16cid:durableId="1021080691">
    <w:abstractNumId w:val="0"/>
  </w:num>
  <w:num w:numId="14" w16cid:durableId="83199293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1MTM2szAyMjGxNLVU0lEKTi0uzszPAykwtKgFAG31OM8tAAAA"/>
  </w:docVars>
  <w:rsids>
    <w:rsidRoot w:val="000F4CCC"/>
    <w:rsid w:val="00032963"/>
    <w:rsid w:val="000340FD"/>
    <w:rsid w:val="0003547A"/>
    <w:rsid w:val="00083F2A"/>
    <w:rsid w:val="00087937"/>
    <w:rsid w:val="00095589"/>
    <w:rsid w:val="000A4FB7"/>
    <w:rsid w:val="000C0BE0"/>
    <w:rsid w:val="000C19FF"/>
    <w:rsid w:val="000C5C6A"/>
    <w:rsid w:val="000D6CED"/>
    <w:rsid w:val="000E4EFB"/>
    <w:rsid w:val="000F4CCC"/>
    <w:rsid w:val="00102409"/>
    <w:rsid w:val="0011721B"/>
    <w:rsid w:val="001319C6"/>
    <w:rsid w:val="00144579"/>
    <w:rsid w:val="001743A1"/>
    <w:rsid w:val="00175ECE"/>
    <w:rsid w:val="0019392B"/>
    <w:rsid w:val="001954C0"/>
    <w:rsid w:val="001B1CA5"/>
    <w:rsid w:val="001B4288"/>
    <w:rsid w:val="001D14F5"/>
    <w:rsid w:val="00203691"/>
    <w:rsid w:val="0021246A"/>
    <w:rsid w:val="002320E4"/>
    <w:rsid w:val="00236FEF"/>
    <w:rsid w:val="002435EA"/>
    <w:rsid w:val="0025317B"/>
    <w:rsid w:val="002B158B"/>
    <w:rsid w:val="002B31E0"/>
    <w:rsid w:val="002C541A"/>
    <w:rsid w:val="002D6310"/>
    <w:rsid w:val="002E74C8"/>
    <w:rsid w:val="0030684E"/>
    <w:rsid w:val="00310081"/>
    <w:rsid w:val="00321311"/>
    <w:rsid w:val="00333B7E"/>
    <w:rsid w:val="00345E4A"/>
    <w:rsid w:val="00365AA7"/>
    <w:rsid w:val="003835E8"/>
    <w:rsid w:val="003B260B"/>
    <w:rsid w:val="003B3A0D"/>
    <w:rsid w:val="003F0F06"/>
    <w:rsid w:val="00401448"/>
    <w:rsid w:val="00431B44"/>
    <w:rsid w:val="00441FF3"/>
    <w:rsid w:val="004431CC"/>
    <w:rsid w:val="004527AD"/>
    <w:rsid w:val="00452F9F"/>
    <w:rsid w:val="00474847"/>
    <w:rsid w:val="00477048"/>
    <w:rsid w:val="004973AD"/>
    <w:rsid w:val="004B36AF"/>
    <w:rsid w:val="004E0A0E"/>
    <w:rsid w:val="004F7C5B"/>
    <w:rsid w:val="00501F20"/>
    <w:rsid w:val="0050327D"/>
    <w:rsid w:val="00537B60"/>
    <w:rsid w:val="0056085C"/>
    <w:rsid w:val="00561C45"/>
    <w:rsid w:val="00585A1B"/>
    <w:rsid w:val="00594B13"/>
    <w:rsid w:val="00597376"/>
    <w:rsid w:val="005A430D"/>
    <w:rsid w:val="005B51CF"/>
    <w:rsid w:val="005B5B7C"/>
    <w:rsid w:val="005C6A4E"/>
    <w:rsid w:val="005D1452"/>
    <w:rsid w:val="005D38D0"/>
    <w:rsid w:val="005E7984"/>
    <w:rsid w:val="006317F2"/>
    <w:rsid w:val="0066240E"/>
    <w:rsid w:val="006738BC"/>
    <w:rsid w:val="006D6E02"/>
    <w:rsid w:val="006E01FE"/>
    <w:rsid w:val="006E768D"/>
    <w:rsid w:val="006F4923"/>
    <w:rsid w:val="006F6C43"/>
    <w:rsid w:val="00700D8A"/>
    <w:rsid w:val="00725E59"/>
    <w:rsid w:val="007340E7"/>
    <w:rsid w:val="007365B4"/>
    <w:rsid w:val="00745CB8"/>
    <w:rsid w:val="00747033"/>
    <w:rsid w:val="00762AAF"/>
    <w:rsid w:val="0079064D"/>
    <w:rsid w:val="00795286"/>
    <w:rsid w:val="007B2327"/>
    <w:rsid w:val="007D656B"/>
    <w:rsid w:val="007D68A3"/>
    <w:rsid w:val="00802805"/>
    <w:rsid w:val="00815C0F"/>
    <w:rsid w:val="00830711"/>
    <w:rsid w:val="0083578F"/>
    <w:rsid w:val="008479AB"/>
    <w:rsid w:val="008600E2"/>
    <w:rsid w:val="00880BC6"/>
    <w:rsid w:val="00891F6C"/>
    <w:rsid w:val="00897C03"/>
    <w:rsid w:val="008B05B9"/>
    <w:rsid w:val="008C1ACF"/>
    <w:rsid w:val="008D5F5D"/>
    <w:rsid w:val="008D7452"/>
    <w:rsid w:val="008E0E6F"/>
    <w:rsid w:val="008E1279"/>
    <w:rsid w:val="008E1672"/>
    <w:rsid w:val="008E7987"/>
    <w:rsid w:val="009052C9"/>
    <w:rsid w:val="00907915"/>
    <w:rsid w:val="00915FAD"/>
    <w:rsid w:val="00920926"/>
    <w:rsid w:val="00937CC0"/>
    <w:rsid w:val="00944741"/>
    <w:rsid w:val="00967E7E"/>
    <w:rsid w:val="00977830"/>
    <w:rsid w:val="0098425C"/>
    <w:rsid w:val="009929C2"/>
    <w:rsid w:val="009C6BD3"/>
    <w:rsid w:val="009D2DA1"/>
    <w:rsid w:val="009D4996"/>
    <w:rsid w:val="00A0041A"/>
    <w:rsid w:val="00A1096F"/>
    <w:rsid w:val="00A1547C"/>
    <w:rsid w:val="00A20299"/>
    <w:rsid w:val="00A23646"/>
    <w:rsid w:val="00A24A90"/>
    <w:rsid w:val="00A24EAD"/>
    <w:rsid w:val="00A62F91"/>
    <w:rsid w:val="00A75954"/>
    <w:rsid w:val="00AA7DF7"/>
    <w:rsid w:val="00AC5210"/>
    <w:rsid w:val="00AD5F6A"/>
    <w:rsid w:val="00AE3E11"/>
    <w:rsid w:val="00AE4543"/>
    <w:rsid w:val="00AF136E"/>
    <w:rsid w:val="00AF2606"/>
    <w:rsid w:val="00AF551F"/>
    <w:rsid w:val="00AF7771"/>
    <w:rsid w:val="00B018C8"/>
    <w:rsid w:val="00B118BF"/>
    <w:rsid w:val="00B11F01"/>
    <w:rsid w:val="00B309A9"/>
    <w:rsid w:val="00B41539"/>
    <w:rsid w:val="00B44B38"/>
    <w:rsid w:val="00B44C30"/>
    <w:rsid w:val="00BA188A"/>
    <w:rsid w:val="00BC431D"/>
    <w:rsid w:val="00BC4327"/>
    <w:rsid w:val="00BC76B4"/>
    <w:rsid w:val="00BD3E6F"/>
    <w:rsid w:val="00BE485C"/>
    <w:rsid w:val="00C02868"/>
    <w:rsid w:val="00C661BB"/>
    <w:rsid w:val="00C67939"/>
    <w:rsid w:val="00C74333"/>
    <w:rsid w:val="00C93EF4"/>
    <w:rsid w:val="00CA749D"/>
    <w:rsid w:val="00CC3241"/>
    <w:rsid w:val="00CC6592"/>
    <w:rsid w:val="00CD117F"/>
    <w:rsid w:val="00CD5D70"/>
    <w:rsid w:val="00CD66B0"/>
    <w:rsid w:val="00CE5313"/>
    <w:rsid w:val="00CF6E32"/>
    <w:rsid w:val="00D00B31"/>
    <w:rsid w:val="00D20DA8"/>
    <w:rsid w:val="00D21F54"/>
    <w:rsid w:val="00D306F8"/>
    <w:rsid w:val="00D425FA"/>
    <w:rsid w:val="00D43B39"/>
    <w:rsid w:val="00D47D50"/>
    <w:rsid w:val="00D61A0E"/>
    <w:rsid w:val="00D8017E"/>
    <w:rsid w:val="00D80AB1"/>
    <w:rsid w:val="00D82B80"/>
    <w:rsid w:val="00DA541F"/>
    <w:rsid w:val="00E07B6A"/>
    <w:rsid w:val="00E327AA"/>
    <w:rsid w:val="00E55495"/>
    <w:rsid w:val="00E65B34"/>
    <w:rsid w:val="00E67CDE"/>
    <w:rsid w:val="00E760BA"/>
    <w:rsid w:val="00EA4BAD"/>
    <w:rsid w:val="00EA69B2"/>
    <w:rsid w:val="00EB2D50"/>
    <w:rsid w:val="00EC3786"/>
    <w:rsid w:val="00EE5030"/>
    <w:rsid w:val="00F17176"/>
    <w:rsid w:val="00F32CAF"/>
    <w:rsid w:val="00F40AA1"/>
    <w:rsid w:val="00F4378C"/>
    <w:rsid w:val="00F70025"/>
    <w:rsid w:val="00F72578"/>
    <w:rsid w:val="00F817AC"/>
    <w:rsid w:val="00F97570"/>
    <w:rsid w:val="00FA2608"/>
    <w:rsid w:val="00FA7FE9"/>
    <w:rsid w:val="00FB1367"/>
    <w:rsid w:val="00FC41B1"/>
    <w:rsid w:val="00FF305F"/>
    <w:rsid w:val="00FF6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F6A87B"/>
  <w15:docId w15:val="{56D5AE6E-7516-4ED0-8CBB-BE19772B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XTENDED SUMMARY METİN"/>
    <w:uiPriority w:val="1"/>
    <w:qFormat/>
    <w:rsid w:val="00594B13"/>
    <w:pPr>
      <w:widowControl w:val="0"/>
      <w:tabs>
        <w:tab w:val="left" w:pos="567"/>
      </w:tabs>
      <w:autoSpaceDE w:val="0"/>
      <w:autoSpaceDN w:val="0"/>
      <w:spacing w:after="0" w:line="240" w:lineRule="auto"/>
    </w:pPr>
    <w:rPr>
      <w:rFonts w:eastAsia="Times New Roman" w:cs="Times New Roman"/>
      <w:noProof/>
      <w:color w:val="000000" w:themeColor="text1"/>
      <w:sz w:val="20"/>
      <w:lang w:val="tr-TR"/>
    </w:rPr>
  </w:style>
  <w:style w:type="paragraph" w:styleId="Heading1">
    <w:name w:val="heading 1"/>
    <w:aliases w:val="İNG BAŞLIK"/>
    <w:next w:val="Normal"/>
    <w:link w:val="Heading1Char"/>
    <w:uiPriority w:val="9"/>
    <w:qFormat/>
    <w:rsid w:val="00D61A0E"/>
    <w:pPr>
      <w:keepNext/>
      <w:keepLines/>
      <w:spacing w:after="0" w:line="240" w:lineRule="auto"/>
      <w:jc w:val="center"/>
      <w:outlineLvl w:val="0"/>
    </w:pPr>
    <w:rPr>
      <w:rFonts w:ascii="Times New Roman" w:eastAsiaTheme="majorEastAsia" w:hAnsi="Times New Roman" w:cstheme="majorBidi"/>
      <w:color w:val="000000" w:themeColor="text1"/>
      <w:szCs w:val="32"/>
      <w:lang w:val="de-DE"/>
    </w:rPr>
  </w:style>
  <w:style w:type="paragraph" w:styleId="Heading2">
    <w:name w:val="heading 2"/>
    <w:aliases w:val="BAŞLIK 2"/>
    <w:basedOn w:val="Normal"/>
    <w:link w:val="Heading2Char"/>
    <w:uiPriority w:val="9"/>
    <w:qFormat/>
    <w:rsid w:val="0066240E"/>
    <w:pPr>
      <w:ind w:left="23"/>
      <w:outlineLvl w:val="1"/>
    </w:pPr>
    <w:rPr>
      <w:rFonts w:ascii="Times New Roman" w:hAnsi="Times New Roman"/>
      <w:b/>
      <w:bCs/>
      <w:sz w:val="22"/>
      <w:szCs w:val="25"/>
    </w:rPr>
  </w:style>
  <w:style w:type="paragraph" w:styleId="Heading3">
    <w:name w:val="heading 3"/>
    <w:basedOn w:val="Normal"/>
    <w:next w:val="Normal"/>
    <w:link w:val="Heading3Char"/>
    <w:uiPriority w:val="9"/>
    <w:unhideWhenUsed/>
    <w:rsid w:val="005A430D"/>
    <w:pPr>
      <w:keepNext/>
      <w:keepLines/>
      <w:widowControl/>
      <w:autoSpaceDE/>
      <w:autoSpaceDN/>
      <w:spacing w:before="200" w:line="259" w:lineRule="auto"/>
      <w:outlineLvl w:val="2"/>
    </w:pPr>
    <w:rPr>
      <w:rFonts w:asciiTheme="majorHAnsi" w:eastAsiaTheme="majorEastAsia" w:hAnsiTheme="majorHAnsi" w:cstheme="majorBidi"/>
      <w:b/>
      <w:bCs/>
      <w:noProof w:val="0"/>
      <w:color w:val="4F81BD" w:themeColor="accent1"/>
      <w:lang w:val="de-DE"/>
    </w:rPr>
  </w:style>
  <w:style w:type="paragraph" w:styleId="Heading4">
    <w:name w:val="heading 4"/>
    <w:basedOn w:val="Normal"/>
    <w:next w:val="Normal"/>
    <w:link w:val="Heading4Char"/>
    <w:uiPriority w:val="9"/>
    <w:unhideWhenUsed/>
    <w:rsid w:val="00501F20"/>
    <w:pPr>
      <w:keepNext/>
      <w:keepLines/>
      <w:widowControl/>
      <w:autoSpaceDE/>
      <w:autoSpaceDN/>
      <w:spacing w:before="40" w:line="360" w:lineRule="auto"/>
      <w:ind w:firstLine="709"/>
      <w:jc w:val="both"/>
      <w:outlineLvl w:val="3"/>
    </w:pPr>
    <w:rPr>
      <w:rFonts w:eastAsiaTheme="majorEastAsia" w:cstheme="majorBidi"/>
      <w:b/>
      <w:iCs/>
      <w:noProof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BAŞLIK 2 Char"/>
    <w:basedOn w:val="DefaultParagraphFont"/>
    <w:link w:val="Heading2"/>
    <w:uiPriority w:val="9"/>
    <w:rsid w:val="0066240E"/>
    <w:rPr>
      <w:rFonts w:ascii="Times New Roman" w:eastAsia="Times New Roman" w:hAnsi="Times New Roman" w:cs="Times New Roman"/>
      <w:b/>
      <w:bCs/>
      <w:noProof/>
      <w:color w:val="000000" w:themeColor="text1"/>
      <w:szCs w:val="25"/>
      <w:lang w:val="tr-TR"/>
    </w:rPr>
  </w:style>
  <w:style w:type="table" w:customStyle="1" w:styleId="TableNormal1">
    <w:name w:val="Table Normal1"/>
    <w:uiPriority w:val="2"/>
    <w:semiHidden/>
    <w:unhideWhenUsed/>
    <w:qFormat/>
    <w:rsid w:val="000F4C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aliases w:val="GÖVDE METNİ"/>
    <w:basedOn w:val="Normal"/>
    <w:link w:val="BodyTextChar"/>
    <w:uiPriority w:val="1"/>
    <w:qFormat/>
    <w:rsid w:val="0056085C"/>
    <w:pPr>
      <w:ind w:firstLine="567"/>
      <w:jc w:val="both"/>
    </w:pPr>
    <w:rPr>
      <w:rFonts w:ascii="Times New Roman" w:hAnsi="Times New Roman"/>
      <w:sz w:val="22"/>
    </w:rPr>
  </w:style>
  <w:style w:type="character" w:customStyle="1" w:styleId="BodyTextChar">
    <w:name w:val="Body Text Char"/>
    <w:aliases w:val="GÖVDE METNİ Char"/>
    <w:basedOn w:val="DefaultParagraphFont"/>
    <w:link w:val="BodyText"/>
    <w:uiPriority w:val="1"/>
    <w:rsid w:val="0056085C"/>
    <w:rPr>
      <w:rFonts w:ascii="Times New Roman" w:eastAsia="Times New Roman" w:hAnsi="Times New Roman" w:cs="Times New Roman"/>
      <w:noProof/>
      <w:color w:val="000000" w:themeColor="text1"/>
      <w:lang w:val="tr-TR"/>
    </w:rPr>
  </w:style>
  <w:style w:type="paragraph" w:customStyle="1" w:styleId="TableParagraph">
    <w:name w:val="Table Paragraph"/>
    <w:basedOn w:val="Normal"/>
    <w:link w:val="TableParagraphChar"/>
    <w:uiPriority w:val="1"/>
    <w:qFormat/>
    <w:rsid w:val="000F4CCC"/>
  </w:style>
  <w:style w:type="paragraph" w:styleId="Header">
    <w:name w:val="header"/>
    <w:basedOn w:val="Normal"/>
    <w:link w:val="HeaderChar"/>
    <w:uiPriority w:val="99"/>
    <w:unhideWhenUsed/>
    <w:rsid w:val="000F4CCC"/>
    <w:pPr>
      <w:tabs>
        <w:tab w:val="center" w:pos="4536"/>
        <w:tab w:val="right" w:pos="9072"/>
      </w:tabs>
    </w:pPr>
  </w:style>
  <w:style w:type="character" w:customStyle="1" w:styleId="HeaderChar">
    <w:name w:val="Header Char"/>
    <w:basedOn w:val="DefaultParagraphFont"/>
    <w:link w:val="Header"/>
    <w:uiPriority w:val="99"/>
    <w:rsid w:val="000F4CCC"/>
    <w:rPr>
      <w:rFonts w:ascii="Times New Roman" w:eastAsia="Times New Roman" w:hAnsi="Times New Roman" w:cs="Times New Roman"/>
      <w:lang w:val="en-US"/>
    </w:rPr>
  </w:style>
  <w:style w:type="paragraph" w:styleId="Footer">
    <w:name w:val="footer"/>
    <w:basedOn w:val="Normal"/>
    <w:link w:val="FooterChar"/>
    <w:uiPriority w:val="99"/>
    <w:unhideWhenUsed/>
    <w:rsid w:val="000F4CCC"/>
    <w:pPr>
      <w:tabs>
        <w:tab w:val="center" w:pos="4536"/>
        <w:tab w:val="right" w:pos="9072"/>
      </w:tabs>
    </w:pPr>
  </w:style>
  <w:style w:type="character" w:customStyle="1" w:styleId="FooterChar">
    <w:name w:val="Footer Char"/>
    <w:basedOn w:val="DefaultParagraphFont"/>
    <w:link w:val="Footer"/>
    <w:uiPriority w:val="99"/>
    <w:rsid w:val="000F4CCC"/>
    <w:rPr>
      <w:rFonts w:ascii="Times New Roman" w:eastAsia="Times New Roman" w:hAnsi="Times New Roman" w:cs="Times New Roman"/>
      <w:lang w:val="en-US"/>
    </w:rPr>
  </w:style>
  <w:style w:type="paragraph" w:styleId="FootnoteText">
    <w:name w:val="footnote text"/>
    <w:aliases w:val="Dipnot Metni Char Char Char Char Char,Dipnot Metni Char Char,Dipnot Metni Char Char Char,Dipnot Metni Char Char Char Char Char Char Char Char Char Char Char Char Char Char Char Char,Char"/>
    <w:basedOn w:val="Normal"/>
    <w:link w:val="FootnoteTextChar"/>
    <w:uiPriority w:val="99"/>
    <w:unhideWhenUsed/>
    <w:rsid w:val="000F4CCC"/>
    <w:pPr>
      <w:widowControl/>
    </w:pPr>
    <w:rPr>
      <w:szCs w:val="20"/>
      <w:lang w:eastAsia="tr-TR"/>
    </w:rPr>
  </w:style>
  <w:style w:type="character" w:customStyle="1" w:styleId="FootnoteTextChar">
    <w:name w:val="Footnote Text Char"/>
    <w:aliases w:val="Dipnot Metni Char Char Char Char Char Char,Dipnot Metni Char Char Char1,Dipnot Metni Char Char Char Char,Dipnot Metni Char Char Char Char Char Char Char Char Char Char Char Char Char Char Char Char Char,Char Char"/>
    <w:basedOn w:val="DefaultParagraphFont"/>
    <w:link w:val="FootnoteText"/>
    <w:uiPriority w:val="99"/>
    <w:rsid w:val="000F4CCC"/>
    <w:rPr>
      <w:rFonts w:ascii="Times New Roman" w:eastAsia="Times New Roman" w:hAnsi="Times New Roman" w:cs="Times New Roman"/>
      <w:sz w:val="20"/>
      <w:szCs w:val="20"/>
      <w:lang w:val="tr-TR" w:eastAsia="tr-TR"/>
    </w:rPr>
  </w:style>
  <w:style w:type="character" w:styleId="FootnoteReference">
    <w:name w:val="footnote reference"/>
    <w:aliases w:val="Footnotes refss"/>
    <w:basedOn w:val="DefaultParagraphFont"/>
    <w:uiPriority w:val="99"/>
    <w:unhideWhenUsed/>
    <w:rsid w:val="000F4CCC"/>
    <w:rPr>
      <w:vertAlign w:val="superscript"/>
    </w:rPr>
  </w:style>
  <w:style w:type="character" w:styleId="Hyperlink">
    <w:name w:val="Hyperlink"/>
    <w:basedOn w:val="DefaultParagraphFont"/>
    <w:uiPriority w:val="99"/>
    <w:unhideWhenUsed/>
    <w:rsid w:val="000F4CCC"/>
    <w:rPr>
      <w:color w:val="0000FF"/>
      <w:u w:val="single"/>
    </w:rPr>
  </w:style>
  <w:style w:type="paragraph" w:styleId="NormalWeb">
    <w:name w:val="Normal (Web)"/>
    <w:basedOn w:val="Normal"/>
    <w:uiPriority w:val="99"/>
    <w:unhideWhenUsed/>
    <w:rsid w:val="000F4CCC"/>
    <w:pPr>
      <w:widowControl/>
      <w:spacing w:before="100" w:beforeAutospacing="1" w:after="100" w:afterAutospacing="1"/>
    </w:pPr>
    <w:rPr>
      <w:sz w:val="24"/>
      <w:szCs w:val="24"/>
      <w:lang w:eastAsia="tr-TR"/>
    </w:rPr>
  </w:style>
  <w:style w:type="table" w:styleId="TableGrid">
    <w:name w:val="Table Grid"/>
    <w:basedOn w:val="TableNormal"/>
    <w:uiPriority w:val="39"/>
    <w:rsid w:val="000F4CCC"/>
    <w:pPr>
      <w:spacing w:after="0" w:line="240" w:lineRule="auto"/>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1pointnumerotealtn">
    <w:name w:val="c01pointnumerotealtn"/>
    <w:basedOn w:val="Normal"/>
    <w:rsid w:val="000F4CCC"/>
    <w:pPr>
      <w:widowControl/>
      <w:autoSpaceDE/>
      <w:autoSpaceDN/>
      <w:spacing w:before="100" w:beforeAutospacing="1" w:after="100" w:afterAutospacing="1"/>
    </w:pPr>
    <w:rPr>
      <w:sz w:val="24"/>
      <w:szCs w:val="24"/>
      <w:lang w:eastAsia="tr-TR"/>
    </w:rPr>
  </w:style>
  <w:style w:type="character" w:customStyle="1" w:styleId="fcitemtitle">
    <w:name w:val="fc_item_title"/>
    <w:basedOn w:val="DefaultParagraphFont"/>
    <w:rsid w:val="000F4CCC"/>
  </w:style>
  <w:style w:type="paragraph" w:styleId="BalloonText">
    <w:name w:val="Balloon Text"/>
    <w:basedOn w:val="Normal"/>
    <w:link w:val="BalloonTextChar"/>
    <w:uiPriority w:val="99"/>
    <w:semiHidden/>
    <w:unhideWhenUsed/>
    <w:rsid w:val="000F4CCC"/>
    <w:rPr>
      <w:rFonts w:ascii="Tahoma" w:hAnsi="Tahoma" w:cs="Tahoma"/>
      <w:sz w:val="16"/>
      <w:szCs w:val="16"/>
    </w:rPr>
  </w:style>
  <w:style w:type="character" w:customStyle="1" w:styleId="BalloonTextChar">
    <w:name w:val="Balloon Text Char"/>
    <w:basedOn w:val="DefaultParagraphFont"/>
    <w:link w:val="BalloonText"/>
    <w:uiPriority w:val="99"/>
    <w:semiHidden/>
    <w:rsid w:val="000F4CCC"/>
    <w:rPr>
      <w:rFonts w:ascii="Tahoma" w:eastAsia="Times New Roman" w:hAnsi="Tahoma" w:cs="Tahoma"/>
      <w:sz w:val="16"/>
      <w:szCs w:val="16"/>
      <w:lang w:val="en-US"/>
    </w:rPr>
  </w:style>
  <w:style w:type="paragraph" w:customStyle="1" w:styleId="Balk21">
    <w:name w:val="Başlık 21"/>
    <w:basedOn w:val="Normal"/>
    <w:next w:val="Normal"/>
    <w:uiPriority w:val="9"/>
    <w:unhideWhenUsed/>
    <w:rsid w:val="000F4CCC"/>
    <w:pPr>
      <w:keepNext/>
      <w:keepLines/>
      <w:widowControl/>
      <w:numPr>
        <w:numId w:val="1"/>
      </w:numPr>
      <w:autoSpaceDE/>
      <w:autoSpaceDN/>
      <w:spacing w:before="100" w:beforeAutospacing="1" w:after="100" w:afterAutospacing="1" w:line="360" w:lineRule="auto"/>
      <w:jc w:val="both"/>
      <w:outlineLvl w:val="1"/>
    </w:pPr>
    <w:rPr>
      <w:sz w:val="24"/>
      <w:szCs w:val="26"/>
    </w:rPr>
  </w:style>
  <w:style w:type="paragraph" w:customStyle="1" w:styleId="Balk11">
    <w:name w:val="Başlık 11"/>
    <w:basedOn w:val="Normal"/>
    <w:next w:val="Normal"/>
    <w:link w:val="Balk11Char"/>
    <w:uiPriority w:val="9"/>
    <w:rsid w:val="000F4CCC"/>
    <w:pPr>
      <w:keepNext/>
      <w:keepLines/>
      <w:widowControl/>
      <w:autoSpaceDE/>
      <w:autoSpaceDN/>
      <w:spacing w:before="100" w:beforeAutospacing="1" w:after="100" w:afterAutospacing="1" w:line="360" w:lineRule="auto"/>
      <w:jc w:val="center"/>
      <w:outlineLvl w:val="0"/>
    </w:pPr>
    <w:rPr>
      <w:b/>
      <w:sz w:val="28"/>
      <w:szCs w:val="32"/>
    </w:rPr>
  </w:style>
  <w:style w:type="paragraph" w:customStyle="1" w:styleId="Balk31">
    <w:name w:val="Başlık 31"/>
    <w:basedOn w:val="Normal"/>
    <w:next w:val="Normal"/>
    <w:uiPriority w:val="9"/>
    <w:semiHidden/>
    <w:unhideWhenUsed/>
    <w:qFormat/>
    <w:rsid w:val="000F4CCC"/>
    <w:pPr>
      <w:keepNext/>
      <w:keepLines/>
      <w:widowControl/>
      <w:numPr>
        <w:ilvl w:val="2"/>
        <w:numId w:val="2"/>
      </w:numPr>
      <w:autoSpaceDE/>
      <w:autoSpaceDN/>
      <w:spacing w:before="40" w:line="276" w:lineRule="auto"/>
      <w:outlineLvl w:val="2"/>
    </w:pPr>
    <w:rPr>
      <w:rFonts w:ascii="Calibri Light" w:hAnsi="Calibri Light"/>
      <w:color w:val="1F4D78"/>
      <w:sz w:val="24"/>
      <w:szCs w:val="24"/>
    </w:rPr>
  </w:style>
  <w:style w:type="paragraph" w:customStyle="1" w:styleId="Balk41">
    <w:name w:val="Başlık 41"/>
    <w:basedOn w:val="Normal"/>
    <w:next w:val="Normal"/>
    <w:uiPriority w:val="9"/>
    <w:semiHidden/>
    <w:unhideWhenUsed/>
    <w:qFormat/>
    <w:rsid w:val="000F4CCC"/>
    <w:pPr>
      <w:keepNext/>
      <w:keepLines/>
      <w:widowControl/>
      <w:numPr>
        <w:ilvl w:val="3"/>
        <w:numId w:val="2"/>
      </w:numPr>
      <w:autoSpaceDE/>
      <w:autoSpaceDN/>
      <w:spacing w:before="40" w:line="276" w:lineRule="auto"/>
      <w:outlineLvl w:val="3"/>
    </w:pPr>
    <w:rPr>
      <w:rFonts w:ascii="Calibri Light" w:hAnsi="Calibri Light"/>
      <w:i/>
      <w:iCs/>
      <w:color w:val="2E74B5"/>
    </w:rPr>
  </w:style>
  <w:style w:type="paragraph" w:customStyle="1" w:styleId="Balk51">
    <w:name w:val="Başlık 51"/>
    <w:basedOn w:val="Normal"/>
    <w:next w:val="Normal"/>
    <w:uiPriority w:val="9"/>
    <w:semiHidden/>
    <w:unhideWhenUsed/>
    <w:qFormat/>
    <w:rsid w:val="000F4CCC"/>
    <w:pPr>
      <w:keepNext/>
      <w:keepLines/>
      <w:widowControl/>
      <w:numPr>
        <w:ilvl w:val="4"/>
        <w:numId w:val="2"/>
      </w:numPr>
      <w:autoSpaceDE/>
      <w:autoSpaceDN/>
      <w:spacing w:before="40" w:line="276" w:lineRule="auto"/>
      <w:outlineLvl w:val="4"/>
    </w:pPr>
    <w:rPr>
      <w:rFonts w:ascii="Calibri Light" w:hAnsi="Calibri Light"/>
      <w:color w:val="2E74B5"/>
    </w:rPr>
  </w:style>
  <w:style w:type="paragraph" w:customStyle="1" w:styleId="Balk61">
    <w:name w:val="Başlık 61"/>
    <w:basedOn w:val="Normal"/>
    <w:next w:val="Normal"/>
    <w:uiPriority w:val="9"/>
    <w:semiHidden/>
    <w:unhideWhenUsed/>
    <w:qFormat/>
    <w:rsid w:val="000F4CCC"/>
    <w:pPr>
      <w:keepNext/>
      <w:keepLines/>
      <w:widowControl/>
      <w:numPr>
        <w:ilvl w:val="5"/>
        <w:numId w:val="2"/>
      </w:numPr>
      <w:autoSpaceDE/>
      <w:autoSpaceDN/>
      <w:spacing w:before="40" w:line="276" w:lineRule="auto"/>
      <w:outlineLvl w:val="5"/>
    </w:pPr>
    <w:rPr>
      <w:rFonts w:ascii="Calibri Light" w:hAnsi="Calibri Light"/>
      <w:color w:val="1F4D78"/>
    </w:rPr>
  </w:style>
  <w:style w:type="paragraph" w:customStyle="1" w:styleId="Balk71">
    <w:name w:val="Başlık 71"/>
    <w:basedOn w:val="Normal"/>
    <w:next w:val="Normal"/>
    <w:uiPriority w:val="9"/>
    <w:semiHidden/>
    <w:unhideWhenUsed/>
    <w:qFormat/>
    <w:rsid w:val="000F4CCC"/>
    <w:pPr>
      <w:keepNext/>
      <w:keepLines/>
      <w:widowControl/>
      <w:numPr>
        <w:ilvl w:val="6"/>
        <w:numId w:val="2"/>
      </w:numPr>
      <w:autoSpaceDE/>
      <w:autoSpaceDN/>
      <w:spacing w:before="40" w:line="276" w:lineRule="auto"/>
      <w:outlineLvl w:val="6"/>
    </w:pPr>
    <w:rPr>
      <w:rFonts w:ascii="Calibri Light" w:hAnsi="Calibri Light"/>
      <w:i/>
      <w:iCs/>
      <w:color w:val="1F4D78"/>
    </w:rPr>
  </w:style>
  <w:style w:type="paragraph" w:customStyle="1" w:styleId="Balk81">
    <w:name w:val="Başlık 81"/>
    <w:basedOn w:val="Normal"/>
    <w:next w:val="Normal"/>
    <w:uiPriority w:val="9"/>
    <w:semiHidden/>
    <w:unhideWhenUsed/>
    <w:qFormat/>
    <w:rsid w:val="000F4CCC"/>
    <w:pPr>
      <w:keepNext/>
      <w:keepLines/>
      <w:widowControl/>
      <w:numPr>
        <w:ilvl w:val="7"/>
        <w:numId w:val="2"/>
      </w:numPr>
      <w:autoSpaceDE/>
      <w:autoSpaceDN/>
      <w:spacing w:before="40" w:line="276" w:lineRule="auto"/>
      <w:outlineLvl w:val="7"/>
    </w:pPr>
    <w:rPr>
      <w:rFonts w:ascii="Calibri Light" w:hAnsi="Calibri Light"/>
      <w:color w:val="272727"/>
      <w:sz w:val="21"/>
      <w:szCs w:val="21"/>
    </w:rPr>
  </w:style>
  <w:style w:type="paragraph" w:customStyle="1" w:styleId="Balk91">
    <w:name w:val="Başlık 91"/>
    <w:basedOn w:val="Normal"/>
    <w:next w:val="Normal"/>
    <w:uiPriority w:val="9"/>
    <w:semiHidden/>
    <w:unhideWhenUsed/>
    <w:qFormat/>
    <w:rsid w:val="000F4CCC"/>
    <w:pPr>
      <w:keepNext/>
      <w:keepLines/>
      <w:widowControl/>
      <w:numPr>
        <w:ilvl w:val="8"/>
        <w:numId w:val="2"/>
      </w:numPr>
      <w:autoSpaceDE/>
      <w:autoSpaceDN/>
      <w:spacing w:before="40" w:line="276" w:lineRule="auto"/>
      <w:outlineLvl w:val="8"/>
    </w:pPr>
    <w:rPr>
      <w:rFonts w:ascii="Calibri Light" w:hAnsi="Calibri Light"/>
      <w:i/>
      <w:iCs/>
      <w:color w:val="272727"/>
      <w:sz w:val="21"/>
      <w:szCs w:val="21"/>
    </w:rPr>
  </w:style>
  <w:style w:type="character" w:customStyle="1" w:styleId="Balk11Char">
    <w:name w:val="Başlık 11 Char"/>
    <w:basedOn w:val="DefaultParagraphFont"/>
    <w:link w:val="Balk11"/>
    <w:uiPriority w:val="9"/>
    <w:rsid w:val="000F4CCC"/>
    <w:rPr>
      <w:rFonts w:ascii="Times New Roman" w:eastAsia="Times New Roman" w:hAnsi="Times New Roman" w:cs="Times New Roman"/>
      <w:b/>
      <w:sz w:val="28"/>
      <w:szCs w:val="32"/>
      <w:lang w:val="tr-TR"/>
    </w:rPr>
  </w:style>
  <w:style w:type="paragraph" w:styleId="ListParagraph">
    <w:name w:val="List Paragraph"/>
    <w:basedOn w:val="Normal"/>
    <w:link w:val="ListParagraphChar"/>
    <w:uiPriority w:val="34"/>
    <w:rsid w:val="00FF305F"/>
    <w:pPr>
      <w:ind w:left="720"/>
      <w:contextualSpacing/>
    </w:pPr>
  </w:style>
  <w:style w:type="paragraph" w:styleId="NoSpacing">
    <w:name w:val="No Spacing"/>
    <w:link w:val="NoSpacingChar"/>
    <w:uiPriority w:val="1"/>
    <w:rsid w:val="00EC3786"/>
    <w:pPr>
      <w:widowControl w:val="0"/>
      <w:autoSpaceDE w:val="0"/>
      <w:autoSpaceDN w:val="0"/>
      <w:spacing w:after="0" w:line="240" w:lineRule="auto"/>
    </w:pPr>
    <w:rPr>
      <w:rFonts w:ascii="Times New Roman" w:eastAsia="Times New Roman" w:hAnsi="Times New Roman" w:cs="Times New Roman"/>
      <w:noProof/>
      <w:lang w:val="tr-TR"/>
    </w:rPr>
  </w:style>
  <w:style w:type="character" w:customStyle="1" w:styleId="Heading1Char">
    <w:name w:val="Heading 1 Char"/>
    <w:aliases w:val="İNG BAŞLIK Char"/>
    <w:basedOn w:val="DefaultParagraphFont"/>
    <w:link w:val="Heading1"/>
    <w:uiPriority w:val="9"/>
    <w:rsid w:val="00D61A0E"/>
    <w:rPr>
      <w:rFonts w:ascii="Times New Roman" w:eastAsiaTheme="majorEastAsia" w:hAnsi="Times New Roman" w:cstheme="majorBidi"/>
      <w:color w:val="000000" w:themeColor="text1"/>
      <w:szCs w:val="32"/>
      <w:lang w:val="de-DE"/>
    </w:rPr>
  </w:style>
  <w:style w:type="character" w:customStyle="1" w:styleId="Heading3Char">
    <w:name w:val="Heading 3 Char"/>
    <w:basedOn w:val="DefaultParagraphFont"/>
    <w:link w:val="Heading3"/>
    <w:uiPriority w:val="9"/>
    <w:rsid w:val="005A430D"/>
    <w:rPr>
      <w:rFonts w:asciiTheme="majorHAnsi" w:eastAsiaTheme="majorEastAsia" w:hAnsiTheme="majorHAnsi" w:cstheme="majorBidi"/>
      <w:b/>
      <w:bCs/>
      <w:color w:val="4F81BD" w:themeColor="accent1"/>
      <w:lang w:val="de-DE"/>
    </w:rPr>
  </w:style>
  <w:style w:type="character" w:styleId="PageNumber">
    <w:name w:val="page number"/>
    <w:basedOn w:val="DefaultParagraphFont"/>
    <w:uiPriority w:val="99"/>
    <w:rsid w:val="005A430D"/>
  </w:style>
  <w:style w:type="character" w:customStyle="1" w:styleId="NoSpacingChar">
    <w:name w:val="No Spacing Char"/>
    <w:link w:val="NoSpacing"/>
    <w:uiPriority w:val="1"/>
    <w:rsid w:val="005A430D"/>
    <w:rPr>
      <w:rFonts w:ascii="Times New Roman" w:eastAsia="Times New Roman" w:hAnsi="Times New Roman" w:cs="Times New Roman"/>
      <w:noProof/>
      <w:lang w:val="tr-TR"/>
    </w:rPr>
  </w:style>
  <w:style w:type="character" w:customStyle="1" w:styleId="NichtaufgelsteErwhnung1">
    <w:name w:val="Nicht aufgelöste Erwähnung1"/>
    <w:basedOn w:val="DefaultParagraphFont"/>
    <w:uiPriority w:val="99"/>
    <w:semiHidden/>
    <w:unhideWhenUsed/>
    <w:rsid w:val="005A430D"/>
    <w:rPr>
      <w:color w:val="808080"/>
      <w:shd w:val="clear" w:color="auto" w:fill="E6E6E6"/>
    </w:rPr>
  </w:style>
  <w:style w:type="character" w:customStyle="1" w:styleId="NichtaufgelsteErwhnung2">
    <w:name w:val="Nicht aufgelöste Erwähnung2"/>
    <w:basedOn w:val="DefaultParagraphFont"/>
    <w:uiPriority w:val="99"/>
    <w:semiHidden/>
    <w:unhideWhenUsed/>
    <w:rsid w:val="005A430D"/>
    <w:rPr>
      <w:color w:val="808080"/>
      <w:shd w:val="clear" w:color="auto" w:fill="E6E6E6"/>
    </w:rPr>
  </w:style>
  <w:style w:type="character" w:customStyle="1" w:styleId="spelle">
    <w:name w:val="spelle"/>
    <w:basedOn w:val="DefaultParagraphFont"/>
    <w:rsid w:val="005A430D"/>
  </w:style>
  <w:style w:type="paragraph" w:customStyle="1" w:styleId="ortabalkbold">
    <w:name w:val="ortabalkbold"/>
    <w:basedOn w:val="Normal"/>
    <w:rsid w:val="005A430D"/>
    <w:pPr>
      <w:widowControl/>
      <w:autoSpaceDE/>
      <w:autoSpaceDN/>
      <w:spacing w:before="100" w:beforeAutospacing="1" w:after="100" w:afterAutospacing="1"/>
    </w:pPr>
    <w:rPr>
      <w:noProof w:val="0"/>
      <w:sz w:val="24"/>
      <w:szCs w:val="24"/>
      <w:lang w:eastAsia="tr-TR"/>
    </w:rPr>
  </w:style>
  <w:style w:type="character" w:customStyle="1" w:styleId="NichtaufgelsteErwhnung3">
    <w:name w:val="Nicht aufgelöste Erwähnung3"/>
    <w:basedOn w:val="DefaultParagraphFont"/>
    <w:uiPriority w:val="99"/>
    <w:semiHidden/>
    <w:unhideWhenUsed/>
    <w:rsid w:val="005A430D"/>
    <w:rPr>
      <w:color w:val="808080"/>
      <w:shd w:val="clear" w:color="auto" w:fill="E6E6E6"/>
    </w:rPr>
  </w:style>
  <w:style w:type="character" w:customStyle="1" w:styleId="a">
    <w:name w:val="a"/>
    <w:basedOn w:val="DefaultParagraphFont"/>
    <w:rsid w:val="005A430D"/>
  </w:style>
  <w:style w:type="character" w:styleId="Strong">
    <w:name w:val="Strong"/>
    <w:basedOn w:val="DefaultParagraphFont"/>
    <w:uiPriority w:val="22"/>
    <w:qFormat/>
    <w:rsid w:val="005A430D"/>
    <w:rPr>
      <w:b/>
      <w:bCs/>
    </w:rPr>
  </w:style>
  <w:style w:type="character" w:styleId="Emphasis">
    <w:name w:val="Emphasis"/>
    <w:basedOn w:val="DefaultParagraphFont"/>
    <w:uiPriority w:val="20"/>
    <w:rsid w:val="005A430D"/>
    <w:rPr>
      <w:i/>
      <w:iCs/>
    </w:rPr>
  </w:style>
  <w:style w:type="paragraph" w:customStyle="1" w:styleId="nor">
    <w:name w:val="nor"/>
    <w:basedOn w:val="Normal"/>
    <w:rsid w:val="005A430D"/>
    <w:pPr>
      <w:widowControl/>
      <w:autoSpaceDE/>
      <w:autoSpaceDN/>
      <w:jc w:val="both"/>
    </w:pPr>
    <w:rPr>
      <w:rFonts w:ascii="New York" w:hAnsi="New York"/>
      <w:noProof w:val="0"/>
      <w:sz w:val="18"/>
      <w:szCs w:val="18"/>
      <w:lang w:eastAsia="tr-TR"/>
    </w:rPr>
  </w:style>
  <w:style w:type="character" w:customStyle="1" w:styleId="NichtaufgelsteErwhnung4">
    <w:name w:val="Nicht aufgelöste Erwähnung4"/>
    <w:basedOn w:val="DefaultParagraphFont"/>
    <w:uiPriority w:val="99"/>
    <w:semiHidden/>
    <w:unhideWhenUsed/>
    <w:rsid w:val="005A430D"/>
    <w:rPr>
      <w:color w:val="808080"/>
      <w:shd w:val="clear" w:color="auto" w:fill="E6E6E6"/>
    </w:rPr>
  </w:style>
  <w:style w:type="character" w:customStyle="1" w:styleId="ff2">
    <w:name w:val="ff2"/>
    <w:basedOn w:val="DefaultParagraphFont"/>
    <w:rsid w:val="005A430D"/>
  </w:style>
  <w:style w:type="character" w:customStyle="1" w:styleId="ws3">
    <w:name w:val="ws3"/>
    <w:basedOn w:val="DefaultParagraphFont"/>
    <w:rsid w:val="005A430D"/>
  </w:style>
  <w:style w:type="character" w:customStyle="1" w:styleId="ff3">
    <w:name w:val="ff3"/>
    <w:basedOn w:val="DefaultParagraphFont"/>
    <w:rsid w:val="005A430D"/>
  </w:style>
  <w:style w:type="character" w:customStyle="1" w:styleId="NichtaufgelsteErwhnung5">
    <w:name w:val="Nicht aufgelöste Erwähnung5"/>
    <w:basedOn w:val="DefaultParagraphFont"/>
    <w:uiPriority w:val="99"/>
    <w:semiHidden/>
    <w:unhideWhenUsed/>
    <w:rsid w:val="005A430D"/>
    <w:rPr>
      <w:color w:val="808080"/>
      <w:shd w:val="clear" w:color="auto" w:fill="E6E6E6"/>
    </w:rPr>
  </w:style>
  <w:style w:type="character" w:customStyle="1" w:styleId="NichtaufgelsteErwhnung6">
    <w:name w:val="Nicht aufgelöste Erwähnung6"/>
    <w:basedOn w:val="DefaultParagraphFont"/>
    <w:uiPriority w:val="99"/>
    <w:semiHidden/>
    <w:unhideWhenUsed/>
    <w:rsid w:val="005A430D"/>
    <w:rPr>
      <w:color w:val="808080"/>
      <w:shd w:val="clear" w:color="auto" w:fill="E6E6E6"/>
    </w:rPr>
  </w:style>
  <w:style w:type="paragraph" w:customStyle="1" w:styleId="Default">
    <w:name w:val="Default"/>
    <w:rsid w:val="00C02868"/>
    <w:pPr>
      <w:autoSpaceDE w:val="0"/>
      <w:autoSpaceDN w:val="0"/>
      <w:adjustRightInd w:val="0"/>
      <w:spacing w:after="0" w:line="240" w:lineRule="auto"/>
    </w:pPr>
    <w:rPr>
      <w:rFonts w:ascii="Times New Roman" w:hAnsi="Times New Roman" w:cs="Times New Roman"/>
      <w:color w:val="000000"/>
      <w:sz w:val="24"/>
      <w:szCs w:val="24"/>
      <w:lang w:val="tr-TR"/>
    </w:rPr>
  </w:style>
  <w:style w:type="character" w:styleId="CommentReference">
    <w:name w:val="annotation reference"/>
    <w:basedOn w:val="DefaultParagraphFont"/>
    <w:uiPriority w:val="99"/>
    <w:semiHidden/>
    <w:unhideWhenUsed/>
    <w:rsid w:val="00D20DA8"/>
    <w:rPr>
      <w:sz w:val="16"/>
      <w:szCs w:val="16"/>
    </w:rPr>
  </w:style>
  <w:style w:type="paragraph" w:styleId="CommentText">
    <w:name w:val="annotation text"/>
    <w:basedOn w:val="Normal"/>
    <w:link w:val="CommentTextChar"/>
    <w:uiPriority w:val="99"/>
    <w:unhideWhenUsed/>
    <w:rsid w:val="00474847"/>
    <w:pPr>
      <w:widowControl/>
      <w:autoSpaceDE/>
      <w:autoSpaceDN/>
      <w:spacing w:after="160"/>
    </w:pPr>
    <w:rPr>
      <w:rFonts w:eastAsiaTheme="minorHAnsi" w:cstheme="minorBidi"/>
      <w:noProof w:val="0"/>
      <w:szCs w:val="20"/>
    </w:rPr>
  </w:style>
  <w:style w:type="character" w:customStyle="1" w:styleId="CommentTextChar">
    <w:name w:val="Comment Text Char"/>
    <w:basedOn w:val="DefaultParagraphFont"/>
    <w:link w:val="CommentText"/>
    <w:uiPriority w:val="99"/>
    <w:rsid w:val="00474847"/>
    <w:rPr>
      <w:sz w:val="20"/>
      <w:szCs w:val="20"/>
      <w:lang w:val="tr-TR"/>
    </w:rPr>
  </w:style>
  <w:style w:type="paragraph" w:styleId="CommentSubject">
    <w:name w:val="annotation subject"/>
    <w:basedOn w:val="CommentText"/>
    <w:next w:val="CommentText"/>
    <w:link w:val="CommentSubjectChar"/>
    <w:uiPriority w:val="99"/>
    <w:semiHidden/>
    <w:unhideWhenUsed/>
    <w:rsid w:val="00474847"/>
    <w:rPr>
      <w:b/>
      <w:bCs/>
    </w:rPr>
  </w:style>
  <w:style w:type="character" w:customStyle="1" w:styleId="CommentSubjectChar">
    <w:name w:val="Comment Subject Char"/>
    <w:basedOn w:val="CommentTextChar"/>
    <w:link w:val="CommentSubject"/>
    <w:uiPriority w:val="99"/>
    <w:semiHidden/>
    <w:rsid w:val="00474847"/>
    <w:rPr>
      <w:b/>
      <w:bCs/>
      <w:sz w:val="20"/>
      <w:szCs w:val="20"/>
      <w:lang w:val="tr-TR"/>
    </w:rPr>
  </w:style>
  <w:style w:type="paragraph" w:styleId="DocumentMap">
    <w:name w:val="Document Map"/>
    <w:basedOn w:val="Normal"/>
    <w:link w:val="DocumentMapChar"/>
    <w:uiPriority w:val="99"/>
    <w:semiHidden/>
    <w:unhideWhenUsed/>
    <w:rsid w:val="00474847"/>
    <w:pPr>
      <w:widowControl/>
      <w:autoSpaceDE/>
      <w:autoSpaceDN/>
    </w:pPr>
    <w:rPr>
      <w:rFonts w:ascii="Tahoma" w:eastAsiaTheme="minorHAnsi" w:hAnsi="Tahoma" w:cs="Tahoma"/>
      <w:noProof w:val="0"/>
      <w:sz w:val="16"/>
      <w:szCs w:val="16"/>
    </w:rPr>
  </w:style>
  <w:style w:type="character" w:customStyle="1" w:styleId="DocumentMapChar">
    <w:name w:val="Document Map Char"/>
    <w:basedOn w:val="DefaultParagraphFont"/>
    <w:link w:val="DocumentMap"/>
    <w:uiPriority w:val="99"/>
    <w:semiHidden/>
    <w:rsid w:val="00474847"/>
    <w:rPr>
      <w:rFonts w:ascii="Tahoma" w:hAnsi="Tahoma" w:cs="Tahoma"/>
      <w:sz w:val="16"/>
      <w:szCs w:val="16"/>
      <w:lang w:val="tr-TR"/>
    </w:rPr>
  </w:style>
  <w:style w:type="character" w:customStyle="1" w:styleId="zmlenmeyenBahsetme1">
    <w:name w:val="Çözümlenmeyen Bahsetme1"/>
    <w:basedOn w:val="DefaultParagraphFont"/>
    <w:uiPriority w:val="99"/>
    <w:semiHidden/>
    <w:unhideWhenUsed/>
    <w:rsid w:val="008E1279"/>
    <w:rPr>
      <w:color w:val="808080"/>
      <w:shd w:val="clear" w:color="auto" w:fill="E6E6E6"/>
    </w:rPr>
  </w:style>
  <w:style w:type="character" w:customStyle="1" w:styleId="A3">
    <w:name w:val="A3"/>
    <w:uiPriority w:val="99"/>
    <w:rsid w:val="00B41539"/>
    <w:rPr>
      <w:rFonts w:ascii="Utopia Std" w:hAnsi="Utopia Std" w:cs="Utopia Std" w:hint="default"/>
      <w:color w:val="000000"/>
      <w:sz w:val="22"/>
      <w:szCs w:val="22"/>
    </w:rPr>
  </w:style>
  <w:style w:type="character" w:customStyle="1" w:styleId="A2">
    <w:name w:val="A2"/>
    <w:uiPriority w:val="99"/>
    <w:rsid w:val="00B41539"/>
    <w:rPr>
      <w:rFonts w:ascii="Helvetica Neue" w:hAnsi="Helvetica Neue" w:cs="Helvetica Neue" w:hint="default"/>
      <w:color w:val="000000"/>
    </w:rPr>
  </w:style>
  <w:style w:type="character" w:customStyle="1" w:styleId="translation-chunk">
    <w:name w:val="translation-chunk"/>
    <w:basedOn w:val="DefaultParagraphFont"/>
    <w:rsid w:val="00B41539"/>
  </w:style>
  <w:style w:type="character" w:customStyle="1" w:styleId="apple-converted-space">
    <w:name w:val="apple-converted-space"/>
    <w:basedOn w:val="DefaultParagraphFont"/>
    <w:rsid w:val="00B41539"/>
  </w:style>
  <w:style w:type="character" w:styleId="FollowedHyperlink">
    <w:name w:val="FollowedHyperlink"/>
    <w:basedOn w:val="DefaultParagraphFont"/>
    <w:uiPriority w:val="99"/>
    <w:semiHidden/>
    <w:unhideWhenUsed/>
    <w:rsid w:val="001954C0"/>
    <w:rPr>
      <w:color w:val="800080" w:themeColor="followedHyperlink"/>
      <w:u w:val="single"/>
    </w:rPr>
  </w:style>
  <w:style w:type="paragraph" w:customStyle="1" w:styleId="metin">
    <w:name w:val="metin"/>
    <w:basedOn w:val="Normal"/>
    <w:rsid w:val="001319C6"/>
    <w:pPr>
      <w:widowControl/>
      <w:autoSpaceDE/>
      <w:autoSpaceDN/>
      <w:spacing w:before="100" w:beforeAutospacing="1" w:after="100" w:afterAutospacing="1"/>
    </w:pPr>
    <w:rPr>
      <w:noProof w:val="0"/>
      <w:sz w:val="24"/>
      <w:szCs w:val="24"/>
      <w:lang w:eastAsia="tr-TR"/>
    </w:rPr>
  </w:style>
  <w:style w:type="paragraph" w:styleId="EndnoteText">
    <w:name w:val="endnote text"/>
    <w:basedOn w:val="Normal"/>
    <w:link w:val="EndnoteTextChar"/>
    <w:uiPriority w:val="99"/>
    <w:semiHidden/>
    <w:unhideWhenUsed/>
    <w:rsid w:val="001319C6"/>
    <w:pPr>
      <w:widowControl/>
      <w:autoSpaceDE/>
      <w:autoSpaceDN/>
    </w:pPr>
    <w:rPr>
      <w:noProof w:val="0"/>
      <w:szCs w:val="20"/>
      <w:lang w:eastAsia="tr-TR"/>
    </w:rPr>
  </w:style>
  <w:style w:type="character" w:customStyle="1" w:styleId="EndnoteTextChar">
    <w:name w:val="Endnote Text Char"/>
    <w:basedOn w:val="DefaultParagraphFont"/>
    <w:link w:val="EndnoteText"/>
    <w:uiPriority w:val="99"/>
    <w:semiHidden/>
    <w:rsid w:val="001319C6"/>
    <w:rPr>
      <w:rFonts w:ascii="Times New Roman" w:eastAsia="Times New Roman" w:hAnsi="Times New Roman" w:cs="Times New Roman"/>
      <w:sz w:val="20"/>
      <w:szCs w:val="20"/>
      <w:lang w:val="tr-TR" w:eastAsia="tr-TR"/>
    </w:rPr>
  </w:style>
  <w:style w:type="character" w:styleId="EndnoteReference">
    <w:name w:val="endnote reference"/>
    <w:basedOn w:val="DefaultParagraphFont"/>
    <w:uiPriority w:val="99"/>
    <w:semiHidden/>
    <w:unhideWhenUsed/>
    <w:rsid w:val="001319C6"/>
    <w:rPr>
      <w:vertAlign w:val="superscript"/>
    </w:rPr>
  </w:style>
  <w:style w:type="character" w:customStyle="1" w:styleId="st1">
    <w:name w:val="st1"/>
    <w:basedOn w:val="DefaultParagraphFont"/>
    <w:rsid w:val="001319C6"/>
  </w:style>
  <w:style w:type="character" w:customStyle="1" w:styleId="jnenbez">
    <w:name w:val="jnenbez"/>
    <w:basedOn w:val="DefaultParagraphFont"/>
    <w:rsid w:val="001319C6"/>
  </w:style>
  <w:style w:type="paragraph" w:styleId="Title">
    <w:name w:val="Title"/>
    <w:basedOn w:val="Normal"/>
    <w:link w:val="TitleChar"/>
    <w:uiPriority w:val="10"/>
    <w:rsid w:val="001319C6"/>
    <w:pPr>
      <w:widowControl/>
      <w:autoSpaceDE/>
      <w:autoSpaceDN/>
      <w:spacing w:before="100" w:beforeAutospacing="1" w:after="100" w:afterAutospacing="1"/>
    </w:pPr>
    <w:rPr>
      <w:noProof w:val="0"/>
      <w:sz w:val="24"/>
      <w:szCs w:val="24"/>
      <w:lang w:eastAsia="tr-TR"/>
    </w:rPr>
  </w:style>
  <w:style w:type="character" w:customStyle="1" w:styleId="TitleChar">
    <w:name w:val="Title Char"/>
    <w:basedOn w:val="DefaultParagraphFont"/>
    <w:link w:val="Title"/>
    <w:uiPriority w:val="10"/>
    <w:rsid w:val="001319C6"/>
    <w:rPr>
      <w:rFonts w:ascii="Times New Roman" w:eastAsia="Times New Roman" w:hAnsi="Times New Roman" w:cs="Times New Roman"/>
      <w:sz w:val="24"/>
      <w:szCs w:val="24"/>
      <w:lang w:val="tr-TR" w:eastAsia="tr-TR"/>
    </w:rPr>
  </w:style>
  <w:style w:type="character" w:customStyle="1" w:styleId="grame">
    <w:name w:val="grame"/>
    <w:basedOn w:val="DefaultParagraphFont"/>
    <w:rsid w:val="001319C6"/>
  </w:style>
  <w:style w:type="character" w:customStyle="1" w:styleId="zmlenmeyenBahsetme2">
    <w:name w:val="Çözümlenmeyen Bahsetme2"/>
    <w:basedOn w:val="DefaultParagraphFont"/>
    <w:uiPriority w:val="99"/>
    <w:semiHidden/>
    <w:unhideWhenUsed/>
    <w:rsid w:val="001319C6"/>
    <w:rPr>
      <w:color w:val="605E5C"/>
      <w:shd w:val="clear" w:color="auto" w:fill="E1DFDD"/>
    </w:rPr>
  </w:style>
  <w:style w:type="paragraph" w:styleId="HTMLPreformatted">
    <w:name w:val="HTML Preformatted"/>
    <w:basedOn w:val="Normal"/>
    <w:link w:val="HTMLPreformattedChar"/>
    <w:uiPriority w:val="99"/>
    <w:unhideWhenUsed/>
    <w:rsid w:val="001319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noProof w:val="0"/>
      <w:szCs w:val="20"/>
      <w:lang w:eastAsia="tr-TR"/>
    </w:rPr>
  </w:style>
  <w:style w:type="character" w:customStyle="1" w:styleId="HTMLPreformattedChar">
    <w:name w:val="HTML Preformatted Char"/>
    <w:basedOn w:val="DefaultParagraphFont"/>
    <w:link w:val="HTMLPreformatted"/>
    <w:uiPriority w:val="99"/>
    <w:rsid w:val="001319C6"/>
    <w:rPr>
      <w:rFonts w:ascii="Courier New" w:eastAsia="Times New Roman" w:hAnsi="Courier New" w:cs="Courier New"/>
      <w:sz w:val="20"/>
      <w:szCs w:val="20"/>
      <w:lang w:val="tr-TR" w:eastAsia="tr-TR"/>
    </w:rPr>
  </w:style>
  <w:style w:type="character" w:customStyle="1" w:styleId="a-size-large">
    <w:name w:val="a-size-large"/>
    <w:basedOn w:val="DefaultParagraphFont"/>
    <w:rsid w:val="001319C6"/>
  </w:style>
  <w:style w:type="paragraph" w:customStyle="1" w:styleId="ng-star-inserted">
    <w:name w:val="ng-star-inserted"/>
    <w:basedOn w:val="Normal"/>
    <w:rsid w:val="001319C6"/>
    <w:pPr>
      <w:widowControl/>
      <w:autoSpaceDE/>
      <w:autoSpaceDN/>
      <w:spacing w:before="100" w:beforeAutospacing="1" w:after="100" w:afterAutospacing="1"/>
    </w:pPr>
    <w:rPr>
      <w:noProof w:val="0"/>
      <w:sz w:val="24"/>
      <w:szCs w:val="24"/>
      <w:lang w:eastAsia="tr-TR"/>
    </w:rPr>
  </w:style>
  <w:style w:type="character" w:customStyle="1" w:styleId="second-column">
    <w:name w:val="second-column"/>
    <w:basedOn w:val="DefaultParagraphFont"/>
    <w:rsid w:val="001319C6"/>
  </w:style>
  <w:style w:type="character" w:customStyle="1" w:styleId="value">
    <w:name w:val="value"/>
    <w:basedOn w:val="DefaultParagraphFont"/>
    <w:rsid w:val="001319C6"/>
  </w:style>
  <w:style w:type="character" w:customStyle="1" w:styleId="hotspot">
    <w:name w:val="hotspot"/>
    <w:basedOn w:val="DefaultParagraphFont"/>
    <w:rsid w:val="001319C6"/>
  </w:style>
  <w:style w:type="table" w:customStyle="1" w:styleId="TabloKlavuzuAk1">
    <w:name w:val="Tablo Kılavuzu Açık1"/>
    <w:basedOn w:val="TableNormal"/>
    <w:uiPriority w:val="40"/>
    <w:rsid w:val="0025317B"/>
    <w:pPr>
      <w:spacing w:after="0" w:line="240" w:lineRule="auto"/>
    </w:pPr>
    <w:rPr>
      <w:lang w:val="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rsid w:val="0025317B"/>
    <w:pPr>
      <w:widowControl/>
      <w:autoSpaceDE/>
      <w:autoSpaceDN/>
      <w:spacing w:after="200"/>
    </w:pPr>
    <w:rPr>
      <w:rFonts w:eastAsiaTheme="minorHAnsi" w:cstheme="minorBidi"/>
      <w:i/>
      <w:iCs/>
      <w:noProof w:val="0"/>
      <w:color w:val="1F497D" w:themeColor="text2"/>
      <w:sz w:val="18"/>
      <w:szCs w:val="18"/>
    </w:rPr>
  </w:style>
  <w:style w:type="table" w:customStyle="1" w:styleId="DzTablo11">
    <w:name w:val="Düz Tablo 11"/>
    <w:basedOn w:val="TableNormal"/>
    <w:uiPriority w:val="41"/>
    <w:rsid w:val="0025317B"/>
    <w:pPr>
      <w:spacing w:after="0" w:line="240" w:lineRule="auto"/>
    </w:pPr>
    <w:rPr>
      <w:lang w:val="tr-T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unhideWhenUsed/>
    <w:rsid w:val="0025317B"/>
    <w:pPr>
      <w:widowControl/>
      <w:autoSpaceDE/>
      <w:autoSpaceDN/>
      <w:spacing w:before="120" w:after="120" w:line="259" w:lineRule="auto"/>
    </w:pPr>
    <w:rPr>
      <w:rFonts w:eastAsiaTheme="minorHAnsi" w:cstheme="minorBidi"/>
      <w:b/>
      <w:bCs/>
      <w:caps/>
      <w:noProof w:val="0"/>
      <w:szCs w:val="20"/>
    </w:rPr>
  </w:style>
  <w:style w:type="paragraph" w:styleId="TOC2">
    <w:name w:val="toc 2"/>
    <w:basedOn w:val="Normal"/>
    <w:next w:val="Normal"/>
    <w:autoRedefine/>
    <w:uiPriority w:val="39"/>
    <w:unhideWhenUsed/>
    <w:rsid w:val="0025317B"/>
    <w:pPr>
      <w:widowControl/>
      <w:autoSpaceDE/>
      <w:autoSpaceDN/>
      <w:spacing w:line="259" w:lineRule="auto"/>
      <w:ind w:left="220"/>
    </w:pPr>
    <w:rPr>
      <w:rFonts w:eastAsiaTheme="minorHAnsi" w:cstheme="minorBidi"/>
      <w:smallCaps/>
      <w:noProof w:val="0"/>
      <w:szCs w:val="20"/>
    </w:rPr>
  </w:style>
  <w:style w:type="paragraph" w:styleId="TOC3">
    <w:name w:val="toc 3"/>
    <w:basedOn w:val="Normal"/>
    <w:next w:val="Normal"/>
    <w:autoRedefine/>
    <w:uiPriority w:val="39"/>
    <w:unhideWhenUsed/>
    <w:rsid w:val="0025317B"/>
    <w:pPr>
      <w:widowControl/>
      <w:autoSpaceDE/>
      <w:autoSpaceDN/>
      <w:spacing w:line="259" w:lineRule="auto"/>
      <w:ind w:left="440"/>
    </w:pPr>
    <w:rPr>
      <w:rFonts w:eastAsiaTheme="minorHAnsi" w:cstheme="minorBidi"/>
      <w:i/>
      <w:iCs/>
      <w:noProof w:val="0"/>
      <w:szCs w:val="20"/>
    </w:rPr>
  </w:style>
  <w:style w:type="paragraph" w:styleId="TOC4">
    <w:name w:val="toc 4"/>
    <w:basedOn w:val="Normal"/>
    <w:next w:val="Normal"/>
    <w:autoRedefine/>
    <w:uiPriority w:val="39"/>
    <w:unhideWhenUsed/>
    <w:rsid w:val="0025317B"/>
    <w:pPr>
      <w:widowControl/>
      <w:autoSpaceDE/>
      <w:autoSpaceDN/>
      <w:spacing w:line="259" w:lineRule="auto"/>
      <w:ind w:left="660"/>
    </w:pPr>
    <w:rPr>
      <w:rFonts w:eastAsiaTheme="minorHAnsi" w:cstheme="minorBidi"/>
      <w:noProof w:val="0"/>
      <w:sz w:val="18"/>
      <w:szCs w:val="18"/>
    </w:rPr>
  </w:style>
  <w:style w:type="paragraph" w:styleId="TOC5">
    <w:name w:val="toc 5"/>
    <w:basedOn w:val="Normal"/>
    <w:next w:val="Normal"/>
    <w:autoRedefine/>
    <w:uiPriority w:val="39"/>
    <w:unhideWhenUsed/>
    <w:rsid w:val="0025317B"/>
    <w:pPr>
      <w:widowControl/>
      <w:autoSpaceDE/>
      <w:autoSpaceDN/>
      <w:spacing w:line="259" w:lineRule="auto"/>
      <w:ind w:left="880"/>
    </w:pPr>
    <w:rPr>
      <w:rFonts w:eastAsiaTheme="minorHAnsi" w:cstheme="minorBidi"/>
      <w:noProof w:val="0"/>
      <w:sz w:val="18"/>
      <w:szCs w:val="18"/>
    </w:rPr>
  </w:style>
  <w:style w:type="paragraph" w:styleId="TOC6">
    <w:name w:val="toc 6"/>
    <w:basedOn w:val="Normal"/>
    <w:next w:val="Normal"/>
    <w:autoRedefine/>
    <w:uiPriority w:val="39"/>
    <w:unhideWhenUsed/>
    <w:rsid w:val="0025317B"/>
    <w:pPr>
      <w:widowControl/>
      <w:autoSpaceDE/>
      <w:autoSpaceDN/>
      <w:spacing w:line="259" w:lineRule="auto"/>
      <w:ind w:left="1100"/>
    </w:pPr>
    <w:rPr>
      <w:rFonts w:eastAsiaTheme="minorHAnsi" w:cstheme="minorBidi"/>
      <w:noProof w:val="0"/>
      <w:sz w:val="18"/>
      <w:szCs w:val="18"/>
    </w:rPr>
  </w:style>
  <w:style w:type="paragraph" w:styleId="TOC7">
    <w:name w:val="toc 7"/>
    <w:basedOn w:val="Normal"/>
    <w:next w:val="Normal"/>
    <w:autoRedefine/>
    <w:uiPriority w:val="39"/>
    <w:unhideWhenUsed/>
    <w:rsid w:val="0025317B"/>
    <w:pPr>
      <w:widowControl/>
      <w:autoSpaceDE/>
      <w:autoSpaceDN/>
      <w:spacing w:line="259" w:lineRule="auto"/>
      <w:ind w:left="1320"/>
    </w:pPr>
    <w:rPr>
      <w:rFonts w:eastAsiaTheme="minorHAnsi" w:cstheme="minorBidi"/>
      <w:noProof w:val="0"/>
      <w:sz w:val="18"/>
      <w:szCs w:val="18"/>
    </w:rPr>
  </w:style>
  <w:style w:type="paragraph" w:styleId="TOC8">
    <w:name w:val="toc 8"/>
    <w:basedOn w:val="Normal"/>
    <w:next w:val="Normal"/>
    <w:autoRedefine/>
    <w:uiPriority w:val="39"/>
    <w:unhideWhenUsed/>
    <w:rsid w:val="0025317B"/>
    <w:pPr>
      <w:widowControl/>
      <w:autoSpaceDE/>
      <w:autoSpaceDN/>
      <w:spacing w:line="259" w:lineRule="auto"/>
      <w:ind w:left="1540"/>
    </w:pPr>
    <w:rPr>
      <w:rFonts w:eastAsiaTheme="minorHAnsi" w:cstheme="minorBidi"/>
      <w:noProof w:val="0"/>
      <w:sz w:val="18"/>
      <w:szCs w:val="18"/>
    </w:rPr>
  </w:style>
  <w:style w:type="paragraph" w:styleId="TOC9">
    <w:name w:val="toc 9"/>
    <w:basedOn w:val="Normal"/>
    <w:next w:val="Normal"/>
    <w:autoRedefine/>
    <w:uiPriority w:val="39"/>
    <w:unhideWhenUsed/>
    <w:rsid w:val="0025317B"/>
    <w:pPr>
      <w:widowControl/>
      <w:autoSpaceDE/>
      <w:autoSpaceDN/>
      <w:spacing w:line="259" w:lineRule="auto"/>
      <w:ind w:left="1760"/>
    </w:pPr>
    <w:rPr>
      <w:rFonts w:eastAsiaTheme="minorHAnsi" w:cstheme="minorBidi"/>
      <w:noProof w:val="0"/>
      <w:sz w:val="18"/>
      <w:szCs w:val="18"/>
    </w:rPr>
  </w:style>
  <w:style w:type="paragraph" w:customStyle="1" w:styleId="c02alineaalta">
    <w:name w:val="c02alineaalta"/>
    <w:basedOn w:val="Normal"/>
    <w:rsid w:val="0025317B"/>
    <w:pPr>
      <w:widowControl/>
      <w:autoSpaceDE/>
      <w:autoSpaceDN/>
      <w:spacing w:before="100" w:beforeAutospacing="1" w:after="100" w:afterAutospacing="1"/>
    </w:pPr>
    <w:rPr>
      <w:noProof w:val="0"/>
      <w:sz w:val="24"/>
      <w:szCs w:val="24"/>
      <w:lang w:eastAsia="tr-TR"/>
    </w:rPr>
  </w:style>
  <w:style w:type="paragraph" w:customStyle="1" w:styleId="c09marge0avecretrait">
    <w:name w:val="c09marge0avecretrait"/>
    <w:basedOn w:val="Normal"/>
    <w:rsid w:val="0025317B"/>
    <w:pPr>
      <w:widowControl/>
      <w:autoSpaceDE/>
      <w:autoSpaceDN/>
      <w:spacing w:before="100" w:beforeAutospacing="1" w:after="100" w:afterAutospacing="1"/>
    </w:pPr>
    <w:rPr>
      <w:noProof w:val="0"/>
      <w:sz w:val="24"/>
      <w:szCs w:val="24"/>
      <w:lang w:eastAsia="tr-TR"/>
    </w:rPr>
  </w:style>
  <w:style w:type="paragraph" w:customStyle="1" w:styleId="c04titre1">
    <w:name w:val="c04titre1"/>
    <w:basedOn w:val="Normal"/>
    <w:rsid w:val="0025317B"/>
    <w:pPr>
      <w:widowControl/>
      <w:autoSpaceDE/>
      <w:autoSpaceDN/>
      <w:spacing w:before="100" w:beforeAutospacing="1" w:after="100" w:afterAutospacing="1"/>
    </w:pPr>
    <w:rPr>
      <w:noProof w:val="0"/>
      <w:sz w:val="24"/>
      <w:szCs w:val="24"/>
      <w:lang w:eastAsia="tr-TR"/>
    </w:rPr>
  </w:style>
  <w:style w:type="character" w:customStyle="1" w:styleId="zmlenmeyenBahsetme20">
    <w:name w:val="Çözümlenmeyen Bahsetme2"/>
    <w:basedOn w:val="DefaultParagraphFont"/>
    <w:uiPriority w:val="99"/>
    <w:semiHidden/>
    <w:unhideWhenUsed/>
    <w:rsid w:val="0025317B"/>
    <w:rPr>
      <w:color w:val="605E5C"/>
      <w:shd w:val="clear" w:color="auto" w:fill="E1DFDD"/>
    </w:rPr>
  </w:style>
  <w:style w:type="paragraph" w:styleId="Bibliography">
    <w:name w:val="Bibliography"/>
    <w:basedOn w:val="Normal"/>
    <w:next w:val="Normal"/>
    <w:uiPriority w:val="37"/>
    <w:unhideWhenUsed/>
    <w:rsid w:val="0025317B"/>
    <w:pPr>
      <w:widowControl/>
      <w:autoSpaceDE/>
      <w:autoSpaceDN/>
      <w:spacing w:after="240"/>
    </w:pPr>
    <w:rPr>
      <w:rFonts w:eastAsiaTheme="minorHAnsi" w:cstheme="minorBidi"/>
      <w:noProof w:val="0"/>
    </w:rPr>
  </w:style>
  <w:style w:type="character" w:customStyle="1" w:styleId="Heading4Char">
    <w:name w:val="Heading 4 Char"/>
    <w:basedOn w:val="DefaultParagraphFont"/>
    <w:link w:val="Heading4"/>
    <w:uiPriority w:val="9"/>
    <w:rsid w:val="00501F20"/>
    <w:rPr>
      <w:rFonts w:ascii="Times New Roman" w:eastAsiaTheme="majorEastAsia" w:hAnsi="Times New Roman" w:cstheme="majorBidi"/>
      <w:b/>
      <w:iCs/>
      <w:sz w:val="24"/>
      <w:lang w:val="tr-TR"/>
    </w:rPr>
  </w:style>
  <w:style w:type="paragraph" w:styleId="TOCHeading">
    <w:name w:val="TOC Heading"/>
    <w:basedOn w:val="Heading1"/>
    <w:next w:val="Normal"/>
    <w:uiPriority w:val="39"/>
    <w:unhideWhenUsed/>
    <w:rsid w:val="00501F20"/>
    <w:pPr>
      <w:outlineLvl w:val="9"/>
    </w:pPr>
    <w:rPr>
      <w:lang w:val="tr-TR" w:eastAsia="tr-TR"/>
    </w:rPr>
  </w:style>
  <w:style w:type="paragraph" w:styleId="Revision">
    <w:name w:val="Revision"/>
    <w:hidden/>
    <w:uiPriority w:val="99"/>
    <w:semiHidden/>
    <w:rsid w:val="00501F20"/>
    <w:pPr>
      <w:spacing w:after="0" w:line="240" w:lineRule="auto"/>
    </w:pPr>
    <w:rPr>
      <w:rFonts w:ascii="Times New Roman" w:hAnsi="Times New Roman"/>
      <w:lang w:val="tr-TR"/>
    </w:rPr>
  </w:style>
  <w:style w:type="character" w:customStyle="1" w:styleId="zmlenmeyenBahsetme3">
    <w:name w:val="Çözümlenmeyen Bahsetme3"/>
    <w:basedOn w:val="DefaultParagraphFont"/>
    <w:uiPriority w:val="99"/>
    <w:semiHidden/>
    <w:unhideWhenUsed/>
    <w:rsid w:val="00501F20"/>
    <w:rPr>
      <w:color w:val="605E5C"/>
      <w:shd w:val="clear" w:color="auto" w:fill="E1DFDD"/>
    </w:rPr>
  </w:style>
  <w:style w:type="paragraph" w:customStyle="1" w:styleId="TRANABALIKMAKALE">
    <w:name w:val="TR ANA BAŞLIK MAKALE"/>
    <w:basedOn w:val="Title"/>
    <w:link w:val="TRANABALIKMAKALEChar"/>
    <w:uiPriority w:val="1"/>
    <w:qFormat/>
    <w:rsid w:val="00D61A0E"/>
    <w:pPr>
      <w:spacing w:before="0" w:beforeAutospacing="0" w:after="0" w:afterAutospacing="0"/>
      <w:jc w:val="center"/>
    </w:pPr>
    <w:rPr>
      <w:b/>
      <w:lang w:val="en-GB" w:eastAsia="en-US"/>
    </w:rPr>
  </w:style>
  <w:style w:type="paragraph" w:customStyle="1" w:styleId="YAZARSMLER">
    <w:name w:val="YAZAR İSİMLERİ"/>
    <w:basedOn w:val="FootnoteText"/>
    <w:link w:val="YAZARSMLERChar"/>
    <w:uiPriority w:val="1"/>
    <w:qFormat/>
    <w:rsid w:val="00D61A0E"/>
    <w:pPr>
      <w:ind w:left="142"/>
      <w:jc w:val="center"/>
      <w:outlineLvl w:val="0"/>
    </w:pPr>
    <w:rPr>
      <w:szCs w:val="22"/>
      <w:lang w:val="en-GB" w:eastAsia="en-US"/>
    </w:rPr>
  </w:style>
  <w:style w:type="character" w:customStyle="1" w:styleId="TRANABALIKMAKALEChar">
    <w:name w:val="TR ANA BAŞLIK MAKALE Char"/>
    <w:basedOn w:val="TitleChar"/>
    <w:link w:val="TRANABALIKMAKALE"/>
    <w:uiPriority w:val="1"/>
    <w:rsid w:val="00D61A0E"/>
    <w:rPr>
      <w:rFonts w:ascii="Times New Roman" w:eastAsia="Times New Roman" w:hAnsi="Times New Roman" w:cs="Times New Roman"/>
      <w:b/>
      <w:sz w:val="24"/>
      <w:szCs w:val="24"/>
      <w:lang w:val="tr-TR" w:eastAsia="tr-TR"/>
    </w:rPr>
  </w:style>
  <w:style w:type="paragraph" w:customStyle="1" w:styleId="ZETABSTRACT">
    <w:name w:val="ÖZET/ABSTRACT"/>
    <w:basedOn w:val="Normal"/>
    <w:link w:val="ZETABSTRACTChar"/>
    <w:autoRedefine/>
    <w:uiPriority w:val="1"/>
    <w:qFormat/>
    <w:rsid w:val="0003547A"/>
    <w:pPr>
      <w:autoSpaceDE/>
      <w:jc w:val="both"/>
    </w:pPr>
    <w:rPr>
      <w:rFonts w:ascii="Times New Roman" w:hAnsi="Times New Roman"/>
      <w:sz w:val="18"/>
      <w:szCs w:val="18"/>
      <w:lang w:val="en-GB" w:eastAsia="tr-TR"/>
    </w:rPr>
  </w:style>
  <w:style w:type="character" w:customStyle="1" w:styleId="YAZARSMLERChar">
    <w:name w:val="YAZAR İSİMLERİ Char"/>
    <w:basedOn w:val="FootnoteTextChar"/>
    <w:link w:val="YAZARSMLER"/>
    <w:uiPriority w:val="1"/>
    <w:rsid w:val="00D61A0E"/>
    <w:rPr>
      <w:rFonts w:ascii="Times New Roman" w:eastAsia="Times New Roman" w:hAnsi="Times New Roman" w:cs="Times New Roman"/>
      <w:noProof/>
      <w:sz w:val="20"/>
      <w:szCs w:val="20"/>
      <w:lang w:val="tr-TR" w:eastAsia="tr-TR"/>
    </w:rPr>
  </w:style>
  <w:style w:type="paragraph" w:customStyle="1" w:styleId="ANAHTARKELMELERKEYWORDS">
    <w:name w:val="ANAHTAR KELMELER/KEYWORDS"/>
    <w:basedOn w:val="TableParagraph"/>
    <w:link w:val="ANAHTARKELMELERKEYWORDSChar"/>
    <w:uiPriority w:val="1"/>
    <w:qFormat/>
    <w:rsid w:val="00594B13"/>
    <w:pPr>
      <w:ind w:left="108" w:right="279"/>
    </w:pPr>
    <w:rPr>
      <w:i/>
      <w:sz w:val="18"/>
      <w:szCs w:val="18"/>
      <w:lang w:val="en-GB" w:eastAsia="tr-TR"/>
    </w:rPr>
  </w:style>
  <w:style w:type="character" w:customStyle="1" w:styleId="ZETABSTRACTChar">
    <w:name w:val="ÖZET/ABSTRACT Char"/>
    <w:basedOn w:val="DefaultParagraphFont"/>
    <w:link w:val="ZETABSTRACT"/>
    <w:uiPriority w:val="1"/>
    <w:rsid w:val="0003547A"/>
    <w:rPr>
      <w:rFonts w:ascii="Times New Roman" w:eastAsia="Times New Roman" w:hAnsi="Times New Roman" w:cs="Times New Roman"/>
      <w:noProof/>
      <w:color w:val="000000" w:themeColor="text1"/>
      <w:sz w:val="18"/>
      <w:szCs w:val="18"/>
      <w:lang w:eastAsia="tr-TR"/>
    </w:rPr>
  </w:style>
  <w:style w:type="paragraph" w:customStyle="1" w:styleId="KMLKBLGLER">
    <w:name w:val="KİMLİK BİLGİLERİ"/>
    <w:basedOn w:val="FootnoteText"/>
    <w:link w:val="KMLKBLGLERChar"/>
    <w:uiPriority w:val="1"/>
    <w:qFormat/>
    <w:rsid w:val="00594B13"/>
    <w:pPr>
      <w:jc w:val="both"/>
      <w:outlineLvl w:val="0"/>
    </w:pPr>
    <w:rPr>
      <w:i/>
      <w:sz w:val="16"/>
      <w:szCs w:val="16"/>
    </w:rPr>
  </w:style>
  <w:style w:type="character" w:customStyle="1" w:styleId="TableParagraphChar">
    <w:name w:val="Table Paragraph Char"/>
    <w:basedOn w:val="DefaultParagraphFont"/>
    <w:link w:val="TableParagraph"/>
    <w:uiPriority w:val="1"/>
    <w:rsid w:val="00594B13"/>
    <w:rPr>
      <w:rFonts w:ascii="Times New Roman" w:eastAsia="Times New Roman" w:hAnsi="Times New Roman" w:cs="Times New Roman"/>
      <w:noProof/>
      <w:lang w:val="tr-TR"/>
    </w:rPr>
  </w:style>
  <w:style w:type="character" w:customStyle="1" w:styleId="ANAHTARKELMELERKEYWORDSChar">
    <w:name w:val="ANAHTAR KELMELER/KEYWORDS Char"/>
    <w:basedOn w:val="TableParagraphChar"/>
    <w:link w:val="ANAHTARKELMELERKEYWORDS"/>
    <w:uiPriority w:val="1"/>
    <w:rsid w:val="00594B13"/>
    <w:rPr>
      <w:rFonts w:ascii="Times New Roman" w:eastAsia="Times New Roman" w:hAnsi="Times New Roman" w:cs="Times New Roman"/>
      <w:i/>
      <w:noProof/>
      <w:sz w:val="18"/>
      <w:szCs w:val="18"/>
      <w:lang w:val="tr-TR" w:eastAsia="tr-TR"/>
    </w:rPr>
  </w:style>
  <w:style w:type="paragraph" w:customStyle="1" w:styleId="EXTENDEDSUMMARYBALIK">
    <w:name w:val="EXTENDED SUMMARY BAŞLIK"/>
    <w:basedOn w:val="Normal"/>
    <w:link w:val="EXTENDEDSUMMARYBALIKChar"/>
    <w:uiPriority w:val="1"/>
    <w:qFormat/>
    <w:rsid w:val="00594B13"/>
    <w:pPr>
      <w:widowControl/>
      <w:autoSpaceDE/>
      <w:autoSpaceDN/>
      <w:spacing w:after="120"/>
      <w:ind w:firstLine="567"/>
      <w:jc w:val="both"/>
    </w:pPr>
    <w:rPr>
      <w:rFonts w:cstheme="minorHAnsi"/>
      <w:b/>
      <w:lang w:val="en-GB"/>
    </w:rPr>
  </w:style>
  <w:style w:type="character" w:customStyle="1" w:styleId="KMLKBLGLERChar">
    <w:name w:val="KİMLİK BİLGİLERİ Char"/>
    <w:basedOn w:val="FootnoteTextChar"/>
    <w:link w:val="KMLKBLGLER"/>
    <w:uiPriority w:val="1"/>
    <w:rsid w:val="00594B13"/>
    <w:rPr>
      <w:rFonts w:ascii="Times New Roman" w:eastAsia="Times New Roman" w:hAnsi="Times New Roman" w:cs="Times New Roman"/>
      <w:i/>
      <w:noProof/>
      <w:sz w:val="16"/>
      <w:szCs w:val="16"/>
      <w:lang w:val="tr-TR" w:eastAsia="tr-TR"/>
    </w:rPr>
  </w:style>
  <w:style w:type="paragraph" w:customStyle="1" w:styleId="BALIK1">
    <w:name w:val="BAŞLIK 1."/>
    <w:basedOn w:val="ZETABSTRACT"/>
    <w:link w:val="BALIK1Char"/>
    <w:autoRedefine/>
    <w:uiPriority w:val="1"/>
    <w:qFormat/>
    <w:rsid w:val="00937CC0"/>
    <w:pPr>
      <w:spacing w:before="60"/>
    </w:pPr>
    <w:rPr>
      <w:b/>
      <w:color w:val="002060"/>
      <w:sz w:val="22"/>
    </w:rPr>
  </w:style>
  <w:style w:type="character" w:customStyle="1" w:styleId="EXTENDEDSUMMARYBALIKChar">
    <w:name w:val="EXTENDED SUMMARY BAŞLIK Char"/>
    <w:basedOn w:val="DefaultParagraphFont"/>
    <w:link w:val="EXTENDEDSUMMARYBALIK"/>
    <w:uiPriority w:val="1"/>
    <w:rsid w:val="00594B13"/>
    <w:rPr>
      <w:rFonts w:eastAsia="Times New Roman" w:cstheme="minorHAnsi"/>
      <w:b/>
      <w:noProof/>
      <w:color w:val="000000" w:themeColor="text1"/>
      <w:sz w:val="20"/>
    </w:rPr>
  </w:style>
  <w:style w:type="paragraph" w:customStyle="1" w:styleId="DPNOTLAR">
    <w:name w:val="DİPNOTLAR"/>
    <w:basedOn w:val="Normal"/>
    <w:link w:val="DPNOTLARChar"/>
    <w:uiPriority w:val="1"/>
    <w:qFormat/>
    <w:rsid w:val="002B158B"/>
    <w:pPr>
      <w:tabs>
        <w:tab w:val="left" w:pos="0"/>
      </w:tabs>
      <w:contextualSpacing/>
      <w:jc w:val="both"/>
    </w:pPr>
    <w:rPr>
      <w:rFonts w:ascii="Times New Roman" w:hAnsi="Times New Roman"/>
      <w:sz w:val="18"/>
    </w:rPr>
  </w:style>
  <w:style w:type="character" w:customStyle="1" w:styleId="BALIK1Char">
    <w:name w:val="BAŞLIK 1. Char"/>
    <w:basedOn w:val="ZETABSTRACTChar"/>
    <w:link w:val="BALIK1"/>
    <w:uiPriority w:val="1"/>
    <w:rsid w:val="00937CC0"/>
    <w:rPr>
      <w:rFonts w:ascii="Times New Roman" w:eastAsia="Times New Roman" w:hAnsi="Times New Roman" w:cs="Times New Roman"/>
      <w:b/>
      <w:noProof/>
      <w:color w:val="002060"/>
      <w:sz w:val="18"/>
      <w:szCs w:val="18"/>
      <w:lang w:eastAsia="tr-TR"/>
    </w:rPr>
  </w:style>
  <w:style w:type="paragraph" w:customStyle="1" w:styleId="BALIK3">
    <w:name w:val="BAŞLIK 3"/>
    <w:basedOn w:val="Normal"/>
    <w:link w:val="BALIK3Char"/>
    <w:uiPriority w:val="1"/>
    <w:qFormat/>
    <w:rsid w:val="002B158B"/>
    <w:pPr>
      <w:ind w:firstLine="567"/>
      <w:contextualSpacing/>
      <w:jc w:val="both"/>
    </w:pPr>
    <w:rPr>
      <w:rFonts w:ascii="Times New Roman" w:hAnsi="Times New Roman"/>
      <w:sz w:val="22"/>
    </w:rPr>
  </w:style>
  <w:style w:type="character" w:customStyle="1" w:styleId="DPNOTLARChar">
    <w:name w:val="DİPNOTLAR Char"/>
    <w:basedOn w:val="FootnoteTextChar"/>
    <w:link w:val="DPNOTLAR"/>
    <w:uiPriority w:val="1"/>
    <w:rsid w:val="002B158B"/>
    <w:rPr>
      <w:rFonts w:ascii="Times New Roman" w:eastAsia="Times New Roman" w:hAnsi="Times New Roman" w:cs="Times New Roman"/>
      <w:noProof/>
      <w:color w:val="000000" w:themeColor="text1"/>
      <w:sz w:val="18"/>
      <w:szCs w:val="20"/>
      <w:lang w:val="tr-TR" w:eastAsia="tr-TR"/>
    </w:rPr>
  </w:style>
  <w:style w:type="paragraph" w:customStyle="1" w:styleId="BALIK4">
    <w:name w:val="BAŞLIK 4"/>
    <w:basedOn w:val="ListParagraph"/>
    <w:link w:val="BALIK4Char"/>
    <w:uiPriority w:val="1"/>
    <w:qFormat/>
    <w:rsid w:val="002320E4"/>
    <w:pPr>
      <w:numPr>
        <w:numId w:val="10"/>
      </w:numPr>
      <w:ind w:left="851" w:hanging="284"/>
      <w:jc w:val="both"/>
    </w:pPr>
    <w:rPr>
      <w:rFonts w:ascii="Times New Roman" w:hAnsi="Times New Roman"/>
      <w:sz w:val="22"/>
    </w:rPr>
  </w:style>
  <w:style w:type="character" w:customStyle="1" w:styleId="BALIK3Char">
    <w:name w:val="BAŞLIK 3 Char"/>
    <w:basedOn w:val="DefaultParagraphFont"/>
    <w:link w:val="BALIK3"/>
    <w:uiPriority w:val="1"/>
    <w:rsid w:val="002B158B"/>
    <w:rPr>
      <w:rFonts w:ascii="Times New Roman" w:eastAsia="Times New Roman" w:hAnsi="Times New Roman" w:cs="Times New Roman"/>
      <w:noProof/>
      <w:color w:val="000000" w:themeColor="text1"/>
      <w:lang w:val="tr-TR"/>
    </w:rPr>
  </w:style>
  <w:style w:type="paragraph" w:customStyle="1" w:styleId="BALIK5">
    <w:name w:val="BAŞLIK 5"/>
    <w:basedOn w:val="Normal"/>
    <w:link w:val="BALIK5Char"/>
    <w:uiPriority w:val="1"/>
    <w:qFormat/>
    <w:rsid w:val="002320E4"/>
    <w:pPr>
      <w:ind w:left="567" w:firstLine="284"/>
      <w:jc w:val="both"/>
    </w:pPr>
    <w:rPr>
      <w:rFonts w:ascii="Times New Roman" w:hAnsi="Times New Roman"/>
      <w:bCs/>
      <w:i/>
      <w:sz w:val="22"/>
      <w:lang w:val="en-GB"/>
    </w:rPr>
  </w:style>
  <w:style w:type="character" w:customStyle="1" w:styleId="ListParagraphChar">
    <w:name w:val="List Paragraph Char"/>
    <w:basedOn w:val="DefaultParagraphFont"/>
    <w:link w:val="ListParagraph"/>
    <w:uiPriority w:val="34"/>
    <w:rsid w:val="002320E4"/>
    <w:rPr>
      <w:rFonts w:eastAsia="Times New Roman" w:cs="Times New Roman"/>
      <w:noProof/>
      <w:color w:val="000000" w:themeColor="text1"/>
      <w:sz w:val="20"/>
      <w:lang w:val="tr-TR"/>
    </w:rPr>
  </w:style>
  <w:style w:type="character" w:customStyle="1" w:styleId="BALIK4Char">
    <w:name w:val="BAŞLIK 4 Char"/>
    <w:basedOn w:val="ListParagraphChar"/>
    <w:link w:val="BALIK4"/>
    <w:uiPriority w:val="1"/>
    <w:rsid w:val="002320E4"/>
    <w:rPr>
      <w:rFonts w:ascii="Times New Roman" w:eastAsia="Times New Roman" w:hAnsi="Times New Roman" w:cs="Times New Roman"/>
      <w:noProof/>
      <w:color w:val="000000" w:themeColor="text1"/>
      <w:sz w:val="20"/>
      <w:lang w:val="tr-TR"/>
    </w:rPr>
  </w:style>
  <w:style w:type="paragraph" w:customStyle="1" w:styleId="KAYNAKABALIK">
    <w:name w:val="KAYNAKÇA BAŞLIK"/>
    <w:basedOn w:val="Normal"/>
    <w:link w:val="KAYNAKABALIKChar"/>
    <w:uiPriority w:val="1"/>
    <w:qFormat/>
    <w:rsid w:val="002320E4"/>
    <w:pPr>
      <w:jc w:val="both"/>
      <w:outlineLvl w:val="0"/>
    </w:pPr>
    <w:rPr>
      <w:rFonts w:ascii="Times New Roman" w:hAnsi="Times New Roman"/>
      <w:b/>
      <w:szCs w:val="20"/>
      <w:lang w:val="en-GB"/>
    </w:rPr>
  </w:style>
  <w:style w:type="character" w:customStyle="1" w:styleId="BALIK5Char">
    <w:name w:val="BAŞLIK 5 Char"/>
    <w:basedOn w:val="DefaultParagraphFont"/>
    <w:link w:val="BALIK5"/>
    <w:uiPriority w:val="1"/>
    <w:rsid w:val="002320E4"/>
    <w:rPr>
      <w:rFonts w:ascii="Times New Roman" w:eastAsia="Times New Roman" w:hAnsi="Times New Roman" w:cs="Times New Roman"/>
      <w:bCs/>
      <w:i/>
      <w:noProof/>
      <w:color w:val="000000" w:themeColor="text1"/>
    </w:rPr>
  </w:style>
  <w:style w:type="paragraph" w:customStyle="1" w:styleId="KAYNAKA">
    <w:name w:val="KAYNAKÇA"/>
    <w:basedOn w:val="Normal"/>
    <w:link w:val="KAYNAKAChar"/>
    <w:uiPriority w:val="1"/>
    <w:qFormat/>
    <w:rsid w:val="002320E4"/>
    <w:pPr>
      <w:ind w:left="1701" w:hanging="1701"/>
      <w:jc w:val="both"/>
    </w:pPr>
    <w:rPr>
      <w:rFonts w:ascii="Times New Roman" w:hAnsi="Times New Roman"/>
      <w:bCs/>
      <w:iCs/>
      <w:szCs w:val="20"/>
    </w:rPr>
  </w:style>
  <w:style w:type="character" w:customStyle="1" w:styleId="KAYNAKABALIKChar">
    <w:name w:val="KAYNAKÇA BAŞLIK Char"/>
    <w:basedOn w:val="DefaultParagraphFont"/>
    <w:link w:val="KAYNAKABALIK"/>
    <w:uiPriority w:val="1"/>
    <w:rsid w:val="002320E4"/>
    <w:rPr>
      <w:rFonts w:ascii="Times New Roman" w:eastAsia="Times New Roman" w:hAnsi="Times New Roman" w:cs="Times New Roman"/>
      <w:b/>
      <w:noProof/>
      <w:color w:val="000000" w:themeColor="text1"/>
      <w:sz w:val="20"/>
      <w:szCs w:val="20"/>
    </w:rPr>
  </w:style>
  <w:style w:type="paragraph" w:styleId="Quote">
    <w:name w:val="Quote"/>
    <w:basedOn w:val="Normal"/>
    <w:next w:val="Normal"/>
    <w:link w:val="QuoteChar"/>
    <w:uiPriority w:val="29"/>
    <w:qFormat/>
    <w:rsid w:val="00A1547C"/>
    <w:pPr>
      <w:ind w:left="851" w:right="862" w:firstLine="851"/>
      <w:jc w:val="both"/>
    </w:pPr>
    <w:rPr>
      <w:rFonts w:ascii="Times New Roman" w:hAnsi="Times New Roman"/>
      <w:i/>
      <w:iCs/>
      <w:color w:val="404040" w:themeColor="text1" w:themeTint="BF"/>
    </w:rPr>
  </w:style>
  <w:style w:type="character" w:customStyle="1" w:styleId="KAYNAKAChar">
    <w:name w:val="KAYNAKÇA Char"/>
    <w:basedOn w:val="DefaultParagraphFont"/>
    <w:link w:val="KAYNAKA"/>
    <w:uiPriority w:val="1"/>
    <w:rsid w:val="002320E4"/>
    <w:rPr>
      <w:rFonts w:ascii="Times New Roman" w:eastAsia="Times New Roman" w:hAnsi="Times New Roman" w:cs="Times New Roman"/>
      <w:bCs/>
      <w:iCs/>
      <w:noProof/>
      <w:color w:val="000000" w:themeColor="text1"/>
      <w:sz w:val="20"/>
      <w:szCs w:val="20"/>
      <w:lang w:val="tr-TR"/>
    </w:rPr>
  </w:style>
  <w:style w:type="character" w:customStyle="1" w:styleId="QuoteChar">
    <w:name w:val="Quote Char"/>
    <w:basedOn w:val="DefaultParagraphFont"/>
    <w:link w:val="Quote"/>
    <w:uiPriority w:val="29"/>
    <w:rsid w:val="00A1547C"/>
    <w:rPr>
      <w:rFonts w:ascii="Times New Roman" w:eastAsia="Times New Roman" w:hAnsi="Times New Roman" w:cs="Times New Roman"/>
      <w:i/>
      <w:iCs/>
      <w:noProof/>
      <w:color w:val="404040" w:themeColor="text1" w:themeTint="BF"/>
      <w:sz w:val="20"/>
      <w:lang w:val="tr-TR"/>
    </w:rPr>
  </w:style>
  <w:style w:type="character" w:styleId="PlaceholderText">
    <w:name w:val="Placeholder Text"/>
    <w:basedOn w:val="DefaultParagraphFont"/>
    <w:uiPriority w:val="99"/>
    <w:semiHidden/>
    <w:rsid w:val="00083F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42468">
      <w:bodyDiv w:val="1"/>
      <w:marLeft w:val="0"/>
      <w:marRight w:val="0"/>
      <w:marTop w:val="0"/>
      <w:marBottom w:val="0"/>
      <w:divBdr>
        <w:top w:val="none" w:sz="0" w:space="0" w:color="auto"/>
        <w:left w:val="none" w:sz="0" w:space="0" w:color="auto"/>
        <w:bottom w:val="none" w:sz="0" w:space="0" w:color="auto"/>
        <w:right w:val="none" w:sz="0" w:space="0" w:color="auto"/>
      </w:divBdr>
    </w:div>
    <w:div w:id="603731175">
      <w:bodyDiv w:val="1"/>
      <w:marLeft w:val="0"/>
      <w:marRight w:val="0"/>
      <w:marTop w:val="0"/>
      <w:marBottom w:val="0"/>
      <w:divBdr>
        <w:top w:val="none" w:sz="0" w:space="0" w:color="auto"/>
        <w:left w:val="none" w:sz="0" w:space="0" w:color="auto"/>
        <w:bottom w:val="none" w:sz="0" w:space="0" w:color="auto"/>
        <w:right w:val="none" w:sz="0" w:space="0" w:color="auto"/>
      </w:divBdr>
    </w:div>
    <w:div w:id="1479683850">
      <w:bodyDiv w:val="1"/>
      <w:marLeft w:val="0"/>
      <w:marRight w:val="0"/>
      <w:marTop w:val="0"/>
      <w:marBottom w:val="0"/>
      <w:divBdr>
        <w:top w:val="none" w:sz="0" w:space="0" w:color="auto"/>
        <w:left w:val="none" w:sz="0" w:space="0" w:color="auto"/>
        <w:bottom w:val="none" w:sz="0" w:space="0" w:color="auto"/>
        <w:right w:val="none" w:sz="0" w:space="0" w:color="auto"/>
      </w:divBdr>
    </w:div>
    <w:div w:id="176711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konstanz.de/FuF/Jura/heinz/RisikoPrognose.pd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hunyilmaz@uludag.edu.tr" TargetMode="External"/><Relationship Id="rId1" Type="http://schemas.openxmlformats.org/officeDocument/2006/relationships/image" Target="media/image2.jpeg"/><Relationship Id="rId6" Type="http://schemas.openxmlformats.org/officeDocument/2006/relationships/hyperlink" Target="https://orcid.org/0000-0000-0000-0000" TargetMode="External"/><Relationship Id="rId5" Type="http://schemas.openxmlformats.org/officeDocument/2006/relationships/hyperlink" Target="mailto:hunyilmaz@uludag.edu.tr" TargetMode="External"/><Relationship Id="rId4" Type="http://schemas.openxmlformats.org/officeDocument/2006/relationships/hyperlink" Target="https://orcid.org/0000-0000-0000-000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9F96FAB8C74B6197C7F0014CD01F0F"/>
        <w:category>
          <w:name w:val="Genel"/>
          <w:gallery w:val="placeholder"/>
        </w:category>
        <w:types>
          <w:type w:val="bbPlcHdr"/>
        </w:types>
        <w:behaviors>
          <w:behavior w:val="content"/>
        </w:behaviors>
        <w:guid w:val="{28DFB949-0AF9-42B5-93C3-880C0D370BE7}"/>
      </w:docPartPr>
      <w:docPartBody>
        <w:p w:rsidR="00831AA9" w:rsidRDefault="00BA4480">
          <w:r w:rsidRPr="00636EB3">
            <w:rPr>
              <w:rStyle w:val="PlaceholderText"/>
            </w:rPr>
            <w:t>[Yazar]</w:t>
          </w:r>
        </w:p>
      </w:docPartBody>
    </w:docPart>
    <w:docPart>
      <w:docPartPr>
        <w:name w:val="4C8398B5A2664BFDAA68C691A4F9F702"/>
        <w:category>
          <w:name w:val="Genel"/>
          <w:gallery w:val="placeholder"/>
        </w:category>
        <w:types>
          <w:type w:val="bbPlcHdr"/>
        </w:types>
        <w:behaviors>
          <w:behavior w:val="content"/>
        </w:behaviors>
        <w:guid w:val="{99870CC9-7703-4D5A-88F0-7978E8A52344}"/>
      </w:docPartPr>
      <w:docPartBody>
        <w:p w:rsidR="00831AA9" w:rsidRDefault="00BA4480">
          <w:r w:rsidRPr="00636EB3">
            <w:rPr>
              <w:rStyle w:val="PlaceholderText"/>
            </w:rPr>
            <w:t>[Başlık]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Utopia Std">
    <w:altName w:val="Times New Roman"/>
    <w:panose1 w:val="00000000000000000000"/>
    <w:charset w:val="A2"/>
    <w:family w:val="roman"/>
    <w:notTrueType/>
    <w:pitch w:val="default"/>
    <w:sig w:usb0="00000001" w:usb1="00000000" w:usb2="00000000" w:usb3="00000000" w:csb0="00000011" w:csb1="00000000"/>
  </w:font>
  <w:font w:name="Helvetica Neue">
    <w:charset w:val="00"/>
    <w:family w:val="auto"/>
    <w:pitch w:val="variable"/>
    <w:sig w:usb0="E50002FF" w:usb1="500079DB" w:usb2="0000001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480"/>
    <w:rsid w:val="003169E0"/>
    <w:rsid w:val="003645E1"/>
    <w:rsid w:val="004B02BD"/>
    <w:rsid w:val="00506FC2"/>
    <w:rsid w:val="005B3474"/>
    <w:rsid w:val="007017B4"/>
    <w:rsid w:val="00831AA9"/>
    <w:rsid w:val="00884493"/>
    <w:rsid w:val="00BA4480"/>
    <w:rsid w:val="00E06F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48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448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4CE35-632A-4905-9715-01722D5FA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1808</Words>
  <Characters>11596</Characters>
  <Application>Microsoft Office Word</Application>
  <DocSecurity>0</DocSecurity>
  <Lines>252</Lines>
  <Paragraphs>103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Türkçe Makale Başlığı</vt:lpstr>
      <vt:lpstr>Türkçe Makale Başlığı</vt:lpstr>
    </vt:vector>
  </TitlesOfParts>
  <Company>Hewlett-Packard Company</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Türkçe Makale Başlığı</dc:title>
  <dc:creator>Yazar Adı SOYADI  &amp;  Yazar Adı SOYADI</dc:creator>
  <cp:lastModifiedBy>TAMER BUDAK</cp:lastModifiedBy>
  <cp:revision>4</cp:revision>
  <cp:lastPrinted>2019-10-10T10:22:00Z</cp:lastPrinted>
  <dcterms:created xsi:type="dcterms:W3CDTF">2023-05-26T13:55:00Z</dcterms:created>
  <dcterms:modified xsi:type="dcterms:W3CDTF">2024-01-31T10:50:00Z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c3f04c93395464587faeaf25dfdaafad0d2b915eea9b7969856846cc1c9ef4be</vt:lpwstr>
  </property>
</Properties>
</file>