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3" w:rsidRPr="004839CE" w:rsidRDefault="00310191" w:rsidP="005B444D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83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Editör’den</w:t>
      </w:r>
    </w:p>
    <w:p w:rsidR="00FC5719" w:rsidRPr="004839CE" w:rsidRDefault="004059A9" w:rsidP="005B444D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Genel Sağlık Bilimleri Dergisi</w:t>
      </w:r>
      <w:r w:rsidR="009D1CD3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“</w:t>
      </w:r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General </w:t>
      </w:r>
      <w:proofErr w:type="spellStart"/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Sciences</w:t>
      </w:r>
      <w:proofErr w:type="spellEnd"/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JGEHES)</w:t>
      </w:r>
      <w:r w:rsidR="009D1CD3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2019 </w:t>
      </w:r>
      <w:proofErr w:type="gramStart"/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aralık</w:t>
      </w:r>
      <w:proofErr w:type="gramEnd"/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ayı içerisinde ilk sayısı ile e-dergi olarak </w:t>
      </w:r>
      <w:proofErr w:type="spellStart"/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dergipark</w:t>
      </w:r>
      <w:proofErr w:type="spellEnd"/>
      <w:r w:rsidR="009D1CD3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sistemi </w:t>
      </w:r>
      <w:r w:rsidR="009D1CD3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üz</w:t>
      </w:r>
      <w:r w:rsidR="00B265B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erinden yayın hayatına başlamıştır</w:t>
      </w:r>
      <w:r w:rsidR="00387CB7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Uluslararası </w:t>
      </w:r>
      <w:r w:rsidR="00A166FB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alanda yayın yapma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A166FB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misyonu</w:t>
      </w:r>
      <w:proofErr w:type="gramEnd"/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yola çıkılmıştır. Bu nedenle zorunlu dili İngilizce kabul edilmiş ve Türkçe gönderilen yayınlar için uzun İngilizce özet istenere</w:t>
      </w:r>
      <w:r w:rsidR="00A51235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 hem atıf alma potansiyeli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hem de uluslararası indekslere kabulü hızlandırılmak istenmiştir. </w:t>
      </w:r>
    </w:p>
    <w:p w:rsidR="00FC5719" w:rsidRPr="004839CE" w:rsidRDefault="00FC5719" w:rsidP="005B444D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JGEHES</w:t>
      </w:r>
      <w:r w:rsidR="00570566"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83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A166FB"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“</w:t>
      </w:r>
      <w:r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Hemşirelik, Fizik Tedavi ve Rehabilitasyon, Beslenme </w:t>
      </w:r>
      <w:r w:rsidR="00A166FB"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ve </w:t>
      </w:r>
      <w:r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Diyetetik, Sağlık Yönetimi, Sağlık Eğitimi, </w:t>
      </w:r>
      <w:proofErr w:type="spellStart"/>
      <w:r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Odyometri</w:t>
      </w:r>
      <w:proofErr w:type="spellEnd"/>
      <w:r w:rsidR="00A166FB"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, Acil v</w:t>
      </w:r>
      <w:r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e Afet Yönetimi, Temel Tıp ve Klinik Bilimler</w:t>
      </w:r>
      <w:r w:rsidR="00A166FB"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”</w:t>
      </w:r>
      <w:r w:rsidRPr="00483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alanlarında tüm disiplinlere hitap eden araştırma, olgu sunumu ve derleme yazılarını kapsayan bir dergidir. JGEHES Nisan, Ağustos, Aralık aylarında </w:t>
      </w:r>
      <w:r w:rsidR="00310191" w:rsidRPr="00483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yılda 3 sayı olarak</w:t>
      </w:r>
      <w:r w:rsidR="00310191" w:rsidRPr="00483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570566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yayımlan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ması hedeflenmiştir. Ü</w:t>
      </w:r>
      <w:r w:rsidR="00570566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cretsiz, erişime açık, çift-</w:t>
      </w:r>
      <w:r w:rsidR="00B265B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kör</w:t>
      </w:r>
      <w:r w:rsidR="00570566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ilkeli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hakemli bir dergidir.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86688"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JGEHES, </w:t>
      </w:r>
      <w:r w:rsidR="00B57948"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kısaca </w:t>
      </w:r>
      <w:r w:rsidR="00186688" w:rsidRPr="00483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sağlık disiplinlerinin tüm alanlarında gerçekleştirilen deneysel, tanımlayıcı, sistematik derleme ve meta-analiz çalışmalarını, olgu sunumu ve derleme</w:t>
      </w:r>
      <w:r w:rsidR="00A166FB" w:rsidRPr="00483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çalışmalarını </w:t>
      </w:r>
      <w:r w:rsidR="00186688" w:rsidRPr="00483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çift kör hakem değerlendirmesi sonucunda yayınlar. Dergimize </w:t>
      </w:r>
      <w:bookmarkStart w:id="0" w:name="_GoBack"/>
      <w:bookmarkEnd w:id="0"/>
      <w:r w:rsidR="008629C1"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"https://dergipark.org.tr/tr/pub/jgehes" \t "_blank" </w:instrText>
      </w:r>
      <w:r w:rsidR="008629C1"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839CE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https://dergipark.org.tr/tr/pub/jgehes</w:t>
      </w:r>
      <w:r w:rsidR="008629C1" w:rsidRPr="004839C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83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adresi üzerinden </w:t>
      </w:r>
      <w:r w:rsidR="0031019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erişilebilir</w:t>
      </w:r>
      <w:r w:rsidR="00B265B1" w:rsidRPr="004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4D3B97" w:rsidRPr="004839CE" w:rsidRDefault="004D3B97" w:rsidP="005B444D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E7A" w:rsidRPr="004839CE" w:rsidRDefault="00A3632C" w:rsidP="005B444D">
      <w:pPr>
        <w:spacing w:after="24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4"/>
          <w:szCs w:val="24"/>
          <w:bdr w:val="none" w:sz="0" w:space="0" w:color="auto" w:frame="1"/>
          <w:lang w:eastAsia="tr-TR"/>
        </w:rPr>
      </w:pPr>
      <w:r w:rsidRPr="00483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4"/>
          <w:szCs w:val="24"/>
          <w:bdr w:val="none" w:sz="0" w:space="0" w:color="auto" w:frame="1"/>
          <w:lang w:eastAsia="tr-TR"/>
        </w:rPr>
        <w:t>Editör</w:t>
      </w:r>
    </w:p>
    <w:p w:rsidR="004D3B97" w:rsidRPr="004839CE" w:rsidRDefault="008A2E7A" w:rsidP="004839C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tr-TR"/>
        </w:rPr>
      </w:pPr>
      <w:proofErr w:type="spellStart"/>
      <w:r w:rsidRPr="00483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4"/>
          <w:szCs w:val="24"/>
          <w:bdr w:val="none" w:sz="0" w:space="0" w:color="auto" w:frame="1"/>
          <w:lang w:eastAsia="tr-TR"/>
        </w:rPr>
        <w:t>Prof.Dr</w:t>
      </w:r>
      <w:proofErr w:type="spellEnd"/>
      <w:r w:rsidRPr="00483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4"/>
          <w:szCs w:val="24"/>
          <w:bdr w:val="none" w:sz="0" w:space="0" w:color="auto" w:frame="1"/>
          <w:lang w:eastAsia="tr-TR"/>
        </w:rPr>
        <w:t>. Filiz HİSAR</w:t>
      </w:r>
    </w:p>
    <w:sectPr w:rsidR="004D3B97" w:rsidRPr="004839CE" w:rsidSect="0049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1CD3"/>
    <w:rsid w:val="00186688"/>
    <w:rsid w:val="00310191"/>
    <w:rsid w:val="0038127D"/>
    <w:rsid w:val="00387CB7"/>
    <w:rsid w:val="003E4A6B"/>
    <w:rsid w:val="004059A9"/>
    <w:rsid w:val="004839CE"/>
    <w:rsid w:val="004958C3"/>
    <w:rsid w:val="004D3B97"/>
    <w:rsid w:val="005532B6"/>
    <w:rsid w:val="00570566"/>
    <w:rsid w:val="005B444D"/>
    <w:rsid w:val="005C5915"/>
    <w:rsid w:val="005F58A9"/>
    <w:rsid w:val="00730C86"/>
    <w:rsid w:val="00820839"/>
    <w:rsid w:val="008629C1"/>
    <w:rsid w:val="00877328"/>
    <w:rsid w:val="008A2E7A"/>
    <w:rsid w:val="00927BCF"/>
    <w:rsid w:val="009D1CD3"/>
    <w:rsid w:val="009E22A8"/>
    <w:rsid w:val="00A166FB"/>
    <w:rsid w:val="00A3632C"/>
    <w:rsid w:val="00A51235"/>
    <w:rsid w:val="00AC5B36"/>
    <w:rsid w:val="00B265B1"/>
    <w:rsid w:val="00B57948"/>
    <w:rsid w:val="00B94567"/>
    <w:rsid w:val="00C57A19"/>
    <w:rsid w:val="00D66F5C"/>
    <w:rsid w:val="00D863EF"/>
    <w:rsid w:val="00DA0188"/>
    <w:rsid w:val="00E93F13"/>
    <w:rsid w:val="00F06098"/>
    <w:rsid w:val="00FC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1CD3"/>
    <w:rPr>
      <w:b/>
      <w:bCs/>
    </w:rPr>
  </w:style>
  <w:style w:type="character" w:styleId="Vurgu">
    <w:name w:val="Emphasis"/>
    <w:basedOn w:val="VarsaylanParagrafYazTipi"/>
    <w:uiPriority w:val="20"/>
    <w:qFormat/>
    <w:rsid w:val="009D1CD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D1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1CD3"/>
    <w:rPr>
      <w:b/>
      <w:bCs/>
    </w:rPr>
  </w:style>
  <w:style w:type="character" w:styleId="Vurgu">
    <w:name w:val="Emphasis"/>
    <w:basedOn w:val="VarsaylanParagrafYazTipi"/>
    <w:uiPriority w:val="20"/>
    <w:qFormat/>
    <w:rsid w:val="009D1CD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D1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G50-80</cp:lastModifiedBy>
  <cp:revision>13</cp:revision>
  <dcterms:created xsi:type="dcterms:W3CDTF">2019-10-10T07:11:00Z</dcterms:created>
  <dcterms:modified xsi:type="dcterms:W3CDTF">2019-10-29T20:14:00Z</dcterms:modified>
</cp:coreProperties>
</file>