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F2DB7" w14:textId="0F300E9C" w:rsidR="00D11AED" w:rsidRDefault="00D82334" w:rsidP="00E01624">
      <w:pPr>
        <w:spacing w:before="120" w:after="120" w:line="240" w:lineRule="auto"/>
        <w:jc w:val="both"/>
        <w:rPr>
          <w:rFonts w:ascii="Times New Roman" w:hAnsi="Times New Roman" w:cs="Times New Roman"/>
          <w:sz w:val="20"/>
          <w:szCs w:val="20"/>
        </w:rPr>
      </w:pPr>
      <w:r w:rsidRPr="00D11AED">
        <w:rPr>
          <w:rFonts w:ascii="Times New Roman" w:hAnsi="Times New Roman" w:cs="Times New Roman"/>
          <w:b/>
          <w:bCs/>
          <w:sz w:val="28"/>
          <w:szCs w:val="28"/>
        </w:rPr>
        <w:t>Makale Başlığı</w:t>
      </w:r>
    </w:p>
    <w:p w14:paraId="6D36ACB2" w14:textId="1057B982" w:rsidR="00E337FE" w:rsidRDefault="00D82334"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w:t>
      </w:r>
      <w:r w:rsidR="00093972">
        <w:rPr>
          <w:rFonts w:ascii="Times New Roman" w:hAnsi="Times New Roman" w:cs="Times New Roman"/>
          <w:sz w:val="20"/>
          <w:szCs w:val="20"/>
        </w:rPr>
        <w:t>Makale hangi dilde yazıldıysa) (</w:t>
      </w:r>
      <w:r>
        <w:rPr>
          <w:rFonts w:ascii="Times New Roman" w:hAnsi="Times New Roman" w:cs="Times New Roman"/>
          <w:sz w:val="20"/>
          <w:szCs w:val="20"/>
        </w:rPr>
        <w:t>Sola Dayalı, Kalın</w:t>
      </w:r>
      <w:r w:rsidR="004407A6">
        <w:rPr>
          <w:rFonts w:ascii="Times New Roman" w:hAnsi="Times New Roman" w:cs="Times New Roman"/>
          <w:sz w:val="20"/>
          <w:szCs w:val="20"/>
        </w:rPr>
        <w:t xml:space="preserve"> punto</w:t>
      </w:r>
      <w:r>
        <w:rPr>
          <w:rFonts w:ascii="Times New Roman" w:hAnsi="Times New Roman" w:cs="Times New Roman"/>
          <w:sz w:val="20"/>
          <w:szCs w:val="20"/>
        </w:rPr>
        <w:t>, Sadece Kelimelerin İlk Harfleri Büyük Olarak Yazılacak, 14 Punto Büyüklüğünde)</w:t>
      </w:r>
    </w:p>
    <w:p w14:paraId="0C8344F2" w14:textId="204A83C2" w:rsidR="00D11AED" w:rsidRDefault="00093972" w:rsidP="00E01624">
      <w:pPr>
        <w:spacing w:before="120" w:after="120" w:line="240" w:lineRule="auto"/>
        <w:jc w:val="both"/>
        <w:rPr>
          <w:rFonts w:ascii="Times New Roman" w:hAnsi="Times New Roman" w:cs="Times New Roman"/>
          <w:sz w:val="20"/>
          <w:szCs w:val="20"/>
        </w:rPr>
      </w:pPr>
      <w:r w:rsidRPr="00D11AED">
        <w:rPr>
          <w:rFonts w:ascii="Times New Roman" w:hAnsi="Times New Roman" w:cs="Times New Roman"/>
          <w:sz w:val="28"/>
          <w:szCs w:val="28"/>
        </w:rPr>
        <w:t>Makale Başlığı</w:t>
      </w:r>
      <w:r>
        <w:rPr>
          <w:rFonts w:ascii="Times New Roman" w:hAnsi="Times New Roman" w:cs="Times New Roman"/>
          <w:sz w:val="20"/>
          <w:szCs w:val="20"/>
        </w:rPr>
        <w:t xml:space="preserve"> </w:t>
      </w:r>
    </w:p>
    <w:p w14:paraId="7059523B" w14:textId="59B98252" w:rsidR="004407A6" w:rsidRDefault="009B5F5F"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(Makale dili Türkçe ise ikinci başlık İngilizce; Makale dili İngilizce ise ikinci başlık Türkçe olmalıdır)</w:t>
      </w:r>
      <w:r w:rsidR="004407A6">
        <w:rPr>
          <w:rFonts w:ascii="Times New Roman" w:hAnsi="Times New Roman" w:cs="Times New Roman"/>
          <w:sz w:val="20"/>
          <w:szCs w:val="20"/>
        </w:rPr>
        <w:t xml:space="preserve"> (Sola Dayalı, İnce punto, Sadece Kelimelerin İlk Harfleri Büyük Olarak Yazılacak, 14 Punto Büyüklüğünde)</w:t>
      </w:r>
    </w:p>
    <w:p w14:paraId="187B63F3" w14:textId="745E1A23" w:rsidR="00093972" w:rsidRDefault="00E01624"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w:t>
      </w:r>
      <w:r w:rsidR="00510B13">
        <w:rPr>
          <w:rFonts w:ascii="Times New Roman" w:hAnsi="Times New Roman" w:cs="Times New Roman"/>
          <w:sz w:val="20"/>
          <w:szCs w:val="20"/>
        </w:rPr>
        <w:t xml:space="preserve">Makale değerlendirme şablonunda isim, kurum ya da </w:t>
      </w:r>
      <w:r w:rsidR="00423E76">
        <w:rPr>
          <w:rFonts w:ascii="Times New Roman" w:hAnsi="Times New Roman" w:cs="Times New Roman"/>
          <w:sz w:val="20"/>
          <w:szCs w:val="20"/>
        </w:rPr>
        <w:t xml:space="preserve">yazar </w:t>
      </w:r>
      <w:bookmarkStart w:id="0" w:name="_GoBack"/>
      <w:bookmarkEnd w:id="0"/>
      <w:r w:rsidR="00510B13">
        <w:rPr>
          <w:rFonts w:ascii="Times New Roman" w:hAnsi="Times New Roman" w:cs="Times New Roman"/>
          <w:sz w:val="20"/>
          <w:szCs w:val="20"/>
        </w:rPr>
        <w:t xml:space="preserve">bilgileri asla yer almamalıdır. </w:t>
      </w:r>
    </w:p>
    <w:p w14:paraId="4992316E" w14:textId="77777777" w:rsidR="009A0A66" w:rsidRDefault="009A0A66" w:rsidP="00E01624">
      <w:pPr>
        <w:spacing w:before="120" w:after="120" w:line="240" w:lineRule="auto"/>
        <w:jc w:val="both"/>
        <w:rPr>
          <w:rFonts w:ascii="Times New Roman" w:hAnsi="Times New Roman" w:cs="Times New Roman"/>
          <w:sz w:val="20"/>
          <w:szCs w:val="20"/>
        </w:rPr>
      </w:pPr>
    </w:p>
    <w:p w14:paraId="77B29B18" w14:textId="1BDCFC5A" w:rsidR="00D82334" w:rsidRPr="009A0A66" w:rsidRDefault="00D82334" w:rsidP="00E01624">
      <w:pPr>
        <w:spacing w:before="120" w:after="120" w:line="240" w:lineRule="auto"/>
        <w:jc w:val="both"/>
        <w:rPr>
          <w:rFonts w:ascii="Times New Roman" w:hAnsi="Times New Roman" w:cs="Times New Roman"/>
          <w:b/>
          <w:bCs/>
          <w:sz w:val="16"/>
          <w:szCs w:val="16"/>
        </w:rPr>
      </w:pPr>
      <w:r w:rsidRPr="009A0A66">
        <w:rPr>
          <w:rFonts w:ascii="Times New Roman" w:hAnsi="Times New Roman" w:cs="Times New Roman"/>
          <w:b/>
          <w:bCs/>
          <w:sz w:val="16"/>
          <w:szCs w:val="16"/>
        </w:rPr>
        <w:t>Öz</w:t>
      </w:r>
    </w:p>
    <w:p w14:paraId="07C9BAC0" w14:textId="3FD07736" w:rsidR="00EC4BFB" w:rsidRPr="009A0A66" w:rsidRDefault="00EC4BFB" w:rsidP="00E01624">
      <w:pPr>
        <w:spacing w:before="120" w:after="120" w:line="240" w:lineRule="auto"/>
        <w:jc w:val="both"/>
        <w:rPr>
          <w:rFonts w:ascii="Times New Roman" w:hAnsi="Times New Roman" w:cs="Times New Roman"/>
          <w:sz w:val="16"/>
          <w:szCs w:val="16"/>
        </w:rPr>
      </w:pPr>
      <w:r w:rsidRPr="009A0A66">
        <w:rPr>
          <w:rFonts w:ascii="Times New Roman" w:hAnsi="Times New Roman" w:cs="Times New Roman"/>
          <w:sz w:val="16"/>
          <w:szCs w:val="16"/>
        </w:rPr>
        <w:t xml:space="preserve">Bu kısımda çalışmanın amacı, yöntemi, örneklemi ya da inceleme alanı ve temel bulgularına yer verilmelidir. Teorik ya da literatür bilgisi bu kısımda yer almamalıdır. 100-150 kelime arasında olmalı ve çok uzun tutulmamalıdır. </w:t>
      </w:r>
      <w:r w:rsidR="00D11AED" w:rsidRPr="009A0A66">
        <w:rPr>
          <w:rFonts w:ascii="Times New Roman" w:hAnsi="Times New Roman" w:cs="Times New Roman"/>
          <w:sz w:val="16"/>
          <w:szCs w:val="16"/>
        </w:rPr>
        <w:t xml:space="preserve">Yalnızca “Öz” Başlığı kalın yazılmalıdır. Metin içerisi ince punto ile 8 punto </w:t>
      </w:r>
      <w:r w:rsidR="00E01624">
        <w:rPr>
          <w:rFonts w:ascii="Times New Roman" w:hAnsi="Times New Roman" w:cs="Times New Roman"/>
          <w:sz w:val="16"/>
          <w:szCs w:val="16"/>
        </w:rPr>
        <w:t>Times New Roman</w:t>
      </w:r>
      <w:r w:rsidR="00D11AED" w:rsidRPr="009A0A66">
        <w:rPr>
          <w:rFonts w:ascii="Times New Roman" w:hAnsi="Times New Roman" w:cs="Times New Roman"/>
          <w:sz w:val="16"/>
          <w:szCs w:val="16"/>
        </w:rPr>
        <w:t xml:space="preserve"> stilinde ve 1 satır aralığında yazılmalıdır.</w:t>
      </w:r>
      <w:r w:rsidR="004407A6" w:rsidRPr="009A0A66">
        <w:rPr>
          <w:rFonts w:ascii="Times New Roman" w:hAnsi="Times New Roman" w:cs="Times New Roman"/>
          <w:sz w:val="16"/>
          <w:szCs w:val="16"/>
        </w:rPr>
        <w:t xml:space="preserve"> Makale hangi dilde yazıldıysa önce o dildeki özet ardından diğer dildeki özet sıralamasında olmalıdır. Örneğin İngilizce yazılmış bir makale için önce “</w:t>
      </w:r>
      <w:proofErr w:type="spellStart"/>
      <w:r w:rsidR="004407A6" w:rsidRPr="009A0A66">
        <w:rPr>
          <w:rFonts w:ascii="Times New Roman" w:hAnsi="Times New Roman" w:cs="Times New Roman"/>
          <w:sz w:val="16"/>
          <w:szCs w:val="16"/>
        </w:rPr>
        <w:t>Abstract</w:t>
      </w:r>
      <w:proofErr w:type="spellEnd"/>
      <w:r w:rsidR="004407A6" w:rsidRPr="009A0A66">
        <w:rPr>
          <w:rFonts w:ascii="Times New Roman" w:hAnsi="Times New Roman" w:cs="Times New Roman"/>
          <w:sz w:val="16"/>
          <w:szCs w:val="16"/>
        </w:rPr>
        <w:t>” sonra “Öz” verilmelidir. Makale dili İngilizce olsa da Türkçe “Öz” mutlaka yazılmalıdır.</w:t>
      </w:r>
      <w:r w:rsidR="00737CAD" w:rsidRPr="009A0A66">
        <w:rPr>
          <w:rFonts w:ascii="Times New Roman" w:hAnsi="Times New Roman" w:cs="Times New Roman"/>
          <w:sz w:val="16"/>
          <w:szCs w:val="16"/>
        </w:rPr>
        <w:t xml:space="preserve"> </w:t>
      </w:r>
    </w:p>
    <w:p w14:paraId="61D1DFBC" w14:textId="2327C29D" w:rsidR="00EC4BFB" w:rsidRPr="009A0A66" w:rsidRDefault="00EC4BFB" w:rsidP="00E01624">
      <w:pPr>
        <w:spacing w:before="120" w:after="120" w:line="240" w:lineRule="auto"/>
        <w:jc w:val="both"/>
        <w:rPr>
          <w:rFonts w:ascii="Times New Roman" w:hAnsi="Times New Roman" w:cs="Times New Roman"/>
          <w:sz w:val="16"/>
          <w:szCs w:val="16"/>
        </w:rPr>
      </w:pPr>
      <w:r w:rsidRPr="009A0A66">
        <w:rPr>
          <w:rFonts w:ascii="Times New Roman" w:hAnsi="Times New Roman" w:cs="Times New Roman"/>
          <w:sz w:val="16"/>
          <w:szCs w:val="16"/>
        </w:rPr>
        <w:t>Anahtar Kelimeler: En az 3 en fazla 5 adet çalışma konusunu belirten anahtar kelime aralarına virgül konularak yazılmalıdır.</w:t>
      </w:r>
    </w:p>
    <w:p w14:paraId="45126F86" w14:textId="300337E6" w:rsidR="009B5F5F" w:rsidRPr="009A0A66" w:rsidRDefault="009B5F5F" w:rsidP="00E01624">
      <w:pPr>
        <w:spacing w:before="120" w:after="120" w:line="240" w:lineRule="auto"/>
        <w:jc w:val="both"/>
        <w:rPr>
          <w:rFonts w:ascii="Times New Roman" w:hAnsi="Times New Roman" w:cs="Times New Roman"/>
          <w:b/>
          <w:bCs/>
          <w:sz w:val="16"/>
          <w:szCs w:val="16"/>
        </w:rPr>
      </w:pPr>
      <w:proofErr w:type="spellStart"/>
      <w:r w:rsidRPr="009A0A66">
        <w:rPr>
          <w:rFonts w:ascii="Times New Roman" w:hAnsi="Times New Roman" w:cs="Times New Roman"/>
          <w:b/>
          <w:bCs/>
          <w:sz w:val="16"/>
          <w:szCs w:val="16"/>
        </w:rPr>
        <w:t>Abstract</w:t>
      </w:r>
      <w:proofErr w:type="spellEnd"/>
      <w:r w:rsidRPr="009A0A66">
        <w:rPr>
          <w:rFonts w:ascii="Times New Roman" w:hAnsi="Times New Roman" w:cs="Times New Roman"/>
          <w:b/>
          <w:bCs/>
          <w:sz w:val="16"/>
          <w:szCs w:val="16"/>
        </w:rPr>
        <w:t xml:space="preserve"> </w:t>
      </w:r>
    </w:p>
    <w:p w14:paraId="189F5C77" w14:textId="5B3E9CB2" w:rsidR="00EC4BFB" w:rsidRPr="009A0A66" w:rsidRDefault="00EC4BFB" w:rsidP="00E01624">
      <w:pPr>
        <w:spacing w:before="120" w:after="120" w:line="240" w:lineRule="auto"/>
        <w:jc w:val="both"/>
        <w:rPr>
          <w:rFonts w:ascii="Times New Roman" w:hAnsi="Times New Roman" w:cs="Times New Roman"/>
          <w:sz w:val="16"/>
          <w:szCs w:val="16"/>
        </w:rPr>
      </w:pPr>
      <w:r w:rsidRPr="009A0A66">
        <w:rPr>
          <w:rFonts w:ascii="Times New Roman" w:hAnsi="Times New Roman" w:cs="Times New Roman"/>
          <w:sz w:val="16"/>
          <w:szCs w:val="16"/>
        </w:rPr>
        <w:t xml:space="preserve">İngilizce özet Türkçe özet ile uyumlu bir şekilde yazılmalıdır. Bu kısımda da “Öz” kısmında olduğu gibi çalışmanın amacı, yöntemi, örneklemi ya da inceleme alanı ve temel bulgularına yer verilmelidir. Teorik ya da literatür bilgisi bu kısımda yer almamalıdır. 100-150 kelime arasında olmalı ve çok uzun tutulmamalıdır. </w:t>
      </w:r>
      <w:r w:rsidR="00D11AED" w:rsidRPr="009A0A66">
        <w:rPr>
          <w:rFonts w:ascii="Times New Roman" w:hAnsi="Times New Roman" w:cs="Times New Roman"/>
          <w:sz w:val="16"/>
          <w:szCs w:val="16"/>
        </w:rPr>
        <w:t>Yalnızca “</w:t>
      </w:r>
      <w:proofErr w:type="spellStart"/>
      <w:r w:rsidR="00D11AED" w:rsidRPr="009A0A66">
        <w:rPr>
          <w:rFonts w:ascii="Times New Roman" w:hAnsi="Times New Roman" w:cs="Times New Roman"/>
          <w:sz w:val="16"/>
          <w:szCs w:val="16"/>
        </w:rPr>
        <w:t>Abstract</w:t>
      </w:r>
      <w:proofErr w:type="spellEnd"/>
      <w:r w:rsidR="00D11AED" w:rsidRPr="009A0A66">
        <w:rPr>
          <w:rFonts w:ascii="Times New Roman" w:hAnsi="Times New Roman" w:cs="Times New Roman"/>
          <w:sz w:val="16"/>
          <w:szCs w:val="16"/>
        </w:rPr>
        <w:t xml:space="preserve">” Başlığı kalın yazılmalıdır. Metin içerisi ince punto ile 8 punto </w:t>
      </w:r>
      <w:r w:rsidR="00E01624">
        <w:rPr>
          <w:rFonts w:ascii="Times New Roman" w:hAnsi="Times New Roman" w:cs="Times New Roman"/>
          <w:sz w:val="16"/>
          <w:szCs w:val="16"/>
        </w:rPr>
        <w:t>Times New Roman</w:t>
      </w:r>
      <w:r w:rsidR="00D11AED" w:rsidRPr="009A0A66">
        <w:rPr>
          <w:rFonts w:ascii="Times New Roman" w:hAnsi="Times New Roman" w:cs="Times New Roman"/>
          <w:sz w:val="16"/>
          <w:szCs w:val="16"/>
        </w:rPr>
        <w:t xml:space="preserve"> stilinde ve 1 satır aralığında yazılmalıdır.</w:t>
      </w:r>
    </w:p>
    <w:p w14:paraId="26C9F422" w14:textId="69E5BCDC" w:rsidR="00EC4BFB" w:rsidRPr="009A0A66" w:rsidRDefault="00EC4BFB" w:rsidP="00E01624">
      <w:pPr>
        <w:spacing w:before="120" w:after="120" w:line="240" w:lineRule="auto"/>
        <w:jc w:val="both"/>
        <w:rPr>
          <w:rFonts w:ascii="Times New Roman" w:hAnsi="Times New Roman" w:cs="Times New Roman"/>
          <w:sz w:val="16"/>
          <w:szCs w:val="16"/>
        </w:rPr>
      </w:pPr>
      <w:proofErr w:type="spellStart"/>
      <w:r w:rsidRPr="009A0A66">
        <w:rPr>
          <w:rFonts w:ascii="Times New Roman" w:hAnsi="Times New Roman" w:cs="Times New Roman"/>
          <w:sz w:val="16"/>
          <w:szCs w:val="16"/>
        </w:rPr>
        <w:t>Keywords</w:t>
      </w:r>
      <w:proofErr w:type="spellEnd"/>
      <w:r w:rsidRPr="009A0A66">
        <w:rPr>
          <w:rFonts w:ascii="Times New Roman" w:hAnsi="Times New Roman" w:cs="Times New Roman"/>
          <w:sz w:val="16"/>
          <w:szCs w:val="16"/>
        </w:rPr>
        <w:t>: En az 3 en fazla 5 adet çalışma konusunu belirten anahtar kelime aralarına virgül konularak yazılmalıdır.</w:t>
      </w:r>
    </w:p>
    <w:p w14:paraId="2D8B4613" w14:textId="530C0DEF" w:rsidR="007136F1" w:rsidRDefault="007136F1" w:rsidP="00E01624">
      <w:pPr>
        <w:spacing w:before="120" w:after="120" w:line="240" w:lineRule="auto"/>
        <w:rPr>
          <w:rFonts w:ascii="Times New Roman" w:hAnsi="Times New Roman" w:cs="Times New Roman"/>
          <w:sz w:val="20"/>
          <w:szCs w:val="20"/>
        </w:rPr>
      </w:pPr>
    </w:p>
    <w:p w14:paraId="107F6B29" w14:textId="15CB0A81" w:rsidR="007136F1" w:rsidRPr="007136F1" w:rsidRDefault="007136F1" w:rsidP="00E01624">
      <w:pPr>
        <w:spacing w:before="120" w:after="120" w:line="240" w:lineRule="auto"/>
        <w:jc w:val="both"/>
        <w:rPr>
          <w:rFonts w:ascii="Times New Roman" w:hAnsi="Times New Roman" w:cs="Times New Roman"/>
          <w:b/>
          <w:bCs/>
          <w:sz w:val="20"/>
          <w:szCs w:val="20"/>
        </w:rPr>
      </w:pPr>
      <w:r w:rsidRPr="007136F1">
        <w:rPr>
          <w:rFonts w:ascii="Times New Roman" w:hAnsi="Times New Roman" w:cs="Times New Roman"/>
          <w:b/>
          <w:bCs/>
          <w:sz w:val="20"/>
          <w:szCs w:val="20"/>
        </w:rPr>
        <w:t xml:space="preserve">Giriş </w:t>
      </w:r>
    </w:p>
    <w:p w14:paraId="295EBDAC" w14:textId="58EC358A" w:rsidR="007136F1" w:rsidRDefault="007136F1"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Makalenin giriş bölümünde çalışma konusu/konuları hakkında bilgiler yer almalıdır. Ayrıca makalenin yazılmasındaki motivasyon kaynağının ne olduğu incelenen değişkenlerin neden incelendiği gibi bilgilerin yer alması da önemlidir. </w:t>
      </w:r>
    </w:p>
    <w:p w14:paraId="78CEC90B" w14:textId="1C7439D5" w:rsidR="007136F1" w:rsidRDefault="007136F1"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Bu bölümde ve makalenin kalan kısımlarının tamamında paragraf girintisi kullanılmamalıdır. Yalnızca “Giriş” başlığı kalın ve ilk harfi büyük olarak yazılmalıdır. Buradan sonraki başlıklarda tüm metin 10 punto büyüklüğünde “</w:t>
      </w:r>
      <w:r w:rsidR="00E01624">
        <w:rPr>
          <w:rFonts w:ascii="Times New Roman" w:hAnsi="Times New Roman" w:cs="Times New Roman"/>
          <w:sz w:val="20"/>
          <w:szCs w:val="20"/>
        </w:rPr>
        <w:t>Times New Roman</w:t>
      </w:r>
      <w:r>
        <w:rPr>
          <w:rFonts w:ascii="Times New Roman" w:hAnsi="Times New Roman" w:cs="Times New Roman"/>
          <w:sz w:val="20"/>
          <w:szCs w:val="20"/>
        </w:rPr>
        <w:t xml:space="preserve">” stilinde iki yana yaslı şekilde yazılmalıdır. Satır aralığı tüm makalede 1 değerine sahip olmalıdır.  </w:t>
      </w:r>
    </w:p>
    <w:p w14:paraId="2537342C" w14:textId="634E126F" w:rsidR="007136F1" w:rsidRDefault="007136F1" w:rsidP="00E01624">
      <w:pPr>
        <w:spacing w:before="120" w:after="120" w:line="240" w:lineRule="auto"/>
        <w:jc w:val="both"/>
        <w:rPr>
          <w:rFonts w:ascii="Times New Roman" w:hAnsi="Times New Roman" w:cs="Times New Roman"/>
          <w:b/>
          <w:bCs/>
          <w:sz w:val="20"/>
          <w:szCs w:val="20"/>
          <w:u w:val="single"/>
        </w:rPr>
      </w:pPr>
      <w:r>
        <w:rPr>
          <w:rFonts w:ascii="Times New Roman" w:hAnsi="Times New Roman" w:cs="Times New Roman"/>
          <w:sz w:val="20"/>
          <w:szCs w:val="20"/>
        </w:rPr>
        <w:t xml:space="preserve">Makalenin herhangi bir yerinde ya da bölümünde </w:t>
      </w:r>
      <w:r w:rsidRPr="004407A6">
        <w:rPr>
          <w:rFonts w:ascii="Times New Roman" w:hAnsi="Times New Roman" w:cs="Times New Roman"/>
          <w:b/>
          <w:bCs/>
          <w:sz w:val="20"/>
          <w:szCs w:val="20"/>
          <w:u w:val="single"/>
        </w:rPr>
        <w:t>asla</w:t>
      </w:r>
      <w:r>
        <w:rPr>
          <w:rFonts w:ascii="Times New Roman" w:hAnsi="Times New Roman" w:cs="Times New Roman"/>
          <w:sz w:val="20"/>
          <w:szCs w:val="20"/>
        </w:rPr>
        <w:t xml:space="preserve"> </w:t>
      </w:r>
      <w:r w:rsidR="004407A6">
        <w:rPr>
          <w:rFonts w:ascii="Times New Roman" w:hAnsi="Times New Roman" w:cs="Times New Roman"/>
          <w:sz w:val="20"/>
          <w:szCs w:val="20"/>
        </w:rPr>
        <w:t>“</w:t>
      </w:r>
      <w:r w:rsidRPr="004407A6">
        <w:rPr>
          <w:rFonts w:ascii="Times New Roman" w:hAnsi="Times New Roman" w:cs="Times New Roman"/>
          <w:b/>
          <w:bCs/>
          <w:sz w:val="20"/>
          <w:szCs w:val="20"/>
        </w:rPr>
        <w:t>kesme</w:t>
      </w:r>
      <w:r w:rsidR="004407A6" w:rsidRPr="004407A6">
        <w:rPr>
          <w:rFonts w:ascii="Times New Roman" w:hAnsi="Times New Roman" w:cs="Times New Roman"/>
          <w:b/>
          <w:bCs/>
          <w:sz w:val="20"/>
          <w:szCs w:val="20"/>
        </w:rPr>
        <w:t xml:space="preserve">” veya </w:t>
      </w:r>
      <w:proofErr w:type="spellStart"/>
      <w:r w:rsidR="004407A6" w:rsidRPr="004407A6">
        <w:rPr>
          <w:rFonts w:ascii="Times New Roman" w:hAnsi="Times New Roman" w:cs="Times New Roman"/>
          <w:b/>
          <w:bCs/>
          <w:sz w:val="20"/>
          <w:szCs w:val="20"/>
        </w:rPr>
        <w:t>enter</w:t>
      </w:r>
      <w:proofErr w:type="spellEnd"/>
      <w:r w:rsidR="004407A6" w:rsidRPr="004407A6">
        <w:rPr>
          <w:rFonts w:ascii="Times New Roman" w:hAnsi="Times New Roman" w:cs="Times New Roman"/>
          <w:b/>
          <w:bCs/>
          <w:sz w:val="20"/>
          <w:szCs w:val="20"/>
        </w:rPr>
        <w:t xml:space="preserve"> tuşu ile boşluk bırakma ya da aşağı taşıma</w:t>
      </w:r>
      <w:r w:rsidR="004407A6">
        <w:rPr>
          <w:rFonts w:ascii="Times New Roman" w:hAnsi="Times New Roman" w:cs="Times New Roman"/>
          <w:sz w:val="20"/>
          <w:szCs w:val="20"/>
        </w:rPr>
        <w:t xml:space="preserve"> </w:t>
      </w:r>
      <w:r w:rsidR="004407A6">
        <w:rPr>
          <w:rFonts w:ascii="Times New Roman" w:hAnsi="Times New Roman" w:cs="Times New Roman"/>
          <w:b/>
          <w:bCs/>
          <w:sz w:val="20"/>
          <w:szCs w:val="20"/>
          <w:u w:val="single"/>
        </w:rPr>
        <w:t xml:space="preserve">işlemi </w:t>
      </w:r>
      <w:r w:rsidRPr="007136F1">
        <w:rPr>
          <w:rFonts w:ascii="Times New Roman" w:hAnsi="Times New Roman" w:cs="Times New Roman"/>
          <w:b/>
          <w:bCs/>
          <w:sz w:val="20"/>
          <w:szCs w:val="20"/>
          <w:u w:val="single"/>
        </w:rPr>
        <w:t>yapılmamalıdır</w:t>
      </w:r>
      <w:r w:rsidR="004407A6">
        <w:rPr>
          <w:rFonts w:ascii="Times New Roman" w:hAnsi="Times New Roman" w:cs="Times New Roman"/>
          <w:b/>
          <w:bCs/>
          <w:sz w:val="20"/>
          <w:szCs w:val="20"/>
          <w:u w:val="single"/>
        </w:rPr>
        <w:t xml:space="preserve">. </w:t>
      </w:r>
    </w:p>
    <w:p w14:paraId="19BDA0B5" w14:textId="238A1558" w:rsidR="004407A6" w:rsidRDefault="004407A6"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Makale mutlaka “Giriş” bölümü ile başlamalı ardından ana başlıklara geçilmelidir. </w:t>
      </w:r>
    </w:p>
    <w:p w14:paraId="0361A352" w14:textId="4BBC20F5" w:rsidR="004407A6" w:rsidRDefault="004407A6"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Ana bölüm başlıklarında </w:t>
      </w:r>
      <w:r w:rsidRPr="004407A6">
        <w:rPr>
          <w:rFonts w:ascii="Times New Roman" w:hAnsi="Times New Roman" w:cs="Times New Roman"/>
          <w:b/>
          <w:bCs/>
          <w:sz w:val="20"/>
          <w:szCs w:val="20"/>
        </w:rPr>
        <w:t>numaralandırma yapılmamalıdır.</w:t>
      </w:r>
      <w:r>
        <w:rPr>
          <w:rFonts w:ascii="Times New Roman" w:hAnsi="Times New Roman" w:cs="Times New Roman"/>
          <w:sz w:val="20"/>
          <w:szCs w:val="20"/>
        </w:rPr>
        <w:t xml:space="preserve"> Doküman içerisinde </w:t>
      </w:r>
      <w:r w:rsidRPr="00732C0A">
        <w:rPr>
          <w:rFonts w:ascii="Times New Roman" w:hAnsi="Times New Roman" w:cs="Times New Roman"/>
          <w:b/>
          <w:sz w:val="20"/>
          <w:szCs w:val="20"/>
        </w:rPr>
        <w:t>sayfa numarası verilmemelidir</w:t>
      </w:r>
      <w:r>
        <w:rPr>
          <w:rFonts w:ascii="Times New Roman" w:hAnsi="Times New Roman" w:cs="Times New Roman"/>
          <w:sz w:val="20"/>
          <w:szCs w:val="20"/>
        </w:rPr>
        <w:t xml:space="preserve">. </w:t>
      </w:r>
    </w:p>
    <w:p w14:paraId="0B492FF3" w14:textId="538625E3" w:rsidR="00B57665" w:rsidRPr="00B57665" w:rsidRDefault="00B57665" w:rsidP="00E01624">
      <w:pPr>
        <w:spacing w:before="120" w:after="120" w:line="240" w:lineRule="auto"/>
        <w:jc w:val="both"/>
        <w:rPr>
          <w:rFonts w:ascii="Times New Roman" w:hAnsi="Times New Roman" w:cs="Times New Roman"/>
          <w:b/>
          <w:bCs/>
          <w:sz w:val="20"/>
          <w:szCs w:val="20"/>
        </w:rPr>
      </w:pPr>
      <w:r w:rsidRPr="00B57665">
        <w:rPr>
          <w:rFonts w:ascii="Times New Roman" w:hAnsi="Times New Roman" w:cs="Times New Roman"/>
          <w:b/>
          <w:bCs/>
          <w:sz w:val="20"/>
          <w:szCs w:val="20"/>
        </w:rPr>
        <w:t>Ana Başlık (Bölüm Başlığı)</w:t>
      </w:r>
    </w:p>
    <w:p w14:paraId="5C684988" w14:textId="18D43928" w:rsidR="00B57665" w:rsidRDefault="00B57665"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Bölüm başlıkları Kalın </w:t>
      </w:r>
      <w:r w:rsidR="00E01624">
        <w:rPr>
          <w:rFonts w:ascii="Times New Roman" w:hAnsi="Times New Roman" w:cs="Times New Roman"/>
          <w:sz w:val="20"/>
          <w:szCs w:val="20"/>
        </w:rPr>
        <w:t>puntolarla 10 punto değerinde “Times New Roman</w:t>
      </w:r>
      <w:r>
        <w:rPr>
          <w:rFonts w:ascii="Times New Roman" w:hAnsi="Times New Roman" w:cs="Times New Roman"/>
          <w:sz w:val="20"/>
          <w:szCs w:val="20"/>
        </w:rPr>
        <w:t xml:space="preserve">” stilinde ve sola yaslı olarak yazılmalıdır. Numaralandırma yapılmamalıdır. Tüm başlıklarda ilk harfler büyük kalanı küçük olarak yazılmalıdır. </w:t>
      </w:r>
    </w:p>
    <w:p w14:paraId="511DCF20" w14:textId="259E7A64" w:rsidR="00B57665" w:rsidRDefault="00B57665"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Alt Başlık </w:t>
      </w:r>
    </w:p>
    <w:p w14:paraId="4BCA05B3" w14:textId="6D8BCBC8" w:rsidR="00B57665" w:rsidRDefault="00B57665"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Ana başlığın altında yer alan alt başlık için ince punto ve 10 punto değerinde “</w:t>
      </w:r>
      <w:r w:rsidR="00E01624">
        <w:rPr>
          <w:rFonts w:ascii="Times New Roman" w:hAnsi="Times New Roman" w:cs="Times New Roman"/>
          <w:sz w:val="20"/>
          <w:szCs w:val="20"/>
        </w:rPr>
        <w:t>Times New Roman</w:t>
      </w:r>
      <w:r>
        <w:rPr>
          <w:rFonts w:ascii="Times New Roman" w:hAnsi="Times New Roman" w:cs="Times New Roman"/>
          <w:sz w:val="20"/>
          <w:szCs w:val="20"/>
        </w:rPr>
        <w:t>” stilinde ve sola yaslı olarak yazılmalıdır.</w:t>
      </w:r>
    </w:p>
    <w:p w14:paraId="479B88E3" w14:textId="1D0F839D" w:rsidR="00B57665" w:rsidRDefault="00B57665" w:rsidP="00E01624">
      <w:pPr>
        <w:spacing w:before="120" w:after="120" w:line="240" w:lineRule="auto"/>
        <w:jc w:val="both"/>
        <w:rPr>
          <w:rFonts w:ascii="Times New Roman" w:hAnsi="Times New Roman" w:cs="Times New Roman"/>
          <w:i/>
          <w:iCs/>
          <w:sz w:val="20"/>
          <w:szCs w:val="20"/>
        </w:rPr>
      </w:pPr>
      <w:r w:rsidRPr="00B57665">
        <w:rPr>
          <w:rFonts w:ascii="Times New Roman" w:hAnsi="Times New Roman" w:cs="Times New Roman"/>
          <w:i/>
          <w:iCs/>
          <w:sz w:val="20"/>
          <w:szCs w:val="20"/>
        </w:rPr>
        <w:t>İkinci Derece Alt Başlık</w:t>
      </w:r>
    </w:p>
    <w:p w14:paraId="7738E61D" w14:textId="03B78D3A" w:rsidR="00B57665" w:rsidRDefault="00B57665"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Ana başlığın altında yer alan alt başlık içeriğinde bir başlık açılacaksa </w:t>
      </w:r>
      <w:r w:rsidRPr="00B57665">
        <w:rPr>
          <w:rFonts w:ascii="Times New Roman" w:hAnsi="Times New Roman" w:cs="Times New Roman"/>
          <w:i/>
          <w:iCs/>
          <w:sz w:val="20"/>
          <w:szCs w:val="20"/>
        </w:rPr>
        <w:t>İtalik</w:t>
      </w:r>
      <w:r>
        <w:rPr>
          <w:rFonts w:ascii="Times New Roman" w:hAnsi="Times New Roman" w:cs="Times New Roman"/>
          <w:i/>
          <w:iCs/>
          <w:sz w:val="20"/>
          <w:szCs w:val="20"/>
        </w:rPr>
        <w:t xml:space="preserve">, </w:t>
      </w:r>
      <w:r>
        <w:rPr>
          <w:rFonts w:ascii="Times New Roman" w:hAnsi="Times New Roman" w:cs="Times New Roman"/>
          <w:sz w:val="20"/>
          <w:szCs w:val="20"/>
        </w:rPr>
        <w:t>ince punto ve 10 punto değerinde “</w:t>
      </w:r>
      <w:r w:rsidR="00E01624">
        <w:rPr>
          <w:rFonts w:ascii="Times New Roman" w:hAnsi="Times New Roman" w:cs="Times New Roman"/>
          <w:sz w:val="20"/>
          <w:szCs w:val="20"/>
        </w:rPr>
        <w:t>Times New Roman</w:t>
      </w:r>
      <w:r>
        <w:rPr>
          <w:rFonts w:ascii="Times New Roman" w:hAnsi="Times New Roman" w:cs="Times New Roman"/>
          <w:sz w:val="20"/>
          <w:szCs w:val="20"/>
        </w:rPr>
        <w:t>” stilinde ve sola yaslı olarak yazılmalıdır.</w:t>
      </w:r>
      <w:r w:rsidR="009B6D93">
        <w:rPr>
          <w:rFonts w:ascii="Times New Roman" w:hAnsi="Times New Roman" w:cs="Times New Roman"/>
          <w:sz w:val="20"/>
          <w:szCs w:val="20"/>
        </w:rPr>
        <w:t xml:space="preserve"> İkinci derece alt başlıktan daha fazla derecede başlık atılmamalıdır; ana başlık altında en fazla iki derece başlıklandırma yapılmalıdır. </w:t>
      </w:r>
    </w:p>
    <w:p w14:paraId="232DD1F4" w14:textId="624EB9AC" w:rsidR="009B6D93" w:rsidRPr="003E5BFE" w:rsidRDefault="009B6D93" w:rsidP="00E01624">
      <w:pPr>
        <w:spacing w:before="120" w:after="120" w:line="240" w:lineRule="auto"/>
        <w:rPr>
          <w:rFonts w:ascii="Times New Roman" w:hAnsi="Times New Roman" w:cs="Times New Roman"/>
          <w:b/>
          <w:bCs/>
          <w:sz w:val="20"/>
          <w:szCs w:val="20"/>
        </w:rPr>
      </w:pPr>
      <w:r w:rsidRPr="003E5BFE">
        <w:rPr>
          <w:rFonts w:ascii="Times New Roman" w:hAnsi="Times New Roman" w:cs="Times New Roman"/>
          <w:b/>
          <w:bCs/>
          <w:sz w:val="20"/>
          <w:szCs w:val="20"/>
        </w:rPr>
        <w:t xml:space="preserve">Sayfa </w:t>
      </w:r>
      <w:r w:rsidR="003E5BFE">
        <w:rPr>
          <w:rFonts w:ascii="Times New Roman" w:hAnsi="Times New Roman" w:cs="Times New Roman"/>
          <w:b/>
          <w:bCs/>
          <w:sz w:val="20"/>
          <w:szCs w:val="20"/>
        </w:rPr>
        <w:t>Y</w:t>
      </w:r>
      <w:r w:rsidRPr="003E5BFE">
        <w:rPr>
          <w:rFonts w:ascii="Times New Roman" w:hAnsi="Times New Roman" w:cs="Times New Roman"/>
          <w:b/>
          <w:bCs/>
          <w:sz w:val="20"/>
          <w:szCs w:val="20"/>
        </w:rPr>
        <w:t>apısı</w:t>
      </w:r>
    </w:p>
    <w:p w14:paraId="658BE48B" w14:textId="2F8A39BE" w:rsidR="009B6D93" w:rsidRDefault="009B6D93" w:rsidP="00E01624">
      <w:pPr>
        <w:pStyle w:val="ListeParagraf"/>
        <w:numPr>
          <w:ilvl w:val="0"/>
          <w:numId w:val="1"/>
        </w:num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Tüm kenarlar 1,5 cm boşluk bırakılmalıdır.</w:t>
      </w:r>
    </w:p>
    <w:p w14:paraId="64D5F0DC" w14:textId="707B1858" w:rsidR="009B6D93" w:rsidRDefault="003E5BFE" w:rsidP="00E01624">
      <w:pPr>
        <w:pStyle w:val="ListeParagraf"/>
        <w:numPr>
          <w:ilvl w:val="0"/>
          <w:numId w:val="1"/>
        </w:num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w:t>
      </w:r>
      <w:proofErr w:type="spellStart"/>
      <w:r w:rsidR="009B6D93">
        <w:rPr>
          <w:rFonts w:ascii="Times New Roman" w:hAnsi="Times New Roman" w:cs="Times New Roman"/>
          <w:sz w:val="20"/>
          <w:szCs w:val="20"/>
        </w:rPr>
        <w:t>Enter</w:t>
      </w:r>
      <w:proofErr w:type="spellEnd"/>
      <w:r>
        <w:rPr>
          <w:rFonts w:ascii="Times New Roman" w:hAnsi="Times New Roman" w:cs="Times New Roman"/>
          <w:sz w:val="20"/>
          <w:szCs w:val="20"/>
        </w:rPr>
        <w:t>”</w:t>
      </w:r>
      <w:r w:rsidR="009B6D93">
        <w:rPr>
          <w:rFonts w:ascii="Times New Roman" w:hAnsi="Times New Roman" w:cs="Times New Roman"/>
          <w:sz w:val="20"/>
          <w:szCs w:val="20"/>
        </w:rPr>
        <w:t xml:space="preserve"> </w:t>
      </w:r>
      <w:r>
        <w:rPr>
          <w:rFonts w:ascii="Times New Roman" w:hAnsi="Times New Roman" w:cs="Times New Roman"/>
          <w:sz w:val="20"/>
          <w:szCs w:val="20"/>
        </w:rPr>
        <w:t xml:space="preserve">tuşu </w:t>
      </w:r>
      <w:r w:rsidR="009B6D93">
        <w:rPr>
          <w:rFonts w:ascii="Times New Roman" w:hAnsi="Times New Roman" w:cs="Times New Roman"/>
          <w:sz w:val="20"/>
          <w:szCs w:val="20"/>
        </w:rPr>
        <w:t xml:space="preserve">ya da kesme ile sayfa yapısında değişiklik yapılmamalıdır. </w:t>
      </w:r>
    </w:p>
    <w:p w14:paraId="0A6FDDE9" w14:textId="5B42B434" w:rsidR="009B6D93" w:rsidRDefault="009B6D93" w:rsidP="00E01624">
      <w:pPr>
        <w:pStyle w:val="ListeParagraf"/>
        <w:numPr>
          <w:ilvl w:val="0"/>
          <w:numId w:val="1"/>
        </w:num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Tüm metinler iki yana yaslı tüm başlıklar sola yaslı olarak ayarlanmalıdır. </w:t>
      </w:r>
    </w:p>
    <w:p w14:paraId="29080FB3" w14:textId="08B8EB86" w:rsidR="009B5C8E" w:rsidRDefault="009B5C8E" w:rsidP="00E01624">
      <w:pPr>
        <w:pStyle w:val="ListeParagraf"/>
        <w:numPr>
          <w:ilvl w:val="0"/>
          <w:numId w:val="1"/>
        </w:num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Paragraf girintisi sıfır (0) olmalıdır. </w:t>
      </w:r>
    </w:p>
    <w:p w14:paraId="677202C5" w14:textId="39A05D16" w:rsidR="009B6D93" w:rsidRDefault="009B6D93" w:rsidP="00E01624">
      <w:pPr>
        <w:pStyle w:val="ListeParagraf"/>
        <w:numPr>
          <w:ilvl w:val="0"/>
          <w:numId w:val="1"/>
        </w:num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Tüm içerik 1 satır aralığında yazılmalıdır.</w:t>
      </w:r>
    </w:p>
    <w:p w14:paraId="581FF473" w14:textId="76533415" w:rsidR="009B6D93" w:rsidRDefault="009B6D93" w:rsidP="00E01624">
      <w:pPr>
        <w:pStyle w:val="ListeParagraf"/>
        <w:numPr>
          <w:ilvl w:val="0"/>
          <w:numId w:val="1"/>
        </w:num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Tüm içeri</w:t>
      </w:r>
      <w:r w:rsidR="001E17F5">
        <w:rPr>
          <w:rFonts w:ascii="Times New Roman" w:hAnsi="Times New Roman" w:cs="Times New Roman"/>
          <w:sz w:val="20"/>
          <w:szCs w:val="20"/>
        </w:rPr>
        <w:t>ğin</w:t>
      </w:r>
      <w:r>
        <w:rPr>
          <w:rFonts w:ascii="Times New Roman" w:hAnsi="Times New Roman" w:cs="Times New Roman"/>
          <w:sz w:val="20"/>
          <w:szCs w:val="20"/>
        </w:rPr>
        <w:t xml:space="preserve"> önce 6nk sonra 6nk aralık ile yazılmalıdır.</w:t>
      </w:r>
    </w:p>
    <w:p w14:paraId="0F2A3575" w14:textId="0B27F415" w:rsidR="009B6D93" w:rsidRDefault="009B6D93" w:rsidP="00E01624">
      <w:pPr>
        <w:pStyle w:val="ListeParagraf"/>
        <w:numPr>
          <w:ilvl w:val="0"/>
          <w:numId w:val="1"/>
        </w:num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Tablo ve şekillerin puntoları </w:t>
      </w:r>
      <w:r w:rsidR="001E17F5">
        <w:rPr>
          <w:rFonts w:ascii="Times New Roman" w:hAnsi="Times New Roman" w:cs="Times New Roman"/>
          <w:sz w:val="20"/>
          <w:szCs w:val="20"/>
        </w:rPr>
        <w:t>10</w:t>
      </w:r>
      <w:r>
        <w:rPr>
          <w:rFonts w:ascii="Times New Roman" w:hAnsi="Times New Roman" w:cs="Times New Roman"/>
          <w:sz w:val="20"/>
          <w:szCs w:val="20"/>
        </w:rPr>
        <w:t xml:space="preserve"> punto olmalıdır.</w:t>
      </w:r>
    </w:p>
    <w:p w14:paraId="13853F07" w14:textId="3CDB0F14" w:rsidR="00571E1A" w:rsidRDefault="00571E1A" w:rsidP="00E01624">
      <w:pPr>
        <w:pStyle w:val="ListeParagraf"/>
        <w:numPr>
          <w:ilvl w:val="0"/>
          <w:numId w:val="1"/>
        </w:num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Tablo ve şekiller sayfada “ortalı” şekilde yerleştirilmelidir. </w:t>
      </w:r>
    </w:p>
    <w:p w14:paraId="782B6E2B" w14:textId="20C8B677" w:rsidR="009B6D93" w:rsidRDefault="009B6D93" w:rsidP="00E01624">
      <w:pPr>
        <w:pStyle w:val="ListeParagraf"/>
        <w:numPr>
          <w:ilvl w:val="0"/>
          <w:numId w:val="1"/>
        </w:num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Tablo başlıkları tabloların üstünde şekil ve grafik başlıkları ise içeriğin altında, kalın puntoda 10 değerinde yazılmalıdır. </w:t>
      </w:r>
    </w:p>
    <w:p w14:paraId="4F0CB70A" w14:textId="652B695B" w:rsidR="00060991" w:rsidRDefault="00060991" w:rsidP="00E01624">
      <w:pPr>
        <w:pStyle w:val="ListeParagraf"/>
        <w:numPr>
          <w:ilvl w:val="0"/>
          <w:numId w:val="1"/>
        </w:num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Metnin hiçbir yerinde renkli yazı ya da metin vurgusu yapılmamalıdır. (Yalnızca şekil vb. unsurlarda renklendirme yapılabilir.)</w:t>
      </w:r>
    </w:p>
    <w:p w14:paraId="4D75AF9C" w14:textId="35ED7001" w:rsidR="003E5BFE" w:rsidRPr="003E5BFE" w:rsidRDefault="003E5BFE" w:rsidP="00E01624">
      <w:pPr>
        <w:spacing w:before="120" w:after="120" w:line="240" w:lineRule="auto"/>
        <w:rPr>
          <w:rFonts w:ascii="Times New Roman" w:hAnsi="Times New Roman" w:cs="Times New Roman"/>
          <w:b/>
          <w:bCs/>
          <w:sz w:val="20"/>
          <w:szCs w:val="20"/>
        </w:rPr>
      </w:pPr>
      <w:r w:rsidRPr="003E5BFE">
        <w:rPr>
          <w:rFonts w:ascii="Times New Roman" w:hAnsi="Times New Roman" w:cs="Times New Roman"/>
          <w:b/>
          <w:bCs/>
          <w:sz w:val="20"/>
          <w:szCs w:val="20"/>
        </w:rPr>
        <w:lastRenderedPageBreak/>
        <w:t>Sonuç ve Değerlendirme</w:t>
      </w:r>
    </w:p>
    <w:p w14:paraId="70EEB37F" w14:textId="05524EC6" w:rsidR="003E5BFE" w:rsidRPr="003E5BFE" w:rsidRDefault="003E5BFE"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Bu başlık altında araştırma bulgularının yorumlarına yer verilmelidir. Elde edilen sonuçların hangi amaçlarla kullanılabileceği, bilime ve insanlığa ne gibi katkılar sağlayabileceği, daha sonraki çalışma ve çalışmacılar için ne gibi tavsiye ve öneriler verilebileceği burada yer almalıdır. Sonuç bölümü de numaralandırılmamalıdır. Ayrıca sonuç bölümü kendi içinde parçalara ayrılmadan tek bölüm altında yazılmalıdır. Sonuç / Sonuç ve Değerlendirme başlığı ilk harfleri büyük 10 değerinde ve kalın puntolarla sola yaslı olarak yazılmalıdır.</w:t>
      </w:r>
    </w:p>
    <w:p w14:paraId="7DD27133" w14:textId="5F6FF8E5" w:rsidR="00571E1A" w:rsidRPr="00571E1A" w:rsidRDefault="00571E1A" w:rsidP="00E01624">
      <w:pPr>
        <w:spacing w:before="120" w:after="120" w:line="240" w:lineRule="auto"/>
        <w:rPr>
          <w:rFonts w:ascii="Times New Roman" w:hAnsi="Times New Roman" w:cs="Times New Roman"/>
          <w:b/>
          <w:bCs/>
          <w:sz w:val="20"/>
          <w:szCs w:val="20"/>
        </w:rPr>
      </w:pPr>
      <w:r w:rsidRPr="00571E1A">
        <w:rPr>
          <w:rFonts w:ascii="Times New Roman" w:hAnsi="Times New Roman" w:cs="Times New Roman"/>
          <w:b/>
          <w:bCs/>
          <w:sz w:val="20"/>
          <w:szCs w:val="20"/>
        </w:rPr>
        <w:t>Kaynakça</w:t>
      </w:r>
    </w:p>
    <w:p w14:paraId="65AC4068" w14:textId="2DBC750A" w:rsidR="00571E1A" w:rsidRDefault="00571E1A"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Metin içi kaynakça yöntemi kullanılmalıdır. Yöntem olarak APA 6 ve üzeri tercih edilmeli ve metnin tamamında uyum sağlanmalıdır. </w:t>
      </w:r>
    </w:p>
    <w:p w14:paraId="31E2B921" w14:textId="37C02507" w:rsidR="00571E1A" w:rsidRDefault="00571E1A"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Kaynakça başlığı sola yaslı, yalnızca ilk harfi büyük, 10 punto ve kalın yazılmalıdır.</w:t>
      </w:r>
    </w:p>
    <w:p w14:paraId="61594433" w14:textId="03C5D47C" w:rsidR="00571E1A" w:rsidRDefault="00571E1A" w:rsidP="00E01624">
      <w:pPr>
        <w:spacing w:before="120" w:after="12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Makale içeriğinde yer alan tüm kaynak ayrıntılarına bu başlık altında yer verilmeli kaynaklar için </w:t>
      </w:r>
      <w:r w:rsidRPr="00571E1A">
        <w:rPr>
          <w:rFonts w:ascii="Times New Roman" w:hAnsi="Times New Roman" w:cs="Times New Roman"/>
          <w:b/>
          <w:bCs/>
          <w:sz w:val="20"/>
          <w:szCs w:val="20"/>
        </w:rPr>
        <w:t>asla dipnot kullanılmamalıdır</w:t>
      </w:r>
      <w:r>
        <w:rPr>
          <w:rFonts w:ascii="Times New Roman" w:hAnsi="Times New Roman" w:cs="Times New Roman"/>
          <w:b/>
          <w:bCs/>
          <w:sz w:val="20"/>
          <w:szCs w:val="20"/>
        </w:rPr>
        <w:t xml:space="preserve">. </w:t>
      </w:r>
    </w:p>
    <w:p w14:paraId="577539CA" w14:textId="36676AB8" w:rsidR="00571E1A" w:rsidRDefault="00571E1A" w:rsidP="00E01624">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Kaynaklar numaralandırılmamalı ve alfabetik olarak sıralanmış ve “asılı” şekilde ayarlanmış olmalıdır. </w:t>
      </w:r>
    </w:p>
    <w:p w14:paraId="3875D2CF" w14:textId="2E7DDB2A" w:rsidR="00571E1A" w:rsidRPr="00571E1A" w:rsidRDefault="00571E1A" w:rsidP="00E0162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Kaynak yazımına ilişkin ayrıntılar aşağıda belirtildiği gibidir. </w:t>
      </w:r>
    </w:p>
    <w:p w14:paraId="57513C90"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Tek yazarlı kitap</w:t>
      </w:r>
    </w:p>
    <w:p w14:paraId="628D3F3F"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Balı, S. (2012). </w:t>
      </w:r>
      <w:r w:rsidRPr="009B5C8E">
        <w:rPr>
          <w:rFonts w:ascii="Times New Roman" w:hAnsi="Times New Roman" w:cs="Times New Roman"/>
          <w:i/>
          <w:iCs/>
          <w:sz w:val="20"/>
          <w:szCs w:val="20"/>
        </w:rPr>
        <w:t xml:space="preserve">Egzotik Opsiyonlar-İşleyiş ve Fiyatlama- </w:t>
      </w:r>
      <w:proofErr w:type="spellStart"/>
      <w:r w:rsidRPr="009B5C8E">
        <w:rPr>
          <w:rFonts w:ascii="Times New Roman" w:hAnsi="Times New Roman" w:cs="Times New Roman"/>
          <w:i/>
          <w:iCs/>
          <w:sz w:val="20"/>
          <w:szCs w:val="20"/>
        </w:rPr>
        <w:t>MATLAB®</w:t>
      </w:r>
      <w:r w:rsidRPr="009B5C8E">
        <w:rPr>
          <w:rFonts w:ascii="Times New Roman" w:hAnsi="Times New Roman" w:cs="Times New Roman"/>
          <w:sz w:val="20"/>
          <w:szCs w:val="20"/>
        </w:rPr>
        <w:t>Kodları</w:t>
      </w:r>
      <w:proofErr w:type="spellEnd"/>
      <w:r w:rsidRPr="009B5C8E">
        <w:rPr>
          <w:rFonts w:ascii="Times New Roman" w:hAnsi="Times New Roman" w:cs="Times New Roman"/>
          <w:sz w:val="20"/>
          <w:szCs w:val="20"/>
        </w:rPr>
        <w:t xml:space="preserve"> </w:t>
      </w:r>
      <w:proofErr w:type="spellStart"/>
      <w:proofErr w:type="gramStart"/>
      <w:r w:rsidRPr="009B5C8E">
        <w:rPr>
          <w:rFonts w:ascii="Times New Roman" w:hAnsi="Times New Roman" w:cs="Times New Roman"/>
          <w:sz w:val="20"/>
          <w:szCs w:val="20"/>
        </w:rPr>
        <w:t>ile.İstanbul</w:t>
      </w:r>
      <w:proofErr w:type="spellEnd"/>
      <w:proofErr w:type="gramEnd"/>
      <w:r w:rsidRPr="009B5C8E">
        <w:rPr>
          <w:rFonts w:ascii="Times New Roman" w:hAnsi="Times New Roman" w:cs="Times New Roman"/>
          <w:sz w:val="20"/>
          <w:szCs w:val="20"/>
        </w:rPr>
        <w:t>: Çatı Kitapları.</w:t>
      </w:r>
    </w:p>
    <w:p w14:paraId="5FC0330B"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 xml:space="preserve">Philip </w:t>
      </w:r>
      <w:proofErr w:type="spellStart"/>
      <w:r w:rsidRPr="009B5C8E">
        <w:rPr>
          <w:rFonts w:ascii="Times New Roman" w:hAnsi="Times New Roman" w:cs="Times New Roman"/>
          <w:sz w:val="20"/>
          <w:szCs w:val="20"/>
        </w:rPr>
        <w:t>Kolker</w:t>
      </w:r>
      <w:proofErr w:type="spellEnd"/>
      <w:r w:rsidRPr="009B5C8E">
        <w:rPr>
          <w:rFonts w:ascii="Times New Roman" w:hAnsi="Times New Roman" w:cs="Times New Roman"/>
          <w:sz w:val="20"/>
          <w:szCs w:val="20"/>
        </w:rPr>
        <w:t>, R. (1999). </w:t>
      </w:r>
      <w:r w:rsidRPr="009B5C8E">
        <w:rPr>
          <w:rFonts w:ascii="Times New Roman" w:hAnsi="Times New Roman" w:cs="Times New Roman"/>
          <w:i/>
          <w:iCs/>
          <w:sz w:val="20"/>
          <w:szCs w:val="20"/>
        </w:rPr>
        <w:t xml:space="preserve">Yalnızlık Sineması- </w:t>
      </w:r>
      <w:proofErr w:type="spellStart"/>
      <w:r w:rsidRPr="009B5C8E">
        <w:rPr>
          <w:rFonts w:ascii="Times New Roman" w:hAnsi="Times New Roman" w:cs="Times New Roman"/>
          <w:i/>
          <w:iCs/>
          <w:sz w:val="20"/>
          <w:szCs w:val="20"/>
        </w:rPr>
        <w:t>Penn</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Kubrick</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Coppola</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Scorsese</w:t>
      </w:r>
      <w:proofErr w:type="spellEnd"/>
      <w:r w:rsidRPr="009B5C8E">
        <w:rPr>
          <w:rFonts w:ascii="Times New Roman" w:hAnsi="Times New Roman" w:cs="Times New Roman"/>
          <w:i/>
          <w:iCs/>
          <w:sz w:val="20"/>
          <w:szCs w:val="20"/>
        </w:rPr>
        <w:t xml:space="preserve">, Spielberg, </w:t>
      </w:r>
      <w:proofErr w:type="spellStart"/>
      <w:r w:rsidRPr="009B5C8E">
        <w:rPr>
          <w:rFonts w:ascii="Times New Roman" w:hAnsi="Times New Roman" w:cs="Times New Roman"/>
          <w:i/>
          <w:iCs/>
          <w:sz w:val="20"/>
          <w:szCs w:val="20"/>
        </w:rPr>
        <w:t>Altman</w:t>
      </w:r>
      <w:proofErr w:type="spellEnd"/>
      <w:r w:rsidRPr="009B5C8E">
        <w:rPr>
          <w:rFonts w:ascii="Times New Roman" w:hAnsi="Times New Roman" w:cs="Times New Roman"/>
          <w:sz w:val="20"/>
          <w:szCs w:val="20"/>
        </w:rPr>
        <w:t>. Ertan Yılmaz (Çev.). Ankara: Öteki.</w:t>
      </w:r>
    </w:p>
    <w:p w14:paraId="6B73210F"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Çok yazarlı kitap</w:t>
      </w:r>
    </w:p>
    <w:p w14:paraId="3AC82427"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 xml:space="preserve">Güneri Fırlar, B. ve </w:t>
      </w:r>
      <w:proofErr w:type="spellStart"/>
      <w:r w:rsidRPr="009B5C8E">
        <w:rPr>
          <w:rFonts w:ascii="Times New Roman" w:hAnsi="Times New Roman" w:cs="Times New Roman"/>
          <w:sz w:val="20"/>
          <w:szCs w:val="20"/>
        </w:rPr>
        <w:t>Yeygel</w:t>
      </w:r>
      <w:proofErr w:type="spellEnd"/>
      <w:r w:rsidRPr="009B5C8E">
        <w:rPr>
          <w:rFonts w:ascii="Times New Roman" w:hAnsi="Times New Roman" w:cs="Times New Roman"/>
          <w:sz w:val="20"/>
          <w:szCs w:val="20"/>
        </w:rPr>
        <w:t xml:space="preserve"> Çakır, S. (2004).  </w:t>
      </w:r>
      <w:r w:rsidRPr="009B5C8E">
        <w:rPr>
          <w:rFonts w:ascii="Times New Roman" w:hAnsi="Times New Roman" w:cs="Times New Roman"/>
          <w:i/>
          <w:iCs/>
          <w:sz w:val="20"/>
          <w:szCs w:val="20"/>
        </w:rPr>
        <w:t>Sanal Ortamda Bütünleşik Pazarlama İletişimi</w:t>
      </w:r>
      <w:r w:rsidRPr="009B5C8E">
        <w:rPr>
          <w:rFonts w:ascii="Times New Roman" w:hAnsi="Times New Roman" w:cs="Times New Roman"/>
          <w:sz w:val="20"/>
          <w:szCs w:val="20"/>
        </w:rPr>
        <w:t>. İzmir: Ege Üniversitesi Basım Evi.</w:t>
      </w:r>
    </w:p>
    <w:p w14:paraId="2B1FAEA2"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 xml:space="preserve">Atabek, N. ve </w:t>
      </w:r>
      <w:proofErr w:type="spellStart"/>
      <w:r w:rsidRPr="009B5C8E">
        <w:rPr>
          <w:rFonts w:ascii="Times New Roman" w:hAnsi="Times New Roman" w:cs="Times New Roman"/>
          <w:sz w:val="20"/>
          <w:szCs w:val="20"/>
        </w:rPr>
        <w:t>Dağtaş</w:t>
      </w:r>
      <w:proofErr w:type="spellEnd"/>
      <w:r w:rsidRPr="009B5C8E">
        <w:rPr>
          <w:rFonts w:ascii="Times New Roman" w:hAnsi="Times New Roman" w:cs="Times New Roman"/>
          <w:sz w:val="20"/>
          <w:szCs w:val="20"/>
        </w:rPr>
        <w:t xml:space="preserve">, E. (1998).Kamuoyu ve İletişim. Eskişehir: Anadolu </w:t>
      </w:r>
      <w:proofErr w:type="spellStart"/>
      <w:r w:rsidRPr="009B5C8E">
        <w:rPr>
          <w:rFonts w:ascii="Times New Roman" w:hAnsi="Times New Roman" w:cs="Times New Roman"/>
          <w:sz w:val="20"/>
          <w:szCs w:val="20"/>
        </w:rPr>
        <w:t>Üni</w:t>
      </w:r>
      <w:proofErr w:type="spellEnd"/>
      <w:r w:rsidRPr="009B5C8E">
        <w:rPr>
          <w:rFonts w:ascii="Times New Roman" w:hAnsi="Times New Roman" w:cs="Times New Roman"/>
          <w:sz w:val="20"/>
          <w:szCs w:val="20"/>
        </w:rPr>
        <w:t>. Yay.</w:t>
      </w:r>
    </w:p>
    <w:p w14:paraId="797B34BF"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Editörlü kitap</w:t>
      </w:r>
    </w:p>
    <w:p w14:paraId="06A37090"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 xml:space="preserve">Ata, B. (Ed.) (2008). Bilim, Teknoloji ve Sosyal Değişme. </w:t>
      </w:r>
      <w:proofErr w:type="spellStart"/>
      <w:r w:rsidRPr="009B5C8E">
        <w:rPr>
          <w:rFonts w:ascii="Times New Roman" w:hAnsi="Times New Roman" w:cs="Times New Roman"/>
          <w:sz w:val="20"/>
          <w:szCs w:val="20"/>
        </w:rPr>
        <w:t>Pegem</w:t>
      </w:r>
      <w:proofErr w:type="spellEnd"/>
      <w:r w:rsidRPr="009B5C8E">
        <w:rPr>
          <w:rFonts w:ascii="Times New Roman" w:hAnsi="Times New Roman" w:cs="Times New Roman"/>
          <w:sz w:val="20"/>
          <w:szCs w:val="20"/>
        </w:rPr>
        <w:t xml:space="preserve"> Akademi </w:t>
      </w:r>
      <w:proofErr w:type="spellStart"/>
      <w:proofErr w:type="gramStart"/>
      <w:r w:rsidRPr="009B5C8E">
        <w:rPr>
          <w:rFonts w:ascii="Times New Roman" w:hAnsi="Times New Roman" w:cs="Times New Roman"/>
          <w:sz w:val="20"/>
          <w:szCs w:val="20"/>
        </w:rPr>
        <w:t>Yayıncılık:Ankara</w:t>
      </w:r>
      <w:proofErr w:type="spellEnd"/>
      <w:proofErr w:type="gramEnd"/>
      <w:r w:rsidRPr="009B5C8E">
        <w:rPr>
          <w:rFonts w:ascii="Times New Roman" w:hAnsi="Times New Roman" w:cs="Times New Roman"/>
          <w:sz w:val="20"/>
          <w:szCs w:val="20"/>
        </w:rPr>
        <w:t>.</w:t>
      </w:r>
    </w:p>
    <w:p w14:paraId="4721EA73"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Editörlü kitapta bölüm</w:t>
      </w:r>
    </w:p>
    <w:p w14:paraId="7B2C2912"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Uluç, G</w:t>
      </w:r>
      <w:proofErr w:type="gramStart"/>
      <w:r w:rsidRPr="009B5C8E">
        <w:rPr>
          <w:rFonts w:ascii="Times New Roman" w:hAnsi="Times New Roman" w:cs="Times New Roman"/>
          <w:sz w:val="20"/>
          <w:szCs w:val="20"/>
        </w:rPr>
        <w:t>.,</w:t>
      </w:r>
      <w:proofErr w:type="gramEnd"/>
      <w:r w:rsidRPr="009B5C8E">
        <w:rPr>
          <w:rFonts w:ascii="Times New Roman" w:hAnsi="Times New Roman" w:cs="Times New Roman"/>
          <w:sz w:val="20"/>
          <w:szCs w:val="20"/>
        </w:rPr>
        <w:t xml:space="preserve">  Yılmaz, M. ve </w:t>
      </w:r>
      <w:proofErr w:type="spellStart"/>
      <w:r w:rsidRPr="009B5C8E">
        <w:rPr>
          <w:rFonts w:ascii="Times New Roman" w:hAnsi="Times New Roman" w:cs="Times New Roman"/>
          <w:sz w:val="20"/>
          <w:szCs w:val="20"/>
        </w:rPr>
        <w:t>Işıkdağ</w:t>
      </w:r>
      <w:proofErr w:type="spellEnd"/>
      <w:r w:rsidRPr="009B5C8E">
        <w:rPr>
          <w:rFonts w:ascii="Times New Roman" w:hAnsi="Times New Roman" w:cs="Times New Roman"/>
          <w:sz w:val="20"/>
          <w:szCs w:val="20"/>
        </w:rPr>
        <w:t xml:space="preserve">, Ü. (2009). </w:t>
      </w:r>
      <w:proofErr w:type="spellStart"/>
      <w:r w:rsidRPr="009B5C8E">
        <w:rPr>
          <w:rFonts w:ascii="Times New Roman" w:hAnsi="Times New Roman" w:cs="Times New Roman"/>
          <w:sz w:val="20"/>
          <w:szCs w:val="20"/>
        </w:rPr>
        <w:t>Blogs</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and</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Forums</w:t>
      </w:r>
      <w:proofErr w:type="spellEnd"/>
      <w:r w:rsidRPr="009B5C8E">
        <w:rPr>
          <w:rFonts w:ascii="Times New Roman" w:hAnsi="Times New Roman" w:cs="Times New Roman"/>
          <w:sz w:val="20"/>
          <w:szCs w:val="20"/>
        </w:rPr>
        <w:t xml:space="preserve"> in a </w:t>
      </w:r>
      <w:proofErr w:type="spellStart"/>
      <w:r w:rsidRPr="009B5C8E">
        <w:rPr>
          <w:rFonts w:ascii="Times New Roman" w:hAnsi="Times New Roman" w:cs="Times New Roman"/>
          <w:sz w:val="20"/>
          <w:szCs w:val="20"/>
        </w:rPr>
        <w:t>Presidential</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Election</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Process</w:t>
      </w:r>
      <w:proofErr w:type="spellEnd"/>
      <w:r w:rsidRPr="009B5C8E">
        <w:rPr>
          <w:rFonts w:ascii="Times New Roman" w:hAnsi="Times New Roman" w:cs="Times New Roman"/>
          <w:sz w:val="20"/>
          <w:szCs w:val="20"/>
        </w:rPr>
        <w:t xml:space="preserve"> in </w:t>
      </w:r>
      <w:proofErr w:type="spellStart"/>
      <w:r w:rsidRPr="009B5C8E">
        <w:rPr>
          <w:rFonts w:ascii="Times New Roman" w:hAnsi="Times New Roman" w:cs="Times New Roman"/>
          <w:sz w:val="20"/>
          <w:szCs w:val="20"/>
        </w:rPr>
        <w:t>Turkey</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Fiordo</w:t>
      </w:r>
      <w:proofErr w:type="spellEnd"/>
      <w:r w:rsidRPr="009B5C8E">
        <w:rPr>
          <w:rFonts w:ascii="Times New Roman" w:hAnsi="Times New Roman" w:cs="Times New Roman"/>
          <w:sz w:val="20"/>
          <w:szCs w:val="20"/>
        </w:rPr>
        <w:t xml:space="preserve">, R. ve </w:t>
      </w:r>
      <w:proofErr w:type="spellStart"/>
      <w:r w:rsidRPr="009B5C8E">
        <w:rPr>
          <w:rFonts w:ascii="Times New Roman" w:hAnsi="Times New Roman" w:cs="Times New Roman"/>
          <w:sz w:val="20"/>
          <w:szCs w:val="20"/>
        </w:rPr>
        <w:t>Dumova</w:t>
      </w:r>
      <w:proofErr w:type="spellEnd"/>
      <w:r w:rsidRPr="009B5C8E">
        <w:rPr>
          <w:rFonts w:ascii="Times New Roman" w:hAnsi="Times New Roman" w:cs="Times New Roman"/>
          <w:sz w:val="20"/>
          <w:szCs w:val="20"/>
        </w:rPr>
        <w:t>, T. (Ed.). </w:t>
      </w:r>
      <w:proofErr w:type="spellStart"/>
      <w:r w:rsidRPr="009B5C8E">
        <w:rPr>
          <w:rFonts w:ascii="Times New Roman" w:hAnsi="Times New Roman" w:cs="Times New Roman"/>
          <w:i/>
          <w:iCs/>
          <w:sz w:val="20"/>
          <w:szCs w:val="20"/>
        </w:rPr>
        <w:t>Handbook</w:t>
      </w:r>
      <w:proofErr w:type="spellEnd"/>
      <w:r w:rsidRPr="009B5C8E">
        <w:rPr>
          <w:rFonts w:ascii="Times New Roman" w:hAnsi="Times New Roman" w:cs="Times New Roman"/>
          <w:i/>
          <w:iCs/>
          <w:sz w:val="20"/>
          <w:szCs w:val="20"/>
        </w:rPr>
        <w:t xml:space="preserve"> of </w:t>
      </w:r>
      <w:proofErr w:type="spellStart"/>
      <w:r w:rsidRPr="009B5C8E">
        <w:rPr>
          <w:rFonts w:ascii="Times New Roman" w:hAnsi="Times New Roman" w:cs="Times New Roman"/>
          <w:i/>
          <w:iCs/>
          <w:sz w:val="20"/>
          <w:szCs w:val="20"/>
        </w:rPr>
        <w:t>Research</w:t>
      </w:r>
      <w:proofErr w:type="spellEnd"/>
      <w:r w:rsidRPr="009B5C8E">
        <w:rPr>
          <w:rFonts w:ascii="Times New Roman" w:hAnsi="Times New Roman" w:cs="Times New Roman"/>
          <w:i/>
          <w:iCs/>
          <w:sz w:val="20"/>
          <w:szCs w:val="20"/>
        </w:rPr>
        <w:t xml:space="preserve"> on </w:t>
      </w:r>
      <w:proofErr w:type="spellStart"/>
      <w:r w:rsidRPr="009B5C8E">
        <w:rPr>
          <w:rFonts w:ascii="Times New Roman" w:hAnsi="Times New Roman" w:cs="Times New Roman"/>
          <w:i/>
          <w:iCs/>
          <w:sz w:val="20"/>
          <w:szCs w:val="20"/>
        </w:rPr>
        <w:t>Social</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Interaction</w:t>
      </w:r>
      <w:proofErr w:type="spellEnd"/>
      <w:r w:rsidRPr="009B5C8E">
        <w:rPr>
          <w:rFonts w:ascii="Times New Roman" w:hAnsi="Times New Roman" w:cs="Times New Roman"/>
          <w:i/>
          <w:iCs/>
          <w:sz w:val="20"/>
          <w:szCs w:val="20"/>
        </w:rPr>
        <w:t xml:space="preserve"> Technologies </w:t>
      </w:r>
      <w:proofErr w:type="spellStart"/>
      <w:r w:rsidRPr="009B5C8E">
        <w:rPr>
          <w:rFonts w:ascii="Times New Roman" w:hAnsi="Times New Roman" w:cs="Times New Roman"/>
          <w:i/>
          <w:iCs/>
          <w:sz w:val="20"/>
          <w:szCs w:val="20"/>
        </w:rPr>
        <w:t>and</w:t>
      </w:r>
      <w:proofErr w:type="spellEnd"/>
      <w:r w:rsidRPr="009B5C8E">
        <w:rPr>
          <w:rFonts w:ascii="Times New Roman" w:hAnsi="Times New Roman" w:cs="Times New Roman"/>
          <w:i/>
          <w:iCs/>
          <w:sz w:val="20"/>
          <w:szCs w:val="20"/>
        </w:rPr>
        <w:t xml:space="preserve"> Collaboration Software: </w:t>
      </w:r>
      <w:proofErr w:type="spellStart"/>
      <w:r w:rsidRPr="009B5C8E">
        <w:rPr>
          <w:rFonts w:ascii="Times New Roman" w:hAnsi="Times New Roman" w:cs="Times New Roman"/>
          <w:i/>
          <w:iCs/>
          <w:sz w:val="20"/>
          <w:szCs w:val="20"/>
        </w:rPr>
        <w:t>Concepts</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and</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Trends</w:t>
      </w:r>
      <w:proofErr w:type="spellEnd"/>
      <w:r w:rsidRPr="009B5C8E">
        <w:rPr>
          <w:rFonts w:ascii="Times New Roman" w:hAnsi="Times New Roman" w:cs="Times New Roman"/>
          <w:sz w:val="20"/>
          <w:szCs w:val="20"/>
        </w:rPr>
        <w:t> içinde (</w:t>
      </w:r>
      <w:proofErr w:type="spellStart"/>
      <w:r w:rsidRPr="009B5C8E">
        <w:rPr>
          <w:rFonts w:ascii="Times New Roman" w:hAnsi="Times New Roman" w:cs="Times New Roman"/>
          <w:sz w:val="20"/>
          <w:szCs w:val="20"/>
        </w:rPr>
        <w:t>ss</w:t>
      </w:r>
      <w:proofErr w:type="spellEnd"/>
      <w:r w:rsidRPr="009B5C8E">
        <w:rPr>
          <w:rFonts w:ascii="Times New Roman" w:hAnsi="Times New Roman" w:cs="Times New Roman"/>
          <w:sz w:val="20"/>
          <w:szCs w:val="20"/>
        </w:rPr>
        <w:t xml:space="preserve">. 372-382). </w:t>
      </w:r>
      <w:proofErr w:type="spellStart"/>
      <w:r w:rsidRPr="009B5C8E">
        <w:rPr>
          <w:rFonts w:ascii="Times New Roman" w:hAnsi="Times New Roman" w:cs="Times New Roman"/>
          <w:sz w:val="20"/>
          <w:szCs w:val="20"/>
        </w:rPr>
        <w:t>Hershey</w:t>
      </w:r>
      <w:proofErr w:type="spellEnd"/>
      <w:r w:rsidRPr="009B5C8E">
        <w:rPr>
          <w:rFonts w:ascii="Times New Roman" w:hAnsi="Times New Roman" w:cs="Times New Roman"/>
          <w:sz w:val="20"/>
          <w:szCs w:val="20"/>
        </w:rPr>
        <w:t>-New York: IGI Global Publications.</w:t>
      </w:r>
    </w:p>
    <w:p w14:paraId="68309BEF"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Sadece elektronik basılı kitap</w:t>
      </w:r>
    </w:p>
    <w:p w14:paraId="2BDB1E88"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O’Keefe</w:t>
      </w:r>
      <w:proofErr w:type="spellEnd"/>
      <w:r w:rsidRPr="009B5C8E">
        <w:rPr>
          <w:rFonts w:ascii="Times New Roman" w:hAnsi="Times New Roman" w:cs="Times New Roman"/>
          <w:sz w:val="20"/>
          <w:szCs w:val="20"/>
        </w:rPr>
        <w:t>, E. (</w:t>
      </w:r>
      <w:proofErr w:type="spellStart"/>
      <w:r w:rsidRPr="009B5C8E">
        <w:rPr>
          <w:rFonts w:ascii="Times New Roman" w:hAnsi="Times New Roman" w:cs="Times New Roman"/>
          <w:sz w:val="20"/>
          <w:szCs w:val="20"/>
        </w:rPr>
        <w:t>n.d</w:t>
      </w:r>
      <w:proofErr w:type="spellEnd"/>
      <w:r w:rsidRPr="009B5C8E">
        <w:rPr>
          <w:rFonts w:ascii="Times New Roman" w:hAnsi="Times New Roman" w:cs="Times New Roman"/>
          <w:sz w:val="20"/>
          <w:szCs w:val="20"/>
        </w:rPr>
        <w:t>.). </w:t>
      </w:r>
      <w:proofErr w:type="spellStart"/>
      <w:r w:rsidRPr="009B5C8E">
        <w:rPr>
          <w:rFonts w:ascii="Times New Roman" w:hAnsi="Times New Roman" w:cs="Times New Roman"/>
          <w:i/>
          <w:iCs/>
          <w:sz w:val="20"/>
          <w:szCs w:val="20"/>
        </w:rPr>
        <w:t>Egoism</w:t>
      </w:r>
      <w:proofErr w:type="spellEnd"/>
      <w:r w:rsidRPr="009B5C8E">
        <w:rPr>
          <w:rFonts w:ascii="Times New Roman" w:hAnsi="Times New Roman" w:cs="Times New Roman"/>
          <w:i/>
          <w:iCs/>
          <w:sz w:val="20"/>
          <w:szCs w:val="20"/>
        </w:rPr>
        <w:t> </w:t>
      </w:r>
      <w:r w:rsidRPr="009B5C8E">
        <w:rPr>
          <w:rFonts w:ascii="Times New Roman" w:hAnsi="Times New Roman" w:cs="Times New Roman"/>
          <w:sz w:val="20"/>
          <w:szCs w:val="20"/>
        </w:rPr>
        <w:t>&amp; </w:t>
      </w:r>
      <w:proofErr w:type="spellStart"/>
      <w:r w:rsidRPr="009B5C8E">
        <w:rPr>
          <w:rFonts w:ascii="Times New Roman" w:hAnsi="Times New Roman" w:cs="Times New Roman"/>
          <w:i/>
          <w:iCs/>
          <w:sz w:val="20"/>
          <w:szCs w:val="20"/>
        </w:rPr>
        <w:t>thecnsts</w:t>
      </w:r>
      <w:proofErr w:type="spellEnd"/>
      <w:r w:rsidRPr="009B5C8E">
        <w:rPr>
          <w:rFonts w:ascii="Times New Roman" w:hAnsi="Times New Roman" w:cs="Times New Roman"/>
          <w:i/>
          <w:iCs/>
          <w:sz w:val="20"/>
          <w:szCs w:val="20"/>
        </w:rPr>
        <w:t xml:space="preserve"> in Western </w:t>
      </w:r>
      <w:proofErr w:type="spellStart"/>
      <w:r w:rsidRPr="009B5C8E">
        <w:rPr>
          <w:rFonts w:ascii="Times New Roman" w:hAnsi="Times New Roman" w:cs="Times New Roman"/>
          <w:i/>
          <w:iCs/>
          <w:sz w:val="20"/>
          <w:szCs w:val="20"/>
        </w:rPr>
        <w:t>values</w:t>
      </w:r>
      <w:proofErr w:type="spellEnd"/>
      <w:r w:rsidRPr="009B5C8E">
        <w:rPr>
          <w:rFonts w:ascii="Times New Roman" w:hAnsi="Times New Roman" w:cs="Times New Roman"/>
          <w:i/>
          <w:iCs/>
          <w:sz w:val="20"/>
          <w:szCs w:val="20"/>
        </w:rPr>
        <w:t>.  </w:t>
      </w:r>
      <w:r w:rsidRPr="009B5C8E">
        <w:rPr>
          <w:rFonts w:ascii="Times New Roman" w:hAnsi="Times New Roman" w:cs="Times New Roman"/>
          <w:sz w:val="20"/>
          <w:szCs w:val="20"/>
        </w:rPr>
        <w:t>Erişim http://www.onlineoriginals.com/showitem.asplitem I 135 </w:t>
      </w:r>
    </w:p>
    <w:p w14:paraId="102F00CE"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Kitabın elektronik versiyonu</w:t>
      </w:r>
      <w:r w:rsidRPr="009B5C8E">
        <w:rPr>
          <w:rFonts w:ascii="Times New Roman" w:hAnsi="Times New Roman" w:cs="Times New Roman"/>
          <w:sz w:val="20"/>
          <w:szCs w:val="20"/>
          <w:u w:val="single"/>
        </w:rPr>
        <w:t> </w:t>
      </w:r>
    </w:p>
    <w:p w14:paraId="763E978E"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 xml:space="preserve">Freud, S. (1953). </w:t>
      </w:r>
      <w:proofErr w:type="spellStart"/>
      <w:r w:rsidRPr="009B5C8E">
        <w:rPr>
          <w:rFonts w:ascii="Times New Roman" w:hAnsi="Times New Roman" w:cs="Times New Roman"/>
          <w:sz w:val="20"/>
          <w:szCs w:val="20"/>
        </w:rPr>
        <w:t>The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method</w:t>
      </w:r>
      <w:proofErr w:type="spellEnd"/>
      <w:r w:rsidRPr="009B5C8E">
        <w:rPr>
          <w:rFonts w:ascii="Times New Roman" w:hAnsi="Times New Roman" w:cs="Times New Roman"/>
          <w:sz w:val="20"/>
          <w:szCs w:val="20"/>
        </w:rPr>
        <w:t xml:space="preserve"> of </w:t>
      </w:r>
      <w:proofErr w:type="spellStart"/>
      <w:r w:rsidRPr="009B5C8E">
        <w:rPr>
          <w:rFonts w:ascii="Times New Roman" w:hAnsi="Times New Roman" w:cs="Times New Roman"/>
          <w:sz w:val="20"/>
          <w:szCs w:val="20"/>
        </w:rPr>
        <w:t>interpreting</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dreams</w:t>
      </w:r>
      <w:proofErr w:type="spellEnd"/>
      <w:r w:rsidRPr="009B5C8E">
        <w:rPr>
          <w:rFonts w:ascii="Times New Roman" w:hAnsi="Times New Roman" w:cs="Times New Roman"/>
          <w:sz w:val="20"/>
          <w:szCs w:val="20"/>
        </w:rPr>
        <w:t xml:space="preserve">: An </w:t>
      </w:r>
      <w:proofErr w:type="spellStart"/>
      <w:r w:rsidRPr="009B5C8E">
        <w:rPr>
          <w:rFonts w:ascii="Times New Roman" w:hAnsi="Times New Roman" w:cs="Times New Roman"/>
          <w:sz w:val="20"/>
          <w:szCs w:val="20"/>
        </w:rPr>
        <w:t>analysis</w:t>
      </w:r>
      <w:proofErr w:type="spellEnd"/>
      <w:r w:rsidRPr="009B5C8E">
        <w:rPr>
          <w:rFonts w:ascii="Times New Roman" w:hAnsi="Times New Roman" w:cs="Times New Roman"/>
          <w:sz w:val="20"/>
          <w:szCs w:val="20"/>
        </w:rPr>
        <w:t xml:space="preserve"> of a </w:t>
      </w:r>
      <w:proofErr w:type="spellStart"/>
      <w:r w:rsidRPr="009B5C8E">
        <w:rPr>
          <w:rFonts w:ascii="Times New Roman" w:hAnsi="Times New Roman" w:cs="Times New Roman"/>
          <w:sz w:val="20"/>
          <w:szCs w:val="20"/>
        </w:rPr>
        <w:t>specimendream</w:t>
      </w:r>
      <w:proofErr w:type="spellEnd"/>
      <w:r w:rsidRPr="009B5C8E">
        <w:rPr>
          <w:rFonts w:ascii="Times New Roman" w:hAnsi="Times New Roman" w:cs="Times New Roman"/>
          <w:sz w:val="20"/>
          <w:szCs w:val="20"/>
        </w:rPr>
        <w:t xml:space="preserve">. J. </w:t>
      </w:r>
      <w:proofErr w:type="spellStart"/>
      <w:r w:rsidRPr="009B5C8E">
        <w:rPr>
          <w:rFonts w:ascii="Times New Roman" w:hAnsi="Times New Roman" w:cs="Times New Roman"/>
          <w:sz w:val="20"/>
          <w:szCs w:val="20"/>
        </w:rPr>
        <w:t>Strachey</w:t>
      </w:r>
      <w:proofErr w:type="spellEnd"/>
      <w:r w:rsidRPr="009B5C8E">
        <w:rPr>
          <w:rFonts w:ascii="Times New Roman" w:hAnsi="Times New Roman" w:cs="Times New Roman"/>
          <w:sz w:val="20"/>
          <w:szCs w:val="20"/>
        </w:rPr>
        <w:t xml:space="preserve"> (Ed. &amp; Trans.), </w:t>
      </w:r>
      <w:proofErr w:type="spellStart"/>
      <w:r w:rsidRPr="009B5C8E">
        <w:rPr>
          <w:rFonts w:ascii="Times New Roman" w:hAnsi="Times New Roman" w:cs="Times New Roman"/>
          <w:i/>
          <w:iCs/>
          <w:sz w:val="20"/>
          <w:szCs w:val="20"/>
        </w:rPr>
        <w:t>The</w:t>
      </w:r>
      <w:proofErr w:type="spellEnd"/>
      <w:r w:rsidRPr="009B5C8E">
        <w:rPr>
          <w:rFonts w:ascii="Times New Roman" w:hAnsi="Times New Roman" w:cs="Times New Roman"/>
          <w:i/>
          <w:iCs/>
          <w:sz w:val="20"/>
          <w:szCs w:val="20"/>
        </w:rPr>
        <w:t xml:space="preserve"> standart </w:t>
      </w:r>
      <w:proofErr w:type="spellStart"/>
      <w:r w:rsidRPr="009B5C8E">
        <w:rPr>
          <w:rFonts w:ascii="Times New Roman" w:hAnsi="Times New Roman" w:cs="Times New Roman"/>
          <w:i/>
          <w:iCs/>
          <w:sz w:val="20"/>
          <w:szCs w:val="20"/>
        </w:rPr>
        <w:t>edition</w:t>
      </w:r>
      <w:proofErr w:type="spellEnd"/>
      <w:r w:rsidRPr="009B5C8E">
        <w:rPr>
          <w:rFonts w:ascii="Times New Roman" w:hAnsi="Times New Roman" w:cs="Times New Roman"/>
          <w:i/>
          <w:iCs/>
          <w:sz w:val="20"/>
          <w:szCs w:val="20"/>
        </w:rPr>
        <w:t xml:space="preserve"> of </w:t>
      </w:r>
      <w:proofErr w:type="spellStart"/>
      <w:r w:rsidRPr="009B5C8E">
        <w:rPr>
          <w:rFonts w:ascii="Times New Roman" w:hAnsi="Times New Roman" w:cs="Times New Roman"/>
          <w:i/>
          <w:iCs/>
          <w:sz w:val="20"/>
          <w:szCs w:val="20"/>
        </w:rPr>
        <w:t>the</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complete</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psychological</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works</w:t>
      </w:r>
      <w:proofErr w:type="spellEnd"/>
      <w:r w:rsidRPr="009B5C8E">
        <w:rPr>
          <w:rFonts w:ascii="Times New Roman" w:hAnsi="Times New Roman" w:cs="Times New Roman"/>
          <w:i/>
          <w:iCs/>
          <w:sz w:val="20"/>
          <w:szCs w:val="20"/>
        </w:rPr>
        <w:t xml:space="preserve"> of Sigmund Freud</w:t>
      </w:r>
      <w:r w:rsidRPr="009B5C8E">
        <w:rPr>
          <w:rFonts w:ascii="Times New Roman" w:hAnsi="Times New Roman" w:cs="Times New Roman"/>
          <w:sz w:val="20"/>
          <w:szCs w:val="20"/>
        </w:rPr>
        <w:t> (</w:t>
      </w:r>
      <w:proofErr w:type="spellStart"/>
      <w:r w:rsidRPr="009B5C8E">
        <w:rPr>
          <w:rFonts w:ascii="Times New Roman" w:hAnsi="Times New Roman" w:cs="Times New Roman"/>
          <w:sz w:val="20"/>
          <w:szCs w:val="20"/>
        </w:rPr>
        <w:t>Vol</w:t>
      </w:r>
      <w:proofErr w:type="spellEnd"/>
      <w:r w:rsidRPr="009B5C8E">
        <w:rPr>
          <w:rFonts w:ascii="Times New Roman" w:hAnsi="Times New Roman" w:cs="Times New Roman"/>
          <w:sz w:val="20"/>
          <w:szCs w:val="20"/>
        </w:rPr>
        <w:t xml:space="preserve">. 4, </w:t>
      </w:r>
      <w:proofErr w:type="spellStart"/>
      <w:r w:rsidRPr="009B5C8E">
        <w:rPr>
          <w:rFonts w:ascii="Times New Roman" w:hAnsi="Times New Roman" w:cs="Times New Roman"/>
          <w:sz w:val="20"/>
          <w:szCs w:val="20"/>
        </w:rPr>
        <w:t>pp</w:t>
      </w:r>
      <w:proofErr w:type="spellEnd"/>
      <w:r w:rsidRPr="009B5C8E">
        <w:rPr>
          <w:rFonts w:ascii="Times New Roman" w:hAnsi="Times New Roman" w:cs="Times New Roman"/>
          <w:sz w:val="20"/>
          <w:szCs w:val="20"/>
        </w:rPr>
        <w:t>. 96-121</w:t>
      </w:r>
      <w:proofErr w:type="gramStart"/>
      <w:r w:rsidRPr="009B5C8E">
        <w:rPr>
          <w:rFonts w:ascii="Times New Roman" w:hAnsi="Times New Roman" w:cs="Times New Roman"/>
          <w:sz w:val="20"/>
          <w:szCs w:val="20"/>
        </w:rPr>
        <w:t>)</w:t>
      </w:r>
      <w:proofErr w:type="gramEnd"/>
      <w:r w:rsidRPr="009B5C8E">
        <w:rPr>
          <w:rFonts w:ascii="Times New Roman" w:hAnsi="Times New Roman" w:cs="Times New Roman"/>
          <w:sz w:val="20"/>
          <w:szCs w:val="20"/>
        </w:rPr>
        <w:t>.http://books.google.com/</w:t>
      </w:r>
      <w:proofErr w:type="spellStart"/>
      <w:r w:rsidRPr="009B5C8E">
        <w:rPr>
          <w:rFonts w:ascii="Times New Roman" w:hAnsi="Times New Roman" w:cs="Times New Roman"/>
          <w:sz w:val="20"/>
          <w:szCs w:val="20"/>
        </w:rPr>
        <w:t>books</w:t>
      </w:r>
      <w:proofErr w:type="spellEnd"/>
      <w:r w:rsidRPr="009B5C8E">
        <w:rPr>
          <w:rFonts w:ascii="Times New Roman" w:hAnsi="Times New Roman" w:cs="Times New Roman"/>
          <w:sz w:val="20"/>
          <w:szCs w:val="20"/>
        </w:rPr>
        <w:t> (Özgün eser 1900 tarihlidir)</w:t>
      </w:r>
    </w:p>
    <w:p w14:paraId="5A490FAE"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Shotton</w:t>
      </w:r>
      <w:proofErr w:type="spellEnd"/>
      <w:r w:rsidRPr="009B5C8E">
        <w:rPr>
          <w:rFonts w:ascii="Times New Roman" w:hAnsi="Times New Roman" w:cs="Times New Roman"/>
          <w:sz w:val="20"/>
          <w:szCs w:val="20"/>
        </w:rPr>
        <w:t>, M. A (1989). </w:t>
      </w:r>
      <w:proofErr w:type="spellStart"/>
      <w:r w:rsidRPr="009B5C8E">
        <w:rPr>
          <w:rFonts w:ascii="Times New Roman" w:hAnsi="Times New Roman" w:cs="Times New Roman"/>
          <w:i/>
          <w:iCs/>
          <w:sz w:val="20"/>
          <w:szCs w:val="20"/>
        </w:rPr>
        <w:t>Computer</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addiction</w:t>
      </w:r>
      <w:proofErr w:type="spellEnd"/>
      <w:r w:rsidRPr="009B5C8E">
        <w:rPr>
          <w:rFonts w:ascii="Times New Roman" w:hAnsi="Times New Roman" w:cs="Times New Roman"/>
          <w:i/>
          <w:iCs/>
          <w:sz w:val="20"/>
          <w:szCs w:val="20"/>
        </w:rPr>
        <w:t>? </w:t>
      </w:r>
      <w:r w:rsidRPr="009B5C8E">
        <w:rPr>
          <w:rFonts w:ascii="Times New Roman" w:hAnsi="Times New Roman" w:cs="Times New Roman"/>
          <w:sz w:val="20"/>
          <w:szCs w:val="20"/>
        </w:rPr>
        <w:t>A </w:t>
      </w:r>
      <w:proofErr w:type="spellStart"/>
      <w:r w:rsidRPr="009B5C8E">
        <w:rPr>
          <w:rFonts w:ascii="Times New Roman" w:hAnsi="Times New Roman" w:cs="Times New Roman"/>
          <w:i/>
          <w:iCs/>
          <w:sz w:val="20"/>
          <w:szCs w:val="20"/>
        </w:rPr>
        <w:t>study</w:t>
      </w:r>
      <w:proofErr w:type="spellEnd"/>
      <w:r w:rsidRPr="009B5C8E">
        <w:rPr>
          <w:rFonts w:ascii="Times New Roman" w:hAnsi="Times New Roman" w:cs="Times New Roman"/>
          <w:i/>
          <w:iCs/>
          <w:sz w:val="20"/>
          <w:szCs w:val="20"/>
        </w:rPr>
        <w:t xml:space="preserve"> of </w:t>
      </w:r>
      <w:proofErr w:type="spellStart"/>
      <w:r w:rsidRPr="009B5C8E">
        <w:rPr>
          <w:rFonts w:ascii="Times New Roman" w:hAnsi="Times New Roman" w:cs="Times New Roman"/>
          <w:i/>
          <w:iCs/>
          <w:sz w:val="20"/>
          <w:szCs w:val="20"/>
        </w:rPr>
        <w:t>computer</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dependency</w:t>
      </w:r>
      <w:proofErr w:type="spellEnd"/>
      <w:r w:rsidRPr="009B5C8E">
        <w:rPr>
          <w:rFonts w:ascii="Times New Roman" w:hAnsi="Times New Roman" w:cs="Times New Roman"/>
          <w:i/>
          <w:iCs/>
          <w:sz w:val="20"/>
          <w:szCs w:val="20"/>
        </w:rPr>
        <w:t> </w:t>
      </w:r>
      <w:r w:rsidRPr="009B5C8E">
        <w:rPr>
          <w:rFonts w:ascii="Times New Roman" w:hAnsi="Times New Roman" w:cs="Times New Roman"/>
          <w:sz w:val="20"/>
          <w:szCs w:val="20"/>
        </w:rPr>
        <w:t>[DX</w:t>
      </w:r>
    </w:p>
    <w:p w14:paraId="3FEB7208"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 xml:space="preserve">Reader </w:t>
      </w:r>
      <w:proofErr w:type="spellStart"/>
      <w:r w:rsidRPr="009B5C8E">
        <w:rPr>
          <w:rFonts w:ascii="Times New Roman" w:hAnsi="Times New Roman" w:cs="Times New Roman"/>
          <w:sz w:val="20"/>
          <w:szCs w:val="20"/>
        </w:rPr>
        <w:t>version</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Retrieved</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from</w:t>
      </w:r>
      <w:proofErr w:type="spellEnd"/>
      <w:r w:rsidRPr="009B5C8E">
        <w:rPr>
          <w:rFonts w:ascii="Times New Roman" w:hAnsi="Times New Roman" w:cs="Times New Roman"/>
          <w:sz w:val="20"/>
          <w:szCs w:val="20"/>
        </w:rPr>
        <w:t xml:space="preserve"> http://www.ebookstore.tandf.co.uk/html/index.asp</w:t>
      </w:r>
    </w:p>
    <w:p w14:paraId="4682855B"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Schiraldi</w:t>
      </w:r>
      <w:proofErr w:type="spellEnd"/>
      <w:r w:rsidRPr="009B5C8E">
        <w:rPr>
          <w:rFonts w:ascii="Times New Roman" w:hAnsi="Times New Roman" w:cs="Times New Roman"/>
          <w:sz w:val="20"/>
          <w:szCs w:val="20"/>
        </w:rPr>
        <w:t>, G. R. (2001). </w:t>
      </w:r>
      <w:proofErr w:type="spellStart"/>
      <w:r w:rsidRPr="009B5C8E">
        <w:rPr>
          <w:rFonts w:ascii="Times New Roman" w:hAnsi="Times New Roman" w:cs="Times New Roman"/>
          <w:i/>
          <w:iCs/>
          <w:sz w:val="20"/>
          <w:szCs w:val="20"/>
        </w:rPr>
        <w:t>The</w:t>
      </w:r>
      <w:proofErr w:type="spellEnd"/>
      <w:r w:rsidRPr="009B5C8E">
        <w:rPr>
          <w:rFonts w:ascii="Times New Roman" w:hAnsi="Times New Roman" w:cs="Times New Roman"/>
          <w:i/>
          <w:iCs/>
          <w:sz w:val="20"/>
          <w:szCs w:val="20"/>
        </w:rPr>
        <w:t xml:space="preserve"> post-</w:t>
      </w:r>
      <w:proofErr w:type="spellStart"/>
      <w:r w:rsidRPr="009B5C8E">
        <w:rPr>
          <w:rFonts w:ascii="Times New Roman" w:hAnsi="Times New Roman" w:cs="Times New Roman"/>
          <w:i/>
          <w:iCs/>
          <w:sz w:val="20"/>
          <w:szCs w:val="20"/>
        </w:rPr>
        <w:t>traumaticstressdisordersourcebook</w:t>
      </w:r>
      <w:proofErr w:type="spellEnd"/>
      <w:r w:rsidRPr="009B5C8E">
        <w:rPr>
          <w:rFonts w:ascii="Times New Roman" w:hAnsi="Times New Roman" w:cs="Times New Roman"/>
          <w:i/>
          <w:iCs/>
          <w:sz w:val="20"/>
          <w:szCs w:val="20"/>
        </w:rPr>
        <w:t>: </w:t>
      </w:r>
      <w:r w:rsidRPr="009B5C8E">
        <w:rPr>
          <w:rFonts w:ascii="Times New Roman" w:hAnsi="Times New Roman" w:cs="Times New Roman"/>
          <w:sz w:val="20"/>
          <w:szCs w:val="20"/>
        </w:rPr>
        <w:t>A </w:t>
      </w:r>
      <w:proofErr w:type="spellStart"/>
      <w:r w:rsidRPr="009B5C8E">
        <w:rPr>
          <w:rFonts w:ascii="Times New Roman" w:hAnsi="Times New Roman" w:cs="Times New Roman"/>
          <w:i/>
          <w:iCs/>
          <w:sz w:val="20"/>
          <w:szCs w:val="20"/>
        </w:rPr>
        <w:t>guide</w:t>
      </w:r>
      <w:proofErr w:type="spellEnd"/>
      <w:r w:rsidRPr="009B5C8E">
        <w:rPr>
          <w:rFonts w:ascii="Times New Roman" w:hAnsi="Times New Roman" w:cs="Times New Roman"/>
          <w:i/>
          <w:iCs/>
          <w:sz w:val="20"/>
          <w:szCs w:val="20"/>
        </w:rPr>
        <w:t> </w:t>
      </w:r>
      <w:proofErr w:type="spellStart"/>
      <w:r w:rsidRPr="009B5C8E">
        <w:rPr>
          <w:rFonts w:ascii="Times New Roman" w:hAnsi="Times New Roman" w:cs="Times New Roman"/>
          <w:i/>
          <w:iCs/>
          <w:sz w:val="20"/>
          <w:szCs w:val="20"/>
        </w:rPr>
        <w:t>To</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healing</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recovery</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and</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growth</w:t>
      </w:r>
      <w:proofErr w:type="spellEnd"/>
      <w:r w:rsidRPr="009B5C8E">
        <w:rPr>
          <w:rFonts w:ascii="Times New Roman" w:hAnsi="Times New Roman" w:cs="Times New Roman"/>
          <w:i/>
          <w:iCs/>
          <w:sz w:val="20"/>
          <w:szCs w:val="20"/>
        </w:rPr>
        <w:t> </w:t>
      </w:r>
      <w:proofErr w:type="gramStart"/>
      <w:r w:rsidRPr="009B5C8E">
        <w:rPr>
          <w:rFonts w:ascii="Times New Roman" w:hAnsi="Times New Roman" w:cs="Times New Roman"/>
          <w:sz w:val="20"/>
          <w:szCs w:val="20"/>
        </w:rPr>
        <w:t>[</w:t>
      </w:r>
      <w:proofErr w:type="spellStart"/>
      <w:proofErr w:type="gramEnd"/>
      <w:r w:rsidRPr="009B5C8E">
        <w:rPr>
          <w:rFonts w:ascii="Times New Roman" w:hAnsi="Times New Roman" w:cs="Times New Roman"/>
          <w:sz w:val="20"/>
          <w:szCs w:val="20"/>
        </w:rPr>
        <w:t>Adobe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Digital</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Editions</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version</w:t>
      </w:r>
      <w:proofErr w:type="spellEnd"/>
      <w:proofErr w:type="gramStart"/>
      <w:r w:rsidRPr="009B5C8E">
        <w:rPr>
          <w:rFonts w:ascii="Times New Roman" w:hAnsi="Times New Roman" w:cs="Times New Roman"/>
          <w:sz w:val="20"/>
          <w:szCs w:val="20"/>
        </w:rPr>
        <w:t>]</w:t>
      </w:r>
      <w:proofErr w:type="gramEnd"/>
      <w:r w:rsidRPr="009B5C8E">
        <w:rPr>
          <w:rFonts w:ascii="Times New Roman" w:hAnsi="Times New Roman" w:cs="Times New Roman"/>
          <w:sz w:val="20"/>
          <w:szCs w:val="20"/>
        </w:rPr>
        <w:t>.</w:t>
      </w:r>
      <w:proofErr w:type="spellStart"/>
      <w:r w:rsidRPr="009B5C8E">
        <w:rPr>
          <w:rFonts w:ascii="Times New Roman" w:hAnsi="Times New Roman" w:cs="Times New Roman"/>
          <w:sz w:val="20"/>
          <w:szCs w:val="20"/>
        </w:rPr>
        <w:t>doi</w:t>
      </w:r>
      <w:proofErr w:type="spellEnd"/>
      <w:r w:rsidRPr="009B5C8E">
        <w:rPr>
          <w:rFonts w:ascii="Times New Roman" w:hAnsi="Times New Roman" w:cs="Times New Roman"/>
          <w:sz w:val="20"/>
          <w:szCs w:val="20"/>
        </w:rPr>
        <w:t>: 1 0.1036/0071393722</w:t>
      </w:r>
      <w:r w:rsidRPr="009B5C8E">
        <w:rPr>
          <w:rFonts w:ascii="Times New Roman" w:hAnsi="Times New Roman" w:cs="Times New Roman"/>
          <w:b/>
          <w:bCs/>
          <w:sz w:val="20"/>
          <w:szCs w:val="20"/>
        </w:rPr>
        <w:t> </w:t>
      </w:r>
    </w:p>
    <w:p w14:paraId="1842D5D8"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Elektronik adresten yararlanılan kayna</w:t>
      </w:r>
      <w:r w:rsidRPr="009B5C8E">
        <w:rPr>
          <w:rFonts w:ascii="Times New Roman" w:hAnsi="Times New Roman" w:cs="Times New Roman"/>
          <w:b/>
          <w:bCs/>
          <w:sz w:val="20"/>
          <w:szCs w:val="20"/>
        </w:rPr>
        <w:t>k</w:t>
      </w:r>
    </w:p>
    <w:p w14:paraId="57127484"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gramStart"/>
      <w:r w:rsidRPr="009B5C8E">
        <w:rPr>
          <w:rFonts w:ascii="Times New Roman" w:hAnsi="Times New Roman" w:cs="Times New Roman"/>
          <w:i/>
          <w:iCs/>
          <w:sz w:val="20"/>
          <w:szCs w:val="20"/>
        </w:rPr>
        <w:t>kaynağın</w:t>
      </w:r>
      <w:proofErr w:type="gramEnd"/>
      <w:r w:rsidRPr="009B5C8E">
        <w:rPr>
          <w:rFonts w:ascii="Times New Roman" w:hAnsi="Times New Roman" w:cs="Times New Roman"/>
          <w:i/>
          <w:iCs/>
          <w:sz w:val="20"/>
          <w:szCs w:val="20"/>
        </w:rPr>
        <w:t xml:space="preserve"> erişilebileceği URL verilir. </w:t>
      </w:r>
    </w:p>
    <w:p w14:paraId="7A0CDCDE"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URL: http://www.bianet.org/bianet/toplum/119375-avatar-in-sozde-solculugu-uzerine.</w:t>
      </w:r>
    </w:p>
    <w:p w14:paraId="5A822696"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Elektronik makaleler</w:t>
      </w:r>
    </w:p>
    <w:p w14:paraId="4E0F1EBC"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i/>
          <w:iCs/>
          <w:sz w:val="20"/>
          <w:szCs w:val="20"/>
        </w:rPr>
        <w:t xml:space="preserve">Varsa </w:t>
      </w:r>
      <w:proofErr w:type="spellStart"/>
      <w:r w:rsidRPr="009B5C8E">
        <w:rPr>
          <w:rFonts w:ascii="Times New Roman" w:hAnsi="Times New Roman" w:cs="Times New Roman"/>
          <w:i/>
          <w:iCs/>
          <w:sz w:val="20"/>
          <w:szCs w:val="20"/>
        </w:rPr>
        <w:t>digital</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object</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identifier</w:t>
      </w:r>
      <w:proofErr w:type="spellEnd"/>
      <w:r w:rsidRPr="009B5C8E">
        <w:rPr>
          <w:rFonts w:ascii="Times New Roman" w:hAnsi="Times New Roman" w:cs="Times New Roman"/>
          <w:i/>
          <w:iCs/>
          <w:sz w:val="20"/>
          <w:szCs w:val="20"/>
        </w:rPr>
        <w:t xml:space="preserve"> (DOI) numarası belirtilmelidir.</w:t>
      </w:r>
    </w:p>
    <w:p w14:paraId="351AEEC2"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Von</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Ledebur</w:t>
      </w:r>
      <w:proofErr w:type="spellEnd"/>
      <w:r w:rsidRPr="009B5C8E">
        <w:rPr>
          <w:rFonts w:ascii="Times New Roman" w:hAnsi="Times New Roman" w:cs="Times New Roman"/>
          <w:sz w:val="20"/>
          <w:szCs w:val="20"/>
        </w:rPr>
        <w:t xml:space="preserve">, S. C. (2007). Optimizing </w:t>
      </w:r>
      <w:proofErr w:type="spellStart"/>
      <w:r w:rsidRPr="009B5C8E">
        <w:rPr>
          <w:rFonts w:ascii="Times New Roman" w:hAnsi="Times New Roman" w:cs="Times New Roman"/>
          <w:sz w:val="20"/>
          <w:szCs w:val="20"/>
        </w:rPr>
        <w:t>knowledge</w:t>
      </w:r>
      <w:proofErr w:type="spellEnd"/>
      <w:r w:rsidRPr="009B5C8E">
        <w:rPr>
          <w:rFonts w:ascii="Times New Roman" w:hAnsi="Times New Roman" w:cs="Times New Roman"/>
          <w:sz w:val="20"/>
          <w:szCs w:val="20"/>
        </w:rPr>
        <w:t xml:space="preserve"> transfer </w:t>
      </w:r>
      <w:proofErr w:type="spellStart"/>
      <w:r w:rsidRPr="009B5C8E">
        <w:rPr>
          <w:rFonts w:ascii="Times New Roman" w:hAnsi="Times New Roman" w:cs="Times New Roman"/>
          <w:sz w:val="20"/>
          <w:szCs w:val="20"/>
        </w:rPr>
        <w:t>by</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new</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employees</w:t>
      </w:r>
      <w:proofErr w:type="spellEnd"/>
      <w:r w:rsidRPr="009B5C8E">
        <w:rPr>
          <w:rFonts w:ascii="Times New Roman" w:hAnsi="Times New Roman" w:cs="Times New Roman"/>
          <w:sz w:val="20"/>
          <w:szCs w:val="20"/>
        </w:rPr>
        <w:t xml:space="preserve"> in </w:t>
      </w:r>
      <w:proofErr w:type="spellStart"/>
      <w:r w:rsidRPr="009B5C8E">
        <w:rPr>
          <w:rFonts w:ascii="Times New Roman" w:hAnsi="Times New Roman" w:cs="Times New Roman"/>
          <w:sz w:val="20"/>
          <w:szCs w:val="20"/>
        </w:rPr>
        <w:t>companies</w:t>
      </w:r>
      <w:proofErr w:type="spellEnd"/>
      <w:r w:rsidRPr="009B5C8E">
        <w:rPr>
          <w:rFonts w:ascii="Times New Roman" w:hAnsi="Times New Roman" w:cs="Times New Roman"/>
          <w:sz w:val="20"/>
          <w:szCs w:val="20"/>
        </w:rPr>
        <w:t>. </w:t>
      </w:r>
      <w:r w:rsidRPr="009B5C8E">
        <w:rPr>
          <w:rFonts w:ascii="Times New Roman" w:hAnsi="Times New Roman" w:cs="Times New Roman"/>
          <w:i/>
          <w:iCs/>
          <w:sz w:val="20"/>
          <w:szCs w:val="20"/>
        </w:rPr>
        <w:t xml:space="preserve">Knowledge Management </w:t>
      </w:r>
      <w:proofErr w:type="spellStart"/>
      <w:r w:rsidRPr="009B5C8E">
        <w:rPr>
          <w:rFonts w:ascii="Times New Roman" w:hAnsi="Times New Roman" w:cs="Times New Roman"/>
          <w:i/>
          <w:iCs/>
          <w:sz w:val="20"/>
          <w:szCs w:val="20"/>
        </w:rPr>
        <w:t>Research</w:t>
      </w:r>
      <w:proofErr w:type="spellEnd"/>
      <w:r w:rsidRPr="009B5C8E">
        <w:rPr>
          <w:rFonts w:ascii="Times New Roman" w:hAnsi="Times New Roman" w:cs="Times New Roman"/>
          <w:i/>
          <w:iCs/>
          <w:sz w:val="20"/>
          <w:szCs w:val="20"/>
        </w:rPr>
        <w:t> </w:t>
      </w:r>
      <w:r w:rsidRPr="009B5C8E">
        <w:rPr>
          <w:rFonts w:ascii="Times New Roman" w:hAnsi="Times New Roman" w:cs="Times New Roman"/>
          <w:sz w:val="20"/>
          <w:szCs w:val="20"/>
        </w:rPr>
        <w:t>&amp; </w:t>
      </w:r>
      <w:proofErr w:type="spellStart"/>
      <w:r w:rsidRPr="009B5C8E">
        <w:rPr>
          <w:rFonts w:ascii="Times New Roman" w:hAnsi="Times New Roman" w:cs="Times New Roman"/>
          <w:i/>
          <w:iCs/>
          <w:sz w:val="20"/>
          <w:szCs w:val="20"/>
        </w:rPr>
        <w:t>Practice</w:t>
      </w:r>
      <w:proofErr w:type="spellEnd"/>
      <w:r w:rsidRPr="009B5C8E">
        <w:rPr>
          <w:rFonts w:ascii="Times New Roman" w:hAnsi="Times New Roman" w:cs="Times New Roman"/>
          <w:i/>
          <w:iCs/>
          <w:sz w:val="20"/>
          <w:szCs w:val="20"/>
        </w:rPr>
        <w:t>. </w:t>
      </w:r>
      <w:proofErr w:type="spellStart"/>
      <w:r w:rsidRPr="009B5C8E">
        <w:rPr>
          <w:rFonts w:ascii="Times New Roman" w:hAnsi="Times New Roman" w:cs="Times New Roman"/>
          <w:sz w:val="20"/>
          <w:szCs w:val="20"/>
        </w:rPr>
        <w:t>Advance</w:t>
      </w:r>
      <w:proofErr w:type="spellEnd"/>
      <w:r w:rsidRPr="009B5C8E">
        <w:rPr>
          <w:rFonts w:ascii="Times New Roman" w:hAnsi="Times New Roman" w:cs="Times New Roman"/>
          <w:sz w:val="20"/>
          <w:szCs w:val="20"/>
        </w:rPr>
        <w:t xml:space="preserve"> online</w:t>
      </w:r>
    </w:p>
    <w:p w14:paraId="654667DC"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publication</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doi</w:t>
      </w:r>
      <w:proofErr w:type="spellEnd"/>
      <w:r w:rsidRPr="009B5C8E">
        <w:rPr>
          <w:rFonts w:ascii="Times New Roman" w:hAnsi="Times New Roman" w:cs="Times New Roman"/>
          <w:sz w:val="20"/>
          <w:szCs w:val="20"/>
        </w:rPr>
        <w:t>: 1 0.1 057/</w:t>
      </w:r>
      <w:proofErr w:type="gramStart"/>
      <w:r w:rsidRPr="009B5C8E">
        <w:rPr>
          <w:rFonts w:ascii="Times New Roman" w:hAnsi="Times New Roman" w:cs="Times New Roman"/>
          <w:sz w:val="20"/>
          <w:szCs w:val="20"/>
        </w:rPr>
        <w:t>palgrave.kmrp</w:t>
      </w:r>
      <w:proofErr w:type="gramEnd"/>
      <w:r w:rsidRPr="009B5C8E">
        <w:rPr>
          <w:rFonts w:ascii="Times New Roman" w:hAnsi="Times New Roman" w:cs="Times New Roman"/>
          <w:sz w:val="20"/>
          <w:szCs w:val="20"/>
        </w:rPr>
        <w:t>.8500141.</w:t>
      </w:r>
    </w:p>
    <w:p w14:paraId="590B4587"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Elektronik gazete makaleleri</w:t>
      </w:r>
    </w:p>
    <w:p w14:paraId="20772762"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Çetin, Ö. (2010, 21 Ocak). Televizyon alışkanlıklarımız IPTV ile değişecek. www.hurriyet.com.tr.</w:t>
      </w:r>
      <w:r w:rsidRPr="009B5C8E">
        <w:rPr>
          <w:rFonts w:ascii="Times New Roman" w:hAnsi="Times New Roman" w:cs="Times New Roman"/>
          <w:b/>
          <w:bCs/>
          <w:sz w:val="20"/>
          <w:szCs w:val="20"/>
        </w:rPr>
        <w:t> </w:t>
      </w:r>
    </w:p>
    <w:p w14:paraId="162E9E31"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lastRenderedPageBreak/>
        <w:t>Kitaptan çevrilmiş bölüm</w:t>
      </w:r>
    </w:p>
    <w:p w14:paraId="15776B23"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Kaynakça:</w:t>
      </w:r>
    </w:p>
    <w:p w14:paraId="2155CD12"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Weber</w:t>
      </w:r>
      <w:proofErr w:type="spellEnd"/>
      <w:r w:rsidRPr="009B5C8E">
        <w:rPr>
          <w:rFonts w:ascii="Times New Roman" w:hAnsi="Times New Roman" w:cs="Times New Roman"/>
          <w:sz w:val="20"/>
          <w:szCs w:val="20"/>
        </w:rPr>
        <w:t xml:space="preserve">, M. (1958). </w:t>
      </w:r>
      <w:proofErr w:type="spellStart"/>
      <w:r w:rsidRPr="009B5C8E">
        <w:rPr>
          <w:rFonts w:ascii="Times New Roman" w:hAnsi="Times New Roman" w:cs="Times New Roman"/>
          <w:sz w:val="20"/>
          <w:szCs w:val="20"/>
        </w:rPr>
        <w:t>The</w:t>
      </w:r>
      <w:proofErr w:type="spellEnd"/>
      <w:r w:rsidRPr="009B5C8E">
        <w:rPr>
          <w:rFonts w:ascii="Times New Roman" w:hAnsi="Times New Roman" w:cs="Times New Roman"/>
          <w:sz w:val="20"/>
          <w:szCs w:val="20"/>
        </w:rPr>
        <w:t xml:space="preserve"> Protestan </w:t>
      </w:r>
      <w:proofErr w:type="spellStart"/>
      <w:r w:rsidRPr="009B5C8E">
        <w:rPr>
          <w:rFonts w:ascii="Times New Roman" w:hAnsi="Times New Roman" w:cs="Times New Roman"/>
          <w:sz w:val="20"/>
          <w:szCs w:val="20"/>
        </w:rPr>
        <w:t>Ethic</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and</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The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Spirit</w:t>
      </w:r>
      <w:proofErr w:type="spellEnd"/>
      <w:r w:rsidRPr="009B5C8E">
        <w:rPr>
          <w:rFonts w:ascii="Times New Roman" w:hAnsi="Times New Roman" w:cs="Times New Roman"/>
          <w:sz w:val="20"/>
          <w:szCs w:val="20"/>
        </w:rPr>
        <w:t xml:space="preserve"> of </w:t>
      </w:r>
      <w:proofErr w:type="spellStart"/>
      <w:r w:rsidRPr="009B5C8E">
        <w:rPr>
          <w:rFonts w:ascii="Times New Roman" w:hAnsi="Times New Roman" w:cs="Times New Roman"/>
          <w:sz w:val="20"/>
          <w:szCs w:val="20"/>
        </w:rPr>
        <w:t>Capitalism</w:t>
      </w:r>
      <w:proofErr w:type="spellEnd"/>
      <w:r w:rsidRPr="009B5C8E">
        <w:rPr>
          <w:rFonts w:ascii="Times New Roman" w:hAnsi="Times New Roman" w:cs="Times New Roman"/>
          <w:sz w:val="20"/>
          <w:szCs w:val="20"/>
        </w:rPr>
        <w:t xml:space="preserve">. T. </w:t>
      </w:r>
      <w:proofErr w:type="spellStart"/>
      <w:r w:rsidRPr="009B5C8E">
        <w:rPr>
          <w:rFonts w:ascii="Times New Roman" w:hAnsi="Times New Roman" w:cs="Times New Roman"/>
          <w:sz w:val="20"/>
          <w:szCs w:val="20"/>
        </w:rPr>
        <w:t>Parsons</w:t>
      </w:r>
      <w:proofErr w:type="spellEnd"/>
      <w:r w:rsidRPr="009B5C8E">
        <w:rPr>
          <w:rFonts w:ascii="Times New Roman" w:hAnsi="Times New Roman" w:cs="Times New Roman"/>
          <w:sz w:val="20"/>
          <w:szCs w:val="20"/>
        </w:rPr>
        <w:t xml:space="preserve"> (Çev.). New York: Charles </w:t>
      </w:r>
      <w:proofErr w:type="spellStart"/>
      <w:r w:rsidRPr="009B5C8E">
        <w:rPr>
          <w:rFonts w:ascii="Times New Roman" w:hAnsi="Times New Roman" w:cs="Times New Roman"/>
          <w:sz w:val="20"/>
          <w:szCs w:val="20"/>
        </w:rPr>
        <w:t>Scribner’s</w:t>
      </w:r>
      <w:proofErr w:type="spellEnd"/>
      <w:r w:rsidRPr="009B5C8E">
        <w:rPr>
          <w:rFonts w:ascii="Times New Roman" w:hAnsi="Times New Roman" w:cs="Times New Roman"/>
          <w:sz w:val="20"/>
          <w:szCs w:val="20"/>
        </w:rPr>
        <w:t xml:space="preserve"> Son. (İlk baskı. 1904-1905).</w:t>
      </w:r>
    </w:p>
    <w:p w14:paraId="73A8FD95"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Metin İçindeyse: (</w:t>
      </w:r>
      <w:proofErr w:type="spellStart"/>
      <w:r w:rsidRPr="009B5C8E">
        <w:rPr>
          <w:rFonts w:ascii="Times New Roman" w:hAnsi="Times New Roman" w:cs="Times New Roman"/>
          <w:sz w:val="20"/>
          <w:szCs w:val="20"/>
        </w:rPr>
        <w:t>Weber</w:t>
      </w:r>
      <w:proofErr w:type="spellEnd"/>
      <w:r w:rsidRPr="009B5C8E">
        <w:rPr>
          <w:rFonts w:ascii="Times New Roman" w:hAnsi="Times New Roman" w:cs="Times New Roman"/>
          <w:sz w:val="20"/>
          <w:szCs w:val="20"/>
        </w:rPr>
        <w:t>, 1904-1905/1958)</w:t>
      </w:r>
    </w:p>
    <w:p w14:paraId="3515395C"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Rapor ve teknik makaleler</w:t>
      </w:r>
      <w:r w:rsidRPr="009B5C8E">
        <w:rPr>
          <w:rFonts w:ascii="Times New Roman" w:hAnsi="Times New Roman" w:cs="Times New Roman"/>
          <w:sz w:val="20"/>
          <w:szCs w:val="20"/>
          <w:u w:val="single"/>
        </w:rPr>
        <w:t> </w:t>
      </w:r>
    </w:p>
    <w:p w14:paraId="0A465E8F"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Gencel Bek, M. (1998). </w:t>
      </w:r>
      <w:proofErr w:type="spellStart"/>
      <w:r w:rsidRPr="009B5C8E">
        <w:rPr>
          <w:rFonts w:ascii="Times New Roman" w:hAnsi="Times New Roman" w:cs="Times New Roman"/>
          <w:i/>
          <w:iCs/>
          <w:sz w:val="20"/>
          <w:szCs w:val="20"/>
        </w:rPr>
        <w:t>Mediscape</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Turkey</w:t>
      </w:r>
      <w:proofErr w:type="spellEnd"/>
      <w:r w:rsidRPr="009B5C8E">
        <w:rPr>
          <w:rFonts w:ascii="Times New Roman" w:hAnsi="Times New Roman" w:cs="Times New Roman"/>
          <w:i/>
          <w:iCs/>
          <w:sz w:val="20"/>
          <w:szCs w:val="20"/>
        </w:rPr>
        <w:t xml:space="preserve"> 2000 </w:t>
      </w:r>
      <w:r w:rsidRPr="009B5C8E">
        <w:rPr>
          <w:rFonts w:ascii="Times New Roman" w:hAnsi="Times New Roman" w:cs="Times New Roman"/>
          <w:sz w:val="20"/>
          <w:szCs w:val="20"/>
        </w:rPr>
        <w:t>(Report No. 2). Ankara: BAYAUM.</w:t>
      </w:r>
      <w:r w:rsidRPr="009B5C8E">
        <w:rPr>
          <w:rFonts w:ascii="Times New Roman" w:hAnsi="Times New Roman" w:cs="Times New Roman"/>
          <w:b/>
          <w:bCs/>
          <w:sz w:val="20"/>
          <w:szCs w:val="20"/>
        </w:rPr>
        <w:t> </w:t>
      </w:r>
    </w:p>
    <w:p w14:paraId="48A64926"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Dergiden tek yazarlı makale</w:t>
      </w:r>
    </w:p>
    <w:p w14:paraId="2E510F4C"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Öksüz, O. (2007). Kamuoyu Oluşum Sürecinde Basın-Siyaset Etkileşiminin Etik Açıdan Değerlendirilmesi: “Kıbrıs Müzakerelerinin Hürriyet Gazetesi’nde Sunumu”. </w:t>
      </w:r>
      <w:r w:rsidRPr="009B5C8E">
        <w:rPr>
          <w:rFonts w:ascii="Times New Roman" w:hAnsi="Times New Roman" w:cs="Times New Roman"/>
          <w:i/>
          <w:iCs/>
          <w:sz w:val="20"/>
          <w:szCs w:val="20"/>
        </w:rPr>
        <w:t>Selçuk İletişim Dergisi</w:t>
      </w:r>
      <w:r w:rsidRPr="009B5C8E">
        <w:rPr>
          <w:rFonts w:ascii="Times New Roman" w:hAnsi="Times New Roman" w:cs="Times New Roman"/>
          <w:sz w:val="20"/>
          <w:szCs w:val="20"/>
        </w:rPr>
        <w:t>, </w:t>
      </w:r>
      <w:r w:rsidRPr="009B5C8E">
        <w:rPr>
          <w:rFonts w:ascii="Times New Roman" w:hAnsi="Times New Roman" w:cs="Times New Roman"/>
          <w:i/>
          <w:iCs/>
          <w:sz w:val="20"/>
          <w:szCs w:val="20"/>
        </w:rPr>
        <w:t>5(1)</w:t>
      </w:r>
      <w:r w:rsidRPr="009B5C8E">
        <w:rPr>
          <w:rFonts w:ascii="Times New Roman" w:hAnsi="Times New Roman" w:cs="Times New Roman"/>
          <w:sz w:val="20"/>
          <w:szCs w:val="20"/>
        </w:rPr>
        <w:t>, 66-81. </w:t>
      </w:r>
    </w:p>
    <w:p w14:paraId="76C49DF0"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Dergiden çok yazarlı makale</w:t>
      </w:r>
    </w:p>
    <w:p w14:paraId="6FEBFD64"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Yımaz</w:t>
      </w:r>
      <w:proofErr w:type="spellEnd"/>
      <w:r w:rsidRPr="009B5C8E">
        <w:rPr>
          <w:rFonts w:ascii="Times New Roman" w:hAnsi="Times New Roman" w:cs="Times New Roman"/>
          <w:sz w:val="20"/>
          <w:szCs w:val="20"/>
        </w:rPr>
        <w:t>, M</w:t>
      </w:r>
      <w:proofErr w:type="gramStart"/>
      <w:r w:rsidRPr="009B5C8E">
        <w:rPr>
          <w:rFonts w:ascii="Times New Roman" w:hAnsi="Times New Roman" w:cs="Times New Roman"/>
          <w:sz w:val="20"/>
          <w:szCs w:val="20"/>
        </w:rPr>
        <w:t>.,</w:t>
      </w:r>
      <w:proofErr w:type="spellStart"/>
      <w:proofErr w:type="gramEnd"/>
      <w:r w:rsidRPr="009B5C8E">
        <w:rPr>
          <w:rFonts w:ascii="Times New Roman" w:hAnsi="Times New Roman" w:cs="Times New Roman"/>
          <w:sz w:val="20"/>
          <w:szCs w:val="20"/>
        </w:rPr>
        <w:t>Işıkdağ</w:t>
      </w:r>
      <w:proofErr w:type="spellEnd"/>
      <w:r w:rsidRPr="009B5C8E">
        <w:rPr>
          <w:rFonts w:ascii="Times New Roman" w:hAnsi="Times New Roman" w:cs="Times New Roman"/>
          <w:sz w:val="20"/>
          <w:szCs w:val="20"/>
        </w:rPr>
        <w:t xml:space="preserve"> Ü., (2011). </w:t>
      </w:r>
      <w:proofErr w:type="spellStart"/>
      <w:r w:rsidRPr="009B5C8E">
        <w:rPr>
          <w:rFonts w:ascii="Times New Roman" w:hAnsi="Times New Roman" w:cs="Times New Roman"/>
          <w:sz w:val="20"/>
          <w:szCs w:val="20"/>
        </w:rPr>
        <w:t>Reflections</w:t>
      </w:r>
      <w:proofErr w:type="spellEnd"/>
      <w:r w:rsidRPr="009B5C8E">
        <w:rPr>
          <w:rFonts w:ascii="Times New Roman" w:hAnsi="Times New Roman" w:cs="Times New Roman"/>
          <w:sz w:val="20"/>
          <w:szCs w:val="20"/>
        </w:rPr>
        <w:t xml:space="preserve"> on </w:t>
      </w:r>
      <w:proofErr w:type="spellStart"/>
      <w:r w:rsidRPr="009B5C8E">
        <w:rPr>
          <w:rFonts w:ascii="Times New Roman" w:hAnsi="Times New Roman" w:cs="Times New Roman"/>
          <w:sz w:val="20"/>
          <w:szCs w:val="20"/>
        </w:rPr>
        <w:t>the</w:t>
      </w:r>
      <w:proofErr w:type="spellEnd"/>
      <w:r w:rsidRPr="009B5C8E">
        <w:rPr>
          <w:rFonts w:ascii="Times New Roman" w:hAnsi="Times New Roman" w:cs="Times New Roman"/>
          <w:sz w:val="20"/>
          <w:szCs w:val="20"/>
        </w:rPr>
        <w:t xml:space="preserve"> 2008 U.S. </w:t>
      </w:r>
      <w:proofErr w:type="spellStart"/>
      <w:r w:rsidRPr="009B5C8E">
        <w:rPr>
          <w:rFonts w:ascii="Times New Roman" w:hAnsi="Times New Roman" w:cs="Times New Roman"/>
          <w:sz w:val="20"/>
          <w:szCs w:val="20"/>
        </w:rPr>
        <w:t>Presidential</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Election</w:t>
      </w:r>
      <w:proofErr w:type="spellEnd"/>
      <w:r w:rsidRPr="009B5C8E">
        <w:rPr>
          <w:rFonts w:ascii="Times New Roman" w:hAnsi="Times New Roman" w:cs="Times New Roman"/>
          <w:sz w:val="20"/>
          <w:szCs w:val="20"/>
        </w:rPr>
        <w:t xml:space="preserve"> in </w:t>
      </w:r>
      <w:proofErr w:type="spellStart"/>
      <w:r w:rsidRPr="009B5C8E">
        <w:rPr>
          <w:rFonts w:ascii="Times New Roman" w:hAnsi="Times New Roman" w:cs="Times New Roman"/>
          <w:sz w:val="20"/>
          <w:szCs w:val="20"/>
        </w:rPr>
        <w:t>the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Turkish</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Blogosphere</w:t>
      </w:r>
      <w:proofErr w:type="spellEnd"/>
      <w:r w:rsidRPr="009B5C8E">
        <w:rPr>
          <w:rFonts w:ascii="Times New Roman" w:hAnsi="Times New Roman" w:cs="Times New Roman"/>
          <w:sz w:val="20"/>
          <w:szCs w:val="20"/>
        </w:rPr>
        <w:t>.  </w:t>
      </w:r>
      <w:r w:rsidRPr="009B5C8E">
        <w:rPr>
          <w:rFonts w:ascii="Times New Roman" w:hAnsi="Times New Roman" w:cs="Times New Roman"/>
          <w:i/>
          <w:iCs/>
          <w:sz w:val="20"/>
          <w:szCs w:val="20"/>
        </w:rPr>
        <w:t xml:space="preserve">International </w:t>
      </w:r>
      <w:proofErr w:type="spellStart"/>
      <w:r w:rsidRPr="009B5C8E">
        <w:rPr>
          <w:rFonts w:ascii="Times New Roman" w:hAnsi="Times New Roman" w:cs="Times New Roman"/>
          <w:i/>
          <w:iCs/>
          <w:sz w:val="20"/>
          <w:szCs w:val="20"/>
        </w:rPr>
        <w:t>Journal</w:t>
      </w:r>
      <w:proofErr w:type="spellEnd"/>
      <w:r w:rsidRPr="009B5C8E">
        <w:rPr>
          <w:rFonts w:ascii="Times New Roman" w:hAnsi="Times New Roman" w:cs="Times New Roman"/>
          <w:i/>
          <w:iCs/>
          <w:sz w:val="20"/>
          <w:szCs w:val="20"/>
        </w:rPr>
        <w:t xml:space="preserve"> of Interactive </w:t>
      </w:r>
      <w:proofErr w:type="spellStart"/>
      <w:r w:rsidRPr="009B5C8E">
        <w:rPr>
          <w:rFonts w:ascii="Times New Roman" w:hAnsi="Times New Roman" w:cs="Times New Roman"/>
          <w:i/>
          <w:iCs/>
          <w:sz w:val="20"/>
          <w:szCs w:val="20"/>
        </w:rPr>
        <w:t>Communication</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Systems</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and</w:t>
      </w:r>
      <w:proofErr w:type="spellEnd"/>
      <w:r w:rsidRPr="009B5C8E">
        <w:rPr>
          <w:rFonts w:ascii="Times New Roman" w:hAnsi="Times New Roman" w:cs="Times New Roman"/>
          <w:i/>
          <w:iCs/>
          <w:sz w:val="20"/>
          <w:szCs w:val="20"/>
        </w:rPr>
        <w:t xml:space="preserve"> Technologies</w:t>
      </w:r>
      <w:r w:rsidRPr="009B5C8E">
        <w:rPr>
          <w:rFonts w:ascii="Times New Roman" w:hAnsi="Times New Roman" w:cs="Times New Roman"/>
          <w:sz w:val="20"/>
          <w:szCs w:val="20"/>
        </w:rPr>
        <w:t>, </w:t>
      </w:r>
      <w:r w:rsidRPr="009B5C8E">
        <w:rPr>
          <w:rFonts w:ascii="Times New Roman" w:hAnsi="Times New Roman" w:cs="Times New Roman"/>
          <w:i/>
          <w:iCs/>
          <w:sz w:val="20"/>
          <w:szCs w:val="20"/>
        </w:rPr>
        <w:t>1 </w:t>
      </w:r>
      <w:r w:rsidRPr="009B5C8E">
        <w:rPr>
          <w:rFonts w:ascii="Times New Roman" w:hAnsi="Times New Roman" w:cs="Times New Roman"/>
          <w:sz w:val="20"/>
          <w:szCs w:val="20"/>
        </w:rPr>
        <w:t>(2), 68-71.</w:t>
      </w:r>
    </w:p>
    <w:p w14:paraId="4B64D33F"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Elektronik dergiden makale</w:t>
      </w:r>
    </w:p>
    <w:p w14:paraId="760903B5"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Anway</w:t>
      </w:r>
      <w:proofErr w:type="spellEnd"/>
      <w:r w:rsidRPr="009B5C8E">
        <w:rPr>
          <w:rFonts w:ascii="Times New Roman" w:hAnsi="Times New Roman" w:cs="Times New Roman"/>
          <w:sz w:val="20"/>
          <w:szCs w:val="20"/>
        </w:rPr>
        <w:t xml:space="preserve">, P. (2003). </w:t>
      </w:r>
      <w:proofErr w:type="spellStart"/>
      <w:r w:rsidRPr="009B5C8E">
        <w:rPr>
          <w:rFonts w:ascii="Times New Roman" w:hAnsi="Times New Roman" w:cs="Times New Roman"/>
          <w:sz w:val="20"/>
          <w:szCs w:val="20"/>
        </w:rPr>
        <w:t>Truth</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and</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reconciliation</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The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road</w:t>
      </w:r>
      <w:proofErr w:type="spellEnd"/>
      <w:r w:rsidRPr="009B5C8E">
        <w:rPr>
          <w:rFonts w:ascii="Times New Roman" w:hAnsi="Times New Roman" w:cs="Times New Roman"/>
          <w:sz w:val="20"/>
          <w:szCs w:val="20"/>
        </w:rPr>
        <w:t xml:space="preserve"> not </w:t>
      </w:r>
      <w:proofErr w:type="spellStart"/>
      <w:r w:rsidRPr="009B5C8E">
        <w:rPr>
          <w:rFonts w:ascii="Times New Roman" w:hAnsi="Times New Roman" w:cs="Times New Roman"/>
          <w:sz w:val="20"/>
          <w:szCs w:val="20"/>
        </w:rPr>
        <w:t>taken</w:t>
      </w:r>
      <w:proofErr w:type="spellEnd"/>
      <w:r w:rsidRPr="009B5C8E">
        <w:rPr>
          <w:rFonts w:ascii="Times New Roman" w:hAnsi="Times New Roman" w:cs="Times New Roman"/>
          <w:sz w:val="20"/>
          <w:szCs w:val="20"/>
        </w:rPr>
        <w:t xml:space="preserve"> in </w:t>
      </w:r>
      <w:proofErr w:type="spellStart"/>
      <w:r w:rsidRPr="009B5C8E">
        <w:rPr>
          <w:rFonts w:ascii="Times New Roman" w:hAnsi="Times New Roman" w:cs="Times New Roman"/>
          <w:sz w:val="20"/>
          <w:szCs w:val="20"/>
        </w:rPr>
        <w:t>Nambia</w:t>
      </w:r>
      <w:proofErr w:type="spellEnd"/>
      <w:r w:rsidRPr="009B5C8E">
        <w:rPr>
          <w:rFonts w:ascii="Times New Roman" w:hAnsi="Times New Roman" w:cs="Times New Roman"/>
          <w:sz w:val="20"/>
          <w:szCs w:val="20"/>
        </w:rPr>
        <w:t>. </w:t>
      </w:r>
      <w:r w:rsidRPr="009B5C8E">
        <w:rPr>
          <w:rFonts w:ascii="Times New Roman" w:hAnsi="Times New Roman" w:cs="Times New Roman"/>
          <w:i/>
          <w:iCs/>
          <w:sz w:val="20"/>
          <w:szCs w:val="20"/>
        </w:rPr>
        <w:t xml:space="preserve">Online </w:t>
      </w:r>
      <w:proofErr w:type="spellStart"/>
      <w:r w:rsidRPr="009B5C8E">
        <w:rPr>
          <w:rFonts w:ascii="Times New Roman" w:hAnsi="Times New Roman" w:cs="Times New Roman"/>
          <w:i/>
          <w:iCs/>
          <w:sz w:val="20"/>
          <w:szCs w:val="20"/>
        </w:rPr>
        <w:t>Journal</w:t>
      </w:r>
      <w:proofErr w:type="spellEnd"/>
      <w:r w:rsidRPr="009B5C8E">
        <w:rPr>
          <w:rFonts w:ascii="Times New Roman" w:hAnsi="Times New Roman" w:cs="Times New Roman"/>
          <w:i/>
          <w:iCs/>
          <w:sz w:val="20"/>
          <w:szCs w:val="20"/>
        </w:rPr>
        <w:t xml:space="preserve"> of </w:t>
      </w:r>
      <w:proofErr w:type="spellStart"/>
      <w:r w:rsidRPr="009B5C8E">
        <w:rPr>
          <w:rFonts w:ascii="Times New Roman" w:hAnsi="Times New Roman" w:cs="Times New Roman"/>
          <w:i/>
          <w:iCs/>
          <w:sz w:val="20"/>
          <w:szCs w:val="20"/>
        </w:rPr>
        <w:t>Peace</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and</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Conflict</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Resolution</w:t>
      </w:r>
      <w:proofErr w:type="spellEnd"/>
      <w:r w:rsidRPr="009B5C8E">
        <w:rPr>
          <w:rFonts w:ascii="Times New Roman" w:hAnsi="Times New Roman" w:cs="Times New Roman"/>
          <w:i/>
          <w:iCs/>
          <w:sz w:val="20"/>
          <w:szCs w:val="20"/>
        </w:rPr>
        <w:t>, 5</w:t>
      </w:r>
      <w:r w:rsidRPr="009B5C8E">
        <w:rPr>
          <w:rFonts w:ascii="Times New Roman" w:hAnsi="Times New Roman" w:cs="Times New Roman"/>
          <w:sz w:val="20"/>
          <w:szCs w:val="20"/>
        </w:rPr>
        <w:t> (1).  </w:t>
      </w:r>
    </w:p>
    <w:p w14:paraId="52E01F34" w14:textId="42E16093" w:rsidR="009B5C8E" w:rsidRPr="009B5C8E" w:rsidRDefault="009B5C8E" w:rsidP="00E01624">
      <w:pPr>
        <w:spacing w:before="120" w:after="120" w:line="240" w:lineRule="auto"/>
        <w:jc w:val="both"/>
        <w:rPr>
          <w:rFonts w:ascii="Times New Roman" w:hAnsi="Times New Roman" w:cs="Times New Roman"/>
          <w:sz w:val="20"/>
          <w:szCs w:val="20"/>
        </w:rPr>
      </w:pPr>
      <w:proofErr w:type="gramStart"/>
      <w:r w:rsidRPr="009B5C8E">
        <w:rPr>
          <w:rFonts w:ascii="Times New Roman" w:hAnsi="Times New Roman" w:cs="Times New Roman"/>
          <w:sz w:val="20"/>
          <w:szCs w:val="20"/>
        </w:rPr>
        <w:t>(</w:t>
      </w:r>
      <w:proofErr w:type="gramEnd"/>
      <w:r w:rsidRPr="009B5C8E">
        <w:rPr>
          <w:rFonts w:ascii="Times New Roman" w:hAnsi="Times New Roman" w:cs="Times New Roman"/>
          <w:sz w:val="20"/>
          <w:szCs w:val="20"/>
        </w:rPr>
        <w:t xml:space="preserve">varsa </w:t>
      </w:r>
      <w:proofErr w:type="spellStart"/>
      <w:r w:rsidRPr="009B5C8E">
        <w:rPr>
          <w:rFonts w:ascii="Times New Roman" w:hAnsi="Times New Roman" w:cs="Times New Roman"/>
          <w:sz w:val="20"/>
          <w:szCs w:val="20"/>
        </w:rPr>
        <w:t>doi</w:t>
      </w:r>
      <w:proofErr w:type="spellEnd"/>
      <w:r w:rsidRPr="009B5C8E">
        <w:rPr>
          <w:rFonts w:ascii="Times New Roman" w:hAnsi="Times New Roman" w:cs="Times New Roman"/>
          <w:sz w:val="20"/>
          <w:szCs w:val="20"/>
        </w:rPr>
        <w:t xml:space="preserve"> numarası, yoksa URL verilir. Örneğin; URL: http://www.trinstitute.org/ojpcr/5_1conway.htm</w:t>
      </w:r>
    </w:p>
    <w:p w14:paraId="7B19EFD2"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 xml:space="preserve">Kaynağa ait sayfanın adresi (URL) ya da varsa sadece </w:t>
      </w:r>
      <w:proofErr w:type="spellStart"/>
      <w:r w:rsidRPr="009B5C8E">
        <w:rPr>
          <w:rFonts w:ascii="Times New Roman" w:hAnsi="Times New Roman" w:cs="Times New Roman"/>
          <w:sz w:val="20"/>
          <w:szCs w:val="20"/>
        </w:rPr>
        <w:t>doi</w:t>
      </w:r>
      <w:proofErr w:type="spellEnd"/>
      <w:r w:rsidRPr="009B5C8E">
        <w:rPr>
          <w:rFonts w:ascii="Times New Roman" w:hAnsi="Times New Roman" w:cs="Times New Roman"/>
          <w:sz w:val="20"/>
          <w:szCs w:val="20"/>
        </w:rPr>
        <w:t xml:space="preserve"> numarası yeterlidir. </w:t>
      </w:r>
    </w:p>
    <w:p w14:paraId="2D1234A4"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rPr>
        <w:t>Yazarı belli olmayan editör yazısı </w:t>
      </w:r>
      <w:r w:rsidRPr="009B5C8E">
        <w:rPr>
          <w:rFonts w:ascii="Times New Roman" w:hAnsi="Times New Roman" w:cs="Times New Roman"/>
          <w:sz w:val="20"/>
          <w:szCs w:val="20"/>
        </w:rPr>
        <w:t> </w:t>
      </w:r>
    </w:p>
    <w:p w14:paraId="2E7A3A0A"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Editorial</w:t>
      </w:r>
      <w:proofErr w:type="spellEnd"/>
      <w:r w:rsidRPr="009B5C8E">
        <w:rPr>
          <w:rFonts w:ascii="Times New Roman" w:hAnsi="Times New Roman" w:cs="Times New Roman"/>
          <w:sz w:val="20"/>
          <w:szCs w:val="20"/>
        </w:rPr>
        <w:t>: “</w:t>
      </w:r>
      <w:proofErr w:type="spellStart"/>
      <w:r w:rsidRPr="009B5C8E">
        <w:rPr>
          <w:rFonts w:ascii="Times New Roman" w:hAnsi="Times New Roman" w:cs="Times New Roman"/>
          <w:sz w:val="20"/>
          <w:szCs w:val="20"/>
        </w:rPr>
        <w:t>What</w:t>
      </w:r>
      <w:proofErr w:type="spellEnd"/>
      <w:r w:rsidRPr="009B5C8E">
        <w:rPr>
          <w:rFonts w:ascii="Times New Roman" w:hAnsi="Times New Roman" w:cs="Times New Roman"/>
          <w:sz w:val="20"/>
          <w:szCs w:val="20"/>
        </w:rPr>
        <w:t xml:space="preserve"> is a </w:t>
      </w:r>
      <w:proofErr w:type="spellStart"/>
      <w:r w:rsidRPr="009B5C8E">
        <w:rPr>
          <w:rFonts w:ascii="Times New Roman" w:hAnsi="Times New Roman" w:cs="Times New Roman"/>
          <w:sz w:val="20"/>
          <w:szCs w:val="20"/>
        </w:rPr>
        <w:t>disaster</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and</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why</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does</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this</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question</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matter</w:t>
      </w:r>
      <w:proofErr w:type="spellEnd"/>
      <w:r w:rsidRPr="009B5C8E">
        <w:rPr>
          <w:rFonts w:ascii="Times New Roman" w:hAnsi="Times New Roman" w:cs="Times New Roman"/>
          <w:sz w:val="20"/>
          <w:szCs w:val="20"/>
        </w:rPr>
        <w:t>? [</w:t>
      </w:r>
      <w:proofErr w:type="spellStart"/>
      <w:r w:rsidRPr="009B5C8E">
        <w:rPr>
          <w:rFonts w:ascii="Times New Roman" w:hAnsi="Times New Roman" w:cs="Times New Roman"/>
          <w:sz w:val="20"/>
          <w:szCs w:val="20"/>
        </w:rPr>
        <w:t>Editorial</w:t>
      </w:r>
      <w:proofErr w:type="spellEnd"/>
      <w:r w:rsidRPr="009B5C8E">
        <w:rPr>
          <w:rFonts w:ascii="Times New Roman" w:hAnsi="Times New Roman" w:cs="Times New Roman"/>
          <w:sz w:val="20"/>
          <w:szCs w:val="20"/>
        </w:rPr>
        <w:t>].</w:t>
      </w:r>
    </w:p>
    <w:p w14:paraId="22116FE5"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i/>
          <w:iCs/>
          <w:sz w:val="20"/>
          <w:szCs w:val="20"/>
        </w:rPr>
        <w:t xml:space="preserve">(2006). </w:t>
      </w:r>
      <w:proofErr w:type="spellStart"/>
      <w:r w:rsidRPr="009B5C8E">
        <w:rPr>
          <w:rFonts w:ascii="Times New Roman" w:hAnsi="Times New Roman" w:cs="Times New Roman"/>
          <w:i/>
          <w:iCs/>
          <w:sz w:val="20"/>
          <w:szCs w:val="20"/>
        </w:rPr>
        <w:t>Journal</w:t>
      </w:r>
      <w:proofErr w:type="spellEnd"/>
      <w:r w:rsidRPr="009B5C8E">
        <w:rPr>
          <w:rFonts w:ascii="Times New Roman" w:hAnsi="Times New Roman" w:cs="Times New Roman"/>
          <w:i/>
          <w:iCs/>
          <w:sz w:val="20"/>
          <w:szCs w:val="20"/>
        </w:rPr>
        <w:t xml:space="preserve"> of </w:t>
      </w:r>
      <w:proofErr w:type="spellStart"/>
      <w:r w:rsidRPr="009B5C8E">
        <w:rPr>
          <w:rFonts w:ascii="Times New Roman" w:hAnsi="Times New Roman" w:cs="Times New Roman"/>
          <w:i/>
          <w:iCs/>
          <w:sz w:val="20"/>
          <w:szCs w:val="20"/>
        </w:rPr>
        <w:t>Contingencies</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and</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Crisis</w:t>
      </w:r>
      <w:proofErr w:type="spellEnd"/>
      <w:r w:rsidRPr="009B5C8E">
        <w:rPr>
          <w:rFonts w:ascii="Times New Roman" w:hAnsi="Times New Roman" w:cs="Times New Roman"/>
          <w:i/>
          <w:iCs/>
          <w:sz w:val="20"/>
          <w:szCs w:val="20"/>
        </w:rPr>
        <w:t xml:space="preserve"> Management, </w:t>
      </w:r>
      <w:r w:rsidRPr="009B5C8E">
        <w:rPr>
          <w:rFonts w:ascii="Times New Roman" w:hAnsi="Times New Roman" w:cs="Times New Roman"/>
          <w:sz w:val="20"/>
          <w:szCs w:val="20"/>
        </w:rPr>
        <w:t>14, 1-2.</w:t>
      </w:r>
    </w:p>
    <w:p w14:paraId="11FE6B00"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Yazarı belli olmayan gazete ve dergi yazıları için </w:t>
      </w:r>
    </w:p>
    <w:p w14:paraId="685BAB6D"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The</w:t>
      </w:r>
      <w:proofErr w:type="spellEnd"/>
      <w:r w:rsidRPr="009B5C8E">
        <w:rPr>
          <w:rFonts w:ascii="Times New Roman" w:hAnsi="Times New Roman" w:cs="Times New Roman"/>
          <w:sz w:val="20"/>
          <w:szCs w:val="20"/>
        </w:rPr>
        <w:t xml:space="preserve"> United </w:t>
      </w:r>
      <w:proofErr w:type="spellStart"/>
      <w:r w:rsidRPr="009B5C8E">
        <w:rPr>
          <w:rFonts w:ascii="Times New Roman" w:hAnsi="Times New Roman" w:cs="Times New Roman"/>
          <w:sz w:val="20"/>
          <w:szCs w:val="20"/>
        </w:rPr>
        <w:t>States</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and</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the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Americas</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One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History</w:t>
      </w:r>
      <w:proofErr w:type="spellEnd"/>
      <w:r w:rsidRPr="009B5C8E">
        <w:rPr>
          <w:rFonts w:ascii="Times New Roman" w:hAnsi="Times New Roman" w:cs="Times New Roman"/>
          <w:sz w:val="20"/>
          <w:szCs w:val="20"/>
        </w:rPr>
        <w:t xml:space="preserve"> in </w:t>
      </w:r>
      <w:proofErr w:type="spellStart"/>
      <w:r w:rsidRPr="009B5C8E">
        <w:rPr>
          <w:rFonts w:ascii="Times New Roman" w:hAnsi="Times New Roman" w:cs="Times New Roman"/>
          <w:sz w:val="20"/>
          <w:szCs w:val="20"/>
        </w:rPr>
        <w:t>Two</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Halves</w:t>
      </w:r>
      <w:proofErr w:type="spellEnd"/>
      <w:r w:rsidRPr="009B5C8E">
        <w:rPr>
          <w:rFonts w:ascii="Times New Roman" w:hAnsi="Times New Roman" w:cs="Times New Roman"/>
          <w:sz w:val="20"/>
          <w:szCs w:val="20"/>
        </w:rPr>
        <w:t>. (2003, 13 Aralık). Economist, 36.</w:t>
      </w:r>
    </w:p>
    <w:p w14:paraId="1FCC58EE"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Strong</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after</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chocks</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continues</w:t>
      </w:r>
      <w:proofErr w:type="spellEnd"/>
      <w:r w:rsidRPr="009B5C8E">
        <w:rPr>
          <w:rFonts w:ascii="Times New Roman" w:hAnsi="Times New Roman" w:cs="Times New Roman"/>
          <w:sz w:val="20"/>
          <w:szCs w:val="20"/>
        </w:rPr>
        <w:t xml:space="preserve"> in California. (2003, 26 Aralık). New York Times [Ulusal Baskı.]. s.23.</w:t>
      </w:r>
    </w:p>
    <w:p w14:paraId="7D7C5E40"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 xml:space="preserve">Metin İçindeyse: (United </w:t>
      </w:r>
      <w:proofErr w:type="spellStart"/>
      <w:r w:rsidRPr="009B5C8E">
        <w:rPr>
          <w:rFonts w:ascii="Times New Roman" w:hAnsi="Times New Roman" w:cs="Times New Roman"/>
          <w:sz w:val="20"/>
          <w:szCs w:val="20"/>
        </w:rPr>
        <w:t>States</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and</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the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Americas</w:t>
      </w:r>
      <w:proofErr w:type="spellEnd"/>
      <w:r w:rsidRPr="009B5C8E">
        <w:rPr>
          <w:rFonts w:ascii="Times New Roman" w:hAnsi="Times New Roman" w:cs="Times New Roman"/>
          <w:sz w:val="20"/>
          <w:szCs w:val="20"/>
        </w:rPr>
        <w:t>, 2003)</w:t>
      </w:r>
    </w:p>
    <w:p w14:paraId="2738BB82"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w:t>
      </w:r>
      <w:proofErr w:type="spellStart"/>
      <w:r w:rsidRPr="009B5C8E">
        <w:rPr>
          <w:rFonts w:ascii="Times New Roman" w:hAnsi="Times New Roman" w:cs="Times New Roman"/>
          <w:sz w:val="20"/>
          <w:szCs w:val="20"/>
        </w:rPr>
        <w:t>Strongaftershock</w:t>
      </w:r>
      <w:proofErr w:type="spellEnd"/>
      <w:r w:rsidRPr="009B5C8E">
        <w:rPr>
          <w:rFonts w:ascii="Times New Roman" w:hAnsi="Times New Roman" w:cs="Times New Roman"/>
          <w:sz w:val="20"/>
          <w:szCs w:val="20"/>
        </w:rPr>
        <w:t>, 2003)</w:t>
      </w:r>
    </w:p>
    <w:p w14:paraId="467E2040"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Tanıtım yazıları</w:t>
      </w:r>
    </w:p>
    <w:p w14:paraId="6FA80FAA"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Orr</w:t>
      </w:r>
      <w:proofErr w:type="spellEnd"/>
      <w:r w:rsidRPr="009B5C8E">
        <w:rPr>
          <w:rFonts w:ascii="Times New Roman" w:hAnsi="Times New Roman" w:cs="Times New Roman"/>
          <w:sz w:val="20"/>
          <w:szCs w:val="20"/>
        </w:rPr>
        <w:t xml:space="preserve">, H. A. (2003, 14 Ağustos). </w:t>
      </w:r>
      <w:proofErr w:type="spellStart"/>
      <w:r w:rsidRPr="009B5C8E">
        <w:rPr>
          <w:rFonts w:ascii="Times New Roman" w:hAnsi="Times New Roman" w:cs="Times New Roman"/>
          <w:sz w:val="20"/>
          <w:szCs w:val="20"/>
        </w:rPr>
        <w:t>What’s</w:t>
      </w:r>
      <w:proofErr w:type="spellEnd"/>
      <w:r w:rsidRPr="009B5C8E">
        <w:rPr>
          <w:rFonts w:ascii="Times New Roman" w:hAnsi="Times New Roman" w:cs="Times New Roman"/>
          <w:sz w:val="20"/>
          <w:szCs w:val="20"/>
        </w:rPr>
        <w:t xml:space="preserve"> not in </w:t>
      </w:r>
      <w:proofErr w:type="spellStart"/>
      <w:r w:rsidRPr="009B5C8E">
        <w:rPr>
          <w:rFonts w:ascii="Times New Roman" w:hAnsi="Times New Roman" w:cs="Times New Roman"/>
          <w:sz w:val="20"/>
          <w:szCs w:val="20"/>
        </w:rPr>
        <w:t>yourgenes</w:t>
      </w:r>
      <w:proofErr w:type="spellEnd"/>
      <w:r w:rsidRPr="009B5C8E">
        <w:rPr>
          <w:rFonts w:ascii="Times New Roman" w:hAnsi="Times New Roman" w:cs="Times New Roman"/>
          <w:sz w:val="20"/>
          <w:szCs w:val="20"/>
        </w:rPr>
        <w:t>? [</w:t>
      </w:r>
      <w:proofErr w:type="spellStart"/>
      <w:r w:rsidRPr="009B5C8E">
        <w:rPr>
          <w:rFonts w:ascii="Times New Roman" w:hAnsi="Times New Roman" w:cs="Times New Roman"/>
          <w:sz w:val="20"/>
          <w:szCs w:val="20"/>
        </w:rPr>
        <w:t>Review</w:t>
      </w:r>
      <w:proofErr w:type="spellEnd"/>
      <w:r w:rsidRPr="009B5C8E">
        <w:rPr>
          <w:rFonts w:ascii="Times New Roman" w:hAnsi="Times New Roman" w:cs="Times New Roman"/>
          <w:sz w:val="20"/>
          <w:szCs w:val="20"/>
        </w:rPr>
        <w:t xml:space="preserve"> of </w:t>
      </w:r>
      <w:proofErr w:type="spellStart"/>
      <w:r w:rsidRPr="009B5C8E">
        <w:rPr>
          <w:rFonts w:ascii="Times New Roman" w:hAnsi="Times New Roman" w:cs="Times New Roman"/>
          <w:sz w:val="20"/>
          <w:szCs w:val="20"/>
        </w:rPr>
        <w:t>the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book</w:t>
      </w:r>
      <w:proofErr w:type="spellEnd"/>
      <w:r w:rsidRPr="009B5C8E">
        <w:rPr>
          <w:rFonts w:ascii="Times New Roman" w:hAnsi="Times New Roman" w:cs="Times New Roman"/>
          <w:sz w:val="20"/>
          <w:szCs w:val="20"/>
        </w:rPr>
        <w:t xml:space="preserve"> Nature </w:t>
      </w:r>
      <w:proofErr w:type="spellStart"/>
      <w:r w:rsidRPr="009B5C8E">
        <w:rPr>
          <w:rFonts w:ascii="Times New Roman" w:hAnsi="Times New Roman" w:cs="Times New Roman"/>
          <w:sz w:val="20"/>
          <w:szCs w:val="20"/>
        </w:rPr>
        <w:t>via</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nurture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Genes</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experience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and</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what</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makes</w:t>
      </w:r>
      <w:proofErr w:type="spellEnd"/>
      <w:r w:rsidRPr="009B5C8E">
        <w:rPr>
          <w:rFonts w:ascii="Times New Roman" w:hAnsi="Times New Roman" w:cs="Times New Roman"/>
          <w:sz w:val="20"/>
          <w:szCs w:val="20"/>
        </w:rPr>
        <w:t xml:space="preserve"> us </w:t>
      </w:r>
      <w:proofErr w:type="spellStart"/>
      <w:r w:rsidRPr="009B5C8E">
        <w:rPr>
          <w:rFonts w:ascii="Times New Roman" w:hAnsi="Times New Roman" w:cs="Times New Roman"/>
          <w:sz w:val="20"/>
          <w:szCs w:val="20"/>
        </w:rPr>
        <w:t>human</w:t>
      </w:r>
      <w:proofErr w:type="spellEnd"/>
      <w:r w:rsidRPr="009B5C8E">
        <w:rPr>
          <w:rFonts w:ascii="Times New Roman" w:hAnsi="Times New Roman" w:cs="Times New Roman"/>
          <w:sz w:val="20"/>
          <w:szCs w:val="20"/>
        </w:rPr>
        <w:t xml:space="preserve">]. New York </w:t>
      </w:r>
      <w:proofErr w:type="spellStart"/>
      <w:r w:rsidRPr="009B5C8E">
        <w:rPr>
          <w:rFonts w:ascii="Times New Roman" w:hAnsi="Times New Roman" w:cs="Times New Roman"/>
          <w:sz w:val="20"/>
          <w:szCs w:val="20"/>
        </w:rPr>
        <w:t>Review</w:t>
      </w:r>
      <w:proofErr w:type="spellEnd"/>
      <w:r w:rsidRPr="009B5C8E">
        <w:rPr>
          <w:rFonts w:ascii="Times New Roman" w:hAnsi="Times New Roman" w:cs="Times New Roman"/>
          <w:sz w:val="20"/>
          <w:szCs w:val="20"/>
        </w:rPr>
        <w:t xml:space="preserve"> of </w:t>
      </w:r>
      <w:proofErr w:type="spellStart"/>
      <w:r w:rsidRPr="009B5C8E">
        <w:rPr>
          <w:rFonts w:ascii="Times New Roman" w:hAnsi="Times New Roman" w:cs="Times New Roman"/>
          <w:sz w:val="20"/>
          <w:szCs w:val="20"/>
        </w:rPr>
        <w:t>Books</w:t>
      </w:r>
      <w:proofErr w:type="spellEnd"/>
      <w:r w:rsidRPr="009B5C8E">
        <w:rPr>
          <w:rFonts w:ascii="Times New Roman" w:hAnsi="Times New Roman" w:cs="Times New Roman"/>
          <w:sz w:val="20"/>
          <w:szCs w:val="20"/>
        </w:rPr>
        <w:t>, 50, 38-40.</w:t>
      </w:r>
    </w:p>
    <w:p w14:paraId="1D6DD37D"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Basılmamış tezler, posterler, bildiriler</w:t>
      </w:r>
    </w:p>
    <w:p w14:paraId="19571716"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i/>
          <w:iCs/>
          <w:sz w:val="20"/>
          <w:szCs w:val="20"/>
        </w:rPr>
        <w:t>YÖK Tez Merkezi’nden indirilmiş ise URL adresi de künye bilgileri sonuna verilir.</w:t>
      </w:r>
    </w:p>
    <w:p w14:paraId="3D1D7511"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Sarı, E. (2008). </w:t>
      </w:r>
      <w:r w:rsidRPr="009B5C8E">
        <w:rPr>
          <w:rFonts w:ascii="Times New Roman" w:hAnsi="Times New Roman" w:cs="Times New Roman"/>
          <w:i/>
          <w:iCs/>
          <w:sz w:val="20"/>
          <w:szCs w:val="20"/>
        </w:rPr>
        <w:t xml:space="preserve">Kültür Kimlik ve Politika: Mardin’de </w:t>
      </w:r>
      <w:proofErr w:type="spellStart"/>
      <w:r w:rsidRPr="009B5C8E">
        <w:rPr>
          <w:rFonts w:ascii="Times New Roman" w:hAnsi="Times New Roman" w:cs="Times New Roman"/>
          <w:i/>
          <w:iCs/>
          <w:sz w:val="20"/>
          <w:szCs w:val="20"/>
        </w:rPr>
        <w:t>Kültürlerarasılık</w:t>
      </w:r>
      <w:proofErr w:type="spellEnd"/>
      <w:r w:rsidRPr="009B5C8E">
        <w:rPr>
          <w:rFonts w:ascii="Times New Roman" w:hAnsi="Times New Roman" w:cs="Times New Roman"/>
          <w:sz w:val="20"/>
          <w:szCs w:val="20"/>
        </w:rPr>
        <w:t>. (Yayımlanmamış doktora tezi). Ankara Üniversitesi/Sosyal Bilimler Enstitüsü, Ankara.</w:t>
      </w:r>
    </w:p>
    <w:p w14:paraId="2E20F15B"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Ansiklopediler</w:t>
      </w:r>
    </w:p>
    <w:p w14:paraId="40D80447"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Balkans</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History</w:t>
      </w:r>
      <w:proofErr w:type="spellEnd"/>
      <w:r w:rsidRPr="009B5C8E">
        <w:rPr>
          <w:rFonts w:ascii="Times New Roman" w:hAnsi="Times New Roman" w:cs="Times New Roman"/>
          <w:sz w:val="20"/>
          <w:szCs w:val="20"/>
        </w:rPr>
        <w:t>. (1987). </w:t>
      </w:r>
      <w:proofErr w:type="spellStart"/>
      <w:r w:rsidRPr="009B5C8E">
        <w:rPr>
          <w:rFonts w:ascii="Times New Roman" w:hAnsi="Times New Roman" w:cs="Times New Roman"/>
          <w:i/>
          <w:iCs/>
          <w:sz w:val="20"/>
          <w:szCs w:val="20"/>
        </w:rPr>
        <w:t>Encyclopaedia</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Britannica</w:t>
      </w:r>
      <w:proofErr w:type="spellEnd"/>
      <w:r w:rsidRPr="009B5C8E">
        <w:rPr>
          <w:rFonts w:ascii="Times New Roman" w:hAnsi="Times New Roman" w:cs="Times New Roman"/>
          <w:sz w:val="20"/>
          <w:szCs w:val="20"/>
        </w:rPr>
        <w:t xml:space="preserve"> içinde (15. Baskı. Cilt. 14, s. 570-588). Chicago: </w:t>
      </w:r>
      <w:proofErr w:type="spellStart"/>
      <w:r w:rsidRPr="009B5C8E">
        <w:rPr>
          <w:rFonts w:ascii="Times New Roman" w:hAnsi="Times New Roman" w:cs="Times New Roman"/>
          <w:sz w:val="20"/>
          <w:szCs w:val="20"/>
        </w:rPr>
        <w:t>Encyclopaedia</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Britannica</w:t>
      </w:r>
      <w:proofErr w:type="spellEnd"/>
      <w:r w:rsidRPr="009B5C8E">
        <w:rPr>
          <w:rFonts w:ascii="Times New Roman" w:hAnsi="Times New Roman" w:cs="Times New Roman"/>
          <w:sz w:val="20"/>
          <w:szCs w:val="20"/>
        </w:rPr>
        <w:t>. </w:t>
      </w:r>
    </w:p>
    <w:p w14:paraId="3A28F7ED"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Metin İçindeyse: (</w:t>
      </w:r>
      <w:proofErr w:type="spellStart"/>
      <w:r w:rsidRPr="009B5C8E">
        <w:rPr>
          <w:rFonts w:ascii="Times New Roman" w:hAnsi="Times New Roman" w:cs="Times New Roman"/>
          <w:sz w:val="20"/>
          <w:szCs w:val="20"/>
        </w:rPr>
        <w:t>Balkans</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History</w:t>
      </w:r>
      <w:proofErr w:type="spellEnd"/>
      <w:r w:rsidRPr="009B5C8E">
        <w:rPr>
          <w:rFonts w:ascii="Times New Roman" w:hAnsi="Times New Roman" w:cs="Times New Roman"/>
          <w:sz w:val="20"/>
          <w:szCs w:val="20"/>
        </w:rPr>
        <w:t>, 1987).</w:t>
      </w:r>
    </w:p>
    <w:p w14:paraId="50BC1AA9"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Sözlükler</w:t>
      </w:r>
    </w:p>
    <w:p w14:paraId="5B579DE2"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Gerrymander</w:t>
      </w:r>
      <w:proofErr w:type="spellEnd"/>
      <w:r w:rsidRPr="009B5C8E">
        <w:rPr>
          <w:rFonts w:ascii="Times New Roman" w:hAnsi="Times New Roman" w:cs="Times New Roman"/>
          <w:sz w:val="20"/>
          <w:szCs w:val="20"/>
        </w:rPr>
        <w:t>. (2003). </w:t>
      </w:r>
      <w:proofErr w:type="spellStart"/>
      <w:r w:rsidRPr="009B5C8E">
        <w:rPr>
          <w:rFonts w:ascii="Times New Roman" w:hAnsi="Times New Roman" w:cs="Times New Roman"/>
          <w:i/>
          <w:iCs/>
          <w:sz w:val="20"/>
          <w:szCs w:val="20"/>
        </w:rPr>
        <w:t>Merriam-Webster’s</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collegiate</w:t>
      </w:r>
      <w:proofErr w:type="spellEnd"/>
      <w:r w:rsidRPr="009B5C8E">
        <w:rPr>
          <w:rFonts w:ascii="Times New Roman" w:hAnsi="Times New Roman" w:cs="Times New Roman"/>
          <w:i/>
          <w:iCs/>
          <w:sz w:val="20"/>
          <w:szCs w:val="20"/>
        </w:rPr>
        <w:t xml:space="preserve"> </w:t>
      </w:r>
      <w:proofErr w:type="spellStart"/>
      <w:r w:rsidRPr="009B5C8E">
        <w:rPr>
          <w:rFonts w:ascii="Times New Roman" w:hAnsi="Times New Roman" w:cs="Times New Roman"/>
          <w:i/>
          <w:iCs/>
          <w:sz w:val="20"/>
          <w:szCs w:val="20"/>
        </w:rPr>
        <w:t>dictionary</w:t>
      </w:r>
      <w:proofErr w:type="spellEnd"/>
      <w:r w:rsidRPr="009B5C8E">
        <w:rPr>
          <w:rFonts w:ascii="Times New Roman" w:hAnsi="Times New Roman" w:cs="Times New Roman"/>
          <w:sz w:val="20"/>
          <w:szCs w:val="20"/>
        </w:rPr>
        <w:t xml:space="preserve"> (11.Baskı). </w:t>
      </w:r>
      <w:proofErr w:type="spellStart"/>
      <w:r w:rsidRPr="009B5C8E">
        <w:rPr>
          <w:rFonts w:ascii="Times New Roman" w:hAnsi="Times New Roman" w:cs="Times New Roman"/>
          <w:sz w:val="20"/>
          <w:szCs w:val="20"/>
        </w:rPr>
        <w:t>Springfield</w:t>
      </w:r>
      <w:proofErr w:type="spellEnd"/>
      <w:r w:rsidRPr="009B5C8E">
        <w:rPr>
          <w:rFonts w:ascii="Times New Roman" w:hAnsi="Times New Roman" w:cs="Times New Roman"/>
          <w:sz w:val="20"/>
          <w:szCs w:val="20"/>
        </w:rPr>
        <w:t xml:space="preserve">, MA: </w:t>
      </w:r>
      <w:proofErr w:type="spellStart"/>
      <w:r w:rsidRPr="009B5C8E">
        <w:rPr>
          <w:rFonts w:ascii="Times New Roman" w:hAnsi="Times New Roman" w:cs="Times New Roman"/>
          <w:sz w:val="20"/>
          <w:szCs w:val="20"/>
        </w:rPr>
        <w:t>Merriam-Webster’s</w:t>
      </w:r>
      <w:proofErr w:type="spellEnd"/>
      <w:r w:rsidRPr="009B5C8E">
        <w:rPr>
          <w:rFonts w:ascii="Times New Roman" w:hAnsi="Times New Roman" w:cs="Times New Roman"/>
          <w:sz w:val="20"/>
          <w:szCs w:val="20"/>
        </w:rPr>
        <w:t>.</w:t>
      </w:r>
    </w:p>
    <w:p w14:paraId="4B50D4CC"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Metin İçindeyse: (</w:t>
      </w:r>
      <w:proofErr w:type="spellStart"/>
      <w:r w:rsidRPr="009B5C8E">
        <w:rPr>
          <w:rFonts w:ascii="Times New Roman" w:hAnsi="Times New Roman" w:cs="Times New Roman"/>
          <w:sz w:val="20"/>
          <w:szCs w:val="20"/>
        </w:rPr>
        <w:t>Gerrymander</w:t>
      </w:r>
      <w:proofErr w:type="spellEnd"/>
      <w:r w:rsidRPr="009B5C8E">
        <w:rPr>
          <w:rFonts w:ascii="Times New Roman" w:hAnsi="Times New Roman" w:cs="Times New Roman"/>
          <w:sz w:val="20"/>
          <w:szCs w:val="20"/>
        </w:rPr>
        <w:t>, 2003).</w:t>
      </w:r>
    </w:p>
    <w:p w14:paraId="77006CF3"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Görüşme</w:t>
      </w:r>
    </w:p>
    <w:p w14:paraId="6660941F" w14:textId="340393D5"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Arnoyo</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Gloria</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Macapagal</w:t>
      </w:r>
      <w:proofErr w:type="spellEnd"/>
      <w:r w:rsidRPr="009B5C8E">
        <w:rPr>
          <w:rFonts w:ascii="Times New Roman" w:hAnsi="Times New Roman" w:cs="Times New Roman"/>
          <w:sz w:val="20"/>
          <w:szCs w:val="20"/>
        </w:rPr>
        <w:t xml:space="preserve">. (2003). A time </w:t>
      </w:r>
      <w:proofErr w:type="spellStart"/>
      <w:r w:rsidRPr="009B5C8E">
        <w:rPr>
          <w:rFonts w:ascii="Times New Roman" w:hAnsi="Times New Roman" w:cs="Times New Roman"/>
          <w:sz w:val="20"/>
          <w:szCs w:val="20"/>
        </w:rPr>
        <w:t>for</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Prayer</w:t>
      </w:r>
      <w:proofErr w:type="spellEnd"/>
      <w:r w:rsidRPr="009B5C8E">
        <w:rPr>
          <w:rFonts w:ascii="Times New Roman" w:hAnsi="Times New Roman" w:cs="Times New Roman"/>
          <w:sz w:val="20"/>
          <w:szCs w:val="20"/>
        </w:rPr>
        <w:t xml:space="preserve">. Michael </w:t>
      </w:r>
      <w:proofErr w:type="spellStart"/>
      <w:r w:rsidRPr="009B5C8E">
        <w:rPr>
          <w:rFonts w:ascii="Times New Roman" w:hAnsi="Times New Roman" w:cs="Times New Roman"/>
          <w:sz w:val="20"/>
          <w:szCs w:val="20"/>
        </w:rPr>
        <w:t>Schuman</w:t>
      </w:r>
      <w:proofErr w:type="spellEnd"/>
      <w:r w:rsidRPr="009B5C8E">
        <w:rPr>
          <w:rFonts w:ascii="Times New Roman" w:hAnsi="Times New Roman" w:cs="Times New Roman"/>
          <w:sz w:val="20"/>
          <w:szCs w:val="20"/>
        </w:rPr>
        <w:t xml:space="preserve"> ile söyleşi. </w:t>
      </w:r>
      <w:r w:rsidRPr="009B5C8E">
        <w:rPr>
          <w:rFonts w:ascii="Times New Roman" w:hAnsi="Times New Roman" w:cs="Times New Roman"/>
          <w:i/>
          <w:iCs/>
          <w:sz w:val="20"/>
          <w:szCs w:val="20"/>
        </w:rPr>
        <w:t>Time</w:t>
      </w:r>
      <w:r w:rsidRPr="009B5C8E">
        <w:rPr>
          <w:rFonts w:ascii="Times New Roman" w:hAnsi="Times New Roman" w:cs="Times New Roman"/>
          <w:sz w:val="20"/>
          <w:szCs w:val="20"/>
        </w:rPr>
        <w:t>. 28 Temmuz 2003. Erişim Tarihi 13 Ocak 2004, http://www.times.com/time/nation/article/0,8599,471205,00.html</w:t>
      </w:r>
    </w:p>
    <w:p w14:paraId="221F4E31"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Televizyon program</w:t>
      </w:r>
      <w:r w:rsidRPr="009B5C8E">
        <w:rPr>
          <w:rFonts w:ascii="Times New Roman" w:hAnsi="Times New Roman" w:cs="Times New Roman"/>
          <w:b/>
          <w:bCs/>
          <w:sz w:val="20"/>
          <w:szCs w:val="20"/>
        </w:rPr>
        <w:t>ı</w:t>
      </w:r>
    </w:p>
    <w:p w14:paraId="26077AFB"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i/>
          <w:iCs/>
          <w:sz w:val="20"/>
          <w:szCs w:val="20"/>
        </w:rPr>
        <w:t>Kaynakça gösterimi:</w:t>
      </w:r>
      <w:r w:rsidRPr="009B5C8E">
        <w:rPr>
          <w:rFonts w:ascii="Times New Roman" w:hAnsi="Times New Roman" w:cs="Times New Roman"/>
          <w:sz w:val="20"/>
          <w:szCs w:val="20"/>
        </w:rPr>
        <w:t> </w:t>
      </w:r>
      <w:proofErr w:type="spellStart"/>
      <w:r w:rsidRPr="009B5C8E">
        <w:rPr>
          <w:rFonts w:ascii="Times New Roman" w:hAnsi="Times New Roman" w:cs="Times New Roman"/>
          <w:sz w:val="20"/>
          <w:szCs w:val="20"/>
        </w:rPr>
        <w:t>Long</w:t>
      </w:r>
      <w:proofErr w:type="spellEnd"/>
      <w:r w:rsidRPr="009B5C8E">
        <w:rPr>
          <w:rFonts w:ascii="Times New Roman" w:hAnsi="Times New Roman" w:cs="Times New Roman"/>
          <w:sz w:val="20"/>
          <w:szCs w:val="20"/>
        </w:rPr>
        <w:t xml:space="preserve">, T. (Yazar), ve </w:t>
      </w:r>
      <w:proofErr w:type="spellStart"/>
      <w:r w:rsidRPr="009B5C8E">
        <w:rPr>
          <w:rFonts w:ascii="Times New Roman" w:hAnsi="Times New Roman" w:cs="Times New Roman"/>
          <w:sz w:val="20"/>
          <w:szCs w:val="20"/>
        </w:rPr>
        <w:t>Moore</w:t>
      </w:r>
      <w:proofErr w:type="spellEnd"/>
      <w:r w:rsidRPr="009B5C8E">
        <w:rPr>
          <w:rFonts w:ascii="Times New Roman" w:hAnsi="Times New Roman" w:cs="Times New Roman"/>
          <w:sz w:val="20"/>
          <w:szCs w:val="20"/>
        </w:rPr>
        <w:t xml:space="preserve">, S. D. (Yönetmen). (2002). </w:t>
      </w:r>
      <w:proofErr w:type="spellStart"/>
      <w:r w:rsidRPr="009B5C8E">
        <w:rPr>
          <w:rFonts w:ascii="Times New Roman" w:hAnsi="Times New Roman" w:cs="Times New Roman"/>
          <w:sz w:val="20"/>
          <w:szCs w:val="20"/>
        </w:rPr>
        <w:t>Bart</w:t>
      </w:r>
      <w:proofErr w:type="spellEnd"/>
      <w:r w:rsidRPr="009B5C8E">
        <w:rPr>
          <w:rFonts w:ascii="Times New Roman" w:hAnsi="Times New Roman" w:cs="Times New Roman"/>
          <w:sz w:val="20"/>
          <w:szCs w:val="20"/>
        </w:rPr>
        <w:t xml:space="preserve"> vs. Lisa vs. 3. Sınıf [Televizyon Dizisi]. B. </w:t>
      </w:r>
      <w:proofErr w:type="spellStart"/>
      <w:r w:rsidRPr="009B5C8E">
        <w:rPr>
          <w:rFonts w:ascii="Times New Roman" w:hAnsi="Times New Roman" w:cs="Times New Roman"/>
          <w:sz w:val="20"/>
          <w:szCs w:val="20"/>
        </w:rPr>
        <w:t>Oakley</w:t>
      </w:r>
      <w:proofErr w:type="spellEnd"/>
      <w:r w:rsidRPr="009B5C8E">
        <w:rPr>
          <w:rFonts w:ascii="Times New Roman" w:hAnsi="Times New Roman" w:cs="Times New Roman"/>
          <w:sz w:val="20"/>
          <w:szCs w:val="20"/>
        </w:rPr>
        <w:t xml:space="preserve"> ve J. </w:t>
      </w:r>
      <w:proofErr w:type="spellStart"/>
      <w:r w:rsidRPr="009B5C8E">
        <w:rPr>
          <w:rFonts w:ascii="Times New Roman" w:hAnsi="Times New Roman" w:cs="Times New Roman"/>
          <w:sz w:val="20"/>
          <w:szCs w:val="20"/>
        </w:rPr>
        <w:t>Weinstein</w:t>
      </w:r>
      <w:proofErr w:type="spellEnd"/>
      <w:r w:rsidRPr="009B5C8E">
        <w:rPr>
          <w:rFonts w:ascii="Times New Roman" w:hAnsi="Times New Roman" w:cs="Times New Roman"/>
          <w:sz w:val="20"/>
          <w:szCs w:val="20"/>
        </w:rPr>
        <w:t xml:space="preserve"> (Yapımcı), </w:t>
      </w:r>
      <w:proofErr w:type="spellStart"/>
      <w:r w:rsidRPr="009B5C8E">
        <w:rPr>
          <w:rFonts w:ascii="Times New Roman" w:hAnsi="Times New Roman" w:cs="Times New Roman"/>
          <w:i/>
          <w:iCs/>
          <w:sz w:val="20"/>
          <w:szCs w:val="20"/>
        </w:rPr>
        <w:t>Simpsonlar</w:t>
      </w:r>
      <w:proofErr w:type="spellEnd"/>
      <w:r w:rsidRPr="009B5C8E">
        <w:rPr>
          <w:rFonts w:ascii="Times New Roman" w:hAnsi="Times New Roman" w:cs="Times New Roman"/>
          <w:sz w:val="20"/>
          <w:szCs w:val="20"/>
        </w:rPr>
        <w:t xml:space="preserve"> içinde. Bölüm: 1403 F55079. </w:t>
      </w:r>
      <w:proofErr w:type="spellStart"/>
      <w:r w:rsidRPr="009B5C8E">
        <w:rPr>
          <w:rFonts w:ascii="Times New Roman" w:hAnsi="Times New Roman" w:cs="Times New Roman"/>
          <w:sz w:val="20"/>
          <w:szCs w:val="20"/>
        </w:rPr>
        <w:t>Fox</w:t>
      </w:r>
      <w:proofErr w:type="spellEnd"/>
      <w:r w:rsidRPr="009B5C8E">
        <w:rPr>
          <w:rFonts w:ascii="Times New Roman" w:hAnsi="Times New Roman" w:cs="Times New Roman"/>
          <w:sz w:val="20"/>
          <w:szCs w:val="20"/>
        </w:rPr>
        <w:t>.</w:t>
      </w:r>
    </w:p>
    <w:p w14:paraId="0805A61C"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i/>
          <w:iCs/>
          <w:sz w:val="20"/>
          <w:szCs w:val="20"/>
        </w:rPr>
        <w:t>Metin İçinde gösterimi:</w:t>
      </w:r>
      <w:r w:rsidRPr="009B5C8E">
        <w:rPr>
          <w:rFonts w:ascii="Times New Roman" w:hAnsi="Times New Roman" w:cs="Times New Roman"/>
          <w:sz w:val="20"/>
          <w:szCs w:val="20"/>
        </w:rPr>
        <w:t> (</w:t>
      </w:r>
      <w:proofErr w:type="spellStart"/>
      <w:r w:rsidRPr="009B5C8E">
        <w:rPr>
          <w:rFonts w:ascii="Times New Roman" w:hAnsi="Times New Roman" w:cs="Times New Roman"/>
          <w:sz w:val="20"/>
          <w:szCs w:val="20"/>
        </w:rPr>
        <w:t>Simpsonlar</w:t>
      </w:r>
      <w:proofErr w:type="spellEnd"/>
      <w:r w:rsidRPr="009B5C8E">
        <w:rPr>
          <w:rFonts w:ascii="Times New Roman" w:hAnsi="Times New Roman" w:cs="Times New Roman"/>
          <w:sz w:val="20"/>
          <w:szCs w:val="20"/>
        </w:rPr>
        <w:t>, 2002)</w:t>
      </w:r>
    </w:p>
    <w:p w14:paraId="5BC2391E"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lastRenderedPageBreak/>
        <w:t>Film</w:t>
      </w:r>
    </w:p>
    <w:p w14:paraId="45160F89" w14:textId="77777777" w:rsidR="009B5C8E" w:rsidRPr="009B5C8E" w:rsidRDefault="009B5C8E" w:rsidP="00E01624">
      <w:pPr>
        <w:spacing w:before="120" w:after="120" w:line="240" w:lineRule="auto"/>
        <w:jc w:val="both"/>
        <w:rPr>
          <w:rFonts w:ascii="Times New Roman" w:hAnsi="Times New Roman" w:cs="Times New Roman"/>
          <w:sz w:val="20"/>
          <w:szCs w:val="20"/>
        </w:rPr>
      </w:pPr>
      <w:proofErr w:type="spellStart"/>
      <w:r w:rsidRPr="009B5C8E">
        <w:rPr>
          <w:rFonts w:ascii="Times New Roman" w:hAnsi="Times New Roman" w:cs="Times New Roman"/>
          <w:sz w:val="20"/>
          <w:szCs w:val="20"/>
        </w:rPr>
        <w:t>Huston</w:t>
      </w:r>
      <w:proofErr w:type="spellEnd"/>
      <w:r w:rsidRPr="009B5C8E">
        <w:rPr>
          <w:rFonts w:ascii="Times New Roman" w:hAnsi="Times New Roman" w:cs="Times New Roman"/>
          <w:sz w:val="20"/>
          <w:szCs w:val="20"/>
        </w:rPr>
        <w:t>, J. (Yönetmen/Senaryo Yazarı). (1941). </w:t>
      </w:r>
      <w:r w:rsidRPr="009B5C8E">
        <w:rPr>
          <w:rFonts w:ascii="Times New Roman" w:hAnsi="Times New Roman" w:cs="Times New Roman"/>
          <w:i/>
          <w:iCs/>
          <w:sz w:val="20"/>
          <w:szCs w:val="20"/>
        </w:rPr>
        <w:t>Malta Şahini</w:t>
      </w:r>
      <w:r w:rsidRPr="009B5C8E">
        <w:rPr>
          <w:rFonts w:ascii="Times New Roman" w:hAnsi="Times New Roman" w:cs="Times New Roman"/>
          <w:sz w:val="20"/>
          <w:szCs w:val="20"/>
        </w:rPr>
        <w:t> [Film]. U.S.: Warner.</w:t>
      </w:r>
    </w:p>
    <w:p w14:paraId="7A5EDA3A"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Metin İçindeyse: (</w:t>
      </w:r>
      <w:r w:rsidRPr="009B5C8E">
        <w:rPr>
          <w:rFonts w:ascii="Times New Roman" w:hAnsi="Times New Roman" w:cs="Times New Roman"/>
          <w:i/>
          <w:iCs/>
          <w:sz w:val="20"/>
          <w:szCs w:val="20"/>
        </w:rPr>
        <w:t>Malta Şahini</w:t>
      </w:r>
      <w:r w:rsidRPr="009B5C8E">
        <w:rPr>
          <w:rFonts w:ascii="Times New Roman" w:hAnsi="Times New Roman" w:cs="Times New Roman"/>
          <w:sz w:val="20"/>
          <w:szCs w:val="20"/>
        </w:rPr>
        <w:t>, 1941) </w:t>
      </w:r>
    </w:p>
    <w:p w14:paraId="23E6CCA5"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b/>
          <w:bCs/>
          <w:sz w:val="20"/>
          <w:szCs w:val="20"/>
          <w:u w:val="single"/>
        </w:rPr>
        <w:t>Fotoğraf</w:t>
      </w:r>
    </w:p>
    <w:p w14:paraId="6845AD3B"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 xml:space="preserve">Adams, </w:t>
      </w:r>
      <w:proofErr w:type="spellStart"/>
      <w:r w:rsidRPr="009B5C8E">
        <w:rPr>
          <w:rFonts w:ascii="Times New Roman" w:hAnsi="Times New Roman" w:cs="Times New Roman"/>
          <w:sz w:val="20"/>
          <w:szCs w:val="20"/>
        </w:rPr>
        <w:t>Ansel</w:t>
      </w:r>
      <w:proofErr w:type="spellEnd"/>
      <w:r w:rsidRPr="009B5C8E">
        <w:rPr>
          <w:rFonts w:ascii="Times New Roman" w:hAnsi="Times New Roman" w:cs="Times New Roman"/>
          <w:sz w:val="20"/>
          <w:szCs w:val="20"/>
        </w:rPr>
        <w:t xml:space="preserve">. (1927). </w:t>
      </w:r>
      <w:proofErr w:type="spellStart"/>
      <w:r w:rsidRPr="009B5C8E">
        <w:rPr>
          <w:rFonts w:ascii="Times New Roman" w:hAnsi="Times New Roman" w:cs="Times New Roman"/>
          <w:sz w:val="20"/>
          <w:szCs w:val="20"/>
        </w:rPr>
        <w:t>Monolith</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the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face</w:t>
      </w:r>
      <w:proofErr w:type="spellEnd"/>
      <w:r w:rsidRPr="009B5C8E">
        <w:rPr>
          <w:rFonts w:ascii="Times New Roman" w:hAnsi="Times New Roman" w:cs="Times New Roman"/>
          <w:sz w:val="20"/>
          <w:szCs w:val="20"/>
        </w:rPr>
        <w:t xml:space="preserve"> of </w:t>
      </w:r>
      <w:proofErr w:type="spellStart"/>
      <w:r w:rsidRPr="009B5C8E">
        <w:rPr>
          <w:rFonts w:ascii="Times New Roman" w:hAnsi="Times New Roman" w:cs="Times New Roman"/>
          <w:sz w:val="20"/>
          <w:szCs w:val="20"/>
        </w:rPr>
        <w:t>Half</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Dome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Yosemite</w:t>
      </w:r>
      <w:proofErr w:type="spellEnd"/>
      <w:r w:rsidRPr="009B5C8E">
        <w:rPr>
          <w:rFonts w:ascii="Times New Roman" w:hAnsi="Times New Roman" w:cs="Times New Roman"/>
          <w:sz w:val="20"/>
          <w:szCs w:val="20"/>
        </w:rPr>
        <w:t xml:space="preserve"> </w:t>
      </w:r>
      <w:proofErr w:type="spellStart"/>
      <w:r w:rsidRPr="009B5C8E">
        <w:rPr>
          <w:rFonts w:ascii="Times New Roman" w:hAnsi="Times New Roman" w:cs="Times New Roman"/>
          <w:sz w:val="20"/>
          <w:szCs w:val="20"/>
        </w:rPr>
        <w:t>National</w:t>
      </w:r>
      <w:proofErr w:type="spellEnd"/>
      <w:r w:rsidRPr="009B5C8E">
        <w:rPr>
          <w:rFonts w:ascii="Times New Roman" w:hAnsi="Times New Roman" w:cs="Times New Roman"/>
          <w:sz w:val="20"/>
          <w:szCs w:val="20"/>
        </w:rPr>
        <w:t xml:space="preserve"> Park [Fotoğraf]. Art </w:t>
      </w:r>
      <w:proofErr w:type="spellStart"/>
      <w:r w:rsidRPr="009B5C8E">
        <w:rPr>
          <w:rFonts w:ascii="Times New Roman" w:hAnsi="Times New Roman" w:cs="Times New Roman"/>
          <w:sz w:val="20"/>
          <w:szCs w:val="20"/>
        </w:rPr>
        <w:t>Institute</w:t>
      </w:r>
      <w:proofErr w:type="spellEnd"/>
      <w:r w:rsidRPr="009B5C8E">
        <w:rPr>
          <w:rFonts w:ascii="Times New Roman" w:hAnsi="Times New Roman" w:cs="Times New Roman"/>
          <w:sz w:val="20"/>
          <w:szCs w:val="20"/>
        </w:rPr>
        <w:t>, Chicago.</w:t>
      </w:r>
    </w:p>
    <w:p w14:paraId="5413A1B9" w14:textId="77777777" w:rsidR="009B5C8E" w:rsidRPr="009B5C8E" w:rsidRDefault="009B5C8E" w:rsidP="00E01624">
      <w:pPr>
        <w:spacing w:before="120" w:after="120" w:line="240" w:lineRule="auto"/>
        <w:jc w:val="both"/>
        <w:rPr>
          <w:rFonts w:ascii="Times New Roman" w:hAnsi="Times New Roman" w:cs="Times New Roman"/>
          <w:sz w:val="20"/>
          <w:szCs w:val="20"/>
        </w:rPr>
      </w:pPr>
      <w:r w:rsidRPr="009B5C8E">
        <w:rPr>
          <w:rFonts w:ascii="Times New Roman" w:hAnsi="Times New Roman" w:cs="Times New Roman"/>
          <w:sz w:val="20"/>
          <w:szCs w:val="20"/>
        </w:rPr>
        <w:t>Metin İçindeyse: (Adams, 1927)</w:t>
      </w:r>
    </w:p>
    <w:p w14:paraId="25485258" w14:textId="77777777" w:rsidR="009B5C8E" w:rsidRPr="00571E1A" w:rsidRDefault="009B5C8E" w:rsidP="00E01624">
      <w:pPr>
        <w:spacing w:before="120" w:after="120" w:line="240" w:lineRule="auto"/>
        <w:jc w:val="both"/>
        <w:rPr>
          <w:rFonts w:ascii="Times New Roman" w:hAnsi="Times New Roman" w:cs="Times New Roman"/>
          <w:sz w:val="20"/>
          <w:szCs w:val="20"/>
        </w:rPr>
      </w:pPr>
    </w:p>
    <w:p w14:paraId="6B7C9E18" w14:textId="77777777" w:rsidR="00EC4BFB" w:rsidRDefault="00EC4BFB" w:rsidP="00E01624">
      <w:pPr>
        <w:spacing w:before="120" w:after="120" w:line="240" w:lineRule="auto"/>
        <w:jc w:val="both"/>
        <w:rPr>
          <w:rFonts w:ascii="Times New Roman" w:hAnsi="Times New Roman" w:cs="Times New Roman"/>
          <w:sz w:val="20"/>
          <w:szCs w:val="20"/>
        </w:rPr>
      </w:pPr>
    </w:p>
    <w:p w14:paraId="068432D9" w14:textId="77777777" w:rsidR="00EC4BFB" w:rsidRPr="00D82334" w:rsidRDefault="00EC4BFB" w:rsidP="00E01624">
      <w:pPr>
        <w:spacing w:before="120" w:after="120" w:line="240" w:lineRule="auto"/>
        <w:rPr>
          <w:rFonts w:ascii="Times New Roman" w:hAnsi="Times New Roman" w:cs="Times New Roman"/>
          <w:sz w:val="20"/>
          <w:szCs w:val="20"/>
        </w:rPr>
      </w:pPr>
    </w:p>
    <w:sectPr w:rsidR="00EC4BFB" w:rsidRPr="00D82334" w:rsidSect="00D8233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C74D9"/>
    <w:multiLevelType w:val="hybridMultilevel"/>
    <w:tmpl w:val="576C50B6"/>
    <w:lvl w:ilvl="0" w:tplc="FDF89FA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A3"/>
    <w:rsid w:val="00060991"/>
    <w:rsid w:val="00093972"/>
    <w:rsid w:val="001360A3"/>
    <w:rsid w:val="0017046D"/>
    <w:rsid w:val="001B0BA4"/>
    <w:rsid w:val="001E17F5"/>
    <w:rsid w:val="003E5BFE"/>
    <w:rsid w:val="00423E76"/>
    <w:rsid w:val="004407A6"/>
    <w:rsid w:val="004E02C4"/>
    <w:rsid w:val="004E42BB"/>
    <w:rsid w:val="00510B13"/>
    <w:rsid w:val="00571E1A"/>
    <w:rsid w:val="007136F1"/>
    <w:rsid w:val="00732C0A"/>
    <w:rsid w:val="00737CAD"/>
    <w:rsid w:val="009A0A66"/>
    <w:rsid w:val="009B5C8E"/>
    <w:rsid w:val="009B5F5F"/>
    <w:rsid w:val="009B6D93"/>
    <w:rsid w:val="00B57665"/>
    <w:rsid w:val="00BF3495"/>
    <w:rsid w:val="00D11AED"/>
    <w:rsid w:val="00D82334"/>
    <w:rsid w:val="00E01624"/>
    <w:rsid w:val="00E337FE"/>
    <w:rsid w:val="00EC4BFB"/>
    <w:rsid w:val="00EF6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40DE"/>
  <w15:chartTrackingRefBased/>
  <w15:docId w15:val="{76E2BE9B-8865-4996-8C39-3E5FDB0B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D93"/>
    <w:pPr>
      <w:ind w:left="720"/>
      <w:contextualSpacing/>
    </w:pPr>
  </w:style>
  <w:style w:type="character" w:styleId="Kpr">
    <w:name w:val="Hyperlink"/>
    <w:basedOn w:val="VarsaylanParagrafYazTipi"/>
    <w:uiPriority w:val="99"/>
    <w:unhideWhenUsed/>
    <w:rsid w:val="009B5C8E"/>
    <w:rPr>
      <w:color w:val="0563C1" w:themeColor="hyperlink"/>
      <w:u w:val="single"/>
    </w:rPr>
  </w:style>
  <w:style w:type="character" w:customStyle="1" w:styleId="UnresolvedMention">
    <w:name w:val="Unresolved Mention"/>
    <w:basedOn w:val="VarsaylanParagrafYazTipi"/>
    <w:uiPriority w:val="99"/>
    <w:semiHidden/>
    <w:unhideWhenUsed/>
    <w:rsid w:val="009B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1601</Words>
  <Characters>9131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19maysbd</dc:creator>
  <cp:keywords/>
  <dc:description/>
  <cp:lastModifiedBy>Acer</cp:lastModifiedBy>
  <cp:revision>19</cp:revision>
  <dcterms:created xsi:type="dcterms:W3CDTF">2022-03-22T07:32:00Z</dcterms:created>
  <dcterms:modified xsi:type="dcterms:W3CDTF">2022-03-23T07:43:00Z</dcterms:modified>
</cp:coreProperties>
</file>