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2" w:rsidRPr="007C0032" w:rsidRDefault="007C0032" w:rsidP="000E4B12">
      <w:pPr>
        <w:shd w:val="clear" w:color="auto" w:fill="F5F5F5"/>
        <w:spacing w:before="300" w:after="150" w:line="240" w:lineRule="auto"/>
        <w:jc w:val="center"/>
        <w:outlineLvl w:val="2"/>
        <w:rPr>
          <w:rFonts w:ascii="Times New Roman" w:eastAsia="Times New Roman" w:hAnsi="Times New Roman" w:cs="Times New Roman"/>
          <w:b/>
          <w:color w:val="333333"/>
          <w:sz w:val="32"/>
          <w:szCs w:val="24"/>
          <w:lang w:eastAsia="tr-TR"/>
        </w:rPr>
      </w:pPr>
      <w:bookmarkStart w:id="0" w:name="_GoBack"/>
      <w:bookmarkEnd w:id="0"/>
      <w:r w:rsidRPr="007C0032">
        <w:rPr>
          <w:rFonts w:ascii="Times New Roman" w:eastAsia="Times New Roman" w:hAnsi="Times New Roman" w:cs="Times New Roman"/>
          <w:b/>
          <w:color w:val="333333"/>
          <w:sz w:val="32"/>
          <w:szCs w:val="24"/>
          <w:lang w:eastAsia="tr-TR"/>
        </w:rPr>
        <w:t>Yayın Hakkı Devir Formu</w:t>
      </w:r>
    </w:p>
    <w:p w:rsidR="007C0032" w:rsidRPr="007C0032" w:rsidRDefault="007C0032" w:rsidP="007D5C9B">
      <w:pPr>
        <w:spacing w:after="150" w:line="240" w:lineRule="auto"/>
        <w:jc w:val="both"/>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b/>
          <w:bCs/>
          <w:color w:val="333333"/>
          <w:szCs w:val="24"/>
          <w:lang w:eastAsia="tr-TR"/>
        </w:rPr>
        <w:t>Dergi Adı:</w:t>
      </w:r>
      <w:r w:rsidRPr="007C0032">
        <w:rPr>
          <w:rFonts w:ascii="Times New Roman" w:eastAsia="Times New Roman" w:hAnsi="Times New Roman" w:cs="Times New Roman"/>
          <w:color w:val="333333"/>
          <w:szCs w:val="24"/>
          <w:lang w:eastAsia="tr-TR"/>
        </w:rPr>
        <w:t>  FIRAT ÜNİVERSİTESİ EĞİTİM BİLİMLER</w:t>
      </w:r>
      <w:r w:rsidR="007D5C9B">
        <w:rPr>
          <w:rFonts w:ascii="Times New Roman" w:eastAsia="Times New Roman" w:hAnsi="Times New Roman" w:cs="Times New Roman"/>
          <w:color w:val="333333"/>
          <w:szCs w:val="24"/>
          <w:lang w:eastAsia="tr-TR"/>
        </w:rPr>
        <w:t xml:space="preserve">İ ENSTİTÜSÜ “TURKİSH JOURNAL OF </w:t>
      </w:r>
      <w:r w:rsidRPr="007C0032">
        <w:rPr>
          <w:rFonts w:ascii="Times New Roman" w:eastAsia="Times New Roman" w:hAnsi="Times New Roman" w:cs="Times New Roman"/>
          <w:color w:val="333333"/>
          <w:szCs w:val="24"/>
          <w:lang w:eastAsia="tr-TR"/>
        </w:rPr>
        <w:t>EDUCATİONA</w:t>
      </w:r>
      <w:r w:rsidR="000E4B12">
        <w:rPr>
          <w:rFonts w:ascii="Times New Roman" w:eastAsia="Times New Roman" w:hAnsi="Times New Roman" w:cs="Times New Roman"/>
          <w:color w:val="333333"/>
          <w:szCs w:val="24"/>
          <w:lang w:eastAsia="tr-TR"/>
        </w:rPr>
        <w:t>L STUDİES (TURK-JES)” DERGİSİ</w:t>
      </w:r>
    </w:p>
    <w:p w:rsidR="000E4B12" w:rsidRDefault="007C0032" w:rsidP="007D5C9B">
      <w:pPr>
        <w:spacing w:after="0" w:line="36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b/>
          <w:bCs/>
          <w:color w:val="333333"/>
          <w:szCs w:val="24"/>
          <w:lang w:eastAsia="tr-TR"/>
        </w:rPr>
        <w:t xml:space="preserve">Makalenin Adı (Türkçe ve İngilizce Başlıkları): </w:t>
      </w:r>
      <w:proofErr w:type="gramStart"/>
      <w:r w:rsidRPr="007C0032">
        <w:rPr>
          <w:rFonts w:ascii="Times New Roman" w:eastAsia="Times New Roman" w:hAnsi="Times New Roman" w:cs="Times New Roman"/>
          <w:color w:val="333333"/>
          <w:szCs w:val="24"/>
          <w:lang w:eastAsia="tr-TR"/>
        </w:rPr>
        <w:t>..................................................................................................................................................................</w:t>
      </w:r>
      <w:r w:rsidR="007D5C9B">
        <w:rPr>
          <w:rFonts w:ascii="Times New Roman" w:eastAsia="Times New Roman" w:hAnsi="Times New Roman" w:cs="Times New Roman"/>
          <w:color w:val="333333"/>
          <w:szCs w:val="24"/>
          <w:lang w:eastAsia="tr-TR"/>
        </w:rPr>
        <w:t>......................................................................................................................................................................................................................................................................................................................................................................................................................................................................................................................................................................................</w:t>
      </w:r>
      <w:proofErr w:type="gramEnd"/>
      <w:r w:rsidRPr="007C0032">
        <w:rPr>
          <w:rFonts w:ascii="Times New Roman" w:eastAsia="Times New Roman" w:hAnsi="Times New Roman" w:cs="Times New Roman"/>
          <w:color w:val="333333"/>
          <w:szCs w:val="24"/>
          <w:lang w:eastAsia="tr-TR"/>
        </w:rPr>
        <w:t xml:space="preserve"> </w:t>
      </w:r>
    </w:p>
    <w:p w:rsidR="007C0032" w:rsidRPr="007C0032" w:rsidRDefault="007C0032" w:rsidP="007C0032">
      <w:pPr>
        <w:spacing w:after="0" w:line="360" w:lineRule="auto"/>
        <w:rPr>
          <w:rFonts w:ascii="Times New Roman" w:eastAsia="Times New Roman" w:hAnsi="Times New Roman" w:cs="Times New Roman"/>
          <w:b/>
          <w:bCs/>
          <w:color w:val="333333"/>
          <w:szCs w:val="24"/>
          <w:lang w:eastAsia="tr-TR"/>
        </w:rPr>
      </w:pPr>
      <w:r w:rsidRPr="007C0032">
        <w:rPr>
          <w:rFonts w:ascii="Times New Roman" w:eastAsia="Times New Roman" w:hAnsi="Times New Roman" w:cs="Times New Roman"/>
          <w:b/>
          <w:bCs/>
          <w:color w:val="333333"/>
          <w:szCs w:val="24"/>
          <w:lang w:eastAsia="tr-TR"/>
        </w:rPr>
        <w:t>Yazar(</w:t>
      </w:r>
      <w:proofErr w:type="spellStart"/>
      <w:r w:rsidRPr="007C0032">
        <w:rPr>
          <w:rFonts w:ascii="Times New Roman" w:eastAsia="Times New Roman" w:hAnsi="Times New Roman" w:cs="Times New Roman"/>
          <w:b/>
          <w:bCs/>
          <w:color w:val="333333"/>
          <w:szCs w:val="24"/>
          <w:lang w:eastAsia="tr-TR"/>
        </w:rPr>
        <w:t>lar</w:t>
      </w:r>
      <w:proofErr w:type="spellEnd"/>
      <w:r w:rsidRPr="007C0032">
        <w:rPr>
          <w:rFonts w:ascii="Times New Roman" w:eastAsia="Times New Roman" w:hAnsi="Times New Roman" w:cs="Times New Roman"/>
          <w:b/>
          <w:bCs/>
          <w:color w:val="333333"/>
          <w:szCs w:val="24"/>
          <w:lang w:eastAsia="tr-TR"/>
        </w:rPr>
        <w:t>)</w:t>
      </w:r>
      <w:proofErr w:type="spellStart"/>
      <w:r w:rsidRPr="007C0032">
        <w:rPr>
          <w:rFonts w:ascii="Times New Roman" w:eastAsia="Times New Roman" w:hAnsi="Times New Roman" w:cs="Times New Roman"/>
          <w:b/>
          <w:bCs/>
          <w:color w:val="333333"/>
          <w:szCs w:val="24"/>
          <w:lang w:eastAsia="tr-TR"/>
        </w:rPr>
        <w:t>ın</w:t>
      </w:r>
      <w:proofErr w:type="spellEnd"/>
      <w:r w:rsidRPr="007C0032">
        <w:rPr>
          <w:rFonts w:ascii="Times New Roman" w:eastAsia="Times New Roman" w:hAnsi="Times New Roman" w:cs="Times New Roman"/>
          <w:b/>
          <w:bCs/>
          <w:color w:val="333333"/>
          <w:szCs w:val="24"/>
          <w:lang w:eastAsia="tr-TR"/>
        </w:rPr>
        <w:t xml:space="preserve"> Adı Soyadı (</w:t>
      </w:r>
      <w:r w:rsidR="00AE0561">
        <w:rPr>
          <w:rFonts w:ascii="Times New Roman" w:eastAsia="Times New Roman" w:hAnsi="Times New Roman" w:cs="Times New Roman"/>
          <w:b/>
          <w:bCs/>
          <w:color w:val="333333"/>
          <w:szCs w:val="24"/>
          <w:lang w:eastAsia="tr-TR"/>
        </w:rPr>
        <w:t>M</w:t>
      </w:r>
      <w:r w:rsidRPr="007C0032">
        <w:rPr>
          <w:rFonts w:ascii="Times New Roman" w:eastAsia="Times New Roman" w:hAnsi="Times New Roman" w:cs="Times New Roman"/>
          <w:b/>
          <w:bCs/>
          <w:color w:val="333333"/>
          <w:szCs w:val="24"/>
          <w:lang w:eastAsia="tr-TR"/>
        </w:rPr>
        <w:t xml:space="preserve">akaledeki </w:t>
      </w:r>
      <w:r w:rsidR="00AE0561">
        <w:rPr>
          <w:rFonts w:ascii="Times New Roman" w:eastAsia="Times New Roman" w:hAnsi="Times New Roman" w:cs="Times New Roman"/>
          <w:b/>
          <w:bCs/>
          <w:color w:val="333333"/>
          <w:szCs w:val="24"/>
          <w:lang w:eastAsia="tr-TR"/>
        </w:rPr>
        <w:t>Sırayla) :</w:t>
      </w:r>
      <w:r w:rsidRPr="007C0032">
        <w:rPr>
          <w:rFonts w:ascii="Times New Roman" w:eastAsia="Times New Roman" w:hAnsi="Times New Roman" w:cs="Times New Roman"/>
          <w:b/>
          <w:bCs/>
          <w:color w:val="333333"/>
          <w:szCs w:val="24"/>
          <w:lang w:eastAsia="tr-TR"/>
        </w:rPr>
        <w:t xml:space="preserve"> </w:t>
      </w:r>
    </w:p>
    <w:tbl>
      <w:tblPr>
        <w:tblStyle w:val="TabloKlavuzu"/>
        <w:tblW w:w="10123" w:type="dxa"/>
        <w:tblLook w:val="04A0" w:firstRow="1" w:lastRow="0" w:firstColumn="1" w:lastColumn="0" w:noHBand="0" w:noVBand="1"/>
      </w:tblPr>
      <w:tblGrid>
        <w:gridCol w:w="1838"/>
        <w:gridCol w:w="2552"/>
        <w:gridCol w:w="3827"/>
        <w:gridCol w:w="1906"/>
      </w:tblGrid>
      <w:tr w:rsidR="00AE0561" w:rsidTr="00C4143D">
        <w:trPr>
          <w:trHeight w:val="263"/>
        </w:trPr>
        <w:tc>
          <w:tcPr>
            <w:tcW w:w="1838" w:type="dxa"/>
          </w:tcPr>
          <w:p w:rsidR="00AE0561" w:rsidRPr="00AE0561" w:rsidRDefault="00AE0561" w:rsidP="00AE0561">
            <w:pPr>
              <w:jc w:val="center"/>
              <w:rPr>
                <w:rFonts w:ascii="Times New Roman" w:eastAsia="Times New Roman" w:hAnsi="Times New Roman" w:cs="Times New Roman"/>
                <w:b/>
                <w:color w:val="333333"/>
                <w:szCs w:val="24"/>
                <w:lang w:eastAsia="tr-TR"/>
              </w:rPr>
            </w:pPr>
            <w:r w:rsidRPr="00AE0561">
              <w:rPr>
                <w:rFonts w:ascii="Times New Roman" w:eastAsia="Times New Roman" w:hAnsi="Times New Roman" w:cs="Times New Roman"/>
                <w:b/>
                <w:color w:val="333333"/>
                <w:szCs w:val="24"/>
                <w:lang w:eastAsia="tr-TR"/>
              </w:rPr>
              <w:t>Unvan</w:t>
            </w:r>
          </w:p>
        </w:tc>
        <w:tc>
          <w:tcPr>
            <w:tcW w:w="2552" w:type="dxa"/>
          </w:tcPr>
          <w:p w:rsidR="00AE0561" w:rsidRPr="00AE0561" w:rsidRDefault="00AE0561" w:rsidP="00AE0561">
            <w:pPr>
              <w:jc w:val="center"/>
              <w:rPr>
                <w:rFonts w:ascii="Times New Roman" w:eastAsia="Times New Roman" w:hAnsi="Times New Roman" w:cs="Times New Roman"/>
                <w:b/>
                <w:color w:val="333333"/>
                <w:szCs w:val="24"/>
                <w:lang w:eastAsia="tr-TR"/>
              </w:rPr>
            </w:pPr>
            <w:r w:rsidRPr="00AE0561">
              <w:rPr>
                <w:rFonts w:ascii="Times New Roman" w:eastAsia="Times New Roman" w:hAnsi="Times New Roman" w:cs="Times New Roman"/>
                <w:b/>
                <w:color w:val="333333"/>
                <w:szCs w:val="24"/>
                <w:lang w:eastAsia="tr-TR"/>
              </w:rPr>
              <w:t>Ad-Soyad</w:t>
            </w:r>
          </w:p>
        </w:tc>
        <w:tc>
          <w:tcPr>
            <w:tcW w:w="3827" w:type="dxa"/>
          </w:tcPr>
          <w:p w:rsidR="00AE0561" w:rsidRPr="00AE0561" w:rsidRDefault="00AE0561" w:rsidP="00AE0561">
            <w:pPr>
              <w:jc w:val="center"/>
              <w:rPr>
                <w:rFonts w:ascii="Times New Roman" w:eastAsia="Times New Roman" w:hAnsi="Times New Roman" w:cs="Times New Roman"/>
                <w:b/>
                <w:color w:val="333333"/>
                <w:szCs w:val="24"/>
                <w:lang w:eastAsia="tr-TR"/>
              </w:rPr>
            </w:pPr>
            <w:r w:rsidRPr="00AE0561">
              <w:rPr>
                <w:rFonts w:ascii="Times New Roman" w:eastAsia="Times New Roman" w:hAnsi="Times New Roman" w:cs="Times New Roman"/>
                <w:b/>
                <w:color w:val="333333"/>
                <w:szCs w:val="24"/>
                <w:lang w:eastAsia="tr-TR"/>
              </w:rPr>
              <w:t>Kurum</w:t>
            </w:r>
          </w:p>
        </w:tc>
        <w:tc>
          <w:tcPr>
            <w:tcW w:w="1906" w:type="dxa"/>
          </w:tcPr>
          <w:p w:rsidR="00AE0561" w:rsidRPr="00AE0561" w:rsidRDefault="00AE0561" w:rsidP="00AE0561">
            <w:pPr>
              <w:jc w:val="center"/>
              <w:rPr>
                <w:rFonts w:ascii="Times New Roman" w:eastAsia="Times New Roman" w:hAnsi="Times New Roman" w:cs="Times New Roman"/>
                <w:b/>
                <w:color w:val="333333"/>
                <w:szCs w:val="24"/>
                <w:lang w:eastAsia="tr-TR"/>
              </w:rPr>
            </w:pPr>
            <w:r w:rsidRPr="00AE0561">
              <w:rPr>
                <w:rFonts w:ascii="Times New Roman" w:eastAsia="Times New Roman" w:hAnsi="Times New Roman" w:cs="Times New Roman"/>
                <w:b/>
                <w:color w:val="333333"/>
                <w:szCs w:val="24"/>
                <w:lang w:eastAsia="tr-TR"/>
              </w:rPr>
              <w:t>İmza</w:t>
            </w:r>
          </w:p>
        </w:tc>
      </w:tr>
      <w:tr w:rsidR="00AE0561" w:rsidTr="00C4143D">
        <w:trPr>
          <w:trHeight w:val="248"/>
        </w:trPr>
        <w:tc>
          <w:tcPr>
            <w:tcW w:w="1838" w:type="dxa"/>
          </w:tcPr>
          <w:p w:rsidR="00AE0561" w:rsidRDefault="00AE0561" w:rsidP="007C0032">
            <w:pPr>
              <w:rPr>
                <w:rFonts w:ascii="Times New Roman" w:eastAsia="Times New Roman" w:hAnsi="Times New Roman" w:cs="Times New Roman"/>
                <w:color w:val="333333"/>
                <w:szCs w:val="24"/>
                <w:lang w:eastAsia="tr-TR"/>
              </w:rPr>
            </w:pPr>
          </w:p>
        </w:tc>
        <w:tc>
          <w:tcPr>
            <w:tcW w:w="2552" w:type="dxa"/>
          </w:tcPr>
          <w:p w:rsidR="00AE0561" w:rsidRDefault="00AE0561" w:rsidP="007C0032">
            <w:pPr>
              <w:rPr>
                <w:rFonts w:ascii="Times New Roman" w:eastAsia="Times New Roman" w:hAnsi="Times New Roman" w:cs="Times New Roman"/>
                <w:color w:val="333333"/>
                <w:szCs w:val="24"/>
                <w:lang w:eastAsia="tr-TR"/>
              </w:rPr>
            </w:pPr>
          </w:p>
        </w:tc>
        <w:tc>
          <w:tcPr>
            <w:tcW w:w="3827" w:type="dxa"/>
          </w:tcPr>
          <w:p w:rsidR="00AE0561" w:rsidRDefault="00AE0561" w:rsidP="007C0032">
            <w:pPr>
              <w:rPr>
                <w:rFonts w:ascii="Times New Roman" w:eastAsia="Times New Roman" w:hAnsi="Times New Roman" w:cs="Times New Roman"/>
                <w:color w:val="333333"/>
                <w:szCs w:val="24"/>
                <w:lang w:eastAsia="tr-TR"/>
              </w:rPr>
            </w:pPr>
          </w:p>
        </w:tc>
        <w:tc>
          <w:tcPr>
            <w:tcW w:w="1906" w:type="dxa"/>
          </w:tcPr>
          <w:p w:rsidR="00AE0561" w:rsidRDefault="00AE0561" w:rsidP="007C0032">
            <w:pPr>
              <w:rPr>
                <w:rFonts w:ascii="Times New Roman" w:eastAsia="Times New Roman" w:hAnsi="Times New Roman" w:cs="Times New Roman"/>
                <w:color w:val="333333"/>
                <w:szCs w:val="24"/>
                <w:lang w:eastAsia="tr-TR"/>
              </w:rPr>
            </w:pPr>
          </w:p>
        </w:tc>
      </w:tr>
      <w:tr w:rsidR="00AE0561" w:rsidTr="00C4143D">
        <w:trPr>
          <w:trHeight w:val="263"/>
        </w:trPr>
        <w:tc>
          <w:tcPr>
            <w:tcW w:w="1838" w:type="dxa"/>
          </w:tcPr>
          <w:p w:rsidR="00AE0561" w:rsidRDefault="00AE0561" w:rsidP="007C0032">
            <w:pPr>
              <w:rPr>
                <w:rFonts w:ascii="Times New Roman" w:eastAsia="Times New Roman" w:hAnsi="Times New Roman" w:cs="Times New Roman"/>
                <w:color w:val="333333"/>
                <w:szCs w:val="24"/>
                <w:lang w:eastAsia="tr-TR"/>
              </w:rPr>
            </w:pPr>
          </w:p>
        </w:tc>
        <w:tc>
          <w:tcPr>
            <w:tcW w:w="2552" w:type="dxa"/>
          </w:tcPr>
          <w:p w:rsidR="00AE0561" w:rsidRDefault="00AE0561" w:rsidP="007C0032">
            <w:pPr>
              <w:rPr>
                <w:rFonts w:ascii="Times New Roman" w:eastAsia="Times New Roman" w:hAnsi="Times New Roman" w:cs="Times New Roman"/>
                <w:color w:val="333333"/>
                <w:szCs w:val="24"/>
                <w:lang w:eastAsia="tr-TR"/>
              </w:rPr>
            </w:pPr>
          </w:p>
        </w:tc>
        <w:tc>
          <w:tcPr>
            <w:tcW w:w="3827" w:type="dxa"/>
          </w:tcPr>
          <w:p w:rsidR="00AE0561" w:rsidRDefault="00AE0561" w:rsidP="007C0032">
            <w:pPr>
              <w:rPr>
                <w:rFonts w:ascii="Times New Roman" w:eastAsia="Times New Roman" w:hAnsi="Times New Roman" w:cs="Times New Roman"/>
                <w:color w:val="333333"/>
                <w:szCs w:val="24"/>
                <w:lang w:eastAsia="tr-TR"/>
              </w:rPr>
            </w:pPr>
          </w:p>
        </w:tc>
        <w:tc>
          <w:tcPr>
            <w:tcW w:w="1906" w:type="dxa"/>
          </w:tcPr>
          <w:p w:rsidR="00AE0561" w:rsidRDefault="00AE0561" w:rsidP="007C0032">
            <w:pPr>
              <w:rPr>
                <w:rFonts w:ascii="Times New Roman" w:eastAsia="Times New Roman" w:hAnsi="Times New Roman" w:cs="Times New Roman"/>
                <w:color w:val="333333"/>
                <w:szCs w:val="24"/>
                <w:lang w:eastAsia="tr-TR"/>
              </w:rPr>
            </w:pPr>
          </w:p>
        </w:tc>
      </w:tr>
      <w:tr w:rsidR="00AE0561" w:rsidTr="00C4143D">
        <w:trPr>
          <w:trHeight w:val="248"/>
        </w:trPr>
        <w:tc>
          <w:tcPr>
            <w:tcW w:w="1838" w:type="dxa"/>
          </w:tcPr>
          <w:p w:rsidR="00AE0561" w:rsidRDefault="00AE0561" w:rsidP="007C0032">
            <w:pPr>
              <w:rPr>
                <w:rFonts w:ascii="Times New Roman" w:eastAsia="Times New Roman" w:hAnsi="Times New Roman" w:cs="Times New Roman"/>
                <w:color w:val="333333"/>
                <w:szCs w:val="24"/>
                <w:lang w:eastAsia="tr-TR"/>
              </w:rPr>
            </w:pPr>
          </w:p>
        </w:tc>
        <w:tc>
          <w:tcPr>
            <w:tcW w:w="2552" w:type="dxa"/>
          </w:tcPr>
          <w:p w:rsidR="00AE0561" w:rsidRDefault="00AE0561" w:rsidP="007C0032">
            <w:pPr>
              <w:rPr>
                <w:rFonts w:ascii="Times New Roman" w:eastAsia="Times New Roman" w:hAnsi="Times New Roman" w:cs="Times New Roman"/>
                <w:color w:val="333333"/>
                <w:szCs w:val="24"/>
                <w:lang w:eastAsia="tr-TR"/>
              </w:rPr>
            </w:pPr>
          </w:p>
        </w:tc>
        <w:tc>
          <w:tcPr>
            <w:tcW w:w="3827" w:type="dxa"/>
          </w:tcPr>
          <w:p w:rsidR="00AE0561" w:rsidRDefault="00AE0561" w:rsidP="007C0032">
            <w:pPr>
              <w:rPr>
                <w:rFonts w:ascii="Times New Roman" w:eastAsia="Times New Roman" w:hAnsi="Times New Roman" w:cs="Times New Roman"/>
                <w:color w:val="333333"/>
                <w:szCs w:val="24"/>
                <w:lang w:eastAsia="tr-TR"/>
              </w:rPr>
            </w:pPr>
          </w:p>
        </w:tc>
        <w:tc>
          <w:tcPr>
            <w:tcW w:w="1906" w:type="dxa"/>
          </w:tcPr>
          <w:p w:rsidR="00AE0561" w:rsidRDefault="00AE0561" w:rsidP="007C0032">
            <w:pPr>
              <w:rPr>
                <w:rFonts w:ascii="Times New Roman" w:eastAsia="Times New Roman" w:hAnsi="Times New Roman" w:cs="Times New Roman"/>
                <w:color w:val="333333"/>
                <w:szCs w:val="24"/>
                <w:lang w:eastAsia="tr-TR"/>
              </w:rPr>
            </w:pPr>
          </w:p>
        </w:tc>
      </w:tr>
      <w:tr w:rsidR="00AE0561" w:rsidTr="00C4143D">
        <w:trPr>
          <w:trHeight w:val="248"/>
        </w:trPr>
        <w:tc>
          <w:tcPr>
            <w:tcW w:w="1838" w:type="dxa"/>
          </w:tcPr>
          <w:p w:rsidR="00AE0561" w:rsidRDefault="00AE0561" w:rsidP="007C0032">
            <w:pPr>
              <w:rPr>
                <w:rFonts w:ascii="Times New Roman" w:eastAsia="Times New Roman" w:hAnsi="Times New Roman" w:cs="Times New Roman"/>
                <w:color w:val="333333"/>
                <w:szCs w:val="24"/>
                <w:lang w:eastAsia="tr-TR"/>
              </w:rPr>
            </w:pPr>
          </w:p>
        </w:tc>
        <w:tc>
          <w:tcPr>
            <w:tcW w:w="2552" w:type="dxa"/>
          </w:tcPr>
          <w:p w:rsidR="00AE0561" w:rsidRDefault="00AE0561" w:rsidP="007C0032">
            <w:pPr>
              <w:rPr>
                <w:rFonts w:ascii="Times New Roman" w:eastAsia="Times New Roman" w:hAnsi="Times New Roman" w:cs="Times New Roman"/>
                <w:color w:val="333333"/>
                <w:szCs w:val="24"/>
                <w:lang w:eastAsia="tr-TR"/>
              </w:rPr>
            </w:pPr>
          </w:p>
        </w:tc>
        <w:tc>
          <w:tcPr>
            <w:tcW w:w="3827" w:type="dxa"/>
          </w:tcPr>
          <w:p w:rsidR="00AE0561" w:rsidRDefault="00AE0561" w:rsidP="007C0032">
            <w:pPr>
              <w:rPr>
                <w:rFonts w:ascii="Times New Roman" w:eastAsia="Times New Roman" w:hAnsi="Times New Roman" w:cs="Times New Roman"/>
                <w:color w:val="333333"/>
                <w:szCs w:val="24"/>
                <w:lang w:eastAsia="tr-TR"/>
              </w:rPr>
            </w:pPr>
          </w:p>
        </w:tc>
        <w:tc>
          <w:tcPr>
            <w:tcW w:w="1906" w:type="dxa"/>
          </w:tcPr>
          <w:p w:rsidR="00AE0561" w:rsidRDefault="00AE0561" w:rsidP="007C0032">
            <w:pPr>
              <w:rPr>
                <w:rFonts w:ascii="Times New Roman" w:eastAsia="Times New Roman" w:hAnsi="Times New Roman" w:cs="Times New Roman"/>
                <w:color w:val="333333"/>
                <w:szCs w:val="24"/>
                <w:lang w:eastAsia="tr-TR"/>
              </w:rPr>
            </w:pPr>
          </w:p>
        </w:tc>
      </w:tr>
      <w:tr w:rsidR="00801664" w:rsidTr="00C4143D">
        <w:trPr>
          <w:trHeight w:val="248"/>
        </w:trPr>
        <w:tc>
          <w:tcPr>
            <w:tcW w:w="1838" w:type="dxa"/>
          </w:tcPr>
          <w:p w:rsidR="00801664" w:rsidRDefault="00801664" w:rsidP="007C0032">
            <w:pPr>
              <w:rPr>
                <w:rFonts w:ascii="Times New Roman" w:eastAsia="Times New Roman" w:hAnsi="Times New Roman" w:cs="Times New Roman"/>
                <w:color w:val="333333"/>
                <w:szCs w:val="24"/>
                <w:lang w:eastAsia="tr-TR"/>
              </w:rPr>
            </w:pPr>
          </w:p>
        </w:tc>
        <w:tc>
          <w:tcPr>
            <w:tcW w:w="2552" w:type="dxa"/>
          </w:tcPr>
          <w:p w:rsidR="00801664" w:rsidRDefault="00801664" w:rsidP="007C0032">
            <w:pPr>
              <w:rPr>
                <w:rFonts w:ascii="Times New Roman" w:eastAsia="Times New Roman" w:hAnsi="Times New Roman" w:cs="Times New Roman"/>
                <w:color w:val="333333"/>
                <w:szCs w:val="24"/>
                <w:lang w:eastAsia="tr-TR"/>
              </w:rPr>
            </w:pPr>
          </w:p>
        </w:tc>
        <w:tc>
          <w:tcPr>
            <w:tcW w:w="3827" w:type="dxa"/>
          </w:tcPr>
          <w:p w:rsidR="00801664" w:rsidRDefault="00801664" w:rsidP="007C0032">
            <w:pPr>
              <w:rPr>
                <w:rFonts w:ascii="Times New Roman" w:eastAsia="Times New Roman" w:hAnsi="Times New Roman" w:cs="Times New Roman"/>
                <w:color w:val="333333"/>
                <w:szCs w:val="24"/>
                <w:lang w:eastAsia="tr-TR"/>
              </w:rPr>
            </w:pPr>
          </w:p>
        </w:tc>
        <w:tc>
          <w:tcPr>
            <w:tcW w:w="1906" w:type="dxa"/>
          </w:tcPr>
          <w:p w:rsidR="00801664" w:rsidRDefault="00801664" w:rsidP="007C0032">
            <w:pPr>
              <w:rPr>
                <w:rFonts w:ascii="Times New Roman" w:eastAsia="Times New Roman" w:hAnsi="Times New Roman" w:cs="Times New Roman"/>
                <w:color w:val="333333"/>
                <w:szCs w:val="24"/>
                <w:lang w:eastAsia="tr-TR"/>
              </w:rPr>
            </w:pPr>
          </w:p>
        </w:tc>
      </w:tr>
    </w:tbl>
    <w:p w:rsidR="00AE0561" w:rsidRDefault="00AE0561" w:rsidP="007C0032">
      <w:pPr>
        <w:spacing w:after="0" w:line="240" w:lineRule="auto"/>
        <w:rPr>
          <w:rFonts w:ascii="Times New Roman" w:eastAsia="Times New Roman" w:hAnsi="Times New Roman" w:cs="Times New Roman"/>
          <w:color w:val="333333"/>
          <w:szCs w:val="24"/>
          <w:lang w:eastAsia="tr-TR"/>
        </w:rPr>
      </w:pP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Sorumlu yazar olarak (varsa) tüm yazarlar adına: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a) sunulan makalenin yazar(</w:t>
      </w:r>
      <w:proofErr w:type="spellStart"/>
      <w:r w:rsidRPr="007C0032">
        <w:rPr>
          <w:rFonts w:ascii="Times New Roman" w:eastAsia="Times New Roman" w:hAnsi="Times New Roman" w:cs="Times New Roman"/>
          <w:color w:val="333333"/>
          <w:szCs w:val="24"/>
          <w:lang w:eastAsia="tr-TR"/>
        </w:rPr>
        <w:t>lar</w:t>
      </w:r>
      <w:proofErr w:type="spellEnd"/>
      <w:r w:rsidRPr="007C0032">
        <w:rPr>
          <w:rFonts w:ascii="Times New Roman" w:eastAsia="Times New Roman" w:hAnsi="Times New Roman" w:cs="Times New Roman"/>
          <w:color w:val="333333"/>
          <w:szCs w:val="24"/>
          <w:lang w:eastAsia="tr-TR"/>
        </w:rPr>
        <w:t>)</w:t>
      </w:r>
      <w:proofErr w:type="spellStart"/>
      <w:r w:rsidRPr="007C0032">
        <w:rPr>
          <w:rFonts w:ascii="Times New Roman" w:eastAsia="Times New Roman" w:hAnsi="Times New Roman" w:cs="Times New Roman"/>
          <w:color w:val="333333"/>
          <w:szCs w:val="24"/>
          <w:lang w:eastAsia="tr-TR"/>
        </w:rPr>
        <w:t>ın</w:t>
      </w:r>
      <w:proofErr w:type="spellEnd"/>
      <w:r w:rsidRPr="007C0032">
        <w:rPr>
          <w:rFonts w:ascii="Times New Roman" w:eastAsia="Times New Roman" w:hAnsi="Times New Roman" w:cs="Times New Roman"/>
          <w:color w:val="333333"/>
          <w:szCs w:val="24"/>
          <w:lang w:eastAsia="tr-TR"/>
        </w:rPr>
        <w:t xml:space="preserve"> orijinal çalışması olduğunu;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b) tüm yazarların bu çalışmaya bireysel olarak katılmış olduklarını ve bu çalışma için her türlü sorumluluğu aldıklarını;</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 xml:space="preserve">c) sunulan makalenin tüm yazarlarından makaleyle ilgili </w:t>
      </w:r>
      <w:r w:rsidR="00CE020E">
        <w:rPr>
          <w:rFonts w:ascii="Times New Roman" w:eastAsia="Times New Roman" w:hAnsi="Times New Roman" w:cs="Times New Roman"/>
          <w:color w:val="333333"/>
          <w:szCs w:val="24"/>
          <w:lang w:val="en-US" w:eastAsia="tr-TR"/>
        </w:rPr>
        <w:t>Turkish Journal of Educational Studies</w:t>
      </w:r>
      <w:r w:rsidRPr="007C0032">
        <w:rPr>
          <w:rFonts w:ascii="Times New Roman" w:eastAsia="Times New Roman" w:hAnsi="Times New Roman" w:cs="Times New Roman"/>
          <w:color w:val="333333"/>
          <w:szCs w:val="24"/>
          <w:lang w:eastAsia="tr-TR"/>
        </w:rPr>
        <w:t xml:space="preserve"> Dergisi’ne devretme ve formda yer alan taahhütlerde bulunma hususunda yetki aldığımı, bu nedenle doğmuş veya doğabilecek tüm uyuşmazlıklardan sorumlu olacağımı;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d) tüm yazarların sunulan makalenin son halini gördüklerini ve onayladıklarını;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 xml:space="preserve">e) tüm yazarlarla ilgili e-mail ve posta adreslerinin </w:t>
      </w:r>
      <w:proofErr w:type="spellStart"/>
      <w:r w:rsidRPr="007C0032">
        <w:rPr>
          <w:rFonts w:ascii="Times New Roman" w:eastAsia="Times New Roman" w:hAnsi="Times New Roman" w:cs="Times New Roman"/>
          <w:color w:val="333333"/>
          <w:szCs w:val="24"/>
          <w:lang w:eastAsia="tr-TR"/>
        </w:rPr>
        <w:t>DergiPark</w:t>
      </w:r>
      <w:proofErr w:type="spellEnd"/>
      <w:r w:rsidRPr="007C0032">
        <w:rPr>
          <w:rFonts w:ascii="Times New Roman" w:eastAsia="Times New Roman" w:hAnsi="Times New Roman" w:cs="Times New Roman"/>
          <w:color w:val="333333"/>
          <w:szCs w:val="24"/>
          <w:lang w:eastAsia="tr-TR"/>
        </w:rPr>
        <w:t xml:space="preserve"> Makale Gönderme Sistemi’ne doğru girildiğini;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f) makalenin başka bir yerde basılmadığını veya basılmak için sunulmadığını;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g) makalede bulunan metnin, şekillerin ve dokümanların diğer şahıslara ait olan Telif Haklarını ihlal etmediğini;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 xml:space="preserve">h) sunulan makale üzerindeki çoğaltma, temsil, basım, yayım, dağıtım ve internet yoluyla iletim de </w:t>
      </w:r>
      <w:proofErr w:type="gramStart"/>
      <w:r w:rsidRPr="007C0032">
        <w:rPr>
          <w:rFonts w:ascii="Times New Roman" w:eastAsia="Times New Roman" w:hAnsi="Times New Roman" w:cs="Times New Roman"/>
          <w:color w:val="333333"/>
          <w:szCs w:val="24"/>
          <w:lang w:eastAsia="tr-TR"/>
        </w:rPr>
        <w:t>dahil</w:t>
      </w:r>
      <w:proofErr w:type="gramEnd"/>
      <w:r w:rsidRPr="007C0032">
        <w:rPr>
          <w:rFonts w:ascii="Times New Roman" w:eastAsia="Times New Roman" w:hAnsi="Times New Roman" w:cs="Times New Roman"/>
          <w:color w:val="333333"/>
          <w:szCs w:val="24"/>
          <w:lang w:eastAsia="tr-TR"/>
        </w:rPr>
        <w:t xml:space="preserve"> olmak üzere her türlü umuma iletim haklarını </w:t>
      </w:r>
      <w:r w:rsidR="00B8737E">
        <w:rPr>
          <w:rFonts w:ascii="Times New Roman" w:eastAsia="Times New Roman" w:hAnsi="Times New Roman" w:cs="Times New Roman"/>
          <w:color w:val="333333"/>
          <w:szCs w:val="24"/>
          <w:lang w:val="en-US" w:eastAsia="tr-TR"/>
        </w:rPr>
        <w:t>Turkish Journal of Educational Studies</w:t>
      </w:r>
      <w:r w:rsidR="00B8737E" w:rsidRPr="007C0032">
        <w:rPr>
          <w:rFonts w:ascii="Times New Roman" w:eastAsia="Times New Roman" w:hAnsi="Times New Roman" w:cs="Times New Roman"/>
          <w:color w:val="333333"/>
          <w:szCs w:val="24"/>
          <w:lang w:eastAsia="tr-TR"/>
        </w:rPr>
        <w:t xml:space="preserve"> </w:t>
      </w:r>
      <w:r w:rsidRPr="007C0032">
        <w:rPr>
          <w:rFonts w:ascii="Times New Roman" w:eastAsia="Times New Roman" w:hAnsi="Times New Roman" w:cs="Times New Roman"/>
          <w:color w:val="333333"/>
          <w:szCs w:val="24"/>
          <w:lang w:eastAsia="tr-TR"/>
        </w:rPr>
        <w:t xml:space="preserve">Dergisi yetkili makamlarınca kullanılmak üzere </w:t>
      </w:r>
      <w:r w:rsidR="00B8737E">
        <w:rPr>
          <w:rFonts w:ascii="Times New Roman" w:eastAsia="Times New Roman" w:hAnsi="Times New Roman" w:cs="Times New Roman"/>
          <w:color w:val="333333"/>
          <w:szCs w:val="24"/>
          <w:lang w:val="en-US" w:eastAsia="tr-TR"/>
        </w:rPr>
        <w:t>Turkish Journal of Educational Studies</w:t>
      </w:r>
      <w:r w:rsidR="00B8737E" w:rsidRPr="007C0032">
        <w:rPr>
          <w:rFonts w:ascii="Times New Roman" w:eastAsia="Times New Roman" w:hAnsi="Times New Roman" w:cs="Times New Roman"/>
          <w:color w:val="333333"/>
          <w:szCs w:val="24"/>
          <w:lang w:eastAsia="tr-TR"/>
        </w:rPr>
        <w:t xml:space="preserve"> </w:t>
      </w:r>
      <w:r w:rsidRPr="007C0032">
        <w:rPr>
          <w:rFonts w:ascii="Times New Roman" w:eastAsia="Times New Roman" w:hAnsi="Times New Roman" w:cs="Times New Roman"/>
          <w:color w:val="333333"/>
          <w:szCs w:val="24"/>
          <w:lang w:eastAsia="tr-TR"/>
        </w:rPr>
        <w:t>Dergisi’ne devretmeyi kabul ve taahhüt ederim. </w:t>
      </w:r>
    </w:p>
    <w:p w:rsidR="007C0032" w:rsidRPr="007C0032" w:rsidRDefault="007C0032" w:rsidP="007C0032">
      <w:pPr>
        <w:spacing w:after="0" w:line="240" w:lineRule="auto"/>
        <w:rPr>
          <w:rFonts w:ascii="Times New Roman" w:eastAsia="Times New Roman" w:hAnsi="Times New Roman" w:cs="Times New Roman"/>
          <w:color w:val="333333"/>
          <w:szCs w:val="24"/>
          <w:lang w:eastAsia="tr-TR"/>
        </w:rPr>
      </w:pPr>
    </w:p>
    <w:p w:rsidR="007C0032" w:rsidRPr="007C0032" w:rsidRDefault="007C0032" w:rsidP="007C0032">
      <w:pPr>
        <w:spacing w:after="0" w:line="240" w:lineRule="auto"/>
        <w:ind w:firstLine="708"/>
        <w:jc w:val="both"/>
        <w:rPr>
          <w:rFonts w:ascii="Times New Roman" w:eastAsia="Times New Roman" w:hAnsi="Times New Roman" w:cs="Times New Roman"/>
          <w:color w:val="333333"/>
          <w:szCs w:val="24"/>
          <w:lang w:eastAsia="tr-TR"/>
        </w:rPr>
      </w:pPr>
      <w:r w:rsidRPr="007C0032">
        <w:rPr>
          <w:rFonts w:ascii="Times New Roman" w:eastAsia="Times New Roman" w:hAnsi="Times New Roman" w:cs="Times New Roman"/>
          <w:color w:val="333333"/>
          <w:szCs w:val="24"/>
          <w:lang w:eastAsia="tr-TR"/>
        </w:rPr>
        <w:t>Buna rağmen yazar(</w:t>
      </w:r>
      <w:proofErr w:type="spellStart"/>
      <w:r w:rsidRPr="007C0032">
        <w:rPr>
          <w:rFonts w:ascii="Times New Roman" w:eastAsia="Times New Roman" w:hAnsi="Times New Roman" w:cs="Times New Roman"/>
          <w:color w:val="333333"/>
          <w:szCs w:val="24"/>
          <w:lang w:eastAsia="tr-TR"/>
        </w:rPr>
        <w:t>lar</w:t>
      </w:r>
      <w:proofErr w:type="spellEnd"/>
      <w:r w:rsidRPr="007C0032">
        <w:rPr>
          <w:rFonts w:ascii="Times New Roman" w:eastAsia="Times New Roman" w:hAnsi="Times New Roman" w:cs="Times New Roman"/>
          <w:color w:val="333333"/>
          <w:szCs w:val="24"/>
          <w:lang w:eastAsia="tr-TR"/>
        </w:rPr>
        <w:t>)</w:t>
      </w:r>
      <w:proofErr w:type="spellStart"/>
      <w:r w:rsidRPr="007C0032">
        <w:rPr>
          <w:rFonts w:ascii="Times New Roman" w:eastAsia="Times New Roman" w:hAnsi="Times New Roman" w:cs="Times New Roman"/>
          <w:color w:val="333333"/>
          <w:szCs w:val="24"/>
          <w:lang w:eastAsia="tr-TR"/>
        </w:rPr>
        <w:t>ın</w:t>
      </w:r>
      <w:proofErr w:type="spellEnd"/>
      <w:r w:rsidRPr="007C0032">
        <w:rPr>
          <w:rFonts w:ascii="Times New Roman" w:eastAsia="Times New Roman" w:hAnsi="Times New Roman" w:cs="Times New Roman"/>
          <w:color w:val="333333"/>
          <w:szCs w:val="24"/>
          <w:lang w:eastAsia="tr-TR"/>
        </w:rPr>
        <w:t xml:space="preserve"> veya varsa yazar(</w:t>
      </w:r>
      <w:proofErr w:type="spellStart"/>
      <w:r w:rsidRPr="007C0032">
        <w:rPr>
          <w:rFonts w:ascii="Times New Roman" w:eastAsia="Times New Roman" w:hAnsi="Times New Roman" w:cs="Times New Roman"/>
          <w:color w:val="333333"/>
          <w:szCs w:val="24"/>
          <w:lang w:eastAsia="tr-TR"/>
        </w:rPr>
        <w:t>lar</w:t>
      </w:r>
      <w:proofErr w:type="spellEnd"/>
      <w:r w:rsidRPr="007C0032">
        <w:rPr>
          <w:rFonts w:ascii="Times New Roman" w:eastAsia="Times New Roman" w:hAnsi="Times New Roman" w:cs="Times New Roman"/>
          <w:color w:val="333333"/>
          <w:szCs w:val="24"/>
          <w:lang w:eastAsia="tr-TR"/>
        </w:rPr>
        <w:t>)</w:t>
      </w:r>
      <w:proofErr w:type="spellStart"/>
      <w:r w:rsidRPr="007C0032">
        <w:rPr>
          <w:rFonts w:ascii="Times New Roman" w:eastAsia="Times New Roman" w:hAnsi="Times New Roman" w:cs="Times New Roman"/>
          <w:color w:val="333333"/>
          <w:szCs w:val="24"/>
          <w:lang w:eastAsia="tr-TR"/>
        </w:rPr>
        <w:t>ın</w:t>
      </w:r>
      <w:proofErr w:type="spellEnd"/>
      <w:r w:rsidRPr="007C0032">
        <w:rPr>
          <w:rFonts w:ascii="Times New Roman" w:eastAsia="Times New Roman" w:hAnsi="Times New Roman" w:cs="Times New Roman"/>
          <w:color w:val="333333"/>
          <w:szCs w:val="24"/>
          <w:lang w:eastAsia="tr-TR"/>
        </w:rPr>
        <w:t xml:space="preserve"> fikri mülkiyet hakları saklıdır. Bununla beraber yazar(</w:t>
      </w:r>
      <w:proofErr w:type="spellStart"/>
      <w:r w:rsidRPr="007C0032">
        <w:rPr>
          <w:rFonts w:ascii="Times New Roman" w:eastAsia="Times New Roman" w:hAnsi="Times New Roman" w:cs="Times New Roman"/>
          <w:color w:val="333333"/>
          <w:szCs w:val="24"/>
          <w:lang w:eastAsia="tr-TR"/>
        </w:rPr>
        <w:t>lar</w:t>
      </w:r>
      <w:proofErr w:type="spellEnd"/>
      <w:r w:rsidRPr="007C0032">
        <w:rPr>
          <w:rFonts w:ascii="Times New Roman" w:eastAsia="Times New Roman" w:hAnsi="Times New Roman" w:cs="Times New Roman"/>
          <w:color w:val="333333"/>
          <w:szCs w:val="24"/>
          <w:lang w:eastAsia="tr-TR"/>
        </w:rPr>
        <w:t>) makaleyi çoğaltma, postayla veya elektronik yolla dağıtma hakkına sahiptir. Makalenin herhangi bir bölümünün başka bir yayında kullanılmasına Dergiye atıfta bulunulması şartıyla izin verilir. Atıf yapılırken Dergi Adı, Makale Adı, Yazar(</w:t>
      </w:r>
      <w:proofErr w:type="spellStart"/>
      <w:r w:rsidRPr="007C0032">
        <w:rPr>
          <w:rFonts w:ascii="Times New Roman" w:eastAsia="Times New Roman" w:hAnsi="Times New Roman" w:cs="Times New Roman"/>
          <w:color w:val="333333"/>
          <w:szCs w:val="24"/>
          <w:lang w:eastAsia="tr-TR"/>
        </w:rPr>
        <w:t>lar</w:t>
      </w:r>
      <w:proofErr w:type="spellEnd"/>
      <w:r w:rsidRPr="007C0032">
        <w:rPr>
          <w:rFonts w:ascii="Times New Roman" w:eastAsia="Times New Roman" w:hAnsi="Times New Roman" w:cs="Times New Roman"/>
          <w:color w:val="333333"/>
          <w:szCs w:val="24"/>
          <w:lang w:eastAsia="tr-TR"/>
        </w:rPr>
        <w:t>)</w:t>
      </w:r>
      <w:proofErr w:type="spellStart"/>
      <w:r w:rsidRPr="007C0032">
        <w:rPr>
          <w:rFonts w:ascii="Times New Roman" w:eastAsia="Times New Roman" w:hAnsi="Times New Roman" w:cs="Times New Roman"/>
          <w:color w:val="333333"/>
          <w:szCs w:val="24"/>
          <w:lang w:eastAsia="tr-TR"/>
        </w:rPr>
        <w:t>ın</w:t>
      </w:r>
      <w:proofErr w:type="spellEnd"/>
      <w:r w:rsidRPr="007C0032">
        <w:rPr>
          <w:rFonts w:ascii="Times New Roman" w:eastAsia="Times New Roman" w:hAnsi="Times New Roman" w:cs="Times New Roman"/>
          <w:color w:val="333333"/>
          <w:szCs w:val="24"/>
          <w:lang w:eastAsia="tr-TR"/>
        </w:rPr>
        <w:t xml:space="preserve"> Adı, Soyadı, Cilt No, Sayı No ve Yıl verilmelidir. Sorumlu yazar olarak, telif hakkı ihlali nedeniyle üçüncü şahıslarca istenecek hak talebi veya açılacak davalarda “</w:t>
      </w:r>
      <w:r w:rsidR="000E4B12" w:rsidRPr="007C0032">
        <w:rPr>
          <w:rFonts w:ascii="Times New Roman" w:eastAsia="Times New Roman" w:hAnsi="Times New Roman" w:cs="Times New Roman"/>
          <w:color w:val="333333"/>
          <w:szCs w:val="24"/>
          <w:lang w:eastAsia="tr-TR"/>
        </w:rPr>
        <w:t>TURK-JES</w:t>
      </w:r>
      <w:r w:rsidRPr="007C0032">
        <w:rPr>
          <w:rFonts w:ascii="Times New Roman" w:eastAsia="Times New Roman" w:hAnsi="Times New Roman" w:cs="Times New Roman"/>
          <w:color w:val="333333"/>
          <w:szCs w:val="24"/>
          <w:lang w:eastAsia="tr-TR"/>
        </w:rPr>
        <w:t xml:space="preser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0E4B12" w:rsidRPr="000E4B12" w:rsidRDefault="000E4B12" w:rsidP="000E4B12">
      <w:pPr>
        <w:spacing w:after="0"/>
        <w:ind w:right="-709"/>
        <w:jc w:val="both"/>
        <w:rPr>
          <w:rFonts w:ascii="Times New Roman" w:hAnsi="Times New Roman" w:cs="Times New Roman"/>
          <w:b/>
          <w:szCs w:val="24"/>
        </w:rPr>
      </w:pPr>
      <w:r w:rsidRPr="000E4B12">
        <w:rPr>
          <w:rFonts w:ascii="Times New Roman" w:hAnsi="Times New Roman" w:cs="Times New Roman"/>
          <w:b/>
          <w:szCs w:val="24"/>
        </w:rPr>
        <w:t>Sorumlu Yazar</w:t>
      </w:r>
    </w:p>
    <w:p w:rsidR="000E4B12" w:rsidRPr="000E4B12" w:rsidRDefault="000E4B12" w:rsidP="000E4B12">
      <w:pPr>
        <w:spacing w:after="0" w:line="240" w:lineRule="auto"/>
        <w:ind w:right="-709"/>
        <w:jc w:val="both"/>
        <w:rPr>
          <w:rFonts w:ascii="Times New Roman" w:hAnsi="Times New Roman" w:cs="Times New Roman"/>
          <w:szCs w:val="24"/>
        </w:rPr>
      </w:pPr>
      <w:r w:rsidRPr="000E4B12">
        <w:rPr>
          <w:rFonts w:ascii="Times New Roman" w:hAnsi="Times New Roman" w:cs="Times New Roman"/>
          <w:szCs w:val="24"/>
        </w:rPr>
        <w:t>Adı ve Soyadı:</w:t>
      </w:r>
    </w:p>
    <w:p w:rsidR="000E4B12" w:rsidRPr="000E4B12" w:rsidRDefault="000E4B12" w:rsidP="000E4B12">
      <w:pPr>
        <w:spacing w:after="0" w:line="240" w:lineRule="auto"/>
        <w:ind w:right="-709"/>
        <w:jc w:val="both"/>
        <w:rPr>
          <w:rFonts w:ascii="Times New Roman" w:hAnsi="Times New Roman" w:cs="Times New Roman"/>
          <w:szCs w:val="24"/>
        </w:rPr>
      </w:pPr>
      <w:r w:rsidRPr="000E4B12">
        <w:rPr>
          <w:rFonts w:ascii="Times New Roman" w:hAnsi="Times New Roman" w:cs="Times New Roman"/>
          <w:szCs w:val="24"/>
        </w:rPr>
        <w:t>Adres:</w:t>
      </w:r>
    </w:p>
    <w:p w:rsidR="000E4B12" w:rsidRPr="000E4B12" w:rsidRDefault="000E4B12" w:rsidP="000E4B12">
      <w:pPr>
        <w:spacing w:after="0" w:line="240" w:lineRule="auto"/>
        <w:ind w:right="-709"/>
        <w:jc w:val="both"/>
        <w:rPr>
          <w:rFonts w:ascii="Times New Roman" w:hAnsi="Times New Roman" w:cs="Times New Roman"/>
          <w:szCs w:val="24"/>
        </w:rPr>
      </w:pPr>
      <w:r>
        <w:rPr>
          <w:rFonts w:ascii="Times New Roman" w:hAnsi="Times New Roman" w:cs="Times New Roman"/>
          <w:szCs w:val="24"/>
        </w:rPr>
        <w:t>Telefon</w:t>
      </w:r>
      <w:r w:rsidRPr="000E4B12">
        <w:rPr>
          <w:rFonts w:ascii="Times New Roman" w:hAnsi="Times New Roman" w:cs="Times New Roman"/>
          <w:szCs w:val="24"/>
        </w:rPr>
        <w:t>:</w:t>
      </w:r>
    </w:p>
    <w:p w:rsidR="000E4B12" w:rsidRPr="000E4B12" w:rsidRDefault="000E4B12" w:rsidP="000E4B12">
      <w:pPr>
        <w:spacing w:after="0" w:line="240" w:lineRule="auto"/>
        <w:ind w:right="-709"/>
        <w:jc w:val="both"/>
        <w:rPr>
          <w:rFonts w:ascii="Times New Roman" w:hAnsi="Times New Roman" w:cs="Times New Roman"/>
          <w:szCs w:val="24"/>
        </w:rPr>
      </w:pPr>
      <w:r w:rsidRPr="000E4B12">
        <w:rPr>
          <w:rFonts w:ascii="Times New Roman" w:hAnsi="Times New Roman" w:cs="Times New Roman"/>
          <w:szCs w:val="24"/>
        </w:rPr>
        <w:t xml:space="preserve">E-posta: </w:t>
      </w:r>
    </w:p>
    <w:p w:rsidR="000E4B12" w:rsidRDefault="000E4B12" w:rsidP="000E4B12">
      <w:pPr>
        <w:spacing w:after="0" w:line="240" w:lineRule="auto"/>
        <w:ind w:right="-709"/>
        <w:jc w:val="both"/>
        <w:rPr>
          <w:rFonts w:ascii="Times New Roman" w:hAnsi="Times New Roman" w:cs="Times New Roman"/>
          <w:szCs w:val="24"/>
        </w:rPr>
      </w:pPr>
      <w:r w:rsidRPr="000E4B12">
        <w:rPr>
          <w:rFonts w:ascii="Times New Roman" w:hAnsi="Times New Roman" w:cs="Times New Roman"/>
          <w:szCs w:val="24"/>
        </w:rPr>
        <w:t>Tarih:</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0E4B12">
        <w:rPr>
          <w:rFonts w:ascii="Times New Roman" w:hAnsi="Times New Roman" w:cs="Times New Roman"/>
          <w:szCs w:val="24"/>
        </w:rPr>
        <w:t>İmza:</w:t>
      </w:r>
    </w:p>
    <w:p w:rsidR="001E4D0F" w:rsidRPr="007C0032" w:rsidRDefault="000E4B12" w:rsidP="000E4B12">
      <w:pPr>
        <w:spacing w:after="0" w:line="240" w:lineRule="auto"/>
        <w:ind w:right="-709"/>
        <w:jc w:val="both"/>
        <w:rPr>
          <w:rFonts w:ascii="Times New Roman" w:hAnsi="Times New Roman" w:cs="Times New Roman"/>
          <w:sz w:val="24"/>
        </w:rPr>
      </w:pPr>
      <w:r w:rsidRPr="000E4B12">
        <w:rPr>
          <w:rFonts w:ascii="Times New Roman" w:hAnsi="Times New Roman" w:cs="Times New Roman"/>
          <w:szCs w:val="24"/>
        </w:rPr>
        <w:t>Lütfen formu doldurduktan sonra e-posta adresimize gönderiniz.</w:t>
      </w:r>
    </w:p>
    <w:sectPr w:rsidR="001E4D0F" w:rsidRPr="007C0032" w:rsidSect="000E4B12">
      <w:pgSz w:w="11906" w:h="16838"/>
      <w:pgMar w:top="568"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32"/>
    <w:rsid w:val="000412DF"/>
    <w:rsid w:val="000E4B12"/>
    <w:rsid w:val="001E4D0F"/>
    <w:rsid w:val="003638FE"/>
    <w:rsid w:val="007C0032"/>
    <w:rsid w:val="007D5C9B"/>
    <w:rsid w:val="00801664"/>
    <w:rsid w:val="00AE0561"/>
    <w:rsid w:val="00B8737E"/>
    <w:rsid w:val="00C4143D"/>
    <w:rsid w:val="00CE020E"/>
    <w:rsid w:val="00E27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686DB-DCDD-4C64-AFC4-27B62F3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638FE"/>
    <w:rPr>
      <w:color w:val="808080"/>
    </w:rPr>
  </w:style>
  <w:style w:type="table" w:styleId="TabloKlavuzu">
    <w:name w:val="Table Grid"/>
    <w:basedOn w:val="NormalTablo"/>
    <w:uiPriority w:val="39"/>
    <w:rsid w:val="00AE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5103">
      <w:bodyDiv w:val="1"/>
      <w:marLeft w:val="0"/>
      <w:marRight w:val="0"/>
      <w:marTop w:val="0"/>
      <w:marBottom w:val="0"/>
      <w:divBdr>
        <w:top w:val="none" w:sz="0" w:space="0" w:color="auto"/>
        <w:left w:val="none" w:sz="0" w:space="0" w:color="auto"/>
        <w:bottom w:val="none" w:sz="0" w:space="0" w:color="auto"/>
        <w:right w:val="none" w:sz="0" w:space="0" w:color="auto"/>
      </w:divBdr>
      <w:divsChild>
        <w:div w:id="2113624120">
          <w:marLeft w:val="0"/>
          <w:marRight w:val="0"/>
          <w:marTop w:val="0"/>
          <w:marBottom w:val="0"/>
          <w:divBdr>
            <w:top w:val="none" w:sz="0" w:space="8" w:color="DDDDDD"/>
            <w:left w:val="none" w:sz="0" w:space="11" w:color="DDDDDD"/>
            <w:bottom w:val="single" w:sz="6" w:space="8" w:color="DDDDDD"/>
            <w:right w:val="none" w:sz="0" w:space="11" w:color="DDDDDD"/>
          </w:divBdr>
        </w:div>
        <w:div w:id="182578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Demirkol</dc:creator>
  <cp:keywords/>
  <dc:description/>
  <cp:lastModifiedBy>FUZEM</cp:lastModifiedBy>
  <cp:revision>2</cp:revision>
  <dcterms:created xsi:type="dcterms:W3CDTF">2021-06-07T06:50:00Z</dcterms:created>
  <dcterms:modified xsi:type="dcterms:W3CDTF">2021-06-07T06:50:00Z</dcterms:modified>
</cp:coreProperties>
</file>