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11FAC" w14:textId="77777777" w:rsidR="003667BA" w:rsidRDefault="003667BA" w:rsidP="004772B5">
      <w:pPr>
        <w:pStyle w:val="NormalWeb"/>
        <w:spacing w:before="0" w:beforeAutospacing="0" w:after="0" w:afterAutospacing="0"/>
        <w:jc w:val="center"/>
        <w:rPr>
          <w:rFonts w:ascii="Times New Roman" w:eastAsia="한양신명조" w:hAnsi="Times New Roman" w:cs="Times New Roman"/>
          <w:b/>
          <w:bCs/>
          <w:color w:val="000000"/>
          <w:u w:val="single"/>
        </w:rPr>
      </w:pPr>
    </w:p>
    <w:p w14:paraId="2188EB1E" w14:textId="332E4F77" w:rsidR="003667BA" w:rsidRDefault="005A72A4" w:rsidP="003667BA">
      <w:pPr>
        <w:pStyle w:val="NormalWeb"/>
        <w:spacing w:before="0" w:beforeAutospacing="0" w:after="0" w:afterAutospacing="0"/>
        <w:rPr>
          <w:rFonts w:ascii="Times New Roman" w:eastAsia="한양신명조" w:hAnsi="Times New Roman" w:cs="Times New Roman"/>
          <w:bCs/>
          <w:color w:val="000000"/>
        </w:rPr>
      </w:pPr>
      <w:r>
        <w:rPr>
          <w:noProof/>
        </w:rPr>
        <w:drawing>
          <wp:inline distT="0" distB="0" distL="0" distR="0" wp14:anchorId="5051B303" wp14:editId="5ABACC96">
            <wp:extent cx="5857875" cy="1737360"/>
            <wp:effectExtent l="0" t="0" r="9525" b="0"/>
            <wp:docPr id="1" name="Resim 1" descr="metin, işaret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işaret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57875" cy="1737360"/>
                    </a:xfrm>
                    <a:prstGeom prst="rect">
                      <a:avLst/>
                    </a:prstGeom>
                    <a:noFill/>
                    <a:ln>
                      <a:noFill/>
                    </a:ln>
                  </pic:spPr>
                </pic:pic>
              </a:graphicData>
            </a:graphic>
          </wp:inline>
        </w:drawing>
      </w:r>
      <w:r w:rsidR="003667BA" w:rsidRPr="003667BA">
        <w:rPr>
          <w:rFonts w:ascii="Times New Roman" w:eastAsia="한양신명조" w:hAnsi="Times New Roman" w:cs="Times New Roman"/>
          <w:b/>
          <w:bCs/>
          <w:color w:val="000000"/>
        </w:rPr>
        <w:t xml:space="preserve">Note: </w:t>
      </w:r>
      <w:r w:rsidR="003667BA" w:rsidRPr="003667BA">
        <w:rPr>
          <w:rFonts w:ascii="Times New Roman" w:eastAsia="한양신명조" w:hAnsi="Times New Roman" w:cs="Times New Roman"/>
          <w:bCs/>
          <w:color w:val="000000"/>
        </w:rPr>
        <w:t xml:space="preserve">Dear Author/s, please fill in the sections in yellow and sign the document. You should submit this </w:t>
      </w:r>
      <w:r w:rsidR="00F84265">
        <w:rPr>
          <w:rFonts w:ascii="Times New Roman" w:eastAsia="한양신명조" w:hAnsi="Times New Roman" w:cs="Times New Roman"/>
          <w:bCs/>
          <w:color w:val="000000"/>
        </w:rPr>
        <w:t xml:space="preserve">signed </w:t>
      </w:r>
      <w:r w:rsidR="003667BA" w:rsidRPr="003667BA">
        <w:rPr>
          <w:rFonts w:ascii="Times New Roman" w:eastAsia="한양신명조" w:hAnsi="Times New Roman" w:cs="Times New Roman"/>
          <w:bCs/>
          <w:color w:val="000000"/>
        </w:rPr>
        <w:t>document</w:t>
      </w:r>
      <w:r w:rsidR="003667BA" w:rsidRPr="00F84265">
        <w:rPr>
          <w:rFonts w:ascii="Times New Roman" w:eastAsia="한양신명조" w:hAnsi="Times New Roman" w:cs="Times New Roman"/>
          <w:bCs/>
          <w:color w:val="000000"/>
        </w:rPr>
        <w:t xml:space="preserve"> </w:t>
      </w:r>
      <w:r w:rsidR="00F84265" w:rsidRPr="00F84265">
        <w:rPr>
          <w:rFonts w:ascii="Times New Roman" w:eastAsia="한양신명조" w:hAnsi="Times New Roman" w:cs="Times New Roman"/>
          <w:bCs/>
          <w:color w:val="000000"/>
        </w:rPr>
        <w:t>with main text file.</w:t>
      </w:r>
    </w:p>
    <w:p w14:paraId="1CB0AB60" w14:textId="77777777" w:rsidR="00F84265" w:rsidRPr="00F84265" w:rsidRDefault="00F84265" w:rsidP="003667BA">
      <w:pPr>
        <w:pStyle w:val="NormalWeb"/>
        <w:spacing w:before="0" w:beforeAutospacing="0" w:after="0" w:afterAutospacing="0"/>
        <w:rPr>
          <w:rFonts w:ascii="Times New Roman" w:eastAsia="한양신명조" w:hAnsi="Times New Roman" w:cs="Times New Roman"/>
          <w:bCs/>
          <w:color w:val="000000"/>
        </w:rPr>
      </w:pPr>
    </w:p>
    <w:p w14:paraId="40AB54AC" w14:textId="77777777" w:rsidR="003667BA" w:rsidRDefault="003667BA" w:rsidP="004772B5">
      <w:pPr>
        <w:pStyle w:val="NormalWeb"/>
        <w:spacing w:before="0" w:beforeAutospacing="0" w:after="0" w:afterAutospacing="0"/>
        <w:jc w:val="center"/>
        <w:rPr>
          <w:rFonts w:ascii="Times New Roman" w:eastAsia="한양신명조" w:hAnsi="Times New Roman" w:cs="Times New Roman"/>
          <w:b/>
          <w:bCs/>
          <w:color w:val="000000"/>
          <w:u w:val="single"/>
        </w:rPr>
      </w:pPr>
    </w:p>
    <w:p w14:paraId="07DC1950" w14:textId="77777777" w:rsidR="004772B5" w:rsidRPr="00F84265" w:rsidRDefault="004772B5" w:rsidP="004772B5">
      <w:pPr>
        <w:pStyle w:val="NormalWeb"/>
        <w:spacing w:before="0" w:beforeAutospacing="0" w:after="0" w:afterAutospacing="0"/>
        <w:jc w:val="center"/>
        <w:rPr>
          <w:rFonts w:ascii="Times New Roman" w:eastAsia="한양신명조" w:hAnsi="Times New Roman" w:cs="Times New Roman"/>
          <w:b/>
          <w:color w:val="000000"/>
          <w:sz w:val="40"/>
        </w:rPr>
      </w:pPr>
      <w:r w:rsidRPr="00F84265">
        <w:rPr>
          <w:rFonts w:ascii="Times New Roman" w:eastAsia="한양신명조" w:hAnsi="Times New Roman" w:cs="Times New Roman"/>
          <w:b/>
          <w:bCs/>
          <w:color w:val="000000"/>
          <w:sz w:val="40"/>
          <w:u w:val="single"/>
        </w:rPr>
        <w:t>Copyright Transfer Form</w:t>
      </w:r>
      <w:r w:rsidRPr="00F84265">
        <w:rPr>
          <w:rFonts w:ascii="Times New Roman" w:eastAsia="한양신명조" w:hAnsi="Times New Roman" w:cs="Times New Roman"/>
          <w:b/>
          <w:color w:val="000000"/>
          <w:sz w:val="40"/>
        </w:rPr>
        <w:t xml:space="preserve"> </w:t>
      </w:r>
    </w:p>
    <w:p w14:paraId="21C3C8D6" w14:textId="77777777" w:rsidR="004772B5" w:rsidRPr="004772B5" w:rsidRDefault="004772B5" w:rsidP="004772B5">
      <w:pPr>
        <w:pStyle w:val="NormalWeb"/>
        <w:spacing w:before="0" w:beforeAutospacing="0" w:after="0" w:afterAutospacing="0"/>
        <w:rPr>
          <w:rFonts w:ascii="Times New Roman" w:eastAsia="한양신명조" w:hAnsi="Times New Roman" w:cs="Times New Roman"/>
          <w:b/>
          <w:color w:val="000000"/>
        </w:rPr>
      </w:pPr>
      <w:r>
        <w:rPr>
          <w:rFonts w:ascii="Times New Roman" w:eastAsia="한양신명조" w:hAnsi="Times New Roman" w:cs="Times New Roman"/>
          <w:color w:val="000000"/>
        </w:rPr>
        <w:tab/>
      </w:r>
      <w:r>
        <w:rPr>
          <w:rFonts w:ascii="Times New Roman" w:eastAsia="한양신명조" w:hAnsi="Times New Roman" w:cs="Times New Roman"/>
          <w:color w:val="000000"/>
        </w:rPr>
        <w:tab/>
      </w:r>
      <w:r>
        <w:rPr>
          <w:rFonts w:ascii="Times New Roman" w:eastAsia="한양신명조" w:hAnsi="Times New Roman" w:cs="Times New Roman"/>
          <w:color w:val="000000"/>
        </w:rPr>
        <w:tab/>
      </w:r>
      <w:r>
        <w:rPr>
          <w:rFonts w:ascii="Times New Roman" w:eastAsia="한양신명조" w:hAnsi="Times New Roman" w:cs="Times New Roman"/>
          <w:color w:val="000000"/>
        </w:rPr>
        <w:tab/>
      </w:r>
      <w:r>
        <w:rPr>
          <w:rFonts w:ascii="Times New Roman" w:eastAsia="한양신명조" w:hAnsi="Times New Roman" w:cs="Times New Roman"/>
          <w:color w:val="000000"/>
        </w:rPr>
        <w:tab/>
      </w:r>
      <w:r>
        <w:rPr>
          <w:rFonts w:ascii="Times New Roman" w:eastAsia="한양신명조" w:hAnsi="Times New Roman" w:cs="Times New Roman"/>
          <w:color w:val="000000"/>
        </w:rPr>
        <w:tab/>
      </w:r>
      <w:r>
        <w:rPr>
          <w:rFonts w:ascii="Times New Roman" w:eastAsia="한양신명조" w:hAnsi="Times New Roman" w:cs="Times New Roman"/>
          <w:color w:val="000000"/>
        </w:rPr>
        <w:tab/>
      </w:r>
      <w:r>
        <w:rPr>
          <w:rFonts w:ascii="Times New Roman" w:eastAsia="한양신명조" w:hAnsi="Times New Roman" w:cs="Times New Roman"/>
          <w:color w:val="000000"/>
        </w:rPr>
        <w:tab/>
      </w:r>
      <w:r>
        <w:rPr>
          <w:rFonts w:ascii="Times New Roman" w:eastAsia="한양신명조" w:hAnsi="Times New Roman" w:cs="Times New Roman"/>
          <w:color w:val="000000"/>
        </w:rPr>
        <w:tab/>
      </w:r>
      <w:r>
        <w:rPr>
          <w:rFonts w:ascii="Times New Roman" w:eastAsia="한양신명조" w:hAnsi="Times New Roman" w:cs="Times New Roman"/>
          <w:color w:val="000000"/>
        </w:rPr>
        <w:tab/>
      </w:r>
      <w:r>
        <w:rPr>
          <w:rFonts w:ascii="Times New Roman" w:eastAsia="한양신명조" w:hAnsi="Times New Roman" w:cs="Times New Roman"/>
          <w:color w:val="000000"/>
        </w:rPr>
        <w:tab/>
      </w:r>
      <w:r w:rsidRPr="004772B5">
        <w:rPr>
          <w:rFonts w:ascii="Times New Roman" w:eastAsia="한양신명조" w:hAnsi="Times New Roman" w:cs="Times New Roman"/>
          <w:b/>
          <w:color w:val="000000"/>
          <w:highlight w:val="yellow"/>
        </w:rPr>
        <w:t>Date:</w:t>
      </w:r>
    </w:p>
    <w:p w14:paraId="6EFC8B1D" w14:textId="77777777" w:rsidR="00316C6E" w:rsidRPr="004772B5" w:rsidRDefault="008A20B8" w:rsidP="004772B5">
      <w:pPr>
        <w:pStyle w:val="Balk1"/>
        <w:spacing w:before="165"/>
        <w:ind w:left="0" w:right="24"/>
        <w:jc w:val="center"/>
        <w:rPr>
          <w:rFonts w:ascii="Times New Roman" w:hAnsi="Times New Roman" w:cs="Times New Roman"/>
        </w:rPr>
      </w:pPr>
      <w:r w:rsidRPr="004772B5">
        <w:rPr>
          <w:rFonts w:ascii="Times New Roman" w:hAnsi="Times New Roman" w:cs="Times New Roman"/>
        </w:rPr>
        <w:t xml:space="preserve">Erzincan </w:t>
      </w:r>
      <w:r w:rsidR="004772B5" w:rsidRPr="004772B5">
        <w:rPr>
          <w:rFonts w:ascii="Times New Roman" w:hAnsi="Times New Roman" w:cs="Times New Roman"/>
        </w:rPr>
        <w:t>University Faculty of Education Journal</w:t>
      </w:r>
      <w:r w:rsidR="00F84265">
        <w:rPr>
          <w:rFonts w:ascii="Times New Roman" w:hAnsi="Times New Roman" w:cs="Times New Roman"/>
        </w:rPr>
        <w:t xml:space="preserve"> (</w:t>
      </w:r>
      <w:r w:rsidR="00F84265" w:rsidRPr="00F84265">
        <w:rPr>
          <w:rFonts w:ascii="Times New Roman" w:hAnsi="Times New Roman" w:cs="Times New Roman"/>
        </w:rPr>
        <w:t>ISSN:2148-7510)</w:t>
      </w:r>
    </w:p>
    <w:p w14:paraId="6971BB6A" w14:textId="77777777" w:rsidR="004772B5" w:rsidRDefault="004772B5" w:rsidP="004772B5">
      <w:pPr>
        <w:spacing w:before="66" w:after="8"/>
        <w:ind w:left="121" w:hanging="121"/>
        <w:rPr>
          <w:rFonts w:ascii="Times New Roman" w:hAnsi="Times New Roman" w:cs="Times New Roman"/>
          <w:b/>
          <w:sz w:val="24"/>
          <w:szCs w:val="24"/>
          <w:highlight w:val="yellow"/>
        </w:rPr>
      </w:pPr>
    </w:p>
    <w:p w14:paraId="4B2FB04B" w14:textId="77777777" w:rsidR="00316C6E" w:rsidRPr="004772B5" w:rsidRDefault="004772B5" w:rsidP="004772B5">
      <w:pPr>
        <w:spacing w:before="66" w:after="8"/>
        <w:ind w:left="121" w:hanging="121"/>
        <w:rPr>
          <w:rFonts w:ascii="Times New Roman" w:hAnsi="Times New Roman" w:cs="Times New Roman"/>
          <w:b/>
          <w:sz w:val="24"/>
          <w:szCs w:val="24"/>
        </w:rPr>
      </w:pPr>
      <w:r w:rsidRPr="004772B5">
        <w:rPr>
          <w:rFonts w:ascii="Times New Roman" w:hAnsi="Times New Roman" w:cs="Times New Roman"/>
          <w:b/>
          <w:sz w:val="24"/>
          <w:szCs w:val="24"/>
          <w:highlight w:val="yellow"/>
        </w:rPr>
        <w:t>Title of Manuscript</w:t>
      </w:r>
      <w:r w:rsidR="008A20B8" w:rsidRPr="004772B5">
        <w:rPr>
          <w:rFonts w:ascii="Times New Roman" w:hAnsi="Times New Roman" w:cs="Times New Roman"/>
          <w:b/>
          <w:sz w:val="24"/>
          <w:szCs w:val="24"/>
          <w:highlight w:val="yellow"/>
        </w:rPr>
        <w:t>:</w:t>
      </w:r>
    </w:p>
    <w:p w14:paraId="7F8AFE77" w14:textId="77777777" w:rsidR="004772B5" w:rsidRPr="004772B5" w:rsidRDefault="004772B5" w:rsidP="004772B5">
      <w:pPr>
        <w:pStyle w:val="NormalWeb"/>
        <w:spacing w:before="0" w:beforeAutospacing="0" w:after="0" w:afterAutospacing="0"/>
        <w:jc w:val="center"/>
        <w:rPr>
          <w:rFonts w:ascii="Times New Roman" w:eastAsia="한양신명조" w:hAnsi="Times New Roman" w:cs="Times New Roman"/>
          <w:color w:val="000000"/>
        </w:rPr>
      </w:pPr>
    </w:p>
    <w:p w14:paraId="1251178A" w14:textId="77777777" w:rsidR="004772B5" w:rsidRDefault="004772B5" w:rsidP="004772B5">
      <w:pPr>
        <w:pStyle w:val="NormalWeb"/>
        <w:spacing w:before="0" w:beforeAutospacing="0" w:after="0" w:afterAutospacing="0"/>
        <w:rPr>
          <w:rFonts w:ascii="Times New Roman" w:eastAsia="Batang" w:hAnsi="Times New Roman" w:cs="Times New Roman"/>
          <w:color w:val="221E1F"/>
        </w:rPr>
      </w:pPr>
      <w:r w:rsidRPr="004772B5">
        <w:rPr>
          <w:rFonts w:ascii="Times New Roman" w:eastAsia="Batang" w:hAnsi="Times New Roman" w:cs="Times New Roman"/>
          <w:color w:val="221E1F"/>
        </w:rPr>
        <w:t>The author</w:t>
      </w:r>
      <w:r w:rsidR="003667BA">
        <w:rPr>
          <w:rFonts w:ascii="Times New Roman" w:eastAsia="Batang" w:hAnsi="Times New Roman" w:cs="Times New Roman"/>
          <w:color w:val="221E1F"/>
        </w:rPr>
        <w:t>/</w:t>
      </w:r>
      <w:r w:rsidRPr="004772B5">
        <w:rPr>
          <w:rFonts w:ascii="Times New Roman" w:eastAsia="Batang" w:hAnsi="Times New Roman" w:cs="Times New Roman"/>
          <w:color w:val="221E1F"/>
        </w:rPr>
        <w:t xml:space="preserve">s hereby transfer all copyrights in and to the manuscript named above in all forms and media, if and when the paper is accepted for publication in the Erzincan University Faculty of Education Journal. </w:t>
      </w:r>
    </w:p>
    <w:p w14:paraId="4C00C9CC" w14:textId="77777777" w:rsidR="003667BA" w:rsidRPr="004772B5" w:rsidRDefault="003667BA" w:rsidP="004772B5">
      <w:pPr>
        <w:pStyle w:val="NormalWeb"/>
        <w:spacing w:before="0" w:beforeAutospacing="0" w:after="0" w:afterAutospacing="0"/>
        <w:rPr>
          <w:rFonts w:ascii="Times New Roman" w:eastAsia="Batang" w:hAnsi="Times New Roman" w:cs="Times New Roman"/>
          <w:color w:val="221E1F"/>
        </w:rPr>
      </w:pPr>
    </w:p>
    <w:p w14:paraId="554A6795" w14:textId="77777777" w:rsidR="004772B5" w:rsidRPr="004772B5" w:rsidRDefault="004772B5" w:rsidP="004772B5">
      <w:pPr>
        <w:pStyle w:val="NormalWeb"/>
        <w:spacing w:before="0" w:beforeAutospacing="0" w:after="0" w:afterAutospacing="0"/>
        <w:rPr>
          <w:rFonts w:ascii="Times New Roman" w:eastAsia="Batang" w:hAnsi="Times New Roman" w:cs="Times New Roman"/>
          <w:color w:val="221E1F"/>
        </w:rPr>
      </w:pPr>
      <w:r w:rsidRPr="004772B5">
        <w:rPr>
          <w:rFonts w:ascii="Times New Roman" w:eastAsia="Batang" w:hAnsi="Times New Roman" w:cs="Times New Roman"/>
          <w:color w:val="221E1F"/>
        </w:rPr>
        <w:t xml:space="preserve">Everyone who is listed as an author in this article should have made a substantial, direct, intellectual contribution to the work and should take public responsibility for it. </w:t>
      </w:r>
    </w:p>
    <w:p w14:paraId="22749C1E" w14:textId="77777777" w:rsidR="004772B5" w:rsidRPr="004772B5" w:rsidRDefault="004772B5" w:rsidP="004772B5">
      <w:pPr>
        <w:pStyle w:val="NormalWeb"/>
        <w:spacing w:before="0" w:beforeAutospacing="0" w:after="0" w:afterAutospacing="0"/>
        <w:rPr>
          <w:rFonts w:ascii="Times New Roman" w:eastAsia="Batang" w:hAnsi="Times New Roman" w:cs="Times New Roman"/>
          <w:color w:val="221E1F"/>
        </w:rPr>
      </w:pPr>
    </w:p>
    <w:p w14:paraId="6E95EE55" w14:textId="77777777" w:rsidR="004772B5" w:rsidRDefault="004772B5" w:rsidP="004772B5">
      <w:pPr>
        <w:pStyle w:val="NormalWeb"/>
        <w:spacing w:before="0" w:beforeAutospacing="0" w:after="0" w:afterAutospacing="0"/>
        <w:jc w:val="both"/>
        <w:rPr>
          <w:rFonts w:ascii="Times New Roman" w:hAnsi="Times New Roman" w:cs="Times New Roman"/>
        </w:rPr>
      </w:pPr>
      <w:r w:rsidRPr="004772B5">
        <w:rPr>
          <w:rFonts w:ascii="Times New Roman" w:eastAsia="Batang" w:hAnsi="Times New Roman" w:cs="Times New Roman"/>
          <w:color w:val="000000"/>
        </w:rPr>
        <w:t>Th</w:t>
      </w:r>
      <w:r w:rsidRPr="004772B5">
        <w:rPr>
          <w:rFonts w:ascii="Times New Roman" w:hAnsi="Times New Roman" w:cs="Times New Roman"/>
          <w:color w:val="000000"/>
        </w:rPr>
        <w:t xml:space="preserve">is paper contains works that have </w:t>
      </w:r>
      <w:r w:rsidRPr="004772B5">
        <w:rPr>
          <w:rFonts w:ascii="Times New Roman" w:hAnsi="Times New Roman" w:cs="Times New Roman"/>
        </w:rPr>
        <w:t xml:space="preserve">not previously published or not under consideration for publication in other journals. </w:t>
      </w:r>
    </w:p>
    <w:p w14:paraId="08E51F01" w14:textId="77777777" w:rsidR="003667BA" w:rsidRDefault="003667BA" w:rsidP="004772B5">
      <w:pPr>
        <w:pStyle w:val="NormalWeb"/>
        <w:spacing w:before="0" w:beforeAutospacing="0" w:after="0" w:afterAutospacing="0"/>
        <w:jc w:val="both"/>
        <w:rPr>
          <w:rFonts w:ascii="Times New Roman" w:hAnsi="Times New Roman" w:cs="Times New Roman"/>
        </w:rPr>
      </w:pPr>
    </w:p>
    <w:p w14:paraId="58E32109" w14:textId="77777777" w:rsidR="003667BA" w:rsidRPr="003667BA" w:rsidRDefault="003667BA" w:rsidP="004772B5">
      <w:pPr>
        <w:pStyle w:val="NormalWeb"/>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The author/s</w:t>
      </w:r>
      <w:r w:rsidRPr="003667BA">
        <w:rPr>
          <w:rFonts w:ascii="Times New Roman" w:hAnsi="Times New Roman" w:cs="Times New Roman"/>
          <w:color w:val="000000"/>
        </w:rPr>
        <w:t xml:space="preserve"> hereby decla</w:t>
      </w:r>
      <w:r>
        <w:rPr>
          <w:rFonts w:ascii="Times New Roman" w:hAnsi="Times New Roman" w:cs="Times New Roman"/>
          <w:color w:val="000000"/>
        </w:rPr>
        <w:t xml:space="preserve">re that all work in this manuscript </w:t>
      </w:r>
      <w:r w:rsidRPr="003667BA">
        <w:rPr>
          <w:rFonts w:ascii="Times New Roman" w:hAnsi="Times New Roman" w:cs="Times New Roman"/>
          <w:color w:val="000000"/>
        </w:rPr>
        <w:t xml:space="preserve">has been </w:t>
      </w:r>
      <w:r>
        <w:rPr>
          <w:rFonts w:ascii="Times New Roman" w:hAnsi="Times New Roman" w:cs="Times New Roman"/>
          <w:color w:val="000000"/>
        </w:rPr>
        <w:t>prepared in accordance with research ethic procedures and all ideas in this work belongs to the author/s</w:t>
      </w:r>
      <w:r w:rsidRPr="003667BA">
        <w:rPr>
          <w:rFonts w:ascii="Times New Roman" w:hAnsi="Times New Roman" w:cs="Times New Roman"/>
          <w:color w:val="000000"/>
        </w:rPr>
        <w:t xml:space="preserve">. </w:t>
      </w:r>
    </w:p>
    <w:p w14:paraId="1C772E8A" w14:textId="77777777" w:rsidR="004772B5" w:rsidRPr="004772B5" w:rsidRDefault="004772B5" w:rsidP="004772B5">
      <w:pPr>
        <w:pStyle w:val="NormalWeb"/>
        <w:spacing w:before="0" w:beforeAutospacing="0" w:after="0" w:afterAutospacing="0"/>
        <w:jc w:val="both"/>
        <w:rPr>
          <w:rFonts w:ascii="Times New Roman" w:eastAsia="Batang" w:hAnsi="Times New Roman" w:cs="Times New Roman"/>
          <w:color w:val="000000"/>
        </w:rPr>
      </w:pPr>
    </w:p>
    <w:p w14:paraId="23411690" w14:textId="77777777" w:rsidR="00F84265" w:rsidRPr="00F84265" w:rsidRDefault="00F84265" w:rsidP="004772B5">
      <w:pPr>
        <w:pStyle w:val="NormalWeb"/>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On Behalf of c</w:t>
      </w:r>
      <w:r w:rsidRPr="00F84265">
        <w:rPr>
          <w:rFonts w:ascii="Times New Roman" w:hAnsi="Times New Roman" w:cs="Times New Roman"/>
          <w:color w:val="000000"/>
        </w:rPr>
        <w:t>o-Authors, I sign this document as a c</w:t>
      </w:r>
      <w:r w:rsidR="004772B5" w:rsidRPr="00F84265">
        <w:rPr>
          <w:rFonts w:ascii="Times New Roman" w:hAnsi="Times New Roman" w:cs="Times New Roman"/>
          <w:color w:val="000000"/>
        </w:rPr>
        <w:t>orresponding author</w:t>
      </w:r>
      <w:r w:rsidRPr="00F84265">
        <w:rPr>
          <w:rFonts w:ascii="Times New Roman" w:hAnsi="Times New Roman" w:cs="Times New Roman"/>
          <w:color w:val="000000"/>
        </w:rPr>
        <w:t>.</w:t>
      </w:r>
    </w:p>
    <w:p w14:paraId="130B4F28" w14:textId="77777777" w:rsidR="00F84265" w:rsidRPr="00F84265" w:rsidRDefault="00F84265" w:rsidP="004772B5">
      <w:pPr>
        <w:pStyle w:val="NormalWeb"/>
        <w:spacing w:before="0" w:beforeAutospacing="0" w:after="0" w:afterAutospacing="0"/>
        <w:jc w:val="both"/>
        <w:rPr>
          <w:rFonts w:ascii="Times New Roman" w:hAnsi="Times New Roman" w:cs="Times New Roman"/>
          <w:color w:val="000000"/>
          <w:highlight w:val="yellow"/>
        </w:rPr>
      </w:pPr>
    </w:p>
    <w:p w14:paraId="33E877E4" w14:textId="77777777" w:rsidR="004772B5" w:rsidRDefault="00F84265" w:rsidP="004772B5">
      <w:pPr>
        <w:pStyle w:val="NormalWeb"/>
        <w:spacing w:before="0" w:beforeAutospacing="0" w:after="0" w:afterAutospacing="0"/>
        <w:jc w:val="both"/>
        <w:rPr>
          <w:rFonts w:ascii="Times New Roman" w:hAnsi="Times New Roman" w:cs="Times New Roman"/>
          <w:b/>
          <w:color w:val="000000"/>
          <w:highlight w:val="yellow"/>
        </w:rPr>
      </w:pPr>
      <w:r w:rsidRPr="00F84265">
        <w:rPr>
          <w:rFonts w:ascii="Times New Roman" w:hAnsi="Times New Roman" w:cs="Times New Roman"/>
          <w:b/>
          <w:color w:val="000000"/>
          <w:highlight w:val="yellow"/>
        </w:rPr>
        <w:t>Corresponding Author Na</w:t>
      </w:r>
      <w:r w:rsidR="004772B5" w:rsidRPr="00F84265">
        <w:rPr>
          <w:rFonts w:ascii="Times New Roman" w:hAnsi="Times New Roman" w:cs="Times New Roman"/>
          <w:b/>
          <w:color w:val="000000"/>
          <w:highlight w:val="yellow"/>
        </w:rPr>
        <w:t xml:space="preserve">me: </w:t>
      </w:r>
    </w:p>
    <w:p w14:paraId="784C2ECE" w14:textId="77777777" w:rsidR="00F84265" w:rsidRPr="00F84265" w:rsidRDefault="00F84265" w:rsidP="004772B5">
      <w:pPr>
        <w:pStyle w:val="NormalWeb"/>
        <w:spacing w:before="0" w:beforeAutospacing="0" w:after="0" w:afterAutospacing="0"/>
        <w:jc w:val="both"/>
        <w:rPr>
          <w:rFonts w:ascii="Times New Roman" w:hAnsi="Times New Roman" w:cs="Times New Roman"/>
          <w:b/>
          <w:color w:val="000000"/>
          <w:highlight w:val="yellow"/>
        </w:rPr>
      </w:pPr>
    </w:p>
    <w:p w14:paraId="1DAC91E5" w14:textId="77777777" w:rsidR="00F84265" w:rsidRPr="00F84265" w:rsidRDefault="00F84265" w:rsidP="004772B5">
      <w:pPr>
        <w:pStyle w:val="NormalWeb"/>
        <w:spacing w:before="0" w:beforeAutospacing="0" w:after="0" w:afterAutospacing="0"/>
        <w:jc w:val="both"/>
        <w:rPr>
          <w:rFonts w:ascii="Times New Roman" w:hAnsi="Times New Roman" w:cs="Times New Roman"/>
          <w:b/>
          <w:color w:val="000000"/>
        </w:rPr>
      </w:pPr>
      <w:r w:rsidRPr="00F84265">
        <w:rPr>
          <w:rFonts w:ascii="Times New Roman" w:hAnsi="Times New Roman" w:cs="Times New Roman"/>
          <w:b/>
          <w:color w:val="000000"/>
          <w:highlight w:val="yellow"/>
        </w:rPr>
        <w:t>Signature:</w:t>
      </w:r>
    </w:p>
    <w:p w14:paraId="0065B7D1" w14:textId="77777777" w:rsidR="004772B5" w:rsidRPr="00F84265" w:rsidRDefault="004772B5" w:rsidP="004772B5">
      <w:pPr>
        <w:pStyle w:val="GvdeMetni"/>
        <w:spacing w:before="71"/>
        <w:ind w:left="121"/>
        <w:jc w:val="both"/>
        <w:rPr>
          <w:rFonts w:ascii="Times New Roman" w:hAnsi="Times New Roman" w:cs="Times New Roman"/>
          <w:b/>
          <w:sz w:val="24"/>
          <w:szCs w:val="24"/>
        </w:rPr>
      </w:pPr>
    </w:p>
    <w:p w14:paraId="59497430" w14:textId="77777777" w:rsidR="004772B5" w:rsidRPr="004772B5" w:rsidRDefault="004772B5" w:rsidP="003667BA">
      <w:pPr>
        <w:spacing w:before="212"/>
        <w:rPr>
          <w:rFonts w:ascii="Times New Roman" w:hAnsi="Times New Roman" w:cs="Times New Roman"/>
          <w:b/>
          <w:sz w:val="24"/>
          <w:szCs w:val="24"/>
        </w:rPr>
      </w:pPr>
      <w:r w:rsidRPr="004772B5">
        <w:rPr>
          <w:rFonts w:ascii="Times New Roman" w:hAnsi="Times New Roman" w:cs="Times New Roman"/>
          <w:b/>
          <w:sz w:val="24"/>
          <w:szCs w:val="24"/>
        </w:rPr>
        <w:t>Authors of the Manuscript (Author’s order in the manuscript):</w:t>
      </w:r>
    </w:p>
    <w:p w14:paraId="71FB362B" w14:textId="77777777" w:rsidR="004772B5" w:rsidRPr="004772B5" w:rsidRDefault="004772B5" w:rsidP="004772B5">
      <w:pPr>
        <w:pStyle w:val="GvdeMetni"/>
        <w:rPr>
          <w:rFonts w:ascii="Times New Roman" w:hAnsi="Times New Roman" w:cs="Times New Roman"/>
          <w:b/>
          <w:sz w:val="24"/>
          <w:szCs w:val="24"/>
        </w:rPr>
      </w:pPr>
    </w:p>
    <w:tbl>
      <w:tblPr>
        <w:tblStyle w:val="TableNormal"/>
        <w:tblW w:w="9231" w:type="dxa"/>
        <w:tblInd w:w="114" w:type="dxa"/>
        <w:tblBorders>
          <w:top w:val="single" w:sz="5" w:space="0" w:color="000009"/>
          <w:left w:val="single" w:sz="5" w:space="0" w:color="000009"/>
          <w:bottom w:val="single" w:sz="5" w:space="0" w:color="000009"/>
          <w:right w:val="single" w:sz="5" w:space="0" w:color="000009"/>
          <w:insideH w:val="single" w:sz="5" w:space="0" w:color="000009"/>
          <w:insideV w:val="single" w:sz="5" w:space="0" w:color="000009"/>
        </w:tblBorders>
        <w:tblLayout w:type="fixed"/>
        <w:tblLook w:val="01E0" w:firstRow="1" w:lastRow="1" w:firstColumn="1" w:lastColumn="1" w:noHBand="0" w:noVBand="0"/>
      </w:tblPr>
      <w:tblGrid>
        <w:gridCol w:w="1311"/>
        <w:gridCol w:w="2860"/>
        <w:gridCol w:w="5060"/>
      </w:tblGrid>
      <w:tr w:rsidR="003667BA" w:rsidRPr="004772B5" w14:paraId="2A61D953" w14:textId="77777777" w:rsidTr="003667BA">
        <w:trPr>
          <w:trHeight w:hRule="exact" w:val="691"/>
        </w:trPr>
        <w:tc>
          <w:tcPr>
            <w:tcW w:w="1311" w:type="dxa"/>
            <w:tcBorders>
              <w:left w:val="single" w:sz="4" w:space="0" w:color="000009"/>
            </w:tcBorders>
          </w:tcPr>
          <w:p w14:paraId="4D5A0AF4" w14:textId="77777777" w:rsidR="003667BA" w:rsidRPr="004772B5" w:rsidRDefault="003667BA" w:rsidP="004772B5">
            <w:pPr>
              <w:pStyle w:val="TableParagraph"/>
              <w:spacing w:line="274" w:lineRule="exact"/>
              <w:ind w:left="309"/>
              <w:rPr>
                <w:rFonts w:ascii="Times New Roman" w:hAnsi="Times New Roman" w:cs="Times New Roman"/>
                <w:b/>
                <w:sz w:val="24"/>
                <w:szCs w:val="24"/>
                <w:highlight w:val="yellow"/>
              </w:rPr>
            </w:pPr>
            <w:r w:rsidRPr="004772B5">
              <w:rPr>
                <w:rFonts w:ascii="Times New Roman" w:hAnsi="Times New Roman" w:cs="Times New Roman"/>
                <w:b/>
                <w:sz w:val="24"/>
                <w:szCs w:val="24"/>
                <w:highlight w:val="yellow"/>
              </w:rPr>
              <w:t>Title</w:t>
            </w:r>
          </w:p>
        </w:tc>
        <w:tc>
          <w:tcPr>
            <w:tcW w:w="2860" w:type="dxa"/>
          </w:tcPr>
          <w:p w14:paraId="12630BE2" w14:textId="77777777" w:rsidR="003667BA" w:rsidRPr="004772B5" w:rsidRDefault="003667BA" w:rsidP="004772B5">
            <w:pPr>
              <w:pStyle w:val="TableParagraph"/>
              <w:spacing w:line="274" w:lineRule="exact"/>
              <w:ind w:left="674" w:right="-461"/>
              <w:rPr>
                <w:rFonts w:ascii="Times New Roman" w:hAnsi="Times New Roman" w:cs="Times New Roman"/>
                <w:b/>
                <w:sz w:val="24"/>
                <w:szCs w:val="24"/>
                <w:highlight w:val="yellow"/>
              </w:rPr>
            </w:pPr>
            <w:r w:rsidRPr="004772B5">
              <w:rPr>
                <w:rFonts w:ascii="Times New Roman" w:hAnsi="Times New Roman" w:cs="Times New Roman"/>
                <w:b/>
                <w:sz w:val="24"/>
                <w:szCs w:val="24"/>
                <w:highlight w:val="yellow"/>
              </w:rPr>
              <w:t>Name Surname</w:t>
            </w:r>
          </w:p>
        </w:tc>
        <w:tc>
          <w:tcPr>
            <w:tcW w:w="5060" w:type="dxa"/>
          </w:tcPr>
          <w:p w14:paraId="7CCB9D63" w14:textId="77777777" w:rsidR="003667BA" w:rsidRPr="004772B5" w:rsidRDefault="003667BA" w:rsidP="004772B5">
            <w:pPr>
              <w:pStyle w:val="TableParagraph"/>
              <w:spacing w:line="274" w:lineRule="exact"/>
              <w:ind w:left="1455" w:right="590" w:hanging="994"/>
              <w:jc w:val="center"/>
              <w:rPr>
                <w:rFonts w:ascii="Times New Roman" w:hAnsi="Times New Roman" w:cs="Times New Roman"/>
                <w:b/>
                <w:sz w:val="24"/>
                <w:szCs w:val="24"/>
                <w:highlight w:val="yellow"/>
              </w:rPr>
            </w:pPr>
            <w:r w:rsidRPr="004772B5">
              <w:rPr>
                <w:rFonts w:ascii="Times New Roman" w:hAnsi="Times New Roman" w:cs="Times New Roman"/>
                <w:b/>
                <w:sz w:val="24"/>
                <w:szCs w:val="24"/>
                <w:highlight w:val="yellow"/>
              </w:rPr>
              <w:t>Affiliation</w:t>
            </w:r>
          </w:p>
        </w:tc>
      </w:tr>
      <w:tr w:rsidR="003667BA" w:rsidRPr="004772B5" w14:paraId="0B8D987C" w14:textId="77777777" w:rsidTr="003667BA">
        <w:trPr>
          <w:trHeight w:hRule="exact" w:val="720"/>
        </w:trPr>
        <w:tc>
          <w:tcPr>
            <w:tcW w:w="1311" w:type="dxa"/>
            <w:tcBorders>
              <w:left w:val="single" w:sz="4" w:space="0" w:color="000009"/>
            </w:tcBorders>
          </w:tcPr>
          <w:p w14:paraId="06DB1076" w14:textId="77777777" w:rsidR="003667BA" w:rsidRDefault="003667BA" w:rsidP="004772B5">
            <w:pPr>
              <w:rPr>
                <w:rFonts w:ascii="Times New Roman" w:hAnsi="Times New Roman" w:cs="Times New Roman"/>
                <w:sz w:val="24"/>
                <w:szCs w:val="24"/>
                <w:highlight w:val="yellow"/>
              </w:rPr>
            </w:pPr>
            <w:r w:rsidRPr="004772B5">
              <w:rPr>
                <w:rFonts w:ascii="Times New Roman" w:hAnsi="Times New Roman" w:cs="Times New Roman"/>
                <w:sz w:val="24"/>
                <w:szCs w:val="24"/>
                <w:highlight w:val="yellow"/>
              </w:rPr>
              <w:t>1-</w:t>
            </w:r>
          </w:p>
          <w:p w14:paraId="1D132109" w14:textId="77777777" w:rsidR="003667BA" w:rsidRPr="004772B5" w:rsidRDefault="003667BA" w:rsidP="004772B5">
            <w:pPr>
              <w:rPr>
                <w:rFonts w:ascii="Times New Roman" w:hAnsi="Times New Roman" w:cs="Times New Roman"/>
                <w:sz w:val="24"/>
                <w:szCs w:val="24"/>
                <w:highlight w:val="yellow"/>
              </w:rPr>
            </w:pPr>
          </w:p>
        </w:tc>
        <w:tc>
          <w:tcPr>
            <w:tcW w:w="2860" w:type="dxa"/>
          </w:tcPr>
          <w:p w14:paraId="01E72985" w14:textId="77777777" w:rsidR="003667BA" w:rsidRPr="004772B5" w:rsidRDefault="003667BA" w:rsidP="004772B5">
            <w:pPr>
              <w:rPr>
                <w:rFonts w:ascii="Times New Roman" w:hAnsi="Times New Roman" w:cs="Times New Roman"/>
                <w:sz w:val="24"/>
                <w:szCs w:val="24"/>
                <w:highlight w:val="yellow"/>
              </w:rPr>
            </w:pPr>
          </w:p>
        </w:tc>
        <w:tc>
          <w:tcPr>
            <w:tcW w:w="5060" w:type="dxa"/>
          </w:tcPr>
          <w:p w14:paraId="1C307F3A" w14:textId="77777777" w:rsidR="003667BA" w:rsidRPr="004772B5" w:rsidRDefault="003667BA" w:rsidP="004772B5">
            <w:pPr>
              <w:rPr>
                <w:rFonts w:ascii="Times New Roman" w:hAnsi="Times New Roman" w:cs="Times New Roman"/>
                <w:sz w:val="24"/>
                <w:szCs w:val="24"/>
                <w:highlight w:val="yellow"/>
              </w:rPr>
            </w:pPr>
          </w:p>
        </w:tc>
      </w:tr>
      <w:tr w:rsidR="003667BA" w:rsidRPr="004772B5" w14:paraId="266B9BA4" w14:textId="77777777" w:rsidTr="003667BA">
        <w:trPr>
          <w:trHeight w:hRule="exact" w:val="659"/>
        </w:trPr>
        <w:tc>
          <w:tcPr>
            <w:tcW w:w="1311" w:type="dxa"/>
            <w:tcBorders>
              <w:left w:val="single" w:sz="4" w:space="0" w:color="000009"/>
            </w:tcBorders>
          </w:tcPr>
          <w:p w14:paraId="521F914E" w14:textId="77777777" w:rsidR="003667BA" w:rsidRPr="004772B5" w:rsidRDefault="003667BA" w:rsidP="004772B5">
            <w:pPr>
              <w:rPr>
                <w:rFonts w:ascii="Times New Roman" w:hAnsi="Times New Roman" w:cs="Times New Roman"/>
                <w:sz w:val="24"/>
                <w:szCs w:val="24"/>
              </w:rPr>
            </w:pPr>
            <w:r w:rsidRPr="004772B5">
              <w:rPr>
                <w:rFonts w:ascii="Times New Roman" w:hAnsi="Times New Roman" w:cs="Times New Roman"/>
                <w:sz w:val="24"/>
                <w:szCs w:val="24"/>
              </w:rPr>
              <w:t>2-</w:t>
            </w:r>
          </w:p>
        </w:tc>
        <w:tc>
          <w:tcPr>
            <w:tcW w:w="2860" w:type="dxa"/>
          </w:tcPr>
          <w:p w14:paraId="20164963" w14:textId="77777777" w:rsidR="003667BA" w:rsidRPr="004772B5" w:rsidRDefault="003667BA" w:rsidP="004772B5">
            <w:pPr>
              <w:rPr>
                <w:rFonts w:ascii="Times New Roman" w:hAnsi="Times New Roman" w:cs="Times New Roman"/>
                <w:sz w:val="24"/>
                <w:szCs w:val="24"/>
              </w:rPr>
            </w:pPr>
          </w:p>
        </w:tc>
        <w:tc>
          <w:tcPr>
            <w:tcW w:w="5060" w:type="dxa"/>
          </w:tcPr>
          <w:p w14:paraId="120A0B99" w14:textId="77777777" w:rsidR="003667BA" w:rsidRPr="004772B5" w:rsidRDefault="003667BA" w:rsidP="004772B5">
            <w:pPr>
              <w:rPr>
                <w:rFonts w:ascii="Times New Roman" w:hAnsi="Times New Roman" w:cs="Times New Roman"/>
                <w:sz w:val="24"/>
                <w:szCs w:val="24"/>
              </w:rPr>
            </w:pPr>
          </w:p>
        </w:tc>
      </w:tr>
      <w:tr w:rsidR="003667BA" w:rsidRPr="004772B5" w14:paraId="35E6612D" w14:textId="77777777" w:rsidTr="003667BA">
        <w:trPr>
          <w:trHeight w:hRule="exact" w:val="705"/>
        </w:trPr>
        <w:tc>
          <w:tcPr>
            <w:tcW w:w="1311" w:type="dxa"/>
            <w:tcBorders>
              <w:left w:val="single" w:sz="4" w:space="0" w:color="000009"/>
            </w:tcBorders>
          </w:tcPr>
          <w:p w14:paraId="093E98C1" w14:textId="77777777" w:rsidR="003667BA" w:rsidRPr="004772B5" w:rsidRDefault="003667BA" w:rsidP="004772B5">
            <w:pPr>
              <w:rPr>
                <w:rFonts w:ascii="Times New Roman" w:hAnsi="Times New Roman" w:cs="Times New Roman"/>
                <w:sz w:val="24"/>
                <w:szCs w:val="24"/>
              </w:rPr>
            </w:pPr>
            <w:r w:rsidRPr="004772B5">
              <w:rPr>
                <w:rFonts w:ascii="Times New Roman" w:hAnsi="Times New Roman" w:cs="Times New Roman"/>
                <w:sz w:val="24"/>
                <w:szCs w:val="24"/>
              </w:rPr>
              <w:t>3-</w:t>
            </w:r>
          </w:p>
        </w:tc>
        <w:tc>
          <w:tcPr>
            <w:tcW w:w="2860" w:type="dxa"/>
          </w:tcPr>
          <w:p w14:paraId="4176E41A" w14:textId="77777777" w:rsidR="003667BA" w:rsidRPr="004772B5" w:rsidRDefault="003667BA" w:rsidP="004772B5">
            <w:pPr>
              <w:rPr>
                <w:rFonts w:ascii="Times New Roman" w:hAnsi="Times New Roman" w:cs="Times New Roman"/>
                <w:sz w:val="24"/>
                <w:szCs w:val="24"/>
              </w:rPr>
            </w:pPr>
          </w:p>
        </w:tc>
        <w:tc>
          <w:tcPr>
            <w:tcW w:w="5060" w:type="dxa"/>
          </w:tcPr>
          <w:p w14:paraId="091997EF" w14:textId="77777777" w:rsidR="003667BA" w:rsidRPr="004772B5" w:rsidRDefault="003667BA" w:rsidP="004772B5">
            <w:pPr>
              <w:rPr>
                <w:rFonts w:ascii="Times New Roman" w:hAnsi="Times New Roman" w:cs="Times New Roman"/>
                <w:sz w:val="24"/>
                <w:szCs w:val="24"/>
              </w:rPr>
            </w:pPr>
          </w:p>
        </w:tc>
      </w:tr>
    </w:tbl>
    <w:p w14:paraId="622ABB69" w14:textId="77777777" w:rsidR="004772B5" w:rsidRPr="004772B5" w:rsidRDefault="004772B5" w:rsidP="004772B5">
      <w:pPr>
        <w:pStyle w:val="GvdeMetni"/>
        <w:spacing w:before="7"/>
        <w:rPr>
          <w:rFonts w:ascii="Times New Roman" w:hAnsi="Times New Roman" w:cs="Times New Roman"/>
          <w:b/>
          <w:sz w:val="24"/>
          <w:szCs w:val="24"/>
        </w:rPr>
      </w:pPr>
    </w:p>
    <w:sectPr w:rsidR="004772B5" w:rsidRPr="004772B5" w:rsidSect="00DA0004">
      <w:headerReference w:type="default" r:id="rId8"/>
      <w:pgSz w:w="11900" w:h="16850"/>
      <w:pgMar w:top="851" w:right="1220" w:bottom="280" w:left="1300" w:header="706"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BBDD7" w14:textId="77777777" w:rsidR="00A107F3" w:rsidRDefault="00A107F3">
      <w:r>
        <w:separator/>
      </w:r>
    </w:p>
  </w:endnote>
  <w:endnote w:type="continuationSeparator" w:id="0">
    <w:p w14:paraId="16C039CF" w14:textId="77777777" w:rsidR="00A107F3" w:rsidRDefault="00A1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한양신명조">
    <w:altName w:val="Batang"/>
    <w:panose1 w:val="00000000000000000000"/>
    <w:charset w:val="81"/>
    <w:family w:val="roman"/>
    <w:notTrueType/>
    <w:pitch w:val="default"/>
    <w:sig w:usb0="00000001"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C8CF1" w14:textId="77777777" w:rsidR="00A107F3" w:rsidRDefault="00A107F3">
      <w:r>
        <w:separator/>
      </w:r>
    </w:p>
  </w:footnote>
  <w:footnote w:type="continuationSeparator" w:id="0">
    <w:p w14:paraId="1B301CD6" w14:textId="77777777" w:rsidR="00A107F3" w:rsidRDefault="00A10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B65B9" w14:textId="77777777" w:rsidR="00316C6E" w:rsidRDefault="00316C6E">
    <w:pPr>
      <w:pStyle w:val="GvdeMetni"/>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24309"/>
    <w:multiLevelType w:val="hybridMultilevel"/>
    <w:tmpl w:val="F0C201C2"/>
    <w:lvl w:ilvl="0" w:tplc="BC467A56">
      <w:start w:val="1"/>
      <w:numFmt w:val="decimal"/>
      <w:lvlText w:val="%1)"/>
      <w:lvlJc w:val="left"/>
      <w:pPr>
        <w:ind w:left="332" w:hanging="212"/>
        <w:jc w:val="left"/>
      </w:pPr>
      <w:rPr>
        <w:rFonts w:ascii="Times New Roman" w:eastAsia="Times New Roman" w:hAnsi="Times New Roman" w:cs="Times New Roman" w:hint="default"/>
        <w:spacing w:val="0"/>
        <w:w w:val="99"/>
        <w:sz w:val="20"/>
        <w:szCs w:val="20"/>
      </w:rPr>
    </w:lvl>
    <w:lvl w:ilvl="1" w:tplc="9822DB32">
      <w:numFmt w:val="bullet"/>
      <w:lvlText w:val="•"/>
      <w:lvlJc w:val="left"/>
      <w:pPr>
        <w:ind w:left="1243" w:hanging="212"/>
      </w:pPr>
      <w:rPr>
        <w:rFonts w:hint="default"/>
      </w:rPr>
    </w:lvl>
    <w:lvl w:ilvl="2" w:tplc="8C2CD83A">
      <w:numFmt w:val="bullet"/>
      <w:lvlText w:val="•"/>
      <w:lvlJc w:val="left"/>
      <w:pPr>
        <w:ind w:left="2147" w:hanging="212"/>
      </w:pPr>
      <w:rPr>
        <w:rFonts w:hint="default"/>
      </w:rPr>
    </w:lvl>
    <w:lvl w:ilvl="3" w:tplc="E2845F62">
      <w:numFmt w:val="bullet"/>
      <w:lvlText w:val="•"/>
      <w:lvlJc w:val="left"/>
      <w:pPr>
        <w:ind w:left="3051" w:hanging="212"/>
      </w:pPr>
      <w:rPr>
        <w:rFonts w:hint="default"/>
      </w:rPr>
    </w:lvl>
    <w:lvl w:ilvl="4" w:tplc="C4CC7EF2">
      <w:numFmt w:val="bullet"/>
      <w:lvlText w:val="•"/>
      <w:lvlJc w:val="left"/>
      <w:pPr>
        <w:ind w:left="3955" w:hanging="212"/>
      </w:pPr>
      <w:rPr>
        <w:rFonts w:hint="default"/>
      </w:rPr>
    </w:lvl>
    <w:lvl w:ilvl="5" w:tplc="710A28B8">
      <w:numFmt w:val="bullet"/>
      <w:lvlText w:val="•"/>
      <w:lvlJc w:val="left"/>
      <w:pPr>
        <w:ind w:left="4859" w:hanging="212"/>
      </w:pPr>
      <w:rPr>
        <w:rFonts w:hint="default"/>
      </w:rPr>
    </w:lvl>
    <w:lvl w:ilvl="6" w:tplc="73504C64">
      <w:numFmt w:val="bullet"/>
      <w:lvlText w:val="•"/>
      <w:lvlJc w:val="left"/>
      <w:pPr>
        <w:ind w:left="5763" w:hanging="212"/>
      </w:pPr>
      <w:rPr>
        <w:rFonts w:hint="default"/>
      </w:rPr>
    </w:lvl>
    <w:lvl w:ilvl="7" w:tplc="FD3216DE">
      <w:numFmt w:val="bullet"/>
      <w:lvlText w:val="•"/>
      <w:lvlJc w:val="left"/>
      <w:pPr>
        <w:ind w:left="6667" w:hanging="212"/>
      </w:pPr>
      <w:rPr>
        <w:rFonts w:hint="default"/>
      </w:rPr>
    </w:lvl>
    <w:lvl w:ilvl="8" w:tplc="9140B938">
      <w:numFmt w:val="bullet"/>
      <w:lvlText w:val="•"/>
      <w:lvlJc w:val="left"/>
      <w:pPr>
        <w:ind w:left="7571" w:hanging="212"/>
      </w:pPr>
      <w:rPr>
        <w:rFonts w:hint="default"/>
      </w:rPr>
    </w:lvl>
  </w:abstractNum>
  <w:abstractNum w:abstractNumId="1" w15:restartNumberingAfterBreak="0">
    <w:nsid w:val="20632830"/>
    <w:multiLevelType w:val="hybridMultilevel"/>
    <w:tmpl w:val="F828C78E"/>
    <w:lvl w:ilvl="0" w:tplc="32F2CD44">
      <w:start w:val="1"/>
      <w:numFmt w:val="decimal"/>
      <w:lvlText w:val="%1)"/>
      <w:lvlJc w:val="left"/>
      <w:pPr>
        <w:ind w:left="121" w:hanging="216"/>
        <w:jc w:val="left"/>
      </w:pPr>
      <w:rPr>
        <w:rFonts w:ascii="Times New Roman" w:eastAsia="Times New Roman" w:hAnsi="Times New Roman" w:cs="Times New Roman" w:hint="default"/>
        <w:spacing w:val="0"/>
        <w:w w:val="99"/>
        <w:sz w:val="20"/>
        <w:szCs w:val="20"/>
      </w:rPr>
    </w:lvl>
    <w:lvl w:ilvl="1" w:tplc="4CF0F1C2">
      <w:numFmt w:val="bullet"/>
      <w:lvlText w:val="•"/>
      <w:lvlJc w:val="left"/>
      <w:pPr>
        <w:ind w:left="1031" w:hanging="216"/>
      </w:pPr>
      <w:rPr>
        <w:rFonts w:hint="default"/>
      </w:rPr>
    </w:lvl>
    <w:lvl w:ilvl="2" w:tplc="24204114">
      <w:numFmt w:val="bullet"/>
      <w:lvlText w:val="•"/>
      <w:lvlJc w:val="left"/>
      <w:pPr>
        <w:ind w:left="1943" w:hanging="216"/>
      </w:pPr>
      <w:rPr>
        <w:rFonts w:hint="default"/>
      </w:rPr>
    </w:lvl>
    <w:lvl w:ilvl="3" w:tplc="1DA0D5C0">
      <w:numFmt w:val="bullet"/>
      <w:lvlText w:val="•"/>
      <w:lvlJc w:val="left"/>
      <w:pPr>
        <w:ind w:left="2855" w:hanging="216"/>
      </w:pPr>
      <w:rPr>
        <w:rFonts w:hint="default"/>
      </w:rPr>
    </w:lvl>
    <w:lvl w:ilvl="4" w:tplc="AFF49D98">
      <w:numFmt w:val="bullet"/>
      <w:lvlText w:val="•"/>
      <w:lvlJc w:val="left"/>
      <w:pPr>
        <w:ind w:left="3767" w:hanging="216"/>
      </w:pPr>
      <w:rPr>
        <w:rFonts w:hint="default"/>
      </w:rPr>
    </w:lvl>
    <w:lvl w:ilvl="5" w:tplc="56D0EEE4">
      <w:numFmt w:val="bullet"/>
      <w:lvlText w:val="•"/>
      <w:lvlJc w:val="left"/>
      <w:pPr>
        <w:ind w:left="4679" w:hanging="216"/>
      </w:pPr>
      <w:rPr>
        <w:rFonts w:hint="default"/>
      </w:rPr>
    </w:lvl>
    <w:lvl w:ilvl="6" w:tplc="25A0DC9A">
      <w:numFmt w:val="bullet"/>
      <w:lvlText w:val="•"/>
      <w:lvlJc w:val="left"/>
      <w:pPr>
        <w:ind w:left="5591" w:hanging="216"/>
      </w:pPr>
      <w:rPr>
        <w:rFonts w:hint="default"/>
      </w:rPr>
    </w:lvl>
    <w:lvl w:ilvl="7" w:tplc="923455D0">
      <w:numFmt w:val="bullet"/>
      <w:lvlText w:val="•"/>
      <w:lvlJc w:val="left"/>
      <w:pPr>
        <w:ind w:left="6503" w:hanging="216"/>
      </w:pPr>
      <w:rPr>
        <w:rFonts w:hint="default"/>
      </w:rPr>
    </w:lvl>
    <w:lvl w:ilvl="8" w:tplc="797AC1DE">
      <w:numFmt w:val="bullet"/>
      <w:lvlText w:val="•"/>
      <w:lvlJc w:val="left"/>
      <w:pPr>
        <w:ind w:left="7415" w:hanging="21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LAwNLM0MbM0NrQ0MTRU0lEKTi0uzszPAykwqgUADXAzeCwAAAA="/>
  </w:docVars>
  <w:rsids>
    <w:rsidRoot w:val="00316C6E"/>
    <w:rsid w:val="0007797F"/>
    <w:rsid w:val="00316C6E"/>
    <w:rsid w:val="00325053"/>
    <w:rsid w:val="003667BA"/>
    <w:rsid w:val="004772B5"/>
    <w:rsid w:val="005A72A4"/>
    <w:rsid w:val="006E7C24"/>
    <w:rsid w:val="008A20B8"/>
    <w:rsid w:val="008B718B"/>
    <w:rsid w:val="00A107F3"/>
    <w:rsid w:val="00A16A85"/>
    <w:rsid w:val="00AB24E0"/>
    <w:rsid w:val="00CD1FB4"/>
    <w:rsid w:val="00D51964"/>
    <w:rsid w:val="00DA0004"/>
    <w:rsid w:val="00F84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8B8C2"/>
  <w15:docId w15:val="{DAFC6C43-0BE1-4504-8BFA-55CA62C2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ind w:left="121"/>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pPr>
      <w:spacing w:before="116"/>
      <w:ind w:left="121" w:hanging="216"/>
      <w:jc w:val="both"/>
    </w:pPr>
  </w:style>
  <w:style w:type="paragraph" w:customStyle="1" w:styleId="TableParagraph">
    <w:name w:val="Table Paragraph"/>
    <w:basedOn w:val="Normal"/>
    <w:uiPriority w:val="1"/>
    <w:qFormat/>
    <w:pPr>
      <w:ind w:left="100"/>
    </w:pPr>
  </w:style>
  <w:style w:type="paragraph" w:styleId="stBilgi">
    <w:name w:val="header"/>
    <w:basedOn w:val="Normal"/>
    <w:link w:val="stBilgiChar"/>
    <w:uiPriority w:val="99"/>
    <w:unhideWhenUsed/>
    <w:rsid w:val="00DA0004"/>
    <w:pPr>
      <w:tabs>
        <w:tab w:val="center" w:pos="4536"/>
        <w:tab w:val="right" w:pos="9072"/>
      </w:tabs>
    </w:pPr>
  </w:style>
  <w:style w:type="character" w:customStyle="1" w:styleId="stBilgiChar">
    <w:name w:val="Üst Bilgi Char"/>
    <w:basedOn w:val="VarsaylanParagrafYazTipi"/>
    <w:link w:val="stBilgi"/>
    <w:uiPriority w:val="99"/>
    <w:rsid w:val="00DA0004"/>
    <w:rPr>
      <w:rFonts w:ascii="Cambria" w:eastAsia="Cambria" w:hAnsi="Cambria" w:cs="Cambria"/>
    </w:rPr>
  </w:style>
  <w:style w:type="paragraph" w:styleId="AltBilgi">
    <w:name w:val="footer"/>
    <w:basedOn w:val="Normal"/>
    <w:link w:val="AltBilgiChar"/>
    <w:uiPriority w:val="99"/>
    <w:unhideWhenUsed/>
    <w:rsid w:val="00DA0004"/>
    <w:pPr>
      <w:tabs>
        <w:tab w:val="center" w:pos="4536"/>
        <w:tab w:val="right" w:pos="9072"/>
      </w:tabs>
    </w:pPr>
  </w:style>
  <w:style w:type="character" w:customStyle="1" w:styleId="AltBilgiChar">
    <w:name w:val="Alt Bilgi Char"/>
    <w:basedOn w:val="VarsaylanParagrafYazTipi"/>
    <w:link w:val="AltBilgi"/>
    <w:uiPriority w:val="99"/>
    <w:rsid w:val="00DA0004"/>
    <w:rPr>
      <w:rFonts w:ascii="Cambria" w:eastAsia="Cambria" w:hAnsi="Cambria" w:cs="Cambria"/>
    </w:rPr>
  </w:style>
  <w:style w:type="paragraph" w:styleId="NormalWeb">
    <w:name w:val="Normal (Web)"/>
    <w:basedOn w:val="Normal"/>
    <w:rsid w:val="004772B5"/>
    <w:pPr>
      <w:widowControl/>
      <w:spacing w:before="100" w:beforeAutospacing="1" w:after="100" w:afterAutospacing="1"/>
    </w:pPr>
    <w:rPr>
      <w:rFonts w:ascii="Gulim" w:eastAsia="Gulim" w:hAnsi="Gulim" w:cs="Gulim"/>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dc:creator>
  <cp:lastModifiedBy>Doç.Dr. Ali DİNÇER</cp:lastModifiedBy>
  <cp:revision>4</cp:revision>
  <dcterms:created xsi:type="dcterms:W3CDTF">2019-12-01T17:15:00Z</dcterms:created>
  <dcterms:modified xsi:type="dcterms:W3CDTF">2021-10-12T20:01:00Z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2017-01-27T00:00:00Z</vt:filetime>
  </property>
  <property fmtid="{D5CDD505-2E9C-101B-9397-08002B2CF9AE}" pid="3" name="Creator">
    <vt:lpwstr>Microsoft® Word 2013</vt:lpwstr>
  </property>
  <property fmtid="{D5CDD505-2E9C-101B-9397-08002B2CF9AE}" pid="4" name="LastSaved">
    <vt:filetime>2017-08-17T00:00:00Z</vt:filetime>
  </property>
</Properties>
</file>