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7605" w:rsidRPr="00854D07" w:rsidRDefault="001D282C" w:rsidP="00327605">
      <w:pPr>
        <w:shd w:val="clear" w:color="auto" w:fill="000000" w:themeFill="text1"/>
        <w:rPr>
          <w:b/>
          <w:color w:val="FFFFFF" w:themeColor="background1"/>
          <w:sz w:val="22"/>
          <w:highlight w:val="black"/>
        </w:rPr>
      </w:pPr>
      <w:r w:rsidRPr="00854D07">
        <w:rPr>
          <w:b/>
          <w:color w:val="FFFFFF" w:themeColor="background1"/>
          <w:sz w:val="22"/>
          <w:highlight w:val="black"/>
          <w:lang w:val="en-US"/>
        </w:rPr>
        <w:t>Research</w:t>
      </w:r>
      <w:r w:rsidR="0069382A">
        <w:rPr>
          <w:b/>
          <w:color w:val="FFFFFF" w:themeColor="background1"/>
          <w:sz w:val="22"/>
          <w:highlight w:val="black"/>
        </w:rPr>
        <w:t>&amp;</w:t>
      </w:r>
      <w:r w:rsidR="0069382A" w:rsidRPr="0069382A">
        <w:rPr>
          <w:b/>
          <w:color w:val="FFFFFF" w:themeColor="background1"/>
          <w:sz w:val="22"/>
          <w:highlight w:val="black"/>
          <w:lang w:val="en-US"/>
        </w:rPr>
        <w:t>Review</w:t>
      </w:r>
      <w:r w:rsidR="0069382A">
        <w:rPr>
          <w:b/>
          <w:color w:val="FFFFFF" w:themeColor="background1"/>
          <w:sz w:val="22"/>
          <w:highlight w:val="black"/>
        </w:rPr>
        <w:t xml:space="preserve"> </w:t>
      </w:r>
      <w:r w:rsidRPr="00854D07">
        <w:rPr>
          <w:b/>
          <w:color w:val="FFFFFF" w:themeColor="background1"/>
          <w:sz w:val="22"/>
          <w:highlight w:val="black"/>
          <w:lang w:val="en-US"/>
        </w:rPr>
        <w:t>Article</w:t>
      </w:r>
      <w:r w:rsidR="00DF4D2E" w:rsidRPr="00854D07">
        <w:rPr>
          <w:b/>
          <w:color w:val="FFFFFF" w:themeColor="background1"/>
          <w:sz w:val="22"/>
          <w:highlight w:val="black"/>
          <w:lang w:val="en-US"/>
        </w:rPr>
        <w:t>/</w:t>
      </w:r>
      <w:r w:rsidR="00DF4D2E" w:rsidRPr="00854D07">
        <w:rPr>
          <w:b/>
          <w:color w:val="FFFFFF" w:themeColor="background1"/>
          <w:sz w:val="22"/>
          <w:highlight w:val="black"/>
        </w:rPr>
        <w:t>Araştırma</w:t>
      </w:r>
      <w:r w:rsidR="0069382A">
        <w:rPr>
          <w:b/>
          <w:color w:val="FFFFFF" w:themeColor="background1"/>
          <w:sz w:val="22"/>
          <w:highlight w:val="black"/>
        </w:rPr>
        <w:t>-İnceleme</w:t>
      </w:r>
      <w:r w:rsidR="00DF4D2E" w:rsidRPr="00854D07">
        <w:rPr>
          <w:b/>
          <w:color w:val="FFFFFF" w:themeColor="background1"/>
          <w:sz w:val="22"/>
          <w:highlight w:val="black"/>
        </w:rPr>
        <w:t xml:space="preserve"> Makalesi</w:t>
      </w:r>
    </w:p>
    <w:p w:rsidR="00393C36" w:rsidRPr="00854D07" w:rsidRDefault="00DF4D2E" w:rsidP="00CA27A9">
      <w:pPr>
        <w:rPr>
          <w:rFonts w:eastAsia="Times New Roman"/>
          <w:b/>
          <w:sz w:val="28"/>
          <w:szCs w:val="24"/>
        </w:rPr>
      </w:pPr>
      <w:proofErr w:type="spellStart"/>
      <w:r w:rsidRPr="00854D07">
        <w:rPr>
          <w:rFonts w:eastAsia="Times New Roman"/>
          <w:b/>
          <w:sz w:val="28"/>
          <w:szCs w:val="24"/>
        </w:rPr>
        <w:t>Title</w:t>
      </w:r>
      <w:proofErr w:type="spellEnd"/>
      <w:r w:rsidR="00393C36" w:rsidRPr="00854D07">
        <w:rPr>
          <w:rFonts w:eastAsia="Times New Roman"/>
          <w:b/>
          <w:sz w:val="28"/>
          <w:szCs w:val="24"/>
        </w:rPr>
        <w:t xml:space="preserve"> (</w:t>
      </w:r>
      <w:r w:rsidR="00854D07" w:rsidRPr="00854D07">
        <w:rPr>
          <w:rFonts w:eastAsia="Times New Roman"/>
          <w:b/>
          <w:sz w:val="28"/>
          <w:szCs w:val="24"/>
        </w:rPr>
        <w:t>English</w:t>
      </w:r>
      <w:r w:rsidR="00393C36" w:rsidRPr="00854D07">
        <w:rPr>
          <w:rFonts w:eastAsia="Times New Roman"/>
          <w:b/>
          <w:sz w:val="28"/>
          <w:szCs w:val="24"/>
        </w:rPr>
        <w:t xml:space="preserve">): </w:t>
      </w:r>
      <w:r w:rsidR="00393C36" w:rsidRPr="00854D07">
        <w:rPr>
          <w:rFonts w:eastAsia="Times New Roman"/>
          <w:b/>
          <w:sz w:val="28"/>
          <w:szCs w:val="24"/>
          <w:lang w:val="en-US"/>
        </w:rPr>
        <w:t>14</w:t>
      </w:r>
      <w:r w:rsidR="008D7ACA" w:rsidRPr="00854D07">
        <w:rPr>
          <w:rFonts w:eastAsia="Times New Roman"/>
          <w:b/>
          <w:sz w:val="28"/>
          <w:szCs w:val="24"/>
          <w:lang w:val="en-US"/>
        </w:rPr>
        <w:t xml:space="preserve"> </w:t>
      </w:r>
      <w:proofErr w:type="spellStart"/>
      <w:r w:rsidR="008D7ACA" w:rsidRPr="00854D07">
        <w:rPr>
          <w:rFonts w:eastAsia="Times New Roman"/>
          <w:b/>
          <w:sz w:val="28"/>
          <w:szCs w:val="24"/>
          <w:lang w:val="en-US"/>
        </w:rPr>
        <w:t>pt</w:t>
      </w:r>
      <w:proofErr w:type="spellEnd"/>
      <w:r w:rsidR="00393C36" w:rsidRPr="00854D07">
        <w:rPr>
          <w:rFonts w:eastAsia="Times New Roman"/>
          <w:b/>
          <w:sz w:val="28"/>
          <w:szCs w:val="24"/>
          <w:lang w:val="en-US"/>
        </w:rPr>
        <w:t xml:space="preserve">, Palatino Linotype, </w:t>
      </w:r>
      <w:r w:rsidR="008D7ACA" w:rsidRPr="00854D07">
        <w:rPr>
          <w:rFonts w:eastAsia="Times New Roman"/>
          <w:b/>
          <w:sz w:val="28"/>
          <w:szCs w:val="24"/>
          <w:lang w:val="en-US"/>
        </w:rPr>
        <w:t>left a</w:t>
      </w:r>
      <w:r w:rsidRPr="00854D07">
        <w:rPr>
          <w:rFonts w:eastAsia="Times New Roman"/>
          <w:b/>
          <w:sz w:val="28"/>
          <w:szCs w:val="24"/>
          <w:lang w:val="en-US"/>
        </w:rPr>
        <w:t xml:space="preserve"> </w:t>
      </w:r>
      <w:r w:rsidR="008D7ACA" w:rsidRPr="00854D07">
        <w:rPr>
          <w:rFonts w:eastAsia="Times New Roman"/>
          <w:b/>
          <w:sz w:val="28"/>
          <w:szCs w:val="24"/>
          <w:lang w:val="en-US"/>
        </w:rPr>
        <w:t>lined, only</w:t>
      </w:r>
      <w:r w:rsidR="008E44F8">
        <w:rPr>
          <w:rFonts w:eastAsia="Times New Roman"/>
          <w:b/>
          <w:sz w:val="28"/>
          <w:szCs w:val="24"/>
          <w:lang w:val="en-US"/>
        </w:rPr>
        <w:t xml:space="preserve"> the first letter of the first w</w:t>
      </w:r>
      <w:r w:rsidR="008D7ACA" w:rsidRPr="00854D07">
        <w:rPr>
          <w:rFonts w:eastAsia="Times New Roman"/>
          <w:b/>
          <w:sz w:val="28"/>
          <w:szCs w:val="24"/>
          <w:lang w:val="en-US"/>
        </w:rPr>
        <w:t>ord of the title is capitalized,</w:t>
      </w:r>
      <w:r w:rsidR="008D7ACA" w:rsidRPr="00854D07">
        <w:rPr>
          <w:rFonts w:eastAsia="Times New Roman"/>
          <w:b/>
          <w:sz w:val="28"/>
          <w:szCs w:val="24"/>
        </w:rPr>
        <w:t xml:space="preserve"> </w:t>
      </w:r>
      <w:r w:rsidRPr="00854D07">
        <w:rPr>
          <w:rFonts w:eastAsia="Times New Roman"/>
          <w:b/>
          <w:sz w:val="28"/>
          <w:szCs w:val="24"/>
          <w:lang w:val="en-US"/>
        </w:rPr>
        <w:t>line spacing should be 1.</w:t>
      </w:r>
      <w:r w:rsidR="00CA27A9">
        <w:rPr>
          <w:rFonts w:eastAsia="Times New Roman"/>
          <w:b/>
          <w:sz w:val="28"/>
          <w:szCs w:val="24"/>
          <w:lang w:val="en-US"/>
        </w:rPr>
        <w:t>1</w:t>
      </w:r>
      <w:r w:rsidRPr="00854D07">
        <w:rPr>
          <w:rFonts w:eastAsia="Times New Roman"/>
          <w:b/>
          <w:sz w:val="28"/>
          <w:szCs w:val="24"/>
          <w:lang w:val="en-US"/>
        </w:rPr>
        <w:t>5</w:t>
      </w:r>
    </w:p>
    <w:p w:rsidR="008D7ACA" w:rsidRDefault="008D7ACA" w:rsidP="00393C36">
      <w:pPr>
        <w:rPr>
          <w:color w:val="FF0000"/>
          <w:sz w:val="22"/>
          <w:szCs w:val="24"/>
          <w:lang w:val="en-US"/>
        </w:rPr>
      </w:pPr>
      <w:r w:rsidRPr="00854D07">
        <w:rPr>
          <w:b/>
          <w:color w:val="FF0000"/>
          <w:sz w:val="22"/>
          <w:szCs w:val="24"/>
          <w:lang w:val="en-US"/>
        </w:rPr>
        <w:t>(</w:t>
      </w:r>
      <w:r w:rsidR="00887BA6">
        <w:rPr>
          <w:b/>
          <w:color w:val="FF0000"/>
          <w:sz w:val="22"/>
          <w:szCs w:val="24"/>
          <w:lang w:val="en-US"/>
        </w:rPr>
        <w:t>Author names</w:t>
      </w:r>
      <w:r w:rsidR="00393C36" w:rsidRPr="00854D07">
        <w:rPr>
          <w:color w:val="FF0000"/>
          <w:sz w:val="22"/>
          <w:szCs w:val="24"/>
          <w:lang w:val="en-US"/>
        </w:rPr>
        <w:t xml:space="preserve">:  </w:t>
      </w:r>
      <w:r w:rsidRPr="00854D07">
        <w:rPr>
          <w:color w:val="FF0000"/>
          <w:sz w:val="22"/>
          <w:szCs w:val="24"/>
          <w:lang w:val="en-US"/>
        </w:rPr>
        <w:t xml:space="preserve">11 </w:t>
      </w:r>
      <w:proofErr w:type="spellStart"/>
      <w:r w:rsidRPr="00854D07">
        <w:rPr>
          <w:color w:val="FF0000"/>
          <w:sz w:val="22"/>
          <w:szCs w:val="24"/>
          <w:lang w:val="en-US"/>
        </w:rPr>
        <w:t>pt</w:t>
      </w:r>
      <w:proofErr w:type="spellEnd"/>
      <w:r w:rsidRPr="00854D07">
        <w:rPr>
          <w:color w:val="FF0000"/>
          <w:sz w:val="22"/>
          <w:szCs w:val="24"/>
          <w:lang w:val="en-US"/>
        </w:rPr>
        <w:t xml:space="preserve">, Palatino Linotype, each author in side by side. After </w:t>
      </w:r>
      <w:r w:rsidR="00C44F57">
        <w:rPr>
          <w:color w:val="FF0000"/>
          <w:sz w:val="22"/>
          <w:szCs w:val="24"/>
          <w:lang w:val="en-US"/>
        </w:rPr>
        <w:t>names put a</w:t>
      </w:r>
      <w:r w:rsidR="00887BA6">
        <w:rPr>
          <w:color w:val="FF0000"/>
          <w:sz w:val="22"/>
          <w:szCs w:val="24"/>
          <w:lang w:val="en-US"/>
        </w:rPr>
        <w:t>n</w:t>
      </w:r>
      <w:r w:rsidR="00C44F57">
        <w:rPr>
          <w:color w:val="FF0000"/>
          <w:sz w:val="22"/>
          <w:szCs w:val="24"/>
          <w:lang w:val="en-US"/>
        </w:rPr>
        <w:t xml:space="preserve"> </w:t>
      </w:r>
      <w:r w:rsidR="00C44F57" w:rsidRPr="00CA27A9">
        <w:rPr>
          <w:i/>
          <w:color w:val="FF0000"/>
          <w:sz w:val="22"/>
          <w:szCs w:val="24"/>
          <w:lang w:val="en-US"/>
        </w:rPr>
        <w:t>affiliation</w:t>
      </w:r>
      <w:r w:rsidR="00C44F57">
        <w:rPr>
          <w:color w:val="FF0000"/>
          <w:sz w:val="22"/>
          <w:szCs w:val="24"/>
          <w:lang w:val="en-US"/>
        </w:rPr>
        <w:t xml:space="preserve">, </w:t>
      </w:r>
      <w:r w:rsidR="00CA27A9" w:rsidRPr="00CA27A9">
        <w:rPr>
          <w:i/>
          <w:color w:val="FF0000"/>
          <w:sz w:val="22"/>
          <w:szCs w:val="24"/>
          <w:lang w:val="en-US"/>
        </w:rPr>
        <w:t xml:space="preserve">City, </w:t>
      </w:r>
      <w:r w:rsidR="00C44F57" w:rsidRPr="00CA27A9">
        <w:rPr>
          <w:i/>
          <w:color w:val="FF0000"/>
          <w:sz w:val="22"/>
          <w:szCs w:val="24"/>
          <w:lang w:val="en-US"/>
        </w:rPr>
        <w:t>Country</w:t>
      </w:r>
      <w:r w:rsidR="00CA27A9">
        <w:rPr>
          <w:i/>
          <w:color w:val="FF0000"/>
          <w:sz w:val="22"/>
          <w:szCs w:val="24"/>
          <w:lang w:val="en-US"/>
        </w:rPr>
        <w:t xml:space="preserve">, </w:t>
      </w:r>
      <w:r w:rsidR="00CA27A9" w:rsidRPr="00EB3372">
        <w:rPr>
          <w:i/>
          <w:color w:val="FF0000"/>
          <w:sz w:val="22"/>
          <w:szCs w:val="24"/>
          <w:lang w:val="en-US"/>
        </w:rPr>
        <w:t>e-mail</w:t>
      </w:r>
      <w:r w:rsidR="00CA27A9">
        <w:rPr>
          <w:i/>
          <w:color w:val="FF0000"/>
          <w:sz w:val="22"/>
          <w:szCs w:val="24"/>
          <w:lang w:val="en-US"/>
        </w:rPr>
        <w:t xml:space="preserve">, </w:t>
      </w:r>
      <w:r w:rsidR="00CA27A9" w:rsidRPr="00CA27A9">
        <w:rPr>
          <w:i/>
          <w:color w:val="FF0000"/>
          <w:sz w:val="22"/>
          <w:szCs w:val="24"/>
          <w:lang w:val="en-US"/>
        </w:rPr>
        <w:t>ORCID</w:t>
      </w:r>
      <w:r w:rsidRPr="00854D07">
        <w:rPr>
          <w:color w:val="FF0000"/>
          <w:sz w:val="22"/>
          <w:szCs w:val="24"/>
          <w:lang w:val="en-US"/>
        </w:rPr>
        <w:t>)</w:t>
      </w:r>
      <w:r w:rsidR="00DF4D2E" w:rsidRPr="00854D07">
        <w:rPr>
          <w:color w:val="FF0000"/>
          <w:sz w:val="22"/>
          <w:szCs w:val="24"/>
          <w:lang w:val="en-US"/>
        </w:rPr>
        <w:t xml:space="preserve"> </w:t>
      </w:r>
    </w:p>
    <w:p w:rsidR="00B41D28" w:rsidRPr="00854D07" w:rsidRDefault="00B41D28" w:rsidP="00393C36">
      <w:pPr>
        <w:rPr>
          <w:rFonts w:eastAsia="Times New Roman"/>
          <w:b/>
          <w:sz w:val="28"/>
          <w:szCs w:val="24"/>
          <w:lang w:val="en-US"/>
        </w:rPr>
      </w:pPr>
    </w:p>
    <w:p w:rsidR="000D32F3" w:rsidRPr="00854D07" w:rsidRDefault="008B72F2" w:rsidP="00607F99">
      <w:pPr>
        <w:rPr>
          <w:sz w:val="22"/>
          <w:szCs w:val="24"/>
          <w:vertAlign w:val="superscript"/>
          <w:lang w:val="en-US"/>
        </w:rPr>
      </w:pPr>
      <w:r w:rsidRPr="00CA27A9">
        <w:rPr>
          <w:sz w:val="22"/>
          <w:szCs w:val="24"/>
          <w:lang w:val="en-US"/>
        </w:rPr>
        <w:t>Author</w:t>
      </w:r>
      <w:r w:rsidR="000C5372" w:rsidRPr="00CA27A9">
        <w:rPr>
          <w:sz w:val="22"/>
          <w:szCs w:val="24"/>
          <w:lang w:val="en-US"/>
        </w:rPr>
        <w:t xml:space="preserve"> </w:t>
      </w:r>
      <w:r w:rsidRPr="00CA27A9">
        <w:rPr>
          <w:sz w:val="22"/>
          <w:szCs w:val="24"/>
          <w:lang w:val="en-US"/>
        </w:rPr>
        <w:t>Name SURNAME</w:t>
      </w:r>
      <w:r w:rsidR="00B63F67" w:rsidRPr="00CA27A9">
        <w:rPr>
          <w:sz w:val="22"/>
          <w:szCs w:val="24"/>
          <w:vertAlign w:val="superscript"/>
          <w:lang w:val="en-US"/>
        </w:rPr>
        <w:t>1</w:t>
      </w:r>
      <w:r w:rsidR="0016588B" w:rsidRPr="00CA27A9">
        <w:rPr>
          <w:sz w:val="22"/>
          <w:szCs w:val="24"/>
          <w:vertAlign w:val="superscript"/>
          <w:lang w:val="en-US"/>
        </w:rPr>
        <w:t>, *</w:t>
      </w:r>
      <w:r w:rsidR="000C5372" w:rsidRPr="00CA27A9">
        <w:rPr>
          <w:sz w:val="22"/>
          <w:szCs w:val="24"/>
        </w:rPr>
        <w:t xml:space="preserve"> </w:t>
      </w:r>
      <w:r w:rsidRPr="00CA27A9">
        <w:rPr>
          <w:sz w:val="22"/>
          <w:szCs w:val="24"/>
          <w:lang w:val="en-US"/>
        </w:rPr>
        <w:t>Author Name SURNAME</w:t>
      </w:r>
      <w:r w:rsidRPr="00854D07">
        <w:rPr>
          <w:sz w:val="22"/>
          <w:szCs w:val="24"/>
          <w:vertAlign w:val="superscript"/>
          <w:lang w:val="en-US"/>
        </w:rPr>
        <w:t xml:space="preserve"> </w:t>
      </w:r>
      <w:r w:rsidR="00B63F67" w:rsidRPr="00854D07">
        <w:rPr>
          <w:sz w:val="22"/>
          <w:szCs w:val="24"/>
          <w:vertAlign w:val="superscript"/>
          <w:lang w:val="en-US"/>
        </w:rPr>
        <w:t>2</w:t>
      </w:r>
    </w:p>
    <w:p w:rsidR="00854D07" w:rsidRPr="00854D07" w:rsidRDefault="00854D07" w:rsidP="00854D07">
      <w:pPr>
        <w:pStyle w:val="DipnotMetni"/>
        <w:rPr>
          <w:rFonts w:ascii="Palatino Linotype" w:hAnsi="Palatino Linotype"/>
          <w:i/>
          <w:lang w:val="en-US"/>
        </w:rPr>
      </w:pPr>
      <w:r w:rsidRPr="00854D07">
        <w:rPr>
          <w:rStyle w:val="DipnotBavurusu"/>
          <w:rFonts w:ascii="Palatino Linotype" w:hAnsi="Palatino Linotype"/>
          <w:i/>
          <w:lang w:val="en-US"/>
        </w:rPr>
        <w:footnoteRef/>
      </w:r>
      <w:r w:rsidRPr="00854D07">
        <w:rPr>
          <w:rFonts w:ascii="Palatino Linotype" w:hAnsi="Palatino Linotype"/>
          <w:i/>
          <w:lang w:val="en-US"/>
        </w:rPr>
        <w:t xml:space="preserve"> </w:t>
      </w:r>
      <w:r w:rsidRPr="00854D07">
        <w:rPr>
          <w:rFonts w:ascii="Palatino Linotype" w:hAnsi="Palatino Linotype"/>
          <w:i/>
          <w:sz w:val="16"/>
          <w:szCs w:val="18"/>
          <w:lang w:val="en-US"/>
        </w:rPr>
        <w:t xml:space="preserve">Affiliation, </w:t>
      </w:r>
      <w:r w:rsidR="00CA27A9">
        <w:rPr>
          <w:rFonts w:ascii="Palatino Linotype" w:hAnsi="Palatino Linotype"/>
          <w:i/>
          <w:sz w:val="16"/>
          <w:szCs w:val="18"/>
          <w:lang w:val="en-US"/>
        </w:rPr>
        <w:t xml:space="preserve">City, </w:t>
      </w:r>
      <w:r w:rsidRPr="00854D07">
        <w:rPr>
          <w:rFonts w:ascii="Palatino Linotype" w:hAnsi="Palatino Linotype"/>
          <w:i/>
          <w:sz w:val="16"/>
          <w:szCs w:val="18"/>
          <w:lang w:val="en-US"/>
        </w:rPr>
        <w:t>Country</w:t>
      </w:r>
      <w:r w:rsidR="00E34DF8">
        <w:rPr>
          <w:rFonts w:ascii="Palatino Linotype" w:hAnsi="Palatino Linotype"/>
          <w:i/>
          <w:sz w:val="16"/>
          <w:szCs w:val="18"/>
          <w:lang w:val="en-US"/>
        </w:rPr>
        <w:t xml:space="preserve">, </w:t>
      </w:r>
      <w:hyperlink r:id="rId9" w:history="1">
        <w:r w:rsidR="00CA27A9" w:rsidRPr="00854D07">
          <w:rPr>
            <w:rStyle w:val="Kpr"/>
            <w:rFonts w:ascii="Palatino Linotype" w:hAnsi="Palatino Linotype"/>
            <w:i/>
            <w:sz w:val="16"/>
            <w:szCs w:val="18"/>
            <w:lang w:val="en-US"/>
          </w:rPr>
          <w:t>mail</w:t>
        </w:r>
      </w:hyperlink>
      <w:r w:rsidR="00CA27A9" w:rsidRPr="00854D07">
        <w:rPr>
          <w:rStyle w:val="Kpr"/>
          <w:rFonts w:ascii="Palatino Linotype" w:hAnsi="Palatino Linotype"/>
          <w:i/>
          <w:sz w:val="16"/>
          <w:szCs w:val="18"/>
          <w:lang w:val="en-US"/>
        </w:rPr>
        <w:t xml:space="preserve"> address</w:t>
      </w:r>
      <w:r w:rsidR="00CA27A9" w:rsidRPr="00854D07">
        <w:rPr>
          <w:rFonts w:ascii="Palatino Linotype" w:hAnsi="Palatino Linotype"/>
          <w:i/>
          <w:sz w:val="16"/>
          <w:szCs w:val="18"/>
          <w:lang w:val="en-US"/>
        </w:rPr>
        <w:t xml:space="preserve">, </w:t>
      </w:r>
      <w:r w:rsidR="00E34DF8">
        <w:rPr>
          <w:rFonts w:ascii="Palatino Linotype" w:hAnsi="Palatino Linotype"/>
          <w:i/>
          <w:sz w:val="16"/>
          <w:szCs w:val="18"/>
          <w:lang w:val="en-US"/>
        </w:rPr>
        <w:t xml:space="preserve">ORCID </w:t>
      </w:r>
      <w:proofErr w:type="spellStart"/>
      <w:r w:rsidR="00E34DF8">
        <w:rPr>
          <w:rFonts w:ascii="Palatino Linotype" w:hAnsi="Palatino Linotype"/>
          <w:i/>
          <w:sz w:val="16"/>
          <w:szCs w:val="18"/>
          <w:lang w:val="en-US"/>
        </w:rPr>
        <w:t>bilgisi</w:t>
      </w:r>
      <w:proofErr w:type="spellEnd"/>
    </w:p>
    <w:p w:rsidR="00854D07" w:rsidRPr="00854D07" w:rsidRDefault="00854D07" w:rsidP="00854D07">
      <w:pPr>
        <w:rPr>
          <w:i/>
          <w:sz w:val="22"/>
          <w:szCs w:val="24"/>
          <w:lang w:val="en-US"/>
        </w:rPr>
      </w:pPr>
      <w:r w:rsidRPr="00854D07">
        <w:rPr>
          <w:i/>
          <w:szCs w:val="18"/>
          <w:vertAlign w:val="superscript"/>
          <w:lang w:val="en-US"/>
        </w:rPr>
        <w:t>2</w:t>
      </w:r>
      <w:r w:rsidRPr="00854D07">
        <w:rPr>
          <w:i/>
          <w:sz w:val="16"/>
          <w:szCs w:val="18"/>
          <w:lang w:val="en-US"/>
        </w:rPr>
        <w:t xml:space="preserve"> </w:t>
      </w:r>
      <w:r w:rsidR="00CA27A9" w:rsidRPr="00854D07">
        <w:rPr>
          <w:i/>
          <w:sz w:val="16"/>
          <w:szCs w:val="18"/>
          <w:lang w:val="en-US"/>
        </w:rPr>
        <w:t xml:space="preserve">Affiliation, </w:t>
      </w:r>
      <w:r w:rsidR="00CA27A9">
        <w:rPr>
          <w:i/>
          <w:sz w:val="16"/>
          <w:szCs w:val="18"/>
          <w:lang w:val="en-US"/>
        </w:rPr>
        <w:t xml:space="preserve">City, </w:t>
      </w:r>
      <w:r w:rsidR="00CA27A9" w:rsidRPr="00854D07">
        <w:rPr>
          <w:i/>
          <w:sz w:val="16"/>
          <w:szCs w:val="18"/>
          <w:lang w:val="en-US"/>
        </w:rPr>
        <w:t>Country</w:t>
      </w:r>
      <w:r w:rsidR="00CA27A9">
        <w:rPr>
          <w:i/>
          <w:sz w:val="16"/>
          <w:szCs w:val="18"/>
          <w:lang w:val="en-US"/>
        </w:rPr>
        <w:t xml:space="preserve">, </w:t>
      </w:r>
      <w:hyperlink r:id="rId10" w:history="1">
        <w:r w:rsidR="00CA27A9" w:rsidRPr="00854D07">
          <w:rPr>
            <w:rStyle w:val="Kpr"/>
            <w:i/>
            <w:sz w:val="16"/>
            <w:szCs w:val="18"/>
            <w:lang w:val="en-US"/>
          </w:rPr>
          <w:t>mail</w:t>
        </w:r>
      </w:hyperlink>
      <w:r w:rsidR="00CA27A9" w:rsidRPr="00854D07">
        <w:rPr>
          <w:rStyle w:val="Kpr"/>
          <w:i/>
          <w:sz w:val="16"/>
          <w:szCs w:val="18"/>
          <w:lang w:val="en-US"/>
        </w:rPr>
        <w:t xml:space="preserve"> address</w:t>
      </w:r>
      <w:r w:rsidR="00CA27A9" w:rsidRPr="00854D07">
        <w:rPr>
          <w:i/>
          <w:sz w:val="16"/>
          <w:szCs w:val="18"/>
          <w:lang w:val="en-US"/>
        </w:rPr>
        <w:t xml:space="preserve">, </w:t>
      </w:r>
      <w:r w:rsidR="00CA27A9">
        <w:rPr>
          <w:i/>
          <w:sz w:val="16"/>
          <w:szCs w:val="18"/>
          <w:lang w:val="en-US"/>
        </w:rPr>
        <w:t xml:space="preserve">ORCID </w:t>
      </w:r>
      <w:proofErr w:type="spellStart"/>
      <w:r w:rsidR="00CA27A9">
        <w:rPr>
          <w:i/>
          <w:sz w:val="16"/>
          <w:szCs w:val="18"/>
          <w:lang w:val="en-US"/>
        </w:rPr>
        <w:t>bilgisi</w:t>
      </w:r>
      <w:proofErr w:type="spellEnd"/>
    </w:p>
    <w:p w:rsidR="00CA128D" w:rsidRPr="00854D07" w:rsidRDefault="00854D07" w:rsidP="00854D07">
      <w:pPr>
        <w:rPr>
          <w:b/>
        </w:rPr>
      </w:pPr>
      <w:r w:rsidRPr="00854D07">
        <w:rPr>
          <w:b/>
          <w:vertAlign w:val="superscript"/>
          <w:lang w:val="en-US"/>
        </w:rPr>
        <w:t>*</w:t>
      </w:r>
      <w:r w:rsidRPr="00854D07">
        <w:rPr>
          <w:b/>
          <w:lang w:val="en-US"/>
        </w:rPr>
        <w:t xml:space="preserve"> </w:t>
      </w:r>
      <w:r w:rsidRPr="00854D07">
        <w:rPr>
          <w:i/>
          <w:sz w:val="16"/>
          <w:szCs w:val="18"/>
          <w:lang w:val="en-US"/>
        </w:rPr>
        <w:t xml:space="preserve">Corresponding Author: </w:t>
      </w:r>
      <w:hyperlink r:id="rId11" w:history="1">
        <w:r w:rsidRPr="00854D07">
          <w:rPr>
            <w:rStyle w:val="Kpr"/>
            <w:i/>
            <w:sz w:val="16"/>
            <w:szCs w:val="18"/>
            <w:lang w:val="en-US"/>
          </w:rPr>
          <w:t>mail</w:t>
        </w:r>
      </w:hyperlink>
      <w:r w:rsidR="00CA27A9">
        <w:rPr>
          <w:rStyle w:val="Kpr"/>
          <w:i/>
          <w:sz w:val="16"/>
          <w:szCs w:val="18"/>
          <w:lang w:val="en-US"/>
        </w:rPr>
        <w:t xml:space="preserve"> address</w:t>
      </w:r>
      <w:r w:rsidR="00F02D8A" w:rsidRPr="00854D07">
        <w:rPr>
          <w:b/>
        </w:rPr>
        <w:tab/>
      </w:r>
      <w:r w:rsidR="00F02D8A" w:rsidRPr="00854D07">
        <w:rPr>
          <w:b/>
        </w:rPr>
        <w:tab/>
      </w:r>
    </w:p>
    <w:tbl>
      <w:tblPr>
        <w:tblStyle w:val="TabloKlavuzu"/>
        <w:tblW w:w="9448"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111"/>
        <w:gridCol w:w="2116"/>
        <w:gridCol w:w="283"/>
        <w:gridCol w:w="5938"/>
      </w:tblGrid>
      <w:tr w:rsidR="00AE60FC" w:rsidRPr="00854D07" w:rsidTr="00B918E5">
        <w:tc>
          <w:tcPr>
            <w:tcW w:w="3227" w:type="dxa"/>
            <w:gridSpan w:val="2"/>
            <w:tcBorders>
              <w:top w:val="single" w:sz="12" w:space="0" w:color="auto"/>
              <w:bottom w:val="single" w:sz="12" w:space="0" w:color="auto"/>
            </w:tcBorders>
            <w:shd w:val="clear" w:color="auto" w:fill="auto"/>
          </w:tcPr>
          <w:p w:rsidR="00AE60FC" w:rsidRPr="00854D07" w:rsidRDefault="00AE60FC" w:rsidP="00DD4B33">
            <w:pPr>
              <w:pStyle w:val="Altbilgi"/>
              <w:rPr>
                <w:b/>
              </w:rPr>
            </w:pPr>
            <w:proofErr w:type="spellStart"/>
            <w:r w:rsidRPr="00854D07">
              <w:rPr>
                <w:b/>
              </w:rPr>
              <w:t>Article</w:t>
            </w:r>
            <w:proofErr w:type="spellEnd"/>
            <w:r w:rsidRPr="00854D07">
              <w:rPr>
                <w:b/>
              </w:rPr>
              <w:t xml:space="preserve"> </w:t>
            </w:r>
            <w:proofErr w:type="spellStart"/>
            <w:r w:rsidRPr="00854D07">
              <w:rPr>
                <w:b/>
              </w:rPr>
              <w:t>Info</w:t>
            </w:r>
            <w:proofErr w:type="spellEnd"/>
          </w:p>
        </w:tc>
        <w:tc>
          <w:tcPr>
            <w:tcW w:w="283" w:type="dxa"/>
            <w:tcBorders>
              <w:top w:val="single" w:sz="12" w:space="0" w:color="auto"/>
              <w:bottom w:val="nil"/>
            </w:tcBorders>
            <w:shd w:val="clear" w:color="auto" w:fill="auto"/>
          </w:tcPr>
          <w:p w:rsidR="00AE60FC" w:rsidRPr="00854D07" w:rsidRDefault="00AE60FC" w:rsidP="00DD4B33"/>
        </w:tc>
        <w:tc>
          <w:tcPr>
            <w:tcW w:w="5938" w:type="dxa"/>
            <w:tcBorders>
              <w:top w:val="single" w:sz="12" w:space="0" w:color="auto"/>
              <w:bottom w:val="single" w:sz="12" w:space="0" w:color="auto"/>
            </w:tcBorders>
            <w:shd w:val="clear" w:color="auto" w:fill="auto"/>
          </w:tcPr>
          <w:p w:rsidR="00AE60FC" w:rsidRPr="00854D07" w:rsidRDefault="00AE60FC" w:rsidP="00DD4B33">
            <w:pPr>
              <w:jc w:val="both"/>
              <w:rPr>
                <w:sz w:val="18"/>
                <w:szCs w:val="18"/>
                <w:lang w:val="en-US"/>
              </w:rPr>
            </w:pPr>
            <w:proofErr w:type="spellStart"/>
            <w:r w:rsidRPr="00854D07">
              <w:rPr>
                <w:b/>
              </w:rPr>
              <w:t>Abstract</w:t>
            </w:r>
            <w:proofErr w:type="spellEnd"/>
          </w:p>
        </w:tc>
      </w:tr>
      <w:tr w:rsidR="00AE60FC" w:rsidRPr="008B5858" w:rsidTr="00DD4B33">
        <w:tc>
          <w:tcPr>
            <w:tcW w:w="3227" w:type="dxa"/>
            <w:gridSpan w:val="2"/>
            <w:tcBorders>
              <w:top w:val="single" w:sz="12" w:space="0" w:color="auto"/>
              <w:bottom w:val="nil"/>
            </w:tcBorders>
          </w:tcPr>
          <w:p w:rsidR="00427C70" w:rsidRPr="00854D07" w:rsidRDefault="00427C70" w:rsidP="00EC70D3">
            <w:pPr>
              <w:pStyle w:val="Altbilgi"/>
              <w:rPr>
                <w:b/>
                <w:sz w:val="18"/>
                <w:szCs w:val="18"/>
              </w:rPr>
            </w:pPr>
          </w:p>
          <w:p w:rsidR="00AE60FC" w:rsidRPr="00854D07" w:rsidRDefault="00AE60FC" w:rsidP="00EC70D3">
            <w:pPr>
              <w:pStyle w:val="Altbilgi"/>
              <w:rPr>
                <w:sz w:val="18"/>
                <w:szCs w:val="18"/>
              </w:rPr>
            </w:pPr>
          </w:p>
        </w:tc>
        <w:tc>
          <w:tcPr>
            <w:tcW w:w="283" w:type="dxa"/>
            <w:vMerge w:val="restart"/>
            <w:tcBorders>
              <w:top w:val="nil"/>
              <w:bottom w:val="nil"/>
            </w:tcBorders>
          </w:tcPr>
          <w:p w:rsidR="00AE60FC" w:rsidRPr="00854D07" w:rsidRDefault="00AE60FC" w:rsidP="00CA128D"/>
        </w:tc>
        <w:tc>
          <w:tcPr>
            <w:tcW w:w="5938" w:type="dxa"/>
            <w:vMerge w:val="restart"/>
            <w:tcBorders>
              <w:top w:val="single" w:sz="12" w:space="0" w:color="auto"/>
              <w:bottom w:val="nil"/>
            </w:tcBorders>
            <w:shd w:val="clear" w:color="auto" w:fill="auto"/>
          </w:tcPr>
          <w:p w:rsidR="00D04B2C" w:rsidRPr="008B5858" w:rsidRDefault="00393C36" w:rsidP="00D04B2C">
            <w:pPr>
              <w:jc w:val="both"/>
              <w:rPr>
                <w:sz w:val="18"/>
                <w:szCs w:val="18"/>
                <w:lang w:val="en-US"/>
              </w:rPr>
            </w:pPr>
            <w:r w:rsidRPr="008B5858">
              <w:rPr>
                <w:rFonts w:eastAsia="Times New Roman"/>
                <w:sz w:val="18"/>
                <w:szCs w:val="18"/>
                <w:lang w:val="en-US"/>
              </w:rPr>
              <w:t xml:space="preserve">Abstract of the article should be </w:t>
            </w:r>
            <w:r w:rsidR="00D04B2C" w:rsidRPr="008B5858">
              <w:rPr>
                <w:rFonts w:eastAsia="Times New Roman"/>
                <w:sz w:val="18"/>
                <w:szCs w:val="18"/>
                <w:lang w:val="en-US"/>
              </w:rPr>
              <w:t xml:space="preserve">concisely and comprehensively reflect the entirety </w:t>
            </w:r>
            <w:r w:rsidRPr="008B5858">
              <w:rPr>
                <w:rFonts w:eastAsia="Times New Roman"/>
                <w:sz w:val="18"/>
                <w:szCs w:val="18"/>
                <w:lang w:val="en-US"/>
              </w:rPr>
              <w:t xml:space="preserve">to readers, abstract should be written Palatino Linotype, </w:t>
            </w:r>
            <w:r w:rsidR="00042BF9" w:rsidRPr="008B5858">
              <w:rPr>
                <w:rFonts w:eastAsia="Times New Roman"/>
                <w:sz w:val="18"/>
                <w:szCs w:val="18"/>
                <w:lang w:val="en-US"/>
              </w:rPr>
              <w:t>9</w:t>
            </w:r>
            <w:r w:rsidRPr="008B5858">
              <w:rPr>
                <w:rFonts w:eastAsia="Times New Roman"/>
                <w:sz w:val="18"/>
                <w:szCs w:val="18"/>
                <w:lang w:val="en-US"/>
              </w:rPr>
              <w:t xml:space="preserve"> </w:t>
            </w:r>
            <w:proofErr w:type="gramStart"/>
            <w:r w:rsidRPr="008B5858">
              <w:rPr>
                <w:rFonts w:eastAsia="Times New Roman"/>
                <w:sz w:val="18"/>
                <w:szCs w:val="18"/>
                <w:lang w:val="en-US"/>
              </w:rPr>
              <w:t>font</w:t>
            </w:r>
            <w:proofErr w:type="gramEnd"/>
            <w:r w:rsidRPr="008B5858">
              <w:rPr>
                <w:rFonts w:eastAsia="Times New Roman"/>
                <w:sz w:val="18"/>
                <w:szCs w:val="18"/>
                <w:lang w:val="en-US"/>
              </w:rPr>
              <w:t>, between 100 to 150 words.</w:t>
            </w:r>
            <w:r w:rsidR="00FD3BBF" w:rsidRPr="008B5858">
              <w:rPr>
                <w:rFonts w:eastAsia="Times New Roman"/>
                <w:sz w:val="18"/>
                <w:szCs w:val="18"/>
                <w:lang w:val="en-US"/>
              </w:rPr>
              <w:t xml:space="preserve"> </w:t>
            </w:r>
            <w:r w:rsidR="00D04B2C" w:rsidRPr="008B5858">
              <w:rPr>
                <w:rFonts w:eastAsia="Times New Roman"/>
                <w:sz w:val="18"/>
                <w:szCs w:val="18"/>
                <w:lang w:val="en-US"/>
              </w:rPr>
              <w:t xml:space="preserve">The abstract must clearly include essential elements such as the purpose of the study, research methods, and findings. It should be written as a single paragraph and justified on both sides. The abstract must not include references, figures, or tables. Abstract of the article should be concisely and comprehensively reflect the entirety to readers, abstract should be written Palatino Linotype, 9 </w:t>
            </w:r>
            <w:proofErr w:type="gramStart"/>
            <w:r w:rsidR="00D04B2C" w:rsidRPr="008B5858">
              <w:rPr>
                <w:rFonts w:eastAsia="Times New Roman"/>
                <w:sz w:val="18"/>
                <w:szCs w:val="18"/>
                <w:lang w:val="en-US"/>
              </w:rPr>
              <w:t>font</w:t>
            </w:r>
            <w:proofErr w:type="gramEnd"/>
            <w:r w:rsidR="00D04B2C" w:rsidRPr="008B5858">
              <w:rPr>
                <w:rFonts w:eastAsia="Times New Roman"/>
                <w:sz w:val="18"/>
                <w:szCs w:val="18"/>
                <w:lang w:val="en-US"/>
              </w:rPr>
              <w:t>, between 100 to 150 words. The abstract must clearly include essential elements such as the purpose of the study, research methods, and findings. It should be written as a single paragraph and justified on both sides. The abstract must not include references, figures, or tables.</w:t>
            </w:r>
            <w:r w:rsidR="00D04B2C" w:rsidRPr="008B5858">
              <w:rPr>
                <w:sz w:val="18"/>
                <w:szCs w:val="18"/>
                <w:lang w:val="en-US"/>
              </w:rPr>
              <w:t xml:space="preserve">  </w:t>
            </w:r>
          </w:p>
        </w:tc>
      </w:tr>
      <w:tr w:rsidR="00E74C07" w:rsidRPr="008B5858" w:rsidTr="00427C70">
        <w:tc>
          <w:tcPr>
            <w:tcW w:w="1111" w:type="dxa"/>
            <w:tcBorders>
              <w:top w:val="nil"/>
              <w:left w:val="nil"/>
              <w:bottom w:val="nil"/>
              <w:right w:val="nil"/>
            </w:tcBorders>
          </w:tcPr>
          <w:p w:rsidR="00427C70" w:rsidRPr="00854D07" w:rsidRDefault="00427C70" w:rsidP="00E74C07">
            <w:pPr>
              <w:pStyle w:val="DipnotMetni"/>
              <w:rPr>
                <w:rFonts w:ascii="Palatino Linotype" w:hAnsi="Palatino Linotype"/>
                <w:b/>
                <w:i/>
                <w:sz w:val="18"/>
                <w:szCs w:val="18"/>
              </w:rPr>
            </w:pPr>
          </w:p>
          <w:p w:rsidR="00E74C07" w:rsidRPr="00854D07" w:rsidRDefault="00E74C07" w:rsidP="00E74C07">
            <w:pPr>
              <w:pStyle w:val="DipnotMetni"/>
              <w:rPr>
                <w:rFonts w:ascii="Palatino Linotype" w:hAnsi="Palatino Linotype"/>
                <w:b/>
                <w:i/>
                <w:sz w:val="18"/>
                <w:szCs w:val="18"/>
              </w:rPr>
            </w:pPr>
            <w:proofErr w:type="spellStart"/>
            <w:r w:rsidRPr="00854D07">
              <w:rPr>
                <w:rFonts w:ascii="Palatino Linotype" w:hAnsi="Palatino Linotype"/>
                <w:b/>
                <w:i/>
                <w:sz w:val="18"/>
                <w:szCs w:val="18"/>
              </w:rPr>
              <w:t>Received</w:t>
            </w:r>
            <w:proofErr w:type="spellEnd"/>
            <w:r w:rsidRPr="00854D07">
              <w:rPr>
                <w:rFonts w:ascii="Palatino Linotype" w:hAnsi="Palatino Linotype"/>
                <w:b/>
                <w:i/>
                <w:sz w:val="18"/>
                <w:szCs w:val="18"/>
              </w:rPr>
              <w:t xml:space="preserve">: </w:t>
            </w:r>
          </w:p>
        </w:tc>
        <w:tc>
          <w:tcPr>
            <w:tcW w:w="2116" w:type="dxa"/>
            <w:tcBorders>
              <w:top w:val="nil"/>
              <w:left w:val="nil"/>
              <w:bottom w:val="nil"/>
              <w:right w:val="nil"/>
            </w:tcBorders>
          </w:tcPr>
          <w:p w:rsidR="00E74C07" w:rsidRPr="00854D07" w:rsidRDefault="00E74C07" w:rsidP="0009239A">
            <w:pPr>
              <w:pStyle w:val="DipnotMetni"/>
              <w:rPr>
                <w:rFonts w:ascii="Palatino Linotype" w:hAnsi="Palatino Linotype"/>
                <w:i/>
                <w:sz w:val="18"/>
                <w:szCs w:val="18"/>
              </w:rPr>
            </w:pPr>
          </w:p>
        </w:tc>
        <w:tc>
          <w:tcPr>
            <w:tcW w:w="283" w:type="dxa"/>
            <w:vMerge/>
            <w:tcBorders>
              <w:top w:val="nil"/>
              <w:left w:val="nil"/>
              <w:bottom w:val="nil"/>
              <w:right w:val="nil"/>
            </w:tcBorders>
          </w:tcPr>
          <w:p w:rsidR="00E74C07" w:rsidRPr="00854D07" w:rsidRDefault="00E74C07" w:rsidP="00A518DC">
            <w:pPr>
              <w:pStyle w:val="DipnotMetni"/>
              <w:rPr>
                <w:rFonts w:ascii="Palatino Linotype" w:hAnsi="Palatino Linotype"/>
              </w:rPr>
            </w:pPr>
          </w:p>
        </w:tc>
        <w:tc>
          <w:tcPr>
            <w:tcW w:w="5938" w:type="dxa"/>
            <w:vMerge/>
            <w:tcBorders>
              <w:top w:val="nil"/>
              <w:left w:val="nil"/>
              <w:bottom w:val="nil"/>
            </w:tcBorders>
            <w:shd w:val="clear" w:color="auto" w:fill="auto"/>
          </w:tcPr>
          <w:p w:rsidR="00E74C07" w:rsidRPr="008B5858" w:rsidRDefault="00E74C07" w:rsidP="00CA128D">
            <w:pPr>
              <w:rPr>
                <w:lang w:val="en-US"/>
              </w:rPr>
            </w:pPr>
          </w:p>
        </w:tc>
      </w:tr>
      <w:tr w:rsidR="00E74C07" w:rsidRPr="008B5858" w:rsidTr="00427C70">
        <w:tc>
          <w:tcPr>
            <w:tcW w:w="1111" w:type="dxa"/>
            <w:tcBorders>
              <w:top w:val="nil"/>
              <w:left w:val="nil"/>
              <w:bottom w:val="nil"/>
              <w:right w:val="nil"/>
            </w:tcBorders>
          </w:tcPr>
          <w:p w:rsidR="00E74C07" w:rsidRPr="00854D07" w:rsidRDefault="00E74C07" w:rsidP="00E74C07">
            <w:pPr>
              <w:pStyle w:val="DipnotMetni"/>
              <w:rPr>
                <w:rFonts w:ascii="Palatino Linotype" w:hAnsi="Palatino Linotype"/>
                <w:b/>
                <w:i/>
                <w:sz w:val="18"/>
                <w:szCs w:val="18"/>
              </w:rPr>
            </w:pPr>
            <w:proofErr w:type="spellStart"/>
            <w:r w:rsidRPr="00854D07">
              <w:rPr>
                <w:rFonts w:ascii="Palatino Linotype" w:hAnsi="Palatino Linotype"/>
                <w:b/>
                <w:i/>
                <w:sz w:val="18"/>
                <w:szCs w:val="18"/>
              </w:rPr>
              <w:t>Accepted</w:t>
            </w:r>
            <w:proofErr w:type="spellEnd"/>
            <w:r w:rsidRPr="00854D07">
              <w:rPr>
                <w:rFonts w:ascii="Palatino Linotype" w:hAnsi="Palatino Linotype"/>
                <w:b/>
                <w:i/>
                <w:sz w:val="18"/>
                <w:szCs w:val="18"/>
              </w:rPr>
              <w:t xml:space="preserve">: </w:t>
            </w:r>
          </w:p>
        </w:tc>
        <w:tc>
          <w:tcPr>
            <w:tcW w:w="2116" w:type="dxa"/>
            <w:tcBorders>
              <w:top w:val="nil"/>
              <w:left w:val="nil"/>
              <w:bottom w:val="nil"/>
              <w:right w:val="nil"/>
            </w:tcBorders>
          </w:tcPr>
          <w:p w:rsidR="00E74C07" w:rsidRPr="00854D07" w:rsidRDefault="00E74C07" w:rsidP="0009239A">
            <w:pPr>
              <w:pStyle w:val="DipnotMetni"/>
              <w:rPr>
                <w:rFonts w:ascii="Palatino Linotype" w:hAnsi="Palatino Linotype"/>
                <w:i/>
                <w:sz w:val="18"/>
                <w:szCs w:val="18"/>
              </w:rPr>
            </w:pPr>
          </w:p>
        </w:tc>
        <w:tc>
          <w:tcPr>
            <w:tcW w:w="283" w:type="dxa"/>
            <w:vMerge/>
            <w:tcBorders>
              <w:top w:val="nil"/>
              <w:left w:val="nil"/>
              <w:bottom w:val="nil"/>
              <w:right w:val="nil"/>
            </w:tcBorders>
          </w:tcPr>
          <w:p w:rsidR="00E74C07" w:rsidRPr="00854D07" w:rsidRDefault="00E74C07" w:rsidP="00A518DC">
            <w:pPr>
              <w:pStyle w:val="DipnotMetni"/>
              <w:rPr>
                <w:rFonts w:ascii="Palatino Linotype" w:hAnsi="Palatino Linotype"/>
              </w:rPr>
            </w:pPr>
          </w:p>
        </w:tc>
        <w:tc>
          <w:tcPr>
            <w:tcW w:w="5938" w:type="dxa"/>
            <w:vMerge/>
            <w:tcBorders>
              <w:top w:val="nil"/>
              <w:left w:val="nil"/>
              <w:bottom w:val="nil"/>
            </w:tcBorders>
            <w:shd w:val="clear" w:color="auto" w:fill="auto"/>
          </w:tcPr>
          <w:p w:rsidR="00E74C07" w:rsidRPr="008B5858" w:rsidRDefault="00E74C07" w:rsidP="00CA128D">
            <w:pPr>
              <w:rPr>
                <w:lang w:val="en-US"/>
              </w:rPr>
            </w:pPr>
          </w:p>
        </w:tc>
      </w:tr>
      <w:tr w:rsidR="00E74C07" w:rsidRPr="008B5858" w:rsidTr="00427C70">
        <w:trPr>
          <w:trHeight w:val="251"/>
        </w:trPr>
        <w:tc>
          <w:tcPr>
            <w:tcW w:w="1111" w:type="dxa"/>
            <w:tcBorders>
              <w:top w:val="nil"/>
              <w:left w:val="nil"/>
              <w:bottom w:val="nil"/>
              <w:right w:val="nil"/>
            </w:tcBorders>
          </w:tcPr>
          <w:p w:rsidR="00E74C07" w:rsidRPr="00854D07" w:rsidRDefault="00E74C07" w:rsidP="00E74C07">
            <w:pPr>
              <w:pStyle w:val="DipnotMetni"/>
              <w:rPr>
                <w:rFonts w:ascii="Palatino Linotype" w:hAnsi="Palatino Linotype"/>
                <w:b/>
                <w:i/>
                <w:sz w:val="18"/>
                <w:szCs w:val="18"/>
              </w:rPr>
            </w:pPr>
          </w:p>
        </w:tc>
        <w:tc>
          <w:tcPr>
            <w:tcW w:w="2116" w:type="dxa"/>
            <w:tcBorders>
              <w:top w:val="nil"/>
              <w:left w:val="nil"/>
              <w:bottom w:val="nil"/>
              <w:right w:val="nil"/>
            </w:tcBorders>
          </w:tcPr>
          <w:p w:rsidR="00E74C07" w:rsidRPr="00854D07" w:rsidRDefault="00E74C07" w:rsidP="0009239A">
            <w:pPr>
              <w:pStyle w:val="DipnotMetni"/>
              <w:rPr>
                <w:rFonts w:ascii="Palatino Linotype" w:hAnsi="Palatino Linotype"/>
                <w:i/>
                <w:sz w:val="18"/>
                <w:szCs w:val="18"/>
              </w:rPr>
            </w:pPr>
          </w:p>
        </w:tc>
        <w:tc>
          <w:tcPr>
            <w:tcW w:w="283" w:type="dxa"/>
            <w:vMerge/>
            <w:tcBorders>
              <w:top w:val="nil"/>
              <w:left w:val="nil"/>
              <w:bottom w:val="nil"/>
              <w:right w:val="nil"/>
            </w:tcBorders>
          </w:tcPr>
          <w:p w:rsidR="00E74C07" w:rsidRPr="00854D07" w:rsidRDefault="00E74C07" w:rsidP="00A518DC">
            <w:pPr>
              <w:pStyle w:val="DipnotMetni"/>
              <w:rPr>
                <w:rFonts w:ascii="Palatino Linotype" w:hAnsi="Palatino Linotype"/>
              </w:rPr>
            </w:pPr>
          </w:p>
        </w:tc>
        <w:tc>
          <w:tcPr>
            <w:tcW w:w="5938" w:type="dxa"/>
            <w:vMerge/>
            <w:tcBorders>
              <w:top w:val="nil"/>
              <w:left w:val="nil"/>
              <w:bottom w:val="nil"/>
            </w:tcBorders>
            <w:shd w:val="clear" w:color="auto" w:fill="auto"/>
          </w:tcPr>
          <w:p w:rsidR="00E74C07" w:rsidRPr="008B5858" w:rsidRDefault="00E74C07" w:rsidP="00CA128D">
            <w:pPr>
              <w:rPr>
                <w:lang w:val="en-US"/>
              </w:rPr>
            </w:pPr>
          </w:p>
        </w:tc>
      </w:tr>
      <w:tr w:rsidR="00AE60FC" w:rsidRPr="008B5858" w:rsidTr="00393C36">
        <w:trPr>
          <w:trHeight w:val="786"/>
        </w:trPr>
        <w:tc>
          <w:tcPr>
            <w:tcW w:w="3227" w:type="dxa"/>
            <w:gridSpan w:val="2"/>
            <w:tcBorders>
              <w:top w:val="nil"/>
              <w:bottom w:val="single" w:sz="18" w:space="0" w:color="auto"/>
            </w:tcBorders>
          </w:tcPr>
          <w:p w:rsidR="00AE60FC" w:rsidRPr="00854D07" w:rsidRDefault="00AE60FC" w:rsidP="000D32F3">
            <w:pPr>
              <w:pStyle w:val="DipnotMetni"/>
              <w:rPr>
                <w:rFonts w:ascii="Palatino Linotype" w:hAnsi="Palatino Linotype"/>
                <w:b/>
                <w:sz w:val="18"/>
                <w:szCs w:val="18"/>
                <w:lang w:val="en-US"/>
              </w:rPr>
            </w:pPr>
          </w:p>
          <w:p w:rsidR="00AE60FC" w:rsidRPr="00854D07" w:rsidRDefault="00AE60FC" w:rsidP="000C5372">
            <w:pPr>
              <w:pStyle w:val="DipnotMetni"/>
              <w:jc w:val="both"/>
              <w:rPr>
                <w:rFonts w:ascii="Palatino Linotype" w:hAnsi="Palatino Linotype"/>
                <w:b/>
                <w:sz w:val="18"/>
                <w:szCs w:val="18"/>
              </w:rPr>
            </w:pPr>
            <w:r w:rsidRPr="00854D07">
              <w:rPr>
                <w:rFonts w:ascii="Palatino Linotype" w:hAnsi="Palatino Linotype"/>
                <w:b/>
                <w:sz w:val="18"/>
                <w:szCs w:val="18"/>
                <w:lang w:val="en-US"/>
              </w:rPr>
              <w:t>Keywords:</w:t>
            </w:r>
            <w:r w:rsidRPr="00854D07">
              <w:rPr>
                <w:rFonts w:ascii="Palatino Linotype" w:hAnsi="Palatino Linotype"/>
                <w:sz w:val="18"/>
                <w:szCs w:val="18"/>
                <w:lang w:val="en-US"/>
              </w:rPr>
              <w:t xml:space="preserve"> </w:t>
            </w:r>
            <w:r w:rsidR="005314A6" w:rsidRPr="00336D48">
              <w:rPr>
                <w:rFonts w:ascii="Palatino Linotype" w:eastAsia="Times New Roman" w:hAnsi="Palatino Linotype"/>
                <w:sz w:val="18"/>
                <w:szCs w:val="18"/>
                <w:lang w:val="en-US"/>
              </w:rPr>
              <w:t>Keywords should be between 3-5 words.</w:t>
            </w:r>
          </w:p>
        </w:tc>
        <w:tc>
          <w:tcPr>
            <w:tcW w:w="283" w:type="dxa"/>
            <w:vMerge/>
            <w:tcBorders>
              <w:top w:val="nil"/>
              <w:bottom w:val="single" w:sz="18" w:space="0" w:color="auto"/>
            </w:tcBorders>
          </w:tcPr>
          <w:p w:rsidR="00AE60FC" w:rsidRPr="00854D07" w:rsidRDefault="00AE60FC" w:rsidP="00CA128D"/>
        </w:tc>
        <w:tc>
          <w:tcPr>
            <w:tcW w:w="5938" w:type="dxa"/>
            <w:vMerge/>
            <w:tcBorders>
              <w:top w:val="nil"/>
              <w:bottom w:val="single" w:sz="18" w:space="0" w:color="auto"/>
            </w:tcBorders>
            <w:shd w:val="clear" w:color="auto" w:fill="auto"/>
          </w:tcPr>
          <w:p w:rsidR="00AE60FC" w:rsidRPr="008B5858" w:rsidRDefault="00AE60FC" w:rsidP="00CA128D">
            <w:pPr>
              <w:rPr>
                <w:lang w:val="en-US"/>
              </w:rPr>
            </w:pPr>
          </w:p>
        </w:tc>
      </w:tr>
    </w:tbl>
    <w:p w:rsidR="00CA128D" w:rsidRPr="00854D07" w:rsidRDefault="00A91949" w:rsidP="00CA128D">
      <w:r w:rsidRPr="00854D07">
        <w:rPr>
          <w:noProof/>
          <w:sz w:val="18"/>
          <w:szCs w:val="18"/>
          <w:lang w:eastAsia="tr-TR"/>
        </w:rPr>
        <mc:AlternateContent>
          <mc:Choice Requires="wps">
            <w:drawing>
              <wp:anchor distT="0" distB="0" distL="114300" distR="114300" simplePos="0" relativeHeight="251659264" behindDoc="0" locked="0" layoutInCell="1" allowOverlap="1" wp14:anchorId="69660902" wp14:editId="0A74875E">
                <wp:simplePos x="0" y="0"/>
                <wp:positionH relativeFrom="column">
                  <wp:posOffset>2186584</wp:posOffset>
                </wp:positionH>
                <wp:positionV relativeFrom="paragraph">
                  <wp:posOffset>26594</wp:posOffset>
                </wp:positionV>
                <wp:extent cx="3762375" cy="607161"/>
                <wp:effectExtent l="0" t="0" r="9525" b="2540"/>
                <wp:wrapNone/>
                <wp:docPr id="1" name="Metin Kutusu 1"/>
                <wp:cNvGraphicFramePr/>
                <a:graphic xmlns:a="http://schemas.openxmlformats.org/drawingml/2006/main">
                  <a:graphicData uri="http://schemas.microsoft.com/office/word/2010/wordprocessingShape">
                    <wps:wsp>
                      <wps:cNvSpPr txBox="1"/>
                      <wps:spPr>
                        <a:xfrm>
                          <a:off x="0" y="0"/>
                          <a:ext cx="3762375" cy="607161"/>
                        </a:xfrm>
                        <a:prstGeom prst="rect">
                          <a:avLst/>
                        </a:prstGeom>
                        <a:solidFill>
                          <a:schemeClr val="accent5">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D462F" w:rsidRPr="005314A6" w:rsidRDefault="004D462F" w:rsidP="00427C70">
                            <w:pPr>
                              <w:spacing w:line="240" w:lineRule="auto"/>
                              <w:jc w:val="both"/>
                              <w:rPr>
                                <w:rFonts w:eastAsia="Times New Roman"/>
                                <w:sz w:val="16"/>
                                <w:szCs w:val="18"/>
                              </w:rPr>
                            </w:pPr>
                            <w:proofErr w:type="spellStart"/>
                            <w:r w:rsidRPr="005314A6">
                              <w:rPr>
                                <w:b/>
                                <w:sz w:val="18"/>
                                <w:szCs w:val="18"/>
                              </w:rPr>
                              <w:t>To</w:t>
                            </w:r>
                            <w:proofErr w:type="spellEnd"/>
                            <w:r w:rsidRPr="005314A6">
                              <w:rPr>
                                <w:b/>
                                <w:sz w:val="18"/>
                                <w:szCs w:val="18"/>
                              </w:rPr>
                              <w:t xml:space="preserve"> </w:t>
                            </w:r>
                            <w:proofErr w:type="spellStart"/>
                            <w:r w:rsidRPr="005314A6">
                              <w:rPr>
                                <w:b/>
                                <w:sz w:val="18"/>
                                <w:szCs w:val="18"/>
                              </w:rPr>
                              <w:t>cite</w:t>
                            </w:r>
                            <w:proofErr w:type="spellEnd"/>
                            <w:r w:rsidRPr="005314A6">
                              <w:rPr>
                                <w:b/>
                                <w:sz w:val="18"/>
                                <w:szCs w:val="18"/>
                              </w:rPr>
                              <w:t xml:space="preserve"> </w:t>
                            </w:r>
                            <w:proofErr w:type="spellStart"/>
                            <w:r w:rsidRPr="005314A6">
                              <w:rPr>
                                <w:b/>
                                <w:sz w:val="18"/>
                                <w:szCs w:val="18"/>
                              </w:rPr>
                              <w:t>this</w:t>
                            </w:r>
                            <w:proofErr w:type="spellEnd"/>
                            <w:r w:rsidRPr="005314A6">
                              <w:rPr>
                                <w:b/>
                                <w:sz w:val="18"/>
                                <w:szCs w:val="18"/>
                              </w:rPr>
                              <w:t xml:space="preserve"> </w:t>
                            </w:r>
                            <w:proofErr w:type="spellStart"/>
                            <w:r w:rsidRPr="005314A6">
                              <w:rPr>
                                <w:b/>
                                <w:sz w:val="18"/>
                                <w:szCs w:val="18"/>
                              </w:rPr>
                              <w:t>article</w:t>
                            </w:r>
                            <w:proofErr w:type="spellEnd"/>
                            <w:r w:rsidRPr="005314A6">
                              <w:rPr>
                                <w:b/>
                                <w:sz w:val="18"/>
                                <w:szCs w:val="18"/>
                              </w:rPr>
                              <w:t>:</w:t>
                            </w:r>
                            <w:r w:rsidRPr="005314A6">
                              <w:rPr>
                                <w:i/>
                                <w:sz w:val="18"/>
                                <w:szCs w:val="18"/>
                              </w:rPr>
                              <w:t xml:space="preserve"> </w:t>
                            </w:r>
                            <w:r w:rsidRPr="005314A6">
                              <w:rPr>
                                <w:sz w:val="18"/>
                                <w:szCs w:val="18"/>
                              </w:rPr>
                              <w:t xml:space="preserve">Author </w:t>
                            </w:r>
                            <w:proofErr w:type="spellStart"/>
                            <w:r w:rsidRPr="005314A6">
                              <w:rPr>
                                <w:sz w:val="18"/>
                                <w:szCs w:val="18"/>
                              </w:rPr>
                              <w:t>Surname</w:t>
                            </w:r>
                            <w:proofErr w:type="spellEnd"/>
                            <w:r w:rsidRPr="005314A6">
                              <w:rPr>
                                <w:sz w:val="18"/>
                                <w:szCs w:val="18"/>
                              </w:rPr>
                              <w:t>, First of Name. (</w:t>
                            </w:r>
                            <w:proofErr w:type="spellStart"/>
                            <w:r w:rsidRPr="005314A6">
                              <w:rPr>
                                <w:sz w:val="18"/>
                                <w:szCs w:val="18"/>
                              </w:rPr>
                              <w:t>Year</w:t>
                            </w:r>
                            <w:proofErr w:type="spellEnd"/>
                            <w:r w:rsidRPr="005314A6">
                              <w:rPr>
                                <w:sz w:val="18"/>
                                <w:szCs w:val="18"/>
                              </w:rPr>
                              <w:t>).</w:t>
                            </w:r>
                            <w:r w:rsidRPr="005314A6">
                              <w:rPr>
                                <w:i/>
                                <w:sz w:val="18"/>
                                <w:szCs w:val="18"/>
                              </w:rPr>
                              <w:t xml:space="preserve"> </w:t>
                            </w:r>
                            <w:proofErr w:type="spellStart"/>
                            <w:r w:rsidRPr="005314A6">
                              <w:rPr>
                                <w:rFonts w:eastAsia="Times New Roman"/>
                                <w:sz w:val="18"/>
                                <w:szCs w:val="18"/>
                              </w:rPr>
                              <w:t>Manuscript</w:t>
                            </w:r>
                            <w:proofErr w:type="spellEnd"/>
                            <w:r w:rsidRPr="005314A6">
                              <w:rPr>
                                <w:rFonts w:eastAsia="Times New Roman"/>
                                <w:sz w:val="18"/>
                                <w:szCs w:val="18"/>
                              </w:rPr>
                              <w:t xml:space="preserve"> name. </w:t>
                            </w:r>
                            <w:proofErr w:type="spellStart"/>
                            <w:r w:rsidRPr="005314A6">
                              <w:rPr>
                                <w:rFonts w:eastAsia="Times New Roman"/>
                                <w:i/>
                                <w:sz w:val="18"/>
                                <w:szCs w:val="18"/>
                              </w:rPr>
                              <w:t>Journal</w:t>
                            </w:r>
                            <w:proofErr w:type="spellEnd"/>
                            <w:r w:rsidRPr="005314A6">
                              <w:rPr>
                                <w:rFonts w:eastAsia="Times New Roman"/>
                                <w:i/>
                                <w:sz w:val="18"/>
                                <w:szCs w:val="18"/>
                              </w:rPr>
                              <w:t xml:space="preserve"> of </w:t>
                            </w:r>
                            <w:proofErr w:type="spellStart"/>
                            <w:r w:rsidRPr="005314A6">
                              <w:rPr>
                                <w:rFonts w:eastAsia="Times New Roman"/>
                                <w:i/>
                                <w:sz w:val="18"/>
                                <w:szCs w:val="18"/>
                              </w:rPr>
                              <w:t>Computer</w:t>
                            </w:r>
                            <w:proofErr w:type="spellEnd"/>
                            <w:r w:rsidRPr="005314A6">
                              <w:rPr>
                                <w:rFonts w:eastAsia="Times New Roman"/>
                                <w:i/>
                                <w:sz w:val="18"/>
                                <w:szCs w:val="18"/>
                              </w:rPr>
                              <w:t xml:space="preserve"> </w:t>
                            </w:r>
                            <w:proofErr w:type="spellStart"/>
                            <w:r w:rsidRPr="005314A6">
                              <w:rPr>
                                <w:rFonts w:eastAsia="Times New Roman"/>
                                <w:i/>
                                <w:sz w:val="18"/>
                                <w:szCs w:val="18"/>
                              </w:rPr>
                              <w:t>and</w:t>
                            </w:r>
                            <w:proofErr w:type="spellEnd"/>
                            <w:r w:rsidRPr="005314A6">
                              <w:rPr>
                                <w:rFonts w:eastAsia="Times New Roman"/>
                                <w:i/>
                                <w:sz w:val="18"/>
                                <w:szCs w:val="18"/>
                              </w:rPr>
                              <w:t xml:space="preserve"> </w:t>
                            </w:r>
                            <w:proofErr w:type="spellStart"/>
                            <w:r w:rsidRPr="005314A6">
                              <w:rPr>
                                <w:rFonts w:eastAsia="Times New Roman"/>
                                <w:i/>
                                <w:sz w:val="18"/>
                                <w:szCs w:val="18"/>
                              </w:rPr>
                              <w:t>Education</w:t>
                            </w:r>
                            <w:proofErr w:type="spellEnd"/>
                            <w:r w:rsidRPr="005314A6">
                              <w:rPr>
                                <w:rFonts w:eastAsia="Times New Roman"/>
                                <w:i/>
                                <w:sz w:val="18"/>
                                <w:szCs w:val="18"/>
                              </w:rPr>
                              <w:t xml:space="preserve"> </w:t>
                            </w:r>
                            <w:proofErr w:type="spellStart"/>
                            <w:r w:rsidRPr="005314A6">
                              <w:rPr>
                                <w:rFonts w:eastAsia="Times New Roman"/>
                                <w:i/>
                                <w:sz w:val="18"/>
                                <w:szCs w:val="18"/>
                              </w:rPr>
                              <w:t>Research</w:t>
                            </w:r>
                            <w:proofErr w:type="spellEnd"/>
                            <w:r w:rsidRPr="005314A6">
                              <w:rPr>
                                <w:rFonts w:eastAsia="Times New Roman"/>
                                <w:i/>
                                <w:sz w:val="18"/>
                                <w:szCs w:val="18"/>
                              </w:rPr>
                              <w:t xml:space="preserve">, </w:t>
                            </w:r>
                            <w:r w:rsidRPr="005314A6">
                              <w:rPr>
                                <w:rFonts w:eastAsia="Times New Roman"/>
                                <w:sz w:val="18"/>
                                <w:szCs w:val="18"/>
                              </w:rPr>
                              <w:t>Volume (</w:t>
                            </w:r>
                            <w:proofErr w:type="spellStart"/>
                            <w:r w:rsidRPr="005314A6">
                              <w:rPr>
                                <w:rFonts w:eastAsia="Times New Roman"/>
                                <w:sz w:val="18"/>
                                <w:szCs w:val="18"/>
                              </w:rPr>
                              <w:t>Issue</w:t>
                            </w:r>
                            <w:proofErr w:type="spellEnd"/>
                            <w:r w:rsidRPr="005314A6">
                              <w:rPr>
                                <w:rFonts w:eastAsia="Times New Roman"/>
                                <w:sz w:val="18"/>
                                <w:szCs w:val="18"/>
                              </w:rPr>
                              <w:t xml:space="preserve">), </w:t>
                            </w:r>
                            <w:proofErr w:type="spellStart"/>
                            <w:r w:rsidRPr="005314A6">
                              <w:rPr>
                                <w:rFonts w:eastAsia="Times New Roman"/>
                                <w:sz w:val="18"/>
                                <w:szCs w:val="18"/>
                              </w:rPr>
                              <w:t>pp-pp</w:t>
                            </w:r>
                            <w:proofErr w:type="spellEnd"/>
                            <w:r w:rsidRPr="005314A6">
                              <w:rPr>
                                <w:rFonts w:eastAsia="Times New Roman"/>
                                <w:sz w:val="18"/>
                                <w:szCs w:val="18"/>
                              </w:rPr>
                              <w:t xml:space="preserve">. </w:t>
                            </w:r>
                            <w:r w:rsidRPr="005314A6">
                              <w:rPr>
                                <w:sz w:val="18"/>
                                <w:szCs w:val="20"/>
                              </w:rPr>
                              <w:t>http://doi.org/</w:t>
                            </w:r>
                            <w:proofErr w:type="gramStart"/>
                            <w:r w:rsidRPr="005314A6">
                              <w:rPr>
                                <w:sz w:val="16"/>
                                <w:szCs w:val="18"/>
                              </w:rPr>
                              <w:t>10.18009</w:t>
                            </w:r>
                            <w:proofErr w:type="gramEnd"/>
                            <w:r w:rsidRPr="005314A6">
                              <w:rPr>
                                <w:sz w:val="16"/>
                                <w:szCs w:val="18"/>
                              </w:rPr>
                              <w:t>/</w:t>
                            </w:r>
                          </w:p>
                          <w:p w:rsidR="004D462F" w:rsidRDefault="004D462F" w:rsidP="00427C70">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1" o:spid="_x0000_s1026" type="#_x0000_t202" style="position:absolute;margin-left:172.15pt;margin-top:2.1pt;width:296.25pt;height:4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" fillcolor="#daeef3 [664]" stroked="f" strokeweight=".5pt">
                <v:textbox>
                  <w:txbxContent>
                    <w:p w:rsidR="004D462F" w:rsidRPr="005314A6" w:rsidRDefault="004D462F" w:rsidP="00427C70">
                      <w:pPr>
                        <w:spacing w:line="240" w:lineRule="auto"/>
                        <w:jc w:val="both"/>
                        <w:rPr>
                          <w:rFonts w:eastAsia="Times New Roman"/>
                          <w:sz w:val="16"/>
                          <w:szCs w:val="18"/>
                        </w:rPr>
                      </w:pPr>
                      <w:proofErr w:type="spellStart"/>
                      <w:r w:rsidRPr="005314A6">
                        <w:rPr>
                          <w:b/>
                          <w:sz w:val="18"/>
                          <w:szCs w:val="18"/>
                        </w:rPr>
                        <w:t>To</w:t>
                      </w:r>
                      <w:proofErr w:type="spellEnd"/>
                      <w:r w:rsidRPr="005314A6">
                        <w:rPr>
                          <w:b/>
                          <w:sz w:val="18"/>
                          <w:szCs w:val="18"/>
                        </w:rPr>
                        <w:t xml:space="preserve"> </w:t>
                      </w:r>
                      <w:proofErr w:type="spellStart"/>
                      <w:r w:rsidRPr="005314A6">
                        <w:rPr>
                          <w:b/>
                          <w:sz w:val="18"/>
                          <w:szCs w:val="18"/>
                        </w:rPr>
                        <w:t>cite</w:t>
                      </w:r>
                      <w:proofErr w:type="spellEnd"/>
                      <w:r w:rsidRPr="005314A6">
                        <w:rPr>
                          <w:b/>
                          <w:sz w:val="18"/>
                          <w:szCs w:val="18"/>
                        </w:rPr>
                        <w:t xml:space="preserve"> </w:t>
                      </w:r>
                      <w:proofErr w:type="spellStart"/>
                      <w:r w:rsidRPr="005314A6">
                        <w:rPr>
                          <w:b/>
                          <w:sz w:val="18"/>
                          <w:szCs w:val="18"/>
                        </w:rPr>
                        <w:t>this</w:t>
                      </w:r>
                      <w:proofErr w:type="spellEnd"/>
                      <w:r w:rsidRPr="005314A6">
                        <w:rPr>
                          <w:b/>
                          <w:sz w:val="18"/>
                          <w:szCs w:val="18"/>
                        </w:rPr>
                        <w:t xml:space="preserve"> </w:t>
                      </w:r>
                      <w:proofErr w:type="spellStart"/>
                      <w:r w:rsidRPr="005314A6">
                        <w:rPr>
                          <w:b/>
                          <w:sz w:val="18"/>
                          <w:szCs w:val="18"/>
                        </w:rPr>
                        <w:t>article</w:t>
                      </w:r>
                      <w:proofErr w:type="spellEnd"/>
                      <w:r w:rsidRPr="005314A6">
                        <w:rPr>
                          <w:b/>
                          <w:sz w:val="18"/>
                          <w:szCs w:val="18"/>
                        </w:rPr>
                        <w:t>:</w:t>
                      </w:r>
                      <w:r w:rsidRPr="005314A6">
                        <w:rPr>
                          <w:i/>
                          <w:sz w:val="18"/>
                          <w:szCs w:val="18"/>
                        </w:rPr>
                        <w:t xml:space="preserve"> </w:t>
                      </w:r>
                      <w:r w:rsidRPr="005314A6">
                        <w:rPr>
                          <w:sz w:val="18"/>
                          <w:szCs w:val="18"/>
                        </w:rPr>
                        <w:t xml:space="preserve">Author </w:t>
                      </w:r>
                      <w:proofErr w:type="spellStart"/>
                      <w:r w:rsidRPr="005314A6">
                        <w:rPr>
                          <w:sz w:val="18"/>
                          <w:szCs w:val="18"/>
                        </w:rPr>
                        <w:t>Surname</w:t>
                      </w:r>
                      <w:proofErr w:type="spellEnd"/>
                      <w:r w:rsidRPr="005314A6">
                        <w:rPr>
                          <w:sz w:val="18"/>
                          <w:szCs w:val="18"/>
                        </w:rPr>
                        <w:t>, First of Name. (</w:t>
                      </w:r>
                      <w:proofErr w:type="spellStart"/>
                      <w:r w:rsidRPr="005314A6">
                        <w:rPr>
                          <w:sz w:val="18"/>
                          <w:szCs w:val="18"/>
                        </w:rPr>
                        <w:t>Year</w:t>
                      </w:r>
                      <w:proofErr w:type="spellEnd"/>
                      <w:r w:rsidRPr="005314A6">
                        <w:rPr>
                          <w:sz w:val="18"/>
                          <w:szCs w:val="18"/>
                        </w:rPr>
                        <w:t>).</w:t>
                      </w:r>
                      <w:r w:rsidRPr="005314A6">
                        <w:rPr>
                          <w:i/>
                          <w:sz w:val="18"/>
                          <w:szCs w:val="18"/>
                        </w:rPr>
                        <w:t xml:space="preserve"> </w:t>
                      </w:r>
                      <w:proofErr w:type="spellStart"/>
                      <w:r w:rsidRPr="005314A6">
                        <w:rPr>
                          <w:rFonts w:eastAsia="Times New Roman"/>
                          <w:sz w:val="18"/>
                          <w:szCs w:val="18"/>
                        </w:rPr>
                        <w:t>Manuscript</w:t>
                      </w:r>
                      <w:proofErr w:type="spellEnd"/>
                      <w:r w:rsidRPr="005314A6">
                        <w:rPr>
                          <w:rFonts w:eastAsia="Times New Roman"/>
                          <w:sz w:val="18"/>
                          <w:szCs w:val="18"/>
                        </w:rPr>
                        <w:t xml:space="preserve"> name. </w:t>
                      </w:r>
                      <w:proofErr w:type="spellStart"/>
                      <w:r w:rsidRPr="005314A6">
                        <w:rPr>
                          <w:rFonts w:eastAsia="Times New Roman"/>
                          <w:i/>
                          <w:sz w:val="18"/>
                          <w:szCs w:val="18"/>
                        </w:rPr>
                        <w:t>Journal</w:t>
                      </w:r>
                      <w:proofErr w:type="spellEnd"/>
                      <w:r w:rsidRPr="005314A6">
                        <w:rPr>
                          <w:rFonts w:eastAsia="Times New Roman"/>
                          <w:i/>
                          <w:sz w:val="18"/>
                          <w:szCs w:val="18"/>
                        </w:rPr>
                        <w:t xml:space="preserve"> of </w:t>
                      </w:r>
                      <w:proofErr w:type="spellStart"/>
                      <w:r w:rsidRPr="005314A6">
                        <w:rPr>
                          <w:rFonts w:eastAsia="Times New Roman"/>
                          <w:i/>
                          <w:sz w:val="18"/>
                          <w:szCs w:val="18"/>
                        </w:rPr>
                        <w:t>Computer</w:t>
                      </w:r>
                      <w:proofErr w:type="spellEnd"/>
                      <w:r w:rsidRPr="005314A6">
                        <w:rPr>
                          <w:rFonts w:eastAsia="Times New Roman"/>
                          <w:i/>
                          <w:sz w:val="18"/>
                          <w:szCs w:val="18"/>
                        </w:rPr>
                        <w:t xml:space="preserve"> </w:t>
                      </w:r>
                      <w:proofErr w:type="spellStart"/>
                      <w:r w:rsidRPr="005314A6">
                        <w:rPr>
                          <w:rFonts w:eastAsia="Times New Roman"/>
                          <w:i/>
                          <w:sz w:val="18"/>
                          <w:szCs w:val="18"/>
                        </w:rPr>
                        <w:t>and</w:t>
                      </w:r>
                      <w:proofErr w:type="spellEnd"/>
                      <w:r w:rsidRPr="005314A6">
                        <w:rPr>
                          <w:rFonts w:eastAsia="Times New Roman"/>
                          <w:i/>
                          <w:sz w:val="18"/>
                          <w:szCs w:val="18"/>
                        </w:rPr>
                        <w:t xml:space="preserve"> </w:t>
                      </w:r>
                      <w:proofErr w:type="spellStart"/>
                      <w:r w:rsidRPr="005314A6">
                        <w:rPr>
                          <w:rFonts w:eastAsia="Times New Roman"/>
                          <w:i/>
                          <w:sz w:val="18"/>
                          <w:szCs w:val="18"/>
                        </w:rPr>
                        <w:t>Education</w:t>
                      </w:r>
                      <w:proofErr w:type="spellEnd"/>
                      <w:r w:rsidRPr="005314A6">
                        <w:rPr>
                          <w:rFonts w:eastAsia="Times New Roman"/>
                          <w:i/>
                          <w:sz w:val="18"/>
                          <w:szCs w:val="18"/>
                        </w:rPr>
                        <w:t xml:space="preserve"> </w:t>
                      </w:r>
                      <w:proofErr w:type="spellStart"/>
                      <w:r w:rsidRPr="005314A6">
                        <w:rPr>
                          <w:rFonts w:eastAsia="Times New Roman"/>
                          <w:i/>
                          <w:sz w:val="18"/>
                          <w:szCs w:val="18"/>
                        </w:rPr>
                        <w:t>Research</w:t>
                      </w:r>
                      <w:proofErr w:type="spellEnd"/>
                      <w:r w:rsidRPr="005314A6">
                        <w:rPr>
                          <w:rFonts w:eastAsia="Times New Roman"/>
                          <w:i/>
                          <w:sz w:val="18"/>
                          <w:szCs w:val="18"/>
                        </w:rPr>
                        <w:t xml:space="preserve">, </w:t>
                      </w:r>
                      <w:r w:rsidRPr="005314A6">
                        <w:rPr>
                          <w:rFonts w:eastAsia="Times New Roman"/>
                          <w:sz w:val="18"/>
                          <w:szCs w:val="18"/>
                        </w:rPr>
                        <w:t>Volume (</w:t>
                      </w:r>
                      <w:proofErr w:type="spellStart"/>
                      <w:r w:rsidRPr="005314A6">
                        <w:rPr>
                          <w:rFonts w:eastAsia="Times New Roman"/>
                          <w:sz w:val="18"/>
                          <w:szCs w:val="18"/>
                        </w:rPr>
                        <w:t>Issue</w:t>
                      </w:r>
                      <w:proofErr w:type="spellEnd"/>
                      <w:r w:rsidRPr="005314A6">
                        <w:rPr>
                          <w:rFonts w:eastAsia="Times New Roman"/>
                          <w:sz w:val="18"/>
                          <w:szCs w:val="18"/>
                        </w:rPr>
                        <w:t xml:space="preserve">), </w:t>
                      </w:r>
                      <w:proofErr w:type="spellStart"/>
                      <w:r w:rsidRPr="005314A6">
                        <w:rPr>
                          <w:rFonts w:eastAsia="Times New Roman"/>
                          <w:sz w:val="18"/>
                          <w:szCs w:val="18"/>
                        </w:rPr>
                        <w:t>pp-pp</w:t>
                      </w:r>
                      <w:proofErr w:type="spellEnd"/>
                      <w:r w:rsidRPr="005314A6">
                        <w:rPr>
                          <w:rFonts w:eastAsia="Times New Roman"/>
                          <w:sz w:val="18"/>
                          <w:szCs w:val="18"/>
                        </w:rPr>
                        <w:t xml:space="preserve">. </w:t>
                      </w:r>
                      <w:r w:rsidRPr="005314A6">
                        <w:rPr>
                          <w:sz w:val="18"/>
                          <w:szCs w:val="20"/>
                        </w:rPr>
                        <w:t>http://doi.org/</w:t>
                      </w:r>
                      <w:proofErr w:type="gramStart"/>
                      <w:r w:rsidRPr="005314A6">
                        <w:rPr>
                          <w:sz w:val="16"/>
                          <w:szCs w:val="18"/>
                        </w:rPr>
                        <w:t>10.18009</w:t>
                      </w:r>
                      <w:proofErr w:type="gramEnd"/>
                      <w:r w:rsidRPr="005314A6">
                        <w:rPr>
                          <w:sz w:val="16"/>
                          <w:szCs w:val="18"/>
                        </w:rPr>
                        <w:t>/</w:t>
                      </w:r>
                    </w:p>
                    <w:p w:rsidR="004D462F" w:rsidRDefault="004D462F" w:rsidP="00427C70">
                      <w:pPr>
                        <w:spacing w:line="240" w:lineRule="auto"/>
                      </w:pPr>
                    </w:p>
                  </w:txbxContent>
                </v:textbox>
              </v:shape>
            </w:pict>
          </mc:Fallback>
        </mc:AlternateContent>
      </w:r>
      <w:r w:rsidR="007A3669" w:rsidRPr="00854D07">
        <w:rPr>
          <w:noProof/>
          <w:lang w:eastAsia="tr-TR"/>
        </w:rPr>
        <w:drawing>
          <wp:inline distT="0" distB="0" distL="0" distR="0" wp14:anchorId="3379DB5E" wp14:editId="64E18428">
            <wp:extent cx="744279" cy="276514"/>
            <wp:effectExtent l="0" t="0" r="0" b="9525"/>
            <wp:docPr id="27" name="Resim 27" descr="http://neutronsources.org/index.php?rex_img_type=content_noresize&amp;rex_img_file=openacc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eutronsources.org/index.php?rex_img_type=content_noresize&amp;rex_img_file=openaccess.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4907" b="25651"/>
                    <a:stretch/>
                  </pic:blipFill>
                  <pic:spPr bwMode="auto">
                    <a:xfrm>
                      <a:off x="0" y="0"/>
                      <a:ext cx="744279" cy="276514"/>
                    </a:xfrm>
                    <a:prstGeom prst="rect">
                      <a:avLst/>
                    </a:prstGeom>
                    <a:noFill/>
                    <a:ln>
                      <a:noFill/>
                    </a:ln>
                    <a:extLst>
                      <a:ext uri="{53640926-AAD7-44D8-BBD7-CCE9431645EC}">
                        <a14:shadowObscured xmlns:a14="http://schemas.microsoft.com/office/drawing/2010/main"/>
                      </a:ext>
                    </a:extLst>
                  </pic:spPr>
                </pic:pic>
              </a:graphicData>
            </a:graphic>
          </wp:inline>
        </w:drawing>
      </w:r>
      <w:r w:rsidR="002E7AB8" w:rsidRPr="00854D07">
        <w:rPr>
          <w:b/>
          <w:noProof/>
          <w:sz w:val="24"/>
          <w:szCs w:val="24"/>
          <w:lang w:eastAsia="tr-TR"/>
        </w:rPr>
        <w:drawing>
          <wp:inline distT="0" distB="0" distL="0" distR="0" wp14:anchorId="3A97D8A9" wp14:editId="6E5F94F9">
            <wp:extent cx="828675" cy="327327"/>
            <wp:effectExtent l="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28675" cy="327327"/>
                    </a:xfrm>
                    <a:prstGeom prst="rect">
                      <a:avLst/>
                    </a:prstGeom>
                    <a:noFill/>
                    <a:ln>
                      <a:noFill/>
                    </a:ln>
                  </pic:spPr>
                </pic:pic>
              </a:graphicData>
            </a:graphic>
          </wp:inline>
        </w:drawing>
      </w:r>
      <w:r w:rsidR="00CA27A9">
        <w:rPr>
          <w:noProof/>
          <w:lang w:eastAsia="tr-TR"/>
        </w:rPr>
        <w:drawing>
          <wp:inline distT="0" distB="0" distL="0" distR="0" wp14:anchorId="22E9FCD7" wp14:editId="05958692">
            <wp:extent cx="564514" cy="248717"/>
            <wp:effectExtent l="0" t="0" r="762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746" cy="252784"/>
                    </a:xfrm>
                    <a:prstGeom prst="rect">
                      <a:avLst/>
                    </a:prstGeom>
                  </pic:spPr>
                </pic:pic>
              </a:graphicData>
            </a:graphic>
          </wp:inline>
        </w:drawing>
      </w:r>
      <w:r w:rsidR="007A3669" w:rsidRPr="00854D07">
        <w:t xml:space="preserve"> </w:t>
      </w:r>
    </w:p>
    <w:p w:rsidR="00C74901" w:rsidRPr="00854D07" w:rsidRDefault="00C74901" w:rsidP="00B63F67">
      <w:pPr>
        <w:rPr>
          <w:rFonts w:eastAsia="Times New Roman"/>
          <w:b/>
          <w:sz w:val="28"/>
          <w:szCs w:val="24"/>
        </w:rPr>
      </w:pPr>
    </w:p>
    <w:p w:rsidR="008B5858" w:rsidRDefault="008B5858" w:rsidP="00CA27A9">
      <w:pPr>
        <w:rPr>
          <w:rFonts w:eastAsia="Times New Roman"/>
          <w:b/>
          <w:sz w:val="28"/>
          <w:szCs w:val="24"/>
        </w:rPr>
      </w:pPr>
    </w:p>
    <w:p w:rsidR="004A224D" w:rsidRPr="00854D07" w:rsidRDefault="004A224D" w:rsidP="00CA27A9">
      <w:pPr>
        <w:rPr>
          <w:rFonts w:eastAsia="Times New Roman"/>
          <w:b/>
          <w:sz w:val="28"/>
          <w:szCs w:val="24"/>
        </w:rPr>
      </w:pPr>
      <w:r w:rsidRPr="00854D07">
        <w:rPr>
          <w:rFonts w:eastAsia="Times New Roman"/>
          <w:b/>
          <w:sz w:val="28"/>
          <w:szCs w:val="24"/>
        </w:rPr>
        <w:t>Başlık (</w:t>
      </w:r>
      <w:r w:rsidR="004C2CB5" w:rsidRPr="00854D07">
        <w:rPr>
          <w:rFonts w:eastAsia="Times New Roman"/>
          <w:b/>
          <w:sz w:val="28"/>
          <w:szCs w:val="24"/>
        </w:rPr>
        <w:t>Türkçe</w:t>
      </w:r>
      <w:r w:rsidRPr="00854D07">
        <w:rPr>
          <w:rFonts w:eastAsia="Times New Roman"/>
          <w:b/>
          <w:sz w:val="28"/>
          <w:szCs w:val="24"/>
        </w:rPr>
        <w:t>): 14</w:t>
      </w:r>
      <w:r w:rsidR="004C2CB5" w:rsidRPr="00854D07">
        <w:rPr>
          <w:rFonts w:eastAsia="Times New Roman"/>
          <w:b/>
          <w:sz w:val="28"/>
          <w:szCs w:val="24"/>
        </w:rPr>
        <w:t xml:space="preserve"> </w:t>
      </w:r>
      <w:r w:rsidRPr="00854D07">
        <w:rPr>
          <w:rFonts w:eastAsia="Times New Roman"/>
          <w:b/>
          <w:sz w:val="28"/>
          <w:szCs w:val="24"/>
        </w:rPr>
        <w:t xml:space="preserve">punto, </w:t>
      </w:r>
      <w:proofErr w:type="spellStart"/>
      <w:r w:rsidRPr="00854D07">
        <w:rPr>
          <w:rFonts w:eastAsia="Times New Roman"/>
          <w:b/>
          <w:sz w:val="28"/>
          <w:szCs w:val="24"/>
        </w:rPr>
        <w:t>Palatino</w:t>
      </w:r>
      <w:proofErr w:type="spellEnd"/>
      <w:r w:rsidRPr="00854D07">
        <w:rPr>
          <w:rFonts w:eastAsia="Times New Roman"/>
          <w:b/>
          <w:sz w:val="28"/>
          <w:szCs w:val="24"/>
        </w:rPr>
        <w:t xml:space="preserve"> </w:t>
      </w:r>
      <w:proofErr w:type="spellStart"/>
      <w:r w:rsidRPr="00854D07">
        <w:rPr>
          <w:rFonts w:eastAsia="Times New Roman"/>
          <w:b/>
          <w:sz w:val="28"/>
          <w:szCs w:val="24"/>
        </w:rPr>
        <w:t>Linotype</w:t>
      </w:r>
      <w:proofErr w:type="spellEnd"/>
      <w:r w:rsidRPr="00854D07">
        <w:rPr>
          <w:rFonts w:eastAsia="Times New Roman"/>
          <w:b/>
          <w:sz w:val="28"/>
          <w:szCs w:val="24"/>
        </w:rPr>
        <w:t xml:space="preserve">, sola dayalı, her kelimenin sadece ilk harfi büyük harfle yazılmalıdır, satır </w:t>
      </w:r>
      <w:proofErr w:type="gramStart"/>
      <w:r w:rsidRPr="00854D07">
        <w:rPr>
          <w:rFonts w:eastAsia="Times New Roman"/>
          <w:b/>
          <w:sz w:val="28"/>
          <w:szCs w:val="24"/>
        </w:rPr>
        <w:t>aralığı</w:t>
      </w:r>
      <w:proofErr w:type="gramEnd"/>
      <w:r w:rsidRPr="00854D07">
        <w:rPr>
          <w:rFonts w:eastAsia="Times New Roman"/>
          <w:b/>
          <w:sz w:val="28"/>
          <w:szCs w:val="24"/>
        </w:rPr>
        <w:t xml:space="preserve"> </w:t>
      </w:r>
      <w:r w:rsidR="005314A6">
        <w:rPr>
          <w:rFonts w:eastAsia="Times New Roman"/>
          <w:b/>
          <w:sz w:val="28"/>
          <w:szCs w:val="24"/>
        </w:rPr>
        <w:t>1,</w:t>
      </w:r>
      <w:r w:rsidR="00CA27A9">
        <w:rPr>
          <w:rFonts w:eastAsia="Times New Roman"/>
          <w:b/>
          <w:sz w:val="28"/>
          <w:szCs w:val="24"/>
        </w:rPr>
        <w:t>1</w:t>
      </w:r>
      <w:r w:rsidR="005314A6">
        <w:rPr>
          <w:rFonts w:eastAsia="Times New Roman"/>
          <w:b/>
          <w:sz w:val="28"/>
          <w:szCs w:val="24"/>
        </w:rPr>
        <w:t>5</w:t>
      </w:r>
    </w:p>
    <w:tbl>
      <w:tblPr>
        <w:tblStyle w:val="TabloKlavuzu"/>
        <w:tblW w:w="9464" w:type="dxa"/>
        <w:tblBorders>
          <w:top w:val="single" w:sz="12" w:space="0" w:color="auto"/>
          <w:left w:val="none" w:sz="0" w:space="0" w:color="auto"/>
          <w:bottom w:val="single" w:sz="1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2268"/>
        <w:gridCol w:w="283"/>
        <w:gridCol w:w="5954"/>
      </w:tblGrid>
      <w:tr w:rsidR="00AE60FC" w:rsidRPr="00854D07" w:rsidTr="00B918E5">
        <w:trPr>
          <w:trHeight w:val="228"/>
        </w:trPr>
        <w:tc>
          <w:tcPr>
            <w:tcW w:w="3227" w:type="dxa"/>
            <w:gridSpan w:val="2"/>
            <w:tcBorders>
              <w:top w:val="single" w:sz="12" w:space="0" w:color="auto"/>
              <w:bottom w:val="single" w:sz="12" w:space="0" w:color="auto"/>
            </w:tcBorders>
          </w:tcPr>
          <w:p w:rsidR="00AE60FC" w:rsidRPr="00854D07" w:rsidRDefault="00AE60FC" w:rsidP="000D32F3">
            <w:pPr>
              <w:pStyle w:val="DipnotMetni"/>
              <w:rPr>
                <w:rFonts w:ascii="Palatino Linotype" w:hAnsi="Palatino Linotype"/>
                <w:sz w:val="22"/>
                <w:szCs w:val="22"/>
              </w:rPr>
            </w:pPr>
            <w:r w:rsidRPr="00854D07">
              <w:rPr>
                <w:rFonts w:ascii="Palatino Linotype" w:hAnsi="Palatino Linotype"/>
                <w:b/>
                <w:szCs w:val="22"/>
              </w:rPr>
              <w:t>Makale Bilgisi</w:t>
            </w:r>
          </w:p>
        </w:tc>
        <w:tc>
          <w:tcPr>
            <w:tcW w:w="283" w:type="dxa"/>
            <w:tcBorders>
              <w:top w:val="single" w:sz="12" w:space="0" w:color="auto"/>
              <w:bottom w:val="nil"/>
            </w:tcBorders>
            <w:shd w:val="clear" w:color="auto" w:fill="auto"/>
          </w:tcPr>
          <w:p w:rsidR="00AE60FC" w:rsidRPr="00854D07" w:rsidRDefault="00AE60FC" w:rsidP="000D32F3">
            <w:pPr>
              <w:ind w:right="136"/>
              <w:jc w:val="both"/>
            </w:pPr>
          </w:p>
        </w:tc>
        <w:tc>
          <w:tcPr>
            <w:tcW w:w="5954" w:type="dxa"/>
            <w:tcBorders>
              <w:top w:val="single" w:sz="12" w:space="0" w:color="auto"/>
              <w:bottom w:val="single" w:sz="4" w:space="0" w:color="auto"/>
            </w:tcBorders>
          </w:tcPr>
          <w:p w:rsidR="00AE60FC" w:rsidRPr="00854D07" w:rsidRDefault="00AE60FC" w:rsidP="000D32F3">
            <w:pPr>
              <w:ind w:right="136"/>
              <w:jc w:val="both"/>
            </w:pPr>
            <w:r w:rsidRPr="00854D07">
              <w:rPr>
                <w:b/>
              </w:rPr>
              <w:t>Öz</w:t>
            </w:r>
          </w:p>
        </w:tc>
      </w:tr>
      <w:tr w:rsidR="001D282C" w:rsidRPr="00854D07" w:rsidTr="00DD4B33">
        <w:tc>
          <w:tcPr>
            <w:tcW w:w="959" w:type="dxa"/>
            <w:tcBorders>
              <w:top w:val="single" w:sz="12" w:space="0" w:color="auto"/>
              <w:left w:val="nil"/>
              <w:bottom w:val="nil"/>
              <w:right w:val="nil"/>
            </w:tcBorders>
          </w:tcPr>
          <w:p w:rsidR="001D282C" w:rsidRPr="00854D07" w:rsidRDefault="001D282C" w:rsidP="001D282C">
            <w:pPr>
              <w:pStyle w:val="DipnotMetni"/>
              <w:rPr>
                <w:rFonts w:ascii="Palatino Linotype" w:hAnsi="Palatino Linotype"/>
                <w:b/>
                <w:i/>
                <w:sz w:val="18"/>
                <w:szCs w:val="18"/>
              </w:rPr>
            </w:pPr>
          </w:p>
          <w:p w:rsidR="001D282C" w:rsidRPr="00854D07" w:rsidRDefault="001D282C" w:rsidP="001D282C">
            <w:pPr>
              <w:pStyle w:val="DipnotMetni"/>
              <w:rPr>
                <w:rFonts w:ascii="Palatino Linotype" w:hAnsi="Palatino Linotype"/>
                <w:b/>
                <w:i/>
                <w:sz w:val="18"/>
                <w:szCs w:val="18"/>
              </w:rPr>
            </w:pPr>
          </w:p>
          <w:p w:rsidR="001D282C" w:rsidRPr="00854D07" w:rsidRDefault="001D282C" w:rsidP="001D282C">
            <w:pPr>
              <w:pStyle w:val="DipnotMetni"/>
              <w:rPr>
                <w:rFonts w:ascii="Palatino Linotype" w:hAnsi="Palatino Linotype"/>
                <w:b/>
                <w:i/>
                <w:sz w:val="18"/>
                <w:szCs w:val="18"/>
              </w:rPr>
            </w:pPr>
            <w:r w:rsidRPr="00854D07">
              <w:rPr>
                <w:rFonts w:ascii="Palatino Linotype" w:hAnsi="Palatino Linotype"/>
                <w:b/>
                <w:i/>
                <w:sz w:val="18"/>
                <w:szCs w:val="18"/>
              </w:rPr>
              <w:t xml:space="preserve">Geliş: </w:t>
            </w:r>
          </w:p>
        </w:tc>
        <w:tc>
          <w:tcPr>
            <w:tcW w:w="2268" w:type="dxa"/>
            <w:tcBorders>
              <w:top w:val="single" w:sz="12" w:space="0" w:color="auto"/>
              <w:left w:val="nil"/>
              <w:bottom w:val="nil"/>
              <w:right w:val="nil"/>
            </w:tcBorders>
          </w:tcPr>
          <w:p w:rsidR="001D282C" w:rsidRPr="00854D07" w:rsidRDefault="001D282C" w:rsidP="001D282C">
            <w:pPr>
              <w:pStyle w:val="DipnotMetni"/>
              <w:rPr>
                <w:rFonts w:ascii="Palatino Linotype" w:hAnsi="Palatino Linotype"/>
                <w:b/>
                <w:i/>
                <w:sz w:val="18"/>
                <w:szCs w:val="18"/>
              </w:rPr>
            </w:pPr>
          </w:p>
        </w:tc>
        <w:tc>
          <w:tcPr>
            <w:tcW w:w="283" w:type="dxa"/>
            <w:vMerge w:val="restart"/>
            <w:tcBorders>
              <w:top w:val="nil"/>
              <w:left w:val="nil"/>
            </w:tcBorders>
          </w:tcPr>
          <w:p w:rsidR="001D282C" w:rsidRPr="00854D07" w:rsidRDefault="001D282C" w:rsidP="001D282C">
            <w:pPr>
              <w:pStyle w:val="DipnotMetni"/>
              <w:rPr>
                <w:rFonts w:ascii="Palatino Linotype" w:hAnsi="Palatino Linotype"/>
              </w:rPr>
            </w:pPr>
          </w:p>
        </w:tc>
        <w:tc>
          <w:tcPr>
            <w:tcW w:w="5954" w:type="dxa"/>
            <w:vMerge w:val="restart"/>
            <w:tcBorders>
              <w:top w:val="single" w:sz="4" w:space="0" w:color="auto"/>
            </w:tcBorders>
          </w:tcPr>
          <w:p w:rsidR="000034FB" w:rsidRPr="00D04B2C" w:rsidRDefault="00D04B2C" w:rsidP="00D04B2C">
            <w:pPr>
              <w:jc w:val="both"/>
              <w:rPr>
                <w:rFonts w:eastAsia="Times New Roman"/>
                <w:sz w:val="18"/>
                <w:szCs w:val="18"/>
              </w:rPr>
            </w:pPr>
            <w:r w:rsidRPr="00D04B2C">
              <w:rPr>
                <w:rFonts w:eastAsia="Times New Roman"/>
                <w:sz w:val="18"/>
                <w:szCs w:val="18"/>
              </w:rPr>
              <w:t xml:space="preserve">Makalenin tamamını en kısa ve öz şekilde yansıtacak </w:t>
            </w:r>
            <w:r w:rsidR="00393C36" w:rsidRPr="00854D07">
              <w:rPr>
                <w:rFonts w:eastAsia="Times New Roman"/>
                <w:sz w:val="18"/>
                <w:szCs w:val="18"/>
              </w:rPr>
              <w:t xml:space="preserve">şekilde </w:t>
            </w:r>
            <w:proofErr w:type="spellStart"/>
            <w:r w:rsidR="00393C36" w:rsidRPr="00854D07">
              <w:rPr>
                <w:rFonts w:eastAsia="Times New Roman"/>
                <w:sz w:val="18"/>
                <w:szCs w:val="18"/>
              </w:rPr>
              <w:t>Palatino</w:t>
            </w:r>
            <w:proofErr w:type="spellEnd"/>
            <w:r w:rsidR="00393C36" w:rsidRPr="00854D07">
              <w:rPr>
                <w:rFonts w:eastAsia="Times New Roman"/>
                <w:sz w:val="18"/>
                <w:szCs w:val="18"/>
              </w:rPr>
              <w:t xml:space="preserve"> </w:t>
            </w:r>
            <w:proofErr w:type="spellStart"/>
            <w:r w:rsidR="00393C36" w:rsidRPr="00854D07">
              <w:rPr>
                <w:rFonts w:eastAsia="Times New Roman"/>
                <w:sz w:val="18"/>
                <w:szCs w:val="18"/>
              </w:rPr>
              <w:t>Linotype</w:t>
            </w:r>
            <w:proofErr w:type="spellEnd"/>
            <w:r w:rsidR="00393C36" w:rsidRPr="00854D07">
              <w:rPr>
                <w:rFonts w:eastAsia="Times New Roman"/>
                <w:sz w:val="18"/>
                <w:szCs w:val="18"/>
              </w:rPr>
              <w:t>, 9 punto ile tek satır aralığında yazılmış, 1</w:t>
            </w:r>
            <w:r w:rsidR="003B5E9A">
              <w:rPr>
                <w:rFonts w:eastAsia="Times New Roman"/>
                <w:sz w:val="18"/>
                <w:szCs w:val="18"/>
              </w:rPr>
              <w:t>00-150 kelime aralığında olmalıdır. Bu sayfa diğer sayfaya kaymayacak şekilde düzenlenmelidir. Geniş özet bir sonraki sayfada yer aldığından bu kısımda daha öz bilgilere yer verilmelidir.</w:t>
            </w:r>
            <w:r w:rsidR="00393C36" w:rsidRPr="00854D07">
              <w:rPr>
                <w:rFonts w:eastAsia="Times New Roman"/>
                <w:sz w:val="18"/>
                <w:szCs w:val="18"/>
              </w:rPr>
              <w:t xml:space="preserve"> </w:t>
            </w:r>
            <w:r w:rsidRPr="00D04B2C">
              <w:rPr>
                <w:rFonts w:eastAsia="Times New Roman"/>
                <w:sz w:val="18"/>
                <w:szCs w:val="18"/>
              </w:rPr>
              <w:t>Öz, çalışmanın amacı, araştırma yöntemi ve sonuçları gibi temel unsurları açıkça içermelidir. Tek paragraf hâlinde yazılmalı ve iki yana yaslı biçimde düzenlenmelidir. Öz içerisinde; yararlanılan kaynaklar, şekil ve çizelgeler yer almamalıdır. İngilizce öz (</w:t>
            </w:r>
            <w:proofErr w:type="spellStart"/>
            <w:r w:rsidRPr="00D04B2C">
              <w:rPr>
                <w:rFonts w:eastAsia="Times New Roman"/>
                <w:sz w:val="18"/>
                <w:szCs w:val="18"/>
              </w:rPr>
              <w:t>abstract</w:t>
            </w:r>
            <w:proofErr w:type="spellEnd"/>
            <w:r w:rsidRPr="00D04B2C">
              <w:rPr>
                <w:rFonts w:eastAsia="Times New Roman"/>
                <w:sz w:val="18"/>
                <w:szCs w:val="18"/>
              </w:rPr>
              <w:t>) bölümü de aynı özellikleri taşımalıdır. Öz, çalışmanın amacı, araştırma yöntemi ve sonuçları gibi temel unsurları açıkça içermelidir. Tek paragraf hâlinde yazılmalı ve iki yana yaslı biçimde düzenlenmelidir. Öz içerisinde; yararlanılan kaynaklar, şekil ve çizelgeler yer almamalıdır. İngilizce öz (</w:t>
            </w:r>
            <w:proofErr w:type="spellStart"/>
            <w:r w:rsidRPr="00D04B2C">
              <w:rPr>
                <w:rFonts w:eastAsia="Times New Roman"/>
                <w:sz w:val="18"/>
                <w:szCs w:val="18"/>
              </w:rPr>
              <w:t>abstract</w:t>
            </w:r>
            <w:proofErr w:type="spellEnd"/>
            <w:r w:rsidRPr="00D04B2C">
              <w:rPr>
                <w:rFonts w:eastAsia="Times New Roman"/>
                <w:sz w:val="18"/>
                <w:szCs w:val="18"/>
              </w:rPr>
              <w:t>) bölümü de aynı özellikleri taşımalıdır.</w:t>
            </w:r>
          </w:p>
        </w:tc>
      </w:tr>
      <w:tr w:rsidR="001D282C" w:rsidRPr="00854D07" w:rsidTr="00DD4B33">
        <w:tc>
          <w:tcPr>
            <w:tcW w:w="959" w:type="dxa"/>
            <w:tcBorders>
              <w:top w:val="nil"/>
              <w:left w:val="nil"/>
              <w:bottom w:val="nil"/>
              <w:right w:val="nil"/>
            </w:tcBorders>
          </w:tcPr>
          <w:p w:rsidR="001D282C" w:rsidRPr="00854D07" w:rsidRDefault="001D282C" w:rsidP="001D282C">
            <w:pPr>
              <w:rPr>
                <w:b/>
                <w:i/>
                <w:sz w:val="18"/>
                <w:szCs w:val="18"/>
              </w:rPr>
            </w:pPr>
            <w:r w:rsidRPr="00854D07">
              <w:rPr>
                <w:b/>
                <w:i/>
                <w:sz w:val="18"/>
                <w:szCs w:val="18"/>
              </w:rPr>
              <w:t xml:space="preserve">Kabul: </w:t>
            </w:r>
          </w:p>
        </w:tc>
        <w:tc>
          <w:tcPr>
            <w:tcW w:w="2268" w:type="dxa"/>
            <w:tcBorders>
              <w:top w:val="nil"/>
              <w:left w:val="nil"/>
              <w:bottom w:val="nil"/>
              <w:right w:val="nil"/>
            </w:tcBorders>
          </w:tcPr>
          <w:p w:rsidR="001D282C" w:rsidRPr="00854D07" w:rsidRDefault="001D282C" w:rsidP="001D282C">
            <w:pPr>
              <w:rPr>
                <w:b/>
                <w:i/>
                <w:sz w:val="18"/>
                <w:szCs w:val="18"/>
              </w:rPr>
            </w:pPr>
          </w:p>
        </w:tc>
        <w:tc>
          <w:tcPr>
            <w:tcW w:w="283" w:type="dxa"/>
            <w:vMerge/>
            <w:tcBorders>
              <w:left w:val="nil"/>
            </w:tcBorders>
          </w:tcPr>
          <w:p w:rsidR="001D282C" w:rsidRPr="00854D07" w:rsidRDefault="001D282C" w:rsidP="001D282C"/>
        </w:tc>
        <w:tc>
          <w:tcPr>
            <w:tcW w:w="5954" w:type="dxa"/>
            <w:vMerge/>
            <w:tcBorders>
              <w:top w:val="single" w:sz="4" w:space="0" w:color="auto"/>
            </w:tcBorders>
          </w:tcPr>
          <w:p w:rsidR="001D282C" w:rsidRPr="00854D07" w:rsidRDefault="001D282C" w:rsidP="001D282C"/>
        </w:tc>
      </w:tr>
      <w:tr w:rsidR="001D282C" w:rsidRPr="00854D07" w:rsidTr="00DD4B33">
        <w:trPr>
          <w:trHeight w:val="385"/>
        </w:trPr>
        <w:tc>
          <w:tcPr>
            <w:tcW w:w="959" w:type="dxa"/>
            <w:tcBorders>
              <w:top w:val="nil"/>
              <w:left w:val="nil"/>
              <w:bottom w:val="nil"/>
              <w:right w:val="nil"/>
            </w:tcBorders>
          </w:tcPr>
          <w:p w:rsidR="001D282C" w:rsidRPr="00854D07" w:rsidRDefault="001D282C" w:rsidP="001D282C">
            <w:pPr>
              <w:rPr>
                <w:b/>
                <w:i/>
                <w:sz w:val="18"/>
                <w:szCs w:val="18"/>
              </w:rPr>
            </w:pPr>
          </w:p>
        </w:tc>
        <w:tc>
          <w:tcPr>
            <w:tcW w:w="2268" w:type="dxa"/>
            <w:tcBorders>
              <w:top w:val="nil"/>
              <w:left w:val="nil"/>
              <w:bottom w:val="nil"/>
              <w:right w:val="nil"/>
            </w:tcBorders>
          </w:tcPr>
          <w:p w:rsidR="001D282C" w:rsidRPr="00854D07" w:rsidRDefault="001D282C" w:rsidP="001D282C">
            <w:pPr>
              <w:rPr>
                <w:b/>
                <w:i/>
                <w:sz w:val="18"/>
                <w:szCs w:val="18"/>
              </w:rPr>
            </w:pPr>
          </w:p>
        </w:tc>
        <w:tc>
          <w:tcPr>
            <w:tcW w:w="283" w:type="dxa"/>
            <w:vMerge/>
            <w:tcBorders>
              <w:left w:val="nil"/>
            </w:tcBorders>
          </w:tcPr>
          <w:p w:rsidR="001D282C" w:rsidRPr="00854D07" w:rsidRDefault="001D282C" w:rsidP="001D282C"/>
        </w:tc>
        <w:tc>
          <w:tcPr>
            <w:tcW w:w="5954" w:type="dxa"/>
            <w:vMerge/>
            <w:tcBorders>
              <w:top w:val="single" w:sz="4" w:space="0" w:color="auto"/>
            </w:tcBorders>
          </w:tcPr>
          <w:p w:rsidR="001D282C" w:rsidRPr="00854D07" w:rsidRDefault="001D282C" w:rsidP="001D282C"/>
        </w:tc>
      </w:tr>
      <w:tr w:rsidR="001D282C" w:rsidRPr="00854D07" w:rsidTr="000034FB">
        <w:trPr>
          <w:trHeight w:val="1075"/>
        </w:trPr>
        <w:tc>
          <w:tcPr>
            <w:tcW w:w="3227" w:type="dxa"/>
            <w:gridSpan w:val="2"/>
            <w:tcBorders>
              <w:top w:val="nil"/>
              <w:bottom w:val="single" w:sz="18" w:space="0" w:color="auto"/>
            </w:tcBorders>
          </w:tcPr>
          <w:p w:rsidR="001D282C" w:rsidRPr="00854D07" w:rsidRDefault="001D282C" w:rsidP="005314A6">
            <w:pPr>
              <w:jc w:val="both"/>
              <w:rPr>
                <w:b/>
                <w:sz w:val="18"/>
                <w:szCs w:val="18"/>
              </w:rPr>
            </w:pPr>
            <w:r w:rsidRPr="00854D07">
              <w:rPr>
                <w:b/>
                <w:sz w:val="18"/>
                <w:szCs w:val="18"/>
              </w:rPr>
              <w:t>Anahtar kelimeler:</w:t>
            </w:r>
            <w:r w:rsidRPr="00854D07">
              <w:rPr>
                <w:sz w:val="18"/>
                <w:szCs w:val="18"/>
              </w:rPr>
              <w:t xml:space="preserve"> </w:t>
            </w:r>
            <w:r w:rsidR="005314A6">
              <w:rPr>
                <w:sz w:val="18"/>
                <w:szCs w:val="18"/>
              </w:rPr>
              <w:t>Anahtar kelimeler en az 3 en fazla 5 olmalı</w:t>
            </w:r>
          </w:p>
        </w:tc>
        <w:tc>
          <w:tcPr>
            <w:tcW w:w="283" w:type="dxa"/>
            <w:vMerge/>
            <w:tcBorders>
              <w:bottom w:val="single" w:sz="18" w:space="0" w:color="auto"/>
            </w:tcBorders>
          </w:tcPr>
          <w:p w:rsidR="001D282C" w:rsidRPr="00854D07" w:rsidRDefault="001D282C" w:rsidP="001D282C"/>
        </w:tc>
        <w:tc>
          <w:tcPr>
            <w:tcW w:w="5954" w:type="dxa"/>
            <w:vMerge/>
            <w:tcBorders>
              <w:top w:val="single" w:sz="4" w:space="0" w:color="auto"/>
              <w:bottom w:val="single" w:sz="18" w:space="0" w:color="auto"/>
            </w:tcBorders>
          </w:tcPr>
          <w:p w:rsidR="001D282C" w:rsidRPr="00854D07" w:rsidRDefault="001D282C" w:rsidP="001D282C"/>
        </w:tc>
      </w:tr>
    </w:tbl>
    <w:p w:rsidR="00AC09E4" w:rsidRDefault="00AC09E4" w:rsidP="00AC09E4">
      <w:pPr>
        <w:pStyle w:val="baslik-orta"/>
        <w:rPr>
          <w:rFonts w:ascii="Palatino Linotype" w:eastAsia="Times New Roman" w:hAnsi="Palatino Linotype"/>
          <w:sz w:val="28"/>
          <w:lang w:val="tr-TR"/>
        </w:rPr>
      </w:pPr>
      <w:proofErr w:type="spellStart"/>
      <w:r w:rsidRPr="00854D07">
        <w:rPr>
          <w:rFonts w:ascii="Palatino Linotype" w:eastAsia="Times New Roman" w:hAnsi="Palatino Linotype"/>
          <w:sz w:val="28"/>
          <w:lang w:val="tr-TR"/>
        </w:rPr>
        <w:lastRenderedPageBreak/>
        <w:t>Summary</w:t>
      </w:r>
      <w:proofErr w:type="spellEnd"/>
    </w:p>
    <w:p w:rsidR="00AC09E4" w:rsidRDefault="00AC09E4" w:rsidP="00274D0E">
      <w:pPr>
        <w:pStyle w:val="baslik-orta"/>
        <w:rPr>
          <w:rFonts w:ascii="Palatino Linotype" w:eastAsia="Times New Roman" w:hAnsi="Palatino Linotype"/>
          <w:sz w:val="28"/>
          <w:lang w:val="tr-TR"/>
        </w:rPr>
      </w:pPr>
    </w:p>
    <w:p w:rsidR="000034FB" w:rsidRDefault="00AC09E4" w:rsidP="00274D0E">
      <w:pPr>
        <w:pStyle w:val="baslik-orta"/>
        <w:rPr>
          <w:rFonts w:ascii="Palatino Linotype" w:eastAsia="Times New Roman" w:hAnsi="Palatino Linotype"/>
          <w:sz w:val="28"/>
          <w:lang w:val="tr-TR"/>
        </w:rPr>
      </w:pPr>
      <w:r w:rsidRPr="00854D07">
        <w:rPr>
          <w:rFonts w:eastAsia="Times New Roman"/>
          <w:sz w:val="28"/>
        </w:rPr>
        <w:t xml:space="preserve">English </w:t>
      </w:r>
      <w:r w:rsidRPr="003621DC">
        <w:rPr>
          <w:rFonts w:eastAsia="Times New Roman"/>
          <w:sz w:val="28"/>
          <w:lang w:val="en-US"/>
        </w:rPr>
        <w:t>Article Title</w:t>
      </w:r>
    </w:p>
    <w:p w:rsidR="000034FB" w:rsidRPr="00854D07" w:rsidRDefault="000034FB" w:rsidP="000034FB">
      <w:pPr>
        <w:jc w:val="center"/>
        <w:rPr>
          <w:rFonts w:eastAsia="Times New Roman"/>
          <w:b/>
          <w:sz w:val="28"/>
          <w:szCs w:val="24"/>
        </w:rPr>
      </w:pPr>
    </w:p>
    <w:p w:rsidR="000034FB" w:rsidRPr="00854D07" w:rsidRDefault="00AC09E4" w:rsidP="00274D0E">
      <w:pPr>
        <w:pStyle w:val="baslik-orta"/>
        <w:rPr>
          <w:rFonts w:ascii="Palatino Linotype" w:eastAsia="Times New Roman" w:hAnsi="Palatino Linotype"/>
          <w:sz w:val="28"/>
          <w:lang w:val="tr-TR"/>
        </w:rPr>
      </w:pPr>
      <w:r w:rsidRPr="00C100A9">
        <w:rPr>
          <w:rFonts w:eastAsia="Times New Roman"/>
          <w:lang w:val="en-US"/>
        </w:rPr>
        <w:t>Introduction</w:t>
      </w:r>
    </w:p>
    <w:p w:rsidR="00A66589" w:rsidRDefault="00B41D28" w:rsidP="00EE72DB">
      <w:pPr>
        <w:spacing w:line="360" w:lineRule="auto"/>
        <w:ind w:firstLine="709"/>
        <w:jc w:val="both"/>
        <w:rPr>
          <w:sz w:val="22"/>
        </w:rPr>
      </w:pPr>
      <w:r w:rsidRPr="00854D07">
        <w:rPr>
          <w:sz w:val="22"/>
        </w:rPr>
        <w:t xml:space="preserve">Geniş özet yeni bir sayfadan başlamalıdır. </w:t>
      </w:r>
      <w:r w:rsidR="00EE72DB" w:rsidRPr="00854D07">
        <w:rPr>
          <w:sz w:val="22"/>
        </w:rPr>
        <w:t xml:space="preserve">İngilizce uzun özet bölümüdür. </w:t>
      </w:r>
      <w:proofErr w:type="spellStart"/>
      <w:r w:rsidR="00EE72DB" w:rsidRPr="007B6F2D">
        <w:rPr>
          <w:sz w:val="22"/>
        </w:rPr>
        <w:t>Summary</w:t>
      </w:r>
      <w:proofErr w:type="spellEnd"/>
      <w:r w:rsidR="00EE72DB" w:rsidRPr="00854D07">
        <w:rPr>
          <w:sz w:val="22"/>
        </w:rPr>
        <w:t xml:space="preserve"> kelimesi ortalı ve büyük harfle yazılmalıdır.</w:t>
      </w:r>
      <w:r w:rsidR="00EE72DB" w:rsidRPr="00854D07">
        <w:rPr>
          <w:b/>
          <w:sz w:val="22"/>
        </w:rPr>
        <w:t xml:space="preserve"> </w:t>
      </w:r>
      <w:r w:rsidR="00EE72DB" w:rsidRPr="00854D07">
        <w:rPr>
          <w:sz w:val="22"/>
        </w:rPr>
        <w:t xml:space="preserve">Bu kısma, </w:t>
      </w:r>
      <w:r w:rsidR="00A66589">
        <w:rPr>
          <w:sz w:val="22"/>
        </w:rPr>
        <w:t xml:space="preserve">Tam metin Türkçe olan makalelerde </w:t>
      </w:r>
      <w:r w:rsidR="00EE72DB" w:rsidRPr="00854D07">
        <w:rPr>
          <w:sz w:val="22"/>
        </w:rPr>
        <w:t>biçimlendirme bozulmadan, 750-1000 kelimeden oluşan geniş İngilizce özet yazılmalıdır.</w:t>
      </w:r>
      <w:r w:rsidR="00A66589">
        <w:rPr>
          <w:sz w:val="22"/>
        </w:rPr>
        <w:t xml:space="preserve"> Şayet tam metin İngilizce olara</w:t>
      </w:r>
      <w:r w:rsidR="00AC09E4">
        <w:rPr>
          <w:sz w:val="22"/>
        </w:rPr>
        <w:t>k yazılacaksa geniş Türkçe özet</w:t>
      </w:r>
      <w:r w:rsidR="00A66589">
        <w:rPr>
          <w:sz w:val="22"/>
        </w:rPr>
        <w:t xml:space="preserve"> gerekmemektedir.</w:t>
      </w:r>
    </w:p>
    <w:p w:rsidR="00EE72DB" w:rsidRDefault="00EE72DB" w:rsidP="00137C29">
      <w:pPr>
        <w:spacing w:line="360" w:lineRule="auto"/>
        <w:ind w:firstLine="709"/>
        <w:jc w:val="both"/>
        <w:rPr>
          <w:sz w:val="22"/>
        </w:rPr>
      </w:pPr>
      <w:r w:rsidRPr="00854D07">
        <w:rPr>
          <w:sz w:val="22"/>
        </w:rPr>
        <w:t>Bu özet alt başlıklar (</w:t>
      </w:r>
      <w:proofErr w:type="spellStart"/>
      <w:r w:rsidRPr="00854D07">
        <w:rPr>
          <w:sz w:val="22"/>
        </w:rPr>
        <w:t>Introduction</w:t>
      </w:r>
      <w:proofErr w:type="spellEnd"/>
      <w:r w:rsidRPr="00854D07">
        <w:rPr>
          <w:sz w:val="22"/>
        </w:rPr>
        <w:t xml:space="preserve">, </w:t>
      </w:r>
      <w:proofErr w:type="spellStart"/>
      <w:r w:rsidRPr="00854D07">
        <w:rPr>
          <w:sz w:val="22"/>
        </w:rPr>
        <w:t>Method</w:t>
      </w:r>
      <w:proofErr w:type="spellEnd"/>
      <w:r w:rsidR="00B41D28">
        <w:rPr>
          <w:sz w:val="22"/>
        </w:rPr>
        <w:t xml:space="preserve">, </w:t>
      </w:r>
      <w:proofErr w:type="spellStart"/>
      <w:r w:rsidR="003D7B48">
        <w:rPr>
          <w:sz w:val="22"/>
        </w:rPr>
        <w:t>Finding</w:t>
      </w:r>
      <w:r w:rsidR="00B41D28">
        <w:rPr>
          <w:sz w:val="22"/>
        </w:rPr>
        <w:t>s</w:t>
      </w:r>
      <w:proofErr w:type="spellEnd"/>
      <w:r w:rsidR="00B41D28">
        <w:rPr>
          <w:sz w:val="22"/>
        </w:rPr>
        <w:t xml:space="preserve">, </w:t>
      </w:r>
      <w:proofErr w:type="spellStart"/>
      <w:r w:rsidR="005314A6">
        <w:rPr>
          <w:sz w:val="22"/>
        </w:rPr>
        <w:t>Discussion</w:t>
      </w:r>
      <w:proofErr w:type="spellEnd"/>
      <w:r w:rsidR="00B41D28">
        <w:rPr>
          <w:sz w:val="22"/>
        </w:rPr>
        <w:t xml:space="preserve"> </w:t>
      </w:r>
      <w:proofErr w:type="spellStart"/>
      <w:r w:rsidR="00B41D28">
        <w:rPr>
          <w:sz w:val="22"/>
        </w:rPr>
        <w:t>and</w:t>
      </w:r>
      <w:proofErr w:type="spellEnd"/>
      <w:r w:rsidR="00B41D28">
        <w:rPr>
          <w:sz w:val="22"/>
        </w:rPr>
        <w:t xml:space="preserve"> </w:t>
      </w:r>
      <w:proofErr w:type="spellStart"/>
      <w:r w:rsidR="00B41D28">
        <w:rPr>
          <w:sz w:val="22"/>
        </w:rPr>
        <w:t>Conclusion</w:t>
      </w:r>
      <w:proofErr w:type="spellEnd"/>
      <w:r w:rsidR="00B41D28">
        <w:rPr>
          <w:sz w:val="22"/>
        </w:rPr>
        <w:t xml:space="preserve"> başlıklar</w:t>
      </w:r>
      <w:r w:rsidR="00140D87">
        <w:rPr>
          <w:sz w:val="22"/>
        </w:rPr>
        <w:t>ı</w:t>
      </w:r>
      <w:r w:rsidR="00B41D28">
        <w:rPr>
          <w:sz w:val="22"/>
        </w:rPr>
        <w:t xml:space="preserve"> 12punto</w:t>
      </w:r>
      <w:r w:rsidRPr="00854D07">
        <w:rPr>
          <w:sz w:val="22"/>
        </w:rPr>
        <w:t xml:space="preserve">) içermeli, makalenin temel fikirlerinin tümünü kapsayacak biçimde, paragraflar halinde olmalıdır. Geniş özet, 11 punto büyüklüğünde, </w:t>
      </w:r>
      <w:proofErr w:type="spellStart"/>
      <w:r w:rsidRPr="007B6F2D">
        <w:rPr>
          <w:sz w:val="22"/>
          <w:szCs w:val="24"/>
        </w:rPr>
        <w:t>Palatino</w:t>
      </w:r>
      <w:proofErr w:type="spellEnd"/>
      <w:r w:rsidRPr="007B6F2D">
        <w:rPr>
          <w:sz w:val="22"/>
          <w:szCs w:val="24"/>
        </w:rPr>
        <w:t xml:space="preserve"> </w:t>
      </w:r>
      <w:proofErr w:type="spellStart"/>
      <w:r w:rsidRPr="007B6F2D">
        <w:rPr>
          <w:sz w:val="22"/>
          <w:szCs w:val="24"/>
        </w:rPr>
        <w:t>Linotype</w:t>
      </w:r>
      <w:proofErr w:type="spellEnd"/>
      <w:r w:rsidRPr="00854D07">
        <w:rPr>
          <w:sz w:val="22"/>
        </w:rPr>
        <w:t xml:space="preserve"> karakteri kullanılarak yazılmalıdır. </w:t>
      </w:r>
      <w:r w:rsidR="00EC7C23" w:rsidRPr="00EC7C23">
        <w:rPr>
          <w:sz w:val="22"/>
        </w:rPr>
        <w:t>Noktalama işaretlerinden sonra bir karakter boşluk bırakılmalıdır.</w:t>
      </w:r>
      <w:r w:rsidR="00EC7C23">
        <w:rPr>
          <w:sz w:val="22"/>
        </w:rPr>
        <w:t xml:space="preserve"> </w:t>
      </w:r>
      <w:r w:rsidRPr="00854D07">
        <w:rPr>
          <w:sz w:val="22"/>
        </w:rPr>
        <w:t xml:space="preserve">Geniş özet, ayrıca kelime sayısı sınırlılıklarına uyulup uyulmadığına göre de değerlendirilecektir. </w:t>
      </w:r>
    </w:p>
    <w:p w:rsidR="00FD3BBF" w:rsidRPr="007B6F2D" w:rsidRDefault="00FD3BBF" w:rsidP="00FD3BBF">
      <w:pPr>
        <w:pStyle w:val="baslik-orta"/>
        <w:rPr>
          <w:rFonts w:ascii="Palatino Linotype" w:hAnsi="Palatino Linotype"/>
          <w:lang w:val="tr-TR"/>
        </w:rPr>
      </w:pPr>
      <w:proofErr w:type="spellStart"/>
      <w:r w:rsidRPr="007B6F2D">
        <w:rPr>
          <w:rFonts w:ascii="Palatino Linotype" w:hAnsi="Palatino Linotype"/>
          <w:lang w:val="tr-TR"/>
        </w:rPr>
        <w:t>Method</w:t>
      </w:r>
      <w:proofErr w:type="spellEnd"/>
    </w:p>
    <w:p w:rsidR="00EE3525" w:rsidRPr="00854D07" w:rsidRDefault="00EE72DB" w:rsidP="00FD3BBF">
      <w:pPr>
        <w:spacing w:line="360" w:lineRule="auto"/>
        <w:ind w:firstLine="709"/>
        <w:jc w:val="both"/>
        <w:rPr>
          <w:sz w:val="22"/>
        </w:rPr>
      </w:pPr>
      <w:r w:rsidRPr="00854D07">
        <w:rPr>
          <w:sz w:val="22"/>
        </w:rPr>
        <w:t xml:space="preserve">11 punto büyüklüğünde, </w:t>
      </w:r>
      <w:proofErr w:type="spellStart"/>
      <w:r w:rsidRPr="007B6F2D">
        <w:rPr>
          <w:sz w:val="22"/>
          <w:szCs w:val="24"/>
        </w:rPr>
        <w:t>Palatino</w:t>
      </w:r>
      <w:proofErr w:type="spellEnd"/>
      <w:r w:rsidRPr="007B6F2D">
        <w:rPr>
          <w:sz w:val="22"/>
          <w:szCs w:val="24"/>
        </w:rPr>
        <w:t xml:space="preserve"> </w:t>
      </w:r>
      <w:proofErr w:type="spellStart"/>
      <w:r w:rsidRPr="007B6F2D">
        <w:rPr>
          <w:sz w:val="22"/>
          <w:szCs w:val="24"/>
        </w:rPr>
        <w:t>Linotype</w:t>
      </w:r>
      <w:proofErr w:type="spellEnd"/>
      <w:r w:rsidRPr="00854D07">
        <w:rPr>
          <w:sz w:val="22"/>
        </w:rPr>
        <w:t xml:space="preserve"> karakteri kullanılarak yazılmalıdır. </w:t>
      </w:r>
      <w:proofErr w:type="spellStart"/>
      <w:r w:rsidR="00EE3525" w:rsidRPr="00854D07">
        <w:rPr>
          <w:sz w:val="22"/>
        </w:rPr>
        <w:t>Method</w:t>
      </w:r>
      <w:proofErr w:type="spellEnd"/>
      <w:r w:rsidR="00EE3525" w:rsidRPr="00854D07">
        <w:rPr>
          <w:sz w:val="22"/>
        </w:rPr>
        <w:t xml:space="preserve"> kelimesi ortalı ve ilk harfi büyük </w:t>
      </w:r>
      <w:r w:rsidR="00140D87" w:rsidRPr="00854D07">
        <w:rPr>
          <w:sz w:val="22"/>
        </w:rPr>
        <w:t>1</w:t>
      </w:r>
      <w:r w:rsidR="00140D87">
        <w:rPr>
          <w:sz w:val="22"/>
        </w:rPr>
        <w:t>2</w:t>
      </w:r>
      <w:r w:rsidR="00140D87" w:rsidRPr="00854D07">
        <w:rPr>
          <w:sz w:val="22"/>
        </w:rPr>
        <w:t xml:space="preserve"> punto </w:t>
      </w:r>
      <w:r w:rsidR="00EE3525" w:rsidRPr="00854D07">
        <w:rPr>
          <w:sz w:val="22"/>
        </w:rPr>
        <w:t>olarak yazılmalıdır. Araştırma deseni, Çalışma grubu gibi 2. Seviye başlıklar paragraf başı 1</w:t>
      </w:r>
      <w:r w:rsidR="008D7ACA" w:rsidRPr="00854D07">
        <w:rPr>
          <w:sz w:val="22"/>
        </w:rPr>
        <w:t>.25</w:t>
      </w:r>
      <w:r w:rsidR="00EE3525" w:rsidRPr="00854D07">
        <w:rPr>
          <w:sz w:val="22"/>
        </w:rPr>
        <w:t xml:space="preserve"> </w:t>
      </w:r>
      <w:proofErr w:type="spellStart"/>
      <w:r w:rsidR="00EE3525" w:rsidRPr="00854D07">
        <w:rPr>
          <w:sz w:val="22"/>
        </w:rPr>
        <w:t>tab</w:t>
      </w:r>
      <w:proofErr w:type="spellEnd"/>
      <w:r w:rsidR="00EE3525" w:rsidRPr="00854D07">
        <w:rPr>
          <w:sz w:val="22"/>
        </w:rPr>
        <w:t xml:space="preserve"> boşluk içermelidir.</w:t>
      </w:r>
    </w:p>
    <w:p w:rsidR="00FD3BBF" w:rsidRPr="007B6F2D" w:rsidRDefault="00140D87" w:rsidP="00FD3BBF">
      <w:pPr>
        <w:pStyle w:val="baslik-orta"/>
        <w:rPr>
          <w:rFonts w:ascii="Palatino Linotype" w:hAnsi="Palatino Linotype"/>
          <w:lang w:val="tr-TR"/>
        </w:rPr>
      </w:pPr>
      <w:proofErr w:type="spellStart"/>
      <w:r w:rsidRPr="00140D87">
        <w:rPr>
          <w:rFonts w:ascii="Palatino Linotype" w:hAnsi="Palatino Linotype"/>
          <w:lang w:val="tr-TR"/>
        </w:rPr>
        <w:t>Findings</w:t>
      </w:r>
      <w:proofErr w:type="spellEnd"/>
    </w:p>
    <w:p w:rsidR="00EE72DB" w:rsidRPr="00854D07" w:rsidRDefault="00EE72DB" w:rsidP="00EE72DB">
      <w:pPr>
        <w:spacing w:line="360" w:lineRule="auto"/>
        <w:ind w:firstLine="708"/>
        <w:jc w:val="both"/>
        <w:rPr>
          <w:sz w:val="22"/>
        </w:rPr>
      </w:pPr>
      <w:r w:rsidRPr="00854D07">
        <w:rPr>
          <w:sz w:val="22"/>
        </w:rPr>
        <w:t xml:space="preserve">11 punto büyüklüğünde, </w:t>
      </w:r>
      <w:proofErr w:type="spellStart"/>
      <w:r w:rsidRPr="007B6F2D">
        <w:rPr>
          <w:sz w:val="22"/>
          <w:szCs w:val="24"/>
        </w:rPr>
        <w:t>Palatino</w:t>
      </w:r>
      <w:proofErr w:type="spellEnd"/>
      <w:r w:rsidRPr="007B6F2D">
        <w:rPr>
          <w:sz w:val="22"/>
          <w:szCs w:val="24"/>
        </w:rPr>
        <w:t xml:space="preserve"> </w:t>
      </w:r>
      <w:proofErr w:type="spellStart"/>
      <w:r w:rsidRPr="007B6F2D">
        <w:rPr>
          <w:sz w:val="22"/>
          <w:szCs w:val="24"/>
        </w:rPr>
        <w:t>Linotype</w:t>
      </w:r>
      <w:proofErr w:type="spellEnd"/>
      <w:r w:rsidRPr="00854D07">
        <w:rPr>
          <w:sz w:val="22"/>
        </w:rPr>
        <w:t xml:space="preserve"> karakteri kullanılarak yazılmalıdır. Bulgular kelimesi ortalı ve büyük harfle </w:t>
      </w:r>
      <w:r w:rsidR="00140D87" w:rsidRPr="00854D07">
        <w:rPr>
          <w:sz w:val="22"/>
        </w:rPr>
        <w:t>1</w:t>
      </w:r>
      <w:r w:rsidR="00140D87">
        <w:rPr>
          <w:sz w:val="22"/>
        </w:rPr>
        <w:t>2</w:t>
      </w:r>
      <w:r w:rsidR="00140D87" w:rsidRPr="00854D07">
        <w:rPr>
          <w:sz w:val="22"/>
        </w:rPr>
        <w:t xml:space="preserve"> punto </w:t>
      </w:r>
      <w:r w:rsidR="00140D87">
        <w:rPr>
          <w:sz w:val="22"/>
        </w:rPr>
        <w:t xml:space="preserve">olarak </w:t>
      </w:r>
      <w:r w:rsidRPr="00854D07">
        <w:rPr>
          <w:sz w:val="22"/>
        </w:rPr>
        <w:t>yazılmalıdır. 2. Seviye başlıklar paragraf başı 1</w:t>
      </w:r>
      <w:r w:rsidR="008D7ACA" w:rsidRPr="00854D07">
        <w:rPr>
          <w:sz w:val="22"/>
        </w:rPr>
        <w:t>.25</w:t>
      </w:r>
      <w:r w:rsidRPr="00854D07">
        <w:rPr>
          <w:sz w:val="22"/>
        </w:rPr>
        <w:t xml:space="preserve"> </w:t>
      </w:r>
      <w:proofErr w:type="spellStart"/>
      <w:r w:rsidRPr="00854D07">
        <w:rPr>
          <w:sz w:val="22"/>
        </w:rPr>
        <w:t>tab</w:t>
      </w:r>
      <w:proofErr w:type="spellEnd"/>
      <w:r w:rsidRPr="00854D07">
        <w:rPr>
          <w:sz w:val="22"/>
        </w:rPr>
        <w:t xml:space="preserve"> boşluk içermelidir.</w:t>
      </w:r>
    </w:p>
    <w:p w:rsidR="00FD3BBF" w:rsidRPr="007B6F2D" w:rsidRDefault="00FD3BBF" w:rsidP="00FD3BBF">
      <w:pPr>
        <w:pStyle w:val="baslik-orta"/>
        <w:rPr>
          <w:rFonts w:ascii="Palatino Linotype" w:hAnsi="Palatino Linotype"/>
          <w:lang w:val="tr-TR"/>
        </w:rPr>
      </w:pPr>
      <w:proofErr w:type="spellStart"/>
      <w:r w:rsidRPr="007B6F2D">
        <w:rPr>
          <w:rFonts w:ascii="Palatino Linotype" w:hAnsi="Palatino Linotype"/>
          <w:lang w:val="tr-TR"/>
        </w:rPr>
        <w:t>Discussion</w:t>
      </w:r>
      <w:proofErr w:type="spellEnd"/>
      <w:r w:rsidRPr="007B6F2D">
        <w:rPr>
          <w:rFonts w:ascii="Palatino Linotype" w:hAnsi="Palatino Linotype"/>
          <w:lang w:val="tr-TR"/>
        </w:rPr>
        <w:t xml:space="preserve"> </w:t>
      </w:r>
      <w:proofErr w:type="spellStart"/>
      <w:r w:rsidRPr="007B6F2D">
        <w:rPr>
          <w:rFonts w:ascii="Palatino Linotype" w:hAnsi="Palatino Linotype"/>
          <w:lang w:val="tr-TR"/>
        </w:rPr>
        <w:t>and</w:t>
      </w:r>
      <w:proofErr w:type="spellEnd"/>
      <w:r w:rsidRPr="007B6F2D">
        <w:rPr>
          <w:rFonts w:ascii="Palatino Linotype" w:hAnsi="Palatino Linotype"/>
          <w:lang w:val="tr-TR"/>
        </w:rPr>
        <w:t xml:space="preserve"> </w:t>
      </w:r>
      <w:proofErr w:type="spellStart"/>
      <w:r w:rsidRPr="007B6F2D">
        <w:rPr>
          <w:rFonts w:ascii="Palatino Linotype" w:hAnsi="Palatino Linotype"/>
          <w:lang w:val="tr-TR"/>
        </w:rPr>
        <w:t>Conclusion</w:t>
      </w:r>
      <w:proofErr w:type="spellEnd"/>
    </w:p>
    <w:p w:rsidR="00AC09E4" w:rsidRDefault="00FD3BBF" w:rsidP="00AC09E4">
      <w:pPr>
        <w:spacing w:line="360" w:lineRule="auto"/>
        <w:ind w:firstLine="709"/>
        <w:jc w:val="both"/>
      </w:pPr>
      <w:r w:rsidRPr="00854D07">
        <w:rPr>
          <w:sz w:val="22"/>
        </w:rPr>
        <w:t>11</w:t>
      </w:r>
      <w:r w:rsidR="00620D5C" w:rsidRPr="00854D07">
        <w:rPr>
          <w:sz w:val="22"/>
        </w:rPr>
        <w:t xml:space="preserve"> </w:t>
      </w:r>
      <w:r w:rsidRPr="00854D07">
        <w:rPr>
          <w:sz w:val="22"/>
        </w:rPr>
        <w:t xml:space="preserve">punto büyüklüğünde, </w:t>
      </w:r>
      <w:proofErr w:type="spellStart"/>
      <w:r w:rsidRPr="007B6F2D">
        <w:rPr>
          <w:sz w:val="22"/>
          <w:szCs w:val="24"/>
        </w:rPr>
        <w:t>Palatino</w:t>
      </w:r>
      <w:proofErr w:type="spellEnd"/>
      <w:r w:rsidRPr="007B6F2D">
        <w:rPr>
          <w:sz w:val="22"/>
          <w:szCs w:val="24"/>
        </w:rPr>
        <w:t xml:space="preserve"> </w:t>
      </w:r>
      <w:proofErr w:type="spellStart"/>
      <w:r w:rsidRPr="007B6F2D">
        <w:rPr>
          <w:sz w:val="22"/>
          <w:szCs w:val="24"/>
        </w:rPr>
        <w:t>Linotype</w:t>
      </w:r>
      <w:proofErr w:type="spellEnd"/>
      <w:r w:rsidRPr="00854D07">
        <w:rPr>
          <w:sz w:val="22"/>
        </w:rPr>
        <w:t xml:space="preserve"> karak</w:t>
      </w:r>
      <w:r w:rsidR="00EE72DB" w:rsidRPr="00854D07">
        <w:rPr>
          <w:sz w:val="22"/>
        </w:rPr>
        <w:t xml:space="preserve">teri kullanılarak yazılmalıdır. Tartışma ve Sonuç kelimesi ortalı ve büyük harfle </w:t>
      </w:r>
      <w:r w:rsidR="00140D87" w:rsidRPr="00854D07">
        <w:rPr>
          <w:sz w:val="22"/>
        </w:rPr>
        <w:t>1</w:t>
      </w:r>
      <w:r w:rsidR="00140D87">
        <w:rPr>
          <w:sz w:val="22"/>
        </w:rPr>
        <w:t>2</w:t>
      </w:r>
      <w:r w:rsidR="00140D87" w:rsidRPr="00854D07">
        <w:rPr>
          <w:sz w:val="22"/>
        </w:rPr>
        <w:t xml:space="preserve"> punto </w:t>
      </w:r>
      <w:r w:rsidR="00140D87">
        <w:rPr>
          <w:sz w:val="22"/>
        </w:rPr>
        <w:t xml:space="preserve">olarak </w:t>
      </w:r>
      <w:r w:rsidR="00EE72DB" w:rsidRPr="00854D07">
        <w:rPr>
          <w:sz w:val="22"/>
        </w:rPr>
        <w:t>yazılmalıdır. 2. Seviye başlıklar paragraf başı 1</w:t>
      </w:r>
      <w:r w:rsidR="008D7ACA" w:rsidRPr="00854D07">
        <w:rPr>
          <w:sz w:val="22"/>
        </w:rPr>
        <w:t>.25</w:t>
      </w:r>
      <w:r w:rsidR="00EE72DB" w:rsidRPr="00854D07">
        <w:rPr>
          <w:sz w:val="22"/>
        </w:rPr>
        <w:t xml:space="preserve"> </w:t>
      </w:r>
      <w:proofErr w:type="spellStart"/>
      <w:r w:rsidR="00EE72DB" w:rsidRPr="00854D07">
        <w:rPr>
          <w:sz w:val="22"/>
        </w:rPr>
        <w:t>tab</w:t>
      </w:r>
      <w:proofErr w:type="spellEnd"/>
      <w:r w:rsidR="00EE72DB" w:rsidRPr="00854D07">
        <w:rPr>
          <w:sz w:val="22"/>
        </w:rPr>
        <w:t xml:space="preserve"> boşluk içermelidir.</w:t>
      </w:r>
    </w:p>
    <w:p w:rsidR="00B15E97" w:rsidRPr="00854D07" w:rsidRDefault="00AC09E4" w:rsidP="00E8107B">
      <w:pPr>
        <w:pStyle w:val="baslik-orta"/>
        <w:rPr>
          <w:rFonts w:ascii="Palatino Linotype" w:hAnsi="Palatino Linotype"/>
          <w:lang w:val="tr-TR"/>
        </w:rPr>
      </w:pPr>
      <w:r>
        <w:rPr>
          <w:rFonts w:ascii="Palatino Linotype" w:hAnsi="Palatino Linotype"/>
          <w:lang w:val="tr-TR"/>
        </w:rPr>
        <w:lastRenderedPageBreak/>
        <w:t>Giriş</w:t>
      </w:r>
      <w:r w:rsidR="00B15E97" w:rsidRPr="00854D07">
        <w:rPr>
          <w:rFonts w:ascii="Palatino Linotype" w:hAnsi="Palatino Linotype"/>
          <w:lang w:val="tr-TR"/>
        </w:rPr>
        <w:t xml:space="preserve"> </w:t>
      </w:r>
    </w:p>
    <w:p w:rsidR="00C3463C" w:rsidRDefault="00C3463C" w:rsidP="00C3463C">
      <w:pPr>
        <w:spacing w:line="360" w:lineRule="auto"/>
        <w:ind w:firstLine="709"/>
        <w:jc w:val="both"/>
        <w:rPr>
          <w:sz w:val="22"/>
        </w:rPr>
      </w:pPr>
      <w:r w:rsidRPr="00854D07">
        <w:rPr>
          <w:sz w:val="22"/>
        </w:rPr>
        <w:t xml:space="preserve">11 punto büyüklüğünde, </w:t>
      </w:r>
      <w:r w:rsidR="00B45C1A">
        <w:rPr>
          <w:sz w:val="22"/>
        </w:rPr>
        <w:t xml:space="preserve">1,5 satır aralıklı, </w:t>
      </w:r>
      <w:proofErr w:type="spellStart"/>
      <w:r w:rsidRPr="007B6F2D">
        <w:rPr>
          <w:sz w:val="22"/>
          <w:szCs w:val="24"/>
        </w:rPr>
        <w:t>Palatino</w:t>
      </w:r>
      <w:proofErr w:type="spellEnd"/>
      <w:r w:rsidRPr="007B6F2D">
        <w:rPr>
          <w:sz w:val="22"/>
          <w:szCs w:val="24"/>
        </w:rPr>
        <w:t xml:space="preserve"> </w:t>
      </w:r>
      <w:proofErr w:type="spellStart"/>
      <w:r w:rsidRPr="007B6F2D">
        <w:rPr>
          <w:sz w:val="22"/>
          <w:szCs w:val="24"/>
        </w:rPr>
        <w:t>Linotype</w:t>
      </w:r>
      <w:proofErr w:type="spellEnd"/>
      <w:r w:rsidRPr="00854D07">
        <w:rPr>
          <w:sz w:val="22"/>
        </w:rPr>
        <w:t xml:space="preserve"> karakteri kullanılarak yazılmalıdır. 2. Seviye başlıklar paragraf başı 1.25 </w:t>
      </w:r>
      <w:proofErr w:type="spellStart"/>
      <w:r w:rsidRPr="00854D07">
        <w:rPr>
          <w:sz w:val="22"/>
        </w:rPr>
        <w:t>tab</w:t>
      </w:r>
      <w:proofErr w:type="spellEnd"/>
      <w:r w:rsidRPr="00854D07">
        <w:rPr>
          <w:sz w:val="22"/>
        </w:rPr>
        <w:t xml:space="preserve"> boşluk içermelidir.</w:t>
      </w:r>
      <w:r>
        <w:rPr>
          <w:sz w:val="22"/>
        </w:rPr>
        <w:t xml:space="preserve"> </w:t>
      </w:r>
      <w:r w:rsidR="00137C29" w:rsidRPr="00EC7C23">
        <w:rPr>
          <w:sz w:val="22"/>
        </w:rPr>
        <w:t>Noktalama işaretlerinden sonra bir karakter boşluk bırakılmalıdır.</w:t>
      </w:r>
      <w:r w:rsidR="00137C29">
        <w:rPr>
          <w:sz w:val="22"/>
        </w:rPr>
        <w:t xml:space="preserve"> </w:t>
      </w:r>
      <w:r>
        <w:rPr>
          <w:sz w:val="22"/>
        </w:rPr>
        <w:t xml:space="preserve">Metin içi göndermelerde APA 7 dikkate alınmalıdır. Üç yazar ve fazlasında ilk geçtiği yerde ve diğerleri, ve </w:t>
      </w:r>
      <w:proofErr w:type="spellStart"/>
      <w:r>
        <w:rPr>
          <w:sz w:val="22"/>
        </w:rPr>
        <w:t>diğ</w:t>
      </w:r>
      <w:proofErr w:type="spellEnd"/>
      <w:proofErr w:type="gramStart"/>
      <w:r>
        <w:rPr>
          <w:sz w:val="22"/>
        </w:rPr>
        <w:t>.,</w:t>
      </w:r>
      <w:proofErr w:type="gramEnd"/>
      <w:r>
        <w:rPr>
          <w:sz w:val="22"/>
        </w:rPr>
        <w:t xml:space="preserve"> gösterimleri kullanılmalıdır. </w:t>
      </w:r>
    </w:p>
    <w:p w:rsidR="00137C29" w:rsidRDefault="00137C29" w:rsidP="00137C29">
      <w:pPr>
        <w:spacing w:line="360" w:lineRule="auto"/>
        <w:ind w:firstLine="709"/>
        <w:jc w:val="both"/>
        <w:rPr>
          <w:sz w:val="22"/>
        </w:rPr>
      </w:pPr>
      <w:r w:rsidRPr="00EC7C23">
        <w:rPr>
          <w:sz w:val="22"/>
        </w:rPr>
        <w:t xml:space="preserve">Giriş kısmında </w:t>
      </w:r>
      <w:r>
        <w:rPr>
          <w:sz w:val="22"/>
        </w:rPr>
        <w:t>çalışma</w:t>
      </w:r>
      <w:r w:rsidRPr="00EC7C23">
        <w:rPr>
          <w:sz w:val="22"/>
        </w:rPr>
        <w:t xml:space="preserve"> konusunun temeli ve kavramsal çerçeve ayrıntılı olarak ele alınmalı, çalışmanın bölümlerine yönelik özet bilgi, bilimsel alan yazınındaki yeri, alandaki önceki çalışmalarla olan ilişkisi, özgün ve farklı yönleri, araştırmanın önemi, alan yazınına sağlayacağı katkılar, araştırma problemi ve amaçlarına ilişkin detaylar sunulmalıdır.</w:t>
      </w:r>
      <w:r>
        <w:rPr>
          <w:sz w:val="22"/>
        </w:rPr>
        <w:t xml:space="preserve"> </w:t>
      </w:r>
      <w:r w:rsidRPr="00EC7C23">
        <w:rPr>
          <w:sz w:val="22"/>
        </w:rPr>
        <w:t>Gereksiz tekrarlardan, desteklenmemiş ifadelerden ve konu ile doğrudan ilişkisi olmayan açıklamalardan kaçınılmalıdır. Yazımda çok genel ifadeler kullanılmamalıdır. Yargı veya kesinlik içeren ifadeler mutlaka verilere ve referanslara dayandırılmalıdır.</w:t>
      </w:r>
    </w:p>
    <w:p w:rsidR="00941DFA" w:rsidRPr="00AC09E4" w:rsidRDefault="00AC09E4" w:rsidP="006B2C0B">
      <w:pPr>
        <w:pStyle w:val="baslik-orta"/>
        <w:rPr>
          <w:rFonts w:ascii="Palatino Linotype" w:hAnsi="Palatino Linotype"/>
          <w:lang w:val="tr-TR"/>
        </w:rPr>
      </w:pPr>
      <w:r>
        <w:rPr>
          <w:rFonts w:ascii="Palatino Linotype" w:hAnsi="Palatino Linotype"/>
          <w:lang w:val="tr-TR"/>
        </w:rPr>
        <w:t>Yöntem</w:t>
      </w:r>
    </w:p>
    <w:p w:rsidR="008801A5" w:rsidRDefault="00C3463C" w:rsidP="008801A5">
      <w:pPr>
        <w:spacing w:line="360" w:lineRule="auto"/>
        <w:ind w:firstLine="709"/>
        <w:jc w:val="both"/>
        <w:rPr>
          <w:sz w:val="22"/>
        </w:rPr>
      </w:pPr>
      <w:r w:rsidRPr="00854D07">
        <w:rPr>
          <w:sz w:val="22"/>
        </w:rPr>
        <w:t xml:space="preserve">11 punto büyüklüğünde, </w:t>
      </w:r>
      <w:r w:rsidR="00B45C1A">
        <w:rPr>
          <w:sz w:val="22"/>
        </w:rPr>
        <w:t xml:space="preserve">1,5 satır aralıklı, </w:t>
      </w:r>
      <w:proofErr w:type="spellStart"/>
      <w:r w:rsidRPr="007B6F2D">
        <w:rPr>
          <w:sz w:val="22"/>
          <w:szCs w:val="24"/>
        </w:rPr>
        <w:t>Palatino</w:t>
      </w:r>
      <w:proofErr w:type="spellEnd"/>
      <w:r w:rsidRPr="007B6F2D">
        <w:rPr>
          <w:sz w:val="22"/>
          <w:szCs w:val="24"/>
        </w:rPr>
        <w:t xml:space="preserve"> </w:t>
      </w:r>
      <w:proofErr w:type="spellStart"/>
      <w:r w:rsidRPr="007B6F2D">
        <w:rPr>
          <w:sz w:val="22"/>
          <w:szCs w:val="24"/>
        </w:rPr>
        <w:t>Linotype</w:t>
      </w:r>
      <w:proofErr w:type="spellEnd"/>
      <w:r w:rsidRPr="00854D07">
        <w:rPr>
          <w:sz w:val="22"/>
        </w:rPr>
        <w:t xml:space="preserve"> karakteri kullanılarak yazılmalıdır. </w:t>
      </w:r>
      <w:r w:rsidRPr="00C3463C">
        <w:rPr>
          <w:i/>
          <w:sz w:val="22"/>
        </w:rPr>
        <w:t>Araştırmanın Modeli, Çalışma Grubu, Verilerin Toplanması, Verilerin Analizi</w:t>
      </w:r>
      <w:r w:rsidRPr="00854D07">
        <w:rPr>
          <w:sz w:val="22"/>
        </w:rPr>
        <w:t xml:space="preserve"> gibi</w:t>
      </w:r>
      <w:r>
        <w:rPr>
          <w:sz w:val="22"/>
        </w:rPr>
        <w:t xml:space="preserve"> kısımlar İtalik olarak </w:t>
      </w:r>
      <w:r w:rsidRPr="00854D07">
        <w:rPr>
          <w:sz w:val="22"/>
        </w:rPr>
        <w:t xml:space="preserve">2. Seviye başlıklar paragraf başı 1.25 </w:t>
      </w:r>
      <w:proofErr w:type="spellStart"/>
      <w:r w:rsidRPr="00854D07">
        <w:rPr>
          <w:sz w:val="22"/>
        </w:rPr>
        <w:t>tab</w:t>
      </w:r>
      <w:proofErr w:type="spellEnd"/>
      <w:r w:rsidRPr="00854D07">
        <w:rPr>
          <w:sz w:val="22"/>
        </w:rPr>
        <w:t xml:space="preserve"> boşluk içermelidir.</w:t>
      </w:r>
      <w:r w:rsidR="008801A5">
        <w:rPr>
          <w:sz w:val="22"/>
        </w:rPr>
        <w:t xml:space="preserve"> </w:t>
      </w:r>
      <w:r w:rsidR="008801A5" w:rsidRPr="008801A5">
        <w:rPr>
          <w:sz w:val="22"/>
        </w:rPr>
        <w:t>Makale derleme türünde ise yapılan çalışmanın nasıl bir yöntemle gerçekleştirildiği "Yöntem" başlığı altında açıklanmalıdır.</w:t>
      </w:r>
    </w:p>
    <w:p w:rsidR="008801A5" w:rsidRDefault="008801A5" w:rsidP="008801A5">
      <w:pPr>
        <w:spacing w:line="360" w:lineRule="auto"/>
        <w:ind w:firstLine="709"/>
        <w:jc w:val="both"/>
        <w:rPr>
          <w:sz w:val="22"/>
        </w:rPr>
      </w:pPr>
      <w:r>
        <w:rPr>
          <w:sz w:val="22"/>
        </w:rPr>
        <w:t>A</w:t>
      </w:r>
      <w:r w:rsidRPr="008801A5">
        <w:rPr>
          <w:sz w:val="22"/>
        </w:rPr>
        <w:t>raştırma modeli, çalışma grubunun/ örneklemin temel özellikleri ve seçilme süreci, verilerin toplanması, kullanılan ölçme araçları gerekçeleri ile birlikte açıklanmalıdır. Tüm veri toplama araçlarının geliştirme, uyarlama, uygulama, geçerlik ve güvenirlik aşamaları, puanlama, sonuçlar vb. ayrıntılar detaylı bir şekilde belirtilmelidir. Ayrıca, veri analizinde kullanılan yöntemler de açıkça ifade edilmelidir.</w:t>
      </w:r>
    </w:p>
    <w:p w:rsidR="005A68CE" w:rsidRPr="00AC09E4" w:rsidRDefault="00AC09E4" w:rsidP="006B2C0B">
      <w:pPr>
        <w:pStyle w:val="baslik-orta"/>
        <w:rPr>
          <w:rFonts w:ascii="Palatino Linotype" w:hAnsi="Palatino Linotype"/>
          <w:lang w:val="tr-TR"/>
        </w:rPr>
      </w:pPr>
      <w:r>
        <w:rPr>
          <w:rFonts w:ascii="Palatino Linotype" w:hAnsi="Palatino Linotype"/>
          <w:lang w:val="tr-TR"/>
        </w:rPr>
        <w:t>Bulgular</w:t>
      </w:r>
    </w:p>
    <w:p w:rsidR="008801A5" w:rsidRDefault="00C3463C" w:rsidP="00C3463C">
      <w:pPr>
        <w:spacing w:line="360" w:lineRule="auto"/>
        <w:ind w:firstLine="708"/>
        <w:jc w:val="both"/>
        <w:rPr>
          <w:sz w:val="22"/>
        </w:rPr>
      </w:pPr>
      <w:r w:rsidRPr="00854D07">
        <w:rPr>
          <w:sz w:val="22"/>
        </w:rPr>
        <w:t xml:space="preserve">11 punto büyüklüğünde, </w:t>
      </w:r>
      <w:r w:rsidR="00B45C1A">
        <w:rPr>
          <w:sz w:val="22"/>
        </w:rPr>
        <w:t xml:space="preserve">1,5 satır aralıklı, </w:t>
      </w:r>
      <w:proofErr w:type="spellStart"/>
      <w:r w:rsidRPr="007B6F2D">
        <w:rPr>
          <w:sz w:val="22"/>
          <w:szCs w:val="24"/>
        </w:rPr>
        <w:t>Palatino</w:t>
      </w:r>
      <w:proofErr w:type="spellEnd"/>
      <w:r w:rsidRPr="007B6F2D">
        <w:rPr>
          <w:sz w:val="22"/>
          <w:szCs w:val="24"/>
        </w:rPr>
        <w:t xml:space="preserve"> </w:t>
      </w:r>
      <w:proofErr w:type="spellStart"/>
      <w:r w:rsidRPr="007B6F2D">
        <w:rPr>
          <w:sz w:val="22"/>
          <w:szCs w:val="24"/>
        </w:rPr>
        <w:t>Linotype</w:t>
      </w:r>
      <w:proofErr w:type="spellEnd"/>
      <w:r w:rsidRPr="00854D07">
        <w:rPr>
          <w:sz w:val="22"/>
        </w:rPr>
        <w:t xml:space="preserve"> karakteri kullanılarak yazılmalıdır. 2. Seviye başlıklar paragraf başı 1.25 </w:t>
      </w:r>
      <w:proofErr w:type="spellStart"/>
      <w:r w:rsidRPr="00854D07">
        <w:rPr>
          <w:sz w:val="22"/>
        </w:rPr>
        <w:t>tab</w:t>
      </w:r>
      <w:proofErr w:type="spellEnd"/>
      <w:r w:rsidRPr="00854D07">
        <w:rPr>
          <w:sz w:val="22"/>
        </w:rPr>
        <w:t xml:space="preserve"> boşluk içermelidir.</w:t>
      </w:r>
      <w:r>
        <w:rPr>
          <w:sz w:val="22"/>
        </w:rPr>
        <w:t xml:space="preserve"> </w:t>
      </w:r>
    </w:p>
    <w:p w:rsidR="00C3463C" w:rsidRPr="00854D07" w:rsidRDefault="008801A5" w:rsidP="008801A5">
      <w:pPr>
        <w:spacing w:line="360" w:lineRule="auto"/>
        <w:ind w:firstLine="708"/>
        <w:jc w:val="both"/>
        <w:rPr>
          <w:sz w:val="22"/>
        </w:rPr>
      </w:pPr>
      <w:r w:rsidRPr="008801A5">
        <w:rPr>
          <w:sz w:val="22"/>
        </w:rPr>
        <w:t xml:space="preserve">Çalışmada elde edilen bulgular; çalışmanın amacı doğrultusunda ve araştırma problemini destekler nitelikte ilgili tablo, şekil, grafik veya resimlerle açık, sistematik ve </w:t>
      </w:r>
      <w:r w:rsidRPr="008801A5">
        <w:rPr>
          <w:sz w:val="22"/>
        </w:rPr>
        <w:lastRenderedPageBreak/>
        <w:t xml:space="preserve">tarafsız bir şekilde yorum yapmadan sunulmalı ve açıklanmalıdır. Çalışmanın bulgularından önemli ve anlamlı olanlar vurgulanmalıdır. Makalede yer alan tablolar </w:t>
      </w:r>
      <w:r w:rsidR="00C3463C">
        <w:rPr>
          <w:sz w:val="22"/>
        </w:rPr>
        <w:t>başlığı 11 punto, tabloların içindeki açıklamalar 10 punto</w:t>
      </w:r>
      <w:r w:rsidR="00B45C1A">
        <w:rPr>
          <w:sz w:val="22"/>
        </w:rPr>
        <w:t>, sola dayalı, tek satır aralıklı</w:t>
      </w:r>
      <w:r w:rsidR="00C3463C">
        <w:rPr>
          <w:sz w:val="22"/>
        </w:rPr>
        <w:t xml:space="preserve"> olacak şekilde yazılmalıdır.</w:t>
      </w:r>
    </w:p>
    <w:p w:rsidR="00DD5E4C" w:rsidRPr="00DD5E4C" w:rsidRDefault="00DD5E4C" w:rsidP="00DD5E4C"/>
    <w:p w:rsidR="005A68CE" w:rsidRPr="00854D07" w:rsidRDefault="00430C52" w:rsidP="00F74468">
      <w:pPr>
        <w:spacing w:line="240" w:lineRule="auto"/>
        <w:jc w:val="both"/>
        <w:rPr>
          <w:sz w:val="22"/>
        </w:rPr>
      </w:pPr>
      <w:r w:rsidRPr="00854D07">
        <w:rPr>
          <w:b/>
          <w:sz w:val="22"/>
        </w:rPr>
        <w:t>Tabl</w:t>
      </w:r>
      <w:r w:rsidR="004D462F">
        <w:rPr>
          <w:b/>
          <w:sz w:val="22"/>
        </w:rPr>
        <w:t>o</w:t>
      </w:r>
      <w:r w:rsidRPr="00854D07">
        <w:rPr>
          <w:b/>
          <w:sz w:val="22"/>
        </w:rPr>
        <w:t xml:space="preserve"> 1.</w:t>
      </w:r>
      <w:r w:rsidRPr="00854D07">
        <w:rPr>
          <w:sz w:val="22"/>
        </w:rPr>
        <w:t xml:space="preserve"> (</w:t>
      </w:r>
      <w:r w:rsidR="00854D07" w:rsidRPr="00854D07">
        <w:rPr>
          <w:sz w:val="22"/>
          <w:szCs w:val="24"/>
          <w:lang w:val="en-US"/>
        </w:rPr>
        <w:t>Palatino Linotype</w:t>
      </w:r>
      <w:r w:rsidRPr="00854D07">
        <w:rPr>
          <w:sz w:val="22"/>
        </w:rPr>
        <w:t xml:space="preserve"> 10 </w:t>
      </w:r>
      <w:r w:rsidR="00B45C1A">
        <w:rPr>
          <w:sz w:val="22"/>
        </w:rPr>
        <w:t>punto, sola dayalı, tek satır aralıklı</w:t>
      </w:r>
      <w:r w:rsidR="00CE0ECD">
        <w:rPr>
          <w:sz w:val="22"/>
        </w:rPr>
        <w:t>, İlk kelime dışındaki tüm harfler küçük</w:t>
      </w:r>
      <w:r w:rsidR="00B45C1A">
        <w:rPr>
          <w:sz w:val="22"/>
        </w:rPr>
        <w:t>)</w:t>
      </w:r>
    </w:p>
    <w:tbl>
      <w:tblPr>
        <w:tblW w:w="4000" w:type="pct"/>
        <w:tblLook w:val="01E0" w:firstRow="1" w:lastRow="1" w:firstColumn="1" w:lastColumn="1" w:noHBand="0" w:noVBand="0"/>
      </w:tblPr>
      <w:tblGrid>
        <w:gridCol w:w="951"/>
        <w:gridCol w:w="924"/>
        <w:gridCol w:w="924"/>
        <w:gridCol w:w="926"/>
        <w:gridCol w:w="926"/>
        <w:gridCol w:w="926"/>
        <w:gridCol w:w="926"/>
        <w:gridCol w:w="926"/>
      </w:tblGrid>
      <w:tr w:rsidR="005A68CE" w:rsidRPr="00854D07" w:rsidTr="002079FD">
        <w:trPr>
          <w:trHeight w:val="227"/>
        </w:trPr>
        <w:tc>
          <w:tcPr>
            <w:tcW w:w="640" w:type="pct"/>
            <w:tcBorders>
              <w:top w:val="single" w:sz="4" w:space="0" w:color="auto"/>
              <w:left w:val="nil"/>
              <w:bottom w:val="single" w:sz="4" w:space="0" w:color="auto"/>
              <w:right w:val="nil"/>
            </w:tcBorders>
            <w:vAlign w:val="center"/>
            <w:hideMark/>
          </w:tcPr>
          <w:p w:rsidR="005A68CE" w:rsidRPr="00854D07" w:rsidRDefault="00B15E97">
            <w:pPr>
              <w:pStyle w:val="Tablo"/>
              <w:framePr w:hSpace="0" w:wrap="auto" w:vAnchor="margin" w:hAnchor="text" w:xAlign="left" w:yAlign="inline"/>
              <w:jc w:val="left"/>
              <w:rPr>
                <w:rFonts w:ascii="Palatino Linotype" w:hAnsi="Palatino Linotype"/>
                <w:sz w:val="20"/>
                <w:szCs w:val="20"/>
              </w:rPr>
            </w:pPr>
            <w:r w:rsidRPr="00854D07">
              <w:rPr>
                <w:rFonts w:ascii="Palatino Linotype" w:hAnsi="Palatino Linotype"/>
                <w:sz w:val="20"/>
                <w:szCs w:val="20"/>
              </w:rPr>
              <w:t>Gender</w:t>
            </w:r>
          </w:p>
        </w:tc>
        <w:tc>
          <w:tcPr>
            <w:tcW w:w="622" w:type="pct"/>
            <w:tcBorders>
              <w:top w:val="single" w:sz="4" w:space="0" w:color="auto"/>
              <w:left w:val="nil"/>
              <w:bottom w:val="single" w:sz="4" w:space="0" w:color="auto"/>
              <w:right w:val="nil"/>
            </w:tcBorders>
            <w:vAlign w:val="center"/>
            <w:hideMark/>
          </w:tcPr>
          <w:p w:rsidR="005A68CE" w:rsidRPr="00854D07" w:rsidRDefault="005A68CE">
            <w:pPr>
              <w:pStyle w:val="Tablo"/>
              <w:framePr w:hSpace="0" w:wrap="auto" w:vAnchor="margin" w:hAnchor="text" w:xAlign="left" w:yAlign="inline"/>
              <w:rPr>
                <w:rFonts w:ascii="Palatino Linotype" w:hAnsi="Palatino Linotype"/>
                <w:sz w:val="20"/>
                <w:szCs w:val="20"/>
              </w:rPr>
            </w:pPr>
            <w:r w:rsidRPr="00854D07">
              <w:rPr>
                <w:rFonts w:ascii="Palatino Linotype" w:hAnsi="Palatino Linotype"/>
                <w:sz w:val="20"/>
                <w:szCs w:val="20"/>
              </w:rPr>
              <w:t>n</w:t>
            </w:r>
          </w:p>
        </w:tc>
        <w:tc>
          <w:tcPr>
            <w:tcW w:w="622" w:type="pct"/>
            <w:tcBorders>
              <w:top w:val="single" w:sz="4" w:space="0" w:color="auto"/>
              <w:left w:val="nil"/>
              <w:bottom w:val="single" w:sz="4" w:space="0" w:color="auto"/>
              <w:right w:val="nil"/>
            </w:tcBorders>
            <w:vAlign w:val="center"/>
            <w:hideMark/>
          </w:tcPr>
          <w:p w:rsidR="005A68CE" w:rsidRPr="00854D07" w:rsidRDefault="005A68CE">
            <w:pPr>
              <w:pStyle w:val="Tablo"/>
              <w:framePr w:hSpace="0" w:wrap="auto" w:vAnchor="margin" w:hAnchor="text" w:xAlign="left" w:yAlign="inline"/>
              <w:rPr>
                <w:rFonts w:ascii="Palatino Linotype" w:hAnsi="Palatino Linotype"/>
                <w:sz w:val="20"/>
                <w:szCs w:val="20"/>
              </w:rPr>
            </w:pPr>
            <w:r w:rsidRPr="00854D07">
              <w:rPr>
                <w:rFonts w:ascii="Palatino Linotype" w:hAnsi="Palatino Linotype"/>
                <w:sz w:val="20"/>
                <w:szCs w:val="20"/>
                <w:lang w:eastAsia="tr-TR"/>
              </w:rPr>
              <w:drawing>
                <wp:inline distT="0" distB="0" distL="0" distR="0" wp14:anchorId="6BE939A4" wp14:editId="6D553380">
                  <wp:extent cx="201930" cy="231775"/>
                  <wp:effectExtent l="0" t="0" r="762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1930" cy="231775"/>
                          </a:xfrm>
                          <a:prstGeom prst="rect">
                            <a:avLst/>
                          </a:prstGeom>
                          <a:noFill/>
                          <a:ln>
                            <a:noFill/>
                          </a:ln>
                        </pic:spPr>
                      </pic:pic>
                    </a:graphicData>
                  </a:graphic>
                </wp:inline>
              </w:drawing>
            </w:r>
          </w:p>
        </w:tc>
        <w:tc>
          <w:tcPr>
            <w:tcW w:w="623" w:type="pct"/>
            <w:tcBorders>
              <w:top w:val="single" w:sz="4" w:space="0" w:color="auto"/>
              <w:left w:val="nil"/>
              <w:bottom w:val="single" w:sz="4" w:space="0" w:color="auto"/>
              <w:right w:val="nil"/>
            </w:tcBorders>
            <w:vAlign w:val="center"/>
            <w:hideMark/>
          </w:tcPr>
          <w:p w:rsidR="005A68CE" w:rsidRPr="00854D07" w:rsidRDefault="005A68CE">
            <w:pPr>
              <w:pStyle w:val="Tablo"/>
              <w:framePr w:hSpace="0" w:wrap="auto" w:vAnchor="margin" w:hAnchor="text" w:xAlign="left" w:yAlign="inline"/>
              <w:rPr>
                <w:rFonts w:ascii="Palatino Linotype" w:hAnsi="Palatino Linotype"/>
                <w:sz w:val="20"/>
                <w:szCs w:val="20"/>
              </w:rPr>
            </w:pPr>
            <w:r w:rsidRPr="00854D07">
              <w:rPr>
                <w:rFonts w:ascii="Palatino Linotype" w:hAnsi="Palatino Linotype"/>
                <w:sz w:val="20"/>
                <w:szCs w:val="20"/>
              </w:rPr>
              <w:t>Ss</w:t>
            </w:r>
          </w:p>
        </w:tc>
        <w:tc>
          <w:tcPr>
            <w:tcW w:w="623" w:type="pct"/>
            <w:tcBorders>
              <w:top w:val="single" w:sz="4" w:space="0" w:color="auto"/>
              <w:left w:val="nil"/>
              <w:bottom w:val="single" w:sz="4" w:space="0" w:color="auto"/>
              <w:right w:val="nil"/>
            </w:tcBorders>
            <w:vAlign w:val="center"/>
            <w:hideMark/>
          </w:tcPr>
          <w:p w:rsidR="005A68CE" w:rsidRPr="00854D07" w:rsidRDefault="005A68CE">
            <w:pPr>
              <w:pStyle w:val="Tablo"/>
              <w:framePr w:hSpace="0" w:wrap="auto" w:vAnchor="margin" w:hAnchor="text" w:xAlign="left" w:yAlign="inline"/>
              <w:rPr>
                <w:rFonts w:ascii="Palatino Linotype" w:hAnsi="Palatino Linotype"/>
                <w:sz w:val="20"/>
                <w:szCs w:val="20"/>
              </w:rPr>
            </w:pPr>
            <w:r w:rsidRPr="00854D07">
              <w:rPr>
                <w:rFonts w:ascii="Palatino Linotype" w:hAnsi="Palatino Linotype"/>
                <w:sz w:val="20"/>
                <w:szCs w:val="20"/>
              </w:rPr>
              <w:t>Sd</w:t>
            </w:r>
          </w:p>
        </w:tc>
        <w:tc>
          <w:tcPr>
            <w:tcW w:w="623" w:type="pct"/>
            <w:tcBorders>
              <w:top w:val="single" w:sz="4" w:space="0" w:color="auto"/>
              <w:left w:val="nil"/>
              <w:bottom w:val="single" w:sz="4" w:space="0" w:color="auto"/>
              <w:right w:val="nil"/>
            </w:tcBorders>
            <w:vAlign w:val="center"/>
            <w:hideMark/>
          </w:tcPr>
          <w:p w:rsidR="005A68CE" w:rsidRPr="00854D07" w:rsidRDefault="005A68CE">
            <w:pPr>
              <w:pStyle w:val="Tablo"/>
              <w:framePr w:hSpace="0" w:wrap="auto" w:vAnchor="margin" w:hAnchor="text" w:xAlign="left" w:yAlign="inline"/>
              <w:rPr>
                <w:rFonts w:ascii="Palatino Linotype" w:hAnsi="Palatino Linotype"/>
                <w:sz w:val="20"/>
                <w:szCs w:val="20"/>
              </w:rPr>
            </w:pPr>
            <w:r w:rsidRPr="00854D07">
              <w:rPr>
                <w:rFonts w:ascii="Palatino Linotype" w:hAnsi="Palatino Linotype"/>
                <w:sz w:val="20"/>
                <w:szCs w:val="20"/>
              </w:rPr>
              <w:t>t</w:t>
            </w:r>
          </w:p>
        </w:tc>
        <w:tc>
          <w:tcPr>
            <w:tcW w:w="623" w:type="pct"/>
            <w:tcBorders>
              <w:top w:val="single" w:sz="4" w:space="0" w:color="auto"/>
              <w:left w:val="nil"/>
              <w:bottom w:val="single" w:sz="4" w:space="0" w:color="auto"/>
              <w:right w:val="nil"/>
            </w:tcBorders>
            <w:vAlign w:val="center"/>
            <w:hideMark/>
          </w:tcPr>
          <w:p w:rsidR="005A68CE" w:rsidRPr="00854D07" w:rsidRDefault="005A68CE">
            <w:pPr>
              <w:pStyle w:val="Tablo"/>
              <w:framePr w:hSpace="0" w:wrap="auto" w:vAnchor="margin" w:hAnchor="text" w:xAlign="left" w:yAlign="inline"/>
              <w:rPr>
                <w:rFonts w:ascii="Palatino Linotype" w:hAnsi="Palatino Linotype"/>
                <w:sz w:val="20"/>
                <w:szCs w:val="20"/>
              </w:rPr>
            </w:pPr>
            <w:r w:rsidRPr="00854D07">
              <w:rPr>
                <w:rFonts w:ascii="Palatino Linotype" w:hAnsi="Palatino Linotype"/>
                <w:sz w:val="20"/>
                <w:szCs w:val="20"/>
              </w:rPr>
              <w:t>p</w:t>
            </w:r>
          </w:p>
        </w:tc>
        <w:tc>
          <w:tcPr>
            <w:tcW w:w="623" w:type="pct"/>
            <w:tcBorders>
              <w:top w:val="single" w:sz="4" w:space="0" w:color="auto"/>
              <w:left w:val="nil"/>
              <w:bottom w:val="single" w:sz="4" w:space="0" w:color="auto"/>
              <w:right w:val="nil"/>
            </w:tcBorders>
            <w:vAlign w:val="center"/>
            <w:hideMark/>
          </w:tcPr>
          <w:p w:rsidR="005A68CE" w:rsidRPr="00854D07" w:rsidRDefault="005A68CE">
            <w:pPr>
              <w:pStyle w:val="Tablo"/>
              <w:framePr w:hSpace="0" w:wrap="auto" w:vAnchor="margin" w:hAnchor="text" w:xAlign="left" w:yAlign="inline"/>
              <w:rPr>
                <w:rFonts w:ascii="Palatino Linotype" w:hAnsi="Palatino Linotype"/>
                <w:sz w:val="20"/>
                <w:szCs w:val="20"/>
              </w:rPr>
            </w:pPr>
            <w:r w:rsidRPr="00854D07">
              <w:rPr>
                <w:rFonts w:ascii="Palatino Linotype" w:hAnsi="Palatino Linotype"/>
                <w:sz w:val="20"/>
                <w:szCs w:val="20"/>
              </w:rPr>
              <w:t>η</w:t>
            </w:r>
            <w:r w:rsidRPr="00854D07">
              <w:rPr>
                <w:rFonts w:ascii="Palatino Linotype" w:hAnsi="Palatino Linotype"/>
                <w:sz w:val="20"/>
                <w:szCs w:val="20"/>
                <w:vertAlign w:val="superscript"/>
              </w:rPr>
              <w:t>2</w:t>
            </w:r>
          </w:p>
        </w:tc>
      </w:tr>
      <w:tr w:rsidR="005A68CE" w:rsidRPr="00854D07" w:rsidTr="002079FD">
        <w:trPr>
          <w:trHeight w:val="227"/>
        </w:trPr>
        <w:tc>
          <w:tcPr>
            <w:tcW w:w="640" w:type="pct"/>
            <w:tcBorders>
              <w:top w:val="single" w:sz="4" w:space="0" w:color="auto"/>
              <w:left w:val="nil"/>
              <w:bottom w:val="nil"/>
              <w:right w:val="nil"/>
            </w:tcBorders>
            <w:vAlign w:val="center"/>
            <w:hideMark/>
          </w:tcPr>
          <w:p w:rsidR="005A68CE" w:rsidRPr="00854D07" w:rsidRDefault="00B15E97">
            <w:pPr>
              <w:pStyle w:val="Tablo"/>
              <w:framePr w:hSpace="0" w:wrap="auto" w:vAnchor="margin" w:hAnchor="text" w:xAlign="left" w:yAlign="inline"/>
              <w:rPr>
                <w:rFonts w:ascii="Palatino Linotype" w:hAnsi="Palatino Linotype"/>
                <w:sz w:val="20"/>
                <w:szCs w:val="20"/>
              </w:rPr>
            </w:pPr>
            <w:r w:rsidRPr="00854D07">
              <w:rPr>
                <w:rFonts w:ascii="Palatino Linotype" w:hAnsi="Palatino Linotype"/>
                <w:sz w:val="20"/>
                <w:szCs w:val="20"/>
              </w:rPr>
              <w:t>Male</w:t>
            </w:r>
          </w:p>
        </w:tc>
        <w:tc>
          <w:tcPr>
            <w:tcW w:w="622" w:type="pct"/>
            <w:tcBorders>
              <w:top w:val="single" w:sz="4" w:space="0" w:color="auto"/>
              <w:left w:val="nil"/>
              <w:bottom w:val="nil"/>
              <w:right w:val="nil"/>
            </w:tcBorders>
            <w:vAlign w:val="center"/>
            <w:hideMark/>
          </w:tcPr>
          <w:p w:rsidR="005A68CE" w:rsidRPr="00854D07" w:rsidRDefault="005A68CE">
            <w:pPr>
              <w:pStyle w:val="Tablo"/>
              <w:framePr w:hSpace="0" w:wrap="auto" w:vAnchor="margin" w:hAnchor="text" w:xAlign="left" w:yAlign="inline"/>
              <w:rPr>
                <w:rFonts w:ascii="Palatino Linotype" w:hAnsi="Palatino Linotype"/>
                <w:color w:val="000000"/>
                <w:sz w:val="20"/>
                <w:szCs w:val="20"/>
              </w:rPr>
            </w:pPr>
            <w:r w:rsidRPr="00854D07">
              <w:rPr>
                <w:rFonts w:ascii="Palatino Linotype" w:hAnsi="Palatino Linotype"/>
                <w:color w:val="000000"/>
                <w:sz w:val="20"/>
                <w:szCs w:val="20"/>
              </w:rPr>
              <w:t>105</w:t>
            </w:r>
          </w:p>
        </w:tc>
        <w:tc>
          <w:tcPr>
            <w:tcW w:w="622" w:type="pct"/>
            <w:tcBorders>
              <w:top w:val="single" w:sz="4" w:space="0" w:color="auto"/>
              <w:left w:val="nil"/>
              <w:bottom w:val="nil"/>
              <w:right w:val="nil"/>
            </w:tcBorders>
            <w:vAlign w:val="center"/>
            <w:hideMark/>
          </w:tcPr>
          <w:p w:rsidR="005A68CE" w:rsidRPr="00854D07" w:rsidRDefault="005A68CE">
            <w:pPr>
              <w:pStyle w:val="Tablo"/>
              <w:framePr w:hSpace="0" w:wrap="auto" w:vAnchor="margin" w:hAnchor="text" w:xAlign="left" w:yAlign="inline"/>
              <w:rPr>
                <w:rFonts w:ascii="Palatino Linotype" w:hAnsi="Palatino Linotype"/>
                <w:color w:val="000000"/>
                <w:sz w:val="20"/>
                <w:szCs w:val="20"/>
              </w:rPr>
            </w:pPr>
            <w:r w:rsidRPr="00854D07">
              <w:rPr>
                <w:rFonts w:ascii="Palatino Linotype" w:hAnsi="Palatino Linotype"/>
                <w:color w:val="000000"/>
                <w:sz w:val="20"/>
                <w:szCs w:val="20"/>
              </w:rPr>
              <w:t>3,94</w:t>
            </w:r>
          </w:p>
        </w:tc>
        <w:tc>
          <w:tcPr>
            <w:tcW w:w="623" w:type="pct"/>
            <w:tcBorders>
              <w:top w:val="single" w:sz="4" w:space="0" w:color="auto"/>
              <w:left w:val="nil"/>
              <w:bottom w:val="nil"/>
              <w:right w:val="nil"/>
            </w:tcBorders>
            <w:vAlign w:val="center"/>
            <w:hideMark/>
          </w:tcPr>
          <w:p w:rsidR="005A68CE" w:rsidRPr="00854D07" w:rsidRDefault="005A68CE">
            <w:pPr>
              <w:pStyle w:val="Tablo"/>
              <w:framePr w:hSpace="0" w:wrap="auto" w:vAnchor="margin" w:hAnchor="text" w:xAlign="left" w:yAlign="inline"/>
              <w:rPr>
                <w:rFonts w:ascii="Palatino Linotype" w:hAnsi="Palatino Linotype"/>
                <w:color w:val="000000"/>
                <w:sz w:val="20"/>
                <w:szCs w:val="20"/>
              </w:rPr>
            </w:pPr>
            <w:r w:rsidRPr="00854D07">
              <w:rPr>
                <w:rFonts w:ascii="Palatino Linotype" w:hAnsi="Palatino Linotype"/>
                <w:color w:val="000000"/>
                <w:sz w:val="20"/>
                <w:szCs w:val="20"/>
              </w:rPr>
              <w:t>0,60</w:t>
            </w:r>
          </w:p>
        </w:tc>
        <w:tc>
          <w:tcPr>
            <w:tcW w:w="623" w:type="pct"/>
            <w:vMerge w:val="restart"/>
            <w:tcBorders>
              <w:top w:val="single" w:sz="4" w:space="0" w:color="auto"/>
              <w:left w:val="nil"/>
              <w:bottom w:val="single" w:sz="4" w:space="0" w:color="auto"/>
              <w:right w:val="nil"/>
            </w:tcBorders>
            <w:vAlign w:val="center"/>
            <w:hideMark/>
          </w:tcPr>
          <w:p w:rsidR="005A68CE" w:rsidRPr="00854D07" w:rsidRDefault="005A68CE">
            <w:pPr>
              <w:pStyle w:val="Tablo"/>
              <w:framePr w:hSpace="0" w:wrap="auto" w:vAnchor="margin" w:hAnchor="text" w:xAlign="left" w:yAlign="inline"/>
              <w:rPr>
                <w:rFonts w:ascii="Palatino Linotype" w:hAnsi="Palatino Linotype"/>
                <w:color w:val="000000"/>
                <w:sz w:val="20"/>
                <w:szCs w:val="20"/>
              </w:rPr>
            </w:pPr>
            <w:r w:rsidRPr="00854D07">
              <w:rPr>
                <w:rFonts w:ascii="Palatino Linotype" w:hAnsi="Palatino Linotype"/>
                <w:color w:val="000000"/>
                <w:sz w:val="20"/>
                <w:szCs w:val="20"/>
              </w:rPr>
              <w:t>130</w:t>
            </w:r>
          </w:p>
        </w:tc>
        <w:tc>
          <w:tcPr>
            <w:tcW w:w="623" w:type="pct"/>
            <w:vMerge w:val="restart"/>
            <w:tcBorders>
              <w:top w:val="single" w:sz="4" w:space="0" w:color="auto"/>
              <w:left w:val="nil"/>
              <w:bottom w:val="single" w:sz="4" w:space="0" w:color="auto"/>
              <w:right w:val="nil"/>
            </w:tcBorders>
            <w:vAlign w:val="center"/>
            <w:hideMark/>
          </w:tcPr>
          <w:p w:rsidR="005A68CE" w:rsidRPr="00854D07" w:rsidRDefault="005A68CE">
            <w:pPr>
              <w:pStyle w:val="Tablo"/>
              <w:framePr w:hSpace="0" w:wrap="auto" w:vAnchor="margin" w:hAnchor="text" w:xAlign="left" w:yAlign="inline"/>
              <w:rPr>
                <w:rFonts w:ascii="Palatino Linotype" w:hAnsi="Palatino Linotype"/>
                <w:color w:val="000000"/>
                <w:sz w:val="20"/>
                <w:szCs w:val="20"/>
              </w:rPr>
            </w:pPr>
            <w:r w:rsidRPr="00854D07">
              <w:rPr>
                <w:rFonts w:ascii="Palatino Linotype" w:hAnsi="Palatino Linotype"/>
                <w:color w:val="000000"/>
                <w:sz w:val="20"/>
                <w:szCs w:val="20"/>
              </w:rPr>
              <w:t>-1,16</w:t>
            </w:r>
          </w:p>
        </w:tc>
        <w:tc>
          <w:tcPr>
            <w:tcW w:w="623" w:type="pct"/>
            <w:vMerge w:val="restart"/>
            <w:tcBorders>
              <w:top w:val="single" w:sz="4" w:space="0" w:color="auto"/>
              <w:left w:val="nil"/>
              <w:bottom w:val="single" w:sz="4" w:space="0" w:color="auto"/>
              <w:right w:val="nil"/>
            </w:tcBorders>
            <w:vAlign w:val="center"/>
            <w:hideMark/>
          </w:tcPr>
          <w:p w:rsidR="005A68CE" w:rsidRPr="00854D07" w:rsidRDefault="005A68CE">
            <w:pPr>
              <w:pStyle w:val="Tablo"/>
              <w:framePr w:hSpace="0" w:wrap="auto" w:vAnchor="margin" w:hAnchor="text" w:xAlign="left" w:yAlign="inline"/>
              <w:rPr>
                <w:rFonts w:ascii="Palatino Linotype" w:hAnsi="Palatino Linotype"/>
                <w:color w:val="000000"/>
                <w:sz w:val="20"/>
                <w:szCs w:val="20"/>
              </w:rPr>
            </w:pPr>
            <w:r w:rsidRPr="00854D07">
              <w:rPr>
                <w:rFonts w:ascii="Palatino Linotype" w:hAnsi="Palatino Linotype"/>
                <w:color w:val="000000"/>
                <w:sz w:val="20"/>
                <w:szCs w:val="20"/>
              </w:rPr>
              <w:t>,25</w:t>
            </w:r>
          </w:p>
        </w:tc>
        <w:tc>
          <w:tcPr>
            <w:tcW w:w="623" w:type="pct"/>
            <w:vMerge w:val="restart"/>
            <w:tcBorders>
              <w:top w:val="single" w:sz="4" w:space="0" w:color="auto"/>
              <w:left w:val="nil"/>
              <w:bottom w:val="single" w:sz="4" w:space="0" w:color="auto"/>
              <w:right w:val="nil"/>
            </w:tcBorders>
            <w:vAlign w:val="center"/>
            <w:hideMark/>
          </w:tcPr>
          <w:p w:rsidR="005A68CE" w:rsidRPr="00854D07" w:rsidRDefault="005A68CE">
            <w:pPr>
              <w:pStyle w:val="Tablo"/>
              <w:framePr w:hSpace="0" w:wrap="auto" w:vAnchor="margin" w:hAnchor="text" w:xAlign="left" w:yAlign="inline"/>
              <w:rPr>
                <w:rFonts w:ascii="Palatino Linotype" w:hAnsi="Palatino Linotype"/>
                <w:color w:val="000000"/>
                <w:sz w:val="20"/>
                <w:szCs w:val="20"/>
              </w:rPr>
            </w:pPr>
            <w:r w:rsidRPr="00854D07">
              <w:rPr>
                <w:rFonts w:ascii="Palatino Linotype" w:hAnsi="Palatino Linotype"/>
                <w:color w:val="000000"/>
                <w:sz w:val="20"/>
                <w:szCs w:val="20"/>
              </w:rPr>
              <w:t>.01</w:t>
            </w:r>
          </w:p>
        </w:tc>
      </w:tr>
      <w:tr w:rsidR="005A68CE" w:rsidRPr="00854D07" w:rsidTr="002079FD">
        <w:trPr>
          <w:trHeight w:val="227"/>
        </w:trPr>
        <w:tc>
          <w:tcPr>
            <w:tcW w:w="640" w:type="pct"/>
            <w:tcBorders>
              <w:top w:val="nil"/>
              <w:left w:val="nil"/>
              <w:bottom w:val="single" w:sz="4" w:space="0" w:color="auto"/>
              <w:right w:val="nil"/>
            </w:tcBorders>
            <w:vAlign w:val="center"/>
            <w:hideMark/>
          </w:tcPr>
          <w:p w:rsidR="005A68CE" w:rsidRPr="00854D07" w:rsidRDefault="00B15E97">
            <w:pPr>
              <w:pStyle w:val="Tablo"/>
              <w:framePr w:hSpace="0" w:wrap="auto" w:vAnchor="margin" w:hAnchor="text" w:xAlign="left" w:yAlign="inline"/>
              <w:rPr>
                <w:rFonts w:ascii="Palatino Linotype" w:hAnsi="Palatino Linotype"/>
                <w:sz w:val="20"/>
                <w:szCs w:val="20"/>
              </w:rPr>
            </w:pPr>
            <w:r w:rsidRPr="00854D07">
              <w:rPr>
                <w:rFonts w:ascii="Palatino Linotype" w:hAnsi="Palatino Linotype"/>
                <w:sz w:val="20"/>
                <w:szCs w:val="20"/>
              </w:rPr>
              <w:t>Female</w:t>
            </w:r>
          </w:p>
        </w:tc>
        <w:tc>
          <w:tcPr>
            <w:tcW w:w="622" w:type="pct"/>
            <w:tcBorders>
              <w:top w:val="nil"/>
              <w:left w:val="nil"/>
              <w:bottom w:val="single" w:sz="4" w:space="0" w:color="auto"/>
              <w:right w:val="nil"/>
            </w:tcBorders>
            <w:vAlign w:val="center"/>
            <w:hideMark/>
          </w:tcPr>
          <w:p w:rsidR="005A68CE" w:rsidRPr="00854D07" w:rsidRDefault="005A68CE">
            <w:pPr>
              <w:pStyle w:val="Tablo"/>
              <w:framePr w:hSpace="0" w:wrap="auto" w:vAnchor="margin" w:hAnchor="text" w:xAlign="left" w:yAlign="inline"/>
              <w:rPr>
                <w:rFonts w:ascii="Palatino Linotype" w:hAnsi="Palatino Linotype"/>
                <w:color w:val="000000"/>
                <w:sz w:val="20"/>
                <w:szCs w:val="20"/>
              </w:rPr>
            </w:pPr>
            <w:r w:rsidRPr="00854D07">
              <w:rPr>
                <w:rFonts w:ascii="Palatino Linotype" w:hAnsi="Palatino Linotype"/>
                <w:color w:val="000000"/>
                <w:sz w:val="20"/>
                <w:szCs w:val="20"/>
              </w:rPr>
              <w:t>27</w:t>
            </w:r>
          </w:p>
        </w:tc>
        <w:tc>
          <w:tcPr>
            <w:tcW w:w="622" w:type="pct"/>
            <w:tcBorders>
              <w:top w:val="nil"/>
              <w:left w:val="nil"/>
              <w:bottom w:val="single" w:sz="4" w:space="0" w:color="auto"/>
              <w:right w:val="nil"/>
            </w:tcBorders>
            <w:vAlign w:val="center"/>
            <w:hideMark/>
          </w:tcPr>
          <w:p w:rsidR="005A68CE" w:rsidRPr="00854D07" w:rsidRDefault="005A68CE">
            <w:pPr>
              <w:pStyle w:val="Tablo"/>
              <w:framePr w:hSpace="0" w:wrap="auto" w:vAnchor="margin" w:hAnchor="text" w:xAlign="left" w:yAlign="inline"/>
              <w:rPr>
                <w:rFonts w:ascii="Palatino Linotype" w:hAnsi="Palatino Linotype"/>
                <w:color w:val="000000"/>
                <w:sz w:val="20"/>
                <w:szCs w:val="20"/>
              </w:rPr>
            </w:pPr>
            <w:r w:rsidRPr="00854D07">
              <w:rPr>
                <w:rFonts w:ascii="Palatino Linotype" w:hAnsi="Palatino Linotype"/>
                <w:color w:val="000000"/>
                <w:sz w:val="20"/>
                <w:szCs w:val="20"/>
              </w:rPr>
              <w:t>4,09</w:t>
            </w:r>
          </w:p>
        </w:tc>
        <w:tc>
          <w:tcPr>
            <w:tcW w:w="623" w:type="pct"/>
            <w:tcBorders>
              <w:top w:val="nil"/>
              <w:left w:val="nil"/>
              <w:bottom w:val="single" w:sz="4" w:space="0" w:color="auto"/>
              <w:right w:val="nil"/>
            </w:tcBorders>
            <w:vAlign w:val="center"/>
            <w:hideMark/>
          </w:tcPr>
          <w:p w:rsidR="005A68CE" w:rsidRPr="00854D07" w:rsidRDefault="005A68CE">
            <w:pPr>
              <w:pStyle w:val="Tablo"/>
              <w:framePr w:hSpace="0" w:wrap="auto" w:vAnchor="margin" w:hAnchor="text" w:xAlign="left" w:yAlign="inline"/>
              <w:rPr>
                <w:rFonts w:ascii="Palatino Linotype" w:hAnsi="Palatino Linotype"/>
                <w:color w:val="000000"/>
                <w:sz w:val="20"/>
                <w:szCs w:val="20"/>
              </w:rPr>
            </w:pPr>
            <w:r w:rsidRPr="00854D07">
              <w:rPr>
                <w:rFonts w:ascii="Palatino Linotype" w:hAnsi="Palatino Linotype"/>
                <w:color w:val="000000"/>
                <w:sz w:val="20"/>
                <w:szCs w:val="20"/>
              </w:rPr>
              <w:t>0,63</w:t>
            </w:r>
          </w:p>
        </w:tc>
        <w:tc>
          <w:tcPr>
            <w:tcW w:w="0" w:type="auto"/>
            <w:vMerge/>
            <w:tcBorders>
              <w:top w:val="single" w:sz="4" w:space="0" w:color="auto"/>
              <w:left w:val="nil"/>
              <w:bottom w:val="single" w:sz="4" w:space="0" w:color="auto"/>
              <w:right w:val="nil"/>
            </w:tcBorders>
            <w:vAlign w:val="center"/>
            <w:hideMark/>
          </w:tcPr>
          <w:p w:rsidR="005A68CE" w:rsidRPr="00854D07" w:rsidRDefault="005A68CE">
            <w:pPr>
              <w:spacing w:line="240" w:lineRule="auto"/>
              <w:rPr>
                <w:bCs/>
                <w:noProof/>
                <w:color w:val="000000"/>
                <w:szCs w:val="20"/>
              </w:rPr>
            </w:pPr>
          </w:p>
        </w:tc>
        <w:tc>
          <w:tcPr>
            <w:tcW w:w="0" w:type="auto"/>
            <w:vMerge/>
            <w:tcBorders>
              <w:top w:val="single" w:sz="4" w:space="0" w:color="auto"/>
              <w:left w:val="nil"/>
              <w:bottom w:val="single" w:sz="4" w:space="0" w:color="auto"/>
              <w:right w:val="nil"/>
            </w:tcBorders>
            <w:vAlign w:val="center"/>
            <w:hideMark/>
          </w:tcPr>
          <w:p w:rsidR="005A68CE" w:rsidRPr="00854D07" w:rsidRDefault="005A68CE">
            <w:pPr>
              <w:spacing w:line="240" w:lineRule="auto"/>
              <w:rPr>
                <w:bCs/>
                <w:noProof/>
                <w:color w:val="000000"/>
                <w:szCs w:val="20"/>
              </w:rPr>
            </w:pPr>
          </w:p>
        </w:tc>
        <w:tc>
          <w:tcPr>
            <w:tcW w:w="0" w:type="auto"/>
            <w:vMerge/>
            <w:tcBorders>
              <w:top w:val="single" w:sz="4" w:space="0" w:color="auto"/>
              <w:left w:val="nil"/>
              <w:bottom w:val="single" w:sz="4" w:space="0" w:color="auto"/>
              <w:right w:val="nil"/>
            </w:tcBorders>
            <w:vAlign w:val="center"/>
            <w:hideMark/>
          </w:tcPr>
          <w:p w:rsidR="005A68CE" w:rsidRPr="00854D07" w:rsidRDefault="005A68CE">
            <w:pPr>
              <w:spacing w:line="240" w:lineRule="auto"/>
              <w:rPr>
                <w:bCs/>
                <w:noProof/>
                <w:color w:val="000000"/>
                <w:szCs w:val="20"/>
              </w:rPr>
            </w:pPr>
          </w:p>
        </w:tc>
        <w:tc>
          <w:tcPr>
            <w:tcW w:w="0" w:type="auto"/>
            <w:vMerge/>
            <w:tcBorders>
              <w:top w:val="single" w:sz="4" w:space="0" w:color="auto"/>
              <w:left w:val="nil"/>
              <w:bottom w:val="single" w:sz="4" w:space="0" w:color="auto"/>
              <w:right w:val="nil"/>
            </w:tcBorders>
            <w:vAlign w:val="center"/>
            <w:hideMark/>
          </w:tcPr>
          <w:p w:rsidR="005A68CE" w:rsidRPr="00854D07" w:rsidRDefault="005A68CE">
            <w:pPr>
              <w:spacing w:line="240" w:lineRule="auto"/>
              <w:rPr>
                <w:bCs/>
                <w:noProof/>
                <w:color w:val="000000"/>
                <w:szCs w:val="20"/>
              </w:rPr>
            </w:pPr>
          </w:p>
        </w:tc>
      </w:tr>
    </w:tbl>
    <w:p w:rsidR="005A68CE" w:rsidRPr="00854D07" w:rsidRDefault="005A68CE" w:rsidP="005A68CE">
      <w:pPr>
        <w:spacing w:line="240" w:lineRule="auto"/>
        <w:ind w:firstLine="709"/>
        <w:jc w:val="both"/>
        <w:rPr>
          <w:rFonts w:eastAsia="Times New Roman"/>
          <w:noProof/>
          <w:color w:val="000000"/>
          <w:szCs w:val="20"/>
        </w:rPr>
      </w:pPr>
    </w:p>
    <w:p w:rsidR="005A68CE" w:rsidRPr="00854D07" w:rsidRDefault="005A68CE" w:rsidP="005A68CE">
      <w:pPr>
        <w:spacing w:before="60" w:after="60" w:line="240" w:lineRule="auto"/>
        <w:ind w:left="567"/>
        <w:jc w:val="center"/>
        <w:rPr>
          <w:bCs/>
          <w:color w:val="000000"/>
          <w:sz w:val="24"/>
          <w:szCs w:val="18"/>
        </w:rPr>
      </w:pPr>
      <w:r w:rsidRPr="00854D07">
        <w:rPr>
          <w:noProof/>
          <w:sz w:val="24"/>
          <w:lang w:eastAsia="tr-TR"/>
        </w:rPr>
        <w:drawing>
          <wp:inline distT="0" distB="0" distL="0" distR="0" wp14:anchorId="78A59721" wp14:editId="03A3C0E8">
            <wp:extent cx="1614892" cy="1330037"/>
            <wp:effectExtent l="0" t="0" r="4445" b="3810"/>
            <wp:docPr id="2" name="Resim 2" descr="Açıklama: D:\Google Drive\Ismail\TPACK\tpack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descr="Açıklama: D:\Google Drive\Ismail\TPACK\tpack cop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15023" cy="1330145"/>
                    </a:xfrm>
                    <a:prstGeom prst="rect">
                      <a:avLst/>
                    </a:prstGeom>
                    <a:noFill/>
                    <a:ln>
                      <a:noFill/>
                    </a:ln>
                  </pic:spPr>
                </pic:pic>
              </a:graphicData>
            </a:graphic>
          </wp:inline>
        </w:drawing>
      </w:r>
      <w:r w:rsidRPr="00854D07">
        <w:rPr>
          <w:bCs/>
          <w:color w:val="000000"/>
          <w:sz w:val="24"/>
          <w:szCs w:val="18"/>
        </w:rPr>
        <w:t xml:space="preserve"> </w:t>
      </w:r>
    </w:p>
    <w:p w:rsidR="005A68CE" w:rsidRPr="00854D07" w:rsidRDefault="004D462F" w:rsidP="005A68CE">
      <w:pPr>
        <w:spacing w:before="60" w:after="60" w:line="240" w:lineRule="auto"/>
        <w:ind w:left="567"/>
        <w:jc w:val="center"/>
        <w:rPr>
          <w:bCs/>
          <w:color w:val="000000"/>
          <w:szCs w:val="20"/>
        </w:rPr>
      </w:pPr>
      <w:r>
        <w:rPr>
          <w:b/>
          <w:bCs/>
          <w:color w:val="000000"/>
          <w:szCs w:val="20"/>
        </w:rPr>
        <w:t>Şekil</w:t>
      </w:r>
      <w:r w:rsidR="005A68CE" w:rsidRPr="00854D07">
        <w:rPr>
          <w:b/>
          <w:bCs/>
          <w:color w:val="000000"/>
          <w:szCs w:val="20"/>
        </w:rPr>
        <w:t xml:space="preserve"> </w:t>
      </w:r>
      <w:r w:rsidR="005A68CE" w:rsidRPr="00854D07">
        <w:rPr>
          <w:b/>
          <w:bCs/>
          <w:noProof/>
          <w:color w:val="000000"/>
          <w:szCs w:val="20"/>
        </w:rPr>
        <w:t>1</w:t>
      </w:r>
      <w:r w:rsidR="005A68CE" w:rsidRPr="00854D07">
        <w:rPr>
          <w:b/>
          <w:bCs/>
          <w:color w:val="000000"/>
          <w:szCs w:val="20"/>
        </w:rPr>
        <w:t>.</w:t>
      </w:r>
      <w:r w:rsidR="005A68CE" w:rsidRPr="00854D07">
        <w:rPr>
          <w:bCs/>
          <w:color w:val="000000"/>
          <w:szCs w:val="20"/>
        </w:rPr>
        <w:t xml:space="preserve"> TPİB (</w:t>
      </w:r>
      <w:proofErr w:type="spellStart"/>
      <w:r w:rsidR="005A68CE" w:rsidRPr="00854D07">
        <w:rPr>
          <w:bCs/>
          <w:color w:val="000000"/>
          <w:szCs w:val="20"/>
        </w:rPr>
        <w:t>Koehler</w:t>
      </w:r>
      <w:proofErr w:type="spellEnd"/>
      <w:r w:rsidR="005A68CE" w:rsidRPr="00854D07">
        <w:rPr>
          <w:bCs/>
          <w:color w:val="000000"/>
          <w:szCs w:val="20"/>
        </w:rPr>
        <w:t xml:space="preserve"> </w:t>
      </w:r>
      <w:r w:rsidR="003621DC">
        <w:rPr>
          <w:bCs/>
          <w:color w:val="000000"/>
          <w:szCs w:val="20"/>
        </w:rPr>
        <w:t>&amp;</w:t>
      </w:r>
      <w:r w:rsidR="005A68CE" w:rsidRPr="00854D07">
        <w:rPr>
          <w:bCs/>
          <w:color w:val="000000"/>
          <w:szCs w:val="20"/>
        </w:rPr>
        <w:t xml:space="preserve"> </w:t>
      </w:r>
      <w:proofErr w:type="spellStart"/>
      <w:r w:rsidR="005A68CE" w:rsidRPr="00854D07">
        <w:rPr>
          <w:bCs/>
          <w:color w:val="000000"/>
          <w:szCs w:val="20"/>
        </w:rPr>
        <w:t>Mishra</w:t>
      </w:r>
      <w:proofErr w:type="spellEnd"/>
      <w:r w:rsidR="005A68CE" w:rsidRPr="00854D07">
        <w:rPr>
          <w:bCs/>
          <w:color w:val="000000"/>
          <w:szCs w:val="20"/>
        </w:rPr>
        <w:t>, 2008)</w:t>
      </w:r>
    </w:p>
    <w:p w:rsidR="005A68CE" w:rsidRPr="00854D07" w:rsidRDefault="005A68CE" w:rsidP="005A68CE">
      <w:pPr>
        <w:spacing w:before="60" w:after="60" w:line="240" w:lineRule="auto"/>
        <w:ind w:left="567"/>
        <w:jc w:val="center"/>
      </w:pPr>
      <w:r w:rsidRPr="00854D07">
        <w:t>(</w:t>
      </w:r>
      <w:r w:rsidR="00854D07" w:rsidRPr="00B45C1A">
        <w:rPr>
          <w:szCs w:val="24"/>
          <w:lang w:val="en-US"/>
        </w:rPr>
        <w:t>Palatino Linotype</w:t>
      </w:r>
      <w:r w:rsidRPr="00B45C1A">
        <w:rPr>
          <w:sz w:val="18"/>
        </w:rPr>
        <w:t xml:space="preserve">, </w:t>
      </w:r>
      <w:r w:rsidRPr="00854D07">
        <w:t xml:space="preserve">10 </w:t>
      </w:r>
      <w:r w:rsidR="00B15E97" w:rsidRPr="00854D07">
        <w:t>p</w:t>
      </w:r>
      <w:r w:rsidR="004D462F">
        <w:t>unto</w:t>
      </w:r>
      <w:r w:rsidRPr="00854D07">
        <w:t xml:space="preserve">, </w:t>
      </w:r>
      <w:r w:rsidR="004D462F">
        <w:t>ortalı</w:t>
      </w:r>
      <w:r w:rsidRPr="00854D07">
        <w:t>)</w:t>
      </w:r>
    </w:p>
    <w:p w:rsidR="00CE0ECD" w:rsidRDefault="00CE0ECD" w:rsidP="00E3733F">
      <w:pPr>
        <w:spacing w:line="360" w:lineRule="auto"/>
        <w:ind w:left="567"/>
        <w:jc w:val="center"/>
        <w:rPr>
          <w:b/>
          <w:sz w:val="24"/>
          <w:szCs w:val="24"/>
        </w:rPr>
      </w:pPr>
    </w:p>
    <w:p w:rsidR="006B2C0B" w:rsidRPr="00854D07" w:rsidRDefault="00AC09E4" w:rsidP="00E3733F">
      <w:pPr>
        <w:spacing w:line="360" w:lineRule="auto"/>
        <w:ind w:left="567"/>
        <w:jc w:val="center"/>
        <w:rPr>
          <w:b/>
          <w:sz w:val="24"/>
          <w:szCs w:val="24"/>
        </w:rPr>
      </w:pPr>
      <w:r>
        <w:rPr>
          <w:b/>
          <w:sz w:val="24"/>
          <w:szCs w:val="24"/>
        </w:rPr>
        <w:t>Tartışma ve Sonuç</w:t>
      </w:r>
    </w:p>
    <w:p w:rsidR="00B45C1A" w:rsidRDefault="00B45C1A" w:rsidP="00B45C1A">
      <w:pPr>
        <w:spacing w:line="360" w:lineRule="auto"/>
        <w:ind w:firstLine="709"/>
        <w:jc w:val="both"/>
        <w:rPr>
          <w:sz w:val="22"/>
        </w:rPr>
      </w:pPr>
      <w:r w:rsidRPr="00854D07">
        <w:rPr>
          <w:sz w:val="22"/>
        </w:rPr>
        <w:t xml:space="preserve">11 punto büyüklüğünde, </w:t>
      </w:r>
      <w:r>
        <w:rPr>
          <w:sz w:val="22"/>
        </w:rPr>
        <w:t xml:space="preserve">1,5 satır aralıklı, </w:t>
      </w:r>
      <w:proofErr w:type="spellStart"/>
      <w:r w:rsidRPr="007B6F2D">
        <w:rPr>
          <w:sz w:val="22"/>
          <w:szCs w:val="24"/>
        </w:rPr>
        <w:t>Palatino</w:t>
      </w:r>
      <w:proofErr w:type="spellEnd"/>
      <w:r w:rsidRPr="007B6F2D">
        <w:rPr>
          <w:sz w:val="22"/>
          <w:szCs w:val="24"/>
        </w:rPr>
        <w:t xml:space="preserve"> </w:t>
      </w:r>
      <w:proofErr w:type="spellStart"/>
      <w:r w:rsidRPr="007B6F2D">
        <w:rPr>
          <w:sz w:val="22"/>
          <w:szCs w:val="24"/>
        </w:rPr>
        <w:t>Linotype</w:t>
      </w:r>
      <w:proofErr w:type="spellEnd"/>
      <w:r w:rsidRPr="00854D07">
        <w:rPr>
          <w:sz w:val="22"/>
        </w:rPr>
        <w:t xml:space="preserve"> karakteri kullanılarak yazılmalıdır. 2. Seviye başlıklar paragraf başı 1.25 </w:t>
      </w:r>
      <w:proofErr w:type="spellStart"/>
      <w:r w:rsidRPr="00854D07">
        <w:rPr>
          <w:sz w:val="22"/>
        </w:rPr>
        <w:t>tab</w:t>
      </w:r>
      <w:proofErr w:type="spellEnd"/>
      <w:r w:rsidRPr="00854D07">
        <w:rPr>
          <w:sz w:val="22"/>
        </w:rPr>
        <w:t xml:space="preserve"> boşluk içermelidir.</w:t>
      </w:r>
    </w:p>
    <w:p w:rsidR="006D5EC3" w:rsidRDefault="005B7D94" w:rsidP="003F1B44">
      <w:pPr>
        <w:spacing w:line="360" w:lineRule="auto"/>
        <w:ind w:firstLine="709"/>
        <w:jc w:val="both"/>
        <w:rPr>
          <w:sz w:val="22"/>
        </w:rPr>
      </w:pPr>
      <w:r>
        <w:rPr>
          <w:sz w:val="22"/>
        </w:rPr>
        <w:t xml:space="preserve">Çalışmada elde edilen bulgular </w:t>
      </w:r>
      <w:r w:rsidRPr="005B7D94">
        <w:rPr>
          <w:sz w:val="22"/>
        </w:rPr>
        <w:t xml:space="preserve">ilgili </w:t>
      </w:r>
      <w:proofErr w:type="gramStart"/>
      <w:r w:rsidRPr="005B7D94">
        <w:rPr>
          <w:sz w:val="22"/>
        </w:rPr>
        <w:t>literatüre</w:t>
      </w:r>
      <w:proofErr w:type="gramEnd"/>
      <w:r w:rsidRPr="005B7D94">
        <w:rPr>
          <w:sz w:val="22"/>
        </w:rPr>
        <w:t xml:space="preserve"> dayalı olarak derinlemesine tartışılmalıdır. Bulguların </w:t>
      </w:r>
      <w:proofErr w:type="gramStart"/>
      <w:r w:rsidRPr="005B7D94">
        <w:rPr>
          <w:sz w:val="22"/>
        </w:rPr>
        <w:t>literatürdeki</w:t>
      </w:r>
      <w:proofErr w:type="gramEnd"/>
      <w:r w:rsidRPr="005B7D94">
        <w:rPr>
          <w:sz w:val="22"/>
        </w:rPr>
        <w:t xml:space="preserve"> mevcut çalışmalarla karşılaştırılması, önceki araştırmalarla benzerlikler ve farklılıkları üzerinde durulmalı, varsa literatürdeki çelişkiler tartışılmalıdır. </w:t>
      </w:r>
      <w:r w:rsidR="006D5EC3">
        <w:rPr>
          <w:sz w:val="22"/>
        </w:rPr>
        <w:t>Ç</w:t>
      </w:r>
      <w:r w:rsidR="006D5EC3" w:rsidRPr="006D5EC3">
        <w:rPr>
          <w:sz w:val="22"/>
        </w:rPr>
        <w:t>alışmanın bulgularına dayalı olarak elde edilen sonuçlar sunulmalıdır. Sonuçlar, yalnızca araştırma kapsamında elde edilen bulgular üzerine odaklanmalıdır. Tartışma bölümünde yer alan öne çıkan fikirler, bulgulara dayalı olarak açıklanmalı ve bu bulguların ne anlama geldiği vurgulanmalıdır. Bu bölümde araştırmanın belirlediği sorulara verilen yanıtlar net bir şekilde ortaya konmalı, çalışma sonuçlarının önemi ve katkıları özetlenmelidir.</w:t>
      </w:r>
      <w:r w:rsidR="003F1B44">
        <w:rPr>
          <w:sz w:val="22"/>
        </w:rPr>
        <w:t xml:space="preserve"> </w:t>
      </w:r>
      <w:r w:rsidR="006D5EC3" w:rsidRPr="006D5EC3">
        <w:rPr>
          <w:sz w:val="22"/>
        </w:rPr>
        <w:t>Ayrıca bulgular doğrultusunda araştırmanın sınırlılıkları sunulmalıdır. Bu kısımda araştırmanın genel bir değerlendirmesi yapılarak elde edilen sonuçların genel geçerliği üzerinde durulmalıdır.</w:t>
      </w:r>
    </w:p>
    <w:p w:rsidR="00F6106F" w:rsidRDefault="00F6106F" w:rsidP="00F6106F">
      <w:pPr>
        <w:spacing w:before="120" w:after="120" w:line="360" w:lineRule="auto"/>
        <w:ind w:firstLine="709"/>
        <w:jc w:val="both"/>
        <w:rPr>
          <w:sz w:val="22"/>
        </w:rPr>
      </w:pPr>
      <w:r w:rsidRPr="00F6106F">
        <w:rPr>
          <w:sz w:val="22"/>
        </w:rPr>
        <w:lastRenderedPageBreak/>
        <w:t xml:space="preserve">Elde edilen verilere, tartışma ve sonuç bölümlerine dayanarak önerilerde bulunulmalıdır. Öneriler; alan yazınına katkı sağlayıcı ve sonraki çalışmalar ile uygulamalara yol gösterici nitelikte olmalıdır. “Tartışma, Sonuç ve Öneriler” tek başlık altında birleştirilebileceği gibi, </w:t>
      </w:r>
      <w:r w:rsidR="00CE0ECD">
        <w:rPr>
          <w:sz w:val="22"/>
        </w:rPr>
        <w:t>Tartışma v</w:t>
      </w:r>
      <w:r>
        <w:rPr>
          <w:sz w:val="22"/>
        </w:rPr>
        <w:t>e Sonuç başlığından sonra alt başlık olarak Öneriler adı altında</w:t>
      </w:r>
      <w:r w:rsidRPr="00F6106F">
        <w:rPr>
          <w:sz w:val="22"/>
        </w:rPr>
        <w:t xml:space="preserve"> ayrı da sunulabilir.</w:t>
      </w:r>
    </w:p>
    <w:p w:rsidR="008F760B" w:rsidRDefault="008F760B" w:rsidP="008F760B">
      <w:pPr>
        <w:spacing w:line="360" w:lineRule="auto"/>
        <w:ind w:firstLine="708"/>
        <w:jc w:val="both"/>
        <w:rPr>
          <w:i/>
          <w:sz w:val="22"/>
          <w:szCs w:val="20"/>
        </w:rPr>
      </w:pPr>
      <w:r w:rsidRPr="00A25408">
        <w:rPr>
          <w:i/>
          <w:sz w:val="22"/>
          <w:szCs w:val="20"/>
        </w:rPr>
        <w:t>Yazar Katkı Beyanı</w:t>
      </w:r>
      <w:r>
        <w:rPr>
          <w:i/>
          <w:sz w:val="22"/>
          <w:szCs w:val="20"/>
        </w:rPr>
        <w:t xml:space="preserve"> </w:t>
      </w:r>
    </w:p>
    <w:p w:rsidR="008F760B" w:rsidRDefault="008F760B" w:rsidP="008F760B">
      <w:pPr>
        <w:spacing w:line="360" w:lineRule="auto"/>
        <w:jc w:val="both"/>
        <w:rPr>
          <w:i/>
          <w:sz w:val="22"/>
          <w:szCs w:val="20"/>
        </w:rPr>
      </w:pPr>
      <w:proofErr w:type="gramStart"/>
      <w:r>
        <w:rPr>
          <w:i/>
          <w:sz w:val="22"/>
          <w:szCs w:val="20"/>
        </w:rPr>
        <w:t>(</w:t>
      </w:r>
      <w:proofErr w:type="gramEnd"/>
      <w:r>
        <w:rPr>
          <w:i/>
          <w:sz w:val="22"/>
          <w:szCs w:val="20"/>
        </w:rPr>
        <w:t>Aşağıda örnek ifadeler verilmiştir. Siz bunları çalışmanızdaki işlevinize göre güncelleyiniz. Tek yazarlı çalışmada da bu açıklamaların yazılması gerekecektir. Dergimizdeki makalelerin kayn</w:t>
      </w:r>
      <w:r w:rsidR="00CE0ECD">
        <w:rPr>
          <w:i/>
          <w:sz w:val="22"/>
          <w:szCs w:val="20"/>
        </w:rPr>
        <w:t>akça öncesine de bakabilirsiniz</w:t>
      </w:r>
      <w:proofErr w:type="gramStart"/>
      <w:r>
        <w:rPr>
          <w:i/>
          <w:sz w:val="22"/>
          <w:szCs w:val="20"/>
        </w:rPr>
        <w:t>)</w:t>
      </w:r>
      <w:proofErr w:type="gramEnd"/>
      <w:r>
        <w:rPr>
          <w:i/>
          <w:sz w:val="22"/>
          <w:szCs w:val="20"/>
        </w:rPr>
        <w:t>.</w:t>
      </w:r>
    </w:p>
    <w:p w:rsidR="008F760B" w:rsidRPr="00CE0ECD" w:rsidRDefault="008F760B" w:rsidP="008F760B">
      <w:pPr>
        <w:spacing w:line="360" w:lineRule="auto"/>
        <w:ind w:firstLine="708"/>
        <w:jc w:val="both"/>
        <w:rPr>
          <w:i/>
          <w:color w:val="000000" w:themeColor="text1"/>
          <w:sz w:val="22"/>
          <w:szCs w:val="20"/>
        </w:rPr>
      </w:pPr>
      <w:r>
        <w:rPr>
          <w:b/>
          <w:i/>
          <w:sz w:val="22"/>
          <w:szCs w:val="20"/>
        </w:rPr>
        <w:t>Yazar 1 Adı SOYADI</w:t>
      </w:r>
      <w:r w:rsidRPr="00A25408">
        <w:rPr>
          <w:b/>
          <w:i/>
          <w:sz w:val="22"/>
          <w:szCs w:val="20"/>
        </w:rPr>
        <w:t>:</w:t>
      </w:r>
      <w:r w:rsidRPr="00A25408">
        <w:rPr>
          <w:sz w:val="22"/>
          <w:szCs w:val="20"/>
        </w:rPr>
        <w:t xml:space="preserve"> </w:t>
      </w:r>
      <w:r w:rsidRPr="00CE0ECD">
        <w:rPr>
          <w:i/>
          <w:color w:val="000000" w:themeColor="text1"/>
          <w:sz w:val="22"/>
          <w:szCs w:val="20"/>
        </w:rPr>
        <w:t>Kavramsallaştırma,</w:t>
      </w:r>
    </w:p>
    <w:p w:rsidR="008F760B" w:rsidRPr="00CE0ECD" w:rsidRDefault="008F760B" w:rsidP="008F760B">
      <w:pPr>
        <w:spacing w:line="360" w:lineRule="auto"/>
        <w:ind w:firstLine="708"/>
        <w:jc w:val="both"/>
        <w:rPr>
          <w:i/>
          <w:color w:val="000000" w:themeColor="text1"/>
          <w:sz w:val="22"/>
          <w:szCs w:val="20"/>
        </w:rPr>
      </w:pPr>
      <w:r w:rsidRPr="00CE0ECD">
        <w:rPr>
          <w:b/>
          <w:i/>
          <w:color w:val="000000" w:themeColor="text1"/>
          <w:sz w:val="22"/>
          <w:szCs w:val="20"/>
        </w:rPr>
        <w:t>Yazar 2 Adı SOYADI:</w:t>
      </w:r>
      <w:r w:rsidRPr="00CE0ECD">
        <w:rPr>
          <w:color w:val="000000" w:themeColor="text1"/>
          <w:sz w:val="22"/>
          <w:szCs w:val="20"/>
        </w:rPr>
        <w:t xml:space="preserve"> </w:t>
      </w:r>
      <w:r w:rsidRPr="00CE0ECD">
        <w:rPr>
          <w:i/>
          <w:color w:val="000000" w:themeColor="text1"/>
          <w:sz w:val="22"/>
          <w:szCs w:val="20"/>
        </w:rPr>
        <w:t xml:space="preserve">verilerin toplanması, </w:t>
      </w:r>
    </w:p>
    <w:p w:rsidR="008F760B" w:rsidRPr="00CE0ECD" w:rsidRDefault="008F760B" w:rsidP="008F760B">
      <w:pPr>
        <w:spacing w:line="360" w:lineRule="auto"/>
        <w:ind w:firstLine="708"/>
        <w:jc w:val="both"/>
        <w:rPr>
          <w:i/>
          <w:color w:val="000000" w:themeColor="text1"/>
          <w:sz w:val="22"/>
          <w:szCs w:val="20"/>
        </w:rPr>
      </w:pPr>
      <w:r w:rsidRPr="00CE0ECD">
        <w:rPr>
          <w:b/>
          <w:i/>
          <w:color w:val="000000" w:themeColor="text1"/>
          <w:sz w:val="22"/>
          <w:szCs w:val="20"/>
        </w:rPr>
        <w:t>Yazar 3 Adı SOYADI:</w:t>
      </w:r>
      <w:r w:rsidRPr="00CE0ECD">
        <w:rPr>
          <w:color w:val="000000" w:themeColor="text1"/>
          <w:sz w:val="22"/>
          <w:szCs w:val="20"/>
        </w:rPr>
        <w:t xml:space="preserve"> </w:t>
      </w:r>
      <w:r w:rsidRPr="00CE0ECD">
        <w:rPr>
          <w:i/>
          <w:color w:val="000000" w:themeColor="text1"/>
          <w:sz w:val="22"/>
          <w:szCs w:val="20"/>
        </w:rPr>
        <w:t>denetim, inceleme-yazma ve düzenleme,</w:t>
      </w:r>
    </w:p>
    <w:p w:rsidR="008F760B" w:rsidRDefault="008F760B" w:rsidP="008F760B">
      <w:pPr>
        <w:pStyle w:val="Default"/>
        <w:spacing w:line="360" w:lineRule="auto"/>
        <w:ind w:firstLine="709"/>
        <w:rPr>
          <w:rFonts w:ascii="Palatino Linotype" w:eastAsia="Calibri" w:hAnsi="Palatino Linotype" w:cs="Times New Roman"/>
          <w:i/>
          <w:color w:val="auto"/>
          <w:kern w:val="0"/>
          <w:sz w:val="22"/>
          <w:szCs w:val="22"/>
        </w:rPr>
      </w:pPr>
      <w:r w:rsidRPr="002115A3">
        <w:rPr>
          <w:rFonts w:ascii="Palatino Linotype" w:eastAsia="Calibri" w:hAnsi="Palatino Linotype" w:cs="Times New Roman"/>
          <w:i/>
          <w:color w:val="auto"/>
          <w:kern w:val="0"/>
          <w:sz w:val="22"/>
          <w:szCs w:val="22"/>
        </w:rPr>
        <w:t>Bilgilendirme</w:t>
      </w:r>
    </w:p>
    <w:p w:rsidR="008F760B" w:rsidRPr="00CE0ECD" w:rsidRDefault="008F760B" w:rsidP="00CE0ECD">
      <w:pPr>
        <w:pStyle w:val="Default"/>
        <w:spacing w:line="360" w:lineRule="auto"/>
        <w:rPr>
          <w:i/>
          <w:sz w:val="22"/>
          <w:szCs w:val="20"/>
        </w:rPr>
      </w:pPr>
      <w:proofErr w:type="gramStart"/>
      <w:r>
        <w:rPr>
          <w:i/>
          <w:sz w:val="22"/>
          <w:szCs w:val="20"/>
        </w:rPr>
        <w:t>(</w:t>
      </w:r>
      <w:proofErr w:type="gramEnd"/>
      <w:r w:rsidR="004258CB" w:rsidRPr="004258CB">
        <w:rPr>
          <w:i/>
          <w:sz w:val="22"/>
          <w:szCs w:val="20"/>
        </w:rPr>
        <w:t>Aşağıda örnek ifadeler verilmiştir. Siz bunları çalışmanıza göre güncelleyiniz. Eğer bu çalışma daha önce yayımlanmamış olmak kaydıyla tez, proje çalışmasının bir kısmı ya da kongrede sunulmuş bir bildiri ise Bilgilendirme bölümünde belirtiniz</w:t>
      </w:r>
      <w:proofErr w:type="gramStart"/>
      <w:r w:rsidR="00CE0ECD">
        <w:rPr>
          <w:i/>
          <w:sz w:val="22"/>
          <w:szCs w:val="20"/>
        </w:rPr>
        <w:t>)</w:t>
      </w:r>
      <w:proofErr w:type="gramEnd"/>
    </w:p>
    <w:tbl>
      <w:tblPr>
        <w:tblStyle w:val="TabloKlavuzu"/>
        <w:tblW w:w="0" w:type="auto"/>
        <w:tblLook w:val="04A0" w:firstRow="1" w:lastRow="0" w:firstColumn="1" w:lastColumn="0" w:noHBand="0" w:noVBand="1"/>
      </w:tblPr>
      <w:tblGrid>
        <w:gridCol w:w="1101"/>
        <w:gridCol w:w="8111"/>
      </w:tblGrid>
      <w:tr w:rsidR="008F760B" w:rsidTr="00D83B46">
        <w:tc>
          <w:tcPr>
            <w:tcW w:w="1101" w:type="dxa"/>
          </w:tcPr>
          <w:p w:rsidR="008F760B" w:rsidRPr="008072B6" w:rsidRDefault="008F760B" w:rsidP="003F1B44">
            <w:pPr>
              <w:jc w:val="both"/>
              <w:rPr>
                <w:i/>
                <w:color w:val="000000" w:themeColor="text1"/>
                <w:sz w:val="22"/>
              </w:rPr>
            </w:pPr>
            <w:r>
              <w:rPr>
                <w:i/>
                <w:color w:val="000000" w:themeColor="text1"/>
                <w:sz w:val="22"/>
              </w:rPr>
              <w:t>Örnek 1</w:t>
            </w:r>
          </w:p>
        </w:tc>
        <w:tc>
          <w:tcPr>
            <w:tcW w:w="8111" w:type="dxa"/>
          </w:tcPr>
          <w:p w:rsidR="008F760B" w:rsidRPr="008072B6" w:rsidRDefault="008F760B" w:rsidP="003F1B44">
            <w:pPr>
              <w:jc w:val="both"/>
              <w:rPr>
                <w:i/>
                <w:color w:val="000000" w:themeColor="text1"/>
                <w:sz w:val="22"/>
              </w:rPr>
            </w:pPr>
            <w:r w:rsidRPr="00EC09EE">
              <w:rPr>
                <w:i/>
                <w:color w:val="000000" w:themeColor="text1"/>
                <w:sz w:val="22"/>
              </w:rPr>
              <w:t xml:space="preserve">Bu çalışmada kullanılan verilerin 2020 yılı öncesine ait olduğu araştırmacı tarafından onaylanmıştır. </w:t>
            </w:r>
          </w:p>
        </w:tc>
      </w:tr>
      <w:tr w:rsidR="008F760B" w:rsidTr="00D83B46">
        <w:tc>
          <w:tcPr>
            <w:tcW w:w="1101" w:type="dxa"/>
          </w:tcPr>
          <w:p w:rsidR="008F760B" w:rsidRDefault="008F760B" w:rsidP="003F1B44">
            <w:pPr>
              <w:jc w:val="both"/>
              <w:rPr>
                <w:rFonts w:eastAsia="Times New Roman"/>
                <w:i/>
                <w:sz w:val="22"/>
              </w:rPr>
            </w:pPr>
            <w:r>
              <w:rPr>
                <w:i/>
                <w:color w:val="000000" w:themeColor="text1"/>
                <w:sz w:val="22"/>
              </w:rPr>
              <w:t>Örnek 2</w:t>
            </w:r>
          </w:p>
        </w:tc>
        <w:tc>
          <w:tcPr>
            <w:tcW w:w="8111" w:type="dxa"/>
          </w:tcPr>
          <w:p w:rsidR="008F760B" w:rsidRPr="008072B6" w:rsidRDefault="008F760B" w:rsidP="003F1B44">
            <w:pPr>
              <w:jc w:val="both"/>
              <w:rPr>
                <w:i/>
                <w:color w:val="000000" w:themeColor="text1"/>
                <w:sz w:val="22"/>
              </w:rPr>
            </w:pPr>
            <w:r w:rsidRPr="002B7BE4">
              <w:rPr>
                <w:i/>
                <w:color w:val="000000" w:themeColor="text1"/>
                <w:sz w:val="22"/>
              </w:rPr>
              <w:t xml:space="preserve">Bu çalışma TÜBİTAK tarafından desteklenen </w:t>
            </w:r>
            <w:r>
              <w:rPr>
                <w:i/>
                <w:color w:val="000000" w:themeColor="text1"/>
                <w:sz w:val="22"/>
              </w:rPr>
              <w:t>XXX</w:t>
            </w:r>
            <w:r w:rsidRPr="002B7BE4">
              <w:rPr>
                <w:i/>
                <w:color w:val="000000" w:themeColor="text1"/>
                <w:sz w:val="22"/>
              </w:rPr>
              <w:t xml:space="preserve"> </w:t>
            </w:r>
            <w:proofErr w:type="spellStart"/>
            <w:r w:rsidRPr="002B7BE4">
              <w:rPr>
                <w:i/>
                <w:color w:val="000000" w:themeColor="text1"/>
                <w:sz w:val="22"/>
              </w:rPr>
              <w:t>nolu</w:t>
            </w:r>
            <w:proofErr w:type="spellEnd"/>
            <w:r w:rsidRPr="002B7BE4">
              <w:rPr>
                <w:i/>
                <w:color w:val="000000" w:themeColor="text1"/>
                <w:sz w:val="22"/>
              </w:rPr>
              <w:t xml:space="preserve"> proje kapsamında üretilmiştir. </w:t>
            </w:r>
          </w:p>
        </w:tc>
      </w:tr>
      <w:tr w:rsidR="008F760B" w:rsidTr="00D83B46">
        <w:tc>
          <w:tcPr>
            <w:tcW w:w="1101" w:type="dxa"/>
          </w:tcPr>
          <w:p w:rsidR="008F760B" w:rsidRDefault="008F760B" w:rsidP="003F1B44">
            <w:pPr>
              <w:jc w:val="both"/>
              <w:rPr>
                <w:rFonts w:eastAsia="Times New Roman"/>
                <w:i/>
                <w:sz w:val="22"/>
              </w:rPr>
            </w:pPr>
            <w:r>
              <w:rPr>
                <w:i/>
                <w:color w:val="000000" w:themeColor="text1"/>
                <w:sz w:val="22"/>
              </w:rPr>
              <w:t>Örnek 3</w:t>
            </w:r>
          </w:p>
        </w:tc>
        <w:tc>
          <w:tcPr>
            <w:tcW w:w="8111" w:type="dxa"/>
          </w:tcPr>
          <w:p w:rsidR="008F760B" w:rsidRDefault="008F760B" w:rsidP="003F1B44">
            <w:pPr>
              <w:jc w:val="both"/>
              <w:rPr>
                <w:rFonts w:eastAsia="Times New Roman"/>
                <w:i/>
                <w:sz w:val="22"/>
              </w:rPr>
            </w:pPr>
            <w:r>
              <w:rPr>
                <w:rFonts w:eastAsia="Times New Roman"/>
                <w:i/>
                <w:sz w:val="22"/>
              </w:rPr>
              <w:t xml:space="preserve">Bu çalışma, birinci yazarın ikinci yazar danışmanlığında hazırladığı yüksek lisans tezinden üretilmiştir. </w:t>
            </w:r>
          </w:p>
        </w:tc>
      </w:tr>
      <w:tr w:rsidR="008F760B" w:rsidTr="00D83B46">
        <w:tc>
          <w:tcPr>
            <w:tcW w:w="1101" w:type="dxa"/>
          </w:tcPr>
          <w:p w:rsidR="008F760B" w:rsidRDefault="008F760B" w:rsidP="003F1B44">
            <w:pPr>
              <w:jc w:val="both"/>
              <w:rPr>
                <w:rFonts w:eastAsia="Times New Roman"/>
                <w:i/>
                <w:sz w:val="22"/>
              </w:rPr>
            </w:pPr>
            <w:r>
              <w:rPr>
                <w:i/>
                <w:color w:val="000000" w:themeColor="text1"/>
                <w:sz w:val="22"/>
              </w:rPr>
              <w:t>Örnek 4</w:t>
            </w:r>
          </w:p>
        </w:tc>
        <w:tc>
          <w:tcPr>
            <w:tcW w:w="8111" w:type="dxa"/>
          </w:tcPr>
          <w:p w:rsidR="008F760B" w:rsidRPr="008072B6" w:rsidRDefault="008F760B" w:rsidP="003F1B44">
            <w:pPr>
              <w:autoSpaceDE w:val="0"/>
              <w:autoSpaceDN w:val="0"/>
              <w:adjustRightInd w:val="0"/>
              <w:jc w:val="both"/>
              <w:rPr>
                <w:i/>
                <w:sz w:val="22"/>
                <w:szCs w:val="20"/>
              </w:rPr>
            </w:pPr>
            <w:r w:rsidRPr="0028672B">
              <w:rPr>
                <w:i/>
                <w:sz w:val="22"/>
                <w:szCs w:val="20"/>
              </w:rPr>
              <w:t>Bu çalışmada insan veya hayvan deneklerinden veri toplanmamıştır. Bu nedenle çalışma, etik kurul onayı gerektiren çalışmalar kapsamında yer almadığından etik kurul onayı alınmamıştır.</w:t>
            </w:r>
          </w:p>
        </w:tc>
      </w:tr>
      <w:tr w:rsidR="008F760B" w:rsidTr="00D83B46">
        <w:tc>
          <w:tcPr>
            <w:tcW w:w="1101" w:type="dxa"/>
          </w:tcPr>
          <w:p w:rsidR="008F760B" w:rsidRDefault="00356F12" w:rsidP="003F1B44">
            <w:pPr>
              <w:jc w:val="both"/>
              <w:rPr>
                <w:rFonts w:eastAsia="Times New Roman"/>
                <w:i/>
                <w:sz w:val="22"/>
              </w:rPr>
            </w:pPr>
            <w:r>
              <w:rPr>
                <w:i/>
                <w:color w:val="000000" w:themeColor="text1"/>
                <w:sz w:val="22"/>
              </w:rPr>
              <w:t>Örnek 5</w:t>
            </w:r>
          </w:p>
        </w:tc>
        <w:tc>
          <w:tcPr>
            <w:tcW w:w="8111" w:type="dxa"/>
          </w:tcPr>
          <w:p w:rsidR="008F760B" w:rsidRPr="004F104C" w:rsidRDefault="008F760B" w:rsidP="003F1B44">
            <w:pPr>
              <w:jc w:val="both"/>
              <w:rPr>
                <w:rFonts w:eastAsia="Times New Roman"/>
                <w:i/>
                <w:sz w:val="22"/>
              </w:rPr>
            </w:pPr>
            <w:r>
              <w:rPr>
                <w:rFonts w:eastAsia="Times New Roman"/>
                <w:i/>
                <w:sz w:val="22"/>
              </w:rPr>
              <w:t>Bu çalışma, XX</w:t>
            </w:r>
            <w:r w:rsidRPr="005D03CA">
              <w:rPr>
                <w:rFonts w:eastAsia="Times New Roman"/>
                <w:i/>
                <w:sz w:val="22"/>
              </w:rPr>
              <w:t xml:space="preserve">. Uluslararası </w:t>
            </w:r>
            <w:proofErr w:type="spellStart"/>
            <w:r>
              <w:rPr>
                <w:rFonts w:eastAsia="Times New Roman"/>
                <w:i/>
                <w:sz w:val="22"/>
              </w:rPr>
              <w:t>xxxxxx</w:t>
            </w:r>
            <w:proofErr w:type="spellEnd"/>
            <w:r w:rsidRPr="005D03CA">
              <w:rPr>
                <w:rFonts w:eastAsia="Times New Roman"/>
                <w:i/>
                <w:sz w:val="22"/>
              </w:rPr>
              <w:t xml:space="preserve"> Eğitimi Sempozyumunda sözlü bildiri olarak sunulmuş bir çalışmanın genişletilmiş şeklidir.</w:t>
            </w:r>
          </w:p>
        </w:tc>
      </w:tr>
    </w:tbl>
    <w:p w:rsidR="003F1B44" w:rsidRDefault="003F1B44" w:rsidP="008F760B">
      <w:pPr>
        <w:spacing w:line="360" w:lineRule="auto"/>
        <w:ind w:firstLine="709"/>
        <w:jc w:val="both"/>
        <w:rPr>
          <w:i/>
          <w:color w:val="000000" w:themeColor="text1"/>
          <w:sz w:val="22"/>
        </w:rPr>
      </w:pPr>
    </w:p>
    <w:p w:rsidR="008F760B" w:rsidRPr="00BE55F7" w:rsidRDefault="008F760B" w:rsidP="008F760B">
      <w:pPr>
        <w:spacing w:line="360" w:lineRule="auto"/>
        <w:ind w:firstLine="709"/>
        <w:jc w:val="both"/>
        <w:rPr>
          <w:i/>
          <w:color w:val="000000" w:themeColor="text1"/>
          <w:sz w:val="22"/>
        </w:rPr>
      </w:pPr>
      <w:bookmarkStart w:id="0" w:name="_GoBack"/>
      <w:r w:rsidRPr="00BE55F7">
        <w:rPr>
          <w:i/>
          <w:color w:val="000000" w:themeColor="text1"/>
          <w:sz w:val="22"/>
        </w:rPr>
        <w:t>Etik Kurul Belgesi</w:t>
      </w:r>
    </w:p>
    <w:p w:rsidR="008F760B" w:rsidRPr="00A25408" w:rsidRDefault="008F760B" w:rsidP="008F760B">
      <w:pPr>
        <w:autoSpaceDE w:val="0"/>
        <w:autoSpaceDN w:val="0"/>
        <w:adjustRightInd w:val="0"/>
        <w:spacing w:line="360" w:lineRule="auto"/>
        <w:ind w:firstLine="709"/>
        <w:rPr>
          <w:i/>
          <w:sz w:val="22"/>
          <w:szCs w:val="20"/>
        </w:rPr>
      </w:pPr>
      <w:r w:rsidRPr="00A25408">
        <w:rPr>
          <w:i/>
          <w:sz w:val="22"/>
          <w:szCs w:val="20"/>
        </w:rPr>
        <w:t xml:space="preserve">Etik Kurul Komisyon Adı: </w:t>
      </w:r>
      <w:r>
        <w:rPr>
          <w:i/>
          <w:sz w:val="22"/>
          <w:szCs w:val="20"/>
        </w:rPr>
        <w:t xml:space="preserve">XXX </w:t>
      </w:r>
      <w:r w:rsidRPr="00A25408">
        <w:rPr>
          <w:i/>
          <w:sz w:val="22"/>
          <w:szCs w:val="20"/>
        </w:rPr>
        <w:t>Üniversitesi Sosyal ve Beşeri Bilimler Etik Kurul Başkanlığı</w:t>
      </w:r>
    </w:p>
    <w:p w:rsidR="008F760B" w:rsidRPr="00A25408" w:rsidRDefault="008F760B" w:rsidP="008F760B">
      <w:pPr>
        <w:autoSpaceDE w:val="0"/>
        <w:autoSpaceDN w:val="0"/>
        <w:adjustRightInd w:val="0"/>
        <w:spacing w:line="360" w:lineRule="auto"/>
        <w:ind w:firstLine="709"/>
        <w:rPr>
          <w:i/>
          <w:sz w:val="22"/>
          <w:szCs w:val="20"/>
        </w:rPr>
      </w:pPr>
      <w:r>
        <w:rPr>
          <w:i/>
          <w:sz w:val="22"/>
          <w:szCs w:val="20"/>
        </w:rPr>
        <w:t>Etik Kurul Belge Tarihi: xx/xx</w:t>
      </w:r>
      <w:r w:rsidRPr="00A25408">
        <w:rPr>
          <w:i/>
          <w:sz w:val="22"/>
          <w:szCs w:val="20"/>
        </w:rPr>
        <w:t>/20</w:t>
      </w:r>
      <w:r>
        <w:rPr>
          <w:i/>
          <w:sz w:val="22"/>
          <w:szCs w:val="20"/>
        </w:rPr>
        <w:t>xx</w:t>
      </w:r>
    </w:p>
    <w:p w:rsidR="008F760B" w:rsidRPr="00A25408" w:rsidRDefault="008F760B" w:rsidP="008F760B">
      <w:pPr>
        <w:autoSpaceDE w:val="0"/>
        <w:autoSpaceDN w:val="0"/>
        <w:adjustRightInd w:val="0"/>
        <w:spacing w:line="360" w:lineRule="auto"/>
        <w:ind w:firstLine="709"/>
        <w:rPr>
          <w:i/>
          <w:sz w:val="22"/>
          <w:szCs w:val="20"/>
        </w:rPr>
      </w:pPr>
      <w:r w:rsidRPr="00A25408">
        <w:rPr>
          <w:i/>
          <w:sz w:val="22"/>
          <w:szCs w:val="20"/>
        </w:rPr>
        <w:t xml:space="preserve">Etik Kurul Belgesi Sayı ve Numara:  </w:t>
      </w:r>
      <w:proofErr w:type="spellStart"/>
      <w:r>
        <w:rPr>
          <w:i/>
          <w:sz w:val="22"/>
          <w:szCs w:val="20"/>
        </w:rPr>
        <w:t>xxxxxx</w:t>
      </w:r>
      <w:proofErr w:type="spellEnd"/>
      <w:r w:rsidRPr="002B7BE4">
        <w:rPr>
          <w:i/>
          <w:sz w:val="22"/>
          <w:szCs w:val="20"/>
        </w:rPr>
        <w:t>/</w:t>
      </w:r>
      <w:proofErr w:type="spellStart"/>
      <w:r>
        <w:rPr>
          <w:i/>
          <w:sz w:val="22"/>
          <w:szCs w:val="20"/>
        </w:rPr>
        <w:t>xxxx</w:t>
      </w:r>
      <w:proofErr w:type="spellEnd"/>
    </w:p>
    <w:bookmarkEnd w:id="0"/>
    <w:p w:rsidR="008B5858" w:rsidRDefault="008B5858" w:rsidP="00EE0C9C">
      <w:pPr>
        <w:pStyle w:val="baslik-orta"/>
        <w:spacing w:before="0" w:after="0"/>
        <w:rPr>
          <w:rFonts w:ascii="Palatino Linotype" w:hAnsi="Palatino Linotype"/>
          <w:noProof/>
          <w:lang w:val="tr-TR" w:eastAsia="tr-TR"/>
        </w:rPr>
      </w:pPr>
    </w:p>
    <w:p w:rsidR="00E8107B" w:rsidRPr="00854D07" w:rsidRDefault="0002386A" w:rsidP="00EE0C9C">
      <w:pPr>
        <w:pStyle w:val="baslik-orta"/>
        <w:spacing w:before="0" w:after="0"/>
        <w:rPr>
          <w:rFonts w:ascii="Palatino Linotype" w:hAnsi="Palatino Linotype"/>
          <w:b w:val="0"/>
          <w:noProof/>
          <w:lang w:val="tr-TR" w:eastAsia="tr-TR"/>
        </w:rPr>
      </w:pPr>
      <w:r>
        <w:rPr>
          <w:rFonts w:ascii="Palatino Linotype" w:hAnsi="Palatino Linotype"/>
          <w:noProof/>
          <w:lang w:val="tr-TR" w:eastAsia="tr-TR"/>
        </w:rPr>
        <w:t>Kaynakça</w:t>
      </w:r>
    </w:p>
    <w:p w:rsidR="0002386A" w:rsidRPr="0002386A" w:rsidRDefault="00EE0C9C" w:rsidP="008B5858">
      <w:pPr>
        <w:spacing w:line="360" w:lineRule="auto"/>
        <w:jc w:val="both"/>
        <w:rPr>
          <w:sz w:val="22"/>
        </w:rPr>
      </w:pPr>
      <w:r w:rsidRPr="00854D07">
        <w:rPr>
          <w:b/>
          <w:sz w:val="24"/>
          <w:szCs w:val="24"/>
        </w:rPr>
        <w:tab/>
      </w:r>
      <w:r w:rsidR="004D462F" w:rsidRPr="00854D07">
        <w:rPr>
          <w:sz w:val="22"/>
        </w:rPr>
        <w:t xml:space="preserve">11 punto büyüklüğünde, </w:t>
      </w:r>
      <w:r w:rsidR="004D462F">
        <w:rPr>
          <w:sz w:val="22"/>
        </w:rPr>
        <w:t xml:space="preserve">1,15 satır aralıklı, </w:t>
      </w:r>
      <w:proofErr w:type="spellStart"/>
      <w:r w:rsidR="004D462F" w:rsidRPr="007B6F2D">
        <w:rPr>
          <w:sz w:val="22"/>
          <w:szCs w:val="24"/>
        </w:rPr>
        <w:t>Palatino</w:t>
      </w:r>
      <w:proofErr w:type="spellEnd"/>
      <w:r w:rsidR="004D462F" w:rsidRPr="007B6F2D">
        <w:rPr>
          <w:sz w:val="22"/>
          <w:szCs w:val="24"/>
        </w:rPr>
        <w:t xml:space="preserve"> </w:t>
      </w:r>
      <w:proofErr w:type="spellStart"/>
      <w:r w:rsidR="004D462F" w:rsidRPr="007B6F2D">
        <w:rPr>
          <w:sz w:val="22"/>
          <w:szCs w:val="24"/>
        </w:rPr>
        <w:t>Linotype</w:t>
      </w:r>
      <w:proofErr w:type="spellEnd"/>
      <w:r w:rsidR="004D462F" w:rsidRPr="00854D07">
        <w:rPr>
          <w:sz w:val="22"/>
        </w:rPr>
        <w:t xml:space="preserve"> karakteri kullanılarak </w:t>
      </w:r>
      <w:r w:rsidR="004D462F" w:rsidRPr="00F3095F">
        <w:rPr>
          <w:sz w:val="22"/>
        </w:rPr>
        <w:t xml:space="preserve">yazılmalıdır. </w:t>
      </w:r>
      <w:hyperlink r:id="rId17" w:history="1">
        <w:r w:rsidR="004D462F" w:rsidRPr="00F3095F">
          <w:rPr>
            <w:rStyle w:val="Kpr"/>
            <w:sz w:val="22"/>
            <w:u w:val="none"/>
          </w:rPr>
          <w:t>APA 7</w:t>
        </w:r>
      </w:hyperlink>
      <w:r w:rsidR="004D462F" w:rsidRPr="00F3095F">
        <w:rPr>
          <w:sz w:val="22"/>
        </w:rPr>
        <w:t xml:space="preserve"> </w:t>
      </w:r>
      <w:r w:rsidR="0002386A" w:rsidRPr="00F3095F">
        <w:rPr>
          <w:sz w:val="22"/>
        </w:rPr>
        <w:t xml:space="preserve">kaynak gösterme esasları </w:t>
      </w:r>
      <w:r w:rsidR="004D462F" w:rsidRPr="00F3095F">
        <w:rPr>
          <w:sz w:val="22"/>
        </w:rPr>
        <w:t>dikkate alınmalıdır. Türkçe alıntılı kaynakların yanına</w:t>
      </w:r>
      <w:r w:rsidR="004D462F">
        <w:rPr>
          <w:sz w:val="22"/>
        </w:rPr>
        <w:t xml:space="preserve"> köşeli </w:t>
      </w:r>
      <w:r w:rsidR="003D43D5">
        <w:rPr>
          <w:sz w:val="22"/>
        </w:rPr>
        <w:t>parantez içinde İngilizceleri</w:t>
      </w:r>
      <w:r w:rsidR="004D462F">
        <w:rPr>
          <w:sz w:val="22"/>
        </w:rPr>
        <w:t xml:space="preserve"> </w:t>
      </w:r>
      <w:r w:rsidR="003D43D5">
        <w:rPr>
          <w:sz w:val="22"/>
        </w:rPr>
        <w:t>yazılmalıdır</w:t>
      </w:r>
      <w:r w:rsidR="004D462F">
        <w:rPr>
          <w:sz w:val="22"/>
        </w:rPr>
        <w:t>.</w:t>
      </w:r>
      <w:r w:rsidR="0002386A">
        <w:rPr>
          <w:sz w:val="22"/>
        </w:rPr>
        <w:t xml:space="preserve"> </w:t>
      </w:r>
      <w:r w:rsidR="0002386A" w:rsidRPr="0002386A">
        <w:rPr>
          <w:sz w:val="22"/>
        </w:rPr>
        <w:t xml:space="preserve">Türkçe </w:t>
      </w:r>
      <w:r w:rsidR="0002386A">
        <w:rPr>
          <w:sz w:val="22"/>
        </w:rPr>
        <w:t xml:space="preserve">ve İngilizce </w:t>
      </w:r>
      <w:r w:rsidR="0002386A" w:rsidRPr="0002386A">
        <w:rPr>
          <w:sz w:val="22"/>
        </w:rPr>
        <w:t>kaynaklarda yazar sayısı iki veya daha fazla ise, son yazardan önceki virgülden sonra “&amp;” işareti kullanılmalıdır</w:t>
      </w:r>
      <w:r w:rsidR="0002386A">
        <w:rPr>
          <w:sz w:val="22"/>
        </w:rPr>
        <w:t>.</w:t>
      </w:r>
      <w:r w:rsidR="0002386A" w:rsidRPr="0002386A">
        <w:rPr>
          <w:sz w:val="22"/>
        </w:rPr>
        <w:t xml:space="preserve"> </w:t>
      </w:r>
    </w:p>
    <w:p w:rsidR="0002386A" w:rsidRPr="0002386A" w:rsidRDefault="0002386A" w:rsidP="0002386A">
      <w:pPr>
        <w:pStyle w:val="baslik-orta"/>
        <w:spacing w:before="0" w:after="0"/>
        <w:rPr>
          <w:rFonts w:ascii="Palatino Linotype" w:hAnsi="Palatino Linotype"/>
          <w:noProof/>
          <w:lang w:val="tr-TR" w:eastAsia="tr-TR"/>
        </w:rPr>
      </w:pPr>
      <w:r w:rsidRPr="0002386A">
        <w:rPr>
          <w:rFonts w:ascii="Palatino Linotype" w:hAnsi="Palatino Linotype"/>
          <w:noProof/>
          <w:lang w:val="tr-TR" w:eastAsia="tr-TR"/>
        </w:rPr>
        <w:t>Ekler</w:t>
      </w:r>
    </w:p>
    <w:p w:rsidR="0002386A" w:rsidRPr="0002386A" w:rsidRDefault="0002386A" w:rsidP="0002386A">
      <w:pPr>
        <w:spacing w:before="120" w:after="120" w:line="360" w:lineRule="auto"/>
        <w:ind w:firstLine="709"/>
        <w:jc w:val="both"/>
        <w:rPr>
          <w:sz w:val="22"/>
        </w:rPr>
      </w:pPr>
      <w:r w:rsidRPr="0002386A">
        <w:rPr>
          <w:sz w:val="22"/>
        </w:rPr>
        <w:t xml:space="preserve">Varsa çalışmada yer alan ek bilgi, tablo, şekil, grafik ve resimler, kaynakçadan sonra yeni bir sayfada verilmelidir. Her bir ek ayrı </w:t>
      </w:r>
      <w:r>
        <w:rPr>
          <w:sz w:val="22"/>
        </w:rPr>
        <w:t xml:space="preserve">ayrı </w:t>
      </w:r>
      <w:r w:rsidR="00F3095F">
        <w:rPr>
          <w:sz w:val="22"/>
        </w:rPr>
        <w:t>yazıl</w:t>
      </w:r>
      <w:r>
        <w:rPr>
          <w:sz w:val="22"/>
        </w:rPr>
        <w:t>malıdır (Ek 1</w:t>
      </w:r>
      <w:proofErr w:type="gramStart"/>
      <w:r>
        <w:rPr>
          <w:sz w:val="22"/>
        </w:rPr>
        <w:t>.,</w:t>
      </w:r>
      <w:proofErr w:type="gramEnd"/>
      <w:r>
        <w:rPr>
          <w:sz w:val="22"/>
        </w:rPr>
        <w:t xml:space="preserve"> Ek 2</w:t>
      </w:r>
      <w:r w:rsidRPr="0002386A">
        <w:rPr>
          <w:sz w:val="22"/>
        </w:rPr>
        <w:t xml:space="preserve">. gibi). </w:t>
      </w:r>
    </w:p>
    <w:p w:rsidR="0002386A" w:rsidRPr="0002386A" w:rsidRDefault="0002386A" w:rsidP="0002386A">
      <w:pPr>
        <w:pStyle w:val="baslik-orta"/>
        <w:spacing w:before="0" w:after="0"/>
        <w:rPr>
          <w:rFonts w:ascii="Palatino Linotype" w:hAnsi="Palatino Linotype"/>
          <w:noProof/>
          <w:lang w:val="tr-TR" w:eastAsia="tr-TR"/>
        </w:rPr>
      </w:pPr>
      <w:r w:rsidRPr="0002386A">
        <w:rPr>
          <w:rFonts w:ascii="Palatino Linotype" w:hAnsi="Palatino Linotype"/>
          <w:noProof/>
          <w:lang w:val="tr-TR" w:eastAsia="tr-TR"/>
        </w:rPr>
        <w:t>Kaynakça (ÖRNEK)</w:t>
      </w:r>
    </w:p>
    <w:p w:rsidR="003F1B44" w:rsidRPr="008B5858" w:rsidRDefault="003F1B44" w:rsidP="003F1B44">
      <w:pPr>
        <w:tabs>
          <w:tab w:val="left" w:pos="3045"/>
        </w:tabs>
        <w:spacing w:line="240" w:lineRule="auto"/>
        <w:ind w:left="567" w:hanging="567"/>
        <w:jc w:val="both"/>
        <w:rPr>
          <w:color w:val="000000"/>
          <w:sz w:val="22"/>
        </w:rPr>
      </w:pPr>
      <w:r w:rsidRPr="008B5858">
        <w:rPr>
          <w:color w:val="000000"/>
          <w:sz w:val="22"/>
        </w:rPr>
        <w:t xml:space="preserve">Aktaş, A. (2023). </w:t>
      </w:r>
      <w:proofErr w:type="spellStart"/>
      <w:r w:rsidRPr="008B5858">
        <w:rPr>
          <w:i/>
          <w:color w:val="000000"/>
          <w:sz w:val="22"/>
        </w:rPr>
        <w:t>The</w:t>
      </w:r>
      <w:proofErr w:type="spellEnd"/>
      <w:r w:rsidRPr="008B5858">
        <w:rPr>
          <w:i/>
          <w:color w:val="000000"/>
          <w:sz w:val="22"/>
        </w:rPr>
        <w:t xml:space="preserve"> </w:t>
      </w:r>
      <w:proofErr w:type="spellStart"/>
      <w:r w:rsidRPr="008B5858">
        <w:rPr>
          <w:i/>
          <w:color w:val="000000"/>
          <w:sz w:val="22"/>
        </w:rPr>
        <w:t>effect</w:t>
      </w:r>
      <w:proofErr w:type="spellEnd"/>
      <w:r w:rsidRPr="008B5858">
        <w:rPr>
          <w:i/>
          <w:color w:val="000000"/>
          <w:sz w:val="22"/>
        </w:rPr>
        <w:t xml:space="preserve"> of </w:t>
      </w:r>
      <w:proofErr w:type="spellStart"/>
      <w:r w:rsidRPr="008B5858">
        <w:rPr>
          <w:i/>
          <w:color w:val="000000"/>
          <w:sz w:val="22"/>
        </w:rPr>
        <w:t>augmented</w:t>
      </w:r>
      <w:proofErr w:type="spellEnd"/>
      <w:r w:rsidRPr="008B5858">
        <w:rPr>
          <w:i/>
          <w:color w:val="000000"/>
          <w:sz w:val="22"/>
        </w:rPr>
        <w:t xml:space="preserve"> </w:t>
      </w:r>
      <w:proofErr w:type="spellStart"/>
      <w:r w:rsidRPr="008B5858">
        <w:rPr>
          <w:i/>
          <w:color w:val="000000"/>
          <w:sz w:val="22"/>
        </w:rPr>
        <w:t>reality</w:t>
      </w:r>
      <w:proofErr w:type="spellEnd"/>
      <w:r w:rsidRPr="008B5858">
        <w:rPr>
          <w:i/>
          <w:color w:val="000000"/>
          <w:sz w:val="22"/>
        </w:rPr>
        <w:t xml:space="preserve"> </w:t>
      </w:r>
      <w:proofErr w:type="spellStart"/>
      <w:r w:rsidRPr="008B5858">
        <w:rPr>
          <w:i/>
          <w:color w:val="000000"/>
          <w:sz w:val="22"/>
        </w:rPr>
        <w:t>supported</w:t>
      </w:r>
      <w:proofErr w:type="spellEnd"/>
      <w:r w:rsidRPr="008B5858">
        <w:rPr>
          <w:i/>
          <w:color w:val="000000"/>
          <w:sz w:val="22"/>
        </w:rPr>
        <w:t xml:space="preserve"> </w:t>
      </w:r>
      <w:proofErr w:type="spellStart"/>
      <w:r w:rsidRPr="008B5858">
        <w:rPr>
          <w:i/>
          <w:color w:val="000000"/>
          <w:sz w:val="22"/>
        </w:rPr>
        <w:t>instructional</w:t>
      </w:r>
      <w:proofErr w:type="spellEnd"/>
      <w:r w:rsidRPr="008B5858">
        <w:rPr>
          <w:i/>
          <w:color w:val="000000"/>
          <w:sz w:val="22"/>
        </w:rPr>
        <w:t xml:space="preserve"> </w:t>
      </w:r>
      <w:proofErr w:type="spellStart"/>
      <w:r w:rsidRPr="008B5858">
        <w:rPr>
          <w:i/>
          <w:color w:val="000000"/>
          <w:sz w:val="22"/>
        </w:rPr>
        <w:t>activities</w:t>
      </w:r>
      <w:proofErr w:type="spellEnd"/>
      <w:r w:rsidRPr="008B5858">
        <w:rPr>
          <w:i/>
          <w:color w:val="000000"/>
          <w:sz w:val="22"/>
        </w:rPr>
        <w:t xml:space="preserve"> on </w:t>
      </w:r>
      <w:proofErr w:type="spellStart"/>
      <w:r w:rsidRPr="008B5858">
        <w:rPr>
          <w:i/>
          <w:color w:val="000000"/>
          <w:sz w:val="22"/>
        </w:rPr>
        <w:t>gifted</w:t>
      </w:r>
      <w:proofErr w:type="spellEnd"/>
      <w:r w:rsidRPr="008B5858">
        <w:rPr>
          <w:i/>
          <w:color w:val="000000"/>
          <w:sz w:val="22"/>
        </w:rPr>
        <w:t xml:space="preserve"> </w:t>
      </w:r>
      <w:proofErr w:type="spellStart"/>
      <w:r w:rsidRPr="008B5858">
        <w:rPr>
          <w:i/>
          <w:color w:val="000000"/>
          <w:sz w:val="22"/>
        </w:rPr>
        <w:t>students</w:t>
      </w:r>
      <w:proofErr w:type="spellEnd"/>
      <w:r w:rsidRPr="008B5858">
        <w:rPr>
          <w:i/>
          <w:color w:val="000000"/>
          <w:sz w:val="22"/>
        </w:rPr>
        <w:t xml:space="preserve">’ </w:t>
      </w:r>
      <w:proofErr w:type="spellStart"/>
      <w:r w:rsidRPr="008B5858">
        <w:rPr>
          <w:i/>
          <w:color w:val="000000"/>
          <w:sz w:val="22"/>
        </w:rPr>
        <w:t>attitudes</w:t>
      </w:r>
      <w:proofErr w:type="spellEnd"/>
      <w:r w:rsidRPr="008B5858">
        <w:rPr>
          <w:i/>
          <w:color w:val="000000"/>
          <w:sz w:val="22"/>
        </w:rPr>
        <w:t xml:space="preserve"> </w:t>
      </w:r>
      <w:proofErr w:type="spellStart"/>
      <w:r w:rsidRPr="008B5858">
        <w:rPr>
          <w:i/>
          <w:color w:val="000000"/>
          <w:sz w:val="22"/>
        </w:rPr>
        <w:t>towards</w:t>
      </w:r>
      <w:proofErr w:type="spellEnd"/>
      <w:r w:rsidRPr="008B5858">
        <w:rPr>
          <w:i/>
          <w:color w:val="000000"/>
          <w:sz w:val="22"/>
        </w:rPr>
        <w:t xml:space="preserve"> </w:t>
      </w:r>
      <w:proofErr w:type="spellStart"/>
      <w:r w:rsidRPr="008B5858">
        <w:rPr>
          <w:i/>
          <w:color w:val="000000"/>
          <w:sz w:val="22"/>
        </w:rPr>
        <w:t>astronomy</w:t>
      </w:r>
      <w:proofErr w:type="spellEnd"/>
      <w:r w:rsidRPr="008B5858">
        <w:rPr>
          <w:color w:val="000000"/>
          <w:sz w:val="22"/>
        </w:rPr>
        <w:t xml:space="preserve"> (</w:t>
      </w:r>
      <w:proofErr w:type="spellStart"/>
      <w:r w:rsidRPr="008B5858">
        <w:rPr>
          <w:color w:val="000000"/>
          <w:sz w:val="22"/>
        </w:rPr>
        <w:t>Master's</w:t>
      </w:r>
      <w:proofErr w:type="spellEnd"/>
      <w:r w:rsidRPr="008B5858">
        <w:rPr>
          <w:color w:val="000000"/>
          <w:sz w:val="22"/>
        </w:rPr>
        <w:t xml:space="preserve"> </w:t>
      </w:r>
      <w:proofErr w:type="spellStart"/>
      <w:r w:rsidRPr="008B5858">
        <w:rPr>
          <w:color w:val="000000"/>
          <w:sz w:val="22"/>
        </w:rPr>
        <w:t>dissertation</w:t>
      </w:r>
      <w:proofErr w:type="spellEnd"/>
      <w:r w:rsidRPr="008B5858">
        <w:rPr>
          <w:color w:val="000000"/>
          <w:sz w:val="22"/>
        </w:rPr>
        <w:t xml:space="preserve">). </w:t>
      </w:r>
      <w:proofErr w:type="spellStart"/>
      <w:r w:rsidRPr="008B5858">
        <w:rPr>
          <w:sz w:val="22"/>
        </w:rPr>
        <w:t>Retrieved</w:t>
      </w:r>
      <w:proofErr w:type="spellEnd"/>
      <w:r w:rsidRPr="008B5858">
        <w:rPr>
          <w:sz w:val="22"/>
        </w:rPr>
        <w:t xml:space="preserve"> </w:t>
      </w:r>
      <w:proofErr w:type="spellStart"/>
      <w:r w:rsidRPr="008B5858">
        <w:rPr>
          <w:sz w:val="22"/>
        </w:rPr>
        <w:t>from</w:t>
      </w:r>
      <w:proofErr w:type="spellEnd"/>
      <w:r w:rsidRPr="008B5858">
        <w:rPr>
          <w:sz w:val="22"/>
        </w:rPr>
        <w:t xml:space="preserve"> </w:t>
      </w:r>
      <w:proofErr w:type="spellStart"/>
      <w:r w:rsidRPr="008B5858">
        <w:rPr>
          <w:sz w:val="22"/>
        </w:rPr>
        <w:t>the</w:t>
      </w:r>
      <w:proofErr w:type="spellEnd"/>
      <w:r w:rsidRPr="008B5858">
        <w:rPr>
          <w:sz w:val="22"/>
        </w:rPr>
        <w:t xml:space="preserve"> </w:t>
      </w:r>
      <w:proofErr w:type="spellStart"/>
      <w:r w:rsidRPr="008B5858">
        <w:rPr>
          <w:sz w:val="22"/>
        </w:rPr>
        <w:t>Council</w:t>
      </w:r>
      <w:proofErr w:type="spellEnd"/>
      <w:r w:rsidRPr="008B5858">
        <w:rPr>
          <w:sz w:val="22"/>
        </w:rPr>
        <w:t xml:space="preserve"> of </w:t>
      </w:r>
      <w:proofErr w:type="spellStart"/>
      <w:r w:rsidRPr="008B5858">
        <w:rPr>
          <w:sz w:val="22"/>
        </w:rPr>
        <w:t>Higher</w:t>
      </w:r>
      <w:proofErr w:type="spellEnd"/>
      <w:r w:rsidRPr="008B5858">
        <w:rPr>
          <w:sz w:val="22"/>
        </w:rPr>
        <w:t xml:space="preserve"> </w:t>
      </w:r>
      <w:proofErr w:type="spellStart"/>
      <w:r w:rsidRPr="008B5858">
        <w:rPr>
          <w:sz w:val="22"/>
        </w:rPr>
        <w:t>Education</w:t>
      </w:r>
      <w:proofErr w:type="spellEnd"/>
      <w:r w:rsidRPr="008B5858">
        <w:rPr>
          <w:sz w:val="22"/>
        </w:rPr>
        <w:t xml:space="preserve"> </w:t>
      </w:r>
      <w:proofErr w:type="spellStart"/>
      <w:r w:rsidRPr="008B5858">
        <w:rPr>
          <w:sz w:val="22"/>
        </w:rPr>
        <w:t>National</w:t>
      </w:r>
      <w:proofErr w:type="spellEnd"/>
      <w:r w:rsidRPr="008B5858">
        <w:rPr>
          <w:sz w:val="22"/>
        </w:rPr>
        <w:t xml:space="preserve"> </w:t>
      </w:r>
      <w:proofErr w:type="spellStart"/>
      <w:r w:rsidRPr="008B5858">
        <w:rPr>
          <w:sz w:val="22"/>
        </w:rPr>
        <w:t>Thesis</w:t>
      </w:r>
      <w:proofErr w:type="spellEnd"/>
      <w:r w:rsidRPr="008B5858">
        <w:rPr>
          <w:sz w:val="22"/>
        </w:rPr>
        <w:t xml:space="preserve"> Center. (</w:t>
      </w:r>
      <w:proofErr w:type="spellStart"/>
      <w:r w:rsidRPr="008B5858">
        <w:rPr>
          <w:sz w:val="22"/>
        </w:rPr>
        <w:t>Thesis</w:t>
      </w:r>
      <w:proofErr w:type="spellEnd"/>
      <w:r w:rsidRPr="008B5858">
        <w:rPr>
          <w:sz w:val="22"/>
        </w:rPr>
        <w:t xml:space="preserve"> </w:t>
      </w:r>
      <w:proofErr w:type="spellStart"/>
      <w:r w:rsidRPr="008B5858">
        <w:rPr>
          <w:sz w:val="22"/>
        </w:rPr>
        <w:t>Number</w:t>
      </w:r>
      <w:proofErr w:type="spellEnd"/>
      <w:r w:rsidRPr="008B5858">
        <w:rPr>
          <w:sz w:val="22"/>
        </w:rPr>
        <w:t>: 829851).</w:t>
      </w:r>
    </w:p>
    <w:p w:rsidR="00BA5A3C" w:rsidRPr="008B5858" w:rsidRDefault="00BA5A3C" w:rsidP="003F1B44">
      <w:pPr>
        <w:spacing w:line="240" w:lineRule="auto"/>
        <w:ind w:left="567" w:hanging="567"/>
        <w:jc w:val="both"/>
        <w:rPr>
          <w:sz w:val="22"/>
        </w:rPr>
      </w:pPr>
      <w:proofErr w:type="spellStart"/>
      <w:r w:rsidRPr="008B5858">
        <w:rPr>
          <w:sz w:val="22"/>
        </w:rPr>
        <w:t>Aron</w:t>
      </w:r>
      <w:proofErr w:type="spellEnd"/>
      <w:r w:rsidRPr="008B5858">
        <w:rPr>
          <w:sz w:val="22"/>
        </w:rPr>
        <w:t>, L</w:t>
      </w:r>
      <w:proofErr w:type="gramStart"/>
      <w:r w:rsidRPr="008B5858">
        <w:rPr>
          <w:sz w:val="22"/>
        </w:rPr>
        <w:t>.,</w:t>
      </w:r>
      <w:proofErr w:type="gramEnd"/>
      <w:r w:rsidRPr="008B5858">
        <w:rPr>
          <w:sz w:val="22"/>
        </w:rPr>
        <w:t xml:space="preserve"> </w:t>
      </w:r>
      <w:proofErr w:type="spellStart"/>
      <w:r w:rsidRPr="008B5858">
        <w:rPr>
          <w:sz w:val="22"/>
        </w:rPr>
        <w:t>Botella</w:t>
      </w:r>
      <w:proofErr w:type="spellEnd"/>
      <w:r w:rsidRPr="008B5858">
        <w:rPr>
          <w:sz w:val="22"/>
        </w:rPr>
        <w:t xml:space="preserve">, M., &amp; </w:t>
      </w:r>
      <w:proofErr w:type="spellStart"/>
      <w:r w:rsidRPr="008B5858">
        <w:rPr>
          <w:sz w:val="22"/>
        </w:rPr>
        <w:t>Lubart</w:t>
      </w:r>
      <w:proofErr w:type="spellEnd"/>
      <w:r w:rsidRPr="008B5858">
        <w:rPr>
          <w:sz w:val="22"/>
        </w:rPr>
        <w:t xml:space="preserve">, T. (2019). </w:t>
      </w:r>
      <w:proofErr w:type="spellStart"/>
      <w:r w:rsidRPr="008B5858">
        <w:rPr>
          <w:sz w:val="22"/>
        </w:rPr>
        <w:t>Culinary</w:t>
      </w:r>
      <w:proofErr w:type="spellEnd"/>
      <w:r w:rsidRPr="008B5858">
        <w:rPr>
          <w:sz w:val="22"/>
        </w:rPr>
        <w:t xml:space="preserve"> </w:t>
      </w:r>
      <w:proofErr w:type="spellStart"/>
      <w:r w:rsidRPr="008B5858">
        <w:rPr>
          <w:sz w:val="22"/>
        </w:rPr>
        <w:t>arts</w:t>
      </w:r>
      <w:proofErr w:type="spellEnd"/>
      <w:r w:rsidRPr="008B5858">
        <w:rPr>
          <w:sz w:val="22"/>
        </w:rPr>
        <w:t xml:space="preserve">: </w:t>
      </w:r>
      <w:proofErr w:type="spellStart"/>
      <w:r w:rsidRPr="008B5858">
        <w:rPr>
          <w:sz w:val="22"/>
        </w:rPr>
        <w:t>Talent</w:t>
      </w:r>
      <w:proofErr w:type="spellEnd"/>
      <w:r w:rsidRPr="008B5858">
        <w:rPr>
          <w:sz w:val="22"/>
        </w:rPr>
        <w:t xml:space="preserve"> </w:t>
      </w:r>
      <w:proofErr w:type="spellStart"/>
      <w:r w:rsidRPr="008B5858">
        <w:rPr>
          <w:sz w:val="22"/>
        </w:rPr>
        <w:t>and</w:t>
      </w:r>
      <w:proofErr w:type="spellEnd"/>
      <w:r w:rsidRPr="008B5858">
        <w:rPr>
          <w:sz w:val="22"/>
        </w:rPr>
        <w:t xml:space="preserve"> </w:t>
      </w:r>
      <w:proofErr w:type="spellStart"/>
      <w:r w:rsidRPr="008B5858">
        <w:rPr>
          <w:sz w:val="22"/>
        </w:rPr>
        <w:t>their</w:t>
      </w:r>
      <w:proofErr w:type="spellEnd"/>
      <w:r w:rsidRPr="008B5858">
        <w:rPr>
          <w:sz w:val="22"/>
        </w:rPr>
        <w:t xml:space="preserve"> </w:t>
      </w:r>
      <w:proofErr w:type="spellStart"/>
      <w:r w:rsidRPr="008B5858">
        <w:rPr>
          <w:sz w:val="22"/>
        </w:rPr>
        <w:t>development</w:t>
      </w:r>
      <w:proofErr w:type="spellEnd"/>
      <w:r w:rsidRPr="008B5858">
        <w:rPr>
          <w:sz w:val="22"/>
        </w:rPr>
        <w:t xml:space="preserve">. </w:t>
      </w:r>
      <w:proofErr w:type="spellStart"/>
      <w:r w:rsidRPr="008B5858">
        <w:rPr>
          <w:sz w:val="22"/>
        </w:rPr>
        <w:t>In</w:t>
      </w:r>
      <w:proofErr w:type="spellEnd"/>
      <w:r w:rsidRPr="008B5858">
        <w:rPr>
          <w:sz w:val="22"/>
        </w:rPr>
        <w:t xml:space="preserve"> R. F. </w:t>
      </w:r>
      <w:proofErr w:type="spellStart"/>
      <w:r w:rsidRPr="008B5858">
        <w:rPr>
          <w:sz w:val="22"/>
        </w:rPr>
        <w:t>Subotnik</w:t>
      </w:r>
      <w:proofErr w:type="spellEnd"/>
      <w:r w:rsidRPr="008B5858">
        <w:rPr>
          <w:sz w:val="22"/>
        </w:rPr>
        <w:t xml:space="preserve">, P. </w:t>
      </w:r>
      <w:proofErr w:type="spellStart"/>
      <w:r w:rsidRPr="008B5858">
        <w:rPr>
          <w:sz w:val="22"/>
        </w:rPr>
        <w:t>Olszewski-Kubilius</w:t>
      </w:r>
      <w:proofErr w:type="spellEnd"/>
      <w:r w:rsidRPr="008B5858">
        <w:rPr>
          <w:sz w:val="22"/>
        </w:rPr>
        <w:t xml:space="preserve">, &amp; F. C. </w:t>
      </w:r>
      <w:proofErr w:type="spellStart"/>
      <w:r w:rsidRPr="008B5858">
        <w:rPr>
          <w:sz w:val="22"/>
        </w:rPr>
        <w:t>Worrell</w:t>
      </w:r>
      <w:proofErr w:type="spellEnd"/>
      <w:r w:rsidRPr="008B5858">
        <w:rPr>
          <w:sz w:val="22"/>
        </w:rPr>
        <w:t xml:space="preserve"> (</w:t>
      </w:r>
      <w:proofErr w:type="spellStart"/>
      <w:r w:rsidRPr="008B5858">
        <w:rPr>
          <w:sz w:val="22"/>
        </w:rPr>
        <w:t>Eds</w:t>
      </w:r>
      <w:proofErr w:type="spellEnd"/>
      <w:r w:rsidRPr="008B5858">
        <w:rPr>
          <w:sz w:val="22"/>
        </w:rPr>
        <w:t>.), </w:t>
      </w:r>
      <w:proofErr w:type="spellStart"/>
      <w:r w:rsidRPr="008B5858">
        <w:rPr>
          <w:i/>
          <w:iCs/>
          <w:sz w:val="22"/>
        </w:rPr>
        <w:t>The</w:t>
      </w:r>
      <w:proofErr w:type="spellEnd"/>
      <w:r w:rsidRPr="008B5858">
        <w:rPr>
          <w:i/>
          <w:iCs/>
          <w:sz w:val="22"/>
        </w:rPr>
        <w:t xml:space="preserve"> </w:t>
      </w:r>
      <w:proofErr w:type="spellStart"/>
      <w:r w:rsidRPr="008B5858">
        <w:rPr>
          <w:i/>
          <w:iCs/>
          <w:sz w:val="22"/>
        </w:rPr>
        <w:t>psychology</w:t>
      </w:r>
      <w:proofErr w:type="spellEnd"/>
      <w:r w:rsidRPr="008B5858">
        <w:rPr>
          <w:i/>
          <w:iCs/>
          <w:sz w:val="22"/>
        </w:rPr>
        <w:t xml:space="preserve"> of </w:t>
      </w:r>
      <w:proofErr w:type="spellStart"/>
      <w:r w:rsidRPr="008B5858">
        <w:rPr>
          <w:i/>
          <w:iCs/>
          <w:sz w:val="22"/>
        </w:rPr>
        <w:t>high</w:t>
      </w:r>
      <w:proofErr w:type="spellEnd"/>
      <w:r w:rsidRPr="008B5858">
        <w:rPr>
          <w:i/>
          <w:iCs/>
          <w:sz w:val="22"/>
        </w:rPr>
        <w:t xml:space="preserve"> </w:t>
      </w:r>
      <w:proofErr w:type="spellStart"/>
      <w:r w:rsidRPr="008B5858">
        <w:rPr>
          <w:i/>
          <w:iCs/>
          <w:sz w:val="22"/>
        </w:rPr>
        <w:t>performance</w:t>
      </w:r>
      <w:proofErr w:type="spellEnd"/>
      <w:r w:rsidRPr="008B5858">
        <w:rPr>
          <w:i/>
          <w:iCs/>
          <w:sz w:val="22"/>
        </w:rPr>
        <w:t xml:space="preserve">: </w:t>
      </w:r>
      <w:proofErr w:type="spellStart"/>
      <w:r w:rsidRPr="008B5858">
        <w:rPr>
          <w:i/>
          <w:iCs/>
          <w:sz w:val="22"/>
        </w:rPr>
        <w:t>Developing</w:t>
      </w:r>
      <w:proofErr w:type="spellEnd"/>
      <w:r w:rsidRPr="008B5858">
        <w:rPr>
          <w:i/>
          <w:iCs/>
          <w:sz w:val="22"/>
        </w:rPr>
        <w:t xml:space="preserve"> </w:t>
      </w:r>
      <w:proofErr w:type="spellStart"/>
      <w:r w:rsidRPr="008B5858">
        <w:rPr>
          <w:i/>
          <w:iCs/>
          <w:sz w:val="22"/>
        </w:rPr>
        <w:t>human</w:t>
      </w:r>
      <w:proofErr w:type="spellEnd"/>
      <w:r w:rsidRPr="008B5858">
        <w:rPr>
          <w:i/>
          <w:iCs/>
          <w:sz w:val="22"/>
        </w:rPr>
        <w:t xml:space="preserve"> </w:t>
      </w:r>
      <w:proofErr w:type="spellStart"/>
      <w:r w:rsidRPr="008B5858">
        <w:rPr>
          <w:i/>
          <w:iCs/>
          <w:sz w:val="22"/>
        </w:rPr>
        <w:t>potential</w:t>
      </w:r>
      <w:proofErr w:type="spellEnd"/>
      <w:r w:rsidRPr="008B5858">
        <w:rPr>
          <w:i/>
          <w:iCs/>
          <w:sz w:val="22"/>
        </w:rPr>
        <w:t xml:space="preserve"> </w:t>
      </w:r>
      <w:proofErr w:type="spellStart"/>
      <w:r w:rsidRPr="008B5858">
        <w:rPr>
          <w:i/>
          <w:iCs/>
          <w:sz w:val="22"/>
        </w:rPr>
        <w:t>into</w:t>
      </w:r>
      <w:proofErr w:type="spellEnd"/>
      <w:r w:rsidRPr="008B5858">
        <w:rPr>
          <w:i/>
          <w:iCs/>
          <w:sz w:val="22"/>
        </w:rPr>
        <w:t xml:space="preserve"> domain-</w:t>
      </w:r>
      <w:proofErr w:type="spellStart"/>
      <w:r w:rsidRPr="008B5858">
        <w:rPr>
          <w:i/>
          <w:iCs/>
          <w:sz w:val="22"/>
        </w:rPr>
        <w:t>specific</w:t>
      </w:r>
      <w:proofErr w:type="spellEnd"/>
      <w:r w:rsidRPr="008B5858">
        <w:rPr>
          <w:i/>
          <w:iCs/>
          <w:sz w:val="22"/>
        </w:rPr>
        <w:t xml:space="preserve"> </w:t>
      </w:r>
      <w:proofErr w:type="spellStart"/>
      <w:r w:rsidRPr="008B5858">
        <w:rPr>
          <w:i/>
          <w:iCs/>
          <w:sz w:val="22"/>
        </w:rPr>
        <w:t>talent</w:t>
      </w:r>
      <w:proofErr w:type="spellEnd"/>
      <w:r w:rsidRPr="008B5858">
        <w:rPr>
          <w:sz w:val="22"/>
        </w:rPr>
        <w:t> </w:t>
      </w:r>
      <w:proofErr w:type="gramStart"/>
      <w:r w:rsidRPr="008B5858">
        <w:rPr>
          <w:sz w:val="22"/>
        </w:rPr>
        <w:t>(</w:t>
      </w:r>
      <w:proofErr w:type="spellStart"/>
      <w:proofErr w:type="gramEnd"/>
      <w:r w:rsidRPr="008B5858">
        <w:rPr>
          <w:sz w:val="22"/>
        </w:rPr>
        <w:t>pp</w:t>
      </w:r>
      <w:proofErr w:type="spellEnd"/>
      <w:r w:rsidRPr="008B5858">
        <w:rPr>
          <w:sz w:val="22"/>
        </w:rPr>
        <w:t>. 345–359</w:t>
      </w:r>
      <w:proofErr w:type="gramStart"/>
      <w:r w:rsidRPr="008B5858">
        <w:rPr>
          <w:sz w:val="22"/>
        </w:rPr>
        <w:t>)</w:t>
      </w:r>
      <w:proofErr w:type="gramEnd"/>
      <w:r w:rsidRPr="008B5858">
        <w:rPr>
          <w:sz w:val="22"/>
        </w:rPr>
        <w:t xml:space="preserve">. </w:t>
      </w:r>
      <w:proofErr w:type="spellStart"/>
      <w:r w:rsidRPr="008B5858">
        <w:rPr>
          <w:sz w:val="22"/>
        </w:rPr>
        <w:t>American</w:t>
      </w:r>
      <w:proofErr w:type="spellEnd"/>
      <w:r w:rsidRPr="008B5858">
        <w:rPr>
          <w:sz w:val="22"/>
        </w:rPr>
        <w:t xml:space="preserve"> </w:t>
      </w:r>
      <w:proofErr w:type="spellStart"/>
      <w:r w:rsidRPr="008B5858">
        <w:rPr>
          <w:sz w:val="22"/>
        </w:rPr>
        <w:t>Psychological</w:t>
      </w:r>
      <w:proofErr w:type="spellEnd"/>
      <w:r w:rsidRPr="008B5858">
        <w:rPr>
          <w:sz w:val="22"/>
        </w:rPr>
        <w:t xml:space="preserve"> </w:t>
      </w:r>
      <w:proofErr w:type="spellStart"/>
      <w:r w:rsidRPr="008B5858">
        <w:rPr>
          <w:sz w:val="22"/>
        </w:rPr>
        <w:t>Association</w:t>
      </w:r>
      <w:proofErr w:type="spellEnd"/>
      <w:r w:rsidRPr="008B5858">
        <w:rPr>
          <w:sz w:val="22"/>
        </w:rPr>
        <w:t>. </w:t>
      </w:r>
      <w:hyperlink r:id="rId18" w:history="1">
        <w:r w:rsidRPr="008B5858">
          <w:rPr>
            <w:rStyle w:val="Kpr"/>
            <w:sz w:val="22"/>
          </w:rPr>
          <w:t>https://doi.org/10.1037/0000120-016</w:t>
        </w:r>
      </w:hyperlink>
      <w:r w:rsidRPr="008B5858">
        <w:rPr>
          <w:sz w:val="22"/>
        </w:rPr>
        <w:t xml:space="preserve">  </w:t>
      </w:r>
    </w:p>
    <w:p w:rsidR="008B5858" w:rsidRDefault="00B966FF" w:rsidP="003F1B44">
      <w:pPr>
        <w:spacing w:line="240" w:lineRule="auto"/>
        <w:ind w:left="567" w:hanging="567"/>
        <w:jc w:val="both"/>
        <w:rPr>
          <w:rStyle w:val="Kpr"/>
          <w:sz w:val="22"/>
        </w:rPr>
      </w:pPr>
      <w:proofErr w:type="spellStart"/>
      <w:r w:rsidRPr="008B5858">
        <w:rPr>
          <w:sz w:val="22"/>
        </w:rPr>
        <w:t>Cacioppo</w:t>
      </w:r>
      <w:proofErr w:type="spellEnd"/>
      <w:r w:rsidRPr="008B5858">
        <w:rPr>
          <w:sz w:val="22"/>
        </w:rPr>
        <w:t>, S. (2019, April 25–28). </w:t>
      </w:r>
      <w:proofErr w:type="spellStart"/>
      <w:r w:rsidRPr="008B5858">
        <w:rPr>
          <w:i/>
          <w:iCs/>
          <w:sz w:val="22"/>
        </w:rPr>
        <w:t>Evolutionary</w:t>
      </w:r>
      <w:proofErr w:type="spellEnd"/>
      <w:r w:rsidRPr="008B5858">
        <w:rPr>
          <w:i/>
          <w:iCs/>
          <w:sz w:val="22"/>
        </w:rPr>
        <w:t xml:space="preserve"> </w:t>
      </w:r>
      <w:proofErr w:type="spellStart"/>
      <w:r w:rsidRPr="008B5858">
        <w:rPr>
          <w:i/>
          <w:iCs/>
          <w:sz w:val="22"/>
        </w:rPr>
        <w:t>theory</w:t>
      </w:r>
      <w:proofErr w:type="spellEnd"/>
      <w:r w:rsidRPr="008B5858">
        <w:rPr>
          <w:i/>
          <w:iCs/>
          <w:sz w:val="22"/>
        </w:rPr>
        <w:t xml:space="preserve"> of </w:t>
      </w:r>
      <w:proofErr w:type="spellStart"/>
      <w:r w:rsidRPr="008B5858">
        <w:rPr>
          <w:i/>
          <w:iCs/>
          <w:sz w:val="22"/>
        </w:rPr>
        <w:t>social</w:t>
      </w:r>
      <w:proofErr w:type="spellEnd"/>
      <w:r w:rsidRPr="008B5858">
        <w:rPr>
          <w:i/>
          <w:iCs/>
          <w:sz w:val="22"/>
        </w:rPr>
        <w:t xml:space="preserve"> </w:t>
      </w:r>
      <w:proofErr w:type="spellStart"/>
      <w:r w:rsidRPr="008B5858">
        <w:rPr>
          <w:i/>
          <w:iCs/>
          <w:sz w:val="22"/>
        </w:rPr>
        <w:t>connections</w:t>
      </w:r>
      <w:proofErr w:type="spellEnd"/>
      <w:r w:rsidRPr="008B5858">
        <w:rPr>
          <w:i/>
          <w:iCs/>
          <w:sz w:val="22"/>
        </w:rPr>
        <w:t xml:space="preserve">: </w:t>
      </w:r>
      <w:proofErr w:type="spellStart"/>
      <w:r w:rsidRPr="008B5858">
        <w:rPr>
          <w:i/>
          <w:iCs/>
          <w:sz w:val="22"/>
        </w:rPr>
        <w:t>Past</w:t>
      </w:r>
      <w:proofErr w:type="spellEnd"/>
      <w:r w:rsidRPr="008B5858">
        <w:rPr>
          <w:i/>
          <w:iCs/>
          <w:sz w:val="22"/>
        </w:rPr>
        <w:t xml:space="preserve">, </w:t>
      </w:r>
      <w:proofErr w:type="spellStart"/>
      <w:r w:rsidRPr="008B5858">
        <w:rPr>
          <w:i/>
          <w:iCs/>
          <w:sz w:val="22"/>
        </w:rPr>
        <w:t>present</w:t>
      </w:r>
      <w:proofErr w:type="spellEnd"/>
      <w:r w:rsidRPr="008B5858">
        <w:rPr>
          <w:i/>
          <w:iCs/>
          <w:sz w:val="22"/>
        </w:rPr>
        <w:t xml:space="preserve">, </w:t>
      </w:r>
      <w:proofErr w:type="spellStart"/>
      <w:r w:rsidRPr="008B5858">
        <w:rPr>
          <w:i/>
          <w:iCs/>
          <w:sz w:val="22"/>
        </w:rPr>
        <w:t>and</w:t>
      </w:r>
      <w:proofErr w:type="spellEnd"/>
      <w:r w:rsidRPr="008B5858">
        <w:rPr>
          <w:i/>
          <w:iCs/>
          <w:sz w:val="22"/>
        </w:rPr>
        <w:t xml:space="preserve"> </w:t>
      </w:r>
      <w:proofErr w:type="spellStart"/>
      <w:r w:rsidRPr="008B5858">
        <w:rPr>
          <w:i/>
          <w:iCs/>
          <w:sz w:val="22"/>
        </w:rPr>
        <w:t>future</w:t>
      </w:r>
      <w:proofErr w:type="spellEnd"/>
      <w:r w:rsidRPr="008B5858">
        <w:rPr>
          <w:sz w:val="22"/>
        </w:rPr>
        <w:t xml:space="preserve"> [Conference </w:t>
      </w:r>
      <w:proofErr w:type="spellStart"/>
      <w:r w:rsidRPr="008B5858">
        <w:rPr>
          <w:sz w:val="22"/>
        </w:rPr>
        <w:t>presentation</w:t>
      </w:r>
      <w:proofErr w:type="spellEnd"/>
      <w:r w:rsidRPr="008B5858">
        <w:rPr>
          <w:sz w:val="22"/>
        </w:rPr>
        <w:t xml:space="preserve"> </w:t>
      </w:r>
      <w:proofErr w:type="spellStart"/>
      <w:r w:rsidRPr="008B5858">
        <w:rPr>
          <w:sz w:val="22"/>
        </w:rPr>
        <w:t>abstract</w:t>
      </w:r>
      <w:proofErr w:type="spellEnd"/>
      <w:r w:rsidRPr="008B5858">
        <w:rPr>
          <w:sz w:val="22"/>
        </w:rPr>
        <w:t xml:space="preserve">]. </w:t>
      </w:r>
      <w:proofErr w:type="spellStart"/>
      <w:r w:rsidRPr="008B5858">
        <w:rPr>
          <w:sz w:val="22"/>
        </w:rPr>
        <w:t>Ninety-ninth</w:t>
      </w:r>
      <w:proofErr w:type="spellEnd"/>
      <w:r w:rsidRPr="008B5858">
        <w:rPr>
          <w:sz w:val="22"/>
        </w:rPr>
        <w:t xml:space="preserve"> </w:t>
      </w:r>
      <w:proofErr w:type="spellStart"/>
      <w:r w:rsidRPr="008B5858">
        <w:rPr>
          <w:sz w:val="22"/>
        </w:rPr>
        <w:t>annual</w:t>
      </w:r>
      <w:proofErr w:type="spellEnd"/>
      <w:r w:rsidRPr="008B5858">
        <w:rPr>
          <w:sz w:val="22"/>
        </w:rPr>
        <w:t xml:space="preserve"> </w:t>
      </w:r>
      <w:proofErr w:type="spellStart"/>
      <w:r w:rsidRPr="008B5858">
        <w:rPr>
          <w:sz w:val="22"/>
        </w:rPr>
        <w:t>convention</w:t>
      </w:r>
      <w:proofErr w:type="spellEnd"/>
      <w:r w:rsidRPr="008B5858">
        <w:rPr>
          <w:sz w:val="22"/>
        </w:rPr>
        <w:t xml:space="preserve"> of </w:t>
      </w:r>
      <w:proofErr w:type="spellStart"/>
      <w:r w:rsidRPr="008B5858">
        <w:rPr>
          <w:sz w:val="22"/>
        </w:rPr>
        <w:t>the</w:t>
      </w:r>
      <w:proofErr w:type="spellEnd"/>
      <w:r w:rsidRPr="008B5858">
        <w:rPr>
          <w:sz w:val="22"/>
        </w:rPr>
        <w:t xml:space="preserve"> Western </w:t>
      </w:r>
      <w:proofErr w:type="spellStart"/>
      <w:r w:rsidRPr="008B5858">
        <w:rPr>
          <w:sz w:val="22"/>
        </w:rPr>
        <w:t>Psychological</w:t>
      </w:r>
      <w:proofErr w:type="spellEnd"/>
      <w:r w:rsidRPr="008B5858">
        <w:rPr>
          <w:sz w:val="22"/>
        </w:rPr>
        <w:t xml:space="preserve"> </w:t>
      </w:r>
      <w:proofErr w:type="spellStart"/>
      <w:r w:rsidRPr="008B5858">
        <w:rPr>
          <w:sz w:val="22"/>
        </w:rPr>
        <w:t>Association</w:t>
      </w:r>
      <w:proofErr w:type="spellEnd"/>
      <w:r w:rsidRPr="008B5858">
        <w:rPr>
          <w:sz w:val="22"/>
        </w:rPr>
        <w:t xml:space="preserve">, </w:t>
      </w:r>
      <w:proofErr w:type="spellStart"/>
      <w:r w:rsidRPr="008B5858">
        <w:rPr>
          <w:sz w:val="22"/>
        </w:rPr>
        <w:t>Pasadena</w:t>
      </w:r>
      <w:proofErr w:type="spellEnd"/>
      <w:r w:rsidRPr="008B5858">
        <w:rPr>
          <w:sz w:val="22"/>
        </w:rPr>
        <w:t>, CA, United States. </w:t>
      </w:r>
      <w:hyperlink r:id="rId19" w:history="1">
        <w:r w:rsidRPr="008B5858">
          <w:rPr>
            <w:rStyle w:val="Kpr"/>
            <w:sz w:val="22"/>
          </w:rPr>
          <w:t>https://westernpsych.org/wp-content/uploads/2019/04/WPA-Program-2019-Final-2.pdf</w:t>
        </w:r>
      </w:hyperlink>
    </w:p>
    <w:p w:rsidR="003F1B44" w:rsidRPr="008B5858" w:rsidRDefault="003F1B44" w:rsidP="003F1B44">
      <w:pPr>
        <w:spacing w:line="240" w:lineRule="auto"/>
        <w:ind w:left="567" w:hanging="567"/>
        <w:jc w:val="both"/>
        <w:rPr>
          <w:sz w:val="22"/>
        </w:rPr>
      </w:pPr>
      <w:proofErr w:type="spellStart"/>
      <w:r w:rsidRPr="008B5858">
        <w:rPr>
          <w:sz w:val="22"/>
        </w:rPr>
        <w:t>Dillard</w:t>
      </w:r>
      <w:proofErr w:type="spellEnd"/>
      <w:r w:rsidRPr="008B5858">
        <w:rPr>
          <w:sz w:val="22"/>
        </w:rPr>
        <w:t xml:space="preserve">, J. P. (2020). </w:t>
      </w:r>
      <w:proofErr w:type="spellStart"/>
      <w:r w:rsidRPr="008B5858">
        <w:rPr>
          <w:sz w:val="22"/>
        </w:rPr>
        <w:t>Currents</w:t>
      </w:r>
      <w:proofErr w:type="spellEnd"/>
      <w:r w:rsidRPr="008B5858">
        <w:rPr>
          <w:sz w:val="22"/>
        </w:rPr>
        <w:t xml:space="preserve"> in </w:t>
      </w:r>
      <w:proofErr w:type="spellStart"/>
      <w:r w:rsidRPr="008B5858">
        <w:rPr>
          <w:sz w:val="22"/>
        </w:rPr>
        <w:t>the</w:t>
      </w:r>
      <w:proofErr w:type="spellEnd"/>
      <w:r w:rsidRPr="008B5858">
        <w:rPr>
          <w:sz w:val="22"/>
        </w:rPr>
        <w:t xml:space="preserve"> </w:t>
      </w:r>
      <w:proofErr w:type="spellStart"/>
      <w:r w:rsidRPr="008B5858">
        <w:rPr>
          <w:sz w:val="22"/>
        </w:rPr>
        <w:t>study</w:t>
      </w:r>
      <w:proofErr w:type="spellEnd"/>
      <w:r w:rsidRPr="008B5858">
        <w:rPr>
          <w:sz w:val="22"/>
        </w:rPr>
        <w:t xml:space="preserve"> of </w:t>
      </w:r>
      <w:proofErr w:type="spellStart"/>
      <w:r w:rsidRPr="008B5858">
        <w:rPr>
          <w:sz w:val="22"/>
        </w:rPr>
        <w:t>persuasion</w:t>
      </w:r>
      <w:proofErr w:type="spellEnd"/>
      <w:r w:rsidRPr="008B5858">
        <w:rPr>
          <w:sz w:val="22"/>
        </w:rPr>
        <w:t xml:space="preserve">. </w:t>
      </w:r>
      <w:proofErr w:type="spellStart"/>
      <w:r w:rsidRPr="008B5858">
        <w:rPr>
          <w:sz w:val="22"/>
        </w:rPr>
        <w:t>In</w:t>
      </w:r>
      <w:proofErr w:type="spellEnd"/>
      <w:r w:rsidRPr="008B5858">
        <w:rPr>
          <w:sz w:val="22"/>
        </w:rPr>
        <w:t xml:space="preserve"> M. B. </w:t>
      </w:r>
      <w:proofErr w:type="spellStart"/>
      <w:r w:rsidRPr="008B5858">
        <w:rPr>
          <w:sz w:val="22"/>
        </w:rPr>
        <w:t>Oliver</w:t>
      </w:r>
      <w:proofErr w:type="spellEnd"/>
      <w:r w:rsidRPr="008B5858">
        <w:rPr>
          <w:sz w:val="22"/>
        </w:rPr>
        <w:t xml:space="preserve">, A. A. </w:t>
      </w:r>
      <w:proofErr w:type="spellStart"/>
      <w:r w:rsidRPr="008B5858">
        <w:rPr>
          <w:sz w:val="22"/>
        </w:rPr>
        <w:t>Raney</w:t>
      </w:r>
      <w:proofErr w:type="spellEnd"/>
      <w:r w:rsidRPr="008B5858">
        <w:rPr>
          <w:sz w:val="22"/>
        </w:rPr>
        <w:t xml:space="preserve">, &amp; J. </w:t>
      </w:r>
      <w:proofErr w:type="spellStart"/>
      <w:r w:rsidRPr="008B5858">
        <w:rPr>
          <w:sz w:val="22"/>
        </w:rPr>
        <w:t>Bryant</w:t>
      </w:r>
      <w:proofErr w:type="spellEnd"/>
      <w:r w:rsidRPr="008B5858">
        <w:rPr>
          <w:sz w:val="22"/>
        </w:rPr>
        <w:t xml:space="preserve"> (</w:t>
      </w:r>
      <w:proofErr w:type="spellStart"/>
      <w:r w:rsidRPr="008B5858">
        <w:rPr>
          <w:sz w:val="22"/>
        </w:rPr>
        <w:t>Eds</w:t>
      </w:r>
      <w:proofErr w:type="spellEnd"/>
      <w:r w:rsidRPr="008B5858">
        <w:rPr>
          <w:sz w:val="22"/>
        </w:rPr>
        <w:t>.), </w:t>
      </w:r>
      <w:r w:rsidRPr="008B5858">
        <w:rPr>
          <w:i/>
          <w:iCs/>
          <w:sz w:val="22"/>
        </w:rPr>
        <w:t xml:space="preserve">Media </w:t>
      </w:r>
      <w:proofErr w:type="spellStart"/>
      <w:r w:rsidRPr="008B5858">
        <w:rPr>
          <w:i/>
          <w:iCs/>
          <w:sz w:val="22"/>
        </w:rPr>
        <w:t>effects</w:t>
      </w:r>
      <w:proofErr w:type="spellEnd"/>
      <w:r w:rsidRPr="008B5858">
        <w:rPr>
          <w:i/>
          <w:iCs/>
          <w:sz w:val="22"/>
        </w:rPr>
        <w:t xml:space="preserve">: </w:t>
      </w:r>
      <w:proofErr w:type="spellStart"/>
      <w:r w:rsidRPr="008B5858">
        <w:rPr>
          <w:i/>
          <w:iCs/>
          <w:sz w:val="22"/>
        </w:rPr>
        <w:t>Advances</w:t>
      </w:r>
      <w:proofErr w:type="spellEnd"/>
      <w:r w:rsidRPr="008B5858">
        <w:rPr>
          <w:i/>
          <w:iCs/>
          <w:sz w:val="22"/>
        </w:rPr>
        <w:t xml:space="preserve"> in </w:t>
      </w:r>
      <w:proofErr w:type="spellStart"/>
      <w:r w:rsidRPr="008B5858">
        <w:rPr>
          <w:i/>
          <w:iCs/>
          <w:sz w:val="22"/>
        </w:rPr>
        <w:t>theory</w:t>
      </w:r>
      <w:proofErr w:type="spellEnd"/>
      <w:r w:rsidRPr="008B5858">
        <w:rPr>
          <w:i/>
          <w:iCs/>
          <w:sz w:val="22"/>
        </w:rPr>
        <w:t xml:space="preserve"> </w:t>
      </w:r>
      <w:proofErr w:type="spellStart"/>
      <w:r w:rsidRPr="008B5858">
        <w:rPr>
          <w:i/>
          <w:iCs/>
          <w:sz w:val="22"/>
        </w:rPr>
        <w:t>and</w:t>
      </w:r>
      <w:proofErr w:type="spellEnd"/>
      <w:r w:rsidRPr="008B5858">
        <w:rPr>
          <w:i/>
          <w:iCs/>
          <w:sz w:val="22"/>
        </w:rPr>
        <w:t xml:space="preserve"> </w:t>
      </w:r>
      <w:proofErr w:type="spellStart"/>
      <w:r w:rsidRPr="008B5858">
        <w:rPr>
          <w:i/>
          <w:iCs/>
          <w:sz w:val="22"/>
        </w:rPr>
        <w:t>research</w:t>
      </w:r>
      <w:proofErr w:type="spellEnd"/>
      <w:r w:rsidRPr="008B5858">
        <w:rPr>
          <w:sz w:val="22"/>
        </w:rPr>
        <w:t> (4th ed</w:t>
      </w:r>
      <w:proofErr w:type="gramStart"/>
      <w:r w:rsidRPr="008B5858">
        <w:rPr>
          <w:sz w:val="22"/>
        </w:rPr>
        <w:t>.,</w:t>
      </w:r>
      <w:proofErr w:type="gramEnd"/>
      <w:r w:rsidRPr="008B5858">
        <w:rPr>
          <w:sz w:val="22"/>
        </w:rPr>
        <w:t xml:space="preserve"> </w:t>
      </w:r>
      <w:proofErr w:type="spellStart"/>
      <w:r w:rsidRPr="008B5858">
        <w:rPr>
          <w:sz w:val="22"/>
        </w:rPr>
        <w:t>pp</w:t>
      </w:r>
      <w:proofErr w:type="spellEnd"/>
      <w:r w:rsidRPr="008B5858">
        <w:rPr>
          <w:sz w:val="22"/>
        </w:rPr>
        <w:t>. 115–129</w:t>
      </w:r>
      <w:proofErr w:type="gramStart"/>
      <w:r w:rsidRPr="008B5858">
        <w:rPr>
          <w:sz w:val="22"/>
        </w:rPr>
        <w:t>)</w:t>
      </w:r>
      <w:proofErr w:type="gramEnd"/>
      <w:r w:rsidRPr="008B5858">
        <w:rPr>
          <w:sz w:val="22"/>
        </w:rPr>
        <w:t xml:space="preserve">. </w:t>
      </w:r>
      <w:proofErr w:type="spellStart"/>
      <w:r w:rsidRPr="008B5858">
        <w:rPr>
          <w:sz w:val="22"/>
        </w:rPr>
        <w:t>Routledge</w:t>
      </w:r>
      <w:proofErr w:type="spellEnd"/>
      <w:r w:rsidRPr="008B5858">
        <w:rPr>
          <w:sz w:val="22"/>
        </w:rPr>
        <w:t>.</w:t>
      </w:r>
    </w:p>
    <w:p w:rsidR="00B966FF" w:rsidRPr="008B5858" w:rsidRDefault="003F1B44" w:rsidP="003F1B44">
      <w:pPr>
        <w:spacing w:line="240" w:lineRule="auto"/>
        <w:ind w:left="567" w:hanging="567"/>
        <w:jc w:val="both"/>
        <w:rPr>
          <w:rStyle w:val="Kpr"/>
          <w:sz w:val="22"/>
        </w:rPr>
      </w:pPr>
      <w:proofErr w:type="spellStart"/>
      <w:r w:rsidRPr="008B5858">
        <w:rPr>
          <w:sz w:val="22"/>
        </w:rPr>
        <w:t>Duckworth</w:t>
      </w:r>
      <w:proofErr w:type="spellEnd"/>
      <w:r w:rsidRPr="008B5858">
        <w:rPr>
          <w:sz w:val="22"/>
        </w:rPr>
        <w:t>, A. L</w:t>
      </w:r>
      <w:proofErr w:type="gramStart"/>
      <w:r w:rsidRPr="008B5858">
        <w:rPr>
          <w:sz w:val="22"/>
        </w:rPr>
        <w:t>.,</w:t>
      </w:r>
      <w:proofErr w:type="gramEnd"/>
      <w:r w:rsidRPr="008B5858">
        <w:rPr>
          <w:sz w:val="22"/>
        </w:rPr>
        <w:t xml:space="preserve"> </w:t>
      </w:r>
      <w:proofErr w:type="spellStart"/>
      <w:r w:rsidRPr="008B5858">
        <w:rPr>
          <w:sz w:val="22"/>
        </w:rPr>
        <w:t>Quirk</w:t>
      </w:r>
      <w:proofErr w:type="spellEnd"/>
      <w:r w:rsidRPr="008B5858">
        <w:rPr>
          <w:sz w:val="22"/>
        </w:rPr>
        <w:t xml:space="preserve">, A., </w:t>
      </w:r>
      <w:proofErr w:type="spellStart"/>
      <w:r w:rsidRPr="008B5858">
        <w:rPr>
          <w:sz w:val="22"/>
        </w:rPr>
        <w:t>Gallop</w:t>
      </w:r>
      <w:proofErr w:type="spellEnd"/>
      <w:r w:rsidRPr="008B5858">
        <w:rPr>
          <w:sz w:val="22"/>
        </w:rPr>
        <w:t xml:space="preserve">, R., </w:t>
      </w:r>
      <w:proofErr w:type="spellStart"/>
      <w:r w:rsidRPr="008B5858">
        <w:rPr>
          <w:sz w:val="22"/>
        </w:rPr>
        <w:t>Hoyle</w:t>
      </w:r>
      <w:proofErr w:type="spellEnd"/>
      <w:r w:rsidRPr="008B5858">
        <w:rPr>
          <w:sz w:val="22"/>
        </w:rPr>
        <w:t xml:space="preserve">, R. H., </w:t>
      </w:r>
      <w:proofErr w:type="spellStart"/>
      <w:r w:rsidRPr="008B5858">
        <w:rPr>
          <w:sz w:val="22"/>
        </w:rPr>
        <w:t>Kelly</w:t>
      </w:r>
      <w:proofErr w:type="spellEnd"/>
      <w:r w:rsidRPr="008B5858">
        <w:rPr>
          <w:sz w:val="22"/>
        </w:rPr>
        <w:t xml:space="preserve">, D. R., &amp; </w:t>
      </w:r>
      <w:proofErr w:type="spellStart"/>
      <w:r w:rsidRPr="008B5858">
        <w:rPr>
          <w:sz w:val="22"/>
        </w:rPr>
        <w:t>Matthews</w:t>
      </w:r>
      <w:proofErr w:type="spellEnd"/>
      <w:r w:rsidRPr="008B5858">
        <w:rPr>
          <w:sz w:val="22"/>
        </w:rPr>
        <w:t xml:space="preserve">, M. D. (2019). </w:t>
      </w:r>
      <w:proofErr w:type="spellStart"/>
      <w:r w:rsidRPr="008B5858">
        <w:rPr>
          <w:sz w:val="22"/>
        </w:rPr>
        <w:t>Cognitive</w:t>
      </w:r>
      <w:proofErr w:type="spellEnd"/>
      <w:r w:rsidRPr="008B5858">
        <w:rPr>
          <w:sz w:val="22"/>
        </w:rPr>
        <w:t xml:space="preserve"> </w:t>
      </w:r>
      <w:proofErr w:type="spellStart"/>
      <w:r w:rsidRPr="008B5858">
        <w:rPr>
          <w:sz w:val="22"/>
        </w:rPr>
        <w:t>and</w:t>
      </w:r>
      <w:proofErr w:type="spellEnd"/>
      <w:r w:rsidRPr="008B5858">
        <w:rPr>
          <w:sz w:val="22"/>
        </w:rPr>
        <w:t xml:space="preserve"> </w:t>
      </w:r>
      <w:proofErr w:type="spellStart"/>
      <w:r w:rsidRPr="008B5858">
        <w:rPr>
          <w:sz w:val="22"/>
        </w:rPr>
        <w:t>noncognitive</w:t>
      </w:r>
      <w:proofErr w:type="spellEnd"/>
      <w:r w:rsidRPr="008B5858">
        <w:rPr>
          <w:sz w:val="22"/>
        </w:rPr>
        <w:t xml:space="preserve"> </w:t>
      </w:r>
      <w:proofErr w:type="spellStart"/>
      <w:r w:rsidRPr="008B5858">
        <w:rPr>
          <w:sz w:val="22"/>
        </w:rPr>
        <w:t>predictors</w:t>
      </w:r>
      <w:proofErr w:type="spellEnd"/>
      <w:r w:rsidRPr="008B5858">
        <w:rPr>
          <w:sz w:val="22"/>
        </w:rPr>
        <w:t xml:space="preserve"> of </w:t>
      </w:r>
      <w:proofErr w:type="spellStart"/>
      <w:r w:rsidRPr="008B5858">
        <w:rPr>
          <w:sz w:val="22"/>
        </w:rPr>
        <w:t>success</w:t>
      </w:r>
      <w:proofErr w:type="spellEnd"/>
      <w:r w:rsidRPr="008B5858">
        <w:rPr>
          <w:sz w:val="22"/>
        </w:rPr>
        <w:t>. </w:t>
      </w:r>
      <w:proofErr w:type="spellStart"/>
      <w:r w:rsidRPr="008B5858">
        <w:rPr>
          <w:i/>
          <w:iCs/>
          <w:sz w:val="22"/>
        </w:rPr>
        <w:t>Proceedings</w:t>
      </w:r>
      <w:proofErr w:type="spellEnd"/>
      <w:r w:rsidRPr="008B5858">
        <w:rPr>
          <w:i/>
          <w:iCs/>
          <w:sz w:val="22"/>
        </w:rPr>
        <w:t xml:space="preserve"> of </w:t>
      </w:r>
      <w:proofErr w:type="spellStart"/>
      <w:r w:rsidRPr="008B5858">
        <w:rPr>
          <w:i/>
          <w:iCs/>
          <w:sz w:val="22"/>
        </w:rPr>
        <w:t>the</w:t>
      </w:r>
      <w:proofErr w:type="spellEnd"/>
      <w:r w:rsidRPr="008B5858">
        <w:rPr>
          <w:i/>
          <w:iCs/>
          <w:sz w:val="22"/>
        </w:rPr>
        <w:t xml:space="preserve"> </w:t>
      </w:r>
      <w:proofErr w:type="spellStart"/>
      <w:r w:rsidRPr="008B5858">
        <w:rPr>
          <w:i/>
          <w:iCs/>
          <w:sz w:val="22"/>
        </w:rPr>
        <w:t>National</w:t>
      </w:r>
      <w:proofErr w:type="spellEnd"/>
      <w:r w:rsidRPr="008B5858">
        <w:rPr>
          <w:i/>
          <w:iCs/>
          <w:sz w:val="22"/>
        </w:rPr>
        <w:t xml:space="preserve"> Academy of </w:t>
      </w:r>
      <w:proofErr w:type="spellStart"/>
      <w:r w:rsidRPr="008B5858">
        <w:rPr>
          <w:i/>
          <w:iCs/>
          <w:sz w:val="22"/>
        </w:rPr>
        <w:t>Sciences</w:t>
      </w:r>
      <w:proofErr w:type="spellEnd"/>
      <w:r w:rsidRPr="008B5858">
        <w:rPr>
          <w:sz w:val="22"/>
        </w:rPr>
        <w:t>, </w:t>
      </w:r>
      <w:r w:rsidRPr="008B5858">
        <w:rPr>
          <w:i/>
          <w:iCs/>
          <w:sz w:val="22"/>
        </w:rPr>
        <w:t>USA</w:t>
      </w:r>
      <w:r w:rsidRPr="008B5858">
        <w:rPr>
          <w:sz w:val="22"/>
        </w:rPr>
        <w:t>, </w:t>
      </w:r>
      <w:r w:rsidRPr="008B5858">
        <w:rPr>
          <w:i/>
          <w:iCs/>
          <w:sz w:val="22"/>
        </w:rPr>
        <w:t>116</w:t>
      </w:r>
      <w:r w:rsidRPr="008B5858">
        <w:rPr>
          <w:sz w:val="22"/>
        </w:rPr>
        <w:t>(47), 23499–23504. </w:t>
      </w:r>
      <w:hyperlink r:id="rId20" w:history="1">
        <w:r w:rsidRPr="008B5858">
          <w:rPr>
            <w:rStyle w:val="Kpr"/>
            <w:sz w:val="22"/>
          </w:rPr>
          <w:t>https://doi.org/10.1073/pnas.1910510116</w:t>
        </w:r>
      </w:hyperlink>
    </w:p>
    <w:p w:rsidR="00B966FF" w:rsidRPr="008B5858" w:rsidRDefault="00B966FF" w:rsidP="00B966FF">
      <w:pPr>
        <w:tabs>
          <w:tab w:val="left" w:pos="567"/>
        </w:tabs>
        <w:spacing w:line="240" w:lineRule="auto"/>
        <w:ind w:left="567" w:hanging="567"/>
        <w:jc w:val="both"/>
        <w:rPr>
          <w:sz w:val="22"/>
        </w:rPr>
      </w:pPr>
      <w:proofErr w:type="spellStart"/>
      <w:r w:rsidRPr="008B5858">
        <w:rPr>
          <w:sz w:val="22"/>
        </w:rPr>
        <w:t>Jacobs</w:t>
      </w:r>
      <w:proofErr w:type="spellEnd"/>
      <w:r w:rsidRPr="008B5858">
        <w:rPr>
          <w:sz w:val="22"/>
        </w:rPr>
        <w:t>, G. M</w:t>
      </w:r>
      <w:proofErr w:type="gramStart"/>
      <w:r w:rsidRPr="008B5858">
        <w:rPr>
          <w:sz w:val="22"/>
        </w:rPr>
        <w:t>.,</w:t>
      </w:r>
      <w:proofErr w:type="gramEnd"/>
      <w:r w:rsidRPr="008B5858">
        <w:rPr>
          <w:sz w:val="22"/>
        </w:rPr>
        <w:t xml:space="preserve"> </w:t>
      </w:r>
      <w:proofErr w:type="spellStart"/>
      <w:r w:rsidRPr="008B5858">
        <w:rPr>
          <w:sz w:val="22"/>
        </w:rPr>
        <w:t>Teh</w:t>
      </w:r>
      <w:proofErr w:type="spellEnd"/>
      <w:r w:rsidRPr="008B5858">
        <w:rPr>
          <w:sz w:val="22"/>
        </w:rPr>
        <w:t xml:space="preserve">, J., &amp; </w:t>
      </w:r>
      <w:proofErr w:type="spellStart"/>
      <w:r w:rsidRPr="008B5858">
        <w:rPr>
          <w:sz w:val="22"/>
        </w:rPr>
        <w:t>Spencer</w:t>
      </w:r>
      <w:proofErr w:type="spellEnd"/>
      <w:r w:rsidRPr="008B5858">
        <w:rPr>
          <w:sz w:val="22"/>
        </w:rPr>
        <w:t>, L. (2019). </w:t>
      </w:r>
      <w:r w:rsidRPr="008B5858">
        <w:rPr>
          <w:i/>
          <w:iCs/>
          <w:sz w:val="22"/>
        </w:rPr>
        <w:t xml:space="preserve">A </w:t>
      </w:r>
      <w:proofErr w:type="spellStart"/>
      <w:r w:rsidRPr="008B5858">
        <w:rPr>
          <w:i/>
          <w:iCs/>
          <w:sz w:val="22"/>
        </w:rPr>
        <w:t>proposal</w:t>
      </w:r>
      <w:proofErr w:type="spellEnd"/>
      <w:r w:rsidRPr="008B5858">
        <w:rPr>
          <w:i/>
          <w:iCs/>
          <w:sz w:val="22"/>
        </w:rPr>
        <w:t xml:space="preserve"> </w:t>
      </w:r>
      <w:proofErr w:type="spellStart"/>
      <w:r w:rsidRPr="008B5858">
        <w:rPr>
          <w:i/>
          <w:iCs/>
          <w:sz w:val="22"/>
        </w:rPr>
        <w:t>for</w:t>
      </w:r>
      <w:proofErr w:type="spellEnd"/>
      <w:r w:rsidRPr="008B5858">
        <w:rPr>
          <w:i/>
          <w:iCs/>
          <w:sz w:val="22"/>
        </w:rPr>
        <w:t xml:space="preserve"> </w:t>
      </w:r>
      <w:proofErr w:type="spellStart"/>
      <w:r w:rsidRPr="008B5858">
        <w:rPr>
          <w:i/>
          <w:iCs/>
          <w:sz w:val="22"/>
        </w:rPr>
        <w:t>facilitating</w:t>
      </w:r>
      <w:proofErr w:type="spellEnd"/>
      <w:r w:rsidRPr="008B5858">
        <w:rPr>
          <w:i/>
          <w:iCs/>
          <w:sz w:val="22"/>
        </w:rPr>
        <w:t xml:space="preserve"> </w:t>
      </w:r>
      <w:proofErr w:type="spellStart"/>
      <w:r w:rsidRPr="008B5858">
        <w:rPr>
          <w:i/>
          <w:iCs/>
          <w:sz w:val="22"/>
        </w:rPr>
        <w:t>more</w:t>
      </w:r>
      <w:proofErr w:type="spellEnd"/>
      <w:r w:rsidRPr="008B5858">
        <w:rPr>
          <w:i/>
          <w:iCs/>
          <w:sz w:val="22"/>
        </w:rPr>
        <w:t xml:space="preserve"> </w:t>
      </w:r>
      <w:proofErr w:type="spellStart"/>
      <w:r w:rsidRPr="008B5858">
        <w:rPr>
          <w:i/>
          <w:iCs/>
          <w:sz w:val="22"/>
        </w:rPr>
        <w:t>cooperation</w:t>
      </w:r>
      <w:proofErr w:type="spellEnd"/>
      <w:r w:rsidRPr="008B5858">
        <w:rPr>
          <w:i/>
          <w:iCs/>
          <w:sz w:val="22"/>
        </w:rPr>
        <w:t xml:space="preserve"> in </w:t>
      </w:r>
      <w:proofErr w:type="spellStart"/>
      <w:r w:rsidRPr="008B5858">
        <w:rPr>
          <w:i/>
          <w:iCs/>
          <w:sz w:val="22"/>
        </w:rPr>
        <w:t>competitive</w:t>
      </w:r>
      <w:proofErr w:type="spellEnd"/>
      <w:r w:rsidRPr="008B5858">
        <w:rPr>
          <w:i/>
          <w:iCs/>
          <w:sz w:val="22"/>
        </w:rPr>
        <w:t xml:space="preserve"> </w:t>
      </w:r>
      <w:proofErr w:type="spellStart"/>
      <w:r w:rsidRPr="008B5858">
        <w:rPr>
          <w:i/>
          <w:iCs/>
          <w:sz w:val="22"/>
        </w:rPr>
        <w:t>sports</w:t>
      </w:r>
      <w:proofErr w:type="spellEnd"/>
      <w:r w:rsidRPr="008B5858">
        <w:rPr>
          <w:sz w:val="22"/>
        </w:rPr>
        <w:t> (ED573929). ERIC. </w:t>
      </w:r>
      <w:hyperlink r:id="rId21" w:tgtFrame="_blank" w:history="1">
        <w:r w:rsidRPr="008B5858">
          <w:rPr>
            <w:sz w:val="22"/>
          </w:rPr>
          <w:t>https://files.eric.ed.gov/fulltext/ED573929.pdf</w:t>
        </w:r>
      </w:hyperlink>
    </w:p>
    <w:p w:rsidR="003F1B44" w:rsidRPr="008B5858" w:rsidRDefault="003F1B44" w:rsidP="003F1B44">
      <w:pPr>
        <w:spacing w:line="240" w:lineRule="auto"/>
        <w:ind w:left="567" w:hanging="567"/>
        <w:jc w:val="both"/>
        <w:rPr>
          <w:sz w:val="22"/>
        </w:rPr>
      </w:pPr>
      <w:r w:rsidRPr="008B5858">
        <w:rPr>
          <w:sz w:val="22"/>
        </w:rPr>
        <w:t>Johns, E</w:t>
      </w:r>
      <w:proofErr w:type="gramStart"/>
      <w:r w:rsidRPr="008B5858">
        <w:rPr>
          <w:sz w:val="22"/>
        </w:rPr>
        <w:t>.,</w:t>
      </w:r>
      <w:proofErr w:type="gramEnd"/>
      <w:r w:rsidRPr="008B5858">
        <w:rPr>
          <w:sz w:val="22"/>
        </w:rPr>
        <w:t xml:space="preserve"> &amp; </w:t>
      </w:r>
      <w:proofErr w:type="spellStart"/>
      <w:r w:rsidRPr="008B5858">
        <w:rPr>
          <w:sz w:val="22"/>
        </w:rPr>
        <w:t>Mewhort</w:t>
      </w:r>
      <w:proofErr w:type="spellEnd"/>
      <w:r w:rsidRPr="008B5858">
        <w:rPr>
          <w:sz w:val="22"/>
        </w:rPr>
        <w:t xml:space="preserve">, D. (2009). Test </w:t>
      </w:r>
      <w:proofErr w:type="spellStart"/>
      <w:r w:rsidRPr="008B5858">
        <w:rPr>
          <w:sz w:val="22"/>
        </w:rPr>
        <w:t>sequence</w:t>
      </w:r>
      <w:proofErr w:type="spellEnd"/>
      <w:r w:rsidRPr="008B5858">
        <w:rPr>
          <w:sz w:val="22"/>
        </w:rPr>
        <w:t xml:space="preserve"> </w:t>
      </w:r>
      <w:proofErr w:type="spellStart"/>
      <w:r w:rsidRPr="008B5858">
        <w:rPr>
          <w:sz w:val="22"/>
        </w:rPr>
        <w:t>priming</w:t>
      </w:r>
      <w:proofErr w:type="spellEnd"/>
      <w:r w:rsidRPr="008B5858">
        <w:rPr>
          <w:sz w:val="22"/>
        </w:rPr>
        <w:t xml:space="preserve"> in </w:t>
      </w:r>
      <w:proofErr w:type="spellStart"/>
      <w:r w:rsidRPr="008B5858">
        <w:rPr>
          <w:sz w:val="22"/>
        </w:rPr>
        <w:t>recognition</w:t>
      </w:r>
      <w:proofErr w:type="spellEnd"/>
      <w:r w:rsidRPr="008B5858">
        <w:rPr>
          <w:sz w:val="22"/>
        </w:rPr>
        <w:t xml:space="preserve"> </w:t>
      </w:r>
      <w:proofErr w:type="spellStart"/>
      <w:r w:rsidRPr="008B5858">
        <w:rPr>
          <w:sz w:val="22"/>
        </w:rPr>
        <w:t>memory</w:t>
      </w:r>
      <w:proofErr w:type="spellEnd"/>
      <w:r w:rsidRPr="008B5858">
        <w:rPr>
          <w:sz w:val="22"/>
        </w:rPr>
        <w:t xml:space="preserve">. </w:t>
      </w:r>
      <w:proofErr w:type="spellStart"/>
      <w:r w:rsidRPr="008B5858">
        <w:rPr>
          <w:sz w:val="22"/>
        </w:rPr>
        <w:t>Journal</w:t>
      </w:r>
      <w:proofErr w:type="spellEnd"/>
      <w:r w:rsidRPr="008B5858">
        <w:rPr>
          <w:sz w:val="22"/>
        </w:rPr>
        <w:t xml:space="preserve"> of </w:t>
      </w:r>
      <w:proofErr w:type="spellStart"/>
      <w:r w:rsidRPr="008B5858">
        <w:rPr>
          <w:sz w:val="22"/>
        </w:rPr>
        <w:t>Experimental</w:t>
      </w:r>
      <w:proofErr w:type="spellEnd"/>
      <w:r w:rsidRPr="008B5858">
        <w:rPr>
          <w:sz w:val="22"/>
        </w:rPr>
        <w:t xml:space="preserve"> </w:t>
      </w:r>
      <w:proofErr w:type="spellStart"/>
      <w:r w:rsidRPr="008B5858">
        <w:rPr>
          <w:sz w:val="22"/>
        </w:rPr>
        <w:t>Psychology</w:t>
      </w:r>
      <w:proofErr w:type="spellEnd"/>
      <w:r w:rsidRPr="008B5858">
        <w:rPr>
          <w:sz w:val="22"/>
        </w:rPr>
        <w:t xml:space="preserve">: </w:t>
      </w:r>
      <w:r w:rsidRPr="008B5858">
        <w:rPr>
          <w:i/>
          <w:sz w:val="22"/>
        </w:rPr>
        <w:t xml:space="preserve">Learning, Memory </w:t>
      </w:r>
      <w:proofErr w:type="spellStart"/>
      <w:r w:rsidRPr="008B5858">
        <w:rPr>
          <w:i/>
          <w:sz w:val="22"/>
        </w:rPr>
        <w:t>and</w:t>
      </w:r>
      <w:proofErr w:type="spellEnd"/>
      <w:r w:rsidRPr="008B5858">
        <w:rPr>
          <w:i/>
          <w:sz w:val="22"/>
        </w:rPr>
        <w:t xml:space="preserve"> </w:t>
      </w:r>
      <w:proofErr w:type="spellStart"/>
      <w:r w:rsidRPr="008B5858">
        <w:rPr>
          <w:i/>
          <w:sz w:val="22"/>
        </w:rPr>
        <w:t>Cognition</w:t>
      </w:r>
      <w:proofErr w:type="spellEnd"/>
      <w:r w:rsidRPr="008B5858">
        <w:rPr>
          <w:sz w:val="22"/>
        </w:rPr>
        <w:t xml:space="preserve">, 35, 1162-1174. </w:t>
      </w:r>
      <w:hyperlink r:id="rId22" w:history="1">
        <w:r w:rsidRPr="008B5858">
          <w:rPr>
            <w:rStyle w:val="Kpr"/>
            <w:sz w:val="22"/>
          </w:rPr>
          <w:t>https://doi.org/10.1037/a0016372</w:t>
        </w:r>
      </w:hyperlink>
      <w:r w:rsidRPr="008B5858">
        <w:rPr>
          <w:sz w:val="22"/>
        </w:rPr>
        <w:t xml:space="preserve"> </w:t>
      </w:r>
    </w:p>
    <w:p w:rsidR="00B966FF" w:rsidRPr="00854D07" w:rsidRDefault="00FA531C" w:rsidP="00B966FF">
      <w:pPr>
        <w:tabs>
          <w:tab w:val="left" w:pos="3045"/>
        </w:tabs>
        <w:spacing w:line="240" w:lineRule="auto"/>
        <w:ind w:left="567" w:hanging="567"/>
        <w:jc w:val="both"/>
        <w:rPr>
          <w:sz w:val="22"/>
        </w:rPr>
      </w:pPr>
      <w:proofErr w:type="spellStart"/>
      <w:r w:rsidRPr="008B5858">
        <w:rPr>
          <w:sz w:val="22"/>
        </w:rPr>
        <w:t>Zambrano-Vazquez</w:t>
      </w:r>
      <w:proofErr w:type="spellEnd"/>
      <w:r w:rsidRPr="008B5858">
        <w:rPr>
          <w:sz w:val="22"/>
        </w:rPr>
        <w:t>, L. (2016). </w:t>
      </w:r>
      <w:proofErr w:type="spellStart"/>
      <w:r w:rsidRPr="008B5858">
        <w:rPr>
          <w:i/>
          <w:iCs/>
          <w:sz w:val="22"/>
        </w:rPr>
        <w:t>The</w:t>
      </w:r>
      <w:proofErr w:type="spellEnd"/>
      <w:r w:rsidRPr="008B5858">
        <w:rPr>
          <w:i/>
          <w:iCs/>
          <w:sz w:val="22"/>
        </w:rPr>
        <w:t xml:space="preserve"> </w:t>
      </w:r>
      <w:proofErr w:type="spellStart"/>
      <w:r w:rsidRPr="008B5858">
        <w:rPr>
          <w:i/>
          <w:iCs/>
          <w:sz w:val="22"/>
        </w:rPr>
        <w:t>interaction</w:t>
      </w:r>
      <w:proofErr w:type="spellEnd"/>
      <w:r w:rsidRPr="008B5858">
        <w:rPr>
          <w:i/>
          <w:iCs/>
          <w:sz w:val="22"/>
        </w:rPr>
        <w:t xml:space="preserve"> of </w:t>
      </w:r>
      <w:proofErr w:type="spellStart"/>
      <w:r w:rsidRPr="008B5858">
        <w:rPr>
          <w:i/>
          <w:iCs/>
          <w:sz w:val="22"/>
        </w:rPr>
        <w:t>state</w:t>
      </w:r>
      <w:proofErr w:type="spellEnd"/>
      <w:r w:rsidRPr="008B5858">
        <w:rPr>
          <w:i/>
          <w:iCs/>
          <w:sz w:val="22"/>
        </w:rPr>
        <w:t xml:space="preserve"> </w:t>
      </w:r>
      <w:proofErr w:type="spellStart"/>
      <w:r w:rsidRPr="008B5858">
        <w:rPr>
          <w:i/>
          <w:iCs/>
          <w:sz w:val="22"/>
        </w:rPr>
        <w:t>and</w:t>
      </w:r>
      <w:proofErr w:type="spellEnd"/>
      <w:r w:rsidRPr="008B5858">
        <w:rPr>
          <w:i/>
          <w:iCs/>
          <w:sz w:val="22"/>
        </w:rPr>
        <w:t xml:space="preserve"> </w:t>
      </w:r>
      <w:proofErr w:type="spellStart"/>
      <w:r w:rsidRPr="008B5858">
        <w:rPr>
          <w:i/>
          <w:iCs/>
          <w:sz w:val="22"/>
        </w:rPr>
        <w:t>trait</w:t>
      </w:r>
      <w:proofErr w:type="spellEnd"/>
      <w:r w:rsidRPr="008B5858">
        <w:rPr>
          <w:i/>
          <w:iCs/>
          <w:sz w:val="22"/>
        </w:rPr>
        <w:t xml:space="preserve"> </w:t>
      </w:r>
      <w:proofErr w:type="spellStart"/>
      <w:r w:rsidRPr="008B5858">
        <w:rPr>
          <w:i/>
          <w:iCs/>
          <w:sz w:val="22"/>
        </w:rPr>
        <w:t>worry</w:t>
      </w:r>
      <w:proofErr w:type="spellEnd"/>
      <w:r w:rsidRPr="008B5858">
        <w:rPr>
          <w:i/>
          <w:iCs/>
          <w:sz w:val="22"/>
        </w:rPr>
        <w:t xml:space="preserve"> on </w:t>
      </w:r>
      <w:proofErr w:type="spellStart"/>
      <w:r w:rsidRPr="008B5858">
        <w:rPr>
          <w:i/>
          <w:iCs/>
          <w:sz w:val="22"/>
        </w:rPr>
        <w:t>response</w:t>
      </w:r>
      <w:proofErr w:type="spellEnd"/>
      <w:r w:rsidRPr="008B5858">
        <w:rPr>
          <w:i/>
          <w:iCs/>
          <w:sz w:val="22"/>
        </w:rPr>
        <w:t xml:space="preserve"> </w:t>
      </w:r>
      <w:proofErr w:type="spellStart"/>
      <w:r w:rsidRPr="008B5858">
        <w:rPr>
          <w:i/>
          <w:iCs/>
          <w:sz w:val="22"/>
        </w:rPr>
        <w:t>monitoring</w:t>
      </w:r>
      <w:proofErr w:type="spellEnd"/>
      <w:r w:rsidRPr="008B5858">
        <w:rPr>
          <w:i/>
          <w:iCs/>
          <w:sz w:val="22"/>
        </w:rPr>
        <w:t xml:space="preserve"> in </w:t>
      </w:r>
      <w:proofErr w:type="spellStart"/>
      <w:r w:rsidRPr="008B5858">
        <w:rPr>
          <w:i/>
          <w:iCs/>
          <w:sz w:val="22"/>
        </w:rPr>
        <w:t>those</w:t>
      </w:r>
      <w:proofErr w:type="spellEnd"/>
      <w:r w:rsidRPr="008B5858">
        <w:rPr>
          <w:i/>
          <w:iCs/>
          <w:sz w:val="22"/>
        </w:rPr>
        <w:t xml:space="preserve"> </w:t>
      </w:r>
      <w:proofErr w:type="spellStart"/>
      <w:r w:rsidRPr="008B5858">
        <w:rPr>
          <w:i/>
          <w:iCs/>
          <w:sz w:val="22"/>
        </w:rPr>
        <w:t>with</w:t>
      </w:r>
      <w:proofErr w:type="spellEnd"/>
      <w:r w:rsidRPr="008B5858">
        <w:rPr>
          <w:i/>
          <w:iCs/>
          <w:sz w:val="22"/>
        </w:rPr>
        <w:t xml:space="preserve"> </w:t>
      </w:r>
      <w:proofErr w:type="spellStart"/>
      <w:r w:rsidRPr="008B5858">
        <w:rPr>
          <w:i/>
          <w:iCs/>
          <w:sz w:val="22"/>
        </w:rPr>
        <w:t>worry</w:t>
      </w:r>
      <w:proofErr w:type="spellEnd"/>
      <w:r w:rsidRPr="008B5858">
        <w:rPr>
          <w:i/>
          <w:iCs/>
          <w:sz w:val="22"/>
        </w:rPr>
        <w:t xml:space="preserve"> </w:t>
      </w:r>
      <w:proofErr w:type="spellStart"/>
      <w:r w:rsidRPr="008B5858">
        <w:rPr>
          <w:i/>
          <w:iCs/>
          <w:sz w:val="22"/>
        </w:rPr>
        <w:t>and</w:t>
      </w:r>
      <w:proofErr w:type="spellEnd"/>
      <w:r w:rsidRPr="008B5858">
        <w:rPr>
          <w:i/>
          <w:iCs/>
          <w:sz w:val="22"/>
        </w:rPr>
        <w:t xml:space="preserve"> </w:t>
      </w:r>
      <w:proofErr w:type="spellStart"/>
      <w:r w:rsidRPr="008B5858">
        <w:rPr>
          <w:i/>
          <w:iCs/>
          <w:sz w:val="22"/>
        </w:rPr>
        <w:t>obsessive-compulsive</w:t>
      </w:r>
      <w:proofErr w:type="spellEnd"/>
      <w:r w:rsidRPr="008B5858">
        <w:rPr>
          <w:i/>
          <w:iCs/>
          <w:sz w:val="22"/>
        </w:rPr>
        <w:t xml:space="preserve"> </w:t>
      </w:r>
      <w:proofErr w:type="spellStart"/>
      <w:r w:rsidRPr="008B5858">
        <w:rPr>
          <w:i/>
          <w:iCs/>
          <w:sz w:val="22"/>
        </w:rPr>
        <w:t>symptoms</w:t>
      </w:r>
      <w:proofErr w:type="spellEnd"/>
      <w:r w:rsidRPr="008B5858">
        <w:rPr>
          <w:sz w:val="22"/>
        </w:rPr>
        <w:t> [</w:t>
      </w:r>
      <w:proofErr w:type="spellStart"/>
      <w:r w:rsidRPr="008B5858">
        <w:rPr>
          <w:sz w:val="22"/>
        </w:rPr>
        <w:t>Doctoral</w:t>
      </w:r>
      <w:proofErr w:type="spellEnd"/>
      <w:r w:rsidRPr="008B5858">
        <w:rPr>
          <w:sz w:val="22"/>
        </w:rPr>
        <w:t xml:space="preserve"> </w:t>
      </w:r>
      <w:proofErr w:type="spellStart"/>
      <w:r w:rsidRPr="008B5858">
        <w:rPr>
          <w:sz w:val="22"/>
        </w:rPr>
        <w:t>dissertation</w:t>
      </w:r>
      <w:proofErr w:type="spellEnd"/>
      <w:r w:rsidRPr="008B5858">
        <w:rPr>
          <w:sz w:val="22"/>
        </w:rPr>
        <w:t xml:space="preserve">, </w:t>
      </w:r>
      <w:proofErr w:type="spellStart"/>
      <w:r w:rsidRPr="008B5858">
        <w:rPr>
          <w:sz w:val="22"/>
        </w:rPr>
        <w:t>University</w:t>
      </w:r>
      <w:proofErr w:type="spellEnd"/>
      <w:r w:rsidRPr="008B5858">
        <w:rPr>
          <w:sz w:val="22"/>
        </w:rPr>
        <w:t xml:space="preserve"> of Arizona]. UA </w:t>
      </w:r>
      <w:proofErr w:type="spellStart"/>
      <w:r w:rsidRPr="008B5858">
        <w:rPr>
          <w:sz w:val="22"/>
        </w:rPr>
        <w:t>Campus</w:t>
      </w:r>
      <w:proofErr w:type="spellEnd"/>
      <w:r w:rsidRPr="008B5858">
        <w:rPr>
          <w:sz w:val="22"/>
        </w:rPr>
        <w:t xml:space="preserve"> </w:t>
      </w:r>
      <w:proofErr w:type="spellStart"/>
      <w:r w:rsidRPr="008B5858">
        <w:rPr>
          <w:sz w:val="22"/>
        </w:rPr>
        <w:t>Repository</w:t>
      </w:r>
      <w:proofErr w:type="spellEnd"/>
      <w:r w:rsidRPr="008B5858">
        <w:rPr>
          <w:sz w:val="22"/>
        </w:rPr>
        <w:t>. </w:t>
      </w:r>
      <w:hyperlink r:id="rId23" w:history="1">
        <w:r w:rsidRPr="008B5858">
          <w:rPr>
            <w:rStyle w:val="Kpr"/>
            <w:sz w:val="22"/>
            <w:u w:val="none"/>
          </w:rPr>
          <w:t>https://repository.arizona.edu/handle/10150/620615</w:t>
        </w:r>
      </w:hyperlink>
      <w:r w:rsidRPr="00FA531C">
        <w:rPr>
          <w:sz w:val="22"/>
        </w:rPr>
        <w:t xml:space="preserve"> </w:t>
      </w:r>
    </w:p>
    <w:sectPr w:rsidR="00B966FF" w:rsidRPr="00854D07" w:rsidSect="00CE0ECD">
      <w:headerReference w:type="even" r:id="rId24"/>
      <w:headerReference w:type="default" r:id="rId25"/>
      <w:footerReference w:type="even" r:id="rId26"/>
      <w:footerReference w:type="default" r:id="rId27"/>
      <w:pgSz w:w="11906" w:h="16838"/>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6262" w:rsidRDefault="00646262" w:rsidP="00BA74A9">
      <w:pPr>
        <w:spacing w:line="240" w:lineRule="auto"/>
      </w:pPr>
      <w:r>
        <w:separator/>
      </w:r>
    </w:p>
  </w:endnote>
  <w:endnote w:type="continuationSeparator" w:id="0">
    <w:p w:rsidR="00646262" w:rsidRDefault="00646262" w:rsidP="00BA74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Palatino Linotype">
    <w:panose1 w:val="02040502050505030304"/>
    <w:charset w:val="A2"/>
    <w:family w:val="roman"/>
    <w:pitch w:val="variable"/>
    <w:sig w:usb0="E0000287" w:usb1="40000013" w:usb2="00000000" w:usb3="00000000" w:csb0="0000019F" w:csb1="00000000"/>
  </w:font>
  <w:font w:name="Tahoma">
    <w:panose1 w:val="020B0604030504040204"/>
    <w:charset w:val="A2"/>
    <w:family w:val="swiss"/>
    <w:pitch w:val="variable"/>
    <w:sig w:usb0="E1002EFF" w:usb1="C000605B" w:usb2="00000029" w:usb3="00000000" w:csb0="000101FF" w:csb1="00000000"/>
  </w:font>
  <w:font w:name="Palatino">
    <w:altName w:val="Book Antiqua"/>
    <w:charset w:val="00"/>
    <w:family w:val="auto"/>
    <w:pitch w:val="variable"/>
    <w:sig w:usb0="A00002FF" w:usb1="7800205A" w:usb2="14600000" w:usb3="00000000" w:csb0="00000193"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62F" w:rsidRDefault="004D462F" w:rsidP="00B63F67">
    <w:pPr>
      <w:pStyle w:val="Altbilgi"/>
      <w:jc w:val="center"/>
    </w:pPr>
    <w:r>
      <w:rPr>
        <w:noProof/>
        <w:lang w:eastAsia="tr-TR"/>
      </w:rPr>
      <mc:AlternateContent>
        <mc:Choice Requires="wps">
          <w:drawing>
            <wp:anchor distT="0" distB="0" distL="114300" distR="114300" simplePos="0" relativeHeight="251707392" behindDoc="0" locked="0" layoutInCell="0" allowOverlap="1" wp14:anchorId="3D1B17E0" wp14:editId="536FC2C4">
              <wp:simplePos x="0" y="0"/>
              <wp:positionH relativeFrom="rightMargin">
                <wp:posOffset>66675</wp:posOffset>
              </wp:positionH>
              <wp:positionV relativeFrom="page">
                <wp:posOffset>10099040</wp:posOffset>
              </wp:positionV>
              <wp:extent cx="638175" cy="295275"/>
              <wp:effectExtent l="57150" t="19050" r="85725" b="104775"/>
              <wp:wrapNone/>
              <wp:docPr id="13" name="Dikdörtgen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295275"/>
                      </a:xfrm>
                      <a:prstGeom prst="rect">
                        <a:avLst/>
                      </a:prstGeom>
                      <a:ln/>
                      <a:extLst/>
                    </wps:spPr>
                    <wps:style>
                      <a:lnRef idx="1">
                        <a:schemeClr val="accent1"/>
                      </a:lnRef>
                      <a:fillRef idx="3">
                        <a:schemeClr val="accent1"/>
                      </a:fillRef>
                      <a:effectRef idx="2">
                        <a:schemeClr val="accent1"/>
                      </a:effectRef>
                      <a:fontRef idx="minor">
                        <a:schemeClr val="lt1"/>
                      </a:fontRef>
                    </wps:style>
                    <wps:txbx>
                      <w:txbxContent>
                        <w:sdt>
                          <w:sdtPr>
                            <w:rPr>
                              <w:rFonts w:asciiTheme="majorHAnsi" w:eastAsiaTheme="majorEastAsia" w:hAnsiTheme="majorHAnsi" w:cstheme="majorBidi"/>
                              <w:b/>
                              <w:sz w:val="32"/>
                              <w:szCs w:val="48"/>
                            </w:rPr>
                            <w:id w:val="-1099481466"/>
                          </w:sdtPr>
                          <w:sdtEndPr/>
                          <w:sdtContent>
                            <w:p w:rsidR="004D462F" w:rsidRPr="00A91949" w:rsidRDefault="004D462F" w:rsidP="007D0C5D">
                              <w:pPr>
                                <w:jc w:val="center"/>
                                <w:rPr>
                                  <w:rFonts w:asciiTheme="majorHAnsi" w:eastAsiaTheme="majorEastAsia" w:hAnsiTheme="majorHAnsi" w:cstheme="majorBidi"/>
                                  <w:b/>
                                  <w:sz w:val="44"/>
                                  <w:szCs w:val="72"/>
                                </w:rPr>
                              </w:pPr>
                              <w:r w:rsidRPr="00A65762">
                                <w:rPr>
                                  <w:rFonts w:asciiTheme="minorHAnsi" w:eastAsiaTheme="minorEastAsia" w:hAnsiTheme="minorHAnsi" w:cstheme="minorBidi"/>
                                  <w:b/>
                                  <w:sz w:val="24"/>
                                  <w:szCs w:val="24"/>
                                </w:rPr>
                                <w:fldChar w:fldCharType="begin"/>
                              </w:r>
                              <w:r w:rsidRPr="00A65762">
                                <w:rPr>
                                  <w:b/>
                                  <w:sz w:val="24"/>
                                  <w:szCs w:val="24"/>
                                </w:rPr>
                                <w:instrText>PAGE  \* MERGEFORMAT</w:instrText>
                              </w:r>
                              <w:r w:rsidRPr="00A65762">
                                <w:rPr>
                                  <w:rFonts w:asciiTheme="minorHAnsi" w:eastAsiaTheme="minorEastAsia" w:hAnsiTheme="minorHAnsi" w:cstheme="minorBidi"/>
                                  <w:b/>
                                  <w:sz w:val="24"/>
                                  <w:szCs w:val="24"/>
                                </w:rPr>
                                <w:fldChar w:fldCharType="separate"/>
                              </w:r>
                              <w:r w:rsidRPr="00854D07">
                                <w:rPr>
                                  <w:rFonts w:asciiTheme="majorHAnsi" w:eastAsiaTheme="majorEastAsia" w:hAnsiTheme="majorHAnsi" w:cstheme="majorBidi"/>
                                  <w:b/>
                                  <w:noProof/>
                                  <w:sz w:val="24"/>
                                  <w:szCs w:val="24"/>
                                </w:rPr>
                                <w:t>128</w:t>
                              </w:r>
                              <w:r w:rsidRPr="00A65762">
                                <w:rPr>
                                  <w:rFonts w:asciiTheme="majorHAnsi" w:eastAsiaTheme="majorEastAsia" w:hAnsiTheme="majorHAnsi" w:cstheme="majorBidi"/>
                                  <w:b/>
                                  <w:sz w:val="24"/>
                                  <w:szCs w:val="24"/>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9" o:spid="_x0000_s1027" style="position:absolute;left:0;text-align:left;margin-left:5.25pt;margin-top:795.2pt;width:50.25pt;height:23.25pt;z-index:25170739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" o:allowincell="f" fillcolor="#254163 [1636]" strokecolor="#4579b8 [3044]">
              <v:fill color2="#4477b6 [3012]" rotate="t" angle="180" colors="0 #2c5d98;52429f #3c7bc7;1 #3a7ccb" focus="100%" type="gradient">
                <o:fill v:ext="view" type="gradientUnscaled"/>
              </v:fill>
              <v:shadow on="t" color="black" opacity="22937f" origin=",.5" offset="0,.63889mm"/>
              <v:textbox>
                <w:txbxContent>
                  <w:sdt>
                    <w:sdtPr>
                      <w:rPr>
                        <w:rFonts w:asciiTheme="majorHAnsi" w:eastAsiaTheme="majorEastAsia" w:hAnsiTheme="majorHAnsi" w:cstheme="majorBidi"/>
                        <w:b/>
                        <w:sz w:val="32"/>
                        <w:szCs w:val="48"/>
                      </w:rPr>
                      <w:id w:val="-1099481466"/>
                    </w:sdtPr>
                    <w:sdtEndPr/>
                    <w:sdtContent>
                      <w:p w:rsidR="004D462F" w:rsidRPr="00A91949" w:rsidRDefault="004D462F" w:rsidP="007D0C5D">
                        <w:pPr>
                          <w:jc w:val="center"/>
                          <w:rPr>
                            <w:rFonts w:asciiTheme="majorHAnsi" w:eastAsiaTheme="majorEastAsia" w:hAnsiTheme="majorHAnsi" w:cstheme="majorBidi"/>
                            <w:b/>
                            <w:sz w:val="44"/>
                            <w:szCs w:val="72"/>
                          </w:rPr>
                        </w:pPr>
                        <w:r w:rsidRPr="00A65762">
                          <w:rPr>
                            <w:rFonts w:asciiTheme="minorHAnsi" w:eastAsiaTheme="minorEastAsia" w:hAnsiTheme="minorHAnsi" w:cstheme="minorBidi"/>
                            <w:b/>
                            <w:sz w:val="24"/>
                            <w:szCs w:val="24"/>
                          </w:rPr>
                          <w:fldChar w:fldCharType="begin"/>
                        </w:r>
                        <w:r w:rsidRPr="00A65762">
                          <w:rPr>
                            <w:b/>
                            <w:sz w:val="24"/>
                            <w:szCs w:val="24"/>
                          </w:rPr>
                          <w:instrText>PAGE  \* MERGEFORMAT</w:instrText>
                        </w:r>
                        <w:r w:rsidRPr="00A65762">
                          <w:rPr>
                            <w:rFonts w:asciiTheme="minorHAnsi" w:eastAsiaTheme="minorEastAsia" w:hAnsiTheme="minorHAnsi" w:cstheme="minorBidi"/>
                            <w:b/>
                            <w:sz w:val="24"/>
                            <w:szCs w:val="24"/>
                          </w:rPr>
                          <w:fldChar w:fldCharType="separate"/>
                        </w:r>
                        <w:r w:rsidRPr="00854D07">
                          <w:rPr>
                            <w:rFonts w:asciiTheme="majorHAnsi" w:eastAsiaTheme="majorEastAsia" w:hAnsiTheme="majorHAnsi" w:cstheme="majorBidi"/>
                            <w:b/>
                            <w:noProof/>
                            <w:sz w:val="24"/>
                            <w:szCs w:val="24"/>
                          </w:rPr>
                          <w:t>128</w:t>
                        </w:r>
                        <w:r w:rsidRPr="00A65762">
                          <w:rPr>
                            <w:rFonts w:asciiTheme="majorHAnsi" w:eastAsiaTheme="majorEastAsia" w:hAnsiTheme="majorHAnsi" w:cstheme="majorBidi"/>
                            <w:b/>
                            <w:sz w:val="24"/>
                            <w:szCs w:val="24"/>
                          </w:rPr>
                          <w:fldChar w:fldCharType="end"/>
                        </w:r>
                      </w:p>
                    </w:sdtContent>
                  </w:sdt>
                </w:txbxContent>
              </v:textbox>
              <w10:wrap anchorx="margin" anchory="page"/>
            </v:rect>
          </w:pict>
        </mc:Fallback>
      </mc:AlternateContent>
    </w:r>
    <w:r w:rsidRPr="00EC46E3">
      <w:rPr>
        <w:i/>
        <w:color w:val="7F7F7F" w:themeColor="background1" w:themeShade="7F"/>
        <w:szCs w:val="20"/>
        <w:lang w:val="en-US"/>
        <w14:textOutline w14:w="25400" w14:cap="flat" w14:cmpd="sng" w14:algn="ctr">
          <w14:noFill/>
          <w14:prstDash w14:val="solid"/>
          <w14:round/>
        </w14:textOutline>
        <w14:props3d w14:extrusionH="57150" w14:contourW="0" w14:prstMaterial="metal">
          <w14:bevelT w14:w="38100" w14:h="25400" w14:prst="circle"/>
          <w14:contourClr>
            <w14:schemeClr w14:val="bg2"/>
          </w14:contourClr>
        </w14:props3d>
      </w:rPr>
      <w:t xml:space="preserve"> </w:t>
    </w:r>
    <w:r w:rsidRPr="00C56F0A">
      <w:rPr>
        <w:i/>
        <w:color w:val="7F7F7F" w:themeColor="background1" w:themeShade="7F"/>
        <w:szCs w:val="20"/>
        <w:lang w:val="en-US"/>
        <w14:textOutline w14:w="25400" w14:cap="flat" w14:cmpd="sng" w14:algn="ctr">
          <w14:noFill/>
          <w14:prstDash w14:val="solid"/>
          <w14:round/>
        </w14:textOutline>
        <w14:props3d w14:extrusionH="57150" w14:contourW="0" w14:prstMaterial="metal">
          <w14:bevelT w14:w="38100" w14:h="25400" w14:prst="circle"/>
          <w14:contourClr>
            <w14:schemeClr w14:val="bg2"/>
          </w14:contourClr>
        </w14:props3d>
      </w:rPr>
      <w:t>Journal</w:t>
    </w:r>
    <w:r w:rsidRPr="000729D4">
      <w:rPr>
        <w:i/>
        <w:color w:val="7F7F7F" w:themeColor="background1" w:themeShade="7F"/>
        <w:szCs w:val="20"/>
        <w14:textOutline w14:w="25400" w14:cap="flat" w14:cmpd="sng" w14:algn="ctr">
          <w14:noFill/>
          <w14:prstDash w14:val="solid"/>
          <w14:round/>
        </w14:textOutline>
        <w14:props3d w14:extrusionH="57150" w14:contourW="0" w14:prstMaterial="metal">
          <w14:bevelT w14:w="38100" w14:h="25400" w14:prst="circle"/>
          <w14:contourClr>
            <w14:schemeClr w14:val="bg2"/>
          </w14:contourClr>
        </w14:props3d>
      </w:rPr>
      <w:t xml:space="preserve"> of </w:t>
    </w:r>
    <w:r w:rsidRPr="00C56F0A">
      <w:rPr>
        <w:i/>
        <w:color w:val="7F7F7F" w:themeColor="background1" w:themeShade="7F"/>
        <w:szCs w:val="20"/>
        <w:lang w:val="en-US"/>
        <w14:textOutline w14:w="25400" w14:cap="flat" w14:cmpd="sng" w14:algn="ctr">
          <w14:noFill/>
          <w14:prstDash w14:val="solid"/>
          <w14:round/>
        </w14:textOutline>
        <w14:props3d w14:extrusionH="57150" w14:contourW="0" w14:prstMaterial="metal">
          <w14:bevelT w14:w="38100" w14:h="25400" w14:prst="circle"/>
          <w14:contourClr>
            <w14:schemeClr w14:val="bg2"/>
          </w14:contourClr>
        </w14:props3d>
      </w:rPr>
      <w:t>Computer</w:t>
    </w:r>
    <w:r w:rsidRPr="000729D4">
      <w:rPr>
        <w:i/>
        <w:color w:val="7F7F7F" w:themeColor="background1" w:themeShade="7F"/>
        <w:szCs w:val="20"/>
        <w14:textOutline w14:w="25400" w14:cap="flat" w14:cmpd="sng" w14:algn="ctr">
          <w14:noFill/>
          <w14:prstDash w14:val="solid"/>
          <w14:round/>
        </w14:textOutline>
        <w14:props3d w14:extrusionH="57150" w14:contourW="0" w14:prstMaterial="metal">
          <w14:bevelT w14:w="38100" w14:h="25400" w14:prst="circle"/>
          <w14:contourClr>
            <w14:schemeClr w14:val="bg2"/>
          </w14:contourClr>
        </w14:props3d>
      </w:rPr>
      <w:t xml:space="preserve"> </w:t>
    </w:r>
    <w:r w:rsidRPr="00C56F0A">
      <w:rPr>
        <w:i/>
        <w:color w:val="7F7F7F" w:themeColor="background1" w:themeShade="7F"/>
        <w:szCs w:val="20"/>
        <w:lang w:val="en-US"/>
        <w14:textOutline w14:w="25400" w14:cap="flat" w14:cmpd="sng" w14:algn="ctr">
          <w14:noFill/>
          <w14:prstDash w14:val="solid"/>
          <w14:round/>
        </w14:textOutline>
        <w14:props3d w14:extrusionH="57150" w14:contourW="0" w14:prstMaterial="metal">
          <w14:bevelT w14:w="38100" w14:h="25400" w14:prst="circle"/>
          <w14:contourClr>
            <w14:schemeClr w14:val="bg2"/>
          </w14:contourClr>
        </w14:props3d>
      </w:rPr>
      <w:t>and</w:t>
    </w:r>
    <w:r w:rsidRPr="000729D4">
      <w:rPr>
        <w:i/>
        <w:color w:val="7F7F7F" w:themeColor="background1" w:themeShade="7F"/>
        <w:szCs w:val="20"/>
        <w14:textOutline w14:w="25400" w14:cap="flat" w14:cmpd="sng" w14:algn="ctr">
          <w14:noFill/>
          <w14:prstDash w14:val="solid"/>
          <w14:round/>
        </w14:textOutline>
        <w14:props3d w14:extrusionH="57150" w14:contourW="0" w14:prstMaterial="metal">
          <w14:bevelT w14:w="38100" w14:h="25400" w14:prst="circle"/>
          <w14:contourClr>
            <w14:schemeClr w14:val="bg2"/>
          </w14:contourClr>
        </w14:props3d>
      </w:rPr>
      <w:t xml:space="preserve"> </w:t>
    </w:r>
    <w:r w:rsidRPr="00C56F0A">
      <w:rPr>
        <w:i/>
        <w:color w:val="7F7F7F" w:themeColor="background1" w:themeShade="7F"/>
        <w:szCs w:val="20"/>
        <w:lang w:val="en-US"/>
        <w14:textOutline w14:w="25400" w14:cap="flat" w14:cmpd="sng" w14:algn="ctr">
          <w14:noFill/>
          <w14:prstDash w14:val="solid"/>
          <w14:round/>
        </w14:textOutline>
        <w14:props3d w14:extrusionH="57150" w14:contourW="0" w14:prstMaterial="metal">
          <w14:bevelT w14:w="38100" w14:h="25400" w14:prst="circle"/>
          <w14:contourClr>
            <w14:schemeClr w14:val="bg2"/>
          </w14:contourClr>
        </w14:props3d>
      </w:rPr>
      <w:t>Education</w:t>
    </w:r>
    <w:r w:rsidRPr="000729D4">
      <w:rPr>
        <w:i/>
        <w:color w:val="7F7F7F" w:themeColor="background1" w:themeShade="7F"/>
        <w:szCs w:val="20"/>
        <w14:textOutline w14:w="25400" w14:cap="flat" w14:cmpd="sng" w14:algn="ctr">
          <w14:noFill/>
          <w14:prstDash w14:val="solid"/>
          <w14:round/>
        </w14:textOutline>
        <w14:props3d w14:extrusionH="57150" w14:contourW="0" w14:prstMaterial="metal">
          <w14:bevelT w14:w="38100" w14:h="25400" w14:prst="circle"/>
          <w14:contourClr>
            <w14:schemeClr w14:val="bg2"/>
          </w14:contourClr>
        </w14:props3d>
      </w:rPr>
      <w:t xml:space="preserve"> </w:t>
    </w:r>
    <w:r w:rsidRPr="00C56F0A">
      <w:rPr>
        <w:i/>
        <w:color w:val="7F7F7F" w:themeColor="background1" w:themeShade="7F"/>
        <w:szCs w:val="20"/>
        <w:lang w:val="en-US"/>
        <w14:textOutline w14:w="25400" w14:cap="flat" w14:cmpd="sng" w14:algn="ctr">
          <w14:noFill/>
          <w14:prstDash w14:val="solid"/>
          <w14:round/>
        </w14:textOutline>
        <w14:props3d w14:extrusionH="57150" w14:contourW="0" w14:prstMaterial="metal">
          <w14:bevelT w14:w="38100" w14:h="25400" w14:prst="circle"/>
          <w14:contourClr>
            <w14:schemeClr w14:val="bg2"/>
          </w14:contourClr>
        </w14:props3d>
      </w:rPr>
      <w:t>Research</w:t>
    </w:r>
    <w:r>
      <w:rPr>
        <w:i/>
        <w:color w:val="7F7F7F" w:themeColor="background1" w:themeShade="7F"/>
        <w:szCs w:val="20"/>
        <w:lang w:val="en-US"/>
        <w14:textOutline w14:w="25400" w14:cap="flat" w14:cmpd="sng" w14:algn="ctr">
          <w14:noFill/>
          <w14:prstDash w14:val="solid"/>
          <w14:round/>
        </w14:textOutline>
        <w14:props3d w14:extrusionH="57150" w14:contourW="0" w14:prstMaterial="metal">
          <w14:bevelT w14:w="38100" w14:h="25400" w14:prst="circle"/>
          <w14:contourClr>
            <w14:schemeClr w14:val="bg2"/>
          </w14:contourClr>
        </w14:props3d>
      </w:rPr>
      <w:t xml:space="preserve"> (JCER)</w:t>
    </w:r>
    <w:r>
      <w:rPr>
        <w:i/>
        <w:color w:val="7F7F7F" w:themeColor="background1" w:themeShade="7F"/>
        <w:szCs w:val="20"/>
        <w14:textOutline w14:w="25400" w14:cap="flat" w14:cmpd="sng" w14:algn="ctr">
          <w14:noFill/>
          <w14:prstDash w14:val="solid"/>
          <w14:round/>
        </w14:textOutline>
        <w14:props3d w14:extrusionH="57150" w14:contourW="0" w14:prstMaterial="metal">
          <w14:bevelT w14:w="38100" w14:h="25400" w14:prst="circle"/>
          <w14:contourClr>
            <w14:schemeClr w14:val="bg2"/>
          </w14:contourClr>
        </w14:props3d>
      </w:rPr>
      <w:t xml:space="preserve"> </w:t>
    </w:r>
    <w:r>
      <w:rPr>
        <w:i/>
        <w:color w:val="7F7F7F" w:themeColor="background1" w:themeShade="7F"/>
        <w:szCs w:val="20"/>
        <w14:textOutline w14:w="25400" w14:cap="flat" w14:cmpd="sng" w14:algn="ctr">
          <w14:noFill/>
          <w14:prstDash w14:val="solid"/>
          <w14:round/>
        </w14:textOutline>
        <w14:props3d w14:extrusionH="57150" w14:contourW="0" w14:prstMaterial="metal">
          <w14:bevelT w14:w="38100" w14:h="25400" w14:prst="circle"/>
          <w14:contourClr>
            <w14:schemeClr w14:val="bg2"/>
          </w14:contourClr>
        </w14:props3d>
      </w:rPr>
      <w:tab/>
    </w:r>
    <w:r>
      <w:rPr>
        <w:i/>
        <w:color w:val="7F7F7F" w:themeColor="background1" w:themeShade="7F"/>
        <w:szCs w:val="20"/>
        <w14:textOutline w14:w="25400" w14:cap="flat" w14:cmpd="sng" w14:algn="ctr">
          <w14:noFill/>
          <w14:prstDash w14:val="solid"/>
          <w14:round/>
        </w14:textOutline>
        <w14:props3d w14:extrusionH="57150" w14:contourW="0" w14:prstMaterial="metal">
          <w14:bevelT w14:w="38100" w14:h="25400" w14:prst="circle"/>
          <w14:contourClr>
            <w14:schemeClr w14:val="bg2"/>
          </w14:contourClr>
        </w14:props3d>
      </w:rPr>
      <w:tab/>
    </w:r>
    <w:r>
      <w:rPr>
        <w:i/>
        <w:color w:val="7F7F7F" w:themeColor="background1" w:themeShade="7F"/>
        <w:szCs w:val="20"/>
        <w:lang w:val="en-US"/>
        <w14:textOutline w14:w="25400" w14:cap="flat" w14:cmpd="sng" w14:algn="ctr">
          <w14:noFill/>
          <w14:prstDash w14:val="solid"/>
          <w14:round/>
        </w14:textOutline>
        <w14:props3d w14:extrusionH="57150" w14:contourW="0" w14:prstMaterial="metal">
          <w14:bevelT w14:w="38100" w14:h="25400" w14:prst="circle"/>
          <w14:contourClr>
            <w14:schemeClr w14:val="bg2"/>
          </w14:contourClr>
        </w14:props3d>
      </w:rPr>
      <w:t>Year</w:t>
    </w:r>
    <w:r>
      <w:rPr>
        <w:i/>
        <w:color w:val="7F7F7F" w:themeColor="background1" w:themeShade="7F"/>
        <w:szCs w:val="20"/>
        <w14:textOutline w14:w="25400" w14:cap="flat" w14:cmpd="sng" w14:algn="ctr">
          <w14:noFill/>
          <w14:prstDash w14:val="solid"/>
          <w14:round/>
        </w14:textOutline>
        <w14:props3d w14:extrusionH="57150" w14:contourW="0" w14:prstMaterial="metal">
          <w14:bevelT w14:w="38100" w14:h="25400" w14:prst="circle"/>
          <w14:contourClr>
            <w14:schemeClr w14:val="bg2"/>
          </w14:contourClr>
        </w14:props3d>
      </w:rPr>
      <w:t xml:space="preserve"> </w:t>
    </w:r>
    <w:proofErr w:type="gramStart"/>
    <w:r>
      <w:rPr>
        <w:i/>
        <w:color w:val="7F7F7F" w:themeColor="background1" w:themeShade="7F"/>
        <w:szCs w:val="20"/>
        <w14:textOutline w14:w="25400" w14:cap="flat" w14:cmpd="sng" w14:algn="ctr">
          <w14:noFill/>
          <w14:prstDash w14:val="solid"/>
          <w14:round/>
        </w14:textOutline>
        <w14:props3d w14:extrusionH="57150" w14:contourW="0" w14:prstMaterial="metal">
          <w14:bevelT w14:w="38100" w14:h="25400" w14:prst="circle"/>
          <w14:contourClr>
            <w14:schemeClr w14:val="bg2"/>
          </w14:contourClr>
        </w14:props3d>
      </w:rPr>
      <w:t>Volume ?</w:t>
    </w:r>
    <w:proofErr w:type="gramEnd"/>
    <w:r>
      <w:rPr>
        <w:i/>
        <w:color w:val="7F7F7F" w:themeColor="background1" w:themeShade="7F"/>
        <w:szCs w:val="20"/>
        <w14:textOutline w14:w="25400" w14:cap="flat" w14:cmpd="sng" w14:algn="ctr">
          <w14:noFill/>
          <w14:prstDash w14:val="solid"/>
          <w14:round/>
        </w14:textOutline>
        <w14:props3d w14:extrusionH="57150" w14:contourW="0" w14:prstMaterial="metal">
          <w14:bevelT w14:w="38100" w14:h="25400" w14:prst="circle"/>
          <w14:contourClr>
            <w14:schemeClr w14:val="bg2"/>
          </w14:contourClr>
        </w14:props3d>
      </w:rPr>
      <w:t xml:space="preserve"> </w:t>
    </w:r>
    <w:proofErr w:type="gramStart"/>
    <w:r w:rsidRPr="00C56F0A">
      <w:rPr>
        <w:i/>
        <w:color w:val="7F7F7F" w:themeColor="background1" w:themeShade="7F"/>
        <w:szCs w:val="20"/>
        <w:lang w:val="en-US"/>
        <w14:textOutline w14:w="25400" w14:cap="flat" w14:cmpd="sng" w14:algn="ctr">
          <w14:noFill/>
          <w14:prstDash w14:val="solid"/>
          <w14:round/>
        </w14:textOutline>
        <w14:props3d w14:extrusionH="57150" w14:contourW="0" w14:prstMaterial="metal">
          <w14:bevelT w14:w="38100" w14:h="25400" w14:prst="circle"/>
          <w14:contourClr>
            <w14:schemeClr w14:val="bg2"/>
          </w14:contourClr>
        </w14:props3d>
      </w:rPr>
      <w:t>Issue</w:t>
    </w:r>
    <w:r>
      <w:rPr>
        <w:i/>
        <w:color w:val="7F7F7F" w:themeColor="background1" w:themeShade="7F"/>
        <w:szCs w:val="20"/>
        <w14:textOutline w14:w="25400" w14:cap="flat" w14:cmpd="sng" w14:algn="ctr">
          <w14:noFill/>
          <w14:prstDash w14:val="solid"/>
          <w14:round/>
        </w14:textOutline>
        <w14:props3d w14:extrusionH="57150" w14:contourW="0" w14:prstMaterial="metal">
          <w14:bevelT w14:w="38100" w14:h="25400" w14:prst="circle"/>
          <w14:contourClr>
            <w14:schemeClr w14:val="bg2"/>
          </w14:contourClr>
        </w14:props3d>
      </w:rPr>
      <w:t xml:space="preserve"> ?</w:t>
    </w:r>
    <w:proofErr w:type="gramEnd"/>
    <w:r>
      <w:rPr>
        <w:i/>
        <w:color w:val="7F7F7F" w:themeColor="background1" w:themeShade="7F"/>
        <w:szCs w:val="20"/>
        <w14:textOutline w14:w="25400" w14:cap="flat" w14:cmpd="sng" w14:algn="ctr">
          <w14:noFill/>
          <w14:prstDash w14:val="solid"/>
          <w14:round/>
        </w14:textOutline>
        <w14:props3d w14:extrusionH="57150" w14:contourW="0" w14:prstMaterial="metal">
          <w14:bevelT w14:w="38100" w14:h="25400" w14:prst="circle"/>
          <w14:contourClr>
            <w14:schemeClr w14:val="bg2"/>
          </w14:contourClr>
        </w14:props3d>
      </w:rPr>
      <w:t xml:space="preserve">, </w:t>
    </w:r>
    <w:proofErr w:type="spellStart"/>
    <w:r>
      <w:rPr>
        <w:i/>
        <w:color w:val="7F7F7F" w:themeColor="background1" w:themeShade="7F"/>
        <w:szCs w:val="20"/>
        <w14:textOutline w14:w="25400" w14:cap="flat" w14:cmpd="sng" w14:algn="ctr">
          <w14:noFill/>
          <w14:prstDash w14:val="solid"/>
          <w14:round/>
        </w14:textOutline>
        <w14:props3d w14:extrusionH="57150" w14:contourW="0" w14:prstMaterial="metal">
          <w14:bevelT w14:w="38100" w14:h="25400" w14:prst="circle"/>
          <w14:contourClr>
            <w14:schemeClr w14:val="bg2"/>
          </w14:contourClr>
        </w14:props3d>
      </w:rPr>
      <w:t>pp-pp</w:t>
    </w:r>
    <w:proofErr w:type="spellEnd"/>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62F" w:rsidRDefault="008E44F8">
    <w:pPr>
      <w:pStyle w:val="Altbilgi"/>
      <w:jc w:val="center"/>
    </w:pPr>
    <w:r>
      <w:rPr>
        <w:noProof/>
        <w:lang w:eastAsia="tr-TR"/>
      </w:rPr>
      <mc:AlternateContent>
        <mc:Choice Requires="wps">
          <w:drawing>
            <wp:anchor distT="0" distB="0" distL="114300" distR="114300" simplePos="0" relativeHeight="251709440" behindDoc="0" locked="0" layoutInCell="0" allowOverlap="1" wp14:anchorId="7A8AA430" wp14:editId="33C9B66E">
              <wp:simplePos x="0" y="0"/>
              <wp:positionH relativeFrom="rightMargin">
                <wp:posOffset>107950</wp:posOffset>
              </wp:positionH>
              <wp:positionV relativeFrom="page">
                <wp:posOffset>10027920</wp:posOffset>
              </wp:positionV>
              <wp:extent cx="638175" cy="295275"/>
              <wp:effectExtent l="0" t="0" r="28575" b="28575"/>
              <wp:wrapNone/>
              <wp:docPr id="31" name="Dikdörtgen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295275"/>
                      </a:xfrm>
                      <a:prstGeom prst="rect">
                        <a:avLst/>
                      </a:prstGeom>
                      <a:ln/>
                    </wps:spPr>
                    <wps:style>
                      <a:lnRef idx="1">
                        <a:schemeClr val="accent1"/>
                      </a:lnRef>
                      <a:fillRef idx="3">
                        <a:schemeClr val="accent1"/>
                      </a:fillRef>
                      <a:effectRef idx="2">
                        <a:schemeClr val="accent1"/>
                      </a:effectRef>
                      <a:fontRef idx="minor">
                        <a:schemeClr val="lt1"/>
                      </a:fontRef>
                    </wps:style>
                    <wps:txbx>
                      <w:txbxContent>
                        <w:sdt>
                          <w:sdtPr>
                            <w:rPr>
                              <w:rFonts w:asciiTheme="majorHAnsi" w:eastAsiaTheme="majorEastAsia" w:hAnsiTheme="majorHAnsi" w:cstheme="majorBidi"/>
                              <w:b/>
                              <w:sz w:val="32"/>
                              <w:szCs w:val="48"/>
                            </w:rPr>
                            <w:id w:val="1971010351"/>
                          </w:sdtPr>
                          <w:sdtEndPr>
                            <w:rPr>
                              <w:rFonts w:ascii="Palatino Linotype" w:hAnsi="Palatino Linotype"/>
                            </w:rPr>
                          </w:sdtEndPr>
                          <w:sdtContent>
                            <w:p w:rsidR="008E44F8" w:rsidRPr="00CD1CF9" w:rsidRDefault="008E44F8" w:rsidP="008E44F8">
                              <w:pPr>
                                <w:jc w:val="center"/>
                                <w:rPr>
                                  <w:rFonts w:eastAsiaTheme="majorEastAsia" w:cstheme="majorBidi"/>
                                  <w:b/>
                                  <w:sz w:val="44"/>
                                  <w:szCs w:val="72"/>
                                </w:rPr>
                              </w:pPr>
                              <w:r w:rsidRPr="00CD1CF9">
                                <w:rPr>
                                  <w:rFonts w:ascii="Cambria" w:eastAsiaTheme="minorEastAsia" w:hAnsi="Cambria" w:cstheme="minorBidi"/>
                                  <w:b/>
                                  <w:sz w:val="24"/>
                                  <w:szCs w:val="24"/>
                                </w:rPr>
                                <w:fldChar w:fldCharType="begin"/>
                              </w:r>
                              <w:r w:rsidRPr="00CD1CF9">
                                <w:rPr>
                                  <w:rFonts w:ascii="Cambria" w:hAnsi="Cambria"/>
                                  <w:b/>
                                  <w:sz w:val="24"/>
                                  <w:szCs w:val="24"/>
                                </w:rPr>
                                <w:instrText>PAGE  \* MERGEFORMAT</w:instrText>
                              </w:r>
                              <w:r w:rsidRPr="00CD1CF9">
                                <w:rPr>
                                  <w:rFonts w:ascii="Cambria" w:eastAsiaTheme="minorEastAsia" w:hAnsi="Cambria" w:cstheme="minorBidi"/>
                                  <w:b/>
                                  <w:sz w:val="24"/>
                                  <w:szCs w:val="24"/>
                                </w:rPr>
                                <w:fldChar w:fldCharType="separate"/>
                              </w:r>
                              <w:r w:rsidR="00024EE2" w:rsidRPr="00024EE2">
                                <w:rPr>
                                  <w:rFonts w:ascii="Cambria" w:eastAsiaTheme="majorEastAsia" w:hAnsi="Cambria" w:cstheme="majorBidi"/>
                                  <w:b/>
                                  <w:noProof/>
                                  <w:sz w:val="24"/>
                                  <w:szCs w:val="24"/>
                                </w:rPr>
                                <w:t>5</w:t>
                              </w:r>
                              <w:r w:rsidRPr="00CD1CF9">
                                <w:rPr>
                                  <w:rFonts w:ascii="Cambria" w:eastAsiaTheme="majorEastAsia" w:hAnsi="Cambria" w:cstheme="majorBidi"/>
                                  <w:b/>
                                  <w:sz w:val="24"/>
                                  <w:szCs w:val="24"/>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8" style="position:absolute;left:0;text-align:left;margin-left:8.5pt;margin-top:789.6pt;width:50.25pt;height:23.25pt;z-index:2517094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" o:allowincell="f" fillcolor="#254163 [1636]" strokecolor="#4579b8 [3044]">
              <v:fill color2="#4477b6 [3012]" rotate="t" angle="180" colors="0 #2c5d98;52429f #3c7bc7;1 #3a7ccb" focus="100%" type="gradient">
                <o:fill v:ext="view" type="gradientUnscaled"/>
              </v:fill>
              <v:shadow on="t" color="black" opacity="22937f" origin=",.5" offset="0,.63889mm"/>
              <v:textbox>
                <w:txbxContent>
                  <w:sdt>
                    <w:sdtPr>
                      <w:rPr>
                        <w:rFonts w:asciiTheme="majorHAnsi" w:eastAsiaTheme="majorEastAsia" w:hAnsiTheme="majorHAnsi" w:cstheme="majorBidi"/>
                        <w:b/>
                        <w:sz w:val="32"/>
                        <w:szCs w:val="48"/>
                      </w:rPr>
                      <w:id w:val="1971010351"/>
                    </w:sdtPr>
                    <w:sdtEndPr>
                      <w:rPr>
                        <w:rFonts w:ascii="Palatino Linotype" w:hAnsi="Palatino Linotype"/>
                      </w:rPr>
                    </w:sdtEndPr>
                    <w:sdtContent>
                      <w:p w:rsidR="008E44F8" w:rsidRPr="00CD1CF9" w:rsidRDefault="008E44F8" w:rsidP="008E44F8">
                        <w:pPr>
                          <w:jc w:val="center"/>
                          <w:rPr>
                            <w:rFonts w:eastAsiaTheme="majorEastAsia" w:cstheme="majorBidi"/>
                            <w:b/>
                            <w:sz w:val="44"/>
                            <w:szCs w:val="72"/>
                          </w:rPr>
                        </w:pPr>
                        <w:r w:rsidRPr="00CD1CF9">
                          <w:rPr>
                            <w:rFonts w:ascii="Cambria" w:eastAsiaTheme="minorEastAsia" w:hAnsi="Cambria" w:cstheme="minorBidi"/>
                            <w:b/>
                            <w:sz w:val="24"/>
                            <w:szCs w:val="24"/>
                          </w:rPr>
                          <w:fldChar w:fldCharType="begin"/>
                        </w:r>
                        <w:r w:rsidRPr="00CD1CF9">
                          <w:rPr>
                            <w:rFonts w:ascii="Cambria" w:hAnsi="Cambria"/>
                            <w:b/>
                            <w:sz w:val="24"/>
                            <w:szCs w:val="24"/>
                          </w:rPr>
                          <w:instrText>PAGE  \* MERGEFORMAT</w:instrText>
                        </w:r>
                        <w:r w:rsidRPr="00CD1CF9">
                          <w:rPr>
                            <w:rFonts w:ascii="Cambria" w:eastAsiaTheme="minorEastAsia" w:hAnsi="Cambria" w:cstheme="minorBidi"/>
                            <w:b/>
                            <w:sz w:val="24"/>
                            <w:szCs w:val="24"/>
                          </w:rPr>
                          <w:fldChar w:fldCharType="separate"/>
                        </w:r>
                        <w:r w:rsidR="00024EE2" w:rsidRPr="00024EE2">
                          <w:rPr>
                            <w:rFonts w:ascii="Cambria" w:eastAsiaTheme="majorEastAsia" w:hAnsi="Cambria" w:cstheme="majorBidi"/>
                            <w:b/>
                            <w:noProof/>
                            <w:sz w:val="24"/>
                            <w:szCs w:val="24"/>
                          </w:rPr>
                          <w:t>5</w:t>
                        </w:r>
                        <w:r w:rsidRPr="00CD1CF9">
                          <w:rPr>
                            <w:rFonts w:ascii="Cambria" w:eastAsiaTheme="majorEastAsia" w:hAnsi="Cambria" w:cstheme="majorBidi"/>
                            <w:b/>
                            <w:sz w:val="24"/>
                            <w:szCs w:val="24"/>
                          </w:rPr>
                          <w:fldChar w:fldCharType="end"/>
                        </w:r>
                      </w:p>
                    </w:sdtContent>
                  </w:sdt>
                </w:txbxContent>
              </v:textbox>
              <w10:wrap anchorx="margin" anchory="page"/>
            </v:rect>
          </w:pict>
        </mc:Fallback>
      </mc:AlternateContent>
    </w:r>
  </w:p>
  <w:p w:rsidR="004D462F" w:rsidRPr="00FB33E0" w:rsidRDefault="004D462F" w:rsidP="00854D07">
    <w:pPr>
      <w:pStyle w:val="Altbilgi"/>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6262" w:rsidRDefault="00646262" w:rsidP="00BA74A9">
      <w:pPr>
        <w:spacing w:line="240" w:lineRule="auto"/>
      </w:pPr>
      <w:r>
        <w:separator/>
      </w:r>
    </w:p>
  </w:footnote>
  <w:footnote w:type="continuationSeparator" w:id="0">
    <w:p w:rsidR="00646262" w:rsidRDefault="00646262" w:rsidP="00BA74A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62F" w:rsidRPr="0028219C" w:rsidRDefault="004D462F" w:rsidP="0028219C">
    <w:pPr>
      <w:jc w:val="right"/>
      <w:rPr>
        <w:rFonts w:ascii="Times New Roman" w:hAnsi="Times New Roman"/>
        <w:i/>
        <w:color w:val="7F7F7F" w:themeColor="background1" w:themeShade="7F"/>
        <w:szCs w:val="20"/>
        <w14:textOutline w14:w="25400" w14:cap="flat" w14:cmpd="sng" w14:algn="ctr">
          <w14:noFill/>
          <w14:prstDash w14:val="solid"/>
          <w14:round/>
        </w14:textOutline>
        <w14:props3d w14:extrusionH="57150" w14:contourW="0" w14:prstMaterial="metal">
          <w14:bevelT w14:w="38100" w14:h="25400" w14:prst="circle"/>
          <w14:contourClr>
            <w14:schemeClr w14:val="bg2"/>
          </w14:contourClr>
        </w14:props3d>
      </w:rPr>
    </w:pPr>
    <w:r>
      <w:rPr>
        <w:rFonts w:ascii="Times New Roman" w:hAnsi="Times New Roman"/>
        <w:i/>
        <w:color w:val="7F7F7F" w:themeColor="background1" w:themeShade="7F"/>
        <w:szCs w:val="20"/>
        <w14:textOutline w14:w="25400" w14:cap="flat" w14:cmpd="sng" w14:algn="ctr">
          <w14:noFill/>
          <w14:prstDash w14:val="solid"/>
          <w14:round/>
        </w14:textOutline>
        <w14:props3d w14:extrusionH="57150" w14:contourW="0" w14:prstMaterial="metal">
          <w14:bevelT w14:w="38100" w14:h="25400" w14:prst="circle"/>
          <w14:contourClr>
            <w14:schemeClr w14:val="bg2"/>
          </w14:contourClr>
        </w14:props3d>
      </w:rPr>
      <w:t>Yazar Soyadı &amp; Yazar Soyadı</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62F" w:rsidRPr="00854D07" w:rsidRDefault="004D462F" w:rsidP="00854D07">
    <w:pPr>
      <w:pStyle w:val="stbilgi"/>
    </w:pPr>
    <w:r>
      <w:rPr>
        <w:noProof/>
        <w:lang w:eastAsia="tr-TR"/>
      </w:rPr>
      <w:drawing>
        <wp:inline distT="0" distB="0" distL="0" distR="0" wp14:anchorId="58DEEE57" wp14:editId="7B6A6E6C">
          <wp:extent cx="5757644" cy="795020"/>
          <wp:effectExtent l="0" t="0" r="0" b="508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cer_makale_sablo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57644" cy="79502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ED86864"/>
    <w:multiLevelType w:val="hybridMultilevel"/>
    <w:tmpl w:val="222C77B2"/>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
    <w:nsid w:val="7F8A24C2"/>
    <w:multiLevelType w:val="hybridMultilevel"/>
    <w:tmpl w:val="61DA48C2"/>
    <w:lvl w:ilvl="0" w:tplc="418E5AAE">
      <w:start w:val="2"/>
      <w:numFmt w:val="bullet"/>
      <w:lvlText w:val=""/>
      <w:lvlJc w:val="left"/>
      <w:pPr>
        <w:ind w:left="720" w:hanging="360"/>
      </w:pPr>
      <w:rPr>
        <w:rFonts w:ascii="Symbol" w:eastAsia="Calibr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74A9"/>
    <w:rsid w:val="000034FB"/>
    <w:rsid w:val="0000441D"/>
    <w:rsid w:val="0002386A"/>
    <w:rsid w:val="00024EE2"/>
    <w:rsid w:val="000413D7"/>
    <w:rsid w:val="0004145C"/>
    <w:rsid w:val="00042BF9"/>
    <w:rsid w:val="00044B5C"/>
    <w:rsid w:val="00070893"/>
    <w:rsid w:val="00071990"/>
    <w:rsid w:val="000729D4"/>
    <w:rsid w:val="0009239A"/>
    <w:rsid w:val="000A06DF"/>
    <w:rsid w:val="000A52A3"/>
    <w:rsid w:val="000A57D3"/>
    <w:rsid w:val="000B7008"/>
    <w:rsid w:val="000C142D"/>
    <w:rsid w:val="000C315D"/>
    <w:rsid w:val="000C5372"/>
    <w:rsid w:val="000D12A0"/>
    <w:rsid w:val="000D32F3"/>
    <w:rsid w:val="000D4088"/>
    <w:rsid w:val="000F1714"/>
    <w:rsid w:val="000F5F1B"/>
    <w:rsid w:val="000F77A8"/>
    <w:rsid w:val="00102F39"/>
    <w:rsid w:val="00103267"/>
    <w:rsid w:val="001254EF"/>
    <w:rsid w:val="00137C29"/>
    <w:rsid w:val="00140D87"/>
    <w:rsid w:val="00143A2B"/>
    <w:rsid w:val="00165835"/>
    <w:rsid w:val="0016588B"/>
    <w:rsid w:val="0016648F"/>
    <w:rsid w:val="00167246"/>
    <w:rsid w:val="0017334D"/>
    <w:rsid w:val="0018708C"/>
    <w:rsid w:val="001A2A3B"/>
    <w:rsid w:val="001B4DD3"/>
    <w:rsid w:val="001D282C"/>
    <w:rsid w:val="001F3D07"/>
    <w:rsid w:val="001F61E7"/>
    <w:rsid w:val="001F6878"/>
    <w:rsid w:val="001F692E"/>
    <w:rsid w:val="002056CB"/>
    <w:rsid w:val="002079FD"/>
    <w:rsid w:val="002115E5"/>
    <w:rsid w:val="00215310"/>
    <w:rsid w:val="00225E84"/>
    <w:rsid w:val="0022778D"/>
    <w:rsid w:val="00233BF9"/>
    <w:rsid w:val="00261967"/>
    <w:rsid w:val="00274D0E"/>
    <w:rsid w:val="0028219C"/>
    <w:rsid w:val="0029224A"/>
    <w:rsid w:val="002B7BE0"/>
    <w:rsid w:val="002D5A74"/>
    <w:rsid w:val="002E7AB8"/>
    <w:rsid w:val="00301ED7"/>
    <w:rsid w:val="00306556"/>
    <w:rsid w:val="00327605"/>
    <w:rsid w:val="0033661F"/>
    <w:rsid w:val="00353194"/>
    <w:rsid w:val="00356F12"/>
    <w:rsid w:val="003621DC"/>
    <w:rsid w:val="00393C36"/>
    <w:rsid w:val="003A6B76"/>
    <w:rsid w:val="003B0034"/>
    <w:rsid w:val="003B5C26"/>
    <w:rsid w:val="003B5E9A"/>
    <w:rsid w:val="003C1364"/>
    <w:rsid w:val="003C3594"/>
    <w:rsid w:val="003D43D5"/>
    <w:rsid w:val="003D7B48"/>
    <w:rsid w:val="003F1B44"/>
    <w:rsid w:val="0040517B"/>
    <w:rsid w:val="00424A4B"/>
    <w:rsid w:val="004258CB"/>
    <w:rsid w:val="00427C70"/>
    <w:rsid w:val="00430C52"/>
    <w:rsid w:val="00433137"/>
    <w:rsid w:val="00442167"/>
    <w:rsid w:val="00446D72"/>
    <w:rsid w:val="00453D29"/>
    <w:rsid w:val="00463C3F"/>
    <w:rsid w:val="0048290D"/>
    <w:rsid w:val="00497A26"/>
    <w:rsid w:val="004A224D"/>
    <w:rsid w:val="004B21A7"/>
    <w:rsid w:val="004B2432"/>
    <w:rsid w:val="004B5E2D"/>
    <w:rsid w:val="004C2CB5"/>
    <w:rsid w:val="004D0970"/>
    <w:rsid w:val="004D462F"/>
    <w:rsid w:val="0050290D"/>
    <w:rsid w:val="0051015D"/>
    <w:rsid w:val="00522AFF"/>
    <w:rsid w:val="005306C0"/>
    <w:rsid w:val="005314A6"/>
    <w:rsid w:val="00531A69"/>
    <w:rsid w:val="00542F5E"/>
    <w:rsid w:val="00557DC8"/>
    <w:rsid w:val="00570957"/>
    <w:rsid w:val="00575C4F"/>
    <w:rsid w:val="00577839"/>
    <w:rsid w:val="005A68CE"/>
    <w:rsid w:val="005B7D94"/>
    <w:rsid w:val="005C5A32"/>
    <w:rsid w:val="005C6115"/>
    <w:rsid w:val="005E11A0"/>
    <w:rsid w:val="005E42CA"/>
    <w:rsid w:val="006067C7"/>
    <w:rsid w:val="00607F99"/>
    <w:rsid w:val="00617A10"/>
    <w:rsid w:val="00620D5C"/>
    <w:rsid w:val="0062414B"/>
    <w:rsid w:val="00636D68"/>
    <w:rsid w:val="00645B6B"/>
    <w:rsid w:val="00646262"/>
    <w:rsid w:val="00675FB4"/>
    <w:rsid w:val="00677E53"/>
    <w:rsid w:val="00683DBE"/>
    <w:rsid w:val="00691D5C"/>
    <w:rsid w:val="0069382A"/>
    <w:rsid w:val="006A0B19"/>
    <w:rsid w:val="006B2C0B"/>
    <w:rsid w:val="006D5EC3"/>
    <w:rsid w:val="006F0DFA"/>
    <w:rsid w:val="006F7152"/>
    <w:rsid w:val="0070679A"/>
    <w:rsid w:val="0071664A"/>
    <w:rsid w:val="00754877"/>
    <w:rsid w:val="00756AB6"/>
    <w:rsid w:val="007718A1"/>
    <w:rsid w:val="00772814"/>
    <w:rsid w:val="00777743"/>
    <w:rsid w:val="00781C59"/>
    <w:rsid w:val="00795695"/>
    <w:rsid w:val="007A3669"/>
    <w:rsid w:val="007B6F2D"/>
    <w:rsid w:val="007C28B6"/>
    <w:rsid w:val="007C38AF"/>
    <w:rsid w:val="007C4485"/>
    <w:rsid w:val="007D0C5D"/>
    <w:rsid w:val="007D0E91"/>
    <w:rsid w:val="0082149A"/>
    <w:rsid w:val="00836574"/>
    <w:rsid w:val="00847A7F"/>
    <w:rsid w:val="0085179A"/>
    <w:rsid w:val="00854D07"/>
    <w:rsid w:val="00857E7D"/>
    <w:rsid w:val="00864785"/>
    <w:rsid w:val="008801A5"/>
    <w:rsid w:val="008856C2"/>
    <w:rsid w:val="00887BA6"/>
    <w:rsid w:val="008A6990"/>
    <w:rsid w:val="008B5858"/>
    <w:rsid w:val="008B6E6C"/>
    <w:rsid w:val="008B72F2"/>
    <w:rsid w:val="008D7ACA"/>
    <w:rsid w:val="008E33D1"/>
    <w:rsid w:val="008E4347"/>
    <w:rsid w:val="008E44F8"/>
    <w:rsid w:val="008F14EB"/>
    <w:rsid w:val="008F760B"/>
    <w:rsid w:val="009018E0"/>
    <w:rsid w:val="0090722D"/>
    <w:rsid w:val="0093539F"/>
    <w:rsid w:val="00941DFA"/>
    <w:rsid w:val="0095012D"/>
    <w:rsid w:val="00971D5E"/>
    <w:rsid w:val="009A344E"/>
    <w:rsid w:val="009B1F37"/>
    <w:rsid w:val="009E0F18"/>
    <w:rsid w:val="009F100D"/>
    <w:rsid w:val="009F1D5B"/>
    <w:rsid w:val="009F50DC"/>
    <w:rsid w:val="00A11D10"/>
    <w:rsid w:val="00A134E2"/>
    <w:rsid w:val="00A309F3"/>
    <w:rsid w:val="00A518DC"/>
    <w:rsid w:val="00A6032D"/>
    <w:rsid w:val="00A64F28"/>
    <w:rsid w:val="00A65762"/>
    <w:rsid w:val="00A66589"/>
    <w:rsid w:val="00A85101"/>
    <w:rsid w:val="00A91949"/>
    <w:rsid w:val="00AA01F0"/>
    <w:rsid w:val="00AC09E4"/>
    <w:rsid w:val="00AC1D24"/>
    <w:rsid w:val="00AC395A"/>
    <w:rsid w:val="00AC453E"/>
    <w:rsid w:val="00AD11EB"/>
    <w:rsid w:val="00AE2936"/>
    <w:rsid w:val="00AE5480"/>
    <w:rsid w:val="00AE60FC"/>
    <w:rsid w:val="00AE737F"/>
    <w:rsid w:val="00B036A0"/>
    <w:rsid w:val="00B054F7"/>
    <w:rsid w:val="00B06BFC"/>
    <w:rsid w:val="00B10170"/>
    <w:rsid w:val="00B157DD"/>
    <w:rsid w:val="00B15E97"/>
    <w:rsid w:val="00B3089D"/>
    <w:rsid w:val="00B41D28"/>
    <w:rsid w:val="00B45C1A"/>
    <w:rsid w:val="00B45DE2"/>
    <w:rsid w:val="00B63F67"/>
    <w:rsid w:val="00B9103E"/>
    <w:rsid w:val="00B918E5"/>
    <w:rsid w:val="00B919A8"/>
    <w:rsid w:val="00B966FF"/>
    <w:rsid w:val="00BA5A3C"/>
    <w:rsid w:val="00BA74A9"/>
    <w:rsid w:val="00BB0C5F"/>
    <w:rsid w:val="00BB46A3"/>
    <w:rsid w:val="00BB4FE4"/>
    <w:rsid w:val="00BD6E95"/>
    <w:rsid w:val="00BE0C07"/>
    <w:rsid w:val="00BE29BD"/>
    <w:rsid w:val="00C15B58"/>
    <w:rsid w:val="00C1724A"/>
    <w:rsid w:val="00C3463C"/>
    <w:rsid w:val="00C41FCD"/>
    <w:rsid w:val="00C44F57"/>
    <w:rsid w:val="00C56BE5"/>
    <w:rsid w:val="00C56F0A"/>
    <w:rsid w:val="00C74901"/>
    <w:rsid w:val="00C75693"/>
    <w:rsid w:val="00C919C8"/>
    <w:rsid w:val="00C93AD9"/>
    <w:rsid w:val="00CA128D"/>
    <w:rsid w:val="00CA27A9"/>
    <w:rsid w:val="00CB525A"/>
    <w:rsid w:val="00CD1B9A"/>
    <w:rsid w:val="00CE0ECD"/>
    <w:rsid w:val="00CF7FE3"/>
    <w:rsid w:val="00D04B2C"/>
    <w:rsid w:val="00D06A99"/>
    <w:rsid w:val="00D128BB"/>
    <w:rsid w:val="00D12988"/>
    <w:rsid w:val="00D45CEF"/>
    <w:rsid w:val="00D5017E"/>
    <w:rsid w:val="00D61A26"/>
    <w:rsid w:val="00D637D6"/>
    <w:rsid w:val="00D81807"/>
    <w:rsid w:val="00DC256C"/>
    <w:rsid w:val="00DD4B33"/>
    <w:rsid w:val="00DD5E4C"/>
    <w:rsid w:val="00DF27AB"/>
    <w:rsid w:val="00DF4D2E"/>
    <w:rsid w:val="00E06DC6"/>
    <w:rsid w:val="00E32DA3"/>
    <w:rsid w:val="00E34DF8"/>
    <w:rsid w:val="00E3733F"/>
    <w:rsid w:val="00E66CE2"/>
    <w:rsid w:val="00E703A9"/>
    <w:rsid w:val="00E72DA1"/>
    <w:rsid w:val="00E74C07"/>
    <w:rsid w:val="00E74F4A"/>
    <w:rsid w:val="00E8107B"/>
    <w:rsid w:val="00E96899"/>
    <w:rsid w:val="00EA46EE"/>
    <w:rsid w:val="00EB3372"/>
    <w:rsid w:val="00EC07B7"/>
    <w:rsid w:val="00EC46E3"/>
    <w:rsid w:val="00EC70D3"/>
    <w:rsid w:val="00EC7C23"/>
    <w:rsid w:val="00ED431F"/>
    <w:rsid w:val="00EE0C9C"/>
    <w:rsid w:val="00EE31BC"/>
    <w:rsid w:val="00EE3525"/>
    <w:rsid w:val="00EE72DB"/>
    <w:rsid w:val="00EF4323"/>
    <w:rsid w:val="00F02D8A"/>
    <w:rsid w:val="00F02F6E"/>
    <w:rsid w:val="00F23493"/>
    <w:rsid w:val="00F3095F"/>
    <w:rsid w:val="00F44162"/>
    <w:rsid w:val="00F52F8E"/>
    <w:rsid w:val="00F6106F"/>
    <w:rsid w:val="00F7402B"/>
    <w:rsid w:val="00F74468"/>
    <w:rsid w:val="00F818CA"/>
    <w:rsid w:val="00FA531C"/>
    <w:rsid w:val="00FB1651"/>
    <w:rsid w:val="00FB33E0"/>
    <w:rsid w:val="00FB404A"/>
    <w:rsid w:val="00FB6B36"/>
    <w:rsid w:val="00FC365E"/>
    <w:rsid w:val="00FD3BBF"/>
    <w:rsid w:val="00FE4D6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128D"/>
    <w:pPr>
      <w:spacing w:after="0"/>
    </w:pPr>
    <w:rPr>
      <w:rFonts w:ascii="Palatino Linotype" w:eastAsia="Calibri" w:hAnsi="Palatino Linotype" w:cs="Times New Roman"/>
      <w:sz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BA74A9"/>
    <w:pPr>
      <w:tabs>
        <w:tab w:val="center" w:pos="4536"/>
        <w:tab w:val="right" w:pos="9072"/>
      </w:tabs>
      <w:spacing w:line="240" w:lineRule="auto"/>
    </w:pPr>
  </w:style>
  <w:style w:type="character" w:customStyle="1" w:styleId="stbilgiChar">
    <w:name w:val="Üstbilgi Char"/>
    <w:basedOn w:val="VarsaylanParagrafYazTipi"/>
    <w:link w:val="stbilgi"/>
    <w:uiPriority w:val="99"/>
    <w:rsid w:val="00BA74A9"/>
  </w:style>
  <w:style w:type="paragraph" w:styleId="Altbilgi">
    <w:name w:val="footer"/>
    <w:basedOn w:val="Normal"/>
    <w:link w:val="AltbilgiChar"/>
    <w:uiPriority w:val="99"/>
    <w:unhideWhenUsed/>
    <w:rsid w:val="00BA74A9"/>
    <w:pPr>
      <w:tabs>
        <w:tab w:val="center" w:pos="4536"/>
        <w:tab w:val="right" w:pos="9072"/>
      </w:tabs>
      <w:spacing w:line="240" w:lineRule="auto"/>
    </w:pPr>
  </w:style>
  <w:style w:type="character" w:customStyle="1" w:styleId="AltbilgiChar">
    <w:name w:val="Altbilgi Char"/>
    <w:basedOn w:val="VarsaylanParagrafYazTipi"/>
    <w:link w:val="Altbilgi"/>
    <w:uiPriority w:val="99"/>
    <w:rsid w:val="00BA74A9"/>
  </w:style>
  <w:style w:type="paragraph" w:styleId="BalonMetni">
    <w:name w:val="Balloon Text"/>
    <w:basedOn w:val="Normal"/>
    <w:link w:val="BalonMetniChar"/>
    <w:uiPriority w:val="99"/>
    <w:semiHidden/>
    <w:unhideWhenUsed/>
    <w:rsid w:val="00BA74A9"/>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A74A9"/>
    <w:rPr>
      <w:rFonts w:ascii="Tahoma" w:hAnsi="Tahoma" w:cs="Tahoma"/>
      <w:sz w:val="16"/>
      <w:szCs w:val="16"/>
    </w:rPr>
  </w:style>
  <w:style w:type="table" w:styleId="TabloKlavuzu">
    <w:name w:val="Table Grid"/>
    <w:basedOn w:val="NormalTablo"/>
    <w:uiPriority w:val="59"/>
    <w:rsid w:val="00CA12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pnotMetni">
    <w:name w:val="footnote text"/>
    <w:basedOn w:val="Normal"/>
    <w:link w:val="DipnotMetniChar"/>
    <w:uiPriority w:val="99"/>
    <w:unhideWhenUsed/>
    <w:rsid w:val="00CA128D"/>
    <w:pPr>
      <w:spacing w:line="240" w:lineRule="auto"/>
    </w:pPr>
    <w:rPr>
      <w:rFonts w:ascii="Calibri" w:hAnsi="Calibri"/>
      <w:szCs w:val="20"/>
    </w:rPr>
  </w:style>
  <w:style w:type="character" w:customStyle="1" w:styleId="DipnotMetniChar">
    <w:name w:val="Dipnot Metni Char"/>
    <w:basedOn w:val="VarsaylanParagrafYazTipi"/>
    <w:link w:val="DipnotMetni"/>
    <w:uiPriority w:val="99"/>
    <w:rsid w:val="00CA128D"/>
    <w:rPr>
      <w:rFonts w:ascii="Calibri" w:eastAsia="Calibri" w:hAnsi="Calibri" w:cs="Times New Roman"/>
      <w:sz w:val="20"/>
      <w:szCs w:val="20"/>
    </w:rPr>
  </w:style>
  <w:style w:type="character" w:styleId="DipnotBavurusu">
    <w:name w:val="footnote reference"/>
    <w:semiHidden/>
    <w:unhideWhenUsed/>
    <w:rsid w:val="000D32F3"/>
    <w:rPr>
      <w:vertAlign w:val="superscript"/>
    </w:rPr>
  </w:style>
  <w:style w:type="character" w:styleId="Kpr">
    <w:name w:val="Hyperlink"/>
    <w:uiPriority w:val="99"/>
    <w:unhideWhenUsed/>
    <w:rsid w:val="00E8107B"/>
    <w:rPr>
      <w:color w:val="0000FF"/>
      <w:u w:val="single"/>
    </w:rPr>
  </w:style>
  <w:style w:type="paragraph" w:customStyle="1" w:styleId="Stil1">
    <w:name w:val="Stil1"/>
    <w:basedOn w:val="Normal"/>
    <w:link w:val="Stil1Char"/>
    <w:qFormat/>
    <w:rsid w:val="00E8107B"/>
    <w:pPr>
      <w:spacing w:after="120" w:line="360" w:lineRule="auto"/>
      <w:ind w:firstLine="708"/>
      <w:jc w:val="both"/>
    </w:pPr>
    <w:rPr>
      <w:rFonts w:ascii="Palatino" w:hAnsi="Palatino"/>
      <w:sz w:val="22"/>
      <w:lang w:val="x-none"/>
    </w:rPr>
  </w:style>
  <w:style w:type="character" w:customStyle="1" w:styleId="Stil1Char">
    <w:name w:val="Stil1 Char"/>
    <w:link w:val="Stil1"/>
    <w:rsid w:val="00E8107B"/>
    <w:rPr>
      <w:rFonts w:ascii="Palatino" w:eastAsia="Calibri" w:hAnsi="Palatino" w:cs="Times New Roman"/>
      <w:lang w:val="x-none"/>
    </w:rPr>
  </w:style>
  <w:style w:type="paragraph" w:customStyle="1" w:styleId="Stil3-altbaslk">
    <w:name w:val="Stil3-altbaslık"/>
    <w:basedOn w:val="Normal"/>
    <w:link w:val="Stil3-altbaslkChar"/>
    <w:qFormat/>
    <w:rsid w:val="00E8107B"/>
    <w:pPr>
      <w:keepNext/>
      <w:spacing w:after="120"/>
      <w:ind w:firstLine="706"/>
      <w:jc w:val="both"/>
    </w:pPr>
    <w:rPr>
      <w:rFonts w:ascii="Palatino" w:hAnsi="Palatino"/>
      <w:i/>
      <w:sz w:val="22"/>
      <w:lang w:val="x-none"/>
    </w:rPr>
  </w:style>
  <w:style w:type="character" w:customStyle="1" w:styleId="Stil3-altbaslkChar">
    <w:name w:val="Stil3-altbaslık Char"/>
    <w:link w:val="Stil3-altbaslk"/>
    <w:rsid w:val="00E8107B"/>
    <w:rPr>
      <w:rFonts w:ascii="Palatino" w:eastAsia="Calibri" w:hAnsi="Palatino" w:cs="Times New Roman"/>
      <w:i/>
      <w:lang w:val="x-none"/>
    </w:rPr>
  </w:style>
  <w:style w:type="paragraph" w:customStyle="1" w:styleId="tablo-baslik">
    <w:name w:val="tablo-baslik"/>
    <w:basedOn w:val="ResimYazs"/>
    <w:qFormat/>
    <w:rsid w:val="00E8107B"/>
    <w:pPr>
      <w:keepNext/>
      <w:spacing w:before="60" w:after="120"/>
      <w:ind w:firstLine="706"/>
    </w:pPr>
    <w:rPr>
      <w:rFonts w:ascii="Palatino" w:hAnsi="Palatino"/>
      <w:b w:val="0"/>
      <w:color w:val="000000"/>
      <w:sz w:val="20"/>
      <w:szCs w:val="20"/>
      <w:lang w:val="x-none"/>
    </w:rPr>
  </w:style>
  <w:style w:type="paragraph" w:customStyle="1" w:styleId="tablo-metin">
    <w:name w:val="tablo-metin"/>
    <w:basedOn w:val="Normal"/>
    <w:link w:val="tablo-metinChar1"/>
    <w:qFormat/>
    <w:rsid w:val="00E8107B"/>
    <w:pPr>
      <w:spacing w:line="240" w:lineRule="auto"/>
    </w:pPr>
    <w:rPr>
      <w:rFonts w:ascii="Palatino" w:hAnsi="Palatino"/>
      <w:bCs/>
      <w:noProof/>
      <w:sz w:val="24"/>
      <w:lang w:val="x-none"/>
    </w:rPr>
  </w:style>
  <w:style w:type="paragraph" w:customStyle="1" w:styleId="tablo-degerler">
    <w:name w:val="tablo-degerler"/>
    <w:basedOn w:val="Normal"/>
    <w:link w:val="tablo-degerlerChar"/>
    <w:qFormat/>
    <w:rsid w:val="00E8107B"/>
    <w:pPr>
      <w:spacing w:line="240" w:lineRule="auto"/>
      <w:jc w:val="both"/>
    </w:pPr>
    <w:rPr>
      <w:rFonts w:ascii="Palatino" w:hAnsi="Palatino"/>
      <w:bCs/>
      <w:noProof/>
      <w:sz w:val="24"/>
      <w:lang w:val="x-none"/>
    </w:rPr>
  </w:style>
  <w:style w:type="character" w:customStyle="1" w:styleId="tablo-degerlerChar">
    <w:name w:val="tablo-degerler Char"/>
    <w:link w:val="tablo-degerler"/>
    <w:rsid w:val="00E8107B"/>
    <w:rPr>
      <w:rFonts w:ascii="Palatino" w:eastAsia="Calibri" w:hAnsi="Palatino" w:cs="Times New Roman"/>
      <w:bCs/>
      <w:noProof/>
      <w:sz w:val="24"/>
      <w:lang w:val="x-none"/>
    </w:rPr>
  </w:style>
  <w:style w:type="paragraph" w:customStyle="1" w:styleId="tablo-bicim">
    <w:name w:val="tablo-bicim"/>
    <w:basedOn w:val="tablo-metin"/>
    <w:qFormat/>
    <w:rsid w:val="00E8107B"/>
  </w:style>
  <w:style w:type="character" w:customStyle="1" w:styleId="tablo-metinChar1">
    <w:name w:val="tablo-metin Char1"/>
    <w:link w:val="tablo-metin"/>
    <w:rsid w:val="00E8107B"/>
    <w:rPr>
      <w:rFonts w:ascii="Palatino" w:eastAsia="Calibri" w:hAnsi="Palatino" w:cs="Times New Roman"/>
      <w:bCs/>
      <w:noProof/>
      <w:sz w:val="24"/>
      <w:lang w:val="x-none"/>
    </w:rPr>
  </w:style>
  <w:style w:type="paragraph" w:customStyle="1" w:styleId="sekil">
    <w:name w:val="sekil"/>
    <w:basedOn w:val="Normal"/>
    <w:link w:val="sekilChar"/>
    <w:qFormat/>
    <w:rsid w:val="00E8107B"/>
    <w:pPr>
      <w:spacing w:before="60" w:after="60" w:line="240" w:lineRule="auto"/>
      <w:ind w:left="567"/>
      <w:jc w:val="center"/>
    </w:pPr>
    <w:rPr>
      <w:rFonts w:ascii="Palatino" w:hAnsi="Palatino"/>
      <w:b/>
      <w:bCs/>
      <w:color w:val="000000"/>
      <w:szCs w:val="20"/>
      <w:lang w:val="x-none"/>
    </w:rPr>
  </w:style>
  <w:style w:type="character" w:customStyle="1" w:styleId="sekilChar">
    <w:name w:val="sekil Char"/>
    <w:link w:val="sekil"/>
    <w:rsid w:val="00E8107B"/>
    <w:rPr>
      <w:rFonts w:ascii="Palatino" w:eastAsia="Calibri" w:hAnsi="Palatino" w:cs="Times New Roman"/>
      <w:b/>
      <w:bCs/>
      <w:color w:val="000000"/>
      <w:sz w:val="20"/>
      <w:szCs w:val="20"/>
      <w:lang w:val="x-none"/>
    </w:rPr>
  </w:style>
  <w:style w:type="paragraph" w:customStyle="1" w:styleId="sekil-resim">
    <w:name w:val="sekil-resim"/>
    <w:basedOn w:val="Normal"/>
    <w:link w:val="sekil-resimChar"/>
    <w:qFormat/>
    <w:rsid w:val="00E8107B"/>
    <w:pPr>
      <w:spacing w:before="60" w:after="60" w:line="240" w:lineRule="auto"/>
      <w:ind w:left="567"/>
      <w:jc w:val="center"/>
    </w:pPr>
    <w:rPr>
      <w:rFonts w:ascii="Palatino" w:hAnsi="Palatino"/>
      <w:noProof/>
      <w:sz w:val="24"/>
      <w:lang w:val="x-none" w:eastAsia="x-none"/>
    </w:rPr>
  </w:style>
  <w:style w:type="paragraph" w:customStyle="1" w:styleId="baslik-orta">
    <w:name w:val="baslik-orta"/>
    <w:basedOn w:val="Normal"/>
    <w:link w:val="baslik-ortaChar"/>
    <w:qFormat/>
    <w:rsid w:val="00E8107B"/>
    <w:pPr>
      <w:keepNext/>
      <w:spacing w:before="240" w:after="120"/>
      <w:jc w:val="center"/>
    </w:pPr>
    <w:rPr>
      <w:rFonts w:ascii="Palatino" w:hAnsi="Palatino"/>
      <w:b/>
      <w:sz w:val="24"/>
      <w:szCs w:val="24"/>
      <w:lang w:val="x-none"/>
    </w:rPr>
  </w:style>
  <w:style w:type="character" w:customStyle="1" w:styleId="sekil-resimChar">
    <w:name w:val="sekil-resim Char"/>
    <w:link w:val="sekil-resim"/>
    <w:rsid w:val="00E8107B"/>
    <w:rPr>
      <w:rFonts w:ascii="Palatino" w:eastAsia="Calibri" w:hAnsi="Palatino" w:cs="Times New Roman"/>
      <w:noProof/>
      <w:sz w:val="24"/>
      <w:lang w:val="x-none" w:eastAsia="x-none"/>
    </w:rPr>
  </w:style>
  <w:style w:type="character" w:customStyle="1" w:styleId="baslik-ortaChar">
    <w:name w:val="baslik-orta Char"/>
    <w:link w:val="baslik-orta"/>
    <w:rsid w:val="00E8107B"/>
    <w:rPr>
      <w:rFonts w:ascii="Palatino" w:eastAsia="Calibri" w:hAnsi="Palatino" w:cs="Times New Roman"/>
      <w:b/>
      <w:sz w:val="24"/>
      <w:szCs w:val="24"/>
      <w:lang w:val="x-none"/>
    </w:rPr>
  </w:style>
  <w:style w:type="paragraph" w:customStyle="1" w:styleId="03KaynakcaTR">
    <w:name w:val="03_Kaynakca_TR"/>
    <w:basedOn w:val="Normal"/>
    <w:link w:val="03KaynakcaTRCharChar"/>
    <w:rsid w:val="00E8107B"/>
    <w:pPr>
      <w:spacing w:before="60" w:after="60"/>
      <w:ind w:left="562" w:hanging="562"/>
      <w:jc w:val="both"/>
    </w:pPr>
    <w:rPr>
      <w:rFonts w:eastAsia="Times New Roman"/>
      <w:szCs w:val="20"/>
      <w:lang w:val="x-none" w:eastAsia="x-none"/>
    </w:rPr>
  </w:style>
  <w:style w:type="character" w:customStyle="1" w:styleId="03KaynakcaTRCharChar">
    <w:name w:val="03_Kaynakca_TR Char Char"/>
    <w:link w:val="03KaynakcaTR"/>
    <w:rsid w:val="00E8107B"/>
    <w:rPr>
      <w:rFonts w:ascii="Palatino Linotype" w:eastAsia="Times New Roman" w:hAnsi="Palatino Linotype" w:cs="Times New Roman"/>
      <w:sz w:val="20"/>
      <w:szCs w:val="20"/>
      <w:lang w:val="x-none" w:eastAsia="x-none"/>
    </w:rPr>
  </w:style>
  <w:style w:type="paragraph" w:customStyle="1" w:styleId="03KaynakcaEng">
    <w:name w:val="03_Kaynakca_Eng"/>
    <w:basedOn w:val="03KaynakcaTR"/>
    <w:rsid w:val="00E8107B"/>
    <w:rPr>
      <w:lang w:val="en-US"/>
    </w:rPr>
  </w:style>
  <w:style w:type="paragraph" w:styleId="ResimYazs">
    <w:name w:val="caption"/>
    <w:basedOn w:val="Normal"/>
    <w:next w:val="Normal"/>
    <w:uiPriority w:val="35"/>
    <w:semiHidden/>
    <w:unhideWhenUsed/>
    <w:qFormat/>
    <w:rsid w:val="00E8107B"/>
    <w:pPr>
      <w:spacing w:after="200" w:line="240" w:lineRule="auto"/>
    </w:pPr>
    <w:rPr>
      <w:b/>
      <w:bCs/>
      <w:color w:val="4F81BD" w:themeColor="accent1"/>
      <w:sz w:val="18"/>
      <w:szCs w:val="18"/>
    </w:rPr>
  </w:style>
  <w:style w:type="paragraph" w:styleId="ListeParagraf">
    <w:name w:val="List Paragraph"/>
    <w:basedOn w:val="Normal"/>
    <w:uiPriority w:val="34"/>
    <w:qFormat/>
    <w:rsid w:val="0016588B"/>
    <w:pPr>
      <w:ind w:left="720"/>
      <w:contextualSpacing/>
    </w:pPr>
  </w:style>
  <w:style w:type="paragraph" w:customStyle="1" w:styleId="metin">
    <w:name w:val="metin"/>
    <w:basedOn w:val="Normal"/>
    <w:rsid w:val="00E66CE2"/>
    <w:pPr>
      <w:tabs>
        <w:tab w:val="left" w:pos="9072"/>
      </w:tabs>
      <w:suppressAutoHyphens/>
      <w:spacing w:before="120" w:line="240" w:lineRule="auto"/>
      <w:jc w:val="both"/>
    </w:pPr>
    <w:rPr>
      <w:rFonts w:ascii="Times New Roman" w:eastAsia="Times New Roman" w:hAnsi="Times New Roman" w:cs="Calibri"/>
      <w:szCs w:val="20"/>
      <w:lang w:eastAsia="ar-SA"/>
    </w:rPr>
  </w:style>
  <w:style w:type="paragraph" w:customStyle="1" w:styleId="Tablo">
    <w:name w:val="Tablo"/>
    <w:basedOn w:val="Normal"/>
    <w:next w:val="Normal"/>
    <w:qFormat/>
    <w:rsid w:val="005A68CE"/>
    <w:pPr>
      <w:framePr w:hSpace="141" w:wrap="around" w:vAnchor="text" w:hAnchor="margin" w:xAlign="center" w:y="162"/>
      <w:spacing w:line="240" w:lineRule="auto"/>
      <w:jc w:val="both"/>
    </w:pPr>
    <w:rPr>
      <w:rFonts w:ascii="Times New Roman" w:hAnsi="Times New Roman"/>
      <w:bCs/>
      <w:noProof/>
      <w:sz w:val="24"/>
    </w:rPr>
  </w:style>
  <w:style w:type="paragraph" w:customStyle="1" w:styleId="JUCSParagraphFirst">
    <w:name w:val="JUCS Paragraph First"/>
    <w:basedOn w:val="Normal"/>
    <w:rsid w:val="00B15E97"/>
    <w:pPr>
      <w:autoSpaceDE w:val="0"/>
      <w:autoSpaceDN w:val="0"/>
      <w:adjustRightInd w:val="0"/>
      <w:spacing w:line="240" w:lineRule="auto"/>
      <w:jc w:val="both"/>
    </w:pPr>
    <w:rPr>
      <w:rFonts w:ascii="Times New Roman" w:eastAsia="Times New Roman" w:hAnsi="Times New Roman"/>
      <w:szCs w:val="20"/>
      <w:lang w:val="en-GB" w:eastAsia="de-DE"/>
    </w:rPr>
  </w:style>
  <w:style w:type="character" w:customStyle="1" w:styleId="shorttext">
    <w:name w:val="short_text"/>
    <w:basedOn w:val="VarsaylanParagrafYazTipi"/>
    <w:rsid w:val="00B15E97"/>
  </w:style>
  <w:style w:type="character" w:styleId="Vurgu">
    <w:name w:val="Emphasis"/>
    <w:basedOn w:val="VarsaylanParagrafYazTipi"/>
    <w:uiPriority w:val="20"/>
    <w:qFormat/>
    <w:rsid w:val="00BA5A3C"/>
    <w:rPr>
      <w:i/>
      <w:iCs/>
    </w:rPr>
  </w:style>
  <w:style w:type="paragraph" w:customStyle="1" w:styleId="Default">
    <w:name w:val="Default"/>
    <w:rsid w:val="008F760B"/>
    <w:pPr>
      <w:autoSpaceDE w:val="0"/>
      <w:autoSpaceDN w:val="0"/>
      <w:adjustRightInd w:val="0"/>
      <w:spacing w:after="0" w:line="240" w:lineRule="auto"/>
    </w:pPr>
    <w:rPr>
      <w:rFonts w:ascii="Times New Roman" w:hAnsi="Times New Roman" w:cstheme="minorHAnsi"/>
      <w:color w:val="000000"/>
      <w:kern w:val="3"/>
      <w:sz w:val="24"/>
      <w:szCs w:val="24"/>
    </w:rPr>
  </w:style>
  <w:style w:type="paragraph" w:customStyle="1" w:styleId="GirisYazs">
    <w:name w:val="GirisYazısı"/>
    <w:basedOn w:val="Normal"/>
    <w:rsid w:val="00756AB6"/>
    <w:pPr>
      <w:spacing w:before="120" w:after="120" w:line="240" w:lineRule="auto"/>
      <w:ind w:firstLine="567"/>
    </w:pPr>
    <w:rPr>
      <w:rFonts w:ascii="Times New Roman" w:eastAsia="Times New Roman" w:hAnsi="Times New Roman"/>
      <w:b/>
      <w:bCs/>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128D"/>
    <w:pPr>
      <w:spacing w:after="0"/>
    </w:pPr>
    <w:rPr>
      <w:rFonts w:ascii="Palatino Linotype" w:eastAsia="Calibri" w:hAnsi="Palatino Linotype" w:cs="Times New Roman"/>
      <w:sz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BA74A9"/>
    <w:pPr>
      <w:tabs>
        <w:tab w:val="center" w:pos="4536"/>
        <w:tab w:val="right" w:pos="9072"/>
      </w:tabs>
      <w:spacing w:line="240" w:lineRule="auto"/>
    </w:pPr>
  </w:style>
  <w:style w:type="character" w:customStyle="1" w:styleId="stbilgiChar">
    <w:name w:val="Üstbilgi Char"/>
    <w:basedOn w:val="VarsaylanParagrafYazTipi"/>
    <w:link w:val="stbilgi"/>
    <w:uiPriority w:val="99"/>
    <w:rsid w:val="00BA74A9"/>
  </w:style>
  <w:style w:type="paragraph" w:styleId="Altbilgi">
    <w:name w:val="footer"/>
    <w:basedOn w:val="Normal"/>
    <w:link w:val="AltbilgiChar"/>
    <w:uiPriority w:val="99"/>
    <w:unhideWhenUsed/>
    <w:rsid w:val="00BA74A9"/>
    <w:pPr>
      <w:tabs>
        <w:tab w:val="center" w:pos="4536"/>
        <w:tab w:val="right" w:pos="9072"/>
      </w:tabs>
      <w:spacing w:line="240" w:lineRule="auto"/>
    </w:pPr>
  </w:style>
  <w:style w:type="character" w:customStyle="1" w:styleId="AltbilgiChar">
    <w:name w:val="Altbilgi Char"/>
    <w:basedOn w:val="VarsaylanParagrafYazTipi"/>
    <w:link w:val="Altbilgi"/>
    <w:uiPriority w:val="99"/>
    <w:rsid w:val="00BA74A9"/>
  </w:style>
  <w:style w:type="paragraph" w:styleId="BalonMetni">
    <w:name w:val="Balloon Text"/>
    <w:basedOn w:val="Normal"/>
    <w:link w:val="BalonMetniChar"/>
    <w:uiPriority w:val="99"/>
    <w:semiHidden/>
    <w:unhideWhenUsed/>
    <w:rsid w:val="00BA74A9"/>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A74A9"/>
    <w:rPr>
      <w:rFonts w:ascii="Tahoma" w:hAnsi="Tahoma" w:cs="Tahoma"/>
      <w:sz w:val="16"/>
      <w:szCs w:val="16"/>
    </w:rPr>
  </w:style>
  <w:style w:type="table" w:styleId="TabloKlavuzu">
    <w:name w:val="Table Grid"/>
    <w:basedOn w:val="NormalTablo"/>
    <w:uiPriority w:val="59"/>
    <w:rsid w:val="00CA12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pnotMetni">
    <w:name w:val="footnote text"/>
    <w:basedOn w:val="Normal"/>
    <w:link w:val="DipnotMetniChar"/>
    <w:uiPriority w:val="99"/>
    <w:unhideWhenUsed/>
    <w:rsid w:val="00CA128D"/>
    <w:pPr>
      <w:spacing w:line="240" w:lineRule="auto"/>
    </w:pPr>
    <w:rPr>
      <w:rFonts w:ascii="Calibri" w:hAnsi="Calibri"/>
      <w:szCs w:val="20"/>
    </w:rPr>
  </w:style>
  <w:style w:type="character" w:customStyle="1" w:styleId="DipnotMetniChar">
    <w:name w:val="Dipnot Metni Char"/>
    <w:basedOn w:val="VarsaylanParagrafYazTipi"/>
    <w:link w:val="DipnotMetni"/>
    <w:uiPriority w:val="99"/>
    <w:rsid w:val="00CA128D"/>
    <w:rPr>
      <w:rFonts w:ascii="Calibri" w:eastAsia="Calibri" w:hAnsi="Calibri" w:cs="Times New Roman"/>
      <w:sz w:val="20"/>
      <w:szCs w:val="20"/>
    </w:rPr>
  </w:style>
  <w:style w:type="character" w:styleId="DipnotBavurusu">
    <w:name w:val="footnote reference"/>
    <w:semiHidden/>
    <w:unhideWhenUsed/>
    <w:rsid w:val="000D32F3"/>
    <w:rPr>
      <w:vertAlign w:val="superscript"/>
    </w:rPr>
  </w:style>
  <w:style w:type="character" w:styleId="Kpr">
    <w:name w:val="Hyperlink"/>
    <w:uiPriority w:val="99"/>
    <w:unhideWhenUsed/>
    <w:rsid w:val="00E8107B"/>
    <w:rPr>
      <w:color w:val="0000FF"/>
      <w:u w:val="single"/>
    </w:rPr>
  </w:style>
  <w:style w:type="paragraph" w:customStyle="1" w:styleId="Stil1">
    <w:name w:val="Stil1"/>
    <w:basedOn w:val="Normal"/>
    <w:link w:val="Stil1Char"/>
    <w:qFormat/>
    <w:rsid w:val="00E8107B"/>
    <w:pPr>
      <w:spacing w:after="120" w:line="360" w:lineRule="auto"/>
      <w:ind w:firstLine="708"/>
      <w:jc w:val="both"/>
    </w:pPr>
    <w:rPr>
      <w:rFonts w:ascii="Palatino" w:hAnsi="Palatino"/>
      <w:sz w:val="22"/>
      <w:lang w:val="x-none"/>
    </w:rPr>
  </w:style>
  <w:style w:type="character" w:customStyle="1" w:styleId="Stil1Char">
    <w:name w:val="Stil1 Char"/>
    <w:link w:val="Stil1"/>
    <w:rsid w:val="00E8107B"/>
    <w:rPr>
      <w:rFonts w:ascii="Palatino" w:eastAsia="Calibri" w:hAnsi="Palatino" w:cs="Times New Roman"/>
      <w:lang w:val="x-none"/>
    </w:rPr>
  </w:style>
  <w:style w:type="paragraph" w:customStyle="1" w:styleId="Stil3-altbaslk">
    <w:name w:val="Stil3-altbaslık"/>
    <w:basedOn w:val="Normal"/>
    <w:link w:val="Stil3-altbaslkChar"/>
    <w:qFormat/>
    <w:rsid w:val="00E8107B"/>
    <w:pPr>
      <w:keepNext/>
      <w:spacing w:after="120"/>
      <w:ind w:firstLine="706"/>
      <w:jc w:val="both"/>
    </w:pPr>
    <w:rPr>
      <w:rFonts w:ascii="Palatino" w:hAnsi="Palatino"/>
      <w:i/>
      <w:sz w:val="22"/>
      <w:lang w:val="x-none"/>
    </w:rPr>
  </w:style>
  <w:style w:type="character" w:customStyle="1" w:styleId="Stil3-altbaslkChar">
    <w:name w:val="Stil3-altbaslık Char"/>
    <w:link w:val="Stil3-altbaslk"/>
    <w:rsid w:val="00E8107B"/>
    <w:rPr>
      <w:rFonts w:ascii="Palatino" w:eastAsia="Calibri" w:hAnsi="Palatino" w:cs="Times New Roman"/>
      <w:i/>
      <w:lang w:val="x-none"/>
    </w:rPr>
  </w:style>
  <w:style w:type="paragraph" w:customStyle="1" w:styleId="tablo-baslik">
    <w:name w:val="tablo-baslik"/>
    <w:basedOn w:val="ResimYazs"/>
    <w:qFormat/>
    <w:rsid w:val="00E8107B"/>
    <w:pPr>
      <w:keepNext/>
      <w:spacing w:before="60" w:after="120"/>
      <w:ind w:firstLine="706"/>
    </w:pPr>
    <w:rPr>
      <w:rFonts w:ascii="Palatino" w:hAnsi="Palatino"/>
      <w:b w:val="0"/>
      <w:color w:val="000000"/>
      <w:sz w:val="20"/>
      <w:szCs w:val="20"/>
      <w:lang w:val="x-none"/>
    </w:rPr>
  </w:style>
  <w:style w:type="paragraph" w:customStyle="1" w:styleId="tablo-metin">
    <w:name w:val="tablo-metin"/>
    <w:basedOn w:val="Normal"/>
    <w:link w:val="tablo-metinChar1"/>
    <w:qFormat/>
    <w:rsid w:val="00E8107B"/>
    <w:pPr>
      <w:spacing w:line="240" w:lineRule="auto"/>
    </w:pPr>
    <w:rPr>
      <w:rFonts w:ascii="Palatino" w:hAnsi="Palatino"/>
      <w:bCs/>
      <w:noProof/>
      <w:sz w:val="24"/>
      <w:lang w:val="x-none"/>
    </w:rPr>
  </w:style>
  <w:style w:type="paragraph" w:customStyle="1" w:styleId="tablo-degerler">
    <w:name w:val="tablo-degerler"/>
    <w:basedOn w:val="Normal"/>
    <w:link w:val="tablo-degerlerChar"/>
    <w:qFormat/>
    <w:rsid w:val="00E8107B"/>
    <w:pPr>
      <w:spacing w:line="240" w:lineRule="auto"/>
      <w:jc w:val="both"/>
    </w:pPr>
    <w:rPr>
      <w:rFonts w:ascii="Palatino" w:hAnsi="Palatino"/>
      <w:bCs/>
      <w:noProof/>
      <w:sz w:val="24"/>
      <w:lang w:val="x-none"/>
    </w:rPr>
  </w:style>
  <w:style w:type="character" w:customStyle="1" w:styleId="tablo-degerlerChar">
    <w:name w:val="tablo-degerler Char"/>
    <w:link w:val="tablo-degerler"/>
    <w:rsid w:val="00E8107B"/>
    <w:rPr>
      <w:rFonts w:ascii="Palatino" w:eastAsia="Calibri" w:hAnsi="Palatino" w:cs="Times New Roman"/>
      <w:bCs/>
      <w:noProof/>
      <w:sz w:val="24"/>
      <w:lang w:val="x-none"/>
    </w:rPr>
  </w:style>
  <w:style w:type="paragraph" w:customStyle="1" w:styleId="tablo-bicim">
    <w:name w:val="tablo-bicim"/>
    <w:basedOn w:val="tablo-metin"/>
    <w:qFormat/>
    <w:rsid w:val="00E8107B"/>
  </w:style>
  <w:style w:type="character" w:customStyle="1" w:styleId="tablo-metinChar1">
    <w:name w:val="tablo-metin Char1"/>
    <w:link w:val="tablo-metin"/>
    <w:rsid w:val="00E8107B"/>
    <w:rPr>
      <w:rFonts w:ascii="Palatino" w:eastAsia="Calibri" w:hAnsi="Palatino" w:cs="Times New Roman"/>
      <w:bCs/>
      <w:noProof/>
      <w:sz w:val="24"/>
      <w:lang w:val="x-none"/>
    </w:rPr>
  </w:style>
  <w:style w:type="paragraph" w:customStyle="1" w:styleId="sekil">
    <w:name w:val="sekil"/>
    <w:basedOn w:val="Normal"/>
    <w:link w:val="sekilChar"/>
    <w:qFormat/>
    <w:rsid w:val="00E8107B"/>
    <w:pPr>
      <w:spacing w:before="60" w:after="60" w:line="240" w:lineRule="auto"/>
      <w:ind w:left="567"/>
      <w:jc w:val="center"/>
    </w:pPr>
    <w:rPr>
      <w:rFonts w:ascii="Palatino" w:hAnsi="Palatino"/>
      <w:b/>
      <w:bCs/>
      <w:color w:val="000000"/>
      <w:szCs w:val="20"/>
      <w:lang w:val="x-none"/>
    </w:rPr>
  </w:style>
  <w:style w:type="character" w:customStyle="1" w:styleId="sekilChar">
    <w:name w:val="sekil Char"/>
    <w:link w:val="sekil"/>
    <w:rsid w:val="00E8107B"/>
    <w:rPr>
      <w:rFonts w:ascii="Palatino" w:eastAsia="Calibri" w:hAnsi="Palatino" w:cs="Times New Roman"/>
      <w:b/>
      <w:bCs/>
      <w:color w:val="000000"/>
      <w:sz w:val="20"/>
      <w:szCs w:val="20"/>
      <w:lang w:val="x-none"/>
    </w:rPr>
  </w:style>
  <w:style w:type="paragraph" w:customStyle="1" w:styleId="sekil-resim">
    <w:name w:val="sekil-resim"/>
    <w:basedOn w:val="Normal"/>
    <w:link w:val="sekil-resimChar"/>
    <w:qFormat/>
    <w:rsid w:val="00E8107B"/>
    <w:pPr>
      <w:spacing w:before="60" w:after="60" w:line="240" w:lineRule="auto"/>
      <w:ind w:left="567"/>
      <w:jc w:val="center"/>
    </w:pPr>
    <w:rPr>
      <w:rFonts w:ascii="Palatino" w:hAnsi="Palatino"/>
      <w:noProof/>
      <w:sz w:val="24"/>
      <w:lang w:val="x-none" w:eastAsia="x-none"/>
    </w:rPr>
  </w:style>
  <w:style w:type="paragraph" w:customStyle="1" w:styleId="baslik-orta">
    <w:name w:val="baslik-orta"/>
    <w:basedOn w:val="Normal"/>
    <w:link w:val="baslik-ortaChar"/>
    <w:qFormat/>
    <w:rsid w:val="00E8107B"/>
    <w:pPr>
      <w:keepNext/>
      <w:spacing w:before="240" w:after="120"/>
      <w:jc w:val="center"/>
    </w:pPr>
    <w:rPr>
      <w:rFonts w:ascii="Palatino" w:hAnsi="Palatino"/>
      <w:b/>
      <w:sz w:val="24"/>
      <w:szCs w:val="24"/>
      <w:lang w:val="x-none"/>
    </w:rPr>
  </w:style>
  <w:style w:type="character" w:customStyle="1" w:styleId="sekil-resimChar">
    <w:name w:val="sekil-resim Char"/>
    <w:link w:val="sekil-resim"/>
    <w:rsid w:val="00E8107B"/>
    <w:rPr>
      <w:rFonts w:ascii="Palatino" w:eastAsia="Calibri" w:hAnsi="Palatino" w:cs="Times New Roman"/>
      <w:noProof/>
      <w:sz w:val="24"/>
      <w:lang w:val="x-none" w:eastAsia="x-none"/>
    </w:rPr>
  </w:style>
  <w:style w:type="character" w:customStyle="1" w:styleId="baslik-ortaChar">
    <w:name w:val="baslik-orta Char"/>
    <w:link w:val="baslik-orta"/>
    <w:rsid w:val="00E8107B"/>
    <w:rPr>
      <w:rFonts w:ascii="Palatino" w:eastAsia="Calibri" w:hAnsi="Palatino" w:cs="Times New Roman"/>
      <w:b/>
      <w:sz w:val="24"/>
      <w:szCs w:val="24"/>
      <w:lang w:val="x-none"/>
    </w:rPr>
  </w:style>
  <w:style w:type="paragraph" w:customStyle="1" w:styleId="03KaynakcaTR">
    <w:name w:val="03_Kaynakca_TR"/>
    <w:basedOn w:val="Normal"/>
    <w:link w:val="03KaynakcaTRCharChar"/>
    <w:rsid w:val="00E8107B"/>
    <w:pPr>
      <w:spacing w:before="60" w:after="60"/>
      <w:ind w:left="562" w:hanging="562"/>
      <w:jc w:val="both"/>
    </w:pPr>
    <w:rPr>
      <w:rFonts w:eastAsia="Times New Roman"/>
      <w:szCs w:val="20"/>
      <w:lang w:val="x-none" w:eastAsia="x-none"/>
    </w:rPr>
  </w:style>
  <w:style w:type="character" w:customStyle="1" w:styleId="03KaynakcaTRCharChar">
    <w:name w:val="03_Kaynakca_TR Char Char"/>
    <w:link w:val="03KaynakcaTR"/>
    <w:rsid w:val="00E8107B"/>
    <w:rPr>
      <w:rFonts w:ascii="Palatino Linotype" w:eastAsia="Times New Roman" w:hAnsi="Palatino Linotype" w:cs="Times New Roman"/>
      <w:sz w:val="20"/>
      <w:szCs w:val="20"/>
      <w:lang w:val="x-none" w:eastAsia="x-none"/>
    </w:rPr>
  </w:style>
  <w:style w:type="paragraph" w:customStyle="1" w:styleId="03KaynakcaEng">
    <w:name w:val="03_Kaynakca_Eng"/>
    <w:basedOn w:val="03KaynakcaTR"/>
    <w:rsid w:val="00E8107B"/>
    <w:rPr>
      <w:lang w:val="en-US"/>
    </w:rPr>
  </w:style>
  <w:style w:type="paragraph" w:styleId="ResimYazs">
    <w:name w:val="caption"/>
    <w:basedOn w:val="Normal"/>
    <w:next w:val="Normal"/>
    <w:uiPriority w:val="35"/>
    <w:semiHidden/>
    <w:unhideWhenUsed/>
    <w:qFormat/>
    <w:rsid w:val="00E8107B"/>
    <w:pPr>
      <w:spacing w:after="200" w:line="240" w:lineRule="auto"/>
    </w:pPr>
    <w:rPr>
      <w:b/>
      <w:bCs/>
      <w:color w:val="4F81BD" w:themeColor="accent1"/>
      <w:sz w:val="18"/>
      <w:szCs w:val="18"/>
    </w:rPr>
  </w:style>
  <w:style w:type="paragraph" w:styleId="ListeParagraf">
    <w:name w:val="List Paragraph"/>
    <w:basedOn w:val="Normal"/>
    <w:uiPriority w:val="34"/>
    <w:qFormat/>
    <w:rsid w:val="0016588B"/>
    <w:pPr>
      <w:ind w:left="720"/>
      <w:contextualSpacing/>
    </w:pPr>
  </w:style>
  <w:style w:type="paragraph" w:customStyle="1" w:styleId="metin">
    <w:name w:val="metin"/>
    <w:basedOn w:val="Normal"/>
    <w:rsid w:val="00E66CE2"/>
    <w:pPr>
      <w:tabs>
        <w:tab w:val="left" w:pos="9072"/>
      </w:tabs>
      <w:suppressAutoHyphens/>
      <w:spacing w:before="120" w:line="240" w:lineRule="auto"/>
      <w:jc w:val="both"/>
    </w:pPr>
    <w:rPr>
      <w:rFonts w:ascii="Times New Roman" w:eastAsia="Times New Roman" w:hAnsi="Times New Roman" w:cs="Calibri"/>
      <w:szCs w:val="20"/>
      <w:lang w:eastAsia="ar-SA"/>
    </w:rPr>
  </w:style>
  <w:style w:type="paragraph" w:customStyle="1" w:styleId="Tablo">
    <w:name w:val="Tablo"/>
    <w:basedOn w:val="Normal"/>
    <w:next w:val="Normal"/>
    <w:qFormat/>
    <w:rsid w:val="005A68CE"/>
    <w:pPr>
      <w:framePr w:hSpace="141" w:wrap="around" w:vAnchor="text" w:hAnchor="margin" w:xAlign="center" w:y="162"/>
      <w:spacing w:line="240" w:lineRule="auto"/>
      <w:jc w:val="both"/>
    </w:pPr>
    <w:rPr>
      <w:rFonts w:ascii="Times New Roman" w:hAnsi="Times New Roman"/>
      <w:bCs/>
      <w:noProof/>
      <w:sz w:val="24"/>
    </w:rPr>
  </w:style>
  <w:style w:type="paragraph" w:customStyle="1" w:styleId="JUCSParagraphFirst">
    <w:name w:val="JUCS Paragraph First"/>
    <w:basedOn w:val="Normal"/>
    <w:rsid w:val="00B15E97"/>
    <w:pPr>
      <w:autoSpaceDE w:val="0"/>
      <w:autoSpaceDN w:val="0"/>
      <w:adjustRightInd w:val="0"/>
      <w:spacing w:line="240" w:lineRule="auto"/>
      <w:jc w:val="both"/>
    </w:pPr>
    <w:rPr>
      <w:rFonts w:ascii="Times New Roman" w:eastAsia="Times New Roman" w:hAnsi="Times New Roman"/>
      <w:szCs w:val="20"/>
      <w:lang w:val="en-GB" w:eastAsia="de-DE"/>
    </w:rPr>
  </w:style>
  <w:style w:type="character" w:customStyle="1" w:styleId="shorttext">
    <w:name w:val="short_text"/>
    <w:basedOn w:val="VarsaylanParagrafYazTipi"/>
    <w:rsid w:val="00B15E97"/>
  </w:style>
  <w:style w:type="character" w:styleId="Vurgu">
    <w:name w:val="Emphasis"/>
    <w:basedOn w:val="VarsaylanParagrafYazTipi"/>
    <w:uiPriority w:val="20"/>
    <w:qFormat/>
    <w:rsid w:val="00BA5A3C"/>
    <w:rPr>
      <w:i/>
      <w:iCs/>
    </w:rPr>
  </w:style>
  <w:style w:type="paragraph" w:customStyle="1" w:styleId="Default">
    <w:name w:val="Default"/>
    <w:rsid w:val="008F760B"/>
    <w:pPr>
      <w:autoSpaceDE w:val="0"/>
      <w:autoSpaceDN w:val="0"/>
      <w:adjustRightInd w:val="0"/>
      <w:spacing w:after="0" w:line="240" w:lineRule="auto"/>
    </w:pPr>
    <w:rPr>
      <w:rFonts w:ascii="Times New Roman" w:hAnsi="Times New Roman" w:cstheme="minorHAnsi"/>
      <w:color w:val="000000"/>
      <w:kern w:val="3"/>
      <w:sz w:val="24"/>
      <w:szCs w:val="24"/>
    </w:rPr>
  </w:style>
  <w:style w:type="paragraph" w:customStyle="1" w:styleId="GirisYazs">
    <w:name w:val="GirisYazısı"/>
    <w:basedOn w:val="Normal"/>
    <w:rsid w:val="00756AB6"/>
    <w:pPr>
      <w:spacing w:before="120" w:after="120" w:line="240" w:lineRule="auto"/>
      <w:ind w:firstLine="567"/>
    </w:pPr>
    <w:rPr>
      <w:rFonts w:ascii="Times New Roman" w:eastAsia="Times New Roman" w:hAnsi="Times New Roman"/>
      <w:b/>
      <w:bC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94305">
      <w:bodyDiv w:val="1"/>
      <w:marLeft w:val="0"/>
      <w:marRight w:val="0"/>
      <w:marTop w:val="0"/>
      <w:marBottom w:val="0"/>
      <w:divBdr>
        <w:top w:val="none" w:sz="0" w:space="0" w:color="auto"/>
        <w:left w:val="none" w:sz="0" w:space="0" w:color="auto"/>
        <w:bottom w:val="none" w:sz="0" w:space="0" w:color="auto"/>
        <w:right w:val="none" w:sz="0" w:space="0" w:color="auto"/>
      </w:divBdr>
    </w:div>
    <w:div w:id="684673791">
      <w:bodyDiv w:val="1"/>
      <w:marLeft w:val="0"/>
      <w:marRight w:val="0"/>
      <w:marTop w:val="0"/>
      <w:marBottom w:val="0"/>
      <w:divBdr>
        <w:top w:val="none" w:sz="0" w:space="0" w:color="auto"/>
        <w:left w:val="none" w:sz="0" w:space="0" w:color="auto"/>
        <w:bottom w:val="none" w:sz="0" w:space="0" w:color="auto"/>
        <w:right w:val="none" w:sz="0" w:space="0" w:color="auto"/>
      </w:divBdr>
    </w:div>
    <w:div w:id="709954990">
      <w:bodyDiv w:val="1"/>
      <w:marLeft w:val="0"/>
      <w:marRight w:val="0"/>
      <w:marTop w:val="0"/>
      <w:marBottom w:val="0"/>
      <w:divBdr>
        <w:top w:val="none" w:sz="0" w:space="0" w:color="auto"/>
        <w:left w:val="none" w:sz="0" w:space="0" w:color="auto"/>
        <w:bottom w:val="none" w:sz="0" w:space="0" w:color="auto"/>
        <w:right w:val="none" w:sz="0" w:space="0" w:color="auto"/>
      </w:divBdr>
    </w:div>
    <w:div w:id="849291889">
      <w:bodyDiv w:val="1"/>
      <w:marLeft w:val="0"/>
      <w:marRight w:val="0"/>
      <w:marTop w:val="0"/>
      <w:marBottom w:val="0"/>
      <w:divBdr>
        <w:top w:val="none" w:sz="0" w:space="0" w:color="auto"/>
        <w:left w:val="none" w:sz="0" w:space="0" w:color="auto"/>
        <w:bottom w:val="none" w:sz="0" w:space="0" w:color="auto"/>
        <w:right w:val="none" w:sz="0" w:space="0" w:color="auto"/>
      </w:divBdr>
    </w:div>
    <w:div w:id="1564103974">
      <w:bodyDiv w:val="1"/>
      <w:marLeft w:val="0"/>
      <w:marRight w:val="0"/>
      <w:marTop w:val="0"/>
      <w:marBottom w:val="0"/>
      <w:divBdr>
        <w:top w:val="none" w:sz="0" w:space="0" w:color="auto"/>
        <w:left w:val="none" w:sz="0" w:space="0" w:color="auto"/>
        <w:bottom w:val="none" w:sz="0" w:space="0" w:color="auto"/>
        <w:right w:val="none" w:sz="0" w:space="0" w:color="auto"/>
      </w:divBdr>
    </w:div>
    <w:div w:id="2039892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https://doi.org/10.1037/0000120-016"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files.eric.ed.gov/fulltext/ED573929.pdf" TargetMode="Externa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yperlink" Target="https://apastyle.apa.org/"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doi.org/10.1073/pnas.1910510116"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cer.in.chief.editor@gmail.com" TargetMode="Externa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hyperlink" Target="https://repository.arizona.edu/handle/10150/620615" TargetMode="External"/><Relationship Id="rId28" Type="http://schemas.openxmlformats.org/officeDocument/2006/relationships/fontTable" Target="fontTable.xml"/><Relationship Id="rId10" Type="http://schemas.openxmlformats.org/officeDocument/2006/relationships/hyperlink" Target="mailto:jcer.in.chief.editor@gmail.com" TargetMode="External"/><Relationship Id="rId19" Type="http://schemas.openxmlformats.org/officeDocument/2006/relationships/hyperlink" Target="https://westernpsych.org/wp-content/uploads/2019/04/WPA-Program-2019-Final-2.pdf" TargetMode="External"/><Relationship Id="rId4" Type="http://schemas.microsoft.com/office/2007/relationships/stylesWithEffects" Target="stylesWithEffects.xml"/><Relationship Id="rId9" Type="http://schemas.openxmlformats.org/officeDocument/2006/relationships/hyperlink" Target="mailto:jcer.in.chief.editor@gmail.com" TargetMode="External"/><Relationship Id="rId14" Type="http://schemas.openxmlformats.org/officeDocument/2006/relationships/image" Target="media/image3.png"/><Relationship Id="rId22" Type="http://schemas.openxmlformats.org/officeDocument/2006/relationships/hyperlink" Target="https://doi.org/10.1037/a0016372" TargetMode="External"/><Relationship Id="rId27"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F0B04F-6AE0-46DA-8148-84FC2D89BB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6</Pages>
  <Words>1958</Words>
  <Characters>11164</Characters>
  <Application>Microsoft Office Word</Application>
  <DocSecurity>0</DocSecurity>
  <Lines>93</Lines>
  <Paragraphs>26</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13096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dc:creator>
  <cp:lastModifiedBy>editor</cp:lastModifiedBy>
  <cp:revision>62</cp:revision>
  <cp:lastPrinted>2019-11-05T19:04:00Z</cp:lastPrinted>
  <dcterms:created xsi:type="dcterms:W3CDTF">2018-05-18T15:24:00Z</dcterms:created>
  <dcterms:modified xsi:type="dcterms:W3CDTF">2025-03-29T17:14:00Z</dcterms:modified>
</cp:coreProperties>
</file>