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366" w:rsidRDefault="00EC462E" w:rsidP="00067DFF">
      <w:pPr>
        <w:pBdr>
          <w:bottom w:val="single" w:sz="6" w:space="1" w:color="auto"/>
        </w:pBdr>
        <w:spacing w:after="0" w:line="240" w:lineRule="auto"/>
        <w:jc w:val="right"/>
        <w:rPr>
          <w:rFonts w:ascii="Times New Roman" w:hAnsi="Times New Roman" w:cs="Times New Roman"/>
          <w:sz w:val="16"/>
          <w:szCs w:val="16"/>
        </w:rPr>
      </w:pPr>
      <w:r>
        <w:rPr>
          <w:rFonts w:ascii="Times New Roman" w:hAnsi="Times New Roman" w:cs="Times New Roman"/>
          <w:noProof/>
          <w:sz w:val="16"/>
          <w:szCs w:val="16"/>
        </w:rPr>
        <w:drawing>
          <wp:anchor distT="0" distB="0" distL="114300" distR="114300" simplePos="0" relativeHeight="251659264" behindDoc="0" locked="0" layoutInCell="1" allowOverlap="1" wp14:anchorId="09F20D38" wp14:editId="25F1DBC3">
            <wp:simplePos x="0" y="0"/>
            <wp:positionH relativeFrom="column">
              <wp:posOffset>0</wp:posOffset>
            </wp:positionH>
            <wp:positionV relativeFrom="paragraph">
              <wp:posOffset>-412750</wp:posOffset>
            </wp:positionV>
            <wp:extent cx="1147245" cy="6480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ge (1).png"/>
                    <pic:cNvPicPr/>
                  </pic:nvPicPr>
                  <pic:blipFill rotWithShape="1">
                    <a:blip r:embed="rId8" cstate="print">
                      <a:extLst>
                        <a:ext uri="{28A0092B-C50C-407E-A947-70E740481C1C}">
                          <a14:useLocalDpi xmlns:a14="http://schemas.microsoft.com/office/drawing/2010/main" val="0"/>
                        </a:ext>
                      </a:extLst>
                    </a:blip>
                    <a:srcRect l="6468" t="19845" r="10770" b="33409"/>
                    <a:stretch/>
                  </pic:blipFill>
                  <pic:spPr bwMode="auto">
                    <a:xfrm>
                      <a:off x="0" y="0"/>
                      <a:ext cx="1147245" cy="6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72A60" w:rsidRPr="00433B71" w:rsidRDefault="00067DFF" w:rsidP="00067DFF">
      <w:pPr>
        <w:pBdr>
          <w:bottom w:val="single" w:sz="6" w:space="1" w:color="auto"/>
        </w:pBdr>
        <w:spacing w:after="0" w:line="240" w:lineRule="auto"/>
        <w:jc w:val="right"/>
        <w:rPr>
          <w:rFonts w:ascii="Times New Roman" w:hAnsi="Times New Roman" w:cs="Times New Roman"/>
          <w:sz w:val="16"/>
          <w:szCs w:val="16"/>
        </w:rPr>
      </w:pPr>
      <w:r w:rsidRPr="00433B71">
        <w:rPr>
          <w:rFonts w:ascii="Times New Roman" w:hAnsi="Times New Roman" w:cs="Times New Roman"/>
          <w:sz w:val="16"/>
          <w:szCs w:val="16"/>
        </w:rPr>
        <w:t xml:space="preserve">Bilge International </w:t>
      </w:r>
      <w:proofErr w:type="spellStart"/>
      <w:r w:rsidRPr="00433B71">
        <w:rPr>
          <w:rFonts w:ascii="Times New Roman" w:hAnsi="Times New Roman" w:cs="Times New Roman"/>
          <w:sz w:val="16"/>
          <w:szCs w:val="16"/>
        </w:rPr>
        <w:t>Journal</w:t>
      </w:r>
      <w:proofErr w:type="spellEnd"/>
      <w:r w:rsidRPr="00433B71">
        <w:rPr>
          <w:rFonts w:ascii="Times New Roman" w:hAnsi="Times New Roman" w:cs="Times New Roman"/>
          <w:sz w:val="16"/>
          <w:szCs w:val="16"/>
        </w:rPr>
        <w:t xml:space="preserve"> of </w:t>
      </w:r>
      <w:proofErr w:type="spellStart"/>
      <w:r w:rsidRPr="00433B71">
        <w:rPr>
          <w:rFonts w:ascii="Times New Roman" w:hAnsi="Times New Roman" w:cs="Times New Roman"/>
          <w:sz w:val="16"/>
          <w:szCs w:val="16"/>
        </w:rPr>
        <w:t>Social</w:t>
      </w:r>
      <w:proofErr w:type="spellEnd"/>
      <w:r w:rsidRPr="00433B71">
        <w:rPr>
          <w:rFonts w:ascii="Times New Roman" w:hAnsi="Times New Roman" w:cs="Times New Roman"/>
          <w:sz w:val="16"/>
          <w:szCs w:val="16"/>
        </w:rPr>
        <w:t xml:space="preserve"> </w:t>
      </w:r>
      <w:proofErr w:type="spellStart"/>
      <w:r w:rsidRPr="00433B71">
        <w:rPr>
          <w:rFonts w:ascii="Times New Roman" w:hAnsi="Times New Roman" w:cs="Times New Roman"/>
          <w:sz w:val="16"/>
          <w:szCs w:val="16"/>
        </w:rPr>
        <w:t>Research</w:t>
      </w:r>
      <w:proofErr w:type="spell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741F39" w:rsidTr="00741F39">
        <w:tc>
          <w:tcPr>
            <w:tcW w:w="5097" w:type="dxa"/>
          </w:tcPr>
          <w:p w:rsidR="00741F39" w:rsidRDefault="00741F39" w:rsidP="00067DFF">
            <w:pPr>
              <w:rPr>
                <w:rFonts w:ascii="Times New Roman" w:hAnsi="Times New Roman" w:cs="Times New Roman"/>
                <w:sz w:val="16"/>
                <w:szCs w:val="16"/>
              </w:rPr>
            </w:pPr>
            <w:r w:rsidRPr="00433B71">
              <w:rPr>
                <w:rFonts w:ascii="Times New Roman" w:hAnsi="Times New Roman" w:cs="Times New Roman"/>
                <w:sz w:val="16"/>
                <w:szCs w:val="16"/>
              </w:rPr>
              <w:t>© 2019 Ülkü Ocakları Eğitim ve Kültür Vakfı</w:t>
            </w:r>
          </w:p>
        </w:tc>
        <w:tc>
          <w:tcPr>
            <w:tcW w:w="5097" w:type="dxa"/>
          </w:tcPr>
          <w:p w:rsidR="00741F39" w:rsidRDefault="00741F39" w:rsidP="00741F39">
            <w:pPr>
              <w:jc w:val="right"/>
              <w:rPr>
                <w:rFonts w:ascii="Times New Roman" w:hAnsi="Times New Roman" w:cs="Times New Roman"/>
                <w:sz w:val="16"/>
                <w:szCs w:val="16"/>
              </w:rPr>
            </w:pPr>
            <w:r w:rsidRPr="00433B71">
              <w:rPr>
                <w:rFonts w:ascii="Times New Roman" w:hAnsi="Times New Roman" w:cs="Times New Roman"/>
                <w:sz w:val="16"/>
                <w:szCs w:val="16"/>
              </w:rPr>
              <w:t>20</w:t>
            </w:r>
            <w:r>
              <w:rPr>
                <w:rFonts w:ascii="Times New Roman" w:hAnsi="Times New Roman" w:cs="Times New Roman"/>
                <w:sz w:val="16"/>
                <w:szCs w:val="16"/>
              </w:rPr>
              <w:t>20</w:t>
            </w:r>
            <w:r w:rsidRPr="00433B71">
              <w:rPr>
                <w:rFonts w:ascii="Times New Roman" w:hAnsi="Times New Roman" w:cs="Times New Roman"/>
                <w:sz w:val="16"/>
                <w:szCs w:val="16"/>
              </w:rPr>
              <w:t>, Vol</w:t>
            </w:r>
            <w:r>
              <w:rPr>
                <w:rFonts w:ascii="Times New Roman" w:hAnsi="Times New Roman" w:cs="Times New Roman"/>
                <w:sz w:val="16"/>
                <w:szCs w:val="16"/>
              </w:rPr>
              <w:t xml:space="preserve">ume: </w:t>
            </w:r>
            <w:r>
              <w:rPr>
                <w:rFonts w:ascii="Times New Roman" w:hAnsi="Times New Roman" w:cs="Times New Roman"/>
                <w:sz w:val="16"/>
                <w:szCs w:val="16"/>
              </w:rPr>
              <w:t>X</w:t>
            </w:r>
            <w:r>
              <w:rPr>
                <w:rFonts w:ascii="Times New Roman" w:hAnsi="Times New Roman" w:cs="Times New Roman"/>
                <w:sz w:val="16"/>
                <w:szCs w:val="16"/>
              </w:rPr>
              <w:t xml:space="preserve">, </w:t>
            </w:r>
            <w:proofErr w:type="spellStart"/>
            <w:r>
              <w:rPr>
                <w:rFonts w:ascii="Times New Roman" w:hAnsi="Times New Roman" w:cs="Times New Roman"/>
                <w:sz w:val="16"/>
                <w:szCs w:val="16"/>
              </w:rPr>
              <w:t>Issue</w:t>
            </w:r>
            <w:proofErr w:type="spellEnd"/>
            <w:r>
              <w:rPr>
                <w:rFonts w:ascii="Times New Roman" w:hAnsi="Times New Roman" w:cs="Times New Roman"/>
                <w:sz w:val="16"/>
                <w:szCs w:val="16"/>
              </w:rPr>
              <w:t xml:space="preserve">: </w:t>
            </w:r>
            <w:r>
              <w:rPr>
                <w:rFonts w:ascii="Times New Roman" w:hAnsi="Times New Roman" w:cs="Times New Roman"/>
                <w:sz w:val="16"/>
                <w:szCs w:val="16"/>
              </w:rPr>
              <w:t>X</w:t>
            </w:r>
            <w:r>
              <w:rPr>
                <w:rFonts w:ascii="Times New Roman" w:hAnsi="Times New Roman" w:cs="Times New Roman"/>
                <w:sz w:val="16"/>
                <w:szCs w:val="16"/>
              </w:rPr>
              <w:t xml:space="preserve">, </w:t>
            </w:r>
            <w:r>
              <w:rPr>
                <w:rFonts w:ascii="Times New Roman" w:hAnsi="Times New Roman" w:cs="Times New Roman"/>
                <w:sz w:val="16"/>
                <w:szCs w:val="16"/>
              </w:rPr>
              <w:t>XX</w:t>
            </w:r>
            <w:r>
              <w:rPr>
                <w:rFonts w:ascii="Times New Roman" w:hAnsi="Times New Roman" w:cs="Times New Roman"/>
                <w:sz w:val="16"/>
                <w:szCs w:val="16"/>
              </w:rPr>
              <w:t>-</w:t>
            </w:r>
            <w:r>
              <w:rPr>
                <w:rFonts w:ascii="Times New Roman" w:hAnsi="Times New Roman" w:cs="Times New Roman"/>
                <w:sz w:val="16"/>
                <w:szCs w:val="16"/>
              </w:rPr>
              <w:t>XX</w:t>
            </w:r>
          </w:p>
        </w:tc>
      </w:tr>
      <w:tr w:rsidR="00741F39" w:rsidTr="00741F39">
        <w:tc>
          <w:tcPr>
            <w:tcW w:w="5097" w:type="dxa"/>
          </w:tcPr>
          <w:p w:rsidR="00741F39" w:rsidRDefault="00741F39" w:rsidP="00067DFF">
            <w:pPr>
              <w:rPr>
                <w:rFonts w:ascii="Times New Roman" w:hAnsi="Times New Roman" w:cs="Times New Roman"/>
                <w:sz w:val="16"/>
                <w:szCs w:val="16"/>
              </w:rPr>
            </w:pPr>
            <w:proofErr w:type="gramStart"/>
            <w:r w:rsidRPr="00433B71">
              <w:rPr>
                <w:rFonts w:ascii="Times New Roman" w:hAnsi="Times New Roman" w:cs="Times New Roman"/>
                <w:sz w:val="16"/>
                <w:szCs w:val="16"/>
              </w:rPr>
              <w:t>e</w:t>
            </w:r>
            <w:proofErr w:type="gramEnd"/>
            <w:r w:rsidRPr="00433B71">
              <w:rPr>
                <w:rFonts w:ascii="Times New Roman" w:hAnsi="Times New Roman" w:cs="Times New Roman"/>
                <w:sz w:val="16"/>
                <w:szCs w:val="16"/>
              </w:rPr>
              <w:t>-ISSN: 2602-2303</w:t>
            </w:r>
          </w:p>
        </w:tc>
        <w:tc>
          <w:tcPr>
            <w:tcW w:w="5097" w:type="dxa"/>
          </w:tcPr>
          <w:p w:rsidR="00741F39" w:rsidRDefault="00741F39" w:rsidP="00741F39">
            <w:pPr>
              <w:jc w:val="right"/>
              <w:rPr>
                <w:rFonts w:ascii="Times New Roman" w:hAnsi="Times New Roman" w:cs="Times New Roman"/>
                <w:sz w:val="16"/>
                <w:szCs w:val="16"/>
              </w:rPr>
            </w:pPr>
            <w:proofErr w:type="spellStart"/>
            <w:r>
              <w:rPr>
                <w:rFonts w:ascii="Times New Roman" w:hAnsi="Times New Roman" w:cs="Times New Roman"/>
                <w:sz w:val="16"/>
                <w:szCs w:val="16"/>
              </w:rPr>
              <w:t>Received</w:t>
            </w:r>
            <w:proofErr w:type="spellEnd"/>
            <w:r>
              <w:rPr>
                <w:rFonts w:ascii="Times New Roman" w:hAnsi="Times New Roman" w:cs="Times New Roman"/>
                <w:sz w:val="16"/>
                <w:szCs w:val="16"/>
              </w:rPr>
              <w:t xml:space="preserve">: </w:t>
            </w:r>
            <w:r>
              <w:rPr>
                <w:rFonts w:ascii="Times New Roman" w:hAnsi="Times New Roman" w:cs="Times New Roman"/>
                <w:sz w:val="16"/>
                <w:szCs w:val="16"/>
              </w:rPr>
              <w:t>XX</w:t>
            </w:r>
            <w:r>
              <w:rPr>
                <w:rFonts w:ascii="Times New Roman" w:hAnsi="Times New Roman" w:cs="Times New Roman"/>
                <w:sz w:val="16"/>
                <w:szCs w:val="16"/>
              </w:rPr>
              <w:t>.</w:t>
            </w:r>
            <w:r>
              <w:rPr>
                <w:rFonts w:ascii="Times New Roman" w:hAnsi="Times New Roman" w:cs="Times New Roman"/>
                <w:sz w:val="16"/>
                <w:szCs w:val="16"/>
              </w:rPr>
              <w:t>XX</w:t>
            </w:r>
            <w:r>
              <w:rPr>
                <w:rFonts w:ascii="Times New Roman" w:hAnsi="Times New Roman" w:cs="Times New Roman"/>
                <w:sz w:val="16"/>
                <w:szCs w:val="16"/>
              </w:rPr>
              <w:t>.</w:t>
            </w:r>
            <w:r>
              <w:rPr>
                <w:rFonts w:ascii="Times New Roman" w:hAnsi="Times New Roman" w:cs="Times New Roman"/>
                <w:sz w:val="16"/>
                <w:szCs w:val="16"/>
              </w:rPr>
              <w:t>2020</w:t>
            </w:r>
            <w:r>
              <w:rPr>
                <w:rFonts w:ascii="Times New Roman" w:hAnsi="Times New Roman" w:cs="Times New Roman"/>
                <w:sz w:val="16"/>
                <w:szCs w:val="16"/>
              </w:rPr>
              <w:t xml:space="preserve">; </w:t>
            </w:r>
            <w:proofErr w:type="spellStart"/>
            <w:r>
              <w:rPr>
                <w:rFonts w:ascii="Times New Roman" w:hAnsi="Times New Roman" w:cs="Times New Roman"/>
                <w:sz w:val="16"/>
                <w:szCs w:val="16"/>
              </w:rPr>
              <w:t>Accepted</w:t>
            </w:r>
            <w:proofErr w:type="spellEnd"/>
            <w:r>
              <w:rPr>
                <w:rFonts w:ascii="Times New Roman" w:hAnsi="Times New Roman" w:cs="Times New Roman"/>
                <w:sz w:val="16"/>
                <w:szCs w:val="16"/>
              </w:rPr>
              <w:t>:</w:t>
            </w:r>
            <w:r w:rsidRPr="00964F8E">
              <w:rPr>
                <w:rFonts w:ascii="Times New Roman" w:hAnsi="Times New Roman" w:cs="Times New Roman"/>
                <w:sz w:val="16"/>
                <w:szCs w:val="16"/>
              </w:rPr>
              <w:t xml:space="preserve"> </w:t>
            </w:r>
            <w:r>
              <w:rPr>
                <w:rFonts w:ascii="Times New Roman" w:hAnsi="Times New Roman" w:cs="Times New Roman"/>
                <w:sz w:val="16"/>
                <w:szCs w:val="16"/>
              </w:rPr>
              <w:t>XX</w:t>
            </w:r>
            <w:r>
              <w:rPr>
                <w:rFonts w:ascii="Times New Roman" w:hAnsi="Times New Roman" w:cs="Times New Roman"/>
                <w:sz w:val="16"/>
                <w:szCs w:val="16"/>
              </w:rPr>
              <w:t>.</w:t>
            </w:r>
            <w:r>
              <w:rPr>
                <w:rFonts w:ascii="Times New Roman" w:hAnsi="Times New Roman" w:cs="Times New Roman"/>
                <w:sz w:val="16"/>
                <w:szCs w:val="16"/>
              </w:rPr>
              <w:t>XX</w:t>
            </w:r>
            <w:r>
              <w:rPr>
                <w:rFonts w:ascii="Times New Roman" w:hAnsi="Times New Roman" w:cs="Times New Roman"/>
                <w:sz w:val="16"/>
                <w:szCs w:val="16"/>
              </w:rPr>
              <w:t>.2020</w:t>
            </w:r>
          </w:p>
        </w:tc>
      </w:tr>
    </w:tbl>
    <w:p w:rsidR="00067DFF" w:rsidRPr="00433B71" w:rsidRDefault="00067DFF" w:rsidP="00067DFF">
      <w:pPr>
        <w:spacing w:after="0" w:line="240" w:lineRule="auto"/>
        <w:rPr>
          <w:rFonts w:ascii="Times New Roman" w:hAnsi="Times New Roman" w:cs="Times New Roman"/>
          <w:sz w:val="16"/>
          <w:szCs w:val="16"/>
        </w:rPr>
      </w:pPr>
    </w:p>
    <w:p w:rsidR="00067DFF" w:rsidRPr="00433B71" w:rsidRDefault="00067DFF" w:rsidP="00067DFF">
      <w:pPr>
        <w:spacing w:after="0" w:line="240" w:lineRule="auto"/>
        <w:rPr>
          <w:rFonts w:ascii="Times New Roman" w:hAnsi="Times New Roman" w:cs="Times New Roman"/>
          <w:sz w:val="16"/>
          <w:szCs w:val="16"/>
        </w:rPr>
      </w:pPr>
    </w:p>
    <w:p w:rsidR="008E0366" w:rsidRPr="00794725" w:rsidRDefault="00926496" w:rsidP="00067DFF">
      <w:pPr>
        <w:spacing w:after="0" w:line="240" w:lineRule="auto"/>
        <w:jc w:val="center"/>
        <w:rPr>
          <w:rFonts w:ascii="Times New Roman" w:hAnsi="Times New Roman" w:cs="Times New Roman"/>
          <w:sz w:val="20"/>
          <w:szCs w:val="20"/>
        </w:rPr>
      </w:pPr>
      <w:r w:rsidRPr="00926496">
        <w:rPr>
          <w:rFonts w:ascii="Times New Roman" w:hAnsi="Times New Roman" w:cs="Times New Roman"/>
          <w:b/>
          <w:bCs/>
          <w:sz w:val="32"/>
          <w:szCs w:val="32"/>
        </w:rPr>
        <w:t>MAKALE BAŞLIĞI/TİTLE OF ARTİCLE (TİMES NEW ROMAN, 1</w:t>
      </w:r>
      <w:r>
        <w:rPr>
          <w:rFonts w:ascii="Times New Roman" w:hAnsi="Times New Roman" w:cs="Times New Roman"/>
          <w:b/>
          <w:bCs/>
          <w:sz w:val="32"/>
          <w:szCs w:val="32"/>
        </w:rPr>
        <w:t>6</w:t>
      </w:r>
      <w:r w:rsidRPr="00926496">
        <w:rPr>
          <w:rFonts w:ascii="Times New Roman" w:hAnsi="Times New Roman" w:cs="Times New Roman"/>
          <w:b/>
          <w:bCs/>
          <w:sz w:val="32"/>
          <w:szCs w:val="32"/>
        </w:rPr>
        <w:t xml:space="preserve">PT, BOLD, </w:t>
      </w:r>
      <w:r>
        <w:rPr>
          <w:rFonts w:ascii="Times New Roman" w:hAnsi="Times New Roman" w:cs="Times New Roman"/>
          <w:b/>
          <w:bCs/>
          <w:sz w:val="32"/>
          <w:szCs w:val="32"/>
        </w:rPr>
        <w:t>BÜYÜK HARF</w:t>
      </w:r>
      <w:r w:rsidRPr="00926496">
        <w:rPr>
          <w:rFonts w:ascii="Times New Roman" w:hAnsi="Times New Roman" w:cs="Times New Roman"/>
          <w:b/>
          <w:bCs/>
          <w:sz w:val="32"/>
          <w:szCs w:val="32"/>
        </w:rPr>
        <w:t>)</w:t>
      </w:r>
    </w:p>
    <w:p w:rsidR="00540B97" w:rsidRPr="00433B71" w:rsidRDefault="00540B97" w:rsidP="00926496">
      <w:pPr>
        <w:spacing w:after="0" w:line="240" w:lineRule="auto"/>
        <w:rPr>
          <w:rFonts w:ascii="Times New Roman" w:hAnsi="Times New Roman" w:cs="Times New Roman"/>
        </w:rPr>
      </w:pPr>
    </w:p>
    <w:p w:rsidR="00540B97" w:rsidRPr="00433B71" w:rsidRDefault="00540B97" w:rsidP="00540B97">
      <w:pPr>
        <w:pStyle w:val="GvdeMetni"/>
        <w:kinsoku w:val="0"/>
        <w:overflowPunct w:val="0"/>
        <w:spacing w:after="0" w:line="240" w:lineRule="auto"/>
        <w:ind w:left="1701" w:right="1701"/>
        <w:jc w:val="both"/>
        <w:rPr>
          <w:rFonts w:ascii="Times New Roman" w:hAnsi="Times New Roman" w:cs="Times New Roman"/>
          <w:sz w:val="18"/>
          <w:szCs w:val="18"/>
          <w:lang w:val="en-US"/>
        </w:rPr>
      </w:pPr>
      <w:r w:rsidRPr="00433B71">
        <w:rPr>
          <w:rFonts w:ascii="Times New Roman" w:hAnsi="Times New Roman" w:cs="Times New Roman"/>
          <w:b/>
          <w:bCs/>
          <w:sz w:val="18"/>
          <w:szCs w:val="18"/>
          <w:lang w:val="en-US"/>
        </w:rPr>
        <w:t>Abstract</w:t>
      </w:r>
      <w:r w:rsidRPr="00433B71">
        <w:rPr>
          <w:rFonts w:ascii="Times New Roman" w:hAnsi="Times New Roman" w:cs="Times New Roman"/>
          <w:sz w:val="18"/>
          <w:szCs w:val="18"/>
          <w:lang w:val="en-US"/>
        </w:rPr>
        <w:t xml:space="preserve">: </w:t>
      </w:r>
      <w:r w:rsidR="00926496" w:rsidRPr="00926496">
        <w:rPr>
          <w:rFonts w:ascii="Times New Roman" w:hAnsi="Times New Roman" w:cs="Times New Roman"/>
          <w:sz w:val="18"/>
          <w:szCs w:val="18"/>
          <w:lang w:val="en-US"/>
        </w:rPr>
        <w:t>The summary text should be written in 10 spaces in Times New Roman between 200-500 words with a single line spacing. There will be no Turkish abstract (</w:t>
      </w:r>
      <w:proofErr w:type="spellStart"/>
      <w:r w:rsidR="00926496" w:rsidRPr="00926496">
        <w:rPr>
          <w:rFonts w:ascii="Times New Roman" w:hAnsi="Times New Roman" w:cs="Times New Roman"/>
          <w:sz w:val="18"/>
          <w:szCs w:val="18"/>
          <w:lang w:val="en-US"/>
        </w:rPr>
        <w:t>Özet</w:t>
      </w:r>
      <w:proofErr w:type="spellEnd"/>
      <w:r w:rsidR="00926496" w:rsidRPr="00926496">
        <w:rPr>
          <w:rFonts w:ascii="Times New Roman" w:hAnsi="Times New Roman" w:cs="Times New Roman"/>
          <w:sz w:val="18"/>
          <w:szCs w:val="18"/>
          <w:lang w:val="en-US"/>
        </w:rPr>
        <w:t>) in articles written only in English. It should not use Bold and italic spelling.</w:t>
      </w:r>
    </w:p>
    <w:p w:rsidR="00540B97" w:rsidRPr="00433B71" w:rsidRDefault="00540B97" w:rsidP="00540B97">
      <w:pPr>
        <w:pStyle w:val="GvdeMetni"/>
        <w:kinsoku w:val="0"/>
        <w:overflowPunct w:val="0"/>
        <w:spacing w:after="0" w:line="240" w:lineRule="auto"/>
        <w:ind w:left="1701" w:right="1701"/>
        <w:jc w:val="both"/>
        <w:rPr>
          <w:rFonts w:ascii="Times New Roman" w:hAnsi="Times New Roman" w:cs="Times New Roman"/>
          <w:b/>
          <w:bCs/>
          <w:sz w:val="18"/>
          <w:szCs w:val="18"/>
          <w:lang w:val="en-US"/>
        </w:rPr>
      </w:pPr>
    </w:p>
    <w:p w:rsidR="00540B97" w:rsidRPr="00433B71" w:rsidRDefault="00540B97" w:rsidP="00540B97">
      <w:pPr>
        <w:pStyle w:val="GvdeMetni"/>
        <w:kinsoku w:val="0"/>
        <w:overflowPunct w:val="0"/>
        <w:spacing w:after="0" w:line="240" w:lineRule="auto"/>
        <w:ind w:left="1701" w:right="1701"/>
        <w:jc w:val="both"/>
        <w:rPr>
          <w:rFonts w:ascii="Times New Roman" w:hAnsi="Times New Roman" w:cs="Times New Roman"/>
          <w:sz w:val="18"/>
          <w:szCs w:val="18"/>
          <w:lang w:val="en-US"/>
        </w:rPr>
      </w:pPr>
      <w:r w:rsidRPr="00433B71">
        <w:rPr>
          <w:rFonts w:ascii="Times New Roman" w:hAnsi="Times New Roman" w:cs="Times New Roman"/>
          <w:b/>
          <w:bCs/>
          <w:sz w:val="18"/>
          <w:szCs w:val="18"/>
          <w:lang w:val="en-US"/>
        </w:rPr>
        <w:t>Keywords</w:t>
      </w:r>
      <w:r w:rsidRPr="00433B71">
        <w:rPr>
          <w:rFonts w:ascii="Times New Roman" w:hAnsi="Times New Roman" w:cs="Times New Roman"/>
          <w:sz w:val="18"/>
          <w:szCs w:val="18"/>
          <w:lang w:val="en-US"/>
        </w:rPr>
        <w:t xml:space="preserve">: </w:t>
      </w:r>
      <w:r w:rsidR="00926496">
        <w:rPr>
          <w:rFonts w:ascii="Times New Roman" w:hAnsi="Times New Roman" w:cs="Times New Roman"/>
          <w:sz w:val="18"/>
          <w:szCs w:val="18"/>
          <w:lang w:val="en-US"/>
        </w:rPr>
        <w:t>9</w:t>
      </w:r>
      <w:r w:rsidR="00926496" w:rsidRPr="00926496">
        <w:rPr>
          <w:rFonts w:ascii="Times New Roman" w:hAnsi="Times New Roman" w:cs="Times New Roman"/>
          <w:sz w:val="18"/>
          <w:szCs w:val="18"/>
          <w:lang w:val="en-US"/>
        </w:rPr>
        <w:t xml:space="preserve"> punto, Times New Roman, not italic, between 4-6 words </w:t>
      </w:r>
      <w:r w:rsidRPr="00433B71">
        <w:rPr>
          <w:rFonts w:ascii="Times New Roman" w:hAnsi="Times New Roman" w:cs="Times New Roman"/>
          <w:sz w:val="18"/>
          <w:szCs w:val="18"/>
          <w:lang w:val="en-US"/>
        </w:rPr>
        <w:cr/>
      </w:r>
    </w:p>
    <w:p w:rsidR="00540B97" w:rsidRDefault="00926496" w:rsidP="00067DFF">
      <w:pPr>
        <w:spacing w:after="0" w:line="240" w:lineRule="auto"/>
        <w:jc w:val="center"/>
        <w:rPr>
          <w:rFonts w:ascii="Times New Roman" w:hAnsi="Times New Roman" w:cs="Times New Roman"/>
          <w:b/>
          <w:bCs/>
          <w:sz w:val="32"/>
          <w:szCs w:val="32"/>
        </w:rPr>
      </w:pPr>
      <w:r w:rsidRPr="00926496">
        <w:rPr>
          <w:rFonts w:ascii="Times New Roman" w:hAnsi="Times New Roman" w:cs="Times New Roman"/>
          <w:b/>
          <w:bCs/>
          <w:sz w:val="32"/>
          <w:szCs w:val="32"/>
        </w:rPr>
        <w:t>THE TİTLE OF THE ARTİCLE IN ENGLİSH (IF IT WRİTTEN İN TURKİSH)</w:t>
      </w:r>
    </w:p>
    <w:p w:rsidR="00926496" w:rsidRPr="00B96BC0" w:rsidRDefault="00926496" w:rsidP="00067DFF">
      <w:pPr>
        <w:spacing w:after="0" w:line="240" w:lineRule="auto"/>
        <w:jc w:val="center"/>
        <w:rPr>
          <w:rFonts w:ascii="Times New Roman" w:hAnsi="Times New Roman" w:cs="Times New Roman"/>
        </w:rPr>
      </w:pPr>
    </w:p>
    <w:p w:rsidR="00540B97" w:rsidRPr="00433B71" w:rsidRDefault="00540B97" w:rsidP="00540B97">
      <w:pPr>
        <w:spacing w:after="0" w:line="240" w:lineRule="auto"/>
        <w:ind w:left="1701" w:right="1701"/>
        <w:jc w:val="both"/>
        <w:rPr>
          <w:rFonts w:ascii="Times New Roman" w:hAnsi="Times New Roman" w:cs="Times New Roman"/>
          <w:sz w:val="18"/>
          <w:szCs w:val="18"/>
        </w:rPr>
      </w:pPr>
      <w:r w:rsidRPr="00433B71">
        <w:rPr>
          <w:rFonts w:ascii="Times New Roman" w:hAnsi="Times New Roman" w:cs="Times New Roman"/>
          <w:b/>
          <w:bCs/>
          <w:sz w:val="18"/>
          <w:szCs w:val="18"/>
        </w:rPr>
        <w:t>Özet</w:t>
      </w:r>
      <w:r w:rsidRPr="00433B71">
        <w:rPr>
          <w:rFonts w:ascii="Times New Roman" w:hAnsi="Times New Roman" w:cs="Times New Roman"/>
          <w:sz w:val="18"/>
          <w:szCs w:val="18"/>
        </w:rPr>
        <w:t xml:space="preserve">: </w:t>
      </w:r>
      <w:proofErr w:type="spellStart"/>
      <w:r w:rsidR="00926496" w:rsidRPr="00926496">
        <w:rPr>
          <w:rFonts w:ascii="Times New Roman" w:hAnsi="Times New Roman" w:cs="Times New Roman"/>
          <w:sz w:val="18"/>
          <w:szCs w:val="18"/>
          <w:lang w:val="en-US"/>
        </w:rPr>
        <w:t>Özet</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metni</w:t>
      </w:r>
      <w:proofErr w:type="spellEnd"/>
      <w:r w:rsidR="00926496" w:rsidRPr="00926496">
        <w:rPr>
          <w:rFonts w:ascii="Times New Roman" w:hAnsi="Times New Roman" w:cs="Times New Roman"/>
          <w:sz w:val="18"/>
          <w:szCs w:val="18"/>
          <w:lang w:val="en-US"/>
        </w:rPr>
        <w:t xml:space="preserve"> Times New Roman </w:t>
      </w:r>
      <w:proofErr w:type="spellStart"/>
      <w:r w:rsidR="00926496" w:rsidRPr="00926496">
        <w:rPr>
          <w:rFonts w:ascii="Times New Roman" w:hAnsi="Times New Roman" w:cs="Times New Roman"/>
          <w:sz w:val="18"/>
          <w:szCs w:val="18"/>
          <w:lang w:val="en-US"/>
        </w:rPr>
        <w:t>yazı</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karakterinde</w:t>
      </w:r>
      <w:proofErr w:type="spellEnd"/>
      <w:r w:rsidR="00926496" w:rsidRPr="00926496">
        <w:rPr>
          <w:rFonts w:ascii="Times New Roman" w:hAnsi="Times New Roman" w:cs="Times New Roman"/>
          <w:sz w:val="18"/>
          <w:szCs w:val="18"/>
          <w:lang w:val="en-US"/>
        </w:rPr>
        <w:t xml:space="preserve"> 9 punto 200-500 </w:t>
      </w:r>
      <w:proofErr w:type="spellStart"/>
      <w:r w:rsidR="00926496" w:rsidRPr="00926496">
        <w:rPr>
          <w:rFonts w:ascii="Times New Roman" w:hAnsi="Times New Roman" w:cs="Times New Roman"/>
          <w:sz w:val="18"/>
          <w:szCs w:val="18"/>
          <w:lang w:val="en-US"/>
        </w:rPr>
        <w:t>kelime</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arasında</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ve</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tek</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satır</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aralığı</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ile</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yazılmalıdır</w:t>
      </w:r>
      <w:proofErr w:type="spellEnd"/>
      <w:r w:rsidR="00926496" w:rsidRPr="00926496">
        <w:rPr>
          <w:rFonts w:ascii="Times New Roman" w:hAnsi="Times New Roman" w:cs="Times New Roman"/>
          <w:sz w:val="18"/>
          <w:szCs w:val="18"/>
          <w:lang w:val="en-US"/>
        </w:rPr>
        <w:t xml:space="preserve">. Bu </w:t>
      </w:r>
      <w:proofErr w:type="spellStart"/>
      <w:r w:rsidR="00926496" w:rsidRPr="00926496">
        <w:rPr>
          <w:rFonts w:ascii="Times New Roman" w:hAnsi="Times New Roman" w:cs="Times New Roman"/>
          <w:sz w:val="18"/>
          <w:szCs w:val="18"/>
          <w:lang w:val="en-US"/>
        </w:rPr>
        <w:t>kısımda</w:t>
      </w:r>
      <w:proofErr w:type="spellEnd"/>
      <w:r w:rsidR="00926496" w:rsidRPr="00926496">
        <w:rPr>
          <w:rFonts w:ascii="Times New Roman" w:hAnsi="Times New Roman" w:cs="Times New Roman"/>
          <w:sz w:val="18"/>
          <w:szCs w:val="18"/>
          <w:lang w:val="en-US"/>
        </w:rPr>
        <w:t xml:space="preserve"> Bold </w:t>
      </w:r>
      <w:proofErr w:type="spellStart"/>
      <w:r w:rsidR="00926496" w:rsidRPr="00926496">
        <w:rPr>
          <w:rFonts w:ascii="Times New Roman" w:hAnsi="Times New Roman" w:cs="Times New Roman"/>
          <w:sz w:val="18"/>
          <w:szCs w:val="18"/>
          <w:lang w:val="en-US"/>
        </w:rPr>
        <w:t>ve</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italik</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yazım</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kullanılmamalıdır</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İngilizce</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yazılan</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makalelerde</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özet</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kısmı</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olmayacaktır</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Sadece</w:t>
      </w:r>
      <w:proofErr w:type="spellEnd"/>
      <w:r w:rsidR="00926496" w:rsidRPr="00926496">
        <w:rPr>
          <w:rFonts w:ascii="Times New Roman" w:hAnsi="Times New Roman" w:cs="Times New Roman"/>
          <w:sz w:val="18"/>
          <w:szCs w:val="18"/>
          <w:lang w:val="en-US"/>
        </w:rPr>
        <w:t xml:space="preserve"> Abstract </w:t>
      </w:r>
      <w:proofErr w:type="spellStart"/>
      <w:r w:rsidR="00926496" w:rsidRPr="00926496">
        <w:rPr>
          <w:rFonts w:ascii="Times New Roman" w:hAnsi="Times New Roman" w:cs="Times New Roman"/>
          <w:sz w:val="18"/>
          <w:szCs w:val="18"/>
          <w:lang w:val="en-US"/>
        </w:rPr>
        <w:t>yazılacaktır</w:t>
      </w:r>
      <w:proofErr w:type="spellEnd"/>
      <w:r w:rsidR="00926496" w:rsidRPr="00926496">
        <w:rPr>
          <w:rFonts w:ascii="Times New Roman" w:hAnsi="Times New Roman" w:cs="Times New Roman"/>
          <w:sz w:val="18"/>
          <w:szCs w:val="18"/>
          <w:lang w:val="en-US"/>
        </w:rPr>
        <w:t xml:space="preserve">. Bu </w:t>
      </w:r>
      <w:proofErr w:type="spellStart"/>
      <w:r w:rsidR="00926496" w:rsidRPr="00926496">
        <w:rPr>
          <w:rFonts w:ascii="Times New Roman" w:hAnsi="Times New Roman" w:cs="Times New Roman"/>
          <w:sz w:val="18"/>
          <w:szCs w:val="18"/>
          <w:lang w:val="en-US"/>
        </w:rPr>
        <w:t>kısımda</w:t>
      </w:r>
      <w:proofErr w:type="spellEnd"/>
      <w:r w:rsidR="00926496" w:rsidRPr="00926496">
        <w:rPr>
          <w:rFonts w:ascii="Times New Roman" w:hAnsi="Times New Roman" w:cs="Times New Roman"/>
          <w:sz w:val="18"/>
          <w:szCs w:val="18"/>
          <w:lang w:val="en-US"/>
        </w:rPr>
        <w:t xml:space="preserve"> Bold </w:t>
      </w:r>
      <w:proofErr w:type="spellStart"/>
      <w:r w:rsidR="00926496" w:rsidRPr="00926496">
        <w:rPr>
          <w:rFonts w:ascii="Times New Roman" w:hAnsi="Times New Roman" w:cs="Times New Roman"/>
          <w:sz w:val="18"/>
          <w:szCs w:val="18"/>
          <w:lang w:val="en-US"/>
        </w:rPr>
        <w:t>ve</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italik</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yazım</w:t>
      </w:r>
      <w:proofErr w:type="spellEnd"/>
      <w:r w:rsidR="00926496" w:rsidRPr="00926496">
        <w:rPr>
          <w:rFonts w:ascii="Times New Roman" w:hAnsi="Times New Roman" w:cs="Times New Roman"/>
          <w:sz w:val="18"/>
          <w:szCs w:val="18"/>
          <w:lang w:val="en-US"/>
        </w:rPr>
        <w:t xml:space="preserve"> </w:t>
      </w:r>
      <w:proofErr w:type="spellStart"/>
      <w:r w:rsidR="00926496" w:rsidRPr="00926496">
        <w:rPr>
          <w:rFonts w:ascii="Times New Roman" w:hAnsi="Times New Roman" w:cs="Times New Roman"/>
          <w:sz w:val="18"/>
          <w:szCs w:val="18"/>
          <w:lang w:val="en-US"/>
        </w:rPr>
        <w:t>kullanılmamalıdır</w:t>
      </w:r>
      <w:proofErr w:type="spellEnd"/>
      <w:r w:rsidR="00926496" w:rsidRPr="00926496">
        <w:rPr>
          <w:rFonts w:ascii="Times New Roman" w:hAnsi="Times New Roman" w:cs="Times New Roman"/>
          <w:sz w:val="18"/>
          <w:szCs w:val="18"/>
          <w:lang w:val="en-US"/>
        </w:rPr>
        <w:t>.</w:t>
      </w:r>
    </w:p>
    <w:p w:rsidR="00540B97" w:rsidRPr="00433B71" w:rsidRDefault="00540B97" w:rsidP="00540B97">
      <w:pPr>
        <w:spacing w:after="0" w:line="240" w:lineRule="auto"/>
        <w:ind w:left="1701" w:right="1701"/>
        <w:jc w:val="both"/>
        <w:rPr>
          <w:rFonts w:ascii="Times New Roman" w:hAnsi="Times New Roman" w:cs="Times New Roman"/>
          <w:sz w:val="18"/>
          <w:szCs w:val="18"/>
        </w:rPr>
      </w:pPr>
    </w:p>
    <w:p w:rsidR="00540B97" w:rsidRPr="00433B71" w:rsidRDefault="00540B97" w:rsidP="00540B97">
      <w:pPr>
        <w:spacing w:after="0" w:line="240" w:lineRule="auto"/>
        <w:ind w:left="1701" w:right="1701"/>
        <w:jc w:val="both"/>
        <w:rPr>
          <w:rFonts w:ascii="Times New Roman" w:hAnsi="Times New Roman" w:cs="Times New Roman"/>
          <w:sz w:val="18"/>
          <w:szCs w:val="18"/>
        </w:rPr>
      </w:pPr>
      <w:r w:rsidRPr="00433B71">
        <w:rPr>
          <w:rFonts w:ascii="Times New Roman" w:hAnsi="Times New Roman" w:cs="Times New Roman"/>
          <w:b/>
          <w:bCs/>
          <w:sz w:val="18"/>
          <w:szCs w:val="18"/>
        </w:rPr>
        <w:t>Anahtar</w:t>
      </w:r>
      <w:r w:rsidRPr="00433B71">
        <w:rPr>
          <w:rFonts w:ascii="Times New Roman" w:hAnsi="Times New Roman" w:cs="Times New Roman"/>
          <w:sz w:val="18"/>
          <w:szCs w:val="18"/>
        </w:rPr>
        <w:t xml:space="preserve"> </w:t>
      </w:r>
      <w:r w:rsidRPr="00433B71">
        <w:rPr>
          <w:rFonts w:ascii="Times New Roman" w:hAnsi="Times New Roman" w:cs="Times New Roman"/>
          <w:b/>
          <w:bCs/>
          <w:sz w:val="18"/>
          <w:szCs w:val="18"/>
        </w:rPr>
        <w:t>Kelimeler</w:t>
      </w:r>
      <w:r w:rsidRPr="00433B71">
        <w:rPr>
          <w:rFonts w:ascii="Times New Roman" w:hAnsi="Times New Roman" w:cs="Times New Roman"/>
          <w:sz w:val="18"/>
          <w:szCs w:val="18"/>
        </w:rPr>
        <w:t xml:space="preserve">: </w:t>
      </w:r>
      <w:r w:rsidR="00926496">
        <w:rPr>
          <w:rFonts w:ascii="Times New Roman" w:hAnsi="Times New Roman" w:cs="Times New Roman"/>
          <w:sz w:val="18"/>
          <w:szCs w:val="18"/>
          <w:lang w:val="en-US"/>
        </w:rPr>
        <w:t>9</w:t>
      </w:r>
      <w:r w:rsidR="00926496" w:rsidRPr="00926496">
        <w:rPr>
          <w:rFonts w:ascii="Times New Roman" w:hAnsi="Times New Roman" w:cs="Times New Roman"/>
          <w:sz w:val="18"/>
          <w:szCs w:val="18"/>
          <w:lang w:val="en-US"/>
        </w:rPr>
        <w:t xml:space="preserve"> punto, Times New Roman, not italic, between 4-6 words</w:t>
      </w:r>
    </w:p>
    <w:p w:rsidR="00540B97" w:rsidRPr="00433B71" w:rsidRDefault="00540B97" w:rsidP="00540B97">
      <w:pPr>
        <w:spacing w:after="0" w:line="240" w:lineRule="auto"/>
        <w:ind w:left="1701" w:right="1701"/>
        <w:jc w:val="both"/>
        <w:rPr>
          <w:rFonts w:ascii="Times New Roman" w:hAnsi="Times New Roman" w:cs="Times New Roman"/>
          <w:sz w:val="18"/>
          <w:szCs w:val="18"/>
        </w:rPr>
      </w:pPr>
    </w:p>
    <w:p w:rsidR="00540B97" w:rsidRPr="00433B71" w:rsidRDefault="00540B97" w:rsidP="00540B97">
      <w:pPr>
        <w:spacing w:after="0" w:line="240" w:lineRule="auto"/>
        <w:ind w:left="1701" w:right="1701"/>
        <w:jc w:val="both"/>
        <w:rPr>
          <w:rFonts w:ascii="Times New Roman" w:hAnsi="Times New Roman" w:cs="Times New Roman"/>
          <w:sz w:val="18"/>
          <w:szCs w:val="18"/>
        </w:rPr>
        <w:sectPr w:rsidR="00540B97" w:rsidRPr="00433B71" w:rsidSect="00022196">
          <w:footerReference w:type="default" r:id="rId9"/>
          <w:type w:val="nextColumn"/>
          <w:pgSz w:w="11906" w:h="16838" w:code="9"/>
          <w:pgMar w:top="851" w:right="851" w:bottom="851" w:left="851" w:header="708" w:footer="708" w:gutter="0"/>
          <w:pgNumType w:start="1"/>
          <w:cols w:space="40"/>
        </w:sectPr>
      </w:pPr>
    </w:p>
    <w:p w:rsidR="00540B97" w:rsidRPr="00735BB0" w:rsidRDefault="00540B97" w:rsidP="001C4F07">
      <w:pPr>
        <w:pStyle w:val="Balk1"/>
        <w:ind w:left="0"/>
      </w:pPr>
      <w:r w:rsidRPr="00735BB0">
        <w:t>1. GİRİŞ</w:t>
      </w:r>
      <w:r w:rsidR="00926496" w:rsidRPr="00735BB0">
        <w:t xml:space="preserve"> / INTRODUCT</w:t>
      </w:r>
      <w:r w:rsidR="00735BB0" w:rsidRPr="00735BB0">
        <w:t>I</w:t>
      </w:r>
      <w:r w:rsidR="00926496" w:rsidRPr="00735BB0">
        <w:t>ON</w:t>
      </w:r>
    </w:p>
    <w:p w:rsidR="00540B97" w:rsidRPr="00735BB0" w:rsidRDefault="00540B97" w:rsidP="001C4F07">
      <w:pPr>
        <w:pStyle w:val="GvdeMetni"/>
        <w:spacing w:after="0" w:line="240" w:lineRule="auto"/>
        <w:rPr>
          <w:rFonts w:ascii="Times New Roman" w:hAnsi="Times New Roman" w:cs="Times New Roman"/>
          <w:b/>
          <w:sz w:val="20"/>
          <w:szCs w:val="20"/>
        </w:rPr>
      </w:pPr>
    </w:p>
    <w:p w:rsidR="00735BB0" w:rsidRPr="00735BB0" w:rsidRDefault="00735BB0" w:rsidP="001C4F07">
      <w:pPr>
        <w:pStyle w:val="GvdeMetni"/>
        <w:spacing w:after="0" w:line="240" w:lineRule="auto"/>
        <w:jc w:val="both"/>
        <w:rPr>
          <w:rFonts w:ascii="Times New Roman" w:hAnsi="Times New Roman" w:cs="Times New Roman"/>
          <w:sz w:val="20"/>
          <w:szCs w:val="20"/>
        </w:rPr>
      </w:pPr>
      <w:r w:rsidRPr="00735BB0">
        <w:rPr>
          <w:rFonts w:ascii="Times New Roman" w:hAnsi="Times New Roman" w:cs="Times New Roman"/>
          <w:sz w:val="20"/>
          <w:szCs w:val="20"/>
        </w:rPr>
        <w:t xml:space="preserve">Bu bölümde, çalışma konusu, konu ile ilgili daha önce yapılmış çalışmalar, ilgili kaynaklarla desteklenerek çalışmanın amacı belirtilmelidir. Tüm makale tek satır aralığı ile Times New Roman 10 punto olarak yazılacaktır. </w:t>
      </w:r>
    </w:p>
    <w:p w:rsidR="00735BB0" w:rsidRPr="00735BB0" w:rsidRDefault="00735BB0" w:rsidP="001C4F07">
      <w:pPr>
        <w:pStyle w:val="GvdeMetni"/>
        <w:spacing w:after="0" w:line="240" w:lineRule="auto"/>
        <w:jc w:val="both"/>
        <w:rPr>
          <w:rFonts w:ascii="Times New Roman" w:hAnsi="Times New Roman" w:cs="Times New Roman"/>
          <w:sz w:val="20"/>
          <w:szCs w:val="20"/>
        </w:rPr>
      </w:pPr>
    </w:p>
    <w:p w:rsidR="00540B97" w:rsidRPr="00735BB0" w:rsidRDefault="00735BB0" w:rsidP="001C4F07">
      <w:pPr>
        <w:pStyle w:val="GvdeMetni"/>
        <w:spacing w:after="0" w:line="240" w:lineRule="auto"/>
        <w:jc w:val="both"/>
        <w:rPr>
          <w:rFonts w:ascii="Times New Roman" w:hAnsi="Times New Roman" w:cs="Times New Roman"/>
          <w:sz w:val="20"/>
          <w:szCs w:val="20"/>
        </w:rPr>
      </w:pPr>
      <w:proofErr w:type="spellStart"/>
      <w:r w:rsidRPr="00735BB0">
        <w:rPr>
          <w:rFonts w:ascii="Times New Roman" w:hAnsi="Times New Roman" w:cs="Times New Roman"/>
          <w:sz w:val="20"/>
          <w:szCs w:val="20"/>
        </w:rPr>
        <w:t>In</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this</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section</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work</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topic</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should</w:t>
      </w:r>
      <w:proofErr w:type="spellEnd"/>
      <w:r w:rsidRPr="00735BB0">
        <w:rPr>
          <w:rFonts w:ascii="Times New Roman" w:hAnsi="Times New Roman" w:cs="Times New Roman"/>
          <w:sz w:val="20"/>
          <w:szCs w:val="20"/>
        </w:rPr>
        <w:t xml:space="preserve"> be </w:t>
      </w:r>
      <w:proofErr w:type="spellStart"/>
      <w:r w:rsidRPr="00735BB0">
        <w:rPr>
          <w:rFonts w:ascii="Times New Roman" w:hAnsi="Times New Roman" w:cs="Times New Roman"/>
          <w:sz w:val="20"/>
          <w:szCs w:val="20"/>
        </w:rPr>
        <w:t>stated</w:t>
      </w:r>
      <w:proofErr w:type="spellEnd"/>
      <w:r w:rsidRPr="00735BB0">
        <w:rPr>
          <w:rFonts w:ascii="Times New Roman" w:hAnsi="Times New Roman" w:cs="Times New Roman"/>
          <w:sz w:val="20"/>
          <w:szCs w:val="20"/>
        </w:rPr>
        <w:t xml:space="preserve"> in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previous</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work</w:t>
      </w:r>
      <w:proofErr w:type="spellEnd"/>
      <w:r w:rsidRPr="00735BB0">
        <w:rPr>
          <w:rFonts w:ascii="Times New Roman" w:hAnsi="Times New Roman" w:cs="Times New Roman"/>
          <w:sz w:val="20"/>
          <w:szCs w:val="20"/>
        </w:rPr>
        <w:t xml:space="preserve"> on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subject</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purpose</w:t>
      </w:r>
      <w:proofErr w:type="spellEnd"/>
      <w:r w:rsidRPr="00735BB0">
        <w:rPr>
          <w:rFonts w:ascii="Times New Roman" w:hAnsi="Times New Roman" w:cs="Times New Roman"/>
          <w:sz w:val="20"/>
          <w:szCs w:val="20"/>
        </w:rPr>
        <w:t xml:space="preserve"> of </w:t>
      </w:r>
      <w:proofErr w:type="spellStart"/>
      <w:r w:rsidRPr="00735BB0">
        <w:rPr>
          <w:rFonts w:ascii="Times New Roman" w:hAnsi="Times New Roman" w:cs="Times New Roman"/>
          <w:sz w:val="20"/>
          <w:szCs w:val="20"/>
        </w:rPr>
        <w:t>working</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with</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relevant</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references</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supported</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entire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article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will</w:t>
      </w:r>
      <w:proofErr w:type="spellEnd"/>
      <w:r w:rsidRPr="00735BB0">
        <w:rPr>
          <w:rFonts w:ascii="Times New Roman" w:hAnsi="Times New Roman" w:cs="Times New Roman"/>
          <w:sz w:val="20"/>
          <w:szCs w:val="20"/>
        </w:rPr>
        <w:t xml:space="preserve"> be </w:t>
      </w:r>
      <w:proofErr w:type="spellStart"/>
      <w:r w:rsidRPr="00735BB0">
        <w:rPr>
          <w:rFonts w:ascii="Times New Roman" w:hAnsi="Times New Roman" w:cs="Times New Roman"/>
          <w:sz w:val="20"/>
          <w:szCs w:val="20"/>
        </w:rPr>
        <w:t>written</w:t>
      </w:r>
      <w:proofErr w:type="spellEnd"/>
      <w:r w:rsidRPr="00735BB0">
        <w:rPr>
          <w:rFonts w:ascii="Times New Roman" w:hAnsi="Times New Roman" w:cs="Times New Roman"/>
          <w:sz w:val="20"/>
          <w:szCs w:val="20"/>
        </w:rPr>
        <w:t xml:space="preserve"> in Times New Roman in 10 </w:t>
      </w:r>
      <w:proofErr w:type="spellStart"/>
      <w:r w:rsidRPr="00735BB0">
        <w:rPr>
          <w:rFonts w:ascii="Times New Roman" w:hAnsi="Times New Roman" w:cs="Times New Roman"/>
          <w:sz w:val="20"/>
          <w:szCs w:val="20"/>
        </w:rPr>
        <w:t>pt</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with</w:t>
      </w:r>
      <w:proofErr w:type="spellEnd"/>
      <w:r w:rsidRPr="00735BB0">
        <w:rPr>
          <w:rFonts w:ascii="Times New Roman" w:hAnsi="Times New Roman" w:cs="Times New Roman"/>
          <w:sz w:val="20"/>
          <w:szCs w:val="20"/>
        </w:rPr>
        <w:t xml:space="preserve"> a </w:t>
      </w:r>
      <w:proofErr w:type="spellStart"/>
      <w:r w:rsidRPr="00735BB0">
        <w:rPr>
          <w:rFonts w:ascii="Times New Roman" w:hAnsi="Times New Roman" w:cs="Times New Roman"/>
          <w:sz w:val="20"/>
          <w:szCs w:val="20"/>
        </w:rPr>
        <w:t>single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line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spacing</w:t>
      </w:r>
      <w:proofErr w:type="spellEnd"/>
      <w:r w:rsidRPr="00735BB0">
        <w:rPr>
          <w:rFonts w:ascii="Times New Roman" w:hAnsi="Times New Roman" w:cs="Times New Roman"/>
          <w:sz w:val="20"/>
          <w:szCs w:val="20"/>
        </w:rPr>
        <w:t xml:space="preserve">. </w:t>
      </w:r>
    </w:p>
    <w:p w:rsidR="00735BB0" w:rsidRPr="00735BB0" w:rsidRDefault="00735BB0" w:rsidP="001C4F07">
      <w:pPr>
        <w:pStyle w:val="GvdeMetni"/>
        <w:spacing w:after="0" w:line="240" w:lineRule="auto"/>
        <w:rPr>
          <w:rFonts w:ascii="Times New Roman" w:hAnsi="Times New Roman" w:cs="Times New Roman"/>
          <w:sz w:val="20"/>
          <w:szCs w:val="20"/>
        </w:rPr>
      </w:pPr>
    </w:p>
    <w:p w:rsidR="00540B97" w:rsidRPr="00735BB0" w:rsidRDefault="00735BB0" w:rsidP="001C4F07">
      <w:pPr>
        <w:pStyle w:val="Balk1"/>
        <w:tabs>
          <w:tab w:val="left" w:pos="315"/>
        </w:tabs>
        <w:ind w:left="0"/>
      </w:pPr>
      <w:r w:rsidRPr="00735BB0">
        <w:t>2. MATERYAL VE YÖNTEM / MATERIAL AND METHOD</w:t>
      </w:r>
    </w:p>
    <w:p w:rsidR="00540B97" w:rsidRPr="00735BB0" w:rsidRDefault="00540B97" w:rsidP="001C4F07">
      <w:pPr>
        <w:pStyle w:val="GvdeMetni"/>
        <w:spacing w:after="0" w:line="240" w:lineRule="auto"/>
        <w:rPr>
          <w:rFonts w:ascii="Times New Roman" w:hAnsi="Times New Roman" w:cs="Times New Roman"/>
          <w:b/>
          <w:sz w:val="20"/>
          <w:szCs w:val="20"/>
        </w:rPr>
      </w:pPr>
    </w:p>
    <w:p w:rsidR="00735BB0" w:rsidRPr="00735BB0" w:rsidRDefault="00735BB0" w:rsidP="001C4F07">
      <w:pPr>
        <w:pStyle w:val="GvdeMetni"/>
        <w:spacing w:after="0" w:line="240" w:lineRule="auto"/>
        <w:jc w:val="both"/>
        <w:rPr>
          <w:rFonts w:ascii="Times New Roman" w:hAnsi="Times New Roman" w:cs="Times New Roman"/>
          <w:sz w:val="20"/>
          <w:szCs w:val="20"/>
        </w:rPr>
      </w:pPr>
      <w:r w:rsidRPr="00735BB0">
        <w:rPr>
          <w:rFonts w:ascii="Times New Roman" w:hAnsi="Times New Roman" w:cs="Times New Roman"/>
          <w:sz w:val="20"/>
          <w:szCs w:val="20"/>
        </w:rPr>
        <w:t xml:space="preserve">Bu bölümde çalışmada kullanılan materyal ve yöntem açıkça ifade edilmelidir. Makale tek satır aralığı ile Times New Roman 10 punto olarak yazılacaktır. </w:t>
      </w:r>
    </w:p>
    <w:p w:rsidR="00735BB0" w:rsidRPr="00735BB0" w:rsidRDefault="00735BB0" w:rsidP="001C4F07">
      <w:pPr>
        <w:pStyle w:val="GvdeMetni"/>
        <w:spacing w:after="0" w:line="240" w:lineRule="auto"/>
        <w:jc w:val="both"/>
        <w:rPr>
          <w:rFonts w:ascii="Times New Roman" w:hAnsi="Times New Roman" w:cs="Times New Roman"/>
          <w:sz w:val="20"/>
          <w:szCs w:val="20"/>
        </w:rPr>
      </w:pPr>
    </w:p>
    <w:p w:rsidR="00433B71" w:rsidRPr="00735BB0" w:rsidRDefault="00735BB0" w:rsidP="001C4F07">
      <w:pPr>
        <w:pStyle w:val="GvdeMetni"/>
        <w:spacing w:after="0" w:line="240" w:lineRule="auto"/>
        <w:jc w:val="both"/>
        <w:rPr>
          <w:rFonts w:ascii="Times New Roman" w:hAnsi="Times New Roman" w:cs="Times New Roman"/>
          <w:sz w:val="20"/>
          <w:szCs w:val="20"/>
        </w:rPr>
      </w:pPr>
      <w:proofErr w:type="spellStart"/>
      <w:r w:rsidRPr="00735BB0">
        <w:rPr>
          <w:rFonts w:ascii="Times New Roman" w:hAnsi="Times New Roman" w:cs="Times New Roman"/>
          <w:sz w:val="20"/>
          <w:szCs w:val="20"/>
        </w:rPr>
        <w:t>In</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this</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section</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material</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and</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method</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used</w:t>
      </w:r>
      <w:proofErr w:type="spellEnd"/>
      <w:r w:rsidRPr="00735BB0">
        <w:rPr>
          <w:rFonts w:ascii="Times New Roman" w:hAnsi="Times New Roman" w:cs="Times New Roman"/>
          <w:sz w:val="20"/>
          <w:szCs w:val="20"/>
        </w:rPr>
        <w:t xml:space="preserve"> in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work</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should</w:t>
      </w:r>
      <w:proofErr w:type="spellEnd"/>
      <w:r w:rsidRPr="00735BB0">
        <w:rPr>
          <w:rFonts w:ascii="Times New Roman" w:hAnsi="Times New Roman" w:cs="Times New Roman"/>
          <w:sz w:val="20"/>
          <w:szCs w:val="20"/>
        </w:rPr>
        <w:t xml:space="preserve"> be </w:t>
      </w:r>
      <w:proofErr w:type="spellStart"/>
      <w:r w:rsidRPr="00735BB0">
        <w:rPr>
          <w:rFonts w:ascii="Times New Roman" w:hAnsi="Times New Roman" w:cs="Times New Roman"/>
          <w:sz w:val="20"/>
          <w:szCs w:val="20"/>
        </w:rPr>
        <w:t>clearly</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stated</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article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will</w:t>
      </w:r>
      <w:proofErr w:type="spellEnd"/>
      <w:r w:rsidRPr="00735BB0">
        <w:rPr>
          <w:rFonts w:ascii="Times New Roman" w:hAnsi="Times New Roman" w:cs="Times New Roman"/>
          <w:sz w:val="20"/>
          <w:szCs w:val="20"/>
        </w:rPr>
        <w:t xml:space="preserve"> be </w:t>
      </w:r>
      <w:proofErr w:type="spellStart"/>
      <w:r w:rsidRPr="00735BB0">
        <w:rPr>
          <w:rFonts w:ascii="Times New Roman" w:hAnsi="Times New Roman" w:cs="Times New Roman"/>
          <w:sz w:val="20"/>
          <w:szCs w:val="20"/>
        </w:rPr>
        <w:t>written</w:t>
      </w:r>
      <w:proofErr w:type="spellEnd"/>
      <w:r w:rsidRPr="00735BB0">
        <w:rPr>
          <w:rFonts w:ascii="Times New Roman" w:hAnsi="Times New Roman" w:cs="Times New Roman"/>
          <w:sz w:val="20"/>
          <w:szCs w:val="20"/>
        </w:rPr>
        <w:t xml:space="preserve"> in Times New Roman in 10 </w:t>
      </w:r>
      <w:proofErr w:type="spellStart"/>
      <w:r w:rsidRPr="00735BB0">
        <w:rPr>
          <w:rFonts w:ascii="Times New Roman" w:hAnsi="Times New Roman" w:cs="Times New Roman"/>
          <w:sz w:val="20"/>
          <w:szCs w:val="20"/>
        </w:rPr>
        <w:t>pt</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with</w:t>
      </w:r>
      <w:proofErr w:type="spellEnd"/>
      <w:r w:rsidRPr="00735BB0">
        <w:rPr>
          <w:rFonts w:ascii="Times New Roman" w:hAnsi="Times New Roman" w:cs="Times New Roman"/>
          <w:sz w:val="20"/>
          <w:szCs w:val="20"/>
        </w:rPr>
        <w:t xml:space="preserve"> a </w:t>
      </w:r>
      <w:proofErr w:type="spellStart"/>
      <w:r w:rsidRPr="00735BB0">
        <w:rPr>
          <w:rFonts w:ascii="Times New Roman" w:hAnsi="Times New Roman" w:cs="Times New Roman"/>
          <w:sz w:val="20"/>
          <w:szCs w:val="20"/>
        </w:rPr>
        <w:t>single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line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spacing</w:t>
      </w:r>
      <w:proofErr w:type="spellEnd"/>
      <w:r w:rsidRPr="00735BB0">
        <w:rPr>
          <w:rFonts w:ascii="Times New Roman" w:hAnsi="Times New Roman" w:cs="Times New Roman"/>
          <w:sz w:val="20"/>
          <w:szCs w:val="20"/>
        </w:rPr>
        <w:t xml:space="preserve">. </w:t>
      </w:r>
    </w:p>
    <w:p w:rsidR="00735BB0" w:rsidRPr="00735BB0" w:rsidRDefault="00735BB0" w:rsidP="001C4F07">
      <w:pPr>
        <w:pStyle w:val="GvdeMetni"/>
        <w:spacing w:after="0" w:line="240" w:lineRule="auto"/>
        <w:jc w:val="both"/>
        <w:rPr>
          <w:rFonts w:ascii="Times New Roman" w:hAnsi="Times New Roman" w:cs="Times New Roman"/>
          <w:sz w:val="20"/>
          <w:szCs w:val="20"/>
        </w:rPr>
      </w:pPr>
    </w:p>
    <w:p w:rsidR="00735BB0" w:rsidRPr="00735BB0" w:rsidRDefault="00735BB0" w:rsidP="001C4F07">
      <w:pPr>
        <w:spacing w:after="0" w:line="240" w:lineRule="auto"/>
        <w:jc w:val="both"/>
        <w:rPr>
          <w:rFonts w:ascii="Times New Roman" w:eastAsia="Times New Roman" w:hAnsi="Times New Roman" w:cs="Times New Roman"/>
          <w:b/>
          <w:sz w:val="20"/>
          <w:szCs w:val="20"/>
          <w:lang w:eastAsia="tr-TR"/>
        </w:rPr>
      </w:pPr>
      <w:r w:rsidRPr="00735BB0">
        <w:rPr>
          <w:rFonts w:ascii="Times New Roman" w:eastAsia="Times New Roman" w:hAnsi="Times New Roman" w:cs="Times New Roman"/>
          <w:b/>
          <w:sz w:val="20"/>
          <w:szCs w:val="20"/>
          <w:lang w:eastAsia="tr-TR"/>
        </w:rPr>
        <w:t>2.1. Alt başlık/</w:t>
      </w:r>
      <w:proofErr w:type="spellStart"/>
      <w:r w:rsidRPr="00735BB0">
        <w:rPr>
          <w:rFonts w:ascii="Times New Roman" w:eastAsia="Times New Roman" w:hAnsi="Times New Roman" w:cs="Times New Roman"/>
          <w:b/>
          <w:sz w:val="20"/>
          <w:szCs w:val="20"/>
          <w:lang w:eastAsia="tr-TR"/>
        </w:rPr>
        <w:t>Simulation</w:t>
      </w:r>
      <w:proofErr w:type="spellEnd"/>
      <w:r w:rsidRPr="00735BB0">
        <w:rPr>
          <w:rFonts w:ascii="Times New Roman" w:eastAsia="Times New Roman" w:hAnsi="Times New Roman" w:cs="Times New Roman"/>
          <w:b/>
          <w:sz w:val="20"/>
          <w:szCs w:val="20"/>
          <w:lang w:eastAsia="tr-TR"/>
        </w:rPr>
        <w:t xml:space="preserve"> (Times New Roman 10pt)</w:t>
      </w:r>
    </w:p>
    <w:p w:rsidR="00540B97" w:rsidRPr="00B96BC0" w:rsidRDefault="00540B97" w:rsidP="001C4F07">
      <w:pPr>
        <w:pStyle w:val="GvdeMetni"/>
        <w:spacing w:after="0" w:line="240" w:lineRule="auto"/>
        <w:rPr>
          <w:rFonts w:ascii="Times New Roman" w:hAnsi="Times New Roman" w:cs="Times New Roman"/>
          <w:bCs/>
          <w:sz w:val="20"/>
          <w:szCs w:val="20"/>
        </w:rPr>
      </w:pPr>
    </w:p>
    <w:p w:rsidR="00735BB0" w:rsidRPr="00735BB0" w:rsidRDefault="00735BB0" w:rsidP="001C4F07">
      <w:pPr>
        <w:pStyle w:val="GvdeMetni"/>
        <w:spacing w:after="0" w:line="240" w:lineRule="auto"/>
        <w:jc w:val="both"/>
        <w:rPr>
          <w:rFonts w:ascii="Times New Roman" w:hAnsi="Times New Roman" w:cs="Times New Roman"/>
          <w:sz w:val="20"/>
          <w:szCs w:val="20"/>
        </w:rPr>
      </w:pPr>
      <w:r w:rsidRPr="00735BB0">
        <w:rPr>
          <w:rFonts w:ascii="Times New Roman" w:hAnsi="Times New Roman" w:cs="Times New Roman"/>
          <w:sz w:val="20"/>
          <w:szCs w:val="20"/>
        </w:rPr>
        <w:t>Alt başlıkların sadece ilk kelimesi büyük harfle başlayacaktır. Diğer kelimeler küçük harfle yazılacaktır. Makale tek satır aralığı ile Times New Roman 10 punto olarak yazılacaktır. Bu bölümde çalışmada kullanılan materyal ve yöntem açıkça ifade edilmelidir. Makale tek satır aralığı ile Times New Roman 10 punto olarak yazılacaktır.</w:t>
      </w:r>
    </w:p>
    <w:p w:rsidR="00735BB0" w:rsidRPr="00735BB0" w:rsidRDefault="00735BB0" w:rsidP="001C4F07">
      <w:pPr>
        <w:pStyle w:val="GvdeMetni"/>
        <w:spacing w:after="0" w:line="240" w:lineRule="auto"/>
        <w:jc w:val="both"/>
        <w:rPr>
          <w:rFonts w:ascii="Times New Roman" w:hAnsi="Times New Roman" w:cs="Times New Roman"/>
          <w:sz w:val="20"/>
          <w:szCs w:val="20"/>
        </w:rPr>
      </w:pPr>
    </w:p>
    <w:p w:rsidR="00540B97" w:rsidRDefault="00735BB0" w:rsidP="001C4F07">
      <w:pPr>
        <w:pStyle w:val="GvdeMetni"/>
        <w:spacing w:after="0" w:line="240" w:lineRule="auto"/>
        <w:jc w:val="both"/>
        <w:rPr>
          <w:rFonts w:ascii="Times New Roman" w:hAnsi="Times New Roman" w:cs="Times New Roman"/>
          <w:sz w:val="20"/>
          <w:szCs w:val="20"/>
        </w:rPr>
      </w:pPr>
      <w:proofErr w:type="spellStart"/>
      <w:r w:rsidRPr="00735BB0">
        <w:rPr>
          <w:rFonts w:ascii="Times New Roman" w:hAnsi="Times New Roman" w:cs="Times New Roman"/>
          <w:sz w:val="20"/>
          <w:szCs w:val="20"/>
        </w:rPr>
        <w:t>Only</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first</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word</w:t>
      </w:r>
      <w:proofErr w:type="spellEnd"/>
      <w:r w:rsidRPr="00735BB0">
        <w:rPr>
          <w:rFonts w:ascii="Times New Roman" w:hAnsi="Times New Roman" w:cs="Times New Roman"/>
          <w:sz w:val="20"/>
          <w:szCs w:val="20"/>
        </w:rPr>
        <w:t xml:space="preserve"> of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subtitle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will</w:t>
      </w:r>
      <w:proofErr w:type="spellEnd"/>
      <w:r w:rsidRPr="00735BB0">
        <w:rPr>
          <w:rFonts w:ascii="Times New Roman" w:hAnsi="Times New Roman" w:cs="Times New Roman"/>
          <w:sz w:val="20"/>
          <w:szCs w:val="20"/>
        </w:rPr>
        <w:t xml:space="preserve"> be </w:t>
      </w:r>
      <w:proofErr w:type="spellStart"/>
      <w:r w:rsidRPr="00735BB0">
        <w:rPr>
          <w:rFonts w:ascii="Times New Roman" w:hAnsi="Times New Roman" w:cs="Times New Roman"/>
          <w:sz w:val="20"/>
          <w:szCs w:val="20"/>
        </w:rPr>
        <w:t>capitalized</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article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will</w:t>
      </w:r>
      <w:proofErr w:type="spellEnd"/>
      <w:r w:rsidRPr="00735BB0">
        <w:rPr>
          <w:rFonts w:ascii="Times New Roman" w:hAnsi="Times New Roman" w:cs="Times New Roman"/>
          <w:sz w:val="20"/>
          <w:szCs w:val="20"/>
        </w:rPr>
        <w:t xml:space="preserve"> be </w:t>
      </w:r>
      <w:proofErr w:type="spellStart"/>
      <w:r w:rsidRPr="00735BB0">
        <w:rPr>
          <w:rFonts w:ascii="Times New Roman" w:hAnsi="Times New Roman" w:cs="Times New Roman"/>
          <w:sz w:val="20"/>
          <w:szCs w:val="20"/>
        </w:rPr>
        <w:t>written</w:t>
      </w:r>
      <w:proofErr w:type="spellEnd"/>
      <w:r w:rsidRPr="00735BB0">
        <w:rPr>
          <w:rFonts w:ascii="Times New Roman" w:hAnsi="Times New Roman" w:cs="Times New Roman"/>
          <w:sz w:val="20"/>
          <w:szCs w:val="20"/>
        </w:rPr>
        <w:t xml:space="preserve"> in Times New Roman in 10 </w:t>
      </w:r>
      <w:proofErr w:type="spellStart"/>
      <w:r w:rsidRPr="00735BB0">
        <w:rPr>
          <w:rFonts w:ascii="Times New Roman" w:hAnsi="Times New Roman" w:cs="Times New Roman"/>
          <w:sz w:val="20"/>
          <w:szCs w:val="20"/>
        </w:rPr>
        <w:t>pt</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with</w:t>
      </w:r>
      <w:proofErr w:type="spellEnd"/>
      <w:r w:rsidRPr="00735BB0">
        <w:rPr>
          <w:rFonts w:ascii="Times New Roman" w:hAnsi="Times New Roman" w:cs="Times New Roman"/>
          <w:sz w:val="20"/>
          <w:szCs w:val="20"/>
        </w:rPr>
        <w:t xml:space="preserve"> a </w:t>
      </w:r>
      <w:proofErr w:type="spellStart"/>
      <w:r w:rsidRPr="00735BB0">
        <w:rPr>
          <w:rFonts w:ascii="Times New Roman" w:hAnsi="Times New Roman" w:cs="Times New Roman"/>
          <w:sz w:val="20"/>
          <w:szCs w:val="20"/>
        </w:rPr>
        <w:t>single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line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spacing</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Only</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first</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word</w:t>
      </w:r>
      <w:proofErr w:type="spellEnd"/>
      <w:r w:rsidRPr="00735BB0">
        <w:rPr>
          <w:rFonts w:ascii="Times New Roman" w:hAnsi="Times New Roman" w:cs="Times New Roman"/>
          <w:sz w:val="20"/>
          <w:szCs w:val="20"/>
        </w:rPr>
        <w:t xml:space="preserve"> of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subtitle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will</w:t>
      </w:r>
      <w:proofErr w:type="spellEnd"/>
      <w:r w:rsidRPr="00735BB0">
        <w:rPr>
          <w:rFonts w:ascii="Times New Roman" w:hAnsi="Times New Roman" w:cs="Times New Roman"/>
          <w:sz w:val="20"/>
          <w:szCs w:val="20"/>
        </w:rPr>
        <w:t xml:space="preserve"> be </w:t>
      </w:r>
      <w:proofErr w:type="spellStart"/>
      <w:r w:rsidRPr="00735BB0">
        <w:rPr>
          <w:rFonts w:ascii="Times New Roman" w:hAnsi="Times New Roman" w:cs="Times New Roman"/>
          <w:sz w:val="20"/>
          <w:szCs w:val="20"/>
        </w:rPr>
        <w:t>capitalized</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article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will</w:t>
      </w:r>
      <w:proofErr w:type="spellEnd"/>
      <w:r w:rsidRPr="00735BB0">
        <w:rPr>
          <w:rFonts w:ascii="Times New Roman" w:hAnsi="Times New Roman" w:cs="Times New Roman"/>
          <w:sz w:val="20"/>
          <w:szCs w:val="20"/>
        </w:rPr>
        <w:t xml:space="preserve"> be </w:t>
      </w:r>
      <w:proofErr w:type="spellStart"/>
      <w:r w:rsidRPr="00735BB0">
        <w:rPr>
          <w:rFonts w:ascii="Times New Roman" w:hAnsi="Times New Roman" w:cs="Times New Roman"/>
          <w:sz w:val="20"/>
          <w:szCs w:val="20"/>
        </w:rPr>
        <w:t>written</w:t>
      </w:r>
      <w:proofErr w:type="spellEnd"/>
      <w:r w:rsidRPr="00735BB0">
        <w:rPr>
          <w:rFonts w:ascii="Times New Roman" w:hAnsi="Times New Roman" w:cs="Times New Roman"/>
          <w:sz w:val="20"/>
          <w:szCs w:val="20"/>
        </w:rPr>
        <w:t xml:space="preserve"> in Times New Roman in 10 </w:t>
      </w:r>
      <w:proofErr w:type="spellStart"/>
      <w:r w:rsidRPr="00735BB0">
        <w:rPr>
          <w:rFonts w:ascii="Times New Roman" w:hAnsi="Times New Roman" w:cs="Times New Roman"/>
          <w:sz w:val="20"/>
          <w:szCs w:val="20"/>
        </w:rPr>
        <w:t>pt</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with</w:t>
      </w:r>
      <w:proofErr w:type="spellEnd"/>
      <w:r w:rsidRPr="00735BB0">
        <w:rPr>
          <w:rFonts w:ascii="Times New Roman" w:hAnsi="Times New Roman" w:cs="Times New Roman"/>
          <w:sz w:val="20"/>
          <w:szCs w:val="20"/>
        </w:rPr>
        <w:t xml:space="preserve"> a </w:t>
      </w:r>
      <w:proofErr w:type="spellStart"/>
      <w:r w:rsidRPr="00735BB0">
        <w:rPr>
          <w:rFonts w:ascii="Times New Roman" w:hAnsi="Times New Roman" w:cs="Times New Roman"/>
          <w:sz w:val="20"/>
          <w:szCs w:val="20"/>
        </w:rPr>
        <w:t>single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line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spacing</w:t>
      </w:r>
      <w:proofErr w:type="spellEnd"/>
      <w:r w:rsidRPr="00735BB0">
        <w:rPr>
          <w:rFonts w:ascii="Times New Roman" w:hAnsi="Times New Roman" w:cs="Times New Roman"/>
          <w:sz w:val="20"/>
          <w:szCs w:val="20"/>
        </w:rPr>
        <w:t>.</w:t>
      </w:r>
    </w:p>
    <w:p w:rsidR="00735BB0" w:rsidRPr="00A7602A" w:rsidRDefault="00735BB0" w:rsidP="001C4F07">
      <w:pPr>
        <w:spacing w:after="0" w:line="240" w:lineRule="auto"/>
        <w:jc w:val="both"/>
        <w:rPr>
          <w:rFonts w:ascii="Times New Roman" w:eastAsia="Times New Roman" w:hAnsi="Times New Roman" w:cs="Times New Roman"/>
          <w:sz w:val="20"/>
          <w:szCs w:val="20"/>
          <w:lang w:eastAsia="tr-TR"/>
        </w:rPr>
      </w:pPr>
    </w:p>
    <w:p w:rsidR="00735BB0" w:rsidRDefault="00735BB0" w:rsidP="001C4F07">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drawing>
          <wp:inline distT="0" distB="0" distL="0" distR="0" wp14:anchorId="66315824" wp14:editId="0E0F41B6">
            <wp:extent cx="3009900" cy="1514475"/>
            <wp:effectExtent l="0" t="0" r="1905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735BB0" w:rsidRDefault="00735BB0" w:rsidP="001C4F07">
      <w:pPr>
        <w:spacing w:after="0" w:line="240" w:lineRule="auto"/>
        <w:jc w:val="both"/>
        <w:rPr>
          <w:rFonts w:ascii="Times New Roman" w:eastAsia="Times New Roman" w:hAnsi="Times New Roman" w:cs="Times New Roman"/>
          <w:sz w:val="20"/>
          <w:szCs w:val="20"/>
          <w:lang w:eastAsia="tr-TR"/>
        </w:rPr>
      </w:pPr>
    </w:p>
    <w:p w:rsidR="00735BB0" w:rsidRDefault="00735BB0" w:rsidP="001C4F07">
      <w:pPr>
        <w:spacing w:after="0" w:line="240" w:lineRule="auto"/>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b/>
          <w:sz w:val="20"/>
          <w:szCs w:val="20"/>
          <w:lang w:eastAsia="tr-TR"/>
        </w:rPr>
        <w:t>Figure</w:t>
      </w:r>
      <w:proofErr w:type="spellEnd"/>
      <w:r w:rsidRPr="00C23434">
        <w:rPr>
          <w:rFonts w:ascii="Times New Roman" w:eastAsia="Times New Roman" w:hAnsi="Times New Roman" w:cs="Times New Roman"/>
          <w:b/>
          <w:sz w:val="20"/>
          <w:szCs w:val="20"/>
          <w:lang w:eastAsia="tr-TR"/>
        </w:rPr>
        <w:t xml:space="preserve"> 1. / Şekil 1.</w:t>
      </w: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Şekile</w:t>
      </w:r>
      <w:proofErr w:type="spellEnd"/>
      <w:r>
        <w:rPr>
          <w:rFonts w:ascii="Times New Roman" w:eastAsia="Times New Roman" w:hAnsi="Times New Roman" w:cs="Times New Roman"/>
          <w:sz w:val="20"/>
          <w:szCs w:val="20"/>
          <w:lang w:eastAsia="tr-TR"/>
        </w:rPr>
        <w:t xml:space="preserve"> ait bilgi yer almalıdır (Times New Roman,10pt, iki yana yaslı/</w:t>
      </w:r>
      <w:proofErr w:type="spellStart"/>
      <w:r>
        <w:rPr>
          <w:rFonts w:ascii="Times New Roman" w:eastAsia="Times New Roman" w:hAnsi="Times New Roman" w:cs="Times New Roman"/>
          <w:sz w:val="20"/>
          <w:szCs w:val="20"/>
          <w:lang w:eastAsia="tr-TR"/>
        </w:rPr>
        <w:t>two</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rsidR="00735BB0" w:rsidRDefault="00735BB0" w:rsidP="001C4F07">
      <w:pPr>
        <w:spacing w:after="0" w:line="240" w:lineRule="auto"/>
        <w:jc w:val="center"/>
        <w:rPr>
          <w:rFonts w:ascii="Times New Roman" w:eastAsia="Times New Roman" w:hAnsi="Times New Roman" w:cs="Times New Roman"/>
          <w:sz w:val="20"/>
          <w:szCs w:val="20"/>
          <w:lang w:eastAsia="tr-TR"/>
        </w:rPr>
      </w:pPr>
    </w:p>
    <w:p w:rsidR="00735BB0" w:rsidRDefault="00735BB0" w:rsidP="001C4F07">
      <w:pPr>
        <w:spacing w:after="0" w:line="240" w:lineRule="auto"/>
        <w:jc w:val="both"/>
        <w:rPr>
          <w:rFonts w:ascii="Times New Roman" w:eastAsia="Times New Roman" w:hAnsi="Times New Roman" w:cs="Times New Roman"/>
          <w:sz w:val="20"/>
          <w:szCs w:val="20"/>
          <w:lang w:eastAsia="tr-TR"/>
        </w:rPr>
      </w:pPr>
      <w:proofErr w:type="spellStart"/>
      <w:r w:rsidRPr="007B0066">
        <w:rPr>
          <w:rFonts w:ascii="Times New Roman" w:eastAsia="Times New Roman" w:hAnsi="Times New Roman" w:cs="Times New Roman"/>
          <w:b/>
          <w:sz w:val="20"/>
          <w:szCs w:val="20"/>
          <w:lang w:eastAsia="tr-TR"/>
        </w:rPr>
        <w:t>Table</w:t>
      </w:r>
      <w:proofErr w:type="spellEnd"/>
      <w:r w:rsidRPr="007B0066">
        <w:rPr>
          <w:rFonts w:ascii="Times New Roman" w:eastAsia="Times New Roman" w:hAnsi="Times New Roman" w:cs="Times New Roman"/>
          <w:b/>
          <w:sz w:val="20"/>
          <w:szCs w:val="20"/>
          <w:lang w:eastAsia="tr-TR"/>
        </w:rPr>
        <w:t xml:space="preserve"> 1./Çizelge 1</w:t>
      </w:r>
      <w:r>
        <w:rPr>
          <w:rFonts w:ascii="Times New Roman" w:eastAsia="Times New Roman" w:hAnsi="Times New Roman" w:cs="Times New Roman"/>
          <w:sz w:val="20"/>
          <w:szCs w:val="20"/>
          <w:lang w:eastAsia="tr-TR"/>
        </w:rPr>
        <w:t>.</w:t>
      </w:r>
      <w:r w:rsidRPr="007B006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(Times New Roman,10pt, iki yana yaslı/</w:t>
      </w:r>
      <w:proofErr w:type="spellStart"/>
      <w:r>
        <w:rPr>
          <w:rFonts w:ascii="Times New Roman" w:eastAsia="Times New Roman" w:hAnsi="Times New Roman" w:cs="Times New Roman"/>
          <w:sz w:val="20"/>
          <w:szCs w:val="20"/>
          <w:lang w:eastAsia="tr-TR"/>
        </w:rPr>
        <w:t>two</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rsidR="00735BB0" w:rsidRDefault="00735BB0" w:rsidP="001C4F07">
      <w:pPr>
        <w:spacing w:after="0" w:line="240" w:lineRule="auto"/>
        <w:jc w:val="both"/>
        <w:rPr>
          <w:rFonts w:ascii="Times New Roman" w:eastAsia="Times New Roman" w:hAnsi="Times New Roman" w:cs="Times New Roman"/>
          <w:sz w:val="20"/>
          <w:szCs w:val="20"/>
          <w:lang w:eastAsia="tr-T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4"/>
        <w:gridCol w:w="2403"/>
      </w:tblGrid>
      <w:tr w:rsidR="00735BB0" w:rsidRPr="007B0066" w:rsidTr="00360C6C">
        <w:trPr>
          <w:trHeight w:val="243"/>
          <w:jc w:val="center"/>
        </w:trPr>
        <w:tc>
          <w:tcPr>
            <w:tcW w:w="2501" w:type="pct"/>
          </w:tcPr>
          <w:p w:rsidR="00735BB0" w:rsidRPr="007B0066" w:rsidRDefault="00735BB0" w:rsidP="001C4F07">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2499" w:type="pct"/>
          </w:tcPr>
          <w:p w:rsidR="00735BB0" w:rsidRPr="007B0066" w:rsidRDefault="00735BB0" w:rsidP="001C4F07">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735BB0" w:rsidRPr="007B0066" w:rsidTr="00360C6C">
        <w:trPr>
          <w:trHeight w:val="234"/>
          <w:jc w:val="center"/>
        </w:trPr>
        <w:tc>
          <w:tcPr>
            <w:tcW w:w="2501" w:type="pct"/>
          </w:tcPr>
          <w:p w:rsidR="00735BB0" w:rsidRPr="007B0066" w:rsidRDefault="00735BB0" w:rsidP="001C4F07">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2499" w:type="pct"/>
          </w:tcPr>
          <w:p w:rsidR="00735BB0" w:rsidRPr="007B0066" w:rsidRDefault="00735BB0" w:rsidP="001C4F07">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735BB0" w:rsidRPr="007B0066" w:rsidTr="00360C6C">
        <w:trPr>
          <w:trHeight w:val="234"/>
          <w:jc w:val="center"/>
        </w:trPr>
        <w:tc>
          <w:tcPr>
            <w:tcW w:w="2501" w:type="pct"/>
          </w:tcPr>
          <w:p w:rsidR="00735BB0" w:rsidRPr="007B0066" w:rsidRDefault="00735BB0" w:rsidP="001C4F07">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2499" w:type="pct"/>
          </w:tcPr>
          <w:p w:rsidR="00735BB0" w:rsidRPr="007B0066" w:rsidRDefault="00735BB0" w:rsidP="001C4F07">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bl>
    <w:p w:rsidR="00735BB0" w:rsidRDefault="00735BB0" w:rsidP="001C4F07">
      <w:pPr>
        <w:spacing w:after="0" w:line="240" w:lineRule="auto"/>
        <w:jc w:val="both"/>
        <w:rPr>
          <w:rFonts w:ascii="Times New Roman" w:eastAsia="Times New Roman" w:hAnsi="Times New Roman" w:cs="Times New Roman"/>
          <w:sz w:val="20"/>
          <w:szCs w:val="20"/>
          <w:lang w:eastAsia="tr-TR"/>
        </w:rPr>
      </w:pPr>
    </w:p>
    <w:p w:rsidR="00735BB0" w:rsidRDefault="00735BB0" w:rsidP="001C4F07">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Şekil ve Çizelge istenildiği takdirde sayfa düzeninde tek sütun olarak kullanılabilir ve istenilen boyutlarda kullanılabilir. İçerikler Times New Roman 8-10pt olmalıdır.</w:t>
      </w:r>
    </w:p>
    <w:p w:rsidR="00735BB0" w:rsidRDefault="00735BB0" w:rsidP="001C4F07">
      <w:pPr>
        <w:spacing w:after="0" w:line="240" w:lineRule="auto"/>
        <w:jc w:val="both"/>
        <w:rPr>
          <w:rFonts w:ascii="Times New Roman" w:eastAsia="Times New Roman" w:hAnsi="Times New Roman" w:cs="Times New Roman"/>
          <w:b/>
          <w:sz w:val="20"/>
          <w:szCs w:val="20"/>
          <w:lang w:eastAsia="tr-TR"/>
        </w:rPr>
      </w:pPr>
    </w:p>
    <w:p w:rsidR="00735BB0" w:rsidRPr="000D2D93" w:rsidRDefault="00735BB0" w:rsidP="001C4F07">
      <w:pPr>
        <w:spacing w:after="0" w:line="240" w:lineRule="auto"/>
        <w:jc w:val="both"/>
        <w:rPr>
          <w:rFonts w:ascii="Times New Roman" w:eastAsia="Times New Roman" w:hAnsi="Times New Roman" w:cs="Times New Roman"/>
          <w:sz w:val="20"/>
          <w:szCs w:val="20"/>
          <w:lang w:eastAsia="tr-TR"/>
        </w:rPr>
      </w:pPr>
      <w:proofErr w:type="spellStart"/>
      <w:r w:rsidRPr="000D2D93">
        <w:rPr>
          <w:rFonts w:ascii="Times New Roman" w:eastAsia="Times New Roman" w:hAnsi="Times New Roman" w:cs="Times New Roman"/>
          <w:sz w:val="20"/>
          <w:szCs w:val="20"/>
          <w:lang w:eastAsia="tr-TR"/>
        </w:rPr>
        <w:t>Figure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Table</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as a </w:t>
      </w:r>
      <w:proofErr w:type="spellStart"/>
      <w:r w:rsidRPr="000D2D93">
        <w:rPr>
          <w:rFonts w:ascii="Times New Roman" w:eastAsia="Times New Roman" w:hAnsi="Times New Roman" w:cs="Times New Roman"/>
          <w:sz w:val="20"/>
          <w:szCs w:val="20"/>
          <w:lang w:eastAsia="tr-TR"/>
        </w:rPr>
        <w:t>single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column</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page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layout</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if</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sizes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Contents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should</w:t>
      </w:r>
      <w:proofErr w:type="spellEnd"/>
      <w:r w:rsidRPr="000D2D93">
        <w:rPr>
          <w:rFonts w:ascii="Times New Roman" w:eastAsia="Times New Roman" w:hAnsi="Times New Roman" w:cs="Times New Roman"/>
          <w:sz w:val="20"/>
          <w:szCs w:val="20"/>
          <w:lang w:eastAsia="tr-TR"/>
        </w:rPr>
        <w:t xml:space="preserve"> be Times New Roman 8-10pt.</w:t>
      </w:r>
    </w:p>
    <w:p w:rsidR="00735BB0" w:rsidRDefault="00735BB0" w:rsidP="001C4F07">
      <w:pPr>
        <w:spacing w:after="0" w:line="240" w:lineRule="auto"/>
        <w:jc w:val="both"/>
        <w:rPr>
          <w:rFonts w:ascii="Times New Roman" w:eastAsia="Times New Roman" w:hAnsi="Times New Roman" w:cs="Times New Roman"/>
          <w:b/>
          <w:sz w:val="20"/>
          <w:szCs w:val="20"/>
          <w:lang w:eastAsia="tr-TR"/>
        </w:rPr>
      </w:pPr>
    </w:p>
    <w:p w:rsidR="00735BB0" w:rsidRPr="00A7602A" w:rsidRDefault="00735BB0" w:rsidP="001C4F07">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3. BULGULAR / RESULTS </w:t>
      </w:r>
      <w:r w:rsidRPr="00326E30">
        <w:rPr>
          <w:rFonts w:ascii="Times New Roman" w:eastAsia="Times New Roman" w:hAnsi="Times New Roman" w:cs="Times New Roman"/>
          <w:b/>
          <w:sz w:val="20"/>
          <w:szCs w:val="20"/>
          <w:lang w:eastAsia="tr-TR"/>
        </w:rPr>
        <w:t>(TİMES NEW ROMAN 10PT)</w:t>
      </w:r>
    </w:p>
    <w:p w:rsidR="00735BB0" w:rsidRPr="00A7602A" w:rsidRDefault="00735BB0" w:rsidP="001C4F07">
      <w:pPr>
        <w:spacing w:after="0" w:line="240" w:lineRule="auto"/>
        <w:jc w:val="both"/>
        <w:rPr>
          <w:rFonts w:ascii="Times New Roman" w:eastAsia="Times New Roman" w:hAnsi="Times New Roman" w:cs="Times New Roman"/>
          <w:sz w:val="20"/>
          <w:szCs w:val="20"/>
          <w:lang w:eastAsia="tr-TR"/>
        </w:rPr>
      </w:pPr>
    </w:p>
    <w:p w:rsidR="00735BB0" w:rsidRDefault="00735BB0" w:rsidP="001C4F07">
      <w:pPr>
        <w:spacing w:after="0" w:line="240" w:lineRule="auto"/>
        <w:jc w:val="both"/>
        <w:rPr>
          <w:rFonts w:ascii="Times New Roman" w:eastAsia="Times New Roman" w:hAnsi="Times New Roman" w:cs="Times New Roman"/>
          <w:sz w:val="20"/>
          <w:szCs w:val="24"/>
          <w:lang w:eastAsia="tr-TR"/>
        </w:rPr>
      </w:pPr>
      <w:r w:rsidRPr="00C23434">
        <w:rPr>
          <w:rFonts w:ascii="Times New Roman" w:eastAsia="Times New Roman" w:hAnsi="Times New Roman" w:cs="Times New Roman"/>
          <w:sz w:val="20"/>
          <w:szCs w:val="20"/>
          <w:lang w:eastAsia="tr-TR"/>
        </w:rPr>
        <w:t>Elde edilen tüm bulgular şekil ve/veya çizelgelerle açıklanarak verilmeli, gereksiz t</w:t>
      </w:r>
      <w:r>
        <w:rPr>
          <w:rFonts w:ascii="Times New Roman" w:eastAsia="Times New Roman" w:hAnsi="Times New Roman" w:cs="Times New Roman"/>
          <w:sz w:val="20"/>
          <w:szCs w:val="20"/>
          <w:lang w:eastAsia="tr-TR"/>
        </w:rPr>
        <w:t>ekrarlamalardan kaçınılmalıdır.</w:t>
      </w:r>
      <w:r w:rsidRPr="00A93DAB">
        <w:rPr>
          <w:rFonts w:ascii="Times New Roman" w:eastAsia="Times New Roman" w:hAnsi="Times New Roman" w:cs="Times New Roman"/>
          <w:sz w:val="20"/>
          <w:szCs w:val="24"/>
          <w:lang w:eastAsia="tr-TR"/>
        </w:rPr>
        <w:t xml:space="preserve">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rsidR="00735BB0" w:rsidRDefault="00735BB0" w:rsidP="001C4F07">
      <w:pPr>
        <w:spacing w:after="0" w:line="240" w:lineRule="auto"/>
        <w:jc w:val="both"/>
        <w:rPr>
          <w:rFonts w:ascii="Times New Roman" w:eastAsia="Times New Roman" w:hAnsi="Times New Roman" w:cs="Times New Roman"/>
          <w:sz w:val="20"/>
          <w:szCs w:val="20"/>
          <w:lang w:eastAsia="tr-TR"/>
        </w:rPr>
      </w:pPr>
      <w:bookmarkStart w:id="0" w:name="_GoBack"/>
      <w:bookmarkEnd w:id="0"/>
    </w:p>
    <w:p w:rsidR="00735BB0" w:rsidRDefault="00735BB0" w:rsidP="00735BB0">
      <w:pPr>
        <w:spacing w:after="0" w:line="240" w:lineRule="auto"/>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sz w:val="20"/>
          <w:szCs w:val="20"/>
          <w:lang w:eastAsia="tr-TR"/>
        </w:rPr>
        <w:lastRenderedPageBreak/>
        <w:t>All</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findings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obtained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should</w:t>
      </w:r>
      <w:proofErr w:type="spellEnd"/>
      <w:r w:rsidRPr="00C23434">
        <w:rPr>
          <w:rFonts w:ascii="Times New Roman" w:eastAsia="Times New Roman" w:hAnsi="Times New Roman" w:cs="Times New Roman"/>
          <w:sz w:val="20"/>
          <w:szCs w:val="20"/>
          <w:lang w:eastAsia="tr-TR"/>
        </w:rPr>
        <w:t xml:space="preserve"> be </w:t>
      </w:r>
      <w:proofErr w:type="spellStart"/>
      <w:r w:rsidRPr="00C23434">
        <w:rPr>
          <w:rFonts w:ascii="Times New Roman" w:eastAsia="Times New Roman" w:hAnsi="Times New Roman" w:cs="Times New Roman"/>
          <w:sz w:val="20"/>
          <w:szCs w:val="20"/>
          <w:lang w:eastAsia="tr-TR"/>
        </w:rPr>
        <w:t>explained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with</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figures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 </w:t>
      </w:r>
      <w:proofErr w:type="spellStart"/>
      <w:r w:rsidRPr="00C23434">
        <w:rPr>
          <w:rFonts w:ascii="Times New Roman" w:eastAsia="Times New Roman" w:hAnsi="Times New Roman" w:cs="Times New Roman"/>
          <w:sz w:val="20"/>
          <w:szCs w:val="20"/>
          <w:lang w:eastAsia="tr-TR"/>
        </w:rPr>
        <w:t>or</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charts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avoide</w:t>
      </w:r>
      <w:r>
        <w:rPr>
          <w:rFonts w:ascii="Times New Roman" w:eastAsia="Times New Roman" w:hAnsi="Times New Roman" w:cs="Times New Roman"/>
          <w:sz w:val="20"/>
          <w:szCs w:val="20"/>
          <w:lang w:eastAsia="tr-TR"/>
        </w:rPr>
        <w:t>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from</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unnecessary</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repetitions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rsidR="00735BB0" w:rsidRDefault="00735BB0" w:rsidP="00735BB0">
      <w:pPr>
        <w:spacing w:after="0" w:line="240" w:lineRule="auto"/>
        <w:jc w:val="both"/>
        <w:rPr>
          <w:rFonts w:ascii="Times New Roman" w:eastAsia="Times New Roman" w:hAnsi="Times New Roman" w:cs="Times New Roman"/>
          <w:sz w:val="20"/>
          <w:szCs w:val="20"/>
          <w:lang w:eastAsia="tr-TR"/>
        </w:rPr>
      </w:pPr>
    </w:p>
    <w:p w:rsidR="00735BB0" w:rsidRPr="000D2D93" w:rsidRDefault="00735BB0" w:rsidP="00735BB0">
      <w:pPr>
        <w:spacing w:after="0" w:line="240" w:lineRule="auto"/>
        <w:jc w:val="both"/>
        <w:rPr>
          <w:rFonts w:ascii="Times New Roman" w:eastAsia="Times New Roman" w:hAnsi="Times New Roman" w:cs="Times New Roman"/>
          <w:b/>
          <w:sz w:val="20"/>
          <w:szCs w:val="20"/>
          <w:lang w:eastAsia="tr-TR"/>
        </w:rPr>
      </w:pPr>
      <w:r w:rsidRPr="000D2D93">
        <w:rPr>
          <w:rFonts w:ascii="Times New Roman" w:eastAsia="Times New Roman" w:hAnsi="Times New Roman" w:cs="Times New Roman"/>
          <w:b/>
          <w:sz w:val="20"/>
          <w:szCs w:val="20"/>
          <w:lang w:eastAsia="tr-TR"/>
        </w:rPr>
        <w:t xml:space="preserve">4. </w:t>
      </w:r>
      <w:r>
        <w:rPr>
          <w:rFonts w:ascii="Times New Roman" w:eastAsia="Times New Roman" w:hAnsi="Times New Roman" w:cs="Times New Roman"/>
          <w:b/>
          <w:sz w:val="20"/>
          <w:szCs w:val="20"/>
          <w:lang w:eastAsia="tr-TR"/>
        </w:rPr>
        <w:t>TARTIŞMA VE SONUÇLAR / DİSCUSSİON AND CONCLUSİONS</w:t>
      </w:r>
    </w:p>
    <w:p w:rsidR="00735BB0" w:rsidRDefault="00735BB0" w:rsidP="00735BB0">
      <w:pPr>
        <w:spacing w:after="0" w:line="240" w:lineRule="auto"/>
        <w:jc w:val="both"/>
        <w:rPr>
          <w:rFonts w:ascii="Times New Roman" w:eastAsia="Times New Roman" w:hAnsi="Times New Roman" w:cs="Times New Roman"/>
          <w:b/>
          <w:sz w:val="20"/>
          <w:szCs w:val="20"/>
          <w:lang w:eastAsia="tr-TR"/>
        </w:rPr>
      </w:pPr>
    </w:p>
    <w:p w:rsidR="00735BB0" w:rsidRDefault="00735BB0" w:rsidP="00735BB0">
      <w:pPr>
        <w:spacing w:after="0" w:line="240" w:lineRule="auto"/>
        <w:jc w:val="both"/>
        <w:rPr>
          <w:rFonts w:ascii="Times New Roman" w:eastAsia="Times New Roman" w:hAnsi="Times New Roman" w:cs="Times New Roman"/>
          <w:sz w:val="20"/>
          <w:szCs w:val="24"/>
          <w:lang w:eastAsia="tr-TR"/>
        </w:rPr>
      </w:pPr>
      <w:r w:rsidRPr="007053C1">
        <w:rPr>
          <w:rFonts w:ascii="Times New Roman" w:eastAsia="Times New Roman" w:hAnsi="Times New Roman" w:cs="Times New Roman"/>
          <w:sz w:val="20"/>
          <w:szCs w:val="20"/>
          <w:lang w:eastAsia="tr-TR"/>
        </w:rPr>
        <w:t xml:space="preserve">Bu bölümde çalışma sonucunda elde edilen bulgular, bilime/uygulamaya katkı yönünden değerlendirilerek öneriler şeklinde ifade edilmelidir. Elde edilen bulguların literatürdeki bulgularla benzerlik ve/veya farklılıkları belirtilerek nedenleri tartışılmalıdır.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rsidR="00735BB0" w:rsidRDefault="00735BB0" w:rsidP="00735BB0">
      <w:pPr>
        <w:spacing w:after="0" w:line="240" w:lineRule="auto"/>
        <w:jc w:val="both"/>
        <w:rPr>
          <w:rFonts w:ascii="Times New Roman" w:eastAsia="Times New Roman" w:hAnsi="Times New Roman" w:cs="Times New Roman"/>
          <w:sz w:val="20"/>
          <w:szCs w:val="20"/>
          <w:lang w:eastAsia="tr-TR"/>
        </w:rPr>
      </w:pPr>
    </w:p>
    <w:p w:rsidR="00735BB0" w:rsidRDefault="00735BB0" w:rsidP="00735BB0">
      <w:pPr>
        <w:spacing w:after="0" w:line="240" w:lineRule="auto"/>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obtained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this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section</w:t>
      </w:r>
      <w:proofErr w:type="spellEnd"/>
      <w:r w:rsidRPr="007053C1">
        <w:rPr>
          <w:rFonts w:ascii="Times New Roman" w:eastAsia="Times New Roman" w:hAnsi="Times New Roman" w:cs="Times New Roman"/>
          <w:sz w:val="20"/>
          <w:szCs w:val="20"/>
          <w:lang w:eastAsia="tr-TR"/>
        </w:rPr>
        <w:t xml:space="preserve"> as a </w:t>
      </w:r>
      <w:proofErr w:type="spellStart"/>
      <w:r w:rsidRPr="007053C1">
        <w:rPr>
          <w:rFonts w:ascii="Times New Roman" w:eastAsia="Times New Roman" w:hAnsi="Times New Roman" w:cs="Times New Roman"/>
          <w:sz w:val="20"/>
          <w:szCs w:val="20"/>
          <w:lang w:eastAsia="tr-TR"/>
        </w:rPr>
        <w:t>result</w:t>
      </w:r>
      <w:proofErr w:type="spellEnd"/>
      <w:r w:rsidRPr="007053C1">
        <w:rPr>
          <w:rFonts w:ascii="Times New Roman" w:eastAsia="Times New Roman" w:hAnsi="Times New Roman" w:cs="Times New Roman"/>
          <w:sz w:val="20"/>
          <w:szCs w:val="20"/>
          <w:lang w:eastAsia="tr-TR"/>
        </w:rPr>
        <w:t xml:space="preserve"> of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study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expressed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form of </w:t>
      </w:r>
      <w:proofErr w:type="spellStart"/>
      <w:r w:rsidRPr="007053C1">
        <w:rPr>
          <w:rFonts w:ascii="Times New Roman" w:eastAsia="Times New Roman" w:hAnsi="Times New Roman" w:cs="Times New Roman"/>
          <w:sz w:val="20"/>
          <w:szCs w:val="20"/>
          <w:lang w:eastAsia="tr-TR"/>
        </w:rPr>
        <w:t>suggestions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by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evaluating</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contribution</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knowledge</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practice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discussed</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with</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similarities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and</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or</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differences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w:t>
      </w:r>
      <w:r>
        <w:rPr>
          <w:rFonts w:ascii="Times New Roman" w:eastAsia="Times New Roman" w:hAnsi="Times New Roman" w:cs="Times New Roman"/>
          <w:sz w:val="20"/>
          <w:szCs w:val="20"/>
          <w:lang w:eastAsia="tr-TR"/>
        </w:rPr>
        <w:t>s</w:t>
      </w:r>
      <w:proofErr w:type="spellEnd"/>
      <w:r>
        <w:rPr>
          <w:rFonts w:ascii="Times New Roman" w:eastAsia="Times New Roman" w:hAnsi="Times New Roman" w:cs="Times New Roman"/>
          <w:sz w:val="20"/>
          <w:szCs w:val="20"/>
          <w:lang w:eastAsia="tr-TR"/>
        </w:rPr>
        <w:t xml:space="preserve"> in </w:t>
      </w:r>
      <w:proofErr w:type="spellStart"/>
      <w:r>
        <w:rPr>
          <w:rFonts w:ascii="Times New Roman" w:eastAsia="Times New Roman" w:hAnsi="Times New Roman" w:cs="Times New Roman"/>
          <w:sz w:val="20"/>
          <w:szCs w:val="20"/>
          <w:lang w:eastAsia="tr-TR"/>
        </w:rPr>
        <w:t>the</w:t>
      </w:r>
      <w:proofErr w:type="spellEnd"/>
      <w:r>
        <w:rPr>
          <w:rFonts w:ascii="Times New Roman" w:eastAsia="Times New Roman" w:hAnsi="Times New Roman" w:cs="Times New Roman"/>
          <w:sz w:val="20"/>
          <w:szCs w:val="20"/>
          <w:lang w:eastAsia="tr-TR"/>
        </w:rPr>
        <w:t xml:space="preserve"> literatüre.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rsidR="00735BB0" w:rsidRDefault="00735BB0" w:rsidP="00735BB0">
      <w:pPr>
        <w:spacing w:after="0" w:line="240" w:lineRule="auto"/>
        <w:jc w:val="both"/>
        <w:rPr>
          <w:rFonts w:ascii="Times New Roman" w:eastAsia="Times New Roman" w:hAnsi="Times New Roman" w:cs="Times New Roman"/>
          <w:b/>
          <w:sz w:val="20"/>
          <w:szCs w:val="20"/>
          <w:lang w:eastAsia="tr-TR"/>
        </w:rPr>
      </w:pPr>
    </w:p>
    <w:p w:rsidR="00735BB0" w:rsidRPr="00A7602A" w:rsidRDefault="00735BB0" w:rsidP="00735BB0">
      <w:pPr>
        <w:spacing w:after="0" w:line="240" w:lineRule="auto"/>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TEŞEKKÜR</w:t>
      </w:r>
      <w:r>
        <w:rPr>
          <w:rFonts w:ascii="Times New Roman" w:eastAsia="Times New Roman" w:hAnsi="Times New Roman" w:cs="Times New Roman"/>
          <w:b/>
          <w:sz w:val="20"/>
          <w:szCs w:val="20"/>
          <w:lang w:eastAsia="tr-TR"/>
        </w:rPr>
        <w:t xml:space="preserve"> / </w:t>
      </w:r>
      <w:r w:rsidRPr="007053C1">
        <w:rPr>
          <w:rFonts w:ascii="Times New Roman" w:eastAsia="Times New Roman" w:hAnsi="Times New Roman" w:cs="Times New Roman"/>
          <w:b/>
          <w:sz w:val="20"/>
          <w:szCs w:val="20"/>
          <w:lang w:eastAsia="tr-TR"/>
        </w:rPr>
        <w:t>ACKNOWLEDGEMENTS</w:t>
      </w:r>
    </w:p>
    <w:p w:rsidR="00735BB0" w:rsidRPr="00A7602A" w:rsidRDefault="00735BB0" w:rsidP="00735BB0">
      <w:pPr>
        <w:spacing w:after="0" w:line="240" w:lineRule="auto"/>
        <w:jc w:val="both"/>
        <w:rPr>
          <w:rFonts w:ascii="Times New Roman" w:eastAsia="Times New Roman" w:hAnsi="Times New Roman" w:cs="Times New Roman"/>
          <w:b/>
          <w:sz w:val="20"/>
          <w:szCs w:val="20"/>
          <w:lang w:eastAsia="tr-TR"/>
        </w:rPr>
      </w:pPr>
    </w:p>
    <w:p w:rsidR="00735BB0" w:rsidRDefault="00735BB0" w:rsidP="00735BB0">
      <w:pPr>
        <w:spacing w:after="0" w:line="240" w:lineRule="auto"/>
        <w:jc w:val="both"/>
        <w:rPr>
          <w:rFonts w:ascii="Times New Roman" w:eastAsia="Times New Roman" w:hAnsi="Times New Roman" w:cs="Times New Roman"/>
          <w:color w:val="000000"/>
          <w:sz w:val="20"/>
          <w:szCs w:val="20"/>
          <w:shd w:val="clear" w:color="auto" w:fill="FFFFFF"/>
          <w:lang w:eastAsia="tr-TR"/>
        </w:rPr>
      </w:pPr>
      <w:r w:rsidRPr="007053C1">
        <w:rPr>
          <w:rFonts w:ascii="Times New Roman" w:eastAsia="Times New Roman" w:hAnsi="Times New Roman" w:cs="Times New Roman"/>
          <w:color w:val="000000"/>
          <w:sz w:val="20"/>
          <w:szCs w:val="20"/>
          <w:shd w:val="clear" w:color="auto" w:fill="FFFFFF"/>
          <w:lang w:eastAsia="tr-TR"/>
        </w:rPr>
        <w:t>Numara verilmeden, mümkün olduğunca kısa ve yapılan katk</w:t>
      </w:r>
      <w:r>
        <w:rPr>
          <w:rFonts w:ascii="Times New Roman" w:eastAsia="Times New Roman" w:hAnsi="Times New Roman" w:cs="Times New Roman"/>
          <w:color w:val="000000"/>
          <w:sz w:val="20"/>
          <w:szCs w:val="20"/>
          <w:shd w:val="clear" w:color="auto" w:fill="FFFFFF"/>
          <w:lang w:eastAsia="tr-TR"/>
        </w:rPr>
        <w:t>ı ifade edilerek yazılmalıdır.</w:t>
      </w:r>
    </w:p>
    <w:p w:rsidR="00735BB0" w:rsidRDefault="00735BB0" w:rsidP="00735BB0">
      <w:pPr>
        <w:spacing w:after="0" w:line="240" w:lineRule="auto"/>
        <w:jc w:val="both"/>
        <w:rPr>
          <w:rFonts w:ascii="Times New Roman" w:eastAsia="Times New Roman" w:hAnsi="Times New Roman" w:cs="Times New Roman"/>
          <w:color w:val="000000"/>
          <w:sz w:val="20"/>
          <w:szCs w:val="20"/>
          <w:shd w:val="clear" w:color="auto" w:fill="FFFFFF"/>
          <w:lang w:eastAsia="tr-TR"/>
        </w:rPr>
      </w:pPr>
    </w:p>
    <w:p w:rsidR="00735BB0" w:rsidRDefault="00735BB0" w:rsidP="00735BB0">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7053C1">
        <w:rPr>
          <w:rFonts w:ascii="Times New Roman" w:eastAsia="Times New Roman" w:hAnsi="Times New Roman" w:cs="Times New Roman"/>
          <w:color w:val="000000"/>
          <w:sz w:val="20"/>
          <w:szCs w:val="20"/>
          <w:shd w:val="clear" w:color="auto" w:fill="FFFFFF"/>
          <w:lang w:eastAsia="tr-TR"/>
        </w:rPr>
        <w:t>It</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should</w:t>
      </w:r>
      <w:proofErr w:type="spellEnd"/>
      <w:r w:rsidRPr="007053C1">
        <w:rPr>
          <w:rFonts w:ascii="Times New Roman" w:eastAsia="Times New Roman" w:hAnsi="Times New Roman" w:cs="Times New Roman"/>
          <w:color w:val="000000"/>
          <w:sz w:val="20"/>
          <w:szCs w:val="20"/>
          <w:shd w:val="clear" w:color="auto" w:fill="FFFFFF"/>
          <w:lang w:eastAsia="tr-TR"/>
        </w:rPr>
        <w:t xml:space="preserve"> be </w:t>
      </w:r>
      <w:proofErr w:type="spellStart"/>
      <w:r w:rsidRPr="007053C1">
        <w:rPr>
          <w:rFonts w:ascii="Times New Roman" w:eastAsia="Times New Roman" w:hAnsi="Times New Roman" w:cs="Times New Roman"/>
          <w:color w:val="000000"/>
          <w:sz w:val="20"/>
          <w:szCs w:val="20"/>
          <w:shd w:val="clear" w:color="auto" w:fill="FFFFFF"/>
          <w:lang w:eastAsia="tr-TR"/>
        </w:rPr>
        <w:t>written</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short</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possible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and</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expressing</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the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contribution</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made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without</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giving</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the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number</w:t>
      </w:r>
      <w:proofErr w:type="spellEnd"/>
      <w:r>
        <w:rPr>
          <w:rFonts w:ascii="Times New Roman" w:eastAsia="Times New Roman" w:hAnsi="Times New Roman" w:cs="Times New Roman"/>
          <w:color w:val="000000"/>
          <w:sz w:val="20"/>
          <w:szCs w:val="20"/>
          <w:shd w:val="clear" w:color="auto" w:fill="FFFFFF"/>
          <w:lang w:eastAsia="tr-TR"/>
        </w:rPr>
        <w:t>.</w:t>
      </w:r>
    </w:p>
    <w:p w:rsidR="00735BB0" w:rsidRPr="00A7602A" w:rsidRDefault="00735BB0" w:rsidP="00735BB0">
      <w:pPr>
        <w:spacing w:after="0" w:line="240" w:lineRule="auto"/>
        <w:jc w:val="both"/>
        <w:rPr>
          <w:rFonts w:ascii="Times New Roman" w:eastAsia="Times New Roman" w:hAnsi="Times New Roman" w:cs="Times New Roman"/>
          <w:b/>
          <w:sz w:val="20"/>
          <w:szCs w:val="20"/>
          <w:lang w:eastAsia="tr-TR"/>
        </w:rPr>
      </w:pPr>
    </w:p>
    <w:p w:rsidR="00735BB0" w:rsidRDefault="00735BB0" w:rsidP="00735BB0">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KAYNAKLAR / REFERENCES</w:t>
      </w:r>
    </w:p>
    <w:p w:rsidR="00735BB0" w:rsidRPr="00735BB0" w:rsidRDefault="00735BB0" w:rsidP="00433B71">
      <w:pPr>
        <w:pStyle w:val="GvdeMetni"/>
        <w:spacing w:after="0" w:line="240" w:lineRule="auto"/>
        <w:jc w:val="both"/>
        <w:rPr>
          <w:rFonts w:ascii="Times New Roman" w:hAnsi="Times New Roman" w:cs="Times New Roman"/>
          <w:sz w:val="20"/>
          <w:szCs w:val="20"/>
        </w:rPr>
      </w:pPr>
    </w:p>
    <w:p w:rsidR="00735BB0" w:rsidRDefault="00735BB0" w:rsidP="00735BB0">
      <w:pPr>
        <w:pStyle w:val="GvdeMetni"/>
        <w:spacing w:line="240" w:lineRule="auto"/>
        <w:ind w:firstLine="567"/>
        <w:jc w:val="both"/>
        <w:rPr>
          <w:rFonts w:ascii="Times New Roman" w:hAnsi="Times New Roman" w:cs="Times New Roman"/>
          <w:sz w:val="20"/>
          <w:szCs w:val="20"/>
        </w:rPr>
      </w:pPr>
      <w:r w:rsidRPr="00735BB0">
        <w:rPr>
          <w:rFonts w:ascii="Times New Roman" w:hAnsi="Times New Roman" w:cs="Times New Roman"/>
          <w:sz w:val="20"/>
          <w:szCs w:val="20"/>
        </w:rPr>
        <w:t xml:space="preserve">HOLMES, S. (2004), An </w:t>
      </w:r>
      <w:proofErr w:type="spellStart"/>
      <w:r w:rsidRPr="00735BB0">
        <w:rPr>
          <w:rFonts w:ascii="Times New Roman" w:hAnsi="Times New Roman" w:cs="Times New Roman"/>
          <w:sz w:val="20"/>
          <w:szCs w:val="20"/>
        </w:rPr>
        <w:t>Extraordinary</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Odyssey</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Iwakura</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Embassy</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Translated</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London</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Review</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Journal</w:t>
      </w:r>
      <w:proofErr w:type="spellEnd"/>
      <w:r w:rsidRPr="00735BB0">
        <w:rPr>
          <w:rFonts w:ascii="Times New Roman" w:hAnsi="Times New Roman" w:cs="Times New Roman"/>
          <w:sz w:val="20"/>
          <w:szCs w:val="20"/>
        </w:rPr>
        <w:t>, 59(1), 83-119.</w:t>
      </w:r>
    </w:p>
    <w:p w:rsidR="00B96BC0" w:rsidRDefault="00B96BC0" w:rsidP="00735BB0">
      <w:pPr>
        <w:pStyle w:val="GvdeMetni"/>
        <w:spacing w:line="240" w:lineRule="auto"/>
        <w:ind w:firstLine="567"/>
        <w:jc w:val="both"/>
        <w:rPr>
          <w:rFonts w:ascii="Times New Roman" w:hAnsi="Times New Roman" w:cs="Times New Roman"/>
          <w:sz w:val="20"/>
          <w:szCs w:val="20"/>
        </w:rPr>
      </w:pPr>
    </w:p>
    <w:p w:rsidR="00433B71" w:rsidRDefault="00735BB0" w:rsidP="00735BB0">
      <w:pPr>
        <w:pStyle w:val="GvdeMetni"/>
        <w:spacing w:line="240" w:lineRule="auto"/>
        <w:ind w:firstLine="567"/>
        <w:jc w:val="both"/>
        <w:rPr>
          <w:rFonts w:ascii="Times New Roman" w:hAnsi="Times New Roman" w:cs="Times New Roman"/>
          <w:sz w:val="20"/>
          <w:szCs w:val="20"/>
        </w:rPr>
      </w:pPr>
      <w:r w:rsidRPr="00735BB0">
        <w:rPr>
          <w:rFonts w:ascii="Times New Roman" w:hAnsi="Times New Roman" w:cs="Times New Roman"/>
          <w:sz w:val="20"/>
          <w:szCs w:val="20"/>
        </w:rPr>
        <w:t xml:space="preserve">WATSON, </w:t>
      </w:r>
      <w:proofErr w:type="gramStart"/>
      <w:r w:rsidRPr="00735BB0">
        <w:rPr>
          <w:rFonts w:ascii="Times New Roman" w:hAnsi="Times New Roman" w:cs="Times New Roman"/>
          <w:sz w:val="20"/>
          <w:szCs w:val="20"/>
        </w:rPr>
        <w:t>J.(</w:t>
      </w:r>
      <w:proofErr w:type="gramEnd"/>
      <w:r w:rsidRPr="00735BB0">
        <w:rPr>
          <w:rFonts w:ascii="Times New Roman" w:hAnsi="Times New Roman" w:cs="Times New Roman"/>
          <w:sz w:val="20"/>
          <w:szCs w:val="20"/>
        </w:rPr>
        <w:t xml:space="preserve">1998), </w:t>
      </w:r>
      <w:proofErr w:type="spellStart"/>
      <w:r w:rsidRPr="00735BB0">
        <w:rPr>
          <w:rFonts w:ascii="Times New Roman" w:hAnsi="Times New Roman" w:cs="Times New Roman"/>
          <w:sz w:val="20"/>
          <w:szCs w:val="20"/>
        </w:rPr>
        <w:t>Engineering</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Education</w:t>
      </w:r>
      <w:proofErr w:type="spellEnd"/>
      <w:r w:rsidRPr="00735BB0">
        <w:rPr>
          <w:rFonts w:ascii="Times New Roman" w:hAnsi="Times New Roman" w:cs="Times New Roman"/>
          <w:sz w:val="20"/>
          <w:szCs w:val="20"/>
        </w:rPr>
        <w:t xml:space="preserve"> in Japan </w:t>
      </w:r>
      <w:proofErr w:type="spellStart"/>
      <w:r w:rsidRPr="00735BB0">
        <w:rPr>
          <w:rFonts w:ascii="Times New Roman" w:hAnsi="Times New Roman" w:cs="Times New Roman"/>
          <w:sz w:val="20"/>
          <w:szCs w:val="20"/>
        </w:rPr>
        <w:t>After</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Iwakura</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Mission</w:t>
      </w:r>
      <w:proofErr w:type="spellEnd"/>
      <w:r w:rsidRPr="00735BB0">
        <w:rPr>
          <w:rFonts w:ascii="Times New Roman" w:hAnsi="Times New Roman" w:cs="Times New Roman"/>
          <w:sz w:val="20"/>
          <w:szCs w:val="20"/>
        </w:rPr>
        <w:t xml:space="preserve">, I. </w:t>
      </w:r>
      <w:proofErr w:type="spellStart"/>
      <w:r w:rsidRPr="00735BB0">
        <w:rPr>
          <w:rFonts w:ascii="Times New Roman" w:hAnsi="Times New Roman" w:cs="Times New Roman"/>
          <w:sz w:val="20"/>
          <w:szCs w:val="20"/>
        </w:rPr>
        <w:t>Nish</w:t>
      </w:r>
      <w:proofErr w:type="spellEnd"/>
      <w:r w:rsidRPr="00735BB0">
        <w:rPr>
          <w:rFonts w:ascii="Times New Roman" w:hAnsi="Times New Roman" w:cs="Times New Roman"/>
          <w:sz w:val="20"/>
          <w:szCs w:val="20"/>
        </w:rPr>
        <w:t xml:space="preserve"> içinde, </w:t>
      </w:r>
      <w:proofErr w:type="spellStart"/>
      <w:r w:rsidRPr="00735BB0">
        <w:rPr>
          <w:rFonts w:ascii="Times New Roman" w:hAnsi="Times New Roman" w:cs="Times New Roman"/>
          <w:sz w:val="20"/>
          <w:szCs w:val="20"/>
        </w:rPr>
        <w:t>The</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Iwakura</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Mission</w:t>
      </w:r>
      <w:proofErr w:type="spellEnd"/>
      <w:r w:rsidRPr="00735BB0">
        <w:rPr>
          <w:rFonts w:ascii="Times New Roman" w:hAnsi="Times New Roman" w:cs="Times New Roman"/>
          <w:sz w:val="20"/>
          <w:szCs w:val="20"/>
        </w:rPr>
        <w:t xml:space="preserve"> in </w:t>
      </w:r>
      <w:proofErr w:type="spellStart"/>
      <w:r w:rsidRPr="00735BB0">
        <w:rPr>
          <w:rFonts w:ascii="Times New Roman" w:hAnsi="Times New Roman" w:cs="Times New Roman"/>
          <w:sz w:val="20"/>
          <w:szCs w:val="20"/>
        </w:rPr>
        <w:t>America</w:t>
      </w:r>
      <w:proofErr w:type="spellEnd"/>
      <w:r w:rsidRPr="00735BB0">
        <w:rPr>
          <w:rFonts w:ascii="Times New Roman" w:hAnsi="Times New Roman" w:cs="Times New Roman"/>
          <w:sz w:val="20"/>
          <w:szCs w:val="20"/>
        </w:rPr>
        <w:t xml:space="preserve"> </w:t>
      </w:r>
      <w:proofErr w:type="spellStart"/>
      <w:r w:rsidRPr="00735BB0">
        <w:rPr>
          <w:rFonts w:ascii="Times New Roman" w:hAnsi="Times New Roman" w:cs="Times New Roman"/>
          <w:sz w:val="20"/>
          <w:szCs w:val="20"/>
        </w:rPr>
        <w:t>and</w:t>
      </w:r>
      <w:proofErr w:type="spellEnd"/>
      <w:r w:rsidRPr="00735BB0">
        <w:rPr>
          <w:rFonts w:ascii="Times New Roman" w:hAnsi="Times New Roman" w:cs="Times New Roman"/>
          <w:sz w:val="20"/>
          <w:szCs w:val="20"/>
        </w:rPr>
        <w:t xml:space="preserve"> Europe: A New </w:t>
      </w:r>
      <w:proofErr w:type="spellStart"/>
      <w:r w:rsidRPr="00735BB0">
        <w:rPr>
          <w:rFonts w:ascii="Times New Roman" w:hAnsi="Times New Roman" w:cs="Times New Roman"/>
          <w:sz w:val="20"/>
          <w:szCs w:val="20"/>
        </w:rPr>
        <w:t>Assessment</w:t>
      </w:r>
      <w:proofErr w:type="spellEnd"/>
      <w:r w:rsidRPr="00735BB0">
        <w:rPr>
          <w:rFonts w:ascii="Times New Roman" w:hAnsi="Times New Roman" w:cs="Times New Roman"/>
          <w:sz w:val="20"/>
          <w:szCs w:val="20"/>
        </w:rPr>
        <w:t xml:space="preserve"> (s. 108-112), </w:t>
      </w:r>
      <w:proofErr w:type="spellStart"/>
      <w:r w:rsidRPr="00735BB0">
        <w:rPr>
          <w:rFonts w:ascii="Times New Roman" w:hAnsi="Times New Roman" w:cs="Times New Roman"/>
          <w:sz w:val="20"/>
          <w:szCs w:val="20"/>
        </w:rPr>
        <w:t>Surrey</w:t>
      </w:r>
      <w:proofErr w:type="spellEnd"/>
      <w:r w:rsidRPr="00735BB0">
        <w:rPr>
          <w:rFonts w:ascii="Times New Roman" w:hAnsi="Times New Roman" w:cs="Times New Roman"/>
          <w:sz w:val="20"/>
          <w:szCs w:val="20"/>
        </w:rPr>
        <w:t>: Japan Library.</w:t>
      </w:r>
    </w:p>
    <w:p w:rsidR="00B96BC0" w:rsidRDefault="00B96BC0" w:rsidP="00735BB0">
      <w:pPr>
        <w:pStyle w:val="GvdeMetni"/>
        <w:spacing w:line="240" w:lineRule="auto"/>
        <w:ind w:firstLine="567"/>
        <w:jc w:val="both"/>
        <w:rPr>
          <w:rFonts w:ascii="Times New Roman" w:hAnsi="Times New Roman" w:cs="Times New Roman"/>
          <w:sz w:val="20"/>
          <w:szCs w:val="20"/>
        </w:rPr>
      </w:pPr>
    </w:p>
    <w:p w:rsidR="00B96BC0" w:rsidRDefault="00B96BC0" w:rsidP="00735BB0">
      <w:pPr>
        <w:pStyle w:val="GvdeMetni"/>
        <w:spacing w:line="240" w:lineRule="auto"/>
        <w:ind w:firstLine="567"/>
        <w:jc w:val="both"/>
        <w:rPr>
          <w:rFonts w:ascii="Times New Roman" w:hAnsi="Times New Roman" w:cs="Times New Roman"/>
          <w:sz w:val="20"/>
          <w:szCs w:val="20"/>
        </w:rPr>
      </w:pPr>
      <w:r w:rsidRPr="00B96BC0">
        <w:rPr>
          <w:rFonts w:ascii="Times New Roman" w:hAnsi="Times New Roman" w:cs="Times New Roman"/>
          <w:sz w:val="20"/>
          <w:szCs w:val="20"/>
        </w:rPr>
        <w:t xml:space="preserve">NARANGOA, L. (2000), </w:t>
      </w:r>
      <w:proofErr w:type="spellStart"/>
      <w:r w:rsidRPr="00B96BC0">
        <w:rPr>
          <w:rFonts w:ascii="Times New Roman" w:hAnsi="Times New Roman" w:cs="Times New Roman"/>
          <w:sz w:val="20"/>
          <w:szCs w:val="20"/>
        </w:rPr>
        <w:t>Japan’s</w:t>
      </w:r>
      <w:proofErr w:type="spellEnd"/>
      <w:r w:rsidRPr="00B96BC0">
        <w:rPr>
          <w:rFonts w:ascii="Times New Roman" w:hAnsi="Times New Roman" w:cs="Times New Roman"/>
          <w:sz w:val="20"/>
          <w:szCs w:val="20"/>
        </w:rPr>
        <w:t xml:space="preserve"> </w:t>
      </w:r>
      <w:proofErr w:type="spellStart"/>
      <w:r w:rsidRPr="00B96BC0">
        <w:rPr>
          <w:rFonts w:ascii="Times New Roman" w:hAnsi="Times New Roman" w:cs="Times New Roman"/>
          <w:sz w:val="20"/>
          <w:szCs w:val="20"/>
        </w:rPr>
        <w:t>Modernization</w:t>
      </w:r>
      <w:proofErr w:type="spellEnd"/>
      <w:r w:rsidRPr="00B96BC0">
        <w:rPr>
          <w:rFonts w:ascii="Times New Roman" w:hAnsi="Times New Roman" w:cs="Times New Roman"/>
          <w:sz w:val="20"/>
          <w:szCs w:val="20"/>
        </w:rPr>
        <w:t xml:space="preserve">: </w:t>
      </w:r>
      <w:proofErr w:type="spellStart"/>
      <w:r w:rsidRPr="00B96BC0">
        <w:rPr>
          <w:rFonts w:ascii="Times New Roman" w:hAnsi="Times New Roman" w:cs="Times New Roman"/>
          <w:sz w:val="20"/>
          <w:szCs w:val="20"/>
        </w:rPr>
        <w:t>The</w:t>
      </w:r>
      <w:proofErr w:type="spellEnd"/>
      <w:r w:rsidRPr="00B96BC0">
        <w:rPr>
          <w:rFonts w:ascii="Times New Roman" w:hAnsi="Times New Roman" w:cs="Times New Roman"/>
          <w:sz w:val="20"/>
          <w:szCs w:val="20"/>
        </w:rPr>
        <w:t xml:space="preserve"> </w:t>
      </w:r>
      <w:proofErr w:type="spellStart"/>
      <w:r w:rsidRPr="00B96BC0">
        <w:rPr>
          <w:rFonts w:ascii="Times New Roman" w:hAnsi="Times New Roman" w:cs="Times New Roman"/>
          <w:sz w:val="20"/>
          <w:szCs w:val="20"/>
        </w:rPr>
        <w:t>Iwakura</w:t>
      </w:r>
      <w:proofErr w:type="spellEnd"/>
      <w:r w:rsidRPr="00B96BC0">
        <w:rPr>
          <w:rFonts w:ascii="Times New Roman" w:hAnsi="Times New Roman" w:cs="Times New Roman"/>
          <w:sz w:val="20"/>
          <w:szCs w:val="20"/>
        </w:rPr>
        <w:t xml:space="preserve"> </w:t>
      </w:r>
      <w:proofErr w:type="spellStart"/>
      <w:r w:rsidRPr="00B96BC0">
        <w:rPr>
          <w:rFonts w:ascii="Times New Roman" w:hAnsi="Times New Roman" w:cs="Times New Roman"/>
          <w:sz w:val="20"/>
          <w:szCs w:val="20"/>
        </w:rPr>
        <w:t>Mission</w:t>
      </w:r>
      <w:proofErr w:type="spellEnd"/>
      <w:r w:rsidRPr="00B96BC0">
        <w:rPr>
          <w:rFonts w:ascii="Times New Roman" w:hAnsi="Times New Roman" w:cs="Times New Roman"/>
          <w:sz w:val="20"/>
          <w:szCs w:val="20"/>
        </w:rPr>
        <w:t xml:space="preserve"> </w:t>
      </w:r>
      <w:proofErr w:type="spellStart"/>
      <w:r w:rsidRPr="00B96BC0">
        <w:rPr>
          <w:rFonts w:ascii="Times New Roman" w:hAnsi="Times New Roman" w:cs="Times New Roman"/>
          <w:sz w:val="20"/>
          <w:szCs w:val="20"/>
        </w:rPr>
        <w:t>to</w:t>
      </w:r>
      <w:proofErr w:type="spellEnd"/>
      <w:r w:rsidRPr="00B96BC0">
        <w:rPr>
          <w:rFonts w:ascii="Times New Roman" w:hAnsi="Times New Roman" w:cs="Times New Roman"/>
          <w:sz w:val="20"/>
          <w:szCs w:val="20"/>
        </w:rPr>
        <w:t xml:space="preserve"> </w:t>
      </w:r>
      <w:proofErr w:type="spellStart"/>
      <w:r w:rsidRPr="00B96BC0">
        <w:rPr>
          <w:rFonts w:ascii="Times New Roman" w:hAnsi="Times New Roman" w:cs="Times New Roman"/>
          <w:sz w:val="20"/>
          <w:szCs w:val="20"/>
        </w:rPr>
        <w:t>Scandinavia</w:t>
      </w:r>
      <w:proofErr w:type="spellEnd"/>
      <w:r w:rsidRPr="00B96BC0">
        <w:rPr>
          <w:rFonts w:ascii="Times New Roman" w:hAnsi="Times New Roman" w:cs="Times New Roman"/>
          <w:sz w:val="20"/>
          <w:szCs w:val="20"/>
        </w:rPr>
        <w:t xml:space="preserve"> in 1873, 18 Şubat 2017 tarihinde Aarhus Üniversitesi: http://kontur.au.dk/fileadmin/www.kontur.au.dk/OLD_ISSUES/pdf/kontur_02/li_narangoa.pdf adresinden alındı.</w:t>
      </w:r>
    </w:p>
    <w:p w:rsidR="00B96BC0" w:rsidRDefault="00B96BC0" w:rsidP="00735BB0">
      <w:pPr>
        <w:pStyle w:val="GvdeMetni"/>
        <w:spacing w:line="240" w:lineRule="auto"/>
        <w:ind w:firstLine="567"/>
        <w:jc w:val="both"/>
        <w:rPr>
          <w:rFonts w:ascii="Times New Roman" w:hAnsi="Times New Roman" w:cs="Times New Roman"/>
          <w:sz w:val="20"/>
          <w:szCs w:val="20"/>
        </w:rPr>
      </w:pPr>
    </w:p>
    <w:p w:rsidR="00B96BC0" w:rsidRDefault="00B96BC0" w:rsidP="00735BB0">
      <w:pPr>
        <w:pStyle w:val="GvdeMetni"/>
        <w:spacing w:line="240" w:lineRule="auto"/>
        <w:ind w:firstLine="567"/>
        <w:jc w:val="both"/>
        <w:rPr>
          <w:rFonts w:ascii="Times New Roman" w:hAnsi="Times New Roman" w:cs="Times New Roman"/>
          <w:sz w:val="20"/>
          <w:szCs w:val="20"/>
        </w:rPr>
      </w:pPr>
      <w:r w:rsidRPr="00B96BC0">
        <w:rPr>
          <w:rFonts w:ascii="Times New Roman" w:hAnsi="Times New Roman" w:cs="Times New Roman"/>
          <w:sz w:val="20"/>
          <w:szCs w:val="20"/>
        </w:rPr>
        <w:t xml:space="preserve">NIVISION, D., WRIGHT, A., </w:t>
      </w:r>
      <w:proofErr w:type="spellStart"/>
      <w:r>
        <w:rPr>
          <w:rFonts w:ascii="Times New Roman" w:hAnsi="Times New Roman" w:cs="Times New Roman"/>
          <w:sz w:val="20"/>
          <w:szCs w:val="20"/>
        </w:rPr>
        <w:t>and</w:t>
      </w:r>
      <w:proofErr w:type="spellEnd"/>
      <w:r w:rsidRPr="00B96BC0">
        <w:rPr>
          <w:rFonts w:ascii="Times New Roman" w:hAnsi="Times New Roman" w:cs="Times New Roman"/>
          <w:sz w:val="20"/>
          <w:szCs w:val="20"/>
        </w:rPr>
        <w:t xml:space="preserve"> BARY, W. (1959), </w:t>
      </w:r>
      <w:proofErr w:type="spellStart"/>
      <w:r w:rsidRPr="00B96BC0">
        <w:rPr>
          <w:rFonts w:ascii="Times New Roman" w:hAnsi="Times New Roman" w:cs="Times New Roman"/>
          <w:sz w:val="20"/>
          <w:szCs w:val="20"/>
        </w:rPr>
        <w:t>Confucianism</w:t>
      </w:r>
      <w:proofErr w:type="spellEnd"/>
      <w:r w:rsidRPr="00B96BC0">
        <w:rPr>
          <w:rFonts w:ascii="Times New Roman" w:hAnsi="Times New Roman" w:cs="Times New Roman"/>
          <w:sz w:val="20"/>
          <w:szCs w:val="20"/>
        </w:rPr>
        <w:t xml:space="preserve"> in Action, Stanford: Stanford </w:t>
      </w:r>
      <w:proofErr w:type="spellStart"/>
      <w:r w:rsidRPr="00B96BC0">
        <w:rPr>
          <w:rFonts w:ascii="Times New Roman" w:hAnsi="Times New Roman" w:cs="Times New Roman"/>
          <w:sz w:val="20"/>
          <w:szCs w:val="20"/>
        </w:rPr>
        <w:t>University</w:t>
      </w:r>
      <w:proofErr w:type="spellEnd"/>
      <w:r w:rsidRPr="00B96BC0">
        <w:rPr>
          <w:rFonts w:ascii="Times New Roman" w:hAnsi="Times New Roman" w:cs="Times New Roman"/>
          <w:sz w:val="20"/>
          <w:szCs w:val="20"/>
        </w:rPr>
        <w:t xml:space="preserve"> </w:t>
      </w:r>
      <w:proofErr w:type="spellStart"/>
      <w:r w:rsidRPr="00B96BC0">
        <w:rPr>
          <w:rFonts w:ascii="Times New Roman" w:hAnsi="Times New Roman" w:cs="Times New Roman"/>
          <w:sz w:val="20"/>
          <w:szCs w:val="20"/>
        </w:rPr>
        <w:t>Press</w:t>
      </w:r>
      <w:proofErr w:type="spellEnd"/>
      <w:r w:rsidRPr="00B96BC0">
        <w:rPr>
          <w:rFonts w:ascii="Times New Roman" w:hAnsi="Times New Roman" w:cs="Times New Roman"/>
          <w:sz w:val="20"/>
          <w:szCs w:val="20"/>
        </w:rPr>
        <w:t>.</w:t>
      </w:r>
    </w:p>
    <w:p w:rsidR="00B96BC0" w:rsidRDefault="00B96BC0" w:rsidP="00735BB0">
      <w:pPr>
        <w:pStyle w:val="GvdeMetni"/>
        <w:spacing w:line="240" w:lineRule="auto"/>
        <w:ind w:firstLine="567"/>
        <w:jc w:val="both"/>
        <w:rPr>
          <w:rFonts w:ascii="Times New Roman" w:hAnsi="Times New Roman" w:cs="Times New Roman"/>
          <w:sz w:val="20"/>
          <w:szCs w:val="20"/>
        </w:rPr>
      </w:pPr>
    </w:p>
    <w:p w:rsidR="00735BB0" w:rsidRDefault="00B96BC0" w:rsidP="00735BB0">
      <w:pPr>
        <w:pStyle w:val="GvdeMetni"/>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Detaylı kaynak yazım kuralları için </w:t>
      </w:r>
      <w:hyperlink r:id="rId15" w:history="1">
        <w:r w:rsidRPr="00C25CA4">
          <w:rPr>
            <w:rStyle w:val="Kpr"/>
            <w:rFonts w:ascii="Times New Roman" w:hAnsi="Times New Roman" w:cs="Times New Roman"/>
            <w:sz w:val="20"/>
            <w:szCs w:val="20"/>
          </w:rPr>
          <w:t>https://dergipark.org.tr/tr/pub/busad/page/2914</w:t>
        </w:r>
      </w:hyperlink>
    </w:p>
    <w:p w:rsidR="00B96BC0" w:rsidRDefault="00B96BC0" w:rsidP="00735BB0">
      <w:pPr>
        <w:pStyle w:val="GvdeMetni"/>
        <w:spacing w:line="240" w:lineRule="auto"/>
        <w:ind w:firstLine="567"/>
        <w:jc w:val="both"/>
        <w:rPr>
          <w:rFonts w:ascii="Times New Roman" w:hAnsi="Times New Roman" w:cs="Times New Roman"/>
          <w:sz w:val="20"/>
          <w:szCs w:val="20"/>
        </w:rPr>
      </w:pPr>
    </w:p>
    <w:p w:rsidR="00B96BC0" w:rsidRDefault="00B96BC0" w:rsidP="00735BB0">
      <w:pPr>
        <w:pStyle w:val="GvdeMetni"/>
        <w:spacing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Kaynaklar İngilizce olarak yazılmalıdır. / </w:t>
      </w:r>
      <w:proofErr w:type="spellStart"/>
      <w:r w:rsidRPr="00B96BC0">
        <w:rPr>
          <w:rFonts w:ascii="Times New Roman" w:hAnsi="Times New Roman" w:cs="Times New Roman"/>
          <w:sz w:val="20"/>
          <w:szCs w:val="20"/>
        </w:rPr>
        <w:t>References</w:t>
      </w:r>
      <w:proofErr w:type="spellEnd"/>
      <w:r w:rsidRPr="00B96BC0">
        <w:rPr>
          <w:rFonts w:ascii="Times New Roman" w:hAnsi="Times New Roman" w:cs="Times New Roman"/>
          <w:sz w:val="20"/>
          <w:szCs w:val="20"/>
        </w:rPr>
        <w:t xml:space="preserve"> </w:t>
      </w:r>
      <w:proofErr w:type="spellStart"/>
      <w:r w:rsidRPr="00B96BC0">
        <w:rPr>
          <w:rFonts w:ascii="Times New Roman" w:hAnsi="Times New Roman" w:cs="Times New Roman"/>
          <w:sz w:val="20"/>
          <w:szCs w:val="20"/>
        </w:rPr>
        <w:t>should</w:t>
      </w:r>
      <w:proofErr w:type="spellEnd"/>
      <w:r w:rsidRPr="00B96BC0">
        <w:rPr>
          <w:rFonts w:ascii="Times New Roman" w:hAnsi="Times New Roman" w:cs="Times New Roman"/>
          <w:sz w:val="20"/>
          <w:szCs w:val="20"/>
        </w:rPr>
        <w:t xml:space="preserve"> be </w:t>
      </w:r>
      <w:proofErr w:type="spellStart"/>
      <w:r w:rsidRPr="00B96BC0">
        <w:rPr>
          <w:rFonts w:ascii="Times New Roman" w:hAnsi="Times New Roman" w:cs="Times New Roman"/>
          <w:sz w:val="20"/>
          <w:szCs w:val="20"/>
        </w:rPr>
        <w:t>written</w:t>
      </w:r>
      <w:proofErr w:type="spellEnd"/>
      <w:r w:rsidRPr="00B96BC0">
        <w:rPr>
          <w:rFonts w:ascii="Times New Roman" w:hAnsi="Times New Roman" w:cs="Times New Roman"/>
          <w:sz w:val="20"/>
          <w:szCs w:val="20"/>
        </w:rPr>
        <w:t xml:space="preserve"> in English.</w:t>
      </w:r>
    </w:p>
    <w:p w:rsidR="00735BB0" w:rsidRPr="00735BB0" w:rsidRDefault="00735BB0" w:rsidP="00735BB0">
      <w:pPr>
        <w:pStyle w:val="GvdeMetni"/>
        <w:spacing w:line="240" w:lineRule="auto"/>
        <w:ind w:firstLine="567"/>
        <w:jc w:val="both"/>
        <w:rPr>
          <w:rFonts w:ascii="Times New Roman" w:hAnsi="Times New Roman" w:cs="Times New Roman"/>
          <w:sz w:val="20"/>
          <w:szCs w:val="20"/>
        </w:rPr>
      </w:pPr>
    </w:p>
    <w:sectPr w:rsidR="00735BB0" w:rsidRPr="00735BB0" w:rsidSect="00926FBB">
      <w:headerReference w:type="default" r:id="rId16"/>
      <w:footerReference w:type="default" r:id="rId17"/>
      <w:type w:val="continuous"/>
      <w:pgSz w:w="11906" w:h="16838" w:code="9"/>
      <w:pgMar w:top="851" w:right="851" w:bottom="851" w:left="851" w:header="567" w:footer="567" w:gutter="0"/>
      <w:cols w:num="2" w:space="567" w:equalWidth="0">
        <w:col w:w="4820" w:space="567"/>
        <w:col w:w="4817"/>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2DF" w:rsidRDefault="005B52DF" w:rsidP="00540B97">
      <w:pPr>
        <w:spacing w:after="0" w:line="240" w:lineRule="auto"/>
      </w:pPr>
      <w:r>
        <w:separator/>
      </w:r>
    </w:p>
  </w:endnote>
  <w:endnote w:type="continuationSeparator" w:id="0">
    <w:p w:rsidR="005B52DF" w:rsidRDefault="005B52DF" w:rsidP="0054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29225320"/>
      <w:docPartObj>
        <w:docPartGallery w:val="Page Numbers (Bottom of Page)"/>
        <w:docPartUnique/>
      </w:docPartObj>
    </w:sdtPr>
    <w:sdtEndPr/>
    <w:sdtContent>
      <w:p w:rsidR="00022196" w:rsidRPr="001C4F07" w:rsidRDefault="00022196">
        <w:pPr>
          <w:pStyle w:val="AltBilgi"/>
          <w:jc w:val="center"/>
          <w:rPr>
            <w:rFonts w:ascii="Times New Roman" w:hAnsi="Times New Roman" w:cs="Times New Roman"/>
          </w:rPr>
        </w:pPr>
        <w:r w:rsidRPr="001C4F07">
          <w:rPr>
            <w:rFonts w:ascii="Times New Roman" w:hAnsi="Times New Roman" w:cs="Times New Roman"/>
          </w:rPr>
          <w:fldChar w:fldCharType="begin"/>
        </w:r>
        <w:r w:rsidRPr="001C4F07">
          <w:rPr>
            <w:rFonts w:ascii="Times New Roman" w:hAnsi="Times New Roman" w:cs="Times New Roman"/>
          </w:rPr>
          <w:instrText>PAGE   \* MERGEFORMAT</w:instrText>
        </w:r>
        <w:r w:rsidRPr="001C4F07">
          <w:rPr>
            <w:rFonts w:ascii="Times New Roman" w:hAnsi="Times New Roman" w:cs="Times New Roman"/>
          </w:rPr>
          <w:fldChar w:fldCharType="separate"/>
        </w:r>
        <w:r w:rsidRPr="001C4F07">
          <w:rPr>
            <w:rFonts w:ascii="Times New Roman" w:hAnsi="Times New Roman" w:cs="Times New Roman"/>
          </w:rPr>
          <w:t>2</w:t>
        </w:r>
        <w:r w:rsidRPr="001C4F07">
          <w:rPr>
            <w:rFonts w:ascii="Times New Roman" w:hAnsi="Times New Roman" w:cs="Times New Roman"/>
          </w:rPr>
          <w:fldChar w:fldCharType="end"/>
        </w:r>
      </w:p>
    </w:sdtContent>
  </w:sdt>
  <w:p w:rsidR="00022196" w:rsidRPr="001C4F07" w:rsidRDefault="00022196">
    <w:pPr>
      <w:pStyle w:val="AltBilgi"/>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325124"/>
      <w:docPartObj>
        <w:docPartGallery w:val="Page Numbers (Bottom of Page)"/>
        <w:docPartUnique/>
      </w:docPartObj>
    </w:sdtPr>
    <w:sdtEndPr>
      <w:rPr>
        <w:rFonts w:ascii="Times New Roman" w:hAnsi="Times New Roman" w:cs="Times New Roman"/>
      </w:rPr>
    </w:sdtEndPr>
    <w:sdtContent>
      <w:p w:rsidR="008E0366" w:rsidRPr="001C4F07" w:rsidRDefault="008E0366">
        <w:pPr>
          <w:pStyle w:val="AltBilgi"/>
          <w:jc w:val="center"/>
          <w:rPr>
            <w:rFonts w:ascii="Times New Roman" w:hAnsi="Times New Roman" w:cs="Times New Roman"/>
          </w:rPr>
        </w:pPr>
        <w:r w:rsidRPr="001C4F07">
          <w:rPr>
            <w:rFonts w:ascii="Times New Roman" w:hAnsi="Times New Roman" w:cs="Times New Roman"/>
          </w:rPr>
          <w:fldChar w:fldCharType="begin"/>
        </w:r>
        <w:r w:rsidRPr="001C4F07">
          <w:rPr>
            <w:rFonts w:ascii="Times New Roman" w:hAnsi="Times New Roman" w:cs="Times New Roman"/>
          </w:rPr>
          <w:instrText>PAGE   \* MERGEFORMAT</w:instrText>
        </w:r>
        <w:r w:rsidRPr="001C4F07">
          <w:rPr>
            <w:rFonts w:ascii="Times New Roman" w:hAnsi="Times New Roman" w:cs="Times New Roman"/>
          </w:rPr>
          <w:fldChar w:fldCharType="separate"/>
        </w:r>
        <w:r w:rsidRPr="001C4F07">
          <w:rPr>
            <w:rFonts w:ascii="Times New Roman" w:hAnsi="Times New Roman" w:cs="Times New Roman"/>
          </w:rPr>
          <w:t>2</w:t>
        </w:r>
        <w:r w:rsidRPr="001C4F07">
          <w:rPr>
            <w:rFonts w:ascii="Times New Roman" w:hAnsi="Times New Roman" w:cs="Times New Roman"/>
          </w:rPr>
          <w:fldChar w:fldCharType="end"/>
        </w:r>
      </w:p>
    </w:sdtContent>
  </w:sdt>
  <w:p w:rsidR="000C475F" w:rsidRDefault="005B52DF">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2DF" w:rsidRDefault="005B52DF" w:rsidP="00540B97">
      <w:pPr>
        <w:spacing w:after="0" w:line="240" w:lineRule="auto"/>
      </w:pPr>
      <w:r>
        <w:separator/>
      </w:r>
    </w:p>
  </w:footnote>
  <w:footnote w:type="continuationSeparator" w:id="0">
    <w:p w:rsidR="005B52DF" w:rsidRDefault="005B52DF" w:rsidP="0054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F39" w:rsidRDefault="00741F39" w:rsidP="00741F39">
    <w:pPr>
      <w:pStyle w:val="stBilgi"/>
      <w:jc w:val="center"/>
      <w:rPr>
        <w:rFonts w:ascii="Times New Roman" w:hAnsi="Times New Roman" w:cs="Times New Roman"/>
        <w:sz w:val="16"/>
        <w:szCs w:val="16"/>
      </w:rPr>
    </w:pPr>
    <w:r w:rsidRPr="008E0366">
      <w:rPr>
        <w:rFonts w:ascii="Times New Roman" w:hAnsi="Times New Roman" w:cs="Times New Roman"/>
        <w:sz w:val="16"/>
        <w:szCs w:val="16"/>
      </w:rPr>
      <w:t xml:space="preserve">Bilge International </w:t>
    </w:r>
    <w:proofErr w:type="spellStart"/>
    <w:r w:rsidRPr="008E0366">
      <w:rPr>
        <w:rFonts w:ascii="Times New Roman" w:hAnsi="Times New Roman" w:cs="Times New Roman"/>
        <w:sz w:val="16"/>
        <w:szCs w:val="16"/>
      </w:rPr>
      <w:t>Journal</w:t>
    </w:r>
    <w:proofErr w:type="spellEnd"/>
    <w:r w:rsidRPr="008E0366">
      <w:rPr>
        <w:rFonts w:ascii="Times New Roman" w:hAnsi="Times New Roman" w:cs="Times New Roman"/>
        <w:sz w:val="16"/>
        <w:szCs w:val="16"/>
      </w:rPr>
      <w:t xml:space="preserve"> of </w:t>
    </w:r>
    <w:proofErr w:type="spellStart"/>
    <w:r w:rsidRPr="008E0366">
      <w:rPr>
        <w:rFonts w:ascii="Times New Roman" w:hAnsi="Times New Roman" w:cs="Times New Roman"/>
        <w:sz w:val="16"/>
        <w:szCs w:val="16"/>
      </w:rPr>
      <w:t>Social</w:t>
    </w:r>
    <w:proofErr w:type="spellEnd"/>
    <w:r w:rsidRPr="008E0366">
      <w:rPr>
        <w:rFonts w:ascii="Times New Roman" w:hAnsi="Times New Roman" w:cs="Times New Roman"/>
        <w:sz w:val="16"/>
        <w:szCs w:val="16"/>
      </w:rPr>
      <w:t xml:space="preserve"> </w:t>
    </w:r>
    <w:proofErr w:type="spellStart"/>
    <w:r w:rsidRPr="008E0366">
      <w:rPr>
        <w:rFonts w:ascii="Times New Roman" w:hAnsi="Times New Roman" w:cs="Times New Roman"/>
        <w:sz w:val="16"/>
        <w:szCs w:val="16"/>
      </w:rPr>
      <w:t>Research</w:t>
    </w:r>
    <w:proofErr w:type="spellEnd"/>
    <w:r>
      <w:rPr>
        <w:rFonts w:ascii="Times New Roman" w:hAnsi="Times New Roman" w:cs="Times New Roman"/>
        <w:sz w:val="16"/>
        <w:szCs w:val="16"/>
      </w:rPr>
      <w:t xml:space="preserve"> 20</w:t>
    </w:r>
    <w:r>
      <w:rPr>
        <w:rFonts w:ascii="Times New Roman" w:hAnsi="Times New Roman" w:cs="Times New Roman"/>
        <w:sz w:val="16"/>
        <w:szCs w:val="16"/>
      </w:rPr>
      <w:t>20</w:t>
    </w:r>
    <w:r>
      <w:rPr>
        <w:rFonts w:ascii="Times New Roman" w:hAnsi="Times New Roman" w:cs="Times New Roman"/>
        <w:sz w:val="16"/>
        <w:szCs w:val="16"/>
      </w:rPr>
      <w:t xml:space="preserve">, </w:t>
    </w:r>
    <w:r>
      <w:rPr>
        <w:rFonts w:ascii="Times New Roman" w:hAnsi="Times New Roman" w:cs="Times New Roman"/>
        <w:sz w:val="16"/>
        <w:szCs w:val="16"/>
      </w:rPr>
      <w:t>X</w:t>
    </w:r>
    <w:r>
      <w:rPr>
        <w:rFonts w:ascii="Times New Roman" w:hAnsi="Times New Roman" w:cs="Times New Roman"/>
        <w:sz w:val="16"/>
        <w:szCs w:val="16"/>
      </w:rPr>
      <w:t xml:space="preserve"> (</w:t>
    </w:r>
    <w:r>
      <w:rPr>
        <w:rFonts w:ascii="Times New Roman" w:hAnsi="Times New Roman" w:cs="Times New Roman"/>
        <w:sz w:val="16"/>
        <w:szCs w:val="16"/>
      </w:rPr>
      <w:t>X</w:t>
    </w:r>
    <w:r>
      <w:rPr>
        <w:rFonts w:ascii="Times New Roman" w:hAnsi="Times New Roman" w:cs="Times New Roman"/>
        <w:sz w:val="16"/>
        <w:szCs w:val="16"/>
      </w:rPr>
      <w:t xml:space="preserve">), </w:t>
    </w:r>
    <w:r>
      <w:rPr>
        <w:rFonts w:ascii="Times New Roman" w:hAnsi="Times New Roman" w:cs="Times New Roman"/>
        <w:sz w:val="16"/>
        <w:szCs w:val="16"/>
      </w:rPr>
      <w:t>XX</w:t>
    </w:r>
    <w:r>
      <w:rPr>
        <w:rFonts w:ascii="Times New Roman" w:hAnsi="Times New Roman" w:cs="Times New Roman"/>
        <w:sz w:val="16"/>
        <w:szCs w:val="16"/>
      </w:rPr>
      <w:t>-</w:t>
    </w:r>
    <w:r>
      <w:rPr>
        <w:rFonts w:ascii="Times New Roman" w:hAnsi="Times New Roman" w:cs="Times New Roman"/>
        <w:sz w:val="16"/>
        <w:szCs w:val="16"/>
      </w:rPr>
      <w:t>XX</w:t>
    </w:r>
  </w:p>
  <w:p w:rsidR="001C4F07" w:rsidRPr="008E0366" w:rsidRDefault="001C4F07" w:rsidP="008E0366">
    <w:pPr>
      <w:pStyle w:val="stBilgi"/>
      <w:jc w:val="cent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05DA5"/>
    <w:multiLevelType w:val="multilevel"/>
    <w:tmpl w:val="85D834E0"/>
    <w:lvl w:ilvl="0">
      <w:start w:val="3"/>
      <w:numFmt w:val="decimal"/>
      <w:lvlText w:val="%1"/>
      <w:lvlJc w:val="left"/>
      <w:pPr>
        <w:ind w:left="465" w:hanging="352"/>
      </w:pPr>
      <w:rPr>
        <w:rFonts w:hint="default"/>
      </w:rPr>
    </w:lvl>
    <w:lvl w:ilvl="1">
      <w:start w:val="1"/>
      <w:numFmt w:val="decimal"/>
      <w:lvlText w:val="%1.%2."/>
      <w:lvlJc w:val="left"/>
      <w:pPr>
        <w:ind w:left="352" w:hanging="352"/>
      </w:pPr>
      <w:rPr>
        <w:rFonts w:ascii="Times New Roman" w:eastAsia="Times New Roman" w:hAnsi="Times New Roman" w:cs="Times New Roman" w:hint="default"/>
        <w:b/>
        <w:bCs/>
        <w:spacing w:val="0"/>
        <w:w w:val="99"/>
        <w:sz w:val="20"/>
        <w:szCs w:val="20"/>
      </w:rPr>
    </w:lvl>
    <w:lvl w:ilvl="2">
      <w:numFmt w:val="bullet"/>
      <w:lvlText w:val="•"/>
      <w:lvlJc w:val="left"/>
      <w:pPr>
        <w:ind w:left="1212" w:hanging="352"/>
      </w:pPr>
      <w:rPr>
        <w:rFonts w:hint="default"/>
      </w:rPr>
    </w:lvl>
    <w:lvl w:ilvl="3">
      <w:numFmt w:val="bullet"/>
      <w:lvlText w:val="•"/>
      <w:lvlJc w:val="left"/>
      <w:pPr>
        <w:ind w:left="1588" w:hanging="352"/>
      </w:pPr>
      <w:rPr>
        <w:rFonts w:hint="default"/>
      </w:rPr>
    </w:lvl>
    <w:lvl w:ilvl="4">
      <w:numFmt w:val="bullet"/>
      <w:lvlText w:val="•"/>
      <w:lvlJc w:val="left"/>
      <w:pPr>
        <w:ind w:left="1965" w:hanging="352"/>
      </w:pPr>
      <w:rPr>
        <w:rFonts w:hint="default"/>
      </w:rPr>
    </w:lvl>
    <w:lvl w:ilvl="5">
      <w:numFmt w:val="bullet"/>
      <w:lvlText w:val="•"/>
      <w:lvlJc w:val="left"/>
      <w:pPr>
        <w:ind w:left="2341" w:hanging="352"/>
      </w:pPr>
      <w:rPr>
        <w:rFonts w:hint="default"/>
      </w:rPr>
    </w:lvl>
    <w:lvl w:ilvl="6">
      <w:numFmt w:val="bullet"/>
      <w:lvlText w:val="•"/>
      <w:lvlJc w:val="left"/>
      <w:pPr>
        <w:ind w:left="2717" w:hanging="352"/>
      </w:pPr>
      <w:rPr>
        <w:rFonts w:hint="default"/>
      </w:rPr>
    </w:lvl>
    <w:lvl w:ilvl="7">
      <w:numFmt w:val="bullet"/>
      <w:lvlText w:val="•"/>
      <w:lvlJc w:val="left"/>
      <w:pPr>
        <w:ind w:left="3094" w:hanging="352"/>
      </w:pPr>
      <w:rPr>
        <w:rFonts w:hint="default"/>
      </w:rPr>
    </w:lvl>
    <w:lvl w:ilvl="8">
      <w:numFmt w:val="bullet"/>
      <w:lvlText w:val="•"/>
      <w:lvlJc w:val="left"/>
      <w:pPr>
        <w:ind w:left="3470" w:hanging="352"/>
      </w:pPr>
      <w:rPr>
        <w:rFonts w:hint="default"/>
      </w:rPr>
    </w:lvl>
  </w:abstractNum>
  <w:abstractNum w:abstractNumId="1" w15:restartNumberingAfterBreak="0">
    <w:nsid w:val="18CA2473"/>
    <w:multiLevelType w:val="hybridMultilevel"/>
    <w:tmpl w:val="157A33CC"/>
    <w:lvl w:ilvl="0" w:tplc="6BE21F16">
      <w:start w:val="1"/>
      <w:numFmt w:val="lowerLetter"/>
      <w:lvlText w:val="%1)"/>
      <w:lvlJc w:val="left"/>
      <w:pPr>
        <w:ind w:left="833" w:hanging="360"/>
      </w:pPr>
      <w:rPr>
        <w:rFonts w:ascii="Times New Roman" w:eastAsia="Times New Roman" w:hAnsi="Times New Roman" w:cs="Times New Roman" w:hint="default"/>
        <w:w w:val="99"/>
        <w:sz w:val="20"/>
        <w:szCs w:val="20"/>
      </w:rPr>
    </w:lvl>
    <w:lvl w:ilvl="1" w:tplc="0622C7F0">
      <w:numFmt w:val="bullet"/>
      <w:lvlText w:val="•"/>
      <w:lvlJc w:val="left"/>
      <w:pPr>
        <w:ind w:left="1189" w:hanging="360"/>
      </w:pPr>
      <w:rPr>
        <w:rFonts w:hint="default"/>
      </w:rPr>
    </w:lvl>
    <w:lvl w:ilvl="2" w:tplc="E20EC2B2">
      <w:numFmt w:val="bullet"/>
      <w:lvlText w:val="•"/>
      <w:lvlJc w:val="left"/>
      <w:pPr>
        <w:ind w:left="1539" w:hanging="360"/>
      </w:pPr>
      <w:rPr>
        <w:rFonts w:hint="default"/>
      </w:rPr>
    </w:lvl>
    <w:lvl w:ilvl="3" w:tplc="BFB06EBA">
      <w:numFmt w:val="bullet"/>
      <w:lvlText w:val="•"/>
      <w:lvlJc w:val="left"/>
      <w:pPr>
        <w:ind w:left="1888" w:hanging="360"/>
      </w:pPr>
      <w:rPr>
        <w:rFonts w:hint="default"/>
      </w:rPr>
    </w:lvl>
    <w:lvl w:ilvl="4" w:tplc="780AB9A2">
      <w:numFmt w:val="bullet"/>
      <w:lvlText w:val="•"/>
      <w:lvlJc w:val="left"/>
      <w:pPr>
        <w:ind w:left="2238" w:hanging="360"/>
      </w:pPr>
      <w:rPr>
        <w:rFonts w:hint="default"/>
      </w:rPr>
    </w:lvl>
    <w:lvl w:ilvl="5" w:tplc="30E2A3BE">
      <w:numFmt w:val="bullet"/>
      <w:lvlText w:val="•"/>
      <w:lvlJc w:val="left"/>
      <w:pPr>
        <w:ind w:left="2587" w:hanging="360"/>
      </w:pPr>
      <w:rPr>
        <w:rFonts w:hint="default"/>
      </w:rPr>
    </w:lvl>
    <w:lvl w:ilvl="6" w:tplc="3EEA11F4">
      <w:numFmt w:val="bullet"/>
      <w:lvlText w:val="•"/>
      <w:lvlJc w:val="left"/>
      <w:pPr>
        <w:ind w:left="2937" w:hanging="360"/>
      </w:pPr>
      <w:rPr>
        <w:rFonts w:hint="default"/>
      </w:rPr>
    </w:lvl>
    <w:lvl w:ilvl="7" w:tplc="10B2CED2">
      <w:numFmt w:val="bullet"/>
      <w:lvlText w:val="•"/>
      <w:lvlJc w:val="left"/>
      <w:pPr>
        <w:ind w:left="3287" w:hanging="360"/>
      </w:pPr>
      <w:rPr>
        <w:rFonts w:hint="default"/>
      </w:rPr>
    </w:lvl>
    <w:lvl w:ilvl="8" w:tplc="F3164B64">
      <w:numFmt w:val="bullet"/>
      <w:lvlText w:val="•"/>
      <w:lvlJc w:val="left"/>
      <w:pPr>
        <w:ind w:left="3636" w:hanging="360"/>
      </w:pPr>
      <w:rPr>
        <w:rFonts w:hint="default"/>
      </w:rPr>
    </w:lvl>
  </w:abstractNum>
  <w:abstractNum w:abstractNumId="2" w15:restartNumberingAfterBreak="0">
    <w:nsid w:val="1A7D5E6D"/>
    <w:multiLevelType w:val="hybridMultilevel"/>
    <w:tmpl w:val="92DC6E1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C22161"/>
    <w:multiLevelType w:val="hybridMultilevel"/>
    <w:tmpl w:val="8A8CBF1C"/>
    <w:lvl w:ilvl="0" w:tplc="2FDA42B4">
      <w:start w:val="2"/>
      <w:numFmt w:val="decimal"/>
      <w:lvlText w:val="%1."/>
      <w:lvlJc w:val="left"/>
      <w:pPr>
        <w:ind w:left="314" w:hanging="202"/>
      </w:pPr>
      <w:rPr>
        <w:rFonts w:ascii="Times New Roman" w:eastAsia="Times New Roman" w:hAnsi="Times New Roman" w:cs="Times New Roman" w:hint="default"/>
        <w:b/>
        <w:bCs/>
        <w:spacing w:val="0"/>
        <w:w w:val="99"/>
        <w:sz w:val="20"/>
        <w:szCs w:val="20"/>
      </w:rPr>
    </w:lvl>
    <w:lvl w:ilvl="1" w:tplc="809678AC">
      <w:start w:val="1"/>
      <w:numFmt w:val="decimal"/>
      <w:lvlText w:val="%2-"/>
      <w:lvlJc w:val="left"/>
      <w:pPr>
        <w:ind w:left="833" w:hanging="360"/>
      </w:pPr>
      <w:rPr>
        <w:rFonts w:ascii="Times New Roman" w:eastAsia="Times New Roman" w:hAnsi="Times New Roman" w:cs="Times New Roman" w:hint="default"/>
        <w:spacing w:val="0"/>
        <w:w w:val="99"/>
        <w:sz w:val="20"/>
        <w:szCs w:val="20"/>
      </w:rPr>
    </w:lvl>
    <w:lvl w:ilvl="2" w:tplc="E8A0036E">
      <w:numFmt w:val="bullet"/>
      <w:lvlText w:val="•"/>
      <w:lvlJc w:val="left"/>
      <w:pPr>
        <w:ind w:left="696" w:hanging="360"/>
      </w:pPr>
      <w:rPr>
        <w:rFonts w:hint="default"/>
      </w:rPr>
    </w:lvl>
    <w:lvl w:ilvl="3" w:tplc="D862C5EC">
      <w:numFmt w:val="bullet"/>
      <w:lvlText w:val="•"/>
      <w:lvlJc w:val="left"/>
      <w:pPr>
        <w:ind w:left="552" w:hanging="360"/>
      </w:pPr>
      <w:rPr>
        <w:rFonts w:hint="default"/>
      </w:rPr>
    </w:lvl>
    <w:lvl w:ilvl="4" w:tplc="9EEE843C">
      <w:numFmt w:val="bullet"/>
      <w:lvlText w:val="•"/>
      <w:lvlJc w:val="left"/>
      <w:pPr>
        <w:ind w:left="408" w:hanging="360"/>
      </w:pPr>
      <w:rPr>
        <w:rFonts w:hint="default"/>
      </w:rPr>
    </w:lvl>
    <w:lvl w:ilvl="5" w:tplc="5784B87A">
      <w:numFmt w:val="bullet"/>
      <w:lvlText w:val="•"/>
      <w:lvlJc w:val="left"/>
      <w:pPr>
        <w:ind w:left="264" w:hanging="360"/>
      </w:pPr>
      <w:rPr>
        <w:rFonts w:hint="default"/>
      </w:rPr>
    </w:lvl>
    <w:lvl w:ilvl="6" w:tplc="A068682E">
      <w:numFmt w:val="bullet"/>
      <w:lvlText w:val="•"/>
      <w:lvlJc w:val="left"/>
      <w:pPr>
        <w:ind w:left="120" w:hanging="360"/>
      </w:pPr>
      <w:rPr>
        <w:rFonts w:hint="default"/>
      </w:rPr>
    </w:lvl>
    <w:lvl w:ilvl="7" w:tplc="4D8690A2">
      <w:numFmt w:val="bullet"/>
      <w:lvlText w:val="•"/>
      <w:lvlJc w:val="left"/>
      <w:pPr>
        <w:ind w:left="-24" w:hanging="360"/>
      </w:pPr>
      <w:rPr>
        <w:rFonts w:hint="default"/>
      </w:rPr>
    </w:lvl>
    <w:lvl w:ilvl="8" w:tplc="1ABE3DAA">
      <w:numFmt w:val="bullet"/>
      <w:lvlText w:val="•"/>
      <w:lvlJc w:val="left"/>
      <w:pPr>
        <w:ind w:left="-168" w:hanging="360"/>
      </w:pPr>
      <w:rPr>
        <w:rFonts w:hint="default"/>
      </w:rPr>
    </w:lvl>
  </w:abstractNum>
  <w:abstractNum w:abstractNumId="4" w15:restartNumberingAfterBreak="0">
    <w:nsid w:val="578E3545"/>
    <w:multiLevelType w:val="hybridMultilevel"/>
    <w:tmpl w:val="A97EF794"/>
    <w:lvl w:ilvl="0" w:tplc="6C42B714">
      <w:start w:val="1"/>
      <w:numFmt w:val="decimal"/>
      <w:lvlText w:val="%1-"/>
      <w:lvlJc w:val="left"/>
      <w:pPr>
        <w:ind w:left="833" w:hanging="360"/>
      </w:pPr>
      <w:rPr>
        <w:rFonts w:ascii="Times New Roman" w:eastAsia="Times New Roman" w:hAnsi="Times New Roman" w:cs="Times New Roman" w:hint="default"/>
        <w:spacing w:val="0"/>
        <w:w w:val="99"/>
        <w:sz w:val="20"/>
        <w:szCs w:val="20"/>
      </w:rPr>
    </w:lvl>
    <w:lvl w:ilvl="1" w:tplc="E7B6AD06">
      <w:numFmt w:val="bullet"/>
      <w:lvlText w:val="•"/>
      <w:lvlJc w:val="left"/>
      <w:pPr>
        <w:ind w:left="1189" w:hanging="360"/>
      </w:pPr>
      <w:rPr>
        <w:rFonts w:hint="default"/>
      </w:rPr>
    </w:lvl>
    <w:lvl w:ilvl="2" w:tplc="529EF9DA">
      <w:numFmt w:val="bullet"/>
      <w:lvlText w:val="•"/>
      <w:lvlJc w:val="left"/>
      <w:pPr>
        <w:ind w:left="1539" w:hanging="360"/>
      </w:pPr>
      <w:rPr>
        <w:rFonts w:hint="default"/>
      </w:rPr>
    </w:lvl>
    <w:lvl w:ilvl="3" w:tplc="B0C275FE">
      <w:numFmt w:val="bullet"/>
      <w:lvlText w:val="•"/>
      <w:lvlJc w:val="left"/>
      <w:pPr>
        <w:ind w:left="1888" w:hanging="360"/>
      </w:pPr>
      <w:rPr>
        <w:rFonts w:hint="default"/>
      </w:rPr>
    </w:lvl>
    <w:lvl w:ilvl="4" w:tplc="3536E28C">
      <w:numFmt w:val="bullet"/>
      <w:lvlText w:val="•"/>
      <w:lvlJc w:val="left"/>
      <w:pPr>
        <w:ind w:left="2238" w:hanging="360"/>
      </w:pPr>
      <w:rPr>
        <w:rFonts w:hint="default"/>
      </w:rPr>
    </w:lvl>
    <w:lvl w:ilvl="5" w:tplc="C4769B5E">
      <w:numFmt w:val="bullet"/>
      <w:lvlText w:val="•"/>
      <w:lvlJc w:val="left"/>
      <w:pPr>
        <w:ind w:left="2587" w:hanging="360"/>
      </w:pPr>
      <w:rPr>
        <w:rFonts w:hint="default"/>
      </w:rPr>
    </w:lvl>
    <w:lvl w:ilvl="6" w:tplc="04C2C834">
      <w:numFmt w:val="bullet"/>
      <w:lvlText w:val="•"/>
      <w:lvlJc w:val="left"/>
      <w:pPr>
        <w:ind w:left="2937" w:hanging="360"/>
      </w:pPr>
      <w:rPr>
        <w:rFonts w:hint="default"/>
      </w:rPr>
    </w:lvl>
    <w:lvl w:ilvl="7" w:tplc="EEC458F4">
      <w:numFmt w:val="bullet"/>
      <w:lvlText w:val="•"/>
      <w:lvlJc w:val="left"/>
      <w:pPr>
        <w:ind w:left="3287" w:hanging="360"/>
      </w:pPr>
      <w:rPr>
        <w:rFonts w:hint="default"/>
      </w:rPr>
    </w:lvl>
    <w:lvl w:ilvl="8" w:tplc="08E827A0">
      <w:numFmt w:val="bullet"/>
      <w:lvlText w:val="•"/>
      <w:lvlJc w:val="left"/>
      <w:pPr>
        <w:ind w:left="3636"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FF"/>
    <w:rsid w:val="00022196"/>
    <w:rsid w:val="00067DFF"/>
    <w:rsid w:val="000E388A"/>
    <w:rsid w:val="001C4F07"/>
    <w:rsid w:val="00360C6C"/>
    <w:rsid w:val="00372A60"/>
    <w:rsid w:val="003D5F51"/>
    <w:rsid w:val="00433B71"/>
    <w:rsid w:val="00540B97"/>
    <w:rsid w:val="005B52DF"/>
    <w:rsid w:val="00735BB0"/>
    <w:rsid w:val="00741F39"/>
    <w:rsid w:val="00794725"/>
    <w:rsid w:val="008A57F2"/>
    <w:rsid w:val="008E0366"/>
    <w:rsid w:val="00926496"/>
    <w:rsid w:val="00926FBB"/>
    <w:rsid w:val="009A3ECF"/>
    <w:rsid w:val="009B2289"/>
    <w:rsid w:val="009B65C1"/>
    <w:rsid w:val="00A560BE"/>
    <w:rsid w:val="00B96BC0"/>
    <w:rsid w:val="00C84B19"/>
    <w:rsid w:val="00DD4067"/>
    <w:rsid w:val="00E60B57"/>
    <w:rsid w:val="00EC462E"/>
    <w:rsid w:val="00F830E4"/>
    <w:rsid w:val="00FA0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367E2"/>
  <w15:chartTrackingRefBased/>
  <w15:docId w15:val="{DD26E1BF-F31C-4308-AEE4-5D85599E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89"/>
  </w:style>
  <w:style w:type="paragraph" w:styleId="Balk1">
    <w:name w:val="heading 1"/>
    <w:basedOn w:val="Normal"/>
    <w:link w:val="Balk1Char"/>
    <w:uiPriority w:val="9"/>
    <w:qFormat/>
    <w:rsid w:val="00540B97"/>
    <w:pPr>
      <w:widowControl w:val="0"/>
      <w:autoSpaceDE w:val="0"/>
      <w:autoSpaceDN w:val="0"/>
      <w:spacing w:after="0" w:line="240" w:lineRule="auto"/>
      <w:ind w:left="113"/>
      <w:jc w:val="both"/>
      <w:outlineLvl w:val="0"/>
    </w:pPr>
    <w:rPr>
      <w:rFonts w:ascii="Times New Roman" w:eastAsia="Times New Roman" w:hAnsi="Times New Roman" w:cs="Times New Roman"/>
      <w:b/>
      <w:bCs/>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rkanBalk1">
    <w:name w:val="Serkan Başlık 1"/>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styleId="GvdeMetni2">
    <w:name w:val="Body Text 2"/>
    <w:basedOn w:val="Normal"/>
    <w:link w:val="GvdeMetni2Char"/>
    <w:uiPriority w:val="99"/>
    <w:semiHidden/>
    <w:unhideWhenUsed/>
    <w:rsid w:val="009B65C1"/>
    <w:pPr>
      <w:spacing w:after="120" w:line="480" w:lineRule="auto"/>
    </w:pPr>
  </w:style>
  <w:style w:type="character" w:customStyle="1" w:styleId="GvdeMetni2Char">
    <w:name w:val="Gövde Metni 2 Char"/>
    <w:basedOn w:val="VarsaylanParagrafYazTipi"/>
    <w:link w:val="GvdeMetni2"/>
    <w:uiPriority w:val="99"/>
    <w:semiHidden/>
    <w:rsid w:val="009B65C1"/>
  </w:style>
  <w:style w:type="paragraph" w:customStyle="1" w:styleId="SerkanBalk2">
    <w:name w:val="Serkan Başlık 2"/>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Balk3">
    <w:name w:val="Serkan Başlık 3"/>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izelge">
    <w:name w:val="Serkan Çizelge"/>
    <w:basedOn w:val="Normal"/>
    <w:qFormat/>
    <w:rsid w:val="009B65C1"/>
    <w:pPr>
      <w:autoSpaceDE w:val="0"/>
      <w:autoSpaceDN w:val="0"/>
      <w:adjustRightInd w:val="0"/>
      <w:spacing w:after="0" w:line="360" w:lineRule="auto"/>
      <w:jc w:val="both"/>
    </w:pPr>
    <w:rPr>
      <w:rFonts w:ascii="Times New Roman" w:eastAsiaTheme="minorEastAsia" w:hAnsi="Times New Roman" w:cs="Times New Roman"/>
      <w:sz w:val="24"/>
      <w:szCs w:val="24"/>
      <w:lang w:eastAsia="tr-TR"/>
    </w:rPr>
  </w:style>
  <w:style w:type="paragraph" w:customStyle="1" w:styleId="Serkanekil">
    <w:name w:val="Serkan Şekil"/>
    <w:basedOn w:val="Normal"/>
    <w:qFormat/>
    <w:rsid w:val="009B65C1"/>
    <w:pPr>
      <w:spacing w:after="0" w:line="360" w:lineRule="auto"/>
      <w:jc w:val="both"/>
    </w:pPr>
    <w:rPr>
      <w:rFonts w:ascii="Times New Roman" w:eastAsia="Times New Roman" w:hAnsi="Times New Roman" w:cs="Times New Roman"/>
      <w:sz w:val="24"/>
      <w:szCs w:val="24"/>
      <w:lang w:eastAsia="tr-TR"/>
    </w:rPr>
  </w:style>
  <w:style w:type="paragraph" w:customStyle="1" w:styleId="Default">
    <w:name w:val="Default"/>
    <w:rsid w:val="00067DFF"/>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99"/>
    <w:unhideWhenUsed/>
    <w:rsid w:val="00067DFF"/>
    <w:pPr>
      <w:spacing w:after="120"/>
    </w:pPr>
  </w:style>
  <w:style w:type="character" w:customStyle="1" w:styleId="GvdeMetniChar">
    <w:name w:val="Gövde Metni Char"/>
    <w:basedOn w:val="VarsaylanParagrafYazTipi"/>
    <w:link w:val="GvdeMetni"/>
    <w:uiPriority w:val="99"/>
    <w:rsid w:val="00067DFF"/>
  </w:style>
  <w:style w:type="character" w:customStyle="1" w:styleId="Balk1Char">
    <w:name w:val="Başlık 1 Char"/>
    <w:basedOn w:val="VarsaylanParagrafYazTipi"/>
    <w:link w:val="Balk1"/>
    <w:uiPriority w:val="9"/>
    <w:rsid w:val="00540B97"/>
    <w:rPr>
      <w:rFonts w:ascii="Times New Roman" w:eastAsia="Times New Roman" w:hAnsi="Times New Roman" w:cs="Times New Roman"/>
      <w:b/>
      <w:bCs/>
      <w:sz w:val="20"/>
      <w:szCs w:val="20"/>
      <w:lang w:val="en-US"/>
    </w:rPr>
  </w:style>
  <w:style w:type="paragraph" w:styleId="ListeParagraf">
    <w:name w:val="List Paragraph"/>
    <w:basedOn w:val="Normal"/>
    <w:uiPriority w:val="1"/>
    <w:qFormat/>
    <w:rsid w:val="00540B97"/>
    <w:pPr>
      <w:widowControl w:val="0"/>
      <w:autoSpaceDE w:val="0"/>
      <w:autoSpaceDN w:val="0"/>
      <w:spacing w:after="0" w:line="240" w:lineRule="auto"/>
      <w:ind w:left="833" w:hanging="360"/>
      <w:jc w:val="both"/>
    </w:pPr>
    <w:rPr>
      <w:rFonts w:ascii="Times New Roman" w:eastAsia="Times New Roman" w:hAnsi="Times New Roman" w:cs="Times New Roman"/>
      <w:lang w:val="en-US"/>
    </w:rPr>
  </w:style>
  <w:style w:type="paragraph" w:styleId="stBilgi">
    <w:name w:val="header"/>
    <w:basedOn w:val="Normal"/>
    <w:link w:val="stBilgiChar"/>
    <w:uiPriority w:val="99"/>
    <w:unhideWhenUsed/>
    <w:rsid w:val="00540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B97"/>
  </w:style>
  <w:style w:type="paragraph" w:styleId="AltBilgi">
    <w:name w:val="footer"/>
    <w:basedOn w:val="Normal"/>
    <w:link w:val="AltBilgiChar"/>
    <w:uiPriority w:val="99"/>
    <w:unhideWhenUsed/>
    <w:rsid w:val="00540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B97"/>
  </w:style>
  <w:style w:type="table" w:styleId="TabloKlavuzu">
    <w:name w:val="Table Grid"/>
    <w:basedOn w:val="NormalTablo"/>
    <w:uiPriority w:val="39"/>
    <w:rsid w:val="0092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6BC0"/>
    <w:rPr>
      <w:color w:val="0563C1" w:themeColor="hyperlink"/>
      <w:u w:val="single"/>
    </w:rPr>
  </w:style>
  <w:style w:type="character" w:styleId="zmlenmeyenBahsetme">
    <w:name w:val="Unresolved Mention"/>
    <w:basedOn w:val="VarsaylanParagrafYazTipi"/>
    <w:uiPriority w:val="99"/>
    <w:semiHidden/>
    <w:unhideWhenUsed/>
    <w:rsid w:val="00B96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3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ergipark.org.tr/tr/pub/busad/page/2914"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2DEDC6-C202-4539-84C0-FCF8ACE416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720B1AED-0452-4F4D-9F62-CC170723AD31}">
      <dgm:prSet phldrT="[Metin]" custT="1"/>
      <dgm:spPr/>
      <dgm:t>
        <a:bodyPr/>
        <a:lstStyle/>
        <a:p>
          <a:pPr algn="ctr"/>
          <a:r>
            <a:rPr lang="tr-TR" sz="1800">
              <a:latin typeface="Times New Roman" panose="02020603050405020304" pitchFamily="18" charset="0"/>
              <a:cs typeface="Times New Roman" panose="02020603050405020304" pitchFamily="18" charset="0"/>
            </a:rPr>
            <a:t>Bilge</a:t>
          </a:r>
        </a:p>
      </dgm:t>
    </dgm:pt>
    <dgm:pt modelId="{0275B79A-D6C4-421C-AEA6-C792DC61C221}" type="parTrans" cxnId="{C5BB1DDD-0E5F-4067-BDA6-6574E5FAF6F7}">
      <dgm:prSet/>
      <dgm:spPr/>
      <dgm:t>
        <a:bodyPr/>
        <a:lstStyle/>
        <a:p>
          <a:pPr algn="ctr"/>
          <a:endParaRPr lang="tr-TR"/>
        </a:p>
      </dgm:t>
    </dgm:pt>
    <dgm:pt modelId="{0B70EB4E-9700-426A-AD62-A2EB759CAC0B}" type="sibTrans" cxnId="{C5BB1DDD-0E5F-4067-BDA6-6574E5FAF6F7}">
      <dgm:prSet/>
      <dgm:spPr/>
      <dgm:t>
        <a:bodyPr/>
        <a:lstStyle/>
        <a:p>
          <a:pPr algn="ctr"/>
          <a:endParaRPr lang="tr-TR"/>
        </a:p>
      </dgm:t>
    </dgm:pt>
    <dgm:pt modelId="{876DC296-3CAF-41A1-9CE7-BE7FBF9FD846}">
      <dgm:prSet phldrT="[Metin]" custT="1"/>
      <dgm:spPr/>
      <dgm:t>
        <a:bodyPr/>
        <a:lstStyle/>
        <a:p>
          <a:pPr algn="ctr"/>
          <a:r>
            <a:rPr lang="tr-TR" sz="1600">
              <a:latin typeface="Times New Roman" panose="02020603050405020304" pitchFamily="18" charset="0"/>
              <a:cs typeface="Times New Roman" panose="02020603050405020304" pitchFamily="18" charset="0"/>
            </a:rPr>
            <a:t>Bilge</a:t>
          </a:r>
          <a:endParaRPr lang="tr-TR" sz="2700"/>
        </a:p>
      </dgm:t>
    </dgm:pt>
    <dgm:pt modelId="{610791D0-8CF7-4913-AFDD-F5A65B80E345}" type="parTrans" cxnId="{8D27A597-15C5-47BA-BA9D-1F4902E1FB77}">
      <dgm:prSet/>
      <dgm:spPr/>
      <dgm:t>
        <a:bodyPr/>
        <a:lstStyle/>
        <a:p>
          <a:pPr algn="ctr"/>
          <a:endParaRPr lang="tr-TR"/>
        </a:p>
      </dgm:t>
    </dgm:pt>
    <dgm:pt modelId="{C4219B84-4E0B-437B-8EEA-3F26460A4AF8}" type="sibTrans" cxnId="{8D27A597-15C5-47BA-BA9D-1F4902E1FB77}">
      <dgm:prSet/>
      <dgm:spPr/>
      <dgm:t>
        <a:bodyPr/>
        <a:lstStyle/>
        <a:p>
          <a:pPr algn="ctr"/>
          <a:endParaRPr lang="tr-TR"/>
        </a:p>
      </dgm:t>
    </dgm:pt>
    <dgm:pt modelId="{37D7A7BF-6732-4FBD-8CF7-63F5477CEB18}">
      <dgm:prSet phldrT="[Metin]" custT="1"/>
      <dgm:spPr/>
      <dgm:t>
        <a:bodyPr/>
        <a:lstStyle/>
        <a:p>
          <a:pPr algn="ctr"/>
          <a:r>
            <a:rPr lang="tr-TR" sz="1600">
              <a:latin typeface="Times New Roman" panose="02020603050405020304" pitchFamily="18" charset="0"/>
              <a:cs typeface="Times New Roman" panose="02020603050405020304" pitchFamily="18" charset="0"/>
            </a:rPr>
            <a:t>Bilge</a:t>
          </a:r>
          <a:endParaRPr lang="tr-TR" sz="2700"/>
        </a:p>
      </dgm:t>
    </dgm:pt>
    <dgm:pt modelId="{C3EB9117-7F3E-4DB5-8AEF-43E91FD8B162}" type="parTrans" cxnId="{0C9E8A7D-1788-4BF3-BAFB-A1B1DD62CF7D}">
      <dgm:prSet/>
      <dgm:spPr/>
      <dgm:t>
        <a:bodyPr/>
        <a:lstStyle/>
        <a:p>
          <a:pPr algn="ctr"/>
          <a:endParaRPr lang="tr-TR"/>
        </a:p>
      </dgm:t>
    </dgm:pt>
    <dgm:pt modelId="{CA43D74D-E5B0-4C61-B860-552C9264B7A0}" type="sibTrans" cxnId="{0C9E8A7D-1788-4BF3-BAFB-A1B1DD62CF7D}">
      <dgm:prSet/>
      <dgm:spPr/>
      <dgm:t>
        <a:bodyPr/>
        <a:lstStyle/>
        <a:p>
          <a:pPr algn="ctr"/>
          <a:endParaRPr lang="tr-TR"/>
        </a:p>
      </dgm:t>
    </dgm:pt>
    <dgm:pt modelId="{966587ED-F041-4F0A-810D-6DE1BD38491F}">
      <dgm:prSet phldrT="[Metin]" custT="1"/>
      <dgm:spPr/>
      <dgm:t>
        <a:bodyPr/>
        <a:lstStyle/>
        <a:p>
          <a:pPr algn="ctr"/>
          <a:r>
            <a:rPr lang="tr-TR" sz="1600">
              <a:latin typeface="Times New Roman" panose="02020603050405020304" pitchFamily="18" charset="0"/>
              <a:cs typeface="Times New Roman" panose="02020603050405020304" pitchFamily="18" charset="0"/>
            </a:rPr>
            <a:t>Bilge</a:t>
          </a:r>
          <a:endParaRPr lang="tr-TR" sz="2700"/>
        </a:p>
      </dgm:t>
    </dgm:pt>
    <dgm:pt modelId="{1EF9662F-4C4B-46E4-9328-E76E6B62786F}" type="parTrans" cxnId="{82E7F5B4-D03D-4A1F-BFAB-05B3AFFC5EE2}">
      <dgm:prSet/>
      <dgm:spPr/>
      <dgm:t>
        <a:bodyPr/>
        <a:lstStyle/>
        <a:p>
          <a:pPr algn="ctr"/>
          <a:endParaRPr lang="tr-TR"/>
        </a:p>
      </dgm:t>
    </dgm:pt>
    <dgm:pt modelId="{360FC0C2-D2B4-4C00-B4AF-36F0414E9E7E}" type="sibTrans" cxnId="{82E7F5B4-D03D-4A1F-BFAB-05B3AFFC5EE2}">
      <dgm:prSet/>
      <dgm:spPr/>
      <dgm:t>
        <a:bodyPr/>
        <a:lstStyle/>
        <a:p>
          <a:pPr algn="ctr"/>
          <a:endParaRPr lang="tr-TR"/>
        </a:p>
      </dgm:t>
    </dgm:pt>
    <dgm:pt modelId="{E90429C6-37DE-4427-BDD5-14E55CDF0AD0}" type="pres">
      <dgm:prSet presAssocID="{E62DEDC6-C202-4539-84C0-FCF8ACE41659}" presName="hierChild1" presStyleCnt="0">
        <dgm:presLayoutVars>
          <dgm:orgChart val="1"/>
          <dgm:chPref val="1"/>
          <dgm:dir/>
          <dgm:animOne val="branch"/>
          <dgm:animLvl val="lvl"/>
          <dgm:resizeHandles/>
        </dgm:presLayoutVars>
      </dgm:prSet>
      <dgm:spPr/>
    </dgm:pt>
    <dgm:pt modelId="{CEE639F6-5642-418A-9C08-A1BBA39B28C9}" type="pres">
      <dgm:prSet presAssocID="{720B1AED-0452-4F4D-9F62-CC170723AD31}" presName="hierRoot1" presStyleCnt="0">
        <dgm:presLayoutVars>
          <dgm:hierBranch val="init"/>
        </dgm:presLayoutVars>
      </dgm:prSet>
      <dgm:spPr/>
    </dgm:pt>
    <dgm:pt modelId="{FD06B5E5-1E7A-4B7F-AE1D-30041B5C4369}" type="pres">
      <dgm:prSet presAssocID="{720B1AED-0452-4F4D-9F62-CC170723AD31}" presName="rootComposite1" presStyleCnt="0"/>
      <dgm:spPr/>
    </dgm:pt>
    <dgm:pt modelId="{4B8DBEAE-44DC-435D-AEDA-3DFF5F90A027}" type="pres">
      <dgm:prSet presAssocID="{720B1AED-0452-4F4D-9F62-CC170723AD31}" presName="rootText1" presStyleLbl="node0" presStyleIdx="0" presStyleCnt="1">
        <dgm:presLayoutVars>
          <dgm:chPref val="3"/>
        </dgm:presLayoutVars>
      </dgm:prSet>
      <dgm:spPr/>
    </dgm:pt>
    <dgm:pt modelId="{9A6AF7F8-D46C-41BE-8C2F-2BDB1F2C0376}" type="pres">
      <dgm:prSet presAssocID="{720B1AED-0452-4F4D-9F62-CC170723AD31}" presName="rootConnector1" presStyleLbl="node1" presStyleIdx="0" presStyleCnt="0"/>
      <dgm:spPr/>
    </dgm:pt>
    <dgm:pt modelId="{E8DA6F6D-AEF7-4817-A06B-69C51FE5DFEF}" type="pres">
      <dgm:prSet presAssocID="{720B1AED-0452-4F4D-9F62-CC170723AD31}" presName="hierChild2" presStyleCnt="0"/>
      <dgm:spPr/>
    </dgm:pt>
    <dgm:pt modelId="{DB778D41-FCD0-46DF-80D7-819FDCC7A643}" type="pres">
      <dgm:prSet presAssocID="{610791D0-8CF7-4913-AFDD-F5A65B80E345}" presName="Name37" presStyleLbl="parChTrans1D2" presStyleIdx="0" presStyleCnt="3"/>
      <dgm:spPr/>
    </dgm:pt>
    <dgm:pt modelId="{DE1A78A2-7E38-4781-9461-0399AD564E71}" type="pres">
      <dgm:prSet presAssocID="{876DC296-3CAF-41A1-9CE7-BE7FBF9FD846}" presName="hierRoot2" presStyleCnt="0">
        <dgm:presLayoutVars>
          <dgm:hierBranch val="init"/>
        </dgm:presLayoutVars>
      </dgm:prSet>
      <dgm:spPr/>
    </dgm:pt>
    <dgm:pt modelId="{C2D580EA-0A98-4EB1-9C17-1B3119EDE1A0}" type="pres">
      <dgm:prSet presAssocID="{876DC296-3CAF-41A1-9CE7-BE7FBF9FD846}" presName="rootComposite" presStyleCnt="0"/>
      <dgm:spPr/>
    </dgm:pt>
    <dgm:pt modelId="{4FF07296-4768-40CF-A9FD-4FE10EF91F1E}" type="pres">
      <dgm:prSet presAssocID="{876DC296-3CAF-41A1-9CE7-BE7FBF9FD846}" presName="rootText" presStyleLbl="node2" presStyleIdx="0" presStyleCnt="3">
        <dgm:presLayoutVars>
          <dgm:chPref val="3"/>
        </dgm:presLayoutVars>
      </dgm:prSet>
      <dgm:spPr/>
    </dgm:pt>
    <dgm:pt modelId="{124D983A-BED7-406B-8D85-86D49BE3B576}" type="pres">
      <dgm:prSet presAssocID="{876DC296-3CAF-41A1-9CE7-BE7FBF9FD846}" presName="rootConnector" presStyleLbl="node2" presStyleIdx="0" presStyleCnt="3"/>
      <dgm:spPr/>
    </dgm:pt>
    <dgm:pt modelId="{172FB39F-E764-4F73-AA60-1C38948F037E}" type="pres">
      <dgm:prSet presAssocID="{876DC296-3CAF-41A1-9CE7-BE7FBF9FD846}" presName="hierChild4" presStyleCnt="0"/>
      <dgm:spPr/>
    </dgm:pt>
    <dgm:pt modelId="{9226F8A4-C132-427F-97F7-1EF8FDC30599}" type="pres">
      <dgm:prSet presAssocID="{876DC296-3CAF-41A1-9CE7-BE7FBF9FD846}" presName="hierChild5" presStyleCnt="0"/>
      <dgm:spPr/>
    </dgm:pt>
    <dgm:pt modelId="{F39995E6-A829-400B-9F2A-579409EBC0BE}" type="pres">
      <dgm:prSet presAssocID="{C3EB9117-7F3E-4DB5-8AEF-43E91FD8B162}" presName="Name37" presStyleLbl="parChTrans1D2" presStyleIdx="1" presStyleCnt="3"/>
      <dgm:spPr/>
    </dgm:pt>
    <dgm:pt modelId="{3DC104A5-76AE-4F22-982F-1C3EF56D68D2}" type="pres">
      <dgm:prSet presAssocID="{37D7A7BF-6732-4FBD-8CF7-63F5477CEB18}" presName="hierRoot2" presStyleCnt="0">
        <dgm:presLayoutVars>
          <dgm:hierBranch val="init"/>
        </dgm:presLayoutVars>
      </dgm:prSet>
      <dgm:spPr/>
    </dgm:pt>
    <dgm:pt modelId="{97F673C1-456A-4538-A8B7-3463C21DA8DC}" type="pres">
      <dgm:prSet presAssocID="{37D7A7BF-6732-4FBD-8CF7-63F5477CEB18}" presName="rootComposite" presStyleCnt="0"/>
      <dgm:spPr/>
    </dgm:pt>
    <dgm:pt modelId="{D661D063-9635-40AC-B58F-D04469872C40}" type="pres">
      <dgm:prSet presAssocID="{37D7A7BF-6732-4FBD-8CF7-63F5477CEB18}" presName="rootText" presStyleLbl="node2" presStyleIdx="1" presStyleCnt="3">
        <dgm:presLayoutVars>
          <dgm:chPref val="3"/>
        </dgm:presLayoutVars>
      </dgm:prSet>
      <dgm:spPr/>
    </dgm:pt>
    <dgm:pt modelId="{DF537150-6AAA-4532-8F46-3E37BB535990}" type="pres">
      <dgm:prSet presAssocID="{37D7A7BF-6732-4FBD-8CF7-63F5477CEB18}" presName="rootConnector" presStyleLbl="node2" presStyleIdx="1" presStyleCnt="3"/>
      <dgm:spPr/>
    </dgm:pt>
    <dgm:pt modelId="{9F73E886-7F54-453E-BD13-77F3E5F616A8}" type="pres">
      <dgm:prSet presAssocID="{37D7A7BF-6732-4FBD-8CF7-63F5477CEB18}" presName="hierChild4" presStyleCnt="0"/>
      <dgm:spPr/>
    </dgm:pt>
    <dgm:pt modelId="{19446BAF-C4D0-41E6-A9EA-0FB7117907E3}" type="pres">
      <dgm:prSet presAssocID="{37D7A7BF-6732-4FBD-8CF7-63F5477CEB18}" presName="hierChild5" presStyleCnt="0"/>
      <dgm:spPr/>
    </dgm:pt>
    <dgm:pt modelId="{E63A485E-95BF-401B-A769-343A544FE723}" type="pres">
      <dgm:prSet presAssocID="{1EF9662F-4C4B-46E4-9328-E76E6B62786F}" presName="Name37" presStyleLbl="parChTrans1D2" presStyleIdx="2" presStyleCnt="3"/>
      <dgm:spPr/>
    </dgm:pt>
    <dgm:pt modelId="{5952B43A-B95D-4A37-8973-3F03E2257DE2}" type="pres">
      <dgm:prSet presAssocID="{966587ED-F041-4F0A-810D-6DE1BD38491F}" presName="hierRoot2" presStyleCnt="0">
        <dgm:presLayoutVars>
          <dgm:hierBranch val="init"/>
        </dgm:presLayoutVars>
      </dgm:prSet>
      <dgm:spPr/>
    </dgm:pt>
    <dgm:pt modelId="{69B826E2-B7F6-4839-9BD0-1BBF4577E9DA}" type="pres">
      <dgm:prSet presAssocID="{966587ED-F041-4F0A-810D-6DE1BD38491F}" presName="rootComposite" presStyleCnt="0"/>
      <dgm:spPr/>
    </dgm:pt>
    <dgm:pt modelId="{BAA3CF3A-0737-4E8E-923A-174AB2B14CF9}" type="pres">
      <dgm:prSet presAssocID="{966587ED-F041-4F0A-810D-6DE1BD38491F}" presName="rootText" presStyleLbl="node2" presStyleIdx="2" presStyleCnt="3">
        <dgm:presLayoutVars>
          <dgm:chPref val="3"/>
        </dgm:presLayoutVars>
      </dgm:prSet>
      <dgm:spPr/>
    </dgm:pt>
    <dgm:pt modelId="{EA629A86-9DD9-4EEE-A4E8-BFB0B36553D8}" type="pres">
      <dgm:prSet presAssocID="{966587ED-F041-4F0A-810D-6DE1BD38491F}" presName="rootConnector" presStyleLbl="node2" presStyleIdx="2" presStyleCnt="3"/>
      <dgm:spPr/>
    </dgm:pt>
    <dgm:pt modelId="{E4454537-B4D8-4475-B6CB-59D36F0B8428}" type="pres">
      <dgm:prSet presAssocID="{966587ED-F041-4F0A-810D-6DE1BD38491F}" presName="hierChild4" presStyleCnt="0"/>
      <dgm:spPr/>
    </dgm:pt>
    <dgm:pt modelId="{2F3B29FA-7F7E-409B-B3A3-22E64769D788}" type="pres">
      <dgm:prSet presAssocID="{966587ED-F041-4F0A-810D-6DE1BD38491F}" presName="hierChild5" presStyleCnt="0"/>
      <dgm:spPr/>
    </dgm:pt>
    <dgm:pt modelId="{DCE464FF-FC6F-469B-AD07-C14732E43A09}" type="pres">
      <dgm:prSet presAssocID="{720B1AED-0452-4F4D-9F62-CC170723AD31}" presName="hierChild3" presStyleCnt="0"/>
      <dgm:spPr/>
    </dgm:pt>
  </dgm:ptLst>
  <dgm:cxnLst>
    <dgm:cxn modelId="{74C62914-2E9E-4E95-99DB-1A7956371502}" type="presOf" srcId="{37D7A7BF-6732-4FBD-8CF7-63F5477CEB18}" destId="{D661D063-9635-40AC-B58F-D04469872C40}" srcOrd="0" destOrd="0" presId="urn:microsoft.com/office/officeart/2005/8/layout/orgChart1"/>
    <dgm:cxn modelId="{92F37414-0148-485C-9388-5D93BE75FD20}" type="presOf" srcId="{1EF9662F-4C4B-46E4-9328-E76E6B62786F}" destId="{E63A485E-95BF-401B-A769-343A544FE723}" srcOrd="0" destOrd="0" presId="urn:microsoft.com/office/officeart/2005/8/layout/orgChart1"/>
    <dgm:cxn modelId="{4756E82B-51FF-468D-B122-6DA30BCFFE47}" type="presOf" srcId="{876DC296-3CAF-41A1-9CE7-BE7FBF9FD846}" destId="{4FF07296-4768-40CF-A9FD-4FE10EF91F1E}" srcOrd="0" destOrd="0" presId="urn:microsoft.com/office/officeart/2005/8/layout/orgChart1"/>
    <dgm:cxn modelId="{2854212C-5716-452F-B488-9E70BCB34360}" type="presOf" srcId="{37D7A7BF-6732-4FBD-8CF7-63F5477CEB18}" destId="{DF537150-6AAA-4532-8F46-3E37BB535990}" srcOrd="1" destOrd="0" presId="urn:microsoft.com/office/officeart/2005/8/layout/orgChart1"/>
    <dgm:cxn modelId="{A1DD5E3A-A9F7-4BDA-B0AD-5991D6C34D0B}" type="presOf" srcId="{966587ED-F041-4F0A-810D-6DE1BD38491F}" destId="{EA629A86-9DD9-4EEE-A4E8-BFB0B36553D8}" srcOrd="1" destOrd="0" presId="urn:microsoft.com/office/officeart/2005/8/layout/orgChart1"/>
    <dgm:cxn modelId="{62567962-EB15-41EA-AAB8-E85DAD5801F3}" type="presOf" srcId="{610791D0-8CF7-4913-AFDD-F5A65B80E345}" destId="{DB778D41-FCD0-46DF-80D7-819FDCC7A643}" srcOrd="0" destOrd="0" presId="urn:microsoft.com/office/officeart/2005/8/layout/orgChart1"/>
    <dgm:cxn modelId="{2497A765-1D84-4484-A910-672392FBE675}" type="presOf" srcId="{720B1AED-0452-4F4D-9F62-CC170723AD31}" destId="{9A6AF7F8-D46C-41BE-8C2F-2BDB1F2C0376}" srcOrd="1" destOrd="0" presId="urn:microsoft.com/office/officeart/2005/8/layout/orgChart1"/>
    <dgm:cxn modelId="{0C9E8A7D-1788-4BF3-BAFB-A1B1DD62CF7D}" srcId="{720B1AED-0452-4F4D-9F62-CC170723AD31}" destId="{37D7A7BF-6732-4FBD-8CF7-63F5477CEB18}" srcOrd="1" destOrd="0" parTransId="{C3EB9117-7F3E-4DB5-8AEF-43E91FD8B162}" sibTransId="{CA43D74D-E5B0-4C61-B860-552C9264B7A0}"/>
    <dgm:cxn modelId="{5A74BF92-C184-413B-B792-092151113395}" type="presOf" srcId="{966587ED-F041-4F0A-810D-6DE1BD38491F}" destId="{BAA3CF3A-0737-4E8E-923A-174AB2B14CF9}" srcOrd="0" destOrd="0" presId="urn:microsoft.com/office/officeart/2005/8/layout/orgChart1"/>
    <dgm:cxn modelId="{3B284693-8270-4461-B3C1-CF15659AE1FE}" type="presOf" srcId="{720B1AED-0452-4F4D-9F62-CC170723AD31}" destId="{4B8DBEAE-44DC-435D-AEDA-3DFF5F90A027}" srcOrd="0" destOrd="0" presId="urn:microsoft.com/office/officeart/2005/8/layout/orgChart1"/>
    <dgm:cxn modelId="{8D27A597-15C5-47BA-BA9D-1F4902E1FB77}" srcId="{720B1AED-0452-4F4D-9F62-CC170723AD31}" destId="{876DC296-3CAF-41A1-9CE7-BE7FBF9FD846}" srcOrd="0" destOrd="0" parTransId="{610791D0-8CF7-4913-AFDD-F5A65B80E345}" sibTransId="{C4219B84-4E0B-437B-8EEA-3F26460A4AF8}"/>
    <dgm:cxn modelId="{88E808A9-7D16-4F7F-B853-B442645B8B11}" type="presOf" srcId="{876DC296-3CAF-41A1-9CE7-BE7FBF9FD846}" destId="{124D983A-BED7-406B-8D85-86D49BE3B576}" srcOrd="1" destOrd="0" presId="urn:microsoft.com/office/officeart/2005/8/layout/orgChart1"/>
    <dgm:cxn modelId="{9207D9A9-6B8B-4EE4-93E6-213B80D103BF}" type="presOf" srcId="{E62DEDC6-C202-4539-84C0-FCF8ACE41659}" destId="{E90429C6-37DE-4427-BDD5-14E55CDF0AD0}" srcOrd="0" destOrd="0" presId="urn:microsoft.com/office/officeart/2005/8/layout/orgChart1"/>
    <dgm:cxn modelId="{82E7F5B4-D03D-4A1F-BFAB-05B3AFFC5EE2}" srcId="{720B1AED-0452-4F4D-9F62-CC170723AD31}" destId="{966587ED-F041-4F0A-810D-6DE1BD38491F}" srcOrd="2" destOrd="0" parTransId="{1EF9662F-4C4B-46E4-9328-E76E6B62786F}" sibTransId="{360FC0C2-D2B4-4C00-B4AF-36F0414E9E7E}"/>
    <dgm:cxn modelId="{2E90E2B9-66CB-4E14-9B2F-899552B5F4EA}" type="presOf" srcId="{C3EB9117-7F3E-4DB5-8AEF-43E91FD8B162}" destId="{F39995E6-A829-400B-9F2A-579409EBC0BE}" srcOrd="0" destOrd="0" presId="urn:microsoft.com/office/officeart/2005/8/layout/orgChart1"/>
    <dgm:cxn modelId="{C5BB1DDD-0E5F-4067-BDA6-6574E5FAF6F7}" srcId="{E62DEDC6-C202-4539-84C0-FCF8ACE41659}" destId="{720B1AED-0452-4F4D-9F62-CC170723AD31}" srcOrd="0" destOrd="0" parTransId="{0275B79A-D6C4-421C-AEA6-C792DC61C221}" sibTransId="{0B70EB4E-9700-426A-AD62-A2EB759CAC0B}"/>
    <dgm:cxn modelId="{E79FFC61-1DDC-410B-97E0-3F6C0C3E5099}" type="presParOf" srcId="{E90429C6-37DE-4427-BDD5-14E55CDF0AD0}" destId="{CEE639F6-5642-418A-9C08-A1BBA39B28C9}" srcOrd="0" destOrd="0" presId="urn:microsoft.com/office/officeart/2005/8/layout/orgChart1"/>
    <dgm:cxn modelId="{0CB9BFB7-5B28-4B32-B250-FB529D3F4BFA}" type="presParOf" srcId="{CEE639F6-5642-418A-9C08-A1BBA39B28C9}" destId="{FD06B5E5-1E7A-4B7F-AE1D-30041B5C4369}" srcOrd="0" destOrd="0" presId="urn:microsoft.com/office/officeart/2005/8/layout/orgChart1"/>
    <dgm:cxn modelId="{8C20417B-EDFB-42FC-91DB-0A9AC8441DB4}" type="presParOf" srcId="{FD06B5E5-1E7A-4B7F-AE1D-30041B5C4369}" destId="{4B8DBEAE-44DC-435D-AEDA-3DFF5F90A027}" srcOrd="0" destOrd="0" presId="urn:microsoft.com/office/officeart/2005/8/layout/orgChart1"/>
    <dgm:cxn modelId="{FF2713B1-E2C0-499C-82E0-82964F4C87F6}" type="presParOf" srcId="{FD06B5E5-1E7A-4B7F-AE1D-30041B5C4369}" destId="{9A6AF7F8-D46C-41BE-8C2F-2BDB1F2C0376}" srcOrd="1" destOrd="0" presId="urn:microsoft.com/office/officeart/2005/8/layout/orgChart1"/>
    <dgm:cxn modelId="{BAFE7362-4A84-45BD-A1B0-DA263FEE246A}" type="presParOf" srcId="{CEE639F6-5642-418A-9C08-A1BBA39B28C9}" destId="{E8DA6F6D-AEF7-4817-A06B-69C51FE5DFEF}" srcOrd="1" destOrd="0" presId="urn:microsoft.com/office/officeart/2005/8/layout/orgChart1"/>
    <dgm:cxn modelId="{EB1209C3-BFE4-4E69-A2E7-D1F687C11575}" type="presParOf" srcId="{E8DA6F6D-AEF7-4817-A06B-69C51FE5DFEF}" destId="{DB778D41-FCD0-46DF-80D7-819FDCC7A643}" srcOrd="0" destOrd="0" presId="urn:microsoft.com/office/officeart/2005/8/layout/orgChart1"/>
    <dgm:cxn modelId="{EA963EB6-27A2-40BE-A2A8-AFCCE139D22E}" type="presParOf" srcId="{E8DA6F6D-AEF7-4817-A06B-69C51FE5DFEF}" destId="{DE1A78A2-7E38-4781-9461-0399AD564E71}" srcOrd="1" destOrd="0" presId="urn:microsoft.com/office/officeart/2005/8/layout/orgChart1"/>
    <dgm:cxn modelId="{83D34BDC-3A14-4EFB-916E-85020F4640AB}" type="presParOf" srcId="{DE1A78A2-7E38-4781-9461-0399AD564E71}" destId="{C2D580EA-0A98-4EB1-9C17-1B3119EDE1A0}" srcOrd="0" destOrd="0" presId="urn:microsoft.com/office/officeart/2005/8/layout/orgChart1"/>
    <dgm:cxn modelId="{C204E046-70D5-4B0A-8052-26938BC17FA2}" type="presParOf" srcId="{C2D580EA-0A98-4EB1-9C17-1B3119EDE1A0}" destId="{4FF07296-4768-40CF-A9FD-4FE10EF91F1E}" srcOrd="0" destOrd="0" presId="urn:microsoft.com/office/officeart/2005/8/layout/orgChart1"/>
    <dgm:cxn modelId="{58FE93F0-56B1-4950-9D7D-F28B09300E63}" type="presParOf" srcId="{C2D580EA-0A98-4EB1-9C17-1B3119EDE1A0}" destId="{124D983A-BED7-406B-8D85-86D49BE3B576}" srcOrd="1" destOrd="0" presId="urn:microsoft.com/office/officeart/2005/8/layout/orgChart1"/>
    <dgm:cxn modelId="{3311746C-AA29-4A5B-B2D8-A2A5735A1752}" type="presParOf" srcId="{DE1A78A2-7E38-4781-9461-0399AD564E71}" destId="{172FB39F-E764-4F73-AA60-1C38948F037E}" srcOrd="1" destOrd="0" presId="urn:microsoft.com/office/officeart/2005/8/layout/orgChart1"/>
    <dgm:cxn modelId="{83BFBDEC-CC75-4934-AA18-5FF0C98BE994}" type="presParOf" srcId="{DE1A78A2-7E38-4781-9461-0399AD564E71}" destId="{9226F8A4-C132-427F-97F7-1EF8FDC30599}" srcOrd="2" destOrd="0" presId="urn:microsoft.com/office/officeart/2005/8/layout/orgChart1"/>
    <dgm:cxn modelId="{CC167A45-15D2-48B5-AFAA-66800DD0882C}" type="presParOf" srcId="{E8DA6F6D-AEF7-4817-A06B-69C51FE5DFEF}" destId="{F39995E6-A829-400B-9F2A-579409EBC0BE}" srcOrd="2" destOrd="0" presId="urn:microsoft.com/office/officeart/2005/8/layout/orgChart1"/>
    <dgm:cxn modelId="{812E9B6F-4523-43AE-9914-51ED3C2A5B19}" type="presParOf" srcId="{E8DA6F6D-AEF7-4817-A06B-69C51FE5DFEF}" destId="{3DC104A5-76AE-4F22-982F-1C3EF56D68D2}" srcOrd="3" destOrd="0" presId="urn:microsoft.com/office/officeart/2005/8/layout/orgChart1"/>
    <dgm:cxn modelId="{3F262BDF-1FAB-4627-AAED-011DB76EBBF6}" type="presParOf" srcId="{3DC104A5-76AE-4F22-982F-1C3EF56D68D2}" destId="{97F673C1-456A-4538-A8B7-3463C21DA8DC}" srcOrd="0" destOrd="0" presId="urn:microsoft.com/office/officeart/2005/8/layout/orgChart1"/>
    <dgm:cxn modelId="{BD732313-226E-44EB-A221-5D2803C06D1F}" type="presParOf" srcId="{97F673C1-456A-4538-A8B7-3463C21DA8DC}" destId="{D661D063-9635-40AC-B58F-D04469872C40}" srcOrd="0" destOrd="0" presId="urn:microsoft.com/office/officeart/2005/8/layout/orgChart1"/>
    <dgm:cxn modelId="{CF054D4A-1B86-43ED-86F4-C00EC8064E14}" type="presParOf" srcId="{97F673C1-456A-4538-A8B7-3463C21DA8DC}" destId="{DF537150-6AAA-4532-8F46-3E37BB535990}" srcOrd="1" destOrd="0" presId="urn:microsoft.com/office/officeart/2005/8/layout/orgChart1"/>
    <dgm:cxn modelId="{EFDC36BC-3C84-42C4-BE19-A27A970CB080}" type="presParOf" srcId="{3DC104A5-76AE-4F22-982F-1C3EF56D68D2}" destId="{9F73E886-7F54-453E-BD13-77F3E5F616A8}" srcOrd="1" destOrd="0" presId="urn:microsoft.com/office/officeart/2005/8/layout/orgChart1"/>
    <dgm:cxn modelId="{AA65E940-BA1F-489C-965B-4F9DA4757BC9}" type="presParOf" srcId="{3DC104A5-76AE-4F22-982F-1C3EF56D68D2}" destId="{19446BAF-C4D0-41E6-A9EA-0FB7117907E3}" srcOrd="2" destOrd="0" presId="urn:microsoft.com/office/officeart/2005/8/layout/orgChart1"/>
    <dgm:cxn modelId="{6B6D8346-A6A4-47CF-A22C-32CDBD9E07DF}" type="presParOf" srcId="{E8DA6F6D-AEF7-4817-A06B-69C51FE5DFEF}" destId="{E63A485E-95BF-401B-A769-343A544FE723}" srcOrd="4" destOrd="0" presId="urn:microsoft.com/office/officeart/2005/8/layout/orgChart1"/>
    <dgm:cxn modelId="{06B5DA6A-54E3-4EC9-B347-4D7463152553}" type="presParOf" srcId="{E8DA6F6D-AEF7-4817-A06B-69C51FE5DFEF}" destId="{5952B43A-B95D-4A37-8973-3F03E2257DE2}" srcOrd="5" destOrd="0" presId="urn:microsoft.com/office/officeart/2005/8/layout/orgChart1"/>
    <dgm:cxn modelId="{B106905F-8514-4C30-89B9-CBA45BD86B1E}" type="presParOf" srcId="{5952B43A-B95D-4A37-8973-3F03E2257DE2}" destId="{69B826E2-B7F6-4839-9BD0-1BBF4577E9DA}" srcOrd="0" destOrd="0" presId="urn:microsoft.com/office/officeart/2005/8/layout/orgChart1"/>
    <dgm:cxn modelId="{8E5C60E8-9B70-43A8-A698-EC9CFD16387F}" type="presParOf" srcId="{69B826E2-B7F6-4839-9BD0-1BBF4577E9DA}" destId="{BAA3CF3A-0737-4E8E-923A-174AB2B14CF9}" srcOrd="0" destOrd="0" presId="urn:microsoft.com/office/officeart/2005/8/layout/orgChart1"/>
    <dgm:cxn modelId="{0FCC9BDF-74B7-4F08-9E22-9A5EF32385D6}" type="presParOf" srcId="{69B826E2-B7F6-4839-9BD0-1BBF4577E9DA}" destId="{EA629A86-9DD9-4EEE-A4E8-BFB0B36553D8}" srcOrd="1" destOrd="0" presId="urn:microsoft.com/office/officeart/2005/8/layout/orgChart1"/>
    <dgm:cxn modelId="{1F8410C1-CC19-44AE-98C8-14EFF4F6C1F5}" type="presParOf" srcId="{5952B43A-B95D-4A37-8973-3F03E2257DE2}" destId="{E4454537-B4D8-4475-B6CB-59D36F0B8428}" srcOrd="1" destOrd="0" presId="urn:microsoft.com/office/officeart/2005/8/layout/orgChart1"/>
    <dgm:cxn modelId="{C00168BC-1D6E-493A-AF94-1FEEF3C72966}" type="presParOf" srcId="{5952B43A-B95D-4A37-8973-3F03E2257DE2}" destId="{2F3B29FA-7F7E-409B-B3A3-22E64769D788}" srcOrd="2" destOrd="0" presId="urn:microsoft.com/office/officeart/2005/8/layout/orgChart1"/>
    <dgm:cxn modelId="{7834D308-CCD9-4E89-9C85-3E2E42C2BA92}" type="presParOf" srcId="{CEE639F6-5642-418A-9C08-A1BBA39B28C9}" destId="{DCE464FF-FC6F-469B-AD07-C14732E43A09}"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3A485E-95BF-401B-A769-343A544FE723}">
      <dsp:nvSpPr>
        <dsp:cNvPr id="0" name=""/>
        <dsp:cNvSpPr/>
      </dsp:nvSpPr>
      <dsp:spPr>
        <a:xfrm>
          <a:off x="1504950" y="664840"/>
          <a:ext cx="1064763" cy="184793"/>
        </a:xfrm>
        <a:custGeom>
          <a:avLst/>
          <a:gdLst/>
          <a:ahLst/>
          <a:cxnLst/>
          <a:rect l="0" t="0" r="0" b="0"/>
          <a:pathLst>
            <a:path>
              <a:moveTo>
                <a:pt x="0" y="0"/>
              </a:moveTo>
              <a:lnTo>
                <a:pt x="0" y="92396"/>
              </a:lnTo>
              <a:lnTo>
                <a:pt x="1064763" y="92396"/>
              </a:lnTo>
              <a:lnTo>
                <a:pt x="1064763" y="184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9995E6-A829-400B-9F2A-579409EBC0BE}">
      <dsp:nvSpPr>
        <dsp:cNvPr id="0" name=""/>
        <dsp:cNvSpPr/>
      </dsp:nvSpPr>
      <dsp:spPr>
        <a:xfrm>
          <a:off x="1459229" y="664840"/>
          <a:ext cx="91440" cy="184793"/>
        </a:xfrm>
        <a:custGeom>
          <a:avLst/>
          <a:gdLst/>
          <a:ahLst/>
          <a:cxnLst/>
          <a:rect l="0" t="0" r="0" b="0"/>
          <a:pathLst>
            <a:path>
              <a:moveTo>
                <a:pt x="45720" y="0"/>
              </a:moveTo>
              <a:lnTo>
                <a:pt x="45720" y="184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78D41-FCD0-46DF-80D7-819FDCC7A643}">
      <dsp:nvSpPr>
        <dsp:cNvPr id="0" name=""/>
        <dsp:cNvSpPr/>
      </dsp:nvSpPr>
      <dsp:spPr>
        <a:xfrm>
          <a:off x="440186" y="664840"/>
          <a:ext cx="1064763" cy="184793"/>
        </a:xfrm>
        <a:custGeom>
          <a:avLst/>
          <a:gdLst/>
          <a:ahLst/>
          <a:cxnLst/>
          <a:rect l="0" t="0" r="0" b="0"/>
          <a:pathLst>
            <a:path>
              <a:moveTo>
                <a:pt x="1064763" y="0"/>
              </a:moveTo>
              <a:lnTo>
                <a:pt x="1064763" y="92396"/>
              </a:lnTo>
              <a:lnTo>
                <a:pt x="0" y="92396"/>
              </a:lnTo>
              <a:lnTo>
                <a:pt x="0" y="1847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DBEAE-44DC-435D-AEDA-3DFF5F90A027}">
      <dsp:nvSpPr>
        <dsp:cNvPr id="0" name=""/>
        <dsp:cNvSpPr/>
      </dsp:nvSpPr>
      <dsp:spPr>
        <a:xfrm>
          <a:off x="1064965" y="224855"/>
          <a:ext cx="879969" cy="439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tr-TR" sz="1800" kern="1200">
              <a:latin typeface="Times New Roman" panose="02020603050405020304" pitchFamily="18" charset="0"/>
              <a:cs typeface="Times New Roman" panose="02020603050405020304" pitchFamily="18" charset="0"/>
            </a:rPr>
            <a:t>Bilge</a:t>
          </a:r>
        </a:p>
      </dsp:txBody>
      <dsp:txXfrm>
        <a:off x="1064965" y="224855"/>
        <a:ext cx="879969" cy="439984"/>
      </dsp:txXfrm>
    </dsp:sp>
    <dsp:sp modelId="{4FF07296-4768-40CF-A9FD-4FE10EF91F1E}">
      <dsp:nvSpPr>
        <dsp:cNvPr id="0" name=""/>
        <dsp:cNvSpPr/>
      </dsp:nvSpPr>
      <dsp:spPr>
        <a:xfrm>
          <a:off x="202" y="849634"/>
          <a:ext cx="879969" cy="439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latin typeface="Times New Roman" panose="02020603050405020304" pitchFamily="18" charset="0"/>
              <a:cs typeface="Times New Roman" panose="02020603050405020304" pitchFamily="18" charset="0"/>
            </a:rPr>
            <a:t>Bilge</a:t>
          </a:r>
          <a:endParaRPr lang="tr-TR" sz="2700" kern="1200"/>
        </a:p>
      </dsp:txBody>
      <dsp:txXfrm>
        <a:off x="202" y="849634"/>
        <a:ext cx="879969" cy="439984"/>
      </dsp:txXfrm>
    </dsp:sp>
    <dsp:sp modelId="{D661D063-9635-40AC-B58F-D04469872C40}">
      <dsp:nvSpPr>
        <dsp:cNvPr id="0" name=""/>
        <dsp:cNvSpPr/>
      </dsp:nvSpPr>
      <dsp:spPr>
        <a:xfrm>
          <a:off x="1064965" y="849634"/>
          <a:ext cx="879969" cy="439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latin typeface="Times New Roman" panose="02020603050405020304" pitchFamily="18" charset="0"/>
              <a:cs typeface="Times New Roman" panose="02020603050405020304" pitchFamily="18" charset="0"/>
            </a:rPr>
            <a:t>Bilge</a:t>
          </a:r>
          <a:endParaRPr lang="tr-TR" sz="2700" kern="1200"/>
        </a:p>
      </dsp:txBody>
      <dsp:txXfrm>
        <a:off x="1064965" y="849634"/>
        <a:ext cx="879969" cy="439984"/>
      </dsp:txXfrm>
    </dsp:sp>
    <dsp:sp modelId="{BAA3CF3A-0737-4E8E-923A-174AB2B14CF9}">
      <dsp:nvSpPr>
        <dsp:cNvPr id="0" name=""/>
        <dsp:cNvSpPr/>
      </dsp:nvSpPr>
      <dsp:spPr>
        <a:xfrm>
          <a:off x="2129728" y="849634"/>
          <a:ext cx="879969" cy="439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latin typeface="Times New Roman" panose="02020603050405020304" pitchFamily="18" charset="0"/>
              <a:cs typeface="Times New Roman" panose="02020603050405020304" pitchFamily="18" charset="0"/>
            </a:rPr>
            <a:t>Bilge</a:t>
          </a:r>
          <a:endParaRPr lang="tr-TR" sz="2700" kern="1200"/>
        </a:p>
      </dsp:txBody>
      <dsp:txXfrm>
        <a:off x="2129728" y="849634"/>
        <a:ext cx="879969" cy="439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DB42-2F2E-43C5-90AC-7D95857C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820</Words>
  <Characters>4675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2019</dc:creator>
  <cp:keywords/>
  <dc:description/>
  <cp:lastModifiedBy>Office 2019</cp:lastModifiedBy>
  <cp:revision>8</cp:revision>
  <dcterms:created xsi:type="dcterms:W3CDTF">2019-12-10T13:25:00Z</dcterms:created>
  <dcterms:modified xsi:type="dcterms:W3CDTF">2020-01-03T20:17:00Z</dcterms:modified>
</cp:coreProperties>
</file>