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86" w:rsidRPr="00A43067" w:rsidRDefault="00A43067" w:rsidP="00A0021D">
      <w:pPr>
        <w:pStyle w:val="Balk1"/>
        <w:spacing w:before="79"/>
        <w:ind w:left="2552" w:right="2075"/>
        <w:rPr>
          <w:sz w:val="28"/>
          <w:szCs w:val="28"/>
          <w:u w:val="thick" w:color="333333"/>
        </w:rPr>
      </w:pPr>
      <w:r w:rsidRPr="00A43067">
        <w:rPr>
          <w:sz w:val="28"/>
          <w:szCs w:val="28"/>
          <w:u w:val="thick" w:color="333333"/>
        </w:rPr>
        <w:t>TELİF HAKKI DEVİR FORMU</w:t>
      </w:r>
    </w:p>
    <w:p w:rsidR="00A0021D" w:rsidRPr="00A43067" w:rsidRDefault="00A0021D" w:rsidP="00A0021D">
      <w:pPr>
        <w:pStyle w:val="Balk1"/>
        <w:spacing w:before="79"/>
        <w:ind w:right="91"/>
        <w:rPr>
          <w:sz w:val="28"/>
          <w:szCs w:val="28"/>
          <w:u w:val="none"/>
        </w:rPr>
      </w:pPr>
      <w:r w:rsidRPr="00A43067">
        <w:rPr>
          <w:sz w:val="28"/>
          <w:szCs w:val="28"/>
          <w:u w:val="none"/>
        </w:rPr>
        <w:t xml:space="preserve">Helal ve Etik Araştırmalar Dergisi / </w:t>
      </w:r>
      <w:proofErr w:type="spellStart"/>
      <w:r w:rsidRPr="00A43067">
        <w:rPr>
          <w:sz w:val="28"/>
          <w:szCs w:val="28"/>
          <w:u w:val="none"/>
        </w:rPr>
        <w:t>Journal</w:t>
      </w:r>
      <w:proofErr w:type="spellEnd"/>
      <w:r w:rsidRPr="00A43067">
        <w:rPr>
          <w:sz w:val="28"/>
          <w:szCs w:val="28"/>
          <w:u w:val="none"/>
        </w:rPr>
        <w:t xml:space="preserve"> of </w:t>
      </w:r>
      <w:proofErr w:type="spellStart"/>
      <w:r w:rsidRPr="00A43067">
        <w:rPr>
          <w:sz w:val="28"/>
          <w:szCs w:val="28"/>
          <w:u w:val="none"/>
        </w:rPr>
        <w:t>Halal</w:t>
      </w:r>
      <w:proofErr w:type="spellEnd"/>
      <w:r w:rsidR="00B53223">
        <w:rPr>
          <w:sz w:val="28"/>
          <w:szCs w:val="28"/>
          <w:u w:val="none"/>
        </w:rPr>
        <w:t xml:space="preserve"> </w:t>
      </w:r>
      <w:proofErr w:type="spellStart"/>
      <w:r w:rsidRPr="00A43067">
        <w:rPr>
          <w:sz w:val="28"/>
          <w:szCs w:val="28"/>
          <w:u w:val="none"/>
        </w:rPr>
        <w:t>and</w:t>
      </w:r>
      <w:proofErr w:type="spellEnd"/>
      <w:r w:rsidR="00B53223">
        <w:rPr>
          <w:sz w:val="28"/>
          <w:szCs w:val="28"/>
          <w:u w:val="none"/>
        </w:rPr>
        <w:t xml:space="preserve"> </w:t>
      </w:r>
      <w:proofErr w:type="spellStart"/>
      <w:r w:rsidRPr="00A43067">
        <w:rPr>
          <w:sz w:val="28"/>
          <w:szCs w:val="28"/>
          <w:u w:val="none"/>
        </w:rPr>
        <w:t>Ethical</w:t>
      </w:r>
      <w:proofErr w:type="spellEnd"/>
      <w:r w:rsidR="00B53223">
        <w:rPr>
          <w:sz w:val="28"/>
          <w:szCs w:val="28"/>
          <w:u w:val="none"/>
        </w:rPr>
        <w:t xml:space="preserve"> </w:t>
      </w:r>
      <w:proofErr w:type="spellStart"/>
      <w:r w:rsidRPr="00A43067">
        <w:rPr>
          <w:sz w:val="28"/>
          <w:szCs w:val="28"/>
          <w:u w:val="none"/>
        </w:rPr>
        <w:t>Research</w:t>
      </w:r>
      <w:proofErr w:type="spellEnd"/>
    </w:p>
    <w:p w:rsidR="00C25886" w:rsidRPr="00A43067" w:rsidRDefault="00A56C76" w:rsidP="00A0021D">
      <w:pPr>
        <w:pStyle w:val="GvdeMetni"/>
        <w:jc w:val="center"/>
      </w:pPr>
      <w:r w:rsidRPr="00A43067">
        <w:t>İstanbul Sabahattin Zaim Üniversitesi Helal Gıda Ar-Ge Merkezi</w:t>
      </w:r>
    </w:p>
    <w:p w:rsidR="00A56C76" w:rsidRPr="00A43067" w:rsidRDefault="00A56C76" w:rsidP="00A0021D">
      <w:pPr>
        <w:pStyle w:val="GvdeMetni"/>
        <w:jc w:val="center"/>
      </w:pPr>
      <w:proofErr w:type="spellStart"/>
      <w:r w:rsidRPr="00A43067">
        <w:t>Istanbul</w:t>
      </w:r>
      <w:proofErr w:type="spellEnd"/>
      <w:r w:rsidRPr="00A43067">
        <w:t xml:space="preserve"> Sabahattin Zaim </w:t>
      </w:r>
      <w:proofErr w:type="spellStart"/>
      <w:r w:rsidRPr="00A43067">
        <w:t>University</w:t>
      </w:r>
      <w:proofErr w:type="spellEnd"/>
      <w:r w:rsidR="00B53223">
        <w:t xml:space="preserve"> </w:t>
      </w:r>
      <w:proofErr w:type="spellStart"/>
      <w:r w:rsidRPr="00A43067">
        <w:t>Halal</w:t>
      </w:r>
      <w:proofErr w:type="spellEnd"/>
      <w:r w:rsidR="00031163">
        <w:t xml:space="preserve"> </w:t>
      </w:r>
      <w:proofErr w:type="spellStart"/>
      <w:r w:rsidRPr="00A43067">
        <w:t>Food</w:t>
      </w:r>
      <w:proofErr w:type="spellEnd"/>
      <w:r w:rsidRPr="00A43067">
        <w:t xml:space="preserve"> R&amp;D </w:t>
      </w:r>
      <w:proofErr w:type="spellStart"/>
      <w:r w:rsidRPr="00A43067">
        <w:t>Center</w:t>
      </w:r>
      <w:proofErr w:type="spellEnd"/>
    </w:p>
    <w:p w:rsidR="00C25886" w:rsidRPr="00A43067" w:rsidRDefault="00A43067">
      <w:pPr>
        <w:spacing w:before="219"/>
        <w:ind w:left="535"/>
        <w:rPr>
          <w:sz w:val="24"/>
        </w:rPr>
      </w:pPr>
      <w:r w:rsidRPr="00A43067">
        <w:rPr>
          <w:b/>
          <w:sz w:val="24"/>
        </w:rPr>
        <w:t>Makale Türü</w:t>
      </w:r>
      <w:r w:rsidRPr="00A43067">
        <w:rPr>
          <w:sz w:val="24"/>
        </w:rPr>
        <w:t xml:space="preserve">: </w:t>
      </w:r>
    </w:p>
    <w:p w:rsidR="005B77CB" w:rsidRPr="00A43067" w:rsidRDefault="00A43067">
      <w:pPr>
        <w:spacing w:before="127" w:line="355" w:lineRule="auto"/>
        <w:ind w:left="535" w:right="2176"/>
        <w:rPr>
          <w:sz w:val="24"/>
        </w:rPr>
      </w:pPr>
      <w:r w:rsidRPr="00A43067">
        <w:rPr>
          <w:b/>
          <w:sz w:val="24"/>
        </w:rPr>
        <w:t xml:space="preserve">Makale </w:t>
      </w:r>
      <w:proofErr w:type="gramStart"/>
      <w:r w:rsidRPr="00A43067">
        <w:rPr>
          <w:b/>
          <w:sz w:val="24"/>
        </w:rPr>
        <w:t xml:space="preserve">Başlığı </w:t>
      </w:r>
      <w:r w:rsidRPr="00A43067">
        <w:rPr>
          <w:sz w:val="24"/>
        </w:rPr>
        <w:t>:</w:t>
      </w:r>
      <w:proofErr w:type="gramEnd"/>
    </w:p>
    <w:p w:rsidR="00C25886" w:rsidRPr="00A43067" w:rsidRDefault="00A43067">
      <w:pPr>
        <w:spacing w:before="127" w:line="355" w:lineRule="auto"/>
        <w:ind w:left="535" w:right="2176"/>
        <w:rPr>
          <w:sz w:val="24"/>
        </w:rPr>
      </w:pPr>
      <w:r w:rsidRPr="00A43067">
        <w:rPr>
          <w:b/>
          <w:sz w:val="24"/>
        </w:rPr>
        <w:t>Yazar(</w:t>
      </w:r>
      <w:proofErr w:type="spellStart"/>
      <w:r w:rsidRPr="00A43067">
        <w:rPr>
          <w:b/>
          <w:sz w:val="24"/>
        </w:rPr>
        <w:t>lar</w:t>
      </w:r>
      <w:proofErr w:type="spellEnd"/>
      <w:r w:rsidRPr="00A43067">
        <w:rPr>
          <w:b/>
          <w:sz w:val="24"/>
        </w:rPr>
        <w:t>)</w:t>
      </w:r>
      <w:proofErr w:type="spellStart"/>
      <w:r w:rsidRPr="00A43067">
        <w:rPr>
          <w:b/>
          <w:sz w:val="24"/>
        </w:rPr>
        <w:t>ın</w:t>
      </w:r>
      <w:proofErr w:type="spellEnd"/>
      <w:r w:rsidRPr="00A43067">
        <w:rPr>
          <w:b/>
          <w:sz w:val="24"/>
        </w:rPr>
        <w:t xml:space="preserve"> Adı Soyadı (Makaledeki sırayla)</w:t>
      </w:r>
      <w:r w:rsidRPr="00A43067">
        <w:rPr>
          <w:sz w:val="24"/>
        </w:rPr>
        <w:t xml:space="preserve">: </w:t>
      </w:r>
    </w:p>
    <w:p w:rsidR="00C25886" w:rsidRPr="00A43067" w:rsidRDefault="00A43067">
      <w:pPr>
        <w:spacing w:line="276" w:lineRule="auto"/>
        <w:ind w:left="535"/>
        <w:rPr>
          <w:sz w:val="24"/>
        </w:rPr>
      </w:pPr>
      <w:r w:rsidRPr="00A43067">
        <w:rPr>
          <w:b/>
          <w:sz w:val="24"/>
        </w:rPr>
        <w:t xml:space="preserve">Sorumlu Yazarın Adı Soyadı, </w:t>
      </w:r>
      <w:proofErr w:type="gramStart"/>
      <w:r w:rsidRPr="00A43067">
        <w:rPr>
          <w:b/>
          <w:sz w:val="24"/>
        </w:rPr>
        <w:t xml:space="preserve">Adresi </w:t>
      </w:r>
      <w:r w:rsidRPr="00A43067">
        <w:rPr>
          <w:sz w:val="24"/>
        </w:rPr>
        <w:t>:</w:t>
      </w:r>
      <w:proofErr w:type="gramEnd"/>
    </w:p>
    <w:p w:rsidR="00C25886" w:rsidRPr="00A43067" w:rsidRDefault="00A43067">
      <w:pPr>
        <w:spacing w:before="84"/>
        <w:ind w:left="535"/>
        <w:rPr>
          <w:b/>
          <w:sz w:val="24"/>
        </w:rPr>
      </w:pPr>
      <w:r w:rsidRPr="00A43067">
        <w:rPr>
          <w:sz w:val="24"/>
        </w:rPr>
        <w:t>E-posta/</w:t>
      </w:r>
      <w:proofErr w:type="gramStart"/>
      <w:r w:rsidR="005B77CB" w:rsidRPr="00A43067">
        <w:rPr>
          <w:sz w:val="24"/>
        </w:rPr>
        <w:t>Telefon</w:t>
      </w:r>
      <w:r w:rsidRPr="00A43067">
        <w:rPr>
          <w:sz w:val="24"/>
        </w:rPr>
        <w:t xml:space="preserve"> :</w:t>
      </w:r>
      <w:proofErr w:type="gramEnd"/>
    </w:p>
    <w:p w:rsidR="00C25886" w:rsidRPr="00A43067" w:rsidRDefault="00C25886">
      <w:pPr>
        <w:pStyle w:val="GvdeMetni"/>
        <w:rPr>
          <w:b/>
          <w:sz w:val="26"/>
        </w:rPr>
      </w:pPr>
    </w:p>
    <w:p w:rsidR="00C25886" w:rsidRPr="00A43067" w:rsidRDefault="00C25886">
      <w:pPr>
        <w:pStyle w:val="GvdeMetni"/>
        <w:rPr>
          <w:b/>
          <w:sz w:val="26"/>
        </w:rPr>
      </w:pPr>
    </w:p>
    <w:p w:rsidR="00C25886" w:rsidRPr="00A43067" w:rsidRDefault="00C25886">
      <w:pPr>
        <w:pStyle w:val="GvdeMetni"/>
        <w:spacing w:before="6"/>
        <w:rPr>
          <w:b/>
          <w:sz w:val="22"/>
        </w:rPr>
      </w:pPr>
    </w:p>
    <w:p w:rsidR="00C25886" w:rsidRPr="00A43067" w:rsidRDefault="00A43067">
      <w:pPr>
        <w:pStyle w:val="Balk1"/>
        <w:jc w:val="both"/>
        <w:rPr>
          <w:b w:val="0"/>
          <w:u w:val="none"/>
        </w:rPr>
      </w:pPr>
      <w:r w:rsidRPr="00A43067">
        <w:rPr>
          <w:u w:val="none"/>
        </w:rPr>
        <w:t>Sayın Editör</w:t>
      </w:r>
      <w:r w:rsidRPr="00A43067">
        <w:rPr>
          <w:b w:val="0"/>
          <w:u w:val="none"/>
        </w:rPr>
        <w:t>;</w:t>
      </w:r>
    </w:p>
    <w:p w:rsidR="00C25886" w:rsidRPr="00A43067" w:rsidRDefault="00A43067">
      <w:pPr>
        <w:pStyle w:val="GvdeMetni"/>
        <w:spacing w:before="89"/>
        <w:ind w:left="535" w:right="109"/>
        <w:jc w:val="both"/>
      </w:pPr>
      <w:r w:rsidRPr="00A43067">
        <w:t>Sorumlu yazar olarak tüm yazar/</w:t>
      </w:r>
      <w:proofErr w:type="spellStart"/>
      <w:r w:rsidRPr="00A43067">
        <w:t>lar</w:t>
      </w:r>
      <w:proofErr w:type="spellEnd"/>
      <w:r w:rsidRPr="00A43067">
        <w:t xml:space="preserve"> adına; yukarıda belirtilen </w:t>
      </w:r>
      <w:r w:rsidRPr="00A43067">
        <w:rPr>
          <w:spacing w:val="-3"/>
        </w:rPr>
        <w:t xml:space="preserve">makale </w:t>
      </w:r>
      <w:r w:rsidRPr="00A43067">
        <w:rPr>
          <w:spacing w:val="-4"/>
        </w:rPr>
        <w:t xml:space="preserve">ile </w:t>
      </w:r>
      <w:r w:rsidRPr="00A43067">
        <w:t xml:space="preserve">ilgili olarak; orijinal olduğunu, </w:t>
      </w:r>
      <w:r w:rsidRPr="00A43067">
        <w:rPr>
          <w:spacing w:val="-3"/>
        </w:rPr>
        <w:t xml:space="preserve">makale </w:t>
      </w:r>
      <w:r w:rsidRPr="00A43067">
        <w:t xml:space="preserve">sonucunun sunduğu sonuçlar ve yorumların yasal </w:t>
      </w:r>
      <w:r w:rsidRPr="00A43067">
        <w:rPr>
          <w:spacing w:val="-3"/>
        </w:rPr>
        <w:t xml:space="preserve">ve </w:t>
      </w:r>
      <w:r w:rsidRPr="00A43067">
        <w:t xml:space="preserve">etik sorumluluğunun tarafıma </w:t>
      </w:r>
      <w:r w:rsidRPr="00A43067">
        <w:rPr>
          <w:spacing w:val="-3"/>
        </w:rPr>
        <w:t xml:space="preserve">ait </w:t>
      </w:r>
      <w:r w:rsidRPr="00A43067">
        <w:t xml:space="preserve">olduğunu beyan etmekle, Derginizin </w:t>
      </w:r>
      <w:r w:rsidRPr="00A43067">
        <w:rPr>
          <w:spacing w:val="-4"/>
        </w:rPr>
        <w:t xml:space="preserve">hiç bir </w:t>
      </w:r>
      <w:r w:rsidRPr="00A43067">
        <w:t>şekilde bundan dolayı sorumluluk taşımadığını kabul</w:t>
      </w:r>
      <w:r w:rsidR="00CA2963">
        <w:t xml:space="preserve"> </w:t>
      </w:r>
      <w:r w:rsidRPr="00A43067">
        <w:t>ederim.</w:t>
      </w:r>
    </w:p>
    <w:p w:rsidR="00C25886" w:rsidRPr="00A43067" w:rsidRDefault="00C25886">
      <w:pPr>
        <w:pStyle w:val="GvdeMetni"/>
        <w:spacing w:before="2"/>
      </w:pPr>
    </w:p>
    <w:p w:rsidR="00C25886" w:rsidRPr="00A43067" w:rsidRDefault="00A43067">
      <w:pPr>
        <w:pStyle w:val="ListeParagraf"/>
        <w:numPr>
          <w:ilvl w:val="0"/>
          <w:numId w:val="1"/>
        </w:numPr>
        <w:tabs>
          <w:tab w:val="left" w:pos="1256"/>
        </w:tabs>
        <w:spacing w:before="1" w:line="242" w:lineRule="auto"/>
        <w:ind w:right="118"/>
        <w:rPr>
          <w:sz w:val="24"/>
        </w:rPr>
      </w:pPr>
      <w:r w:rsidRPr="00A43067">
        <w:rPr>
          <w:sz w:val="24"/>
        </w:rPr>
        <w:t xml:space="preserve">Makalenin derginizdeki değerlendirme sürecinde başka herhangi </w:t>
      </w:r>
      <w:r w:rsidRPr="00A43067">
        <w:rPr>
          <w:spacing w:val="-4"/>
          <w:sz w:val="24"/>
        </w:rPr>
        <w:t xml:space="preserve">bir </w:t>
      </w:r>
      <w:r w:rsidRPr="00A43067">
        <w:rPr>
          <w:sz w:val="24"/>
        </w:rPr>
        <w:t xml:space="preserve">yayın organına tamamen veya kısmen gönderilmeyeceğini </w:t>
      </w:r>
      <w:r w:rsidRPr="00A43067">
        <w:rPr>
          <w:spacing w:val="-3"/>
          <w:sz w:val="24"/>
        </w:rPr>
        <w:t xml:space="preserve">ve </w:t>
      </w:r>
      <w:r w:rsidRPr="00A43067">
        <w:rPr>
          <w:sz w:val="24"/>
        </w:rPr>
        <w:t>daha önce</w:t>
      </w:r>
      <w:r w:rsidR="00E31185">
        <w:rPr>
          <w:sz w:val="24"/>
        </w:rPr>
        <w:t xml:space="preserve"> </w:t>
      </w:r>
      <w:r w:rsidRPr="00A43067">
        <w:rPr>
          <w:sz w:val="24"/>
        </w:rPr>
        <w:t>yayımlanmadığını,</w:t>
      </w:r>
    </w:p>
    <w:p w:rsidR="00C25886" w:rsidRPr="00A43067" w:rsidRDefault="00A43067">
      <w:pPr>
        <w:pStyle w:val="ListeParagraf"/>
        <w:numPr>
          <w:ilvl w:val="0"/>
          <w:numId w:val="1"/>
        </w:numPr>
        <w:tabs>
          <w:tab w:val="left" w:pos="1256"/>
        </w:tabs>
        <w:spacing w:line="242" w:lineRule="auto"/>
        <w:rPr>
          <w:sz w:val="24"/>
        </w:rPr>
      </w:pPr>
      <w:r w:rsidRPr="00A43067">
        <w:rPr>
          <w:sz w:val="24"/>
        </w:rPr>
        <w:t>Makalede tüm yazar(</w:t>
      </w:r>
      <w:proofErr w:type="spellStart"/>
      <w:r w:rsidRPr="00A43067">
        <w:rPr>
          <w:sz w:val="24"/>
        </w:rPr>
        <w:t>lar</w:t>
      </w:r>
      <w:proofErr w:type="spellEnd"/>
      <w:r w:rsidRPr="00A43067">
        <w:rPr>
          <w:sz w:val="24"/>
        </w:rPr>
        <w:t>)</w:t>
      </w:r>
      <w:proofErr w:type="spellStart"/>
      <w:r w:rsidRPr="00A43067">
        <w:rPr>
          <w:sz w:val="24"/>
        </w:rPr>
        <w:t>ın</w:t>
      </w:r>
      <w:proofErr w:type="spellEnd"/>
      <w:r w:rsidRPr="00A43067">
        <w:rPr>
          <w:sz w:val="24"/>
        </w:rPr>
        <w:t xml:space="preserve"> çalışmanın planlanması, hazırlanması, araştırılması ve analizinin yapılmasında katkıları</w:t>
      </w:r>
      <w:r w:rsidR="001D69FD">
        <w:rPr>
          <w:sz w:val="24"/>
        </w:rPr>
        <w:t xml:space="preserve"> </w:t>
      </w:r>
      <w:r w:rsidRPr="00A43067">
        <w:rPr>
          <w:sz w:val="24"/>
        </w:rPr>
        <w:t>olduğunu,</w:t>
      </w:r>
    </w:p>
    <w:p w:rsidR="00C25886" w:rsidRPr="00A43067" w:rsidRDefault="00A43067">
      <w:pPr>
        <w:pStyle w:val="ListeParagraf"/>
        <w:numPr>
          <w:ilvl w:val="0"/>
          <w:numId w:val="1"/>
        </w:numPr>
        <w:tabs>
          <w:tab w:val="left" w:pos="1256"/>
        </w:tabs>
        <w:spacing w:line="242" w:lineRule="auto"/>
        <w:rPr>
          <w:sz w:val="24"/>
        </w:rPr>
      </w:pPr>
      <w:r w:rsidRPr="00A43067">
        <w:rPr>
          <w:sz w:val="24"/>
        </w:rPr>
        <w:t xml:space="preserve">Makalelerde metin, şekil, çizim, bulgu </w:t>
      </w:r>
      <w:r w:rsidRPr="00A43067">
        <w:rPr>
          <w:spacing w:val="-3"/>
          <w:sz w:val="24"/>
        </w:rPr>
        <w:t xml:space="preserve">ve </w:t>
      </w:r>
      <w:r w:rsidRPr="00A43067">
        <w:rPr>
          <w:sz w:val="24"/>
        </w:rPr>
        <w:t xml:space="preserve">sonuçların akademik yayın kurallarına </w:t>
      </w:r>
      <w:bookmarkStart w:id="0" w:name="_GoBack"/>
      <w:r w:rsidRPr="00A43067">
        <w:rPr>
          <w:sz w:val="24"/>
        </w:rPr>
        <w:t xml:space="preserve">uygun olarak yapıldığını </w:t>
      </w:r>
      <w:r w:rsidRPr="00A43067">
        <w:rPr>
          <w:spacing w:val="-3"/>
          <w:sz w:val="24"/>
        </w:rPr>
        <w:t xml:space="preserve">ve </w:t>
      </w:r>
      <w:r w:rsidRPr="00A43067">
        <w:rPr>
          <w:sz w:val="24"/>
        </w:rPr>
        <w:t>intihal</w:t>
      </w:r>
      <w:r w:rsidR="00031163">
        <w:rPr>
          <w:sz w:val="24"/>
        </w:rPr>
        <w:t xml:space="preserve"> </w:t>
      </w:r>
      <w:r w:rsidRPr="00A43067">
        <w:rPr>
          <w:sz w:val="24"/>
        </w:rPr>
        <w:t>içermediğini,</w:t>
      </w:r>
    </w:p>
    <w:bookmarkEnd w:id="0"/>
    <w:p w:rsidR="00C25886" w:rsidRPr="00A43067" w:rsidRDefault="00A43067">
      <w:pPr>
        <w:pStyle w:val="ListeParagraf"/>
        <w:numPr>
          <w:ilvl w:val="0"/>
          <w:numId w:val="1"/>
        </w:numPr>
        <w:tabs>
          <w:tab w:val="left" w:pos="1256"/>
        </w:tabs>
        <w:spacing w:line="271" w:lineRule="exact"/>
        <w:ind w:right="0"/>
        <w:rPr>
          <w:sz w:val="24"/>
        </w:rPr>
      </w:pPr>
      <w:r w:rsidRPr="00A43067">
        <w:rPr>
          <w:sz w:val="24"/>
        </w:rPr>
        <w:t>Son halinin gözden geçirildiği ve gerekli düzeltmelerin</w:t>
      </w:r>
      <w:r w:rsidR="00F9282F">
        <w:rPr>
          <w:sz w:val="24"/>
        </w:rPr>
        <w:t xml:space="preserve"> </w:t>
      </w:r>
      <w:r w:rsidRPr="00A43067">
        <w:rPr>
          <w:sz w:val="24"/>
        </w:rPr>
        <w:t>yapıldığını,</w:t>
      </w:r>
    </w:p>
    <w:p w:rsidR="00C25886" w:rsidRPr="00A43067" w:rsidRDefault="00A43067">
      <w:pPr>
        <w:pStyle w:val="ListeParagraf"/>
        <w:numPr>
          <w:ilvl w:val="0"/>
          <w:numId w:val="1"/>
        </w:numPr>
        <w:tabs>
          <w:tab w:val="left" w:pos="1256"/>
        </w:tabs>
        <w:spacing w:line="237" w:lineRule="auto"/>
        <w:ind w:right="109"/>
        <w:jc w:val="both"/>
        <w:rPr>
          <w:sz w:val="24"/>
        </w:rPr>
      </w:pPr>
      <w:r w:rsidRPr="00A43067">
        <w:rPr>
          <w:sz w:val="24"/>
        </w:rPr>
        <w:t xml:space="preserve">Sunulan makalenin telif haklarından feragat etmeyi ve bununla birlikte tüm sorumluluğu üstlenerek </w:t>
      </w:r>
      <w:r w:rsidRPr="00A43067">
        <w:rPr>
          <w:spacing w:val="-3"/>
          <w:sz w:val="24"/>
        </w:rPr>
        <w:t xml:space="preserve">yayın </w:t>
      </w:r>
      <w:r w:rsidRPr="00A43067">
        <w:rPr>
          <w:sz w:val="24"/>
        </w:rPr>
        <w:t>haklarını yazar(</w:t>
      </w:r>
      <w:proofErr w:type="spellStart"/>
      <w:r w:rsidRPr="00A43067">
        <w:rPr>
          <w:sz w:val="24"/>
        </w:rPr>
        <w:t>lar</w:t>
      </w:r>
      <w:proofErr w:type="spellEnd"/>
      <w:r w:rsidRPr="00A43067">
        <w:rPr>
          <w:sz w:val="24"/>
        </w:rPr>
        <w:t>)</w:t>
      </w:r>
      <w:proofErr w:type="spellStart"/>
      <w:r w:rsidRPr="00A43067">
        <w:rPr>
          <w:sz w:val="24"/>
        </w:rPr>
        <w:t>ın</w:t>
      </w:r>
      <w:proofErr w:type="spellEnd"/>
      <w:r w:rsidRPr="00A43067">
        <w:rPr>
          <w:sz w:val="24"/>
        </w:rPr>
        <w:t xml:space="preserve"> aşağıda belirtilen hakları saklı kalmak üzere devrettiğimizi taahhüt</w:t>
      </w:r>
      <w:r w:rsidR="00E31185">
        <w:rPr>
          <w:sz w:val="24"/>
        </w:rPr>
        <w:t xml:space="preserve"> </w:t>
      </w:r>
      <w:r w:rsidRPr="00A43067">
        <w:rPr>
          <w:sz w:val="24"/>
        </w:rPr>
        <w:t>ederiz.</w:t>
      </w:r>
    </w:p>
    <w:p w:rsidR="00C25886" w:rsidRPr="00A43067" w:rsidRDefault="00C25886">
      <w:pPr>
        <w:pStyle w:val="GvdeMetni"/>
        <w:spacing w:before="11"/>
        <w:rPr>
          <w:sz w:val="23"/>
        </w:rPr>
      </w:pPr>
    </w:p>
    <w:p w:rsidR="00C25886" w:rsidRPr="00A43067" w:rsidRDefault="00A43067">
      <w:pPr>
        <w:pStyle w:val="GvdeMetni"/>
        <w:ind w:left="108" w:right="109" w:firstLine="427"/>
        <w:jc w:val="both"/>
      </w:pPr>
      <w:r w:rsidRPr="00A43067">
        <w:t>Yazar(</w:t>
      </w:r>
      <w:proofErr w:type="spellStart"/>
      <w:r w:rsidRPr="00A43067">
        <w:t>lar</w:t>
      </w:r>
      <w:proofErr w:type="spellEnd"/>
      <w:r w:rsidRPr="00A43067">
        <w:t>)</w:t>
      </w:r>
      <w:proofErr w:type="spellStart"/>
      <w:r w:rsidRPr="00A43067">
        <w:t>ın</w:t>
      </w:r>
      <w:proofErr w:type="spellEnd"/>
      <w:r w:rsidRPr="00A43067">
        <w:t xml:space="preserve"> veya varsa yazar(</w:t>
      </w:r>
      <w:proofErr w:type="spellStart"/>
      <w:r w:rsidRPr="00A43067">
        <w:t>lar</w:t>
      </w:r>
      <w:proofErr w:type="spellEnd"/>
      <w:r w:rsidRPr="00A43067">
        <w:t>)</w:t>
      </w:r>
      <w:proofErr w:type="spellStart"/>
      <w:r w:rsidRPr="00A43067">
        <w:t>ın</w:t>
      </w:r>
      <w:proofErr w:type="spellEnd"/>
      <w:r w:rsidRPr="00A43067">
        <w:t xml:space="preserve"> işvereninin; 1) patent hakları, 2) yazar(</w:t>
      </w:r>
      <w:proofErr w:type="spellStart"/>
      <w:r w:rsidRPr="00A43067">
        <w:t>lar</w:t>
      </w:r>
      <w:proofErr w:type="spellEnd"/>
      <w:r w:rsidRPr="00A43067">
        <w:t>)</w:t>
      </w:r>
      <w:proofErr w:type="spellStart"/>
      <w:r w:rsidRPr="00A43067">
        <w:t>ın</w:t>
      </w:r>
      <w:proofErr w:type="spellEnd"/>
      <w:r w:rsidRPr="00A43067">
        <w:t xml:space="preserve"> gelecekte kitaplarında veya diğer çalışmalarında makalenin tümünü ücret ödemeksizin kullanma hakkı, 3) Makaleyi satmamak koşuluyla kendi amaçları için çoğaltma hakkı gibi fikri mülkiyet hakları saklıdır.</w:t>
      </w:r>
    </w:p>
    <w:p w:rsidR="00C25886" w:rsidRPr="00A43067" w:rsidRDefault="00A43067">
      <w:pPr>
        <w:pStyle w:val="GvdeMetni"/>
        <w:spacing w:before="91"/>
        <w:ind w:left="108" w:right="114" w:firstLine="427"/>
        <w:jc w:val="both"/>
      </w:pPr>
      <w:r w:rsidRPr="00A43067">
        <w:t>Bununla beraber yazar(</w:t>
      </w:r>
      <w:proofErr w:type="spellStart"/>
      <w:r w:rsidRPr="00A43067">
        <w:t>lar</w:t>
      </w:r>
      <w:proofErr w:type="spellEnd"/>
      <w:r w:rsidRPr="00A43067">
        <w:t xml:space="preserve">) makaleyi çoğaltma, postayla veya elektronik </w:t>
      </w:r>
      <w:r w:rsidRPr="00A43067">
        <w:rPr>
          <w:spacing w:val="-3"/>
        </w:rPr>
        <w:t xml:space="preserve">yolla </w:t>
      </w:r>
      <w:r w:rsidRPr="00A43067">
        <w:t xml:space="preserve">dağıtma hakkına sahiptir. Makalenin herhangi bir bölümünün başka bir yayında kullanılmasına </w:t>
      </w:r>
      <w:r w:rsidRPr="00A43067">
        <w:rPr>
          <w:b/>
        </w:rPr>
        <w:t>İstanbul Sabahattin Zaim Üniversitesi</w:t>
      </w:r>
      <w:r w:rsidR="00F9282F">
        <w:rPr>
          <w:b/>
        </w:rPr>
        <w:t xml:space="preserve"> </w:t>
      </w:r>
      <w:r w:rsidRPr="00A43067">
        <w:rPr>
          <w:b/>
        </w:rPr>
        <w:t xml:space="preserve">Helal ve Etik Araştırmalar Dergisi </w:t>
      </w:r>
      <w:r w:rsidRPr="00A43067">
        <w:t xml:space="preserve">yayımcı kuruluş olarak belirtilmesi ve Dergiye atıfta bulunulması şartıyla </w:t>
      </w:r>
      <w:r w:rsidRPr="00A43067">
        <w:rPr>
          <w:spacing w:val="-3"/>
        </w:rPr>
        <w:t xml:space="preserve">izin </w:t>
      </w:r>
      <w:r w:rsidRPr="00A43067">
        <w:t xml:space="preserve">verilir. Atıf yapılırken Dergi Adı, Makale </w:t>
      </w:r>
      <w:r w:rsidRPr="00A43067">
        <w:rPr>
          <w:spacing w:val="-3"/>
        </w:rPr>
        <w:t xml:space="preserve">Adı, </w:t>
      </w:r>
      <w:r w:rsidRPr="00A43067">
        <w:t>Yazar(</w:t>
      </w:r>
      <w:proofErr w:type="spellStart"/>
      <w:r w:rsidRPr="00A43067">
        <w:t>lar</w:t>
      </w:r>
      <w:proofErr w:type="spellEnd"/>
      <w:r w:rsidRPr="00A43067">
        <w:t>)</w:t>
      </w:r>
      <w:proofErr w:type="spellStart"/>
      <w:r w:rsidRPr="00A43067">
        <w:t>ın</w:t>
      </w:r>
      <w:proofErr w:type="spellEnd"/>
      <w:r w:rsidR="00B53223">
        <w:t xml:space="preserve"> </w:t>
      </w:r>
      <w:r w:rsidRPr="00A43067">
        <w:rPr>
          <w:spacing w:val="-3"/>
        </w:rPr>
        <w:t xml:space="preserve">Adı, </w:t>
      </w:r>
      <w:r w:rsidRPr="00A43067">
        <w:t>Soyadı, Cilt No, Sayı No ve Yıl</w:t>
      </w:r>
      <w:r w:rsidR="00B53223">
        <w:t xml:space="preserve"> </w:t>
      </w:r>
      <w:r w:rsidRPr="00A43067">
        <w:t>verilmelidir.</w:t>
      </w:r>
    </w:p>
    <w:p w:rsidR="00C25886" w:rsidRPr="00A43067" w:rsidRDefault="00C25886">
      <w:pPr>
        <w:pStyle w:val="GvdeMetni"/>
        <w:rPr>
          <w:sz w:val="26"/>
        </w:rPr>
      </w:pPr>
    </w:p>
    <w:p w:rsidR="00C25886" w:rsidRPr="00A43067" w:rsidRDefault="00C25886">
      <w:pPr>
        <w:pStyle w:val="GvdeMetni"/>
        <w:rPr>
          <w:sz w:val="26"/>
        </w:rPr>
      </w:pPr>
    </w:p>
    <w:p w:rsidR="00C25886" w:rsidRPr="00A43067" w:rsidRDefault="00C25886">
      <w:pPr>
        <w:pStyle w:val="GvdeMetni"/>
        <w:rPr>
          <w:sz w:val="26"/>
        </w:rPr>
      </w:pPr>
    </w:p>
    <w:p w:rsidR="00C25886" w:rsidRPr="00A43067" w:rsidRDefault="00A43067">
      <w:pPr>
        <w:spacing w:before="205"/>
        <w:ind w:left="108"/>
        <w:rPr>
          <w:b/>
          <w:sz w:val="24"/>
        </w:rPr>
      </w:pPr>
      <w:r w:rsidRPr="00A43067">
        <w:rPr>
          <w:sz w:val="24"/>
        </w:rPr>
        <w:t xml:space="preserve">Sorumlu Yazarın Adı </w:t>
      </w:r>
      <w:proofErr w:type="gramStart"/>
      <w:r w:rsidRPr="00A43067">
        <w:rPr>
          <w:sz w:val="24"/>
        </w:rPr>
        <w:t>Soyadı :</w:t>
      </w:r>
      <w:proofErr w:type="gramEnd"/>
    </w:p>
    <w:p w:rsidR="00C25886" w:rsidRDefault="00A43067">
      <w:pPr>
        <w:pStyle w:val="GvdeMetni"/>
        <w:tabs>
          <w:tab w:val="right" w:pos="8676"/>
        </w:tabs>
        <w:spacing w:before="2"/>
        <w:ind w:left="108"/>
      </w:pPr>
      <w:r w:rsidRPr="00A43067">
        <w:tab/>
      </w:r>
      <w:r w:rsidR="005B77CB" w:rsidRPr="00A43067">
        <w:t>Tarih</w:t>
      </w:r>
    </w:p>
    <w:p w:rsidR="00CA2963" w:rsidRDefault="00CA2963">
      <w:pPr>
        <w:pStyle w:val="GvdeMetni"/>
        <w:tabs>
          <w:tab w:val="right" w:pos="8676"/>
        </w:tabs>
        <w:spacing w:before="2"/>
        <w:ind w:left="108"/>
      </w:pPr>
    </w:p>
    <w:p w:rsidR="00CA2963" w:rsidRPr="00A43067" w:rsidRDefault="00CA2963">
      <w:pPr>
        <w:pStyle w:val="GvdeMetni"/>
        <w:tabs>
          <w:tab w:val="right" w:pos="8676"/>
        </w:tabs>
        <w:spacing w:before="2"/>
        <w:ind w:left="108"/>
      </w:pPr>
      <w:r>
        <w:tab/>
        <w:t>İmza</w:t>
      </w:r>
    </w:p>
    <w:sectPr w:rsidR="00CA2963" w:rsidRPr="00A43067" w:rsidSect="0009727B">
      <w:type w:val="continuous"/>
      <w:pgSz w:w="11910" w:h="16840"/>
      <w:pgMar w:top="1320" w:right="130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A2CB4"/>
    <w:multiLevelType w:val="hybridMultilevel"/>
    <w:tmpl w:val="737C0002"/>
    <w:lvl w:ilvl="0" w:tplc="AE66102E">
      <w:start w:val="1"/>
      <w:numFmt w:val="lowerLetter"/>
      <w:lvlText w:val="%1)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color w:val="333333"/>
        <w:spacing w:val="-24"/>
        <w:w w:val="100"/>
        <w:sz w:val="24"/>
        <w:szCs w:val="24"/>
        <w:lang w:val="tr-TR" w:eastAsia="en-US" w:bidi="ar-SA"/>
      </w:rPr>
    </w:lvl>
    <w:lvl w:ilvl="1" w:tplc="29482D64">
      <w:numFmt w:val="bullet"/>
      <w:lvlText w:val="•"/>
      <w:lvlJc w:val="left"/>
      <w:pPr>
        <w:ind w:left="2106" w:hanging="360"/>
      </w:pPr>
      <w:rPr>
        <w:rFonts w:hint="default"/>
        <w:lang w:val="tr-TR" w:eastAsia="en-US" w:bidi="ar-SA"/>
      </w:rPr>
    </w:lvl>
    <w:lvl w:ilvl="2" w:tplc="BFB66166">
      <w:numFmt w:val="bullet"/>
      <w:lvlText w:val="•"/>
      <w:lvlJc w:val="left"/>
      <w:pPr>
        <w:ind w:left="2952" w:hanging="360"/>
      </w:pPr>
      <w:rPr>
        <w:rFonts w:hint="default"/>
        <w:lang w:val="tr-TR" w:eastAsia="en-US" w:bidi="ar-SA"/>
      </w:rPr>
    </w:lvl>
    <w:lvl w:ilvl="3" w:tplc="FB58E61C">
      <w:numFmt w:val="bullet"/>
      <w:lvlText w:val="•"/>
      <w:lvlJc w:val="left"/>
      <w:pPr>
        <w:ind w:left="3799" w:hanging="360"/>
      </w:pPr>
      <w:rPr>
        <w:rFonts w:hint="default"/>
        <w:lang w:val="tr-TR" w:eastAsia="en-US" w:bidi="ar-SA"/>
      </w:rPr>
    </w:lvl>
    <w:lvl w:ilvl="4" w:tplc="518A85CE">
      <w:numFmt w:val="bullet"/>
      <w:lvlText w:val="•"/>
      <w:lvlJc w:val="left"/>
      <w:pPr>
        <w:ind w:left="4645" w:hanging="360"/>
      </w:pPr>
      <w:rPr>
        <w:rFonts w:hint="default"/>
        <w:lang w:val="tr-TR" w:eastAsia="en-US" w:bidi="ar-SA"/>
      </w:rPr>
    </w:lvl>
    <w:lvl w:ilvl="5" w:tplc="CDBE9F6E">
      <w:numFmt w:val="bullet"/>
      <w:lvlText w:val="•"/>
      <w:lvlJc w:val="left"/>
      <w:pPr>
        <w:ind w:left="5492" w:hanging="360"/>
      </w:pPr>
      <w:rPr>
        <w:rFonts w:hint="default"/>
        <w:lang w:val="tr-TR" w:eastAsia="en-US" w:bidi="ar-SA"/>
      </w:rPr>
    </w:lvl>
    <w:lvl w:ilvl="6" w:tplc="AEEC0DDE">
      <w:numFmt w:val="bullet"/>
      <w:lvlText w:val="•"/>
      <w:lvlJc w:val="left"/>
      <w:pPr>
        <w:ind w:left="6338" w:hanging="360"/>
      </w:pPr>
      <w:rPr>
        <w:rFonts w:hint="default"/>
        <w:lang w:val="tr-TR" w:eastAsia="en-US" w:bidi="ar-SA"/>
      </w:rPr>
    </w:lvl>
    <w:lvl w:ilvl="7" w:tplc="45DC9E02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48426D6C">
      <w:numFmt w:val="bullet"/>
      <w:lvlText w:val="•"/>
      <w:lvlJc w:val="left"/>
      <w:pPr>
        <w:ind w:left="803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25886"/>
    <w:rsid w:val="00031163"/>
    <w:rsid w:val="0009727B"/>
    <w:rsid w:val="00194F4C"/>
    <w:rsid w:val="001D69FD"/>
    <w:rsid w:val="00210A0B"/>
    <w:rsid w:val="00251EA4"/>
    <w:rsid w:val="005B77CB"/>
    <w:rsid w:val="006E6DA5"/>
    <w:rsid w:val="00A0021D"/>
    <w:rsid w:val="00A43067"/>
    <w:rsid w:val="00A56C76"/>
    <w:rsid w:val="00B53223"/>
    <w:rsid w:val="00C25886"/>
    <w:rsid w:val="00CA2963"/>
    <w:rsid w:val="00D70E45"/>
    <w:rsid w:val="00E31185"/>
    <w:rsid w:val="00F9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727B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09727B"/>
    <w:pPr>
      <w:ind w:left="53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72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9727B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09727B"/>
    <w:pPr>
      <w:ind w:left="1256" w:right="117" w:hanging="360"/>
    </w:pPr>
  </w:style>
  <w:style w:type="paragraph" w:customStyle="1" w:styleId="TableParagraph">
    <w:name w:val="Table Paragraph"/>
    <w:basedOn w:val="Normal"/>
    <w:uiPriority w:val="1"/>
    <w:qFormat/>
    <w:rsid w:val="00097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1804</Characters>
  <Application>Microsoft Office Word</Application>
  <DocSecurity>0</DocSecurity>
  <Lines>15</Lines>
  <Paragraphs>4</Paragraphs>
  <ScaleCrop>false</ScaleCrop>
  <Company>T.C. Istanbul Sabahattin Zaim University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19</cp:revision>
  <dcterms:created xsi:type="dcterms:W3CDTF">2020-01-07T11:41:00Z</dcterms:created>
  <dcterms:modified xsi:type="dcterms:W3CDTF">2020-01-07T16:38:00Z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2019-12-15T00:00:00Z</vt:filetime>
  </property>
  <property fmtid="{D5CDD505-2E9C-101B-9397-08002B2CF9AE}" pid="3" name="LastSaved">
    <vt:filetime>2020-01-07T00:00:00Z</vt:filetime>
  </property>
</Properties>
</file>