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1609EC" w14:textId="4026C163" w:rsidR="00B60CAD" w:rsidRPr="000C4552" w:rsidRDefault="00B60CAD" w:rsidP="000C4552">
      <w:pPr>
        <w:pStyle w:val="AralkYok"/>
        <w:jc w:val="center"/>
        <w:rPr>
          <w:rFonts w:ascii="Palatino Linotype" w:hAnsi="Palatino Linotype"/>
          <w:szCs w:val="20"/>
        </w:rPr>
      </w:pPr>
      <w:r w:rsidRPr="000C4552">
        <w:rPr>
          <w:rFonts w:ascii="Palatino Linotype" w:hAnsi="Palatino Linotype"/>
          <w:szCs w:val="20"/>
        </w:rPr>
        <w:t>Sivas Cumhuriyet Üniversitesi Edebiyat Fakültesi Sosyal Bilimler Dergisi</w:t>
      </w:r>
    </w:p>
    <w:p w14:paraId="5A876C9D" w14:textId="2C16985B" w:rsidR="00B60CAD" w:rsidRPr="000C4552" w:rsidRDefault="00B60CAD" w:rsidP="000C4552">
      <w:pPr>
        <w:pStyle w:val="AralkYok"/>
        <w:jc w:val="center"/>
        <w:rPr>
          <w:rFonts w:ascii="Palatino Linotype" w:hAnsi="Palatino Linotype"/>
          <w:i/>
          <w:szCs w:val="20"/>
        </w:rPr>
      </w:pPr>
      <w:r w:rsidRPr="000C4552">
        <w:rPr>
          <w:rFonts w:ascii="Palatino Linotype" w:hAnsi="Palatino Linotype"/>
          <w:i/>
          <w:szCs w:val="20"/>
        </w:rPr>
        <w:t>Sivas Cumhuriyet University Faculty of Letters Journal of Social Sciences</w:t>
      </w:r>
    </w:p>
    <w:p w14:paraId="185EA0A0" w14:textId="28EF018A" w:rsidR="00B60CAD" w:rsidRPr="00CA6B0C" w:rsidRDefault="000C4552" w:rsidP="00B60CAD">
      <w:pPr>
        <w:jc w:val="both"/>
        <w:rPr>
          <w:rFonts w:ascii="Palatino Linotype" w:hAnsi="Palatino Linotype" w:cs="Times New Roman"/>
          <w:sz w:val="24"/>
        </w:rPr>
      </w:pPr>
      <w:r>
        <w:rPr>
          <w:rFonts w:ascii="Palatino Linotype" w:hAnsi="Palatino Linotype" w:cs="Times New Roman"/>
          <w:noProof/>
          <w:sz w:val="24"/>
          <w:lang w:eastAsia="tr-TR"/>
        </w:rPr>
        <w:drawing>
          <wp:anchor distT="0" distB="0" distL="114300" distR="114300" simplePos="0" relativeHeight="251661312" behindDoc="0" locked="0" layoutInCell="1" allowOverlap="1" wp14:anchorId="2D6C33E4" wp14:editId="2F0E5FD8">
            <wp:simplePos x="0" y="0"/>
            <wp:positionH relativeFrom="margin">
              <wp:align>center</wp:align>
            </wp:positionH>
            <wp:positionV relativeFrom="paragraph">
              <wp:posOffset>8255</wp:posOffset>
            </wp:positionV>
            <wp:extent cx="2004060" cy="1224915"/>
            <wp:effectExtent l="0" t="0" r="0" b="0"/>
            <wp:wrapSquare wrapText="bothSides"/>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OGO1.png"/>
                    <pic:cNvPicPr/>
                  </pic:nvPicPr>
                  <pic:blipFill>
                    <a:blip r:embed="rId8" cstate="print">
                      <a:grayscl/>
                      <a:extLst>
                        <a:ext uri="{28A0092B-C50C-407E-A947-70E740481C1C}">
                          <a14:useLocalDpi xmlns:a14="http://schemas.microsoft.com/office/drawing/2010/main" val="0"/>
                        </a:ext>
                      </a:extLst>
                    </a:blip>
                    <a:stretch>
                      <a:fillRect/>
                    </a:stretch>
                  </pic:blipFill>
                  <pic:spPr>
                    <a:xfrm>
                      <a:off x="0" y="0"/>
                      <a:ext cx="2004060" cy="1224915"/>
                    </a:xfrm>
                    <a:prstGeom prst="rect">
                      <a:avLst/>
                    </a:prstGeom>
                    <a:effectLst>
                      <a:softEdge rad="406400"/>
                    </a:effectLst>
                  </pic:spPr>
                </pic:pic>
              </a:graphicData>
            </a:graphic>
            <wp14:sizeRelH relativeFrom="page">
              <wp14:pctWidth>0</wp14:pctWidth>
            </wp14:sizeRelH>
            <wp14:sizeRelV relativeFrom="page">
              <wp14:pctHeight>0</wp14:pctHeight>
            </wp14:sizeRelV>
          </wp:anchor>
        </w:drawing>
      </w:r>
      <w:r>
        <w:rPr>
          <w:rFonts w:ascii="Palatino Linotype" w:hAnsi="Palatino Linotype" w:cs="Times New Roman"/>
          <w:noProof/>
          <w:sz w:val="18"/>
          <w:szCs w:val="18"/>
        </w:rPr>
        <w:drawing>
          <wp:anchor distT="0" distB="0" distL="114300" distR="114300" simplePos="0" relativeHeight="251658239" behindDoc="1" locked="0" layoutInCell="1" allowOverlap="1" wp14:anchorId="38D9B039" wp14:editId="083C5788">
            <wp:simplePos x="0" y="0"/>
            <wp:positionH relativeFrom="margin">
              <wp:align>center</wp:align>
            </wp:positionH>
            <wp:positionV relativeFrom="paragraph">
              <wp:posOffset>7991</wp:posOffset>
            </wp:positionV>
            <wp:extent cx="1118235" cy="1095375"/>
            <wp:effectExtent l="0" t="0" r="5715" b="9525"/>
            <wp:wrapSquare wrapText="bothSides"/>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2.jpg"/>
                    <pic:cNvPicPr/>
                  </pic:nvPicPr>
                  <pic:blipFill>
                    <a:blip r:embed="rId9">
                      <a:grayscl/>
                      <a:extLst>
                        <a:ext uri="{BEBA8EAE-BF5A-486C-A8C5-ECC9F3942E4B}">
                          <a14:imgProps xmlns:a14="http://schemas.microsoft.com/office/drawing/2010/main">
                            <a14:imgLayer r:embed="rId10">
                              <a14:imgEffect>
                                <a14:artisticPhotocopy/>
                              </a14:imgEffect>
                            </a14:imgLayer>
                          </a14:imgProps>
                        </a:ext>
                        <a:ext uri="{28A0092B-C50C-407E-A947-70E740481C1C}">
                          <a14:useLocalDpi xmlns:a14="http://schemas.microsoft.com/office/drawing/2010/main" val="0"/>
                        </a:ext>
                      </a:extLst>
                    </a:blip>
                    <a:stretch>
                      <a:fillRect/>
                    </a:stretch>
                  </pic:blipFill>
                  <pic:spPr>
                    <a:xfrm>
                      <a:off x="0" y="0"/>
                      <a:ext cx="1118235" cy="1095375"/>
                    </a:xfrm>
                    <a:prstGeom prst="rect">
                      <a:avLst/>
                    </a:prstGeom>
                  </pic:spPr>
                </pic:pic>
              </a:graphicData>
            </a:graphic>
            <wp14:sizeRelH relativeFrom="page">
              <wp14:pctWidth>0</wp14:pctWidth>
            </wp14:sizeRelH>
            <wp14:sizeRelV relativeFrom="page">
              <wp14:pctHeight>0</wp14:pctHeight>
            </wp14:sizeRelV>
          </wp:anchor>
        </w:drawing>
      </w:r>
    </w:p>
    <w:p w14:paraId="0144C896" w14:textId="1AEF89B4" w:rsidR="00B60CAD" w:rsidRPr="00CA6B0C" w:rsidRDefault="00B60CAD" w:rsidP="00B60CAD">
      <w:pPr>
        <w:jc w:val="both"/>
        <w:rPr>
          <w:rFonts w:ascii="Palatino Linotype" w:hAnsi="Palatino Linotype" w:cs="Times New Roman"/>
          <w:sz w:val="24"/>
        </w:rPr>
      </w:pPr>
    </w:p>
    <w:p w14:paraId="46CFC748" w14:textId="0E06B7BE" w:rsidR="00B60CAD" w:rsidRPr="00CA6B0C" w:rsidRDefault="00B60CAD" w:rsidP="00B60CAD">
      <w:pPr>
        <w:jc w:val="both"/>
        <w:rPr>
          <w:rFonts w:ascii="Palatino Linotype" w:hAnsi="Palatino Linotype" w:cs="Times New Roman"/>
          <w:sz w:val="24"/>
        </w:rPr>
      </w:pPr>
    </w:p>
    <w:p w14:paraId="7CBAF8AD" w14:textId="454807B8" w:rsidR="000C4552" w:rsidRDefault="000C4552" w:rsidP="00B60CAD">
      <w:pPr>
        <w:pStyle w:val="AralkYok"/>
        <w:rPr>
          <w:rFonts w:ascii="Palatino Linotype" w:hAnsi="Palatino Linotype" w:cs="Times New Roman"/>
          <w:sz w:val="18"/>
          <w:szCs w:val="18"/>
        </w:rPr>
      </w:pPr>
    </w:p>
    <w:p w14:paraId="775CE865" w14:textId="77777777" w:rsidR="000C4552" w:rsidRDefault="000C4552" w:rsidP="00B60CAD">
      <w:pPr>
        <w:pStyle w:val="AralkYok"/>
        <w:rPr>
          <w:rFonts w:ascii="Palatino Linotype" w:hAnsi="Palatino Linotype" w:cs="Times New Roman"/>
          <w:sz w:val="18"/>
          <w:szCs w:val="18"/>
        </w:rPr>
      </w:pPr>
    </w:p>
    <w:p w14:paraId="7DCAC0D4" w14:textId="6C5ADCDA" w:rsidR="00B60CAD" w:rsidRPr="00B51C49" w:rsidRDefault="00B60CAD" w:rsidP="000C4552">
      <w:pPr>
        <w:pStyle w:val="AralkYok"/>
        <w:rPr>
          <w:rFonts w:ascii="Palatino Linotype" w:hAnsi="Palatino Linotype" w:cs="Times New Roman"/>
          <w:sz w:val="20"/>
          <w:szCs w:val="10"/>
        </w:rPr>
      </w:pPr>
      <w:r w:rsidRPr="000C4552">
        <w:rPr>
          <w:rFonts w:ascii="Palatino Linotype" w:hAnsi="Palatino Linotype" w:cs="Times New Roman"/>
          <w:sz w:val="20"/>
          <w:szCs w:val="10"/>
        </w:rPr>
        <w:t xml:space="preserve">           </w:t>
      </w:r>
      <w:r w:rsidR="000C4552">
        <w:rPr>
          <w:rFonts w:ascii="Palatino Linotype" w:hAnsi="Palatino Linotype" w:cs="Times New Roman"/>
          <w:sz w:val="20"/>
          <w:szCs w:val="10"/>
        </w:rPr>
        <w:tab/>
      </w:r>
      <w:r w:rsidRPr="00B51C49">
        <w:rPr>
          <w:rFonts w:ascii="Palatino Linotype" w:hAnsi="Palatino Linotype" w:cs="Times New Roman"/>
          <w:sz w:val="20"/>
          <w:szCs w:val="10"/>
        </w:rPr>
        <w:t>C. XL</w:t>
      </w:r>
      <w:r w:rsidR="00BD274A" w:rsidRPr="00B51C49">
        <w:rPr>
          <w:rFonts w:ascii="Palatino Linotype" w:hAnsi="Palatino Linotype" w:cs="Times New Roman"/>
          <w:sz w:val="20"/>
          <w:szCs w:val="10"/>
        </w:rPr>
        <w:t>V</w:t>
      </w:r>
      <w:r w:rsidR="00471DE4">
        <w:rPr>
          <w:rFonts w:ascii="Palatino Linotype" w:hAnsi="Palatino Linotype" w:cs="Times New Roman"/>
          <w:sz w:val="20"/>
          <w:szCs w:val="10"/>
        </w:rPr>
        <w:tab/>
      </w:r>
      <w:r w:rsidRPr="00B51C49">
        <w:rPr>
          <w:rFonts w:ascii="Palatino Linotype" w:hAnsi="Palatino Linotype" w:cs="Times New Roman"/>
          <w:sz w:val="20"/>
          <w:szCs w:val="10"/>
        </w:rPr>
        <w:tab/>
      </w:r>
      <w:r w:rsidRPr="00B51C49">
        <w:rPr>
          <w:rFonts w:ascii="Palatino Linotype" w:hAnsi="Palatino Linotype" w:cs="Times New Roman"/>
          <w:sz w:val="20"/>
          <w:szCs w:val="10"/>
        </w:rPr>
        <w:tab/>
        <w:t xml:space="preserve">    </w:t>
      </w:r>
      <w:r w:rsidR="000C4552" w:rsidRPr="00B51C49">
        <w:rPr>
          <w:rFonts w:ascii="Palatino Linotype" w:hAnsi="Palatino Linotype" w:cs="Times New Roman"/>
          <w:sz w:val="20"/>
          <w:szCs w:val="10"/>
        </w:rPr>
        <w:tab/>
        <w:t xml:space="preserve">     </w:t>
      </w:r>
      <w:r w:rsidR="007C0713" w:rsidRPr="00B51C49">
        <w:rPr>
          <w:rFonts w:ascii="Palatino Linotype" w:hAnsi="Palatino Linotype" w:cs="Times New Roman"/>
          <w:sz w:val="20"/>
          <w:szCs w:val="10"/>
        </w:rPr>
        <w:t xml:space="preserve"> </w:t>
      </w:r>
      <w:r w:rsidR="00BD274A" w:rsidRPr="00B51C49">
        <w:rPr>
          <w:rFonts w:ascii="Palatino Linotype" w:hAnsi="Palatino Linotype" w:cs="Times New Roman"/>
          <w:sz w:val="20"/>
          <w:szCs w:val="10"/>
        </w:rPr>
        <w:t>HAZİRAN</w:t>
      </w:r>
      <w:r w:rsidRPr="00B51C49">
        <w:rPr>
          <w:rFonts w:ascii="Palatino Linotype" w:hAnsi="Palatino Linotype" w:cs="Times New Roman"/>
          <w:sz w:val="20"/>
          <w:szCs w:val="10"/>
        </w:rPr>
        <w:t xml:space="preserve"> 20</w:t>
      </w:r>
      <w:r w:rsidR="00BD274A" w:rsidRPr="00B51C49">
        <w:rPr>
          <w:rFonts w:ascii="Palatino Linotype" w:hAnsi="Palatino Linotype" w:cs="Times New Roman"/>
          <w:sz w:val="20"/>
          <w:szCs w:val="10"/>
        </w:rPr>
        <w:t>2</w:t>
      </w:r>
      <w:r w:rsidR="00471DE4">
        <w:rPr>
          <w:rFonts w:ascii="Palatino Linotype" w:hAnsi="Palatino Linotype" w:cs="Times New Roman"/>
          <w:sz w:val="20"/>
          <w:szCs w:val="10"/>
        </w:rPr>
        <w:t>1</w:t>
      </w:r>
      <w:r w:rsidRPr="00B51C49">
        <w:rPr>
          <w:rFonts w:ascii="Palatino Linotype" w:hAnsi="Palatino Linotype" w:cs="Times New Roman"/>
          <w:sz w:val="20"/>
          <w:szCs w:val="10"/>
        </w:rPr>
        <w:t xml:space="preserve"> </w:t>
      </w:r>
      <w:r w:rsidRPr="00B51C49">
        <w:rPr>
          <w:rFonts w:ascii="Palatino Linotype" w:hAnsi="Palatino Linotype" w:cs="Times New Roman"/>
          <w:sz w:val="20"/>
          <w:szCs w:val="10"/>
        </w:rPr>
        <w:tab/>
      </w:r>
      <w:r w:rsidRPr="00B51C49">
        <w:rPr>
          <w:rFonts w:ascii="Palatino Linotype" w:hAnsi="Palatino Linotype" w:cs="Times New Roman"/>
          <w:sz w:val="20"/>
          <w:szCs w:val="10"/>
        </w:rPr>
        <w:tab/>
      </w:r>
      <w:r w:rsidRPr="00B51C49">
        <w:rPr>
          <w:rFonts w:ascii="Palatino Linotype" w:hAnsi="Palatino Linotype" w:cs="Times New Roman"/>
          <w:sz w:val="20"/>
          <w:szCs w:val="10"/>
        </w:rPr>
        <w:tab/>
        <w:t xml:space="preserve">           Sayı: </w:t>
      </w:r>
      <w:r w:rsidR="00BD274A" w:rsidRPr="00B51C49">
        <w:rPr>
          <w:rFonts w:ascii="Palatino Linotype" w:hAnsi="Palatino Linotype" w:cs="Times New Roman"/>
          <w:sz w:val="20"/>
          <w:szCs w:val="10"/>
        </w:rPr>
        <w:t>1</w:t>
      </w:r>
    </w:p>
    <w:p w14:paraId="57B44E01" w14:textId="2B03BA13" w:rsidR="00B60CAD" w:rsidRPr="00B51C49" w:rsidRDefault="000C4552" w:rsidP="000C4552">
      <w:pPr>
        <w:pStyle w:val="AralkYok"/>
        <w:rPr>
          <w:rFonts w:ascii="Palatino Linotype" w:hAnsi="Palatino Linotype" w:cs="Times New Roman"/>
          <w:sz w:val="20"/>
          <w:szCs w:val="10"/>
        </w:rPr>
      </w:pPr>
      <w:r w:rsidRPr="00B51C49">
        <w:rPr>
          <w:rFonts w:ascii="Palatino Linotype" w:hAnsi="Palatino Linotype" w:cs="Times New Roman"/>
          <w:sz w:val="20"/>
          <w:szCs w:val="10"/>
        </w:rPr>
        <w:t xml:space="preserve">            </w:t>
      </w:r>
      <w:r w:rsidR="00B60CAD" w:rsidRPr="00B51C49">
        <w:rPr>
          <w:rFonts w:ascii="Palatino Linotype" w:hAnsi="Palatino Linotype" w:cs="Times New Roman"/>
          <w:sz w:val="20"/>
          <w:szCs w:val="10"/>
        </w:rPr>
        <w:t>Vol. XL</w:t>
      </w:r>
      <w:r w:rsidR="00BD274A" w:rsidRPr="00B51C49">
        <w:rPr>
          <w:rFonts w:ascii="Palatino Linotype" w:hAnsi="Palatino Linotype" w:cs="Times New Roman"/>
          <w:sz w:val="20"/>
          <w:szCs w:val="10"/>
        </w:rPr>
        <w:t>V</w:t>
      </w:r>
      <w:r w:rsidR="00471DE4">
        <w:rPr>
          <w:rFonts w:ascii="Palatino Linotype" w:hAnsi="Palatino Linotype" w:cs="Times New Roman"/>
          <w:sz w:val="20"/>
          <w:szCs w:val="10"/>
        </w:rPr>
        <w:tab/>
      </w:r>
      <w:r w:rsidR="00B60CAD" w:rsidRPr="00B51C49">
        <w:rPr>
          <w:rFonts w:ascii="Palatino Linotype" w:hAnsi="Palatino Linotype" w:cs="Times New Roman"/>
          <w:sz w:val="20"/>
          <w:szCs w:val="10"/>
        </w:rPr>
        <w:tab/>
      </w:r>
      <w:r w:rsidR="00B60CAD" w:rsidRPr="00B51C49">
        <w:rPr>
          <w:rFonts w:ascii="Palatino Linotype" w:hAnsi="Palatino Linotype" w:cs="Times New Roman"/>
          <w:sz w:val="20"/>
          <w:szCs w:val="10"/>
        </w:rPr>
        <w:tab/>
      </w:r>
      <w:r w:rsidR="00B60CAD" w:rsidRPr="00B51C49">
        <w:rPr>
          <w:rFonts w:ascii="Palatino Linotype" w:hAnsi="Palatino Linotype" w:cs="Times New Roman"/>
          <w:sz w:val="20"/>
          <w:szCs w:val="10"/>
        </w:rPr>
        <w:tab/>
      </w:r>
      <w:r w:rsidRPr="00B51C49">
        <w:rPr>
          <w:rFonts w:ascii="Palatino Linotype" w:hAnsi="Palatino Linotype" w:cs="Times New Roman"/>
          <w:sz w:val="20"/>
          <w:szCs w:val="10"/>
        </w:rPr>
        <w:t xml:space="preserve">     </w:t>
      </w:r>
      <w:r w:rsidR="00BD274A" w:rsidRPr="00B51C49">
        <w:rPr>
          <w:rFonts w:ascii="Palatino Linotype" w:hAnsi="Palatino Linotype" w:cs="Times New Roman"/>
          <w:sz w:val="20"/>
          <w:szCs w:val="10"/>
        </w:rPr>
        <w:t xml:space="preserve">     </w:t>
      </w:r>
      <w:r w:rsidR="00A41B0E">
        <w:rPr>
          <w:rFonts w:ascii="Palatino Linotype" w:hAnsi="Palatino Linotype" w:cs="Times New Roman"/>
          <w:sz w:val="20"/>
          <w:szCs w:val="10"/>
        </w:rPr>
        <w:t xml:space="preserve"> </w:t>
      </w:r>
      <w:r w:rsidR="00BD274A" w:rsidRPr="00B51C49">
        <w:rPr>
          <w:rFonts w:ascii="Palatino Linotype" w:hAnsi="Palatino Linotype" w:cs="Times New Roman"/>
          <w:sz w:val="20"/>
          <w:szCs w:val="10"/>
        </w:rPr>
        <w:t>JUNE</w:t>
      </w:r>
      <w:r w:rsidR="00B60CAD" w:rsidRPr="00B51C49">
        <w:rPr>
          <w:rFonts w:ascii="Palatino Linotype" w:hAnsi="Palatino Linotype" w:cs="Times New Roman"/>
          <w:sz w:val="20"/>
          <w:szCs w:val="10"/>
        </w:rPr>
        <w:t xml:space="preserve"> 20</w:t>
      </w:r>
      <w:r w:rsidR="00BD274A" w:rsidRPr="00B51C49">
        <w:rPr>
          <w:rFonts w:ascii="Palatino Linotype" w:hAnsi="Palatino Linotype" w:cs="Times New Roman"/>
          <w:sz w:val="20"/>
          <w:szCs w:val="10"/>
        </w:rPr>
        <w:t>2</w:t>
      </w:r>
      <w:r w:rsidR="00471DE4">
        <w:rPr>
          <w:rFonts w:ascii="Palatino Linotype" w:hAnsi="Palatino Linotype" w:cs="Times New Roman"/>
          <w:sz w:val="20"/>
          <w:szCs w:val="10"/>
        </w:rPr>
        <w:t>1</w:t>
      </w:r>
      <w:r w:rsidR="00B60CAD" w:rsidRPr="00B51C49">
        <w:rPr>
          <w:rFonts w:ascii="Palatino Linotype" w:hAnsi="Palatino Linotype" w:cs="Times New Roman"/>
          <w:sz w:val="20"/>
          <w:szCs w:val="10"/>
        </w:rPr>
        <w:tab/>
      </w:r>
      <w:r w:rsidR="00B60CAD" w:rsidRPr="00B51C49">
        <w:rPr>
          <w:rFonts w:ascii="Palatino Linotype" w:hAnsi="Palatino Linotype" w:cs="Times New Roman"/>
          <w:sz w:val="20"/>
          <w:szCs w:val="10"/>
        </w:rPr>
        <w:tab/>
      </w:r>
      <w:r w:rsidRPr="00B51C49">
        <w:rPr>
          <w:rFonts w:ascii="Palatino Linotype" w:hAnsi="Palatino Linotype" w:cs="Times New Roman"/>
          <w:sz w:val="20"/>
          <w:szCs w:val="10"/>
        </w:rPr>
        <w:tab/>
        <w:t xml:space="preserve">          </w:t>
      </w:r>
      <w:r w:rsidR="00B60CAD" w:rsidRPr="00B51C49">
        <w:rPr>
          <w:rFonts w:ascii="Palatino Linotype" w:hAnsi="Palatino Linotype" w:cs="Times New Roman"/>
          <w:sz w:val="20"/>
          <w:szCs w:val="10"/>
        </w:rPr>
        <w:t xml:space="preserve">Issue: </w:t>
      </w:r>
      <w:r w:rsidR="00BD274A" w:rsidRPr="00B51C49">
        <w:rPr>
          <w:rFonts w:ascii="Palatino Linotype" w:hAnsi="Palatino Linotype" w:cs="Times New Roman"/>
          <w:sz w:val="20"/>
          <w:szCs w:val="10"/>
        </w:rPr>
        <w:t>1</w:t>
      </w:r>
    </w:p>
    <w:p w14:paraId="66547089" w14:textId="56C37BCB" w:rsidR="00B60CAD" w:rsidRPr="00CA6B0C" w:rsidRDefault="00B60CAD" w:rsidP="00B60CAD">
      <w:pPr>
        <w:pStyle w:val="AralkYok"/>
        <w:rPr>
          <w:rFonts w:ascii="Palatino Linotype" w:hAnsi="Palatino Linotype" w:cs="Times New Roman"/>
          <w:sz w:val="18"/>
          <w:szCs w:val="18"/>
        </w:rPr>
      </w:pPr>
      <w:r>
        <w:rPr>
          <w:rFonts w:ascii="Palatino Linotype" w:hAnsi="Palatino Linotype" w:cs="Times New Roman"/>
          <w:noProof/>
          <w:sz w:val="18"/>
          <w:szCs w:val="18"/>
          <w:lang w:eastAsia="tr-TR"/>
        </w:rPr>
        <mc:AlternateContent>
          <mc:Choice Requires="wps">
            <w:drawing>
              <wp:anchor distT="0" distB="0" distL="114300" distR="114300" simplePos="0" relativeHeight="251660288" behindDoc="0" locked="0" layoutInCell="1" allowOverlap="1" wp14:anchorId="0DD2B7C8" wp14:editId="6E65374E">
                <wp:simplePos x="0" y="0"/>
                <wp:positionH relativeFrom="column">
                  <wp:posOffset>2540</wp:posOffset>
                </wp:positionH>
                <wp:positionV relativeFrom="paragraph">
                  <wp:posOffset>135255</wp:posOffset>
                </wp:positionV>
                <wp:extent cx="5700156" cy="11875"/>
                <wp:effectExtent l="19050" t="19050" r="34290" b="26670"/>
                <wp:wrapNone/>
                <wp:docPr id="15" name="Düz Bağlayıcı 15"/>
                <wp:cNvGraphicFramePr/>
                <a:graphic xmlns:a="http://schemas.openxmlformats.org/drawingml/2006/main">
                  <a:graphicData uri="http://schemas.microsoft.com/office/word/2010/wordprocessingShape">
                    <wps:wsp>
                      <wps:cNvCnPr/>
                      <wps:spPr>
                        <a:xfrm>
                          <a:off x="0" y="0"/>
                          <a:ext cx="5700156" cy="11875"/>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DF09AF" id="Düz Bağlayıcı 1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10.65pt" to="449.0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" strokecolor="black [3200]" strokeweight="3pt">
                <v:stroke joinstyle="miter"/>
              </v:line>
            </w:pict>
          </mc:Fallback>
        </mc:AlternateContent>
      </w:r>
    </w:p>
    <w:p w14:paraId="506E2AC9" w14:textId="75ABB173" w:rsidR="00B60CAD" w:rsidRPr="00CA6B0C" w:rsidRDefault="00B60CAD" w:rsidP="00B60CAD">
      <w:pPr>
        <w:pStyle w:val="AralkYok"/>
        <w:rPr>
          <w:rFonts w:ascii="Palatino Linotype" w:hAnsi="Palatino Linotype" w:cs="Times New Roman"/>
          <w:sz w:val="18"/>
          <w:szCs w:val="18"/>
        </w:rPr>
      </w:pPr>
    </w:p>
    <w:p w14:paraId="7876E29A" w14:textId="4E34EEAD" w:rsidR="0058655E" w:rsidRPr="00167EF8" w:rsidRDefault="00E52374" w:rsidP="000C4552">
      <w:pPr>
        <w:pStyle w:val="AralkYok"/>
        <w:jc w:val="right"/>
        <w:rPr>
          <w:rFonts w:ascii="Palatino Linotype" w:hAnsi="Palatino Linotype"/>
          <w:sz w:val="18"/>
          <w:szCs w:val="18"/>
        </w:rPr>
      </w:pPr>
      <w:r w:rsidRPr="00167EF8">
        <w:rPr>
          <w:rFonts w:ascii="Palatino Linotype" w:hAnsi="Palatino Linotype"/>
          <w:b/>
          <w:bCs/>
          <w:sz w:val="18"/>
          <w:szCs w:val="18"/>
        </w:rPr>
        <w:t>Makalenin Geliş Tarihi:</w:t>
      </w:r>
    </w:p>
    <w:p w14:paraId="5C095B01" w14:textId="713C9C98" w:rsidR="00E52374" w:rsidRPr="00167EF8" w:rsidRDefault="00E52374" w:rsidP="000C4552">
      <w:pPr>
        <w:pStyle w:val="AralkYok"/>
        <w:jc w:val="right"/>
        <w:rPr>
          <w:rFonts w:ascii="Palatino Linotype" w:hAnsi="Palatino Linotype"/>
          <w:sz w:val="18"/>
          <w:szCs w:val="18"/>
        </w:rPr>
      </w:pPr>
      <w:r w:rsidRPr="00167EF8">
        <w:rPr>
          <w:rFonts w:ascii="Palatino Linotype" w:hAnsi="Palatino Linotype"/>
          <w:b/>
          <w:bCs/>
          <w:sz w:val="18"/>
          <w:szCs w:val="18"/>
        </w:rPr>
        <w:t>Makalenin Kabul Tarihi:</w:t>
      </w:r>
    </w:p>
    <w:p w14:paraId="74523A8C" w14:textId="119CFE9B" w:rsidR="00167EF8" w:rsidRPr="00167EF8" w:rsidRDefault="00167EF8" w:rsidP="00E52374">
      <w:pPr>
        <w:pStyle w:val="AralkYok"/>
        <w:spacing w:line="276" w:lineRule="auto"/>
        <w:jc w:val="right"/>
        <w:rPr>
          <w:rFonts w:ascii="Palatino Linotype" w:hAnsi="Palatino Linotype"/>
          <w:sz w:val="20"/>
          <w:szCs w:val="20"/>
        </w:rPr>
      </w:pPr>
    </w:p>
    <w:p w14:paraId="4EE02998" w14:textId="08A88949" w:rsidR="00167EF8" w:rsidRDefault="00167EF8" w:rsidP="00E52374">
      <w:pPr>
        <w:pStyle w:val="AralkYok"/>
        <w:spacing w:line="276" w:lineRule="auto"/>
        <w:jc w:val="right"/>
        <w:rPr>
          <w:rFonts w:ascii="Palatino Linotype" w:hAnsi="Palatino Linotype"/>
        </w:rPr>
      </w:pPr>
    </w:p>
    <w:p w14:paraId="44A7598F" w14:textId="06617D96" w:rsidR="00167EF8" w:rsidRDefault="00BD274A" w:rsidP="00167EF8">
      <w:pPr>
        <w:pStyle w:val="AralkYok"/>
        <w:spacing w:line="276" w:lineRule="auto"/>
        <w:jc w:val="center"/>
        <w:rPr>
          <w:rFonts w:ascii="Palatino Linotype" w:hAnsi="Palatino Linotype"/>
          <w:b/>
          <w:bCs/>
        </w:rPr>
      </w:pPr>
      <w:r>
        <w:rPr>
          <w:rFonts w:ascii="Palatino Linotype" w:hAnsi="Palatino Linotype"/>
          <w:b/>
          <w:bCs/>
        </w:rPr>
        <w:t xml:space="preserve">[ </w:t>
      </w:r>
      <w:r w:rsidR="008C0BA8">
        <w:rPr>
          <w:rFonts w:ascii="Palatino Linotype" w:hAnsi="Palatino Linotype"/>
          <w:b/>
          <w:bCs/>
        </w:rPr>
        <w:t>MAKALENİN, MAKALE METİN DİLİNDE KULLANILAN BAŞLIĞI</w:t>
      </w:r>
      <w:r>
        <w:rPr>
          <w:rFonts w:ascii="Palatino Linotype" w:hAnsi="Palatino Linotype"/>
          <w:b/>
          <w:bCs/>
        </w:rPr>
        <w:t xml:space="preserve"> ]</w:t>
      </w:r>
    </w:p>
    <w:p w14:paraId="0E51BFE4" w14:textId="7086A23A" w:rsidR="00167EF8" w:rsidRPr="00167EF8" w:rsidRDefault="00BD274A" w:rsidP="00167EF8">
      <w:pPr>
        <w:pStyle w:val="AralkYok"/>
        <w:spacing w:line="276" w:lineRule="auto"/>
        <w:jc w:val="center"/>
        <w:rPr>
          <w:rFonts w:ascii="Palatino Linotype" w:hAnsi="Palatino Linotype"/>
          <w:sz w:val="18"/>
          <w:szCs w:val="18"/>
        </w:rPr>
      </w:pPr>
      <w:r>
        <w:rPr>
          <w:rFonts w:ascii="Palatino Linotype" w:hAnsi="Palatino Linotype"/>
          <w:sz w:val="18"/>
          <w:szCs w:val="18"/>
        </w:rPr>
        <w:t xml:space="preserve">[ </w:t>
      </w:r>
      <w:r w:rsidR="008C0BA8">
        <w:rPr>
          <w:rFonts w:ascii="Palatino Linotype" w:hAnsi="Palatino Linotype"/>
          <w:sz w:val="18"/>
          <w:szCs w:val="18"/>
        </w:rPr>
        <w:t>MAKALENİN 2. ÖZETTE ULUSLARARASI GENEL-GEÇER DİLDE KULLANILAN BAŞLIĞI</w:t>
      </w:r>
      <w:r>
        <w:rPr>
          <w:rFonts w:ascii="Palatino Linotype" w:hAnsi="Palatino Linotype"/>
          <w:sz w:val="18"/>
          <w:szCs w:val="18"/>
        </w:rPr>
        <w:t xml:space="preserve"> ]</w:t>
      </w:r>
    </w:p>
    <w:p w14:paraId="3DA73EB5" w14:textId="541D8D74" w:rsidR="00167EF8" w:rsidRDefault="00167EF8" w:rsidP="00167EF8">
      <w:pPr>
        <w:pStyle w:val="AralkYok"/>
        <w:spacing w:line="276" w:lineRule="auto"/>
        <w:jc w:val="center"/>
        <w:rPr>
          <w:rFonts w:ascii="Palatino Linotype" w:hAnsi="Palatino Linotype"/>
          <w:sz w:val="20"/>
          <w:szCs w:val="20"/>
        </w:rPr>
      </w:pPr>
    </w:p>
    <w:p w14:paraId="0CC883F8" w14:textId="037B78FF" w:rsidR="00167EF8" w:rsidRDefault="00167EF8" w:rsidP="00167EF8">
      <w:pPr>
        <w:pStyle w:val="AralkYok"/>
        <w:spacing w:line="276" w:lineRule="auto"/>
        <w:jc w:val="center"/>
        <w:rPr>
          <w:rFonts w:ascii="Palatino Linotype" w:hAnsi="Palatino Linotype"/>
          <w:sz w:val="20"/>
          <w:szCs w:val="20"/>
        </w:rPr>
      </w:pPr>
    </w:p>
    <w:p w14:paraId="5CF3F689" w14:textId="2168EB2A" w:rsidR="00EC4837" w:rsidRPr="00B51C49" w:rsidRDefault="00BD274A" w:rsidP="00EC4837">
      <w:pPr>
        <w:pStyle w:val="AralkYok"/>
        <w:spacing w:line="276" w:lineRule="auto"/>
        <w:jc w:val="center"/>
        <w:rPr>
          <w:rFonts w:ascii="Palatino Linotype" w:hAnsi="Palatino Linotype"/>
          <w:b/>
          <w:bCs/>
          <w:sz w:val="20"/>
          <w:szCs w:val="20"/>
        </w:rPr>
      </w:pPr>
      <w:r w:rsidRPr="00B51C49">
        <w:rPr>
          <w:rFonts w:ascii="Palatino Linotype" w:hAnsi="Palatino Linotype"/>
          <w:b/>
          <w:bCs/>
          <w:sz w:val="20"/>
          <w:szCs w:val="20"/>
        </w:rPr>
        <w:t xml:space="preserve">[ </w:t>
      </w:r>
      <w:r w:rsidR="00EC4837">
        <w:rPr>
          <w:rFonts w:ascii="Palatino Linotype" w:hAnsi="Palatino Linotype"/>
          <w:b/>
          <w:bCs/>
          <w:i/>
          <w:iCs/>
          <w:sz w:val="20"/>
          <w:szCs w:val="20"/>
        </w:rPr>
        <w:t xml:space="preserve">1. </w:t>
      </w:r>
      <w:r w:rsidR="008C0BA8" w:rsidRPr="00B51C49">
        <w:rPr>
          <w:rFonts w:ascii="Palatino Linotype" w:hAnsi="Palatino Linotype"/>
          <w:b/>
          <w:bCs/>
          <w:i/>
          <w:iCs/>
          <w:sz w:val="20"/>
          <w:szCs w:val="20"/>
        </w:rPr>
        <w:t>Yazar İsmi</w:t>
      </w:r>
      <w:r w:rsidR="00B51C49" w:rsidRPr="00B51C49">
        <w:rPr>
          <w:rStyle w:val="DipnotBavurusu"/>
          <w:rFonts w:ascii="Palatino Linotype" w:hAnsi="Palatino Linotype"/>
          <w:b/>
          <w:bCs/>
          <w:i/>
          <w:iCs/>
          <w:sz w:val="20"/>
          <w:szCs w:val="20"/>
        </w:rPr>
        <w:footnoteReference w:customMarkFollows="1" w:id="1"/>
        <w:sym w:font="Symbol" w:char="F02A"/>
      </w:r>
      <w:r w:rsidRPr="00B51C49">
        <w:rPr>
          <w:rFonts w:ascii="Palatino Linotype" w:hAnsi="Palatino Linotype"/>
          <w:b/>
          <w:bCs/>
          <w:i/>
          <w:iCs/>
          <w:sz w:val="20"/>
          <w:szCs w:val="20"/>
        </w:rPr>
        <w:t xml:space="preserve"> </w:t>
      </w:r>
      <w:r w:rsidRPr="00B51C49">
        <w:rPr>
          <w:rFonts w:ascii="Palatino Linotype" w:hAnsi="Palatino Linotype"/>
          <w:b/>
          <w:bCs/>
          <w:sz w:val="20"/>
          <w:szCs w:val="20"/>
        </w:rPr>
        <w:t>]</w:t>
      </w:r>
    </w:p>
    <w:p w14:paraId="3806CCEB" w14:textId="6FCA7F57" w:rsidR="00167EF8" w:rsidRPr="00EC4837" w:rsidRDefault="00EC4837" w:rsidP="00167EF8">
      <w:pPr>
        <w:pStyle w:val="AralkYok"/>
        <w:spacing w:line="276" w:lineRule="auto"/>
        <w:jc w:val="center"/>
        <w:rPr>
          <w:rFonts w:ascii="Palatino Linotype" w:hAnsi="Palatino Linotype"/>
          <w:b/>
          <w:bCs/>
          <w:sz w:val="20"/>
          <w:szCs w:val="20"/>
        </w:rPr>
      </w:pPr>
      <w:r w:rsidRPr="00EC4837">
        <w:rPr>
          <w:rFonts w:ascii="Palatino Linotype" w:hAnsi="Palatino Linotype"/>
          <w:b/>
          <w:bCs/>
          <w:sz w:val="20"/>
          <w:szCs w:val="20"/>
        </w:rPr>
        <w:t xml:space="preserve">[ </w:t>
      </w:r>
      <w:r w:rsidRPr="00EC4837">
        <w:rPr>
          <w:rFonts w:ascii="Palatino Linotype" w:hAnsi="Palatino Linotype"/>
          <w:b/>
          <w:bCs/>
          <w:i/>
          <w:iCs/>
          <w:sz w:val="20"/>
          <w:szCs w:val="20"/>
        </w:rPr>
        <w:t>2. Yazar İsmi</w:t>
      </w:r>
      <w:r w:rsidRPr="00EC4837">
        <w:rPr>
          <w:rStyle w:val="DipnotBavurusu"/>
          <w:rFonts w:ascii="Palatino Linotype" w:hAnsi="Palatino Linotype"/>
          <w:b/>
          <w:bCs/>
          <w:i/>
          <w:iCs/>
          <w:sz w:val="20"/>
          <w:szCs w:val="20"/>
        </w:rPr>
        <w:footnoteReference w:customMarkFollows="1" w:id="2"/>
        <w:sym w:font="Symbol" w:char="F02A"/>
      </w:r>
      <w:r w:rsidRPr="00EC4837">
        <w:rPr>
          <w:rStyle w:val="DipnotBavurusu"/>
          <w:rFonts w:ascii="Palatino Linotype" w:hAnsi="Palatino Linotype"/>
          <w:b/>
          <w:bCs/>
          <w:i/>
          <w:iCs/>
          <w:sz w:val="20"/>
          <w:szCs w:val="20"/>
        </w:rPr>
        <w:sym w:font="Symbol" w:char="F02A"/>
      </w:r>
      <w:r w:rsidRPr="00EC4837">
        <w:rPr>
          <w:rFonts w:ascii="Palatino Linotype" w:hAnsi="Palatino Linotype"/>
          <w:b/>
          <w:bCs/>
          <w:i/>
          <w:iCs/>
          <w:sz w:val="20"/>
          <w:szCs w:val="20"/>
        </w:rPr>
        <w:t xml:space="preserve"> </w:t>
      </w:r>
      <w:r w:rsidRPr="00EC4837">
        <w:rPr>
          <w:rFonts w:ascii="Palatino Linotype" w:hAnsi="Palatino Linotype"/>
          <w:b/>
          <w:bCs/>
          <w:sz w:val="20"/>
          <w:szCs w:val="20"/>
        </w:rPr>
        <w:t>]</w:t>
      </w:r>
    </w:p>
    <w:p w14:paraId="32E15623" w14:textId="7960B80D" w:rsidR="006F397A" w:rsidRDefault="006F397A" w:rsidP="00167EF8">
      <w:pPr>
        <w:pStyle w:val="AralkYok"/>
        <w:spacing w:line="276" w:lineRule="auto"/>
        <w:jc w:val="center"/>
        <w:rPr>
          <w:rFonts w:ascii="Palatino Linotype" w:hAnsi="Palatino Linotype"/>
          <w:b/>
          <w:bCs/>
          <w:i/>
          <w:iCs/>
          <w:sz w:val="18"/>
          <w:szCs w:val="18"/>
        </w:rPr>
      </w:pPr>
    </w:p>
    <w:p w14:paraId="0E81D09F" w14:textId="252D2E05" w:rsidR="006F397A" w:rsidRDefault="006F397A" w:rsidP="00167EF8">
      <w:pPr>
        <w:pStyle w:val="AralkYok"/>
        <w:spacing w:line="276" w:lineRule="auto"/>
        <w:jc w:val="center"/>
        <w:rPr>
          <w:rFonts w:ascii="Palatino Linotype" w:hAnsi="Palatino Linotype"/>
          <w:b/>
          <w:bCs/>
          <w:i/>
          <w:iCs/>
          <w:sz w:val="18"/>
          <w:szCs w:val="18"/>
        </w:rPr>
      </w:pPr>
    </w:p>
    <w:p w14:paraId="2967385D" w14:textId="77777777" w:rsidR="006F397A" w:rsidRDefault="006F397A" w:rsidP="006F397A">
      <w:pPr>
        <w:ind w:left="1134" w:right="1134"/>
        <w:rPr>
          <w:rFonts w:ascii="Palatino Linotype" w:hAnsi="Palatino Linotype" w:cs="Times New Roman"/>
          <w:b/>
          <w:sz w:val="18"/>
          <w:szCs w:val="18"/>
        </w:rPr>
      </w:pPr>
    </w:p>
    <w:p w14:paraId="4B849388" w14:textId="0EE60555" w:rsidR="006F397A" w:rsidRPr="006F397A" w:rsidRDefault="006F397A" w:rsidP="006D24DD">
      <w:pPr>
        <w:spacing w:after="0"/>
        <w:ind w:left="1134" w:right="1275" w:firstLine="284"/>
        <w:rPr>
          <w:rFonts w:ascii="Palatino Linotype" w:hAnsi="Palatino Linotype" w:cs="Times New Roman"/>
          <w:b/>
          <w:sz w:val="18"/>
          <w:szCs w:val="18"/>
        </w:rPr>
      </w:pPr>
      <w:r w:rsidRPr="006F397A">
        <w:rPr>
          <w:rFonts w:ascii="Palatino Linotype" w:hAnsi="Palatino Linotype" w:cs="Times New Roman"/>
          <w:b/>
          <w:sz w:val="18"/>
          <w:szCs w:val="18"/>
        </w:rPr>
        <w:t xml:space="preserve">Öz </w:t>
      </w:r>
    </w:p>
    <w:p w14:paraId="1B1A5B6E" w14:textId="4EA9D23D" w:rsidR="00CD668D" w:rsidRPr="006F397A" w:rsidRDefault="00BD274A" w:rsidP="00507F3F">
      <w:pPr>
        <w:spacing w:after="0" w:line="240" w:lineRule="auto"/>
        <w:ind w:left="1134" w:right="1134" w:firstLine="284"/>
        <w:jc w:val="both"/>
        <w:rPr>
          <w:rFonts w:ascii="Palatino Linotype" w:hAnsi="Palatino Linotype" w:cs="Times New Roman"/>
          <w:sz w:val="18"/>
          <w:szCs w:val="18"/>
        </w:rPr>
      </w:pPr>
      <w:r>
        <w:rPr>
          <w:rFonts w:ascii="Palatino Linotype" w:hAnsi="Palatino Linotype" w:cs="Times New Roman"/>
          <w:sz w:val="18"/>
          <w:szCs w:val="18"/>
        </w:rPr>
        <w:t xml:space="preserve">[ </w:t>
      </w:r>
      <w:r w:rsidR="00CD668D">
        <w:rPr>
          <w:rFonts w:ascii="Palatino Linotype" w:hAnsi="Palatino Linotype" w:cs="Times New Roman"/>
          <w:sz w:val="18"/>
          <w:szCs w:val="18"/>
        </w:rPr>
        <w:t xml:space="preserve">Öz metni </w:t>
      </w:r>
      <w:r w:rsidR="000014AB" w:rsidRPr="000014AB">
        <w:rPr>
          <w:rFonts w:ascii="Palatino Linotype" w:hAnsi="Palatino Linotype" w:cs="Times New Roman"/>
          <w:sz w:val="18"/>
          <w:szCs w:val="18"/>
          <w:u w:val="dotted"/>
        </w:rPr>
        <w:tab/>
      </w:r>
      <w:r w:rsidR="000014AB" w:rsidRPr="000014AB">
        <w:rPr>
          <w:rFonts w:ascii="Palatino Linotype" w:hAnsi="Palatino Linotype" w:cs="Times New Roman"/>
          <w:sz w:val="18"/>
          <w:szCs w:val="18"/>
          <w:u w:val="dotted"/>
        </w:rPr>
        <w:tab/>
      </w:r>
      <w:r w:rsidR="000014AB" w:rsidRPr="000014AB">
        <w:rPr>
          <w:rFonts w:ascii="Palatino Linotype" w:hAnsi="Palatino Linotype" w:cs="Times New Roman"/>
          <w:sz w:val="18"/>
          <w:szCs w:val="18"/>
          <w:u w:val="dotted"/>
        </w:rPr>
        <w:tab/>
      </w:r>
      <w:r w:rsidR="000014AB" w:rsidRPr="000014AB">
        <w:rPr>
          <w:rFonts w:ascii="Palatino Linotype" w:hAnsi="Palatino Linotype" w:cs="Times New Roman"/>
          <w:sz w:val="18"/>
          <w:szCs w:val="18"/>
          <w:u w:val="dotted"/>
        </w:rPr>
        <w:tab/>
      </w:r>
      <w:r w:rsidR="000014AB" w:rsidRPr="000014AB">
        <w:rPr>
          <w:rFonts w:ascii="Palatino Linotype" w:hAnsi="Palatino Linotype" w:cs="Times New Roman"/>
          <w:sz w:val="18"/>
          <w:szCs w:val="18"/>
          <w:u w:val="dotted"/>
        </w:rPr>
        <w:tab/>
      </w:r>
      <w:r w:rsidR="000014AB" w:rsidRPr="000014AB">
        <w:rPr>
          <w:rFonts w:ascii="Palatino Linotype" w:hAnsi="Palatino Linotype" w:cs="Times New Roman"/>
          <w:sz w:val="18"/>
          <w:szCs w:val="18"/>
          <w:u w:val="dotted"/>
        </w:rPr>
        <w:tab/>
      </w:r>
      <w:r w:rsidR="000014AB" w:rsidRPr="000014AB">
        <w:rPr>
          <w:rFonts w:ascii="Palatino Linotype" w:hAnsi="Palatino Linotype" w:cs="Times New Roman"/>
          <w:sz w:val="18"/>
          <w:szCs w:val="18"/>
          <w:u w:val="dotted"/>
        </w:rPr>
        <w:tab/>
      </w:r>
      <w:r w:rsidR="000014AB" w:rsidRPr="000014AB">
        <w:rPr>
          <w:rFonts w:ascii="Palatino Linotype" w:hAnsi="Palatino Linotype" w:cs="Times New Roman"/>
          <w:sz w:val="18"/>
          <w:szCs w:val="18"/>
          <w:u w:val="dotted"/>
        </w:rPr>
        <w:tab/>
      </w:r>
      <w:r w:rsidR="00507F3F">
        <w:rPr>
          <w:rFonts w:ascii="Palatino Linotype" w:hAnsi="Palatino Linotype" w:cs="Times New Roman"/>
          <w:sz w:val="18"/>
          <w:szCs w:val="18"/>
          <w:u w:val="dotted"/>
        </w:rPr>
        <w:tab/>
      </w:r>
      <w:r w:rsidR="000014AB" w:rsidRPr="000014AB">
        <w:rPr>
          <w:rFonts w:ascii="Palatino Linotype" w:hAnsi="Palatino Linotype" w:cs="Times New Roman"/>
          <w:sz w:val="18"/>
          <w:szCs w:val="18"/>
          <w:u w:val="dotted"/>
        </w:rPr>
        <w:tab/>
      </w:r>
      <w:r w:rsidR="000014AB" w:rsidRPr="000014AB">
        <w:rPr>
          <w:rFonts w:ascii="Palatino Linotype" w:hAnsi="Palatino Linotype" w:cs="Times New Roman"/>
          <w:sz w:val="18"/>
          <w:szCs w:val="18"/>
          <w:u w:val="dotted"/>
        </w:rPr>
        <w:tab/>
      </w:r>
      <w:r w:rsidR="000014AB" w:rsidRPr="000014AB">
        <w:rPr>
          <w:rFonts w:ascii="Palatino Linotype" w:hAnsi="Palatino Linotype" w:cs="Times New Roman"/>
          <w:sz w:val="18"/>
          <w:szCs w:val="18"/>
          <w:u w:val="dotted"/>
        </w:rPr>
        <w:tab/>
      </w:r>
      <w:r w:rsidR="000014AB" w:rsidRPr="000014AB">
        <w:rPr>
          <w:rFonts w:ascii="Palatino Linotype" w:hAnsi="Palatino Linotype" w:cs="Times New Roman"/>
          <w:sz w:val="18"/>
          <w:szCs w:val="18"/>
          <w:u w:val="dotted"/>
        </w:rPr>
        <w:tab/>
      </w:r>
      <w:r w:rsidR="000014AB" w:rsidRPr="000014AB">
        <w:rPr>
          <w:rFonts w:ascii="Palatino Linotype" w:hAnsi="Palatino Linotype" w:cs="Times New Roman"/>
          <w:sz w:val="18"/>
          <w:szCs w:val="18"/>
          <w:u w:val="dotted"/>
        </w:rPr>
        <w:tab/>
      </w:r>
      <w:r w:rsidR="000014AB" w:rsidRPr="000014AB">
        <w:rPr>
          <w:rFonts w:ascii="Palatino Linotype" w:hAnsi="Palatino Linotype" w:cs="Times New Roman"/>
          <w:sz w:val="18"/>
          <w:szCs w:val="18"/>
          <w:u w:val="dotted"/>
        </w:rPr>
        <w:tab/>
      </w:r>
      <w:r w:rsidR="000014AB" w:rsidRPr="000014AB">
        <w:rPr>
          <w:rFonts w:ascii="Palatino Linotype" w:hAnsi="Palatino Linotype" w:cs="Times New Roman"/>
          <w:sz w:val="18"/>
          <w:szCs w:val="18"/>
          <w:u w:val="dotted"/>
        </w:rPr>
        <w:tab/>
      </w:r>
      <w:r w:rsidR="000014AB" w:rsidRPr="000014AB">
        <w:rPr>
          <w:rFonts w:ascii="Palatino Linotype" w:hAnsi="Palatino Linotype" w:cs="Times New Roman"/>
          <w:sz w:val="18"/>
          <w:szCs w:val="18"/>
          <w:u w:val="dotted"/>
        </w:rPr>
        <w:tab/>
      </w:r>
      <w:r w:rsidR="000014AB" w:rsidRPr="000014AB">
        <w:rPr>
          <w:rFonts w:ascii="Palatino Linotype" w:hAnsi="Palatino Linotype" w:cs="Times New Roman"/>
          <w:sz w:val="18"/>
          <w:szCs w:val="18"/>
          <w:u w:val="dotted"/>
        </w:rPr>
        <w:tab/>
      </w:r>
      <w:r w:rsidR="000014AB" w:rsidRPr="000014AB">
        <w:rPr>
          <w:rFonts w:ascii="Palatino Linotype" w:hAnsi="Palatino Linotype" w:cs="Times New Roman"/>
          <w:sz w:val="18"/>
          <w:szCs w:val="18"/>
          <w:u w:val="dotted"/>
        </w:rPr>
        <w:tab/>
      </w:r>
      <w:r w:rsidR="000014AB" w:rsidRPr="000014AB">
        <w:rPr>
          <w:rFonts w:ascii="Palatino Linotype" w:hAnsi="Palatino Linotype" w:cs="Times New Roman"/>
          <w:sz w:val="18"/>
          <w:szCs w:val="18"/>
          <w:u w:val="dotted"/>
        </w:rPr>
        <w:tab/>
      </w:r>
      <w:r w:rsidR="000014AB" w:rsidRPr="000014AB">
        <w:rPr>
          <w:rFonts w:ascii="Palatino Linotype" w:hAnsi="Palatino Linotype" w:cs="Times New Roman"/>
          <w:sz w:val="18"/>
          <w:szCs w:val="18"/>
          <w:u w:val="dotted"/>
        </w:rPr>
        <w:tab/>
      </w:r>
      <w:r w:rsidR="000014AB" w:rsidRPr="000014AB">
        <w:rPr>
          <w:rFonts w:ascii="Palatino Linotype" w:hAnsi="Palatino Linotype" w:cs="Times New Roman"/>
          <w:sz w:val="18"/>
          <w:szCs w:val="18"/>
          <w:u w:val="dotted"/>
        </w:rPr>
        <w:tab/>
      </w:r>
      <w:r w:rsidR="000014AB" w:rsidRPr="000014AB">
        <w:rPr>
          <w:rFonts w:ascii="Palatino Linotype" w:hAnsi="Palatino Linotype" w:cs="Times New Roman"/>
          <w:sz w:val="18"/>
          <w:szCs w:val="18"/>
          <w:u w:val="dotted"/>
        </w:rPr>
        <w:tab/>
      </w:r>
      <w:r w:rsidR="000014AB" w:rsidRPr="000014AB">
        <w:rPr>
          <w:rFonts w:ascii="Palatino Linotype" w:hAnsi="Palatino Linotype" w:cs="Times New Roman"/>
          <w:sz w:val="18"/>
          <w:szCs w:val="18"/>
          <w:u w:val="dotted"/>
        </w:rPr>
        <w:tab/>
      </w:r>
      <w:r w:rsidR="000014AB" w:rsidRPr="000014AB">
        <w:rPr>
          <w:rFonts w:ascii="Palatino Linotype" w:hAnsi="Palatino Linotype" w:cs="Times New Roman"/>
          <w:sz w:val="18"/>
          <w:szCs w:val="18"/>
          <w:u w:val="dotted"/>
        </w:rPr>
        <w:tab/>
      </w:r>
      <w:r>
        <w:rPr>
          <w:rFonts w:ascii="Palatino Linotype" w:hAnsi="Palatino Linotype" w:cs="Times New Roman"/>
          <w:sz w:val="18"/>
          <w:szCs w:val="18"/>
        </w:rPr>
        <w:t>]</w:t>
      </w:r>
    </w:p>
    <w:p w14:paraId="41645C68" w14:textId="79B7CBCA" w:rsidR="00985EBD" w:rsidRPr="000605DF" w:rsidRDefault="000605DF" w:rsidP="006D24DD">
      <w:pPr>
        <w:spacing w:before="120" w:after="120" w:line="240" w:lineRule="auto"/>
        <w:ind w:left="1134" w:right="1275" w:firstLine="284"/>
        <w:jc w:val="both"/>
        <w:rPr>
          <w:rFonts w:ascii="Palatino Linotype" w:hAnsi="Palatino Linotype" w:cs="Times New Roman"/>
          <w:b/>
          <w:bCs/>
          <w:sz w:val="18"/>
          <w:szCs w:val="18"/>
        </w:rPr>
      </w:pPr>
      <w:r>
        <w:rPr>
          <w:rFonts w:ascii="Palatino Linotype" w:hAnsi="Palatino Linotype" w:cs="Times New Roman"/>
          <w:b/>
          <w:sz w:val="18"/>
          <w:szCs w:val="18"/>
        </w:rPr>
        <w:t xml:space="preserve">[ </w:t>
      </w:r>
      <w:r w:rsidR="006F397A" w:rsidRPr="006F397A">
        <w:rPr>
          <w:rFonts w:ascii="Palatino Linotype" w:hAnsi="Palatino Linotype" w:cs="Times New Roman"/>
          <w:b/>
          <w:sz w:val="18"/>
          <w:szCs w:val="18"/>
        </w:rPr>
        <w:t>Anahtar Kelimeler:</w:t>
      </w:r>
      <w:r w:rsidR="006F397A" w:rsidRPr="006F397A">
        <w:rPr>
          <w:rFonts w:ascii="Palatino Linotype" w:hAnsi="Palatino Linotype" w:cs="Times New Roman"/>
          <w:sz w:val="18"/>
          <w:szCs w:val="18"/>
        </w:rPr>
        <w:t xml:space="preserve"> </w:t>
      </w:r>
      <w:r w:rsidR="00CD668D">
        <w:rPr>
          <w:rFonts w:ascii="Palatino Linotype" w:hAnsi="Palatino Linotype" w:cs="Times New Roman"/>
          <w:i/>
          <w:iCs/>
          <w:sz w:val="18"/>
          <w:szCs w:val="18"/>
        </w:rPr>
        <w:t>Anahtar</w:t>
      </w:r>
      <w:r w:rsidR="00BD274A">
        <w:rPr>
          <w:rFonts w:ascii="Palatino Linotype" w:hAnsi="Palatino Linotype" w:cs="Times New Roman"/>
          <w:i/>
          <w:iCs/>
          <w:sz w:val="18"/>
          <w:szCs w:val="18"/>
        </w:rPr>
        <w:t xml:space="preserve"> Kelime 1, Anahtar Kelime 2, Anahtar Kelime 3.</w:t>
      </w:r>
      <w:r>
        <w:rPr>
          <w:rFonts w:ascii="Palatino Linotype" w:hAnsi="Palatino Linotype" w:cs="Times New Roman"/>
          <w:i/>
          <w:iCs/>
          <w:sz w:val="18"/>
          <w:szCs w:val="18"/>
        </w:rPr>
        <w:t xml:space="preserve"> </w:t>
      </w:r>
      <w:r>
        <w:rPr>
          <w:rFonts w:ascii="Palatino Linotype" w:hAnsi="Palatino Linotype" w:cs="Times New Roman"/>
          <w:b/>
          <w:bCs/>
          <w:sz w:val="18"/>
          <w:szCs w:val="18"/>
        </w:rPr>
        <w:t>]</w:t>
      </w:r>
    </w:p>
    <w:p w14:paraId="1C212E81" w14:textId="3D50599F" w:rsidR="006F397A" w:rsidRDefault="00BD274A" w:rsidP="006D24DD">
      <w:pPr>
        <w:spacing w:before="120" w:after="120" w:line="240" w:lineRule="auto"/>
        <w:ind w:left="1134" w:right="1275" w:firstLine="284"/>
        <w:jc w:val="both"/>
        <w:rPr>
          <w:rFonts w:ascii="Palatino Linotype" w:hAnsi="Palatino Linotype" w:cs="Times New Roman"/>
          <w:b/>
          <w:sz w:val="18"/>
          <w:szCs w:val="18"/>
        </w:rPr>
      </w:pPr>
      <w:r>
        <w:rPr>
          <w:rFonts w:ascii="Palatino Linotype" w:hAnsi="Palatino Linotype" w:cs="Times New Roman"/>
          <w:b/>
          <w:sz w:val="18"/>
          <w:szCs w:val="18"/>
        </w:rPr>
        <w:t xml:space="preserve">[ </w:t>
      </w:r>
      <w:r w:rsidR="004E5E31">
        <w:rPr>
          <w:rFonts w:ascii="Palatino Linotype" w:hAnsi="Palatino Linotype" w:cs="Times New Roman"/>
          <w:b/>
          <w:sz w:val="18"/>
          <w:szCs w:val="18"/>
        </w:rPr>
        <w:t>Abstract</w:t>
      </w:r>
      <w:r w:rsidR="00CD668D">
        <w:rPr>
          <w:rFonts w:ascii="Palatino Linotype" w:hAnsi="Palatino Linotype" w:cs="Times New Roman"/>
          <w:b/>
          <w:sz w:val="18"/>
          <w:szCs w:val="18"/>
        </w:rPr>
        <w:t xml:space="preserve"> </w:t>
      </w:r>
      <w:r>
        <w:rPr>
          <w:rFonts w:ascii="Palatino Linotype" w:hAnsi="Palatino Linotype" w:cs="Times New Roman"/>
          <w:b/>
          <w:sz w:val="18"/>
          <w:szCs w:val="18"/>
        </w:rPr>
        <w:t>(</w:t>
      </w:r>
      <w:r w:rsidR="00CD668D">
        <w:rPr>
          <w:rFonts w:ascii="Palatino Linotype" w:hAnsi="Palatino Linotype" w:cs="Times New Roman"/>
          <w:b/>
          <w:sz w:val="18"/>
          <w:szCs w:val="18"/>
        </w:rPr>
        <w:t>veya farklı</w:t>
      </w:r>
      <w:r>
        <w:rPr>
          <w:rFonts w:ascii="Palatino Linotype" w:hAnsi="Palatino Linotype" w:cs="Times New Roman"/>
          <w:b/>
          <w:sz w:val="18"/>
          <w:szCs w:val="18"/>
        </w:rPr>
        <w:t xml:space="preserve"> bir uluslararası geçerli</w:t>
      </w:r>
      <w:r w:rsidR="00CD668D">
        <w:rPr>
          <w:rFonts w:ascii="Palatino Linotype" w:hAnsi="Palatino Linotype" w:cs="Times New Roman"/>
          <w:b/>
          <w:sz w:val="18"/>
          <w:szCs w:val="18"/>
        </w:rPr>
        <w:t xml:space="preserve"> dildeki 2. Özet başlığı</w:t>
      </w:r>
      <w:r>
        <w:rPr>
          <w:rFonts w:ascii="Palatino Linotype" w:hAnsi="Palatino Linotype" w:cs="Times New Roman"/>
          <w:b/>
          <w:sz w:val="18"/>
          <w:szCs w:val="18"/>
        </w:rPr>
        <w:t>) ]</w:t>
      </w:r>
    </w:p>
    <w:p w14:paraId="1EA74DD1" w14:textId="5EEB4C4E" w:rsidR="000605DF" w:rsidRPr="000605DF" w:rsidRDefault="000605DF" w:rsidP="006D24DD">
      <w:pPr>
        <w:spacing w:after="0" w:line="240" w:lineRule="auto"/>
        <w:ind w:left="1134" w:right="1275" w:firstLine="284"/>
        <w:jc w:val="both"/>
        <w:rPr>
          <w:rFonts w:ascii="Palatino Linotype" w:hAnsi="Palatino Linotype" w:cs="Times New Roman"/>
          <w:bCs/>
          <w:sz w:val="18"/>
          <w:szCs w:val="18"/>
        </w:rPr>
      </w:pPr>
      <w:r>
        <w:rPr>
          <w:rFonts w:ascii="Palatino Linotype" w:hAnsi="Palatino Linotype" w:cs="Times New Roman"/>
          <w:bCs/>
          <w:sz w:val="18"/>
          <w:szCs w:val="18"/>
        </w:rPr>
        <w:t xml:space="preserve">[ </w:t>
      </w:r>
      <w:r w:rsidR="004E5E31">
        <w:rPr>
          <w:rFonts w:ascii="Palatino Linotype" w:hAnsi="Palatino Linotype" w:cs="Times New Roman"/>
          <w:bCs/>
          <w:sz w:val="18"/>
          <w:szCs w:val="18"/>
        </w:rPr>
        <w:t>Abstract</w:t>
      </w:r>
      <w:r>
        <w:rPr>
          <w:rFonts w:ascii="Palatino Linotype" w:hAnsi="Palatino Linotype" w:cs="Times New Roman"/>
          <w:bCs/>
          <w:sz w:val="18"/>
          <w:szCs w:val="18"/>
        </w:rPr>
        <w:t xml:space="preserve"> Text  </w:t>
      </w:r>
      <w:r w:rsidR="000014AB" w:rsidRPr="000014AB">
        <w:rPr>
          <w:rFonts w:ascii="Palatino Linotype" w:hAnsi="Palatino Linotype" w:cs="Times New Roman"/>
          <w:bCs/>
          <w:sz w:val="18"/>
          <w:szCs w:val="18"/>
          <w:u w:val="dotted"/>
        </w:rPr>
        <w:tab/>
      </w:r>
      <w:r w:rsidR="000014AB" w:rsidRPr="000014AB">
        <w:rPr>
          <w:rFonts w:ascii="Palatino Linotype" w:hAnsi="Palatino Linotype" w:cs="Times New Roman"/>
          <w:bCs/>
          <w:sz w:val="18"/>
          <w:szCs w:val="18"/>
          <w:u w:val="dotted"/>
        </w:rPr>
        <w:tab/>
      </w:r>
      <w:r w:rsidR="000014AB" w:rsidRPr="000014AB">
        <w:rPr>
          <w:rFonts w:ascii="Palatino Linotype" w:hAnsi="Palatino Linotype" w:cs="Times New Roman"/>
          <w:bCs/>
          <w:sz w:val="18"/>
          <w:szCs w:val="18"/>
          <w:u w:val="dotted"/>
        </w:rPr>
        <w:tab/>
      </w:r>
      <w:r w:rsidR="000014AB" w:rsidRPr="000014AB">
        <w:rPr>
          <w:rFonts w:ascii="Palatino Linotype" w:hAnsi="Palatino Linotype" w:cs="Times New Roman"/>
          <w:bCs/>
          <w:sz w:val="18"/>
          <w:szCs w:val="18"/>
          <w:u w:val="dotted"/>
        </w:rPr>
        <w:tab/>
      </w:r>
      <w:r w:rsidR="000014AB" w:rsidRPr="000014AB">
        <w:rPr>
          <w:rFonts w:ascii="Palatino Linotype" w:hAnsi="Palatino Linotype" w:cs="Times New Roman"/>
          <w:bCs/>
          <w:sz w:val="18"/>
          <w:szCs w:val="18"/>
          <w:u w:val="dotted"/>
        </w:rPr>
        <w:tab/>
      </w:r>
      <w:r w:rsidR="000014AB" w:rsidRPr="000014AB">
        <w:rPr>
          <w:rFonts w:ascii="Palatino Linotype" w:hAnsi="Palatino Linotype" w:cs="Times New Roman"/>
          <w:bCs/>
          <w:sz w:val="18"/>
          <w:szCs w:val="18"/>
          <w:u w:val="dotted"/>
        </w:rPr>
        <w:tab/>
      </w:r>
      <w:r w:rsidR="000014AB" w:rsidRPr="000014AB">
        <w:rPr>
          <w:rFonts w:ascii="Palatino Linotype" w:hAnsi="Palatino Linotype" w:cs="Times New Roman"/>
          <w:bCs/>
          <w:sz w:val="18"/>
          <w:szCs w:val="18"/>
          <w:u w:val="dotted"/>
        </w:rPr>
        <w:tab/>
      </w:r>
      <w:r w:rsidR="000014AB" w:rsidRPr="000014AB">
        <w:rPr>
          <w:rFonts w:ascii="Palatino Linotype" w:hAnsi="Palatino Linotype" w:cs="Times New Roman"/>
          <w:bCs/>
          <w:sz w:val="18"/>
          <w:szCs w:val="18"/>
          <w:u w:val="dotted"/>
        </w:rPr>
        <w:tab/>
      </w:r>
      <w:r w:rsidR="000014AB" w:rsidRPr="000014AB">
        <w:rPr>
          <w:rFonts w:ascii="Palatino Linotype" w:hAnsi="Palatino Linotype" w:cs="Times New Roman"/>
          <w:bCs/>
          <w:sz w:val="18"/>
          <w:szCs w:val="18"/>
          <w:u w:val="dotted"/>
        </w:rPr>
        <w:tab/>
      </w:r>
      <w:r w:rsidR="000014AB" w:rsidRPr="000014AB">
        <w:rPr>
          <w:rFonts w:ascii="Palatino Linotype" w:hAnsi="Palatino Linotype" w:cs="Times New Roman"/>
          <w:bCs/>
          <w:sz w:val="18"/>
          <w:szCs w:val="18"/>
          <w:u w:val="dotted"/>
        </w:rPr>
        <w:tab/>
      </w:r>
      <w:r w:rsidR="000014AB" w:rsidRPr="000014AB">
        <w:rPr>
          <w:rFonts w:ascii="Palatino Linotype" w:hAnsi="Palatino Linotype" w:cs="Times New Roman"/>
          <w:bCs/>
          <w:sz w:val="18"/>
          <w:szCs w:val="18"/>
          <w:u w:val="dotted"/>
        </w:rPr>
        <w:tab/>
      </w:r>
      <w:r w:rsidR="000014AB" w:rsidRPr="000014AB">
        <w:rPr>
          <w:rFonts w:ascii="Palatino Linotype" w:hAnsi="Palatino Linotype" w:cs="Times New Roman"/>
          <w:bCs/>
          <w:sz w:val="18"/>
          <w:szCs w:val="18"/>
          <w:u w:val="dotted"/>
        </w:rPr>
        <w:tab/>
      </w:r>
      <w:r w:rsidR="000014AB" w:rsidRPr="000014AB">
        <w:rPr>
          <w:rFonts w:ascii="Palatino Linotype" w:hAnsi="Palatino Linotype" w:cs="Times New Roman"/>
          <w:bCs/>
          <w:sz w:val="18"/>
          <w:szCs w:val="18"/>
          <w:u w:val="dotted"/>
        </w:rPr>
        <w:tab/>
      </w:r>
      <w:r w:rsidR="000014AB" w:rsidRPr="000014AB">
        <w:rPr>
          <w:rFonts w:ascii="Palatino Linotype" w:hAnsi="Palatino Linotype" w:cs="Times New Roman"/>
          <w:bCs/>
          <w:sz w:val="18"/>
          <w:szCs w:val="18"/>
          <w:u w:val="dotted"/>
        </w:rPr>
        <w:tab/>
      </w:r>
      <w:r w:rsidR="000014AB" w:rsidRPr="000014AB">
        <w:rPr>
          <w:rFonts w:ascii="Palatino Linotype" w:hAnsi="Palatino Linotype" w:cs="Times New Roman"/>
          <w:bCs/>
          <w:sz w:val="18"/>
          <w:szCs w:val="18"/>
          <w:u w:val="dotted"/>
        </w:rPr>
        <w:tab/>
      </w:r>
      <w:r w:rsidR="000014AB" w:rsidRPr="000014AB">
        <w:rPr>
          <w:rFonts w:ascii="Palatino Linotype" w:hAnsi="Palatino Linotype" w:cs="Times New Roman"/>
          <w:bCs/>
          <w:sz w:val="18"/>
          <w:szCs w:val="18"/>
          <w:u w:val="dotted"/>
        </w:rPr>
        <w:tab/>
      </w:r>
      <w:r w:rsidR="000014AB" w:rsidRPr="000014AB">
        <w:rPr>
          <w:rFonts w:ascii="Palatino Linotype" w:hAnsi="Palatino Linotype" w:cs="Times New Roman"/>
          <w:bCs/>
          <w:sz w:val="18"/>
          <w:szCs w:val="18"/>
          <w:u w:val="dotted"/>
        </w:rPr>
        <w:tab/>
      </w:r>
      <w:r w:rsidR="000014AB" w:rsidRPr="000014AB">
        <w:rPr>
          <w:rFonts w:ascii="Palatino Linotype" w:hAnsi="Palatino Linotype" w:cs="Times New Roman"/>
          <w:bCs/>
          <w:sz w:val="18"/>
          <w:szCs w:val="18"/>
          <w:u w:val="dotted"/>
        </w:rPr>
        <w:tab/>
      </w:r>
      <w:r w:rsidR="000014AB" w:rsidRPr="000014AB">
        <w:rPr>
          <w:rFonts w:ascii="Palatino Linotype" w:hAnsi="Palatino Linotype" w:cs="Times New Roman"/>
          <w:bCs/>
          <w:sz w:val="18"/>
          <w:szCs w:val="18"/>
          <w:u w:val="dotted"/>
        </w:rPr>
        <w:tab/>
      </w:r>
      <w:r w:rsidR="000014AB" w:rsidRPr="000014AB">
        <w:rPr>
          <w:rFonts w:ascii="Palatino Linotype" w:hAnsi="Palatino Linotype" w:cs="Times New Roman"/>
          <w:bCs/>
          <w:sz w:val="18"/>
          <w:szCs w:val="18"/>
          <w:u w:val="dotted"/>
        </w:rPr>
        <w:tab/>
      </w:r>
      <w:r w:rsidR="000014AB" w:rsidRPr="000014AB">
        <w:rPr>
          <w:rFonts w:ascii="Palatino Linotype" w:hAnsi="Palatino Linotype" w:cs="Times New Roman"/>
          <w:bCs/>
          <w:sz w:val="18"/>
          <w:szCs w:val="18"/>
          <w:u w:val="dotted"/>
        </w:rPr>
        <w:tab/>
      </w:r>
      <w:r w:rsidR="000014AB" w:rsidRPr="000014AB">
        <w:rPr>
          <w:rFonts w:ascii="Palatino Linotype" w:hAnsi="Palatino Linotype" w:cs="Times New Roman"/>
          <w:bCs/>
          <w:sz w:val="18"/>
          <w:szCs w:val="18"/>
          <w:u w:val="dotted"/>
        </w:rPr>
        <w:tab/>
      </w:r>
      <w:r w:rsidR="000014AB" w:rsidRPr="000014AB">
        <w:rPr>
          <w:rFonts w:ascii="Palatino Linotype" w:hAnsi="Palatino Linotype" w:cs="Times New Roman"/>
          <w:bCs/>
          <w:sz w:val="18"/>
          <w:szCs w:val="18"/>
          <w:u w:val="dotted"/>
        </w:rPr>
        <w:tab/>
      </w:r>
      <w:r w:rsidR="000014AB" w:rsidRPr="000014AB">
        <w:rPr>
          <w:rFonts w:ascii="Palatino Linotype" w:hAnsi="Palatino Linotype" w:cs="Times New Roman"/>
          <w:bCs/>
          <w:sz w:val="18"/>
          <w:szCs w:val="18"/>
          <w:u w:val="dotted"/>
        </w:rPr>
        <w:tab/>
      </w:r>
      <w:r w:rsidR="000014AB" w:rsidRPr="000014AB">
        <w:rPr>
          <w:rFonts w:ascii="Palatino Linotype" w:hAnsi="Palatino Linotype" w:cs="Times New Roman"/>
          <w:bCs/>
          <w:sz w:val="18"/>
          <w:szCs w:val="18"/>
          <w:u w:val="dotted"/>
        </w:rPr>
        <w:tab/>
      </w:r>
      <w:r>
        <w:rPr>
          <w:rFonts w:ascii="Palatino Linotype" w:hAnsi="Palatino Linotype" w:cs="Times New Roman"/>
          <w:bCs/>
          <w:sz w:val="18"/>
          <w:szCs w:val="18"/>
        </w:rPr>
        <w:t>]</w:t>
      </w:r>
    </w:p>
    <w:p w14:paraId="3629A5FC" w14:textId="71B3100B" w:rsidR="006E1B44" w:rsidRDefault="000605DF" w:rsidP="00F147DD">
      <w:pPr>
        <w:spacing w:before="120" w:after="120" w:line="240" w:lineRule="auto"/>
        <w:ind w:left="1134" w:right="1134" w:firstLine="282"/>
        <w:jc w:val="both"/>
        <w:rPr>
          <w:rFonts w:ascii="Palatino Linotype" w:eastAsia="Times New Roman" w:hAnsi="Palatino Linotype" w:cs="Times New Roman"/>
          <w:b/>
          <w:bCs/>
          <w:sz w:val="18"/>
          <w:szCs w:val="18"/>
          <w:lang w:val="en-GB"/>
        </w:rPr>
      </w:pPr>
      <w:r>
        <w:rPr>
          <w:rFonts w:ascii="Palatino Linotype" w:eastAsia="Times New Roman" w:hAnsi="Palatino Linotype" w:cs="Times New Roman"/>
          <w:b/>
          <w:sz w:val="18"/>
          <w:szCs w:val="18"/>
          <w:lang w:val="en-GB"/>
        </w:rPr>
        <w:t xml:space="preserve">[ </w:t>
      </w:r>
      <w:r w:rsidR="006F397A" w:rsidRPr="006F397A">
        <w:rPr>
          <w:rFonts w:ascii="Palatino Linotype" w:eastAsia="Times New Roman" w:hAnsi="Palatino Linotype" w:cs="Times New Roman"/>
          <w:b/>
          <w:sz w:val="18"/>
          <w:szCs w:val="18"/>
          <w:lang w:val="en-GB"/>
        </w:rPr>
        <w:t xml:space="preserve">Keywords: </w:t>
      </w:r>
      <w:r>
        <w:rPr>
          <w:rFonts w:ascii="Palatino Linotype" w:eastAsia="Times New Roman" w:hAnsi="Palatino Linotype" w:cs="Times New Roman"/>
          <w:i/>
          <w:iCs/>
          <w:sz w:val="18"/>
          <w:szCs w:val="18"/>
          <w:lang w:val="en-GB"/>
        </w:rPr>
        <w:t xml:space="preserve">Keyword 1, Keyword 2, Keyword 3. </w:t>
      </w:r>
      <w:r>
        <w:rPr>
          <w:rFonts w:ascii="Palatino Linotype" w:eastAsia="Times New Roman" w:hAnsi="Palatino Linotype" w:cs="Times New Roman"/>
          <w:b/>
          <w:bCs/>
          <w:sz w:val="18"/>
          <w:szCs w:val="18"/>
          <w:lang w:val="en-GB"/>
        </w:rPr>
        <w:t>]</w:t>
      </w:r>
    </w:p>
    <w:p w14:paraId="5DBCAB67" w14:textId="77777777" w:rsidR="00B51C49" w:rsidRPr="00B51C49" w:rsidRDefault="00B51C49" w:rsidP="00E85E9A">
      <w:pPr>
        <w:pStyle w:val="AralkYok"/>
        <w:rPr>
          <w:lang w:val="en-GB"/>
        </w:rPr>
      </w:pPr>
    </w:p>
    <w:p w14:paraId="2455F721" w14:textId="5382A30A" w:rsidR="00DC6E41" w:rsidRPr="00EB466C" w:rsidRDefault="00402397" w:rsidP="00DC6E41">
      <w:pPr>
        <w:spacing w:before="180" w:after="120" w:line="360" w:lineRule="auto"/>
        <w:ind w:firstLine="426"/>
        <w:jc w:val="both"/>
        <w:rPr>
          <w:rFonts w:ascii="Palatino Linotype" w:hAnsi="Palatino Linotype" w:cs="Times New Roman"/>
          <w:b/>
        </w:rPr>
      </w:pPr>
      <w:r>
        <w:rPr>
          <w:rFonts w:ascii="Palatino Linotype" w:hAnsi="Palatino Linotype" w:cs="Times New Roman"/>
          <w:b/>
        </w:rPr>
        <w:t>[ Başlık 1 ]</w:t>
      </w:r>
    </w:p>
    <w:p w14:paraId="44D2EE37" w14:textId="66717FB4" w:rsidR="00507F3F" w:rsidRDefault="00EC4837" w:rsidP="009251CF">
      <w:pPr>
        <w:spacing w:before="180" w:after="120" w:line="276" w:lineRule="auto"/>
        <w:ind w:firstLine="426"/>
        <w:jc w:val="both"/>
        <w:rPr>
          <w:rFonts w:ascii="Palatino Linotype" w:hAnsi="Palatino Linotype" w:cs="Times New Roman"/>
        </w:rPr>
      </w:pPr>
      <w:r>
        <w:rPr>
          <w:rFonts w:ascii="Palatino Linotype" w:hAnsi="Palatino Linotype" w:cs="Times New Roman"/>
        </w:rPr>
        <w:lastRenderedPageBreak/>
        <w:t xml:space="preserve">[ Makale Metni:  </w:t>
      </w:r>
      <w:r w:rsidRPr="00EC4837">
        <w:rPr>
          <w:rFonts w:ascii="Palatino Linotype" w:hAnsi="Palatino Linotype" w:cs="Times New Roman"/>
          <w:u w:val="dotted"/>
        </w:rPr>
        <w:tab/>
      </w:r>
      <w:r w:rsidRPr="00EC4837">
        <w:rPr>
          <w:rFonts w:ascii="Palatino Linotype" w:hAnsi="Palatino Linotype" w:cs="Times New Roman"/>
          <w:u w:val="dotted"/>
        </w:rPr>
        <w:tab/>
      </w:r>
      <w:r w:rsidRPr="00EC4837">
        <w:rPr>
          <w:rFonts w:ascii="Palatino Linotype" w:hAnsi="Palatino Linotype" w:cs="Times New Roman"/>
          <w:u w:val="dotted"/>
        </w:rPr>
        <w:tab/>
      </w:r>
      <w:r w:rsidRPr="00EC4837">
        <w:rPr>
          <w:rFonts w:ascii="Palatino Linotype" w:hAnsi="Palatino Linotype" w:cs="Times New Roman"/>
          <w:u w:val="dotted"/>
        </w:rPr>
        <w:tab/>
      </w:r>
      <w:r w:rsidRPr="00EC4837">
        <w:rPr>
          <w:rFonts w:ascii="Palatino Linotype" w:hAnsi="Palatino Linotype" w:cs="Times New Roman"/>
          <w:u w:val="dotted"/>
        </w:rPr>
        <w:tab/>
      </w:r>
      <w:r w:rsidRPr="00EC4837">
        <w:rPr>
          <w:rFonts w:ascii="Palatino Linotype" w:hAnsi="Palatino Linotype" w:cs="Times New Roman"/>
          <w:u w:val="dotted"/>
        </w:rPr>
        <w:tab/>
      </w:r>
      <w:r w:rsidRPr="00EC4837">
        <w:rPr>
          <w:rFonts w:ascii="Palatino Linotype" w:hAnsi="Palatino Linotype" w:cs="Times New Roman"/>
          <w:u w:val="dotted"/>
        </w:rPr>
        <w:tab/>
      </w:r>
      <w:r w:rsidRPr="00EC4837">
        <w:rPr>
          <w:rFonts w:ascii="Palatino Linotype" w:hAnsi="Palatino Linotype" w:cs="Times New Roman"/>
          <w:u w:val="dotted"/>
        </w:rPr>
        <w:tab/>
      </w:r>
      <w:r w:rsidRPr="00EC4837">
        <w:rPr>
          <w:rFonts w:ascii="Palatino Linotype" w:hAnsi="Palatino Linotype" w:cs="Times New Roman"/>
          <w:u w:val="dotted"/>
        </w:rPr>
        <w:tab/>
      </w:r>
      <w:r w:rsidRPr="00EC4837">
        <w:rPr>
          <w:rFonts w:ascii="Palatino Linotype" w:hAnsi="Palatino Linotype" w:cs="Times New Roman"/>
          <w:u w:val="dotted"/>
        </w:rPr>
        <w:tab/>
      </w:r>
      <w:r w:rsidRPr="00EC4837">
        <w:rPr>
          <w:rFonts w:ascii="Palatino Linotype" w:hAnsi="Palatino Linotype" w:cs="Times New Roman"/>
          <w:u w:val="dotted"/>
        </w:rPr>
        <w:tab/>
      </w:r>
      <w:r w:rsidRPr="00EC4837">
        <w:rPr>
          <w:rFonts w:ascii="Palatino Linotype" w:hAnsi="Palatino Linotype" w:cs="Times New Roman"/>
          <w:u w:val="dotted"/>
        </w:rPr>
        <w:tab/>
      </w:r>
      <w:r w:rsidRPr="00EC4837">
        <w:rPr>
          <w:rFonts w:ascii="Palatino Linotype" w:hAnsi="Palatino Linotype" w:cs="Times New Roman"/>
          <w:u w:val="dotted"/>
        </w:rPr>
        <w:tab/>
      </w:r>
      <w:r w:rsidRPr="00EC4837">
        <w:rPr>
          <w:rFonts w:ascii="Palatino Linotype" w:hAnsi="Palatino Linotype" w:cs="Times New Roman"/>
          <w:u w:val="dotted"/>
        </w:rPr>
        <w:tab/>
      </w:r>
      <w:r w:rsidRPr="00EC4837">
        <w:rPr>
          <w:rFonts w:ascii="Palatino Linotype" w:hAnsi="Palatino Linotype" w:cs="Times New Roman"/>
          <w:u w:val="dotted"/>
        </w:rPr>
        <w:tab/>
      </w:r>
      <w:r w:rsidRPr="00EC4837">
        <w:rPr>
          <w:rFonts w:ascii="Palatino Linotype" w:hAnsi="Palatino Linotype" w:cs="Times New Roman"/>
          <w:u w:val="dotted"/>
        </w:rPr>
        <w:tab/>
      </w:r>
      <w:r w:rsidRPr="00EC4837">
        <w:rPr>
          <w:rFonts w:ascii="Palatino Linotype" w:hAnsi="Palatino Linotype" w:cs="Times New Roman"/>
          <w:u w:val="dotted"/>
        </w:rPr>
        <w:tab/>
      </w:r>
      <w:r w:rsidRPr="00EC4837">
        <w:rPr>
          <w:rFonts w:ascii="Palatino Linotype" w:hAnsi="Palatino Linotype" w:cs="Times New Roman"/>
          <w:u w:val="dotted"/>
        </w:rPr>
        <w:tab/>
      </w:r>
      <w:r w:rsidRPr="00EC4837">
        <w:rPr>
          <w:rFonts w:ascii="Palatino Linotype" w:hAnsi="Palatino Linotype" w:cs="Times New Roman"/>
          <w:u w:val="dotted"/>
        </w:rPr>
        <w:tab/>
      </w:r>
      <w:r w:rsidRPr="00EC4837">
        <w:rPr>
          <w:rFonts w:ascii="Palatino Linotype" w:hAnsi="Palatino Linotype" w:cs="Times New Roman"/>
          <w:u w:val="dotted"/>
        </w:rPr>
        <w:tab/>
      </w:r>
      <w:r w:rsidRPr="00EC4837">
        <w:rPr>
          <w:rFonts w:ascii="Palatino Linotype" w:hAnsi="Palatino Linotype" w:cs="Times New Roman"/>
          <w:u w:val="dotted"/>
        </w:rPr>
        <w:tab/>
      </w:r>
      <w:r w:rsidRPr="00EC4837">
        <w:rPr>
          <w:rFonts w:ascii="Palatino Linotype" w:hAnsi="Palatino Linotype" w:cs="Times New Roman"/>
          <w:u w:val="dotted"/>
        </w:rPr>
        <w:tab/>
      </w:r>
      <w:r w:rsidRPr="00EC4837">
        <w:rPr>
          <w:rFonts w:ascii="Palatino Linotype" w:hAnsi="Palatino Linotype" w:cs="Times New Roman"/>
          <w:u w:val="dotted"/>
        </w:rPr>
        <w:tab/>
      </w:r>
      <w:r w:rsidRPr="00EC4837">
        <w:rPr>
          <w:rFonts w:ascii="Palatino Linotype" w:hAnsi="Palatino Linotype" w:cs="Times New Roman"/>
          <w:u w:val="dotted"/>
        </w:rPr>
        <w:tab/>
      </w:r>
      <w:r w:rsidRPr="00EC4837">
        <w:rPr>
          <w:rFonts w:ascii="Palatino Linotype" w:hAnsi="Palatino Linotype" w:cs="Times New Roman"/>
          <w:u w:val="dotted"/>
        </w:rPr>
        <w:tab/>
      </w:r>
      <w:r w:rsidRPr="00EC4837">
        <w:rPr>
          <w:rFonts w:ascii="Palatino Linotype" w:hAnsi="Palatino Linotype" w:cs="Times New Roman"/>
          <w:u w:val="dotted"/>
        </w:rPr>
        <w:tab/>
      </w:r>
      <w:r w:rsidRPr="00EC4837">
        <w:rPr>
          <w:rFonts w:ascii="Palatino Linotype" w:hAnsi="Palatino Linotype" w:cs="Times New Roman"/>
          <w:u w:val="dotted"/>
        </w:rPr>
        <w:tab/>
      </w:r>
      <w:r w:rsidRPr="00EC4837">
        <w:rPr>
          <w:rFonts w:ascii="Palatino Linotype" w:hAnsi="Palatino Linotype" w:cs="Times New Roman"/>
          <w:u w:val="dotted"/>
        </w:rPr>
        <w:tab/>
      </w:r>
      <w:r w:rsidRPr="00EC4837">
        <w:rPr>
          <w:rFonts w:ascii="Palatino Linotype" w:hAnsi="Palatino Linotype" w:cs="Times New Roman"/>
          <w:u w:val="dotted"/>
        </w:rPr>
        <w:tab/>
      </w:r>
      <w:r w:rsidRPr="00EC4837">
        <w:rPr>
          <w:rFonts w:ascii="Palatino Linotype" w:hAnsi="Palatino Linotype" w:cs="Times New Roman"/>
          <w:u w:val="dotted"/>
        </w:rPr>
        <w:tab/>
      </w:r>
      <w:r w:rsidRPr="00EC4837">
        <w:rPr>
          <w:rFonts w:ascii="Palatino Linotype" w:hAnsi="Palatino Linotype" w:cs="Times New Roman"/>
          <w:u w:val="dotted"/>
        </w:rPr>
        <w:tab/>
      </w:r>
      <w:r w:rsidRPr="00EC4837">
        <w:rPr>
          <w:rFonts w:ascii="Palatino Linotype" w:hAnsi="Palatino Linotype" w:cs="Times New Roman"/>
          <w:u w:val="dotted"/>
        </w:rPr>
        <w:tab/>
      </w:r>
      <w:r w:rsidRPr="00EC4837">
        <w:rPr>
          <w:rFonts w:ascii="Palatino Linotype" w:hAnsi="Palatino Linotype" w:cs="Times New Roman"/>
          <w:u w:val="dotted"/>
        </w:rPr>
        <w:tab/>
      </w:r>
      <w:r w:rsidRPr="00EC4837">
        <w:rPr>
          <w:rFonts w:ascii="Palatino Linotype" w:hAnsi="Palatino Linotype" w:cs="Times New Roman"/>
          <w:u w:val="dotted"/>
        </w:rPr>
        <w:tab/>
      </w:r>
      <w:r w:rsidRPr="00EC4837">
        <w:rPr>
          <w:rFonts w:ascii="Palatino Linotype" w:hAnsi="Palatino Linotype" w:cs="Times New Roman"/>
          <w:u w:val="dotted"/>
        </w:rPr>
        <w:tab/>
      </w:r>
      <w:r w:rsidRPr="00EC4837">
        <w:rPr>
          <w:rFonts w:ascii="Palatino Linotype" w:hAnsi="Palatino Linotype" w:cs="Times New Roman"/>
          <w:u w:val="dotted"/>
        </w:rPr>
        <w:tab/>
      </w:r>
      <w:r w:rsidRPr="00EC4837">
        <w:rPr>
          <w:rFonts w:ascii="Palatino Linotype" w:hAnsi="Palatino Linotype" w:cs="Times New Roman"/>
          <w:u w:val="dotted"/>
        </w:rPr>
        <w:tab/>
      </w:r>
      <w:r w:rsidRPr="00EC4837">
        <w:rPr>
          <w:rFonts w:ascii="Palatino Linotype" w:hAnsi="Palatino Linotype" w:cs="Times New Roman"/>
          <w:u w:val="dotted"/>
        </w:rPr>
        <w:tab/>
      </w:r>
      <w:r w:rsidRPr="00EC4837">
        <w:rPr>
          <w:rFonts w:ascii="Palatino Linotype" w:hAnsi="Palatino Linotype" w:cs="Times New Roman"/>
          <w:u w:val="dotted"/>
        </w:rPr>
        <w:tab/>
      </w:r>
      <w:r w:rsidRPr="00EC4837">
        <w:rPr>
          <w:rFonts w:ascii="Palatino Linotype" w:hAnsi="Palatino Linotype" w:cs="Times New Roman"/>
          <w:u w:val="dotted"/>
        </w:rPr>
        <w:tab/>
      </w:r>
      <w:r w:rsidRPr="00EC4837">
        <w:rPr>
          <w:rFonts w:ascii="Palatino Linotype" w:hAnsi="Palatino Linotype" w:cs="Times New Roman"/>
          <w:u w:val="dotted"/>
        </w:rPr>
        <w:tab/>
      </w:r>
      <w:r w:rsidRPr="00EC4837">
        <w:rPr>
          <w:rFonts w:ascii="Palatino Linotype" w:hAnsi="Palatino Linotype" w:cs="Times New Roman"/>
          <w:u w:val="dotted"/>
        </w:rPr>
        <w:tab/>
      </w:r>
      <w:r w:rsidRPr="00EC4837">
        <w:rPr>
          <w:rFonts w:ascii="Palatino Linotype" w:hAnsi="Palatino Linotype" w:cs="Times New Roman"/>
          <w:u w:val="dotted"/>
        </w:rPr>
        <w:tab/>
      </w:r>
      <w:r w:rsidRPr="00EC4837">
        <w:rPr>
          <w:rFonts w:ascii="Palatino Linotype" w:hAnsi="Palatino Linotype" w:cs="Times New Roman"/>
          <w:u w:val="dotted"/>
        </w:rPr>
        <w:tab/>
      </w:r>
      <w:r w:rsidRPr="00EC4837">
        <w:rPr>
          <w:rFonts w:ascii="Palatino Linotype" w:hAnsi="Palatino Linotype" w:cs="Times New Roman"/>
          <w:u w:val="dotted"/>
        </w:rPr>
        <w:tab/>
      </w:r>
      <w:r w:rsidRPr="00EC4837">
        <w:rPr>
          <w:rFonts w:ascii="Palatino Linotype" w:hAnsi="Palatino Linotype" w:cs="Times New Roman"/>
          <w:u w:val="dotted"/>
        </w:rPr>
        <w:tab/>
      </w:r>
      <w:r w:rsidRPr="00EC4837">
        <w:rPr>
          <w:rFonts w:ascii="Palatino Linotype" w:hAnsi="Palatino Linotype" w:cs="Times New Roman"/>
          <w:u w:val="dotted"/>
        </w:rPr>
        <w:tab/>
      </w:r>
      <w:r w:rsidRPr="00EC4837">
        <w:rPr>
          <w:rFonts w:ascii="Palatino Linotype" w:hAnsi="Palatino Linotype" w:cs="Times New Roman"/>
          <w:u w:val="dotted"/>
        </w:rPr>
        <w:tab/>
      </w:r>
      <w:r w:rsidRPr="00EC4837">
        <w:rPr>
          <w:rFonts w:ascii="Palatino Linotype" w:hAnsi="Palatino Linotype" w:cs="Times New Roman"/>
          <w:u w:val="dotted"/>
        </w:rPr>
        <w:tab/>
      </w:r>
      <w:r w:rsidRPr="00EC4837">
        <w:rPr>
          <w:rFonts w:ascii="Palatino Linotype" w:hAnsi="Palatino Linotype" w:cs="Times New Roman"/>
          <w:u w:val="dotted"/>
        </w:rPr>
        <w:tab/>
      </w:r>
      <w:r w:rsidRPr="00EC4837">
        <w:rPr>
          <w:rFonts w:ascii="Palatino Linotype" w:hAnsi="Palatino Linotype" w:cs="Times New Roman"/>
          <w:u w:val="dotted"/>
        </w:rPr>
        <w:tab/>
      </w:r>
      <w:r w:rsidRPr="00EC4837">
        <w:rPr>
          <w:rFonts w:ascii="Palatino Linotype" w:hAnsi="Palatino Linotype" w:cs="Times New Roman"/>
          <w:u w:val="dotted"/>
        </w:rPr>
        <w:tab/>
      </w:r>
      <w:r w:rsidRPr="00EC4837">
        <w:rPr>
          <w:rFonts w:ascii="Palatino Linotype" w:hAnsi="Palatino Linotype" w:cs="Times New Roman"/>
          <w:u w:val="dotted"/>
        </w:rPr>
        <w:tab/>
      </w:r>
      <w:r w:rsidRPr="00EC4837">
        <w:rPr>
          <w:rFonts w:ascii="Palatino Linotype" w:hAnsi="Palatino Linotype" w:cs="Times New Roman"/>
          <w:u w:val="dotted"/>
        </w:rPr>
        <w:tab/>
      </w:r>
      <w:r w:rsidR="00507F3F">
        <w:rPr>
          <w:rFonts w:ascii="Palatino Linotype" w:hAnsi="Palatino Linotype" w:cs="Times New Roman"/>
          <w:u w:val="dotted"/>
        </w:rPr>
        <w:t>“</w:t>
      </w:r>
      <w:r w:rsidR="00507F3F">
        <w:rPr>
          <w:rFonts w:ascii="Palatino Linotype" w:hAnsi="Palatino Linotype" w:cs="Times New Roman"/>
          <w:i/>
          <w:iCs/>
          <w:u w:val="dotted"/>
        </w:rPr>
        <w:t>Alıntı</w:t>
      </w:r>
      <w:r w:rsidRPr="00EC4837">
        <w:rPr>
          <w:rFonts w:ascii="Palatino Linotype" w:hAnsi="Palatino Linotype" w:cs="Times New Roman"/>
          <w:u w:val="dotted"/>
        </w:rPr>
        <w:tab/>
      </w:r>
      <w:r w:rsidRPr="00EC4837">
        <w:rPr>
          <w:rFonts w:ascii="Palatino Linotype" w:hAnsi="Palatino Linotype" w:cs="Times New Roman"/>
          <w:u w:val="dotted"/>
        </w:rPr>
        <w:tab/>
      </w:r>
      <w:r w:rsidRPr="00EC4837">
        <w:rPr>
          <w:rFonts w:ascii="Palatino Linotype" w:hAnsi="Palatino Linotype" w:cs="Times New Roman"/>
          <w:u w:val="dotted"/>
        </w:rPr>
        <w:tab/>
      </w:r>
      <w:r w:rsidRPr="00EC4837">
        <w:rPr>
          <w:rFonts w:ascii="Palatino Linotype" w:hAnsi="Palatino Linotype" w:cs="Times New Roman"/>
          <w:u w:val="dotted"/>
        </w:rPr>
        <w:tab/>
      </w:r>
      <w:r w:rsidRPr="00EC4837">
        <w:rPr>
          <w:rFonts w:ascii="Palatino Linotype" w:hAnsi="Palatino Linotype" w:cs="Times New Roman"/>
          <w:u w:val="dotted"/>
        </w:rPr>
        <w:tab/>
      </w:r>
      <w:r w:rsidRPr="00EC4837">
        <w:rPr>
          <w:rFonts w:ascii="Palatino Linotype" w:hAnsi="Palatino Linotype" w:cs="Times New Roman"/>
          <w:u w:val="dotted"/>
        </w:rPr>
        <w:tab/>
      </w:r>
      <w:r w:rsidRPr="00EC4837">
        <w:rPr>
          <w:rFonts w:ascii="Palatino Linotype" w:hAnsi="Palatino Linotype" w:cs="Times New Roman"/>
          <w:u w:val="dotted"/>
        </w:rPr>
        <w:tab/>
      </w:r>
      <w:r w:rsidRPr="00EC4837">
        <w:rPr>
          <w:rFonts w:ascii="Palatino Linotype" w:hAnsi="Palatino Linotype" w:cs="Times New Roman"/>
          <w:u w:val="dotted"/>
        </w:rPr>
        <w:tab/>
      </w:r>
      <w:r w:rsidRPr="00EC4837">
        <w:rPr>
          <w:rFonts w:ascii="Palatino Linotype" w:hAnsi="Palatino Linotype" w:cs="Times New Roman"/>
          <w:u w:val="dotted"/>
        </w:rPr>
        <w:tab/>
      </w:r>
      <w:r w:rsidRPr="00EC4837">
        <w:rPr>
          <w:rFonts w:ascii="Palatino Linotype" w:hAnsi="Palatino Linotype" w:cs="Times New Roman"/>
          <w:u w:val="dotted"/>
        </w:rPr>
        <w:tab/>
      </w:r>
      <w:r w:rsidRPr="00EC4837">
        <w:rPr>
          <w:rFonts w:ascii="Palatino Linotype" w:hAnsi="Palatino Linotype" w:cs="Times New Roman"/>
          <w:u w:val="dotted"/>
        </w:rPr>
        <w:tab/>
      </w:r>
      <w:r w:rsidRPr="00EC4837">
        <w:rPr>
          <w:rFonts w:ascii="Palatino Linotype" w:hAnsi="Palatino Linotype" w:cs="Times New Roman"/>
          <w:u w:val="dotted"/>
        </w:rPr>
        <w:tab/>
      </w:r>
      <w:r w:rsidR="00507F3F">
        <w:rPr>
          <w:rFonts w:ascii="Palatino Linotype" w:hAnsi="Palatino Linotype" w:cs="Times New Roman"/>
          <w:u w:val="dotted"/>
        </w:rPr>
        <w:t>“</w:t>
      </w:r>
      <w:r w:rsidRPr="00EC4837">
        <w:rPr>
          <w:rFonts w:ascii="Palatino Linotype" w:hAnsi="Palatino Linotype" w:cs="Times New Roman"/>
          <w:u w:val="dotted"/>
        </w:rPr>
        <w:tab/>
      </w:r>
      <w:r w:rsidRPr="00EC4837">
        <w:rPr>
          <w:rFonts w:ascii="Palatino Linotype" w:hAnsi="Palatino Linotype" w:cs="Times New Roman"/>
          <w:u w:val="dotted"/>
        </w:rPr>
        <w:tab/>
      </w:r>
      <w:r w:rsidRPr="00EC4837">
        <w:rPr>
          <w:rFonts w:ascii="Palatino Linotype" w:hAnsi="Palatino Linotype" w:cs="Times New Roman"/>
          <w:u w:val="dotted"/>
        </w:rPr>
        <w:tab/>
      </w:r>
      <w:r w:rsidRPr="00EC4837">
        <w:rPr>
          <w:rFonts w:ascii="Palatino Linotype" w:hAnsi="Palatino Linotype" w:cs="Times New Roman"/>
          <w:u w:val="dotted"/>
        </w:rPr>
        <w:tab/>
      </w:r>
      <w:r w:rsidRPr="00EC4837">
        <w:rPr>
          <w:rFonts w:ascii="Palatino Linotype" w:hAnsi="Palatino Linotype" w:cs="Times New Roman"/>
          <w:u w:val="dotted"/>
        </w:rPr>
        <w:tab/>
      </w:r>
      <w:r w:rsidRPr="00EC4837">
        <w:rPr>
          <w:rFonts w:ascii="Palatino Linotype" w:hAnsi="Palatino Linotype" w:cs="Times New Roman"/>
          <w:u w:val="dotted"/>
        </w:rPr>
        <w:tab/>
      </w:r>
      <w:r w:rsidRPr="00EC4837">
        <w:rPr>
          <w:rFonts w:ascii="Palatino Linotype" w:hAnsi="Palatino Linotype" w:cs="Times New Roman"/>
          <w:u w:val="dotted"/>
        </w:rPr>
        <w:tab/>
      </w:r>
      <w:r w:rsidRPr="00EC4837">
        <w:rPr>
          <w:rFonts w:ascii="Palatino Linotype" w:hAnsi="Palatino Linotype" w:cs="Times New Roman"/>
          <w:u w:val="dotted"/>
        </w:rPr>
        <w:tab/>
      </w:r>
      <w:r w:rsidRPr="00EC4837">
        <w:rPr>
          <w:rFonts w:ascii="Palatino Linotype" w:hAnsi="Palatino Linotype" w:cs="Times New Roman"/>
          <w:u w:val="dotted"/>
        </w:rPr>
        <w:tab/>
      </w:r>
      <w:r w:rsidRPr="00EC4837">
        <w:rPr>
          <w:rFonts w:ascii="Palatino Linotype" w:hAnsi="Palatino Linotype" w:cs="Times New Roman"/>
          <w:u w:val="dotted"/>
        </w:rPr>
        <w:tab/>
      </w:r>
      <w:r w:rsidRPr="00EC4837">
        <w:rPr>
          <w:rFonts w:ascii="Palatino Linotype" w:hAnsi="Palatino Linotype" w:cs="Times New Roman"/>
          <w:u w:val="dotted"/>
        </w:rPr>
        <w:tab/>
      </w:r>
      <w:r w:rsidRPr="00EC4837">
        <w:rPr>
          <w:rFonts w:ascii="Palatino Linotype" w:hAnsi="Palatino Linotype" w:cs="Times New Roman"/>
          <w:u w:val="dotted"/>
        </w:rPr>
        <w:tab/>
      </w:r>
      <w:r w:rsidRPr="00EC4837">
        <w:rPr>
          <w:rFonts w:ascii="Palatino Linotype" w:hAnsi="Palatino Linotype" w:cs="Times New Roman"/>
          <w:u w:val="dotted"/>
        </w:rPr>
        <w:tab/>
      </w:r>
      <w:r w:rsidRPr="00EC4837">
        <w:rPr>
          <w:rFonts w:ascii="Palatino Linotype" w:hAnsi="Palatino Linotype" w:cs="Times New Roman"/>
          <w:u w:val="dotted"/>
        </w:rPr>
        <w:tab/>
      </w:r>
      <w:r w:rsidRPr="00EC4837">
        <w:rPr>
          <w:rFonts w:ascii="Palatino Linotype" w:hAnsi="Palatino Linotype" w:cs="Times New Roman"/>
          <w:u w:val="dotted"/>
        </w:rPr>
        <w:tab/>
      </w:r>
      <w:r w:rsidRPr="00EC4837">
        <w:rPr>
          <w:rFonts w:ascii="Palatino Linotype" w:hAnsi="Palatino Linotype" w:cs="Times New Roman"/>
          <w:u w:val="dotted"/>
        </w:rPr>
        <w:tab/>
      </w:r>
      <w:r w:rsidRPr="00EC4837">
        <w:rPr>
          <w:rFonts w:ascii="Palatino Linotype" w:hAnsi="Palatino Linotype" w:cs="Times New Roman"/>
          <w:u w:val="dotted"/>
        </w:rPr>
        <w:tab/>
      </w:r>
      <w:r w:rsidRPr="00EC4837">
        <w:rPr>
          <w:rFonts w:ascii="Palatino Linotype" w:hAnsi="Palatino Linotype" w:cs="Times New Roman"/>
          <w:u w:val="dotted"/>
        </w:rPr>
        <w:tab/>
      </w:r>
      <w:r w:rsidRPr="00EC4837">
        <w:rPr>
          <w:rFonts w:ascii="Palatino Linotype" w:hAnsi="Palatino Linotype" w:cs="Times New Roman"/>
          <w:u w:val="dotted"/>
        </w:rPr>
        <w:tab/>
      </w:r>
      <w:r w:rsidRPr="00EC4837">
        <w:rPr>
          <w:rFonts w:ascii="Palatino Linotype" w:hAnsi="Palatino Linotype" w:cs="Times New Roman"/>
          <w:u w:val="dotted"/>
        </w:rPr>
        <w:tab/>
      </w:r>
      <w:r w:rsidRPr="00EC4837">
        <w:rPr>
          <w:rFonts w:ascii="Palatino Linotype" w:hAnsi="Palatino Linotype" w:cs="Times New Roman"/>
          <w:u w:val="dotted"/>
        </w:rPr>
        <w:tab/>
      </w:r>
      <w:r>
        <w:rPr>
          <w:rFonts w:ascii="Palatino Linotype" w:hAnsi="Palatino Linotype" w:cs="Times New Roman"/>
        </w:rPr>
        <w:t>]</w:t>
      </w:r>
      <w:r>
        <w:rPr>
          <w:rFonts w:ascii="Palatino Linotype" w:hAnsi="Palatino Linotype" w:cs="Times New Roman"/>
        </w:rPr>
        <w:tab/>
      </w:r>
    </w:p>
    <w:p w14:paraId="10F6828F" w14:textId="15A1907D" w:rsidR="00DC6E41" w:rsidRPr="00EC4837" w:rsidRDefault="00507F3F" w:rsidP="009251CF">
      <w:pPr>
        <w:spacing w:before="180" w:after="120" w:line="240" w:lineRule="auto"/>
        <w:ind w:left="1134" w:right="1134" w:firstLine="284"/>
        <w:jc w:val="both"/>
        <w:rPr>
          <w:rFonts w:ascii="Palatino Linotype" w:hAnsi="Palatino Linotype" w:cs="Times New Roman"/>
          <w:u w:val="dotted"/>
        </w:rPr>
      </w:pPr>
      <w:r w:rsidRPr="00D56671">
        <w:rPr>
          <w:rFonts w:ascii="Palatino Linotype" w:hAnsi="Palatino Linotype" w:cs="Times New Roman"/>
          <w:sz w:val="20"/>
          <w:szCs w:val="20"/>
        </w:rPr>
        <w:t>[ “</w:t>
      </w:r>
      <w:r w:rsidRPr="00D56671">
        <w:rPr>
          <w:rFonts w:ascii="Palatino Linotype" w:hAnsi="Palatino Linotype" w:cs="Times New Roman"/>
          <w:i/>
          <w:iCs/>
          <w:sz w:val="20"/>
          <w:szCs w:val="20"/>
        </w:rPr>
        <w:t>3 satırdan uzun olan Alıntı</w:t>
      </w:r>
      <w:r w:rsidRPr="00D56671">
        <w:rPr>
          <w:rFonts w:ascii="Palatino Linotype" w:hAnsi="Palatino Linotype" w:cs="Times New Roman"/>
          <w:i/>
          <w:iCs/>
          <w:sz w:val="20"/>
          <w:szCs w:val="20"/>
          <w:u w:val="dotted"/>
        </w:rPr>
        <w:tab/>
      </w:r>
      <w:r w:rsidRPr="00D56671">
        <w:rPr>
          <w:rFonts w:ascii="Palatino Linotype" w:hAnsi="Palatino Linotype" w:cs="Times New Roman"/>
          <w:i/>
          <w:iCs/>
          <w:sz w:val="20"/>
          <w:szCs w:val="20"/>
          <w:u w:val="dotted"/>
        </w:rPr>
        <w:tab/>
      </w:r>
      <w:r w:rsidRPr="00D56671">
        <w:rPr>
          <w:rFonts w:ascii="Palatino Linotype" w:hAnsi="Palatino Linotype" w:cs="Times New Roman"/>
          <w:i/>
          <w:iCs/>
          <w:sz w:val="20"/>
          <w:szCs w:val="20"/>
          <w:u w:val="dotted"/>
        </w:rPr>
        <w:tab/>
      </w:r>
      <w:r w:rsidRPr="00D56671">
        <w:rPr>
          <w:rFonts w:ascii="Palatino Linotype" w:hAnsi="Palatino Linotype" w:cs="Times New Roman"/>
          <w:i/>
          <w:iCs/>
          <w:sz w:val="20"/>
          <w:szCs w:val="20"/>
          <w:u w:val="dotted"/>
        </w:rPr>
        <w:tab/>
      </w:r>
      <w:r w:rsidRPr="00D56671">
        <w:rPr>
          <w:rFonts w:ascii="Palatino Linotype" w:hAnsi="Palatino Linotype" w:cs="Times New Roman"/>
          <w:i/>
          <w:iCs/>
          <w:sz w:val="20"/>
          <w:szCs w:val="20"/>
          <w:u w:val="dotted"/>
        </w:rPr>
        <w:tab/>
      </w:r>
      <w:r w:rsidRPr="00D56671">
        <w:rPr>
          <w:rFonts w:ascii="Palatino Linotype" w:hAnsi="Palatino Linotype" w:cs="Times New Roman"/>
          <w:i/>
          <w:iCs/>
          <w:sz w:val="20"/>
          <w:szCs w:val="20"/>
          <w:u w:val="dotted"/>
        </w:rPr>
        <w:tab/>
      </w:r>
      <w:r w:rsidRPr="00D56671">
        <w:rPr>
          <w:rFonts w:ascii="Palatino Linotype" w:hAnsi="Palatino Linotype" w:cs="Times New Roman"/>
          <w:i/>
          <w:iCs/>
          <w:sz w:val="20"/>
          <w:szCs w:val="20"/>
          <w:u w:val="dotted"/>
        </w:rPr>
        <w:tab/>
      </w:r>
      <w:r w:rsidRPr="00D56671">
        <w:rPr>
          <w:rFonts w:ascii="Palatino Linotype" w:hAnsi="Palatino Linotype" w:cs="Times New Roman"/>
          <w:i/>
          <w:iCs/>
          <w:sz w:val="20"/>
          <w:szCs w:val="20"/>
          <w:u w:val="dotted"/>
        </w:rPr>
        <w:tab/>
      </w:r>
      <w:r w:rsidRPr="00D56671">
        <w:rPr>
          <w:rFonts w:ascii="Palatino Linotype" w:hAnsi="Palatino Linotype" w:cs="Times New Roman"/>
          <w:i/>
          <w:iCs/>
          <w:sz w:val="20"/>
          <w:szCs w:val="20"/>
          <w:u w:val="dotted"/>
        </w:rPr>
        <w:tab/>
      </w:r>
      <w:r w:rsidRPr="00D56671">
        <w:rPr>
          <w:rFonts w:ascii="Palatino Linotype" w:hAnsi="Palatino Linotype" w:cs="Times New Roman"/>
          <w:i/>
          <w:iCs/>
          <w:sz w:val="20"/>
          <w:szCs w:val="20"/>
          <w:u w:val="dotted"/>
        </w:rPr>
        <w:tab/>
      </w:r>
      <w:r w:rsidRPr="00D56671">
        <w:rPr>
          <w:rFonts w:ascii="Palatino Linotype" w:hAnsi="Palatino Linotype" w:cs="Times New Roman"/>
          <w:i/>
          <w:iCs/>
          <w:sz w:val="20"/>
          <w:szCs w:val="20"/>
          <w:u w:val="dotted"/>
        </w:rPr>
        <w:tab/>
      </w:r>
      <w:r w:rsidRPr="00D56671">
        <w:rPr>
          <w:rFonts w:ascii="Palatino Linotype" w:hAnsi="Palatino Linotype" w:cs="Times New Roman"/>
          <w:i/>
          <w:iCs/>
          <w:sz w:val="20"/>
          <w:szCs w:val="20"/>
          <w:u w:val="dotted"/>
        </w:rPr>
        <w:tab/>
      </w:r>
      <w:r w:rsidRPr="00D56671">
        <w:rPr>
          <w:rFonts w:ascii="Palatino Linotype" w:hAnsi="Palatino Linotype" w:cs="Times New Roman"/>
          <w:i/>
          <w:iCs/>
          <w:sz w:val="20"/>
          <w:szCs w:val="20"/>
          <w:u w:val="dotted"/>
        </w:rPr>
        <w:tab/>
      </w:r>
      <w:r w:rsidRPr="00D56671">
        <w:rPr>
          <w:rFonts w:ascii="Palatino Linotype" w:hAnsi="Palatino Linotype" w:cs="Times New Roman"/>
          <w:i/>
          <w:iCs/>
          <w:sz w:val="20"/>
          <w:szCs w:val="20"/>
          <w:u w:val="dotted"/>
        </w:rPr>
        <w:tab/>
      </w:r>
      <w:r w:rsidRPr="00D56671">
        <w:rPr>
          <w:rFonts w:ascii="Palatino Linotype" w:hAnsi="Palatino Linotype" w:cs="Times New Roman"/>
          <w:i/>
          <w:iCs/>
          <w:sz w:val="20"/>
          <w:szCs w:val="20"/>
          <w:u w:val="dotted"/>
        </w:rPr>
        <w:tab/>
      </w:r>
      <w:r w:rsidRPr="00D56671">
        <w:rPr>
          <w:rFonts w:ascii="Palatino Linotype" w:hAnsi="Palatino Linotype" w:cs="Times New Roman"/>
          <w:i/>
          <w:iCs/>
          <w:sz w:val="20"/>
          <w:szCs w:val="20"/>
          <w:u w:val="dotted"/>
        </w:rPr>
        <w:tab/>
      </w:r>
      <w:r w:rsidRPr="00D56671">
        <w:rPr>
          <w:rFonts w:ascii="Palatino Linotype" w:hAnsi="Palatino Linotype" w:cs="Times New Roman"/>
          <w:i/>
          <w:iCs/>
          <w:sz w:val="20"/>
          <w:szCs w:val="20"/>
          <w:u w:val="dotted"/>
        </w:rPr>
        <w:tab/>
      </w:r>
      <w:r w:rsidRPr="00D56671">
        <w:rPr>
          <w:rFonts w:ascii="Palatino Linotype" w:hAnsi="Palatino Linotype" w:cs="Times New Roman"/>
          <w:i/>
          <w:iCs/>
          <w:sz w:val="20"/>
          <w:szCs w:val="20"/>
          <w:u w:val="dotted"/>
        </w:rPr>
        <w:tab/>
      </w:r>
      <w:r w:rsidRPr="00D56671">
        <w:rPr>
          <w:rFonts w:ascii="Palatino Linotype" w:hAnsi="Palatino Linotype" w:cs="Times New Roman"/>
          <w:i/>
          <w:iCs/>
          <w:sz w:val="20"/>
          <w:szCs w:val="20"/>
          <w:u w:val="dotted"/>
        </w:rPr>
        <w:tab/>
      </w:r>
      <w:r w:rsidRPr="00D56671">
        <w:rPr>
          <w:rFonts w:ascii="Palatino Linotype" w:hAnsi="Palatino Linotype" w:cs="Times New Roman"/>
          <w:i/>
          <w:iCs/>
          <w:sz w:val="20"/>
          <w:szCs w:val="20"/>
          <w:u w:val="dotted"/>
        </w:rPr>
        <w:tab/>
      </w:r>
      <w:r w:rsidRPr="00D56671">
        <w:rPr>
          <w:rFonts w:ascii="Palatino Linotype" w:hAnsi="Palatino Linotype" w:cs="Times New Roman"/>
          <w:i/>
          <w:iCs/>
          <w:sz w:val="20"/>
          <w:szCs w:val="20"/>
          <w:u w:val="dotted"/>
        </w:rPr>
        <w:tab/>
      </w:r>
      <w:r w:rsidRPr="00D56671">
        <w:rPr>
          <w:rFonts w:ascii="Palatino Linotype" w:hAnsi="Palatino Linotype" w:cs="Times New Roman"/>
          <w:i/>
          <w:iCs/>
          <w:sz w:val="20"/>
          <w:szCs w:val="20"/>
          <w:u w:val="dotted"/>
        </w:rPr>
        <w:tab/>
      </w:r>
      <w:r w:rsidRPr="00D56671">
        <w:rPr>
          <w:rFonts w:ascii="Palatino Linotype" w:hAnsi="Palatino Linotype" w:cs="Times New Roman"/>
          <w:i/>
          <w:iCs/>
          <w:sz w:val="20"/>
          <w:szCs w:val="20"/>
          <w:u w:val="dotted"/>
        </w:rPr>
        <w:tab/>
      </w:r>
      <w:r w:rsidRPr="00D56671">
        <w:rPr>
          <w:rFonts w:ascii="Palatino Linotype" w:hAnsi="Palatino Linotype" w:cs="Times New Roman"/>
          <w:i/>
          <w:iCs/>
          <w:sz w:val="20"/>
          <w:szCs w:val="20"/>
          <w:u w:val="dotted"/>
        </w:rPr>
        <w:tab/>
      </w:r>
      <w:r w:rsidRPr="00D56671">
        <w:rPr>
          <w:rFonts w:ascii="Palatino Linotype" w:hAnsi="Palatino Linotype" w:cs="Times New Roman"/>
          <w:i/>
          <w:iCs/>
          <w:sz w:val="20"/>
          <w:szCs w:val="20"/>
          <w:u w:val="dotted"/>
        </w:rPr>
        <w:tab/>
      </w:r>
      <w:r w:rsidRPr="00D56671">
        <w:rPr>
          <w:rFonts w:ascii="Palatino Linotype" w:hAnsi="Palatino Linotype" w:cs="Times New Roman"/>
          <w:i/>
          <w:iCs/>
          <w:sz w:val="20"/>
          <w:szCs w:val="20"/>
          <w:u w:val="dotted"/>
        </w:rPr>
        <w:tab/>
      </w:r>
      <w:r w:rsidRPr="00D56671">
        <w:rPr>
          <w:rFonts w:ascii="Palatino Linotype" w:hAnsi="Palatino Linotype" w:cs="Times New Roman"/>
          <w:i/>
          <w:iCs/>
          <w:sz w:val="20"/>
          <w:szCs w:val="20"/>
          <w:u w:val="dotted"/>
        </w:rPr>
        <w:tab/>
      </w:r>
      <w:r w:rsidRPr="00D56671">
        <w:rPr>
          <w:rFonts w:ascii="Palatino Linotype" w:hAnsi="Palatino Linotype" w:cs="Times New Roman"/>
          <w:i/>
          <w:iCs/>
          <w:sz w:val="20"/>
          <w:szCs w:val="20"/>
          <w:u w:val="dotted"/>
        </w:rPr>
        <w:tab/>
      </w:r>
      <w:r w:rsidRPr="00D56671">
        <w:rPr>
          <w:rFonts w:ascii="Palatino Linotype" w:hAnsi="Palatino Linotype" w:cs="Times New Roman"/>
          <w:i/>
          <w:iCs/>
          <w:sz w:val="20"/>
          <w:szCs w:val="20"/>
          <w:u w:val="dotted"/>
        </w:rPr>
        <w:tab/>
      </w:r>
      <w:r w:rsidRPr="00D56671">
        <w:rPr>
          <w:rFonts w:ascii="Palatino Linotype" w:hAnsi="Palatino Linotype" w:cs="Times New Roman"/>
          <w:i/>
          <w:iCs/>
          <w:sz w:val="20"/>
          <w:szCs w:val="20"/>
          <w:u w:val="dotted"/>
        </w:rPr>
        <w:tab/>
      </w:r>
      <w:r w:rsidRPr="00D56671">
        <w:rPr>
          <w:rFonts w:ascii="Palatino Linotype" w:hAnsi="Palatino Linotype" w:cs="Times New Roman"/>
          <w:i/>
          <w:iCs/>
          <w:sz w:val="20"/>
          <w:szCs w:val="20"/>
          <w:u w:val="dotted"/>
        </w:rPr>
        <w:tab/>
      </w:r>
      <w:r w:rsidRPr="00D56671">
        <w:rPr>
          <w:rFonts w:ascii="Palatino Linotype" w:hAnsi="Palatino Linotype" w:cs="Times New Roman"/>
          <w:i/>
          <w:iCs/>
          <w:sz w:val="20"/>
          <w:szCs w:val="20"/>
          <w:u w:val="dotted"/>
        </w:rPr>
        <w:tab/>
      </w:r>
      <w:r w:rsidRPr="00D56671">
        <w:rPr>
          <w:rFonts w:ascii="Palatino Linotype" w:hAnsi="Palatino Linotype" w:cs="Times New Roman"/>
          <w:i/>
          <w:iCs/>
          <w:sz w:val="20"/>
          <w:szCs w:val="20"/>
          <w:u w:val="dotted"/>
        </w:rPr>
        <w:tab/>
      </w:r>
      <w:r w:rsidRPr="00D56671">
        <w:rPr>
          <w:rFonts w:ascii="Palatino Linotype" w:hAnsi="Palatino Linotype" w:cs="Times New Roman"/>
          <w:i/>
          <w:iCs/>
          <w:sz w:val="20"/>
          <w:szCs w:val="20"/>
          <w:u w:val="dotted"/>
        </w:rPr>
        <w:tab/>
      </w:r>
      <w:r w:rsidRPr="00D56671">
        <w:rPr>
          <w:rFonts w:ascii="Palatino Linotype" w:hAnsi="Palatino Linotype" w:cs="Times New Roman"/>
          <w:i/>
          <w:iCs/>
          <w:sz w:val="20"/>
          <w:szCs w:val="20"/>
          <w:u w:val="dotted"/>
        </w:rPr>
        <w:tab/>
      </w:r>
      <w:r w:rsidRPr="00D56671">
        <w:rPr>
          <w:rFonts w:ascii="Palatino Linotype" w:hAnsi="Palatino Linotype" w:cs="Times New Roman"/>
          <w:sz w:val="20"/>
          <w:szCs w:val="20"/>
        </w:rPr>
        <w:t>]</w:t>
      </w:r>
      <w:r w:rsidR="00EC4837" w:rsidRPr="00D56671">
        <w:rPr>
          <w:rFonts w:ascii="Palatino Linotype" w:hAnsi="Palatino Linotype" w:cs="Times New Roman"/>
          <w:sz w:val="24"/>
          <w:szCs w:val="24"/>
        </w:rPr>
        <w:tab/>
      </w:r>
      <w:r w:rsidR="00EC4837">
        <w:rPr>
          <w:rFonts w:ascii="Palatino Linotype" w:hAnsi="Palatino Linotype" w:cs="Times New Roman"/>
        </w:rPr>
        <w:tab/>
      </w:r>
      <w:r w:rsidR="00EC4837">
        <w:rPr>
          <w:rFonts w:ascii="Palatino Linotype" w:hAnsi="Palatino Linotype" w:cs="Times New Roman"/>
        </w:rPr>
        <w:tab/>
      </w:r>
      <w:r w:rsidR="00EC4837">
        <w:rPr>
          <w:rFonts w:ascii="Palatino Linotype" w:hAnsi="Palatino Linotype" w:cs="Times New Roman"/>
        </w:rPr>
        <w:tab/>
      </w:r>
      <w:r w:rsidR="00EC4837">
        <w:rPr>
          <w:rFonts w:ascii="Palatino Linotype" w:hAnsi="Palatino Linotype" w:cs="Times New Roman"/>
        </w:rPr>
        <w:tab/>
        <w:t xml:space="preserve">                                                                                                                                                                                                                                  </w:t>
      </w:r>
    </w:p>
    <w:p w14:paraId="5BFB6C0F" w14:textId="7C731820" w:rsidR="00DC6E41" w:rsidRDefault="00EC4837" w:rsidP="009251CF">
      <w:pPr>
        <w:spacing w:before="180" w:after="120" w:line="276" w:lineRule="auto"/>
        <w:ind w:firstLine="426"/>
        <w:jc w:val="both"/>
        <w:rPr>
          <w:rFonts w:ascii="Palatino Linotype" w:hAnsi="Palatino Linotype" w:cs="Times New Roman"/>
          <w:u w:val="dotted"/>
        </w:rPr>
      </w:pPr>
      <w:r>
        <w:rPr>
          <w:rFonts w:ascii="Palatino Linotype" w:hAnsi="Palatino Linotype" w:cs="Times New Roman"/>
        </w:rPr>
        <w:t>[</w:t>
      </w:r>
      <w:r w:rsidRPr="00EC4837">
        <w:rPr>
          <w:rFonts w:ascii="Palatino Linotype" w:hAnsi="Palatino Linotype" w:cs="Times New Roman"/>
          <w:u w:val="dotted"/>
        </w:rPr>
        <w:tab/>
      </w:r>
      <w:r w:rsidRPr="00EC4837">
        <w:rPr>
          <w:rFonts w:ascii="Palatino Linotype" w:hAnsi="Palatino Linotype" w:cs="Times New Roman"/>
          <w:u w:val="dotted"/>
        </w:rPr>
        <w:tab/>
      </w:r>
      <w:r w:rsidRPr="00EC4837">
        <w:rPr>
          <w:rFonts w:ascii="Palatino Linotype" w:hAnsi="Palatino Linotype" w:cs="Times New Roman"/>
          <w:u w:val="dotted"/>
        </w:rPr>
        <w:tab/>
      </w:r>
      <w:r w:rsidRPr="00EC4837">
        <w:rPr>
          <w:rFonts w:ascii="Palatino Linotype" w:hAnsi="Palatino Linotype" w:cs="Times New Roman"/>
          <w:u w:val="dotted"/>
        </w:rPr>
        <w:tab/>
      </w:r>
      <w:r w:rsidRPr="00EC4837">
        <w:rPr>
          <w:rFonts w:ascii="Palatino Linotype" w:hAnsi="Palatino Linotype" w:cs="Times New Roman"/>
          <w:u w:val="dotted"/>
        </w:rPr>
        <w:tab/>
      </w:r>
      <w:r w:rsidRPr="00EC4837">
        <w:rPr>
          <w:rFonts w:ascii="Palatino Linotype" w:hAnsi="Palatino Linotype" w:cs="Times New Roman"/>
          <w:u w:val="dotted"/>
        </w:rPr>
        <w:tab/>
      </w:r>
      <w:r w:rsidRPr="00EC4837">
        <w:rPr>
          <w:rFonts w:ascii="Palatino Linotype" w:hAnsi="Palatino Linotype" w:cs="Times New Roman"/>
          <w:u w:val="dotted"/>
        </w:rPr>
        <w:tab/>
      </w:r>
      <w:r w:rsidRPr="00EC4837">
        <w:rPr>
          <w:rFonts w:ascii="Palatino Linotype" w:hAnsi="Palatino Linotype" w:cs="Times New Roman"/>
          <w:u w:val="dotted"/>
        </w:rPr>
        <w:tab/>
      </w:r>
      <w:r w:rsidRPr="00EC4837">
        <w:rPr>
          <w:rFonts w:ascii="Palatino Linotype" w:hAnsi="Palatino Linotype" w:cs="Times New Roman"/>
          <w:u w:val="dotted"/>
        </w:rPr>
        <w:tab/>
      </w:r>
      <w:r w:rsidRPr="00EC4837">
        <w:rPr>
          <w:rFonts w:ascii="Palatino Linotype" w:hAnsi="Palatino Linotype" w:cs="Times New Roman"/>
          <w:u w:val="dotted"/>
        </w:rPr>
        <w:tab/>
      </w:r>
      <w:r w:rsidRPr="00EC4837">
        <w:rPr>
          <w:rFonts w:ascii="Palatino Linotype" w:hAnsi="Palatino Linotype" w:cs="Times New Roman"/>
          <w:u w:val="dotted"/>
        </w:rPr>
        <w:tab/>
      </w:r>
      <w:r w:rsidRPr="00EC4837">
        <w:rPr>
          <w:rFonts w:ascii="Palatino Linotype" w:hAnsi="Palatino Linotype" w:cs="Times New Roman"/>
          <w:u w:val="dotted"/>
        </w:rPr>
        <w:tab/>
      </w:r>
      <w:r w:rsidRPr="00EC4837">
        <w:rPr>
          <w:rFonts w:ascii="Palatino Linotype" w:hAnsi="Palatino Linotype" w:cs="Times New Roman"/>
          <w:u w:val="dotted"/>
        </w:rPr>
        <w:tab/>
      </w:r>
      <w:r w:rsidRPr="00EC4837">
        <w:rPr>
          <w:rFonts w:ascii="Palatino Linotype" w:hAnsi="Palatino Linotype" w:cs="Times New Roman"/>
          <w:u w:val="dotted"/>
        </w:rPr>
        <w:tab/>
      </w:r>
      <w:r w:rsidRPr="00EC4837">
        <w:rPr>
          <w:rFonts w:ascii="Palatino Linotype" w:hAnsi="Palatino Linotype" w:cs="Times New Roman"/>
          <w:u w:val="dotted"/>
        </w:rPr>
        <w:tab/>
      </w:r>
      <w:r w:rsidRPr="00EC4837">
        <w:rPr>
          <w:rFonts w:ascii="Palatino Linotype" w:hAnsi="Palatino Linotype" w:cs="Times New Roman"/>
          <w:u w:val="dotted"/>
        </w:rPr>
        <w:tab/>
      </w:r>
      <w:r w:rsidRPr="00EC4837">
        <w:rPr>
          <w:rFonts w:ascii="Palatino Linotype" w:hAnsi="Palatino Linotype" w:cs="Times New Roman"/>
          <w:u w:val="dotted"/>
        </w:rPr>
        <w:tab/>
      </w:r>
      <w:r w:rsidRPr="00EC4837">
        <w:rPr>
          <w:rFonts w:ascii="Palatino Linotype" w:hAnsi="Palatino Linotype" w:cs="Times New Roman"/>
          <w:u w:val="dotted"/>
        </w:rPr>
        <w:tab/>
      </w:r>
      <w:r w:rsidRPr="00EC4837">
        <w:rPr>
          <w:rFonts w:ascii="Palatino Linotype" w:hAnsi="Palatino Linotype" w:cs="Times New Roman"/>
          <w:u w:val="dotted"/>
        </w:rPr>
        <w:tab/>
      </w:r>
      <w:r w:rsidRPr="00EC4837">
        <w:rPr>
          <w:rFonts w:ascii="Palatino Linotype" w:hAnsi="Palatino Linotype" w:cs="Times New Roman"/>
          <w:u w:val="dotted"/>
        </w:rPr>
        <w:tab/>
      </w:r>
      <w:r w:rsidRPr="00EC4837">
        <w:rPr>
          <w:rFonts w:ascii="Palatino Linotype" w:hAnsi="Palatino Linotype" w:cs="Times New Roman"/>
          <w:u w:val="dotted"/>
        </w:rPr>
        <w:tab/>
      </w:r>
      <w:r w:rsidRPr="00EC4837">
        <w:rPr>
          <w:rFonts w:ascii="Palatino Linotype" w:hAnsi="Palatino Linotype" w:cs="Times New Roman"/>
          <w:u w:val="dotted"/>
        </w:rPr>
        <w:tab/>
      </w:r>
      <w:r w:rsidRPr="00EC4837">
        <w:rPr>
          <w:rFonts w:ascii="Palatino Linotype" w:hAnsi="Palatino Linotype" w:cs="Times New Roman"/>
          <w:u w:val="dotted"/>
        </w:rPr>
        <w:tab/>
      </w:r>
      <w:r w:rsidRPr="00EC4837">
        <w:rPr>
          <w:rFonts w:ascii="Palatino Linotype" w:hAnsi="Palatino Linotype" w:cs="Times New Roman"/>
          <w:u w:val="dotted"/>
        </w:rPr>
        <w:tab/>
      </w:r>
      <w:r w:rsidRPr="00EC4837">
        <w:rPr>
          <w:rFonts w:ascii="Palatino Linotype" w:hAnsi="Palatino Linotype" w:cs="Times New Roman"/>
          <w:u w:val="dotted"/>
        </w:rPr>
        <w:tab/>
      </w:r>
      <w:r w:rsidRPr="00EC4837">
        <w:rPr>
          <w:rFonts w:ascii="Palatino Linotype" w:hAnsi="Palatino Linotype" w:cs="Times New Roman"/>
          <w:u w:val="dotted"/>
        </w:rPr>
        <w:tab/>
      </w:r>
      <w:r w:rsidRPr="00EC4837">
        <w:rPr>
          <w:rFonts w:ascii="Palatino Linotype" w:hAnsi="Palatino Linotype" w:cs="Times New Roman"/>
          <w:u w:val="dotted"/>
        </w:rPr>
        <w:tab/>
      </w:r>
      <w:r w:rsidRPr="00EC4837">
        <w:rPr>
          <w:rFonts w:ascii="Palatino Linotype" w:hAnsi="Palatino Linotype" w:cs="Times New Roman"/>
          <w:u w:val="dotted"/>
        </w:rPr>
        <w:tab/>
      </w:r>
      <w:r w:rsidRPr="00EC4837">
        <w:rPr>
          <w:rFonts w:ascii="Palatino Linotype" w:hAnsi="Palatino Linotype" w:cs="Times New Roman"/>
          <w:u w:val="dotted"/>
        </w:rPr>
        <w:tab/>
      </w:r>
      <w:r w:rsidRPr="00EC4837">
        <w:rPr>
          <w:rFonts w:ascii="Palatino Linotype" w:hAnsi="Palatino Linotype" w:cs="Times New Roman"/>
          <w:u w:val="dotted"/>
        </w:rPr>
        <w:tab/>
      </w:r>
      <w:r w:rsidRPr="00EC4837">
        <w:rPr>
          <w:rFonts w:ascii="Palatino Linotype" w:hAnsi="Palatino Linotype" w:cs="Times New Roman"/>
          <w:u w:val="dotted"/>
        </w:rPr>
        <w:tab/>
      </w:r>
      <w:r w:rsidRPr="00EC4837">
        <w:rPr>
          <w:rFonts w:ascii="Palatino Linotype" w:hAnsi="Palatino Linotype" w:cs="Times New Roman"/>
          <w:u w:val="dotted"/>
        </w:rPr>
        <w:tab/>
      </w:r>
      <w:r w:rsidRPr="00EC4837">
        <w:rPr>
          <w:rFonts w:ascii="Palatino Linotype" w:hAnsi="Palatino Linotype" w:cs="Times New Roman"/>
          <w:u w:val="dotted"/>
        </w:rPr>
        <w:tab/>
      </w:r>
      <w:r w:rsidRPr="00EC4837">
        <w:rPr>
          <w:rFonts w:ascii="Palatino Linotype" w:hAnsi="Palatino Linotype" w:cs="Times New Roman"/>
          <w:u w:val="dotted"/>
        </w:rPr>
        <w:tab/>
      </w:r>
      <w:r w:rsidRPr="00EC4837">
        <w:rPr>
          <w:rFonts w:ascii="Palatino Linotype" w:hAnsi="Palatino Linotype" w:cs="Times New Roman"/>
          <w:u w:val="dotted"/>
        </w:rPr>
        <w:tab/>
      </w:r>
      <w:r w:rsidRPr="00EC4837">
        <w:rPr>
          <w:rFonts w:ascii="Palatino Linotype" w:hAnsi="Palatino Linotype" w:cs="Times New Roman"/>
          <w:u w:val="dotted"/>
        </w:rPr>
        <w:tab/>
      </w:r>
      <w:r w:rsidRPr="00EC4837">
        <w:rPr>
          <w:rFonts w:ascii="Palatino Linotype" w:hAnsi="Palatino Linotype" w:cs="Times New Roman"/>
          <w:u w:val="dotted"/>
        </w:rPr>
        <w:tab/>
      </w:r>
      <w:r w:rsidRPr="00EC4837">
        <w:rPr>
          <w:rFonts w:ascii="Palatino Linotype" w:hAnsi="Palatino Linotype" w:cs="Times New Roman"/>
          <w:u w:val="dotted"/>
        </w:rPr>
        <w:tab/>
      </w:r>
      <w:r w:rsidRPr="00EC4837">
        <w:rPr>
          <w:rFonts w:ascii="Palatino Linotype" w:hAnsi="Palatino Linotype" w:cs="Times New Roman"/>
          <w:u w:val="dotted"/>
        </w:rPr>
        <w:tab/>
      </w:r>
      <w:r w:rsidRPr="00EC4837">
        <w:rPr>
          <w:rFonts w:ascii="Palatino Linotype" w:hAnsi="Palatino Linotype" w:cs="Times New Roman"/>
          <w:u w:val="dotted"/>
        </w:rPr>
        <w:tab/>
      </w:r>
      <w:r w:rsidRPr="00EC4837">
        <w:rPr>
          <w:rFonts w:ascii="Palatino Linotype" w:hAnsi="Palatino Linotype" w:cs="Times New Roman"/>
          <w:u w:val="dotted"/>
        </w:rPr>
        <w:tab/>
      </w:r>
      <w:r w:rsidRPr="00EC4837">
        <w:rPr>
          <w:rFonts w:ascii="Palatino Linotype" w:hAnsi="Palatino Linotype" w:cs="Times New Roman"/>
          <w:u w:val="dotted"/>
        </w:rPr>
        <w:tab/>
      </w:r>
      <w:r w:rsidRPr="00EC4837">
        <w:rPr>
          <w:rFonts w:ascii="Palatino Linotype" w:hAnsi="Palatino Linotype" w:cs="Times New Roman"/>
          <w:u w:val="dotted"/>
        </w:rPr>
        <w:tab/>
      </w:r>
      <w:r w:rsidRPr="00EC4837">
        <w:rPr>
          <w:rFonts w:ascii="Palatino Linotype" w:hAnsi="Palatino Linotype" w:cs="Times New Roman"/>
          <w:u w:val="dotted"/>
        </w:rPr>
        <w:tab/>
      </w:r>
      <w:r w:rsidRPr="00EC4837">
        <w:rPr>
          <w:rFonts w:ascii="Palatino Linotype" w:hAnsi="Palatino Linotype" w:cs="Times New Roman"/>
          <w:u w:val="dotted"/>
        </w:rPr>
        <w:tab/>
      </w:r>
      <w:r w:rsidRPr="00EC4837">
        <w:rPr>
          <w:rFonts w:ascii="Palatino Linotype" w:hAnsi="Palatino Linotype" w:cs="Times New Roman"/>
          <w:u w:val="dotted"/>
        </w:rPr>
        <w:tab/>
      </w:r>
      <w:r w:rsidRPr="00EC4837">
        <w:rPr>
          <w:rFonts w:ascii="Palatino Linotype" w:hAnsi="Palatino Linotype" w:cs="Times New Roman"/>
          <w:u w:val="dotted"/>
        </w:rPr>
        <w:tab/>
      </w:r>
      <w:r w:rsidRPr="00EC4837">
        <w:rPr>
          <w:rFonts w:ascii="Palatino Linotype" w:hAnsi="Palatino Linotype" w:cs="Times New Roman"/>
          <w:u w:val="dotted"/>
        </w:rPr>
        <w:tab/>
      </w:r>
      <w:r w:rsidRPr="00EC4837">
        <w:rPr>
          <w:rFonts w:ascii="Palatino Linotype" w:hAnsi="Palatino Linotype" w:cs="Times New Roman"/>
          <w:u w:val="dotted"/>
        </w:rPr>
        <w:tab/>
      </w:r>
      <w:r w:rsidRPr="00EC4837">
        <w:rPr>
          <w:rFonts w:ascii="Palatino Linotype" w:hAnsi="Palatino Linotype" w:cs="Times New Roman"/>
          <w:u w:val="dotted"/>
        </w:rPr>
        <w:tab/>
      </w:r>
      <w:r w:rsidRPr="00EC4837">
        <w:rPr>
          <w:rFonts w:ascii="Palatino Linotype" w:hAnsi="Palatino Linotype" w:cs="Times New Roman"/>
          <w:u w:val="dotted"/>
        </w:rPr>
        <w:tab/>
      </w:r>
      <w:r w:rsidRPr="00EC4837">
        <w:rPr>
          <w:rFonts w:ascii="Palatino Linotype" w:hAnsi="Palatino Linotype" w:cs="Times New Roman"/>
          <w:u w:val="dotted"/>
        </w:rPr>
        <w:tab/>
      </w:r>
      <w:r w:rsidRPr="00EC4837">
        <w:rPr>
          <w:rFonts w:ascii="Palatino Linotype" w:hAnsi="Palatino Linotype" w:cs="Times New Roman"/>
          <w:u w:val="dotted"/>
        </w:rPr>
        <w:tab/>
      </w:r>
      <w:r w:rsidRPr="00EC4837">
        <w:rPr>
          <w:rFonts w:ascii="Palatino Linotype" w:hAnsi="Palatino Linotype" w:cs="Times New Roman"/>
          <w:u w:val="dotted"/>
        </w:rPr>
        <w:tab/>
      </w:r>
      <w:r w:rsidRPr="00EC4837">
        <w:rPr>
          <w:rFonts w:ascii="Palatino Linotype" w:hAnsi="Palatino Linotype" w:cs="Times New Roman"/>
          <w:u w:val="dotted"/>
        </w:rPr>
        <w:tab/>
      </w:r>
      <w:r w:rsidRPr="00EC4837">
        <w:rPr>
          <w:rFonts w:ascii="Palatino Linotype" w:hAnsi="Palatino Linotype" w:cs="Times New Roman"/>
          <w:u w:val="dotted"/>
        </w:rPr>
        <w:tab/>
      </w:r>
      <w:r w:rsidRPr="00EC4837">
        <w:rPr>
          <w:rFonts w:ascii="Palatino Linotype" w:hAnsi="Palatino Linotype" w:cs="Times New Roman"/>
          <w:u w:val="dotted"/>
        </w:rPr>
        <w:tab/>
      </w:r>
      <w:r w:rsidRPr="00EC4837">
        <w:rPr>
          <w:rFonts w:ascii="Palatino Linotype" w:hAnsi="Palatino Linotype" w:cs="Times New Roman"/>
          <w:u w:val="dotted"/>
        </w:rPr>
        <w:tab/>
      </w:r>
      <w:r w:rsidRPr="00EC4837">
        <w:rPr>
          <w:rFonts w:ascii="Palatino Linotype" w:hAnsi="Palatino Linotype" w:cs="Times New Roman"/>
          <w:u w:val="dotted"/>
        </w:rPr>
        <w:tab/>
      </w:r>
      <w:r w:rsidRPr="00EC4837">
        <w:rPr>
          <w:rFonts w:ascii="Palatino Linotype" w:hAnsi="Palatino Linotype" w:cs="Times New Roman"/>
          <w:u w:val="dotted"/>
        </w:rPr>
        <w:tab/>
      </w:r>
      <w:r w:rsidRPr="00EC4837">
        <w:rPr>
          <w:rFonts w:ascii="Palatino Linotype" w:hAnsi="Palatino Linotype" w:cs="Times New Roman"/>
          <w:u w:val="dotted"/>
        </w:rPr>
        <w:tab/>
      </w:r>
      <w:r w:rsidRPr="00EC4837">
        <w:rPr>
          <w:rFonts w:ascii="Palatino Linotype" w:hAnsi="Palatino Linotype" w:cs="Times New Roman"/>
          <w:u w:val="dotted"/>
        </w:rPr>
        <w:tab/>
      </w:r>
      <w:r w:rsidRPr="00EC4837">
        <w:rPr>
          <w:rFonts w:ascii="Palatino Linotype" w:hAnsi="Palatino Linotype" w:cs="Times New Roman"/>
          <w:u w:val="dotted"/>
        </w:rPr>
        <w:tab/>
      </w:r>
      <w:r w:rsidRPr="00EC4837">
        <w:rPr>
          <w:rFonts w:ascii="Palatino Linotype" w:hAnsi="Palatino Linotype" w:cs="Times New Roman"/>
          <w:u w:val="dotted"/>
        </w:rPr>
        <w:tab/>
      </w:r>
      <w:r w:rsidRPr="00EC4837">
        <w:rPr>
          <w:rFonts w:ascii="Palatino Linotype" w:hAnsi="Palatino Linotype" w:cs="Times New Roman"/>
          <w:u w:val="dotted"/>
        </w:rPr>
        <w:tab/>
      </w:r>
      <w:r w:rsidRPr="00EC4837">
        <w:rPr>
          <w:rFonts w:ascii="Palatino Linotype" w:hAnsi="Palatino Linotype" w:cs="Times New Roman"/>
          <w:u w:val="dotted"/>
        </w:rPr>
        <w:tab/>
      </w:r>
      <w:r w:rsidRPr="00EC4837">
        <w:rPr>
          <w:rFonts w:ascii="Palatino Linotype" w:hAnsi="Palatino Linotype" w:cs="Times New Roman"/>
          <w:u w:val="dotted"/>
        </w:rPr>
        <w:tab/>
      </w:r>
      <w:r w:rsidRPr="00EC4837">
        <w:rPr>
          <w:rFonts w:ascii="Palatino Linotype" w:hAnsi="Palatino Linotype" w:cs="Times New Roman"/>
          <w:u w:val="dotted"/>
        </w:rPr>
        <w:tab/>
      </w:r>
      <w:r w:rsidRPr="00EC4837">
        <w:rPr>
          <w:rFonts w:ascii="Palatino Linotype" w:hAnsi="Palatino Linotype" w:cs="Times New Roman"/>
          <w:u w:val="dotted"/>
        </w:rPr>
        <w:tab/>
      </w:r>
      <w:r w:rsidRPr="00EC4837">
        <w:rPr>
          <w:rFonts w:ascii="Palatino Linotype" w:hAnsi="Palatino Linotype" w:cs="Times New Roman"/>
          <w:u w:val="dotted"/>
        </w:rPr>
        <w:tab/>
      </w:r>
      <w:r w:rsidRPr="00EC4837">
        <w:rPr>
          <w:rFonts w:ascii="Palatino Linotype" w:hAnsi="Palatino Linotype" w:cs="Times New Roman"/>
          <w:u w:val="dotted"/>
        </w:rPr>
        <w:tab/>
      </w:r>
      <w:r w:rsidRPr="00EC4837">
        <w:rPr>
          <w:rFonts w:ascii="Palatino Linotype" w:hAnsi="Palatino Linotype" w:cs="Times New Roman"/>
          <w:u w:val="dotted"/>
        </w:rPr>
        <w:tab/>
      </w:r>
      <w:r>
        <w:rPr>
          <w:rFonts w:ascii="Palatino Linotype" w:hAnsi="Palatino Linotype" w:cs="Times New Roman"/>
          <w:u w:val="dotted"/>
        </w:rPr>
        <w:t>]</w:t>
      </w:r>
    </w:p>
    <w:p w14:paraId="38B7DA2B" w14:textId="0E86468A" w:rsidR="006D24DD" w:rsidRPr="006D24DD" w:rsidRDefault="006D24DD" w:rsidP="006D24DD">
      <w:pPr>
        <w:spacing w:before="180" w:after="120" w:line="360" w:lineRule="auto"/>
        <w:jc w:val="center"/>
        <w:rPr>
          <w:rFonts w:ascii="Palatino Linotype" w:hAnsi="Palatino Linotype" w:cs="Times New Roman"/>
          <w:b/>
          <w:bCs/>
        </w:rPr>
      </w:pPr>
      <w:r w:rsidRPr="006D24DD">
        <w:rPr>
          <w:rFonts w:ascii="Palatino Linotype" w:hAnsi="Palatino Linotype" w:cs="Times New Roman"/>
          <w:b/>
          <w:bCs/>
        </w:rPr>
        <w:t xml:space="preserve">[ Resim 1. </w:t>
      </w:r>
      <w:r w:rsidRPr="00BE17DA">
        <w:rPr>
          <w:rFonts w:ascii="Palatino Linotype" w:hAnsi="Palatino Linotype" w:cs="Times New Roman"/>
        </w:rPr>
        <w:t>Açıklama.</w:t>
      </w:r>
      <w:r w:rsidRPr="006D24DD">
        <w:rPr>
          <w:rFonts w:ascii="Palatino Linotype" w:hAnsi="Palatino Linotype" w:cs="Times New Roman"/>
          <w:b/>
          <w:bCs/>
        </w:rPr>
        <w:t xml:space="preserve"> – Harita 1. </w:t>
      </w:r>
      <w:r w:rsidRPr="00BE17DA">
        <w:rPr>
          <w:rFonts w:ascii="Palatino Linotype" w:hAnsi="Palatino Linotype" w:cs="Times New Roman"/>
        </w:rPr>
        <w:t>Açıklama.</w:t>
      </w:r>
      <w:r w:rsidRPr="006D24DD">
        <w:rPr>
          <w:rFonts w:ascii="Palatino Linotype" w:hAnsi="Palatino Linotype" w:cs="Times New Roman"/>
          <w:b/>
          <w:bCs/>
        </w:rPr>
        <w:t xml:space="preserve"> – Ek 1. </w:t>
      </w:r>
      <w:r w:rsidRPr="00BE17DA">
        <w:rPr>
          <w:rFonts w:ascii="Palatino Linotype" w:hAnsi="Palatino Linotype" w:cs="Times New Roman"/>
        </w:rPr>
        <w:t>Açıklama.</w:t>
      </w:r>
      <w:r w:rsidRPr="006D24DD">
        <w:rPr>
          <w:rFonts w:ascii="Palatino Linotype" w:hAnsi="Palatino Linotype" w:cs="Times New Roman"/>
          <w:b/>
          <w:bCs/>
        </w:rPr>
        <w:t xml:space="preserve"> – Tablo 1. </w:t>
      </w:r>
      <w:r w:rsidRPr="00BE17DA">
        <w:rPr>
          <w:rFonts w:ascii="Palatino Linotype" w:hAnsi="Palatino Linotype" w:cs="Times New Roman"/>
        </w:rPr>
        <w:t>Açıklama.</w:t>
      </w:r>
      <w:r w:rsidRPr="006D24DD">
        <w:rPr>
          <w:rFonts w:ascii="Palatino Linotype" w:hAnsi="Palatino Linotype" w:cs="Times New Roman"/>
          <w:b/>
          <w:bCs/>
        </w:rPr>
        <w:t xml:space="preserve"> ]</w:t>
      </w:r>
    </w:p>
    <w:tbl>
      <w:tblPr>
        <w:tblW w:w="4510" w:type="pct"/>
        <w:tblInd w:w="426" w:type="dxa"/>
        <w:tblBorders>
          <w:top w:val="single" w:sz="18" w:space="0" w:color="auto"/>
          <w:bottom w:val="single" w:sz="18" w:space="0" w:color="auto"/>
          <w:insideH w:val="single" w:sz="4" w:space="0" w:color="auto"/>
        </w:tblBorders>
        <w:tblLook w:val="04A0" w:firstRow="1" w:lastRow="0" w:firstColumn="1" w:lastColumn="0" w:noHBand="0" w:noVBand="1"/>
      </w:tblPr>
      <w:tblGrid>
        <w:gridCol w:w="2408"/>
        <w:gridCol w:w="887"/>
        <w:gridCol w:w="1110"/>
        <w:gridCol w:w="887"/>
        <w:gridCol w:w="1110"/>
        <w:gridCol w:w="887"/>
        <w:gridCol w:w="894"/>
      </w:tblGrid>
      <w:tr w:rsidR="004E5B35" w:rsidRPr="00F32897" w14:paraId="19E78C56" w14:textId="77777777" w:rsidTr="0013404B">
        <w:trPr>
          <w:trHeight w:val="300"/>
        </w:trPr>
        <w:tc>
          <w:tcPr>
            <w:tcW w:w="1471" w:type="pct"/>
            <w:shd w:val="clear" w:color="auto" w:fill="auto"/>
            <w:vAlign w:val="bottom"/>
            <w:hideMark/>
          </w:tcPr>
          <w:p w14:paraId="547D05A2" w14:textId="77777777" w:rsidR="004E5B35" w:rsidRPr="00F32897" w:rsidRDefault="004E5B35" w:rsidP="0013404B">
            <w:pPr>
              <w:spacing w:after="0" w:line="360" w:lineRule="auto"/>
              <w:rPr>
                <w:rFonts w:ascii="Palatino Linotype" w:eastAsia="Times New Roman" w:hAnsi="Palatino Linotype" w:cs="Times New Roman"/>
                <w:color w:val="000000"/>
                <w:sz w:val="20"/>
                <w:szCs w:val="20"/>
              </w:rPr>
            </w:pPr>
            <w:r w:rsidRPr="00F32897">
              <w:rPr>
                <w:rFonts w:ascii="Palatino Linotype" w:eastAsia="Times New Roman" w:hAnsi="Palatino Linotype" w:cs="Times New Roman"/>
                <w:color w:val="000000"/>
                <w:sz w:val="20"/>
                <w:szCs w:val="20"/>
              </w:rPr>
              <w:t>Fakülte</w:t>
            </w:r>
          </w:p>
        </w:tc>
        <w:tc>
          <w:tcPr>
            <w:tcW w:w="1220" w:type="pct"/>
            <w:gridSpan w:val="2"/>
            <w:shd w:val="clear" w:color="auto" w:fill="auto"/>
            <w:vAlign w:val="bottom"/>
            <w:hideMark/>
          </w:tcPr>
          <w:p w14:paraId="5B4E0971" w14:textId="77777777" w:rsidR="004E5B35" w:rsidRPr="00F32897" w:rsidRDefault="004E5B35" w:rsidP="0013404B">
            <w:pPr>
              <w:spacing w:after="0" w:line="360" w:lineRule="auto"/>
              <w:rPr>
                <w:rFonts w:ascii="Palatino Linotype" w:eastAsia="Times New Roman" w:hAnsi="Palatino Linotype" w:cs="Times New Roman"/>
                <w:color w:val="000000"/>
                <w:sz w:val="20"/>
                <w:szCs w:val="20"/>
              </w:rPr>
            </w:pPr>
            <w:r w:rsidRPr="00F32897">
              <w:rPr>
                <w:rFonts w:ascii="Palatino Linotype" w:eastAsia="Times New Roman" w:hAnsi="Palatino Linotype" w:cs="Times New Roman"/>
                <w:color w:val="000000"/>
                <w:sz w:val="20"/>
                <w:szCs w:val="20"/>
              </w:rPr>
              <w:t>Kadın</w:t>
            </w:r>
          </w:p>
        </w:tc>
        <w:tc>
          <w:tcPr>
            <w:tcW w:w="1220" w:type="pct"/>
            <w:gridSpan w:val="2"/>
            <w:shd w:val="clear" w:color="auto" w:fill="auto"/>
            <w:vAlign w:val="bottom"/>
            <w:hideMark/>
          </w:tcPr>
          <w:p w14:paraId="5BCD1BFA" w14:textId="77777777" w:rsidR="004E5B35" w:rsidRPr="00F32897" w:rsidRDefault="004E5B35" w:rsidP="0013404B">
            <w:pPr>
              <w:spacing w:after="0" w:line="360" w:lineRule="auto"/>
              <w:rPr>
                <w:rFonts w:ascii="Palatino Linotype" w:eastAsia="Times New Roman" w:hAnsi="Palatino Linotype" w:cs="Times New Roman"/>
                <w:color w:val="000000"/>
                <w:sz w:val="20"/>
                <w:szCs w:val="20"/>
              </w:rPr>
            </w:pPr>
            <w:r w:rsidRPr="00F32897">
              <w:rPr>
                <w:rFonts w:ascii="Palatino Linotype" w:eastAsia="Times New Roman" w:hAnsi="Palatino Linotype" w:cs="Times New Roman"/>
                <w:color w:val="000000"/>
                <w:sz w:val="20"/>
                <w:szCs w:val="20"/>
              </w:rPr>
              <w:t>Erkek</w:t>
            </w:r>
          </w:p>
        </w:tc>
        <w:tc>
          <w:tcPr>
            <w:tcW w:w="1088" w:type="pct"/>
            <w:gridSpan w:val="2"/>
            <w:shd w:val="clear" w:color="auto" w:fill="auto"/>
            <w:vAlign w:val="bottom"/>
            <w:hideMark/>
          </w:tcPr>
          <w:p w14:paraId="66B71D2F" w14:textId="77777777" w:rsidR="004E5B35" w:rsidRPr="00F32897" w:rsidRDefault="004E5B35" w:rsidP="0013404B">
            <w:pPr>
              <w:spacing w:after="0" w:line="360" w:lineRule="auto"/>
              <w:rPr>
                <w:rFonts w:ascii="Palatino Linotype" w:eastAsia="Times New Roman" w:hAnsi="Palatino Linotype" w:cs="Times New Roman"/>
                <w:color w:val="000000"/>
                <w:sz w:val="20"/>
                <w:szCs w:val="20"/>
              </w:rPr>
            </w:pPr>
            <w:r w:rsidRPr="00F32897">
              <w:rPr>
                <w:rFonts w:ascii="Palatino Linotype" w:eastAsia="Times New Roman" w:hAnsi="Palatino Linotype" w:cs="Times New Roman"/>
                <w:color w:val="000000"/>
                <w:sz w:val="20"/>
                <w:szCs w:val="20"/>
              </w:rPr>
              <w:t>Toplam</w:t>
            </w:r>
          </w:p>
        </w:tc>
      </w:tr>
      <w:tr w:rsidR="004E5B35" w:rsidRPr="00F32897" w14:paraId="3D90C573" w14:textId="77777777" w:rsidTr="0013404B">
        <w:trPr>
          <w:trHeight w:val="236"/>
        </w:trPr>
        <w:tc>
          <w:tcPr>
            <w:tcW w:w="1471" w:type="pct"/>
            <w:tcBorders>
              <w:bottom w:val="single" w:sz="4" w:space="0" w:color="auto"/>
            </w:tcBorders>
            <w:shd w:val="clear" w:color="auto" w:fill="auto"/>
            <w:vAlign w:val="bottom"/>
            <w:hideMark/>
          </w:tcPr>
          <w:p w14:paraId="62FF872C" w14:textId="77777777" w:rsidR="004E5B35" w:rsidRPr="00F32897" w:rsidRDefault="004E5B35" w:rsidP="0013404B">
            <w:pPr>
              <w:spacing w:after="0" w:line="360" w:lineRule="auto"/>
              <w:rPr>
                <w:rFonts w:ascii="Palatino Linotype" w:eastAsia="Times New Roman" w:hAnsi="Palatino Linotype" w:cs="Times New Roman"/>
                <w:color w:val="000000"/>
                <w:sz w:val="20"/>
                <w:szCs w:val="20"/>
              </w:rPr>
            </w:pPr>
          </w:p>
        </w:tc>
        <w:tc>
          <w:tcPr>
            <w:tcW w:w="542" w:type="pct"/>
            <w:tcBorders>
              <w:bottom w:val="single" w:sz="4" w:space="0" w:color="auto"/>
            </w:tcBorders>
            <w:shd w:val="clear" w:color="auto" w:fill="auto"/>
            <w:vAlign w:val="bottom"/>
            <w:hideMark/>
          </w:tcPr>
          <w:p w14:paraId="7FF18B35" w14:textId="02E20D3B" w:rsidR="004E5B35" w:rsidRPr="00F32897" w:rsidRDefault="004E5B35" w:rsidP="0013404B">
            <w:pPr>
              <w:spacing w:after="0" w:line="360" w:lineRule="auto"/>
              <w:rPr>
                <w:rFonts w:ascii="Palatino Linotype" w:eastAsia="Times New Roman" w:hAnsi="Palatino Linotype" w:cs="Times New Roman"/>
                <w:color w:val="000000"/>
                <w:sz w:val="20"/>
                <w:szCs w:val="20"/>
              </w:rPr>
            </w:pPr>
            <w:r>
              <w:rPr>
                <w:rFonts w:ascii="Palatino Linotype" w:eastAsia="Times New Roman" w:hAnsi="Palatino Linotype" w:cs="Times New Roman"/>
                <w:color w:val="000000"/>
                <w:sz w:val="20"/>
                <w:szCs w:val="20"/>
              </w:rPr>
              <w:t>S</w:t>
            </w:r>
          </w:p>
        </w:tc>
        <w:tc>
          <w:tcPr>
            <w:tcW w:w="678" w:type="pct"/>
            <w:tcBorders>
              <w:bottom w:val="single" w:sz="4" w:space="0" w:color="auto"/>
            </w:tcBorders>
            <w:shd w:val="clear" w:color="auto" w:fill="auto"/>
            <w:vAlign w:val="bottom"/>
            <w:hideMark/>
          </w:tcPr>
          <w:p w14:paraId="7076637E" w14:textId="77777777" w:rsidR="004E5B35" w:rsidRPr="00F32897" w:rsidRDefault="004E5B35" w:rsidP="0013404B">
            <w:pPr>
              <w:spacing w:after="0" w:line="360" w:lineRule="auto"/>
              <w:rPr>
                <w:rFonts w:ascii="Palatino Linotype" w:eastAsia="Times New Roman" w:hAnsi="Palatino Linotype" w:cs="Times New Roman"/>
                <w:color w:val="000000"/>
                <w:sz w:val="20"/>
                <w:szCs w:val="20"/>
              </w:rPr>
            </w:pPr>
            <w:r w:rsidRPr="00F32897">
              <w:rPr>
                <w:rFonts w:ascii="Palatino Linotype" w:eastAsia="Times New Roman" w:hAnsi="Palatino Linotype" w:cs="Times New Roman"/>
                <w:color w:val="000000"/>
                <w:sz w:val="20"/>
                <w:szCs w:val="20"/>
              </w:rPr>
              <w:t>%</w:t>
            </w:r>
          </w:p>
        </w:tc>
        <w:tc>
          <w:tcPr>
            <w:tcW w:w="542" w:type="pct"/>
            <w:tcBorders>
              <w:bottom w:val="single" w:sz="4" w:space="0" w:color="auto"/>
            </w:tcBorders>
            <w:shd w:val="clear" w:color="auto" w:fill="auto"/>
            <w:vAlign w:val="bottom"/>
            <w:hideMark/>
          </w:tcPr>
          <w:p w14:paraId="08D3C0B4" w14:textId="7E0179E9" w:rsidR="004E5B35" w:rsidRPr="00F32897" w:rsidRDefault="004E5B35" w:rsidP="0013404B">
            <w:pPr>
              <w:spacing w:after="0" w:line="360" w:lineRule="auto"/>
              <w:rPr>
                <w:rFonts w:ascii="Palatino Linotype" w:eastAsia="Times New Roman" w:hAnsi="Palatino Linotype" w:cs="Times New Roman"/>
                <w:color w:val="000000"/>
                <w:sz w:val="20"/>
                <w:szCs w:val="20"/>
              </w:rPr>
            </w:pPr>
            <w:r>
              <w:rPr>
                <w:rFonts w:ascii="Palatino Linotype" w:eastAsia="Times New Roman" w:hAnsi="Palatino Linotype" w:cs="Times New Roman"/>
                <w:color w:val="000000"/>
                <w:sz w:val="20"/>
                <w:szCs w:val="20"/>
              </w:rPr>
              <w:t>S</w:t>
            </w:r>
          </w:p>
        </w:tc>
        <w:tc>
          <w:tcPr>
            <w:tcW w:w="678" w:type="pct"/>
            <w:tcBorders>
              <w:bottom w:val="single" w:sz="4" w:space="0" w:color="auto"/>
            </w:tcBorders>
            <w:shd w:val="clear" w:color="auto" w:fill="auto"/>
            <w:vAlign w:val="bottom"/>
            <w:hideMark/>
          </w:tcPr>
          <w:p w14:paraId="3E946A78" w14:textId="77777777" w:rsidR="004E5B35" w:rsidRPr="00F32897" w:rsidRDefault="004E5B35" w:rsidP="0013404B">
            <w:pPr>
              <w:spacing w:after="0" w:line="360" w:lineRule="auto"/>
              <w:rPr>
                <w:rFonts w:ascii="Palatino Linotype" w:eastAsia="Times New Roman" w:hAnsi="Palatino Linotype" w:cs="Times New Roman"/>
                <w:color w:val="000000"/>
                <w:sz w:val="20"/>
                <w:szCs w:val="20"/>
              </w:rPr>
            </w:pPr>
            <w:r w:rsidRPr="00F32897">
              <w:rPr>
                <w:rFonts w:ascii="Palatino Linotype" w:eastAsia="Times New Roman" w:hAnsi="Palatino Linotype" w:cs="Times New Roman"/>
                <w:color w:val="000000"/>
                <w:sz w:val="20"/>
                <w:szCs w:val="20"/>
              </w:rPr>
              <w:t>%</w:t>
            </w:r>
          </w:p>
        </w:tc>
        <w:tc>
          <w:tcPr>
            <w:tcW w:w="542" w:type="pct"/>
            <w:tcBorders>
              <w:bottom w:val="single" w:sz="4" w:space="0" w:color="auto"/>
            </w:tcBorders>
            <w:shd w:val="clear" w:color="auto" w:fill="auto"/>
            <w:vAlign w:val="bottom"/>
            <w:hideMark/>
          </w:tcPr>
          <w:p w14:paraId="5EC55675" w14:textId="6530152E" w:rsidR="004E5B35" w:rsidRPr="00F32897" w:rsidRDefault="004E5B35" w:rsidP="0013404B">
            <w:pPr>
              <w:spacing w:after="0" w:line="360" w:lineRule="auto"/>
              <w:rPr>
                <w:rFonts w:ascii="Palatino Linotype" w:eastAsia="Times New Roman" w:hAnsi="Palatino Linotype" w:cs="Times New Roman"/>
                <w:color w:val="000000"/>
                <w:sz w:val="20"/>
                <w:szCs w:val="20"/>
              </w:rPr>
            </w:pPr>
            <w:r>
              <w:rPr>
                <w:rFonts w:ascii="Palatino Linotype" w:eastAsia="Times New Roman" w:hAnsi="Palatino Linotype" w:cs="Times New Roman"/>
                <w:color w:val="000000"/>
                <w:sz w:val="20"/>
                <w:szCs w:val="20"/>
              </w:rPr>
              <w:t>S</w:t>
            </w:r>
          </w:p>
        </w:tc>
        <w:tc>
          <w:tcPr>
            <w:tcW w:w="546" w:type="pct"/>
            <w:tcBorders>
              <w:bottom w:val="single" w:sz="4" w:space="0" w:color="auto"/>
            </w:tcBorders>
            <w:shd w:val="clear" w:color="auto" w:fill="auto"/>
            <w:vAlign w:val="bottom"/>
            <w:hideMark/>
          </w:tcPr>
          <w:p w14:paraId="5392B0AD" w14:textId="77777777" w:rsidR="004E5B35" w:rsidRPr="00F32897" w:rsidRDefault="004E5B35" w:rsidP="0013404B">
            <w:pPr>
              <w:spacing w:after="0" w:line="360" w:lineRule="auto"/>
              <w:rPr>
                <w:rFonts w:ascii="Palatino Linotype" w:eastAsia="Times New Roman" w:hAnsi="Palatino Linotype" w:cs="Times New Roman"/>
                <w:color w:val="000000"/>
                <w:sz w:val="20"/>
                <w:szCs w:val="20"/>
              </w:rPr>
            </w:pPr>
            <w:r w:rsidRPr="00F32897">
              <w:rPr>
                <w:rFonts w:ascii="Palatino Linotype" w:eastAsia="Times New Roman" w:hAnsi="Palatino Linotype" w:cs="Times New Roman"/>
                <w:color w:val="000000"/>
                <w:sz w:val="20"/>
                <w:szCs w:val="20"/>
              </w:rPr>
              <w:t>%</w:t>
            </w:r>
          </w:p>
        </w:tc>
      </w:tr>
      <w:tr w:rsidR="004E5B35" w:rsidRPr="00F32897" w14:paraId="6A442580" w14:textId="77777777" w:rsidTr="0013404B">
        <w:trPr>
          <w:trHeight w:val="345"/>
        </w:trPr>
        <w:tc>
          <w:tcPr>
            <w:tcW w:w="1471" w:type="pct"/>
            <w:tcBorders>
              <w:top w:val="single" w:sz="4" w:space="0" w:color="auto"/>
              <w:bottom w:val="nil"/>
            </w:tcBorders>
            <w:shd w:val="clear" w:color="auto" w:fill="auto"/>
            <w:vAlign w:val="bottom"/>
            <w:hideMark/>
          </w:tcPr>
          <w:p w14:paraId="75F39621" w14:textId="77777777" w:rsidR="004E5B35" w:rsidRPr="00F32897" w:rsidRDefault="004E5B35" w:rsidP="0013404B">
            <w:pPr>
              <w:spacing w:after="0" w:line="360" w:lineRule="auto"/>
              <w:rPr>
                <w:rFonts w:ascii="Palatino Linotype" w:eastAsia="Times New Roman" w:hAnsi="Palatino Linotype" w:cs="Times New Roman"/>
                <w:color w:val="000000"/>
                <w:sz w:val="20"/>
                <w:szCs w:val="20"/>
              </w:rPr>
            </w:pPr>
            <w:r w:rsidRPr="00F32897">
              <w:rPr>
                <w:rFonts w:ascii="Palatino Linotype" w:eastAsia="Times New Roman" w:hAnsi="Palatino Linotype" w:cs="Times New Roman"/>
                <w:color w:val="000000"/>
                <w:sz w:val="20"/>
                <w:szCs w:val="20"/>
              </w:rPr>
              <w:t>Edebiyat</w:t>
            </w:r>
          </w:p>
        </w:tc>
        <w:tc>
          <w:tcPr>
            <w:tcW w:w="542" w:type="pct"/>
            <w:tcBorders>
              <w:top w:val="single" w:sz="4" w:space="0" w:color="auto"/>
              <w:bottom w:val="nil"/>
            </w:tcBorders>
            <w:shd w:val="clear" w:color="auto" w:fill="auto"/>
            <w:noWrap/>
            <w:vAlign w:val="bottom"/>
          </w:tcPr>
          <w:p w14:paraId="1CD36986" w14:textId="77777777" w:rsidR="004E5B35" w:rsidRPr="00F32897" w:rsidRDefault="004E5B35" w:rsidP="0013404B">
            <w:pPr>
              <w:spacing w:after="0" w:line="360" w:lineRule="auto"/>
              <w:rPr>
                <w:rFonts w:ascii="Palatino Linotype" w:eastAsia="Times New Roman" w:hAnsi="Palatino Linotype" w:cs="Times New Roman"/>
                <w:color w:val="000000"/>
                <w:sz w:val="20"/>
                <w:szCs w:val="20"/>
              </w:rPr>
            </w:pPr>
            <w:r w:rsidRPr="00F32897">
              <w:rPr>
                <w:rFonts w:ascii="Palatino Linotype" w:eastAsia="Times New Roman" w:hAnsi="Palatino Linotype" w:cs="Times New Roman"/>
                <w:color w:val="000000"/>
                <w:sz w:val="20"/>
                <w:szCs w:val="20"/>
              </w:rPr>
              <w:t>207</w:t>
            </w:r>
          </w:p>
        </w:tc>
        <w:tc>
          <w:tcPr>
            <w:tcW w:w="678" w:type="pct"/>
            <w:tcBorders>
              <w:top w:val="single" w:sz="4" w:space="0" w:color="auto"/>
              <w:bottom w:val="nil"/>
            </w:tcBorders>
            <w:shd w:val="clear" w:color="auto" w:fill="auto"/>
            <w:noWrap/>
            <w:vAlign w:val="bottom"/>
          </w:tcPr>
          <w:p w14:paraId="75840521" w14:textId="77777777" w:rsidR="004E5B35" w:rsidRPr="00F32897" w:rsidRDefault="004E5B35" w:rsidP="0013404B">
            <w:pPr>
              <w:spacing w:after="0" w:line="360" w:lineRule="auto"/>
              <w:rPr>
                <w:rFonts w:ascii="Palatino Linotype" w:eastAsia="Times New Roman" w:hAnsi="Palatino Linotype" w:cs="Times New Roman"/>
                <w:color w:val="000000"/>
                <w:sz w:val="20"/>
                <w:szCs w:val="20"/>
              </w:rPr>
            </w:pPr>
            <w:r w:rsidRPr="00F32897">
              <w:rPr>
                <w:rFonts w:ascii="Palatino Linotype" w:eastAsia="Times New Roman" w:hAnsi="Palatino Linotype" w:cs="Times New Roman"/>
                <w:color w:val="000000"/>
                <w:sz w:val="20"/>
                <w:szCs w:val="20"/>
              </w:rPr>
              <w:t>51.0</w:t>
            </w:r>
          </w:p>
        </w:tc>
        <w:tc>
          <w:tcPr>
            <w:tcW w:w="542" w:type="pct"/>
            <w:tcBorders>
              <w:top w:val="single" w:sz="4" w:space="0" w:color="auto"/>
              <w:bottom w:val="nil"/>
            </w:tcBorders>
            <w:shd w:val="clear" w:color="auto" w:fill="auto"/>
            <w:noWrap/>
            <w:vAlign w:val="bottom"/>
          </w:tcPr>
          <w:p w14:paraId="64C5BFD1" w14:textId="77777777" w:rsidR="004E5B35" w:rsidRPr="00F32897" w:rsidRDefault="004E5B35" w:rsidP="0013404B">
            <w:pPr>
              <w:spacing w:after="0" w:line="360" w:lineRule="auto"/>
              <w:rPr>
                <w:rFonts w:ascii="Palatino Linotype" w:eastAsia="Times New Roman" w:hAnsi="Palatino Linotype" w:cs="Times New Roman"/>
                <w:color w:val="000000"/>
                <w:sz w:val="20"/>
                <w:szCs w:val="20"/>
              </w:rPr>
            </w:pPr>
            <w:r w:rsidRPr="00F32897">
              <w:rPr>
                <w:rFonts w:ascii="Palatino Linotype" w:eastAsia="Times New Roman" w:hAnsi="Palatino Linotype" w:cs="Times New Roman"/>
                <w:color w:val="000000"/>
                <w:sz w:val="20"/>
                <w:szCs w:val="20"/>
              </w:rPr>
              <w:t>243</w:t>
            </w:r>
          </w:p>
        </w:tc>
        <w:tc>
          <w:tcPr>
            <w:tcW w:w="678" w:type="pct"/>
            <w:tcBorders>
              <w:top w:val="single" w:sz="4" w:space="0" w:color="auto"/>
              <w:bottom w:val="nil"/>
            </w:tcBorders>
            <w:shd w:val="clear" w:color="auto" w:fill="auto"/>
            <w:noWrap/>
            <w:vAlign w:val="bottom"/>
          </w:tcPr>
          <w:p w14:paraId="115CA672" w14:textId="77777777" w:rsidR="004E5B35" w:rsidRPr="00F32897" w:rsidRDefault="004E5B35" w:rsidP="0013404B">
            <w:pPr>
              <w:spacing w:after="0" w:line="360" w:lineRule="auto"/>
              <w:rPr>
                <w:rFonts w:ascii="Palatino Linotype" w:eastAsia="Times New Roman" w:hAnsi="Palatino Linotype" w:cs="Times New Roman"/>
                <w:color w:val="000000"/>
                <w:sz w:val="20"/>
                <w:szCs w:val="20"/>
              </w:rPr>
            </w:pPr>
            <w:r w:rsidRPr="00F32897">
              <w:rPr>
                <w:rFonts w:ascii="Palatino Linotype" w:eastAsia="Times New Roman" w:hAnsi="Palatino Linotype" w:cs="Times New Roman"/>
                <w:color w:val="000000"/>
                <w:sz w:val="20"/>
                <w:szCs w:val="20"/>
              </w:rPr>
              <w:t>62.6</w:t>
            </w:r>
          </w:p>
        </w:tc>
        <w:tc>
          <w:tcPr>
            <w:tcW w:w="542" w:type="pct"/>
            <w:tcBorders>
              <w:top w:val="single" w:sz="4" w:space="0" w:color="auto"/>
              <w:bottom w:val="nil"/>
            </w:tcBorders>
            <w:shd w:val="clear" w:color="auto" w:fill="auto"/>
            <w:noWrap/>
            <w:vAlign w:val="bottom"/>
          </w:tcPr>
          <w:p w14:paraId="2A6A1E02" w14:textId="6361EC0F" w:rsidR="004E5B35" w:rsidRPr="00F32897" w:rsidRDefault="004E5B35" w:rsidP="0013404B">
            <w:pPr>
              <w:spacing w:after="0" w:line="360" w:lineRule="auto"/>
              <w:rPr>
                <w:rFonts w:ascii="Palatino Linotype" w:eastAsia="Times New Roman" w:hAnsi="Palatino Linotype" w:cs="Times New Roman"/>
                <w:color w:val="000000"/>
                <w:sz w:val="20"/>
                <w:szCs w:val="20"/>
              </w:rPr>
            </w:pPr>
            <w:r>
              <w:rPr>
                <w:rFonts w:ascii="Palatino Linotype" w:eastAsia="Times New Roman" w:hAnsi="Palatino Linotype" w:cs="Times New Roman"/>
                <w:color w:val="000000"/>
                <w:sz w:val="20"/>
                <w:szCs w:val="20"/>
              </w:rPr>
              <w:t>500</w:t>
            </w:r>
          </w:p>
        </w:tc>
        <w:tc>
          <w:tcPr>
            <w:tcW w:w="546" w:type="pct"/>
            <w:tcBorders>
              <w:top w:val="single" w:sz="4" w:space="0" w:color="auto"/>
              <w:bottom w:val="nil"/>
            </w:tcBorders>
            <w:shd w:val="clear" w:color="auto" w:fill="auto"/>
            <w:noWrap/>
            <w:vAlign w:val="bottom"/>
          </w:tcPr>
          <w:p w14:paraId="440E0E37" w14:textId="77777777" w:rsidR="004E5B35" w:rsidRPr="00F32897" w:rsidRDefault="004E5B35" w:rsidP="0013404B">
            <w:pPr>
              <w:spacing w:after="0" w:line="360" w:lineRule="auto"/>
              <w:rPr>
                <w:rFonts w:ascii="Palatino Linotype" w:eastAsia="Times New Roman" w:hAnsi="Palatino Linotype" w:cs="Times New Roman"/>
                <w:color w:val="000000"/>
                <w:sz w:val="20"/>
                <w:szCs w:val="20"/>
              </w:rPr>
            </w:pPr>
            <w:r w:rsidRPr="00F32897">
              <w:rPr>
                <w:rFonts w:ascii="Palatino Linotype" w:eastAsia="Times New Roman" w:hAnsi="Palatino Linotype" w:cs="Times New Roman"/>
                <w:color w:val="000000"/>
                <w:sz w:val="20"/>
                <w:szCs w:val="20"/>
              </w:rPr>
              <w:t>56.7</w:t>
            </w:r>
          </w:p>
        </w:tc>
      </w:tr>
      <w:tr w:rsidR="004E5B35" w:rsidRPr="00F32897" w14:paraId="154F21F0" w14:textId="77777777" w:rsidTr="0013404B">
        <w:trPr>
          <w:trHeight w:val="345"/>
        </w:trPr>
        <w:tc>
          <w:tcPr>
            <w:tcW w:w="1471" w:type="pct"/>
            <w:tcBorders>
              <w:top w:val="nil"/>
              <w:bottom w:val="nil"/>
            </w:tcBorders>
            <w:shd w:val="clear" w:color="auto" w:fill="auto"/>
            <w:vAlign w:val="bottom"/>
            <w:hideMark/>
          </w:tcPr>
          <w:p w14:paraId="535F9151" w14:textId="254A1A93" w:rsidR="004E5B35" w:rsidRPr="00F32897" w:rsidRDefault="004E5B35" w:rsidP="0013404B">
            <w:pPr>
              <w:spacing w:after="0" w:line="360" w:lineRule="auto"/>
              <w:ind w:left="-100"/>
              <w:rPr>
                <w:rFonts w:ascii="Palatino Linotype" w:eastAsia="Times New Roman" w:hAnsi="Palatino Linotype" w:cs="Times New Roman"/>
                <w:color w:val="000000"/>
                <w:sz w:val="20"/>
                <w:szCs w:val="20"/>
              </w:rPr>
            </w:pPr>
            <w:r>
              <w:rPr>
                <w:rFonts w:ascii="Palatino Linotype" w:eastAsia="Times New Roman" w:hAnsi="Palatino Linotype" w:cs="Times New Roman"/>
                <w:color w:val="000000"/>
                <w:sz w:val="20"/>
                <w:szCs w:val="20"/>
              </w:rPr>
              <w:t xml:space="preserve">  </w:t>
            </w:r>
            <w:r w:rsidRPr="00F32897">
              <w:rPr>
                <w:rFonts w:ascii="Palatino Linotype" w:eastAsia="Times New Roman" w:hAnsi="Palatino Linotype" w:cs="Times New Roman"/>
                <w:color w:val="000000"/>
                <w:sz w:val="20"/>
                <w:szCs w:val="20"/>
              </w:rPr>
              <w:t>Mühendislik</w:t>
            </w:r>
          </w:p>
        </w:tc>
        <w:tc>
          <w:tcPr>
            <w:tcW w:w="542" w:type="pct"/>
            <w:tcBorders>
              <w:top w:val="nil"/>
              <w:bottom w:val="nil"/>
            </w:tcBorders>
            <w:shd w:val="clear" w:color="auto" w:fill="auto"/>
            <w:noWrap/>
            <w:vAlign w:val="bottom"/>
          </w:tcPr>
          <w:p w14:paraId="1456A6E5" w14:textId="77777777" w:rsidR="004E5B35" w:rsidRPr="00F32897" w:rsidRDefault="004E5B35" w:rsidP="0013404B">
            <w:pPr>
              <w:spacing w:after="0" w:line="360" w:lineRule="auto"/>
              <w:rPr>
                <w:rFonts w:ascii="Palatino Linotype" w:eastAsia="Times New Roman" w:hAnsi="Palatino Linotype" w:cs="Times New Roman"/>
                <w:color w:val="000000"/>
                <w:sz w:val="20"/>
                <w:szCs w:val="20"/>
              </w:rPr>
            </w:pPr>
            <w:r w:rsidRPr="00F32897">
              <w:rPr>
                <w:rFonts w:ascii="Palatino Linotype" w:eastAsia="Times New Roman" w:hAnsi="Palatino Linotype" w:cs="Times New Roman"/>
                <w:color w:val="000000"/>
                <w:sz w:val="20"/>
                <w:szCs w:val="20"/>
              </w:rPr>
              <w:t>102</w:t>
            </w:r>
          </w:p>
        </w:tc>
        <w:tc>
          <w:tcPr>
            <w:tcW w:w="678" w:type="pct"/>
            <w:tcBorders>
              <w:top w:val="nil"/>
              <w:bottom w:val="nil"/>
            </w:tcBorders>
            <w:shd w:val="clear" w:color="auto" w:fill="auto"/>
            <w:noWrap/>
            <w:vAlign w:val="bottom"/>
          </w:tcPr>
          <w:p w14:paraId="5B4D6A31" w14:textId="11BE61C5" w:rsidR="004E5B35" w:rsidRPr="00F32897" w:rsidRDefault="004E5B35" w:rsidP="0013404B">
            <w:pPr>
              <w:spacing w:after="0" w:line="360" w:lineRule="auto"/>
              <w:rPr>
                <w:rFonts w:ascii="Palatino Linotype" w:eastAsia="Times New Roman" w:hAnsi="Palatino Linotype" w:cs="Times New Roman"/>
                <w:color w:val="000000"/>
                <w:sz w:val="20"/>
                <w:szCs w:val="20"/>
              </w:rPr>
            </w:pPr>
            <w:r w:rsidRPr="00F32897">
              <w:rPr>
                <w:rFonts w:ascii="Palatino Linotype" w:eastAsia="Times New Roman" w:hAnsi="Palatino Linotype" w:cs="Times New Roman"/>
                <w:color w:val="000000"/>
                <w:sz w:val="20"/>
                <w:szCs w:val="20"/>
              </w:rPr>
              <w:t>25</w:t>
            </w:r>
          </w:p>
        </w:tc>
        <w:tc>
          <w:tcPr>
            <w:tcW w:w="542" w:type="pct"/>
            <w:tcBorders>
              <w:top w:val="nil"/>
              <w:bottom w:val="nil"/>
            </w:tcBorders>
            <w:shd w:val="clear" w:color="auto" w:fill="auto"/>
            <w:noWrap/>
            <w:vAlign w:val="bottom"/>
          </w:tcPr>
          <w:p w14:paraId="43EFD32F" w14:textId="77777777" w:rsidR="004E5B35" w:rsidRPr="00F32897" w:rsidRDefault="004E5B35" w:rsidP="0013404B">
            <w:pPr>
              <w:spacing w:after="0" w:line="360" w:lineRule="auto"/>
              <w:rPr>
                <w:rFonts w:ascii="Palatino Linotype" w:eastAsia="Times New Roman" w:hAnsi="Palatino Linotype" w:cs="Times New Roman"/>
                <w:color w:val="000000"/>
                <w:sz w:val="20"/>
                <w:szCs w:val="20"/>
              </w:rPr>
            </w:pPr>
            <w:r w:rsidRPr="00F32897">
              <w:rPr>
                <w:rFonts w:ascii="Palatino Linotype" w:eastAsia="Times New Roman" w:hAnsi="Palatino Linotype" w:cs="Times New Roman"/>
                <w:color w:val="000000"/>
                <w:sz w:val="20"/>
                <w:szCs w:val="20"/>
              </w:rPr>
              <w:t>52</w:t>
            </w:r>
          </w:p>
        </w:tc>
        <w:tc>
          <w:tcPr>
            <w:tcW w:w="678" w:type="pct"/>
            <w:tcBorders>
              <w:top w:val="nil"/>
              <w:bottom w:val="nil"/>
            </w:tcBorders>
            <w:shd w:val="clear" w:color="auto" w:fill="auto"/>
            <w:noWrap/>
            <w:vAlign w:val="bottom"/>
          </w:tcPr>
          <w:p w14:paraId="628595CD" w14:textId="77777777" w:rsidR="004E5B35" w:rsidRPr="00F32897" w:rsidRDefault="004E5B35" w:rsidP="0013404B">
            <w:pPr>
              <w:spacing w:after="0" w:line="360" w:lineRule="auto"/>
              <w:rPr>
                <w:rFonts w:ascii="Palatino Linotype" w:eastAsia="Times New Roman" w:hAnsi="Palatino Linotype" w:cs="Times New Roman"/>
                <w:color w:val="000000"/>
                <w:sz w:val="20"/>
                <w:szCs w:val="20"/>
              </w:rPr>
            </w:pPr>
            <w:r w:rsidRPr="00F32897">
              <w:rPr>
                <w:rFonts w:ascii="Palatino Linotype" w:eastAsia="Times New Roman" w:hAnsi="Palatino Linotype" w:cs="Times New Roman"/>
                <w:color w:val="000000"/>
                <w:sz w:val="20"/>
                <w:szCs w:val="20"/>
              </w:rPr>
              <w:t>13.4</w:t>
            </w:r>
          </w:p>
        </w:tc>
        <w:tc>
          <w:tcPr>
            <w:tcW w:w="542" w:type="pct"/>
            <w:tcBorders>
              <w:top w:val="nil"/>
              <w:bottom w:val="nil"/>
            </w:tcBorders>
            <w:shd w:val="clear" w:color="auto" w:fill="auto"/>
            <w:noWrap/>
            <w:vAlign w:val="bottom"/>
          </w:tcPr>
          <w:p w14:paraId="39D0D09C" w14:textId="77777777" w:rsidR="004E5B35" w:rsidRPr="00F32897" w:rsidRDefault="004E5B35" w:rsidP="0013404B">
            <w:pPr>
              <w:spacing w:after="0" w:line="360" w:lineRule="auto"/>
              <w:rPr>
                <w:rFonts w:ascii="Palatino Linotype" w:eastAsia="Times New Roman" w:hAnsi="Palatino Linotype" w:cs="Times New Roman"/>
                <w:color w:val="000000"/>
                <w:sz w:val="20"/>
                <w:szCs w:val="20"/>
              </w:rPr>
            </w:pPr>
            <w:r w:rsidRPr="00F32897">
              <w:rPr>
                <w:rFonts w:ascii="Palatino Linotype" w:eastAsia="Times New Roman" w:hAnsi="Palatino Linotype" w:cs="Times New Roman"/>
                <w:color w:val="000000"/>
                <w:sz w:val="20"/>
                <w:szCs w:val="20"/>
              </w:rPr>
              <w:t>154</w:t>
            </w:r>
          </w:p>
        </w:tc>
        <w:tc>
          <w:tcPr>
            <w:tcW w:w="546" w:type="pct"/>
            <w:tcBorders>
              <w:top w:val="nil"/>
              <w:bottom w:val="nil"/>
            </w:tcBorders>
            <w:shd w:val="clear" w:color="auto" w:fill="auto"/>
            <w:noWrap/>
            <w:vAlign w:val="bottom"/>
          </w:tcPr>
          <w:p w14:paraId="1ADFC32C" w14:textId="77777777" w:rsidR="004E5B35" w:rsidRPr="00F32897" w:rsidRDefault="004E5B35" w:rsidP="0013404B">
            <w:pPr>
              <w:spacing w:after="0" w:line="360" w:lineRule="auto"/>
              <w:rPr>
                <w:rFonts w:ascii="Palatino Linotype" w:eastAsia="Times New Roman" w:hAnsi="Palatino Linotype" w:cs="Times New Roman"/>
                <w:color w:val="000000"/>
                <w:sz w:val="20"/>
                <w:szCs w:val="20"/>
              </w:rPr>
            </w:pPr>
            <w:r w:rsidRPr="00F32897">
              <w:rPr>
                <w:rFonts w:ascii="Palatino Linotype" w:eastAsia="Times New Roman" w:hAnsi="Palatino Linotype" w:cs="Times New Roman"/>
                <w:color w:val="000000"/>
                <w:sz w:val="20"/>
                <w:szCs w:val="20"/>
              </w:rPr>
              <w:t>19.4</w:t>
            </w:r>
          </w:p>
        </w:tc>
      </w:tr>
      <w:tr w:rsidR="004E5B35" w:rsidRPr="00F32897" w14:paraId="3E4BDF9F" w14:textId="77777777" w:rsidTr="0013404B">
        <w:trPr>
          <w:trHeight w:val="315"/>
        </w:trPr>
        <w:tc>
          <w:tcPr>
            <w:tcW w:w="1471" w:type="pct"/>
            <w:tcBorders>
              <w:top w:val="nil"/>
              <w:bottom w:val="nil"/>
            </w:tcBorders>
            <w:shd w:val="clear" w:color="auto" w:fill="auto"/>
            <w:vAlign w:val="bottom"/>
          </w:tcPr>
          <w:p w14:paraId="17D5BB72" w14:textId="77777777" w:rsidR="004E5B35" w:rsidRPr="00F32897" w:rsidRDefault="004E5B35" w:rsidP="0013404B">
            <w:pPr>
              <w:spacing w:after="0" w:line="360" w:lineRule="auto"/>
              <w:rPr>
                <w:rFonts w:ascii="Palatino Linotype" w:eastAsia="Times New Roman" w:hAnsi="Palatino Linotype" w:cs="Times New Roman"/>
                <w:color w:val="000000"/>
                <w:sz w:val="20"/>
                <w:szCs w:val="20"/>
              </w:rPr>
            </w:pPr>
            <w:r w:rsidRPr="00F32897">
              <w:rPr>
                <w:rFonts w:ascii="Palatino Linotype" w:eastAsia="Times New Roman" w:hAnsi="Palatino Linotype" w:cs="Times New Roman"/>
                <w:color w:val="000000"/>
                <w:sz w:val="20"/>
                <w:szCs w:val="20"/>
              </w:rPr>
              <w:t>Tıp</w:t>
            </w:r>
          </w:p>
        </w:tc>
        <w:tc>
          <w:tcPr>
            <w:tcW w:w="542" w:type="pct"/>
            <w:tcBorders>
              <w:top w:val="nil"/>
              <w:bottom w:val="nil"/>
            </w:tcBorders>
            <w:shd w:val="clear" w:color="auto" w:fill="auto"/>
            <w:noWrap/>
            <w:vAlign w:val="bottom"/>
          </w:tcPr>
          <w:p w14:paraId="7D84D449" w14:textId="77777777" w:rsidR="004E5B35" w:rsidRPr="00F32897" w:rsidRDefault="004E5B35" w:rsidP="0013404B">
            <w:pPr>
              <w:spacing w:after="0" w:line="360" w:lineRule="auto"/>
              <w:rPr>
                <w:rFonts w:ascii="Palatino Linotype" w:eastAsia="Times New Roman" w:hAnsi="Palatino Linotype" w:cs="Times New Roman"/>
                <w:color w:val="000000"/>
                <w:sz w:val="20"/>
                <w:szCs w:val="20"/>
              </w:rPr>
            </w:pPr>
            <w:r w:rsidRPr="00F32897">
              <w:rPr>
                <w:rFonts w:ascii="Palatino Linotype" w:eastAsia="Times New Roman" w:hAnsi="Palatino Linotype" w:cs="Times New Roman"/>
                <w:color w:val="000000"/>
                <w:sz w:val="20"/>
                <w:szCs w:val="20"/>
              </w:rPr>
              <w:t>47</w:t>
            </w:r>
          </w:p>
        </w:tc>
        <w:tc>
          <w:tcPr>
            <w:tcW w:w="678" w:type="pct"/>
            <w:tcBorders>
              <w:top w:val="nil"/>
              <w:bottom w:val="nil"/>
            </w:tcBorders>
            <w:shd w:val="clear" w:color="auto" w:fill="auto"/>
            <w:noWrap/>
            <w:vAlign w:val="bottom"/>
          </w:tcPr>
          <w:p w14:paraId="6BD0E67C" w14:textId="77777777" w:rsidR="004E5B35" w:rsidRPr="00F32897" w:rsidRDefault="004E5B35" w:rsidP="0013404B">
            <w:pPr>
              <w:spacing w:after="0" w:line="360" w:lineRule="auto"/>
              <w:rPr>
                <w:rFonts w:ascii="Palatino Linotype" w:eastAsia="Times New Roman" w:hAnsi="Palatino Linotype" w:cs="Times New Roman"/>
                <w:color w:val="000000"/>
                <w:sz w:val="20"/>
                <w:szCs w:val="20"/>
              </w:rPr>
            </w:pPr>
            <w:r w:rsidRPr="00F32897">
              <w:rPr>
                <w:rFonts w:ascii="Palatino Linotype" w:eastAsia="Times New Roman" w:hAnsi="Palatino Linotype" w:cs="Times New Roman"/>
                <w:color w:val="000000"/>
                <w:sz w:val="20"/>
                <w:szCs w:val="20"/>
              </w:rPr>
              <w:t>12.1</w:t>
            </w:r>
          </w:p>
        </w:tc>
        <w:tc>
          <w:tcPr>
            <w:tcW w:w="542" w:type="pct"/>
            <w:tcBorders>
              <w:top w:val="nil"/>
              <w:bottom w:val="nil"/>
            </w:tcBorders>
            <w:shd w:val="clear" w:color="auto" w:fill="auto"/>
            <w:noWrap/>
            <w:vAlign w:val="bottom"/>
          </w:tcPr>
          <w:p w14:paraId="48270787" w14:textId="6FE0EDF3" w:rsidR="004E5B35" w:rsidRPr="00F32897" w:rsidRDefault="004E5B35" w:rsidP="0013404B">
            <w:pPr>
              <w:spacing w:after="0" w:line="360" w:lineRule="auto"/>
              <w:rPr>
                <w:rFonts w:ascii="Palatino Linotype" w:eastAsia="Times New Roman" w:hAnsi="Palatino Linotype" w:cs="Times New Roman"/>
                <w:color w:val="000000"/>
                <w:sz w:val="20"/>
                <w:szCs w:val="20"/>
              </w:rPr>
            </w:pPr>
            <w:r>
              <w:rPr>
                <w:rFonts w:ascii="Palatino Linotype" w:eastAsia="Times New Roman" w:hAnsi="Palatino Linotype" w:cs="Times New Roman"/>
                <w:color w:val="000000"/>
                <w:sz w:val="20"/>
                <w:szCs w:val="20"/>
              </w:rPr>
              <w:t>100</w:t>
            </w:r>
          </w:p>
        </w:tc>
        <w:tc>
          <w:tcPr>
            <w:tcW w:w="678" w:type="pct"/>
            <w:tcBorders>
              <w:top w:val="nil"/>
              <w:bottom w:val="nil"/>
            </w:tcBorders>
            <w:shd w:val="clear" w:color="auto" w:fill="auto"/>
            <w:noWrap/>
            <w:vAlign w:val="bottom"/>
          </w:tcPr>
          <w:p w14:paraId="1C588FDA" w14:textId="77777777" w:rsidR="004E5B35" w:rsidRPr="00F32897" w:rsidRDefault="004E5B35" w:rsidP="0013404B">
            <w:pPr>
              <w:spacing w:after="0" w:line="360" w:lineRule="auto"/>
              <w:rPr>
                <w:rFonts w:ascii="Palatino Linotype" w:eastAsia="Times New Roman" w:hAnsi="Palatino Linotype" w:cs="Times New Roman"/>
                <w:color w:val="000000"/>
                <w:sz w:val="20"/>
                <w:szCs w:val="20"/>
              </w:rPr>
            </w:pPr>
            <w:r w:rsidRPr="00F32897">
              <w:rPr>
                <w:rFonts w:ascii="Palatino Linotype" w:eastAsia="Times New Roman" w:hAnsi="Palatino Linotype" w:cs="Times New Roman"/>
                <w:color w:val="000000"/>
                <w:sz w:val="20"/>
                <w:szCs w:val="20"/>
              </w:rPr>
              <w:t>12.6</w:t>
            </w:r>
          </w:p>
        </w:tc>
        <w:tc>
          <w:tcPr>
            <w:tcW w:w="542" w:type="pct"/>
            <w:tcBorders>
              <w:top w:val="nil"/>
              <w:bottom w:val="nil"/>
            </w:tcBorders>
            <w:shd w:val="clear" w:color="auto" w:fill="auto"/>
            <w:noWrap/>
            <w:vAlign w:val="bottom"/>
          </w:tcPr>
          <w:p w14:paraId="0C934E74" w14:textId="77777777" w:rsidR="004E5B35" w:rsidRPr="00F32897" w:rsidRDefault="004E5B35" w:rsidP="0013404B">
            <w:pPr>
              <w:spacing w:after="0" w:line="360" w:lineRule="auto"/>
              <w:rPr>
                <w:rFonts w:ascii="Palatino Linotype" w:eastAsia="Times New Roman" w:hAnsi="Palatino Linotype" w:cs="Times New Roman"/>
                <w:color w:val="000000"/>
                <w:sz w:val="20"/>
                <w:szCs w:val="20"/>
              </w:rPr>
            </w:pPr>
            <w:r w:rsidRPr="00F32897">
              <w:rPr>
                <w:rFonts w:ascii="Palatino Linotype" w:eastAsia="Times New Roman" w:hAnsi="Palatino Linotype" w:cs="Times New Roman"/>
                <w:color w:val="000000"/>
                <w:sz w:val="20"/>
                <w:szCs w:val="20"/>
              </w:rPr>
              <w:t>98</w:t>
            </w:r>
          </w:p>
        </w:tc>
        <w:tc>
          <w:tcPr>
            <w:tcW w:w="546" w:type="pct"/>
            <w:tcBorders>
              <w:top w:val="nil"/>
              <w:bottom w:val="nil"/>
            </w:tcBorders>
            <w:shd w:val="clear" w:color="auto" w:fill="auto"/>
            <w:noWrap/>
            <w:vAlign w:val="bottom"/>
          </w:tcPr>
          <w:p w14:paraId="0A356AB9" w14:textId="77777777" w:rsidR="004E5B35" w:rsidRPr="00F32897" w:rsidRDefault="004E5B35" w:rsidP="0013404B">
            <w:pPr>
              <w:spacing w:after="0" w:line="360" w:lineRule="auto"/>
              <w:rPr>
                <w:rFonts w:ascii="Palatino Linotype" w:eastAsia="Times New Roman" w:hAnsi="Palatino Linotype" w:cs="Times New Roman"/>
                <w:color w:val="000000"/>
                <w:sz w:val="20"/>
                <w:szCs w:val="20"/>
              </w:rPr>
            </w:pPr>
            <w:r w:rsidRPr="00F32897">
              <w:rPr>
                <w:rFonts w:ascii="Palatino Linotype" w:eastAsia="Times New Roman" w:hAnsi="Palatino Linotype" w:cs="Times New Roman"/>
                <w:color w:val="000000"/>
                <w:sz w:val="20"/>
                <w:szCs w:val="20"/>
              </w:rPr>
              <w:t>12.4</w:t>
            </w:r>
          </w:p>
        </w:tc>
      </w:tr>
      <w:tr w:rsidR="004E5B35" w:rsidRPr="00F32897" w14:paraId="38161B1F" w14:textId="77777777" w:rsidTr="0013404B">
        <w:trPr>
          <w:trHeight w:val="315"/>
        </w:trPr>
        <w:tc>
          <w:tcPr>
            <w:tcW w:w="1471" w:type="pct"/>
            <w:tcBorders>
              <w:top w:val="nil"/>
              <w:bottom w:val="nil"/>
            </w:tcBorders>
            <w:shd w:val="clear" w:color="auto" w:fill="auto"/>
            <w:vAlign w:val="bottom"/>
          </w:tcPr>
          <w:p w14:paraId="7FCEBB3D" w14:textId="77777777" w:rsidR="004E5B35" w:rsidRPr="00F32897" w:rsidRDefault="004E5B35" w:rsidP="0013404B">
            <w:pPr>
              <w:spacing w:after="0" w:line="360" w:lineRule="auto"/>
              <w:rPr>
                <w:rFonts w:ascii="Palatino Linotype" w:eastAsia="Times New Roman" w:hAnsi="Palatino Linotype" w:cs="Times New Roman"/>
                <w:color w:val="000000"/>
                <w:sz w:val="20"/>
                <w:szCs w:val="20"/>
              </w:rPr>
            </w:pPr>
            <w:r w:rsidRPr="00F32897">
              <w:rPr>
                <w:rFonts w:ascii="Palatino Linotype" w:eastAsia="Times New Roman" w:hAnsi="Palatino Linotype" w:cs="Times New Roman"/>
                <w:color w:val="000000"/>
                <w:sz w:val="20"/>
                <w:szCs w:val="20"/>
              </w:rPr>
              <w:t>İletişim</w:t>
            </w:r>
          </w:p>
        </w:tc>
        <w:tc>
          <w:tcPr>
            <w:tcW w:w="542" w:type="pct"/>
            <w:tcBorders>
              <w:top w:val="nil"/>
              <w:bottom w:val="nil"/>
            </w:tcBorders>
            <w:shd w:val="clear" w:color="auto" w:fill="auto"/>
            <w:noWrap/>
            <w:vAlign w:val="bottom"/>
          </w:tcPr>
          <w:p w14:paraId="38F20341" w14:textId="77777777" w:rsidR="004E5B35" w:rsidRPr="00F32897" w:rsidRDefault="004E5B35" w:rsidP="0013404B">
            <w:pPr>
              <w:spacing w:after="0" w:line="360" w:lineRule="auto"/>
              <w:rPr>
                <w:rFonts w:ascii="Palatino Linotype" w:eastAsia="Times New Roman" w:hAnsi="Palatino Linotype" w:cs="Times New Roman"/>
                <w:color w:val="000000"/>
                <w:sz w:val="20"/>
                <w:szCs w:val="20"/>
              </w:rPr>
            </w:pPr>
            <w:r w:rsidRPr="00F32897">
              <w:rPr>
                <w:rFonts w:ascii="Palatino Linotype" w:eastAsia="Times New Roman" w:hAnsi="Palatino Linotype" w:cs="Times New Roman"/>
                <w:color w:val="000000"/>
                <w:sz w:val="20"/>
                <w:szCs w:val="20"/>
              </w:rPr>
              <w:t>46</w:t>
            </w:r>
          </w:p>
        </w:tc>
        <w:tc>
          <w:tcPr>
            <w:tcW w:w="678" w:type="pct"/>
            <w:tcBorders>
              <w:top w:val="nil"/>
              <w:bottom w:val="nil"/>
            </w:tcBorders>
            <w:shd w:val="clear" w:color="auto" w:fill="auto"/>
            <w:noWrap/>
            <w:vAlign w:val="bottom"/>
          </w:tcPr>
          <w:p w14:paraId="3773A443" w14:textId="77777777" w:rsidR="004E5B35" w:rsidRPr="00F32897" w:rsidRDefault="004E5B35" w:rsidP="0013404B">
            <w:pPr>
              <w:spacing w:after="0" w:line="360" w:lineRule="auto"/>
              <w:rPr>
                <w:rFonts w:ascii="Palatino Linotype" w:eastAsia="Times New Roman" w:hAnsi="Palatino Linotype" w:cs="Times New Roman"/>
                <w:color w:val="000000"/>
                <w:sz w:val="20"/>
                <w:szCs w:val="20"/>
              </w:rPr>
            </w:pPr>
            <w:r w:rsidRPr="00F32897">
              <w:rPr>
                <w:rFonts w:ascii="Palatino Linotype" w:eastAsia="Times New Roman" w:hAnsi="Palatino Linotype" w:cs="Times New Roman"/>
                <w:color w:val="000000"/>
                <w:sz w:val="20"/>
                <w:szCs w:val="20"/>
              </w:rPr>
              <w:t>11.9</w:t>
            </w:r>
          </w:p>
        </w:tc>
        <w:tc>
          <w:tcPr>
            <w:tcW w:w="542" w:type="pct"/>
            <w:tcBorders>
              <w:top w:val="nil"/>
              <w:bottom w:val="nil"/>
            </w:tcBorders>
            <w:shd w:val="clear" w:color="auto" w:fill="auto"/>
            <w:noWrap/>
            <w:vAlign w:val="bottom"/>
          </w:tcPr>
          <w:p w14:paraId="6A717B66" w14:textId="77777777" w:rsidR="004E5B35" w:rsidRPr="00F32897" w:rsidRDefault="004E5B35" w:rsidP="0013404B">
            <w:pPr>
              <w:spacing w:after="0" w:line="360" w:lineRule="auto"/>
              <w:rPr>
                <w:rFonts w:ascii="Palatino Linotype" w:eastAsia="Times New Roman" w:hAnsi="Palatino Linotype" w:cs="Times New Roman"/>
                <w:color w:val="000000"/>
                <w:sz w:val="20"/>
                <w:szCs w:val="20"/>
              </w:rPr>
            </w:pPr>
            <w:r w:rsidRPr="00F32897">
              <w:rPr>
                <w:rFonts w:ascii="Palatino Linotype" w:eastAsia="Times New Roman" w:hAnsi="Palatino Linotype" w:cs="Times New Roman"/>
                <w:color w:val="000000"/>
                <w:sz w:val="20"/>
                <w:szCs w:val="20"/>
              </w:rPr>
              <w:t>46</w:t>
            </w:r>
          </w:p>
        </w:tc>
        <w:tc>
          <w:tcPr>
            <w:tcW w:w="678" w:type="pct"/>
            <w:tcBorders>
              <w:top w:val="nil"/>
              <w:bottom w:val="nil"/>
            </w:tcBorders>
            <w:shd w:val="clear" w:color="auto" w:fill="auto"/>
            <w:noWrap/>
            <w:vAlign w:val="bottom"/>
          </w:tcPr>
          <w:p w14:paraId="1E97E8D3" w14:textId="77777777" w:rsidR="004E5B35" w:rsidRPr="00F32897" w:rsidRDefault="004E5B35" w:rsidP="0013404B">
            <w:pPr>
              <w:spacing w:after="0" w:line="360" w:lineRule="auto"/>
              <w:rPr>
                <w:rFonts w:ascii="Palatino Linotype" w:eastAsia="Times New Roman" w:hAnsi="Palatino Linotype" w:cs="Times New Roman"/>
                <w:color w:val="000000"/>
                <w:sz w:val="20"/>
                <w:szCs w:val="20"/>
              </w:rPr>
            </w:pPr>
            <w:r w:rsidRPr="00F32897">
              <w:rPr>
                <w:rFonts w:ascii="Palatino Linotype" w:eastAsia="Times New Roman" w:hAnsi="Palatino Linotype" w:cs="Times New Roman"/>
                <w:color w:val="000000"/>
                <w:sz w:val="20"/>
                <w:szCs w:val="20"/>
              </w:rPr>
              <w:t>11.3</w:t>
            </w:r>
          </w:p>
        </w:tc>
        <w:tc>
          <w:tcPr>
            <w:tcW w:w="542" w:type="pct"/>
            <w:tcBorders>
              <w:top w:val="nil"/>
              <w:bottom w:val="nil"/>
            </w:tcBorders>
            <w:shd w:val="clear" w:color="auto" w:fill="auto"/>
            <w:noWrap/>
            <w:vAlign w:val="bottom"/>
          </w:tcPr>
          <w:p w14:paraId="44CBA84A" w14:textId="7E52F542" w:rsidR="004E5B35" w:rsidRPr="00F32897" w:rsidRDefault="004E5B35" w:rsidP="0013404B">
            <w:pPr>
              <w:spacing w:after="0" w:line="360" w:lineRule="auto"/>
              <w:rPr>
                <w:rFonts w:ascii="Palatino Linotype" w:eastAsia="Times New Roman" w:hAnsi="Palatino Linotype" w:cs="Times New Roman"/>
                <w:color w:val="000000"/>
                <w:sz w:val="20"/>
                <w:szCs w:val="20"/>
              </w:rPr>
            </w:pPr>
            <w:r>
              <w:rPr>
                <w:rFonts w:ascii="Palatino Linotype" w:eastAsia="Times New Roman" w:hAnsi="Palatino Linotype" w:cs="Times New Roman"/>
                <w:color w:val="000000"/>
                <w:sz w:val="20"/>
                <w:szCs w:val="20"/>
              </w:rPr>
              <w:t>100</w:t>
            </w:r>
          </w:p>
        </w:tc>
        <w:tc>
          <w:tcPr>
            <w:tcW w:w="546" w:type="pct"/>
            <w:tcBorders>
              <w:top w:val="nil"/>
              <w:bottom w:val="nil"/>
            </w:tcBorders>
            <w:shd w:val="clear" w:color="auto" w:fill="auto"/>
            <w:noWrap/>
            <w:vAlign w:val="bottom"/>
          </w:tcPr>
          <w:p w14:paraId="5403FD37" w14:textId="77777777" w:rsidR="004E5B35" w:rsidRPr="00F32897" w:rsidRDefault="004E5B35" w:rsidP="0013404B">
            <w:pPr>
              <w:spacing w:after="0" w:line="360" w:lineRule="auto"/>
              <w:rPr>
                <w:rFonts w:ascii="Palatino Linotype" w:eastAsia="Times New Roman" w:hAnsi="Palatino Linotype" w:cs="Times New Roman"/>
                <w:color w:val="000000"/>
                <w:sz w:val="20"/>
                <w:szCs w:val="20"/>
              </w:rPr>
            </w:pPr>
            <w:r w:rsidRPr="00F32897">
              <w:rPr>
                <w:rFonts w:ascii="Palatino Linotype" w:eastAsia="Times New Roman" w:hAnsi="Palatino Linotype" w:cs="Times New Roman"/>
                <w:color w:val="000000"/>
                <w:sz w:val="20"/>
                <w:szCs w:val="20"/>
              </w:rPr>
              <w:t>11.6</w:t>
            </w:r>
          </w:p>
        </w:tc>
      </w:tr>
      <w:tr w:rsidR="004E5B35" w:rsidRPr="00F32897" w14:paraId="62F38B88" w14:textId="77777777" w:rsidTr="0013404B">
        <w:trPr>
          <w:trHeight w:val="315"/>
        </w:trPr>
        <w:tc>
          <w:tcPr>
            <w:tcW w:w="1471" w:type="pct"/>
            <w:tcBorders>
              <w:top w:val="nil"/>
              <w:bottom w:val="single" w:sz="18" w:space="0" w:color="auto"/>
            </w:tcBorders>
            <w:shd w:val="clear" w:color="auto" w:fill="auto"/>
            <w:vAlign w:val="bottom"/>
            <w:hideMark/>
          </w:tcPr>
          <w:p w14:paraId="431B3C91" w14:textId="77777777" w:rsidR="004E5B35" w:rsidRPr="00F32897" w:rsidRDefault="004E5B35" w:rsidP="0013404B">
            <w:pPr>
              <w:spacing w:after="0" w:line="360" w:lineRule="auto"/>
              <w:rPr>
                <w:rFonts w:ascii="Palatino Linotype" w:eastAsia="Times New Roman" w:hAnsi="Palatino Linotype" w:cs="Times New Roman"/>
                <w:color w:val="000000"/>
                <w:sz w:val="20"/>
                <w:szCs w:val="20"/>
              </w:rPr>
            </w:pPr>
            <w:r w:rsidRPr="00F32897">
              <w:rPr>
                <w:rFonts w:ascii="Palatino Linotype" w:eastAsia="Times New Roman" w:hAnsi="Palatino Linotype" w:cs="Times New Roman"/>
                <w:color w:val="000000"/>
                <w:sz w:val="20"/>
                <w:szCs w:val="20"/>
              </w:rPr>
              <w:t>Toplam</w:t>
            </w:r>
          </w:p>
        </w:tc>
        <w:tc>
          <w:tcPr>
            <w:tcW w:w="542" w:type="pct"/>
            <w:tcBorders>
              <w:top w:val="nil"/>
              <w:bottom w:val="single" w:sz="18" w:space="0" w:color="auto"/>
            </w:tcBorders>
            <w:shd w:val="clear" w:color="auto" w:fill="auto"/>
            <w:noWrap/>
            <w:vAlign w:val="bottom"/>
            <w:hideMark/>
          </w:tcPr>
          <w:p w14:paraId="06EF6B62" w14:textId="3AE80144" w:rsidR="004E5B35" w:rsidRPr="00F32897" w:rsidRDefault="004E5B35" w:rsidP="0013404B">
            <w:pPr>
              <w:spacing w:after="0" w:line="360" w:lineRule="auto"/>
              <w:rPr>
                <w:rFonts w:ascii="Palatino Linotype" w:eastAsia="Times New Roman" w:hAnsi="Palatino Linotype" w:cs="Times New Roman"/>
                <w:color w:val="000000"/>
                <w:sz w:val="20"/>
                <w:szCs w:val="20"/>
              </w:rPr>
            </w:pPr>
            <w:r>
              <w:rPr>
                <w:rFonts w:ascii="Palatino Linotype" w:eastAsia="Times New Roman" w:hAnsi="Palatino Linotype" w:cs="Times New Roman"/>
                <w:color w:val="000000"/>
                <w:sz w:val="20"/>
                <w:szCs w:val="20"/>
              </w:rPr>
              <w:t>15</w:t>
            </w:r>
          </w:p>
        </w:tc>
        <w:tc>
          <w:tcPr>
            <w:tcW w:w="678" w:type="pct"/>
            <w:tcBorders>
              <w:top w:val="nil"/>
              <w:bottom w:val="single" w:sz="18" w:space="0" w:color="auto"/>
            </w:tcBorders>
            <w:shd w:val="clear" w:color="auto" w:fill="auto"/>
            <w:noWrap/>
            <w:vAlign w:val="bottom"/>
            <w:hideMark/>
          </w:tcPr>
          <w:p w14:paraId="29F746E0" w14:textId="77777777" w:rsidR="004E5B35" w:rsidRPr="00F32897" w:rsidRDefault="004E5B35" w:rsidP="0013404B">
            <w:pPr>
              <w:spacing w:after="0" w:line="360" w:lineRule="auto"/>
              <w:rPr>
                <w:rFonts w:ascii="Palatino Linotype" w:eastAsia="Times New Roman" w:hAnsi="Palatino Linotype" w:cs="Times New Roman"/>
                <w:color w:val="000000"/>
                <w:sz w:val="20"/>
                <w:szCs w:val="20"/>
              </w:rPr>
            </w:pPr>
            <w:r w:rsidRPr="00F32897">
              <w:rPr>
                <w:rFonts w:ascii="Palatino Linotype" w:eastAsia="Times New Roman" w:hAnsi="Palatino Linotype" w:cs="Times New Roman"/>
                <w:color w:val="000000"/>
                <w:sz w:val="20"/>
                <w:szCs w:val="20"/>
              </w:rPr>
              <w:t>100</w:t>
            </w:r>
          </w:p>
        </w:tc>
        <w:tc>
          <w:tcPr>
            <w:tcW w:w="542" w:type="pct"/>
            <w:tcBorders>
              <w:top w:val="nil"/>
              <w:bottom w:val="single" w:sz="18" w:space="0" w:color="auto"/>
            </w:tcBorders>
            <w:shd w:val="clear" w:color="auto" w:fill="auto"/>
            <w:noWrap/>
            <w:vAlign w:val="bottom"/>
            <w:hideMark/>
          </w:tcPr>
          <w:p w14:paraId="0E66C2AA" w14:textId="77777777" w:rsidR="004E5B35" w:rsidRPr="00F32897" w:rsidRDefault="004E5B35" w:rsidP="0013404B">
            <w:pPr>
              <w:spacing w:after="0" w:line="360" w:lineRule="auto"/>
              <w:rPr>
                <w:rFonts w:ascii="Palatino Linotype" w:eastAsia="Times New Roman" w:hAnsi="Palatino Linotype" w:cs="Times New Roman"/>
                <w:color w:val="000000"/>
                <w:sz w:val="20"/>
                <w:szCs w:val="20"/>
              </w:rPr>
            </w:pPr>
            <w:r w:rsidRPr="00F32897">
              <w:rPr>
                <w:rFonts w:ascii="Palatino Linotype" w:eastAsia="Times New Roman" w:hAnsi="Palatino Linotype" w:cs="Times New Roman"/>
                <w:color w:val="000000"/>
                <w:sz w:val="20"/>
                <w:szCs w:val="20"/>
              </w:rPr>
              <w:t>406</w:t>
            </w:r>
          </w:p>
        </w:tc>
        <w:tc>
          <w:tcPr>
            <w:tcW w:w="678" w:type="pct"/>
            <w:tcBorders>
              <w:top w:val="nil"/>
              <w:bottom w:val="single" w:sz="18" w:space="0" w:color="auto"/>
            </w:tcBorders>
            <w:shd w:val="clear" w:color="auto" w:fill="auto"/>
            <w:noWrap/>
            <w:vAlign w:val="bottom"/>
            <w:hideMark/>
          </w:tcPr>
          <w:p w14:paraId="1746AB95" w14:textId="77777777" w:rsidR="004E5B35" w:rsidRPr="00F32897" w:rsidRDefault="004E5B35" w:rsidP="0013404B">
            <w:pPr>
              <w:spacing w:after="0" w:line="360" w:lineRule="auto"/>
              <w:rPr>
                <w:rFonts w:ascii="Palatino Linotype" w:eastAsia="Times New Roman" w:hAnsi="Palatino Linotype" w:cs="Times New Roman"/>
                <w:color w:val="000000"/>
                <w:sz w:val="20"/>
                <w:szCs w:val="20"/>
              </w:rPr>
            </w:pPr>
            <w:r w:rsidRPr="00F32897">
              <w:rPr>
                <w:rFonts w:ascii="Palatino Linotype" w:eastAsia="Times New Roman" w:hAnsi="Palatino Linotype" w:cs="Times New Roman"/>
                <w:color w:val="000000"/>
                <w:sz w:val="20"/>
                <w:szCs w:val="20"/>
              </w:rPr>
              <w:t>100</w:t>
            </w:r>
          </w:p>
        </w:tc>
        <w:tc>
          <w:tcPr>
            <w:tcW w:w="542" w:type="pct"/>
            <w:tcBorders>
              <w:top w:val="nil"/>
              <w:bottom w:val="single" w:sz="18" w:space="0" w:color="auto"/>
            </w:tcBorders>
            <w:shd w:val="clear" w:color="auto" w:fill="auto"/>
            <w:noWrap/>
            <w:vAlign w:val="bottom"/>
            <w:hideMark/>
          </w:tcPr>
          <w:p w14:paraId="0D3132F9" w14:textId="77777777" w:rsidR="004E5B35" w:rsidRPr="00F32897" w:rsidRDefault="004E5B35" w:rsidP="0013404B">
            <w:pPr>
              <w:spacing w:after="0" w:line="360" w:lineRule="auto"/>
              <w:rPr>
                <w:rFonts w:ascii="Palatino Linotype" w:eastAsia="Times New Roman" w:hAnsi="Palatino Linotype" w:cs="Times New Roman"/>
                <w:color w:val="000000"/>
                <w:sz w:val="20"/>
                <w:szCs w:val="20"/>
              </w:rPr>
            </w:pPr>
            <w:r w:rsidRPr="00F32897">
              <w:rPr>
                <w:rFonts w:ascii="Palatino Linotype" w:eastAsia="Times New Roman" w:hAnsi="Palatino Linotype" w:cs="Times New Roman"/>
                <w:color w:val="000000"/>
                <w:sz w:val="20"/>
                <w:szCs w:val="20"/>
              </w:rPr>
              <w:t>794</w:t>
            </w:r>
          </w:p>
        </w:tc>
        <w:tc>
          <w:tcPr>
            <w:tcW w:w="546" w:type="pct"/>
            <w:tcBorders>
              <w:top w:val="nil"/>
              <w:bottom w:val="single" w:sz="18" w:space="0" w:color="auto"/>
            </w:tcBorders>
            <w:shd w:val="clear" w:color="auto" w:fill="auto"/>
            <w:noWrap/>
            <w:vAlign w:val="bottom"/>
            <w:hideMark/>
          </w:tcPr>
          <w:p w14:paraId="337D24A5" w14:textId="77777777" w:rsidR="004E5B35" w:rsidRPr="00F32897" w:rsidRDefault="004E5B35" w:rsidP="0013404B">
            <w:pPr>
              <w:spacing w:after="0" w:line="360" w:lineRule="auto"/>
              <w:rPr>
                <w:rFonts w:ascii="Palatino Linotype" w:eastAsia="Times New Roman" w:hAnsi="Palatino Linotype" w:cs="Times New Roman"/>
                <w:color w:val="000000"/>
                <w:sz w:val="20"/>
                <w:szCs w:val="20"/>
              </w:rPr>
            </w:pPr>
            <w:r w:rsidRPr="00F32897">
              <w:rPr>
                <w:rFonts w:ascii="Palatino Linotype" w:eastAsia="Times New Roman" w:hAnsi="Palatino Linotype" w:cs="Times New Roman"/>
                <w:color w:val="000000"/>
                <w:sz w:val="20"/>
                <w:szCs w:val="20"/>
              </w:rPr>
              <w:t>100</w:t>
            </w:r>
          </w:p>
        </w:tc>
      </w:tr>
    </w:tbl>
    <w:p w14:paraId="548799D2" w14:textId="50795C67" w:rsidR="00507F3F" w:rsidRDefault="004E5B35" w:rsidP="009251CF">
      <w:pPr>
        <w:spacing w:before="180" w:after="120" w:line="360" w:lineRule="auto"/>
        <w:ind w:firstLine="426"/>
        <w:jc w:val="both"/>
        <w:rPr>
          <w:rFonts w:ascii="Palatino Linotype" w:hAnsi="Palatino Linotype" w:cs="Times New Roman"/>
        </w:rPr>
      </w:pPr>
      <w:r w:rsidRPr="004E5B35">
        <w:rPr>
          <w:rFonts w:ascii="Palatino Linotype" w:hAnsi="Palatino Linotype" w:cs="Times New Roman"/>
        </w:rPr>
        <w:t>(Tablo içerisindeki yazılar 10 punto ve Palatino Linotype fontunda olmalıdır.)</w:t>
      </w:r>
    </w:p>
    <w:p w14:paraId="1B5380E8" w14:textId="214EC356" w:rsidR="00B51C49" w:rsidRPr="00B51C49" w:rsidRDefault="00B51C49" w:rsidP="00DC6E41">
      <w:pPr>
        <w:spacing w:before="180" w:after="120" w:line="360" w:lineRule="auto"/>
        <w:ind w:firstLine="426"/>
        <w:jc w:val="both"/>
        <w:rPr>
          <w:rFonts w:ascii="Palatino Linotype" w:hAnsi="Palatino Linotype" w:cs="Times New Roman"/>
          <w:b/>
          <w:bCs/>
        </w:rPr>
      </w:pPr>
      <w:r>
        <w:rPr>
          <w:rFonts w:ascii="Palatino Linotype" w:hAnsi="Palatino Linotype" w:cs="Times New Roman"/>
          <w:b/>
          <w:bCs/>
        </w:rPr>
        <w:t>[ Başlık 2 ]</w:t>
      </w:r>
    </w:p>
    <w:p w14:paraId="62330599" w14:textId="2282513B" w:rsidR="00DC6E41" w:rsidRPr="00EB466C" w:rsidRDefault="00EC4837" w:rsidP="009251CF">
      <w:pPr>
        <w:spacing w:before="180" w:after="120" w:line="276" w:lineRule="auto"/>
        <w:ind w:firstLine="426"/>
        <w:jc w:val="both"/>
        <w:rPr>
          <w:rFonts w:ascii="Palatino Linotype" w:hAnsi="Palatino Linotype" w:cs="Times New Roman"/>
        </w:rPr>
      </w:pPr>
      <w:r>
        <w:rPr>
          <w:rFonts w:ascii="Palatino Linotype" w:hAnsi="Palatino Linotype" w:cs="Times New Roman"/>
        </w:rPr>
        <w:t>[</w:t>
      </w:r>
      <w:r w:rsidR="00DC6E41" w:rsidRPr="00EB466C">
        <w:rPr>
          <w:rFonts w:ascii="Palatino Linotype" w:hAnsi="Palatino Linotype" w:cs="Times New Roman"/>
        </w:rPr>
        <w:t xml:space="preserve"> </w:t>
      </w:r>
      <w:r w:rsidRPr="00EC4837">
        <w:rPr>
          <w:rFonts w:ascii="Palatino Linotype" w:hAnsi="Palatino Linotype" w:cs="Times New Roman"/>
          <w:u w:val="dotted"/>
        </w:rPr>
        <w:tab/>
      </w:r>
      <w:r w:rsidRPr="00EC4837">
        <w:rPr>
          <w:rFonts w:ascii="Palatino Linotype" w:hAnsi="Palatino Linotype" w:cs="Times New Roman"/>
          <w:u w:val="dotted"/>
        </w:rPr>
        <w:tab/>
      </w:r>
      <w:r w:rsidRPr="00EC4837">
        <w:rPr>
          <w:rFonts w:ascii="Palatino Linotype" w:hAnsi="Palatino Linotype" w:cs="Times New Roman"/>
          <w:u w:val="dotted"/>
        </w:rPr>
        <w:tab/>
      </w:r>
      <w:r w:rsidRPr="00EC4837">
        <w:rPr>
          <w:rFonts w:ascii="Palatino Linotype" w:hAnsi="Palatino Linotype" w:cs="Times New Roman"/>
          <w:u w:val="dotted"/>
        </w:rPr>
        <w:tab/>
      </w:r>
      <w:r w:rsidRPr="00EC4837">
        <w:rPr>
          <w:rFonts w:ascii="Palatino Linotype" w:hAnsi="Palatino Linotype" w:cs="Times New Roman"/>
          <w:u w:val="dotted"/>
        </w:rPr>
        <w:tab/>
      </w:r>
      <w:r w:rsidRPr="00EC4837">
        <w:rPr>
          <w:rFonts w:ascii="Palatino Linotype" w:hAnsi="Palatino Linotype" w:cs="Times New Roman"/>
          <w:u w:val="dotted"/>
        </w:rPr>
        <w:tab/>
      </w:r>
      <w:r w:rsidRPr="00EC4837">
        <w:rPr>
          <w:rFonts w:ascii="Palatino Linotype" w:hAnsi="Palatino Linotype" w:cs="Times New Roman"/>
          <w:u w:val="dotted"/>
        </w:rPr>
        <w:tab/>
      </w:r>
      <w:r w:rsidRPr="00EC4837">
        <w:rPr>
          <w:rFonts w:ascii="Palatino Linotype" w:hAnsi="Palatino Linotype" w:cs="Times New Roman"/>
          <w:u w:val="dotted"/>
        </w:rPr>
        <w:tab/>
      </w:r>
      <w:r w:rsidRPr="00EC4837">
        <w:rPr>
          <w:rFonts w:ascii="Palatino Linotype" w:hAnsi="Palatino Linotype" w:cs="Times New Roman"/>
          <w:u w:val="dotted"/>
        </w:rPr>
        <w:tab/>
      </w:r>
      <w:r w:rsidRPr="00EC4837">
        <w:rPr>
          <w:rFonts w:ascii="Palatino Linotype" w:hAnsi="Palatino Linotype" w:cs="Times New Roman"/>
          <w:u w:val="dotted"/>
        </w:rPr>
        <w:tab/>
      </w:r>
      <w:r w:rsidRPr="00EC4837">
        <w:rPr>
          <w:rFonts w:ascii="Palatino Linotype" w:hAnsi="Palatino Linotype" w:cs="Times New Roman"/>
          <w:u w:val="dotted"/>
        </w:rPr>
        <w:tab/>
      </w:r>
      <w:r w:rsidRPr="00EC4837">
        <w:rPr>
          <w:rFonts w:ascii="Palatino Linotype" w:hAnsi="Palatino Linotype" w:cs="Times New Roman"/>
          <w:u w:val="dotted"/>
        </w:rPr>
        <w:tab/>
      </w:r>
      <w:r w:rsidRPr="00EC4837">
        <w:rPr>
          <w:rFonts w:ascii="Palatino Linotype" w:hAnsi="Palatino Linotype" w:cs="Times New Roman"/>
          <w:u w:val="dotted"/>
        </w:rPr>
        <w:tab/>
      </w:r>
      <w:r w:rsidRPr="00EC4837">
        <w:rPr>
          <w:rFonts w:ascii="Palatino Linotype" w:hAnsi="Palatino Linotype" w:cs="Times New Roman"/>
          <w:u w:val="dotted"/>
        </w:rPr>
        <w:tab/>
      </w:r>
      <w:r w:rsidRPr="00EC4837">
        <w:rPr>
          <w:rFonts w:ascii="Palatino Linotype" w:hAnsi="Palatino Linotype" w:cs="Times New Roman"/>
          <w:u w:val="dotted"/>
        </w:rPr>
        <w:tab/>
      </w:r>
      <w:r w:rsidRPr="00EC4837">
        <w:rPr>
          <w:rFonts w:ascii="Palatino Linotype" w:hAnsi="Palatino Linotype" w:cs="Times New Roman"/>
          <w:u w:val="dotted"/>
        </w:rPr>
        <w:tab/>
      </w:r>
      <w:r w:rsidRPr="00EC4837">
        <w:rPr>
          <w:rFonts w:ascii="Palatino Linotype" w:hAnsi="Palatino Linotype" w:cs="Times New Roman"/>
          <w:u w:val="dotted"/>
        </w:rPr>
        <w:tab/>
      </w:r>
      <w:r w:rsidRPr="00EC4837">
        <w:rPr>
          <w:rFonts w:ascii="Palatino Linotype" w:hAnsi="Palatino Linotype" w:cs="Times New Roman"/>
          <w:u w:val="dotted"/>
        </w:rPr>
        <w:tab/>
      </w:r>
      <w:r w:rsidRPr="00EC4837">
        <w:rPr>
          <w:rFonts w:ascii="Palatino Linotype" w:hAnsi="Palatino Linotype" w:cs="Times New Roman"/>
          <w:u w:val="dotted"/>
        </w:rPr>
        <w:tab/>
      </w:r>
      <w:r w:rsidRPr="00EC4837">
        <w:rPr>
          <w:rFonts w:ascii="Palatino Linotype" w:hAnsi="Palatino Linotype" w:cs="Times New Roman"/>
          <w:u w:val="dotted"/>
        </w:rPr>
        <w:tab/>
      </w:r>
      <w:r w:rsidRPr="00EC4837">
        <w:rPr>
          <w:rFonts w:ascii="Palatino Linotype" w:hAnsi="Palatino Linotype" w:cs="Times New Roman"/>
          <w:u w:val="dotted"/>
        </w:rPr>
        <w:tab/>
      </w:r>
      <w:r w:rsidRPr="00EC4837">
        <w:rPr>
          <w:rFonts w:ascii="Palatino Linotype" w:hAnsi="Palatino Linotype" w:cs="Times New Roman"/>
          <w:u w:val="dotted"/>
        </w:rPr>
        <w:tab/>
      </w:r>
      <w:r>
        <w:rPr>
          <w:rFonts w:ascii="Palatino Linotype" w:hAnsi="Palatino Linotype" w:cs="Times New Roman"/>
        </w:rPr>
        <w:t>]</w:t>
      </w:r>
    </w:p>
    <w:p w14:paraId="5A6AAA67" w14:textId="319E7BF0" w:rsidR="00DC6E41" w:rsidRPr="00EB466C" w:rsidRDefault="006014F0" w:rsidP="00AF0640">
      <w:pPr>
        <w:spacing w:before="180" w:after="120" w:line="360" w:lineRule="auto"/>
        <w:ind w:firstLine="354"/>
        <w:jc w:val="both"/>
        <w:rPr>
          <w:rFonts w:ascii="Palatino Linotype" w:hAnsi="Palatino Linotype" w:cs="Times New Roman"/>
          <w:b/>
        </w:rPr>
      </w:pPr>
      <w:r>
        <w:rPr>
          <w:rFonts w:ascii="Palatino Linotype" w:hAnsi="Palatino Linotype" w:cs="Times New Roman"/>
          <w:b/>
        </w:rPr>
        <w:t xml:space="preserve">[ </w:t>
      </w:r>
      <w:r w:rsidR="00DC6E41" w:rsidRPr="00EB466C">
        <w:rPr>
          <w:rFonts w:ascii="Palatino Linotype" w:hAnsi="Palatino Linotype" w:cs="Times New Roman"/>
          <w:b/>
        </w:rPr>
        <w:t>S</w:t>
      </w:r>
      <w:r>
        <w:rPr>
          <w:rFonts w:ascii="Palatino Linotype" w:hAnsi="Palatino Linotype" w:cs="Times New Roman"/>
          <w:b/>
        </w:rPr>
        <w:t>onuç</w:t>
      </w:r>
      <w:r w:rsidR="00DC6E41" w:rsidRPr="00EB466C">
        <w:rPr>
          <w:rFonts w:ascii="Palatino Linotype" w:hAnsi="Palatino Linotype" w:cs="Times New Roman"/>
          <w:b/>
        </w:rPr>
        <w:t xml:space="preserve"> </w:t>
      </w:r>
      <w:r>
        <w:rPr>
          <w:rFonts w:ascii="Palatino Linotype" w:hAnsi="Palatino Linotype" w:cs="Times New Roman"/>
          <w:b/>
        </w:rPr>
        <w:t>]</w:t>
      </w:r>
    </w:p>
    <w:p w14:paraId="491819DE" w14:textId="3C770BE3" w:rsidR="00DC6E41" w:rsidRDefault="000014AB" w:rsidP="009251CF">
      <w:pPr>
        <w:spacing w:after="0" w:line="276" w:lineRule="auto"/>
        <w:ind w:firstLine="354"/>
        <w:jc w:val="both"/>
        <w:rPr>
          <w:rFonts w:ascii="Palatino Linotype" w:hAnsi="Palatino Linotype" w:cs="Times New Roman"/>
        </w:rPr>
      </w:pPr>
      <w:r>
        <w:rPr>
          <w:rFonts w:ascii="Palatino Linotype" w:hAnsi="Palatino Linotype" w:cs="Times New Roman"/>
        </w:rPr>
        <w:t>[</w:t>
      </w:r>
      <w:r>
        <w:rPr>
          <w:rFonts w:ascii="Palatino Linotype" w:hAnsi="Palatino Linotype" w:cs="Times New Roman"/>
        </w:rPr>
        <w:tab/>
      </w:r>
      <w:r w:rsidRPr="000014AB">
        <w:rPr>
          <w:rFonts w:ascii="Palatino Linotype" w:hAnsi="Palatino Linotype" w:cs="Times New Roman"/>
          <w:u w:val="dotted"/>
        </w:rPr>
        <w:tab/>
      </w:r>
      <w:r w:rsidRPr="000014AB">
        <w:rPr>
          <w:rFonts w:ascii="Palatino Linotype" w:hAnsi="Palatino Linotype" w:cs="Times New Roman"/>
          <w:u w:val="dotted"/>
        </w:rPr>
        <w:tab/>
      </w:r>
      <w:r w:rsidRPr="000014AB">
        <w:rPr>
          <w:rFonts w:ascii="Palatino Linotype" w:hAnsi="Palatino Linotype" w:cs="Times New Roman"/>
          <w:u w:val="dotted"/>
        </w:rPr>
        <w:tab/>
      </w:r>
      <w:r w:rsidRPr="000014AB">
        <w:rPr>
          <w:rFonts w:ascii="Palatino Linotype" w:hAnsi="Palatino Linotype" w:cs="Times New Roman"/>
          <w:u w:val="dotted"/>
        </w:rPr>
        <w:tab/>
      </w:r>
      <w:r w:rsidRPr="000014AB">
        <w:rPr>
          <w:rFonts w:ascii="Palatino Linotype" w:hAnsi="Palatino Linotype" w:cs="Times New Roman"/>
          <w:u w:val="dotted"/>
        </w:rPr>
        <w:tab/>
      </w:r>
      <w:r w:rsidRPr="000014AB">
        <w:rPr>
          <w:rFonts w:ascii="Palatino Linotype" w:hAnsi="Palatino Linotype" w:cs="Times New Roman"/>
          <w:u w:val="dotted"/>
        </w:rPr>
        <w:tab/>
      </w:r>
      <w:r w:rsidRPr="000014AB">
        <w:rPr>
          <w:rFonts w:ascii="Palatino Linotype" w:hAnsi="Palatino Linotype" w:cs="Times New Roman"/>
          <w:u w:val="dotted"/>
        </w:rPr>
        <w:tab/>
      </w:r>
      <w:r w:rsidRPr="000014AB">
        <w:rPr>
          <w:rFonts w:ascii="Palatino Linotype" w:hAnsi="Palatino Linotype" w:cs="Times New Roman"/>
          <w:u w:val="dotted"/>
        </w:rPr>
        <w:tab/>
      </w:r>
      <w:r w:rsidRPr="000014AB">
        <w:rPr>
          <w:rFonts w:ascii="Palatino Linotype" w:hAnsi="Palatino Linotype" w:cs="Times New Roman"/>
          <w:u w:val="dotted"/>
        </w:rPr>
        <w:tab/>
      </w:r>
      <w:r w:rsidRPr="000014AB">
        <w:rPr>
          <w:rFonts w:ascii="Palatino Linotype" w:hAnsi="Palatino Linotype" w:cs="Times New Roman"/>
          <w:u w:val="dotted"/>
        </w:rPr>
        <w:tab/>
      </w:r>
      <w:r w:rsidRPr="000014AB">
        <w:rPr>
          <w:rFonts w:ascii="Palatino Linotype" w:hAnsi="Palatino Linotype" w:cs="Times New Roman"/>
          <w:u w:val="dotted"/>
        </w:rPr>
        <w:tab/>
      </w:r>
      <w:r w:rsidRPr="000014AB">
        <w:rPr>
          <w:rFonts w:ascii="Palatino Linotype" w:hAnsi="Palatino Linotype" w:cs="Times New Roman"/>
          <w:u w:val="dotted"/>
        </w:rPr>
        <w:tab/>
      </w:r>
      <w:r w:rsidRPr="000014AB">
        <w:rPr>
          <w:rFonts w:ascii="Palatino Linotype" w:hAnsi="Palatino Linotype" w:cs="Times New Roman"/>
          <w:u w:val="dotted"/>
        </w:rPr>
        <w:tab/>
      </w:r>
      <w:r w:rsidRPr="000014AB">
        <w:rPr>
          <w:rFonts w:ascii="Palatino Linotype" w:hAnsi="Palatino Linotype" w:cs="Times New Roman"/>
          <w:u w:val="dotted"/>
        </w:rPr>
        <w:tab/>
      </w:r>
      <w:r w:rsidRPr="000014AB">
        <w:rPr>
          <w:rFonts w:ascii="Palatino Linotype" w:hAnsi="Palatino Linotype" w:cs="Times New Roman"/>
          <w:u w:val="dotted"/>
        </w:rPr>
        <w:tab/>
      </w:r>
      <w:r w:rsidRPr="000014AB">
        <w:rPr>
          <w:rFonts w:ascii="Palatino Linotype" w:hAnsi="Palatino Linotype" w:cs="Times New Roman"/>
          <w:u w:val="dotted"/>
        </w:rPr>
        <w:tab/>
      </w:r>
      <w:r w:rsidRPr="000014AB">
        <w:rPr>
          <w:rFonts w:ascii="Palatino Linotype" w:hAnsi="Palatino Linotype" w:cs="Times New Roman"/>
          <w:u w:val="dotted"/>
        </w:rPr>
        <w:tab/>
      </w:r>
      <w:r w:rsidRPr="000014AB">
        <w:rPr>
          <w:rFonts w:ascii="Palatino Linotype" w:hAnsi="Palatino Linotype" w:cs="Times New Roman"/>
          <w:u w:val="dotted"/>
        </w:rPr>
        <w:tab/>
      </w:r>
      <w:r w:rsidRPr="000014AB">
        <w:rPr>
          <w:rFonts w:ascii="Palatino Linotype" w:hAnsi="Palatino Linotype" w:cs="Times New Roman"/>
          <w:u w:val="dotted"/>
        </w:rPr>
        <w:tab/>
      </w:r>
      <w:r w:rsidRPr="000014AB">
        <w:rPr>
          <w:rFonts w:ascii="Palatino Linotype" w:hAnsi="Palatino Linotype" w:cs="Times New Roman"/>
          <w:u w:val="dotted"/>
        </w:rPr>
        <w:tab/>
      </w:r>
      <w:r w:rsidRPr="000014AB">
        <w:rPr>
          <w:rFonts w:ascii="Palatino Linotype" w:hAnsi="Palatino Linotype" w:cs="Times New Roman"/>
          <w:u w:val="dotted"/>
        </w:rPr>
        <w:tab/>
      </w:r>
      <w:r w:rsidRPr="000014AB">
        <w:rPr>
          <w:rFonts w:ascii="Palatino Linotype" w:hAnsi="Palatino Linotype" w:cs="Times New Roman"/>
          <w:u w:val="dotted"/>
        </w:rPr>
        <w:tab/>
      </w:r>
      <w:r w:rsidRPr="000014AB">
        <w:rPr>
          <w:rFonts w:ascii="Palatino Linotype" w:hAnsi="Palatino Linotype" w:cs="Times New Roman"/>
          <w:u w:val="dotted"/>
        </w:rPr>
        <w:tab/>
      </w:r>
      <w:r w:rsidRPr="000014AB">
        <w:rPr>
          <w:rFonts w:ascii="Palatino Linotype" w:hAnsi="Palatino Linotype" w:cs="Times New Roman"/>
          <w:u w:val="dotted"/>
        </w:rPr>
        <w:lastRenderedPageBreak/>
        <w:tab/>
      </w:r>
      <w:r w:rsidRPr="000014AB">
        <w:rPr>
          <w:rFonts w:ascii="Palatino Linotype" w:hAnsi="Palatino Linotype" w:cs="Times New Roman"/>
          <w:u w:val="dotted"/>
        </w:rPr>
        <w:tab/>
      </w:r>
      <w:r w:rsidRPr="000014AB">
        <w:rPr>
          <w:rFonts w:ascii="Palatino Linotype" w:hAnsi="Palatino Linotype" w:cs="Times New Roman"/>
          <w:u w:val="dotted"/>
        </w:rPr>
        <w:tab/>
      </w:r>
      <w:r w:rsidRPr="000014AB">
        <w:rPr>
          <w:rFonts w:ascii="Palatino Linotype" w:hAnsi="Palatino Linotype" w:cs="Times New Roman"/>
          <w:u w:val="dotted"/>
        </w:rPr>
        <w:tab/>
      </w:r>
      <w:r w:rsidRPr="000014AB">
        <w:rPr>
          <w:rFonts w:ascii="Palatino Linotype" w:hAnsi="Palatino Linotype" w:cs="Times New Roman"/>
          <w:u w:val="dotted"/>
        </w:rPr>
        <w:tab/>
      </w:r>
      <w:r w:rsidRPr="000014AB">
        <w:rPr>
          <w:rFonts w:ascii="Palatino Linotype" w:hAnsi="Palatino Linotype" w:cs="Times New Roman"/>
          <w:u w:val="dotted"/>
        </w:rPr>
        <w:tab/>
      </w:r>
      <w:r w:rsidRPr="000014AB">
        <w:rPr>
          <w:rFonts w:ascii="Palatino Linotype" w:hAnsi="Palatino Linotype" w:cs="Times New Roman"/>
          <w:u w:val="dotted"/>
        </w:rPr>
        <w:tab/>
      </w:r>
      <w:r w:rsidRPr="000014AB">
        <w:rPr>
          <w:rFonts w:ascii="Palatino Linotype" w:hAnsi="Palatino Linotype" w:cs="Times New Roman"/>
          <w:u w:val="dotted"/>
        </w:rPr>
        <w:tab/>
      </w:r>
      <w:r w:rsidRPr="000014AB">
        <w:rPr>
          <w:rFonts w:ascii="Palatino Linotype" w:hAnsi="Palatino Linotype" w:cs="Times New Roman"/>
          <w:u w:val="dotted"/>
        </w:rPr>
        <w:tab/>
      </w:r>
      <w:r w:rsidRPr="000014AB">
        <w:rPr>
          <w:rFonts w:ascii="Palatino Linotype" w:hAnsi="Palatino Linotype" w:cs="Times New Roman"/>
          <w:u w:val="dotted"/>
        </w:rPr>
        <w:tab/>
      </w:r>
      <w:r w:rsidRPr="000014AB">
        <w:rPr>
          <w:rFonts w:ascii="Palatino Linotype" w:hAnsi="Palatino Linotype" w:cs="Times New Roman"/>
          <w:u w:val="dotted"/>
        </w:rPr>
        <w:tab/>
      </w:r>
      <w:r w:rsidRPr="000014AB">
        <w:rPr>
          <w:rFonts w:ascii="Palatino Linotype" w:hAnsi="Palatino Linotype" w:cs="Times New Roman"/>
          <w:u w:val="dotted"/>
        </w:rPr>
        <w:tab/>
      </w:r>
      <w:r w:rsidRPr="000014AB">
        <w:rPr>
          <w:rFonts w:ascii="Palatino Linotype" w:hAnsi="Palatino Linotype" w:cs="Times New Roman"/>
          <w:u w:val="dotted"/>
        </w:rPr>
        <w:tab/>
      </w:r>
      <w:r w:rsidRPr="000014AB">
        <w:rPr>
          <w:rFonts w:ascii="Palatino Linotype" w:hAnsi="Palatino Linotype" w:cs="Times New Roman"/>
          <w:u w:val="dotted"/>
        </w:rPr>
        <w:tab/>
      </w:r>
      <w:r w:rsidRPr="000014AB">
        <w:rPr>
          <w:rFonts w:ascii="Palatino Linotype" w:hAnsi="Palatino Linotype" w:cs="Times New Roman"/>
          <w:u w:val="dotted"/>
        </w:rPr>
        <w:tab/>
      </w:r>
      <w:r w:rsidRPr="000014AB">
        <w:rPr>
          <w:rFonts w:ascii="Palatino Linotype" w:hAnsi="Palatino Linotype" w:cs="Times New Roman"/>
          <w:u w:val="dotted"/>
        </w:rPr>
        <w:tab/>
      </w:r>
      <w:r w:rsidRPr="000014AB">
        <w:rPr>
          <w:rFonts w:ascii="Palatino Linotype" w:hAnsi="Palatino Linotype" w:cs="Times New Roman"/>
          <w:u w:val="dotted"/>
        </w:rPr>
        <w:tab/>
      </w:r>
      <w:r w:rsidRPr="000014AB">
        <w:rPr>
          <w:rFonts w:ascii="Palatino Linotype" w:hAnsi="Palatino Linotype" w:cs="Times New Roman"/>
          <w:u w:val="dotted"/>
        </w:rPr>
        <w:tab/>
      </w:r>
      <w:r w:rsidRPr="000014AB">
        <w:rPr>
          <w:rFonts w:ascii="Palatino Linotype" w:hAnsi="Palatino Linotype" w:cs="Times New Roman"/>
          <w:u w:val="dotted"/>
        </w:rPr>
        <w:tab/>
      </w:r>
      <w:r w:rsidRPr="000014AB">
        <w:rPr>
          <w:rFonts w:ascii="Palatino Linotype" w:hAnsi="Palatino Linotype" w:cs="Times New Roman"/>
          <w:u w:val="dotted"/>
        </w:rPr>
        <w:tab/>
      </w:r>
      <w:r w:rsidRPr="000014AB">
        <w:rPr>
          <w:rFonts w:ascii="Palatino Linotype" w:hAnsi="Palatino Linotype" w:cs="Times New Roman"/>
          <w:u w:val="dotted"/>
        </w:rPr>
        <w:tab/>
      </w:r>
      <w:r w:rsidRPr="000014AB">
        <w:rPr>
          <w:rFonts w:ascii="Palatino Linotype" w:hAnsi="Palatino Linotype" w:cs="Times New Roman"/>
          <w:u w:val="dotted"/>
        </w:rPr>
        <w:tab/>
      </w:r>
      <w:r w:rsidRPr="000014AB">
        <w:rPr>
          <w:rFonts w:ascii="Palatino Linotype" w:hAnsi="Palatino Linotype" w:cs="Times New Roman"/>
          <w:u w:val="dotted"/>
        </w:rPr>
        <w:tab/>
      </w:r>
      <w:r w:rsidRPr="000014AB">
        <w:rPr>
          <w:rFonts w:ascii="Palatino Linotype" w:hAnsi="Palatino Linotype" w:cs="Times New Roman"/>
          <w:u w:val="dotted"/>
        </w:rPr>
        <w:tab/>
      </w:r>
      <w:r w:rsidRPr="000014AB">
        <w:rPr>
          <w:rFonts w:ascii="Palatino Linotype" w:hAnsi="Palatino Linotype" w:cs="Times New Roman"/>
          <w:u w:val="dotted"/>
        </w:rPr>
        <w:tab/>
      </w:r>
      <w:r w:rsidRPr="000014AB">
        <w:rPr>
          <w:rFonts w:ascii="Palatino Linotype" w:hAnsi="Palatino Linotype" w:cs="Times New Roman"/>
          <w:u w:val="dotted"/>
        </w:rPr>
        <w:tab/>
      </w:r>
      <w:r w:rsidRPr="000014AB">
        <w:rPr>
          <w:rFonts w:ascii="Palatino Linotype" w:hAnsi="Palatino Linotype" w:cs="Times New Roman"/>
          <w:u w:val="dotted"/>
        </w:rPr>
        <w:tab/>
      </w:r>
      <w:r w:rsidRPr="000014AB">
        <w:rPr>
          <w:rFonts w:ascii="Palatino Linotype" w:hAnsi="Palatino Linotype" w:cs="Times New Roman"/>
          <w:u w:val="dotted"/>
        </w:rPr>
        <w:tab/>
      </w:r>
      <w:r w:rsidRPr="000014AB">
        <w:rPr>
          <w:rFonts w:ascii="Palatino Linotype" w:hAnsi="Palatino Linotype" w:cs="Times New Roman"/>
          <w:u w:val="dotted"/>
        </w:rPr>
        <w:tab/>
      </w:r>
      <w:r w:rsidRPr="000014AB">
        <w:rPr>
          <w:rFonts w:ascii="Palatino Linotype" w:hAnsi="Palatino Linotype" w:cs="Times New Roman"/>
          <w:u w:val="dotted"/>
        </w:rPr>
        <w:tab/>
      </w:r>
      <w:r w:rsidRPr="000014AB">
        <w:rPr>
          <w:rFonts w:ascii="Palatino Linotype" w:hAnsi="Palatino Linotype" w:cs="Times New Roman"/>
          <w:u w:val="dotted"/>
        </w:rPr>
        <w:tab/>
      </w:r>
      <w:r w:rsidRPr="000014AB">
        <w:rPr>
          <w:rFonts w:ascii="Palatino Linotype" w:hAnsi="Palatino Linotype" w:cs="Times New Roman"/>
          <w:u w:val="dotted"/>
        </w:rPr>
        <w:tab/>
      </w:r>
      <w:r w:rsidRPr="000014AB">
        <w:rPr>
          <w:rFonts w:ascii="Palatino Linotype" w:hAnsi="Palatino Linotype" w:cs="Times New Roman"/>
          <w:u w:val="dotted"/>
        </w:rPr>
        <w:tab/>
      </w:r>
      <w:r w:rsidRPr="000014AB">
        <w:rPr>
          <w:rFonts w:ascii="Palatino Linotype" w:hAnsi="Palatino Linotype" w:cs="Times New Roman"/>
          <w:u w:val="dotted"/>
        </w:rPr>
        <w:tab/>
      </w:r>
      <w:r>
        <w:rPr>
          <w:rFonts w:ascii="Palatino Linotype" w:hAnsi="Palatino Linotype" w:cs="Times New Roman"/>
        </w:rPr>
        <w:t>]</w:t>
      </w:r>
    </w:p>
    <w:p w14:paraId="153870D5" w14:textId="77777777" w:rsidR="00872608" w:rsidRDefault="00872608" w:rsidP="009251CF">
      <w:pPr>
        <w:spacing w:after="0" w:line="276" w:lineRule="auto"/>
        <w:ind w:firstLine="354"/>
        <w:jc w:val="both"/>
        <w:rPr>
          <w:rFonts w:ascii="Palatino Linotype" w:hAnsi="Palatino Linotype" w:cs="Times New Roman"/>
        </w:rPr>
      </w:pPr>
      <w:r>
        <w:rPr>
          <w:rFonts w:ascii="Palatino Linotype" w:hAnsi="Palatino Linotype" w:cs="Times New Roman"/>
        </w:rPr>
        <w:t>[</w:t>
      </w:r>
      <w:r>
        <w:rPr>
          <w:rFonts w:ascii="Palatino Linotype" w:hAnsi="Palatino Linotype" w:cs="Times New Roman"/>
        </w:rPr>
        <w:tab/>
      </w:r>
      <w:r w:rsidRPr="000014AB">
        <w:rPr>
          <w:rFonts w:ascii="Palatino Linotype" w:hAnsi="Palatino Linotype" w:cs="Times New Roman"/>
          <w:u w:val="dotted"/>
        </w:rPr>
        <w:tab/>
      </w:r>
      <w:r w:rsidRPr="000014AB">
        <w:rPr>
          <w:rFonts w:ascii="Palatino Linotype" w:hAnsi="Palatino Linotype" w:cs="Times New Roman"/>
          <w:u w:val="dotted"/>
        </w:rPr>
        <w:tab/>
      </w:r>
      <w:r w:rsidRPr="000014AB">
        <w:rPr>
          <w:rFonts w:ascii="Palatino Linotype" w:hAnsi="Palatino Linotype" w:cs="Times New Roman"/>
          <w:u w:val="dotted"/>
        </w:rPr>
        <w:tab/>
      </w:r>
      <w:r w:rsidRPr="000014AB">
        <w:rPr>
          <w:rFonts w:ascii="Palatino Linotype" w:hAnsi="Palatino Linotype" w:cs="Times New Roman"/>
          <w:u w:val="dotted"/>
        </w:rPr>
        <w:tab/>
      </w:r>
      <w:r w:rsidRPr="000014AB">
        <w:rPr>
          <w:rFonts w:ascii="Palatino Linotype" w:hAnsi="Palatino Linotype" w:cs="Times New Roman"/>
          <w:u w:val="dotted"/>
        </w:rPr>
        <w:tab/>
      </w:r>
      <w:r w:rsidRPr="000014AB">
        <w:rPr>
          <w:rFonts w:ascii="Palatino Linotype" w:hAnsi="Palatino Linotype" w:cs="Times New Roman"/>
          <w:u w:val="dotted"/>
        </w:rPr>
        <w:tab/>
      </w:r>
      <w:r w:rsidRPr="000014AB">
        <w:rPr>
          <w:rFonts w:ascii="Palatino Linotype" w:hAnsi="Palatino Linotype" w:cs="Times New Roman"/>
          <w:u w:val="dotted"/>
        </w:rPr>
        <w:tab/>
      </w:r>
      <w:r w:rsidRPr="000014AB">
        <w:rPr>
          <w:rFonts w:ascii="Palatino Linotype" w:hAnsi="Palatino Linotype" w:cs="Times New Roman"/>
          <w:u w:val="dotted"/>
        </w:rPr>
        <w:tab/>
      </w:r>
      <w:r w:rsidRPr="000014AB">
        <w:rPr>
          <w:rFonts w:ascii="Palatino Linotype" w:hAnsi="Palatino Linotype" w:cs="Times New Roman"/>
          <w:u w:val="dotted"/>
        </w:rPr>
        <w:tab/>
      </w:r>
      <w:r w:rsidRPr="000014AB">
        <w:rPr>
          <w:rFonts w:ascii="Palatino Linotype" w:hAnsi="Palatino Linotype" w:cs="Times New Roman"/>
          <w:u w:val="dotted"/>
        </w:rPr>
        <w:tab/>
      </w:r>
      <w:r w:rsidRPr="000014AB">
        <w:rPr>
          <w:rFonts w:ascii="Palatino Linotype" w:hAnsi="Palatino Linotype" w:cs="Times New Roman"/>
          <w:u w:val="dotted"/>
        </w:rPr>
        <w:tab/>
      </w:r>
      <w:r w:rsidRPr="000014AB">
        <w:rPr>
          <w:rFonts w:ascii="Palatino Linotype" w:hAnsi="Palatino Linotype" w:cs="Times New Roman"/>
          <w:u w:val="dotted"/>
        </w:rPr>
        <w:tab/>
      </w:r>
      <w:r w:rsidRPr="000014AB">
        <w:rPr>
          <w:rFonts w:ascii="Palatino Linotype" w:hAnsi="Palatino Linotype" w:cs="Times New Roman"/>
          <w:u w:val="dotted"/>
        </w:rPr>
        <w:tab/>
      </w:r>
      <w:r w:rsidRPr="000014AB">
        <w:rPr>
          <w:rFonts w:ascii="Palatino Linotype" w:hAnsi="Palatino Linotype" w:cs="Times New Roman"/>
          <w:u w:val="dotted"/>
        </w:rPr>
        <w:tab/>
      </w:r>
      <w:r w:rsidRPr="000014AB">
        <w:rPr>
          <w:rFonts w:ascii="Palatino Linotype" w:hAnsi="Palatino Linotype" w:cs="Times New Roman"/>
          <w:u w:val="dotted"/>
        </w:rPr>
        <w:tab/>
      </w:r>
      <w:r w:rsidRPr="000014AB">
        <w:rPr>
          <w:rFonts w:ascii="Palatino Linotype" w:hAnsi="Palatino Linotype" w:cs="Times New Roman"/>
          <w:u w:val="dotted"/>
        </w:rPr>
        <w:tab/>
      </w:r>
      <w:r w:rsidRPr="000014AB">
        <w:rPr>
          <w:rFonts w:ascii="Palatino Linotype" w:hAnsi="Palatino Linotype" w:cs="Times New Roman"/>
          <w:u w:val="dotted"/>
        </w:rPr>
        <w:tab/>
      </w:r>
      <w:r w:rsidRPr="000014AB">
        <w:rPr>
          <w:rFonts w:ascii="Palatino Linotype" w:hAnsi="Palatino Linotype" w:cs="Times New Roman"/>
          <w:u w:val="dotted"/>
        </w:rPr>
        <w:tab/>
      </w:r>
      <w:r w:rsidRPr="000014AB">
        <w:rPr>
          <w:rFonts w:ascii="Palatino Linotype" w:hAnsi="Palatino Linotype" w:cs="Times New Roman"/>
          <w:u w:val="dotted"/>
        </w:rPr>
        <w:tab/>
      </w:r>
      <w:r w:rsidRPr="000014AB">
        <w:rPr>
          <w:rFonts w:ascii="Palatino Linotype" w:hAnsi="Palatino Linotype" w:cs="Times New Roman"/>
          <w:u w:val="dotted"/>
        </w:rPr>
        <w:tab/>
      </w:r>
      <w:r w:rsidRPr="000014AB">
        <w:rPr>
          <w:rFonts w:ascii="Palatino Linotype" w:hAnsi="Palatino Linotype" w:cs="Times New Roman"/>
          <w:u w:val="dotted"/>
        </w:rPr>
        <w:tab/>
      </w:r>
      <w:r w:rsidRPr="000014AB">
        <w:rPr>
          <w:rFonts w:ascii="Palatino Linotype" w:hAnsi="Palatino Linotype" w:cs="Times New Roman"/>
          <w:u w:val="dotted"/>
        </w:rPr>
        <w:tab/>
      </w:r>
      <w:r w:rsidRPr="000014AB">
        <w:rPr>
          <w:rFonts w:ascii="Palatino Linotype" w:hAnsi="Palatino Linotype" w:cs="Times New Roman"/>
          <w:u w:val="dotted"/>
        </w:rPr>
        <w:tab/>
      </w:r>
      <w:r w:rsidRPr="000014AB">
        <w:rPr>
          <w:rFonts w:ascii="Palatino Linotype" w:hAnsi="Palatino Linotype" w:cs="Times New Roman"/>
          <w:u w:val="dotted"/>
        </w:rPr>
        <w:tab/>
      </w:r>
      <w:r w:rsidRPr="000014AB">
        <w:rPr>
          <w:rFonts w:ascii="Palatino Linotype" w:hAnsi="Palatino Linotype" w:cs="Times New Roman"/>
          <w:u w:val="dotted"/>
        </w:rPr>
        <w:tab/>
      </w:r>
      <w:r w:rsidRPr="000014AB">
        <w:rPr>
          <w:rFonts w:ascii="Palatino Linotype" w:hAnsi="Palatino Linotype" w:cs="Times New Roman"/>
          <w:u w:val="dotted"/>
        </w:rPr>
        <w:tab/>
      </w:r>
      <w:r w:rsidRPr="000014AB">
        <w:rPr>
          <w:rFonts w:ascii="Palatino Linotype" w:hAnsi="Palatino Linotype" w:cs="Times New Roman"/>
          <w:u w:val="dotted"/>
        </w:rPr>
        <w:tab/>
      </w:r>
      <w:r w:rsidRPr="000014AB">
        <w:rPr>
          <w:rFonts w:ascii="Palatino Linotype" w:hAnsi="Palatino Linotype" w:cs="Times New Roman"/>
          <w:u w:val="dotted"/>
        </w:rPr>
        <w:tab/>
      </w:r>
      <w:r w:rsidRPr="000014AB">
        <w:rPr>
          <w:rFonts w:ascii="Palatino Linotype" w:hAnsi="Palatino Linotype" w:cs="Times New Roman"/>
          <w:u w:val="dotted"/>
        </w:rPr>
        <w:tab/>
      </w:r>
      <w:r w:rsidRPr="000014AB">
        <w:rPr>
          <w:rFonts w:ascii="Palatino Linotype" w:hAnsi="Palatino Linotype" w:cs="Times New Roman"/>
          <w:u w:val="dotted"/>
        </w:rPr>
        <w:tab/>
      </w:r>
      <w:r w:rsidRPr="000014AB">
        <w:rPr>
          <w:rFonts w:ascii="Palatino Linotype" w:hAnsi="Palatino Linotype" w:cs="Times New Roman"/>
          <w:u w:val="dotted"/>
        </w:rPr>
        <w:tab/>
      </w:r>
      <w:r w:rsidRPr="000014AB">
        <w:rPr>
          <w:rFonts w:ascii="Palatino Linotype" w:hAnsi="Palatino Linotype" w:cs="Times New Roman"/>
          <w:u w:val="dotted"/>
        </w:rPr>
        <w:tab/>
      </w:r>
      <w:r w:rsidRPr="000014AB">
        <w:rPr>
          <w:rFonts w:ascii="Palatino Linotype" w:hAnsi="Palatino Linotype" w:cs="Times New Roman"/>
          <w:u w:val="dotted"/>
        </w:rPr>
        <w:tab/>
      </w:r>
      <w:r w:rsidRPr="000014AB">
        <w:rPr>
          <w:rFonts w:ascii="Palatino Linotype" w:hAnsi="Palatino Linotype" w:cs="Times New Roman"/>
          <w:u w:val="dotted"/>
        </w:rPr>
        <w:tab/>
      </w:r>
      <w:r w:rsidRPr="000014AB">
        <w:rPr>
          <w:rFonts w:ascii="Palatino Linotype" w:hAnsi="Palatino Linotype" w:cs="Times New Roman"/>
          <w:u w:val="dotted"/>
        </w:rPr>
        <w:tab/>
      </w:r>
      <w:r w:rsidRPr="000014AB">
        <w:rPr>
          <w:rFonts w:ascii="Palatino Linotype" w:hAnsi="Palatino Linotype" w:cs="Times New Roman"/>
          <w:u w:val="dotted"/>
        </w:rPr>
        <w:tab/>
      </w:r>
      <w:r w:rsidRPr="000014AB">
        <w:rPr>
          <w:rFonts w:ascii="Palatino Linotype" w:hAnsi="Palatino Linotype" w:cs="Times New Roman"/>
          <w:u w:val="dotted"/>
        </w:rPr>
        <w:tab/>
      </w:r>
      <w:r w:rsidRPr="000014AB">
        <w:rPr>
          <w:rFonts w:ascii="Palatino Linotype" w:hAnsi="Palatino Linotype" w:cs="Times New Roman"/>
          <w:u w:val="dotted"/>
        </w:rPr>
        <w:tab/>
      </w:r>
      <w:r w:rsidRPr="000014AB">
        <w:rPr>
          <w:rFonts w:ascii="Palatino Linotype" w:hAnsi="Palatino Linotype" w:cs="Times New Roman"/>
          <w:u w:val="dotted"/>
        </w:rPr>
        <w:tab/>
      </w:r>
      <w:r w:rsidRPr="000014AB">
        <w:rPr>
          <w:rFonts w:ascii="Palatino Linotype" w:hAnsi="Palatino Linotype" w:cs="Times New Roman"/>
          <w:u w:val="dotted"/>
        </w:rPr>
        <w:tab/>
      </w:r>
      <w:r w:rsidRPr="000014AB">
        <w:rPr>
          <w:rFonts w:ascii="Palatino Linotype" w:hAnsi="Palatino Linotype" w:cs="Times New Roman"/>
          <w:u w:val="dotted"/>
        </w:rPr>
        <w:tab/>
      </w:r>
      <w:r w:rsidRPr="000014AB">
        <w:rPr>
          <w:rFonts w:ascii="Palatino Linotype" w:hAnsi="Palatino Linotype" w:cs="Times New Roman"/>
          <w:u w:val="dotted"/>
        </w:rPr>
        <w:tab/>
      </w:r>
      <w:r w:rsidRPr="000014AB">
        <w:rPr>
          <w:rFonts w:ascii="Palatino Linotype" w:hAnsi="Palatino Linotype" w:cs="Times New Roman"/>
          <w:u w:val="dotted"/>
        </w:rPr>
        <w:tab/>
      </w:r>
      <w:r w:rsidRPr="000014AB">
        <w:rPr>
          <w:rFonts w:ascii="Palatino Linotype" w:hAnsi="Palatino Linotype" w:cs="Times New Roman"/>
          <w:u w:val="dotted"/>
        </w:rPr>
        <w:tab/>
      </w:r>
      <w:r w:rsidRPr="000014AB">
        <w:rPr>
          <w:rFonts w:ascii="Palatino Linotype" w:hAnsi="Palatino Linotype" w:cs="Times New Roman"/>
          <w:u w:val="dotted"/>
        </w:rPr>
        <w:tab/>
      </w:r>
      <w:r w:rsidRPr="000014AB">
        <w:rPr>
          <w:rFonts w:ascii="Palatino Linotype" w:hAnsi="Palatino Linotype" w:cs="Times New Roman"/>
          <w:u w:val="dotted"/>
        </w:rPr>
        <w:tab/>
      </w:r>
      <w:r w:rsidRPr="000014AB">
        <w:rPr>
          <w:rFonts w:ascii="Palatino Linotype" w:hAnsi="Palatino Linotype" w:cs="Times New Roman"/>
          <w:u w:val="dotted"/>
        </w:rPr>
        <w:tab/>
      </w:r>
      <w:r w:rsidRPr="000014AB">
        <w:rPr>
          <w:rFonts w:ascii="Palatino Linotype" w:hAnsi="Palatino Linotype" w:cs="Times New Roman"/>
          <w:u w:val="dotted"/>
        </w:rPr>
        <w:tab/>
      </w:r>
      <w:r w:rsidRPr="000014AB">
        <w:rPr>
          <w:rFonts w:ascii="Palatino Linotype" w:hAnsi="Palatino Linotype" w:cs="Times New Roman"/>
          <w:u w:val="dotted"/>
        </w:rPr>
        <w:tab/>
      </w:r>
      <w:r w:rsidRPr="000014AB">
        <w:rPr>
          <w:rFonts w:ascii="Palatino Linotype" w:hAnsi="Palatino Linotype" w:cs="Times New Roman"/>
          <w:u w:val="dotted"/>
        </w:rPr>
        <w:tab/>
      </w:r>
      <w:r w:rsidRPr="000014AB">
        <w:rPr>
          <w:rFonts w:ascii="Palatino Linotype" w:hAnsi="Palatino Linotype" w:cs="Times New Roman"/>
          <w:u w:val="dotted"/>
        </w:rPr>
        <w:tab/>
      </w:r>
      <w:r w:rsidRPr="000014AB">
        <w:rPr>
          <w:rFonts w:ascii="Palatino Linotype" w:hAnsi="Palatino Linotype" w:cs="Times New Roman"/>
          <w:u w:val="dotted"/>
        </w:rPr>
        <w:tab/>
      </w:r>
      <w:r w:rsidRPr="000014AB">
        <w:rPr>
          <w:rFonts w:ascii="Palatino Linotype" w:hAnsi="Palatino Linotype" w:cs="Times New Roman"/>
          <w:u w:val="dotted"/>
        </w:rPr>
        <w:tab/>
      </w:r>
      <w:r w:rsidRPr="000014AB">
        <w:rPr>
          <w:rFonts w:ascii="Palatino Linotype" w:hAnsi="Palatino Linotype" w:cs="Times New Roman"/>
          <w:u w:val="dotted"/>
        </w:rPr>
        <w:tab/>
      </w:r>
      <w:r w:rsidRPr="000014AB">
        <w:rPr>
          <w:rFonts w:ascii="Palatino Linotype" w:hAnsi="Palatino Linotype" w:cs="Times New Roman"/>
          <w:u w:val="dotted"/>
        </w:rPr>
        <w:tab/>
      </w:r>
      <w:r w:rsidRPr="000014AB">
        <w:rPr>
          <w:rFonts w:ascii="Palatino Linotype" w:hAnsi="Palatino Linotype" w:cs="Times New Roman"/>
          <w:u w:val="dotted"/>
        </w:rPr>
        <w:tab/>
      </w:r>
      <w:r w:rsidRPr="000014AB">
        <w:rPr>
          <w:rFonts w:ascii="Palatino Linotype" w:hAnsi="Palatino Linotype" w:cs="Times New Roman"/>
          <w:u w:val="dotted"/>
        </w:rPr>
        <w:tab/>
      </w:r>
      <w:r>
        <w:rPr>
          <w:rFonts w:ascii="Palatino Linotype" w:hAnsi="Palatino Linotype" w:cs="Times New Roman"/>
        </w:rPr>
        <w:t>]</w:t>
      </w:r>
    </w:p>
    <w:p w14:paraId="3E0FCCBF" w14:textId="77777777" w:rsidR="00872608" w:rsidRPr="00EB466C" w:rsidRDefault="00872608" w:rsidP="00AF0640">
      <w:pPr>
        <w:spacing w:before="180" w:after="120" w:line="360" w:lineRule="auto"/>
        <w:ind w:firstLine="354"/>
        <w:jc w:val="both"/>
        <w:rPr>
          <w:rFonts w:ascii="Palatino Linotype" w:hAnsi="Palatino Linotype" w:cs="Times New Roman"/>
        </w:rPr>
      </w:pPr>
    </w:p>
    <w:p w14:paraId="2CE300C9" w14:textId="77777777" w:rsidR="00AF0640" w:rsidRDefault="00AF0640" w:rsidP="00AF0640">
      <w:pPr>
        <w:ind w:firstLine="354"/>
        <w:jc w:val="both"/>
        <w:rPr>
          <w:rFonts w:ascii="Palatino Linotype" w:hAnsi="Palatino Linotype" w:cs="Times New Roman"/>
          <w:b/>
        </w:rPr>
      </w:pPr>
    </w:p>
    <w:p w14:paraId="2F05EAE8" w14:textId="77777777" w:rsidR="00AF0640" w:rsidRDefault="00AF0640" w:rsidP="00AF0640">
      <w:pPr>
        <w:ind w:firstLine="354"/>
        <w:jc w:val="both"/>
        <w:rPr>
          <w:rFonts w:ascii="Palatino Linotype" w:hAnsi="Palatino Linotype" w:cs="Times New Roman"/>
          <w:b/>
        </w:rPr>
      </w:pPr>
    </w:p>
    <w:p w14:paraId="6AA0694C" w14:textId="77777777" w:rsidR="00AF0640" w:rsidRDefault="00AF0640" w:rsidP="00AF0640">
      <w:pPr>
        <w:ind w:firstLine="354"/>
        <w:jc w:val="both"/>
        <w:rPr>
          <w:rFonts w:ascii="Palatino Linotype" w:hAnsi="Palatino Linotype" w:cs="Times New Roman"/>
          <w:b/>
        </w:rPr>
      </w:pPr>
    </w:p>
    <w:p w14:paraId="09D6176B" w14:textId="6C8470A4" w:rsidR="00AF0640" w:rsidRDefault="00AF0640" w:rsidP="00AF0640">
      <w:pPr>
        <w:ind w:firstLine="354"/>
        <w:jc w:val="both"/>
        <w:rPr>
          <w:rFonts w:ascii="Palatino Linotype" w:hAnsi="Palatino Linotype" w:cs="Times New Roman"/>
          <w:b/>
        </w:rPr>
      </w:pPr>
    </w:p>
    <w:p w14:paraId="2FE23133" w14:textId="1386417B" w:rsidR="00BA2D35" w:rsidRDefault="00BA2D35" w:rsidP="00AF0640">
      <w:pPr>
        <w:ind w:firstLine="354"/>
        <w:jc w:val="both"/>
        <w:rPr>
          <w:rFonts w:ascii="Palatino Linotype" w:hAnsi="Palatino Linotype" w:cs="Times New Roman"/>
          <w:b/>
        </w:rPr>
      </w:pPr>
    </w:p>
    <w:p w14:paraId="208AB7E5" w14:textId="04BD861D" w:rsidR="00BA2D35" w:rsidRDefault="00BA2D35" w:rsidP="00AF0640">
      <w:pPr>
        <w:ind w:firstLine="354"/>
        <w:jc w:val="both"/>
        <w:rPr>
          <w:rFonts w:ascii="Palatino Linotype" w:hAnsi="Palatino Linotype" w:cs="Times New Roman"/>
          <w:b/>
        </w:rPr>
      </w:pPr>
    </w:p>
    <w:p w14:paraId="75CEC9AB" w14:textId="191B9BBC" w:rsidR="00BA2D35" w:rsidRDefault="00BA2D35" w:rsidP="00AF0640">
      <w:pPr>
        <w:ind w:firstLine="354"/>
        <w:jc w:val="both"/>
        <w:rPr>
          <w:rFonts w:ascii="Palatino Linotype" w:hAnsi="Palatino Linotype" w:cs="Times New Roman"/>
          <w:b/>
        </w:rPr>
      </w:pPr>
    </w:p>
    <w:p w14:paraId="53324374" w14:textId="4A528FE8" w:rsidR="00BA2D35" w:rsidRDefault="00BA2D35" w:rsidP="00AF0640">
      <w:pPr>
        <w:ind w:firstLine="354"/>
        <w:jc w:val="both"/>
        <w:rPr>
          <w:rFonts w:ascii="Palatino Linotype" w:hAnsi="Palatino Linotype" w:cs="Times New Roman"/>
          <w:b/>
        </w:rPr>
      </w:pPr>
    </w:p>
    <w:p w14:paraId="1F78AD5D" w14:textId="256D20BF" w:rsidR="00872608" w:rsidRDefault="00872608" w:rsidP="00872608">
      <w:pPr>
        <w:jc w:val="both"/>
        <w:rPr>
          <w:rFonts w:ascii="Palatino Linotype" w:hAnsi="Palatino Linotype" w:cs="Times New Roman"/>
          <w:b/>
        </w:rPr>
      </w:pPr>
    </w:p>
    <w:p w14:paraId="668DFF26" w14:textId="708244BF" w:rsidR="009251CF" w:rsidRDefault="009251CF" w:rsidP="00872608">
      <w:pPr>
        <w:jc w:val="both"/>
        <w:rPr>
          <w:rFonts w:ascii="Palatino Linotype" w:hAnsi="Palatino Linotype" w:cs="Times New Roman"/>
          <w:b/>
        </w:rPr>
      </w:pPr>
    </w:p>
    <w:p w14:paraId="50943B76" w14:textId="61BA033E" w:rsidR="009251CF" w:rsidRDefault="009251CF" w:rsidP="00872608">
      <w:pPr>
        <w:jc w:val="both"/>
        <w:rPr>
          <w:rFonts w:ascii="Palatino Linotype" w:hAnsi="Palatino Linotype" w:cs="Times New Roman"/>
          <w:b/>
        </w:rPr>
      </w:pPr>
    </w:p>
    <w:p w14:paraId="381B5883" w14:textId="0C1F5E27" w:rsidR="009251CF" w:rsidRDefault="009251CF" w:rsidP="00872608">
      <w:pPr>
        <w:jc w:val="both"/>
        <w:rPr>
          <w:rFonts w:ascii="Palatino Linotype" w:hAnsi="Palatino Linotype" w:cs="Times New Roman"/>
          <w:b/>
        </w:rPr>
      </w:pPr>
    </w:p>
    <w:p w14:paraId="2A6BB95D" w14:textId="01B2EB4C" w:rsidR="009251CF" w:rsidRDefault="009251CF" w:rsidP="00872608">
      <w:pPr>
        <w:jc w:val="both"/>
        <w:rPr>
          <w:rFonts w:ascii="Palatino Linotype" w:hAnsi="Palatino Linotype" w:cs="Times New Roman"/>
          <w:b/>
        </w:rPr>
      </w:pPr>
    </w:p>
    <w:p w14:paraId="47F9732A" w14:textId="47C3E0B6" w:rsidR="009251CF" w:rsidRDefault="009251CF" w:rsidP="00872608">
      <w:pPr>
        <w:jc w:val="both"/>
        <w:rPr>
          <w:rFonts w:ascii="Palatino Linotype" w:hAnsi="Palatino Linotype" w:cs="Times New Roman"/>
          <w:b/>
        </w:rPr>
      </w:pPr>
    </w:p>
    <w:p w14:paraId="4090776A" w14:textId="0141FA6C" w:rsidR="009251CF" w:rsidRDefault="009251CF" w:rsidP="00872608">
      <w:pPr>
        <w:jc w:val="both"/>
        <w:rPr>
          <w:rFonts w:ascii="Palatino Linotype" w:hAnsi="Palatino Linotype" w:cs="Times New Roman"/>
          <w:b/>
        </w:rPr>
      </w:pPr>
    </w:p>
    <w:p w14:paraId="5B30BDB3" w14:textId="77777777" w:rsidR="009251CF" w:rsidRDefault="009251CF" w:rsidP="00872608">
      <w:pPr>
        <w:jc w:val="both"/>
        <w:rPr>
          <w:rFonts w:ascii="Palatino Linotype" w:hAnsi="Palatino Linotype" w:cs="Times New Roman"/>
          <w:b/>
        </w:rPr>
      </w:pPr>
    </w:p>
    <w:p w14:paraId="4C659A5C" w14:textId="2B3D14CD" w:rsidR="00872608" w:rsidRDefault="00872608" w:rsidP="00872608">
      <w:pPr>
        <w:jc w:val="both"/>
        <w:rPr>
          <w:rFonts w:ascii="Palatino Linotype" w:hAnsi="Palatino Linotype" w:cs="Times New Roman"/>
          <w:b/>
        </w:rPr>
      </w:pPr>
    </w:p>
    <w:p w14:paraId="63B3DF74" w14:textId="0690432E" w:rsidR="00471DE4" w:rsidRDefault="00471DE4" w:rsidP="00872608">
      <w:pPr>
        <w:jc w:val="both"/>
        <w:rPr>
          <w:rFonts w:ascii="Palatino Linotype" w:hAnsi="Palatino Linotype" w:cs="Times New Roman"/>
          <w:b/>
        </w:rPr>
      </w:pPr>
    </w:p>
    <w:p w14:paraId="676DED9C" w14:textId="77777777" w:rsidR="00471DE4" w:rsidRDefault="00471DE4" w:rsidP="00872608">
      <w:pPr>
        <w:jc w:val="both"/>
        <w:rPr>
          <w:rFonts w:ascii="Palatino Linotype" w:hAnsi="Palatino Linotype" w:cs="Times New Roman"/>
          <w:b/>
        </w:rPr>
      </w:pPr>
    </w:p>
    <w:p w14:paraId="316D1B85" w14:textId="77777777" w:rsidR="00507F3F" w:rsidRDefault="00507F3F" w:rsidP="00AF0640">
      <w:pPr>
        <w:ind w:firstLine="354"/>
        <w:jc w:val="both"/>
        <w:rPr>
          <w:rFonts w:ascii="Palatino Linotype" w:hAnsi="Palatino Linotype" w:cs="Times New Roman"/>
          <w:b/>
        </w:rPr>
      </w:pPr>
    </w:p>
    <w:p w14:paraId="216667FE" w14:textId="7F4178D2" w:rsidR="00F147DD" w:rsidRDefault="00F147DD" w:rsidP="00F147DD">
      <w:pPr>
        <w:pStyle w:val="Default"/>
        <w:spacing w:line="276" w:lineRule="auto"/>
        <w:jc w:val="both"/>
        <w:rPr>
          <w:rFonts w:ascii="Palatino Linotype" w:hAnsi="Palatino Linotype"/>
          <w:sz w:val="22"/>
          <w:szCs w:val="22"/>
        </w:rPr>
      </w:pPr>
    </w:p>
    <w:p w14:paraId="0DC519DC" w14:textId="77777777" w:rsidR="00471DE4" w:rsidRDefault="00471DE4" w:rsidP="00F147DD">
      <w:pPr>
        <w:pStyle w:val="Default"/>
        <w:spacing w:line="276" w:lineRule="auto"/>
        <w:jc w:val="both"/>
        <w:rPr>
          <w:rFonts w:ascii="Palatino Linotype" w:hAnsi="Palatino Linotype"/>
          <w:sz w:val="22"/>
          <w:szCs w:val="22"/>
        </w:rPr>
      </w:pPr>
    </w:p>
    <w:p w14:paraId="32DE8356" w14:textId="59C0343B" w:rsidR="00F147DD" w:rsidRDefault="00F147DD" w:rsidP="00F147DD">
      <w:pPr>
        <w:pStyle w:val="Default"/>
        <w:spacing w:line="276" w:lineRule="auto"/>
        <w:jc w:val="both"/>
        <w:rPr>
          <w:rFonts w:ascii="Palatino Linotype" w:hAnsi="Palatino Linotype"/>
          <w:b/>
          <w:bCs/>
          <w:sz w:val="22"/>
          <w:szCs w:val="22"/>
        </w:rPr>
      </w:pPr>
      <w:r>
        <w:rPr>
          <w:rFonts w:ascii="Palatino Linotype" w:hAnsi="Palatino Linotype"/>
          <w:b/>
          <w:bCs/>
          <w:sz w:val="22"/>
          <w:szCs w:val="22"/>
        </w:rPr>
        <w:lastRenderedPageBreak/>
        <w:t>[ Kaynakça (APA Atıf Sistemi İçin Örnek – Alfabetik Olmak Zorundadır) ]</w:t>
      </w:r>
    </w:p>
    <w:p w14:paraId="25A67CC7" w14:textId="7F0DA89E" w:rsidR="00F147DD" w:rsidRDefault="00F147DD" w:rsidP="00F147DD">
      <w:pPr>
        <w:pStyle w:val="Default"/>
        <w:spacing w:line="276" w:lineRule="auto"/>
        <w:jc w:val="both"/>
        <w:rPr>
          <w:rFonts w:ascii="Palatino Linotype" w:hAnsi="Palatino Linotype"/>
          <w:b/>
          <w:bCs/>
          <w:sz w:val="22"/>
          <w:szCs w:val="22"/>
        </w:rPr>
      </w:pPr>
    </w:p>
    <w:p w14:paraId="57D2A522" w14:textId="77777777" w:rsidR="00471DE4" w:rsidRPr="002543F0" w:rsidRDefault="00471DE4" w:rsidP="00471DE4">
      <w:pPr>
        <w:shd w:val="clear" w:color="auto" w:fill="FFFFFF"/>
        <w:spacing w:after="150" w:line="240" w:lineRule="auto"/>
        <w:jc w:val="both"/>
        <w:rPr>
          <w:rFonts w:ascii="Palatino Linotype" w:eastAsia="Times New Roman" w:hAnsi="Palatino Linotype" w:cs="Helvetica"/>
          <w:sz w:val="18"/>
          <w:szCs w:val="18"/>
          <w:u w:val="single"/>
          <w:lang w:eastAsia="tr-TR"/>
        </w:rPr>
      </w:pPr>
      <w:r w:rsidRPr="002543F0">
        <w:rPr>
          <w:rFonts w:ascii="Palatino Linotype" w:eastAsia="Times New Roman" w:hAnsi="Palatino Linotype" w:cs="Helvetica"/>
          <w:b/>
          <w:bCs/>
          <w:sz w:val="18"/>
          <w:szCs w:val="18"/>
          <w:u w:val="single"/>
          <w:lang w:eastAsia="tr-TR"/>
        </w:rPr>
        <w:t>APA Sistemi İçin Dikkat Edilmesi Gereken Hususlar:</w:t>
      </w:r>
    </w:p>
    <w:p w14:paraId="4715FF4A" w14:textId="77777777" w:rsidR="00471DE4" w:rsidRPr="00256301" w:rsidRDefault="00471DE4" w:rsidP="00471DE4">
      <w:pPr>
        <w:shd w:val="clear" w:color="auto" w:fill="FFFFFF"/>
        <w:spacing w:after="150" w:line="240" w:lineRule="auto"/>
        <w:jc w:val="both"/>
        <w:rPr>
          <w:rFonts w:ascii="Palatino Linotype" w:eastAsia="Times New Roman" w:hAnsi="Palatino Linotype" w:cs="Helvetica"/>
          <w:sz w:val="18"/>
          <w:szCs w:val="18"/>
          <w:lang w:eastAsia="tr-TR"/>
        </w:rPr>
      </w:pPr>
      <w:r w:rsidRPr="00256301">
        <w:rPr>
          <w:rFonts w:ascii="Palatino Linotype" w:eastAsia="Times New Roman" w:hAnsi="Palatino Linotype" w:cs="Helvetica"/>
          <w:sz w:val="18"/>
          <w:szCs w:val="18"/>
          <w:lang w:eastAsia="tr-TR"/>
        </w:rPr>
        <w:t xml:space="preserve">* APA sisteminde metin içi kaynak gösterimi parantez içerisinde karakter boşluğu verilmeden yazarın soyadı, onun bitişiğine virgül ve eserini vücuda getirdiği yıl ibaresi konulduktan sonra yine sene ifadesinin bitimine iki nokta üst üste işaretlemesi yapılıp bir karakter boşluğu verildikten sonra rakamla kaynağın sayfaları gösterilmelidir. Örnek: (Güven, 2017: 135). </w:t>
      </w:r>
    </w:p>
    <w:p w14:paraId="31EF8FFA" w14:textId="77777777" w:rsidR="00471DE4" w:rsidRPr="00256301" w:rsidRDefault="00471DE4" w:rsidP="00471DE4">
      <w:pPr>
        <w:shd w:val="clear" w:color="auto" w:fill="FFFFFF"/>
        <w:spacing w:after="150" w:line="240" w:lineRule="auto"/>
        <w:jc w:val="both"/>
        <w:rPr>
          <w:rFonts w:ascii="Palatino Linotype" w:eastAsia="Times New Roman" w:hAnsi="Palatino Linotype" w:cs="Helvetica"/>
          <w:sz w:val="18"/>
          <w:szCs w:val="18"/>
          <w:lang w:eastAsia="tr-TR"/>
        </w:rPr>
      </w:pPr>
      <w:r w:rsidRPr="00256301">
        <w:rPr>
          <w:rFonts w:ascii="Palatino Linotype" w:eastAsia="Times New Roman" w:hAnsi="Palatino Linotype" w:cs="Helvetica"/>
          <w:sz w:val="18"/>
          <w:szCs w:val="18"/>
          <w:lang w:eastAsia="tr-TR"/>
        </w:rPr>
        <w:t xml:space="preserve">*Atıf yapılan yazarların adları metin içinde anıldığında, </w:t>
      </w:r>
      <w:r>
        <w:rPr>
          <w:rFonts w:ascii="Palatino Linotype" w:eastAsia="Times New Roman" w:hAnsi="Palatino Linotype" w:cs="Helvetica"/>
          <w:sz w:val="18"/>
          <w:szCs w:val="18"/>
          <w:lang w:eastAsia="tr-TR"/>
        </w:rPr>
        <w:t xml:space="preserve">isimleri </w:t>
      </w:r>
      <w:r w:rsidRPr="00256301">
        <w:rPr>
          <w:rFonts w:ascii="Palatino Linotype" w:eastAsia="Times New Roman" w:hAnsi="Palatino Linotype" w:cs="Helvetica"/>
          <w:sz w:val="18"/>
          <w:szCs w:val="18"/>
          <w:lang w:eastAsia="tr-TR"/>
        </w:rPr>
        <w:t xml:space="preserve">alıntıda tekrar yazılmamalıdır. </w:t>
      </w:r>
    </w:p>
    <w:p w14:paraId="4E733858" w14:textId="77777777" w:rsidR="00471DE4" w:rsidRPr="00256301" w:rsidRDefault="00471DE4" w:rsidP="00471DE4">
      <w:pPr>
        <w:shd w:val="clear" w:color="auto" w:fill="FFFFFF"/>
        <w:spacing w:after="150" w:line="240" w:lineRule="auto"/>
        <w:jc w:val="both"/>
        <w:rPr>
          <w:rFonts w:ascii="Palatino Linotype" w:eastAsia="Times New Roman" w:hAnsi="Palatino Linotype" w:cs="Helvetica"/>
          <w:sz w:val="18"/>
          <w:szCs w:val="18"/>
          <w:lang w:eastAsia="tr-TR"/>
        </w:rPr>
      </w:pPr>
      <w:r w:rsidRPr="00256301">
        <w:rPr>
          <w:rFonts w:ascii="Palatino Linotype" w:eastAsia="Times New Roman" w:hAnsi="Palatino Linotype" w:cs="Helvetica"/>
          <w:sz w:val="18"/>
          <w:szCs w:val="18"/>
          <w:lang w:eastAsia="tr-TR"/>
        </w:rPr>
        <w:t>*Bir yayımcının aynı yıl içerisinde yayımlanmış birden fazla eseri olması durumunda yayın yılının yanına küçük harfle alfabetik olarak ayırılmalıdır. Örnek: (Korkmaz, 2002a: 3), (Korkmaz, 2002b: 37). Bu ayrıma, kaynakça yazımında da dikkat edilmelidir.</w:t>
      </w:r>
    </w:p>
    <w:p w14:paraId="35456F98" w14:textId="77777777" w:rsidR="00471DE4" w:rsidRPr="00256301" w:rsidRDefault="00471DE4" w:rsidP="00471DE4">
      <w:pPr>
        <w:shd w:val="clear" w:color="auto" w:fill="FFFFFF"/>
        <w:spacing w:after="150" w:line="240" w:lineRule="auto"/>
        <w:jc w:val="both"/>
        <w:rPr>
          <w:rFonts w:ascii="Palatino Linotype" w:eastAsia="Times New Roman" w:hAnsi="Palatino Linotype" w:cs="Helvetica"/>
          <w:sz w:val="18"/>
          <w:szCs w:val="18"/>
          <w:lang w:eastAsia="tr-TR"/>
        </w:rPr>
      </w:pPr>
      <w:r w:rsidRPr="00256301">
        <w:rPr>
          <w:rFonts w:ascii="Palatino Linotype" w:eastAsia="Times New Roman" w:hAnsi="Palatino Linotype" w:cs="Helvetica"/>
          <w:sz w:val="18"/>
          <w:szCs w:val="18"/>
          <w:lang w:eastAsia="tr-TR"/>
        </w:rPr>
        <w:t>*Aynı anda birkaç yayına gönderme yapılması halinde, aralarında noktalı virgül kullanılmalıdır. Örnek: (Korkmaz, 2002a: 3; Korkmaz, 2002b: 37).</w:t>
      </w:r>
    </w:p>
    <w:p w14:paraId="43D6FC13" w14:textId="77777777" w:rsidR="00471DE4" w:rsidRPr="00256301" w:rsidRDefault="00471DE4" w:rsidP="00471DE4">
      <w:pPr>
        <w:shd w:val="clear" w:color="auto" w:fill="FFFFFF"/>
        <w:spacing w:after="150" w:line="240" w:lineRule="auto"/>
        <w:jc w:val="both"/>
        <w:rPr>
          <w:rFonts w:ascii="Palatino Linotype" w:eastAsia="Times New Roman" w:hAnsi="Palatino Linotype" w:cs="Helvetica"/>
          <w:sz w:val="18"/>
          <w:szCs w:val="18"/>
          <w:lang w:eastAsia="tr-TR"/>
        </w:rPr>
      </w:pPr>
      <w:r w:rsidRPr="00DA6F5C">
        <w:rPr>
          <w:rFonts w:ascii="Palatino Linotype" w:eastAsia="Times New Roman" w:hAnsi="Palatino Linotype" w:cs="Helvetica"/>
          <w:sz w:val="18"/>
          <w:szCs w:val="18"/>
          <w:lang w:eastAsia="tr-TR"/>
        </w:rPr>
        <w:t>*Kişisel görüşmeler / yapılan röportajlar metin içinde kaynak gösterilmesi halinde şu örnek dikkate alınarak kaynak gösterilmelidir.</w:t>
      </w:r>
      <w:r>
        <w:rPr>
          <w:rFonts w:ascii="Palatino Linotype" w:eastAsia="Times New Roman" w:hAnsi="Palatino Linotype" w:cs="Helvetica"/>
          <w:sz w:val="18"/>
          <w:szCs w:val="18"/>
          <w:lang w:eastAsia="tr-TR"/>
        </w:rPr>
        <w:t xml:space="preserve"> Metin içerisinde kişisel görüşmenin yapıldığı kişinin adı verilmişse alıntıda buna yer verilmemelidir. Örneğin:</w:t>
      </w:r>
      <w:r w:rsidRPr="00DA6F5C">
        <w:rPr>
          <w:rFonts w:ascii="Palatino Linotype" w:eastAsia="Times New Roman" w:hAnsi="Palatino Linotype" w:cs="Helvetica"/>
          <w:sz w:val="18"/>
          <w:szCs w:val="18"/>
          <w:lang w:eastAsia="tr-TR"/>
        </w:rPr>
        <w:t xml:space="preserve"> (Kişisel Görüşme, 1 Ocak 2000). Görüşme yapılanın isminin metinde geçmemesi halinde ise şu sıra izlenir: (</w:t>
      </w:r>
      <w:r>
        <w:rPr>
          <w:rFonts w:ascii="Palatino Linotype" w:eastAsia="Times New Roman" w:hAnsi="Palatino Linotype" w:cs="Helvetica"/>
          <w:sz w:val="18"/>
          <w:szCs w:val="18"/>
          <w:lang w:eastAsia="tr-TR"/>
        </w:rPr>
        <w:t>Halit Güven</w:t>
      </w:r>
      <w:r w:rsidRPr="00DA6F5C">
        <w:rPr>
          <w:rFonts w:ascii="Palatino Linotype" w:eastAsia="Times New Roman" w:hAnsi="Palatino Linotype" w:cs="Helvetica"/>
          <w:sz w:val="18"/>
          <w:szCs w:val="18"/>
          <w:lang w:eastAsia="tr-TR"/>
        </w:rPr>
        <w:t>, Kişisel Görüşme, 1 Ocak 2000)</w:t>
      </w:r>
      <w:r>
        <w:rPr>
          <w:rFonts w:ascii="Palatino Linotype" w:eastAsia="Times New Roman" w:hAnsi="Palatino Linotype" w:cs="Helvetica"/>
          <w:sz w:val="18"/>
          <w:szCs w:val="18"/>
          <w:lang w:eastAsia="tr-TR"/>
        </w:rPr>
        <w:t xml:space="preserve"> </w:t>
      </w:r>
    </w:p>
    <w:p w14:paraId="29914749" w14:textId="77777777" w:rsidR="00471DE4" w:rsidRPr="00256301" w:rsidRDefault="00471DE4" w:rsidP="00471DE4">
      <w:pPr>
        <w:shd w:val="clear" w:color="auto" w:fill="FFFFFF"/>
        <w:spacing w:after="150" w:line="240" w:lineRule="auto"/>
        <w:jc w:val="both"/>
        <w:rPr>
          <w:rFonts w:ascii="Palatino Linotype" w:eastAsia="Times New Roman" w:hAnsi="Palatino Linotype" w:cs="Helvetica"/>
          <w:sz w:val="18"/>
          <w:szCs w:val="18"/>
          <w:lang w:eastAsia="tr-TR"/>
        </w:rPr>
      </w:pPr>
      <w:r w:rsidRPr="00256301">
        <w:rPr>
          <w:rFonts w:ascii="Palatino Linotype" w:eastAsia="Times New Roman" w:hAnsi="Palatino Linotype" w:cs="Helvetica"/>
          <w:sz w:val="18"/>
          <w:szCs w:val="18"/>
          <w:lang w:eastAsia="tr-TR"/>
        </w:rPr>
        <w:t>*Yazarın belirtilmediği bir çalışmanın kaynak olarak gösterilmesi gerektiğinde şu sıra izlenmelidir: (Anonim, Yayın Yılı: s.)</w:t>
      </w:r>
    </w:p>
    <w:p w14:paraId="456881F4" w14:textId="77777777" w:rsidR="00471DE4" w:rsidRPr="00256301" w:rsidRDefault="00471DE4" w:rsidP="00471DE4">
      <w:pPr>
        <w:shd w:val="clear" w:color="auto" w:fill="FFFFFF"/>
        <w:spacing w:after="150" w:line="240" w:lineRule="auto"/>
        <w:jc w:val="both"/>
        <w:rPr>
          <w:rFonts w:ascii="Palatino Linotype" w:eastAsia="Times New Roman" w:hAnsi="Palatino Linotype" w:cs="Helvetica"/>
          <w:b/>
          <w:bCs/>
          <w:sz w:val="18"/>
          <w:szCs w:val="18"/>
          <w:lang w:eastAsia="tr-TR"/>
        </w:rPr>
      </w:pPr>
      <w:r w:rsidRPr="00256301">
        <w:rPr>
          <w:rFonts w:ascii="Palatino Linotype" w:eastAsia="Times New Roman" w:hAnsi="Palatino Linotype" w:cs="Helvetica"/>
          <w:sz w:val="18"/>
          <w:szCs w:val="18"/>
          <w:lang w:eastAsia="tr-TR"/>
        </w:rPr>
        <w:t>*Tarihsiz yayınlarda yayın yılı t.y. olarak yazılmalıdır.</w:t>
      </w:r>
    </w:p>
    <w:p w14:paraId="554E3D97" w14:textId="77777777" w:rsidR="00471DE4" w:rsidRPr="00256301" w:rsidRDefault="00471DE4" w:rsidP="00471DE4">
      <w:pPr>
        <w:shd w:val="clear" w:color="auto" w:fill="FFFFFF"/>
        <w:spacing w:before="180" w:after="120" w:line="255" w:lineRule="atLeast"/>
        <w:ind w:left="142" w:hanging="142"/>
        <w:jc w:val="both"/>
        <w:rPr>
          <w:rFonts w:ascii="Palatino Linotype" w:eastAsia="Times New Roman" w:hAnsi="Palatino Linotype" w:cs="Helvetica"/>
          <w:sz w:val="18"/>
          <w:szCs w:val="18"/>
          <w:lang w:eastAsia="tr-TR"/>
        </w:rPr>
      </w:pPr>
      <w:r w:rsidRPr="00256301">
        <w:rPr>
          <w:rFonts w:ascii="Palatino Linotype" w:eastAsia="Times New Roman" w:hAnsi="Palatino Linotype" w:cs="Helvetica"/>
          <w:b/>
          <w:bCs/>
          <w:sz w:val="18"/>
          <w:szCs w:val="18"/>
          <w:lang w:eastAsia="tr-TR"/>
        </w:rPr>
        <w:t>*</w:t>
      </w:r>
      <w:r w:rsidRPr="00256301">
        <w:rPr>
          <w:rFonts w:ascii="Palatino Linotype" w:eastAsia="Times New Roman" w:hAnsi="Palatino Linotype" w:cs="Helvetica"/>
          <w:sz w:val="18"/>
          <w:szCs w:val="18"/>
          <w:lang w:eastAsia="tr-TR"/>
        </w:rPr>
        <w:t> Kaynakçada eserlerin gösterimi şu şekilde olmalıdır (</w:t>
      </w:r>
      <w:r w:rsidRPr="00256301">
        <w:rPr>
          <w:rFonts w:ascii="Palatino Linotype" w:eastAsia="Times New Roman" w:hAnsi="Palatino Linotype" w:cs="Helvetica"/>
          <w:b/>
          <w:bCs/>
          <w:sz w:val="18"/>
          <w:szCs w:val="18"/>
          <w:lang w:eastAsia="tr-TR"/>
        </w:rPr>
        <w:t>APA</w:t>
      </w:r>
      <w:r w:rsidRPr="00256301">
        <w:rPr>
          <w:rFonts w:ascii="Palatino Linotype" w:eastAsia="Times New Roman" w:hAnsi="Palatino Linotype" w:cs="Helvetica"/>
          <w:sz w:val="18"/>
          <w:szCs w:val="18"/>
          <w:lang w:eastAsia="tr-TR"/>
        </w:rPr>
        <w:t> için):</w:t>
      </w:r>
    </w:p>
    <w:p w14:paraId="359D9C6D" w14:textId="77777777" w:rsidR="00471DE4" w:rsidRPr="00256301" w:rsidRDefault="00471DE4" w:rsidP="00471DE4">
      <w:pPr>
        <w:shd w:val="clear" w:color="auto" w:fill="FFFFFF"/>
        <w:spacing w:before="180" w:after="120" w:line="255" w:lineRule="atLeast"/>
        <w:ind w:left="142" w:hanging="142"/>
        <w:jc w:val="both"/>
        <w:rPr>
          <w:rFonts w:ascii="Palatino Linotype" w:eastAsia="Times New Roman" w:hAnsi="Palatino Linotype" w:cs="Helvetica"/>
          <w:b/>
          <w:bCs/>
          <w:sz w:val="18"/>
          <w:szCs w:val="18"/>
          <w:lang w:eastAsia="tr-TR"/>
        </w:rPr>
      </w:pPr>
    </w:p>
    <w:p w14:paraId="7A86E1E1" w14:textId="77777777" w:rsidR="00471DE4" w:rsidRPr="005E254A" w:rsidRDefault="00471DE4" w:rsidP="005E254A">
      <w:pPr>
        <w:shd w:val="clear" w:color="auto" w:fill="FFFFFF"/>
        <w:spacing w:after="150" w:line="240" w:lineRule="auto"/>
        <w:jc w:val="both"/>
        <w:rPr>
          <w:rFonts w:ascii="Palatino Linotype" w:eastAsia="Times New Roman" w:hAnsi="Palatino Linotype" w:cs="Helvetica"/>
          <w:b/>
          <w:bCs/>
          <w:sz w:val="20"/>
          <w:szCs w:val="20"/>
          <w:lang w:eastAsia="tr-TR"/>
        </w:rPr>
      </w:pPr>
      <w:r w:rsidRPr="005E254A">
        <w:rPr>
          <w:rFonts w:ascii="Palatino Linotype" w:eastAsia="Times New Roman" w:hAnsi="Palatino Linotype" w:cs="Helvetica"/>
          <w:b/>
          <w:bCs/>
          <w:sz w:val="20"/>
          <w:szCs w:val="20"/>
          <w:lang w:eastAsia="tr-TR"/>
        </w:rPr>
        <w:t>[ Kaynakça (APA Atıf Sistemi İçin Örnek – Alfabetik Olmak Zorundadır) ]</w:t>
      </w:r>
    </w:p>
    <w:p w14:paraId="23945E3D" w14:textId="77777777" w:rsidR="00471DE4" w:rsidRPr="005E254A" w:rsidRDefault="00471DE4" w:rsidP="005E254A">
      <w:pPr>
        <w:shd w:val="clear" w:color="auto" w:fill="FFFFFF"/>
        <w:spacing w:after="150" w:line="240" w:lineRule="auto"/>
        <w:jc w:val="both"/>
        <w:rPr>
          <w:rFonts w:ascii="Palatino Linotype" w:eastAsia="Times New Roman" w:hAnsi="Palatino Linotype" w:cs="Helvetica"/>
          <w:b/>
          <w:bCs/>
          <w:sz w:val="20"/>
          <w:szCs w:val="20"/>
          <w:lang w:eastAsia="tr-TR"/>
        </w:rPr>
      </w:pPr>
    </w:p>
    <w:p w14:paraId="0DF01A69" w14:textId="77777777" w:rsidR="00471DE4" w:rsidRPr="005E254A" w:rsidRDefault="00471DE4" w:rsidP="005E254A">
      <w:pPr>
        <w:shd w:val="clear" w:color="auto" w:fill="FFFFFF"/>
        <w:spacing w:after="0" w:line="240" w:lineRule="auto"/>
        <w:ind w:left="1418" w:hanging="992"/>
        <w:jc w:val="both"/>
        <w:rPr>
          <w:rFonts w:ascii="Palatino Linotype" w:eastAsia="Times New Roman" w:hAnsi="Palatino Linotype" w:cs="Times New Roman"/>
          <w:color w:val="000000" w:themeColor="text1"/>
          <w:kern w:val="36"/>
          <w:sz w:val="20"/>
          <w:szCs w:val="20"/>
          <w:lang w:eastAsia="tr-TR"/>
        </w:rPr>
      </w:pPr>
      <w:r w:rsidRPr="005E254A">
        <w:rPr>
          <w:rFonts w:ascii="Palatino Linotype" w:eastAsia="Times New Roman" w:hAnsi="Palatino Linotype" w:cs="Helvetica"/>
          <w:color w:val="000000" w:themeColor="text1"/>
          <w:sz w:val="20"/>
          <w:szCs w:val="20"/>
          <w:lang w:eastAsia="tr-TR"/>
        </w:rPr>
        <w:t xml:space="preserve">Aktaş, Y. (2020, 10 Nisan). </w:t>
      </w:r>
      <w:r w:rsidRPr="005E254A">
        <w:rPr>
          <w:rFonts w:ascii="Palatino Linotype" w:eastAsia="Times New Roman" w:hAnsi="Palatino Linotype" w:cs="Times New Roman"/>
          <w:i/>
          <w:iCs/>
          <w:color w:val="000000" w:themeColor="text1"/>
          <w:kern w:val="36"/>
          <w:sz w:val="20"/>
          <w:szCs w:val="20"/>
          <w:lang w:eastAsia="tr-TR"/>
        </w:rPr>
        <w:t>Milli Eğitim Bakanı Selçuk Velilere Videolu Mesaj Gönderdi</w:t>
      </w:r>
      <w:r w:rsidRPr="005E254A">
        <w:rPr>
          <w:rFonts w:ascii="Palatino Linotype" w:eastAsia="Times New Roman" w:hAnsi="Palatino Linotype" w:cs="Times New Roman"/>
          <w:color w:val="000000" w:themeColor="text1"/>
          <w:kern w:val="36"/>
          <w:sz w:val="20"/>
          <w:szCs w:val="20"/>
          <w:lang w:eastAsia="tr-TR"/>
        </w:rPr>
        <w:t xml:space="preserve">. Anadolu Ajansı. </w:t>
      </w:r>
      <w:hyperlink r:id="rId11" w:history="1">
        <w:r w:rsidRPr="005E254A">
          <w:rPr>
            <w:rStyle w:val="Kpr"/>
            <w:rFonts w:ascii="Palatino Linotype" w:eastAsia="Times New Roman" w:hAnsi="Palatino Linotype" w:cs="Times New Roman"/>
            <w:color w:val="000000" w:themeColor="text1"/>
            <w:kern w:val="36"/>
            <w:sz w:val="20"/>
            <w:szCs w:val="20"/>
            <w:lang w:eastAsia="tr-TR"/>
          </w:rPr>
          <w:t>https://www.aa.com.tr/tr/egitim/milli-egitim-bakani-selcuk-velilere-videolu-mesaj-gonderdi/1799877</w:t>
        </w:r>
      </w:hyperlink>
    </w:p>
    <w:p w14:paraId="4F31F63A" w14:textId="77777777" w:rsidR="00471DE4" w:rsidRPr="005E254A" w:rsidRDefault="00471DE4" w:rsidP="005E254A">
      <w:pPr>
        <w:shd w:val="clear" w:color="auto" w:fill="FFFFFF"/>
        <w:spacing w:after="150" w:line="240" w:lineRule="auto"/>
        <w:ind w:left="1418" w:hanging="992"/>
        <w:jc w:val="both"/>
        <w:rPr>
          <w:rFonts w:ascii="Palatino Linotype" w:eastAsia="Times New Roman" w:hAnsi="Palatino Linotype" w:cs="Helvetica"/>
          <w:sz w:val="20"/>
          <w:szCs w:val="20"/>
          <w:lang w:eastAsia="tr-TR"/>
        </w:rPr>
      </w:pPr>
      <w:r w:rsidRPr="005E254A">
        <w:rPr>
          <w:rFonts w:ascii="Palatino Linotype" w:eastAsia="Times New Roman" w:hAnsi="Palatino Linotype" w:cs="Helvetica"/>
          <w:sz w:val="20"/>
          <w:szCs w:val="20"/>
          <w:lang w:eastAsia="tr-TR"/>
        </w:rPr>
        <w:t xml:space="preserve">Anonim (2000). </w:t>
      </w:r>
      <w:r w:rsidRPr="005E254A">
        <w:rPr>
          <w:rFonts w:ascii="Palatino Linotype" w:eastAsia="Times New Roman" w:hAnsi="Palatino Linotype" w:cs="Helvetica"/>
          <w:i/>
          <w:iCs/>
          <w:sz w:val="20"/>
          <w:szCs w:val="20"/>
          <w:lang w:eastAsia="tr-TR"/>
        </w:rPr>
        <w:t>Anonim Osmanlı Tarihi (1099-1116/1688-1704</w:t>
      </w:r>
      <w:r w:rsidRPr="005E254A">
        <w:rPr>
          <w:rFonts w:ascii="Palatino Linotype" w:eastAsia="Times New Roman" w:hAnsi="Palatino Linotype" w:cs="Helvetica"/>
          <w:sz w:val="20"/>
          <w:szCs w:val="20"/>
          <w:lang w:eastAsia="tr-TR"/>
        </w:rPr>
        <w:t xml:space="preserve">) </w:t>
      </w:r>
      <w:r w:rsidRPr="005E254A">
        <w:rPr>
          <w:rFonts w:ascii="Palatino Linotype" w:eastAsia="Times New Roman" w:hAnsi="Palatino Linotype" w:cs="Helvetica"/>
          <w:i/>
          <w:iCs/>
          <w:sz w:val="20"/>
          <w:szCs w:val="20"/>
          <w:lang w:eastAsia="tr-TR"/>
        </w:rPr>
        <w:t>(</w:t>
      </w:r>
      <w:r w:rsidRPr="005E254A">
        <w:rPr>
          <w:rFonts w:ascii="Palatino Linotype" w:eastAsia="Times New Roman" w:hAnsi="Palatino Linotype" w:cs="Helvetica"/>
          <w:sz w:val="20"/>
          <w:szCs w:val="20"/>
          <w:lang w:eastAsia="tr-TR"/>
        </w:rPr>
        <w:t>A. Özcan, Yay. Haz.), Ankara: Türk Tarih Kurumu Yayınları.</w:t>
      </w:r>
    </w:p>
    <w:p w14:paraId="4ABFDEDE" w14:textId="77777777" w:rsidR="00471DE4" w:rsidRPr="005E254A" w:rsidRDefault="00471DE4" w:rsidP="005E254A">
      <w:pPr>
        <w:shd w:val="clear" w:color="auto" w:fill="FFFFFF"/>
        <w:spacing w:after="0" w:line="240" w:lineRule="auto"/>
        <w:ind w:left="1418" w:hanging="992"/>
        <w:jc w:val="both"/>
        <w:rPr>
          <w:rFonts w:ascii="Palatino Linotype" w:eastAsia="Times New Roman" w:hAnsi="Palatino Linotype" w:cs="Helvetica"/>
          <w:color w:val="000000" w:themeColor="text1"/>
          <w:sz w:val="20"/>
          <w:szCs w:val="20"/>
          <w:lang w:eastAsia="tr-TR"/>
        </w:rPr>
      </w:pPr>
      <w:r w:rsidRPr="005E254A">
        <w:rPr>
          <w:rFonts w:ascii="Palatino Linotype" w:eastAsia="Times New Roman" w:hAnsi="Palatino Linotype" w:cs="Helvetica"/>
          <w:color w:val="000000" w:themeColor="text1"/>
          <w:sz w:val="20"/>
          <w:szCs w:val="20"/>
          <w:lang w:eastAsia="tr-TR"/>
        </w:rPr>
        <w:t>Balci, O. (2014). </w:t>
      </w:r>
      <w:r w:rsidRPr="005E254A">
        <w:rPr>
          <w:rFonts w:ascii="Palatino Linotype" w:eastAsia="Times New Roman" w:hAnsi="Palatino Linotype" w:cs="Helvetica"/>
          <w:i/>
          <w:iCs/>
          <w:color w:val="000000" w:themeColor="text1"/>
          <w:sz w:val="20"/>
          <w:szCs w:val="20"/>
          <w:lang w:eastAsia="tr-TR"/>
        </w:rPr>
        <w:t>Kazak ve Kırgız Türkçelerinde Yapı ve İşlev Bakımından Fiil Çekimleri</w:t>
      </w:r>
      <w:r w:rsidRPr="005E254A">
        <w:rPr>
          <w:rFonts w:ascii="Palatino Linotype" w:eastAsia="Times New Roman" w:hAnsi="Palatino Linotype" w:cs="Helvetica"/>
          <w:color w:val="000000" w:themeColor="text1"/>
          <w:sz w:val="20"/>
          <w:szCs w:val="20"/>
          <w:lang w:eastAsia="tr-TR"/>
        </w:rPr>
        <w:t xml:space="preserve"> [Basılmamış Doktora Tezi]. Sivas Cumhuriyet Üniversitesi.</w:t>
      </w:r>
    </w:p>
    <w:p w14:paraId="3DD5D5A6" w14:textId="77777777" w:rsidR="00471DE4" w:rsidRPr="005E254A" w:rsidRDefault="00471DE4" w:rsidP="005E254A">
      <w:pPr>
        <w:pStyle w:val="Default"/>
        <w:ind w:left="1418" w:hanging="992"/>
        <w:jc w:val="both"/>
        <w:rPr>
          <w:rFonts w:ascii="Palatino Linotype" w:eastAsia="Times New Roman" w:hAnsi="Palatino Linotype" w:cs="Helvetica"/>
          <w:color w:val="000000" w:themeColor="text1"/>
          <w:sz w:val="20"/>
          <w:szCs w:val="20"/>
        </w:rPr>
      </w:pPr>
      <w:r w:rsidRPr="005E254A">
        <w:rPr>
          <w:rFonts w:ascii="Palatino Linotype" w:eastAsia="Times New Roman" w:hAnsi="Palatino Linotype" w:cs="Helvetica"/>
          <w:sz w:val="20"/>
          <w:szCs w:val="20"/>
        </w:rPr>
        <w:t xml:space="preserve">Emecen, F. (1992). Bosna. İçinde, </w:t>
      </w:r>
      <w:r w:rsidRPr="005E254A">
        <w:rPr>
          <w:rFonts w:ascii="Palatino Linotype" w:eastAsia="Times New Roman" w:hAnsi="Palatino Linotype" w:cs="Helvetica"/>
          <w:i/>
          <w:iCs/>
          <w:sz w:val="20"/>
          <w:szCs w:val="20"/>
        </w:rPr>
        <w:t>Türkiye Diyanet Vakfı İslam Ansiklopedisi, 5</w:t>
      </w:r>
      <w:r w:rsidRPr="005E254A">
        <w:rPr>
          <w:rFonts w:ascii="Palatino Linotype" w:eastAsia="Times New Roman" w:hAnsi="Palatino Linotype" w:cs="Helvetica"/>
          <w:sz w:val="20"/>
          <w:szCs w:val="20"/>
        </w:rPr>
        <w:t xml:space="preserve">. İstanbul: Türkiye Diyanet Vakfı. </w:t>
      </w:r>
      <w:r w:rsidRPr="005E254A">
        <w:rPr>
          <w:rFonts w:ascii="Palatino Linotype" w:eastAsia="Times New Roman" w:hAnsi="Palatino Linotype" w:cs="Helvetica"/>
          <w:color w:val="000000" w:themeColor="text1"/>
          <w:sz w:val="20"/>
          <w:szCs w:val="20"/>
        </w:rPr>
        <w:t>s. 296-297.</w:t>
      </w:r>
    </w:p>
    <w:p w14:paraId="4F720377" w14:textId="77777777" w:rsidR="00471DE4" w:rsidRPr="005E254A" w:rsidRDefault="00471DE4" w:rsidP="005E254A">
      <w:pPr>
        <w:pStyle w:val="Default"/>
        <w:ind w:left="1418" w:hanging="992"/>
        <w:jc w:val="both"/>
        <w:rPr>
          <w:rFonts w:ascii="Palatino Linotype" w:hAnsi="Palatino Linotype"/>
          <w:color w:val="000000" w:themeColor="text1"/>
          <w:sz w:val="20"/>
          <w:szCs w:val="20"/>
        </w:rPr>
      </w:pPr>
      <w:r w:rsidRPr="005E254A">
        <w:rPr>
          <w:rFonts w:ascii="Palatino Linotype" w:hAnsi="Palatino Linotype"/>
          <w:color w:val="000000" w:themeColor="text1"/>
          <w:sz w:val="20"/>
          <w:szCs w:val="20"/>
        </w:rPr>
        <w:t>Faroqhi, S. (2004). Krizler ve Değişim 1599-1699 (A. Berktay, Çev.). H. İnalcık ve D. Quataert (Ed.) içinde,</w:t>
      </w:r>
      <w:r w:rsidRPr="005E254A">
        <w:rPr>
          <w:rFonts w:ascii="Palatino Linotype" w:hAnsi="Palatino Linotype"/>
          <w:i/>
          <w:iCs/>
          <w:color w:val="000000" w:themeColor="text1"/>
          <w:sz w:val="20"/>
          <w:szCs w:val="20"/>
        </w:rPr>
        <w:t xml:space="preserve"> Osmanlı İmparatorluğu’nun Ekonomik ve Sosyal Tarihi, c. II </w:t>
      </w:r>
      <w:r w:rsidRPr="005E254A">
        <w:rPr>
          <w:rFonts w:ascii="Palatino Linotype" w:hAnsi="Palatino Linotype"/>
          <w:color w:val="000000" w:themeColor="text1"/>
          <w:sz w:val="20"/>
          <w:szCs w:val="20"/>
        </w:rPr>
        <w:t xml:space="preserve">(ss. 699-757). İstanbul: Eren Yayınları. </w:t>
      </w:r>
    </w:p>
    <w:p w14:paraId="63FBD4FA" w14:textId="77777777" w:rsidR="00471DE4" w:rsidRPr="005E254A" w:rsidRDefault="00471DE4" w:rsidP="005E254A">
      <w:pPr>
        <w:spacing w:after="0" w:line="240" w:lineRule="auto"/>
        <w:ind w:left="1418" w:hanging="992"/>
        <w:jc w:val="both"/>
        <w:rPr>
          <w:rFonts w:ascii="Palatino Linotype" w:eastAsia="Times New Roman" w:hAnsi="Palatino Linotype" w:cs="Times New Roman"/>
          <w:color w:val="000000" w:themeColor="text1"/>
          <w:sz w:val="20"/>
          <w:szCs w:val="20"/>
          <w:shd w:val="clear" w:color="auto" w:fill="FFFFFF"/>
          <w:lang w:eastAsia="tr-TR"/>
        </w:rPr>
      </w:pPr>
      <w:r w:rsidRPr="005E254A">
        <w:rPr>
          <w:rFonts w:ascii="Palatino Linotype" w:eastAsia="Times New Roman" w:hAnsi="Palatino Linotype" w:cs="Times New Roman"/>
          <w:color w:val="000000" w:themeColor="text1"/>
          <w:sz w:val="20"/>
          <w:szCs w:val="20"/>
          <w:shd w:val="clear" w:color="auto" w:fill="FFFFFF"/>
          <w:lang w:eastAsia="tr-TR"/>
        </w:rPr>
        <w:t xml:space="preserve">Gök, Ö . (2019). Türkiye’de Vegan Sanat. </w:t>
      </w:r>
      <w:r w:rsidRPr="005E254A">
        <w:rPr>
          <w:rFonts w:ascii="Palatino Linotype" w:eastAsia="Times New Roman" w:hAnsi="Palatino Linotype" w:cs="Times New Roman"/>
          <w:i/>
          <w:iCs/>
          <w:color w:val="000000" w:themeColor="text1"/>
          <w:sz w:val="20"/>
          <w:szCs w:val="20"/>
          <w:shd w:val="clear" w:color="auto" w:fill="FFFFFF"/>
          <w:lang w:eastAsia="tr-TR"/>
        </w:rPr>
        <w:t>Cumhuriyet Üniversitesi Edebiyat Fakültesi Sosyal Bilimler Dergisi</w:t>
      </w:r>
      <w:r w:rsidRPr="005E254A">
        <w:rPr>
          <w:rFonts w:ascii="Palatino Linotype" w:eastAsia="Times New Roman" w:hAnsi="Palatino Linotype" w:cs="Times New Roman"/>
          <w:color w:val="000000" w:themeColor="text1"/>
          <w:sz w:val="20"/>
          <w:szCs w:val="20"/>
          <w:shd w:val="clear" w:color="auto" w:fill="FFFFFF"/>
          <w:lang w:eastAsia="tr-TR"/>
        </w:rPr>
        <w:t xml:space="preserve">, </w:t>
      </w:r>
      <w:r w:rsidRPr="005E254A">
        <w:rPr>
          <w:rFonts w:ascii="Palatino Linotype" w:eastAsia="Times New Roman" w:hAnsi="Palatino Linotype" w:cs="Times New Roman"/>
          <w:i/>
          <w:iCs/>
          <w:color w:val="000000" w:themeColor="text1"/>
          <w:sz w:val="20"/>
          <w:szCs w:val="20"/>
          <w:shd w:val="clear" w:color="auto" w:fill="FFFFFF"/>
          <w:lang w:eastAsia="tr-TR"/>
        </w:rPr>
        <w:t>43</w:t>
      </w:r>
      <w:r w:rsidRPr="005E254A">
        <w:rPr>
          <w:rFonts w:ascii="Palatino Linotype" w:eastAsia="Times New Roman" w:hAnsi="Palatino Linotype" w:cs="Times New Roman"/>
          <w:color w:val="000000" w:themeColor="text1"/>
          <w:sz w:val="20"/>
          <w:szCs w:val="20"/>
          <w:shd w:val="clear" w:color="auto" w:fill="FFFFFF"/>
          <w:lang w:eastAsia="tr-TR"/>
        </w:rPr>
        <w:t xml:space="preserve"> (1) , 85-119 . </w:t>
      </w:r>
    </w:p>
    <w:p w14:paraId="4F267879" w14:textId="77777777" w:rsidR="00471DE4" w:rsidRPr="005E254A" w:rsidRDefault="00471DE4" w:rsidP="005E254A">
      <w:pPr>
        <w:pStyle w:val="Default"/>
        <w:ind w:left="1418" w:hanging="2"/>
        <w:jc w:val="both"/>
        <w:rPr>
          <w:rFonts w:ascii="Palatino Linotype" w:eastAsia="Times New Roman" w:hAnsi="Palatino Linotype"/>
          <w:color w:val="000000" w:themeColor="text1"/>
          <w:sz w:val="20"/>
          <w:szCs w:val="20"/>
          <w:shd w:val="clear" w:color="auto" w:fill="FFFFFF"/>
        </w:rPr>
      </w:pPr>
      <w:r w:rsidRPr="005E254A">
        <w:rPr>
          <w:rFonts w:ascii="Palatino Linotype" w:eastAsia="Times New Roman" w:hAnsi="Palatino Linotype"/>
          <w:color w:val="000000" w:themeColor="text1"/>
          <w:sz w:val="20"/>
          <w:szCs w:val="20"/>
          <w:shd w:val="clear" w:color="auto" w:fill="FFFFFF"/>
        </w:rPr>
        <w:t>https://dergipark.org.tr/tr/pub/cumusosbil/issue/46333/582245 adresinden erişildi.</w:t>
      </w:r>
    </w:p>
    <w:p w14:paraId="11E8AB40" w14:textId="77777777" w:rsidR="00471DE4" w:rsidRPr="005E254A" w:rsidRDefault="00471DE4" w:rsidP="005E254A">
      <w:pPr>
        <w:spacing w:after="0" w:line="240" w:lineRule="auto"/>
        <w:ind w:left="1418" w:hanging="992"/>
        <w:jc w:val="both"/>
        <w:rPr>
          <w:rFonts w:ascii="Palatino Linotype" w:hAnsi="Palatino Linotype"/>
          <w:color w:val="000000" w:themeColor="text1"/>
          <w:sz w:val="20"/>
          <w:szCs w:val="20"/>
        </w:rPr>
      </w:pPr>
      <w:r w:rsidRPr="005E254A">
        <w:rPr>
          <w:rFonts w:ascii="Palatino Linotype" w:hAnsi="Palatino Linotype"/>
          <w:color w:val="000000" w:themeColor="text1"/>
          <w:sz w:val="20"/>
          <w:szCs w:val="20"/>
        </w:rPr>
        <w:t xml:space="preserve">Güven, O. ve Kesgin, Y. (2019). İmparatorluk Topraklarında Savrulmak! Sivas’ta Sürgün ve Göç Hadiseleri (1800-1908).  H. Yekbaş  ve A. Yüksel (Ed.) (O. Güven ile) içinde, </w:t>
      </w:r>
      <w:r w:rsidRPr="005E254A">
        <w:rPr>
          <w:rFonts w:ascii="Palatino Linotype" w:hAnsi="Palatino Linotype"/>
          <w:i/>
          <w:iCs/>
          <w:color w:val="000000" w:themeColor="text1"/>
          <w:sz w:val="20"/>
          <w:szCs w:val="20"/>
        </w:rPr>
        <w:t>Sivas Kongresi’nin 100. Yılında Her Yönüyle Sivas Uluslararası Sempozyumu 25-27 Nisan 2019 Sivas</w:t>
      </w:r>
      <w:r w:rsidRPr="005E254A">
        <w:rPr>
          <w:rFonts w:ascii="Palatino Linotype" w:hAnsi="Palatino Linotype"/>
          <w:color w:val="000000" w:themeColor="text1"/>
          <w:sz w:val="20"/>
          <w:szCs w:val="20"/>
        </w:rPr>
        <w:t xml:space="preserve">, C. II </w:t>
      </w:r>
      <w:r w:rsidRPr="005E254A">
        <w:rPr>
          <w:rFonts w:ascii="Palatino Linotype" w:hAnsi="Palatino Linotype"/>
          <w:i/>
          <w:iCs/>
          <w:color w:val="000000" w:themeColor="text1"/>
          <w:sz w:val="20"/>
          <w:szCs w:val="20"/>
        </w:rPr>
        <w:t>(s. 155-186</w:t>
      </w:r>
      <w:r w:rsidRPr="005E254A">
        <w:rPr>
          <w:rFonts w:ascii="Palatino Linotype" w:hAnsi="Palatino Linotype"/>
          <w:color w:val="000000" w:themeColor="text1"/>
          <w:sz w:val="20"/>
          <w:szCs w:val="20"/>
        </w:rPr>
        <w:t>). Sivas Cumhuriyet Üniversitesi Yayınları.</w:t>
      </w:r>
    </w:p>
    <w:p w14:paraId="25FE824E" w14:textId="77777777" w:rsidR="00471DE4" w:rsidRPr="005E254A" w:rsidRDefault="00471DE4" w:rsidP="005E254A">
      <w:pPr>
        <w:spacing w:after="0" w:line="240" w:lineRule="auto"/>
        <w:ind w:left="1418" w:hanging="992"/>
        <w:jc w:val="both"/>
        <w:rPr>
          <w:rFonts w:ascii="Palatino Linotype" w:eastAsia="Times New Roman" w:hAnsi="Palatino Linotype" w:cs="Times New Roman"/>
          <w:sz w:val="20"/>
          <w:szCs w:val="20"/>
          <w:shd w:val="clear" w:color="auto" w:fill="FFFFFF"/>
          <w:lang w:eastAsia="tr-TR"/>
        </w:rPr>
      </w:pPr>
      <w:r w:rsidRPr="005E254A">
        <w:rPr>
          <w:rFonts w:ascii="Palatino Linotype" w:eastAsia="Times New Roman" w:hAnsi="Palatino Linotype" w:cs="Times New Roman"/>
          <w:color w:val="000000" w:themeColor="text1"/>
          <w:sz w:val="20"/>
          <w:szCs w:val="20"/>
          <w:shd w:val="clear" w:color="auto" w:fill="FFFFFF"/>
          <w:lang w:eastAsia="tr-TR"/>
        </w:rPr>
        <w:t>Şenyurt, O ve Gülser, Z. (2019). İki Oda Arasından Yönetim Merkezine: Bir Mimarlık Terimi Olarak “M</w:t>
      </w:r>
      <w:r w:rsidRPr="005E254A">
        <w:rPr>
          <w:rFonts w:ascii="Cambria" w:eastAsia="Times New Roman" w:hAnsi="Cambria" w:cs="Cambria"/>
          <w:color w:val="000000" w:themeColor="text1"/>
          <w:sz w:val="20"/>
          <w:szCs w:val="20"/>
          <w:shd w:val="clear" w:color="auto" w:fill="FFFFFF"/>
          <w:lang w:eastAsia="tr-TR"/>
        </w:rPr>
        <w:t>ȃ</w:t>
      </w:r>
      <w:r w:rsidRPr="005E254A">
        <w:rPr>
          <w:rFonts w:ascii="Palatino Linotype" w:eastAsia="Times New Roman" w:hAnsi="Palatino Linotype" w:cs="Times New Roman"/>
          <w:color w:val="000000" w:themeColor="text1"/>
          <w:sz w:val="20"/>
          <w:szCs w:val="20"/>
          <w:shd w:val="clear" w:color="auto" w:fill="FFFFFF"/>
          <w:lang w:eastAsia="tr-TR"/>
        </w:rPr>
        <w:t xml:space="preserve">beyn”. </w:t>
      </w:r>
      <w:r w:rsidRPr="005E254A">
        <w:rPr>
          <w:rFonts w:ascii="Palatino Linotype" w:eastAsia="Times New Roman" w:hAnsi="Palatino Linotype" w:cs="Times New Roman"/>
          <w:i/>
          <w:iCs/>
          <w:color w:val="000000" w:themeColor="text1"/>
          <w:sz w:val="20"/>
          <w:szCs w:val="20"/>
          <w:shd w:val="clear" w:color="auto" w:fill="FFFFFF"/>
          <w:lang w:eastAsia="tr-TR"/>
        </w:rPr>
        <w:t xml:space="preserve">Avrasya Terim </w:t>
      </w:r>
      <w:r w:rsidRPr="005E254A">
        <w:rPr>
          <w:rFonts w:ascii="Palatino Linotype" w:eastAsia="Times New Roman" w:hAnsi="Palatino Linotype" w:cs="Times New Roman"/>
          <w:i/>
          <w:iCs/>
          <w:sz w:val="20"/>
          <w:szCs w:val="20"/>
          <w:shd w:val="clear" w:color="auto" w:fill="FFFFFF"/>
          <w:lang w:eastAsia="tr-TR"/>
        </w:rPr>
        <w:t>Dergisi</w:t>
      </w:r>
      <w:r w:rsidRPr="005E254A">
        <w:rPr>
          <w:rFonts w:ascii="Palatino Linotype" w:eastAsia="Times New Roman" w:hAnsi="Palatino Linotype" w:cs="Times New Roman"/>
          <w:sz w:val="20"/>
          <w:szCs w:val="20"/>
          <w:shd w:val="clear" w:color="auto" w:fill="FFFFFF"/>
          <w:lang w:eastAsia="tr-TR"/>
        </w:rPr>
        <w:t>, 7 (1), 18-25.</w:t>
      </w:r>
    </w:p>
    <w:p w14:paraId="2FD9ABD3" w14:textId="77777777" w:rsidR="00471DE4" w:rsidRPr="005E254A" w:rsidRDefault="00471DE4" w:rsidP="005E254A">
      <w:pPr>
        <w:pStyle w:val="Default"/>
        <w:ind w:left="1418" w:hanging="992"/>
        <w:jc w:val="both"/>
        <w:rPr>
          <w:rFonts w:ascii="Palatino Linotype" w:eastAsia="Times New Roman" w:hAnsi="Palatino Linotype"/>
          <w:color w:val="auto"/>
          <w:sz w:val="20"/>
          <w:szCs w:val="20"/>
          <w:shd w:val="clear" w:color="auto" w:fill="FFFFFF"/>
        </w:rPr>
      </w:pPr>
      <w:r w:rsidRPr="005E254A">
        <w:rPr>
          <w:rFonts w:ascii="Palatino Linotype" w:eastAsia="Times New Roman" w:hAnsi="Palatino Linotype"/>
          <w:color w:val="auto"/>
          <w:sz w:val="20"/>
          <w:szCs w:val="20"/>
          <w:shd w:val="clear" w:color="auto" w:fill="FFFFFF"/>
        </w:rPr>
        <w:lastRenderedPageBreak/>
        <w:tab/>
      </w:r>
      <w:hyperlink r:id="rId12" w:history="1">
        <w:r w:rsidRPr="005E254A">
          <w:rPr>
            <w:rStyle w:val="Kpr"/>
            <w:rFonts w:ascii="Palatino Linotype" w:eastAsia="Times New Roman" w:hAnsi="Palatino Linotype"/>
            <w:color w:val="auto"/>
            <w:sz w:val="20"/>
            <w:szCs w:val="20"/>
            <w:shd w:val="clear" w:color="auto" w:fill="FFFFFF"/>
          </w:rPr>
          <w:t>https://doi.org/10.31451/ejatd.640081</w:t>
        </w:r>
      </w:hyperlink>
    </w:p>
    <w:p w14:paraId="4CA18E0D" w14:textId="77777777" w:rsidR="00471DE4" w:rsidRPr="005E254A" w:rsidRDefault="00471DE4" w:rsidP="005E254A">
      <w:pPr>
        <w:spacing w:after="0" w:line="240" w:lineRule="auto"/>
        <w:ind w:left="1418" w:hanging="992"/>
        <w:jc w:val="both"/>
        <w:rPr>
          <w:rFonts w:ascii="Palatino Linotype" w:hAnsi="Palatino Linotype"/>
          <w:sz w:val="20"/>
          <w:szCs w:val="20"/>
          <w:lang w:eastAsia="tr-TR"/>
        </w:rPr>
      </w:pPr>
      <w:r w:rsidRPr="005E254A">
        <w:rPr>
          <w:rFonts w:ascii="Palatino Linotype" w:eastAsia="Times New Roman" w:hAnsi="Palatino Linotype" w:cs="Helvetica"/>
          <w:i/>
          <w:iCs/>
          <w:sz w:val="20"/>
          <w:szCs w:val="20"/>
          <w:lang w:eastAsia="tr-TR"/>
        </w:rPr>
        <w:t>Şuğul Vadisi</w:t>
      </w:r>
      <w:r w:rsidRPr="005E254A">
        <w:rPr>
          <w:rFonts w:ascii="Palatino Linotype" w:eastAsia="Times New Roman" w:hAnsi="Palatino Linotype" w:cs="Helvetica"/>
          <w:sz w:val="20"/>
          <w:szCs w:val="20"/>
          <w:lang w:eastAsia="tr-TR"/>
        </w:rPr>
        <w:t xml:space="preserve"> (t</w:t>
      </w:r>
      <w:r w:rsidRPr="005E254A">
        <w:rPr>
          <w:rFonts w:ascii="Palatino Linotype" w:hAnsi="Palatino Linotype"/>
          <w:sz w:val="20"/>
          <w:szCs w:val="20"/>
          <w:lang w:eastAsia="tr-TR"/>
        </w:rPr>
        <w:t xml:space="preserve">.y.). T.C. Sivas Valiliği. 20 Eylül 2020 tarihinde </w:t>
      </w:r>
      <w:hyperlink r:id="rId13" w:history="1">
        <w:r w:rsidRPr="005E254A">
          <w:rPr>
            <w:rStyle w:val="Kpr"/>
            <w:rFonts w:ascii="Palatino Linotype" w:hAnsi="Palatino Linotype"/>
            <w:color w:val="auto"/>
            <w:sz w:val="20"/>
            <w:szCs w:val="20"/>
            <w:lang w:eastAsia="tr-TR"/>
          </w:rPr>
          <w:t>http://www.sivas.gov.tr/sugul-vadisi</w:t>
        </w:r>
      </w:hyperlink>
      <w:r w:rsidRPr="005E254A">
        <w:rPr>
          <w:rFonts w:ascii="Palatino Linotype" w:hAnsi="Palatino Linotype"/>
          <w:sz w:val="20"/>
          <w:szCs w:val="20"/>
          <w:lang w:eastAsia="tr-TR"/>
        </w:rPr>
        <w:t xml:space="preserve"> adresinden alındı.</w:t>
      </w:r>
    </w:p>
    <w:p w14:paraId="6CD35EBD" w14:textId="77777777" w:rsidR="00471DE4" w:rsidRPr="005E254A" w:rsidRDefault="00471DE4" w:rsidP="005E254A">
      <w:pPr>
        <w:spacing w:after="0" w:line="240" w:lineRule="auto"/>
        <w:ind w:left="1418" w:hanging="992"/>
        <w:jc w:val="both"/>
        <w:rPr>
          <w:rFonts w:ascii="Palatino Linotype" w:hAnsi="Palatino Linotype"/>
          <w:sz w:val="20"/>
          <w:szCs w:val="20"/>
          <w:lang w:eastAsia="tr-TR"/>
        </w:rPr>
      </w:pPr>
      <w:r w:rsidRPr="005E254A">
        <w:rPr>
          <w:rFonts w:ascii="Palatino Linotype" w:hAnsi="Palatino Linotype"/>
          <w:sz w:val="20"/>
          <w:szCs w:val="20"/>
          <w:lang w:eastAsia="tr-TR"/>
        </w:rPr>
        <w:t xml:space="preserve">T.C. Kültür ve Turizm Bakanlığı (2020, 29 Haziran). </w:t>
      </w:r>
      <w:r w:rsidRPr="005E254A">
        <w:rPr>
          <w:rFonts w:ascii="Palatino Linotype" w:hAnsi="Palatino Linotype"/>
          <w:i/>
          <w:iCs/>
          <w:sz w:val="20"/>
          <w:szCs w:val="20"/>
          <w:lang w:eastAsia="tr-TR"/>
        </w:rPr>
        <w:t>Unesco Somut Olmayan Kültürel Miras Listelerine Kayıtlı Unsurlarımız</w:t>
      </w:r>
      <w:r w:rsidRPr="005E254A">
        <w:rPr>
          <w:rFonts w:ascii="Palatino Linotype" w:hAnsi="Palatino Linotype"/>
          <w:sz w:val="20"/>
          <w:szCs w:val="20"/>
          <w:lang w:eastAsia="tr-TR"/>
        </w:rPr>
        <w:t xml:space="preserve"> [Video]. Youtube.</w:t>
      </w:r>
    </w:p>
    <w:p w14:paraId="03E66695" w14:textId="77777777" w:rsidR="00471DE4" w:rsidRPr="005E254A" w:rsidRDefault="00471DE4" w:rsidP="005E254A">
      <w:pPr>
        <w:spacing w:line="240" w:lineRule="auto"/>
        <w:ind w:left="1418" w:hanging="992"/>
        <w:jc w:val="both"/>
        <w:rPr>
          <w:rFonts w:ascii="Palatino Linotype" w:hAnsi="Palatino Linotype"/>
          <w:sz w:val="20"/>
          <w:szCs w:val="20"/>
          <w:lang w:eastAsia="tr-TR"/>
        </w:rPr>
      </w:pPr>
      <w:r w:rsidRPr="005E254A">
        <w:rPr>
          <w:rFonts w:ascii="Palatino Linotype" w:hAnsi="Palatino Linotype"/>
          <w:sz w:val="20"/>
          <w:szCs w:val="20"/>
          <w:lang w:eastAsia="tr-TR"/>
        </w:rPr>
        <w:tab/>
      </w:r>
      <w:hyperlink r:id="rId14" w:history="1">
        <w:r w:rsidRPr="005E254A">
          <w:rPr>
            <w:rStyle w:val="Kpr"/>
            <w:rFonts w:ascii="Palatino Linotype" w:hAnsi="Palatino Linotype"/>
            <w:color w:val="auto"/>
            <w:sz w:val="20"/>
            <w:szCs w:val="20"/>
            <w:lang w:eastAsia="tr-TR"/>
          </w:rPr>
          <w:t>https://www.youtube.com/watch?v=nstSMtKH2S0</w:t>
        </w:r>
      </w:hyperlink>
    </w:p>
    <w:p w14:paraId="38FA2797" w14:textId="77777777" w:rsidR="00471DE4" w:rsidRPr="005E254A" w:rsidRDefault="00471DE4" w:rsidP="005E254A">
      <w:pPr>
        <w:spacing w:line="240" w:lineRule="auto"/>
        <w:ind w:left="1418" w:hanging="992"/>
        <w:jc w:val="both"/>
        <w:rPr>
          <w:rFonts w:ascii="Palatino Linotype" w:hAnsi="Palatino Linotype"/>
          <w:sz w:val="20"/>
          <w:szCs w:val="20"/>
          <w:lang w:eastAsia="tr-TR"/>
        </w:rPr>
      </w:pPr>
      <w:r w:rsidRPr="005E254A">
        <w:rPr>
          <w:rFonts w:ascii="Palatino Linotype" w:hAnsi="Palatino Linotype"/>
          <w:sz w:val="20"/>
          <w:szCs w:val="20"/>
          <w:lang w:eastAsia="tr-TR"/>
        </w:rPr>
        <w:t xml:space="preserve">van Gogh, V. (1889). </w:t>
      </w:r>
      <w:r w:rsidRPr="005E254A">
        <w:rPr>
          <w:rFonts w:ascii="Palatino Linotype" w:hAnsi="Palatino Linotype"/>
          <w:i/>
          <w:iCs/>
          <w:sz w:val="20"/>
          <w:szCs w:val="20"/>
          <w:lang w:eastAsia="tr-TR"/>
        </w:rPr>
        <w:t>The starry night</w:t>
      </w:r>
      <w:r w:rsidRPr="005E254A">
        <w:rPr>
          <w:rFonts w:ascii="Palatino Linotype" w:hAnsi="Palatino Linotype"/>
          <w:sz w:val="20"/>
          <w:szCs w:val="20"/>
          <w:lang w:eastAsia="tr-TR"/>
        </w:rPr>
        <w:t xml:space="preserve"> [Resim]. The Museum of Modern Art, New York, NY, United States. </w:t>
      </w:r>
      <w:hyperlink r:id="rId15" w:history="1">
        <w:r w:rsidRPr="005E254A">
          <w:rPr>
            <w:rStyle w:val="Kpr"/>
            <w:rFonts w:ascii="Palatino Linotype" w:hAnsi="Palatino Linotype"/>
            <w:color w:val="auto"/>
            <w:sz w:val="20"/>
            <w:szCs w:val="20"/>
            <w:lang w:eastAsia="tr-TR"/>
          </w:rPr>
          <w:t>https://www.moma.org/learn/moma_learning/vincent-van-gogh-the-starry-night-1889/</w:t>
        </w:r>
      </w:hyperlink>
    </w:p>
    <w:p w14:paraId="6FCD8DF1" w14:textId="77777777" w:rsidR="00471DE4" w:rsidRPr="005E254A" w:rsidRDefault="00471DE4" w:rsidP="005E254A">
      <w:pPr>
        <w:spacing w:line="240" w:lineRule="auto"/>
        <w:ind w:left="1418" w:hanging="992"/>
        <w:jc w:val="both"/>
        <w:rPr>
          <w:rFonts w:ascii="Palatino Linotype" w:hAnsi="Palatino Linotype"/>
          <w:sz w:val="20"/>
          <w:szCs w:val="20"/>
        </w:rPr>
      </w:pPr>
      <w:r w:rsidRPr="005E254A">
        <w:rPr>
          <w:rFonts w:ascii="Palatino Linotype" w:hAnsi="Palatino Linotype"/>
          <w:sz w:val="20"/>
          <w:szCs w:val="20"/>
        </w:rPr>
        <w:t xml:space="preserve">Yüksel, A. (2019a). </w:t>
      </w:r>
      <w:r w:rsidRPr="005E254A">
        <w:rPr>
          <w:rFonts w:ascii="Palatino Linotype" w:hAnsi="Palatino Linotype"/>
          <w:i/>
          <w:iCs/>
          <w:sz w:val="20"/>
          <w:szCs w:val="20"/>
        </w:rPr>
        <w:t xml:space="preserve">Sınırdaki Casus. </w:t>
      </w:r>
      <w:r w:rsidRPr="005E254A">
        <w:rPr>
          <w:rFonts w:ascii="Palatino Linotype" w:hAnsi="Palatino Linotype"/>
          <w:sz w:val="20"/>
          <w:szCs w:val="20"/>
        </w:rPr>
        <w:t>İstanbul:</w:t>
      </w:r>
      <w:r w:rsidRPr="005E254A">
        <w:rPr>
          <w:rFonts w:ascii="Palatino Linotype" w:hAnsi="Palatino Linotype"/>
          <w:i/>
          <w:iCs/>
          <w:sz w:val="20"/>
          <w:szCs w:val="20"/>
        </w:rPr>
        <w:t xml:space="preserve"> </w:t>
      </w:r>
      <w:r w:rsidRPr="005E254A">
        <w:rPr>
          <w:rFonts w:ascii="Palatino Linotype" w:hAnsi="Palatino Linotype"/>
          <w:sz w:val="20"/>
          <w:szCs w:val="20"/>
        </w:rPr>
        <w:t>Kronik Kitap.</w:t>
      </w:r>
    </w:p>
    <w:p w14:paraId="3BCB3855" w14:textId="77777777" w:rsidR="00471DE4" w:rsidRPr="005E254A" w:rsidRDefault="00471DE4" w:rsidP="005E254A">
      <w:pPr>
        <w:pStyle w:val="Default"/>
        <w:ind w:left="1418" w:hanging="992"/>
        <w:jc w:val="both"/>
        <w:rPr>
          <w:rFonts w:ascii="Palatino Linotype" w:eastAsia="Times New Roman" w:hAnsi="Palatino Linotype"/>
          <w:color w:val="auto"/>
          <w:sz w:val="20"/>
          <w:szCs w:val="20"/>
        </w:rPr>
      </w:pPr>
      <w:r w:rsidRPr="005E254A">
        <w:rPr>
          <w:rFonts w:ascii="Palatino Linotype" w:hAnsi="Palatino Linotype"/>
          <w:color w:val="auto"/>
          <w:sz w:val="20"/>
          <w:szCs w:val="20"/>
        </w:rPr>
        <w:t xml:space="preserve">________  (2019b). Türk Modernleşmesini Başlatan Aktör Olarak II. Mahmud. A. Şimşek (Ed.) içinde, </w:t>
      </w:r>
      <w:r w:rsidRPr="005E254A">
        <w:rPr>
          <w:rFonts w:ascii="Palatino Linotype" w:hAnsi="Palatino Linotype"/>
          <w:i/>
          <w:iCs/>
          <w:color w:val="auto"/>
          <w:sz w:val="20"/>
          <w:szCs w:val="20"/>
        </w:rPr>
        <w:t xml:space="preserve">Modern Türkiye Tarihi </w:t>
      </w:r>
      <w:r w:rsidRPr="005E254A">
        <w:rPr>
          <w:rFonts w:ascii="Palatino Linotype" w:hAnsi="Palatino Linotype"/>
          <w:color w:val="auto"/>
          <w:sz w:val="20"/>
          <w:szCs w:val="20"/>
        </w:rPr>
        <w:t>(s. 62-80)</w:t>
      </w:r>
      <w:r w:rsidRPr="005E254A">
        <w:rPr>
          <w:rFonts w:ascii="Palatino Linotype" w:hAnsi="Palatino Linotype"/>
          <w:i/>
          <w:iCs/>
          <w:color w:val="auto"/>
          <w:sz w:val="20"/>
          <w:szCs w:val="20"/>
        </w:rPr>
        <w:t xml:space="preserve">. </w:t>
      </w:r>
      <w:r w:rsidRPr="005E254A">
        <w:rPr>
          <w:rFonts w:ascii="Palatino Linotype" w:hAnsi="Palatino Linotype"/>
          <w:color w:val="auto"/>
          <w:sz w:val="20"/>
          <w:szCs w:val="20"/>
        </w:rPr>
        <w:t>Pegem Akademi Yayınları.</w:t>
      </w:r>
    </w:p>
    <w:p w14:paraId="7E3CF05D" w14:textId="77777777" w:rsidR="00471DE4" w:rsidRPr="005E254A" w:rsidRDefault="00471DE4" w:rsidP="005E254A">
      <w:pPr>
        <w:pStyle w:val="Default"/>
        <w:ind w:left="1418" w:hanging="992"/>
        <w:jc w:val="both"/>
        <w:rPr>
          <w:rFonts w:ascii="Palatino Linotype" w:eastAsia="Times New Roman" w:hAnsi="Palatino Linotype"/>
          <w:color w:val="auto"/>
          <w:sz w:val="20"/>
          <w:szCs w:val="20"/>
        </w:rPr>
      </w:pPr>
      <w:r w:rsidRPr="005E254A">
        <w:rPr>
          <w:rFonts w:ascii="Palatino Linotype" w:hAnsi="Palatino Linotype"/>
          <w:color w:val="auto"/>
          <w:sz w:val="20"/>
          <w:szCs w:val="20"/>
        </w:rPr>
        <w:t xml:space="preserve">Zinkeisen, J. W. (2011). </w:t>
      </w:r>
      <w:r w:rsidRPr="005E254A">
        <w:rPr>
          <w:rFonts w:ascii="Palatino Linotype" w:hAnsi="Palatino Linotype"/>
          <w:i/>
          <w:iCs/>
          <w:color w:val="auto"/>
          <w:sz w:val="20"/>
          <w:szCs w:val="20"/>
        </w:rPr>
        <w:t>Osmanlı İmparatorluğu Tarihi, c. VI</w:t>
      </w:r>
      <w:r w:rsidRPr="005E254A">
        <w:rPr>
          <w:rFonts w:ascii="Palatino Linotype" w:hAnsi="Palatino Linotype"/>
          <w:color w:val="auto"/>
          <w:sz w:val="20"/>
          <w:szCs w:val="20"/>
        </w:rPr>
        <w:t xml:space="preserve"> (N. Epçeli, Çev.). İstanbul: Yeditepe Yayınları.</w:t>
      </w:r>
    </w:p>
    <w:p w14:paraId="02DE17AD" w14:textId="77777777" w:rsidR="00471DE4" w:rsidRPr="005E254A" w:rsidRDefault="00471DE4" w:rsidP="005E254A">
      <w:pPr>
        <w:shd w:val="clear" w:color="auto" w:fill="FFFFFF"/>
        <w:spacing w:after="150" w:line="240" w:lineRule="auto"/>
        <w:jc w:val="both"/>
        <w:rPr>
          <w:rFonts w:ascii="Palatino Linotype" w:eastAsia="Times New Roman" w:hAnsi="Palatino Linotype" w:cs="Helvetica"/>
          <w:b/>
          <w:bCs/>
          <w:sz w:val="20"/>
          <w:szCs w:val="20"/>
          <w:lang w:eastAsia="tr-TR"/>
        </w:rPr>
      </w:pPr>
    </w:p>
    <w:p w14:paraId="1D3EECF1" w14:textId="77777777" w:rsidR="00471DE4" w:rsidRPr="005E254A" w:rsidRDefault="00471DE4" w:rsidP="005E254A">
      <w:pPr>
        <w:shd w:val="clear" w:color="auto" w:fill="FFFFFF"/>
        <w:spacing w:before="180" w:after="120" w:line="240" w:lineRule="auto"/>
        <w:jc w:val="both"/>
        <w:rPr>
          <w:rFonts w:ascii="Palatino Linotype" w:eastAsia="Times New Roman" w:hAnsi="Palatino Linotype" w:cs="Helvetica"/>
          <w:b/>
          <w:bCs/>
          <w:sz w:val="20"/>
          <w:szCs w:val="20"/>
          <w:lang w:eastAsia="tr-TR"/>
        </w:rPr>
      </w:pPr>
      <w:r w:rsidRPr="005E254A">
        <w:rPr>
          <w:rFonts w:ascii="Palatino Linotype" w:eastAsia="Times New Roman" w:hAnsi="Palatino Linotype" w:cs="Helvetica"/>
          <w:b/>
          <w:bCs/>
          <w:sz w:val="20"/>
          <w:szCs w:val="20"/>
          <w:lang w:eastAsia="tr-TR"/>
        </w:rPr>
        <w:t>Kitap:</w:t>
      </w:r>
    </w:p>
    <w:p w14:paraId="121489A9" w14:textId="77777777" w:rsidR="00471DE4" w:rsidRPr="005E254A" w:rsidRDefault="00471DE4" w:rsidP="005E254A">
      <w:pPr>
        <w:shd w:val="clear" w:color="auto" w:fill="FFFFFF"/>
        <w:spacing w:before="180" w:after="120" w:line="240" w:lineRule="auto"/>
        <w:jc w:val="both"/>
        <w:rPr>
          <w:rFonts w:ascii="Palatino Linotype" w:eastAsia="Times New Roman" w:hAnsi="Palatino Linotype" w:cs="Helvetica"/>
          <w:sz w:val="20"/>
          <w:szCs w:val="20"/>
          <w:lang w:eastAsia="tr-TR"/>
        </w:rPr>
      </w:pPr>
      <w:r w:rsidRPr="005E254A">
        <w:rPr>
          <w:rFonts w:ascii="Palatino Linotype" w:eastAsia="Times New Roman" w:hAnsi="Palatino Linotype" w:cs="Helvetica"/>
          <w:b/>
          <w:bCs/>
          <w:sz w:val="20"/>
          <w:szCs w:val="20"/>
          <w:lang w:eastAsia="tr-TR"/>
        </w:rPr>
        <w:t xml:space="preserve">         </w:t>
      </w:r>
      <w:r w:rsidRPr="005E254A">
        <w:rPr>
          <w:rFonts w:ascii="Palatino Linotype" w:eastAsia="Times New Roman" w:hAnsi="Palatino Linotype" w:cs="Helvetica"/>
          <w:sz w:val="20"/>
          <w:szCs w:val="20"/>
          <w:lang w:eastAsia="tr-TR"/>
        </w:rPr>
        <w:t xml:space="preserve">Soyadı, A. [ve Soyadı A.] (Yayın Yılı). </w:t>
      </w:r>
      <w:r w:rsidRPr="005E254A">
        <w:rPr>
          <w:rFonts w:ascii="Palatino Linotype" w:eastAsia="Times New Roman" w:hAnsi="Palatino Linotype" w:cs="Helvetica"/>
          <w:i/>
          <w:iCs/>
          <w:sz w:val="20"/>
          <w:szCs w:val="20"/>
          <w:lang w:eastAsia="tr-TR"/>
        </w:rPr>
        <w:t>Kitap Adı</w:t>
      </w:r>
      <w:r w:rsidRPr="005E254A">
        <w:rPr>
          <w:rFonts w:ascii="Palatino Linotype" w:eastAsia="Times New Roman" w:hAnsi="Palatino Linotype" w:cs="Helvetica"/>
          <w:sz w:val="20"/>
          <w:szCs w:val="20"/>
          <w:lang w:eastAsia="tr-TR"/>
        </w:rPr>
        <w:t xml:space="preserve">, </w:t>
      </w:r>
      <w:r w:rsidRPr="005E254A">
        <w:rPr>
          <w:rFonts w:ascii="Palatino Linotype" w:eastAsia="Times New Roman" w:hAnsi="Palatino Linotype" w:cs="Helvetica"/>
          <w:i/>
          <w:iCs/>
          <w:sz w:val="20"/>
          <w:szCs w:val="20"/>
          <w:lang w:eastAsia="tr-TR"/>
        </w:rPr>
        <w:t>cilt</w:t>
      </w:r>
      <w:r w:rsidRPr="005E254A">
        <w:rPr>
          <w:rFonts w:ascii="Palatino Linotype" w:eastAsia="Times New Roman" w:hAnsi="Palatino Linotype" w:cs="Helvetica"/>
          <w:sz w:val="20"/>
          <w:szCs w:val="20"/>
          <w:lang w:eastAsia="tr-TR"/>
        </w:rPr>
        <w:t xml:space="preserve"> [(A. Soyadı, Çev.)]. Yayın Yeri: Yayınevi.</w:t>
      </w:r>
    </w:p>
    <w:p w14:paraId="38F1D40A" w14:textId="77777777" w:rsidR="00471DE4" w:rsidRPr="005E254A" w:rsidRDefault="00471DE4" w:rsidP="005E254A">
      <w:pPr>
        <w:shd w:val="clear" w:color="auto" w:fill="FFFFFF"/>
        <w:spacing w:after="150" w:line="240" w:lineRule="auto"/>
        <w:ind w:left="1276" w:hanging="850"/>
        <w:jc w:val="both"/>
        <w:rPr>
          <w:rFonts w:ascii="Palatino Linotype" w:eastAsia="Times New Roman" w:hAnsi="Palatino Linotype" w:cs="Helvetica"/>
          <w:sz w:val="20"/>
          <w:szCs w:val="20"/>
          <w:lang w:eastAsia="tr-TR"/>
        </w:rPr>
      </w:pPr>
      <w:r w:rsidRPr="005E254A">
        <w:rPr>
          <w:rFonts w:ascii="Palatino Linotype" w:eastAsia="Times New Roman" w:hAnsi="Palatino Linotype" w:cs="Helvetica"/>
          <w:sz w:val="20"/>
          <w:szCs w:val="20"/>
          <w:lang w:eastAsia="tr-TR"/>
        </w:rPr>
        <w:t xml:space="preserve">Anonim (2000). </w:t>
      </w:r>
      <w:r w:rsidRPr="005E254A">
        <w:rPr>
          <w:rFonts w:ascii="Palatino Linotype" w:eastAsia="Times New Roman" w:hAnsi="Palatino Linotype" w:cs="Helvetica"/>
          <w:i/>
          <w:iCs/>
          <w:sz w:val="20"/>
          <w:szCs w:val="20"/>
          <w:lang w:eastAsia="tr-TR"/>
        </w:rPr>
        <w:t>Anonim Osmanlı Tarihi (1099-1116/1688-1704</w:t>
      </w:r>
      <w:r w:rsidRPr="005E254A">
        <w:rPr>
          <w:rFonts w:ascii="Palatino Linotype" w:eastAsia="Times New Roman" w:hAnsi="Palatino Linotype" w:cs="Helvetica"/>
          <w:sz w:val="20"/>
          <w:szCs w:val="20"/>
          <w:lang w:eastAsia="tr-TR"/>
        </w:rPr>
        <w:t xml:space="preserve">) </w:t>
      </w:r>
      <w:r w:rsidRPr="005E254A">
        <w:rPr>
          <w:rFonts w:ascii="Palatino Linotype" w:eastAsia="Times New Roman" w:hAnsi="Palatino Linotype" w:cs="Helvetica"/>
          <w:i/>
          <w:iCs/>
          <w:sz w:val="20"/>
          <w:szCs w:val="20"/>
          <w:lang w:eastAsia="tr-TR"/>
        </w:rPr>
        <w:t>(</w:t>
      </w:r>
      <w:r w:rsidRPr="005E254A">
        <w:rPr>
          <w:rFonts w:ascii="Palatino Linotype" w:eastAsia="Times New Roman" w:hAnsi="Palatino Linotype" w:cs="Helvetica"/>
          <w:sz w:val="20"/>
          <w:szCs w:val="20"/>
          <w:lang w:eastAsia="tr-TR"/>
        </w:rPr>
        <w:t>Abdülkadir Özcan, Yay. Haz.), Ankara: Türk Tarih Kurumu Yayınları.</w:t>
      </w:r>
    </w:p>
    <w:p w14:paraId="30604D97" w14:textId="77777777" w:rsidR="00471DE4" w:rsidRPr="005E254A" w:rsidRDefault="00471DE4" w:rsidP="005E254A">
      <w:pPr>
        <w:pStyle w:val="Default"/>
        <w:ind w:left="1134" w:hanging="708"/>
        <w:jc w:val="both"/>
        <w:rPr>
          <w:rFonts w:ascii="Palatino Linotype" w:hAnsi="Palatino Linotype"/>
          <w:color w:val="auto"/>
          <w:sz w:val="20"/>
          <w:szCs w:val="20"/>
        </w:rPr>
      </w:pPr>
      <w:r w:rsidRPr="005E254A">
        <w:rPr>
          <w:rFonts w:ascii="Palatino Linotype" w:hAnsi="Palatino Linotype"/>
          <w:color w:val="auto"/>
          <w:sz w:val="20"/>
          <w:szCs w:val="20"/>
        </w:rPr>
        <w:t xml:space="preserve">Yüksel, A. (2019). </w:t>
      </w:r>
      <w:r w:rsidRPr="005E254A">
        <w:rPr>
          <w:rFonts w:ascii="Palatino Linotype" w:hAnsi="Palatino Linotype"/>
          <w:i/>
          <w:iCs/>
          <w:color w:val="auto"/>
          <w:sz w:val="20"/>
          <w:szCs w:val="20"/>
        </w:rPr>
        <w:t xml:space="preserve">Sınırdaki Casus. </w:t>
      </w:r>
      <w:r w:rsidRPr="005E254A">
        <w:rPr>
          <w:rFonts w:ascii="Palatino Linotype" w:hAnsi="Palatino Linotype"/>
          <w:color w:val="auto"/>
          <w:sz w:val="20"/>
          <w:szCs w:val="20"/>
        </w:rPr>
        <w:t>İstanbul:</w:t>
      </w:r>
      <w:r w:rsidRPr="005E254A">
        <w:rPr>
          <w:rFonts w:ascii="Palatino Linotype" w:hAnsi="Palatino Linotype"/>
          <w:i/>
          <w:iCs/>
          <w:color w:val="auto"/>
          <w:sz w:val="20"/>
          <w:szCs w:val="20"/>
        </w:rPr>
        <w:t xml:space="preserve"> </w:t>
      </w:r>
      <w:r w:rsidRPr="005E254A">
        <w:rPr>
          <w:rFonts w:ascii="Palatino Linotype" w:hAnsi="Palatino Linotype"/>
          <w:color w:val="auto"/>
          <w:sz w:val="20"/>
          <w:szCs w:val="20"/>
        </w:rPr>
        <w:t>Kronik Kitap.</w:t>
      </w:r>
    </w:p>
    <w:p w14:paraId="798D580B" w14:textId="77777777" w:rsidR="00471DE4" w:rsidRPr="005E254A" w:rsidRDefault="00471DE4" w:rsidP="005E254A">
      <w:pPr>
        <w:pStyle w:val="Default"/>
        <w:ind w:left="1134" w:hanging="708"/>
        <w:jc w:val="both"/>
        <w:rPr>
          <w:rFonts w:ascii="Palatino Linotype" w:eastAsia="Times New Roman" w:hAnsi="Palatino Linotype"/>
          <w:color w:val="auto"/>
          <w:sz w:val="20"/>
          <w:szCs w:val="20"/>
        </w:rPr>
      </w:pPr>
      <w:r w:rsidRPr="005E254A">
        <w:rPr>
          <w:rFonts w:ascii="Palatino Linotype" w:hAnsi="Palatino Linotype"/>
          <w:color w:val="auto"/>
          <w:sz w:val="20"/>
          <w:szCs w:val="20"/>
        </w:rPr>
        <w:t xml:space="preserve">Zinkeisen, J. W. (2011). </w:t>
      </w:r>
      <w:r w:rsidRPr="005E254A">
        <w:rPr>
          <w:rFonts w:ascii="Palatino Linotype" w:hAnsi="Palatino Linotype"/>
          <w:i/>
          <w:iCs/>
          <w:color w:val="auto"/>
          <w:sz w:val="20"/>
          <w:szCs w:val="20"/>
        </w:rPr>
        <w:t>Osmanlı İmparatorluğu Tarihi, c. VI</w:t>
      </w:r>
      <w:r w:rsidRPr="005E254A">
        <w:rPr>
          <w:rFonts w:ascii="Palatino Linotype" w:hAnsi="Palatino Linotype"/>
          <w:color w:val="auto"/>
          <w:sz w:val="20"/>
          <w:szCs w:val="20"/>
        </w:rPr>
        <w:t xml:space="preserve"> (N. Epçeli, Çev.). İstanbul: Yeditepe Yayınları.</w:t>
      </w:r>
    </w:p>
    <w:p w14:paraId="3E77950F" w14:textId="77777777" w:rsidR="00471DE4" w:rsidRPr="005E254A" w:rsidRDefault="00471DE4" w:rsidP="005E254A">
      <w:pPr>
        <w:shd w:val="clear" w:color="auto" w:fill="FFFFFF"/>
        <w:spacing w:before="180" w:after="120" w:line="240" w:lineRule="auto"/>
        <w:ind w:left="709" w:hanging="709"/>
        <w:jc w:val="both"/>
        <w:rPr>
          <w:rFonts w:ascii="Palatino Linotype" w:eastAsia="Times New Roman" w:hAnsi="Palatino Linotype" w:cs="Helvetica"/>
          <w:b/>
          <w:bCs/>
          <w:sz w:val="20"/>
          <w:szCs w:val="20"/>
          <w:lang w:eastAsia="tr-TR"/>
        </w:rPr>
      </w:pPr>
      <w:r w:rsidRPr="005E254A">
        <w:rPr>
          <w:rFonts w:ascii="Palatino Linotype" w:eastAsia="Times New Roman" w:hAnsi="Palatino Linotype" w:cs="Helvetica"/>
          <w:b/>
          <w:bCs/>
          <w:sz w:val="20"/>
          <w:szCs w:val="20"/>
          <w:lang w:eastAsia="tr-TR"/>
        </w:rPr>
        <w:t>Kitapta Bölüm:</w:t>
      </w:r>
    </w:p>
    <w:p w14:paraId="0C9E2C0E" w14:textId="77777777" w:rsidR="00471DE4" w:rsidRPr="005E254A" w:rsidRDefault="00471DE4" w:rsidP="005E254A">
      <w:pPr>
        <w:pStyle w:val="Default"/>
        <w:ind w:left="1134" w:hanging="708"/>
        <w:jc w:val="both"/>
        <w:rPr>
          <w:rFonts w:ascii="Palatino Linotype" w:hAnsi="Palatino Linotype"/>
          <w:color w:val="auto"/>
          <w:sz w:val="20"/>
          <w:szCs w:val="20"/>
        </w:rPr>
      </w:pPr>
      <w:r w:rsidRPr="005E254A">
        <w:rPr>
          <w:rFonts w:ascii="Palatino Linotype" w:hAnsi="Palatino Linotype"/>
          <w:color w:val="auto"/>
          <w:sz w:val="20"/>
          <w:szCs w:val="20"/>
        </w:rPr>
        <w:t xml:space="preserve">Soyadı, A. (Yayın Yılı). Bölüm Adı. Kitap Editörünün A. Soyadı (Ed. / Haz.) içinde, </w:t>
      </w:r>
      <w:r w:rsidRPr="005E254A">
        <w:rPr>
          <w:rFonts w:ascii="Palatino Linotype" w:hAnsi="Palatino Linotype"/>
          <w:i/>
          <w:iCs/>
          <w:color w:val="auto"/>
          <w:sz w:val="20"/>
          <w:szCs w:val="20"/>
        </w:rPr>
        <w:t xml:space="preserve">Kitabın Adı, </w:t>
      </w:r>
      <w:r w:rsidRPr="005E254A">
        <w:rPr>
          <w:rFonts w:ascii="Palatino Linotype" w:hAnsi="Palatino Linotype"/>
          <w:color w:val="auto"/>
          <w:sz w:val="20"/>
          <w:szCs w:val="20"/>
        </w:rPr>
        <w:t>cilt (s. Sayfa Aralığı). Yayın Yeri: Yayınevi.</w:t>
      </w:r>
    </w:p>
    <w:p w14:paraId="2B0CD321" w14:textId="77777777" w:rsidR="00471DE4" w:rsidRPr="005E254A" w:rsidRDefault="00471DE4" w:rsidP="005E254A">
      <w:pPr>
        <w:pStyle w:val="Default"/>
        <w:ind w:left="1134" w:hanging="708"/>
        <w:jc w:val="both"/>
        <w:rPr>
          <w:rFonts w:ascii="Palatino Linotype" w:hAnsi="Palatino Linotype"/>
          <w:color w:val="auto"/>
          <w:sz w:val="20"/>
          <w:szCs w:val="20"/>
        </w:rPr>
      </w:pPr>
    </w:p>
    <w:p w14:paraId="260C5BC0" w14:textId="77777777" w:rsidR="00471DE4" w:rsidRPr="005E254A" w:rsidRDefault="00471DE4" w:rsidP="005E254A">
      <w:pPr>
        <w:pStyle w:val="Default"/>
        <w:ind w:left="1134" w:hanging="708"/>
        <w:jc w:val="both"/>
        <w:rPr>
          <w:rFonts w:ascii="Palatino Linotype" w:hAnsi="Palatino Linotype"/>
          <w:color w:val="auto"/>
          <w:sz w:val="20"/>
          <w:szCs w:val="20"/>
        </w:rPr>
      </w:pPr>
      <w:r w:rsidRPr="005E254A">
        <w:rPr>
          <w:rFonts w:ascii="Palatino Linotype" w:hAnsi="Palatino Linotype"/>
          <w:color w:val="auto"/>
          <w:sz w:val="20"/>
          <w:szCs w:val="20"/>
        </w:rPr>
        <w:t>Faroqhi, S. (2004). Krizler ve Değişim 1599-1699 (A. Berktay, Çev.). H. İnalcık ve D. Quataert (Ed.) içinde,</w:t>
      </w:r>
      <w:r w:rsidRPr="005E254A">
        <w:rPr>
          <w:rFonts w:ascii="Palatino Linotype" w:hAnsi="Palatino Linotype"/>
          <w:i/>
          <w:iCs/>
          <w:color w:val="auto"/>
          <w:sz w:val="20"/>
          <w:szCs w:val="20"/>
        </w:rPr>
        <w:t xml:space="preserve"> Osmanlı İmparatorluğu’nun Ekonomik ve Sosyal Tarihi, c. II </w:t>
      </w:r>
      <w:r w:rsidRPr="005E254A">
        <w:rPr>
          <w:rFonts w:ascii="Palatino Linotype" w:hAnsi="Palatino Linotype"/>
          <w:color w:val="auto"/>
          <w:sz w:val="20"/>
          <w:szCs w:val="20"/>
        </w:rPr>
        <w:t>(ss. 699-757</w:t>
      </w:r>
      <w:r w:rsidRPr="005E254A">
        <w:rPr>
          <w:rFonts w:ascii="Palatino Linotype" w:hAnsi="Palatino Linotype"/>
          <w:i/>
          <w:iCs/>
          <w:color w:val="auto"/>
          <w:sz w:val="20"/>
          <w:szCs w:val="20"/>
        </w:rPr>
        <w:t>)</w:t>
      </w:r>
      <w:r w:rsidRPr="005E254A">
        <w:rPr>
          <w:rFonts w:ascii="Palatino Linotype" w:hAnsi="Palatino Linotype"/>
          <w:color w:val="auto"/>
          <w:sz w:val="20"/>
          <w:szCs w:val="20"/>
        </w:rPr>
        <w:t xml:space="preserve">. İstanbul: Eren Yayınları. </w:t>
      </w:r>
    </w:p>
    <w:p w14:paraId="4328A885" w14:textId="77777777" w:rsidR="00471DE4" w:rsidRPr="005E254A" w:rsidRDefault="00471DE4" w:rsidP="005E254A">
      <w:pPr>
        <w:pStyle w:val="Default"/>
        <w:ind w:left="1134" w:hanging="708"/>
        <w:jc w:val="both"/>
        <w:rPr>
          <w:rFonts w:ascii="Palatino Linotype" w:eastAsia="Times New Roman" w:hAnsi="Palatino Linotype"/>
          <w:color w:val="auto"/>
          <w:sz w:val="20"/>
          <w:szCs w:val="20"/>
        </w:rPr>
      </w:pPr>
      <w:r w:rsidRPr="005E254A">
        <w:rPr>
          <w:rFonts w:ascii="Palatino Linotype" w:hAnsi="Palatino Linotype"/>
          <w:color w:val="auto"/>
          <w:sz w:val="20"/>
          <w:szCs w:val="20"/>
        </w:rPr>
        <w:t xml:space="preserve">Yüksel, A. (2019). Türk Modernleşmesini Başlatan Aktör Olarak II. Mahmud. A. Şimşek (Ed.) içinde, </w:t>
      </w:r>
      <w:r w:rsidRPr="005E254A">
        <w:rPr>
          <w:rFonts w:ascii="Palatino Linotype" w:hAnsi="Palatino Linotype"/>
          <w:i/>
          <w:iCs/>
          <w:color w:val="auto"/>
          <w:sz w:val="20"/>
          <w:szCs w:val="20"/>
        </w:rPr>
        <w:t xml:space="preserve">Modern Türkiye Tarihi </w:t>
      </w:r>
      <w:r w:rsidRPr="005E254A">
        <w:rPr>
          <w:rFonts w:ascii="Palatino Linotype" w:hAnsi="Palatino Linotype"/>
          <w:color w:val="auto"/>
          <w:sz w:val="20"/>
          <w:szCs w:val="20"/>
        </w:rPr>
        <w:t>(s. 62-80)</w:t>
      </w:r>
      <w:r w:rsidRPr="005E254A">
        <w:rPr>
          <w:rFonts w:ascii="Palatino Linotype" w:hAnsi="Palatino Linotype"/>
          <w:i/>
          <w:iCs/>
          <w:color w:val="auto"/>
          <w:sz w:val="20"/>
          <w:szCs w:val="20"/>
        </w:rPr>
        <w:t xml:space="preserve">. </w:t>
      </w:r>
      <w:r w:rsidRPr="005E254A">
        <w:rPr>
          <w:rFonts w:ascii="Palatino Linotype" w:hAnsi="Palatino Linotype"/>
          <w:color w:val="auto"/>
          <w:sz w:val="20"/>
          <w:szCs w:val="20"/>
        </w:rPr>
        <w:t>Pegem Akademi Yayınları.</w:t>
      </w:r>
    </w:p>
    <w:p w14:paraId="09D5D302" w14:textId="77777777" w:rsidR="00471DE4" w:rsidRPr="005E254A" w:rsidRDefault="00471DE4" w:rsidP="005E254A">
      <w:pPr>
        <w:shd w:val="clear" w:color="auto" w:fill="FFFFFF"/>
        <w:spacing w:before="180" w:after="120" w:line="240" w:lineRule="auto"/>
        <w:ind w:left="709" w:hanging="709"/>
        <w:jc w:val="both"/>
        <w:rPr>
          <w:rFonts w:ascii="Palatino Linotype" w:eastAsia="Times New Roman" w:hAnsi="Palatino Linotype" w:cs="Helvetica"/>
          <w:b/>
          <w:bCs/>
          <w:sz w:val="20"/>
          <w:szCs w:val="20"/>
          <w:lang w:eastAsia="tr-TR"/>
        </w:rPr>
      </w:pPr>
      <w:r w:rsidRPr="005E254A">
        <w:rPr>
          <w:rFonts w:ascii="Palatino Linotype" w:eastAsia="Times New Roman" w:hAnsi="Palatino Linotype" w:cs="Helvetica"/>
          <w:b/>
          <w:bCs/>
          <w:sz w:val="20"/>
          <w:szCs w:val="20"/>
          <w:lang w:eastAsia="tr-TR"/>
        </w:rPr>
        <w:t>Makale:</w:t>
      </w:r>
    </w:p>
    <w:p w14:paraId="6B0C9B49" w14:textId="77777777" w:rsidR="00471DE4" w:rsidRPr="005E254A" w:rsidRDefault="00471DE4" w:rsidP="005E254A">
      <w:pPr>
        <w:shd w:val="clear" w:color="auto" w:fill="FFFFFF"/>
        <w:spacing w:before="180" w:after="0" w:line="240" w:lineRule="auto"/>
        <w:ind w:left="1134" w:hanging="709"/>
        <w:jc w:val="both"/>
        <w:rPr>
          <w:rFonts w:ascii="Palatino Linotype" w:eastAsia="Times New Roman" w:hAnsi="Palatino Linotype" w:cs="Helvetica"/>
          <w:sz w:val="20"/>
          <w:szCs w:val="20"/>
          <w:lang w:eastAsia="tr-TR"/>
        </w:rPr>
      </w:pPr>
      <w:r w:rsidRPr="005E254A">
        <w:rPr>
          <w:rFonts w:ascii="Palatino Linotype" w:eastAsia="Times New Roman" w:hAnsi="Palatino Linotype" w:cs="Helvetica"/>
          <w:sz w:val="20"/>
          <w:szCs w:val="20"/>
          <w:lang w:eastAsia="tr-TR"/>
        </w:rPr>
        <w:t xml:space="preserve">Soyadı, A. (Yayın Yılı). Makalenin Adı. </w:t>
      </w:r>
      <w:r w:rsidRPr="005E254A">
        <w:rPr>
          <w:rFonts w:ascii="Palatino Linotype" w:eastAsia="Times New Roman" w:hAnsi="Palatino Linotype" w:cs="Helvetica"/>
          <w:i/>
          <w:iCs/>
          <w:sz w:val="20"/>
          <w:szCs w:val="20"/>
          <w:lang w:eastAsia="tr-TR"/>
        </w:rPr>
        <w:t>Derginin Adı, cilt</w:t>
      </w:r>
      <w:r w:rsidRPr="005E254A">
        <w:rPr>
          <w:rFonts w:ascii="Palatino Linotype" w:eastAsia="Times New Roman" w:hAnsi="Palatino Linotype" w:cs="Helvetica"/>
          <w:sz w:val="20"/>
          <w:szCs w:val="20"/>
          <w:lang w:eastAsia="tr-TR"/>
        </w:rPr>
        <w:t xml:space="preserve"> (Sayı), Sayfa Aralığı.</w:t>
      </w:r>
    </w:p>
    <w:p w14:paraId="5DAE3C20" w14:textId="77777777" w:rsidR="00471DE4" w:rsidRPr="005E254A" w:rsidRDefault="00471DE4" w:rsidP="005E254A">
      <w:pPr>
        <w:shd w:val="clear" w:color="auto" w:fill="FFFFFF"/>
        <w:spacing w:after="120" w:line="240" w:lineRule="auto"/>
        <w:ind w:left="1134" w:hanging="709"/>
        <w:jc w:val="both"/>
        <w:rPr>
          <w:rFonts w:ascii="Palatino Linotype" w:eastAsia="Times New Roman" w:hAnsi="Palatino Linotype" w:cs="Times New Roman"/>
          <w:sz w:val="20"/>
          <w:szCs w:val="20"/>
          <w:shd w:val="clear" w:color="auto" w:fill="FFFFFF"/>
          <w:lang w:eastAsia="tr-TR"/>
        </w:rPr>
      </w:pPr>
      <w:r w:rsidRPr="005E254A">
        <w:rPr>
          <w:rFonts w:ascii="Palatino Linotype" w:eastAsia="Times New Roman" w:hAnsi="Palatino Linotype" w:cs="Helvetica"/>
          <w:sz w:val="20"/>
          <w:szCs w:val="20"/>
          <w:lang w:eastAsia="tr-TR"/>
        </w:rPr>
        <w:tab/>
        <w:t xml:space="preserve">[Var ise] </w:t>
      </w:r>
      <w:hyperlink r:id="rId16" w:history="1">
        <w:r w:rsidRPr="005E254A">
          <w:rPr>
            <w:rStyle w:val="Kpr"/>
            <w:rFonts w:ascii="Palatino Linotype" w:eastAsia="Times New Roman" w:hAnsi="Palatino Linotype" w:cs="Times New Roman"/>
            <w:color w:val="auto"/>
            <w:sz w:val="20"/>
            <w:szCs w:val="20"/>
            <w:shd w:val="clear" w:color="auto" w:fill="FFFFFF"/>
            <w:lang w:eastAsia="tr-TR"/>
          </w:rPr>
          <w:t>https://...</w:t>
        </w:r>
      </w:hyperlink>
      <w:r w:rsidRPr="005E254A">
        <w:rPr>
          <w:rFonts w:ascii="Palatino Linotype" w:eastAsia="Times New Roman" w:hAnsi="Palatino Linotype" w:cs="Helvetica"/>
          <w:sz w:val="20"/>
          <w:szCs w:val="20"/>
          <w:lang w:eastAsia="tr-TR"/>
        </w:rPr>
        <w:t>... adresinden erişildi. /</w:t>
      </w:r>
      <w:r w:rsidRPr="005E254A">
        <w:rPr>
          <w:rFonts w:ascii="Palatino Linotype" w:eastAsia="Times New Roman" w:hAnsi="Palatino Linotype" w:cs="Times New Roman"/>
          <w:sz w:val="20"/>
          <w:szCs w:val="20"/>
          <w:shd w:val="clear" w:color="auto" w:fill="FFFFFF"/>
          <w:lang w:eastAsia="tr-TR"/>
        </w:rPr>
        <w:t xml:space="preserve"> </w:t>
      </w:r>
      <w:hyperlink r:id="rId17" w:history="1">
        <w:r w:rsidRPr="005E254A">
          <w:rPr>
            <w:rStyle w:val="Kpr"/>
            <w:rFonts w:ascii="Palatino Linotype" w:eastAsia="Times New Roman" w:hAnsi="Palatino Linotype" w:cs="Times New Roman"/>
            <w:color w:val="auto"/>
            <w:sz w:val="20"/>
            <w:szCs w:val="20"/>
            <w:shd w:val="clear" w:color="auto" w:fill="FFFFFF"/>
            <w:lang w:eastAsia="tr-TR"/>
          </w:rPr>
          <w:t>https://doi.org/</w:t>
        </w:r>
      </w:hyperlink>
      <w:r w:rsidRPr="005E254A">
        <w:rPr>
          <w:rFonts w:ascii="Palatino Linotype" w:eastAsia="Times New Roman" w:hAnsi="Palatino Linotype" w:cs="Times New Roman"/>
          <w:sz w:val="20"/>
          <w:szCs w:val="20"/>
          <w:shd w:val="clear" w:color="auto" w:fill="FFFFFF"/>
          <w:lang w:eastAsia="tr-TR"/>
        </w:rPr>
        <w:t>...</w:t>
      </w:r>
    </w:p>
    <w:p w14:paraId="0045742A" w14:textId="77777777" w:rsidR="00471DE4" w:rsidRPr="005E254A" w:rsidRDefault="00471DE4" w:rsidP="005E254A">
      <w:pPr>
        <w:shd w:val="clear" w:color="auto" w:fill="FFFFFF"/>
        <w:spacing w:before="180" w:after="120" w:line="240" w:lineRule="auto"/>
        <w:ind w:left="1134" w:hanging="709"/>
        <w:jc w:val="both"/>
        <w:rPr>
          <w:rFonts w:ascii="Palatino Linotype" w:eastAsia="Times New Roman" w:hAnsi="Palatino Linotype" w:cs="Helvetica"/>
          <w:sz w:val="20"/>
          <w:szCs w:val="20"/>
          <w:lang w:eastAsia="tr-TR"/>
        </w:rPr>
      </w:pPr>
    </w:p>
    <w:p w14:paraId="03862F40" w14:textId="77777777" w:rsidR="00471DE4" w:rsidRPr="005E254A" w:rsidRDefault="00471DE4" w:rsidP="005E254A">
      <w:pPr>
        <w:spacing w:after="0" w:line="240" w:lineRule="auto"/>
        <w:ind w:left="1134" w:hanging="709"/>
        <w:jc w:val="both"/>
        <w:rPr>
          <w:rFonts w:ascii="Palatino Linotype" w:eastAsia="Times New Roman" w:hAnsi="Palatino Linotype" w:cs="Times New Roman"/>
          <w:sz w:val="20"/>
          <w:szCs w:val="20"/>
          <w:shd w:val="clear" w:color="auto" w:fill="FFFFFF"/>
          <w:lang w:eastAsia="tr-TR"/>
        </w:rPr>
      </w:pPr>
      <w:r w:rsidRPr="005E254A">
        <w:rPr>
          <w:rFonts w:ascii="Palatino Linotype" w:eastAsia="Times New Roman" w:hAnsi="Palatino Linotype" w:cs="Times New Roman"/>
          <w:sz w:val="20"/>
          <w:szCs w:val="20"/>
          <w:shd w:val="clear" w:color="auto" w:fill="FFFFFF"/>
          <w:lang w:eastAsia="tr-TR"/>
        </w:rPr>
        <w:t xml:space="preserve">Gök, Ö . (2019). Türkiye’de Vegan Sanat. </w:t>
      </w:r>
      <w:r w:rsidRPr="005E254A">
        <w:rPr>
          <w:rFonts w:ascii="Palatino Linotype" w:eastAsia="Times New Roman" w:hAnsi="Palatino Linotype" w:cs="Times New Roman"/>
          <w:i/>
          <w:iCs/>
          <w:sz w:val="20"/>
          <w:szCs w:val="20"/>
          <w:shd w:val="clear" w:color="auto" w:fill="FFFFFF"/>
          <w:lang w:eastAsia="tr-TR"/>
        </w:rPr>
        <w:t>Cumhuriyet Üniversitesi Edebiyat Fakültesi Sosyal Bilimler Dergisi</w:t>
      </w:r>
      <w:r w:rsidRPr="005E254A">
        <w:rPr>
          <w:rFonts w:ascii="Palatino Linotype" w:eastAsia="Times New Roman" w:hAnsi="Palatino Linotype" w:cs="Times New Roman"/>
          <w:sz w:val="20"/>
          <w:szCs w:val="20"/>
          <w:shd w:val="clear" w:color="auto" w:fill="FFFFFF"/>
          <w:lang w:eastAsia="tr-TR"/>
        </w:rPr>
        <w:t xml:space="preserve"> , </w:t>
      </w:r>
      <w:r w:rsidRPr="005E254A">
        <w:rPr>
          <w:rFonts w:ascii="Palatino Linotype" w:eastAsia="Times New Roman" w:hAnsi="Palatino Linotype" w:cs="Times New Roman"/>
          <w:i/>
          <w:iCs/>
          <w:sz w:val="20"/>
          <w:szCs w:val="20"/>
          <w:shd w:val="clear" w:color="auto" w:fill="FFFFFF"/>
          <w:lang w:eastAsia="tr-TR"/>
        </w:rPr>
        <w:t>43</w:t>
      </w:r>
      <w:r w:rsidRPr="005E254A">
        <w:rPr>
          <w:rFonts w:ascii="Palatino Linotype" w:eastAsia="Times New Roman" w:hAnsi="Palatino Linotype" w:cs="Times New Roman"/>
          <w:sz w:val="20"/>
          <w:szCs w:val="20"/>
          <w:shd w:val="clear" w:color="auto" w:fill="FFFFFF"/>
          <w:lang w:eastAsia="tr-TR"/>
        </w:rPr>
        <w:t xml:space="preserve"> (1) , 85-119 . </w:t>
      </w:r>
    </w:p>
    <w:p w14:paraId="4DCF625F" w14:textId="77777777" w:rsidR="00471DE4" w:rsidRPr="005E254A" w:rsidRDefault="00471DE4" w:rsidP="005E254A">
      <w:pPr>
        <w:spacing w:line="240" w:lineRule="auto"/>
        <w:ind w:left="1134"/>
        <w:jc w:val="both"/>
        <w:rPr>
          <w:rFonts w:ascii="Palatino Linotype" w:eastAsia="Times New Roman" w:hAnsi="Palatino Linotype" w:cs="Times New Roman"/>
          <w:sz w:val="20"/>
          <w:szCs w:val="20"/>
          <w:shd w:val="clear" w:color="auto" w:fill="FFFFFF"/>
          <w:lang w:eastAsia="tr-TR"/>
        </w:rPr>
      </w:pPr>
      <w:r w:rsidRPr="005E254A">
        <w:rPr>
          <w:rFonts w:ascii="Palatino Linotype" w:eastAsia="Times New Roman" w:hAnsi="Palatino Linotype" w:cs="Times New Roman"/>
          <w:sz w:val="20"/>
          <w:szCs w:val="20"/>
          <w:shd w:val="clear" w:color="auto" w:fill="FFFFFF"/>
          <w:lang w:eastAsia="tr-TR"/>
        </w:rPr>
        <w:t>https://dergipark.org.tr/tr/pub/cumusosbil/issue/46333/582245 adresinden erişildi.</w:t>
      </w:r>
    </w:p>
    <w:p w14:paraId="27FDC099" w14:textId="77777777" w:rsidR="00471DE4" w:rsidRPr="005E254A" w:rsidRDefault="00471DE4" w:rsidP="005E254A">
      <w:pPr>
        <w:spacing w:after="0" w:line="240" w:lineRule="auto"/>
        <w:ind w:left="1134" w:hanging="708"/>
        <w:jc w:val="both"/>
        <w:rPr>
          <w:rFonts w:ascii="Palatino Linotype" w:eastAsia="Times New Roman" w:hAnsi="Palatino Linotype" w:cs="Times New Roman"/>
          <w:sz w:val="20"/>
          <w:szCs w:val="20"/>
          <w:shd w:val="clear" w:color="auto" w:fill="FFFFFF"/>
          <w:lang w:eastAsia="tr-TR"/>
        </w:rPr>
      </w:pPr>
      <w:r w:rsidRPr="005E254A">
        <w:rPr>
          <w:rFonts w:ascii="Palatino Linotype" w:eastAsia="Times New Roman" w:hAnsi="Palatino Linotype" w:cs="Times New Roman"/>
          <w:sz w:val="20"/>
          <w:szCs w:val="20"/>
          <w:shd w:val="clear" w:color="auto" w:fill="FFFFFF"/>
          <w:lang w:eastAsia="tr-TR"/>
        </w:rPr>
        <w:t>Şenyurt, O ve Gülser, Z. (2019). İki Oda Arasından Yönetim Merkezine: Bir Mimarlık Terimi Olarak “M</w:t>
      </w:r>
      <w:r w:rsidRPr="005E254A">
        <w:rPr>
          <w:rFonts w:ascii="Cambria" w:eastAsia="Times New Roman" w:hAnsi="Cambria" w:cs="Cambria"/>
          <w:sz w:val="20"/>
          <w:szCs w:val="20"/>
          <w:shd w:val="clear" w:color="auto" w:fill="FFFFFF"/>
          <w:lang w:eastAsia="tr-TR"/>
        </w:rPr>
        <w:t>ȃ</w:t>
      </w:r>
      <w:r w:rsidRPr="005E254A">
        <w:rPr>
          <w:rFonts w:ascii="Palatino Linotype" w:eastAsia="Times New Roman" w:hAnsi="Palatino Linotype" w:cs="Times New Roman"/>
          <w:sz w:val="20"/>
          <w:szCs w:val="20"/>
          <w:shd w:val="clear" w:color="auto" w:fill="FFFFFF"/>
          <w:lang w:eastAsia="tr-TR"/>
        </w:rPr>
        <w:t xml:space="preserve">beyn”. </w:t>
      </w:r>
      <w:r w:rsidRPr="005E254A">
        <w:rPr>
          <w:rFonts w:ascii="Palatino Linotype" w:eastAsia="Times New Roman" w:hAnsi="Palatino Linotype" w:cs="Times New Roman"/>
          <w:i/>
          <w:iCs/>
          <w:sz w:val="20"/>
          <w:szCs w:val="20"/>
          <w:shd w:val="clear" w:color="auto" w:fill="FFFFFF"/>
          <w:lang w:eastAsia="tr-TR"/>
        </w:rPr>
        <w:t>Avrasya Terim Dergisi</w:t>
      </w:r>
      <w:r w:rsidRPr="005E254A">
        <w:rPr>
          <w:rFonts w:ascii="Palatino Linotype" w:eastAsia="Times New Roman" w:hAnsi="Palatino Linotype" w:cs="Times New Roman"/>
          <w:sz w:val="20"/>
          <w:szCs w:val="20"/>
          <w:shd w:val="clear" w:color="auto" w:fill="FFFFFF"/>
          <w:lang w:eastAsia="tr-TR"/>
        </w:rPr>
        <w:t>, 7 (1), 18-25.</w:t>
      </w:r>
    </w:p>
    <w:p w14:paraId="4CD2785C" w14:textId="77777777" w:rsidR="00471DE4" w:rsidRPr="005E254A" w:rsidRDefault="00471DE4" w:rsidP="005E254A">
      <w:pPr>
        <w:spacing w:after="0" w:line="240" w:lineRule="auto"/>
        <w:ind w:left="1134" w:hanging="708"/>
        <w:jc w:val="both"/>
        <w:rPr>
          <w:rFonts w:ascii="Palatino Linotype" w:eastAsia="Times New Roman" w:hAnsi="Palatino Linotype" w:cs="Times New Roman"/>
          <w:sz w:val="20"/>
          <w:szCs w:val="20"/>
          <w:lang w:eastAsia="tr-TR"/>
        </w:rPr>
      </w:pPr>
      <w:r w:rsidRPr="005E254A">
        <w:rPr>
          <w:rFonts w:ascii="Palatino Linotype" w:eastAsia="Times New Roman" w:hAnsi="Palatino Linotype" w:cs="Times New Roman"/>
          <w:sz w:val="20"/>
          <w:szCs w:val="20"/>
          <w:shd w:val="clear" w:color="auto" w:fill="FFFFFF"/>
          <w:lang w:eastAsia="tr-TR"/>
        </w:rPr>
        <w:tab/>
        <w:t>https://doi.org/10.31451/ejatd.640081</w:t>
      </w:r>
    </w:p>
    <w:p w14:paraId="416045E7" w14:textId="77777777" w:rsidR="00471DE4" w:rsidRPr="005E254A" w:rsidRDefault="00471DE4" w:rsidP="005E254A">
      <w:pPr>
        <w:spacing w:line="240" w:lineRule="auto"/>
        <w:jc w:val="both"/>
        <w:rPr>
          <w:rFonts w:ascii="Palatino Linotype" w:eastAsia="Times New Roman" w:hAnsi="Palatino Linotype" w:cs="Times New Roman"/>
          <w:sz w:val="20"/>
          <w:szCs w:val="20"/>
          <w:lang w:eastAsia="tr-TR"/>
        </w:rPr>
      </w:pPr>
    </w:p>
    <w:p w14:paraId="256678A6" w14:textId="77777777" w:rsidR="00471DE4" w:rsidRPr="005E254A" w:rsidRDefault="00471DE4" w:rsidP="005E254A">
      <w:pPr>
        <w:shd w:val="clear" w:color="auto" w:fill="FFFFFF"/>
        <w:spacing w:before="180" w:after="120" w:line="240" w:lineRule="auto"/>
        <w:ind w:left="709" w:hanging="709"/>
        <w:jc w:val="both"/>
        <w:rPr>
          <w:rFonts w:ascii="Palatino Linotype" w:eastAsia="Times New Roman" w:hAnsi="Palatino Linotype" w:cs="Helvetica"/>
          <w:b/>
          <w:bCs/>
          <w:sz w:val="20"/>
          <w:szCs w:val="20"/>
          <w:lang w:eastAsia="tr-TR"/>
        </w:rPr>
      </w:pPr>
      <w:r w:rsidRPr="005E254A">
        <w:rPr>
          <w:rFonts w:ascii="Palatino Linotype" w:eastAsia="Times New Roman" w:hAnsi="Palatino Linotype" w:cs="Helvetica"/>
          <w:b/>
          <w:bCs/>
          <w:sz w:val="20"/>
          <w:szCs w:val="20"/>
          <w:lang w:eastAsia="tr-TR"/>
        </w:rPr>
        <w:lastRenderedPageBreak/>
        <w:t>Bildiri:</w:t>
      </w:r>
    </w:p>
    <w:p w14:paraId="672F47F4" w14:textId="77777777" w:rsidR="00471DE4" w:rsidRPr="005E254A" w:rsidRDefault="00471DE4" w:rsidP="005E254A">
      <w:pPr>
        <w:pStyle w:val="Default"/>
        <w:ind w:left="1134" w:hanging="708"/>
        <w:jc w:val="both"/>
        <w:rPr>
          <w:rFonts w:ascii="Palatino Linotype" w:hAnsi="Palatino Linotype"/>
          <w:color w:val="auto"/>
          <w:sz w:val="20"/>
          <w:szCs w:val="20"/>
        </w:rPr>
      </w:pPr>
      <w:r w:rsidRPr="005E254A">
        <w:rPr>
          <w:rFonts w:ascii="Palatino Linotype" w:hAnsi="Palatino Linotype"/>
          <w:color w:val="auto"/>
          <w:sz w:val="20"/>
          <w:szCs w:val="20"/>
        </w:rPr>
        <w:t xml:space="preserve">Soyadı, A. (Yayın Yılı). Bildirinin Adı. Editörün A. Soyadı (Ed.) içinde, </w:t>
      </w:r>
      <w:r w:rsidRPr="005E254A">
        <w:rPr>
          <w:rFonts w:ascii="Palatino Linotype" w:hAnsi="Palatino Linotype"/>
          <w:i/>
          <w:iCs/>
          <w:color w:val="auto"/>
          <w:sz w:val="20"/>
          <w:szCs w:val="20"/>
        </w:rPr>
        <w:t>Bildiri Kitabının Adı, cilt</w:t>
      </w:r>
      <w:r w:rsidRPr="005E254A">
        <w:rPr>
          <w:rFonts w:ascii="Palatino Linotype" w:hAnsi="Palatino Linotype"/>
          <w:color w:val="auto"/>
          <w:sz w:val="20"/>
          <w:szCs w:val="20"/>
        </w:rPr>
        <w:t xml:space="preserve"> (s. Sayfa Aralığı). Yayın Yeri: Yayınevi.</w:t>
      </w:r>
    </w:p>
    <w:p w14:paraId="1BE838B4" w14:textId="77777777" w:rsidR="00471DE4" w:rsidRPr="005E254A" w:rsidRDefault="00471DE4" w:rsidP="005E254A">
      <w:pPr>
        <w:pStyle w:val="Default"/>
        <w:ind w:left="1134" w:hanging="708"/>
        <w:jc w:val="both"/>
        <w:rPr>
          <w:rFonts w:ascii="Palatino Linotype" w:hAnsi="Palatino Linotype"/>
          <w:color w:val="auto"/>
          <w:sz w:val="20"/>
          <w:szCs w:val="20"/>
        </w:rPr>
      </w:pPr>
    </w:p>
    <w:p w14:paraId="36D41BCC" w14:textId="77777777" w:rsidR="00471DE4" w:rsidRPr="005E254A" w:rsidRDefault="00471DE4" w:rsidP="005E254A">
      <w:pPr>
        <w:pStyle w:val="Default"/>
        <w:ind w:left="1134" w:hanging="708"/>
        <w:jc w:val="both"/>
        <w:rPr>
          <w:rFonts w:ascii="Palatino Linotype" w:hAnsi="Palatino Linotype"/>
          <w:color w:val="auto"/>
          <w:sz w:val="20"/>
          <w:szCs w:val="20"/>
        </w:rPr>
      </w:pPr>
      <w:r w:rsidRPr="005E254A">
        <w:rPr>
          <w:rFonts w:ascii="Palatino Linotype" w:hAnsi="Palatino Linotype"/>
          <w:color w:val="auto"/>
          <w:sz w:val="20"/>
          <w:szCs w:val="20"/>
        </w:rPr>
        <w:t xml:space="preserve">Güven, O. ve Kesgin, Y. (2019). İmparatorluk Topraklarında Savrulmak! Sivas’ta Sürgün ve Göç Hadiseleri (1800-1908).  H. Yekbaş  ve A. Yüksel (Ed.) (O. Güven ile) içinde, </w:t>
      </w:r>
      <w:r w:rsidRPr="005E254A">
        <w:rPr>
          <w:rFonts w:ascii="Palatino Linotype" w:hAnsi="Palatino Linotype"/>
          <w:i/>
          <w:iCs/>
          <w:color w:val="auto"/>
          <w:sz w:val="20"/>
          <w:szCs w:val="20"/>
        </w:rPr>
        <w:t>Sivas Kongresi’nin 100. Yılında Her Yönüyle Sivas Uluslararası Sempozyumu 25-27 Nisan 2019 Sivas</w:t>
      </w:r>
      <w:r w:rsidRPr="005E254A">
        <w:rPr>
          <w:rFonts w:ascii="Palatino Linotype" w:hAnsi="Palatino Linotype"/>
          <w:color w:val="auto"/>
          <w:sz w:val="20"/>
          <w:szCs w:val="20"/>
        </w:rPr>
        <w:t xml:space="preserve">, C. II </w:t>
      </w:r>
      <w:r w:rsidRPr="005E254A">
        <w:rPr>
          <w:rFonts w:ascii="Palatino Linotype" w:hAnsi="Palatino Linotype"/>
          <w:i/>
          <w:iCs/>
          <w:color w:val="auto"/>
          <w:sz w:val="20"/>
          <w:szCs w:val="20"/>
        </w:rPr>
        <w:t>(s. 155-186</w:t>
      </w:r>
      <w:r w:rsidRPr="005E254A">
        <w:rPr>
          <w:rFonts w:ascii="Palatino Linotype" w:hAnsi="Palatino Linotype"/>
          <w:color w:val="auto"/>
          <w:sz w:val="20"/>
          <w:szCs w:val="20"/>
        </w:rPr>
        <w:t>). Sivas Cumhuriyet Üniversitesi Yayınları.</w:t>
      </w:r>
    </w:p>
    <w:p w14:paraId="023B22C0" w14:textId="77777777" w:rsidR="00471DE4" w:rsidRPr="005E254A" w:rsidRDefault="00471DE4" w:rsidP="005E254A">
      <w:pPr>
        <w:shd w:val="clear" w:color="auto" w:fill="FFFFFF"/>
        <w:spacing w:before="180" w:after="120" w:line="240" w:lineRule="auto"/>
        <w:ind w:left="709" w:hanging="709"/>
        <w:jc w:val="both"/>
        <w:rPr>
          <w:rFonts w:ascii="Palatino Linotype" w:eastAsia="Times New Roman" w:hAnsi="Palatino Linotype" w:cs="Helvetica"/>
          <w:sz w:val="20"/>
          <w:szCs w:val="20"/>
          <w:lang w:eastAsia="tr-TR"/>
        </w:rPr>
      </w:pPr>
    </w:p>
    <w:p w14:paraId="31B0D7B9" w14:textId="77777777" w:rsidR="00471DE4" w:rsidRPr="005E254A" w:rsidRDefault="00471DE4" w:rsidP="005E254A">
      <w:pPr>
        <w:shd w:val="clear" w:color="auto" w:fill="FFFFFF"/>
        <w:spacing w:before="180" w:after="120" w:line="240" w:lineRule="auto"/>
        <w:ind w:left="709" w:hanging="709"/>
        <w:jc w:val="both"/>
        <w:rPr>
          <w:rFonts w:ascii="Palatino Linotype" w:eastAsia="Times New Roman" w:hAnsi="Palatino Linotype" w:cs="Helvetica"/>
          <w:b/>
          <w:bCs/>
          <w:sz w:val="20"/>
          <w:szCs w:val="20"/>
          <w:lang w:eastAsia="tr-TR"/>
        </w:rPr>
      </w:pPr>
      <w:r w:rsidRPr="005E254A">
        <w:rPr>
          <w:rFonts w:ascii="Palatino Linotype" w:eastAsia="Times New Roman" w:hAnsi="Palatino Linotype" w:cs="Helvetica"/>
          <w:b/>
          <w:bCs/>
          <w:sz w:val="20"/>
          <w:szCs w:val="20"/>
          <w:lang w:eastAsia="tr-TR"/>
        </w:rPr>
        <w:t>Ansiklopedi Maddesi:</w:t>
      </w:r>
    </w:p>
    <w:p w14:paraId="6850A1FC" w14:textId="77777777" w:rsidR="00471DE4" w:rsidRPr="005E254A" w:rsidRDefault="00471DE4" w:rsidP="005E254A">
      <w:pPr>
        <w:shd w:val="clear" w:color="auto" w:fill="FFFFFF"/>
        <w:spacing w:before="180" w:after="120" w:line="240" w:lineRule="auto"/>
        <w:ind w:left="1418" w:hanging="992"/>
        <w:jc w:val="both"/>
        <w:rPr>
          <w:rFonts w:ascii="Palatino Linotype" w:eastAsia="Times New Roman" w:hAnsi="Palatino Linotype" w:cs="Helvetica"/>
          <w:sz w:val="20"/>
          <w:szCs w:val="20"/>
          <w:lang w:eastAsia="tr-TR"/>
        </w:rPr>
      </w:pPr>
      <w:r w:rsidRPr="005E254A">
        <w:rPr>
          <w:rFonts w:ascii="Palatino Linotype" w:eastAsia="Times New Roman" w:hAnsi="Palatino Linotype" w:cs="Helvetica"/>
          <w:sz w:val="20"/>
          <w:szCs w:val="20"/>
          <w:lang w:eastAsia="tr-TR"/>
        </w:rPr>
        <w:t xml:space="preserve">Soyadı, A. (Yayın Yılı). Madde Adı. Editörün A. Soyadı (Ed. ), içinde, </w:t>
      </w:r>
      <w:r w:rsidRPr="005E254A">
        <w:rPr>
          <w:rFonts w:ascii="Palatino Linotype" w:eastAsia="Times New Roman" w:hAnsi="Palatino Linotype" w:cs="Helvetica"/>
          <w:i/>
          <w:iCs/>
          <w:sz w:val="20"/>
          <w:szCs w:val="20"/>
          <w:lang w:eastAsia="tr-TR"/>
        </w:rPr>
        <w:t>Ansiklopedinin Adı, cilt.</w:t>
      </w:r>
      <w:r w:rsidRPr="005E254A">
        <w:rPr>
          <w:rFonts w:ascii="Palatino Linotype" w:eastAsia="Times New Roman" w:hAnsi="Palatino Linotype" w:cs="Helvetica"/>
          <w:sz w:val="20"/>
          <w:szCs w:val="20"/>
          <w:lang w:eastAsia="tr-TR"/>
        </w:rPr>
        <w:t xml:space="preserve"> Yayın Yeri: Yayınevi. s. Sayfa Aralığı.</w:t>
      </w:r>
    </w:p>
    <w:p w14:paraId="78631FDA" w14:textId="77777777" w:rsidR="00471DE4" w:rsidRPr="005E254A" w:rsidRDefault="00471DE4" w:rsidP="005E254A">
      <w:pPr>
        <w:shd w:val="clear" w:color="auto" w:fill="FFFFFF"/>
        <w:spacing w:before="180" w:after="120" w:line="240" w:lineRule="auto"/>
        <w:ind w:left="1418" w:hanging="992"/>
        <w:jc w:val="both"/>
        <w:rPr>
          <w:rFonts w:ascii="Palatino Linotype" w:eastAsia="Times New Roman" w:hAnsi="Palatino Linotype" w:cs="Helvetica"/>
          <w:sz w:val="20"/>
          <w:szCs w:val="20"/>
          <w:lang w:eastAsia="tr-TR"/>
        </w:rPr>
      </w:pPr>
      <w:r w:rsidRPr="005E254A">
        <w:rPr>
          <w:rFonts w:ascii="Palatino Linotype" w:eastAsia="Times New Roman" w:hAnsi="Palatino Linotype" w:cs="Helvetica"/>
          <w:sz w:val="20"/>
          <w:szCs w:val="20"/>
          <w:lang w:eastAsia="tr-TR"/>
        </w:rPr>
        <w:t xml:space="preserve">Emecen, F. (1992). Bosna. İçinde, </w:t>
      </w:r>
      <w:r w:rsidRPr="005E254A">
        <w:rPr>
          <w:rFonts w:ascii="Palatino Linotype" w:eastAsia="Times New Roman" w:hAnsi="Palatino Linotype" w:cs="Helvetica"/>
          <w:i/>
          <w:iCs/>
          <w:sz w:val="20"/>
          <w:szCs w:val="20"/>
          <w:lang w:eastAsia="tr-TR"/>
        </w:rPr>
        <w:t>Türkiye Diyanet Vakfı İslam Ansiklopedisi, 5</w:t>
      </w:r>
      <w:r w:rsidRPr="005E254A">
        <w:rPr>
          <w:rFonts w:ascii="Palatino Linotype" w:eastAsia="Times New Roman" w:hAnsi="Palatino Linotype" w:cs="Helvetica"/>
          <w:sz w:val="20"/>
          <w:szCs w:val="20"/>
          <w:lang w:eastAsia="tr-TR"/>
        </w:rPr>
        <w:t>. İstanbul: Türkiye Diyanet Vakfı. s. 296-297.</w:t>
      </w:r>
    </w:p>
    <w:p w14:paraId="0DC9F033" w14:textId="77777777" w:rsidR="00471DE4" w:rsidRPr="005E254A" w:rsidRDefault="00471DE4" w:rsidP="005E254A">
      <w:pPr>
        <w:shd w:val="clear" w:color="auto" w:fill="FFFFFF"/>
        <w:spacing w:before="180" w:after="120" w:line="240" w:lineRule="auto"/>
        <w:ind w:left="709" w:hanging="709"/>
        <w:jc w:val="both"/>
        <w:rPr>
          <w:rFonts w:ascii="Palatino Linotype" w:eastAsia="Times New Roman" w:hAnsi="Palatino Linotype" w:cs="Helvetica"/>
          <w:b/>
          <w:bCs/>
          <w:sz w:val="20"/>
          <w:szCs w:val="20"/>
          <w:lang w:eastAsia="tr-TR"/>
        </w:rPr>
      </w:pPr>
      <w:r w:rsidRPr="005E254A">
        <w:rPr>
          <w:rFonts w:ascii="Palatino Linotype" w:eastAsia="Times New Roman" w:hAnsi="Palatino Linotype" w:cs="Helvetica"/>
          <w:b/>
          <w:bCs/>
          <w:sz w:val="20"/>
          <w:szCs w:val="20"/>
          <w:lang w:eastAsia="tr-TR"/>
        </w:rPr>
        <w:t>Tez:</w:t>
      </w:r>
    </w:p>
    <w:p w14:paraId="17108DB3" w14:textId="18144B10" w:rsidR="00471DE4" w:rsidRPr="005E254A" w:rsidRDefault="00471DE4" w:rsidP="005E254A">
      <w:pPr>
        <w:shd w:val="clear" w:color="auto" w:fill="FFFFFF"/>
        <w:spacing w:before="180" w:after="120" w:line="240" w:lineRule="auto"/>
        <w:ind w:left="1134" w:hanging="709"/>
        <w:jc w:val="both"/>
        <w:rPr>
          <w:rFonts w:ascii="Palatino Linotype" w:eastAsia="Times New Roman" w:hAnsi="Palatino Linotype" w:cs="Helvetica"/>
          <w:sz w:val="20"/>
          <w:szCs w:val="20"/>
          <w:lang w:eastAsia="tr-TR"/>
        </w:rPr>
      </w:pPr>
      <w:r w:rsidRPr="005E254A">
        <w:rPr>
          <w:rFonts w:ascii="Palatino Linotype" w:eastAsia="Times New Roman" w:hAnsi="Palatino Linotype" w:cs="Helvetica"/>
          <w:sz w:val="20"/>
          <w:szCs w:val="20"/>
          <w:lang w:eastAsia="tr-TR"/>
        </w:rPr>
        <w:t xml:space="preserve">Soyadı, A. (Yıl). </w:t>
      </w:r>
      <w:r w:rsidRPr="005E254A">
        <w:rPr>
          <w:rFonts w:ascii="Palatino Linotype" w:eastAsia="Times New Roman" w:hAnsi="Palatino Linotype" w:cs="Helvetica"/>
          <w:i/>
          <w:iCs/>
          <w:sz w:val="20"/>
          <w:szCs w:val="20"/>
          <w:lang w:eastAsia="tr-TR"/>
        </w:rPr>
        <w:t>Tezin Adı</w:t>
      </w:r>
      <w:r w:rsidRPr="005E254A">
        <w:rPr>
          <w:rFonts w:ascii="Palatino Linotype" w:eastAsia="Times New Roman" w:hAnsi="Palatino Linotype" w:cs="Helvetica"/>
          <w:sz w:val="20"/>
          <w:szCs w:val="20"/>
          <w:lang w:eastAsia="tr-TR"/>
        </w:rPr>
        <w:t xml:space="preserve"> [Basılmamış</w:t>
      </w:r>
      <w:r w:rsidR="005E254A">
        <w:rPr>
          <w:rFonts w:ascii="Palatino Linotype" w:eastAsia="Times New Roman" w:hAnsi="Palatino Linotype" w:cs="Helvetica"/>
          <w:sz w:val="20"/>
          <w:szCs w:val="20"/>
          <w:lang w:eastAsia="tr-TR"/>
        </w:rPr>
        <w:t>/Basılmış</w:t>
      </w:r>
      <w:r w:rsidRPr="005E254A">
        <w:rPr>
          <w:rFonts w:ascii="Palatino Linotype" w:eastAsia="Times New Roman" w:hAnsi="Palatino Linotype" w:cs="Helvetica"/>
          <w:sz w:val="20"/>
          <w:szCs w:val="20"/>
          <w:lang w:eastAsia="tr-TR"/>
        </w:rPr>
        <w:t xml:space="preserve"> … Tezi]. Üniversitenin Adı.</w:t>
      </w:r>
    </w:p>
    <w:p w14:paraId="7118D634" w14:textId="77777777" w:rsidR="00471DE4" w:rsidRPr="005E254A" w:rsidRDefault="00471DE4" w:rsidP="005E254A">
      <w:pPr>
        <w:shd w:val="clear" w:color="auto" w:fill="FFFFFF"/>
        <w:spacing w:before="180" w:after="120" w:line="240" w:lineRule="auto"/>
        <w:ind w:left="1418" w:hanging="992"/>
        <w:jc w:val="both"/>
        <w:rPr>
          <w:rFonts w:ascii="Palatino Linotype" w:eastAsia="Times New Roman" w:hAnsi="Palatino Linotype" w:cs="Helvetica"/>
          <w:sz w:val="20"/>
          <w:szCs w:val="20"/>
          <w:lang w:eastAsia="tr-TR"/>
        </w:rPr>
      </w:pPr>
      <w:r w:rsidRPr="005E254A">
        <w:rPr>
          <w:rFonts w:ascii="Palatino Linotype" w:eastAsia="Times New Roman" w:hAnsi="Palatino Linotype" w:cs="Helvetica"/>
          <w:sz w:val="20"/>
          <w:szCs w:val="20"/>
          <w:lang w:eastAsia="tr-TR"/>
        </w:rPr>
        <w:t>Balci, O. (2014). </w:t>
      </w:r>
      <w:r w:rsidRPr="005E254A">
        <w:rPr>
          <w:rFonts w:ascii="Palatino Linotype" w:eastAsia="Times New Roman" w:hAnsi="Palatino Linotype" w:cs="Helvetica"/>
          <w:i/>
          <w:iCs/>
          <w:sz w:val="20"/>
          <w:szCs w:val="20"/>
          <w:lang w:eastAsia="tr-TR"/>
        </w:rPr>
        <w:t>Kazak ve Kırgız Türkçelerinde Yapı ve İşlev Bakımından Fiil Çekimleri</w:t>
      </w:r>
      <w:r w:rsidRPr="005E254A">
        <w:rPr>
          <w:rFonts w:ascii="Palatino Linotype" w:eastAsia="Times New Roman" w:hAnsi="Palatino Linotype" w:cs="Helvetica"/>
          <w:sz w:val="20"/>
          <w:szCs w:val="20"/>
          <w:lang w:eastAsia="tr-TR"/>
        </w:rPr>
        <w:t xml:space="preserve"> [Basılmamış Doktora Tezi]. Sivas Cumhuriyet Üniversitesi.</w:t>
      </w:r>
    </w:p>
    <w:p w14:paraId="60DE8259" w14:textId="77777777" w:rsidR="00471DE4" w:rsidRPr="005E254A" w:rsidRDefault="00471DE4" w:rsidP="005E254A">
      <w:pPr>
        <w:shd w:val="clear" w:color="auto" w:fill="FFFFFF"/>
        <w:spacing w:after="150" w:line="240" w:lineRule="auto"/>
        <w:jc w:val="both"/>
        <w:rPr>
          <w:rFonts w:ascii="Palatino Linotype" w:eastAsia="Times New Roman" w:hAnsi="Palatino Linotype" w:cs="Helvetica"/>
          <w:sz w:val="20"/>
          <w:szCs w:val="20"/>
          <w:lang w:eastAsia="tr-TR"/>
        </w:rPr>
      </w:pPr>
    </w:p>
    <w:p w14:paraId="533B7B1B" w14:textId="77777777" w:rsidR="00471DE4" w:rsidRPr="005E254A" w:rsidRDefault="00471DE4" w:rsidP="005E254A">
      <w:pPr>
        <w:shd w:val="clear" w:color="auto" w:fill="FFFFFF"/>
        <w:spacing w:after="150" w:line="240" w:lineRule="auto"/>
        <w:jc w:val="both"/>
        <w:rPr>
          <w:rFonts w:ascii="Palatino Linotype" w:eastAsia="Times New Roman" w:hAnsi="Palatino Linotype" w:cs="Helvetica"/>
          <w:b/>
          <w:bCs/>
          <w:sz w:val="20"/>
          <w:szCs w:val="20"/>
          <w:lang w:eastAsia="tr-TR"/>
        </w:rPr>
      </w:pPr>
      <w:r w:rsidRPr="005E254A">
        <w:rPr>
          <w:rFonts w:ascii="Palatino Linotype" w:eastAsia="Times New Roman" w:hAnsi="Palatino Linotype" w:cs="Helvetica"/>
          <w:b/>
          <w:bCs/>
          <w:sz w:val="20"/>
          <w:szCs w:val="20"/>
          <w:lang w:eastAsia="tr-TR"/>
        </w:rPr>
        <w:t>İnternette Yayınlanan Çalışmalar / Haberler:</w:t>
      </w:r>
    </w:p>
    <w:p w14:paraId="79DAE0B5" w14:textId="0622BA4E" w:rsidR="00471DE4" w:rsidRDefault="00471DE4" w:rsidP="005E254A">
      <w:pPr>
        <w:pStyle w:val="Balk1"/>
        <w:spacing w:before="0" w:line="240" w:lineRule="auto"/>
        <w:ind w:left="1418" w:hanging="992"/>
        <w:jc w:val="both"/>
        <w:rPr>
          <w:rFonts w:ascii="Palatino Linotype" w:eastAsia="Times New Roman" w:hAnsi="Palatino Linotype" w:cs="Times New Roman"/>
          <w:color w:val="auto"/>
          <w:kern w:val="36"/>
          <w:sz w:val="20"/>
          <w:szCs w:val="20"/>
          <w:lang w:eastAsia="tr-TR"/>
        </w:rPr>
      </w:pPr>
      <w:r w:rsidRPr="005E254A">
        <w:rPr>
          <w:rFonts w:ascii="Palatino Linotype" w:eastAsia="Times New Roman" w:hAnsi="Palatino Linotype" w:cs="Helvetica"/>
          <w:color w:val="auto"/>
          <w:sz w:val="20"/>
          <w:szCs w:val="20"/>
          <w:lang w:eastAsia="tr-TR"/>
        </w:rPr>
        <w:t xml:space="preserve">Aktaş, Y. (2020, 10 Nisan). </w:t>
      </w:r>
      <w:r w:rsidRPr="005E254A">
        <w:rPr>
          <w:rFonts w:ascii="Palatino Linotype" w:eastAsia="Times New Roman" w:hAnsi="Palatino Linotype" w:cs="Times New Roman"/>
          <w:i/>
          <w:iCs/>
          <w:color w:val="auto"/>
          <w:kern w:val="36"/>
          <w:sz w:val="20"/>
          <w:szCs w:val="20"/>
          <w:lang w:eastAsia="tr-TR"/>
        </w:rPr>
        <w:t>Milli Eğitim Bakanı Selçuk Velilere Videolu Mesaj Gönderdi</w:t>
      </w:r>
      <w:r w:rsidRPr="005E254A">
        <w:rPr>
          <w:rFonts w:ascii="Palatino Linotype" w:eastAsia="Times New Roman" w:hAnsi="Palatino Linotype" w:cs="Times New Roman"/>
          <w:color w:val="auto"/>
          <w:kern w:val="36"/>
          <w:sz w:val="20"/>
          <w:szCs w:val="20"/>
          <w:lang w:eastAsia="tr-TR"/>
        </w:rPr>
        <w:t xml:space="preserve">. Anadolu Ajansı. </w:t>
      </w:r>
      <w:hyperlink r:id="rId18" w:history="1">
        <w:r w:rsidRPr="005E254A">
          <w:rPr>
            <w:rStyle w:val="Kpr"/>
            <w:rFonts w:ascii="Palatino Linotype" w:eastAsia="Times New Roman" w:hAnsi="Palatino Linotype" w:cs="Times New Roman"/>
            <w:color w:val="auto"/>
            <w:kern w:val="36"/>
            <w:sz w:val="20"/>
            <w:szCs w:val="20"/>
            <w:lang w:eastAsia="tr-TR"/>
          </w:rPr>
          <w:t>https://www.aa.com.tr/tr/egitim/milli-egitim-bakani-selcuk-velilere-videolu-mesaj-gonderdi/1799877</w:t>
        </w:r>
      </w:hyperlink>
    </w:p>
    <w:p w14:paraId="7D520864" w14:textId="77777777" w:rsidR="005E254A" w:rsidRPr="005E254A" w:rsidRDefault="005E254A" w:rsidP="005E254A">
      <w:pPr>
        <w:rPr>
          <w:sz w:val="8"/>
          <w:szCs w:val="8"/>
          <w:lang w:eastAsia="tr-TR"/>
        </w:rPr>
      </w:pPr>
    </w:p>
    <w:p w14:paraId="5CEB7C49" w14:textId="77777777" w:rsidR="00471DE4" w:rsidRPr="005E254A" w:rsidRDefault="00471DE4" w:rsidP="005E254A">
      <w:pPr>
        <w:spacing w:line="240" w:lineRule="auto"/>
        <w:ind w:left="1418" w:hanging="992"/>
        <w:jc w:val="both"/>
        <w:rPr>
          <w:rFonts w:ascii="Palatino Linotype" w:hAnsi="Palatino Linotype"/>
          <w:sz w:val="20"/>
          <w:szCs w:val="20"/>
          <w:lang w:eastAsia="tr-TR"/>
        </w:rPr>
      </w:pPr>
      <w:r w:rsidRPr="005E254A">
        <w:rPr>
          <w:rFonts w:ascii="Palatino Linotype" w:eastAsia="Times New Roman" w:hAnsi="Palatino Linotype" w:cs="Helvetica"/>
          <w:i/>
          <w:iCs/>
          <w:sz w:val="20"/>
          <w:szCs w:val="20"/>
          <w:lang w:eastAsia="tr-TR"/>
        </w:rPr>
        <w:t>Şuğul Vadisi</w:t>
      </w:r>
      <w:r w:rsidRPr="005E254A">
        <w:rPr>
          <w:rFonts w:ascii="Palatino Linotype" w:eastAsia="Times New Roman" w:hAnsi="Palatino Linotype" w:cs="Helvetica"/>
          <w:sz w:val="20"/>
          <w:szCs w:val="20"/>
          <w:lang w:eastAsia="tr-TR"/>
        </w:rPr>
        <w:t xml:space="preserve"> (t</w:t>
      </w:r>
      <w:r w:rsidRPr="005E254A">
        <w:rPr>
          <w:rFonts w:ascii="Palatino Linotype" w:hAnsi="Palatino Linotype"/>
          <w:sz w:val="20"/>
          <w:szCs w:val="20"/>
          <w:lang w:eastAsia="tr-TR"/>
        </w:rPr>
        <w:t xml:space="preserve">.y.). T.C. Sivas Valiliği. 20 Eylül 2020 tarihinde </w:t>
      </w:r>
      <w:hyperlink r:id="rId19" w:history="1">
        <w:r w:rsidRPr="005E254A">
          <w:rPr>
            <w:rStyle w:val="Kpr"/>
            <w:rFonts w:ascii="Palatino Linotype" w:hAnsi="Palatino Linotype"/>
            <w:color w:val="auto"/>
            <w:sz w:val="20"/>
            <w:szCs w:val="20"/>
            <w:lang w:eastAsia="tr-TR"/>
          </w:rPr>
          <w:t>http://www.sivas.gov.tr/sugul-vadisi</w:t>
        </w:r>
      </w:hyperlink>
      <w:r w:rsidRPr="005E254A">
        <w:rPr>
          <w:rFonts w:ascii="Palatino Linotype" w:hAnsi="Palatino Linotype"/>
          <w:sz w:val="20"/>
          <w:szCs w:val="20"/>
          <w:lang w:eastAsia="tr-TR"/>
        </w:rPr>
        <w:t xml:space="preserve"> adresinden alındı.</w:t>
      </w:r>
    </w:p>
    <w:p w14:paraId="510BD229" w14:textId="77777777" w:rsidR="00471DE4" w:rsidRPr="005E254A" w:rsidRDefault="00471DE4" w:rsidP="005E254A">
      <w:pPr>
        <w:spacing w:line="240" w:lineRule="auto"/>
        <w:ind w:left="1418" w:hanging="992"/>
        <w:jc w:val="both"/>
        <w:rPr>
          <w:rFonts w:ascii="Palatino Linotype" w:hAnsi="Palatino Linotype"/>
          <w:sz w:val="20"/>
          <w:szCs w:val="20"/>
          <w:lang w:eastAsia="tr-TR"/>
        </w:rPr>
      </w:pPr>
      <w:r w:rsidRPr="005E254A">
        <w:rPr>
          <w:rFonts w:ascii="Palatino Linotype" w:hAnsi="Palatino Linotype"/>
          <w:sz w:val="20"/>
          <w:szCs w:val="20"/>
          <w:lang w:eastAsia="tr-TR"/>
        </w:rPr>
        <w:t xml:space="preserve">van Gogh, V. (1889). </w:t>
      </w:r>
      <w:r w:rsidRPr="005E254A">
        <w:rPr>
          <w:rFonts w:ascii="Palatino Linotype" w:hAnsi="Palatino Linotype"/>
          <w:i/>
          <w:iCs/>
          <w:sz w:val="20"/>
          <w:szCs w:val="20"/>
          <w:lang w:eastAsia="tr-TR"/>
        </w:rPr>
        <w:t>The starry night</w:t>
      </w:r>
      <w:r w:rsidRPr="005E254A">
        <w:rPr>
          <w:rFonts w:ascii="Palatino Linotype" w:hAnsi="Palatino Linotype"/>
          <w:sz w:val="20"/>
          <w:szCs w:val="20"/>
          <w:lang w:eastAsia="tr-TR"/>
        </w:rPr>
        <w:t xml:space="preserve"> [Resim]. The Museum of Modern Art, New York, NY, United States. </w:t>
      </w:r>
      <w:hyperlink r:id="rId20" w:history="1">
        <w:r w:rsidRPr="005E254A">
          <w:rPr>
            <w:rStyle w:val="Kpr"/>
            <w:rFonts w:ascii="Palatino Linotype" w:hAnsi="Palatino Linotype"/>
            <w:color w:val="auto"/>
            <w:sz w:val="20"/>
            <w:szCs w:val="20"/>
            <w:lang w:eastAsia="tr-TR"/>
          </w:rPr>
          <w:t>https://www.moma.org/learn/moma_learning/vincent-van-gogh-the-starry-night-1889/</w:t>
        </w:r>
      </w:hyperlink>
    </w:p>
    <w:p w14:paraId="4D8A6056" w14:textId="77777777" w:rsidR="00471DE4" w:rsidRPr="005E254A" w:rsidRDefault="00471DE4" w:rsidP="005E254A">
      <w:pPr>
        <w:spacing w:after="0" w:line="240" w:lineRule="auto"/>
        <w:ind w:left="1417" w:hanging="992"/>
        <w:jc w:val="both"/>
        <w:rPr>
          <w:rFonts w:ascii="Palatino Linotype" w:hAnsi="Palatino Linotype"/>
          <w:sz w:val="20"/>
          <w:szCs w:val="20"/>
          <w:lang w:eastAsia="tr-TR"/>
        </w:rPr>
      </w:pPr>
      <w:r w:rsidRPr="005E254A">
        <w:rPr>
          <w:rFonts w:ascii="Palatino Linotype" w:hAnsi="Palatino Linotype"/>
          <w:sz w:val="20"/>
          <w:szCs w:val="20"/>
          <w:lang w:eastAsia="tr-TR"/>
        </w:rPr>
        <w:t xml:space="preserve">T.C. Kültür ve Turizm Bakanlığı (2020, 29 Haziran). </w:t>
      </w:r>
      <w:r w:rsidRPr="005E254A">
        <w:rPr>
          <w:rFonts w:ascii="Palatino Linotype" w:hAnsi="Palatino Linotype"/>
          <w:i/>
          <w:iCs/>
          <w:sz w:val="20"/>
          <w:szCs w:val="20"/>
          <w:lang w:eastAsia="tr-TR"/>
        </w:rPr>
        <w:t>Unesco Somut Olmayan Kültürel Miras Listelerine Kayıtlı Unsurlarımız</w:t>
      </w:r>
      <w:r w:rsidRPr="005E254A">
        <w:rPr>
          <w:rFonts w:ascii="Palatino Linotype" w:hAnsi="Palatino Linotype"/>
          <w:sz w:val="20"/>
          <w:szCs w:val="20"/>
          <w:lang w:eastAsia="tr-TR"/>
        </w:rPr>
        <w:t xml:space="preserve"> [Video]. Youtube.</w:t>
      </w:r>
    </w:p>
    <w:p w14:paraId="509E9D3B" w14:textId="4B733541" w:rsidR="00471DE4" w:rsidRDefault="00471DE4" w:rsidP="005E254A">
      <w:pPr>
        <w:spacing w:line="240" w:lineRule="auto"/>
        <w:ind w:left="1418" w:hanging="992"/>
        <w:jc w:val="both"/>
        <w:rPr>
          <w:rFonts w:ascii="Palatino Linotype" w:hAnsi="Palatino Linotype"/>
          <w:sz w:val="20"/>
          <w:szCs w:val="20"/>
          <w:lang w:eastAsia="tr-TR"/>
        </w:rPr>
      </w:pPr>
      <w:r w:rsidRPr="005E254A">
        <w:rPr>
          <w:rFonts w:ascii="Palatino Linotype" w:hAnsi="Palatino Linotype"/>
          <w:sz w:val="20"/>
          <w:szCs w:val="20"/>
          <w:lang w:eastAsia="tr-TR"/>
        </w:rPr>
        <w:tab/>
        <w:t>https://www.youtube.com/watch?v=nstSMtKH2S0</w:t>
      </w:r>
    </w:p>
    <w:p w14:paraId="7EB003D2" w14:textId="418F926A" w:rsidR="005E254A" w:rsidRDefault="005E254A" w:rsidP="005E254A">
      <w:pPr>
        <w:spacing w:line="240" w:lineRule="auto"/>
        <w:jc w:val="both"/>
        <w:rPr>
          <w:rFonts w:ascii="Palatino Linotype" w:hAnsi="Palatino Linotype"/>
          <w:sz w:val="20"/>
          <w:szCs w:val="20"/>
          <w:lang w:eastAsia="tr-TR"/>
        </w:rPr>
      </w:pPr>
    </w:p>
    <w:p w14:paraId="7EEE1501" w14:textId="77777777" w:rsidR="005E254A" w:rsidRDefault="005E254A" w:rsidP="005E254A">
      <w:pPr>
        <w:spacing w:line="240" w:lineRule="auto"/>
        <w:jc w:val="both"/>
        <w:rPr>
          <w:rFonts w:ascii="Palatino Linotype" w:hAnsi="Palatino Linotype"/>
          <w:b/>
          <w:bCs/>
          <w:sz w:val="20"/>
          <w:szCs w:val="20"/>
          <w:lang w:eastAsia="tr-TR"/>
        </w:rPr>
      </w:pPr>
    </w:p>
    <w:p w14:paraId="7A3C6B98" w14:textId="77777777" w:rsidR="005E254A" w:rsidRDefault="005E254A" w:rsidP="005E254A">
      <w:pPr>
        <w:spacing w:line="240" w:lineRule="auto"/>
        <w:jc w:val="both"/>
        <w:rPr>
          <w:rFonts w:ascii="Palatino Linotype" w:hAnsi="Palatino Linotype"/>
          <w:b/>
          <w:bCs/>
          <w:sz w:val="20"/>
          <w:szCs w:val="20"/>
          <w:lang w:eastAsia="tr-TR"/>
        </w:rPr>
      </w:pPr>
    </w:p>
    <w:p w14:paraId="2FAAF3D8" w14:textId="77777777" w:rsidR="005E254A" w:rsidRDefault="005E254A" w:rsidP="005E254A">
      <w:pPr>
        <w:spacing w:line="240" w:lineRule="auto"/>
        <w:jc w:val="both"/>
        <w:rPr>
          <w:rFonts w:ascii="Palatino Linotype" w:hAnsi="Palatino Linotype"/>
          <w:b/>
          <w:bCs/>
          <w:sz w:val="20"/>
          <w:szCs w:val="20"/>
          <w:lang w:eastAsia="tr-TR"/>
        </w:rPr>
      </w:pPr>
    </w:p>
    <w:p w14:paraId="1C98F7DD" w14:textId="77777777" w:rsidR="005E254A" w:rsidRDefault="005E254A" w:rsidP="005E254A">
      <w:pPr>
        <w:spacing w:line="240" w:lineRule="auto"/>
        <w:jc w:val="both"/>
        <w:rPr>
          <w:rFonts w:ascii="Palatino Linotype" w:hAnsi="Palatino Linotype"/>
          <w:b/>
          <w:bCs/>
          <w:sz w:val="20"/>
          <w:szCs w:val="20"/>
          <w:lang w:eastAsia="tr-TR"/>
        </w:rPr>
      </w:pPr>
    </w:p>
    <w:p w14:paraId="72F3AA64" w14:textId="77777777" w:rsidR="005E254A" w:rsidRDefault="005E254A" w:rsidP="005E254A">
      <w:pPr>
        <w:spacing w:line="240" w:lineRule="auto"/>
        <w:jc w:val="both"/>
        <w:rPr>
          <w:rFonts w:ascii="Palatino Linotype" w:hAnsi="Palatino Linotype"/>
          <w:b/>
          <w:bCs/>
          <w:sz w:val="20"/>
          <w:szCs w:val="20"/>
          <w:lang w:eastAsia="tr-TR"/>
        </w:rPr>
      </w:pPr>
    </w:p>
    <w:p w14:paraId="12FCED67" w14:textId="77777777" w:rsidR="005E254A" w:rsidRDefault="005E254A" w:rsidP="005E254A">
      <w:pPr>
        <w:spacing w:line="240" w:lineRule="auto"/>
        <w:jc w:val="both"/>
        <w:rPr>
          <w:rFonts w:ascii="Palatino Linotype" w:hAnsi="Palatino Linotype"/>
          <w:b/>
          <w:bCs/>
          <w:sz w:val="20"/>
          <w:szCs w:val="20"/>
          <w:lang w:eastAsia="tr-TR"/>
        </w:rPr>
      </w:pPr>
    </w:p>
    <w:p w14:paraId="3BF0C18D" w14:textId="08DCA043" w:rsidR="005E254A" w:rsidRDefault="005E254A" w:rsidP="005E254A">
      <w:pPr>
        <w:spacing w:line="240" w:lineRule="auto"/>
        <w:jc w:val="both"/>
        <w:rPr>
          <w:rFonts w:ascii="Palatino Linotype" w:hAnsi="Palatino Linotype"/>
          <w:b/>
          <w:bCs/>
          <w:sz w:val="20"/>
          <w:szCs w:val="20"/>
          <w:lang w:eastAsia="tr-TR"/>
        </w:rPr>
      </w:pPr>
      <w:r>
        <w:rPr>
          <w:rFonts w:ascii="Palatino Linotype" w:hAnsi="Palatino Linotype"/>
          <w:b/>
          <w:bCs/>
          <w:sz w:val="20"/>
          <w:szCs w:val="20"/>
          <w:lang w:eastAsia="tr-TR"/>
        </w:rPr>
        <w:lastRenderedPageBreak/>
        <w:t>I. Arşiv Belgeleri</w:t>
      </w:r>
    </w:p>
    <w:p w14:paraId="0BAAA0D7" w14:textId="4BD610FD" w:rsidR="005E254A" w:rsidRDefault="005E254A" w:rsidP="005E254A">
      <w:pPr>
        <w:spacing w:line="240" w:lineRule="auto"/>
        <w:jc w:val="both"/>
        <w:rPr>
          <w:rFonts w:ascii="Palatino Linotype" w:hAnsi="Palatino Linotype"/>
          <w:b/>
          <w:bCs/>
          <w:sz w:val="20"/>
          <w:szCs w:val="20"/>
          <w:lang w:eastAsia="tr-TR"/>
        </w:rPr>
      </w:pPr>
      <w:r>
        <w:rPr>
          <w:rFonts w:ascii="Palatino Linotype" w:hAnsi="Palatino Linotype"/>
          <w:b/>
          <w:bCs/>
          <w:sz w:val="20"/>
          <w:szCs w:val="20"/>
          <w:lang w:eastAsia="tr-TR"/>
        </w:rPr>
        <w:t>Cumhurbaşkanlığı Devlet Arşivleri Osmanlı Arşivi (BOA)</w:t>
      </w:r>
    </w:p>
    <w:p w14:paraId="0B90827F" w14:textId="38C8A700" w:rsidR="005E254A" w:rsidRPr="005E254A" w:rsidRDefault="005E254A" w:rsidP="005E254A">
      <w:pPr>
        <w:pStyle w:val="AralkYok"/>
        <w:rPr>
          <w:rFonts w:ascii="Palatino Linotype" w:hAnsi="Palatino Linotype"/>
          <w:b/>
          <w:bCs/>
          <w:lang w:eastAsia="tr-TR"/>
        </w:rPr>
      </w:pPr>
      <w:r w:rsidRPr="005E254A">
        <w:rPr>
          <w:rFonts w:ascii="Palatino Linotype" w:hAnsi="Palatino Linotype"/>
          <w:b/>
          <w:bCs/>
          <w:lang w:eastAsia="tr-TR"/>
        </w:rPr>
        <w:t>Babıali Evrak Odası (BEO)</w:t>
      </w:r>
    </w:p>
    <w:p w14:paraId="04BB85F8" w14:textId="0C2C51B4" w:rsidR="005E254A" w:rsidRPr="005E254A" w:rsidRDefault="005E254A" w:rsidP="005E254A">
      <w:pPr>
        <w:pStyle w:val="AralkYok"/>
        <w:rPr>
          <w:rFonts w:ascii="Palatino Linotype" w:hAnsi="Palatino Linotype"/>
          <w:lang w:eastAsia="tr-TR"/>
        </w:rPr>
      </w:pPr>
      <w:r w:rsidRPr="005E254A">
        <w:rPr>
          <w:rFonts w:ascii="Palatino Linotype" w:hAnsi="Palatino Linotype"/>
          <w:lang w:eastAsia="tr-TR"/>
        </w:rPr>
        <w:t>126/12778.</w:t>
      </w:r>
    </w:p>
    <w:p w14:paraId="4C7F5577" w14:textId="0FAD02DC" w:rsidR="005E254A" w:rsidRDefault="005E254A" w:rsidP="005E254A">
      <w:pPr>
        <w:pStyle w:val="AralkYok"/>
        <w:rPr>
          <w:rFonts w:ascii="Palatino Linotype" w:hAnsi="Palatino Linotype"/>
          <w:lang w:eastAsia="tr-TR"/>
        </w:rPr>
      </w:pPr>
      <w:r w:rsidRPr="005E254A">
        <w:rPr>
          <w:rFonts w:ascii="Palatino Linotype" w:hAnsi="Palatino Linotype"/>
          <w:lang w:eastAsia="tr-TR"/>
        </w:rPr>
        <w:t>3178/987989.</w:t>
      </w:r>
    </w:p>
    <w:p w14:paraId="7B537A13" w14:textId="77777777" w:rsidR="005E254A" w:rsidRPr="005E254A" w:rsidRDefault="005E254A" w:rsidP="005E254A">
      <w:pPr>
        <w:pStyle w:val="AralkYok"/>
        <w:rPr>
          <w:rFonts w:ascii="Palatino Linotype" w:hAnsi="Palatino Linotype"/>
          <w:b/>
          <w:bCs/>
          <w:sz w:val="14"/>
          <w:szCs w:val="14"/>
          <w:lang w:eastAsia="tr-TR"/>
        </w:rPr>
      </w:pPr>
    </w:p>
    <w:p w14:paraId="6E5692EC" w14:textId="4C7F2808" w:rsidR="005E254A" w:rsidRPr="005E254A" w:rsidRDefault="005E254A" w:rsidP="005E254A">
      <w:pPr>
        <w:pStyle w:val="AralkYok"/>
        <w:rPr>
          <w:rFonts w:ascii="Palatino Linotype" w:hAnsi="Palatino Linotype"/>
          <w:b/>
          <w:bCs/>
          <w:lang w:eastAsia="tr-TR"/>
        </w:rPr>
      </w:pPr>
      <w:r w:rsidRPr="005E254A">
        <w:rPr>
          <w:rFonts w:ascii="Palatino Linotype" w:hAnsi="Palatino Linotype"/>
          <w:b/>
          <w:bCs/>
          <w:lang w:eastAsia="tr-TR"/>
        </w:rPr>
        <w:t>Dahiliye Mektubi (DH.MKT)</w:t>
      </w:r>
    </w:p>
    <w:p w14:paraId="452FA1EF" w14:textId="4D8C7158" w:rsidR="005E254A" w:rsidRPr="005E254A" w:rsidRDefault="005E254A" w:rsidP="005E254A">
      <w:pPr>
        <w:pStyle w:val="AralkYok"/>
        <w:rPr>
          <w:rFonts w:ascii="Palatino Linotype" w:hAnsi="Palatino Linotype"/>
          <w:lang w:eastAsia="tr-TR"/>
        </w:rPr>
      </w:pPr>
      <w:r w:rsidRPr="005E254A">
        <w:rPr>
          <w:rFonts w:ascii="Palatino Linotype" w:hAnsi="Palatino Linotype"/>
          <w:lang w:eastAsia="tr-TR"/>
        </w:rPr>
        <w:t>56/76</w:t>
      </w:r>
      <w:r>
        <w:rPr>
          <w:rFonts w:ascii="Palatino Linotype" w:hAnsi="Palatino Linotype"/>
          <w:lang w:eastAsia="tr-TR"/>
        </w:rPr>
        <w:t>.</w:t>
      </w:r>
    </w:p>
    <w:p w14:paraId="4705348A" w14:textId="1FE52B1E" w:rsidR="005E254A" w:rsidRPr="005E254A" w:rsidRDefault="005E254A" w:rsidP="005E254A">
      <w:pPr>
        <w:pStyle w:val="AralkYok"/>
        <w:rPr>
          <w:rFonts w:ascii="Palatino Linotype" w:hAnsi="Palatino Linotype"/>
          <w:lang w:eastAsia="tr-TR"/>
        </w:rPr>
      </w:pPr>
      <w:r w:rsidRPr="005E254A">
        <w:rPr>
          <w:rFonts w:ascii="Palatino Linotype" w:hAnsi="Palatino Linotype"/>
          <w:lang w:eastAsia="tr-TR"/>
        </w:rPr>
        <w:t>78/98</w:t>
      </w:r>
      <w:r>
        <w:rPr>
          <w:rFonts w:ascii="Palatino Linotype" w:hAnsi="Palatino Linotype"/>
          <w:lang w:eastAsia="tr-TR"/>
        </w:rPr>
        <w:t>.</w:t>
      </w:r>
    </w:p>
    <w:p w14:paraId="4126D5F8" w14:textId="35B3D1D3" w:rsidR="005E254A" w:rsidRDefault="005E254A" w:rsidP="005E254A">
      <w:pPr>
        <w:pStyle w:val="AralkYok"/>
        <w:rPr>
          <w:rFonts w:ascii="Palatino Linotype" w:hAnsi="Palatino Linotype"/>
          <w:lang w:eastAsia="tr-TR"/>
        </w:rPr>
      </w:pPr>
      <w:r w:rsidRPr="005E254A">
        <w:rPr>
          <w:rFonts w:ascii="Palatino Linotype" w:hAnsi="Palatino Linotype"/>
          <w:lang w:eastAsia="tr-TR"/>
        </w:rPr>
        <w:t>127/12</w:t>
      </w:r>
      <w:r>
        <w:rPr>
          <w:rFonts w:ascii="Palatino Linotype" w:hAnsi="Palatino Linotype"/>
          <w:lang w:eastAsia="tr-TR"/>
        </w:rPr>
        <w:t>.</w:t>
      </w:r>
    </w:p>
    <w:p w14:paraId="60BB14C6" w14:textId="77777777" w:rsidR="005E254A" w:rsidRPr="005E254A" w:rsidRDefault="005E254A" w:rsidP="005E254A">
      <w:pPr>
        <w:pStyle w:val="AralkYok"/>
        <w:rPr>
          <w:rFonts w:ascii="Palatino Linotype" w:hAnsi="Palatino Linotype"/>
          <w:sz w:val="16"/>
          <w:szCs w:val="16"/>
          <w:lang w:eastAsia="tr-TR"/>
        </w:rPr>
      </w:pPr>
    </w:p>
    <w:p w14:paraId="3E8CF50D" w14:textId="67C99CA1" w:rsidR="005E254A" w:rsidRPr="005E254A" w:rsidRDefault="005E254A" w:rsidP="005E254A">
      <w:pPr>
        <w:pStyle w:val="AralkYok"/>
        <w:rPr>
          <w:rFonts w:ascii="Palatino Linotype" w:hAnsi="Palatino Linotype"/>
          <w:b/>
          <w:bCs/>
          <w:lang w:eastAsia="tr-TR"/>
        </w:rPr>
      </w:pPr>
      <w:r w:rsidRPr="005E254A">
        <w:rPr>
          <w:rFonts w:ascii="Palatino Linotype" w:hAnsi="Palatino Linotype"/>
          <w:b/>
          <w:bCs/>
          <w:lang w:eastAsia="tr-TR"/>
        </w:rPr>
        <w:t>Hariciye Mektubi (HR.MKT)</w:t>
      </w:r>
    </w:p>
    <w:p w14:paraId="33967714" w14:textId="4E8560C5" w:rsidR="005E254A" w:rsidRPr="005E254A" w:rsidRDefault="005E254A" w:rsidP="005E254A">
      <w:pPr>
        <w:pStyle w:val="AralkYok"/>
        <w:rPr>
          <w:rFonts w:ascii="Palatino Linotype" w:hAnsi="Palatino Linotype"/>
          <w:lang w:eastAsia="tr-TR"/>
        </w:rPr>
      </w:pPr>
      <w:r w:rsidRPr="005E254A">
        <w:rPr>
          <w:rFonts w:ascii="Palatino Linotype" w:hAnsi="Palatino Linotype"/>
          <w:lang w:eastAsia="tr-TR"/>
        </w:rPr>
        <w:t>56/76</w:t>
      </w:r>
      <w:r>
        <w:rPr>
          <w:rFonts w:ascii="Palatino Linotype" w:hAnsi="Palatino Linotype"/>
          <w:lang w:eastAsia="tr-TR"/>
        </w:rPr>
        <w:t>.</w:t>
      </w:r>
    </w:p>
    <w:p w14:paraId="2E630379" w14:textId="6DDE4C97" w:rsidR="005E254A" w:rsidRPr="005E254A" w:rsidRDefault="005E254A" w:rsidP="005E254A">
      <w:pPr>
        <w:pStyle w:val="AralkYok"/>
        <w:rPr>
          <w:rFonts w:ascii="Palatino Linotype" w:hAnsi="Palatino Linotype"/>
          <w:lang w:eastAsia="tr-TR"/>
        </w:rPr>
      </w:pPr>
      <w:r w:rsidRPr="005E254A">
        <w:rPr>
          <w:rFonts w:ascii="Palatino Linotype" w:hAnsi="Palatino Linotype"/>
          <w:lang w:eastAsia="tr-TR"/>
        </w:rPr>
        <w:t>78/98</w:t>
      </w:r>
      <w:r>
        <w:rPr>
          <w:rFonts w:ascii="Palatino Linotype" w:hAnsi="Palatino Linotype"/>
          <w:lang w:eastAsia="tr-TR"/>
        </w:rPr>
        <w:t>.</w:t>
      </w:r>
    </w:p>
    <w:p w14:paraId="2788FE31" w14:textId="6AAAA382" w:rsidR="005E254A" w:rsidRDefault="005E254A" w:rsidP="005E254A">
      <w:pPr>
        <w:pStyle w:val="AralkYok"/>
        <w:rPr>
          <w:rFonts w:ascii="Palatino Linotype" w:hAnsi="Palatino Linotype"/>
          <w:lang w:eastAsia="tr-TR"/>
        </w:rPr>
      </w:pPr>
      <w:r w:rsidRPr="005E254A">
        <w:rPr>
          <w:rFonts w:ascii="Palatino Linotype" w:hAnsi="Palatino Linotype"/>
          <w:lang w:eastAsia="tr-TR"/>
        </w:rPr>
        <w:t>127/12</w:t>
      </w:r>
      <w:r>
        <w:rPr>
          <w:rFonts w:ascii="Palatino Linotype" w:hAnsi="Palatino Linotype"/>
          <w:lang w:eastAsia="tr-TR"/>
        </w:rPr>
        <w:t>.</w:t>
      </w:r>
    </w:p>
    <w:p w14:paraId="2F4FAB76" w14:textId="1E71A3AA" w:rsidR="00484E9F" w:rsidRDefault="00484E9F" w:rsidP="005E254A">
      <w:pPr>
        <w:pStyle w:val="AralkYok"/>
        <w:rPr>
          <w:rFonts w:ascii="Palatino Linotype" w:hAnsi="Palatino Linotype"/>
          <w:lang w:eastAsia="tr-TR"/>
        </w:rPr>
      </w:pPr>
    </w:p>
    <w:p w14:paraId="08A0636A" w14:textId="0C1284E5" w:rsidR="00484E9F" w:rsidRDefault="00484E9F" w:rsidP="005E254A">
      <w:pPr>
        <w:pStyle w:val="AralkYok"/>
        <w:rPr>
          <w:rFonts w:ascii="Palatino Linotype" w:hAnsi="Palatino Linotype"/>
          <w:lang w:eastAsia="tr-TR"/>
        </w:rPr>
      </w:pPr>
    </w:p>
    <w:p w14:paraId="3D80FF30" w14:textId="7F65AB2F" w:rsidR="00484E9F" w:rsidRDefault="00484E9F" w:rsidP="00484E9F">
      <w:pPr>
        <w:pStyle w:val="AralkYok"/>
        <w:jc w:val="both"/>
        <w:rPr>
          <w:rFonts w:ascii="Palatino Linotype" w:hAnsi="Palatino Linotype"/>
          <w:lang w:eastAsia="tr-TR"/>
        </w:rPr>
      </w:pPr>
      <w:r>
        <w:rPr>
          <w:rFonts w:ascii="Palatino Linotype" w:hAnsi="Palatino Linotype"/>
          <w:lang w:eastAsia="tr-TR"/>
        </w:rPr>
        <w:t>*** Bir tasnifin içerisinde kullanılan belge sayısı eğer 10 adedi geçiyor ise, belge numaralarının aralarına “;” işareti kullanılarak yan yana da yazılabilirler.</w:t>
      </w:r>
    </w:p>
    <w:p w14:paraId="3C8ACAE5" w14:textId="77777777" w:rsidR="005E254A" w:rsidRPr="005E254A" w:rsidRDefault="005E254A" w:rsidP="005E254A">
      <w:pPr>
        <w:pStyle w:val="AralkYok"/>
        <w:rPr>
          <w:rFonts w:ascii="Palatino Linotype" w:hAnsi="Palatino Linotype"/>
          <w:lang w:eastAsia="tr-TR"/>
        </w:rPr>
      </w:pPr>
    </w:p>
    <w:p w14:paraId="294FF262" w14:textId="77777777" w:rsidR="005E254A" w:rsidRPr="005E254A" w:rsidRDefault="005E254A" w:rsidP="005E254A">
      <w:pPr>
        <w:pStyle w:val="AralkYok"/>
        <w:rPr>
          <w:rFonts w:ascii="Palatino Linotype" w:hAnsi="Palatino Linotype"/>
          <w:lang w:eastAsia="tr-TR"/>
        </w:rPr>
      </w:pPr>
    </w:p>
    <w:p w14:paraId="13066088" w14:textId="77777777" w:rsidR="007928CB" w:rsidRPr="005E254A" w:rsidRDefault="007928CB" w:rsidP="005E254A">
      <w:pPr>
        <w:pStyle w:val="AralkYok"/>
        <w:rPr>
          <w:rFonts w:ascii="Palatino Linotype" w:hAnsi="Palatino Linotype"/>
        </w:rPr>
      </w:pPr>
    </w:p>
    <w:p w14:paraId="280BA5BC" w14:textId="61E1ED8B" w:rsidR="007928CB" w:rsidRPr="005E254A" w:rsidRDefault="007928CB" w:rsidP="005E254A">
      <w:pPr>
        <w:pStyle w:val="AralkYok"/>
        <w:rPr>
          <w:rFonts w:ascii="Palatino Linotype" w:hAnsi="Palatino Linotype"/>
        </w:rPr>
      </w:pPr>
    </w:p>
    <w:p w14:paraId="708327B3" w14:textId="77777777" w:rsidR="006618F5" w:rsidRPr="005E254A" w:rsidRDefault="006618F5" w:rsidP="005E254A">
      <w:pPr>
        <w:pStyle w:val="AralkYok"/>
        <w:rPr>
          <w:rFonts w:ascii="Palatino Linotype" w:hAnsi="Palatino Linotype"/>
        </w:rPr>
      </w:pPr>
    </w:p>
    <w:p w14:paraId="2422C083" w14:textId="77777777" w:rsidR="006618F5" w:rsidRDefault="006618F5" w:rsidP="006014F0">
      <w:pPr>
        <w:pStyle w:val="AralkYok"/>
        <w:spacing w:line="276" w:lineRule="auto"/>
        <w:rPr>
          <w:rFonts w:ascii="Palatino Linotype" w:hAnsi="Palatino Linotype"/>
          <w:b/>
          <w:bCs/>
        </w:rPr>
      </w:pPr>
    </w:p>
    <w:p w14:paraId="0CB69959" w14:textId="77777777" w:rsidR="006618F5" w:rsidRDefault="006618F5" w:rsidP="006014F0">
      <w:pPr>
        <w:pStyle w:val="AralkYok"/>
        <w:spacing w:line="276" w:lineRule="auto"/>
        <w:rPr>
          <w:rFonts w:ascii="Palatino Linotype" w:hAnsi="Palatino Linotype"/>
          <w:b/>
          <w:bCs/>
        </w:rPr>
      </w:pPr>
    </w:p>
    <w:p w14:paraId="4158C7BC" w14:textId="77777777" w:rsidR="006618F5" w:rsidRDefault="006618F5" w:rsidP="006014F0">
      <w:pPr>
        <w:pStyle w:val="AralkYok"/>
        <w:spacing w:line="276" w:lineRule="auto"/>
        <w:rPr>
          <w:rFonts w:ascii="Palatino Linotype" w:hAnsi="Palatino Linotype"/>
          <w:b/>
          <w:bCs/>
        </w:rPr>
      </w:pPr>
    </w:p>
    <w:p w14:paraId="628DBC9C" w14:textId="77777777" w:rsidR="006618F5" w:rsidRDefault="006618F5" w:rsidP="006014F0">
      <w:pPr>
        <w:pStyle w:val="AralkYok"/>
        <w:spacing w:line="276" w:lineRule="auto"/>
        <w:rPr>
          <w:rFonts w:ascii="Palatino Linotype" w:hAnsi="Palatino Linotype"/>
          <w:b/>
          <w:bCs/>
        </w:rPr>
      </w:pPr>
    </w:p>
    <w:p w14:paraId="78D71643" w14:textId="5D907223" w:rsidR="006618F5" w:rsidRDefault="006618F5" w:rsidP="006014F0">
      <w:pPr>
        <w:pStyle w:val="AralkYok"/>
        <w:spacing w:line="276" w:lineRule="auto"/>
        <w:rPr>
          <w:rFonts w:ascii="Palatino Linotype" w:hAnsi="Palatino Linotype"/>
          <w:b/>
          <w:bCs/>
        </w:rPr>
      </w:pPr>
    </w:p>
    <w:p w14:paraId="097793F1" w14:textId="77777777" w:rsidR="005E254A" w:rsidRDefault="005E254A" w:rsidP="006014F0">
      <w:pPr>
        <w:pStyle w:val="AralkYok"/>
        <w:spacing w:line="276" w:lineRule="auto"/>
        <w:rPr>
          <w:rFonts w:ascii="Palatino Linotype" w:hAnsi="Palatino Linotype"/>
          <w:b/>
          <w:bCs/>
        </w:rPr>
      </w:pPr>
    </w:p>
    <w:p w14:paraId="0D41D2E1" w14:textId="77777777" w:rsidR="00484E9F" w:rsidRDefault="00484E9F" w:rsidP="006014F0">
      <w:pPr>
        <w:pStyle w:val="AralkYok"/>
        <w:spacing w:line="276" w:lineRule="auto"/>
        <w:rPr>
          <w:rFonts w:ascii="Palatino Linotype" w:hAnsi="Palatino Linotype"/>
          <w:b/>
          <w:bCs/>
        </w:rPr>
      </w:pPr>
    </w:p>
    <w:p w14:paraId="0C5DFE3C" w14:textId="77777777" w:rsidR="00484E9F" w:rsidRDefault="00484E9F" w:rsidP="006014F0">
      <w:pPr>
        <w:pStyle w:val="AralkYok"/>
        <w:spacing w:line="276" w:lineRule="auto"/>
        <w:rPr>
          <w:rFonts w:ascii="Palatino Linotype" w:hAnsi="Palatino Linotype"/>
          <w:b/>
          <w:bCs/>
        </w:rPr>
      </w:pPr>
    </w:p>
    <w:p w14:paraId="481AD862" w14:textId="77777777" w:rsidR="00484E9F" w:rsidRDefault="00484E9F" w:rsidP="006014F0">
      <w:pPr>
        <w:pStyle w:val="AralkYok"/>
        <w:spacing w:line="276" w:lineRule="auto"/>
        <w:rPr>
          <w:rFonts w:ascii="Palatino Linotype" w:hAnsi="Palatino Linotype"/>
          <w:b/>
          <w:bCs/>
        </w:rPr>
      </w:pPr>
    </w:p>
    <w:p w14:paraId="228FABC0" w14:textId="77777777" w:rsidR="00484E9F" w:rsidRDefault="00484E9F" w:rsidP="006014F0">
      <w:pPr>
        <w:pStyle w:val="AralkYok"/>
        <w:spacing w:line="276" w:lineRule="auto"/>
        <w:rPr>
          <w:rFonts w:ascii="Palatino Linotype" w:hAnsi="Palatino Linotype"/>
          <w:b/>
          <w:bCs/>
        </w:rPr>
      </w:pPr>
    </w:p>
    <w:p w14:paraId="6A7C16FD" w14:textId="77777777" w:rsidR="00484E9F" w:rsidRDefault="00484E9F" w:rsidP="006014F0">
      <w:pPr>
        <w:pStyle w:val="AralkYok"/>
        <w:spacing w:line="276" w:lineRule="auto"/>
        <w:rPr>
          <w:rFonts w:ascii="Palatino Linotype" w:hAnsi="Palatino Linotype"/>
          <w:b/>
          <w:bCs/>
        </w:rPr>
      </w:pPr>
    </w:p>
    <w:p w14:paraId="2C3F7A7C" w14:textId="77777777" w:rsidR="00484E9F" w:rsidRDefault="00484E9F" w:rsidP="006014F0">
      <w:pPr>
        <w:pStyle w:val="AralkYok"/>
        <w:spacing w:line="276" w:lineRule="auto"/>
        <w:rPr>
          <w:rFonts w:ascii="Palatino Linotype" w:hAnsi="Palatino Linotype"/>
          <w:b/>
          <w:bCs/>
        </w:rPr>
      </w:pPr>
    </w:p>
    <w:p w14:paraId="400D5F31" w14:textId="77777777" w:rsidR="00484E9F" w:rsidRDefault="00484E9F" w:rsidP="006014F0">
      <w:pPr>
        <w:pStyle w:val="AralkYok"/>
        <w:spacing w:line="276" w:lineRule="auto"/>
        <w:rPr>
          <w:rFonts w:ascii="Palatino Linotype" w:hAnsi="Palatino Linotype"/>
          <w:b/>
          <w:bCs/>
        </w:rPr>
      </w:pPr>
    </w:p>
    <w:p w14:paraId="788F69D6" w14:textId="77777777" w:rsidR="00484E9F" w:rsidRDefault="00484E9F" w:rsidP="006014F0">
      <w:pPr>
        <w:pStyle w:val="AralkYok"/>
        <w:spacing w:line="276" w:lineRule="auto"/>
        <w:rPr>
          <w:rFonts w:ascii="Palatino Linotype" w:hAnsi="Palatino Linotype"/>
          <w:b/>
          <w:bCs/>
        </w:rPr>
      </w:pPr>
    </w:p>
    <w:p w14:paraId="0B8AEFC9" w14:textId="77777777" w:rsidR="00484E9F" w:rsidRDefault="00484E9F" w:rsidP="006014F0">
      <w:pPr>
        <w:pStyle w:val="AralkYok"/>
        <w:spacing w:line="276" w:lineRule="auto"/>
        <w:rPr>
          <w:rFonts w:ascii="Palatino Linotype" w:hAnsi="Palatino Linotype"/>
          <w:b/>
          <w:bCs/>
        </w:rPr>
      </w:pPr>
    </w:p>
    <w:p w14:paraId="48152E4D" w14:textId="77777777" w:rsidR="00484E9F" w:rsidRDefault="00484E9F" w:rsidP="006014F0">
      <w:pPr>
        <w:pStyle w:val="AralkYok"/>
        <w:spacing w:line="276" w:lineRule="auto"/>
        <w:rPr>
          <w:rFonts w:ascii="Palatino Linotype" w:hAnsi="Palatino Linotype"/>
          <w:b/>
          <w:bCs/>
        </w:rPr>
      </w:pPr>
    </w:p>
    <w:p w14:paraId="1EB0197B" w14:textId="77777777" w:rsidR="00484E9F" w:rsidRDefault="00484E9F" w:rsidP="006014F0">
      <w:pPr>
        <w:pStyle w:val="AralkYok"/>
        <w:spacing w:line="276" w:lineRule="auto"/>
        <w:rPr>
          <w:rFonts w:ascii="Palatino Linotype" w:hAnsi="Palatino Linotype"/>
          <w:b/>
          <w:bCs/>
        </w:rPr>
      </w:pPr>
    </w:p>
    <w:p w14:paraId="5632710C" w14:textId="77777777" w:rsidR="00484E9F" w:rsidRDefault="00484E9F" w:rsidP="006014F0">
      <w:pPr>
        <w:pStyle w:val="AralkYok"/>
        <w:spacing w:line="276" w:lineRule="auto"/>
        <w:rPr>
          <w:rFonts w:ascii="Palatino Linotype" w:hAnsi="Palatino Linotype"/>
          <w:b/>
          <w:bCs/>
        </w:rPr>
      </w:pPr>
    </w:p>
    <w:p w14:paraId="59489836" w14:textId="77777777" w:rsidR="00484E9F" w:rsidRDefault="00484E9F" w:rsidP="006014F0">
      <w:pPr>
        <w:pStyle w:val="AralkYok"/>
        <w:spacing w:line="276" w:lineRule="auto"/>
        <w:rPr>
          <w:rFonts w:ascii="Palatino Linotype" w:hAnsi="Palatino Linotype"/>
          <w:b/>
          <w:bCs/>
        </w:rPr>
      </w:pPr>
    </w:p>
    <w:p w14:paraId="79CAF234" w14:textId="77777777" w:rsidR="001A0989" w:rsidRDefault="001A0989" w:rsidP="006014F0">
      <w:pPr>
        <w:pStyle w:val="AralkYok"/>
        <w:spacing w:line="276" w:lineRule="auto"/>
        <w:rPr>
          <w:rFonts w:ascii="Palatino Linotype" w:hAnsi="Palatino Linotype"/>
          <w:b/>
          <w:bCs/>
        </w:rPr>
      </w:pPr>
    </w:p>
    <w:p w14:paraId="3362DBF1" w14:textId="77971343" w:rsidR="007928CB" w:rsidRPr="00C868AD" w:rsidRDefault="007928CB" w:rsidP="006014F0">
      <w:pPr>
        <w:pStyle w:val="AralkYok"/>
        <w:spacing w:line="276" w:lineRule="auto"/>
        <w:rPr>
          <w:rFonts w:ascii="Palatino Linotype" w:hAnsi="Palatino Linotype"/>
          <w:b/>
          <w:bCs/>
        </w:rPr>
      </w:pPr>
      <w:r w:rsidRPr="00C868AD">
        <w:rPr>
          <w:rFonts w:ascii="Palatino Linotype" w:hAnsi="Palatino Linotype"/>
          <w:b/>
          <w:bCs/>
        </w:rPr>
        <w:lastRenderedPageBreak/>
        <w:t>Ekler</w:t>
      </w:r>
    </w:p>
    <w:p w14:paraId="22B12385" w14:textId="00AC6349" w:rsidR="007928CB" w:rsidRPr="00C868AD" w:rsidRDefault="007928CB" w:rsidP="006014F0">
      <w:pPr>
        <w:pStyle w:val="AralkYok"/>
        <w:spacing w:line="276" w:lineRule="auto"/>
        <w:rPr>
          <w:rFonts w:ascii="Palatino Linotype" w:hAnsi="Palatino Linotype"/>
          <w:b/>
          <w:bCs/>
        </w:rPr>
      </w:pPr>
    </w:p>
    <w:p w14:paraId="7069A34F" w14:textId="737908AC" w:rsidR="007928CB" w:rsidRPr="00C868AD" w:rsidRDefault="007928CB" w:rsidP="006014F0">
      <w:pPr>
        <w:pStyle w:val="AralkYok"/>
        <w:spacing w:line="276" w:lineRule="auto"/>
        <w:rPr>
          <w:rFonts w:ascii="Palatino Linotype" w:hAnsi="Palatino Linotype"/>
        </w:rPr>
      </w:pPr>
      <w:r w:rsidRPr="00C868AD">
        <w:rPr>
          <w:rFonts w:ascii="Palatino Linotype" w:hAnsi="Palatino Linotype"/>
          <w:b/>
          <w:bCs/>
        </w:rPr>
        <w:t xml:space="preserve">Ek 1. </w:t>
      </w:r>
      <w:r w:rsidRPr="00C868AD">
        <w:rPr>
          <w:rFonts w:ascii="Palatino Linotype" w:hAnsi="Palatino Linotype"/>
        </w:rPr>
        <w:t>Açıklama (metinde geçen eklerin tamamı metnin sonunda, kaynakçanın ardından yer almalıdır.</w:t>
      </w:r>
      <w:r w:rsidR="006618F5">
        <w:rPr>
          <w:rFonts w:ascii="Palatino Linotype" w:hAnsi="Palatino Linotype"/>
        </w:rPr>
        <w:t xml:space="preserve"> Kaynakça bittikten sonra ekler kısmı yeni bir sayfadan başlamalıdır.</w:t>
      </w:r>
      <w:r w:rsidRPr="00C868AD">
        <w:rPr>
          <w:rFonts w:ascii="Palatino Linotype" w:hAnsi="Palatino Linotype"/>
        </w:rPr>
        <w:t>)</w:t>
      </w:r>
    </w:p>
    <w:p w14:paraId="1C1A4726" w14:textId="77777777" w:rsidR="00C868AD" w:rsidRDefault="00C868AD" w:rsidP="006014F0">
      <w:pPr>
        <w:pStyle w:val="AralkYok"/>
        <w:spacing w:line="276" w:lineRule="auto"/>
        <w:rPr>
          <w:rFonts w:ascii="Palatino Linotype" w:hAnsi="Palatino Linotype"/>
          <w:sz w:val="20"/>
          <w:szCs w:val="20"/>
        </w:rPr>
      </w:pPr>
    </w:p>
    <w:p w14:paraId="205D3774" w14:textId="1CEF57A6" w:rsidR="00C868AD" w:rsidRDefault="00C868AD" w:rsidP="006014F0">
      <w:pPr>
        <w:pStyle w:val="AralkYok"/>
        <w:spacing w:line="276" w:lineRule="auto"/>
        <w:rPr>
          <w:rFonts w:ascii="Palatino Linotype" w:hAnsi="Palatino Linotype"/>
          <w:sz w:val="20"/>
          <w:szCs w:val="20"/>
        </w:rPr>
      </w:pPr>
      <w:r>
        <w:rPr>
          <w:rFonts w:ascii="Palatino Linotype" w:hAnsi="Palatino Linotype" w:cs="Times New Roman"/>
          <w:noProof/>
          <w:sz w:val="24"/>
          <w:lang w:eastAsia="tr-TR"/>
        </w:rPr>
        <w:drawing>
          <wp:anchor distT="0" distB="0" distL="114300" distR="114300" simplePos="0" relativeHeight="251665408" behindDoc="0" locked="0" layoutInCell="1" allowOverlap="1" wp14:anchorId="2E09AADB" wp14:editId="25023560">
            <wp:simplePos x="0" y="0"/>
            <wp:positionH relativeFrom="margin">
              <wp:align>center</wp:align>
            </wp:positionH>
            <wp:positionV relativeFrom="paragraph">
              <wp:posOffset>92651</wp:posOffset>
            </wp:positionV>
            <wp:extent cx="2004060" cy="1224915"/>
            <wp:effectExtent l="76200" t="76200" r="129540" b="127635"/>
            <wp:wrapSquare wrapText="bothSides"/>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OGO1.png"/>
                    <pic:cNvPicPr/>
                  </pic:nvPicPr>
                  <pic:blipFill>
                    <a:blip r:embed="rId21" cstate="print">
                      <a:extLst>
                        <a:ext uri="{BEBA8EAE-BF5A-486C-A8C5-ECC9F3942E4B}">
                          <a14:imgProps xmlns:a14="http://schemas.microsoft.com/office/drawing/2010/main">
                            <a14:imgLayer r:embed="rId22">
                              <a14:imgEffect>
                                <a14:artisticPhotocopy/>
                              </a14:imgEffect>
                            </a14:imgLayer>
                          </a14:imgProps>
                        </a:ext>
                        <a:ext uri="{28A0092B-C50C-407E-A947-70E740481C1C}">
                          <a14:useLocalDpi xmlns:a14="http://schemas.microsoft.com/office/drawing/2010/main" val="0"/>
                        </a:ext>
                      </a:extLst>
                    </a:blip>
                    <a:stretch>
                      <a:fillRect/>
                    </a:stretch>
                  </pic:blipFill>
                  <pic:spPr>
                    <a:xfrm>
                      <a:off x="0" y="0"/>
                      <a:ext cx="2004060" cy="122491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14:paraId="32C14F21" w14:textId="77777777" w:rsidR="00C868AD" w:rsidRDefault="00C868AD" w:rsidP="006014F0">
      <w:pPr>
        <w:pStyle w:val="AralkYok"/>
        <w:spacing w:line="276" w:lineRule="auto"/>
        <w:rPr>
          <w:rFonts w:ascii="Palatino Linotype" w:hAnsi="Palatino Linotype"/>
          <w:sz w:val="20"/>
          <w:szCs w:val="20"/>
        </w:rPr>
      </w:pPr>
    </w:p>
    <w:p w14:paraId="13BD60C6" w14:textId="26A793DC" w:rsidR="00C868AD" w:rsidRDefault="00C868AD" w:rsidP="006014F0">
      <w:pPr>
        <w:pStyle w:val="AralkYok"/>
        <w:spacing w:line="276" w:lineRule="auto"/>
        <w:rPr>
          <w:rFonts w:ascii="Palatino Linotype" w:hAnsi="Palatino Linotype"/>
          <w:sz w:val="20"/>
          <w:szCs w:val="20"/>
        </w:rPr>
      </w:pPr>
    </w:p>
    <w:p w14:paraId="32EEED2C" w14:textId="77777777" w:rsidR="00C868AD" w:rsidRDefault="00C868AD" w:rsidP="006014F0">
      <w:pPr>
        <w:pStyle w:val="AralkYok"/>
        <w:spacing w:line="276" w:lineRule="auto"/>
        <w:rPr>
          <w:rFonts w:ascii="Palatino Linotype" w:hAnsi="Palatino Linotype"/>
          <w:sz w:val="20"/>
          <w:szCs w:val="20"/>
        </w:rPr>
      </w:pPr>
    </w:p>
    <w:p w14:paraId="053B2461" w14:textId="68F673B7" w:rsidR="00C868AD" w:rsidRDefault="00C868AD" w:rsidP="006014F0">
      <w:pPr>
        <w:pStyle w:val="AralkYok"/>
        <w:spacing w:line="276" w:lineRule="auto"/>
        <w:rPr>
          <w:rFonts w:ascii="Palatino Linotype" w:hAnsi="Palatino Linotype"/>
          <w:sz w:val="20"/>
          <w:szCs w:val="20"/>
        </w:rPr>
      </w:pPr>
    </w:p>
    <w:p w14:paraId="6B77436B" w14:textId="60C674F2" w:rsidR="00C868AD" w:rsidRDefault="00C868AD" w:rsidP="006014F0">
      <w:pPr>
        <w:pStyle w:val="AralkYok"/>
        <w:spacing w:line="276" w:lineRule="auto"/>
        <w:rPr>
          <w:rFonts w:ascii="Palatino Linotype" w:hAnsi="Palatino Linotype"/>
          <w:sz w:val="20"/>
          <w:szCs w:val="20"/>
        </w:rPr>
      </w:pPr>
    </w:p>
    <w:p w14:paraId="38815649" w14:textId="0C162786" w:rsidR="00C868AD" w:rsidRDefault="00C868AD" w:rsidP="006014F0">
      <w:pPr>
        <w:pStyle w:val="AralkYok"/>
        <w:spacing w:line="276" w:lineRule="auto"/>
        <w:rPr>
          <w:rFonts w:ascii="Palatino Linotype" w:hAnsi="Palatino Linotype"/>
          <w:sz w:val="20"/>
          <w:szCs w:val="20"/>
        </w:rPr>
      </w:pPr>
    </w:p>
    <w:p w14:paraId="48F6ECC9" w14:textId="43E6C232" w:rsidR="00C868AD" w:rsidRDefault="00C868AD" w:rsidP="006014F0">
      <w:pPr>
        <w:pStyle w:val="AralkYok"/>
        <w:spacing w:line="276" w:lineRule="auto"/>
        <w:rPr>
          <w:rFonts w:ascii="Palatino Linotype" w:hAnsi="Palatino Linotype"/>
          <w:sz w:val="20"/>
          <w:szCs w:val="20"/>
        </w:rPr>
      </w:pPr>
    </w:p>
    <w:p w14:paraId="06B4D694" w14:textId="62989A25" w:rsidR="00C868AD" w:rsidRDefault="00C868AD" w:rsidP="006014F0">
      <w:pPr>
        <w:pStyle w:val="AralkYok"/>
        <w:spacing w:line="276" w:lineRule="auto"/>
        <w:rPr>
          <w:rFonts w:ascii="Palatino Linotype" w:hAnsi="Palatino Linotype"/>
          <w:sz w:val="20"/>
          <w:szCs w:val="20"/>
        </w:rPr>
      </w:pPr>
    </w:p>
    <w:p w14:paraId="135E67FE" w14:textId="27C839FD" w:rsidR="00C868AD" w:rsidRDefault="00C868AD" w:rsidP="006014F0">
      <w:pPr>
        <w:pStyle w:val="AralkYok"/>
        <w:spacing w:line="276" w:lineRule="auto"/>
        <w:rPr>
          <w:rFonts w:ascii="Palatino Linotype" w:hAnsi="Palatino Linotype"/>
          <w:sz w:val="20"/>
          <w:szCs w:val="20"/>
        </w:rPr>
      </w:pPr>
    </w:p>
    <w:p w14:paraId="2451A4D9" w14:textId="19D73EA7" w:rsidR="00C868AD" w:rsidRDefault="002B45B8" w:rsidP="006014F0">
      <w:pPr>
        <w:pStyle w:val="AralkYok"/>
        <w:spacing w:line="276" w:lineRule="auto"/>
        <w:rPr>
          <w:rFonts w:ascii="Palatino Linotype" w:hAnsi="Palatino Linotype"/>
          <w:sz w:val="20"/>
          <w:szCs w:val="20"/>
        </w:rPr>
      </w:pPr>
      <w:r>
        <w:rPr>
          <w:rFonts w:ascii="Palatino Linotype" w:hAnsi="Palatino Linotype"/>
          <w:sz w:val="20"/>
          <w:szCs w:val="20"/>
        </w:rPr>
        <w:t>*** Her metin çift</w:t>
      </w:r>
      <w:r w:rsidR="004331DF">
        <w:rPr>
          <w:rFonts w:ascii="Palatino Linotype" w:hAnsi="Palatino Linotype"/>
          <w:sz w:val="20"/>
          <w:szCs w:val="20"/>
        </w:rPr>
        <w:t xml:space="preserve"> sayılı</w:t>
      </w:r>
      <w:r>
        <w:rPr>
          <w:rFonts w:ascii="Palatino Linotype" w:hAnsi="Palatino Linotype"/>
          <w:sz w:val="20"/>
          <w:szCs w:val="20"/>
        </w:rPr>
        <w:t xml:space="preserve"> sayfada bitmelidir.</w:t>
      </w:r>
    </w:p>
    <w:p w14:paraId="1B2641A3" w14:textId="77777777" w:rsidR="00C868AD" w:rsidRPr="00167EF8" w:rsidRDefault="00C868AD" w:rsidP="006014F0">
      <w:pPr>
        <w:pStyle w:val="AralkYok"/>
        <w:spacing w:line="276" w:lineRule="auto"/>
        <w:rPr>
          <w:rFonts w:ascii="Palatino Linotype" w:hAnsi="Palatino Linotype"/>
          <w:sz w:val="20"/>
          <w:szCs w:val="20"/>
        </w:rPr>
      </w:pPr>
    </w:p>
    <w:sectPr w:rsidR="00C868AD" w:rsidRPr="00167EF8" w:rsidSect="00344D4D">
      <w:headerReference w:type="even" r:id="rId23"/>
      <w:headerReference w:type="default" r:id="rId24"/>
      <w:footerReference w:type="even" r:id="rId25"/>
      <w:footerReference w:type="default" r:id="rId26"/>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D7626A" w14:textId="77777777" w:rsidR="00FC5A07" w:rsidRDefault="00FC5A07" w:rsidP="00167EF8">
      <w:pPr>
        <w:spacing w:after="0" w:line="240" w:lineRule="auto"/>
      </w:pPr>
      <w:r>
        <w:separator/>
      </w:r>
    </w:p>
  </w:endnote>
  <w:endnote w:type="continuationSeparator" w:id="0">
    <w:p w14:paraId="44F77366" w14:textId="77777777" w:rsidR="00FC5A07" w:rsidRDefault="00FC5A07" w:rsidP="00167E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4343231"/>
      <w:docPartObj>
        <w:docPartGallery w:val="Page Numbers (Bottom of Page)"/>
        <w:docPartUnique/>
      </w:docPartObj>
    </w:sdtPr>
    <w:sdtEndPr>
      <w:rPr>
        <w:rFonts w:ascii="Palatino Linotype" w:hAnsi="Palatino Linotype"/>
        <w:b/>
        <w:bCs/>
        <w:sz w:val="24"/>
        <w:szCs w:val="24"/>
      </w:rPr>
    </w:sdtEndPr>
    <w:sdtContent>
      <w:p w14:paraId="627E84F9" w14:textId="2A5978A0" w:rsidR="00985EBD" w:rsidRPr="0023215F" w:rsidRDefault="00985EBD">
        <w:pPr>
          <w:pStyle w:val="AltBilgi"/>
          <w:jc w:val="right"/>
          <w:rPr>
            <w:rFonts w:ascii="Palatino Linotype" w:hAnsi="Palatino Linotype"/>
            <w:b/>
            <w:bCs/>
            <w:sz w:val="24"/>
            <w:szCs w:val="24"/>
          </w:rPr>
        </w:pPr>
        <w:r w:rsidRPr="0023215F">
          <w:rPr>
            <w:rFonts w:ascii="Palatino Linotype" w:hAnsi="Palatino Linotype"/>
            <w:b/>
            <w:bCs/>
            <w:sz w:val="24"/>
            <w:szCs w:val="24"/>
          </w:rPr>
          <w:fldChar w:fldCharType="begin"/>
        </w:r>
        <w:r w:rsidRPr="0023215F">
          <w:rPr>
            <w:rFonts w:ascii="Palatino Linotype" w:hAnsi="Palatino Linotype"/>
            <w:b/>
            <w:bCs/>
            <w:sz w:val="24"/>
            <w:szCs w:val="24"/>
          </w:rPr>
          <w:instrText>PAGE   \* MERGEFORMAT</w:instrText>
        </w:r>
        <w:r w:rsidRPr="0023215F">
          <w:rPr>
            <w:rFonts w:ascii="Palatino Linotype" w:hAnsi="Palatino Linotype"/>
            <w:b/>
            <w:bCs/>
            <w:sz w:val="24"/>
            <w:szCs w:val="24"/>
          </w:rPr>
          <w:fldChar w:fldCharType="separate"/>
        </w:r>
        <w:r w:rsidRPr="0023215F">
          <w:rPr>
            <w:rFonts w:ascii="Palatino Linotype" w:hAnsi="Palatino Linotype"/>
            <w:b/>
            <w:bCs/>
            <w:sz w:val="24"/>
            <w:szCs w:val="24"/>
          </w:rPr>
          <w:t>2</w:t>
        </w:r>
        <w:r w:rsidRPr="0023215F">
          <w:rPr>
            <w:rFonts w:ascii="Palatino Linotype" w:hAnsi="Palatino Linotype"/>
            <w:b/>
            <w:bCs/>
            <w:sz w:val="24"/>
            <w:szCs w:val="24"/>
          </w:rPr>
          <w:fldChar w:fldCharType="end"/>
        </w:r>
      </w:p>
    </w:sdtContent>
  </w:sdt>
  <w:p w14:paraId="045630B2" w14:textId="77777777" w:rsidR="00985EBD" w:rsidRDefault="00985EBD">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341462"/>
      <w:docPartObj>
        <w:docPartGallery w:val="Page Numbers (Bottom of Page)"/>
        <w:docPartUnique/>
      </w:docPartObj>
    </w:sdtPr>
    <w:sdtEndPr>
      <w:rPr>
        <w:rFonts w:ascii="Palatino Linotype" w:hAnsi="Palatino Linotype"/>
        <w:b/>
        <w:bCs/>
        <w:sz w:val="24"/>
        <w:szCs w:val="24"/>
      </w:rPr>
    </w:sdtEndPr>
    <w:sdtContent>
      <w:p w14:paraId="0C0E0384" w14:textId="5232D0DA" w:rsidR="00344D4D" w:rsidRPr="0023215F" w:rsidRDefault="00344D4D">
        <w:pPr>
          <w:pStyle w:val="AltBilgi"/>
          <w:jc w:val="right"/>
          <w:rPr>
            <w:rFonts w:ascii="Palatino Linotype" w:hAnsi="Palatino Linotype"/>
            <w:b/>
            <w:bCs/>
            <w:sz w:val="24"/>
            <w:szCs w:val="24"/>
          </w:rPr>
        </w:pPr>
        <w:r w:rsidRPr="0023215F">
          <w:rPr>
            <w:rFonts w:ascii="Palatino Linotype" w:hAnsi="Palatino Linotype"/>
            <w:b/>
            <w:bCs/>
            <w:sz w:val="24"/>
            <w:szCs w:val="24"/>
          </w:rPr>
          <w:fldChar w:fldCharType="begin"/>
        </w:r>
        <w:r w:rsidRPr="0023215F">
          <w:rPr>
            <w:rFonts w:ascii="Palatino Linotype" w:hAnsi="Palatino Linotype"/>
            <w:b/>
            <w:bCs/>
            <w:sz w:val="24"/>
            <w:szCs w:val="24"/>
          </w:rPr>
          <w:instrText>PAGE   \* MERGEFORMAT</w:instrText>
        </w:r>
        <w:r w:rsidRPr="0023215F">
          <w:rPr>
            <w:rFonts w:ascii="Palatino Linotype" w:hAnsi="Palatino Linotype"/>
            <w:b/>
            <w:bCs/>
            <w:sz w:val="24"/>
            <w:szCs w:val="24"/>
          </w:rPr>
          <w:fldChar w:fldCharType="separate"/>
        </w:r>
        <w:r w:rsidRPr="0023215F">
          <w:rPr>
            <w:rFonts w:ascii="Palatino Linotype" w:hAnsi="Palatino Linotype"/>
            <w:b/>
            <w:bCs/>
            <w:sz w:val="24"/>
            <w:szCs w:val="24"/>
          </w:rPr>
          <w:t>2</w:t>
        </w:r>
        <w:r w:rsidRPr="0023215F">
          <w:rPr>
            <w:rFonts w:ascii="Palatino Linotype" w:hAnsi="Palatino Linotype"/>
            <w:b/>
            <w:bCs/>
            <w:sz w:val="24"/>
            <w:szCs w:val="24"/>
          </w:rPr>
          <w:fldChar w:fldCharType="end"/>
        </w:r>
      </w:p>
    </w:sdtContent>
  </w:sdt>
  <w:p w14:paraId="6A7F4266" w14:textId="77777777" w:rsidR="00344D4D" w:rsidRDefault="00344D4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D3D408" w14:textId="77777777" w:rsidR="00FC5A07" w:rsidRDefault="00FC5A07" w:rsidP="00167EF8">
      <w:pPr>
        <w:spacing w:after="0" w:line="240" w:lineRule="auto"/>
      </w:pPr>
      <w:r>
        <w:separator/>
      </w:r>
    </w:p>
  </w:footnote>
  <w:footnote w:type="continuationSeparator" w:id="0">
    <w:p w14:paraId="7DD3E6C4" w14:textId="77777777" w:rsidR="00FC5A07" w:rsidRDefault="00FC5A07" w:rsidP="00167EF8">
      <w:pPr>
        <w:spacing w:after="0" w:line="240" w:lineRule="auto"/>
      </w:pPr>
      <w:r>
        <w:continuationSeparator/>
      </w:r>
    </w:p>
  </w:footnote>
  <w:footnote w:id="1">
    <w:p w14:paraId="4CE5F17C" w14:textId="4D045CBF" w:rsidR="00B51C49" w:rsidRPr="00B51C49" w:rsidRDefault="00B51C49" w:rsidP="00332028">
      <w:pPr>
        <w:pStyle w:val="DipnotMetni"/>
        <w:ind w:left="284" w:hanging="284"/>
        <w:jc w:val="both"/>
        <w:rPr>
          <w:rFonts w:ascii="Palatino Linotype" w:hAnsi="Palatino Linotype"/>
          <w:sz w:val="18"/>
          <w:szCs w:val="18"/>
        </w:rPr>
      </w:pPr>
      <w:r w:rsidRPr="00B51C49">
        <w:rPr>
          <w:rStyle w:val="DipnotBavurusu"/>
          <w:rFonts w:ascii="Palatino Linotype" w:hAnsi="Palatino Linotype"/>
          <w:sz w:val="18"/>
          <w:szCs w:val="18"/>
        </w:rPr>
        <w:sym w:font="Symbol" w:char="F02A"/>
      </w:r>
      <w:r w:rsidR="00332028">
        <w:rPr>
          <w:rStyle w:val="DipnotBavurusu"/>
          <w:rFonts w:ascii="Palatino Linotype" w:hAnsi="Palatino Linotype"/>
          <w:sz w:val="18"/>
          <w:szCs w:val="18"/>
        </w:rPr>
        <w:tab/>
      </w:r>
      <w:r w:rsidRPr="00B51C49">
        <w:rPr>
          <w:rFonts w:ascii="Palatino Linotype" w:hAnsi="Palatino Linotype"/>
          <w:sz w:val="18"/>
          <w:szCs w:val="18"/>
        </w:rPr>
        <w:t xml:space="preserve">Yazarın (varsa) Unvanı, </w:t>
      </w:r>
      <w:r w:rsidRPr="00B51C49">
        <w:rPr>
          <w:rFonts w:ascii="Palatino Linotype" w:hAnsi="Palatino Linotype"/>
          <w:i/>
          <w:iCs/>
          <w:sz w:val="18"/>
          <w:szCs w:val="18"/>
        </w:rPr>
        <w:t xml:space="preserve">Bağlı Bulunduğu Kurumun Adı, </w:t>
      </w:r>
      <w:r w:rsidRPr="00B51C49">
        <w:rPr>
          <w:rFonts w:ascii="Palatino Linotype" w:hAnsi="Palatino Linotype"/>
          <w:sz w:val="18"/>
          <w:szCs w:val="18"/>
        </w:rPr>
        <w:t xml:space="preserve">Bağlı Olduğu Fakülte Adı, Mensubu Olduğu Departman, (İsteğe Bağlı Olarak) e-mail adresi, </w:t>
      </w:r>
      <w:r w:rsidRPr="00B51C49">
        <w:rPr>
          <w:rFonts w:ascii="Palatino Linotype" w:hAnsi="Palatino Linotype"/>
          <w:i/>
          <w:iCs/>
          <w:sz w:val="18"/>
          <w:szCs w:val="18"/>
        </w:rPr>
        <w:t xml:space="preserve">ORCID: </w:t>
      </w:r>
      <w:r w:rsidRPr="00B51C49">
        <w:rPr>
          <w:rFonts w:ascii="Palatino Linotype" w:hAnsi="Palatino Linotype"/>
          <w:sz w:val="18"/>
          <w:szCs w:val="18"/>
        </w:rPr>
        <w:t>(Yazarın Orcid Numarasının Doldurulması Zorunludur.)</w:t>
      </w:r>
    </w:p>
  </w:footnote>
  <w:footnote w:id="2">
    <w:p w14:paraId="468425D7" w14:textId="68228345" w:rsidR="00EC4837" w:rsidRPr="00EC4837" w:rsidRDefault="00EC4837" w:rsidP="00332028">
      <w:pPr>
        <w:pStyle w:val="DipnotMetni"/>
        <w:ind w:left="284" w:hanging="284"/>
        <w:jc w:val="both"/>
        <w:rPr>
          <w:rFonts w:ascii="Palatino Linotype" w:hAnsi="Palatino Linotype"/>
          <w:sz w:val="18"/>
          <w:szCs w:val="18"/>
        </w:rPr>
      </w:pPr>
      <w:r w:rsidRPr="00EC4837">
        <w:rPr>
          <w:rStyle w:val="DipnotBavurusu"/>
        </w:rPr>
        <w:sym w:font="Symbol" w:char="F02A"/>
      </w:r>
      <w:r w:rsidRPr="00EC4837">
        <w:rPr>
          <w:rStyle w:val="DipnotBavurusu"/>
        </w:rPr>
        <w:sym w:font="Symbol" w:char="F02A"/>
      </w:r>
      <w:r>
        <w:t xml:space="preserve"> </w:t>
      </w:r>
      <w:r w:rsidR="00332028">
        <w:tab/>
      </w:r>
      <w:r w:rsidRPr="00B51C49">
        <w:rPr>
          <w:rFonts w:ascii="Palatino Linotype" w:hAnsi="Palatino Linotype"/>
          <w:sz w:val="18"/>
          <w:szCs w:val="18"/>
        </w:rPr>
        <w:t xml:space="preserve">Yazarın (varsa) Unvanı, </w:t>
      </w:r>
      <w:r w:rsidRPr="00B51C49">
        <w:rPr>
          <w:rFonts w:ascii="Palatino Linotype" w:hAnsi="Palatino Linotype"/>
          <w:i/>
          <w:iCs/>
          <w:sz w:val="18"/>
          <w:szCs w:val="18"/>
        </w:rPr>
        <w:t xml:space="preserve">Bağlı Bulunduğu Kurumun Adı, </w:t>
      </w:r>
      <w:r w:rsidRPr="00B51C49">
        <w:rPr>
          <w:rFonts w:ascii="Palatino Linotype" w:hAnsi="Palatino Linotype"/>
          <w:sz w:val="18"/>
          <w:szCs w:val="18"/>
        </w:rPr>
        <w:t xml:space="preserve">Bağlı Olduğu Fakülte Adı, Mensubu Olduğu Departman, (İsteğe Bağlı Olarak) e-mail adresi, </w:t>
      </w:r>
      <w:r w:rsidRPr="00B51C49">
        <w:rPr>
          <w:rFonts w:ascii="Palatino Linotype" w:hAnsi="Palatino Linotype"/>
          <w:i/>
          <w:iCs/>
          <w:sz w:val="18"/>
          <w:szCs w:val="18"/>
        </w:rPr>
        <w:t xml:space="preserve">ORCID: </w:t>
      </w:r>
      <w:r w:rsidRPr="00B51C49">
        <w:rPr>
          <w:rFonts w:ascii="Palatino Linotype" w:hAnsi="Palatino Linotype"/>
          <w:sz w:val="18"/>
          <w:szCs w:val="18"/>
        </w:rPr>
        <w:t>(Yazarın Orcid Numarasının Doldurulması Zorunludur.)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E8361" w14:textId="3A858D1D" w:rsidR="00985EBD" w:rsidRPr="00985EBD" w:rsidRDefault="00DB655A">
    <w:pPr>
      <w:pStyle w:val="stBilgi"/>
      <w:rPr>
        <w:rFonts w:ascii="Palatino Linotype" w:hAnsi="Palatino Linotype"/>
        <w:b/>
        <w:bCs/>
      </w:rPr>
    </w:pPr>
    <w:r w:rsidRPr="00985EBD">
      <w:rPr>
        <w:rFonts w:ascii="Palatino Linotype" w:hAnsi="Palatino Linotype"/>
        <w:b/>
        <w:bCs/>
        <w:i/>
        <w:iCs/>
        <w:noProof/>
        <w:sz w:val="20"/>
        <w:szCs w:val="20"/>
      </w:rPr>
      <mc:AlternateContent>
        <mc:Choice Requires="wps">
          <w:drawing>
            <wp:anchor distT="0" distB="0" distL="114300" distR="114300" simplePos="0" relativeHeight="251661312" behindDoc="0" locked="0" layoutInCell="1" allowOverlap="1" wp14:anchorId="426496FC" wp14:editId="5E2D6C09">
              <wp:simplePos x="0" y="0"/>
              <wp:positionH relativeFrom="column">
                <wp:posOffset>0</wp:posOffset>
              </wp:positionH>
              <wp:positionV relativeFrom="paragraph">
                <wp:posOffset>275590</wp:posOffset>
              </wp:positionV>
              <wp:extent cx="5743575" cy="0"/>
              <wp:effectExtent l="0" t="0" r="0" b="0"/>
              <wp:wrapNone/>
              <wp:docPr id="2" name="Düz Bağlayıcı 2"/>
              <wp:cNvGraphicFramePr/>
              <a:graphic xmlns:a="http://schemas.openxmlformats.org/drawingml/2006/main">
                <a:graphicData uri="http://schemas.microsoft.com/office/word/2010/wordprocessingShape">
                  <wps:wsp>
                    <wps:cNvCnPr/>
                    <wps:spPr>
                      <a:xfrm>
                        <a:off x="0" y="0"/>
                        <a:ext cx="5743575"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E8E9D11" id="Düz Bağlayıcı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21.7pt" to="452.25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" strokecolor="black [3200]" strokeweight="1pt">
              <v:stroke joinstyle="miter"/>
            </v:line>
          </w:pict>
        </mc:Fallback>
      </mc:AlternateContent>
    </w:r>
    <w:r>
      <w:rPr>
        <w:rFonts w:ascii="Palatino Linotype" w:hAnsi="Palatino Linotype"/>
        <w:b/>
        <w:bCs/>
        <w:i/>
        <w:iCs/>
        <w:noProof/>
        <w:sz w:val="20"/>
        <w:szCs w:val="20"/>
      </w:rPr>
      <w:drawing>
        <wp:anchor distT="0" distB="0" distL="114300" distR="114300" simplePos="0" relativeHeight="251662336" behindDoc="0" locked="0" layoutInCell="1" allowOverlap="1" wp14:anchorId="05EC123F" wp14:editId="62DD5940">
          <wp:simplePos x="0" y="0"/>
          <wp:positionH relativeFrom="column">
            <wp:posOffset>100330</wp:posOffset>
          </wp:positionH>
          <wp:positionV relativeFrom="paragraph">
            <wp:posOffset>-166370</wp:posOffset>
          </wp:positionV>
          <wp:extent cx="390525" cy="381635"/>
          <wp:effectExtent l="0" t="0" r="9525" b="0"/>
          <wp:wrapSquare wrapText="bothSides"/>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2.jpg"/>
                  <pic:cNvPicPr/>
                </pic:nvPicPr>
                <pic:blipFill>
                  <a:blip r:embed="rId1">
                    <a:extLst>
                      <a:ext uri="{28A0092B-C50C-407E-A947-70E740481C1C}">
                        <a14:useLocalDpi xmlns:a14="http://schemas.microsoft.com/office/drawing/2010/main" val="0"/>
                      </a:ext>
                    </a:extLst>
                  </a:blip>
                  <a:stretch>
                    <a:fillRect/>
                  </a:stretch>
                </pic:blipFill>
                <pic:spPr>
                  <a:xfrm>
                    <a:off x="0" y="0"/>
                    <a:ext cx="390525" cy="381635"/>
                  </a:xfrm>
                  <a:prstGeom prst="rect">
                    <a:avLst/>
                  </a:prstGeom>
                </pic:spPr>
              </pic:pic>
            </a:graphicData>
          </a:graphic>
          <wp14:sizeRelH relativeFrom="page">
            <wp14:pctWidth>0</wp14:pctWidth>
          </wp14:sizeRelH>
          <wp14:sizeRelV relativeFrom="page">
            <wp14:pctHeight>0</wp14:pctHeight>
          </wp14:sizeRelV>
        </wp:anchor>
      </w:drawing>
    </w:r>
    <w:r w:rsidR="00985EBD" w:rsidRPr="00985EBD">
      <w:rPr>
        <w:rFonts w:ascii="Palatino Linotype" w:hAnsi="Palatino Linotype"/>
        <w:b/>
        <w:bCs/>
        <w:i/>
        <w:iCs/>
        <w:sz w:val="24"/>
        <w:szCs w:val="24"/>
      </w:rPr>
      <w:t xml:space="preserve">CUJOSS – </w:t>
    </w:r>
    <w:r w:rsidR="00985EBD" w:rsidRPr="00985EBD">
      <w:rPr>
        <w:rFonts w:ascii="Palatino Linotype" w:hAnsi="Palatino Linotype"/>
        <w:b/>
        <w:bCs/>
        <w:sz w:val="24"/>
        <w:szCs w:val="24"/>
      </w:rPr>
      <w:t>C. XLI</w:t>
    </w:r>
    <w:r w:rsidR="00402397">
      <w:rPr>
        <w:rFonts w:ascii="Palatino Linotype" w:hAnsi="Palatino Linotype"/>
        <w:b/>
        <w:bCs/>
        <w:sz w:val="24"/>
        <w:szCs w:val="24"/>
      </w:rPr>
      <w:t>V</w:t>
    </w:r>
    <w:r w:rsidR="00985EBD" w:rsidRPr="00985EBD">
      <w:rPr>
        <w:rFonts w:ascii="Palatino Linotype" w:hAnsi="Palatino Linotype"/>
        <w:b/>
        <w:bCs/>
        <w:sz w:val="24"/>
        <w:szCs w:val="24"/>
      </w:rPr>
      <w:t>, S. 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CFD0BF" w14:textId="04CE3C5A" w:rsidR="00344D4D" w:rsidRPr="00B965EC" w:rsidRDefault="00985EBD" w:rsidP="00344D4D">
    <w:pPr>
      <w:pStyle w:val="stBilgi"/>
      <w:jc w:val="right"/>
      <w:rPr>
        <w:b/>
        <w:bCs/>
        <w:i/>
        <w:iCs/>
      </w:rPr>
    </w:pPr>
    <w:r w:rsidRPr="00985EBD">
      <w:rPr>
        <w:rFonts w:ascii="Palatino Linotype" w:hAnsi="Palatino Linotype"/>
        <w:b/>
        <w:bCs/>
        <w:i/>
        <w:iCs/>
        <w:noProof/>
      </w:rPr>
      <mc:AlternateContent>
        <mc:Choice Requires="wps">
          <w:drawing>
            <wp:anchor distT="0" distB="0" distL="114300" distR="114300" simplePos="0" relativeHeight="251659264" behindDoc="0" locked="0" layoutInCell="1" allowOverlap="1" wp14:anchorId="690A251F" wp14:editId="5670B3F5">
              <wp:simplePos x="0" y="0"/>
              <wp:positionH relativeFrom="column">
                <wp:posOffset>52704</wp:posOffset>
              </wp:positionH>
              <wp:positionV relativeFrom="paragraph">
                <wp:posOffset>245745</wp:posOffset>
              </wp:positionV>
              <wp:extent cx="5743575" cy="0"/>
              <wp:effectExtent l="0" t="0" r="0" b="0"/>
              <wp:wrapNone/>
              <wp:docPr id="1" name="Düz Bağlayıcı 1"/>
              <wp:cNvGraphicFramePr/>
              <a:graphic xmlns:a="http://schemas.openxmlformats.org/drawingml/2006/main">
                <a:graphicData uri="http://schemas.microsoft.com/office/word/2010/wordprocessingShape">
                  <wps:wsp>
                    <wps:cNvCnPr/>
                    <wps:spPr>
                      <a:xfrm>
                        <a:off x="0" y="0"/>
                        <a:ext cx="5743575"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6C6DB83" id="Düz Bağlayıcı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15pt,19.35pt" to="456.4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" strokecolor="black [3200]" strokeweight="1pt">
              <v:stroke joinstyle="miter"/>
            </v:line>
          </w:pict>
        </mc:Fallback>
      </mc:AlternateContent>
    </w:r>
    <w:r w:rsidR="00402397">
      <w:rPr>
        <w:rFonts w:ascii="Palatino Linotype" w:hAnsi="Palatino Linotype"/>
        <w:b/>
        <w:bCs/>
        <w:i/>
        <w:iCs/>
      </w:rPr>
      <w:t>[ YAZAR SOYADI ]</w:t>
    </w:r>
    <w:r w:rsidR="00B965EC" w:rsidRPr="00985EBD">
      <w:rPr>
        <w:rFonts w:ascii="Palatino Linotype" w:hAnsi="Palatino Linotype"/>
        <w:b/>
        <w:bCs/>
        <w:i/>
        <w:iCs/>
      </w:rPr>
      <w:t xml:space="preserve"> – </w:t>
    </w:r>
    <w:r w:rsidR="00402397">
      <w:rPr>
        <w:rFonts w:ascii="Palatino Linotype" w:hAnsi="Palatino Linotype"/>
        <w:b/>
        <w:bCs/>
      </w:rPr>
      <w:t>[ MAKALE BAŞLIĞININ ANLAMLI KISALTMASI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081695"/>
    <w:multiLevelType w:val="hybridMultilevel"/>
    <w:tmpl w:val="BD0E7828"/>
    <w:lvl w:ilvl="0" w:tplc="40F2032A">
      <w:start w:val="1"/>
      <w:numFmt w:val="decimal"/>
      <w:lvlText w:val="%1)"/>
      <w:lvlJc w:val="left"/>
      <w:pPr>
        <w:ind w:left="1068"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9BE"/>
    <w:rsid w:val="000014AB"/>
    <w:rsid w:val="000605DF"/>
    <w:rsid w:val="000C4552"/>
    <w:rsid w:val="0010462D"/>
    <w:rsid w:val="0011449B"/>
    <w:rsid w:val="001613E9"/>
    <w:rsid w:val="00167EF8"/>
    <w:rsid w:val="00183524"/>
    <w:rsid w:val="001A0989"/>
    <w:rsid w:val="00202653"/>
    <w:rsid w:val="0023215F"/>
    <w:rsid w:val="002B45B8"/>
    <w:rsid w:val="002F6C9F"/>
    <w:rsid w:val="00332028"/>
    <w:rsid w:val="00344D4D"/>
    <w:rsid w:val="00402397"/>
    <w:rsid w:val="004331DF"/>
    <w:rsid w:val="00471DE4"/>
    <w:rsid w:val="00484E9F"/>
    <w:rsid w:val="00496ADF"/>
    <w:rsid w:val="004D3522"/>
    <w:rsid w:val="004E5B35"/>
    <w:rsid w:val="004E5E31"/>
    <w:rsid w:val="00507F3F"/>
    <w:rsid w:val="00555ED2"/>
    <w:rsid w:val="0058655E"/>
    <w:rsid w:val="00592196"/>
    <w:rsid w:val="005B0D31"/>
    <w:rsid w:val="005E254A"/>
    <w:rsid w:val="006014F0"/>
    <w:rsid w:val="006618F5"/>
    <w:rsid w:val="006643BE"/>
    <w:rsid w:val="006D24DD"/>
    <w:rsid w:val="006E1B44"/>
    <w:rsid w:val="006F397A"/>
    <w:rsid w:val="007112C6"/>
    <w:rsid w:val="007928CB"/>
    <w:rsid w:val="007C0713"/>
    <w:rsid w:val="007D6861"/>
    <w:rsid w:val="00872608"/>
    <w:rsid w:val="008C0BA8"/>
    <w:rsid w:val="00914C13"/>
    <w:rsid w:val="009251CF"/>
    <w:rsid w:val="00985EBD"/>
    <w:rsid w:val="009C7167"/>
    <w:rsid w:val="00A22644"/>
    <w:rsid w:val="00A41B0E"/>
    <w:rsid w:val="00A64657"/>
    <w:rsid w:val="00A9130C"/>
    <w:rsid w:val="00AF0640"/>
    <w:rsid w:val="00B413BB"/>
    <w:rsid w:val="00B51C49"/>
    <w:rsid w:val="00B60CAD"/>
    <w:rsid w:val="00B61C7E"/>
    <w:rsid w:val="00B965EC"/>
    <w:rsid w:val="00BA2D35"/>
    <w:rsid w:val="00BD274A"/>
    <w:rsid w:val="00BE17DA"/>
    <w:rsid w:val="00BE4AD0"/>
    <w:rsid w:val="00C20B85"/>
    <w:rsid w:val="00C868AD"/>
    <w:rsid w:val="00C92DA1"/>
    <w:rsid w:val="00CA1706"/>
    <w:rsid w:val="00CD668D"/>
    <w:rsid w:val="00D56671"/>
    <w:rsid w:val="00DB655A"/>
    <w:rsid w:val="00DC00F5"/>
    <w:rsid w:val="00DC6E41"/>
    <w:rsid w:val="00E049BE"/>
    <w:rsid w:val="00E305FE"/>
    <w:rsid w:val="00E36C40"/>
    <w:rsid w:val="00E52374"/>
    <w:rsid w:val="00E85E9A"/>
    <w:rsid w:val="00EC2974"/>
    <w:rsid w:val="00EC4837"/>
    <w:rsid w:val="00EF5D5B"/>
    <w:rsid w:val="00F147DD"/>
    <w:rsid w:val="00F31B82"/>
    <w:rsid w:val="00F63979"/>
    <w:rsid w:val="00F72DB0"/>
    <w:rsid w:val="00FC5A0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70A2FE"/>
  <w15:chartTrackingRefBased/>
  <w15:docId w15:val="{0B278DC2-7258-4507-9A43-9FF5420EC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0CAD"/>
  </w:style>
  <w:style w:type="paragraph" w:styleId="Balk1">
    <w:name w:val="heading 1"/>
    <w:basedOn w:val="Normal"/>
    <w:next w:val="Normal"/>
    <w:link w:val="Balk1Char"/>
    <w:uiPriority w:val="9"/>
    <w:qFormat/>
    <w:rsid w:val="00471DE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B60CAD"/>
    <w:pPr>
      <w:spacing w:after="0" w:line="240" w:lineRule="auto"/>
    </w:pPr>
  </w:style>
  <w:style w:type="paragraph" w:styleId="DipnotMetni">
    <w:name w:val="footnote text"/>
    <w:basedOn w:val="Normal"/>
    <w:link w:val="DipnotMetniChar"/>
    <w:uiPriority w:val="99"/>
    <w:semiHidden/>
    <w:unhideWhenUsed/>
    <w:rsid w:val="00167EF8"/>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167EF8"/>
    <w:rPr>
      <w:sz w:val="20"/>
      <w:szCs w:val="20"/>
    </w:rPr>
  </w:style>
  <w:style w:type="character" w:styleId="DipnotBavurusu">
    <w:name w:val="footnote reference"/>
    <w:basedOn w:val="VarsaylanParagrafYazTipi"/>
    <w:uiPriority w:val="99"/>
    <w:semiHidden/>
    <w:unhideWhenUsed/>
    <w:rsid w:val="00167EF8"/>
    <w:rPr>
      <w:vertAlign w:val="superscript"/>
    </w:rPr>
  </w:style>
  <w:style w:type="paragraph" w:styleId="ListeParagraf">
    <w:name w:val="List Paragraph"/>
    <w:basedOn w:val="Normal"/>
    <w:uiPriority w:val="34"/>
    <w:qFormat/>
    <w:rsid w:val="00DC6E4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DC6E41"/>
    <w:rPr>
      <w:color w:val="0563C1" w:themeColor="hyperlink"/>
      <w:u w:val="single"/>
    </w:rPr>
  </w:style>
  <w:style w:type="paragraph" w:customStyle="1" w:styleId="Default">
    <w:name w:val="Default"/>
    <w:rsid w:val="00DC6E41"/>
    <w:pPr>
      <w:autoSpaceDE w:val="0"/>
      <w:autoSpaceDN w:val="0"/>
      <w:adjustRightInd w:val="0"/>
      <w:spacing w:after="0" w:line="240" w:lineRule="auto"/>
    </w:pPr>
    <w:rPr>
      <w:rFonts w:ascii="Times New Roman" w:eastAsiaTheme="minorEastAsia" w:hAnsi="Times New Roman" w:cs="Times New Roman"/>
      <w:color w:val="000000"/>
      <w:sz w:val="24"/>
      <w:szCs w:val="24"/>
      <w:lang w:eastAsia="tr-TR"/>
    </w:rPr>
  </w:style>
  <w:style w:type="character" w:styleId="zmlenmeyenBahsetme">
    <w:name w:val="Unresolved Mention"/>
    <w:basedOn w:val="VarsaylanParagrafYazTipi"/>
    <w:uiPriority w:val="99"/>
    <w:semiHidden/>
    <w:unhideWhenUsed/>
    <w:rsid w:val="00AF0640"/>
    <w:rPr>
      <w:color w:val="605E5C"/>
      <w:shd w:val="clear" w:color="auto" w:fill="E1DFDD"/>
    </w:rPr>
  </w:style>
  <w:style w:type="paragraph" w:styleId="stBilgi">
    <w:name w:val="header"/>
    <w:basedOn w:val="Normal"/>
    <w:link w:val="stBilgiChar"/>
    <w:uiPriority w:val="99"/>
    <w:unhideWhenUsed/>
    <w:rsid w:val="00344D4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44D4D"/>
  </w:style>
  <w:style w:type="paragraph" w:styleId="AltBilgi">
    <w:name w:val="footer"/>
    <w:basedOn w:val="Normal"/>
    <w:link w:val="AltBilgiChar"/>
    <w:uiPriority w:val="99"/>
    <w:unhideWhenUsed/>
    <w:rsid w:val="00344D4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44D4D"/>
  </w:style>
  <w:style w:type="character" w:customStyle="1" w:styleId="Balk1Char">
    <w:name w:val="Başlık 1 Char"/>
    <w:basedOn w:val="VarsaylanParagrafYazTipi"/>
    <w:link w:val="Balk1"/>
    <w:uiPriority w:val="9"/>
    <w:rsid w:val="00471DE4"/>
    <w:rPr>
      <w:rFonts w:asciiTheme="majorHAnsi" w:eastAsiaTheme="majorEastAsia" w:hAnsiTheme="majorHAnsi" w:cstheme="majorBidi"/>
      <w:color w:val="2F5496" w:themeColor="accent1" w:themeShade="BF"/>
      <w:sz w:val="32"/>
      <w:szCs w:val="32"/>
    </w:rPr>
  </w:style>
  <w:style w:type="character" w:styleId="AklamaBavurusu">
    <w:name w:val="annotation reference"/>
    <w:basedOn w:val="VarsaylanParagrafYazTipi"/>
    <w:uiPriority w:val="99"/>
    <w:semiHidden/>
    <w:unhideWhenUsed/>
    <w:rsid w:val="00471DE4"/>
    <w:rPr>
      <w:sz w:val="16"/>
      <w:szCs w:val="16"/>
    </w:rPr>
  </w:style>
  <w:style w:type="paragraph" w:styleId="AklamaMetni">
    <w:name w:val="annotation text"/>
    <w:basedOn w:val="Normal"/>
    <w:link w:val="AklamaMetniChar"/>
    <w:uiPriority w:val="99"/>
    <w:semiHidden/>
    <w:unhideWhenUsed/>
    <w:rsid w:val="00471DE4"/>
    <w:pPr>
      <w:spacing w:line="240" w:lineRule="auto"/>
    </w:pPr>
    <w:rPr>
      <w:sz w:val="20"/>
      <w:szCs w:val="20"/>
    </w:rPr>
  </w:style>
  <w:style w:type="character" w:customStyle="1" w:styleId="AklamaMetniChar">
    <w:name w:val="Açıklama Metni Char"/>
    <w:basedOn w:val="VarsaylanParagrafYazTipi"/>
    <w:link w:val="AklamaMetni"/>
    <w:uiPriority w:val="99"/>
    <w:semiHidden/>
    <w:rsid w:val="00471DE4"/>
    <w:rPr>
      <w:sz w:val="20"/>
      <w:szCs w:val="20"/>
    </w:rPr>
  </w:style>
  <w:style w:type="paragraph" w:styleId="BalonMetni">
    <w:name w:val="Balloon Text"/>
    <w:basedOn w:val="Normal"/>
    <w:link w:val="BalonMetniChar"/>
    <w:uiPriority w:val="99"/>
    <w:semiHidden/>
    <w:unhideWhenUsed/>
    <w:rsid w:val="00471DE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71D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2345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ivas.gov.tr/sugul-vadisi" TargetMode="External"/><Relationship Id="rId18" Type="http://schemas.openxmlformats.org/officeDocument/2006/relationships/hyperlink" Target="https://www.aa.com.tr/tr/egitim/milli-egitim-bakani-selcuk-velilere-videolu-mesaj-gonderdi/1799877"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https://doi.org/10.31451/ejatd.640081" TargetMode="External"/><Relationship Id="rId17" Type="http://schemas.openxmlformats.org/officeDocument/2006/relationships/hyperlink" Target="https://doi.org/"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 TargetMode="External"/><Relationship Id="rId20" Type="http://schemas.openxmlformats.org/officeDocument/2006/relationships/hyperlink" Target="https://www.moma.org/learn/moma_learning/vincent-van-gogh-the-starry-night-188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a.com.tr/tr/egitim/milli-egitim-bakani-selcuk-velilere-videolu-mesaj-gonderdi/1799877"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moma.org/learn/moma_learning/vincent-van-gogh-the-starry-night-1889/" TargetMode="External"/><Relationship Id="rId23" Type="http://schemas.openxmlformats.org/officeDocument/2006/relationships/header" Target="header1.xml"/><Relationship Id="rId28" Type="http://schemas.openxmlformats.org/officeDocument/2006/relationships/theme" Target="theme/theme1.xml"/><Relationship Id="rId10" Type="http://schemas.microsoft.com/office/2007/relationships/hdphoto" Target="media/hdphoto1.wdp"/><Relationship Id="rId19" Type="http://schemas.openxmlformats.org/officeDocument/2006/relationships/hyperlink" Target="http://www.sivas.gov.tr/sugul-vadisi"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youtube.com/watch?v=nstSMtKH2S0" TargetMode="External"/><Relationship Id="rId22" Type="http://schemas.microsoft.com/office/2007/relationships/hdphoto" Target="media/hdphoto2.wdp"/><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145760-9948-4473-805C-77840BE6E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543</TotalTime>
  <Pages>8</Pages>
  <Words>1569</Words>
  <Characters>8944</Characters>
  <Application>Microsoft Office Word</Application>
  <DocSecurity>0</DocSecurity>
  <Lines>74</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Okan GÜVEN</dc:creator>
  <cp:keywords/>
  <dc:description/>
  <cp:lastModifiedBy>OKAN GÜVEN</cp:lastModifiedBy>
  <cp:revision>38</cp:revision>
  <cp:lastPrinted>2019-06-22T17:07:00Z</cp:lastPrinted>
  <dcterms:created xsi:type="dcterms:W3CDTF">2019-11-01T15:06:00Z</dcterms:created>
  <dcterms:modified xsi:type="dcterms:W3CDTF">2020-11-26T09:01:00Z</dcterms:modified>
</cp:coreProperties>
</file>