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312D" w14:textId="7A08A645" w:rsidR="00117A6C" w:rsidRPr="00117A6C" w:rsidRDefault="00ED67FC" w:rsidP="00117A6C">
      <w:pPr>
        <w:pStyle w:val="Default"/>
        <w:rPr>
          <w:rFonts w:ascii="Arial" w:hAnsi="Arial" w:cs="Arial"/>
        </w:rPr>
      </w:pPr>
      <w:r w:rsidRPr="00ED67FC">
        <w:rPr>
          <w:rFonts w:ascii="Arial" w:hAnsi="Arial" w:cs="Arial"/>
          <w:noProof/>
        </w:rPr>
        <w:drawing>
          <wp:inline distT="0" distB="0" distL="0" distR="0" wp14:anchorId="6A53D5EE" wp14:editId="21C3E1DF">
            <wp:extent cx="5760720" cy="1502410"/>
            <wp:effectExtent l="0" t="0" r="0" b="2540"/>
            <wp:docPr id="7656041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6F98" w14:textId="77777777" w:rsidR="00ED67FC" w:rsidRDefault="00ED67FC" w:rsidP="00117A6C">
      <w:pPr>
        <w:pStyle w:val="Default"/>
        <w:jc w:val="center"/>
        <w:rPr>
          <w:rFonts w:ascii="Arial" w:hAnsi="Arial" w:cs="Arial"/>
          <w:b/>
          <w:bCs/>
          <w:color w:val="211E1F"/>
        </w:rPr>
      </w:pPr>
    </w:p>
    <w:p w14:paraId="7F2B3288" w14:textId="2B1A4B31" w:rsidR="00117A6C" w:rsidRPr="00117A6C" w:rsidRDefault="00117A6C" w:rsidP="00117A6C">
      <w:pPr>
        <w:pStyle w:val="Default"/>
        <w:jc w:val="center"/>
        <w:rPr>
          <w:rFonts w:ascii="Arial" w:hAnsi="Arial" w:cs="Arial"/>
          <w:color w:val="211E1F"/>
        </w:rPr>
      </w:pPr>
      <w:r w:rsidRPr="00117A6C">
        <w:rPr>
          <w:rFonts w:ascii="Arial" w:hAnsi="Arial" w:cs="Arial"/>
          <w:b/>
          <w:bCs/>
          <w:color w:val="211E1F"/>
        </w:rPr>
        <w:t>SON KONTROL LİSTESİ</w:t>
      </w:r>
    </w:p>
    <w:p w14:paraId="373E8B89" w14:textId="77777777" w:rsidR="00217AF0" w:rsidRDefault="00217AF0" w:rsidP="00117A6C">
      <w:pPr>
        <w:pStyle w:val="Default"/>
        <w:rPr>
          <w:rFonts w:ascii="Arial" w:hAnsi="Arial" w:cs="Arial"/>
          <w:color w:val="211E1F"/>
        </w:rPr>
      </w:pPr>
    </w:p>
    <w:p w14:paraId="757BD19F" w14:textId="77777777" w:rsidR="00117A6C" w:rsidRPr="00117A6C" w:rsidRDefault="00117A6C" w:rsidP="00ED67FC">
      <w:pPr>
        <w:pStyle w:val="Default"/>
        <w:spacing w:line="360" w:lineRule="auto"/>
        <w:rPr>
          <w:rFonts w:ascii="Arial" w:hAnsi="Arial" w:cs="Arial"/>
          <w:color w:val="211E1F"/>
        </w:rPr>
      </w:pPr>
      <w:r w:rsidRPr="00117A6C">
        <w:rPr>
          <w:rFonts w:ascii="Arial" w:hAnsi="Arial" w:cs="Arial"/>
          <w:color w:val="211E1F"/>
        </w:rPr>
        <w:t xml:space="preserve">Makale gönderiminde, aşağıdakilerin sağlandığı kontrol edilmiş olmalıdır. </w:t>
      </w:r>
    </w:p>
    <w:p w14:paraId="2A25AC36" w14:textId="77777777" w:rsidR="00117A6C" w:rsidRPr="00117A6C" w:rsidRDefault="00117A6C" w:rsidP="00ED67FC">
      <w:pPr>
        <w:pStyle w:val="Default"/>
        <w:spacing w:line="360" w:lineRule="auto"/>
        <w:rPr>
          <w:rFonts w:ascii="Arial" w:hAnsi="Arial" w:cs="Arial"/>
          <w:color w:val="211E1F"/>
        </w:rPr>
      </w:pPr>
    </w:p>
    <w:p w14:paraId="024C5961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78022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>
            <w:rPr>
              <w:rFonts w:ascii="MS Gothic" w:eastAsia="MS Gothic" w:hAnsi="MS Gothic" w:cs="Arial" w:hint="eastAsia"/>
              <w:color w:val="211E1F"/>
            </w:rPr>
            <w:t>☐</w:t>
          </w:r>
        </w:sdtContent>
      </w:sdt>
      <w:r w:rsidR="00117A6C">
        <w:rPr>
          <w:rFonts w:ascii="Arial" w:hAnsi="Arial" w:cs="Arial"/>
          <w:color w:val="211E1F"/>
        </w:rPr>
        <w:t xml:space="preserve"> G</w:t>
      </w:r>
      <w:r w:rsidR="00117A6C" w:rsidRPr="00117A6C">
        <w:rPr>
          <w:rFonts w:ascii="Arial" w:hAnsi="Arial" w:cs="Arial"/>
          <w:color w:val="211E1F"/>
        </w:rPr>
        <w:t xml:space="preserve">IDA dergisinin "Yazım Kuralları" ve "Dergi Genel İlkeleri" okundu. </w:t>
      </w:r>
    </w:p>
    <w:p w14:paraId="460D95D6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136217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"Makale Gönderim ve Telif Hakkı Devir Formu" ile Son Kontrol Listesi" imzalandı. </w:t>
      </w:r>
    </w:p>
    <w:p w14:paraId="123A040B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53743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Makaleyi değerlendirmek üzere; e-posta, açık posta adresleri, telefon ve faks numaraları da belirtilmek üzere ayrı bir kapak sayfasında 3 hakem ismi önerildi.</w:t>
      </w:r>
      <w:r w:rsidR="00117A6C">
        <w:rPr>
          <w:rFonts w:ascii="Arial" w:hAnsi="Arial" w:cs="Arial"/>
          <w:color w:val="211E1F"/>
        </w:rPr>
        <w:t xml:space="preserve"> </w:t>
      </w:r>
      <w:r w:rsidR="00117A6C" w:rsidRPr="00BE7C66">
        <w:rPr>
          <w:rFonts w:ascii="Arial" w:hAnsi="Arial" w:cs="Arial"/>
          <w:color w:val="211E1F"/>
        </w:rPr>
        <w:t>Ayrıntılar için "Yazım Kuralları"na bakınız</w:t>
      </w:r>
      <w:r w:rsidR="00117A6C" w:rsidRPr="00117A6C">
        <w:rPr>
          <w:rFonts w:ascii="Arial" w:hAnsi="Arial" w:cs="Arial"/>
          <w:color w:val="211E1F"/>
        </w:rPr>
        <w:t xml:space="preserve"> </w:t>
      </w:r>
    </w:p>
    <w:p w14:paraId="56B9E78C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15141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Eğer makale ile ilgili editörlere açıklanması/ belirtilmesi gereken bir husus var ise, bu durum kapak sayfasında belirtildi. </w:t>
      </w:r>
    </w:p>
    <w:p w14:paraId="34F4BFA0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200941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Yazışmalardan sorumlu yazarın ismi belirtildi, e-posta, açık posta adresi, telefon ve faks numaraları da verildi. </w:t>
      </w:r>
      <w:r w:rsidR="00117A6C" w:rsidRPr="00BE7C66">
        <w:rPr>
          <w:rFonts w:ascii="Arial" w:hAnsi="Arial" w:cs="Arial"/>
          <w:color w:val="211E1F"/>
        </w:rPr>
        <w:t>Ayrıntılar için "Yazım Kuralları"na bakınız.</w:t>
      </w:r>
      <w:r w:rsidR="00117A6C" w:rsidRPr="00117A6C">
        <w:rPr>
          <w:rFonts w:ascii="Arial" w:hAnsi="Arial" w:cs="Arial"/>
          <w:color w:val="211E1F"/>
        </w:rPr>
        <w:t xml:space="preserve"> </w:t>
      </w:r>
    </w:p>
    <w:p w14:paraId="2C6827D4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4904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Makale, standart MS Word formatında yazıldı. </w:t>
      </w:r>
    </w:p>
    <w:p w14:paraId="32CCCD87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36390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Yazım kontrolü yapıldı. </w:t>
      </w:r>
    </w:p>
    <w:p w14:paraId="75F581E4" w14:textId="47EEE128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58973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Türkçe ve İngilizce başlık </w:t>
      </w:r>
      <w:r w:rsidR="00117A6C" w:rsidRPr="00BE7C66">
        <w:rPr>
          <w:rFonts w:ascii="Arial" w:hAnsi="Arial" w:cs="Arial"/>
          <w:color w:val="211E1F"/>
        </w:rPr>
        <w:t xml:space="preserve">yazıldı. Türkçe özet ve İngilizce </w:t>
      </w:r>
      <w:r w:rsidR="00BE7C66" w:rsidRPr="00BE7C66">
        <w:rPr>
          <w:rFonts w:ascii="Arial" w:hAnsi="Arial" w:cs="Arial"/>
          <w:color w:val="211E1F"/>
        </w:rPr>
        <w:t>Abstract</w:t>
      </w:r>
      <w:r w:rsidR="00117A6C" w:rsidRPr="00BE7C66">
        <w:rPr>
          <w:rFonts w:ascii="Arial" w:hAnsi="Arial" w:cs="Arial"/>
          <w:color w:val="211E1F"/>
        </w:rPr>
        <w:t xml:space="preserve"> verildi.</w:t>
      </w:r>
      <w:r w:rsidR="00117A6C" w:rsidRPr="00117A6C">
        <w:rPr>
          <w:rFonts w:ascii="Arial" w:hAnsi="Arial" w:cs="Arial"/>
          <w:color w:val="211E1F"/>
        </w:rPr>
        <w:t xml:space="preserve"> </w:t>
      </w:r>
    </w:p>
    <w:p w14:paraId="6684FD77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129120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Kaynaklar, dergi kurallarına uygun olarak </w:t>
      </w:r>
      <w:r w:rsidR="00117A6C" w:rsidRPr="00BE7C66">
        <w:rPr>
          <w:rFonts w:ascii="Arial" w:hAnsi="Arial" w:cs="Arial"/>
          <w:color w:val="211E1F"/>
        </w:rPr>
        <w:t>yazıldı. Ayrıntılar için "Yazım Kuralları"na bakınız.</w:t>
      </w:r>
      <w:r w:rsidR="00117A6C" w:rsidRPr="00117A6C">
        <w:rPr>
          <w:rFonts w:ascii="Arial" w:hAnsi="Arial" w:cs="Arial"/>
          <w:color w:val="211E1F"/>
        </w:rPr>
        <w:t xml:space="preserve"> </w:t>
      </w:r>
    </w:p>
    <w:p w14:paraId="16FC9EF7" w14:textId="2D972524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1387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Çizelgelerde düşey çizgi ku</w:t>
      </w:r>
      <w:r w:rsidR="00117A6C" w:rsidRPr="00BE7C66">
        <w:rPr>
          <w:rFonts w:ascii="Arial" w:hAnsi="Arial" w:cs="Arial"/>
          <w:color w:val="211E1F"/>
        </w:rPr>
        <w:t xml:space="preserve">llanılmadı. </w:t>
      </w:r>
      <w:r w:rsidR="004E0EE0" w:rsidRPr="00BE7C66">
        <w:rPr>
          <w:rFonts w:ascii="Arial" w:hAnsi="Arial" w:cs="Arial"/>
          <w:color w:val="211E1F"/>
        </w:rPr>
        <w:t>Çizelgelerin yeri metin içinde açıkça belirtildi ve metin sonuna eklendi</w:t>
      </w:r>
      <w:r w:rsidR="00BE7C66">
        <w:rPr>
          <w:rFonts w:ascii="Arial" w:hAnsi="Arial" w:cs="Arial"/>
          <w:color w:val="211E1F"/>
        </w:rPr>
        <w:t>.</w:t>
      </w:r>
    </w:p>
    <w:p w14:paraId="4F294AF2" w14:textId="77777777" w:rsidR="004E0EE0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8268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Şekiller yüksek çözünürlükte (tercihen TIFF formatında) verildi. </w:t>
      </w:r>
      <w:r w:rsidR="004E0EE0" w:rsidRPr="00BE7C66">
        <w:rPr>
          <w:rFonts w:ascii="Arial" w:hAnsi="Arial" w:cs="Arial"/>
          <w:color w:val="211E1F"/>
        </w:rPr>
        <w:t>Şekillerin yeri metin içinde açıkça belirtildi ve metin sonuna eklendi</w:t>
      </w:r>
    </w:p>
    <w:p w14:paraId="22CBF937" w14:textId="77777777" w:rsidR="00117A6C" w:rsidRP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81000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Gerekli ise "Etik Kurul" belgesi verildi</w:t>
      </w:r>
      <w:r w:rsidR="00117A6C" w:rsidRPr="00BE7C66">
        <w:rPr>
          <w:rFonts w:ascii="Arial" w:hAnsi="Arial" w:cs="Arial"/>
          <w:color w:val="211E1F"/>
        </w:rPr>
        <w:t>. Ayrıntılar için "Yazım Kuralları"na bakınız.</w:t>
      </w:r>
      <w:r w:rsidR="00117A6C" w:rsidRPr="00117A6C">
        <w:rPr>
          <w:rFonts w:ascii="Arial" w:hAnsi="Arial" w:cs="Arial"/>
          <w:color w:val="211E1F"/>
        </w:rPr>
        <w:t xml:space="preserve"> </w:t>
      </w:r>
    </w:p>
    <w:p w14:paraId="06246AF5" w14:textId="35321A87" w:rsidR="00117A6C" w:rsidRDefault="00000000" w:rsidP="00ED67FC">
      <w:pPr>
        <w:pStyle w:val="Default"/>
        <w:spacing w:after="120"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-166592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A6C" w:rsidRPr="00117A6C">
            <w:rPr>
              <w:rFonts w:ascii="Segoe UI Symbol" w:eastAsia="MS Gothic" w:hAnsi="Segoe UI Symbol" w:cs="Segoe UI Symbol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Olası "Çıkar Çakışması" </w:t>
      </w:r>
      <w:r w:rsidR="00117A6C" w:rsidRPr="00BE7C66">
        <w:rPr>
          <w:rFonts w:ascii="Arial" w:hAnsi="Arial" w:cs="Arial"/>
          <w:color w:val="211E1F"/>
        </w:rPr>
        <w:t>bilgisi</w:t>
      </w:r>
      <w:r w:rsidR="004E0EE0" w:rsidRPr="00BE7C66">
        <w:rPr>
          <w:rFonts w:ascii="Arial" w:hAnsi="Arial" w:cs="Arial"/>
          <w:color w:val="211E1F"/>
        </w:rPr>
        <w:t xml:space="preserve"> birden fazla yazarlı makalelerde yazar katkıları ve varsa destekleyen kurum bilgileri kaynak listesi öncesinde verildi</w:t>
      </w:r>
      <w:r w:rsidR="00217AF0" w:rsidRPr="00BE7C66">
        <w:rPr>
          <w:rFonts w:ascii="Arial" w:hAnsi="Arial" w:cs="Arial"/>
          <w:color w:val="211E1F"/>
        </w:rPr>
        <w:t>.</w:t>
      </w:r>
    </w:p>
    <w:p w14:paraId="3E27E06B" w14:textId="77777777" w:rsidR="00217AF0" w:rsidRPr="004E0EE0" w:rsidRDefault="00000000" w:rsidP="00ED67FC">
      <w:pPr>
        <w:pStyle w:val="Default"/>
        <w:spacing w:after="120" w:line="360" w:lineRule="auto"/>
        <w:rPr>
          <w:rFonts w:ascii="Arial" w:hAnsi="Arial" w:cs="Arial"/>
          <w:strike/>
          <w:color w:val="211E1F"/>
        </w:rPr>
      </w:pPr>
      <w:sdt>
        <w:sdtPr>
          <w:rPr>
            <w:rFonts w:ascii="Arial" w:hAnsi="Arial" w:cs="Arial"/>
            <w:color w:val="211E1F"/>
          </w:rPr>
          <w:id w:val="-209184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AF0" w:rsidRPr="00BE7C66">
            <w:rPr>
              <w:rFonts w:ascii="MS Gothic" w:eastAsia="MS Gothic" w:hAnsi="MS Gothic" w:cs="Arial" w:hint="eastAsia"/>
              <w:color w:val="211E1F"/>
            </w:rPr>
            <w:t>☐</w:t>
          </w:r>
        </w:sdtContent>
      </w:sdt>
      <w:r w:rsidR="00217AF0" w:rsidRPr="00BE7C66">
        <w:rPr>
          <w:rFonts w:ascii="Arial" w:hAnsi="Arial" w:cs="Arial"/>
          <w:color w:val="211E1F"/>
        </w:rPr>
        <w:t xml:space="preserve"> Telif eserler yasalarına aykırı şekil, fotoğraf ve formül kullanılmadı. Ayrıntılar için "Yazım Kuralları"na bakınız.</w:t>
      </w:r>
    </w:p>
    <w:p w14:paraId="1AD9312E" w14:textId="77777777" w:rsidR="00117A6C" w:rsidRPr="00117A6C" w:rsidRDefault="00000000" w:rsidP="00ED67FC">
      <w:pPr>
        <w:pStyle w:val="Default"/>
        <w:spacing w:line="360" w:lineRule="auto"/>
        <w:rPr>
          <w:rFonts w:ascii="Arial" w:hAnsi="Arial" w:cs="Arial"/>
          <w:color w:val="211E1F"/>
        </w:rPr>
      </w:pPr>
      <w:sdt>
        <w:sdtPr>
          <w:rPr>
            <w:rFonts w:ascii="Arial" w:hAnsi="Arial" w:cs="Arial"/>
            <w:color w:val="211E1F"/>
          </w:rPr>
          <w:id w:val="8164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AF0">
            <w:rPr>
              <w:rFonts w:ascii="MS Gothic" w:eastAsia="MS Gothic" w:hAnsi="MS Gothic" w:cs="Arial" w:hint="eastAsia"/>
              <w:color w:val="211E1F"/>
            </w:rPr>
            <w:t>☐</w:t>
          </w:r>
        </w:sdtContent>
      </w:sdt>
      <w:r w:rsidR="00117A6C" w:rsidRPr="00117A6C">
        <w:rPr>
          <w:rFonts w:ascii="Arial" w:hAnsi="Arial" w:cs="Arial"/>
          <w:color w:val="211E1F"/>
        </w:rPr>
        <w:t xml:space="preserve"> Yukarıdaki kutucukların onaylanması ile bu hususların doğruluğunu ve "GIDA" dergisi kurallarına uygunluğunu kabul ederim. </w:t>
      </w:r>
    </w:p>
    <w:p w14:paraId="38B17240" w14:textId="77777777" w:rsidR="005147D4" w:rsidRDefault="005147D4" w:rsidP="00ED67FC">
      <w:pPr>
        <w:spacing w:line="360" w:lineRule="auto"/>
        <w:rPr>
          <w:rFonts w:ascii="Arial" w:hAnsi="Arial" w:cs="Arial"/>
          <w:sz w:val="24"/>
          <w:szCs w:val="24"/>
        </w:rPr>
      </w:pPr>
    </w:p>
    <w:p w14:paraId="43BCB5EB" w14:textId="77777777" w:rsidR="006D046A" w:rsidRDefault="006D046A" w:rsidP="00ED67FC">
      <w:pPr>
        <w:spacing w:line="360" w:lineRule="auto"/>
        <w:rPr>
          <w:rFonts w:ascii="Arial" w:hAnsi="Arial" w:cs="Arial"/>
          <w:sz w:val="24"/>
          <w:szCs w:val="24"/>
        </w:rPr>
      </w:pPr>
    </w:p>
    <w:p w14:paraId="28AE60DF" w14:textId="77777777" w:rsidR="006D046A" w:rsidRDefault="006D046A" w:rsidP="00ED67FC">
      <w:pPr>
        <w:spacing w:line="360" w:lineRule="auto"/>
        <w:rPr>
          <w:rFonts w:ascii="Arial" w:hAnsi="Arial" w:cs="Arial"/>
          <w:sz w:val="24"/>
          <w:szCs w:val="24"/>
        </w:rPr>
      </w:pPr>
    </w:p>
    <w:p w14:paraId="126CE9B9" w14:textId="32CED583" w:rsidR="006D046A" w:rsidRDefault="006D046A" w:rsidP="00ED67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Sorumlu Yazar: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 ve Tarih</w:t>
      </w:r>
    </w:p>
    <w:p w14:paraId="25A3B482" w14:textId="77777777" w:rsidR="006D046A" w:rsidRDefault="006D046A" w:rsidP="00ED67FC">
      <w:pPr>
        <w:spacing w:line="360" w:lineRule="auto"/>
        <w:rPr>
          <w:rFonts w:ascii="Arial" w:hAnsi="Arial" w:cs="Arial"/>
          <w:sz w:val="24"/>
          <w:szCs w:val="24"/>
        </w:rPr>
      </w:pPr>
    </w:p>
    <w:p w14:paraId="74212B4A" w14:textId="77777777" w:rsidR="006D046A" w:rsidRPr="00117A6C" w:rsidRDefault="006D046A" w:rsidP="00ED67F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046A" w:rsidRPr="0011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C"/>
    <w:rsid w:val="00117A6C"/>
    <w:rsid w:val="00217AF0"/>
    <w:rsid w:val="00252DCC"/>
    <w:rsid w:val="002C2C6F"/>
    <w:rsid w:val="004E0EE0"/>
    <w:rsid w:val="005147D4"/>
    <w:rsid w:val="006D046A"/>
    <w:rsid w:val="00880EFD"/>
    <w:rsid w:val="008E7CF5"/>
    <w:rsid w:val="00BE7C66"/>
    <w:rsid w:val="00CD1A44"/>
    <w:rsid w:val="00E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6A06"/>
  <w15:chartTrackingRefBased/>
  <w15:docId w15:val="{724EAC10-2A15-4FE8-99C2-FAD9DCC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7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Halkman</dc:creator>
  <cp:keywords/>
  <dc:description/>
  <cp:lastModifiedBy>User</cp:lastModifiedBy>
  <cp:revision>3</cp:revision>
  <dcterms:created xsi:type="dcterms:W3CDTF">2025-01-31T14:01:00Z</dcterms:created>
  <dcterms:modified xsi:type="dcterms:W3CDTF">2025-01-31T14:23:00Z</dcterms:modified>
</cp:coreProperties>
</file>