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EB83" w14:textId="77777777" w:rsidR="004C61AA" w:rsidRDefault="004C61AA">
      <w:pPr>
        <w:rPr>
          <w:rFonts w:ascii="Verdana" w:eastAsia="Times New Roman" w:hAnsi="Verdana" w:cs="Times New Roman"/>
          <w:bCs/>
          <w:color w:val="FF0000"/>
          <w:sz w:val="16"/>
          <w:szCs w:val="16"/>
        </w:rPr>
      </w:pPr>
    </w:p>
    <w:tbl>
      <w:tblPr>
        <w:tblW w:w="9498" w:type="dxa"/>
        <w:tblInd w:w="108" w:type="dxa"/>
        <w:tblLayout w:type="fixed"/>
        <w:tblLook w:val="04A0" w:firstRow="1" w:lastRow="0" w:firstColumn="1" w:lastColumn="0" w:noHBand="0" w:noVBand="1"/>
      </w:tblPr>
      <w:tblGrid>
        <w:gridCol w:w="1730"/>
        <w:gridCol w:w="7768"/>
      </w:tblGrid>
      <w:tr w:rsidR="004C61AA" w14:paraId="0120D7F9" w14:textId="77777777">
        <w:trPr>
          <w:trHeight w:val="423"/>
        </w:trPr>
        <w:tc>
          <w:tcPr>
            <w:tcW w:w="1730" w:type="dxa"/>
            <w:tcBorders>
              <w:top w:val="single" w:sz="4" w:space="0" w:color="auto"/>
              <w:left w:val="single" w:sz="4" w:space="0" w:color="auto"/>
              <w:right w:val="single" w:sz="24" w:space="0" w:color="385623"/>
            </w:tcBorders>
            <w:shd w:val="clear" w:color="auto" w:fill="538135"/>
            <w:vAlign w:val="center"/>
          </w:tcPr>
          <w:p w14:paraId="64E0D661" w14:textId="77777777" w:rsidR="004C61AA" w:rsidRDefault="00C43770">
            <w:pPr>
              <w:rPr>
                <w:rFonts w:eastAsia="Times New Roman" w:cs="Calibri"/>
                <w:b/>
                <w:color w:val="FFFFFF"/>
                <w:sz w:val="16"/>
                <w:szCs w:val="16"/>
              </w:rPr>
            </w:pPr>
            <w:r>
              <w:rPr>
                <w:rFonts w:eastAsia="Times New Roman" w:cs="Calibri"/>
                <w:b/>
                <w:color w:val="FFFFFF"/>
                <w:sz w:val="16"/>
                <w:szCs w:val="16"/>
              </w:rPr>
              <w:t>……………. Article</w:t>
            </w:r>
          </w:p>
        </w:tc>
        <w:tc>
          <w:tcPr>
            <w:tcW w:w="7768" w:type="dxa"/>
            <w:vMerge w:val="restart"/>
            <w:tcBorders>
              <w:top w:val="single" w:sz="4" w:space="0" w:color="auto"/>
              <w:left w:val="single" w:sz="24" w:space="0" w:color="385623"/>
              <w:right w:val="single" w:sz="4" w:space="0" w:color="auto"/>
            </w:tcBorders>
            <w:shd w:val="clear" w:color="auto" w:fill="auto"/>
            <w:vAlign w:val="center"/>
          </w:tcPr>
          <w:p w14:paraId="208D469E" w14:textId="77777777" w:rsidR="004C61AA" w:rsidRDefault="00C43770">
            <w:pPr>
              <w:spacing w:before="240" w:after="100" w:afterAutospacing="1" w:line="273" w:lineRule="auto"/>
              <w:rPr>
                <w:rFonts w:eastAsia="Times New Roman" w:cs="Calibri"/>
                <w:b/>
                <w:sz w:val="32"/>
                <w:szCs w:val="32"/>
              </w:rPr>
            </w:pPr>
            <w:r>
              <w:rPr>
                <w:rFonts w:eastAsia="Times New Roman" w:cs="Calibri"/>
                <w:b/>
                <w:sz w:val="32"/>
                <w:szCs w:val="32"/>
              </w:rPr>
              <w:t>The Title of the Article Should not Exceed 15 Words and the First Letter of the Words Should be Capitalized</w:t>
            </w:r>
          </w:p>
          <w:p w14:paraId="66DAED25" w14:textId="77777777" w:rsidR="004C61AA" w:rsidRDefault="00C43770">
            <w:pPr>
              <w:spacing w:before="240" w:after="100" w:afterAutospacing="1" w:line="273" w:lineRule="auto"/>
              <w:rPr>
                <w:rFonts w:eastAsia="Times New Roman" w:cs="Calibri"/>
                <w:b/>
                <w:bCs/>
                <w:i/>
                <w:color w:val="808080"/>
                <w:sz w:val="28"/>
                <w:szCs w:val="28"/>
              </w:rPr>
            </w:pPr>
            <w:r>
              <w:rPr>
                <w:rFonts w:eastAsia="Times New Roman" w:cs="Calibri"/>
                <w:b/>
                <w:bCs/>
                <w:i/>
                <w:color w:val="808080"/>
                <w:sz w:val="28"/>
                <w:szCs w:val="28"/>
              </w:rPr>
              <w:t>Makale Başlığı En Fazla 15 Sözcük Olmalı ve Sözcüklerin İlk Harfleri Büyük Olarak Yazılmalıdır</w:t>
            </w:r>
          </w:p>
          <w:p w14:paraId="629B7693" w14:textId="3FEB9811" w:rsidR="004C61AA" w:rsidRPr="00B62E88" w:rsidRDefault="00C43770" w:rsidP="00B62E88">
            <w:pPr>
              <w:jc w:val="right"/>
              <w:rPr>
                <w:rFonts w:cs="Calibri"/>
              </w:rPr>
            </w:pPr>
            <w:r>
              <w:rPr>
                <w:rFonts w:eastAsia="Times New Roman" w:cs="Calibri"/>
                <w:b/>
                <w:bCs/>
                <w:color w:val="595959"/>
              </w:rPr>
              <w:t xml:space="preserve">Author N. and Surname </w:t>
            </w:r>
            <w:r>
              <w:rPr>
                <w:rFonts w:eastAsia="Times New Roman" w:cs="Calibri"/>
                <w:b/>
                <w:bCs/>
                <w:color w:val="FF0000"/>
              </w:rPr>
              <w:t>(</w:t>
            </w:r>
            <w:r w:rsidR="00B62E88" w:rsidRPr="00B62E88">
              <w:rPr>
                <w:rFonts w:eastAsia="Times New Roman" w:cs="Calibri"/>
                <w:b/>
                <w:bCs/>
                <w:color w:val="FF0000"/>
              </w:rPr>
              <w:t>Will Be Written After the Article is Accepted</w:t>
            </w:r>
            <w:r>
              <w:rPr>
                <w:rFonts w:eastAsia="Times New Roman" w:cs="Calibri"/>
                <w:b/>
                <w:bCs/>
                <w:color w:val="FF0000"/>
              </w:rPr>
              <w:t>)</w:t>
            </w:r>
            <w:r>
              <w:rPr>
                <w:rStyle w:val="DipnotBavurusu"/>
                <w:rFonts w:eastAsia="Times New Roman" w:cs="Calibri"/>
                <w:b/>
                <w:bCs/>
                <w:color w:val="595959"/>
              </w:rPr>
              <w:footnoteReference w:id="1"/>
            </w:r>
            <w:r>
              <w:rPr>
                <w:rFonts w:cs="Calibri"/>
              </w:rPr>
              <w:t xml:space="preserve"> </w:t>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Pr>
                <w:rFonts w:cs="Calibri"/>
              </w:rPr>
              <w:fldChar w:fldCharType="begin"/>
            </w:r>
            <w:r>
              <w:rPr>
                <w:rFonts w:cs="Calibri"/>
              </w:rPr>
              <w:instrText xml:space="preserve"> INCLUDEPICTURE  "C:\\Users\\FALCONS\\AppData\\Local\\Temp\\ksohtml13008\\wps1.jpg" \* MERGEFORMATINET </w:instrText>
            </w:r>
            <w:r>
              <w:rPr>
                <w:rFonts w:cs="Calibri"/>
              </w:rPr>
              <w:fldChar w:fldCharType="separate"/>
            </w:r>
            <w:r w:rsidR="00000000">
              <w:rPr>
                <w:rFonts w:cs="Calibri"/>
              </w:rPr>
              <w:fldChar w:fldCharType="begin"/>
            </w:r>
            <w:r w:rsidR="00000000">
              <w:rPr>
                <w:rFonts w:cs="Calibri"/>
              </w:rPr>
              <w:instrText xml:space="preserve"> INCLUDEPICTURE  "C:\\Users\\FALCONS\\AppData\\Local\\Temp\\ksohtml13008\\wps1.jpg" \* MERGEFORMATINET </w:instrText>
            </w:r>
            <w:r w:rsidR="00000000">
              <w:rPr>
                <w:rFonts w:cs="Calibri"/>
              </w:rPr>
              <w:fldChar w:fldCharType="separate"/>
            </w:r>
            <w:r w:rsidR="00000000">
              <w:rPr>
                <w:rFonts w:cs="Calibri"/>
              </w:rPr>
              <w:pict w14:anchorId="5A484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9" r:href="rId10"/>
                </v:shape>
              </w:pict>
            </w:r>
            <w:r w:rsidR="00000000">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rPr>
              <w:fldChar w:fldCharType="end"/>
            </w:r>
            <w:r>
              <w:rPr>
                <w:rFonts w:cs="Calibri"/>
                <w:color w:val="FF0000"/>
                <w:sz w:val="18"/>
                <w:szCs w:val="18"/>
              </w:rPr>
              <w:t xml:space="preserve"> </w:t>
            </w:r>
            <w:r>
              <w:rPr>
                <w:rFonts w:cs="Calibri"/>
                <w:sz w:val="18"/>
                <w:szCs w:val="18"/>
              </w:rPr>
              <w:t xml:space="preserve"> </w:t>
            </w:r>
          </w:p>
        </w:tc>
      </w:tr>
      <w:tr w:rsidR="004C61AA" w14:paraId="770F479F" w14:textId="77777777">
        <w:trPr>
          <w:trHeight w:val="2775"/>
        </w:trPr>
        <w:tc>
          <w:tcPr>
            <w:tcW w:w="1730" w:type="dxa"/>
            <w:tcBorders>
              <w:left w:val="single" w:sz="4" w:space="0" w:color="auto"/>
              <w:bottom w:val="single" w:sz="4" w:space="0" w:color="auto"/>
              <w:right w:val="single" w:sz="24" w:space="0" w:color="385623"/>
            </w:tcBorders>
            <w:shd w:val="clear" w:color="auto" w:fill="D6E3BC"/>
            <w:vAlign w:val="center"/>
          </w:tcPr>
          <w:p w14:paraId="640A1484" w14:textId="77777777" w:rsidR="004C61AA" w:rsidRDefault="00C43770">
            <w:pPr>
              <w:rPr>
                <w:rFonts w:eastAsia="Times New Roman" w:cs="Calibri"/>
                <w:b/>
                <w:bCs/>
                <w:i/>
                <w:sz w:val="16"/>
                <w:szCs w:val="16"/>
              </w:rPr>
            </w:pPr>
            <w:r>
              <w:rPr>
                <w:rFonts w:eastAsia="Times New Roman" w:cs="Calibri"/>
                <w:b/>
                <w:bCs/>
                <w:i/>
                <w:sz w:val="16"/>
                <w:szCs w:val="16"/>
              </w:rPr>
              <w:t>Submission Date</w:t>
            </w:r>
          </w:p>
          <w:p w14:paraId="71C1FA79" w14:textId="6F5001FC" w:rsidR="004C61AA" w:rsidRDefault="00C43770">
            <w:pPr>
              <w:rPr>
                <w:rFonts w:eastAsia="Times New Roman" w:cs="Calibri"/>
                <w:bCs/>
                <w:sz w:val="16"/>
                <w:szCs w:val="16"/>
              </w:rPr>
            </w:pPr>
            <w:r>
              <w:rPr>
                <w:rFonts w:eastAsia="Times New Roman" w:cs="Calibri"/>
                <w:bCs/>
                <w:sz w:val="16"/>
                <w:szCs w:val="16"/>
              </w:rPr>
              <w:t>00 / 00 / 20</w:t>
            </w:r>
            <w:r w:rsidR="00CB21E9">
              <w:rPr>
                <w:rFonts w:eastAsia="Times New Roman" w:cs="Calibri"/>
                <w:bCs/>
                <w:sz w:val="16"/>
                <w:szCs w:val="16"/>
              </w:rPr>
              <w:t>XX</w:t>
            </w:r>
          </w:p>
          <w:p w14:paraId="39B2D630" w14:textId="77777777" w:rsidR="004C61AA" w:rsidRDefault="00C43770">
            <w:pPr>
              <w:rPr>
                <w:rFonts w:eastAsia="Times New Roman" w:cs="Calibri"/>
                <w:b/>
                <w:bCs/>
                <w:i/>
                <w:sz w:val="16"/>
                <w:szCs w:val="16"/>
              </w:rPr>
            </w:pPr>
            <w:r>
              <w:rPr>
                <w:rFonts w:eastAsia="Times New Roman" w:cs="Calibri"/>
                <w:b/>
                <w:bCs/>
                <w:i/>
                <w:sz w:val="16"/>
                <w:szCs w:val="16"/>
              </w:rPr>
              <w:t>Admission Date</w:t>
            </w:r>
          </w:p>
          <w:p w14:paraId="1CCFCE60" w14:textId="1BDBC174" w:rsidR="004C61AA" w:rsidRDefault="00C43770">
            <w:pPr>
              <w:rPr>
                <w:rFonts w:eastAsia="Times New Roman" w:cs="Calibri"/>
                <w:bCs/>
                <w:sz w:val="16"/>
                <w:szCs w:val="16"/>
              </w:rPr>
            </w:pPr>
            <w:r>
              <w:rPr>
                <w:rFonts w:eastAsia="Times New Roman" w:cs="Calibri"/>
                <w:bCs/>
                <w:sz w:val="16"/>
                <w:szCs w:val="16"/>
              </w:rPr>
              <w:t>00 / 00 / 20</w:t>
            </w:r>
            <w:r w:rsidR="00CB21E9">
              <w:rPr>
                <w:rFonts w:eastAsia="Times New Roman" w:cs="Calibri"/>
                <w:bCs/>
                <w:sz w:val="16"/>
                <w:szCs w:val="16"/>
              </w:rPr>
              <w:t>XX</w:t>
            </w:r>
          </w:p>
          <w:p w14:paraId="6B2CF1AB" w14:textId="77777777" w:rsidR="004C61AA" w:rsidRDefault="004C61AA">
            <w:pPr>
              <w:rPr>
                <w:rFonts w:eastAsia="Times New Roman" w:cs="Calibri"/>
                <w:bCs/>
                <w:sz w:val="16"/>
                <w:szCs w:val="16"/>
              </w:rPr>
            </w:pPr>
          </w:p>
          <w:p w14:paraId="36402130" w14:textId="73A8263E" w:rsidR="004C61AA" w:rsidRDefault="004D4B44">
            <w:pPr>
              <w:rPr>
                <w:rFonts w:eastAsia="Times New Roman" w:cs="Calibri"/>
                <w:bCs/>
                <w:color w:val="808080"/>
                <w:sz w:val="16"/>
                <w:szCs w:val="16"/>
              </w:rPr>
            </w:pPr>
            <w:r>
              <w:rPr>
                <w:noProof/>
              </w:rPr>
              <w:drawing>
                <wp:inline distT="0" distB="0" distL="0" distR="0" wp14:anchorId="14FB93BB" wp14:editId="14D013A2">
                  <wp:extent cx="961390" cy="961390"/>
                  <wp:effectExtent l="0" t="0" r="0" b="0"/>
                  <wp:docPr id="6298968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inline>
              </w:drawing>
            </w:r>
          </w:p>
        </w:tc>
        <w:tc>
          <w:tcPr>
            <w:tcW w:w="7768" w:type="dxa"/>
            <w:vMerge/>
            <w:tcBorders>
              <w:left w:val="single" w:sz="24" w:space="0" w:color="385623"/>
              <w:bottom w:val="single" w:sz="4" w:space="0" w:color="auto"/>
              <w:right w:val="single" w:sz="4" w:space="0" w:color="auto"/>
            </w:tcBorders>
            <w:shd w:val="clear" w:color="auto" w:fill="auto"/>
            <w:vAlign w:val="center"/>
          </w:tcPr>
          <w:p w14:paraId="5545EFD9" w14:textId="77777777" w:rsidR="004C61AA" w:rsidRDefault="004C61AA">
            <w:pPr>
              <w:rPr>
                <w:rFonts w:eastAsia="Times New Roman" w:cs="Calibri"/>
                <w:sz w:val="16"/>
                <w:szCs w:val="16"/>
              </w:rPr>
            </w:pPr>
          </w:p>
        </w:tc>
      </w:tr>
      <w:tr w:rsidR="004C61AA" w14:paraId="2094F921" w14:textId="77777777">
        <w:trPr>
          <w:trHeight w:val="53"/>
        </w:trPr>
        <w:tc>
          <w:tcPr>
            <w:tcW w:w="1730" w:type="dxa"/>
            <w:tcBorders>
              <w:top w:val="single" w:sz="4" w:space="0" w:color="auto"/>
              <w:left w:val="single" w:sz="4" w:space="0" w:color="auto"/>
              <w:bottom w:val="single" w:sz="24" w:space="0" w:color="538135"/>
              <w:right w:val="single" w:sz="24" w:space="0" w:color="385623"/>
            </w:tcBorders>
            <w:shd w:val="clear" w:color="auto" w:fill="538135"/>
            <w:vAlign w:val="center"/>
          </w:tcPr>
          <w:p w14:paraId="203B9F44" w14:textId="77777777" w:rsidR="004C61AA" w:rsidRDefault="00C43770">
            <w:pPr>
              <w:jc w:val="right"/>
            </w:pPr>
            <w:r>
              <w:object w:dxaOrig="1037" w:dyaOrig="380" w14:anchorId="4666ECDF">
                <v:shape id="_x0000_i1026" type="#_x0000_t75" style="width:51.75pt;height:18.75pt" o:ole="">
                  <v:imagedata r:id="rId12" o:title=""/>
                </v:shape>
                <o:OLEObject Type="Embed" ProgID="PBrush" ShapeID="_x0000_i1026" DrawAspect="Content" ObjectID="_1796176035" r:id="rId13"/>
              </w:object>
            </w:r>
          </w:p>
          <w:p w14:paraId="2A59BAF6" w14:textId="77777777" w:rsidR="004C61AA" w:rsidRDefault="00C43770">
            <w:pPr>
              <w:jc w:val="right"/>
              <w:rPr>
                <w:rFonts w:eastAsia="Times New Roman" w:cs="Calibri"/>
                <w:b/>
                <w:bCs/>
                <w:color w:val="FFFFFF"/>
                <w:sz w:val="16"/>
                <w:szCs w:val="16"/>
              </w:rPr>
            </w:pPr>
            <w:r>
              <w:rPr>
                <w:rFonts w:eastAsia="Times New Roman" w:cs="Calibri"/>
                <w:b/>
                <w:bCs/>
                <w:color w:val="FFFFFF"/>
                <w:sz w:val="16"/>
                <w:szCs w:val="16"/>
              </w:rPr>
              <w:t>How to Cite:</w:t>
            </w:r>
          </w:p>
        </w:tc>
        <w:tc>
          <w:tcPr>
            <w:tcW w:w="7768" w:type="dxa"/>
            <w:tcBorders>
              <w:top w:val="single" w:sz="4" w:space="0" w:color="auto"/>
              <w:left w:val="single" w:sz="24" w:space="0" w:color="385623"/>
              <w:bottom w:val="single" w:sz="24" w:space="0" w:color="538135"/>
              <w:right w:val="single" w:sz="4" w:space="0" w:color="auto"/>
            </w:tcBorders>
            <w:shd w:val="clear" w:color="auto" w:fill="auto"/>
            <w:vAlign w:val="center"/>
          </w:tcPr>
          <w:p w14:paraId="4F663F3D" w14:textId="6CADC034" w:rsidR="004C61AA" w:rsidRDefault="00C43770">
            <w:pPr>
              <w:rPr>
                <w:rFonts w:eastAsia="Times New Roman" w:cs="Calibri"/>
                <w:b/>
                <w:color w:val="333333"/>
                <w:sz w:val="16"/>
                <w:szCs w:val="16"/>
              </w:rPr>
            </w:pPr>
            <w:r>
              <w:rPr>
                <w:rFonts w:eastAsia="Times New Roman" w:cs="Calibri"/>
                <w:color w:val="FF0000"/>
                <w:sz w:val="16"/>
                <w:szCs w:val="16"/>
              </w:rPr>
              <w:t>(</w:t>
            </w:r>
            <w:r w:rsidR="00B62E88" w:rsidRPr="00B62E88">
              <w:rPr>
                <w:rFonts w:eastAsia="Times New Roman" w:cs="Calibri"/>
                <w:color w:val="FF0000"/>
                <w:sz w:val="16"/>
                <w:szCs w:val="16"/>
              </w:rPr>
              <w:t>Will Be Written After the Article is Accepted</w:t>
            </w:r>
            <w:r>
              <w:rPr>
                <w:rFonts w:eastAsia="Times New Roman" w:cs="Calibri"/>
                <w:color w:val="FF0000"/>
                <w:sz w:val="16"/>
                <w:szCs w:val="16"/>
              </w:rPr>
              <w:t>)</w:t>
            </w:r>
            <w:r>
              <w:rPr>
                <w:rFonts w:eastAsia="Times New Roman" w:cs="Calibri"/>
                <w:color w:val="333333"/>
                <w:sz w:val="16"/>
                <w:szCs w:val="16"/>
              </w:rPr>
              <w:t xml:space="preserve">. (2022). Article Title. </w:t>
            </w:r>
            <w:r>
              <w:rPr>
                <w:rFonts w:eastAsia="Times New Roman" w:cs="Calibri"/>
                <w:i/>
                <w:color w:val="333333"/>
                <w:sz w:val="16"/>
                <w:szCs w:val="16"/>
              </w:rPr>
              <w:t>Journal of Environmental and Natural Studies</w:t>
            </w:r>
            <w:r>
              <w:rPr>
                <w:rFonts w:eastAsia="Times New Roman" w:cs="Calibri"/>
                <w:color w:val="333333"/>
                <w:sz w:val="16"/>
                <w:szCs w:val="16"/>
              </w:rPr>
              <w:t xml:space="preserve">, 00 (00), pp-pp. DOI: </w:t>
            </w:r>
            <w:hyperlink r:id="rId14" w:history="1">
              <w:r w:rsidR="004C61AA">
                <w:rPr>
                  <w:rStyle w:val="Kpr"/>
                  <w:rFonts w:eastAsia="Times New Roman" w:cs="Calibri"/>
                  <w:sz w:val="16"/>
                  <w:szCs w:val="16"/>
                </w:rPr>
                <w:t>https://doi.org/10.53472/jenas</w:t>
              </w:r>
            </w:hyperlink>
            <w:r>
              <w:rPr>
                <w:rFonts w:eastAsia="Times New Roman" w:cs="Calibri"/>
                <w:color w:val="333333"/>
                <w:sz w:val="16"/>
                <w:szCs w:val="16"/>
              </w:rPr>
              <w:t xml:space="preserve">. </w:t>
            </w:r>
            <w:r>
              <w:rPr>
                <w:rFonts w:eastAsia="Times New Roman" w:cs="Calibri"/>
                <w:color w:val="FF0000"/>
                <w:sz w:val="16"/>
                <w:szCs w:val="16"/>
              </w:rPr>
              <w:t>(</w:t>
            </w:r>
            <w:r w:rsidR="00F4370D" w:rsidRPr="00F4370D">
              <w:rPr>
                <w:rFonts w:eastAsia="Times New Roman" w:cs="Calibri"/>
                <w:color w:val="FF0000"/>
                <w:sz w:val="16"/>
                <w:szCs w:val="16"/>
              </w:rPr>
              <w:t>Will Be Written After the Article is Accepted</w:t>
            </w:r>
            <w:r>
              <w:rPr>
                <w:rFonts w:eastAsia="Times New Roman" w:cs="Calibri"/>
                <w:color w:val="FF0000"/>
                <w:sz w:val="16"/>
                <w:szCs w:val="16"/>
              </w:rPr>
              <w:t>)</w:t>
            </w:r>
          </w:p>
        </w:tc>
      </w:tr>
    </w:tbl>
    <w:p w14:paraId="0E262508" w14:textId="77777777" w:rsidR="004C61AA" w:rsidRDefault="004C61AA">
      <w:pPr>
        <w:rPr>
          <w:rFonts w:ascii="Verdana" w:eastAsia="Times New Roman" w:hAnsi="Verdana" w:cs="Times New Roman"/>
          <w:bCs/>
          <w:color w:val="FF0000"/>
          <w:sz w:val="16"/>
          <w:szCs w:val="16"/>
        </w:rPr>
      </w:pPr>
    </w:p>
    <w:p w14:paraId="686766AA" w14:textId="77777777" w:rsidR="004C61AA" w:rsidRDefault="004C61AA">
      <w:pPr>
        <w:jc w:val="right"/>
        <w:rPr>
          <w:rFonts w:ascii="Times New Roman" w:eastAsia="Times New Roman" w:hAnsi="Times New Roman" w:cs="Times New Roman"/>
          <w:b/>
          <w:bCs/>
          <w:sz w:val="16"/>
          <w:szCs w:val="16"/>
        </w:rPr>
      </w:pPr>
    </w:p>
    <w:p w14:paraId="61DA81E4" w14:textId="77777777" w:rsidR="004C61AA" w:rsidRDefault="004C61AA">
      <w:pPr>
        <w:spacing w:before="200"/>
        <w:ind w:left="142"/>
        <w:jc w:val="both"/>
        <w:rPr>
          <w:rFonts w:asciiTheme="minorHAnsi" w:eastAsia="Times New Roman" w:hAnsiTheme="minorHAnsi" w:cstheme="minorHAnsi"/>
          <w:b/>
          <w:sz w:val="18"/>
          <w:szCs w:val="18"/>
        </w:rPr>
      </w:pPr>
    </w:p>
    <w:p w14:paraId="73628E53" w14:textId="77777777" w:rsidR="00293FCB" w:rsidRDefault="00293FCB">
      <w:pPr>
        <w:spacing w:before="200"/>
        <w:ind w:left="142"/>
        <w:jc w:val="both"/>
        <w:rPr>
          <w:rFonts w:asciiTheme="minorHAnsi" w:eastAsia="Times New Roman" w:hAnsiTheme="minorHAnsi" w:cstheme="minorHAnsi"/>
          <w:b/>
          <w:sz w:val="18"/>
          <w:szCs w:val="18"/>
        </w:rPr>
      </w:pPr>
    </w:p>
    <w:p w14:paraId="16B5E484" w14:textId="77777777" w:rsidR="004C61AA" w:rsidRDefault="00C43770">
      <w:pPr>
        <w:spacing w:before="200"/>
        <w:ind w:left="142"/>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ABSTRACT</w:t>
      </w:r>
      <w:r>
        <w:rPr>
          <w:rFonts w:asciiTheme="minorHAnsi" w:eastAsia="Times New Roman" w:hAnsiTheme="minorHAnsi" w:cstheme="minorHAnsi"/>
          <w:sz w:val="18"/>
          <w:szCs w:val="18"/>
        </w:rPr>
        <w:t>:</w:t>
      </w:r>
    </w:p>
    <w:p w14:paraId="5B0C69E1"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The first language of the article will be written in the upper heading. The abstract should be between 200-300 words. The abstract consists of a concise explanation of the article's problem, theory, purpose, material and method, findings, and conclusions. The fact that the article is research or compilation does not change the number of words. The abstract is written in a single paragraph. The abstract is the part where the reader will want to have general information about the article.  Therefore, it is important that the abstract is concise and encouraging for the reader to read the rest of the article. Since the abstracts of the articles reveal the strong connection of the interests of the author/authors with the work, the inclusivity of the abstracts and the core of the content should be applied sensitively. Besides the referees and the editors who review the article consider the abstract first, the abstracts make a connection of an article with the external world. In this respect, it is also important that the abstracts are written in simple and plain language. The citation should not be made in the abstracts; however, it can be made in the extended abstract. The extended abstract of the article should be written only for Turkish articles. The extended abstract should be added to the last page of the article. The extended abstract application in our journal will start from our 2022/2 issue.</w:t>
      </w:r>
    </w:p>
    <w:p w14:paraId="0646B2FC" w14:textId="77777777" w:rsidR="004C61AA" w:rsidRDefault="004C61AA">
      <w:pPr>
        <w:ind w:left="142" w:right="-144"/>
        <w:rPr>
          <w:rFonts w:asciiTheme="minorHAnsi" w:eastAsia="Times New Roman" w:hAnsiTheme="minorHAnsi" w:cstheme="minorHAnsi"/>
          <w:sz w:val="18"/>
          <w:szCs w:val="18"/>
        </w:rPr>
      </w:pPr>
    </w:p>
    <w:p w14:paraId="614D23A5" w14:textId="77777777" w:rsidR="004C61AA" w:rsidRDefault="00C43770">
      <w:pPr>
        <w:ind w:left="142" w:right="-144"/>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KEYWORDS: </w:t>
      </w:r>
      <w:r>
        <w:rPr>
          <w:rFonts w:asciiTheme="minorHAnsi" w:eastAsia="Times New Roman" w:hAnsiTheme="minorHAnsi" w:cstheme="minorHAnsi"/>
          <w:i/>
          <w:sz w:val="18"/>
          <w:szCs w:val="18"/>
        </w:rPr>
        <w:t>Keywords: Keyword, Keyword, Keyword, Keyword, Keyword</w:t>
      </w:r>
      <w:r>
        <w:rPr>
          <w:rFonts w:asciiTheme="minorHAnsi" w:eastAsia="Times New Roman" w:hAnsiTheme="minorHAnsi" w:cstheme="minorHAnsi"/>
          <w:b/>
          <w:sz w:val="18"/>
          <w:szCs w:val="18"/>
        </w:rPr>
        <w:t xml:space="preserve">  (</w:t>
      </w:r>
      <w:r>
        <w:rPr>
          <w:rFonts w:asciiTheme="minorHAnsi" w:eastAsia="Times New Roman" w:hAnsiTheme="minorHAnsi" w:cstheme="minorHAnsi"/>
          <w:sz w:val="18"/>
          <w:szCs w:val="18"/>
        </w:rPr>
        <w:t>Max 5 words)</w:t>
      </w:r>
    </w:p>
    <w:p w14:paraId="675D5053" w14:textId="77777777" w:rsidR="004C61AA" w:rsidRDefault="004C61AA">
      <w:pPr>
        <w:ind w:left="142" w:right="-144"/>
        <w:rPr>
          <w:rFonts w:asciiTheme="minorHAnsi" w:eastAsia="Times New Roman" w:hAnsiTheme="minorHAnsi" w:cstheme="minorHAnsi"/>
          <w:sz w:val="18"/>
          <w:szCs w:val="18"/>
        </w:rPr>
      </w:pPr>
    </w:p>
    <w:p w14:paraId="01DF62C3"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b/>
          <w:sz w:val="18"/>
          <w:szCs w:val="18"/>
        </w:rPr>
        <w:t>ÖZ</w:t>
      </w:r>
      <w:r>
        <w:rPr>
          <w:rFonts w:asciiTheme="minorHAnsi" w:eastAsia="Times New Roman" w:hAnsiTheme="minorHAnsi" w:cstheme="minorHAnsi"/>
          <w:sz w:val="18"/>
          <w:szCs w:val="18"/>
        </w:rPr>
        <w:t>:</w:t>
      </w:r>
    </w:p>
    <w:p w14:paraId="71DC87D0" w14:textId="77777777" w:rsidR="004C61AA" w:rsidRDefault="00C43770">
      <w:pPr>
        <w:spacing w:before="200"/>
        <w:ind w:left="142" w:right="-144"/>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Makalenin yayın dilindeki başlığı birinci başlık kısmına yazılmalıdır. Öz 200-300 sözcük arasında olmalıdır. Öz; makalenin problem, kuram, amaç, materyal ve yöntem, bulgu ve sonuçların özlü bir şekilde açıklanmasından ibarettir. Makalenin araştırma veya derleme olması sözcük sayısını değiştirmemektedir. Öz kısmı tek paragraf halinde yazılmalıdır. Öz, okurun makale hakkındaki ilk genel bilgiye sahip olmak isteyeceği kısımdır. Bu nedenle okurun makalenin geri kalanını okuması için özün nitelikli ve teşvik edici olması önemlidir. Makale özleri yazarın/ yazarların ilgi alanlarının eser ile olan güçlü bağlantısını ortaya koyduğundan, özlerin kapsayıcılığı ve içeriğin öz kısmına çekilmesi hassasiyetle uygulanmalıdır. Makale özleri, makaleyi değerlendirecek hakemlerin ve editörlerin öncelikle dikkate aldıkları kısım olması yanında, makalenin dış dünya ile ilişkisini de kurar. Özlerin basit ve yalın dille yazılması da bu açıdan önemlidir. Makale özlerinde başka eserlere atıf yapılmamalıdır ancak genişletilmiş özet kısmında atıf yapılabilir. Makalenin İngilizce genişletilmiş özeti sadece Türkçe makaleler için yazılmalıdır. Genişletilmiş özet, makalenin en son sayfasına eklenmelidir. Dergimizde genişletilmiş özet uygulaması 2022/2 sayımızdan itibaren başlayacaktır.</w:t>
      </w:r>
    </w:p>
    <w:p w14:paraId="34532084" w14:textId="77777777" w:rsidR="004C61AA" w:rsidRDefault="00C43770">
      <w:pPr>
        <w:spacing w:before="200"/>
        <w:ind w:left="142" w:right="-144"/>
        <w:jc w:val="both"/>
        <w:rPr>
          <w:rFonts w:asciiTheme="minorHAnsi" w:eastAsia="Times New Roman" w:hAnsiTheme="minorHAnsi" w:cstheme="minorHAnsi"/>
          <w:i/>
          <w:sz w:val="18"/>
          <w:szCs w:val="18"/>
        </w:rPr>
        <w:sectPr w:rsidR="004C61AA" w:rsidSect="00902C47">
          <w:headerReference w:type="default" r:id="rId15"/>
          <w:footerReference w:type="default" r:id="rId16"/>
          <w:type w:val="continuous"/>
          <w:pgSz w:w="12240" w:h="15840"/>
          <w:pgMar w:top="1397" w:right="1183" w:bottom="1560" w:left="1420" w:header="426" w:footer="574" w:gutter="0"/>
          <w:pgNumType w:start="1"/>
          <w:cols w:space="708" w:equalWidth="0">
            <w:col w:w="9495"/>
          </w:cols>
          <w:docGrid w:linePitch="360"/>
        </w:sectPr>
      </w:pPr>
      <w:r>
        <w:rPr>
          <w:rFonts w:asciiTheme="minorHAnsi" w:eastAsia="Times New Roman" w:hAnsiTheme="minorHAnsi" w:cstheme="minorHAnsi"/>
          <w:b/>
          <w:i/>
          <w:sz w:val="18"/>
          <w:szCs w:val="18"/>
        </w:rPr>
        <w:t xml:space="preserve">Anahtar Kelimeler: </w:t>
      </w:r>
      <w:r>
        <w:rPr>
          <w:rFonts w:asciiTheme="minorHAnsi" w:eastAsia="Times New Roman" w:hAnsiTheme="minorHAnsi" w:cstheme="minorHAnsi"/>
          <w:i/>
          <w:sz w:val="18"/>
          <w:szCs w:val="18"/>
        </w:rPr>
        <w:t>Anahtar Kelime, Anahtar Kelime, Anahtar Kelime, Anahtar Kelime, Anahtar Kelime (en çok 5 anahtar kelime)</w:t>
      </w:r>
    </w:p>
    <w:p w14:paraId="64ED038C" w14:textId="77777777" w:rsidR="00727B09" w:rsidRPr="00727B09" w:rsidRDefault="00727B09" w:rsidP="00727B09">
      <w:pPr>
        <w:spacing w:before="200"/>
        <w:jc w:val="both"/>
        <w:rPr>
          <w:rFonts w:eastAsia="Times New Roman" w:cs="Calibri"/>
          <w:b/>
          <w:sz w:val="22"/>
          <w:szCs w:val="22"/>
        </w:rPr>
      </w:pPr>
      <w:r w:rsidRPr="00727B09">
        <w:rPr>
          <w:rFonts w:eastAsia="Times New Roman" w:cs="Calibri"/>
          <w:b/>
          <w:sz w:val="22"/>
          <w:szCs w:val="22"/>
        </w:rPr>
        <w:lastRenderedPageBreak/>
        <w:t>INTRODUCTION</w:t>
      </w:r>
    </w:p>
    <w:p w14:paraId="73ADECD2"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The purpose of the introduction section is to immerse the reader into the context of the study, explain its importance, and convey the rationale behind the research. This section should include the following key elements:</w:t>
      </w:r>
    </w:p>
    <w:p w14:paraId="726321C2"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Problem Statement and Research Question:</w:t>
      </w:r>
    </w:p>
    <w:p w14:paraId="6012F7DA" w14:textId="77777777" w:rsidR="00727B09" w:rsidRPr="00727B09" w:rsidRDefault="00727B09" w:rsidP="00727B09">
      <w:pPr>
        <w:numPr>
          <w:ilvl w:val="0"/>
          <w:numId w:val="13"/>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Presentation of the Research Question:</w:t>
      </w:r>
      <w:r w:rsidRPr="00727B09">
        <w:rPr>
          <w:rFonts w:eastAsia="Times New Roman" w:cs="Calibri"/>
          <w:sz w:val="22"/>
          <w:szCs w:val="22"/>
          <w:lang w:val="en-US"/>
        </w:rPr>
        <w:t xml:space="preserve"> Demonstrate how the problem or hypotheses emerged and why they are significant.</w:t>
      </w:r>
    </w:p>
    <w:p w14:paraId="52BB4115" w14:textId="77777777" w:rsidR="00727B09" w:rsidRPr="00727B09" w:rsidRDefault="00727B09" w:rsidP="00727B09">
      <w:pPr>
        <w:numPr>
          <w:ilvl w:val="0"/>
          <w:numId w:val="13"/>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Provide Background Information:</w:t>
      </w:r>
      <w:r w:rsidRPr="00727B09">
        <w:rPr>
          <w:rFonts w:eastAsia="Times New Roman" w:cs="Calibri"/>
          <w:sz w:val="22"/>
          <w:szCs w:val="22"/>
          <w:lang w:val="en-US"/>
        </w:rPr>
        <w:t xml:space="preserve"> Explain the historical or theoretical context of the problem. For example, summarize previous studies conducted in a specific scientific field or on a related topic.</w:t>
      </w:r>
    </w:p>
    <w:p w14:paraId="74BCA921" w14:textId="77777777" w:rsidR="00727B09" w:rsidRPr="00727B09" w:rsidRDefault="00727B09" w:rsidP="00727B09">
      <w:pPr>
        <w:numPr>
          <w:ilvl w:val="0"/>
          <w:numId w:val="13"/>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Relate to Literature:</w:t>
      </w:r>
      <w:r w:rsidRPr="00727B09">
        <w:rPr>
          <w:rFonts w:eastAsia="Times New Roman" w:cs="Calibri"/>
          <w:sz w:val="22"/>
          <w:szCs w:val="22"/>
          <w:lang w:val="en-US"/>
        </w:rPr>
        <w:t xml:space="preserve"> Highlight how your research fills a gap in the existing literature or contributes to ongoing discussions.</w:t>
      </w:r>
    </w:p>
    <w:p w14:paraId="04B1436A"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Aim and Focus of the Research:</w:t>
      </w:r>
    </w:p>
    <w:p w14:paraId="1F73E6B1" w14:textId="77777777" w:rsidR="00727B09" w:rsidRPr="00727B09" w:rsidRDefault="00727B09" w:rsidP="00727B09">
      <w:pPr>
        <w:numPr>
          <w:ilvl w:val="0"/>
          <w:numId w:val="14"/>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Clearly Define Goals and Objectives:</w:t>
      </w:r>
      <w:r w:rsidRPr="00727B09">
        <w:rPr>
          <w:rFonts w:eastAsia="Times New Roman" w:cs="Calibri"/>
          <w:sz w:val="22"/>
          <w:szCs w:val="22"/>
          <w:lang w:val="en-US"/>
        </w:rPr>
        <w:t xml:space="preserve"> Concisely state what the study aims to achieve.</w:t>
      </w:r>
    </w:p>
    <w:p w14:paraId="3C65DC15" w14:textId="77777777" w:rsidR="00727B09" w:rsidRPr="00727B09" w:rsidRDefault="00727B09" w:rsidP="00727B09">
      <w:pPr>
        <w:numPr>
          <w:ilvl w:val="0"/>
          <w:numId w:val="14"/>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Introduce the Thesis or Hypothesis:</w:t>
      </w:r>
      <w:r w:rsidRPr="00727B09">
        <w:rPr>
          <w:rFonts w:eastAsia="Times New Roman" w:cs="Calibri"/>
          <w:sz w:val="22"/>
          <w:szCs w:val="22"/>
          <w:lang w:val="en-US"/>
        </w:rPr>
        <w:t xml:space="preserve"> Present the core argument or hypothesis of your research.</w:t>
      </w:r>
    </w:p>
    <w:p w14:paraId="2AB8EBEB"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Logical Flow of Ideas:</w:t>
      </w:r>
    </w:p>
    <w:p w14:paraId="133F6B7E" w14:textId="77777777" w:rsidR="00727B09" w:rsidRPr="00727B09" w:rsidRDefault="00727B09" w:rsidP="00727B09">
      <w:pPr>
        <w:numPr>
          <w:ilvl w:val="0"/>
          <w:numId w:val="1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Organize Primary Ideas:</w:t>
      </w:r>
      <w:r w:rsidRPr="00727B09">
        <w:rPr>
          <w:rFonts w:eastAsia="Times New Roman" w:cs="Calibri"/>
          <w:sz w:val="22"/>
          <w:szCs w:val="22"/>
          <w:lang w:val="en-US"/>
        </w:rPr>
        <w:t xml:space="preserve"> In the introduction, prioritize ideas based on their importance rather than presenting them in chronological order. Avoid a purely historical sequence. Instead of listing studies, adopt a thematic approach to help the reader better understand the literature.</w:t>
      </w:r>
    </w:p>
    <w:p w14:paraId="030B8171" w14:textId="77777777" w:rsidR="00727B09" w:rsidRPr="00727B09" w:rsidRDefault="00727B09" w:rsidP="00727B09">
      <w:pPr>
        <w:numPr>
          <w:ilvl w:val="0"/>
          <w:numId w:val="1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Avoid Clichéd Statements:</w:t>
      </w:r>
      <w:r w:rsidRPr="00727B09">
        <w:rPr>
          <w:rFonts w:eastAsia="Times New Roman" w:cs="Calibri"/>
          <w:sz w:val="22"/>
          <w:szCs w:val="22"/>
          <w:lang w:val="en-US"/>
        </w:rPr>
        <w:t xml:space="preserve"> Avoid generic phrases such as "Previous research has shown that..." and start with striking information, statistics, or examples to capture the reader's attention.</w:t>
      </w:r>
    </w:p>
    <w:p w14:paraId="6B717628" w14:textId="77777777" w:rsidR="00727B09" w:rsidRPr="00727B09" w:rsidRDefault="00727B09" w:rsidP="00727B09">
      <w:pPr>
        <w:numPr>
          <w:ilvl w:val="0"/>
          <w:numId w:val="1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Support with a Concrete Example:</w:t>
      </w:r>
      <w:r w:rsidRPr="00727B09">
        <w:rPr>
          <w:rFonts w:eastAsia="Times New Roman" w:cs="Calibri"/>
          <w:sz w:val="22"/>
          <w:szCs w:val="22"/>
          <w:lang w:val="en-US"/>
        </w:rPr>
        <w:t xml:space="preserve"> Use specific examples to help readers understand complex ideas more easily.</w:t>
      </w:r>
    </w:p>
    <w:p w14:paraId="7ACEDFE1"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Present the General Plan of the Article:</w:t>
      </w:r>
    </w:p>
    <w:p w14:paraId="6D6FBB8A" w14:textId="77777777" w:rsidR="00727B09" w:rsidRPr="00727B09" w:rsidRDefault="00727B09" w:rsidP="00727B09">
      <w:pPr>
        <w:numPr>
          <w:ilvl w:val="0"/>
          <w:numId w:val="16"/>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Outline the Discussion:</w:t>
      </w:r>
      <w:r w:rsidRPr="00727B09">
        <w:rPr>
          <w:rFonts w:eastAsia="Times New Roman" w:cs="Calibri"/>
          <w:sz w:val="22"/>
          <w:szCs w:val="22"/>
          <w:lang w:val="en-US"/>
        </w:rPr>
        <w:t xml:space="preserve"> At the end of the introduction, provide an overview of how the study will proceed. This helps the reader follow your paper more effectively.</w:t>
      </w:r>
    </w:p>
    <w:p w14:paraId="727A8043"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1. Literature Review</w:t>
      </w:r>
    </w:p>
    <w:p w14:paraId="6097702A"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The literature review connects your study with existing knowledge and research, providing readers with a theoretical and empirical framework. This section should include:</w:t>
      </w:r>
    </w:p>
    <w:p w14:paraId="2CB6F5C4"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1.1 Examination of Existing Research:</w:t>
      </w:r>
    </w:p>
    <w:p w14:paraId="01FF395F" w14:textId="77777777" w:rsidR="00727B09" w:rsidRPr="00727B09" w:rsidRDefault="00727B09" w:rsidP="00727B09">
      <w:pPr>
        <w:numPr>
          <w:ilvl w:val="0"/>
          <w:numId w:val="17"/>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Key Studies Related to the Topic:</w:t>
      </w:r>
      <w:r w:rsidRPr="00727B09">
        <w:rPr>
          <w:rFonts w:eastAsia="Times New Roman" w:cs="Calibri"/>
          <w:sz w:val="22"/>
          <w:szCs w:val="22"/>
          <w:lang w:val="en-US"/>
        </w:rPr>
        <w:t xml:space="preserve"> Identify and summarize notable studies in the relevant literature.</w:t>
      </w:r>
    </w:p>
    <w:p w14:paraId="3748AAD5" w14:textId="77777777" w:rsidR="00727B09" w:rsidRPr="00727B09" w:rsidRDefault="00727B09" w:rsidP="00727B09">
      <w:pPr>
        <w:numPr>
          <w:ilvl w:val="0"/>
          <w:numId w:val="17"/>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Clarification of Key Concepts and Definitions:</w:t>
      </w:r>
      <w:r w:rsidRPr="00727B09">
        <w:rPr>
          <w:rFonts w:eastAsia="Times New Roman" w:cs="Calibri"/>
          <w:sz w:val="22"/>
          <w:szCs w:val="22"/>
          <w:lang w:val="en-US"/>
        </w:rPr>
        <w:t xml:space="preserve"> Define commonly used terms and concepts in literature.</w:t>
      </w:r>
    </w:p>
    <w:p w14:paraId="79CE857E" w14:textId="77777777" w:rsidR="00727B09" w:rsidRPr="00727B09" w:rsidRDefault="00727B09" w:rsidP="00727B09">
      <w:pPr>
        <w:numPr>
          <w:ilvl w:val="0"/>
          <w:numId w:val="17"/>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lastRenderedPageBreak/>
        <w:t>Comparison of Methods and Findings:</w:t>
      </w:r>
      <w:r w:rsidRPr="00727B09">
        <w:rPr>
          <w:rFonts w:eastAsia="Times New Roman" w:cs="Calibri"/>
          <w:sz w:val="22"/>
          <w:szCs w:val="22"/>
          <w:lang w:val="en-US"/>
        </w:rPr>
        <w:t xml:space="preserve"> Critically analyze the methods and results of prior studies.</w:t>
      </w:r>
    </w:p>
    <w:p w14:paraId="02E43AFF"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1.2 Identification of Gaps in the Literature</w:t>
      </w:r>
    </w:p>
    <w:p w14:paraId="08B804CF" w14:textId="77777777" w:rsidR="00727B09" w:rsidRPr="00727B09" w:rsidRDefault="00727B09" w:rsidP="00727B09">
      <w:pPr>
        <w:numPr>
          <w:ilvl w:val="0"/>
          <w:numId w:val="18"/>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Highlighting Deficiencies in Existing Research:</w:t>
      </w:r>
      <w:r w:rsidRPr="00727B09">
        <w:rPr>
          <w:rFonts w:eastAsia="Times New Roman" w:cs="Calibri"/>
          <w:sz w:val="22"/>
          <w:szCs w:val="22"/>
          <w:lang w:val="en-US"/>
        </w:rPr>
        <w:t xml:space="preserve"> Identify shortcomings or inadequately addressed topics in prominent studies.</w:t>
      </w:r>
    </w:p>
    <w:p w14:paraId="169D2736" w14:textId="77777777" w:rsidR="00727B09" w:rsidRPr="00727B09" w:rsidRDefault="00727B09" w:rsidP="00727B09">
      <w:pPr>
        <w:numPr>
          <w:ilvl w:val="0"/>
          <w:numId w:val="18"/>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Importance of the Problems:</w:t>
      </w:r>
      <w:r w:rsidRPr="00727B09">
        <w:rPr>
          <w:rFonts w:eastAsia="Times New Roman" w:cs="Calibri"/>
          <w:sz w:val="22"/>
          <w:szCs w:val="22"/>
          <w:lang w:val="en-US"/>
        </w:rPr>
        <w:t xml:space="preserve"> Explain why these gaps are significant and how your research addresses them.</w:t>
      </w:r>
    </w:p>
    <w:p w14:paraId="25F5FAF5"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1.3 Contribution of Your Study to the Literature</w:t>
      </w:r>
    </w:p>
    <w:p w14:paraId="68A94402" w14:textId="77777777" w:rsidR="00727B09" w:rsidRPr="00727B09" w:rsidRDefault="00727B09" w:rsidP="00727B09">
      <w:pPr>
        <w:numPr>
          <w:ilvl w:val="0"/>
          <w:numId w:val="19"/>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Emphasis on Originality:</w:t>
      </w:r>
      <w:r w:rsidRPr="00727B09">
        <w:rPr>
          <w:rFonts w:eastAsia="Times New Roman" w:cs="Calibri"/>
          <w:sz w:val="22"/>
          <w:szCs w:val="22"/>
          <w:lang w:val="en-US"/>
        </w:rPr>
        <w:t xml:space="preserve"> Demonstrate how your study contributes novel insights to the existing body of knowledge.</w:t>
      </w:r>
    </w:p>
    <w:p w14:paraId="40A2EF5C" w14:textId="77777777" w:rsidR="00727B09" w:rsidRPr="00727B09" w:rsidRDefault="00727B09" w:rsidP="00727B09">
      <w:pPr>
        <w:numPr>
          <w:ilvl w:val="0"/>
          <w:numId w:val="19"/>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Connection to the Literature:</w:t>
      </w:r>
      <w:r w:rsidRPr="00727B09">
        <w:rPr>
          <w:rFonts w:eastAsia="Times New Roman" w:cs="Calibri"/>
          <w:sz w:val="22"/>
          <w:szCs w:val="22"/>
          <w:lang w:val="en-US"/>
        </w:rPr>
        <w:t xml:space="preserve"> Indicate which approaches or theories in the literature align with your research.</w:t>
      </w:r>
    </w:p>
    <w:p w14:paraId="45C56A7F"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1.4 Critical Use of Sources</w:t>
      </w:r>
    </w:p>
    <w:p w14:paraId="41936E51" w14:textId="77777777" w:rsidR="00727B09" w:rsidRPr="00727B09" w:rsidRDefault="00727B09" w:rsidP="00727B09">
      <w:pPr>
        <w:numPr>
          <w:ilvl w:val="0"/>
          <w:numId w:val="20"/>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Critically Evaluate Sources:</w:t>
      </w:r>
      <w:r w:rsidRPr="00727B09">
        <w:rPr>
          <w:rFonts w:eastAsia="Times New Roman" w:cs="Calibri"/>
          <w:sz w:val="22"/>
          <w:szCs w:val="22"/>
          <w:lang w:val="en-US"/>
        </w:rPr>
        <w:t xml:space="preserve"> Do not merely summarize studies in the literature. Critically examine their methods and findings. The literature review should go beyond summarizing and include a critical assessment.</w:t>
      </w:r>
    </w:p>
    <w:p w14:paraId="4FFBEDA5"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1.5 Ethical and Accurate Use of Sources</w:t>
      </w:r>
    </w:p>
    <w:p w14:paraId="0ED8B314" w14:textId="77777777" w:rsidR="00727B09" w:rsidRPr="00727B09" w:rsidRDefault="00727B09" w:rsidP="00727B09">
      <w:pPr>
        <w:numPr>
          <w:ilvl w:val="0"/>
          <w:numId w:val="21"/>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Correct Citation:</w:t>
      </w:r>
      <w:r w:rsidRPr="00727B09">
        <w:rPr>
          <w:rFonts w:eastAsia="Times New Roman" w:cs="Calibri"/>
          <w:sz w:val="22"/>
          <w:szCs w:val="22"/>
          <w:lang w:val="en-US"/>
        </w:rPr>
        <w:t xml:space="preserve"> Use a citation style like APA and ensure all sources referenced in the text match those in the reference list.</w:t>
      </w:r>
    </w:p>
    <w:p w14:paraId="2A5ABB77" w14:textId="77777777" w:rsidR="00727B09" w:rsidRPr="00727B09" w:rsidRDefault="00727B09" w:rsidP="00727B09">
      <w:pPr>
        <w:numPr>
          <w:ilvl w:val="0"/>
          <w:numId w:val="21"/>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Paraphrasing Instead of Quoting:</w:t>
      </w:r>
      <w:r w:rsidRPr="00727B09">
        <w:rPr>
          <w:rFonts w:eastAsia="Times New Roman" w:cs="Calibri"/>
          <w:sz w:val="22"/>
          <w:szCs w:val="22"/>
          <w:lang w:val="en-US"/>
        </w:rPr>
        <w:t xml:space="preserve"> Strive to rewrite sources in your own words rather than quoting them directly.</w:t>
      </w:r>
    </w:p>
    <w:p w14:paraId="75D69CB8"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2. Methodology</w:t>
      </w:r>
      <w:r w:rsidRPr="00727B09">
        <w:rPr>
          <w:rFonts w:eastAsia="Times New Roman" w:cs="Calibri"/>
          <w:sz w:val="22"/>
          <w:szCs w:val="22"/>
          <w:lang w:val="en-US"/>
        </w:rPr>
        <w:br/>
        <w:t>The methodology section details how the study was conducted, allowing readers to understand and replicate it if needed. This section typically includes subheadings such as Participants, Materials/Data Collection Tools, and Procedure. If the study design is complex (e.g., a factorial experiment with multiple independent variables), a separate Design subheading or a combined Design and Procedure subheading may be necessary. For some studies (e.g., surveys with numerous measures but brief procedures), presenting the Procedure section before the Materials section may be more suitable.</w:t>
      </w:r>
    </w:p>
    <w:p w14:paraId="45472C8A"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2.1 Participants</w:t>
      </w:r>
    </w:p>
    <w:p w14:paraId="568480F9" w14:textId="77777777" w:rsidR="00727B09" w:rsidRPr="00727B09" w:rsidRDefault="00727B09" w:rsidP="00727B09">
      <w:pPr>
        <w:numPr>
          <w:ilvl w:val="0"/>
          <w:numId w:val="22"/>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Demographic Information:</w:t>
      </w:r>
      <w:r w:rsidRPr="00727B09">
        <w:rPr>
          <w:rFonts w:eastAsia="Times New Roman" w:cs="Calibri"/>
          <w:sz w:val="22"/>
          <w:szCs w:val="22"/>
          <w:lang w:val="en-US"/>
        </w:rPr>
        <w:t xml:space="preserve"> Include the total number of participants, gender distribution (e.g., number of males and females), age range, average age, standard deviation, racial/ethnic distribution (if applicable), and the type of population (e.g., university students). Numbers at the start of sentences should be written out as words.</w:t>
      </w:r>
    </w:p>
    <w:p w14:paraId="3454BE4E" w14:textId="77777777" w:rsidR="00727B09" w:rsidRPr="00727B09" w:rsidRDefault="00727B09" w:rsidP="00727B09">
      <w:pPr>
        <w:numPr>
          <w:ilvl w:val="0"/>
          <w:numId w:val="22"/>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Selection Process:</w:t>
      </w:r>
      <w:r w:rsidRPr="00727B09">
        <w:rPr>
          <w:rFonts w:eastAsia="Times New Roman" w:cs="Calibri"/>
          <w:sz w:val="22"/>
          <w:szCs w:val="22"/>
          <w:lang w:val="en-US"/>
        </w:rPr>
        <w:t xml:space="preserve"> Explain how participants were chosen (e.g., based on voluntary participation or specific criteria).</w:t>
      </w:r>
    </w:p>
    <w:p w14:paraId="321574C1" w14:textId="77777777" w:rsidR="00727B09" w:rsidRPr="00727B09" w:rsidRDefault="00727B09" w:rsidP="00727B09">
      <w:pPr>
        <w:numPr>
          <w:ilvl w:val="0"/>
          <w:numId w:val="22"/>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lastRenderedPageBreak/>
        <w:t>Incentives for Participants:</w:t>
      </w:r>
      <w:r w:rsidRPr="00727B09">
        <w:rPr>
          <w:rFonts w:eastAsia="Times New Roman" w:cs="Calibri"/>
          <w:sz w:val="22"/>
          <w:szCs w:val="22"/>
          <w:lang w:val="en-US"/>
        </w:rPr>
        <w:t xml:space="preserve"> Mention if any rewards were offered, such as payment or extra credit.</w:t>
      </w:r>
    </w:p>
    <w:p w14:paraId="7C2CCF59" w14:textId="77777777" w:rsidR="00727B09" w:rsidRPr="00727B09" w:rsidRDefault="00727B09" w:rsidP="00727B09">
      <w:pPr>
        <w:numPr>
          <w:ilvl w:val="0"/>
          <w:numId w:val="22"/>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Writing Style:</w:t>
      </w:r>
      <w:r w:rsidRPr="00727B09">
        <w:rPr>
          <w:rFonts w:eastAsia="Times New Roman" w:cs="Calibri"/>
          <w:sz w:val="22"/>
          <w:szCs w:val="22"/>
          <w:lang w:val="en-US"/>
        </w:rPr>
        <w:t xml:space="preserve"> Describe the participant group specifically (e.g., "Third-year psychology students at X University" instead of just "psychology students").</w:t>
      </w:r>
    </w:p>
    <w:p w14:paraId="5E1B9539" w14:textId="77777777" w:rsidR="00727B09" w:rsidRPr="00727B09" w:rsidRDefault="00727B09" w:rsidP="00727B09">
      <w:pPr>
        <w:numPr>
          <w:ilvl w:val="0"/>
          <w:numId w:val="22"/>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Fluency:</w:t>
      </w:r>
      <w:r w:rsidRPr="00727B09">
        <w:rPr>
          <w:rFonts w:eastAsia="Times New Roman" w:cs="Calibri"/>
          <w:sz w:val="22"/>
          <w:szCs w:val="22"/>
          <w:lang w:val="en-US"/>
        </w:rPr>
        <w:t xml:space="preserve"> Avoid short, fragmented sentences and ensure a smooth flow of information while avoiding unnecessary length.</w:t>
      </w:r>
    </w:p>
    <w:p w14:paraId="63388A57"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2.2 Materials and Data Collection Tools</w:t>
      </w:r>
    </w:p>
    <w:p w14:paraId="0B201542" w14:textId="77777777" w:rsidR="00727B09" w:rsidRPr="00727B09" w:rsidRDefault="00727B09" w:rsidP="00727B09">
      <w:pPr>
        <w:numPr>
          <w:ilvl w:val="0"/>
          <w:numId w:val="23"/>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Tools Used:</w:t>
      </w:r>
      <w:r w:rsidRPr="00727B09">
        <w:rPr>
          <w:rFonts w:eastAsia="Times New Roman" w:cs="Calibri"/>
          <w:sz w:val="22"/>
          <w:szCs w:val="22"/>
          <w:lang w:val="en-US"/>
        </w:rPr>
        <w:t xml:space="preserve"> Provide detailed descriptions of stimuli, questionnaires, or other materials used. Avoid unnecessary details (e.g., the color of a pen).</w:t>
      </w:r>
    </w:p>
    <w:p w14:paraId="68DC3CCC" w14:textId="77777777" w:rsidR="00727B09" w:rsidRPr="00727B09" w:rsidRDefault="00727B09" w:rsidP="00727B09">
      <w:pPr>
        <w:numPr>
          <w:ilvl w:val="0"/>
          <w:numId w:val="23"/>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Surveys and Scales:</w:t>
      </w:r>
      <w:r w:rsidRPr="00727B09">
        <w:rPr>
          <w:rFonts w:eastAsia="Times New Roman" w:cs="Calibri"/>
          <w:sz w:val="22"/>
          <w:szCs w:val="22"/>
          <w:lang w:val="en-US"/>
        </w:rPr>
        <w:t xml:space="preserve"> </w:t>
      </w:r>
    </w:p>
    <w:p w14:paraId="6415444F" w14:textId="77777777" w:rsidR="00727B09" w:rsidRPr="00727B09" w:rsidRDefault="00727B09" w:rsidP="00727B09">
      <w:pPr>
        <w:numPr>
          <w:ilvl w:val="1"/>
          <w:numId w:val="23"/>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Specify the number of questions, response format (e.g., Likert scale), reverse-coded items, and sub-dimensions if applicable.</w:t>
      </w:r>
    </w:p>
    <w:p w14:paraId="1EEA819D" w14:textId="77777777" w:rsidR="00727B09" w:rsidRPr="00727B09" w:rsidRDefault="00727B09" w:rsidP="00727B09">
      <w:pPr>
        <w:numPr>
          <w:ilvl w:val="1"/>
          <w:numId w:val="23"/>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Provide a few sample questions to give readers an idea.</w:t>
      </w:r>
    </w:p>
    <w:p w14:paraId="257B21A1" w14:textId="77777777" w:rsidR="00727B09" w:rsidRPr="00727B09" w:rsidRDefault="00727B09" w:rsidP="00727B09">
      <w:pPr>
        <w:numPr>
          <w:ilvl w:val="1"/>
          <w:numId w:val="23"/>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For newly developed tools, include details in the Appendices section.</w:t>
      </w:r>
    </w:p>
    <w:p w14:paraId="7FC5DCCD" w14:textId="77777777" w:rsidR="00727B09" w:rsidRPr="00727B09" w:rsidRDefault="00727B09" w:rsidP="00727B09">
      <w:pPr>
        <w:numPr>
          <w:ilvl w:val="0"/>
          <w:numId w:val="23"/>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Special Equipment:</w:t>
      </w:r>
      <w:r w:rsidRPr="00727B09">
        <w:rPr>
          <w:rFonts w:eastAsia="Times New Roman" w:cs="Calibri"/>
          <w:sz w:val="22"/>
          <w:szCs w:val="22"/>
          <w:lang w:val="en-US"/>
        </w:rPr>
        <w:t xml:space="preserve"> Describe any specialized equipment used (e.g., eye-tracking devices) and its specifications.</w:t>
      </w:r>
    </w:p>
    <w:p w14:paraId="64B490F8" w14:textId="77777777" w:rsidR="00727B09" w:rsidRPr="00727B09" w:rsidRDefault="00727B09" w:rsidP="00727B09">
      <w:pPr>
        <w:numPr>
          <w:ilvl w:val="0"/>
          <w:numId w:val="23"/>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Control Variables:</w:t>
      </w:r>
      <w:r w:rsidRPr="00727B09">
        <w:rPr>
          <w:rFonts w:eastAsia="Times New Roman" w:cs="Calibri"/>
          <w:sz w:val="22"/>
          <w:szCs w:val="22"/>
          <w:lang w:val="en-US"/>
        </w:rPr>
        <w:t xml:space="preserve"> Identify and explain why certain variables were controlled.</w:t>
      </w:r>
    </w:p>
    <w:p w14:paraId="7E2A5487"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2.3 Procedure</w:t>
      </w:r>
    </w:p>
    <w:p w14:paraId="38F9C876" w14:textId="77777777" w:rsidR="00727B09" w:rsidRPr="00727B09" w:rsidRDefault="00727B09" w:rsidP="00727B09">
      <w:pPr>
        <w:numPr>
          <w:ilvl w:val="0"/>
          <w:numId w:val="24"/>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Study Participation Process:</w:t>
      </w:r>
      <w:r w:rsidRPr="00727B09">
        <w:rPr>
          <w:rFonts w:eastAsia="Times New Roman" w:cs="Calibri"/>
          <w:sz w:val="22"/>
          <w:szCs w:val="22"/>
          <w:lang w:val="en-US"/>
        </w:rPr>
        <w:t xml:space="preserve"> Describe how participants were included in the study, what they did, and the sequence of activities.</w:t>
      </w:r>
    </w:p>
    <w:p w14:paraId="618C35CD" w14:textId="77777777" w:rsidR="00727B09" w:rsidRPr="00727B09" w:rsidRDefault="00727B09" w:rsidP="00727B09">
      <w:pPr>
        <w:numPr>
          <w:ilvl w:val="0"/>
          <w:numId w:val="24"/>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Instructions to Participants:</w:t>
      </w:r>
      <w:r w:rsidRPr="00727B09">
        <w:rPr>
          <w:rFonts w:eastAsia="Times New Roman" w:cs="Calibri"/>
          <w:sz w:val="22"/>
          <w:szCs w:val="22"/>
          <w:lang w:val="en-US"/>
        </w:rPr>
        <w:t xml:space="preserve"> Specify the instructions provided (either briefly or verbatim) and summarize the informed consent and debriefing processes.</w:t>
      </w:r>
    </w:p>
    <w:p w14:paraId="5AF8D8A1" w14:textId="77777777" w:rsidR="00727B09" w:rsidRPr="00727B09" w:rsidRDefault="00727B09" w:rsidP="00727B09">
      <w:pPr>
        <w:numPr>
          <w:ilvl w:val="0"/>
          <w:numId w:val="24"/>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Conciseness:</w:t>
      </w:r>
      <w:r w:rsidRPr="00727B09">
        <w:rPr>
          <w:rFonts w:eastAsia="Times New Roman" w:cs="Calibri"/>
          <w:sz w:val="22"/>
          <w:szCs w:val="22"/>
          <w:lang w:val="en-US"/>
        </w:rPr>
        <w:t xml:space="preserve"> Write this section succinctly, avoiding repetition.</w:t>
      </w:r>
    </w:p>
    <w:p w14:paraId="179B8C8E"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3. Findings</w:t>
      </w:r>
      <w:r w:rsidRPr="00727B09">
        <w:rPr>
          <w:rFonts w:eastAsia="Times New Roman" w:cs="Calibri"/>
          <w:sz w:val="22"/>
          <w:szCs w:val="22"/>
          <w:lang w:val="en-US"/>
        </w:rPr>
        <w:br/>
        <w:t>This section systematically presents how the research data were analyzed and the results obtained. The way you present your findings depends on the type and topic of your research. The data can be quantitative (numerical) or qualitative (descriptive).</w:t>
      </w:r>
    </w:p>
    <w:p w14:paraId="456BE4EC"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3.1 Quantitative Data</w:t>
      </w:r>
    </w:p>
    <w:p w14:paraId="573A1A8F"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Quantitative data are measurable and typically presented systematically and orderly using tables, graphs, and diagrams. They include numerical quantities and comparisons between datasets. This section explains how the data were analyzed and what was discovered. If the data analysis is complex, you may divide this section into subsections, for example, one subsection for each hypothesis.</w:t>
      </w:r>
    </w:p>
    <w:p w14:paraId="6B19BE35"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The section should include the following:</w:t>
      </w:r>
    </w:p>
    <w:p w14:paraId="55A2E46C" w14:textId="77777777" w:rsidR="00727B09" w:rsidRPr="00727B09" w:rsidRDefault="00727B09" w:rsidP="00727B09">
      <w:pPr>
        <w:numPr>
          <w:ilvl w:val="0"/>
          <w:numId w:val="2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lastRenderedPageBreak/>
        <w:t>Descriptive Statistics:</w:t>
      </w:r>
      <w:r w:rsidRPr="00727B09">
        <w:rPr>
          <w:rFonts w:eastAsia="Times New Roman" w:cs="Calibri"/>
          <w:sz w:val="22"/>
          <w:szCs w:val="22"/>
          <w:lang w:val="en-US"/>
        </w:rPr>
        <w:t xml:space="preserve"> Present descriptive statistics (e.g., means, standard deviations, frequencies) before beginning the analysis.</w:t>
      </w:r>
    </w:p>
    <w:p w14:paraId="6521F619" w14:textId="77777777" w:rsidR="00727B09" w:rsidRPr="00727B09" w:rsidRDefault="00727B09" w:rsidP="00727B09">
      <w:pPr>
        <w:numPr>
          <w:ilvl w:val="0"/>
          <w:numId w:val="2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Hypothesis Tests:</w:t>
      </w:r>
      <w:r w:rsidRPr="00727B09">
        <w:rPr>
          <w:rFonts w:eastAsia="Times New Roman" w:cs="Calibri"/>
          <w:sz w:val="22"/>
          <w:szCs w:val="22"/>
          <w:lang w:val="en-US"/>
        </w:rPr>
        <w:t xml:space="preserve"> Clearly state which analyses or statistical tests were used for each hypothesis. For example: </w:t>
      </w:r>
    </w:p>
    <w:p w14:paraId="62EB0861" w14:textId="77777777" w:rsidR="00727B09" w:rsidRPr="00727B09" w:rsidRDefault="00727B09" w:rsidP="00727B09">
      <w:pPr>
        <w:numPr>
          <w:ilvl w:val="1"/>
          <w:numId w:val="2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t-test:</w:t>
      </w:r>
      <w:r w:rsidRPr="00727B09">
        <w:rPr>
          <w:rFonts w:eastAsia="Times New Roman" w:cs="Calibri"/>
          <w:sz w:val="22"/>
          <w:szCs w:val="22"/>
          <w:lang w:val="en-US"/>
        </w:rPr>
        <w:t xml:space="preserve"> t(18) = 3.57, p &lt; .001 (where 18 represents the degrees of freedom).</w:t>
      </w:r>
    </w:p>
    <w:p w14:paraId="6DAD4F45" w14:textId="77777777" w:rsidR="00727B09" w:rsidRPr="00727B09" w:rsidRDefault="00727B09" w:rsidP="00727B09">
      <w:pPr>
        <w:numPr>
          <w:ilvl w:val="1"/>
          <w:numId w:val="2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Correlation:</w:t>
      </w:r>
      <w:r w:rsidRPr="00727B09">
        <w:rPr>
          <w:rFonts w:eastAsia="Times New Roman" w:cs="Calibri"/>
          <w:sz w:val="22"/>
          <w:szCs w:val="22"/>
          <w:lang w:val="en-US"/>
        </w:rPr>
        <w:t xml:space="preserve"> r(32) = -.52, p &lt; .001 (where 32 is the degrees of freedom for the correlation).</w:t>
      </w:r>
    </w:p>
    <w:p w14:paraId="2CC708B2" w14:textId="77777777" w:rsidR="00727B09" w:rsidRPr="00727B09" w:rsidRDefault="00727B09" w:rsidP="00727B09">
      <w:pPr>
        <w:numPr>
          <w:ilvl w:val="1"/>
          <w:numId w:val="2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One-way ANOVA:</w:t>
      </w:r>
      <w:r w:rsidRPr="00727B09">
        <w:rPr>
          <w:rFonts w:eastAsia="Times New Roman" w:cs="Calibri"/>
          <w:sz w:val="22"/>
          <w:szCs w:val="22"/>
          <w:lang w:val="en-US"/>
        </w:rPr>
        <w:t xml:space="preserve"> F(2, 18) = 7.00, p &lt; .001 (where 2 represents "between" and 18 represents "within" degrees of freedom).</w:t>
      </w:r>
    </w:p>
    <w:p w14:paraId="6AA56D9A" w14:textId="77777777" w:rsidR="00727B09" w:rsidRPr="00727B09" w:rsidRDefault="00727B09" w:rsidP="00727B09">
      <w:pPr>
        <w:numPr>
          <w:ilvl w:val="1"/>
          <w:numId w:val="25"/>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If a p-value is greater than .05, describe the finding as "not significant" rather than "insignificant." It is recommended to report exact p-values for non-significant results.</w:t>
      </w:r>
    </w:p>
    <w:p w14:paraId="676A9E16" w14:textId="77777777" w:rsidR="00727B09" w:rsidRPr="00727B09" w:rsidRDefault="00727B09" w:rsidP="00727B09">
      <w:pPr>
        <w:numPr>
          <w:ilvl w:val="0"/>
          <w:numId w:val="2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Effect Size:</w:t>
      </w:r>
      <w:r w:rsidRPr="00727B09">
        <w:rPr>
          <w:rFonts w:eastAsia="Times New Roman" w:cs="Calibri"/>
          <w:sz w:val="22"/>
          <w:szCs w:val="22"/>
          <w:lang w:val="en-US"/>
        </w:rPr>
        <w:t xml:space="preserve"> Report r² values for correlations, as they indicate the proportion of variance shared between two variables. For t-tests and ANOVAs, report eta² values. Write exact p-values to two or three decimal places (e.g., p = .042). For p &lt; .001, use this expression rather than providing an exact value.</w:t>
      </w:r>
    </w:p>
    <w:p w14:paraId="003F967A" w14:textId="77777777" w:rsidR="00727B09" w:rsidRPr="00727B09" w:rsidRDefault="00727B09" w:rsidP="00727B09">
      <w:pPr>
        <w:numPr>
          <w:ilvl w:val="0"/>
          <w:numId w:val="25"/>
        </w:numPr>
        <w:spacing w:before="200" w:after="160" w:line="259" w:lineRule="auto"/>
        <w:jc w:val="both"/>
        <w:rPr>
          <w:rFonts w:eastAsia="Times New Roman" w:cs="Calibri"/>
          <w:sz w:val="22"/>
          <w:szCs w:val="22"/>
          <w:lang w:val="en-US"/>
        </w:rPr>
      </w:pPr>
      <w:r w:rsidRPr="00727B09">
        <w:rPr>
          <w:rFonts w:eastAsia="Times New Roman" w:cs="Calibri"/>
          <w:b/>
          <w:bCs/>
          <w:sz w:val="22"/>
          <w:szCs w:val="22"/>
          <w:lang w:val="en-US"/>
        </w:rPr>
        <w:t>Verbal Expression of Results:</w:t>
      </w:r>
      <w:r w:rsidRPr="00727B09">
        <w:rPr>
          <w:rFonts w:eastAsia="Times New Roman" w:cs="Calibri"/>
          <w:sz w:val="22"/>
          <w:szCs w:val="22"/>
          <w:lang w:val="en-US"/>
        </w:rPr>
        <w:t xml:space="preserve"> After presenting all statistical results, summarize your findings in a few sentences and state whether they support your hypothesis. Use phrases like "As predicted..." or "The results did not support the hypothesis..." Such explanations can appear in the same paragraph as the statistics. Additionally, provide relevant means and standard deviations.</w:t>
      </w:r>
    </w:p>
    <w:p w14:paraId="227C69B0"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3.2 Use of Tables and Figures</w:t>
      </w:r>
    </w:p>
    <w:p w14:paraId="19EF5497" w14:textId="77777777" w:rsidR="00727B09" w:rsidRPr="00727B09" w:rsidRDefault="00727B09" w:rsidP="00727B09">
      <w:pPr>
        <w:numPr>
          <w:ilvl w:val="0"/>
          <w:numId w:val="26"/>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Ensure that you reference these visuals in the text (e.g., "As shown in Figure 1...").</w:t>
      </w:r>
    </w:p>
    <w:p w14:paraId="0D8CE9F1" w14:textId="77777777" w:rsidR="00727B09" w:rsidRPr="00727B09" w:rsidRDefault="00727B09" w:rsidP="00727B09">
      <w:pPr>
        <w:numPr>
          <w:ilvl w:val="0"/>
          <w:numId w:val="26"/>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Tables and figures can be used to summarize results, but avoid presenting the same information in both a table and a figure. It may be helpful to use tables or figures to visually represent results. However, if you present averages and standard deviations in a table, do not repeat them in the text. If you use figures, include these values in the text as figures may not convey precise details. Always explain trends shown in figures.</w:t>
      </w:r>
    </w:p>
    <w:p w14:paraId="71F78828"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3.3 Avoiding Interpretation</w:t>
      </w:r>
    </w:p>
    <w:p w14:paraId="402F5CEB"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This section should not include interpretations of the results. Interpretation and evaluation belong in the Discussion section.</w:t>
      </w:r>
    </w:p>
    <w:p w14:paraId="740C7CE8"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3.4 Qualitative Data</w:t>
      </w:r>
    </w:p>
    <w:p w14:paraId="1E20D2CF"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Qualitative data include brief explanations, descriptions, or instructions and can be presented in text or lists. These descriptive details are often written in essay form or as lists. Arrange the explanations to help the reader understand the findings effectively.</w:t>
      </w:r>
    </w:p>
    <w:p w14:paraId="6C4412DB"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4. Discussion</w:t>
      </w:r>
      <w:r w:rsidRPr="00727B09">
        <w:rPr>
          <w:rFonts w:eastAsia="Times New Roman" w:cs="Calibri"/>
          <w:sz w:val="22"/>
          <w:szCs w:val="22"/>
          <w:lang w:val="en-US"/>
        </w:rPr>
        <w:br/>
        <w:t xml:space="preserve">The Discussion section should provide a general presentation of what was learned from your research. To offer a generalization, explain the implications or meaning of your findings, then revisit the points mentioned </w:t>
      </w:r>
      <w:r w:rsidRPr="00727B09">
        <w:rPr>
          <w:rFonts w:eastAsia="Times New Roman" w:cs="Calibri"/>
          <w:sz w:val="22"/>
          <w:szCs w:val="22"/>
          <w:lang w:val="en-US"/>
        </w:rPr>
        <w:lastRenderedPageBreak/>
        <w:t>in the Introduction to support your arguments. This section should be directly linked to your thesis and should avoid introducing new ideas or engaging in discussions unrelated to your thesis.</w:t>
      </w:r>
    </w:p>
    <w:p w14:paraId="0A945C97"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In this section, consider the following:</w:t>
      </w:r>
    </w:p>
    <w:p w14:paraId="78B0B83C" w14:textId="77777777" w:rsidR="00727B09" w:rsidRPr="00727B09" w:rsidRDefault="00727B09" w:rsidP="00727B09">
      <w:pPr>
        <w:numPr>
          <w:ilvl w:val="0"/>
          <w:numId w:val="27"/>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Begin with a brief summary of your main findings. Express this summary in words rather than numbers.</w:t>
      </w:r>
    </w:p>
    <w:p w14:paraId="2E98DC85" w14:textId="77777777" w:rsidR="00727B09" w:rsidRPr="00727B09" w:rsidRDefault="00727B09" w:rsidP="00727B09">
      <w:pPr>
        <w:numPr>
          <w:ilvl w:val="0"/>
          <w:numId w:val="27"/>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Did your findings support your hypothesis? If not, explain why you think this is the case.</w:t>
      </w:r>
    </w:p>
    <w:p w14:paraId="3950A492" w14:textId="77777777" w:rsidR="00727B09" w:rsidRPr="00727B09" w:rsidRDefault="00727B09" w:rsidP="00727B09">
      <w:pPr>
        <w:numPr>
          <w:ilvl w:val="0"/>
          <w:numId w:val="27"/>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Discuss the theoretical and/or practical implications of your findings.</w:t>
      </w:r>
    </w:p>
    <w:p w14:paraId="65C64F1A" w14:textId="77777777" w:rsidR="00727B09" w:rsidRPr="00727B09" w:rsidRDefault="00727B09" w:rsidP="00727B09">
      <w:pPr>
        <w:numPr>
          <w:ilvl w:val="0"/>
          <w:numId w:val="27"/>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Provide a broader perspective for readers by addressing the question, "Why are these findings important?"</w:t>
      </w:r>
    </w:p>
    <w:p w14:paraId="03D57F07" w14:textId="77777777" w:rsidR="00727B09" w:rsidRPr="00727B09" w:rsidRDefault="00727B09" w:rsidP="00727B09">
      <w:pPr>
        <w:numPr>
          <w:ilvl w:val="0"/>
          <w:numId w:val="27"/>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Were there any unexpected or interesting results? If so, reference other theories to explain these findings.</w:t>
      </w:r>
    </w:p>
    <w:p w14:paraId="3076D635" w14:textId="77777777" w:rsidR="00727B09" w:rsidRPr="00727B09" w:rsidRDefault="00727B09" w:rsidP="00727B09">
      <w:pPr>
        <w:numPr>
          <w:ilvl w:val="0"/>
          <w:numId w:val="27"/>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Explain how your findings relate to existing literature or expand upon previous studies. Return to the literature discussed in the Introduction and clarify how your findings fit (or do not fit) into this context.</w:t>
      </w:r>
    </w:p>
    <w:p w14:paraId="0BA6F737" w14:textId="77777777" w:rsidR="00A447F8" w:rsidRDefault="00727B09" w:rsidP="00A447F8">
      <w:pPr>
        <w:spacing w:before="200"/>
        <w:jc w:val="both"/>
        <w:rPr>
          <w:rFonts w:eastAsia="Times New Roman" w:cs="Calibri"/>
          <w:sz w:val="22"/>
          <w:szCs w:val="22"/>
          <w:lang w:val="en-US"/>
        </w:rPr>
      </w:pPr>
      <w:r w:rsidRPr="00727B09">
        <w:rPr>
          <w:rFonts w:eastAsia="Times New Roman" w:cs="Calibri"/>
          <w:b/>
          <w:bCs/>
          <w:sz w:val="22"/>
          <w:szCs w:val="22"/>
          <w:lang w:val="en-US"/>
        </w:rPr>
        <w:t>Results and Recommendations</w:t>
      </w:r>
    </w:p>
    <w:p w14:paraId="5A047E9A" w14:textId="09B8A537" w:rsidR="00727B09" w:rsidRPr="00727B09" w:rsidRDefault="00727B09" w:rsidP="00A447F8">
      <w:pPr>
        <w:spacing w:before="200"/>
        <w:jc w:val="both"/>
        <w:rPr>
          <w:rFonts w:eastAsia="Times New Roman" w:cs="Calibri"/>
          <w:sz w:val="22"/>
          <w:szCs w:val="22"/>
          <w:lang w:val="en-US"/>
        </w:rPr>
      </w:pPr>
      <w:r w:rsidRPr="00727B09">
        <w:rPr>
          <w:rFonts w:eastAsia="Times New Roman" w:cs="Calibri"/>
          <w:sz w:val="22"/>
          <w:szCs w:val="22"/>
          <w:lang w:val="en-US"/>
        </w:rPr>
        <w:t>The Results section connects your research to your thesis, bringing together your arguments and the main ideas of your paper. By presenting your research and ideas logically, this section provides readers with answers to your research questions. The conclusions should directly link back to the ideas introduced in the Introduction and should not present new concepts.</w:t>
      </w:r>
    </w:p>
    <w:p w14:paraId="7979C17E"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Include the following in your conclusion:</w:t>
      </w:r>
    </w:p>
    <w:p w14:paraId="4F010006"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Limitations of the Study:</w:t>
      </w:r>
    </w:p>
    <w:p w14:paraId="746ACCC1" w14:textId="77777777" w:rsidR="00727B09" w:rsidRPr="00727B09" w:rsidRDefault="00727B09" w:rsidP="00727B09">
      <w:pPr>
        <w:numPr>
          <w:ilvl w:val="0"/>
          <w:numId w:val="28"/>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State the limitations of your research. If your findings differ from those of other researchers or if you did not achieve statistically significant results, suggest what might have been lacking in your study. Keep these explanations concise and integrate them with your recommendations for future research.</w:t>
      </w:r>
    </w:p>
    <w:p w14:paraId="403DFB81"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sz w:val="22"/>
          <w:szCs w:val="22"/>
          <w:lang w:val="en-US"/>
        </w:rPr>
        <w:t>Future Research:</w:t>
      </w:r>
    </w:p>
    <w:p w14:paraId="24E65337" w14:textId="77777777" w:rsidR="00727B09" w:rsidRPr="00727B09" w:rsidRDefault="00727B09" w:rsidP="00727B09">
      <w:pPr>
        <w:numPr>
          <w:ilvl w:val="0"/>
          <w:numId w:val="29"/>
        </w:numPr>
        <w:spacing w:before="200" w:after="160" w:line="259" w:lineRule="auto"/>
        <w:jc w:val="both"/>
        <w:rPr>
          <w:rFonts w:eastAsia="Times New Roman" w:cs="Calibri"/>
          <w:sz w:val="22"/>
          <w:szCs w:val="22"/>
          <w:lang w:val="en-US"/>
        </w:rPr>
      </w:pPr>
      <w:r w:rsidRPr="00727B09">
        <w:rPr>
          <w:rFonts w:eastAsia="Times New Roman" w:cs="Calibri"/>
          <w:sz w:val="22"/>
          <w:szCs w:val="22"/>
          <w:lang w:val="en-US"/>
        </w:rPr>
        <w:t>What additional research questions arose from your study? What new research should be conducted on this topic?</w:t>
      </w:r>
    </w:p>
    <w:p w14:paraId="3313262B" w14:textId="5526D8FF" w:rsidR="00727B09" w:rsidRPr="00A447F8" w:rsidRDefault="00727B09" w:rsidP="00727B09">
      <w:pPr>
        <w:spacing w:before="200"/>
        <w:rPr>
          <w:rFonts w:eastAsia="Times New Roman" w:cs="Calibri"/>
          <w:b/>
          <w:i/>
          <w:color w:val="FF0000"/>
          <w:sz w:val="22"/>
          <w:szCs w:val="22"/>
          <w:lang w:val="en-US"/>
        </w:rPr>
      </w:pPr>
      <w:r w:rsidRPr="00A447F8">
        <w:rPr>
          <w:rFonts w:eastAsia="Times New Roman" w:cs="Calibri"/>
          <w:b/>
          <w:i/>
          <w:color w:val="FF0000"/>
          <w:sz w:val="22"/>
          <w:szCs w:val="22"/>
          <w:lang w:val="en-US"/>
        </w:rPr>
        <w:t xml:space="preserve">The following section must be included in the article </w:t>
      </w:r>
      <w:r w:rsidRPr="00A447F8">
        <w:rPr>
          <w:rFonts w:eastAsia="Times New Roman" w:cs="Calibri"/>
          <w:b/>
          <w:i/>
          <w:color w:val="FF0000"/>
          <w:sz w:val="22"/>
          <w:szCs w:val="22"/>
          <w:u w:val="single"/>
          <w:lang w:val="en-US"/>
        </w:rPr>
        <w:t>before the References section</w:t>
      </w:r>
      <w:r w:rsidRPr="00A447F8">
        <w:rPr>
          <w:rFonts w:eastAsia="Times New Roman" w:cs="Calibri"/>
          <w:b/>
          <w:i/>
          <w:color w:val="FF0000"/>
          <w:sz w:val="22"/>
          <w:szCs w:val="22"/>
          <w:lang w:val="en-US"/>
        </w:rPr>
        <w:t>:</w:t>
      </w:r>
      <w:r w:rsidR="00995E75" w:rsidRPr="00995E75">
        <w:t xml:space="preserve"> </w:t>
      </w:r>
      <w:r w:rsidR="00995E75" w:rsidRPr="00995E75">
        <w:rPr>
          <w:rFonts w:eastAsia="Times New Roman" w:cs="Calibri"/>
          <w:b/>
          <w:i/>
          <w:color w:val="FF0000"/>
          <w:sz w:val="22"/>
          <w:szCs w:val="22"/>
          <w:lang w:val="en-US"/>
        </w:rPr>
        <w:t>Any personally identifying information that could lead to a violation of blind refereeing should be blinded or anonymized.</w:t>
      </w:r>
    </w:p>
    <w:p w14:paraId="00AC1A83" w14:textId="77777777" w:rsidR="00727B09" w:rsidRPr="00727B09" w:rsidRDefault="00727B09" w:rsidP="00727B09">
      <w:pPr>
        <w:spacing w:before="200"/>
        <w:rPr>
          <w:rFonts w:eastAsia="Times New Roman" w:cs="Calibri"/>
          <w:b/>
          <w:i/>
          <w:sz w:val="22"/>
          <w:szCs w:val="22"/>
          <w:lang w:val="en-US"/>
        </w:rPr>
      </w:pPr>
      <w:r w:rsidRPr="00727B09">
        <w:rPr>
          <w:rFonts w:eastAsia="Times New Roman" w:cs="Calibri"/>
          <w:b/>
          <w:bCs/>
          <w:i/>
          <w:sz w:val="22"/>
          <w:szCs w:val="22"/>
          <w:lang w:val="en-US"/>
        </w:rPr>
        <w:t>Compliance with Ethical Standards</w:t>
      </w:r>
    </w:p>
    <w:p w14:paraId="39522BA4" w14:textId="77777777" w:rsidR="00A447F8" w:rsidRDefault="00727B09" w:rsidP="00727B09">
      <w:pPr>
        <w:spacing w:before="100" w:beforeAutospacing="1" w:after="100" w:afterAutospacing="1"/>
        <w:jc w:val="both"/>
        <w:outlineLvl w:val="3"/>
        <w:rPr>
          <w:rFonts w:eastAsia="Times New Roman" w:cs="Calibri"/>
          <w:b/>
          <w:bCs/>
          <w:sz w:val="22"/>
          <w:szCs w:val="22"/>
          <w:lang w:val="en-US"/>
        </w:rPr>
      </w:pPr>
      <w:r w:rsidRPr="00727B09">
        <w:rPr>
          <w:rFonts w:eastAsia="Times New Roman" w:cs="Calibri"/>
          <w:b/>
          <w:bCs/>
          <w:sz w:val="22"/>
          <w:szCs w:val="22"/>
          <w:lang w:val="en-US"/>
        </w:rPr>
        <w:t>Conflict of Interest Declaration</w:t>
      </w:r>
    </w:p>
    <w:p w14:paraId="6581D3BA" w14:textId="2670329B" w:rsidR="00727B09" w:rsidRPr="00727B09" w:rsidRDefault="00727B09" w:rsidP="00727B09">
      <w:pPr>
        <w:spacing w:before="100" w:beforeAutospacing="1" w:after="100" w:afterAutospacing="1"/>
        <w:jc w:val="both"/>
        <w:outlineLvl w:val="3"/>
        <w:rPr>
          <w:rFonts w:eastAsia="Times New Roman" w:cs="Calibri"/>
          <w:b/>
          <w:bCs/>
          <w:sz w:val="22"/>
          <w:szCs w:val="22"/>
          <w:lang w:val="en-US"/>
        </w:rPr>
      </w:pPr>
      <w:r w:rsidRPr="00727B09">
        <w:rPr>
          <w:rFonts w:eastAsia="Times New Roman" w:cs="Calibri"/>
          <w:sz w:val="22"/>
          <w:szCs w:val="22"/>
          <w:lang w:val="en-US"/>
        </w:rPr>
        <w:lastRenderedPageBreak/>
        <w:t xml:space="preserve">The authors declare that there are no conflicts of interest </w:t>
      </w:r>
      <w:r w:rsidRPr="00727B09">
        <w:rPr>
          <w:rFonts w:eastAsia="Times New Roman" w:cs="Calibri"/>
          <w:iCs/>
          <w:sz w:val="22"/>
          <w:szCs w:val="22"/>
          <w:lang w:val="en-US"/>
        </w:rPr>
        <w:t>between themselves and/or any third parties or institutions</w:t>
      </w:r>
      <w:r w:rsidRPr="00727B09">
        <w:rPr>
          <w:rFonts w:eastAsia="Times New Roman" w:cs="Calibri"/>
          <w:sz w:val="22"/>
          <w:szCs w:val="22"/>
          <w:lang w:val="en-US"/>
        </w:rPr>
        <w:t xml:space="preserve"> regarding this work. If conflicts exist, they should be disclosed in a statement detailing the nature of the conflict and how it will be resolved. All authors are required to complete and sign individual conflict of interest forms as part of the submission process. These signed forms should be included with the manuscript submission.</w:t>
      </w:r>
    </w:p>
    <w:p w14:paraId="0806C043" w14:textId="77777777" w:rsidR="00A447F8" w:rsidRDefault="00727B09" w:rsidP="00727B09">
      <w:pPr>
        <w:spacing w:before="200"/>
        <w:jc w:val="both"/>
        <w:rPr>
          <w:rFonts w:eastAsia="Times New Roman" w:cs="Calibri"/>
          <w:b/>
          <w:bCs/>
          <w:iCs/>
          <w:sz w:val="22"/>
          <w:szCs w:val="22"/>
          <w:lang w:val="en-US"/>
        </w:rPr>
      </w:pPr>
      <w:r w:rsidRPr="00727B09">
        <w:rPr>
          <w:rFonts w:eastAsia="Times New Roman" w:cs="Calibri"/>
          <w:b/>
          <w:bCs/>
          <w:iCs/>
          <w:sz w:val="22"/>
          <w:szCs w:val="22"/>
          <w:lang w:val="en-US"/>
        </w:rPr>
        <w:t>How to Use This Section</w:t>
      </w:r>
    </w:p>
    <w:p w14:paraId="40A472FE" w14:textId="45B33BB7" w:rsidR="00727B09" w:rsidRPr="00727B09" w:rsidRDefault="00727B09" w:rsidP="00727B09">
      <w:pPr>
        <w:spacing w:before="200"/>
        <w:jc w:val="both"/>
        <w:rPr>
          <w:rFonts w:eastAsia="Times New Roman" w:cs="Calibri"/>
          <w:b/>
          <w:bCs/>
          <w:iCs/>
          <w:sz w:val="22"/>
          <w:szCs w:val="22"/>
          <w:lang w:val="en-US"/>
        </w:rPr>
      </w:pPr>
      <w:r w:rsidRPr="00727B09">
        <w:rPr>
          <w:rFonts w:eastAsia="Times New Roman" w:cs="Calibri"/>
          <w:iCs/>
          <w:sz w:val="22"/>
          <w:szCs w:val="22"/>
          <w:lang w:val="en-US"/>
        </w:rPr>
        <w:t>When submitting an article, the conflict-of-interest form should be completed. Conflicts of interest may arise not only between the authors themselves but also between the authors and third parties. Therefore, each author must fill out and sign the conflict of interest declaration form individually.</w:t>
      </w:r>
    </w:p>
    <w:p w14:paraId="7FDC5934" w14:textId="77777777" w:rsidR="00727B09" w:rsidRPr="00727B09" w:rsidRDefault="00727B09" w:rsidP="00727B09">
      <w:pPr>
        <w:spacing w:before="200"/>
        <w:jc w:val="both"/>
        <w:rPr>
          <w:rFonts w:eastAsia="Times New Roman" w:cs="Calibri"/>
          <w:b/>
          <w:bCs/>
          <w:iCs/>
          <w:sz w:val="22"/>
          <w:szCs w:val="22"/>
          <w:lang w:val="en-US"/>
        </w:rPr>
      </w:pPr>
      <w:r w:rsidRPr="00727B09">
        <w:rPr>
          <w:rFonts w:eastAsia="Times New Roman" w:cs="Calibri"/>
          <w:b/>
          <w:bCs/>
          <w:iCs/>
          <w:sz w:val="22"/>
          <w:szCs w:val="22"/>
          <w:lang w:val="en-US"/>
        </w:rPr>
        <w:t>Ethics Committee Approval</w:t>
      </w:r>
    </w:p>
    <w:p w14:paraId="4357256A" w14:textId="77777777" w:rsidR="00727B09" w:rsidRPr="00727B09" w:rsidRDefault="00727B09" w:rsidP="00727B09">
      <w:pPr>
        <w:numPr>
          <w:ilvl w:val="0"/>
          <w:numId w:val="30"/>
        </w:numPr>
        <w:spacing w:after="100" w:afterAutospacing="1"/>
        <w:rPr>
          <w:rFonts w:eastAsia="Times New Roman" w:cs="Calibri"/>
          <w:sz w:val="22"/>
          <w:szCs w:val="22"/>
          <w:lang w:val="en-US"/>
        </w:rPr>
      </w:pPr>
      <w:r w:rsidRPr="00727B09">
        <w:rPr>
          <w:rFonts w:eastAsia="Times New Roman" w:cs="Calibri"/>
          <w:sz w:val="22"/>
          <w:szCs w:val="22"/>
          <w:lang w:val="en-US"/>
        </w:rPr>
        <w:t>For studies requiring ethics approval, include a statement such as:</w:t>
      </w:r>
      <w:r w:rsidRPr="00727B09">
        <w:rPr>
          <w:rFonts w:eastAsia="Times New Roman" w:cs="Calibri"/>
          <w:sz w:val="22"/>
          <w:szCs w:val="22"/>
          <w:lang w:val="en-US"/>
        </w:rPr>
        <w:br/>
      </w:r>
      <w:r w:rsidRPr="00727B09">
        <w:rPr>
          <w:rFonts w:eastAsia="Times New Roman" w:cs="Calibri"/>
          <w:i/>
          <w:iCs/>
          <w:sz w:val="22"/>
          <w:szCs w:val="22"/>
          <w:lang w:val="en-US"/>
        </w:rPr>
        <w:t>"This study was approved by the [Name of Ethics Committee], under reference number [Approval Number], on [Approval Date]."</w:t>
      </w:r>
      <w:r w:rsidRPr="00727B09">
        <w:rPr>
          <w:rFonts w:eastAsia="Times New Roman" w:cs="Calibri"/>
          <w:sz w:val="22"/>
          <w:szCs w:val="22"/>
          <w:lang w:val="en-US"/>
        </w:rPr>
        <w:br/>
        <w:t>Attach the ethics approval document as a PDF during submission.</w:t>
      </w:r>
    </w:p>
    <w:p w14:paraId="0143215D" w14:textId="77777777" w:rsidR="00727B09" w:rsidRPr="00727B09" w:rsidRDefault="00727B09" w:rsidP="00727B09">
      <w:pPr>
        <w:numPr>
          <w:ilvl w:val="0"/>
          <w:numId w:val="30"/>
        </w:numPr>
        <w:spacing w:before="100" w:beforeAutospacing="1" w:after="100" w:afterAutospacing="1"/>
        <w:rPr>
          <w:rFonts w:eastAsia="Times New Roman" w:cs="Calibri"/>
          <w:sz w:val="22"/>
          <w:szCs w:val="22"/>
          <w:lang w:val="en-US"/>
        </w:rPr>
      </w:pPr>
      <w:r w:rsidRPr="00727B09">
        <w:rPr>
          <w:rFonts w:eastAsia="Times New Roman" w:cs="Calibri"/>
          <w:sz w:val="22"/>
          <w:szCs w:val="22"/>
          <w:lang w:val="en-US"/>
        </w:rPr>
        <w:t>If ethics approval is not required, include the following statement:</w:t>
      </w:r>
      <w:r w:rsidRPr="00727B09">
        <w:rPr>
          <w:rFonts w:eastAsia="Times New Roman" w:cs="Calibri"/>
          <w:sz w:val="22"/>
          <w:szCs w:val="22"/>
          <w:lang w:val="en-US"/>
        </w:rPr>
        <w:br/>
      </w:r>
      <w:r w:rsidRPr="00727B09">
        <w:rPr>
          <w:rFonts w:eastAsia="Times New Roman" w:cs="Calibri"/>
          <w:i/>
          <w:iCs/>
          <w:sz w:val="22"/>
          <w:szCs w:val="22"/>
          <w:lang w:val="en-US"/>
        </w:rPr>
        <w:t>"This study does not require ethics committee approval. A signed declaration confirming this has been submitted with the manuscript."</w:t>
      </w:r>
    </w:p>
    <w:p w14:paraId="076395B3" w14:textId="77777777" w:rsidR="00727B09" w:rsidRPr="00727B09" w:rsidRDefault="00727B09" w:rsidP="00727B09">
      <w:pPr>
        <w:spacing w:before="100" w:beforeAutospacing="1" w:after="100" w:afterAutospacing="1"/>
        <w:outlineLvl w:val="3"/>
        <w:rPr>
          <w:rFonts w:eastAsia="Times New Roman" w:cs="Calibri"/>
          <w:b/>
          <w:bCs/>
          <w:sz w:val="22"/>
          <w:szCs w:val="22"/>
          <w:lang w:val="en-US"/>
        </w:rPr>
      </w:pPr>
      <w:r w:rsidRPr="00727B09">
        <w:rPr>
          <w:rFonts w:eastAsia="Times New Roman" w:cs="Calibri"/>
          <w:b/>
          <w:bCs/>
          <w:sz w:val="22"/>
          <w:szCs w:val="22"/>
          <w:lang w:val="en-US"/>
        </w:rPr>
        <w:t>Funding Statement</w:t>
      </w:r>
      <w:r w:rsidRPr="00727B09">
        <w:rPr>
          <w:rFonts w:eastAsia="Times New Roman" w:cs="Calibri"/>
          <w:b/>
          <w:bCs/>
          <w:sz w:val="22"/>
          <w:szCs w:val="22"/>
          <w:lang w:val="en-US"/>
        </w:rPr>
        <w:br/>
      </w:r>
      <w:r w:rsidRPr="00727B09">
        <w:rPr>
          <w:rFonts w:eastAsia="Times New Roman" w:cs="Calibri"/>
          <w:sz w:val="22"/>
          <w:szCs w:val="22"/>
          <w:lang w:val="en-US"/>
        </w:rPr>
        <w:t>Indicate whether the study received financial support. For example:</w:t>
      </w:r>
      <w:r w:rsidRPr="00727B09">
        <w:rPr>
          <w:rFonts w:eastAsia="Times New Roman" w:cs="Calibri"/>
          <w:sz w:val="22"/>
          <w:szCs w:val="22"/>
          <w:lang w:val="en-US"/>
        </w:rPr>
        <w:br/>
      </w:r>
      <w:r w:rsidRPr="00727B09">
        <w:rPr>
          <w:rFonts w:eastAsia="Times New Roman" w:cs="Calibri"/>
          <w:i/>
          <w:iCs/>
          <w:sz w:val="22"/>
          <w:szCs w:val="22"/>
          <w:lang w:val="en-US"/>
        </w:rPr>
        <w:t>"This research was funded by [Funding Organization or Grant Provider], under grant number [Grant Number]."</w:t>
      </w:r>
      <w:r w:rsidRPr="00727B09">
        <w:rPr>
          <w:rFonts w:eastAsia="Times New Roman" w:cs="Calibri"/>
          <w:sz w:val="22"/>
          <w:szCs w:val="22"/>
          <w:lang w:val="en-US"/>
        </w:rPr>
        <w:br/>
      </w:r>
      <w:r w:rsidRPr="00727B09">
        <w:rPr>
          <w:rFonts w:eastAsia="Times New Roman" w:cs="Calibri"/>
          <w:sz w:val="22"/>
          <w:szCs w:val="22"/>
          <w:lang w:val="en-US"/>
        </w:rPr>
        <w:br/>
        <w:t>If no funding was received, simply state:</w:t>
      </w:r>
      <w:r w:rsidRPr="00727B09">
        <w:rPr>
          <w:rFonts w:eastAsia="Times New Roman" w:cs="Calibri"/>
          <w:sz w:val="22"/>
          <w:szCs w:val="22"/>
          <w:lang w:val="en-US"/>
        </w:rPr>
        <w:br/>
      </w:r>
      <w:r w:rsidRPr="00727B09">
        <w:rPr>
          <w:rFonts w:eastAsia="Times New Roman" w:cs="Calibri"/>
          <w:i/>
          <w:iCs/>
          <w:sz w:val="22"/>
          <w:szCs w:val="22"/>
          <w:lang w:val="en-US"/>
        </w:rPr>
        <w:t>"The authors received no financial support for this research."</w:t>
      </w:r>
    </w:p>
    <w:p w14:paraId="1272AE40"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b/>
          <w:bCs/>
          <w:i/>
          <w:sz w:val="22"/>
          <w:szCs w:val="22"/>
          <w:lang w:val="en-US"/>
        </w:rPr>
        <w:t>Acknowledgments</w:t>
      </w:r>
      <w:r w:rsidRPr="00727B09">
        <w:rPr>
          <w:rFonts w:eastAsia="Times New Roman" w:cs="Calibri"/>
          <w:b/>
          <w:bCs/>
          <w:i/>
          <w:sz w:val="22"/>
          <w:szCs w:val="22"/>
          <w:lang w:val="en-US"/>
        </w:rPr>
        <w:br/>
      </w:r>
      <w:r w:rsidRPr="00727B09">
        <w:rPr>
          <w:rFonts w:eastAsia="Times New Roman" w:cs="Calibri"/>
          <w:sz w:val="22"/>
          <w:szCs w:val="22"/>
          <w:lang w:val="en-US"/>
        </w:rPr>
        <w:t>Include acknowledgments for any individuals or organizations that contributed to the study. For example:</w:t>
      </w:r>
      <w:r w:rsidRPr="00727B09">
        <w:rPr>
          <w:rFonts w:eastAsia="Times New Roman" w:cs="Calibri"/>
          <w:i/>
          <w:iCs/>
          <w:sz w:val="22"/>
          <w:szCs w:val="22"/>
          <w:lang w:val="en-US"/>
        </w:rPr>
        <w:t xml:space="preserve"> “The authors thank [Name/Organization] for their support in [specific contribution, e.g., providing data, resources, or feedback]."</w:t>
      </w:r>
      <w:r w:rsidRPr="00727B09">
        <w:rPr>
          <w:rFonts w:eastAsia="Times New Roman" w:cs="Calibri"/>
          <w:sz w:val="22"/>
          <w:szCs w:val="22"/>
          <w:lang w:val="en-US"/>
        </w:rPr>
        <w:br/>
      </w:r>
      <w:r w:rsidRPr="00727B09">
        <w:rPr>
          <w:rFonts w:eastAsia="Times New Roman" w:cs="Calibri"/>
          <w:sz w:val="22"/>
          <w:szCs w:val="22"/>
          <w:lang w:val="en-US"/>
        </w:rPr>
        <w:br/>
        <w:t>If there are no contributions to acknowledge, use a simple statement such as:</w:t>
      </w:r>
      <w:r w:rsidRPr="00727B09">
        <w:rPr>
          <w:rFonts w:eastAsia="Times New Roman" w:cs="Calibri"/>
          <w:sz w:val="22"/>
          <w:szCs w:val="22"/>
          <w:lang w:val="en-US"/>
        </w:rPr>
        <w:br/>
      </w:r>
      <w:r w:rsidRPr="00727B09">
        <w:rPr>
          <w:rFonts w:eastAsia="Times New Roman" w:cs="Calibri"/>
          <w:i/>
          <w:iCs/>
          <w:sz w:val="22"/>
          <w:szCs w:val="22"/>
          <w:lang w:val="en-US"/>
        </w:rPr>
        <w:t>"The authors have no acknowledgments to report."</w:t>
      </w:r>
    </w:p>
    <w:p w14:paraId="54939165"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R</w:t>
      </w:r>
      <w:r w:rsidRPr="00727B09">
        <w:rPr>
          <w:rFonts w:eastAsia="Times New Roman" w:cs="Calibri"/>
          <w:b/>
          <w:sz w:val="22"/>
          <w:szCs w:val="22"/>
        </w:rPr>
        <w:t>EFERENCES</w:t>
      </w:r>
      <w:r w:rsidRPr="00727B09">
        <w:rPr>
          <w:rFonts w:eastAsia="Times New Roman" w:cs="Calibri"/>
          <w:b/>
          <w:bCs/>
          <w:sz w:val="22"/>
          <w:szCs w:val="22"/>
          <w:lang w:val="en-US"/>
        </w:rPr>
        <w:br/>
      </w:r>
      <w:r w:rsidRPr="00727B09">
        <w:rPr>
          <w:rFonts w:eastAsia="Times New Roman" w:cs="Calibri"/>
          <w:sz w:val="22"/>
          <w:szCs w:val="22"/>
          <w:lang w:val="en-US"/>
        </w:rPr>
        <w:t xml:space="preserve">The references should be formatted according to </w:t>
      </w:r>
      <w:r w:rsidRPr="00727B09">
        <w:rPr>
          <w:rFonts w:eastAsia="Times New Roman" w:cs="Calibri"/>
          <w:b/>
          <w:bCs/>
          <w:sz w:val="22"/>
          <w:szCs w:val="22"/>
          <w:lang w:val="en-US"/>
        </w:rPr>
        <w:t>APA 7th Edition</w:t>
      </w:r>
      <w:r w:rsidRPr="00727B09">
        <w:rPr>
          <w:rFonts w:eastAsia="Times New Roman" w:cs="Calibri"/>
          <w:sz w:val="22"/>
          <w:szCs w:val="22"/>
          <w:lang w:val="en-US"/>
        </w:rPr>
        <w:t xml:space="preserve"> guidelines. They must be listed in alphabetical order based on the authors' surnames, regardless of the type of source (e.g., books, articles, theses, websites).</w:t>
      </w:r>
    </w:p>
    <w:p w14:paraId="3C3DC478"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Each entry should use a hanging indent, with the second and subsequent lines of the citation indented by 1.5 cm.</w:t>
      </w:r>
    </w:p>
    <w:p w14:paraId="28A6F9A0" w14:textId="77777777" w:rsidR="00727B09" w:rsidRPr="00727B09" w:rsidRDefault="00727B09" w:rsidP="00727B09">
      <w:pPr>
        <w:spacing w:before="200"/>
        <w:jc w:val="both"/>
        <w:rPr>
          <w:rFonts w:eastAsia="Times New Roman" w:cs="Calibri"/>
          <w:sz w:val="22"/>
          <w:szCs w:val="22"/>
          <w:lang w:val="en-US"/>
        </w:rPr>
      </w:pPr>
      <w:r w:rsidRPr="00727B09">
        <w:rPr>
          <w:rFonts w:eastAsia="Times New Roman" w:cs="Calibri"/>
          <w:sz w:val="22"/>
          <w:szCs w:val="22"/>
          <w:lang w:val="en-US"/>
        </w:rPr>
        <w:t>Articles using citation styles other than APA (e.g., footnote citation styles like Harvard) will be rejected during the preliminary review stage.</w:t>
      </w:r>
    </w:p>
    <w:p w14:paraId="28C33449"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lastRenderedPageBreak/>
        <w:t xml:space="preserve">In-Text Citation Requirement: </w:t>
      </w:r>
      <w:r w:rsidRPr="00727B09">
        <w:rPr>
          <w:rFonts w:eastAsia="Times New Roman" w:cs="Calibri"/>
          <w:sz w:val="22"/>
          <w:szCs w:val="22"/>
          <w:lang w:val="en-US"/>
        </w:rPr>
        <w:t xml:space="preserve">Every reference included in the reference list must be cited within the text. Sources not cited in the text should be listed separately under a section titled </w:t>
      </w:r>
      <w:r w:rsidRPr="00727B09">
        <w:rPr>
          <w:rFonts w:eastAsia="Times New Roman" w:cs="Calibri"/>
          <w:b/>
          <w:bCs/>
          <w:sz w:val="22"/>
          <w:szCs w:val="22"/>
          <w:lang w:val="en-US"/>
        </w:rPr>
        <w:t>"Additional Required References"</w:t>
      </w:r>
      <w:r w:rsidRPr="00727B09">
        <w:rPr>
          <w:rFonts w:eastAsia="Times New Roman" w:cs="Calibri"/>
          <w:sz w:val="22"/>
          <w:szCs w:val="22"/>
          <w:lang w:val="en-US"/>
        </w:rPr>
        <w:t xml:space="preserve"> and formatted accordingly.</w:t>
      </w:r>
    </w:p>
    <w:p w14:paraId="63B9A118" w14:textId="77777777" w:rsidR="00727B09" w:rsidRPr="00727B09" w:rsidRDefault="00727B09" w:rsidP="00727B09">
      <w:pPr>
        <w:spacing w:before="200"/>
        <w:jc w:val="both"/>
        <w:rPr>
          <w:rFonts w:eastAsia="Times New Roman" w:cs="Calibri"/>
          <w:b/>
          <w:bCs/>
          <w:sz w:val="22"/>
          <w:szCs w:val="22"/>
          <w:lang w:val="en-US"/>
        </w:rPr>
      </w:pPr>
      <w:r w:rsidRPr="00727B09">
        <w:rPr>
          <w:rFonts w:eastAsia="Times New Roman" w:cs="Calibri"/>
          <w:b/>
          <w:bCs/>
          <w:sz w:val="22"/>
          <w:szCs w:val="22"/>
          <w:lang w:val="en-US"/>
        </w:rPr>
        <w:t xml:space="preserve">No Subcategories in the Reference List: </w:t>
      </w:r>
      <w:r w:rsidRPr="00727B09">
        <w:rPr>
          <w:rFonts w:eastAsia="Times New Roman" w:cs="Calibri"/>
          <w:sz w:val="22"/>
          <w:szCs w:val="22"/>
          <w:lang w:val="en-US"/>
        </w:rPr>
        <w:t>The reference list should not include subheadings or categories such as Books, Articles, Theses, or Web Sources. All references should be listed together in a single section in alphabetical order.</w:t>
      </w:r>
    </w:p>
    <w:p w14:paraId="636607FC" w14:textId="77777777" w:rsidR="00727B09" w:rsidRPr="00727B09" w:rsidRDefault="00727B09" w:rsidP="00727B09">
      <w:pPr>
        <w:spacing w:before="200"/>
        <w:rPr>
          <w:rFonts w:eastAsia="Times New Roman" w:cs="Calibri"/>
          <w:b/>
          <w:iCs/>
          <w:sz w:val="22"/>
          <w:szCs w:val="22"/>
        </w:rPr>
      </w:pPr>
      <w:r w:rsidRPr="00727B09">
        <w:rPr>
          <w:rFonts w:eastAsia="Times New Roman" w:cs="Calibri"/>
          <w:b/>
          <w:iCs/>
          <w:sz w:val="22"/>
          <w:szCs w:val="22"/>
        </w:rPr>
        <w:t>APPENDICES: (IF APPLICABLE)</w:t>
      </w:r>
    </w:p>
    <w:p w14:paraId="3C70602D" w14:textId="77777777" w:rsidR="00995E75" w:rsidRDefault="00727B09" w:rsidP="00727B09">
      <w:pPr>
        <w:spacing w:before="200"/>
        <w:jc w:val="both"/>
        <w:rPr>
          <w:rFonts w:eastAsia="Times New Roman" w:cs="Calibri"/>
          <w:b/>
          <w:bCs/>
          <w:i/>
          <w:sz w:val="22"/>
          <w:szCs w:val="22"/>
          <w:lang w:val="en-US"/>
        </w:rPr>
      </w:pPr>
      <w:r w:rsidRPr="00727B09">
        <w:rPr>
          <w:rFonts w:eastAsia="Times New Roman" w:cs="Calibri"/>
          <w:b/>
          <w:bCs/>
          <w:iCs/>
          <w:sz w:val="22"/>
          <w:szCs w:val="22"/>
          <w:lang w:val="en-US"/>
        </w:rPr>
        <w:t>Formatting Guidelines</w:t>
      </w:r>
    </w:p>
    <w:p w14:paraId="5C4D2876" w14:textId="45F75478" w:rsidR="00727B09" w:rsidRPr="00727B09" w:rsidRDefault="00727B09" w:rsidP="00727B09">
      <w:pPr>
        <w:spacing w:before="200"/>
        <w:jc w:val="both"/>
        <w:rPr>
          <w:rFonts w:eastAsia="Times New Roman" w:cs="Calibri"/>
          <w:iCs/>
          <w:sz w:val="22"/>
          <w:szCs w:val="22"/>
          <w:lang w:val="en-US"/>
        </w:rPr>
      </w:pPr>
      <w:r w:rsidRPr="00727B09">
        <w:rPr>
          <w:rFonts w:eastAsia="Times New Roman" w:cs="Calibri"/>
          <w:iCs/>
          <w:sz w:val="22"/>
          <w:szCs w:val="22"/>
          <w:lang w:val="en-US"/>
        </w:rPr>
        <w:t>The manuscript should be formatted with single line spacing, and a 10 pt space should be left between paragraphs. No paragraph indentation is required. The provided template adheres to these formatting requirements.</w:t>
      </w:r>
    </w:p>
    <w:p w14:paraId="17160F83" w14:textId="77777777" w:rsidR="00727B09" w:rsidRPr="00727B09" w:rsidRDefault="00727B09" w:rsidP="00727B09">
      <w:pPr>
        <w:spacing w:before="200"/>
        <w:jc w:val="both"/>
        <w:rPr>
          <w:rFonts w:eastAsia="Times New Roman" w:cs="Calibri"/>
          <w:iCs/>
          <w:sz w:val="22"/>
          <w:szCs w:val="22"/>
          <w:lang w:val="en-US"/>
        </w:rPr>
      </w:pPr>
      <w:r w:rsidRPr="00727B09">
        <w:rPr>
          <w:rFonts w:eastAsia="Times New Roman" w:cs="Calibri"/>
          <w:iCs/>
          <w:sz w:val="22"/>
          <w:szCs w:val="22"/>
          <w:lang w:val="en-US"/>
        </w:rPr>
        <w:t>The manuscript should be written in clear, concise, and academic language. Foreign terms should be used only when necessary and should be clearly integrated into the context to maintain semantic clarity.</w:t>
      </w:r>
    </w:p>
    <w:p w14:paraId="445DC37F" w14:textId="77777777" w:rsidR="00727B09" w:rsidRPr="00727B09" w:rsidRDefault="00727B09" w:rsidP="00727B09">
      <w:pPr>
        <w:spacing w:before="200"/>
        <w:jc w:val="both"/>
        <w:rPr>
          <w:rFonts w:eastAsia="Times New Roman" w:cs="Calibri"/>
          <w:iCs/>
          <w:sz w:val="22"/>
          <w:szCs w:val="22"/>
          <w:lang w:val="en-US"/>
        </w:rPr>
      </w:pPr>
      <w:r w:rsidRPr="00727B09">
        <w:rPr>
          <w:rFonts w:eastAsia="Times New Roman" w:cs="Calibri"/>
          <w:iCs/>
          <w:sz w:val="22"/>
          <w:szCs w:val="22"/>
          <w:lang w:val="en-US"/>
        </w:rPr>
        <w:t>Headings should begin with a capital letter, with the remainder in lowercase, and should be in bold type. A maximum of three heading levels should be used in the manuscript.</w:t>
      </w:r>
    </w:p>
    <w:p w14:paraId="5C21ADBC" w14:textId="77777777" w:rsidR="00727B09" w:rsidRPr="00727B09" w:rsidRDefault="00727B09" w:rsidP="00727B09">
      <w:pPr>
        <w:spacing w:before="200"/>
        <w:jc w:val="both"/>
        <w:rPr>
          <w:rFonts w:eastAsia="Times New Roman" w:cs="Calibri"/>
          <w:iCs/>
          <w:sz w:val="22"/>
          <w:szCs w:val="22"/>
          <w:lang w:val="en-US"/>
        </w:rPr>
      </w:pPr>
      <w:r w:rsidRPr="00727B09">
        <w:rPr>
          <w:rFonts w:eastAsia="Times New Roman" w:cs="Calibri"/>
          <w:iCs/>
          <w:sz w:val="22"/>
          <w:szCs w:val="22"/>
          <w:lang w:val="en-US"/>
        </w:rPr>
        <w:t>Except in cases where categorization is essential, the number of heading levels should be limited to three.</w:t>
      </w:r>
    </w:p>
    <w:p w14:paraId="1312F3E5" w14:textId="77777777" w:rsidR="00727B09" w:rsidRPr="00727B09" w:rsidRDefault="00727B09" w:rsidP="00727B09">
      <w:pPr>
        <w:spacing w:before="200"/>
        <w:jc w:val="both"/>
        <w:rPr>
          <w:rFonts w:eastAsia="Times New Roman" w:cs="Calibri"/>
          <w:iCs/>
          <w:sz w:val="22"/>
          <w:szCs w:val="22"/>
          <w:lang w:val="en-US"/>
        </w:rPr>
      </w:pPr>
      <w:r w:rsidRPr="00727B09">
        <w:rPr>
          <w:rFonts w:eastAsia="Times New Roman" w:cs="Calibri"/>
          <w:iCs/>
          <w:sz w:val="22"/>
          <w:szCs w:val="22"/>
          <w:lang w:val="en-US"/>
        </w:rPr>
        <w:t>Figures, tables, and illustrations must be numbered consecutively. Any images or visuals included should be of a resolution that ensures clarity and readability.</w:t>
      </w:r>
    </w:p>
    <w:p w14:paraId="59234F90" w14:textId="77777777" w:rsidR="00727B09" w:rsidRPr="00727B09" w:rsidRDefault="00727B09" w:rsidP="00727B09">
      <w:pPr>
        <w:spacing w:before="200"/>
        <w:jc w:val="both"/>
        <w:rPr>
          <w:rFonts w:eastAsia="Times New Roman" w:cs="Calibri"/>
          <w:iCs/>
          <w:sz w:val="22"/>
          <w:szCs w:val="22"/>
          <w:lang w:val="en-US"/>
        </w:rPr>
      </w:pPr>
      <w:r w:rsidRPr="00727B09">
        <w:rPr>
          <w:rFonts w:eastAsia="Times New Roman" w:cs="Calibri"/>
          <w:iCs/>
          <w:sz w:val="22"/>
          <w:szCs w:val="22"/>
          <w:lang w:val="en-US"/>
        </w:rPr>
        <w:t>If figures or tables do not fit within the column width, pages with such figures may be formatted in a single-column layout.</w:t>
      </w:r>
    </w:p>
    <w:p w14:paraId="3AB02A12" w14:textId="77777777" w:rsidR="00727B09" w:rsidRPr="00727B09" w:rsidRDefault="00727B09" w:rsidP="00727B09">
      <w:pPr>
        <w:spacing w:before="200"/>
        <w:jc w:val="both"/>
        <w:rPr>
          <w:rFonts w:eastAsia="Times New Roman" w:cs="Calibri"/>
          <w:iCs/>
          <w:sz w:val="22"/>
          <w:szCs w:val="22"/>
          <w:lang w:val="en-US"/>
        </w:rPr>
      </w:pPr>
      <w:r w:rsidRPr="00727B09">
        <w:rPr>
          <w:rFonts w:eastAsia="Times New Roman" w:cs="Calibri"/>
          <w:iCs/>
          <w:sz w:val="22"/>
          <w:szCs w:val="22"/>
          <w:lang w:val="en-US"/>
        </w:rPr>
        <w:t>Figures, tables, and illustrations should not exceed the column width. If the visuals are small enough to lose detail, the page should be reformatted to single-column layout for better presentation.</w:t>
      </w:r>
    </w:p>
    <w:p w14:paraId="134AB774" w14:textId="77777777" w:rsidR="00727B09" w:rsidRPr="00727B09" w:rsidRDefault="00727B09" w:rsidP="00727B09">
      <w:pPr>
        <w:spacing w:before="200"/>
        <w:rPr>
          <w:rFonts w:eastAsia="Times New Roman" w:cs="Calibri"/>
          <w:b/>
          <w:bCs/>
          <w:iCs/>
          <w:sz w:val="22"/>
          <w:szCs w:val="22"/>
          <w:lang w:val="en-US"/>
        </w:rPr>
      </w:pPr>
      <w:r w:rsidRPr="00727B09">
        <w:rPr>
          <w:rFonts w:eastAsia="Times New Roman" w:cs="Calibri"/>
          <w:b/>
          <w:bCs/>
          <w:iCs/>
          <w:sz w:val="22"/>
          <w:szCs w:val="22"/>
          <w:lang w:val="en-US"/>
        </w:rPr>
        <w:t>SUBMISSION GUIDELINES</w:t>
      </w:r>
    </w:p>
    <w:p w14:paraId="346C987C" w14:textId="77777777" w:rsidR="00727B09" w:rsidRPr="00727B09" w:rsidRDefault="00727B09" w:rsidP="00727B09">
      <w:pPr>
        <w:spacing w:before="200"/>
        <w:jc w:val="both"/>
        <w:rPr>
          <w:rFonts w:eastAsia="Times New Roman" w:cs="Calibri"/>
          <w:bCs/>
          <w:iCs/>
          <w:sz w:val="22"/>
          <w:szCs w:val="22"/>
          <w:lang w:val="en-US"/>
        </w:rPr>
      </w:pPr>
      <w:r w:rsidRPr="00727B09">
        <w:rPr>
          <w:rFonts w:eastAsia="Times New Roman" w:cs="Calibri"/>
          <w:bCs/>
          <w:iCs/>
          <w:sz w:val="22"/>
          <w:szCs w:val="22"/>
          <w:lang w:val="en-US"/>
        </w:rPr>
        <w:t xml:space="preserve">You must ensure Conflict of Interest Declaration; Ethics Committee Approval: Funding Statement and Acknowledgments sections are included in the article </w:t>
      </w:r>
      <w:r w:rsidRPr="00727B09">
        <w:rPr>
          <w:rFonts w:eastAsia="Times New Roman" w:cs="Calibri"/>
          <w:bCs/>
          <w:iCs/>
          <w:sz w:val="22"/>
          <w:szCs w:val="22"/>
          <w:u w:val="single"/>
          <w:lang w:val="en-US"/>
        </w:rPr>
        <w:t>before the References section</w:t>
      </w:r>
      <w:r w:rsidRPr="00727B09">
        <w:rPr>
          <w:rFonts w:eastAsia="Times New Roman" w:cs="Calibri"/>
          <w:bCs/>
          <w:iCs/>
          <w:sz w:val="22"/>
          <w:szCs w:val="22"/>
          <w:lang w:val="en-US"/>
        </w:rPr>
        <w:t>:</w:t>
      </w:r>
    </w:p>
    <w:p w14:paraId="4522A17E" w14:textId="77777777" w:rsidR="00727B09" w:rsidRPr="00727B09" w:rsidRDefault="00727B09" w:rsidP="00727B09">
      <w:pPr>
        <w:spacing w:before="200"/>
        <w:jc w:val="both"/>
        <w:rPr>
          <w:rFonts w:eastAsia="Times New Roman" w:cs="Calibri"/>
          <w:b/>
          <w:bCs/>
          <w:i/>
          <w:sz w:val="22"/>
          <w:szCs w:val="22"/>
          <w:lang w:val="en-US"/>
        </w:rPr>
      </w:pPr>
      <w:r w:rsidRPr="00727B09">
        <w:rPr>
          <w:rFonts w:eastAsia="Times New Roman" w:cs="Calibri"/>
          <w:bCs/>
          <w:iCs/>
          <w:sz w:val="22"/>
          <w:szCs w:val="22"/>
          <w:lang w:val="en-GB"/>
        </w:rPr>
        <w:t>Page numbers will be assigned once the publication list is finalized. Authors should not alter the page number section.</w:t>
      </w:r>
    </w:p>
    <w:p w14:paraId="4DF4B287" w14:textId="77777777" w:rsidR="00995E75" w:rsidRDefault="00727B09" w:rsidP="00727B09">
      <w:pPr>
        <w:spacing w:before="200"/>
        <w:jc w:val="both"/>
        <w:rPr>
          <w:rFonts w:eastAsia="Times New Roman" w:cs="Calibri"/>
          <w:iCs/>
          <w:sz w:val="22"/>
          <w:szCs w:val="22"/>
          <w:lang w:val="en-GB"/>
        </w:rPr>
      </w:pPr>
      <w:r w:rsidRPr="00727B09">
        <w:rPr>
          <w:rFonts w:eastAsia="Times New Roman" w:cs="Calibri"/>
          <w:iCs/>
          <w:sz w:val="22"/>
          <w:szCs w:val="22"/>
          <w:lang w:val="en-GB"/>
        </w:rPr>
        <w:t>This journal follows the COPE (Committee on Publication Ethics) guidelines for manuscript preparation and all editorial processes.</w:t>
      </w:r>
    </w:p>
    <w:p w14:paraId="21CE63FB" w14:textId="5D8EE504" w:rsidR="00727B09" w:rsidRPr="00995E75" w:rsidRDefault="00727B09" w:rsidP="00727B09">
      <w:pPr>
        <w:spacing w:before="200"/>
        <w:jc w:val="both"/>
        <w:rPr>
          <w:rFonts w:eastAsia="Times New Roman" w:cs="Calibri"/>
          <w:iCs/>
          <w:sz w:val="22"/>
          <w:szCs w:val="22"/>
          <w:lang w:val="en-GB"/>
        </w:rPr>
      </w:pPr>
      <w:r w:rsidRPr="00727B09">
        <w:rPr>
          <w:rFonts w:eastAsia="Times New Roman" w:cs="Calibri"/>
          <w:iCs/>
          <w:sz w:val="22"/>
          <w:szCs w:val="22"/>
          <w:lang w:val="en-GB"/>
        </w:rPr>
        <w:t>The iThenticate similarity report for manuscripts should not exceed 20% overall, and no individual reference should have a similarity rate higher than 1%. Manuscripts exceeding these thresholds will be rejected during the initial screening process. When conducting the similarity check, please ensure that the abstract and reference list are excluded. You can enable this feature by selecting the "exclude abstract, exclude bibliography" option in your plagiarism detection software.</w:t>
      </w:r>
    </w:p>
    <w:p w14:paraId="05DE4770" w14:textId="77777777" w:rsidR="00727B09" w:rsidRPr="00727B09" w:rsidRDefault="00727B09" w:rsidP="00727B09">
      <w:pPr>
        <w:spacing w:before="200"/>
        <w:jc w:val="both"/>
        <w:rPr>
          <w:rFonts w:eastAsia="Times New Roman" w:cs="Calibri"/>
          <w:bCs/>
          <w:iCs/>
          <w:sz w:val="22"/>
          <w:szCs w:val="22"/>
          <w:lang w:val="en-US"/>
        </w:rPr>
      </w:pPr>
      <w:r w:rsidRPr="00727B09">
        <w:rPr>
          <w:rFonts w:eastAsia="Times New Roman" w:cs="Calibri"/>
          <w:bCs/>
          <w:iCs/>
          <w:sz w:val="22"/>
          <w:szCs w:val="22"/>
          <w:lang w:val="en-GB"/>
        </w:rPr>
        <w:lastRenderedPageBreak/>
        <w:t>Please ensure that the manuscript is in .docx format when uploading your final version.</w:t>
      </w:r>
      <w:r w:rsidRPr="00727B09">
        <w:rPr>
          <w:rFonts w:eastAsia="Times New Roman" w:cs="Calibri"/>
          <w:bCs/>
          <w:iCs/>
          <w:sz w:val="22"/>
          <w:szCs w:val="22"/>
          <w:lang w:val="en-GB"/>
        </w:rPr>
        <w:br/>
        <w:t>Label your manuscript according to the specific naming format at each submission.</w:t>
      </w:r>
      <w:r w:rsidRPr="00727B09">
        <w:rPr>
          <w:rFonts w:eastAsia="Times New Roman" w:cs="Calibri"/>
          <w:bCs/>
          <w:iCs/>
          <w:sz w:val="22"/>
          <w:szCs w:val="22"/>
          <w:lang w:val="en-GB"/>
        </w:rPr>
        <w:br/>
        <w:t>The table outlining these steps is provided below.</w:t>
      </w:r>
    </w:p>
    <w:tbl>
      <w:tblPr>
        <w:tblW w:w="0" w:type="auto"/>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
        <w:gridCol w:w="8524"/>
      </w:tblGrid>
      <w:tr w:rsidR="00727B09" w:rsidRPr="00727B09" w14:paraId="0DE6B94C" w14:textId="77777777" w:rsidTr="00C733EF">
        <w:trPr>
          <w:tblHeader/>
          <w:tblCellSpacing w:w="15" w:type="dxa"/>
        </w:trPr>
        <w:tc>
          <w:tcPr>
            <w:tcW w:w="0" w:type="auto"/>
            <w:vAlign w:val="center"/>
            <w:hideMark/>
          </w:tcPr>
          <w:p w14:paraId="3B675074" w14:textId="77777777" w:rsidR="00727B09" w:rsidRPr="00727B09" w:rsidRDefault="00727B09" w:rsidP="00C733EF">
            <w:pPr>
              <w:jc w:val="center"/>
              <w:rPr>
                <w:rFonts w:eastAsia="Times New Roman" w:cs="Calibri"/>
                <w:b/>
                <w:bCs/>
                <w:sz w:val="22"/>
                <w:szCs w:val="22"/>
                <w:lang w:val="en-US"/>
              </w:rPr>
            </w:pPr>
            <w:bookmarkStart w:id="0" w:name="_Hlk185384636"/>
            <w:r w:rsidRPr="00727B09">
              <w:rPr>
                <w:rFonts w:eastAsia="Times New Roman" w:cs="Calibri"/>
                <w:b/>
                <w:bCs/>
                <w:sz w:val="22"/>
                <w:szCs w:val="22"/>
                <w:lang w:val="en-US"/>
              </w:rPr>
              <w:t>No.</w:t>
            </w:r>
          </w:p>
        </w:tc>
        <w:tc>
          <w:tcPr>
            <w:tcW w:w="8479" w:type="dxa"/>
            <w:vAlign w:val="center"/>
            <w:hideMark/>
          </w:tcPr>
          <w:p w14:paraId="058657E6" w14:textId="77777777" w:rsidR="00727B09" w:rsidRPr="00727B09" w:rsidRDefault="00727B09" w:rsidP="00C733EF">
            <w:pPr>
              <w:jc w:val="center"/>
              <w:rPr>
                <w:rFonts w:eastAsia="Times New Roman" w:cs="Calibri"/>
                <w:b/>
                <w:bCs/>
                <w:sz w:val="22"/>
                <w:szCs w:val="22"/>
                <w:lang w:val="en-US"/>
              </w:rPr>
            </w:pPr>
            <w:r w:rsidRPr="00727B09">
              <w:rPr>
                <w:rFonts w:eastAsia="Times New Roman" w:cs="Calibri"/>
                <w:b/>
                <w:bCs/>
                <w:sz w:val="22"/>
                <w:szCs w:val="22"/>
                <w:lang w:val="en-US"/>
              </w:rPr>
              <w:t>File Naming Process</w:t>
            </w:r>
          </w:p>
        </w:tc>
      </w:tr>
      <w:tr w:rsidR="00727B09" w:rsidRPr="00727B09" w14:paraId="4E501749" w14:textId="77777777" w:rsidTr="00C733EF">
        <w:trPr>
          <w:tblCellSpacing w:w="15" w:type="dxa"/>
        </w:trPr>
        <w:tc>
          <w:tcPr>
            <w:tcW w:w="0" w:type="auto"/>
            <w:vAlign w:val="center"/>
            <w:hideMark/>
          </w:tcPr>
          <w:p w14:paraId="675F4890" w14:textId="77777777" w:rsidR="00727B09" w:rsidRPr="00727B09" w:rsidRDefault="00727B09" w:rsidP="00C733EF">
            <w:pPr>
              <w:rPr>
                <w:rFonts w:eastAsia="Times New Roman" w:cs="Calibri"/>
                <w:sz w:val="22"/>
                <w:szCs w:val="22"/>
                <w:lang w:val="en-US"/>
              </w:rPr>
            </w:pPr>
            <w:r w:rsidRPr="00727B09">
              <w:rPr>
                <w:rFonts w:eastAsia="Times New Roman" w:cs="Calibri"/>
                <w:sz w:val="22"/>
                <w:szCs w:val="22"/>
                <w:lang w:val="en-US"/>
              </w:rPr>
              <w:t>1</w:t>
            </w:r>
          </w:p>
        </w:tc>
        <w:tc>
          <w:tcPr>
            <w:tcW w:w="8479" w:type="dxa"/>
            <w:vAlign w:val="center"/>
            <w:hideMark/>
          </w:tcPr>
          <w:p w14:paraId="4D6F9FBE" w14:textId="77777777" w:rsidR="00727B09" w:rsidRPr="00727B09" w:rsidRDefault="00727B09" w:rsidP="00C733EF">
            <w:pPr>
              <w:rPr>
                <w:rFonts w:eastAsia="Times New Roman" w:cs="Calibri"/>
                <w:sz w:val="22"/>
                <w:szCs w:val="22"/>
                <w:lang w:val="en-GB"/>
              </w:rPr>
            </w:pPr>
            <w:r w:rsidRPr="00727B09">
              <w:rPr>
                <w:rFonts w:eastAsia="Times New Roman" w:cs="Calibri"/>
                <w:sz w:val="22"/>
                <w:szCs w:val="22"/>
                <w:lang w:val="en-GB"/>
              </w:rPr>
              <w:t>Anonymous - Initial Upload - Author-File</w:t>
            </w:r>
          </w:p>
        </w:tc>
      </w:tr>
      <w:tr w:rsidR="00727B09" w:rsidRPr="00727B09" w14:paraId="0EA344C6" w14:textId="77777777" w:rsidTr="00C733EF">
        <w:trPr>
          <w:tblCellSpacing w:w="15" w:type="dxa"/>
        </w:trPr>
        <w:tc>
          <w:tcPr>
            <w:tcW w:w="0" w:type="auto"/>
            <w:vAlign w:val="center"/>
          </w:tcPr>
          <w:p w14:paraId="719A2E7F" w14:textId="77777777" w:rsidR="00727B09" w:rsidRPr="00727B09" w:rsidRDefault="00727B09" w:rsidP="00C733EF">
            <w:pPr>
              <w:rPr>
                <w:rFonts w:eastAsia="Times New Roman" w:cs="Calibri"/>
                <w:sz w:val="22"/>
                <w:szCs w:val="22"/>
                <w:lang w:val="en-US"/>
              </w:rPr>
            </w:pPr>
          </w:p>
        </w:tc>
        <w:tc>
          <w:tcPr>
            <w:tcW w:w="8479" w:type="dxa"/>
            <w:vAlign w:val="center"/>
            <w:hideMark/>
          </w:tcPr>
          <w:p w14:paraId="42F6BC51" w14:textId="77777777" w:rsidR="00727B09" w:rsidRPr="00727B09" w:rsidRDefault="00727B09" w:rsidP="00C733EF">
            <w:pPr>
              <w:rPr>
                <w:rFonts w:eastAsia="Times New Roman" w:cs="Calibri"/>
                <w:sz w:val="22"/>
                <w:szCs w:val="22"/>
                <w:lang w:val="en-GB"/>
              </w:rPr>
            </w:pPr>
            <w:r w:rsidRPr="00727B09">
              <w:rPr>
                <w:rFonts w:eastAsia="Times New Roman" w:cs="Calibri"/>
                <w:sz w:val="22"/>
                <w:szCs w:val="22"/>
                <w:lang w:val="en-GB"/>
              </w:rPr>
              <w:t>Anonymous -Response to Statistics Editor Comments File</w:t>
            </w:r>
          </w:p>
        </w:tc>
      </w:tr>
      <w:tr w:rsidR="00727B09" w:rsidRPr="00727B09" w14:paraId="7DC3FDC2" w14:textId="77777777" w:rsidTr="00C733EF">
        <w:trPr>
          <w:tblCellSpacing w:w="15" w:type="dxa"/>
        </w:trPr>
        <w:tc>
          <w:tcPr>
            <w:tcW w:w="0" w:type="auto"/>
            <w:vAlign w:val="center"/>
          </w:tcPr>
          <w:p w14:paraId="28920F23" w14:textId="77777777" w:rsidR="00727B09" w:rsidRPr="00727B09" w:rsidRDefault="00727B09" w:rsidP="00C733EF">
            <w:pPr>
              <w:rPr>
                <w:rFonts w:eastAsia="Times New Roman" w:cs="Calibri"/>
                <w:sz w:val="22"/>
                <w:szCs w:val="22"/>
                <w:lang w:val="en-US"/>
              </w:rPr>
            </w:pPr>
          </w:p>
        </w:tc>
        <w:tc>
          <w:tcPr>
            <w:tcW w:w="8479" w:type="dxa"/>
            <w:vAlign w:val="center"/>
            <w:hideMark/>
          </w:tcPr>
          <w:p w14:paraId="065B75D4" w14:textId="77777777" w:rsidR="00727B09" w:rsidRPr="00727B09" w:rsidRDefault="00727B09" w:rsidP="00C733EF">
            <w:pPr>
              <w:rPr>
                <w:rFonts w:eastAsia="Times New Roman" w:cs="Calibri"/>
                <w:sz w:val="22"/>
                <w:szCs w:val="22"/>
                <w:lang w:val="en-GB"/>
              </w:rPr>
            </w:pPr>
            <w:r w:rsidRPr="00727B09">
              <w:rPr>
                <w:rFonts w:eastAsia="Times New Roman" w:cs="Calibri"/>
                <w:sz w:val="22"/>
                <w:szCs w:val="22"/>
                <w:lang w:val="en-GB"/>
              </w:rPr>
              <w:t>Anonymous -1/2/3-Round- Revised Version of Reviewer’s Comments File</w:t>
            </w:r>
          </w:p>
        </w:tc>
      </w:tr>
      <w:tr w:rsidR="00727B09" w:rsidRPr="00727B09" w14:paraId="2CC6467E" w14:textId="77777777" w:rsidTr="00C733EF">
        <w:trPr>
          <w:tblCellSpacing w:w="15" w:type="dxa"/>
        </w:trPr>
        <w:tc>
          <w:tcPr>
            <w:tcW w:w="0" w:type="auto"/>
            <w:vAlign w:val="center"/>
          </w:tcPr>
          <w:p w14:paraId="62EB0112" w14:textId="77777777" w:rsidR="00727B09" w:rsidRPr="00727B09" w:rsidRDefault="00727B09" w:rsidP="00C733EF">
            <w:pPr>
              <w:rPr>
                <w:rFonts w:eastAsia="Times New Roman" w:cs="Calibri"/>
                <w:sz w:val="22"/>
                <w:szCs w:val="22"/>
                <w:lang w:val="en-US"/>
              </w:rPr>
            </w:pPr>
          </w:p>
        </w:tc>
        <w:tc>
          <w:tcPr>
            <w:tcW w:w="8479" w:type="dxa"/>
            <w:vAlign w:val="center"/>
            <w:hideMark/>
          </w:tcPr>
          <w:p w14:paraId="6C950AA5" w14:textId="77777777" w:rsidR="00727B09" w:rsidRPr="00727B09" w:rsidRDefault="00727B09" w:rsidP="00C733EF">
            <w:pPr>
              <w:rPr>
                <w:rFonts w:eastAsia="Times New Roman" w:cs="Calibri"/>
                <w:sz w:val="22"/>
                <w:szCs w:val="22"/>
                <w:lang w:val="en-GB"/>
              </w:rPr>
            </w:pPr>
            <w:r w:rsidRPr="00727B09">
              <w:rPr>
                <w:rFonts w:eastAsia="Times New Roman" w:cs="Calibri"/>
                <w:sz w:val="22"/>
                <w:szCs w:val="22"/>
                <w:lang w:val="en-GB"/>
              </w:rPr>
              <w:t>Anonymous -1/2/3-Round-Response to Reviewers Comments File</w:t>
            </w:r>
          </w:p>
        </w:tc>
      </w:tr>
      <w:tr w:rsidR="00727B09" w:rsidRPr="00727B09" w14:paraId="7FEF3980" w14:textId="77777777" w:rsidTr="00C733EF">
        <w:trPr>
          <w:tblCellSpacing w:w="15" w:type="dxa"/>
        </w:trPr>
        <w:tc>
          <w:tcPr>
            <w:tcW w:w="0" w:type="auto"/>
            <w:vAlign w:val="center"/>
          </w:tcPr>
          <w:p w14:paraId="4D8B0EA3" w14:textId="77777777" w:rsidR="00727B09" w:rsidRPr="00727B09" w:rsidRDefault="00727B09" w:rsidP="00C733EF">
            <w:pPr>
              <w:rPr>
                <w:rFonts w:eastAsia="Times New Roman" w:cs="Calibri"/>
                <w:sz w:val="22"/>
                <w:szCs w:val="22"/>
                <w:lang w:val="en-US"/>
              </w:rPr>
            </w:pPr>
          </w:p>
        </w:tc>
        <w:tc>
          <w:tcPr>
            <w:tcW w:w="8479" w:type="dxa"/>
            <w:vAlign w:val="center"/>
            <w:hideMark/>
          </w:tcPr>
          <w:p w14:paraId="6ABD6C43" w14:textId="77777777" w:rsidR="00727B09" w:rsidRPr="00727B09" w:rsidRDefault="00727B09" w:rsidP="00C733EF">
            <w:pPr>
              <w:rPr>
                <w:rFonts w:eastAsia="Times New Roman" w:cs="Calibri"/>
                <w:sz w:val="22"/>
                <w:szCs w:val="22"/>
                <w:lang w:val="en-GB"/>
              </w:rPr>
            </w:pPr>
            <w:r w:rsidRPr="00727B09">
              <w:rPr>
                <w:rFonts w:eastAsia="Times New Roman" w:cs="Calibri"/>
                <w:sz w:val="22"/>
                <w:szCs w:val="22"/>
                <w:lang w:val="en-GB"/>
              </w:rPr>
              <w:t>Anonymous -Language-Editor-Author-Revision-File</w:t>
            </w:r>
          </w:p>
        </w:tc>
      </w:tr>
      <w:tr w:rsidR="00727B09" w:rsidRPr="00727B09" w14:paraId="2FA8B109" w14:textId="77777777" w:rsidTr="00C733EF">
        <w:trPr>
          <w:tblCellSpacing w:w="15" w:type="dxa"/>
        </w:trPr>
        <w:tc>
          <w:tcPr>
            <w:tcW w:w="0" w:type="auto"/>
            <w:vAlign w:val="center"/>
            <w:hideMark/>
          </w:tcPr>
          <w:p w14:paraId="177DEAAC" w14:textId="77777777" w:rsidR="00727B09" w:rsidRPr="00727B09" w:rsidRDefault="00727B09" w:rsidP="00C733EF">
            <w:pPr>
              <w:rPr>
                <w:rFonts w:eastAsia="Times New Roman" w:cs="Calibri"/>
                <w:sz w:val="22"/>
                <w:szCs w:val="22"/>
                <w:lang w:val="en-US"/>
              </w:rPr>
            </w:pPr>
            <w:r w:rsidRPr="00727B09">
              <w:rPr>
                <w:rFonts w:eastAsia="Times New Roman" w:cs="Calibri"/>
                <w:sz w:val="22"/>
                <w:szCs w:val="22"/>
                <w:lang w:val="en-US"/>
              </w:rPr>
              <w:t>2</w:t>
            </w:r>
          </w:p>
        </w:tc>
        <w:tc>
          <w:tcPr>
            <w:tcW w:w="8479" w:type="dxa"/>
            <w:vAlign w:val="center"/>
            <w:hideMark/>
          </w:tcPr>
          <w:p w14:paraId="54A09609" w14:textId="0691A0EC" w:rsidR="00727B09" w:rsidRPr="00727B09" w:rsidRDefault="00995E75" w:rsidP="00C733EF">
            <w:pPr>
              <w:rPr>
                <w:rFonts w:eastAsia="Times New Roman" w:cs="Calibri"/>
                <w:sz w:val="22"/>
                <w:szCs w:val="22"/>
                <w:lang w:val="en-GB"/>
              </w:rPr>
            </w:pPr>
            <w:r>
              <w:rPr>
                <w:rFonts w:eastAsia="Times New Roman" w:cs="Calibri"/>
                <w:sz w:val="22"/>
                <w:szCs w:val="22"/>
                <w:lang w:val="en-GB"/>
              </w:rPr>
              <w:t>JENAS</w:t>
            </w:r>
            <w:r w:rsidR="00727B09" w:rsidRPr="00727B09">
              <w:rPr>
                <w:rFonts w:eastAsia="Times New Roman" w:cs="Calibri"/>
                <w:sz w:val="22"/>
                <w:szCs w:val="22"/>
                <w:lang w:val="en-GB"/>
              </w:rPr>
              <w:t>-00-Title-of-Your-Article-Author-Surname-Name-Volume-00-Issue-00-2025</w:t>
            </w:r>
          </w:p>
        </w:tc>
      </w:tr>
    </w:tbl>
    <w:bookmarkEnd w:id="0"/>
    <w:p w14:paraId="759C70F8" w14:textId="77777777" w:rsidR="00727B09" w:rsidRPr="00727B09" w:rsidRDefault="00727B09" w:rsidP="00727B09">
      <w:pPr>
        <w:spacing w:before="200"/>
        <w:jc w:val="both"/>
        <w:rPr>
          <w:rFonts w:eastAsia="Times New Roman" w:cs="Calibri"/>
          <w:bCs/>
          <w:iCs/>
          <w:sz w:val="22"/>
          <w:szCs w:val="22"/>
          <w:lang w:val="en-GB"/>
        </w:rPr>
      </w:pPr>
      <w:r w:rsidRPr="00727B09">
        <w:rPr>
          <w:rFonts w:eastAsia="Times New Roman" w:cs="Calibri"/>
          <w:bCs/>
          <w:iCs/>
          <w:sz w:val="22"/>
          <w:szCs w:val="22"/>
          <w:lang w:val="en-GB"/>
        </w:rPr>
        <w:t xml:space="preserve">For articles produced from a thesis, the similarity rate for each citation should not exceed 3%. </w:t>
      </w:r>
    </w:p>
    <w:p w14:paraId="0DA6DDF9" w14:textId="77777777" w:rsidR="00727B09" w:rsidRPr="00727B09" w:rsidRDefault="00727B09" w:rsidP="00727B09">
      <w:pPr>
        <w:spacing w:before="200"/>
        <w:jc w:val="both"/>
        <w:rPr>
          <w:rFonts w:eastAsia="Times New Roman" w:cs="Calibri"/>
          <w:bCs/>
          <w:iCs/>
          <w:sz w:val="22"/>
          <w:szCs w:val="22"/>
          <w:lang w:val="en-GB"/>
        </w:rPr>
      </w:pPr>
      <w:r w:rsidRPr="00727B09">
        <w:rPr>
          <w:rFonts w:eastAsia="Times New Roman" w:cs="Calibri"/>
          <w:bCs/>
          <w:iCs/>
          <w:sz w:val="22"/>
          <w:szCs w:val="22"/>
          <w:lang w:val="en-GB"/>
        </w:rPr>
        <w:t>If the article is based on a thesis, authors should include a statement as a footnote on the first page."</w:t>
      </w:r>
    </w:p>
    <w:p w14:paraId="17B9D7A1" w14:textId="77777777" w:rsidR="00995E75" w:rsidRDefault="00727B09" w:rsidP="00727B09">
      <w:pPr>
        <w:spacing w:before="200"/>
        <w:jc w:val="both"/>
        <w:rPr>
          <w:rFonts w:eastAsia="Times New Roman" w:cs="Calibri"/>
          <w:bCs/>
          <w:iCs/>
          <w:sz w:val="22"/>
          <w:szCs w:val="22"/>
          <w:lang w:val="en-GB"/>
        </w:rPr>
      </w:pPr>
      <w:r w:rsidRPr="00727B09">
        <w:rPr>
          <w:rFonts w:eastAsia="Times New Roman" w:cs="Calibri"/>
          <w:bCs/>
          <w:iCs/>
          <w:sz w:val="22"/>
          <w:szCs w:val="22"/>
          <w:lang w:val="en-GB"/>
        </w:rPr>
        <w:t>Example statement for footnote:</w:t>
      </w:r>
    </w:p>
    <w:p w14:paraId="559E40F1" w14:textId="278AED2E" w:rsidR="00727B09" w:rsidRPr="00727B09" w:rsidRDefault="00727B09" w:rsidP="00727B09">
      <w:pPr>
        <w:spacing w:before="200"/>
        <w:jc w:val="both"/>
        <w:rPr>
          <w:rFonts w:eastAsia="Times New Roman" w:cs="Calibri"/>
          <w:bCs/>
          <w:iCs/>
          <w:sz w:val="22"/>
          <w:szCs w:val="22"/>
          <w:lang w:val="en-GB"/>
        </w:rPr>
      </w:pPr>
      <w:r w:rsidRPr="00727B09">
        <w:rPr>
          <w:rFonts w:eastAsia="Times New Roman" w:cs="Calibri"/>
          <w:bCs/>
          <w:iCs/>
          <w:sz w:val="22"/>
          <w:szCs w:val="22"/>
          <w:lang w:val="en-GB"/>
        </w:rPr>
        <w:t>"This article is produced from the author’s thesis titled [Thesis Title], submitted to [University Name] in [Year]."</w:t>
      </w:r>
    </w:p>
    <w:p w14:paraId="332E5330" w14:textId="77777777" w:rsidR="00727B09" w:rsidRPr="00727B09" w:rsidRDefault="00727B09" w:rsidP="00727B09">
      <w:pPr>
        <w:spacing w:before="200"/>
        <w:jc w:val="both"/>
        <w:rPr>
          <w:rFonts w:eastAsia="Times New Roman" w:cs="Calibri"/>
          <w:bCs/>
          <w:iCs/>
          <w:sz w:val="22"/>
          <w:szCs w:val="22"/>
          <w:lang w:val="en-GB"/>
        </w:rPr>
      </w:pPr>
      <w:r w:rsidRPr="00727B09">
        <w:rPr>
          <w:rFonts w:eastAsia="Times New Roman" w:cs="Calibri"/>
          <w:bCs/>
          <w:iCs/>
          <w:sz w:val="22"/>
          <w:szCs w:val="22"/>
          <w:lang w:val="en-GB"/>
        </w:rPr>
        <w:t>It is important to adhere to the provided template to avoid delays in the publication process and ensure its smooth progression.</w:t>
      </w:r>
    </w:p>
    <w:p w14:paraId="0CD2600B" w14:textId="73DE573D" w:rsidR="00BD1981" w:rsidRPr="00BD1981" w:rsidRDefault="00727B09" w:rsidP="00727B09">
      <w:pPr>
        <w:tabs>
          <w:tab w:val="left" w:pos="426"/>
        </w:tabs>
        <w:spacing w:line="276" w:lineRule="auto"/>
        <w:jc w:val="center"/>
        <w:rPr>
          <w:rFonts w:cs="Calibri"/>
          <w:iCs/>
          <w:sz w:val="18"/>
          <w:szCs w:val="18"/>
        </w:rPr>
      </w:pPr>
      <w:r w:rsidRPr="00727B09">
        <w:rPr>
          <w:rFonts w:eastAsia="Times New Roman" w:cs="Calibri"/>
          <w:b/>
          <w:bCs/>
          <w:iCs/>
          <w:color w:val="FF0000"/>
          <w:lang w:eastAsia="en-US"/>
        </w:rPr>
        <w:t>We wish our authors all the best</w:t>
      </w:r>
    </w:p>
    <w:sectPr w:rsidR="00BD1981" w:rsidRPr="00BD1981">
      <w:type w:val="continuous"/>
      <w:pgSz w:w="12240" w:h="15840"/>
      <w:pgMar w:top="1397" w:right="1183" w:bottom="1418" w:left="1420" w:header="426" w:footer="574" w:gutter="0"/>
      <w:cols w:sep="1"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D004" w14:textId="77777777" w:rsidR="00A02B67" w:rsidRDefault="00A02B67">
      <w:r>
        <w:separator/>
      </w:r>
    </w:p>
  </w:endnote>
  <w:endnote w:type="continuationSeparator" w:id="0">
    <w:p w14:paraId="798142F1" w14:textId="77777777" w:rsidR="00A02B67" w:rsidRDefault="00A0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TR Lockergnome"/>
    <w:charset w:val="00"/>
    <w:family w:val="roman"/>
    <w:pitch w:val="default"/>
    <w:sig w:usb0="00000000" w:usb1="00000000" w:usb2="00000000" w:usb3="00000000" w:csb0="0000019F" w:csb1="00000000"/>
  </w:font>
  <w:font w:name="Verdana">
    <w:panose1 w:val="020B0604030504040204"/>
    <w:charset w:val="A2"/>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441" w:type="dxa"/>
      <w:tblInd w:w="-1418" w:type="dxa"/>
      <w:tblLayout w:type="fixed"/>
      <w:tblLook w:val="04A0" w:firstRow="1" w:lastRow="0" w:firstColumn="1" w:lastColumn="0" w:noHBand="0" w:noVBand="1"/>
    </w:tblPr>
    <w:tblGrid>
      <w:gridCol w:w="1560"/>
      <w:gridCol w:w="1701"/>
      <w:gridCol w:w="6770"/>
      <w:gridCol w:w="567"/>
      <w:gridCol w:w="1843"/>
    </w:tblGrid>
    <w:tr w:rsidR="00D616A2" w14:paraId="330EE4ED" w14:textId="77777777" w:rsidTr="00FF611B">
      <w:trPr>
        <w:trHeight w:val="394"/>
      </w:trPr>
      <w:tc>
        <w:tcPr>
          <w:tcW w:w="1560" w:type="dxa"/>
          <w:tcBorders>
            <w:right w:val="single" w:sz="4" w:space="0" w:color="auto"/>
          </w:tcBorders>
          <w:shd w:val="clear" w:color="auto" w:fill="C5E0B3" w:themeFill="accent6" w:themeFillTint="66"/>
          <w:vAlign w:val="center"/>
        </w:tcPr>
        <w:p w14:paraId="543F36FE" w14:textId="4D79342B" w:rsidR="00D616A2" w:rsidRPr="004538FC" w:rsidRDefault="00D616A2" w:rsidP="00D616A2">
          <w:pPr>
            <w:ind w:right="-106"/>
            <w:jc w:val="right"/>
            <w:rPr>
              <w:rFonts w:ascii="Verdana" w:eastAsia="Times New Roman" w:hAnsi="Verdana" w:cs="Times New Roman"/>
              <w:b/>
              <w:bCs/>
              <w:sz w:val="14"/>
              <w:szCs w:val="14"/>
            </w:rPr>
          </w:pPr>
        </w:p>
      </w:tc>
      <w:tc>
        <w:tcPr>
          <w:tcW w:w="1701" w:type="dxa"/>
          <w:tcBorders>
            <w:right w:val="single" w:sz="4" w:space="0" w:color="auto"/>
          </w:tcBorders>
          <w:shd w:val="clear" w:color="auto" w:fill="A8D08D" w:themeFill="accent6" w:themeFillTint="99"/>
          <w:vAlign w:val="center"/>
        </w:tcPr>
        <w:p w14:paraId="6729E669" w14:textId="77777777" w:rsidR="00D616A2" w:rsidRPr="004538FC" w:rsidRDefault="00D616A2" w:rsidP="00FF611B">
          <w:pPr>
            <w:ind w:right="39"/>
            <w:jc w:val="right"/>
            <w:rPr>
              <w:rFonts w:ascii="Verdana" w:eastAsia="Times New Roman" w:hAnsi="Verdana" w:cs="Times New Roman"/>
              <w:b/>
              <w:bCs/>
              <w:sz w:val="14"/>
              <w:szCs w:val="14"/>
            </w:rPr>
          </w:pPr>
          <w:r w:rsidRPr="004538FC">
            <w:rPr>
              <w:rFonts w:ascii="Verdana" w:eastAsia="Times New Roman" w:hAnsi="Verdana" w:cs="Times New Roman"/>
              <w:b/>
              <w:bCs/>
              <w:sz w:val="14"/>
              <w:szCs w:val="14"/>
            </w:rPr>
            <w:t>ISSN: </w:t>
          </w:r>
          <w:r w:rsidRPr="004538FC">
            <w:rPr>
              <w:rFonts w:ascii="Verdana" w:eastAsia="Times New Roman" w:hAnsi="Verdana" w:cs="Times New Roman"/>
              <w:sz w:val="14"/>
              <w:szCs w:val="14"/>
            </w:rPr>
            <w:t>2687-6450</w:t>
          </w:r>
        </w:p>
      </w:tc>
      <w:tc>
        <w:tcPr>
          <w:tcW w:w="6770" w:type="dxa"/>
          <w:tcBorders>
            <w:left w:val="single" w:sz="4" w:space="0" w:color="auto"/>
          </w:tcBorders>
          <w:shd w:val="clear" w:color="auto" w:fill="C5E0B3" w:themeFill="accent6" w:themeFillTint="66"/>
          <w:vAlign w:val="center"/>
        </w:tcPr>
        <w:p w14:paraId="4EC8719A" w14:textId="7237F11D" w:rsidR="00D616A2" w:rsidRPr="004538FC" w:rsidRDefault="00D616A2" w:rsidP="00E44DBF">
          <w:pPr>
            <w:rPr>
              <w:rFonts w:ascii="Verdana" w:eastAsia="Times New Roman" w:hAnsi="Verdana" w:cs="Times New Roman"/>
              <w:b/>
              <w:bCs/>
              <w:sz w:val="14"/>
              <w:szCs w:val="14"/>
            </w:rPr>
          </w:pPr>
          <w:r w:rsidRPr="004538FC">
            <w:rPr>
              <w:rFonts w:ascii="Verdana" w:hAnsi="Verdana"/>
              <w:sz w:val="14"/>
              <w:szCs w:val="14"/>
            </w:rPr>
            <w:t xml:space="preserve">Article Title: </w:t>
          </w:r>
        </w:p>
      </w:tc>
      <w:tc>
        <w:tcPr>
          <w:tcW w:w="567" w:type="dxa"/>
          <w:shd w:val="clear" w:color="auto" w:fill="auto"/>
          <w:vAlign w:val="center"/>
        </w:tcPr>
        <w:p w14:paraId="182D8AAA" w14:textId="39DF839A" w:rsidR="00D616A2" w:rsidRDefault="00D616A2">
          <w:pPr>
            <w:pStyle w:val="Altbilgi0"/>
            <w:tabs>
              <w:tab w:val="left" w:pos="434"/>
            </w:tabs>
            <w:ind w:right="1309"/>
            <w:jc w:val="right"/>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408D77F1" wp14:editId="0E3F2355">
                <wp:extent cx="259080" cy="259080"/>
                <wp:effectExtent l="0" t="0" r="0" b="0"/>
                <wp:docPr id="1657736481" name="Picture 5"/>
                <wp:cNvGraphicFramePr/>
                <a:graphic xmlns:a="http://schemas.openxmlformats.org/drawingml/2006/main">
                  <a:graphicData uri="http://schemas.openxmlformats.org/drawingml/2006/picture">
                    <pic:pic xmlns:pic="http://schemas.openxmlformats.org/drawingml/2006/picture">
                      <pic:nvPicPr>
                        <pic:cNvPr id="18" name="Picture 5"/>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 cy="259080"/>
                        </a:xfrm>
                        <a:prstGeom prst="rect">
                          <a:avLst/>
                        </a:prstGeom>
                        <a:noFill/>
                        <a:ln>
                          <a:noFill/>
                        </a:ln>
                      </pic:spPr>
                    </pic:pic>
                  </a:graphicData>
                </a:graphic>
              </wp:inline>
            </w:drawing>
          </w:r>
        </w:p>
      </w:tc>
      <w:tc>
        <w:tcPr>
          <w:tcW w:w="1843" w:type="dxa"/>
          <w:tcBorders>
            <w:left w:val="nil"/>
          </w:tcBorders>
          <w:shd w:val="clear" w:color="auto" w:fill="4F6228"/>
          <w:vAlign w:val="center"/>
        </w:tcPr>
        <w:p w14:paraId="262D4DD0" w14:textId="77777777" w:rsidR="00D616A2" w:rsidRDefault="00D616A2">
          <w:pPr>
            <w:tabs>
              <w:tab w:val="left" w:pos="318"/>
            </w:tabs>
            <w:ind w:right="1309"/>
            <w:jc w:val="center"/>
            <w:rPr>
              <w:rFonts w:ascii="Times New Roman" w:hAnsi="Times New Roman" w:cs="Times New Roman"/>
              <w:color w:val="FFFFFF"/>
              <w:sz w:val="16"/>
              <w:szCs w:val="16"/>
            </w:rPr>
          </w:pPr>
          <w:r>
            <w:rPr>
              <w:rFonts w:ascii="Times New Roman" w:hAnsi="Times New Roman" w:cs="Times New Roman"/>
              <w:color w:val="FFFFFF"/>
              <w:sz w:val="16"/>
              <w:szCs w:val="16"/>
            </w:rPr>
            <w:fldChar w:fldCharType="begin"/>
          </w:r>
          <w:r>
            <w:rPr>
              <w:rFonts w:ascii="Times New Roman" w:hAnsi="Times New Roman" w:cs="Times New Roman"/>
              <w:color w:val="FFFFFF"/>
              <w:sz w:val="16"/>
              <w:szCs w:val="16"/>
            </w:rPr>
            <w:instrText xml:space="preserve"> PAGE   \* MERGEFORMAT </w:instrText>
          </w:r>
          <w:r>
            <w:rPr>
              <w:rFonts w:ascii="Times New Roman" w:hAnsi="Times New Roman" w:cs="Times New Roman"/>
              <w:color w:val="FFFFFF"/>
              <w:sz w:val="16"/>
              <w:szCs w:val="16"/>
            </w:rPr>
            <w:fldChar w:fldCharType="separate"/>
          </w:r>
          <w:r>
            <w:rPr>
              <w:rFonts w:ascii="Times New Roman" w:hAnsi="Times New Roman" w:cs="Times New Roman"/>
              <w:color w:val="FFFFFF"/>
              <w:sz w:val="16"/>
              <w:szCs w:val="16"/>
            </w:rPr>
            <w:t>3</w:t>
          </w:r>
          <w:r>
            <w:rPr>
              <w:rFonts w:ascii="Times New Roman" w:hAnsi="Times New Roman" w:cs="Times New Roman"/>
              <w:color w:val="FFFFFF"/>
              <w:sz w:val="16"/>
              <w:szCs w:val="16"/>
            </w:rPr>
            <w:fldChar w:fldCharType="end"/>
          </w:r>
        </w:p>
      </w:tc>
    </w:tr>
  </w:tbl>
  <w:p w14:paraId="5D71330F" w14:textId="77777777" w:rsidR="004C61AA" w:rsidRDefault="004C61AA">
    <w:pPr>
      <w:pStyle w:val="nsayfalarmetinstiliortadan"/>
      <w:spacing w:before="0" w:after="0"/>
      <w:jc w:val="left"/>
      <w:rPr>
        <w:rFonts w:ascii="Verdana" w:hAnsi="Verdana"/>
        <w:sz w:val="16"/>
        <w:szCs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999A" w14:textId="77777777" w:rsidR="00A02B67" w:rsidRDefault="00A02B67">
      <w:r>
        <w:separator/>
      </w:r>
    </w:p>
  </w:footnote>
  <w:footnote w:type="continuationSeparator" w:id="0">
    <w:p w14:paraId="7C56574A" w14:textId="77777777" w:rsidR="00A02B67" w:rsidRDefault="00A02B67">
      <w:r>
        <w:continuationSeparator/>
      </w:r>
    </w:p>
  </w:footnote>
  <w:footnote w:id="1">
    <w:p w14:paraId="273B31FF" w14:textId="12BFE3EA" w:rsidR="004C61AA" w:rsidRDefault="00C43770">
      <w:pPr>
        <w:pStyle w:val="DipnotMetni"/>
        <w:ind w:left="284" w:hanging="142"/>
        <w:rPr>
          <w:color w:val="FF0000"/>
          <w:sz w:val="18"/>
          <w:szCs w:val="18"/>
        </w:rPr>
      </w:pPr>
      <w:r>
        <w:rPr>
          <w:rStyle w:val="DipnotBavurusu"/>
          <w:sz w:val="18"/>
          <w:szCs w:val="18"/>
        </w:rPr>
        <w:footnoteRef/>
      </w:r>
      <w:r>
        <w:rPr>
          <w:sz w:val="18"/>
          <w:szCs w:val="18"/>
        </w:rPr>
        <w:t xml:space="preserve">  </w:t>
      </w:r>
      <w:r>
        <w:rPr>
          <w:b/>
          <w:sz w:val="18"/>
          <w:szCs w:val="18"/>
        </w:rPr>
        <w:t xml:space="preserve">Corresponding Author Yetkili Yazar: </w:t>
      </w:r>
      <w:r>
        <w:rPr>
          <w:sz w:val="18"/>
          <w:szCs w:val="18"/>
        </w:rPr>
        <w:t xml:space="preserve">(Yazar bilgileri, makale Kabul Edildikten Sonra Yazılacak </w:t>
      </w:r>
      <w:r>
        <w:rPr>
          <w:color w:val="FF0000"/>
          <w:sz w:val="18"/>
          <w:szCs w:val="18"/>
        </w:rPr>
        <w:t>(</w:t>
      </w:r>
      <w:r w:rsidR="00F4370D" w:rsidRPr="00F4370D">
        <w:rPr>
          <w:color w:val="FF0000"/>
          <w:sz w:val="18"/>
          <w:szCs w:val="18"/>
        </w:rPr>
        <w:t>If the name of the author/authors is written in the first upload file, the article will be rejected in the preliminary check</w:t>
      </w:r>
      <w:r>
        <w:rPr>
          <w:color w:val="FF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441" w:type="dxa"/>
      <w:tblInd w:w="-1418" w:type="dxa"/>
      <w:tblLayout w:type="fixed"/>
      <w:tblLook w:val="04A0" w:firstRow="1" w:lastRow="0" w:firstColumn="1" w:lastColumn="0" w:noHBand="0" w:noVBand="1"/>
    </w:tblPr>
    <w:tblGrid>
      <w:gridCol w:w="8472"/>
      <w:gridCol w:w="3969"/>
    </w:tblGrid>
    <w:tr w:rsidR="004C61AA" w14:paraId="21D00F56" w14:textId="77777777" w:rsidTr="00293FCB">
      <w:trPr>
        <w:trHeight w:val="284"/>
      </w:trPr>
      <w:tc>
        <w:tcPr>
          <w:tcW w:w="8472" w:type="dxa"/>
          <w:shd w:val="clear" w:color="auto" w:fill="C5E0B3" w:themeFill="accent6" w:themeFillTint="66"/>
          <w:vAlign w:val="center"/>
        </w:tcPr>
        <w:p w14:paraId="5DDEB772" w14:textId="6930F8EA" w:rsidR="004C61AA" w:rsidRDefault="00C43770" w:rsidP="00293FCB">
          <w:pPr>
            <w:pStyle w:val="stbilgi0"/>
            <w:ind w:left="1447"/>
            <w:rPr>
              <w:sz w:val="18"/>
              <w:szCs w:val="18"/>
            </w:rPr>
          </w:pPr>
          <w:r>
            <w:rPr>
              <w:sz w:val="18"/>
              <w:szCs w:val="18"/>
            </w:rPr>
            <w:t xml:space="preserve">JENAS | Journal of Environmental and Natural Studies | Volume: </w:t>
          </w:r>
          <w:r w:rsidR="00AD2FBF">
            <w:rPr>
              <w:sz w:val="18"/>
              <w:szCs w:val="18"/>
            </w:rPr>
            <w:t>XX</w:t>
          </w:r>
          <w:r>
            <w:rPr>
              <w:sz w:val="18"/>
              <w:szCs w:val="18"/>
            </w:rPr>
            <w:t xml:space="preserve"> Issue: </w:t>
          </w:r>
          <w:r w:rsidR="00AD2FBF">
            <w:rPr>
              <w:sz w:val="18"/>
              <w:szCs w:val="18"/>
            </w:rPr>
            <w:t>XX</w:t>
          </w:r>
          <w:r>
            <w:rPr>
              <w:sz w:val="18"/>
              <w:szCs w:val="18"/>
            </w:rPr>
            <w:t xml:space="preserve"> 20</w:t>
          </w:r>
          <w:r w:rsidR="00AD2FBF">
            <w:rPr>
              <w:sz w:val="18"/>
              <w:szCs w:val="18"/>
            </w:rPr>
            <w:t>XX</w:t>
          </w:r>
        </w:p>
      </w:tc>
      <w:tc>
        <w:tcPr>
          <w:tcW w:w="3969" w:type="dxa"/>
          <w:shd w:val="clear" w:color="auto" w:fill="C5E0B3" w:themeFill="accent6" w:themeFillTint="66"/>
          <w:vAlign w:val="center"/>
        </w:tcPr>
        <w:p w14:paraId="44306E13" w14:textId="77777777" w:rsidR="004C61AA" w:rsidRDefault="004C61AA">
          <w:pPr>
            <w:pStyle w:val="stbilgi0"/>
            <w:ind w:right="1309"/>
            <w:jc w:val="right"/>
            <w:rPr>
              <w:b/>
              <w:sz w:val="18"/>
              <w:szCs w:val="18"/>
            </w:rPr>
          </w:pPr>
          <w:hyperlink r:id="rId1" w:history="1">
            <w:r>
              <w:rPr>
                <w:rStyle w:val="Kpr"/>
                <w:b/>
                <w:sz w:val="18"/>
                <w:szCs w:val="18"/>
              </w:rPr>
              <w:t>https://www.jenas.org</w:t>
            </w:r>
          </w:hyperlink>
          <w:r w:rsidR="00C43770">
            <w:rPr>
              <w:b/>
              <w:sz w:val="18"/>
              <w:szCs w:val="18"/>
            </w:rPr>
            <w:t xml:space="preserve"> </w:t>
          </w:r>
        </w:p>
        <w:p w14:paraId="10FBAAB1" w14:textId="77777777" w:rsidR="004C61AA" w:rsidRDefault="00C43770">
          <w:pPr>
            <w:pStyle w:val="stbilgi0"/>
            <w:ind w:right="1309"/>
            <w:jc w:val="right"/>
            <w:rPr>
              <w:b/>
              <w:sz w:val="18"/>
              <w:szCs w:val="18"/>
            </w:rPr>
          </w:pPr>
          <w:r>
            <w:rPr>
              <w:rFonts w:ascii="Verdana" w:hAnsi="Verdana"/>
              <w:bCs/>
              <w:sz w:val="14"/>
              <w:szCs w:val="14"/>
            </w:rPr>
            <w:t>ISSN: 2146-9229</w:t>
          </w:r>
        </w:p>
      </w:tc>
    </w:tr>
  </w:tbl>
  <w:p w14:paraId="45E91136" w14:textId="77777777" w:rsidR="004C61AA" w:rsidRDefault="004C61AA">
    <w:pPr>
      <w:pStyle w:val="stbilgi0"/>
    </w:pPr>
  </w:p>
  <w:p w14:paraId="19461C96" w14:textId="77777777" w:rsidR="004C61AA" w:rsidRDefault="004C61AA">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4AD"/>
    <w:multiLevelType w:val="hybridMultilevel"/>
    <w:tmpl w:val="72E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D72"/>
    <w:multiLevelType w:val="multilevel"/>
    <w:tmpl w:val="6B3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6151D"/>
    <w:multiLevelType w:val="multilevel"/>
    <w:tmpl w:val="7180B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C166D"/>
    <w:multiLevelType w:val="multilevel"/>
    <w:tmpl w:val="078C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A3D5B"/>
    <w:multiLevelType w:val="multilevel"/>
    <w:tmpl w:val="3312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E4D4D"/>
    <w:multiLevelType w:val="multilevel"/>
    <w:tmpl w:val="6AE6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64CC4"/>
    <w:multiLevelType w:val="multilevel"/>
    <w:tmpl w:val="11E64C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97318"/>
    <w:multiLevelType w:val="multilevel"/>
    <w:tmpl w:val="16B97318"/>
    <w:lvl w:ilvl="0">
      <w:start w:val="1"/>
      <w:numFmt w:val="decimal"/>
      <w:pStyle w:val="Balk1"/>
      <w:lvlText w:val="%1."/>
      <w:lvlJc w:val="left"/>
      <w:pPr>
        <w:tabs>
          <w:tab w:val="left" w:pos="454"/>
        </w:tabs>
        <w:ind w:left="454" w:hanging="454"/>
      </w:pPr>
      <w:rPr>
        <w:rFonts w:hint="default"/>
      </w:rPr>
    </w:lvl>
    <w:lvl w:ilvl="1">
      <w:start w:val="1"/>
      <w:numFmt w:val="ordinal"/>
      <w:lvlText w:val="1.%2"/>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start w:val="1"/>
      <w:numFmt w:val="decimal"/>
      <w:pStyle w:val="Balk3"/>
      <w:lvlText w:val="%1.%2.%3"/>
      <w:lvlJc w:val="left"/>
      <w:pPr>
        <w:tabs>
          <w:tab w:val="left" w:pos="720"/>
        </w:tabs>
        <w:ind w:left="720" w:hanging="720"/>
      </w:pPr>
      <w:rPr>
        <w:rFonts w:hint="default"/>
        <w:b/>
      </w:rPr>
    </w:lvl>
    <w:lvl w:ilvl="3">
      <w:start w:val="1"/>
      <w:numFmt w:val="decimal"/>
      <w:pStyle w:val="Balk4"/>
      <w:lvlText w:val="%1.%2.%3.%4"/>
      <w:lvlJc w:val="left"/>
      <w:rPr>
        <w:rFonts w:ascii="Calibri" w:hAnsi="Calibri"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Balk7"/>
      <w:lvlText w:val="%1.%2.%3.%4.%5.%6.%7"/>
      <w:lvlJc w:val="left"/>
      <w:pPr>
        <w:tabs>
          <w:tab w:val="left" w:pos="1296"/>
        </w:tabs>
        <w:ind w:left="1296" w:hanging="1296"/>
      </w:pPr>
      <w:rPr>
        <w:rFonts w:hint="default"/>
      </w:rPr>
    </w:lvl>
    <w:lvl w:ilvl="7">
      <w:start w:val="1"/>
      <w:numFmt w:val="decimal"/>
      <w:pStyle w:val="Balk8"/>
      <w:lvlText w:val="%1.%2.%3.%4.%5.%6.%7.%8"/>
      <w:lvlJc w:val="left"/>
      <w:pPr>
        <w:tabs>
          <w:tab w:val="left" w:pos="1440"/>
        </w:tabs>
        <w:ind w:left="1440" w:hanging="1440"/>
      </w:pPr>
      <w:rPr>
        <w:rFonts w:hint="default"/>
      </w:rPr>
    </w:lvl>
    <w:lvl w:ilvl="8">
      <w:start w:val="1"/>
      <w:numFmt w:val="decimal"/>
      <w:pStyle w:val="Balk9"/>
      <w:lvlText w:val="%1.%2.%3.%4.%5.%6.%7.%8.%9"/>
      <w:lvlJc w:val="left"/>
      <w:pPr>
        <w:tabs>
          <w:tab w:val="left" w:pos="1584"/>
        </w:tabs>
        <w:ind w:left="1584" w:hanging="1584"/>
      </w:pPr>
      <w:rPr>
        <w:rFonts w:hint="default"/>
      </w:rPr>
    </w:lvl>
  </w:abstractNum>
  <w:abstractNum w:abstractNumId="8" w15:restartNumberingAfterBreak="0">
    <w:nsid w:val="18977CD2"/>
    <w:multiLevelType w:val="multilevel"/>
    <w:tmpl w:val="B730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D5670"/>
    <w:multiLevelType w:val="multilevel"/>
    <w:tmpl w:val="7DC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00449"/>
    <w:multiLevelType w:val="multilevel"/>
    <w:tmpl w:val="423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14C12"/>
    <w:multiLevelType w:val="multilevel"/>
    <w:tmpl w:val="4B7E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E7EA3"/>
    <w:multiLevelType w:val="multilevel"/>
    <w:tmpl w:val="F598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B5301"/>
    <w:multiLevelType w:val="multilevel"/>
    <w:tmpl w:val="10C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82BC5"/>
    <w:multiLevelType w:val="multilevel"/>
    <w:tmpl w:val="9D8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922C1"/>
    <w:multiLevelType w:val="multilevel"/>
    <w:tmpl w:val="36F01A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7B3FCD"/>
    <w:multiLevelType w:val="multilevel"/>
    <w:tmpl w:val="94B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D5AC2"/>
    <w:multiLevelType w:val="multilevel"/>
    <w:tmpl w:val="087C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84025"/>
    <w:multiLevelType w:val="multilevel"/>
    <w:tmpl w:val="F9AC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F658B"/>
    <w:multiLevelType w:val="multilevel"/>
    <w:tmpl w:val="A326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A1799"/>
    <w:multiLevelType w:val="multilevel"/>
    <w:tmpl w:val="0694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266C8"/>
    <w:multiLevelType w:val="multilevel"/>
    <w:tmpl w:val="886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7271CB"/>
    <w:multiLevelType w:val="multilevel"/>
    <w:tmpl w:val="81FE7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F3293"/>
    <w:multiLevelType w:val="multilevel"/>
    <w:tmpl w:val="FC3A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1012B"/>
    <w:multiLevelType w:val="multilevel"/>
    <w:tmpl w:val="FFBE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61F61"/>
    <w:multiLevelType w:val="multilevel"/>
    <w:tmpl w:val="123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27296"/>
    <w:multiLevelType w:val="multilevel"/>
    <w:tmpl w:val="4844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EB3A2E"/>
    <w:multiLevelType w:val="multilevel"/>
    <w:tmpl w:val="8BF8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95107"/>
    <w:multiLevelType w:val="multilevel"/>
    <w:tmpl w:val="615E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C60B9"/>
    <w:multiLevelType w:val="multilevel"/>
    <w:tmpl w:val="7EFC60B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45010102">
    <w:abstractNumId w:val="7"/>
  </w:num>
  <w:num w:numId="2" w16cid:durableId="400491072">
    <w:abstractNumId w:val="6"/>
  </w:num>
  <w:num w:numId="3" w16cid:durableId="1295403553">
    <w:abstractNumId w:val="29"/>
  </w:num>
  <w:num w:numId="4" w16cid:durableId="793596357">
    <w:abstractNumId w:val="0"/>
  </w:num>
  <w:num w:numId="5" w16cid:durableId="1601523239">
    <w:abstractNumId w:val="15"/>
  </w:num>
  <w:num w:numId="6" w16cid:durableId="764419699">
    <w:abstractNumId w:val="2"/>
  </w:num>
  <w:num w:numId="7" w16cid:durableId="1808542887">
    <w:abstractNumId w:val="25"/>
  </w:num>
  <w:num w:numId="8" w16cid:durableId="1163545173">
    <w:abstractNumId w:val="22"/>
  </w:num>
  <w:num w:numId="9" w16cid:durableId="1714036744">
    <w:abstractNumId w:val="23"/>
  </w:num>
  <w:num w:numId="10" w16cid:durableId="749428694">
    <w:abstractNumId w:val="9"/>
  </w:num>
  <w:num w:numId="11" w16cid:durableId="496848472">
    <w:abstractNumId w:val="16"/>
  </w:num>
  <w:num w:numId="12" w16cid:durableId="1142232163">
    <w:abstractNumId w:val="20"/>
  </w:num>
  <w:num w:numId="13" w16cid:durableId="1437214515">
    <w:abstractNumId w:val="18"/>
  </w:num>
  <w:num w:numId="14" w16cid:durableId="105470817">
    <w:abstractNumId w:val="27"/>
  </w:num>
  <w:num w:numId="15" w16cid:durableId="1653220919">
    <w:abstractNumId w:val="19"/>
  </w:num>
  <w:num w:numId="16" w16cid:durableId="868949863">
    <w:abstractNumId w:val="10"/>
  </w:num>
  <w:num w:numId="17" w16cid:durableId="2019774664">
    <w:abstractNumId w:val="28"/>
  </w:num>
  <w:num w:numId="18" w16cid:durableId="1080717513">
    <w:abstractNumId w:val="17"/>
  </w:num>
  <w:num w:numId="19" w16cid:durableId="577130834">
    <w:abstractNumId w:val="13"/>
  </w:num>
  <w:num w:numId="20" w16cid:durableId="2110614294">
    <w:abstractNumId w:val="3"/>
  </w:num>
  <w:num w:numId="21" w16cid:durableId="19746040">
    <w:abstractNumId w:val="8"/>
  </w:num>
  <w:num w:numId="22" w16cid:durableId="435101160">
    <w:abstractNumId w:val="1"/>
  </w:num>
  <w:num w:numId="23" w16cid:durableId="218516741">
    <w:abstractNumId w:val="12"/>
  </w:num>
  <w:num w:numId="24" w16cid:durableId="1885480814">
    <w:abstractNumId w:val="4"/>
  </w:num>
  <w:num w:numId="25" w16cid:durableId="1643122976">
    <w:abstractNumId w:val="24"/>
  </w:num>
  <w:num w:numId="26" w16cid:durableId="709063973">
    <w:abstractNumId w:val="5"/>
  </w:num>
  <w:num w:numId="27" w16cid:durableId="1652950834">
    <w:abstractNumId w:val="11"/>
  </w:num>
  <w:num w:numId="28" w16cid:durableId="997920014">
    <w:abstractNumId w:val="14"/>
  </w:num>
  <w:num w:numId="29" w16cid:durableId="195435376">
    <w:abstractNumId w:val="21"/>
  </w:num>
  <w:num w:numId="30" w16cid:durableId="10121445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A7"/>
    <w:rsid w:val="00004F1F"/>
    <w:rsid w:val="000157DA"/>
    <w:rsid w:val="00016B9A"/>
    <w:rsid w:val="00020EB2"/>
    <w:rsid w:val="00030B7E"/>
    <w:rsid w:val="00032E4E"/>
    <w:rsid w:val="00033582"/>
    <w:rsid w:val="00037D25"/>
    <w:rsid w:val="00042EBE"/>
    <w:rsid w:val="00051D5D"/>
    <w:rsid w:val="00056CEC"/>
    <w:rsid w:val="00056E1F"/>
    <w:rsid w:val="00057882"/>
    <w:rsid w:val="00063153"/>
    <w:rsid w:val="00067896"/>
    <w:rsid w:val="00067AA9"/>
    <w:rsid w:val="000716F4"/>
    <w:rsid w:val="000718A2"/>
    <w:rsid w:val="0007573F"/>
    <w:rsid w:val="00081F06"/>
    <w:rsid w:val="00094EEC"/>
    <w:rsid w:val="00096369"/>
    <w:rsid w:val="000973AD"/>
    <w:rsid w:val="000A1A0C"/>
    <w:rsid w:val="000A7053"/>
    <w:rsid w:val="000B0AB6"/>
    <w:rsid w:val="000B6088"/>
    <w:rsid w:val="000C0619"/>
    <w:rsid w:val="000C7857"/>
    <w:rsid w:val="000C7A88"/>
    <w:rsid w:val="000D799E"/>
    <w:rsid w:val="000E0D31"/>
    <w:rsid w:val="000F3EB5"/>
    <w:rsid w:val="000F6C80"/>
    <w:rsid w:val="00101AB2"/>
    <w:rsid w:val="0010498B"/>
    <w:rsid w:val="0010500B"/>
    <w:rsid w:val="001054B2"/>
    <w:rsid w:val="001070B5"/>
    <w:rsid w:val="00112B35"/>
    <w:rsid w:val="00126E05"/>
    <w:rsid w:val="00133736"/>
    <w:rsid w:val="001430DD"/>
    <w:rsid w:val="00151C76"/>
    <w:rsid w:val="00151D02"/>
    <w:rsid w:val="00170E64"/>
    <w:rsid w:val="001771E3"/>
    <w:rsid w:val="00177C78"/>
    <w:rsid w:val="00180EA3"/>
    <w:rsid w:val="001838D3"/>
    <w:rsid w:val="00193656"/>
    <w:rsid w:val="00194089"/>
    <w:rsid w:val="0019754D"/>
    <w:rsid w:val="001A16AD"/>
    <w:rsid w:val="001A5922"/>
    <w:rsid w:val="001A6E9C"/>
    <w:rsid w:val="001B3F00"/>
    <w:rsid w:val="001B6D21"/>
    <w:rsid w:val="001C76A3"/>
    <w:rsid w:val="001D43EE"/>
    <w:rsid w:val="001D787A"/>
    <w:rsid w:val="001E0EC1"/>
    <w:rsid w:val="001E3FE6"/>
    <w:rsid w:val="001E7B81"/>
    <w:rsid w:val="00214819"/>
    <w:rsid w:val="0023111E"/>
    <w:rsid w:val="002315C4"/>
    <w:rsid w:val="0023363B"/>
    <w:rsid w:val="00240793"/>
    <w:rsid w:val="00243FA5"/>
    <w:rsid w:val="00246B49"/>
    <w:rsid w:val="00281DFA"/>
    <w:rsid w:val="002821DE"/>
    <w:rsid w:val="00282ADA"/>
    <w:rsid w:val="0028568D"/>
    <w:rsid w:val="00286A7E"/>
    <w:rsid w:val="00293FCB"/>
    <w:rsid w:val="002A28C1"/>
    <w:rsid w:val="002A54DE"/>
    <w:rsid w:val="002B2BD0"/>
    <w:rsid w:val="002B6F39"/>
    <w:rsid w:val="002B784D"/>
    <w:rsid w:val="002C6064"/>
    <w:rsid w:val="002C7D28"/>
    <w:rsid w:val="002D1327"/>
    <w:rsid w:val="002D16A0"/>
    <w:rsid w:val="002E5891"/>
    <w:rsid w:val="002F0D59"/>
    <w:rsid w:val="002F6FE1"/>
    <w:rsid w:val="00301224"/>
    <w:rsid w:val="00301942"/>
    <w:rsid w:val="00301C41"/>
    <w:rsid w:val="003048B2"/>
    <w:rsid w:val="003072C2"/>
    <w:rsid w:val="00313745"/>
    <w:rsid w:val="00325454"/>
    <w:rsid w:val="00334AB6"/>
    <w:rsid w:val="00335F08"/>
    <w:rsid w:val="0034035D"/>
    <w:rsid w:val="00342B94"/>
    <w:rsid w:val="003463C8"/>
    <w:rsid w:val="0035033C"/>
    <w:rsid w:val="003505D1"/>
    <w:rsid w:val="00351045"/>
    <w:rsid w:val="00354047"/>
    <w:rsid w:val="003573FC"/>
    <w:rsid w:val="00361A82"/>
    <w:rsid w:val="00363A14"/>
    <w:rsid w:val="00365408"/>
    <w:rsid w:val="00366212"/>
    <w:rsid w:val="00366982"/>
    <w:rsid w:val="003706FA"/>
    <w:rsid w:val="00370781"/>
    <w:rsid w:val="00370A62"/>
    <w:rsid w:val="00375EE8"/>
    <w:rsid w:val="0037621B"/>
    <w:rsid w:val="003907CC"/>
    <w:rsid w:val="00390CA6"/>
    <w:rsid w:val="00391667"/>
    <w:rsid w:val="00396C23"/>
    <w:rsid w:val="003A1A47"/>
    <w:rsid w:val="003A200B"/>
    <w:rsid w:val="003B202B"/>
    <w:rsid w:val="003B4AE2"/>
    <w:rsid w:val="003C0A5B"/>
    <w:rsid w:val="003C1406"/>
    <w:rsid w:val="003C23E0"/>
    <w:rsid w:val="003C301F"/>
    <w:rsid w:val="003D169E"/>
    <w:rsid w:val="003D5506"/>
    <w:rsid w:val="003D6F69"/>
    <w:rsid w:val="003D72AA"/>
    <w:rsid w:val="003E2AA6"/>
    <w:rsid w:val="003E3F14"/>
    <w:rsid w:val="003E717F"/>
    <w:rsid w:val="003E718B"/>
    <w:rsid w:val="003F2A42"/>
    <w:rsid w:val="003F2A8F"/>
    <w:rsid w:val="003F2E83"/>
    <w:rsid w:val="003F3B04"/>
    <w:rsid w:val="00411304"/>
    <w:rsid w:val="00411E5B"/>
    <w:rsid w:val="00415680"/>
    <w:rsid w:val="00416995"/>
    <w:rsid w:val="00445E78"/>
    <w:rsid w:val="004538FC"/>
    <w:rsid w:val="004630FB"/>
    <w:rsid w:val="00464EE9"/>
    <w:rsid w:val="0046569A"/>
    <w:rsid w:val="00466370"/>
    <w:rsid w:val="00471FC2"/>
    <w:rsid w:val="00473944"/>
    <w:rsid w:val="004804F0"/>
    <w:rsid w:val="0048446B"/>
    <w:rsid w:val="00485CEB"/>
    <w:rsid w:val="004A1B7E"/>
    <w:rsid w:val="004A5CD4"/>
    <w:rsid w:val="004A677E"/>
    <w:rsid w:val="004B023A"/>
    <w:rsid w:val="004B08D5"/>
    <w:rsid w:val="004B4521"/>
    <w:rsid w:val="004B5727"/>
    <w:rsid w:val="004B7C0F"/>
    <w:rsid w:val="004C212F"/>
    <w:rsid w:val="004C61AA"/>
    <w:rsid w:val="004D192B"/>
    <w:rsid w:val="004D4B44"/>
    <w:rsid w:val="004E1946"/>
    <w:rsid w:val="004E6372"/>
    <w:rsid w:val="00500DD8"/>
    <w:rsid w:val="00512BAD"/>
    <w:rsid w:val="00513C97"/>
    <w:rsid w:val="00520442"/>
    <w:rsid w:val="005267FE"/>
    <w:rsid w:val="005426C2"/>
    <w:rsid w:val="00543B92"/>
    <w:rsid w:val="00553D35"/>
    <w:rsid w:val="0055487E"/>
    <w:rsid w:val="00565FE1"/>
    <w:rsid w:val="00570267"/>
    <w:rsid w:val="00573463"/>
    <w:rsid w:val="00576A13"/>
    <w:rsid w:val="00582902"/>
    <w:rsid w:val="00590248"/>
    <w:rsid w:val="005936C5"/>
    <w:rsid w:val="00593BC3"/>
    <w:rsid w:val="00594C62"/>
    <w:rsid w:val="00597053"/>
    <w:rsid w:val="005A26DF"/>
    <w:rsid w:val="005B40AA"/>
    <w:rsid w:val="005C16CE"/>
    <w:rsid w:val="005C4452"/>
    <w:rsid w:val="005C47E4"/>
    <w:rsid w:val="005C4E99"/>
    <w:rsid w:val="005E1295"/>
    <w:rsid w:val="005E7889"/>
    <w:rsid w:val="005F48F4"/>
    <w:rsid w:val="005F626C"/>
    <w:rsid w:val="005F778F"/>
    <w:rsid w:val="005F798E"/>
    <w:rsid w:val="006106A4"/>
    <w:rsid w:val="00626586"/>
    <w:rsid w:val="006300A6"/>
    <w:rsid w:val="00631191"/>
    <w:rsid w:val="00631C72"/>
    <w:rsid w:val="00632FBA"/>
    <w:rsid w:val="00634275"/>
    <w:rsid w:val="00634FFA"/>
    <w:rsid w:val="00640437"/>
    <w:rsid w:val="0064129D"/>
    <w:rsid w:val="00642F4E"/>
    <w:rsid w:val="00651250"/>
    <w:rsid w:val="00651384"/>
    <w:rsid w:val="00660739"/>
    <w:rsid w:val="00661858"/>
    <w:rsid w:val="00662638"/>
    <w:rsid w:val="00664997"/>
    <w:rsid w:val="006655D9"/>
    <w:rsid w:val="00665BFE"/>
    <w:rsid w:val="006729D9"/>
    <w:rsid w:val="0068178C"/>
    <w:rsid w:val="00687078"/>
    <w:rsid w:val="0069404D"/>
    <w:rsid w:val="00696EC0"/>
    <w:rsid w:val="006A0958"/>
    <w:rsid w:val="006A2176"/>
    <w:rsid w:val="006A327C"/>
    <w:rsid w:val="006A7ADB"/>
    <w:rsid w:val="006B0C66"/>
    <w:rsid w:val="006B1917"/>
    <w:rsid w:val="006B635B"/>
    <w:rsid w:val="006C30E1"/>
    <w:rsid w:val="006C5251"/>
    <w:rsid w:val="006D2D2D"/>
    <w:rsid w:val="006D63DA"/>
    <w:rsid w:val="006F38A9"/>
    <w:rsid w:val="006F4F30"/>
    <w:rsid w:val="006F670A"/>
    <w:rsid w:val="00703809"/>
    <w:rsid w:val="00710443"/>
    <w:rsid w:val="00711BB6"/>
    <w:rsid w:val="00711BE9"/>
    <w:rsid w:val="0071270D"/>
    <w:rsid w:val="007152C1"/>
    <w:rsid w:val="0072017E"/>
    <w:rsid w:val="00725465"/>
    <w:rsid w:val="00726B97"/>
    <w:rsid w:val="0072791A"/>
    <w:rsid w:val="00727B09"/>
    <w:rsid w:val="00727ED8"/>
    <w:rsid w:val="00731885"/>
    <w:rsid w:val="00756A9C"/>
    <w:rsid w:val="007637A8"/>
    <w:rsid w:val="00763D2C"/>
    <w:rsid w:val="00763DF8"/>
    <w:rsid w:val="007642FA"/>
    <w:rsid w:val="00777844"/>
    <w:rsid w:val="00787332"/>
    <w:rsid w:val="00794C72"/>
    <w:rsid w:val="007A11FA"/>
    <w:rsid w:val="007A190C"/>
    <w:rsid w:val="007B3BF0"/>
    <w:rsid w:val="007C0473"/>
    <w:rsid w:val="007C1E27"/>
    <w:rsid w:val="007D5DDF"/>
    <w:rsid w:val="007E4C53"/>
    <w:rsid w:val="007F707A"/>
    <w:rsid w:val="00800975"/>
    <w:rsid w:val="0081364C"/>
    <w:rsid w:val="00814B92"/>
    <w:rsid w:val="0082641F"/>
    <w:rsid w:val="00832421"/>
    <w:rsid w:val="008435CA"/>
    <w:rsid w:val="00845589"/>
    <w:rsid w:val="0085280F"/>
    <w:rsid w:val="00852D76"/>
    <w:rsid w:val="00856E03"/>
    <w:rsid w:val="008578DF"/>
    <w:rsid w:val="0086198E"/>
    <w:rsid w:val="0086718A"/>
    <w:rsid w:val="0088232E"/>
    <w:rsid w:val="00890256"/>
    <w:rsid w:val="008934BF"/>
    <w:rsid w:val="00893FF6"/>
    <w:rsid w:val="00896817"/>
    <w:rsid w:val="008A1D1C"/>
    <w:rsid w:val="008A6750"/>
    <w:rsid w:val="008A7BD4"/>
    <w:rsid w:val="008B12FB"/>
    <w:rsid w:val="008B2736"/>
    <w:rsid w:val="008B3CCC"/>
    <w:rsid w:val="008C21EE"/>
    <w:rsid w:val="008C5ADE"/>
    <w:rsid w:val="008D150F"/>
    <w:rsid w:val="008D28FA"/>
    <w:rsid w:val="008D3E8A"/>
    <w:rsid w:val="008D4E0C"/>
    <w:rsid w:val="008D5E79"/>
    <w:rsid w:val="008E44CC"/>
    <w:rsid w:val="00902591"/>
    <w:rsid w:val="00902C47"/>
    <w:rsid w:val="00904847"/>
    <w:rsid w:val="00905E39"/>
    <w:rsid w:val="0090761A"/>
    <w:rsid w:val="009078E9"/>
    <w:rsid w:val="00920C02"/>
    <w:rsid w:val="009239B3"/>
    <w:rsid w:val="00927C29"/>
    <w:rsid w:val="00935290"/>
    <w:rsid w:val="00940B10"/>
    <w:rsid w:val="00945A11"/>
    <w:rsid w:val="00945C8B"/>
    <w:rsid w:val="009545C0"/>
    <w:rsid w:val="009634B9"/>
    <w:rsid w:val="00970AC1"/>
    <w:rsid w:val="00973DBB"/>
    <w:rsid w:val="00981FA9"/>
    <w:rsid w:val="00983CED"/>
    <w:rsid w:val="009858A2"/>
    <w:rsid w:val="009865EE"/>
    <w:rsid w:val="00995893"/>
    <w:rsid w:val="00995E75"/>
    <w:rsid w:val="009A14C5"/>
    <w:rsid w:val="009A763C"/>
    <w:rsid w:val="009B31F6"/>
    <w:rsid w:val="009B75F5"/>
    <w:rsid w:val="009C2BF9"/>
    <w:rsid w:val="009C4368"/>
    <w:rsid w:val="009C6A01"/>
    <w:rsid w:val="009D1263"/>
    <w:rsid w:val="009D1AFD"/>
    <w:rsid w:val="009E41C2"/>
    <w:rsid w:val="009E4BD7"/>
    <w:rsid w:val="009E538A"/>
    <w:rsid w:val="009F1897"/>
    <w:rsid w:val="009F233B"/>
    <w:rsid w:val="009F23C9"/>
    <w:rsid w:val="009F2934"/>
    <w:rsid w:val="009F778D"/>
    <w:rsid w:val="00A016B9"/>
    <w:rsid w:val="00A02B67"/>
    <w:rsid w:val="00A034C7"/>
    <w:rsid w:val="00A04F40"/>
    <w:rsid w:val="00A07FEE"/>
    <w:rsid w:val="00A218EE"/>
    <w:rsid w:val="00A21912"/>
    <w:rsid w:val="00A27F8C"/>
    <w:rsid w:val="00A32189"/>
    <w:rsid w:val="00A33190"/>
    <w:rsid w:val="00A37783"/>
    <w:rsid w:val="00A419F0"/>
    <w:rsid w:val="00A41B17"/>
    <w:rsid w:val="00A423C0"/>
    <w:rsid w:val="00A4393A"/>
    <w:rsid w:val="00A447F8"/>
    <w:rsid w:val="00A51EF3"/>
    <w:rsid w:val="00A53926"/>
    <w:rsid w:val="00A54E4F"/>
    <w:rsid w:val="00A56042"/>
    <w:rsid w:val="00A57F47"/>
    <w:rsid w:val="00A638CC"/>
    <w:rsid w:val="00A63C19"/>
    <w:rsid w:val="00A73AAD"/>
    <w:rsid w:val="00A83AD9"/>
    <w:rsid w:val="00A84B07"/>
    <w:rsid w:val="00A856DD"/>
    <w:rsid w:val="00A85C3E"/>
    <w:rsid w:val="00A92B61"/>
    <w:rsid w:val="00A97D81"/>
    <w:rsid w:val="00AA024F"/>
    <w:rsid w:val="00AA66FA"/>
    <w:rsid w:val="00AC442B"/>
    <w:rsid w:val="00AC5F52"/>
    <w:rsid w:val="00AD0D94"/>
    <w:rsid w:val="00AD2FBF"/>
    <w:rsid w:val="00AE023C"/>
    <w:rsid w:val="00AE0BB9"/>
    <w:rsid w:val="00AE7EE5"/>
    <w:rsid w:val="00AF65BB"/>
    <w:rsid w:val="00B0185F"/>
    <w:rsid w:val="00B11B22"/>
    <w:rsid w:val="00B12A98"/>
    <w:rsid w:val="00B135FA"/>
    <w:rsid w:val="00B222F2"/>
    <w:rsid w:val="00B22CB5"/>
    <w:rsid w:val="00B30A57"/>
    <w:rsid w:val="00B3740F"/>
    <w:rsid w:val="00B374A7"/>
    <w:rsid w:val="00B43EEC"/>
    <w:rsid w:val="00B628A6"/>
    <w:rsid w:val="00B62E88"/>
    <w:rsid w:val="00B635DE"/>
    <w:rsid w:val="00B72295"/>
    <w:rsid w:val="00B73114"/>
    <w:rsid w:val="00B80A18"/>
    <w:rsid w:val="00B85519"/>
    <w:rsid w:val="00B90CE2"/>
    <w:rsid w:val="00B97763"/>
    <w:rsid w:val="00BA0962"/>
    <w:rsid w:val="00BA7F24"/>
    <w:rsid w:val="00BB2FD4"/>
    <w:rsid w:val="00BC3F3C"/>
    <w:rsid w:val="00BC5641"/>
    <w:rsid w:val="00BD0126"/>
    <w:rsid w:val="00BD1981"/>
    <w:rsid w:val="00BD1EB1"/>
    <w:rsid w:val="00BD2EED"/>
    <w:rsid w:val="00BE43C6"/>
    <w:rsid w:val="00BE4842"/>
    <w:rsid w:val="00BF6223"/>
    <w:rsid w:val="00BF6DC2"/>
    <w:rsid w:val="00BF7B72"/>
    <w:rsid w:val="00C010E1"/>
    <w:rsid w:val="00C04FDC"/>
    <w:rsid w:val="00C05996"/>
    <w:rsid w:val="00C072E8"/>
    <w:rsid w:val="00C07F55"/>
    <w:rsid w:val="00C265EF"/>
    <w:rsid w:val="00C30BBC"/>
    <w:rsid w:val="00C3393C"/>
    <w:rsid w:val="00C3665B"/>
    <w:rsid w:val="00C43770"/>
    <w:rsid w:val="00C44D0B"/>
    <w:rsid w:val="00C45387"/>
    <w:rsid w:val="00C5016E"/>
    <w:rsid w:val="00C577D7"/>
    <w:rsid w:val="00C62CA5"/>
    <w:rsid w:val="00C65D20"/>
    <w:rsid w:val="00C728AD"/>
    <w:rsid w:val="00C73BCE"/>
    <w:rsid w:val="00C76854"/>
    <w:rsid w:val="00C87B50"/>
    <w:rsid w:val="00CA184C"/>
    <w:rsid w:val="00CA58ED"/>
    <w:rsid w:val="00CB06BD"/>
    <w:rsid w:val="00CB21E9"/>
    <w:rsid w:val="00CB62CF"/>
    <w:rsid w:val="00CC11B1"/>
    <w:rsid w:val="00CC3BF5"/>
    <w:rsid w:val="00CD3816"/>
    <w:rsid w:val="00CD7D23"/>
    <w:rsid w:val="00CE2EFC"/>
    <w:rsid w:val="00CE4E5A"/>
    <w:rsid w:val="00CE6045"/>
    <w:rsid w:val="00CF0B81"/>
    <w:rsid w:val="00CF2E8F"/>
    <w:rsid w:val="00D0045A"/>
    <w:rsid w:val="00D01E3D"/>
    <w:rsid w:val="00D02151"/>
    <w:rsid w:val="00D06E72"/>
    <w:rsid w:val="00D10738"/>
    <w:rsid w:val="00D15D1E"/>
    <w:rsid w:val="00D17407"/>
    <w:rsid w:val="00D254CD"/>
    <w:rsid w:val="00D25EA7"/>
    <w:rsid w:val="00D4755E"/>
    <w:rsid w:val="00D54448"/>
    <w:rsid w:val="00D54BC6"/>
    <w:rsid w:val="00D55D1D"/>
    <w:rsid w:val="00D616A2"/>
    <w:rsid w:val="00D621BE"/>
    <w:rsid w:val="00D64430"/>
    <w:rsid w:val="00D65197"/>
    <w:rsid w:val="00D65689"/>
    <w:rsid w:val="00D674EC"/>
    <w:rsid w:val="00D72F28"/>
    <w:rsid w:val="00D76D1D"/>
    <w:rsid w:val="00D817C9"/>
    <w:rsid w:val="00D85D44"/>
    <w:rsid w:val="00D873A0"/>
    <w:rsid w:val="00D9153A"/>
    <w:rsid w:val="00DA23E5"/>
    <w:rsid w:val="00DA274F"/>
    <w:rsid w:val="00DA289A"/>
    <w:rsid w:val="00DA5C2F"/>
    <w:rsid w:val="00DC4BE4"/>
    <w:rsid w:val="00DD08C1"/>
    <w:rsid w:val="00DD0A71"/>
    <w:rsid w:val="00DD4C70"/>
    <w:rsid w:val="00DD5A76"/>
    <w:rsid w:val="00DE537E"/>
    <w:rsid w:val="00DF2EAF"/>
    <w:rsid w:val="00DF7B9B"/>
    <w:rsid w:val="00E001D0"/>
    <w:rsid w:val="00E04E27"/>
    <w:rsid w:val="00E10AEB"/>
    <w:rsid w:val="00E124FA"/>
    <w:rsid w:val="00E22061"/>
    <w:rsid w:val="00E311EE"/>
    <w:rsid w:val="00E44DBF"/>
    <w:rsid w:val="00E45816"/>
    <w:rsid w:val="00E50667"/>
    <w:rsid w:val="00E510AA"/>
    <w:rsid w:val="00E60911"/>
    <w:rsid w:val="00E63ECF"/>
    <w:rsid w:val="00E722DA"/>
    <w:rsid w:val="00E75B4D"/>
    <w:rsid w:val="00E815C4"/>
    <w:rsid w:val="00E8437F"/>
    <w:rsid w:val="00E95955"/>
    <w:rsid w:val="00E95A73"/>
    <w:rsid w:val="00E95B80"/>
    <w:rsid w:val="00EA0100"/>
    <w:rsid w:val="00EA0EEF"/>
    <w:rsid w:val="00EA2927"/>
    <w:rsid w:val="00EA6A75"/>
    <w:rsid w:val="00EB11D9"/>
    <w:rsid w:val="00EB37D7"/>
    <w:rsid w:val="00EB393C"/>
    <w:rsid w:val="00EB7E36"/>
    <w:rsid w:val="00ED4266"/>
    <w:rsid w:val="00ED61B0"/>
    <w:rsid w:val="00EE4888"/>
    <w:rsid w:val="00EE580E"/>
    <w:rsid w:val="00EE642D"/>
    <w:rsid w:val="00EF69CC"/>
    <w:rsid w:val="00EF6B01"/>
    <w:rsid w:val="00F011A5"/>
    <w:rsid w:val="00F05F2F"/>
    <w:rsid w:val="00F07EC8"/>
    <w:rsid w:val="00F114E7"/>
    <w:rsid w:val="00F118F2"/>
    <w:rsid w:val="00F15B43"/>
    <w:rsid w:val="00F205BB"/>
    <w:rsid w:val="00F26987"/>
    <w:rsid w:val="00F31DFE"/>
    <w:rsid w:val="00F3244B"/>
    <w:rsid w:val="00F4370D"/>
    <w:rsid w:val="00F46528"/>
    <w:rsid w:val="00F47CC8"/>
    <w:rsid w:val="00F50C64"/>
    <w:rsid w:val="00F54141"/>
    <w:rsid w:val="00F54CB7"/>
    <w:rsid w:val="00F56F78"/>
    <w:rsid w:val="00F60BDA"/>
    <w:rsid w:val="00F66753"/>
    <w:rsid w:val="00F8016C"/>
    <w:rsid w:val="00F81F91"/>
    <w:rsid w:val="00F862C3"/>
    <w:rsid w:val="00F955FA"/>
    <w:rsid w:val="00F9613D"/>
    <w:rsid w:val="00FA07D6"/>
    <w:rsid w:val="00FA635C"/>
    <w:rsid w:val="00FB5CDB"/>
    <w:rsid w:val="00FC2E69"/>
    <w:rsid w:val="00FD0D72"/>
    <w:rsid w:val="00FE19F6"/>
    <w:rsid w:val="00FE3274"/>
    <w:rsid w:val="00FE3E2A"/>
    <w:rsid w:val="00FE4244"/>
    <w:rsid w:val="00FE4460"/>
    <w:rsid w:val="00FE451F"/>
    <w:rsid w:val="00FF1263"/>
    <w:rsid w:val="00FF2484"/>
    <w:rsid w:val="00FF611B"/>
    <w:rsid w:val="2EE829D3"/>
    <w:rsid w:val="5C2A177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9952B"/>
  <w15:docId w15:val="{E7CB5E4E-C508-4AED-85E0-D6E9999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keepNext/>
      <w:widowControl w:val="0"/>
      <w:numPr>
        <w:numId w:val="1"/>
      </w:numPr>
      <w:tabs>
        <w:tab w:val="left" w:pos="851"/>
      </w:tabs>
      <w:spacing w:before="360" w:after="120" w:line="360" w:lineRule="auto"/>
      <w:outlineLvl w:val="0"/>
    </w:pPr>
    <w:rPr>
      <w:rFonts w:eastAsia="Times New Roman" w:cs="Times New Roman"/>
      <w:b/>
      <w:iCs/>
      <w:kern w:val="28"/>
      <w:sz w:val="24"/>
      <w:lang w:val="zh-CN" w:eastAsia="en-US"/>
    </w:rPr>
  </w:style>
  <w:style w:type="paragraph" w:styleId="Balk2">
    <w:name w:val="heading 2"/>
    <w:basedOn w:val="Normal"/>
    <w:next w:val="Normal"/>
    <w:link w:val="Balk2Char"/>
    <w:qFormat/>
    <w:pPr>
      <w:keepNext/>
      <w:widowControl w:val="0"/>
      <w:tabs>
        <w:tab w:val="left" w:pos="851"/>
      </w:tabs>
      <w:spacing w:before="360" w:after="120" w:line="360" w:lineRule="auto"/>
      <w:outlineLvl w:val="1"/>
    </w:pPr>
    <w:rPr>
      <w:rFonts w:eastAsia="Times New Roman" w:cs="Times New Roman"/>
      <w:b/>
      <w:iCs/>
      <w:sz w:val="24"/>
      <w:lang w:val="zh-CN" w:eastAsia="en-US"/>
    </w:rPr>
  </w:style>
  <w:style w:type="paragraph" w:styleId="Balk3">
    <w:name w:val="heading 3"/>
    <w:basedOn w:val="Normal"/>
    <w:next w:val="Normal"/>
    <w:link w:val="Balk3Char"/>
    <w:qFormat/>
    <w:pPr>
      <w:keepNext/>
      <w:widowControl w:val="0"/>
      <w:numPr>
        <w:ilvl w:val="2"/>
        <w:numId w:val="1"/>
      </w:numPr>
      <w:tabs>
        <w:tab w:val="left" w:pos="851"/>
      </w:tabs>
      <w:spacing w:before="360" w:after="120" w:line="360" w:lineRule="auto"/>
      <w:jc w:val="both"/>
      <w:outlineLvl w:val="2"/>
    </w:pPr>
    <w:rPr>
      <w:rFonts w:eastAsia="Times New Roman" w:cs="Times New Roman"/>
      <w:b/>
      <w:iCs/>
      <w:sz w:val="24"/>
      <w:lang w:val="zh-CN" w:eastAsia="en-US"/>
    </w:rPr>
  </w:style>
  <w:style w:type="paragraph" w:styleId="Balk4">
    <w:name w:val="heading 4"/>
    <w:basedOn w:val="Normal"/>
    <w:next w:val="Normal"/>
    <w:link w:val="Balk4Char"/>
    <w:qFormat/>
    <w:pPr>
      <w:keepNext/>
      <w:widowControl w:val="0"/>
      <w:numPr>
        <w:ilvl w:val="3"/>
        <w:numId w:val="1"/>
      </w:numPr>
      <w:tabs>
        <w:tab w:val="left" w:pos="839"/>
      </w:tabs>
      <w:spacing w:before="360" w:after="120" w:line="360" w:lineRule="auto"/>
      <w:jc w:val="both"/>
      <w:outlineLvl w:val="3"/>
    </w:pPr>
    <w:rPr>
      <w:rFonts w:eastAsia="Times New Roman" w:cs="Times New Roman"/>
      <w:b/>
      <w:iCs/>
      <w:sz w:val="24"/>
      <w:lang w:val="zh-CN" w:eastAsia="en-US"/>
    </w:rPr>
  </w:style>
  <w:style w:type="paragraph" w:styleId="Balk7">
    <w:name w:val="heading 7"/>
    <w:basedOn w:val="Normal"/>
    <w:next w:val="Normal"/>
    <w:link w:val="Balk7Char"/>
    <w:qFormat/>
    <w:pPr>
      <w:widowControl w:val="0"/>
      <w:numPr>
        <w:ilvl w:val="6"/>
        <w:numId w:val="1"/>
      </w:numPr>
      <w:tabs>
        <w:tab w:val="left" w:pos="851"/>
        <w:tab w:val="right" w:pos="9072"/>
      </w:tabs>
      <w:spacing w:before="360" w:after="120" w:line="360" w:lineRule="auto"/>
      <w:jc w:val="both"/>
      <w:outlineLvl w:val="6"/>
    </w:pPr>
    <w:rPr>
      <w:rFonts w:eastAsia="Times New Roman" w:cs="Times New Roman"/>
      <w:b/>
      <w:iCs/>
      <w:sz w:val="24"/>
      <w:lang w:val="zh-CN" w:eastAsia="en-US"/>
    </w:rPr>
  </w:style>
  <w:style w:type="paragraph" w:styleId="Balk8">
    <w:name w:val="heading 8"/>
    <w:basedOn w:val="Normal"/>
    <w:next w:val="Normal"/>
    <w:link w:val="Balk8Char"/>
    <w:pPr>
      <w:widowControl w:val="0"/>
      <w:numPr>
        <w:ilvl w:val="7"/>
        <w:numId w:val="1"/>
      </w:numPr>
      <w:tabs>
        <w:tab w:val="left" w:pos="851"/>
        <w:tab w:val="right" w:pos="9072"/>
      </w:tabs>
      <w:spacing w:before="360" w:after="120" w:line="360" w:lineRule="auto"/>
      <w:jc w:val="both"/>
      <w:outlineLvl w:val="7"/>
    </w:pPr>
    <w:rPr>
      <w:rFonts w:eastAsia="Times New Roman" w:cs="Times New Roman"/>
      <w:b/>
      <w:iCs/>
      <w:sz w:val="24"/>
      <w:lang w:val="zh-CN" w:eastAsia="en-US"/>
    </w:rPr>
  </w:style>
  <w:style w:type="paragraph" w:styleId="Balk9">
    <w:name w:val="heading 9"/>
    <w:basedOn w:val="Normal"/>
    <w:next w:val="Normal"/>
    <w:link w:val="Balk9Char"/>
    <w:qFormat/>
    <w:pPr>
      <w:widowControl w:val="0"/>
      <w:numPr>
        <w:ilvl w:val="8"/>
        <w:numId w:val="1"/>
      </w:numPr>
      <w:tabs>
        <w:tab w:val="left" w:pos="851"/>
        <w:tab w:val="right" w:pos="9072"/>
      </w:tabs>
      <w:spacing w:before="360" w:after="120" w:line="360" w:lineRule="auto"/>
      <w:outlineLvl w:val="8"/>
    </w:pPr>
    <w:rPr>
      <w:rFonts w:eastAsia="Times New Roman" w:cs="Times New Roman"/>
      <w:b/>
      <w:iCs/>
      <w:sz w:val="24"/>
      <w:lang w:val="zh-CN"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imes New Roman"/>
      <w:sz w:val="16"/>
      <w:szCs w:val="16"/>
      <w:lang w:val="zh-CN" w:eastAsia="zh-CN"/>
    </w:rPr>
  </w:style>
  <w:style w:type="paragraph" w:styleId="ResimYazs">
    <w:name w:val="caption"/>
    <w:basedOn w:val="Normal"/>
    <w:next w:val="Normal"/>
    <w:uiPriority w:val="35"/>
    <w:unhideWhenUsed/>
    <w:pPr>
      <w:spacing w:after="200"/>
      <w:jc w:val="center"/>
    </w:pPr>
    <w:rPr>
      <w:rFonts w:cs="Times New Roman"/>
      <w:b/>
      <w:bCs/>
      <w:color w:val="4F81BD"/>
      <w:sz w:val="18"/>
      <w:szCs w:val="18"/>
      <w:lang w:val="en-US" w:eastAsia="en-US" w:bidi="en-US"/>
    </w:rPr>
  </w:style>
  <w:style w:type="character" w:styleId="Vurgu">
    <w:name w:val="Emphasis"/>
    <w:uiPriority w:val="20"/>
    <w:qFormat/>
    <w:rPr>
      <w:i/>
      <w:iCs/>
    </w:rPr>
  </w:style>
  <w:style w:type="character" w:styleId="zlenenKpr">
    <w:name w:val="FollowedHyperlink"/>
    <w:uiPriority w:val="99"/>
    <w:semiHidden/>
    <w:unhideWhenUsed/>
    <w:qFormat/>
    <w:rPr>
      <w:color w:val="800080"/>
      <w:u w:val="single"/>
    </w:rPr>
  </w:style>
  <w:style w:type="paragraph" w:styleId="AltBilgi">
    <w:name w:val="footer"/>
    <w:basedOn w:val="Normal"/>
    <w:link w:val="AltBilgiChar"/>
    <w:uiPriority w:val="99"/>
    <w:unhideWhenUsed/>
    <w:pPr>
      <w:tabs>
        <w:tab w:val="center" w:pos="4536"/>
        <w:tab w:val="right" w:pos="9072"/>
      </w:tabs>
    </w:pPr>
  </w:style>
  <w:style w:type="character" w:styleId="DipnotBavurusu">
    <w:name w:val="footnote reference"/>
    <w:semiHidden/>
    <w:unhideWhenUsed/>
    <w:qFormat/>
    <w:rPr>
      <w:vertAlign w:val="superscript"/>
    </w:rPr>
  </w:style>
  <w:style w:type="paragraph" w:styleId="DipnotMetni">
    <w:name w:val="footnote text"/>
    <w:basedOn w:val="Normal"/>
    <w:link w:val="DipnotMetniChar"/>
    <w:semiHidden/>
    <w:unhideWhenUsed/>
  </w:style>
  <w:style w:type="paragraph" w:styleId="stBilgi">
    <w:name w:val="header"/>
    <w:basedOn w:val="Normal"/>
    <w:link w:val="stBilgiChar"/>
    <w:uiPriority w:val="99"/>
    <w:unhideWhenUsed/>
    <w:pPr>
      <w:tabs>
        <w:tab w:val="center" w:pos="4536"/>
        <w:tab w:val="right" w:pos="9072"/>
      </w:tabs>
    </w:pPr>
  </w:style>
  <w:style w:type="paragraph" w:styleId="HTMLncedenBiimlendirilmi">
    <w:name w:val="HTML Preformatted"/>
    <w:basedOn w:val="Normal"/>
    <w:link w:val="HTMLncedenBiimlendirilmi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styleId="Kpr">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character" w:styleId="Gl">
    <w:name w:val="Strong"/>
    <w:uiPriority w:val="22"/>
    <w:qFormat/>
    <w:rPr>
      <w:b/>
      <w:bCs/>
    </w:rPr>
  </w:style>
  <w:style w:type="table" w:styleId="TabloKlavuzu">
    <w:name w:val="Table Grid"/>
    <w:basedOn w:val="NormalTablo"/>
    <w:uiPriority w:val="59"/>
    <w:qFormat/>
    <w:pPr>
      <w:jc w:val="center"/>
    </w:pPr>
    <w:rPr>
      <w:rFonts w:cs="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0">
    <w:name w:val="Üstbilgi"/>
    <w:basedOn w:val="Normal"/>
    <w:link w:val="stbilgiChar0"/>
    <w:uiPriority w:val="99"/>
    <w:unhideWhenUsed/>
    <w:pPr>
      <w:tabs>
        <w:tab w:val="center" w:pos="4536"/>
        <w:tab w:val="right" w:pos="9072"/>
      </w:tabs>
    </w:pPr>
  </w:style>
  <w:style w:type="character" w:customStyle="1" w:styleId="stbilgiChar0">
    <w:name w:val="Üstbilgi Char"/>
    <w:basedOn w:val="VarsaylanParagrafYazTipi"/>
    <w:link w:val="stbilgi0"/>
    <w:uiPriority w:val="99"/>
  </w:style>
  <w:style w:type="paragraph" w:customStyle="1" w:styleId="Altbilgi0">
    <w:name w:val="Altbilgi"/>
    <w:basedOn w:val="Normal"/>
    <w:link w:val="AltbilgiChar0"/>
    <w:uiPriority w:val="99"/>
    <w:unhideWhenUsed/>
    <w:pPr>
      <w:tabs>
        <w:tab w:val="center" w:pos="4536"/>
        <w:tab w:val="right" w:pos="9072"/>
      </w:tabs>
    </w:pPr>
  </w:style>
  <w:style w:type="character" w:customStyle="1" w:styleId="AltbilgiChar0">
    <w:name w:val="Altbilgi Char"/>
    <w:basedOn w:val="VarsaylanParagrafYazTipi"/>
    <w:link w:val="Altbilgi0"/>
    <w:uiPriority w:val="99"/>
  </w:style>
  <w:style w:type="character" w:customStyle="1" w:styleId="BalonMetniChar">
    <w:name w:val="Balon Metni Char"/>
    <w:link w:val="BalonMetni"/>
    <w:uiPriority w:val="99"/>
    <w:semiHidden/>
    <w:rPr>
      <w:rFonts w:ascii="Tahoma" w:hAnsi="Tahoma" w:cs="Tahoma"/>
      <w:sz w:val="16"/>
      <w:szCs w:val="16"/>
    </w:rPr>
  </w:style>
  <w:style w:type="character" w:customStyle="1" w:styleId="Balk1Char">
    <w:name w:val="Başlık 1 Char"/>
    <w:link w:val="Balk1"/>
    <w:uiPriority w:val="9"/>
    <w:qFormat/>
    <w:rPr>
      <w:rFonts w:eastAsia="Times New Roman" w:cs="Times New Roman"/>
      <w:b/>
      <w:iCs/>
      <w:kern w:val="28"/>
      <w:sz w:val="24"/>
      <w:lang w:eastAsia="en-US"/>
    </w:rPr>
  </w:style>
  <w:style w:type="character" w:customStyle="1" w:styleId="Balk2Char">
    <w:name w:val="Başlık 2 Char"/>
    <w:link w:val="Balk2"/>
    <w:qFormat/>
    <w:rPr>
      <w:rFonts w:eastAsia="Times New Roman" w:cs="Times New Roman"/>
      <w:b/>
      <w:iCs/>
      <w:sz w:val="24"/>
      <w:lang w:eastAsia="en-US"/>
    </w:rPr>
  </w:style>
  <w:style w:type="character" w:customStyle="1" w:styleId="Balk3Char">
    <w:name w:val="Başlık 3 Char"/>
    <w:link w:val="Balk3"/>
    <w:rPr>
      <w:rFonts w:eastAsia="Times New Roman" w:cs="Times New Roman"/>
      <w:b/>
      <w:iCs/>
      <w:sz w:val="24"/>
      <w:lang w:eastAsia="en-US"/>
    </w:rPr>
  </w:style>
  <w:style w:type="character" w:customStyle="1" w:styleId="Balk4Char">
    <w:name w:val="Başlık 4 Char"/>
    <w:link w:val="Balk4"/>
    <w:qFormat/>
    <w:rPr>
      <w:rFonts w:eastAsia="Times New Roman" w:cs="Times New Roman"/>
      <w:b/>
      <w:iCs/>
      <w:sz w:val="24"/>
      <w:lang w:eastAsia="en-US"/>
    </w:rPr>
  </w:style>
  <w:style w:type="character" w:customStyle="1" w:styleId="Balk7Char">
    <w:name w:val="Başlık 7 Char"/>
    <w:link w:val="Balk7"/>
    <w:qFormat/>
    <w:rPr>
      <w:rFonts w:eastAsia="Times New Roman" w:cs="Times New Roman"/>
      <w:b/>
      <w:iCs/>
      <w:sz w:val="24"/>
      <w:lang w:eastAsia="en-US"/>
    </w:rPr>
  </w:style>
  <w:style w:type="character" w:customStyle="1" w:styleId="Balk8Char">
    <w:name w:val="Başlık 8 Char"/>
    <w:link w:val="Balk8"/>
    <w:rPr>
      <w:rFonts w:eastAsia="Times New Roman" w:cs="Times New Roman"/>
      <w:b/>
      <w:iCs/>
      <w:sz w:val="24"/>
      <w:lang w:eastAsia="en-US"/>
    </w:rPr>
  </w:style>
  <w:style w:type="character" w:customStyle="1" w:styleId="Balk9Char">
    <w:name w:val="Başlık 9 Char"/>
    <w:link w:val="Balk9"/>
    <w:qFormat/>
    <w:rPr>
      <w:rFonts w:eastAsia="Times New Roman" w:cs="Times New Roman"/>
      <w:b/>
      <w:iCs/>
      <w:sz w:val="24"/>
      <w:lang w:eastAsia="en-US"/>
    </w:rPr>
  </w:style>
  <w:style w:type="paragraph" w:customStyle="1" w:styleId="AltKonuBal">
    <w:name w:val="Alt Konu Başlığı"/>
    <w:basedOn w:val="Normal"/>
    <w:next w:val="Normal"/>
    <w:link w:val="AltKonuBalChar"/>
    <w:qFormat/>
    <w:pPr>
      <w:spacing w:before="360" w:after="120" w:line="360" w:lineRule="auto"/>
      <w:jc w:val="right"/>
      <w:outlineLvl w:val="1"/>
    </w:pPr>
    <w:rPr>
      <w:rFonts w:eastAsia="Times New Roman" w:cs="Times New Roman"/>
      <w:b/>
      <w:iCs/>
      <w:sz w:val="28"/>
      <w:szCs w:val="24"/>
      <w:lang w:val="zh-CN" w:eastAsia="zh-CN"/>
    </w:rPr>
  </w:style>
  <w:style w:type="character" w:customStyle="1" w:styleId="AltKonuBalChar">
    <w:name w:val="Alt Konu Başlığı Char"/>
    <w:link w:val="AltKonuBal"/>
    <w:qFormat/>
    <w:rPr>
      <w:rFonts w:eastAsia="Times New Roman" w:cs="Times New Roman"/>
      <w:b/>
      <w:iCs/>
      <w:sz w:val="28"/>
      <w:szCs w:val="24"/>
    </w:rPr>
  </w:style>
  <w:style w:type="paragraph" w:customStyle="1" w:styleId="KESKNtrnak">
    <w:name w:val="KESKİN tırnak"/>
    <w:basedOn w:val="Normal"/>
    <w:pPr>
      <w:pBdr>
        <w:bottom w:val="single" w:sz="4" w:space="4" w:color="000000"/>
      </w:pBdr>
      <w:spacing w:before="2400" w:after="120" w:line="360" w:lineRule="auto"/>
      <w:jc w:val="right"/>
    </w:pPr>
    <w:rPr>
      <w:rFonts w:eastAsia="Times New Roman" w:cs="Times New Roman"/>
      <w:b/>
      <w:bCs/>
      <w:sz w:val="28"/>
      <w:szCs w:val="24"/>
    </w:rPr>
  </w:style>
  <w:style w:type="paragraph" w:customStyle="1" w:styleId="kaynaklar">
    <w:name w:val="kaynaklar"/>
    <w:basedOn w:val="Normal"/>
    <w:pPr>
      <w:spacing w:before="120" w:after="120"/>
      <w:ind w:left="851" w:hanging="851"/>
      <w:jc w:val="both"/>
    </w:pPr>
    <w:rPr>
      <w:rFonts w:eastAsia="Times New Roman" w:cs="Times New Roman"/>
      <w:sz w:val="24"/>
    </w:rPr>
  </w:style>
  <w:style w:type="paragraph" w:customStyle="1" w:styleId="nsayfalarmetinstili">
    <w:name w:val="ˆn sayfalar metin stili"/>
    <w:basedOn w:val="Normal"/>
    <w:pPr>
      <w:spacing w:before="120" w:after="120"/>
      <w:jc w:val="both"/>
    </w:pPr>
    <w:rPr>
      <w:rFonts w:eastAsia="Times New Roman" w:cs="Times New Roman"/>
      <w:sz w:val="24"/>
      <w:lang w:bidi="en-US"/>
    </w:rPr>
  </w:style>
  <w:style w:type="paragraph" w:customStyle="1" w:styleId="nsayfalarmetinstiliortadan">
    <w:name w:val="ˆn sayfalar metin stili ortadan"/>
    <w:basedOn w:val="nsayfalarmetinstili"/>
    <w:qFormat/>
    <w:pPr>
      <w:jc w:val="center"/>
    </w:pPr>
    <w:rPr>
      <w:lang w:val="en-US"/>
    </w:rPr>
  </w:style>
  <w:style w:type="character" w:customStyle="1" w:styleId="apple-converted-space">
    <w:name w:val="apple-converted-space"/>
    <w:basedOn w:val="VarsaylanParagrafYazTipi"/>
    <w:qFormat/>
  </w:style>
  <w:style w:type="paragraph" w:styleId="ListeParagraf">
    <w:name w:val="List Paragraph"/>
    <w:basedOn w:val="Normal"/>
    <w:uiPriority w:val="99"/>
    <w:qFormat/>
    <w:pPr>
      <w:ind w:left="720"/>
      <w:contextualSpacing/>
      <w:jc w:val="center"/>
    </w:pPr>
    <w:rPr>
      <w:rFonts w:cs="Times New Roman"/>
      <w:sz w:val="24"/>
      <w:szCs w:val="24"/>
      <w:lang w:val="en-US" w:eastAsia="en-US" w:bidi="en-US"/>
    </w:rPr>
  </w:style>
  <w:style w:type="character" w:customStyle="1" w:styleId="hps">
    <w:name w:val="hps"/>
    <w:basedOn w:val="VarsaylanParagrafYazTipi"/>
    <w:qFormat/>
  </w:style>
  <w:style w:type="character" w:customStyle="1" w:styleId="author">
    <w:name w:val="author"/>
    <w:basedOn w:val="VarsaylanParagrafYazTipi"/>
    <w:qFormat/>
  </w:style>
  <w:style w:type="character" w:customStyle="1" w:styleId="separator">
    <w:name w:val="separator"/>
    <w:basedOn w:val="VarsaylanParagrafYazTipi"/>
    <w:qFormat/>
  </w:style>
  <w:style w:type="character" w:customStyle="1" w:styleId="DipnotMetniChar">
    <w:name w:val="Dipnot Metni Char"/>
    <w:basedOn w:val="VarsaylanParagrafYazTipi"/>
    <w:link w:val="DipnotMetni"/>
    <w:semiHidden/>
    <w:qFormat/>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TMLncedenBiimlendirilmiChar">
    <w:name w:val="HTML Önceden Biçimlendirilmiş Char"/>
    <w:link w:val="HTMLncedenBiimlendirilmi"/>
    <w:uiPriority w:val="99"/>
    <w:qFormat/>
    <w:rPr>
      <w:rFonts w:ascii="Courier New" w:eastAsia="Times New Roman" w:hAnsi="Courier New" w:cs="Courier New"/>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file:///C:\Users\FALCONS\AppData\Local\Temp\ksohtml13008\wps1.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53472/jen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www.jenas.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0C660-4AAA-4012-AC37-7405D6BF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3316</Words>
  <Characters>18905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JENAS-00-Name-of-Article-Name-Surname-Volume-4-Issue-2-2022</vt:lpstr>
    </vt:vector>
  </TitlesOfParts>
  <Company>NouS/TncTR</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JENAS-00-Name-of-Article-Name-Surname-Volume-4-Issue-2-2022</dc:title>
  <dc:subject>Makale Adı</dc:subject>
  <dc:creator>Ahmet FİDAN</dc:creator>
  <cp:keywords>JENAS Article</cp:keywords>
  <dc:description>JENAS | Journal of Environmental and Natural Studies</dc:description>
  <cp:lastModifiedBy>Dr. Ahmet FIDAN</cp:lastModifiedBy>
  <cp:revision>6</cp:revision>
  <cp:lastPrinted>2017-02-12T20:33:00Z</cp:lastPrinted>
  <dcterms:created xsi:type="dcterms:W3CDTF">2024-12-20T01:38:00Z</dcterms:created>
  <dcterms:modified xsi:type="dcterms:W3CDTF">2024-12-20T02:01:00Z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67EBE91BB3FE41F2A70847309B6F445E</vt:lpwstr>
  </property>
</Properties>
</file>