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00" w:rsidRPr="00A86529" w:rsidRDefault="00AC00FC" w:rsidP="00784A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Manuscript</w:t>
      </w:r>
      <w:r w:rsidR="00784A00" w:rsidRPr="00A865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Template of Journal of </w:t>
      </w:r>
      <w:proofErr w:type="spellStart"/>
      <w:r w:rsidR="00784A00" w:rsidRPr="00A865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Agricultural</w:t>
      </w:r>
      <w:proofErr w:type="spellEnd"/>
      <w:r w:rsidR="00784A00" w:rsidRPr="00A865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784A00" w:rsidRPr="00A865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Machinery</w:t>
      </w:r>
      <w:proofErr w:type="spellEnd"/>
      <w:r w:rsidR="00784A00" w:rsidRPr="00A865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784A00" w:rsidRPr="00A865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Science</w:t>
      </w:r>
      <w:proofErr w:type="spellEnd"/>
    </w:p>
    <w:p w:rsidR="008528AD" w:rsidRDefault="00A260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Xxxx </w:t>
      </w:r>
      <w:r w:rsidRPr="00A76827">
        <w:rPr>
          <w:rFonts w:ascii="Times New Roman" w:eastAsia="Times New Roman" w:hAnsi="Times New Roman" w:cs="Times New Roman"/>
          <w:caps/>
          <w:color w:val="000000"/>
          <w:kern w:val="24"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Xxxx </w:t>
      </w:r>
      <w:r w:rsidRPr="00A76827">
        <w:rPr>
          <w:rFonts w:ascii="Times New Roman" w:eastAsia="Times New Roman" w:hAnsi="Times New Roman" w:cs="Times New Roman"/>
          <w:caps/>
          <w:color w:val="000000"/>
          <w:kern w:val="24"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8528AD" w:rsidRDefault="00A26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Aaaa </w:t>
      </w:r>
      <w:r w:rsidR="00784A00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Aaaa Fa</w:t>
      </w:r>
      <w:r w:rsidR="00784A00">
        <w:rPr>
          <w:rFonts w:ascii="Times New Roman" w:eastAsia="Times New Roman" w:hAnsi="Times New Roman" w:cs="Times New Roman"/>
          <w:color w:val="000000"/>
          <w:sz w:val="20"/>
          <w:szCs w:val="20"/>
        </w:rPr>
        <w:t>culty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Aaaa </w:t>
      </w:r>
      <w:r w:rsidR="00784A00">
        <w:rPr>
          <w:rFonts w:ascii="Times New Roman" w:eastAsia="Times New Roman" w:hAnsi="Times New Roman" w:cs="Times New Roman"/>
          <w:color w:val="000000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784A00">
        <w:rPr>
          <w:rFonts w:ascii="Times New Roman" w:eastAsia="Times New Roman" w:hAnsi="Times New Roman" w:cs="Times New Roman"/>
          <w:color w:val="000000"/>
          <w:sz w:val="20"/>
          <w:szCs w:val="20"/>
        </w:rPr>
        <w:t>Isparta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T</w:t>
      </w:r>
      <w:r w:rsidR="00784A00">
        <w:rPr>
          <w:rFonts w:ascii="Times New Roman" w:eastAsia="Times New Roman" w:hAnsi="Times New Roman" w:cs="Times New Roman"/>
          <w:color w:val="000000"/>
          <w:sz w:val="20"/>
          <w:szCs w:val="20"/>
        </w:rPr>
        <w:t>urkey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(ORCID: 0000-0000-0000-0000)</w:t>
      </w:r>
    </w:p>
    <w:p w:rsidR="008528AD" w:rsidRDefault="00A26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Aaaa </w:t>
      </w:r>
      <w:r w:rsidR="00784A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University, Aaaa Faculty, Aaaa Department, Isparta, Turkey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(ORCID: 0000-0000-0000-0000)</w:t>
      </w:r>
    </w:p>
    <w:p w:rsidR="008528AD" w:rsidRDefault="00852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710C1" w:rsidRDefault="008710C1" w:rsidP="008710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Received</w:t>
      </w:r>
      <w:r w:rsidR="00784A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Date: </w:t>
      </w:r>
      <w:proofErr w:type="gramStart"/>
      <w:r w:rsidR="00784A00">
        <w:rPr>
          <w:rFonts w:ascii="Times New Roman" w:eastAsia="Times New Roman" w:hAnsi="Times New Roman" w:cs="Times New Roman"/>
          <w:color w:val="000000"/>
          <w:sz w:val="20"/>
          <w:szCs w:val="20"/>
        </w:rPr>
        <w:t>AA.AA</w:t>
      </w:r>
      <w:proofErr w:type="gramEnd"/>
      <w:r w:rsidR="00784A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.AAAA </w:t>
      </w:r>
      <w:r w:rsidR="00784A0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Accepted Date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AA.AA.AAAA)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Reference: Xxxx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X., </w:t>
      </w:r>
      <w:r w:rsidR="00AA2AA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Xxxx, X. (2020).</w:t>
      </w:r>
      <w:r w:rsidR="00784A0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 w:rsidR="00AC00FC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Manuscript</w:t>
      </w:r>
      <w:r w:rsidR="00784A0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Template of Journal of Agricultural Machinery Science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. </w:t>
      </w:r>
      <w:r w:rsidR="00AA2AA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Journal of Agricultural Machinery Science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(X), XX-XX.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Abstract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Minimum 150 - Maximum of 300 words and contains aim, material-method, research findings and result.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Keywords: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Aaaa; Aaaa; Aaaa</w:t>
      </w:r>
      <w:r w:rsidR="00A865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71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52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851" w:right="851" w:bottom="851" w:left="851" w:header="454" w:footer="454" w:gutter="0"/>
          <w:pgNumType w:start="1"/>
          <w:cols w:space="708" w:equalWidth="0">
            <w:col w:w="9406"/>
          </w:cols>
          <w:titlePg/>
        </w:sectPr>
      </w:pPr>
    </w:p>
    <w:p w:rsidR="008528AD" w:rsidRPr="000B20E8" w:rsidRDefault="00A2601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="00AA2A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INTRODUCTION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8AD" w:rsidRPr="000B20E8" w:rsidRDefault="00A2601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MATER</w:t>
      </w:r>
      <w:r w:rsidR="00AA2A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IAL AND METHOD</w:t>
      </w:r>
    </w:p>
    <w:p w:rsidR="008528AD" w:rsidRPr="00475F97" w:rsidRDefault="00A260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F97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475F97">
        <w:rPr>
          <w:rFonts w:ascii="Times New Roman" w:eastAsia="Times New Roman" w:hAnsi="Times New Roman" w:cs="Times New Roman"/>
          <w:b/>
          <w:sz w:val="24"/>
          <w:szCs w:val="24"/>
        </w:rPr>
        <w:t>Aaaa</w:t>
      </w:r>
      <w:proofErr w:type="spellEnd"/>
      <w:r w:rsidR="00475F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F97">
        <w:rPr>
          <w:rFonts w:ascii="Times New Roman" w:eastAsia="Times New Roman" w:hAnsi="Times New Roman" w:cs="Times New Roman"/>
          <w:b/>
          <w:sz w:val="24"/>
          <w:szCs w:val="24"/>
        </w:rPr>
        <w:t>Aaaa</w:t>
      </w:r>
      <w:proofErr w:type="spellEnd"/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(</w:t>
      </w:r>
      <w:r w:rsidR="00AA2AAF">
        <w:rPr>
          <w:rFonts w:ascii="Times New Roman" w:eastAsia="Times New Roman" w:hAnsi="Times New Roman" w:cs="Times New Roman"/>
          <w:color w:val="000000"/>
          <w:sz w:val="24"/>
          <w:szCs w:val="24"/>
        </w:rPr>
        <w:t>Table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528AD" w:rsidRDefault="00AA2AA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</w:t>
      </w:r>
      <w:r w:rsidR="00A26013">
        <w:rPr>
          <w:rFonts w:ascii="Times New Roman" w:eastAsia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eastAsia="Times New Roman" w:hAnsi="Times New Roman" w:cs="Times New Roman"/>
          <w:sz w:val="20"/>
          <w:szCs w:val="20"/>
        </w:rPr>
        <w:t>Agricuture Machinery Used In Trials</w:t>
      </w:r>
    </w:p>
    <w:tbl>
      <w:tblPr>
        <w:tblStyle w:val="a"/>
        <w:tblW w:w="9718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21"/>
        <w:gridCol w:w="4997"/>
      </w:tblGrid>
      <w:tr w:rsidR="008528AD">
        <w:tc>
          <w:tcPr>
            <w:tcW w:w="472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28AD" w:rsidRDefault="00C257B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Machinery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528AD" w:rsidRDefault="00C257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Properties</w:t>
            </w:r>
          </w:p>
        </w:tc>
      </w:tr>
      <w:tr w:rsidR="008528AD">
        <w:tc>
          <w:tcPr>
            <w:tcW w:w="971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28AD" w:rsidRDefault="00852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8AD">
        <w:tc>
          <w:tcPr>
            <w:tcW w:w="9718" w:type="dxa"/>
            <w:gridSpan w:val="2"/>
            <w:shd w:val="clear" w:color="auto" w:fill="auto"/>
            <w:vAlign w:val="center"/>
          </w:tcPr>
          <w:p w:rsidR="008528AD" w:rsidRDefault="00852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8AD">
        <w:tc>
          <w:tcPr>
            <w:tcW w:w="9718" w:type="dxa"/>
            <w:gridSpan w:val="2"/>
            <w:shd w:val="clear" w:color="auto" w:fill="auto"/>
            <w:vAlign w:val="center"/>
          </w:tcPr>
          <w:p w:rsidR="008528AD" w:rsidRDefault="00852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8AD">
        <w:tc>
          <w:tcPr>
            <w:tcW w:w="9718" w:type="dxa"/>
            <w:gridSpan w:val="2"/>
            <w:shd w:val="clear" w:color="auto" w:fill="auto"/>
            <w:vAlign w:val="center"/>
          </w:tcPr>
          <w:p w:rsidR="008528AD" w:rsidRDefault="00852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8AD">
        <w:tc>
          <w:tcPr>
            <w:tcW w:w="9718" w:type="dxa"/>
            <w:gridSpan w:val="2"/>
            <w:shd w:val="clear" w:color="auto" w:fill="auto"/>
            <w:vAlign w:val="center"/>
          </w:tcPr>
          <w:p w:rsidR="008528AD" w:rsidRDefault="00852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28AD" w:rsidRDefault="008528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8AD" w:rsidRPr="000B20E8" w:rsidRDefault="00A26013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2.1.1. </w:t>
      </w:r>
      <w:proofErr w:type="gramStart"/>
      <w:r w:rsidRPr="000B20E8">
        <w:rPr>
          <w:rFonts w:ascii="Times New Roman" w:eastAsia="Times New Roman" w:hAnsi="Times New Roman" w:cs="Times New Roman"/>
          <w:b/>
          <w:i/>
          <w:sz w:val="24"/>
          <w:szCs w:val="24"/>
        </w:rPr>
        <w:t>Aaaa</w:t>
      </w:r>
      <w:r w:rsidR="00475F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aaaaa</w:t>
      </w:r>
      <w:proofErr w:type="gramEnd"/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 (</w:t>
      </w:r>
      <w:r w:rsidR="00C257B5"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1).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C257B5" w:rsidP="00C25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r w:rsidR="00A2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Effects of used machine</w:t>
      </w:r>
    </w:p>
    <w:p w:rsidR="00A76827" w:rsidRDefault="00A76827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528AD" w:rsidRPr="000B20E8" w:rsidRDefault="00A2601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="00C25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RESEARCH RESULTS AND DISCUSSION </w:t>
      </w:r>
      <w:bookmarkStart w:id="1" w:name="_GoBack"/>
      <w:bookmarkEnd w:id="1"/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28AD" w:rsidRPr="00475F97" w:rsidRDefault="00A260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F97">
        <w:rPr>
          <w:rFonts w:ascii="Times New Roman" w:eastAsia="Times New Roman" w:hAnsi="Times New Roman" w:cs="Times New Roman"/>
          <w:b/>
          <w:sz w:val="24"/>
          <w:szCs w:val="24"/>
        </w:rPr>
        <w:t>3.1. Aaaa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8AD" w:rsidRPr="000B20E8" w:rsidRDefault="00A2601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C25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A76827" w:rsidRDefault="00A76827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710C1" w:rsidRPr="000B20E8" w:rsidRDefault="00C247EC" w:rsidP="0087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47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ACKNOWLEDGE </w:t>
      </w:r>
    </w:p>
    <w:p w:rsidR="008710C1" w:rsidRPr="00475F97" w:rsidRDefault="008710C1" w:rsidP="0087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75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Aaaaaaaaaaaaaaaaaaaaaaaaaaaaaaaaaaaaaaaaaaaaaaaaaaaaaaaaaaaaaaaaaaaaaaaaaaaaaaaaaaaaaaaaaaaaaaaaaaaaaaaaaaaaaaaaaaaaaaaaaaaaaaaaaaaaaaaaaaaaaaaaaaaaa</w:t>
      </w:r>
    </w:p>
    <w:p w:rsidR="008710C1" w:rsidRPr="00475F97" w:rsidRDefault="008710C1" w:rsidP="0087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C1" w:rsidRPr="000B20E8" w:rsidRDefault="00C247EC" w:rsidP="008710C1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reference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 is</w:t>
      </w:r>
      <w:proofErr w:type="gram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Kökten, K.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Tukel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, T. 2009.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plant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controlling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herbicides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on hay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yield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botanical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composition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maquis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brush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vegetation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Cukurova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Turkish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Field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Crops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, 14 (2): 55-63.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reference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is as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book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Tükel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, T.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Hatipoğlu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, R. 1997.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Range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Management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. Çukurova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Publication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No: 191.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No: A59, Adana, 300 p.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reference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section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book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Walstra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, P</w:t>
      </w:r>
      <w:proofErr w:type="gramStart"/>
      <w:r w:rsidRPr="00B9174B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Vliet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Bremer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, C.G.B. 1990. On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fractal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particle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gels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Polymers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Gels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Colloids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(ed)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Dickinson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, E</w:t>
      </w:r>
      <w:proofErr w:type="gramStart"/>
      <w:r w:rsidRPr="00B9174B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Royal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Chemistry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Norwich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, UK, 369-382.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Helvetica Neue" w:hAnsi="Times New Roman" w:cs="Times New Roman"/>
          <w:sz w:val="24"/>
          <w:szCs w:val="24"/>
        </w:rPr>
      </w:pP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author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unknown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Anonymous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. 2004. T.C. Prime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Ministry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Directorate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Meteorology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Affairs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Elazig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Province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Directorate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Records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reference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congress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symposium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conference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book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Gökkus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, A</w:t>
      </w:r>
      <w:proofErr w:type="gramStart"/>
      <w:r w:rsidRPr="00B9174B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Bakoglu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Koc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, A. 1996. A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adaptation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vetch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Vicia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>sativa</w:t>
      </w:r>
      <w:proofErr w:type="spellEnd"/>
      <w:r w:rsidRPr="00B9174B">
        <w:rPr>
          <w:rFonts w:ascii="Times New Roman" w:eastAsia="Times New Roman" w:hAnsi="Times New Roman" w:cs="Times New Roman"/>
          <w:i/>
          <w:sz w:val="24"/>
          <w:szCs w:val="24"/>
        </w:rPr>
        <w:t xml:space="preserve"> L.</w:t>
      </w:r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lines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varieties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of Erzurum.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Forage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Crops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Grassland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, 17-19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June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Erzurum, p. 674-678. 8in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proofErr w:type="gramStart"/>
      <w:r w:rsidRPr="00B9174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f)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reference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is a web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origin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except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articles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taken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internet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published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journals</w:t>
      </w:r>
      <w:proofErr w:type="spellEnd"/>
      <w:r w:rsidRPr="00B9174B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references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author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known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: Koru, C. "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Biogas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". Access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: 15.01.2019. www.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ggggg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references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author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unknown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giving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URL-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sequence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4B">
        <w:rPr>
          <w:rFonts w:ascii="Times New Roman" w:eastAsia="Times New Roman" w:hAnsi="Times New Roman" w:cs="Times New Roman"/>
          <w:sz w:val="24"/>
          <w:szCs w:val="24"/>
        </w:rPr>
        <w:t>URL-1. "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Tree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Species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Accessed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: 21.12.2019. www.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ogm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.gov.tr/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agaclar</w:t>
      </w:r>
      <w:proofErr w:type="spellEnd"/>
      <w:r w:rsidRPr="00B917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9174B">
        <w:rPr>
          <w:rFonts w:ascii="Times New Roman" w:eastAsia="Times New Roman" w:hAnsi="Times New Roman" w:cs="Times New Roman"/>
          <w:sz w:val="24"/>
          <w:szCs w:val="24"/>
        </w:rPr>
        <w:t>htm</w:t>
      </w:r>
      <w:proofErr w:type="spellEnd"/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7BF" w:rsidRPr="00B9174B" w:rsidRDefault="009917BF" w:rsidP="009917BF">
      <w:pPr>
        <w:shd w:val="clear" w:color="auto" w:fill="FFFFFF"/>
        <w:spacing w:after="0"/>
        <w:jc w:val="both"/>
        <w:rPr>
          <w:rFonts w:ascii="Times New Roman" w:eastAsia="Helvetica Neue" w:hAnsi="Times New Roman" w:cs="Times New Roman"/>
          <w:sz w:val="24"/>
          <w:szCs w:val="24"/>
        </w:rPr>
      </w:pPr>
    </w:p>
    <w:p w:rsidR="008528AD" w:rsidRDefault="008528AD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28AD" w:rsidRDefault="008528AD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528AD" w:rsidSect="00A76827">
      <w:type w:val="continuous"/>
      <w:pgSz w:w="11906" w:h="16838"/>
      <w:pgMar w:top="1134" w:right="1134" w:bottom="1134" w:left="1134" w:header="709" w:footer="709" w:gutter="0"/>
      <w:cols w:space="708" w:equalWidth="0">
        <w:col w:w="91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D2" w:rsidRDefault="00460BD2" w:rsidP="008528AD">
      <w:pPr>
        <w:spacing w:after="0" w:line="240" w:lineRule="auto"/>
      </w:pPr>
      <w:r>
        <w:separator/>
      </w:r>
    </w:p>
  </w:endnote>
  <w:endnote w:type="continuationSeparator" w:id="0">
    <w:p w:rsidR="00460BD2" w:rsidRDefault="00460BD2" w:rsidP="0085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9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color w:val="000000"/>
      </w:rPr>
    </w:pPr>
  </w:p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eastAsia="Calibri" w:cs="Calibri"/>
        <w:color w:val="000000"/>
      </w:rPr>
    </w:pPr>
  </w:p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D2" w:rsidRDefault="00460BD2" w:rsidP="008528AD">
      <w:pPr>
        <w:spacing w:after="0" w:line="240" w:lineRule="auto"/>
      </w:pPr>
      <w:r>
        <w:separator/>
      </w:r>
    </w:p>
  </w:footnote>
  <w:footnote w:type="continuationSeparator" w:id="0">
    <w:p w:rsidR="00460BD2" w:rsidRDefault="00460BD2" w:rsidP="008528AD">
      <w:pPr>
        <w:spacing w:after="0" w:line="240" w:lineRule="auto"/>
      </w:pPr>
      <w:r>
        <w:continuationSeparator/>
      </w:r>
    </w:p>
  </w:footnote>
  <w:footnote w:id="1"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A2AAF">
        <w:rPr>
          <w:rFonts w:ascii="Times New Roman" w:eastAsia="Times New Roman" w:hAnsi="Times New Roman" w:cs="Times New Roman"/>
          <w:color w:val="000000"/>
          <w:sz w:val="18"/>
          <w:szCs w:val="18"/>
        </w:rPr>
        <w:t>Corresponding Author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1"/>
      <w:tblW w:w="1020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3627"/>
      <w:gridCol w:w="2554"/>
      <w:gridCol w:w="4023"/>
    </w:tblGrid>
    <w:tr w:rsidR="008528AD">
      <w:trPr>
        <w:trHeight w:val="400"/>
      </w:trPr>
      <w:tc>
        <w:tcPr>
          <w:tcW w:w="3627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Tarım Makinaları Bilimi Dergisi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Ss: XX-XX, Mart 2020</w:t>
          </w:r>
        </w:p>
      </w:tc>
      <w:tc>
        <w:tcPr>
          <w:tcW w:w="2554" w:type="dxa"/>
        </w:tcPr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A76827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ISSN: 2651-4230</w:t>
          </w:r>
        </w:p>
      </w:tc>
      <w:tc>
        <w:tcPr>
          <w:tcW w:w="4023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Journal of Agricultural Machinery Science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Pp: XX-XX, March 2020</w:t>
          </w: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</w:tc>
    </w:tr>
  </w:tbl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0"/>
      <w:tblW w:w="1020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3627"/>
      <w:gridCol w:w="2554"/>
      <w:gridCol w:w="4023"/>
    </w:tblGrid>
    <w:tr w:rsidR="008528AD">
      <w:trPr>
        <w:trHeight w:val="400"/>
      </w:trPr>
      <w:tc>
        <w:tcPr>
          <w:tcW w:w="3627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Tarım Makinaları Bilimi Dergisi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Ss: XX-XX, Mart 2020</w:t>
          </w:r>
        </w:p>
      </w:tc>
      <w:tc>
        <w:tcPr>
          <w:tcW w:w="2554" w:type="dxa"/>
        </w:tcPr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A76827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rFonts w:ascii="Times New Roman" w:eastAsia="Times New Roman" w:hAnsi="Times New Roman" w:cs="Times New Roman"/>
              <w:i/>
              <w:color w:val="auto"/>
            </w:rPr>
          </w:pPr>
          <w:proofErr w:type="gramStart"/>
          <w:r w:rsidRPr="00A76827">
            <w:rPr>
              <w:rFonts w:ascii="Times New Roman" w:eastAsia="Times New Roman" w:hAnsi="Times New Roman" w:cs="Times New Roman"/>
              <w:i/>
              <w:color w:val="auto"/>
            </w:rPr>
            <w:t>e</w:t>
          </w:r>
          <w:proofErr w:type="gramEnd"/>
          <w:r w:rsidRPr="00A76827">
            <w:rPr>
              <w:rFonts w:ascii="Times New Roman" w:eastAsia="Times New Roman" w:hAnsi="Times New Roman" w:cs="Times New Roman"/>
              <w:i/>
              <w:color w:val="auto"/>
            </w:rPr>
            <w:t>-ISSN: 2651-4230</w:t>
          </w:r>
        </w:p>
      </w:tc>
      <w:tc>
        <w:tcPr>
          <w:tcW w:w="4023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Journal of Agricultural Machinery Science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Pp: XX-XX, March 2020</w:t>
          </w: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</w:tc>
    </w:tr>
  </w:tbl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2"/>
      <w:tblW w:w="1020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3617"/>
      <w:gridCol w:w="2575"/>
      <w:gridCol w:w="4012"/>
    </w:tblGrid>
    <w:tr w:rsidR="008528AD">
      <w:trPr>
        <w:trHeight w:val="400"/>
      </w:trPr>
      <w:tc>
        <w:tcPr>
          <w:tcW w:w="3617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Tarım Makinaları Bilimi Dergisi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Ss: XX-XX, Mart 2020</w:t>
          </w:r>
        </w:p>
      </w:tc>
      <w:tc>
        <w:tcPr>
          <w:tcW w:w="2575" w:type="dxa"/>
        </w:tcPr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A76827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rFonts w:ascii="Times New Roman" w:eastAsia="Times New Roman" w:hAnsi="Times New Roman" w:cs="Times New Roman"/>
              <w:i/>
            </w:rPr>
          </w:pPr>
          <w:proofErr w:type="gramStart"/>
          <w:r w:rsidRPr="00A76827">
            <w:rPr>
              <w:rFonts w:ascii="Times New Roman" w:eastAsia="Times New Roman" w:hAnsi="Times New Roman" w:cs="Times New Roman"/>
              <w:i/>
            </w:rPr>
            <w:t>e</w:t>
          </w:r>
          <w:proofErr w:type="gramEnd"/>
          <w:r w:rsidRPr="00A76827">
            <w:rPr>
              <w:rFonts w:ascii="Times New Roman" w:eastAsia="Times New Roman" w:hAnsi="Times New Roman" w:cs="Times New Roman"/>
              <w:i/>
            </w:rPr>
            <w:t>-ISSN: 2651-4230</w:t>
          </w:r>
        </w:p>
      </w:tc>
      <w:tc>
        <w:tcPr>
          <w:tcW w:w="4012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Journal of Agricultural Machinery Science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Pp: XX-XX, March 2020</w:t>
          </w: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</w:tc>
    </w:tr>
  </w:tbl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113"/>
    <w:multiLevelType w:val="multilevel"/>
    <w:tmpl w:val="E1DC43A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528AD"/>
    <w:rsid w:val="00076FCC"/>
    <w:rsid w:val="000B20E8"/>
    <w:rsid w:val="000F4762"/>
    <w:rsid w:val="000F6BF3"/>
    <w:rsid w:val="001B2892"/>
    <w:rsid w:val="001F1729"/>
    <w:rsid w:val="00247DC0"/>
    <w:rsid w:val="00253916"/>
    <w:rsid w:val="00284530"/>
    <w:rsid w:val="002875EB"/>
    <w:rsid w:val="0033706B"/>
    <w:rsid w:val="003D763C"/>
    <w:rsid w:val="00460BD2"/>
    <w:rsid w:val="00475F97"/>
    <w:rsid w:val="0049190D"/>
    <w:rsid w:val="00541467"/>
    <w:rsid w:val="0070284F"/>
    <w:rsid w:val="00784A00"/>
    <w:rsid w:val="008528AD"/>
    <w:rsid w:val="008710C1"/>
    <w:rsid w:val="00882AA0"/>
    <w:rsid w:val="008C3178"/>
    <w:rsid w:val="009917BF"/>
    <w:rsid w:val="00A26013"/>
    <w:rsid w:val="00A76827"/>
    <w:rsid w:val="00A86529"/>
    <w:rsid w:val="00AA2492"/>
    <w:rsid w:val="00AA2AAF"/>
    <w:rsid w:val="00AB35FB"/>
    <w:rsid w:val="00AC00FC"/>
    <w:rsid w:val="00BA36F1"/>
    <w:rsid w:val="00C247EC"/>
    <w:rsid w:val="00C257B5"/>
    <w:rsid w:val="00D033B4"/>
    <w:rsid w:val="00D84AAC"/>
    <w:rsid w:val="00DF3F27"/>
    <w:rsid w:val="00E65E04"/>
    <w:rsid w:val="00E97318"/>
    <w:rsid w:val="00EF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B2"/>
    <w:pPr>
      <w:suppressAutoHyphens/>
    </w:pPr>
    <w:rPr>
      <w:rFonts w:eastAsia="Droid Sans" w:cs="font298"/>
      <w:kern w:val="1"/>
      <w:lang w:eastAsia="ar-SA"/>
    </w:rPr>
  </w:style>
  <w:style w:type="paragraph" w:styleId="Balk1">
    <w:name w:val="heading 1"/>
    <w:basedOn w:val="Normal"/>
    <w:next w:val="GvdeMetni"/>
    <w:link w:val="Balk1Char1"/>
    <w:qFormat/>
    <w:rsid w:val="00E755B2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4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4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34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1"/>
    <w:next w:val="Normal1"/>
    <w:rsid w:val="008528A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8528A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4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8528AD"/>
  </w:style>
  <w:style w:type="table" w:customStyle="1" w:styleId="TableNormal">
    <w:name w:val="Table Normal"/>
    <w:rsid w:val="008528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8528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1">
    <w:name w:val="Başlık 1 Char1"/>
    <w:basedOn w:val="VarsaylanParagrafYazTipi"/>
    <w:link w:val="Balk1"/>
    <w:rsid w:val="00E755B2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VarsaylanParagrafYazTipi3">
    <w:name w:val="Varsayılan Paragraf Yazı Tipi3"/>
    <w:rsid w:val="00E755B2"/>
  </w:style>
  <w:style w:type="character" w:customStyle="1" w:styleId="VarsaylanParagrafYazTipi2">
    <w:name w:val="Varsayılan Paragraf Yazı Tipi2"/>
    <w:rsid w:val="00E755B2"/>
  </w:style>
  <w:style w:type="character" w:customStyle="1" w:styleId="VarsaylanParagrafYazTipi1">
    <w:name w:val="Varsayılan Paragraf Yazı Tipi1"/>
    <w:rsid w:val="00E755B2"/>
  </w:style>
  <w:style w:type="character" w:customStyle="1" w:styleId="WW-DefaultParagraphFont">
    <w:name w:val="WW-Default Paragraph Font"/>
    <w:rsid w:val="00E755B2"/>
  </w:style>
  <w:style w:type="character" w:styleId="Kpr">
    <w:name w:val="Hyperlink"/>
    <w:uiPriority w:val="99"/>
    <w:rsid w:val="00E755B2"/>
    <w:rPr>
      <w:color w:val="0000FF"/>
      <w:u w:val="single"/>
    </w:rPr>
  </w:style>
  <w:style w:type="character" w:customStyle="1" w:styleId="BalonMetniChar">
    <w:name w:val="Balon Metni Char"/>
    <w:rsid w:val="00E755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rsid w:val="00E755B2"/>
    <w:rPr>
      <w:rFonts w:ascii="Tahoma" w:eastAsia="Droid Sans" w:hAnsi="Tahoma" w:cs="Tahoma"/>
      <w:kern w:val="1"/>
      <w:sz w:val="16"/>
      <w:szCs w:val="16"/>
    </w:rPr>
  </w:style>
  <w:style w:type="character" w:customStyle="1" w:styleId="DipnotMetniChar">
    <w:name w:val="Dipnot Metni Char"/>
    <w:rsid w:val="00E755B2"/>
    <w:rPr>
      <w:rFonts w:ascii="Calibri" w:eastAsia="Droid Sans" w:hAnsi="Calibri" w:cs="font298"/>
      <w:kern w:val="1"/>
    </w:rPr>
  </w:style>
  <w:style w:type="character" w:customStyle="1" w:styleId="FootnoteCharacters">
    <w:name w:val="Footnote Characters"/>
    <w:rsid w:val="00E755B2"/>
    <w:rPr>
      <w:vertAlign w:val="superscript"/>
    </w:rPr>
  </w:style>
  <w:style w:type="character" w:customStyle="1" w:styleId="Balk1Char">
    <w:name w:val="Başlık 1 Char"/>
    <w:rsid w:val="00E755B2"/>
    <w:rPr>
      <w:b/>
      <w:bCs/>
      <w:kern w:val="1"/>
      <w:sz w:val="48"/>
      <w:szCs w:val="48"/>
    </w:rPr>
  </w:style>
  <w:style w:type="character" w:customStyle="1" w:styleId="apple-converted-space">
    <w:name w:val="apple-converted-space"/>
    <w:rsid w:val="00E755B2"/>
  </w:style>
  <w:style w:type="character" w:styleId="SatrNumaras">
    <w:name w:val="line number"/>
    <w:rsid w:val="00E755B2"/>
  </w:style>
  <w:style w:type="character" w:customStyle="1" w:styleId="DipnotBavurusu1">
    <w:name w:val="Dipnot Başvurusu1"/>
    <w:rsid w:val="00E755B2"/>
    <w:rPr>
      <w:vertAlign w:val="superscript"/>
    </w:rPr>
  </w:style>
  <w:style w:type="character" w:customStyle="1" w:styleId="EndnoteCharacters">
    <w:name w:val="Endnote Characters"/>
    <w:rsid w:val="00E755B2"/>
    <w:rPr>
      <w:vertAlign w:val="superscript"/>
    </w:rPr>
  </w:style>
  <w:style w:type="character" w:customStyle="1" w:styleId="WW-EndnoteCharacters">
    <w:name w:val="WW-Endnote Characters"/>
    <w:rsid w:val="00E755B2"/>
  </w:style>
  <w:style w:type="character" w:customStyle="1" w:styleId="SonnotBavurusu1">
    <w:name w:val="Sonnot Başvurusu1"/>
    <w:rsid w:val="00E755B2"/>
    <w:rPr>
      <w:vertAlign w:val="superscript"/>
    </w:rPr>
  </w:style>
  <w:style w:type="character" w:customStyle="1" w:styleId="DipnotBavurusu2">
    <w:name w:val="Dipnot Başvurusu2"/>
    <w:rsid w:val="00E755B2"/>
    <w:rPr>
      <w:vertAlign w:val="superscript"/>
    </w:rPr>
  </w:style>
  <w:style w:type="character" w:customStyle="1" w:styleId="SonnotBavurusu2">
    <w:name w:val="Sonnot Başvurusu2"/>
    <w:rsid w:val="00E755B2"/>
    <w:rPr>
      <w:vertAlign w:val="superscript"/>
    </w:rPr>
  </w:style>
  <w:style w:type="character" w:customStyle="1" w:styleId="HeaderChar">
    <w:name w:val="Head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customStyle="1" w:styleId="FooterChar">
    <w:name w:val="Foot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styleId="AklamaBavurusu">
    <w:name w:val="annotation reference"/>
    <w:rsid w:val="00E755B2"/>
    <w:rPr>
      <w:sz w:val="16"/>
      <w:szCs w:val="16"/>
    </w:rPr>
  </w:style>
  <w:style w:type="character" w:customStyle="1" w:styleId="CommentTextChar">
    <w:name w:val="Comment Text Char"/>
    <w:rsid w:val="00E755B2"/>
    <w:rPr>
      <w:rFonts w:ascii="Calibri" w:eastAsia="Droid Sans" w:hAnsi="Calibri" w:cs="font298"/>
      <w:kern w:val="1"/>
    </w:rPr>
  </w:style>
  <w:style w:type="character" w:customStyle="1" w:styleId="CommentSubjectChar">
    <w:name w:val="Comment Subject Char"/>
    <w:rsid w:val="00E755B2"/>
    <w:rPr>
      <w:rFonts w:ascii="Calibri" w:eastAsia="Droid Sans" w:hAnsi="Calibri" w:cs="font298"/>
      <w:b/>
      <w:bCs/>
      <w:kern w:val="1"/>
    </w:rPr>
  </w:style>
  <w:style w:type="character" w:styleId="DipnotBavurusu">
    <w:name w:val="footnote reference"/>
    <w:rsid w:val="00E755B2"/>
    <w:rPr>
      <w:vertAlign w:val="superscript"/>
    </w:rPr>
  </w:style>
  <w:style w:type="character" w:styleId="SonnotBavurusu">
    <w:name w:val="endnote reference"/>
    <w:rsid w:val="00E755B2"/>
    <w:rPr>
      <w:vertAlign w:val="superscript"/>
    </w:rPr>
  </w:style>
  <w:style w:type="character" w:customStyle="1" w:styleId="NumberingSymbols">
    <w:name w:val="Numbering Symbols"/>
    <w:rsid w:val="00E755B2"/>
  </w:style>
  <w:style w:type="paragraph" w:customStyle="1" w:styleId="Heading">
    <w:name w:val="Heading"/>
    <w:basedOn w:val="Normal"/>
    <w:next w:val="GvdeMetni"/>
    <w:rsid w:val="00E755B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link w:val="GvdeMetniChar"/>
    <w:rsid w:val="00E755B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Liste">
    <w:name w:val="List"/>
    <w:basedOn w:val="GvdeMetni"/>
    <w:rsid w:val="00E755B2"/>
    <w:rPr>
      <w:rFonts w:cs="DejaVu Sans"/>
    </w:rPr>
  </w:style>
  <w:style w:type="paragraph" w:styleId="ResimYazs">
    <w:name w:val="caption"/>
    <w:basedOn w:val="Normal"/>
    <w:qFormat/>
    <w:rsid w:val="00747669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0"/>
      <w:szCs w:val="24"/>
    </w:rPr>
  </w:style>
  <w:style w:type="paragraph" w:customStyle="1" w:styleId="Index">
    <w:name w:val="Index"/>
    <w:basedOn w:val="Normal"/>
    <w:rsid w:val="00E755B2"/>
    <w:pPr>
      <w:suppressLineNumbers/>
    </w:pPr>
    <w:rPr>
      <w:rFonts w:cs="DejaVu Sans"/>
    </w:rPr>
  </w:style>
  <w:style w:type="paragraph" w:customStyle="1" w:styleId="ResimYazs1">
    <w:name w:val="Resim Yazısı1"/>
    <w:basedOn w:val="Normal"/>
    <w:rsid w:val="00E755B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WW-Varsaylan">
    <w:name w:val="WW-Varsayılan"/>
    <w:link w:val="WW-VarsaylanChar"/>
    <w:rsid w:val="00E755B2"/>
    <w:pPr>
      <w:widowControl w:val="0"/>
      <w:suppressAutoHyphens/>
      <w:spacing w:after="0" w:line="100" w:lineRule="atLeas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2"/>
    <w:rsid w:val="00E755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link w:val="BalonMetni"/>
    <w:rsid w:val="00E755B2"/>
    <w:rPr>
      <w:rFonts w:ascii="Tahoma" w:eastAsia="Droid Sans" w:hAnsi="Tahoma" w:cs="Tahoma"/>
      <w:kern w:val="1"/>
      <w:sz w:val="16"/>
      <w:szCs w:val="16"/>
      <w:lang w:val="tr-TR" w:eastAsia="ar-SA"/>
    </w:rPr>
  </w:style>
  <w:style w:type="paragraph" w:customStyle="1" w:styleId="BalonMetni1">
    <w:name w:val="Balon Metni1"/>
    <w:basedOn w:val="Normal"/>
    <w:rsid w:val="00E755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1"/>
    <w:rsid w:val="00E755B2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Standard">
    <w:name w:val="Standard"/>
    <w:rsid w:val="00E755B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755B2"/>
    <w:pPr>
      <w:suppressLineNumbers/>
    </w:pPr>
  </w:style>
  <w:style w:type="paragraph" w:customStyle="1" w:styleId="TableHeading">
    <w:name w:val="Table Heading"/>
    <w:basedOn w:val="TableContents"/>
    <w:rsid w:val="00E755B2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ltbilgi">
    <w:name w:val="footer"/>
    <w:basedOn w:val="Normal"/>
    <w:link w:val="Al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klamaMetni">
    <w:name w:val="annotation text"/>
    <w:basedOn w:val="Normal"/>
    <w:link w:val="AklamaMetniChar"/>
    <w:rsid w:val="00E75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rsid w:val="00E755B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55B2"/>
    <w:rPr>
      <w:rFonts w:ascii="Calibri" w:eastAsia="Droid Sans" w:hAnsi="Calibri" w:cs="font298"/>
      <w:b/>
      <w:bCs/>
      <w:kern w:val="1"/>
      <w:sz w:val="20"/>
      <w:szCs w:val="20"/>
      <w:lang w:val="tr-TR"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0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70C96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Baslik">
    <w:name w:val="Baslik"/>
    <w:basedOn w:val="WW-Varsaylan"/>
    <w:link w:val="BaslikChar"/>
    <w:qFormat/>
    <w:rsid w:val="005C7953"/>
    <w:pPr>
      <w:spacing w:before="480" w:after="240" w:line="240" w:lineRule="auto"/>
      <w:jc w:val="center"/>
    </w:pPr>
    <w:rPr>
      <w:rFonts w:cs="Times New Roman"/>
      <w:b/>
      <w:kern w:val="32"/>
      <w:sz w:val="36"/>
    </w:rPr>
  </w:style>
  <w:style w:type="paragraph" w:customStyle="1" w:styleId="Yazarlar">
    <w:name w:val="Yazarlar"/>
    <w:basedOn w:val="WW-Varsaylan"/>
    <w:link w:val="YazarlarChar"/>
    <w:qFormat/>
    <w:rsid w:val="00EF0D71"/>
    <w:pPr>
      <w:spacing w:before="120" w:after="120" w:line="240" w:lineRule="auto"/>
      <w:jc w:val="center"/>
    </w:pPr>
    <w:rPr>
      <w:rFonts w:cs="Times New Roman"/>
    </w:rPr>
  </w:style>
  <w:style w:type="character" w:customStyle="1" w:styleId="WW-VarsaylanChar">
    <w:name w:val="WW-Varsayılan Char"/>
    <w:basedOn w:val="VarsaylanParagrafYazTipi"/>
    <w:link w:val="WW-Varsaylan"/>
    <w:rsid w:val="0073106E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BaslikChar">
    <w:name w:val="Baslik Char"/>
    <w:basedOn w:val="WW-VarsaylanChar"/>
    <w:link w:val="Baslik"/>
    <w:rsid w:val="005C7953"/>
    <w:rPr>
      <w:rFonts w:ascii="Times New Roman" w:eastAsia="Arial" w:hAnsi="Times New Roman" w:cs="Times New Roman"/>
      <w:b/>
      <w:kern w:val="32"/>
      <w:sz w:val="36"/>
      <w:szCs w:val="24"/>
      <w:lang w:eastAsia="hi-IN" w:bidi="hi-IN"/>
    </w:rPr>
  </w:style>
  <w:style w:type="paragraph" w:customStyle="1" w:styleId="Kurumlar">
    <w:name w:val="Kurumlar"/>
    <w:basedOn w:val="WW-Varsaylan"/>
    <w:link w:val="KurumlarChar"/>
    <w:qFormat/>
    <w:rsid w:val="005C7953"/>
    <w:pPr>
      <w:spacing w:line="240" w:lineRule="auto"/>
      <w:jc w:val="center"/>
    </w:pPr>
    <w:rPr>
      <w:rFonts w:cs="Times New Roman"/>
      <w:kern w:val="16"/>
      <w:sz w:val="16"/>
    </w:rPr>
  </w:style>
  <w:style w:type="character" w:customStyle="1" w:styleId="YazarlarChar">
    <w:name w:val="Yazarlar Char"/>
    <w:basedOn w:val="WW-VarsaylanChar"/>
    <w:link w:val="Yazarlar"/>
    <w:rsid w:val="00EF0D71"/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Ozetbaslik">
    <w:name w:val="Ozet_baslik"/>
    <w:basedOn w:val="WW-Varsaylan"/>
    <w:link w:val="OzetbaslikChar"/>
    <w:qFormat/>
    <w:rsid w:val="0073106E"/>
    <w:pPr>
      <w:spacing w:before="120" w:after="120" w:line="240" w:lineRule="auto"/>
    </w:pPr>
    <w:rPr>
      <w:rFonts w:cs="Times New Roman"/>
      <w:b/>
    </w:rPr>
  </w:style>
  <w:style w:type="character" w:customStyle="1" w:styleId="KurumlarChar">
    <w:name w:val="Kurumlar Char"/>
    <w:basedOn w:val="WW-VarsaylanChar"/>
    <w:link w:val="Kurumlar"/>
    <w:rsid w:val="005C7953"/>
    <w:rPr>
      <w:rFonts w:ascii="Times New Roman" w:eastAsia="Arial" w:hAnsi="Times New Roman" w:cs="Times New Roman"/>
      <w:kern w:val="16"/>
      <w:sz w:val="16"/>
      <w:szCs w:val="24"/>
      <w:lang w:eastAsia="hi-IN" w:bidi="hi-IN"/>
    </w:rPr>
  </w:style>
  <w:style w:type="paragraph" w:customStyle="1" w:styleId="Ozet">
    <w:name w:val="Ozet"/>
    <w:basedOn w:val="Normal"/>
    <w:link w:val="OzetChar"/>
    <w:qFormat/>
    <w:rsid w:val="0073106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OzetbaslikChar">
    <w:name w:val="Ozet_baslik Char"/>
    <w:basedOn w:val="WW-VarsaylanChar"/>
    <w:link w:val="Ozetbaslik"/>
    <w:rsid w:val="0073106E"/>
    <w:rPr>
      <w:rFonts w:ascii="Times New Roman" w:eastAsia="Arial" w:hAnsi="Times New Roman" w:cs="Times New Roman"/>
      <w:b/>
      <w:kern w:val="1"/>
      <w:sz w:val="24"/>
      <w:szCs w:val="24"/>
      <w:lang w:eastAsia="hi-IN" w:bidi="hi-IN"/>
    </w:rPr>
  </w:style>
  <w:style w:type="paragraph" w:customStyle="1" w:styleId="Ananhtarkelimeler">
    <w:name w:val="Ananhtar_kelimeler"/>
    <w:basedOn w:val="WW-Varsaylan"/>
    <w:link w:val="AnanhtarkelimelerChar"/>
    <w:qFormat/>
    <w:rsid w:val="005C7953"/>
    <w:pPr>
      <w:spacing w:before="120" w:after="240" w:line="240" w:lineRule="auto"/>
    </w:pPr>
    <w:rPr>
      <w:rFonts w:cs="Times New Roman"/>
      <w:sz w:val="20"/>
    </w:rPr>
  </w:style>
  <w:style w:type="character" w:customStyle="1" w:styleId="OzetChar">
    <w:name w:val="Ozet Char"/>
    <w:basedOn w:val="VarsaylanParagrafYazTipi"/>
    <w:link w:val="Ozet"/>
    <w:rsid w:val="0073106E"/>
    <w:rPr>
      <w:rFonts w:ascii="Times New Roman" w:eastAsia="Droid Sans" w:hAnsi="Times New Roman" w:cs="Times New Roman"/>
      <w:kern w:val="1"/>
      <w:sz w:val="20"/>
      <w:szCs w:val="24"/>
      <w:lang w:eastAsia="ar-SA"/>
    </w:rPr>
  </w:style>
  <w:style w:type="paragraph" w:customStyle="1" w:styleId="Girisbaslik">
    <w:name w:val="Giris_baslik"/>
    <w:basedOn w:val="Normal"/>
    <w:link w:val="GirisbaslikChar"/>
    <w:qFormat/>
    <w:rsid w:val="00975343"/>
    <w:p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nanhtarkelimelerChar">
    <w:name w:val="Ananhtar_kelimeler Char"/>
    <w:basedOn w:val="WW-VarsaylanChar"/>
    <w:link w:val="Ananhtarkelimeler"/>
    <w:rsid w:val="005C7953"/>
    <w:rPr>
      <w:rFonts w:ascii="Times New Roman" w:eastAsia="Arial" w:hAnsi="Times New Roman" w:cs="Times New Roman"/>
      <w:kern w:val="1"/>
      <w:sz w:val="20"/>
      <w:szCs w:val="24"/>
      <w:lang w:eastAsia="hi-IN" w:bidi="hi-IN"/>
    </w:rPr>
  </w:style>
  <w:style w:type="paragraph" w:customStyle="1" w:styleId="Kaynaklarbaslik">
    <w:name w:val="Kaynaklar_baslik"/>
    <w:basedOn w:val="Normal"/>
    <w:link w:val="KaynaklarbaslikChar"/>
    <w:qFormat/>
    <w:rsid w:val="00975343"/>
    <w:p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GirisbaslikChar">
    <w:name w:val="Giris_baslik Char"/>
    <w:basedOn w:val="VarsaylanParagrafYazTipi"/>
    <w:link w:val="Girisbaslik"/>
    <w:rsid w:val="00975343"/>
    <w:rPr>
      <w:rFonts w:ascii="Times New Roman" w:eastAsia="Droid Sans" w:hAnsi="Times New Roman" w:cs="Times New Roman"/>
      <w:b/>
      <w:kern w:val="1"/>
      <w:sz w:val="24"/>
      <w:szCs w:val="24"/>
      <w:lang w:eastAsia="ar-SA"/>
    </w:rPr>
  </w:style>
  <w:style w:type="paragraph" w:customStyle="1" w:styleId="Kaynaklar">
    <w:name w:val="Kaynaklar"/>
    <w:basedOn w:val="Normal"/>
    <w:link w:val="KaynaklarChar"/>
    <w:qFormat/>
    <w:rsid w:val="0089636F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aynaklarbaslikChar">
    <w:name w:val="Kaynaklar_baslik Char"/>
    <w:basedOn w:val="VarsaylanParagrafYazTipi"/>
    <w:link w:val="Kaynaklarbaslik"/>
    <w:rsid w:val="00975343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paragraph" w:customStyle="1" w:styleId="Basliklar">
    <w:name w:val="Basliklar"/>
    <w:basedOn w:val="Normal"/>
    <w:link w:val="BasliklarChar"/>
    <w:qFormat/>
    <w:rsid w:val="00750092"/>
    <w:pPr>
      <w:spacing w:before="240" w:after="120" w:line="240" w:lineRule="auto"/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KaynaklarChar">
    <w:name w:val="Kaynaklar Char"/>
    <w:basedOn w:val="VarsaylanParagrafYazTipi"/>
    <w:link w:val="Kaynaklar"/>
    <w:rsid w:val="0089636F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paragraph" w:customStyle="1" w:styleId="Basliklar2">
    <w:name w:val="Basliklar_2"/>
    <w:basedOn w:val="Normal"/>
    <w:link w:val="Basliklar2Char"/>
    <w:autoRedefine/>
    <w:qFormat/>
    <w:rsid w:val="00A039BD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BasliklarChar">
    <w:name w:val="Basliklar Char"/>
    <w:basedOn w:val="VarsaylanParagrafYazTipi"/>
    <w:link w:val="Basliklar"/>
    <w:rsid w:val="00750092"/>
    <w:rPr>
      <w:rFonts w:ascii="Times New Roman" w:eastAsia="Droid Sans" w:hAnsi="Times New Roman" w:cs="Times New Roman"/>
      <w:b/>
      <w:kern w:val="1"/>
      <w:sz w:val="28"/>
      <w:szCs w:val="20"/>
      <w:lang w:eastAsia="ar-SA"/>
    </w:rPr>
  </w:style>
  <w:style w:type="paragraph" w:customStyle="1" w:styleId="Yazariletisim">
    <w:name w:val="Yazar_iletisim"/>
    <w:basedOn w:val="DipnotMetni"/>
    <w:link w:val="YazariletisimChar"/>
    <w:qFormat/>
    <w:rsid w:val="006317DF"/>
    <w:pPr>
      <w:spacing w:after="0" w:line="240" w:lineRule="auto"/>
    </w:pPr>
    <w:rPr>
      <w:rFonts w:ascii="Times New Roman" w:hAnsi="Times New Roman"/>
      <w:kern w:val="20"/>
    </w:rPr>
  </w:style>
  <w:style w:type="character" w:customStyle="1" w:styleId="Basliklar2Char">
    <w:name w:val="Basliklar_2 Char"/>
    <w:basedOn w:val="VarsaylanParagrafYazTipi"/>
    <w:link w:val="Basliklar2"/>
    <w:rsid w:val="00A039BD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character" w:customStyle="1" w:styleId="YazariletisimChar">
    <w:name w:val="Yazar_iletisim Char"/>
    <w:basedOn w:val="DipnotMetniChar1"/>
    <w:link w:val="Yazariletisim"/>
    <w:rsid w:val="006317DF"/>
    <w:rPr>
      <w:rFonts w:ascii="Times New Roman" w:eastAsia="Droid Sans" w:hAnsi="Times New Roman" w:cs="font298"/>
      <w:kern w:val="20"/>
      <w:sz w:val="20"/>
      <w:szCs w:val="20"/>
      <w:lang w:val="tr-TR" w:eastAsia="ar-SA"/>
    </w:rPr>
  </w:style>
  <w:style w:type="paragraph" w:customStyle="1" w:styleId="makalegonderim">
    <w:name w:val="makale_gonderim"/>
    <w:basedOn w:val="Kurumlar"/>
    <w:link w:val="makalegonderimChar"/>
    <w:qFormat/>
    <w:rsid w:val="004C2B31"/>
    <w:pPr>
      <w:spacing w:before="120" w:after="120"/>
    </w:pPr>
  </w:style>
  <w:style w:type="paragraph" w:customStyle="1" w:styleId="metin">
    <w:name w:val="metin"/>
    <w:basedOn w:val="Normal"/>
    <w:link w:val="metinChar"/>
    <w:qFormat/>
    <w:rsid w:val="0057107E"/>
    <w:pPr>
      <w:tabs>
        <w:tab w:val="left" w:pos="284"/>
      </w:tabs>
      <w:spacing w:before="120"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makalegonderimChar">
    <w:name w:val="makale_gonderim Char"/>
    <w:basedOn w:val="KurumlarChar"/>
    <w:link w:val="makalegonderim"/>
    <w:rsid w:val="004C2B31"/>
    <w:rPr>
      <w:rFonts w:ascii="Times New Roman" w:eastAsia="Arial" w:hAnsi="Times New Roman" w:cs="Times New Roman"/>
      <w:kern w:val="1"/>
      <w:sz w:val="20"/>
      <w:szCs w:val="24"/>
      <w:vertAlign w:val="superscript"/>
      <w:lang w:eastAsia="hi-IN" w:bidi="hi-IN"/>
    </w:rPr>
  </w:style>
  <w:style w:type="character" w:customStyle="1" w:styleId="metinChar">
    <w:name w:val="metin Char"/>
    <w:basedOn w:val="VarsaylanParagrafYazTipi"/>
    <w:link w:val="metin"/>
    <w:rsid w:val="0057107E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table" w:styleId="TabloKlavuzu">
    <w:name w:val="Table Grid"/>
    <w:basedOn w:val="NormalTablo"/>
    <w:uiPriority w:val="39"/>
    <w:rsid w:val="00B8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iklar3">
    <w:name w:val="Basliklar_3"/>
    <w:basedOn w:val="Basliklar2"/>
    <w:autoRedefine/>
    <w:qFormat/>
    <w:rsid w:val="00D10C50"/>
    <w:rPr>
      <w:i/>
      <w:sz w:val="20"/>
    </w:rPr>
  </w:style>
  <w:style w:type="numbering" w:customStyle="1" w:styleId="Stil1">
    <w:name w:val="Stil1"/>
    <w:uiPriority w:val="99"/>
    <w:rsid w:val="00D10C50"/>
  </w:style>
  <w:style w:type="table" w:customStyle="1" w:styleId="AkGlgeleme1">
    <w:name w:val="Açık Gölgeleme1"/>
    <w:basedOn w:val="NormalTablo"/>
    <w:uiPriority w:val="60"/>
    <w:rsid w:val="009B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92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B040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47E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tr-TR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347E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tr-TR"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5347E9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tr-TR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347E9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tr-TR"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47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47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347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47E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character" w:styleId="Gl">
    <w:name w:val="Strong"/>
    <w:basedOn w:val="VarsaylanParagrafYazTipi"/>
    <w:uiPriority w:val="22"/>
    <w:qFormat/>
    <w:rsid w:val="00DE1D8A"/>
    <w:rPr>
      <w:b/>
      <w:bCs/>
    </w:rPr>
  </w:style>
  <w:style w:type="paragraph" w:styleId="ListeParagraf">
    <w:name w:val="List Paragraph"/>
    <w:basedOn w:val="Normal"/>
    <w:uiPriority w:val="34"/>
    <w:qFormat/>
    <w:rsid w:val="00DE1D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DE1D8A"/>
    <w:rPr>
      <w:color w:val="808080"/>
    </w:rPr>
  </w:style>
  <w:style w:type="paragraph" w:customStyle="1" w:styleId="Default">
    <w:name w:val="Default"/>
    <w:rsid w:val="00D3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ltKonuBal">
    <w:name w:val="Subtitle"/>
    <w:basedOn w:val="Normal"/>
    <w:next w:val="Normal"/>
    <w:rsid w:val="008528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28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528AD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528AD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528AD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0BD0-6EAD-4895-AE20-D74D0C0A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gny</dc:creator>
  <cp:lastModifiedBy>WIN</cp:lastModifiedBy>
  <cp:revision>2</cp:revision>
  <dcterms:created xsi:type="dcterms:W3CDTF">2020-02-10T19:10:00Z</dcterms:created>
  <dcterms:modified xsi:type="dcterms:W3CDTF">2020-02-10T19:10:00Z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b9067d98-5cb7-41f3-900f-6c6f53c97f87</vt:lpwstr>
  </property>
</Properties>
</file>