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498" w:type="dxa"/>
        <w:jc w:val="center"/>
        <w:tblLayout w:type="fixed"/>
        <w:tblLook w:val="04A0" w:firstRow="1" w:lastRow="0" w:firstColumn="1" w:lastColumn="0" w:noHBand="0" w:noVBand="1"/>
      </w:tblPr>
      <w:tblGrid>
        <w:gridCol w:w="2268"/>
        <w:gridCol w:w="284"/>
        <w:gridCol w:w="709"/>
        <w:gridCol w:w="2268"/>
        <w:gridCol w:w="3969"/>
      </w:tblGrid>
      <w:tr w:rsidR="00FF204F" w14:paraId="79C39D68" w14:textId="77777777" w:rsidTr="00CA6500">
        <w:trPr>
          <w:trHeight w:val="1134"/>
          <w:jc w:val="center"/>
        </w:trPr>
        <w:tc>
          <w:tcPr>
            <w:tcW w:w="3261" w:type="dxa"/>
            <w:gridSpan w:val="3"/>
            <w:tcBorders>
              <w:left w:val="nil"/>
              <w:bottom w:val="single" w:sz="36" w:space="0" w:color="auto"/>
              <w:right w:val="nil"/>
            </w:tcBorders>
            <w:vAlign w:val="center"/>
          </w:tcPr>
          <w:p w14:paraId="6D3A6381" w14:textId="77777777" w:rsidR="00FF204F" w:rsidRPr="000B1493" w:rsidRDefault="00FF204F" w:rsidP="00FF204F">
            <w:pPr>
              <w:spacing w:before="120"/>
              <w:jc w:val="center"/>
              <w:rPr>
                <w:rFonts w:ascii="Times New Roman" w:hAnsi="Times New Roman"/>
                <w:bCs/>
                <w:i/>
                <w:iCs/>
                <w:color w:val="231F20"/>
              </w:rPr>
            </w:pPr>
            <w:r w:rsidRPr="000B1493">
              <w:rPr>
                <w:rFonts w:ascii="Times New Roman" w:hAnsi="Times New Roman"/>
                <w:bCs/>
                <w:i/>
                <w:iCs/>
                <w:color w:val="231F20"/>
              </w:rPr>
              <w:t>İmalat Teknolojileri ve Uygulamaları</w:t>
            </w:r>
          </w:p>
          <w:p w14:paraId="74083CED" w14:textId="72E2895E" w:rsidR="00FF204F" w:rsidRDefault="00FF204F" w:rsidP="00FF204F">
            <w:pPr>
              <w:ind w:right="-115"/>
              <w:jc w:val="center"/>
              <w:rPr>
                <w:rFonts w:ascii="Times New Roman" w:hAnsi="Times New Roman"/>
                <w:lang w:val="en-US"/>
              </w:rPr>
            </w:pPr>
            <w:r w:rsidRPr="000B1493">
              <w:rPr>
                <w:rFonts w:ascii="Times New Roman" w:hAnsi="Times New Roman"/>
                <w:lang w:val="en-US"/>
              </w:rPr>
              <w:t xml:space="preserve">Cilt: </w:t>
            </w:r>
            <w:r>
              <w:rPr>
                <w:rFonts w:ascii="Times New Roman" w:hAnsi="Times New Roman"/>
                <w:lang w:val="en-US"/>
              </w:rPr>
              <w:t>X</w:t>
            </w:r>
            <w:r w:rsidRPr="000B1493">
              <w:rPr>
                <w:rFonts w:ascii="Times New Roman" w:hAnsi="Times New Roman"/>
                <w:lang w:val="en-US"/>
              </w:rPr>
              <w:t xml:space="preserve">, No: </w:t>
            </w:r>
            <w:r>
              <w:rPr>
                <w:rFonts w:ascii="Times New Roman" w:hAnsi="Times New Roman"/>
                <w:lang w:val="en-US"/>
              </w:rPr>
              <w:t>X</w:t>
            </w:r>
            <w:r w:rsidRPr="000B1493">
              <w:rPr>
                <w:rFonts w:ascii="Times New Roman" w:hAnsi="Times New Roman"/>
                <w:lang w:val="en-US"/>
              </w:rPr>
              <w:t>, 2020 (</w:t>
            </w:r>
            <w:r>
              <w:rPr>
                <w:rFonts w:ascii="Times New Roman" w:hAnsi="Times New Roman"/>
                <w:lang w:val="en-US"/>
              </w:rPr>
              <w:t>XX</w:t>
            </w:r>
            <w:r w:rsidRPr="000B1493">
              <w:rPr>
                <w:rFonts w:ascii="Times New Roman" w:hAnsi="Times New Roman"/>
                <w:lang w:val="en-US"/>
              </w:rPr>
              <w:t>-</w:t>
            </w:r>
            <w:r>
              <w:rPr>
                <w:rFonts w:ascii="Times New Roman" w:hAnsi="Times New Roman"/>
                <w:lang w:val="en-US"/>
              </w:rPr>
              <w:t>XX</w:t>
            </w:r>
            <w:r w:rsidRPr="000B1493">
              <w:rPr>
                <w:rFonts w:ascii="Times New Roman" w:hAnsi="Times New Roman"/>
                <w:lang w:val="en-US"/>
              </w:rPr>
              <w:t>)</w:t>
            </w:r>
          </w:p>
          <w:p w14:paraId="7B16540B" w14:textId="77777777" w:rsidR="00FF204F" w:rsidRPr="000B1493" w:rsidRDefault="00FF204F" w:rsidP="00FF204F">
            <w:pPr>
              <w:ind w:right="-115"/>
              <w:jc w:val="center"/>
              <w:rPr>
                <w:rFonts w:ascii="Times New Roman" w:hAnsi="Times New Roman"/>
                <w:lang w:val="en-US"/>
              </w:rPr>
            </w:pPr>
            <w:r w:rsidRPr="000B1493">
              <w:rPr>
                <w:rFonts w:ascii="Times New Roman" w:hAnsi="Times New Roman"/>
                <w:lang w:val="en-US"/>
              </w:rPr>
              <w:t>Araştırma Makalesi</w:t>
            </w:r>
          </w:p>
          <w:p w14:paraId="34AA8A98" w14:textId="22A32541" w:rsidR="00FF204F" w:rsidRPr="00650A77" w:rsidRDefault="00FF204F" w:rsidP="00FF204F">
            <w:pPr>
              <w:jc w:val="center"/>
              <w:rPr>
                <w:sz w:val="50"/>
                <w:szCs w:val="50"/>
              </w:rPr>
            </w:pPr>
            <w:r>
              <w:rPr>
                <w:rFonts w:ascii="Times New Roman" w:hAnsi="Times New Roman"/>
                <w:lang w:val="en-US"/>
              </w:rPr>
              <w:t>e</w:t>
            </w:r>
            <w:r w:rsidRPr="000B1493">
              <w:rPr>
                <w:rFonts w:ascii="Times New Roman" w:hAnsi="Times New Roman"/>
                <w:lang w:val="en-US"/>
              </w:rPr>
              <w:t xml:space="preserve">-ISSN: </w:t>
            </w:r>
            <w:r>
              <w:rPr>
                <w:rFonts w:ascii="Times New Roman" w:hAnsi="Times New Roman"/>
                <w:lang w:val="en-US"/>
              </w:rPr>
              <w:t>2717</w:t>
            </w:r>
            <w:r w:rsidRPr="000B1493">
              <w:rPr>
                <w:rFonts w:ascii="Times New Roman" w:hAnsi="Times New Roman"/>
                <w:lang w:val="en-US"/>
              </w:rPr>
              <w:t>-</w:t>
            </w:r>
            <w:r>
              <w:rPr>
                <w:rFonts w:ascii="Times New Roman" w:hAnsi="Times New Roman"/>
                <w:lang w:val="en-US"/>
              </w:rPr>
              <w:t>7475</w:t>
            </w:r>
          </w:p>
        </w:tc>
        <w:tc>
          <w:tcPr>
            <w:tcW w:w="2268" w:type="dxa"/>
            <w:tcBorders>
              <w:left w:val="nil"/>
              <w:bottom w:val="single" w:sz="36" w:space="0" w:color="auto"/>
              <w:right w:val="nil"/>
            </w:tcBorders>
            <w:vAlign w:val="center"/>
          </w:tcPr>
          <w:p w14:paraId="2919769E" w14:textId="0B00E902" w:rsidR="00FF204F" w:rsidRPr="00A01837" w:rsidRDefault="00FF204F" w:rsidP="00CA6500">
            <w:pPr>
              <w:jc w:val="center"/>
              <w:rPr>
                <w:rFonts w:ascii="Times New Roman" w:hAnsi="Times New Roman"/>
                <w:sz w:val="16"/>
                <w:szCs w:val="16"/>
                <w:lang w:val="es-CL"/>
              </w:rPr>
            </w:pPr>
            <w:r>
              <w:rPr>
                <w:noProof/>
              </w:rPr>
              <w:drawing>
                <wp:inline distT="0" distB="0" distL="0" distR="0" wp14:anchorId="3CF7A31B" wp14:editId="45FB63FF">
                  <wp:extent cx="954000" cy="720000"/>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sarım555ı.png"/>
                          <pic:cNvPicPr/>
                        </pic:nvPicPr>
                        <pic:blipFill rotWithShape="1">
                          <a:blip r:embed="rId8" cstate="print">
                            <a:extLst>
                              <a:ext uri="{28A0092B-C50C-407E-A947-70E740481C1C}">
                                <a14:useLocalDpi xmlns:a14="http://schemas.microsoft.com/office/drawing/2010/main" val="0"/>
                              </a:ext>
                            </a:extLst>
                          </a:blip>
                          <a:srcRect l="15504" t="18803" r="14728" b="23077"/>
                          <a:stretch/>
                        </pic:blipFill>
                        <pic:spPr bwMode="auto">
                          <a:xfrm>
                            <a:off x="0" y="0"/>
                            <a:ext cx="95400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tcBorders>
              <w:left w:val="nil"/>
              <w:bottom w:val="single" w:sz="36" w:space="0" w:color="auto"/>
              <w:right w:val="nil"/>
            </w:tcBorders>
            <w:vAlign w:val="center"/>
          </w:tcPr>
          <w:p w14:paraId="3D974FF1" w14:textId="77777777" w:rsidR="00FF204F" w:rsidRPr="000B1493" w:rsidRDefault="00FF204F" w:rsidP="00FF204F">
            <w:pPr>
              <w:spacing w:before="60"/>
              <w:jc w:val="center"/>
              <w:rPr>
                <w:rFonts w:ascii="Times New Roman" w:hAnsi="Times New Roman"/>
                <w:i/>
                <w:iCs/>
                <w:color w:val="231F20"/>
                <w:lang w:val="en-US"/>
              </w:rPr>
            </w:pPr>
            <w:r w:rsidRPr="000B1493">
              <w:rPr>
                <w:rFonts w:ascii="Times New Roman" w:hAnsi="Times New Roman"/>
                <w:i/>
                <w:iCs/>
                <w:color w:val="231F20"/>
                <w:lang w:val="en-US"/>
              </w:rPr>
              <w:t>Manufacturing Technologies and Applications</w:t>
            </w:r>
          </w:p>
          <w:p w14:paraId="70E2A2D2" w14:textId="1C0A8970" w:rsidR="00FF204F" w:rsidRPr="000B1493" w:rsidRDefault="00FF204F" w:rsidP="00FF204F">
            <w:pPr>
              <w:jc w:val="center"/>
              <w:rPr>
                <w:rFonts w:ascii="Times New Roman" w:hAnsi="Times New Roman"/>
                <w:lang w:val="en-US"/>
              </w:rPr>
            </w:pPr>
            <w:r w:rsidRPr="000B1493">
              <w:rPr>
                <w:rFonts w:ascii="Times New Roman" w:hAnsi="Times New Roman"/>
                <w:lang w:val="es-CL"/>
              </w:rPr>
              <w:t xml:space="preserve">Vol: </w:t>
            </w:r>
            <w:r>
              <w:rPr>
                <w:rFonts w:ascii="Times New Roman" w:hAnsi="Times New Roman"/>
                <w:lang w:val="es-CL"/>
              </w:rPr>
              <w:t>X</w:t>
            </w:r>
            <w:r w:rsidRPr="000B1493">
              <w:rPr>
                <w:rFonts w:ascii="Times New Roman" w:hAnsi="Times New Roman"/>
                <w:lang w:val="es-CL"/>
              </w:rPr>
              <w:t xml:space="preserve">, No: </w:t>
            </w:r>
            <w:r>
              <w:rPr>
                <w:rFonts w:ascii="Times New Roman" w:hAnsi="Times New Roman"/>
                <w:lang w:val="es-CL"/>
              </w:rPr>
              <w:t>X</w:t>
            </w:r>
            <w:r w:rsidRPr="000B1493">
              <w:rPr>
                <w:rFonts w:ascii="Times New Roman" w:hAnsi="Times New Roman"/>
                <w:lang w:val="es-CL"/>
              </w:rPr>
              <w:t>, 2020 (</w:t>
            </w:r>
            <w:r>
              <w:rPr>
                <w:rFonts w:ascii="Times New Roman" w:hAnsi="Times New Roman"/>
                <w:lang w:val="es-CL"/>
              </w:rPr>
              <w:t>X</w:t>
            </w:r>
            <w:r w:rsidRPr="000B1493">
              <w:rPr>
                <w:rFonts w:ascii="Times New Roman" w:hAnsi="Times New Roman"/>
                <w:lang w:val="es-CL"/>
              </w:rPr>
              <w:t>-</w:t>
            </w:r>
            <w:r>
              <w:rPr>
                <w:rFonts w:ascii="Times New Roman" w:hAnsi="Times New Roman"/>
                <w:lang w:val="es-CL"/>
              </w:rPr>
              <w:t>XX</w:t>
            </w:r>
            <w:r w:rsidRPr="000B1493">
              <w:rPr>
                <w:rFonts w:ascii="Times New Roman" w:hAnsi="Times New Roman"/>
                <w:lang w:val="es-CL"/>
              </w:rPr>
              <w:t>)</w:t>
            </w:r>
            <w:r w:rsidRPr="000B1493">
              <w:rPr>
                <w:rFonts w:ascii="Times New Roman" w:hAnsi="Times New Roman"/>
                <w:lang w:val="en-US"/>
              </w:rPr>
              <w:t xml:space="preserve"> </w:t>
            </w:r>
          </w:p>
          <w:p w14:paraId="418D3D10" w14:textId="77777777" w:rsidR="00FF204F" w:rsidRPr="000B1493" w:rsidRDefault="00FF204F" w:rsidP="00FF204F">
            <w:pPr>
              <w:jc w:val="center"/>
              <w:rPr>
                <w:rFonts w:ascii="Times New Roman" w:hAnsi="Times New Roman"/>
                <w:lang w:val="en-US"/>
              </w:rPr>
            </w:pPr>
            <w:r w:rsidRPr="000B1493">
              <w:rPr>
                <w:rFonts w:ascii="Times New Roman" w:hAnsi="Times New Roman"/>
                <w:lang w:val="en-US"/>
              </w:rPr>
              <w:t xml:space="preserve">Research Article </w:t>
            </w:r>
          </w:p>
          <w:p w14:paraId="50E8459E" w14:textId="626C6281" w:rsidR="00FF204F" w:rsidRPr="00650A77" w:rsidRDefault="00FF204F" w:rsidP="00FF204F">
            <w:pPr>
              <w:jc w:val="center"/>
              <w:rPr>
                <w:sz w:val="50"/>
                <w:szCs w:val="50"/>
              </w:rPr>
            </w:pPr>
            <w:r>
              <w:rPr>
                <w:rFonts w:ascii="Times New Roman" w:hAnsi="Times New Roman"/>
                <w:lang w:val="en-US"/>
              </w:rPr>
              <w:t>e</w:t>
            </w:r>
            <w:r w:rsidRPr="000B1493">
              <w:rPr>
                <w:rFonts w:ascii="Times New Roman" w:hAnsi="Times New Roman"/>
                <w:lang w:val="en-US"/>
              </w:rPr>
              <w:t xml:space="preserve">-ISSN: </w:t>
            </w:r>
            <w:r>
              <w:rPr>
                <w:rFonts w:ascii="Times New Roman" w:hAnsi="Times New Roman"/>
                <w:lang w:val="en-US"/>
              </w:rPr>
              <w:t>2717</w:t>
            </w:r>
            <w:r w:rsidRPr="000B1493">
              <w:rPr>
                <w:rFonts w:ascii="Times New Roman" w:hAnsi="Times New Roman"/>
                <w:lang w:val="en-US"/>
              </w:rPr>
              <w:t>-</w:t>
            </w:r>
            <w:r>
              <w:rPr>
                <w:rFonts w:ascii="Times New Roman" w:hAnsi="Times New Roman"/>
                <w:lang w:val="en-US"/>
              </w:rPr>
              <w:t>7475</w:t>
            </w:r>
          </w:p>
        </w:tc>
      </w:tr>
      <w:tr w:rsidR="00633B72" w14:paraId="5749A84C" w14:textId="77777777" w:rsidTr="00CA6500">
        <w:trPr>
          <w:trHeight w:val="567"/>
          <w:jc w:val="center"/>
        </w:trPr>
        <w:tc>
          <w:tcPr>
            <w:tcW w:w="9498" w:type="dxa"/>
            <w:gridSpan w:val="5"/>
            <w:tcBorders>
              <w:top w:val="single" w:sz="36" w:space="0" w:color="auto"/>
              <w:left w:val="nil"/>
              <w:bottom w:val="nil"/>
              <w:right w:val="nil"/>
            </w:tcBorders>
            <w:vAlign w:val="center"/>
          </w:tcPr>
          <w:p w14:paraId="607A84E8" w14:textId="77777777" w:rsidR="00633B72" w:rsidRPr="004C70D4" w:rsidRDefault="00633B72" w:rsidP="00792A01">
            <w:pPr>
              <w:rPr>
                <w:rFonts w:ascii="Times New Roman" w:hAnsi="Times New Roman"/>
                <w:b/>
                <w:bCs/>
                <w:sz w:val="28"/>
                <w:szCs w:val="28"/>
              </w:rPr>
            </w:pPr>
            <w:r w:rsidRPr="001F6460">
              <w:rPr>
                <w:rFonts w:ascii="Times New Roman" w:hAnsi="Times New Roman"/>
                <w:b/>
                <w:bCs/>
                <w:sz w:val="28"/>
                <w:szCs w:val="28"/>
              </w:rPr>
              <w:t>Makale Başlığı</w:t>
            </w:r>
          </w:p>
        </w:tc>
      </w:tr>
      <w:tr w:rsidR="00633B72" w14:paraId="510499D9" w14:textId="77777777" w:rsidTr="00CA6500">
        <w:trPr>
          <w:trHeight w:hRule="exact" w:val="454"/>
          <w:jc w:val="center"/>
        </w:trPr>
        <w:tc>
          <w:tcPr>
            <w:tcW w:w="9498" w:type="dxa"/>
            <w:gridSpan w:val="5"/>
            <w:tcBorders>
              <w:top w:val="nil"/>
              <w:left w:val="nil"/>
              <w:bottom w:val="nil"/>
              <w:right w:val="nil"/>
            </w:tcBorders>
            <w:vAlign w:val="center"/>
          </w:tcPr>
          <w:p w14:paraId="3FCA5AA7" w14:textId="77777777" w:rsidR="00633B72" w:rsidRPr="00AC586D" w:rsidRDefault="00633B72" w:rsidP="00792A01">
            <w:pPr>
              <w:rPr>
                <w:rFonts w:ascii="Times New Roman" w:hAnsi="Times New Roman"/>
                <w:sz w:val="22"/>
                <w:szCs w:val="22"/>
              </w:rPr>
            </w:pPr>
            <w:r w:rsidRPr="00AC586D">
              <w:rPr>
                <w:rFonts w:ascii="Times New Roman" w:hAnsi="Times New Roman"/>
                <w:sz w:val="22"/>
                <w:szCs w:val="22"/>
              </w:rPr>
              <w:t>Birinci Yazar</w:t>
            </w:r>
            <w:r w:rsidRPr="00AC586D">
              <w:rPr>
                <w:rFonts w:ascii="Times New Roman" w:hAnsi="Times New Roman"/>
                <w:sz w:val="22"/>
                <w:szCs w:val="22"/>
                <w:vertAlign w:val="superscript"/>
              </w:rPr>
              <w:t>1,</w:t>
            </w:r>
            <w:r w:rsidRPr="00AC586D">
              <w:rPr>
                <w:rFonts w:ascii="Times New Roman" w:hAnsi="Times New Roman"/>
                <w:iCs/>
                <w:sz w:val="22"/>
                <w:szCs w:val="22"/>
                <w:vertAlign w:val="superscript"/>
              </w:rPr>
              <w:t>*</w:t>
            </w:r>
            <w:r w:rsidRPr="00AC586D">
              <w:rPr>
                <w:rFonts w:ascii="Times New Roman" w:hAnsi="Times New Roman"/>
                <w:sz w:val="22"/>
                <w:szCs w:val="22"/>
              </w:rPr>
              <w:t>, İkinci Yazar</w:t>
            </w:r>
            <w:r w:rsidRPr="00AC586D">
              <w:rPr>
                <w:rFonts w:ascii="Times New Roman" w:hAnsi="Times New Roman"/>
                <w:sz w:val="22"/>
                <w:szCs w:val="22"/>
                <w:vertAlign w:val="superscript"/>
              </w:rPr>
              <w:t>2</w:t>
            </w:r>
            <w:r w:rsidRPr="00AC586D">
              <w:rPr>
                <w:rFonts w:ascii="Times New Roman" w:hAnsi="Times New Roman"/>
                <w:sz w:val="22"/>
                <w:szCs w:val="22"/>
              </w:rPr>
              <w:t>, Üçüncü Yazar</w:t>
            </w:r>
            <w:r w:rsidRPr="00AC586D">
              <w:rPr>
                <w:rFonts w:ascii="Times New Roman" w:hAnsi="Times New Roman"/>
                <w:sz w:val="22"/>
                <w:szCs w:val="22"/>
                <w:vertAlign w:val="superscript"/>
              </w:rPr>
              <w:t>1</w:t>
            </w:r>
          </w:p>
        </w:tc>
      </w:tr>
      <w:tr w:rsidR="00633B72" w14:paraId="1A165C03" w14:textId="77777777" w:rsidTr="00CA6500">
        <w:trPr>
          <w:trHeight w:hRule="exact" w:val="567"/>
          <w:jc w:val="center"/>
        </w:trPr>
        <w:tc>
          <w:tcPr>
            <w:tcW w:w="9498" w:type="dxa"/>
            <w:gridSpan w:val="5"/>
            <w:tcBorders>
              <w:top w:val="nil"/>
              <w:left w:val="nil"/>
              <w:right w:val="nil"/>
            </w:tcBorders>
            <w:vAlign w:val="center"/>
          </w:tcPr>
          <w:p w14:paraId="388F0A3A" w14:textId="77777777" w:rsidR="00633B72" w:rsidRPr="00902FAF" w:rsidRDefault="00633B72" w:rsidP="00655B3D">
            <w:pPr>
              <w:spacing w:before="60"/>
              <w:rPr>
                <w:rFonts w:ascii="Times New Roman" w:hAnsi="Times New Roman"/>
                <w:i/>
                <w:iCs/>
                <w:sz w:val="18"/>
                <w:szCs w:val="18"/>
              </w:rPr>
            </w:pPr>
            <w:r w:rsidRPr="00902FAF">
              <w:rPr>
                <w:rFonts w:ascii="Times New Roman" w:hAnsi="Times New Roman"/>
                <w:i/>
                <w:iCs/>
                <w:vertAlign w:val="superscript"/>
              </w:rPr>
              <w:t>1</w:t>
            </w:r>
            <w:r w:rsidRPr="00902FAF">
              <w:rPr>
                <w:rFonts w:ascii="Times New Roman" w:hAnsi="Times New Roman"/>
                <w:i/>
                <w:iCs/>
                <w:sz w:val="18"/>
                <w:szCs w:val="18"/>
              </w:rPr>
              <w:t>Karabük Üniversitesi, Mühendislik Fakültesi, Karabük, Türkiye</w:t>
            </w:r>
          </w:p>
          <w:p w14:paraId="6288183A" w14:textId="77777777" w:rsidR="00633B72" w:rsidRPr="004C70D4" w:rsidRDefault="00633B72" w:rsidP="00655B3D">
            <w:pPr>
              <w:spacing w:after="60"/>
              <w:rPr>
                <w:rFonts w:ascii="Times New Roman" w:hAnsi="Times New Roman"/>
                <w:i/>
                <w:iCs/>
                <w:sz w:val="18"/>
                <w:szCs w:val="18"/>
              </w:rPr>
            </w:pPr>
            <w:r w:rsidRPr="00902FAF">
              <w:rPr>
                <w:rFonts w:ascii="Times New Roman" w:hAnsi="Times New Roman"/>
                <w:i/>
                <w:iCs/>
                <w:sz w:val="18"/>
                <w:szCs w:val="18"/>
                <w:vertAlign w:val="superscript"/>
              </w:rPr>
              <w:t>2</w:t>
            </w:r>
            <w:r w:rsidRPr="00902FAF">
              <w:rPr>
                <w:rFonts w:ascii="Times New Roman" w:hAnsi="Times New Roman"/>
                <w:i/>
                <w:iCs/>
                <w:sz w:val="18"/>
                <w:szCs w:val="18"/>
              </w:rPr>
              <w:t>Gazi Üniversitesi, Teknik Bilimler Meslek Yüksekokulu, Ankara, Türkiye</w:t>
            </w:r>
          </w:p>
        </w:tc>
      </w:tr>
      <w:tr w:rsidR="00633B72" w14:paraId="37868289" w14:textId="77777777" w:rsidTr="00CA6500">
        <w:trPr>
          <w:trHeight w:hRule="exact" w:val="425"/>
          <w:jc w:val="center"/>
        </w:trPr>
        <w:tc>
          <w:tcPr>
            <w:tcW w:w="2268" w:type="dxa"/>
            <w:tcBorders>
              <w:left w:val="nil"/>
              <w:bottom w:val="nil"/>
              <w:right w:val="nil"/>
            </w:tcBorders>
            <w:vAlign w:val="center"/>
          </w:tcPr>
          <w:p w14:paraId="66D4AAFD" w14:textId="77777777" w:rsidR="00633B72" w:rsidRPr="00E274EB" w:rsidRDefault="00633B72" w:rsidP="00792A01">
            <w:pPr>
              <w:rPr>
                <w:rFonts w:ascii="Times New Roman" w:hAnsi="Times New Roman"/>
                <w:b/>
                <w:bCs/>
                <w:i/>
                <w:iCs/>
              </w:rPr>
            </w:pPr>
            <w:r w:rsidRPr="00E274EB">
              <w:rPr>
                <w:rFonts w:ascii="Times New Roman" w:hAnsi="Times New Roman"/>
                <w:b/>
                <w:bCs/>
                <w:i/>
                <w:iCs/>
              </w:rPr>
              <w:t>MAKALE BİLGİSİ</w:t>
            </w:r>
          </w:p>
        </w:tc>
        <w:tc>
          <w:tcPr>
            <w:tcW w:w="284" w:type="dxa"/>
            <w:tcBorders>
              <w:top w:val="nil"/>
              <w:left w:val="nil"/>
              <w:bottom w:val="nil"/>
              <w:right w:val="nil"/>
            </w:tcBorders>
          </w:tcPr>
          <w:p w14:paraId="07B0AC31" w14:textId="77777777" w:rsidR="00633B72" w:rsidRPr="00902FAF" w:rsidRDefault="00633B72" w:rsidP="00792A01">
            <w:pPr>
              <w:rPr>
                <w:rFonts w:ascii="Times New Roman" w:hAnsi="Times New Roman"/>
                <w:b/>
                <w:bCs/>
                <w:sz w:val="24"/>
                <w:szCs w:val="24"/>
                <w:u w:val="single"/>
              </w:rPr>
            </w:pPr>
          </w:p>
        </w:tc>
        <w:tc>
          <w:tcPr>
            <w:tcW w:w="6946" w:type="dxa"/>
            <w:gridSpan w:val="3"/>
            <w:tcBorders>
              <w:left w:val="nil"/>
              <w:right w:val="nil"/>
            </w:tcBorders>
            <w:vAlign w:val="center"/>
          </w:tcPr>
          <w:p w14:paraId="1FCA8614" w14:textId="77777777" w:rsidR="00633B72" w:rsidRPr="00AC586D" w:rsidRDefault="00633B72" w:rsidP="00792A01">
            <w:pPr>
              <w:rPr>
                <w:rFonts w:ascii="AdvTT0f485e03" w:hAnsi="AdvTT0f485e03"/>
                <w:b/>
                <w:bCs/>
                <w:color w:val="242021"/>
              </w:rPr>
            </w:pPr>
            <w:r w:rsidRPr="00AC586D">
              <w:rPr>
                <w:rFonts w:ascii="Times New Roman" w:hAnsi="Times New Roman"/>
                <w:b/>
                <w:bCs/>
              </w:rPr>
              <w:t>ÖZET</w:t>
            </w:r>
          </w:p>
        </w:tc>
      </w:tr>
      <w:tr w:rsidR="00633B72" w14:paraId="7F1AEBB4" w14:textId="77777777" w:rsidTr="00CA6500">
        <w:trPr>
          <w:trHeight w:hRule="exact" w:val="567"/>
          <w:jc w:val="center"/>
        </w:trPr>
        <w:tc>
          <w:tcPr>
            <w:tcW w:w="2268" w:type="dxa"/>
            <w:tcBorders>
              <w:top w:val="nil"/>
              <w:left w:val="nil"/>
              <w:right w:val="nil"/>
            </w:tcBorders>
            <w:vAlign w:val="center"/>
          </w:tcPr>
          <w:p w14:paraId="3E4A905F" w14:textId="77777777" w:rsidR="00633B72" w:rsidRPr="004C70D4" w:rsidRDefault="00633B72" w:rsidP="00792A01">
            <w:pPr>
              <w:rPr>
                <w:rFonts w:ascii="Times New Roman" w:hAnsi="Times New Roman"/>
                <w:b/>
                <w:bCs/>
                <w:i/>
                <w:iCs/>
                <w:sz w:val="18"/>
                <w:szCs w:val="18"/>
              </w:rPr>
            </w:pPr>
            <w:r w:rsidRPr="004C70D4">
              <w:rPr>
                <w:rFonts w:ascii="Times New Roman" w:hAnsi="Times New Roman"/>
                <w:b/>
                <w:bCs/>
                <w:i/>
                <w:iCs/>
                <w:sz w:val="18"/>
                <w:szCs w:val="18"/>
              </w:rPr>
              <w:t>Alınma:</w:t>
            </w:r>
            <w:r w:rsidR="0091607A">
              <w:rPr>
                <w:rFonts w:ascii="Times New Roman" w:hAnsi="Times New Roman"/>
                <w:b/>
                <w:bCs/>
                <w:i/>
                <w:iCs/>
                <w:sz w:val="18"/>
                <w:szCs w:val="18"/>
              </w:rPr>
              <w:t xml:space="preserve"> </w:t>
            </w:r>
            <w:r w:rsidR="0091607A" w:rsidRPr="0091607A">
              <w:rPr>
                <w:rFonts w:ascii="Times New Roman" w:hAnsi="Times New Roman"/>
                <w:i/>
                <w:iCs/>
                <w:sz w:val="18"/>
                <w:szCs w:val="18"/>
              </w:rPr>
              <w:t>01.02.2020</w:t>
            </w:r>
          </w:p>
          <w:p w14:paraId="4D9154BE" w14:textId="77777777" w:rsidR="00633B72" w:rsidRDefault="00633B72" w:rsidP="00792A01">
            <w:r w:rsidRPr="004C70D4">
              <w:rPr>
                <w:rFonts w:ascii="Times New Roman" w:hAnsi="Times New Roman"/>
                <w:b/>
                <w:bCs/>
                <w:i/>
                <w:iCs/>
                <w:sz w:val="18"/>
                <w:szCs w:val="18"/>
              </w:rPr>
              <w:t>Kabul:</w:t>
            </w:r>
            <w:r>
              <w:t xml:space="preserve"> </w:t>
            </w:r>
            <w:r w:rsidR="0091607A" w:rsidRPr="0091607A">
              <w:rPr>
                <w:rFonts w:ascii="Times New Roman" w:hAnsi="Times New Roman"/>
                <w:i/>
                <w:iCs/>
                <w:sz w:val="18"/>
                <w:szCs w:val="18"/>
              </w:rPr>
              <w:t>01.03.2020</w:t>
            </w:r>
          </w:p>
        </w:tc>
        <w:tc>
          <w:tcPr>
            <w:tcW w:w="284" w:type="dxa"/>
            <w:tcBorders>
              <w:top w:val="nil"/>
              <w:left w:val="nil"/>
              <w:bottom w:val="nil"/>
              <w:right w:val="nil"/>
            </w:tcBorders>
          </w:tcPr>
          <w:p w14:paraId="5B6CDAC2" w14:textId="77777777" w:rsidR="00633B72" w:rsidRDefault="00633B72" w:rsidP="00792A01"/>
        </w:tc>
        <w:tc>
          <w:tcPr>
            <w:tcW w:w="6946" w:type="dxa"/>
            <w:gridSpan w:val="3"/>
            <w:vMerge w:val="restart"/>
            <w:tcBorders>
              <w:left w:val="nil"/>
              <w:right w:val="nil"/>
            </w:tcBorders>
          </w:tcPr>
          <w:p w14:paraId="7A11273B" w14:textId="77777777" w:rsidR="00633B72" w:rsidRPr="00E274EB" w:rsidRDefault="00633B72" w:rsidP="00BB170E">
            <w:pPr>
              <w:spacing w:before="120" w:after="120"/>
              <w:ind w:left="-103" w:right="-108"/>
              <w:jc w:val="both"/>
              <w:rPr>
                <w:rFonts w:ascii="Times New Roman" w:hAnsi="Times New Roman"/>
                <w:noProof/>
                <w:color w:val="7030A0"/>
              </w:rPr>
            </w:pPr>
            <w:r w:rsidRPr="007B7DF6">
              <w:rPr>
                <w:rFonts w:ascii="Times New Roman" w:hAnsi="Times New Roman"/>
                <w:noProof/>
              </w:rPr>
              <w:t xml:space="preserve">Bu çalışma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w:t>
            </w:r>
            <w:r w:rsidRPr="00E274EB">
              <w:rPr>
                <w:rFonts w:ascii="Times New Roman" w:hAnsi="Times New Roman"/>
                <w:noProof/>
                <w:color w:val="7030A0"/>
              </w:rPr>
              <w:t>(</w:t>
            </w:r>
            <w:r w:rsidRPr="00E274EB">
              <w:rPr>
                <w:rFonts w:ascii="Times New Roman" w:eastAsia="Times New Roman" w:hAnsi="Times New Roman"/>
                <w:noProof/>
                <w:color w:val="7030A0"/>
              </w:rPr>
              <w:t>özet kısmı en az 150 kelime, en fazla 250 kelime olmalıdır</w:t>
            </w:r>
            <w:r w:rsidRPr="00E274EB">
              <w:rPr>
                <w:rFonts w:ascii="Times New Roman" w:hAnsi="Times New Roman"/>
                <w:noProof/>
                <w:color w:val="7030A0"/>
              </w:rPr>
              <w:t>).</w:t>
            </w:r>
            <w:r w:rsidR="00EC3676">
              <w:rPr>
                <w:rFonts w:ascii="Times New Roman" w:hAnsi="Times New Roman"/>
                <w:noProof/>
                <w:color w:val="7030A0"/>
              </w:rPr>
              <w:t xml:space="preserve"> </w:t>
            </w:r>
          </w:p>
        </w:tc>
      </w:tr>
      <w:tr w:rsidR="00633B72" w14:paraId="40FD500C" w14:textId="77777777" w:rsidTr="00CA6500">
        <w:trPr>
          <w:jc w:val="center"/>
        </w:trPr>
        <w:tc>
          <w:tcPr>
            <w:tcW w:w="2268" w:type="dxa"/>
            <w:tcBorders>
              <w:left w:val="nil"/>
              <w:bottom w:val="single" w:sz="4" w:space="0" w:color="auto"/>
              <w:right w:val="nil"/>
            </w:tcBorders>
          </w:tcPr>
          <w:p w14:paraId="46D16089" w14:textId="77777777" w:rsidR="00633B72" w:rsidRDefault="00633B72" w:rsidP="00792A01">
            <w:pPr>
              <w:rPr>
                <w:rFonts w:ascii="Times New Roman" w:hAnsi="Times New Roman"/>
                <w:b/>
                <w:bCs/>
                <w:i/>
                <w:iCs/>
                <w:sz w:val="18"/>
                <w:szCs w:val="18"/>
              </w:rPr>
            </w:pPr>
            <w:r w:rsidRPr="004C70D4">
              <w:rPr>
                <w:rFonts w:ascii="Times New Roman" w:hAnsi="Times New Roman"/>
                <w:b/>
                <w:bCs/>
                <w:i/>
                <w:iCs/>
                <w:sz w:val="18"/>
                <w:szCs w:val="18"/>
              </w:rPr>
              <w:t>Anahtar Kelimeler</w:t>
            </w:r>
            <w:r w:rsidR="0091607A">
              <w:rPr>
                <w:rFonts w:ascii="Times New Roman" w:hAnsi="Times New Roman"/>
                <w:b/>
                <w:bCs/>
                <w:i/>
                <w:iCs/>
                <w:sz w:val="18"/>
                <w:szCs w:val="18"/>
              </w:rPr>
              <w:t>:</w:t>
            </w:r>
          </w:p>
          <w:p w14:paraId="69714341" w14:textId="77777777" w:rsidR="0091607A" w:rsidRPr="0091607A" w:rsidRDefault="0091607A" w:rsidP="00792A01">
            <w:pPr>
              <w:rPr>
                <w:rFonts w:ascii="Times New Roman" w:hAnsi="Times New Roman"/>
                <w:i/>
                <w:iCs/>
                <w:sz w:val="18"/>
                <w:szCs w:val="18"/>
              </w:rPr>
            </w:pPr>
            <w:r w:rsidRPr="0091607A">
              <w:rPr>
                <w:rFonts w:ascii="Times New Roman" w:hAnsi="Times New Roman"/>
                <w:i/>
                <w:iCs/>
                <w:sz w:val="18"/>
                <w:szCs w:val="18"/>
              </w:rPr>
              <w:t>Delme</w:t>
            </w:r>
          </w:p>
          <w:p w14:paraId="392E0C80" w14:textId="77777777" w:rsidR="00633B72" w:rsidRPr="0091607A" w:rsidRDefault="0091607A" w:rsidP="00792A01">
            <w:pPr>
              <w:rPr>
                <w:rFonts w:ascii="Times New Roman" w:hAnsi="Times New Roman"/>
                <w:i/>
                <w:iCs/>
                <w:sz w:val="18"/>
                <w:szCs w:val="18"/>
              </w:rPr>
            </w:pPr>
            <w:r w:rsidRPr="0091607A">
              <w:rPr>
                <w:rFonts w:ascii="Times New Roman" w:hAnsi="Times New Roman"/>
                <w:i/>
                <w:iCs/>
                <w:sz w:val="18"/>
                <w:szCs w:val="18"/>
              </w:rPr>
              <w:t>Optimizasyon</w:t>
            </w:r>
          </w:p>
          <w:p w14:paraId="36A255F4" w14:textId="77777777" w:rsidR="00633B72" w:rsidRPr="0091607A" w:rsidRDefault="0091607A" w:rsidP="00792A01">
            <w:pPr>
              <w:rPr>
                <w:rFonts w:ascii="Times New Roman" w:hAnsi="Times New Roman"/>
                <w:i/>
                <w:iCs/>
                <w:sz w:val="18"/>
                <w:szCs w:val="18"/>
              </w:rPr>
            </w:pPr>
            <w:r w:rsidRPr="0091607A">
              <w:rPr>
                <w:rFonts w:ascii="Times New Roman" w:hAnsi="Times New Roman"/>
                <w:i/>
                <w:iCs/>
                <w:sz w:val="18"/>
                <w:szCs w:val="18"/>
              </w:rPr>
              <w:t>Kaplama</w:t>
            </w:r>
            <w:r>
              <w:rPr>
                <w:rFonts w:ascii="Times New Roman" w:hAnsi="Times New Roman"/>
                <w:i/>
                <w:iCs/>
                <w:sz w:val="18"/>
                <w:szCs w:val="18"/>
              </w:rPr>
              <w:t>lı takım</w:t>
            </w:r>
          </w:p>
          <w:p w14:paraId="0CC8481C" w14:textId="77777777" w:rsidR="00633B72" w:rsidRDefault="0091607A" w:rsidP="00792A01">
            <w:pPr>
              <w:rPr>
                <w:rFonts w:ascii="Times New Roman" w:hAnsi="Times New Roman"/>
                <w:b/>
                <w:bCs/>
                <w:i/>
                <w:iCs/>
                <w:sz w:val="18"/>
                <w:szCs w:val="18"/>
              </w:rPr>
            </w:pPr>
            <w:r w:rsidRPr="0091607A">
              <w:rPr>
                <w:rFonts w:ascii="Times New Roman" w:hAnsi="Times New Roman"/>
                <w:i/>
                <w:iCs/>
                <w:sz w:val="18"/>
                <w:szCs w:val="18"/>
              </w:rPr>
              <w:t>YSA</w:t>
            </w:r>
          </w:p>
          <w:p w14:paraId="7A83252C" w14:textId="77777777" w:rsidR="00633B72" w:rsidRPr="0091607A" w:rsidRDefault="0091607A" w:rsidP="00792A01">
            <w:pPr>
              <w:rPr>
                <w:rFonts w:ascii="Times New Roman" w:hAnsi="Times New Roman"/>
                <w:i/>
                <w:iCs/>
                <w:sz w:val="18"/>
                <w:szCs w:val="18"/>
              </w:rPr>
            </w:pPr>
            <w:r w:rsidRPr="0091607A">
              <w:rPr>
                <w:rFonts w:ascii="Times New Roman" w:hAnsi="Times New Roman"/>
                <w:i/>
                <w:iCs/>
                <w:sz w:val="18"/>
                <w:szCs w:val="18"/>
              </w:rPr>
              <w:t>Toz metalurjisi</w:t>
            </w:r>
          </w:p>
          <w:p w14:paraId="1436025F" w14:textId="77777777" w:rsidR="00633B72" w:rsidRDefault="00633B72" w:rsidP="00792A01">
            <w:pPr>
              <w:rPr>
                <w:rFonts w:ascii="Times New Roman" w:hAnsi="Times New Roman"/>
                <w:b/>
                <w:bCs/>
                <w:i/>
                <w:iCs/>
                <w:sz w:val="18"/>
                <w:szCs w:val="18"/>
              </w:rPr>
            </w:pPr>
          </w:p>
          <w:p w14:paraId="7705B3E0" w14:textId="77777777" w:rsidR="00633B72" w:rsidRPr="004C70D4" w:rsidRDefault="00633B72" w:rsidP="00792A01">
            <w:pPr>
              <w:rPr>
                <w:rFonts w:ascii="Times New Roman" w:hAnsi="Times New Roman"/>
                <w:b/>
                <w:bCs/>
                <w:i/>
                <w:iCs/>
                <w:sz w:val="18"/>
                <w:szCs w:val="18"/>
              </w:rPr>
            </w:pPr>
          </w:p>
        </w:tc>
        <w:tc>
          <w:tcPr>
            <w:tcW w:w="284" w:type="dxa"/>
            <w:tcBorders>
              <w:top w:val="nil"/>
              <w:left w:val="nil"/>
              <w:bottom w:val="single" w:sz="4" w:space="0" w:color="auto"/>
              <w:right w:val="nil"/>
            </w:tcBorders>
          </w:tcPr>
          <w:p w14:paraId="30D28F83" w14:textId="77777777" w:rsidR="00633B72" w:rsidRDefault="00633B72" w:rsidP="00792A01"/>
        </w:tc>
        <w:tc>
          <w:tcPr>
            <w:tcW w:w="6946" w:type="dxa"/>
            <w:gridSpan w:val="3"/>
            <w:vMerge/>
            <w:tcBorders>
              <w:left w:val="nil"/>
              <w:bottom w:val="single" w:sz="4" w:space="0" w:color="auto"/>
              <w:right w:val="nil"/>
            </w:tcBorders>
          </w:tcPr>
          <w:p w14:paraId="18D8673D" w14:textId="77777777" w:rsidR="00633B72" w:rsidRDefault="00633B72" w:rsidP="00792A01"/>
        </w:tc>
      </w:tr>
      <w:tr w:rsidR="00633B72" w14:paraId="58B94048" w14:textId="77777777" w:rsidTr="00CA6500">
        <w:trPr>
          <w:trHeight w:hRule="exact" w:val="511"/>
          <w:jc w:val="center"/>
        </w:trPr>
        <w:tc>
          <w:tcPr>
            <w:tcW w:w="9498" w:type="dxa"/>
            <w:gridSpan w:val="5"/>
            <w:tcBorders>
              <w:top w:val="nil"/>
              <w:left w:val="nil"/>
              <w:right w:val="nil"/>
            </w:tcBorders>
          </w:tcPr>
          <w:p w14:paraId="50F4C1BD" w14:textId="77777777" w:rsidR="00633B72" w:rsidRPr="001C7AFB" w:rsidRDefault="00EC3676" w:rsidP="00650A77">
            <w:pPr>
              <w:spacing w:before="120" w:after="120"/>
              <w:rPr>
                <w:lang w:val="en-US"/>
              </w:rPr>
            </w:pPr>
            <w:r>
              <w:rPr>
                <w:rFonts w:ascii="Times New Roman" w:hAnsi="Times New Roman"/>
                <w:b/>
                <w:bCs/>
                <w:sz w:val="28"/>
                <w:szCs w:val="28"/>
                <w:lang w:val="en-US"/>
              </w:rPr>
              <w:t xml:space="preserve">Article </w:t>
            </w:r>
            <w:r w:rsidR="00633B72" w:rsidRPr="001C7AFB">
              <w:rPr>
                <w:rFonts w:ascii="Times New Roman" w:hAnsi="Times New Roman"/>
                <w:b/>
                <w:bCs/>
                <w:sz w:val="28"/>
                <w:szCs w:val="28"/>
                <w:lang w:val="en-US"/>
              </w:rPr>
              <w:t>Title</w:t>
            </w:r>
          </w:p>
        </w:tc>
      </w:tr>
      <w:tr w:rsidR="00633B72" w14:paraId="5CE455CF" w14:textId="77777777" w:rsidTr="00CA6500">
        <w:trPr>
          <w:trHeight w:hRule="exact" w:val="425"/>
          <w:jc w:val="center"/>
        </w:trPr>
        <w:tc>
          <w:tcPr>
            <w:tcW w:w="2268" w:type="dxa"/>
            <w:tcBorders>
              <w:left w:val="nil"/>
              <w:bottom w:val="nil"/>
              <w:right w:val="nil"/>
            </w:tcBorders>
            <w:vAlign w:val="center"/>
          </w:tcPr>
          <w:p w14:paraId="55E3F514" w14:textId="77777777" w:rsidR="00633B72" w:rsidRPr="001C7AFB" w:rsidRDefault="00633B72" w:rsidP="00633B72">
            <w:pPr>
              <w:rPr>
                <w:lang w:val="en-US"/>
              </w:rPr>
            </w:pPr>
            <w:r w:rsidRPr="001C7AFB">
              <w:rPr>
                <w:rFonts w:ascii="Times New Roman" w:hAnsi="Times New Roman"/>
                <w:b/>
                <w:bCs/>
                <w:i/>
                <w:iCs/>
                <w:lang w:val="en-US"/>
              </w:rPr>
              <w:t>ARTICLE INFO</w:t>
            </w:r>
          </w:p>
        </w:tc>
        <w:tc>
          <w:tcPr>
            <w:tcW w:w="284" w:type="dxa"/>
            <w:tcBorders>
              <w:top w:val="nil"/>
              <w:left w:val="nil"/>
              <w:bottom w:val="nil"/>
              <w:right w:val="nil"/>
            </w:tcBorders>
            <w:vAlign w:val="center"/>
          </w:tcPr>
          <w:p w14:paraId="253DE1D3" w14:textId="77777777" w:rsidR="00633B72" w:rsidRPr="001C7AFB" w:rsidRDefault="00633B72" w:rsidP="00633B72">
            <w:pPr>
              <w:rPr>
                <w:lang w:val="en-US"/>
              </w:rPr>
            </w:pPr>
          </w:p>
        </w:tc>
        <w:tc>
          <w:tcPr>
            <w:tcW w:w="6946" w:type="dxa"/>
            <w:gridSpan w:val="3"/>
            <w:tcBorders>
              <w:left w:val="nil"/>
              <w:bottom w:val="single" w:sz="4" w:space="0" w:color="auto"/>
              <w:right w:val="nil"/>
            </w:tcBorders>
            <w:vAlign w:val="center"/>
          </w:tcPr>
          <w:p w14:paraId="520D2229" w14:textId="77777777" w:rsidR="00633B72" w:rsidRPr="00AC586D" w:rsidRDefault="00633B72" w:rsidP="00633B72">
            <w:pPr>
              <w:rPr>
                <w:lang w:val="en-US"/>
              </w:rPr>
            </w:pPr>
            <w:r w:rsidRPr="00AC586D">
              <w:rPr>
                <w:rFonts w:ascii="Times New Roman" w:hAnsi="Times New Roman"/>
                <w:b/>
                <w:bCs/>
                <w:lang w:val="en-US"/>
              </w:rPr>
              <w:t>ABSTRACT</w:t>
            </w:r>
          </w:p>
        </w:tc>
      </w:tr>
      <w:tr w:rsidR="00633B72" w14:paraId="1222D9A6" w14:textId="77777777" w:rsidTr="00CA6500">
        <w:trPr>
          <w:trHeight w:hRule="exact" w:val="567"/>
          <w:jc w:val="center"/>
        </w:trPr>
        <w:tc>
          <w:tcPr>
            <w:tcW w:w="2268" w:type="dxa"/>
            <w:tcBorders>
              <w:top w:val="nil"/>
              <w:left w:val="nil"/>
              <w:bottom w:val="single" w:sz="4" w:space="0" w:color="auto"/>
              <w:right w:val="nil"/>
            </w:tcBorders>
            <w:vAlign w:val="center"/>
          </w:tcPr>
          <w:p w14:paraId="3EBCDB03" w14:textId="77777777" w:rsidR="00633B72" w:rsidRPr="001C7AFB" w:rsidRDefault="00633B72" w:rsidP="00792A01">
            <w:pPr>
              <w:rPr>
                <w:rFonts w:ascii="Times New Roman" w:hAnsi="Times New Roman"/>
                <w:b/>
                <w:bCs/>
                <w:i/>
                <w:iCs/>
                <w:sz w:val="18"/>
                <w:szCs w:val="18"/>
                <w:lang w:val="en-US"/>
              </w:rPr>
            </w:pPr>
            <w:r w:rsidRPr="001C7AFB">
              <w:rPr>
                <w:rFonts w:ascii="Times New Roman" w:hAnsi="Times New Roman"/>
                <w:b/>
                <w:bCs/>
                <w:i/>
                <w:iCs/>
                <w:sz w:val="18"/>
                <w:szCs w:val="18"/>
                <w:lang w:val="en-US"/>
              </w:rPr>
              <w:t xml:space="preserve">Received: </w:t>
            </w:r>
            <w:r w:rsidR="0091607A" w:rsidRPr="0091607A">
              <w:rPr>
                <w:rFonts w:ascii="Times New Roman" w:hAnsi="Times New Roman"/>
                <w:i/>
                <w:iCs/>
                <w:sz w:val="18"/>
                <w:szCs w:val="18"/>
              </w:rPr>
              <w:t>01.02.2020</w:t>
            </w:r>
          </w:p>
          <w:p w14:paraId="6E2AE2BF" w14:textId="77777777" w:rsidR="00633B72" w:rsidRPr="001C7AFB" w:rsidRDefault="00633B72" w:rsidP="00792A01">
            <w:pPr>
              <w:rPr>
                <w:lang w:val="en-US"/>
              </w:rPr>
            </w:pPr>
            <w:r w:rsidRPr="001C7AFB">
              <w:rPr>
                <w:rFonts w:ascii="Times New Roman" w:hAnsi="Times New Roman"/>
                <w:b/>
                <w:bCs/>
                <w:i/>
                <w:iCs/>
                <w:sz w:val="18"/>
                <w:szCs w:val="18"/>
                <w:lang w:val="en-US"/>
              </w:rPr>
              <w:t xml:space="preserve">Accepted: </w:t>
            </w:r>
            <w:r w:rsidR="0091607A" w:rsidRPr="0091607A">
              <w:rPr>
                <w:rFonts w:ascii="Times New Roman" w:hAnsi="Times New Roman"/>
                <w:i/>
                <w:iCs/>
                <w:sz w:val="18"/>
                <w:szCs w:val="18"/>
              </w:rPr>
              <w:t>01.0</w:t>
            </w:r>
            <w:r w:rsidR="0091607A">
              <w:rPr>
                <w:rFonts w:ascii="Times New Roman" w:hAnsi="Times New Roman"/>
                <w:i/>
                <w:iCs/>
                <w:sz w:val="18"/>
                <w:szCs w:val="18"/>
              </w:rPr>
              <w:t>3</w:t>
            </w:r>
            <w:r w:rsidR="0091607A" w:rsidRPr="0091607A">
              <w:rPr>
                <w:rFonts w:ascii="Times New Roman" w:hAnsi="Times New Roman"/>
                <w:i/>
                <w:iCs/>
                <w:sz w:val="18"/>
                <w:szCs w:val="18"/>
              </w:rPr>
              <w:t>.2020</w:t>
            </w:r>
          </w:p>
        </w:tc>
        <w:tc>
          <w:tcPr>
            <w:tcW w:w="284" w:type="dxa"/>
            <w:tcBorders>
              <w:top w:val="nil"/>
              <w:left w:val="nil"/>
              <w:bottom w:val="nil"/>
              <w:right w:val="nil"/>
            </w:tcBorders>
          </w:tcPr>
          <w:p w14:paraId="7E499F5C" w14:textId="77777777" w:rsidR="00633B72" w:rsidRPr="001C7AFB" w:rsidRDefault="00633B72" w:rsidP="00792A01">
            <w:pPr>
              <w:rPr>
                <w:lang w:val="en-US"/>
              </w:rPr>
            </w:pPr>
          </w:p>
        </w:tc>
        <w:tc>
          <w:tcPr>
            <w:tcW w:w="6946" w:type="dxa"/>
            <w:gridSpan w:val="3"/>
            <w:vMerge w:val="restart"/>
            <w:tcBorders>
              <w:top w:val="single" w:sz="4" w:space="0" w:color="auto"/>
              <w:left w:val="nil"/>
              <w:bottom w:val="single" w:sz="4" w:space="0" w:color="auto"/>
              <w:right w:val="nil"/>
            </w:tcBorders>
          </w:tcPr>
          <w:p w14:paraId="697394DD" w14:textId="77777777" w:rsidR="00633B72" w:rsidRPr="001C7AFB" w:rsidRDefault="00633B72" w:rsidP="00BB170E">
            <w:pPr>
              <w:spacing w:before="120" w:after="120"/>
              <w:ind w:left="-103" w:right="-108"/>
              <w:jc w:val="both"/>
              <w:rPr>
                <w:rFonts w:ascii="Times New Roman" w:hAnsi="Times New Roman"/>
                <w:noProof/>
                <w:lang w:val="en-US"/>
              </w:rPr>
            </w:pPr>
            <w:r w:rsidRPr="001C7AFB">
              <w:rPr>
                <w:rFonts w:ascii="Times New Roman" w:hAnsi="Times New Roman"/>
                <w:noProof/>
                <w:lang w:val="en-US"/>
              </w:rPr>
              <w:t>This study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w:t>
            </w:r>
            <w:bookmarkStart w:id="0" w:name="_Hlk33198479"/>
            <w:r w:rsidRPr="001C7AFB">
              <w:rPr>
                <w:rFonts w:ascii="Times New Roman" w:hAnsi="Times New Roman"/>
                <w:i/>
                <w:iCs/>
                <w:noProof/>
                <w:color w:val="7030A0"/>
                <w:lang w:val="en-US"/>
              </w:rPr>
              <w:t>abstract should be minimum 150 words and maximum 250 words</w:t>
            </w:r>
            <w:bookmarkEnd w:id="0"/>
            <w:r w:rsidRPr="001C7AFB">
              <w:rPr>
                <w:rFonts w:ascii="Times New Roman" w:hAnsi="Times New Roman"/>
                <w:noProof/>
                <w:lang w:val="en-US"/>
              </w:rPr>
              <w:t>).</w:t>
            </w:r>
          </w:p>
        </w:tc>
      </w:tr>
      <w:tr w:rsidR="0017479D" w14:paraId="3DDD40CB" w14:textId="77777777" w:rsidTr="00CA6500">
        <w:trPr>
          <w:trHeight w:val="2243"/>
          <w:jc w:val="center"/>
        </w:trPr>
        <w:tc>
          <w:tcPr>
            <w:tcW w:w="2268" w:type="dxa"/>
            <w:tcBorders>
              <w:top w:val="single" w:sz="4" w:space="0" w:color="auto"/>
              <w:left w:val="nil"/>
              <w:right w:val="nil"/>
            </w:tcBorders>
          </w:tcPr>
          <w:p w14:paraId="5E047657" w14:textId="77777777" w:rsidR="0017479D" w:rsidRDefault="0017479D" w:rsidP="00792A01">
            <w:pPr>
              <w:rPr>
                <w:rFonts w:ascii="Times New Roman" w:hAnsi="Times New Roman"/>
                <w:b/>
                <w:bCs/>
                <w:i/>
                <w:iCs/>
                <w:sz w:val="18"/>
                <w:szCs w:val="18"/>
                <w:lang w:val="en-US"/>
              </w:rPr>
            </w:pPr>
            <w:r w:rsidRPr="001C7AFB">
              <w:rPr>
                <w:rFonts w:ascii="Times New Roman" w:hAnsi="Times New Roman"/>
                <w:b/>
                <w:bCs/>
                <w:i/>
                <w:iCs/>
                <w:sz w:val="18"/>
                <w:szCs w:val="18"/>
                <w:lang w:val="en-US"/>
              </w:rPr>
              <w:t>Keywords</w:t>
            </w:r>
            <w:r w:rsidR="0091607A">
              <w:rPr>
                <w:rFonts w:ascii="Times New Roman" w:hAnsi="Times New Roman"/>
                <w:b/>
                <w:bCs/>
                <w:i/>
                <w:iCs/>
                <w:sz w:val="18"/>
                <w:szCs w:val="18"/>
                <w:lang w:val="en-US"/>
              </w:rPr>
              <w:t>:</w:t>
            </w:r>
          </w:p>
          <w:p w14:paraId="6C3CDAEB" w14:textId="77777777" w:rsidR="0091607A" w:rsidRPr="00A0742C" w:rsidRDefault="0091607A" w:rsidP="0091607A">
            <w:pPr>
              <w:rPr>
                <w:rFonts w:ascii="Times New Roman" w:hAnsi="Times New Roman"/>
                <w:i/>
                <w:iCs/>
                <w:sz w:val="18"/>
                <w:szCs w:val="18"/>
                <w:lang w:val="en-US"/>
              </w:rPr>
            </w:pPr>
            <w:r w:rsidRPr="00A0742C">
              <w:rPr>
                <w:rFonts w:ascii="Times New Roman" w:hAnsi="Times New Roman"/>
                <w:i/>
                <w:iCs/>
                <w:sz w:val="18"/>
                <w:szCs w:val="18"/>
                <w:lang w:val="en-US"/>
              </w:rPr>
              <w:t>Drilling</w:t>
            </w:r>
          </w:p>
          <w:p w14:paraId="75A7581D" w14:textId="77777777" w:rsidR="0091607A" w:rsidRPr="00A0742C" w:rsidRDefault="0091607A" w:rsidP="0091607A">
            <w:pPr>
              <w:rPr>
                <w:rFonts w:ascii="Times New Roman" w:hAnsi="Times New Roman"/>
                <w:i/>
                <w:iCs/>
                <w:sz w:val="18"/>
                <w:szCs w:val="18"/>
                <w:lang w:val="en-US"/>
              </w:rPr>
            </w:pPr>
            <w:r w:rsidRPr="00A0742C">
              <w:rPr>
                <w:rFonts w:ascii="Times New Roman" w:hAnsi="Times New Roman"/>
                <w:i/>
                <w:iCs/>
                <w:sz w:val="18"/>
                <w:szCs w:val="18"/>
                <w:lang w:val="en-US"/>
              </w:rPr>
              <w:t>Optimization</w:t>
            </w:r>
          </w:p>
          <w:p w14:paraId="2FEC3C5C" w14:textId="77777777" w:rsidR="0091607A" w:rsidRPr="00A0742C" w:rsidRDefault="0091607A" w:rsidP="0091607A">
            <w:pPr>
              <w:rPr>
                <w:rFonts w:ascii="Times New Roman" w:hAnsi="Times New Roman"/>
                <w:i/>
                <w:iCs/>
                <w:sz w:val="18"/>
                <w:szCs w:val="18"/>
                <w:lang w:val="en-US"/>
              </w:rPr>
            </w:pPr>
            <w:r w:rsidRPr="00A0742C">
              <w:rPr>
                <w:rFonts w:ascii="Times New Roman" w:hAnsi="Times New Roman"/>
                <w:i/>
                <w:iCs/>
                <w:sz w:val="18"/>
                <w:szCs w:val="18"/>
                <w:lang w:val="en-US"/>
              </w:rPr>
              <w:t>Coated tool</w:t>
            </w:r>
          </w:p>
          <w:p w14:paraId="14D45796" w14:textId="77777777" w:rsidR="0091607A" w:rsidRPr="00A0742C" w:rsidRDefault="0091607A" w:rsidP="0091607A">
            <w:pPr>
              <w:rPr>
                <w:rFonts w:ascii="Times New Roman" w:hAnsi="Times New Roman"/>
                <w:i/>
                <w:iCs/>
                <w:sz w:val="18"/>
                <w:szCs w:val="18"/>
                <w:lang w:val="en-US"/>
              </w:rPr>
            </w:pPr>
            <w:r w:rsidRPr="00A0742C">
              <w:rPr>
                <w:rFonts w:ascii="Times New Roman" w:hAnsi="Times New Roman"/>
                <w:i/>
                <w:iCs/>
                <w:sz w:val="18"/>
                <w:szCs w:val="18"/>
                <w:lang w:val="en-US"/>
              </w:rPr>
              <w:t>ANN</w:t>
            </w:r>
          </w:p>
          <w:p w14:paraId="3130D7E1" w14:textId="77777777" w:rsidR="0091607A" w:rsidRPr="001C7AFB" w:rsidRDefault="0091607A" w:rsidP="0091607A">
            <w:pPr>
              <w:rPr>
                <w:lang w:val="en-US"/>
              </w:rPr>
            </w:pPr>
            <w:r w:rsidRPr="00A0742C">
              <w:rPr>
                <w:rFonts w:ascii="Times New Roman" w:hAnsi="Times New Roman"/>
                <w:i/>
                <w:iCs/>
                <w:sz w:val="18"/>
                <w:szCs w:val="18"/>
                <w:lang w:val="en-US"/>
              </w:rPr>
              <w:t>Powder metallurgy</w:t>
            </w:r>
          </w:p>
        </w:tc>
        <w:tc>
          <w:tcPr>
            <w:tcW w:w="284" w:type="dxa"/>
            <w:tcBorders>
              <w:top w:val="nil"/>
              <w:left w:val="nil"/>
              <w:right w:val="nil"/>
            </w:tcBorders>
          </w:tcPr>
          <w:p w14:paraId="39D6AA08" w14:textId="77777777" w:rsidR="0017479D" w:rsidRPr="001C7AFB" w:rsidRDefault="0017479D" w:rsidP="00792A01">
            <w:pPr>
              <w:rPr>
                <w:lang w:val="en-US"/>
              </w:rPr>
            </w:pPr>
          </w:p>
        </w:tc>
        <w:tc>
          <w:tcPr>
            <w:tcW w:w="6946" w:type="dxa"/>
            <w:gridSpan w:val="3"/>
            <w:vMerge/>
            <w:tcBorders>
              <w:top w:val="nil"/>
              <w:left w:val="nil"/>
              <w:bottom w:val="single" w:sz="4" w:space="0" w:color="auto"/>
              <w:right w:val="nil"/>
            </w:tcBorders>
          </w:tcPr>
          <w:p w14:paraId="7B45BFD5" w14:textId="77777777" w:rsidR="0017479D" w:rsidRPr="001C7AFB" w:rsidRDefault="0017479D" w:rsidP="00792A01">
            <w:pPr>
              <w:rPr>
                <w:lang w:val="en-US"/>
              </w:rPr>
            </w:pPr>
          </w:p>
        </w:tc>
      </w:tr>
    </w:tbl>
    <w:p w14:paraId="6C0B93AB" w14:textId="77777777" w:rsidR="001F6460" w:rsidRPr="00962A66" w:rsidRDefault="001F6460" w:rsidP="001F6460">
      <w:pPr>
        <w:spacing w:after="0" w:line="240" w:lineRule="auto"/>
        <w:jc w:val="center"/>
        <w:rPr>
          <w:rFonts w:ascii="Times New Roman" w:hAnsi="Times New Roman"/>
          <w:b/>
          <w:bCs/>
          <w:noProof/>
          <w:sz w:val="24"/>
          <w:szCs w:val="24"/>
          <w:u w:val="single"/>
        </w:rPr>
      </w:pPr>
    </w:p>
    <w:p w14:paraId="132D04DB" w14:textId="77777777" w:rsidR="001F6460" w:rsidRPr="009D367B" w:rsidRDefault="00011443" w:rsidP="00CF0B04">
      <w:pPr>
        <w:spacing w:after="120" w:line="240" w:lineRule="auto"/>
        <w:rPr>
          <w:rFonts w:ascii="Times New Roman" w:hAnsi="Times New Roman"/>
          <w:sz w:val="24"/>
          <w:szCs w:val="24"/>
        </w:rPr>
      </w:pPr>
      <w:r w:rsidRPr="00147623">
        <w:rPr>
          <w:rFonts w:ascii="Times New Roman" w:hAnsi="Times New Roman"/>
          <w:b/>
          <w:sz w:val="24"/>
          <w:szCs w:val="24"/>
        </w:rPr>
        <w:t>1</w:t>
      </w:r>
      <w:r w:rsidR="001F6460" w:rsidRPr="00147623">
        <w:rPr>
          <w:rFonts w:ascii="Times New Roman" w:hAnsi="Times New Roman"/>
          <w:b/>
          <w:sz w:val="24"/>
          <w:szCs w:val="24"/>
        </w:rPr>
        <w:t>. GİRİŞ</w:t>
      </w:r>
      <w:r w:rsidR="005E59C5">
        <w:rPr>
          <w:rFonts w:ascii="Times New Roman" w:hAnsi="Times New Roman"/>
          <w:b/>
          <w:sz w:val="24"/>
          <w:szCs w:val="24"/>
        </w:rPr>
        <w:t xml:space="preserve"> </w:t>
      </w:r>
      <w:r w:rsidR="005E59C5" w:rsidRPr="005E59C5">
        <w:rPr>
          <w:rFonts w:ascii="Times New Roman" w:hAnsi="Times New Roman"/>
          <w:b/>
          <w:sz w:val="20"/>
          <w:szCs w:val="20"/>
        </w:rPr>
        <w:t>(INTRODUCTION)</w:t>
      </w:r>
    </w:p>
    <w:p w14:paraId="411FF13E" w14:textId="77777777" w:rsidR="001F6460" w:rsidRDefault="00011443" w:rsidP="00011443">
      <w:pPr>
        <w:spacing w:after="0" w:line="240" w:lineRule="auto"/>
        <w:ind w:firstLine="284"/>
        <w:jc w:val="both"/>
        <w:rPr>
          <w:rFonts w:ascii="Times New Roman" w:hAnsi="Times New Roman"/>
          <w:sz w:val="24"/>
          <w:szCs w:val="24"/>
        </w:rPr>
      </w:pPr>
      <w:r w:rsidRPr="00011443">
        <w:rPr>
          <w:rStyle w:val="fontstyle01"/>
          <w:sz w:val="24"/>
          <w:szCs w:val="24"/>
        </w:rPr>
        <w:t>Metal malzemelerden makine parçası imalatında</w:t>
      </w:r>
      <w:r w:rsidRPr="00011443">
        <w:rPr>
          <w:sz w:val="24"/>
          <w:szCs w:val="24"/>
        </w:rPr>
        <w:t xml:space="preserve"> </w:t>
      </w:r>
      <w:r w:rsidR="001F6460" w:rsidRPr="00EC3676">
        <w:rPr>
          <w:rFonts w:ascii="Times New Roman" w:hAnsi="Times New Roman"/>
          <w:noProof/>
          <w:sz w:val="24"/>
          <w:szCs w:val="24"/>
          <w:lang w:val="en-US"/>
        </w:rPr>
        <w:t>aaaaa aaaaa [1-3].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1F6460" w:rsidRPr="00011443">
        <w:rPr>
          <w:rFonts w:ascii="Times New Roman" w:hAnsi="Times New Roman"/>
          <w:noProof/>
          <w:sz w:val="24"/>
          <w:szCs w:val="24"/>
        </w:rPr>
        <w:t xml:space="preserve"> </w:t>
      </w:r>
      <w:r w:rsidR="00937AC6" w:rsidRPr="00EC3676">
        <w:rPr>
          <w:rFonts w:ascii="Times New Roman" w:hAnsi="Times New Roman"/>
          <w:noProof/>
          <w:sz w:val="24"/>
          <w:szCs w:val="24"/>
          <w:lang w:val="en-US"/>
        </w:rPr>
        <w:t>aaaaa aaaaa aaaaa aaaaa aaaaa aaaaa aaaaa aaaaa</w:t>
      </w:r>
      <w:r w:rsidR="001F6460" w:rsidRPr="00011443">
        <w:rPr>
          <w:rFonts w:ascii="Times New Roman" w:hAnsi="Times New Roman"/>
          <w:sz w:val="24"/>
          <w:szCs w:val="24"/>
        </w:rPr>
        <w:t xml:space="preserve"> </w:t>
      </w:r>
      <w:r w:rsidR="00937AC6" w:rsidRPr="00EC3676">
        <w:rPr>
          <w:rFonts w:ascii="Times New Roman" w:hAnsi="Times New Roman"/>
          <w:noProof/>
          <w:sz w:val="24"/>
          <w:szCs w:val="24"/>
          <w:lang w:val="en-US"/>
        </w:rPr>
        <w:t>aaaaa aaaaa aaaaa aaaaa aaaaa aaaaa aaaaa aaaaa</w:t>
      </w:r>
      <w:r w:rsidR="00937AC6" w:rsidRPr="00011443">
        <w:rPr>
          <w:rFonts w:ascii="Times New Roman" w:hAnsi="Times New Roman"/>
          <w:noProof/>
          <w:sz w:val="24"/>
          <w:szCs w:val="24"/>
        </w:rPr>
        <w:t xml:space="preserve"> </w:t>
      </w:r>
      <w:r w:rsidR="00937AC6" w:rsidRPr="00EC3676">
        <w:rPr>
          <w:rFonts w:ascii="Times New Roman" w:hAnsi="Times New Roman"/>
          <w:noProof/>
          <w:sz w:val="24"/>
          <w:szCs w:val="24"/>
          <w:lang w:val="en-US"/>
        </w:rPr>
        <w:t>aaaaa aaaaa aaaaa</w:t>
      </w:r>
      <w:r w:rsidR="00937AC6" w:rsidRPr="00011443">
        <w:rPr>
          <w:rFonts w:ascii="Times New Roman" w:hAnsi="Times New Roman"/>
          <w:sz w:val="24"/>
          <w:szCs w:val="24"/>
        </w:rPr>
        <w:t xml:space="preserve"> </w:t>
      </w:r>
      <w:r w:rsidR="001F6460" w:rsidRPr="00011443">
        <w:rPr>
          <w:rFonts w:ascii="Times New Roman" w:hAnsi="Times New Roman"/>
          <w:sz w:val="24"/>
          <w:szCs w:val="24"/>
        </w:rPr>
        <w:t>[4,5].</w:t>
      </w:r>
    </w:p>
    <w:p w14:paraId="0176AD65" w14:textId="77777777" w:rsidR="00DD516F" w:rsidRDefault="00011443" w:rsidP="00DD516F">
      <w:pPr>
        <w:spacing w:after="0" w:line="240" w:lineRule="auto"/>
        <w:ind w:firstLine="284"/>
        <w:jc w:val="both"/>
        <w:rPr>
          <w:rFonts w:ascii="Times New Roman" w:hAnsi="Times New Roman"/>
          <w:sz w:val="24"/>
          <w:szCs w:val="24"/>
        </w:rPr>
      </w:pPr>
      <w:r w:rsidRPr="00011443">
        <w:rPr>
          <w:rStyle w:val="fontstyle01"/>
          <w:sz w:val="24"/>
          <w:szCs w:val="24"/>
        </w:rPr>
        <w:t>Soğuk iş takım çelikleri</w:t>
      </w:r>
      <w:r w:rsidR="00B578DE">
        <w:rPr>
          <w:rStyle w:val="fontstyle01"/>
          <w:sz w:val="24"/>
          <w:szCs w:val="24"/>
        </w:rPr>
        <w:t xml:space="preserve"> </w:t>
      </w:r>
      <w:r w:rsidR="00937AC6" w:rsidRPr="00EC3676">
        <w:rPr>
          <w:rFonts w:ascii="Times New Roman" w:hAnsi="Times New Roman"/>
          <w:noProof/>
          <w:sz w:val="24"/>
          <w:szCs w:val="24"/>
          <w:lang w:val="en-US"/>
        </w:rPr>
        <w:t xml:space="preserve">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w:t>
      </w:r>
      <w:r w:rsidR="00937AC6" w:rsidRPr="00EC3676">
        <w:rPr>
          <w:rFonts w:ascii="Times New Roman" w:hAnsi="Times New Roman"/>
          <w:noProof/>
          <w:sz w:val="24"/>
          <w:szCs w:val="24"/>
          <w:lang w:val="en-US"/>
        </w:rPr>
        <w:lastRenderedPageBreak/>
        <w:t>aaaaa aaaaa aaaaa aaaaa aaaaa aaaaa aaaaa aaaaa aaaaa aaaaa aaaaa aaaaa aaaaa aaaaa aaaaa aaaaa aaaaa aaaaa aaaaa aaaaa aaaaa aaaaa aaaaa aaaaa aaaaa aaaaa aaaaa aaaaa aaaaa aaaaa aaaaa aaaaa</w:t>
      </w:r>
      <w:r w:rsidR="00DD516F" w:rsidRPr="00011443">
        <w:rPr>
          <w:rFonts w:ascii="Times New Roman" w:hAnsi="Times New Roman"/>
          <w:sz w:val="24"/>
          <w:szCs w:val="24"/>
        </w:rPr>
        <w:t>.</w:t>
      </w:r>
    </w:p>
    <w:p w14:paraId="40E6B550" w14:textId="77777777" w:rsidR="00BD795F" w:rsidRDefault="00DD516F" w:rsidP="00BD795F">
      <w:pPr>
        <w:spacing w:after="120" w:line="240" w:lineRule="auto"/>
        <w:ind w:firstLine="284"/>
        <w:jc w:val="both"/>
        <w:rPr>
          <w:rFonts w:ascii="Times New Roman" w:hAnsi="Times New Roman"/>
          <w:sz w:val="24"/>
          <w:szCs w:val="24"/>
        </w:rPr>
      </w:pPr>
      <w:proofErr w:type="spellStart"/>
      <w:r>
        <w:rPr>
          <w:rStyle w:val="fontstyle01"/>
        </w:rPr>
        <w:t>Özerkan</w:t>
      </w:r>
      <w:proofErr w:type="spellEnd"/>
      <w:r>
        <w:rPr>
          <w:rStyle w:val="fontstyle01"/>
        </w:rPr>
        <w:t xml:space="preserve"> [6], tornalamada oluşan yüzey pürüzlülüğü </w:t>
      </w:r>
      <w:r w:rsidR="00937AC6" w:rsidRPr="00EC3676">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937AC6">
        <w:rPr>
          <w:rFonts w:ascii="Times New Roman" w:hAnsi="Times New Roman"/>
          <w:noProof/>
          <w:sz w:val="24"/>
          <w:szCs w:val="24"/>
          <w:lang w:val="en-US"/>
        </w:rPr>
        <w:t xml:space="preserve"> </w:t>
      </w:r>
      <w:r w:rsidR="00937AC6" w:rsidRPr="00EC3676">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937AC6" w:rsidRPr="00011443">
        <w:rPr>
          <w:rFonts w:ascii="Times New Roman" w:hAnsi="Times New Roman"/>
          <w:noProof/>
          <w:sz w:val="24"/>
          <w:szCs w:val="24"/>
        </w:rPr>
        <w:t xml:space="preserve"> </w:t>
      </w:r>
      <w:r w:rsidR="00937AC6" w:rsidRPr="00EC3676">
        <w:rPr>
          <w:rFonts w:ascii="Times New Roman" w:hAnsi="Times New Roman"/>
          <w:noProof/>
          <w:sz w:val="24"/>
          <w:szCs w:val="24"/>
          <w:lang w:val="en-US"/>
        </w:rPr>
        <w:t>aaaaa aaaaa aaaaa aaaaa aaaaa aaaaa aaaaa aaaaa</w:t>
      </w:r>
      <w:r w:rsidR="00937AC6" w:rsidRPr="00011443">
        <w:rPr>
          <w:rFonts w:ascii="Times New Roman" w:hAnsi="Times New Roman"/>
          <w:sz w:val="24"/>
          <w:szCs w:val="24"/>
        </w:rPr>
        <w:t xml:space="preserve"> </w:t>
      </w:r>
      <w:r w:rsidR="00937AC6" w:rsidRPr="00EC3676">
        <w:rPr>
          <w:rFonts w:ascii="Times New Roman" w:hAnsi="Times New Roman"/>
          <w:noProof/>
          <w:sz w:val="24"/>
          <w:szCs w:val="24"/>
          <w:lang w:val="en-US"/>
        </w:rPr>
        <w:t>aaaaa aaaaa aaaaa aaaaa aaaaa aaaaa aaaaa aaaaa</w:t>
      </w:r>
      <w:r w:rsidR="00937AC6" w:rsidRPr="00011443">
        <w:rPr>
          <w:rFonts w:ascii="Times New Roman" w:hAnsi="Times New Roman"/>
          <w:noProof/>
          <w:sz w:val="24"/>
          <w:szCs w:val="24"/>
        </w:rPr>
        <w:t xml:space="preserve"> </w:t>
      </w:r>
      <w:r w:rsidR="00937AC6" w:rsidRPr="00EC3676">
        <w:rPr>
          <w:rFonts w:ascii="Times New Roman" w:hAnsi="Times New Roman"/>
          <w:noProof/>
          <w:sz w:val="24"/>
          <w:szCs w:val="24"/>
          <w:lang w:val="en-US"/>
        </w:rPr>
        <w:t>aaaaa aaaaa aaaaa</w:t>
      </w:r>
      <w:r w:rsidR="00663E1E">
        <w:rPr>
          <w:rFonts w:ascii="Times New Roman" w:hAnsi="Times New Roman"/>
          <w:sz w:val="24"/>
          <w:szCs w:val="24"/>
        </w:rPr>
        <w:t>.</w:t>
      </w:r>
    </w:p>
    <w:p w14:paraId="6DC68BB0" w14:textId="77777777" w:rsidR="00663E1E" w:rsidRPr="005E59C5" w:rsidRDefault="00147623" w:rsidP="00663E1E">
      <w:pPr>
        <w:spacing w:after="120" w:line="240" w:lineRule="auto"/>
        <w:jc w:val="both"/>
        <w:rPr>
          <w:rFonts w:ascii="Times New Roman" w:hAnsi="Times New Roman"/>
          <w:b/>
          <w:sz w:val="20"/>
          <w:szCs w:val="20"/>
        </w:rPr>
      </w:pPr>
      <w:r>
        <w:rPr>
          <w:rFonts w:ascii="Times New Roman" w:hAnsi="Times New Roman"/>
          <w:b/>
          <w:sz w:val="24"/>
          <w:szCs w:val="24"/>
        </w:rPr>
        <w:t>2</w:t>
      </w:r>
      <w:r w:rsidR="001F6460" w:rsidRPr="00147623">
        <w:rPr>
          <w:rFonts w:ascii="Times New Roman" w:hAnsi="Times New Roman"/>
          <w:b/>
          <w:sz w:val="24"/>
          <w:szCs w:val="24"/>
        </w:rPr>
        <w:t xml:space="preserve">. </w:t>
      </w:r>
      <w:r>
        <w:rPr>
          <w:rFonts w:ascii="Times New Roman" w:hAnsi="Times New Roman"/>
          <w:b/>
          <w:sz w:val="24"/>
          <w:szCs w:val="24"/>
        </w:rPr>
        <w:t xml:space="preserve">MATERYAL </w:t>
      </w:r>
      <w:r w:rsidR="001A4D7F">
        <w:rPr>
          <w:rFonts w:ascii="Times New Roman" w:hAnsi="Times New Roman"/>
          <w:b/>
          <w:sz w:val="24"/>
          <w:szCs w:val="24"/>
        </w:rPr>
        <w:t xml:space="preserve">VE </w:t>
      </w:r>
      <w:r>
        <w:rPr>
          <w:rFonts w:ascii="Times New Roman" w:hAnsi="Times New Roman"/>
          <w:b/>
          <w:sz w:val="24"/>
          <w:szCs w:val="24"/>
        </w:rPr>
        <w:t>YÖNTEM</w:t>
      </w:r>
      <w:r w:rsidR="005E59C5">
        <w:rPr>
          <w:rFonts w:ascii="Times New Roman" w:hAnsi="Times New Roman"/>
          <w:b/>
          <w:sz w:val="24"/>
          <w:szCs w:val="24"/>
        </w:rPr>
        <w:t xml:space="preserve"> </w:t>
      </w:r>
      <w:r w:rsidR="005E59C5">
        <w:rPr>
          <w:rFonts w:ascii="Times New Roman" w:hAnsi="Times New Roman"/>
          <w:b/>
          <w:sz w:val="20"/>
          <w:szCs w:val="20"/>
        </w:rPr>
        <w:t>(MATERIAL AND METHOD)</w:t>
      </w:r>
    </w:p>
    <w:p w14:paraId="74E9CB22" w14:textId="77777777" w:rsidR="00663E1E" w:rsidRDefault="00147623" w:rsidP="00663E1E">
      <w:pPr>
        <w:spacing w:after="120" w:line="240" w:lineRule="auto"/>
        <w:rPr>
          <w:rFonts w:ascii="Times New Roman" w:hAnsi="Times New Roman"/>
          <w:sz w:val="20"/>
        </w:rPr>
      </w:pPr>
      <w:r w:rsidRPr="00147623">
        <w:rPr>
          <w:rFonts w:ascii="Times New Roman" w:hAnsi="Times New Roman"/>
          <w:b/>
          <w:sz w:val="24"/>
          <w:szCs w:val="24"/>
        </w:rPr>
        <w:t xml:space="preserve">2.1. </w:t>
      </w:r>
      <w:r w:rsidRPr="00147623">
        <w:rPr>
          <w:rFonts w:ascii="Times New Roman" w:hAnsi="Times New Roman" w:cs="Times New Roman"/>
          <w:b/>
          <w:bCs/>
          <w:color w:val="000000"/>
          <w:sz w:val="24"/>
          <w:szCs w:val="24"/>
        </w:rPr>
        <w:t>Deney Düzeneği</w:t>
      </w:r>
      <w:r w:rsidRPr="00147623">
        <w:t xml:space="preserve"> </w:t>
      </w:r>
      <w:r w:rsidR="001F6460" w:rsidRPr="006E723F">
        <w:rPr>
          <w:rFonts w:ascii="Times New Roman" w:hAnsi="Times New Roman"/>
          <w:b/>
          <w:bCs/>
          <w:sz w:val="20"/>
          <w:szCs w:val="20"/>
        </w:rPr>
        <w:t>(</w:t>
      </w:r>
      <w:r w:rsidR="005E59C5" w:rsidRPr="006E723F">
        <w:rPr>
          <w:rFonts w:ascii="Times New Roman" w:hAnsi="Times New Roman"/>
          <w:b/>
          <w:bCs/>
          <w:sz w:val="20"/>
          <w:szCs w:val="20"/>
        </w:rPr>
        <w:t>Experimental Setup</w:t>
      </w:r>
      <w:r w:rsidR="00902C49" w:rsidRPr="006E723F">
        <w:rPr>
          <w:rFonts w:ascii="Times New Roman" w:hAnsi="Times New Roman"/>
          <w:b/>
          <w:bCs/>
          <w:sz w:val="20"/>
          <w:szCs w:val="20"/>
        </w:rPr>
        <w:t>)</w:t>
      </w:r>
    </w:p>
    <w:p w14:paraId="4822BC48" w14:textId="77777777" w:rsidR="001F6460" w:rsidRDefault="00147623" w:rsidP="00147623">
      <w:pPr>
        <w:spacing w:after="0" w:line="240" w:lineRule="auto"/>
        <w:ind w:firstLine="284"/>
        <w:jc w:val="both"/>
        <w:rPr>
          <w:rFonts w:ascii="Times New Roman" w:hAnsi="Times New Roman"/>
          <w:sz w:val="24"/>
          <w:szCs w:val="24"/>
        </w:rPr>
      </w:pPr>
      <w:r w:rsidRPr="00147623">
        <w:rPr>
          <w:rFonts w:ascii="Times New Roman" w:hAnsi="Times New Roman"/>
          <w:sz w:val="24"/>
          <w:szCs w:val="24"/>
        </w:rPr>
        <w:t xml:space="preserve">Bu çalışmada, AISI D3 (DIN 1.2080) soğuk iş takım çeliği </w:t>
      </w:r>
      <w:r w:rsidR="00937AC6"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w:t>
      </w:r>
      <w:r w:rsidR="001F6460" w:rsidRPr="00147623">
        <w:rPr>
          <w:rFonts w:ascii="Times New Roman" w:hAnsi="Times New Roman"/>
          <w:sz w:val="24"/>
          <w:szCs w:val="24"/>
        </w:rPr>
        <w:t>.</w:t>
      </w:r>
    </w:p>
    <w:p w14:paraId="779DE367" w14:textId="77777777" w:rsidR="002831D2" w:rsidRDefault="002831D2" w:rsidP="00147623">
      <w:pPr>
        <w:spacing w:after="0" w:line="240" w:lineRule="auto"/>
        <w:ind w:firstLine="284"/>
        <w:jc w:val="both"/>
        <w:rPr>
          <w:rFonts w:ascii="Times New Roman" w:hAnsi="Times New Roman"/>
          <w:sz w:val="24"/>
          <w:szCs w:val="24"/>
        </w:rPr>
      </w:pPr>
    </w:p>
    <w:p w14:paraId="7F29F108" w14:textId="77777777" w:rsidR="00DD516F" w:rsidRDefault="00DD516F" w:rsidP="002831D2">
      <w:pPr>
        <w:spacing w:after="120" w:line="240" w:lineRule="auto"/>
        <w:ind w:firstLine="284"/>
        <w:jc w:val="both"/>
        <w:rPr>
          <w:rFonts w:ascii="Times New Roman" w:hAnsi="Times New Roman"/>
        </w:rPr>
      </w:pPr>
      <w:r w:rsidRPr="00A723CA">
        <w:rPr>
          <w:rFonts w:ascii="Times New Roman" w:hAnsi="Times New Roman"/>
          <w:color w:val="7030A0"/>
          <w:sz w:val="24"/>
          <w:szCs w:val="24"/>
        </w:rPr>
        <w:t>(Gerekli yerlerde şekil içinde şekil gösterimi yapılabilir. Şekilde</w:t>
      </w:r>
      <w:r w:rsidR="00BD795F">
        <w:rPr>
          <w:rFonts w:ascii="Times New Roman" w:hAnsi="Times New Roman"/>
          <w:color w:val="7030A0"/>
          <w:sz w:val="24"/>
          <w:szCs w:val="24"/>
        </w:rPr>
        <w:t xml:space="preserve"> içinde</w:t>
      </w:r>
      <w:r w:rsidRPr="00A723CA">
        <w:rPr>
          <w:rFonts w:ascii="Times New Roman" w:hAnsi="Times New Roman"/>
          <w:color w:val="7030A0"/>
          <w:sz w:val="24"/>
          <w:szCs w:val="24"/>
        </w:rPr>
        <w:t>ki kullanılan yazı boyutu makalede kullanılan yazı boyutundan (12 punto) büyük olmamalıdır.</w:t>
      </w:r>
    </w:p>
    <w:p w14:paraId="0710C19C" w14:textId="77777777" w:rsidR="008565C2" w:rsidRDefault="008565C2" w:rsidP="008565C2">
      <w:pPr>
        <w:keepNext/>
        <w:spacing w:after="0" w:line="240" w:lineRule="auto"/>
        <w:jc w:val="center"/>
      </w:pPr>
      <w:r>
        <w:rPr>
          <w:noProof/>
        </w:rPr>
        <w:drawing>
          <wp:inline distT="0" distB="0" distL="0" distR="0" wp14:anchorId="168189DB" wp14:editId="029241F2">
            <wp:extent cx="4417200" cy="2520000"/>
            <wp:effectExtent l="0" t="0" r="254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7200" cy="2520000"/>
                    </a:xfrm>
                    <a:prstGeom prst="rect">
                      <a:avLst/>
                    </a:prstGeom>
                  </pic:spPr>
                </pic:pic>
              </a:graphicData>
            </a:graphic>
          </wp:inline>
        </w:drawing>
      </w:r>
    </w:p>
    <w:p w14:paraId="28E04155" w14:textId="77777777" w:rsidR="002831D2" w:rsidRPr="002831D2" w:rsidRDefault="008565C2" w:rsidP="002831D2">
      <w:pPr>
        <w:pStyle w:val="ResimYazs"/>
        <w:spacing w:before="120" w:after="120"/>
        <w:jc w:val="center"/>
        <w:rPr>
          <w:rStyle w:val="fontstyle01"/>
          <w:i w:val="0"/>
          <w:iCs w:val="0"/>
          <w:sz w:val="20"/>
          <w:szCs w:val="20"/>
        </w:rPr>
      </w:pPr>
      <w:r w:rsidRPr="008565C2">
        <w:rPr>
          <w:rFonts w:ascii="Times New Roman" w:hAnsi="Times New Roman" w:cs="Times New Roman"/>
          <w:i w:val="0"/>
          <w:iCs w:val="0"/>
          <w:color w:val="auto"/>
          <w:sz w:val="20"/>
          <w:szCs w:val="20"/>
        </w:rPr>
        <w:t xml:space="preserve">Şekil </w:t>
      </w:r>
      <w:r w:rsidRPr="008565C2">
        <w:rPr>
          <w:rFonts w:ascii="Times New Roman" w:hAnsi="Times New Roman" w:cs="Times New Roman"/>
          <w:i w:val="0"/>
          <w:iCs w:val="0"/>
          <w:color w:val="auto"/>
          <w:sz w:val="20"/>
          <w:szCs w:val="20"/>
        </w:rPr>
        <w:fldChar w:fldCharType="begin"/>
      </w:r>
      <w:r w:rsidRPr="008565C2">
        <w:rPr>
          <w:rFonts w:ascii="Times New Roman" w:hAnsi="Times New Roman" w:cs="Times New Roman"/>
          <w:i w:val="0"/>
          <w:iCs w:val="0"/>
          <w:color w:val="auto"/>
          <w:sz w:val="20"/>
          <w:szCs w:val="20"/>
        </w:rPr>
        <w:instrText xml:space="preserve"> SEQ Şekil \* ARABIC </w:instrText>
      </w:r>
      <w:r w:rsidRPr="008565C2">
        <w:rPr>
          <w:rFonts w:ascii="Times New Roman" w:hAnsi="Times New Roman" w:cs="Times New Roman"/>
          <w:i w:val="0"/>
          <w:iCs w:val="0"/>
          <w:color w:val="auto"/>
          <w:sz w:val="20"/>
          <w:szCs w:val="20"/>
        </w:rPr>
        <w:fldChar w:fldCharType="separate"/>
      </w:r>
      <w:r w:rsidR="00A723CA">
        <w:rPr>
          <w:rFonts w:ascii="Times New Roman" w:hAnsi="Times New Roman" w:cs="Times New Roman"/>
          <w:i w:val="0"/>
          <w:iCs w:val="0"/>
          <w:noProof/>
          <w:color w:val="auto"/>
          <w:sz w:val="20"/>
          <w:szCs w:val="20"/>
        </w:rPr>
        <w:t>1</w:t>
      </w:r>
      <w:r w:rsidRPr="008565C2">
        <w:rPr>
          <w:rFonts w:ascii="Times New Roman" w:hAnsi="Times New Roman" w:cs="Times New Roman"/>
          <w:i w:val="0"/>
          <w:iCs w:val="0"/>
          <w:color w:val="auto"/>
          <w:sz w:val="20"/>
          <w:szCs w:val="20"/>
        </w:rPr>
        <w:fldChar w:fldCharType="end"/>
      </w:r>
      <w:r w:rsidRPr="008565C2">
        <w:rPr>
          <w:rFonts w:ascii="Times New Roman" w:hAnsi="Times New Roman" w:cs="Times New Roman"/>
          <w:i w:val="0"/>
          <w:iCs w:val="0"/>
          <w:color w:val="auto"/>
          <w:sz w:val="20"/>
          <w:szCs w:val="20"/>
        </w:rPr>
        <w:t xml:space="preserve">. </w:t>
      </w:r>
      <w:r w:rsidRPr="008565C2">
        <w:rPr>
          <w:rStyle w:val="fontstyle01"/>
          <w:i w:val="0"/>
          <w:iCs w:val="0"/>
          <w:sz w:val="20"/>
          <w:szCs w:val="20"/>
        </w:rPr>
        <w:t xml:space="preserve">CNC torna </w:t>
      </w:r>
      <w:r w:rsidR="002831D2">
        <w:rPr>
          <w:rStyle w:val="fontstyle01"/>
          <w:i w:val="0"/>
          <w:iCs w:val="0"/>
          <w:sz w:val="20"/>
          <w:szCs w:val="20"/>
        </w:rPr>
        <w:t xml:space="preserve">ve deneysel ekipmanlar </w:t>
      </w:r>
      <w:r w:rsidR="005E59C5">
        <w:rPr>
          <w:rStyle w:val="fontstyle01"/>
          <w:i w:val="0"/>
          <w:iCs w:val="0"/>
          <w:sz w:val="20"/>
          <w:szCs w:val="20"/>
        </w:rPr>
        <w:t>(CNC lathe and experimental equipment)</w:t>
      </w:r>
    </w:p>
    <w:p w14:paraId="3E37348B" w14:textId="77777777" w:rsidR="001F6460" w:rsidRDefault="00937AC6" w:rsidP="00E058B2">
      <w:pPr>
        <w:spacing w:after="0" w:line="240" w:lineRule="auto"/>
        <w:ind w:firstLine="284"/>
        <w:jc w:val="both"/>
        <w:rPr>
          <w:rFonts w:ascii="Times New Roman" w:hAnsi="Times New Roman"/>
          <w:sz w:val="24"/>
          <w:szCs w:val="24"/>
        </w:rPr>
      </w:pPr>
      <w:r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w:t>
      </w:r>
      <w:r w:rsidR="001F6460" w:rsidRPr="00147623">
        <w:rPr>
          <w:rFonts w:ascii="Times New Roman" w:hAnsi="Times New Roman"/>
          <w:sz w:val="24"/>
          <w:szCs w:val="24"/>
        </w:rPr>
        <w:t>.</w:t>
      </w:r>
    </w:p>
    <w:p w14:paraId="66E78A17" w14:textId="77777777" w:rsidR="00A679A6" w:rsidRDefault="00A723CA" w:rsidP="00147623">
      <w:pPr>
        <w:spacing w:after="0" w:line="240" w:lineRule="auto"/>
        <w:ind w:firstLine="284"/>
        <w:jc w:val="both"/>
        <w:rPr>
          <w:rFonts w:ascii="Times New Roman" w:hAnsi="Times New Roman"/>
          <w:color w:val="7030A0"/>
          <w:sz w:val="24"/>
          <w:szCs w:val="24"/>
        </w:rPr>
      </w:pPr>
      <w:r w:rsidRPr="00A723CA">
        <w:rPr>
          <w:rFonts w:ascii="Times New Roman" w:hAnsi="Times New Roman"/>
          <w:color w:val="7030A0"/>
          <w:sz w:val="24"/>
          <w:szCs w:val="24"/>
        </w:rPr>
        <w:t>(Tablolarda dikey çizgiler kullanmakta</w:t>
      </w:r>
      <w:r w:rsidR="00BD795F">
        <w:rPr>
          <w:rFonts w:ascii="Times New Roman" w:hAnsi="Times New Roman"/>
          <w:color w:val="7030A0"/>
          <w:sz w:val="24"/>
          <w:szCs w:val="24"/>
        </w:rPr>
        <w:t>n</w:t>
      </w:r>
      <w:r w:rsidRPr="00A723CA">
        <w:rPr>
          <w:rFonts w:ascii="Times New Roman" w:hAnsi="Times New Roman"/>
          <w:color w:val="7030A0"/>
          <w:sz w:val="24"/>
          <w:szCs w:val="24"/>
        </w:rPr>
        <w:t xml:space="preserve"> sakınınız. </w:t>
      </w:r>
      <w:r>
        <w:rPr>
          <w:rFonts w:ascii="Times New Roman" w:hAnsi="Times New Roman"/>
          <w:color w:val="7030A0"/>
          <w:sz w:val="24"/>
          <w:szCs w:val="24"/>
        </w:rPr>
        <w:t>Tablo yazısı ile tablo arasında 6nk boşluk bırakınınız. Tabloda d</w:t>
      </w:r>
      <w:r w:rsidRPr="00A723CA">
        <w:rPr>
          <w:rFonts w:ascii="Times New Roman" w:hAnsi="Times New Roman"/>
          <w:color w:val="7030A0"/>
          <w:sz w:val="24"/>
          <w:szCs w:val="24"/>
        </w:rPr>
        <w:t xml:space="preserve">eğişkenlerin yazı tipi “kalın” olmalıdır. Eğer varsa </w:t>
      </w:r>
      <w:r w:rsidR="00BD795F">
        <w:rPr>
          <w:rFonts w:ascii="Times New Roman" w:hAnsi="Times New Roman"/>
          <w:color w:val="7030A0"/>
          <w:sz w:val="24"/>
          <w:szCs w:val="24"/>
        </w:rPr>
        <w:t>semboller</w:t>
      </w:r>
      <w:r w:rsidRPr="00A723CA">
        <w:rPr>
          <w:rFonts w:ascii="Times New Roman" w:hAnsi="Times New Roman"/>
          <w:color w:val="7030A0"/>
          <w:sz w:val="24"/>
          <w:szCs w:val="24"/>
        </w:rPr>
        <w:t xml:space="preserve"> “</w:t>
      </w:r>
      <w:r w:rsidRPr="00A723CA">
        <w:rPr>
          <w:rFonts w:ascii="Times New Roman" w:hAnsi="Times New Roman"/>
          <w:i/>
          <w:iCs/>
          <w:color w:val="7030A0"/>
          <w:sz w:val="24"/>
          <w:szCs w:val="24"/>
        </w:rPr>
        <w:t>italik</w:t>
      </w:r>
      <w:r w:rsidRPr="00A723CA">
        <w:rPr>
          <w:rFonts w:ascii="Times New Roman" w:hAnsi="Times New Roman"/>
          <w:color w:val="7030A0"/>
          <w:sz w:val="24"/>
          <w:szCs w:val="24"/>
        </w:rPr>
        <w:t>” yapılmalı</w:t>
      </w:r>
      <w:r w:rsidR="00BD795F">
        <w:rPr>
          <w:rFonts w:ascii="Times New Roman" w:hAnsi="Times New Roman"/>
          <w:color w:val="7030A0"/>
          <w:sz w:val="24"/>
          <w:szCs w:val="24"/>
        </w:rPr>
        <w:t xml:space="preserve"> ve parantez içerisinde gösterilmelidir</w:t>
      </w:r>
      <w:r w:rsidRPr="00A723CA">
        <w:rPr>
          <w:rFonts w:ascii="Times New Roman" w:hAnsi="Times New Roman"/>
          <w:color w:val="7030A0"/>
          <w:sz w:val="24"/>
          <w:szCs w:val="24"/>
        </w:rPr>
        <w:t>.)</w:t>
      </w:r>
    </w:p>
    <w:p w14:paraId="5BA98D23" w14:textId="77777777" w:rsidR="006E723F" w:rsidRPr="00A723CA" w:rsidRDefault="006E723F" w:rsidP="00147623">
      <w:pPr>
        <w:spacing w:after="0" w:line="240" w:lineRule="auto"/>
        <w:ind w:firstLine="284"/>
        <w:jc w:val="both"/>
        <w:rPr>
          <w:rFonts w:ascii="Times New Roman" w:hAnsi="Times New Roman"/>
          <w:color w:val="7030A0"/>
          <w:sz w:val="24"/>
          <w:szCs w:val="24"/>
        </w:rPr>
      </w:pPr>
    </w:p>
    <w:p w14:paraId="1298706D" w14:textId="77777777" w:rsidR="00A723CA" w:rsidRDefault="00A723CA" w:rsidP="00147623">
      <w:pPr>
        <w:spacing w:after="0" w:line="240" w:lineRule="auto"/>
        <w:ind w:firstLine="284"/>
        <w:jc w:val="both"/>
        <w:rPr>
          <w:rFonts w:ascii="Times New Roman" w:hAnsi="Times New Roman"/>
          <w:sz w:val="24"/>
          <w:szCs w:val="24"/>
        </w:rPr>
      </w:pPr>
    </w:p>
    <w:p w14:paraId="7D1DD0F9" w14:textId="77777777" w:rsidR="00A679A6" w:rsidRPr="00A679A6" w:rsidRDefault="00A679A6" w:rsidP="00A679A6">
      <w:pPr>
        <w:pStyle w:val="ResimYazs"/>
        <w:keepNext/>
        <w:spacing w:after="120"/>
        <w:jc w:val="center"/>
        <w:rPr>
          <w:rFonts w:ascii="Times New Roman" w:hAnsi="Times New Roman" w:cs="Times New Roman"/>
          <w:i w:val="0"/>
          <w:iCs w:val="0"/>
          <w:color w:val="auto"/>
          <w:sz w:val="20"/>
          <w:szCs w:val="20"/>
        </w:rPr>
      </w:pPr>
      <w:r w:rsidRPr="00A679A6">
        <w:rPr>
          <w:rFonts w:ascii="Times New Roman" w:hAnsi="Times New Roman" w:cs="Times New Roman"/>
          <w:i w:val="0"/>
          <w:iCs w:val="0"/>
          <w:color w:val="auto"/>
          <w:sz w:val="20"/>
          <w:szCs w:val="20"/>
        </w:rPr>
        <w:lastRenderedPageBreak/>
        <w:t xml:space="preserve">Tablo </w:t>
      </w:r>
      <w:r w:rsidRPr="00A679A6">
        <w:rPr>
          <w:rFonts w:ascii="Times New Roman" w:hAnsi="Times New Roman" w:cs="Times New Roman"/>
          <w:i w:val="0"/>
          <w:iCs w:val="0"/>
          <w:color w:val="auto"/>
          <w:sz w:val="20"/>
          <w:szCs w:val="20"/>
        </w:rPr>
        <w:fldChar w:fldCharType="begin"/>
      </w:r>
      <w:r w:rsidRPr="00A679A6">
        <w:rPr>
          <w:rFonts w:ascii="Times New Roman" w:hAnsi="Times New Roman" w:cs="Times New Roman"/>
          <w:i w:val="0"/>
          <w:iCs w:val="0"/>
          <w:color w:val="auto"/>
          <w:sz w:val="20"/>
          <w:szCs w:val="20"/>
        </w:rPr>
        <w:instrText xml:space="preserve"> SEQ Tablo \* ARABIC </w:instrText>
      </w:r>
      <w:r w:rsidRPr="00A679A6">
        <w:rPr>
          <w:rFonts w:ascii="Times New Roman" w:hAnsi="Times New Roman" w:cs="Times New Roman"/>
          <w:i w:val="0"/>
          <w:iCs w:val="0"/>
          <w:color w:val="auto"/>
          <w:sz w:val="20"/>
          <w:szCs w:val="20"/>
        </w:rPr>
        <w:fldChar w:fldCharType="separate"/>
      </w:r>
      <w:r w:rsidR="00E854FD">
        <w:rPr>
          <w:rFonts w:ascii="Times New Roman" w:hAnsi="Times New Roman" w:cs="Times New Roman"/>
          <w:i w:val="0"/>
          <w:iCs w:val="0"/>
          <w:noProof/>
          <w:color w:val="auto"/>
          <w:sz w:val="20"/>
          <w:szCs w:val="20"/>
        </w:rPr>
        <w:t>1</w:t>
      </w:r>
      <w:r w:rsidRPr="00A679A6">
        <w:rPr>
          <w:rFonts w:ascii="Times New Roman" w:hAnsi="Times New Roman" w:cs="Times New Roman"/>
          <w:i w:val="0"/>
          <w:iCs w:val="0"/>
          <w:color w:val="auto"/>
          <w:sz w:val="20"/>
          <w:szCs w:val="20"/>
        </w:rPr>
        <w:fldChar w:fldCharType="end"/>
      </w:r>
      <w:r>
        <w:rPr>
          <w:rFonts w:ascii="Times New Roman" w:hAnsi="Times New Roman" w:cs="Times New Roman"/>
          <w:i w:val="0"/>
          <w:iCs w:val="0"/>
          <w:color w:val="auto"/>
          <w:sz w:val="20"/>
          <w:szCs w:val="20"/>
        </w:rPr>
        <w:t xml:space="preserve">. </w:t>
      </w:r>
      <w:r w:rsidRPr="00A679A6">
        <w:rPr>
          <w:rStyle w:val="fontstyle01"/>
          <w:i w:val="0"/>
          <w:iCs w:val="0"/>
          <w:sz w:val="20"/>
          <w:szCs w:val="20"/>
        </w:rPr>
        <w:t>SJ-210 marka yüzey pürüzlülük cihazı teknik</w:t>
      </w:r>
      <w:r>
        <w:rPr>
          <w:rStyle w:val="fontstyle01"/>
          <w:i w:val="0"/>
          <w:iCs w:val="0"/>
          <w:sz w:val="20"/>
          <w:szCs w:val="20"/>
        </w:rPr>
        <w:t xml:space="preserve"> </w:t>
      </w:r>
      <w:r w:rsidRPr="00A679A6">
        <w:rPr>
          <w:rStyle w:val="fontstyle01"/>
          <w:i w:val="0"/>
          <w:iCs w:val="0"/>
          <w:sz w:val="20"/>
          <w:szCs w:val="20"/>
        </w:rPr>
        <w:t>özellikleri</w:t>
      </w:r>
      <w:r w:rsidR="005E59C5">
        <w:rPr>
          <w:rStyle w:val="fontstyle01"/>
          <w:i w:val="0"/>
          <w:iCs w:val="0"/>
          <w:sz w:val="20"/>
          <w:szCs w:val="20"/>
        </w:rPr>
        <w:t xml:space="preserve"> (</w:t>
      </w:r>
      <w:r w:rsidR="005E59C5" w:rsidRPr="005E59C5">
        <w:rPr>
          <w:rStyle w:val="fontstyle01"/>
          <w:i w:val="0"/>
          <w:iCs w:val="0"/>
          <w:sz w:val="20"/>
          <w:szCs w:val="20"/>
          <w:lang w:val="en-US"/>
        </w:rPr>
        <w:t>Technical characteristics of SJ-210 brand surface roughness device</w:t>
      </w:r>
      <w:r w:rsidR="005E59C5">
        <w:rPr>
          <w:rStyle w:val="fontstyle01"/>
          <w:i w:val="0"/>
          <w:iCs w:val="0"/>
          <w:sz w:val="20"/>
          <w:szCs w:val="20"/>
          <w:lang w:val="en-US"/>
        </w:rPr>
        <w:t>)</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693"/>
      </w:tblGrid>
      <w:tr w:rsidR="00A679A6" w14:paraId="0B1C819A" w14:textId="77777777" w:rsidTr="00E854FD">
        <w:trPr>
          <w:trHeight w:hRule="exact" w:val="340"/>
          <w:jc w:val="center"/>
        </w:trPr>
        <w:tc>
          <w:tcPr>
            <w:tcW w:w="2689" w:type="dxa"/>
            <w:vAlign w:val="center"/>
          </w:tcPr>
          <w:p w14:paraId="7BE6D651" w14:textId="77777777" w:rsidR="00A679A6" w:rsidRPr="00A679A6" w:rsidRDefault="00A679A6" w:rsidP="00A679A6">
            <w:pPr>
              <w:rPr>
                <w:rFonts w:ascii="Times New Roman" w:eastAsia="Times New Roman" w:hAnsi="Times New Roman"/>
                <w:b/>
                <w:bCs/>
                <w:color w:val="000000"/>
              </w:rPr>
            </w:pPr>
            <w:r w:rsidRPr="00A679A6">
              <w:rPr>
                <w:rFonts w:ascii="Times New Roman" w:eastAsia="Times New Roman" w:hAnsi="Times New Roman"/>
                <w:b/>
                <w:bCs/>
                <w:color w:val="000000"/>
              </w:rPr>
              <w:t>Tarama ucu</w:t>
            </w:r>
          </w:p>
        </w:tc>
        <w:tc>
          <w:tcPr>
            <w:tcW w:w="2693" w:type="dxa"/>
            <w:vAlign w:val="center"/>
          </w:tcPr>
          <w:p w14:paraId="61B8D6FD" w14:textId="77777777" w:rsidR="00A679A6" w:rsidRPr="00A679A6" w:rsidRDefault="00A679A6" w:rsidP="00A679A6">
            <w:pPr>
              <w:rPr>
                <w:rFonts w:ascii="Times New Roman" w:hAnsi="Times New Roman"/>
              </w:rPr>
            </w:pPr>
            <w:r w:rsidRPr="00A679A6">
              <w:rPr>
                <w:rFonts w:ascii="Times New Roman" w:eastAsia="Times New Roman" w:hAnsi="Times New Roman"/>
                <w:color w:val="000000"/>
              </w:rPr>
              <w:t>2 μm</w:t>
            </w:r>
          </w:p>
        </w:tc>
      </w:tr>
      <w:tr w:rsidR="00A679A6" w14:paraId="3DC123F2" w14:textId="77777777" w:rsidTr="00E854FD">
        <w:trPr>
          <w:trHeight w:hRule="exact" w:val="340"/>
          <w:jc w:val="center"/>
        </w:trPr>
        <w:tc>
          <w:tcPr>
            <w:tcW w:w="2689" w:type="dxa"/>
            <w:vAlign w:val="center"/>
          </w:tcPr>
          <w:p w14:paraId="5FA4B4AE" w14:textId="77777777" w:rsidR="00A679A6" w:rsidRPr="00A679A6" w:rsidRDefault="00A679A6" w:rsidP="00A679A6">
            <w:pPr>
              <w:rPr>
                <w:rFonts w:ascii="Times New Roman" w:hAnsi="Times New Roman"/>
              </w:rPr>
            </w:pPr>
            <w:r w:rsidRPr="00A679A6">
              <w:rPr>
                <w:rFonts w:ascii="Times New Roman" w:eastAsia="Times New Roman" w:hAnsi="Times New Roman"/>
                <w:b/>
                <w:bCs/>
                <w:color w:val="000000"/>
              </w:rPr>
              <w:t>Sürücü ünite hızı</w:t>
            </w:r>
          </w:p>
        </w:tc>
        <w:tc>
          <w:tcPr>
            <w:tcW w:w="2693" w:type="dxa"/>
            <w:vAlign w:val="center"/>
          </w:tcPr>
          <w:p w14:paraId="4CB458D8" w14:textId="77777777" w:rsidR="00A679A6" w:rsidRPr="00A679A6" w:rsidRDefault="00A679A6" w:rsidP="00A679A6">
            <w:pPr>
              <w:rPr>
                <w:rFonts w:ascii="Times New Roman" w:hAnsi="Times New Roman"/>
              </w:rPr>
            </w:pPr>
            <w:r w:rsidRPr="00A679A6">
              <w:rPr>
                <w:rFonts w:ascii="Times New Roman" w:eastAsia="Times New Roman" w:hAnsi="Times New Roman"/>
                <w:color w:val="000000"/>
              </w:rPr>
              <w:t>0</w:t>
            </w:r>
            <w:r w:rsidR="00E63FDE">
              <w:rPr>
                <w:rFonts w:ascii="Times New Roman" w:eastAsia="Times New Roman" w:hAnsi="Times New Roman"/>
                <w:color w:val="000000"/>
              </w:rPr>
              <w:t>.</w:t>
            </w:r>
            <w:r w:rsidRPr="00A679A6">
              <w:rPr>
                <w:rFonts w:ascii="Times New Roman" w:eastAsia="Times New Roman" w:hAnsi="Times New Roman"/>
                <w:color w:val="000000"/>
              </w:rPr>
              <w:t>25-0</w:t>
            </w:r>
            <w:r w:rsidR="00E63FDE">
              <w:rPr>
                <w:rFonts w:ascii="Times New Roman" w:eastAsia="Times New Roman" w:hAnsi="Times New Roman"/>
                <w:color w:val="000000"/>
              </w:rPr>
              <w:t>.</w:t>
            </w:r>
            <w:r w:rsidRPr="00A679A6">
              <w:rPr>
                <w:rFonts w:ascii="Times New Roman" w:eastAsia="Times New Roman" w:hAnsi="Times New Roman"/>
                <w:color w:val="000000"/>
              </w:rPr>
              <w:t>5-0</w:t>
            </w:r>
            <w:r w:rsidR="00E63FDE">
              <w:rPr>
                <w:rFonts w:ascii="Times New Roman" w:eastAsia="Times New Roman" w:hAnsi="Times New Roman"/>
                <w:color w:val="000000"/>
              </w:rPr>
              <w:t>.</w:t>
            </w:r>
            <w:r w:rsidRPr="00A679A6">
              <w:rPr>
                <w:rFonts w:ascii="Times New Roman" w:eastAsia="Times New Roman" w:hAnsi="Times New Roman"/>
                <w:color w:val="000000"/>
              </w:rPr>
              <w:t>75 mm/s</w:t>
            </w:r>
          </w:p>
        </w:tc>
      </w:tr>
      <w:tr w:rsidR="00A679A6" w14:paraId="5D9E33AF" w14:textId="77777777" w:rsidTr="00E854FD">
        <w:trPr>
          <w:trHeight w:hRule="exact" w:val="340"/>
          <w:jc w:val="center"/>
        </w:trPr>
        <w:tc>
          <w:tcPr>
            <w:tcW w:w="2689" w:type="dxa"/>
            <w:vAlign w:val="center"/>
          </w:tcPr>
          <w:p w14:paraId="358CCDB6" w14:textId="77777777" w:rsidR="00A679A6" w:rsidRPr="00A679A6" w:rsidRDefault="00A679A6" w:rsidP="00A679A6">
            <w:pPr>
              <w:rPr>
                <w:rFonts w:ascii="Times New Roman" w:hAnsi="Times New Roman"/>
              </w:rPr>
            </w:pPr>
            <w:r w:rsidRPr="00A679A6">
              <w:rPr>
                <w:rFonts w:ascii="Times New Roman" w:eastAsia="Times New Roman" w:hAnsi="Times New Roman"/>
                <w:b/>
                <w:bCs/>
                <w:color w:val="000000"/>
              </w:rPr>
              <w:t>Ölçüm kuvveti</w:t>
            </w:r>
          </w:p>
        </w:tc>
        <w:tc>
          <w:tcPr>
            <w:tcW w:w="2693" w:type="dxa"/>
            <w:vAlign w:val="center"/>
          </w:tcPr>
          <w:p w14:paraId="75BC8DF0" w14:textId="77777777" w:rsidR="00A679A6" w:rsidRPr="00A679A6" w:rsidRDefault="00A679A6" w:rsidP="00A679A6">
            <w:pPr>
              <w:rPr>
                <w:rFonts w:ascii="Times New Roman" w:hAnsi="Times New Roman"/>
              </w:rPr>
            </w:pPr>
            <w:r w:rsidRPr="00A679A6">
              <w:rPr>
                <w:rFonts w:ascii="Times New Roman" w:eastAsia="Times New Roman" w:hAnsi="Times New Roman"/>
                <w:color w:val="000000"/>
              </w:rPr>
              <w:t>0</w:t>
            </w:r>
            <w:r w:rsidR="00E63FDE">
              <w:rPr>
                <w:rFonts w:ascii="Times New Roman" w:eastAsia="Times New Roman" w:hAnsi="Times New Roman"/>
                <w:color w:val="000000"/>
              </w:rPr>
              <w:t>.</w:t>
            </w:r>
            <w:r w:rsidRPr="00A679A6">
              <w:rPr>
                <w:rFonts w:ascii="Times New Roman" w:eastAsia="Times New Roman" w:hAnsi="Times New Roman"/>
                <w:color w:val="000000"/>
              </w:rPr>
              <w:t>75 mN</w:t>
            </w:r>
          </w:p>
        </w:tc>
      </w:tr>
      <w:tr w:rsidR="00A679A6" w14:paraId="51E2805D" w14:textId="77777777" w:rsidTr="00E854FD">
        <w:trPr>
          <w:trHeight w:hRule="exact" w:val="340"/>
          <w:jc w:val="center"/>
        </w:trPr>
        <w:tc>
          <w:tcPr>
            <w:tcW w:w="2689" w:type="dxa"/>
            <w:vAlign w:val="center"/>
          </w:tcPr>
          <w:p w14:paraId="1931B863" w14:textId="77777777" w:rsidR="00A679A6" w:rsidRPr="00A679A6" w:rsidRDefault="00A679A6" w:rsidP="00A679A6">
            <w:pPr>
              <w:rPr>
                <w:rFonts w:ascii="Times New Roman" w:hAnsi="Times New Roman"/>
              </w:rPr>
            </w:pPr>
            <w:r w:rsidRPr="00A679A6">
              <w:rPr>
                <w:rFonts w:ascii="Times New Roman" w:eastAsia="Times New Roman" w:hAnsi="Times New Roman"/>
                <w:b/>
                <w:bCs/>
                <w:color w:val="000000"/>
              </w:rPr>
              <w:t>Ölçüm mesafesi (</w:t>
            </w:r>
            <w:r w:rsidRPr="00BD795F">
              <w:rPr>
                <w:rFonts w:ascii="Times New Roman" w:eastAsia="Times New Roman" w:hAnsi="Times New Roman"/>
                <w:b/>
                <w:bCs/>
                <w:i/>
                <w:iCs/>
                <w:color w:val="000000"/>
              </w:rPr>
              <w:t>Z</w:t>
            </w:r>
            <w:r w:rsidRPr="00A679A6">
              <w:rPr>
                <w:rFonts w:ascii="Times New Roman" w:eastAsia="Times New Roman" w:hAnsi="Times New Roman"/>
                <w:b/>
                <w:bCs/>
                <w:color w:val="000000"/>
              </w:rPr>
              <w:t>)</w:t>
            </w:r>
          </w:p>
        </w:tc>
        <w:tc>
          <w:tcPr>
            <w:tcW w:w="2693" w:type="dxa"/>
            <w:vAlign w:val="center"/>
          </w:tcPr>
          <w:p w14:paraId="237B7274" w14:textId="77777777" w:rsidR="00A679A6" w:rsidRPr="00A679A6" w:rsidRDefault="00A679A6" w:rsidP="00A679A6">
            <w:pPr>
              <w:rPr>
                <w:rFonts w:ascii="Times New Roman" w:hAnsi="Times New Roman"/>
              </w:rPr>
            </w:pPr>
            <w:r w:rsidRPr="00A679A6">
              <w:rPr>
                <w:rFonts w:ascii="Times New Roman" w:eastAsia="Times New Roman" w:hAnsi="Times New Roman"/>
                <w:color w:val="000000"/>
              </w:rPr>
              <w:t>360 μm (-200μm ile +160μm)</w:t>
            </w:r>
          </w:p>
        </w:tc>
      </w:tr>
      <w:tr w:rsidR="00A679A6" w14:paraId="1B824BCB" w14:textId="77777777" w:rsidTr="00E854FD">
        <w:trPr>
          <w:trHeight w:hRule="exact" w:val="340"/>
          <w:jc w:val="center"/>
        </w:trPr>
        <w:tc>
          <w:tcPr>
            <w:tcW w:w="2689" w:type="dxa"/>
            <w:vAlign w:val="center"/>
          </w:tcPr>
          <w:p w14:paraId="796360C6" w14:textId="77777777" w:rsidR="00A679A6" w:rsidRPr="00A679A6" w:rsidRDefault="00A679A6" w:rsidP="00A679A6">
            <w:pPr>
              <w:rPr>
                <w:rFonts w:ascii="Times New Roman" w:hAnsi="Times New Roman"/>
              </w:rPr>
            </w:pPr>
            <w:r w:rsidRPr="00A679A6">
              <w:rPr>
                <w:rFonts w:ascii="Times New Roman" w:eastAsia="Times New Roman" w:hAnsi="Times New Roman"/>
                <w:b/>
                <w:bCs/>
                <w:color w:val="000000"/>
              </w:rPr>
              <w:t>Ölçüm uzunluğu (</w:t>
            </w:r>
            <w:r w:rsidRPr="00BD795F">
              <w:rPr>
                <w:rFonts w:ascii="Times New Roman" w:eastAsia="Times New Roman" w:hAnsi="Times New Roman"/>
                <w:b/>
                <w:bCs/>
                <w:i/>
                <w:iCs/>
                <w:color w:val="000000"/>
              </w:rPr>
              <w:t>L</w:t>
            </w:r>
            <w:r w:rsidRPr="00A679A6">
              <w:rPr>
                <w:rFonts w:ascii="Times New Roman" w:eastAsia="Times New Roman" w:hAnsi="Times New Roman"/>
                <w:b/>
                <w:bCs/>
                <w:color w:val="000000"/>
              </w:rPr>
              <w:t>)</w:t>
            </w:r>
          </w:p>
        </w:tc>
        <w:tc>
          <w:tcPr>
            <w:tcW w:w="2693" w:type="dxa"/>
            <w:vAlign w:val="center"/>
          </w:tcPr>
          <w:p w14:paraId="748488D5" w14:textId="77777777" w:rsidR="00A679A6" w:rsidRPr="00A679A6" w:rsidRDefault="00A679A6" w:rsidP="00A679A6">
            <w:pPr>
              <w:rPr>
                <w:rFonts w:ascii="Times New Roman" w:hAnsi="Times New Roman"/>
              </w:rPr>
            </w:pPr>
            <w:r w:rsidRPr="00A679A6">
              <w:rPr>
                <w:rFonts w:ascii="Times New Roman" w:eastAsia="Times New Roman" w:hAnsi="Times New Roman"/>
                <w:color w:val="000000"/>
              </w:rPr>
              <w:t>0</w:t>
            </w:r>
            <w:r w:rsidR="00E63FDE">
              <w:rPr>
                <w:rFonts w:ascii="Times New Roman" w:eastAsia="Times New Roman" w:hAnsi="Times New Roman"/>
                <w:color w:val="000000"/>
              </w:rPr>
              <w:t>.</w:t>
            </w:r>
            <w:r w:rsidRPr="00A679A6">
              <w:rPr>
                <w:rFonts w:ascii="Times New Roman" w:eastAsia="Times New Roman" w:hAnsi="Times New Roman"/>
                <w:color w:val="000000"/>
              </w:rPr>
              <w:t>08-0</w:t>
            </w:r>
            <w:r w:rsidR="00E63FDE">
              <w:rPr>
                <w:rFonts w:ascii="Times New Roman" w:eastAsia="Times New Roman" w:hAnsi="Times New Roman"/>
                <w:color w:val="000000"/>
              </w:rPr>
              <w:t>.</w:t>
            </w:r>
            <w:r w:rsidRPr="00A679A6">
              <w:rPr>
                <w:rFonts w:ascii="Times New Roman" w:eastAsia="Times New Roman" w:hAnsi="Times New Roman"/>
                <w:color w:val="000000"/>
              </w:rPr>
              <w:t>25-0</w:t>
            </w:r>
            <w:r w:rsidR="00E63FDE">
              <w:rPr>
                <w:rFonts w:ascii="Times New Roman" w:eastAsia="Times New Roman" w:hAnsi="Times New Roman"/>
                <w:color w:val="000000"/>
              </w:rPr>
              <w:t>.</w:t>
            </w:r>
            <w:r w:rsidRPr="00A679A6">
              <w:rPr>
                <w:rFonts w:ascii="Times New Roman" w:eastAsia="Times New Roman" w:hAnsi="Times New Roman"/>
                <w:color w:val="000000"/>
              </w:rPr>
              <w:t>8- 2</w:t>
            </w:r>
            <w:r w:rsidR="00E63FDE">
              <w:rPr>
                <w:rFonts w:ascii="Times New Roman" w:eastAsia="Times New Roman" w:hAnsi="Times New Roman"/>
                <w:color w:val="000000"/>
              </w:rPr>
              <w:t>.</w:t>
            </w:r>
            <w:r w:rsidRPr="00A679A6">
              <w:rPr>
                <w:rFonts w:ascii="Times New Roman" w:eastAsia="Times New Roman" w:hAnsi="Times New Roman"/>
                <w:color w:val="000000"/>
              </w:rPr>
              <w:t>5-8 mm</w:t>
            </w:r>
          </w:p>
        </w:tc>
      </w:tr>
    </w:tbl>
    <w:p w14:paraId="70A25A53" w14:textId="77777777" w:rsidR="001F6460" w:rsidRPr="00147623" w:rsidRDefault="00147623" w:rsidP="00855B26">
      <w:pPr>
        <w:spacing w:before="120" w:after="120" w:line="240" w:lineRule="auto"/>
        <w:jc w:val="both"/>
        <w:rPr>
          <w:rFonts w:ascii="Times New Roman" w:hAnsi="Times New Roman" w:cs="Times New Roman"/>
          <w:b/>
          <w:bCs/>
          <w:color w:val="000000"/>
          <w:sz w:val="24"/>
          <w:szCs w:val="24"/>
        </w:rPr>
      </w:pPr>
      <w:r w:rsidRPr="00147623">
        <w:rPr>
          <w:rFonts w:ascii="Times New Roman" w:hAnsi="Times New Roman" w:cs="Times New Roman"/>
          <w:b/>
          <w:bCs/>
          <w:color w:val="000000"/>
          <w:sz w:val="24"/>
          <w:szCs w:val="24"/>
        </w:rPr>
        <w:t>2.2</w:t>
      </w:r>
      <w:r w:rsidR="001F6460" w:rsidRPr="00147623">
        <w:rPr>
          <w:rFonts w:ascii="Times New Roman" w:hAnsi="Times New Roman" w:cs="Times New Roman"/>
          <w:b/>
          <w:bCs/>
          <w:color w:val="000000"/>
          <w:sz w:val="24"/>
          <w:szCs w:val="24"/>
        </w:rPr>
        <w:t xml:space="preserve">. </w:t>
      </w:r>
      <w:bookmarkStart w:id="1" w:name="_Hlk33432433"/>
      <w:r w:rsidRPr="00147623">
        <w:rPr>
          <w:rFonts w:ascii="Times New Roman" w:hAnsi="Times New Roman" w:cs="Times New Roman"/>
          <w:b/>
          <w:bCs/>
          <w:color w:val="000000"/>
          <w:sz w:val="24"/>
          <w:szCs w:val="24"/>
        </w:rPr>
        <w:t>İş</w:t>
      </w:r>
      <w:r w:rsidR="0062004A">
        <w:rPr>
          <w:rFonts w:ascii="Times New Roman" w:hAnsi="Times New Roman" w:cs="Times New Roman"/>
          <w:b/>
          <w:bCs/>
          <w:color w:val="000000"/>
          <w:sz w:val="24"/>
          <w:szCs w:val="24"/>
        </w:rPr>
        <w:t>p</w:t>
      </w:r>
      <w:r w:rsidRPr="00147623">
        <w:rPr>
          <w:rFonts w:ascii="Times New Roman" w:hAnsi="Times New Roman" w:cs="Times New Roman"/>
          <w:b/>
          <w:bCs/>
          <w:color w:val="000000"/>
          <w:sz w:val="24"/>
          <w:szCs w:val="24"/>
        </w:rPr>
        <w:t>arçası ve Takım Özellikleri</w:t>
      </w:r>
      <w:r>
        <w:rPr>
          <w:rFonts w:ascii="Times New Roman" w:hAnsi="Times New Roman" w:cs="Times New Roman"/>
          <w:b/>
          <w:bCs/>
          <w:color w:val="000000"/>
          <w:sz w:val="24"/>
          <w:szCs w:val="24"/>
        </w:rPr>
        <w:t xml:space="preserve"> </w:t>
      </w:r>
      <w:bookmarkEnd w:id="1"/>
      <w:r w:rsidRPr="005E59C5">
        <w:rPr>
          <w:rFonts w:ascii="Times New Roman" w:hAnsi="Times New Roman" w:cs="Times New Roman"/>
          <w:b/>
          <w:bCs/>
          <w:color w:val="000000"/>
          <w:sz w:val="20"/>
          <w:szCs w:val="20"/>
        </w:rPr>
        <w:t>(</w:t>
      </w:r>
      <w:r w:rsidR="005E59C5" w:rsidRPr="005E59C5">
        <w:rPr>
          <w:rFonts w:ascii="Times New Roman" w:hAnsi="Times New Roman" w:cs="Times New Roman"/>
          <w:b/>
          <w:bCs/>
          <w:color w:val="000000"/>
          <w:sz w:val="20"/>
          <w:szCs w:val="20"/>
          <w:lang w:val="en-US"/>
        </w:rPr>
        <w:t>Workpiece and Tool Properties</w:t>
      </w:r>
      <w:r w:rsidRPr="005E59C5">
        <w:rPr>
          <w:rFonts w:ascii="Times New Roman" w:hAnsi="Times New Roman" w:cs="Times New Roman"/>
          <w:b/>
          <w:bCs/>
          <w:color w:val="000000"/>
          <w:sz w:val="20"/>
          <w:szCs w:val="20"/>
        </w:rPr>
        <w:t>)</w:t>
      </w:r>
    </w:p>
    <w:p w14:paraId="1F70091B" w14:textId="77777777" w:rsidR="001F6460" w:rsidRPr="00147623" w:rsidRDefault="001F6460" w:rsidP="00855B26">
      <w:pPr>
        <w:spacing w:after="120" w:line="240" w:lineRule="auto"/>
        <w:ind w:firstLine="284"/>
        <w:jc w:val="both"/>
        <w:rPr>
          <w:rFonts w:ascii="Times New Roman" w:hAnsi="Times New Roman"/>
          <w:noProof/>
          <w:sz w:val="24"/>
          <w:szCs w:val="24"/>
        </w:rPr>
      </w:pPr>
      <w:r w:rsidRPr="0014762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281A1A77" w14:textId="77777777" w:rsidR="001F6460" w:rsidRPr="005E59C5" w:rsidRDefault="00147623" w:rsidP="00855B26">
      <w:pPr>
        <w:spacing w:after="120" w:line="240" w:lineRule="auto"/>
        <w:jc w:val="both"/>
        <w:rPr>
          <w:rFonts w:ascii="Times New Roman" w:hAnsi="Times New Roman"/>
          <w:sz w:val="20"/>
          <w:szCs w:val="20"/>
        </w:rPr>
      </w:pPr>
      <w:r w:rsidRPr="00147623">
        <w:rPr>
          <w:rFonts w:ascii="Times New Roman" w:hAnsi="Times New Roman"/>
          <w:b/>
          <w:iCs/>
          <w:sz w:val="24"/>
          <w:szCs w:val="24"/>
        </w:rPr>
        <w:t>2.2.1</w:t>
      </w:r>
      <w:r w:rsidR="001F6460" w:rsidRPr="00147623">
        <w:rPr>
          <w:rFonts w:ascii="Times New Roman" w:hAnsi="Times New Roman"/>
          <w:b/>
          <w:iCs/>
          <w:sz w:val="24"/>
          <w:szCs w:val="24"/>
        </w:rPr>
        <w:t xml:space="preserve"> </w:t>
      </w:r>
      <w:bookmarkStart w:id="2" w:name="_Hlk33432492"/>
      <w:r w:rsidR="001F6460" w:rsidRPr="00147623">
        <w:rPr>
          <w:rFonts w:ascii="Times New Roman" w:hAnsi="Times New Roman"/>
          <w:b/>
          <w:iCs/>
          <w:sz w:val="24"/>
          <w:szCs w:val="24"/>
        </w:rPr>
        <w:t xml:space="preserve">Üçüncü </w:t>
      </w:r>
      <w:r w:rsidR="00CD3D73">
        <w:rPr>
          <w:rFonts w:ascii="Times New Roman" w:hAnsi="Times New Roman"/>
          <w:b/>
          <w:iCs/>
          <w:sz w:val="24"/>
          <w:szCs w:val="24"/>
        </w:rPr>
        <w:t xml:space="preserve">derece </w:t>
      </w:r>
      <w:r>
        <w:rPr>
          <w:rFonts w:ascii="Times New Roman" w:hAnsi="Times New Roman"/>
          <w:b/>
          <w:iCs/>
          <w:sz w:val="24"/>
          <w:szCs w:val="24"/>
        </w:rPr>
        <w:t>a</w:t>
      </w:r>
      <w:r w:rsidR="001F6460" w:rsidRPr="00147623">
        <w:rPr>
          <w:rFonts w:ascii="Times New Roman" w:hAnsi="Times New Roman"/>
          <w:b/>
          <w:iCs/>
          <w:sz w:val="24"/>
          <w:szCs w:val="24"/>
        </w:rPr>
        <w:t xml:space="preserve">lt </w:t>
      </w:r>
      <w:r>
        <w:rPr>
          <w:rFonts w:ascii="Times New Roman" w:hAnsi="Times New Roman"/>
          <w:b/>
          <w:iCs/>
          <w:sz w:val="24"/>
          <w:szCs w:val="24"/>
        </w:rPr>
        <w:t>b</w:t>
      </w:r>
      <w:r w:rsidR="001F6460" w:rsidRPr="00147623">
        <w:rPr>
          <w:rFonts w:ascii="Times New Roman" w:hAnsi="Times New Roman"/>
          <w:b/>
          <w:iCs/>
          <w:sz w:val="24"/>
          <w:szCs w:val="24"/>
        </w:rPr>
        <w:t xml:space="preserve">aşlık </w:t>
      </w:r>
      <w:r>
        <w:rPr>
          <w:rFonts w:ascii="Times New Roman" w:hAnsi="Times New Roman"/>
          <w:b/>
          <w:iCs/>
          <w:sz w:val="24"/>
          <w:szCs w:val="24"/>
        </w:rPr>
        <w:t>I</w:t>
      </w:r>
      <w:r w:rsidR="005E59C5">
        <w:rPr>
          <w:rFonts w:ascii="Times New Roman" w:hAnsi="Times New Roman"/>
          <w:b/>
          <w:iCs/>
          <w:sz w:val="24"/>
          <w:szCs w:val="24"/>
        </w:rPr>
        <w:t xml:space="preserve"> </w:t>
      </w:r>
      <w:bookmarkEnd w:id="2"/>
      <w:r w:rsidR="005E59C5">
        <w:rPr>
          <w:rFonts w:ascii="Times New Roman" w:hAnsi="Times New Roman"/>
          <w:b/>
          <w:iCs/>
          <w:sz w:val="20"/>
          <w:szCs w:val="20"/>
        </w:rPr>
        <w:t>(</w:t>
      </w:r>
      <w:r w:rsidR="005E59C5" w:rsidRPr="006E723F">
        <w:rPr>
          <w:rFonts w:ascii="Times New Roman" w:hAnsi="Times New Roman"/>
          <w:b/>
          <w:iCs/>
          <w:sz w:val="20"/>
          <w:szCs w:val="20"/>
          <w:lang w:val="en-US"/>
        </w:rPr>
        <w:t>Third degree subtitle I</w:t>
      </w:r>
      <w:r w:rsidR="005E59C5">
        <w:rPr>
          <w:rFonts w:ascii="Times New Roman" w:hAnsi="Times New Roman"/>
          <w:b/>
          <w:iCs/>
          <w:sz w:val="20"/>
          <w:szCs w:val="20"/>
        </w:rPr>
        <w:t>)</w:t>
      </w:r>
    </w:p>
    <w:p w14:paraId="0C760FEA" w14:textId="77777777" w:rsidR="001F6460" w:rsidRDefault="00937AC6" w:rsidP="00855B26">
      <w:pPr>
        <w:spacing w:after="120" w:line="240" w:lineRule="auto"/>
        <w:ind w:firstLine="284"/>
        <w:jc w:val="both"/>
        <w:rPr>
          <w:rFonts w:ascii="Times New Roman" w:hAnsi="Times New Roman"/>
          <w:b/>
          <w:i/>
          <w:sz w:val="24"/>
          <w:szCs w:val="24"/>
        </w:rPr>
      </w:pPr>
      <w:r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w:t>
      </w:r>
      <w:r w:rsidR="001F6460" w:rsidRPr="00147623">
        <w:rPr>
          <w:rFonts w:ascii="Times New Roman" w:hAnsi="Times New Roman"/>
          <w:sz w:val="24"/>
          <w:szCs w:val="24"/>
        </w:rPr>
        <w:t>.</w:t>
      </w:r>
    </w:p>
    <w:p w14:paraId="284D3ED4" w14:textId="77777777" w:rsidR="001F6460" w:rsidRPr="006E723F" w:rsidRDefault="00147623" w:rsidP="00855B26">
      <w:pPr>
        <w:spacing w:after="120" w:line="240" w:lineRule="auto"/>
        <w:jc w:val="both"/>
        <w:rPr>
          <w:rFonts w:ascii="Times New Roman" w:hAnsi="Times New Roman"/>
          <w:sz w:val="20"/>
          <w:szCs w:val="20"/>
        </w:rPr>
      </w:pPr>
      <w:r w:rsidRPr="00147623">
        <w:rPr>
          <w:rFonts w:ascii="Times New Roman" w:hAnsi="Times New Roman"/>
          <w:b/>
          <w:iCs/>
          <w:sz w:val="24"/>
          <w:szCs w:val="24"/>
        </w:rPr>
        <w:t>2.2.2.</w:t>
      </w:r>
      <w:r w:rsidR="001F6460" w:rsidRPr="00147623">
        <w:rPr>
          <w:rFonts w:ascii="Times New Roman" w:hAnsi="Times New Roman"/>
          <w:b/>
          <w:iCs/>
          <w:sz w:val="24"/>
          <w:szCs w:val="24"/>
        </w:rPr>
        <w:t xml:space="preserve"> </w:t>
      </w:r>
      <w:r w:rsidR="00CD3D73" w:rsidRPr="00147623">
        <w:rPr>
          <w:rFonts w:ascii="Times New Roman" w:hAnsi="Times New Roman"/>
          <w:b/>
          <w:iCs/>
          <w:sz w:val="24"/>
          <w:szCs w:val="24"/>
        </w:rPr>
        <w:t xml:space="preserve">Üçüncü </w:t>
      </w:r>
      <w:r w:rsidR="00CD3D73">
        <w:rPr>
          <w:rFonts w:ascii="Times New Roman" w:hAnsi="Times New Roman"/>
          <w:b/>
          <w:iCs/>
          <w:sz w:val="24"/>
          <w:szCs w:val="24"/>
        </w:rPr>
        <w:t>derece a</w:t>
      </w:r>
      <w:r w:rsidR="00CD3D73" w:rsidRPr="00147623">
        <w:rPr>
          <w:rFonts w:ascii="Times New Roman" w:hAnsi="Times New Roman"/>
          <w:b/>
          <w:iCs/>
          <w:sz w:val="24"/>
          <w:szCs w:val="24"/>
        </w:rPr>
        <w:t xml:space="preserve">lt </w:t>
      </w:r>
      <w:r w:rsidR="00CD3D73">
        <w:rPr>
          <w:rFonts w:ascii="Times New Roman" w:hAnsi="Times New Roman"/>
          <w:b/>
          <w:iCs/>
          <w:sz w:val="24"/>
          <w:szCs w:val="24"/>
        </w:rPr>
        <w:t>b</w:t>
      </w:r>
      <w:r w:rsidR="00CD3D73" w:rsidRPr="00147623">
        <w:rPr>
          <w:rFonts w:ascii="Times New Roman" w:hAnsi="Times New Roman"/>
          <w:b/>
          <w:iCs/>
          <w:sz w:val="24"/>
          <w:szCs w:val="24"/>
        </w:rPr>
        <w:t>aşlık</w:t>
      </w:r>
      <w:r w:rsidR="001F6460" w:rsidRPr="00147623">
        <w:rPr>
          <w:rFonts w:ascii="Times New Roman" w:hAnsi="Times New Roman"/>
          <w:b/>
          <w:iCs/>
          <w:sz w:val="24"/>
          <w:szCs w:val="24"/>
        </w:rPr>
        <w:t xml:space="preserve"> II</w:t>
      </w:r>
      <w:r w:rsidR="006E723F">
        <w:rPr>
          <w:rFonts w:ascii="Times New Roman" w:hAnsi="Times New Roman"/>
          <w:b/>
          <w:iCs/>
          <w:sz w:val="24"/>
          <w:szCs w:val="24"/>
        </w:rPr>
        <w:t xml:space="preserve"> </w:t>
      </w:r>
      <w:r w:rsidR="006E723F">
        <w:rPr>
          <w:rFonts w:ascii="Times New Roman" w:hAnsi="Times New Roman"/>
          <w:b/>
          <w:iCs/>
          <w:sz w:val="20"/>
          <w:szCs w:val="20"/>
        </w:rPr>
        <w:t>(</w:t>
      </w:r>
      <w:r w:rsidR="006E723F" w:rsidRPr="006E723F">
        <w:rPr>
          <w:rFonts w:ascii="Times New Roman" w:hAnsi="Times New Roman"/>
          <w:b/>
          <w:iCs/>
          <w:sz w:val="20"/>
          <w:szCs w:val="20"/>
          <w:lang w:val="en-US"/>
        </w:rPr>
        <w:t xml:space="preserve">Third degree subtitle </w:t>
      </w:r>
      <w:r w:rsidR="006E723F">
        <w:rPr>
          <w:rFonts w:ascii="Times New Roman" w:hAnsi="Times New Roman"/>
          <w:b/>
          <w:iCs/>
          <w:sz w:val="20"/>
          <w:szCs w:val="20"/>
          <w:lang w:val="en-US"/>
        </w:rPr>
        <w:t>I</w:t>
      </w:r>
      <w:r w:rsidR="006E723F" w:rsidRPr="006E723F">
        <w:rPr>
          <w:rFonts w:ascii="Times New Roman" w:hAnsi="Times New Roman"/>
          <w:b/>
          <w:iCs/>
          <w:sz w:val="20"/>
          <w:szCs w:val="20"/>
          <w:lang w:val="en-US"/>
        </w:rPr>
        <w:t>I</w:t>
      </w:r>
      <w:r w:rsidR="006E723F">
        <w:rPr>
          <w:rFonts w:ascii="Times New Roman" w:hAnsi="Times New Roman"/>
          <w:b/>
          <w:iCs/>
          <w:sz w:val="20"/>
          <w:szCs w:val="20"/>
        </w:rPr>
        <w:t>)</w:t>
      </w:r>
    </w:p>
    <w:p w14:paraId="3670150C" w14:textId="77777777" w:rsidR="001F6460" w:rsidRPr="00902C49" w:rsidRDefault="00937AC6" w:rsidP="00855B26">
      <w:pPr>
        <w:spacing w:after="120" w:line="240" w:lineRule="auto"/>
        <w:ind w:firstLine="284"/>
        <w:jc w:val="both"/>
        <w:rPr>
          <w:rFonts w:ascii="Times New Roman" w:hAnsi="Times New Roman"/>
          <w:sz w:val="24"/>
          <w:szCs w:val="24"/>
        </w:rPr>
      </w:pPr>
      <w:r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w:t>
      </w:r>
      <w:r w:rsidR="001F6460" w:rsidRPr="00CD3D73">
        <w:rPr>
          <w:rFonts w:ascii="Times New Roman" w:hAnsi="Times New Roman"/>
          <w:sz w:val="24"/>
          <w:szCs w:val="24"/>
        </w:rPr>
        <w:t>.</w:t>
      </w:r>
    </w:p>
    <w:p w14:paraId="04E43286" w14:textId="77777777" w:rsidR="001F6460" w:rsidRPr="00902C49" w:rsidRDefault="00CD3D73" w:rsidP="00855B26">
      <w:pPr>
        <w:spacing w:after="120" w:line="240" w:lineRule="auto"/>
        <w:jc w:val="both"/>
        <w:rPr>
          <w:rFonts w:ascii="Times New Roman" w:hAnsi="Times New Roman"/>
          <w:sz w:val="24"/>
          <w:szCs w:val="24"/>
        </w:rPr>
      </w:pPr>
      <w:r w:rsidRPr="00663E1E">
        <w:rPr>
          <w:rFonts w:ascii="Times New Roman" w:hAnsi="Times New Roman"/>
          <w:b/>
          <w:i/>
          <w:iCs/>
          <w:sz w:val="24"/>
          <w:szCs w:val="24"/>
        </w:rPr>
        <w:t xml:space="preserve">Derece alt başlık </w:t>
      </w:r>
      <w:r w:rsidR="001F6460" w:rsidRPr="00663E1E">
        <w:rPr>
          <w:rFonts w:ascii="Times New Roman" w:hAnsi="Times New Roman"/>
          <w:b/>
          <w:i/>
          <w:iCs/>
          <w:sz w:val="24"/>
          <w:szCs w:val="24"/>
        </w:rPr>
        <w:t>I</w:t>
      </w:r>
    </w:p>
    <w:p w14:paraId="4172E4E5" w14:textId="77777777" w:rsidR="00663E1E" w:rsidRPr="00CD3D73" w:rsidRDefault="00937AC6" w:rsidP="00855B26">
      <w:pPr>
        <w:spacing w:after="120" w:line="240" w:lineRule="auto"/>
        <w:ind w:firstLine="284"/>
        <w:jc w:val="both"/>
        <w:rPr>
          <w:rFonts w:ascii="Times New Roman" w:hAnsi="Times New Roman"/>
          <w:sz w:val="24"/>
          <w:szCs w:val="24"/>
        </w:rPr>
      </w:pPr>
      <w:r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Pr="00937AC6">
        <w:rPr>
          <w:rFonts w:ascii="Times New Roman" w:hAnsi="Times New Roman"/>
          <w:noProof/>
          <w:sz w:val="24"/>
          <w:szCs w:val="24"/>
        </w:rPr>
        <w:t xml:space="preserve"> </w:t>
      </w:r>
      <w:r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w:t>
      </w:r>
      <w:r w:rsidR="001F6460" w:rsidRPr="00CD3D73">
        <w:rPr>
          <w:rFonts w:ascii="Times New Roman" w:hAnsi="Times New Roman"/>
          <w:sz w:val="24"/>
          <w:szCs w:val="24"/>
        </w:rPr>
        <w:t>.</w:t>
      </w:r>
    </w:p>
    <w:p w14:paraId="6FC3F117" w14:textId="77777777" w:rsidR="001F6460" w:rsidRPr="00294493" w:rsidRDefault="00CD3D73" w:rsidP="00855B26">
      <w:pPr>
        <w:spacing w:after="120" w:line="240" w:lineRule="auto"/>
        <w:jc w:val="both"/>
        <w:rPr>
          <w:rFonts w:ascii="Times New Roman" w:hAnsi="Times New Roman"/>
          <w:i/>
          <w:sz w:val="24"/>
        </w:rPr>
      </w:pPr>
      <w:r w:rsidRPr="00663E1E">
        <w:rPr>
          <w:rFonts w:ascii="Times New Roman" w:hAnsi="Times New Roman"/>
          <w:b/>
          <w:i/>
          <w:iCs/>
          <w:sz w:val="24"/>
          <w:szCs w:val="24"/>
        </w:rPr>
        <w:t>Derece alt başlık II</w:t>
      </w:r>
    </w:p>
    <w:p w14:paraId="4B04FFA2" w14:textId="77777777" w:rsidR="001F6460" w:rsidRPr="00902C49" w:rsidRDefault="001F6460" w:rsidP="00855B26">
      <w:pPr>
        <w:spacing w:after="120" w:line="240" w:lineRule="auto"/>
        <w:ind w:firstLine="284"/>
        <w:jc w:val="both"/>
        <w:rPr>
          <w:rFonts w:ascii="Times New Roman" w:hAnsi="Times New Roman"/>
          <w:i/>
          <w:noProof/>
          <w:sz w:val="24"/>
        </w:rPr>
      </w:pPr>
      <w:r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Pr="00902C49">
        <w:rPr>
          <w:rFonts w:ascii="Times New Roman" w:hAnsi="Times New Roman"/>
          <w:noProof/>
          <w:sz w:val="24"/>
          <w:szCs w:val="24"/>
        </w:rPr>
        <w:t>.</w:t>
      </w:r>
    </w:p>
    <w:p w14:paraId="19CFC27F" w14:textId="77777777" w:rsidR="001F6460" w:rsidRPr="006E723F" w:rsidRDefault="00CD3D73" w:rsidP="00855B26">
      <w:pPr>
        <w:spacing w:after="120" w:line="240" w:lineRule="auto"/>
        <w:rPr>
          <w:rFonts w:ascii="Times New Roman" w:hAnsi="Times New Roman"/>
          <w:sz w:val="20"/>
          <w:szCs w:val="20"/>
          <w:u w:val="single"/>
        </w:rPr>
      </w:pPr>
      <w:r w:rsidRPr="00CD3D73">
        <w:rPr>
          <w:rFonts w:ascii="Times New Roman" w:hAnsi="Times New Roman"/>
          <w:b/>
          <w:sz w:val="24"/>
          <w:szCs w:val="24"/>
        </w:rPr>
        <w:t xml:space="preserve">3. </w:t>
      </w:r>
      <w:bookmarkStart w:id="3" w:name="_Hlk33432532"/>
      <w:r w:rsidRPr="00CD3D73">
        <w:rPr>
          <w:rFonts w:ascii="Times New Roman" w:hAnsi="Times New Roman"/>
          <w:b/>
          <w:sz w:val="24"/>
          <w:szCs w:val="24"/>
        </w:rPr>
        <w:t xml:space="preserve">DENEY </w:t>
      </w:r>
      <w:r w:rsidR="001A4D7F">
        <w:rPr>
          <w:rFonts w:ascii="Times New Roman" w:hAnsi="Times New Roman"/>
          <w:b/>
          <w:sz w:val="24"/>
          <w:szCs w:val="24"/>
        </w:rPr>
        <w:t>VE</w:t>
      </w:r>
      <w:r w:rsidR="001A4D7F" w:rsidRPr="00CD3D73">
        <w:rPr>
          <w:rFonts w:ascii="Times New Roman" w:hAnsi="Times New Roman"/>
          <w:b/>
          <w:sz w:val="24"/>
          <w:szCs w:val="24"/>
        </w:rPr>
        <w:t xml:space="preserve"> </w:t>
      </w:r>
      <w:r w:rsidRPr="00CD3D73">
        <w:rPr>
          <w:rFonts w:ascii="Times New Roman" w:hAnsi="Times New Roman"/>
          <w:b/>
          <w:sz w:val="24"/>
          <w:szCs w:val="24"/>
        </w:rPr>
        <w:t>OPTİMİZASYON SONUÇLARI</w:t>
      </w:r>
      <w:r w:rsidR="006E723F">
        <w:rPr>
          <w:rFonts w:ascii="Times New Roman" w:hAnsi="Times New Roman"/>
          <w:b/>
          <w:sz w:val="24"/>
          <w:szCs w:val="24"/>
        </w:rPr>
        <w:t xml:space="preserve"> </w:t>
      </w:r>
      <w:bookmarkEnd w:id="3"/>
      <w:r w:rsidR="006E723F">
        <w:rPr>
          <w:rFonts w:ascii="Times New Roman" w:hAnsi="Times New Roman"/>
          <w:b/>
          <w:sz w:val="20"/>
          <w:szCs w:val="20"/>
        </w:rPr>
        <w:t>(</w:t>
      </w:r>
      <w:r w:rsidR="006E723F" w:rsidRPr="006E723F">
        <w:rPr>
          <w:rFonts w:ascii="Times New Roman" w:hAnsi="Times New Roman"/>
          <w:b/>
          <w:sz w:val="20"/>
          <w:szCs w:val="20"/>
          <w:lang w:val="en-US"/>
        </w:rPr>
        <w:t>EXPERIMENT AND OPTIMIZATION RESULT</w:t>
      </w:r>
      <w:r w:rsidR="006E723F">
        <w:rPr>
          <w:rFonts w:ascii="Times New Roman" w:hAnsi="Times New Roman"/>
          <w:b/>
          <w:sz w:val="20"/>
          <w:szCs w:val="20"/>
          <w:lang w:val="en-US"/>
        </w:rPr>
        <w:t>S</w:t>
      </w:r>
      <w:r w:rsidR="006E723F">
        <w:rPr>
          <w:rFonts w:ascii="Times New Roman" w:hAnsi="Times New Roman"/>
          <w:b/>
          <w:sz w:val="20"/>
          <w:szCs w:val="20"/>
        </w:rPr>
        <w:t>)</w:t>
      </w:r>
    </w:p>
    <w:p w14:paraId="5265310B" w14:textId="77777777" w:rsidR="001F6460" w:rsidRDefault="00937AC6" w:rsidP="00902C49">
      <w:pPr>
        <w:spacing w:after="0" w:line="240" w:lineRule="auto"/>
        <w:ind w:firstLine="284"/>
        <w:jc w:val="both"/>
        <w:rPr>
          <w:rFonts w:ascii="Times New Roman" w:hAnsi="Times New Roman"/>
          <w:sz w:val="24"/>
          <w:szCs w:val="24"/>
        </w:rPr>
      </w:pPr>
      <w:r w:rsidRPr="00CD3D73">
        <w:rPr>
          <w:rFonts w:ascii="Times New Roman" w:hAnsi="Times New Roman"/>
          <w:noProof/>
          <w:sz w:val="24"/>
          <w:szCs w:val="24"/>
        </w:rPr>
        <w:t xml:space="preserve">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w:t>
      </w:r>
      <w:r w:rsidRPr="00CD3D73">
        <w:rPr>
          <w:rFonts w:ascii="Times New Roman" w:hAnsi="Times New Roman"/>
          <w:noProof/>
          <w:sz w:val="24"/>
          <w:szCs w:val="24"/>
        </w:rPr>
        <w:lastRenderedPageBreak/>
        <w:t>aaaaa aaaaa aaaaa aaaaa aaaaa aaaaa aaaaa aaaaa aaaaa aaaaa aaaaa aaaaa aaaaa aaaaa aaaaa aaaaa aaaaa</w:t>
      </w:r>
      <w:r w:rsidR="001F6460" w:rsidRPr="00902C49">
        <w:rPr>
          <w:rFonts w:ascii="Times New Roman" w:hAnsi="Times New Roman"/>
          <w:sz w:val="24"/>
          <w:szCs w:val="24"/>
        </w:rPr>
        <w:t>.</w:t>
      </w:r>
    </w:p>
    <w:p w14:paraId="0F174199" w14:textId="77777777" w:rsidR="00A723CA" w:rsidRDefault="00937AC6" w:rsidP="00902C49">
      <w:pPr>
        <w:spacing w:after="0" w:line="240" w:lineRule="auto"/>
        <w:ind w:firstLine="284"/>
        <w:jc w:val="both"/>
        <w:rPr>
          <w:rFonts w:ascii="Times New Roman" w:hAnsi="Times New Roman"/>
          <w:sz w:val="24"/>
          <w:szCs w:val="24"/>
        </w:rPr>
      </w:pPr>
      <w:r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Pr>
          <w:rFonts w:ascii="Times New Roman" w:hAnsi="Times New Roman"/>
          <w:noProof/>
          <w:sz w:val="24"/>
          <w:szCs w:val="24"/>
        </w:rPr>
        <w:t>.</w:t>
      </w:r>
    </w:p>
    <w:p w14:paraId="0A3C52D1" w14:textId="77777777" w:rsidR="00855B26" w:rsidRDefault="00937AC6" w:rsidP="00855B26">
      <w:pPr>
        <w:spacing w:after="120" w:line="240" w:lineRule="auto"/>
        <w:ind w:firstLine="284"/>
        <w:jc w:val="both"/>
        <w:rPr>
          <w:rFonts w:ascii="Times New Roman" w:hAnsi="Times New Roman"/>
          <w:sz w:val="24"/>
          <w:szCs w:val="24"/>
        </w:rPr>
      </w:pPr>
      <w:r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855B26">
        <w:rPr>
          <w:rFonts w:ascii="Times New Roman" w:hAnsi="Times New Roman"/>
          <w:sz w:val="24"/>
          <w:szCs w:val="24"/>
        </w:rPr>
        <w:t>.</w:t>
      </w:r>
      <w:r>
        <w:rPr>
          <w:rFonts w:ascii="Times New Roman" w:hAnsi="Times New Roman"/>
          <w:sz w:val="24"/>
          <w:szCs w:val="24"/>
        </w:rPr>
        <w:t xml:space="preserve"> </w:t>
      </w:r>
      <w:r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4741D34C" w14:textId="77777777" w:rsidR="00A723CA" w:rsidRDefault="00A723CA" w:rsidP="00A723CA">
      <w:pPr>
        <w:keepNext/>
        <w:spacing w:after="0" w:line="240" w:lineRule="auto"/>
        <w:ind w:firstLine="284"/>
        <w:jc w:val="center"/>
      </w:pPr>
      <w:r w:rsidRPr="00855B26">
        <w:rPr>
          <w:noProof/>
          <w:bdr w:val="single" w:sz="4" w:space="0" w:color="auto"/>
        </w:rPr>
        <w:drawing>
          <wp:inline distT="0" distB="0" distL="0" distR="0" wp14:anchorId="3FF89AE9" wp14:editId="3F5BA6C0">
            <wp:extent cx="4669200" cy="28800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9200" cy="2880000"/>
                    </a:xfrm>
                    <a:prstGeom prst="rect">
                      <a:avLst/>
                    </a:prstGeom>
                  </pic:spPr>
                </pic:pic>
              </a:graphicData>
            </a:graphic>
          </wp:inline>
        </w:drawing>
      </w:r>
    </w:p>
    <w:p w14:paraId="4353ED5D" w14:textId="77777777" w:rsidR="00A723CA" w:rsidRDefault="00A723CA" w:rsidP="00A723CA">
      <w:pPr>
        <w:pStyle w:val="ResimYazs"/>
        <w:spacing w:before="120" w:after="0"/>
        <w:jc w:val="center"/>
        <w:rPr>
          <w:rFonts w:ascii="Times New Roman" w:hAnsi="Times New Roman" w:cs="Times New Roman"/>
          <w:i w:val="0"/>
          <w:iCs w:val="0"/>
          <w:color w:val="auto"/>
          <w:sz w:val="20"/>
          <w:szCs w:val="20"/>
        </w:rPr>
      </w:pPr>
      <w:r w:rsidRPr="00A723CA">
        <w:rPr>
          <w:rFonts w:ascii="Times New Roman" w:hAnsi="Times New Roman" w:cs="Times New Roman"/>
          <w:i w:val="0"/>
          <w:iCs w:val="0"/>
          <w:color w:val="auto"/>
          <w:sz w:val="20"/>
          <w:szCs w:val="20"/>
        </w:rPr>
        <w:t xml:space="preserve">Şekil </w:t>
      </w:r>
      <w:r w:rsidRPr="00A723CA">
        <w:rPr>
          <w:rFonts w:ascii="Times New Roman" w:hAnsi="Times New Roman" w:cs="Times New Roman"/>
          <w:i w:val="0"/>
          <w:iCs w:val="0"/>
          <w:color w:val="auto"/>
          <w:sz w:val="20"/>
          <w:szCs w:val="20"/>
        </w:rPr>
        <w:fldChar w:fldCharType="begin"/>
      </w:r>
      <w:r w:rsidRPr="00A723CA">
        <w:rPr>
          <w:rFonts w:ascii="Times New Roman" w:hAnsi="Times New Roman" w:cs="Times New Roman"/>
          <w:i w:val="0"/>
          <w:iCs w:val="0"/>
          <w:color w:val="auto"/>
          <w:sz w:val="20"/>
          <w:szCs w:val="20"/>
        </w:rPr>
        <w:instrText xml:space="preserve"> SEQ Şekil \* ARABIC </w:instrText>
      </w:r>
      <w:r w:rsidRPr="00A723CA">
        <w:rPr>
          <w:rFonts w:ascii="Times New Roman" w:hAnsi="Times New Roman" w:cs="Times New Roman"/>
          <w:i w:val="0"/>
          <w:iCs w:val="0"/>
          <w:color w:val="auto"/>
          <w:sz w:val="20"/>
          <w:szCs w:val="20"/>
        </w:rPr>
        <w:fldChar w:fldCharType="separate"/>
      </w:r>
      <w:r w:rsidRPr="00A723CA">
        <w:rPr>
          <w:rFonts w:ascii="Times New Roman" w:hAnsi="Times New Roman" w:cs="Times New Roman"/>
          <w:i w:val="0"/>
          <w:iCs w:val="0"/>
          <w:noProof/>
          <w:color w:val="auto"/>
          <w:sz w:val="20"/>
          <w:szCs w:val="20"/>
        </w:rPr>
        <w:t>2</w:t>
      </w:r>
      <w:r w:rsidRPr="00A723CA">
        <w:rPr>
          <w:rFonts w:ascii="Times New Roman" w:hAnsi="Times New Roman" w:cs="Times New Roman"/>
          <w:i w:val="0"/>
          <w:iCs w:val="0"/>
          <w:color w:val="auto"/>
          <w:sz w:val="20"/>
          <w:szCs w:val="20"/>
        </w:rPr>
        <w:fldChar w:fldCharType="end"/>
      </w:r>
      <w:r>
        <w:rPr>
          <w:rFonts w:ascii="Times New Roman" w:hAnsi="Times New Roman" w:cs="Times New Roman"/>
          <w:i w:val="0"/>
          <w:iCs w:val="0"/>
          <w:color w:val="auto"/>
          <w:sz w:val="20"/>
          <w:szCs w:val="20"/>
        </w:rPr>
        <w:t xml:space="preserve">. </w:t>
      </w:r>
      <w:bookmarkStart w:id="4" w:name="_Hlk33432561"/>
      <w:r w:rsidRPr="00A723CA">
        <w:rPr>
          <w:rFonts w:ascii="Times New Roman" w:hAnsi="Times New Roman" w:cs="Times New Roman"/>
          <w:i w:val="0"/>
          <w:iCs w:val="0"/>
          <w:color w:val="auto"/>
          <w:sz w:val="20"/>
          <w:szCs w:val="20"/>
        </w:rPr>
        <w:t>Ortalama yüzey pürüzlülüğü için S/N oranları grafiği</w:t>
      </w:r>
      <w:r w:rsidR="006E723F">
        <w:rPr>
          <w:rFonts w:ascii="Times New Roman" w:hAnsi="Times New Roman" w:cs="Times New Roman"/>
          <w:i w:val="0"/>
          <w:iCs w:val="0"/>
          <w:color w:val="auto"/>
          <w:sz w:val="20"/>
          <w:szCs w:val="20"/>
        </w:rPr>
        <w:t xml:space="preserve"> </w:t>
      </w:r>
      <w:bookmarkEnd w:id="4"/>
      <w:r w:rsidR="006E723F">
        <w:rPr>
          <w:rFonts w:ascii="Times New Roman" w:hAnsi="Times New Roman" w:cs="Times New Roman"/>
          <w:i w:val="0"/>
          <w:iCs w:val="0"/>
          <w:color w:val="auto"/>
          <w:sz w:val="20"/>
          <w:szCs w:val="20"/>
        </w:rPr>
        <w:t>(</w:t>
      </w:r>
      <w:bookmarkStart w:id="5" w:name="_Hlk33432582"/>
      <w:r w:rsidR="006E723F" w:rsidRPr="006E723F">
        <w:rPr>
          <w:rFonts w:ascii="Times New Roman" w:hAnsi="Times New Roman" w:cs="Times New Roman"/>
          <w:i w:val="0"/>
          <w:iCs w:val="0"/>
          <w:color w:val="auto"/>
          <w:sz w:val="20"/>
          <w:szCs w:val="20"/>
          <w:lang w:val="en-US"/>
        </w:rPr>
        <w:t>S/N ratio plot for average surface roughness</w:t>
      </w:r>
      <w:bookmarkEnd w:id="5"/>
      <w:r w:rsidR="006E723F">
        <w:rPr>
          <w:rFonts w:ascii="Times New Roman" w:hAnsi="Times New Roman" w:cs="Times New Roman"/>
          <w:i w:val="0"/>
          <w:iCs w:val="0"/>
          <w:color w:val="auto"/>
          <w:sz w:val="20"/>
          <w:szCs w:val="20"/>
        </w:rPr>
        <w:t>)</w:t>
      </w:r>
    </w:p>
    <w:p w14:paraId="05C5F210" w14:textId="77777777" w:rsidR="00A723CA" w:rsidRPr="00A723CA" w:rsidRDefault="00A723CA" w:rsidP="00855B26">
      <w:pPr>
        <w:spacing w:before="120" w:after="120" w:line="240" w:lineRule="auto"/>
        <w:ind w:firstLine="284"/>
        <w:jc w:val="both"/>
        <w:rPr>
          <w:rFonts w:ascii="Times New Roman" w:hAnsi="Times New Roman"/>
          <w:color w:val="7030A0"/>
          <w:sz w:val="24"/>
          <w:szCs w:val="24"/>
        </w:rPr>
      </w:pPr>
      <w:r w:rsidRPr="00A723CA">
        <w:rPr>
          <w:rFonts w:ascii="Times New Roman" w:hAnsi="Times New Roman"/>
          <w:color w:val="7030A0"/>
          <w:sz w:val="24"/>
          <w:szCs w:val="24"/>
        </w:rPr>
        <w:t>(Gerekli yerlerde şekil içinde şekil gösterimi yapılabilir. Şekildeki kullanılan yazı boyutu makalede kullanılan yazı boyutundan (12 punto) büyük olmamalıdır. Şekildeki kullanılan yazı tipi Times New Roman olmalıdır. Şekillerin dışında kenarlık kullanmaktan kaçınınız)</w:t>
      </w:r>
    </w:p>
    <w:p w14:paraId="15E40B29" w14:textId="77777777" w:rsidR="00A723CA" w:rsidRDefault="00937AC6" w:rsidP="00A723CA">
      <w:pPr>
        <w:spacing w:after="0" w:line="240" w:lineRule="auto"/>
        <w:ind w:firstLine="284"/>
        <w:jc w:val="both"/>
        <w:rPr>
          <w:rFonts w:ascii="Times New Roman" w:hAnsi="Times New Roman"/>
          <w:sz w:val="24"/>
          <w:szCs w:val="24"/>
        </w:rPr>
      </w:pPr>
      <w:r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A723CA" w:rsidRPr="00902C49">
        <w:rPr>
          <w:rFonts w:ascii="Times New Roman" w:hAnsi="Times New Roman"/>
          <w:sz w:val="24"/>
          <w:szCs w:val="24"/>
        </w:rPr>
        <w:t xml:space="preserve">. </w:t>
      </w:r>
    </w:p>
    <w:p w14:paraId="688CD1F9" w14:textId="77777777" w:rsidR="00A24D8E" w:rsidRDefault="00937AC6" w:rsidP="00855B26">
      <w:pPr>
        <w:spacing w:after="120" w:line="240" w:lineRule="auto"/>
        <w:ind w:firstLine="284"/>
        <w:jc w:val="both"/>
        <w:rPr>
          <w:rFonts w:ascii="Times New Roman" w:hAnsi="Times New Roman"/>
          <w:sz w:val="24"/>
          <w:szCs w:val="24"/>
        </w:rPr>
      </w:pPr>
      <w:r w:rsidRPr="00CD3D73">
        <w:rPr>
          <w:rFonts w:ascii="Times New Roman" w:hAnsi="Times New Roman"/>
          <w:noProof/>
          <w:sz w:val="24"/>
          <w:szCs w:val="24"/>
        </w:rPr>
        <w:lastRenderedPageBreak/>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A723CA" w:rsidRPr="00902C49">
        <w:rPr>
          <w:rFonts w:ascii="Times New Roman" w:hAnsi="Times New Roman"/>
          <w:sz w:val="24"/>
          <w:szCs w:val="24"/>
        </w:rPr>
        <w:t>.</w:t>
      </w:r>
    </w:p>
    <w:p w14:paraId="7D60327E" w14:textId="77777777" w:rsidR="00A24D8E" w:rsidRDefault="00A24D8E" w:rsidP="00855B26">
      <w:pPr>
        <w:spacing w:after="120" w:line="240" w:lineRule="auto"/>
        <w:ind w:firstLine="284"/>
        <w:jc w:val="both"/>
        <w:rPr>
          <w:rFonts w:ascii="Times New Roman" w:hAnsi="Times New Roman"/>
          <w:sz w:val="24"/>
          <w:szCs w:val="24"/>
        </w:rPr>
      </w:pPr>
      <w:r w:rsidRPr="00A24D8E">
        <w:rPr>
          <w:rFonts w:ascii="Times New Roman" w:hAnsi="Times New Roman"/>
          <w:color w:val="7030A0"/>
          <w:sz w:val="24"/>
          <w:szCs w:val="24"/>
        </w:rPr>
        <w:t>(Tablolarda dikey çizgiler kullanmakta sakınınız. Değişkenlerin yazı tipi “kalın” olmalıdır. Eğer varsa birimler “italik” yapılmalı ve bir satır aşağıda parantez içinde gösterilmelidir.)</w:t>
      </w:r>
    </w:p>
    <w:p w14:paraId="6E7E0155" w14:textId="77777777" w:rsidR="00E854FD" w:rsidRPr="00E854FD" w:rsidRDefault="00E854FD" w:rsidP="00A24D8E">
      <w:pPr>
        <w:pStyle w:val="ResimYazs"/>
        <w:keepNext/>
        <w:spacing w:after="120"/>
        <w:jc w:val="center"/>
        <w:rPr>
          <w:rStyle w:val="fontstyle01"/>
          <w:i w:val="0"/>
          <w:iCs w:val="0"/>
          <w:color w:val="auto"/>
          <w:sz w:val="20"/>
          <w:szCs w:val="20"/>
        </w:rPr>
      </w:pPr>
      <w:r w:rsidRPr="00E854FD">
        <w:rPr>
          <w:rStyle w:val="fontstyle01"/>
          <w:i w:val="0"/>
          <w:iCs w:val="0"/>
          <w:color w:val="auto"/>
          <w:sz w:val="20"/>
          <w:szCs w:val="20"/>
        </w:rPr>
        <w:t xml:space="preserve">Tablo </w:t>
      </w:r>
      <w:r w:rsidRPr="00E854FD">
        <w:rPr>
          <w:rStyle w:val="fontstyle01"/>
          <w:i w:val="0"/>
          <w:iCs w:val="0"/>
          <w:color w:val="auto"/>
          <w:sz w:val="20"/>
          <w:szCs w:val="20"/>
        </w:rPr>
        <w:fldChar w:fldCharType="begin"/>
      </w:r>
      <w:r w:rsidRPr="00E854FD">
        <w:rPr>
          <w:rStyle w:val="fontstyle01"/>
          <w:i w:val="0"/>
          <w:iCs w:val="0"/>
          <w:color w:val="auto"/>
          <w:sz w:val="20"/>
          <w:szCs w:val="20"/>
        </w:rPr>
        <w:instrText xml:space="preserve"> SEQ Tablo \* ARABIC </w:instrText>
      </w:r>
      <w:r w:rsidRPr="00E854FD">
        <w:rPr>
          <w:rStyle w:val="fontstyle01"/>
          <w:i w:val="0"/>
          <w:iCs w:val="0"/>
          <w:color w:val="auto"/>
          <w:sz w:val="20"/>
          <w:szCs w:val="20"/>
        </w:rPr>
        <w:fldChar w:fldCharType="separate"/>
      </w:r>
      <w:r w:rsidRPr="00E854FD">
        <w:rPr>
          <w:rStyle w:val="fontstyle01"/>
          <w:i w:val="0"/>
          <w:iCs w:val="0"/>
          <w:color w:val="auto"/>
          <w:sz w:val="20"/>
          <w:szCs w:val="20"/>
        </w:rPr>
        <w:t>2</w:t>
      </w:r>
      <w:r w:rsidRPr="00E854FD">
        <w:rPr>
          <w:rStyle w:val="fontstyle01"/>
          <w:i w:val="0"/>
          <w:iCs w:val="0"/>
          <w:color w:val="auto"/>
          <w:sz w:val="20"/>
          <w:szCs w:val="20"/>
        </w:rPr>
        <w:fldChar w:fldCharType="end"/>
      </w:r>
      <w:r w:rsidRPr="00E854FD">
        <w:rPr>
          <w:rStyle w:val="fontstyle01"/>
          <w:i w:val="0"/>
          <w:iCs w:val="0"/>
          <w:color w:val="auto"/>
          <w:sz w:val="20"/>
          <w:szCs w:val="20"/>
        </w:rPr>
        <w:t xml:space="preserve">. </w:t>
      </w:r>
      <w:bookmarkStart w:id="6" w:name="_Hlk33432597"/>
      <w:r w:rsidRPr="00E854FD">
        <w:rPr>
          <w:rStyle w:val="fontstyle01"/>
          <w:i w:val="0"/>
          <w:iCs w:val="0"/>
          <w:sz w:val="20"/>
          <w:szCs w:val="20"/>
        </w:rPr>
        <w:t>Yüzey pürüzlülüğü için ANOVA sonuçları</w:t>
      </w:r>
      <w:r w:rsidR="006E723F">
        <w:rPr>
          <w:rStyle w:val="fontstyle01"/>
          <w:i w:val="0"/>
          <w:iCs w:val="0"/>
          <w:sz w:val="20"/>
          <w:szCs w:val="20"/>
        </w:rPr>
        <w:t xml:space="preserve"> </w:t>
      </w:r>
      <w:bookmarkEnd w:id="6"/>
      <w:r w:rsidR="006E723F">
        <w:rPr>
          <w:rStyle w:val="fontstyle01"/>
          <w:i w:val="0"/>
          <w:iCs w:val="0"/>
          <w:sz w:val="20"/>
          <w:szCs w:val="20"/>
        </w:rPr>
        <w:t>(</w:t>
      </w:r>
      <w:r w:rsidR="006E723F" w:rsidRPr="006E723F">
        <w:rPr>
          <w:rStyle w:val="fontstyle01"/>
          <w:i w:val="0"/>
          <w:iCs w:val="0"/>
          <w:sz w:val="20"/>
          <w:szCs w:val="20"/>
          <w:lang w:val="en-US"/>
        </w:rPr>
        <w:t>ANOVA results for surface roughness</w:t>
      </w:r>
      <w:r w:rsidR="006E723F">
        <w:rPr>
          <w:rStyle w:val="fontstyle01"/>
          <w:i w:val="0"/>
          <w:iCs w:val="0"/>
          <w:sz w:val="20"/>
          <w:szCs w:val="20"/>
        </w:rPr>
        <w:t>)</w:t>
      </w:r>
    </w:p>
    <w:tbl>
      <w:tblPr>
        <w:tblW w:w="6195" w:type="dxa"/>
        <w:jc w:val="center"/>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1051"/>
        <w:gridCol w:w="762"/>
        <w:gridCol w:w="901"/>
        <w:gridCol w:w="956"/>
        <w:gridCol w:w="954"/>
        <w:gridCol w:w="590"/>
        <w:gridCol w:w="981"/>
      </w:tblGrid>
      <w:tr w:rsidR="00504186" w:rsidRPr="00E854FD" w14:paraId="1C9A851E" w14:textId="77777777" w:rsidTr="00053C7D">
        <w:trPr>
          <w:trHeight w:val="555"/>
          <w:jc w:val="center"/>
        </w:trPr>
        <w:tc>
          <w:tcPr>
            <w:tcW w:w="1051" w:type="dxa"/>
            <w:tcBorders>
              <w:top w:val="single" w:sz="4" w:space="0" w:color="auto"/>
              <w:bottom w:val="single" w:sz="4" w:space="0" w:color="auto"/>
            </w:tcBorders>
            <w:shd w:val="clear" w:color="auto" w:fill="auto"/>
            <w:vAlign w:val="center"/>
            <w:hideMark/>
          </w:tcPr>
          <w:p w14:paraId="730619EE" w14:textId="77777777" w:rsidR="00E854FD" w:rsidRPr="00E854FD" w:rsidRDefault="00504186" w:rsidP="00E854F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Parametre</w:t>
            </w:r>
            <w:r w:rsidR="00E854FD" w:rsidRPr="00E854FD">
              <w:rPr>
                <w:rFonts w:ascii="Times New Roman" w:eastAsia="Times New Roman" w:hAnsi="Times New Roman" w:cs="Times New Roman"/>
                <w:b/>
                <w:bCs/>
                <w:color w:val="000000"/>
                <w:sz w:val="20"/>
                <w:szCs w:val="20"/>
                <w:lang w:eastAsia="tr-TR"/>
              </w:rPr>
              <w:t xml:space="preserve"> </w:t>
            </w:r>
          </w:p>
        </w:tc>
        <w:tc>
          <w:tcPr>
            <w:tcW w:w="858" w:type="dxa"/>
            <w:tcBorders>
              <w:top w:val="single" w:sz="4" w:space="0" w:color="auto"/>
              <w:bottom w:val="single" w:sz="4" w:space="0" w:color="auto"/>
            </w:tcBorders>
            <w:shd w:val="clear" w:color="auto" w:fill="auto"/>
            <w:vAlign w:val="center"/>
            <w:hideMark/>
          </w:tcPr>
          <w:p w14:paraId="4C1DA9A2" w14:textId="77777777" w:rsidR="00E854FD" w:rsidRPr="00E854FD" w:rsidRDefault="00504186" w:rsidP="00E854F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SD</w:t>
            </w:r>
            <w:r w:rsidR="00E854FD" w:rsidRPr="00E854FD">
              <w:rPr>
                <w:rFonts w:ascii="Times New Roman" w:eastAsia="Times New Roman" w:hAnsi="Times New Roman" w:cs="Times New Roman"/>
                <w:b/>
                <w:bCs/>
                <w:color w:val="000000"/>
                <w:sz w:val="20"/>
                <w:szCs w:val="20"/>
                <w:lang w:eastAsia="tr-TR"/>
              </w:rPr>
              <w:t xml:space="preserve"> </w:t>
            </w:r>
          </w:p>
        </w:tc>
        <w:tc>
          <w:tcPr>
            <w:tcW w:w="930" w:type="dxa"/>
            <w:tcBorders>
              <w:top w:val="single" w:sz="4" w:space="0" w:color="auto"/>
              <w:bottom w:val="single" w:sz="4" w:space="0" w:color="auto"/>
            </w:tcBorders>
            <w:shd w:val="clear" w:color="auto" w:fill="auto"/>
            <w:vAlign w:val="center"/>
            <w:hideMark/>
          </w:tcPr>
          <w:p w14:paraId="29019487" w14:textId="77777777" w:rsidR="00E854FD" w:rsidRPr="00E854FD" w:rsidRDefault="00504186" w:rsidP="00E854F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KT</w:t>
            </w:r>
            <w:r w:rsidR="00E854FD" w:rsidRPr="00E854FD">
              <w:rPr>
                <w:rFonts w:ascii="Times New Roman" w:eastAsia="Times New Roman" w:hAnsi="Times New Roman" w:cs="Times New Roman"/>
                <w:b/>
                <w:bCs/>
                <w:color w:val="000000"/>
                <w:sz w:val="20"/>
                <w:szCs w:val="20"/>
                <w:lang w:eastAsia="tr-TR"/>
              </w:rPr>
              <w:t xml:space="preserve"> </w:t>
            </w:r>
          </w:p>
        </w:tc>
        <w:tc>
          <w:tcPr>
            <w:tcW w:w="956" w:type="dxa"/>
            <w:tcBorders>
              <w:top w:val="single" w:sz="4" w:space="0" w:color="auto"/>
              <w:bottom w:val="single" w:sz="4" w:space="0" w:color="auto"/>
            </w:tcBorders>
            <w:shd w:val="clear" w:color="auto" w:fill="auto"/>
            <w:vAlign w:val="center"/>
            <w:hideMark/>
          </w:tcPr>
          <w:p w14:paraId="3CABCF5E" w14:textId="77777777" w:rsidR="00E854FD" w:rsidRPr="00E854FD" w:rsidRDefault="00504186" w:rsidP="00E854F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KO</w:t>
            </w:r>
          </w:p>
        </w:tc>
        <w:tc>
          <w:tcPr>
            <w:tcW w:w="954" w:type="dxa"/>
            <w:tcBorders>
              <w:top w:val="single" w:sz="4" w:space="0" w:color="auto"/>
              <w:bottom w:val="single" w:sz="4" w:space="0" w:color="auto"/>
            </w:tcBorders>
            <w:shd w:val="clear" w:color="auto" w:fill="auto"/>
            <w:vAlign w:val="center"/>
            <w:hideMark/>
          </w:tcPr>
          <w:p w14:paraId="263F1833" w14:textId="77777777" w:rsidR="00E854FD" w:rsidRPr="00E854FD" w:rsidRDefault="00E854FD" w:rsidP="00E854FD">
            <w:pPr>
              <w:spacing w:after="0" w:line="240" w:lineRule="auto"/>
              <w:jc w:val="center"/>
              <w:rPr>
                <w:rFonts w:ascii="Times New Roman" w:eastAsia="Times New Roman" w:hAnsi="Times New Roman" w:cs="Times New Roman"/>
                <w:b/>
                <w:bCs/>
                <w:color w:val="000000"/>
                <w:sz w:val="20"/>
                <w:szCs w:val="20"/>
                <w:lang w:eastAsia="tr-TR"/>
              </w:rPr>
            </w:pPr>
            <w:r w:rsidRPr="00E854FD">
              <w:rPr>
                <w:rFonts w:ascii="Times New Roman" w:eastAsia="Times New Roman" w:hAnsi="Times New Roman" w:cs="Times New Roman"/>
                <w:b/>
                <w:bCs/>
                <w:color w:val="000000"/>
                <w:sz w:val="20"/>
                <w:szCs w:val="20"/>
                <w:lang w:eastAsia="tr-TR"/>
              </w:rPr>
              <w:t xml:space="preserve">F </w:t>
            </w:r>
          </w:p>
        </w:tc>
        <w:tc>
          <w:tcPr>
            <w:tcW w:w="363" w:type="dxa"/>
            <w:tcBorders>
              <w:top w:val="single" w:sz="4" w:space="0" w:color="auto"/>
              <w:bottom w:val="single" w:sz="4" w:space="0" w:color="auto"/>
            </w:tcBorders>
            <w:shd w:val="clear" w:color="auto" w:fill="auto"/>
            <w:vAlign w:val="center"/>
            <w:hideMark/>
          </w:tcPr>
          <w:p w14:paraId="5D902834" w14:textId="77777777" w:rsidR="00E854FD" w:rsidRPr="00E854FD" w:rsidRDefault="00E854FD" w:rsidP="00E854FD">
            <w:pPr>
              <w:spacing w:after="0" w:line="240" w:lineRule="auto"/>
              <w:jc w:val="center"/>
              <w:rPr>
                <w:rFonts w:ascii="Times New Roman" w:eastAsia="Times New Roman" w:hAnsi="Times New Roman" w:cs="Times New Roman"/>
                <w:b/>
                <w:bCs/>
                <w:color w:val="000000"/>
                <w:sz w:val="20"/>
                <w:szCs w:val="20"/>
                <w:lang w:eastAsia="tr-TR"/>
              </w:rPr>
            </w:pPr>
            <w:r w:rsidRPr="00E854FD">
              <w:rPr>
                <w:rFonts w:ascii="Times New Roman" w:eastAsia="Times New Roman" w:hAnsi="Times New Roman" w:cs="Times New Roman"/>
                <w:b/>
                <w:bCs/>
                <w:color w:val="000000"/>
                <w:sz w:val="20"/>
                <w:szCs w:val="20"/>
                <w:lang w:eastAsia="tr-TR"/>
              </w:rPr>
              <w:t>P</w:t>
            </w:r>
          </w:p>
        </w:tc>
        <w:tc>
          <w:tcPr>
            <w:tcW w:w="1083" w:type="dxa"/>
            <w:tcBorders>
              <w:top w:val="single" w:sz="4" w:space="0" w:color="auto"/>
              <w:bottom w:val="single" w:sz="4" w:space="0" w:color="auto"/>
            </w:tcBorders>
            <w:shd w:val="clear" w:color="auto" w:fill="auto"/>
            <w:vAlign w:val="center"/>
            <w:hideMark/>
          </w:tcPr>
          <w:p w14:paraId="7E633E42" w14:textId="77777777" w:rsidR="00FA610B" w:rsidRDefault="00E854FD" w:rsidP="00E854FD">
            <w:pPr>
              <w:spacing w:after="0" w:line="240" w:lineRule="auto"/>
              <w:jc w:val="center"/>
              <w:rPr>
                <w:rFonts w:ascii="Times New Roman" w:eastAsia="Times New Roman" w:hAnsi="Times New Roman" w:cs="Times New Roman"/>
                <w:b/>
                <w:bCs/>
                <w:color w:val="000000"/>
                <w:sz w:val="20"/>
                <w:szCs w:val="20"/>
                <w:lang w:eastAsia="tr-TR"/>
              </w:rPr>
            </w:pPr>
            <w:r w:rsidRPr="00E854FD">
              <w:rPr>
                <w:rFonts w:ascii="Times New Roman" w:eastAsia="Times New Roman" w:hAnsi="Times New Roman" w:cs="Times New Roman"/>
                <w:b/>
                <w:bCs/>
                <w:color w:val="000000"/>
                <w:sz w:val="20"/>
                <w:szCs w:val="20"/>
                <w:lang w:eastAsia="tr-TR"/>
              </w:rPr>
              <w:t xml:space="preserve">PCR </w:t>
            </w:r>
          </w:p>
          <w:p w14:paraId="40587558" w14:textId="77777777" w:rsidR="00E854FD" w:rsidRPr="00E854FD" w:rsidRDefault="00E854FD" w:rsidP="00E854FD">
            <w:pPr>
              <w:spacing w:after="0" w:line="240" w:lineRule="auto"/>
              <w:jc w:val="center"/>
              <w:rPr>
                <w:rFonts w:ascii="Times New Roman" w:eastAsia="Times New Roman" w:hAnsi="Times New Roman" w:cs="Times New Roman"/>
                <w:b/>
                <w:bCs/>
                <w:color w:val="000000"/>
                <w:sz w:val="20"/>
                <w:szCs w:val="20"/>
                <w:lang w:eastAsia="tr-TR"/>
              </w:rPr>
            </w:pPr>
            <w:r w:rsidRPr="00E854FD">
              <w:rPr>
                <w:rFonts w:ascii="Times New Roman" w:eastAsia="Times New Roman" w:hAnsi="Times New Roman" w:cs="Times New Roman"/>
                <w:i/>
                <w:iCs/>
                <w:color w:val="000000"/>
                <w:sz w:val="20"/>
                <w:szCs w:val="20"/>
                <w:lang w:eastAsia="tr-TR"/>
              </w:rPr>
              <w:t>(%)</w:t>
            </w:r>
          </w:p>
        </w:tc>
      </w:tr>
      <w:tr w:rsidR="00E63FDE" w:rsidRPr="00E854FD" w14:paraId="3023C2E1" w14:textId="77777777" w:rsidTr="00053C7D">
        <w:trPr>
          <w:trHeight w:val="300"/>
          <w:jc w:val="center"/>
        </w:trPr>
        <w:tc>
          <w:tcPr>
            <w:tcW w:w="1051" w:type="dxa"/>
            <w:tcBorders>
              <w:top w:val="single" w:sz="4" w:space="0" w:color="auto"/>
              <w:bottom w:val="nil"/>
            </w:tcBorders>
            <w:shd w:val="clear" w:color="auto" w:fill="auto"/>
            <w:vAlign w:val="center"/>
            <w:hideMark/>
          </w:tcPr>
          <w:p w14:paraId="6EF182B3" w14:textId="77777777" w:rsidR="00E63FDE" w:rsidRPr="00E854FD" w:rsidRDefault="00E63FDE" w:rsidP="00E63FDE">
            <w:pPr>
              <w:spacing w:after="0" w:line="240" w:lineRule="auto"/>
              <w:jc w:val="center"/>
              <w:rPr>
                <w:rFonts w:ascii="Times New Roman" w:eastAsia="Times New Roman" w:hAnsi="Times New Roman" w:cs="Times New Roman"/>
                <w:b/>
                <w:bCs/>
                <w:color w:val="000000"/>
                <w:sz w:val="20"/>
                <w:szCs w:val="20"/>
                <w:lang w:eastAsia="tr-TR"/>
              </w:rPr>
            </w:pPr>
            <w:r w:rsidRPr="00E854FD">
              <w:rPr>
                <w:rFonts w:ascii="Times New Roman" w:eastAsia="Times New Roman" w:hAnsi="Times New Roman" w:cs="Times New Roman"/>
                <w:b/>
                <w:bCs/>
                <w:color w:val="000000"/>
                <w:sz w:val="20"/>
                <w:szCs w:val="20"/>
                <w:lang w:eastAsia="tr-TR"/>
              </w:rPr>
              <w:t xml:space="preserve">A </w:t>
            </w:r>
          </w:p>
        </w:tc>
        <w:tc>
          <w:tcPr>
            <w:tcW w:w="858" w:type="dxa"/>
            <w:tcBorders>
              <w:top w:val="single" w:sz="4" w:space="0" w:color="auto"/>
              <w:bottom w:val="nil"/>
            </w:tcBorders>
            <w:shd w:val="clear" w:color="auto" w:fill="auto"/>
            <w:vAlign w:val="center"/>
            <w:hideMark/>
          </w:tcPr>
          <w:p w14:paraId="422FECB6"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1</w:t>
            </w:r>
          </w:p>
        </w:tc>
        <w:tc>
          <w:tcPr>
            <w:tcW w:w="930" w:type="dxa"/>
            <w:tcBorders>
              <w:top w:val="single" w:sz="4" w:space="0" w:color="auto"/>
              <w:bottom w:val="nil"/>
            </w:tcBorders>
            <w:shd w:val="clear" w:color="auto" w:fill="auto"/>
            <w:vAlign w:val="center"/>
            <w:hideMark/>
          </w:tcPr>
          <w:p w14:paraId="4398DA4F"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19</w:t>
            </w:r>
            <w:r>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 xml:space="preserve">301 </w:t>
            </w:r>
          </w:p>
        </w:tc>
        <w:tc>
          <w:tcPr>
            <w:tcW w:w="956" w:type="dxa"/>
            <w:tcBorders>
              <w:top w:val="single" w:sz="4" w:space="0" w:color="auto"/>
              <w:bottom w:val="nil"/>
            </w:tcBorders>
            <w:shd w:val="clear" w:color="auto" w:fill="auto"/>
            <w:vAlign w:val="center"/>
            <w:hideMark/>
          </w:tcPr>
          <w:p w14:paraId="59FBDA85"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19</w:t>
            </w:r>
            <w:r>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 xml:space="preserve">301 </w:t>
            </w:r>
          </w:p>
        </w:tc>
        <w:tc>
          <w:tcPr>
            <w:tcW w:w="954" w:type="dxa"/>
            <w:tcBorders>
              <w:top w:val="single" w:sz="4" w:space="0" w:color="auto"/>
              <w:bottom w:val="nil"/>
            </w:tcBorders>
            <w:shd w:val="clear" w:color="auto" w:fill="auto"/>
            <w:vAlign w:val="center"/>
            <w:hideMark/>
          </w:tcPr>
          <w:p w14:paraId="2DFB07A5"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24</w:t>
            </w:r>
            <w:r>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 xml:space="preserve">95 </w:t>
            </w:r>
          </w:p>
        </w:tc>
        <w:tc>
          <w:tcPr>
            <w:tcW w:w="363" w:type="dxa"/>
            <w:tcBorders>
              <w:top w:val="single" w:sz="4" w:space="0" w:color="auto"/>
              <w:bottom w:val="nil"/>
            </w:tcBorders>
            <w:shd w:val="clear" w:color="auto" w:fill="auto"/>
            <w:vAlign w:val="center"/>
            <w:hideMark/>
          </w:tcPr>
          <w:p w14:paraId="12610AED" w14:textId="77777777" w:rsidR="00E63FDE" w:rsidRPr="00771A34" w:rsidRDefault="00E63FDE" w:rsidP="00E63FDE">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0</w:t>
            </w:r>
            <w:r>
              <w:rPr>
                <w:rFonts w:ascii="Times New Roman" w:eastAsia="Times New Roman" w:hAnsi="Times New Roman" w:cs="Times New Roman"/>
                <w:color w:val="000000"/>
                <w:sz w:val="20"/>
                <w:szCs w:val="20"/>
                <w:lang w:val="en-US" w:eastAsia="tr-TR"/>
              </w:rPr>
              <w:t>.000</w:t>
            </w:r>
          </w:p>
        </w:tc>
        <w:tc>
          <w:tcPr>
            <w:tcW w:w="1083" w:type="dxa"/>
            <w:tcBorders>
              <w:top w:val="single" w:sz="4" w:space="0" w:color="auto"/>
              <w:bottom w:val="nil"/>
            </w:tcBorders>
            <w:shd w:val="clear" w:color="auto" w:fill="auto"/>
            <w:vAlign w:val="center"/>
            <w:hideMark/>
          </w:tcPr>
          <w:p w14:paraId="2FECF29A"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4</w:t>
            </w:r>
            <w:r>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94</w:t>
            </w:r>
          </w:p>
        </w:tc>
      </w:tr>
      <w:tr w:rsidR="00E63FDE" w:rsidRPr="00E854FD" w14:paraId="4149A03E" w14:textId="77777777" w:rsidTr="00053C7D">
        <w:trPr>
          <w:trHeight w:val="300"/>
          <w:jc w:val="center"/>
        </w:trPr>
        <w:tc>
          <w:tcPr>
            <w:tcW w:w="1051" w:type="dxa"/>
            <w:tcBorders>
              <w:top w:val="nil"/>
              <w:bottom w:val="nil"/>
            </w:tcBorders>
            <w:shd w:val="clear" w:color="auto" w:fill="auto"/>
            <w:vAlign w:val="center"/>
            <w:hideMark/>
          </w:tcPr>
          <w:p w14:paraId="66F80FC5" w14:textId="77777777" w:rsidR="00E63FDE" w:rsidRPr="00E854FD" w:rsidRDefault="00E63FDE" w:rsidP="00E63FDE">
            <w:pPr>
              <w:spacing w:after="0" w:line="240" w:lineRule="auto"/>
              <w:jc w:val="center"/>
              <w:rPr>
                <w:rFonts w:ascii="Times New Roman" w:eastAsia="Times New Roman" w:hAnsi="Times New Roman" w:cs="Times New Roman"/>
                <w:b/>
                <w:bCs/>
                <w:color w:val="000000"/>
                <w:sz w:val="20"/>
                <w:szCs w:val="20"/>
                <w:lang w:eastAsia="tr-TR"/>
              </w:rPr>
            </w:pPr>
            <w:r w:rsidRPr="00E854FD">
              <w:rPr>
                <w:rFonts w:ascii="Times New Roman" w:eastAsia="Times New Roman" w:hAnsi="Times New Roman" w:cs="Times New Roman"/>
                <w:b/>
                <w:bCs/>
                <w:color w:val="000000"/>
                <w:sz w:val="20"/>
                <w:szCs w:val="20"/>
                <w:lang w:eastAsia="tr-TR"/>
              </w:rPr>
              <w:t xml:space="preserve">B </w:t>
            </w:r>
          </w:p>
        </w:tc>
        <w:tc>
          <w:tcPr>
            <w:tcW w:w="858" w:type="dxa"/>
            <w:tcBorders>
              <w:top w:val="nil"/>
              <w:bottom w:val="nil"/>
            </w:tcBorders>
            <w:shd w:val="clear" w:color="auto" w:fill="auto"/>
            <w:vAlign w:val="center"/>
            <w:hideMark/>
          </w:tcPr>
          <w:p w14:paraId="5581F732"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2</w:t>
            </w:r>
          </w:p>
        </w:tc>
        <w:tc>
          <w:tcPr>
            <w:tcW w:w="930" w:type="dxa"/>
            <w:tcBorders>
              <w:top w:val="nil"/>
              <w:bottom w:val="nil"/>
            </w:tcBorders>
            <w:shd w:val="clear" w:color="auto" w:fill="auto"/>
            <w:vAlign w:val="center"/>
            <w:hideMark/>
          </w:tcPr>
          <w:p w14:paraId="75F511F3"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52</w:t>
            </w:r>
            <w:r>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 xml:space="preserve">367 </w:t>
            </w:r>
          </w:p>
        </w:tc>
        <w:tc>
          <w:tcPr>
            <w:tcW w:w="956" w:type="dxa"/>
            <w:tcBorders>
              <w:top w:val="nil"/>
              <w:bottom w:val="nil"/>
            </w:tcBorders>
            <w:shd w:val="clear" w:color="auto" w:fill="auto"/>
            <w:vAlign w:val="center"/>
            <w:hideMark/>
          </w:tcPr>
          <w:p w14:paraId="55BEA0D8"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26</w:t>
            </w:r>
            <w:r>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 xml:space="preserve">183 </w:t>
            </w:r>
          </w:p>
        </w:tc>
        <w:tc>
          <w:tcPr>
            <w:tcW w:w="954" w:type="dxa"/>
            <w:tcBorders>
              <w:top w:val="nil"/>
              <w:bottom w:val="nil"/>
            </w:tcBorders>
            <w:shd w:val="clear" w:color="auto" w:fill="auto"/>
            <w:vAlign w:val="center"/>
            <w:hideMark/>
          </w:tcPr>
          <w:p w14:paraId="0D2D6B31"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33</w:t>
            </w:r>
            <w:r>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 xml:space="preserve">84 </w:t>
            </w:r>
          </w:p>
        </w:tc>
        <w:tc>
          <w:tcPr>
            <w:tcW w:w="363" w:type="dxa"/>
            <w:tcBorders>
              <w:top w:val="nil"/>
              <w:bottom w:val="nil"/>
            </w:tcBorders>
            <w:shd w:val="clear" w:color="auto" w:fill="auto"/>
            <w:vAlign w:val="center"/>
            <w:hideMark/>
          </w:tcPr>
          <w:p w14:paraId="2275FFC8" w14:textId="77777777" w:rsidR="00E63FDE" w:rsidRPr="00771A34" w:rsidRDefault="00E63FDE" w:rsidP="00E63FDE">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0</w:t>
            </w:r>
            <w:r>
              <w:rPr>
                <w:rFonts w:ascii="Times New Roman" w:eastAsia="Times New Roman" w:hAnsi="Times New Roman" w:cs="Times New Roman"/>
                <w:color w:val="000000"/>
                <w:sz w:val="20"/>
                <w:szCs w:val="20"/>
                <w:lang w:val="en-US" w:eastAsia="tr-TR"/>
              </w:rPr>
              <w:t>.000</w:t>
            </w:r>
          </w:p>
        </w:tc>
        <w:tc>
          <w:tcPr>
            <w:tcW w:w="1083" w:type="dxa"/>
            <w:tcBorders>
              <w:top w:val="nil"/>
              <w:bottom w:val="nil"/>
            </w:tcBorders>
            <w:shd w:val="clear" w:color="auto" w:fill="auto"/>
            <w:vAlign w:val="center"/>
            <w:hideMark/>
          </w:tcPr>
          <w:p w14:paraId="23E2725A"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13</w:t>
            </w:r>
            <w:r>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54</w:t>
            </w:r>
          </w:p>
        </w:tc>
      </w:tr>
      <w:tr w:rsidR="00E63FDE" w:rsidRPr="00E854FD" w14:paraId="3A1A8FCC" w14:textId="77777777" w:rsidTr="00053C7D">
        <w:trPr>
          <w:trHeight w:val="300"/>
          <w:jc w:val="center"/>
        </w:trPr>
        <w:tc>
          <w:tcPr>
            <w:tcW w:w="1051" w:type="dxa"/>
            <w:tcBorders>
              <w:top w:val="nil"/>
              <w:bottom w:val="nil"/>
            </w:tcBorders>
            <w:shd w:val="clear" w:color="auto" w:fill="auto"/>
            <w:vAlign w:val="center"/>
            <w:hideMark/>
          </w:tcPr>
          <w:p w14:paraId="4095312E" w14:textId="77777777" w:rsidR="00E63FDE" w:rsidRPr="00E854FD" w:rsidRDefault="00E63FDE" w:rsidP="00E63FDE">
            <w:pPr>
              <w:spacing w:after="0" w:line="240" w:lineRule="auto"/>
              <w:jc w:val="center"/>
              <w:rPr>
                <w:rFonts w:ascii="Times New Roman" w:eastAsia="Times New Roman" w:hAnsi="Times New Roman" w:cs="Times New Roman"/>
                <w:b/>
                <w:bCs/>
                <w:color w:val="000000"/>
                <w:sz w:val="20"/>
                <w:szCs w:val="20"/>
                <w:lang w:eastAsia="tr-TR"/>
              </w:rPr>
            </w:pPr>
            <w:r w:rsidRPr="00E854FD">
              <w:rPr>
                <w:rFonts w:ascii="Times New Roman" w:eastAsia="Times New Roman" w:hAnsi="Times New Roman" w:cs="Times New Roman"/>
                <w:b/>
                <w:bCs/>
                <w:color w:val="000000"/>
                <w:sz w:val="20"/>
                <w:szCs w:val="20"/>
                <w:lang w:eastAsia="tr-TR"/>
              </w:rPr>
              <w:t xml:space="preserve">C </w:t>
            </w:r>
          </w:p>
        </w:tc>
        <w:tc>
          <w:tcPr>
            <w:tcW w:w="858" w:type="dxa"/>
            <w:tcBorders>
              <w:top w:val="nil"/>
              <w:bottom w:val="nil"/>
            </w:tcBorders>
            <w:shd w:val="clear" w:color="auto" w:fill="auto"/>
            <w:vAlign w:val="center"/>
            <w:hideMark/>
          </w:tcPr>
          <w:p w14:paraId="368C9691"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2</w:t>
            </w:r>
          </w:p>
        </w:tc>
        <w:tc>
          <w:tcPr>
            <w:tcW w:w="930" w:type="dxa"/>
            <w:tcBorders>
              <w:top w:val="nil"/>
              <w:bottom w:val="nil"/>
            </w:tcBorders>
            <w:shd w:val="clear" w:color="auto" w:fill="auto"/>
            <w:vAlign w:val="center"/>
            <w:hideMark/>
          </w:tcPr>
          <w:p w14:paraId="4A78FEE2"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294</w:t>
            </w:r>
            <w:r>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 xml:space="preserve">369 </w:t>
            </w:r>
          </w:p>
        </w:tc>
        <w:tc>
          <w:tcPr>
            <w:tcW w:w="956" w:type="dxa"/>
            <w:tcBorders>
              <w:top w:val="nil"/>
              <w:bottom w:val="nil"/>
            </w:tcBorders>
            <w:shd w:val="clear" w:color="auto" w:fill="auto"/>
            <w:vAlign w:val="center"/>
            <w:hideMark/>
          </w:tcPr>
          <w:p w14:paraId="1ED70583"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147</w:t>
            </w:r>
            <w:r>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 xml:space="preserve">184 </w:t>
            </w:r>
          </w:p>
        </w:tc>
        <w:tc>
          <w:tcPr>
            <w:tcW w:w="954" w:type="dxa"/>
            <w:tcBorders>
              <w:top w:val="nil"/>
              <w:bottom w:val="nil"/>
            </w:tcBorders>
            <w:shd w:val="clear" w:color="auto" w:fill="auto"/>
            <w:vAlign w:val="center"/>
            <w:hideMark/>
          </w:tcPr>
          <w:p w14:paraId="39FB2B29"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190</w:t>
            </w:r>
            <w:r>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 xml:space="preserve">25 </w:t>
            </w:r>
          </w:p>
        </w:tc>
        <w:tc>
          <w:tcPr>
            <w:tcW w:w="363" w:type="dxa"/>
            <w:tcBorders>
              <w:top w:val="nil"/>
              <w:bottom w:val="nil"/>
            </w:tcBorders>
            <w:shd w:val="clear" w:color="auto" w:fill="auto"/>
            <w:vAlign w:val="center"/>
            <w:hideMark/>
          </w:tcPr>
          <w:p w14:paraId="73B3A30D" w14:textId="77777777" w:rsidR="00E63FDE" w:rsidRPr="00771A34" w:rsidRDefault="00E63FDE" w:rsidP="00E63FDE">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0</w:t>
            </w:r>
            <w:r>
              <w:rPr>
                <w:rFonts w:ascii="Times New Roman" w:eastAsia="Times New Roman" w:hAnsi="Times New Roman" w:cs="Times New Roman"/>
                <w:color w:val="000000"/>
                <w:sz w:val="20"/>
                <w:szCs w:val="20"/>
                <w:lang w:val="en-US" w:eastAsia="tr-TR"/>
              </w:rPr>
              <w:t>.002</w:t>
            </w:r>
          </w:p>
        </w:tc>
        <w:tc>
          <w:tcPr>
            <w:tcW w:w="1083" w:type="dxa"/>
            <w:tcBorders>
              <w:top w:val="nil"/>
              <w:bottom w:val="nil"/>
            </w:tcBorders>
            <w:shd w:val="clear" w:color="auto" w:fill="auto"/>
            <w:vAlign w:val="center"/>
            <w:hideMark/>
          </w:tcPr>
          <w:p w14:paraId="4D831DC9" w14:textId="77777777" w:rsidR="00E63FDE" w:rsidRPr="00E854FD" w:rsidRDefault="00E63FDE" w:rsidP="00E63FDE">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78</w:t>
            </w:r>
            <w:r>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02</w:t>
            </w:r>
          </w:p>
        </w:tc>
      </w:tr>
      <w:tr w:rsidR="00504186" w:rsidRPr="00E854FD" w14:paraId="568F5662" w14:textId="77777777" w:rsidTr="00053C7D">
        <w:trPr>
          <w:trHeight w:val="300"/>
          <w:jc w:val="center"/>
        </w:trPr>
        <w:tc>
          <w:tcPr>
            <w:tcW w:w="1051" w:type="dxa"/>
            <w:tcBorders>
              <w:top w:val="nil"/>
              <w:bottom w:val="nil"/>
            </w:tcBorders>
            <w:shd w:val="clear" w:color="auto" w:fill="auto"/>
            <w:vAlign w:val="center"/>
            <w:hideMark/>
          </w:tcPr>
          <w:p w14:paraId="280B4E8A" w14:textId="77777777" w:rsidR="00E854FD" w:rsidRPr="00E854FD" w:rsidRDefault="00504186" w:rsidP="00E854F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Hata</w:t>
            </w:r>
            <w:r w:rsidR="00E854FD" w:rsidRPr="00E854FD">
              <w:rPr>
                <w:rFonts w:ascii="Times New Roman" w:eastAsia="Times New Roman" w:hAnsi="Times New Roman" w:cs="Times New Roman"/>
                <w:b/>
                <w:bCs/>
                <w:color w:val="000000"/>
                <w:sz w:val="20"/>
                <w:szCs w:val="20"/>
                <w:lang w:eastAsia="tr-TR"/>
              </w:rPr>
              <w:t xml:space="preserve"> </w:t>
            </w:r>
          </w:p>
        </w:tc>
        <w:tc>
          <w:tcPr>
            <w:tcW w:w="858" w:type="dxa"/>
            <w:tcBorders>
              <w:top w:val="nil"/>
              <w:bottom w:val="nil"/>
            </w:tcBorders>
            <w:shd w:val="clear" w:color="auto" w:fill="auto"/>
            <w:vAlign w:val="center"/>
            <w:hideMark/>
          </w:tcPr>
          <w:p w14:paraId="54D0DE45" w14:textId="77777777" w:rsidR="00E854FD" w:rsidRPr="00E854FD" w:rsidRDefault="00E854FD" w:rsidP="00E854FD">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12</w:t>
            </w:r>
          </w:p>
        </w:tc>
        <w:tc>
          <w:tcPr>
            <w:tcW w:w="930" w:type="dxa"/>
            <w:tcBorders>
              <w:top w:val="nil"/>
              <w:bottom w:val="nil"/>
            </w:tcBorders>
            <w:shd w:val="clear" w:color="auto" w:fill="auto"/>
            <w:vAlign w:val="center"/>
            <w:hideMark/>
          </w:tcPr>
          <w:p w14:paraId="6BEBEA9C" w14:textId="77777777" w:rsidR="00E854FD" w:rsidRPr="00E854FD" w:rsidRDefault="00E854FD" w:rsidP="00E854FD">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9</w:t>
            </w:r>
            <w:r w:rsidR="00E63FDE">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 xml:space="preserve">284 </w:t>
            </w:r>
          </w:p>
        </w:tc>
        <w:tc>
          <w:tcPr>
            <w:tcW w:w="956" w:type="dxa"/>
            <w:tcBorders>
              <w:top w:val="nil"/>
              <w:bottom w:val="nil"/>
            </w:tcBorders>
            <w:shd w:val="clear" w:color="auto" w:fill="auto"/>
            <w:vAlign w:val="center"/>
            <w:hideMark/>
          </w:tcPr>
          <w:p w14:paraId="549451F1" w14:textId="77777777" w:rsidR="00E854FD" w:rsidRPr="00E854FD" w:rsidRDefault="00E854FD" w:rsidP="00E854FD">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0</w:t>
            </w:r>
            <w:r w:rsidR="00E63FDE">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 xml:space="preserve">774 </w:t>
            </w:r>
          </w:p>
        </w:tc>
        <w:tc>
          <w:tcPr>
            <w:tcW w:w="954" w:type="dxa"/>
            <w:tcBorders>
              <w:top w:val="nil"/>
              <w:bottom w:val="nil"/>
            </w:tcBorders>
            <w:shd w:val="clear" w:color="auto" w:fill="auto"/>
            <w:noWrap/>
            <w:vAlign w:val="bottom"/>
            <w:hideMark/>
          </w:tcPr>
          <w:p w14:paraId="59185A59" w14:textId="77777777" w:rsidR="00E854FD" w:rsidRPr="00E854FD" w:rsidRDefault="00E854FD" w:rsidP="00E854FD">
            <w:pPr>
              <w:spacing w:after="0" w:line="240" w:lineRule="auto"/>
              <w:jc w:val="center"/>
              <w:rPr>
                <w:rFonts w:ascii="Calibri" w:eastAsia="Times New Roman" w:hAnsi="Calibri" w:cs="Calibri"/>
                <w:color w:val="000000"/>
                <w:sz w:val="20"/>
                <w:szCs w:val="20"/>
                <w:lang w:eastAsia="tr-TR"/>
              </w:rPr>
            </w:pPr>
            <w:r w:rsidRPr="00E854FD">
              <w:rPr>
                <w:rFonts w:ascii="Calibri" w:eastAsia="Times New Roman" w:hAnsi="Calibri" w:cs="Calibri"/>
                <w:color w:val="000000"/>
                <w:sz w:val="20"/>
                <w:szCs w:val="20"/>
                <w:lang w:eastAsia="tr-TR"/>
              </w:rPr>
              <w:t> </w:t>
            </w:r>
          </w:p>
        </w:tc>
        <w:tc>
          <w:tcPr>
            <w:tcW w:w="363" w:type="dxa"/>
            <w:tcBorders>
              <w:top w:val="nil"/>
              <w:bottom w:val="nil"/>
            </w:tcBorders>
            <w:shd w:val="clear" w:color="auto" w:fill="auto"/>
            <w:noWrap/>
            <w:vAlign w:val="bottom"/>
            <w:hideMark/>
          </w:tcPr>
          <w:p w14:paraId="164EF355" w14:textId="77777777" w:rsidR="00E854FD" w:rsidRPr="00E854FD" w:rsidRDefault="00E854FD" w:rsidP="00E854FD">
            <w:pPr>
              <w:spacing w:after="0" w:line="240" w:lineRule="auto"/>
              <w:jc w:val="center"/>
              <w:rPr>
                <w:rFonts w:ascii="Calibri" w:eastAsia="Times New Roman" w:hAnsi="Calibri" w:cs="Calibri"/>
                <w:color w:val="000000"/>
                <w:sz w:val="20"/>
                <w:szCs w:val="20"/>
                <w:lang w:eastAsia="tr-TR"/>
              </w:rPr>
            </w:pPr>
            <w:r w:rsidRPr="00E854FD">
              <w:rPr>
                <w:rFonts w:ascii="Calibri" w:eastAsia="Times New Roman" w:hAnsi="Calibri" w:cs="Calibri"/>
                <w:color w:val="000000"/>
                <w:sz w:val="20"/>
                <w:szCs w:val="20"/>
                <w:lang w:eastAsia="tr-TR"/>
              </w:rPr>
              <w:t> </w:t>
            </w:r>
          </w:p>
        </w:tc>
        <w:tc>
          <w:tcPr>
            <w:tcW w:w="1083" w:type="dxa"/>
            <w:tcBorders>
              <w:top w:val="nil"/>
              <w:bottom w:val="nil"/>
            </w:tcBorders>
            <w:shd w:val="clear" w:color="auto" w:fill="auto"/>
            <w:vAlign w:val="center"/>
            <w:hideMark/>
          </w:tcPr>
          <w:p w14:paraId="6DD9C60A" w14:textId="77777777" w:rsidR="00E854FD" w:rsidRPr="00E854FD" w:rsidRDefault="00E854FD" w:rsidP="00E854FD">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3</w:t>
            </w:r>
            <w:r w:rsidR="00E63FDE">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5</w:t>
            </w:r>
          </w:p>
        </w:tc>
      </w:tr>
      <w:tr w:rsidR="00504186" w:rsidRPr="00E854FD" w14:paraId="52C8F2B5" w14:textId="77777777" w:rsidTr="00053C7D">
        <w:trPr>
          <w:trHeight w:val="300"/>
          <w:jc w:val="center"/>
        </w:trPr>
        <w:tc>
          <w:tcPr>
            <w:tcW w:w="1051" w:type="dxa"/>
            <w:tcBorders>
              <w:top w:val="nil"/>
            </w:tcBorders>
            <w:shd w:val="clear" w:color="auto" w:fill="auto"/>
            <w:vAlign w:val="center"/>
            <w:hideMark/>
          </w:tcPr>
          <w:p w14:paraId="53F1C50B" w14:textId="77777777" w:rsidR="00E854FD" w:rsidRPr="00E854FD" w:rsidRDefault="00E854FD" w:rsidP="00E854FD">
            <w:pPr>
              <w:spacing w:after="0" w:line="240" w:lineRule="auto"/>
              <w:jc w:val="center"/>
              <w:rPr>
                <w:rFonts w:ascii="Times New Roman" w:eastAsia="Times New Roman" w:hAnsi="Times New Roman" w:cs="Times New Roman"/>
                <w:b/>
                <w:bCs/>
                <w:color w:val="000000"/>
                <w:sz w:val="20"/>
                <w:szCs w:val="20"/>
                <w:lang w:eastAsia="tr-TR"/>
              </w:rPr>
            </w:pPr>
            <w:r w:rsidRPr="00E854FD">
              <w:rPr>
                <w:rFonts w:ascii="Times New Roman" w:eastAsia="Times New Roman" w:hAnsi="Times New Roman" w:cs="Times New Roman"/>
                <w:b/>
                <w:bCs/>
                <w:color w:val="000000"/>
                <w:sz w:val="20"/>
                <w:szCs w:val="20"/>
                <w:lang w:eastAsia="tr-TR"/>
              </w:rPr>
              <w:t>To</w:t>
            </w:r>
            <w:r w:rsidR="00504186">
              <w:rPr>
                <w:rFonts w:ascii="Times New Roman" w:eastAsia="Times New Roman" w:hAnsi="Times New Roman" w:cs="Times New Roman"/>
                <w:b/>
                <w:bCs/>
                <w:color w:val="000000"/>
                <w:sz w:val="20"/>
                <w:szCs w:val="20"/>
                <w:lang w:eastAsia="tr-TR"/>
              </w:rPr>
              <w:t>plam</w:t>
            </w:r>
            <w:r w:rsidRPr="00E854FD">
              <w:rPr>
                <w:rFonts w:ascii="Times New Roman" w:eastAsia="Times New Roman" w:hAnsi="Times New Roman" w:cs="Times New Roman"/>
                <w:b/>
                <w:bCs/>
                <w:color w:val="000000"/>
                <w:sz w:val="20"/>
                <w:szCs w:val="20"/>
                <w:lang w:eastAsia="tr-TR"/>
              </w:rPr>
              <w:t xml:space="preserve"> </w:t>
            </w:r>
          </w:p>
        </w:tc>
        <w:tc>
          <w:tcPr>
            <w:tcW w:w="858" w:type="dxa"/>
            <w:tcBorders>
              <w:top w:val="nil"/>
            </w:tcBorders>
            <w:shd w:val="clear" w:color="auto" w:fill="auto"/>
            <w:vAlign w:val="center"/>
            <w:hideMark/>
          </w:tcPr>
          <w:p w14:paraId="7D210FDC" w14:textId="77777777" w:rsidR="00E854FD" w:rsidRPr="00E854FD" w:rsidRDefault="00E854FD" w:rsidP="00E854FD">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17</w:t>
            </w:r>
          </w:p>
        </w:tc>
        <w:tc>
          <w:tcPr>
            <w:tcW w:w="930" w:type="dxa"/>
            <w:tcBorders>
              <w:top w:val="nil"/>
            </w:tcBorders>
            <w:shd w:val="clear" w:color="auto" w:fill="auto"/>
            <w:vAlign w:val="center"/>
            <w:hideMark/>
          </w:tcPr>
          <w:p w14:paraId="786A5518" w14:textId="77777777" w:rsidR="00E854FD" w:rsidRPr="00E854FD" w:rsidRDefault="00E854FD" w:rsidP="00E854FD">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375</w:t>
            </w:r>
            <w:r w:rsidR="00E63FDE">
              <w:rPr>
                <w:rFonts w:ascii="Times New Roman" w:eastAsia="Times New Roman" w:hAnsi="Times New Roman" w:cs="Times New Roman"/>
                <w:color w:val="000000"/>
                <w:sz w:val="20"/>
                <w:szCs w:val="20"/>
                <w:lang w:eastAsia="tr-TR"/>
              </w:rPr>
              <w:t>.</w:t>
            </w:r>
            <w:r w:rsidRPr="00E854FD">
              <w:rPr>
                <w:rFonts w:ascii="Times New Roman" w:eastAsia="Times New Roman" w:hAnsi="Times New Roman" w:cs="Times New Roman"/>
                <w:color w:val="000000"/>
                <w:sz w:val="20"/>
                <w:szCs w:val="20"/>
                <w:lang w:eastAsia="tr-TR"/>
              </w:rPr>
              <w:t xml:space="preserve">32 </w:t>
            </w:r>
          </w:p>
        </w:tc>
        <w:tc>
          <w:tcPr>
            <w:tcW w:w="956" w:type="dxa"/>
            <w:tcBorders>
              <w:top w:val="nil"/>
            </w:tcBorders>
            <w:shd w:val="clear" w:color="auto" w:fill="auto"/>
            <w:noWrap/>
            <w:vAlign w:val="bottom"/>
            <w:hideMark/>
          </w:tcPr>
          <w:p w14:paraId="224F6265" w14:textId="77777777" w:rsidR="00E854FD" w:rsidRPr="00E854FD" w:rsidRDefault="00E854FD" w:rsidP="00E854FD">
            <w:pPr>
              <w:spacing w:after="0" w:line="240" w:lineRule="auto"/>
              <w:jc w:val="center"/>
              <w:rPr>
                <w:rFonts w:ascii="Calibri" w:eastAsia="Times New Roman" w:hAnsi="Calibri" w:cs="Calibri"/>
                <w:color w:val="000000"/>
                <w:sz w:val="20"/>
                <w:szCs w:val="20"/>
                <w:lang w:eastAsia="tr-TR"/>
              </w:rPr>
            </w:pPr>
            <w:r w:rsidRPr="00E854FD">
              <w:rPr>
                <w:rFonts w:ascii="Calibri" w:eastAsia="Times New Roman" w:hAnsi="Calibri" w:cs="Calibri"/>
                <w:color w:val="000000"/>
                <w:sz w:val="20"/>
                <w:szCs w:val="20"/>
                <w:lang w:eastAsia="tr-TR"/>
              </w:rPr>
              <w:t> </w:t>
            </w:r>
          </w:p>
        </w:tc>
        <w:tc>
          <w:tcPr>
            <w:tcW w:w="954" w:type="dxa"/>
            <w:tcBorders>
              <w:top w:val="nil"/>
            </w:tcBorders>
            <w:shd w:val="clear" w:color="auto" w:fill="auto"/>
            <w:noWrap/>
            <w:vAlign w:val="bottom"/>
            <w:hideMark/>
          </w:tcPr>
          <w:p w14:paraId="5A7E8D17" w14:textId="77777777" w:rsidR="00E854FD" w:rsidRPr="00E854FD" w:rsidRDefault="00E854FD" w:rsidP="00E854FD">
            <w:pPr>
              <w:spacing w:after="0" w:line="240" w:lineRule="auto"/>
              <w:jc w:val="center"/>
              <w:rPr>
                <w:rFonts w:ascii="Calibri" w:eastAsia="Times New Roman" w:hAnsi="Calibri" w:cs="Calibri"/>
                <w:color w:val="000000"/>
                <w:sz w:val="20"/>
                <w:szCs w:val="20"/>
                <w:lang w:eastAsia="tr-TR"/>
              </w:rPr>
            </w:pPr>
            <w:r w:rsidRPr="00E854FD">
              <w:rPr>
                <w:rFonts w:ascii="Calibri" w:eastAsia="Times New Roman" w:hAnsi="Calibri" w:cs="Calibri"/>
                <w:color w:val="000000"/>
                <w:sz w:val="20"/>
                <w:szCs w:val="20"/>
                <w:lang w:eastAsia="tr-TR"/>
              </w:rPr>
              <w:t> </w:t>
            </w:r>
          </w:p>
        </w:tc>
        <w:tc>
          <w:tcPr>
            <w:tcW w:w="363" w:type="dxa"/>
            <w:tcBorders>
              <w:top w:val="nil"/>
            </w:tcBorders>
            <w:shd w:val="clear" w:color="auto" w:fill="auto"/>
            <w:noWrap/>
            <w:vAlign w:val="bottom"/>
            <w:hideMark/>
          </w:tcPr>
          <w:p w14:paraId="43F78160" w14:textId="77777777" w:rsidR="00E854FD" w:rsidRPr="00E854FD" w:rsidRDefault="00E854FD" w:rsidP="00E854FD">
            <w:pPr>
              <w:spacing w:after="0" w:line="240" w:lineRule="auto"/>
              <w:jc w:val="center"/>
              <w:rPr>
                <w:rFonts w:ascii="Calibri" w:eastAsia="Times New Roman" w:hAnsi="Calibri" w:cs="Calibri"/>
                <w:color w:val="000000"/>
                <w:sz w:val="20"/>
                <w:szCs w:val="20"/>
                <w:lang w:eastAsia="tr-TR"/>
              </w:rPr>
            </w:pPr>
            <w:r w:rsidRPr="00E854FD">
              <w:rPr>
                <w:rFonts w:ascii="Calibri" w:eastAsia="Times New Roman" w:hAnsi="Calibri" w:cs="Calibri"/>
                <w:color w:val="000000"/>
                <w:sz w:val="20"/>
                <w:szCs w:val="20"/>
                <w:lang w:eastAsia="tr-TR"/>
              </w:rPr>
              <w:t> </w:t>
            </w:r>
          </w:p>
        </w:tc>
        <w:tc>
          <w:tcPr>
            <w:tcW w:w="1083" w:type="dxa"/>
            <w:tcBorders>
              <w:top w:val="nil"/>
            </w:tcBorders>
            <w:shd w:val="clear" w:color="auto" w:fill="auto"/>
            <w:vAlign w:val="center"/>
            <w:hideMark/>
          </w:tcPr>
          <w:p w14:paraId="092B076F" w14:textId="77777777" w:rsidR="00E854FD" w:rsidRPr="00E854FD" w:rsidRDefault="00E854FD" w:rsidP="00E854FD">
            <w:pPr>
              <w:spacing w:after="0" w:line="240" w:lineRule="auto"/>
              <w:jc w:val="center"/>
              <w:rPr>
                <w:rFonts w:ascii="Times New Roman" w:eastAsia="Times New Roman" w:hAnsi="Times New Roman" w:cs="Times New Roman"/>
                <w:color w:val="000000"/>
                <w:sz w:val="20"/>
                <w:szCs w:val="20"/>
                <w:lang w:eastAsia="tr-TR"/>
              </w:rPr>
            </w:pPr>
            <w:r w:rsidRPr="00E854FD">
              <w:rPr>
                <w:rFonts w:ascii="Times New Roman" w:eastAsia="Times New Roman" w:hAnsi="Times New Roman" w:cs="Times New Roman"/>
                <w:color w:val="000000"/>
                <w:sz w:val="20"/>
                <w:szCs w:val="20"/>
                <w:lang w:eastAsia="tr-TR"/>
              </w:rPr>
              <w:t>100</w:t>
            </w:r>
          </w:p>
        </w:tc>
      </w:tr>
    </w:tbl>
    <w:p w14:paraId="0213EB3D" w14:textId="77777777" w:rsidR="00E854FD" w:rsidRPr="00902C49" w:rsidRDefault="00E854FD" w:rsidP="00902C49">
      <w:pPr>
        <w:spacing w:after="0" w:line="240" w:lineRule="auto"/>
        <w:ind w:firstLine="284"/>
        <w:jc w:val="both"/>
        <w:rPr>
          <w:rFonts w:ascii="Times New Roman" w:hAnsi="Times New Roman"/>
          <w:sz w:val="24"/>
          <w:szCs w:val="24"/>
        </w:rPr>
      </w:pPr>
    </w:p>
    <w:p w14:paraId="513442B3" w14:textId="77777777" w:rsidR="00FA610B" w:rsidRPr="00AB3856" w:rsidRDefault="00937AC6" w:rsidP="00FA610B">
      <w:pPr>
        <w:spacing w:after="0" w:line="240" w:lineRule="auto"/>
        <w:ind w:firstLine="284"/>
        <w:jc w:val="both"/>
        <w:rPr>
          <w:rFonts w:ascii="Times New Roman" w:hAnsi="Times New Roman"/>
          <w:sz w:val="24"/>
          <w:szCs w:val="24"/>
        </w:rPr>
      </w:pPr>
      <w:r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FA610B" w:rsidRPr="00AB3856">
        <w:rPr>
          <w:rFonts w:ascii="Times New Roman" w:hAnsi="Times New Roman"/>
          <w:sz w:val="24"/>
          <w:szCs w:val="24"/>
        </w:rPr>
        <w:t>.</w:t>
      </w:r>
    </w:p>
    <w:p w14:paraId="5CEFA811" w14:textId="77777777" w:rsidR="001F6460" w:rsidRDefault="001F6460" w:rsidP="00855B26">
      <w:pPr>
        <w:spacing w:after="0" w:line="240" w:lineRule="auto"/>
        <w:ind w:firstLine="284"/>
        <w:jc w:val="both"/>
        <w:rPr>
          <w:rFonts w:ascii="Times New Roman" w:hAnsi="Times New Roman"/>
          <w:noProof/>
          <w:sz w:val="24"/>
          <w:szCs w:val="24"/>
        </w:rPr>
      </w:pPr>
      <w:r w:rsidRPr="00AB3856">
        <w:rPr>
          <w:rFonts w:ascii="Times New Roman" w:hAnsi="Times New Roman"/>
          <w:noProof/>
          <w:sz w:val="24"/>
          <w:szCs w:val="24"/>
        </w:rPr>
        <w:t>Şekil 1 (a) and (b)’de</w:t>
      </w:r>
      <w:r w:rsidR="00E63FDE">
        <w:rPr>
          <w:rFonts w:ascii="Times New Roman" w:hAnsi="Times New Roman"/>
          <w:noProof/>
          <w:sz w:val="24"/>
          <w:szCs w:val="24"/>
        </w:rPr>
        <w:t>n</w:t>
      </w:r>
      <w:r w:rsidRPr="00AB3856">
        <w:rPr>
          <w:rFonts w:ascii="Times New Roman" w:hAnsi="Times New Roman"/>
          <w:noProof/>
          <w:sz w:val="24"/>
          <w:szCs w:val="24"/>
        </w:rPr>
        <w:t xml:space="preserve"> görül</w:t>
      </w:r>
      <w:r w:rsidR="00E63FDE">
        <w:rPr>
          <w:rFonts w:ascii="Times New Roman" w:hAnsi="Times New Roman"/>
          <w:noProof/>
          <w:sz w:val="24"/>
          <w:szCs w:val="24"/>
        </w:rPr>
        <w:t>ebileceği gibi,</w:t>
      </w:r>
      <w:r w:rsidRPr="00AB3856">
        <w:rPr>
          <w:rFonts w:ascii="Times New Roman" w:hAnsi="Times New Roman"/>
          <w:noProof/>
          <w:sz w:val="24"/>
          <w:szCs w:val="24"/>
        </w:rPr>
        <w:t xml:space="preserve"> </w:t>
      </w:r>
      <w:r w:rsidR="00E63FDE">
        <w:rPr>
          <w:rFonts w:ascii="Times New Roman" w:hAnsi="Times New Roman"/>
          <w:noProof/>
          <w:sz w:val="24"/>
          <w:szCs w:val="24"/>
        </w:rPr>
        <w:t>a</w:t>
      </w:r>
      <w:r w:rsidRPr="00AB3856">
        <w:rPr>
          <w:rFonts w:ascii="Times New Roman" w:hAnsi="Times New Roman"/>
          <w:noProof/>
          <w:sz w:val="24"/>
          <w:szCs w:val="24"/>
        </w:rPr>
        <w:t xml:space="preserve">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w:t>
      </w:r>
      <w:r w:rsidRPr="00711F7C">
        <w:rPr>
          <w:rFonts w:ascii="Times New Roman" w:hAnsi="Times New Roman"/>
          <w:noProof/>
          <w:color w:val="7030A0"/>
          <w:sz w:val="24"/>
          <w:szCs w:val="24"/>
        </w:rPr>
        <w:t>Formüller, Mathtype veya Microsoft denklem editörü kullanılarak yazılmalı</w:t>
      </w:r>
      <w:r w:rsidR="00711F7C">
        <w:rPr>
          <w:rFonts w:ascii="Times New Roman" w:hAnsi="Times New Roman"/>
          <w:noProof/>
          <w:color w:val="7030A0"/>
          <w:sz w:val="24"/>
          <w:szCs w:val="24"/>
        </w:rPr>
        <w:t>dır</w:t>
      </w:r>
      <w:r w:rsidRPr="00AB3856">
        <w:rPr>
          <w:rFonts w:ascii="Times New Roman" w:hAnsi="Times New Roman"/>
          <w:noProof/>
          <w:sz w:val="24"/>
          <w:szCs w:val="24"/>
        </w:rPr>
        <w:t>. Aaaaa aaaaa… Eş.1’de verilmiştir;</w:t>
      </w:r>
    </w:p>
    <w:p w14:paraId="710F7940" w14:textId="77777777" w:rsidR="00855B26" w:rsidRDefault="00855B26" w:rsidP="00855B26">
      <w:pPr>
        <w:spacing w:after="0" w:line="240" w:lineRule="auto"/>
        <w:ind w:firstLine="284"/>
        <w:jc w:val="both"/>
        <w:rPr>
          <w:rFonts w:ascii="Times New Roman" w:hAnsi="Times New Roman"/>
          <w:noProof/>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6460" w:rsidRPr="002A6CDF" w14:paraId="6570802B" w14:textId="77777777" w:rsidTr="00835029">
        <w:tc>
          <w:tcPr>
            <w:tcW w:w="4606" w:type="dxa"/>
          </w:tcPr>
          <w:p w14:paraId="79AB8DB9" w14:textId="77777777" w:rsidR="001F6460" w:rsidRPr="002A6CDF" w:rsidRDefault="001F6460" w:rsidP="00835029">
            <w:pPr>
              <w:jc w:val="both"/>
              <w:rPr>
                <w:rFonts w:ascii="Times New Roman" w:hAnsi="Times New Roman"/>
              </w:rPr>
            </w:pPr>
            <m:oMathPara>
              <m:oMathParaPr>
                <m:jc m:val="left"/>
              </m:oMathPara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4606" w:type="dxa"/>
            <w:vAlign w:val="center"/>
          </w:tcPr>
          <w:p w14:paraId="4568ED9D" w14:textId="77777777" w:rsidR="001F6460" w:rsidRPr="002A6CDF" w:rsidRDefault="001F6460" w:rsidP="00835029">
            <w:pPr>
              <w:jc w:val="right"/>
              <w:rPr>
                <w:rFonts w:ascii="Times New Roman" w:hAnsi="Times New Roman"/>
              </w:rPr>
            </w:pPr>
            <w:r w:rsidRPr="002A6CDF">
              <w:rPr>
                <w:rFonts w:ascii="Times New Roman" w:hAnsi="Times New Roman"/>
              </w:rPr>
              <w:t>(1)</w:t>
            </w:r>
          </w:p>
        </w:tc>
      </w:tr>
    </w:tbl>
    <w:p w14:paraId="27F1CD2F" w14:textId="77777777" w:rsidR="00855B26" w:rsidRDefault="00855B26" w:rsidP="00AB3856">
      <w:pPr>
        <w:spacing w:after="0" w:line="240" w:lineRule="auto"/>
        <w:ind w:firstLine="284"/>
        <w:jc w:val="both"/>
        <w:rPr>
          <w:rFonts w:ascii="Times New Roman" w:hAnsi="Times New Roman"/>
          <w:noProof/>
          <w:sz w:val="24"/>
          <w:szCs w:val="24"/>
        </w:rPr>
      </w:pPr>
    </w:p>
    <w:p w14:paraId="02595C92" w14:textId="77777777" w:rsidR="001F6460" w:rsidRPr="00AB3856" w:rsidRDefault="001F6460" w:rsidP="00AB3856">
      <w:pPr>
        <w:spacing w:after="0" w:line="240" w:lineRule="auto"/>
        <w:ind w:firstLine="284"/>
        <w:jc w:val="both"/>
        <w:rPr>
          <w:rFonts w:ascii="Times New Roman" w:hAnsi="Times New Roman"/>
          <w:noProof/>
          <w:sz w:val="24"/>
          <w:szCs w:val="24"/>
        </w:rPr>
      </w:pPr>
      <w:r w:rsidRPr="00AB3856">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E63FDE">
        <w:rPr>
          <w:rFonts w:ascii="Times New Roman" w:hAnsi="Times New Roman"/>
          <w:noProof/>
          <w:sz w:val="24"/>
          <w:szCs w:val="24"/>
        </w:rPr>
        <w:t xml:space="preserve"> (Eş.2)</w:t>
      </w:r>
      <w:r w:rsidRPr="00AB3856">
        <w:rPr>
          <w:rFonts w:ascii="Times New Roman" w:hAnsi="Times New Roman"/>
          <w:noProof/>
          <w:sz w:val="24"/>
          <w:szCs w:val="24"/>
        </w:rPr>
        <w:t>.</w:t>
      </w:r>
    </w:p>
    <w:p w14:paraId="3940EE02" w14:textId="77777777" w:rsidR="001F6460" w:rsidRDefault="001F6460" w:rsidP="001F6460">
      <w:pPr>
        <w:spacing w:after="0" w:line="240" w:lineRule="auto"/>
        <w:jc w:val="both"/>
        <w:rPr>
          <w:rFonts w:ascii="Times New Roman" w:hAnsi="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6460" w14:paraId="2E767465" w14:textId="77777777" w:rsidTr="00835029">
        <w:tc>
          <w:tcPr>
            <w:tcW w:w="4606" w:type="dxa"/>
          </w:tcPr>
          <w:p w14:paraId="0AF79993" w14:textId="77777777" w:rsidR="001F6460" w:rsidRPr="00AC5418" w:rsidRDefault="00BD0DDC" w:rsidP="00835029">
            <w:pPr>
              <w:jc w:val="both"/>
              <w:rPr>
                <w:rFonts w:ascii="Times New Roman" w:hAnsi="Times New Roman"/>
              </w:rPr>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cos</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oMath>
            </m:oMathPara>
          </w:p>
        </w:tc>
        <w:tc>
          <w:tcPr>
            <w:tcW w:w="4606" w:type="dxa"/>
            <w:vAlign w:val="center"/>
          </w:tcPr>
          <w:p w14:paraId="57CB5486" w14:textId="77777777" w:rsidR="001F6460" w:rsidRDefault="001F6460" w:rsidP="00835029">
            <w:pPr>
              <w:jc w:val="right"/>
              <w:rPr>
                <w:rFonts w:ascii="Times New Roman" w:hAnsi="Times New Roman"/>
              </w:rPr>
            </w:pPr>
            <w:r>
              <w:rPr>
                <w:rFonts w:ascii="Times New Roman" w:hAnsi="Times New Roman"/>
              </w:rPr>
              <w:t>(2)</w:t>
            </w:r>
          </w:p>
        </w:tc>
      </w:tr>
    </w:tbl>
    <w:p w14:paraId="115C06C2" w14:textId="77777777" w:rsidR="00AB3856" w:rsidRPr="00AB3856" w:rsidRDefault="00AB3856" w:rsidP="00AB3856">
      <w:pPr>
        <w:spacing w:after="0" w:line="240" w:lineRule="auto"/>
        <w:ind w:firstLine="284"/>
        <w:jc w:val="both"/>
        <w:rPr>
          <w:rFonts w:eastAsiaTheme="minorEastAsia"/>
          <w:sz w:val="20"/>
          <w:szCs w:val="20"/>
          <w:lang w:eastAsia="tr-TR"/>
        </w:rPr>
      </w:pPr>
    </w:p>
    <w:p w14:paraId="127BFF92" w14:textId="77777777" w:rsidR="001F6460" w:rsidRPr="00AB3856" w:rsidRDefault="00937AC6" w:rsidP="00AB3856">
      <w:pPr>
        <w:spacing w:after="0" w:line="240" w:lineRule="auto"/>
        <w:ind w:firstLine="284"/>
        <w:jc w:val="both"/>
        <w:rPr>
          <w:rFonts w:ascii="Times New Roman" w:hAnsi="Times New Roman"/>
          <w:sz w:val="24"/>
          <w:szCs w:val="24"/>
        </w:rPr>
      </w:pPr>
      <w:r w:rsidRPr="00CD3D73">
        <w:rPr>
          <w:rFonts w:ascii="Times New Roman" w:hAnsi="Times New Roman"/>
          <w:noProof/>
          <w:sz w:val="24"/>
          <w:szCs w:val="24"/>
        </w:rPr>
        <w:t xml:space="preserve">Aaaaa aaaaa aaaaa aaaaa aaaaa aaaaa aaaaa aaaaa aaaaa aaaaa aaaaa aaaaa aaaaa aaaaa aaaaa aaaaa aaaaa aaaaa aaaaa aaaaa aaaaa aaaaa aaaaa aaaaa aaaaa aaaaa aaaaa aaaaa aaaaa aaaaa aaaaa aaaaa aaaaa aaaaa aaaaa aaaa aaaaa aaaaa aaaaa aaaaa aaaaa aaaaa aaaaa aaaaa aaaaa aaaaa aaaaa aaaaa aaaaa aaaaa aaaaa aaaaa aaaaa aaaaa aaaaa aaaaa aaaaa aaaaa aaaaa aaaaa aaaaa aaaaa aaaaa aaaaa </w:t>
      </w:r>
      <w:r w:rsidRPr="00CD3D73">
        <w:rPr>
          <w:rFonts w:ascii="Times New Roman" w:hAnsi="Times New Roman"/>
          <w:noProof/>
          <w:sz w:val="24"/>
          <w:szCs w:val="24"/>
        </w:rPr>
        <w:lastRenderedPageBreak/>
        <w:t>aaaaa aaaaa aaaaa aaaaa aaaaa aaaaa aaaaa aaaaa aaaaa aaaaa aaaaa aaaaa aaaaa aaaaa aaaaa aaaaa aaaaa</w:t>
      </w:r>
      <w:r w:rsidR="001F6460" w:rsidRPr="00AB3856">
        <w:rPr>
          <w:rFonts w:ascii="Times New Roman" w:hAnsi="Times New Roman"/>
          <w:sz w:val="24"/>
          <w:szCs w:val="24"/>
        </w:rPr>
        <w:t>.</w:t>
      </w:r>
    </w:p>
    <w:p w14:paraId="3A083545" w14:textId="77777777" w:rsidR="001F6460" w:rsidRDefault="001F6460" w:rsidP="00711F7C">
      <w:pPr>
        <w:spacing w:after="0" w:line="240" w:lineRule="auto"/>
        <w:ind w:firstLine="284"/>
        <w:jc w:val="both"/>
        <w:rPr>
          <w:rFonts w:ascii="Times New Roman" w:hAnsi="Times New Roman"/>
          <w:sz w:val="24"/>
          <w:szCs w:val="24"/>
        </w:rPr>
      </w:pPr>
      <w:r w:rsidRPr="00711F7C">
        <w:rPr>
          <w:rFonts w:ascii="Times New Roman" w:hAnsi="Times New Roman"/>
          <w:sz w:val="24"/>
          <w:szCs w:val="24"/>
        </w:rPr>
        <w:t>Tablo</w:t>
      </w:r>
      <w:r w:rsidR="00711F7C" w:rsidRPr="00711F7C">
        <w:rPr>
          <w:rFonts w:ascii="Times New Roman" w:hAnsi="Times New Roman"/>
          <w:sz w:val="24"/>
          <w:szCs w:val="24"/>
        </w:rPr>
        <w:t xml:space="preserve"> </w:t>
      </w:r>
      <w:proofErr w:type="spellStart"/>
      <w:r w:rsidR="00711F7C" w:rsidRPr="00711F7C">
        <w:rPr>
          <w:rFonts w:ascii="Times New Roman" w:hAnsi="Times New Roman"/>
          <w:sz w:val="24"/>
          <w:szCs w:val="24"/>
        </w:rPr>
        <w:t>X</w:t>
      </w:r>
      <w:r w:rsidRPr="00711F7C">
        <w:rPr>
          <w:rFonts w:ascii="Times New Roman" w:hAnsi="Times New Roman"/>
          <w:sz w:val="24"/>
          <w:szCs w:val="24"/>
        </w:rPr>
        <w:t>’de</w:t>
      </w:r>
      <w:proofErr w:type="spellEnd"/>
      <w:r w:rsidR="00E63FDE">
        <w:rPr>
          <w:rFonts w:ascii="Times New Roman" w:hAnsi="Times New Roman"/>
          <w:sz w:val="24"/>
          <w:szCs w:val="24"/>
        </w:rPr>
        <w:t xml:space="preserve">, </w:t>
      </w:r>
      <w:r w:rsidR="006A19FA">
        <w:rPr>
          <w:rFonts w:ascii="Times New Roman" w:hAnsi="Times New Roman"/>
          <w:noProof/>
          <w:sz w:val="24"/>
          <w:szCs w:val="24"/>
        </w:rPr>
        <w:t>a</w:t>
      </w:r>
      <w:r w:rsidR="00937AC6" w:rsidRPr="00CD3D73">
        <w:rPr>
          <w:rFonts w:ascii="Times New Roman" w:hAnsi="Times New Roman"/>
          <w:noProof/>
          <w:sz w:val="24"/>
          <w:szCs w:val="24"/>
        </w:rPr>
        <w:t>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937AC6">
        <w:rPr>
          <w:rFonts w:ascii="Times New Roman" w:hAnsi="Times New Roman"/>
          <w:noProof/>
          <w:sz w:val="24"/>
          <w:szCs w:val="24"/>
        </w:rPr>
        <w:t xml:space="preserve">. </w:t>
      </w:r>
      <w:r w:rsidR="00937AC6"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aaaaa aaaaa aaaaa aaaaa aaaaa aaaaa aaaaa aaaaa aaaaa aaaaa aaaaa aaaaa aaaaa aaaaa</w:t>
      </w:r>
      <w:r w:rsidRPr="00711F7C">
        <w:rPr>
          <w:rFonts w:ascii="Times New Roman" w:hAnsi="Times New Roman"/>
          <w:sz w:val="24"/>
          <w:szCs w:val="24"/>
        </w:rPr>
        <w:t xml:space="preserve"> </w:t>
      </w:r>
    </w:p>
    <w:p w14:paraId="67F05881" w14:textId="77777777" w:rsidR="001F6460" w:rsidRPr="00FB5DFE" w:rsidRDefault="00711F7C" w:rsidP="00FB5DFE">
      <w:pPr>
        <w:spacing w:before="120" w:after="120" w:line="240" w:lineRule="auto"/>
        <w:rPr>
          <w:rFonts w:ascii="Times New Roman" w:hAnsi="Times New Roman"/>
          <w:b/>
          <w:sz w:val="24"/>
          <w:szCs w:val="24"/>
        </w:rPr>
      </w:pPr>
      <w:r>
        <w:rPr>
          <w:rFonts w:ascii="Times New Roman" w:hAnsi="Times New Roman"/>
          <w:b/>
          <w:sz w:val="24"/>
          <w:szCs w:val="24"/>
        </w:rPr>
        <w:t>4</w:t>
      </w:r>
      <w:r w:rsidR="001F6460" w:rsidRPr="00711F7C">
        <w:rPr>
          <w:rFonts w:ascii="Times New Roman" w:hAnsi="Times New Roman"/>
          <w:b/>
          <w:sz w:val="24"/>
          <w:szCs w:val="24"/>
        </w:rPr>
        <w:t>. SONUÇ</w:t>
      </w:r>
      <w:r>
        <w:rPr>
          <w:rFonts w:ascii="Times New Roman" w:hAnsi="Times New Roman"/>
          <w:b/>
          <w:sz w:val="24"/>
          <w:szCs w:val="24"/>
        </w:rPr>
        <w:t>LAR</w:t>
      </w:r>
      <w:r w:rsidR="006E723F">
        <w:rPr>
          <w:rFonts w:ascii="Times New Roman" w:hAnsi="Times New Roman"/>
          <w:b/>
          <w:sz w:val="24"/>
          <w:szCs w:val="24"/>
        </w:rPr>
        <w:t xml:space="preserve"> </w:t>
      </w:r>
      <w:r w:rsidR="006E723F" w:rsidRPr="006E723F">
        <w:rPr>
          <w:rFonts w:ascii="Times New Roman" w:hAnsi="Times New Roman"/>
          <w:b/>
          <w:sz w:val="20"/>
          <w:szCs w:val="20"/>
          <w:lang w:val="en-US"/>
        </w:rPr>
        <w:t>(</w:t>
      </w:r>
      <w:bookmarkStart w:id="7" w:name="_Hlk33432638"/>
      <w:r w:rsidR="006E723F" w:rsidRPr="006E723F">
        <w:rPr>
          <w:rFonts w:ascii="Times New Roman" w:hAnsi="Times New Roman"/>
          <w:b/>
          <w:sz w:val="20"/>
          <w:szCs w:val="20"/>
          <w:lang w:val="en-US"/>
        </w:rPr>
        <w:t>CONCLUSIONS</w:t>
      </w:r>
      <w:bookmarkEnd w:id="7"/>
      <w:r w:rsidR="006E723F" w:rsidRPr="006E723F">
        <w:rPr>
          <w:rFonts w:ascii="Times New Roman" w:hAnsi="Times New Roman"/>
          <w:b/>
          <w:sz w:val="20"/>
          <w:szCs w:val="20"/>
          <w:lang w:val="en-US"/>
        </w:rPr>
        <w:t>)</w:t>
      </w:r>
    </w:p>
    <w:p w14:paraId="0A802ECC" w14:textId="77777777" w:rsidR="001F6460" w:rsidRPr="00F82C81" w:rsidRDefault="00937AC6" w:rsidP="00855B26">
      <w:pPr>
        <w:spacing w:after="120" w:line="240" w:lineRule="auto"/>
        <w:ind w:firstLine="284"/>
        <w:jc w:val="both"/>
        <w:rPr>
          <w:rFonts w:ascii="Times New Roman" w:hAnsi="Times New Roman"/>
        </w:rPr>
      </w:pPr>
      <w:r w:rsidRPr="00CD3D73">
        <w:rPr>
          <w:rFonts w:ascii="Times New Roman" w:hAnsi="Times New Roman"/>
          <w:noProof/>
          <w:sz w:val="24"/>
          <w:szCs w:val="24"/>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1F6460" w:rsidRPr="00711F7C">
        <w:rPr>
          <w:rFonts w:ascii="Times New Roman" w:hAnsi="Times New Roman"/>
          <w:sz w:val="24"/>
          <w:szCs w:val="24"/>
        </w:rPr>
        <w:t>.</w:t>
      </w:r>
    </w:p>
    <w:p w14:paraId="72900B18" w14:textId="77777777" w:rsidR="00711F7C" w:rsidRDefault="001F6460" w:rsidP="00855B26">
      <w:pPr>
        <w:tabs>
          <w:tab w:val="left" w:pos="1418"/>
        </w:tabs>
        <w:spacing w:after="120" w:line="240" w:lineRule="auto"/>
        <w:ind w:left="1418" w:hanging="1418"/>
        <w:jc w:val="both"/>
        <w:rPr>
          <w:rFonts w:ascii="Times New Roman" w:eastAsia="Times New Roman" w:hAnsi="Times New Roman" w:cs="Times New Roman"/>
          <w:sz w:val="24"/>
          <w:szCs w:val="24"/>
          <w:lang w:eastAsia="tr-TR"/>
        </w:rPr>
      </w:pPr>
      <w:bookmarkStart w:id="8" w:name="_Hlk33432654"/>
      <w:r w:rsidRPr="00711F7C">
        <w:rPr>
          <w:rFonts w:ascii="Times New Roman" w:hAnsi="Times New Roman"/>
          <w:b/>
          <w:bCs/>
          <w:sz w:val="24"/>
          <w:szCs w:val="24"/>
        </w:rPr>
        <w:t>TEŞEKKÜR</w:t>
      </w:r>
      <w:bookmarkEnd w:id="8"/>
      <w:r w:rsidR="006E723F">
        <w:rPr>
          <w:rFonts w:ascii="Times New Roman" w:hAnsi="Times New Roman"/>
          <w:b/>
          <w:bCs/>
          <w:sz w:val="24"/>
          <w:szCs w:val="24"/>
        </w:rPr>
        <w:t xml:space="preserve"> </w:t>
      </w:r>
      <w:r w:rsidR="006E723F" w:rsidRPr="006E723F">
        <w:rPr>
          <w:rFonts w:ascii="Times New Roman" w:hAnsi="Times New Roman"/>
          <w:b/>
          <w:bCs/>
          <w:sz w:val="20"/>
          <w:szCs w:val="20"/>
          <w:lang w:val="en-US"/>
        </w:rPr>
        <w:t>(ACKNOWLEDGMENT)</w:t>
      </w:r>
    </w:p>
    <w:p w14:paraId="1B068065" w14:textId="77777777" w:rsidR="001F6460" w:rsidRPr="00711F7C" w:rsidRDefault="00711F7C" w:rsidP="00855B26">
      <w:pPr>
        <w:spacing w:after="120" w:line="240" w:lineRule="auto"/>
        <w:ind w:firstLine="284"/>
        <w:jc w:val="both"/>
        <w:rPr>
          <w:rFonts w:ascii="Times New Roman" w:hAnsi="Times New Roman"/>
          <w:sz w:val="24"/>
          <w:szCs w:val="24"/>
        </w:rPr>
      </w:pPr>
      <w:r>
        <w:rPr>
          <w:rFonts w:ascii="Times New Roman" w:hAnsi="Times New Roman"/>
          <w:color w:val="7030A0"/>
          <w:sz w:val="24"/>
          <w:szCs w:val="24"/>
        </w:rPr>
        <w:t>(</w:t>
      </w:r>
      <w:r w:rsidRPr="00711F7C">
        <w:rPr>
          <w:rFonts w:ascii="Times New Roman" w:hAnsi="Times New Roman"/>
          <w:color w:val="7030A0"/>
          <w:sz w:val="24"/>
          <w:szCs w:val="24"/>
        </w:rPr>
        <w:t>Çalışma araştırma kurumu veya fonu tarafından desteklenmiş ise destek sağlayan kurum/kuruluş adı ve proje numarası Kaynaklar bölümünden önce yazılmalıdır.</w:t>
      </w:r>
      <w:r>
        <w:rPr>
          <w:rFonts w:ascii="Times New Roman" w:hAnsi="Times New Roman"/>
          <w:sz w:val="24"/>
          <w:szCs w:val="24"/>
        </w:rPr>
        <w:t>)</w:t>
      </w:r>
      <w:r w:rsidRPr="00711F7C">
        <w:rPr>
          <w:rFonts w:ascii="Times New Roman" w:hAnsi="Times New Roman"/>
          <w:sz w:val="24"/>
          <w:szCs w:val="24"/>
        </w:rPr>
        <w:t xml:space="preserve"> </w:t>
      </w:r>
      <w:r w:rsidR="001F6460" w:rsidRPr="00711F7C">
        <w:rPr>
          <w:rFonts w:ascii="Times New Roman" w:hAnsi="Times New Roman"/>
          <w:sz w:val="24"/>
          <w:szCs w:val="24"/>
        </w:rPr>
        <w:t xml:space="preserve">Bu çalışma </w:t>
      </w:r>
      <w:r w:rsidRPr="00711F7C">
        <w:rPr>
          <w:rFonts w:ascii="Times New Roman" w:hAnsi="Times New Roman"/>
          <w:sz w:val="24"/>
          <w:szCs w:val="24"/>
        </w:rPr>
        <w:t>Karabük Ü</w:t>
      </w:r>
      <w:r w:rsidR="001F6460" w:rsidRPr="00711F7C">
        <w:rPr>
          <w:rFonts w:ascii="Times New Roman" w:hAnsi="Times New Roman"/>
          <w:sz w:val="24"/>
          <w:szCs w:val="24"/>
        </w:rPr>
        <w:t>niversitesi Bilimsel Araştırma Projeleri tarafından desteklenmiştir (Proje no: 20</w:t>
      </w:r>
      <w:r w:rsidRPr="00711F7C">
        <w:rPr>
          <w:rFonts w:ascii="Times New Roman" w:hAnsi="Times New Roman"/>
          <w:sz w:val="24"/>
          <w:szCs w:val="24"/>
        </w:rPr>
        <w:t>XX</w:t>
      </w:r>
      <w:r w:rsidR="001F6460" w:rsidRPr="00711F7C">
        <w:rPr>
          <w:rFonts w:ascii="Times New Roman" w:hAnsi="Times New Roman"/>
          <w:sz w:val="24"/>
          <w:szCs w:val="24"/>
        </w:rPr>
        <w:t>.</w:t>
      </w:r>
      <w:r w:rsidRPr="00711F7C">
        <w:rPr>
          <w:rFonts w:ascii="Times New Roman" w:hAnsi="Times New Roman"/>
          <w:sz w:val="24"/>
          <w:szCs w:val="24"/>
        </w:rPr>
        <w:t>XX</w:t>
      </w:r>
      <w:r w:rsidR="001F6460" w:rsidRPr="00711F7C">
        <w:rPr>
          <w:rFonts w:ascii="Times New Roman" w:hAnsi="Times New Roman"/>
          <w:sz w:val="24"/>
          <w:szCs w:val="24"/>
        </w:rPr>
        <w:t>.</w:t>
      </w:r>
      <w:r w:rsidRPr="00711F7C">
        <w:rPr>
          <w:rFonts w:ascii="Times New Roman" w:hAnsi="Times New Roman"/>
          <w:sz w:val="24"/>
          <w:szCs w:val="24"/>
        </w:rPr>
        <w:t>XX</w:t>
      </w:r>
      <w:r w:rsidR="001F6460" w:rsidRPr="00711F7C">
        <w:rPr>
          <w:rFonts w:ascii="Times New Roman" w:hAnsi="Times New Roman"/>
          <w:sz w:val="24"/>
          <w:szCs w:val="24"/>
        </w:rPr>
        <w:t>.001).</w:t>
      </w:r>
    </w:p>
    <w:p w14:paraId="63787316" w14:textId="77777777" w:rsidR="001F6460" w:rsidRPr="00711F7C" w:rsidRDefault="001F6460" w:rsidP="00855B26">
      <w:pPr>
        <w:spacing w:after="120" w:line="240" w:lineRule="auto"/>
        <w:rPr>
          <w:rFonts w:ascii="Times New Roman" w:hAnsi="Times New Roman"/>
          <w:sz w:val="24"/>
          <w:szCs w:val="24"/>
          <w:u w:val="single"/>
        </w:rPr>
      </w:pPr>
      <w:bookmarkStart w:id="9" w:name="_Hlk33432677"/>
      <w:r w:rsidRPr="00711F7C">
        <w:rPr>
          <w:rFonts w:ascii="Times New Roman" w:hAnsi="Times New Roman"/>
          <w:b/>
          <w:sz w:val="24"/>
          <w:szCs w:val="24"/>
        </w:rPr>
        <w:t>KAYNAKLAR</w:t>
      </w:r>
      <w:bookmarkEnd w:id="9"/>
      <w:r w:rsidR="006E723F">
        <w:rPr>
          <w:rFonts w:ascii="Times New Roman" w:hAnsi="Times New Roman"/>
          <w:b/>
          <w:sz w:val="24"/>
          <w:szCs w:val="24"/>
        </w:rPr>
        <w:t xml:space="preserve"> </w:t>
      </w:r>
      <w:r w:rsidR="006E723F" w:rsidRPr="006E723F">
        <w:rPr>
          <w:rFonts w:ascii="Times New Roman" w:hAnsi="Times New Roman"/>
          <w:b/>
          <w:sz w:val="20"/>
          <w:szCs w:val="20"/>
          <w:lang w:val="en-US"/>
        </w:rPr>
        <w:t>(REFERENCES)</w:t>
      </w:r>
    </w:p>
    <w:p w14:paraId="1EE40F60" w14:textId="77777777" w:rsidR="001F6460" w:rsidRPr="00711F7C" w:rsidRDefault="00993F4C" w:rsidP="00855B26">
      <w:pPr>
        <w:spacing w:after="120" w:line="240" w:lineRule="auto"/>
        <w:ind w:firstLine="284"/>
        <w:jc w:val="both"/>
        <w:rPr>
          <w:rFonts w:ascii="Times New Roman" w:hAnsi="Times New Roman"/>
          <w:sz w:val="24"/>
          <w:szCs w:val="24"/>
        </w:rPr>
      </w:pPr>
      <w:r w:rsidRPr="00993F4C">
        <w:rPr>
          <w:rFonts w:ascii="Times New Roman" w:hAnsi="Times New Roman"/>
          <w:sz w:val="24"/>
          <w:szCs w:val="24"/>
        </w:rPr>
        <w:t xml:space="preserve">Metin içerisinde yer alan referanslar köşeli parantez içerisinde verilmelidir. Referanslar kaynaklar bölümünde aşağıda verilen formatlarda </w:t>
      </w:r>
      <w:r w:rsidR="00DF4133">
        <w:rPr>
          <w:rFonts w:ascii="Times New Roman" w:hAnsi="Times New Roman"/>
          <w:sz w:val="24"/>
          <w:szCs w:val="24"/>
        </w:rPr>
        <w:t xml:space="preserve">ve 11 punto olarak </w:t>
      </w:r>
      <w:r w:rsidRPr="00993F4C">
        <w:rPr>
          <w:rFonts w:ascii="Times New Roman" w:hAnsi="Times New Roman"/>
          <w:sz w:val="24"/>
          <w:szCs w:val="24"/>
        </w:rPr>
        <w:t>yazılmalıdır.</w:t>
      </w:r>
    </w:p>
    <w:p w14:paraId="2E2E9D6F" w14:textId="77777777" w:rsidR="00993F4C" w:rsidRDefault="001F6460" w:rsidP="00DF4133">
      <w:pPr>
        <w:spacing w:after="120" w:line="240" w:lineRule="auto"/>
        <w:rPr>
          <w:rFonts w:ascii="Times New Roman" w:eastAsia="Times New Roman" w:hAnsi="Times New Roman" w:cs="Times New Roman"/>
          <w:i/>
          <w:iCs/>
          <w:color w:val="7030A0"/>
          <w:sz w:val="24"/>
          <w:szCs w:val="24"/>
          <w:u w:val="single"/>
          <w:lang w:eastAsia="tr-TR"/>
        </w:rPr>
      </w:pPr>
      <w:r w:rsidRPr="00711F7C">
        <w:rPr>
          <w:rFonts w:ascii="Times New Roman" w:hAnsi="Times New Roman"/>
          <w:b/>
          <w:i/>
          <w:noProof/>
          <w:sz w:val="24"/>
          <w:szCs w:val="24"/>
        </w:rPr>
        <w:t>Kaynak yazım örneği</w:t>
      </w:r>
    </w:p>
    <w:p w14:paraId="4D5A70B5" w14:textId="77777777" w:rsidR="00993F4C" w:rsidRPr="00993F4C" w:rsidRDefault="00993F4C" w:rsidP="00993F4C">
      <w:pPr>
        <w:shd w:val="clear" w:color="auto" w:fill="FFFFFF"/>
        <w:spacing w:after="150" w:line="240" w:lineRule="auto"/>
        <w:rPr>
          <w:rFonts w:ascii="Times New Roman" w:eastAsia="Times New Roman" w:hAnsi="Times New Roman" w:cs="Times New Roman"/>
          <w:color w:val="7030A0"/>
          <w:sz w:val="24"/>
          <w:szCs w:val="24"/>
          <w:lang w:eastAsia="tr-TR"/>
        </w:rPr>
      </w:pPr>
      <w:r w:rsidRPr="00993F4C">
        <w:rPr>
          <w:rFonts w:ascii="Times New Roman" w:eastAsia="Times New Roman" w:hAnsi="Times New Roman" w:cs="Times New Roman"/>
          <w:i/>
          <w:iCs/>
          <w:color w:val="7030A0"/>
          <w:sz w:val="24"/>
          <w:szCs w:val="24"/>
          <w:u w:val="single"/>
          <w:lang w:eastAsia="tr-TR"/>
        </w:rPr>
        <w:t>Dergi makalesi:</w:t>
      </w:r>
      <w:r w:rsidRPr="00993F4C">
        <w:rPr>
          <w:rFonts w:ascii="Times New Roman" w:eastAsia="Times New Roman" w:hAnsi="Times New Roman" w:cs="Times New Roman"/>
          <w:color w:val="7030A0"/>
          <w:sz w:val="24"/>
          <w:szCs w:val="24"/>
          <w:lang w:eastAsia="tr-TR"/>
        </w:rPr>
        <w:t xml:space="preserve"> Yazarın adının baş harfi(.) soyadı, makalenin tam başlığı, Derginin adı veya uluslararası kısaltması, cilt no(sayı): başlangıç-bitiş sayfa no, yıl.</w:t>
      </w:r>
    </w:p>
    <w:p w14:paraId="21A2B13D" w14:textId="77777777" w:rsidR="00DF4133" w:rsidRPr="00DF4133"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sz w:val="24"/>
          <w:szCs w:val="24"/>
          <w:lang w:eastAsia="tr-TR"/>
        </w:rPr>
      </w:pPr>
      <w:r w:rsidRPr="00DF4133">
        <w:rPr>
          <w:rFonts w:ascii="Times New Roman" w:eastAsia="Times New Roman" w:hAnsi="Times New Roman" w:cs="Times New Roman"/>
          <w:lang w:eastAsia="tr-TR"/>
        </w:rPr>
        <w:t xml:space="preserve">M. Günay, İ. Korkut, E. Aslan, U. Şeker, </w:t>
      </w:r>
      <w:r w:rsidRPr="00DF4133">
        <w:rPr>
          <w:rFonts w:ascii="Times New Roman" w:eastAsia="Times New Roman" w:hAnsi="Times New Roman" w:cs="Times New Roman"/>
          <w:lang w:val="en-US" w:eastAsia="tr-TR"/>
        </w:rPr>
        <w:t>Experimental investigation of the effect of cutting tool rake angle on main cutting force</w:t>
      </w:r>
      <w:r w:rsidRPr="00DF4133">
        <w:rPr>
          <w:rFonts w:ascii="Times New Roman" w:eastAsia="Times New Roman" w:hAnsi="Times New Roman" w:cs="Times New Roman"/>
          <w:lang w:eastAsia="tr-TR"/>
        </w:rPr>
        <w:t xml:space="preserve">, </w:t>
      </w:r>
      <w:r w:rsidRPr="00DF4133">
        <w:rPr>
          <w:rFonts w:ascii="Times New Roman" w:eastAsia="Times New Roman" w:hAnsi="Times New Roman" w:cs="Times New Roman"/>
          <w:lang w:val="en-US" w:eastAsia="tr-TR"/>
        </w:rPr>
        <w:t>Journal of Materials Processing Technology, 166(1): 44-49, 2005</w:t>
      </w:r>
      <w:r w:rsidR="00DF4133" w:rsidRPr="00DF4133">
        <w:rPr>
          <w:rFonts w:ascii="Times New Roman" w:eastAsia="Times New Roman" w:hAnsi="Times New Roman" w:cs="Times New Roman"/>
          <w:lang w:val="en-US" w:eastAsia="tr-TR"/>
        </w:rPr>
        <w:t>.</w:t>
      </w:r>
    </w:p>
    <w:p w14:paraId="797630B2" w14:textId="77777777" w:rsidR="00993F4C" w:rsidRPr="00DF4133"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sz w:val="24"/>
          <w:szCs w:val="24"/>
          <w:lang w:eastAsia="tr-TR"/>
        </w:rPr>
      </w:pPr>
      <w:r w:rsidRPr="00DF4133">
        <w:rPr>
          <w:rFonts w:ascii="Times New Roman" w:eastAsia="Times New Roman" w:hAnsi="Times New Roman" w:cs="Times New Roman"/>
          <w:lang w:eastAsia="tr-TR"/>
        </w:rPr>
        <w:t>B. Özlü, M. Akgün, H. Demir, AA 6061 Alaşımının tornalanmasında kesme parametrelerinin yüzey pürüzlülüğü üzerine etkisinin analizi ve optimizasyonu, Gazi Mühendislik Bilimleri Dergisi, 5(2): 151-158, 2019.</w:t>
      </w:r>
    </w:p>
    <w:p w14:paraId="46371E11" w14:textId="77777777" w:rsidR="00993F4C" w:rsidRPr="00993F4C" w:rsidRDefault="00993F4C" w:rsidP="00993F4C">
      <w:pPr>
        <w:shd w:val="clear" w:color="auto" w:fill="FFFFFF"/>
        <w:spacing w:after="150" w:line="240" w:lineRule="auto"/>
        <w:jc w:val="both"/>
        <w:rPr>
          <w:rFonts w:ascii="Times New Roman" w:eastAsia="Times New Roman" w:hAnsi="Times New Roman" w:cs="Times New Roman"/>
          <w:color w:val="7030A0"/>
          <w:sz w:val="24"/>
          <w:szCs w:val="24"/>
          <w:lang w:eastAsia="tr-TR"/>
        </w:rPr>
      </w:pPr>
      <w:r w:rsidRPr="00993F4C">
        <w:rPr>
          <w:rFonts w:ascii="Times New Roman" w:eastAsia="Times New Roman" w:hAnsi="Times New Roman" w:cs="Times New Roman"/>
          <w:i/>
          <w:iCs/>
          <w:color w:val="7030A0"/>
          <w:sz w:val="24"/>
          <w:szCs w:val="24"/>
          <w:u w:val="single"/>
          <w:lang w:eastAsia="tr-TR"/>
        </w:rPr>
        <w:t>Kitap:</w:t>
      </w:r>
      <w:r w:rsidRPr="00993F4C">
        <w:rPr>
          <w:rFonts w:ascii="Times New Roman" w:eastAsia="Times New Roman" w:hAnsi="Times New Roman" w:cs="Times New Roman"/>
          <w:color w:val="7030A0"/>
          <w:sz w:val="24"/>
          <w:szCs w:val="24"/>
          <w:lang w:eastAsia="tr-TR"/>
        </w:rPr>
        <w:t xml:space="preserve"> Yazarın adının baş harfi(.) soyadı, kitabın adı, cilt no, varsa editörü, yayınevinin adı, yayınlandığı yer, yıl.</w:t>
      </w:r>
    </w:p>
    <w:p w14:paraId="4B894053" w14:textId="77777777" w:rsidR="00993F4C" w:rsidRPr="00DF4133"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eastAsia="tr-TR"/>
        </w:rPr>
      </w:pPr>
      <w:r w:rsidRPr="00DF4133">
        <w:rPr>
          <w:rFonts w:ascii="Times New Roman" w:eastAsia="Times New Roman" w:hAnsi="Times New Roman" w:cs="Times New Roman"/>
          <w:lang w:eastAsia="tr-TR"/>
        </w:rPr>
        <w:t xml:space="preserve">E.M.  </w:t>
      </w:r>
      <w:proofErr w:type="spellStart"/>
      <w:r w:rsidRPr="00DF4133">
        <w:rPr>
          <w:rFonts w:ascii="Times New Roman" w:eastAsia="Times New Roman" w:hAnsi="Times New Roman" w:cs="Times New Roman"/>
          <w:lang w:eastAsia="tr-TR"/>
        </w:rPr>
        <w:t>Trent</w:t>
      </w:r>
      <w:proofErr w:type="spellEnd"/>
      <w:r w:rsidRPr="00DF4133">
        <w:rPr>
          <w:rFonts w:ascii="Times New Roman" w:eastAsia="Times New Roman" w:hAnsi="Times New Roman" w:cs="Times New Roman"/>
          <w:lang w:eastAsia="tr-TR"/>
        </w:rPr>
        <w:t xml:space="preserve">, Metal Cutting, 2nd ed., </w:t>
      </w:r>
      <w:proofErr w:type="spellStart"/>
      <w:r w:rsidRPr="00DF4133">
        <w:rPr>
          <w:rFonts w:ascii="Times New Roman" w:eastAsia="Times New Roman" w:hAnsi="Times New Roman" w:cs="Times New Roman"/>
          <w:lang w:eastAsia="tr-TR"/>
        </w:rPr>
        <w:t>Butterworths</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London</w:t>
      </w:r>
      <w:proofErr w:type="spellEnd"/>
      <w:r w:rsidRPr="00DF4133">
        <w:rPr>
          <w:rFonts w:ascii="Times New Roman" w:eastAsia="Times New Roman" w:hAnsi="Times New Roman" w:cs="Times New Roman"/>
          <w:lang w:eastAsia="tr-TR"/>
        </w:rPr>
        <w:t>, 1989.</w:t>
      </w:r>
    </w:p>
    <w:p w14:paraId="6B759B4C" w14:textId="77777777" w:rsidR="00993F4C"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sz w:val="24"/>
          <w:szCs w:val="24"/>
          <w:lang w:eastAsia="tr-TR"/>
        </w:rPr>
      </w:pPr>
      <w:r w:rsidRPr="00DF4133">
        <w:rPr>
          <w:rFonts w:ascii="Times New Roman" w:eastAsia="Times New Roman" w:hAnsi="Times New Roman" w:cs="Times New Roman"/>
          <w:lang w:eastAsia="tr-TR"/>
        </w:rPr>
        <w:t>M.C. Çakır, Modern Talaşlı İmalat Yöntemleri, 2. baskı, Dora Yayıncılık, Bursa, 2010.</w:t>
      </w:r>
    </w:p>
    <w:p w14:paraId="19D3A913" w14:textId="77777777" w:rsidR="00993F4C" w:rsidRPr="00993F4C" w:rsidRDefault="00993F4C" w:rsidP="00993F4C">
      <w:pPr>
        <w:shd w:val="clear" w:color="auto" w:fill="FFFFFF"/>
        <w:spacing w:after="150" w:line="240" w:lineRule="auto"/>
        <w:jc w:val="both"/>
        <w:rPr>
          <w:rFonts w:ascii="Times New Roman" w:eastAsia="Times New Roman" w:hAnsi="Times New Roman" w:cs="Times New Roman"/>
          <w:color w:val="7030A0"/>
          <w:sz w:val="24"/>
          <w:szCs w:val="24"/>
          <w:lang w:eastAsia="tr-TR"/>
        </w:rPr>
      </w:pPr>
      <w:r w:rsidRPr="00993F4C">
        <w:rPr>
          <w:rFonts w:ascii="Times New Roman" w:eastAsia="Times New Roman" w:hAnsi="Times New Roman" w:cs="Times New Roman"/>
          <w:i/>
          <w:iCs/>
          <w:color w:val="7030A0"/>
          <w:sz w:val="24"/>
          <w:szCs w:val="24"/>
          <w:u w:val="single"/>
          <w:lang w:eastAsia="tr-TR"/>
        </w:rPr>
        <w:t>Kitaptan bir bölüm:</w:t>
      </w:r>
      <w:r w:rsidRPr="00993F4C">
        <w:rPr>
          <w:rFonts w:ascii="Times New Roman" w:eastAsia="Times New Roman" w:hAnsi="Times New Roman" w:cs="Times New Roman"/>
          <w:color w:val="7030A0"/>
          <w:sz w:val="24"/>
          <w:szCs w:val="24"/>
          <w:lang w:eastAsia="tr-TR"/>
        </w:rPr>
        <w:t xml:space="preserve"> Bölüm yazarın adının baş harfi(.) soyadı, bölümün adı, kitabın adı, varsa editörü, yayınevinin adı, yayınlandığı yer, yıl.</w:t>
      </w:r>
    </w:p>
    <w:p w14:paraId="6809F81F" w14:textId="77777777" w:rsidR="00993F4C" w:rsidRPr="00DF4133"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eastAsia="tr-TR"/>
        </w:rPr>
      </w:pPr>
      <w:r w:rsidRPr="00DF4133">
        <w:rPr>
          <w:rFonts w:ascii="Times New Roman" w:eastAsia="Times New Roman" w:hAnsi="Times New Roman" w:cs="Times New Roman"/>
          <w:lang w:eastAsia="tr-TR"/>
        </w:rPr>
        <w:t xml:space="preserve">D. Ulutan,  T. Özel, </w:t>
      </w:r>
      <w:r w:rsidRPr="00DF4133">
        <w:rPr>
          <w:rFonts w:ascii="Times New Roman" w:eastAsia="Times New Roman" w:hAnsi="Times New Roman" w:cs="Times New Roman"/>
          <w:lang w:val="en-US" w:eastAsia="tr-TR"/>
        </w:rPr>
        <w:t xml:space="preserve">Hard machining, Modern Manufacturing Processes, M. </w:t>
      </w:r>
      <w:proofErr w:type="spellStart"/>
      <w:r w:rsidRPr="00DF4133">
        <w:rPr>
          <w:rFonts w:ascii="Times New Roman" w:eastAsia="Times New Roman" w:hAnsi="Times New Roman" w:cs="Times New Roman"/>
          <w:lang w:val="en-US" w:eastAsia="tr-TR"/>
        </w:rPr>
        <w:t>Koç</w:t>
      </w:r>
      <w:proofErr w:type="spellEnd"/>
      <w:r w:rsidRPr="00DF4133">
        <w:rPr>
          <w:rFonts w:ascii="Times New Roman" w:eastAsia="Times New Roman" w:hAnsi="Times New Roman" w:cs="Times New Roman"/>
          <w:lang w:val="en-US" w:eastAsia="tr-TR"/>
        </w:rPr>
        <w:t>, T. Özel (Eds.), John Wiley &amp; Sons, Inc., New York,</w:t>
      </w:r>
      <w:r w:rsidRPr="00DF4133">
        <w:rPr>
          <w:rFonts w:ascii="Times New Roman" w:eastAsia="Times New Roman" w:hAnsi="Times New Roman" w:cs="Times New Roman"/>
          <w:lang w:eastAsia="tr-TR"/>
        </w:rPr>
        <w:t xml:space="preserve"> 2019. </w:t>
      </w:r>
    </w:p>
    <w:p w14:paraId="61809C45" w14:textId="77777777" w:rsidR="00993F4C" w:rsidRPr="00993F4C" w:rsidRDefault="00993F4C" w:rsidP="00993F4C">
      <w:pPr>
        <w:shd w:val="clear" w:color="auto" w:fill="FFFFFF"/>
        <w:spacing w:after="150" w:line="240" w:lineRule="auto"/>
        <w:jc w:val="both"/>
        <w:rPr>
          <w:rFonts w:ascii="Times New Roman" w:eastAsia="Times New Roman" w:hAnsi="Times New Roman" w:cs="Times New Roman"/>
          <w:color w:val="7030A0"/>
          <w:sz w:val="24"/>
          <w:szCs w:val="24"/>
          <w:lang w:eastAsia="tr-TR"/>
        </w:rPr>
      </w:pPr>
      <w:r w:rsidRPr="00993F4C">
        <w:rPr>
          <w:rFonts w:ascii="Times New Roman" w:eastAsia="Times New Roman" w:hAnsi="Times New Roman" w:cs="Times New Roman"/>
          <w:i/>
          <w:iCs/>
          <w:color w:val="7030A0"/>
          <w:sz w:val="24"/>
          <w:szCs w:val="24"/>
          <w:u w:val="single"/>
          <w:lang w:eastAsia="tr-TR"/>
        </w:rPr>
        <w:t>Konferans yayını:</w:t>
      </w:r>
      <w:r w:rsidRPr="00993F4C">
        <w:rPr>
          <w:rFonts w:ascii="Times New Roman" w:eastAsia="Times New Roman" w:hAnsi="Times New Roman" w:cs="Times New Roman"/>
          <w:color w:val="7030A0"/>
          <w:sz w:val="24"/>
          <w:szCs w:val="24"/>
          <w:lang w:eastAsia="tr-TR"/>
        </w:rPr>
        <w:t xml:space="preserve"> Yazarın adının baş harfi(.) soyadı, tebliğin adı, kongrenin adı, gün/ay/yıl, yapıldığı yer.</w:t>
      </w:r>
    </w:p>
    <w:p w14:paraId="1DF7E932" w14:textId="77777777" w:rsidR="00993F4C" w:rsidRPr="00DF4133"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eastAsia="tr-TR"/>
        </w:rPr>
      </w:pPr>
      <w:r w:rsidRPr="00DF4133">
        <w:rPr>
          <w:rFonts w:ascii="Times New Roman" w:eastAsia="Times New Roman" w:hAnsi="Times New Roman" w:cs="Times New Roman"/>
          <w:lang w:eastAsia="tr-TR"/>
        </w:rPr>
        <w:lastRenderedPageBreak/>
        <w:t xml:space="preserve">A. Parlak, R. Kaçar, H. Ertek Emre, </w:t>
      </w:r>
      <w:proofErr w:type="spellStart"/>
      <w:r w:rsidRPr="00DF4133">
        <w:rPr>
          <w:rFonts w:ascii="Times New Roman" w:eastAsia="Times New Roman" w:hAnsi="Times New Roman" w:cs="Times New Roman"/>
          <w:lang w:eastAsia="tr-TR"/>
        </w:rPr>
        <w:t>Adjoining</w:t>
      </w:r>
      <w:proofErr w:type="spellEnd"/>
      <w:r w:rsidRPr="00DF4133">
        <w:rPr>
          <w:rFonts w:ascii="Times New Roman" w:eastAsia="Times New Roman" w:hAnsi="Times New Roman" w:cs="Times New Roman"/>
          <w:lang w:eastAsia="tr-TR"/>
        </w:rPr>
        <w:t xml:space="preserve"> of AA6033 Aluminum-AH36 Grade </w:t>
      </w:r>
      <w:proofErr w:type="spellStart"/>
      <w:r w:rsidRPr="00DF4133">
        <w:rPr>
          <w:rFonts w:ascii="Times New Roman" w:eastAsia="Times New Roman" w:hAnsi="Times New Roman" w:cs="Times New Roman"/>
          <w:lang w:eastAsia="tr-TR"/>
        </w:rPr>
        <w:t>steel</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coupling</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with</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robotic</w:t>
      </w:r>
      <w:proofErr w:type="spellEnd"/>
      <w:r w:rsidRPr="00DF4133">
        <w:rPr>
          <w:rFonts w:ascii="Times New Roman" w:eastAsia="Times New Roman" w:hAnsi="Times New Roman" w:cs="Times New Roman"/>
          <w:lang w:eastAsia="tr-TR"/>
        </w:rPr>
        <w:t xml:space="preserve"> GMAK </w:t>
      </w:r>
      <w:proofErr w:type="spellStart"/>
      <w:r w:rsidRPr="00DF4133">
        <w:rPr>
          <w:rFonts w:ascii="Times New Roman" w:eastAsia="Times New Roman" w:hAnsi="Times New Roman" w:cs="Times New Roman"/>
          <w:lang w:eastAsia="tr-TR"/>
        </w:rPr>
        <w:t>method</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using</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transition</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plate</w:t>
      </w:r>
      <w:proofErr w:type="spellEnd"/>
      <w:r w:rsidRPr="00DF4133">
        <w:rPr>
          <w:rFonts w:ascii="Times New Roman" w:eastAsia="Times New Roman" w:hAnsi="Times New Roman" w:cs="Times New Roman"/>
          <w:lang w:eastAsia="tr-TR"/>
        </w:rPr>
        <w:t xml:space="preserve">, 4th International Conference on </w:t>
      </w:r>
      <w:proofErr w:type="spellStart"/>
      <w:r w:rsidRPr="00DF4133">
        <w:rPr>
          <w:rFonts w:ascii="Times New Roman" w:eastAsia="Times New Roman" w:hAnsi="Times New Roman" w:cs="Times New Roman"/>
          <w:lang w:eastAsia="tr-TR"/>
        </w:rPr>
        <w:t>Engineering</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Technology</w:t>
      </w:r>
      <w:proofErr w:type="spellEnd"/>
      <w:r w:rsidRPr="00DF4133">
        <w:rPr>
          <w:rFonts w:ascii="Times New Roman" w:eastAsia="Times New Roman" w:hAnsi="Times New Roman" w:cs="Times New Roman"/>
          <w:lang w:eastAsia="tr-TR"/>
        </w:rPr>
        <w:t xml:space="preserve"> and </w:t>
      </w:r>
      <w:proofErr w:type="spellStart"/>
      <w:r w:rsidRPr="00DF4133">
        <w:rPr>
          <w:rFonts w:ascii="Times New Roman" w:eastAsia="Times New Roman" w:hAnsi="Times New Roman" w:cs="Times New Roman"/>
          <w:lang w:eastAsia="tr-TR"/>
        </w:rPr>
        <w:t>Applied</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Sciences</w:t>
      </w:r>
      <w:proofErr w:type="spellEnd"/>
      <w:r w:rsidRPr="00DF4133">
        <w:rPr>
          <w:rFonts w:ascii="Times New Roman" w:eastAsia="Times New Roman" w:hAnsi="Times New Roman" w:cs="Times New Roman"/>
          <w:lang w:eastAsia="tr-TR"/>
        </w:rPr>
        <w:t>, 24-28 April 2019, Kiev.</w:t>
      </w:r>
    </w:p>
    <w:p w14:paraId="4AB9ECBE" w14:textId="77777777" w:rsidR="00993F4C"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sz w:val="24"/>
          <w:szCs w:val="24"/>
          <w:lang w:eastAsia="tr-TR"/>
        </w:rPr>
      </w:pPr>
      <w:r w:rsidRPr="00DF4133">
        <w:rPr>
          <w:rFonts w:ascii="Times New Roman" w:eastAsia="Times New Roman" w:hAnsi="Times New Roman" w:cs="Times New Roman"/>
          <w:lang w:eastAsia="tr-TR"/>
        </w:rPr>
        <w:t>N. Yaşar, M.E. Korkmaz, M. Günay. CFRP kompozitlerin delinmesinde delme şartlarının ilerleme kuvveti ve delaminasyon üzerindeki etkilerinin incelenmesi, 7th International Symposium on Machining, 3-5 Kasım 2016, İstanbul</w:t>
      </w:r>
      <w:r>
        <w:rPr>
          <w:rFonts w:ascii="Times New Roman" w:eastAsia="Times New Roman" w:hAnsi="Times New Roman" w:cs="Times New Roman"/>
          <w:sz w:val="24"/>
          <w:szCs w:val="24"/>
          <w:lang w:eastAsia="tr-TR"/>
        </w:rPr>
        <w:t>.</w:t>
      </w:r>
    </w:p>
    <w:p w14:paraId="59BC1D19" w14:textId="77777777" w:rsidR="00993F4C" w:rsidRPr="00993F4C" w:rsidRDefault="00993F4C" w:rsidP="00993F4C">
      <w:pPr>
        <w:shd w:val="clear" w:color="auto" w:fill="FFFFFF"/>
        <w:spacing w:after="150" w:line="240" w:lineRule="auto"/>
        <w:rPr>
          <w:rFonts w:ascii="Times New Roman" w:eastAsia="Times New Roman" w:hAnsi="Times New Roman" w:cs="Times New Roman"/>
          <w:color w:val="7030A0"/>
          <w:sz w:val="24"/>
          <w:szCs w:val="24"/>
          <w:lang w:eastAsia="tr-TR"/>
        </w:rPr>
      </w:pPr>
      <w:r w:rsidRPr="00993F4C">
        <w:rPr>
          <w:rFonts w:ascii="Times New Roman" w:eastAsia="Times New Roman" w:hAnsi="Times New Roman" w:cs="Times New Roman"/>
          <w:i/>
          <w:iCs/>
          <w:color w:val="7030A0"/>
          <w:sz w:val="24"/>
          <w:szCs w:val="24"/>
          <w:u w:val="single"/>
          <w:lang w:eastAsia="tr-TR"/>
        </w:rPr>
        <w:t>Standart:</w:t>
      </w:r>
      <w:r w:rsidRPr="00993F4C">
        <w:rPr>
          <w:rFonts w:ascii="Times New Roman" w:eastAsia="Times New Roman" w:hAnsi="Times New Roman" w:cs="Times New Roman"/>
          <w:color w:val="7030A0"/>
          <w:sz w:val="24"/>
          <w:szCs w:val="24"/>
          <w:lang w:eastAsia="tr-TR"/>
        </w:rPr>
        <w:t xml:space="preserve"> Standard no, standardın adı, yayın yeri, yıl.</w:t>
      </w:r>
    </w:p>
    <w:p w14:paraId="20B52D63" w14:textId="77777777" w:rsidR="00993F4C" w:rsidRPr="00DF4133"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eastAsia="tr-TR"/>
        </w:rPr>
      </w:pPr>
      <w:r w:rsidRPr="00DF4133">
        <w:rPr>
          <w:rFonts w:ascii="Times New Roman" w:eastAsia="Times New Roman" w:hAnsi="Times New Roman" w:cs="Times New Roman"/>
          <w:lang w:eastAsia="tr-TR"/>
        </w:rPr>
        <w:t xml:space="preserve">ASTM E8, Standard test </w:t>
      </w:r>
      <w:proofErr w:type="spellStart"/>
      <w:r w:rsidRPr="00DF4133">
        <w:rPr>
          <w:rFonts w:ascii="Times New Roman" w:eastAsia="Times New Roman" w:hAnsi="Times New Roman" w:cs="Times New Roman"/>
          <w:lang w:eastAsia="tr-TR"/>
        </w:rPr>
        <w:t>methods</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for</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tension</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testing</w:t>
      </w:r>
      <w:proofErr w:type="spellEnd"/>
      <w:r w:rsidRPr="00DF4133">
        <w:rPr>
          <w:rFonts w:ascii="Times New Roman" w:eastAsia="Times New Roman" w:hAnsi="Times New Roman" w:cs="Times New Roman"/>
          <w:lang w:eastAsia="tr-TR"/>
        </w:rPr>
        <w:t xml:space="preserve"> of </w:t>
      </w:r>
      <w:proofErr w:type="spellStart"/>
      <w:r w:rsidRPr="00DF4133">
        <w:rPr>
          <w:rFonts w:ascii="Times New Roman" w:eastAsia="Times New Roman" w:hAnsi="Times New Roman" w:cs="Times New Roman"/>
          <w:lang w:eastAsia="tr-TR"/>
        </w:rPr>
        <w:t>metallic</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materials</w:t>
      </w:r>
      <w:proofErr w:type="spellEnd"/>
      <w:r w:rsidRPr="00DF4133">
        <w:rPr>
          <w:rFonts w:ascii="Times New Roman" w:eastAsia="Times New Roman" w:hAnsi="Times New Roman" w:cs="Times New Roman"/>
          <w:lang w:eastAsia="tr-TR"/>
        </w:rPr>
        <w:t>, ASTM International, 2004.</w:t>
      </w:r>
    </w:p>
    <w:p w14:paraId="619AF89E" w14:textId="77777777" w:rsidR="00993F4C" w:rsidRPr="00993F4C" w:rsidRDefault="00993F4C" w:rsidP="00993F4C">
      <w:pPr>
        <w:shd w:val="clear" w:color="auto" w:fill="FFFFFF"/>
        <w:spacing w:after="150" w:line="240" w:lineRule="auto"/>
        <w:jc w:val="both"/>
        <w:rPr>
          <w:rFonts w:ascii="Times New Roman" w:eastAsia="Times New Roman" w:hAnsi="Times New Roman" w:cs="Times New Roman"/>
          <w:color w:val="7030A0"/>
          <w:sz w:val="24"/>
          <w:szCs w:val="24"/>
          <w:lang w:eastAsia="tr-TR"/>
        </w:rPr>
      </w:pPr>
      <w:r w:rsidRPr="00993F4C">
        <w:rPr>
          <w:rFonts w:ascii="Times New Roman" w:eastAsia="Times New Roman" w:hAnsi="Times New Roman" w:cs="Times New Roman"/>
          <w:i/>
          <w:iCs/>
          <w:color w:val="7030A0"/>
          <w:sz w:val="24"/>
          <w:szCs w:val="24"/>
          <w:u w:val="single"/>
          <w:lang w:eastAsia="tr-TR"/>
        </w:rPr>
        <w:t>Rapor:</w:t>
      </w:r>
      <w:r w:rsidRPr="00993F4C">
        <w:rPr>
          <w:rFonts w:ascii="Times New Roman" w:eastAsia="Times New Roman" w:hAnsi="Times New Roman" w:cs="Times New Roman"/>
          <w:color w:val="7030A0"/>
          <w:sz w:val="24"/>
          <w:szCs w:val="24"/>
          <w:lang w:eastAsia="tr-TR"/>
        </w:rPr>
        <w:t xml:space="preserve"> Yazarın adının baş harfi(.) soyadı, raporun adı, şirket/kurum adı, yayınlandığı yer, yıl.</w:t>
      </w:r>
    </w:p>
    <w:p w14:paraId="1140B472" w14:textId="77777777" w:rsidR="00993F4C" w:rsidRPr="00DF4133"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eastAsia="tr-TR"/>
        </w:rPr>
      </w:pPr>
      <w:r w:rsidRPr="00DF4133">
        <w:rPr>
          <w:rFonts w:ascii="Times New Roman" w:eastAsia="Times New Roman" w:hAnsi="Times New Roman" w:cs="Times New Roman"/>
          <w:lang w:eastAsia="tr-TR"/>
        </w:rPr>
        <w:t xml:space="preserve">H.A. </w:t>
      </w:r>
      <w:proofErr w:type="spellStart"/>
      <w:r w:rsidRPr="00DF4133">
        <w:rPr>
          <w:rFonts w:ascii="Times New Roman" w:eastAsia="Times New Roman" w:hAnsi="Times New Roman" w:cs="Times New Roman"/>
          <w:lang w:eastAsia="tr-TR"/>
        </w:rPr>
        <w:t>Soons</w:t>
      </w:r>
      <w:proofErr w:type="spellEnd"/>
      <w:r w:rsidRPr="00DF4133">
        <w:rPr>
          <w:rFonts w:ascii="Times New Roman" w:eastAsia="Times New Roman" w:hAnsi="Times New Roman" w:cs="Times New Roman"/>
          <w:lang w:eastAsia="tr-TR"/>
        </w:rPr>
        <w:t xml:space="preserve">, S.L. </w:t>
      </w:r>
      <w:proofErr w:type="spellStart"/>
      <w:r w:rsidRPr="00DF4133">
        <w:rPr>
          <w:rFonts w:ascii="Times New Roman" w:eastAsia="Times New Roman" w:hAnsi="Times New Roman" w:cs="Times New Roman"/>
          <w:lang w:eastAsia="tr-TR"/>
        </w:rPr>
        <w:t>Yaniv</w:t>
      </w:r>
      <w:proofErr w:type="spellEnd"/>
      <w:r w:rsidRPr="00DF4133">
        <w:rPr>
          <w:rFonts w:ascii="Times New Roman" w:eastAsia="Times New Roman" w:hAnsi="Times New Roman" w:cs="Times New Roman"/>
          <w:lang w:eastAsia="tr-TR"/>
        </w:rPr>
        <w:t xml:space="preserve">, Precision in </w:t>
      </w:r>
      <w:proofErr w:type="spellStart"/>
      <w:r w:rsidRPr="00DF4133">
        <w:rPr>
          <w:rFonts w:ascii="Times New Roman" w:eastAsia="Times New Roman" w:hAnsi="Times New Roman" w:cs="Times New Roman"/>
          <w:lang w:eastAsia="tr-TR"/>
        </w:rPr>
        <w:t>machining</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research</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challenges</w:t>
      </w:r>
      <w:proofErr w:type="spellEnd"/>
      <w:r w:rsidRPr="00DF4133">
        <w:rPr>
          <w:rFonts w:ascii="Times New Roman" w:eastAsia="Times New Roman" w:hAnsi="Times New Roman" w:cs="Times New Roman"/>
          <w:lang w:eastAsia="tr-TR"/>
        </w:rPr>
        <w:t xml:space="preserve">, MD: </w:t>
      </w:r>
      <w:proofErr w:type="spellStart"/>
      <w:r w:rsidRPr="00DF4133">
        <w:rPr>
          <w:rFonts w:ascii="Times New Roman" w:eastAsia="Times New Roman" w:hAnsi="Times New Roman" w:cs="Times New Roman"/>
          <w:lang w:eastAsia="tr-TR"/>
        </w:rPr>
        <w:t>National</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Institute</w:t>
      </w:r>
      <w:proofErr w:type="spellEnd"/>
      <w:r w:rsidRPr="00DF4133">
        <w:rPr>
          <w:rFonts w:ascii="Times New Roman" w:eastAsia="Times New Roman" w:hAnsi="Times New Roman" w:cs="Times New Roman"/>
          <w:lang w:eastAsia="tr-TR"/>
        </w:rPr>
        <w:t xml:space="preserve"> of </w:t>
      </w:r>
      <w:proofErr w:type="spellStart"/>
      <w:r w:rsidRPr="00DF4133">
        <w:rPr>
          <w:rFonts w:ascii="Times New Roman" w:eastAsia="Times New Roman" w:hAnsi="Times New Roman" w:cs="Times New Roman"/>
          <w:lang w:eastAsia="tr-TR"/>
        </w:rPr>
        <w:t>Standards</w:t>
      </w:r>
      <w:proofErr w:type="spellEnd"/>
      <w:r w:rsidRPr="00DF4133">
        <w:rPr>
          <w:rFonts w:ascii="Times New Roman" w:eastAsia="Times New Roman" w:hAnsi="Times New Roman" w:cs="Times New Roman"/>
          <w:lang w:eastAsia="tr-TR"/>
        </w:rPr>
        <w:t xml:space="preserve"> and </w:t>
      </w:r>
      <w:proofErr w:type="spellStart"/>
      <w:r w:rsidRPr="00DF4133">
        <w:rPr>
          <w:rFonts w:ascii="Times New Roman" w:eastAsia="Times New Roman" w:hAnsi="Times New Roman" w:cs="Times New Roman"/>
          <w:lang w:eastAsia="tr-TR"/>
        </w:rPr>
        <w:t>Technology</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Gaithersburg</w:t>
      </w:r>
      <w:proofErr w:type="spellEnd"/>
      <w:r w:rsidRPr="00DF4133">
        <w:rPr>
          <w:rFonts w:ascii="Times New Roman" w:eastAsia="Times New Roman" w:hAnsi="Times New Roman" w:cs="Times New Roman"/>
          <w:lang w:eastAsia="tr-TR"/>
        </w:rPr>
        <w:t>, 2015.</w:t>
      </w:r>
    </w:p>
    <w:p w14:paraId="7A57343B" w14:textId="77777777" w:rsidR="00993F4C" w:rsidRPr="00993F4C" w:rsidRDefault="00993F4C" w:rsidP="00993F4C">
      <w:pPr>
        <w:shd w:val="clear" w:color="auto" w:fill="FFFFFF"/>
        <w:spacing w:after="150" w:line="240" w:lineRule="auto"/>
        <w:rPr>
          <w:rFonts w:ascii="Times New Roman" w:eastAsia="Times New Roman" w:hAnsi="Times New Roman" w:cs="Times New Roman"/>
          <w:color w:val="7030A0"/>
          <w:sz w:val="24"/>
          <w:szCs w:val="24"/>
          <w:lang w:eastAsia="tr-TR"/>
        </w:rPr>
      </w:pPr>
      <w:r w:rsidRPr="00993F4C">
        <w:rPr>
          <w:rFonts w:ascii="Times New Roman" w:eastAsia="Times New Roman" w:hAnsi="Times New Roman" w:cs="Times New Roman"/>
          <w:i/>
          <w:iCs/>
          <w:color w:val="7030A0"/>
          <w:sz w:val="24"/>
          <w:szCs w:val="24"/>
          <w:u w:val="single"/>
          <w:lang w:eastAsia="tr-TR"/>
        </w:rPr>
        <w:t>Tez:</w:t>
      </w:r>
      <w:r w:rsidRPr="00993F4C">
        <w:rPr>
          <w:rFonts w:ascii="Times New Roman" w:eastAsia="Times New Roman" w:hAnsi="Times New Roman" w:cs="Times New Roman"/>
          <w:color w:val="7030A0"/>
          <w:sz w:val="24"/>
          <w:szCs w:val="24"/>
          <w:lang w:eastAsia="tr-TR"/>
        </w:rPr>
        <w:t xml:space="preserve"> Yazarın adının baş harfi(.) soyadı, tezin adı, cinsi (yüksek lisans, doktora), sunulduğu üniversite ve enstitüsü, şehir, ülke, yıl.</w:t>
      </w:r>
    </w:p>
    <w:p w14:paraId="7E7BABD3" w14:textId="77777777" w:rsidR="00993F4C" w:rsidRPr="00DF4133"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eastAsia="tr-TR"/>
        </w:rPr>
      </w:pPr>
      <w:r w:rsidRPr="00DF4133">
        <w:rPr>
          <w:rFonts w:ascii="Times New Roman" w:eastAsia="Times New Roman" w:hAnsi="Times New Roman" w:cs="Times New Roman"/>
          <w:lang w:eastAsia="tr-TR"/>
        </w:rPr>
        <w:t>T. Meral, Paslanmaz çeliğin delinebilirliğinin deneysel ve nümerik olarak incelenmesi, Yüksek Lisans Tezi, Karabük Üniversitesi Fen Bilimleri Enstitüsü, Karabük, Türkiye, 2018.</w:t>
      </w:r>
    </w:p>
    <w:p w14:paraId="697BA92C" w14:textId="77777777" w:rsidR="00993F4C" w:rsidRPr="00DF4133"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eastAsia="tr-TR"/>
        </w:rPr>
      </w:pPr>
      <w:r w:rsidRPr="00DF4133">
        <w:rPr>
          <w:rFonts w:ascii="Times New Roman" w:eastAsia="Times New Roman" w:hAnsi="Times New Roman" w:cs="Times New Roman"/>
          <w:lang w:eastAsia="tr-TR"/>
        </w:rPr>
        <w:t xml:space="preserve">M.W. </w:t>
      </w:r>
      <w:proofErr w:type="spellStart"/>
      <w:r w:rsidRPr="00DF4133">
        <w:rPr>
          <w:rFonts w:ascii="Times New Roman" w:eastAsia="Times New Roman" w:hAnsi="Times New Roman" w:cs="Times New Roman"/>
          <w:lang w:eastAsia="tr-TR"/>
        </w:rPr>
        <w:t>Dixon</w:t>
      </w:r>
      <w:proofErr w:type="spellEnd"/>
      <w:r w:rsidRPr="00DF4133">
        <w:rPr>
          <w:rFonts w:ascii="Times New Roman" w:eastAsia="Times New Roman" w:hAnsi="Times New Roman" w:cs="Times New Roman"/>
          <w:lang w:eastAsia="tr-TR"/>
        </w:rPr>
        <w:t xml:space="preserve">, Application of </w:t>
      </w:r>
      <w:proofErr w:type="spellStart"/>
      <w:r w:rsidRPr="00DF4133">
        <w:rPr>
          <w:rFonts w:ascii="Times New Roman" w:eastAsia="Times New Roman" w:hAnsi="Times New Roman" w:cs="Times New Roman"/>
          <w:lang w:eastAsia="tr-TR"/>
        </w:rPr>
        <w:t>neural</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networks</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to</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solve</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the</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routing</w:t>
      </w:r>
      <w:proofErr w:type="spellEnd"/>
      <w:r w:rsidRPr="00DF4133">
        <w:rPr>
          <w:rFonts w:ascii="Times New Roman" w:eastAsia="Times New Roman" w:hAnsi="Times New Roman" w:cs="Times New Roman"/>
          <w:lang w:eastAsia="tr-TR"/>
        </w:rPr>
        <w:t xml:space="preserve"> problem in </w:t>
      </w:r>
      <w:proofErr w:type="spellStart"/>
      <w:r w:rsidRPr="00DF4133">
        <w:rPr>
          <w:rFonts w:ascii="Times New Roman" w:eastAsia="Times New Roman" w:hAnsi="Times New Roman" w:cs="Times New Roman"/>
          <w:lang w:eastAsia="tr-TR"/>
        </w:rPr>
        <w:t>communication</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networks</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Ph.D</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Dissertation</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Murdoch</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University</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Murdoch</w:t>
      </w:r>
      <w:proofErr w:type="spellEnd"/>
      <w:r w:rsidRPr="00DF4133">
        <w:rPr>
          <w:rFonts w:ascii="Times New Roman" w:eastAsia="Times New Roman" w:hAnsi="Times New Roman" w:cs="Times New Roman"/>
          <w:lang w:eastAsia="tr-TR"/>
        </w:rPr>
        <w:t xml:space="preserve">, WA, </w:t>
      </w:r>
      <w:proofErr w:type="spellStart"/>
      <w:r w:rsidRPr="00DF4133">
        <w:rPr>
          <w:rFonts w:ascii="Times New Roman" w:eastAsia="Times New Roman" w:hAnsi="Times New Roman" w:cs="Times New Roman"/>
          <w:lang w:eastAsia="tr-TR"/>
        </w:rPr>
        <w:t>Australia</w:t>
      </w:r>
      <w:proofErr w:type="spellEnd"/>
      <w:r w:rsidRPr="00DF4133">
        <w:rPr>
          <w:rFonts w:ascii="Times New Roman" w:eastAsia="Times New Roman" w:hAnsi="Times New Roman" w:cs="Times New Roman"/>
          <w:lang w:eastAsia="tr-TR"/>
        </w:rPr>
        <w:t>, 1999.</w:t>
      </w:r>
    </w:p>
    <w:p w14:paraId="4815F000" w14:textId="77777777" w:rsidR="00993F4C" w:rsidRPr="00993F4C" w:rsidRDefault="00993F4C" w:rsidP="00993F4C">
      <w:pPr>
        <w:shd w:val="clear" w:color="auto" w:fill="FFFFFF"/>
        <w:tabs>
          <w:tab w:val="left" w:pos="284"/>
        </w:tabs>
        <w:spacing w:after="150" w:line="240" w:lineRule="auto"/>
        <w:jc w:val="both"/>
        <w:rPr>
          <w:rFonts w:ascii="Times New Roman" w:eastAsia="Times New Roman" w:hAnsi="Times New Roman" w:cs="Times New Roman"/>
          <w:color w:val="7030A0"/>
          <w:sz w:val="24"/>
          <w:szCs w:val="24"/>
          <w:lang w:eastAsia="tr-TR"/>
        </w:rPr>
      </w:pPr>
      <w:r w:rsidRPr="00993F4C">
        <w:rPr>
          <w:rFonts w:ascii="Times New Roman" w:eastAsia="Times New Roman" w:hAnsi="Times New Roman" w:cs="Times New Roman"/>
          <w:i/>
          <w:iCs/>
          <w:color w:val="7030A0"/>
          <w:sz w:val="24"/>
          <w:szCs w:val="24"/>
          <w:u w:val="single"/>
          <w:lang w:eastAsia="tr-TR"/>
        </w:rPr>
        <w:t>Online kaynaklar:</w:t>
      </w:r>
      <w:r w:rsidRPr="00993F4C">
        <w:rPr>
          <w:rFonts w:ascii="Times New Roman" w:eastAsia="Times New Roman" w:hAnsi="Times New Roman" w:cs="Times New Roman"/>
          <w:b/>
          <w:bCs/>
          <w:color w:val="7030A0"/>
          <w:sz w:val="24"/>
          <w:szCs w:val="24"/>
          <w:lang w:eastAsia="tr-TR"/>
        </w:rPr>
        <w:t xml:space="preserve"> </w:t>
      </w:r>
      <w:r w:rsidRPr="00993F4C">
        <w:rPr>
          <w:rFonts w:ascii="Times New Roman" w:eastAsia="Times New Roman" w:hAnsi="Times New Roman" w:cs="Times New Roman"/>
          <w:color w:val="7030A0"/>
          <w:sz w:val="24"/>
          <w:szCs w:val="24"/>
          <w:lang w:eastAsia="tr-TR"/>
        </w:rPr>
        <w:t>Yazar(</w:t>
      </w:r>
      <w:proofErr w:type="spellStart"/>
      <w:r w:rsidRPr="00993F4C">
        <w:rPr>
          <w:rFonts w:ascii="Times New Roman" w:eastAsia="Times New Roman" w:hAnsi="Times New Roman" w:cs="Times New Roman"/>
          <w:color w:val="7030A0"/>
          <w:sz w:val="24"/>
          <w:szCs w:val="24"/>
          <w:lang w:eastAsia="tr-TR"/>
        </w:rPr>
        <w:t>lar</w:t>
      </w:r>
      <w:proofErr w:type="spellEnd"/>
      <w:r w:rsidRPr="00993F4C">
        <w:rPr>
          <w:rFonts w:ascii="Times New Roman" w:eastAsia="Times New Roman" w:hAnsi="Times New Roman" w:cs="Times New Roman"/>
          <w:color w:val="7030A0"/>
          <w:sz w:val="24"/>
          <w:szCs w:val="24"/>
          <w:lang w:eastAsia="tr-TR"/>
        </w:rPr>
        <w:t>) veya sorumlu kurum, yayın başlığı, web sayfası, URL, erişim tarihi.</w:t>
      </w:r>
    </w:p>
    <w:p w14:paraId="0CA502E0" w14:textId="77777777" w:rsidR="00993F4C" w:rsidRPr="00DF4133"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eastAsia="tr-TR"/>
        </w:rPr>
      </w:pPr>
      <w:r w:rsidRPr="00DF4133">
        <w:rPr>
          <w:rFonts w:ascii="Times New Roman" w:eastAsia="Times New Roman" w:hAnsi="Times New Roman" w:cs="Times New Roman"/>
          <w:lang w:eastAsia="tr-TR"/>
        </w:rPr>
        <w:t xml:space="preserve">Texas Instruments, RS-422 and RS-485 </w:t>
      </w:r>
      <w:proofErr w:type="spellStart"/>
      <w:r w:rsidRPr="00DF4133">
        <w:rPr>
          <w:rFonts w:ascii="Times New Roman" w:eastAsia="Times New Roman" w:hAnsi="Times New Roman" w:cs="Times New Roman"/>
          <w:lang w:eastAsia="tr-TR"/>
        </w:rPr>
        <w:t>Standards</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Overview</w:t>
      </w:r>
      <w:proofErr w:type="spellEnd"/>
      <w:r w:rsidRPr="00DF4133">
        <w:rPr>
          <w:rFonts w:ascii="Times New Roman" w:eastAsia="Times New Roman" w:hAnsi="Times New Roman" w:cs="Times New Roman"/>
          <w:lang w:eastAsia="tr-TR"/>
        </w:rPr>
        <w:t xml:space="preserve"> and </w:t>
      </w:r>
      <w:proofErr w:type="spellStart"/>
      <w:r w:rsidRPr="00DF4133">
        <w:rPr>
          <w:rFonts w:ascii="Times New Roman" w:eastAsia="Times New Roman" w:hAnsi="Times New Roman" w:cs="Times New Roman"/>
          <w:lang w:eastAsia="tr-TR"/>
        </w:rPr>
        <w:t>System</w:t>
      </w:r>
      <w:proofErr w:type="spellEnd"/>
      <w:r w:rsidRPr="00DF4133">
        <w:rPr>
          <w:rFonts w:ascii="Times New Roman" w:eastAsia="Times New Roman" w:hAnsi="Times New Roman" w:cs="Times New Roman"/>
          <w:lang w:eastAsia="tr-TR"/>
        </w:rPr>
        <w:t xml:space="preserve"> </w:t>
      </w:r>
      <w:proofErr w:type="spellStart"/>
      <w:r w:rsidRPr="00DF4133">
        <w:rPr>
          <w:rFonts w:ascii="Times New Roman" w:eastAsia="Times New Roman" w:hAnsi="Times New Roman" w:cs="Times New Roman"/>
          <w:lang w:eastAsia="tr-TR"/>
        </w:rPr>
        <w:t>Configurations</w:t>
      </w:r>
      <w:proofErr w:type="spellEnd"/>
      <w:r w:rsidRPr="00DF4133">
        <w:rPr>
          <w:rFonts w:ascii="Times New Roman" w:eastAsia="Times New Roman" w:hAnsi="Times New Roman" w:cs="Times New Roman"/>
          <w:lang w:eastAsia="tr-TR"/>
        </w:rPr>
        <w:t>, http://www.ti.com/lit/an/slla070d/slla070d.pdf, 20.12.2012.</w:t>
      </w:r>
    </w:p>
    <w:p w14:paraId="316BFACE" w14:textId="77777777" w:rsidR="00F5142A" w:rsidRPr="005F38E3" w:rsidRDefault="00F5142A" w:rsidP="005F38E3">
      <w:pPr>
        <w:jc w:val="center"/>
        <w:rPr>
          <w:rFonts w:ascii="Times New Roman" w:hAnsi="Times New Roman" w:cs="Times New Roman"/>
        </w:rPr>
      </w:pPr>
    </w:p>
    <w:sectPr w:rsidR="00F5142A" w:rsidRPr="005F38E3" w:rsidSect="00FB5DFE">
      <w:headerReference w:type="default" r:id="rId11"/>
      <w:footerReference w:type="default" r:id="rId12"/>
      <w:footerReference w:type="first" r:id="rId13"/>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A67BC" w14:textId="77777777" w:rsidR="00BD0DDC" w:rsidRDefault="00BD0DDC" w:rsidP="005F38E3">
      <w:pPr>
        <w:spacing w:after="0" w:line="240" w:lineRule="auto"/>
      </w:pPr>
      <w:r>
        <w:separator/>
      </w:r>
    </w:p>
  </w:endnote>
  <w:endnote w:type="continuationSeparator" w:id="0">
    <w:p w14:paraId="4A1D938F" w14:textId="77777777" w:rsidR="00BD0DDC" w:rsidRDefault="00BD0DDC" w:rsidP="005F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dvTT0f485e03">
    <w:altName w:val="Cambria"/>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48208"/>
      <w:docPartObj>
        <w:docPartGallery w:val="Page Numbers (Bottom of Page)"/>
        <w:docPartUnique/>
      </w:docPartObj>
    </w:sdtPr>
    <w:sdtEndPr>
      <w:rPr>
        <w:rFonts w:ascii="Times New Roman" w:hAnsi="Times New Roman" w:cs="Times New Roman"/>
      </w:rPr>
    </w:sdtEndPr>
    <w:sdtContent>
      <w:p w14:paraId="057E1D98" w14:textId="77777777" w:rsidR="00CF0B04" w:rsidRPr="00FB5DFE" w:rsidRDefault="00FB5DFE" w:rsidP="00FB5DFE">
        <w:pPr>
          <w:pStyle w:val="AltBilgi"/>
          <w:jc w:val="center"/>
          <w:rPr>
            <w:rFonts w:ascii="Times New Roman" w:hAnsi="Times New Roman" w:cs="Times New Roman"/>
          </w:rPr>
        </w:pPr>
        <w:r w:rsidRPr="00FB5DFE">
          <w:rPr>
            <w:rFonts w:ascii="Times New Roman" w:hAnsi="Times New Roman" w:cs="Times New Roman"/>
          </w:rPr>
          <w:fldChar w:fldCharType="begin"/>
        </w:r>
        <w:r w:rsidRPr="00FB5DFE">
          <w:rPr>
            <w:rFonts w:ascii="Times New Roman" w:hAnsi="Times New Roman" w:cs="Times New Roman"/>
          </w:rPr>
          <w:instrText>PAGE   \* MERGEFORMAT</w:instrText>
        </w:r>
        <w:r w:rsidRPr="00FB5DFE">
          <w:rPr>
            <w:rFonts w:ascii="Times New Roman" w:hAnsi="Times New Roman" w:cs="Times New Roman"/>
          </w:rPr>
          <w:fldChar w:fldCharType="separate"/>
        </w:r>
        <w:r w:rsidRPr="00FB5DFE">
          <w:rPr>
            <w:rFonts w:ascii="Times New Roman" w:hAnsi="Times New Roman" w:cs="Times New Roman"/>
          </w:rPr>
          <w:t>2</w:t>
        </w:r>
        <w:r w:rsidRPr="00FB5DFE">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8D01" w14:textId="77777777" w:rsidR="00650A77" w:rsidRDefault="00650A77" w:rsidP="00650A77">
    <w:pPr>
      <w:pStyle w:val="AltBilgi"/>
      <w:rPr>
        <w:rFonts w:ascii="Times New Roman" w:hAnsi="Times New Roman"/>
        <w:i/>
        <w:iCs/>
        <w:sz w:val="18"/>
        <w:szCs w:val="18"/>
      </w:rPr>
    </w:pPr>
  </w:p>
  <w:p w14:paraId="0FDC2BA5" w14:textId="77777777" w:rsidR="00650A77" w:rsidRDefault="00650A77" w:rsidP="00650A77">
    <w:pPr>
      <w:pStyle w:val="AltBilgi"/>
      <w:pBdr>
        <w:top w:val="single" w:sz="4" w:space="1" w:color="auto"/>
      </w:pBdr>
      <w:rPr>
        <w:rFonts w:ascii="Times New Roman" w:hAnsi="Times New Roman"/>
        <w:i/>
        <w:iCs/>
        <w:position w:val="-2"/>
      </w:rPr>
    </w:pPr>
    <w:r w:rsidRPr="00902FAF">
      <w:rPr>
        <w:rFonts w:ascii="Times New Roman" w:hAnsi="Times New Roman"/>
        <w:i/>
        <w:iCs/>
        <w:sz w:val="18"/>
        <w:szCs w:val="18"/>
      </w:rPr>
      <w:t>* Sorumlu yazarın e-posta adresi: birinciyazar@karabuk.edu.tr</w:t>
    </w:r>
  </w:p>
  <w:p w14:paraId="0C8308F9" w14:textId="77777777" w:rsidR="00962A66" w:rsidRPr="00962A66" w:rsidRDefault="00650A77" w:rsidP="00650A77">
    <w:r w:rsidRPr="00044D50">
      <w:rPr>
        <w:rFonts w:ascii="Times New Roman" w:hAnsi="Times New Roman"/>
        <w:i/>
        <w:iCs/>
        <w:noProof/>
        <w:sz w:val="18"/>
        <w:szCs w:val="18"/>
      </w:rPr>
      <w:t>https://doi.org/10.1080/10426914.2019.1605171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5D49C" w14:textId="77777777" w:rsidR="00BD0DDC" w:rsidRDefault="00BD0DDC" w:rsidP="005F38E3">
      <w:pPr>
        <w:spacing w:after="0" w:line="240" w:lineRule="auto"/>
      </w:pPr>
      <w:r>
        <w:separator/>
      </w:r>
    </w:p>
  </w:footnote>
  <w:footnote w:type="continuationSeparator" w:id="0">
    <w:p w14:paraId="1C93E7AD" w14:textId="77777777" w:rsidR="00BD0DDC" w:rsidRDefault="00BD0DDC" w:rsidP="005F3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A191" w14:textId="77777777" w:rsidR="00CF0B04" w:rsidRPr="00044D50" w:rsidRDefault="00FF0198" w:rsidP="00CF0B04">
    <w:pPr>
      <w:pStyle w:val="stBilgi"/>
      <w:jc w:val="center"/>
      <w:rPr>
        <w:rFonts w:ascii="Times New Roman" w:hAnsi="Times New Roman" w:cs="Times New Roman"/>
        <w:i/>
        <w:iCs/>
        <w:sz w:val="18"/>
        <w:szCs w:val="18"/>
      </w:rPr>
    </w:pPr>
    <w:r>
      <w:rPr>
        <w:rFonts w:ascii="Times New Roman" w:hAnsi="Times New Roman" w:cs="Times New Roman"/>
        <w:i/>
        <w:iCs/>
        <w:sz w:val="18"/>
        <w:szCs w:val="18"/>
      </w:rPr>
      <w:t xml:space="preserve">Birinci yazarın soyadı, İkinci yazarın soyadı </w:t>
    </w:r>
    <w:r w:rsidR="00CF0B04" w:rsidRPr="00044D50">
      <w:rPr>
        <w:rFonts w:ascii="Times New Roman" w:hAnsi="Times New Roman" w:cs="Times New Roman"/>
        <w:i/>
        <w:iCs/>
        <w:sz w:val="18"/>
        <w:szCs w:val="18"/>
      </w:rPr>
      <w:t>/ İmalat Teknolojileri ve Uygulamaları 5(3), 227-236, 20</w:t>
    </w:r>
    <w:r>
      <w:rPr>
        <w:rFonts w:ascii="Times New Roman" w:hAnsi="Times New Roman" w:cs="Times New Roman"/>
        <w:i/>
        <w:iCs/>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119F9"/>
    <w:multiLevelType w:val="hybridMultilevel"/>
    <w:tmpl w:val="2DAEF8B4"/>
    <w:lvl w:ilvl="0" w:tplc="7032B1A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00A1E67"/>
    <w:multiLevelType w:val="hybridMultilevel"/>
    <w:tmpl w:val="AA68F702"/>
    <w:lvl w:ilvl="0" w:tplc="C2E8DDF4">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D9"/>
    <w:rsid w:val="00011443"/>
    <w:rsid w:val="00044D50"/>
    <w:rsid w:val="00053C7D"/>
    <w:rsid w:val="00065FB8"/>
    <w:rsid w:val="000C7A29"/>
    <w:rsid w:val="000E3C23"/>
    <w:rsid w:val="00147623"/>
    <w:rsid w:val="0017479D"/>
    <w:rsid w:val="001771D5"/>
    <w:rsid w:val="001A4D7F"/>
    <w:rsid w:val="001F6460"/>
    <w:rsid w:val="00260564"/>
    <w:rsid w:val="002831D2"/>
    <w:rsid w:val="00351931"/>
    <w:rsid w:val="003718A1"/>
    <w:rsid w:val="00504186"/>
    <w:rsid w:val="005510C2"/>
    <w:rsid w:val="00551CA3"/>
    <w:rsid w:val="005710AD"/>
    <w:rsid w:val="005E59C5"/>
    <w:rsid w:val="005F38E3"/>
    <w:rsid w:val="0062004A"/>
    <w:rsid w:val="00623732"/>
    <w:rsid w:val="006275D9"/>
    <w:rsid w:val="00631EC3"/>
    <w:rsid w:val="00633B72"/>
    <w:rsid w:val="00635921"/>
    <w:rsid w:val="00650A77"/>
    <w:rsid w:val="00655B3D"/>
    <w:rsid w:val="00663E1E"/>
    <w:rsid w:val="00694099"/>
    <w:rsid w:val="006A19FA"/>
    <w:rsid w:val="006C2697"/>
    <w:rsid w:val="006D6AA2"/>
    <w:rsid w:val="006E32EF"/>
    <w:rsid w:val="006E723F"/>
    <w:rsid w:val="00711F7C"/>
    <w:rsid w:val="007150CE"/>
    <w:rsid w:val="007958A3"/>
    <w:rsid w:val="00855B26"/>
    <w:rsid w:val="008565C2"/>
    <w:rsid w:val="00902C49"/>
    <w:rsid w:val="00902FAF"/>
    <w:rsid w:val="0091607A"/>
    <w:rsid w:val="00937AC6"/>
    <w:rsid w:val="00962A66"/>
    <w:rsid w:val="00993F4C"/>
    <w:rsid w:val="009E04A8"/>
    <w:rsid w:val="00A01837"/>
    <w:rsid w:val="00A24D8E"/>
    <w:rsid w:val="00A679A6"/>
    <w:rsid w:val="00A723CA"/>
    <w:rsid w:val="00A86A41"/>
    <w:rsid w:val="00AB3856"/>
    <w:rsid w:val="00AC586D"/>
    <w:rsid w:val="00B0443E"/>
    <w:rsid w:val="00B578DE"/>
    <w:rsid w:val="00BB170E"/>
    <w:rsid w:val="00BD0DDC"/>
    <w:rsid w:val="00BD795F"/>
    <w:rsid w:val="00BE539B"/>
    <w:rsid w:val="00C0706E"/>
    <w:rsid w:val="00C74961"/>
    <w:rsid w:val="00CA6500"/>
    <w:rsid w:val="00CD3D73"/>
    <w:rsid w:val="00CF0B04"/>
    <w:rsid w:val="00D65E44"/>
    <w:rsid w:val="00DD516F"/>
    <w:rsid w:val="00DF4133"/>
    <w:rsid w:val="00E058B2"/>
    <w:rsid w:val="00E63FDE"/>
    <w:rsid w:val="00E8396B"/>
    <w:rsid w:val="00E854FD"/>
    <w:rsid w:val="00EC3676"/>
    <w:rsid w:val="00EE3DC2"/>
    <w:rsid w:val="00F5142A"/>
    <w:rsid w:val="00FA610B"/>
    <w:rsid w:val="00FB5DFE"/>
    <w:rsid w:val="00FD4CA4"/>
    <w:rsid w:val="00FE3FF0"/>
    <w:rsid w:val="00FF0198"/>
    <w:rsid w:val="00FF204F"/>
    <w:rsid w:val="00FF5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CC3B"/>
  <w15:chartTrackingRefBased/>
  <w15:docId w15:val="{A04A025D-733B-4A1C-9A23-D8FAD4D2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F38E3"/>
    <w:pPr>
      <w:tabs>
        <w:tab w:val="center" w:pos="4536"/>
        <w:tab w:val="right" w:pos="9072"/>
      </w:tabs>
      <w:spacing w:after="0" w:line="240" w:lineRule="auto"/>
    </w:pPr>
  </w:style>
  <w:style w:type="character" w:customStyle="1" w:styleId="stBilgiChar">
    <w:name w:val="Üst Bilgi Char"/>
    <w:basedOn w:val="VarsaylanParagrafYazTipi"/>
    <w:link w:val="stBilgi"/>
    <w:rsid w:val="005F38E3"/>
  </w:style>
  <w:style w:type="paragraph" w:styleId="AltBilgi">
    <w:name w:val="footer"/>
    <w:basedOn w:val="Normal"/>
    <w:link w:val="AltBilgiChar"/>
    <w:uiPriority w:val="99"/>
    <w:unhideWhenUsed/>
    <w:rsid w:val="005F38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38E3"/>
  </w:style>
  <w:style w:type="character" w:styleId="Kpr">
    <w:name w:val="Hyperlink"/>
    <w:uiPriority w:val="99"/>
    <w:rsid w:val="005F38E3"/>
    <w:rPr>
      <w:color w:val="0000FF"/>
      <w:u w:val="single"/>
    </w:rPr>
  </w:style>
  <w:style w:type="paragraph" w:customStyle="1" w:styleId="Text">
    <w:name w:val="Text"/>
    <w:basedOn w:val="Normal"/>
    <w:rsid w:val="001F6460"/>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oKlavuzu">
    <w:name w:val="Table Grid"/>
    <w:basedOn w:val="NormalTablo"/>
    <w:uiPriority w:val="39"/>
    <w:rsid w:val="001F646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011443"/>
    <w:rPr>
      <w:rFonts w:ascii="Times New Roman" w:hAnsi="Times New Roman" w:cs="Times New Roman" w:hint="default"/>
      <w:b w:val="0"/>
      <w:bCs w:val="0"/>
      <w:i w:val="0"/>
      <w:iCs w:val="0"/>
      <w:color w:val="000000"/>
      <w:sz w:val="22"/>
      <w:szCs w:val="22"/>
    </w:rPr>
  </w:style>
  <w:style w:type="paragraph" w:styleId="ResimYazs">
    <w:name w:val="caption"/>
    <w:basedOn w:val="Normal"/>
    <w:next w:val="Normal"/>
    <w:uiPriority w:val="35"/>
    <w:unhideWhenUsed/>
    <w:qFormat/>
    <w:rsid w:val="008565C2"/>
    <w:pPr>
      <w:spacing w:after="200" w:line="240" w:lineRule="auto"/>
    </w:pPr>
    <w:rPr>
      <w:i/>
      <w:iCs/>
      <w:color w:val="44546A" w:themeColor="text2"/>
      <w:sz w:val="18"/>
      <w:szCs w:val="18"/>
    </w:rPr>
  </w:style>
  <w:style w:type="character" w:customStyle="1" w:styleId="fontstyle21">
    <w:name w:val="fontstyle21"/>
    <w:basedOn w:val="VarsaylanParagrafYazTipi"/>
    <w:rsid w:val="00A679A6"/>
    <w:rPr>
      <w:rFonts w:ascii="Times New Roman" w:hAnsi="Times New Roman" w:cs="Times New Roman" w:hint="default"/>
      <w:b w:val="0"/>
      <w:bCs w:val="0"/>
      <w:i w:val="0"/>
      <w:iCs w:val="0"/>
      <w:color w:val="000000"/>
      <w:sz w:val="22"/>
      <w:szCs w:val="22"/>
    </w:rPr>
  </w:style>
  <w:style w:type="paragraph" w:styleId="ListeParagraf">
    <w:name w:val="List Paragraph"/>
    <w:basedOn w:val="Normal"/>
    <w:uiPriority w:val="34"/>
    <w:qFormat/>
    <w:rsid w:val="00993F4C"/>
    <w:pPr>
      <w:spacing w:line="256" w:lineRule="auto"/>
      <w:ind w:left="720"/>
      <w:contextualSpacing/>
    </w:pPr>
  </w:style>
  <w:style w:type="character" w:styleId="zmlenmeyenBahsetme">
    <w:name w:val="Unresolved Mention"/>
    <w:basedOn w:val="VarsaylanParagrafYazTipi"/>
    <w:uiPriority w:val="99"/>
    <w:semiHidden/>
    <w:unhideWhenUsed/>
    <w:rsid w:val="00CF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9994">
      <w:bodyDiv w:val="1"/>
      <w:marLeft w:val="0"/>
      <w:marRight w:val="0"/>
      <w:marTop w:val="0"/>
      <w:marBottom w:val="0"/>
      <w:divBdr>
        <w:top w:val="none" w:sz="0" w:space="0" w:color="auto"/>
        <w:left w:val="none" w:sz="0" w:space="0" w:color="auto"/>
        <w:bottom w:val="none" w:sz="0" w:space="0" w:color="auto"/>
        <w:right w:val="none" w:sz="0" w:space="0" w:color="auto"/>
      </w:divBdr>
    </w:div>
    <w:div w:id="78718258">
      <w:bodyDiv w:val="1"/>
      <w:marLeft w:val="0"/>
      <w:marRight w:val="0"/>
      <w:marTop w:val="0"/>
      <w:marBottom w:val="0"/>
      <w:divBdr>
        <w:top w:val="none" w:sz="0" w:space="0" w:color="auto"/>
        <w:left w:val="none" w:sz="0" w:space="0" w:color="auto"/>
        <w:bottom w:val="none" w:sz="0" w:space="0" w:color="auto"/>
        <w:right w:val="none" w:sz="0" w:space="0" w:color="auto"/>
      </w:divBdr>
    </w:div>
    <w:div w:id="305283934">
      <w:bodyDiv w:val="1"/>
      <w:marLeft w:val="0"/>
      <w:marRight w:val="0"/>
      <w:marTop w:val="0"/>
      <w:marBottom w:val="0"/>
      <w:divBdr>
        <w:top w:val="none" w:sz="0" w:space="0" w:color="auto"/>
        <w:left w:val="none" w:sz="0" w:space="0" w:color="auto"/>
        <w:bottom w:val="none" w:sz="0" w:space="0" w:color="auto"/>
        <w:right w:val="none" w:sz="0" w:space="0" w:color="auto"/>
      </w:divBdr>
    </w:div>
    <w:div w:id="783839875">
      <w:bodyDiv w:val="1"/>
      <w:marLeft w:val="0"/>
      <w:marRight w:val="0"/>
      <w:marTop w:val="0"/>
      <w:marBottom w:val="0"/>
      <w:divBdr>
        <w:top w:val="none" w:sz="0" w:space="0" w:color="auto"/>
        <w:left w:val="none" w:sz="0" w:space="0" w:color="auto"/>
        <w:bottom w:val="none" w:sz="0" w:space="0" w:color="auto"/>
        <w:right w:val="none" w:sz="0" w:space="0" w:color="auto"/>
      </w:divBdr>
    </w:div>
    <w:div w:id="835195802">
      <w:bodyDiv w:val="1"/>
      <w:marLeft w:val="0"/>
      <w:marRight w:val="0"/>
      <w:marTop w:val="0"/>
      <w:marBottom w:val="0"/>
      <w:divBdr>
        <w:top w:val="none" w:sz="0" w:space="0" w:color="auto"/>
        <w:left w:val="none" w:sz="0" w:space="0" w:color="auto"/>
        <w:bottom w:val="none" w:sz="0" w:space="0" w:color="auto"/>
        <w:right w:val="none" w:sz="0" w:space="0" w:color="auto"/>
      </w:divBdr>
    </w:div>
    <w:div w:id="1251548779">
      <w:bodyDiv w:val="1"/>
      <w:marLeft w:val="0"/>
      <w:marRight w:val="0"/>
      <w:marTop w:val="0"/>
      <w:marBottom w:val="0"/>
      <w:divBdr>
        <w:top w:val="none" w:sz="0" w:space="0" w:color="auto"/>
        <w:left w:val="none" w:sz="0" w:space="0" w:color="auto"/>
        <w:bottom w:val="none" w:sz="0" w:space="0" w:color="auto"/>
        <w:right w:val="none" w:sz="0" w:space="0" w:color="auto"/>
      </w:divBdr>
    </w:div>
    <w:div w:id="1523202128">
      <w:bodyDiv w:val="1"/>
      <w:marLeft w:val="0"/>
      <w:marRight w:val="0"/>
      <w:marTop w:val="0"/>
      <w:marBottom w:val="0"/>
      <w:divBdr>
        <w:top w:val="none" w:sz="0" w:space="0" w:color="auto"/>
        <w:left w:val="none" w:sz="0" w:space="0" w:color="auto"/>
        <w:bottom w:val="none" w:sz="0" w:space="0" w:color="auto"/>
        <w:right w:val="none" w:sz="0" w:space="0" w:color="auto"/>
      </w:divBdr>
    </w:div>
    <w:div w:id="16285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EBAB0-1E7D-403E-A9B6-788AFA90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3130</Words>
  <Characters>17842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rmzn</dc:creator>
  <cp:keywords/>
  <dc:description/>
  <cp:lastModifiedBy>ABC</cp:lastModifiedBy>
  <cp:revision>48</cp:revision>
  <dcterms:created xsi:type="dcterms:W3CDTF">2020-02-05T11:15:00Z</dcterms:created>
  <dcterms:modified xsi:type="dcterms:W3CDTF">2020-09-16T11:38:00Z</dcterms:modified>
</cp:coreProperties>
</file>