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1E" w:rsidRDefault="00AD2F1E" w:rsidP="00C33A7D">
      <w:pPr>
        <w:spacing w:after="0" w:line="240" w:lineRule="auto"/>
        <w:rPr>
          <w:b/>
          <w:sz w:val="32"/>
          <w:szCs w:val="32"/>
          <w:lang w:val="tr-TR"/>
        </w:rPr>
      </w:pPr>
    </w:p>
    <w:p w:rsidR="006853B7" w:rsidRDefault="00C95B8B" w:rsidP="006853B7">
      <w:pPr>
        <w:spacing w:after="0" w:line="240" w:lineRule="auto"/>
        <w:jc w:val="center"/>
        <w:rPr>
          <w:b/>
          <w:sz w:val="32"/>
          <w:szCs w:val="32"/>
          <w:lang w:val="tr-TR"/>
        </w:rPr>
      </w:pPr>
      <w:r w:rsidRPr="00974207">
        <w:rPr>
          <w:b/>
          <w:sz w:val="32"/>
          <w:szCs w:val="32"/>
          <w:lang w:val="tr-TR"/>
        </w:rPr>
        <w:t xml:space="preserve">Biçimlendirmeyi Bozmadan </w:t>
      </w:r>
      <w:r w:rsidR="006E3D95">
        <w:rPr>
          <w:b/>
          <w:sz w:val="32"/>
          <w:szCs w:val="32"/>
          <w:lang w:val="tr-TR"/>
        </w:rPr>
        <w:t>On</w:t>
      </w:r>
      <w:r w:rsidR="000D36B8">
        <w:rPr>
          <w:b/>
          <w:sz w:val="32"/>
          <w:szCs w:val="32"/>
          <w:lang w:val="tr-TR"/>
        </w:rPr>
        <w:t xml:space="preserve"> İ</w:t>
      </w:r>
      <w:r w:rsidR="006E3D95">
        <w:rPr>
          <w:b/>
          <w:sz w:val="32"/>
          <w:szCs w:val="32"/>
          <w:lang w:val="tr-TR"/>
        </w:rPr>
        <w:t>ki</w:t>
      </w:r>
      <w:r w:rsidRPr="00974207">
        <w:rPr>
          <w:b/>
          <w:sz w:val="32"/>
          <w:szCs w:val="32"/>
          <w:lang w:val="tr-TR"/>
        </w:rPr>
        <w:t xml:space="preserve"> Sözcüğü Geçmeyen Başlığı </w:t>
      </w:r>
      <w:r w:rsidR="001133D5" w:rsidRPr="00974207">
        <w:rPr>
          <w:b/>
          <w:sz w:val="32"/>
          <w:szCs w:val="32"/>
          <w:lang w:val="tr-TR"/>
        </w:rPr>
        <w:t>İlk Harfleri Büyük Ol</w:t>
      </w:r>
      <w:r w:rsidR="00B62498" w:rsidRPr="00974207">
        <w:rPr>
          <w:b/>
          <w:sz w:val="32"/>
          <w:szCs w:val="32"/>
          <w:lang w:val="tr-TR"/>
        </w:rPr>
        <w:t>acak Şekilde Buraya Ekleyin</w:t>
      </w:r>
      <w:r w:rsidR="00723F9D">
        <w:rPr>
          <w:b/>
          <w:sz w:val="32"/>
          <w:szCs w:val="32"/>
          <w:lang w:val="tr-TR"/>
        </w:rPr>
        <w:t>iz</w:t>
      </w:r>
      <w:r w:rsidR="000C7BB4" w:rsidRPr="00974207">
        <w:rPr>
          <w:lang w:val="tr-TR"/>
        </w:rPr>
        <w:t>*</w:t>
      </w:r>
    </w:p>
    <w:p w:rsidR="006853B7" w:rsidRDefault="006853B7" w:rsidP="006853B7">
      <w:pPr>
        <w:spacing w:after="0" w:line="240" w:lineRule="auto"/>
        <w:jc w:val="center"/>
        <w:rPr>
          <w:b/>
          <w:sz w:val="32"/>
          <w:szCs w:val="32"/>
          <w:lang w:val="tr-TR"/>
        </w:rPr>
      </w:pPr>
    </w:p>
    <w:p w:rsidR="00BC4375" w:rsidRPr="00974207" w:rsidRDefault="00BC4375" w:rsidP="006853B7">
      <w:pPr>
        <w:spacing w:after="0" w:line="240" w:lineRule="auto"/>
        <w:jc w:val="center"/>
        <w:rPr>
          <w:b/>
          <w:sz w:val="32"/>
          <w:szCs w:val="32"/>
          <w:lang w:val="tr-TR"/>
        </w:rPr>
      </w:pPr>
      <w:r w:rsidRPr="00974207">
        <w:rPr>
          <w:b/>
          <w:sz w:val="32"/>
          <w:szCs w:val="32"/>
          <w:lang w:val="tr-TR"/>
        </w:rPr>
        <w:t xml:space="preserve">Biçimlendirmeyi Bozmadan </w:t>
      </w:r>
      <w:r w:rsidR="006E3D95">
        <w:rPr>
          <w:b/>
          <w:sz w:val="32"/>
          <w:szCs w:val="32"/>
          <w:lang w:val="tr-TR"/>
        </w:rPr>
        <w:t>On</w:t>
      </w:r>
      <w:r w:rsidR="000D36B8">
        <w:rPr>
          <w:b/>
          <w:sz w:val="32"/>
          <w:szCs w:val="32"/>
          <w:lang w:val="tr-TR"/>
        </w:rPr>
        <w:t xml:space="preserve"> İ</w:t>
      </w:r>
      <w:r w:rsidR="006E3D95">
        <w:rPr>
          <w:b/>
          <w:sz w:val="32"/>
          <w:szCs w:val="32"/>
          <w:lang w:val="tr-TR"/>
        </w:rPr>
        <w:t>ki</w:t>
      </w:r>
      <w:r w:rsidR="006E3D95" w:rsidRPr="00974207">
        <w:rPr>
          <w:b/>
          <w:sz w:val="32"/>
          <w:szCs w:val="32"/>
          <w:lang w:val="tr-TR"/>
        </w:rPr>
        <w:t xml:space="preserve"> </w:t>
      </w:r>
      <w:r w:rsidRPr="00974207">
        <w:rPr>
          <w:b/>
          <w:sz w:val="32"/>
          <w:szCs w:val="32"/>
          <w:lang w:val="tr-TR"/>
        </w:rPr>
        <w:t>Sözcüğü Geçmeyen İngilizce Başlığı İlk Harfleri Büyük Olacak Şekilde Buraya Ekleyin</w:t>
      </w:r>
      <w:r w:rsidR="00723F9D">
        <w:rPr>
          <w:b/>
          <w:sz w:val="32"/>
          <w:szCs w:val="32"/>
          <w:lang w:val="tr-TR"/>
        </w:rPr>
        <w:t>iz</w:t>
      </w:r>
    </w:p>
    <w:p w:rsidR="00BC4375" w:rsidRPr="00974207" w:rsidRDefault="00BC4375" w:rsidP="00663E35">
      <w:pPr>
        <w:spacing w:after="0" w:line="240" w:lineRule="auto"/>
        <w:jc w:val="center"/>
        <w:rPr>
          <w:b/>
          <w:sz w:val="32"/>
          <w:szCs w:val="32"/>
          <w:lang w:val="tr-TR"/>
        </w:rPr>
      </w:pPr>
    </w:p>
    <w:p w:rsidR="00D274FA" w:rsidRPr="00974207" w:rsidRDefault="00D77AE8" w:rsidP="0034766D">
      <w:pPr>
        <w:spacing w:after="0" w:line="240" w:lineRule="auto"/>
        <w:jc w:val="center"/>
        <w:rPr>
          <w:lang w:val="tr-TR"/>
        </w:rPr>
      </w:pPr>
      <w:r w:rsidRPr="00974207">
        <w:rPr>
          <w:lang w:val="tr-TR"/>
        </w:rPr>
        <w:t>Ad SOYAD</w:t>
      </w:r>
      <w:r w:rsidR="00C95B8B" w:rsidRPr="00974207">
        <w:rPr>
          <w:lang w:val="tr-TR"/>
        </w:rPr>
        <w:t>*</w:t>
      </w:r>
      <w:r w:rsidR="000C7BB4" w:rsidRPr="00974207">
        <w:rPr>
          <w:lang w:val="tr-TR"/>
        </w:rPr>
        <w:t>*</w:t>
      </w:r>
      <w:r w:rsidR="00C95B8B" w:rsidRPr="00974207">
        <w:rPr>
          <w:lang w:val="tr-TR"/>
        </w:rPr>
        <w:t>, Ad SOYAD**</w:t>
      </w:r>
      <w:r w:rsidR="000C7BB4" w:rsidRPr="00974207">
        <w:rPr>
          <w:lang w:val="tr-TR"/>
        </w:rPr>
        <w:t>*</w:t>
      </w:r>
      <w:r w:rsidR="000C7BB4">
        <w:rPr>
          <w:lang w:val="tr-TR"/>
        </w:rPr>
        <w:t xml:space="preserve"> (* eklemek için lütfen dipnot kullanmayınız!)</w:t>
      </w:r>
    </w:p>
    <w:p w:rsidR="006D6785" w:rsidRPr="006853B7" w:rsidRDefault="006D6785" w:rsidP="00663E35">
      <w:pPr>
        <w:spacing w:after="0" w:line="240" w:lineRule="auto"/>
        <w:jc w:val="center"/>
        <w:rPr>
          <w:sz w:val="32"/>
          <w:szCs w:val="32"/>
          <w:lang w:val="tr-TR"/>
        </w:rPr>
      </w:pPr>
    </w:p>
    <w:p w:rsidR="00160F0A" w:rsidRPr="00974207" w:rsidRDefault="006D6785" w:rsidP="003478C2">
      <w:pPr>
        <w:spacing w:after="0" w:line="240" w:lineRule="auto"/>
        <w:jc w:val="both"/>
        <w:rPr>
          <w:sz w:val="20"/>
          <w:szCs w:val="20"/>
          <w:lang w:val="tr-TR"/>
        </w:rPr>
      </w:pPr>
      <w:r w:rsidRPr="00974207">
        <w:rPr>
          <w:b/>
          <w:sz w:val="20"/>
          <w:szCs w:val="20"/>
          <w:lang w:val="tr-TR"/>
        </w:rPr>
        <w:t xml:space="preserve">Öz: </w:t>
      </w:r>
      <w:r w:rsidR="00692A07" w:rsidRPr="00974207">
        <w:rPr>
          <w:sz w:val="20"/>
          <w:szCs w:val="20"/>
          <w:lang w:val="tr-TR"/>
        </w:rPr>
        <w:t>Öz</w:t>
      </w:r>
      <w:r w:rsidRPr="00974207">
        <w:rPr>
          <w:sz w:val="20"/>
          <w:szCs w:val="20"/>
          <w:lang w:val="tr-TR"/>
        </w:rPr>
        <w:t xml:space="preserve"> </w:t>
      </w:r>
      <w:r w:rsidR="00DF05FB" w:rsidRPr="00974207">
        <w:rPr>
          <w:sz w:val="20"/>
          <w:szCs w:val="20"/>
          <w:lang w:val="tr-TR"/>
        </w:rPr>
        <w:t xml:space="preserve">10 </w:t>
      </w:r>
      <w:r w:rsidR="00B92525" w:rsidRPr="00974207">
        <w:rPr>
          <w:sz w:val="20"/>
          <w:szCs w:val="20"/>
          <w:lang w:val="tr-TR"/>
        </w:rPr>
        <w:t>punto, tek satır aralıklı</w:t>
      </w:r>
      <w:r w:rsidR="0083422E" w:rsidRPr="00974207">
        <w:rPr>
          <w:sz w:val="20"/>
          <w:szCs w:val="20"/>
          <w:lang w:val="tr-TR"/>
        </w:rPr>
        <w:t>,</w:t>
      </w:r>
      <w:r w:rsidR="00B92525" w:rsidRPr="00974207">
        <w:rPr>
          <w:sz w:val="20"/>
          <w:szCs w:val="20"/>
          <w:lang w:val="tr-TR"/>
        </w:rPr>
        <w:t xml:space="preserve"> </w:t>
      </w:r>
      <w:r w:rsidR="0083422E" w:rsidRPr="00974207">
        <w:rPr>
          <w:sz w:val="20"/>
          <w:szCs w:val="20"/>
          <w:lang w:val="tr-TR"/>
        </w:rPr>
        <w:t xml:space="preserve">iki yana yaslı ve </w:t>
      </w:r>
      <w:r w:rsidR="005D6897">
        <w:rPr>
          <w:sz w:val="20"/>
          <w:szCs w:val="20"/>
          <w:lang w:val="tr-TR"/>
        </w:rPr>
        <w:t xml:space="preserve">en az </w:t>
      </w:r>
      <w:r w:rsidR="007E3FB9">
        <w:rPr>
          <w:sz w:val="20"/>
          <w:szCs w:val="20"/>
          <w:lang w:val="tr-TR"/>
        </w:rPr>
        <w:t>150</w:t>
      </w:r>
      <w:r w:rsidR="005D6897">
        <w:rPr>
          <w:sz w:val="20"/>
          <w:szCs w:val="20"/>
          <w:lang w:val="tr-TR"/>
        </w:rPr>
        <w:t xml:space="preserve"> en fazla </w:t>
      </w:r>
      <w:r w:rsidR="007C743A" w:rsidRPr="00974207">
        <w:rPr>
          <w:sz w:val="20"/>
          <w:szCs w:val="20"/>
          <w:lang w:val="tr-TR"/>
        </w:rPr>
        <w:t>2</w:t>
      </w:r>
      <w:r w:rsidR="007E3FB9">
        <w:rPr>
          <w:sz w:val="20"/>
          <w:szCs w:val="20"/>
          <w:lang w:val="tr-TR"/>
        </w:rPr>
        <w:t>00</w:t>
      </w:r>
      <w:r w:rsidR="0083422E" w:rsidRPr="00974207">
        <w:rPr>
          <w:sz w:val="20"/>
          <w:szCs w:val="20"/>
          <w:lang w:val="tr-TR"/>
        </w:rPr>
        <w:t xml:space="preserve"> sözcü</w:t>
      </w:r>
      <w:r w:rsidR="005D6897">
        <w:rPr>
          <w:sz w:val="20"/>
          <w:szCs w:val="20"/>
          <w:lang w:val="tr-TR"/>
        </w:rPr>
        <w:t>k içerecek</w:t>
      </w:r>
      <w:r w:rsidR="0083422E" w:rsidRPr="00974207">
        <w:rPr>
          <w:sz w:val="20"/>
          <w:szCs w:val="20"/>
          <w:lang w:val="tr-TR"/>
        </w:rPr>
        <w:t xml:space="preserve"> şekilde yazılır. Eğer makale İ</w:t>
      </w:r>
      <w:r w:rsidR="00B92525" w:rsidRPr="00974207">
        <w:rPr>
          <w:sz w:val="20"/>
          <w:szCs w:val="20"/>
          <w:lang w:val="tr-TR"/>
        </w:rPr>
        <w:t xml:space="preserve">ngilizce yazılmışsa </w:t>
      </w:r>
      <w:proofErr w:type="spellStart"/>
      <w:r w:rsidR="00EC62B8" w:rsidRPr="00974207">
        <w:rPr>
          <w:b/>
          <w:sz w:val="20"/>
          <w:szCs w:val="20"/>
          <w:lang w:val="tr-TR"/>
        </w:rPr>
        <w:t>Abstract</w:t>
      </w:r>
      <w:proofErr w:type="spellEnd"/>
      <w:r w:rsidR="00EC62B8" w:rsidRPr="00974207">
        <w:rPr>
          <w:sz w:val="20"/>
          <w:szCs w:val="20"/>
          <w:lang w:val="tr-TR"/>
        </w:rPr>
        <w:t xml:space="preserve"> yazar isimlerinden hemen sonra </w:t>
      </w:r>
      <w:r w:rsidR="0083422E" w:rsidRPr="00974207">
        <w:rPr>
          <w:sz w:val="20"/>
          <w:szCs w:val="20"/>
          <w:lang w:val="tr-TR"/>
        </w:rPr>
        <w:t xml:space="preserve">bu kısımda </w:t>
      </w:r>
      <w:r w:rsidR="00EC62B8" w:rsidRPr="00974207">
        <w:rPr>
          <w:sz w:val="20"/>
          <w:szCs w:val="20"/>
          <w:lang w:val="tr-TR"/>
        </w:rPr>
        <w:t>yer al</w:t>
      </w:r>
      <w:r w:rsidR="000E3899" w:rsidRPr="00974207">
        <w:rPr>
          <w:sz w:val="20"/>
          <w:szCs w:val="20"/>
          <w:lang w:val="tr-TR"/>
        </w:rPr>
        <w:t>ır.</w:t>
      </w:r>
      <w:r w:rsidR="0083422E" w:rsidRPr="00974207">
        <w:rPr>
          <w:sz w:val="20"/>
          <w:szCs w:val="20"/>
          <w:lang w:val="tr-TR"/>
        </w:rPr>
        <w:t xml:space="preserve"> </w:t>
      </w:r>
    </w:p>
    <w:p w:rsidR="0014056C" w:rsidRPr="00974207" w:rsidRDefault="003478C2" w:rsidP="003478C2">
      <w:pPr>
        <w:spacing w:after="0" w:line="240" w:lineRule="auto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Öz, </w:t>
      </w:r>
      <w:r w:rsidR="0014056C" w:rsidRPr="00363695">
        <w:rPr>
          <w:sz w:val="20"/>
          <w:szCs w:val="20"/>
          <w:lang w:val="tr-TR"/>
        </w:rPr>
        <w:t>araştırmanın amacını, -</w:t>
      </w:r>
      <w:proofErr w:type="spellStart"/>
      <w:r w:rsidR="0014056C" w:rsidRPr="00363695">
        <w:rPr>
          <w:sz w:val="20"/>
          <w:szCs w:val="20"/>
          <w:lang w:val="tr-TR"/>
        </w:rPr>
        <w:t>amprik</w:t>
      </w:r>
      <w:proofErr w:type="spellEnd"/>
      <w:r w:rsidR="0014056C" w:rsidRPr="00363695">
        <w:rPr>
          <w:sz w:val="20"/>
          <w:szCs w:val="20"/>
          <w:lang w:val="tr-TR"/>
        </w:rPr>
        <w:t xml:space="preserve"> çalışmalar için- yöntemini (araştırmanın modeli, katılımcıların özellikleri, veri toplama araçları, veri analizi), bulgularını, sonuçlarını ve önerilerini kısaca kapsar.</w:t>
      </w:r>
    </w:p>
    <w:p w:rsidR="00EC62B8" w:rsidRPr="00974207" w:rsidRDefault="00EC62B8" w:rsidP="00325F3A">
      <w:pPr>
        <w:spacing w:after="0" w:line="240" w:lineRule="auto"/>
        <w:jc w:val="both"/>
        <w:rPr>
          <w:color w:val="FF0000"/>
          <w:sz w:val="20"/>
          <w:szCs w:val="20"/>
          <w:lang w:val="tr-TR"/>
        </w:rPr>
      </w:pPr>
      <w:r w:rsidRPr="00334B6A">
        <w:rPr>
          <w:b/>
          <w:i/>
          <w:sz w:val="20"/>
          <w:szCs w:val="20"/>
          <w:lang w:val="tr-TR"/>
        </w:rPr>
        <w:t>Anahtar Kelimeler:</w:t>
      </w:r>
      <w:r w:rsidRPr="00974207">
        <w:rPr>
          <w:i/>
          <w:sz w:val="20"/>
          <w:szCs w:val="20"/>
          <w:lang w:val="tr-TR"/>
        </w:rPr>
        <w:t xml:space="preserve"> </w:t>
      </w:r>
      <w:r w:rsidRPr="00974207">
        <w:rPr>
          <w:sz w:val="20"/>
          <w:szCs w:val="20"/>
          <w:lang w:val="tr-TR"/>
        </w:rPr>
        <w:t>A</w:t>
      </w:r>
      <w:r w:rsidR="001C4C3E" w:rsidRPr="00974207">
        <w:rPr>
          <w:sz w:val="20"/>
          <w:szCs w:val="20"/>
          <w:lang w:val="tr-TR"/>
        </w:rPr>
        <w:t>nahtar Kelimeler başlığı italik</w:t>
      </w:r>
      <w:r w:rsidR="00875EC9" w:rsidRPr="00974207">
        <w:rPr>
          <w:sz w:val="20"/>
          <w:szCs w:val="20"/>
          <w:lang w:val="tr-TR"/>
        </w:rPr>
        <w:t xml:space="preserve"> ve </w:t>
      </w:r>
      <w:r w:rsidR="00DF05FB" w:rsidRPr="00974207">
        <w:rPr>
          <w:sz w:val="20"/>
          <w:szCs w:val="20"/>
          <w:lang w:val="tr-TR"/>
        </w:rPr>
        <w:t xml:space="preserve">10 </w:t>
      </w:r>
      <w:r w:rsidR="00F00E5D" w:rsidRPr="00974207">
        <w:rPr>
          <w:sz w:val="20"/>
          <w:szCs w:val="20"/>
          <w:lang w:val="tr-TR"/>
        </w:rPr>
        <w:t>punto</w:t>
      </w:r>
      <w:r w:rsidR="006C6896" w:rsidRPr="00974207">
        <w:rPr>
          <w:sz w:val="20"/>
          <w:szCs w:val="20"/>
          <w:lang w:val="tr-TR"/>
        </w:rPr>
        <w:t>lu</w:t>
      </w:r>
      <w:r w:rsidR="000D36B8">
        <w:rPr>
          <w:sz w:val="20"/>
          <w:szCs w:val="20"/>
          <w:lang w:val="tr-TR"/>
        </w:rPr>
        <w:t xml:space="preserve">, </w:t>
      </w:r>
      <w:r w:rsidR="00F00E5D" w:rsidRPr="00974207">
        <w:rPr>
          <w:sz w:val="20"/>
          <w:szCs w:val="20"/>
          <w:lang w:val="tr-TR"/>
        </w:rPr>
        <w:t>3-</w:t>
      </w:r>
      <w:r w:rsidR="000C6E83">
        <w:rPr>
          <w:sz w:val="20"/>
          <w:szCs w:val="20"/>
          <w:lang w:val="tr-TR"/>
        </w:rPr>
        <w:t>5</w:t>
      </w:r>
      <w:r w:rsidR="00875EC9" w:rsidRPr="00974207">
        <w:rPr>
          <w:sz w:val="20"/>
          <w:szCs w:val="20"/>
          <w:lang w:val="tr-TR"/>
        </w:rPr>
        <w:t xml:space="preserve"> kelime</w:t>
      </w:r>
      <w:r w:rsidR="00F00E5D" w:rsidRPr="00974207">
        <w:rPr>
          <w:sz w:val="20"/>
          <w:szCs w:val="20"/>
          <w:lang w:val="tr-TR"/>
        </w:rPr>
        <w:t>den oluş</w:t>
      </w:r>
      <w:r w:rsidR="000D36B8">
        <w:rPr>
          <w:sz w:val="20"/>
          <w:szCs w:val="20"/>
          <w:lang w:val="tr-TR"/>
        </w:rPr>
        <w:t>ur</w:t>
      </w:r>
      <w:r w:rsidR="00F00E5D" w:rsidRPr="00974207">
        <w:rPr>
          <w:sz w:val="20"/>
          <w:szCs w:val="20"/>
          <w:lang w:val="tr-TR"/>
        </w:rPr>
        <w:t xml:space="preserve">. </w:t>
      </w:r>
      <w:r w:rsidR="0083422E" w:rsidRPr="00974207">
        <w:rPr>
          <w:sz w:val="20"/>
          <w:szCs w:val="20"/>
          <w:lang w:val="tr-TR"/>
        </w:rPr>
        <w:t xml:space="preserve">Anahtar </w:t>
      </w:r>
      <w:r w:rsidR="003B56FF" w:rsidRPr="00974207">
        <w:rPr>
          <w:sz w:val="20"/>
          <w:szCs w:val="20"/>
          <w:lang w:val="tr-TR"/>
        </w:rPr>
        <w:t xml:space="preserve">kelimeler </w:t>
      </w:r>
      <w:r w:rsidR="0083422E" w:rsidRPr="00974207">
        <w:rPr>
          <w:sz w:val="20"/>
          <w:szCs w:val="20"/>
          <w:lang w:val="tr-TR"/>
        </w:rPr>
        <w:t>virgül (,) işare</w:t>
      </w:r>
      <w:r w:rsidR="00E82F59" w:rsidRPr="00974207">
        <w:rPr>
          <w:sz w:val="20"/>
          <w:szCs w:val="20"/>
          <w:lang w:val="tr-TR"/>
        </w:rPr>
        <w:t>ti ile birbirinden ayrıl</w:t>
      </w:r>
      <w:r w:rsidR="000D36B8">
        <w:rPr>
          <w:sz w:val="20"/>
          <w:szCs w:val="20"/>
          <w:lang w:val="tr-TR"/>
        </w:rPr>
        <w:t>ır</w:t>
      </w:r>
      <w:r w:rsidR="003B56FF" w:rsidRPr="00974207">
        <w:rPr>
          <w:sz w:val="20"/>
          <w:szCs w:val="20"/>
          <w:lang w:val="tr-TR"/>
        </w:rPr>
        <w:t>,</w:t>
      </w:r>
      <w:r w:rsidR="003B56FF" w:rsidRPr="00363695">
        <w:rPr>
          <w:sz w:val="20"/>
          <w:szCs w:val="20"/>
          <w:lang w:val="tr-TR"/>
        </w:rPr>
        <w:t xml:space="preserve"> </w:t>
      </w:r>
      <w:r w:rsidR="003B56FF" w:rsidRPr="00974207">
        <w:rPr>
          <w:sz w:val="20"/>
          <w:szCs w:val="20"/>
          <w:lang w:val="tr-TR"/>
        </w:rPr>
        <w:t>küçük harfle yazıl</w:t>
      </w:r>
      <w:r w:rsidR="000D36B8">
        <w:rPr>
          <w:sz w:val="20"/>
          <w:szCs w:val="20"/>
          <w:lang w:val="tr-TR"/>
        </w:rPr>
        <w:t>ır</w:t>
      </w:r>
      <w:r w:rsidR="003B56FF" w:rsidRPr="00363695">
        <w:rPr>
          <w:sz w:val="20"/>
          <w:szCs w:val="20"/>
          <w:lang w:val="tr-TR"/>
        </w:rPr>
        <w:t xml:space="preserve">. </w:t>
      </w:r>
    </w:p>
    <w:p w:rsidR="00621E29" w:rsidRDefault="00621E29" w:rsidP="00875EC9">
      <w:pPr>
        <w:spacing w:after="0" w:line="240" w:lineRule="auto"/>
        <w:jc w:val="both"/>
        <w:rPr>
          <w:b/>
          <w:sz w:val="20"/>
          <w:szCs w:val="20"/>
          <w:lang w:val="tr-TR"/>
        </w:rPr>
      </w:pPr>
    </w:p>
    <w:p w:rsidR="0083422E" w:rsidRPr="00974207" w:rsidRDefault="00875EC9" w:rsidP="00875EC9">
      <w:pPr>
        <w:spacing w:after="0" w:line="240" w:lineRule="auto"/>
        <w:jc w:val="both"/>
        <w:rPr>
          <w:sz w:val="20"/>
          <w:szCs w:val="20"/>
          <w:lang w:val="tr-TR"/>
        </w:rPr>
      </w:pPr>
      <w:proofErr w:type="spellStart"/>
      <w:r w:rsidRPr="00974207">
        <w:rPr>
          <w:b/>
          <w:sz w:val="20"/>
          <w:szCs w:val="20"/>
          <w:lang w:val="tr-TR"/>
        </w:rPr>
        <w:t>Abstract</w:t>
      </w:r>
      <w:proofErr w:type="spellEnd"/>
      <w:r w:rsidRPr="00974207">
        <w:rPr>
          <w:b/>
          <w:sz w:val="20"/>
          <w:szCs w:val="20"/>
          <w:lang w:val="tr-TR"/>
        </w:rPr>
        <w:t>:</w:t>
      </w:r>
      <w:r w:rsidRPr="00974207">
        <w:rPr>
          <w:i/>
          <w:sz w:val="20"/>
          <w:szCs w:val="20"/>
          <w:lang w:val="tr-TR"/>
        </w:rPr>
        <w:t xml:space="preserve"> </w:t>
      </w:r>
      <w:r w:rsidR="003D58F7" w:rsidRPr="00974207">
        <w:rPr>
          <w:sz w:val="20"/>
          <w:szCs w:val="20"/>
          <w:lang w:val="tr-TR"/>
        </w:rPr>
        <w:t>10</w:t>
      </w:r>
      <w:r w:rsidRPr="00974207">
        <w:rPr>
          <w:sz w:val="20"/>
          <w:szCs w:val="20"/>
          <w:lang w:val="tr-TR"/>
        </w:rPr>
        <w:t xml:space="preserve"> punto b</w:t>
      </w:r>
      <w:r w:rsidR="00CB1F0C" w:rsidRPr="00974207">
        <w:rPr>
          <w:sz w:val="20"/>
          <w:szCs w:val="20"/>
          <w:lang w:val="tr-TR"/>
        </w:rPr>
        <w:t>üyüklüğünde, tek satır aralıklı</w:t>
      </w:r>
      <w:r w:rsidR="0083422E" w:rsidRPr="00974207">
        <w:rPr>
          <w:sz w:val="20"/>
          <w:szCs w:val="20"/>
          <w:lang w:val="tr-TR"/>
        </w:rPr>
        <w:t xml:space="preserve">, iki yana yaslı ve </w:t>
      </w:r>
      <w:r w:rsidR="005D6897">
        <w:rPr>
          <w:sz w:val="20"/>
          <w:szCs w:val="20"/>
          <w:lang w:val="tr-TR"/>
        </w:rPr>
        <w:t xml:space="preserve">en az </w:t>
      </w:r>
      <w:r w:rsidR="007E3FB9">
        <w:rPr>
          <w:sz w:val="20"/>
          <w:szCs w:val="20"/>
          <w:lang w:val="tr-TR"/>
        </w:rPr>
        <w:t>150</w:t>
      </w:r>
      <w:r w:rsidR="005D6897">
        <w:rPr>
          <w:sz w:val="20"/>
          <w:szCs w:val="20"/>
          <w:lang w:val="tr-TR"/>
        </w:rPr>
        <w:t xml:space="preserve"> en fazla </w:t>
      </w:r>
      <w:r w:rsidR="005D6897" w:rsidRPr="00974207">
        <w:rPr>
          <w:sz w:val="20"/>
          <w:szCs w:val="20"/>
          <w:lang w:val="tr-TR"/>
        </w:rPr>
        <w:t>2</w:t>
      </w:r>
      <w:r w:rsidR="007E3FB9">
        <w:rPr>
          <w:sz w:val="20"/>
          <w:szCs w:val="20"/>
          <w:lang w:val="tr-TR"/>
        </w:rPr>
        <w:t>00</w:t>
      </w:r>
      <w:r w:rsidR="005D6897" w:rsidRPr="00974207">
        <w:rPr>
          <w:sz w:val="20"/>
          <w:szCs w:val="20"/>
          <w:lang w:val="tr-TR"/>
        </w:rPr>
        <w:t xml:space="preserve"> sözcü</w:t>
      </w:r>
      <w:r w:rsidR="005D6897">
        <w:rPr>
          <w:sz w:val="20"/>
          <w:szCs w:val="20"/>
          <w:lang w:val="tr-TR"/>
        </w:rPr>
        <w:t>k içerecek</w:t>
      </w:r>
      <w:r w:rsidR="005D6897" w:rsidRPr="00974207">
        <w:rPr>
          <w:sz w:val="20"/>
          <w:szCs w:val="20"/>
          <w:lang w:val="tr-TR"/>
        </w:rPr>
        <w:t xml:space="preserve"> </w:t>
      </w:r>
      <w:r w:rsidR="0083422E" w:rsidRPr="00974207">
        <w:rPr>
          <w:sz w:val="20"/>
          <w:szCs w:val="20"/>
          <w:lang w:val="tr-TR"/>
        </w:rPr>
        <w:t xml:space="preserve">şekilde yazılır. </w:t>
      </w:r>
      <w:r w:rsidR="00E27C5C" w:rsidRPr="00974207">
        <w:rPr>
          <w:sz w:val="20"/>
          <w:szCs w:val="20"/>
          <w:lang w:val="tr-TR"/>
        </w:rPr>
        <w:t>M</w:t>
      </w:r>
      <w:r w:rsidR="0083422E" w:rsidRPr="00974207">
        <w:rPr>
          <w:sz w:val="20"/>
          <w:szCs w:val="20"/>
          <w:lang w:val="tr-TR"/>
        </w:rPr>
        <w:t xml:space="preserve">akale İngilizce yazılmışsa bu kısımda </w:t>
      </w:r>
      <w:r w:rsidR="00F373F9" w:rsidRPr="00974207">
        <w:rPr>
          <w:b/>
          <w:sz w:val="20"/>
          <w:szCs w:val="20"/>
          <w:lang w:val="tr-TR"/>
        </w:rPr>
        <w:t>Öz</w:t>
      </w:r>
      <w:r w:rsidR="0083422E" w:rsidRPr="00974207">
        <w:rPr>
          <w:sz w:val="20"/>
          <w:szCs w:val="20"/>
          <w:lang w:val="tr-TR"/>
        </w:rPr>
        <w:t xml:space="preserve"> yer al</w:t>
      </w:r>
      <w:r w:rsidR="006C6896" w:rsidRPr="00974207">
        <w:rPr>
          <w:sz w:val="20"/>
          <w:szCs w:val="20"/>
          <w:lang w:val="tr-TR"/>
        </w:rPr>
        <w:t>ır</w:t>
      </w:r>
      <w:r w:rsidR="0083422E" w:rsidRPr="00974207">
        <w:rPr>
          <w:sz w:val="20"/>
          <w:szCs w:val="20"/>
          <w:lang w:val="tr-TR"/>
        </w:rPr>
        <w:t xml:space="preserve">. </w:t>
      </w:r>
    </w:p>
    <w:p w:rsidR="00621E29" w:rsidRDefault="00F373F9" w:rsidP="00220883">
      <w:pPr>
        <w:spacing w:after="0" w:line="240" w:lineRule="auto"/>
        <w:jc w:val="both"/>
        <w:rPr>
          <w:b/>
          <w:lang w:val="tr-TR"/>
        </w:rPr>
      </w:pPr>
      <w:proofErr w:type="spellStart"/>
      <w:r w:rsidRPr="00334B6A">
        <w:rPr>
          <w:b/>
          <w:i/>
          <w:sz w:val="20"/>
          <w:szCs w:val="20"/>
          <w:lang w:val="tr-TR"/>
        </w:rPr>
        <w:t>Keyw</w:t>
      </w:r>
      <w:r w:rsidR="00875EC9" w:rsidRPr="00334B6A">
        <w:rPr>
          <w:b/>
          <w:i/>
          <w:sz w:val="20"/>
          <w:szCs w:val="20"/>
          <w:lang w:val="tr-TR"/>
        </w:rPr>
        <w:t>ords</w:t>
      </w:r>
      <w:proofErr w:type="spellEnd"/>
      <w:r w:rsidR="00875EC9" w:rsidRPr="00334B6A">
        <w:rPr>
          <w:b/>
          <w:i/>
          <w:sz w:val="20"/>
          <w:szCs w:val="20"/>
          <w:lang w:val="tr-TR"/>
        </w:rPr>
        <w:t>:</w:t>
      </w:r>
      <w:r w:rsidR="00875EC9" w:rsidRPr="00974207">
        <w:rPr>
          <w:i/>
          <w:sz w:val="20"/>
          <w:szCs w:val="20"/>
          <w:lang w:val="tr-TR"/>
        </w:rPr>
        <w:t xml:space="preserve"> </w:t>
      </w:r>
      <w:proofErr w:type="spellStart"/>
      <w:r w:rsidR="00917674" w:rsidRPr="00974207">
        <w:rPr>
          <w:sz w:val="20"/>
          <w:szCs w:val="20"/>
          <w:lang w:val="tr-TR"/>
        </w:rPr>
        <w:t>Keywords</w:t>
      </w:r>
      <w:proofErr w:type="spellEnd"/>
      <w:r w:rsidR="00875EC9" w:rsidRPr="00974207">
        <w:rPr>
          <w:sz w:val="20"/>
          <w:szCs w:val="20"/>
          <w:lang w:val="tr-TR"/>
        </w:rPr>
        <w:t xml:space="preserve"> başlığı italik ve </w:t>
      </w:r>
      <w:r w:rsidR="003D58F7" w:rsidRPr="00974207">
        <w:rPr>
          <w:sz w:val="20"/>
          <w:szCs w:val="20"/>
          <w:lang w:val="tr-TR"/>
        </w:rPr>
        <w:t>10</w:t>
      </w:r>
      <w:r w:rsidR="00F00E5D" w:rsidRPr="00974207">
        <w:rPr>
          <w:sz w:val="20"/>
          <w:szCs w:val="20"/>
          <w:lang w:val="tr-TR"/>
        </w:rPr>
        <w:t xml:space="preserve"> punto</w:t>
      </w:r>
      <w:r w:rsidR="00917674" w:rsidRPr="00974207">
        <w:rPr>
          <w:sz w:val="20"/>
          <w:szCs w:val="20"/>
          <w:lang w:val="tr-TR"/>
        </w:rPr>
        <w:t>lu</w:t>
      </w:r>
      <w:r w:rsidR="00F00E5D" w:rsidRPr="00974207">
        <w:rPr>
          <w:sz w:val="20"/>
          <w:szCs w:val="20"/>
          <w:lang w:val="tr-TR"/>
        </w:rPr>
        <w:t>, 3-</w:t>
      </w:r>
      <w:r w:rsidR="000C6E83">
        <w:rPr>
          <w:sz w:val="20"/>
          <w:szCs w:val="20"/>
          <w:lang w:val="tr-TR"/>
        </w:rPr>
        <w:t>5</w:t>
      </w:r>
      <w:r w:rsidR="00F00E5D" w:rsidRPr="00974207">
        <w:rPr>
          <w:sz w:val="20"/>
          <w:szCs w:val="20"/>
          <w:lang w:val="tr-TR"/>
        </w:rPr>
        <w:t xml:space="preserve"> kelimeden oluş</w:t>
      </w:r>
      <w:r w:rsidR="00C16954">
        <w:rPr>
          <w:sz w:val="20"/>
          <w:szCs w:val="20"/>
          <w:lang w:val="tr-TR"/>
        </w:rPr>
        <w:t>ur</w:t>
      </w:r>
      <w:r w:rsidR="00F00E5D" w:rsidRPr="00974207">
        <w:rPr>
          <w:sz w:val="20"/>
          <w:szCs w:val="20"/>
          <w:lang w:val="tr-TR"/>
        </w:rPr>
        <w:t xml:space="preserve">. </w:t>
      </w:r>
      <w:r w:rsidR="003913E8" w:rsidRPr="00974207">
        <w:rPr>
          <w:sz w:val="20"/>
          <w:szCs w:val="20"/>
          <w:lang w:val="tr-TR"/>
        </w:rPr>
        <w:t>K</w:t>
      </w:r>
      <w:r w:rsidR="0024021E" w:rsidRPr="00974207">
        <w:rPr>
          <w:sz w:val="20"/>
          <w:szCs w:val="20"/>
          <w:lang w:val="tr-TR"/>
        </w:rPr>
        <w:t xml:space="preserve">elimeler </w:t>
      </w:r>
      <w:r w:rsidR="0083422E" w:rsidRPr="00974207">
        <w:rPr>
          <w:sz w:val="20"/>
          <w:szCs w:val="20"/>
          <w:lang w:val="tr-TR"/>
        </w:rPr>
        <w:t>virgül (,) işareti</w:t>
      </w:r>
      <w:r w:rsidR="00E82F59" w:rsidRPr="00974207">
        <w:rPr>
          <w:sz w:val="20"/>
          <w:szCs w:val="20"/>
          <w:lang w:val="tr-TR"/>
        </w:rPr>
        <w:t xml:space="preserve"> ile birbirinden ayrıl</w:t>
      </w:r>
      <w:r w:rsidR="00C16954">
        <w:rPr>
          <w:sz w:val="20"/>
          <w:szCs w:val="20"/>
          <w:lang w:val="tr-TR"/>
        </w:rPr>
        <w:t>ır</w:t>
      </w:r>
      <w:r w:rsidR="0024021E" w:rsidRPr="00974207">
        <w:rPr>
          <w:sz w:val="20"/>
          <w:szCs w:val="20"/>
          <w:lang w:val="tr-TR"/>
        </w:rPr>
        <w:t>, küçük harfle yazıl</w:t>
      </w:r>
      <w:r w:rsidR="00C16954">
        <w:rPr>
          <w:sz w:val="20"/>
          <w:szCs w:val="20"/>
          <w:lang w:val="tr-TR"/>
        </w:rPr>
        <w:t>ır</w:t>
      </w:r>
      <w:r w:rsidR="0024021E" w:rsidRPr="00974207">
        <w:rPr>
          <w:sz w:val="20"/>
          <w:szCs w:val="20"/>
          <w:lang w:val="tr-TR"/>
        </w:rPr>
        <w:t xml:space="preserve">. </w:t>
      </w:r>
      <w:r w:rsidR="00E82F59" w:rsidRPr="00974207">
        <w:rPr>
          <w:sz w:val="20"/>
          <w:szCs w:val="20"/>
          <w:lang w:val="tr-TR"/>
        </w:rPr>
        <w:t xml:space="preserve"> </w:t>
      </w: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220883">
      <w:pPr>
        <w:spacing w:after="0" w:line="240" w:lineRule="auto"/>
        <w:jc w:val="center"/>
        <w:rPr>
          <w:b/>
          <w:lang w:val="tr-TR"/>
        </w:rPr>
      </w:pPr>
    </w:p>
    <w:p w:rsidR="00220883" w:rsidRPr="00974207" w:rsidRDefault="00220883" w:rsidP="00220883">
      <w:pPr>
        <w:spacing w:after="0" w:line="240" w:lineRule="auto"/>
        <w:jc w:val="center"/>
        <w:rPr>
          <w:b/>
          <w:lang w:val="tr-TR"/>
        </w:rPr>
      </w:pPr>
      <w:r w:rsidRPr="00974207">
        <w:rPr>
          <w:b/>
          <w:lang w:val="tr-TR"/>
        </w:rPr>
        <w:t>Giriş</w:t>
      </w:r>
    </w:p>
    <w:p w:rsidR="00220883" w:rsidRDefault="00220883" w:rsidP="00220883">
      <w:pPr>
        <w:spacing w:after="0" w:line="240" w:lineRule="auto"/>
        <w:jc w:val="both"/>
        <w:rPr>
          <w:lang w:val="tr-TR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Giriş bölümünde </w:t>
      </w:r>
      <w:r w:rsidR="00723F9D">
        <w:rPr>
          <w:rStyle w:val="apple-style-span"/>
          <w:color w:val="111111"/>
          <w:shd w:val="clear" w:color="auto" w:fill="FFFFFF"/>
          <w:lang w:val="tr-TR"/>
        </w:rPr>
        <w:t>çalışmanın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problemi açıkça ifade edilir, yazıda ne amaçlandığı, yazı konusunun akademik alan, uygulayıcılar ve toplum boyutlarıyla neden önemli olduğu, ne gibi doğurgularının olabileceği</w:t>
      </w:r>
      <w:r>
        <w:rPr>
          <w:rStyle w:val="apple-style-span"/>
          <w:color w:val="111111"/>
          <w:shd w:val="clear" w:color="auto" w:fill="FFFFFF"/>
          <w:lang w:val="tr-TR"/>
        </w:rPr>
        <w:t>,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ilgili alan</w:t>
      </w:r>
      <w:r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 w:rsidRPr="00974207">
        <w:rPr>
          <w:rStyle w:val="apple-style-span"/>
          <w:color w:val="111111"/>
          <w:shd w:val="clear" w:color="auto" w:fill="FFFFFF"/>
          <w:lang w:val="tr-TR"/>
        </w:rPr>
        <w:t>yazınla ilişkilendirilerek açıklanır. Bu kısımda konunun kuramsal boyutları tartışılır, kavramsal tanımlamalara ve açıklamalara, gerek</w:t>
      </w:r>
      <w:r w:rsidRPr="00363695">
        <w:rPr>
          <w:lang w:val="tr-TR"/>
        </w:rPr>
        <w:t>tiğinde sınırlılıklara, varsayımlara ve kısaltmalara yer verilir.</w:t>
      </w:r>
    </w:p>
    <w:p w:rsidR="00CF222C" w:rsidRDefault="00CF222C" w:rsidP="00220883">
      <w:pPr>
        <w:spacing w:after="0" w:line="240" w:lineRule="auto"/>
        <w:jc w:val="both"/>
        <w:rPr>
          <w:lang w:val="tr-TR"/>
        </w:rPr>
      </w:pPr>
    </w:p>
    <w:p w:rsidR="00CF222C" w:rsidRPr="00974207" w:rsidRDefault="00CF222C" w:rsidP="00220883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CF222C">
        <w:rPr>
          <w:rStyle w:val="apple-style-span"/>
          <w:color w:val="111111"/>
          <w:shd w:val="clear" w:color="auto" w:fill="FFFFFF"/>
          <w:lang w:val="tr-TR"/>
        </w:rPr>
        <w:t xml:space="preserve">Makale içerisinde </w:t>
      </w:r>
      <w:r>
        <w:rPr>
          <w:rStyle w:val="apple-style-span"/>
          <w:color w:val="111111"/>
          <w:shd w:val="clear" w:color="auto" w:fill="FFFFFF"/>
          <w:lang w:val="tr-TR"/>
        </w:rPr>
        <w:t>yer alan</w:t>
      </w:r>
      <w:r w:rsidRPr="00CF222C">
        <w:rPr>
          <w:rStyle w:val="apple-style-span"/>
          <w:color w:val="111111"/>
          <w:shd w:val="clear" w:color="auto" w:fill="FFFFFF"/>
          <w:lang w:val="tr-TR"/>
        </w:rPr>
        <w:t xml:space="preserve"> tüm kısaltmalar, metin </w:t>
      </w:r>
      <w:r>
        <w:rPr>
          <w:rStyle w:val="apple-style-span"/>
          <w:color w:val="111111"/>
          <w:shd w:val="clear" w:color="auto" w:fill="FFFFFF"/>
          <w:lang w:val="tr-TR"/>
        </w:rPr>
        <w:t>içerisinde</w:t>
      </w:r>
      <w:r w:rsidRPr="00CF222C">
        <w:rPr>
          <w:rStyle w:val="apple-style-span"/>
          <w:color w:val="111111"/>
          <w:shd w:val="clear" w:color="auto" w:fill="FFFFFF"/>
          <w:lang w:val="tr-TR"/>
        </w:rPr>
        <w:t xml:space="preserve"> ilk kez kullanıldıkları yerde </w:t>
      </w:r>
      <w:r>
        <w:rPr>
          <w:rStyle w:val="apple-style-span"/>
          <w:color w:val="111111"/>
          <w:shd w:val="clear" w:color="auto" w:fill="FFFFFF"/>
          <w:lang w:val="tr-TR"/>
        </w:rPr>
        <w:t xml:space="preserve">mutlaka tanımlanmalı ve </w:t>
      </w:r>
      <w:r w:rsidRPr="00CF222C">
        <w:rPr>
          <w:rStyle w:val="apple-style-span"/>
          <w:color w:val="111111"/>
          <w:shd w:val="clear" w:color="auto" w:fill="FFFFFF"/>
          <w:lang w:val="tr-TR"/>
        </w:rPr>
        <w:t xml:space="preserve">parantez içerisinde verilmelidir. </w:t>
      </w:r>
    </w:p>
    <w:p w:rsidR="00220883" w:rsidRDefault="00220883" w:rsidP="00220883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220883" w:rsidRPr="00363695" w:rsidRDefault="00220883" w:rsidP="00220883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 w:rsidRPr="00363695">
        <w:rPr>
          <w:rStyle w:val="apple-style-span"/>
          <w:b/>
          <w:color w:val="111111"/>
          <w:shd w:val="clear" w:color="auto" w:fill="FFFFFF"/>
          <w:lang w:val="tr-TR"/>
        </w:rPr>
        <w:t xml:space="preserve">Metin içi </w:t>
      </w:r>
      <w:r>
        <w:rPr>
          <w:rStyle w:val="apple-style-span"/>
          <w:b/>
          <w:color w:val="111111"/>
          <w:shd w:val="clear" w:color="auto" w:fill="FFFFFF"/>
          <w:lang w:val="tr-TR"/>
        </w:rPr>
        <w:t>alıntı (kaynak)</w:t>
      </w:r>
      <w:r w:rsidRPr="00363695">
        <w:rPr>
          <w:rStyle w:val="apple-style-span"/>
          <w:b/>
          <w:color w:val="111111"/>
          <w:shd w:val="clear" w:color="auto" w:fill="FFFFFF"/>
          <w:lang w:val="tr-TR"/>
        </w:rPr>
        <w:t xml:space="preserve"> gösterme</w:t>
      </w:r>
    </w:p>
    <w:p w:rsidR="00220883" w:rsidRPr="000423EF" w:rsidRDefault="00220883" w:rsidP="0030314B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Metin içi </w:t>
      </w:r>
      <w:r>
        <w:rPr>
          <w:rStyle w:val="apple-style-span"/>
          <w:color w:val="111111"/>
          <w:shd w:val="clear" w:color="auto" w:fill="FFFFFF"/>
          <w:lang w:val="tr-TR"/>
        </w:rPr>
        <w:t>alıntılar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>
        <w:rPr>
          <w:rStyle w:val="apple-style-span"/>
          <w:color w:val="111111"/>
          <w:shd w:val="clear" w:color="auto" w:fill="FFFFFF"/>
          <w:lang w:val="tr-TR"/>
        </w:rPr>
        <w:t>“</w:t>
      </w:r>
      <w:bookmarkStart w:id="0" w:name="_GoBack"/>
      <w:r w:rsidR="0030314B">
        <w:rPr>
          <w:rStyle w:val="apple-style-span"/>
          <w:color w:val="111111"/>
          <w:shd w:val="clear" w:color="auto" w:fill="FFFFFF"/>
          <w:lang w:val="tr-TR"/>
        </w:rPr>
        <w:t>APA</w:t>
      </w:r>
      <w:bookmarkEnd w:id="0"/>
      <w:r w:rsidR="0030314B">
        <w:rPr>
          <w:rStyle w:val="apple-style-span"/>
          <w:color w:val="111111"/>
          <w:shd w:val="clear" w:color="auto" w:fill="FFFFFF"/>
          <w:lang w:val="tr-TR"/>
        </w:rPr>
        <w:t xml:space="preserve"> 7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proofErr w:type="spellStart"/>
      <w:r w:rsidRPr="00974207">
        <w:rPr>
          <w:rStyle w:val="apple-style-span"/>
          <w:color w:val="111111"/>
          <w:shd w:val="clear" w:color="auto" w:fill="FFFFFF"/>
          <w:lang w:val="tr-TR"/>
        </w:rPr>
        <w:t>Publication</w:t>
      </w:r>
      <w:proofErr w:type="spellEnd"/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Manual</w:t>
      </w:r>
      <w:r>
        <w:rPr>
          <w:rStyle w:val="apple-style-span"/>
          <w:color w:val="111111"/>
          <w:shd w:val="clear" w:color="auto" w:fill="FFFFFF"/>
          <w:lang w:val="tr-TR"/>
        </w:rPr>
        <w:t>”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yay</w:t>
      </w:r>
      <w:r>
        <w:rPr>
          <w:rStyle w:val="apple-style-span"/>
          <w:color w:val="111111"/>
          <w:shd w:val="clear" w:color="auto" w:fill="FFFFFF"/>
          <w:lang w:val="tr-TR"/>
        </w:rPr>
        <w:t>ın ilkelerine uygun hazırlanır</w:t>
      </w:r>
      <w:r w:rsidR="0030314B" w:rsidRPr="000423EF">
        <w:rPr>
          <w:rStyle w:val="apple-style-span"/>
          <w:color w:val="111111"/>
          <w:shd w:val="clear" w:color="auto" w:fill="FFFFFF"/>
          <w:lang w:val="tr-TR"/>
        </w:rPr>
        <w:t xml:space="preserve"> </w:t>
      </w:r>
    </w:p>
    <w:p w:rsidR="00220883" w:rsidRDefault="00220883" w:rsidP="00220883">
      <w:pPr>
        <w:spacing w:after="0" w:line="240" w:lineRule="auto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30314B" w:rsidRDefault="0030314B" w:rsidP="00F6069D">
      <w:pPr>
        <w:spacing w:after="0" w:line="240" w:lineRule="auto"/>
        <w:jc w:val="both"/>
        <w:rPr>
          <w:b/>
          <w:lang w:val="tr-TR"/>
        </w:rPr>
      </w:pPr>
    </w:p>
    <w:p w:rsidR="0030314B" w:rsidRDefault="0030314B" w:rsidP="00F6069D">
      <w:pPr>
        <w:spacing w:after="0" w:line="240" w:lineRule="auto"/>
        <w:jc w:val="both"/>
        <w:rPr>
          <w:b/>
          <w:lang w:val="tr-TR"/>
        </w:rPr>
      </w:pPr>
    </w:p>
    <w:p w:rsidR="0030314B" w:rsidRDefault="0030314B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220883" w:rsidRDefault="00220883" w:rsidP="00F6069D">
      <w:pPr>
        <w:spacing w:after="0" w:line="240" w:lineRule="auto"/>
        <w:jc w:val="both"/>
        <w:rPr>
          <w:b/>
          <w:lang w:val="tr-TR"/>
        </w:rPr>
      </w:pPr>
    </w:p>
    <w:p w:rsidR="003460CC" w:rsidRDefault="006551C8" w:rsidP="00F6069D">
      <w:pPr>
        <w:spacing w:after="0" w:line="240" w:lineRule="auto"/>
        <w:jc w:val="both"/>
        <w:rPr>
          <w:rStyle w:val="apple-style-span"/>
          <w:color w:val="FF0000"/>
          <w:shd w:val="clear" w:color="auto" w:fill="FFFFFF"/>
          <w:lang w:val="tr-TR"/>
        </w:rPr>
      </w:pPr>
      <w:proofErr w:type="spellStart"/>
      <w:r w:rsidRPr="00974207">
        <w:rPr>
          <w:b/>
          <w:lang w:val="tr-TR"/>
        </w:rPr>
        <w:lastRenderedPageBreak/>
        <w:t>Başlıkla</w:t>
      </w:r>
      <w:r w:rsidR="003460CC">
        <w:rPr>
          <w:b/>
          <w:lang w:val="tr-TR"/>
        </w:rPr>
        <w:t>ndırma</w:t>
      </w:r>
      <w:proofErr w:type="spellEnd"/>
      <w:r w:rsidR="00F6069D" w:rsidRPr="00974207">
        <w:rPr>
          <w:rStyle w:val="apple-style-span"/>
          <w:color w:val="FF0000"/>
          <w:shd w:val="clear" w:color="auto" w:fill="FFFFFF"/>
          <w:lang w:val="tr-TR"/>
        </w:rPr>
        <w:t xml:space="preserve"> </w:t>
      </w:r>
    </w:p>
    <w:p w:rsidR="003460CC" w:rsidRDefault="003460CC" w:rsidP="00F6069D">
      <w:pPr>
        <w:spacing w:after="0" w:line="240" w:lineRule="auto"/>
        <w:jc w:val="both"/>
        <w:rPr>
          <w:rStyle w:val="apple-style-span"/>
          <w:shd w:val="clear" w:color="auto" w:fill="FFFFFF"/>
          <w:lang w:val="tr-TR"/>
        </w:rPr>
      </w:pPr>
      <w:r>
        <w:rPr>
          <w:rStyle w:val="apple-style-span"/>
          <w:shd w:val="clear" w:color="auto" w:fill="FFFFFF"/>
          <w:lang w:val="tr-TR"/>
        </w:rPr>
        <w:t xml:space="preserve">Tüm başlıklar </w:t>
      </w:r>
      <w:r w:rsidRPr="003460CC">
        <w:rPr>
          <w:rStyle w:val="apple-style-span"/>
          <w:shd w:val="clear" w:color="auto" w:fill="FFFFFF"/>
          <w:lang w:val="tr-TR"/>
        </w:rPr>
        <w:t>numaralandırma yapmadan, 11 punto</w:t>
      </w:r>
      <w:r>
        <w:rPr>
          <w:rStyle w:val="apple-style-span"/>
          <w:shd w:val="clear" w:color="auto" w:fill="FFFFFF"/>
          <w:lang w:val="tr-TR"/>
        </w:rPr>
        <w:t xml:space="preserve"> </w:t>
      </w:r>
      <w:r w:rsidR="000C6E83">
        <w:rPr>
          <w:rStyle w:val="apple-style-span"/>
          <w:shd w:val="clear" w:color="auto" w:fill="FFFFFF"/>
          <w:lang w:val="tr-TR"/>
        </w:rPr>
        <w:t>ile</w:t>
      </w:r>
      <w:r w:rsidRPr="003460CC">
        <w:rPr>
          <w:rStyle w:val="apple-style-span"/>
          <w:shd w:val="clear" w:color="auto" w:fill="FFFFFF"/>
          <w:lang w:val="tr-TR"/>
        </w:rPr>
        <w:t xml:space="preserve"> yazılır.</w:t>
      </w:r>
    </w:p>
    <w:p w:rsidR="003460CC" w:rsidRDefault="003460CC" w:rsidP="00F6069D">
      <w:pPr>
        <w:spacing w:after="0" w:line="240" w:lineRule="auto"/>
        <w:jc w:val="both"/>
        <w:rPr>
          <w:rStyle w:val="apple-style-span"/>
          <w:color w:val="FF0000"/>
          <w:shd w:val="clear" w:color="auto" w:fill="FFFFFF"/>
          <w:lang w:val="tr-TR"/>
        </w:rPr>
      </w:pPr>
    </w:p>
    <w:p w:rsidR="00334B6A" w:rsidRPr="00334B6A" w:rsidRDefault="00334B6A" w:rsidP="00334B6A">
      <w:pPr>
        <w:pStyle w:val="ListeParagraf"/>
        <w:spacing w:after="0" w:line="240" w:lineRule="auto"/>
        <w:ind w:left="360"/>
        <w:jc w:val="center"/>
        <w:rPr>
          <w:rStyle w:val="apple-style-span"/>
          <w:b/>
          <w:shd w:val="clear" w:color="auto" w:fill="FFFFFF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220883" w:rsidTr="00220883">
        <w:tc>
          <w:tcPr>
            <w:tcW w:w="8495" w:type="dxa"/>
          </w:tcPr>
          <w:p w:rsidR="00220883" w:rsidRDefault="00220883" w:rsidP="00FB469E">
            <w:pPr>
              <w:pStyle w:val="ListeParagraf"/>
              <w:spacing w:after="0" w:line="240" w:lineRule="auto"/>
              <w:ind w:left="360"/>
              <w:jc w:val="center"/>
              <w:rPr>
                <w:rStyle w:val="apple-style-span"/>
                <w:b/>
                <w:shd w:val="clear" w:color="auto" w:fill="FFFFFF"/>
                <w:lang w:val="tr-TR"/>
              </w:rPr>
            </w:pPr>
            <w:r>
              <w:rPr>
                <w:rStyle w:val="apple-style-span"/>
                <w:b/>
                <w:shd w:val="clear" w:color="auto" w:fill="FFFFFF"/>
                <w:lang w:val="tr-TR"/>
              </w:rPr>
              <w:t>Birinci Düzey Başlık</w:t>
            </w:r>
            <w:r w:rsidRPr="000D1AFD">
              <w:rPr>
                <w:rStyle w:val="apple-style-span"/>
                <w:b/>
                <w:shd w:val="clear" w:color="auto" w:fill="FFFFFF"/>
                <w:lang w:val="tr-TR"/>
              </w:rPr>
              <w:t xml:space="preserve"> </w:t>
            </w:r>
          </w:p>
          <w:p w:rsidR="00220883" w:rsidRDefault="00220883" w:rsidP="00FB469E">
            <w:pPr>
              <w:pStyle w:val="ListeParagraf"/>
              <w:spacing w:after="0" w:line="240" w:lineRule="auto"/>
              <w:ind w:left="360"/>
              <w:jc w:val="center"/>
              <w:rPr>
                <w:rStyle w:val="apple-style-span"/>
                <w:b/>
                <w:shd w:val="clear" w:color="auto" w:fill="FFFFFF"/>
                <w:lang w:val="tr-TR"/>
              </w:rPr>
            </w:pPr>
            <w:r w:rsidRPr="003460CC">
              <w:rPr>
                <w:rStyle w:val="apple-style-span"/>
                <w:b/>
                <w:shd w:val="clear" w:color="auto" w:fill="FFFFFF"/>
                <w:lang w:val="tr-TR"/>
              </w:rPr>
              <w:t>Bölüm Başlığı</w:t>
            </w:r>
          </w:p>
          <w:p w:rsidR="0067252B" w:rsidRDefault="0067252B" w:rsidP="00FB469E">
            <w:pPr>
              <w:pStyle w:val="ListeParagraf"/>
              <w:spacing w:after="0" w:line="240" w:lineRule="auto"/>
              <w:ind w:left="360"/>
              <w:jc w:val="center"/>
              <w:rPr>
                <w:rStyle w:val="apple-style-span"/>
                <w:b/>
                <w:shd w:val="clear" w:color="auto" w:fill="FFFFFF"/>
                <w:lang w:val="tr-TR"/>
              </w:rPr>
            </w:pPr>
            <w:r>
              <w:rPr>
                <w:rStyle w:val="apple-style-span"/>
                <w:b/>
                <w:shd w:val="clear" w:color="auto" w:fill="FFFFFF"/>
                <w:lang w:val="tr-TR"/>
              </w:rPr>
              <w:t>Ortalanmış, Kalın, İlk Harfleri Büyük</w:t>
            </w:r>
          </w:p>
          <w:p w:rsidR="00220883" w:rsidRDefault="00220883" w:rsidP="00FB469E">
            <w:pPr>
              <w:pStyle w:val="ListeParagraf"/>
              <w:spacing w:after="0" w:line="240" w:lineRule="auto"/>
              <w:ind w:left="360"/>
              <w:jc w:val="center"/>
              <w:rPr>
                <w:b/>
                <w:lang w:val="tr-TR"/>
              </w:rPr>
            </w:pPr>
            <w:r w:rsidRPr="003460CC">
              <w:rPr>
                <w:rStyle w:val="apple-style-span"/>
                <w:shd w:val="clear" w:color="auto" w:fill="FFFFFF"/>
                <w:lang w:val="tr-TR"/>
              </w:rPr>
              <w:t xml:space="preserve"> </w:t>
            </w:r>
            <w:r w:rsidRPr="00334B6A">
              <w:rPr>
                <w:rStyle w:val="apple-style-span"/>
                <w:b/>
                <w:shd w:val="clear" w:color="auto" w:fill="FFFFFF"/>
                <w:lang w:val="tr-TR"/>
              </w:rPr>
              <w:t>(Giriş</w:t>
            </w:r>
            <w:r>
              <w:rPr>
                <w:rStyle w:val="apple-style-span"/>
                <w:b/>
                <w:shd w:val="clear" w:color="auto" w:fill="FFFFFF"/>
                <w:lang w:val="tr-TR"/>
              </w:rPr>
              <w:t>-</w:t>
            </w:r>
            <w:r w:rsidRPr="00334B6A">
              <w:rPr>
                <w:rStyle w:val="apple-style-span"/>
                <w:b/>
                <w:shd w:val="clear" w:color="auto" w:fill="FFFFFF"/>
                <w:lang w:val="tr-TR"/>
              </w:rPr>
              <w:t>Yöntem</w:t>
            </w:r>
            <w:r>
              <w:rPr>
                <w:rStyle w:val="apple-style-span"/>
                <w:b/>
                <w:shd w:val="clear" w:color="auto" w:fill="FFFFFF"/>
                <w:lang w:val="tr-TR"/>
              </w:rPr>
              <w:t>-</w:t>
            </w:r>
            <w:r w:rsidRPr="00334B6A">
              <w:rPr>
                <w:rStyle w:val="apple-style-span"/>
                <w:b/>
                <w:shd w:val="clear" w:color="auto" w:fill="FFFFFF"/>
                <w:lang w:val="tr-TR"/>
              </w:rPr>
              <w:t>Bulgular</w:t>
            </w:r>
            <w:r>
              <w:rPr>
                <w:rStyle w:val="apple-style-span"/>
                <w:b/>
                <w:shd w:val="clear" w:color="auto" w:fill="FFFFFF"/>
                <w:lang w:val="tr-TR"/>
              </w:rPr>
              <w:t>-</w:t>
            </w:r>
            <w:r w:rsidRPr="00334B6A">
              <w:rPr>
                <w:rStyle w:val="apple-style-span"/>
                <w:b/>
                <w:shd w:val="clear" w:color="auto" w:fill="FFFFFF"/>
                <w:lang w:val="tr-TR"/>
              </w:rPr>
              <w:t>Tartışma, Sonuç ve Öneriler)</w:t>
            </w:r>
          </w:p>
        </w:tc>
      </w:tr>
      <w:tr w:rsidR="00220883" w:rsidTr="00FB469E">
        <w:trPr>
          <w:trHeight w:val="679"/>
        </w:trPr>
        <w:tc>
          <w:tcPr>
            <w:tcW w:w="8495" w:type="dxa"/>
          </w:tcPr>
          <w:p w:rsidR="00220883" w:rsidRPr="000D1AFD" w:rsidRDefault="00220883" w:rsidP="00FB469E">
            <w:pPr>
              <w:spacing w:after="0" w:line="240" w:lineRule="auto"/>
              <w:jc w:val="both"/>
              <w:rPr>
                <w:b/>
                <w:lang w:val="tr-TR"/>
              </w:rPr>
            </w:pPr>
            <w:r w:rsidRPr="000D1AFD">
              <w:rPr>
                <w:b/>
                <w:lang w:val="tr-TR"/>
              </w:rPr>
              <w:t>İkinci düzey başlık</w:t>
            </w:r>
          </w:p>
          <w:p w:rsidR="00220883" w:rsidRPr="000D1AFD" w:rsidRDefault="00220883" w:rsidP="00FB469E">
            <w:pPr>
              <w:spacing w:after="0" w:line="240" w:lineRule="auto"/>
              <w:jc w:val="both"/>
              <w:rPr>
                <w:lang w:val="tr-TR"/>
              </w:rPr>
            </w:pPr>
            <w:r w:rsidRPr="000D1AFD">
              <w:rPr>
                <w:lang w:val="tr-TR"/>
              </w:rPr>
              <w:t xml:space="preserve">Koyu, normal tümce düzeni, sola dayalı </w:t>
            </w:r>
          </w:p>
          <w:p w:rsidR="00220883" w:rsidRDefault="00220883" w:rsidP="00FB469E">
            <w:pPr>
              <w:spacing w:after="0" w:line="240" w:lineRule="auto"/>
              <w:jc w:val="both"/>
              <w:rPr>
                <w:b/>
                <w:lang w:val="tr-TR"/>
              </w:rPr>
            </w:pPr>
            <w:r w:rsidRPr="00974207">
              <w:rPr>
                <w:rStyle w:val="apple-style-span"/>
                <w:color w:val="111111"/>
                <w:shd w:val="clear" w:color="auto" w:fill="FFFFFF"/>
                <w:lang w:val="tr-TR"/>
              </w:rPr>
              <w:t xml:space="preserve">Başlıktan sonra boşluk bırakmadan ve paragraf girintisi olmadan metin başlar. </w:t>
            </w:r>
          </w:p>
        </w:tc>
      </w:tr>
      <w:tr w:rsidR="00220883" w:rsidTr="00220883">
        <w:tc>
          <w:tcPr>
            <w:tcW w:w="8495" w:type="dxa"/>
          </w:tcPr>
          <w:p w:rsidR="00220883" w:rsidRPr="000D1AFD" w:rsidRDefault="00220883" w:rsidP="00FB469E">
            <w:pPr>
              <w:spacing w:after="0" w:line="240" w:lineRule="auto"/>
              <w:jc w:val="both"/>
              <w:rPr>
                <w:b/>
                <w:i/>
                <w:lang w:val="tr-TR"/>
              </w:rPr>
            </w:pPr>
            <w:r w:rsidRPr="000D1AFD">
              <w:rPr>
                <w:b/>
                <w:i/>
                <w:lang w:val="tr-TR"/>
              </w:rPr>
              <w:t>Üçüncü düzey başlık</w:t>
            </w:r>
          </w:p>
          <w:p w:rsidR="00220883" w:rsidRPr="000D1AFD" w:rsidRDefault="00220883" w:rsidP="00FB469E">
            <w:pPr>
              <w:spacing w:after="0" w:line="240" w:lineRule="auto"/>
              <w:jc w:val="both"/>
              <w:rPr>
                <w:lang w:val="tr-TR"/>
              </w:rPr>
            </w:pPr>
            <w:r w:rsidRPr="000D1AFD">
              <w:rPr>
                <w:lang w:val="tr-TR"/>
              </w:rPr>
              <w:t>Koyu, italik normal tümce düzeni, sola dayalı</w:t>
            </w:r>
          </w:p>
          <w:p w:rsidR="00220883" w:rsidRDefault="00220883" w:rsidP="00FB469E">
            <w:pPr>
              <w:spacing w:after="0" w:line="240" w:lineRule="auto"/>
              <w:jc w:val="both"/>
              <w:rPr>
                <w:b/>
                <w:lang w:val="tr-TR"/>
              </w:rPr>
            </w:pPr>
            <w:r w:rsidRPr="00974207">
              <w:rPr>
                <w:rStyle w:val="apple-style-span"/>
                <w:color w:val="111111"/>
                <w:shd w:val="clear" w:color="auto" w:fill="FFFFFF"/>
                <w:lang w:val="tr-TR"/>
              </w:rPr>
              <w:t xml:space="preserve">Başlıktan sonra boşluk bırakmadan ve paragraf girintisi olmadan metin başlar. </w:t>
            </w:r>
          </w:p>
        </w:tc>
      </w:tr>
      <w:tr w:rsidR="00220883" w:rsidTr="00220883">
        <w:tc>
          <w:tcPr>
            <w:tcW w:w="8495" w:type="dxa"/>
          </w:tcPr>
          <w:p w:rsidR="00220883" w:rsidRPr="000D1AFD" w:rsidRDefault="00220883" w:rsidP="00FB469E">
            <w:pPr>
              <w:spacing w:after="0" w:line="240" w:lineRule="auto"/>
              <w:jc w:val="both"/>
              <w:rPr>
                <w:i/>
                <w:lang w:val="tr-TR"/>
              </w:rPr>
            </w:pPr>
            <w:r w:rsidRPr="000D1AFD">
              <w:rPr>
                <w:i/>
                <w:lang w:val="tr-TR"/>
              </w:rPr>
              <w:t>Dördüncü düzey başlık</w:t>
            </w:r>
          </w:p>
          <w:p w:rsidR="00220883" w:rsidRPr="000D1AFD" w:rsidRDefault="00220883" w:rsidP="00FB469E">
            <w:pPr>
              <w:spacing w:after="0" w:line="240" w:lineRule="auto"/>
              <w:jc w:val="both"/>
              <w:rPr>
                <w:lang w:val="tr-TR"/>
              </w:rPr>
            </w:pPr>
            <w:r w:rsidRPr="000D1AFD">
              <w:rPr>
                <w:lang w:val="tr-TR"/>
              </w:rPr>
              <w:t xml:space="preserve">İtalik normal tümce düzeni </w:t>
            </w:r>
          </w:p>
          <w:p w:rsidR="00220883" w:rsidRDefault="00220883" w:rsidP="00FB469E">
            <w:pPr>
              <w:spacing w:after="0" w:line="240" w:lineRule="auto"/>
              <w:jc w:val="both"/>
              <w:rPr>
                <w:b/>
                <w:lang w:val="tr-TR"/>
              </w:rPr>
            </w:pPr>
            <w:r w:rsidRPr="00974207">
              <w:rPr>
                <w:rStyle w:val="apple-style-span"/>
                <w:color w:val="111111"/>
                <w:shd w:val="clear" w:color="auto" w:fill="FFFFFF"/>
                <w:lang w:val="tr-TR"/>
              </w:rPr>
              <w:t xml:space="preserve">Başlıktan sonra boşluk bırakmadan ve paragraf girintisi olmadan metin başlar. </w:t>
            </w:r>
          </w:p>
        </w:tc>
      </w:tr>
      <w:tr w:rsidR="00220883" w:rsidTr="00220883">
        <w:tc>
          <w:tcPr>
            <w:tcW w:w="8495" w:type="dxa"/>
          </w:tcPr>
          <w:p w:rsidR="00220883" w:rsidRDefault="00220883" w:rsidP="00FB469E">
            <w:pPr>
              <w:spacing w:after="0" w:line="240" w:lineRule="auto"/>
              <w:jc w:val="both"/>
              <w:rPr>
                <w:b/>
                <w:lang w:val="tr-TR"/>
              </w:rPr>
            </w:pPr>
            <w:r w:rsidRPr="000D1AFD">
              <w:rPr>
                <w:i/>
                <w:lang w:val="tr-TR"/>
              </w:rPr>
              <w:t xml:space="preserve">Beşinci düzey başlık. </w:t>
            </w:r>
            <w:r w:rsidRPr="000D1AFD">
              <w:rPr>
                <w:lang w:val="tr-TR"/>
              </w:rPr>
              <w:t xml:space="preserve">İtalik normal tümce düzeni, metin devam eder. </w:t>
            </w:r>
          </w:p>
        </w:tc>
      </w:tr>
    </w:tbl>
    <w:p w:rsidR="000D1AFD" w:rsidRDefault="000D1AFD" w:rsidP="000D1AFD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872CF3" w:rsidRPr="00974207" w:rsidRDefault="00872CF3" w:rsidP="000D1AFD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Yeni bir paragrafa geçildiğinde </w:t>
      </w:r>
      <w:r w:rsidR="000D1AFD">
        <w:rPr>
          <w:rStyle w:val="apple-style-span"/>
          <w:color w:val="111111"/>
          <w:shd w:val="clear" w:color="auto" w:fill="FFFFFF"/>
          <w:lang w:val="tr-TR"/>
        </w:rPr>
        <w:t>tek satır aralığı boşluk bırakılır. P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aragraf </w:t>
      </w:r>
      <w:r w:rsidR="005461A0" w:rsidRPr="00974207">
        <w:rPr>
          <w:rStyle w:val="apple-style-span"/>
          <w:color w:val="111111"/>
          <w:shd w:val="clear" w:color="auto" w:fill="FFFFFF"/>
          <w:lang w:val="tr-TR"/>
        </w:rPr>
        <w:t xml:space="preserve">girintisi </w:t>
      </w:r>
      <w:r w:rsidR="000D1AFD">
        <w:rPr>
          <w:rStyle w:val="apple-style-span"/>
          <w:color w:val="111111"/>
          <w:shd w:val="clear" w:color="auto" w:fill="FFFFFF"/>
          <w:lang w:val="tr-TR"/>
        </w:rPr>
        <w:t xml:space="preserve">konulmaz. 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Başlıkların altına yazılan metinler haricinde bütün yeni paragraflarda uygulanır. </w:t>
      </w:r>
    </w:p>
    <w:p w:rsidR="003460CC" w:rsidRDefault="003460CC" w:rsidP="003460CC">
      <w:pPr>
        <w:spacing w:after="0" w:line="240" w:lineRule="auto"/>
        <w:rPr>
          <w:b/>
          <w:lang w:val="tr-TR"/>
        </w:rPr>
      </w:pPr>
    </w:p>
    <w:p w:rsidR="0083422E" w:rsidRPr="00974207" w:rsidRDefault="00872CF3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  <w:r w:rsidRPr="00974207">
        <w:rPr>
          <w:rStyle w:val="apple-style-span"/>
          <w:b/>
          <w:color w:val="111111"/>
          <w:shd w:val="clear" w:color="auto" w:fill="FFFFFF"/>
          <w:lang w:val="tr-TR"/>
        </w:rPr>
        <w:t>Y</w:t>
      </w:r>
      <w:r w:rsidR="005461A0" w:rsidRPr="00974207">
        <w:rPr>
          <w:rStyle w:val="apple-style-span"/>
          <w:b/>
          <w:color w:val="111111"/>
          <w:shd w:val="clear" w:color="auto" w:fill="FFFFFF"/>
          <w:lang w:val="tr-TR"/>
        </w:rPr>
        <w:t>öntem</w:t>
      </w:r>
    </w:p>
    <w:p w:rsidR="00AF262C" w:rsidRPr="00002A28" w:rsidRDefault="00995328" w:rsidP="00527E75">
      <w:pPr>
        <w:spacing w:after="0" w:line="240" w:lineRule="auto"/>
        <w:jc w:val="both"/>
        <w:rPr>
          <w:rStyle w:val="apple-style-span"/>
          <w:i/>
          <w:color w:val="111111"/>
          <w:shd w:val="clear" w:color="auto" w:fill="FFFFFF"/>
          <w:lang w:val="tr-TR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>Yöntem kısmında okuyuculara, araştırmanın amaçları doğrultusunda hangi yöntemlerin, araçların ve analiz tekniklerinin seçildiği</w:t>
      </w:r>
      <w:r w:rsidR="00621E29">
        <w:rPr>
          <w:rStyle w:val="apple-style-span"/>
          <w:color w:val="111111"/>
          <w:shd w:val="clear" w:color="auto" w:fill="FFFFFF"/>
          <w:lang w:val="tr-TR"/>
        </w:rPr>
        <w:t>,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gerekçeleriyle birlikte ikna edici biçimde</w:t>
      </w:r>
      <w:r w:rsidR="00462D7F">
        <w:rPr>
          <w:rStyle w:val="apple-style-span"/>
          <w:color w:val="111111"/>
          <w:shd w:val="clear" w:color="auto" w:fill="FFFFFF"/>
          <w:lang w:val="tr-TR"/>
        </w:rPr>
        <w:t>,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olabildiğince ayrıntılı verilir.</w:t>
      </w:r>
      <w:r w:rsidR="00441A6D"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 w:rsidR="00723F9D" w:rsidRPr="00002A28">
        <w:rPr>
          <w:rStyle w:val="apple-style-span"/>
          <w:i/>
          <w:color w:val="111111"/>
          <w:shd w:val="clear" w:color="auto" w:fill="FFFFFF"/>
          <w:lang w:val="tr-TR"/>
        </w:rPr>
        <w:t xml:space="preserve">Ayrıca çalışmanın araştırma ve yayın etiğine uygunluğuna yönelik tüm bilgiler yöntem bölümünde mutlaka sunulur. </w:t>
      </w:r>
    </w:p>
    <w:p w:rsidR="00995328" w:rsidRPr="00974207" w:rsidRDefault="00995328" w:rsidP="00527E75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546EDD" w:rsidRPr="00462D7F" w:rsidRDefault="000A4ECC" w:rsidP="00875EC9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>
        <w:rPr>
          <w:rStyle w:val="apple-style-span"/>
          <w:b/>
          <w:color w:val="111111"/>
          <w:shd w:val="clear" w:color="auto" w:fill="FFFFFF"/>
          <w:lang w:val="tr-TR"/>
        </w:rPr>
        <w:t>Evren/</w:t>
      </w:r>
      <w:r w:rsidR="00501130" w:rsidRPr="00462D7F">
        <w:rPr>
          <w:rStyle w:val="apple-style-span"/>
          <w:b/>
          <w:color w:val="111111"/>
          <w:shd w:val="clear" w:color="auto" w:fill="FFFFFF"/>
          <w:lang w:val="tr-TR"/>
        </w:rPr>
        <w:t>Örneklem</w:t>
      </w:r>
      <w:r w:rsidR="00081BA4" w:rsidRPr="00462D7F">
        <w:rPr>
          <w:rStyle w:val="apple-style-span"/>
          <w:b/>
          <w:color w:val="111111"/>
          <w:shd w:val="clear" w:color="auto" w:fill="FFFFFF"/>
          <w:lang w:val="tr-TR"/>
        </w:rPr>
        <w:t>/</w:t>
      </w:r>
      <w:r w:rsidR="00462D7F">
        <w:rPr>
          <w:rStyle w:val="apple-style-span"/>
          <w:b/>
          <w:color w:val="111111"/>
          <w:shd w:val="clear" w:color="auto" w:fill="FFFFFF"/>
          <w:lang w:val="tr-TR"/>
        </w:rPr>
        <w:t>Çalışma g</w:t>
      </w:r>
      <w:r w:rsidR="00EA4181" w:rsidRPr="00462D7F">
        <w:rPr>
          <w:rStyle w:val="apple-style-span"/>
          <w:b/>
          <w:color w:val="111111"/>
          <w:shd w:val="clear" w:color="auto" w:fill="FFFFFF"/>
          <w:lang w:val="tr-TR"/>
        </w:rPr>
        <w:t>rubu</w:t>
      </w:r>
    </w:p>
    <w:p w:rsidR="00501130" w:rsidRPr="00974207" w:rsidRDefault="00546EDD" w:rsidP="00E82F5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Araştırmanın </w:t>
      </w:r>
      <w:r w:rsidR="00917BBB">
        <w:rPr>
          <w:rStyle w:val="apple-style-span"/>
          <w:color w:val="111111"/>
          <w:shd w:val="clear" w:color="auto" w:fill="FFFFFF"/>
          <w:lang w:val="tr-TR"/>
        </w:rPr>
        <w:t>evren/</w:t>
      </w:r>
      <w:r w:rsidR="00527E75" w:rsidRPr="00974207">
        <w:rPr>
          <w:rStyle w:val="apple-style-span"/>
          <w:color w:val="111111"/>
          <w:shd w:val="clear" w:color="auto" w:fill="FFFFFF"/>
          <w:lang w:val="tr-TR"/>
        </w:rPr>
        <w:t>örneklem/</w:t>
      </w:r>
      <w:r w:rsidRPr="00974207">
        <w:rPr>
          <w:rStyle w:val="apple-style-span"/>
          <w:color w:val="111111"/>
          <w:shd w:val="clear" w:color="auto" w:fill="FFFFFF"/>
          <w:lang w:val="tr-TR"/>
        </w:rPr>
        <w:t>çalışma grubunun kimlerden oluştuğu bu bölümde belirtil</w:t>
      </w:r>
      <w:r w:rsidR="00527E75" w:rsidRPr="00974207">
        <w:rPr>
          <w:rStyle w:val="apple-style-span"/>
          <w:color w:val="111111"/>
          <w:shd w:val="clear" w:color="auto" w:fill="FFFFFF"/>
          <w:lang w:val="tr-TR"/>
        </w:rPr>
        <w:t>ir</w:t>
      </w:r>
      <w:r w:rsidRPr="00974207">
        <w:rPr>
          <w:rStyle w:val="apple-style-span"/>
          <w:color w:val="111111"/>
          <w:shd w:val="clear" w:color="auto" w:fill="FFFFFF"/>
          <w:lang w:val="tr-TR"/>
        </w:rPr>
        <w:t>.</w:t>
      </w:r>
      <w:r w:rsidR="00527E75" w:rsidRPr="00974207">
        <w:rPr>
          <w:rStyle w:val="apple-style-span"/>
          <w:color w:val="111111"/>
          <w:shd w:val="clear" w:color="auto" w:fill="FFFFFF"/>
          <w:lang w:val="tr-TR"/>
        </w:rPr>
        <w:t xml:space="preserve"> Veri </w:t>
      </w:r>
      <w:r w:rsidR="0032742E" w:rsidRPr="00974207">
        <w:rPr>
          <w:rStyle w:val="apple-style-span"/>
          <w:color w:val="111111"/>
          <w:shd w:val="clear" w:color="auto" w:fill="FFFFFF"/>
          <w:lang w:val="tr-TR"/>
        </w:rPr>
        <w:t>toplanan grubu</w:t>
      </w:r>
      <w:r w:rsidR="00527E75" w:rsidRPr="00974207">
        <w:rPr>
          <w:rStyle w:val="apple-style-span"/>
          <w:color w:val="111111"/>
          <w:shd w:val="clear" w:color="auto" w:fill="FFFFFF"/>
          <w:lang w:val="tr-TR"/>
        </w:rPr>
        <w:t xml:space="preserve"> betimleyici</w:t>
      </w:r>
      <w:r w:rsidR="00917BBB">
        <w:rPr>
          <w:rStyle w:val="apple-style-span"/>
          <w:color w:val="111111"/>
          <w:shd w:val="clear" w:color="auto" w:fill="FFFFFF"/>
          <w:lang w:val="tr-TR"/>
        </w:rPr>
        <w:t xml:space="preserve"> açıklamalar bu kısımda verilir</w:t>
      </w:r>
      <w:r w:rsidR="0032742E" w:rsidRPr="00974207">
        <w:rPr>
          <w:rStyle w:val="apple-style-span"/>
          <w:i/>
          <w:color w:val="111111"/>
          <w:shd w:val="clear" w:color="auto" w:fill="FFFFFF"/>
          <w:lang w:val="tr-TR"/>
        </w:rPr>
        <w:t xml:space="preserve"> (</w:t>
      </w:r>
      <w:r w:rsidR="00D0102D" w:rsidRPr="00974207">
        <w:rPr>
          <w:rStyle w:val="apple-style-span"/>
          <w:i/>
          <w:color w:val="111111"/>
          <w:shd w:val="clear" w:color="auto" w:fill="FFFFFF"/>
          <w:lang w:val="tr-TR"/>
        </w:rPr>
        <w:t xml:space="preserve">yaş, cinsiyet, </w:t>
      </w:r>
      <w:r w:rsidR="0032742E" w:rsidRPr="00974207">
        <w:rPr>
          <w:rStyle w:val="apple-style-span"/>
          <w:i/>
          <w:color w:val="111111"/>
          <w:shd w:val="clear" w:color="auto" w:fill="FFFFFF"/>
          <w:lang w:val="tr-TR"/>
        </w:rPr>
        <w:t xml:space="preserve">unvan, </w:t>
      </w:r>
      <w:proofErr w:type="gramStart"/>
      <w:r w:rsidR="0032742E" w:rsidRPr="00974207">
        <w:rPr>
          <w:rStyle w:val="apple-style-span"/>
          <w:i/>
          <w:color w:val="111111"/>
          <w:shd w:val="clear" w:color="auto" w:fill="FFFFFF"/>
          <w:lang w:val="tr-TR"/>
        </w:rPr>
        <w:t>branş</w:t>
      </w:r>
      <w:proofErr w:type="gramEnd"/>
      <w:r w:rsidR="0032742E" w:rsidRPr="00974207">
        <w:rPr>
          <w:rStyle w:val="apple-style-span"/>
          <w:i/>
          <w:color w:val="111111"/>
          <w:shd w:val="clear" w:color="auto" w:fill="FFFFFF"/>
          <w:lang w:val="tr-TR"/>
        </w:rPr>
        <w:t>, görev bilgileri vb.)</w:t>
      </w:r>
      <w:r w:rsidR="00917BBB">
        <w:rPr>
          <w:rStyle w:val="apple-style-span"/>
          <w:i/>
          <w:color w:val="111111"/>
          <w:shd w:val="clear" w:color="auto" w:fill="FFFFFF"/>
          <w:lang w:val="tr-TR"/>
        </w:rPr>
        <w:t>.</w:t>
      </w:r>
      <w:r w:rsidR="00737419">
        <w:rPr>
          <w:rStyle w:val="apple-style-span"/>
          <w:i/>
          <w:color w:val="111111"/>
          <w:shd w:val="clear" w:color="auto" w:fill="FFFFFF"/>
          <w:lang w:val="tr-TR"/>
        </w:rPr>
        <w:t xml:space="preserve"> </w:t>
      </w:r>
    </w:p>
    <w:p w:rsidR="00501130" w:rsidRPr="00974207" w:rsidRDefault="00501130" w:rsidP="00875EC9">
      <w:pPr>
        <w:spacing w:after="0" w:line="240" w:lineRule="auto"/>
        <w:jc w:val="both"/>
        <w:rPr>
          <w:rStyle w:val="apple-style-span"/>
          <w:b/>
          <w:i/>
          <w:color w:val="111111"/>
          <w:shd w:val="clear" w:color="auto" w:fill="FFFFFF"/>
          <w:lang w:val="tr-TR"/>
        </w:rPr>
      </w:pPr>
    </w:p>
    <w:p w:rsidR="003C119D" w:rsidRPr="000A4ECC" w:rsidRDefault="000A4ECC" w:rsidP="00875EC9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>
        <w:rPr>
          <w:rStyle w:val="apple-style-span"/>
          <w:b/>
          <w:color w:val="111111"/>
          <w:shd w:val="clear" w:color="auto" w:fill="FFFFFF"/>
          <w:lang w:val="tr-TR"/>
        </w:rPr>
        <w:t>Veri t</w:t>
      </w:r>
      <w:r w:rsidR="00501130" w:rsidRPr="000A4ECC">
        <w:rPr>
          <w:rStyle w:val="apple-style-span"/>
          <w:b/>
          <w:color w:val="111111"/>
          <w:shd w:val="clear" w:color="auto" w:fill="FFFFFF"/>
          <w:lang w:val="tr-TR"/>
        </w:rPr>
        <w:t xml:space="preserve">oplama </w:t>
      </w:r>
      <w:r w:rsidR="00220883">
        <w:rPr>
          <w:rStyle w:val="apple-style-span"/>
          <w:b/>
          <w:color w:val="111111"/>
          <w:shd w:val="clear" w:color="auto" w:fill="FFFFFF"/>
          <w:lang w:val="tr-TR"/>
        </w:rPr>
        <w:t>araçları</w:t>
      </w:r>
    </w:p>
    <w:p w:rsidR="003A77B6" w:rsidRPr="00974207" w:rsidRDefault="003A77B6" w:rsidP="00875EC9">
      <w:pPr>
        <w:spacing w:after="0" w:line="240" w:lineRule="auto"/>
        <w:jc w:val="both"/>
        <w:rPr>
          <w:rStyle w:val="apple-style-span"/>
          <w:i/>
          <w:color w:val="111111"/>
          <w:shd w:val="clear" w:color="auto" w:fill="FFFFFF"/>
          <w:lang w:val="tr-TR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Araştırmada </w:t>
      </w:r>
      <w:r w:rsidR="003C119D" w:rsidRPr="00974207">
        <w:rPr>
          <w:rStyle w:val="apple-style-span"/>
          <w:color w:val="111111"/>
          <w:shd w:val="clear" w:color="auto" w:fill="FFFFFF"/>
          <w:lang w:val="tr-TR"/>
        </w:rPr>
        <w:t>verilerin</w:t>
      </w:r>
      <w:r w:rsidR="00926941"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 w:rsidR="003C119D" w:rsidRPr="00974207">
        <w:rPr>
          <w:rStyle w:val="apple-style-span"/>
          <w:color w:val="111111"/>
          <w:shd w:val="clear" w:color="auto" w:fill="FFFFFF"/>
          <w:lang w:val="tr-TR"/>
        </w:rPr>
        <w:t xml:space="preserve">hangi yöntem ve araçlarla </w:t>
      </w:r>
      <w:r w:rsidR="00917BBB">
        <w:rPr>
          <w:rStyle w:val="apple-style-span"/>
          <w:color w:val="111111"/>
          <w:shd w:val="clear" w:color="auto" w:fill="FFFFFF"/>
          <w:lang w:val="tr-TR"/>
        </w:rPr>
        <w:t>elde edildiği</w:t>
      </w:r>
      <w:r w:rsidR="003C119D" w:rsidRPr="00974207">
        <w:rPr>
          <w:rStyle w:val="apple-style-span"/>
          <w:color w:val="111111"/>
          <w:shd w:val="clear" w:color="auto" w:fill="FFFFFF"/>
          <w:lang w:val="tr-TR"/>
        </w:rPr>
        <w:t xml:space="preserve"> belirtilir.</w:t>
      </w:r>
      <w:r w:rsidR="00917BBB">
        <w:rPr>
          <w:rStyle w:val="apple-style-span"/>
          <w:color w:val="111111"/>
          <w:shd w:val="clear" w:color="auto" w:fill="FFFFFF"/>
          <w:lang w:val="tr-TR"/>
        </w:rPr>
        <w:t xml:space="preserve"> </w:t>
      </w:r>
    </w:p>
    <w:p w:rsidR="003A0B04" w:rsidRDefault="003A0B04" w:rsidP="00875EC9">
      <w:pPr>
        <w:spacing w:after="0" w:line="240" w:lineRule="auto"/>
        <w:jc w:val="both"/>
        <w:rPr>
          <w:rStyle w:val="apple-style-span"/>
          <w:i/>
          <w:color w:val="111111"/>
          <w:shd w:val="clear" w:color="auto" w:fill="FFFFFF"/>
          <w:lang w:val="tr-TR"/>
        </w:rPr>
      </w:pPr>
    </w:p>
    <w:p w:rsidR="00220883" w:rsidRDefault="00917BBB" w:rsidP="00875EC9">
      <w:pPr>
        <w:spacing w:after="0" w:line="240" w:lineRule="auto"/>
        <w:jc w:val="both"/>
        <w:rPr>
          <w:rStyle w:val="apple-style-span"/>
          <w:b/>
          <w:i/>
          <w:color w:val="111111"/>
          <w:shd w:val="clear" w:color="auto" w:fill="FFFFFF"/>
          <w:lang w:val="tr-TR"/>
        </w:rPr>
      </w:pPr>
      <w:r w:rsidRPr="00220883">
        <w:rPr>
          <w:rStyle w:val="apple-style-span"/>
          <w:b/>
          <w:i/>
          <w:color w:val="111111"/>
          <w:shd w:val="clear" w:color="auto" w:fill="FFFFFF"/>
          <w:lang w:val="tr-TR"/>
        </w:rPr>
        <w:t>Ölçme a</w:t>
      </w:r>
      <w:r w:rsidR="003A77B6" w:rsidRPr="00220883">
        <w:rPr>
          <w:rStyle w:val="apple-style-span"/>
          <w:b/>
          <w:i/>
          <w:color w:val="111111"/>
          <w:shd w:val="clear" w:color="auto" w:fill="FFFFFF"/>
          <w:lang w:val="tr-TR"/>
        </w:rPr>
        <w:t>racı</w:t>
      </w:r>
    </w:p>
    <w:p w:rsidR="00325F3A" w:rsidRPr="00002A28" w:rsidRDefault="00506EA2" w:rsidP="00875EC9">
      <w:pPr>
        <w:spacing w:after="0" w:line="240" w:lineRule="auto"/>
        <w:jc w:val="both"/>
        <w:rPr>
          <w:rStyle w:val="apple-style-span"/>
          <w:i/>
          <w:color w:val="111111"/>
          <w:shd w:val="clear" w:color="auto" w:fill="FFFFFF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>Veri to</w:t>
      </w:r>
      <w:r w:rsidR="003C119D" w:rsidRPr="00974207">
        <w:rPr>
          <w:rStyle w:val="apple-style-span"/>
          <w:color w:val="111111"/>
          <w:shd w:val="clear" w:color="auto" w:fill="FFFFFF"/>
          <w:lang w:val="tr-TR"/>
        </w:rPr>
        <w:t>p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lama araçları daha önceden geliştirilmiş ise </w:t>
      </w:r>
      <w:r w:rsidR="00926941" w:rsidRPr="00974207">
        <w:rPr>
          <w:rStyle w:val="apple-style-span"/>
          <w:color w:val="111111"/>
          <w:shd w:val="clear" w:color="auto" w:fill="FFFFFF"/>
          <w:lang w:val="tr-TR"/>
        </w:rPr>
        <w:t>önceki</w:t>
      </w:r>
      <w:r w:rsidR="00DB5106" w:rsidRPr="00974207">
        <w:rPr>
          <w:rStyle w:val="apple-style-span"/>
          <w:color w:val="111111"/>
          <w:shd w:val="clear" w:color="auto" w:fill="FFFFFF"/>
          <w:lang w:val="tr-TR"/>
        </w:rPr>
        <w:t xml:space="preserve"> çalışmalar hakkında bilgi verilir. </w:t>
      </w:r>
      <w:r w:rsidR="00917BBB" w:rsidRPr="00917BBB">
        <w:rPr>
          <w:rStyle w:val="apple-style-span"/>
          <w:color w:val="111111"/>
          <w:shd w:val="clear" w:color="auto" w:fill="FFFFFF"/>
          <w:lang w:val="tr-TR"/>
        </w:rPr>
        <w:t>Ö</w:t>
      </w:r>
      <w:r w:rsidR="00DB5106" w:rsidRPr="00917BBB">
        <w:rPr>
          <w:rStyle w:val="apple-style-span"/>
          <w:color w:val="111111"/>
          <w:shd w:val="clear" w:color="auto" w:fill="FFFFFF"/>
          <w:lang w:val="tr-TR"/>
        </w:rPr>
        <w:t>lçme aracının kaç boyutlu olduğu, bu boyutlandırmanın amaçları ve kapsamı, geçerlik-güvenirlik çalışmaları vb. bilgi</w:t>
      </w:r>
      <w:r w:rsidR="00273518" w:rsidRPr="00917BBB">
        <w:rPr>
          <w:rStyle w:val="apple-style-span"/>
          <w:color w:val="111111"/>
          <w:shd w:val="clear" w:color="auto" w:fill="FFFFFF"/>
          <w:lang w:val="tr-TR"/>
        </w:rPr>
        <w:t>si</w:t>
      </w:r>
      <w:r w:rsidR="00917BBB">
        <w:rPr>
          <w:rStyle w:val="apple-style-span"/>
          <w:color w:val="111111"/>
          <w:shd w:val="clear" w:color="auto" w:fill="FFFFFF"/>
          <w:lang w:val="tr-TR"/>
        </w:rPr>
        <w:t xml:space="preserve"> bu kısımda ayrıntılı belirtilir.</w:t>
      </w:r>
      <w:r w:rsidR="004B7E14">
        <w:t xml:space="preserve"> </w:t>
      </w:r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Bu kısımda, fikri hakları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yazarlar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dışında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birine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ait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veri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toplama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aracı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veya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veri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kaynağının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,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kullanma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izni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alındığına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dair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açıklamaya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0A3EDD" w:rsidRPr="00002A28">
        <w:rPr>
          <w:rStyle w:val="apple-style-span"/>
          <w:i/>
          <w:color w:val="111111"/>
          <w:shd w:val="clear" w:color="auto" w:fill="FFFFFF"/>
        </w:rPr>
        <w:t>mutlaka</w:t>
      </w:r>
      <w:proofErr w:type="spellEnd"/>
      <w:r w:rsidR="000A3EDD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yer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 </w:t>
      </w:r>
      <w:proofErr w:type="spellStart"/>
      <w:r w:rsidR="00737419" w:rsidRPr="00002A28">
        <w:rPr>
          <w:rStyle w:val="apple-style-span"/>
          <w:i/>
          <w:color w:val="111111"/>
          <w:shd w:val="clear" w:color="auto" w:fill="FFFFFF"/>
        </w:rPr>
        <w:t>verilmelidir</w:t>
      </w:r>
      <w:proofErr w:type="spellEnd"/>
      <w:r w:rsidR="00737419" w:rsidRPr="00002A28">
        <w:rPr>
          <w:rStyle w:val="apple-style-span"/>
          <w:i/>
          <w:color w:val="111111"/>
          <w:shd w:val="clear" w:color="auto" w:fill="FFFFFF"/>
        </w:rPr>
        <w:t xml:space="preserve">. </w:t>
      </w:r>
    </w:p>
    <w:p w:rsidR="00737419" w:rsidRPr="000C6E83" w:rsidRDefault="00737419" w:rsidP="00875EC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325F3A" w:rsidRPr="000C6E83" w:rsidRDefault="00325F3A" w:rsidP="00325F3A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 w:rsidRPr="000C6E83">
        <w:rPr>
          <w:rStyle w:val="apple-style-span"/>
          <w:b/>
          <w:color w:val="111111"/>
          <w:shd w:val="clear" w:color="auto" w:fill="FFFFFF"/>
          <w:lang w:val="tr-TR"/>
        </w:rPr>
        <w:t>İşlem</w:t>
      </w:r>
    </w:p>
    <w:p w:rsidR="003A77B6" w:rsidRDefault="00926941" w:rsidP="00325F3A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0C6E83">
        <w:rPr>
          <w:rStyle w:val="apple-style-span"/>
          <w:color w:val="111111"/>
          <w:shd w:val="clear" w:color="auto" w:fill="FFFFFF"/>
          <w:lang w:val="tr-TR"/>
        </w:rPr>
        <w:t>V</w:t>
      </w:r>
      <w:r w:rsidR="003A77B6" w:rsidRPr="000C6E83">
        <w:rPr>
          <w:rStyle w:val="apple-style-span"/>
          <w:color w:val="111111"/>
          <w:shd w:val="clear" w:color="auto" w:fill="FFFFFF"/>
          <w:lang w:val="tr-TR"/>
        </w:rPr>
        <w:t xml:space="preserve">eri toplama </w:t>
      </w:r>
      <w:r w:rsidR="00367C62" w:rsidRPr="000C6E83">
        <w:rPr>
          <w:rStyle w:val="apple-style-span"/>
          <w:color w:val="111111"/>
          <w:shd w:val="clear" w:color="auto" w:fill="FFFFFF"/>
          <w:lang w:val="tr-TR"/>
        </w:rPr>
        <w:t>süreçleri</w:t>
      </w:r>
      <w:r w:rsidR="003A77B6" w:rsidRPr="000C6E83">
        <w:rPr>
          <w:rStyle w:val="apple-style-span"/>
          <w:color w:val="111111"/>
          <w:shd w:val="clear" w:color="auto" w:fill="FFFFFF"/>
          <w:lang w:val="tr-TR"/>
        </w:rPr>
        <w:t xml:space="preserve"> ile ilgili bilgiler bu bölümde belirtilebilir.</w:t>
      </w:r>
      <w:r w:rsidR="00917BBB" w:rsidRPr="000C6E83">
        <w:rPr>
          <w:rStyle w:val="apple-style-span"/>
          <w:i/>
          <w:color w:val="111111"/>
          <w:shd w:val="clear" w:color="auto" w:fill="FFFFFF"/>
          <w:lang w:val="tr-TR"/>
        </w:rPr>
        <w:t xml:space="preserve"> </w:t>
      </w:r>
      <w:r w:rsidR="00917BBB" w:rsidRPr="000C6E83">
        <w:rPr>
          <w:rStyle w:val="apple-style-span"/>
          <w:color w:val="111111"/>
          <w:shd w:val="clear" w:color="auto" w:fill="FFFFFF"/>
          <w:lang w:val="tr-TR"/>
        </w:rPr>
        <w:t xml:space="preserve">Bu başlık altında </w:t>
      </w:r>
      <w:r w:rsidR="00BE7D88" w:rsidRPr="000C6E83">
        <w:rPr>
          <w:rStyle w:val="apple-style-span"/>
          <w:color w:val="111111"/>
          <w:shd w:val="clear" w:color="auto" w:fill="FFFFFF"/>
          <w:lang w:val="tr-TR"/>
        </w:rPr>
        <w:t>verilerin kimler</w:t>
      </w:r>
      <w:r w:rsidR="000C6E83">
        <w:rPr>
          <w:rStyle w:val="apple-style-span"/>
          <w:color w:val="111111"/>
          <w:shd w:val="clear" w:color="auto" w:fill="FFFFFF"/>
          <w:lang w:val="tr-TR"/>
        </w:rPr>
        <w:t xml:space="preserve"> tarafından</w:t>
      </w:r>
      <w:r w:rsidRPr="000C6E83">
        <w:rPr>
          <w:rStyle w:val="apple-style-span"/>
          <w:color w:val="111111"/>
          <w:shd w:val="clear" w:color="auto" w:fill="FFFFFF"/>
          <w:lang w:val="tr-TR"/>
        </w:rPr>
        <w:t>,</w:t>
      </w:r>
      <w:r w:rsidR="00BE7D88" w:rsidRPr="000C6E83">
        <w:rPr>
          <w:rStyle w:val="apple-style-span"/>
          <w:color w:val="111111"/>
          <w:shd w:val="clear" w:color="auto" w:fill="FFFFFF"/>
          <w:lang w:val="tr-TR"/>
        </w:rPr>
        <w:t xml:space="preserve"> nerelerden </w:t>
      </w:r>
      <w:r w:rsidRPr="000C6E83">
        <w:rPr>
          <w:rStyle w:val="apple-style-span"/>
          <w:color w:val="111111"/>
          <w:shd w:val="clear" w:color="auto" w:fill="FFFFFF"/>
          <w:lang w:val="tr-TR"/>
        </w:rPr>
        <w:t>ve nasıl toplandığı vb. bilgisi</w:t>
      </w:r>
      <w:r w:rsidR="00917BBB" w:rsidRPr="000C6E83">
        <w:rPr>
          <w:rStyle w:val="apple-style-span"/>
          <w:color w:val="111111"/>
          <w:shd w:val="clear" w:color="auto" w:fill="FFFFFF"/>
          <w:lang w:val="tr-TR"/>
        </w:rPr>
        <w:t xml:space="preserve"> yer alır.</w:t>
      </w:r>
    </w:p>
    <w:p w:rsidR="00FB469E" w:rsidRDefault="00FB469E" w:rsidP="00FB469E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67252B">
        <w:rPr>
          <w:rStyle w:val="apple-style-span"/>
          <w:color w:val="111111"/>
          <w:shd w:val="clear" w:color="auto" w:fill="FFFFFF"/>
          <w:lang w:val="tr-TR"/>
        </w:rPr>
        <w:t>Etik kurul izni gerektiren araştırmalarda</w:t>
      </w:r>
      <w:r>
        <w:rPr>
          <w:rStyle w:val="apple-style-span"/>
          <w:color w:val="111111"/>
          <w:shd w:val="clear" w:color="auto" w:fill="FFFFFF"/>
          <w:lang w:val="tr-TR"/>
        </w:rPr>
        <w:t>;</w:t>
      </w:r>
    </w:p>
    <w:p w:rsidR="00FB469E" w:rsidRDefault="00EF0E08" w:rsidP="00FB469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>
        <w:rPr>
          <w:rStyle w:val="apple-style-span"/>
          <w:color w:val="111111"/>
          <w:shd w:val="clear" w:color="auto" w:fill="FFFFFF"/>
          <w:lang w:val="tr-TR"/>
        </w:rPr>
        <w:t xml:space="preserve">Etik Kurul </w:t>
      </w:r>
      <w:r w:rsidR="00FB469E" w:rsidRPr="0067252B">
        <w:rPr>
          <w:rStyle w:val="apple-style-span"/>
          <w:color w:val="111111"/>
          <w:shd w:val="clear" w:color="auto" w:fill="FFFFFF"/>
          <w:lang w:val="tr-TR"/>
        </w:rPr>
        <w:t>İz</w:t>
      </w:r>
      <w:r>
        <w:rPr>
          <w:rStyle w:val="apple-style-span"/>
          <w:color w:val="111111"/>
          <w:shd w:val="clear" w:color="auto" w:fill="FFFFFF"/>
          <w:lang w:val="tr-TR"/>
        </w:rPr>
        <w:t>ni</w:t>
      </w:r>
      <w:r w:rsidR="00FB469E">
        <w:rPr>
          <w:rStyle w:val="apple-style-span"/>
          <w:color w:val="111111"/>
          <w:shd w:val="clear" w:color="auto" w:fill="FFFFFF"/>
          <w:lang w:val="tr-TR"/>
        </w:rPr>
        <w:t xml:space="preserve"> i</w:t>
      </w:r>
      <w:r w:rsidR="00FB469E" w:rsidRPr="0067252B">
        <w:rPr>
          <w:rStyle w:val="apple-style-span"/>
          <w:color w:val="111111"/>
          <w:shd w:val="clear" w:color="auto" w:fill="FFFFFF"/>
          <w:lang w:val="tr-TR"/>
        </w:rPr>
        <w:t xml:space="preserve">le ilgili bilgilere (kurul adı, tarih ve sayı </w:t>
      </w:r>
      <w:proofErr w:type="spellStart"/>
      <w:r w:rsidR="00FB469E" w:rsidRPr="0067252B">
        <w:rPr>
          <w:rStyle w:val="apple-style-span"/>
          <w:color w:val="111111"/>
          <w:shd w:val="clear" w:color="auto" w:fill="FFFFFF"/>
          <w:lang w:val="tr-TR"/>
        </w:rPr>
        <w:t>no</w:t>
      </w:r>
      <w:proofErr w:type="spellEnd"/>
      <w:r w:rsidR="00FB469E" w:rsidRPr="0067252B">
        <w:rPr>
          <w:rStyle w:val="apple-style-span"/>
          <w:color w:val="111111"/>
          <w:shd w:val="clear" w:color="auto" w:fill="FFFFFF"/>
          <w:lang w:val="tr-TR"/>
        </w:rPr>
        <w:t xml:space="preserve">), </w:t>
      </w:r>
    </w:p>
    <w:p w:rsidR="00FB469E" w:rsidRDefault="00FB469E" w:rsidP="00FB469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67252B">
        <w:rPr>
          <w:rStyle w:val="apple-style-span"/>
          <w:color w:val="111111"/>
          <w:shd w:val="clear" w:color="auto" w:fill="FFFFFF"/>
          <w:lang w:val="tr-TR"/>
        </w:rPr>
        <w:t>Olgu sunumlarında, bilgilendirilmiş gönüllü olur/onam formunun imzalatıldığına dair bilgiye</w:t>
      </w:r>
      <w:r>
        <w:rPr>
          <w:rStyle w:val="apple-style-span"/>
          <w:color w:val="111111"/>
          <w:shd w:val="clear" w:color="auto" w:fill="FFFFFF"/>
          <w:lang w:val="tr-TR"/>
        </w:rPr>
        <w:t>,</w:t>
      </w:r>
      <w:r w:rsidRPr="0067252B">
        <w:rPr>
          <w:rStyle w:val="apple-style-span"/>
          <w:color w:val="111111"/>
          <w:shd w:val="clear" w:color="auto" w:fill="FFFFFF"/>
          <w:lang w:val="tr-TR"/>
        </w:rPr>
        <w:t xml:space="preserve"> </w:t>
      </w:r>
    </w:p>
    <w:p w:rsidR="00FB469E" w:rsidRPr="0067252B" w:rsidRDefault="00FB469E" w:rsidP="00FB469E">
      <w:pPr>
        <w:pStyle w:val="ListeParagraf"/>
        <w:numPr>
          <w:ilvl w:val="0"/>
          <w:numId w:val="13"/>
        </w:num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67252B">
        <w:rPr>
          <w:rStyle w:val="apple-style-span"/>
          <w:color w:val="111111"/>
          <w:shd w:val="clear" w:color="auto" w:fill="FFFFFF"/>
          <w:lang w:val="tr-TR"/>
        </w:rPr>
        <w:t>Araştırma yapılan kurumdan izin belgesinin alındığına dair bilgiye (MEB, Bakanlıklar vb.) yöntem bölümünde mutlaka</w:t>
      </w:r>
      <w:r>
        <w:rPr>
          <w:rStyle w:val="apple-style-span"/>
          <w:color w:val="111111"/>
          <w:shd w:val="clear" w:color="auto" w:fill="FFFFFF"/>
          <w:lang w:val="tr-TR"/>
        </w:rPr>
        <w:t xml:space="preserve"> yer verilmelidir.</w:t>
      </w:r>
    </w:p>
    <w:p w:rsidR="00325F3A" w:rsidRPr="000A4ECC" w:rsidRDefault="000A4ECC" w:rsidP="00325F3A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>
        <w:rPr>
          <w:rStyle w:val="apple-style-span"/>
          <w:b/>
          <w:color w:val="111111"/>
          <w:shd w:val="clear" w:color="auto" w:fill="FFFFFF"/>
          <w:lang w:val="tr-TR"/>
        </w:rPr>
        <w:lastRenderedPageBreak/>
        <w:t>Verilerin a</w:t>
      </w:r>
      <w:r w:rsidR="00325F3A" w:rsidRPr="000A4ECC">
        <w:rPr>
          <w:rStyle w:val="apple-style-span"/>
          <w:b/>
          <w:color w:val="111111"/>
          <w:shd w:val="clear" w:color="auto" w:fill="FFFFFF"/>
          <w:lang w:val="tr-TR"/>
        </w:rPr>
        <w:t>nalizi</w:t>
      </w:r>
    </w:p>
    <w:p w:rsidR="00325F3A" w:rsidRPr="00974207" w:rsidRDefault="00926941" w:rsidP="00875EC9">
      <w:pPr>
        <w:spacing w:after="0" w:line="240" w:lineRule="auto"/>
        <w:jc w:val="both"/>
        <w:rPr>
          <w:rStyle w:val="apple-style-span"/>
          <w:b/>
          <w:i/>
          <w:color w:val="111111"/>
          <w:shd w:val="clear" w:color="auto" w:fill="FFFFFF"/>
          <w:lang w:val="tr-TR"/>
        </w:rPr>
      </w:pPr>
      <w:r w:rsidRPr="00974207">
        <w:rPr>
          <w:rStyle w:val="apple-style-span"/>
          <w:color w:val="111111"/>
          <w:shd w:val="clear" w:color="auto" w:fill="FFFFFF"/>
          <w:lang w:val="tr-TR"/>
        </w:rPr>
        <w:t>El</w:t>
      </w:r>
      <w:r w:rsidR="003A77B6" w:rsidRPr="00974207">
        <w:rPr>
          <w:rStyle w:val="apple-style-span"/>
          <w:color w:val="111111"/>
          <w:shd w:val="clear" w:color="auto" w:fill="FFFFFF"/>
          <w:lang w:val="tr-TR"/>
        </w:rPr>
        <w:t>de edilen verilerin analiz</w:t>
      </w:r>
      <w:r w:rsidR="00917BBB">
        <w:rPr>
          <w:rStyle w:val="apple-style-span"/>
          <w:color w:val="111111"/>
          <w:shd w:val="clear" w:color="auto" w:fill="FFFFFF"/>
          <w:lang w:val="tr-TR"/>
        </w:rPr>
        <w:t xml:space="preserve"> birimleri ve teknikleri, </w:t>
      </w:r>
      <w:r w:rsidR="004766C1">
        <w:rPr>
          <w:rStyle w:val="apple-style-span"/>
          <w:color w:val="111111"/>
          <w:shd w:val="clear" w:color="auto" w:fill="FFFFFF"/>
          <w:lang w:val="tr-TR"/>
        </w:rPr>
        <w:t>gerekçeleri</w:t>
      </w:r>
      <w:r w:rsidR="00917BBB">
        <w:rPr>
          <w:rStyle w:val="apple-style-span"/>
          <w:color w:val="111111"/>
          <w:shd w:val="clear" w:color="auto" w:fill="FFFFFF"/>
          <w:lang w:val="tr-TR"/>
        </w:rPr>
        <w:t xml:space="preserve"> ile birlikte </w:t>
      </w:r>
      <w:r w:rsidR="003A77B6" w:rsidRPr="00974207">
        <w:rPr>
          <w:rStyle w:val="apple-style-span"/>
          <w:color w:val="111111"/>
          <w:shd w:val="clear" w:color="auto" w:fill="FFFFFF"/>
          <w:lang w:val="tr-TR"/>
        </w:rPr>
        <w:t>bu bölümde belirtilir.</w:t>
      </w:r>
      <w:r w:rsidR="00BE7D88"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</w:p>
    <w:p w:rsidR="003A77B6" w:rsidRPr="00974207" w:rsidRDefault="003A77B6" w:rsidP="0066011D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501130" w:rsidRPr="00974207" w:rsidRDefault="00147DAB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  <w:r w:rsidRPr="00974207">
        <w:rPr>
          <w:rStyle w:val="apple-style-span"/>
          <w:b/>
          <w:color w:val="111111"/>
          <w:shd w:val="clear" w:color="auto" w:fill="FFFFFF"/>
          <w:lang w:val="tr-TR"/>
        </w:rPr>
        <w:t>B</w:t>
      </w:r>
      <w:r w:rsidR="00AE1EF6" w:rsidRPr="00974207">
        <w:rPr>
          <w:rStyle w:val="apple-style-span"/>
          <w:b/>
          <w:color w:val="111111"/>
          <w:shd w:val="clear" w:color="auto" w:fill="FFFFFF"/>
          <w:lang w:val="tr-TR"/>
        </w:rPr>
        <w:t>ulgular</w:t>
      </w:r>
    </w:p>
    <w:p w:rsidR="00AE1EF6" w:rsidRPr="00974207" w:rsidRDefault="00AE1EF6" w:rsidP="00945326">
      <w:pPr>
        <w:spacing w:after="0" w:line="240" w:lineRule="auto"/>
        <w:jc w:val="both"/>
        <w:rPr>
          <w:rStyle w:val="apple-style-span"/>
          <w:i/>
          <w:color w:val="111111"/>
          <w:shd w:val="clear" w:color="auto" w:fill="FFFFFF"/>
          <w:lang w:val="tr-TR"/>
        </w:rPr>
      </w:pPr>
      <w:r w:rsidRPr="00974207">
        <w:rPr>
          <w:rStyle w:val="apple-style-span"/>
          <w:i/>
          <w:color w:val="111111"/>
          <w:shd w:val="clear" w:color="auto" w:fill="FFFFFF"/>
          <w:lang w:val="tr-TR"/>
        </w:rPr>
        <w:t>(A</w:t>
      </w:r>
      <w:r w:rsidR="00441A6D" w:rsidRPr="00974207">
        <w:rPr>
          <w:rStyle w:val="apple-style-span"/>
          <w:i/>
          <w:color w:val="111111"/>
          <w:shd w:val="clear" w:color="auto" w:fill="FFFFFF"/>
          <w:lang w:val="tr-TR"/>
        </w:rPr>
        <w:t>raştırma makaleleri için</w:t>
      </w:r>
      <w:r w:rsidRPr="00974207">
        <w:rPr>
          <w:rStyle w:val="apple-style-span"/>
          <w:i/>
          <w:color w:val="111111"/>
          <w:shd w:val="clear" w:color="auto" w:fill="FFFFFF"/>
          <w:lang w:val="tr-TR"/>
        </w:rPr>
        <w:t>)</w:t>
      </w:r>
      <w:r w:rsidR="00441A6D" w:rsidRPr="00363695">
        <w:rPr>
          <w:lang w:val="tr-TR"/>
        </w:rPr>
        <w:t xml:space="preserve"> Bulgular kısmı toplanan verilerin</w:t>
      </w:r>
      <w:r w:rsidR="00917BBB">
        <w:rPr>
          <w:lang w:val="tr-TR"/>
        </w:rPr>
        <w:t>, araştırma amaçlarına göre yapılmış</w:t>
      </w:r>
      <w:r w:rsidR="00441A6D" w:rsidRPr="00363695">
        <w:rPr>
          <w:lang w:val="tr-TR"/>
        </w:rPr>
        <w:t xml:space="preserve"> istatistiksel analiz çıktılarına uygun olacak biçimde</w:t>
      </w:r>
      <w:r w:rsidR="00917BBB">
        <w:rPr>
          <w:lang w:val="tr-TR"/>
        </w:rPr>
        <w:t>,</w:t>
      </w:r>
      <w:r w:rsidR="00441A6D" w:rsidRPr="00363695">
        <w:rPr>
          <w:lang w:val="tr-TR"/>
        </w:rPr>
        <w:t xml:space="preserve"> okuyucunun anlayabileceği açıklıkta hazırlanır. </w:t>
      </w:r>
    </w:p>
    <w:p w:rsidR="000C6E83" w:rsidRDefault="000C6E83" w:rsidP="000C6E83">
      <w:pPr>
        <w:spacing w:after="0" w:line="240" w:lineRule="auto"/>
        <w:jc w:val="both"/>
        <w:rPr>
          <w:lang w:val="tr-TR"/>
        </w:rPr>
      </w:pPr>
    </w:p>
    <w:p w:rsidR="009624B7" w:rsidRPr="00974207" w:rsidRDefault="00315C6D" w:rsidP="000C6E83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363695">
        <w:rPr>
          <w:lang w:val="tr-TR"/>
        </w:rPr>
        <w:t>Verilerin gösteriminde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 w:rsidR="00AE1EF6" w:rsidRPr="00974207">
        <w:rPr>
          <w:rStyle w:val="apple-style-span"/>
          <w:color w:val="111111"/>
          <w:shd w:val="clear" w:color="auto" w:fill="FFFFFF"/>
          <w:lang w:val="tr-TR"/>
        </w:rPr>
        <w:t>alıntılar,</w:t>
      </w:r>
      <w:r w:rsidR="00147DAB" w:rsidRPr="00974207">
        <w:rPr>
          <w:rStyle w:val="apple-style-span"/>
          <w:color w:val="111111"/>
          <w:shd w:val="clear" w:color="auto" w:fill="FFFFFF"/>
          <w:lang w:val="tr-TR"/>
        </w:rPr>
        <w:t xml:space="preserve"> tablolar, </w:t>
      </w:r>
      <w:r w:rsidR="00AE1EF6" w:rsidRPr="00974207">
        <w:rPr>
          <w:rStyle w:val="apple-style-span"/>
          <w:color w:val="111111"/>
          <w:shd w:val="clear" w:color="auto" w:fill="FFFFFF"/>
          <w:lang w:val="tr-TR"/>
        </w:rPr>
        <w:t xml:space="preserve">grafikler, </w:t>
      </w:r>
      <w:r w:rsidR="0030314B">
        <w:rPr>
          <w:rStyle w:val="apple-style-span"/>
          <w:color w:val="111111"/>
          <w:shd w:val="clear" w:color="auto" w:fill="FFFFFF"/>
          <w:lang w:val="tr-TR"/>
        </w:rPr>
        <w:t>şekiller APA 7</w:t>
      </w:r>
      <w:r w:rsidR="00147DAB" w:rsidRPr="00974207">
        <w:rPr>
          <w:rStyle w:val="apple-style-span"/>
          <w:color w:val="111111"/>
          <w:shd w:val="clear" w:color="auto" w:fill="FFFFFF"/>
          <w:lang w:val="tr-TR"/>
        </w:rPr>
        <w:t xml:space="preserve">’ya uygun şekilde </w:t>
      </w:r>
      <w:r w:rsidRPr="00363695">
        <w:rPr>
          <w:lang w:val="tr-TR"/>
        </w:rPr>
        <w:t>metin içinde ilgili yerlerde, yazarın çıkarımlarıyla birlikte kullanılabilir.</w:t>
      </w:r>
      <w:r w:rsidR="00147DAB"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</w:p>
    <w:p w:rsidR="00BC4375" w:rsidRPr="00974207" w:rsidRDefault="00BC4375" w:rsidP="00147DAB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BF70CF" w:rsidRPr="000A4ECC" w:rsidRDefault="00BF70CF" w:rsidP="000D5294">
      <w:pPr>
        <w:widowControl w:val="0"/>
        <w:tabs>
          <w:tab w:val="left" w:pos="34"/>
        </w:tabs>
        <w:suppressAutoHyphens/>
        <w:spacing w:after="0" w:line="240" w:lineRule="auto"/>
        <w:jc w:val="both"/>
        <w:rPr>
          <w:b/>
          <w:lang w:val="tr-TR" w:eastAsia="tr-TR"/>
        </w:rPr>
      </w:pPr>
      <w:r w:rsidRPr="000A4ECC">
        <w:rPr>
          <w:b/>
          <w:lang w:val="tr-TR" w:eastAsia="tr-TR"/>
        </w:rPr>
        <w:t>Tablo</w:t>
      </w:r>
      <w:r w:rsidR="000423EF" w:rsidRPr="000A4ECC">
        <w:rPr>
          <w:b/>
          <w:lang w:val="tr-TR" w:eastAsia="tr-TR"/>
        </w:rPr>
        <w:t xml:space="preserve"> ve </w:t>
      </w:r>
      <w:r w:rsidR="000A4ECC" w:rsidRPr="000A4ECC">
        <w:rPr>
          <w:b/>
          <w:lang w:val="tr-TR" w:eastAsia="tr-TR"/>
        </w:rPr>
        <w:t xml:space="preserve">şekil oluşturma </w:t>
      </w:r>
    </w:p>
    <w:p w:rsidR="005D6897" w:rsidRDefault="000423EF" w:rsidP="00800708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>
        <w:rPr>
          <w:rStyle w:val="apple-style-span"/>
          <w:color w:val="111111"/>
          <w:shd w:val="clear" w:color="auto" w:fill="FFFFFF"/>
          <w:lang w:val="tr-TR"/>
        </w:rPr>
        <w:t>Metin içi tablo ve şekil oluşturma işlemleri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>
        <w:rPr>
          <w:rStyle w:val="apple-style-span"/>
          <w:color w:val="111111"/>
          <w:shd w:val="clear" w:color="auto" w:fill="FFFFFF"/>
          <w:lang w:val="tr-TR"/>
        </w:rPr>
        <w:t>“</w:t>
      </w:r>
      <w:r w:rsidR="0030314B">
        <w:rPr>
          <w:rStyle w:val="apple-style-span"/>
          <w:color w:val="111111"/>
          <w:shd w:val="clear" w:color="auto" w:fill="FFFFFF"/>
          <w:lang w:val="tr-TR"/>
        </w:rPr>
        <w:t>APA 7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proofErr w:type="spellStart"/>
      <w:r w:rsidRPr="00974207">
        <w:rPr>
          <w:rStyle w:val="apple-style-span"/>
          <w:color w:val="111111"/>
          <w:shd w:val="clear" w:color="auto" w:fill="FFFFFF"/>
          <w:lang w:val="tr-TR"/>
        </w:rPr>
        <w:t>Publication</w:t>
      </w:r>
      <w:proofErr w:type="spellEnd"/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Manual</w:t>
      </w:r>
      <w:r>
        <w:rPr>
          <w:rStyle w:val="apple-style-span"/>
          <w:color w:val="111111"/>
          <w:shd w:val="clear" w:color="auto" w:fill="FFFFFF"/>
          <w:lang w:val="tr-TR"/>
        </w:rPr>
        <w:t>”</w:t>
      </w:r>
      <w:r w:rsidRPr="00974207">
        <w:rPr>
          <w:rStyle w:val="apple-style-span"/>
          <w:color w:val="111111"/>
          <w:shd w:val="clear" w:color="auto" w:fill="FFFFFF"/>
          <w:lang w:val="tr-TR"/>
        </w:rPr>
        <w:t xml:space="preserve"> yayın ilkelerine uygun hazırlanır.</w:t>
      </w:r>
      <w:r w:rsidR="000A4ECC">
        <w:rPr>
          <w:rStyle w:val="apple-style-span"/>
          <w:color w:val="111111"/>
          <w:shd w:val="clear" w:color="auto" w:fill="FFFFFF"/>
          <w:lang w:val="tr-TR"/>
        </w:rPr>
        <w:t xml:space="preserve"> </w:t>
      </w:r>
    </w:p>
    <w:p w:rsidR="0030314B" w:rsidRDefault="0030314B" w:rsidP="00800708">
      <w:pPr>
        <w:spacing w:after="0" w:line="240" w:lineRule="auto"/>
        <w:jc w:val="both"/>
        <w:rPr>
          <w:rStyle w:val="Kpr"/>
          <w:shd w:val="clear" w:color="auto" w:fill="FFFFFF"/>
          <w:lang w:val="tr-TR"/>
        </w:rPr>
      </w:pPr>
    </w:p>
    <w:p w:rsidR="005D6897" w:rsidRPr="000423EF" w:rsidRDefault="005D6897" w:rsidP="00800708">
      <w:pPr>
        <w:spacing w:after="0" w:line="240" w:lineRule="auto"/>
        <w:jc w:val="both"/>
        <w:rPr>
          <w:color w:val="111111"/>
          <w:shd w:val="clear" w:color="auto" w:fill="FFFFFF"/>
          <w:lang w:val="tr-TR"/>
        </w:rPr>
      </w:pPr>
      <w:r w:rsidRPr="005D6897">
        <w:rPr>
          <w:color w:val="111111"/>
          <w:shd w:val="clear" w:color="auto" w:fill="FFFFFF"/>
          <w:lang w:val="tr-TR"/>
        </w:rPr>
        <w:t>Tablolar</w:t>
      </w:r>
      <w:r>
        <w:rPr>
          <w:color w:val="111111"/>
          <w:shd w:val="clear" w:color="auto" w:fill="FFFFFF"/>
          <w:lang w:val="tr-TR"/>
        </w:rPr>
        <w:t>,</w:t>
      </w:r>
      <w:r w:rsidRPr="005D6897">
        <w:rPr>
          <w:color w:val="111111"/>
          <w:shd w:val="clear" w:color="auto" w:fill="FFFFFF"/>
          <w:lang w:val="tr-TR"/>
        </w:rPr>
        <w:t xml:space="preserve"> </w:t>
      </w:r>
      <w:r>
        <w:rPr>
          <w:color w:val="111111"/>
          <w:shd w:val="clear" w:color="auto" w:fill="FFFFFF"/>
          <w:lang w:val="tr-TR"/>
        </w:rPr>
        <w:t>metinde yer alan</w:t>
      </w:r>
      <w:r w:rsidRPr="005D6897">
        <w:rPr>
          <w:color w:val="111111"/>
          <w:shd w:val="clear" w:color="auto" w:fill="FFFFFF"/>
          <w:lang w:val="tr-TR"/>
        </w:rPr>
        <w:t xml:space="preserve"> geçiş sıralarına uygun </w:t>
      </w:r>
      <w:r>
        <w:rPr>
          <w:color w:val="111111"/>
          <w:shd w:val="clear" w:color="auto" w:fill="FFFFFF"/>
          <w:lang w:val="tr-TR"/>
        </w:rPr>
        <w:t>şekilde</w:t>
      </w:r>
      <w:r w:rsidRPr="005D6897">
        <w:rPr>
          <w:color w:val="111111"/>
          <w:shd w:val="clear" w:color="auto" w:fill="FFFFFF"/>
          <w:lang w:val="tr-TR"/>
        </w:rPr>
        <w:t xml:space="preserve"> numaralandırıl</w:t>
      </w:r>
      <w:r w:rsidR="00EF5F0A">
        <w:rPr>
          <w:color w:val="111111"/>
          <w:shd w:val="clear" w:color="auto" w:fill="FFFFFF"/>
          <w:lang w:val="tr-TR"/>
        </w:rPr>
        <w:t>ır</w:t>
      </w:r>
      <w:r>
        <w:rPr>
          <w:color w:val="111111"/>
          <w:shd w:val="clear" w:color="auto" w:fill="FFFFFF"/>
          <w:lang w:val="tr-TR"/>
        </w:rPr>
        <w:t xml:space="preserve">. </w:t>
      </w:r>
      <w:r w:rsidRPr="005D6897">
        <w:rPr>
          <w:color w:val="111111"/>
          <w:shd w:val="clear" w:color="auto" w:fill="FFFFFF"/>
          <w:lang w:val="tr-TR"/>
        </w:rPr>
        <w:t xml:space="preserve">Tabloların üzerinde </w:t>
      </w:r>
      <w:r>
        <w:rPr>
          <w:color w:val="111111"/>
          <w:shd w:val="clear" w:color="auto" w:fill="FFFFFF"/>
          <w:lang w:val="tr-TR"/>
        </w:rPr>
        <w:t xml:space="preserve">tabloyu </w:t>
      </w:r>
      <w:r w:rsidRPr="005D6897">
        <w:rPr>
          <w:color w:val="111111"/>
          <w:shd w:val="clear" w:color="auto" w:fill="FFFFFF"/>
          <w:lang w:val="tr-TR"/>
        </w:rPr>
        <w:t>tanımlay</w:t>
      </w:r>
      <w:r>
        <w:rPr>
          <w:color w:val="111111"/>
          <w:shd w:val="clear" w:color="auto" w:fill="FFFFFF"/>
          <w:lang w:val="tr-TR"/>
        </w:rPr>
        <w:t>an</w:t>
      </w:r>
      <w:r w:rsidRPr="005D6897">
        <w:rPr>
          <w:color w:val="111111"/>
          <w:shd w:val="clear" w:color="auto" w:fill="FFFFFF"/>
          <w:lang w:val="tr-TR"/>
        </w:rPr>
        <w:t xml:space="preserve"> </w:t>
      </w:r>
      <w:r>
        <w:rPr>
          <w:color w:val="111111"/>
          <w:shd w:val="clear" w:color="auto" w:fill="FFFFFF"/>
          <w:lang w:val="tr-TR"/>
        </w:rPr>
        <w:t xml:space="preserve">bir </w:t>
      </w:r>
      <w:r w:rsidRPr="005D6897">
        <w:rPr>
          <w:color w:val="111111"/>
          <w:shd w:val="clear" w:color="auto" w:fill="FFFFFF"/>
          <w:lang w:val="tr-TR"/>
        </w:rPr>
        <w:t>başlık yer al</w:t>
      </w:r>
      <w:r w:rsidR="00EF5F0A">
        <w:rPr>
          <w:color w:val="111111"/>
          <w:shd w:val="clear" w:color="auto" w:fill="FFFFFF"/>
          <w:lang w:val="tr-TR"/>
        </w:rPr>
        <w:t>ır</w:t>
      </w:r>
      <w:r>
        <w:rPr>
          <w:color w:val="111111"/>
          <w:shd w:val="clear" w:color="auto" w:fill="FFFFFF"/>
          <w:lang w:val="tr-TR"/>
        </w:rPr>
        <w:t>. T</w:t>
      </w:r>
      <w:r w:rsidRPr="005D6897">
        <w:rPr>
          <w:color w:val="111111"/>
          <w:shd w:val="clear" w:color="auto" w:fill="FFFFFF"/>
          <w:lang w:val="tr-TR"/>
        </w:rPr>
        <w:t>ablo içerisinde geçen kısaltmaların açı</w:t>
      </w:r>
      <w:r>
        <w:rPr>
          <w:color w:val="111111"/>
          <w:shd w:val="clear" w:color="auto" w:fill="FFFFFF"/>
          <w:lang w:val="tr-TR"/>
        </w:rPr>
        <w:t xml:space="preserve">klamaları </w:t>
      </w:r>
      <w:r w:rsidR="004766C1">
        <w:rPr>
          <w:color w:val="111111"/>
          <w:shd w:val="clear" w:color="auto" w:fill="FFFFFF"/>
          <w:lang w:val="tr-TR"/>
        </w:rPr>
        <w:t xml:space="preserve">ilgili </w:t>
      </w:r>
      <w:r w:rsidRPr="005D6897">
        <w:rPr>
          <w:color w:val="111111"/>
          <w:shd w:val="clear" w:color="auto" w:fill="FFFFFF"/>
          <w:lang w:val="tr-TR"/>
        </w:rPr>
        <w:t xml:space="preserve">tablo altına </w:t>
      </w:r>
      <w:r>
        <w:rPr>
          <w:color w:val="111111"/>
          <w:shd w:val="clear" w:color="auto" w:fill="FFFFFF"/>
          <w:lang w:val="tr-TR"/>
        </w:rPr>
        <w:t xml:space="preserve">“not” başlığı altında </w:t>
      </w:r>
      <w:r w:rsidRPr="005D6897">
        <w:rPr>
          <w:color w:val="111111"/>
          <w:shd w:val="clear" w:color="auto" w:fill="FFFFFF"/>
          <w:lang w:val="tr-TR"/>
        </w:rPr>
        <w:t>tanımlan</w:t>
      </w:r>
      <w:r w:rsidR="00EF5F0A">
        <w:rPr>
          <w:color w:val="111111"/>
          <w:shd w:val="clear" w:color="auto" w:fill="FFFFFF"/>
          <w:lang w:val="tr-TR"/>
        </w:rPr>
        <w:t>ır</w:t>
      </w:r>
      <w:r w:rsidRPr="005D6897">
        <w:rPr>
          <w:color w:val="111111"/>
          <w:shd w:val="clear" w:color="auto" w:fill="FFFFFF"/>
          <w:lang w:val="tr-TR"/>
        </w:rPr>
        <w:t xml:space="preserve">. Tablolar </w:t>
      </w:r>
      <w:r>
        <w:rPr>
          <w:color w:val="111111"/>
          <w:shd w:val="clear" w:color="auto" w:fill="FFFFFF"/>
          <w:lang w:val="tr-TR"/>
        </w:rPr>
        <w:t xml:space="preserve">hazırlanırken </w:t>
      </w:r>
      <w:r w:rsidRPr="005D6897">
        <w:rPr>
          <w:color w:val="111111"/>
          <w:shd w:val="clear" w:color="auto" w:fill="FFFFFF"/>
          <w:lang w:val="tr-TR"/>
        </w:rPr>
        <w:t>Microsoft Office Word dosyası</w:t>
      </w:r>
      <w:r>
        <w:rPr>
          <w:color w:val="111111"/>
          <w:shd w:val="clear" w:color="auto" w:fill="FFFFFF"/>
          <w:lang w:val="tr-TR"/>
        </w:rPr>
        <w:t xml:space="preserve">ndaki </w:t>
      </w:r>
      <w:r w:rsidRPr="005D6897">
        <w:rPr>
          <w:color w:val="111111"/>
          <w:shd w:val="clear" w:color="auto" w:fill="FFFFFF"/>
          <w:lang w:val="tr-TR"/>
        </w:rPr>
        <w:t>“Tablo Ekle” komutu kullanıl</w:t>
      </w:r>
      <w:r w:rsidR="00EF5F0A">
        <w:rPr>
          <w:color w:val="111111"/>
          <w:shd w:val="clear" w:color="auto" w:fill="FFFFFF"/>
          <w:lang w:val="tr-TR"/>
        </w:rPr>
        <w:t>ır</w:t>
      </w:r>
      <w:r w:rsidRPr="005D6897">
        <w:rPr>
          <w:color w:val="111111"/>
          <w:shd w:val="clear" w:color="auto" w:fill="FFFFFF"/>
          <w:lang w:val="tr-TR"/>
        </w:rPr>
        <w:t>. Tablolarda sunulan veriler</w:t>
      </w:r>
      <w:r>
        <w:rPr>
          <w:color w:val="111111"/>
          <w:shd w:val="clear" w:color="auto" w:fill="FFFFFF"/>
          <w:lang w:val="tr-TR"/>
        </w:rPr>
        <w:t>,</w:t>
      </w:r>
      <w:r w:rsidRPr="005D6897">
        <w:rPr>
          <w:color w:val="111111"/>
          <w:shd w:val="clear" w:color="auto" w:fill="FFFFFF"/>
          <w:lang w:val="tr-TR"/>
        </w:rPr>
        <w:t xml:space="preserve"> ana metindeki verileri destekleyici </w:t>
      </w:r>
      <w:r>
        <w:rPr>
          <w:color w:val="111111"/>
          <w:shd w:val="clear" w:color="auto" w:fill="FFFFFF"/>
          <w:lang w:val="tr-TR"/>
        </w:rPr>
        <w:t>bilgiler içer</w:t>
      </w:r>
      <w:r w:rsidR="00EF5F0A">
        <w:rPr>
          <w:color w:val="111111"/>
          <w:shd w:val="clear" w:color="auto" w:fill="FFFFFF"/>
          <w:lang w:val="tr-TR"/>
        </w:rPr>
        <w:t>ir</w:t>
      </w:r>
      <w:r>
        <w:rPr>
          <w:color w:val="111111"/>
          <w:shd w:val="clear" w:color="auto" w:fill="FFFFFF"/>
          <w:lang w:val="tr-TR"/>
        </w:rPr>
        <w:t xml:space="preserve"> ve </w:t>
      </w:r>
      <w:r w:rsidRPr="005D6897">
        <w:rPr>
          <w:color w:val="111111"/>
          <w:shd w:val="clear" w:color="auto" w:fill="FFFFFF"/>
          <w:lang w:val="tr-TR"/>
        </w:rPr>
        <w:t>metin</w:t>
      </w:r>
      <w:r>
        <w:rPr>
          <w:color w:val="111111"/>
          <w:shd w:val="clear" w:color="auto" w:fill="FFFFFF"/>
          <w:lang w:val="tr-TR"/>
        </w:rPr>
        <w:t xml:space="preserve"> içinde yer alan </w:t>
      </w:r>
      <w:r w:rsidRPr="005D6897">
        <w:rPr>
          <w:color w:val="111111"/>
          <w:shd w:val="clear" w:color="auto" w:fill="FFFFFF"/>
          <w:lang w:val="tr-TR"/>
        </w:rPr>
        <w:t>verilerin tekrarı olma</w:t>
      </w:r>
      <w:r w:rsidR="00EF5F0A">
        <w:rPr>
          <w:color w:val="111111"/>
          <w:shd w:val="clear" w:color="auto" w:fill="FFFFFF"/>
          <w:lang w:val="tr-TR"/>
        </w:rPr>
        <w:t>z</w:t>
      </w:r>
      <w:r w:rsidRPr="005D6897">
        <w:rPr>
          <w:color w:val="111111"/>
          <w:shd w:val="clear" w:color="auto" w:fill="FFFFFF"/>
          <w:lang w:val="tr-TR"/>
        </w:rPr>
        <w:t>.</w:t>
      </w:r>
      <w:r w:rsidR="00422EE2" w:rsidRPr="00422EE2">
        <w:t xml:space="preserve"> </w:t>
      </w:r>
      <w:r w:rsidR="00422EE2">
        <w:t>“</w:t>
      </w:r>
      <w:r w:rsidR="00422EE2">
        <w:rPr>
          <w:color w:val="111111"/>
          <w:shd w:val="clear" w:color="auto" w:fill="FFFFFF"/>
          <w:lang w:val="tr-TR"/>
        </w:rPr>
        <w:t>p”</w:t>
      </w:r>
      <w:r w:rsidR="00422EE2" w:rsidRPr="00422EE2">
        <w:rPr>
          <w:color w:val="111111"/>
          <w:shd w:val="clear" w:color="auto" w:fill="FFFFFF"/>
          <w:lang w:val="tr-TR"/>
        </w:rPr>
        <w:t xml:space="preserve"> değerleri tablo içerisinde gösterilme</w:t>
      </w:r>
      <w:r w:rsidR="00EF5F0A">
        <w:rPr>
          <w:color w:val="111111"/>
          <w:shd w:val="clear" w:color="auto" w:fill="FFFFFF"/>
          <w:lang w:val="tr-TR"/>
        </w:rPr>
        <w:t xml:space="preserve">z, bunun </w:t>
      </w:r>
      <w:r w:rsidR="00422EE2">
        <w:rPr>
          <w:color w:val="111111"/>
          <w:shd w:val="clear" w:color="auto" w:fill="FFFFFF"/>
          <w:lang w:val="tr-TR"/>
        </w:rPr>
        <w:t>yerine (*) işareti kullanıl</w:t>
      </w:r>
      <w:r w:rsidR="00EF5F0A">
        <w:rPr>
          <w:color w:val="111111"/>
          <w:shd w:val="clear" w:color="auto" w:fill="FFFFFF"/>
          <w:lang w:val="tr-TR"/>
        </w:rPr>
        <w:t>ır</w:t>
      </w:r>
      <w:r w:rsidR="00422EE2">
        <w:rPr>
          <w:color w:val="111111"/>
          <w:shd w:val="clear" w:color="auto" w:fill="FFFFFF"/>
          <w:lang w:val="tr-TR"/>
        </w:rPr>
        <w:t xml:space="preserve"> ve p değeri tablo altına gösteril</w:t>
      </w:r>
      <w:r w:rsidR="00EF5F0A">
        <w:rPr>
          <w:color w:val="111111"/>
          <w:shd w:val="clear" w:color="auto" w:fill="FFFFFF"/>
          <w:lang w:val="tr-TR"/>
        </w:rPr>
        <w:t>ir</w:t>
      </w:r>
      <w:r w:rsidR="00422EE2">
        <w:rPr>
          <w:color w:val="111111"/>
          <w:shd w:val="clear" w:color="auto" w:fill="FFFFFF"/>
          <w:lang w:val="tr-TR"/>
        </w:rPr>
        <w:t xml:space="preserve">. </w:t>
      </w:r>
    </w:p>
    <w:p w:rsidR="007C743A" w:rsidRDefault="007C743A" w:rsidP="00147DAB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105E23" w:rsidRPr="00264E55" w:rsidRDefault="00105E23" w:rsidP="00105E23">
      <w:pPr>
        <w:spacing w:after="60" w:line="240" w:lineRule="auto"/>
        <w:jc w:val="both"/>
        <w:rPr>
          <w:color w:val="111111"/>
          <w:shd w:val="clear" w:color="auto" w:fill="FFFFFF"/>
          <w:lang w:val="tr-TR"/>
        </w:rPr>
      </w:pPr>
      <w:r>
        <w:rPr>
          <w:color w:val="111111"/>
          <w:shd w:val="clear" w:color="auto" w:fill="FFFFFF"/>
          <w:lang w:val="tr-TR"/>
        </w:rPr>
        <w:t>Tablo X</w:t>
      </w:r>
    </w:p>
    <w:p w:rsidR="00105E23" w:rsidRPr="006F6114" w:rsidRDefault="00473EC9" w:rsidP="00105E23">
      <w:pPr>
        <w:spacing w:after="60" w:line="240" w:lineRule="auto"/>
        <w:jc w:val="both"/>
        <w:rPr>
          <w:i/>
          <w:color w:val="111111"/>
          <w:shd w:val="clear" w:color="auto" w:fill="FFFFFF"/>
          <w:lang w:val="tr-TR"/>
        </w:rPr>
      </w:pPr>
      <w:r>
        <w:rPr>
          <w:i/>
          <w:color w:val="111111"/>
          <w:shd w:val="clear" w:color="auto" w:fill="FFFFFF"/>
          <w:lang w:val="tr-TR"/>
        </w:rPr>
        <w:t xml:space="preserve">Cinsiyete Göre </w:t>
      </w:r>
      <w:r w:rsidR="00105E23">
        <w:rPr>
          <w:i/>
          <w:color w:val="111111"/>
          <w:shd w:val="clear" w:color="auto" w:fill="FFFFFF"/>
          <w:lang w:val="tr-TR"/>
        </w:rPr>
        <w:t>Faktörler</w:t>
      </w:r>
      <w:r w:rsidR="00105E23" w:rsidRPr="006F6114">
        <w:rPr>
          <w:i/>
          <w:color w:val="111111"/>
          <w:shd w:val="clear" w:color="auto" w:fill="FFFFFF"/>
          <w:lang w:val="tr-TR"/>
        </w:rPr>
        <w:t xml:space="preserve"> Arası</w:t>
      </w:r>
      <w:r w:rsidR="00105E23">
        <w:rPr>
          <w:i/>
          <w:color w:val="111111"/>
          <w:shd w:val="clear" w:color="auto" w:fill="FFFFFF"/>
          <w:lang w:val="tr-TR"/>
        </w:rPr>
        <w:t>ndaki</w:t>
      </w:r>
      <w:r w:rsidR="00105E23" w:rsidRPr="006F6114">
        <w:rPr>
          <w:i/>
          <w:color w:val="111111"/>
          <w:shd w:val="clear" w:color="auto" w:fill="FFFFFF"/>
          <w:lang w:val="tr-TR"/>
        </w:rPr>
        <w:t xml:space="preserve"> Korelasyonlar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1040"/>
        <w:gridCol w:w="1041"/>
        <w:gridCol w:w="1040"/>
        <w:gridCol w:w="1040"/>
        <w:gridCol w:w="1041"/>
        <w:gridCol w:w="1040"/>
        <w:gridCol w:w="1041"/>
      </w:tblGrid>
      <w:tr w:rsidR="00473EC9" w:rsidRPr="00264E55" w:rsidTr="00473EC9"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Pr="00264E55" w:rsidRDefault="00473EC9" w:rsidP="003D2255">
            <w:pPr>
              <w:spacing w:after="0" w:line="240" w:lineRule="auto"/>
              <w:jc w:val="both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Faktörler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M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SS</w:t>
            </w:r>
          </w:p>
        </w:tc>
      </w:tr>
      <w:tr w:rsidR="00473EC9" w:rsidRPr="00264E55" w:rsidTr="00473EC9">
        <w:tc>
          <w:tcPr>
            <w:tcW w:w="1040" w:type="dxa"/>
            <w:tcBorders>
              <w:top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both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 xml:space="preserve">1. 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ABCD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0,71*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0,73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0,79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473EC9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0,86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11,35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2,61</w:t>
            </w:r>
          </w:p>
        </w:tc>
      </w:tr>
      <w:tr w:rsidR="00473EC9" w:rsidRPr="00264E55" w:rsidTr="00473EC9"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both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 xml:space="preserve">2. 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EFGH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0,79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*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0,66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0,89</w:t>
            </w:r>
          </w:p>
        </w:tc>
        <w:tc>
          <w:tcPr>
            <w:tcW w:w="1041" w:type="dxa"/>
          </w:tcPr>
          <w:p w:rsidR="00473EC9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0,78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21,56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10,82</w:t>
            </w:r>
          </w:p>
        </w:tc>
      </w:tr>
      <w:tr w:rsidR="00473EC9" w:rsidRPr="00264E55" w:rsidTr="00473EC9"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both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 xml:space="preserve">3. 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JKLM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55*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0,76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*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0,67</w:t>
            </w:r>
          </w:p>
        </w:tc>
        <w:tc>
          <w:tcPr>
            <w:tcW w:w="1041" w:type="dxa"/>
          </w:tcPr>
          <w:p w:rsidR="00473EC9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0,74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14,24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9,54</w:t>
            </w:r>
          </w:p>
        </w:tc>
      </w:tr>
      <w:tr w:rsidR="00473EC9" w:rsidRPr="00264E55" w:rsidTr="00473EC9"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both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 xml:space="preserve">4. 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NOÖP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09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45*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13**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</w:p>
        </w:tc>
        <w:tc>
          <w:tcPr>
            <w:tcW w:w="1041" w:type="dxa"/>
          </w:tcPr>
          <w:p w:rsidR="00473EC9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16,35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12,63</w:t>
            </w:r>
          </w:p>
        </w:tc>
      </w:tr>
      <w:tr w:rsidR="00473EC9" w:rsidRPr="00264E55" w:rsidTr="00473EC9">
        <w:tc>
          <w:tcPr>
            <w:tcW w:w="1040" w:type="dxa"/>
          </w:tcPr>
          <w:p w:rsidR="00473EC9" w:rsidRPr="00264E55" w:rsidRDefault="00473EC9" w:rsidP="00105E23">
            <w:pPr>
              <w:spacing w:after="0" w:line="240" w:lineRule="auto"/>
              <w:jc w:val="both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 xml:space="preserve">5. 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RSTU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06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11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09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264E55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0,61</w:t>
            </w:r>
          </w:p>
        </w:tc>
        <w:tc>
          <w:tcPr>
            <w:tcW w:w="1041" w:type="dxa"/>
          </w:tcPr>
          <w:p w:rsidR="00473EC9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-</w:t>
            </w:r>
          </w:p>
        </w:tc>
        <w:tc>
          <w:tcPr>
            <w:tcW w:w="1040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10,12</w:t>
            </w:r>
          </w:p>
        </w:tc>
        <w:tc>
          <w:tcPr>
            <w:tcW w:w="1041" w:type="dxa"/>
          </w:tcPr>
          <w:p w:rsidR="00473EC9" w:rsidRPr="00264E55" w:rsidRDefault="00473EC9" w:rsidP="00473EC9">
            <w:pPr>
              <w:spacing w:after="0" w:line="240" w:lineRule="auto"/>
              <w:jc w:val="right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5,23</w:t>
            </w:r>
          </w:p>
        </w:tc>
      </w:tr>
      <w:tr w:rsidR="00473EC9" w:rsidRPr="00763E98" w:rsidTr="00473EC9">
        <w:tc>
          <w:tcPr>
            <w:tcW w:w="8323" w:type="dxa"/>
            <w:gridSpan w:val="8"/>
            <w:tcBorders>
              <w:top w:val="single" w:sz="4" w:space="0" w:color="auto"/>
            </w:tcBorders>
          </w:tcPr>
          <w:p w:rsidR="00473EC9" w:rsidRDefault="00473EC9" w:rsidP="00473EC9">
            <w:pPr>
              <w:spacing w:after="0" w:line="240" w:lineRule="auto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 w:rsidRPr="00473EC9">
              <w:rPr>
                <w:i/>
                <w:color w:val="111111"/>
                <w:sz w:val="20"/>
                <w:szCs w:val="20"/>
                <w:shd w:val="clear" w:color="auto" w:fill="FFFFFF"/>
                <w:lang w:val="tr-TR"/>
              </w:rPr>
              <w:t xml:space="preserve">Not. </w:t>
            </w:r>
            <w:r w:rsidR="00D0524D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ABCD</w:t>
            </w:r>
            <w:proofErr w:type="gramStart"/>
            <w:r w:rsidR="00D0524D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:………;</w:t>
            </w:r>
            <w:proofErr w:type="gramEnd"/>
            <w:r w:rsidR="00D0524D"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 xml:space="preserve"> EFGH:…………; JKLM:………….; NOÖP:………..; RSTU:…………………</w:t>
            </w:r>
          </w:p>
          <w:p w:rsidR="00D0524D" w:rsidRPr="00D0524D" w:rsidRDefault="00D0524D" w:rsidP="00473EC9">
            <w:pPr>
              <w:spacing w:after="0" w:line="240" w:lineRule="auto"/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*</w:t>
            </w:r>
            <w:r w:rsidRPr="00D0524D">
              <w:rPr>
                <w:i/>
                <w:color w:val="111111"/>
                <w:sz w:val="20"/>
                <w:szCs w:val="20"/>
                <w:shd w:val="clear" w:color="auto" w:fill="FFFFFF"/>
                <w:lang w:val="tr-TR"/>
              </w:rPr>
              <w:t>p&lt;0.01</w:t>
            </w:r>
            <w:r>
              <w:rPr>
                <w:color w:val="111111"/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</w:tr>
    </w:tbl>
    <w:p w:rsidR="00EF5F0A" w:rsidRDefault="00EF5F0A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473EC9" w:rsidRDefault="00473EC9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473EC9" w:rsidRDefault="00473EC9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473EC9" w:rsidRDefault="00473EC9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473EC9" w:rsidRDefault="00473EC9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EF5F0A" w:rsidRDefault="00EF5F0A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EF5F0A" w:rsidRDefault="00473EC9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  <w:r w:rsidRPr="00D946DD">
        <w:rPr>
          <w:rFonts w:eastAsiaTheme="minorHAnsi"/>
          <w:b/>
          <w:noProof/>
          <w:lang w:val="tr-TR" w:eastAsia="tr-TR"/>
        </w:rPr>
        <w:drawing>
          <wp:inline distT="0" distB="0" distL="0" distR="0" wp14:anchorId="1CBE7AA8" wp14:editId="5274349B">
            <wp:extent cx="2842895" cy="594995"/>
            <wp:effectExtent l="19050" t="0" r="33655" b="14605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F5F0A" w:rsidRDefault="00EF5F0A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EF5F0A" w:rsidRPr="00473EC9" w:rsidRDefault="00473EC9" w:rsidP="000C6E83">
      <w:pPr>
        <w:spacing w:after="0" w:line="240" w:lineRule="auto"/>
        <w:jc w:val="center"/>
        <w:rPr>
          <w:rStyle w:val="apple-style-span"/>
          <w:color w:val="111111"/>
          <w:shd w:val="clear" w:color="auto" w:fill="FFFFFF"/>
          <w:lang w:val="tr-TR"/>
        </w:rPr>
      </w:pPr>
      <w:r w:rsidRPr="00473EC9">
        <w:rPr>
          <w:rStyle w:val="apple-style-span"/>
          <w:i/>
          <w:color w:val="111111"/>
          <w:shd w:val="clear" w:color="auto" w:fill="FFFFFF"/>
          <w:lang w:val="tr-TR"/>
        </w:rPr>
        <w:t>Şekil 3.</w:t>
      </w:r>
      <w:r w:rsidRPr="00473EC9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>
        <w:rPr>
          <w:rStyle w:val="apple-style-span"/>
          <w:color w:val="111111"/>
          <w:shd w:val="clear" w:color="auto" w:fill="FFFFFF"/>
          <w:lang w:val="tr-TR"/>
        </w:rPr>
        <w:t>Okul temelli yaklaşımlar</w:t>
      </w:r>
    </w:p>
    <w:p w:rsidR="00EF5F0A" w:rsidRDefault="00EF5F0A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EF5F0A" w:rsidRDefault="00EF5F0A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EF5F0A" w:rsidRDefault="00EF5F0A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EF5F0A" w:rsidRDefault="00EF5F0A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4766C1" w:rsidRDefault="004766C1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4766C1" w:rsidRDefault="004766C1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4766C1" w:rsidRDefault="004766C1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8373FE" w:rsidRPr="00B50F60" w:rsidRDefault="001C7FED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  <w:r w:rsidRPr="00B50F60">
        <w:rPr>
          <w:rStyle w:val="apple-style-span"/>
          <w:b/>
          <w:color w:val="111111"/>
          <w:shd w:val="clear" w:color="auto" w:fill="FFFFFF"/>
          <w:lang w:val="tr-TR"/>
        </w:rPr>
        <w:t>T</w:t>
      </w:r>
      <w:r w:rsidR="00AE1EF6" w:rsidRPr="00B50F60">
        <w:rPr>
          <w:rStyle w:val="apple-style-span"/>
          <w:b/>
          <w:color w:val="111111"/>
          <w:shd w:val="clear" w:color="auto" w:fill="FFFFFF"/>
          <w:lang w:val="tr-TR"/>
        </w:rPr>
        <w:t>artışma</w:t>
      </w:r>
      <w:r w:rsidR="00917BBB" w:rsidRPr="00B50F60">
        <w:rPr>
          <w:rStyle w:val="apple-style-span"/>
          <w:b/>
          <w:color w:val="111111"/>
          <w:shd w:val="clear" w:color="auto" w:fill="FFFFFF"/>
          <w:lang w:val="tr-TR"/>
        </w:rPr>
        <w:t xml:space="preserve">, </w:t>
      </w:r>
      <w:r w:rsidR="008373FE" w:rsidRPr="00B50F60">
        <w:rPr>
          <w:rStyle w:val="apple-style-span"/>
          <w:b/>
          <w:color w:val="111111"/>
          <w:shd w:val="clear" w:color="auto" w:fill="FFFFFF"/>
          <w:lang w:val="tr-TR"/>
        </w:rPr>
        <w:t>Sonuç ve Öneriler</w:t>
      </w:r>
    </w:p>
    <w:p w:rsidR="00203C37" w:rsidRPr="00B50F60" w:rsidRDefault="008373FE" w:rsidP="00875EC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B50F60">
        <w:rPr>
          <w:rStyle w:val="apple-style-span"/>
          <w:color w:val="111111"/>
          <w:shd w:val="clear" w:color="auto" w:fill="FFFFFF"/>
          <w:lang w:val="tr-TR"/>
        </w:rPr>
        <w:lastRenderedPageBreak/>
        <w:t>Burada araştırma bulguları alan</w:t>
      </w:r>
      <w:r w:rsidR="00861E05" w:rsidRPr="00B50F60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 w:rsidRPr="00B50F60">
        <w:rPr>
          <w:rStyle w:val="apple-style-span"/>
          <w:color w:val="111111"/>
          <w:shd w:val="clear" w:color="auto" w:fill="FFFFFF"/>
          <w:lang w:val="tr-TR"/>
        </w:rPr>
        <w:t>yazınla ilişkilendirilere</w:t>
      </w:r>
      <w:r w:rsidR="00F13CB4" w:rsidRPr="00B50F60">
        <w:rPr>
          <w:rStyle w:val="apple-style-span"/>
          <w:color w:val="111111"/>
          <w:shd w:val="clear" w:color="auto" w:fill="FFFFFF"/>
          <w:lang w:val="tr-TR"/>
        </w:rPr>
        <w:t>k, benzerlikler ve farklılıklar</w:t>
      </w:r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 konusunda araştırmacının çıkarımlarına </w:t>
      </w:r>
      <w:r w:rsidR="00A565D9" w:rsidRPr="00B50F60">
        <w:rPr>
          <w:rStyle w:val="apple-style-span"/>
          <w:color w:val="111111"/>
          <w:shd w:val="clear" w:color="auto" w:fill="FFFFFF"/>
          <w:lang w:val="tr-TR"/>
        </w:rPr>
        <w:t xml:space="preserve">yer </w:t>
      </w:r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verilir. </w:t>
      </w:r>
      <w:r w:rsidR="00CE562C" w:rsidRPr="00B50F60">
        <w:rPr>
          <w:rStyle w:val="apple-style-span"/>
          <w:color w:val="111111"/>
          <w:shd w:val="clear" w:color="auto" w:fill="FFFFFF"/>
          <w:lang w:val="tr-TR"/>
        </w:rPr>
        <w:t>Bu çıkarımlar doğrultusunda uygulayıcılar</w:t>
      </w:r>
      <w:r w:rsidR="00A565D9" w:rsidRPr="00B50F60">
        <w:rPr>
          <w:rStyle w:val="apple-style-span"/>
          <w:color w:val="111111"/>
          <w:shd w:val="clear" w:color="auto" w:fill="FFFFFF"/>
          <w:lang w:val="tr-TR"/>
        </w:rPr>
        <w:t>a</w:t>
      </w:r>
      <w:r w:rsidR="00CE562C" w:rsidRPr="00B50F60">
        <w:rPr>
          <w:rStyle w:val="apple-style-span"/>
          <w:color w:val="111111"/>
          <w:shd w:val="clear" w:color="auto" w:fill="FFFFFF"/>
          <w:lang w:val="tr-TR"/>
        </w:rPr>
        <w:t xml:space="preserve"> ve politika belirleyicilere öneriler</w:t>
      </w:r>
      <w:r w:rsidR="00917BBB" w:rsidRPr="00B50F60">
        <w:rPr>
          <w:rStyle w:val="apple-style-span"/>
          <w:color w:val="111111"/>
          <w:shd w:val="clear" w:color="auto" w:fill="FFFFFF"/>
          <w:lang w:val="tr-TR"/>
        </w:rPr>
        <w:t xml:space="preserve"> geliştirilir</w:t>
      </w:r>
      <w:r w:rsidR="00CE562C" w:rsidRPr="00B50F60">
        <w:rPr>
          <w:rStyle w:val="apple-style-span"/>
          <w:color w:val="111111"/>
          <w:shd w:val="clear" w:color="auto" w:fill="FFFFFF"/>
          <w:lang w:val="tr-TR"/>
        </w:rPr>
        <w:t xml:space="preserve">. </w:t>
      </w:r>
    </w:p>
    <w:p w:rsidR="00AE1EF6" w:rsidRPr="00B50F60" w:rsidRDefault="00AE1EF6" w:rsidP="00875EC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501130" w:rsidRPr="00B50F60" w:rsidRDefault="00147DAB" w:rsidP="00875EC9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 w:rsidRPr="00B50F60">
        <w:rPr>
          <w:rStyle w:val="apple-style-span"/>
          <w:b/>
          <w:color w:val="111111"/>
          <w:shd w:val="clear" w:color="auto" w:fill="FFFFFF"/>
          <w:lang w:val="tr-TR"/>
        </w:rPr>
        <w:t>K</w:t>
      </w:r>
      <w:r w:rsidR="00AE1EF6" w:rsidRPr="00B50F60">
        <w:rPr>
          <w:rStyle w:val="apple-style-span"/>
          <w:b/>
          <w:color w:val="111111"/>
          <w:shd w:val="clear" w:color="auto" w:fill="FFFFFF"/>
          <w:lang w:val="tr-TR"/>
        </w:rPr>
        <w:t>atkısı Olanlar</w:t>
      </w:r>
      <w:r w:rsidRPr="00B50F60">
        <w:rPr>
          <w:rStyle w:val="apple-style-span"/>
          <w:b/>
          <w:color w:val="111111"/>
          <w:shd w:val="clear" w:color="auto" w:fill="FFFFFF"/>
          <w:lang w:val="tr-TR"/>
        </w:rPr>
        <w:t xml:space="preserve"> </w:t>
      </w:r>
    </w:p>
    <w:p w:rsidR="00FE240F" w:rsidRPr="00B50F60" w:rsidRDefault="00FE240F" w:rsidP="00E82F5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Makaleye katkısı olan kişiler, kurum ve kuruluşlara </w:t>
      </w:r>
      <w:r w:rsidR="00DD747C">
        <w:rPr>
          <w:rStyle w:val="apple-style-span"/>
          <w:color w:val="111111"/>
          <w:shd w:val="clear" w:color="auto" w:fill="FFFFFF"/>
          <w:lang w:val="tr-TR"/>
        </w:rPr>
        <w:t xml:space="preserve">(varsa) </w:t>
      </w:r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bu bölümde yer verilir. </w:t>
      </w:r>
      <w:r w:rsidR="004766C1">
        <w:rPr>
          <w:rStyle w:val="apple-style-span"/>
          <w:color w:val="111111"/>
          <w:shd w:val="clear" w:color="auto" w:fill="FFFFFF"/>
          <w:lang w:val="tr-TR"/>
        </w:rPr>
        <w:t>(Makale yayına kabul edildikten sonra eklenir).</w:t>
      </w:r>
    </w:p>
    <w:p w:rsidR="0041310E" w:rsidRPr="00B50F60" w:rsidRDefault="0041310E" w:rsidP="00E82F59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B50F60" w:rsidRPr="00B50F60" w:rsidRDefault="0041310E" w:rsidP="00B50F60">
      <w:pPr>
        <w:spacing w:after="0"/>
        <w:rPr>
          <w:b/>
        </w:rPr>
      </w:pPr>
      <w:r w:rsidRPr="00B50F60">
        <w:rPr>
          <w:rStyle w:val="apple-style-span"/>
          <w:b/>
          <w:color w:val="111111"/>
          <w:shd w:val="clear" w:color="auto" w:fill="FFFFFF"/>
          <w:lang w:val="tr-TR"/>
        </w:rPr>
        <w:t>Etik Kurul Onay Bilgileri</w:t>
      </w:r>
      <w:r w:rsidR="00B50F60" w:rsidRPr="00B50F60">
        <w:rPr>
          <w:b/>
        </w:rPr>
        <w:t xml:space="preserve"> (The Ethical Committee Approval)</w:t>
      </w:r>
    </w:p>
    <w:p w:rsidR="008A7E76" w:rsidRPr="00B50F60" w:rsidRDefault="0041310E" w:rsidP="008A7E76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Araştırma makaleleri için, makale başvurusunda dergi sistemine yüklenen “Etik Kurul Onay </w:t>
      </w:r>
      <w:proofErr w:type="spellStart"/>
      <w:r w:rsidRPr="00B50F60">
        <w:rPr>
          <w:rStyle w:val="apple-style-span"/>
          <w:color w:val="111111"/>
          <w:shd w:val="clear" w:color="auto" w:fill="FFFFFF"/>
          <w:lang w:val="tr-TR"/>
        </w:rPr>
        <w:t>Belgesi”ne</w:t>
      </w:r>
      <w:proofErr w:type="spellEnd"/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 ilişkin “kurum adı, tarih, sayı vb.” bilgiler burada verilir. </w:t>
      </w:r>
      <w:r w:rsidR="008A7E76">
        <w:rPr>
          <w:rStyle w:val="apple-style-span"/>
          <w:color w:val="111111"/>
          <w:shd w:val="clear" w:color="auto" w:fill="FFFFFF"/>
          <w:lang w:val="tr-TR"/>
        </w:rPr>
        <w:t>(Makale yayına kabul edildikten sonra eklenir).</w:t>
      </w:r>
    </w:p>
    <w:p w:rsidR="00B50F60" w:rsidRPr="00B50F60" w:rsidRDefault="00B50F60" w:rsidP="00E82F5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B50F60" w:rsidRPr="00B50F60" w:rsidRDefault="00B50F60" w:rsidP="00E82F59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 w:rsidRPr="00B50F60">
        <w:rPr>
          <w:rStyle w:val="apple-style-span"/>
          <w:b/>
          <w:color w:val="111111"/>
          <w:shd w:val="clear" w:color="auto" w:fill="FFFFFF"/>
          <w:lang w:val="tr-TR"/>
        </w:rPr>
        <w:t>Çıkar Çatışması (</w:t>
      </w:r>
      <w:proofErr w:type="spellStart"/>
      <w:r w:rsidRPr="00B50F60">
        <w:rPr>
          <w:rStyle w:val="apple-style-span"/>
          <w:b/>
          <w:color w:val="111111"/>
          <w:shd w:val="clear" w:color="auto" w:fill="FFFFFF"/>
          <w:lang w:val="tr-TR"/>
        </w:rPr>
        <w:t>Conflict</w:t>
      </w:r>
      <w:proofErr w:type="spellEnd"/>
      <w:r w:rsidRPr="00B50F60">
        <w:rPr>
          <w:rStyle w:val="apple-style-span"/>
          <w:b/>
          <w:color w:val="111111"/>
          <w:shd w:val="clear" w:color="auto" w:fill="FFFFFF"/>
          <w:lang w:val="tr-TR"/>
        </w:rPr>
        <w:t xml:space="preserve"> of </w:t>
      </w:r>
      <w:proofErr w:type="spellStart"/>
      <w:r w:rsidRPr="00B50F60">
        <w:rPr>
          <w:rStyle w:val="apple-style-span"/>
          <w:b/>
          <w:color w:val="111111"/>
          <w:shd w:val="clear" w:color="auto" w:fill="FFFFFF"/>
          <w:lang w:val="tr-TR"/>
        </w:rPr>
        <w:t>Interest</w:t>
      </w:r>
      <w:proofErr w:type="spellEnd"/>
      <w:r w:rsidRPr="00B50F60">
        <w:rPr>
          <w:rStyle w:val="apple-style-span"/>
          <w:b/>
          <w:color w:val="111111"/>
          <w:shd w:val="clear" w:color="auto" w:fill="FFFFFF"/>
          <w:lang w:val="tr-TR"/>
        </w:rPr>
        <w:t>)</w:t>
      </w:r>
    </w:p>
    <w:p w:rsidR="004766C1" w:rsidRPr="00B50F60" w:rsidRDefault="00B50F60" w:rsidP="004766C1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proofErr w:type="spellStart"/>
      <w:r w:rsidRPr="00B50F60">
        <w:t>Yazarlar</w:t>
      </w:r>
      <w:proofErr w:type="spellEnd"/>
      <w:r w:rsidRPr="00B50F60">
        <w:t xml:space="preserve"> </w:t>
      </w:r>
      <w:proofErr w:type="spellStart"/>
      <w:r w:rsidRPr="00B50F60">
        <w:t>tarafından</w:t>
      </w:r>
      <w:proofErr w:type="spellEnd"/>
      <w:r w:rsidRPr="00B50F60">
        <w:t xml:space="preserve"> </w:t>
      </w:r>
      <w:proofErr w:type="spellStart"/>
      <w:r w:rsidRPr="00B50F60">
        <w:t>çıkar</w:t>
      </w:r>
      <w:proofErr w:type="spellEnd"/>
      <w:r w:rsidRPr="00B50F60">
        <w:t xml:space="preserve"> </w:t>
      </w:r>
      <w:proofErr w:type="spellStart"/>
      <w:r w:rsidRPr="00B50F60">
        <w:t>çatışmasının</w:t>
      </w:r>
      <w:proofErr w:type="spellEnd"/>
      <w:r w:rsidRPr="00B50F60">
        <w:t xml:space="preserve"> </w:t>
      </w:r>
      <w:proofErr w:type="spellStart"/>
      <w:r w:rsidRPr="00B50F60">
        <w:t>olmadığı</w:t>
      </w:r>
      <w:proofErr w:type="spellEnd"/>
      <w:r w:rsidRPr="00B50F60">
        <w:t xml:space="preserve"> </w:t>
      </w:r>
      <w:proofErr w:type="spellStart"/>
      <w:r w:rsidRPr="00B50F60">
        <w:t>belirtilmelidir</w:t>
      </w:r>
      <w:proofErr w:type="spellEnd"/>
      <w:r w:rsidRPr="00B50F60">
        <w:t>.</w:t>
      </w:r>
      <w:r w:rsidR="004766C1">
        <w:t xml:space="preserve"> </w:t>
      </w:r>
      <w:r w:rsidR="004766C1">
        <w:rPr>
          <w:rStyle w:val="apple-style-span"/>
          <w:color w:val="111111"/>
          <w:shd w:val="clear" w:color="auto" w:fill="FFFFFF"/>
          <w:lang w:val="tr-TR"/>
        </w:rPr>
        <w:t>(Makale yayına kabul edildikten sonra eklenir).</w:t>
      </w:r>
    </w:p>
    <w:p w:rsidR="006164B4" w:rsidRDefault="006164B4" w:rsidP="00E82F59">
      <w:pPr>
        <w:spacing w:after="0" w:line="240" w:lineRule="auto"/>
        <w:jc w:val="both"/>
      </w:pPr>
    </w:p>
    <w:p w:rsidR="006164B4" w:rsidRDefault="006164B4" w:rsidP="00E82F59">
      <w:pPr>
        <w:spacing w:after="0" w:line="240" w:lineRule="auto"/>
        <w:jc w:val="both"/>
        <w:rPr>
          <w:b/>
        </w:rPr>
      </w:pPr>
      <w:proofErr w:type="spellStart"/>
      <w:r w:rsidRPr="006164B4">
        <w:rPr>
          <w:b/>
        </w:rPr>
        <w:t>Finansal</w:t>
      </w:r>
      <w:proofErr w:type="spellEnd"/>
      <w:r w:rsidRPr="006164B4">
        <w:rPr>
          <w:b/>
        </w:rPr>
        <w:t xml:space="preserve"> </w:t>
      </w:r>
      <w:proofErr w:type="spellStart"/>
      <w:r w:rsidRPr="006164B4">
        <w:rPr>
          <w:b/>
        </w:rPr>
        <w:t>Destek</w:t>
      </w:r>
      <w:proofErr w:type="spellEnd"/>
      <w:r w:rsidRPr="006164B4">
        <w:rPr>
          <w:b/>
        </w:rPr>
        <w:t xml:space="preserve"> </w:t>
      </w:r>
      <w:r>
        <w:rPr>
          <w:b/>
        </w:rPr>
        <w:t>(Financial Support)</w:t>
      </w:r>
    </w:p>
    <w:p w:rsidR="004766C1" w:rsidRPr="00B50F60" w:rsidRDefault="006164B4" w:rsidP="004766C1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6164B4">
        <w:t xml:space="preserve">Bu </w:t>
      </w:r>
      <w:proofErr w:type="spellStart"/>
      <w:r w:rsidRPr="006164B4">
        <w:t>çalışma</w:t>
      </w:r>
      <w:proofErr w:type="spellEnd"/>
      <w:r w:rsidRPr="006164B4">
        <w:t xml:space="preserve"> </w:t>
      </w:r>
      <w:proofErr w:type="spellStart"/>
      <w:r w:rsidRPr="006164B4">
        <w:t>için</w:t>
      </w:r>
      <w:proofErr w:type="spellEnd"/>
      <w:r w:rsidRPr="006164B4">
        <w:t xml:space="preserve"> </w:t>
      </w:r>
      <w:proofErr w:type="spellStart"/>
      <w:r w:rsidRPr="006164B4">
        <w:t>herhangi</w:t>
      </w:r>
      <w:proofErr w:type="spellEnd"/>
      <w:r w:rsidRPr="006164B4">
        <w:t xml:space="preserve"> </w:t>
      </w:r>
      <w:proofErr w:type="spellStart"/>
      <w:r w:rsidRPr="006164B4">
        <w:t>bir</w:t>
      </w:r>
      <w:proofErr w:type="spellEnd"/>
      <w:r w:rsidRPr="006164B4">
        <w:t xml:space="preserve"> </w:t>
      </w:r>
      <w:proofErr w:type="spellStart"/>
      <w:r w:rsidRPr="006164B4">
        <w:t>finansal</w:t>
      </w:r>
      <w:proofErr w:type="spellEnd"/>
      <w:r w:rsidRPr="006164B4">
        <w:t xml:space="preserve"> </w:t>
      </w:r>
      <w:proofErr w:type="spellStart"/>
      <w:r w:rsidRPr="006164B4">
        <w:t>destek</w:t>
      </w:r>
      <w:proofErr w:type="spellEnd"/>
      <w:r w:rsidRPr="006164B4">
        <w:t xml:space="preserve"> </w:t>
      </w:r>
      <w:proofErr w:type="spellStart"/>
      <w:r w:rsidRPr="006164B4">
        <w:t>alınıp</w:t>
      </w:r>
      <w:proofErr w:type="spellEnd"/>
      <w:r w:rsidRPr="006164B4">
        <w:t xml:space="preserve"> </w:t>
      </w:r>
      <w:proofErr w:type="spellStart"/>
      <w:r w:rsidRPr="006164B4">
        <w:t>alınmadığı</w:t>
      </w:r>
      <w:proofErr w:type="spellEnd"/>
      <w:r w:rsidRPr="006164B4">
        <w:t xml:space="preserve"> </w:t>
      </w:r>
      <w:proofErr w:type="spellStart"/>
      <w:r w:rsidRPr="006164B4">
        <w:t>burada</w:t>
      </w:r>
      <w:proofErr w:type="spellEnd"/>
      <w:r w:rsidRPr="006164B4">
        <w:t xml:space="preserve"> </w:t>
      </w:r>
      <w:proofErr w:type="spellStart"/>
      <w:r w:rsidRPr="006164B4">
        <w:t>belirtilmelidir</w:t>
      </w:r>
      <w:proofErr w:type="spellEnd"/>
      <w:r w:rsidRPr="006164B4">
        <w:t>.</w:t>
      </w:r>
      <w:r w:rsidR="004766C1">
        <w:t xml:space="preserve"> </w:t>
      </w:r>
      <w:r w:rsidR="004766C1">
        <w:rPr>
          <w:rStyle w:val="apple-style-span"/>
          <w:color w:val="111111"/>
          <w:shd w:val="clear" w:color="auto" w:fill="FFFFFF"/>
          <w:lang w:val="tr-TR"/>
        </w:rPr>
        <w:t>(Makale yayına kabul edildikten sonra eklenir).</w:t>
      </w:r>
    </w:p>
    <w:p w:rsidR="00B50F60" w:rsidRPr="00B50F60" w:rsidRDefault="00B50F60" w:rsidP="00E82F5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9367E8" w:rsidRDefault="00B50F60" w:rsidP="00E82F59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 w:rsidRPr="00B50F60">
        <w:rPr>
          <w:rStyle w:val="apple-style-span"/>
          <w:b/>
          <w:color w:val="111111"/>
          <w:shd w:val="clear" w:color="auto" w:fill="FFFFFF"/>
          <w:lang w:val="tr-TR"/>
        </w:rPr>
        <w:t xml:space="preserve">Yazar Katkıları (Author </w:t>
      </w:r>
      <w:proofErr w:type="spellStart"/>
      <w:r w:rsidRPr="00B50F60">
        <w:rPr>
          <w:rStyle w:val="apple-style-span"/>
          <w:b/>
          <w:color w:val="111111"/>
          <w:shd w:val="clear" w:color="auto" w:fill="FFFFFF"/>
          <w:lang w:val="tr-TR"/>
        </w:rPr>
        <w:t>Contributions</w:t>
      </w:r>
      <w:proofErr w:type="spellEnd"/>
      <w:r w:rsidRPr="00B50F60">
        <w:rPr>
          <w:rStyle w:val="apple-style-span"/>
          <w:b/>
          <w:color w:val="111111"/>
          <w:shd w:val="clear" w:color="auto" w:fill="FFFFFF"/>
          <w:lang w:val="tr-TR"/>
        </w:rPr>
        <w:t>)</w:t>
      </w:r>
    </w:p>
    <w:p w:rsidR="009A4DBA" w:rsidRPr="00B50F60" w:rsidRDefault="006164B4" w:rsidP="009A4DBA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6164B4">
        <w:rPr>
          <w:rStyle w:val="apple-style-span"/>
          <w:color w:val="111111"/>
          <w:shd w:val="clear" w:color="auto" w:fill="FFFFFF"/>
          <w:lang w:val="tr-TR"/>
        </w:rPr>
        <w:t xml:space="preserve">Birden fazla yazarlı çalışmalarda, her bir yazarın çalışmaya katkısı </w:t>
      </w:r>
      <w:r w:rsidR="008D7916">
        <w:rPr>
          <w:rStyle w:val="apple-style-span"/>
          <w:color w:val="111111"/>
          <w:shd w:val="clear" w:color="auto" w:fill="FFFFFF"/>
          <w:lang w:val="tr-TR"/>
        </w:rPr>
        <w:t xml:space="preserve">mutlaka </w:t>
      </w:r>
      <w:r w:rsidRPr="006164B4">
        <w:rPr>
          <w:rStyle w:val="apple-style-span"/>
          <w:color w:val="111111"/>
          <w:shd w:val="clear" w:color="auto" w:fill="FFFFFF"/>
          <w:lang w:val="tr-TR"/>
        </w:rPr>
        <w:t>belirtilmelidir.</w:t>
      </w:r>
      <w:r w:rsidR="009A4DBA">
        <w:rPr>
          <w:rStyle w:val="apple-style-span"/>
          <w:color w:val="111111"/>
          <w:shd w:val="clear" w:color="auto" w:fill="FFFFFF"/>
          <w:lang w:val="tr-TR"/>
        </w:rPr>
        <w:t xml:space="preserve"> (Makale yayına kabul edildikten sonra eklenir).</w:t>
      </w:r>
    </w:p>
    <w:p w:rsidR="006164B4" w:rsidRPr="006164B4" w:rsidRDefault="006164B4" w:rsidP="00E82F59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FE240F" w:rsidRPr="00B50F60" w:rsidRDefault="00147DAB" w:rsidP="001E74C0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  <w:r w:rsidRPr="00B50F60">
        <w:rPr>
          <w:rStyle w:val="apple-style-span"/>
          <w:b/>
          <w:color w:val="111111"/>
          <w:shd w:val="clear" w:color="auto" w:fill="FFFFFF"/>
          <w:lang w:val="tr-TR"/>
        </w:rPr>
        <w:t>K</w:t>
      </w:r>
      <w:r w:rsidR="00AE1EF6" w:rsidRPr="00B50F60">
        <w:rPr>
          <w:rStyle w:val="apple-style-span"/>
          <w:b/>
          <w:color w:val="111111"/>
          <w:shd w:val="clear" w:color="auto" w:fill="FFFFFF"/>
          <w:lang w:val="tr-TR"/>
        </w:rPr>
        <w:t>aynaklar</w:t>
      </w:r>
    </w:p>
    <w:p w:rsidR="00ED422D" w:rsidRPr="00B50F60" w:rsidRDefault="00FE240F" w:rsidP="002A691C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B50F60">
        <w:rPr>
          <w:rStyle w:val="apple-style-span"/>
          <w:color w:val="111111"/>
          <w:shd w:val="clear" w:color="auto" w:fill="FFFFFF"/>
          <w:lang w:val="tr-TR"/>
        </w:rPr>
        <w:t>Kaynak</w:t>
      </w:r>
      <w:r w:rsidR="00AD73A1" w:rsidRPr="00B50F60">
        <w:rPr>
          <w:rStyle w:val="apple-style-span"/>
          <w:color w:val="111111"/>
          <w:shd w:val="clear" w:color="auto" w:fill="FFFFFF"/>
          <w:lang w:val="tr-TR"/>
        </w:rPr>
        <w:t>lar,</w:t>
      </w:r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 w:rsidR="00ED422D" w:rsidRPr="00B50F60">
        <w:rPr>
          <w:rStyle w:val="apple-style-span"/>
          <w:color w:val="111111"/>
          <w:shd w:val="clear" w:color="auto" w:fill="FFFFFF"/>
          <w:lang w:val="tr-TR"/>
        </w:rPr>
        <w:t>“</w:t>
      </w:r>
      <w:proofErr w:type="spellStart"/>
      <w:r w:rsidR="002A691C" w:rsidRPr="00B50F60">
        <w:rPr>
          <w:rStyle w:val="apple-style-span"/>
          <w:color w:val="111111"/>
          <w:shd w:val="clear" w:color="auto" w:fill="FFFFFF"/>
          <w:lang w:val="tr-TR"/>
        </w:rPr>
        <w:t>Publication</w:t>
      </w:r>
      <w:proofErr w:type="spellEnd"/>
      <w:r w:rsidR="002A691C" w:rsidRPr="00B50F60">
        <w:rPr>
          <w:rStyle w:val="apple-style-span"/>
          <w:color w:val="111111"/>
          <w:shd w:val="clear" w:color="auto" w:fill="FFFFFF"/>
          <w:lang w:val="tr-TR"/>
        </w:rPr>
        <w:t xml:space="preserve"> Manual</w:t>
      </w:r>
      <w:r w:rsidR="002A691C">
        <w:rPr>
          <w:rStyle w:val="apple-style-span"/>
          <w:color w:val="111111"/>
          <w:shd w:val="clear" w:color="auto" w:fill="FFFFFF"/>
          <w:lang w:val="tr-TR"/>
        </w:rPr>
        <w:t xml:space="preserve"> of APA 7</w:t>
      </w:r>
      <w:r w:rsidR="002A691C">
        <w:rPr>
          <w:rStyle w:val="apple-style-span"/>
          <w:color w:val="111111"/>
          <w:shd w:val="clear" w:color="auto" w:fill="FFFFFF"/>
          <w:vertAlign w:val="superscript"/>
          <w:lang w:val="tr-TR"/>
        </w:rPr>
        <w:t xml:space="preserve">th </w:t>
      </w:r>
      <w:r w:rsidR="002A691C">
        <w:rPr>
          <w:rStyle w:val="apple-style-span"/>
          <w:color w:val="111111"/>
          <w:shd w:val="clear" w:color="auto" w:fill="FFFFFF"/>
          <w:lang w:val="tr-TR"/>
        </w:rPr>
        <w:t>Edition</w:t>
      </w:r>
      <w:r w:rsidR="00ED422D" w:rsidRPr="00B50F60">
        <w:rPr>
          <w:rStyle w:val="apple-style-span"/>
          <w:color w:val="111111"/>
          <w:shd w:val="clear" w:color="auto" w:fill="FFFFFF"/>
          <w:lang w:val="tr-TR"/>
        </w:rPr>
        <w:t>”</w:t>
      </w:r>
      <w:r w:rsidRPr="00B50F60">
        <w:rPr>
          <w:rStyle w:val="apple-style-span"/>
          <w:color w:val="111111"/>
          <w:shd w:val="clear" w:color="auto" w:fill="FFFFFF"/>
          <w:lang w:val="tr-TR"/>
        </w:rPr>
        <w:t xml:space="preserve"> yay</w:t>
      </w:r>
      <w:r w:rsidR="002A691C">
        <w:rPr>
          <w:rStyle w:val="apple-style-span"/>
          <w:color w:val="111111"/>
          <w:shd w:val="clear" w:color="auto" w:fill="FFFFFF"/>
          <w:lang w:val="tr-TR"/>
        </w:rPr>
        <w:t>ın ilkelerine uygun hazırlanır.</w:t>
      </w:r>
    </w:p>
    <w:p w:rsidR="00ED422D" w:rsidRPr="00B50F60" w:rsidRDefault="00ED422D" w:rsidP="00ED422D">
      <w:p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056F7E" w:rsidRDefault="00790A74" w:rsidP="00790A74">
      <w:pPr>
        <w:spacing w:after="0" w:line="240" w:lineRule="auto"/>
        <w:jc w:val="both"/>
        <w:rPr>
          <w:rStyle w:val="apple-style-span"/>
          <w:b/>
          <w:color w:val="111111"/>
          <w:shd w:val="clear" w:color="auto" w:fill="FFFFFF"/>
          <w:lang w:val="tr-TR"/>
        </w:rPr>
      </w:pPr>
      <w:r>
        <w:rPr>
          <w:rStyle w:val="apple-style-span"/>
          <w:b/>
          <w:color w:val="111111"/>
          <w:shd w:val="clear" w:color="auto" w:fill="FFFFFF"/>
          <w:lang w:val="tr-TR"/>
        </w:rPr>
        <w:t>ÖNEMLİ NOTLAR:</w:t>
      </w:r>
    </w:p>
    <w:p w:rsidR="00790A74" w:rsidRDefault="00790A74" w:rsidP="000F490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r w:rsidRPr="000F490D">
        <w:rPr>
          <w:rStyle w:val="apple-style-span"/>
          <w:color w:val="111111"/>
          <w:shd w:val="clear" w:color="auto" w:fill="FFFFFF"/>
          <w:lang w:val="tr-TR"/>
        </w:rPr>
        <w:t>Ulusal dergilerde Türkçe yayınlanan makaleler</w:t>
      </w:r>
      <w:r w:rsidR="00852907" w:rsidRPr="000F490D">
        <w:rPr>
          <w:rStyle w:val="apple-style-span"/>
          <w:color w:val="111111"/>
          <w:shd w:val="clear" w:color="auto" w:fill="FFFFFF"/>
          <w:lang w:val="tr-TR"/>
        </w:rPr>
        <w:t>in</w:t>
      </w:r>
      <w:r w:rsidRPr="000F490D">
        <w:rPr>
          <w:rStyle w:val="apple-style-span"/>
          <w:color w:val="111111"/>
          <w:shd w:val="clear" w:color="auto" w:fill="FFFFFF"/>
          <w:lang w:val="tr-TR"/>
        </w:rPr>
        <w:t xml:space="preserve"> kaynakça gösteriminde ilgili </w:t>
      </w:r>
      <w:r w:rsidR="000F490D">
        <w:rPr>
          <w:rStyle w:val="apple-style-span"/>
          <w:color w:val="111111"/>
          <w:shd w:val="clear" w:color="auto" w:fill="FFFFFF"/>
          <w:lang w:val="tr-TR"/>
        </w:rPr>
        <w:t xml:space="preserve">makalenin ve </w:t>
      </w:r>
      <w:r w:rsidRPr="000F490D">
        <w:rPr>
          <w:rStyle w:val="apple-style-span"/>
          <w:color w:val="111111"/>
          <w:shd w:val="clear" w:color="auto" w:fill="FFFFFF"/>
          <w:lang w:val="tr-TR"/>
        </w:rPr>
        <w:t>derginin Türkçe adını kullanınız.</w:t>
      </w:r>
    </w:p>
    <w:p w:rsidR="000F490D" w:rsidRDefault="000F490D" w:rsidP="000F490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proofErr w:type="spellStart"/>
      <w:r>
        <w:rPr>
          <w:rStyle w:val="apple-style-span"/>
          <w:color w:val="111111"/>
          <w:shd w:val="clear" w:color="auto" w:fill="FFFFFF"/>
          <w:lang w:val="tr-TR"/>
        </w:rPr>
        <w:t>Doi</w:t>
      </w:r>
      <w:proofErr w:type="spellEnd"/>
      <w:r>
        <w:rPr>
          <w:rStyle w:val="apple-style-span"/>
          <w:color w:val="111111"/>
          <w:shd w:val="clear" w:color="auto" w:fill="FFFFFF"/>
          <w:lang w:val="tr-TR"/>
        </w:rPr>
        <w:t xml:space="preserve"> numarası bulunan güncel makalelerin </w:t>
      </w:r>
      <w:proofErr w:type="spellStart"/>
      <w:r>
        <w:rPr>
          <w:rStyle w:val="apple-style-span"/>
          <w:color w:val="111111"/>
          <w:shd w:val="clear" w:color="auto" w:fill="FFFFFF"/>
          <w:lang w:val="tr-TR"/>
        </w:rPr>
        <w:t>doi</w:t>
      </w:r>
      <w:proofErr w:type="spellEnd"/>
      <w:r>
        <w:rPr>
          <w:rStyle w:val="apple-style-span"/>
          <w:color w:val="111111"/>
          <w:shd w:val="clear" w:color="auto" w:fill="FFFFFF"/>
          <w:lang w:val="tr-TR"/>
        </w:rPr>
        <w:t xml:space="preserve"> numaralarını </w:t>
      </w:r>
      <w:r w:rsidR="00B74166">
        <w:rPr>
          <w:rStyle w:val="apple-style-span"/>
          <w:color w:val="111111"/>
          <w:shd w:val="clear" w:color="auto" w:fill="FFFFFF"/>
          <w:lang w:val="tr-TR"/>
        </w:rPr>
        <w:t xml:space="preserve">kaynakçada </w:t>
      </w:r>
      <w:r>
        <w:rPr>
          <w:rStyle w:val="apple-style-span"/>
          <w:color w:val="111111"/>
          <w:shd w:val="clear" w:color="auto" w:fill="FFFFFF"/>
          <w:lang w:val="tr-TR"/>
        </w:rPr>
        <w:t>mutlaka veriniz.</w:t>
      </w:r>
    </w:p>
    <w:p w:rsidR="00914ADC" w:rsidRPr="00840429" w:rsidRDefault="00914ADC" w:rsidP="00840429">
      <w:pPr>
        <w:spacing w:after="0" w:line="240" w:lineRule="auto"/>
        <w:ind w:left="360"/>
        <w:jc w:val="both"/>
        <w:rPr>
          <w:rStyle w:val="apple-style-span"/>
          <w:color w:val="111111"/>
          <w:shd w:val="clear" w:color="auto" w:fill="FFFFFF"/>
          <w:lang w:val="tr-TR"/>
        </w:rPr>
      </w:pPr>
    </w:p>
    <w:p w:rsidR="00BE7275" w:rsidRPr="00363695" w:rsidRDefault="00147DAB" w:rsidP="000C6E83">
      <w:pPr>
        <w:spacing w:after="0" w:line="240" w:lineRule="auto"/>
        <w:jc w:val="center"/>
        <w:rPr>
          <w:rStyle w:val="apple-style-span"/>
          <w:b/>
          <w:color w:val="111111"/>
          <w:shd w:val="clear" w:color="auto" w:fill="FFFFFF"/>
          <w:lang w:val="tr-TR"/>
        </w:rPr>
      </w:pPr>
      <w:proofErr w:type="spellStart"/>
      <w:r w:rsidRPr="00363695">
        <w:rPr>
          <w:rStyle w:val="apple-style-span"/>
          <w:b/>
          <w:color w:val="111111"/>
          <w:shd w:val="clear" w:color="auto" w:fill="FFFFFF"/>
          <w:lang w:val="tr-TR"/>
        </w:rPr>
        <w:t>E</w:t>
      </w:r>
      <w:r w:rsidR="00003A22" w:rsidRPr="00363695">
        <w:rPr>
          <w:rStyle w:val="apple-style-span"/>
          <w:b/>
          <w:color w:val="111111"/>
          <w:shd w:val="clear" w:color="auto" w:fill="FFFFFF"/>
          <w:lang w:val="tr-TR"/>
        </w:rPr>
        <w:t>xtended</w:t>
      </w:r>
      <w:proofErr w:type="spellEnd"/>
      <w:r w:rsidR="00003A22" w:rsidRPr="00363695">
        <w:rPr>
          <w:rStyle w:val="apple-style-span"/>
          <w:b/>
          <w:color w:val="111111"/>
          <w:shd w:val="clear" w:color="auto" w:fill="FFFFFF"/>
          <w:lang w:val="tr-TR"/>
        </w:rPr>
        <w:t xml:space="preserve"> </w:t>
      </w:r>
      <w:proofErr w:type="spellStart"/>
      <w:r w:rsidR="00003A22" w:rsidRPr="00363695">
        <w:rPr>
          <w:rStyle w:val="apple-style-span"/>
          <w:b/>
          <w:color w:val="111111"/>
          <w:shd w:val="clear" w:color="auto" w:fill="FFFFFF"/>
          <w:lang w:val="tr-TR"/>
        </w:rPr>
        <w:t>Abstract</w:t>
      </w:r>
      <w:proofErr w:type="spellEnd"/>
      <w:r w:rsidR="00003A22" w:rsidRPr="00363695">
        <w:rPr>
          <w:rStyle w:val="apple-style-span"/>
          <w:b/>
          <w:color w:val="111111"/>
          <w:shd w:val="clear" w:color="auto" w:fill="FFFFFF"/>
          <w:lang w:val="tr-TR"/>
        </w:rPr>
        <w:t xml:space="preserve"> </w:t>
      </w:r>
      <w:r w:rsidR="00692A07" w:rsidRPr="00363695">
        <w:rPr>
          <w:rStyle w:val="apple-style-span"/>
          <w:b/>
          <w:color w:val="111111"/>
          <w:shd w:val="clear" w:color="auto" w:fill="FFFFFF"/>
          <w:lang w:val="tr-TR"/>
        </w:rPr>
        <w:t>/ U</w:t>
      </w:r>
      <w:r w:rsidR="00063F4C" w:rsidRPr="00363695">
        <w:rPr>
          <w:rStyle w:val="apple-style-span"/>
          <w:b/>
          <w:color w:val="111111"/>
          <w:shd w:val="clear" w:color="auto" w:fill="FFFFFF"/>
          <w:lang w:val="tr-TR"/>
        </w:rPr>
        <w:t>zun Öz</w:t>
      </w:r>
    </w:p>
    <w:p w:rsidR="00AD73A1" w:rsidRPr="00363695" w:rsidRDefault="00AD73A1" w:rsidP="007C140C">
      <w:pPr>
        <w:spacing w:after="0" w:line="240" w:lineRule="auto"/>
        <w:rPr>
          <w:rStyle w:val="apple-style-span"/>
          <w:b/>
          <w:color w:val="111111"/>
          <w:shd w:val="clear" w:color="auto" w:fill="FFFFFF"/>
          <w:lang w:val="tr-TR"/>
        </w:rPr>
      </w:pPr>
    </w:p>
    <w:p w:rsidR="00AD73A1" w:rsidRDefault="00356885" w:rsidP="00356885">
      <w:pPr>
        <w:spacing w:after="0" w:line="240" w:lineRule="auto"/>
        <w:jc w:val="both"/>
        <w:rPr>
          <w:lang w:val="tr-TR"/>
        </w:rPr>
      </w:pPr>
      <w:r w:rsidRPr="00974207">
        <w:rPr>
          <w:b/>
          <w:lang w:val="tr-TR"/>
        </w:rPr>
        <w:t>Türkçe yazılmış</w:t>
      </w:r>
      <w:r w:rsidRPr="00974207">
        <w:rPr>
          <w:lang w:val="tr-TR"/>
        </w:rPr>
        <w:t xml:space="preserve"> makalelerin kaynakça bölüm</w:t>
      </w:r>
      <w:r w:rsidR="003D58F7" w:rsidRPr="00974207">
        <w:rPr>
          <w:lang w:val="tr-TR"/>
        </w:rPr>
        <w:t xml:space="preserve">ünün sonrasına İngilizce </w:t>
      </w:r>
      <w:r w:rsidR="003D58F7" w:rsidRPr="00363695">
        <w:rPr>
          <w:lang w:val="tr-TR"/>
        </w:rPr>
        <w:t>“</w:t>
      </w:r>
      <w:proofErr w:type="spellStart"/>
      <w:r w:rsidR="003D58F7" w:rsidRPr="00974207">
        <w:rPr>
          <w:lang w:val="tr-TR"/>
        </w:rPr>
        <w:t>Extended</w:t>
      </w:r>
      <w:proofErr w:type="spellEnd"/>
      <w:r w:rsidR="003D58F7" w:rsidRPr="00974207">
        <w:rPr>
          <w:lang w:val="tr-TR"/>
        </w:rPr>
        <w:t xml:space="preserve"> </w:t>
      </w:r>
      <w:proofErr w:type="spellStart"/>
      <w:r w:rsidR="003D58F7" w:rsidRPr="00974207">
        <w:rPr>
          <w:lang w:val="tr-TR"/>
        </w:rPr>
        <w:t>Abstract</w:t>
      </w:r>
      <w:proofErr w:type="spellEnd"/>
      <w:r w:rsidR="003D58F7" w:rsidRPr="00974207">
        <w:rPr>
          <w:lang w:val="tr-TR"/>
        </w:rPr>
        <w:t>”</w:t>
      </w:r>
      <w:r w:rsidR="00AD73A1">
        <w:rPr>
          <w:lang w:val="tr-TR"/>
        </w:rPr>
        <w:t>;</w:t>
      </w:r>
    </w:p>
    <w:p w:rsidR="00AD73A1" w:rsidRDefault="00AD73A1" w:rsidP="00356885">
      <w:pPr>
        <w:spacing w:after="0" w:line="240" w:lineRule="auto"/>
        <w:jc w:val="both"/>
        <w:rPr>
          <w:lang w:val="tr-TR"/>
        </w:rPr>
      </w:pPr>
    </w:p>
    <w:p w:rsidR="00C676CF" w:rsidRDefault="00692A07" w:rsidP="00356885">
      <w:pPr>
        <w:spacing w:after="0" w:line="240" w:lineRule="auto"/>
        <w:jc w:val="both"/>
        <w:rPr>
          <w:lang w:val="tr-TR"/>
        </w:rPr>
      </w:pPr>
      <w:r w:rsidRPr="00974207">
        <w:rPr>
          <w:b/>
          <w:lang w:val="tr-TR"/>
        </w:rPr>
        <w:t>İngilizce yazılmış</w:t>
      </w:r>
      <w:r w:rsidRPr="00974207">
        <w:rPr>
          <w:lang w:val="tr-TR"/>
        </w:rPr>
        <w:t xml:space="preserve"> makalelerin kaynakça bölümünün sonrasına Türkçe “Uzun Öz”</w:t>
      </w:r>
      <w:r w:rsidR="00356885" w:rsidRPr="00974207">
        <w:rPr>
          <w:lang w:val="tr-TR"/>
        </w:rPr>
        <w:t xml:space="preserve"> eklenme</w:t>
      </w:r>
      <w:r w:rsidR="000229EB" w:rsidRPr="00974207">
        <w:rPr>
          <w:lang w:val="tr-TR"/>
        </w:rPr>
        <w:t>lidir</w:t>
      </w:r>
      <w:r w:rsidR="00356885" w:rsidRPr="00974207">
        <w:rPr>
          <w:lang w:val="tr-TR"/>
        </w:rPr>
        <w:t>.</w:t>
      </w:r>
      <w:r w:rsidRPr="00974207">
        <w:rPr>
          <w:lang w:val="tr-TR"/>
        </w:rPr>
        <w:t xml:space="preserve"> </w:t>
      </w:r>
    </w:p>
    <w:p w:rsidR="00C676CF" w:rsidRDefault="00C676CF" w:rsidP="00356885">
      <w:pPr>
        <w:spacing w:after="0" w:line="240" w:lineRule="auto"/>
        <w:jc w:val="both"/>
        <w:rPr>
          <w:lang w:val="tr-TR"/>
        </w:rPr>
      </w:pPr>
    </w:p>
    <w:p w:rsidR="00356885" w:rsidRPr="00840429" w:rsidRDefault="00692A07" w:rsidP="00840429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Style w:val="apple-style-span"/>
          <w:color w:val="111111"/>
          <w:shd w:val="clear" w:color="auto" w:fill="FFFFFF"/>
          <w:lang w:val="tr-TR"/>
        </w:rPr>
      </w:pPr>
      <w:proofErr w:type="spellStart"/>
      <w:r w:rsidRPr="00840429">
        <w:rPr>
          <w:lang w:val="tr-TR"/>
        </w:rPr>
        <w:t>Extended</w:t>
      </w:r>
      <w:proofErr w:type="spellEnd"/>
      <w:r w:rsidRPr="00840429">
        <w:rPr>
          <w:lang w:val="tr-TR"/>
        </w:rPr>
        <w:t xml:space="preserve"> </w:t>
      </w:r>
      <w:proofErr w:type="spellStart"/>
      <w:r w:rsidRPr="00840429">
        <w:rPr>
          <w:lang w:val="tr-TR"/>
        </w:rPr>
        <w:t>Abstract</w:t>
      </w:r>
      <w:proofErr w:type="spellEnd"/>
      <w:r w:rsidRPr="00840429">
        <w:rPr>
          <w:lang w:val="tr-TR"/>
        </w:rPr>
        <w:t xml:space="preserve"> / Uzun öz </w:t>
      </w:r>
      <w:r w:rsidR="007E3FB9" w:rsidRPr="00840429">
        <w:rPr>
          <w:lang w:val="tr-TR"/>
        </w:rPr>
        <w:t>1500</w:t>
      </w:r>
      <w:r w:rsidR="00356885" w:rsidRPr="00840429">
        <w:rPr>
          <w:lang w:val="tr-TR"/>
        </w:rPr>
        <w:t xml:space="preserve"> kelime </w:t>
      </w:r>
      <w:r w:rsidR="007E3FB9" w:rsidRPr="00840429">
        <w:rPr>
          <w:lang w:val="tr-TR"/>
        </w:rPr>
        <w:t>olarak</w:t>
      </w:r>
      <w:r w:rsidR="00C87746" w:rsidRPr="00840429">
        <w:rPr>
          <w:lang w:val="tr-TR"/>
        </w:rPr>
        <w:t>,</w:t>
      </w:r>
      <w:r w:rsidR="00356885" w:rsidRPr="00840429">
        <w:rPr>
          <w:rStyle w:val="apple-style-span"/>
          <w:color w:val="111111"/>
          <w:shd w:val="clear" w:color="auto" w:fill="FFFFFF"/>
          <w:lang w:val="tr-TR"/>
        </w:rPr>
        <w:t xml:space="preserve"> </w:t>
      </w:r>
      <w:r w:rsidR="00E82F59" w:rsidRPr="00840429">
        <w:rPr>
          <w:rStyle w:val="apple-style-span"/>
          <w:color w:val="111111"/>
          <w:shd w:val="clear" w:color="auto" w:fill="FFFFFF"/>
          <w:lang w:val="tr-TR"/>
        </w:rPr>
        <w:t xml:space="preserve">11 </w:t>
      </w:r>
      <w:r w:rsidR="00356885" w:rsidRPr="00840429">
        <w:rPr>
          <w:rStyle w:val="apple-style-span"/>
          <w:color w:val="111111"/>
          <w:shd w:val="clear" w:color="auto" w:fill="FFFFFF"/>
          <w:lang w:val="tr-TR"/>
        </w:rPr>
        <w:t>punto, tek satır aralıklı ve hiçbir yazı biçim özelliği kullanılmamış şekilde hazırlan</w:t>
      </w:r>
      <w:r w:rsidR="00C87746" w:rsidRPr="00840429">
        <w:rPr>
          <w:rStyle w:val="apple-style-span"/>
          <w:color w:val="111111"/>
          <w:shd w:val="clear" w:color="auto" w:fill="FFFFFF"/>
          <w:lang w:val="tr-TR"/>
        </w:rPr>
        <w:t>ır</w:t>
      </w:r>
      <w:r w:rsidR="00356885" w:rsidRPr="00840429">
        <w:rPr>
          <w:rStyle w:val="apple-style-span"/>
          <w:color w:val="111111"/>
          <w:shd w:val="clear" w:color="auto" w:fill="FFFFFF"/>
          <w:lang w:val="tr-TR"/>
        </w:rPr>
        <w:t>.</w:t>
      </w:r>
    </w:p>
    <w:p w:rsidR="00F67A18" w:rsidRDefault="00F67A18" w:rsidP="00F67A18">
      <w:pPr>
        <w:spacing w:after="0" w:line="240" w:lineRule="auto"/>
        <w:jc w:val="both"/>
        <w:rPr>
          <w:lang w:val="tr-TR"/>
        </w:rPr>
      </w:pPr>
    </w:p>
    <w:p w:rsidR="00356885" w:rsidRPr="00840429" w:rsidRDefault="006C3745" w:rsidP="00840429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lang w:val="tr-TR"/>
        </w:rPr>
      </w:pPr>
      <w:proofErr w:type="spellStart"/>
      <w:r w:rsidRPr="00840429">
        <w:rPr>
          <w:lang w:val="tr-TR"/>
        </w:rPr>
        <w:t>Extended</w:t>
      </w:r>
      <w:proofErr w:type="spellEnd"/>
      <w:r w:rsidRPr="00840429">
        <w:rPr>
          <w:lang w:val="tr-TR"/>
        </w:rPr>
        <w:t xml:space="preserve"> </w:t>
      </w:r>
      <w:proofErr w:type="spellStart"/>
      <w:r w:rsidRPr="00840429">
        <w:rPr>
          <w:lang w:val="tr-TR"/>
        </w:rPr>
        <w:t>Abstract</w:t>
      </w:r>
      <w:proofErr w:type="spellEnd"/>
      <w:r w:rsidR="00356885" w:rsidRPr="00840429">
        <w:rPr>
          <w:lang w:val="tr-TR"/>
        </w:rPr>
        <w:t>, “</w:t>
      </w:r>
      <w:proofErr w:type="spellStart"/>
      <w:r w:rsidR="00356885" w:rsidRPr="00840429">
        <w:rPr>
          <w:lang w:val="tr-TR"/>
        </w:rPr>
        <w:t>Introduction</w:t>
      </w:r>
      <w:proofErr w:type="spellEnd"/>
      <w:r w:rsidR="00356885" w:rsidRPr="00840429">
        <w:rPr>
          <w:lang w:val="tr-TR"/>
        </w:rPr>
        <w:t>”, “</w:t>
      </w:r>
      <w:proofErr w:type="spellStart"/>
      <w:r w:rsidR="00356885" w:rsidRPr="00840429">
        <w:rPr>
          <w:lang w:val="tr-TR"/>
        </w:rPr>
        <w:t>Method</w:t>
      </w:r>
      <w:proofErr w:type="spellEnd"/>
      <w:r w:rsidR="00356885" w:rsidRPr="00840429">
        <w:rPr>
          <w:lang w:val="tr-TR"/>
        </w:rPr>
        <w:t>” ve “</w:t>
      </w:r>
      <w:proofErr w:type="spellStart"/>
      <w:r w:rsidR="00356885" w:rsidRPr="00840429">
        <w:rPr>
          <w:lang w:val="tr-TR"/>
        </w:rPr>
        <w:t>Result</w:t>
      </w:r>
      <w:proofErr w:type="spellEnd"/>
      <w:r w:rsidR="00356885" w:rsidRPr="00840429">
        <w:rPr>
          <w:lang w:val="tr-TR"/>
        </w:rPr>
        <w:t xml:space="preserve"> </w:t>
      </w:r>
      <w:proofErr w:type="spellStart"/>
      <w:r w:rsidR="00356885" w:rsidRPr="00840429">
        <w:rPr>
          <w:lang w:val="tr-TR"/>
        </w:rPr>
        <w:t>and</w:t>
      </w:r>
      <w:proofErr w:type="spellEnd"/>
      <w:r w:rsidR="00356885" w:rsidRPr="00840429">
        <w:rPr>
          <w:lang w:val="tr-TR"/>
        </w:rPr>
        <w:t xml:space="preserve"> </w:t>
      </w:r>
      <w:proofErr w:type="spellStart"/>
      <w:r w:rsidR="00356885" w:rsidRPr="00840429">
        <w:rPr>
          <w:lang w:val="tr-TR"/>
        </w:rPr>
        <w:t>Discussion</w:t>
      </w:r>
      <w:proofErr w:type="spellEnd"/>
      <w:r w:rsidR="00356885" w:rsidRPr="00840429">
        <w:rPr>
          <w:lang w:val="tr-TR"/>
        </w:rPr>
        <w:t xml:space="preserve">” </w:t>
      </w:r>
      <w:r w:rsidRPr="00840429">
        <w:rPr>
          <w:lang w:val="tr-TR"/>
        </w:rPr>
        <w:t>alt başlıklarını içerir.</w:t>
      </w:r>
    </w:p>
    <w:p w:rsidR="00F67A18" w:rsidRDefault="00F67A18" w:rsidP="00F67A18">
      <w:pPr>
        <w:spacing w:after="0" w:line="240" w:lineRule="auto"/>
        <w:jc w:val="both"/>
        <w:rPr>
          <w:lang w:val="tr-TR"/>
        </w:rPr>
      </w:pPr>
    </w:p>
    <w:p w:rsidR="00C74C96" w:rsidRPr="00840429" w:rsidRDefault="00971A39" w:rsidP="00840429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lang w:val="tr-TR"/>
        </w:rPr>
      </w:pPr>
      <w:r w:rsidRPr="00840429">
        <w:rPr>
          <w:lang w:val="tr-TR"/>
        </w:rPr>
        <w:t>Uz</w:t>
      </w:r>
      <w:r w:rsidR="006C3745" w:rsidRPr="00840429">
        <w:rPr>
          <w:lang w:val="tr-TR"/>
        </w:rPr>
        <w:t xml:space="preserve">un Öz, </w:t>
      </w:r>
      <w:r w:rsidRPr="00840429">
        <w:rPr>
          <w:lang w:val="tr-TR"/>
        </w:rPr>
        <w:t>“Giriş”, “</w:t>
      </w:r>
      <w:r w:rsidR="006C3745" w:rsidRPr="00840429">
        <w:rPr>
          <w:lang w:val="tr-TR"/>
        </w:rPr>
        <w:t>Yöntem</w:t>
      </w:r>
      <w:r w:rsidRPr="00840429">
        <w:rPr>
          <w:lang w:val="tr-TR"/>
        </w:rPr>
        <w:t>”</w:t>
      </w:r>
      <w:r w:rsidR="006C3745" w:rsidRPr="00840429">
        <w:rPr>
          <w:lang w:val="tr-TR"/>
        </w:rPr>
        <w:t>,</w:t>
      </w:r>
      <w:r w:rsidRPr="00840429">
        <w:rPr>
          <w:lang w:val="tr-TR"/>
        </w:rPr>
        <w:t xml:space="preserve"> “Bulgular ve Tartışma</w:t>
      </w:r>
      <w:r w:rsidR="00C87746" w:rsidRPr="00840429">
        <w:rPr>
          <w:lang w:val="tr-TR"/>
        </w:rPr>
        <w:t>/Sonuç</w:t>
      </w:r>
      <w:r w:rsidRPr="00840429">
        <w:rPr>
          <w:lang w:val="tr-TR"/>
        </w:rPr>
        <w:t>”</w:t>
      </w:r>
      <w:r w:rsidR="006C3745" w:rsidRPr="00840429">
        <w:rPr>
          <w:lang w:val="tr-TR"/>
        </w:rPr>
        <w:t xml:space="preserve"> alt başlıklarını içer</w:t>
      </w:r>
      <w:r w:rsidR="00C87746" w:rsidRPr="00840429">
        <w:rPr>
          <w:lang w:val="tr-TR"/>
        </w:rPr>
        <w:t>ir</w:t>
      </w:r>
      <w:r w:rsidR="006C3745" w:rsidRPr="00840429">
        <w:rPr>
          <w:lang w:val="tr-TR"/>
        </w:rPr>
        <w:t>.</w:t>
      </w:r>
      <w:r w:rsidRPr="00840429">
        <w:rPr>
          <w:lang w:val="tr-TR"/>
        </w:rPr>
        <w:t xml:space="preserve"> </w:t>
      </w:r>
    </w:p>
    <w:sectPr w:rsidR="00C74C96" w:rsidRPr="00840429" w:rsidSect="00E82F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F9" w:rsidRDefault="00A170F9" w:rsidP="00014788">
      <w:pPr>
        <w:spacing w:after="0" w:line="240" w:lineRule="auto"/>
      </w:pPr>
      <w:r>
        <w:separator/>
      </w:r>
    </w:p>
  </w:endnote>
  <w:endnote w:type="continuationSeparator" w:id="0">
    <w:p w:rsidR="00A170F9" w:rsidRDefault="00A170F9" w:rsidP="000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75" w:rsidRDefault="009624B7" w:rsidP="00DC0B7C">
    <w:pPr>
      <w:pStyle w:val="AltBilgi"/>
      <w:jc w:val="center"/>
    </w:pPr>
    <w:r>
      <w:fldChar w:fldCharType="begin"/>
    </w:r>
    <w:r>
      <w:instrText>PAGE    \* MERGEFORMAT</w:instrText>
    </w:r>
    <w:r>
      <w:fldChar w:fldCharType="separate"/>
    </w:r>
    <w:r w:rsidR="0030314B" w:rsidRPr="0030314B">
      <w:rPr>
        <w:noProof/>
        <w:lang w:val="tr-TR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A4" w:rsidRPr="00B043AC" w:rsidRDefault="009624B7" w:rsidP="00DC0B7C">
    <w:pPr>
      <w:pStyle w:val="AltBilgi"/>
      <w:jc w:val="center"/>
      <w:rPr>
        <w:sz w:val="18"/>
        <w:szCs w:val="18"/>
      </w:rPr>
    </w:pPr>
    <w:r>
      <w:fldChar w:fldCharType="begin"/>
    </w:r>
    <w:r>
      <w:instrText>PAGE    \* MERGEFORMAT</w:instrText>
    </w:r>
    <w:r>
      <w:fldChar w:fldCharType="separate"/>
    </w:r>
    <w:r w:rsidR="0030314B" w:rsidRPr="0030314B">
      <w:rPr>
        <w:noProof/>
        <w:lang w:val="tr-TR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F3" w:rsidRDefault="00872CF3" w:rsidP="009624B7">
    <w:pPr>
      <w:pStyle w:val="Default"/>
      <w:pBdr>
        <w:bottom w:val="single" w:sz="6" w:space="0" w:color="auto"/>
      </w:pBdr>
      <w:rPr>
        <w:iCs/>
        <w:sz w:val="18"/>
        <w:szCs w:val="18"/>
      </w:rPr>
    </w:pPr>
  </w:p>
  <w:p w:rsidR="00711966" w:rsidRPr="003A749E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3A749E">
      <w:rPr>
        <w:iCs/>
        <w:sz w:val="18"/>
        <w:szCs w:val="18"/>
        <w:lang w:val="tr-TR"/>
      </w:rPr>
      <w:t>* Eğer makale, tez</w:t>
    </w:r>
    <w:r w:rsidR="003A749E" w:rsidRPr="003A749E">
      <w:rPr>
        <w:iCs/>
        <w:sz w:val="18"/>
        <w:szCs w:val="18"/>
        <w:lang w:val="tr-TR"/>
      </w:rPr>
      <w:t xml:space="preserve">, </w:t>
    </w:r>
    <w:r w:rsidRPr="003A749E">
      <w:rPr>
        <w:iCs/>
        <w:sz w:val="18"/>
        <w:szCs w:val="18"/>
        <w:lang w:val="tr-TR"/>
      </w:rPr>
      <w:t xml:space="preserve">proje çalışmasının bir kısmı </w:t>
    </w:r>
    <w:r w:rsidR="002B58D6" w:rsidRPr="003A749E">
      <w:rPr>
        <w:iCs/>
        <w:sz w:val="18"/>
        <w:szCs w:val="18"/>
        <w:lang w:val="tr-TR"/>
      </w:rPr>
      <w:t>veya</w:t>
    </w:r>
    <w:r w:rsidRPr="003A749E">
      <w:rPr>
        <w:iCs/>
        <w:sz w:val="18"/>
        <w:szCs w:val="18"/>
        <w:lang w:val="tr-TR"/>
      </w:rPr>
      <w:t xml:space="preserve"> bildiri olarak sunulmuş bir çalışma</w:t>
    </w:r>
    <w:r w:rsidR="002B58D6" w:rsidRPr="003A749E">
      <w:rPr>
        <w:iCs/>
        <w:sz w:val="18"/>
        <w:szCs w:val="18"/>
        <w:lang w:val="tr-TR"/>
      </w:rPr>
      <w:t xml:space="preserve"> ise</w:t>
    </w:r>
    <w:r w:rsidRPr="003A749E">
      <w:rPr>
        <w:iCs/>
        <w:sz w:val="18"/>
        <w:szCs w:val="18"/>
        <w:lang w:val="tr-TR"/>
      </w:rPr>
      <w:t xml:space="preserve">, buraya </w:t>
    </w:r>
    <w:r w:rsidR="00F76856" w:rsidRPr="003A749E">
      <w:rPr>
        <w:iCs/>
        <w:sz w:val="18"/>
        <w:szCs w:val="18"/>
        <w:lang w:val="tr-TR"/>
      </w:rPr>
      <w:t>ilgili</w:t>
    </w:r>
    <w:r w:rsidRPr="003A749E">
      <w:rPr>
        <w:iCs/>
        <w:sz w:val="18"/>
        <w:szCs w:val="18"/>
        <w:lang w:val="tr-TR"/>
      </w:rPr>
      <w:t xml:space="preserve"> açıklama </w:t>
    </w:r>
    <w:r w:rsidR="00F76856" w:rsidRPr="003A749E">
      <w:rPr>
        <w:iCs/>
        <w:sz w:val="18"/>
        <w:szCs w:val="18"/>
        <w:lang w:val="tr-TR"/>
      </w:rPr>
      <w:t>yazılır</w:t>
    </w:r>
    <w:r w:rsidRPr="003A749E">
      <w:rPr>
        <w:iCs/>
        <w:sz w:val="18"/>
        <w:szCs w:val="18"/>
        <w:lang w:val="tr-TR"/>
      </w:rPr>
      <w:t xml:space="preserve">. </w:t>
    </w:r>
    <w:r w:rsidR="003A749E" w:rsidRPr="003A749E">
      <w:rPr>
        <w:iCs/>
        <w:sz w:val="18"/>
        <w:szCs w:val="18"/>
        <w:lang w:val="tr-TR"/>
      </w:rPr>
      <w:t>(Yazım şekli konusunda lütfen son yayınlanan makaleleri inceleyiniz).</w:t>
    </w:r>
  </w:p>
  <w:p w:rsidR="00FB34F4" w:rsidRPr="003A749E" w:rsidRDefault="00FB34F4" w:rsidP="00F663F7">
    <w:pPr>
      <w:pStyle w:val="Default"/>
      <w:jc w:val="both"/>
      <w:rPr>
        <w:iCs/>
        <w:sz w:val="18"/>
        <w:szCs w:val="18"/>
        <w:lang w:val="tr-TR"/>
      </w:rPr>
    </w:pPr>
    <w:r w:rsidRPr="003A749E">
      <w:rPr>
        <w:iCs/>
        <w:sz w:val="18"/>
        <w:szCs w:val="18"/>
        <w:lang w:val="tr-TR"/>
      </w:rPr>
      <w:t xml:space="preserve">** </w:t>
    </w:r>
    <w:proofErr w:type="spellStart"/>
    <w:r w:rsidRPr="003A749E">
      <w:rPr>
        <w:iCs/>
        <w:sz w:val="18"/>
        <w:szCs w:val="18"/>
        <w:lang w:val="tr-TR"/>
      </w:rPr>
      <w:t>Ünvan</w:t>
    </w:r>
    <w:proofErr w:type="spellEnd"/>
    <w:r w:rsidRPr="003A749E">
      <w:rPr>
        <w:iCs/>
        <w:sz w:val="18"/>
        <w:szCs w:val="18"/>
        <w:lang w:val="tr-TR"/>
      </w:rPr>
      <w:t xml:space="preserve"> 1, Üniversite adı 1, Fakülte adı, Şehir-Ülke, </w:t>
    </w:r>
    <w:r w:rsidR="00110714" w:rsidRPr="003A749E">
      <w:rPr>
        <w:iCs/>
        <w:sz w:val="18"/>
        <w:szCs w:val="18"/>
        <w:lang w:val="tr-TR"/>
      </w:rPr>
      <w:t>ORCID: ,</w:t>
    </w:r>
    <w:r w:rsidR="003A749E" w:rsidRPr="003A749E">
      <w:rPr>
        <w:iCs/>
        <w:sz w:val="18"/>
        <w:szCs w:val="18"/>
        <w:lang w:val="tr-TR"/>
      </w:rPr>
      <w:t xml:space="preserve"> </w:t>
    </w:r>
    <w:r w:rsidRPr="003A749E">
      <w:rPr>
        <w:iCs/>
        <w:sz w:val="18"/>
        <w:szCs w:val="18"/>
        <w:lang w:val="tr-TR"/>
      </w:rPr>
      <w:t>e-posta:</w:t>
    </w:r>
  </w:p>
  <w:p w:rsidR="00BE7275" w:rsidRPr="003A749E" w:rsidRDefault="00FB34F4" w:rsidP="00E5617B">
    <w:pPr>
      <w:pStyle w:val="Default"/>
      <w:jc w:val="both"/>
      <w:rPr>
        <w:iCs/>
        <w:sz w:val="18"/>
        <w:szCs w:val="18"/>
        <w:lang w:val="tr-TR"/>
      </w:rPr>
    </w:pPr>
    <w:r w:rsidRPr="003A749E">
      <w:rPr>
        <w:iCs/>
        <w:sz w:val="18"/>
        <w:szCs w:val="18"/>
        <w:lang w:val="tr-TR"/>
      </w:rPr>
      <w:t xml:space="preserve">*** </w:t>
    </w:r>
    <w:proofErr w:type="spellStart"/>
    <w:r w:rsidRPr="003A749E">
      <w:rPr>
        <w:iCs/>
        <w:sz w:val="18"/>
        <w:szCs w:val="18"/>
        <w:lang w:val="tr-TR"/>
      </w:rPr>
      <w:t>Ünvan</w:t>
    </w:r>
    <w:proofErr w:type="spellEnd"/>
    <w:r w:rsidRPr="003A749E">
      <w:rPr>
        <w:iCs/>
        <w:sz w:val="18"/>
        <w:szCs w:val="18"/>
        <w:lang w:val="tr-TR"/>
      </w:rPr>
      <w:t xml:space="preserve"> 2, Üniversite adı 2, Fakülte adı, Şehir-Ülke, </w:t>
    </w:r>
    <w:r w:rsidR="00110714" w:rsidRPr="003A749E">
      <w:rPr>
        <w:iCs/>
        <w:sz w:val="18"/>
        <w:szCs w:val="18"/>
        <w:lang w:val="tr-TR"/>
      </w:rPr>
      <w:t>ORCID: ,</w:t>
    </w:r>
    <w:r w:rsidR="003A749E" w:rsidRPr="003A749E">
      <w:rPr>
        <w:iCs/>
        <w:sz w:val="18"/>
        <w:szCs w:val="18"/>
        <w:lang w:val="tr-TR"/>
      </w:rPr>
      <w:t xml:space="preserve"> </w:t>
    </w:r>
    <w:r w:rsidRPr="003A749E">
      <w:rPr>
        <w:iCs/>
        <w:sz w:val="18"/>
        <w:szCs w:val="18"/>
        <w:lang w:val="tr-TR"/>
      </w:rPr>
      <w:t>e-posta:</w:t>
    </w:r>
  </w:p>
  <w:p w:rsidR="003A749E" w:rsidRPr="003A749E" w:rsidRDefault="003A749E" w:rsidP="00E5617B">
    <w:pPr>
      <w:pStyle w:val="Default"/>
      <w:jc w:val="both"/>
      <w:rPr>
        <w:iCs/>
        <w:sz w:val="18"/>
        <w:szCs w:val="18"/>
        <w:lang w:val="tr-TR"/>
      </w:rPr>
    </w:pPr>
    <w:r w:rsidRPr="003A749E">
      <w:rPr>
        <w:iCs/>
        <w:sz w:val="18"/>
        <w:szCs w:val="18"/>
        <w:lang w:val="tr-TR"/>
      </w:rPr>
      <w:t xml:space="preserve">(Sorumlu yazar kim ise kimlik bilgilerinden önce </w:t>
    </w:r>
    <w:r w:rsidRPr="003A749E">
      <w:rPr>
        <w:i/>
        <w:iCs/>
        <w:sz w:val="18"/>
        <w:szCs w:val="18"/>
        <w:lang w:val="tr-TR"/>
      </w:rPr>
      <w:t xml:space="preserve">Sorumlu yazar </w:t>
    </w:r>
    <w:r w:rsidRPr="003A749E">
      <w:rPr>
        <w:iCs/>
        <w:sz w:val="18"/>
        <w:szCs w:val="18"/>
        <w:lang w:val="tr-TR"/>
      </w:rPr>
      <w:t>ibaresi konur).</w:t>
    </w:r>
  </w:p>
  <w:p w:rsidR="009624B7" w:rsidRPr="003A749E" w:rsidRDefault="009624B7" w:rsidP="00E5617B">
    <w:pPr>
      <w:pStyle w:val="Default"/>
      <w:jc w:val="both"/>
      <w:rPr>
        <w:iCs/>
        <w:sz w:val="18"/>
        <w:szCs w:val="18"/>
        <w:lang w:val="tr-TR"/>
      </w:rPr>
    </w:pPr>
  </w:p>
  <w:p w:rsidR="009624B7" w:rsidRPr="003A749E" w:rsidRDefault="009624B7" w:rsidP="00DD17BD">
    <w:pPr>
      <w:pStyle w:val="Default"/>
      <w:jc w:val="center"/>
      <w:rPr>
        <w:iCs/>
        <w:sz w:val="18"/>
        <w:szCs w:val="18"/>
        <w:lang w:val="tr-TR"/>
      </w:rPr>
    </w:pPr>
    <w:r w:rsidRPr="003A749E">
      <w:rPr>
        <w:iCs/>
        <w:sz w:val="18"/>
        <w:szCs w:val="18"/>
        <w:lang w:val="tr-TR"/>
      </w:rPr>
      <w:t>Gönderi Tarihi</w:t>
    </w:r>
    <w:proofErr w:type="gramStart"/>
    <w:r w:rsidRPr="003A749E">
      <w:rPr>
        <w:iCs/>
        <w:sz w:val="18"/>
        <w:szCs w:val="18"/>
        <w:lang w:val="tr-TR"/>
      </w:rPr>
      <w:t>:….</w:t>
    </w:r>
    <w:proofErr w:type="gramEnd"/>
    <w:r w:rsidRPr="003A749E">
      <w:rPr>
        <w:iCs/>
        <w:sz w:val="18"/>
        <w:szCs w:val="18"/>
        <w:lang w:val="tr-TR"/>
      </w:rPr>
      <w:t xml:space="preserve">  -  Kabul Tarihi: </w:t>
    </w:r>
    <w:proofErr w:type="gramStart"/>
    <w:r w:rsidRPr="003A749E">
      <w:rPr>
        <w:iCs/>
        <w:sz w:val="18"/>
        <w:szCs w:val="18"/>
        <w:lang w:val="tr-TR"/>
      </w:rPr>
      <w:t>….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F9" w:rsidRDefault="00A170F9" w:rsidP="00014788">
      <w:pPr>
        <w:spacing w:after="0" w:line="240" w:lineRule="auto"/>
      </w:pPr>
      <w:r>
        <w:separator/>
      </w:r>
    </w:p>
  </w:footnote>
  <w:footnote w:type="continuationSeparator" w:id="0">
    <w:p w:rsidR="00A170F9" w:rsidRDefault="00A170F9" w:rsidP="000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75" w:rsidRPr="00A03038" w:rsidRDefault="005A6804" w:rsidP="00BE7275">
    <w:pPr>
      <w:pStyle w:val="stBilgi"/>
      <w:jc w:val="both"/>
      <w:rPr>
        <w:sz w:val="21"/>
        <w:szCs w:val="21"/>
        <w:lang w:val="tr-TR"/>
      </w:rPr>
    </w:pPr>
    <w:r w:rsidRPr="00A03038">
      <w:rPr>
        <w:sz w:val="21"/>
        <w:szCs w:val="21"/>
        <w:lang w:val="tr-TR"/>
      </w:rPr>
      <w:t>Yazarların Soyadı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75" w:rsidRPr="005A6804" w:rsidRDefault="005A6804" w:rsidP="00E47166">
    <w:pPr>
      <w:pStyle w:val="stBilgi"/>
      <w:jc w:val="right"/>
      <w:rPr>
        <w:sz w:val="21"/>
        <w:szCs w:val="21"/>
        <w:lang w:val="tr-TR"/>
      </w:rPr>
    </w:pPr>
    <w:r w:rsidRPr="005A6804">
      <w:rPr>
        <w:sz w:val="21"/>
        <w:szCs w:val="21"/>
        <w:lang w:val="tr-TR"/>
      </w:rPr>
      <w:t>Makalenin Başlığı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8B" w:rsidRDefault="000C7BB4" w:rsidP="00C95B8B">
    <w:pPr>
      <w:pStyle w:val="stBilgi"/>
      <w:tabs>
        <w:tab w:val="left" w:pos="1665"/>
      </w:tabs>
      <w:ind w:left="-227" w:right="-227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543560</wp:posOffset>
              </wp:positionH>
              <wp:positionV relativeFrom="paragraph">
                <wp:posOffset>-237490</wp:posOffset>
              </wp:positionV>
              <wp:extent cx="5370830" cy="666115"/>
              <wp:effectExtent l="0" t="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830" cy="666115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791" w:rsidRDefault="00C95B8B" w:rsidP="00337791">
                          <w:pPr>
                            <w:spacing w:after="0" w:line="240" w:lineRule="auto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C6E83">
                            <w:rPr>
                              <w:i/>
                              <w:sz w:val="20"/>
                              <w:szCs w:val="20"/>
                              <w:lang w:val="tr-TR"/>
                            </w:rPr>
                            <w:t>Mersin Üniversi</w:t>
                          </w:r>
                          <w:r w:rsidR="00FB34F4" w:rsidRPr="000C6E83">
                            <w:rPr>
                              <w:i/>
                              <w:sz w:val="20"/>
                              <w:szCs w:val="20"/>
                              <w:lang w:val="tr-TR"/>
                            </w:rPr>
                            <w:t>tesi Eğitim Fakültesi Dergisi</w:t>
                          </w:r>
                          <w:r w:rsidR="0089415A" w:rsidRPr="000C6E83">
                            <w:rPr>
                              <w:i/>
                              <w:sz w:val="20"/>
                              <w:szCs w:val="20"/>
                              <w:lang w:val="tr-TR"/>
                            </w:rPr>
                            <w:t xml:space="preserve"> </w:t>
                          </w:r>
                          <w:r w:rsidR="0089415A" w:rsidRPr="0089415A">
                            <w:rPr>
                              <w:i/>
                              <w:sz w:val="20"/>
                              <w:szCs w:val="20"/>
                            </w:rPr>
                            <w:t xml:space="preserve">-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89415A">
                                <w:rPr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FB34F4" w:rsidRPr="0089415A">
                                <w:rPr>
                                  <w:i/>
                                  <w:sz w:val="20"/>
                                  <w:szCs w:val="20"/>
                                </w:rPr>
                                <w:t>ersin</w:t>
                              </w:r>
                            </w:smartTag>
                            <w:r w:rsidRPr="0089415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9415A">
                                <w:rPr>
                                  <w:i/>
                                  <w:sz w:val="20"/>
                                  <w:szCs w:val="20"/>
                                </w:rPr>
                                <w:t>U</w:t>
                              </w:r>
                              <w:r w:rsidR="00FB34F4" w:rsidRPr="0089415A">
                                <w:rPr>
                                  <w:i/>
                                  <w:sz w:val="20"/>
                                  <w:szCs w:val="20"/>
                                </w:rPr>
                                <w:t>niversity</w:t>
                              </w:r>
                            </w:smartTag>
                          </w:smartTag>
                          <w:r w:rsidR="00FB34F4" w:rsidRPr="0089415A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9415A">
                            <w:rPr>
                              <w:i/>
                              <w:sz w:val="20"/>
                              <w:szCs w:val="20"/>
                            </w:rPr>
                            <w:t xml:space="preserve">Journal of </w:t>
                          </w:r>
                          <w:r w:rsidR="00FB34F4" w:rsidRPr="0089415A">
                            <w:rPr>
                              <w:i/>
                              <w:sz w:val="20"/>
                              <w:szCs w:val="20"/>
                            </w:rPr>
                            <w:t xml:space="preserve">the Faculty of </w:t>
                          </w:r>
                          <w:r w:rsidRPr="0089415A">
                            <w:rPr>
                              <w:i/>
                              <w:sz w:val="20"/>
                              <w:szCs w:val="20"/>
                            </w:rPr>
                            <w:t>Education</w:t>
                          </w:r>
                        </w:p>
                        <w:p w:rsidR="00337791" w:rsidRDefault="00337791" w:rsidP="00337791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37791" w:rsidRPr="003478C2" w:rsidRDefault="00337791" w:rsidP="00337791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lang w:val="tr-TR"/>
                            </w:rPr>
                          </w:pPr>
                          <w:r w:rsidRPr="003478C2">
                            <w:rPr>
                              <w:b/>
                              <w:i/>
                              <w:sz w:val="18"/>
                              <w:szCs w:val="18"/>
                              <w:lang w:val="tr-TR"/>
                            </w:rPr>
                            <w:t>“Mersin Üniversites</w:t>
                          </w:r>
                          <w:r w:rsidR="000A1560" w:rsidRPr="003478C2">
                            <w:rPr>
                              <w:b/>
                              <w:i/>
                              <w:sz w:val="18"/>
                              <w:szCs w:val="18"/>
                              <w:lang w:val="tr-TR"/>
                            </w:rPr>
                            <w:t>i Eğitim Fakültesi Dergisi, Yıl; Cilt(Sayı</w:t>
                          </w:r>
                          <w:r w:rsidRPr="003478C2">
                            <w:rPr>
                              <w:b/>
                              <w:i/>
                              <w:sz w:val="18"/>
                              <w:szCs w:val="18"/>
                              <w:lang w:val="tr-TR"/>
                            </w:rPr>
                            <w:t xml:space="preserve">): </w:t>
                          </w:r>
                          <w:proofErr w:type="spellStart"/>
                          <w:r w:rsidRPr="003478C2">
                            <w:rPr>
                              <w:b/>
                              <w:i/>
                              <w:sz w:val="18"/>
                              <w:szCs w:val="18"/>
                              <w:lang w:val="tr-TR"/>
                            </w:rPr>
                            <w:t>ss</w:t>
                          </w:r>
                          <w:proofErr w:type="spellEnd"/>
                          <w:r w:rsidRPr="003478C2">
                            <w:rPr>
                              <w:b/>
                              <w:i/>
                              <w:sz w:val="18"/>
                              <w:szCs w:val="18"/>
                              <w:lang w:val="tr-TR"/>
                            </w:rPr>
                            <w:t xml:space="preserve">” </w:t>
                          </w:r>
                        </w:p>
                        <w:p w:rsidR="00337791" w:rsidRPr="003478C2" w:rsidRDefault="003478C2" w:rsidP="00337791">
                          <w:pPr>
                            <w:pStyle w:val="Default"/>
                            <w:jc w:val="center"/>
                            <w:rPr>
                              <w:color w:val="auto"/>
                              <w:sz w:val="18"/>
                              <w:szCs w:val="18"/>
                              <w:lang w:val="tr-TR"/>
                            </w:rPr>
                          </w:pPr>
                          <w:r w:rsidRPr="003478C2">
                            <w:rPr>
                              <w:color w:val="auto"/>
                              <w:sz w:val="18"/>
                              <w:szCs w:val="18"/>
                              <w:lang w:val="tr-TR"/>
                            </w:rPr>
                            <w:t xml:space="preserve">Araştırma Makalesi / </w:t>
                          </w:r>
                          <w:r w:rsidR="00337791" w:rsidRPr="003478C2">
                            <w:rPr>
                              <w:color w:val="auto"/>
                              <w:sz w:val="18"/>
                              <w:szCs w:val="18"/>
                              <w:lang w:val="tr-TR"/>
                            </w:rPr>
                            <w:t>DOI: XXXXX</w:t>
                          </w:r>
                        </w:p>
                        <w:p w:rsidR="009624B7" w:rsidRPr="00337791" w:rsidRDefault="009624B7" w:rsidP="00337791">
                          <w:pPr>
                            <w:pStyle w:val="Default"/>
                            <w:jc w:val="center"/>
                          </w:pPr>
                        </w:p>
                        <w:p w:rsidR="00337791" w:rsidRDefault="00337791" w:rsidP="00337791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37791" w:rsidRPr="00337791" w:rsidRDefault="00337791" w:rsidP="00337791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37791" w:rsidRDefault="00337791" w:rsidP="0089415A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8pt;margin-top:-18.7pt;width:422.9pt;height:5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" fillcolor="#b8cce4" stroked="f">
              <v:textbox>
                <w:txbxContent>
                  <w:p w:rsidR="00337791" w:rsidRDefault="00C95B8B" w:rsidP="00337791">
                    <w:pPr>
                      <w:spacing w:after="0" w:line="240" w:lineRule="auto"/>
                      <w:rPr>
                        <w:i/>
                        <w:sz w:val="20"/>
                        <w:szCs w:val="20"/>
                      </w:rPr>
                    </w:pPr>
                    <w:r w:rsidRPr="000C6E83">
                      <w:rPr>
                        <w:i/>
                        <w:sz w:val="20"/>
                        <w:szCs w:val="20"/>
                        <w:lang w:val="tr-TR"/>
                      </w:rPr>
                      <w:t>Mersin Üniversi</w:t>
                    </w:r>
                    <w:r w:rsidR="00FB34F4" w:rsidRPr="000C6E83">
                      <w:rPr>
                        <w:i/>
                        <w:sz w:val="20"/>
                        <w:szCs w:val="20"/>
                        <w:lang w:val="tr-TR"/>
                      </w:rPr>
                      <w:t>tesi Eğitim Fakültesi Dergisi</w:t>
                    </w:r>
                    <w:r w:rsidR="0089415A" w:rsidRPr="000C6E83">
                      <w:rPr>
                        <w:i/>
                        <w:sz w:val="20"/>
                        <w:szCs w:val="20"/>
                        <w:lang w:val="tr-TR"/>
                      </w:rPr>
                      <w:t xml:space="preserve"> </w:t>
                    </w:r>
                    <w:r w:rsidR="0089415A" w:rsidRPr="0089415A">
                      <w:rPr>
                        <w:i/>
                        <w:sz w:val="20"/>
                        <w:szCs w:val="20"/>
                      </w:rPr>
                      <w:t xml:space="preserve">-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89415A">
                          <w:rPr>
                            <w:i/>
                            <w:sz w:val="20"/>
                            <w:szCs w:val="20"/>
                          </w:rPr>
                          <w:t>M</w:t>
                        </w:r>
                        <w:r w:rsidR="00FB34F4" w:rsidRPr="0089415A">
                          <w:rPr>
                            <w:i/>
                            <w:sz w:val="20"/>
                            <w:szCs w:val="20"/>
                          </w:rPr>
                          <w:t>ersin</w:t>
                        </w:r>
                      </w:smartTag>
                      <w:r w:rsidRPr="0089415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89415A">
                          <w:rPr>
                            <w:i/>
                            <w:sz w:val="20"/>
                            <w:szCs w:val="20"/>
                          </w:rPr>
                          <w:t>U</w:t>
                        </w:r>
                        <w:r w:rsidR="00FB34F4" w:rsidRPr="0089415A">
                          <w:rPr>
                            <w:i/>
                            <w:sz w:val="20"/>
                            <w:szCs w:val="20"/>
                          </w:rPr>
                          <w:t>niversity</w:t>
                        </w:r>
                      </w:smartTag>
                    </w:smartTag>
                    <w:r w:rsidR="00FB34F4" w:rsidRPr="0089415A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89415A">
                      <w:rPr>
                        <w:i/>
                        <w:sz w:val="20"/>
                        <w:szCs w:val="20"/>
                      </w:rPr>
                      <w:t xml:space="preserve">Journal of </w:t>
                    </w:r>
                    <w:r w:rsidR="00FB34F4" w:rsidRPr="0089415A">
                      <w:rPr>
                        <w:i/>
                        <w:sz w:val="20"/>
                        <w:szCs w:val="20"/>
                      </w:rPr>
                      <w:t xml:space="preserve">the Faculty of </w:t>
                    </w:r>
                    <w:r w:rsidRPr="0089415A">
                      <w:rPr>
                        <w:i/>
                        <w:sz w:val="20"/>
                        <w:szCs w:val="20"/>
                      </w:rPr>
                      <w:t>Education</w:t>
                    </w:r>
                  </w:p>
                  <w:p w:rsidR="00337791" w:rsidRDefault="00337791" w:rsidP="00337791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337791" w:rsidRPr="003478C2" w:rsidRDefault="00337791" w:rsidP="00337791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18"/>
                        <w:szCs w:val="18"/>
                        <w:lang w:val="tr-TR"/>
                      </w:rPr>
                    </w:pPr>
                    <w:r w:rsidRPr="003478C2">
                      <w:rPr>
                        <w:b/>
                        <w:i/>
                        <w:sz w:val="18"/>
                        <w:szCs w:val="18"/>
                        <w:lang w:val="tr-TR"/>
                      </w:rPr>
                      <w:t>“Mersin Üniversites</w:t>
                    </w:r>
                    <w:r w:rsidR="000A1560" w:rsidRPr="003478C2">
                      <w:rPr>
                        <w:b/>
                        <w:i/>
                        <w:sz w:val="18"/>
                        <w:szCs w:val="18"/>
                        <w:lang w:val="tr-TR"/>
                      </w:rPr>
                      <w:t>i Eğitim Fakültesi Dergisi, Yıl; Cilt(Sayı</w:t>
                    </w:r>
                    <w:r w:rsidRPr="003478C2">
                      <w:rPr>
                        <w:b/>
                        <w:i/>
                        <w:sz w:val="18"/>
                        <w:szCs w:val="18"/>
                        <w:lang w:val="tr-TR"/>
                      </w:rPr>
                      <w:t xml:space="preserve">): </w:t>
                    </w:r>
                    <w:proofErr w:type="spellStart"/>
                    <w:r w:rsidRPr="003478C2">
                      <w:rPr>
                        <w:b/>
                        <w:i/>
                        <w:sz w:val="18"/>
                        <w:szCs w:val="18"/>
                        <w:lang w:val="tr-TR"/>
                      </w:rPr>
                      <w:t>ss</w:t>
                    </w:r>
                    <w:proofErr w:type="spellEnd"/>
                    <w:r w:rsidRPr="003478C2">
                      <w:rPr>
                        <w:b/>
                        <w:i/>
                        <w:sz w:val="18"/>
                        <w:szCs w:val="18"/>
                        <w:lang w:val="tr-TR"/>
                      </w:rPr>
                      <w:t xml:space="preserve">” </w:t>
                    </w:r>
                  </w:p>
                  <w:p w:rsidR="00337791" w:rsidRPr="003478C2" w:rsidRDefault="003478C2" w:rsidP="00337791">
                    <w:pPr>
                      <w:pStyle w:val="Default"/>
                      <w:jc w:val="center"/>
                      <w:rPr>
                        <w:color w:val="auto"/>
                        <w:sz w:val="18"/>
                        <w:szCs w:val="18"/>
                        <w:lang w:val="tr-TR"/>
                      </w:rPr>
                    </w:pPr>
                    <w:r w:rsidRPr="003478C2">
                      <w:rPr>
                        <w:color w:val="auto"/>
                        <w:sz w:val="18"/>
                        <w:szCs w:val="18"/>
                        <w:lang w:val="tr-TR"/>
                      </w:rPr>
                      <w:t xml:space="preserve">Araştırma Makalesi / </w:t>
                    </w:r>
                    <w:r w:rsidR="00337791" w:rsidRPr="003478C2">
                      <w:rPr>
                        <w:color w:val="auto"/>
                        <w:sz w:val="18"/>
                        <w:szCs w:val="18"/>
                        <w:lang w:val="tr-TR"/>
                      </w:rPr>
                      <w:t>DOI: XXXXX</w:t>
                    </w:r>
                  </w:p>
                  <w:p w:rsidR="009624B7" w:rsidRPr="00337791" w:rsidRDefault="009624B7" w:rsidP="00337791">
                    <w:pPr>
                      <w:pStyle w:val="Default"/>
                      <w:jc w:val="center"/>
                    </w:pPr>
                  </w:p>
                  <w:p w:rsidR="00337791" w:rsidRDefault="00337791" w:rsidP="00337791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337791" w:rsidRPr="00337791" w:rsidRDefault="00337791" w:rsidP="00337791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337791" w:rsidRDefault="00337791" w:rsidP="0089415A">
                    <w:pPr>
                      <w:spacing w:after="0" w:line="36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-193040</wp:posOffset>
              </wp:positionH>
              <wp:positionV relativeFrom="paragraph">
                <wp:posOffset>-264796</wp:posOffset>
              </wp:positionV>
              <wp:extent cx="6101080" cy="1905"/>
              <wp:effectExtent l="19050" t="19050" r="52070" b="5524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92FB9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5.2pt,-20.85pt" to="465.2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" strokecolor="#4a7ebb" strokeweight="4.75pt">
              <v:stroke endcap="round"/>
              <o:lock v:ext="edit" shapetype="f"/>
            </v:lin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-237490</wp:posOffset>
          </wp:positionV>
          <wp:extent cx="740410" cy="666115"/>
          <wp:effectExtent l="0" t="0" r="2540" b="635"/>
          <wp:wrapNone/>
          <wp:docPr id="2" name="Picture 1" descr="logo_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B8B">
      <w:tab/>
    </w:r>
  </w:p>
  <w:p w:rsidR="00C95B8B" w:rsidRDefault="00C95B8B" w:rsidP="00C95B8B">
    <w:pPr>
      <w:pStyle w:val="stBilgi"/>
    </w:pPr>
  </w:p>
  <w:p w:rsidR="00FB34F4" w:rsidRPr="00C95B8B" w:rsidRDefault="000C7BB4" w:rsidP="00C95B8B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135254</wp:posOffset>
              </wp:positionV>
              <wp:extent cx="6101080" cy="1905"/>
              <wp:effectExtent l="19050" t="19050" r="52070" b="552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86CDA" id="Straight Connector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4.3pt,10.65pt" to="46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" strokecolor="#4a7ebb" strokeweight="4.75pt">
              <v:stroke endcap="round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4A9"/>
    <w:multiLevelType w:val="multilevel"/>
    <w:tmpl w:val="D98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1B0C"/>
    <w:multiLevelType w:val="multilevel"/>
    <w:tmpl w:val="9500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37452"/>
    <w:multiLevelType w:val="multilevel"/>
    <w:tmpl w:val="65D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B2672"/>
    <w:multiLevelType w:val="hybridMultilevel"/>
    <w:tmpl w:val="86C4772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A19"/>
    <w:multiLevelType w:val="hybridMultilevel"/>
    <w:tmpl w:val="6E10EF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6590"/>
    <w:multiLevelType w:val="hybridMultilevel"/>
    <w:tmpl w:val="2DB4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71E"/>
    <w:multiLevelType w:val="hybridMultilevel"/>
    <w:tmpl w:val="12385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0784"/>
    <w:multiLevelType w:val="multilevel"/>
    <w:tmpl w:val="E31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17B15"/>
    <w:multiLevelType w:val="multilevel"/>
    <w:tmpl w:val="9B06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B7E76"/>
    <w:multiLevelType w:val="hybridMultilevel"/>
    <w:tmpl w:val="6D6AF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4711"/>
    <w:multiLevelType w:val="multilevel"/>
    <w:tmpl w:val="4C6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77F5E"/>
    <w:multiLevelType w:val="hybridMultilevel"/>
    <w:tmpl w:val="2DF20C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034E5"/>
    <w:multiLevelType w:val="hybridMultilevel"/>
    <w:tmpl w:val="E9AE58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734F"/>
    <w:multiLevelType w:val="multilevel"/>
    <w:tmpl w:val="F9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06828"/>
    <w:multiLevelType w:val="hybridMultilevel"/>
    <w:tmpl w:val="5464E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9"/>
    <w:rsid w:val="00002A28"/>
    <w:rsid w:val="00003A22"/>
    <w:rsid w:val="00014788"/>
    <w:rsid w:val="000229EB"/>
    <w:rsid w:val="00034320"/>
    <w:rsid w:val="00035DF8"/>
    <w:rsid w:val="000411A6"/>
    <w:rsid w:val="000423EF"/>
    <w:rsid w:val="00056F7E"/>
    <w:rsid w:val="00061E96"/>
    <w:rsid w:val="000629D1"/>
    <w:rsid w:val="00063F4C"/>
    <w:rsid w:val="00064AC9"/>
    <w:rsid w:val="00067D30"/>
    <w:rsid w:val="00073602"/>
    <w:rsid w:val="00077371"/>
    <w:rsid w:val="00081BA4"/>
    <w:rsid w:val="0008783B"/>
    <w:rsid w:val="00091100"/>
    <w:rsid w:val="000A1560"/>
    <w:rsid w:val="000A3EDD"/>
    <w:rsid w:val="000A4ECC"/>
    <w:rsid w:val="000C3DB4"/>
    <w:rsid w:val="000C6185"/>
    <w:rsid w:val="000C6E83"/>
    <w:rsid w:val="000C7BB4"/>
    <w:rsid w:val="000D1AFD"/>
    <w:rsid w:val="000D36B8"/>
    <w:rsid w:val="000D4BFA"/>
    <w:rsid w:val="000D5294"/>
    <w:rsid w:val="000E35B3"/>
    <w:rsid w:val="000E3899"/>
    <w:rsid w:val="000E73F8"/>
    <w:rsid w:val="000F490D"/>
    <w:rsid w:val="00105E23"/>
    <w:rsid w:val="00110714"/>
    <w:rsid w:val="0011207E"/>
    <w:rsid w:val="001133D5"/>
    <w:rsid w:val="00135CDC"/>
    <w:rsid w:val="001401F8"/>
    <w:rsid w:val="0014056C"/>
    <w:rsid w:val="00147DAB"/>
    <w:rsid w:val="00156371"/>
    <w:rsid w:val="00160F0A"/>
    <w:rsid w:val="0017648C"/>
    <w:rsid w:val="001863E5"/>
    <w:rsid w:val="001865BD"/>
    <w:rsid w:val="001B04B2"/>
    <w:rsid w:val="001C285B"/>
    <w:rsid w:val="001C4C3E"/>
    <w:rsid w:val="001C7FED"/>
    <w:rsid w:val="001E74C0"/>
    <w:rsid w:val="001F3B54"/>
    <w:rsid w:val="00203C37"/>
    <w:rsid w:val="00220883"/>
    <w:rsid w:val="0024021E"/>
    <w:rsid w:val="00262625"/>
    <w:rsid w:val="00263B53"/>
    <w:rsid w:val="00273518"/>
    <w:rsid w:val="00283EFA"/>
    <w:rsid w:val="002877B0"/>
    <w:rsid w:val="002A0478"/>
    <w:rsid w:val="002A691C"/>
    <w:rsid w:val="002B1841"/>
    <w:rsid w:val="002B3E07"/>
    <w:rsid w:val="002B58D6"/>
    <w:rsid w:val="002B604A"/>
    <w:rsid w:val="002B63FA"/>
    <w:rsid w:val="002C2C4E"/>
    <w:rsid w:val="002F0F70"/>
    <w:rsid w:val="002F3306"/>
    <w:rsid w:val="002F4C83"/>
    <w:rsid w:val="003025B9"/>
    <w:rsid w:val="0030314B"/>
    <w:rsid w:val="00315C6D"/>
    <w:rsid w:val="003207B2"/>
    <w:rsid w:val="00320CF1"/>
    <w:rsid w:val="00325F3A"/>
    <w:rsid w:val="0032742E"/>
    <w:rsid w:val="00334B6A"/>
    <w:rsid w:val="00336B0D"/>
    <w:rsid w:val="00337791"/>
    <w:rsid w:val="00342681"/>
    <w:rsid w:val="003438FB"/>
    <w:rsid w:val="003460CC"/>
    <w:rsid w:val="0034766D"/>
    <w:rsid w:val="003478C2"/>
    <w:rsid w:val="00356885"/>
    <w:rsid w:val="00363695"/>
    <w:rsid w:val="00364144"/>
    <w:rsid w:val="003647CC"/>
    <w:rsid w:val="00367C62"/>
    <w:rsid w:val="00374070"/>
    <w:rsid w:val="00384D29"/>
    <w:rsid w:val="003913E8"/>
    <w:rsid w:val="00395A71"/>
    <w:rsid w:val="003A0B04"/>
    <w:rsid w:val="003A749E"/>
    <w:rsid w:val="003A77B6"/>
    <w:rsid w:val="003B1F89"/>
    <w:rsid w:val="003B3BF9"/>
    <w:rsid w:val="003B56FF"/>
    <w:rsid w:val="003B79A5"/>
    <w:rsid w:val="003C119D"/>
    <w:rsid w:val="003D05A3"/>
    <w:rsid w:val="003D58F7"/>
    <w:rsid w:val="00404074"/>
    <w:rsid w:val="004051EC"/>
    <w:rsid w:val="00406506"/>
    <w:rsid w:val="0041310E"/>
    <w:rsid w:val="004133DF"/>
    <w:rsid w:val="004159D3"/>
    <w:rsid w:val="00415D69"/>
    <w:rsid w:val="00417EA3"/>
    <w:rsid w:val="00422EE2"/>
    <w:rsid w:val="00425A8A"/>
    <w:rsid w:val="00441A6D"/>
    <w:rsid w:val="00462D7F"/>
    <w:rsid w:val="00465F3B"/>
    <w:rsid w:val="004667FB"/>
    <w:rsid w:val="00470D36"/>
    <w:rsid w:val="00473EC9"/>
    <w:rsid w:val="00474306"/>
    <w:rsid w:val="004766C1"/>
    <w:rsid w:val="004809FD"/>
    <w:rsid w:val="004A16DE"/>
    <w:rsid w:val="004B7E14"/>
    <w:rsid w:val="004E38B5"/>
    <w:rsid w:val="00501130"/>
    <w:rsid w:val="00506EA2"/>
    <w:rsid w:val="00507DFF"/>
    <w:rsid w:val="00527012"/>
    <w:rsid w:val="00527C8F"/>
    <w:rsid w:val="00527E75"/>
    <w:rsid w:val="00536E2C"/>
    <w:rsid w:val="005372BB"/>
    <w:rsid w:val="005461A0"/>
    <w:rsid w:val="00546EDD"/>
    <w:rsid w:val="00563F94"/>
    <w:rsid w:val="005A51D2"/>
    <w:rsid w:val="005A6804"/>
    <w:rsid w:val="005D58BA"/>
    <w:rsid w:val="005D6897"/>
    <w:rsid w:val="005F5940"/>
    <w:rsid w:val="005F718B"/>
    <w:rsid w:val="0061193B"/>
    <w:rsid w:val="006164B4"/>
    <w:rsid w:val="00616EE2"/>
    <w:rsid w:val="00617732"/>
    <w:rsid w:val="00621E29"/>
    <w:rsid w:val="006236FB"/>
    <w:rsid w:val="00632801"/>
    <w:rsid w:val="006406CE"/>
    <w:rsid w:val="006551C8"/>
    <w:rsid w:val="0066011D"/>
    <w:rsid w:val="006629C1"/>
    <w:rsid w:val="00663E35"/>
    <w:rsid w:val="0067252B"/>
    <w:rsid w:val="006853B7"/>
    <w:rsid w:val="00692674"/>
    <w:rsid w:val="00692A07"/>
    <w:rsid w:val="006A1CAD"/>
    <w:rsid w:val="006B7626"/>
    <w:rsid w:val="006C1244"/>
    <w:rsid w:val="006C131A"/>
    <w:rsid w:val="006C373F"/>
    <w:rsid w:val="006C3745"/>
    <w:rsid w:val="006C6896"/>
    <w:rsid w:val="006D6785"/>
    <w:rsid w:val="006D7C05"/>
    <w:rsid w:val="006E3D95"/>
    <w:rsid w:val="006F67CA"/>
    <w:rsid w:val="006F7001"/>
    <w:rsid w:val="007000FD"/>
    <w:rsid w:val="00711966"/>
    <w:rsid w:val="007235B2"/>
    <w:rsid w:val="00723F9D"/>
    <w:rsid w:val="00737419"/>
    <w:rsid w:val="007438A3"/>
    <w:rsid w:val="00753CD7"/>
    <w:rsid w:val="00774464"/>
    <w:rsid w:val="00780C29"/>
    <w:rsid w:val="007908A0"/>
    <w:rsid w:val="00790A74"/>
    <w:rsid w:val="00797E80"/>
    <w:rsid w:val="007A217D"/>
    <w:rsid w:val="007A5598"/>
    <w:rsid w:val="007A67C0"/>
    <w:rsid w:val="007C140C"/>
    <w:rsid w:val="007C743A"/>
    <w:rsid w:val="007D1ABA"/>
    <w:rsid w:val="007D2408"/>
    <w:rsid w:val="007D344B"/>
    <w:rsid w:val="007E31D8"/>
    <w:rsid w:val="007E3FB9"/>
    <w:rsid w:val="007F7082"/>
    <w:rsid w:val="00800708"/>
    <w:rsid w:val="0080137B"/>
    <w:rsid w:val="008040F3"/>
    <w:rsid w:val="0081276E"/>
    <w:rsid w:val="00816716"/>
    <w:rsid w:val="00823241"/>
    <w:rsid w:val="0082771A"/>
    <w:rsid w:val="0083183C"/>
    <w:rsid w:val="0083422E"/>
    <w:rsid w:val="008373FE"/>
    <w:rsid w:val="00840429"/>
    <w:rsid w:val="00852907"/>
    <w:rsid w:val="008615C8"/>
    <w:rsid w:val="00861E05"/>
    <w:rsid w:val="00872CF3"/>
    <w:rsid w:val="00873830"/>
    <w:rsid w:val="00875EC9"/>
    <w:rsid w:val="008931E6"/>
    <w:rsid w:val="0089415A"/>
    <w:rsid w:val="008A7E76"/>
    <w:rsid w:val="008C5333"/>
    <w:rsid w:val="008D097E"/>
    <w:rsid w:val="008D4AF5"/>
    <w:rsid w:val="008D7916"/>
    <w:rsid w:val="008E62E7"/>
    <w:rsid w:val="008F34DC"/>
    <w:rsid w:val="008F6755"/>
    <w:rsid w:val="008F7ADB"/>
    <w:rsid w:val="00914ADC"/>
    <w:rsid w:val="009166E8"/>
    <w:rsid w:val="00917674"/>
    <w:rsid w:val="00917BBB"/>
    <w:rsid w:val="00926941"/>
    <w:rsid w:val="009367E8"/>
    <w:rsid w:val="0093722D"/>
    <w:rsid w:val="009374C6"/>
    <w:rsid w:val="00945326"/>
    <w:rsid w:val="009471B4"/>
    <w:rsid w:val="009570BD"/>
    <w:rsid w:val="009624B7"/>
    <w:rsid w:val="009637F7"/>
    <w:rsid w:val="00971A39"/>
    <w:rsid w:val="00974207"/>
    <w:rsid w:val="00984E6F"/>
    <w:rsid w:val="00995328"/>
    <w:rsid w:val="009A4DBA"/>
    <w:rsid w:val="009C3027"/>
    <w:rsid w:val="009D0167"/>
    <w:rsid w:val="009D0983"/>
    <w:rsid w:val="009D1468"/>
    <w:rsid w:val="009D215A"/>
    <w:rsid w:val="009D2543"/>
    <w:rsid w:val="00A03038"/>
    <w:rsid w:val="00A170F9"/>
    <w:rsid w:val="00A32DE4"/>
    <w:rsid w:val="00A44B24"/>
    <w:rsid w:val="00A44DA3"/>
    <w:rsid w:val="00A565D9"/>
    <w:rsid w:val="00A56C5C"/>
    <w:rsid w:val="00A60E08"/>
    <w:rsid w:val="00A64BE4"/>
    <w:rsid w:val="00A83B0C"/>
    <w:rsid w:val="00A86DFE"/>
    <w:rsid w:val="00A87BAB"/>
    <w:rsid w:val="00A903E2"/>
    <w:rsid w:val="00A92C06"/>
    <w:rsid w:val="00A97E7B"/>
    <w:rsid w:val="00AA7D51"/>
    <w:rsid w:val="00AB569C"/>
    <w:rsid w:val="00AB79C1"/>
    <w:rsid w:val="00AC44E2"/>
    <w:rsid w:val="00AD2F1E"/>
    <w:rsid w:val="00AD73A1"/>
    <w:rsid w:val="00AE1DF5"/>
    <w:rsid w:val="00AE1EF6"/>
    <w:rsid w:val="00AE3A38"/>
    <w:rsid w:val="00AF262C"/>
    <w:rsid w:val="00AF28E4"/>
    <w:rsid w:val="00AF29F9"/>
    <w:rsid w:val="00B02583"/>
    <w:rsid w:val="00B041FD"/>
    <w:rsid w:val="00B043AC"/>
    <w:rsid w:val="00B27BA4"/>
    <w:rsid w:val="00B4579E"/>
    <w:rsid w:val="00B50F60"/>
    <w:rsid w:val="00B53ABB"/>
    <w:rsid w:val="00B62498"/>
    <w:rsid w:val="00B74166"/>
    <w:rsid w:val="00B75B1A"/>
    <w:rsid w:val="00B8411E"/>
    <w:rsid w:val="00B92525"/>
    <w:rsid w:val="00BC4375"/>
    <w:rsid w:val="00BD29F0"/>
    <w:rsid w:val="00BD7468"/>
    <w:rsid w:val="00BE7275"/>
    <w:rsid w:val="00BE7D88"/>
    <w:rsid w:val="00BF3A92"/>
    <w:rsid w:val="00BF70CF"/>
    <w:rsid w:val="00C1111A"/>
    <w:rsid w:val="00C16954"/>
    <w:rsid w:val="00C33A7D"/>
    <w:rsid w:val="00C5576F"/>
    <w:rsid w:val="00C676CF"/>
    <w:rsid w:val="00C74C96"/>
    <w:rsid w:val="00C754FA"/>
    <w:rsid w:val="00C87746"/>
    <w:rsid w:val="00C94752"/>
    <w:rsid w:val="00C95B8B"/>
    <w:rsid w:val="00C975CC"/>
    <w:rsid w:val="00CB1F0C"/>
    <w:rsid w:val="00CB30EC"/>
    <w:rsid w:val="00CB4BE0"/>
    <w:rsid w:val="00CC06E8"/>
    <w:rsid w:val="00CC088E"/>
    <w:rsid w:val="00CD278B"/>
    <w:rsid w:val="00CE288E"/>
    <w:rsid w:val="00CE562C"/>
    <w:rsid w:val="00CF222C"/>
    <w:rsid w:val="00D0102D"/>
    <w:rsid w:val="00D0524D"/>
    <w:rsid w:val="00D274FA"/>
    <w:rsid w:val="00D303BF"/>
    <w:rsid w:val="00D47ABA"/>
    <w:rsid w:val="00D50EDE"/>
    <w:rsid w:val="00D600D0"/>
    <w:rsid w:val="00D77AE8"/>
    <w:rsid w:val="00D80023"/>
    <w:rsid w:val="00DA6A41"/>
    <w:rsid w:val="00DB139F"/>
    <w:rsid w:val="00DB5106"/>
    <w:rsid w:val="00DB6DF1"/>
    <w:rsid w:val="00DB6EEB"/>
    <w:rsid w:val="00DC0B7C"/>
    <w:rsid w:val="00DC6C51"/>
    <w:rsid w:val="00DC7D20"/>
    <w:rsid w:val="00DC7EB9"/>
    <w:rsid w:val="00DD17BD"/>
    <w:rsid w:val="00DD35E9"/>
    <w:rsid w:val="00DD747C"/>
    <w:rsid w:val="00DF05FB"/>
    <w:rsid w:val="00DF0EE5"/>
    <w:rsid w:val="00DF7D7A"/>
    <w:rsid w:val="00E020DC"/>
    <w:rsid w:val="00E27C5C"/>
    <w:rsid w:val="00E35DD3"/>
    <w:rsid w:val="00E47166"/>
    <w:rsid w:val="00E47FED"/>
    <w:rsid w:val="00E5617B"/>
    <w:rsid w:val="00E65ED0"/>
    <w:rsid w:val="00E829D6"/>
    <w:rsid w:val="00E82F59"/>
    <w:rsid w:val="00E861A4"/>
    <w:rsid w:val="00E8631A"/>
    <w:rsid w:val="00E87C36"/>
    <w:rsid w:val="00EA0CA0"/>
    <w:rsid w:val="00EA2393"/>
    <w:rsid w:val="00EA4181"/>
    <w:rsid w:val="00EB0BCB"/>
    <w:rsid w:val="00EC62B8"/>
    <w:rsid w:val="00ED122E"/>
    <w:rsid w:val="00ED422D"/>
    <w:rsid w:val="00EF0E08"/>
    <w:rsid w:val="00EF5F0A"/>
    <w:rsid w:val="00F00E5D"/>
    <w:rsid w:val="00F02A69"/>
    <w:rsid w:val="00F03649"/>
    <w:rsid w:val="00F06380"/>
    <w:rsid w:val="00F072B2"/>
    <w:rsid w:val="00F13CB4"/>
    <w:rsid w:val="00F22EF0"/>
    <w:rsid w:val="00F355B3"/>
    <w:rsid w:val="00F373F9"/>
    <w:rsid w:val="00F4350F"/>
    <w:rsid w:val="00F43D82"/>
    <w:rsid w:val="00F441AC"/>
    <w:rsid w:val="00F45EF6"/>
    <w:rsid w:val="00F6069D"/>
    <w:rsid w:val="00F663F7"/>
    <w:rsid w:val="00F67A18"/>
    <w:rsid w:val="00F72B22"/>
    <w:rsid w:val="00F7619F"/>
    <w:rsid w:val="00F76856"/>
    <w:rsid w:val="00F80795"/>
    <w:rsid w:val="00F80AD5"/>
    <w:rsid w:val="00F84843"/>
    <w:rsid w:val="00FB34F4"/>
    <w:rsid w:val="00FB469E"/>
    <w:rsid w:val="00FB585E"/>
    <w:rsid w:val="00FC2CEC"/>
    <w:rsid w:val="00FC67D7"/>
    <w:rsid w:val="00FE240F"/>
    <w:rsid w:val="00FF047E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321D9F1B"/>
  <w15:chartTrackingRefBased/>
  <w15:docId w15:val="{1FDD4381-7EF6-4868-8BC3-5AFF1D0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69"/>
    <w:pPr>
      <w:spacing w:after="200" w:line="276" w:lineRule="auto"/>
    </w:pPr>
    <w:rPr>
      <w:rFonts w:ascii="Times New Roman" w:hAnsi="Times New Roman"/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02A69"/>
    <w:pPr>
      <w:keepNext/>
      <w:keepLines/>
      <w:spacing w:before="480" w:after="0"/>
      <w:outlineLvl w:val="0"/>
    </w:pPr>
    <w:rPr>
      <w:b/>
      <w:bCs/>
      <w:sz w:val="20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02A69"/>
    <w:pPr>
      <w:keepNext/>
      <w:keepLines/>
      <w:spacing w:before="200" w:after="0"/>
      <w:outlineLvl w:val="1"/>
    </w:pPr>
    <w:rPr>
      <w:b/>
      <w:bCs/>
      <w:sz w:val="20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qFormat/>
    <w:rsid w:val="00C97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C975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788"/>
  </w:style>
  <w:style w:type="paragraph" w:styleId="AltBilgi">
    <w:name w:val="footer"/>
    <w:basedOn w:val="Normal"/>
    <w:link w:val="AltBilgiChar"/>
    <w:uiPriority w:val="99"/>
    <w:unhideWhenUsed/>
    <w:rsid w:val="000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788"/>
  </w:style>
  <w:style w:type="paragraph" w:styleId="BalonMetni">
    <w:name w:val="Balloon Text"/>
    <w:basedOn w:val="Normal"/>
    <w:link w:val="BalonMetniChar"/>
    <w:uiPriority w:val="99"/>
    <w:semiHidden/>
    <w:unhideWhenUsed/>
    <w:rsid w:val="000147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1478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01130"/>
  </w:style>
  <w:style w:type="character" w:styleId="Gl">
    <w:name w:val="Strong"/>
    <w:qFormat/>
    <w:rsid w:val="00FE240F"/>
    <w:rPr>
      <w:b/>
      <w:bCs/>
    </w:rPr>
  </w:style>
  <w:style w:type="character" w:styleId="Kpr">
    <w:name w:val="Hyperlink"/>
    <w:uiPriority w:val="99"/>
    <w:unhideWhenUsed/>
    <w:rsid w:val="00FE240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FE240F"/>
  </w:style>
  <w:style w:type="paragraph" w:customStyle="1" w:styleId="Default">
    <w:name w:val="Default"/>
    <w:rsid w:val="00B27B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041FD"/>
    <w:pPr>
      <w:spacing w:after="0" w:line="240" w:lineRule="auto"/>
    </w:pPr>
    <w:rPr>
      <w:rFonts w:ascii="Calibri" w:eastAsia="Calibri" w:hAnsi="Calibri"/>
      <w:sz w:val="20"/>
      <w:szCs w:val="20"/>
      <w:lang w:val="tr-TR" w:eastAsia="x-none"/>
    </w:rPr>
  </w:style>
  <w:style w:type="character" w:customStyle="1" w:styleId="DipnotMetniChar">
    <w:name w:val="Dipnot Metni Char"/>
    <w:link w:val="DipnotMetni"/>
    <w:uiPriority w:val="99"/>
    <w:semiHidden/>
    <w:rsid w:val="00B041FD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uiPriority w:val="99"/>
    <w:semiHidden/>
    <w:unhideWhenUsed/>
    <w:rsid w:val="00B041FD"/>
    <w:rPr>
      <w:vertAlign w:val="superscript"/>
    </w:rPr>
  </w:style>
  <w:style w:type="paragraph" w:styleId="ListeParagraf">
    <w:name w:val="List Paragraph"/>
    <w:basedOn w:val="Normal"/>
    <w:uiPriority w:val="34"/>
    <w:qFormat/>
    <w:rsid w:val="007C743A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F02A69"/>
    <w:rPr>
      <w:rFonts w:ascii="Times New Roman" w:eastAsia="Times New Roman" w:hAnsi="Times New Roman" w:cs="Times New Roman"/>
      <w:b/>
      <w:bCs/>
      <w:szCs w:val="28"/>
    </w:rPr>
  </w:style>
  <w:style w:type="character" w:customStyle="1" w:styleId="Balk2Char">
    <w:name w:val="Başlık 2 Char"/>
    <w:link w:val="Balk2"/>
    <w:uiPriority w:val="9"/>
    <w:semiHidden/>
    <w:rsid w:val="00F02A69"/>
    <w:rPr>
      <w:rFonts w:ascii="Times New Roman" w:eastAsia="Times New Roman" w:hAnsi="Times New Roman" w:cs="Times New Roman"/>
      <w:b/>
      <w:bCs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F02A69"/>
    <w:pPr>
      <w:pBdr>
        <w:bottom w:val="single" w:sz="8" w:space="4" w:color="4F81BD"/>
      </w:pBdr>
      <w:spacing w:after="300" w:line="240" w:lineRule="auto"/>
      <w:contextualSpacing/>
      <w:jc w:val="center"/>
    </w:pPr>
    <w:rPr>
      <w:spacing w:val="5"/>
      <w:kern w:val="28"/>
      <w:sz w:val="28"/>
      <w:szCs w:val="52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F02A69"/>
    <w:rPr>
      <w:rFonts w:ascii="Times New Roman" w:eastAsia="Times New Roman" w:hAnsi="Times New Roman" w:cs="Times New Roman"/>
      <w:spacing w:val="5"/>
      <w:kern w:val="28"/>
      <w:sz w:val="28"/>
      <w:szCs w:val="52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F02A69"/>
    <w:pPr>
      <w:numPr>
        <w:ilvl w:val="1"/>
      </w:numPr>
    </w:pPr>
    <w:rPr>
      <w:i/>
      <w:iCs/>
      <w:spacing w:val="15"/>
      <w:sz w:val="20"/>
      <w:szCs w:val="24"/>
      <w:lang w:val="x-none" w:eastAsia="x-none"/>
    </w:rPr>
  </w:style>
  <w:style w:type="character" w:customStyle="1" w:styleId="AltKonuBalChar">
    <w:name w:val="Alt Konu Başlığı Char"/>
    <w:link w:val="AltKonuBal"/>
    <w:uiPriority w:val="11"/>
    <w:rsid w:val="00F02A69"/>
    <w:rPr>
      <w:rFonts w:ascii="Times New Roman" w:eastAsia="Times New Roman" w:hAnsi="Times New Roman" w:cs="Times New Roman"/>
      <w:i/>
      <w:iCs/>
      <w:spacing w:val="15"/>
      <w:szCs w:val="24"/>
    </w:rPr>
  </w:style>
  <w:style w:type="paragraph" w:customStyle="1" w:styleId="msobodytextindent">
    <w:name w:val="msobodytextindent"/>
    <w:basedOn w:val="Normal"/>
    <w:uiPriority w:val="99"/>
    <w:rsid w:val="00AB569C"/>
    <w:pPr>
      <w:widowControl w:val="0"/>
      <w:autoSpaceDE w:val="0"/>
      <w:spacing w:after="0" w:line="360" w:lineRule="auto"/>
      <w:jc w:val="center"/>
    </w:pPr>
    <w:rPr>
      <w:b/>
      <w:bCs/>
      <w:kern w:val="2"/>
      <w:sz w:val="20"/>
      <w:szCs w:val="20"/>
      <w:lang w:val="tr-TR" w:eastAsia="ar-SA"/>
    </w:rPr>
  </w:style>
  <w:style w:type="character" w:styleId="AklamaBavurusu">
    <w:name w:val="annotation reference"/>
    <w:uiPriority w:val="99"/>
    <w:semiHidden/>
    <w:unhideWhenUsed/>
    <w:rsid w:val="00CB1F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B1F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rsid w:val="00CB1F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0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0C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74C96"/>
    <w:pPr>
      <w:spacing w:before="100" w:beforeAutospacing="1" w:after="100" w:afterAutospacing="1" w:line="240" w:lineRule="auto"/>
    </w:pPr>
    <w:rPr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qFormat/>
    <w:rsid w:val="00C74C96"/>
    <w:pPr>
      <w:spacing w:line="240" w:lineRule="auto"/>
      <w:ind w:firstLine="680"/>
      <w:jc w:val="center"/>
    </w:pPr>
    <w:rPr>
      <w:rFonts w:ascii="Calibri" w:eastAsia="Calibri" w:hAnsi="Calibri"/>
      <w:b/>
      <w:bCs/>
      <w:color w:val="4F81BD"/>
      <w:sz w:val="18"/>
      <w:szCs w:val="18"/>
      <w:lang w:val="tr-TR"/>
    </w:rPr>
  </w:style>
  <w:style w:type="table" w:styleId="TabloKlavuzu">
    <w:name w:val="Table Grid"/>
    <w:basedOn w:val="NormalTablo"/>
    <w:uiPriority w:val="59"/>
    <w:rsid w:val="00C74C96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Klavuz-Vurgu1">
    <w:name w:val="Light Grid Accent 1"/>
    <w:basedOn w:val="NormalTablo"/>
    <w:uiPriority w:val="62"/>
    <w:rsid w:val="00C74C96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Balk3Char">
    <w:name w:val="Başlık 3 Char"/>
    <w:link w:val="Balk3"/>
    <w:uiPriority w:val="9"/>
    <w:rsid w:val="00C975C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semiHidden/>
    <w:rsid w:val="00C975C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ListeParagraf1">
    <w:name w:val="Liste Paragraf1"/>
    <w:basedOn w:val="Normal"/>
    <w:rsid w:val="00374070"/>
    <w:pPr>
      <w:spacing w:after="0" w:line="240" w:lineRule="auto"/>
      <w:ind w:left="720"/>
    </w:pPr>
    <w:rPr>
      <w:sz w:val="24"/>
      <w:szCs w:val="24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A6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2B934F-C00F-4FFE-AB15-349B5BD5C6E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08CADFB-9C74-47DC-BE2B-E3A1BF54E5A7}">
      <dgm:prSet phldrT="[Metin]" custT="1"/>
      <dgm:spPr>
        <a:xfrm>
          <a:off x="0" y="0"/>
          <a:ext cx="1608839" cy="595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r-TR" sz="100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ABCDEF</a:t>
          </a:r>
        </a:p>
      </dgm:t>
    </dgm:pt>
    <dgm:pt modelId="{CC6D6A7E-FD5B-4DB7-A77F-4F1CA3045F76}" type="parTrans" cxnId="{E3BA5538-9980-462C-BF7F-BF76AF90C17D}">
      <dgm:prSet/>
      <dgm:spPr/>
      <dgm:t>
        <a:bodyPr/>
        <a:lstStyle/>
        <a:p>
          <a:pPr algn="ctr"/>
          <a:endParaRPr lang="tr-TR"/>
        </a:p>
      </dgm:t>
    </dgm:pt>
    <dgm:pt modelId="{E57E25AA-5051-4912-92EC-274916973878}" type="sibTrans" cxnId="{E3BA5538-9980-462C-BF7F-BF76AF90C17D}">
      <dgm:prSet/>
      <dgm:spPr/>
      <dgm:t>
        <a:bodyPr/>
        <a:lstStyle/>
        <a:p>
          <a:pPr algn="ctr"/>
          <a:endParaRPr lang="tr-TR"/>
        </a:p>
      </dgm:t>
    </dgm:pt>
    <dgm:pt modelId="{3FFB8FB0-C9A7-421C-9CF4-D5061118AB6C}">
      <dgm:prSet phldrT="[Metin]" custT="1"/>
      <dgm:spPr>
        <a:xfrm>
          <a:off x="1450646" y="0"/>
          <a:ext cx="1608839" cy="59542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tr-TR" sz="100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KLMN</a:t>
          </a:r>
        </a:p>
      </dgm:t>
    </dgm:pt>
    <dgm:pt modelId="{06906E63-17C2-41BC-B2EA-1230444DD8B3}" type="parTrans" cxnId="{0E656E35-CE5B-42F5-B323-5038A223B0F8}">
      <dgm:prSet/>
      <dgm:spPr/>
      <dgm:t>
        <a:bodyPr/>
        <a:lstStyle/>
        <a:p>
          <a:pPr algn="ctr"/>
          <a:endParaRPr lang="tr-TR"/>
        </a:p>
      </dgm:t>
    </dgm:pt>
    <dgm:pt modelId="{1430A52F-5CE8-44AD-A937-2F95A8E659DC}" type="sibTrans" cxnId="{0E656E35-CE5B-42F5-B323-5038A223B0F8}">
      <dgm:prSet/>
      <dgm:spPr/>
      <dgm:t>
        <a:bodyPr/>
        <a:lstStyle/>
        <a:p>
          <a:pPr algn="ctr"/>
          <a:endParaRPr lang="tr-TR"/>
        </a:p>
      </dgm:t>
    </dgm:pt>
    <dgm:pt modelId="{4693C79C-15EB-4515-A40C-3EAE7E2033DB}" type="pres">
      <dgm:prSet presAssocID="{252B934F-C00F-4FFE-AB15-349B5BD5C6E3}" presName="Name0" presStyleCnt="0">
        <dgm:presLayoutVars>
          <dgm:dir/>
          <dgm:animLvl val="lvl"/>
          <dgm:resizeHandles val="exact"/>
        </dgm:presLayoutVars>
      </dgm:prSet>
      <dgm:spPr/>
    </dgm:pt>
    <dgm:pt modelId="{699F1836-E4A9-4C2D-B04B-13889924B985}" type="pres">
      <dgm:prSet presAssocID="{E08CADFB-9C74-47DC-BE2B-E3A1BF54E5A7}" presName="parTxOnly" presStyleLbl="node1" presStyleIdx="0" presStyleCnt="2" custLinFactY="13087" custLinFactNeighborX="-1673" custLinFactNeighborY="100000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  <dgm:pt modelId="{9C644218-7FE0-4401-9B25-7C05B58B11BC}" type="pres">
      <dgm:prSet presAssocID="{E57E25AA-5051-4912-92EC-274916973878}" presName="parTxOnlySpace" presStyleCnt="0"/>
      <dgm:spPr/>
    </dgm:pt>
    <dgm:pt modelId="{08E0A9A9-1AEA-43AC-874D-FD8362DA1B22}" type="pres">
      <dgm:prSet presAssocID="{3FFB8FB0-C9A7-421C-9CF4-D5061118AB6C}" presName="parTxOnly" presStyleLbl="node1" presStyleIdx="1" presStyleCnt="2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tr-TR"/>
        </a:p>
      </dgm:t>
    </dgm:pt>
  </dgm:ptLst>
  <dgm:cxnLst>
    <dgm:cxn modelId="{E3BA5538-9980-462C-BF7F-BF76AF90C17D}" srcId="{252B934F-C00F-4FFE-AB15-349B5BD5C6E3}" destId="{E08CADFB-9C74-47DC-BE2B-E3A1BF54E5A7}" srcOrd="0" destOrd="0" parTransId="{CC6D6A7E-FD5B-4DB7-A77F-4F1CA3045F76}" sibTransId="{E57E25AA-5051-4912-92EC-274916973878}"/>
    <dgm:cxn modelId="{0E656E35-CE5B-42F5-B323-5038A223B0F8}" srcId="{252B934F-C00F-4FFE-AB15-349B5BD5C6E3}" destId="{3FFB8FB0-C9A7-421C-9CF4-D5061118AB6C}" srcOrd="1" destOrd="0" parTransId="{06906E63-17C2-41BC-B2EA-1230444DD8B3}" sibTransId="{1430A52F-5CE8-44AD-A937-2F95A8E659DC}"/>
    <dgm:cxn modelId="{976DEB72-C427-42EB-9393-9B0F3F041C1C}" type="presOf" srcId="{3FFB8FB0-C9A7-421C-9CF4-D5061118AB6C}" destId="{08E0A9A9-1AEA-43AC-874D-FD8362DA1B22}" srcOrd="0" destOrd="0" presId="urn:microsoft.com/office/officeart/2005/8/layout/chevron1"/>
    <dgm:cxn modelId="{306DBF75-7F42-4747-9239-7CAFDFF2A8CE}" type="presOf" srcId="{E08CADFB-9C74-47DC-BE2B-E3A1BF54E5A7}" destId="{699F1836-E4A9-4C2D-B04B-13889924B985}" srcOrd="0" destOrd="0" presId="urn:microsoft.com/office/officeart/2005/8/layout/chevron1"/>
    <dgm:cxn modelId="{A5B541B9-3417-4C6F-BF9B-2846E62A8815}" type="presOf" srcId="{252B934F-C00F-4FFE-AB15-349B5BD5C6E3}" destId="{4693C79C-15EB-4515-A40C-3EAE7E2033DB}" srcOrd="0" destOrd="0" presId="urn:microsoft.com/office/officeart/2005/8/layout/chevron1"/>
    <dgm:cxn modelId="{215D3833-CA2D-40F5-A188-93EAF8072F8C}" type="presParOf" srcId="{4693C79C-15EB-4515-A40C-3EAE7E2033DB}" destId="{699F1836-E4A9-4C2D-B04B-13889924B985}" srcOrd="0" destOrd="0" presId="urn:microsoft.com/office/officeart/2005/8/layout/chevron1"/>
    <dgm:cxn modelId="{5466BA26-94C1-4DAF-A077-A665F17307CE}" type="presParOf" srcId="{4693C79C-15EB-4515-A40C-3EAE7E2033DB}" destId="{9C644218-7FE0-4401-9B25-7C05B58B11BC}" srcOrd="1" destOrd="0" presId="urn:microsoft.com/office/officeart/2005/8/layout/chevron1"/>
    <dgm:cxn modelId="{A25E8599-412B-44BB-B368-3E816AA617B7}" type="presParOf" srcId="{4693C79C-15EB-4515-A40C-3EAE7E2033DB}" destId="{08E0A9A9-1AEA-43AC-874D-FD8362DA1B22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9F1836-E4A9-4C2D-B04B-13889924B985}">
      <dsp:nvSpPr>
        <dsp:cNvPr id="0" name=""/>
        <dsp:cNvSpPr/>
      </dsp:nvSpPr>
      <dsp:spPr>
        <a:xfrm>
          <a:off x="0" y="0"/>
          <a:ext cx="1493630" cy="59499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ABCDEF</a:t>
          </a:r>
        </a:p>
      </dsp:txBody>
      <dsp:txXfrm>
        <a:off x="297497" y="0"/>
        <a:ext cx="898636" cy="594994"/>
      </dsp:txXfrm>
    </dsp:sp>
    <dsp:sp modelId="{08E0A9A9-1AEA-43AC-874D-FD8362DA1B22}">
      <dsp:nvSpPr>
        <dsp:cNvPr id="0" name=""/>
        <dsp:cNvSpPr/>
      </dsp:nvSpPr>
      <dsp:spPr>
        <a:xfrm>
          <a:off x="1346765" y="0"/>
          <a:ext cx="1493630" cy="59499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KLMN</a:t>
          </a:r>
        </a:p>
      </dsp:txBody>
      <dsp:txXfrm>
        <a:off x="1644262" y="0"/>
        <a:ext cx="898636" cy="5949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ÜNİVERSİTESİ EĞİTİM FAKÜLTESİ DERGİSİ</vt:lpstr>
    </vt:vector>
  </TitlesOfParts>
  <Company/>
  <LinksUpToDate>false</LinksUpToDate>
  <CharactersWithSpaces>8063</CharactersWithSpaces>
  <SharedDoc>false</SharedDoc>
  <HLinks>
    <vt:vector size="18" baseType="variant">
      <vt:variant>
        <vt:i4>8061010</vt:i4>
      </vt:variant>
      <vt:variant>
        <vt:i4>6</vt:i4>
      </vt:variant>
      <vt:variant>
        <vt:i4>0</vt:i4>
      </vt:variant>
      <vt:variant>
        <vt:i4>5</vt:i4>
      </vt:variant>
      <vt:variant>
        <vt:lpwstr>http://www.tk.org.tr/APA/apa_2.pdf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http://www.tk.org.tr/APA/apa_2.pdf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http://www.tk.org.tr/APA/apa_2.pdf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ÜNİVERSİTESİ EĞİTİM FAKÜLTESİ DERGİSİ</dc:title>
  <dc:subject/>
  <dc:creator>MersinEFD</dc:creator>
  <cp:keywords/>
  <cp:lastModifiedBy>Bülent</cp:lastModifiedBy>
  <cp:revision>52</cp:revision>
  <dcterms:created xsi:type="dcterms:W3CDTF">2021-04-07T14:34:00Z</dcterms:created>
  <dcterms:modified xsi:type="dcterms:W3CDTF">2024-03-04T07:14:00Z</dcterms:modified>
</cp:coreProperties>
</file>