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14:paraId="745ECC22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717D70D7" w14:textId="77777777" w:rsidR="00761338" w:rsidRPr="00581D99" w:rsidRDefault="00534A7B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  <w:r w:rsidRPr="00792E8F">
              <w:rPr>
                <w:sz w:val="36"/>
                <w:szCs w:val="20"/>
                <w:lang w:val="tr-TR"/>
              </w:rPr>
              <w:t>Balıkesir</w:t>
            </w:r>
            <w:r w:rsidR="00761338" w:rsidRPr="00792E8F">
              <w:rPr>
                <w:sz w:val="36"/>
                <w:szCs w:val="20"/>
                <w:lang w:val="tr-TR"/>
              </w:rPr>
              <w:t xml:space="preserve"> Üniversitesi</w:t>
            </w:r>
          </w:p>
        </w:tc>
      </w:tr>
      <w:tr w:rsidR="00854A26" w:rsidRPr="00792E8F" w14:paraId="08FF7C3C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73CA2112" w14:textId="77777777" w:rsidR="00854A26" w:rsidRPr="00792E8F" w:rsidRDefault="00DE2BFA" w:rsidP="00A366C1">
            <w:pPr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val="tr-TR"/>
              </w:rPr>
              <w:drawing>
                <wp:inline distT="0" distB="0" distL="0" distR="0" wp14:anchorId="34E0D1A9" wp14:editId="2FD80422">
                  <wp:extent cx="552450" cy="55245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5" w:type="dxa"/>
            <w:vAlign w:val="center"/>
          </w:tcPr>
          <w:p w14:paraId="2C639EF5" w14:textId="77777777" w:rsidR="00B356AE" w:rsidRPr="00792E8F" w:rsidRDefault="00B356AE" w:rsidP="00A366C1">
            <w:pPr>
              <w:rPr>
                <w:b/>
                <w:sz w:val="28"/>
                <w:szCs w:val="20"/>
                <w:lang w:val="de-AT"/>
              </w:rPr>
            </w:pPr>
            <w:r w:rsidRPr="00792E8F">
              <w:rPr>
                <w:b/>
                <w:sz w:val="28"/>
                <w:szCs w:val="20"/>
                <w:lang w:val="de-AT"/>
              </w:rPr>
              <w:t>Balıkesir Üniversitesi</w:t>
            </w:r>
          </w:p>
          <w:p w14:paraId="04D5FABE" w14:textId="77777777" w:rsidR="00854A26" w:rsidRPr="00792E8F" w:rsidRDefault="007C4B7E" w:rsidP="00A366C1">
            <w:pPr>
              <w:rPr>
                <w:b/>
                <w:sz w:val="28"/>
                <w:szCs w:val="20"/>
                <w:lang w:val="de-AT"/>
              </w:rPr>
            </w:pPr>
            <w:r w:rsidRPr="00792E8F">
              <w:rPr>
                <w:b/>
                <w:sz w:val="28"/>
                <w:szCs w:val="20"/>
                <w:lang w:val="de-AT"/>
              </w:rPr>
              <w:t>Sosyal Bilimler Enstitüsü Dergisi</w:t>
            </w:r>
          </w:p>
          <w:p w14:paraId="2001076B" w14:textId="77777777" w:rsidR="00FA6DE8" w:rsidRPr="00792E8F" w:rsidRDefault="00FA6DE8" w:rsidP="00A366C1">
            <w:pPr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628656C8" w14:textId="385A8ABC" w:rsidR="00854A26" w:rsidRPr="00792E8F" w:rsidRDefault="003A4A3E" w:rsidP="00A366C1">
            <w:pPr>
              <w:pStyle w:val="Altyaz"/>
              <w:ind w:right="67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Etik Kurul İznine Gerek Olmadığına Dair Beyan Formu</w:t>
            </w:r>
          </w:p>
          <w:p w14:paraId="56BC185D" w14:textId="77777777" w:rsidR="00854A26" w:rsidRPr="00792E8F" w:rsidRDefault="00854A26" w:rsidP="00A366C1">
            <w:pPr>
              <w:jc w:val="center"/>
              <w:rPr>
                <w:sz w:val="28"/>
                <w:szCs w:val="20"/>
              </w:rPr>
            </w:pPr>
          </w:p>
        </w:tc>
      </w:tr>
    </w:tbl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77777777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292B78">
        <w:trPr>
          <w:trHeight w:val="421"/>
        </w:trPr>
        <w:tc>
          <w:tcPr>
            <w:tcW w:w="4361" w:type="dxa"/>
          </w:tcPr>
          <w:p w14:paraId="3315A4DE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5A843C4A" w:rsidR="003A4A3E" w:rsidRPr="003A4A3E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  <w:r w:rsidRPr="003A4A3E">
              <w:rPr>
                <w:i w:val="0"/>
                <w:sz w:val="28"/>
                <w:szCs w:val="22"/>
                <w:lang w:val="tr-TR"/>
              </w:rPr>
              <w:t xml:space="preserve">Yukarıda bilgileri yer almakta olan çalışmamın/çalışmamızın  …………………………………………………………………………………………………………………………………… </w:t>
            </w:r>
            <w:r w:rsidR="00467E8F">
              <w:rPr>
                <w:i w:val="0"/>
                <w:sz w:val="28"/>
                <w:szCs w:val="22"/>
                <w:lang w:val="tr-TR"/>
              </w:rPr>
              <w:t xml:space="preserve">sebebiyle </w:t>
            </w:r>
            <w:bookmarkStart w:id="0" w:name="_GoBack"/>
            <w:bookmarkEnd w:id="0"/>
            <w:r w:rsidRPr="003A4A3E">
              <w:rPr>
                <w:i w:val="0"/>
                <w:sz w:val="28"/>
                <w:szCs w:val="22"/>
                <w:lang w:val="tr-TR"/>
              </w:rPr>
              <w:t xml:space="preserve">etik kurul izni gerektirmeyen çalışmalar arasında yer aldığını beyan ederim/ederiz. </w:t>
            </w:r>
          </w:p>
          <w:p w14:paraId="33BCD661" w14:textId="77777777" w:rsidR="003A4A3E" w:rsidRPr="003A4A3E" w:rsidRDefault="003A4A3E" w:rsidP="00792E8F">
            <w:pPr>
              <w:pStyle w:val="Balk1"/>
              <w:ind w:right="67"/>
              <w:outlineLvl w:val="0"/>
              <w:rPr>
                <w:sz w:val="28"/>
                <w:szCs w:val="22"/>
                <w:lang w:val="tr-TR"/>
              </w:rPr>
            </w:pPr>
          </w:p>
          <w:p w14:paraId="370558CD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3ED9EFB3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C6CF0C8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8BCD8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A0A07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0C7C4CA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7B48572" w14:textId="3A849966"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086D4C15" w14:textId="77777777" w:rsidTr="00292B78">
        <w:trPr>
          <w:trHeight w:val="396"/>
        </w:trPr>
        <w:tc>
          <w:tcPr>
            <w:tcW w:w="1215" w:type="dxa"/>
          </w:tcPr>
          <w:p w14:paraId="317C1048" w14:textId="77777777" w:rsidR="003C067B" w:rsidRPr="00792E8F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Kurum/Üniversite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5AFC0C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52830BE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741A713D" w14:textId="77777777" w:rsidTr="00292B78">
        <w:trPr>
          <w:trHeight w:val="396"/>
        </w:trPr>
        <w:tc>
          <w:tcPr>
            <w:tcW w:w="1215" w:type="dxa"/>
          </w:tcPr>
          <w:p w14:paraId="640C71F5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4A4749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B14FEF7" w14:textId="77777777" w:rsidTr="00292B78">
        <w:trPr>
          <w:trHeight w:val="427"/>
        </w:trPr>
        <w:tc>
          <w:tcPr>
            <w:tcW w:w="1215" w:type="dxa"/>
          </w:tcPr>
          <w:p w14:paraId="357738EE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58D47E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68355C0" w14:textId="77777777" w:rsidTr="00292B78">
        <w:trPr>
          <w:trHeight w:val="427"/>
        </w:trPr>
        <w:tc>
          <w:tcPr>
            <w:tcW w:w="1215" w:type="dxa"/>
          </w:tcPr>
          <w:p w14:paraId="1F863987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F43C90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F3FCA83" w14:textId="77777777" w:rsidTr="00292B78">
        <w:trPr>
          <w:trHeight w:val="396"/>
        </w:trPr>
        <w:tc>
          <w:tcPr>
            <w:tcW w:w="1215" w:type="dxa"/>
          </w:tcPr>
          <w:p w14:paraId="077D828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E4BDB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180FF29" w14:textId="77777777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003167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</w:p>
        </w:tc>
        <w:tc>
          <w:tcPr>
            <w:tcW w:w="6414" w:type="dxa"/>
          </w:tcPr>
          <w:p w14:paraId="59536882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e-ileti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Telefon no; GSM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Belgeç no</w:t>
            </w:r>
          </w:p>
        </w:tc>
        <w:tc>
          <w:tcPr>
            <w:tcW w:w="6414" w:type="dxa"/>
          </w:tcPr>
          <w:p w14:paraId="772E4B70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HP</cp:lastModifiedBy>
  <cp:revision>3</cp:revision>
  <cp:lastPrinted>2010-11-11T12:05:00Z</cp:lastPrinted>
  <dcterms:created xsi:type="dcterms:W3CDTF">2020-03-11T18:29:00Z</dcterms:created>
  <dcterms:modified xsi:type="dcterms:W3CDTF">2020-03-12T06:47:00Z</dcterms:modified>
</cp:coreProperties>
</file>