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2C73" w14:textId="421F2825" w:rsidR="003D2944" w:rsidRDefault="0089033A" w:rsidP="003D2944">
      <w:pPr>
        <w:pStyle w:val="CM7"/>
        <w:spacing w:after="0"/>
        <w:contextualSpacing/>
        <w:rPr>
          <w:rFonts w:ascii="Garamond" w:hAnsi="Garamond"/>
          <w:b/>
          <w:sz w:val="48"/>
          <w:szCs w:val="48"/>
          <w:lang w:val="en-GB"/>
        </w:rPr>
      </w:pPr>
      <w:r>
        <w:rPr>
          <w:noProof/>
          <w:lang w:eastAsia="tr-TR"/>
        </w:rPr>
        <mc:AlternateContent>
          <mc:Choice Requires="wps">
            <w:drawing>
              <wp:anchor distT="0" distB="0" distL="114300" distR="114300" simplePos="0" relativeHeight="251660288" behindDoc="0" locked="0" layoutInCell="1" allowOverlap="1" wp14:anchorId="15F345D6" wp14:editId="2C5C8F35">
                <wp:simplePos x="0" y="0"/>
                <wp:positionH relativeFrom="column">
                  <wp:posOffset>1216660</wp:posOffset>
                </wp:positionH>
                <wp:positionV relativeFrom="paragraph">
                  <wp:posOffset>-67310</wp:posOffset>
                </wp:positionV>
                <wp:extent cx="4959350" cy="10223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0" cy="1022350"/>
                        </a:xfrm>
                        <a:prstGeom prst="rect">
                          <a:avLst/>
                        </a:prstGeom>
                        <a:solidFill>
                          <a:sysClr val="window" lastClr="FFFFFF">
                            <a:lumMod val="100000"/>
                            <a:lumOff val="0"/>
                          </a:sysClr>
                        </a:solidFill>
                        <a:ln w="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txbx>
                        <w:txbxContent>
                          <w:p w14:paraId="0C5A437A" w14:textId="77777777" w:rsidR="0089033A" w:rsidRPr="0089033A" w:rsidRDefault="0089033A" w:rsidP="0089033A">
                            <w:pPr>
                              <w:jc w:val="center"/>
                              <w:rPr>
                                <w:rFonts w:ascii="Garamond" w:hAnsi="Garamond"/>
                                <w:b/>
                                <w:color w:val="000000" w:themeColor="text1"/>
                                <w:spacing w:val="10"/>
                                <w:sz w:val="44"/>
                                <w:szCs w:val="44"/>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89033A">
                              <w:rPr>
                                <w:rFonts w:ascii="Garamond" w:hAnsi="Garamond"/>
                                <w:b/>
                                <w:color w:val="000000" w:themeColor="text1"/>
                                <w:spacing w:val="10"/>
                                <w:sz w:val="44"/>
                                <w:szCs w:val="44"/>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Journal for the Mathematics Education and Teaching Practices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F345D6" id="Rectangle 1" o:spid="_x0000_s1026" style="position:absolute;margin-left:95.8pt;margin-top:-5.3pt;width:390.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" strokecolor="white" strokeweight="0">
                <v:shadow color="#622423 [1605]" offset="1pt"/>
                <v:path arrowok="t"/>
                <v:textbox>
                  <w:txbxContent>
                    <w:p w14:paraId="0C5A437A" w14:textId="77777777" w:rsidR="0089033A" w:rsidRPr="0089033A" w:rsidRDefault="0089033A" w:rsidP="0089033A">
                      <w:pPr>
                        <w:jc w:val="center"/>
                        <w:rPr>
                          <w:rFonts w:ascii="Garamond" w:hAnsi="Garamond"/>
                          <w:b/>
                          <w:color w:val="000000" w:themeColor="text1"/>
                          <w:spacing w:val="10"/>
                          <w:sz w:val="44"/>
                          <w:szCs w:val="44"/>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89033A">
                        <w:rPr>
                          <w:rFonts w:ascii="Garamond" w:hAnsi="Garamond"/>
                          <w:b/>
                          <w:color w:val="000000" w:themeColor="text1"/>
                          <w:spacing w:val="10"/>
                          <w:sz w:val="44"/>
                          <w:szCs w:val="44"/>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Journal for the Mathematics Education and Teaching Practices</w:t>
                      </w:r>
                    </w:p>
                  </w:txbxContent>
                </v:textbox>
              </v:rect>
            </w:pict>
          </mc:Fallback>
        </mc:AlternateContent>
      </w:r>
      <w:r>
        <w:rPr>
          <w:noProof/>
        </w:rPr>
        <w:drawing>
          <wp:anchor distT="0" distB="0" distL="114300" distR="114300" simplePos="0" relativeHeight="251662336" behindDoc="1" locked="0" layoutInCell="1" allowOverlap="1" wp14:anchorId="01B4D03D" wp14:editId="68715249">
            <wp:simplePos x="0" y="0"/>
            <wp:positionH relativeFrom="column">
              <wp:posOffset>-44450</wp:posOffset>
            </wp:positionH>
            <wp:positionV relativeFrom="paragraph">
              <wp:posOffset>202565</wp:posOffset>
            </wp:positionV>
            <wp:extent cx="1320800" cy="444500"/>
            <wp:effectExtent l="152400" t="139700" r="266700" b="330200"/>
            <wp:wrapTight wrapText="bothSides">
              <wp:wrapPolygon edited="0">
                <wp:start x="2077" y="-6789"/>
                <wp:lineTo x="-2077" y="-5554"/>
                <wp:lineTo x="-2492" y="14194"/>
                <wp:lineTo x="-2285" y="25303"/>
                <wp:lineTo x="0" y="33943"/>
                <wp:lineTo x="2077" y="36411"/>
                <wp:lineTo x="2285" y="37646"/>
                <wp:lineTo x="7477" y="37646"/>
                <wp:lineTo x="7685" y="36411"/>
                <wp:lineTo x="19315" y="33943"/>
                <wp:lineTo x="19523" y="33943"/>
                <wp:lineTo x="25754" y="24069"/>
                <wp:lineTo x="25754" y="14811"/>
                <wp:lineTo x="25962" y="6789"/>
                <wp:lineTo x="22223" y="4320"/>
                <wp:lineTo x="12046" y="4320"/>
                <wp:lineTo x="12046" y="-5554"/>
                <wp:lineTo x="7477" y="-6789"/>
                <wp:lineTo x="2077" y="-678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chemeClr val="accent1">
                          <a:tint val="45000"/>
                          <a:satMod val="400000"/>
                        </a:schemeClr>
                      </a:duotone>
                    </a:blip>
                    <a:stretch>
                      <a:fillRect/>
                    </a:stretch>
                  </pic:blipFill>
                  <pic:spPr>
                    <a:xfrm>
                      <a:off x="0" y="0"/>
                      <a:ext cx="1320800" cy="444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9126D85" w14:textId="744B224B" w:rsidR="0089033A" w:rsidRDefault="0089033A" w:rsidP="007641FD">
      <w:pPr>
        <w:pStyle w:val="CM7"/>
        <w:spacing w:after="0"/>
        <w:contextualSpacing/>
        <w:jc w:val="center"/>
        <w:rPr>
          <w:rFonts w:ascii="Garamond" w:hAnsi="Garamond"/>
          <w:b/>
          <w:sz w:val="48"/>
          <w:szCs w:val="48"/>
          <w:lang w:val="en-GB"/>
        </w:rPr>
      </w:pPr>
    </w:p>
    <w:p w14:paraId="3E77F99B" w14:textId="3CC3E5B3" w:rsidR="0089033A" w:rsidRDefault="0089033A" w:rsidP="0089033A">
      <w:pPr>
        <w:pStyle w:val="Default"/>
        <w:rPr>
          <w:lang w:val="en-GB"/>
        </w:rPr>
      </w:pPr>
    </w:p>
    <w:p w14:paraId="424FDD31" w14:textId="77777777" w:rsidR="00194E59" w:rsidRPr="0089033A" w:rsidRDefault="00194E59" w:rsidP="0089033A">
      <w:pPr>
        <w:pStyle w:val="Default"/>
        <w:rPr>
          <w:lang w:val="en-GB"/>
        </w:rPr>
      </w:pPr>
    </w:p>
    <w:p w14:paraId="5F6277E7" w14:textId="3924D6B2"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06561256" w14:textId="3A8E5CB4" w:rsidR="0089033A" w:rsidRPr="0089033A" w:rsidRDefault="003D2944" w:rsidP="0089033A">
      <w:pPr>
        <w:pStyle w:val="CM7"/>
        <w:spacing w:after="0"/>
        <w:contextualSpacing/>
        <w:jc w:val="center"/>
        <w:rPr>
          <w:rFonts w:ascii="Garamond" w:hAnsi="Garamond" w:cs="Calibri"/>
          <w:b/>
          <w:sz w:val="20"/>
          <w:szCs w:val="20"/>
          <w:lang w:val="en-GB"/>
        </w:rPr>
      </w:pPr>
      <w:bookmarkStart w:id="0" w:name="OLE_LINK5"/>
      <w:bookmarkStart w:id="1" w:name="OLE_LINK6"/>
      <w:r w:rsidRPr="003D2944">
        <w:rPr>
          <w:rFonts w:ascii="Garamond" w:hAnsi="Garamond" w:cs="Calibri"/>
          <w:b/>
          <w:sz w:val="20"/>
          <w:szCs w:val="20"/>
          <w:lang w:val="en-GB"/>
        </w:rPr>
        <w:t>Journal for the Mathematics Education and Teaching Practices</w:t>
      </w:r>
      <w:r w:rsidR="001A6052" w:rsidRPr="001A6052">
        <w:rPr>
          <w:rFonts w:ascii="Garamond" w:hAnsi="Garamond" w:cs="Calibri"/>
          <w:b/>
          <w:sz w:val="20"/>
          <w:szCs w:val="20"/>
          <w:lang w:val="en-GB"/>
        </w:rPr>
        <w:t xml:space="preserve"> </w:t>
      </w:r>
      <w:r w:rsidR="0081507A">
        <w:rPr>
          <w:rFonts w:ascii="Garamond" w:hAnsi="Garamond" w:cs="Calibri"/>
          <w:b/>
          <w:sz w:val="20"/>
          <w:szCs w:val="20"/>
          <w:lang w:val="en-GB"/>
        </w:rPr>
        <w:t>(</w:t>
      </w:r>
      <w:r>
        <w:rPr>
          <w:rFonts w:ascii="Garamond" w:hAnsi="Garamond" w:cs="Calibri"/>
          <w:b/>
          <w:sz w:val="20"/>
          <w:szCs w:val="20"/>
          <w:lang w:val="en-GB"/>
        </w:rPr>
        <w:t>JMETP</w:t>
      </w:r>
      <w:r w:rsidR="007B0714">
        <w:rPr>
          <w:rFonts w:ascii="Garamond" w:hAnsi="Garamond" w:cs="Calibri"/>
          <w:b/>
          <w:sz w:val="20"/>
          <w:szCs w:val="20"/>
          <w:lang w:val="en-GB"/>
        </w:rPr>
        <w:t xml:space="preserve"> in short)</w:t>
      </w:r>
      <w:bookmarkEnd w:id="0"/>
      <w:bookmarkEnd w:id="1"/>
    </w:p>
    <w:p w14:paraId="15F2452B" w14:textId="61120532" w:rsidR="007641FD" w:rsidRPr="0089033A" w:rsidRDefault="007641FD" w:rsidP="0089033A">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 xml:space="preserve">(Please fill in the form, sign, scan and send it to: </w:t>
      </w:r>
      <w:hyperlink r:id="rId8" w:history="1">
        <w:r w:rsidR="003D2944" w:rsidRPr="00FF59FB">
          <w:rPr>
            <w:rStyle w:val="Hyperlink"/>
            <w:rFonts w:ascii="Garamond" w:hAnsi="Garamond" w:cs="Calibri"/>
            <w:sz w:val="20"/>
            <w:szCs w:val="20"/>
            <w:lang w:val="en-GB"/>
          </w:rPr>
          <w:t>editorjmetp@gmail.com</w:t>
        </w:r>
      </w:hyperlink>
      <w:r w:rsidRPr="00DA5ECA">
        <w:rPr>
          <w:rFonts w:ascii="Garamond" w:hAnsi="Garamond" w:cs="Calibri"/>
          <w:sz w:val="20"/>
          <w:szCs w:val="20"/>
          <w:lang w:val="en-GB"/>
        </w:rPr>
        <w:t>)</w:t>
      </w: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43"/>
        <w:gridCol w:w="851"/>
        <w:gridCol w:w="258"/>
        <w:gridCol w:w="1301"/>
        <w:gridCol w:w="850"/>
        <w:gridCol w:w="1278"/>
        <w:gridCol w:w="3832"/>
      </w:tblGrid>
      <w:tr w:rsidR="00DA5ECA" w:rsidRPr="00703965" w14:paraId="1D22C600" w14:textId="77777777" w:rsidTr="00D63A61">
        <w:tc>
          <w:tcPr>
            <w:tcW w:w="2694" w:type="dxa"/>
            <w:gridSpan w:val="2"/>
            <w:shd w:val="clear" w:color="auto" w:fill="FFFFFF" w:themeFill="background1"/>
          </w:tcPr>
          <w:p w14:paraId="0A542EE8" w14:textId="77777777" w:rsidR="00DA5ECA" w:rsidRPr="00703965" w:rsidRDefault="00DA5ECA"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519" w:type="dxa"/>
            <w:gridSpan w:val="5"/>
            <w:shd w:val="clear" w:color="auto" w:fill="FFFFFF" w:themeFill="background1"/>
          </w:tcPr>
          <w:p w14:paraId="5A983B2B" w14:textId="77777777" w:rsidR="00DA5ECA" w:rsidRPr="001F4413" w:rsidRDefault="00DA5ECA"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3CB14F22" w14:textId="77777777" w:rsidTr="00D63A61">
        <w:tc>
          <w:tcPr>
            <w:tcW w:w="1843" w:type="dxa"/>
            <w:shd w:val="clear" w:color="auto" w:fill="FFFFFF" w:themeFill="background1"/>
          </w:tcPr>
          <w:p w14:paraId="5A12BE9F"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p>
        </w:tc>
        <w:tc>
          <w:tcPr>
            <w:tcW w:w="8370" w:type="dxa"/>
            <w:gridSpan w:val="6"/>
            <w:shd w:val="clear" w:color="auto" w:fill="FFFFFF" w:themeFill="background1"/>
          </w:tcPr>
          <w:p w14:paraId="1C27C4B0" w14:textId="77777777" w:rsidR="005B0302" w:rsidRPr="001F4413" w:rsidRDefault="005B0302"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2D80B58F" w14:textId="77777777" w:rsidTr="00D63A61">
        <w:tc>
          <w:tcPr>
            <w:tcW w:w="1843" w:type="dxa"/>
            <w:shd w:val="clear" w:color="auto" w:fill="FFFFFF" w:themeFill="background1"/>
          </w:tcPr>
          <w:p w14:paraId="793591DB"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370" w:type="dxa"/>
            <w:gridSpan w:val="6"/>
            <w:shd w:val="clear" w:color="auto" w:fill="FFFFFF" w:themeFill="background1"/>
          </w:tcPr>
          <w:p w14:paraId="17297BD7"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r>
      <w:tr w:rsidR="005B0302" w:rsidRPr="00703965" w14:paraId="25049344" w14:textId="77777777" w:rsidTr="00D63A61">
        <w:trPr>
          <w:trHeight w:val="356"/>
        </w:trPr>
        <w:tc>
          <w:tcPr>
            <w:tcW w:w="1843" w:type="dxa"/>
            <w:shd w:val="clear" w:color="auto" w:fill="FFFFFF" w:themeFill="background1"/>
          </w:tcPr>
          <w:p w14:paraId="3DC1E93E"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410" w:type="dxa"/>
            <w:gridSpan w:val="3"/>
            <w:shd w:val="clear" w:color="auto" w:fill="FFFFFF" w:themeFill="background1"/>
          </w:tcPr>
          <w:p w14:paraId="531DD580"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c>
          <w:tcPr>
            <w:tcW w:w="850" w:type="dxa"/>
            <w:shd w:val="clear" w:color="auto" w:fill="FFFFFF" w:themeFill="background1"/>
          </w:tcPr>
          <w:p w14:paraId="3A947182"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5110" w:type="dxa"/>
            <w:gridSpan w:val="2"/>
            <w:shd w:val="clear" w:color="auto" w:fill="FFFFFF" w:themeFill="background1"/>
          </w:tcPr>
          <w:p w14:paraId="6BD3522E" w14:textId="77777777" w:rsidR="005B0302" w:rsidRPr="001F4413" w:rsidRDefault="005B0302" w:rsidP="007641FD">
            <w:pPr>
              <w:autoSpaceDE w:val="0"/>
              <w:autoSpaceDN w:val="0"/>
              <w:adjustRightInd w:val="0"/>
              <w:spacing w:line="480" w:lineRule="auto"/>
              <w:jc w:val="both"/>
              <w:rPr>
                <w:rFonts w:ascii="Garamond" w:hAnsi="Garamond" w:cs="Arial"/>
                <w:b/>
                <w:color w:val="000000"/>
                <w:sz w:val="20"/>
                <w:szCs w:val="20"/>
                <w:lang w:eastAsia="tr-TR"/>
              </w:rPr>
            </w:pPr>
          </w:p>
        </w:tc>
      </w:tr>
      <w:bookmarkEnd w:id="2"/>
      <w:tr w:rsidR="004767B5" w:rsidRPr="00703965" w14:paraId="7AC1C2AF" w14:textId="77777777" w:rsidTr="00D63A61">
        <w:tc>
          <w:tcPr>
            <w:tcW w:w="10213" w:type="dxa"/>
            <w:gridSpan w:val="7"/>
            <w:shd w:val="clear" w:color="auto" w:fill="FFFFFF" w:themeFill="background1"/>
            <w:hideMark/>
          </w:tcPr>
          <w:p w14:paraId="3B92688D"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D63A61">
        <w:trPr>
          <w:trHeight w:val="352"/>
        </w:trPr>
        <w:tc>
          <w:tcPr>
            <w:tcW w:w="2952" w:type="dxa"/>
            <w:gridSpan w:val="3"/>
            <w:tcBorders>
              <w:right w:val="single" w:sz="4" w:space="0" w:color="auto"/>
            </w:tcBorders>
            <w:shd w:val="clear" w:color="auto" w:fill="FFFFFF" w:themeFill="background1"/>
            <w:hideMark/>
          </w:tcPr>
          <w:p w14:paraId="7656AF21" w14:textId="77777777" w:rsidR="004767B5" w:rsidRPr="00703965" w:rsidRDefault="004767B5" w:rsidP="004767B5">
            <w:pPr>
              <w:autoSpaceDE w:val="0"/>
              <w:autoSpaceDN w:val="0"/>
              <w:adjustRightInd w:val="0"/>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429" w:type="dxa"/>
            <w:gridSpan w:val="3"/>
            <w:tcBorders>
              <w:right w:val="single" w:sz="4" w:space="0" w:color="auto"/>
            </w:tcBorders>
            <w:shd w:val="clear" w:color="auto" w:fill="FFFFFF" w:themeFill="background1"/>
          </w:tcPr>
          <w:p w14:paraId="7689730E"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832" w:type="dxa"/>
            <w:tcBorders>
              <w:left w:val="single" w:sz="4" w:space="0" w:color="auto"/>
            </w:tcBorders>
            <w:shd w:val="clear" w:color="auto" w:fill="FFFFFF" w:themeFill="background1"/>
          </w:tcPr>
          <w:p w14:paraId="120FD9D9"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D63A61">
        <w:trPr>
          <w:trHeight w:val="352"/>
        </w:trPr>
        <w:tc>
          <w:tcPr>
            <w:tcW w:w="2952" w:type="dxa"/>
            <w:gridSpan w:val="3"/>
            <w:tcBorders>
              <w:right w:val="single" w:sz="4" w:space="0" w:color="auto"/>
            </w:tcBorders>
            <w:shd w:val="clear" w:color="auto" w:fill="FFFFFF" w:themeFill="background1"/>
            <w:hideMark/>
          </w:tcPr>
          <w:p w14:paraId="7A73963F"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3F57E58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2A0C27A8"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16A540A2" w14:textId="77777777" w:rsidTr="00D63A61">
        <w:trPr>
          <w:trHeight w:val="352"/>
        </w:trPr>
        <w:tc>
          <w:tcPr>
            <w:tcW w:w="2952" w:type="dxa"/>
            <w:gridSpan w:val="3"/>
            <w:tcBorders>
              <w:right w:val="single" w:sz="4" w:space="0" w:color="auto"/>
            </w:tcBorders>
            <w:shd w:val="clear" w:color="auto" w:fill="FFFFFF" w:themeFill="background1"/>
            <w:hideMark/>
          </w:tcPr>
          <w:p w14:paraId="31C22EFD"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01916273"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417A94A4"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391A6AFC" w14:textId="77777777" w:rsidTr="00D63A61">
        <w:trPr>
          <w:trHeight w:val="352"/>
        </w:trPr>
        <w:tc>
          <w:tcPr>
            <w:tcW w:w="2952" w:type="dxa"/>
            <w:gridSpan w:val="3"/>
            <w:tcBorders>
              <w:right w:val="single" w:sz="4" w:space="0" w:color="auto"/>
            </w:tcBorders>
            <w:shd w:val="clear" w:color="auto" w:fill="FFFFFF" w:themeFill="background1"/>
            <w:hideMark/>
          </w:tcPr>
          <w:p w14:paraId="5CAD38C1"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7C671CE6"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1ACCAD2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bl>
    <w:p w14:paraId="694527BC" w14:textId="7EF78B12" w:rsidR="00703965" w:rsidRPr="00703965" w:rsidRDefault="007641FD" w:rsidP="00194E59">
      <w:pPr>
        <w:autoSpaceDE w:val="0"/>
        <w:autoSpaceDN w:val="0"/>
        <w:adjustRightInd w:val="0"/>
        <w:spacing w:before="120"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2B2EB97B" w:rsidR="00703965" w:rsidRPr="00AF08AA" w:rsidRDefault="007641FD" w:rsidP="00AF08AA">
      <w:pPr>
        <w:pStyle w:val="CM7"/>
        <w:spacing w:after="0" w:line="360" w:lineRule="auto"/>
        <w:ind w:firstLine="720"/>
        <w:contextualSpacing/>
        <w:jc w:val="both"/>
        <w:rPr>
          <w:rFonts w:ascii="Garamond" w:hAnsi="Garamond" w:cs="Calibri"/>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5" w:name="OLE_LINK7"/>
      <w:bookmarkStart w:id="6" w:name="OLE_LINK8"/>
      <w:r w:rsidR="0089033A">
        <w:rPr>
          <w:rFonts w:ascii="Garamond" w:hAnsi="Garamond" w:cs="Calibri"/>
          <w:b/>
          <w:sz w:val="22"/>
          <w:szCs w:val="22"/>
          <w:lang w:val="en-GB"/>
        </w:rPr>
        <w:t>JMETP</w:t>
      </w:r>
      <w:r w:rsidR="00703965" w:rsidRPr="00703965">
        <w:rPr>
          <w:rFonts w:ascii="Garamond" w:hAnsi="Garamond" w:cs="Calibri"/>
          <w:sz w:val="22"/>
          <w:szCs w:val="22"/>
          <w:lang w:val="en-GB"/>
        </w:rPr>
        <w:t xml:space="preserve"> </w:t>
      </w:r>
      <w:bookmarkEnd w:id="5"/>
      <w:bookmarkEnd w:id="6"/>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89033A">
        <w:rPr>
          <w:rFonts w:ascii="Garamond" w:hAnsi="Garamond" w:cs="Calibri"/>
          <w:b/>
          <w:sz w:val="22"/>
          <w:szCs w:val="22"/>
          <w:lang w:val="en-GB"/>
        </w:rPr>
        <w:t>JMETP</w:t>
      </w:r>
      <w:r w:rsidR="0081507A">
        <w:rPr>
          <w:rFonts w:ascii="Garamond" w:hAnsi="Garamond" w:cs="Calibri"/>
          <w:b/>
          <w:sz w:val="22"/>
          <w:szCs w:val="22"/>
          <w:lang w:val="en-GB"/>
        </w:rPr>
        <w:t>.</w:t>
      </w:r>
    </w:p>
    <w:tbl>
      <w:tblPr>
        <w:tblStyle w:val="TableGrid"/>
        <w:tblW w:w="0" w:type="auto"/>
        <w:tblInd w:w="108" w:type="dxa"/>
        <w:shd w:val="clear" w:color="auto" w:fill="FFFFFF" w:themeFill="background1"/>
        <w:tblLook w:val="04A0" w:firstRow="1" w:lastRow="0" w:firstColumn="1" w:lastColumn="0" w:noHBand="0" w:noVBand="1"/>
      </w:tblPr>
      <w:tblGrid>
        <w:gridCol w:w="3923"/>
        <w:gridCol w:w="3990"/>
        <w:gridCol w:w="44"/>
        <w:gridCol w:w="15"/>
        <w:gridCol w:w="2091"/>
      </w:tblGrid>
      <w:tr w:rsidR="00703965" w:rsidRPr="00703965" w14:paraId="53C8797F" w14:textId="77777777" w:rsidTr="00D63A61">
        <w:tc>
          <w:tcPr>
            <w:tcW w:w="10213" w:type="dxa"/>
            <w:gridSpan w:val="5"/>
            <w:shd w:val="clear" w:color="auto" w:fill="FFFFFF" w:themeFill="background1"/>
          </w:tcPr>
          <w:p w14:paraId="5EDCB2E9" w14:textId="77777777" w:rsidR="00703965" w:rsidRPr="007952CA" w:rsidRDefault="007952CA" w:rsidP="007952CA">
            <w:pPr>
              <w:jc w:val="center"/>
              <w:rPr>
                <w:b/>
              </w:rPr>
            </w:pPr>
            <w:r w:rsidRPr="007952CA">
              <w:rPr>
                <w:b/>
              </w:rPr>
              <w:t xml:space="preserve">Sign Here </w:t>
            </w:r>
            <w:proofErr w:type="gramStart"/>
            <w:r w:rsidRPr="007952CA">
              <w:rPr>
                <w:b/>
              </w:rPr>
              <w:t>For</w:t>
            </w:r>
            <w:proofErr w:type="gramEnd"/>
            <w:r w:rsidRPr="007952CA">
              <w:rPr>
                <w:b/>
              </w:rPr>
              <w:t xml:space="preserve"> Copyright Transfer</w:t>
            </w:r>
          </w:p>
        </w:tc>
      </w:tr>
      <w:tr w:rsidR="007B0714" w:rsidRPr="00703965" w14:paraId="546E51D4" w14:textId="77777777" w:rsidTr="007952CA">
        <w:trPr>
          <w:trHeight w:val="466"/>
        </w:trPr>
        <w:tc>
          <w:tcPr>
            <w:tcW w:w="3969" w:type="dxa"/>
            <w:tcBorders>
              <w:bottom w:val="single" w:sz="4" w:space="0" w:color="000000" w:themeColor="text1"/>
            </w:tcBorders>
            <w:shd w:val="clear" w:color="auto" w:fill="FFFFFF" w:themeFill="background1"/>
          </w:tcPr>
          <w:p w14:paraId="4CE9E9B5" w14:textId="77777777" w:rsidR="007B0714" w:rsidRPr="007B0714" w:rsidRDefault="007B0714" w:rsidP="00AF08AA">
            <w:pPr>
              <w:pStyle w:val="Default"/>
              <w:jc w:val="both"/>
              <w:rPr>
                <w:rFonts w:ascii="Garamond" w:hAnsi="Garamond"/>
                <w:b/>
                <w:sz w:val="22"/>
                <w:szCs w:val="22"/>
                <w:lang w:val="en-GB"/>
              </w:rPr>
            </w:pPr>
            <w:bookmarkStart w:id="7" w:name="OLE_LINK25"/>
            <w:bookmarkStart w:id="8" w:name="OLE_LINK26"/>
            <w:bookmarkStart w:id="9" w:name="OLE_LINK29"/>
            <w:bookmarkStart w:id="10" w:name="_Hlk361734557"/>
            <w:proofErr w:type="spellStart"/>
            <w:r w:rsidRPr="007B0714">
              <w:rPr>
                <w:rFonts w:ascii="Garamond" w:hAnsi="Garamond"/>
                <w:sz w:val="22"/>
                <w:szCs w:val="22"/>
              </w:rPr>
              <w:t>Print</w:t>
            </w:r>
            <w:proofErr w:type="spellEnd"/>
            <w:r w:rsidRPr="007B0714">
              <w:rPr>
                <w:rFonts w:ascii="Garamond" w:hAnsi="Garamond"/>
                <w:sz w:val="22"/>
                <w:szCs w:val="22"/>
              </w:rPr>
              <w:t xml:space="preserve"> </w:t>
            </w:r>
            <w:proofErr w:type="spellStart"/>
            <w:r w:rsidRPr="007B0714">
              <w:rPr>
                <w:rFonts w:ascii="Garamond" w:hAnsi="Garamond"/>
                <w:sz w:val="22"/>
                <w:szCs w:val="22"/>
              </w:rPr>
              <w:t>Authorized</w:t>
            </w:r>
            <w:proofErr w:type="spellEnd"/>
            <w:r w:rsidR="00AF08AA">
              <w:rPr>
                <w:rFonts w:ascii="Garamond" w:hAnsi="Garamond"/>
                <w:sz w:val="22"/>
                <w:szCs w:val="22"/>
              </w:rPr>
              <w:t xml:space="preserve"> (</w:t>
            </w:r>
            <w:proofErr w:type="spellStart"/>
            <w:r w:rsidR="00AF08AA">
              <w:rPr>
                <w:rFonts w:ascii="Garamond" w:hAnsi="Garamond"/>
                <w:sz w:val="22"/>
                <w:szCs w:val="22"/>
              </w:rPr>
              <w:t>Corresponding</w:t>
            </w:r>
            <w:proofErr w:type="spellEnd"/>
            <w:r w:rsidR="00AF08AA">
              <w:rPr>
                <w:rFonts w:ascii="Garamond" w:hAnsi="Garamond"/>
                <w:sz w:val="22"/>
                <w:szCs w:val="22"/>
              </w:rPr>
              <w:t xml:space="preserve">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w:t>
            </w:r>
            <w:proofErr w:type="spellStart"/>
            <w:r w:rsidRPr="007B0714">
              <w:rPr>
                <w:rFonts w:ascii="Garamond" w:hAnsi="Garamond"/>
                <w:sz w:val="22"/>
                <w:szCs w:val="22"/>
              </w:rPr>
              <w:t>and</w:t>
            </w:r>
            <w:proofErr w:type="spellEnd"/>
            <w:r w:rsidRPr="007B0714">
              <w:rPr>
                <w:rFonts w:ascii="Garamond" w:hAnsi="Garamond"/>
                <w:sz w:val="22"/>
                <w:szCs w:val="22"/>
              </w:rPr>
              <w:t xml:space="preserve"> </w:t>
            </w:r>
            <w:proofErr w:type="spellStart"/>
            <w:r w:rsidRPr="007B0714">
              <w:rPr>
                <w:rFonts w:ascii="Garamond" w:hAnsi="Garamond"/>
                <w:sz w:val="22"/>
                <w:szCs w:val="22"/>
              </w:rPr>
              <w:t>Title</w:t>
            </w:r>
            <w:bookmarkEnd w:id="7"/>
            <w:bookmarkEnd w:id="8"/>
            <w:bookmarkEnd w:id="9"/>
            <w:proofErr w:type="spellEnd"/>
          </w:p>
        </w:tc>
        <w:tc>
          <w:tcPr>
            <w:tcW w:w="6244" w:type="dxa"/>
            <w:gridSpan w:val="4"/>
            <w:tcBorders>
              <w:bottom w:val="single" w:sz="4" w:space="0" w:color="000000" w:themeColor="text1"/>
            </w:tcBorders>
            <w:shd w:val="clear" w:color="auto" w:fill="FFFFFF" w:themeFill="background1"/>
          </w:tcPr>
          <w:p w14:paraId="44B7A629" w14:textId="77777777" w:rsidR="007B0714" w:rsidRPr="007B0714" w:rsidRDefault="007B0714" w:rsidP="00703965">
            <w:pPr>
              <w:pStyle w:val="Default"/>
              <w:rPr>
                <w:rFonts w:ascii="Garamond" w:hAnsi="Garamond"/>
                <w:b/>
                <w:sz w:val="20"/>
                <w:szCs w:val="20"/>
                <w:lang w:val="en-GB"/>
              </w:rPr>
            </w:pPr>
          </w:p>
        </w:tc>
      </w:tr>
      <w:tr w:rsidR="00D50C42" w:rsidRPr="00703965" w14:paraId="3AD46B99" w14:textId="77777777" w:rsidTr="00D50C42">
        <w:tc>
          <w:tcPr>
            <w:tcW w:w="3969" w:type="dxa"/>
            <w:tcBorders>
              <w:bottom w:val="single" w:sz="4" w:space="0" w:color="auto"/>
              <w:right w:val="single" w:sz="4" w:space="0" w:color="auto"/>
            </w:tcBorders>
            <w:shd w:val="clear" w:color="auto" w:fill="FFFFFF" w:themeFill="background1"/>
          </w:tcPr>
          <w:p w14:paraId="2746112D" w14:textId="77777777" w:rsidR="00D50C42" w:rsidRPr="007B0714" w:rsidRDefault="00D50C42" w:rsidP="00703965">
            <w:pPr>
              <w:pStyle w:val="Default"/>
              <w:rPr>
                <w:rFonts w:ascii="Garamond" w:hAnsi="Garamond"/>
                <w:b/>
                <w:sz w:val="22"/>
                <w:szCs w:val="22"/>
                <w:lang w:val="en-GB"/>
              </w:rPr>
            </w:pPr>
            <w:bookmarkStart w:id="11" w:name="_Hlk361736903"/>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sidRPr="007B0714">
              <w:rPr>
                <w:rFonts w:ascii="Garamond" w:hAnsi="Garamond"/>
                <w:sz w:val="22"/>
                <w:szCs w:val="22"/>
              </w:rPr>
              <w:t xml:space="preserve"> (in </w:t>
            </w:r>
            <w:proofErr w:type="spellStart"/>
            <w:r w:rsidRPr="007B0714">
              <w:rPr>
                <w:rFonts w:ascii="Garamond" w:hAnsi="Garamond"/>
                <w:sz w:val="22"/>
                <w:szCs w:val="22"/>
              </w:rPr>
              <w:t>ink</w:t>
            </w:r>
            <w:proofErr w:type="spellEnd"/>
            <w:r w:rsidRPr="007B0714">
              <w:rPr>
                <w:rFonts w:ascii="Garamond" w:hAnsi="Garamond"/>
                <w:sz w:val="22"/>
                <w:szCs w:val="22"/>
              </w:rPr>
              <w:t>)</w:t>
            </w:r>
          </w:p>
          <w:p w14:paraId="460DB90C" w14:textId="77777777" w:rsidR="00D50C42" w:rsidRPr="00DA5ECA" w:rsidRDefault="00D50C42" w:rsidP="00703965">
            <w:pPr>
              <w:pStyle w:val="Default"/>
              <w:rPr>
                <w:rFonts w:ascii="Garamond" w:hAnsi="Garamond"/>
                <w:b/>
                <w:sz w:val="18"/>
                <w:szCs w:val="18"/>
                <w:lang w:val="en-GB"/>
              </w:rPr>
            </w:pPr>
          </w:p>
        </w:tc>
        <w:tc>
          <w:tcPr>
            <w:tcW w:w="4065" w:type="dxa"/>
            <w:tcBorders>
              <w:left w:val="single" w:sz="4" w:space="0" w:color="auto"/>
              <w:bottom w:val="single" w:sz="4" w:space="0" w:color="auto"/>
              <w:right w:val="single" w:sz="4" w:space="0" w:color="auto"/>
            </w:tcBorders>
            <w:shd w:val="clear" w:color="auto" w:fill="FFFFFF" w:themeFill="background1"/>
          </w:tcPr>
          <w:p w14:paraId="1780E910" w14:textId="77777777" w:rsidR="00D50C42" w:rsidRDefault="00D50C42">
            <w:pPr>
              <w:rPr>
                <w:rFonts w:ascii="Garamond" w:hAnsi="Garamond" w:cs="Times"/>
                <w:color w:val="000000"/>
                <w:sz w:val="22"/>
                <w:szCs w:val="22"/>
              </w:rPr>
            </w:pPr>
          </w:p>
          <w:p w14:paraId="4779CD46" w14:textId="77777777" w:rsidR="00D50C42" w:rsidRPr="007952CA" w:rsidRDefault="00D50C42" w:rsidP="007952CA">
            <w:pPr>
              <w:jc w:val="center"/>
              <w:rPr>
                <w:rFonts w:ascii="Garamond" w:hAnsi="Garamond" w:cs="Times"/>
                <w:color w:val="000000"/>
                <w:sz w:val="22"/>
                <w:szCs w:val="22"/>
              </w:rPr>
            </w:pPr>
          </w:p>
        </w:tc>
        <w:tc>
          <w:tcPr>
            <w:tcW w:w="2179" w:type="dxa"/>
            <w:gridSpan w:val="3"/>
            <w:tcBorders>
              <w:left w:val="single" w:sz="4" w:space="0" w:color="auto"/>
              <w:bottom w:val="single" w:sz="4" w:space="0" w:color="auto"/>
            </w:tcBorders>
            <w:shd w:val="clear" w:color="auto" w:fill="FFFFFF" w:themeFill="background1"/>
          </w:tcPr>
          <w:p w14:paraId="26C4D4B1" w14:textId="77777777" w:rsidR="00D50C42" w:rsidRDefault="00D50C42">
            <w:pPr>
              <w:rPr>
                <w:rFonts w:ascii="Garamond" w:hAnsi="Garamond" w:cs="Times"/>
                <w:color w:val="000000"/>
                <w:sz w:val="22"/>
                <w:szCs w:val="22"/>
              </w:rPr>
            </w:pPr>
          </w:p>
          <w:p w14:paraId="6820511B"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7952CA">
        <w:trPr>
          <w:trHeight w:val="505"/>
        </w:trPr>
        <w:tc>
          <w:tcPr>
            <w:tcW w:w="3969" w:type="dxa"/>
            <w:tcBorders>
              <w:top w:val="single" w:sz="4" w:space="0" w:color="auto"/>
              <w:bottom w:val="single" w:sz="4" w:space="0" w:color="000000" w:themeColor="text1"/>
              <w:right w:val="single" w:sz="4" w:space="0" w:color="auto"/>
            </w:tcBorders>
            <w:shd w:val="clear" w:color="auto" w:fill="FFFFFF" w:themeFill="background1"/>
          </w:tcPr>
          <w:p w14:paraId="0230B0EA" w14:textId="77777777" w:rsidR="00476EAA" w:rsidRPr="007952CA" w:rsidRDefault="00D63A61" w:rsidP="00476EAA">
            <w:pPr>
              <w:pStyle w:val="Default"/>
              <w:rPr>
                <w:rFonts w:ascii="Garamond" w:hAnsi="Garamond"/>
                <w:sz w:val="22"/>
                <w:szCs w:val="22"/>
              </w:rPr>
            </w:pPr>
            <w:bookmarkStart w:id="12" w:name="OLE_LINK13"/>
            <w:bookmarkStart w:id="13" w:name="OLE_LINK14"/>
            <w:bookmarkEnd w:id="10"/>
            <w:bookmarkEnd w:id="11"/>
            <w:proofErr w:type="spellStart"/>
            <w:r>
              <w:rPr>
                <w:rFonts w:ascii="Garamond" w:hAnsi="Garamond"/>
                <w:sz w:val="22"/>
                <w:szCs w:val="22"/>
              </w:rPr>
              <w:t>Print</w:t>
            </w:r>
            <w:proofErr w:type="spellEnd"/>
            <w:r>
              <w:rPr>
                <w:rFonts w:ascii="Garamond" w:hAnsi="Garamond"/>
                <w:sz w:val="22"/>
                <w:szCs w:val="22"/>
              </w:rPr>
              <w:t xml:space="preserve"> </w:t>
            </w:r>
            <w:proofErr w:type="spellStart"/>
            <w:r>
              <w:rPr>
                <w:rFonts w:ascii="Garamond" w:hAnsi="Garamond"/>
                <w:sz w:val="22"/>
                <w:szCs w:val="22"/>
              </w:rPr>
              <w:t>Co</w:t>
            </w:r>
            <w:proofErr w:type="spellEnd"/>
            <w:r>
              <w:rPr>
                <w:rFonts w:ascii="Garamond" w:hAnsi="Garamond"/>
                <w:sz w:val="22"/>
                <w:szCs w:val="22"/>
              </w:rPr>
              <w:t>-Author Name</w:t>
            </w:r>
            <w:r w:rsidR="00AF08AA">
              <w:rPr>
                <w:rFonts w:ascii="Garamond" w:hAnsi="Garamond"/>
                <w:sz w:val="22"/>
                <w:szCs w:val="22"/>
              </w:rPr>
              <w:t xml:space="preserve"> </w:t>
            </w:r>
            <w:proofErr w:type="spellStart"/>
            <w:r w:rsidR="00AF08AA">
              <w:rPr>
                <w:rFonts w:ascii="Garamond" w:hAnsi="Garamond"/>
                <w:sz w:val="22"/>
                <w:szCs w:val="22"/>
              </w:rPr>
              <w:t>and</w:t>
            </w:r>
            <w:proofErr w:type="spellEnd"/>
            <w:r w:rsidR="00AF08AA">
              <w:rPr>
                <w:rFonts w:ascii="Garamond" w:hAnsi="Garamond"/>
                <w:sz w:val="22"/>
                <w:szCs w:val="22"/>
              </w:rPr>
              <w:t xml:space="preserve"> </w:t>
            </w:r>
            <w:proofErr w:type="spellStart"/>
            <w:r w:rsidR="00AF08AA">
              <w:rPr>
                <w:rFonts w:ascii="Garamond" w:hAnsi="Garamond"/>
                <w:sz w:val="22"/>
                <w:szCs w:val="22"/>
              </w:rPr>
              <w:t>Title</w:t>
            </w:r>
            <w:bookmarkEnd w:id="12"/>
            <w:bookmarkEnd w:id="13"/>
            <w:proofErr w:type="spellEnd"/>
          </w:p>
        </w:tc>
        <w:tc>
          <w:tcPr>
            <w:tcW w:w="6244" w:type="dxa"/>
            <w:gridSpan w:val="4"/>
            <w:tcBorders>
              <w:top w:val="single" w:sz="4" w:space="0" w:color="auto"/>
              <w:left w:val="single" w:sz="4" w:space="0" w:color="auto"/>
              <w:bottom w:val="single" w:sz="4" w:space="0" w:color="000000" w:themeColor="text1"/>
            </w:tcBorders>
            <w:shd w:val="clear" w:color="auto" w:fill="FFFFFF" w:themeFill="background1"/>
          </w:tcPr>
          <w:p w14:paraId="20FFBCCE" w14:textId="77777777" w:rsidR="00476EAA" w:rsidRDefault="00476EAA">
            <w:pPr>
              <w:rPr>
                <w:rFonts w:ascii="Garamond" w:hAnsi="Garamond" w:cs="Times"/>
                <w:color w:val="000000"/>
                <w:sz w:val="22"/>
                <w:szCs w:val="22"/>
              </w:rPr>
            </w:pPr>
          </w:p>
          <w:p w14:paraId="0DFADC5F" w14:textId="77777777" w:rsidR="00476EAA" w:rsidRPr="00476EAA" w:rsidRDefault="00476EAA" w:rsidP="00476EAA">
            <w:pPr>
              <w:pStyle w:val="Default"/>
              <w:rPr>
                <w:rFonts w:ascii="Garamond" w:hAnsi="Garamond"/>
                <w:sz w:val="22"/>
                <w:szCs w:val="22"/>
                <w:lang w:val="en-GB"/>
              </w:rPr>
            </w:pPr>
          </w:p>
        </w:tc>
      </w:tr>
      <w:tr w:rsidR="00D50C42" w14:paraId="7FF643AD" w14:textId="77777777" w:rsidTr="00D50C42">
        <w:tc>
          <w:tcPr>
            <w:tcW w:w="3969" w:type="dxa"/>
            <w:tcBorders>
              <w:bottom w:val="single" w:sz="4" w:space="0" w:color="000000" w:themeColor="text1"/>
            </w:tcBorders>
            <w:shd w:val="clear" w:color="auto" w:fill="FFFFFF" w:themeFill="background1"/>
          </w:tcPr>
          <w:p w14:paraId="43E9E0D3" w14:textId="77777777" w:rsidR="00D50C42" w:rsidRDefault="00D50C42">
            <w:pPr>
              <w:pStyle w:val="Default"/>
              <w:rPr>
                <w:rFonts w:ascii="Garamond" w:hAnsi="Garamond"/>
                <w:b/>
                <w:sz w:val="22"/>
                <w:szCs w:val="22"/>
                <w:lang w:val="en-GB"/>
              </w:rPr>
            </w:pPr>
            <w:bookmarkStart w:id="14" w:name="_Hlk361737114"/>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p w14:paraId="7E62EA78" w14:textId="77777777" w:rsidR="00D50C42" w:rsidRDefault="00D50C42">
            <w:pPr>
              <w:pStyle w:val="Default"/>
              <w:rPr>
                <w:rFonts w:ascii="Garamond" w:hAnsi="Garamond"/>
                <w:b/>
                <w:sz w:val="18"/>
                <w:szCs w:val="18"/>
                <w:lang w:val="en-GB"/>
              </w:rPr>
            </w:pPr>
          </w:p>
        </w:tc>
        <w:tc>
          <w:tcPr>
            <w:tcW w:w="4110" w:type="dxa"/>
            <w:gridSpan w:val="2"/>
            <w:tcBorders>
              <w:bottom w:val="single" w:sz="4" w:space="0" w:color="000000" w:themeColor="text1"/>
              <w:right w:val="single" w:sz="4" w:space="0" w:color="auto"/>
            </w:tcBorders>
            <w:shd w:val="clear" w:color="auto" w:fill="FFFFFF" w:themeFill="background1"/>
          </w:tcPr>
          <w:p w14:paraId="33CA0C68" w14:textId="77777777" w:rsidR="00D50C42" w:rsidRDefault="00D50C42" w:rsidP="007952CA">
            <w:pPr>
              <w:rPr>
                <w:rFonts w:ascii="Garamond" w:hAnsi="Garamond" w:cs="Times"/>
                <w:color w:val="000000"/>
                <w:sz w:val="22"/>
                <w:szCs w:val="22"/>
              </w:rPr>
            </w:pPr>
          </w:p>
          <w:p w14:paraId="694AD3B6" w14:textId="77777777" w:rsidR="00D50C42" w:rsidRPr="007952CA" w:rsidRDefault="00D50C42" w:rsidP="007952CA">
            <w:pPr>
              <w:jc w:val="center"/>
              <w:rPr>
                <w:rFonts w:ascii="Garamond" w:hAnsi="Garamond" w:cs="Times"/>
                <w:color w:val="000000"/>
                <w:sz w:val="22"/>
                <w:szCs w:val="22"/>
              </w:rPr>
            </w:pPr>
          </w:p>
        </w:tc>
        <w:tc>
          <w:tcPr>
            <w:tcW w:w="2134" w:type="dxa"/>
            <w:gridSpan w:val="2"/>
            <w:tcBorders>
              <w:left w:val="single" w:sz="4" w:space="0" w:color="auto"/>
              <w:bottom w:val="single" w:sz="4" w:space="0" w:color="000000" w:themeColor="text1"/>
            </w:tcBorders>
            <w:shd w:val="clear" w:color="auto" w:fill="FFFFFF" w:themeFill="background1"/>
          </w:tcPr>
          <w:p w14:paraId="76A8D677" w14:textId="77777777" w:rsidR="00D50C42" w:rsidRDefault="00D50C42">
            <w:pPr>
              <w:rPr>
                <w:rFonts w:ascii="Garamond" w:hAnsi="Garamond" w:cs="Times"/>
                <w:color w:val="000000"/>
                <w:sz w:val="22"/>
                <w:szCs w:val="22"/>
              </w:rPr>
            </w:pPr>
          </w:p>
          <w:p w14:paraId="46387BE8"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73229A">
        <w:trPr>
          <w:trHeight w:val="539"/>
        </w:trPr>
        <w:tc>
          <w:tcPr>
            <w:tcW w:w="3969" w:type="dxa"/>
            <w:tcBorders>
              <w:top w:val="single" w:sz="4" w:space="0" w:color="000000" w:themeColor="text1"/>
              <w:bottom w:val="single" w:sz="4" w:space="0" w:color="000000" w:themeColor="text1"/>
              <w:right w:val="single" w:sz="4" w:space="0" w:color="auto"/>
            </w:tcBorders>
            <w:shd w:val="clear" w:color="auto" w:fill="FFFFFF" w:themeFill="background1"/>
          </w:tcPr>
          <w:p w14:paraId="258F403B" w14:textId="77777777" w:rsidR="00476EAA" w:rsidRPr="007952CA" w:rsidRDefault="00D63A61" w:rsidP="00476EAA">
            <w:pPr>
              <w:rPr>
                <w:rFonts w:ascii="Garamond" w:hAnsi="Garamond"/>
                <w:sz w:val="22"/>
                <w:szCs w:val="22"/>
              </w:rPr>
            </w:pPr>
            <w:bookmarkStart w:id="15" w:name="_Hlk361763860"/>
            <w:bookmarkEnd w:id="14"/>
            <w:r>
              <w:rPr>
                <w:rFonts w:ascii="Garamond" w:hAnsi="Garamond"/>
                <w:sz w:val="22"/>
                <w:szCs w:val="22"/>
              </w:rPr>
              <w:t>Print Co-Author Name</w:t>
            </w:r>
            <w:r w:rsidR="00AF08AA">
              <w:rPr>
                <w:rFonts w:ascii="Garamond" w:hAnsi="Garamond"/>
                <w:sz w:val="22"/>
                <w:szCs w:val="22"/>
              </w:rPr>
              <w:t xml:space="preserve"> and Title</w:t>
            </w:r>
          </w:p>
        </w:tc>
        <w:tc>
          <w:tcPr>
            <w:tcW w:w="6244" w:type="dxa"/>
            <w:gridSpan w:val="4"/>
            <w:tcBorders>
              <w:top w:val="single" w:sz="4" w:space="0" w:color="000000" w:themeColor="text1"/>
              <w:left w:val="single" w:sz="4" w:space="0" w:color="auto"/>
              <w:bottom w:val="single" w:sz="4" w:space="0" w:color="000000" w:themeColor="text1"/>
            </w:tcBorders>
            <w:shd w:val="clear" w:color="auto" w:fill="FFFFFF" w:themeFill="background1"/>
          </w:tcPr>
          <w:p w14:paraId="039FDEFE" w14:textId="77777777" w:rsidR="00476EAA" w:rsidRDefault="00476EAA">
            <w:pPr>
              <w:rPr>
                <w:rFonts w:ascii="Garamond" w:hAnsi="Garamond"/>
                <w:b/>
                <w:sz w:val="18"/>
                <w:szCs w:val="18"/>
              </w:rPr>
            </w:pPr>
          </w:p>
          <w:p w14:paraId="273A7BA9" w14:textId="77777777" w:rsidR="00476EAA" w:rsidRDefault="00476EAA" w:rsidP="00476EAA">
            <w:pPr>
              <w:rPr>
                <w:rFonts w:ascii="Garamond" w:hAnsi="Garamond"/>
                <w:b/>
                <w:sz w:val="18"/>
                <w:szCs w:val="18"/>
              </w:rPr>
            </w:pPr>
          </w:p>
        </w:tc>
      </w:tr>
      <w:tr w:rsidR="00D50C42" w14:paraId="1A5ADA27" w14:textId="77777777" w:rsidTr="00D50C42">
        <w:tc>
          <w:tcPr>
            <w:tcW w:w="3969" w:type="dxa"/>
            <w:shd w:val="clear" w:color="auto" w:fill="FFFFFF" w:themeFill="background1"/>
          </w:tcPr>
          <w:p w14:paraId="5CC1307E" w14:textId="77777777" w:rsidR="00D50C42" w:rsidRDefault="00D50C42">
            <w:pPr>
              <w:pStyle w:val="Default"/>
              <w:rPr>
                <w:rFonts w:ascii="Garamond" w:hAnsi="Garamond"/>
                <w:b/>
                <w:sz w:val="22"/>
                <w:szCs w:val="22"/>
                <w:lang w:val="en-GB"/>
              </w:rPr>
            </w:pPr>
            <w:bookmarkStart w:id="16" w:name="_Hlk361763965"/>
            <w:bookmarkEnd w:id="15"/>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p w14:paraId="7A6E2CCF" w14:textId="77777777" w:rsidR="00D50C42" w:rsidRDefault="00D50C42">
            <w:pPr>
              <w:pStyle w:val="Default"/>
              <w:rPr>
                <w:rFonts w:ascii="Garamond" w:hAnsi="Garamond"/>
                <w:b/>
                <w:sz w:val="18"/>
                <w:szCs w:val="18"/>
                <w:lang w:val="en-GB"/>
              </w:rPr>
            </w:pPr>
          </w:p>
        </w:tc>
        <w:tc>
          <w:tcPr>
            <w:tcW w:w="4125" w:type="dxa"/>
            <w:gridSpan w:val="3"/>
            <w:tcBorders>
              <w:right w:val="single" w:sz="4" w:space="0" w:color="auto"/>
            </w:tcBorders>
            <w:shd w:val="clear" w:color="auto" w:fill="FFFFFF" w:themeFill="background1"/>
          </w:tcPr>
          <w:p w14:paraId="6FB9F5A3" w14:textId="77777777" w:rsidR="00D50C42" w:rsidRDefault="00D50C42">
            <w:pPr>
              <w:rPr>
                <w:rFonts w:ascii="Garamond" w:hAnsi="Garamond" w:cs="Times"/>
                <w:color w:val="000000"/>
                <w:sz w:val="22"/>
                <w:szCs w:val="22"/>
              </w:rPr>
            </w:pPr>
          </w:p>
          <w:p w14:paraId="4C11528B" w14:textId="77777777" w:rsidR="00D50C42" w:rsidRPr="007952CA" w:rsidRDefault="00D50C42" w:rsidP="007952CA">
            <w:pPr>
              <w:jc w:val="center"/>
              <w:rPr>
                <w:rFonts w:ascii="Garamond" w:hAnsi="Garamond" w:cs="Times"/>
                <w:color w:val="000000"/>
                <w:sz w:val="22"/>
                <w:szCs w:val="22"/>
              </w:rPr>
            </w:pPr>
          </w:p>
        </w:tc>
        <w:tc>
          <w:tcPr>
            <w:tcW w:w="2119" w:type="dxa"/>
            <w:tcBorders>
              <w:left w:val="single" w:sz="4" w:space="0" w:color="auto"/>
            </w:tcBorders>
            <w:shd w:val="clear" w:color="auto" w:fill="FFFFFF" w:themeFill="background1"/>
          </w:tcPr>
          <w:p w14:paraId="4F9880BA" w14:textId="77777777" w:rsidR="00D50C42" w:rsidRDefault="00D50C42">
            <w:pPr>
              <w:rPr>
                <w:rFonts w:ascii="Garamond" w:hAnsi="Garamond" w:cs="Times"/>
                <w:color w:val="000000"/>
                <w:sz w:val="22"/>
                <w:szCs w:val="22"/>
              </w:rPr>
            </w:pPr>
          </w:p>
          <w:p w14:paraId="288F3E6E"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bookmarkEnd w:id="16"/>
    </w:tbl>
    <w:p w14:paraId="2A6FDBFE" w14:textId="77777777" w:rsidR="00703965" w:rsidRPr="00703965" w:rsidRDefault="00703965" w:rsidP="00703965">
      <w:pPr>
        <w:pStyle w:val="Default"/>
        <w:rPr>
          <w:lang w:val="en-GB"/>
        </w:rPr>
      </w:pPr>
    </w:p>
    <w:sectPr w:rsidR="00703965" w:rsidRPr="00703965" w:rsidSect="0089033A">
      <w:footerReference w:type="default" r:id="rId9"/>
      <w:type w:val="continuous"/>
      <w:pgSz w:w="11909" w:h="16834" w:code="9"/>
      <w:pgMar w:top="766" w:right="864" w:bottom="864" w:left="864" w:header="113" w:footer="567"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E0760" w14:textId="77777777" w:rsidR="0086627E" w:rsidRDefault="0086627E" w:rsidP="00431478">
      <w:r>
        <w:separator/>
      </w:r>
    </w:p>
  </w:endnote>
  <w:endnote w:type="continuationSeparator" w:id="0">
    <w:p w14:paraId="43092389" w14:textId="77777777" w:rsidR="0086627E" w:rsidRDefault="0086627E"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520F" w14:textId="7A6FFC7D" w:rsidR="001A6052" w:rsidRDefault="001A6052" w:rsidP="001A6052">
    <w:pPr>
      <w:pStyle w:val="Footer"/>
      <w:jc w:val="center"/>
    </w:pPr>
    <w:r>
      <w:rPr>
        <w:noProof/>
      </w:rPr>
      <w:drawing>
        <wp:anchor distT="0" distB="0" distL="114300" distR="114300" simplePos="0" relativeHeight="251658240" behindDoc="1" locked="0" layoutInCell="1" allowOverlap="1" wp14:anchorId="35362E96" wp14:editId="50792FCA">
          <wp:simplePos x="0" y="0"/>
          <wp:positionH relativeFrom="column">
            <wp:posOffset>2232660</wp:posOffset>
          </wp:positionH>
          <wp:positionV relativeFrom="paragraph">
            <wp:posOffset>8255</wp:posOffset>
          </wp:positionV>
          <wp:extent cx="1682750" cy="464185"/>
          <wp:effectExtent l="0" t="0" r="0" b="5715"/>
          <wp:wrapTight wrapText="bothSides">
            <wp:wrapPolygon edited="0">
              <wp:start x="326" y="0"/>
              <wp:lineTo x="326" y="12410"/>
              <wp:lineTo x="815" y="18911"/>
              <wp:lineTo x="2608" y="21275"/>
              <wp:lineTo x="2771" y="21275"/>
              <wp:lineTo x="5054" y="21275"/>
              <wp:lineTo x="5217" y="21275"/>
              <wp:lineTo x="6521" y="18911"/>
              <wp:lineTo x="17117" y="18911"/>
              <wp:lineTo x="21029" y="16547"/>
              <wp:lineTo x="21029" y="5319"/>
              <wp:lineTo x="17443" y="2955"/>
              <wp:lineTo x="7173" y="0"/>
              <wp:lineTo x="326" y="0"/>
            </wp:wrapPolygon>
          </wp:wrapTight>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oung.png"/>
                  <pic:cNvPicPr/>
                </pic:nvPicPr>
                <pic:blipFill>
                  <a:blip r:embed="rId1"/>
                  <a:stretch>
                    <a:fillRect/>
                  </a:stretch>
                </pic:blipFill>
                <pic:spPr>
                  <a:xfrm>
                    <a:off x="0" y="0"/>
                    <a:ext cx="1682750" cy="4641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7CE4F" w14:textId="77777777" w:rsidR="0086627E" w:rsidRDefault="0086627E" w:rsidP="00431478">
      <w:r>
        <w:separator/>
      </w:r>
    </w:p>
  </w:footnote>
  <w:footnote w:type="continuationSeparator" w:id="0">
    <w:p w14:paraId="3773B7F2" w14:textId="77777777" w:rsidR="0086627E" w:rsidRDefault="0086627E" w:rsidP="0043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1215A1"/>
    <w:rsid w:val="00130AB5"/>
    <w:rsid w:val="00194E59"/>
    <w:rsid w:val="001A6052"/>
    <w:rsid w:val="001D31DE"/>
    <w:rsid w:val="001E62F4"/>
    <w:rsid w:val="001F4413"/>
    <w:rsid w:val="00216118"/>
    <w:rsid w:val="00241DA5"/>
    <w:rsid w:val="002B5DEE"/>
    <w:rsid w:val="002E3B91"/>
    <w:rsid w:val="0032058F"/>
    <w:rsid w:val="003863F7"/>
    <w:rsid w:val="003D2855"/>
    <w:rsid w:val="003D2944"/>
    <w:rsid w:val="00431478"/>
    <w:rsid w:val="00462FFA"/>
    <w:rsid w:val="004767B5"/>
    <w:rsid w:val="00476EAA"/>
    <w:rsid w:val="004B57CE"/>
    <w:rsid w:val="004E67E8"/>
    <w:rsid w:val="005029A7"/>
    <w:rsid w:val="00506F2D"/>
    <w:rsid w:val="0052583F"/>
    <w:rsid w:val="005278C8"/>
    <w:rsid w:val="00540964"/>
    <w:rsid w:val="00564E19"/>
    <w:rsid w:val="005B0302"/>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507A"/>
    <w:rsid w:val="0086627E"/>
    <w:rsid w:val="00873BE6"/>
    <w:rsid w:val="0089033A"/>
    <w:rsid w:val="008A4F9E"/>
    <w:rsid w:val="00917A2F"/>
    <w:rsid w:val="00957016"/>
    <w:rsid w:val="00962F0D"/>
    <w:rsid w:val="00991DCD"/>
    <w:rsid w:val="009A062B"/>
    <w:rsid w:val="009B3D7A"/>
    <w:rsid w:val="00A42E22"/>
    <w:rsid w:val="00A71C13"/>
    <w:rsid w:val="00AC4CFE"/>
    <w:rsid w:val="00AF08AA"/>
    <w:rsid w:val="00B112DD"/>
    <w:rsid w:val="00B50763"/>
    <w:rsid w:val="00B6227A"/>
    <w:rsid w:val="00BA14A3"/>
    <w:rsid w:val="00BD58D9"/>
    <w:rsid w:val="00C14F7F"/>
    <w:rsid w:val="00C62FAB"/>
    <w:rsid w:val="00CD3038"/>
    <w:rsid w:val="00CD614F"/>
    <w:rsid w:val="00CD643A"/>
    <w:rsid w:val="00CD7CED"/>
    <w:rsid w:val="00CF7877"/>
    <w:rsid w:val="00D01890"/>
    <w:rsid w:val="00D16056"/>
    <w:rsid w:val="00D30602"/>
    <w:rsid w:val="00D50C42"/>
    <w:rsid w:val="00D63A61"/>
    <w:rsid w:val="00D6773E"/>
    <w:rsid w:val="00D70383"/>
    <w:rsid w:val="00DA5ECA"/>
    <w:rsid w:val="00DD30B3"/>
    <w:rsid w:val="00E43554"/>
    <w:rsid w:val="00E5344B"/>
    <w:rsid w:val="00EB7ABC"/>
    <w:rsid w:val="00EF1DC4"/>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2944"/>
    <w:rPr>
      <w:color w:val="0000FF" w:themeColor="hyperlink"/>
      <w:u w:val="single"/>
    </w:rPr>
  </w:style>
  <w:style w:type="character" w:styleId="UnresolvedMention">
    <w:name w:val="Unresolved Mention"/>
    <w:basedOn w:val="DefaultParagraphFont"/>
    <w:uiPriority w:val="99"/>
    <w:semiHidden/>
    <w:unhideWhenUsed/>
    <w:rsid w:val="003D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jmetp@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4CDA-6390-4D4B-940B-291EFFB6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Microsoft Office User</cp:lastModifiedBy>
  <cp:revision>3</cp:revision>
  <cp:lastPrinted>2012-01-04T17:09:00Z</cp:lastPrinted>
  <dcterms:created xsi:type="dcterms:W3CDTF">2020-04-02T16:14:00Z</dcterms:created>
  <dcterms:modified xsi:type="dcterms:W3CDTF">2020-04-02T16:19:00Z</dcterms:modified>
</cp:coreProperties>
</file>